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5929" w14:textId="77777777" w:rsidR="00F52F88" w:rsidRPr="00E756B2" w:rsidRDefault="00F52F88" w:rsidP="00F52F88">
      <w:pPr>
        <w:jc w:val="center"/>
        <w:rPr>
          <w:b/>
          <w:spacing w:val="-12"/>
          <w:sz w:val="20"/>
          <w:szCs w:val="20"/>
        </w:rPr>
      </w:pPr>
      <w:r w:rsidRPr="00E756B2">
        <w:rPr>
          <w:b/>
          <w:noProof/>
          <w:color w:val="000000" w:themeColor="text1"/>
          <w:sz w:val="18"/>
          <w:szCs w:val="18"/>
        </w:rPr>
        <w:drawing>
          <wp:anchor distT="0" distB="0" distL="114300" distR="114300" simplePos="0" relativeHeight="251659264" behindDoc="0" locked="0" layoutInCell="1" allowOverlap="1" wp14:anchorId="2A4AF474" wp14:editId="1890C515">
            <wp:simplePos x="0" y="0"/>
            <wp:positionH relativeFrom="margin">
              <wp:posOffset>6138711</wp:posOffset>
            </wp:positionH>
            <wp:positionV relativeFrom="paragraph">
              <wp:posOffset>390028</wp:posOffset>
            </wp:positionV>
            <wp:extent cx="748022" cy="1116000"/>
            <wp:effectExtent l="0" t="0" r="1905" b="1905"/>
            <wp:wrapNone/>
            <wp:docPr id="1071913737"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3737" name="Picture 2" descr="A logo for a university&#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5680" r="14880"/>
                    <a:stretch>
                      <a:fillRect/>
                    </a:stretch>
                  </pic:blipFill>
                  <pic:spPr bwMode="auto">
                    <a:xfrm>
                      <a:off x="0" y="0"/>
                      <a:ext cx="748022" cy="11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6B2">
        <w:rPr>
          <w:b/>
          <w:spacing w:val="-12"/>
          <w:sz w:val="34"/>
        </w:rPr>
        <w:t>Risk-to-Economic Dispatch for a Gas Turbine: Conformal Risk Control of NOx, CO and TIT</w:t>
      </w:r>
    </w:p>
    <w:p w14:paraId="4D934D4A" w14:textId="77777777" w:rsidR="00F52F88" w:rsidRPr="00E756B2" w:rsidRDefault="00F52F88" w:rsidP="00F52F88">
      <w:pPr>
        <w:jc w:val="center"/>
        <w:rPr>
          <w:b/>
          <w:spacing w:val="-12"/>
          <w:sz w:val="20"/>
          <w:szCs w:val="20"/>
        </w:rPr>
      </w:pPr>
    </w:p>
    <w:p w14:paraId="2708F018" w14:textId="77777777" w:rsidR="00F52F88" w:rsidRPr="00E756B2" w:rsidRDefault="00F52F88" w:rsidP="00F52F88">
      <w:pPr>
        <w:spacing w:line="232" w:lineRule="auto"/>
        <w:jc w:val="center"/>
        <w:rPr>
          <w:b/>
          <w:sz w:val="34"/>
        </w:rPr>
      </w:pPr>
    </w:p>
    <w:p w14:paraId="1CEF84E3" w14:textId="77777777" w:rsidR="00F52F88" w:rsidRPr="00E756B2" w:rsidRDefault="00F52F88" w:rsidP="00F52F88">
      <w:pPr>
        <w:spacing w:line="232" w:lineRule="auto"/>
        <w:jc w:val="center"/>
        <w:rPr>
          <w:b/>
          <w:sz w:val="34"/>
        </w:rPr>
        <w:sectPr w:rsidR="00F52F88" w:rsidRPr="00E756B2" w:rsidSect="00F52F88">
          <w:type w:val="continuous"/>
          <w:pgSz w:w="12240" w:h="15840"/>
          <w:pgMar w:top="1480" w:right="360" w:bottom="280" w:left="720" w:header="720" w:footer="720" w:gutter="0"/>
          <w:cols w:space="720"/>
        </w:sectPr>
      </w:pPr>
    </w:p>
    <w:p w14:paraId="2BC9CCD6" w14:textId="77777777" w:rsidR="00F52F88" w:rsidRPr="00E756B2" w:rsidRDefault="00F52F88" w:rsidP="00F52F88">
      <w:pPr>
        <w:spacing w:before="1" w:line="249" w:lineRule="auto"/>
        <w:rPr>
          <w:sz w:val="20"/>
        </w:rPr>
      </w:pPr>
      <w:r w:rsidRPr="00E756B2">
        <w:rPr>
          <w:sz w:val="24"/>
        </w:rPr>
        <w:t xml:space="preserve">                    Supervisor: Dr Jafar Al Zaili                           Student: Daniel Primero Nkaa Keabou</w:t>
      </w:r>
    </w:p>
    <w:p w14:paraId="77C3F572" w14:textId="77777777" w:rsidR="00F52F88" w:rsidRPr="00E756B2" w:rsidRDefault="00F52F88" w:rsidP="00F52F88">
      <w:pPr>
        <w:spacing w:before="1" w:line="249" w:lineRule="auto"/>
        <w:rPr>
          <w:sz w:val="20"/>
        </w:rPr>
      </w:pPr>
      <w:r w:rsidRPr="00E756B2">
        <w:rPr>
          <w:sz w:val="20"/>
        </w:rPr>
        <w:t xml:space="preserve">                  City St George’s, University of London                                  City St George’s, University of London</w:t>
      </w:r>
    </w:p>
    <w:p w14:paraId="33AC1019" w14:textId="77777777" w:rsidR="00F52F88" w:rsidRPr="00E756B2" w:rsidRDefault="00F52F88" w:rsidP="00F52F88">
      <w:pPr>
        <w:rPr>
          <w:sz w:val="20"/>
        </w:rPr>
        <w:sectPr w:rsidR="00F52F88" w:rsidRPr="00E756B2" w:rsidSect="00F52F88">
          <w:type w:val="continuous"/>
          <w:pgSz w:w="12240" w:h="15840"/>
          <w:pgMar w:top="1480" w:right="360" w:bottom="280" w:left="720" w:header="720" w:footer="720" w:gutter="0"/>
          <w:cols w:space="51"/>
        </w:sectPr>
      </w:pPr>
      <w:r w:rsidRPr="00E756B2">
        <w:rPr>
          <w:sz w:val="20"/>
        </w:rPr>
        <w:t xml:space="preserve">                      </w:t>
      </w:r>
      <w:hyperlink r:id="rId9" w:history="1">
        <w:r w:rsidRPr="00E756B2">
          <w:rPr>
            <w:rStyle w:val="Hyperlink"/>
            <w:sz w:val="20"/>
          </w:rPr>
          <w:t>Jafar.Akzaili@citystgeorges.ac.uk</w:t>
        </w:r>
      </w:hyperlink>
      <w:r w:rsidRPr="00E756B2">
        <w:rPr>
          <w:sz w:val="20"/>
        </w:rPr>
        <w:t xml:space="preserve">                                       </w:t>
      </w:r>
      <w:hyperlink r:id="rId10" w:history="1">
        <w:r w:rsidRPr="00E756B2">
          <w:rPr>
            <w:rStyle w:val="Hyperlink"/>
            <w:sz w:val="20"/>
            <w:szCs w:val="20"/>
          </w:rPr>
          <w:t>daniel-primero.nkaa-keabou@city.ac.uk</w:t>
        </w:r>
      </w:hyperlink>
    </w:p>
    <w:p w14:paraId="6AF26852" w14:textId="77777777" w:rsidR="00F52F88" w:rsidRPr="00E756B2" w:rsidRDefault="00F52F88" w:rsidP="00F52F88">
      <w:pPr>
        <w:rPr>
          <w:b/>
          <w:bCs/>
          <w:noProof/>
        </w:rPr>
      </w:pPr>
    </w:p>
    <w:p w14:paraId="7098F870" w14:textId="77777777" w:rsidR="00F52F88" w:rsidRPr="00E756B2" w:rsidRDefault="00F52F88" w:rsidP="00F52F88">
      <w:pPr>
        <w:rPr>
          <w:b/>
          <w:bCs/>
          <w:noProof/>
        </w:rPr>
      </w:pPr>
    </w:p>
    <w:p w14:paraId="377FDB0C" w14:textId="77777777" w:rsidR="00F52F88" w:rsidRPr="00E756B2" w:rsidRDefault="00F52F88" w:rsidP="00F52F88">
      <w:pPr>
        <w:rPr>
          <w:b/>
          <w:bCs/>
          <w:noProof/>
        </w:rPr>
      </w:pPr>
    </w:p>
    <w:p w14:paraId="3F0326AA" w14:textId="77777777" w:rsidR="00F52F88" w:rsidRPr="00E756B2" w:rsidRDefault="00F52F88" w:rsidP="00F52F88">
      <w:pPr>
        <w:rPr>
          <w:b/>
          <w:bCs/>
          <w:noProof/>
        </w:rPr>
      </w:pPr>
    </w:p>
    <w:p w14:paraId="76EF1049" w14:textId="77777777" w:rsidR="00F52F88" w:rsidRPr="00E756B2" w:rsidRDefault="00F52F88" w:rsidP="00F52F88">
      <w:pPr>
        <w:rPr>
          <w:b/>
          <w:bCs/>
          <w:noProof/>
        </w:rPr>
      </w:pPr>
    </w:p>
    <w:p w14:paraId="4C50BA21" w14:textId="77777777" w:rsidR="00F52F88" w:rsidRPr="00E756B2" w:rsidRDefault="00F52F88" w:rsidP="00F52F88">
      <w:pPr>
        <w:rPr>
          <w:b/>
          <w:bCs/>
          <w:noProof/>
        </w:rPr>
      </w:pPr>
    </w:p>
    <w:p w14:paraId="50015655" w14:textId="77777777" w:rsidR="00F52F88" w:rsidRPr="00E756B2" w:rsidRDefault="00F52F88" w:rsidP="00F52F88">
      <w:pPr>
        <w:rPr>
          <w:b/>
          <w:bCs/>
          <w:noProof/>
        </w:rPr>
      </w:pPr>
    </w:p>
    <w:p w14:paraId="5E59EC9E" w14:textId="77777777" w:rsidR="00F52F88" w:rsidRPr="00E756B2" w:rsidRDefault="00F52F88" w:rsidP="00F52F88">
      <w:pPr>
        <w:rPr>
          <w:b/>
          <w:bCs/>
          <w:noProof/>
        </w:rPr>
      </w:pPr>
    </w:p>
    <w:p w14:paraId="3AD75F43" w14:textId="77777777" w:rsidR="00F52F88" w:rsidRPr="00E756B2" w:rsidRDefault="00F52F88" w:rsidP="00F52F88">
      <w:pPr>
        <w:rPr>
          <w:b/>
          <w:bCs/>
          <w:noProof/>
        </w:rPr>
      </w:pPr>
    </w:p>
    <w:p w14:paraId="736E5C76" w14:textId="77777777" w:rsidR="00F52F88" w:rsidRPr="00E756B2" w:rsidRDefault="00F52F88" w:rsidP="00F52F88">
      <w:pPr>
        <w:jc w:val="both"/>
        <w:rPr>
          <w:spacing w:val="-2"/>
        </w:rPr>
      </w:pPr>
      <w:r w:rsidRPr="00E756B2">
        <w:rPr>
          <w:spacing w:val="-2"/>
        </w:rPr>
        <w:t>ABSTRACT</w:t>
      </w:r>
    </w:p>
    <w:p w14:paraId="6BDE13E0" w14:textId="77777777" w:rsidR="00F52F88" w:rsidRPr="00E756B2" w:rsidRDefault="00F52F88" w:rsidP="00F52F88">
      <w:pPr>
        <w:jc w:val="both"/>
        <w:rPr>
          <w:spacing w:val="-2"/>
        </w:rPr>
      </w:pPr>
    </w:p>
    <w:p w14:paraId="41AD5FB4" w14:textId="77777777" w:rsidR="00F52F88" w:rsidRPr="00E756B2" w:rsidRDefault="00F52F88" w:rsidP="00F52F88">
      <w:pPr>
        <w:jc w:val="both"/>
        <w:rPr>
          <w:sz w:val="20"/>
          <w:szCs w:val="20"/>
        </w:rPr>
      </w:pPr>
      <w:bookmarkStart w:id="0" w:name="_Toc222392649"/>
      <w:bookmarkStart w:id="1" w:name="_Toc222420795"/>
      <w:r w:rsidRPr="00E756B2">
        <w:rPr>
          <w:sz w:val="20"/>
          <w:szCs w:val="20"/>
        </w:rPr>
        <w:t xml:space="preserve">This dissertation develops a risk-managed approach to gas-turbine economic dispatch when the plant model is learned from data and is therefore imperfect. The main challenge is to predict turbine and emissions behaviour, and to use those predictions safely inside an economic optimiser, where small model errors can lead to unsafe operating decisions. </w:t>
      </w:r>
    </w:p>
    <w:p w14:paraId="333D4273" w14:textId="77777777" w:rsidR="00F52F88" w:rsidRPr="00E756B2" w:rsidRDefault="00F52F88" w:rsidP="00F52F88">
      <w:pPr>
        <w:jc w:val="both"/>
        <w:rPr>
          <w:sz w:val="20"/>
          <w:szCs w:val="20"/>
        </w:rPr>
      </w:pPr>
    </w:p>
    <w:p w14:paraId="502B093F" w14:textId="77777777" w:rsidR="00F52F88" w:rsidRPr="00E756B2" w:rsidRDefault="00F52F88" w:rsidP="00F52F88">
      <w:pPr>
        <w:jc w:val="both"/>
        <w:rPr>
          <w:sz w:val="20"/>
          <w:szCs w:val="20"/>
        </w:rPr>
      </w:pPr>
      <w:r w:rsidRPr="00E756B2">
        <w:rPr>
          <w:sz w:val="20"/>
          <w:szCs w:val="20"/>
        </w:rPr>
        <w:t>Using an open gas-turbine operating dataset, ML surrogate models are trained to predict turbine performance and emissions outcomes, including NOx and CO, from operating conditions and candidate power settings. To make these models safe enough for dispatch, their predictions are augmented with distribution-free uncertainty buffers using conformal calibration. A conformal risk-control gate is then calibrated on closed-loop rollouts so that the controller can target a chosen rate of constraint exceedance under its own decision-induced distribution shift.</w:t>
      </w:r>
    </w:p>
    <w:p w14:paraId="1E0E9D11" w14:textId="77777777" w:rsidR="00F52F88" w:rsidRPr="00E756B2" w:rsidRDefault="00F52F88" w:rsidP="00F52F88">
      <w:pPr>
        <w:jc w:val="both"/>
        <w:rPr>
          <w:sz w:val="20"/>
          <w:szCs w:val="18"/>
        </w:rPr>
      </w:pPr>
    </w:p>
    <w:p w14:paraId="31AC4D39" w14:textId="77777777" w:rsidR="00F52F88" w:rsidRPr="00E756B2" w:rsidRDefault="00F52F88" w:rsidP="00F52F88">
      <w:pPr>
        <w:jc w:val="both"/>
        <w:rPr>
          <w:sz w:val="20"/>
          <w:szCs w:val="20"/>
        </w:rPr>
      </w:pPr>
      <w:r w:rsidRPr="00E756B2">
        <w:rPr>
          <w:sz w:val="20"/>
          <w:szCs w:val="20"/>
        </w:rPr>
        <w:t>The resulting controller selects hourly operating points by filtering out candidates predicted to be unsafe under the calibrated bounds and risk gate, then maximising a simplified economic objective. The results show that dispatch feasibility and value depend less on average prediction accuracy than on how uncertainty handling reshapes the feasible action set, with turbine inlet temperature (TIT) typically acting as the binding constraint. A risk-tolerance knee around α ≈ 0.10–0.15 emerged, beyond which extra risk gives diminishing value.</w:t>
      </w:r>
    </w:p>
    <w:p w14:paraId="3A1B5874" w14:textId="77777777" w:rsidR="00F52F88" w:rsidRPr="00E756B2" w:rsidRDefault="00F52F88" w:rsidP="00F52F88">
      <w:pPr>
        <w:jc w:val="both"/>
        <w:rPr>
          <w:sz w:val="20"/>
          <w:szCs w:val="18"/>
        </w:rPr>
      </w:pPr>
    </w:p>
    <w:p w14:paraId="461D1E53" w14:textId="77777777" w:rsidR="00F52F88" w:rsidRPr="00E756B2" w:rsidRDefault="00F52F88" w:rsidP="00F52F88">
      <w:pPr>
        <w:jc w:val="both"/>
        <w:rPr>
          <w:sz w:val="20"/>
          <w:szCs w:val="18"/>
        </w:rPr>
      </w:pPr>
      <w:r w:rsidRPr="00E756B2">
        <w:rPr>
          <w:sz w:val="20"/>
          <w:szCs w:val="18"/>
        </w:rPr>
        <w:t>It provides a methodology for risk-managed dispatch, along with diagnostic tools to explain when and why dispatch becomes infeasible and how safety and emissions control interact with economic value. The main limitations are simplified economics, simulation noise from residual resampling, and reduced formal validity under time dependence.</w:t>
      </w:r>
    </w:p>
    <w:p w14:paraId="66213B3B" w14:textId="77777777" w:rsidR="00F52F88" w:rsidRPr="00E756B2" w:rsidRDefault="00F52F88" w:rsidP="00F52F88">
      <w:pPr>
        <w:jc w:val="both"/>
        <w:rPr>
          <w:sz w:val="20"/>
          <w:szCs w:val="18"/>
        </w:rPr>
      </w:pPr>
    </w:p>
    <w:p w14:paraId="23EA218C" w14:textId="77777777" w:rsidR="00F52F88" w:rsidRPr="00E756B2" w:rsidRDefault="00F52F88" w:rsidP="00F52F88">
      <w:pPr>
        <w:jc w:val="both"/>
        <w:rPr>
          <w:spacing w:val="-2"/>
        </w:rPr>
      </w:pPr>
    </w:p>
    <w:p w14:paraId="6815CCE7" w14:textId="77777777" w:rsidR="00F52F88" w:rsidRPr="00E756B2" w:rsidRDefault="00F52F88" w:rsidP="00F52F88">
      <w:pPr>
        <w:jc w:val="both"/>
        <w:rPr>
          <w:spacing w:val="-2"/>
        </w:rPr>
      </w:pPr>
    </w:p>
    <w:p w14:paraId="276299FA" w14:textId="77777777" w:rsidR="00F52F88" w:rsidRPr="00E756B2" w:rsidRDefault="00F52F88" w:rsidP="00F52F88">
      <w:pPr>
        <w:jc w:val="both"/>
        <w:rPr>
          <w:spacing w:val="-2"/>
        </w:rPr>
      </w:pPr>
    </w:p>
    <w:p w14:paraId="0CB9E06B" w14:textId="77777777" w:rsidR="00F52F88" w:rsidRPr="00E756B2" w:rsidRDefault="00F52F88" w:rsidP="00F52F88">
      <w:pPr>
        <w:jc w:val="both"/>
        <w:rPr>
          <w:spacing w:val="-2"/>
        </w:rPr>
      </w:pPr>
    </w:p>
    <w:p w14:paraId="51E31F1E" w14:textId="77777777" w:rsidR="00F52F88" w:rsidRPr="00E756B2" w:rsidRDefault="00F52F88" w:rsidP="00F52F88">
      <w:pPr>
        <w:jc w:val="both"/>
        <w:rPr>
          <w:spacing w:val="-2"/>
        </w:rPr>
      </w:pPr>
    </w:p>
    <w:p w14:paraId="112DAF39" w14:textId="77777777" w:rsidR="00F52F88" w:rsidRPr="00E756B2" w:rsidRDefault="00F52F88" w:rsidP="00F52F88">
      <w:pPr>
        <w:jc w:val="both"/>
        <w:rPr>
          <w:spacing w:val="-2"/>
        </w:rPr>
      </w:pPr>
    </w:p>
    <w:p w14:paraId="20A7D1B6" w14:textId="77777777" w:rsidR="00F52F88" w:rsidRPr="00E756B2" w:rsidRDefault="00F52F88" w:rsidP="00F52F88">
      <w:pPr>
        <w:jc w:val="both"/>
        <w:rPr>
          <w:spacing w:val="-2"/>
        </w:rPr>
      </w:pPr>
    </w:p>
    <w:p w14:paraId="6124E8D7" w14:textId="77777777" w:rsidR="00F52F88" w:rsidRPr="00E756B2" w:rsidRDefault="00F52F88" w:rsidP="00F52F88">
      <w:pPr>
        <w:jc w:val="both"/>
        <w:rPr>
          <w:spacing w:val="-2"/>
        </w:rPr>
      </w:pPr>
    </w:p>
    <w:p w14:paraId="60056302" w14:textId="77777777" w:rsidR="00F52F88" w:rsidRPr="00E756B2" w:rsidRDefault="00F52F88" w:rsidP="00F52F88">
      <w:pPr>
        <w:jc w:val="both"/>
        <w:rPr>
          <w:spacing w:val="-2"/>
        </w:rPr>
      </w:pPr>
    </w:p>
    <w:p w14:paraId="49B43AF0" w14:textId="77777777" w:rsidR="00F52F88" w:rsidRPr="00E756B2" w:rsidRDefault="00F52F88" w:rsidP="00F52F88">
      <w:pPr>
        <w:jc w:val="both"/>
        <w:rPr>
          <w:spacing w:val="-2"/>
        </w:rPr>
      </w:pPr>
    </w:p>
    <w:p w14:paraId="2245E2A7" w14:textId="77777777" w:rsidR="00F52F88" w:rsidRPr="00E756B2" w:rsidRDefault="00F52F88" w:rsidP="00F52F88">
      <w:pPr>
        <w:jc w:val="both"/>
        <w:rPr>
          <w:spacing w:val="-2"/>
        </w:rPr>
      </w:pPr>
    </w:p>
    <w:p w14:paraId="6E14F5DC" w14:textId="77777777" w:rsidR="00F52F88" w:rsidRPr="00E756B2" w:rsidRDefault="00F52F88" w:rsidP="00F52F88">
      <w:pPr>
        <w:jc w:val="both"/>
        <w:rPr>
          <w:spacing w:val="-2"/>
        </w:rPr>
      </w:pPr>
    </w:p>
    <w:p w14:paraId="3528E6EB" w14:textId="77777777" w:rsidR="00F52F88" w:rsidRPr="00E756B2" w:rsidRDefault="00F52F88" w:rsidP="00F52F88">
      <w:pPr>
        <w:jc w:val="both"/>
        <w:rPr>
          <w:spacing w:val="-2"/>
        </w:rPr>
      </w:pPr>
    </w:p>
    <w:p w14:paraId="7D2F91B8" w14:textId="77777777" w:rsidR="00F52F88" w:rsidRPr="00E756B2" w:rsidRDefault="00F52F88" w:rsidP="00F52F88">
      <w:pPr>
        <w:jc w:val="both"/>
        <w:rPr>
          <w:spacing w:val="-2"/>
        </w:rPr>
      </w:pPr>
    </w:p>
    <w:p w14:paraId="24F64392" w14:textId="77777777" w:rsidR="00F52F88" w:rsidRPr="00E756B2" w:rsidRDefault="00F52F88" w:rsidP="00F52F88">
      <w:pPr>
        <w:jc w:val="both"/>
        <w:rPr>
          <w:spacing w:val="-2"/>
        </w:rPr>
        <w:sectPr w:rsidR="00F52F88" w:rsidRPr="00E756B2" w:rsidSect="00F52F88">
          <w:type w:val="continuous"/>
          <w:pgSz w:w="12240" w:h="15840"/>
          <w:pgMar w:top="1440" w:right="1440" w:bottom="1440" w:left="1440" w:header="720" w:footer="720" w:gutter="0"/>
          <w:cols w:space="51"/>
          <w:docGrid w:linePitch="299"/>
        </w:sectPr>
      </w:pPr>
    </w:p>
    <w:sdt>
      <w:sdtPr>
        <w:rPr>
          <w:rFonts w:ascii="Times New Roman" w:eastAsia="Times New Roman" w:hAnsi="Times New Roman" w:cs="Times New Roman"/>
          <w:b w:val="0"/>
          <w:bCs w:val="0"/>
          <w:color w:val="auto"/>
          <w:sz w:val="22"/>
          <w:szCs w:val="22"/>
        </w:rPr>
        <w:id w:val="-221750099"/>
        <w:docPartObj>
          <w:docPartGallery w:val="Table of Contents"/>
          <w:docPartUnique/>
        </w:docPartObj>
      </w:sdtPr>
      <w:sdtContent>
        <w:p w14:paraId="168AF7F5" w14:textId="77777777" w:rsidR="00F52F88" w:rsidRPr="00E756B2" w:rsidRDefault="00F52F88" w:rsidP="00F52F88">
          <w:pPr>
            <w:pStyle w:val="TOCHeading"/>
            <w:rPr>
              <w:rFonts w:ascii="Times New Roman" w:hAnsi="Times New Roman" w:cs="Times New Roman"/>
              <w:color w:val="auto"/>
            </w:rPr>
          </w:pPr>
          <w:r w:rsidRPr="00E756B2">
            <w:rPr>
              <w:rFonts w:ascii="Times New Roman" w:hAnsi="Times New Roman" w:cs="Times New Roman"/>
              <w:color w:val="auto"/>
            </w:rPr>
            <w:t>Contents</w:t>
          </w:r>
        </w:p>
        <w:p w14:paraId="6C572328" w14:textId="77777777" w:rsidR="00F52F88" w:rsidRPr="00E756B2" w:rsidRDefault="00F52F88" w:rsidP="00F52F88">
          <w:pPr>
            <w:pStyle w:val="TOC1"/>
            <w:tabs>
              <w:tab w:val="left" w:pos="440"/>
              <w:tab w:val="right" w:leader="dot" w:pos="9350"/>
            </w:tabs>
            <w:rPr>
              <w:rFonts w:ascii="Times New Roman" w:eastAsiaTheme="minorEastAsia" w:hAnsi="Times New Roman" w:cs="Times New Roman"/>
              <w:b w:val="0"/>
              <w:bCs w:val="0"/>
              <w:caps w:val="0"/>
              <w:noProof/>
              <w:kern w:val="2"/>
              <w:sz w:val="24"/>
              <w:szCs w:val="24"/>
              <w:lang w:eastAsia="en-GB"/>
              <w14:ligatures w14:val="standardContextual"/>
            </w:rPr>
          </w:pPr>
          <w:r w:rsidRPr="00E756B2">
            <w:rPr>
              <w:rFonts w:ascii="Times New Roman" w:hAnsi="Times New Roman" w:cs="Times New Roman"/>
            </w:rPr>
            <w:fldChar w:fldCharType="begin"/>
          </w:r>
          <w:r w:rsidRPr="00E756B2">
            <w:rPr>
              <w:rFonts w:ascii="Times New Roman" w:hAnsi="Times New Roman" w:cs="Times New Roman"/>
            </w:rPr>
            <w:instrText xml:space="preserve"> TOC \o "1-3" \h \z \u </w:instrText>
          </w:r>
          <w:r w:rsidRPr="00E756B2">
            <w:rPr>
              <w:rFonts w:ascii="Times New Roman" w:hAnsi="Times New Roman" w:cs="Times New Roman"/>
            </w:rPr>
            <w:fldChar w:fldCharType="separate"/>
          </w:r>
          <w:hyperlink w:anchor="_Toc224236355" w:history="1">
            <w:r w:rsidRPr="00E756B2">
              <w:rPr>
                <w:rStyle w:val="Hyperlink"/>
                <w:rFonts w:ascii="Times New Roman" w:eastAsiaTheme="majorEastAsia" w:hAnsi="Times New Roman" w:cs="Times New Roman"/>
                <w:noProof/>
                <w:w w:val="101"/>
                <w:lang w:val="en-US"/>
              </w:rPr>
              <w:t>1</w:t>
            </w:r>
            <w:r w:rsidRPr="00E756B2">
              <w:rPr>
                <w:rFonts w:ascii="Times New Roman" w:eastAsiaTheme="minorEastAsia" w:hAnsi="Times New Roman" w:cs="Times New Roman"/>
                <w:b w:val="0"/>
                <w:bCs w:val="0"/>
                <w: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INTRODUCTION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_Toc224236355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5</w:t>
            </w:r>
            <w:r w:rsidRPr="00E756B2">
              <w:rPr>
                <w:rFonts w:ascii="Times New Roman" w:hAnsi="Times New Roman" w:cs="Times New Roman"/>
                <w:noProof/>
                <w:webHidden/>
              </w:rPr>
              <w:fldChar w:fldCharType="end"/>
            </w:r>
          </w:hyperlink>
        </w:p>
        <w:p w14:paraId="65EC955D"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56" w:history="1">
            <w:r w:rsidRPr="00E756B2">
              <w:rPr>
                <w:rStyle w:val="Hyperlink"/>
                <w:rFonts w:ascii="Times New Roman" w:eastAsiaTheme="majorEastAsia" w:hAnsi="Times New Roman" w:cs="Times New Roman"/>
                <w:noProof/>
                <w:w w:val="90"/>
                <w:lang w:val="en-US"/>
              </w:rPr>
              <w:t>1.1</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Problem Statement</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_Toc224236356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5</w:t>
            </w:r>
            <w:r w:rsidRPr="00E756B2">
              <w:rPr>
                <w:rFonts w:ascii="Times New Roman" w:hAnsi="Times New Roman" w:cs="Times New Roman"/>
                <w:noProof/>
                <w:webHidden/>
              </w:rPr>
              <w:fldChar w:fldCharType="end"/>
            </w:r>
          </w:hyperlink>
        </w:p>
        <w:p w14:paraId="402AF6EA"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57" w:history="1">
            <w:r w:rsidRPr="00E756B2">
              <w:rPr>
                <w:rStyle w:val="Hyperlink"/>
                <w:rFonts w:ascii="Times New Roman" w:eastAsiaTheme="majorEastAsia" w:hAnsi="Times New Roman" w:cs="Times New Roman"/>
                <w:noProof/>
                <w:w w:val="90"/>
                <w:lang w:val="en-US"/>
              </w:rPr>
              <w:t>1.2</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Context</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_Toc224236357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5</w:t>
            </w:r>
            <w:r w:rsidRPr="00E756B2">
              <w:rPr>
                <w:rFonts w:ascii="Times New Roman" w:hAnsi="Times New Roman" w:cs="Times New Roman"/>
                <w:noProof/>
                <w:webHidden/>
              </w:rPr>
              <w:fldChar w:fldCharType="end"/>
            </w:r>
          </w:hyperlink>
        </w:p>
        <w:p w14:paraId="4B4F3896"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58" w:history="1">
            <w:r w:rsidRPr="00E756B2">
              <w:rPr>
                <w:rStyle w:val="Hyperlink"/>
                <w:rFonts w:ascii="Times New Roman" w:eastAsiaTheme="majorEastAsia" w:hAnsi="Times New Roman" w:cs="Times New Roman"/>
                <w:noProof/>
                <w:w w:val="90"/>
                <w:lang w:val="en-US"/>
              </w:rPr>
              <w:t>1.3</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Gap</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_Toc224236358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6</w:t>
            </w:r>
            <w:r w:rsidRPr="00E756B2">
              <w:rPr>
                <w:rFonts w:ascii="Times New Roman" w:hAnsi="Times New Roman" w:cs="Times New Roman"/>
                <w:noProof/>
                <w:webHidden/>
              </w:rPr>
              <w:fldChar w:fldCharType="end"/>
            </w:r>
          </w:hyperlink>
        </w:p>
        <w:p w14:paraId="393ABA91"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59" w:history="1">
            <w:r w:rsidRPr="00E756B2">
              <w:rPr>
                <w:rStyle w:val="Hyperlink"/>
                <w:rFonts w:ascii="Times New Roman" w:eastAsiaTheme="majorEastAsia" w:hAnsi="Times New Roman" w:cs="Times New Roman"/>
                <w:noProof/>
                <w:w w:val="90"/>
                <w:lang w:val="en-US"/>
              </w:rPr>
              <w:t>1.4</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Aims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_Toc224236359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6</w:t>
            </w:r>
            <w:r w:rsidRPr="00E756B2">
              <w:rPr>
                <w:rFonts w:ascii="Times New Roman" w:hAnsi="Times New Roman" w:cs="Times New Roman"/>
                <w:noProof/>
                <w:webHidden/>
              </w:rPr>
              <w:fldChar w:fldCharType="end"/>
            </w:r>
          </w:hyperlink>
        </w:p>
        <w:p w14:paraId="1D1431FB" w14:textId="77777777" w:rsidR="00F52F88" w:rsidRPr="00E756B2" w:rsidRDefault="00F52F88" w:rsidP="00F52F88">
          <w:pPr>
            <w:pStyle w:val="TOC1"/>
            <w:tabs>
              <w:tab w:val="left" w:pos="440"/>
              <w:tab w:val="right" w:leader="dot" w:pos="9350"/>
            </w:tabs>
            <w:rPr>
              <w:rFonts w:ascii="Times New Roman" w:eastAsiaTheme="minorEastAsia" w:hAnsi="Times New Roman" w:cs="Times New Roman"/>
              <w:b w:val="0"/>
              <w:bCs w:val="0"/>
              <w:caps w:val="0"/>
              <w:noProof/>
              <w:kern w:val="2"/>
              <w:sz w:val="24"/>
              <w:szCs w:val="24"/>
              <w:lang w:eastAsia="en-GB"/>
              <w14:ligatures w14:val="standardContextual"/>
            </w:rPr>
          </w:pPr>
          <w:hyperlink w:anchor="_Toc224236360" w:history="1">
            <w:r w:rsidRPr="00E756B2">
              <w:rPr>
                <w:rStyle w:val="Hyperlink"/>
                <w:rFonts w:ascii="Times New Roman" w:eastAsiaTheme="majorEastAsia" w:hAnsi="Times New Roman" w:cs="Times New Roman"/>
                <w:noProof/>
                <w:w w:val="101"/>
                <w:lang w:val="en-US"/>
              </w:rPr>
              <w:t>2</w:t>
            </w:r>
            <w:r w:rsidRPr="00E756B2">
              <w:rPr>
                <w:rFonts w:ascii="Times New Roman" w:eastAsiaTheme="minorEastAsia" w:hAnsi="Times New Roman" w:cs="Times New Roman"/>
                <w:b w:val="0"/>
                <w:bCs w:val="0"/>
                <w: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Background and Literature Review</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_Toc224236360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6</w:t>
            </w:r>
            <w:r w:rsidRPr="00E756B2">
              <w:rPr>
                <w:rFonts w:ascii="Times New Roman" w:hAnsi="Times New Roman" w:cs="Times New Roman"/>
                <w:noProof/>
                <w:webHidden/>
              </w:rPr>
              <w:fldChar w:fldCharType="end"/>
            </w:r>
          </w:hyperlink>
        </w:p>
        <w:p w14:paraId="2ACE33D7"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61" w:history="1">
            <w:r w:rsidRPr="00E756B2">
              <w:rPr>
                <w:rStyle w:val="Hyperlink"/>
                <w:rFonts w:ascii="Times New Roman" w:eastAsiaTheme="majorEastAsia" w:hAnsi="Times New Roman" w:cs="Times New Roman"/>
                <w:noProof/>
                <w:w w:val="90"/>
                <w:lang w:val="en-US"/>
              </w:rPr>
              <w:t>2.1</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Thermodynamic Foundation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_Toc224236361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6</w:t>
            </w:r>
            <w:r w:rsidRPr="00E756B2">
              <w:rPr>
                <w:rFonts w:ascii="Times New Roman" w:hAnsi="Times New Roman" w:cs="Times New Roman"/>
                <w:noProof/>
                <w:webHidden/>
              </w:rPr>
              <w:fldChar w:fldCharType="end"/>
            </w:r>
          </w:hyperlink>
        </w:p>
        <w:p w14:paraId="43A787C9"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62" w:history="1">
            <w:r w:rsidRPr="00E756B2">
              <w:rPr>
                <w:rStyle w:val="Hyperlink"/>
                <w:rFonts w:ascii="Times New Roman" w:eastAsiaTheme="majorEastAsia" w:hAnsi="Times New Roman" w:cs="Times New Roman"/>
                <w:noProof/>
                <w:w w:val="90"/>
                <w:lang w:val="en-US"/>
              </w:rPr>
              <w:t>2.2</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TIT Decision Importance</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_Toc224236362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7</w:t>
            </w:r>
            <w:r w:rsidRPr="00E756B2">
              <w:rPr>
                <w:rFonts w:ascii="Times New Roman" w:hAnsi="Times New Roman" w:cs="Times New Roman"/>
                <w:noProof/>
                <w:webHidden/>
              </w:rPr>
              <w:fldChar w:fldCharType="end"/>
            </w:r>
          </w:hyperlink>
        </w:p>
        <w:p w14:paraId="0D110B34"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63" w:history="1">
            <w:r w:rsidRPr="00E756B2">
              <w:rPr>
                <w:rStyle w:val="Hyperlink"/>
                <w:rFonts w:ascii="Times New Roman" w:eastAsiaTheme="majorEastAsia" w:hAnsi="Times New Roman" w:cs="Times New Roman"/>
                <w:noProof/>
                <w:w w:val="90"/>
                <w:lang w:val="en-US"/>
              </w:rPr>
              <w:t>2.3</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Pollutant Formation Mechanisms And Temperature Sensitivity For Nox And CO</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_Toc224236363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8</w:t>
            </w:r>
            <w:r w:rsidRPr="00E756B2">
              <w:rPr>
                <w:rFonts w:ascii="Times New Roman" w:hAnsi="Times New Roman" w:cs="Times New Roman"/>
                <w:noProof/>
                <w:webHidden/>
              </w:rPr>
              <w:fldChar w:fldCharType="end"/>
            </w:r>
          </w:hyperlink>
        </w:p>
        <w:p w14:paraId="61E793EB"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64" w:history="1">
            <w:r w:rsidRPr="00E756B2">
              <w:rPr>
                <w:rStyle w:val="Hyperlink"/>
                <w:rFonts w:ascii="Times New Roman" w:eastAsiaTheme="majorEastAsia" w:hAnsi="Times New Roman" w:cs="Times New Roman"/>
                <w:noProof/>
                <w:w w:val="90"/>
                <w:lang w:val="en-US"/>
              </w:rPr>
              <w:t>2.4</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The Relevant Pollutants and the Public Health</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_Toc224236364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9</w:t>
            </w:r>
            <w:r w:rsidRPr="00E756B2">
              <w:rPr>
                <w:rFonts w:ascii="Times New Roman" w:hAnsi="Times New Roman" w:cs="Times New Roman"/>
                <w:noProof/>
                <w:webHidden/>
              </w:rPr>
              <w:fldChar w:fldCharType="end"/>
            </w:r>
          </w:hyperlink>
        </w:p>
        <w:p w14:paraId="0C2289E6"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65" w:history="1">
            <w:r w:rsidRPr="00E756B2">
              <w:rPr>
                <w:rStyle w:val="Hyperlink"/>
                <w:rFonts w:ascii="Times New Roman" w:eastAsiaTheme="majorEastAsia" w:hAnsi="Times New Roman" w:cs="Times New Roman"/>
                <w:noProof/>
                <w:w w:val="90"/>
                <w:lang w:val="en-US"/>
              </w:rPr>
              <w:t>2.5</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Data Driven Gas Turbine Emissions Modelling</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_Toc224236365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9</w:t>
            </w:r>
            <w:r w:rsidRPr="00E756B2">
              <w:rPr>
                <w:rFonts w:ascii="Times New Roman" w:hAnsi="Times New Roman" w:cs="Times New Roman"/>
                <w:noProof/>
                <w:webHidden/>
              </w:rPr>
              <w:fldChar w:fldCharType="end"/>
            </w:r>
          </w:hyperlink>
        </w:p>
        <w:p w14:paraId="2410E2C5"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66" w:history="1">
            <w:r w:rsidRPr="00E756B2">
              <w:rPr>
                <w:rStyle w:val="Hyperlink"/>
                <w:rFonts w:ascii="Times New Roman" w:eastAsiaTheme="majorEastAsia" w:hAnsi="Times New Roman" w:cs="Times New Roman"/>
                <w:noProof/>
                <w:w w:val="90"/>
                <w:lang w:val="en-US"/>
              </w:rPr>
              <w:t>2.6</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Optimizer-In-The-Loop Approach</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_Toc224236366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10</w:t>
            </w:r>
            <w:r w:rsidRPr="00E756B2">
              <w:rPr>
                <w:rFonts w:ascii="Times New Roman" w:hAnsi="Times New Roman" w:cs="Times New Roman"/>
                <w:noProof/>
                <w:webHidden/>
              </w:rPr>
              <w:fldChar w:fldCharType="end"/>
            </w:r>
          </w:hyperlink>
        </w:p>
        <w:p w14:paraId="36D86B78"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67" w:history="1">
            <w:r w:rsidRPr="00E756B2">
              <w:rPr>
                <w:rStyle w:val="Hyperlink"/>
                <w:rFonts w:ascii="Times New Roman" w:eastAsiaTheme="majorEastAsia" w:hAnsi="Times New Roman" w:cs="Times New Roman"/>
                <w:noProof/>
                <w:w w:val="90"/>
                <w:lang w:val="en-US"/>
              </w:rPr>
              <w:t>2.7</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Distribution-Free Calibration And Risk Control</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_Toc224236367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10</w:t>
            </w:r>
            <w:r w:rsidRPr="00E756B2">
              <w:rPr>
                <w:rFonts w:ascii="Times New Roman" w:hAnsi="Times New Roman" w:cs="Times New Roman"/>
                <w:noProof/>
                <w:webHidden/>
              </w:rPr>
              <w:fldChar w:fldCharType="end"/>
            </w:r>
          </w:hyperlink>
        </w:p>
        <w:p w14:paraId="279FB482"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68" w:history="1">
            <w:r w:rsidRPr="00E756B2">
              <w:rPr>
                <w:rStyle w:val="Hyperlink"/>
                <w:rFonts w:ascii="Times New Roman" w:eastAsiaTheme="majorEastAsia" w:hAnsi="Times New Roman" w:cs="Times New Roman"/>
                <w:noProof/>
                <w:w w:val="90"/>
                <w:lang w:val="en-US"/>
              </w:rPr>
              <w:t>2.8</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Multi-Objective Economic-Emissions Trade Offs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_Toc224236368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11</w:t>
            </w:r>
            <w:r w:rsidRPr="00E756B2">
              <w:rPr>
                <w:rFonts w:ascii="Times New Roman" w:hAnsi="Times New Roman" w:cs="Times New Roman"/>
                <w:noProof/>
                <w:webHidden/>
              </w:rPr>
              <w:fldChar w:fldCharType="end"/>
            </w:r>
          </w:hyperlink>
        </w:p>
        <w:p w14:paraId="34DCB7DE" w14:textId="77777777" w:rsidR="00F52F88" w:rsidRPr="00E756B2" w:rsidRDefault="00F52F88" w:rsidP="00F52F88">
          <w:pPr>
            <w:pStyle w:val="TOC1"/>
            <w:tabs>
              <w:tab w:val="left" w:pos="440"/>
              <w:tab w:val="right" w:leader="dot" w:pos="9350"/>
            </w:tabs>
            <w:rPr>
              <w:rFonts w:ascii="Times New Roman" w:eastAsiaTheme="minorEastAsia" w:hAnsi="Times New Roman" w:cs="Times New Roman"/>
              <w:b w:val="0"/>
              <w:bCs w:val="0"/>
              <w:caps w:val="0"/>
              <w:noProof/>
              <w:kern w:val="2"/>
              <w:sz w:val="24"/>
              <w:szCs w:val="24"/>
              <w:lang w:eastAsia="en-GB"/>
              <w14:ligatures w14:val="standardContextual"/>
            </w:rPr>
          </w:pPr>
          <w:hyperlink w:anchor="_Toc224236369" w:history="1">
            <w:r w:rsidRPr="00E756B2">
              <w:rPr>
                <w:rStyle w:val="Hyperlink"/>
                <w:rFonts w:ascii="Times New Roman" w:eastAsiaTheme="majorEastAsia" w:hAnsi="Times New Roman" w:cs="Times New Roman"/>
                <w:noProof/>
                <w:w w:val="101"/>
                <w:lang w:val="en-US"/>
              </w:rPr>
              <w:t>3</w:t>
            </w:r>
            <w:r w:rsidRPr="00E756B2">
              <w:rPr>
                <w:rFonts w:ascii="Times New Roman" w:eastAsiaTheme="minorEastAsia" w:hAnsi="Times New Roman" w:cs="Times New Roman"/>
                <w:b w:val="0"/>
                <w:bCs w:val="0"/>
                <w: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Methodology</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_Toc224236369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12</w:t>
            </w:r>
            <w:r w:rsidRPr="00E756B2">
              <w:rPr>
                <w:rFonts w:ascii="Times New Roman" w:hAnsi="Times New Roman" w:cs="Times New Roman"/>
                <w:noProof/>
                <w:webHidden/>
              </w:rPr>
              <w:fldChar w:fldCharType="end"/>
            </w:r>
          </w:hyperlink>
        </w:p>
        <w:p w14:paraId="128694EC"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70" w:history="1">
            <w:r w:rsidRPr="00E756B2">
              <w:rPr>
                <w:rStyle w:val="Hyperlink"/>
                <w:rFonts w:ascii="Times New Roman" w:eastAsiaTheme="majorEastAsia" w:hAnsi="Times New Roman" w:cs="Times New Roman"/>
                <w:noProof/>
                <w:w w:val="90"/>
                <w:lang w:val="en-US"/>
              </w:rPr>
              <w:t>3.1</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Problem Setup</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_Toc224236370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12</w:t>
            </w:r>
            <w:r w:rsidRPr="00E756B2">
              <w:rPr>
                <w:rFonts w:ascii="Times New Roman" w:hAnsi="Times New Roman" w:cs="Times New Roman"/>
                <w:noProof/>
                <w:webHidden/>
              </w:rPr>
              <w:fldChar w:fldCharType="end"/>
            </w:r>
          </w:hyperlink>
        </w:p>
        <w:p w14:paraId="500BC9F8"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71" w:history="1">
            <w:r w:rsidRPr="00E756B2">
              <w:rPr>
                <w:rStyle w:val="Hyperlink"/>
                <w:rFonts w:ascii="Times New Roman" w:eastAsiaTheme="majorEastAsia" w:hAnsi="Times New Roman" w:cs="Times New Roman"/>
                <w:noProof/>
                <w:lang w:val="en-US"/>
              </w:rPr>
              <w:t>3.1.1</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Economic Objective</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_Toc224236371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12</w:t>
            </w:r>
            <w:r w:rsidRPr="00E756B2">
              <w:rPr>
                <w:rFonts w:ascii="Times New Roman" w:hAnsi="Times New Roman" w:cs="Times New Roman"/>
                <w:noProof/>
                <w:webHidden/>
              </w:rPr>
              <w:fldChar w:fldCharType="end"/>
            </w:r>
          </w:hyperlink>
        </w:p>
        <w:p w14:paraId="6F501DAF"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72" w:history="1">
            <w:r w:rsidRPr="00E756B2">
              <w:rPr>
                <w:rStyle w:val="Hyperlink"/>
                <w:rFonts w:ascii="Times New Roman" w:eastAsiaTheme="majorEastAsia" w:hAnsi="Times New Roman" w:cs="Times New Roman"/>
                <w:noProof/>
                <w:lang w:val="en-US"/>
              </w:rPr>
              <w:t>3.1.2</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Operational And Safety Constraints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_Toc224236372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12</w:t>
            </w:r>
            <w:r w:rsidRPr="00E756B2">
              <w:rPr>
                <w:rFonts w:ascii="Times New Roman" w:hAnsi="Times New Roman" w:cs="Times New Roman"/>
                <w:noProof/>
                <w:webHidden/>
              </w:rPr>
              <w:fldChar w:fldCharType="end"/>
            </w:r>
          </w:hyperlink>
        </w:p>
        <w:p w14:paraId="6F8FC6AC"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73" w:history="1">
            <w:r w:rsidRPr="00E756B2">
              <w:rPr>
                <w:rStyle w:val="Hyperlink"/>
                <w:rFonts w:ascii="Times New Roman" w:eastAsiaTheme="majorEastAsia" w:hAnsi="Times New Roman" w:cs="Times New Roman"/>
                <w:noProof/>
                <w:lang w:val="en-US"/>
              </w:rPr>
              <w:t>3.1.3</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Conformal Upper Bounds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_Toc224236373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13</w:t>
            </w:r>
            <w:r w:rsidRPr="00E756B2">
              <w:rPr>
                <w:rFonts w:ascii="Times New Roman" w:hAnsi="Times New Roman" w:cs="Times New Roman"/>
                <w:noProof/>
                <w:webHidden/>
              </w:rPr>
              <w:fldChar w:fldCharType="end"/>
            </w:r>
          </w:hyperlink>
        </w:p>
        <w:p w14:paraId="79C59750"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74" w:history="1">
            <w:r w:rsidRPr="00E756B2">
              <w:rPr>
                <w:rStyle w:val="Hyperlink"/>
                <w:rFonts w:ascii="Times New Roman" w:eastAsiaTheme="majorEastAsia" w:hAnsi="Times New Roman" w:cs="Times New Roman"/>
                <w:noProof/>
                <w:lang w:val="en-US"/>
              </w:rPr>
              <w:t>3.1.4</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Controller Optimizer Per Hour</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_Toc224236374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13</w:t>
            </w:r>
            <w:r w:rsidRPr="00E756B2">
              <w:rPr>
                <w:rFonts w:ascii="Times New Roman" w:hAnsi="Times New Roman" w:cs="Times New Roman"/>
                <w:noProof/>
                <w:webHidden/>
              </w:rPr>
              <w:fldChar w:fldCharType="end"/>
            </w:r>
          </w:hyperlink>
        </w:p>
        <w:p w14:paraId="2C4AC862"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75" w:history="1">
            <w:r w:rsidRPr="00E756B2">
              <w:rPr>
                <w:rStyle w:val="Hyperlink"/>
                <w:rFonts w:ascii="Times New Roman" w:eastAsiaTheme="majorEastAsia" w:hAnsi="Times New Roman" w:cs="Times New Roman"/>
                <w:noProof/>
                <w:lang w:val="en-US"/>
              </w:rPr>
              <w:t>3.1.5</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Control Of Risk Parameters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_Toc224236375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13</w:t>
            </w:r>
            <w:r w:rsidRPr="00E756B2">
              <w:rPr>
                <w:rFonts w:ascii="Times New Roman" w:hAnsi="Times New Roman" w:cs="Times New Roman"/>
                <w:noProof/>
                <w:webHidden/>
              </w:rPr>
              <w:fldChar w:fldCharType="end"/>
            </w:r>
          </w:hyperlink>
        </w:p>
        <w:p w14:paraId="4BF615DE"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76" w:history="1">
            <w:r w:rsidRPr="00E756B2">
              <w:rPr>
                <w:rStyle w:val="Hyperlink"/>
                <w:rFonts w:ascii="Times New Roman" w:eastAsiaTheme="majorEastAsia" w:hAnsi="Times New Roman" w:cs="Times New Roman"/>
                <w:noProof/>
                <w:w w:val="90"/>
                <w:lang w:val="en-US"/>
              </w:rPr>
              <w:t>3.2</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Surrogate Model Training</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_Toc224236376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13</w:t>
            </w:r>
            <w:r w:rsidRPr="00E756B2">
              <w:rPr>
                <w:rFonts w:ascii="Times New Roman" w:hAnsi="Times New Roman" w:cs="Times New Roman"/>
                <w:noProof/>
                <w:webHidden/>
              </w:rPr>
              <w:fldChar w:fldCharType="end"/>
            </w:r>
          </w:hyperlink>
        </w:p>
        <w:p w14:paraId="3AB1BD51"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77" w:history="1">
            <w:r w:rsidRPr="00E756B2">
              <w:rPr>
                <w:rStyle w:val="Hyperlink"/>
                <w:rFonts w:ascii="Times New Roman" w:eastAsiaTheme="majorEastAsia" w:hAnsi="Times New Roman" w:cs="Times New Roman"/>
                <w:noProof/>
                <w:lang w:val="en-US"/>
              </w:rPr>
              <w:t>3.2.1</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Reasoning For Gradient Boosted Trees Over NNs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_Toc224236377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13</w:t>
            </w:r>
            <w:r w:rsidRPr="00E756B2">
              <w:rPr>
                <w:rFonts w:ascii="Times New Roman" w:hAnsi="Times New Roman" w:cs="Times New Roman"/>
                <w:noProof/>
                <w:webHidden/>
              </w:rPr>
              <w:fldChar w:fldCharType="end"/>
            </w:r>
          </w:hyperlink>
        </w:p>
        <w:p w14:paraId="4FB893D5"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78" w:history="1">
            <w:r w:rsidRPr="00E756B2">
              <w:rPr>
                <w:rStyle w:val="Hyperlink"/>
                <w:rFonts w:ascii="Times New Roman" w:eastAsiaTheme="majorEastAsia" w:hAnsi="Times New Roman" w:cs="Times New Roman"/>
                <w:noProof/>
                <w:lang w:val="en-US"/>
              </w:rPr>
              <w:t>3.2.2</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Specific Surrogate Implementation Used</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_Toc224236378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14</w:t>
            </w:r>
            <w:r w:rsidRPr="00E756B2">
              <w:rPr>
                <w:rFonts w:ascii="Times New Roman" w:hAnsi="Times New Roman" w:cs="Times New Roman"/>
                <w:noProof/>
                <w:webHidden/>
              </w:rPr>
              <w:fldChar w:fldCharType="end"/>
            </w:r>
          </w:hyperlink>
        </w:p>
        <w:p w14:paraId="770C3030"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79" w:history="1">
            <w:r w:rsidRPr="00E756B2">
              <w:rPr>
                <w:rStyle w:val="Hyperlink"/>
                <w:rFonts w:ascii="Times New Roman" w:eastAsiaTheme="majorEastAsia" w:hAnsi="Times New Roman" w:cs="Times New Roman"/>
                <w:noProof/>
                <w:lang w:val="en-US"/>
              </w:rPr>
              <w:t>3.2.3</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Lags And Their Physical Significance In Emission Prediction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_Toc224236379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15</w:t>
            </w:r>
            <w:r w:rsidRPr="00E756B2">
              <w:rPr>
                <w:rFonts w:ascii="Times New Roman" w:hAnsi="Times New Roman" w:cs="Times New Roman"/>
                <w:noProof/>
                <w:webHidden/>
              </w:rPr>
              <w:fldChar w:fldCharType="end"/>
            </w:r>
          </w:hyperlink>
        </w:p>
        <w:p w14:paraId="29A18B2A"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80" w:history="1">
            <w:r w:rsidRPr="00E756B2">
              <w:rPr>
                <w:rStyle w:val="Hyperlink"/>
                <w:rFonts w:ascii="Times New Roman" w:eastAsiaTheme="majorEastAsia" w:hAnsi="Times New Roman" w:cs="Times New Roman"/>
                <w:noProof/>
                <w:w w:val="90"/>
                <w:lang w:val="en-US"/>
              </w:rPr>
              <w:t>3.3</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Conformal Calibration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_Toc224236380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15</w:t>
            </w:r>
            <w:r w:rsidRPr="00E756B2">
              <w:rPr>
                <w:rFonts w:ascii="Times New Roman" w:hAnsi="Times New Roman" w:cs="Times New Roman"/>
                <w:noProof/>
                <w:webHidden/>
              </w:rPr>
              <w:fldChar w:fldCharType="end"/>
            </w:r>
          </w:hyperlink>
        </w:p>
        <w:p w14:paraId="35648920"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81" w:history="1">
            <w:r w:rsidRPr="00E756B2">
              <w:rPr>
                <w:rStyle w:val="Hyperlink"/>
                <w:rFonts w:ascii="Times New Roman" w:eastAsiaTheme="majorEastAsia" w:hAnsi="Times New Roman" w:cs="Times New Roman"/>
                <w:noProof/>
                <w:w w:val="90"/>
                <w:lang w:val="en-US"/>
              </w:rPr>
              <w:t>3.4</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CRC Threshold</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_Toc224236381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16</w:t>
            </w:r>
            <w:r w:rsidRPr="00E756B2">
              <w:rPr>
                <w:rFonts w:ascii="Times New Roman" w:hAnsi="Times New Roman" w:cs="Times New Roman"/>
                <w:noProof/>
                <w:webHidden/>
              </w:rPr>
              <w:fldChar w:fldCharType="end"/>
            </w:r>
          </w:hyperlink>
        </w:p>
        <w:p w14:paraId="6CED534F"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82" w:history="1">
            <w:r w:rsidRPr="00E756B2">
              <w:rPr>
                <w:rStyle w:val="Hyperlink"/>
                <w:rFonts w:ascii="Times New Roman" w:eastAsiaTheme="majorEastAsia" w:hAnsi="Times New Roman" w:cs="Times New Roman"/>
                <w:noProof/>
                <w:w w:val="90"/>
                <w:lang w:val="en-US"/>
              </w:rPr>
              <w:t>3.5</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Closed Loop Simulator</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_Toc224236382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17</w:t>
            </w:r>
            <w:r w:rsidRPr="00E756B2">
              <w:rPr>
                <w:rFonts w:ascii="Times New Roman" w:hAnsi="Times New Roman" w:cs="Times New Roman"/>
                <w:noProof/>
                <w:webHidden/>
              </w:rPr>
              <w:fldChar w:fldCharType="end"/>
            </w:r>
          </w:hyperlink>
        </w:p>
        <w:p w14:paraId="67A1F0DD"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83" w:history="1">
            <w:r w:rsidRPr="00E756B2">
              <w:rPr>
                <w:rStyle w:val="Hyperlink"/>
                <w:rFonts w:ascii="Times New Roman" w:eastAsiaTheme="majorEastAsia" w:hAnsi="Times New Roman" w:cs="Times New Roman"/>
                <w:noProof/>
                <w:w w:val="90"/>
                <w:lang w:val="en-US"/>
              </w:rPr>
              <w:t>3.6</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Assumptions, Limitations, Complexity</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_Toc224236383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19</w:t>
            </w:r>
            <w:r w:rsidRPr="00E756B2">
              <w:rPr>
                <w:rFonts w:ascii="Times New Roman" w:hAnsi="Times New Roman" w:cs="Times New Roman"/>
                <w:noProof/>
                <w:webHidden/>
              </w:rPr>
              <w:fldChar w:fldCharType="end"/>
            </w:r>
          </w:hyperlink>
        </w:p>
        <w:p w14:paraId="4AA22F2B"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84" w:history="1">
            <w:r w:rsidRPr="00E756B2">
              <w:rPr>
                <w:rStyle w:val="Hyperlink"/>
                <w:rFonts w:ascii="Times New Roman" w:eastAsiaTheme="majorEastAsia" w:hAnsi="Times New Roman" w:cs="Times New Roman"/>
                <w:noProof/>
                <w:lang w:val="en-US"/>
              </w:rPr>
              <w:t>3.6.1</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Assumptions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_Toc224236384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19</w:t>
            </w:r>
            <w:r w:rsidRPr="00E756B2">
              <w:rPr>
                <w:rFonts w:ascii="Times New Roman" w:hAnsi="Times New Roman" w:cs="Times New Roman"/>
                <w:noProof/>
                <w:webHidden/>
              </w:rPr>
              <w:fldChar w:fldCharType="end"/>
            </w:r>
          </w:hyperlink>
        </w:p>
        <w:p w14:paraId="4AF85924"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85" w:history="1">
            <w:r w:rsidRPr="00E756B2">
              <w:rPr>
                <w:rStyle w:val="Hyperlink"/>
                <w:rFonts w:ascii="Times New Roman" w:eastAsiaTheme="majorEastAsia" w:hAnsi="Times New Roman" w:cs="Times New Roman"/>
                <w:noProof/>
                <w:lang w:val="en-US"/>
              </w:rPr>
              <w:t>3.6.2</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Limitations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_Toc224236385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20</w:t>
            </w:r>
            <w:r w:rsidRPr="00E756B2">
              <w:rPr>
                <w:rFonts w:ascii="Times New Roman" w:hAnsi="Times New Roman" w:cs="Times New Roman"/>
                <w:noProof/>
                <w:webHidden/>
              </w:rPr>
              <w:fldChar w:fldCharType="end"/>
            </w:r>
          </w:hyperlink>
        </w:p>
        <w:p w14:paraId="34808FB9"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86" w:history="1">
            <w:r w:rsidRPr="00E756B2">
              <w:rPr>
                <w:rStyle w:val="Hyperlink"/>
                <w:rFonts w:ascii="Times New Roman" w:eastAsiaTheme="majorEastAsia" w:hAnsi="Times New Roman" w:cs="Times New Roman"/>
                <w:noProof/>
                <w:lang w:val="en-US"/>
              </w:rPr>
              <w:t>3.6.3</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Computational Complexity</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_Toc224236386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20</w:t>
            </w:r>
            <w:r w:rsidRPr="00E756B2">
              <w:rPr>
                <w:rFonts w:ascii="Times New Roman" w:hAnsi="Times New Roman" w:cs="Times New Roman"/>
                <w:noProof/>
                <w:webHidden/>
              </w:rPr>
              <w:fldChar w:fldCharType="end"/>
            </w:r>
          </w:hyperlink>
        </w:p>
        <w:p w14:paraId="43167749"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87" w:history="1">
            <w:r w:rsidRPr="00E756B2">
              <w:rPr>
                <w:rStyle w:val="Hyperlink"/>
                <w:rFonts w:ascii="Times New Roman" w:eastAsiaTheme="majorEastAsia" w:hAnsi="Times New Roman" w:cs="Times New Roman"/>
                <w:noProof/>
                <w:w w:val="90"/>
                <w:lang w:val="en-US"/>
              </w:rPr>
              <w:t>3.7</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Issues encountered</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_Toc224236387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21</w:t>
            </w:r>
            <w:r w:rsidRPr="00E756B2">
              <w:rPr>
                <w:rFonts w:ascii="Times New Roman" w:hAnsi="Times New Roman" w:cs="Times New Roman"/>
                <w:noProof/>
                <w:webHidden/>
              </w:rPr>
              <w:fldChar w:fldCharType="end"/>
            </w:r>
          </w:hyperlink>
        </w:p>
        <w:p w14:paraId="4FEB0582"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88" w:history="1">
            <w:r w:rsidRPr="00E756B2">
              <w:rPr>
                <w:rStyle w:val="Hyperlink"/>
                <w:rFonts w:ascii="Times New Roman" w:eastAsiaTheme="majorEastAsia" w:hAnsi="Times New Roman" w:cs="Times New Roman"/>
                <w:noProof/>
                <w:lang w:val="en-US"/>
              </w:rPr>
              <w:t>3.7.1</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Low accuracy model accuracy without considering time dynamics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_Toc224236388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21</w:t>
            </w:r>
            <w:r w:rsidRPr="00E756B2">
              <w:rPr>
                <w:rFonts w:ascii="Times New Roman" w:hAnsi="Times New Roman" w:cs="Times New Roman"/>
                <w:noProof/>
                <w:webHidden/>
              </w:rPr>
              <w:fldChar w:fldCharType="end"/>
            </w:r>
          </w:hyperlink>
        </w:p>
        <w:p w14:paraId="063F2BD7"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89" w:history="1">
            <w:r w:rsidRPr="00E756B2">
              <w:rPr>
                <w:rStyle w:val="Hyperlink"/>
                <w:rFonts w:ascii="Times New Roman" w:eastAsiaTheme="majorEastAsia" w:hAnsi="Times New Roman" w:cs="Times New Roman"/>
                <w:noProof/>
                <w:lang w:val="en-US"/>
              </w:rPr>
              <w:t>3.7.2</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Unfaithful CRC implementation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_Toc224236389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22</w:t>
            </w:r>
            <w:r w:rsidRPr="00E756B2">
              <w:rPr>
                <w:rFonts w:ascii="Times New Roman" w:hAnsi="Times New Roman" w:cs="Times New Roman"/>
                <w:noProof/>
                <w:webHidden/>
              </w:rPr>
              <w:fldChar w:fldCharType="end"/>
            </w:r>
          </w:hyperlink>
        </w:p>
        <w:p w14:paraId="408181E4"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90" w:history="1">
            <w:r w:rsidRPr="00E756B2">
              <w:rPr>
                <w:rStyle w:val="Hyperlink"/>
                <w:rFonts w:ascii="Times New Roman" w:eastAsiaTheme="majorEastAsia" w:hAnsi="Times New Roman" w:cs="Times New Roman"/>
                <w:noProof/>
                <w:lang w:val="en-US"/>
              </w:rPr>
              <w:t>3.7.3</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Computation time</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_Toc224236390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23</w:t>
            </w:r>
            <w:r w:rsidRPr="00E756B2">
              <w:rPr>
                <w:rFonts w:ascii="Times New Roman" w:hAnsi="Times New Roman" w:cs="Times New Roman"/>
                <w:noProof/>
                <w:webHidden/>
              </w:rPr>
              <w:fldChar w:fldCharType="end"/>
            </w:r>
          </w:hyperlink>
        </w:p>
        <w:p w14:paraId="4360D6CD" w14:textId="77777777" w:rsidR="00F52F88" w:rsidRPr="00E756B2" w:rsidRDefault="00F52F88" w:rsidP="00F52F88">
          <w:pPr>
            <w:pStyle w:val="TOC1"/>
            <w:tabs>
              <w:tab w:val="left" w:pos="440"/>
              <w:tab w:val="right" w:leader="dot" w:pos="9350"/>
            </w:tabs>
            <w:rPr>
              <w:rFonts w:ascii="Times New Roman" w:eastAsiaTheme="minorEastAsia" w:hAnsi="Times New Roman" w:cs="Times New Roman"/>
              <w:b w:val="0"/>
              <w:bCs w:val="0"/>
              <w:caps w:val="0"/>
              <w:noProof/>
              <w:kern w:val="2"/>
              <w:sz w:val="24"/>
              <w:szCs w:val="24"/>
              <w:lang w:eastAsia="en-GB"/>
              <w14:ligatures w14:val="standardContextual"/>
            </w:rPr>
          </w:pPr>
          <w:hyperlink w:anchor="_Toc224236391" w:history="1">
            <w:r w:rsidRPr="00E756B2">
              <w:rPr>
                <w:rStyle w:val="Hyperlink"/>
                <w:rFonts w:ascii="Times New Roman" w:eastAsiaTheme="majorEastAsia" w:hAnsi="Times New Roman" w:cs="Times New Roman"/>
                <w:noProof/>
                <w:w w:val="101"/>
                <w:lang w:val="en-US"/>
              </w:rPr>
              <w:t>4</w:t>
            </w:r>
            <w:r w:rsidRPr="00E756B2">
              <w:rPr>
                <w:rFonts w:ascii="Times New Roman" w:eastAsiaTheme="minorEastAsia" w:hAnsi="Times New Roman" w:cs="Times New Roman"/>
                <w:b w:val="0"/>
                <w:bCs w:val="0"/>
                <w: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Results And Discussion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_Toc224236391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24</w:t>
            </w:r>
            <w:r w:rsidRPr="00E756B2">
              <w:rPr>
                <w:rFonts w:ascii="Times New Roman" w:hAnsi="Times New Roman" w:cs="Times New Roman"/>
                <w:noProof/>
                <w:webHidden/>
              </w:rPr>
              <w:fldChar w:fldCharType="end"/>
            </w:r>
          </w:hyperlink>
        </w:p>
        <w:p w14:paraId="751D618B"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92" w:history="1">
            <w:r w:rsidRPr="00E756B2">
              <w:rPr>
                <w:rStyle w:val="Hyperlink"/>
                <w:rFonts w:ascii="Times New Roman" w:eastAsiaTheme="majorEastAsia" w:hAnsi="Times New Roman" w:cs="Times New Roman"/>
                <w:noProof/>
                <w:w w:val="90"/>
                <w:lang w:val="en-US"/>
              </w:rPr>
              <w:t>4.1</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Description of Result Set</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_Toc224236392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24</w:t>
            </w:r>
            <w:r w:rsidRPr="00E756B2">
              <w:rPr>
                <w:rFonts w:ascii="Times New Roman" w:hAnsi="Times New Roman" w:cs="Times New Roman"/>
                <w:noProof/>
                <w:webHidden/>
              </w:rPr>
              <w:fldChar w:fldCharType="end"/>
            </w:r>
          </w:hyperlink>
        </w:p>
        <w:p w14:paraId="033400FE"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93" w:history="1">
            <w:r w:rsidRPr="00E756B2">
              <w:rPr>
                <w:rStyle w:val="Hyperlink"/>
                <w:rFonts w:ascii="Times New Roman" w:eastAsiaTheme="majorEastAsia" w:hAnsi="Times New Roman" w:cs="Times New Roman"/>
                <w:noProof/>
                <w:w w:val="90"/>
                <w:lang w:val="en-US"/>
              </w:rPr>
              <w:t>4.2</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Key Result</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_Toc224236393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24</w:t>
            </w:r>
            <w:r w:rsidRPr="00E756B2">
              <w:rPr>
                <w:rFonts w:ascii="Times New Roman" w:hAnsi="Times New Roman" w:cs="Times New Roman"/>
                <w:noProof/>
                <w:webHidden/>
              </w:rPr>
              <w:fldChar w:fldCharType="end"/>
            </w:r>
          </w:hyperlink>
        </w:p>
        <w:p w14:paraId="7D16CE89"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94" w:history="1">
            <w:r w:rsidRPr="00E756B2">
              <w:rPr>
                <w:rStyle w:val="Hyperlink"/>
                <w:rFonts w:ascii="Times New Roman" w:eastAsiaTheme="majorEastAsia" w:hAnsi="Times New Roman" w:cs="Times New Roman"/>
                <w:noProof/>
                <w:w w:val="90"/>
                <w:lang w:val="en-US"/>
              </w:rPr>
              <w:t>4.3</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Surrogate Model Point Accuracy</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_Toc224236394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24</w:t>
            </w:r>
            <w:r w:rsidRPr="00E756B2">
              <w:rPr>
                <w:rFonts w:ascii="Times New Roman" w:hAnsi="Times New Roman" w:cs="Times New Roman"/>
                <w:noProof/>
                <w:webHidden/>
              </w:rPr>
              <w:fldChar w:fldCharType="end"/>
            </w:r>
          </w:hyperlink>
        </w:p>
        <w:p w14:paraId="6EFE5BCC"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95" w:history="1">
            <w:r w:rsidRPr="00E756B2">
              <w:rPr>
                <w:rStyle w:val="Hyperlink"/>
                <w:rFonts w:ascii="Times New Roman" w:eastAsiaTheme="majorEastAsia" w:hAnsi="Times New Roman" w:cs="Times New Roman"/>
                <w:noProof/>
                <w:lang w:val="en-US"/>
              </w:rPr>
              <w:t>4.3.1</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Point Model</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_Toc224236395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24</w:t>
            </w:r>
            <w:r w:rsidRPr="00E756B2">
              <w:rPr>
                <w:rFonts w:ascii="Times New Roman" w:hAnsi="Times New Roman" w:cs="Times New Roman"/>
                <w:noProof/>
                <w:webHidden/>
              </w:rPr>
              <w:fldChar w:fldCharType="end"/>
            </w:r>
          </w:hyperlink>
        </w:p>
        <w:p w14:paraId="2F14A5CF"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96" w:history="1">
            <w:r w:rsidRPr="00E756B2">
              <w:rPr>
                <w:rStyle w:val="Hyperlink"/>
                <w:rFonts w:ascii="Times New Roman" w:eastAsiaTheme="majorEastAsia" w:hAnsi="Times New Roman" w:cs="Times New Roman"/>
                <w:noProof/>
                <w:lang w:val="en-US"/>
              </w:rPr>
              <w:t>4.3.2</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Tail Accuracy And Uncertainty Calibration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_Toc224236396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25</w:t>
            </w:r>
            <w:r w:rsidRPr="00E756B2">
              <w:rPr>
                <w:rFonts w:ascii="Times New Roman" w:hAnsi="Times New Roman" w:cs="Times New Roman"/>
                <w:noProof/>
                <w:webHidden/>
              </w:rPr>
              <w:fldChar w:fldCharType="end"/>
            </w:r>
          </w:hyperlink>
        </w:p>
        <w:p w14:paraId="4629C40D"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97" w:history="1">
            <w:r w:rsidRPr="00E756B2">
              <w:rPr>
                <w:rStyle w:val="Hyperlink"/>
                <w:rFonts w:ascii="Times New Roman" w:eastAsiaTheme="majorEastAsia" w:hAnsi="Times New Roman" w:cs="Times New Roman"/>
                <w:noProof/>
                <w:w w:val="90"/>
                <w:lang w:val="en-US"/>
              </w:rPr>
              <w:t>4.4</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Simulation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_Toc224236397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26</w:t>
            </w:r>
            <w:r w:rsidRPr="00E756B2">
              <w:rPr>
                <w:rFonts w:ascii="Times New Roman" w:hAnsi="Times New Roman" w:cs="Times New Roman"/>
                <w:noProof/>
                <w:webHidden/>
              </w:rPr>
              <w:fldChar w:fldCharType="end"/>
            </w:r>
          </w:hyperlink>
        </w:p>
        <w:p w14:paraId="4B52F5FF" w14:textId="77777777" w:rsidR="00F52F88" w:rsidRPr="00E756B2" w:rsidRDefault="00F52F88" w:rsidP="00F52F88">
          <w:pPr>
            <w:pStyle w:val="TOC3"/>
            <w:tabs>
              <w:tab w:val="left" w:pos="1320"/>
              <w:tab w:val="right" w:leader="dot" w:pos="9350"/>
            </w:tabs>
            <w:rPr>
              <w:rFonts w:ascii="Times New Roman" w:eastAsiaTheme="minorEastAsia" w:hAnsi="Times New Roman" w:cs="Times New Roman"/>
              <w:i w:val="0"/>
              <w:iCs w:val="0"/>
              <w:noProof/>
              <w:kern w:val="2"/>
              <w:sz w:val="24"/>
              <w:szCs w:val="24"/>
              <w:lang w:eastAsia="en-GB"/>
              <w14:ligatures w14:val="standardContextual"/>
            </w:rPr>
          </w:pPr>
          <w:hyperlink w:anchor="_Toc224236398" w:history="1">
            <w:r w:rsidRPr="00E756B2">
              <w:rPr>
                <w:rStyle w:val="Hyperlink"/>
                <w:rFonts w:ascii="Times New Roman" w:eastAsiaTheme="majorEastAsia" w:hAnsi="Times New Roman" w:cs="Times New Roman"/>
                <w:noProof/>
                <w:lang w:val="en-US"/>
              </w:rPr>
              <w:t>4.4.1</w:t>
            </w:r>
            <w:r w:rsidRPr="00E756B2">
              <w:rPr>
                <w:rFonts w:ascii="Times New Roman" w:eastAsiaTheme="minorEastAsia" w:hAnsi="Times New Roman" w:cs="Times New Roman"/>
                <w:i w:val="0"/>
                <w:iC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CRC Risk Threshold And Closed Loop Risk Control</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_Toc224236398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26</w:t>
            </w:r>
            <w:r w:rsidRPr="00E756B2">
              <w:rPr>
                <w:rFonts w:ascii="Times New Roman" w:hAnsi="Times New Roman" w:cs="Times New Roman"/>
                <w:noProof/>
                <w:webHidden/>
              </w:rPr>
              <w:fldChar w:fldCharType="end"/>
            </w:r>
          </w:hyperlink>
        </w:p>
        <w:p w14:paraId="48B41838"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399" w:history="1">
            <w:r w:rsidRPr="00E756B2">
              <w:rPr>
                <w:rStyle w:val="Hyperlink"/>
                <w:rFonts w:ascii="Times New Roman" w:eastAsiaTheme="majorEastAsia" w:hAnsi="Times New Roman" w:cs="Times New Roman"/>
                <w:noProof/>
                <w:w w:val="90"/>
                <w:lang w:val="en-US"/>
              </w:rPr>
              <w:t>4.5</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Pareto Frontier</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_Toc224236399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28</w:t>
            </w:r>
            <w:r w:rsidRPr="00E756B2">
              <w:rPr>
                <w:rFonts w:ascii="Times New Roman" w:hAnsi="Times New Roman" w:cs="Times New Roman"/>
                <w:noProof/>
                <w:webHidden/>
              </w:rPr>
              <w:fldChar w:fldCharType="end"/>
            </w:r>
          </w:hyperlink>
        </w:p>
        <w:p w14:paraId="4011FB5A" w14:textId="77777777" w:rsidR="00F52F88" w:rsidRPr="00E756B2" w:rsidRDefault="00F52F88" w:rsidP="00F52F88">
          <w:pPr>
            <w:pStyle w:val="TOC1"/>
            <w:tabs>
              <w:tab w:val="left" w:pos="440"/>
              <w:tab w:val="right" w:leader="dot" w:pos="9350"/>
            </w:tabs>
            <w:rPr>
              <w:rFonts w:ascii="Times New Roman" w:eastAsiaTheme="minorEastAsia" w:hAnsi="Times New Roman" w:cs="Times New Roman"/>
              <w:b w:val="0"/>
              <w:bCs w:val="0"/>
              <w:caps w:val="0"/>
              <w:noProof/>
              <w:kern w:val="2"/>
              <w:sz w:val="24"/>
              <w:szCs w:val="24"/>
              <w:lang w:eastAsia="en-GB"/>
              <w14:ligatures w14:val="standardContextual"/>
            </w:rPr>
          </w:pPr>
          <w:hyperlink w:anchor="_Toc224236400" w:history="1">
            <w:r w:rsidRPr="00E756B2">
              <w:rPr>
                <w:rStyle w:val="Hyperlink"/>
                <w:rFonts w:ascii="Times New Roman" w:eastAsiaTheme="majorEastAsia" w:hAnsi="Times New Roman" w:cs="Times New Roman"/>
                <w:noProof/>
                <w:w w:val="101"/>
                <w:lang w:val="en-US"/>
              </w:rPr>
              <w:t>5</w:t>
            </w:r>
            <w:r w:rsidRPr="00E756B2">
              <w:rPr>
                <w:rFonts w:ascii="Times New Roman" w:eastAsiaTheme="minorEastAsia" w:hAnsi="Times New Roman" w:cs="Times New Roman"/>
                <w:b w:val="0"/>
                <w:bCs w:val="0"/>
                <w: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The Wider Context</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_Toc224236400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31</w:t>
            </w:r>
            <w:r w:rsidRPr="00E756B2">
              <w:rPr>
                <w:rFonts w:ascii="Times New Roman" w:hAnsi="Times New Roman" w:cs="Times New Roman"/>
                <w:noProof/>
                <w:webHidden/>
              </w:rPr>
              <w:fldChar w:fldCharType="end"/>
            </w:r>
          </w:hyperlink>
        </w:p>
        <w:p w14:paraId="0CE491D3"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401" w:history="1">
            <w:r w:rsidRPr="00E756B2">
              <w:rPr>
                <w:rStyle w:val="Hyperlink"/>
                <w:rFonts w:ascii="Times New Roman" w:eastAsiaTheme="majorEastAsia" w:hAnsi="Times New Roman" w:cs="Times New Roman"/>
                <w:noProof/>
                <w:w w:val="90"/>
                <w:lang w:val="en-US"/>
              </w:rPr>
              <w:t>5.1</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Interpretation of results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_Toc224236401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31</w:t>
            </w:r>
            <w:r w:rsidRPr="00E756B2">
              <w:rPr>
                <w:rFonts w:ascii="Times New Roman" w:hAnsi="Times New Roman" w:cs="Times New Roman"/>
                <w:noProof/>
                <w:webHidden/>
              </w:rPr>
              <w:fldChar w:fldCharType="end"/>
            </w:r>
          </w:hyperlink>
        </w:p>
        <w:p w14:paraId="37BB153C"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402" w:history="1">
            <w:r w:rsidRPr="00E756B2">
              <w:rPr>
                <w:rStyle w:val="Hyperlink"/>
                <w:rFonts w:ascii="Times New Roman" w:eastAsiaTheme="majorEastAsia" w:hAnsi="Times New Roman" w:cs="Times New Roman"/>
                <w:noProof/>
                <w:w w:val="90"/>
                <w:lang w:val="en-US"/>
              </w:rPr>
              <w:t>5.2</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Operational Translation of Variables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_Toc224236402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31</w:t>
            </w:r>
            <w:r w:rsidRPr="00E756B2">
              <w:rPr>
                <w:rFonts w:ascii="Times New Roman" w:hAnsi="Times New Roman" w:cs="Times New Roman"/>
                <w:noProof/>
                <w:webHidden/>
              </w:rPr>
              <w:fldChar w:fldCharType="end"/>
            </w:r>
          </w:hyperlink>
        </w:p>
        <w:p w14:paraId="1F2A6083"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403" w:history="1">
            <w:r w:rsidRPr="00E756B2">
              <w:rPr>
                <w:rStyle w:val="Hyperlink"/>
                <w:rFonts w:ascii="Times New Roman" w:eastAsiaTheme="majorEastAsia" w:hAnsi="Times New Roman" w:cs="Times New Roman"/>
                <w:noProof/>
                <w:w w:val="90"/>
                <w:lang w:val="en-US"/>
              </w:rPr>
              <w:t>5.3</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Failure Modes And Shortcomings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_Toc224236403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32</w:t>
            </w:r>
            <w:r w:rsidRPr="00E756B2">
              <w:rPr>
                <w:rFonts w:ascii="Times New Roman" w:hAnsi="Times New Roman" w:cs="Times New Roman"/>
                <w:noProof/>
                <w:webHidden/>
              </w:rPr>
              <w:fldChar w:fldCharType="end"/>
            </w:r>
          </w:hyperlink>
        </w:p>
        <w:p w14:paraId="37C54088" w14:textId="77777777" w:rsidR="00F52F88" w:rsidRPr="00E756B2" w:rsidRDefault="00F52F88" w:rsidP="00F52F88">
          <w:pPr>
            <w:pStyle w:val="TOC1"/>
            <w:tabs>
              <w:tab w:val="left" w:pos="440"/>
              <w:tab w:val="right" w:leader="dot" w:pos="9350"/>
            </w:tabs>
            <w:rPr>
              <w:rFonts w:ascii="Times New Roman" w:eastAsiaTheme="minorEastAsia" w:hAnsi="Times New Roman" w:cs="Times New Roman"/>
              <w:b w:val="0"/>
              <w:bCs w:val="0"/>
              <w:caps w:val="0"/>
              <w:noProof/>
              <w:kern w:val="2"/>
              <w:sz w:val="24"/>
              <w:szCs w:val="24"/>
              <w:lang w:eastAsia="en-GB"/>
              <w14:ligatures w14:val="standardContextual"/>
            </w:rPr>
          </w:pPr>
          <w:hyperlink w:anchor="_Toc224236404" w:history="1">
            <w:r w:rsidRPr="00E756B2">
              <w:rPr>
                <w:rStyle w:val="Hyperlink"/>
                <w:rFonts w:ascii="Times New Roman" w:eastAsiaTheme="majorEastAsia" w:hAnsi="Times New Roman" w:cs="Times New Roman"/>
                <w:noProof/>
                <w:w w:val="101"/>
                <w:lang w:val="en-US"/>
              </w:rPr>
              <w:t>6</w:t>
            </w:r>
            <w:r w:rsidRPr="00E756B2">
              <w:rPr>
                <w:rFonts w:ascii="Times New Roman" w:eastAsiaTheme="minorEastAsia" w:hAnsi="Times New Roman" w:cs="Times New Roman"/>
                <w:b w:val="0"/>
                <w:bCs w:val="0"/>
                <w: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Conclusion</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_Toc224236404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33</w:t>
            </w:r>
            <w:r w:rsidRPr="00E756B2">
              <w:rPr>
                <w:rFonts w:ascii="Times New Roman" w:hAnsi="Times New Roman" w:cs="Times New Roman"/>
                <w:noProof/>
                <w:webHidden/>
              </w:rPr>
              <w:fldChar w:fldCharType="end"/>
            </w:r>
          </w:hyperlink>
        </w:p>
        <w:p w14:paraId="25496B10" w14:textId="77777777" w:rsidR="00F52F88" w:rsidRPr="00E756B2" w:rsidRDefault="00F52F88" w:rsidP="00F52F88">
          <w:pPr>
            <w:pStyle w:val="TOC1"/>
            <w:tabs>
              <w:tab w:val="left" w:pos="440"/>
              <w:tab w:val="right" w:leader="dot" w:pos="9350"/>
            </w:tabs>
            <w:rPr>
              <w:rFonts w:ascii="Times New Roman" w:eastAsiaTheme="minorEastAsia" w:hAnsi="Times New Roman" w:cs="Times New Roman"/>
              <w:b w:val="0"/>
              <w:bCs w:val="0"/>
              <w:caps w:val="0"/>
              <w:noProof/>
              <w:kern w:val="2"/>
              <w:sz w:val="24"/>
              <w:szCs w:val="24"/>
              <w:lang w:eastAsia="en-GB"/>
              <w14:ligatures w14:val="standardContextual"/>
            </w:rPr>
          </w:pPr>
          <w:hyperlink w:anchor="_Toc224236405" w:history="1">
            <w:r w:rsidRPr="00E756B2">
              <w:rPr>
                <w:rStyle w:val="Hyperlink"/>
                <w:rFonts w:ascii="Times New Roman" w:eastAsiaTheme="majorEastAsia" w:hAnsi="Times New Roman" w:cs="Times New Roman"/>
                <w:noProof/>
                <w:w w:val="101"/>
                <w:lang w:val="en-US"/>
              </w:rPr>
              <w:t>7</w:t>
            </w:r>
            <w:r w:rsidRPr="00E756B2">
              <w:rPr>
                <w:rFonts w:ascii="Times New Roman" w:eastAsiaTheme="minorEastAsia" w:hAnsi="Times New Roman" w:cs="Times New Roman"/>
                <w:b w:val="0"/>
                <w:bCs w:val="0"/>
                <w: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Bibliography</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_Toc224236405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34</w:t>
            </w:r>
            <w:r w:rsidRPr="00E756B2">
              <w:rPr>
                <w:rFonts w:ascii="Times New Roman" w:hAnsi="Times New Roman" w:cs="Times New Roman"/>
                <w:noProof/>
                <w:webHidden/>
              </w:rPr>
              <w:fldChar w:fldCharType="end"/>
            </w:r>
          </w:hyperlink>
        </w:p>
        <w:p w14:paraId="0C9D0D7F" w14:textId="77777777" w:rsidR="00F52F88" w:rsidRPr="00E756B2" w:rsidRDefault="00F52F88" w:rsidP="00F52F88">
          <w:pPr>
            <w:pStyle w:val="TOC1"/>
            <w:tabs>
              <w:tab w:val="left" w:pos="440"/>
              <w:tab w:val="right" w:leader="dot" w:pos="9350"/>
            </w:tabs>
            <w:rPr>
              <w:rFonts w:ascii="Times New Roman" w:eastAsiaTheme="minorEastAsia" w:hAnsi="Times New Roman" w:cs="Times New Roman"/>
              <w:b w:val="0"/>
              <w:bCs w:val="0"/>
              <w:caps w:val="0"/>
              <w:noProof/>
              <w:kern w:val="2"/>
              <w:sz w:val="24"/>
              <w:szCs w:val="24"/>
              <w:lang w:eastAsia="en-GB"/>
              <w14:ligatures w14:val="standardContextual"/>
            </w:rPr>
          </w:pPr>
          <w:hyperlink w:anchor="_Toc224236406" w:history="1">
            <w:r w:rsidRPr="00E756B2">
              <w:rPr>
                <w:rStyle w:val="Hyperlink"/>
                <w:rFonts w:ascii="Times New Roman" w:eastAsiaTheme="majorEastAsia" w:hAnsi="Times New Roman" w:cs="Times New Roman"/>
                <w:noProof/>
                <w:w w:val="101"/>
                <w:lang w:val="en-US"/>
              </w:rPr>
              <w:t>8</w:t>
            </w:r>
            <w:r w:rsidRPr="00E756B2">
              <w:rPr>
                <w:rFonts w:ascii="Times New Roman" w:eastAsiaTheme="minorEastAsia" w:hAnsi="Times New Roman" w:cs="Times New Roman"/>
                <w:b w:val="0"/>
                <w:bCs w:val="0"/>
                <w: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Appendices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_Toc224236406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37</w:t>
            </w:r>
            <w:r w:rsidRPr="00E756B2">
              <w:rPr>
                <w:rFonts w:ascii="Times New Roman" w:hAnsi="Times New Roman" w:cs="Times New Roman"/>
                <w:noProof/>
                <w:webHidden/>
              </w:rPr>
              <w:fldChar w:fldCharType="end"/>
            </w:r>
          </w:hyperlink>
        </w:p>
        <w:p w14:paraId="001B7BF6"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407" w:history="1">
            <w:r w:rsidRPr="00E756B2">
              <w:rPr>
                <w:rStyle w:val="Hyperlink"/>
                <w:rFonts w:ascii="Times New Roman" w:eastAsiaTheme="majorEastAsia" w:hAnsi="Times New Roman" w:cs="Times New Roman"/>
                <w:noProof/>
                <w:w w:val="90"/>
                <w:lang w:val="en-US"/>
              </w:rPr>
              <w:t>8.1</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A: Pseudocode summary of main algorithms used in codebase</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_Toc224236407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37</w:t>
            </w:r>
            <w:r w:rsidRPr="00E756B2">
              <w:rPr>
                <w:rFonts w:ascii="Times New Roman" w:hAnsi="Times New Roman" w:cs="Times New Roman"/>
                <w:noProof/>
                <w:webHidden/>
              </w:rPr>
              <w:fldChar w:fldCharType="end"/>
            </w:r>
          </w:hyperlink>
        </w:p>
        <w:p w14:paraId="396F3009"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408" w:history="1">
            <w:r w:rsidRPr="00E756B2">
              <w:rPr>
                <w:rStyle w:val="Hyperlink"/>
                <w:rFonts w:ascii="Times New Roman" w:eastAsiaTheme="majorEastAsia" w:hAnsi="Times New Roman" w:cs="Times New Roman"/>
                <w:noProof/>
                <w:w w:val="90"/>
                <w:lang w:val="en-US"/>
              </w:rPr>
              <w:t>8.2</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B – Results Tables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_Toc224236408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42</w:t>
            </w:r>
            <w:r w:rsidRPr="00E756B2">
              <w:rPr>
                <w:rFonts w:ascii="Times New Roman" w:hAnsi="Times New Roman" w:cs="Times New Roman"/>
                <w:noProof/>
                <w:webHidden/>
              </w:rPr>
              <w:fldChar w:fldCharType="end"/>
            </w:r>
          </w:hyperlink>
        </w:p>
        <w:p w14:paraId="79928E6D"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409" w:history="1">
            <w:r w:rsidRPr="00E756B2">
              <w:rPr>
                <w:rStyle w:val="Hyperlink"/>
                <w:rFonts w:ascii="Times New Roman" w:eastAsiaTheme="majorEastAsia" w:hAnsi="Times New Roman" w:cs="Times New Roman"/>
                <w:noProof/>
                <w:w w:val="90"/>
                <w:lang w:val="en-US"/>
              </w:rPr>
              <w:t>8.3</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C – Nomenclature for complexity analysis</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_Toc224236409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46</w:t>
            </w:r>
            <w:r w:rsidRPr="00E756B2">
              <w:rPr>
                <w:rFonts w:ascii="Times New Roman" w:hAnsi="Times New Roman" w:cs="Times New Roman"/>
                <w:noProof/>
                <w:webHidden/>
              </w:rPr>
              <w:fldChar w:fldCharType="end"/>
            </w:r>
          </w:hyperlink>
        </w:p>
        <w:p w14:paraId="066EECED" w14:textId="77777777" w:rsidR="00F52F88" w:rsidRPr="00E756B2" w:rsidRDefault="00F52F88" w:rsidP="00F52F88">
          <w:pPr>
            <w:pStyle w:val="TOC2"/>
            <w:tabs>
              <w:tab w:val="left" w:pos="880"/>
              <w:tab w:val="right" w:leader="dot" w:pos="9350"/>
            </w:tabs>
            <w:rPr>
              <w:rFonts w:ascii="Times New Roman" w:eastAsiaTheme="minorEastAsia" w:hAnsi="Times New Roman" w:cs="Times New Roman"/>
              <w:smallCaps w:val="0"/>
              <w:noProof/>
              <w:kern w:val="2"/>
              <w:sz w:val="24"/>
              <w:szCs w:val="24"/>
              <w:lang w:eastAsia="en-GB"/>
              <w14:ligatures w14:val="standardContextual"/>
            </w:rPr>
          </w:pPr>
          <w:hyperlink w:anchor="_Toc224236410" w:history="1">
            <w:r w:rsidRPr="00E756B2">
              <w:rPr>
                <w:rStyle w:val="Hyperlink"/>
                <w:rFonts w:ascii="Times New Roman" w:eastAsiaTheme="majorEastAsia" w:hAnsi="Times New Roman" w:cs="Times New Roman"/>
                <w:noProof/>
                <w:w w:val="90"/>
                <w:lang w:val="en-US"/>
              </w:rPr>
              <w:t>8.4</w:t>
            </w:r>
            <w:r w:rsidRPr="00E756B2">
              <w:rPr>
                <w:rFonts w:ascii="Times New Roman" w:eastAsiaTheme="minorEastAsia" w:hAnsi="Times New Roman" w:cs="Times New Roman"/>
                <w:smallCaps w:val="0"/>
                <w:noProof/>
                <w:kern w:val="2"/>
                <w:sz w:val="24"/>
                <w:szCs w:val="24"/>
                <w:lang w:eastAsia="en-GB"/>
                <w14:ligatures w14:val="standardContextual"/>
              </w:rPr>
              <w:tab/>
            </w:r>
            <w:r w:rsidRPr="00E756B2">
              <w:rPr>
                <w:rStyle w:val="Hyperlink"/>
                <w:rFonts w:ascii="Times New Roman" w:eastAsiaTheme="majorEastAsia" w:hAnsi="Times New Roman" w:cs="Times New Roman"/>
                <w:noProof/>
              </w:rPr>
              <w:t>D – Equation Index</w:t>
            </w:r>
            <w:r w:rsidRPr="00E756B2">
              <w:rPr>
                <w:rFonts w:ascii="Times New Roman" w:hAnsi="Times New Roman" w:cs="Times New Roman"/>
                <w:noProof/>
                <w:webHidden/>
              </w:rPr>
              <w:tab/>
            </w:r>
            <w:r w:rsidRPr="00E756B2">
              <w:rPr>
                <w:rFonts w:ascii="Times New Roman" w:hAnsi="Times New Roman" w:cs="Times New Roman"/>
                <w:noProof/>
                <w:webHidden/>
              </w:rPr>
              <w:fldChar w:fldCharType="begin"/>
            </w:r>
            <w:r w:rsidRPr="00E756B2">
              <w:rPr>
                <w:rFonts w:ascii="Times New Roman" w:hAnsi="Times New Roman" w:cs="Times New Roman"/>
                <w:noProof/>
                <w:webHidden/>
              </w:rPr>
              <w:instrText xml:space="preserve"> PAGEREF _Toc224236410 \h </w:instrText>
            </w:r>
            <w:r w:rsidRPr="00E756B2">
              <w:rPr>
                <w:rFonts w:ascii="Times New Roman" w:hAnsi="Times New Roman" w:cs="Times New Roman"/>
                <w:noProof/>
                <w:webHidden/>
              </w:rPr>
            </w:r>
            <w:r w:rsidRPr="00E756B2">
              <w:rPr>
                <w:rFonts w:ascii="Times New Roman" w:hAnsi="Times New Roman" w:cs="Times New Roman"/>
                <w:noProof/>
                <w:webHidden/>
              </w:rPr>
              <w:fldChar w:fldCharType="separate"/>
            </w:r>
            <w:r>
              <w:rPr>
                <w:rFonts w:ascii="Times New Roman" w:hAnsi="Times New Roman" w:cs="Times New Roman"/>
                <w:noProof/>
                <w:webHidden/>
              </w:rPr>
              <w:t>46</w:t>
            </w:r>
            <w:r w:rsidRPr="00E756B2">
              <w:rPr>
                <w:rFonts w:ascii="Times New Roman" w:hAnsi="Times New Roman" w:cs="Times New Roman"/>
                <w:noProof/>
                <w:webHidden/>
              </w:rPr>
              <w:fldChar w:fldCharType="end"/>
            </w:r>
          </w:hyperlink>
        </w:p>
        <w:p w14:paraId="68840734" w14:textId="77777777" w:rsidR="00F52F88" w:rsidRPr="00E756B2" w:rsidRDefault="00F52F88" w:rsidP="00F52F88">
          <w:r w:rsidRPr="00E756B2">
            <w:rPr>
              <w:b/>
              <w:bCs/>
              <w:noProof/>
            </w:rPr>
            <w:fldChar w:fldCharType="end"/>
          </w:r>
        </w:p>
      </w:sdtContent>
    </w:sdt>
    <w:p w14:paraId="2C153E31" w14:textId="77777777" w:rsidR="00F52F88" w:rsidRPr="00E756B2" w:rsidRDefault="00F52F88" w:rsidP="00F52F88">
      <w:pPr>
        <w:rPr>
          <w:spacing w:val="-2"/>
        </w:rPr>
      </w:pPr>
    </w:p>
    <w:p w14:paraId="45FFB1A5" w14:textId="77777777" w:rsidR="00F52F88" w:rsidRPr="00E756B2" w:rsidRDefault="00F52F88" w:rsidP="00F52F88">
      <w:pPr>
        <w:rPr>
          <w:spacing w:val="-2"/>
        </w:rPr>
      </w:pPr>
      <w:r w:rsidRPr="00E756B2">
        <w:rPr>
          <w:spacing w:val="-2"/>
        </w:rPr>
        <w:br w:type="page"/>
      </w:r>
    </w:p>
    <w:p w14:paraId="7D4EEA98" w14:textId="77777777" w:rsidR="00F52F88" w:rsidRPr="00E756B2" w:rsidRDefault="00F52F88" w:rsidP="00F52F88">
      <w:pPr>
        <w:pStyle w:val="TableofFigures"/>
        <w:tabs>
          <w:tab w:val="right" w:leader="dot" w:pos="9350"/>
        </w:tabs>
        <w:rPr>
          <w:b/>
          <w:bCs/>
          <w:spacing w:val="-2"/>
        </w:rPr>
      </w:pPr>
      <w:r w:rsidRPr="00E756B2">
        <w:rPr>
          <w:b/>
          <w:bCs/>
          <w:spacing w:val="-2"/>
        </w:rPr>
        <w:lastRenderedPageBreak/>
        <w:t>Table of figures</w:t>
      </w:r>
    </w:p>
    <w:p w14:paraId="578AB963" w14:textId="77777777" w:rsidR="00F52F88" w:rsidRPr="00E756B2" w:rsidRDefault="00F52F88" w:rsidP="00F52F88"/>
    <w:p w14:paraId="7FF6E1A7"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r w:rsidRPr="00E756B2">
        <w:rPr>
          <w:spacing w:val="-2"/>
        </w:rPr>
        <w:fldChar w:fldCharType="begin"/>
      </w:r>
      <w:r w:rsidRPr="00E756B2">
        <w:rPr>
          <w:spacing w:val="-2"/>
        </w:rPr>
        <w:instrText xml:space="preserve"> TOC \h \z \c "Figure" </w:instrText>
      </w:r>
      <w:r w:rsidRPr="00E756B2">
        <w:rPr>
          <w:spacing w:val="-2"/>
        </w:rPr>
        <w:fldChar w:fldCharType="separate"/>
      </w:r>
      <w:hyperlink w:anchor="_Toc228132494" w:history="1">
        <w:r w:rsidRPr="000D1635">
          <w:rPr>
            <w:rStyle w:val="Hyperlink"/>
            <w:noProof/>
          </w:rPr>
          <w:t>Figure 1 - Overall Research Workflow</w:t>
        </w:r>
        <w:r>
          <w:rPr>
            <w:noProof/>
            <w:webHidden/>
          </w:rPr>
          <w:tab/>
        </w:r>
        <w:r>
          <w:rPr>
            <w:noProof/>
            <w:webHidden/>
          </w:rPr>
          <w:fldChar w:fldCharType="begin"/>
        </w:r>
        <w:r>
          <w:rPr>
            <w:noProof/>
            <w:webHidden/>
          </w:rPr>
          <w:instrText xml:space="preserve"> PAGEREF _Toc228132494 \h </w:instrText>
        </w:r>
        <w:r>
          <w:rPr>
            <w:noProof/>
            <w:webHidden/>
          </w:rPr>
        </w:r>
        <w:r>
          <w:rPr>
            <w:noProof/>
            <w:webHidden/>
          </w:rPr>
          <w:fldChar w:fldCharType="separate"/>
        </w:r>
        <w:r>
          <w:rPr>
            <w:noProof/>
            <w:webHidden/>
          </w:rPr>
          <w:t>5</w:t>
        </w:r>
        <w:r>
          <w:rPr>
            <w:noProof/>
            <w:webHidden/>
          </w:rPr>
          <w:fldChar w:fldCharType="end"/>
        </w:r>
      </w:hyperlink>
    </w:p>
    <w:p w14:paraId="3D3BC9F1"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495" w:history="1">
        <w:r w:rsidRPr="000D1635">
          <w:rPr>
            <w:rStyle w:val="Hyperlink"/>
            <w:noProof/>
          </w:rPr>
          <w:t>Figure 2 - Physical Links between Gas Turbine operation, TIT, and Emissions risk</w:t>
        </w:r>
        <w:r>
          <w:rPr>
            <w:noProof/>
            <w:webHidden/>
          </w:rPr>
          <w:tab/>
        </w:r>
        <w:r>
          <w:rPr>
            <w:noProof/>
            <w:webHidden/>
          </w:rPr>
          <w:fldChar w:fldCharType="begin"/>
        </w:r>
        <w:r>
          <w:rPr>
            <w:noProof/>
            <w:webHidden/>
          </w:rPr>
          <w:instrText xml:space="preserve"> PAGEREF _Toc228132495 \h </w:instrText>
        </w:r>
        <w:r>
          <w:rPr>
            <w:noProof/>
            <w:webHidden/>
          </w:rPr>
        </w:r>
        <w:r>
          <w:rPr>
            <w:noProof/>
            <w:webHidden/>
          </w:rPr>
          <w:fldChar w:fldCharType="separate"/>
        </w:r>
        <w:r>
          <w:rPr>
            <w:noProof/>
            <w:webHidden/>
          </w:rPr>
          <w:t>7</w:t>
        </w:r>
        <w:r>
          <w:rPr>
            <w:noProof/>
            <w:webHidden/>
          </w:rPr>
          <w:fldChar w:fldCharType="end"/>
        </w:r>
      </w:hyperlink>
    </w:p>
    <w:p w14:paraId="39BEE935"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496" w:history="1">
        <w:r w:rsidRPr="000D1635">
          <w:rPr>
            <w:rStyle w:val="Hyperlink"/>
            <w:noProof/>
          </w:rPr>
          <w:t>Figure 3 - CRC and Closed Loop Calibration</w:t>
        </w:r>
        <w:r>
          <w:rPr>
            <w:noProof/>
            <w:webHidden/>
          </w:rPr>
          <w:tab/>
        </w:r>
        <w:r>
          <w:rPr>
            <w:noProof/>
            <w:webHidden/>
          </w:rPr>
          <w:fldChar w:fldCharType="begin"/>
        </w:r>
        <w:r>
          <w:rPr>
            <w:noProof/>
            <w:webHidden/>
          </w:rPr>
          <w:instrText xml:space="preserve"> PAGEREF _Toc228132496 \h </w:instrText>
        </w:r>
        <w:r>
          <w:rPr>
            <w:noProof/>
            <w:webHidden/>
          </w:rPr>
        </w:r>
        <w:r>
          <w:rPr>
            <w:noProof/>
            <w:webHidden/>
          </w:rPr>
          <w:fldChar w:fldCharType="separate"/>
        </w:r>
        <w:r>
          <w:rPr>
            <w:noProof/>
            <w:webHidden/>
          </w:rPr>
          <w:t>17</w:t>
        </w:r>
        <w:r>
          <w:rPr>
            <w:noProof/>
            <w:webHidden/>
          </w:rPr>
          <w:fldChar w:fldCharType="end"/>
        </w:r>
      </w:hyperlink>
    </w:p>
    <w:p w14:paraId="6C057B1B"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497" w:history="1">
        <w:r w:rsidRPr="000D1635">
          <w:rPr>
            <w:rStyle w:val="Hyperlink"/>
            <w:noProof/>
          </w:rPr>
          <w:t>Figure 4 - Per hour dispatch optimiser</w:t>
        </w:r>
        <w:r>
          <w:rPr>
            <w:noProof/>
            <w:webHidden/>
          </w:rPr>
          <w:tab/>
        </w:r>
        <w:r>
          <w:rPr>
            <w:noProof/>
            <w:webHidden/>
          </w:rPr>
          <w:fldChar w:fldCharType="begin"/>
        </w:r>
        <w:r>
          <w:rPr>
            <w:noProof/>
            <w:webHidden/>
          </w:rPr>
          <w:instrText xml:space="preserve"> PAGEREF _Toc228132497 \h </w:instrText>
        </w:r>
        <w:r>
          <w:rPr>
            <w:noProof/>
            <w:webHidden/>
          </w:rPr>
        </w:r>
        <w:r>
          <w:rPr>
            <w:noProof/>
            <w:webHidden/>
          </w:rPr>
          <w:fldChar w:fldCharType="separate"/>
        </w:r>
        <w:r>
          <w:rPr>
            <w:noProof/>
            <w:webHidden/>
          </w:rPr>
          <w:t>19</w:t>
        </w:r>
        <w:r>
          <w:rPr>
            <w:noProof/>
            <w:webHidden/>
          </w:rPr>
          <w:fldChar w:fldCharType="end"/>
        </w:r>
      </w:hyperlink>
    </w:p>
    <w:p w14:paraId="2950A762"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498" w:history="1">
        <w:r w:rsidRPr="000D1635">
          <w:rPr>
            <w:rStyle w:val="Hyperlink"/>
            <w:noProof/>
          </w:rPr>
          <w:t>Figure 5 - Old CRC Implementation</w:t>
        </w:r>
        <w:r>
          <w:rPr>
            <w:noProof/>
            <w:webHidden/>
          </w:rPr>
          <w:tab/>
        </w:r>
        <w:r>
          <w:rPr>
            <w:noProof/>
            <w:webHidden/>
          </w:rPr>
          <w:fldChar w:fldCharType="begin"/>
        </w:r>
        <w:r>
          <w:rPr>
            <w:noProof/>
            <w:webHidden/>
          </w:rPr>
          <w:instrText xml:space="preserve"> PAGEREF _Toc228132498 \h </w:instrText>
        </w:r>
        <w:r>
          <w:rPr>
            <w:noProof/>
            <w:webHidden/>
          </w:rPr>
        </w:r>
        <w:r>
          <w:rPr>
            <w:noProof/>
            <w:webHidden/>
          </w:rPr>
          <w:fldChar w:fldCharType="separate"/>
        </w:r>
        <w:r>
          <w:rPr>
            <w:noProof/>
            <w:webHidden/>
          </w:rPr>
          <w:t>22</w:t>
        </w:r>
        <w:r>
          <w:rPr>
            <w:noProof/>
            <w:webHidden/>
          </w:rPr>
          <w:fldChar w:fldCharType="end"/>
        </w:r>
      </w:hyperlink>
    </w:p>
    <w:p w14:paraId="163215B9"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499" w:history="1">
        <w:r w:rsidRPr="000D1635">
          <w:rPr>
            <w:rStyle w:val="Hyperlink"/>
            <w:noProof/>
          </w:rPr>
          <w:t>Figure 6 - Improved CRC implementation</w:t>
        </w:r>
        <w:r>
          <w:rPr>
            <w:noProof/>
            <w:webHidden/>
          </w:rPr>
          <w:tab/>
        </w:r>
        <w:r>
          <w:rPr>
            <w:noProof/>
            <w:webHidden/>
          </w:rPr>
          <w:fldChar w:fldCharType="begin"/>
        </w:r>
        <w:r>
          <w:rPr>
            <w:noProof/>
            <w:webHidden/>
          </w:rPr>
          <w:instrText xml:space="preserve"> PAGEREF _Toc228132499 \h </w:instrText>
        </w:r>
        <w:r>
          <w:rPr>
            <w:noProof/>
            <w:webHidden/>
          </w:rPr>
        </w:r>
        <w:r>
          <w:rPr>
            <w:noProof/>
            <w:webHidden/>
          </w:rPr>
          <w:fldChar w:fldCharType="separate"/>
        </w:r>
        <w:r>
          <w:rPr>
            <w:noProof/>
            <w:webHidden/>
          </w:rPr>
          <w:t>22</w:t>
        </w:r>
        <w:r>
          <w:rPr>
            <w:noProof/>
            <w:webHidden/>
          </w:rPr>
          <w:fldChar w:fldCharType="end"/>
        </w:r>
      </w:hyperlink>
    </w:p>
    <w:p w14:paraId="1A7819C0"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0" w:history="1">
        <w:r w:rsidRPr="000D1635">
          <w:rPr>
            <w:rStyle w:val="Hyperlink"/>
            <w:noProof/>
          </w:rPr>
          <w:t>Figure 7 -  CRC Risk Calibration and Closed-Loop Breach Diagnostics</w:t>
        </w:r>
        <w:r>
          <w:rPr>
            <w:noProof/>
            <w:webHidden/>
          </w:rPr>
          <w:tab/>
        </w:r>
        <w:r>
          <w:rPr>
            <w:noProof/>
            <w:webHidden/>
          </w:rPr>
          <w:fldChar w:fldCharType="begin"/>
        </w:r>
        <w:r>
          <w:rPr>
            <w:noProof/>
            <w:webHidden/>
          </w:rPr>
          <w:instrText xml:space="preserve"> PAGEREF _Toc228132500 \h </w:instrText>
        </w:r>
        <w:r>
          <w:rPr>
            <w:noProof/>
            <w:webHidden/>
          </w:rPr>
        </w:r>
        <w:r>
          <w:rPr>
            <w:noProof/>
            <w:webHidden/>
          </w:rPr>
          <w:fldChar w:fldCharType="separate"/>
        </w:r>
        <w:r>
          <w:rPr>
            <w:noProof/>
            <w:webHidden/>
          </w:rPr>
          <w:t>25</w:t>
        </w:r>
        <w:r>
          <w:rPr>
            <w:noProof/>
            <w:webHidden/>
          </w:rPr>
          <w:fldChar w:fldCharType="end"/>
        </w:r>
      </w:hyperlink>
    </w:p>
    <w:p w14:paraId="0C808F6E"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1" w:history="1">
        <w:r w:rsidRPr="000D1635">
          <w:rPr>
            <w:rStyle w:val="Hyperlink"/>
            <w:noProof/>
          </w:rPr>
          <w:t>Figure 8 - Risk–Cash Frontier Across α Risk Tolerances</w:t>
        </w:r>
        <w:r>
          <w:rPr>
            <w:noProof/>
            <w:webHidden/>
          </w:rPr>
          <w:tab/>
        </w:r>
        <w:r>
          <w:rPr>
            <w:noProof/>
            <w:webHidden/>
          </w:rPr>
          <w:fldChar w:fldCharType="begin"/>
        </w:r>
        <w:r>
          <w:rPr>
            <w:noProof/>
            <w:webHidden/>
          </w:rPr>
          <w:instrText xml:space="preserve"> PAGEREF _Toc228132501 \h </w:instrText>
        </w:r>
        <w:r>
          <w:rPr>
            <w:noProof/>
            <w:webHidden/>
          </w:rPr>
        </w:r>
        <w:r>
          <w:rPr>
            <w:noProof/>
            <w:webHidden/>
          </w:rPr>
          <w:fldChar w:fldCharType="separate"/>
        </w:r>
        <w:r>
          <w:rPr>
            <w:noProof/>
            <w:webHidden/>
          </w:rPr>
          <w:t>26</w:t>
        </w:r>
        <w:r>
          <w:rPr>
            <w:noProof/>
            <w:webHidden/>
          </w:rPr>
          <w:fldChar w:fldCharType="end"/>
        </w:r>
      </w:hyperlink>
    </w:p>
    <w:p w14:paraId="3B0B16AC"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2" w:history="1">
        <w:r w:rsidRPr="000D1635">
          <w:rPr>
            <w:rStyle w:val="Hyperlink"/>
            <w:noProof/>
          </w:rPr>
          <w:t>Figure 9 - Target-Wise Risk to Cash Frontier</w:t>
        </w:r>
        <w:r>
          <w:rPr>
            <w:noProof/>
            <w:webHidden/>
          </w:rPr>
          <w:tab/>
        </w:r>
        <w:r>
          <w:rPr>
            <w:noProof/>
            <w:webHidden/>
          </w:rPr>
          <w:fldChar w:fldCharType="begin"/>
        </w:r>
        <w:r>
          <w:rPr>
            <w:noProof/>
            <w:webHidden/>
          </w:rPr>
          <w:instrText xml:space="preserve"> PAGEREF _Toc228132502 \h </w:instrText>
        </w:r>
        <w:r>
          <w:rPr>
            <w:noProof/>
            <w:webHidden/>
          </w:rPr>
        </w:r>
        <w:r>
          <w:rPr>
            <w:noProof/>
            <w:webHidden/>
          </w:rPr>
          <w:fldChar w:fldCharType="separate"/>
        </w:r>
        <w:r>
          <w:rPr>
            <w:noProof/>
            <w:webHidden/>
          </w:rPr>
          <w:t>27</w:t>
        </w:r>
        <w:r>
          <w:rPr>
            <w:noProof/>
            <w:webHidden/>
          </w:rPr>
          <w:fldChar w:fldCharType="end"/>
        </w:r>
      </w:hyperlink>
    </w:p>
    <w:p w14:paraId="3371A8AA"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3" w:history="1">
        <w:r w:rsidRPr="000D1635">
          <w:rPr>
            <w:rStyle w:val="Hyperlink"/>
            <w:noProof/>
          </w:rPr>
          <w:t>Figure 10 - CRC risk-budget utilisation across alpha</w:t>
        </w:r>
        <w:r>
          <w:rPr>
            <w:noProof/>
            <w:webHidden/>
          </w:rPr>
          <w:tab/>
        </w:r>
        <w:r>
          <w:rPr>
            <w:noProof/>
            <w:webHidden/>
          </w:rPr>
          <w:fldChar w:fldCharType="begin"/>
        </w:r>
        <w:r>
          <w:rPr>
            <w:noProof/>
            <w:webHidden/>
          </w:rPr>
          <w:instrText xml:space="preserve"> PAGEREF _Toc228132503 \h </w:instrText>
        </w:r>
        <w:r>
          <w:rPr>
            <w:noProof/>
            <w:webHidden/>
          </w:rPr>
        </w:r>
        <w:r>
          <w:rPr>
            <w:noProof/>
            <w:webHidden/>
          </w:rPr>
          <w:fldChar w:fldCharType="separate"/>
        </w:r>
        <w:r>
          <w:rPr>
            <w:noProof/>
            <w:webHidden/>
          </w:rPr>
          <w:t>27</w:t>
        </w:r>
        <w:r>
          <w:rPr>
            <w:noProof/>
            <w:webHidden/>
          </w:rPr>
          <w:fldChar w:fldCharType="end"/>
        </w:r>
      </w:hyperlink>
    </w:p>
    <w:p w14:paraId="2A6055FB"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4" w:history="1">
        <w:r w:rsidRPr="000D1635">
          <w:rPr>
            <w:rStyle w:val="Hyperlink"/>
            <w:noProof/>
          </w:rPr>
          <w:t>Figure 11 - Realised Breach rates vs target alpha</w:t>
        </w:r>
        <w:r>
          <w:rPr>
            <w:noProof/>
            <w:webHidden/>
          </w:rPr>
          <w:tab/>
        </w:r>
        <w:r>
          <w:rPr>
            <w:noProof/>
            <w:webHidden/>
          </w:rPr>
          <w:fldChar w:fldCharType="begin"/>
        </w:r>
        <w:r>
          <w:rPr>
            <w:noProof/>
            <w:webHidden/>
          </w:rPr>
          <w:instrText xml:space="preserve"> PAGEREF _Toc228132504 \h </w:instrText>
        </w:r>
        <w:r>
          <w:rPr>
            <w:noProof/>
            <w:webHidden/>
          </w:rPr>
        </w:r>
        <w:r>
          <w:rPr>
            <w:noProof/>
            <w:webHidden/>
          </w:rPr>
          <w:fldChar w:fldCharType="separate"/>
        </w:r>
        <w:r>
          <w:rPr>
            <w:noProof/>
            <w:webHidden/>
          </w:rPr>
          <w:t>27</w:t>
        </w:r>
        <w:r>
          <w:rPr>
            <w:noProof/>
            <w:webHidden/>
          </w:rPr>
          <w:fldChar w:fldCharType="end"/>
        </w:r>
      </w:hyperlink>
    </w:p>
    <w:p w14:paraId="4CCF37F4"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5" w:history="1">
        <w:r w:rsidRPr="000D1635">
          <w:rPr>
            <w:rStyle w:val="Hyperlink"/>
            <w:noProof/>
          </w:rPr>
          <w:t>Figure 12 - Shadow Price of risk tolerance</w:t>
        </w:r>
        <w:r>
          <w:rPr>
            <w:noProof/>
            <w:webHidden/>
          </w:rPr>
          <w:tab/>
        </w:r>
        <w:r>
          <w:rPr>
            <w:noProof/>
            <w:webHidden/>
          </w:rPr>
          <w:fldChar w:fldCharType="begin"/>
        </w:r>
        <w:r>
          <w:rPr>
            <w:noProof/>
            <w:webHidden/>
          </w:rPr>
          <w:instrText xml:space="preserve"> PAGEREF _Toc228132505 \h </w:instrText>
        </w:r>
        <w:r>
          <w:rPr>
            <w:noProof/>
            <w:webHidden/>
          </w:rPr>
        </w:r>
        <w:r>
          <w:rPr>
            <w:noProof/>
            <w:webHidden/>
          </w:rPr>
          <w:fldChar w:fldCharType="separate"/>
        </w:r>
        <w:r>
          <w:rPr>
            <w:noProof/>
            <w:webHidden/>
          </w:rPr>
          <w:t>27</w:t>
        </w:r>
        <w:r>
          <w:rPr>
            <w:noProof/>
            <w:webHidden/>
          </w:rPr>
          <w:fldChar w:fldCharType="end"/>
        </w:r>
      </w:hyperlink>
    </w:p>
    <w:p w14:paraId="44A26734"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6" w:history="1">
        <w:r w:rsidRPr="000D1635">
          <w:rPr>
            <w:rStyle w:val="Hyperlink"/>
            <w:noProof/>
          </w:rPr>
          <w:t>Figure 13 - Global alpha-epsilon pareto cloud with non dominated envelope</w:t>
        </w:r>
        <w:r>
          <w:rPr>
            <w:noProof/>
            <w:webHidden/>
          </w:rPr>
          <w:tab/>
        </w:r>
        <w:r>
          <w:rPr>
            <w:noProof/>
            <w:webHidden/>
          </w:rPr>
          <w:fldChar w:fldCharType="begin"/>
        </w:r>
        <w:r>
          <w:rPr>
            <w:noProof/>
            <w:webHidden/>
          </w:rPr>
          <w:instrText xml:space="preserve"> PAGEREF _Toc228132506 \h </w:instrText>
        </w:r>
        <w:r>
          <w:rPr>
            <w:noProof/>
            <w:webHidden/>
          </w:rPr>
        </w:r>
        <w:r>
          <w:rPr>
            <w:noProof/>
            <w:webHidden/>
          </w:rPr>
          <w:fldChar w:fldCharType="separate"/>
        </w:r>
        <w:r>
          <w:rPr>
            <w:noProof/>
            <w:webHidden/>
          </w:rPr>
          <w:t>29</w:t>
        </w:r>
        <w:r>
          <w:rPr>
            <w:noProof/>
            <w:webHidden/>
          </w:rPr>
          <w:fldChar w:fldCharType="end"/>
        </w:r>
      </w:hyperlink>
    </w:p>
    <w:p w14:paraId="255E0E62"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7" w:history="1">
        <w:r w:rsidRPr="000D1635">
          <w:rPr>
            <w:rStyle w:val="Hyperlink"/>
            <w:noProof/>
          </w:rPr>
          <w:t>Figure 14 - Feasibility map over alpha - epsilon grid</w:t>
        </w:r>
        <w:r>
          <w:rPr>
            <w:noProof/>
            <w:webHidden/>
          </w:rPr>
          <w:tab/>
        </w:r>
        <w:r>
          <w:rPr>
            <w:noProof/>
            <w:webHidden/>
          </w:rPr>
          <w:fldChar w:fldCharType="begin"/>
        </w:r>
        <w:r>
          <w:rPr>
            <w:noProof/>
            <w:webHidden/>
          </w:rPr>
          <w:instrText xml:space="preserve"> PAGEREF _Toc228132507 \h </w:instrText>
        </w:r>
        <w:r>
          <w:rPr>
            <w:noProof/>
            <w:webHidden/>
          </w:rPr>
        </w:r>
        <w:r>
          <w:rPr>
            <w:noProof/>
            <w:webHidden/>
          </w:rPr>
          <w:fldChar w:fldCharType="separate"/>
        </w:r>
        <w:r>
          <w:rPr>
            <w:noProof/>
            <w:webHidden/>
          </w:rPr>
          <w:t>29</w:t>
        </w:r>
        <w:r>
          <w:rPr>
            <w:noProof/>
            <w:webHidden/>
          </w:rPr>
          <w:fldChar w:fldCharType="end"/>
        </w:r>
      </w:hyperlink>
    </w:p>
    <w:p w14:paraId="245A8CEF"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8" w:history="1">
        <w:r w:rsidRPr="000D1635">
          <w:rPr>
            <w:rStyle w:val="Hyperlink"/>
            <w:noProof/>
          </w:rPr>
          <w:t>Figure 15 - Money heatmap over alpha-epsilon grid</w:t>
        </w:r>
        <w:r>
          <w:rPr>
            <w:noProof/>
            <w:webHidden/>
          </w:rPr>
          <w:tab/>
        </w:r>
        <w:r>
          <w:rPr>
            <w:noProof/>
            <w:webHidden/>
          </w:rPr>
          <w:fldChar w:fldCharType="begin"/>
        </w:r>
        <w:r>
          <w:rPr>
            <w:noProof/>
            <w:webHidden/>
          </w:rPr>
          <w:instrText xml:space="preserve"> PAGEREF _Toc228132508 \h </w:instrText>
        </w:r>
        <w:r>
          <w:rPr>
            <w:noProof/>
            <w:webHidden/>
          </w:rPr>
        </w:r>
        <w:r>
          <w:rPr>
            <w:noProof/>
            <w:webHidden/>
          </w:rPr>
          <w:fldChar w:fldCharType="separate"/>
        </w:r>
        <w:r>
          <w:rPr>
            <w:noProof/>
            <w:webHidden/>
          </w:rPr>
          <w:t>30</w:t>
        </w:r>
        <w:r>
          <w:rPr>
            <w:noProof/>
            <w:webHidden/>
          </w:rPr>
          <w:fldChar w:fldCharType="end"/>
        </w:r>
      </w:hyperlink>
    </w:p>
    <w:p w14:paraId="40DD83AB"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09" w:history="1">
        <w:r w:rsidRPr="000D1635">
          <w:rPr>
            <w:rStyle w:val="Hyperlink"/>
            <w:noProof/>
          </w:rPr>
          <w:t>Figure 16 - Emission heatmap over alpha-epsilon grid</w:t>
        </w:r>
        <w:r>
          <w:rPr>
            <w:noProof/>
            <w:webHidden/>
          </w:rPr>
          <w:tab/>
        </w:r>
        <w:r>
          <w:rPr>
            <w:noProof/>
            <w:webHidden/>
          </w:rPr>
          <w:fldChar w:fldCharType="begin"/>
        </w:r>
        <w:r>
          <w:rPr>
            <w:noProof/>
            <w:webHidden/>
          </w:rPr>
          <w:instrText xml:space="preserve"> PAGEREF _Toc228132509 \h </w:instrText>
        </w:r>
        <w:r>
          <w:rPr>
            <w:noProof/>
            <w:webHidden/>
          </w:rPr>
        </w:r>
        <w:r>
          <w:rPr>
            <w:noProof/>
            <w:webHidden/>
          </w:rPr>
          <w:fldChar w:fldCharType="separate"/>
        </w:r>
        <w:r>
          <w:rPr>
            <w:noProof/>
            <w:webHidden/>
          </w:rPr>
          <w:t>30</w:t>
        </w:r>
        <w:r>
          <w:rPr>
            <w:noProof/>
            <w:webHidden/>
          </w:rPr>
          <w:fldChar w:fldCharType="end"/>
        </w:r>
      </w:hyperlink>
    </w:p>
    <w:p w14:paraId="0D10FE9B"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10" w:history="1">
        <w:r w:rsidRPr="000D1635">
          <w:rPr>
            <w:rStyle w:val="Hyperlink"/>
            <w:noProof/>
          </w:rPr>
          <w:t>Figure 17 - Pareto Fronts with knee/baseline/clean markers</w:t>
        </w:r>
        <w:r>
          <w:rPr>
            <w:noProof/>
            <w:webHidden/>
          </w:rPr>
          <w:tab/>
        </w:r>
        <w:r>
          <w:rPr>
            <w:noProof/>
            <w:webHidden/>
          </w:rPr>
          <w:fldChar w:fldCharType="begin"/>
        </w:r>
        <w:r>
          <w:rPr>
            <w:noProof/>
            <w:webHidden/>
          </w:rPr>
          <w:instrText xml:space="preserve"> PAGEREF _Toc228132510 \h </w:instrText>
        </w:r>
        <w:r>
          <w:rPr>
            <w:noProof/>
            <w:webHidden/>
          </w:rPr>
        </w:r>
        <w:r>
          <w:rPr>
            <w:noProof/>
            <w:webHidden/>
          </w:rPr>
          <w:fldChar w:fldCharType="separate"/>
        </w:r>
        <w:r>
          <w:rPr>
            <w:noProof/>
            <w:webHidden/>
          </w:rPr>
          <w:t>30</w:t>
        </w:r>
        <w:r>
          <w:rPr>
            <w:noProof/>
            <w:webHidden/>
          </w:rPr>
          <w:fldChar w:fldCharType="end"/>
        </w:r>
      </w:hyperlink>
    </w:p>
    <w:p w14:paraId="60043EB9"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11" w:history="1">
        <w:r w:rsidRPr="000D1635">
          <w:rPr>
            <w:rStyle w:val="Hyperlink"/>
            <w:noProof/>
          </w:rPr>
          <w:t>Figure 18 - Cumulative trade-off at alpha = 0.1</w:t>
        </w:r>
        <w:r>
          <w:rPr>
            <w:noProof/>
            <w:webHidden/>
          </w:rPr>
          <w:tab/>
        </w:r>
        <w:r>
          <w:rPr>
            <w:noProof/>
            <w:webHidden/>
          </w:rPr>
          <w:fldChar w:fldCharType="begin"/>
        </w:r>
        <w:r>
          <w:rPr>
            <w:noProof/>
            <w:webHidden/>
          </w:rPr>
          <w:instrText xml:space="preserve"> PAGEREF _Toc228132511 \h </w:instrText>
        </w:r>
        <w:r>
          <w:rPr>
            <w:noProof/>
            <w:webHidden/>
          </w:rPr>
        </w:r>
        <w:r>
          <w:rPr>
            <w:noProof/>
            <w:webHidden/>
          </w:rPr>
          <w:fldChar w:fldCharType="separate"/>
        </w:r>
        <w:r>
          <w:rPr>
            <w:noProof/>
            <w:webHidden/>
          </w:rPr>
          <w:t>31</w:t>
        </w:r>
        <w:r>
          <w:rPr>
            <w:noProof/>
            <w:webHidden/>
          </w:rPr>
          <w:fldChar w:fldCharType="end"/>
        </w:r>
      </w:hyperlink>
    </w:p>
    <w:p w14:paraId="1DE724D0" w14:textId="77777777" w:rsidR="00F52F88" w:rsidRDefault="00F52F88" w:rsidP="00F52F88">
      <w:pPr>
        <w:pStyle w:val="TableofFigures"/>
        <w:tabs>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28132512" w:history="1">
        <w:r w:rsidRPr="000D1635">
          <w:rPr>
            <w:rStyle w:val="Hyperlink"/>
            <w:noProof/>
          </w:rPr>
          <w:t>Figure 19 - MAC along Pareto frontier at alpha = 0.1</w:t>
        </w:r>
        <w:r>
          <w:rPr>
            <w:noProof/>
            <w:webHidden/>
          </w:rPr>
          <w:tab/>
        </w:r>
        <w:r>
          <w:rPr>
            <w:noProof/>
            <w:webHidden/>
          </w:rPr>
          <w:fldChar w:fldCharType="begin"/>
        </w:r>
        <w:r>
          <w:rPr>
            <w:noProof/>
            <w:webHidden/>
          </w:rPr>
          <w:instrText xml:space="preserve"> PAGEREF _Toc228132512 \h </w:instrText>
        </w:r>
        <w:r>
          <w:rPr>
            <w:noProof/>
            <w:webHidden/>
          </w:rPr>
        </w:r>
        <w:r>
          <w:rPr>
            <w:noProof/>
            <w:webHidden/>
          </w:rPr>
          <w:fldChar w:fldCharType="separate"/>
        </w:r>
        <w:r>
          <w:rPr>
            <w:noProof/>
            <w:webHidden/>
          </w:rPr>
          <w:t>31</w:t>
        </w:r>
        <w:r>
          <w:rPr>
            <w:noProof/>
            <w:webHidden/>
          </w:rPr>
          <w:fldChar w:fldCharType="end"/>
        </w:r>
      </w:hyperlink>
    </w:p>
    <w:p w14:paraId="477BFEBA" w14:textId="77777777" w:rsidR="00F52F88" w:rsidRPr="00E756B2" w:rsidRDefault="00F52F88" w:rsidP="00F52F88">
      <w:pPr>
        <w:rPr>
          <w:spacing w:val="-2"/>
        </w:rPr>
      </w:pPr>
      <w:r w:rsidRPr="00E756B2">
        <w:rPr>
          <w:spacing w:val="-2"/>
        </w:rPr>
        <w:fldChar w:fldCharType="end"/>
      </w:r>
      <w:r w:rsidRPr="00E756B2">
        <w:rPr>
          <w:spacing w:val="-2"/>
        </w:rPr>
        <w:br w:type="page"/>
      </w:r>
      <w:bookmarkEnd w:id="0"/>
      <w:bookmarkEnd w:id="1"/>
    </w:p>
    <w:p w14:paraId="7AE80420" w14:textId="77777777" w:rsidR="00F52F88" w:rsidRPr="00E756B2" w:rsidRDefault="00F52F88" w:rsidP="00F52F88">
      <w:pPr>
        <w:pStyle w:val="Heading1"/>
      </w:pPr>
      <w:bookmarkStart w:id="2" w:name="1_Introduction"/>
      <w:bookmarkStart w:id="3" w:name="_Toc222392650"/>
      <w:bookmarkStart w:id="4" w:name="_Toc222420796"/>
      <w:bookmarkStart w:id="5" w:name="_Toc224236355"/>
      <w:bookmarkEnd w:id="2"/>
      <w:r w:rsidRPr="00E756B2">
        <w:lastRenderedPageBreak/>
        <w:t>INTRODUCTION</w:t>
      </w:r>
      <w:bookmarkEnd w:id="3"/>
      <w:bookmarkEnd w:id="4"/>
      <w:bookmarkEnd w:id="5"/>
    </w:p>
    <w:p w14:paraId="31F348AC" w14:textId="77777777" w:rsidR="00F52F88" w:rsidRPr="00E756B2" w:rsidRDefault="00F52F88" w:rsidP="00F52F88">
      <w:pPr>
        <w:pStyle w:val="Heading1"/>
        <w:numPr>
          <w:ilvl w:val="0"/>
          <w:numId w:val="0"/>
        </w:numPr>
        <w:ind w:left="574"/>
      </w:pPr>
    </w:p>
    <w:p w14:paraId="5D37AA80" w14:textId="77777777" w:rsidR="00F52F88" w:rsidRPr="00E756B2" w:rsidRDefault="00F52F88" w:rsidP="00F52F88">
      <w:pPr>
        <w:pStyle w:val="Heading2"/>
      </w:pPr>
      <w:bookmarkStart w:id="6" w:name="_Toc224236356"/>
      <w:r w:rsidRPr="00E756B2">
        <w:t>Problem Statement</w:t>
      </w:r>
      <w:bookmarkEnd w:id="6"/>
    </w:p>
    <w:p w14:paraId="3B94DD4C" w14:textId="77777777" w:rsidR="00F52F88" w:rsidRDefault="00F52F88" w:rsidP="00F52F88">
      <w:pPr>
        <w:pStyle w:val="BodyText"/>
      </w:pPr>
      <w:r w:rsidRPr="00E756B2">
        <w:t>Gas turbine dispatch is difficult because the operating point that gives the most power or profit is not always the one that is safest to run. A turbine may perform well economically at certain settings, but those same settings can cause important limits to be exceeded, especially for turbine inlet temperature, NOx, and CO. This creates a control optimisation problem, because operators must balance economic performance against thermal and emissions constraints at the same time. Machine-learning models can help with this by predicting turbine behaviour much faster than detailed physics-based simulations. However, these models are not perfectly accurate, and prediction errors can lead to unsafe dispatch decisions if they are used without caution. The aim of this dissertation is to develop a turbine dispatch method that uses machine-learning predictions in a safer and more reliable way. It does this by adding calibrated safety margins, so that dispatch decisions can still achieve strong economic performance while reducing the risk of violating temperature and emissions limits.</w:t>
      </w:r>
    </w:p>
    <w:p w14:paraId="58FA7C8F" w14:textId="77777777" w:rsidR="00F52F88" w:rsidRDefault="00F52F88" w:rsidP="00F52F88">
      <w:pPr>
        <w:pStyle w:val="BodyText"/>
      </w:pPr>
    </w:p>
    <w:p w14:paraId="1C894C86" w14:textId="77777777" w:rsidR="00F52F88" w:rsidRDefault="00F52F88" w:rsidP="00F52F88">
      <w:pPr>
        <w:pStyle w:val="BodyText"/>
      </w:pPr>
      <w:r>
        <w:t>The overall research story can be encapsulated by the following diagram:</w:t>
      </w:r>
    </w:p>
    <w:p w14:paraId="5A496A99" w14:textId="77777777" w:rsidR="00F52F88" w:rsidRPr="00E756B2" w:rsidRDefault="00F52F88" w:rsidP="00F52F88">
      <w:pPr>
        <w:pStyle w:val="BodyText"/>
      </w:pPr>
    </w:p>
    <w:p w14:paraId="4D8B5915" w14:textId="77777777" w:rsidR="00F52F88" w:rsidRDefault="00F52F88" w:rsidP="00F52F88">
      <w:pPr>
        <w:pStyle w:val="Heading1"/>
        <w:keepNext/>
        <w:numPr>
          <w:ilvl w:val="0"/>
          <w:numId w:val="0"/>
        </w:numPr>
        <w:ind w:left="574"/>
        <w:jc w:val="center"/>
      </w:pPr>
      <w:r>
        <w:rPr>
          <w:noProof/>
        </w:rPr>
        <w:drawing>
          <wp:inline distT="0" distB="0" distL="0" distR="0" wp14:anchorId="04E5804A" wp14:editId="73773932">
            <wp:extent cx="3439115" cy="2078899"/>
            <wp:effectExtent l="0" t="0" r="3175" b="4445"/>
            <wp:docPr id="2441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1775" name="Picture 2441317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2016" cy="2104832"/>
                    </a:xfrm>
                    <a:prstGeom prst="rect">
                      <a:avLst/>
                    </a:prstGeom>
                  </pic:spPr>
                </pic:pic>
              </a:graphicData>
            </a:graphic>
          </wp:inline>
        </w:drawing>
      </w:r>
    </w:p>
    <w:p w14:paraId="75E54AE0" w14:textId="77777777" w:rsidR="00F52F88" w:rsidRPr="00E756B2" w:rsidRDefault="00F52F88" w:rsidP="00F52F88">
      <w:pPr>
        <w:pStyle w:val="Caption"/>
        <w:jc w:val="center"/>
      </w:pPr>
      <w:bookmarkStart w:id="7" w:name="_Toc228132494"/>
      <w:r>
        <w:t xml:space="preserve">Figure </w:t>
      </w:r>
      <w:r>
        <w:fldChar w:fldCharType="begin"/>
      </w:r>
      <w:r>
        <w:instrText xml:space="preserve"> SEQ Figure \* ARABIC </w:instrText>
      </w:r>
      <w:r>
        <w:fldChar w:fldCharType="separate"/>
      </w:r>
      <w:r>
        <w:rPr>
          <w:noProof/>
        </w:rPr>
        <w:t>1</w:t>
      </w:r>
      <w:r>
        <w:fldChar w:fldCharType="end"/>
      </w:r>
      <w:r>
        <w:t xml:space="preserve"> - Overall Research Workflow</w:t>
      </w:r>
      <w:bookmarkEnd w:id="7"/>
    </w:p>
    <w:p w14:paraId="787661D1" w14:textId="77777777" w:rsidR="00F52F88" w:rsidRPr="00E756B2" w:rsidRDefault="00F52F88" w:rsidP="00F52F88">
      <w:pPr>
        <w:pStyle w:val="Heading2"/>
      </w:pPr>
      <w:bookmarkStart w:id="8" w:name="_Toc224236357"/>
      <w:bookmarkStart w:id="9" w:name="_Toc222392652"/>
      <w:r w:rsidRPr="00E756B2">
        <w:t>Context</w:t>
      </w:r>
      <w:bookmarkEnd w:id="8"/>
    </w:p>
    <w:p w14:paraId="70938516" w14:textId="77777777" w:rsidR="00F52F88" w:rsidRPr="00E756B2" w:rsidRDefault="00F52F88" w:rsidP="00F52F88">
      <w:pPr>
        <w:pStyle w:val="BodyText"/>
        <w:rPr>
          <w:b/>
          <w:bCs/>
          <w:sz w:val="22"/>
          <w:szCs w:val="22"/>
        </w:rPr>
      </w:pPr>
      <w:r w:rsidRPr="00E756B2">
        <w:t xml:space="preserve">Economic dispatch (ED) is an important problem in power systems. When given demand and operating constraints, it allocates generator setpoints to meet load while minimizing operating cost over a dispatch interval. ED is usually posed with engineering constraints such as output limits, ramping and operating envelopes, and re-solved as conditions change. This is an elementary optimization task for reliable, efficient system operation </w:t>
      </w:r>
      <w:sdt>
        <w:sdtPr>
          <w:rPr>
            <w:b/>
            <w:bCs/>
            <w:color w:val="000000"/>
            <w:sz w:val="18"/>
          </w:rPr>
          <w:tag w:val="MENDELEY_CITATION_v3_eyJjaXRhdGlvbklEIjoiTUVOREVMRVlfQ0lUQVRJT05fMTIyZjI3MGUtMjYxMC00MjZkLTg3NTUtMmRmNzU5ZmRiODRiIiwicHJvcGVydGllcyI6eyJub3RlSW5kZXgiOjB9LCJpc0VkaXRlZCI6ZmFsc2UsIm1hbnVhbE92ZXJyaWRlIjp7ImlzTWFudWFsbHlPdmVycmlkZGVuIjpmYWxzZSwiY2l0ZXByb2NUZXh0IjoiKE1hcm91YW5pIGV0IGFsLiwgMjAyMikiLCJtYW51YWxPdmVycmlkZVRleHQiOiIifSwiY2l0YXRpb25JdGVtcyI6W3siaWQiOiI1ZGU5MTg1NS1jNTM3LTNkZDYtYmIxYi05ZTVlMTA3ZDQ1ZGQiLCJpdGVtRGF0YSI6eyJ0eXBlIjoiYXJ0aWNsZSIsImlkIjoiNWRlOTE4NTUtYzUzNy0zZGQ2LWJiMWItOWU1ZTEwN2Q0NWRkIiwidGl0bGUiOiJDb21iaW5lZCBFY29ub21pYyBFbWlzc2lvbiBEaXNwYXRjaCB3aXRoIGFuZCB3aXRob3V0IENvbnNpZGVyYXRpb24gb2YgUFYgYW5kIFdpbmQgRW5lcmd5IGJ5IFVzaW5nIFZhcmlvdXMgT3B0aW1pemF0aW9uIFRlY2huaXF1ZXM6IEEgUmV2aWV3IiwiYXV0aG9yIjpbeyJmYW1pbHkiOiJNYXJvdWFuaSIsImdpdmVuIjoiSXNtYWlsIiwicGFyc2UtbmFtZXMiOmZhbHNlLCJkcm9wcGluZy1wYXJ0aWNsZSI6IiIsIm5vbi1kcm9wcGluZy1wYXJ0aWNsZSI6IiJ9LHsiZmFtaWx5IjoiR3Vlc21pIiwiZ2l2ZW4iOiJUYXdmaWsiLCJwYXJzZS1uYW1lcyI6ZmFsc2UsImRyb3BwaW5nLXBhcnRpY2xlIjoiIiwibm9uLWRyb3BwaW5nLXBhcnRpY2xlIjoiIn0seyJmYW1pbHkiOiJBYmRhbGxhaCIsImdpdmVuIjoiSHNhbiBIYWRqIiwicGFyc2UtbmFtZXMiOmZhbHNlLCJkcm9wcGluZy1wYXJ0aWNsZSI6IiIsIm5vbi1kcm9wcGluZy1wYXJ0aWNsZSI6IiJ9LHsiZmFtaWx5IjoiQWxzaGFtbWFyaSIsImdpdmVuIjoiQmFkciBNLiIsInBhcnNlLW5hbWVzIjpmYWxzZSwiZHJvcHBpbmctcGFydGljbGUiOiIiLCJub24tZHJvcHBpbmctcGFydGljbGUiOiIifSx7ImZhbWlseSI6IkFscXVudW4iLCJnaXZlbiI6IktoYWxpZCIsInBhcnNlLW5hbWVzIjpmYWxzZSwiZHJvcHBpbmctcGFydGljbGUiOiIiLCJub24tZHJvcHBpbmctcGFydGljbGUiOiIifSx7ImZhbWlseSI6IkFsc2hhbW1hcmkiLCJnaXZlbiI6IkFobWVkIFMuIiwicGFyc2UtbmFtZXMiOmZhbHNlLCJkcm9wcGluZy1wYXJ0aWNsZSI6IiIsIm5vbi1kcm9wcGluZy1wYXJ0aWNsZSI6IiJ9LHsiZmFtaWx5IjoiUmFobWFuaSIsImdpdmVuIjoiU2FsZW0iLCJwYXJzZS1uYW1lcyI6ZmFsc2UsImRyb3BwaW5nLXBhcnRpY2xlIjoiIiwibm9uLWRyb3BwaW5nLXBhcnRpY2xlIjoiIn1dLCJjb250YWluZXItdGl0bGUiOiJFbmVyZ2llcyIsIkRPSSI6IjEwLjMzOTAvZW4xNTEyNDQ3MiIsIklTU04iOiIxOTk2MTA3MyIsImlzc3VlZCI6eyJkYXRlLXBhcnRzIjpbWzIwMjIsNiwxXV19LCJhYnN0cmFjdCI6IkNvbWJpbmVkIGVjb25vbWljIGVtaXNzaW9uIGRpc3BhdGNoIChDRUVEKSBwcm9ibGVtcyBhcmUgYW1vbmcgdGhlIG1vc3QgY3J1Y2lhbCBwcm9ibGVtcyBpbiBlbGVjdHJpY2FsIHBvd2VyIHN5c3RlbXMuIFRoZSBwdXJwb3NlIG9mIHRoZSBDRUVEIGlzIHRvIHBsYW4gdGhlIG91dHB1dHMgb2YgYWxsIHByb2R1Y3Rpb24gdW5pdHMgYXZhaWxhYmxlIGluIHRoZSBlbGVjdHJpY2FsIHBvd2VyIHN5c3RlbSBpbiBzdWNoIGEgd2F5IHRoYXQgdGhlIGNvc3Qgb2YgZnVlbCBhbmQgcG9sbHV0ZWQgZW1pc3Npb25zIGFyZSBtaW5pbWl6ZWQgd2hpbGUgcmVzcGVjdGluZyB0aGUgZXF1YWxpdHkgYW5kIGluZXF1YWxpdHkgY29uc3RyYWludHMgb2YgdGhlIHN5c3RlbSBhbmQgZWZmaWNpZW50bHkgcmVzcG9uZGluZyB0byB0aGUgcG93ZXIgbG9hZCByZXF1aXJlZC4gVGhlIHJhcGlkIGRlcGxldGlvbiBvZiB0aGVzZSBzb3VyY2VzIGNhdXNlcyBsaW1pdGF0aW9uIGFuZCBpbmNyZWFzZXMgdGhlIHByaWNlIG9mIGZ1ZWwuIEl0IGlzIHRoZXJlZm9yZSB2ZXJ5IGltcG9ydGFudCB0aGF0IHNjaWVudGlmaWMgcmVzZWFyY2ggaW4gdGhlIGxhc3QgZmV3IGRlY2FkZXMgaGFzIGJlZW4gb3JpZW50ZWQgdG93YXJkIHRoZSBpbnRlZ3JhdGlvbiBvZiByZW5ld2FibGUgZW5lcmd5IHN5c3RlbXMgKFJFUykgc3VjaCBhcyB3aW5kIGFuZCBQViBhcyBhbiBhbHRlcm5hdGl2ZSBzb3VyY2UuIEZ1cnRoZXJtb3JlLCB0aGUgQ0VFRCBwcm9ibGVtIGluY2x1ZGluZyBSRVMgaXMgdGhlIG1vc3QgaW1wb3J0YW50IHByb2JsZW0gd2l0aCByZWdhcmQgdG8gZWxlY3RyaWNhbCBwb3dlciBmaWVsZCBvcHRpbWl6YXRpb24uIEluIHRoaXMgc3R1ZHksIGEgY2xhc3NpZmljYXRpb24gb2Ygb3B0aW1pemF0aW9uIHRlY2huaXF1ZXMgdGhhdCBhcmUgd2lkZWx5IHVzZWQsIHN1Y2ggYXMgdHJhZGl0aW9uYWwgbWV0aG9kcywgbm9uLWNvbnZlbnRpb25hbCBtZXRob2RzLCBhbmQgaHlicmlkIG1ldGhvZHMsIGlzIHN1bW1hcml6ZWQuIE1hbnkgb3B0aW1pemF0aW9uIG1ldGhvZHMgaGF2ZSBiZWVuIHByZXNlbnRlZCBhbmQgZWFjaCBvZiB0aGVtIGhhcyBpdHMgb3duIGFkdmFudGFnZXMgYW5kIGRpc2FkdmFudGFnZXMgZm9yIHNvbHZpbmcgdGhpcyBjb21wbGV4IENFRUQgcHJvYmxlbSwgaW5jbHVkaW5nIHJlbmV3YWJsZSBlbmVyZ3kuIEEgcmV2aWV3IG9mIGRpZmZlcmVudCBvcHRpbWl6YXRpb24gdGVjaG5pcXVlcyBmb3Igc29sdmluZyB0aGlzIENFRUQgcHJvYmxlbSBpcyBleHBsb3JlZCBpbiB0aGlzIHByZXNlbnQgcGFwZXIuIFRoaXMgcmV2aWV3IHdpbGwgZW5jb3VyYWdlIHJlc2VhcmNoZXJzIGluIHRoZSBmdXR1cmUgdG8gZ2FpbiBrbm93bGVkZ2Ugb2YgdGhlIGJlc3QgYXBwcm9hY2hlcyBhcHBsaWNhYmxlIHRvIHNvbHZlIENFRUQgcHJvYmxlbXMgZm9yIHByYWN0aWNhbCBlbGVjdHJpY2FsIHN5c3RlbXMuIiwicHVibGlzaGVyIjoiTURQSSIsImlzc3VlIjoiMTIiLCJ2b2x1bWUiOiIxNSIsImNvbnRhaW5lci10aXRsZS1zaG9ydCI6IkVuZXJnaWVzIChCYXNlbCkuIn0sImlzVGVtcG9yYXJ5IjpmYWxzZX1dfQ=="/>
          <w:id w:val="-445695233"/>
          <w:placeholder>
            <w:docPart w:val="8729A4786CCF49419EAA2D1E8C1BFC64"/>
          </w:placeholder>
        </w:sdtPr>
        <w:sdtContent>
          <w:r w:rsidRPr="00E756B2">
            <w:rPr>
              <w:color w:val="000000"/>
              <w:sz w:val="18"/>
            </w:rPr>
            <w:t>(Marouani et al., 2022)</w:t>
          </w:r>
        </w:sdtContent>
      </w:sdt>
      <w:r w:rsidRPr="00E756B2">
        <w:t>.</w:t>
      </w:r>
      <w:bookmarkEnd w:id="9"/>
    </w:p>
    <w:p w14:paraId="66658810" w14:textId="77777777" w:rsidR="00F52F88" w:rsidRPr="00E756B2" w:rsidRDefault="00F52F88" w:rsidP="00F52F88">
      <w:pPr>
        <w:pStyle w:val="BodyText"/>
        <w:rPr>
          <w:color w:val="000000"/>
        </w:rPr>
      </w:pPr>
      <w:bookmarkStart w:id="10" w:name="_Toc222392653"/>
      <w:r w:rsidRPr="00E756B2">
        <w:t xml:space="preserve">Environmental constraints add more complexity to operational decision making. Beyond fuel cost, operators often face requirements to limit pollutant emissions, which motivates an approach that combines economics and emissions in dispatch (CEED) that trade off operating cost against emissions. This is commonly represented as a multi objective optimization </w:t>
      </w:r>
      <w:sdt>
        <w:sdtPr>
          <w:rPr>
            <w:color w:val="000000"/>
            <w:sz w:val="18"/>
          </w:rPr>
          <w:tag w:val="MENDELEY_CITATION_v3_eyJjaXRhdGlvbklEIjoiTUVOREVMRVlfQ0lUQVRJT05fNTU5MThhYzAtM2EzYi00ZjI0LWI1MjQtMmNhM2Y1NzZkMzRiIiwicHJvcGVydGllcyI6eyJub3RlSW5kZXgiOjB9LCJpc0VkaXRlZCI6ZmFsc2UsIm1hbnVhbE92ZXJyaWRlIjp7ImlzTWFudWFsbHlPdmVycmlkZGVuIjpmYWxzZSwiY2l0ZXByb2NUZXh0IjoiKEFzaWYgZXQgYWwuLCAyMDI0KSIsIm1hbnVhbE92ZXJyaWRlVGV4dCI6IiJ9LCJjaXRhdGlvbkl0ZW1zIjpbeyJpZCI6ImVmNmIwMTA3LTljMGItMzYzZS1hMTAwLTFlOGE5MTkwMjhkNCIsIml0ZW1EYXRhIjp7InR5cGUiOiJhcnRpY2xlLWpvdXJuYWwiLCJpZCI6ImVmNmIwMTA3LTljMGItMzYzZS1hMTAwLTFlOGE5MTkwMjhkNCIsInRpdGxlIjoiQ29tYmluZWQgZW1pc3Npb24gZWNvbm9taWMgZGlzcGF0Y2ggdXNpbmcgcXVhbnR1bS1pbnNwaXJlZCBwYXJ0aWNsZSBzd2FybSBvcHRpbWl6YXRpb24gYW5kIGl0cyB2YXJpYW50cyIsImF1dGhvciI6W3siZmFtaWx5IjoiQXNpZiIsImdpdmVuIjoiTXVoYW1tYWQiLCJwYXJzZS1uYW1lcyI6ZmFsc2UsImRyb3BwaW5nLXBhcnRpY2xlIjoiIiwibm9uLWRyb3BwaW5nLXBhcnRpY2xlIjoiIn0seyJmYW1pbHkiOiJBbWluIiwiZ2l2ZW4iOiJBZGlsIiwicGFyc2UtbmFtZXMiOmZhbHNlLCJkcm9wcGluZy1wYXJ0aWNsZSI6IiIsIm5vbi1kcm9wcGluZy1wYXJ0aWNsZSI6IiJ9LHsiZmFtaWx5IjoiSmFtaWwiLCJnaXZlbiI6IlVtYXIiLCJwYXJzZS1uYW1lcyI6ZmFsc2UsImRyb3BwaW5nLXBhcnRpY2xlIjoiIiwibm9uLWRyb3BwaW5nLXBhcnRpY2xlIjoiIn0seyJmYW1pbHkiOiJNYWhtb29kIiwiZ2l2ZW4iOiJBbnphciIsInBhcnNlLW5hbWVzIjpmYWxzZSwiZHJvcHBpbmctcGFydGljbGUiOiIiLCJub24tZHJvcHBpbmctcGFydGljbGUiOiIifSx7ImZhbWlseSI6IkFobWVkIiwiZ2l2ZW4iOiJVYmFpZCIsInBhcnNlLW5hbWVzIjpmYWxzZSwiZHJvcHBpbmctcGFydGljbGUiOiIiLCJub24tZHJvcHBpbmctcGFydGljbGUiOiIifSx7ImZhbWlseSI6IlJhenphcSIsImdpdmVuIjoiU29oYWlsIiwicGFyc2UtbmFtZXMiOmZhbHNlLCJkcm9wcGluZy1wYXJ0aWNsZSI6IiIsIm5vbi1kcm9wcGluZy1wYXJ0aWNsZSI6IiJ9LHsiZmFtaWx5IjoiTWFoZGkiLCJnaXZlbiI6IkZhaGFkIFBhcnZleiIsInBhcnNlLW5hbWVzIjpmYWxzZSwiZHJvcHBpbmctcGFydGljbGUiOiIiLCJub24tZHJvcHBpbmctcGFydGljbGUiOiIifV0sImNvbnRhaW5lci10aXRsZSI6IkVuZXJneSBFeHBsb3JhdGlvbiBhbmQgRXhwbG9pdGF0aW9uIiwiRE9JIjoiMTAuMTE3Ny8wMTQ0NTk4NzI0MTIzNTQxOSIsIklTU04iOiIyMDQ4NDA1NCIsImlzc3VlZCI6eyJkYXRlLXBhcnRzIjpbWzIwMjQsOSwxXV19LCJwYWdlIjoiMTYwMi0xNjQ0IiwiYWJzdHJhY3QiOiJUaGUgZXZlci1pbmNyZWFzaW5nIGVsZWN0cmljaXR5IGRlbWFuZCwgaXRzIGRlcGVuZGVuY3kgb24gZm9zc2lsIGZ1ZWxzLCBhbmQgdGhlIGNvbnNlcXVlbnQgZW52aXJvbm1lbnRhbCBkZWdyYWRhdGlvbiBhcmUgbWFqb3IgY29uY2VybnMgb2YgdGhpcyBlcmEuIFRoZSB3b3JsZHdpZGUgZG9taW5hdGlvbiBvZiBmb3NzaWwgZnVlbHMgaW4gYnVsayBlbGVjdHJpY2l0eSBnZW5lcmF0aW9uIGlzIHJhcGlkbHkgaW5jcmVhc2luZyB0aGUgZW1pc3Npb25zIG9mIENPMiBhbmQgb3RoZXIgZW52aXJvbm1lbnRhbGx5IGRhbmdlcm91cyBnYXNlcyB0aGF0IGFyZSBjb250cmlidXRpbmcgdG8gY2xpbWF0ZSBjaGFuZ2UuIFRoZSBlY29ub21pYyBhbmQgZW1pc3Npb24gZGlzcGF0Y2ggYXJlIHR3byBpbXBvcnRhbnQgcHJvYmxlbXMgaW4gdGhlcm1hbCBwb3dlciBnZW5lcmF0aW9uIHdob3NlIGNvbWJpbmF0aW9uIHByb2R1Y2VzIGEgY29tcGxleCBoaWdobHkgY29uc3RyYWluZWQgbm9ubGluZWFyIG9wdGltaXphdGlvbiBwcm9ibGVtIGtub3duIGFzIGNvbWJpbmVkIGVjb25vbWljIGFuZCBlbWlzc2lvbiBkaXNwYXRjaC4gVGhlIG9wdGltaXphdGlvbiBvZiBjb21iaW5lZCBlY29ub21pYyBhbmQgZW1pc3Npb24gZGlzcGF0Y2ggYWltcyB0byBhbGxvY2F0ZSB0aGUgZ2VuZXJhdGlvbiBvZiBjb21taXR0ZWQgdW5pdHMgdG8gbWluaW1pemUgZnVlbCBjb3N0IGFuZCBlbWlzc2lvbnMsIHNpbXVsdGFuZW91c2x5IHdoaWxlIGhvbm9yaW5nIGFsbCBlcXVhbGl0eSBhbmQgaW5lcXVhbGl0eSBjb25zdHJhaW50cy4gVGhlcmVmb3JlLCBpbiB0aGlzIGFydGljbGUsIHdlIGludmVzdGlnYXRlIGEgc29sdXRpb24gb2YgdGhlIGNvbWJpbmVkIGVjb25vbWljIGFuZCBlbWlzc2lvbiBkaXNwYXRjaCBwcm9ibGVtIHVzaW5nIHF1YW50dW0gcGFydGljbGUgc3dhcm0gb3B0aW1pemF0aW9uIGFuZCBpdHMgdHdvIG1vZGlmaWVkIHZlcnNpb25zLCB0aGF0IGlzLCBlbmhhbmNlZCBxdWFudHVtIHBhcnRpY2xlIHN3YXJtIG9wdGltaXphdGlvbiBhbmQgcXVhbnR1bSBwYXJ0aWNsZSBzd2FybSBvcHRpbWl6YXRpb24gaW50ZWdyYXRlZCB3aXRoIHdlaWdodGVkIG1lYW4gcGVyc29uYWwgYmVzdCBhbmQgYWRhcHRpdmUgbG9jYWwgYXR0cmFjdG9yLiBUaGUgZW5oYW5jZWQgcXVhbnR1bSBwYXJ0aWNsZSBzd2FybSBvcHRpbWl6YXRpb24gYWxnb3JpdGhtIGFjaGlldmVzIHBhcnRpY2xlc+KAmSBkaXZlcnNpZmljYXRpb24gYXQgZWFybHkgc3RhZ2VzIGFuZCBzaG93cyBnb29kIHBlcmZvcm1hbmNlIGluIGxvY2FsIHNlYXJjaCBhdCBsYXRlciBzdGFnZXMuIFRoZSBxdWFudHVtIHBhcnRpY2xlIHN3YXJtIG9wdGltaXphdGlvbiBpbnRlZ3JhdGVkIHdpdGggd2VpZ2h0ZWQgbWVhbiBwZXJzb25hbCBiZXN0IGFuZCBhZGFwdGl2ZSBsb2NhbCBhdHRyYWN0b3IgYm9vc3RzIHNlYXJjaCBwZXJmb3JtYW5jZSBvZiBxdWFudHVtIHBhcnRpY2xlIHN3YXJtIG9wdGltaXphdGlvbiBhbmQgYXR0YWlucyBiZXR0ZXIgZ2xvYmFsIG9wdGltYWxpdHkuIFRoZSBzdWdnZXN0ZWQgbWV0aG9kcyBhcmUgZW1wbG95ZWQgdG8gYWNoaWV2ZSBzb2x1dGlvbiBmb3IgdGhlIGNvbWJpbmVkIGVjb25vbWljIGFuZCBlbWlzc2lvbiBkaXNwYXRjaCBpbiBmb3VyIGRpc3RpbmN0IHN5c3RlbXMsIGVuY29tcGFzc2luZyB0d28gc2NlbmFyaW9zIHdpdGggNiB1bml0cyBlYWNoLCBvbmUgd2l0aCBhIDEwLXVuaXQgY29uZmlndXJhdGlvbiwgYW5kIGFub3RoZXIgd2l0aCBhbiAxMS11bml0IHNldHVwLiBBIGNvbXBhcmF0aXZlIGFuYWx5c2lzIHdpdGggbWV0aG9kb2xvZ2llcyBkb2N1bWVudGVkIGluIGV4aXN0aW5nIGxpdGVyYXR1cmUgcmV2ZWFscyB0aGF0IHRoZSBwcm9wb3NlZCBhcHByb2FjaCBvdXRwZXJmb3JtcyBvdGhlcnMsIGRlbW9uc3RyYXRpbmcgc3VwZXJpb3IgY29tcHV0YXRpb25hbCBwZXJmb3JtYW5jZSBhbmQgcm9idXN0IGVmZmljaWVuY3kuIiwicHVibGlzaGVyIjoiU0FHRSBQdWJsaWNhdGlvbnMgSW5jLiIsImlzc3VlIjoiNSIsInZvbHVtZSI6IjQyIiwiY29udGFpbmVyLXRpdGxlLXNob3J0IjoiIn0sImlzVGVtcG9yYXJ5IjpmYWxzZSwic3VwcHJlc3MtYXV0aG9yIjpmYWxzZSwiY29tcG9zaXRlIjpmYWxzZSwiYXV0aG9yLW9ubHkiOmZhbHNlfV19"/>
          <w:id w:val="-1137486222"/>
          <w:placeholder>
            <w:docPart w:val="8FE6A8C1766E9442B2ED5BAA47E409A3"/>
          </w:placeholder>
        </w:sdtPr>
        <w:sdtContent>
          <w:r w:rsidRPr="00E756B2">
            <w:rPr>
              <w:color w:val="000000"/>
              <w:sz w:val="18"/>
            </w:rPr>
            <w:t>(Asif et al., 2024)</w:t>
          </w:r>
        </w:sdtContent>
      </w:sdt>
      <w:r w:rsidRPr="00E756B2">
        <w:rPr>
          <w:color w:val="000000"/>
        </w:rPr>
        <w:t>.</w:t>
      </w:r>
      <w:bookmarkEnd w:id="10"/>
    </w:p>
    <w:p w14:paraId="6021BD61" w14:textId="77777777" w:rsidR="00F52F88" w:rsidRPr="00E756B2" w:rsidRDefault="00F52F88" w:rsidP="00F52F88">
      <w:pPr>
        <w:pStyle w:val="BodyText"/>
        <w:rPr>
          <w:color w:val="000000"/>
        </w:rPr>
      </w:pPr>
    </w:p>
    <w:p w14:paraId="096B1DD7" w14:textId="77777777" w:rsidR="00F52F88" w:rsidRPr="00E756B2" w:rsidRDefault="00F52F88" w:rsidP="00F52F88">
      <w:pPr>
        <w:pStyle w:val="BodyText"/>
        <w:rPr>
          <w:color w:val="000000"/>
        </w:rPr>
      </w:pPr>
      <w:bookmarkStart w:id="11" w:name="_Toc222392654"/>
      <w:r w:rsidRPr="00E756B2">
        <w:rPr>
          <w:color w:val="000000"/>
        </w:rPr>
        <w:t xml:space="preserve">In this context, gas turbines are particularly relevant because their emissions and thermal states vary strongly with operating points and ambient conditions. The formulation of NOx is closely related to combustion temperature and related thermos-chemical pathways. As such, strategies that reduce peak temperature are important to NOx control in turbines </w:t>
      </w:r>
      <w:sdt>
        <w:sdtPr>
          <w:rPr>
            <w:color w:val="000000"/>
            <w:sz w:val="18"/>
          </w:rPr>
          <w:tag w:val="MENDELEY_CITATION_v3_eyJjaXRhdGlvbklEIjoiTUVOREVMRVlfQ0lUQVRJT05fMTBkZjE4Y2ItYTQ3Zi00MGQ3LThmZTAtZmRlMWRkY2M5OWViIiwicHJvcGVydGllcyI6eyJub3RlSW5kZXgiOjB9LCJpc0VkaXRlZCI6ZmFsc2UsIm1hbnVhbE92ZXJyaWRlIjp7ImlzTWFudWFsbHlPdmVycmlkZGVuIjpmYWxzZSwiY2l0ZXByb2NUZXh0IjoiKFJpY2hhcmRzIGV0IGFsLiwgbi5kLikiLCJtYW51YWxPdmVycmlkZVRleHQiOiIifSwiY2l0YXRpb25JdGVtcyI6W3siaWQiOiI2NWE1ZWI0Yi0zMDA0LTM4ZDItODY0Zi1kYzQ0MjcyYmZjNjkiLCJpdGVtRGF0YSI6eyJ0eXBlIjoiYXJ0aWNsZS1qb3VybmFsIiwiaWQiOiI2NWE1ZWI0Yi0zMDA0LTM4ZDItODY0Zi1kYzQ0MjcyYmZjNjkiLCJ0aXRsZSI6IkNvbWJ1c3Rpb24gU3RyYXRlZ2llcyBmb3IgU3luZ2FzIGFuZCBIaWdoLUh5ZHJvZ2VuIEZ1ZWwiLCJhdXRob3IiOlt7ImZhbWlseSI6IlJpY2hhcmRzIiwiZ2l2ZW4iOiJHZW9yZ2UiLCJwYXJzZS1uYW1lcyI6ZmFsc2UsImRyb3BwaW5nLXBhcnRpY2xlIjoiIiwibm9uLWRyb3BwaW5nLXBhcnRpY2xlIjoiIn0seyJmYW1pbHkiOiJXZWlsYW5kIiwiZ2l2ZW4iOiJOYXRlIiwicGFyc2UtbmFtZXMiOmZhbHNlLCJkcm9wcGluZy1wYXJ0aWNsZSI6IiIsIm5vbi1kcm9wcGluZy1wYXJ0aWNsZSI6IiJ9LHsiZmFtaWx5IjoiU3RyYWtleSIsImdpdmVuIjoiUGV0ZSIsInBhcnNlLW5hbWVzIjpmYWxzZSwiZHJvcHBpbmctcGFydGljbGUiOiIiLCJub24tZHJvcHBpbmctcGFydGljbGUiOiIifV0sImNvbnRhaW5lci10aXRsZS1zaG9ydCI6IiJ9LCJpc1RlbXBvcmFyeSI6ZmFsc2UsInN1cHByZXNzLWF1dGhvciI6ZmFsc2UsImNvbXBvc2l0ZSI6ZmFsc2UsImF1dGhvci1vbmx5IjpmYWxzZX1dfQ=="/>
          <w:id w:val="-777560860"/>
          <w:placeholder>
            <w:docPart w:val="8FE6A8C1766E9442B2ED5BAA47E409A3"/>
          </w:placeholder>
        </w:sdtPr>
        <w:sdtContent>
          <w:r w:rsidRPr="00E756B2">
            <w:rPr>
              <w:color w:val="000000"/>
              <w:sz w:val="18"/>
            </w:rPr>
            <w:t>(Richards et al., n.d.)</w:t>
          </w:r>
        </w:sdtContent>
      </w:sdt>
      <w:r w:rsidRPr="00E756B2">
        <w:rPr>
          <w:color w:val="000000"/>
        </w:rPr>
        <w:t xml:space="preserve">. At the same time, CO emissions can be restrictive at lower load operation where combustion completeness is reduced, which creates an operational tension between flexibility, thermal constrains and emissions </w:t>
      </w:r>
      <w:sdt>
        <w:sdtPr>
          <w:rPr>
            <w:color w:val="000000"/>
            <w:sz w:val="18"/>
          </w:rPr>
          <w:tag w:val="MENDELEY_CITATION_v3_eyJjaXRhdGlvbklEIjoiTUVOREVMRVlfQ0lUQVRJT05fOTJiYjRjZGUtOTU1Mi00YWI5LTk1MGMtNGE4OGJjMzQxYTMzIiwicHJvcGVydGllcyI6eyJub3RlSW5kZXgiOjB9LCJpc0VkaXRlZCI6ZmFsc2UsIm1hbnVhbE92ZXJyaWRlIjp7ImlzTWFudWFsbHlPdmVycmlkZGVuIjpmYWxzZSwiY2l0ZXByb2NUZXh0IjoiKExpcHBlcmhlaWRlIGV0IGFsLiwgMjAxOCkiLCJtYW51YWxPdmVycmlkZVRleHQiOiIifSwiY2l0YXRpb25JdGVtcyI6W3siaWQiOiI1NmY1ZmQ3Ni01YWI2LTMxM2MtOTZmNi0yYmYzNTkzMDgzZWUiLCJpdGVtRGF0YSI6eyJ0eXBlIjoiYXJ0aWNsZS1qb3VybmFsIiwiaWQiOiI1NmY1ZmQ3Ni01YWI2LTMxM2MtOTZmNi0yYmYzNTkzMDgzZWUiLCJ0aXRsZSI6IkxvbmctdGVybSBjYXJib24gbW9ub3hpZGUgZW1pc3Npb24gYmVoYXZpb3Igb2YgaGVhdnktZHV0eSBnYXMgdHVyYmluZXM6IEFuIGFwcHJvYWNoIGZvciBtb2RlbC1iYXNlZCBtb25pdG9yaW5nIGFuZCBkaWFnbm9zdGljcyIsImF1dGhvciI6W3siZmFtaWx5IjoiTGlwcGVyaGVpZGUiLCJnaXZlbiI6Ik1vcml0eiIsInBhcnNlLW5hbWVzIjpmYWxzZSwiZHJvcHBpbmctcGFydGljbGUiOiIiLCJub24tZHJvcHBpbmctcGFydGljbGUiOiIifSx7ImZhbWlseSI6Ikdhc3NuZXIiLCJnaXZlbiI6Ik1hcnRpbiIsInBhcnNlLW5hbWVzIjpmYWxzZSwiZHJvcHBpbmctcGFydGljbGUiOiIiLCJub24tZHJvcHBpbmctcGFydGljbGUiOiIifSx7ImZhbWlseSI6IldlaWRuZXIiLCJnaXZlbiI6IkZyYW5rIiwicGFyc2UtbmFtZXMiOmZhbHNlLCJkcm9wcGluZy1wYXJ0aWNsZSI6IiIsIm5vbi1kcm9wcGluZy1wYXJ0aWNsZSI6IiJ9LHsiZmFtaWx5IjoiQmVybmVybyIsImdpdmVuIjoiU3RlZmFubyIsInBhcnNlLW5hbWVzIjpmYWxzZSwiZHJvcHBpbmctcGFydGljbGUiOiIiLCJub24tZHJvcHBpbmctcGFydGljbGUiOiIifSx7ImZhbWlseSI6IldpcnN1bSIsImdpdmVuIjoiTWFuZnJlZCIsInBhcnNlLW5hbWVzIjpmYWxzZSwiZHJvcHBpbmctcGFydGljbGUiOiIiLCJub24tZHJvcHBpbmctcGFydGljbGUiOiIifV0sImNvbnRhaW5lci10aXRsZSI6IkludGVybmF0aW9uYWwgSm91cm5hbCBvZiBTcHJheSBhbmQgQ29tYnVzdGlvbiBEeW5hbWljcyIsIkRPSSI6IjEwLjExNzcvMTc1NjgyNzcxODc5MTkyMSIsIklTU04iOiIxNzU2ODI4NSIsImlzc3VlZCI6eyJkYXRlLXBhcnRzIjpbWzIwMThdXX0sImFic3RyYWN0IjoiRW1pc3Npb24gbWVhc3VyZW1lbnRzIGFyZSBhIHZhbHVhYmxlIHNvdXJjZSBvZiBpbmZvcm1hdGlvbiByZWdhcmRpbmcgdGhlIGNvbmRpdGlvbiBvZiBnYXMgdHVyYmluZSBjb21idXN0b3JzLiBBZ2luZyBvZiB0aGUgaG90IGdhcyBwYXRoIGNvbXBvbmVudHMgY2FuIGxlYWQgdG8gYW4gZW1pc3Npb24gaW5jcmVhc2UsIHdoaWNoIG1heSB1bHRpbWF0ZWx5IHJlcXVpcmUgYSByZWFkanVzdG1lbnQgb2Ygb3BlcmF0aW9uYWwgc2V0dGluZ3MgYW5kIGFjY29yZGluZ2x5IGltcGFjdHMgcGxhbnQgYXZhaWxhYmlsaXR5IGFuZCBtYWludGVuYW5jZS4gV2hpbGUgTk94IGVtaXNzaW9ucyBtYXkgYmVjb21lIGNydWNpYWwgaW4gaGlnaCBmbGFtZSB0ZW1wZXJhdHVyZXMgYXQgZnVsbCBsb2FkLCBjYXJib24gbW9ub3hpZGUgZW1pc3Npb25zIHR5cGljYWxseSByZXN0cmljdCBsb3ctbG9hZCBvcGVyYXRpb24sIHdoaWNoIGVsZWN0cmljaXR5IG1hcmtldHMgZGVtYW5kIG1vcmUgZnJlcXVlbnRseSBkdWUgdG8gdGhlIGluY3JlYXNpbmcgcGVuZXRyYXRpb24gb2YgaW50ZXJtaXR0ZW50IHJlbmV3YWJsZSBwb3dlci4gVGhpcyBwYXBlciBwcmVzZW50cyBhIHNlbWllbXBpcmljYWwgY2FyYm9uIG1vbm94aWRlIG1vZGVsIHRoYXQgYWxsb3dzIGZvciBxdWFudGlmeWluZyB0aGUgZXZvbHV0aW9uIG9mIGNhcmJvbiBtb25veGlkZSBlbWlzc2lvbnMgZm9yIEdUMjQvR1QyNiBoZWF2eS1kdXR5IGdhcyB0dXJiaW5lcyBpbiBjb21tZXJjaWFsIGxvbmctdGVybSBvcGVyYXRpb24uIElucHV0IHBhcmFtZXRlcnMgdG8gdGhlIGRlcml2ZWQgY2FyYm9uIG1vbm94aWRlIG1vZGVsIGFyZSBlaXRoZXIgZGlyZWN0bHkgbWVhc3VyZWQgb3IgcmVjb25zdHJ1Y3RlZCBieSB2aXJ0dWFsIG1lYXN1cmVtZW50cyBiYXNlZCBvbiBhIHNpbXBsaWZpZWQgZW5naW5lIG1vZGVsLiBUaGUgbWV0aG9kIGlzIGRldmVsb3BlZCB3aXRoIGNvbW1pc3Npb25pbmcgYW5kIG9wZXJhdGlvbiBkYXRhIG9mIHRocmVlIGRpZmZlcmVudCBnYXMgdHVyYmluZXMgb2YgR0XigJlzIEdUMjQvR1QyNiBmbGVldCBhbmQgdmFsaWRhdGVkIG92ZXIgYSB0b3RhbCBvZiA4LjUgeWVhcnMgb2Ygb2JzZXJ2YXRpb24uIEFnaW5nIGlzIGFjY291bnRlZCBmb3IgYnkgaW5jb3Jwb3JhdGluZyBjb250cm9sIHNlbnNvciBkZXZpYXRpb24gYW5kIHRoZSBmb3JtYXRpb24gb2YgY29sZCBzcG90cyBpbiB0aGUgY29tYnVzdG9yIGludG8gdGhlIHNlbWllbXBpcmljYWwgbW9kZWwuIFdoZW4gdGhlc2UgZWZmZWN0cyBhcmUgdGFrZW4gaW50byBhY2NvdW50LCB0aGUgY2FyYm9uIG1vbm94aWRlIHByZWRpY3Rpb24gaXMgaW1wcm92ZWQgYnkgdXAgdG8gNjAlIGluIHRlcm1zIG9mIHJvb3QgbWVhbiBzcXVhcmUgZXJyb3Igb2YgdGhlIGxvZzEwKGNhcmJvbiBtb25veGlkZSkgdmFsdWVzIGNvbXBhcmVkIHRvIGEgYmVuY2htYXJrIGNhc2Ugd2l0aG91dCBjb25zaWRlcmF0aW9uIG9mIGFnaW5nLiIsInB1Ymxpc2hlciI6IlNBR0UgUHVibGljYXRpb25zIEluYy4iLCJ2b2x1bWUiOiIxMSIsImNvbnRhaW5lci10aXRsZS1zaG9ydCI6IiJ9LCJpc1RlbXBvcmFyeSI6ZmFsc2UsInN1cHByZXNzLWF1dGhvciI6ZmFsc2UsImNvbXBvc2l0ZSI6ZmFsc2UsImF1dGhvci1vbmx5IjpmYWxzZX1dfQ=="/>
          <w:id w:val="1768819715"/>
          <w:placeholder>
            <w:docPart w:val="8FE6A8C1766E9442B2ED5BAA47E409A3"/>
          </w:placeholder>
        </w:sdtPr>
        <w:sdtContent>
          <w:r w:rsidRPr="00E756B2">
            <w:rPr>
              <w:color w:val="000000"/>
              <w:sz w:val="18"/>
            </w:rPr>
            <w:t>(Lipperheide et al., 2018)</w:t>
          </w:r>
        </w:sdtContent>
      </w:sdt>
      <w:r w:rsidRPr="00E756B2">
        <w:rPr>
          <w:color w:val="000000"/>
        </w:rPr>
        <w:t>. These sort of interactions between mechanisms means that operating points are not</w:t>
      </w:r>
      <w:bookmarkEnd w:id="11"/>
      <w:r w:rsidRPr="00E756B2">
        <w:rPr>
          <w:color w:val="000000"/>
        </w:rPr>
        <w:t xml:space="preserve"> </w:t>
      </w:r>
    </w:p>
    <w:p w14:paraId="6D646E49" w14:textId="77777777" w:rsidR="00F52F88" w:rsidRPr="00E756B2" w:rsidRDefault="00F52F88" w:rsidP="00F52F88">
      <w:pPr>
        <w:pStyle w:val="BodyText"/>
        <w:rPr>
          <w:color w:val="000000"/>
        </w:rPr>
      </w:pPr>
      <w:bookmarkStart w:id="12" w:name="_Toc222392655"/>
      <w:r w:rsidRPr="00E756B2">
        <w:rPr>
          <w:color w:val="000000"/>
        </w:rPr>
        <w:t>automatically emissions safe, and that decisions during dispatch can meaningfully change pollutant profiles.</w:t>
      </w:r>
      <w:bookmarkEnd w:id="12"/>
    </w:p>
    <w:p w14:paraId="40E7D4AA" w14:textId="77777777" w:rsidR="00F52F88" w:rsidRPr="00E756B2" w:rsidRDefault="00F52F88" w:rsidP="00F52F88">
      <w:pPr>
        <w:pStyle w:val="BodyText"/>
        <w:rPr>
          <w:color w:val="000000"/>
        </w:rPr>
      </w:pPr>
      <w:bookmarkStart w:id="13" w:name="_Toc222392656"/>
      <w:r w:rsidRPr="00E756B2">
        <w:rPr>
          <w:color w:val="000000"/>
        </w:rPr>
        <w:t xml:space="preserve">Alongside this, there exists advanced predictive emissions monitoring that estimate turbine emissions from routinely measured sensor and ambient signals. Recent studies continue to develop data driven emissions predictors for turbines using datasets </w:t>
      </w:r>
      <w:sdt>
        <w:sdtPr>
          <w:rPr>
            <w:color w:val="000000"/>
            <w:sz w:val="18"/>
          </w:rPr>
          <w:tag w:val="MENDELEY_CITATION_v3_eyJjaXRhdGlvbklEIjoiTUVOREVMRVlfQ0lUQVRJT05fNDY5ZGVmNGUtM2IzZS00ZDk0LWIyZGItYzBiMTg4ZjdmZTBjIiwicHJvcGVydGllcyI6eyJub3RlSW5kZXgiOjB9LCJpc0VkaXRlZCI6ZmFsc2UsIm1hbnVhbE92ZXJyaWRlIjp7ImlzTWFudWFsbHlPdmVycmlkZGVuIjpmYWxzZSwiY2l0ZXByb2NUZXh0IjoiKGRvcyBTYW50b3MgQ29lbGhvIGV0IGFsLiwgMjAyNGEpIiwibWFudWFsT3ZlcnJpZGVUZXh0IjoiIn0sImNpdGF0aW9uSXRlbXMiOlt7ImlkIjoiNTkzZTMzMzUtNzI0Mi0zOTcxLWJjYmQtMzAzYTY4MzE1ZDI4IiwiaXRlbURhdGEiOnsidHlwZSI6ImFydGljbGUtam91cm5hbCIsImlkIjoiNTkzZTMzMzUtNzI0Mi0zOTcxLWJjYmQtMzAzYTY4MzE1ZDI4IiwidGl0bGUiOiJDTyBhbmQgTk94IGVtaXNzaW9ucyBwcmVkaWN0aW9uIGluIGdhcyB0dXJiaW5lIHVzaW5nIGEgbm92ZWwgbW9kZWxpbmcgcGlwZWxpbmUgYmFzZWQgb24gdGhlIGNvbWJpbmF0aW9uIG9mIGRlZXAgZm9yZXN0IHJlZ3Jlc3NvciBhbmQgZmVhdHVyZSBlbmdpbmVlcmluZyIsImF1dGhvciI6W3siZmFtaWx5IjoiU2FudG9zIENvZWxobyIsImdpdmVuIjoiTGVhbmRybyIsInBhcnNlLW5hbWVzIjpmYWxzZSwiZHJvcHBpbmctcGFydGljbGUiOiIiLCJub24tZHJvcHBpbmctcGFydGljbGUiOiJkb3MifSx7ImZhbWlseSI6Ikh1bHRtYW5uIEF5YWxhIiwiZ2l2ZW4iOiJIZWxvbiBWaWNlbnRlIiwicGFyc2UtbmFtZXMiOmZhbHNlLCJkcm9wcGluZy1wYXJ0aWNsZSI6IiIsIm5vbi1kcm9wcGluZy1wYXJ0aWNsZSI6IiJ9LHsiZmFtaWx5IjoiQ29jY28gTWFyaWFuaSIsImdpdmVuIjoiVml2aWFuYSIsInBhcnNlLW5hbWVzIjpmYWxzZSwiZHJvcHBpbmctcGFydGljbGUiOiIiLCJub24tZHJvcHBpbmctcGFydGljbGUiOiIifV0sImNvbnRhaW5lci10aXRsZSI6IkZ1ZWwiLCJET0kiOiIxMC4xMDE2L2ouZnVlbC4yMDIzLjEyOTM2NiIsIklTU04iOiIwMDE2MjM2MSIsImlzc3VlZCI6eyJkYXRlLXBhcnRzIjpbWzIwMjQsMSwxXV19LCJhYnN0cmFjdCI6IlRoZSBtYWluIG9iamVjdGl2ZSBvZiB0aGlzIHN0dWR5IGlzIHRvIGVzdGltYXRlIGNhcmJvbiBveGlkZXMgKENPKSBhbmQgbml0cm9nZW4gb3hpZGVzIChOT3gpIGVtaXNzaW9ucyBmcm9tIGEgZ2FzIHR1cmJpbmUgdXNpbmcgdGhlIHByZWRpY3RpdmUgZW1pc3Npb24gbW9uaXRvcmluZyBzeXN0ZW1zIGRhdGFzZXQuIEZpcnN0LCBmb3VyIG1ldGhvZHMgd2VyZSBkZXZlbG9wZWQgZm9yIGZlYXR1cmUgZ2VuZXJhdGlvbjogUHJpbmNpcGFsIENvbXBvbmVudCBBbmFseXNpcywgdC1EaXN0cmlidXRlZCBTdG9jaGFzdGljIE5laWdoYm9yIEVtYmVkZGluZywgVW5pZm9ybSBNYW5pZm9sZCBBcHByb3hpbWF0aW9uIGFuZCBQcm9qZWN0aW9uLCBhbmQgUG90ZW50aWFsIG9mIEhlYXQtZGlmZnVzaW9uIGZvciBBZmZpbml0eS1iYXNlZCBUcmFqZWN0b3J5IEVtYmVkZGluZy4gVGhlbiBGZWF0dXJlIFJlbGV2YW5jZS1iYXNlZCBVbnN1cGVydmlzZWQgRmVhdHVyZSBTZWxlY3Rpb24gd2FzIGV2YWx1YXRlZCBmb3IgcmFua2luZyBmZWF0dXJlcy4gV2l0aCBhbGwgZmVhdHVyZXMgZ2VuZXJhdGVkLCB0aGUgcmVncmVzc2lvbiBtb2RlbHMgUmlkZ2UgUmVncmVzc2lvbiwgTGVhc3QgQWJzb2x1dGUgU2hyaW5rYWdlIGFuZCBTZWxlY3Rpb24gT3BlcmF0b3IsIGstTmVhcmVzdCBOZWlnaGJvciwgQ3ViaXN0IFJlZ3Jlc3Npb24sIFJhbmRvbSBGb3Jlc3QsIExpZ2h0IEdyYWRpZW50IEJvb3N0aW5nIE1hY2hpbmUsIENhdGVnb3JpY2FsIEJvb3N0aW5nLCBhbmQgRGVlcCBGb3Jlc3QgUmVncmVzc2lvbiAoREZSKSB3ZXJlIGV2YWx1YXRlZC4gVGhlIGh5cGVycGFyYW1ldGVycyB3ZXJlIHR1bmVkIHdpdGggUmFuZG9taXplZCBTZWFyY2ggQ3Jvc3MgVmFsaWRhdGlvbiB1c2luZyBhIDUtZm9sZCBjcm9zcy12YWxpZGF0aW9uIChDVikgcHJvY2VkdXJlLiBJbiB0aGlzIHBhcGVyLCBhbiBpbm5vdmF0aXZlIG1vZGVsaW5nIHBpcGVsaW5lIGJhc2VkIG9uIHRoZSBtZW50aW9uZWQgcmVncmVzc29ycywgZmVhdHVyZSBlbmdpbmVlcmluZywgYW5kIGVmZmVjdGl2ZSBoeXBlcnBhcmFtZXRlcnMgdHVuaW5nIHdhcyBwcm9wb3NlZC4gVGhlIGRldmVsb3BlZCByZWdyZXNzaW9uIG1vZGVscyBiYXNlZCBvbiBmZWF0dXJlIGVuZ2luZWVyaW5nIGFuZCBoeXBlcnBhcmFtZXRlcnMgdHVuaW5nIHdlcmUgY29tcGFyZWQgdXNpbmcgcGVyZm9ybWFuY2UgY3JpdGVyaWEsIGluY2x1ZGluZyBtZWFuIDUtZm9sZCBDViB2YWx1ZXMgb2YgdGhlIGNvZWZmaWNpZW50IG9mIGRldGVybWluYXRpb24gKFIyKSBhbmQgcm9vdCBtZWFuIHNxdWFyZSBlcnJvciAoUk1TRSkuIFRoZSBvYnRhaW5lZCBiZXN0IHJlc3VsdHMgYmFzZWQgb24gbWVhbiBDViB2YWx1ZXMgdXNpbmcgdGhlIERGUiBwcmVzZW50ZWQgUjIgdmFsdWVzIGVxdWFsIHRvIDAuOTY0NyBhbmQgMC41MzU1IGFuZCBSTVNFIHZhbHVlcyBlcXVhbCB0byAwLjQyNDUgYW5kIDEuNDUwOCBmb3IgQ08gZW1pc3Npb25zLCBmb3IgdGhlIHRyYWluaW5nIGFuZCB2YWxpZGF0aW9uIGRhdGFzZXRzLCByZXNwZWN0aXZlbHkuIE9uIHRoZSBvdGhlciBoYW5kLCBERlIgcHJlc2VudGVkIFIyIGVxdWFsIHRvIDAuOTg2NiBhbmQgMC40NzM3IGFuZCBSTVNFIGVxdWFsIHRvIDEuMzg3NiBhbmQgNy42NTI4IGZvciBOT3ggZW1pc3Npb25zLCBmb3IgdGhlIHRyYWluaW5nIGFuZCB2YWxpZGF0aW9uIGRhdGFzZXRzLCByZXNwZWN0aXZlbHkuVGhlIHJlc3VsdHMgc2hvdyB0aGF0IHRoZSBwcm9wb3NlZCBERlIgbW9kZWwgaGFzIGhpZ2hlciBwb3RlbnRpYWwgZm9yIENPIGFuZCBOT3ggZW1pc3Npb25zIHByZWRpY3Rpb24gYW5kIHRoYXQgZmVhdHVyZSBlbmdpbmVlcmluZyBhbmQgaHlwZXJwYXJhbWV0ZXIgdHVuaW5nIGhhcyBkZW1vbnN0cmF0ZWQgaW1wYWN0cyBvbiB0aGUgcHJlZGljdGl2ZSBjYXBhY2l0eSBvZiB0aGUgZXZhbHVhdGVkIHJlZ3Jlc3Npb24gbW9kZWxzLiIsInB1Ymxpc2hlciI6IkVsc2V2aWVyIEx0ZCIsInZvbHVtZSI6IjM1NSIsImNvbnRhaW5lci10aXRsZS1zaG9ydCI6IiJ9LCJpc1RlbXBvcmFyeSI6ZmFsc2UsInN1cHByZXNzLWF1dGhvciI6ZmFsc2UsImNvbXBvc2l0ZSI6ZmFsc2UsImF1dGhvci1vbmx5IjpmYWxzZX1dfQ=="/>
          <w:id w:val="-924567889"/>
          <w:placeholder>
            <w:docPart w:val="8FE6A8C1766E9442B2ED5BAA47E409A3"/>
          </w:placeholder>
        </w:sdtPr>
        <w:sdtContent>
          <w:r w:rsidRPr="00E756B2">
            <w:rPr>
              <w:color w:val="000000"/>
              <w:sz w:val="18"/>
            </w:rPr>
            <w:t>(dos Santos Coelho et al., 2024a)</w:t>
          </w:r>
        </w:sdtContent>
      </w:sdt>
      <w:r w:rsidRPr="00E756B2">
        <w:rPr>
          <w:color w:val="000000"/>
        </w:rPr>
        <w:t>. Together, ED/CEED formulations provides a system for selecting setpoints under operational constraints, while gas turbine emissions physics and data from monitoring can educated handling of pollutant and thermal outcomes and quantities that are relevant for decision making</w:t>
      </w:r>
      <w:bookmarkEnd w:id="13"/>
      <w:r w:rsidRPr="00E756B2">
        <w:rPr>
          <w:color w:val="000000"/>
        </w:rPr>
        <w:t>.</w:t>
      </w:r>
    </w:p>
    <w:p w14:paraId="18D6580D" w14:textId="77777777" w:rsidR="00F52F88" w:rsidRPr="00E756B2" w:rsidRDefault="00F52F88" w:rsidP="00F52F88">
      <w:pPr>
        <w:pStyle w:val="BodyText"/>
        <w:rPr>
          <w:b/>
          <w:bCs/>
          <w:color w:val="000000"/>
        </w:rPr>
      </w:pPr>
    </w:p>
    <w:p w14:paraId="71FC997A" w14:textId="77777777" w:rsidR="00F52F88" w:rsidRPr="00E756B2" w:rsidRDefault="00F52F88" w:rsidP="00F52F88">
      <w:pPr>
        <w:pStyle w:val="Heading2"/>
      </w:pPr>
      <w:bookmarkStart w:id="14" w:name="_Toc224236358"/>
      <w:r w:rsidRPr="00E756B2">
        <w:lastRenderedPageBreak/>
        <w:t>Gap</w:t>
      </w:r>
      <w:bookmarkEnd w:id="14"/>
    </w:p>
    <w:p w14:paraId="0298C45A" w14:textId="77777777" w:rsidR="00F52F88" w:rsidRPr="00E756B2" w:rsidRDefault="00F52F88" w:rsidP="00F52F88">
      <w:pPr>
        <w:pStyle w:val="BodyText"/>
      </w:pPr>
      <w:bookmarkStart w:id="15" w:name="_Toc222392658"/>
      <w:r w:rsidRPr="00E756B2">
        <w:t>Dispatch research that is uncertainty aware usually considers risk through chance constraints</w:t>
      </w:r>
      <w:r>
        <w:t xml:space="preserve"> (the acceptability of constraints being broken sometimes)</w:t>
      </w:r>
      <w:r w:rsidRPr="00E756B2">
        <w:t>, stochastic optimization</w:t>
      </w:r>
      <w:r>
        <w:t xml:space="preserve"> (where optimisation explicitly considers randomness)</w:t>
      </w:r>
      <w:r w:rsidRPr="00E756B2">
        <w:t xml:space="preserve"> or distributionally robust chance constraints (DRCC</w:t>
      </w:r>
      <w:r>
        <w:t>, where you don’t trust an assumed probability distribution, so you optimise against a set of plausible distributions</w:t>
      </w:r>
      <w:r w:rsidRPr="00E756B2">
        <w:t>). These approaches are good for providing probabilistic feasibility, but they limited by their requirement for:</w:t>
      </w:r>
      <w:bookmarkEnd w:id="15"/>
      <w:r w:rsidRPr="00E756B2">
        <w:t xml:space="preserve"> </w:t>
      </w:r>
    </w:p>
    <w:p w14:paraId="39B15AE1" w14:textId="77777777" w:rsidR="00F52F88" w:rsidRPr="00E756B2" w:rsidRDefault="00F52F88" w:rsidP="00F52F88">
      <w:pPr>
        <w:pStyle w:val="BodyText"/>
      </w:pPr>
    </w:p>
    <w:p w14:paraId="63F84DB1" w14:textId="77777777" w:rsidR="00F52F88" w:rsidRPr="00E756B2" w:rsidRDefault="00F52F88" w:rsidP="00F52F88">
      <w:pPr>
        <w:pStyle w:val="BodyText"/>
        <w:numPr>
          <w:ilvl w:val="0"/>
          <w:numId w:val="13"/>
        </w:numPr>
        <w:ind w:left="360"/>
      </w:pPr>
      <w:bookmarkStart w:id="16" w:name="_Toc222392659"/>
      <w:r w:rsidRPr="00E756B2">
        <w:t>An assumed certainty model</w:t>
      </w:r>
      <w:bookmarkEnd w:id="16"/>
    </w:p>
    <w:p w14:paraId="47C97BFB" w14:textId="77777777" w:rsidR="00F52F88" w:rsidRPr="00E756B2" w:rsidRDefault="00F52F88" w:rsidP="00F52F88">
      <w:pPr>
        <w:pStyle w:val="BodyText"/>
        <w:numPr>
          <w:ilvl w:val="0"/>
          <w:numId w:val="13"/>
        </w:numPr>
        <w:ind w:left="360"/>
      </w:pPr>
      <w:bookmarkStart w:id="17" w:name="_Toc222392660"/>
      <w:r w:rsidRPr="00E756B2">
        <w:t>A scenario generation procedure</w:t>
      </w:r>
      <w:bookmarkEnd w:id="17"/>
    </w:p>
    <w:p w14:paraId="17A62F9E" w14:textId="77777777" w:rsidR="00F52F88" w:rsidRPr="00E756B2" w:rsidRDefault="00F52F88" w:rsidP="00F52F88">
      <w:pPr>
        <w:pStyle w:val="BodyText"/>
      </w:pPr>
      <w:bookmarkStart w:id="18" w:name="_Toc222392661"/>
      <w:r w:rsidRPr="00E756B2">
        <w:t>(C) A specified ambiguity set (e.g. Wasserstein balls)</w:t>
      </w:r>
      <w:bookmarkEnd w:id="18"/>
      <w:r w:rsidRPr="00E756B2">
        <w:t xml:space="preserve"> </w:t>
      </w:r>
    </w:p>
    <w:bookmarkStart w:id="19" w:name="_Toc222392662" w:displacedByCustomXml="next"/>
    <w:sdt>
      <w:sdtPr>
        <w:rPr>
          <w:color w:val="000000"/>
          <w:sz w:val="18"/>
        </w:rPr>
        <w:tag w:val="MENDELEY_CITATION_v3_eyJjaXRhdGlvbklEIjoiTUVOREVMRVlfQ0lUQVRJT05fNDZiMWZkMTItNDZlNi00OWY4LTgzZDEtN2I4N2E1Y2U4MmZlIiwicHJvcGVydGllcyI6eyJub3RlSW5kZXgiOjB9LCJpc0VkaXRlZCI6ZmFsc2UsIm1hbnVhbE92ZXJyaWRlIjp7ImlzTWFudWFsbHlPdmVycmlkZGVuIjpmYWxzZSwiY2l0ZXByb2NUZXh0IjoiKEFycmlnbyBldCBhbC4sIDIwMjI7IEh1IGV0IGFsLiwgMjAxNykiLCJtYW51YWxPdmVycmlkZVRleHQiOiIifSwiY2l0YXRpb25JdGVtcyI6W3siaWQiOiJjZTY3NzFmZS0wYWI4LTNmMDgtYjYxMi1hNjFhMmYyOTVhMjMiLCJpdGVtRGF0YSI6eyJ0eXBlIjoiYXJ0aWNsZS1qb3VybmFsIiwiaWQiOiJjZTY3NzFmZS0wYWI4LTNmMDgtYjYxMi1hNjFhMmYyOTVhMjMiLCJ0aXRsZSI6IkEgY2hhbmNlLWNvbnN0cmFpbmVkIGVjb25vbWljIGRpc3BhdGNoIG1vZGVsIGluIHdpbmQtdGhlcm1hbC1lbmVyZ3kgc3RvcmFnZSBzeXN0ZW0iLCJhdXRob3IiOlt7ImZhbWlseSI6Ikh1IiwiZ2l2ZW4iOiJZYW56aGUiLCJwYXJzZS1uYW1lcyI6ZmFsc2UsImRyb3BwaW5nLXBhcnRpY2xlIjoiIiwibm9uLWRyb3BwaW5nLXBhcnRpY2xlIjoiIn0seyJmYW1pbHkiOiJMaSIsImdpdmVuIjoiWWFuZyIsInBhcnNlLW5hbWVzIjpmYWxzZSwiZHJvcHBpbmctcGFydGljbGUiOiIiLCJub24tZHJvcHBpbmctcGFydGljbGUiOiIifSx7ImZhbWlseSI6Ilh1IiwiZ2l2ZW4iOiJNZW5namllIiwicGFyc2UtbmFtZXMiOmZhbHNlLCJkcm9wcGluZy1wYXJ0aWNsZSI6IiIsIm5vbi1kcm9wcGluZy1wYXJ0aWNsZSI6IiJ9LHsiZmFtaWx5IjoiWmhvdSIsImdpdmVuIjoiTGkiLCJwYXJzZS1uYW1lcyI6ZmFsc2UsImRyb3BwaW5nLXBhcnRpY2xlIjoiIiwibm9uLWRyb3BwaW5nLXBhcnRpY2xlIjoiIn0seyJmYW1pbHkiOiJDdWkiLCJnaXZlbiI6Ik1pbmdqaWFuIiwicGFyc2UtbmFtZXMiOmZhbHNlLCJkcm9wcGluZy1wYXJ0aWNsZSI6IiIsIm5vbi1kcm9wcGluZy1wYXJ0aWNsZSI6IiJ9XSwiY29udGFpbmVyLXRpdGxlIjoiRW5lcmdpZXMiLCJET0kiOiIxMC4zMzkwL2VuMTAwMzAzMjYiLCJJU1NOIjoiMTk5NjEwNzMiLCJpc3N1ZWQiOnsiZGF0ZS1wYXJ0cyI6W1syMDE3XV19LCJhYnN0cmFjdCI6IkFzIGEgdHlwZSBvZiByZW5ld2FibGUgZW5lcmd5LCB3aW5kIGVuZXJneSBpcyBpbnRlZ3JhdGVkIGludG8gdGhlIHBvd2VyIHN5c3RlbSB3aXRoIG1vcmUgYW5kIG1vcmUgcGVuZXRyYXRpb24gbGV2ZWxzLiBJdCBpcyBjaGFsbGVuZ2luZyBmb3IgdGhlIHBvd2VyIHN5c3RlbSBvcGVyYXRvcnMgKFBTT3MpIHRvIGNvcGUgd2l0aCB0aGUgdW5jZXJ0YWludHkgYW5kIHZhcmlhdGlvbiBvZiB0aGUgd2luZCBwb3dlciBhbmQgaXRzIGZvcmVjYXN0cy4gQSBjaGFuY2UtY29uc3RyYWluZWQgZWNvbm9taWMgZGlzcGF0Y2ggKEVEKSBtb2RlbCBmb3IgdGhlIHdpbmQtdGhlcm1hbC1lbmVyZ3kgc3RvcmFnZSBzeXN0ZW0gKFdURVNTKSBpcyBkZXZlbG9wZWQgaW4gdGhpcyBwYXBlci4gQW4gb3B0aW1pemF0aW9uIG1vZGVsIHdpdGggdGhlIHdpbmQgcG93ZXIgYW5kIHRoZSBlbmVyZ3kgc3RvcmFnZSBzeXN0ZW0gKEVTUykgaXMgZmlyc3QgZXN0YWJsaXNoZWQgd2l0aCB0aGUgY29uc2lkZXJhdGlvbiBvZiBib3RoIHRoZSBlY29ub21pYyBiZW5lZml0cyBvZiB0aGUgc3lzdGVtIGFuZCBsZXNzIHdpbmQgY3VydGFpbG1lbnRzLiBUaGUgb3JpZ2luYWwgd2luZCBwb3dlciBnZW5lcmF0aW9uIGlzIHByb2Nlc3NlZCBieSB0aGUgRVNTIHRvIG9idGFpbiB0aGUgZmluYWwgd2luZCBwb3dlciBvdXRwdXQgZ2VuZXJhdGlvbiAoRldQRykuIEEgR2F1c3NpYW4gbWl4dHVyZSBtb2RlbCAoR01NKSBkaXN0cmlidXRpb24gaXMgYWRvcHRlZCB0byBjaGFyYWN0ZXJpemUgdGhlIHByb2JhYmlsaXN0aWMgYW5kIGN1bXVsYXRpdmUgZGlzdHJpYnV0aW9uIGZ1bmN0aW9ucyB3aXRoIGFuIGFuYWx5dGljYWwgZXhwcmVzc2lvbi4gVGhlbiwgYSBjaGFuY2UtY29uc3RyYWluZWQgRUQgbW9kZWwgaW50ZWdyYXRlZCBieSB0aGUgd2luZC1lbmVyZ3kgc3RvcmFnZSBzeXN0ZW0gKFctRVNTKSBpcyBkZXZlbG9wZWQgYnkgY29uc2lkZXJpbmcgYm90aCB0aGUgb3ZlcmVzdGltYXRpb24gY29zdHMgYW5kIHRoZSB1bmRlcmVzdGltYXRpb24gY29zdHMgb2YgdGhlIHN5c3RlbSBhbmQgc29sdmVkIGJ5IHRoZSBzZXF1ZW50aWFsIGxpbmVhciBwcm9ncmFtbWluZyBtZXRob2QuIE51bWVyaWNhbCBzaW11bGF0aW9uIHJlc3VsdHMgdXNpbmcgdGhlIHdpbmQgcG93ZXIgZGF0YSBpbiBmb3VyIHdpbmQgZmFybXMgYXJlIHBlcmZvcm1lZCBvbiB0aGUgZGV2ZWxvcGVkIEVEIG1vZGVsIHdpdGggdGhlIElFRUUgMzAtYnVzIHN5c3RlbS4gSXQgaXMgdmVyaWZpZWQgdGhhdCB0aGUgZGV2ZWxvcGVkIEVEIG1vZGVsIGlzIGVmZmVjdGl2ZSB0byBpbnRlZ3JhdGUgdGhlIHVuY2VydGFpbiBhbmQgdmFyaWFibGUgd2luZCBwb3dlci4gVGhlIEdNTSBkaXN0cmlidXRpb24gY291bGQgYWNjdXJhdGVseSBmaXQgdGhlIGFjdHVhbCBkaXN0cmlidXRpb24gb2YgdGhlIGZpbmFsIHdpbmQgcG93ZXIgb3V0cHV0LCBhbmQgdGhlIEVTUyBjb3VsZCBoZWxwIGVmZmVjdGl2ZWx5IGRlY3JlYXNlIHRoZSBvcGVyYXRpb24gY29zdHMuIiwicHVibGlzaGVyIjoiTURQSSBBRyIsImlzc3VlIjoiMyIsInZvbHVtZSI6IjEwIiwiY29udGFpbmVyLXRpdGxlLXNob3J0IjoiRW5lcmdpZXMgKEJhc2VsKS4ifSwiaXNUZW1wb3JhcnkiOmZhbHNlfSx7ImlkIjoiMmU5ZDMwYTktZThjNC0zMGY4LThlM2UtOGRhMWJmMmI3MDY1IiwiaXRlbURhdGEiOnsidHlwZSI6ImFydGljbGUtam91cm5hbCIsImlkIjoiMmU5ZDMwYTktZThjNC0zMGY4LThlM2UtOGRhMWJmMmI3MDY1IiwidGl0bGUiOiJXYXNzZXJzdGVpbiBkaXN0cmlidXRpb25hbGx5IHJvYnVzdCBjaGFuY2UtY29uc3RyYWluZWQgb3B0aW1pemF0aW9uIGZvciBlbmVyZ3kgYW5kIHJlc2VydmUgZGlzcGF0Y2g6IEFuIGV4YWN0IGFuZCBwaHlzaWNhbGx5LWJvdW5kZWQgZm9ybXVsYXRpb24iLCJhdXRob3IiOlt7ImZhbWlseSI6IkFycmlnbyIsImdpdmVuIjoiQWRyaWFubyIsInBhcnNlLW5hbWVzIjpmYWxzZSwiZHJvcHBpbmctcGFydGljbGUiOiIiLCJub24tZHJvcHBpbmctcGFydGljbGUiOiIifSx7ImZhbWlseSI6Ik9yZG91ZGlzIiwiZ2l2ZW4iOiJDaHJpc3RvcyIsInBhcnNlLW5hbWVzIjpmYWxzZSwiZHJvcHBpbmctcGFydGljbGUiOiIiLCJub24tZHJvcHBpbmctcGFydGljbGUiOiIifSx7ImZhbWlseSI6IkthemVtcG91ciIsImdpdmVuIjoiSmFsYWwiLCJwYXJzZS1uYW1lcyI6ZmFsc2UsImRyb3BwaW5nLXBhcnRpY2xlIjoiIiwibm9uLWRyb3BwaW5nLXBhcnRpY2xlIjoiIn0seyJmYW1pbHkiOiJHcsOodmUiLCJnaXZlbiI6IlphY2hhcmllIiwicGFyc2UtbmFtZXMiOmZhbHNlLCJkcm9wcGluZy1wYXJ0aWNsZSI6IiIsIm5vbi1kcm9wcGluZy1wYXJ0aWNsZSI6IkRlIn0seyJmYW1pbHkiOiJUb3ViZWF1IiwiZ2l2ZW4iOiJKZWFuIEZyYW7Dp29pcyIsInBhcnNlLW5hbWVzIjpmYWxzZSwiZHJvcHBpbmctcGFydGljbGUiOiIiLCJub24tZHJvcHBpbmctcGFydGljbGUiOiIifSx7ImZhbWlseSI6IlZhbGzDqWUiLCJnaXZlbiI6IkZyYW7Dp29pcyIsInBhcnNlLW5hbWVzIjpmYWxzZSwiZHJvcHBpbmctcGFydGljbGUiOiIiLCJub24tZHJvcHBpbmctcGFydGljbGUiOiIifV0sImNvbnRhaW5lci10aXRsZSI6IkV1cm9wZWFuIEpvdXJuYWwgb2YgT3BlcmF0aW9uYWwgUmVzZWFyY2giLCJET0kiOiIxMC4xMDE2L2ouZWpvci4yMDIxLjA0LjAxNSIsIklTU04iOiIwMzc3MjIxNyIsImlzc3VlZCI6eyJkYXRlLXBhcnRzIjpbWzIwMjIsMSwxXV19LCJwYWdlIjoiMzA0LTMyMiIsImFic3RyYWN0IjoiSW4gdGhlIGNvbnRleHQgb2YgdHJhbnNpdGlvbiB0b3dhcmRzIHN1c3RhaW5hYmxlLCBjb3N0LWVmZmljaWVudCBhbmQgcmVsaWFibGUgZW5lcmd5IHN5c3RlbXMsIHRoZSBpbXByb3ZlbWVudCBvZiBjdXJyZW50IGVuZXJneSBhbmQgcmVzZXJ2ZSBkaXNwYXRjaCBtb2RlbHMgaXMgY3J1Y2lhbCB0byBwcm9wZXJseSBjb3BlIHdpdGggdGhlIHVuY2VydGFpbnR5IG9mIHdlYXRoZXItZGVwZW5kZW50IHJlbmV3YWJsZSBwb3dlciBnZW5lcmF0aW9uLiBJbiBjb250cmFzdCB0byB0cmFkaXRpb25hbCBhcHByb2FjaGVzLCBkaXN0cmlidXRpb25hbGx5IHJvYnVzdCBvcHRpbWl6YXRpb24gb2ZmZXJzIGEgcmlzay1hd2FyZSBmcmFtZXdvcmsgdGhhdCBwcm92aWRlcyBwZXJmb3JtYW5jZSBndWFyYW50ZWVzIHdoZW4gdGhlIGRpc3RyaWJ1dGlvbiBvZiB1bmNlcnRhaW4gcGFyYW1ldGVycyBpcyBub3QgcGVyZmVjdGx5IGtub3duLiBJbiB0aGlzIHBhcGVyLCB3ZSBkZXZlbG9wIGEgZGlzdHJpYnV0aW9uYWxseSByb2J1c3QgY2hhbmNlLWNvbnN0cmFpbmVkIG9wdGltaXphdGlvbiB3aXRoIGEgV2Fzc2Vyc3RlaW4gYW1iaWd1aXR5IHNldCBmb3IgZW5lcmd5IGFuZCByZXNlcnZlIGRpc3BhdGNoLCBhbmQgcHJvdmlkZSBhbiBleGFjdCByZWZvcm11bGF0aW9uLiBXaGlsZSBwcmVzZXJ2aW5nIHRoZSBleGFjdG5lc3MsIHdlIHRoZW4gaW1wcm92ZSB0aGUgbW9kZWwgYnkgZW5mb3JjaW5nIHBoeXNpY2FsIGJvdW5kcyBvbiB0aGUgdW5jZXJ0YWludHkgc3BhY2UsIHJlc3VsdGluZyBpbiBhIGJpbGluZWFyIHByb2dyYW0uIFdlIHNvbHZlIHRoZSByZXN1bHRpbmcgYmlsaW5lYXIgbW9kZWwgd2l0aCBhbiBpdGVyYXRpdmUgYWxnb3JpdGhtIHdoaWNoIGlzIGNvbXB1dGF0aW9uYWxseSBlZmZpY2llbnQgYW5kIGhhcyBjb252ZXJnZW5jZSBndWFyYW50ZWUuIEEgdGhvcm91Z2ggb3V0LW9mLXNhbXBsZSBhbmFseXNpcyBpcyBwZXJmb3JtZWQgdG8gY29tcGFyZSB0aGUgcHJvcG9zZWQgbW9kZWwgYWdhaW5zdCBhIHNjZW5hcmlvLWJhc2VkIHN0b2NoYXN0aWMgcHJvZ3JhbS4gV2UgYWxzbyBjb21wYXJlIHRoZSBwZXJmb3JtYW5jZSBvZiB0aGUgcHJvcG9zZWQgZXhhY3QgcmVmb3JtdWxhdGlvbiBhZ2FpbnN0IGFuIGV4aXN0aW5nIGFwcHJveGltYXRlIHRlY2huaXF1ZSBpbiB0aGUgbGl0ZXJhdHVyZSwgYnVpbHQgdXBvbiBhIGNvbmRpdGlvbmFsLXZhbHVlLWF0LXJpc2sgbWVhc3VyZS4gV2UgZXZlbnR1YWxseSBzaG93IHRoYXQgdGhlIHByb3Bvc2VkIHBoeXNpY2FsbHktYm91bmRlZCBleGFjdCByZWZvcm11bGF0aW9uIG91dHBlcmZvcm1zIHRoZSBvdGhlciBtZXRob2RzIGJ5IGFjaGlldmluZyBhIGNvc3Qtb3B0aW1hbCB5ZXQgcmVsaWFibGUgdHJhZGUtb2ZmIGJldHdlZW4gcmVzZXJ2ZSBwcm9jdXJlbWVudCBhbmQgbG9hZCBjdXJ0YWlsbWVudC4iLCJwdWJsaXNoZXIiOiJFbHNldmllciBCLlYuIiwiaXNzdWUiOiIxIiwidm9sdW1lIjoiMjk2IiwiY29udGFpbmVyLXRpdGxlLXNob3J0IjoiRXVyLiBKLiBPcGVyLiBSZXMuIn0sImlzVGVtcG9yYXJ5IjpmYWxzZX1dfQ=="/>
        <w:id w:val="-323347756"/>
        <w:placeholder>
          <w:docPart w:val="8729A4786CCF49419EAA2D1E8C1BFC64"/>
        </w:placeholder>
      </w:sdtPr>
      <w:sdtEndPr>
        <w:rPr>
          <w:color w:val="000000" w:themeColor="text1"/>
        </w:rPr>
      </w:sdtEndPr>
      <w:sdtContent>
        <w:p w14:paraId="5D7D754C" w14:textId="77777777" w:rsidR="00F52F88" w:rsidRPr="00E756B2" w:rsidRDefault="00F52F88" w:rsidP="00F52F88">
          <w:pPr>
            <w:pStyle w:val="BodyText"/>
            <w:rPr>
              <w:color w:val="000000"/>
              <w:sz w:val="18"/>
            </w:rPr>
          </w:pPr>
          <w:r w:rsidRPr="00E756B2">
            <w:rPr>
              <w:color w:val="000000"/>
              <w:sz w:val="18"/>
            </w:rPr>
            <w:t>(Arrigo et al., 2022; Hu et al., 2017)</w:t>
          </w:r>
        </w:p>
      </w:sdtContent>
    </w:sdt>
    <w:bookmarkEnd w:id="19" w:displacedByCustomXml="prev"/>
    <w:p w14:paraId="3109C797" w14:textId="77777777" w:rsidR="00F52F88" w:rsidRPr="00E756B2" w:rsidRDefault="00F52F88" w:rsidP="00F52F88">
      <w:pPr>
        <w:pStyle w:val="BodyText"/>
      </w:pPr>
    </w:p>
    <w:p w14:paraId="5F3AC3AB" w14:textId="77777777" w:rsidR="00F52F88" w:rsidRPr="00E756B2" w:rsidRDefault="00F52F88" w:rsidP="00F52F88">
      <w:pPr>
        <w:pStyle w:val="BodyText"/>
      </w:pPr>
      <w:bookmarkStart w:id="20" w:name="_Toc222392663"/>
      <w:r w:rsidRPr="00E756B2">
        <w:t>This presents a practical gap for settings where the plant is a learned surrogate with not Gaussian</w:t>
      </w:r>
      <w:r>
        <w:t xml:space="preserve"> (following a normal distribution)</w:t>
      </w:r>
      <w:r w:rsidRPr="00E756B2">
        <w:t>, heteroskedastic</w:t>
      </w:r>
      <w:r>
        <w:t>(the size/spread of errors change depending on the input conditions)</w:t>
      </w:r>
      <w:r w:rsidRPr="00E756B2">
        <w:t>, and regime dependent errors,</w:t>
      </w:r>
      <w:r>
        <w:t xml:space="preserve"> </w:t>
      </w:r>
      <w:r w:rsidRPr="00E756B2">
        <w:t>and where operators need data calibrated way to control risk</w:t>
      </w:r>
      <w:bookmarkEnd w:id="20"/>
      <w:r>
        <w:t xml:space="preserve">, that changes depending on how the turbine is operating. </w:t>
      </w:r>
    </w:p>
    <w:p w14:paraId="6C7172D3" w14:textId="77777777" w:rsidR="00F52F88" w:rsidRPr="00E756B2" w:rsidRDefault="00F52F88" w:rsidP="00F52F88">
      <w:pPr>
        <w:pStyle w:val="BodyText"/>
      </w:pPr>
    </w:p>
    <w:p w14:paraId="574F0495" w14:textId="77777777" w:rsidR="00F52F88" w:rsidRPr="00E756B2" w:rsidRDefault="00F52F88" w:rsidP="00F52F88">
      <w:pPr>
        <w:pStyle w:val="BodyText"/>
      </w:pPr>
      <w:bookmarkStart w:id="21" w:name="_Toc222392664"/>
      <w:r w:rsidRPr="00E756B2">
        <w:t xml:space="preserve">Data driven modelling of gas turbine emissions is a rapidly growing field, including studies that use the same UCI gas turbine CO and NOx emission dataset mainly for benchmarked and methodological comparisons. However, this area largely treats emissions modelling as an offline prediction task. It rarely closes the loop by embedding predictors inside dispatch decisions </w:t>
      </w:r>
      <w:sdt>
        <w:sdtPr>
          <w:rPr>
            <w:color w:val="000000"/>
            <w:sz w:val="18"/>
          </w:rPr>
          <w:tag w:val="MENDELEY_CITATION_v3_eyJjaXRhdGlvbklEIjoiTUVOREVMRVlfQ0lUQVRJT05fYzVhNTZlYTQtMWEzMy00ZDZkLWJhYjAtNGNmZjEzYWRmMmE5IiwicHJvcGVydGllcyI6eyJub3RlSW5kZXgiOjB9LCJpc0VkaXRlZCI6ZmFsc2UsIm1hbnVhbE92ZXJyaWRlIjp7ImlzTWFudWFsbHlPdmVycmlkZGVuIjpmYWxzZSwiY2l0ZXByb2NUZXh0IjoiKEpoaW5hb3VpIGV0IGFsLiwgbi5kLikiLCJtYW51YWxPdmVycmlkZVRleHQiOiIifSwiY2l0YXRpb25JdGVtcyI6W3siaWQiOiI5YzAzNjdiZS1lZGQ2LTNjMDctOWJkMi1jZDY2ZjczNGU4Y2IiLCJpdGVtRGF0YSI6eyJ0eXBlIjoiYXJ0aWNsZS1qb3VybmFsIiwiaWQiOiI5YzAzNjdiZS1lZGQ2LTNjMDctOWJkMi1jZDY2ZjczNGU4Y2IiLCJ0aXRsZSI6IkFUVEVOVElPTkFMIE5FVVJBTCBORVRXT1JLIEZPUiBUSEUgUFJFRElDVElPTiBPRiBHQVMgVFVSQklORSBDTyBBTkQgTk94IEVNSVNTSU9OIiwiYXV0aG9yIjpbeyJmYW1pbHkiOiJKaGluYW91aSIsImdpdmVuIjoiQWhtZWQiLCJwYXJzZS1uYW1lcyI6ZmFsc2UsImRyb3BwaW5nLXBhcnRpY2xlIjoiIiwibm9uLWRyb3BwaW5nLXBhcnRpY2xlIjoiIn0seyJmYW1pbHkiOiJNYWxrb2dpYW5uaSIsImdpdmVuIjoiQXJldGkiLCJwYXJzZS1uYW1lcyI6ZmFsc2UsImRyb3BwaW5nLXBhcnRpY2xlIjoiIiwibm9uLWRyb3BwaW5nLXBhcnRpY2xlIjoiIn0seyJmYW1pbHkiOiJDaXR5IiwiZ2l2ZW4iOiJNYXNkYXIiLCJwYXJzZS1uYW1lcyI6ZmFsc2UsImRyb3BwaW5nLXBhcnRpY2xlIjoiIiwibm9uLWRyb3BwaW5nLXBhcnRpY2xlIjoiIn0seyJmYW1pbHkiOiJEaGFiaSIsImdpdmVuIjoiQWJ1IiwicGFyc2UtbmFtZXMiOmZhbHNlLCJkcm9wcGluZy1wYXJ0aWNsZSI6IiIsIm5vbi1kcm9wcGluZy1wYXJ0aWNsZSI6IiJ9LHsiZmFtaWx5IjoiSGFzYW5pIEF6YW1hciIsImdpdmVuIjoiVWFlIiwicGFyc2UtbmFtZXMiOmZhbHNlLCJkcm9wcGluZy1wYXJ0aWNsZSI6IiIsIm5vbi1kcm9wcGluZy1wYXJ0aWNsZSI6IiJ9LHsiZmFtaWx5IjoiVHNvdXRzYW5pcyIsImdpdmVuIjoiRWxpYXMiLCJwYXJzZS1uYW1lcyI6ZmFsc2UsImRyb3BwaW5nLXBhcnRpY2xlIjoiIiwibm9uLWRyb3BwaW5nLXBhcnRpY2xlIjoiIn1dLCJJU1NOIjoiMjUwNC00NDAwIiwiVVJMIjoid3d3LmdwcHMuZ2xvYmFsIiwiYWJzdHJhY3QiOiJUaGlzIHN0dWR5IGFpbXMgdG8gcHJlZGljdCBDYXJib24gTW9ub3hpZGUgKENPKSBhbmQgTml0cm9nZW4gT3hpZGUgKE5PeCkgZW1pc3Npb25zIGZyb20gaW5kdXN0cmlhbCBnYXMgdHVyYmluZXMgZHVyaW5nIG9wZXJhdGlvbiwgdXNpbmcgdmFyaW91cyBtZWFzdXJlZCB2YXJpYWJsZXMgKGUuZy4sIHR1cmJpbmUgaW5sZXQgdGVtcGVyYXR1cmUsIGV4aGF1c3QgdGVtcGVyYXR1cmUpLiBUaGlzIHByZWRpY3Rpb24gdGFzayBjYW4gYmUgY2F0ZWdvcml6ZWQgYXMgYSBtdWx0aXZhcmlhdGUgdGltZSBzZXJpZXMgcmVncmVzc2lvbi4gRGVlcCBsZWFybmluZyBhcmNoaXRlY3R1cmVzIGhhdmUgYmVlbiBleHRlbnNpdmVseSB1c2VkIGluIHRoZSBsaXRlcmF0dXJlIHRvIGFjaGlldmUgdGhpcywgcHJpbWFyaWx5IGJhc2VkIG9uIExvbmctU2hvcnQtVGVybS1NZW1vcnkgKExTVE0pIGFuZCBDb252b2x1dGlvbmFsIE5ldXJhbCBOZXR3b3JrcyAoQ05OKSwgd2hpY2ggd2VyZSBvcmlnaW5hbGx5IGRldmVsb3BlZCBmb3IgTmF0dXJhbCBMYW5ndWFnZSBQcm9jZXNzaW5nIChOTFApIGFuZCBjb21wdXRlciB2aXNpb24uIFdoaWxlIExTVE0gYW5kIENOTnMgYXJlIGNvbW1vbmx5IHVzZWQgZm9yIHRpbWUgc2VyaWVzIGNsYXNzaWZpY2F0aW9uIGFuZCByZWdyZXNzaW9uLCB0aGV5IGRvIG5vdCBndWFyYW50ZWUgdGhlIGVuY29kaW5nIG9mIGluaGVyZW50IGFuZCBpbXBvcnRhbnQgcHJvcGVydGllcywgc3VjaCBhcyB0aGUgYXV0by1yZWdyZXNzaXZlIG5hdHVyZSBvZiB0aGUgc2VyaWVzIGFuZCB0aGUgbG9jYWwgYW5kIGdsb2JhbCBjb3JyZWxhdGlvbnMgYmV0d2VlbiB2YXJpYWJsZXMuIFRvIGFkZHJlc3MgdGhpcyBsaW1pdGF0aW9uLCBhIG5vdmVsIG1vZGVsIG5hbWVkIFRhcE5ldCBpbnRlZ3JhdGluZyBMU1RNLCBDTk5zIGFuZCBhdHRlbnRpb24gbWVjaGFuaXNtIGhhcyBkZW1vbnN0cmF0ZWQgc3VwZXJpb3IgcGVyZm9ybWFuY2Ugb3ZlciB0cmFkaXRpb25hbCB0aW1lIHNlcmllcyBtb2RlbHMsIGFsYmVpdCBjb21wdXRhdGlvbmFsbHkgaW50ZW5zaXZlLiBBIHJlY2VudCBhbHRlcm5hdGl2ZSwgQ2F0Y2gyMiwgcmVxdWlyZXMgZmV3ZXIgY29tcHV0YXRpb25hbCByZXNvdXJjZXMgYW5kIGlzIHdpZGVseSBlbXBsb3llZCBmb3IgZmVhdHVyZS1iYXNlZCB0aW1lIHNlcmllcyBjbGFzc2lmaWNhdGlvbiBhbmQgcmVncmVzc2lvbi4gVGhpcyBwYXBlciBjb25kdWN0cyBhIHN0YXRpc3RpY2FsIHBlcmZvcm1hbmNlIGNvbXBhcmlzb24gYmV0d2VlbiB0d28gYXBwcm9hY2hlczogYW4gZW5kLXRvLWVuZCBuZXVyYWwgbmV0d29yayBhcmNoaXRlY3R1cmUgYmFzZWQgb24gVGFwTmV0IGFuZCBhIGZlYXR1cmUtYmFzZWQgYXBwcm9hY2ggdXNpbmcgQ2F0Y2gyMi4gVGhlIHN0dWR5IGVtcGxveXMgYSBnYXMgdHVyYmluZSBwdWJsaWMgZGF0YXNldCBmcm9tIHRoZSBVQyBJcnZpbmUgTWFjaGluZSBMZWFybmluZyBSZXBvc2l0b3J5LiIsImNvbnRhaW5lci10aXRsZS1zaG9ydCI6IiJ9LCJpc1RlbXBvcmFyeSI6ZmFsc2V9XX0="/>
          <w:id w:val="-394965961"/>
          <w:placeholder>
            <w:docPart w:val="8FE6A8C1766E9442B2ED5BAA47E409A3"/>
          </w:placeholder>
        </w:sdtPr>
        <w:sdtContent>
          <w:r w:rsidRPr="00E756B2">
            <w:rPr>
              <w:color w:val="000000"/>
              <w:sz w:val="18"/>
            </w:rPr>
            <w:t>(Jhinaoui et al., n.d.)</w:t>
          </w:r>
        </w:sdtContent>
      </w:sdt>
      <w:r w:rsidRPr="00E756B2">
        <w:t>, which quantifies how error can propagate into operational constraint breaches, economic outcomes, and feasibility failures over time. As a result, the literature provides limited evidence on the quality of decisions and safety when ML and NN surrogates are used in the optimizer.</w:t>
      </w:r>
      <w:bookmarkEnd w:id="21"/>
      <w:r w:rsidRPr="00E756B2">
        <w:t xml:space="preserve"> </w:t>
      </w:r>
    </w:p>
    <w:p w14:paraId="0D6FB29B" w14:textId="77777777" w:rsidR="00F52F88" w:rsidRPr="00E756B2" w:rsidRDefault="00F52F88" w:rsidP="00F52F88">
      <w:pPr>
        <w:pStyle w:val="BodyText"/>
      </w:pPr>
    </w:p>
    <w:p w14:paraId="11239C0F" w14:textId="77777777" w:rsidR="00F52F88" w:rsidRPr="00E756B2" w:rsidRDefault="00F52F88" w:rsidP="00F52F88">
      <w:pPr>
        <w:pStyle w:val="BodyText"/>
        <w:rPr>
          <w:color w:val="000000"/>
        </w:rPr>
      </w:pPr>
      <w:bookmarkStart w:id="22" w:name="_Toc222392665"/>
      <w:r w:rsidRPr="00E756B2">
        <w:t xml:space="preserve">Another foundation is distribution free uncertainty quantification. Conformal prediction gives finite sample marginal guarantees under exchangeability, and conformalised quantile regression improves efficiency under heteroskedasticity – which is the structure of error you would expect to find in emissions/thermal variables in turbine operating regimes. </w:t>
      </w:r>
      <w:sdt>
        <w:sdtPr>
          <w:rPr>
            <w:color w:val="000000"/>
            <w:sz w:val="18"/>
          </w:rPr>
          <w:tag w:val="MENDELEY_CITATION_v3_eyJjaXRhdGlvbklEIjoiTUVOREVMRVlfQ0lUQVRJT05fNzJkNjY3MjMtYWYwMC00ZDc5LThjN2QtNmE3NmYwYmM5ODlhIiwicHJvcGVydGllcyI6eyJub3RlSW5kZXgiOjB9LCJpc0VkaXRlZCI6ZmFsc2UsIm1hbnVhbE92ZXJyaWRlIjp7ImlzTWFudWFsbHlPdmVycmlkZGVuIjpmYWxzZSwiY2l0ZXByb2NUZXh0IjoiKFJvbWFubyBldCBhbC4sIG4uZC4pIiwibWFudWFsT3ZlcnJpZGVUZXh0IjoiIn0sImNpdGF0aW9uSXRlbXMiOlt7ImlkIjoiYzA4YmI3OTYtMzJhMC0zMjBmLTg2NDgtNTlhYzA0NWEzNWIyIiwiaXRlbURhdGEiOnsidHlwZSI6InJlcG9ydCIsImlkIjoiYzA4YmI3OTYtMzJhMC0zMjBmLTg2NDgtNTlhYzA0NWEzNWIyIiwidGl0bGUiOiJDb25mb3JtYWxpemVkIFF1YW50aWxlIFJlZ3Jlc3Npb24iLCJhdXRob3IiOlt7ImZhbWlseSI6IlJvbWFubyIsImdpdmVuIjoiWWFuaXYiLCJwYXJzZS1uYW1lcyI6ZmFsc2UsImRyb3BwaW5nLXBhcnRpY2xlIjoiIiwibm9uLWRyb3BwaW5nLXBhcnRpY2xlIjoiIn0seyJmYW1pbHkiOiJQYXR0ZXJzb24iLCJnaXZlbiI6IkV2YW4iLCJwYXJzZS1uYW1lcyI6ZmFsc2UsImRyb3BwaW5nLXBhcnRpY2xlIjoiIiwibm9uLWRyb3BwaW5nLXBhcnRpY2xlIjoiIn0seyJmYW1pbHkiOiJDYW5kw6hzIiwiZ2l2ZW4iOiJFbW1hbnVlbCBKIiwicGFyc2UtbmFtZXMiOmZhbHNlLCJkcm9wcGluZy1wYXJ0aWNsZSI6IiIsIm5vbi1kcm9wcGluZy1wYXJ0aWNsZSI6IiJ9XSwiVVJMIjoiaHR0cHM6Ly9naXRodWIuY29tL3lyb21hbm8vY3FyLiIsImFic3RyYWN0IjoiQ29uZm9ybWFsIHByZWRpY3Rpb24gaXMgYSB0ZWNobmlxdWUgZm9yIGNvbnN0cnVjdGluZyBwcmVkaWN0aW9uIGludGVydmFscyB0aGF0IGF0dGFpbiB2YWxpZCBjb3ZlcmFnZSBpbiBmaW5pdGUgc2FtcGxlcywgd2l0aG91dCBtYWtpbmcgZGlzdHJpYnV0aW9uYWwgYXNzdW1wdGlvbnMuIERlc3BpdGUgdGhpcyBhcHBlYWwsIGV4aXN0aW5nIGNvbmZvcm1hbCBtZXRob2RzIGNhbiBiZSB1bm5lY2Vzc2FyaWx5IGNvbnNlcnZhdGl2ZSBiZWNhdXNlIHRoZXkgZm9ybSBpbnRlcnZhbHMgb2YgY29uc3RhbnQgb3Igd2Vha2x5IHZhcnlpbmcgbGVuZ3RoIGFjcm9zcyB0aGUgaW5wdXQgc3BhY2UuIEluIHRoaXMgcGFwZXIgd2UgcHJvcG9zZSBhIG5ldyBtZXRob2QgdGhhdCBpcyBmdWxseSBhZGFwdGl2ZSB0byBoZXQtZXJvc2NlZGFzdGljaXR5LiBJdCBjb21iaW5lcyBjb25mb3JtYWwgcHJlZGljdGlvbiB3aXRoIGNsYXNzaWNhbCBxdWFudGlsZSByZWdyZXNzaW9uLCBpbmhlcml0aW5nIHRoZSBhZHZhbnRhZ2VzIG9mIGJvdGguIFdlIGVzdGFibGlzaCBhIHRoZW9yZXRpY2FsIGd1YXJhbnRlZSBvZiB2YWxpZCBjb3ZlcmFnZSwgc3VwcGxlbWVudGVkIGJ5IGV4dGVuc2l2ZSBleHBlcmltZW50cyBvbiBwb3B1bGFyIHJlZ3Jlc3Npb24gZGF0YXNldHMuIFdlIGNvbXBhcmUgdGhlIGVmZmljaWVuY3kgb2YgY29uZm9ybWFsaXplZCBxdWFudGlsZSByZWdyZXNzaW9uIHRvIG90aGVyIGNvbmZvcm1hbCBtZXRob2RzLCBzaG93aW5nIHRoYXQgb3VyIG1ldGhvZCB0ZW5kcyB0byBwcm9kdWNlIHNob3J0ZXIgaW50ZXJ2YWxzLiIsImNvbnRhaW5lci10aXRsZS1zaG9ydCI6IiJ9LCJpc1RlbXBvcmFyeSI6ZmFsc2UsInN1cHByZXNzLWF1dGhvciI6ZmFsc2UsImNvbXBvc2l0ZSI6ZmFsc2UsImF1dGhvci1vbmx5IjpmYWxzZX1dfQ=="/>
          <w:id w:val="945820558"/>
          <w:placeholder>
            <w:docPart w:val="8FE6A8C1766E9442B2ED5BAA47E409A3"/>
          </w:placeholder>
        </w:sdtPr>
        <w:sdtContent>
          <w:r w:rsidRPr="00E756B2">
            <w:rPr>
              <w:color w:val="000000"/>
              <w:sz w:val="18"/>
            </w:rPr>
            <w:t>(Romano et al., n.d.)</w:t>
          </w:r>
        </w:sdtContent>
      </w:sdt>
      <w:r w:rsidRPr="00E756B2">
        <w:rPr>
          <w:color w:val="000000"/>
        </w:rPr>
        <w:t xml:space="preserve">. Conformal risk control further generalizes conformal calibration to control expected monotone risks, which suggests a pathway to calibrate risk threshold for ‘breach’ events rather than only prediction intervals </w:t>
      </w:r>
      <w:sdt>
        <w:sdtPr>
          <w:rPr>
            <w:color w:val="000000"/>
            <w:sz w:val="18"/>
          </w:rPr>
          <w:tag w:val="MENDELEY_CITATION_v3_eyJjaXRhdGlvbklEIjoiTUVOREVMRVlfQ0lUQVRJT05fZTFiNzQyOTktZmVkNi00NzcyLTg2MjctOGM1ZGJkMzM5YzE4IiwicHJvcGVydGllcyI6eyJub3RlSW5kZXgiOjB9LCJpc0VkaXRlZCI6ZmFsc2UsIm1hbnVhbE92ZXJyaWRlIjp7ImlzTWFudWFsbHlPdmVycmlkZGVuIjpmYWxzZSwiY2l0ZXByb2NUZXh0IjoiKEFuZ2Vsb3BvdWxvcyBldCBhbC4sIDIwMjUpIiwibWFudWFsT3ZlcnJpZGVUZXh0IjoiIn0sImNpdGF0aW9uSXRlbXMiOlt7ImlkIjoiM2YyMWQ3YTgtODlhMS0zNjA1LWE0ZjItNjk4NjExMmZmYTU4IiwiaXRlbURhdGEiOnsidHlwZSI6ImFydGljbGUtam91cm5hbCIsImlkIjoiM2YyMWQ3YTgtODlhMS0zNjA1LWE0ZjItNjk4NjExMmZmYTU4IiwidGl0bGUiOiJDb25mb3JtYWwgUmlzayBDb250cm9s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Sx7ImZhbWlseSI6IkZpc2NoIiwiZ2l2ZW4iOiJBZGFtIiwicGFyc2UtbmFtZXMiOmZhbHNlLCJkcm9wcGluZy1wYXJ0aWNsZSI6IiIsIm5vbi1kcm9wcGluZy1wYXJ0aWNsZSI6IiJ9LHsiZmFtaWx5IjoiTGVpIiwiZ2l2ZW4iOiJMaWh1YSIsInBhcnNlLW5hbWVzIjpmYWxzZSwiZHJvcHBpbmctcGFydGljbGUiOiIiLCJub24tZHJvcHBpbmctcGFydGljbGUiOiIifSx7ImZhbWlseSI6IlNjaHVzdGVyIiwiZ2l2ZW4iOiJUYWwiLCJwYXJzZS1uYW1lcyI6ZmFsc2UsImRyb3BwaW5nLXBhcnRpY2xlIjoiIiwibm9uLWRyb3BwaW5nLXBhcnRpY2xlIjoiIn1dLCJVUkwiOiJodHRwOi8vYXJ4aXYub3JnL2Ficy8yMjA4LjAyODE0IiwiaXNzdWVkIjp7ImRhdGUtcGFydHMiOltbMjAyNSw2LDEzXV19LCJhYnN0cmFjdCI6IldlIGV4dGVuZCBjb25mb3JtYWwgcHJlZGljdGlvbiB0byBjb250cm9sIHRoZSBleHBlY3RlZCB2YWx1ZSBvZiBhbnkgbW9ub3RvbmUgbG9zcyBmdW5jdGlvbi4gVGhlIGFsZ29yaXRobSBnZW5lcmFsaXplcyBzcGxpdCBjb25mb3JtYWwgcHJlZGljdGlvbiB0b2dldGhlciB3aXRoIGl0cyBjb3ZlcmFnZSBndWFyYW50ZWUuIExpa2UgY29uZm9ybWFsIHByZWRpY3Rpb24sIHRoZSBjb25mb3JtYWwgcmlzayBjb250cm9sIHByb2NlZHVyZSBpcyB0aWdodCB1cCB0byBhbiAkXFxtYXRoY2Fse099KDEvbikkIGZhY3Rvci4gV2UgYWxzbyBpbnRyb2R1Y2UgZXh0ZW5zaW9ucyBvZiB0aGUgaWRlYSB0byBkaXN0cmlidXRpb24gc2hpZnQsIHF1YW50aWxlIHJpc2sgY29udHJvbCwgbXVsdGlwbGUgYW5kIGFkdmVyc2FyaWFsIHJpc2sgY29udHJvbCwgYW5kIGV4cGVjdGF0aW9ucyBvZiBVLXN0YXRpc3RpY3MuIFdvcmtlZCBleGFtcGxlcyBmcm9tIGNvbXB1dGVyIHZpc2lvbiBhbmQgbmF0dXJhbCBsYW5ndWFnZSBwcm9jZXNzaW5nIGRlbW9uc3RyYXRlIHRoZSB1c2FnZSBvZiBvdXIgYWxnb3JpdGhtIHRvIGJvdW5kIHRoZSBmYWxzZSBuZWdhdGl2ZSByYXRlLCBncmFwaCBkaXN0YW5jZSwgYW5kIHRva2VuLWxldmVsIEYxLXNjb3JlLiIsImNvbnRhaW5lci10aXRsZS1zaG9ydCI6IiJ9LCJpc1RlbXBvcmFyeSI6ZmFsc2UsInN1cHByZXNzLWF1dGhvciI6ZmFsc2UsImNvbXBvc2l0ZSI6ZmFsc2UsImF1dGhvci1vbmx5IjpmYWxzZX1dfQ=="/>
          <w:id w:val="-647738887"/>
          <w:placeholder>
            <w:docPart w:val="8FE6A8C1766E9442B2ED5BAA47E409A3"/>
          </w:placeholder>
        </w:sdtPr>
        <w:sdtContent>
          <w:r w:rsidRPr="00E756B2">
            <w:rPr>
              <w:color w:val="000000"/>
              <w:sz w:val="18"/>
            </w:rPr>
            <w:t>(Angelopoulos et al., 2025)</w:t>
          </w:r>
        </w:sdtContent>
      </w:sdt>
      <w:r w:rsidRPr="00E756B2">
        <w:rPr>
          <w:color w:val="000000"/>
        </w:rPr>
        <w:t xml:space="preserve">. Time series conformal methods such as EnbPl addresses sequential dependence and nonstationary but are primarily presented in forecasting contexts rather than in dispatch optimization </w:t>
      </w:r>
      <w:sdt>
        <w:sdtPr>
          <w:rPr>
            <w:color w:val="000000"/>
            <w:sz w:val="18"/>
          </w:rPr>
          <w:tag w:val="MENDELEY_CITATION_v3_eyJjaXRhdGlvbklEIjoiTUVOREVMRVlfQ0lUQVRJT05fZjQ1NDdjZjgtMzJlNS00YTYzLTk0MDUtYWNlZDY5ZTEyYmYyIiwicHJvcGVydGllcyI6eyJub3RlSW5kZXgiOjB9LCJpc0VkaXRlZCI6ZmFsc2UsIm1hbnVhbE92ZXJyaWRlIjp7ImlzTWFudWFsbHlPdmVycmlkZGVuIjpmYWxzZSwiY2l0ZXByb2NUZXh0IjoiKFh1IGFuZCBYaWUsIDIwMjEpIiwibWFudWFsT3ZlcnJpZGVUZXh0IjoiIn0sImNpdGF0aW9uSXRlbXMiOlt7ImlkIjoiMWIwNzk5Y2MtOGYyNy0zMTMxLTg2Y2QtMDM0YTFmMTcwNjcyIiwiaXRlbURhdGEiOnsidHlwZSI6InJlcG9ydCIsImlkIjoiMWIwNzk5Y2MtOGYyNy0zMTMxLTg2Y2QtMDM0YTFmMTcwNjcyIiwidGl0bGUiOiJDb25mb3JtYWwgUHJlZGljdGlvbiBJbnRlcnZhbCBmb3IgRHluYW1pYyBUaW1lLVNlcmllcyIsImF1dGhvciI6W3siZmFtaWx5IjoiWHUiLCJnaXZlbiI6IkNoZW4iLCJwYXJzZS1uYW1lcyI6ZmFsc2UsImRyb3BwaW5nLXBhcnRpY2xlIjoiIiwibm9uLWRyb3BwaW5nLXBhcnRpY2xlIjoiIn0seyJmYW1pbHkiOiJYaWUiLCJnaXZlbiI6IllhbyIsInBhcnNlLW5hbWVzIjpmYWxzZSwiZHJvcHBpbmctcGFydGljbGUiOiIiLCJub24tZHJvcHBpbmctcGFydGljbGUiOiIifV0sImlzc3VlZCI6eyJkYXRlLXBhcnRzIjpbWzIwMjFdXX0sImFic3RyYWN0IjoiV2UgZGV2ZWxvcCBhIG1ldGhvZCB0byBjb25zdHJ1Y3QgZGlzdHJpYnV0aW9uLWZyZWUgcHJlZGljdGlvbiBpbnRlcnZhbHMgZm9yIGR5bmFtaWMgdGltZS1zZXJpZXMsIGNhbGxlZCBFbmJQSSB0aGF0IHdyYXBzIGFyb3VuZCBhbnkgYm9vdHN0cmFwIGVuc2VtYmxlIGVzdGltYXRvciB0byBjb25zdHJ1Y3Qgc2VxdWVudGlhbCBwcmVkaWN0aW9uIGludGVydmFscy4gRW5iUEkgaXMgY2xvc2VseSByZWxhdGVkIHRvIHRoZSBjb25mb3JtYWwgcHJlZGljdGlvbiAoQ1ApIGZyYW1ld29yayBidXQgZG9lcyBub3QgcmVxdWlyZSBkYXRhIGV4Y2hhbmdlYWJpbGl0eS4gVGhlb3JldGljYWxseSAsIHRoZXNlIGludGVydmFscyBhdHRhaW4gZmluaXRlLXNhbXBsZSwgYXBwcm94aW1hdGVseSB2YWxpZCBtYXJnaW5hbCBjb3ZlcmFnZSBmb3IgYnJvYWQgY2xhc3NlcyBvZiByZWdyZXNzaW9uIGZ1bmN0aW9ucyBhbmQgdGltZS1zZXJpZXMgd2l0aCBzdHJvbmdseSBtaXhpbmcgc3RvY2hhc3RpYyBlcnJvcnMuIENvbXB1LXRhdGlvbmFsbHksIEVuYlBJIGF2b2lkcyBvdmVyZml0dGluZyBhbmQgcmVxdWlyZXMgbmVpdGhlciBkYXRhLXNwbGl0dGluZyBub3IgdHJhaW5pbmcgbXVsdGlwbGUgZW5zZW1ibGUgZXN0aW1hdG9yczsgaXQgZWZmaWNpZW50bHkgYWdncmVnYXRlcyBib290c3RyYXAgZXN0aW1hdG9ycyB0aGF0IGhhdmUgYmVlbiB0cmFpbmVkLiBJbiBnZW5lcmFsLCBFbmJQSSBpcyBlYXN5IHRvIGltcGxlbWVudCwgc2NhbGFibGUgdG8gcHJvZHVjaW5nIGFyYml0cmFyaWx5IG1hbnkgcHJlZGljdGlvbiBpbnRlcnZhbHMgc2VxdWVudGlhbGx5ICwgYW5kIHdlbGwtc3VpdGVkIHRvIGEgd2lkZSByYW5nZSBvZiByZWdyZXNzaW9uIGZ1bmN0aW9ucy4gV2UgcGVyZm9ybSBleHRlbnNpdmUgcmVhbC1kYXRhIGFuYWx5c2VzIHRvIGRlbW9uc3RyYXRlIGl0cyBlZmZlY3RpdmVuZXNzLiIsImNvbnRhaW5lci10aXRsZS1zaG9ydCI6IiJ9LCJpc1RlbXBvcmFyeSI6ZmFsc2UsInN1cHByZXNzLWF1dGhvciI6ZmFsc2UsImNvbXBvc2l0ZSI6ZmFsc2UsImF1dGhvci1vbmx5IjpmYWxzZX1dfQ=="/>
          <w:id w:val="-1435906028"/>
          <w:placeholder>
            <w:docPart w:val="8FE6A8C1766E9442B2ED5BAA47E409A3"/>
          </w:placeholder>
        </w:sdtPr>
        <w:sdtContent>
          <w:r w:rsidRPr="00E756B2">
            <w:rPr>
              <w:color w:val="000000"/>
              <w:sz w:val="18"/>
            </w:rPr>
            <w:t>(Xu and Xie, 2021)</w:t>
          </w:r>
        </w:sdtContent>
      </w:sdt>
      <w:r w:rsidRPr="00E756B2">
        <w:rPr>
          <w:color w:val="000000"/>
        </w:rPr>
        <w:t>. Conformal methods have also begun to appear in safety critical control and MPC, but these applications are usually outside of energy dispatch</w:t>
      </w:r>
      <w:sdt>
        <w:sdtPr>
          <w:rPr>
            <w:color w:val="000000"/>
            <w:sz w:val="18"/>
          </w:rPr>
          <w:tag w:val="MENDELEY_CITATION_v3_eyJjaXRhdGlvbklEIjoiTUVOREVMRVlfQ0lUQVRJT05fYzMwZmU3ZTMtMTAwNi00MTYxLWE2Y2EtNWNiNmM0MDkzMzkxIiwicHJvcGVydGllcyI6eyJub3RlSW5kZXgiOjB9LCJpc0VkaXRlZCI6ZmFsc2UsIm1hbnVhbE92ZXJyaWRlIjp7ImlzTWFudWFsbHlPdmVycmlkZGVuIjpmYWxzZSwiY2l0ZXByb2NUZXh0IjoiKExpbmRlbWFubiBldCBhbC4sIDIwMjNhKSIsIm1hbnVhbE92ZXJyaWRlVGV4dCI6IiJ9LCJjaXRhdGlvbkl0ZW1zIjpbeyJpZCI6IjUzODQyYmRlLWI3ZmQtMzk2Mi1iN2IzLTE4ZGM1NzYwMjY0OSIsIml0ZW1EYXRhIjp7InR5cGUiOiJhcnRpY2xlLWpvdXJuYWwiLCJpZCI6IjUzODQyYmRlLWI3ZmQtMzk2Mi1iN2IzLTE4ZGM1NzYwMjY0OSIsInRpdGxlIjoiU2FmZSBQbGFubmluZyBpbiBEeW5hbWljIEVudmlyb25tZW50cyB1c2luZyBDb25mb3JtYWwgUHJlZGljdGlvbiIsImF1dGhvciI6W3siZmFtaWx5IjoiTGluZGVtYW5uIiwiZ2l2ZW4iOiJMYXJzIiwicGFyc2UtbmFtZXMiOmZhbHNlLCJkcm9wcGluZy1wYXJ0aWNsZSI6IiIsIm5vbi1kcm9wcGluZy1wYXJ0aWNsZSI6IiJ9LHsiZmFtaWx5IjoiQ2xlYXZlbGFuZCIsImdpdmVuIjoiTWF0dGhldyIsInBhcnNlLW5hbWVzIjpmYWxzZSwiZHJvcHBpbmctcGFydGljbGUiOiIiLCJub24tZHJvcHBpbmctcGFydGljbGUiOiIifSx7ImZhbWlseSI6IlNoaW0iLCJnaXZlbiI6IkdpaHl1biIsInBhcnNlLW5hbWVzIjpmYWxzZSwiZHJvcHBpbmctcGFydGljbGUiOiIiLCJub24tZHJvcHBpbmctcGFydGljbGUiOiIifSx7ImZhbWlseSI6IlBhcHBhcyIsImdpdmVuIjoiR2VvcmdlIEouIiwicGFyc2UtbmFtZXMiOmZhbHNlLCJkcm9wcGluZy1wYXJ0aWNsZSI6IiIsIm5vbi1kcm9wcGluZy1wYXJ0aWNsZSI6IiJ9XSwiVVJMIjoiaHR0cDovL2FyeGl2Lm9yZy9hYnMvMjIxMC4xMDI1NCIsImlzc3VlZCI6eyJkYXRlLXBhcnRzIjpbWzIwMjMsNiw4XV19LCJhYnN0cmFjdCI6IldlIHByb3Bvc2UgYSBmcmFtZXdvcmsgZm9yIHBsYW5uaW5nIGluIHVua25vd24gZHluYW1pYyBlbnZpcm9ubWVudHMgd2l0aCBwcm9iYWJpbGlzdGljIHNhZmV0eSBndWFyYW50ZWVzIHVzaW5nIGNvbmZvcm1hbCBwcmVkaWN0aW9uLiBQYXJ0aWN1bGFybHksIHdlIGRlc2lnbiBhIG1vZGVsIHByZWRpY3RpdmUgY29udHJvbGxlciAoTVBDKSB0aGF0IHVzZXMgaSkgdHJhamVjdG9yeSBwcmVkaWN0aW9ucyBvZiB0aGUgZHluYW1pYyBlbnZpcm9ubWVudCwgYW5kIGlpKSBwcmVkaWN0aW9uIHJlZ2lvbnMgcXVhbnRpZnlpbmcgdGhlIHVuY2VydGFpbnR5IG9mIHRoZSBwcmVkaWN0aW9ucy4gVG8gb2J0YWluIHByZWRpY3Rpb24gcmVnaW9ucywgd2UgdXNlIGNvbmZvcm1hbCBwcmVkaWN0aW9uLCBhIHN0YXRpc3RpY2FsIHRvb2wgZm9yIHVuY2VydGFpbnR5IHF1YW50aWZpY2F0aW9uLCB0aGF0IHJlcXVpcmVzIGF2YWlsYWJpbGl0eSBvZiBvZmZsaW5lIHRyYWplY3RvcnkgZGF0YSAtIGEgcmVhc29uYWJsZSBhc3N1bXB0aW9uIGluIG1hbnkgYXBwbGljYXRpb25zIHN1Y2ggYXMgYXV0b25vbW91cyBkcml2aW5nLiBUaGUgcHJlZGljdGlvbiByZWdpb25zIGFyZSB2YWxpZCwgaS5lLiwgdGhleSBob2xkIHdpdGggYSB1c2VyLWRlZmluZWQgcHJvYmFiaWxpdHksIHNvIHRoYXQgdGhlIE1QQyBpcyBwcm92YWJseSBzYWZlLiBXZSBpbGx1c3RyYXRlIHRoZSByZXN1bHRzIGluIHRoZSBzZWxmLWRyaXZpbmcgY2FyIHNpbXVsYXRvciBDQVJMQSBhdCBhIHBlZGVzdHJpYW4tZmlsbGVkIGludGVyc2VjdGlvbi4gVGhlIHN0cmVuZ3RoIG9mIG91ciBhcHByb2FjaCBpcyBjb21wYXRpYmlsaXR5IHdpdGggc3RhdGUgb2YgdGhlIGFydCB0cmFqZWN0b3J5IHByZWRpY3RvcnMsIGUuZy4sIFJOTnMgYW5kIExTVE1zLCB3aGlsZSBtYWtpbmcgbm8gYXNzdW1wdGlvbnMgb24gdGhlIHVuZGVybHlpbmcgdHJhamVjdG9yeS1nZW5lcmF0aW5nIGRpc3RyaWJ1dGlvbi4gVG8gdGhlIGJlc3Qgb2Ygb3VyIGtub3dsZWRnZSwgdGhlc2UgYXJlIHRoZSBmaXJzdCByZXN1bHRzIHRoYXQgcHJvdmlkZSB2YWxpZCBzYWZldHkgZ3VhcmFudGVlcyBpbiBzdWNoIGEgc2V0dGluZy4iLCJjb250YWluZXItdGl0bGUtc2hvcnQiOiIifSwiaXNUZW1wb3JhcnkiOmZhbHNlLCJzdXBwcmVzcy1hdXRob3IiOmZhbHNlLCJjb21wb3NpdGUiOmZhbHNlLCJhdXRob3Itb25seSI6ZmFsc2V9XX0="/>
          <w:id w:val="-1911072781"/>
          <w:placeholder>
            <w:docPart w:val="8FE6A8C1766E9442B2ED5BAA47E409A3"/>
          </w:placeholder>
        </w:sdtPr>
        <w:sdtContent>
          <w:r w:rsidRPr="00E756B2">
            <w:rPr>
              <w:color w:val="000000"/>
              <w:sz w:val="18"/>
            </w:rPr>
            <w:t>(Lindemann et al., 2023a)</w:t>
          </w:r>
        </w:sdtContent>
      </w:sdt>
      <w:r w:rsidRPr="00E756B2">
        <w:rPr>
          <w:color w:val="000000"/>
        </w:rPr>
        <w:t>.</w:t>
      </w:r>
      <w:bookmarkEnd w:id="22"/>
      <w:r w:rsidRPr="00E756B2">
        <w:rPr>
          <w:color w:val="000000"/>
        </w:rPr>
        <w:t xml:space="preserve"> </w:t>
      </w:r>
    </w:p>
    <w:p w14:paraId="1E26A452" w14:textId="77777777" w:rsidR="00F52F88" w:rsidRPr="00E756B2" w:rsidRDefault="00F52F88" w:rsidP="00F52F88">
      <w:pPr>
        <w:pStyle w:val="BodyText"/>
        <w:rPr>
          <w:b/>
          <w:bCs/>
          <w:color w:val="000000"/>
        </w:rPr>
      </w:pPr>
      <w:bookmarkStart w:id="23" w:name="_Toc222392666"/>
      <w:r w:rsidRPr="00E756B2">
        <w:rPr>
          <w:color w:val="000000"/>
        </w:rPr>
        <w:t>As such, this project targets an uncovered area that uses fast surrogate models, enforced a calibrated safety margin, and reports risk -&gt; economy and NOx money frontiers under closed loop simulation.</w:t>
      </w:r>
      <w:bookmarkEnd w:id="23"/>
      <w:r w:rsidRPr="00E756B2">
        <w:rPr>
          <w:color w:val="000000"/>
        </w:rPr>
        <w:t xml:space="preserve"> </w:t>
      </w:r>
    </w:p>
    <w:p w14:paraId="4B7AB275" w14:textId="77777777" w:rsidR="00F52F88" w:rsidRPr="00E756B2" w:rsidRDefault="00F52F88" w:rsidP="00F52F88">
      <w:pPr>
        <w:pStyle w:val="Heading1"/>
        <w:numPr>
          <w:ilvl w:val="0"/>
          <w:numId w:val="0"/>
        </w:numPr>
      </w:pPr>
    </w:p>
    <w:p w14:paraId="3D1D1616" w14:textId="77777777" w:rsidR="00F52F88" w:rsidRPr="00E756B2" w:rsidRDefault="00F52F88" w:rsidP="00F52F88">
      <w:pPr>
        <w:pStyle w:val="Heading2"/>
      </w:pPr>
      <w:bookmarkStart w:id="24" w:name="_Toc224236359"/>
      <w:r w:rsidRPr="00E756B2">
        <w:t>Aims</w:t>
      </w:r>
      <w:bookmarkEnd w:id="24"/>
    </w:p>
    <w:p w14:paraId="1FE50CD5" w14:textId="77777777" w:rsidR="00F52F88" w:rsidRPr="00E756B2" w:rsidRDefault="00F52F88" w:rsidP="00F52F88">
      <w:pPr>
        <w:pStyle w:val="BodyText"/>
        <w:rPr>
          <w:b/>
          <w:bCs/>
        </w:rPr>
      </w:pPr>
      <w:bookmarkStart w:id="25" w:name="_Toc222392668"/>
      <w:r w:rsidRPr="00E756B2">
        <w:t>(A) Build a closed loop economic dispatch simulator for a gas turbine</w:t>
      </w:r>
      <w:bookmarkEnd w:id="25"/>
    </w:p>
    <w:p w14:paraId="3129FBC1" w14:textId="77777777" w:rsidR="00F52F88" w:rsidRPr="00E756B2" w:rsidRDefault="00F52F88" w:rsidP="00F52F88">
      <w:pPr>
        <w:pStyle w:val="BodyText"/>
        <w:rPr>
          <w:b/>
          <w:bCs/>
        </w:rPr>
      </w:pPr>
      <w:bookmarkStart w:id="26" w:name="_Toc222392669"/>
      <w:r w:rsidRPr="00E756B2">
        <w:t>(B) Train fast surrogate plant models</w:t>
      </w:r>
      <w:bookmarkEnd w:id="26"/>
    </w:p>
    <w:p w14:paraId="32ABF3AE" w14:textId="77777777" w:rsidR="00F52F88" w:rsidRPr="00E756B2" w:rsidRDefault="00F52F88" w:rsidP="00F52F88">
      <w:pPr>
        <w:pStyle w:val="BodyText"/>
      </w:pPr>
      <w:bookmarkStart w:id="27" w:name="_Toc222392670"/>
      <w:r w:rsidRPr="00E756B2">
        <w:t>(C) Enforce Distribution free safety margins on emission variable</w:t>
      </w:r>
      <w:bookmarkStart w:id="28" w:name="_Toc222392671"/>
      <w:bookmarkEnd w:id="27"/>
      <w:r w:rsidRPr="00E756B2">
        <w:t xml:space="preserve"> and CRC probabilistic risk gating by learning breach probability classifiers</w:t>
      </w:r>
      <w:bookmarkEnd w:id="28"/>
      <w:r w:rsidRPr="00E756B2">
        <w:t xml:space="preserve"> </w:t>
      </w:r>
    </w:p>
    <w:p w14:paraId="09B02884" w14:textId="77777777" w:rsidR="00F52F88" w:rsidRPr="00E756B2" w:rsidRDefault="00F52F88" w:rsidP="00F52F88">
      <w:pPr>
        <w:pStyle w:val="BodyText"/>
        <w:rPr>
          <w:rFonts w:eastAsia="Symbol"/>
        </w:rPr>
      </w:pPr>
      <w:bookmarkStart w:id="29" w:name="_Toc222392672"/>
      <w:r w:rsidRPr="00E756B2">
        <w:t xml:space="preserve">(D) Quantify trade-offs for operators by producing risk-&gt;economy frontiers across </w:t>
      </w:r>
      <w:r w:rsidRPr="00E756B2">
        <w:rPr>
          <w:rFonts w:eastAsia="Symbol"/>
        </w:rPr>
        <w:t>a</w:t>
      </w:r>
      <w:r w:rsidRPr="00E756B2">
        <w:t xml:space="preserve"> and </w:t>
      </w:r>
      <w:r w:rsidRPr="00E756B2">
        <w:rPr>
          <w:rFonts w:eastAsia="Symbol"/>
        </w:rPr>
        <w:t>e</w:t>
      </w:r>
      <w:bookmarkEnd w:id="29"/>
    </w:p>
    <w:p w14:paraId="460EFC50" w14:textId="77777777" w:rsidR="00F52F88" w:rsidRDefault="00F52F88" w:rsidP="00F52F88">
      <w:pPr>
        <w:rPr>
          <w:b/>
          <w:bCs/>
        </w:rPr>
      </w:pPr>
    </w:p>
    <w:p w14:paraId="47F250EB" w14:textId="77777777" w:rsidR="00F52F88" w:rsidRPr="00E756B2" w:rsidRDefault="00F52F88" w:rsidP="00F52F88">
      <w:pPr>
        <w:rPr>
          <w:b/>
          <w:bCs/>
        </w:rPr>
      </w:pPr>
    </w:p>
    <w:p w14:paraId="361728A1" w14:textId="77777777" w:rsidR="00F52F88" w:rsidRPr="00E756B2" w:rsidRDefault="00F52F88" w:rsidP="00F52F88">
      <w:pPr>
        <w:pStyle w:val="Heading1"/>
      </w:pPr>
      <w:bookmarkStart w:id="30" w:name="_Toc222392673"/>
      <w:bookmarkStart w:id="31" w:name="_Toc222420800"/>
      <w:bookmarkStart w:id="32" w:name="_Toc224236360"/>
      <w:r w:rsidRPr="00E756B2">
        <w:t>Background and Literature Review</w:t>
      </w:r>
      <w:bookmarkEnd w:id="30"/>
      <w:bookmarkEnd w:id="31"/>
      <w:bookmarkEnd w:id="32"/>
    </w:p>
    <w:p w14:paraId="317E797D" w14:textId="77777777" w:rsidR="00F52F88" w:rsidRPr="00E756B2" w:rsidRDefault="00F52F88" w:rsidP="00F52F88">
      <w:pPr>
        <w:pStyle w:val="BodyText"/>
        <w:rPr>
          <w:i/>
          <w:iCs/>
        </w:rPr>
      </w:pPr>
      <w:r w:rsidRPr="00E756B2">
        <w:rPr>
          <w:i/>
          <w:iCs/>
        </w:rPr>
        <w:t>This section defines the main components of the methodology, and explains their context and implementation</w:t>
      </w:r>
    </w:p>
    <w:p w14:paraId="5C077172" w14:textId="77777777" w:rsidR="00F52F88" w:rsidRPr="00E756B2" w:rsidRDefault="00F52F88" w:rsidP="00F52F88">
      <w:pPr>
        <w:pStyle w:val="BodyText"/>
      </w:pPr>
    </w:p>
    <w:p w14:paraId="249815BB" w14:textId="77777777" w:rsidR="00F52F88" w:rsidRPr="00E756B2" w:rsidRDefault="00F52F88" w:rsidP="00F52F88">
      <w:pPr>
        <w:pStyle w:val="Heading2"/>
      </w:pPr>
      <w:bookmarkStart w:id="33" w:name="_Toc222392674"/>
      <w:bookmarkStart w:id="34" w:name="_Toc222420801"/>
      <w:bookmarkStart w:id="35" w:name="_Toc224236361"/>
      <w:r w:rsidRPr="00E756B2">
        <w:t>Thermodynamic Foundation</w:t>
      </w:r>
      <w:bookmarkEnd w:id="33"/>
      <w:bookmarkEnd w:id="34"/>
      <w:bookmarkEnd w:id="35"/>
    </w:p>
    <w:p w14:paraId="79866F50" w14:textId="77777777" w:rsidR="00F52F88" w:rsidRPr="00E756B2" w:rsidRDefault="00F52F88" w:rsidP="00F52F88">
      <w:pPr>
        <w:pStyle w:val="BodyText"/>
      </w:pPr>
      <w:bookmarkStart w:id="36" w:name="_Toc222392675"/>
    </w:p>
    <w:p w14:paraId="35693BBC" w14:textId="77777777" w:rsidR="00F52F88" w:rsidRPr="00E756B2" w:rsidRDefault="00F52F88" w:rsidP="00F52F88">
      <w:pPr>
        <w:pStyle w:val="BodyText"/>
      </w:pPr>
      <w:r w:rsidRPr="00E756B2">
        <w:t>This section on the thermodynamic foundation explains why the variables of interest (TIT, NOx, CO) coincide with thermal and emissions risk. These are the same variables that also define the economic scope of the project.</w:t>
      </w:r>
    </w:p>
    <w:p w14:paraId="212575E3" w14:textId="77777777" w:rsidR="00F52F88" w:rsidRPr="00E756B2" w:rsidRDefault="00F52F88" w:rsidP="00F52F88">
      <w:pPr>
        <w:pStyle w:val="BodyText"/>
      </w:pPr>
      <w:r w:rsidRPr="00E756B2">
        <w:t xml:space="preserve">A gas turbine converts chemical fuel energy into shaft work through a Brayton cycle (compression -&gt; heat addition -&gt; expansion). The engineering reason a dispatch controller can control energy output is that the net shaft work is an enthalpy balance across the turbomachinery, while the internal temperatures and pressures that determine work also governs material life limits, and the pollutant formation kinetics </w:t>
      </w:r>
      <w:sdt>
        <w:sdtPr>
          <w:rPr>
            <w:color w:val="000000"/>
            <w:sz w:val="18"/>
          </w:rPr>
          <w:tag w:val="MENDELEY_CITATION_v3_eyJjaXRhdGlvbklEIjoiTUVOREVMRVlfQ0lUQVRJT05fZWU3YmYxOTItZDRkZC00NGM3LTk4NzctYWQ3ZTdmMzhjOWI4IiwicHJvcGVydGllcyI6eyJub3RlSW5kZXgiOjB9LCJpc0VkaXRlZCI6ZmFsc2UsIm1hbnVhbE92ZXJyaWRlIjp7ImlzTWFudWFsbHlPdmVycmlkZGVuIjpmYWxzZSwiY2l0ZXByb2NUZXh0IjoiKEFtZXMgUmVzZWFyY2ggU3RhZmYgYW5kIEZpZWxkLCBuLmQuKSIsIm1hbnVhbE92ZXJyaWRlVGV4dCI6IiJ9LCJjaXRhdGlvbkl0ZW1zIjpbeyJpZCI6ImQ2ZTExMmMzLTczZTUtM2I0MS1hNzU2LTc5MzQzMzc3ODUwYSIsIml0ZW1EYXRhIjp7InR5cGUiOiJyZXBvcnQiLCJpZCI6ImQ2ZTExMmMzLTczZTUtM2I0MS1hNzU2LTc5MzQzMzc3ODUwYSIsInRpdGxlIjoiRVFVQVRJT05TLCBUQUJMRVMsIEFORCBDSEFSVFMgRk9SIENPTVBSRVNTSUJMRSBGTE9XIiwiYXV0aG9yIjpbeyJmYW1pbHkiOiJBbWVzIFJlc2VhcmNoIFN0YWZmIiwiZ2l2ZW4iOiJCeSIsInBhcnNlLW5hbWVzIjpmYWxzZSwiZHJvcHBpbmctcGFydGljbGUiOiIiLCJub24tZHJvcHBpbmctcGFydGljbGUiOiIifSx7ImZhbWlseSI6IkZpZWxkIiwiZ2l2ZW4iOiJNb2ZmZXR0IiwicGFyc2UtbmFtZXMiOmZhbHNlLCJkcm9wcGluZy1wYXJ0aWNsZSI6IiIsIm5vbi1kcm9wcGluZy1wYXJ0aWNsZSI6IiJ9XSwiYWNjZXNzZWQiOnsiZGF0ZS1wYXJ0cyI6W1syMDI2LDEsMTldXX0sIlVSTCI6Imh0dHBzOi8vd3d3Lm5hc2EuZ292L3dwLWNvbnRlbnQvdXBsb2Fkcy8yMDIzLzAzL2VxdWF0aW9ucy10YWJsZXMtY2hhcnRzLWNvbXByZXNzaWJsZWZsb3ctcmVwb3J0LTExMzUucGRmIiwiY29udGFpbmVyLXRpdGxlLXNob3J0IjoiIn0sImlzVGVtcG9yYXJ5IjpmYWxzZSwic3VwcHJlc3MtYXV0aG9yIjpmYWxzZSwiY29tcG9zaXRlIjpmYWxzZSwiYXV0aG9yLW9ubHkiOmZhbHNlfV19"/>
          <w:id w:val="-468668147"/>
          <w:placeholder>
            <w:docPart w:val="8FE6A8C1766E9442B2ED5BAA47E409A3"/>
          </w:placeholder>
        </w:sdtPr>
        <w:sdtContent>
          <w:r w:rsidRPr="00E756B2">
            <w:rPr>
              <w:color w:val="000000"/>
              <w:sz w:val="18"/>
            </w:rPr>
            <w:t>(Ames Research Staff and Field, n.d.)</w:t>
          </w:r>
        </w:sdtContent>
      </w:sdt>
      <w:r w:rsidRPr="00E756B2">
        <w:t>.</w:t>
      </w:r>
      <w:bookmarkEnd w:id="36"/>
      <w:r w:rsidRPr="00E756B2">
        <w:t xml:space="preserve"> </w:t>
      </w:r>
    </w:p>
    <w:p w14:paraId="35285018" w14:textId="77777777" w:rsidR="00F52F88" w:rsidRPr="00E756B2" w:rsidRDefault="00F52F88" w:rsidP="00F52F88">
      <w:pPr>
        <w:pStyle w:val="BodyText"/>
      </w:pPr>
      <w:r w:rsidRPr="00E756B2">
        <w:lastRenderedPageBreak/>
        <w:t>In compressible flow form, the enthalpy differential satisfies</w:t>
      </w:r>
    </w:p>
    <w:p w14:paraId="66957F42" w14:textId="77777777" w:rsidR="00F52F88" w:rsidRPr="00E756B2" w:rsidRDefault="00F52F88" w:rsidP="00F52F88">
      <w:pPr>
        <w:pStyle w:val="BodyText"/>
      </w:pPr>
    </w:p>
    <w:p w14:paraId="103FFF51" w14:textId="77777777" w:rsidR="00F52F88" w:rsidRPr="00E756B2" w:rsidRDefault="00F52F88" w:rsidP="00F52F88">
      <w:pPr>
        <w:pStyle w:val="BodyText"/>
        <w:jc w:val="center"/>
      </w:pPr>
      <m:oMathPara>
        <m:oMath>
          <m:eqArr>
            <m:eqArrPr>
              <m:maxDist m:val="1"/>
              <m:ctrlPr>
                <w:rPr>
                  <w:rFonts w:ascii="Cambria Math" w:hAnsi="Cambria Math"/>
                  <w:i/>
                </w:rPr>
              </m:ctrlPr>
            </m:eqArrPr>
            <m:e>
              <m:r>
                <w:rPr>
                  <w:rFonts w:ascii="Cambria Math" w:hAnsi="Cambria Math"/>
                </w:rPr>
                <m:t>dh=</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dT#</m:t>
              </m:r>
              <m:d>
                <m:dPr>
                  <m:ctrlPr>
                    <w:rPr>
                      <w:rFonts w:ascii="Cambria Math" w:hAnsi="Cambria Math"/>
                      <w:i/>
                    </w:rPr>
                  </m:ctrlPr>
                </m:dPr>
                <m:e>
                  <m:r>
                    <w:rPr>
                      <w:rFonts w:ascii="Cambria Math" w:hAnsi="Cambria Math"/>
                    </w:rPr>
                    <m:t>1</m:t>
                  </m:r>
                </m:e>
              </m:d>
            </m:e>
          </m:eqArr>
        </m:oMath>
      </m:oMathPara>
    </w:p>
    <w:p w14:paraId="02326EF7" w14:textId="77777777" w:rsidR="00F52F88" w:rsidRPr="00E756B2" w:rsidRDefault="00F52F88" w:rsidP="00F52F88">
      <w:pPr>
        <w:pStyle w:val="BodyText"/>
      </w:pPr>
    </w:p>
    <w:p w14:paraId="63D7B778" w14:textId="77777777" w:rsidR="00F52F88" w:rsidRPr="00E756B2" w:rsidRDefault="00F52F88" w:rsidP="00F52F88">
      <w:pPr>
        <w:pStyle w:val="BodyText"/>
      </w:pPr>
      <w:r w:rsidRPr="00E756B2">
        <w:t>And the inviscid adiabatic energy equation integrates into a constant total enthalpy. This is the justification for writing component work in terms of temperature changes (assuming that kinetic/potential changes are small relative to enthalpy changes across compressor/turbine stages). In a simple cycle using total stagnation temperatures, one may write</w:t>
      </w:r>
    </w:p>
    <w:p w14:paraId="65A66A35"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t3</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t4</m:t>
                      </m:r>
                    </m:sub>
                  </m:sSub>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3C456E83" w14:textId="77777777" w:rsidR="00F52F88" w:rsidRPr="00E756B2" w:rsidRDefault="00F52F88" w:rsidP="00F52F88">
      <w:pPr>
        <w:pStyle w:val="BodyText"/>
      </w:pPr>
    </w:p>
    <w:p w14:paraId="4EAD69B6" w14:textId="77777777" w:rsidR="00F52F88" w:rsidRPr="00E756B2" w:rsidRDefault="00F52F88" w:rsidP="00F52F88">
      <w:pPr>
        <w:pStyle w:val="BodyText"/>
      </w:pPr>
      <w:r w:rsidRPr="00E756B2">
        <w:t xml:space="preserve">So that the net specific work is </w:t>
      </w:r>
    </w:p>
    <w:p w14:paraId="6DBD47F3"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d>
                <m:dPr>
                  <m:ctrlPr>
                    <w:rPr>
                      <w:rFonts w:ascii="Cambria Math" w:hAnsi="Cambria Math"/>
                      <w:i/>
                    </w:rPr>
                  </m:ctrlPr>
                </m:dPr>
                <m:e>
                  <m:r>
                    <w:rPr>
                      <w:rFonts w:ascii="Cambria Math" w:hAnsi="Cambria Math"/>
                    </w:rPr>
                    <m:t>3</m:t>
                  </m:r>
                </m:e>
              </m:d>
            </m:e>
          </m:eqArr>
        </m:oMath>
      </m:oMathPara>
    </w:p>
    <w:p w14:paraId="117E3782" w14:textId="77777777" w:rsidR="00F52F88" w:rsidRPr="00E756B2" w:rsidRDefault="00F52F88" w:rsidP="00F52F88">
      <w:pPr>
        <w:pStyle w:val="BodyText"/>
      </w:pPr>
    </w:p>
    <w:p w14:paraId="32241DDD" w14:textId="77777777" w:rsidR="00F52F88" w:rsidRPr="00E756B2" w:rsidRDefault="00F52F88" w:rsidP="00F52F88">
      <w:pPr>
        <w:pStyle w:val="BodyText"/>
      </w:pPr>
    </w:p>
    <w:p w14:paraId="2E9A847F" w14:textId="77777777" w:rsidR="00F52F88" w:rsidRPr="00E756B2" w:rsidRDefault="00F52F88" w:rsidP="00F52F88">
      <w:pPr>
        <w:pStyle w:val="BodyText"/>
      </w:pPr>
      <w:r w:rsidRPr="00E756B2">
        <w:t xml:space="preserve">These are the thermodynamic </w:t>
      </w:r>
      <w:r>
        <w:t>reasonings</w:t>
      </w:r>
      <w:r w:rsidRPr="00E756B2">
        <w:t xml:space="preserve"> for why energy yield (TEY) behaves like a monotone function of firing temperature proxies and mass flow. For a fixed dispatch hour, TEY is proportional to net power, and net power scales with mass flow multiplied by net specific work. </w:t>
      </w:r>
    </w:p>
    <w:p w14:paraId="78D9D479" w14:textId="77777777" w:rsidR="00F52F88" w:rsidRPr="00E756B2" w:rsidRDefault="00F52F88" w:rsidP="00F52F88">
      <w:pPr>
        <w:pStyle w:val="BodyText"/>
      </w:pPr>
    </w:p>
    <w:p w14:paraId="57B92C14" w14:textId="77777777" w:rsidR="00F52F88" w:rsidRPr="00E756B2" w:rsidRDefault="00F52F88" w:rsidP="00F52F88">
      <w:pPr>
        <w:pStyle w:val="BodyText"/>
        <w:rPr>
          <w:color w:val="000000"/>
        </w:rPr>
      </w:pPr>
      <w:r w:rsidRPr="00E756B2">
        <w:t xml:space="preserve">For an ideal gas, the entropic differential and isentropic condition yield the usual pressure-temperature laws. This is the formal justification for expressing compressor and turbine outlet temperatures as functions of inlet temperature, pressure ratio and component efficiencies </w:t>
      </w:r>
      <w:sdt>
        <w:sdtPr>
          <w:rPr>
            <w:color w:val="000000"/>
            <w:sz w:val="18"/>
          </w:rPr>
          <w:tag w:val="MENDELEY_CITATION_v3_eyJjaXRhdGlvbklEIjoiTUVOREVMRVlfQ0lUQVRJT05fZGU2YjAyMmYtZDgxMS00YTk3LTgxZGUtNDA1NWMxZDc3ZjM5IiwicHJvcGVydGllcyI6eyJub3RlSW5kZXgiOjB9LCJpc0VkaXRlZCI6ZmFsc2UsIm1hbnVhbE92ZXJyaWRlIjp7ImlzTWFudWFsbHlPdmVycmlkZGVuIjpmYWxzZSwiY2l0ZXByb2NUZXh0IjoiKEFtZXMgUmVzZWFyY2ggU3RhZmYgYW5kIEZpZWxkLCBuLmQuKSIsIm1hbnVhbE92ZXJyaWRlVGV4dCI6IiJ9LCJjaXRhdGlvbkl0ZW1zIjpbeyJpZCI6ImQ2ZTExMmMzLTczZTUtM2I0MS1hNzU2LTc5MzQzMzc3ODUwYSIsIml0ZW1EYXRhIjp7InR5cGUiOiJyZXBvcnQiLCJpZCI6ImQ2ZTExMmMzLTczZTUtM2I0MS1hNzU2LTc5MzQzMzc3ODUwYSIsInRpdGxlIjoiRVFVQVRJT05TLCBUQUJMRVMsIEFORCBDSEFSVFMgRk9SIENPTVBSRVNTSUJMRSBGTE9XIiwiYXV0aG9yIjpbeyJmYW1pbHkiOiJBbWVzIFJlc2VhcmNoIFN0YWZmIiwiZ2l2ZW4iOiJCeSIsInBhcnNlLW5hbWVzIjpmYWxzZSwiZHJvcHBpbmctcGFydGljbGUiOiIiLCJub24tZHJvcHBpbmctcGFydGljbGUiOiIifSx7ImZhbWlseSI6IkZpZWxkIiwiZ2l2ZW4iOiJNb2ZmZXR0IiwicGFyc2UtbmFtZXMiOmZhbHNlLCJkcm9wcGluZy1wYXJ0aWNsZSI6IiIsIm5vbi1kcm9wcGluZy1wYXJ0aWNsZSI6IiJ9XSwiYWNjZXNzZWQiOnsiZGF0ZS1wYXJ0cyI6W1syMDI2LDEsMTldXX0sIlVSTCI6Imh0dHBzOi8vd3d3Lm5hc2EuZ292L3dwLWNvbnRlbnQvdXBsb2Fkcy8yMDIzLzAzL2VxdWF0aW9ucy10YWJsZXMtY2hhcnRzLWNvbXByZXNzaWJsZWZsb3ctcmVwb3J0LTExMzUucGRmIiwiY29udGFpbmVyLXRpdGxlLXNob3J0IjoiIn0sImlzVGVtcG9yYXJ5IjpmYWxzZSwic3VwcHJlc3MtYXV0aG9yIjpmYWxzZSwiY29tcG9zaXRlIjpmYWxzZSwiYXV0aG9yLW9ubHkiOmZhbHNlfV19"/>
          <w:id w:val="-1611886906"/>
          <w:placeholder>
            <w:docPart w:val="8FE6A8C1766E9442B2ED5BAA47E409A3"/>
          </w:placeholder>
        </w:sdtPr>
        <w:sdtContent>
          <w:r w:rsidRPr="00E756B2">
            <w:rPr>
              <w:color w:val="000000"/>
              <w:sz w:val="18"/>
            </w:rPr>
            <w:t>(Ames Research Staff and Field, n.d.)</w:t>
          </w:r>
        </w:sdtContent>
      </w:sdt>
      <w:r w:rsidRPr="00E756B2">
        <w:rPr>
          <w:color w:val="000000"/>
        </w:rPr>
        <w:t xml:space="preserve">. </w:t>
      </w:r>
    </w:p>
    <w:p w14:paraId="75DCDA59" w14:textId="77777777" w:rsidR="00F52F88" w:rsidRDefault="00F52F88" w:rsidP="00F52F88">
      <w:pPr>
        <w:pStyle w:val="BodyText"/>
        <w:rPr>
          <w:color w:val="000000"/>
        </w:rPr>
      </w:pPr>
      <w:r w:rsidRPr="00E756B2">
        <w:rPr>
          <w:color w:val="000000"/>
        </w:rPr>
        <w:t xml:space="preserve">These power law relations however rely on assumptions that become </w:t>
      </w:r>
      <w:r>
        <w:rPr>
          <w:color w:val="000000"/>
        </w:rPr>
        <w:t>less reliable</w:t>
      </w:r>
      <w:r w:rsidRPr="00E756B2">
        <w:rPr>
          <w:color w:val="000000"/>
        </w:rPr>
        <w:t xml:space="preserve"> in high temperature operation because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p</m:t>
            </m:r>
          </m:sub>
        </m:sSub>
      </m:oMath>
      <w:r w:rsidRPr="00E756B2">
        <w:rPr>
          <w:color w:val="000000"/>
        </w:rPr>
        <w:t xml:space="preserve">and </w:t>
      </w:r>
      <m:oMath>
        <m:r>
          <w:rPr>
            <w:rFonts w:ascii="Cambria Math" w:hAnsi="Cambria Math"/>
            <w:color w:val="000000"/>
          </w:rPr>
          <m:t>γ</m:t>
        </m:r>
      </m:oMath>
      <w:r w:rsidRPr="00E756B2">
        <w:rPr>
          <w:color w:val="000000"/>
        </w:rPr>
        <w:t xml:space="preserve"> are not constants, and because modern turbines rely on bleeds and cooling flows that disturb one-dimensional idealizations. </w:t>
      </w:r>
    </w:p>
    <w:p w14:paraId="34B1756E" w14:textId="77777777" w:rsidR="00F52F88" w:rsidRDefault="00F52F88" w:rsidP="00F52F88">
      <w:pPr>
        <w:pStyle w:val="BodyText"/>
        <w:rPr>
          <w:color w:val="000000"/>
        </w:rPr>
      </w:pPr>
    </w:p>
    <w:p w14:paraId="16F2C26C" w14:textId="77777777" w:rsidR="00F52F88" w:rsidRDefault="00F52F88" w:rsidP="00F52F88">
      <w:pPr>
        <w:pStyle w:val="BodyText"/>
        <w:rPr>
          <w:color w:val="000000"/>
        </w:rPr>
      </w:pPr>
      <w:r>
        <w:rPr>
          <w:color w:val="000000"/>
        </w:rPr>
        <w:t>The following diagram details the relationships between gas turbine behaviour and the targets:</w:t>
      </w:r>
    </w:p>
    <w:p w14:paraId="7A196B51" w14:textId="77777777" w:rsidR="00F52F88" w:rsidRDefault="00F52F88" w:rsidP="00F52F88">
      <w:pPr>
        <w:pStyle w:val="BodyText"/>
        <w:rPr>
          <w:color w:val="000000"/>
        </w:rPr>
      </w:pPr>
    </w:p>
    <w:p w14:paraId="3C370A92" w14:textId="77777777" w:rsidR="00F52F88" w:rsidRDefault="00F52F88" w:rsidP="00F52F88">
      <w:pPr>
        <w:pStyle w:val="BodyText"/>
        <w:keepNext/>
        <w:jc w:val="center"/>
      </w:pPr>
      <w:r>
        <w:rPr>
          <w:noProof/>
          <w:color w:val="000000"/>
        </w:rPr>
        <w:drawing>
          <wp:inline distT="0" distB="0" distL="0" distR="0" wp14:anchorId="3FDA3AB6" wp14:editId="320B2239">
            <wp:extent cx="4089400" cy="2191705"/>
            <wp:effectExtent l="0" t="0" r="0" b="5715"/>
            <wp:docPr id="942981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1660" name="Picture 942981660"/>
                    <pic:cNvPicPr/>
                  </pic:nvPicPr>
                  <pic:blipFill rotWithShape="1">
                    <a:blip r:embed="rId12" cstate="print">
                      <a:extLst>
                        <a:ext uri="{28A0092B-C50C-407E-A947-70E740481C1C}">
                          <a14:useLocalDpi xmlns:a14="http://schemas.microsoft.com/office/drawing/2010/main" val="0"/>
                        </a:ext>
                      </a:extLst>
                    </a:blip>
                    <a:srcRect b="7239"/>
                    <a:stretch>
                      <a:fillRect/>
                    </a:stretch>
                  </pic:blipFill>
                  <pic:spPr bwMode="auto">
                    <a:xfrm>
                      <a:off x="0" y="0"/>
                      <a:ext cx="4114341" cy="2205072"/>
                    </a:xfrm>
                    <a:prstGeom prst="rect">
                      <a:avLst/>
                    </a:prstGeom>
                    <a:ln>
                      <a:noFill/>
                    </a:ln>
                    <a:extLst>
                      <a:ext uri="{53640926-AAD7-44D8-BBD7-CCE9431645EC}">
                        <a14:shadowObscured xmlns:a14="http://schemas.microsoft.com/office/drawing/2010/main"/>
                      </a:ext>
                    </a:extLst>
                  </pic:spPr>
                </pic:pic>
              </a:graphicData>
            </a:graphic>
          </wp:inline>
        </w:drawing>
      </w:r>
    </w:p>
    <w:p w14:paraId="269D5E87" w14:textId="77777777" w:rsidR="00F52F88" w:rsidRPr="00E756B2" w:rsidRDefault="00F52F88" w:rsidP="00F52F88">
      <w:pPr>
        <w:pStyle w:val="Caption"/>
        <w:jc w:val="center"/>
        <w:rPr>
          <w:color w:val="000000"/>
        </w:rPr>
      </w:pPr>
      <w:bookmarkStart w:id="37" w:name="_Toc228132495"/>
      <w:r>
        <w:t xml:space="preserve">Figure </w:t>
      </w:r>
      <w:r>
        <w:fldChar w:fldCharType="begin"/>
      </w:r>
      <w:r>
        <w:instrText xml:space="preserve"> SEQ Figure \* ARABIC </w:instrText>
      </w:r>
      <w:r>
        <w:fldChar w:fldCharType="separate"/>
      </w:r>
      <w:r>
        <w:rPr>
          <w:noProof/>
        </w:rPr>
        <w:t>2</w:t>
      </w:r>
      <w:r>
        <w:fldChar w:fldCharType="end"/>
      </w:r>
      <w:r>
        <w:t xml:space="preserve"> - Physical Links between Gas Turbine operation, TIT, and Emissions risk</w:t>
      </w:r>
      <w:bookmarkEnd w:id="37"/>
    </w:p>
    <w:p w14:paraId="7E403290" w14:textId="77777777" w:rsidR="00F52F88" w:rsidRPr="00E756B2" w:rsidRDefault="00F52F88" w:rsidP="00F52F88">
      <w:pPr>
        <w:pStyle w:val="Heading2"/>
      </w:pPr>
      <w:bookmarkStart w:id="38" w:name="_Toc222392676"/>
      <w:bookmarkStart w:id="39" w:name="_Toc222420802"/>
      <w:bookmarkStart w:id="40" w:name="_Toc224236362"/>
      <w:r w:rsidRPr="00E756B2">
        <w:t xml:space="preserve">TIT </w:t>
      </w:r>
      <w:bookmarkEnd w:id="38"/>
      <w:r w:rsidRPr="00E756B2">
        <w:t>Decision Importance</w:t>
      </w:r>
      <w:bookmarkEnd w:id="39"/>
      <w:bookmarkEnd w:id="40"/>
    </w:p>
    <w:p w14:paraId="7FE0B020" w14:textId="77777777" w:rsidR="00F52F88" w:rsidRPr="00E756B2" w:rsidRDefault="00F52F88" w:rsidP="00F52F88">
      <w:pPr>
        <w:pStyle w:val="BodyText"/>
      </w:pPr>
      <w:r w:rsidRPr="00E756B2">
        <w:t xml:space="preserve">The operational rationale for using turbine inlet temperature (TIT) as a main variable representing safety and economics is not just that higher TIT gives more power. First order work sensitivity to TIT is large in idealized balances. Under the constant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E756B2">
        <w:t xml:space="preserve"> idealization, turbine specific work is approximately </w:t>
      </w:r>
    </w:p>
    <w:p w14:paraId="69D1B887" w14:textId="77777777" w:rsidR="00F52F88" w:rsidRPr="00E756B2" w:rsidRDefault="00F52F88" w:rsidP="00F52F88">
      <w:pPr>
        <w:pStyle w:val="BodyText"/>
      </w:pPr>
    </w:p>
    <w:p w14:paraId="2DA10B74"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t3</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t4</m:t>
                      </m:r>
                    </m:sub>
                  </m:sSub>
                </m:e>
              </m:d>
              <m:r>
                <w:rPr>
                  <w:rFonts w:ascii="Cambria Math" w:hAnsi="Cambria Math"/>
                </w:rPr>
                <m:t>#</m:t>
              </m:r>
              <m:d>
                <m:dPr>
                  <m:ctrlPr>
                    <w:rPr>
                      <w:rFonts w:ascii="Cambria Math" w:hAnsi="Cambria Math"/>
                      <w:i/>
                    </w:rPr>
                  </m:ctrlPr>
                </m:dPr>
                <m:e>
                  <m:r>
                    <w:rPr>
                      <w:rFonts w:ascii="Cambria Math" w:hAnsi="Cambria Math"/>
                    </w:rPr>
                    <m:t>4</m:t>
                  </m:r>
                </m:e>
              </m:d>
            </m:e>
          </m:eqArr>
        </m:oMath>
      </m:oMathPara>
    </w:p>
    <w:p w14:paraId="16413703" w14:textId="77777777" w:rsidR="00F52F88" w:rsidRPr="00E756B2" w:rsidRDefault="00F52F88" w:rsidP="00F52F88">
      <w:pPr>
        <w:pStyle w:val="BodyText"/>
      </w:pPr>
      <w:r w:rsidRPr="00E756B2">
        <w:t xml:space="preserve">Hence, </w:t>
      </w:r>
    </w:p>
    <w:p w14:paraId="5EE827B5" w14:textId="77777777" w:rsidR="00F52F88" w:rsidRPr="00E756B2" w:rsidRDefault="00F52F88" w:rsidP="00F52F88">
      <w:pPr>
        <w:pStyle w:val="BodyText"/>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t3</m:t>
                      </m:r>
                    </m:sub>
                  </m:sSub>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p,t</m:t>
                  </m:r>
                </m:sub>
              </m:sSub>
              <m:r>
                <w:rPr>
                  <w:rFonts w:ascii="Cambria Math" w:hAnsi="Cambria Math"/>
                </w:rPr>
                <m:t>#</m:t>
              </m:r>
              <m:d>
                <m:dPr>
                  <m:ctrlPr>
                    <w:rPr>
                      <w:rFonts w:ascii="Cambria Math" w:hAnsi="Cambria Math"/>
                      <w:i/>
                    </w:rPr>
                  </m:ctrlPr>
                </m:dPr>
                <m:e>
                  <m:r>
                    <w:rPr>
                      <w:rFonts w:ascii="Cambria Math" w:hAnsi="Cambria Math"/>
                    </w:rPr>
                    <m:t>5</m:t>
                  </m:r>
                </m:e>
              </m:d>
            </m:e>
          </m:eqArr>
        </m:oMath>
      </m:oMathPara>
    </w:p>
    <w:p w14:paraId="0B483EBF" w14:textId="77777777" w:rsidR="00F52F88" w:rsidRPr="00E756B2" w:rsidRDefault="00F52F88" w:rsidP="00F52F88">
      <w:pPr>
        <w:pStyle w:val="BodyText"/>
      </w:pPr>
    </w:p>
    <w:p w14:paraId="6D9BDFC1" w14:textId="77777777" w:rsidR="00F52F88" w:rsidRPr="00E756B2" w:rsidRDefault="00F52F88" w:rsidP="00F52F88">
      <w:pPr>
        <w:pStyle w:val="BodyText"/>
      </w:pPr>
      <w:r w:rsidRPr="00E756B2">
        <w:t xml:space="preserve">If </w:t>
      </w:r>
      <m:oMath>
        <m:sSub>
          <m:sSubPr>
            <m:ctrlPr>
              <w:rPr>
                <w:rFonts w:ascii="Cambria Math" w:hAnsi="Cambria Math"/>
                <w:i/>
              </w:rPr>
            </m:ctrlPr>
          </m:sSubPr>
          <m:e>
            <m:r>
              <w:rPr>
                <w:rFonts w:ascii="Cambria Math" w:hAnsi="Cambria Math"/>
              </w:rPr>
              <m:t>T</m:t>
            </m:r>
          </m:e>
          <m:sub>
            <m:r>
              <w:rPr>
                <w:rFonts w:ascii="Cambria Math" w:hAnsi="Cambria Math"/>
              </w:rPr>
              <m:t>t4</m:t>
            </m:r>
          </m:sub>
        </m:sSub>
      </m:oMath>
      <w:r w:rsidRPr="00E756B2">
        <w:t xml:space="preserve"> weakly depends on </w:t>
      </w:r>
      <m:oMath>
        <m:sSub>
          <m:sSubPr>
            <m:ctrlPr>
              <w:rPr>
                <w:rFonts w:ascii="Cambria Math" w:hAnsi="Cambria Math"/>
                <w:i/>
              </w:rPr>
            </m:ctrlPr>
          </m:sSubPr>
          <m:e>
            <m:r>
              <w:rPr>
                <w:rFonts w:ascii="Cambria Math" w:hAnsi="Cambria Math"/>
              </w:rPr>
              <m:t>T</m:t>
            </m:r>
          </m:e>
          <m:sub>
            <m:r>
              <w:rPr>
                <w:rFonts w:ascii="Cambria Math" w:hAnsi="Cambria Math"/>
              </w:rPr>
              <m:t>t3</m:t>
            </m:r>
          </m:sub>
        </m:sSub>
      </m:oMath>
      <w:r w:rsidRPr="00E756B2">
        <w:t xml:space="preserve">, even if </w:t>
      </w:r>
      <m:oMath>
        <m:sSub>
          <m:sSubPr>
            <m:ctrlPr>
              <w:rPr>
                <w:rFonts w:ascii="Cambria Math" w:hAnsi="Cambria Math"/>
                <w:i/>
              </w:rPr>
            </m:ctrlPr>
          </m:sSubPr>
          <m:e>
            <m:r>
              <w:rPr>
                <w:rFonts w:ascii="Cambria Math" w:hAnsi="Cambria Math"/>
              </w:rPr>
              <m:t>T</m:t>
            </m:r>
          </m:e>
          <m:sub>
            <m:r>
              <w:rPr>
                <w:rFonts w:ascii="Cambria Math" w:hAnsi="Cambria Math"/>
              </w:rPr>
              <m:t>t4</m:t>
            </m:r>
          </m:sub>
        </m:sSub>
      </m:oMath>
      <w:r w:rsidRPr="00E756B2">
        <w:t xml:space="preserve"> co-varies, a small </w: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t3</m:t>
            </m:r>
          </m:sub>
        </m:sSub>
      </m:oMath>
      <w:r w:rsidRPr="00E756B2">
        <w:t xml:space="preserve"> still maps into order-</w:t>
      </w:r>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δT</m:t>
        </m:r>
      </m:oMath>
      <w:r w:rsidRPr="00E756B2">
        <w:t xml:space="preserve"> changes in work, so the</w:t>
      </w:r>
      <w:r>
        <w:t xml:space="preserve">re </w:t>
      </w:r>
      <w:r>
        <w:lastRenderedPageBreak/>
        <w:t>is a strong</w:t>
      </w:r>
      <w:r w:rsidRPr="00E756B2">
        <w:t xml:space="preserve"> dispatch incentive to run near a temperature constraint. </w:t>
      </w:r>
    </w:p>
    <w:p w14:paraId="0FE3DC10" w14:textId="77777777" w:rsidR="00F52F88" w:rsidRPr="00E756B2" w:rsidRDefault="00F52F88" w:rsidP="00F52F88">
      <w:pPr>
        <w:pStyle w:val="BodyText"/>
      </w:pPr>
      <w:r w:rsidRPr="00E756B2">
        <w:tab/>
      </w:r>
    </w:p>
    <w:p w14:paraId="337E0956" w14:textId="77777777" w:rsidR="00F52F88" w:rsidRPr="00E756B2" w:rsidRDefault="00F52F88" w:rsidP="00F52F88">
      <w:pPr>
        <w:pStyle w:val="BodyText"/>
      </w:pPr>
      <w:r w:rsidRPr="00E756B2">
        <w:t xml:space="preserve">However, that that sensitivity is not constant near high TIT, because at elevated temperatures,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E756B2">
        <w:t xml:space="preserve"> depends on temperature and gas composition. </w:t>
      </w:r>
    </w:p>
    <w:p w14:paraId="0538F293" w14:textId="77777777" w:rsidR="00F52F88" w:rsidRPr="00E756B2" w:rsidRDefault="00F52F88" w:rsidP="00F52F88">
      <w:pPr>
        <w:pStyle w:val="BodyText"/>
      </w:pPr>
      <w:r w:rsidRPr="00E756B2">
        <w:t xml:space="preserve">Modern thermochemical formulations represent </w:t>
      </w:r>
      <m:oMath>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oMath>
      <w:r w:rsidRPr="00E756B2">
        <w:t xml:space="preserve">, h(T), and s(T) via polynomial fits relative to reference thermochemical tables (such as NASA polynomials and related coefficient sets; NIST-JANAF tables) </w:t>
      </w:r>
      <w:sdt>
        <w:sdtPr>
          <w:rPr>
            <w:color w:val="000000"/>
            <w:sz w:val="18"/>
          </w:rPr>
          <w:tag w:val="MENDELEY_CITATION_v3_eyJjaXRhdGlvbklEIjoiTUVOREVMRVlfQ0lUQVRJT05fY2Q2ZDk5MzQtMmY4ZC00Y2RmLWE1ZjYtMjk1MzVmYWQ2YTg3IiwicHJvcGVydGllcyI6eyJub3RlSW5kZXgiOjB9LCJpc0VkaXRlZCI6ZmFsc2UsIm1hbnVhbE92ZXJyaWRlIjp7ImlzTWFudWFsbHlPdmVycmlkZGVuIjpmYWxzZSwiY2l0ZXByb2NUZXh0IjoiKE1jYnJpZGUgZXQgYWwuLCAyMDAyKSIsIm1hbnVhbE92ZXJyaWRlVGV4dCI6IiJ9LCJjaXRhdGlvbkl0ZW1zIjpbeyJpZCI6ImM4M2ZkYTZhLTFiYjctMzMyZC1iZGNjLTY2NDlkMDRjMTkzYyIsIml0ZW1EYXRhIjp7InR5cGUiOiJyZXBvcnQiLCJpZCI6ImM4M2ZkYTZhLTFiYjctMzMyZC1iZGNjLTY2NDlkMDRjMTkzYyIsInRpdGxlIjoiTkFTQSBHbGVubiBDb2VmZmljaWVudHMgZm9yIENhbGN1bGF0aW5nIFRoZXJtb2R5bmFtaWMgUHJvcGVydGllcyBvZiBJbmRpdmlkdWFsIFNwZWNpZXMiLCJhdXRob3IiOlt7ImZhbWlseSI6Ik1jYnJpZGUiLCJnaXZlbiI6IkJvbm5pZSBKIiwicGFyc2UtbmFtZXMiOmZhbHNlLCJkcm9wcGluZy1wYXJ0aWNsZSI6IiIsIm5vbi1kcm9wcGluZy1wYXJ0aWNsZSI6IiJ9LHsiZmFtaWx5IjoiWmVoZSIsImdpdmVuIjoiTWljaGFlbCBKIiwicGFyc2UtbmFtZXMiOmZhbHNlLCJkcm9wcGluZy1wYXJ0aWNsZSI6IiIsIm5vbi1kcm9wcGluZy1wYXJ0aWNsZSI6IiJ9LHsiZmFtaWx5IjoiR29yZG9uIiwiZ2l2ZW4iOiJTYW5mb3JkIiwicGFyc2UtbmFtZXMiOmZhbHNlLCJkcm9wcGluZy1wYXJ0aWNsZSI6IiIsIm5vbi1kcm9wcGluZy1wYXJ0aWNsZSI6IiJ9XSwiSVNCTiI6IjMwMTYyMTAxMzQiLCJVUkwiOiJodHRwOi8vd3d3LnN0aS5uYXNhLmdvdiIsImlzc3VlZCI6eyJkYXRlLXBhcnRzIjpbWzIwMDJdXX0sImNvbnRhaW5lci10aXRsZS1zaG9ydCI6IiJ9LCJpc1RlbXBvcmFyeSI6ZmFsc2UsInN1cHByZXNzLWF1dGhvciI6ZmFsc2UsImNvbXBvc2l0ZSI6ZmFsc2UsImF1dGhvci1vbmx5IjpmYWxzZX1dfQ=="/>
          <w:id w:val="-578213386"/>
          <w:placeholder>
            <w:docPart w:val="8FE6A8C1766E9442B2ED5BAA47E409A3"/>
          </w:placeholder>
        </w:sdtPr>
        <w:sdtContent>
          <w:r w:rsidRPr="00E756B2">
            <w:rPr>
              <w:color w:val="000000"/>
              <w:sz w:val="18"/>
            </w:rPr>
            <w:t>(Mcbride et al., 2002)</w:t>
          </w:r>
        </w:sdtContent>
      </w:sdt>
      <w:r w:rsidRPr="00E756B2">
        <w:rPr>
          <w:color w:val="000000"/>
        </w:rPr>
        <w:t xml:space="preserve">. As such, a more honest local sensitivity is </w:t>
      </w:r>
      <w:r>
        <w:rPr>
          <w:color w:val="000000"/>
        </w:rPr>
        <w:t>represented as</w:t>
      </w:r>
    </w:p>
    <w:p w14:paraId="74BEAC11" w14:textId="77777777" w:rsidR="00F52F88" w:rsidRPr="00E756B2" w:rsidRDefault="00F52F88" w:rsidP="00F52F88">
      <w:pPr>
        <w:pStyle w:val="BodyText"/>
        <w:rPr>
          <w:color w:val="000000"/>
        </w:rPr>
      </w:pPr>
    </w:p>
    <w:p w14:paraId="51DC10FE" w14:textId="77777777" w:rsidR="00F52F88" w:rsidRPr="00E756B2" w:rsidRDefault="00F52F88" w:rsidP="00F52F88">
      <w:pPr>
        <w:pStyle w:val="BodyText"/>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t3</m:t>
                      </m:r>
                    </m:sub>
                  </m:sSub>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t3</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t3</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t4</m:t>
                      </m:r>
                    </m:sub>
                  </m:sSub>
                </m:e>
              </m:d>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dT</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sSub>
                    <m:sSubPr>
                      <m:ctrlPr>
                        <w:rPr>
                          <w:rFonts w:ascii="Cambria Math" w:hAnsi="Cambria Math"/>
                          <w:i/>
                        </w:rPr>
                      </m:ctrlPr>
                    </m:sSubPr>
                    <m:e>
                      <m:r>
                        <w:rPr>
                          <w:rFonts w:ascii="Cambria Math" w:hAnsi="Cambria Math"/>
                        </w:rPr>
                        <m:t>T</m:t>
                      </m:r>
                    </m:e>
                    <m:sub>
                      <m:r>
                        <w:rPr>
                          <w:rFonts w:ascii="Cambria Math" w:hAnsi="Cambria Math"/>
                        </w:rPr>
                        <m:t>t3</m:t>
                      </m:r>
                    </m:sub>
                  </m:sSub>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t3</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t4</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t3</m:t>
                      </m:r>
                    </m:sub>
                  </m:sSub>
                </m:den>
              </m:f>
              <m:r>
                <w:rPr>
                  <w:rFonts w:ascii="Cambria Math" w:hAnsi="Cambria Math"/>
                </w:rPr>
                <m:t>#</m:t>
              </m:r>
              <m:d>
                <m:dPr>
                  <m:ctrlPr>
                    <w:rPr>
                      <w:rFonts w:ascii="Cambria Math" w:hAnsi="Cambria Math"/>
                      <w:i/>
                    </w:rPr>
                  </m:ctrlPr>
                </m:dPr>
                <m:e>
                  <m:r>
                    <w:rPr>
                      <w:rFonts w:ascii="Cambria Math" w:hAnsi="Cambria Math"/>
                    </w:rPr>
                    <m:t>6</m:t>
                  </m:r>
                </m:e>
              </m:d>
            </m:e>
          </m:eqArr>
        </m:oMath>
      </m:oMathPara>
    </w:p>
    <w:p w14:paraId="0284D40B" w14:textId="77777777" w:rsidR="00F52F88" w:rsidRPr="00E756B2" w:rsidRDefault="00F52F88" w:rsidP="00F52F88">
      <w:pPr>
        <w:pStyle w:val="BodyText"/>
      </w:pPr>
    </w:p>
    <w:p w14:paraId="3CC74F76" w14:textId="77777777" w:rsidR="00F52F88" w:rsidRPr="00E756B2" w:rsidRDefault="00F52F88" w:rsidP="00F52F88">
      <w:pPr>
        <w:pStyle w:val="BodyText"/>
      </w:pPr>
    </w:p>
    <w:p w14:paraId="454034D1" w14:textId="77777777" w:rsidR="00F52F88" w:rsidRPr="00E756B2" w:rsidRDefault="00F52F88" w:rsidP="00F52F88">
      <w:pPr>
        <w:pStyle w:val="BodyText"/>
      </w:pPr>
      <w:r w:rsidRPr="00E756B2">
        <w:t xml:space="preserve">Which makes it explicit that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E756B2">
        <w:t xml:space="preserve"> is a function not a constant, and that the turbine exit temperature response matters. This is important because the NACA compressible flow compilation separates perfect gas relations from caloric imperfection corrections, because high temperature applications require acknowledging variable property behaviour</w:t>
      </w:r>
      <w:sdt>
        <w:sdtPr>
          <w:rPr>
            <w:color w:val="000000"/>
            <w:sz w:val="18"/>
          </w:rPr>
          <w:tag w:val="MENDELEY_CITATION_v3_eyJjaXRhdGlvbklEIjoiTUVOREVMRVlfQ0lUQVRJT05fMzI5YmU4NGYtNjEzYS00Yzg2LWJjNGQtMzA5Njg3YWI4NzlkIiwicHJvcGVydGllcyI6eyJub3RlSW5kZXgiOjB9LCJpc0VkaXRlZCI6ZmFsc2UsIm1hbnVhbE92ZXJyaWRlIjp7ImlzTWFudWFsbHlPdmVycmlkZGVuIjpmYWxzZSwiY2l0ZXByb2NUZXh0IjoiKEFtZXMgUmVzZWFyY2ggU3RhZmYgYW5kIEZpZWxkLCBuLmQuKSIsIm1hbnVhbE92ZXJyaWRlVGV4dCI6IiJ9LCJjaXRhdGlvbkl0ZW1zIjpbeyJpZCI6ImQ2ZTExMmMzLTczZTUtM2I0MS1hNzU2LTc5MzQzMzc3ODUwYSIsIml0ZW1EYXRhIjp7InR5cGUiOiJyZXBvcnQiLCJpZCI6ImQ2ZTExMmMzLTczZTUtM2I0MS1hNzU2LTc5MzQzMzc3ODUwYSIsInRpdGxlIjoiRVFVQVRJT05TLCBUQUJMRVMsIEFORCBDSEFSVFMgRk9SIENPTVBSRVNTSUJMRSBGTE9XIiwiYXV0aG9yIjpbeyJmYW1pbHkiOiJBbWVzIFJlc2VhcmNoIFN0YWZmIiwiZ2l2ZW4iOiJCeSIsInBhcnNlLW5hbWVzIjpmYWxzZSwiZHJvcHBpbmctcGFydGljbGUiOiIiLCJub24tZHJvcHBpbmctcGFydGljbGUiOiIifSx7ImZhbWlseSI6IkZpZWxkIiwiZ2l2ZW4iOiJNb2ZmZXR0IiwicGFyc2UtbmFtZXMiOmZhbHNlLCJkcm9wcGluZy1wYXJ0aWNsZSI6IiIsIm5vbi1kcm9wcGluZy1wYXJ0aWNsZSI6IiJ9XSwiYWNjZXNzZWQiOnsiZGF0ZS1wYXJ0cyI6W1syMDI2LDEsMTldXX0sIlVSTCI6Imh0dHBzOi8vd3d3Lm5hc2EuZ292L3dwLWNvbnRlbnQvdXBsb2Fkcy8yMDIzLzAzL2VxdWF0aW9ucy10YWJsZXMtY2hhcnRzLWNvbXByZXNzaWJsZWZsb3ctcmVwb3J0LTExMzUucGRmIiwiY29udGFpbmVyLXRpdGxlLXNob3J0IjoiIn0sImlzVGVtcG9yYXJ5IjpmYWxzZSwic3VwcHJlc3MtYXV0aG9yIjpmYWxzZSwiY29tcG9zaXRlIjpmYWxzZSwiYXV0aG9yLW9ubHkiOmZhbHNlfV19"/>
          <w:id w:val="241220699"/>
          <w:placeholder>
            <w:docPart w:val="8FE6A8C1766E9442B2ED5BAA47E409A3"/>
          </w:placeholder>
        </w:sdtPr>
        <w:sdtContent>
          <w:r w:rsidRPr="00E756B2">
            <w:rPr>
              <w:color w:val="000000"/>
              <w:sz w:val="18"/>
            </w:rPr>
            <w:t>(Ames Research Staff and Field, n.d.)</w:t>
          </w:r>
        </w:sdtContent>
      </w:sdt>
      <w:r w:rsidRPr="00E756B2">
        <w:rPr>
          <w:color w:val="000000"/>
        </w:rPr>
        <w:t xml:space="preserve">. Recent engineering studies also show that flue-gas heat capacity depends on both temperature and composition and can be correlated over wide temperature ranges. This reinforces why a surrogate models’ errors can be dependent on regime and heteroskedastic near high load and high temperature regions </w:t>
      </w:r>
      <w:sdt>
        <w:sdtPr>
          <w:rPr>
            <w:color w:val="000000"/>
            <w:sz w:val="18"/>
          </w:rPr>
          <w:tag w:val="MENDELEY_CITATION_v3_eyJjaXRhdGlvbklEIjoiTUVOREVMRVlfQ0lUQVRJT05fNmUyM2E4N2UtYmY1Zi00MjAxLWE1MzgtZjc4OGJkODIzNjU3IiwicHJvcGVydGllcyI6eyJub3RlSW5kZXgiOjB9LCJpc0VkaXRlZCI6ZmFsc2UsIm1hbnVhbE92ZXJyaWRlIjp7ImlzTWFudWFsbHlPdmVycmlkZGVuIjpmYWxzZSwiY2l0ZXByb2NUZXh0IjoiKEbDtnJ0c2NoLCAyMDI1KSIsIm1hbnVhbE92ZXJyaWRlVGV4dCI6IiJ9LCJjaXRhdGlvbkl0ZW1zIjpbeyJpZCI6IjM4MWRjYzA4LWEyMzYtM2E2NS1iZTZhLThlNjY1NzI1NzJlYyIsIml0ZW1EYXRhIjp7InR5cGUiOiJhcnRpY2xlLWpvdXJuYWwiLCJpZCI6IjM4MWRjYzA4LWEyMzYtM2E2NS1iZTZhLThlNjY1NzI1NzJlYyIsInRpdGxlIjoiT24gdGhlIGRlcGVuZGVuY2llcyBvZiB0aGUgYXZlcmFnZSBzcGVjaWZpYyBoZWF0IGNhcGFjaXR5IG9mIGZsdWUgZ2FzIiwiYXV0aG9yIjpbeyJmYW1pbHkiOiJGw7ZydHNjaCIsImdpdmVuIjoiRGlldGVyIiwicGFyc2UtbmFtZXMiOmZhbHNlLCJkcm9wcGluZy1wYXJ0aWNsZSI6IiIsIm5vbi1kcm9wcGluZy1wYXJ0aWNsZSI6IiJ9XSwiY29udGFpbmVyLXRpdGxlIjoiRnVlbCBDb21tdW5pY2F0aW9ucyIsIkRPSSI6IjEwLjEwMTYvai5qZnVlY28uMjAyNS4xMDAxMzYiLCJJU1NOIjoiMjY2NjA1MjAiLCJpc3N1ZWQiOnsiZGF0ZS1wYXJ0cyI6W1syMDI1LDZdXX0sInBhZ2UiOiIxMDAxMzYiLCJwdWJsaXNoZXIiOiJFbHNldmllciBCViIsInZvbHVtZSI6IjIzIiwiY29udGFpbmVyLXRpdGxlLXNob3J0IjoiIn0sImlzVGVtcG9yYXJ5IjpmYWxzZSwic3VwcHJlc3MtYXV0aG9yIjpmYWxzZSwiY29tcG9zaXRlIjpmYWxzZSwiYXV0aG9yLW9ubHkiOmZhbHNlfV19"/>
          <w:id w:val="-128330921"/>
          <w:placeholder>
            <w:docPart w:val="8FE6A8C1766E9442B2ED5BAA47E409A3"/>
          </w:placeholder>
        </w:sdtPr>
        <w:sdtContent>
          <w:r w:rsidRPr="00E756B2">
            <w:rPr>
              <w:color w:val="000000"/>
              <w:sz w:val="18"/>
            </w:rPr>
            <w:t>(Förtsch, 2025)</w:t>
          </w:r>
        </w:sdtContent>
      </w:sdt>
      <w:r w:rsidRPr="00E756B2">
        <w:rPr>
          <w:color w:val="000000"/>
        </w:rPr>
        <w:t xml:space="preserve">. </w:t>
      </w:r>
    </w:p>
    <w:p w14:paraId="4B370354" w14:textId="77777777" w:rsidR="00F52F88" w:rsidRPr="00E756B2" w:rsidRDefault="00F52F88" w:rsidP="00F52F88">
      <w:pPr>
        <w:pStyle w:val="BodyText"/>
      </w:pPr>
    </w:p>
    <w:p w14:paraId="18877959" w14:textId="77777777" w:rsidR="00F52F88" w:rsidRPr="00E756B2" w:rsidRDefault="00F52F88" w:rsidP="00F52F88">
      <w:pPr>
        <w:pStyle w:val="BodyText"/>
      </w:pPr>
      <w:r w:rsidRPr="00E756B2">
        <w:t xml:space="preserve">Industrial and aero gas turbines can reach high turbine inlet temperatures because of advanced internal cooling of hot section components, and thermal barrier coatings. Some reviews of rotating component cooling describe cooling as essential for durability under demanding temperatures and pressures and represent cooling as a major engineering challenge </w:t>
      </w:r>
      <w:sdt>
        <w:sdtPr>
          <w:rPr>
            <w:color w:val="000000"/>
            <w:sz w:val="18"/>
          </w:rPr>
          <w:tag w:val="MENDELEY_CITATION_v3_eyJjaXRhdGlvbklEIjoiTUVOREVMRVlfQ0lUQVRJT05fMGM4MGI1OTctNjU5ZC00MWY3LWI1YzYtODdmMTA1ZjI5ZjQyIiwicHJvcGVydGllcyI6eyJub3RlSW5kZXgiOjB9LCJpc0VkaXRlZCI6ZmFsc2UsIm1hbnVhbE92ZXJyaWRlIjp7ImlzTWFudWFsbHlPdmVycmlkZGVuIjpmYWxzZSwiY2l0ZXByb2NUZXh0IjoiKFVubmlrcmlzaG5hbiBhbmQgWWFuZywgMjAyMikiLCJtYW51YWxPdmVycmlkZVRleHQiOiIifSwiY2l0YXRpb25JdGVtcyI6W3siaWQiOiIwMTFhMTZjYy0xNDIyLTMzM2UtOGM1OC0xYTAxY2U3YTdlM2QiLCJpdGVtRGF0YSI6eyJ0eXBlIjoiYXJ0aWNsZSIsImlkIjoiMDExYTE2Y2MtMTQyMi0zMzNlLThjNTgtMWEwMWNlN2E3ZTNkIiwidGl0bGUiOiJBIHJldmlldyBvZiBjb29saW5nIHRlY2hub2xvZ2llcyBmb3IgaGlnaCB0ZW1wZXJhdHVyZSByb3RhdGluZyBjb21wb25lbnRzIGluIGdhcyB0dXJiaW5lIiwiYXV0aG9yIjpbeyJmYW1pbHkiOiJVbm5pa3Jpc2huYW4iLCJnaXZlbiI6IlVtZXNoIiwicGFyc2UtbmFtZXMiOmZhbHNlLCJkcm9wcGluZy1wYXJ0aWNsZSI6IiIsIm5vbi1kcm9wcGluZy1wYXJ0aWNsZSI6IiJ9LHsiZmFtaWx5IjoiWWFuZyIsImdpdmVuIjoiVmlnb3IiLCJwYXJzZS1uYW1lcyI6ZmFsc2UsImRyb3BwaW5nLXBhcnRpY2xlIjoiIiwibm9uLWRyb3BwaW5nLXBhcnRpY2xlIjoiIn1dLCJjb250YWluZXItdGl0bGUiOiJQcm9wdWxzaW9uIGFuZCBQb3dlciBSZXNlYXJjaCIsIkRPSSI6IjEwLjEwMTYvai5qcHByLjIwMjIuMDcuMDAxIiwiSVNTTiI6IjIyMTI1NDBYIiwiaXNzdWVkIjp7ImRhdGUtcGFydHMiOltbMjAyMiw5LDFdXX0sInBhZ2UiOiIyOTMtMzEwIiwiYWJzdHJhY3QiOiJNb2Rlcm4gZ2FzIHR1cmJpbmVzIHdvcmsgdW5kZXIgZGVtYW5kaW5nIGhpZ2ggdGVtcGVyYXR1cmVzLCBoaWdoIHByZXNzdXJlcywgYW5kIGhpZ2ggcm90YXRpb25hbCBzcGVlZHMuIEluIG9yZGVyIHRvIGVuc3VyZSBkdXJhYmxlIGFuZCByZWxpYWJsZSBvcGVyYXRpb24sIGVmZmVjdGl2ZSBjb29saW5nIG1lYXN1cmVzIG11c3QgYmUgYXBwbGllZCB0byB0aGUgaGlnaC10ZW1wZXJhdHVyZSByb3RhdGluZyBjb21wb25lbnRzLCBpbmNsdWRpbmcgdHVyYmluZSBibGFkZXMgYW5kIHR1cmJpbmUgZGlza3MuIENvb2xpbmcgdGVjaG5vbG9neSwgaG93ZXZlciwgaXMgb25lIG9mIHRoZSBtb3N0IGNoYWxsZW5naW5nIHByb2JsZW1zIGluIHRoaXMgZmllbGQuIFRoZSBwcmVzZW50IHdvcmsgcmV2aWV3cyB0aGUgY3VycmVudCBzdGF0ZSBvZiBjb29saW5nIHRlY2hub2xvZ3kgcmVzZWFyY2gsIGF0IGJvdGggdGhlIGZ1bmRhbWVudGFsIHNjaWVuY2UgYW5kIGVuZ2luZWVyaW5nIGltcGxlbWVudGF0aW9uIGxldmVscywgaW5jbHVkaW5nIG1vZGVsaW5nIGFuZCBzaW11bGF0aW9uLCBleHBlcmltZW50cyBhbmQgZGlhZ25vc3RpY3MsIGFuZCBjb29saW5nIHRlY2hub2xvZ2llcyBmb3IgYmxhZGVzIGFuZCBkaXNrcy4gSW4gbnVtZXJpY2FsIHNpbXVsYXRpb24sIHRoZSBSQU5TIGFwcHJvYWNoIHJlbWFpbnMgdGhlIG1vc3QgY29tbW9ubHkgdXNlZCB0ZWNobmlxdWUgZm9yIGZsb3ctZHluYW1pY3MgYW5kIGhlYXQtdHJhbnNmZXIgc2ltdWxhdGlvbnMuIE11Y2ggYXR0ZW50aW9uIGhhcyBiZWVuIGdpdmVuIHRvIHRoZSBkZXZlbG9wbWVudCBvZiBpbXByb3ZlZCB0dXJidWxlbmNlIG1vZGVsaW5nIGZvciBmbG93cyB1bmRlciByb3RhdGlvbi4gRm9yIG1lYXN1cmVtZW50IGFuZCBkaWFnbm9zdGljcywgYWR2YW5jZWQgaW5zdHJ1bWVudGF0aW9uIGFuZCByb3RhdGluZy1mbG93IHRlc3QgZmFjaWxpdGllcyBoYXZlIGJlZW4gZGV2ZWxvcGVkIGFuZCB2YWx1YWJsZSBleHBlcmltZW50YWwgZGF0YSBvYnRhaW5lZC4gRGV0YWlsZWQgdmVsb2NpdHkgYW5kIHRlbXBlcmF0dXJlIGRpc3RyaWJ1dGlvbnMgaW4gcm90YXRpbmcgYm91bmRhcnkgbGF5ZXJzIGhhdmUgYmVlbiBvYnRhaW5lZCBhdCBzY2FsZXMgc3VmZmljaWVudCB0byByZXNvbHZlIHZhcmlvdXMgdW5kZXJseWluZyBtZWNoYW5pc21zLiBCb3RoIGlzb3RoZXJtYWwgYW5kIG5vbi1pc290aGVybWFsIGNvbmRpdGlvbnMgaGF2ZSBiZWVuIGNvbnNpZGVyZWQsIGFuZCB0aGUgZWZmZWN0cyBvZiBDb3Jpb2xpcyBhbmQgYnVveWFuY3kgZm9yY2VzIG9uIGZsb3cgZXZvbHV0aW9uIGFuZCBoZWF0IHRyYW5zZmVyIHF1YW50aXRhdGl2ZWx5IGlkZW50aWZpZWQuIENvb2xpbmcgdGVjaG5vbG9naWVzIGhhdmUgYmVlbiBpbXByb3ZlZCBieSBvcHRpbWl6aW5nIGNvb2xpbmcgcGFzc2FnZSBkc2lnbnMsIGVzcGVjaWFsbHkgZm9yIGN1cnZlZCBjb25maWd1cmF0aW9ucyB1bmRlciByb3RhdGlvbi4gTm92ZWwgbWV0aG9kcyBzdWNoIGFzIGxhbWVsbGFyIGNvb2xpbmcgYW5kIG1pY3JvLXNjYWxlIGNvb2xpbmcgd2VyZSBwcm9wb3NlZCwgYW5kIHRoZWlyIGVmZmVjdGl2ZW5lc3MgZXZhbHVhdGVkLiBGb3IgZGlzay9jYXZpdHkgY29vbGluZywgZWZmb3J0cyB3ZXJlIG1haW5seSBmb2N1c2VkIG9uIHJvdG9yLXN0YXRvciBzeXN0ZW1zLCB3aXRoIHNwZWNpYWwgYXR0ZW50aW9uIGdpdmVuIHRvIHRoZSBwb3NpdGlvbiBvZiBhaXIgaW5qZWN0aW9uIGludG8gZGlza3MuIiwicHVibGlzaGVyIjoiRWxzZXZpZXIgTHRkIiwiaXNzdWUiOiIzIiwidm9sdW1lIjoiMTEiLCJjb250YWluZXItdGl0bGUtc2hvcnQiOiIifSwiaXNUZW1wb3JhcnkiOmZhbHNlLCJzdXBwcmVzcy1hdXRob3IiOmZhbHNlLCJjb21wb3NpdGUiOmZhbHNlLCJhdXRob3Itb25seSI6ZmFsc2V9XX0="/>
          <w:id w:val="1950581068"/>
          <w:placeholder>
            <w:docPart w:val="8FE6A8C1766E9442B2ED5BAA47E409A3"/>
          </w:placeholder>
        </w:sdtPr>
        <w:sdtContent>
          <w:r w:rsidRPr="00E756B2">
            <w:rPr>
              <w:color w:val="000000"/>
              <w:sz w:val="18"/>
            </w:rPr>
            <w:t>(Unnikrishnan and Yang, 2022)</w:t>
          </w:r>
        </w:sdtContent>
      </w:sdt>
      <w:r w:rsidRPr="00E756B2">
        <w:rPr>
          <w:color w:val="000000"/>
        </w:rPr>
        <w:t>. On the materials side, reviews emphasize that TBCs</w:t>
      </w:r>
      <w:r>
        <w:rPr>
          <w:color w:val="000000"/>
        </w:rPr>
        <w:t xml:space="preserve"> (thermal barrier coatings)</w:t>
      </w:r>
      <w:r w:rsidRPr="00E756B2">
        <w:rPr>
          <w:color w:val="000000"/>
        </w:rPr>
        <w:t xml:space="preserve"> operate in demanding environments while identifying failure and degradation as design constraints</w:t>
      </w:r>
      <w:r w:rsidRPr="00E756B2">
        <w:t xml:space="preserve"> </w:t>
      </w:r>
      <w:sdt>
        <w:sdtPr>
          <w:rPr>
            <w:color w:val="000000"/>
            <w:sz w:val="18"/>
          </w:rPr>
          <w:tag w:val="MENDELEY_CITATION_v3_eyJjaXRhdGlvbklEIjoiTUVOREVMRVlfQ0lUQVRJT05fYTE0NTNjOGQtNWZlZC00N2M3LWExYTEtZmI3MjgwYmM2ZWNiIiwicHJvcGVydGllcyI6eyJub3RlSW5kZXgiOjB9LCJpc0VkaXRlZCI6ZmFsc2UsIm1hbnVhbE92ZXJyaWRlIjp7ImlzTWFudWFsbHlPdmVycmlkZGVuIjpmYWxzZSwiY2l0ZXByb2NUZXh0IjoiKENsYXJrZSBhbmQgTGV2aSwgMjAwMykiLCJtYW51YWxPdmVycmlkZVRleHQiOiIifSwiY2l0YXRpb25JdGVtcyI6W3siaWQiOiJmMTdjMDhmMi0zMzUzLTM2MjYtYTcxYy1iNWQxNGU2ZjYyOTMiLCJpdGVtRGF0YSI6eyJ0eXBlIjoiYXJ0aWNsZS1qb3VybmFsIiwiaWQiOiJmMTdjMDhmMi0zMzUzLTM2MjYtYTcxYy1iNWQxNGU2ZjYyOTMiLCJ0aXRsZSI6Ik1hdGVyaWFscyBEZXNpZ24gZm9yIHRoZSBOZXh0IEdlbmVyYXRpb24gVGhlcm1hbCBCYXJyaWVyIENvYXRpbmdzIiwiYXV0aG9yIjpbeyJmYW1pbHkiOiJDbGFya2UiLCJnaXZlbiI6IkQuUi4iLCJwYXJzZS1uYW1lcyI6ZmFsc2UsImRyb3BwaW5nLXBhcnRpY2xlIjoiIiwibm9uLWRyb3BwaW5nLXBhcnRpY2xlIjoiIn0seyJmYW1pbHkiOiJMZXZpIiwiZ2l2ZW4iOiJDLkcuIiwicGFyc2UtbmFtZXMiOmZhbHNlLCJkcm9wcGluZy1wYXJ0aWNsZSI6IiIsIm5vbi1kcm9wcGluZy1wYXJ0aWNsZSI6IiJ9XSwiY29udGFpbmVyLXRpdGxlIjoiQW5udWFsIFJldmlldyBvZiBNYXRlcmlhbHMgUmVzZWFyY2giLCJET0kiOiIxMC4xMTQ2L2FubnVyZXYubWF0c2NpLjMzLjAxMTQwMy4xMTM3MTgiLCJJU1NOIjoiMTUzMS03MzMxIiwiaXNzdWVkIjp7ImRhdGUtcGFydHMiOltbMjAwMyw4XV19LCJwYWdlIjoiMzgzLTQxNyIsImFic3RyYWN0IjoiPHA+4paqIEFic3RyYWN04oCCIFRoZSBlbXBoYXNpcyBpbiB0aGlzIHNob3J0IHJldmlldyBpcyB0byBkZXNjcmliZSB0aGUgbWF0ZXJpYWxzIGlzc3VlcyBpbnZvbHZlZCBpbiB0aGUgZGV2ZWxvcG1lbnQgb2YgcHJlc2VudCB0aGVybWFsIGJhcnJpZXIgY29hdGluZ3MgYW5kIHRoZSBhZHZhbmNlcyBuZWNlc3NhcnkgZm9yIHRoZSBuZXh0IGdlbmVyYXRpb24sIGhpZ2hlciB0ZW1wZXJhdHVyZSBjYXBhYmlsaXR5IGNvYXRpbmdzLjwvcD4iLCJpc3N1ZSI6IjEiLCJ2b2x1bWUiOiIzMyIsImNvbnRhaW5lci10aXRsZS1zaG9ydCI6IkFubnUuIFJldi4gTWF0ZXIuIFJlcy4ifSwiaXNUZW1wb3JhcnkiOmZhbHNlLCJzdXBwcmVzcy1hdXRob3IiOmZhbHNlLCJjb21wb3NpdGUiOmZhbHNlLCJhdXRob3Itb25seSI6ZmFsc2V9XX0="/>
          <w:id w:val="235979502"/>
          <w:placeholder>
            <w:docPart w:val="8729A4786CCF49419EAA2D1E8C1BFC64"/>
          </w:placeholder>
        </w:sdtPr>
        <w:sdtContent>
          <w:r w:rsidRPr="00E756B2">
            <w:rPr>
              <w:color w:val="000000"/>
              <w:sz w:val="18"/>
            </w:rPr>
            <w:t>(Clarke and Levi, 2003)</w:t>
          </w:r>
        </w:sdtContent>
      </w:sdt>
      <w:r w:rsidRPr="00E756B2">
        <w:rPr>
          <w:color w:val="000000"/>
        </w:rPr>
        <w:t>.</w:t>
      </w:r>
    </w:p>
    <w:p w14:paraId="2046F7EB" w14:textId="77777777" w:rsidR="00F52F88" w:rsidRPr="00E756B2" w:rsidRDefault="00F52F88" w:rsidP="00F52F88">
      <w:pPr>
        <w:pStyle w:val="BodyText"/>
        <w:rPr>
          <w:color w:val="000000"/>
        </w:rPr>
      </w:pPr>
      <w:r w:rsidRPr="00E756B2">
        <w:t xml:space="preserve">This matters for learned surrogates because the dispatch optimizer wants to buy power by pushing towards high TIT, but the feasible margin is set by materials/cooling design realities. That creates a structurally high value of risk calibration. The region that is most economically attractive is near the boundary where predictive error has asymmetric consequences (where a small underprediction can still cause a breach) </w:t>
      </w:r>
      <w:sdt>
        <w:sdtPr>
          <w:rPr>
            <w:color w:val="000000"/>
            <w:sz w:val="18"/>
          </w:rPr>
          <w:tag w:val="MENDELEY_CITATION_v3_eyJjaXRhdGlvbklEIjoiTUVOREVMRVlfQ0lUQVRJT05fYWE4ZDZlOTQtMzhjZi00NDQ3LTkxZDYtMGI5ZGYzNjhkZmE3IiwicHJvcGVydGllcyI6eyJub3RlSW5kZXgiOjB9LCJpc0VkaXRlZCI6ZmFsc2UsIm1hbnVhbE92ZXJyaWRlIjp7ImlzTWFudWFsbHlPdmVycmlkZGVuIjpmYWxzZSwiY2l0ZXByb2NUZXh0IjoiKFNhcmF2YW5hbXV0dG9vLCAyMDE3KSIsIm1hbnVhbE92ZXJyaWRlVGV4dCI6IiJ9LCJjaXRhdGlvbkl0ZW1zIjpbeyJpZCI6ImM1Yjc1ODhkLTAzZGUtM2JlZi1hZDAyLWMzOTNiMDJiYjcxOCIsIml0ZW1EYXRhIjp7InR5cGUiOiJib29rIiwiaWQiOiJjNWI3NTg4ZC0wM2RlLTNiZWYtYWQwMi1jMzkzYjAyYmI3MTgiLCJ0aXRsZSI6IkdhcyB0dXJiaW5lIHRoZW9yeSIsImF1dGhvciI6W3siZmFtaWx5IjoiU2FyYXZhbmFtdXR0b28iLCJnaXZlbiI6IkguIEkuIEguLiIsInBhcnNlLW5hbWVzIjpmYWxzZSwiZHJvcHBpbmctcGFydGljbGUiOiIiLCJub24tZHJvcHBpbmctcGFydGljbGUiOiIifV0sIklTQk4iOiI5NzgxMjkyMDkzMDkzIiwiaXNzdWVkIjp7ImRhdGUtcGFydHMiOltbMjAxN11dfSwibnVtYmVyLW9mLXBhZ2VzIjoiNjA2IiwiYWJzdHJhY3QiOiI3dGggZWRpdGlvbi4gTWFjaGluZSBnZW5lcmF0ZWQgY29udGVudHMgbm90ZTogMS5JbnRyb2R1Y3Rpb24gLS0gMS4xLk9wZW4tY3ljbGUgc2luZ2xlLXNoYWZ0IGFuZCB0d2luLXNoYWZ0IGFycmFuZ2VtZW50cyAtLSAxLjIuTXVsdGktc3Bvb2wgYXJyYW5nZW1lbnRzIC0tIDEuMy5DbG9zZWQgY3ljbGVzIC0tIDEuNC5BaXJjcmFmdCBwcm9wdWxzaW9uIC0tIDEuNS5JbmR1c3RyaWFsIGFwcGxpY2F0aW9ucyAtLSAxLjYuTWFyaW5lIGFuZCBsYW5kIHRyYW5zcG9ydGF0aW9uIC0tIDEuNy5FbnZpcm9ubWVudGFsIGlzc3VlcyAtLSAxLjguU29tZSBmdXR1cmUgcG9zc2liaWxpdGllcyAtLSAxLjkuR2FzIHR1cmJpbmUgZGVzaWduIHByb2NlZHVyZSAtLSAyLlNoYWZ0IHBvd2VyIGN5Y2xlcyAtLSAyLjEuSWRlYWwgY3ljbGVzIC0tIDIuMi5NZXRob2RzIG9mIGFjY291bnRpbmcgZm9yIGNvbXBvbmVudCBsb3NzZXMgLS0gMi4zLkRlc2lnbiBwb2ludCBwZXJmb3JtYW5jZSBjYWxjdWxhdGlvbnMgLS0gMi40LkNvbXBhcmF0aXZlIHBlcmZvcm1hbmNlIG9mIHByYWN0aWNhbCBjeWNsZXMgLS0gMi41LkNvbWJpbmVkIGN5Y2xlcyBhbmQgY29nZW5lcmF0aW9uIHNjaGVtZXMgLS0gMi42LkNsb3NlZC1jeWNsZSBnYXMgdHVyYmluZXMgLS0gMy5HYXMgdHVyYmluZSBjeWNsZXMgZm9yIGFpcmNyYWZ0IHByb3B1bHNpb24gLS0gMy4xLkNyaXRlcmlhIG9mIHBlcmZvcm1hbmNlIC0tIDMuMi5JbnRha2UgYW5kIHByb3BlbGxpbmcgbm96emxlIGVmZmljaWVuY2llcyAtLSAzLjMuU2ltcGxlIHR1cmJvamV0IGN5Y2xlIC0tIDMuNC5UaGUgdHVyYm9mYW4gZW5naW5lIC0tIDMuNS5UaGUgdHVyYm9wcm9wIGVuZ2luZSAtLSAzLjYuVGhlIHR1cmJvc2hhZnQgZW5naW5lIC0tIDMuNy5BdXhpbGlhcnkgcG93ZXIgdW5pdHMgLS0gMy44LlRocnVzdCBhdWdtZW50YXRpb24gLS0gMy45Lk1pc2NlbGxhbmVvdXMgdG9waWNzIC0tIDQuQ2VudHJpZnVnYWwgY29tcHJlc3NvcnMiLCJwdWJsaXNoZXIiOiJQZWFyc29uIiwiY29udGFpbmVyLXRpdGxlLXNob3J0IjoiIn0sImlzVGVtcG9yYXJ5IjpmYWxzZSwic3VwcHJlc3MtYXV0aG9yIjpmYWxzZSwiY29tcG9zaXRlIjpmYWxzZSwiYXV0aG9yLW9ubHkiOmZhbHNlfV19"/>
          <w:id w:val="1222408157"/>
          <w:placeholder>
            <w:docPart w:val="8FE6A8C1766E9442B2ED5BAA47E409A3"/>
          </w:placeholder>
        </w:sdtPr>
        <w:sdtContent>
          <w:r w:rsidRPr="00E756B2">
            <w:rPr>
              <w:color w:val="000000"/>
              <w:sz w:val="18"/>
            </w:rPr>
            <w:t>(Saravanamuttoo, 2017)</w:t>
          </w:r>
        </w:sdtContent>
      </w:sdt>
      <w:r w:rsidRPr="00E756B2">
        <w:rPr>
          <w:color w:val="000000"/>
        </w:rPr>
        <w:t>.</w:t>
      </w:r>
    </w:p>
    <w:p w14:paraId="5DA1A8C4" w14:textId="77777777" w:rsidR="00F52F88" w:rsidRPr="00E756B2" w:rsidRDefault="00F52F88" w:rsidP="00F52F88">
      <w:pPr>
        <w:pStyle w:val="BodyText"/>
        <w:rPr>
          <w:color w:val="000000"/>
        </w:rPr>
      </w:pPr>
    </w:p>
    <w:p w14:paraId="1DD46276" w14:textId="77777777" w:rsidR="00F52F88" w:rsidRDefault="00F52F88" w:rsidP="00F52F88">
      <w:pPr>
        <w:pStyle w:val="Heading2"/>
      </w:pPr>
      <w:bookmarkStart w:id="41" w:name="_Toc222392677"/>
      <w:bookmarkStart w:id="42" w:name="_Toc222420803"/>
      <w:bookmarkStart w:id="43" w:name="_Toc224236363"/>
      <w:r w:rsidRPr="00E756B2">
        <w:t>Pollutant Formation Mechanisms and Temperature Sensitivity for Nox and CO</w:t>
      </w:r>
      <w:bookmarkEnd w:id="41"/>
      <w:bookmarkEnd w:id="42"/>
      <w:bookmarkEnd w:id="43"/>
    </w:p>
    <w:p w14:paraId="77D21AFC" w14:textId="77777777" w:rsidR="00F52F88" w:rsidRPr="00E756B2" w:rsidRDefault="00F52F88" w:rsidP="00F52F88">
      <w:pPr>
        <w:pStyle w:val="Heading2"/>
        <w:numPr>
          <w:ilvl w:val="0"/>
          <w:numId w:val="0"/>
        </w:numPr>
      </w:pPr>
    </w:p>
    <w:p w14:paraId="526238BF" w14:textId="77777777" w:rsidR="00F52F88" w:rsidRPr="00E756B2" w:rsidRDefault="00F52F88" w:rsidP="00F52F88">
      <w:pPr>
        <w:pStyle w:val="BodyText"/>
      </w:pPr>
      <w:r w:rsidRPr="00E756B2">
        <w:t>It can be said mechanistically that many NO formation pathways in combustion can be represented by temperature sensitive kinetics of Arrhenius type:</w:t>
      </w:r>
    </w:p>
    <w:p w14:paraId="1D27D354" w14:textId="77777777" w:rsidR="00F52F88" w:rsidRPr="00E756B2" w:rsidRDefault="00F52F88" w:rsidP="00F52F88">
      <w:pPr>
        <w:pStyle w:val="BodyText"/>
      </w:pPr>
      <m:oMathPara>
        <m:oMath>
          <m:eqArr>
            <m:eqArrPr>
              <m:maxDist m:val="1"/>
              <m:ctrlPr>
                <w:rPr>
                  <w:rFonts w:ascii="Cambria Math" w:hAnsi="Cambria Math"/>
                  <w:i/>
                </w:rPr>
              </m:ctrlPr>
            </m:eqArrPr>
            <m:e>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b</m:t>
                  </m:r>
                </m:sup>
              </m:sSup>
              <m: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R T</m:t>
                      </m:r>
                    </m:den>
                  </m:f>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1BE2EC20" w14:textId="77777777" w:rsidR="00F52F88" w:rsidRPr="00E756B2" w:rsidRDefault="00F52F88" w:rsidP="00F52F88">
      <w:pPr>
        <w:pStyle w:val="BodyText"/>
      </w:pPr>
      <w:r w:rsidRPr="00E756B2">
        <w:t>So that</w:t>
      </w:r>
      <w:r w:rsidRPr="00E756B2">
        <w:tab/>
      </w:r>
      <w:r w:rsidRPr="00E756B2">
        <w:tab/>
      </w:r>
      <w:r w:rsidRPr="00E756B2">
        <w:tab/>
      </w:r>
      <w:r w:rsidRPr="00E756B2">
        <w:tab/>
        <w:t xml:space="preserve">       </w:t>
      </w:r>
      <w:r w:rsidRPr="00E756B2">
        <w:tab/>
        <w:t xml:space="preserve">      </w:t>
      </w:r>
    </w:p>
    <w:p w14:paraId="6B893A59" w14:textId="77777777" w:rsidR="00F52F88" w:rsidRPr="00E4205D" w:rsidRDefault="00F52F88" w:rsidP="00F52F88">
      <w:pPr>
        <w:pStyle w:val="BodyText"/>
        <w:jc w:val="center"/>
      </w:pPr>
      <m:oMathPara>
        <m:oMath>
          <m:eqArr>
            <m:eqArrPr>
              <m:maxDist m:val="1"/>
              <m:ctrlPr>
                <w:rPr>
                  <w:rFonts w:ascii="Cambria Math" w:hAnsi="Cambria Math"/>
                  <w:i/>
                </w:rPr>
              </m:ctrlPr>
            </m:eqArrPr>
            <m:e>
              <m:r>
                <w:rPr>
                  <w:rFonts w:ascii="Cambria Math" w:hAnsi="Cambria Math"/>
                </w:rPr>
                <m:t>∂ln</m:t>
              </m:r>
              <m:f>
                <m:fPr>
                  <m:ctrlPr>
                    <w:rPr>
                      <w:rFonts w:ascii="Cambria Math" w:hAnsi="Cambria Math"/>
                      <w:i/>
                    </w:rPr>
                  </m:ctrlPr>
                </m:fPr>
                <m:num>
                  <m:r>
                    <w:rPr>
                      <w:rFonts w:ascii="Cambria Math" w:hAnsi="Cambria Math"/>
                    </w:rPr>
                    <m:t>k</m:t>
                  </m:r>
                </m:num>
                <m:den>
                  <m:r>
                    <w:rPr>
                      <w:rFonts w:ascii="Cambria Math" w:hAnsi="Cambria Math"/>
                    </w:rPr>
                    <m:t>∂</m:t>
                  </m:r>
                </m:den>
              </m:f>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 xml:space="preserve">R </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8</m:t>
                  </m:r>
                </m:e>
              </m:d>
            </m:e>
          </m:eqArr>
        </m:oMath>
      </m:oMathPara>
    </w:p>
    <w:p w14:paraId="0A90676A" w14:textId="77777777" w:rsidR="00F52F88" w:rsidRPr="00E756B2" w:rsidRDefault="00F52F88" w:rsidP="00F52F88">
      <w:pPr>
        <w:pStyle w:val="BodyText"/>
        <w:jc w:val="center"/>
      </w:pPr>
    </w:p>
    <w:p w14:paraId="60DC0361" w14:textId="77777777" w:rsidR="00F52F88" w:rsidRPr="00E756B2" w:rsidRDefault="00F52F88" w:rsidP="00F52F88">
      <w:pPr>
        <w:pStyle w:val="BodyText"/>
        <w:rPr>
          <w:color w:val="000000"/>
        </w:rPr>
      </w:pPr>
      <w:r w:rsidRPr="00E756B2">
        <w:t>When T is high and E</w:t>
      </w:r>
      <w:r>
        <w:t xml:space="preserve"> (activation energy)</w:t>
      </w:r>
      <w:r w:rsidRPr="00E756B2">
        <w:t xml:space="preserve"> is large, small </w:t>
      </w:r>
      <m:oMath>
        <m:r>
          <w:rPr>
            <w:rFonts w:ascii="Cambria Math" w:hAnsi="Cambria Math"/>
          </w:rPr>
          <m:t>δT</m:t>
        </m:r>
      </m:oMath>
      <w:r w:rsidRPr="00E756B2">
        <w:t xml:space="preserve"> produces multiplicative changes in reaction rates</w:t>
      </w:r>
      <w:r>
        <w:t xml:space="preserve"> (k) </w:t>
      </w:r>
      <w:r w:rsidRPr="00E756B2">
        <w:t xml:space="preserve">, </w:t>
      </w:r>
      <w:r>
        <w:t>inferring</w:t>
      </w:r>
      <w:r w:rsidRPr="00E756B2">
        <w:t xml:space="preserve"> that NOx often rises quickly with temperature in high load regimes </w:t>
      </w:r>
      <w:sdt>
        <w:sdtPr>
          <w:rPr>
            <w:color w:val="000000"/>
            <w:sz w:val="18"/>
          </w:rPr>
          <w:tag w:val="MENDELEY_CITATION_v3_eyJjaXRhdGlvbklEIjoiTUVOREVMRVlfQ0lUQVRJT05fOGE4YTNiMzgtYmNjYi00MzQ3LTgzZWMtNGVhMjcwY2Q0ZDI1IiwicHJvcGVydGllcyI6eyJub3RlSW5kZXgiOjB9LCJpc0VkaXRlZCI6ZmFsc2UsIm1hbnVhbE92ZXJyaWRlIjp7ImlzTWFudWFsbHlPdmVycmlkZGVuIjpmYWxzZSwiY2l0ZXByb2NUZXh0IjoiKFVubmlrcmlzaG5hbiBhbmQgWWFuZywgMjAyMikiLCJtYW51YWxPdmVycmlkZVRleHQiOiIifSwiY2l0YXRpb25JdGVtcyI6W3siaWQiOiIwMTFhMTZjYy0xNDIyLTMzM2UtOGM1OC0xYTAxY2U3YTdlM2QiLCJpdGVtRGF0YSI6eyJ0eXBlIjoiYXJ0aWNsZSIsImlkIjoiMDExYTE2Y2MtMTQyMi0zMzNlLThjNTgtMWEwMWNlN2E3ZTNkIiwidGl0bGUiOiJBIHJldmlldyBvZiBjb29saW5nIHRlY2hub2xvZ2llcyBmb3IgaGlnaCB0ZW1wZXJhdHVyZSByb3RhdGluZyBjb21wb25lbnRzIGluIGdhcyB0dXJiaW5lIiwiYXV0aG9yIjpbeyJmYW1pbHkiOiJVbm5pa3Jpc2huYW4iLCJnaXZlbiI6IlVtZXNoIiwicGFyc2UtbmFtZXMiOmZhbHNlLCJkcm9wcGluZy1wYXJ0aWNsZSI6IiIsIm5vbi1kcm9wcGluZy1wYXJ0aWNsZSI6IiJ9LHsiZmFtaWx5IjoiWWFuZyIsImdpdmVuIjoiVmlnb3IiLCJwYXJzZS1uYW1lcyI6ZmFsc2UsImRyb3BwaW5nLXBhcnRpY2xlIjoiIiwibm9uLWRyb3BwaW5nLXBhcnRpY2xlIjoiIn1dLCJjb250YWluZXItdGl0bGUiOiJQcm9wdWxzaW9uIGFuZCBQb3dlciBSZXNlYXJjaCIsIkRPSSI6IjEwLjEwMTYvai5qcHByLjIwMjIuMDcuMDAxIiwiSVNTTiI6IjIyMTI1NDBYIiwiaXNzdWVkIjp7ImRhdGUtcGFydHMiOltbMjAyMiw5LDFdXX0sInBhZ2UiOiIyOTMtMzEwIiwiYWJzdHJhY3QiOiJNb2Rlcm4gZ2FzIHR1cmJpbmVzIHdvcmsgdW5kZXIgZGVtYW5kaW5nIGhpZ2ggdGVtcGVyYXR1cmVzLCBoaWdoIHByZXNzdXJlcywgYW5kIGhpZ2ggcm90YXRpb25hbCBzcGVlZHMuIEluIG9yZGVyIHRvIGVuc3VyZSBkdXJhYmxlIGFuZCByZWxpYWJsZSBvcGVyYXRpb24sIGVmZmVjdGl2ZSBjb29saW5nIG1lYXN1cmVzIG11c3QgYmUgYXBwbGllZCB0byB0aGUgaGlnaC10ZW1wZXJhdHVyZSByb3RhdGluZyBjb21wb25lbnRzLCBpbmNsdWRpbmcgdHVyYmluZSBibGFkZXMgYW5kIHR1cmJpbmUgZGlza3MuIENvb2xpbmcgdGVjaG5vbG9neSwgaG93ZXZlciwgaXMgb25lIG9mIHRoZSBtb3N0IGNoYWxsZW5naW5nIHByb2JsZW1zIGluIHRoaXMgZmllbGQuIFRoZSBwcmVzZW50IHdvcmsgcmV2aWV3cyB0aGUgY3VycmVudCBzdGF0ZSBvZiBjb29saW5nIHRlY2hub2xvZ3kgcmVzZWFyY2gsIGF0IGJvdGggdGhlIGZ1bmRhbWVudGFsIHNjaWVuY2UgYW5kIGVuZ2luZWVyaW5nIGltcGxlbWVudGF0aW9uIGxldmVscywgaW5jbHVkaW5nIG1vZGVsaW5nIGFuZCBzaW11bGF0aW9uLCBleHBlcmltZW50cyBhbmQgZGlhZ25vc3RpY3MsIGFuZCBjb29saW5nIHRlY2hub2xvZ2llcyBmb3IgYmxhZGVzIGFuZCBkaXNrcy4gSW4gbnVtZXJpY2FsIHNpbXVsYXRpb24sIHRoZSBSQU5TIGFwcHJvYWNoIHJlbWFpbnMgdGhlIG1vc3QgY29tbW9ubHkgdXNlZCB0ZWNobmlxdWUgZm9yIGZsb3ctZHluYW1pY3MgYW5kIGhlYXQtdHJhbnNmZXIgc2ltdWxhdGlvbnMuIE11Y2ggYXR0ZW50aW9uIGhhcyBiZWVuIGdpdmVuIHRvIHRoZSBkZXZlbG9wbWVudCBvZiBpbXByb3ZlZCB0dXJidWxlbmNlIG1vZGVsaW5nIGZvciBmbG93cyB1bmRlciByb3RhdGlvbi4gRm9yIG1lYXN1cmVtZW50IGFuZCBkaWFnbm9zdGljcywgYWR2YW5jZWQgaW5zdHJ1bWVudGF0aW9uIGFuZCByb3RhdGluZy1mbG93IHRlc3QgZmFjaWxpdGllcyBoYXZlIGJlZW4gZGV2ZWxvcGVkIGFuZCB2YWx1YWJsZSBleHBlcmltZW50YWwgZGF0YSBvYnRhaW5lZC4gRGV0YWlsZWQgdmVsb2NpdHkgYW5kIHRlbXBlcmF0dXJlIGRpc3RyaWJ1dGlvbnMgaW4gcm90YXRpbmcgYm91bmRhcnkgbGF5ZXJzIGhhdmUgYmVlbiBvYnRhaW5lZCBhdCBzY2FsZXMgc3VmZmljaWVudCB0byByZXNvbHZlIHZhcmlvdXMgdW5kZXJseWluZyBtZWNoYW5pc21zLiBCb3RoIGlzb3RoZXJtYWwgYW5kIG5vbi1pc290aGVybWFsIGNvbmRpdGlvbnMgaGF2ZSBiZWVuIGNvbnNpZGVyZWQsIGFuZCB0aGUgZWZmZWN0cyBvZiBDb3Jpb2xpcyBhbmQgYnVveWFuY3kgZm9yY2VzIG9uIGZsb3cgZXZvbHV0aW9uIGFuZCBoZWF0IHRyYW5zZmVyIHF1YW50aXRhdGl2ZWx5IGlkZW50aWZpZWQuIENvb2xpbmcgdGVjaG5vbG9naWVzIGhhdmUgYmVlbiBpbXByb3ZlZCBieSBvcHRpbWl6aW5nIGNvb2xpbmcgcGFzc2FnZSBkc2lnbnMsIGVzcGVjaWFsbHkgZm9yIGN1cnZlZCBjb25maWd1cmF0aW9ucyB1bmRlciByb3RhdGlvbi4gTm92ZWwgbWV0aG9kcyBzdWNoIGFzIGxhbWVsbGFyIGNvb2xpbmcgYW5kIG1pY3JvLXNjYWxlIGNvb2xpbmcgd2VyZSBwcm9wb3NlZCwgYW5kIHRoZWlyIGVmZmVjdGl2ZW5lc3MgZXZhbHVhdGVkLiBGb3IgZGlzay9jYXZpdHkgY29vbGluZywgZWZmb3J0cyB3ZXJlIG1haW5seSBmb2N1c2VkIG9uIHJvdG9yLXN0YXRvciBzeXN0ZW1zLCB3aXRoIHNwZWNpYWwgYXR0ZW50aW9uIGdpdmVuIHRvIHRoZSBwb3NpdGlvbiBvZiBhaXIgaW5qZWN0aW9uIGludG8gZGlza3MuIiwicHVibGlzaGVyIjoiRWxzZXZpZXIgTHRkIiwiaXNzdWUiOiIzIiwidm9sdW1lIjoiMTEiLCJjb250YWluZXItdGl0bGUtc2hvcnQiOiIifSwiaXNUZW1wb3JhcnkiOmZhbHNlfV19"/>
          <w:id w:val="1941479962"/>
          <w:placeholder>
            <w:docPart w:val="8FE6A8C1766E9442B2ED5BAA47E409A3"/>
          </w:placeholder>
        </w:sdtPr>
        <w:sdtContent>
          <w:r w:rsidRPr="00E756B2">
            <w:rPr>
              <w:color w:val="000000"/>
              <w:sz w:val="18"/>
            </w:rPr>
            <w:t>(Unnikrishnan and Yang, 2022)</w:t>
          </w:r>
        </w:sdtContent>
      </w:sdt>
      <w:r w:rsidRPr="00E756B2">
        <w:rPr>
          <w:color w:val="000000"/>
        </w:rPr>
        <w:t xml:space="preserve">. </w:t>
      </w:r>
    </w:p>
    <w:p w14:paraId="737A9114" w14:textId="77777777" w:rsidR="00F52F88" w:rsidRPr="00E756B2" w:rsidRDefault="00F52F88" w:rsidP="00F52F88">
      <w:pPr>
        <w:pStyle w:val="BodyText"/>
        <w:rPr>
          <w:color w:val="000000"/>
        </w:rPr>
      </w:pPr>
    </w:p>
    <w:p w14:paraId="401C9B3C" w14:textId="77777777" w:rsidR="00F52F88" w:rsidRPr="00E756B2" w:rsidRDefault="00F52F88" w:rsidP="00F52F88">
      <w:pPr>
        <w:pStyle w:val="BodyText"/>
        <w:rPr>
          <w:color w:val="000000"/>
        </w:rPr>
      </w:pPr>
      <w:r w:rsidRPr="00E756B2">
        <w:rPr>
          <w:color w:val="000000"/>
        </w:rPr>
        <w:t xml:space="preserve">It is important to note that TIT is not the same as peak flame temperature, and NO formation depends on local temperature, oxygen availability, mixing, and residence time. As such TIT ↑ </w:t>
      </w:r>
      <w:r w:rsidRPr="00E756B2">
        <w:rPr>
          <w:rFonts w:ascii="Cambria Math" w:hAnsi="Cambria Math" w:cs="Cambria Math"/>
          <w:color w:val="000000"/>
        </w:rPr>
        <w:t>⇒</w:t>
      </w:r>
      <w:r w:rsidRPr="00E756B2">
        <w:rPr>
          <w:color w:val="000000"/>
        </w:rPr>
        <w:t xml:space="preserve"> NOx ↑ is not always valid. It is a proxy relationship whose slope and scatter are dependent on the regime. Due to this, offline regression metrics can be misleading. The highest impact errors are those that occur in the high temperature tail where the kinetics make the system more sensitive </w:t>
      </w:r>
      <w:sdt>
        <w:sdtPr>
          <w:rPr>
            <w:color w:val="000000"/>
            <w:sz w:val="18"/>
          </w:rPr>
          <w:tag w:val="MENDELEY_CITATION_v3_eyJjaXRhdGlvbklEIjoiTUVOREVMRVlfQ0lUQVRJT05fZWFmMTRmMDYtODYzYS00ZGJlLWE0NjUtMWY0MTQ1NjBmM2M0IiwicHJvcGVydGllcyI6eyJub3RlSW5kZXgiOjB9LCJpc0VkaXRlZCI6ZmFsc2UsIm1hbnVhbE92ZXJyaWRlIjp7ImlzTWFudWFsbHlPdmVycmlkZGVuIjpmYWxzZSwiY2l0ZXByb2NUZXh0IjoiKFVubmlrcmlzaG5hbiBhbmQgWWFuZywgMjAyMikiLCJtYW51YWxPdmVycmlkZVRleHQiOiIifSwiY2l0YXRpb25JdGVtcyI6W3siaWQiOiIwMTFhMTZjYy0xNDIyLTMzM2UtOGM1OC0xYTAxY2U3YTdlM2QiLCJpdGVtRGF0YSI6eyJ0eXBlIjoiYXJ0aWNsZSIsImlkIjoiMDExYTE2Y2MtMTQyMi0zMzNlLThjNTgtMWEwMWNlN2E3ZTNkIiwidGl0bGUiOiJBIHJldmlldyBvZiBjb29saW5nIHRlY2hub2xvZ2llcyBmb3IgaGlnaCB0ZW1wZXJhdHVyZSByb3RhdGluZyBjb21wb25lbnRzIGluIGdhcyB0dXJiaW5lIiwiYXV0aG9yIjpbeyJmYW1pbHkiOiJVbm5pa3Jpc2huYW4iLCJnaXZlbiI6IlVtZXNoIiwicGFyc2UtbmFtZXMiOmZhbHNlLCJkcm9wcGluZy1wYXJ0aWNsZSI6IiIsIm5vbi1kcm9wcGluZy1wYXJ0aWNsZSI6IiJ9LHsiZmFtaWx5IjoiWWFuZyIsImdpdmVuIjoiVmlnb3IiLCJwYXJzZS1uYW1lcyI6ZmFsc2UsImRyb3BwaW5nLXBhcnRpY2xlIjoiIiwibm9uLWRyb3BwaW5nLXBhcnRpY2xlIjoiIn1dLCJjb250YWluZXItdGl0bGUiOiJQcm9wdWxzaW9uIGFuZCBQb3dlciBSZXNlYXJjaCIsIkRPSSI6IjEwLjEwMTYvai5qcHByLjIwMjIuMDcuMDAxIiwiSVNTTiI6IjIyMTI1NDBYIiwiaXNzdWVkIjp7ImRhdGUtcGFydHMiOltbMjAyMiw5LDFdXX0sInBhZ2UiOiIyOTMtMzEwIiwiYWJzdHJhY3QiOiJNb2Rlcm4gZ2FzIHR1cmJpbmVzIHdvcmsgdW5kZXIgZGVtYW5kaW5nIGhpZ2ggdGVtcGVyYXR1cmVzLCBoaWdoIHByZXNzdXJlcywgYW5kIGhpZ2ggcm90YXRpb25hbCBzcGVlZHMuIEluIG9yZGVyIHRvIGVuc3VyZSBkdXJhYmxlIGFuZCByZWxpYWJsZSBvcGVyYXRpb24sIGVmZmVjdGl2ZSBjb29saW5nIG1lYXN1cmVzIG11c3QgYmUgYXBwbGllZCB0byB0aGUgaGlnaC10ZW1wZXJhdHVyZSByb3RhdGluZyBjb21wb25lbnRzLCBpbmNsdWRpbmcgdHVyYmluZSBibGFkZXMgYW5kIHR1cmJpbmUgZGlza3MuIENvb2xpbmcgdGVjaG5vbG9neSwgaG93ZXZlciwgaXMgb25lIG9mIHRoZSBtb3N0IGNoYWxsZW5naW5nIHByb2JsZW1zIGluIHRoaXMgZmllbGQuIFRoZSBwcmVzZW50IHdvcmsgcmV2aWV3cyB0aGUgY3VycmVudCBzdGF0ZSBvZiBjb29saW5nIHRlY2hub2xvZ3kgcmVzZWFyY2gsIGF0IGJvdGggdGhlIGZ1bmRhbWVudGFsIHNjaWVuY2UgYW5kIGVuZ2luZWVyaW5nIGltcGxlbWVudGF0aW9uIGxldmVscywgaW5jbHVkaW5nIG1vZGVsaW5nIGFuZCBzaW11bGF0aW9uLCBleHBlcmltZW50cyBhbmQgZGlhZ25vc3RpY3MsIGFuZCBjb29saW5nIHRlY2hub2xvZ2llcyBmb3IgYmxhZGVzIGFuZCBkaXNrcy4gSW4gbnVtZXJpY2FsIHNpbXVsYXRpb24sIHRoZSBSQU5TIGFwcHJvYWNoIHJlbWFpbnMgdGhlIG1vc3QgY29tbW9ubHkgdXNlZCB0ZWNobmlxdWUgZm9yIGZsb3ctZHluYW1pY3MgYW5kIGhlYXQtdHJhbnNmZXIgc2ltdWxhdGlvbnMuIE11Y2ggYXR0ZW50aW9uIGhhcyBiZWVuIGdpdmVuIHRvIHRoZSBkZXZlbG9wbWVudCBvZiBpbXByb3ZlZCB0dXJidWxlbmNlIG1vZGVsaW5nIGZvciBmbG93cyB1bmRlciByb3RhdGlvbi4gRm9yIG1lYXN1cmVtZW50IGFuZCBkaWFnbm9zdGljcywgYWR2YW5jZWQgaW5zdHJ1bWVudGF0aW9uIGFuZCByb3RhdGluZy1mbG93IHRlc3QgZmFjaWxpdGllcyBoYXZlIGJlZW4gZGV2ZWxvcGVkIGFuZCB2YWx1YWJsZSBleHBlcmltZW50YWwgZGF0YSBvYnRhaW5lZC4gRGV0YWlsZWQgdmVsb2NpdHkgYW5kIHRlbXBlcmF0dXJlIGRpc3RyaWJ1dGlvbnMgaW4gcm90YXRpbmcgYm91bmRhcnkgbGF5ZXJzIGhhdmUgYmVlbiBvYnRhaW5lZCBhdCBzY2FsZXMgc3VmZmljaWVudCB0byByZXNvbHZlIHZhcmlvdXMgdW5kZXJseWluZyBtZWNoYW5pc21zLiBCb3RoIGlzb3RoZXJtYWwgYW5kIG5vbi1pc290aGVybWFsIGNvbmRpdGlvbnMgaGF2ZSBiZWVuIGNvbnNpZGVyZWQsIGFuZCB0aGUgZWZmZWN0cyBvZiBDb3Jpb2xpcyBhbmQgYnVveWFuY3kgZm9yY2VzIG9uIGZsb3cgZXZvbHV0aW9uIGFuZCBoZWF0IHRyYW5zZmVyIHF1YW50aXRhdGl2ZWx5IGlkZW50aWZpZWQuIENvb2xpbmcgdGVjaG5vbG9naWVzIGhhdmUgYmVlbiBpbXByb3ZlZCBieSBvcHRpbWl6aW5nIGNvb2xpbmcgcGFzc2FnZSBkc2lnbnMsIGVzcGVjaWFsbHkgZm9yIGN1cnZlZCBjb25maWd1cmF0aW9ucyB1bmRlciByb3RhdGlvbi4gTm92ZWwgbWV0aG9kcyBzdWNoIGFzIGxhbWVsbGFyIGNvb2xpbmcgYW5kIG1pY3JvLXNjYWxlIGNvb2xpbmcgd2VyZSBwcm9wb3NlZCwgYW5kIHRoZWlyIGVmZmVjdGl2ZW5lc3MgZXZhbHVhdGVkLiBGb3IgZGlzay9jYXZpdHkgY29vbGluZywgZWZmb3J0cyB3ZXJlIG1haW5seSBmb2N1c2VkIG9uIHJvdG9yLXN0YXRvciBzeXN0ZW1zLCB3aXRoIHNwZWNpYWwgYXR0ZW50aW9uIGdpdmVuIHRvIHRoZSBwb3NpdGlvbiBvZiBhaXIgaW5qZWN0aW9uIGludG8gZGlza3MuIiwicHVibGlzaGVyIjoiRWxzZXZpZXIgTHRkIiwiaXNzdWUiOiIzIiwidm9sdW1lIjoiMTEiLCJjb250YWluZXItdGl0bGUtc2hvcnQiOiIifSwiaXNUZW1wb3JhcnkiOmZhbHNlLCJzdXBwcmVzcy1hdXRob3IiOmZhbHNlLCJjb21wb3NpdGUiOmZhbHNlLCJhdXRob3Itb25seSI6ZmFsc2V9XX0="/>
          <w:id w:val="853694781"/>
          <w:placeholder>
            <w:docPart w:val="8FE6A8C1766E9442B2ED5BAA47E409A3"/>
          </w:placeholder>
        </w:sdtPr>
        <w:sdtContent>
          <w:r w:rsidRPr="00E756B2">
            <w:rPr>
              <w:color w:val="000000"/>
              <w:sz w:val="18"/>
            </w:rPr>
            <w:t>(Unnikrishnan and Yang, 2022)</w:t>
          </w:r>
        </w:sdtContent>
      </w:sdt>
      <w:r w:rsidRPr="00E756B2">
        <w:rPr>
          <w:color w:val="000000"/>
        </w:rPr>
        <w:t xml:space="preserve">. </w:t>
      </w:r>
    </w:p>
    <w:p w14:paraId="247C2716" w14:textId="77777777" w:rsidR="00F52F88" w:rsidRPr="00E756B2" w:rsidRDefault="00F52F88" w:rsidP="00F52F88">
      <w:pPr>
        <w:pStyle w:val="BodyText"/>
        <w:rPr>
          <w:color w:val="000000"/>
        </w:rPr>
      </w:pPr>
    </w:p>
    <w:p w14:paraId="49F44C1C" w14:textId="77777777" w:rsidR="00F52F88" w:rsidRPr="00E756B2" w:rsidRDefault="00F52F88" w:rsidP="00F52F88">
      <w:pPr>
        <w:pStyle w:val="BodyText"/>
      </w:pPr>
      <w:r w:rsidRPr="00E756B2">
        <w:t xml:space="preserve">CO emissions are tied to incomplete oxidation. CO tends to be elevated when combustion is too cool, mixing is poor, or residence time is not enough. That means CO is not redundant with NOx. NOx can be considered a ‘hot pathway’ risk, whereas CO is a risk factor for low temperature or stability margin operation. </w:t>
      </w:r>
    </w:p>
    <w:p w14:paraId="3C18B533" w14:textId="77777777" w:rsidR="00F52F88" w:rsidRPr="00E756B2" w:rsidRDefault="00F52F88" w:rsidP="00F52F88">
      <w:pPr>
        <w:pStyle w:val="BodyText"/>
      </w:pPr>
      <w:r w:rsidRPr="00E756B2">
        <w:t xml:space="preserve">This asymmetry is one justification for treating CO and NOx jointly in safety aware dispatch, rather than optimizing only one pollutant </w:t>
      </w:r>
      <w:sdt>
        <w:sdtPr>
          <w:tag w:val="MENDELEY_CITATION_v3_eyJjaXRhdGlvbklEIjoiTUVOREVMRVlfQ0lUQVRJT05fZmU2YWRmM2MtYzA3Ny00N2FkLThmYWMtMDUzZWJmZGQ3MThiIiwicHJvcGVydGllcyI6eyJub3RlSW5kZXgiOjB9LCJpc0VkaXRlZCI6ZmFsc2UsIm1hbnVhbE92ZXJyaWRlIjp7ImlzTWFudWFsbHlPdmVycmlkZGVuIjpmYWxzZSwiY2l0ZXByb2NUZXh0IjoiKFBhY2hhdXJpLCAyMDI0KSIsIm1hbnVhbE92ZXJyaWRlVGV4dCI6IiJ9LCJjaXRhdGlvbkl0ZW1zIjpbeyJpZCI6IjY0ZjhmZTJiLTFiZDItM2U2Ny1iMGZiLTkzMWE2ZTU3YTZhNCIsIml0ZW1EYXRhIjp7InR5cGUiOiJhcnRpY2xlLWpvdXJuYWwiLCJpZCI6IjY0ZjhmZTJiLTFiZDItM2U2Ny1iMGZiLTkzMWE2ZTU3YTZhNCIsInRpdGxlIjoiQW4gZW1pc3Npb24gcHJlZGljdGl2ZSBzeXN0ZW0gZm9yIENPIGFuZCBOT3ggZnJvbSBnYXMgdHVyYmluZSBiYXNlZCBvbiBlbnNlbWJsZSBtYWNoaW5lIGxlYXJuaW5nIGFwcHJvYWNoIiwiYXV0aG9yIjpbeyJmYW1pbHkiOiJQYWNoYXVyaSIsImdpdmVuIjoiTmlraGlsIiwicGFyc2UtbmFtZXMiOmZhbHNlLCJkcm9wcGluZy1wYXJ0aWNsZSI6IiIsIm5vbi1kcm9wcGluZy1wYXJ0aWNsZSI6IiJ9XSwiY29udGFpbmVyLXRpdGxlIjoiRnVlbCIsIkRPSSI6IjEwLjEwMTYvai5mdWVsLjIwMjQuMTMxNDIxIiwiSVNTTiI6IjAwMTYyMzYxIiwiaXNzdWVkIjp7ImRhdGUtcGFydHMiOltbMjAyNCw2XV19LCJwYWdlIjoiMTMxNDIxIiwidm9sdW1lIjoiMzY2IiwiY29udGFpbmVyLXRpdGxlLXNob3J0IjoiIn0sImlzVGVtcG9yYXJ5IjpmYWxzZSwic3VwcHJlc3MtYXV0aG9yIjpmYWxzZSwiY29tcG9zaXRlIjpmYWxzZSwiYXV0aG9yLW9ubHkiOmZhbHNlfV19"/>
          <w:id w:val="1126347314"/>
          <w:placeholder>
            <w:docPart w:val="8FE6A8C1766E9442B2ED5BAA47E409A3"/>
          </w:placeholder>
        </w:sdtPr>
        <w:sdtContent>
          <w:r w:rsidRPr="00E756B2">
            <w:t>(Pachauri, 2024)</w:t>
          </w:r>
        </w:sdtContent>
      </w:sdt>
      <w:r w:rsidRPr="00E756B2">
        <w:t xml:space="preserve">. </w:t>
      </w:r>
    </w:p>
    <w:p w14:paraId="1AEC3601" w14:textId="77777777" w:rsidR="00F52F88" w:rsidRPr="00E756B2" w:rsidRDefault="00F52F88" w:rsidP="00F52F88">
      <w:pPr>
        <w:pStyle w:val="BodyText"/>
      </w:pPr>
      <w:r w:rsidRPr="00E756B2">
        <w:lastRenderedPageBreak/>
        <w:t>An important implication here is that an optimizer that only penalizes NOx my shift operation into regimes where CO or other stability indicators may deteriorate. So multi-constraint feasibility is the more defensible position for claims to do with ‘safe dispatch’.</w:t>
      </w:r>
    </w:p>
    <w:p w14:paraId="72E07AFC" w14:textId="77777777" w:rsidR="00F52F88" w:rsidRPr="00E756B2" w:rsidRDefault="00F52F88" w:rsidP="00F52F88">
      <w:pPr>
        <w:pStyle w:val="BodyText"/>
      </w:pPr>
    </w:p>
    <w:p w14:paraId="28DAFF59" w14:textId="77777777" w:rsidR="00F52F88" w:rsidRPr="00E756B2" w:rsidRDefault="00F52F88" w:rsidP="00F52F88">
      <w:pPr>
        <w:pStyle w:val="Heading2"/>
      </w:pPr>
      <w:bookmarkStart w:id="44" w:name="_Toc224236364"/>
      <w:r w:rsidRPr="00E756B2">
        <w:t>The Public Health</w:t>
      </w:r>
      <w:bookmarkEnd w:id="44"/>
    </w:p>
    <w:p w14:paraId="7482BF16" w14:textId="77777777" w:rsidR="00F52F88" w:rsidRPr="00E756B2" w:rsidRDefault="00F52F88" w:rsidP="00F52F88">
      <w:pPr>
        <w:pStyle w:val="BodyText"/>
      </w:pPr>
      <w:r w:rsidRPr="00E756B2">
        <w:t xml:space="preserve">Modern power generating gas turbines emit NOx and CO as regulated pollutants. These emissions vary strongly with load. NOx is emitted primarily as nitric oxide (NO) and nitrogen dioxide (NO2). Once they are released, NO2 and other particles in the NOx family interact with the atmosphere in such a that forms ozone at the ground level and more secondary particulate matter (nitrate aerosols). Both increase respiratory and cardiovascular risk </w:t>
      </w:r>
      <w:sdt>
        <w:sdtPr>
          <w:rPr>
            <w:color w:val="000000"/>
          </w:rPr>
          <w:tag w:val="MENDELEY_CITATION_v3_eyJjaXRhdGlvbklEIjoiTUVOREVMRVlfQ0lUQVRJT05fNThkZThhNzktZWNlOS00OTk3LWJiOGMtOGMwZGEyYzg5NjM4IiwicHJvcGVydGllcyI6eyJub3RlSW5kZXgiOjB9LCJpc0VkaXRlZCI6ZmFsc2UsIm1hbnVhbE92ZXJyaWRlIjp7ImlzTWFudWFsbHlPdmVycmlkZGVuIjpmYWxzZSwiY2l0ZXByb2NUZXh0IjoiKFVuaXRlZCBTdGF0ZXMgRW52aXJvbm1lbnRhbCBQcm90ZWN0aW9uIEFnZW5jeSwgMjAyNWEpIiwibWFudWFsT3ZlcnJpZGVUZXh0IjoiIn0sImNpdGF0aW9uSXRlbXMiOlt7ImlkIjoiZjU2ODc3YjItZjI5Ny0zNDIyLTkxNDYtNDAwNzQzYzk2ZGJlIiwiaXRlbURhdGEiOnsidHlwZSI6IndlYnBhZ2UiLCJpZCI6ImY1Njg3N2IyLWYyOTctMzQyMi05MTQ2LTQwMDc0M2M5NmRiZSIsInRpdGxlIjoiTml0cm9nZW4gRGlveGlkZSAoTk8yKSBQb2xsdXRpb24iLCJhdXRob3IiOlt7ImZhbWlseSI6IlVuaXRlZCBTdGF0ZXMgRW52aXJvbm1lbnRhbCBQcm90ZWN0aW9uIEFnZW5jeSIsImdpdmVuIjoiIiwicGFyc2UtbmFtZXMiOmZhbHNlLCJkcm9wcGluZy1wYXJ0aWNsZSI6IiIsIm5vbi1kcm9wcGluZy1wYXJ0aWNsZSI6IiJ9XSwiY29udGFpbmVyLXRpdGxlIjoiaHR0cHM6Ly93d3cuZXBhLmdvdi9ubzItcG9sbHV0aW9uL2Jhc2ljLWluZm9ybWF0aW9uLWFib3V0LW5vMj91dG1fc291cmNlPWNoYXRncHQuY29tIiwiaXNzdWVkIjp7ImRhdGUtcGFydHMiOltbMjAyNSw3LDEwXV19LCJjb250YWluZXItdGl0bGUtc2hvcnQiOiIifSwiaXNUZW1wb3JhcnkiOmZhbHNlLCJzdXBwcmVzcy1hdXRob3IiOmZhbHNlLCJjb21wb3NpdGUiOmZhbHNlLCJhdXRob3Itb25seSI6ZmFsc2V9XX0="/>
          <w:id w:val="796881115"/>
          <w:placeholder>
            <w:docPart w:val="3D257DD90A46F646939CF096A711E546"/>
          </w:placeholder>
        </w:sdtPr>
        <w:sdtContent>
          <w:r w:rsidRPr="00E756B2">
            <w:rPr>
              <w:color w:val="000000"/>
            </w:rPr>
            <w:t>(United States Environmental Protection Agency, 2025a)</w:t>
          </w:r>
        </w:sdtContent>
      </w:sdt>
      <w:r w:rsidRPr="00E756B2">
        <w:t xml:space="preserve">. NO2 but itself is an airway irritant. Exposure to it can aggravate asthma and respiratory disease. Long term exposure is associated with susceptibility to respiratory infections </w:t>
      </w:r>
      <w:sdt>
        <w:sdtPr>
          <w:rPr>
            <w:color w:val="000000"/>
          </w:rPr>
          <w:tag w:val="MENDELEY_CITATION_v3_eyJjaXRhdGlvbklEIjoiTUVOREVMRVlfQ0lUQVRJT05fM2E1NTIzOGMtNzAxZC00MmNlLWFjNTAtNzE4OTk1ODYxNmVjIiwicHJvcGVydGllcyI6eyJub3RlSW5kZXgiOjB9LCJpc0VkaXRlZCI6ZmFsc2UsIm1hbnVhbE92ZXJyaWRlIjp7ImlzTWFudWFsbHlPdmVycmlkZGVuIjpmYWxzZSwiY2l0ZXByb2NUZXh0IjoiKFVuaXRlZCBTdGF0ZXMgRW52aXJvbm1lbnRhbCBQcm90ZWN0aW9uIEFnZW5jeSwgMjAyNWEpIiwibWFudWFsT3ZlcnJpZGVUZXh0IjoiIn0sImNpdGF0aW9uSXRlbXMiOlt7ImlkIjoiZjU2ODc3YjItZjI5Ny0zNDIyLTkxNDYtNDAwNzQzYzk2ZGJlIiwiaXRlbURhdGEiOnsidHlwZSI6IndlYnBhZ2UiLCJpZCI6ImY1Njg3N2IyLWYyOTctMzQyMi05MTQ2LTQwMDc0M2M5NmRiZSIsInRpdGxlIjoiTml0cm9nZW4gRGlveGlkZSAoTk8yKSBQb2xsdXRpb24iLCJhdXRob3IiOlt7ImZhbWlseSI6IlVuaXRlZCBTdGF0ZXMgRW52aXJvbm1lbnRhbCBQcm90ZWN0aW9uIEFnZW5jeSIsImdpdmVuIjoiIiwicGFyc2UtbmFtZXMiOmZhbHNlLCJkcm9wcGluZy1wYXJ0aWNsZSI6IiIsIm5vbi1kcm9wcGluZy1wYXJ0aWNsZSI6IiJ9XSwiY29udGFpbmVyLXRpdGxlIjoiaHR0cHM6Ly93d3cuZXBhLmdvdi9ubzItcG9sbHV0aW9uL2Jhc2ljLWluZm9ybWF0aW9uLWFib3V0LW5vMj91dG1fc291cmNlPWNoYXRncHQuY29tIiwiaXNzdWVkIjp7ImRhdGUtcGFydHMiOltbMjAyNSw3LDEwXV19LCJjb250YWluZXItdGl0bGUtc2hvcnQiOiIifSwiaXNUZW1wb3JhcnkiOmZhbHNlLCJzdXBwcmVzcy1hdXRob3IiOmZhbHNlLCJjb21wb3NpdGUiOmZhbHNlLCJhdXRob3Itb25seSI6ZmFsc2V9XX0="/>
          <w:id w:val="-1340922476"/>
          <w:placeholder>
            <w:docPart w:val="3D257DD90A46F646939CF096A711E546"/>
          </w:placeholder>
        </w:sdtPr>
        <w:sdtContent>
          <w:r w:rsidRPr="00E756B2">
            <w:rPr>
              <w:color w:val="000000"/>
            </w:rPr>
            <w:t>(United States Environmental Protection Agency, 2025a)</w:t>
          </w:r>
        </w:sdtContent>
      </w:sdt>
      <w:r w:rsidRPr="00E756B2">
        <w:t xml:space="preserve">. </w:t>
      </w:r>
    </w:p>
    <w:p w14:paraId="56E9B351" w14:textId="77777777" w:rsidR="00F52F88" w:rsidRPr="00E756B2" w:rsidRDefault="00F52F88" w:rsidP="00F52F88">
      <w:pPr>
        <w:pStyle w:val="BodyText"/>
      </w:pPr>
    </w:p>
    <w:p w14:paraId="5E90FBB9" w14:textId="77777777" w:rsidR="00F52F88" w:rsidRPr="00E756B2" w:rsidRDefault="00F52F88" w:rsidP="00F52F88">
      <w:pPr>
        <w:pStyle w:val="BodyText"/>
      </w:pPr>
      <w:r w:rsidRPr="00E756B2">
        <w:t xml:space="preserve">CO (carbon monoxide) is a toxic gas that binds to your haemoglobin and can reduce the oxygen delivery to organs. As such, the primary health concern for this pollutant is hypoxic stress for at risk individuals. High exposure can be considered fatal </w:t>
      </w:r>
      <w:sdt>
        <w:sdtPr>
          <w:rPr>
            <w:color w:val="000000"/>
          </w:rPr>
          <w:tag w:val="MENDELEY_CITATION_v3_eyJjaXRhdGlvbklEIjoiTUVOREVMRVlfQ0lUQVRJT05fNWRiMDU3MDctZWE0Ny00OTQzLTlhZDQtNTQxMThmYjIyNzc2IiwicHJvcGVydGllcyI6eyJub3RlSW5kZXgiOjB9LCJpc0VkaXRlZCI6ZmFsc2UsIm1hbnVhbE92ZXJyaWRlIjp7ImlzTWFudWFsbHlPdmVycmlkZGVuIjpmYWxzZSwiY2l0ZXByb2NUZXh0IjoiKFVuaXRlZCBTdGF0ZXMgRW52aXJvbm1lbnRhbCBQcm90ZWN0aW9uIEFnZW5jeSwgMjAyNWIpIiwibWFudWFsT3ZlcnJpZGVUZXh0IjoiIn0sImNpdGF0aW9uSXRlbXMiOlt7ImlkIjoiYjY3MWY2YmYtMTlkYy0zZDk3LWIzMjItNDBmNDM4NzUyYzFhIiwiaXRlbURhdGEiOnsidHlwZSI6IndlYnBhZ2UiLCJpZCI6ImI2NzFmNmJmLTE5ZGMtM2Q5Ny1iMzIyLTQwZjQzODc1MmMxYSIsInRpdGxlIjoiQ2FyYm9uIE1vbm94aWRlIChDTykgUG9sbHV0aW9uIGluIE91dGRvb3IgQWlyIiwiYXV0aG9yIjpbeyJmYW1pbHkiOiJVbml0ZWQgU3RhdGVzIEVudmlyb25tZW50YWwgUHJvdGVjdGlvbiBBZ2VuY3kiLCJnaXZlbiI6IiIsInBhcnNlLW5hbWVzIjpmYWxzZSwiZHJvcHBpbmctcGFydGljbGUiOiIiLCJub24tZHJvcHBpbmctcGFydGljbGUiOiIifV0sImNvbnRhaW5lci10aXRsZSI6Imh0dHBzOi8vd3d3LmVwYS5nb3YvY28tcG9sbHV0aW9uL2Jhc2ljLWluZm9ybWF0aW9uLWFib3V0LWNhcmJvbi1tb25veGlkZS1jby1vdXRkb29yLWFpci1wb2xsdXRpb24/dXRtX3NvdXJjZT1jaGF0Z3B0LmNvbSIsImlzc3VlZCI6eyJkYXRlLXBhcnRzIjpbWzIwMjUsNiwxN11dfSwiY29udGFpbmVyLXRpdGxlLXNob3J0IjoiIn0sImlzVGVtcG9yYXJ5IjpmYWxzZSwic3VwcHJlc3MtYXV0aG9yIjpmYWxzZSwiY29tcG9zaXRlIjpmYWxzZSwiYXV0aG9yLW9ubHkiOmZhbHNlfV19"/>
          <w:id w:val="588425334"/>
          <w:placeholder>
            <w:docPart w:val="1E728064C05CF243A4B5367EB055FC06"/>
          </w:placeholder>
        </w:sdtPr>
        <w:sdtContent>
          <w:r w:rsidRPr="00E756B2">
            <w:rPr>
              <w:color w:val="000000"/>
            </w:rPr>
            <w:t>(United States Environmental Protection Agency, 2025b)</w:t>
          </w:r>
        </w:sdtContent>
      </w:sdt>
      <w:r w:rsidRPr="00E756B2">
        <w:t xml:space="preserve">. </w:t>
      </w:r>
    </w:p>
    <w:p w14:paraId="7B15C51D" w14:textId="77777777" w:rsidR="00F52F88" w:rsidRPr="00E756B2" w:rsidRDefault="00F52F88" w:rsidP="00F52F88">
      <w:pPr>
        <w:pStyle w:val="BodyText"/>
      </w:pPr>
    </w:p>
    <w:p w14:paraId="0D37F2BB" w14:textId="77777777" w:rsidR="00F52F88" w:rsidRPr="00E756B2" w:rsidRDefault="00F52F88" w:rsidP="00F52F88">
      <w:pPr>
        <w:pStyle w:val="BodyText"/>
      </w:pPr>
      <w:r w:rsidRPr="00E756B2">
        <w:t>Environmental regulators set stack emission limit values and require monitoring, because reducing stack concentrations reduces the chance of exceedances after dispersion.</w:t>
      </w:r>
    </w:p>
    <w:p w14:paraId="3667B9E4" w14:textId="77777777" w:rsidR="00F52F88" w:rsidRPr="00E756B2" w:rsidRDefault="00F52F88" w:rsidP="00F52F88">
      <w:pPr>
        <w:pStyle w:val="Heading2"/>
        <w:numPr>
          <w:ilvl w:val="0"/>
          <w:numId w:val="0"/>
        </w:numPr>
        <w:ind w:left="576"/>
      </w:pPr>
    </w:p>
    <w:p w14:paraId="44531E05" w14:textId="77777777" w:rsidR="00F52F88" w:rsidRPr="00E756B2" w:rsidRDefault="00F52F88" w:rsidP="00F52F88">
      <w:pPr>
        <w:pStyle w:val="Heading2"/>
      </w:pPr>
      <w:bookmarkStart w:id="45" w:name="_Toc224236365"/>
      <w:r w:rsidRPr="00E756B2">
        <w:t>Data Driven Gas Turbine Emissions Modelling</w:t>
      </w:r>
      <w:bookmarkEnd w:id="45"/>
    </w:p>
    <w:p w14:paraId="43B37684" w14:textId="77777777" w:rsidR="00F52F88" w:rsidRPr="00E756B2" w:rsidRDefault="00F52F88" w:rsidP="00F52F88">
      <w:pPr>
        <w:pStyle w:val="BodyText"/>
      </w:pPr>
      <w:r w:rsidRPr="00E756B2">
        <w:t xml:space="preserve">An important question for data driven gas turbine emissions modelling is whether surrogate models remain useful for decisions near operational limits. Operational limits are where critical decisions would be mostly made when managing risk. The UCI machine learning repository Gas Turbine CO and NOx Emission Data Set (which is used in this methodology) contains ~36k hourly rows of sensor measures, including TIT, TEY (MWh) and emissions (CO, NOx) in mg/m3. The samples are in chronological order and recommends a specific time-based evaluation protocol for ‘reproducibility and comparability’ </w:t>
      </w:r>
      <w:sdt>
        <w:sdtPr>
          <w:rPr>
            <w:color w:val="000000" w:themeColor="text1"/>
            <w:sz w:val="18"/>
          </w:rPr>
          <w:tag w:val="MENDELEY_CITATION_v3_eyJjaXRhdGlvbklEIjoiTUVOREVMRVlfQ0lUQVRJT05fYzY3ZTQ2ODItMWMzYy00YTdkLTkwZDctOTUxYmU1MTliOWM5IiwicHJvcGVydGllcyI6eyJub3RlSW5kZXgiOjB9LCJpc0VkaXRlZCI6ZmFsc2UsIm1hbnVhbE92ZXJyaWRlIjp7ImlzTWFudWFsbHlPdmVycmlkZGVuIjpmYWxzZSwiY2l0ZXByb2NUZXh0IjoiKFVDSSBNYWNoaW5lIExlYXJuaW5nIFJlcG9zaXRvcnksIDIwMTkpIiwibWFudWFsT3ZlcnJpZGVUZXh0IjoiIn0sImNpdGF0aW9uSXRlbXMiOlt7ImlkIjoiYzkyYWVkZGItNWZkYS0zNjZhLWI0MTktMmExNjg4MTU5ZjhjIiwiaXRlbURhdGEiOnsidHlwZSI6ImFydGljbGUiLCJpZCI6ImM5MmFlZGRiLTVmZGEtMzY2YS1iNDE5LTJhMTY4ODE1OWY4YyIsInRpdGxlIjoiR2FzIFR1cmJpbmUgQ08gYW5kIE5PeCBFbWlzc2lvbiBEYXRhIFNldCIsImF1dGhvciI6W3siZmFtaWx5IjoiVUNJIE1hY2hpbmUgTGVhcm5pbmcgUmVwb3NpdG9yeSIsImdpdmVuIjoiIiwicGFyc2UtbmFtZXMiOmZhbHNlLCJkcm9wcGluZy1wYXJ0aWNsZSI6IiIsIm5vbi1kcm9wcGluZy1wYXJ0aWNsZSI6IiJ9XSwiYWNjZXNzZWQiOnsiZGF0ZS1wYXJ0cyI6W1syMDI2LDEsMTldXX0sIlVSTCI6Imh0dHBzOi8vZG9pLm9yZy8xMC4yNDQzMi9DNVdDOTUiLCJpc3N1ZWQiOnsiZGF0ZS1wYXJ0cyI6W1syMDE5XV19LCJjb250YWluZXItdGl0bGUtc2hvcnQiOiIifSwiaXNUZW1wb3JhcnkiOmZhbHNlLCJzdXBwcmVzcy1hdXRob3IiOmZhbHNlLCJjb21wb3NpdGUiOmZhbHNlLCJhdXRob3Itb25seSI6ZmFsc2V9XX0="/>
          <w:id w:val="-75208530"/>
          <w:placeholder>
            <w:docPart w:val="8FE6A8C1766E9442B2ED5BAA47E409A3"/>
          </w:placeholder>
        </w:sdtPr>
        <w:sdtContent>
          <w:r w:rsidRPr="00E756B2">
            <w:rPr>
              <w:color w:val="000000" w:themeColor="text1"/>
              <w:sz w:val="18"/>
            </w:rPr>
            <w:t>(UCI Machine Learning Repository, 2019)</w:t>
          </w:r>
        </w:sdtContent>
      </w:sdt>
      <w:r w:rsidRPr="00E756B2">
        <w:t xml:space="preserve">. </w:t>
      </w:r>
    </w:p>
    <w:p w14:paraId="56D6717B" w14:textId="77777777" w:rsidR="00F52F88" w:rsidRPr="00E756B2" w:rsidRDefault="00F52F88" w:rsidP="00F52F88">
      <w:pPr>
        <w:pStyle w:val="BodyText"/>
      </w:pPr>
    </w:p>
    <w:p w14:paraId="7BCC591E" w14:textId="77777777" w:rsidR="00F52F88" w:rsidRPr="00E756B2" w:rsidRDefault="00F52F88" w:rsidP="00F52F88">
      <w:pPr>
        <w:pStyle w:val="BodyText"/>
        <w:rPr>
          <w:color w:val="000000"/>
        </w:rPr>
      </w:pPr>
      <w:r w:rsidRPr="00E756B2">
        <w:t xml:space="preserve">Recent studies using this dataset are usually organized around feature engineering and model selection. They also report good point prediction metrics. For example, a 2024 study evaluates multiple regressors, and reports strong training performance but weaker validation performance, which </w:t>
      </w:r>
      <w:r>
        <w:t>infers</w:t>
      </w:r>
      <w:r w:rsidRPr="00E756B2">
        <w:t xml:space="preserve"> bad performance in generalization</w:t>
      </w:r>
      <w:sdt>
        <w:sdtPr>
          <w:rPr>
            <w:color w:val="000000"/>
            <w:sz w:val="18"/>
          </w:rPr>
          <w:tag w:val="MENDELEY_CITATION_v3_eyJjaXRhdGlvbklEIjoiTUVOREVMRVlfQ0lUQVRJT05fMzllNmU2ZjQtMGVmZS00OTE5LTg2NjItMjI1MmJlZjgyYWRjIiwicHJvcGVydGllcyI6eyJub3RlSW5kZXgiOjB9LCJpc0VkaXRlZCI6ZmFsc2UsIm1hbnVhbE92ZXJyaWRlIjp7ImlzTWFudWFsbHlPdmVycmlkZGVuIjpmYWxzZSwiY2l0ZXByb2NUZXh0IjoiKGRvcyBTYW50b3MgQ29lbGhvIGV0IGFsLiwgMjAyNGIpIiwibWFudWFsT3ZlcnJpZGVUZXh0IjoiIn0sImNpdGF0aW9uSXRlbXMiOlt7ImlkIjoiYTM1MDQ3OTAtZWM3Yy0zNDI2LTlhZGEtOWU0ZmQyYWUxNzcxIiwiaXRlbURhdGEiOnsidHlwZSI6ImFydGljbGUtam91cm5hbCIsImlkIjoiYTM1MDQ3OTAtZWM3Yy0zNDI2LTlhZGEtOWU0ZmQyYWUxNzcxIiwidGl0bGUiOiJDTyBhbmQgTk94IGVtaXNzaW9ucyBwcmVkaWN0aW9uIGluIGdhcyB0dXJiaW5lIHVzaW5nIGEgbm92ZWwgbW9kZWxpbmcgcGlwZWxpbmUgYmFzZWQgb24gdGhlIGNvbWJpbmF0aW9uIG9mIGRlZXAgZm9yZXN0IHJlZ3Jlc3NvciBhbmQgZmVhdHVyZSBlbmdpbmVlcmluZyIsImF1dGhvciI6W3siZmFtaWx5IjoiU2FudG9zIENvZWxobyIsImdpdmVuIjoiTGVhbmRybyIsInBhcnNlLW5hbWVzIjpmYWxzZSwiZHJvcHBpbmctcGFydGljbGUiOiIiLCJub24tZHJvcHBpbmctcGFydGljbGUiOiJkb3MifSx7ImZhbWlseSI6Ikh1bHRtYW5uIEF5YWxhIiwiZ2l2ZW4iOiJIZWxvbiBWaWNlbnRlIiwicGFyc2UtbmFtZXMiOmZhbHNlLCJkcm9wcGluZy1wYXJ0aWNsZSI6IiIsIm5vbi1kcm9wcGluZy1wYXJ0aWNsZSI6IiJ9LHsiZmFtaWx5IjoiQ29jY28gTWFyaWFuaSIsImdpdmVuIjoiVml2aWFuYSIsInBhcnNlLW5hbWVzIjpmYWxzZSwiZHJvcHBpbmctcGFydGljbGUiOiIiLCJub24tZHJvcHBpbmctcGFydGljbGUiOiIifV0sImNvbnRhaW5lci10aXRsZSI6IkZ1ZWwiLCJET0kiOiIxMC4xMDE2L2ouZnVlbC4yMDIzLjEyOTM2NiIsIklTU04iOiIwMDE2MjM2MSIsImlzc3VlZCI6eyJkYXRlLXBhcnRzIjpbWzIwMjQsMV1dfSwicGFnZSI6IjEyOTM2NiIsInZvbHVtZSI6IjM1NSIsImNvbnRhaW5lci10aXRsZS1zaG9ydCI6IiJ9LCJpc1RlbXBvcmFyeSI6ZmFsc2UsInN1cHByZXNzLWF1dGhvciI6ZmFsc2UsImNvbXBvc2l0ZSI6ZmFsc2UsImF1dGhvci1vbmx5IjpmYWxzZX1dfQ=="/>
          <w:id w:val="-1436976799"/>
          <w:placeholder>
            <w:docPart w:val="8FE6A8C1766E9442B2ED5BAA47E409A3"/>
          </w:placeholder>
        </w:sdtPr>
        <w:sdtContent>
          <w:r w:rsidRPr="00E756B2">
            <w:rPr>
              <w:color w:val="000000"/>
              <w:sz w:val="18"/>
            </w:rPr>
            <w:t>(dos Santos Coelho et al., 2024b)</w:t>
          </w:r>
        </w:sdtContent>
      </w:sdt>
      <w:r w:rsidRPr="00E756B2">
        <w:rPr>
          <w:color w:val="000000"/>
        </w:rPr>
        <w:t xml:space="preserve">. Another 2024 paper shows improved RMSE vs baseline ML regressors, and giving motivation for emissions monitoring for compliance, in an offline context </w:t>
      </w:r>
      <w:sdt>
        <w:sdtPr>
          <w:rPr>
            <w:color w:val="000000"/>
            <w:sz w:val="18"/>
          </w:rPr>
          <w:tag w:val="MENDELEY_CITATION_v3_eyJjaXRhdGlvbklEIjoiTUVOREVMRVlfQ0lUQVRJT05fNjA4OGM3ZTEtNjhjOC00YTczLWI0ZDQtNGE5MzYxNDg0N2U1IiwicHJvcGVydGllcyI6eyJub3RlSW5kZXgiOjB9LCJpc0VkaXRlZCI6ZmFsc2UsIm1hbnVhbE92ZXJyaWRlIjp7ImlzTWFudWFsbHlPdmVycmlkZGVuIjpmYWxzZSwiY2l0ZXByb2NUZXh0IjoiKFBhY2hhdXJpLCAyMDI0KSIsIm1hbnVhbE92ZXJyaWRlVGV4dCI6IiJ9LCJjaXRhdGlvbkl0ZW1zIjpbeyJpZCI6IjY0ZjhmZTJiLTFiZDItM2U2Ny1iMGZiLTkzMWE2ZTU3YTZhNCIsIml0ZW1EYXRhIjp7InR5cGUiOiJhcnRpY2xlLWpvdXJuYWwiLCJpZCI6IjY0ZjhmZTJiLTFiZDItM2U2Ny1iMGZiLTkzMWE2ZTU3YTZhNCIsInRpdGxlIjoiQW4gZW1pc3Npb24gcHJlZGljdGl2ZSBzeXN0ZW0gZm9yIENPIGFuZCBOT3ggZnJvbSBnYXMgdHVyYmluZSBiYXNlZCBvbiBlbnNlbWJsZSBtYWNoaW5lIGxlYXJuaW5nIGFwcHJvYWNoIiwiYXV0aG9yIjpbeyJmYW1pbHkiOiJQYWNoYXVyaSIsImdpdmVuIjoiTmlraGlsIiwicGFyc2UtbmFtZXMiOmZhbHNlLCJkcm9wcGluZy1wYXJ0aWNsZSI6IiIsIm5vbi1kcm9wcGluZy1wYXJ0aWNsZSI6IiJ9XSwiY29udGFpbmVyLXRpdGxlIjoiRnVlbCIsIkRPSSI6IjEwLjEwMTYvai5mdWVsLjIwMjQuMTMxNDIxIiwiSVNTTiI6IjAwMTYyMzYxIiwiaXNzdWVkIjp7ImRhdGUtcGFydHMiOltbMjAyNCw2XV19LCJwYWdlIjoiMTMxNDIxIiwidm9sdW1lIjoiMzY2IiwiY29udGFpbmVyLXRpdGxlLXNob3J0IjoiIn0sImlzVGVtcG9yYXJ5IjpmYWxzZSwic3VwcHJlc3MtYXV0aG9yIjpmYWxzZSwiY29tcG9zaXRlIjpmYWxzZSwiYXV0aG9yLW9ubHkiOmZhbHNlfV19"/>
          <w:id w:val="-616063836"/>
          <w:placeholder>
            <w:docPart w:val="8FE6A8C1766E9442B2ED5BAA47E409A3"/>
          </w:placeholder>
        </w:sdtPr>
        <w:sdtContent>
          <w:r w:rsidRPr="00E756B2">
            <w:rPr>
              <w:color w:val="000000"/>
              <w:sz w:val="18"/>
            </w:rPr>
            <w:t>(Pachauri, 2024)</w:t>
          </w:r>
        </w:sdtContent>
      </w:sdt>
      <w:r w:rsidRPr="00E756B2">
        <w:rPr>
          <w:color w:val="000000"/>
        </w:rPr>
        <w:t xml:space="preserve">. A GPPS contribution frames the task as multivariate time series regression and compares deep learning architectures and feature-extraction approaches for CO/NOx prediction </w:t>
      </w:r>
      <w:sdt>
        <w:sdtPr>
          <w:rPr>
            <w:color w:val="000000"/>
            <w:sz w:val="18"/>
          </w:rPr>
          <w:tag w:val="MENDELEY_CITATION_v3_eyJjaXRhdGlvbklEIjoiTUVOREVMRVlfQ0lUQVRJT05fODJjY2QzYWYtYmYxZi00YWFiLWE5YzUtNDQwNDJjMmVkZjFiIiwicHJvcGVydGllcyI6eyJub3RlSW5kZXgiOjB9LCJpc0VkaXRlZCI6ZmFsc2UsIm1hbnVhbE92ZXJyaWRlIjp7ImlzTWFudWFsbHlPdmVycmlkZGVuIjpmYWxzZSwiY2l0ZXByb2NUZXh0IjoiKEpoaW5hb3VpIGV0IGFsLiwgbi5kLikiLCJtYW51YWxPdmVycmlkZVRleHQiOiIifSwiY2l0YXRpb25JdGVtcyI6W3siaWQiOiI5NDc3Y2Q2ZS1hZWVlLTM3NzItYTM0ZS0zNWI1OGMzMzhjNzkiLCJpdGVtRGF0YSI6eyJ0eXBlIjoiYXJ0aWNsZS1qb3VybmFsIiwiaWQiOiI5NDc3Y2Q2ZS1hZWVlLTM3NzItYTM0ZS0zNWI1OGMzMzhjNzkiLCJ0aXRsZSI6IkFUVEVOVElPTkFMIE5FVVJBTCBORVRXT1JLIEZPUiBUSEUgUFJFRElDVElPTiBPRiBHQVMgVFVSQklORSBDTyBBTkQgTk94IEVNSVNTSU9OIiwiYXV0aG9yIjpbeyJmYW1pbHkiOiJKaGluYW91aSIsImdpdmVuIjoiQWhtZWQiLCJwYXJzZS1uYW1lcyI6ZmFsc2UsImRyb3BwaW5nLXBhcnRpY2xlIjoiIiwibm9uLWRyb3BwaW5nLXBhcnRpY2xlIjoiIn0seyJmYW1pbHkiOiJNYWxrb2dpYW5uaSIsImdpdmVuIjoiQXJldGkiLCJwYXJzZS1uYW1lcyI6ZmFsc2UsImRyb3BwaW5nLXBhcnRpY2xlIjoiIiwibm9uLWRyb3BwaW5nLXBhcnRpY2xlIjoiIn0seyJmYW1pbHkiOiJDaXR5IiwiZ2l2ZW4iOiJNYXNkYXIiLCJwYXJzZS1uYW1lcyI6ZmFsc2UsImRyb3BwaW5nLXBhcnRpY2xlIjoiIiwibm9uLWRyb3BwaW5nLXBhcnRpY2xlIjoiIn0seyJmYW1pbHkiOiJEaGFiaSIsImdpdmVuIjoiQWJ1IiwicGFyc2UtbmFtZXMiOmZhbHNlLCJkcm9wcGluZy1wYXJ0aWNsZSI6IiIsIm5vbi1kcm9wcGluZy1wYXJ0aWNsZSI6IiJ9LHsiZmFtaWx5IjoiSGFzYW5pIEF6YW1hciIsImdpdmVuIjoiVWFlIiwicGFyc2UtbmFtZXMiOmZhbHNlLCJkcm9wcGluZy1wYXJ0aWNsZSI6IiIsIm5vbi1kcm9wcGluZy1wYXJ0aWNsZSI6IiJ9LHsiZmFtaWx5IjoiVHNvdXRzYW5pcyIsImdpdmVuIjoiRWxpYXMiLCJwYXJzZS1uYW1lcyI6ZmFsc2UsImRyb3BwaW5nLXBhcnRpY2xlIjoiIiwibm9uLWRyb3BwaW5nLXBhcnRpY2xlIjoiIn1dLCJJU1NOIjoiMjUwNC00NDAwIiwiVVJMIjoid3d3LmdwcHMuZ2xvYmFsIiwiYWJzdHJhY3QiOiJUaGlzIHN0dWR5IGFpbXMgdG8gcHJlZGljdCBDYXJib24gTW9ub3hpZGUgKENPKSBhbmQgTml0cm9nZW4gT3hpZGUgKE5PeCkgZW1pc3Npb25zIGZyb20gaW5kdXN0cmlhbCBnYXMgdHVyYmluZXMgZHVyaW5nIG9wZXJhdGlvbiwgdXNpbmcgdmFyaW91cyBtZWFzdXJlZCB2YXJpYWJsZXMgKGUuZy4sIHR1cmJpbmUgaW5sZXQgdGVtcGVyYXR1cmUsIGV4aGF1c3QgdGVtcGVyYXR1cmUpLiBUaGlzIHByZWRpY3Rpb24gdGFzayBjYW4gYmUgY2F0ZWdvcml6ZWQgYXMgYSBtdWx0aXZhcmlhdGUgdGltZSBzZXJpZXMgcmVncmVzc2lvbi4gRGVlcCBsZWFybmluZyBhcmNoaXRlY3R1cmVzIGhhdmUgYmVlbiBleHRlbnNpdmVseSB1c2VkIGluIHRoZSBsaXRlcmF0dXJlIHRvIGFjaGlldmUgdGhpcywgcHJpbWFyaWx5IGJhc2VkIG9uIExvbmctU2hvcnQtVGVybS1NZW1vcnkgKExTVE0pIGFuZCBDb252b2x1dGlvbmFsIE5ldXJhbCBOZXR3b3JrcyAoQ05OKSwgd2hpY2ggd2VyZSBvcmlnaW5hbGx5IGRldmVsb3BlZCBmb3IgTmF0dXJhbCBMYW5ndWFnZSBQcm9jZXNzaW5nIChOTFApIGFuZCBjb21wdXRlciB2aXNpb24uIFdoaWxlIExTVE0gYW5kIENOTnMgYXJlIGNvbW1vbmx5IHVzZWQgZm9yIHRpbWUgc2VyaWVzIGNsYXNzaWZpY2F0aW9uIGFuZCByZWdyZXNzaW9uLCB0aGV5IGRvIG5vdCBndWFyYW50ZWUgdGhlIGVuY29kaW5nIG9mIGluaGVyZW50IGFuZCBpbXBvcnRhbnQgcHJvcGVydGllcywgc3VjaCBhcyB0aGUgYXV0by1yZWdyZXNzaXZlIG5hdHVyZSBvZiB0aGUgc2VyaWVzIGFuZCB0aGUgbG9jYWwgYW5kIGdsb2JhbCBjb3JyZWxhdGlvbnMgYmV0d2VlbiB2YXJpYWJsZXMuIFRvIGFkZHJlc3MgdGhpcyBsaW1pdGF0aW9uLCBhIG5vdmVsIG1vZGVsIG5hbWVkIFRhcE5ldCBpbnRlZ3JhdGluZyBMU1RNLCBDTk5zIGFuZCBhdHRlbnRpb24gbWVjaGFuaXNtIGhhcyBkZW1vbnN0cmF0ZWQgc3VwZXJpb3IgcGVyZm9ybWFuY2Ugb3ZlciB0cmFkaXRpb25hbCB0aW1lIHNlcmllcyBtb2RlbHMsIGFsYmVpdCBjb21wdXRhdGlvbmFsbHkgaW50ZW5zaXZlLiBBIHJlY2VudCBhbHRlcm5hdGl2ZSwgQ2F0Y2gyMiwgcmVxdWlyZXMgZmV3ZXIgY29tcHV0YXRpb25hbCByZXNvdXJjZXMgYW5kIGlzIHdpZGVseSBlbXBsb3llZCBmb3IgZmVhdHVyZS1iYXNlZCB0aW1lIHNlcmllcyBjbGFzc2lmaWNhdGlvbiBhbmQgcmVncmVzc2lvbi4gVGhpcyBwYXBlciBjb25kdWN0cyBhIHN0YXRpc3RpY2FsIHBlcmZvcm1hbmNlIGNvbXBhcmlzb24gYmV0d2VlbiB0d28gYXBwcm9hY2hlczogYW4gZW5kLXRvLWVuZCBuZXVyYWwgbmV0d29yayBhcmNoaXRlY3R1cmUgYmFzZWQgb24gVGFwTmV0IGFuZCBhIGZlYXR1cmUtYmFzZWQgYXBwcm9hY2ggdXNpbmcgQ2F0Y2gyMi4gVGhlIHN0dWR5IGVtcGxveXMgYSBnYXMgdHVyYmluZSBwdWJsaWMgZGF0YXNldCBmcm9tIHRoZSBVQyBJcnZpbmUgTWFjaGluZSBMZWFybmluZyBSZXBvc2l0b3J5LiIsImNvbnRhaW5lci10aXRsZS1zaG9ydCI6IiJ9LCJpc1RlbXBvcmFyeSI6ZmFsc2UsInN1cHByZXNzLWF1dGhvciI6ZmFsc2UsImNvbXBvc2l0ZSI6ZmFsc2UsImF1dGhvci1vbmx5IjpmYWxzZX1dfQ=="/>
          <w:id w:val="1959982698"/>
          <w:placeholder>
            <w:docPart w:val="8FE6A8C1766E9442B2ED5BAA47E409A3"/>
          </w:placeholder>
        </w:sdtPr>
        <w:sdtContent>
          <w:r w:rsidRPr="00E756B2">
            <w:rPr>
              <w:color w:val="000000"/>
              <w:sz w:val="18"/>
            </w:rPr>
            <w:t>(Jhinaoui et al., n.d.)</w:t>
          </w:r>
        </w:sdtContent>
      </w:sdt>
      <w:r w:rsidRPr="00E756B2">
        <w:rPr>
          <w:color w:val="000000"/>
        </w:rPr>
        <w:t xml:space="preserve">. A 2023 comparison argues that ML outperforms physics-based models </w:t>
      </w:r>
      <w:sdt>
        <w:sdtPr>
          <w:rPr>
            <w:color w:val="000000"/>
            <w:sz w:val="18"/>
          </w:rPr>
          <w:tag w:val="MENDELEY_CITATION_v3_eyJjaXRhdGlvbklEIjoiTUVOREVMRVlfQ0lUQVRJT05fNzJiYjUzODMtM2E4My00ZjkxLWEyOGEtYWI5NGRlOTFiNDc5IiwicHJvcGVydGllcyI6eyJub3RlSW5kZXgiOjB9LCJpc0VkaXRlZCI6ZmFsc2UsIm1hbnVhbE92ZXJyaWRlIjp7ImlzTWFudWFsbHlPdmVycmlkZGVuIjpmYWxzZSwiY2l0ZXByb2NUZXh0IjoiKFBvdHRzIGV0IGFsLiwgMjAyMykiLCJtYW51YWxPdmVycmlkZVRleHQiOiIifSwiY2l0YXRpb25JdGVtcyI6W3siaWQiOiI0MGZjYzViMi1mN2I2LTM1MzAtODBlNi1hZDBjOWJlNzgzMTAiLCJpdGVtRGF0YSI6eyJ0eXBlIjoiYXJ0aWNsZS1qb3VybmFsIiwiaWQiOiI0MGZjYzViMi1mN2I2LTM1MzAtODBlNi1hZDBjOWJlNzgzMTAiLCJ0aXRsZSI6IlRhYnVsYXIgTWFjaGluZSBMZWFybmluZyBNZXRob2RzIGZvciBQcmVkaWN0aW5nIEdhcyBUdXJiaW5lIEVtaXNzaW9ucyIsImF1dGhvciI6W3siZmFtaWx5IjoiUG90dHMiLCJnaXZlbiI6IlJlYmVjY2EiLCJwYXJzZS1uYW1lcyI6ZmFsc2UsImRyb3BwaW5nLXBhcnRpY2xlIjoiIiwibm9uLWRyb3BwaW5nLXBhcnRpY2xlIjoiIn0seyJmYW1pbHkiOiJIYWNrbmV5IiwiZ2l2ZW4iOiJSaWNrIiwicGFyc2UtbmFtZXMiOmZhbHNlLCJkcm9wcGluZy1wYXJ0aWNsZSI6IiIsIm5vbi1kcm9wcGluZy1wYXJ0aWNsZSI6IiJ9LHsiZmFtaWx5IjoiTGVvbnRpZGlzIiwiZ2l2ZW4iOiJHZW9yZ2lvcyIsInBhcnNlLW5hbWVzIjpmYWxzZSwiZHJvcHBpbmctcGFydGljbGUiOiIiLCJub24tZHJvcHBpbmctcGFydGljbGUiOiIifV0sImNvbnRhaW5lci10aXRsZSI6Ik1hY2hpbmUgTGVhcm5pbmcgYW5kIEtub3dsZWRnZSBFeHRyYWN0aW9uIiwiRE9JIjoiMTAuMzM5MC9tYWtlNTAzMDA1NSIsIklTU04iOiIyNTA0NDk5MCIsImlzc3VlZCI6eyJkYXRlLXBhcnRzIjpbWzIwMjMsOSwxXV19LCJwYWdlIjoiMTA1NS0xMDc1IiwiYWJzdHJhY3QiOiJQcmVkaWN0aW5nIGVtaXNzaW9ucyBmb3IgZ2FzIHR1cmJpbmVzIGlzIGNyaXRpY2FsIGZvciBtb25pdG9yaW5nIGhhcm1mdWwgcG9sbHV0YW50cyBiZWluZyByZWxlYXNlZCBpbnRvIHRoZSBhdG1vc3BoZXJlLiBJbiB0aGlzIHN0dWR5LCB3ZSBldmFsdWF0ZSB0aGUgcGVyZm9ybWFuY2Ugb2YgbWFjaGluZSBsZWFybmluZyBtb2RlbHMgZm9yIHByZWRpY3RpbmcgZW1pc3Npb25zIGZvciBnYXMgdHVyYmluZXMuIFdlIGNvbXBhcmVkIGFuIGV4aXN0aW5nIHByZWRpY3RpdmUgZW1pc3Npb25zIG1vZGVsLCBhIGZpcnN0LXByaW5jaXBsZXMtYmFzZWQgQ2hlbWljYWwgS2luZXRpY3MgbW9kZWwsIGFnYWluc3QgdHdvIG1hY2hpbmUgbGVhcm5pbmcgbW9kZWxzIHdlIGRldmVsb3BlZCBiYXNlZCBvbiB0aGUgU2VsZi1BdHRlbnRpb24gYW5kIEludGVyc2FtcGxlIEF0dGVudGlvbiBUcmFuc2Zvcm1lciAoU0FJTlQpIGFuZCBlWHRyZW1lIEdyYWRpZW50IEJvb3N0aW5nIChYR0Jvb3N0KSwgd2l0aCB0aGUgYWltIHRvIGRlbW9uc3RyYXRlIHRoZSBpbXByb3ZlZCBwcmVkaWN0aXZlIHBlcmZvcm1hbmNlIG9mIG5pdHJvZ2VuIG94aWRlcyAoTk94KSBhbmQgY2FyYm9uIG1vbm94aWRlIChDTykgdXNpbmcgbWFjaGluZSBsZWFybmluZyB0ZWNobmlxdWVzIGFuZCBkZXRlcm1pbmUgd2hldGhlciBYR0Jvb3N0IG9yIGEgZGVlcCBsZWFybmluZyBtb2RlbCBwZXJmb3JtcyB0aGUgYmVzdCBvbiBhIHNwZWNpZmljIHJlYWwtbGlmZSBnYXMgdHVyYmluZSBkYXRhc2V0LiBPdXIgYW5hbHlzaXMgdXRpbGlzZXMgYSBTaWVtZW5zIEVuZXJneSBnYXMgdHVyYmluZSB0ZXN0IGJlZCB0YWJ1bGFyIGRhdGFzZXQgdG8gdHJhaW4gYW5kIHZhbGlkYXRlIHRoZSBtYWNoaW5lIGxlYXJuaW5nIG1vZGVscy4gQWRkaXRpb25hbGx5LCB3ZSBleHBsb3JlIHRoZSB0cmFkZS1vZmYgYmV0d2VlbiBpbmNvcnBvcmF0aW5nIG1vcmUgZmVhdHVyZXMgdG8gZW5oYW5jZSB0aGUgbW9kZWwgY29tcGxleGl0eSwgYW5kIHRoZSByZXN1bHRpbmcgcHJlc2VuY2Ugb2YgaW5jcmVhc2VkIG1pc3NpbmcgdmFsdWVzIGluIHRoZSBkYXRhc2V0LiIsInB1Ymxpc2hlciI6Ik11bHRpZGlzY2lwbGluYXJ5IERpZ2l0YWwgUHVibGlzaGluZyBJbnN0aXR1dGUgKE1EUEkpIiwiaXNzdWUiOiIzIiwidm9sdW1lIjoiNSIsImNvbnRhaW5lci10aXRsZS1zaG9ydCI6Ik1hY2guIExlYXJuLiBLbm93bC4gRXh0ci4ifSwiaXNUZW1wb3JhcnkiOmZhbHNlLCJzdXBwcmVzcy1hdXRob3IiOmZhbHNlLCJjb21wb3NpdGUiOmZhbHNlLCJhdXRob3Itb25seSI6ZmFsc2V9XX0="/>
          <w:id w:val="223348730"/>
          <w:placeholder>
            <w:docPart w:val="8729A4786CCF49419EAA2D1E8C1BFC64"/>
          </w:placeholder>
        </w:sdtPr>
        <w:sdtContent>
          <w:r w:rsidRPr="00E756B2">
            <w:rPr>
              <w:color w:val="000000"/>
              <w:sz w:val="18"/>
            </w:rPr>
            <w:t>(Potts et al., 2023)</w:t>
          </w:r>
        </w:sdtContent>
      </w:sdt>
      <w:r w:rsidRPr="00E756B2">
        <w:rPr>
          <w:color w:val="000000"/>
        </w:rPr>
        <w:t>.</w:t>
      </w:r>
    </w:p>
    <w:p w14:paraId="6983C124" w14:textId="77777777" w:rsidR="00F52F88" w:rsidRDefault="00F52F88" w:rsidP="00F52F88">
      <w:pPr>
        <w:pStyle w:val="BodyText"/>
        <w:rPr>
          <w:color w:val="000000"/>
        </w:rPr>
      </w:pPr>
      <w:r w:rsidRPr="00E756B2">
        <w:rPr>
          <w:color w:val="000000"/>
        </w:rPr>
        <w:t xml:space="preserve">These papers collectively support a certain conclusion, that offline predictive accuracy can be high, and modern approaches are competitive. </w:t>
      </w:r>
    </w:p>
    <w:p w14:paraId="7E957BD5" w14:textId="77777777" w:rsidR="00F52F88" w:rsidRPr="00E756B2" w:rsidRDefault="00F52F88" w:rsidP="00F52F88">
      <w:pPr>
        <w:pStyle w:val="BodyText"/>
        <w:rPr>
          <w:color w:val="000000"/>
        </w:rPr>
      </w:pPr>
    </w:p>
    <w:p w14:paraId="47BCA0F3" w14:textId="77777777" w:rsidR="00F52F88" w:rsidRPr="00E756B2" w:rsidRDefault="00F52F88" w:rsidP="00F52F88">
      <w:pPr>
        <w:pStyle w:val="BodyText"/>
        <w:rPr>
          <w:color w:val="000000"/>
        </w:rPr>
      </w:pPr>
      <w:r w:rsidRPr="00E756B2">
        <w:rPr>
          <w:color w:val="000000"/>
        </w:rPr>
        <w:t xml:space="preserve">However, from a decision and control perspective, offline metrics are not enough. Temporal dependence and shifts in regime means that random splits can leak information and unreasonably increase confidence in generalization, especially when the real deployment is sequential and nonstationary. In addition, tail relevance must be considered. Operations care about exceedances of limits (thermal, emissions). An RMSE that looks good on average can still hide systematic underprediction near the upper tail where constraints bind. Compressible-flow and thermochemistry theory makes it clear that high temperature conditions are where idealizations degrade and sensitivities increase. As such, the data tails are an operationally dominant region for safety. </w:t>
      </w:r>
    </w:p>
    <w:p w14:paraId="2A776CCF" w14:textId="77777777" w:rsidR="00F52F88" w:rsidRPr="00E756B2" w:rsidRDefault="00F52F88" w:rsidP="00F52F88">
      <w:pPr>
        <w:pStyle w:val="BodyText"/>
        <w:rPr>
          <w:color w:val="000000"/>
        </w:rPr>
      </w:pPr>
      <w:r w:rsidRPr="00E756B2">
        <w:rPr>
          <w:color w:val="000000"/>
        </w:rPr>
        <w:t xml:space="preserve">Furthermore, once a predictor is embedded in an optimizer, the optimizer will preferentially chose inputs that look good under the model. This changes the realized distribution of operating points compared with the training data. This can create systemic bias and invalidate naïve calibration arguments unless they are accounted for specifically </w:t>
      </w:r>
      <w:sdt>
        <w:sdtPr>
          <w:rPr>
            <w:color w:val="000000"/>
            <w:sz w:val="18"/>
          </w:rPr>
          <w:tag w:val="MENDELEY_CITATION_v3_eyJjaXRhdGlvbklEIjoiTUVOREVMRVlfQ0lUQVRJT05fNzhjNTQ1YmItZTcxYy00NzEyLWE3NjctODAxZTlkMzAzMDlmIiwicHJvcGVydGllcyI6eyJub3RlSW5kZXgiOjB9LCJpc0VkaXRlZCI6ZmFsc2UsIm1hbnVhbE92ZXJyaWRlIjp7ImlzTWFudWFsbHlPdmVycmlkZGVuIjp0cnVlLCJjaXRlcHJvY1RleHQiOiIoSi4gQy4gUGVyZG9tbyBldCBhbC4sIDIwMjApIiwibWFudWFsT3ZlcnJpZGVUZXh0IjoiKFBlcmRvbW8gZXQgYWwuLCAyMDIwKS4ifSwiY2l0YXRpb25JdGVtcyI6W3siaWQiOiIwMzZmZmI0MC0zZjM0LTMwMTUtOTA0Zi0wOGIwNDRlMDQzNjUiLCJpdGVtRGF0YSI6eyJ0eXBlIjoicmVwb3J0IiwiaWQiOiIwMzZmZmI0MC0zZjM0LTMwMTUtOTA0Zi0wOGIwNDRlMDQzNjUiLCJ0aXRsZSI6IlBlcmZvcm1hdGl2ZSBQcmVkaWN0aW9uIiwiYXV0aG9yIjpbeyJmYW1pbHkiOiJQZXJkb21vIiwiZ2l2ZW4iOiJKdWFuIEMiLCJwYXJzZS1uYW1lcyI6ZmFsc2UsImRyb3BwaW5nLXBhcnRpY2xlIjoiIiwibm9uLWRyb3BwaW5nLXBhcnRpY2xlIjoiIn0seyJmYW1pbHkiOiJacm5pYyIsImdpdmVuIjoiVGlqYW5hIiwicGFyc2UtbmFtZXMiOmZhbHNlLCJkcm9wcGluZy1wYXJ0aWNsZSI6IiIsIm5vbi1kcm9wcGluZy1wYXJ0aWNsZSI6IiJ9LHsiZmFtaWx5IjoiTWVuZGxlci1EIMKoIiwiZ2l2ZW4iOiJDZWxlc3RpbmUiLCJwYXJzZS1uYW1lcyI6ZmFsc2UsImRyb3BwaW5nLXBhcnRpY2xlIjoiIiwibm9uLWRyb3BwaW5nLXBhcnRpY2xlIjoiIn0seyJmYW1pbHkiOiJIYXJkdCIsImdpdmVuIjoiTW9yaXR6IiwicGFyc2UtbmFtZXMiOmZhbHNlLCJkcm9wcGluZy1wYXJ0aWNsZSI6IiIsIm5vbi1kcm9wcGluZy1wYXJ0aWNsZSI6IiJ9XSwiaXNzdWVkIjp7ImRhdGUtcGFydHMiOltbMjAyMF1dfSwiYWJzdHJhY3QiOiJXaGVuIHByZWRpY3Rpb25zIHN1cHBvcnQgZGVjaXNpb25zIHRoZXkgbWF5IGluZmx1ZW5jZSB0aGUgb3V0Y29tZSB0aGV5IGFpbSB0byBwcmVkaWN0LiBXZSBjYWxsIHN1Y2ggcHJlZGljdGlvbnMgcGVyZm9ybWF0aXZlOyB0aGUgcHJlZGljdGlvbiBpbmZsdWVuY2VzIHRoZSB0YXJnZXQuIFBlcmZvcm1hdGl2aXR5IGlzIGEgd2VsbC1zdHVkaWVkIHBoZW5vbWVub24gaW4gcG9saWN5LW1ha2luZyB0aGF0IGhhcyBzbyBmYXIgYmVlbiBuZWdsZWN0ZWQgaW4gc3VwZXJ2aXNlZCBsZWFybmluZy4gV2hlbiBpZ25vcmVkLCBwZXJmb3JtYXRpdml0eSBzdXJmYWNlcyBhcyB1bmRlc2lyYWJsZSBkaXN0cmlidXRpb24gc2hpZnQsIHJvdXRpbmVseSBhZGRyZXNzZWQgd2l0aCByZXRyYWluaW5nLiBXZSBkZXZlbG9wIGEgcmlzayBtaW5pbWl6YXRpb24gZnJhbWV3b3JrIGZvciBwZXJmb3JtYXRpdmUgcHJlZGljdGlvbiBicmluZ2luZyB0b2dldGhlciBjb25jZXB0cyBmcm9tIHN0YXRpc3RpY3MsIGdhbWUgdGhlb3J5LCBhbmQgY2F1c2FsaXR5LiBBIGNvbmNlcHR1YWwgbm92ZWx0eSBpcyBhbiBlcXVpbGlicml1bSBub3Rpb24gd2UgY2FsbCBwZXJmb3JtYXRpdmUgc3RhYmlsaXR5LiBQZXJmb3JtYXRpdmUgc3RhYmlsaXR5IGltcGxpZXMgdGhhdCB0aGUgcHJlZGljdGlvbnMgYXJlIGNhbGlicmF0ZWQgbm90IGFnYWluc3QgcGFzdCBvdXRjb21lcywgYnV0IGFnYWluc3QgdGhlIGZ1dHVyZSBvdXRjb21lcyB0aGF0IG1hbmlmZXN0IGZyb20gYWN0aW5nIG9uIHRoZSBwcmVkaWN0aW9uLiBPdXIgbWFpbiByZXN1bHRzIGFyZSBuZWNlc3NhcnkgYW5kIHN1ZmZpY2llbnQgY29uZGl0aW9ucyBmb3IgdGhlIGNvbnZlcmdlbmNlIG9mIHJldHJhaW5pbmcgdG8gYSBwZXJmb3JtYXRpdmVseSBzdGFibGUgcG9pbnQgb2YgbmVhcmx5IG1pbmltYWwgbG9zcy4gSW4gZnVsbCBnZW5lcmFsaXR5LCBwZXJmb3JtYXRpdmUgcHJlZGljdGlvbiBzdHJpY3RseSBzdWJzdW1lcyB0aGUgc2V0dGluZyBrbm93biBhcyBzdHJhdGVnaWMgY2xhc3NpZmljYXRpb24uIFdlIHRodXMgYWxzbyBnaXZlIHRoZSBmaXJzdCBzdWZmaWNpZW50IGNvbmRpdGlvbnMgZm9yIHJldHJhaW5pbmcgdG8gb3ZlcmNvbWUgc3RyYXRlZ2ljIGZlZWRiYWNrIGVmZmVjdHMuIiwiY29udGFpbmVyLXRpdGxlLXNob3J0IjoiIn0sImlzVGVtcG9yYXJ5IjpmYWxzZSwic3VwcHJlc3MtYXV0aG9yIjpmYWxzZSwiY29tcG9zaXRlIjpmYWxzZSwiYXV0aG9yLW9ubHkiOmZhbHNlfV19"/>
          <w:id w:val="-571045023"/>
          <w:placeholder>
            <w:docPart w:val="8FE6A8C1766E9442B2ED5BAA47E409A3"/>
          </w:placeholder>
        </w:sdtPr>
        <w:sdtContent>
          <w:r w:rsidRPr="00E756B2">
            <w:rPr>
              <w:color w:val="000000"/>
              <w:sz w:val="18"/>
            </w:rPr>
            <w:t>(Perdomo et al., 2020).</w:t>
          </w:r>
        </w:sdtContent>
      </w:sdt>
      <w:r w:rsidRPr="00E756B2">
        <w:rPr>
          <w:color w:val="000000"/>
        </w:rPr>
        <w:t xml:space="preserve"> </w:t>
      </w:r>
    </w:p>
    <w:p w14:paraId="42961592" w14:textId="77777777" w:rsidR="00F52F88" w:rsidRPr="00E756B2" w:rsidRDefault="00F52F88" w:rsidP="00F52F88">
      <w:pPr>
        <w:pStyle w:val="BodyText"/>
        <w:rPr>
          <w:color w:val="000000"/>
        </w:rPr>
      </w:pPr>
    </w:p>
    <w:p w14:paraId="12C649C0" w14:textId="77777777" w:rsidR="00F52F88" w:rsidRPr="00E756B2" w:rsidRDefault="00F52F88" w:rsidP="00F52F88">
      <w:pPr>
        <w:pStyle w:val="BodyText"/>
        <w:rPr>
          <w:color w:val="000000"/>
        </w:rPr>
      </w:pPr>
      <w:r w:rsidRPr="00E756B2">
        <w:rPr>
          <w:color w:val="000000"/>
        </w:rPr>
        <w:t xml:space="preserve">As per what is seen in those papers, a more defensible evaluation would combine: </w:t>
      </w:r>
    </w:p>
    <w:p w14:paraId="5C07F7B5" w14:textId="77777777" w:rsidR="00F52F88" w:rsidRPr="00E756B2" w:rsidRDefault="00F52F88" w:rsidP="00F52F88">
      <w:pPr>
        <w:pStyle w:val="BodyText"/>
        <w:tabs>
          <w:tab w:val="left" w:pos="902"/>
        </w:tabs>
      </w:pPr>
      <w:r w:rsidRPr="00E756B2">
        <w:t>(A) Contiguous time splits</w:t>
      </w:r>
    </w:p>
    <w:p w14:paraId="38B6B3FF" w14:textId="77777777" w:rsidR="00F52F88" w:rsidRPr="00E756B2" w:rsidRDefault="00F52F88" w:rsidP="00F52F88">
      <w:pPr>
        <w:pStyle w:val="BodyText"/>
      </w:pPr>
      <w:r w:rsidRPr="00E756B2">
        <w:t>(B) Regime conditioned evaluation as physics and error structure is regime dependent</w:t>
      </w:r>
    </w:p>
    <w:p w14:paraId="5423FDED" w14:textId="77777777" w:rsidR="00F52F88" w:rsidRPr="00E756B2" w:rsidRDefault="00F52F88" w:rsidP="00F52F88">
      <w:pPr>
        <w:pStyle w:val="BodyText"/>
      </w:pPr>
      <w:r w:rsidRPr="00E756B2">
        <w:t xml:space="preserve">(C) Tail metrics targeted to exceedance risk rather than global RMSE </w:t>
      </w:r>
      <w:sdt>
        <w:sdtPr>
          <w:rPr>
            <w:color w:val="000000"/>
            <w:sz w:val="18"/>
          </w:rPr>
          <w:tag w:val="MENDELEY_CITATION_v3_eyJjaXRhdGlvbklEIjoiTUVOREVMRVlfQ0lUQVRJT05fOWI5YjE1MDktMTc5Ni00ZWM1LTgwMjQtODA5YTc3MmY5ZjljIiwicHJvcGVydGllcyI6eyJub3RlSW5kZXgiOjB9LCJpc0VkaXRlZCI6ZmFsc2UsIm1hbnVhbE92ZXJyaWRlIjp7ImlzTWFudWFsbHlPdmVycmlkZGVuIjpmYWxzZSwiY2l0ZXByb2NUZXh0IjoiKEFuZ2Vsb3BvdWxvcyBldCBhbC4sIDIwMjUpIiwibWFudWFsT3ZlcnJpZGVUZXh0IjoiIn0sImNpdGF0aW9uSXRlbXMiOlt7ImlkIjoiM2YyMWQ3YTgtODlhMS0zNjA1LWE0ZjItNjk4NjExMmZmYTU4IiwiaXRlbURhdGEiOnsidHlwZSI6ImFydGljbGUtam91cm5hbCIsImlkIjoiM2YyMWQ3YTgtODlhMS0zNjA1LWE0ZjItNjk4NjExMmZmYTU4IiwidGl0bGUiOiJDb25mb3JtYWwgUmlzayBDb250cm9s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Sx7ImZhbWlseSI6IkZpc2NoIiwiZ2l2ZW4iOiJBZGFtIiwicGFyc2UtbmFtZXMiOmZhbHNlLCJkcm9wcGluZy1wYXJ0aWNsZSI6IiIsIm5vbi1kcm9wcGluZy1wYXJ0aWNsZSI6IiJ9LHsiZmFtaWx5IjoiTGVpIiwiZ2l2ZW4iOiJMaWh1YSIsInBhcnNlLW5hbWVzIjpmYWxzZSwiZHJvcHBpbmctcGFydGljbGUiOiIiLCJub24tZHJvcHBpbmctcGFydGljbGUiOiIifSx7ImZhbWlseSI6IlNjaHVzdGVyIiwiZ2l2ZW4iOiJUYWwiLCJwYXJzZS1uYW1lcyI6ZmFsc2UsImRyb3BwaW5nLXBhcnRpY2xlIjoiIiwibm9uLWRyb3BwaW5nLXBhcnRpY2xlIjoiIn1dLCJVUkwiOiJodHRwOi8vYXJ4aXYub3JnL2Ficy8yMjA4LjAyODE0IiwiaXNzdWVkIjp7ImRhdGUtcGFydHMiOltbMjAyNSw2LDEzXV19LCJhYnN0cmFjdCI6IldlIGV4dGVuZCBjb25mb3JtYWwgcHJlZGljdGlvbiB0byBjb250cm9sIHRoZSBleHBlY3RlZCB2YWx1ZSBvZiBhbnkgbW9ub3RvbmUgbG9zcyBmdW5jdGlvbi4gVGhlIGFsZ29yaXRobSBnZW5lcmFsaXplcyBzcGxpdCBjb25mb3JtYWwgcHJlZGljdGlvbiB0b2dldGhlciB3aXRoIGl0cyBjb3ZlcmFnZSBndWFyYW50ZWUuIExpa2UgY29uZm9ybWFsIHByZWRpY3Rpb24sIHRoZSBjb25mb3JtYWwgcmlzayBjb250cm9sIHByb2NlZHVyZSBpcyB0aWdodCB1cCB0byBhbiAkXFxtYXRoY2Fse099KDEvbikkIGZhY3Rvci4gV2UgYWxzbyBpbnRyb2R1Y2UgZXh0ZW5zaW9ucyBvZiB0aGUgaWRlYSB0byBkaXN0cmlidXRpb24gc2hpZnQsIHF1YW50aWxlIHJpc2sgY29udHJvbCwgbXVsdGlwbGUgYW5kIGFkdmVyc2FyaWFsIHJpc2sgY29udHJvbCwgYW5kIGV4cGVjdGF0aW9ucyBvZiBVLXN0YXRpc3RpY3MuIFdvcmtlZCBleGFtcGxlcyBmcm9tIGNvbXB1dGVyIHZpc2lvbiBhbmQgbmF0dXJhbCBsYW5ndWFnZSBwcm9jZXNzaW5nIGRlbW9uc3RyYXRlIHRoZSB1c2FnZSBvZiBvdXIgYWxnb3JpdGhtIHRvIGJvdW5kIHRoZSBmYWxzZSBuZWdhdGl2ZSByYXRlLCBncmFwaCBkaXN0YW5jZSwgYW5kIHRva2VuLWxldmVsIEYxLXNjb3JlLiIsImNvbnRhaW5lci10aXRsZS1zaG9ydCI6IiJ9LCJpc1RlbXBvcmFyeSI6ZmFsc2UsInN1cHByZXNzLWF1dGhvciI6ZmFsc2UsImNvbXBvc2l0ZSI6ZmFsc2UsImF1dGhvci1vbmx5IjpmYWxzZX1dfQ=="/>
          <w:id w:val="-1823108176"/>
          <w:placeholder>
            <w:docPart w:val="8FE6A8C1766E9442B2ED5BAA47E409A3"/>
          </w:placeholder>
        </w:sdtPr>
        <w:sdtContent>
          <w:r w:rsidRPr="00E756B2">
            <w:rPr>
              <w:color w:val="000000"/>
              <w:sz w:val="18"/>
            </w:rPr>
            <w:t>(Angelopoulos et al., 2025)</w:t>
          </w:r>
        </w:sdtContent>
      </w:sdt>
    </w:p>
    <w:p w14:paraId="03D14119" w14:textId="77777777" w:rsidR="00F52F88" w:rsidRPr="00E756B2" w:rsidRDefault="00F52F88" w:rsidP="00F52F88">
      <w:pPr>
        <w:pStyle w:val="BodyText"/>
      </w:pPr>
      <w:r w:rsidRPr="00E756B2">
        <w:lastRenderedPageBreak/>
        <w:t>(D) Closed loop evaluation where model is assessed based on constraint breaches, feasibility failures, and economic/emissions outcomes.</w:t>
      </w:r>
    </w:p>
    <w:p w14:paraId="0DBB00F3" w14:textId="77777777" w:rsidR="00F52F88" w:rsidRPr="00E756B2" w:rsidRDefault="00F52F88" w:rsidP="00F52F88">
      <w:pPr>
        <w:pStyle w:val="BodyText"/>
      </w:pPr>
      <w:sdt>
        <w:sdtPr>
          <w:rPr>
            <w:color w:val="000000"/>
            <w:sz w:val="18"/>
          </w:rPr>
          <w:tag w:val="MENDELEY_CITATION_v3_eyJjaXRhdGlvbklEIjoiTUVOREVMRVlfQ0lUQVRJT05fNWI5NDBiYWQtYzRiYi00ZDA1LWEyZTctZDUxM2Y4MTQ0ZGQ1IiwicHJvcGVydGllcyI6eyJub3RlSW5kZXgiOjB9LCJpc0VkaXRlZCI6ZmFsc2UsIm1hbnVhbE92ZXJyaWRlIjp7ImlzTWFudWFsbHlPdmVycmlkZGVuIjpmYWxzZSwiY2l0ZXByb2NUZXh0IjoiKFRpYnNoaXJhbmkgZXQgYWwuLCAyMDE5KSIsIm1hbnVhbE92ZXJyaWRlVGV4dCI6IiJ9LCJjaXRhdGlvbkl0ZW1zIjpbeyJpZCI6Ijk4ZjI1M2EzLWQ1MzAtMzRiNS1iY2U5LTc4ODUyNGMzNjhjYyIsIml0ZW1EYXRhIjp7InR5cGUiOiJjaGFwdGVyIiwiaWQiOiI5OGYyNTNhMy1kNTMwLTM0YjUtYmNlOS03ODg1MjRjMzY4Y2MiLCJ0aXRsZSI6IkNvbmZvcm1hbCBwcmVkaWN0aW9uIHVuZGVyIGNvdmFyaWF0ZSBzaGlmdCIsImF1dGhvciI6W3siZmFtaWx5IjoiVGlic2hpcmFuaSIsImdpdmVuIjoiUnlhbiBKIiwicGFyc2UtbmFtZXMiOmZhbHNlLCJkcm9wcGluZy1wYXJ0aWNsZSI6IiIsIm5vbi1kcm9wcGluZy1wYXJ0aWNsZSI6IiJ9LHsiZmFtaWx5IjoiQmFyYmVyIiwiZ2l2ZW4iOiJSaW5hIEZveWdlbCIsInBhcnNlLW5hbWVzIjpmYWxzZSwiZHJvcHBpbmctcGFydGljbGUiOiIiLCJub24tZHJvcHBpbmctcGFydGljbGUiOiIifSx7ImZhbWlseSI6IkNhbmTDqHMiLCJnaXZlbiI6IkVtbWFudWVsIEoiLCJwYXJzZS1uYW1lcyI6ZmFsc2UsImRyb3BwaW5nLXBhcnRpY2xlIjoiIiwibm9uLWRyb3BwaW5nLXBhcnRpY2xlIjoiIn0seyJmYW1pbHkiOiJSYW1kYXMiLCJnaXZlbiI6IkFhZGl0eWEiLCJwYXJzZS1uYW1lcyI6ZmFsc2UsImRyb3BwaW5nLXBhcnRpY2xlIjoiIiwibm9uLWRyb3BwaW5nLXBhcnRpY2xlIjoiIn1dLCJjb250YWluZXItdGl0bGUiOiJQcm9jZWVkaW5ncyBvZiB0aGUgMzNyZCBJbnRlcm5hdGlvbmFsIENvbmZlcmVuY2Ugb24gTmV1cmFsIEluZm9ybWF0aW9uIFByb2Nlc3NpbmcgU3lzdGVtcyIsImlzc3VlZCI6eyJkYXRlLXBhcnRzIjpbWzIwMTldXX0sInB1Ymxpc2hlci1wbGFjZSI6IlJlZCBIb29rLCBOWSwgVVNBIiwiYWJzdHJhY3QiOiJXZSBleHRlbmQgY29uZm9ybWFsIHByZWRpY3Rpb24gbWV0aG9kb2xvZ3kgYmV5b25kIHRoZSBjYXNlIG9mIGV4Y2hhbmdlYWJsZSBkYXRhLiBJbiBwYXJ0aWN1bGFyLCB3ZSBzaG93IHRoYXQgYSB3ZWlnaHRlZCB2ZXJzaW9uIG9mIGNvbmZvcm1hbCBwcmVkaWN0aW9uIGNhbiBiZSB1c2VkIHRvIGNvbXB1dGUgZGlzdHJpYnV0aW9uLWZyZWUgcHJlZGljdGlvbiBpbnRlcnZhbHMgZm9yIHByb2JsZW1zIGluIHdoaWNoIHRoZSB0ZXN0IGFuZCB0cmFpbmluZyBjb3ZhcmlhdGUgZGlzdHJpYnV0aW9ucyBkaWZmZXIsIGJ1dCB0aGUgbGlrZWxpaG9vZCByYXRpbyBiZXR3ZWVuIHRoZSB0d28gZGlzdHJpYnV0aW9ucyBpcyBrbm93buKAlG9yLCBpbiBwcmFjdGljZSwgY2FuIGJlIGVzdGltYXRlZCBhY2N1cmF0ZWx5IGZyb20gYSBzZXQgb2YgdW5sYWJlbGVkIGRhdGEgKHRlc3QgY292YXJpYXRlIHBvaW50cykuIE91ciB3ZWlnaHRlZCBleHRlbnNpb24gb2YgY29uZm9ybWFsIHByZWRpY3Rpb24gYWxzbyBhcHBsaWVzIG1vcmUgYnJvYWRseSwgdG8gc2V0dGluZ3MgaW4gd2hpY2ggdGhlIGRhdGEgc2F0aXNmaWVzIGEgY2VydGFpbiB3ZWlnaHRlZCBub3Rpb24gb2YgZXhjaGFuZ2VhYmlsaXR5LiBXZSBkaXNjdXNzIG90aGVyIHBvdGVudGlhbCBhcHBsaWNhdGlvbnMgb2Ygb3VyIG5ldyBjb25mb3JtYWwgbWV0aG9kb2xvZ3ksIGluY2x1ZGluZyBsYXRlbnQgdmFyaWFibGUgYW5kIG1pc3NpbmcgZGF0YSBwcm9ibGVtcy4iLCJwdWJsaXNoZXIiOiJDdXJyYW4gQXNzb2NpYXRlcyBJbmMuIiwiY29udGFpbmVyLXRpdGxlLXNob3J0IjoiIn0sImlzVGVtcG9yYXJ5IjpmYWxzZSwic3VwcHJlc3MtYXV0aG9yIjpmYWxzZSwiY29tcG9zaXRlIjpmYWxzZSwiYXV0aG9yLW9ubHkiOmZhbHNlfV19"/>
          <w:id w:val="1314906464"/>
          <w:placeholder>
            <w:docPart w:val="8FE6A8C1766E9442B2ED5BAA47E409A3"/>
          </w:placeholder>
        </w:sdtPr>
        <w:sdtContent>
          <w:r w:rsidRPr="00E756B2">
            <w:rPr>
              <w:color w:val="000000"/>
              <w:sz w:val="18"/>
            </w:rPr>
            <w:t>(Tibshirani et al., 2019)</w:t>
          </w:r>
        </w:sdtContent>
      </w:sdt>
      <w:r w:rsidRPr="00E756B2">
        <w:rPr>
          <w:color w:val="000000"/>
        </w:rPr>
        <w:t>.</w:t>
      </w:r>
    </w:p>
    <w:p w14:paraId="5A202BD7" w14:textId="77777777" w:rsidR="00F52F88" w:rsidRPr="00E756B2" w:rsidRDefault="00F52F88" w:rsidP="00F52F88">
      <w:pPr>
        <w:pStyle w:val="Heading1"/>
        <w:numPr>
          <w:ilvl w:val="0"/>
          <w:numId w:val="0"/>
        </w:numPr>
      </w:pPr>
    </w:p>
    <w:p w14:paraId="1F3EAE79" w14:textId="77777777" w:rsidR="00F52F88" w:rsidRPr="00E756B2" w:rsidRDefault="00F52F88" w:rsidP="00F52F88">
      <w:pPr>
        <w:pStyle w:val="Heading2"/>
      </w:pPr>
      <w:bookmarkStart w:id="46" w:name="_Toc222420805"/>
      <w:bookmarkStart w:id="47" w:name="_Toc224236366"/>
      <w:r w:rsidRPr="00E756B2">
        <w:t>Optimizer-In-The-Loop Approach</w:t>
      </w:r>
      <w:bookmarkEnd w:id="46"/>
      <w:bookmarkEnd w:id="47"/>
    </w:p>
    <w:p w14:paraId="42B829DB" w14:textId="77777777" w:rsidR="00F52F88" w:rsidRPr="00E756B2" w:rsidRDefault="00F52F88" w:rsidP="00F52F88">
      <w:pPr>
        <w:pStyle w:val="BodyText"/>
        <w:rPr>
          <w:color w:val="000000"/>
        </w:rPr>
      </w:pPr>
      <w:r w:rsidRPr="00E756B2">
        <w:t xml:space="preserve">In power system optimization, surveys of ML-assisted optimization show that surrogate models can reduce computational burden and allow for faster optimization loops, but they also show generalization and reliability risks when operating conditions shift or when constraints are evaluated under approximation </w:t>
      </w:r>
      <w:sdt>
        <w:sdtPr>
          <w:rPr>
            <w:color w:val="000000"/>
            <w:sz w:val="18"/>
          </w:rPr>
          <w:tag w:val="MENDELEY_CITATION_v3_eyJjaXRhdGlvbklEIjoiTUVOREVMRVlfQ0lUQVRJT05fMzg1YzI3NWUtOTczZC00Y2NjLWI2ZGYtNDZjMTM3ZjY5ZDMxIiwicHJvcGVydGllcyI6eyJub3RlSW5kZXgiOjB9LCJpc0VkaXRlZCI6ZmFsc2UsIm1hbnVhbE92ZXJyaWRlIjp7ImlzTWFudWFsbHlPdmVycmlkZGVuIjpmYWxzZSwiY2l0ZXByb2NUZXh0IjoiKFRpYnNoaXJhbmkgZXQgYWwuLCAyMDE5KSIsIm1hbnVhbE92ZXJyaWRlVGV4dCI6IiJ9LCJjaXRhdGlvbkl0ZW1zIjpbeyJpZCI6Ijk4ZjI1M2EzLWQ1MzAtMzRiNS1iY2U5LTc4ODUyNGMzNjhjYyIsIml0ZW1EYXRhIjp7InR5cGUiOiJjaGFwdGVyIiwiaWQiOiI5OGYyNTNhMy1kNTMwLTM0YjUtYmNlOS03ODg1MjRjMzY4Y2MiLCJ0aXRsZSI6IkNvbmZvcm1hbCBwcmVkaWN0aW9uIHVuZGVyIGNvdmFyaWF0ZSBzaGlmdCIsImF1dGhvciI6W3siZmFtaWx5IjoiVGlic2hpcmFuaSIsImdpdmVuIjoiUnlhbiBKIiwicGFyc2UtbmFtZXMiOmZhbHNlLCJkcm9wcGluZy1wYXJ0aWNsZSI6IiIsIm5vbi1kcm9wcGluZy1wYXJ0aWNsZSI6IiJ9LHsiZmFtaWx5IjoiQmFyYmVyIiwiZ2l2ZW4iOiJSaW5hIEZveWdlbCIsInBhcnNlLW5hbWVzIjpmYWxzZSwiZHJvcHBpbmctcGFydGljbGUiOiIiLCJub24tZHJvcHBpbmctcGFydGljbGUiOiIifSx7ImZhbWlseSI6IkNhbmTDqHMiLCJnaXZlbiI6IkVtbWFudWVsIEoiLCJwYXJzZS1uYW1lcyI6ZmFsc2UsImRyb3BwaW5nLXBhcnRpY2xlIjoiIiwibm9uLWRyb3BwaW5nLXBhcnRpY2xlIjoiIn0seyJmYW1pbHkiOiJSYW1kYXMiLCJnaXZlbiI6IkFhZGl0eWEiLCJwYXJzZS1uYW1lcyI6ZmFsc2UsImRyb3BwaW5nLXBhcnRpY2xlIjoiIiwibm9uLWRyb3BwaW5nLXBhcnRpY2xlIjoiIn1dLCJjb250YWluZXItdGl0bGUiOiJQcm9jZWVkaW5ncyBvZiB0aGUgMzNyZCBJbnRlcm5hdGlvbmFsIENvbmZlcmVuY2Ugb24gTmV1cmFsIEluZm9ybWF0aW9uIFByb2Nlc3NpbmcgU3lzdGVtcyIsImlzc3VlZCI6eyJkYXRlLXBhcnRzIjpbWzIwMTldXX0sInB1Ymxpc2hlci1wbGFjZSI6IlJlZCBIb29rLCBOWSwgVVNBIiwiYWJzdHJhY3QiOiJXZSBleHRlbmQgY29uZm9ybWFsIHByZWRpY3Rpb24gbWV0aG9kb2xvZ3kgYmV5b25kIHRoZSBjYXNlIG9mIGV4Y2hhbmdlYWJsZSBkYXRhLiBJbiBwYXJ0aWN1bGFyLCB3ZSBzaG93IHRoYXQgYSB3ZWlnaHRlZCB2ZXJzaW9uIG9mIGNvbmZvcm1hbCBwcmVkaWN0aW9uIGNhbiBiZSB1c2VkIHRvIGNvbXB1dGUgZGlzdHJpYnV0aW9uLWZyZWUgcHJlZGljdGlvbiBpbnRlcnZhbHMgZm9yIHByb2JsZW1zIGluIHdoaWNoIHRoZSB0ZXN0IGFuZCB0cmFpbmluZyBjb3ZhcmlhdGUgZGlzdHJpYnV0aW9ucyBkaWZmZXIsIGJ1dCB0aGUgbGlrZWxpaG9vZCByYXRpbyBiZXR3ZWVuIHRoZSB0d28gZGlzdHJpYnV0aW9ucyBpcyBrbm93buKAlG9yLCBpbiBwcmFjdGljZSwgY2FuIGJlIGVzdGltYXRlZCBhY2N1cmF0ZWx5IGZyb20gYSBzZXQgb2YgdW5sYWJlbGVkIGRhdGEgKHRlc3QgY292YXJpYXRlIHBvaW50cykuIE91ciB3ZWlnaHRlZCBleHRlbnNpb24gb2YgY29uZm9ybWFsIHByZWRpY3Rpb24gYWxzbyBhcHBsaWVzIG1vcmUgYnJvYWRseSwgdG8gc2V0dGluZ3MgaW4gd2hpY2ggdGhlIGRhdGEgc2F0aXNmaWVzIGEgY2VydGFpbiB3ZWlnaHRlZCBub3Rpb24gb2YgZXhjaGFuZ2VhYmlsaXR5LiBXZSBkaXNjdXNzIG90aGVyIHBvdGVudGlhbCBhcHBsaWNhdGlvbnMgb2Ygb3VyIG5ldyBjb25mb3JtYWwgbWV0aG9kb2xvZ3ksIGluY2x1ZGluZyBsYXRlbnQgdmFyaWFibGUgYW5kIG1pc3NpbmcgZGF0YSBwcm9ibGVtcy4iLCJwdWJsaXNoZXIiOiJDdXJyYW4gQXNzb2NpYXRlcyBJbmMuIiwiY29udGFpbmVyLXRpdGxlLXNob3J0IjoiIn0sImlzVGVtcG9yYXJ5IjpmYWxzZSwic3VwcHJlc3MtYXV0aG9yIjpmYWxzZSwiY29tcG9zaXRlIjpmYWxzZSwiYXV0aG9yLW9ubHkiOmZhbHNlfV19"/>
          <w:id w:val="144787877"/>
          <w:placeholder>
            <w:docPart w:val="8FE6A8C1766E9442B2ED5BAA47E409A3"/>
          </w:placeholder>
        </w:sdtPr>
        <w:sdtContent>
          <w:r w:rsidRPr="00E756B2">
            <w:rPr>
              <w:color w:val="000000"/>
              <w:sz w:val="18"/>
            </w:rPr>
            <w:t>(Tibshirani et al., 2019)</w:t>
          </w:r>
        </w:sdtContent>
      </w:sdt>
      <w:r w:rsidRPr="00E756B2">
        <w:rPr>
          <w:color w:val="000000"/>
        </w:rPr>
        <w:t xml:space="preserve">. </w:t>
      </w:r>
    </w:p>
    <w:p w14:paraId="2E2A7E7E" w14:textId="77777777" w:rsidR="00F52F88" w:rsidRPr="00E756B2" w:rsidRDefault="00F52F88" w:rsidP="00F52F88">
      <w:pPr>
        <w:pStyle w:val="BodyText"/>
        <w:rPr>
          <w:color w:val="000000"/>
        </w:rPr>
      </w:pPr>
    </w:p>
    <w:p w14:paraId="2F4369A3" w14:textId="77777777" w:rsidR="00F52F88" w:rsidRDefault="00F52F88" w:rsidP="00F52F88">
      <w:pPr>
        <w:pStyle w:val="BodyText"/>
      </w:pPr>
      <w:r w:rsidRPr="00E756B2">
        <w:rPr>
          <w:color w:val="000000"/>
        </w:rPr>
        <w:t xml:space="preserve">A conceptual difficulty, which is very relevant to dispatch, is that optimization changes what is seen. When the optimizer uses a surrogate, it chooses actions based on the learned structure from the surrogate, which could potentially drive the system into regions where the predictions are less reliable. </w:t>
      </w:r>
      <w:r w:rsidRPr="00E756B2">
        <w:t xml:space="preserve">This aligns with the concept of performative prediction, which formalizes settings where prediction influences outcomes and thusly shifts the data distribution. This effect is an endogenous distribution shift </w:t>
      </w:r>
      <w:sdt>
        <w:sdtPr>
          <w:rPr>
            <w:color w:val="000000"/>
            <w:sz w:val="18"/>
          </w:rPr>
          <w:tag w:val="MENDELEY_CITATION_v3_eyJjaXRhdGlvbklEIjoiTUVOREVMRVlfQ0lUQVRJT05fNGJlODgyYWQtN2I1NC00ZmJjLTgwNDctMzMyNDM0MmQ5YzA0IiwicHJvcGVydGllcyI6eyJub3RlSW5kZXgiOjB9LCJpc0VkaXRlZCI6ZmFsc2UsIm1hbnVhbE92ZXJyaWRlIjp7ImlzTWFudWFsbHlPdmVycmlkZGVuIjpmYWxzZSwiY2l0ZXByb2NUZXh0IjoiKEouIEMuIFBlcmRvbW8gZXQgYWwuLCAyMDIwKSIsIm1hbnVhbE92ZXJyaWRlVGV4dCI6IiJ9LCJjaXRhdGlvbkl0ZW1zIjpbeyJpZCI6IjAzNmZmYjQwLTNmMzQtMzAxNS05MDRmLTA4YjA0NGUwNDM2NSIsIml0ZW1EYXRhIjp7InR5cGUiOiJyZXBvcnQiLCJpZCI6IjAzNmZmYjQwLTNmMzQtMzAxNS05MDRmLTA4YjA0NGUwNDM2NSIsInRpdGxlIjoiUGVyZm9ybWF0aXZlIFByZWRpY3Rpb24iLCJhdXRob3IiOlt7ImZhbWlseSI6IlBlcmRvbW8iLCJnaXZlbiI6Ikp1YW4gQyIsInBhcnNlLW5hbWVzIjpmYWxzZSwiZHJvcHBpbmctcGFydGljbGUiOiIiLCJub24tZHJvcHBpbmctcGFydGljbGUiOiIifSx7ImZhbWlseSI6IlpybmljIiwiZ2l2ZW4iOiJUaWphbmEiLCJwYXJzZS1uYW1lcyI6ZmFsc2UsImRyb3BwaW5nLXBhcnRpY2xlIjoiIiwibm9uLWRyb3BwaW5nLXBhcnRpY2xlIjoiIn0seyJmYW1pbHkiOiJNZW5kbGVyLUQgwqgiLCJnaXZlbiI6IkNlbGVzdGluZSIsInBhcnNlLW5hbWVzIjpmYWxzZSwiZHJvcHBpbmctcGFydGljbGUiOiIiLCJub24tZHJvcHBpbmctcGFydGljbGUiOiIifSx7ImZhbWlseSI6IkhhcmR0IiwiZ2l2ZW4iOiJNb3JpdHoiLCJwYXJzZS1uYW1lcyI6ZmFsc2UsImRyb3BwaW5nLXBhcnRpY2xlIjoiIiwibm9uLWRyb3BwaW5nLXBhcnRpY2xlIjoiIn1dLCJpc3N1ZWQiOnsiZGF0ZS1wYXJ0cyI6W1syMDIwXV19LCJhYnN0cmFjdCI6IldoZW4gcHJlZGljdGlvbnMgc3VwcG9ydCBkZWNpc2lvbnMgdGhleSBtYXkgaW5mbHVlbmNlIHRoZSBvdXRjb21lIHRoZXkgYWltIHRvIHByZWRpY3QuIFdlIGNhbGwgc3VjaCBwcmVkaWN0aW9ucyBwZXJmb3JtYXRpdmU7IHRoZSBwcmVkaWN0aW9uIGluZmx1ZW5jZXMgdGhlIHRhcmdldC4gUGVyZm9ybWF0aXZpdHkgaXMgYSB3ZWxsLXN0dWRpZWQgcGhlbm9tZW5vbiBpbiBwb2xpY3ktbWFraW5nIHRoYXQgaGFzIHNvIGZhciBiZWVuIG5lZ2xlY3RlZCBpbiBzdXBlcnZpc2VkIGxlYXJuaW5nLiBXaGVuIGlnbm9yZWQsIHBlcmZvcm1hdGl2aXR5IHN1cmZhY2VzIGFzIHVuZGVzaXJhYmxlIGRpc3RyaWJ1dGlvbiBzaGlmdCwgcm91dGluZWx5IGFkZHJlc3NlZCB3aXRoIHJldHJhaW5pbmcuIFdlIGRldmVsb3AgYSByaXNrIG1pbmltaXphdGlvbiBmcmFtZXdvcmsgZm9yIHBlcmZvcm1hdGl2ZSBwcmVkaWN0aW9uIGJyaW5naW5nIHRvZ2V0aGVyIGNvbmNlcHRzIGZyb20gc3RhdGlzdGljcywgZ2FtZSB0aGVvcnksIGFuZCBjYXVzYWxpdHkuIEEgY29uY2VwdHVhbCBub3ZlbHR5IGlzIGFuIGVxdWlsaWJyaXVtIG5vdGlvbiB3ZSBjYWxsIHBlcmZvcm1hdGl2ZSBzdGFiaWxpdHkuIFBlcmZvcm1hdGl2ZSBzdGFiaWxpdHkgaW1wbGllcyB0aGF0IHRoZSBwcmVkaWN0aW9ucyBhcmUgY2FsaWJyYXRlZCBub3QgYWdhaW5zdCBwYXN0IG91dGNvbWVzLCBidXQgYWdhaW5zdCB0aGUgZnV0dXJlIG91dGNvbWVzIHRoYXQgbWFuaWZlc3QgZnJvbSBhY3Rpbmcgb24gdGhlIHByZWRpY3Rpb24uIE91ciBtYWluIHJlc3VsdHMgYXJlIG5lY2Vzc2FyeSBhbmQgc3VmZmljaWVudCBjb25kaXRpb25zIGZvciB0aGUgY29udmVyZ2VuY2Ugb2YgcmV0cmFpbmluZyB0byBhIHBlcmZvcm1hdGl2ZWx5IHN0YWJsZSBwb2ludCBvZiBuZWFybHkgbWluaW1hbCBsb3NzLiBJbiBmdWxsIGdlbmVyYWxpdHksIHBlcmZvcm1hdGl2ZSBwcmVkaWN0aW9uIHN0cmljdGx5IHN1YnN1bWVzIHRoZSBzZXR0aW5nIGtub3duIGFzIHN0cmF0ZWdpYyBjbGFzc2lmaWNhdGlvbi4gV2UgdGh1cyBhbHNvIGdpdmUgdGhlIGZpcnN0IHN1ZmZpY2llbnQgY29uZGl0aW9ucyBmb3IgcmV0cmFpbmluZyB0byBvdmVyY29tZSBzdHJhdGVnaWMgZmVlZGJhY2sgZWZmZWN0cy4iLCJjb250YWluZXItdGl0bGUtc2hvcnQiOiIifSwiaXNUZW1wb3JhcnkiOmZhbHNlLCJzdXBwcmVzcy1hdXRob3IiOmZhbHNlLCJjb21wb3NpdGUiOmZhbHNlLCJhdXRob3Itb25seSI6ZmFsc2V9XX0="/>
          <w:id w:val="-78843403"/>
          <w:placeholder>
            <w:docPart w:val="8FE6A8C1766E9442B2ED5BAA47E409A3"/>
          </w:placeholder>
        </w:sdtPr>
        <w:sdtContent>
          <w:r w:rsidRPr="00E756B2">
            <w:rPr>
              <w:color w:val="000000"/>
              <w:sz w:val="18"/>
            </w:rPr>
            <w:t>(J. C. Perdomo et al., 2020)</w:t>
          </w:r>
        </w:sdtContent>
      </w:sdt>
      <w:r w:rsidRPr="00E756B2">
        <w:t>. This matters from the perspective of uncertainty calibration because calibration guarantees rely on exchangeability (no points is probabilistically special relative to one another) or stable sampling (all new points are drawn under the same sampling rules as earlier ones)</w:t>
      </w:r>
      <w:r>
        <w:t xml:space="preserve">. </w:t>
      </w:r>
    </w:p>
    <w:p w14:paraId="48385F17" w14:textId="77777777" w:rsidR="00F52F88" w:rsidRDefault="00F52F88" w:rsidP="00F52F88">
      <w:pPr>
        <w:pStyle w:val="BodyText"/>
      </w:pPr>
    </w:p>
    <w:p w14:paraId="35A4DD22" w14:textId="77777777" w:rsidR="00F52F88" w:rsidRPr="00E756B2" w:rsidRDefault="00F52F88" w:rsidP="00F52F88">
      <w:pPr>
        <w:pStyle w:val="BodyText"/>
      </w:pPr>
      <w:r w:rsidRPr="00E756B2">
        <w:t xml:space="preserve">Conformal methods under covariate shift (a type of distribution shift where the </w:t>
      </w:r>
      <w:r w:rsidRPr="00E756B2">
        <w:rPr>
          <w:rStyle w:val="Strong"/>
          <w:b w:val="0"/>
          <w:bCs w:val="0"/>
        </w:rPr>
        <w:t>input distribution changes</w:t>
      </w:r>
      <w:r w:rsidRPr="00E756B2">
        <w:t xml:space="preserve"> between training and deployment) relaxes the requirement for exchangeability via weights when the likelihood ratio can be estimated, which allows us to talk about train-test input difference in a precise way </w:t>
      </w:r>
      <w:sdt>
        <w:sdtPr>
          <w:rPr>
            <w:color w:val="000000"/>
            <w:sz w:val="18"/>
          </w:rPr>
          <w:tag w:val="MENDELEY_CITATION_v3_eyJjaXRhdGlvbklEIjoiTUVOREVMRVlfQ0lUQVRJT05fNzU0OTgyOGItZjBjYS00ZTQ5LWJlODItZGE1NGE0NzJmYmM0IiwicHJvcGVydGllcyI6eyJub3RlSW5kZXgiOjB9LCJpc0VkaXRlZCI6ZmFsc2UsIm1hbnVhbE92ZXJyaWRlIjp7ImlzTWFudWFsbHlPdmVycmlkZGVuIjpmYWxzZSwiY2l0ZXByb2NUZXh0IjoiKFRpYnNoaXJhbmkgZXQgYWwuLCAyMDE5KSIsIm1hbnVhbE92ZXJyaWRlVGV4dCI6IiJ9LCJjaXRhdGlvbkl0ZW1zIjpbeyJpZCI6Ijk4ZjI1M2EzLWQ1MzAtMzRiNS1iY2U5LTc4ODUyNGMzNjhjYyIsIml0ZW1EYXRhIjp7InR5cGUiOiJjaGFwdGVyIiwiaWQiOiI5OGYyNTNhMy1kNTMwLTM0YjUtYmNlOS03ODg1MjRjMzY4Y2MiLCJ0aXRsZSI6IkNvbmZvcm1hbCBwcmVkaWN0aW9uIHVuZGVyIGNvdmFyaWF0ZSBzaGlmdCIsImF1dGhvciI6W3siZmFtaWx5IjoiVGlic2hpcmFuaSIsImdpdmVuIjoiUnlhbiBKIiwicGFyc2UtbmFtZXMiOmZhbHNlLCJkcm9wcGluZy1wYXJ0aWNsZSI6IiIsIm5vbi1kcm9wcGluZy1wYXJ0aWNsZSI6IiJ9LHsiZmFtaWx5IjoiQmFyYmVyIiwiZ2l2ZW4iOiJSaW5hIEZveWdlbCIsInBhcnNlLW5hbWVzIjpmYWxzZSwiZHJvcHBpbmctcGFydGljbGUiOiIiLCJub24tZHJvcHBpbmctcGFydGljbGUiOiIifSx7ImZhbWlseSI6IkNhbmTDqHMiLCJnaXZlbiI6IkVtbWFudWVsIEoiLCJwYXJzZS1uYW1lcyI6ZmFsc2UsImRyb3BwaW5nLXBhcnRpY2xlIjoiIiwibm9uLWRyb3BwaW5nLXBhcnRpY2xlIjoiIn0seyJmYW1pbHkiOiJSYW1kYXMiLCJnaXZlbiI6IkFhZGl0eWEiLCJwYXJzZS1uYW1lcyI6ZmFsc2UsImRyb3BwaW5nLXBhcnRpY2xlIjoiIiwibm9uLWRyb3BwaW5nLXBhcnRpY2xlIjoiIn1dLCJjb250YWluZXItdGl0bGUiOiJQcm9jZWVkaW5ncyBvZiB0aGUgMzNyZCBJbnRlcm5hdGlvbmFsIENvbmZlcmVuY2Ugb24gTmV1cmFsIEluZm9ybWF0aW9uIFByb2Nlc3NpbmcgU3lzdGVtcyIsImlzc3VlZCI6eyJkYXRlLXBhcnRzIjpbWzIwMTldXX0sInB1Ymxpc2hlci1wbGFjZSI6IlJlZCBIb29rLCBOWSwgVVNBIiwiYWJzdHJhY3QiOiJXZSBleHRlbmQgY29uZm9ybWFsIHByZWRpY3Rpb24gbWV0aG9kb2xvZ3kgYmV5b25kIHRoZSBjYXNlIG9mIGV4Y2hhbmdlYWJsZSBkYXRhLiBJbiBwYXJ0aWN1bGFyLCB3ZSBzaG93IHRoYXQgYSB3ZWlnaHRlZCB2ZXJzaW9uIG9mIGNvbmZvcm1hbCBwcmVkaWN0aW9uIGNhbiBiZSB1c2VkIHRvIGNvbXB1dGUgZGlzdHJpYnV0aW9uLWZyZWUgcHJlZGljdGlvbiBpbnRlcnZhbHMgZm9yIHByb2JsZW1zIGluIHdoaWNoIHRoZSB0ZXN0IGFuZCB0cmFpbmluZyBjb3ZhcmlhdGUgZGlzdHJpYnV0aW9ucyBkaWZmZXIsIGJ1dCB0aGUgbGlrZWxpaG9vZCByYXRpbyBiZXR3ZWVuIHRoZSB0d28gZGlzdHJpYnV0aW9ucyBpcyBrbm93buKAlG9yLCBpbiBwcmFjdGljZSwgY2FuIGJlIGVzdGltYXRlZCBhY2N1cmF0ZWx5IGZyb20gYSBzZXQgb2YgdW5sYWJlbGVkIGRhdGEgKHRlc3QgY292YXJpYXRlIHBvaW50cykuIE91ciB3ZWlnaHRlZCBleHRlbnNpb24gb2YgY29uZm9ybWFsIHByZWRpY3Rpb24gYWxzbyBhcHBsaWVzIG1vcmUgYnJvYWRseSwgdG8gc2V0dGluZ3MgaW4gd2hpY2ggdGhlIGRhdGEgc2F0aXNmaWVzIGEgY2VydGFpbiB3ZWlnaHRlZCBub3Rpb24gb2YgZXhjaGFuZ2VhYmlsaXR5LiBXZSBkaXNjdXNzIG90aGVyIHBvdGVudGlhbCBhcHBsaWNhdGlvbnMgb2Ygb3VyIG5ldyBjb25mb3JtYWwgbWV0aG9kb2xvZ3ksIGluY2x1ZGluZyBsYXRlbnQgdmFyaWFibGUgYW5kIG1pc3NpbmcgZGF0YSBwcm9ibGVtcy4iLCJwdWJsaXNoZXIiOiJDdXJyYW4gQXNzb2NpYXRlcyBJbmMuIiwiY29udGFpbmVyLXRpdGxlLXNob3J0IjoiIn0sImlzVGVtcG9yYXJ5IjpmYWxzZSwic3VwcHJlc3MtYXV0aG9yIjpmYWxzZSwiY29tcG9zaXRlIjpmYWxzZSwiYXV0aG9yLW9ubHkiOmZhbHNlfV19"/>
          <w:id w:val="-106351301"/>
          <w:placeholder>
            <w:docPart w:val="8FE6A8C1766E9442B2ED5BAA47E409A3"/>
          </w:placeholder>
        </w:sdtPr>
        <w:sdtContent>
          <w:r w:rsidRPr="00E756B2">
            <w:rPr>
              <w:color w:val="000000"/>
              <w:sz w:val="18"/>
            </w:rPr>
            <w:t>(Tibshirani et al., 2019)</w:t>
          </w:r>
        </w:sdtContent>
      </w:sdt>
      <w:r w:rsidRPr="00E756B2">
        <w:t xml:space="preserve">. In optimization or design loops, the model helps choose which cases get tested, so the real-world data depend on the model. This formalizes the idea that that the optimizer tends to pick cases the model thinks looks good </w:t>
      </w:r>
      <w:sdt>
        <w:sdtPr>
          <w:rPr>
            <w:color w:val="000000"/>
            <w:sz w:val="18"/>
          </w:rPr>
          <w:tag w:val="MENDELEY_CITATION_v3_eyJjaXRhdGlvbklEIjoiTUVOREVMRVlfQ0lUQVRJT05fMWE4ZDdlNDEtYjdhZS00ZDBhLThmZWMtMmVkMjg0MGNiZWQwIiwicHJvcGVydGllcyI6eyJub3RlSW5kZXgiOjB9LCJpc0VkaXRlZCI6ZmFsc2UsIm1hbnVhbE92ZXJyaWRlIjp7ImlzTWFudWFsbHlPdmVycmlkZGVuIjpmYWxzZSwiY2l0ZXByb2NUZXh0IjoiKFh1IGFuZCBYaWUsIDIwMjEpIiwibWFudWFsT3ZlcnJpZGVUZXh0IjoiIn0sImNpdGF0aW9uSXRlbXMiOlt7ImlkIjoiMWIwNzk5Y2MtOGYyNy0zMTMxLTg2Y2QtMDM0YTFmMTcwNjcyIiwiaXRlbURhdGEiOnsidHlwZSI6InJlcG9ydCIsImlkIjoiMWIwNzk5Y2MtOGYyNy0zMTMxLTg2Y2QtMDM0YTFmMTcwNjcyIiwidGl0bGUiOiJDb25mb3JtYWwgUHJlZGljdGlvbiBJbnRlcnZhbCBmb3IgRHluYW1pYyBUaW1lLVNlcmllcyIsImF1dGhvciI6W3siZmFtaWx5IjoiWHUiLCJnaXZlbiI6IkNoZW4iLCJwYXJzZS1uYW1lcyI6ZmFsc2UsImRyb3BwaW5nLXBhcnRpY2xlIjoiIiwibm9uLWRyb3BwaW5nLXBhcnRpY2xlIjoiIn0seyJmYW1pbHkiOiJYaWUiLCJnaXZlbiI6IllhbyIsInBhcnNlLW5hbWVzIjpmYWxzZSwiZHJvcHBpbmctcGFydGljbGUiOiIiLCJub24tZHJvcHBpbmctcGFydGljbGUiOiIifV0sImlzc3VlZCI6eyJkYXRlLXBhcnRzIjpbWzIwMjFdXX0sImFic3RyYWN0IjoiV2UgZGV2ZWxvcCBhIG1ldGhvZCB0byBjb25zdHJ1Y3QgZGlzdHJpYnV0aW9uLWZyZWUgcHJlZGljdGlvbiBpbnRlcnZhbHMgZm9yIGR5bmFtaWMgdGltZS1zZXJpZXMsIGNhbGxlZCBFbmJQSSB0aGF0IHdyYXBzIGFyb3VuZCBhbnkgYm9vdHN0cmFwIGVuc2VtYmxlIGVzdGltYXRvciB0byBjb25zdHJ1Y3Qgc2VxdWVudGlhbCBwcmVkaWN0aW9uIGludGVydmFscy4gRW5iUEkgaXMgY2xvc2VseSByZWxhdGVkIHRvIHRoZSBjb25mb3JtYWwgcHJlZGljdGlvbiAoQ1ApIGZyYW1ld29yayBidXQgZG9lcyBub3QgcmVxdWlyZSBkYXRhIGV4Y2hhbmdlYWJpbGl0eS4gVGhlb3JldGljYWxseSAsIHRoZXNlIGludGVydmFscyBhdHRhaW4gZmluaXRlLXNhbXBsZSwgYXBwcm94aW1hdGVseSB2YWxpZCBtYXJnaW5hbCBjb3ZlcmFnZSBmb3IgYnJvYWQgY2xhc3NlcyBvZiByZWdyZXNzaW9uIGZ1bmN0aW9ucyBhbmQgdGltZS1zZXJpZXMgd2l0aCBzdHJvbmdseSBtaXhpbmcgc3RvY2hhc3RpYyBlcnJvcnMuIENvbXB1LXRhdGlvbmFsbHksIEVuYlBJIGF2b2lkcyBvdmVyZml0dGluZyBhbmQgcmVxdWlyZXMgbmVpdGhlciBkYXRhLXNwbGl0dGluZyBub3IgdHJhaW5pbmcgbXVsdGlwbGUgZW5zZW1ibGUgZXN0aW1hdG9yczsgaXQgZWZmaWNpZW50bHkgYWdncmVnYXRlcyBib290c3RyYXAgZXN0aW1hdG9ycyB0aGF0IGhhdmUgYmVlbiB0cmFpbmVkLiBJbiBnZW5lcmFsLCBFbmJQSSBpcyBlYXN5IHRvIGltcGxlbWVudCwgc2NhbGFibGUgdG8gcHJvZHVjaW5nIGFyYml0cmFyaWx5IG1hbnkgcHJlZGljdGlvbiBpbnRlcnZhbHMgc2VxdWVudGlhbGx5ICwgYW5kIHdlbGwtc3VpdGVkIHRvIGEgd2lkZSByYW5nZSBvZiByZWdyZXNzaW9uIGZ1bmN0aW9ucy4gV2UgcGVyZm9ybSBleHRlbnNpdmUgcmVhbC1kYXRhIGFuYWx5c2VzIHRvIGRlbW9uc3RyYXRlIGl0cyBlZmZlY3RpdmVuZXNzLiIsImNvbnRhaW5lci10aXRsZS1zaG9ydCI6IiJ9LCJpc1RlbXBvcmFyeSI6ZmFsc2V9XX0="/>
          <w:id w:val="-1491091444"/>
          <w:placeholder>
            <w:docPart w:val="8729A4786CCF49419EAA2D1E8C1BFC64"/>
          </w:placeholder>
        </w:sdtPr>
        <w:sdtContent>
          <w:r w:rsidRPr="00E756B2">
            <w:rPr>
              <w:color w:val="000000"/>
              <w:sz w:val="18"/>
            </w:rPr>
            <w:t>(Xu and Xie, 2021)</w:t>
          </w:r>
        </w:sdtContent>
      </w:sdt>
      <w:r w:rsidRPr="00E756B2">
        <w:t xml:space="preserve">. </w:t>
      </w:r>
    </w:p>
    <w:p w14:paraId="10C42AC9" w14:textId="77777777" w:rsidR="00F52F88" w:rsidRPr="00E756B2" w:rsidRDefault="00F52F88" w:rsidP="00F52F88">
      <w:pPr>
        <w:pStyle w:val="BodyText"/>
      </w:pPr>
    </w:p>
    <w:p w14:paraId="50AA14CB" w14:textId="77777777" w:rsidR="00F52F88" w:rsidRPr="00E756B2" w:rsidRDefault="00F52F88" w:rsidP="00F52F88">
      <w:pPr>
        <w:pStyle w:val="BodyText"/>
      </w:pPr>
      <w:r w:rsidRPr="00E756B2">
        <w:t>When a dispatcher selects TEY setpoints based on predicted targets, the realized residual distribution can be different from the calibration residual distribution unless the simulation and calibration method intentionally reproduces the optimized selection. The later talked about implementation of simulated independent trajectories and calibrated gating is a direct response to a known failure mode in ML + optimization deployment.</w:t>
      </w:r>
    </w:p>
    <w:p w14:paraId="27EC9D4B" w14:textId="77777777" w:rsidR="00F52F88" w:rsidRPr="00E756B2" w:rsidRDefault="00F52F88" w:rsidP="00F52F88">
      <w:pPr>
        <w:pStyle w:val="Heading2"/>
        <w:numPr>
          <w:ilvl w:val="0"/>
          <w:numId w:val="0"/>
        </w:numPr>
      </w:pPr>
    </w:p>
    <w:p w14:paraId="3B5B0F27" w14:textId="77777777" w:rsidR="00F52F88" w:rsidRPr="00E756B2" w:rsidRDefault="00F52F88" w:rsidP="00F52F88">
      <w:pPr>
        <w:pStyle w:val="Heading2"/>
      </w:pPr>
      <w:bookmarkStart w:id="48" w:name="_Toc222392679"/>
      <w:bookmarkStart w:id="49" w:name="_Toc222420806"/>
      <w:bookmarkStart w:id="50" w:name="_Toc224236367"/>
      <w:r w:rsidRPr="00E756B2">
        <w:t>Distribution-Free Calibration and Risk Control</w:t>
      </w:r>
      <w:bookmarkEnd w:id="48"/>
      <w:bookmarkEnd w:id="49"/>
      <w:bookmarkEnd w:id="50"/>
    </w:p>
    <w:p w14:paraId="2F611AE5" w14:textId="77777777" w:rsidR="00F52F88" w:rsidRPr="00E756B2" w:rsidRDefault="00F52F88" w:rsidP="00F52F88">
      <w:pPr>
        <w:pStyle w:val="BodyText"/>
      </w:pPr>
      <w:r w:rsidRPr="00E756B2">
        <w:t>This project is concerned with imperfect and regime dependant surrogate models where the optimiser can shift the operating distribution. Because of this distribution free calibration and conformal risk control are introduced as the mechanism for turning prediction uncertainty into a usable safety margin.</w:t>
      </w:r>
    </w:p>
    <w:p w14:paraId="3B5180DC" w14:textId="77777777" w:rsidR="00F52F88" w:rsidRPr="00E756B2" w:rsidRDefault="00F52F88" w:rsidP="00F52F88">
      <w:pPr>
        <w:pStyle w:val="BodyText"/>
      </w:pPr>
    </w:p>
    <w:p w14:paraId="40C93E34" w14:textId="77777777" w:rsidR="00F52F88" w:rsidRPr="00E756B2" w:rsidRDefault="00F52F88" w:rsidP="00F52F88">
      <w:pPr>
        <w:pStyle w:val="BodyText"/>
      </w:pPr>
      <w:r w:rsidRPr="00E756B2">
        <w:t xml:space="preserve">Conformal prediction provides a way to take a models point predictions and add an uncertainty range around them (conformal prediction). A prediction interval such that over many future cases, the true value falls inside the range about as often as promised by the definition (marginal coverage). This is called distribution-free because the guarantee does not require assuming a particular data distribution, but it does however rely on the idea that past examples used for calibration and the future examples that are predicted are drawn in the same way, so their order can be changed without changing results (exchangeability). All these reasons are why conformal prediction useful for calibrating models, especially black box prediction engines.  </w:t>
      </w:r>
    </w:p>
    <w:p w14:paraId="03643945" w14:textId="77777777" w:rsidR="00F52F88" w:rsidRPr="00E756B2" w:rsidRDefault="00F52F88" w:rsidP="00F52F88">
      <w:pPr>
        <w:pStyle w:val="BodyText"/>
      </w:pPr>
    </w:p>
    <w:p w14:paraId="36F5C084" w14:textId="77777777" w:rsidR="00F52F88" w:rsidRPr="00E756B2" w:rsidRDefault="00F52F88" w:rsidP="00F52F88">
      <w:pPr>
        <w:pStyle w:val="BodyText"/>
        <w:rPr>
          <w:color w:val="000000"/>
        </w:rPr>
      </w:pPr>
      <w:r w:rsidRPr="00E756B2">
        <w:t xml:space="preserve">For data that is time ordered, the assumption that ‘order doesn’t matter’ fails because nearby time points are related. This temporal dependence violates exchangeability. Methods such as EnbPl are designed for this, where they produce uncertainty ranges step-by-step as new data arrives using many refit models built from resampled data and recalibrating using a moving window the most recent observations </w:t>
      </w:r>
      <w:sdt>
        <w:sdtPr>
          <w:rPr>
            <w:color w:val="000000"/>
            <w:sz w:val="18"/>
          </w:rPr>
          <w:tag w:val="MENDELEY_CITATION_v3_eyJjaXRhdGlvbklEIjoiTUVOREVMRVlfQ0lUQVRJT05fOTBmMTNjZWEtMTlmZi00MmJmLWJmMmItYTllNzZkOWQ5NWQ2IiwicHJvcGVydGllcyI6eyJub3RlSW5kZXgiOjB9LCJpc0VkaXRlZCI6ZmFsc2UsIm1hbnVhbE92ZXJyaWRlIjp7ImlzTWFudWFsbHlPdmVycmlkZGVuIjpmYWxzZSwiY2l0ZXByb2NUZXh0IjoiKFh1IGFuZCBYaWUsIDIwMjEpIiwibWFudWFsT3ZlcnJpZGVUZXh0IjoiIn0sImNpdGF0aW9uSXRlbXMiOlt7ImlkIjoiMWIwNzk5Y2MtOGYyNy0zMTMxLTg2Y2QtMDM0YTFmMTcwNjcyIiwiaXRlbURhdGEiOnsidHlwZSI6InJlcG9ydCIsImlkIjoiMWIwNzk5Y2MtOGYyNy0zMTMxLTg2Y2QtMDM0YTFmMTcwNjcyIiwidGl0bGUiOiJDb25mb3JtYWwgUHJlZGljdGlvbiBJbnRlcnZhbCBmb3IgRHluYW1pYyBUaW1lLVNlcmllcyIsImF1dGhvciI6W3siZmFtaWx5IjoiWHUiLCJnaXZlbiI6IkNoZW4iLCJwYXJzZS1uYW1lcyI6ZmFsc2UsImRyb3BwaW5nLXBhcnRpY2xlIjoiIiwibm9uLWRyb3BwaW5nLXBhcnRpY2xlIjoiIn0seyJmYW1pbHkiOiJYaWUiLCJnaXZlbiI6IllhbyIsInBhcnNlLW5hbWVzIjpmYWxzZSwiZHJvcHBpbmctcGFydGljbGUiOiIiLCJub24tZHJvcHBpbmctcGFydGljbGUiOiIifV0sImlzc3VlZCI6eyJkYXRlLXBhcnRzIjpbWzIwMjFdXX0sImFic3RyYWN0IjoiV2UgZGV2ZWxvcCBhIG1ldGhvZCB0byBjb25zdHJ1Y3QgZGlzdHJpYnV0aW9uLWZyZWUgcHJlZGljdGlvbiBpbnRlcnZhbHMgZm9yIGR5bmFtaWMgdGltZS1zZXJpZXMsIGNhbGxlZCBFbmJQSSB0aGF0IHdyYXBzIGFyb3VuZCBhbnkgYm9vdHN0cmFwIGVuc2VtYmxlIGVzdGltYXRvciB0byBjb25zdHJ1Y3Qgc2VxdWVudGlhbCBwcmVkaWN0aW9uIGludGVydmFscy4gRW5iUEkgaXMgY2xvc2VseSByZWxhdGVkIHRvIHRoZSBjb25mb3JtYWwgcHJlZGljdGlvbiAoQ1ApIGZyYW1ld29yayBidXQgZG9lcyBub3QgcmVxdWlyZSBkYXRhIGV4Y2hhbmdlYWJpbGl0eS4gVGhlb3JldGljYWxseSAsIHRoZXNlIGludGVydmFscyBhdHRhaW4gZmluaXRlLXNhbXBsZSwgYXBwcm94aW1hdGVseSB2YWxpZCBtYXJnaW5hbCBjb3ZlcmFnZSBmb3IgYnJvYWQgY2xhc3NlcyBvZiByZWdyZXNzaW9uIGZ1bmN0aW9ucyBhbmQgdGltZS1zZXJpZXMgd2l0aCBzdHJvbmdseSBtaXhpbmcgc3RvY2hhc3RpYyBlcnJvcnMuIENvbXB1LXRhdGlvbmFsbHksIEVuYlBJIGF2b2lkcyBvdmVyZml0dGluZyBhbmQgcmVxdWlyZXMgbmVpdGhlciBkYXRhLXNwbGl0dGluZyBub3IgdHJhaW5pbmcgbXVsdGlwbGUgZW5zZW1ibGUgZXN0aW1hdG9yczsgaXQgZWZmaWNpZW50bHkgYWdncmVnYXRlcyBib290c3RyYXAgZXN0aW1hdG9ycyB0aGF0IGhhdmUgYmVlbiB0cmFpbmVkLiBJbiBnZW5lcmFsLCBFbmJQSSBpcyBlYXN5IHRvIGltcGxlbWVudCwgc2NhbGFibGUgdG8gcHJvZHVjaW5nIGFyYml0cmFyaWx5IG1hbnkgcHJlZGljdGlvbiBpbnRlcnZhbHMgc2VxdWVudGlhbGx5ICwgYW5kIHdlbGwtc3VpdGVkIHRvIGEgd2lkZSByYW5nZSBvZiByZWdyZXNzaW9uIGZ1bmN0aW9ucy4gV2UgcGVyZm9ybSBleHRlbnNpdmUgcmVhbC1kYXRhIGFuYWx5c2VzIHRvIGRlbW9uc3RyYXRlIGl0cyBlZmZlY3RpdmVuZXNzLiIsImNvbnRhaW5lci10aXRsZS1zaG9ydCI6IiJ9LCJpc1RlbXBvcmFyeSI6ZmFsc2UsInN1cHByZXNzLWF1dGhvciI6ZmFsc2UsImNvbXBvc2l0ZSI6ZmFsc2UsImF1dGhvci1vbmx5IjpmYWxzZX1dfQ=="/>
          <w:id w:val="-2125463749"/>
          <w:placeholder>
            <w:docPart w:val="8FE6A8C1766E9442B2ED5BAA47E409A3"/>
          </w:placeholder>
        </w:sdtPr>
        <w:sdtContent>
          <w:r w:rsidRPr="00E756B2">
            <w:rPr>
              <w:color w:val="000000"/>
              <w:sz w:val="18"/>
            </w:rPr>
            <w:t>(Xu and Xie, 2021)</w:t>
          </w:r>
        </w:sdtContent>
      </w:sdt>
      <w:r w:rsidRPr="00E756B2">
        <w:rPr>
          <w:color w:val="000000"/>
        </w:rPr>
        <w:t>.</w:t>
      </w:r>
    </w:p>
    <w:p w14:paraId="0CE7677D" w14:textId="77777777" w:rsidR="00F52F88" w:rsidRPr="00E756B2" w:rsidRDefault="00F52F88" w:rsidP="00F52F88">
      <w:pPr>
        <w:pStyle w:val="BodyText"/>
        <w:rPr>
          <w:color w:val="000000"/>
        </w:rPr>
      </w:pPr>
      <w:r w:rsidRPr="00E756B2">
        <w:rPr>
          <w:color w:val="000000"/>
        </w:rPr>
        <w:t xml:space="preserve">Adaptive conformal inference (ACI) goes even further by adjusting calibration online to maintain coverage under a shift of distribution </w:t>
      </w:r>
      <w:sdt>
        <w:sdtPr>
          <w:rPr>
            <w:color w:val="000000"/>
          </w:rPr>
          <w:tag w:val="MENDELEY_CITATION_v3_eyJjaXRhdGlvbklEIjoiTUVOREVMRVlfQ0lUQVRJT05fZDlkMWZiOGItZGY2Zi00MTQ4LTgxODAtNGNjYzM0MDQwZGE5IiwicHJvcGVydGllcyI6eyJub3RlSW5kZXgiOjB9LCJpc0VkaXRlZCI6ZmFsc2UsIm1hbnVhbE92ZXJyaWRlIjp7ImlzTWFudWFsbHlPdmVycmlkZGVuIjpmYWxzZSwiY2l0ZXByb2NUZXh0IjoiKEdpYmJzIGFuZCBDYW5kw6hzLCAyMDIxKSIsIm1hbnVhbE92ZXJyaWRlVGV4dCI6IiJ9LCJjaXRhdGlvbkl0ZW1zIjpbeyJpZCI6IjJiZWRhNTU3LWI0OGYtMzZkYS05NWU3LTc1ZDkyZmEwZjAwYyIsIml0ZW1EYXRhIjp7InR5cGUiOiJhcnRpY2xlLWpvdXJuYWwiLCJpZCI6IjJiZWRhNTU3LWI0OGYtMzZkYS05NWU3LTc1ZDkyZmEwZjAwYyIsInRpdGxlIjoiQWRhcHRpdmUgQ29uZm9ybWFsIEluZmVyZW5jZSBVbmRlciBEaXN0cmlidXRpb24gU2hpZnQiLCJhdXRob3IiOlt7ImZhbWlseSI6IkdpYmJzIiwiZ2l2ZW4iOiJJc2FhYyIsInBhcnNlLW5hbWVzIjpmYWxzZSwiZHJvcHBpbmctcGFydGljbGUiOiIiLCJub24tZHJvcHBpbmctcGFydGljbGUiOiIifSx7ImZhbWlseSI6IkNhbmTDqHMiLCJnaXZlbiI6IkVtbWFudWVsIiwicGFyc2UtbmFtZXMiOmZhbHNlLCJkcm9wcGluZy1wYXJ0aWNsZSI6IiIsIm5vbi1kcm9wcGluZy1wYXJ0aWNsZSI6IiJ9XSwiVVJMIjoiaHR0cDovL2FyeGl2Lm9yZy9hYnMvMjEwNi4wMDE3MCIsImlzc3VlZCI6eyJkYXRlLXBhcnRzIjpbWzIwMjEsMTAsMjhdXX0sImFic3RyYWN0IjoiV2UgZGV2ZWxvcCBtZXRob2RzIGZvciBmb3JtaW5nIHByZWRpY3Rpb24gc2V0cyBpbiBhbiBvbmxpbmUgc2V0dGluZyB3aGVyZSB0aGUgZGF0YSBnZW5lcmF0aW5nIGRpc3RyaWJ1dGlvbiBpcyBhbGxvd2VkIHRvIHZhcnkgb3ZlciB0aW1lIGluIGFuIHVua25vd24gZmFzaGlvbi4gT3VyIGZyYW1ld29yayBidWlsZHMgb24gaWRlYXMgZnJvbSBjb25mb3JtYWwgaW5mZXJlbmNlIHRvIHByb3ZpZGUgYSBnZW5lcmFsIHdyYXBwZXIgdGhhdCBjYW4gYmUgY29tYmluZWQgd2l0aCBhbnkgYmxhY2sgYm94IG1ldGhvZCB0aGF0IHByb2R1Y2VzIHBvaW50IHByZWRpY3Rpb25zIG9mIHRoZSB1bnNlZW4gbGFiZWwgb3IgZXN0aW1hdGVkIHF1YW50aWxlcyBvZiBpdHMgZGlzdHJpYnV0aW9uLiBXaGlsZSBwcmV2aW91cyBjb25mb3JtYWwgaW5mZXJlbmNlIG1ldGhvZHMgcmVseSBvbiB0aGUgYXNzdW1wdGlvbiB0aGF0IHRoZSBkYXRhIHBvaW50cyBhcmUgZXhjaGFuZ2VhYmxlLCBvdXIgYWRhcHRpdmUgYXBwcm9hY2ggcHJvdmFibHkgYWNoaWV2ZXMgdGhlIGRlc2lyZWQgY292ZXJhZ2UgZnJlcXVlbmN5IG92ZXIgbG9uZy10aW1lIGludGVydmFscyBpcnJlc3BlY3RpdmUgb2YgdGhlIHRydWUgZGF0YSBnZW5lcmF0aW5nIHByb2Nlc3MuIFdlIGFjY29tcGxpc2ggdGhpcyBieSBtb2RlbGxpbmcgdGhlIGRpc3RyaWJ1dGlvbiBzaGlmdCBhcyBhIGxlYXJuaW5nIHByb2JsZW0gaW4gYSBzaW5nbGUgcGFyYW1ldGVyIHdob3NlIG9wdGltYWwgdmFsdWUgaXMgdmFyeWluZyBvdmVyIHRpbWUgYW5kIG11c3QgYmUgY29udGludW91c2x5IHJlLWVzdGltYXRlZC4gV2UgdGVzdCBvdXIgbWV0aG9kLCBhZGFwdGl2ZSBjb25mb3JtYWwgaW5mZXJlbmNlLCBvbiB0d28gcmVhbCB3b3JsZCBkYXRhc2V0cyBhbmQgZmluZCB0aGF0IGl0cyBwcmVkaWN0aW9ucyBhcmUgcm9idXN0IHRvIHZpc2libGUgYW5kIHNpZ25pZmljYW50IGRpc3RyaWJ1dGlvbiBzaGlmdHMuIiwiY29udGFpbmVyLXRpdGxlLXNob3J0IjoiIn0sImlzVGVtcG9yYXJ5IjpmYWxzZSwic3VwcHJlc3MtYXV0aG9yIjpmYWxzZSwiY29tcG9zaXRlIjpmYWxzZSwiYXV0aG9yLW9ubHkiOmZhbHNlfV19"/>
          <w:id w:val="-1368065530"/>
          <w:placeholder>
            <w:docPart w:val="8FE6A8C1766E9442B2ED5BAA47E409A3"/>
          </w:placeholder>
        </w:sdtPr>
        <w:sdtContent>
          <w:r w:rsidRPr="00E756B2">
            <w:rPr>
              <w:color w:val="000000"/>
            </w:rPr>
            <w:t>(Gibbs and Candès, 2021)</w:t>
          </w:r>
        </w:sdtContent>
      </w:sdt>
      <w:r w:rsidRPr="00E756B2">
        <w:rPr>
          <w:color w:val="000000"/>
        </w:rPr>
        <w:t xml:space="preserve">. </w:t>
      </w:r>
    </w:p>
    <w:p w14:paraId="2479F097" w14:textId="77777777" w:rsidR="00F52F88" w:rsidRPr="00E756B2" w:rsidRDefault="00F52F88" w:rsidP="00F52F88">
      <w:pPr>
        <w:pStyle w:val="BodyText"/>
        <w:rPr>
          <w:color w:val="000000"/>
        </w:rPr>
      </w:pPr>
      <w:r w:rsidRPr="00E756B2">
        <w:rPr>
          <w:color w:val="000000"/>
        </w:rPr>
        <w:t xml:space="preserve">Theres a two-sided take-away here. Conformal tools are useful because they are agnostic to the type of model used, and calibrated, but the literature also shows that sequential dependence and distribution shift requires adaptation to algorithms. </w:t>
      </w:r>
    </w:p>
    <w:p w14:paraId="750FA3F3" w14:textId="77777777" w:rsidR="00F52F88" w:rsidRPr="00E756B2" w:rsidRDefault="00F52F88" w:rsidP="00F52F88">
      <w:pPr>
        <w:pStyle w:val="BodyText"/>
        <w:rPr>
          <w:color w:val="000000"/>
        </w:rPr>
      </w:pPr>
    </w:p>
    <w:p w14:paraId="74118BF9" w14:textId="77777777" w:rsidR="00F52F88" w:rsidRPr="00E756B2" w:rsidRDefault="00F52F88" w:rsidP="00F52F88">
      <w:pPr>
        <w:pStyle w:val="BodyText"/>
        <w:rPr>
          <w:color w:val="000000"/>
        </w:rPr>
      </w:pPr>
      <w:r w:rsidRPr="00E756B2">
        <w:rPr>
          <w:color w:val="000000"/>
        </w:rPr>
        <w:t xml:space="preserve">Conformal Risk Control (CRC) generalizes conformal calibration from making prediction intervals that hit the true value most of the time. Instead, it lets you set and guarantee a target level for how often a chosen kind of bad outcome happens on average. It uses an error score where larger mistakes count as worse. This makes it useful for calibrating </w:t>
      </w:r>
      <w:r w:rsidRPr="00E756B2">
        <w:rPr>
          <w:color w:val="000000"/>
        </w:rPr>
        <w:lastRenderedPageBreak/>
        <w:t>the chance of specific events.</w:t>
      </w:r>
      <w:sdt>
        <w:sdtPr>
          <w:rPr>
            <w:color w:val="000000"/>
            <w:sz w:val="18"/>
          </w:rPr>
          <w:tag w:val="MENDELEY_CITATION_v3_eyJjaXRhdGlvbklEIjoiTUVOREVMRVlfQ0lUQVRJT05fYTAzOGNlMzUtZjViMy00NTVlLWIyOGEtN2I5ZDkwMzAyYzllIiwicHJvcGVydGllcyI6eyJub3RlSW5kZXgiOjB9LCJpc0VkaXRlZCI6ZmFsc2UsIm1hbnVhbE92ZXJyaWRlIjp7ImlzTWFudWFsbHlPdmVycmlkZGVuIjpmYWxzZSwiY2l0ZXByb2NUZXh0IjoiKEFuZ2Vsb3BvdWxvcyBldCBhbC4sIDIwMjUpIiwibWFudWFsT3ZlcnJpZGVUZXh0IjoiIn0sImNpdGF0aW9uSXRlbXMiOlt7ImlkIjoiM2YyMWQ3YTgtODlhMS0zNjA1LWE0ZjItNjk4NjExMmZmYTU4IiwiaXRlbURhdGEiOnsidHlwZSI6ImFydGljbGUtam91cm5hbCIsImlkIjoiM2YyMWQ3YTgtODlhMS0zNjA1LWE0ZjItNjk4NjExMmZmYTU4IiwidGl0bGUiOiJDb25mb3JtYWwgUmlzayBDb250cm9s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Sx7ImZhbWlseSI6IkZpc2NoIiwiZ2l2ZW4iOiJBZGFtIiwicGFyc2UtbmFtZXMiOmZhbHNlLCJkcm9wcGluZy1wYXJ0aWNsZSI6IiIsIm5vbi1kcm9wcGluZy1wYXJ0aWNsZSI6IiJ9LHsiZmFtaWx5IjoiTGVpIiwiZ2l2ZW4iOiJMaWh1YSIsInBhcnNlLW5hbWVzIjpmYWxzZSwiZHJvcHBpbmctcGFydGljbGUiOiIiLCJub24tZHJvcHBpbmctcGFydGljbGUiOiIifSx7ImZhbWlseSI6IlNjaHVzdGVyIiwiZ2l2ZW4iOiJUYWwiLCJwYXJzZS1uYW1lcyI6ZmFsc2UsImRyb3BwaW5nLXBhcnRpY2xlIjoiIiwibm9uLWRyb3BwaW5nLXBhcnRpY2xlIjoiIn1dLCJVUkwiOiJodHRwOi8vYXJ4aXYub3JnL2Ficy8yMjA4LjAyODE0IiwiaXNzdWVkIjp7ImRhdGUtcGFydHMiOltbMjAyNSw2LDEzXV19LCJhYnN0cmFjdCI6IldlIGV4dGVuZCBjb25mb3JtYWwgcHJlZGljdGlvbiB0byBjb250cm9sIHRoZSBleHBlY3RlZCB2YWx1ZSBvZiBhbnkgbW9ub3RvbmUgbG9zcyBmdW5jdGlvbi4gVGhlIGFsZ29yaXRobSBnZW5lcmFsaXplcyBzcGxpdCBjb25mb3JtYWwgcHJlZGljdGlvbiB0b2dldGhlciB3aXRoIGl0cyBjb3ZlcmFnZSBndWFyYW50ZWUuIExpa2UgY29uZm9ybWFsIHByZWRpY3Rpb24sIHRoZSBjb25mb3JtYWwgcmlzayBjb250cm9sIHByb2NlZHVyZSBpcyB0aWdodCB1cCB0byBhbiAkXFxtYXRoY2Fse099KDEvbikkIGZhY3Rvci4gV2UgYWxzbyBpbnRyb2R1Y2UgZXh0ZW5zaW9ucyBvZiB0aGUgaWRlYSB0byBkaXN0cmlidXRpb24gc2hpZnQsIHF1YW50aWxlIHJpc2sgY29udHJvbCwgbXVsdGlwbGUgYW5kIGFkdmVyc2FyaWFsIHJpc2sgY29udHJvbCwgYW5kIGV4cGVjdGF0aW9ucyBvZiBVLXN0YXRpc3RpY3MuIFdvcmtlZCBleGFtcGxlcyBmcm9tIGNvbXB1dGVyIHZpc2lvbiBhbmQgbmF0dXJhbCBsYW5ndWFnZSBwcm9jZXNzaW5nIGRlbW9uc3RyYXRlIHRoZSB1c2FnZSBvZiBvdXIgYWxnb3JpdGhtIHRvIGJvdW5kIHRoZSBmYWxzZSBuZWdhdGl2ZSByYXRlLCBncmFwaCBkaXN0YW5jZSwgYW5kIHRva2VuLWxldmVsIEYxLXNjb3JlLiIsImNvbnRhaW5lci10aXRsZS1zaG9ydCI6IiJ9LCJpc1RlbXBvcmFyeSI6ZmFsc2UsInN1cHByZXNzLWF1dGhvciI6ZmFsc2UsImNvbXBvc2l0ZSI6ZmFsc2UsImF1dGhvci1vbmx5IjpmYWxzZX1dfQ=="/>
          <w:id w:val="1749620131"/>
          <w:placeholder>
            <w:docPart w:val="8FE6A8C1766E9442B2ED5BAA47E409A3"/>
          </w:placeholder>
        </w:sdtPr>
        <w:sdtContent>
          <w:r w:rsidRPr="00E756B2">
            <w:rPr>
              <w:color w:val="000000"/>
              <w:sz w:val="18"/>
            </w:rPr>
            <w:t>(Angelopoulos et al., 2025)</w:t>
          </w:r>
        </w:sdtContent>
      </w:sdt>
      <w:r w:rsidRPr="00E756B2">
        <w:rPr>
          <w:color w:val="000000"/>
        </w:rPr>
        <w:t xml:space="preserve">. </w:t>
      </w:r>
    </w:p>
    <w:p w14:paraId="6033C278" w14:textId="77777777" w:rsidR="00F52F88" w:rsidRPr="00E756B2" w:rsidRDefault="00F52F88" w:rsidP="00F52F88">
      <w:pPr>
        <w:pStyle w:val="BodyText"/>
        <w:rPr>
          <w:color w:val="000000"/>
        </w:rPr>
      </w:pPr>
      <w:r w:rsidRPr="00E756B2">
        <w:rPr>
          <w:color w:val="000000"/>
        </w:rPr>
        <w:t xml:space="preserve">This is a good match for operational dispatch because many real constraints are exactly in that form of exceedance events. </w:t>
      </w:r>
    </w:p>
    <w:p w14:paraId="3CB86EE7" w14:textId="77777777" w:rsidR="00F52F88" w:rsidRPr="00E756B2" w:rsidRDefault="00F52F88" w:rsidP="00F52F88">
      <w:pPr>
        <w:pStyle w:val="BodyText"/>
        <w:rPr>
          <w:color w:val="000000"/>
        </w:rPr>
      </w:pPr>
    </w:p>
    <w:p w14:paraId="0A8370AF" w14:textId="77777777" w:rsidR="00F52F88" w:rsidRPr="00E756B2" w:rsidRDefault="00F52F88" w:rsidP="00F52F88">
      <w:pPr>
        <w:pStyle w:val="BodyText"/>
        <w:rPr>
          <w:color w:val="000000"/>
        </w:rPr>
      </w:pPr>
      <w:r w:rsidRPr="00E756B2">
        <w:rPr>
          <w:color w:val="000000"/>
        </w:rPr>
        <w:t xml:space="preserve">Conformal events ideas have been integrated into safety focused planning by constructing uncertainty sets for predicted trajectories and enforcing them in an optimization loop. A particular “conformal MPC” work argues that conformal prediction regions can be used to provide probabilistic safety guarantees, when planning amid uncertain dynamics </w:t>
      </w:r>
      <w:sdt>
        <w:sdtPr>
          <w:rPr>
            <w:color w:val="000000"/>
            <w:sz w:val="18"/>
          </w:rPr>
          <w:tag w:val="MENDELEY_CITATION_v3_eyJjaXRhdGlvbklEIjoiTUVOREVMRVlfQ0lUQVRJT05fM2Q3NTJmN2UtM2RjYi00YWYyLTg4ZTQtZGI0NTY2YjQ2MzIzIiwicHJvcGVydGllcyI6eyJub3RlSW5kZXgiOjB9LCJpc0VkaXRlZCI6ZmFsc2UsIm1hbnVhbE92ZXJyaWRlIjp7ImlzTWFudWFsbHlPdmVycmlkZGVuIjpmYWxzZSwiY2l0ZXByb2NUZXh0IjoiKExpbmRlbWFubiBldCBhbC4sIDIwMjNiKSIsIm1hbnVhbE92ZXJyaWRlVGV4dCI6IiJ9LCJjaXRhdGlvbkl0ZW1zIjpbeyJpZCI6IjZmMjljMGYzLTUxNDAtM2UyYi05YjNjLWYzY2U5YWNlYTI2OSIsIml0ZW1EYXRhIjp7InR5cGUiOiJhcnRpY2xlLWpvdXJuYWwiLCJpZCI6IjZmMjljMGYzLTUxNDAtM2UyYi05YjNjLWYzY2U5YWNlYTI2OSIsInRpdGxlIjoiU2FmZSBQbGFubmluZyBpbiBEeW5hbWljIEVudmlyb25tZW50cyBVc2luZyBDb25mb3JtYWwgUHJlZGljdGlvbiIsImF1dGhvciI6W3siZmFtaWx5IjoiTGluZGVtYW5uIiwiZ2l2ZW4iOiJMYXJzIiwicGFyc2UtbmFtZXMiOmZhbHNlLCJkcm9wcGluZy1wYXJ0aWNsZSI6IiIsIm5vbi1kcm9wcGluZy1wYXJ0aWNsZSI6IiJ9LHsiZmFtaWx5IjoiQ2xlYXZlbGFuZCIsImdpdmVuIjoiTWF0dGhldyIsInBhcnNlLW5hbWVzIjpmYWxzZSwiZHJvcHBpbmctcGFydGljbGUiOiIiLCJub24tZHJvcHBpbmctcGFydGljbGUiOiIifSx7ImZhbWlseSI6IlNoaW0iLCJnaXZlbiI6IkdpaHl1biIsInBhcnNlLW5hbWVzIjpmYWxzZSwiZHJvcHBpbmctcGFydGljbGUiOiIiLCJub24tZHJvcHBpbmctcGFydGljbGUiOiIifSx7ImZhbWlseSI6IlBhcHBhcyIsImdpdmVuIjoiR2VvcmdlIEouIiwicGFyc2UtbmFtZXMiOmZhbHNlLCJkcm9wcGluZy1wYXJ0aWNsZSI6IiIsIm5vbi1kcm9wcGluZy1wYXJ0aWNsZSI6IiJ9XSwiY29udGFpbmVyLXRpdGxlIjoiSUVFRSBSb2JvdGljcyBhbmQgQXV0b21hdGlvbiBMZXR0ZXJzIiwiRE9JIjoiMTAuMTEwOS9MUkEuMjAyMy4zMjkyMDcxIiwiSVNTTiI6IjIzNzczNzY2IiwiaXNzdWVkIjp7ImRhdGUtcGFydHMiOltbMjAyMyw4LDFdXX0sInBhZ2UiOiI1MTE2LTUxMjMiLCJhYnN0cmFjdCI6IldlIHByb3Bvc2UgYSBmcmFtZXdvcmsgZm9yIHBsYW5uaW5nIGluIHVua25vd24gZHluYW1pYyBlbnZpcm9ubWVudHMgd2l0aCBwcm9iYWJpbGlzdGljIHNhZmV0eSBndWFyYW50ZWVzIHVzaW5nIGNvbmZvcm1hbCBwcmVkaWN0aW9uLiBQYXJ0aWN1bGFybHksIHdlIGRlc2lnbiBhIG1vZGVsIHByZWRpY3RpdmUgY29udHJvbGxlciAoTVBDKSB0aGF0IHVzZXMgaSkgdHJhamVjdG9yeSBwcmVkaWN0aW9ucyBvZiB0aGUgZHluYW1pYyBlbnZpcm9ubWVudCwgYW5kIGlpKSBwcmVkaWN0aW9uIHJlZ2lvbnMgcXVhbnRpZnlpbmcgdGhlIHVuY2VydGFpbnR5IG9mIHRoZSBwcmVkaWN0aW9ucy4gVG8gb2J0YWluIHByZWRpY3Rpb24gcmVnaW9ucywgd2UgdXNlIGNvbmZvcm1hbCBwcmVkaWN0aW9uLCBhIHN0YXRpc3RpY2FsIHRvb2wgZm9yIHVuY2VydGFpbnR5IHF1YW50aWZpY2F0aW9uLCB0aGF0IHJlcXVpcmVzIGF2YWlsYWJpbGl0eSBvZiBvZmZsaW5lIHRyYWplY3RvcnkgZGF0YSAtIGEgcmVhc29uYWJsZSBhc3N1bXB0aW9uIGluIG1hbnkgYXBwbGljYXRpb25zIHN1Y2ggYXMgYXV0b25vbW91cyBkcml2aW5nLiBUaGUgcHJlZGljdGlvbiByZWdpb25zIGFyZSB2YWxpZCwgaS5lLiwgdGhleSBob2xkIHdpdGggYSB1c2VyLWRlZmluZWQgcHJvYmFiaWxpdHksIHNvIHRoYXQgdGhlIE1QQyBpcyBwcm92YWJseSBzYWZlLiBXZSBpbGx1c3RyYXRlIHRoZSByZXN1bHRzIGluIHRoZSBzZWxmLWRyaXZpbmcgY2FyIHNpbXVsYXRvciBDQVJMQSBhdCBhIHBlZGVzdHJpYW4tZmlsbGVkIGludGVyc2VjdGlvbi4gVGhlIHN0cmVuZ3RoIG9mIG91ciBhcHByb2FjaCBpcyBjb21wYXRpYmlsaXR5IHdpdGggc3RhdGUgb2YgdGhlIGFydCB0cmFqZWN0b3J5IHByZWRpY3RvcnMsIGUuZy4sIFJOTnMgYW5kIExTVE1zLCB3aGlsZSBtYWtpbmcgbm8gYXNzdW1wdGlvbnMgb24gdGhlIHVuZGVybHlpbmcgdHJhamVjdG9yeS1nZW5lcmF0aW5nIGRpc3RyaWJ1dGlvbi4gVG8gdGhlIGJlc3Qgb2Ygb3VyIGtub3dsZWRnZSwgdGhlc2UgYXJlIHRoZSBmaXJzdCByZXN1bHRzIHRoYXQgcHJvdmlkZSB2YWxpZCBzYWZldHkgZ3VhcmFudGVlcyBpbiBzdWNoIGEgc2V0dGluZy4iLCJwdWJsaXNoZXIiOiJJbnN0aXR1dGUgb2YgRWxlY3RyaWNhbCBhbmQgRWxlY3Ryb25pY3MgRW5naW5lZXJzIEluYy4iLCJpc3N1ZSI6IjgiLCJ2b2x1bWUiOiI4IiwiY29udGFpbmVyLXRpdGxlLXNob3J0IjoiSUVFRSBSb2JvdC4gQXV0b20uIExldHQuIn0sImlzVGVtcG9yYXJ5IjpmYWxzZSwic3VwcHJlc3MtYXV0aG9yIjpmYWxzZSwiY29tcG9zaXRlIjpmYWxzZSwiYXV0aG9yLW9ubHkiOmZhbHNlfV19"/>
          <w:id w:val="1031530006"/>
          <w:placeholder>
            <w:docPart w:val="8729A4786CCF49419EAA2D1E8C1BFC64"/>
          </w:placeholder>
        </w:sdtPr>
        <w:sdtContent>
          <w:r w:rsidRPr="00E756B2">
            <w:rPr>
              <w:color w:val="000000"/>
              <w:sz w:val="18"/>
            </w:rPr>
            <w:t>(Lindemann et al., 2023b)</w:t>
          </w:r>
        </w:sdtContent>
      </w:sdt>
      <w:r w:rsidRPr="00E756B2">
        <w:rPr>
          <w:color w:val="000000"/>
        </w:rPr>
        <w:t xml:space="preserve">. More related work on conformal prediction looks at how to update and report uncertainty in real time under sequential data streams </w:t>
      </w:r>
      <w:sdt>
        <w:sdtPr>
          <w:rPr>
            <w:color w:val="000000"/>
            <w:sz w:val="18"/>
          </w:rPr>
          <w:tag w:val="MENDELEY_CITATION_v3_eyJjaXRhdGlvbklEIjoiTUVOREVMRVlfQ0lUQVRJT05fZDgyOTdlNDYtMWUzMy00OTUyLTkzMmItNmE1NDc5MTc5M2EwIiwicHJvcGVydGllcyI6eyJub3RlSW5kZXgiOjB9LCJpc0VkaXRlZCI6ZmFsc2UsIm1hbnVhbE92ZXJyaWRlIjp7ImlzTWFudWFsbHlPdmVycmlkZGVuIjpmYWxzZSwiY2l0ZXByb2NUZXh0IjoiKERpeGl0IGV0IGFsLiwgMjAyMykiLCJtYW51YWxPdmVycmlkZVRleHQiOiIifSwiY2l0YXRpb25JdGVtcyI6W3siaWQiOiJkN2QzMDBmMS00NTU3LTNmYTItYjA3Yy0wODg4OGQ2YWM4YjIiLCJpdGVtRGF0YSI6eyJ0eXBlIjoicGFwZXItY29uZmVyZW5jZSIsImlkIjoiZDdkMzAwZjEtNDU1Ny0zZmEyLWIwN2MtMDg4ODhkNmFjOGIyIiwidGl0bGUiOiJBZGFwdGl2ZSBDb25mb3JtYWwgUHJlZGljdGlvbiBmb3IgTW90aW9uIFBsYW5uaW5nIGFtb25nIER5bmFtaWMgQWdlbnRzIiwiYXV0aG9yIjpbeyJmYW1pbHkiOiJEaXhpdCIsImdpdmVuIjoiQW51c2hyaSIsInBhcnNlLW5hbWVzIjpmYWxzZSwiZHJvcHBpbmctcGFydGljbGUiOiIiLCJub24tZHJvcHBpbmctcGFydGljbGUiOiIifSx7ImZhbWlseSI6IkxpbmRlbWFubiIsImdpdmVuIjoiTGFycyIsInBhcnNlLW5hbWVzIjpmYWxzZSwiZHJvcHBpbmctcGFydGljbGUiOiIiLCJub24tZHJvcHBpbmctcGFydGljbGUiOiIifSx7ImZhbWlseSI6IldlaSIsImdpdmVuIjoiU2t5bGFyIFgiLCJwYXJzZS1uYW1lcyI6ZmFsc2UsImRyb3BwaW5nLXBhcnRpY2xlIjoiIiwibm9uLWRyb3BwaW5nLXBhcnRpY2xlIjoiIn0seyJmYW1pbHkiOiJDbGVhdmVsYW5kIiwiZ2l2ZW4iOiJNYXR0aGV3IiwicGFyc2UtbmFtZXMiOmZhbHNlLCJkcm9wcGluZy1wYXJ0aWNsZSI6IiIsIm5vbi1kcm9wcGluZy1wYXJ0aWNsZSI6IiJ9LHsiZmFtaWx5IjoiUGFwcGFzIiwiZ2l2ZW4iOiJHZW9yZ2UgSiIsInBhcnNlLW5hbWVzIjpmYWxzZSwiZHJvcHBpbmctcGFydGljbGUiOiIiLCJub24tZHJvcHBpbmctcGFydGljbGUiOiIifSx7ImZhbWlseSI6IkJ1cmRpY2siLCJnaXZlbiI6IkpvZWwgVyIsInBhcnNlLW5hbWVzIjpmYWxzZSwiZHJvcHBpbmctcGFydGljbGUiOiIiLCJub24tZHJvcHBpbmctcGFydGljbGUiOiIifV0sImNvbGxlY3Rpb24tdGl0bGUiOiJQcm9jZWVkaW5ncyBvZiBNYWNoaW5lIExlYXJuaW5nIFJlc2VhcmNoIiwiY29udGFpbmVyLXRpdGxlIjoiUHJvY2VlZGluZ3Mgb2YgVGhlIDV0aCBBbm51YWwgTGVhcm5pbmcgZm9yIER5bmFtaWNzIGFuZCBDb250cm9sIENvbmZlcmVuY2UiLCJlZGl0b3IiOlt7ImZhbWlseSI6Ik1hdG5pIiwiZ2l2ZW4iOiJOaWtvbGFpIiwicGFyc2UtbmFtZXMiOmZhbHNlLCJkcm9wcGluZy1wYXJ0aWNsZSI6IiIsIm5vbi1kcm9wcGluZy1wYXJ0aWNsZSI6IiJ9LHsiZmFtaWx5IjoiTW9yYXJpIiwiZ2l2ZW4iOiJNYW5mcmVkIiwicGFyc2UtbmFtZXMiOmZhbHNlLCJkcm9wcGluZy1wYXJ0aWNsZSI6IiIsIm5vbi1kcm9wcGluZy1wYXJ0aWNsZSI6IiJ9LHsiZmFtaWx5IjoiUGFwcGFzIiwiZ2l2ZW4iOiJHZW9yZ2UgSiIsInBhcnNlLW5hbWVzIjpmYWxzZSwiZHJvcHBpbmctcGFydGljbGUiOiIiLCJub24tZHJvcHBpbmctcGFydGljbGUiOiIifV0sIlVSTCI6Imh0dHBzOi8vcHJvY2VlZGluZ3MubWxyLnByZXNzL3YyMTEvZGl4aXQyM2EuaHRtbCIsImlzc3VlZCI6eyJkYXRlLXBhcnRzIjpbWzIwMjMsMl1dfSwicGFnZSI6IjMwMC0zMTQiLCJhYnN0cmFjdCI6IlRoaXMgcGFwZXIgcHJvcG9zZXMgYW4gYWxnb3JpdGhtIGZvciBtb3Rpb24gcGxhbm5pbmcgYW1vbmcgZHluYW1pYyBhZ2VudHMgdXNpbmcgYWRhcHRpdmUgY29uZm9ybWFsIHByZWRpY3Rpb24uIFdlIGNvbnNpZGVyIGEgZGV0ZXJtaW5pc3RpYyBjb250cm9sIHN5c3RlbSBhbmQgdXNlIHRyYWplY3RvcnkgcHJlZGljdG9ycyB0byBwcmVkaWN0IHRoZSBkeW5hbWljIGFnZW50c+KAmSBmdXR1cmUgbW90aW9uLCB3aGljaCBpcyBhc3N1bWVkIHRvIGZvbGxvdyBhbiB1bmtub3duIGRpc3RyaWJ1dGlvbi4gV2UgdGhlbiBsZXZlcmFnZSBpZGVhcyBmcm9tIGFkYXB0aXZlIGNvbmZvcm1hbCBwcmVkaWN0aW9uIHRvIGR5bmFtaWNhbGx5IHF1YW50aWZ5IHByZWRpY3Rpb24gdW5jZXJ0YWludHkgZnJvbSBhbiBvbmxpbmUgZGF0YSBzdHJlYW0uIFBhcnRpY3VsYXJseSwgd2UgcHJvdmlkZSBhbiBvbmxpbmUgYWxnb3JpdGhtIHRoYXQgdXNlcyBkZWxheWVkIGFnZW50IG9ic2VydmF0aW9ucyB0byBvYnRhaW4gdW5jZXJ0YWludHkgc2V0cyBmb3IgbXVsdGlzdGVwLWFoZWFkIHByZWRpY3Rpb25zIHdpdGggcHJvYmFiaWxpc3RpYyBjb3ZlcmFnZS4gVGhlc2UgdW5jZXJ0YWludHkgc2V0cyBhcmUgdXNlZCB3aXRoaW4gYSBtb2RlbCBwcmVkaWN0aXZlIGNvbnRyb2xsZXIgdG8gc2FmZWx5IG5hdmlnYXRlIGFtb25nIGR5bmFtaWMgYWdlbnRzLiBXaGlsZSBtb3N0IGV4aXN0aW5nIGRhdGEtZHJpdmVuIHByZWRpY3Rpb24gYXBwcm9hY2hlcyBxdWFudGlmeSBwcmVkaWN0aW9uIHVuY2VydGFpbnR5IGhldXJpc3RpY2FsbHksIHdlIHF1YW50aWZ5IHRoZSB0cnVlIHByZWRpY3Rpb24gdW5jZXJ0YWludHkgaW4gYSBkaXN0cmlidXRpb24tZnJlZSwgYWRhcHRpdmUgbWFubmVyIHRoYXQgZXZlbiBhbGxvd3MgdG8gY2FwdHVyZSBjaGFuZ2VzIGluIHByZWRpY3Rpb24gcXVhbGl0eSBhbmQgdGhlIGFnZW50c+KAmSBtb3Rpb24uICBXZSBlbXBpcmljYWxseSBldmFsdWF0ZSBvdXIgYWxnb3JpdGhtIG9uIGEgY2FzZSBzdHVkeSB3aGVyZSBhIGRyb25lIGF2b2lkcyBhIGZseWluZyBmcmlzYmVlLiIsInB1Ymxpc2hlciI6IlBNTFIiLCJ2b2x1bWUiOiIyMTEiLCJjb250YWluZXItdGl0bGUtc2hvcnQiOiIifSwiaXNUZW1wb3JhcnkiOmZhbHNlLCJzdXBwcmVzcy1hdXRob3IiOmZhbHNlLCJjb21wb3NpdGUiOmZhbHNlLCJhdXRob3Itb25seSI6ZmFsc2V9XX0="/>
          <w:id w:val="490139683"/>
          <w:placeholder>
            <w:docPart w:val="8FE6A8C1766E9442B2ED5BAA47E409A3"/>
          </w:placeholder>
        </w:sdtPr>
        <w:sdtContent>
          <w:r w:rsidRPr="00E756B2">
            <w:rPr>
              <w:color w:val="000000"/>
              <w:sz w:val="18"/>
            </w:rPr>
            <w:t>(Dixit et al., 2023)</w:t>
          </w:r>
        </w:sdtContent>
      </w:sdt>
      <w:r w:rsidRPr="00E756B2">
        <w:rPr>
          <w:color w:val="000000"/>
        </w:rPr>
        <w:t xml:space="preserve">. </w:t>
      </w:r>
    </w:p>
    <w:p w14:paraId="6F86981A" w14:textId="77777777" w:rsidR="00F52F88" w:rsidRPr="00E756B2" w:rsidRDefault="00F52F88" w:rsidP="00F52F88">
      <w:pPr>
        <w:pStyle w:val="BodyText"/>
        <w:rPr>
          <w:color w:val="000000"/>
        </w:rPr>
      </w:pPr>
      <w:r w:rsidRPr="00E756B2">
        <w:rPr>
          <w:color w:val="000000"/>
        </w:rPr>
        <w:t>For turbine dispatch, the value of this literature is less in copying the specific formulations and more in the value of adopting the cautions they prescribe. When the system’s choices are influenced by the model, the results can’t be trusted by default, so you must design the process carefully to avoid biased data caused by only looking at cases that pass the chosen constraints.</w:t>
      </w:r>
    </w:p>
    <w:p w14:paraId="198615EF" w14:textId="77777777" w:rsidR="00F52F88" w:rsidRPr="00E756B2" w:rsidRDefault="00F52F88" w:rsidP="00F52F88">
      <w:pPr>
        <w:pStyle w:val="ListParagraph"/>
        <w:ind w:left="0"/>
      </w:pPr>
    </w:p>
    <w:p w14:paraId="4804284C" w14:textId="77777777" w:rsidR="00F52F88" w:rsidRPr="00E756B2" w:rsidRDefault="00F52F88" w:rsidP="00F52F88">
      <w:pPr>
        <w:pStyle w:val="Heading2"/>
      </w:pPr>
      <w:bookmarkStart w:id="51" w:name="_Toc222392680"/>
      <w:bookmarkStart w:id="52" w:name="_Toc222420807"/>
      <w:bookmarkStart w:id="53" w:name="_Toc224236368"/>
      <w:r w:rsidRPr="00E756B2">
        <w:t>Multi-Objective Economic-Emissions Trade Offs</w:t>
      </w:r>
      <w:bookmarkEnd w:id="51"/>
      <w:bookmarkEnd w:id="52"/>
      <w:bookmarkEnd w:id="53"/>
    </w:p>
    <w:p w14:paraId="628AC778" w14:textId="77777777" w:rsidR="00F52F88" w:rsidRPr="00E756B2" w:rsidRDefault="00F52F88" w:rsidP="00F52F88">
      <w:pPr>
        <w:pStyle w:val="BodyText"/>
      </w:pPr>
      <w:r w:rsidRPr="00E756B2">
        <w:t>As the project studies economic dispatch under imperfect learned plant models, the economic–emissions trade-off must be understood as a frontier that is reshaped by uncertainty calibration, feasibility and risk control.</w:t>
      </w:r>
    </w:p>
    <w:p w14:paraId="01133AF6" w14:textId="77777777" w:rsidR="00F52F88" w:rsidRPr="00E756B2" w:rsidRDefault="00F52F88" w:rsidP="00F52F88">
      <w:pPr>
        <w:pStyle w:val="BodyText"/>
      </w:pPr>
    </w:p>
    <w:p w14:paraId="59C9A637" w14:textId="77777777" w:rsidR="00F52F88" w:rsidRPr="00E756B2" w:rsidRDefault="00F52F88" w:rsidP="00F52F88">
      <w:pPr>
        <w:pStyle w:val="BodyText"/>
        <w:rPr>
          <w:color w:val="000000"/>
        </w:rPr>
      </w:pPr>
      <w:r w:rsidRPr="00E756B2">
        <w:t xml:space="preserve">The </w:t>
      </w:r>
      <w:r w:rsidRPr="00E756B2">
        <w:rPr>
          <w:rFonts w:eastAsia="Symbol"/>
        </w:rPr>
        <w:t>e</w:t>
      </w:r>
      <w:r w:rsidRPr="00E756B2">
        <w:t xml:space="preserve"> constraint method generates ‘Pareto-efficient’ solutions by optimizing a primary object while turning other objectives into constraints. It sweeps a parameter </w:t>
      </w:r>
      <w:r w:rsidRPr="00E756B2">
        <w:rPr>
          <w:rFonts w:eastAsia="Symbol"/>
        </w:rPr>
        <w:t>e</w:t>
      </w:r>
      <w:r w:rsidRPr="00E756B2">
        <w:t xml:space="preserve"> to trace this frontier. Previous works show that </w:t>
      </w:r>
      <w:r w:rsidRPr="00E756B2">
        <w:rPr>
          <w:rFonts w:eastAsia="Symbol"/>
        </w:rPr>
        <w:t>e</w:t>
      </w:r>
      <w:r w:rsidRPr="00E756B2">
        <w:t xml:space="preserve">-constraint has advantages over regular weighting (which can miss parts of the frontier and is sensitive to scaling), but also shows important issues, such as choosing </w:t>
      </w:r>
      <w:r w:rsidRPr="00E756B2">
        <w:rPr>
          <w:rFonts w:eastAsia="Symbol"/>
        </w:rPr>
        <w:t>e</w:t>
      </w:r>
      <w:r w:rsidRPr="00E756B2">
        <w:t xml:space="preserve"> ranges, avoiding weakly efficient points, and producing well distributed frontiers </w:t>
      </w:r>
      <w:sdt>
        <w:sdtPr>
          <w:rPr>
            <w:color w:val="000000"/>
            <w:sz w:val="18"/>
          </w:rPr>
          <w:tag w:val="MENDELEY_CITATION_v3_eyJjaXRhdGlvbklEIjoiTUVOREVMRVlfQ0lUQVRJT05fMGE3Y2Q1NjAtZGFhZi00NzIzLWEwZjItN2U0OTM4YTNjODM4IiwicHJvcGVydGllcyI6eyJub3RlSW5kZXgiOjB9LCJpc0VkaXRlZCI6ZmFsc2UsIm1hbnVhbE92ZXJyaWRlIjp7ImlzTWFudWFsbHlPdmVycmlkZGVuIjpmYWxzZSwiY2l0ZXByb2NUZXh0IjoiKE1hdnJvdGFzLCAyMDA5KSIsIm1hbnVhbE92ZXJyaWRlVGV4dCI6IiJ9LCJjaXRhdGlvbkl0ZW1zIjpbeyJpZCI6IjNjZDM0OGJjLWJhMzctM2U4MS05MzVjLWVhZTYzYTlkYzE5MiIsIml0ZW1EYXRhIjp7InR5cGUiOiJhcnRpY2xlLWpvdXJuYWwiLCJpZCI6IjNjZDM0OGJjLWJhMzctM2U4MS05MzVjLWVhZTYzYTlkYzE5MiIsInRpdGxlIjoiRWZmZWN0aXZlIGltcGxlbWVudGF0aW9uIG9mIHRoZSDOtS1jb25zdHJhaW50IG1ldGhvZCBpbiBNdWx0aS1PYmplY3RpdmUgTWF0aGVtYXRpY2FsIFByb2dyYW1taW5nIHByb2JsZW1zIiwiYXV0aG9yIjpbeyJmYW1pbHkiOiJNYXZyb3RhcyIsImdpdmVuIjoiR2VvcmdlIiwicGFyc2UtbmFtZXMiOmZhbHNlLCJkcm9wcGluZy1wYXJ0aWNsZSI6IiIsIm5vbi1kcm9wcGluZy1wYXJ0aWNsZSI6IiJ9XSwiY29udGFpbmVyLXRpdGxlIjoiQXBwbGllZCBNYXRoZW1hdGljcyBhbmQgQ29tcHV0YXRpb24iLCJET0kiOiIxMC4xMDE2L2ouYW1jLjIwMDkuMDMuMDM3IiwiSVNTTiI6IjAwOTYzMDAzIiwiaXNzdWVkIjp7ImRhdGUtcGFydHMiOltbMjAwOSw3XV19LCJwYWdlIjoiNDU1LTQ2NSIsImlzc3VlIjoiMiIsInZvbHVtZSI6IjIxMyIsImNvbnRhaW5lci10aXRsZS1zaG9ydCI6IkFwcGwuIE1hdGguIENvbXB1dC4ifSwiaXNUZW1wb3JhcnkiOmZhbHNlLCJzdXBwcmVzcy1hdXRob3IiOmZhbHNlLCJjb21wb3NpdGUiOmZhbHNlLCJhdXRob3Itb25seSI6ZmFsc2V9XX0="/>
          <w:id w:val="-1163456611"/>
          <w:placeholder>
            <w:docPart w:val="8729A4786CCF49419EAA2D1E8C1BFC64"/>
          </w:placeholder>
        </w:sdtPr>
        <w:sdtContent>
          <w:r w:rsidRPr="00E756B2">
            <w:rPr>
              <w:color w:val="000000"/>
              <w:sz w:val="18"/>
            </w:rPr>
            <w:t>(Mavrotas, 2009)</w:t>
          </w:r>
        </w:sdtContent>
      </w:sdt>
      <w:r w:rsidRPr="00E756B2">
        <w:rPr>
          <w:color w:val="000000"/>
        </w:rPr>
        <w:t xml:space="preserve">. </w:t>
      </w:r>
    </w:p>
    <w:p w14:paraId="27FA6453" w14:textId="77777777" w:rsidR="00F52F88" w:rsidRPr="00E756B2" w:rsidRDefault="00F52F88" w:rsidP="00F52F88">
      <w:pPr>
        <w:pStyle w:val="BodyText"/>
        <w:rPr>
          <w:color w:val="000000"/>
        </w:rPr>
      </w:pPr>
    </w:p>
    <w:p w14:paraId="4BE78903" w14:textId="77777777" w:rsidR="00F52F88" w:rsidRPr="00E756B2" w:rsidRDefault="00F52F88" w:rsidP="00F52F88">
      <w:pPr>
        <w:pStyle w:val="BodyText"/>
        <w:rPr>
          <w:color w:val="000000"/>
        </w:rPr>
      </w:pPr>
      <w:r w:rsidRPr="00E756B2">
        <w:rPr>
          <w:color w:val="000000"/>
        </w:rPr>
        <w:t>In a dispatch setting where the primary objective is economic value and the constrained objective is NOx, the formulation is</w:t>
      </w:r>
    </w:p>
    <w:p w14:paraId="0C800F29" w14:textId="77777777" w:rsidR="00F52F88" w:rsidRPr="00E756B2" w:rsidRDefault="00F52F88" w:rsidP="00F52F88">
      <w:pPr>
        <w:pStyle w:val="BodyText"/>
        <w:rPr>
          <w:color w:val="000000"/>
        </w:rPr>
      </w:pPr>
      <m:oMathPara>
        <m:oMath>
          <m:eqArr>
            <m:eqArrPr>
              <m:maxDist m:val="1"/>
              <m:ctrlPr>
                <w:rPr>
                  <w:rFonts w:ascii="Cambria Math" w:hAnsi="Cambria Math"/>
                  <w:i/>
                </w:rPr>
              </m:ctrlPr>
            </m:eqArrPr>
            <m:e>
              <m:func>
                <m:funcPr>
                  <m:ctrlPr>
                    <w:rPr>
                      <w:rFonts w:ascii="Cambria Math" w:hAnsi="Cambria Math"/>
                      <w:color w:val="000000"/>
                    </w:rPr>
                  </m:ctrlPr>
                </m:funcPr>
                <m:fName>
                  <m:limLow>
                    <m:limLowPr>
                      <m:ctrlPr>
                        <w:rPr>
                          <w:rFonts w:ascii="Cambria Math" w:hAnsi="Cambria Math"/>
                          <w:i/>
                          <w:color w:val="000000"/>
                        </w:rPr>
                      </m:ctrlPr>
                    </m:limLowPr>
                    <m:e>
                      <m:r>
                        <m:rPr>
                          <m:sty m:val="p"/>
                        </m:rPr>
                        <w:rPr>
                          <w:rFonts w:ascii="Cambria Math" w:hAnsi="Cambria Math"/>
                          <w:color w:val="000000"/>
                        </w:rPr>
                        <m:t>max</m:t>
                      </m:r>
                      <m:ctrlPr>
                        <w:rPr>
                          <w:rFonts w:ascii="Cambria Math" w:hAnsi="Cambria Math"/>
                          <w:color w:val="000000"/>
                        </w:rPr>
                      </m:ctrlPr>
                    </m:e>
                    <m:lim>
                      <m:r>
                        <w:rPr>
                          <w:rFonts w:ascii="Cambria Math" w:hAnsi="Cambria Math"/>
                          <w:color w:val="000000"/>
                        </w:rPr>
                        <m:t>u∈</m:t>
                      </m:r>
                      <m:r>
                        <m:rPr>
                          <m:scr m:val="script"/>
                        </m:rPr>
                        <w:rPr>
                          <w:rFonts w:ascii="Cambria Math" w:hAnsi="Cambria Math"/>
                          <w:color w:val="000000"/>
                        </w:rPr>
                        <m:t xml:space="preserve">U </m:t>
                      </m:r>
                      <m:ctrlPr>
                        <w:rPr>
                          <w:rFonts w:ascii="Cambria Math" w:hAnsi="Cambria Math"/>
                          <w:color w:val="000000"/>
                        </w:rPr>
                      </m:ctrlPr>
                    </m:lim>
                  </m:limLow>
                  <m:ctrlPr>
                    <w:rPr>
                      <w:rFonts w:ascii="Cambria Math" w:hAnsi="Cambria Math"/>
                      <w:i/>
                      <w:color w:val="000000"/>
                    </w:rPr>
                  </m:ctrlPr>
                </m:fName>
                <m:e>
                  <m:r>
                    <w:rPr>
                      <w:rFonts w:ascii="Cambria Math" w:hAnsi="Cambria Math"/>
                      <w:color w:val="000000"/>
                    </w:rPr>
                    <m:t>J</m:t>
                  </m:r>
                  <m:d>
                    <m:dPr>
                      <m:ctrlPr>
                        <w:rPr>
                          <w:rFonts w:ascii="Cambria Math" w:hAnsi="Cambria Math"/>
                          <w:i/>
                          <w:color w:val="000000"/>
                        </w:rPr>
                      </m:ctrlPr>
                    </m:dPr>
                    <m:e>
                      <m:r>
                        <w:rPr>
                          <w:rFonts w:ascii="Cambria Math" w:hAnsi="Cambria Math"/>
                          <w:color w:val="000000"/>
                        </w:rPr>
                        <m:t>u</m:t>
                      </m:r>
                    </m:e>
                  </m:d>
                  <m:ctrlPr>
                    <w:rPr>
                      <w:rFonts w:ascii="Cambria Math" w:hAnsi="Cambria Math"/>
                      <w:i/>
                      <w:color w:val="000000"/>
                    </w:rPr>
                  </m:ctrlPr>
                </m:e>
              </m:func>
              <m:r>
                <w:rPr>
                  <w:rFonts w:ascii="Cambria Math" w:hAnsi="Cambria Math"/>
                  <w:color w:val="000000"/>
                </w:rPr>
                <m:t>s.t.</m:t>
              </m:r>
              <m:sSub>
                <m:sSubPr>
                  <m:ctrlPr>
                    <w:rPr>
                      <w:rFonts w:ascii="Cambria Math" w:hAnsi="Cambria Math"/>
                      <w:i/>
                      <w:color w:val="000000"/>
                    </w:rPr>
                  </m:ctrlPr>
                </m:sSubPr>
                <m:e>
                  <m:r>
                    <w:rPr>
                      <w:rFonts w:ascii="Cambria Math" w:hAnsi="Cambria Math"/>
                      <w:color w:val="000000"/>
                    </w:rPr>
                    <m:t xml:space="preserve">   E</m:t>
                  </m:r>
                </m:e>
                <m:sub>
                  <m:d>
                    <m:dPr>
                      <m:ctrlPr>
                        <w:rPr>
                          <w:rFonts w:ascii="Cambria Math" w:hAnsi="Cambria Math"/>
                          <w:i/>
                          <w:color w:val="000000"/>
                        </w:rPr>
                      </m:ctrlPr>
                    </m:dPr>
                    <m:e>
                      <m:r>
                        <w:rPr>
                          <w:rFonts w:ascii="Cambria Math" w:hAnsi="Cambria Math"/>
                          <w:color w:val="000000"/>
                        </w:rPr>
                        <m:t>NOx</m:t>
                      </m:r>
                    </m:e>
                  </m:d>
                  <m:d>
                    <m:dPr>
                      <m:ctrlPr>
                        <w:rPr>
                          <w:rFonts w:ascii="Cambria Math" w:hAnsi="Cambria Math"/>
                          <w:i/>
                          <w:color w:val="000000"/>
                        </w:rPr>
                      </m:ctrlPr>
                    </m:dPr>
                    <m:e>
                      <m:r>
                        <w:rPr>
                          <w:rFonts w:ascii="Cambria Math" w:hAnsi="Cambria Math"/>
                          <w:color w:val="000000"/>
                        </w:rPr>
                        <m:t>u</m:t>
                      </m:r>
                    </m:e>
                  </m:d>
                </m:sub>
              </m:sSub>
              <m:r>
                <w:rPr>
                  <w:rFonts w:ascii="Cambria Math" w:hAnsi="Cambria Math"/>
                  <w:color w:val="000000"/>
                </w:rPr>
                <m:t>≤ε,and operational</m:t>
              </m:r>
              <m:r>
                <m:rPr>
                  <m:lit/>
                </m:rPr>
                <w:rPr>
                  <w:rFonts w:ascii="Cambria Math" w:hAnsi="Cambria Math"/>
                  <w:color w:val="000000"/>
                </w:rPr>
                <m:t>/</m:t>
              </m:r>
              <m:r>
                <w:rPr>
                  <w:rFonts w:ascii="Cambria Math" w:hAnsi="Cambria Math"/>
                  <w:color w:val="000000"/>
                </w:rPr>
                <m:t>safety constraints#</m:t>
              </m:r>
              <m:d>
                <m:dPr>
                  <m:ctrlPr>
                    <w:rPr>
                      <w:rFonts w:ascii="Cambria Math" w:hAnsi="Cambria Math"/>
                      <w:i/>
                    </w:rPr>
                  </m:ctrlPr>
                </m:dPr>
                <m:e>
                  <m:r>
                    <w:rPr>
                      <w:rFonts w:ascii="Cambria Math" w:hAnsi="Cambria Math"/>
                    </w:rPr>
                    <m:t>9</m:t>
                  </m:r>
                </m:e>
              </m:d>
              <m:ctrlPr>
                <w:rPr>
                  <w:rFonts w:ascii="Cambria Math" w:hAnsi="Cambria Math"/>
                  <w:i/>
                  <w:color w:val="000000"/>
                </w:rPr>
              </m:ctrlPr>
            </m:e>
          </m:eqArr>
        </m:oMath>
      </m:oMathPara>
    </w:p>
    <w:p w14:paraId="27D24DEB" w14:textId="77777777" w:rsidR="00F52F88" w:rsidRPr="00E756B2" w:rsidRDefault="00F52F88" w:rsidP="00F52F88">
      <w:pPr>
        <w:pStyle w:val="BodyText"/>
        <w:rPr>
          <w:color w:val="000000"/>
        </w:rPr>
      </w:pPr>
    </w:p>
    <w:p w14:paraId="4A0408C9" w14:textId="77777777" w:rsidR="00F52F88" w:rsidRPr="00E756B2" w:rsidRDefault="00F52F88" w:rsidP="00F52F88">
      <w:pPr>
        <w:pStyle w:val="BodyText"/>
        <w:rPr>
          <w:color w:val="000000"/>
        </w:rPr>
      </w:pPr>
      <w:r w:rsidRPr="00E756B2">
        <w:rPr>
          <w:color w:val="000000"/>
        </w:rPr>
        <w:t>This can be interpreted through the Lagrangian:</w:t>
      </w:r>
    </w:p>
    <w:p w14:paraId="17D1EDC0" w14:textId="77777777" w:rsidR="00F52F88" w:rsidRPr="00E756B2" w:rsidRDefault="00F52F88" w:rsidP="00F52F88">
      <w:pPr>
        <w:pStyle w:val="BodyText"/>
        <w:rPr>
          <w:color w:val="000000"/>
        </w:rPr>
      </w:pPr>
    </w:p>
    <w:p w14:paraId="6B9A9359" w14:textId="77777777" w:rsidR="00F52F88" w:rsidRPr="00E756B2" w:rsidRDefault="00F52F88" w:rsidP="00F52F88">
      <w:pPr>
        <w:pStyle w:val="BodyText"/>
        <w:rPr>
          <w:color w:val="000000"/>
        </w:rPr>
      </w:pPr>
      <m:oMathPara>
        <m:oMath>
          <m:eqArr>
            <m:eqArrPr>
              <m:maxDist m:val="1"/>
              <m:ctrlPr>
                <w:rPr>
                  <w:rFonts w:ascii="Cambria Math" w:hAnsi="Cambria Math"/>
                  <w:i/>
                </w:rPr>
              </m:ctrlPr>
            </m:eqArrPr>
            <m:e>
              <m:r>
                <w:rPr>
                  <w:rFonts w:ascii="Cambria Math" w:hAnsi="Cambria Math"/>
                  <w:color w:val="000000"/>
                </w:rPr>
                <m:t>L</m:t>
              </m:r>
              <m:d>
                <m:dPr>
                  <m:ctrlPr>
                    <w:rPr>
                      <w:rFonts w:ascii="Cambria Math" w:hAnsi="Cambria Math"/>
                      <w:i/>
                      <w:color w:val="000000"/>
                    </w:rPr>
                  </m:ctrlPr>
                </m:dPr>
                <m:e>
                  <m:r>
                    <w:rPr>
                      <w:rFonts w:ascii="Cambria Math" w:hAnsi="Cambria Math"/>
                      <w:color w:val="000000"/>
                    </w:rPr>
                    <m:t>u,λ</m:t>
                  </m:r>
                </m:e>
              </m:d>
              <m:r>
                <w:rPr>
                  <w:rFonts w:ascii="Cambria Math" w:hAnsi="Cambria Math"/>
                  <w:color w:val="000000"/>
                </w:rPr>
                <m:t>=J</m:t>
              </m:r>
              <m:d>
                <m:dPr>
                  <m:ctrlPr>
                    <w:rPr>
                      <w:rFonts w:ascii="Cambria Math" w:hAnsi="Cambria Math"/>
                      <w:i/>
                      <w:color w:val="000000"/>
                    </w:rPr>
                  </m:ctrlPr>
                </m:dPr>
                <m:e>
                  <m:r>
                    <w:rPr>
                      <w:rFonts w:ascii="Cambria Math" w:hAnsi="Cambria Math"/>
                      <w:color w:val="000000"/>
                    </w:rPr>
                    <m:t>u</m:t>
                  </m:r>
                </m:e>
              </m:d>
              <m:r>
                <w:rPr>
                  <w:rFonts w:ascii="Cambria Math" w:hAnsi="Cambria Math"/>
                  <w:color w:val="000000"/>
                </w:rPr>
                <m:t>-λ</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E</m:t>
                      </m:r>
                    </m:e>
                    <m:sub>
                      <m:d>
                        <m:dPr>
                          <m:ctrlPr>
                            <w:rPr>
                              <w:rFonts w:ascii="Cambria Math" w:hAnsi="Cambria Math"/>
                              <w:i/>
                              <w:color w:val="000000"/>
                            </w:rPr>
                          </m:ctrlPr>
                        </m:dPr>
                        <m:e>
                          <m:r>
                            <m:rPr>
                              <m:nor/>
                            </m:rPr>
                            <w:rPr>
                              <w:color w:val="000000"/>
                            </w:rPr>
                            <m:t>NOx</m:t>
                          </m:r>
                        </m:e>
                      </m:d>
                      <m:d>
                        <m:dPr>
                          <m:ctrlPr>
                            <w:rPr>
                              <w:rFonts w:ascii="Cambria Math" w:hAnsi="Cambria Math"/>
                              <w:i/>
                              <w:color w:val="000000"/>
                            </w:rPr>
                          </m:ctrlPr>
                        </m:dPr>
                        <m:e>
                          <m:r>
                            <w:rPr>
                              <w:rFonts w:ascii="Cambria Math" w:hAnsi="Cambria Math"/>
                              <w:color w:val="000000"/>
                            </w:rPr>
                            <m:t>u</m:t>
                          </m:r>
                        </m:e>
                      </m:d>
                    </m:sub>
                  </m:sSub>
                  <m:r>
                    <w:rPr>
                      <w:rFonts w:ascii="Cambria Math" w:hAnsi="Cambria Math"/>
                      <w:color w:val="000000"/>
                    </w:rPr>
                    <m:t>-ε</m:t>
                  </m:r>
                </m:e>
              </m:d>
              <m:r>
                <w:rPr>
                  <w:rFonts w:ascii="Cambria Math" w:hAnsi="Cambria Math"/>
                  <w:color w:val="000000"/>
                </w:rPr>
                <m:t>#</m:t>
              </m:r>
              <m:d>
                <m:dPr>
                  <m:ctrlPr>
                    <w:rPr>
                      <w:rFonts w:ascii="Cambria Math" w:hAnsi="Cambria Math"/>
                      <w:i/>
                    </w:rPr>
                  </m:ctrlPr>
                </m:dPr>
                <m:e>
                  <m:r>
                    <w:rPr>
                      <w:rFonts w:ascii="Cambria Math" w:hAnsi="Cambria Math"/>
                    </w:rPr>
                    <m:t>10</m:t>
                  </m:r>
                </m:e>
              </m:d>
              <m:ctrlPr>
                <w:rPr>
                  <w:rFonts w:ascii="Cambria Math" w:hAnsi="Cambria Math"/>
                  <w:i/>
                  <w:color w:val="000000"/>
                </w:rPr>
              </m:ctrlPr>
            </m:e>
          </m:eqArr>
        </m:oMath>
      </m:oMathPara>
    </w:p>
    <w:p w14:paraId="2413AACE" w14:textId="77777777" w:rsidR="00F52F88" w:rsidRPr="00E756B2" w:rsidRDefault="00F52F88" w:rsidP="00F52F88">
      <w:pPr>
        <w:pStyle w:val="BodyText"/>
        <w:rPr>
          <w:color w:val="000000"/>
        </w:rPr>
      </w:pPr>
    </w:p>
    <w:p w14:paraId="218C62DA" w14:textId="77777777" w:rsidR="00F52F88" w:rsidRPr="00E756B2" w:rsidRDefault="00F52F88" w:rsidP="00F52F88">
      <w:pPr>
        <w:pStyle w:val="BodyText"/>
        <w:rPr>
          <w:color w:val="000000"/>
        </w:rPr>
      </w:pPr>
      <w:r w:rsidRPr="00E756B2">
        <w:rPr>
          <w:color w:val="000000"/>
        </w:rPr>
        <w:t xml:space="preserve">Where, at an efficient point, the variable </w:t>
      </w:r>
      <m:oMath>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λ</m:t>
                </m:r>
              </m:e>
              <m:sup>
                <m:r>
                  <w:rPr>
                    <w:rFonts w:ascii="Cambria Math" w:hAnsi="Cambria Math"/>
                    <w:color w:val="000000"/>
                  </w:rPr>
                  <m:t>*</m:t>
                </m:r>
              </m:sup>
            </m:sSup>
            <m:r>
              <w:rPr>
                <w:rFonts w:ascii="Cambria Math" w:hAnsi="Cambria Math"/>
                <w:color w:val="000000"/>
              </w:rPr>
              <m:t>≥0</m:t>
            </m:r>
          </m:e>
        </m:d>
      </m:oMath>
      <w:r w:rsidRPr="00E756B2">
        <w:rPr>
          <w:color w:val="000000"/>
        </w:rPr>
        <w:t xml:space="preserve"> acts a local shadow price - shadow price being the implied marginal value of relaxing/tightening the cap on NOx. This provides a way to interpret economy/NOx slopes along the frontier as marginal costs of NOx reduction </w:t>
      </w:r>
      <w:sdt>
        <w:sdtPr>
          <w:rPr>
            <w:color w:val="000000"/>
            <w:sz w:val="18"/>
          </w:rPr>
          <w:tag w:val="MENDELEY_CITATION_v3_eyJjaXRhdGlvbklEIjoiTUVOREVMRVlfQ0lUQVRJT05fOTMwMzdlMmQtZjBkZS00OWQ5LTlhMWUtMjQxY2YxNGEwMzVhIiwicHJvcGVydGllcyI6eyJub3RlSW5kZXgiOjB9LCJpc0VkaXRlZCI6ZmFsc2UsIm1hbnVhbE92ZXJyaWRlIjp7ImlzTWFudWFsbHlPdmVycmlkZGVuIjpmYWxzZSwiY2l0ZXByb2NUZXh0IjoiKE1hdnJvdGFzLCAyMDA5KSIsIm1hbnVhbE92ZXJyaWRlVGV4dCI6IiJ9LCJjaXRhdGlvbkl0ZW1zIjpbeyJpZCI6IjNjZDM0OGJjLWJhMzctM2U4MS05MzVjLWVhZTYzYTlkYzE5MiIsIml0ZW1EYXRhIjp7InR5cGUiOiJhcnRpY2xlLWpvdXJuYWwiLCJpZCI6IjNjZDM0OGJjLWJhMzctM2U4MS05MzVjLWVhZTYzYTlkYzE5MiIsInRpdGxlIjoiRWZmZWN0aXZlIGltcGxlbWVudGF0aW9uIG9mIHRoZSDOtS1jb25zdHJhaW50IG1ldGhvZCBpbiBNdWx0aS1PYmplY3RpdmUgTWF0aGVtYXRpY2FsIFByb2dyYW1taW5nIHByb2JsZW1zIiwiYXV0aG9yIjpbeyJmYW1pbHkiOiJNYXZyb3RhcyIsImdpdmVuIjoiR2VvcmdlIiwicGFyc2UtbmFtZXMiOmZhbHNlLCJkcm9wcGluZy1wYXJ0aWNsZSI6IiIsIm5vbi1kcm9wcGluZy1wYXJ0aWNsZSI6IiJ9XSwiY29udGFpbmVyLXRpdGxlIjoiQXBwbGllZCBNYXRoZW1hdGljcyBhbmQgQ29tcHV0YXRpb24iLCJET0kiOiIxMC4xMDE2L2ouYW1jLjIwMDkuMDMuMDM3IiwiSVNTTiI6IjAwOTYzMDAzIiwiaXNzdWVkIjp7ImRhdGUtcGFydHMiOltbMjAwOSw3XV19LCJwYWdlIjoiNDU1LTQ2NSIsImlzc3VlIjoiMiIsInZvbHVtZSI6IjIxMyIsImNvbnRhaW5lci10aXRsZS1zaG9ydCI6IkFwcGwuIE1hdGguIENvbXB1dC4ifSwiaXNUZW1wb3JhcnkiOmZhbHNlLCJzdXBwcmVzcy1hdXRob3IiOmZhbHNlLCJjb21wb3NpdGUiOmZhbHNlLCJhdXRob3Itb25seSI6ZmFsc2V9XX0="/>
          <w:id w:val="1768578460"/>
          <w:placeholder>
            <w:docPart w:val="8729A4786CCF49419EAA2D1E8C1BFC64"/>
          </w:placeholder>
        </w:sdtPr>
        <w:sdtContent>
          <w:r w:rsidRPr="00E756B2">
            <w:rPr>
              <w:color w:val="000000"/>
              <w:sz w:val="18"/>
            </w:rPr>
            <w:t>(Mavrotas, 2009)</w:t>
          </w:r>
        </w:sdtContent>
      </w:sdt>
      <w:r w:rsidRPr="00E756B2">
        <w:rPr>
          <w:color w:val="000000"/>
        </w:rPr>
        <w:t>.</w:t>
      </w:r>
    </w:p>
    <w:p w14:paraId="21B8F9A6" w14:textId="77777777" w:rsidR="00F52F88" w:rsidRPr="00E756B2" w:rsidRDefault="00F52F88" w:rsidP="00F52F88">
      <w:pPr>
        <w:pStyle w:val="BodyText"/>
        <w:rPr>
          <w:color w:val="000000"/>
        </w:rPr>
      </w:pPr>
    </w:p>
    <w:p w14:paraId="504E0E79" w14:textId="77777777" w:rsidR="00F52F88" w:rsidRPr="00E756B2" w:rsidRDefault="00F52F88" w:rsidP="00F52F88">
      <w:pPr>
        <w:pStyle w:val="BodyText"/>
        <w:rPr>
          <w:color w:val="000000"/>
        </w:rPr>
      </w:pPr>
      <w:r w:rsidRPr="00E756B2">
        <w:rPr>
          <w:color w:val="000000"/>
        </w:rPr>
        <w:t xml:space="preserve">However critically, the MAC curve literature warns that marginal abatement cost curves can be misleading if treated as uniquely determined objects, because they depend on modelling assumptions and interactions that can be hidden </w:t>
      </w:r>
      <w:sdt>
        <w:sdtPr>
          <w:rPr>
            <w:color w:val="000000"/>
            <w:sz w:val="18"/>
          </w:rPr>
          <w:tag w:val="MENDELEY_CITATION_v3_eyJjaXRhdGlvbklEIjoiTUVOREVMRVlfQ0lUQVRJT05fODBjODUzZjEtNTY0My00MjUwLThjNzgtMWQ4MmUzYTM3ODkzIiwicHJvcGVydGllcyI6eyJub3RlSW5kZXgiOjB9LCJpc0VkaXRlZCI6ZmFsc2UsIm1hbnVhbE92ZXJyaWRlIjp7ImlzTWFudWFsbHlPdmVycmlkZGVuIjpmYWxzZSwiY2l0ZXByb2NUZXh0IjoiKEtlc2lja2kgYW5kIFN0cmFjaGFuLCAyMDExKSIsIm1hbnVhbE92ZXJyaWRlVGV4dCI6IiJ9LCJjaXRhdGlvbkl0ZW1zIjpbeyJpZCI6IjllMmY1NzAyLWMyZTktMzRkYS1hZmVkLTZiMWM5ZDYzZDI4ZSIsIml0ZW1EYXRhIjp7InR5cGUiOiJhcnRpY2xlLWpvdXJuYWwiLCJpZCI6IjllMmY1NzAyLWMyZTktMzRkYS1hZmVkLTZiMWM5ZDYzZDI4ZSIsInRpdGxlIjoiTWFyZ2luYWwgYWJhdGVtZW50IGNvc3QgKE1BQykgY3VydmVzOiBjb25mcm9udGluZyB0aGVvcnkgYW5kIHByYWN0aWNlIiwiYXV0aG9yIjpbeyJmYW1pbHkiOiJLZXNpY2tpIiwiZ2l2ZW4iOiJGYWJpYW4iLCJwYXJzZS1uYW1lcyI6ZmFsc2UsImRyb3BwaW5nLXBhcnRpY2xlIjoiIiwibm9uLWRyb3BwaW5nLXBhcnRpY2xlIjoiIn0seyJmYW1pbHkiOiJTdHJhY2hhbiIsImdpdmVuIjoiTmVpbCIsInBhcnNlLW5hbWVzIjpmYWxzZSwiZHJvcHBpbmctcGFydGljbGUiOiIiLCJub24tZHJvcHBpbmctcGFydGljbGUiOiIifV0sImNvbnRhaW5lci10aXRsZSI6IkVudmlyb25tZW50YWwgU2NpZW5jZSAmIFBvbGljeSIsIkRPSSI6IjEwLjEwMTYvai5lbnZzY2kuMjAxMS4wOC4wMDQiLCJJU1NOIjoiMTQ2MjkwMTEiLCJpc3N1ZWQiOnsiZGF0ZS1wYXJ0cyI6W1syMDExLDEyXV19LCJwYWdlIjoiMTE5NS0xMjA0IiwiaXNzdWUiOiI4Iiwidm9sdW1lIjoiMTQiLCJjb250YWluZXItdGl0bGUtc2hvcnQiOiJFbnZpcm9uLiBTY2kuIFBvbGljeSJ9LCJpc1RlbXBvcmFyeSI6ZmFsc2UsInN1cHByZXNzLWF1dGhvciI6ZmFsc2UsImNvbXBvc2l0ZSI6ZmFsc2UsImF1dGhvci1vbmx5IjpmYWxzZX1dfQ=="/>
          <w:id w:val="2065285553"/>
          <w:placeholder>
            <w:docPart w:val="8729A4786CCF49419EAA2D1E8C1BFC64"/>
          </w:placeholder>
        </w:sdtPr>
        <w:sdtContent>
          <w:r w:rsidRPr="00E756B2">
            <w:rPr>
              <w:color w:val="000000"/>
              <w:sz w:val="18"/>
            </w:rPr>
            <w:t>(Kesicki and Strachan, 2011)</w:t>
          </w:r>
        </w:sdtContent>
      </w:sdt>
      <w:r w:rsidRPr="00E756B2">
        <w:rPr>
          <w:color w:val="000000"/>
        </w:rPr>
        <w:t>. In this context of this methodology, analogously it can be said that the apparent ‘price’ of NOx reduction depends not only on the optimizer formulation, but also on the surrogate’s calibration near the constraint boundary and on feasibility filtering (conformal margins and breach probability). Therefore, the frontier is a risk conditioned object that is reported with breach and feasible hour fractions.</w:t>
      </w:r>
    </w:p>
    <w:p w14:paraId="5D8E287F" w14:textId="77777777" w:rsidR="00F52F88" w:rsidRPr="00E756B2" w:rsidRDefault="00F52F88" w:rsidP="00F52F88">
      <w:pPr>
        <w:pStyle w:val="BodyText"/>
        <w:rPr>
          <w:color w:val="000000"/>
        </w:rPr>
      </w:pPr>
    </w:p>
    <w:p w14:paraId="31B48999" w14:textId="77777777" w:rsidR="00F52F88" w:rsidRPr="00E756B2" w:rsidRDefault="00F52F88" w:rsidP="00F52F88">
      <w:pPr>
        <w:rPr>
          <w:b/>
          <w:bCs/>
        </w:rPr>
      </w:pPr>
      <w:r w:rsidRPr="00E756B2">
        <w:br w:type="page"/>
      </w:r>
    </w:p>
    <w:p w14:paraId="760F76EA" w14:textId="77777777" w:rsidR="00F52F88" w:rsidRPr="00E756B2" w:rsidRDefault="00F52F88" w:rsidP="00F52F88">
      <w:pPr>
        <w:pStyle w:val="Heading1"/>
      </w:pPr>
      <w:bookmarkStart w:id="54" w:name="_Toc222392681"/>
      <w:bookmarkStart w:id="55" w:name="_Toc222420808"/>
      <w:bookmarkStart w:id="56" w:name="_Toc224236369"/>
      <w:r w:rsidRPr="00E756B2">
        <w:lastRenderedPageBreak/>
        <w:t>Methodology</w:t>
      </w:r>
      <w:bookmarkEnd w:id="54"/>
      <w:bookmarkEnd w:id="55"/>
      <w:bookmarkEnd w:id="56"/>
    </w:p>
    <w:p w14:paraId="4A51E206" w14:textId="77777777" w:rsidR="00F52F88" w:rsidRPr="00E756B2" w:rsidRDefault="00F52F88" w:rsidP="00F52F88">
      <w:pPr>
        <w:pStyle w:val="Heading1"/>
        <w:numPr>
          <w:ilvl w:val="0"/>
          <w:numId w:val="0"/>
        </w:numPr>
      </w:pPr>
    </w:p>
    <w:p w14:paraId="4258D320" w14:textId="77777777" w:rsidR="00F52F88" w:rsidRPr="00E756B2" w:rsidRDefault="00F52F88" w:rsidP="00F52F88">
      <w:pPr>
        <w:pStyle w:val="Heading2"/>
      </w:pPr>
      <w:bookmarkStart w:id="57" w:name="_Toc224236370"/>
      <w:bookmarkStart w:id="58" w:name="_Toc222420809"/>
      <w:r w:rsidRPr="00E756B2">
        <w:t>Problem Setup</w:t>
      </w:r>
      <w:bookmarkEnd w:id="57"/>
      <w:r w:rsidRPr="00E756B2">
        <w:t xml:space="preserve"> </w:t>
      </w:r>
      <w:bookmarkEnd w:id="58"/>
    </w:p>
    <w:p w14:paraId="64A84F62" w14:textId="77777777" w:rsidR="00F52F88" w:rsidRPr="00E756B2" w:rsidRDefault="00F52F88" w:rsidP="00F52F88">
      <w:pPr>
        <w:pStyle w:val="BodyText"/>
      </w:pPr>
      <w:r w:rsidRPr="00E756B2">
        <w:t>An hourly dispatch problem over a time horizon is considered defined as</w:t>
      </w:r>
    </w:p>
    <w:p w14:paraId="27FA5DDC" w14:textId="77777777" w:rsidR="00F52F88" w:rsidRPr="00E756B2" w:rsidRDefault="00F52F88" w:rsidP="00F52F88">
      <w:pPr>
        <w:pStyle w:val="BodyText"/>
      </w:pPr>
    </w:p>
    <w:p w14:paraId="4AEF930B" w14:textId="77777777" w:rsidR="00F52F88" w:rsidRPr="00E756B2" w:rsidRDefault="00F52F88" w:rsidP="00F52F88">
      <w:pPr>
        <w:pStyle w:val="BodyText"/>
      </w:pPr>
      <m:oMathPara>
        <m:oMath>
          <m:r>
            <w:rPr>
              <w:rFonts w:ascii="Cambria Math" w:hAnsi="Cambria Math"/>
            </w:rPr>
            <m:t>t</m:t>
          </m:r>
          <m:r>
            <m:rPr>
              <m:sty m:val="p"/>
            </m:rPr>
            <w:rPr>
              <w:rFonts w:ascii="Cambria Math" w:hAnsi="Cambria Math"/>
            </w:rPr>
            <m:t>=1…</m:t>
          </m:r>
          <m:r>
            <w:rPr>
              <w:rFonts w:ascii="Cambria Math" w:hAnsi="Cambria Math"/>
            </w:rPr>
            <m:t>T</m:t>
          </m:r>
        </m:oMath>
      </m:oMathPara>
    </w:p>
    <w:p w14:paraId="63E8E9D5" w14:textId="77777777" w:rsidR="00F52F88" w:rsidRPr="00E756B2" w:rsidRDefault="00F52F88" w:rsidP="00F52F88">
      <w:pPr>
        <w:pStyle w:val="BodyText"/>
      </w:pPr>
    </w:p>
    <w:p w14:paraId="795F6C3D" w14:textId="77777777" w:rsidR="00F52F88" w:rsidRPr="00E756B2" w:rsidRDefault="00F52F88" w:rsidP="00F52F88">
      <w:pPr>
        <w:pStyle w:val="BodyText"/>
      </w:pPr>
      <w:r w:rsidRPr="00E756B2">
        <w:t xml:space="preserve">At each time t, the operator sets the turbine yield </w:t>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 xml:space="preserve"> </m:t>
            </m:r>
          </m:sub>
        </m:sSub>
        <m:r>
          <m:rPr>
            <m:sty m:val="p"/>
          </m:rPr>
          <w:rPr>
            <w:rFonts w:ascii="Cambria Math" w:hAnsi="Cambria Math"/>
          </w:rPr>
          <m:t xml:space="preserve"> ≥0</m:t>
        </m:r>
      </m:oMath>
      <w:r w:rsidRPr="00E756B2">
        <w:t xml:space="preserve">MWh. The ambient exogenous variables (temperature, pressure, humidity, filter pressure, etc.) and the previous operational states </w:t>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r>
          <w:rPr>
            <w:rFonts w:ascii="Cambria Math" w:hAnsi="Cambria Math"/>
          </w:rPr>
          <m:t>TI</m:t>
        </m:r>
        <m:sSub>
          <m:sSubPr>
            <m:ctrlPr>
              <w:rPr>
                <w:rFonts w:ascii="Cambria Math" w:hAnsi="Cambria Math"/>
              </w:rPr>
            </m:ctrlPr>
          </m:sSubPr>
          <m:e>
            <m:r>
              <w:rPr>
                <w:rFonts w:ascii="Cambria Math" w:hAnsi="Cambria Math"/>
              </w:rPr>
              <m:t>T</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r>
          <w:rPr>
            <w:rFonts w:ascii="Cambria Math" w:hAnsi="Cambria Math"/>
          </w:rPr>
          <m:t>NO</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t</m:t>
            </m:r>
            <m:r>
              <m:rPr>
                <m:sty m:val="p"/>
              </m:rPr>
              <w:rPr>
                <w:rFonts w:ascii="Cambria Math" w:hAnsi="Cambria Math"/>
              </w:rPr>
              <m:t>-1</m:t>
            </m:r>
          </m:sub>
        </m:sSub>
      </m:oMath>
      <w:r w:rsidRPr="00E756B2">
        <w:t xml:space="preserve">, are assumed known at time t. The surrogate then predict that at time t the </w:t>
      </w:r>
      <m:oMath>
        <m:r>
          <w:rPr>
            <w:rFonts w:ascii="Cambria Math" w:hAnsi="Cambria Math"/>
          </w:rPr>
          <m:t>TI</m:t>
        </m:r>
        <m:sSub>
          <m:sSubPr>
            <m:ctrlPr>
              <w:rPr>
                <w:rFonts w:ascii="Cambria Math" w:hAnsi="Cambria Math"/>
              </w:rPr>
            </m:ctrlPr>
          </m:sSubPr>
          <m:e>
            <m:r>
              <w:rPr>
                <w:rFonts w:ascii="Cambria Math" w:hAnsi="Cambria Math"/>
              </w:rPr>
              <m:t>T</m:t>
            </m:r>
          </m:e>
          <m:sub>
            <m:r>
              <w:rPr>
                <w:rFonts w:ascii="Cambria Math" w:hAnsi="Cambria Math"/>
              </w:rPr>
              <m:t>t</m:t>
            </m:r>
          </m:sub>
        </m:sSub>
      </m:oMath>
      <w:r w:rsidRPr="00E756B2">
        <w:t xml:space="preserve"> and the emissions </w:t>
      </w:r>
      <m:oMath>
        <m:r>
          <w:rPr>
            <w:rFonts w:ascii="Cambria Math" w:hAnsi="Cambria Math"/>
          </w:rPr>
          <m:t>NOx</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 xml:space="preserve">, </m:t>
        </m:r>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t</m:t>
            </m:r>
          </m:sub>
        </m:sSub>
      </m:oMath>
      <w:r w:rsidRPr="00E756B2">
        <w:t xml:space="preserve"> will be some functions of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AFD</m:t>
            </m:r>
            <m:sSub>
              <m:sSubPr>
                <m:ctrlPr>
                  <w:rPr>
                    <w:rFonts w:ascii="Cambria Math" w:hAnsi="Cambria Math"/>
                  </w:rPr>
                </m:ctrlPr>
              </m:sSubPr>
              <m:e>
                <m:r>
                  <w:rPr>
                    <w:rFonts w:ascii="Cambria Math" w:hAnsi="Cambria Math"/>
                  </w:rPr>
                  <m:t>P</m:t>
                </m:r>
              </m:e>
              <m:sub>
                <m:r>
                  <w:rPr>
                    <w:rFonts w:ascii="Cambria Math" w:hAnsi="Cambria Math"/>
                  </w:rPr>
                  <m:t>t</m:t>
                </m:r>
              </m:sub>
            </m:sSub>
          </m:e>
        </m:d>
      </m:oMath>
      <w:r w:rsidRPr="00E756B2">
        <w:t xml:space="preserve"> and the lag past state. </w:t>
      </w:r>
    </w:p>
    <w:p w14:paraId="5CC85486" w14:textId="77777777" w:rsidR="00F52F88" w:rsidRPr="00E756B2" w:rsidRDefault="00F52F88" w:rsidP="00F52F88">
      <w:pPr>
        <w:pStyle w:val="BodyText"/>
      </w:pPr>
      <w:r w:rsidRPr="00E756B2">
        <w:t xml:space="preserve">Let </w:t>
      </w:r>
    </w:p>
    <w:p w14:paraId="0C5F75F8" w14:textId="77777777" w:rsidR="00F52F88" w:rsidRPr="00E756B2" w:rsidRDefault="00F52F88" w:rsidP="00F52F88">
      <w:pPr>
        <w:pStyle w:val="BodyText"/>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r>
            <w:rPr>
              <w:rFonts w:ascii="Cambria Math" w:hAnsi="Cambria Math"/>
            </w:rPr>
            <m:t>=</m:t>
          </m:r>
          <m:sSubSup>
            <m:sSubSupPr>
              <m:ctrlPr>
                <w:rPr>
                  <w:rFonts w:ascii="Cambria Math" w:hAnsi="Cambria Math"/>
                  <w:i/>
                </w:rPr>
              </m:ctrlPr>
            </m:sSubSupPr>
            <m:e>
              <m:r>
                <w:rPr>
                  <w:rFonts w:ascii="Cambria Math" w:hAnsi="Cambria Math"/>
                </w:rPr>
                <m:t>f</m:t>
              </m:r>
            </m:e>
            <m:sub>
              <m:d>
                <m:dPr>
                  <m:ctrlPr>
                    <w:rPr>
                      <w:rFonts w:ascii="Cambria Math" w:hAnsi="Cambria Math"/>
                      <w:i/>
                    </w:rPr>
                  </m:ctrlPr>
                </m:dPr>
                <m:e>
                  <m:r>
                    <w:rPr>
                      <w:rFonts w:ascii="Cambria Math" w:hAnsi="Cambria Math"/>
                    </w:rPr>
                    <m:t>point</m:t>
                  </m:r>
                </m:e>
              </m:d>
            </m:sub>
            <m:sup>
              <m:d>
                <m:dPr>
                  <m:ctrlPr>
                    <w:rPr>
                      <w:rFonts w:ascii="Cambria Math" w:hAnsi="Cambria Math"/>
                      <w:i/>
                    </w:rPr>
                  </m:ctrlPr>
                </m:dPr>
                <m:e>
                  <m:r>
                    <w:rPr>
                      <w:rFonts w:ascii="Cambria Math" w:hAnsi="Cambria Math"/>
                    </w:rPr>
                    <m:t>Y</m:t>
                  </m:r>
                </m:e>
              </m:d>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;w</m:t>
              </m:r>
            </m:e>
          </m:d>
        </m:oMath>
      </m:oMathPara>
    </w:p>
    <w:p w14:paraId="453D640A" w14:textId="77777777" w:rsidR="00F52F88" w:rsidRPr="00E756B2" w:rsidRDefault="00F52F88" w:rsidP="00F52F88">
      <w:pPr>
        <w:pStyle w:val="BodyText"/>
      </w:pPr>
    </w:p>
    <w:p w14:paraId="5F33AF45" w14:textId="77777777" w:rsidR="00F52F88" w:rsidRPr="00E756B2" w:rsidRDefault="00F52F88" w:rsidP="00F52F88">
      <w:pPr>
        <w:pStyle w:val="BodyText"/>
      </w:pPr>
      <w:r w:rsidRPr="00E756B2">
        <w:t xml:space="preserve">be the point prediction model for outcome </w:t>
      </w: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TIT</m:t>
            </m:r>
            <m:r>
              <m:rPr>
                <m:sty m:val="p"/>
              </m:rPr>
              <w:rPr>
                <w:rFonts w:ascii="Cambria Math" w:hAnsi="Cambria Math"/>
              </w:rPr>
              <m:t>”,”</m:t>
            </m:r>
            <m:r>
              <w:rPr>
                <w:rFonts w:ascii="Cambria Math" w:hAnsi="Cambria Math"/>
              </w:rPr>
              <m:t>NOx</m:t>
            </m:r>
            <m:r>
              <m:rPr>
                <m:sty m:val="p"/>
              </m:rPr>
              <w:rPr>
                <w:rFonts w:ascii="Cambria Math" w:hAnsi="Cambria Math"/>
              </w:rPr>
              <m:t>”,”</m:t>
            </m:r>
            <m:r>
              <w:rPr>
                <w:rFonts w:ascii="Cambria Math" w:hAnsi="Cambria Math"/>
              </w:rPr>
              <m:t>CO</m:t>
            </m:r>
            <m:r>
              <m:rPr>
                <m:sty m:val="p"/>
              </m:rPr>
              <w:rPr>
                <w:rFonts w:ascii="Cambria Math" w:hAnsi="Cambria Math"/>
              </w:rPr>
              <m:t>”</m:t>
            </m:r>
          </m:e>
        </m:d>
        <m:r>
          <m:rPr>
            <m:sty m:val="p"/>
          </m:rPr>
          <w:rPr>
            <w:rFonts w:ascii="Cambria Math" w:hAnsi="Cambria Math"/>
          </w:rPr>
          <m:t xml:space="preserve">, </m:t>
        </m:r>
      </m:oMath>
      <w:r w:rsidRPr="00E756B2">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m:t>
        </m:r>
      </m:oMath>
      <w:r w:rsidRPr="00E756B2">
        <w:t xml:space="preserve"> collects the known inputs (including </w:t>
      </w:r>
      <m:oMath>
        <m:sSub>
          <m:sSubPr>
            <m:ctrlPr>
              <w:rPr>
                <w:rFonts w:ascii="Cambria Math" w:hAnsi="Cambria Math"/>
              </w:rPr>
            </m:ctrlPr>
          </m:sSubPr>
          <m:e>
            <m:r>
              <w:rPr>
                <w:rFonts w:ascii="Cambria Math" w:hAnsi="Cambria Math"/>
              </w:rPr>
              <m:t>u</m:t>
            </m:r>
          </m:e>
          <m:sub>
            <m:r>
              <w:rPr>
                <w:rFonts w:ascii="Cambria Math" w:hAnsi="Cambria Math"/>
              </w:rPr>
              <m:t>t</m:t>
            </m:r>
          </m:sub>
        </m:sSub>
      </m:oMath>
      <w:r w:rsidRPr="00E756B2">
        <w:t xml:space="preserve"> and the lagged states) at time t. W denotes the learned model parameters. An upper quantile model</w:t>
      </w:r>
    </w:p>
    <w:p w14:paraId="5CD7C986" w14:textId="77777777" w:rsidR="00F52F88" w:rsidRPr="00E756B2" w:rsidRDefault="00F52F88" w:rsidP="00F52F88">
      <w:pPr>
        <w:pStyle w:val="BodyText"/>
      </w:pPr>
    </w:p>
    <w:p w14:paraId="5D5B0341" w14:textId="77777777" w:rsidR="00F52F88" w:rsidRPr="00E756B2" w:rsidRDefault="00F52F88" w:rsidP="00F52F88">
      <w:pPr>
        <w:pStyle w:val="BodyText"/>
      </w:pPr>
      <m:oMathPara>
        <m:oMath>
          <m:sSubSup>
            <m:sSubSupPr>
              <m:ctrlPr>
                <w:rPr>
                  <w:rFonts w:ascii="Cambria Math" w:hAnsi="Cambria Math"/>
                </w:rPr>
              </m:ctrlPr>
            </m:sSubSupPr>
            <m:e>
              <m:r>
                <w:rPr>
                  <w:rFonts w:ascii="Cambria Math" w:hAnsi="Cambria Math"/>
                </w:rPr>
                <m:t>f</m:t>
              </m:r>
            </m:e>
            <m:sub>
              <m:r>
                <w:rPr>
                  <w:rFonts w:ascii="Cambria Math" w:hAnsi="Cambria Math"/>
                </w:rPr>
                <m:t>τ</m:t>
              </m:r>
            </m:sub>
            <m:sup>
              <m:d>
                <m:dPr>
                  <m:ctrlPr>
                    <w:rPr>
                      <w:rFonts w:ascii="Cambria Math" w:hAnsi="Cambria Math"/>
                    </w:rPr>
                  </m:ctrlPr>
                </m:dPr>
                <m:e>
                  <m:r>
                    <w:rPr>
                      <w:rFonts w:ascii="Cambria Math" w:hAnsi="Cambria Math"/>
                    </w:rPr>
                    <m:t>Y</m:t>
                  </m:r>
                </m:e>
              </m:d>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0798ABD5" w14:textId="77777777" w:rsidR="00F52F88" w:rsidRPr="00E756B2" w:rsidRDefault="00F52F88" w:rsidP="00F52F88">
      <w:pPr>
        <w:pStyle w:val="BodyText"/>
      </w:pPr>
    </w:p>
    <w:p w14:paraId="0704CE58" w14:textId="77777777" w:rsidR="00F52F88" w:rsidRPr="00E756B2" w:rsidRDefault="00F52F88" w:rsidP="00F52F88">
      <w:pPr>
        <w:pStyle w:val="BodyText"/>
      </w:pPr>
      <w:r w:rsidRPr="00E756B2">
        <w:t xml:space="preserve">Is also trained to estimate the </w:t>
      </w:r>
      <m:oMath>
        <m:r>
          <w:rPr>
            <w:rFonts w:ascii="Cambria Math" w:hAnsi="Cambria Math"/>
          </w:rPr>
          <m:t>τ</m:t>
        </m:r>
      </m:oMath>
      <w:r w:rsidRPr="00E756B2">
        <w:t xml:space="preserve">-quantile of Y, however the online optimization constraints below are enforced using conformalised upper bounds built from point prediction residual calibration. (See Conformal Upper Bounds). </w:t>
      </w:r>
    </w:p>
    <w:p w14:paraId="5E6CAFC7" w14:textId="77777777" w:rsidR="00F52F88" w:rsidRPr="00E756B2" w:rsidRDefault="00F52F88" w:rsidP="00F52F88">
      <w:pPr>
        <w:pStyle w:val="BodyText"/>
      </w:pPr>
    </w:p>
    <w:p w14:paraId="0AA04CC6" w14:textId="77777777" w:rsidR="00F52F88" w:rsidRPr="00E756B2" w:rsidRDefault="00F52F88" w:rsidP="00F52F88">
      <w:pPr>
        <w:pStyle w:val="Heading3"/>
      </w:pPr>
      <w:bookmarkStart w:id="59" w:name="_Toc224236371"/>
      <w:r w:rsidRPr="00E756B2">
        <w:t>Economic Objective</w:t>
      </w:r>
      <w:bookmarkEnd w:id="59"/>
    </w:p>
    <w:p w14:paraId="42ADF57C" w14:textId="77777777" w:rsidR="00F52F88" w:rsidRPr="00E756B2" w:rsidRDefault="00F52F88" w:rsidP="00F52F88">
      <w:pPr>
        <w:pStyle w:val="BodyText"/>
      </w:pPr>
      <w:r w:rsidRPr="00E756B2">
        <w:t xml:space="preserve">The economic objective at time t is set to maximize a net value function defined as: </w:t>
      </w:r>
    </w:p>
    <w:p w14:paraId="26AF80AC" w14:textId="77777777" w:rsidR="00F52F88" w:rsidRPr="00E756B2" w:rsidRDefault="00F52F88" w:rsidP="00F52F88">
      <w:pPr>
        <w:pStyle w:val="BodyText"/>
      </w:pPr>
    </w:p>
    <w:p w14:paraId="35E80C2B"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d>
                        <m:dPr>
                          <m:ctrlPr>
                            <w:rPr>
                              <w:rFonts w:ascii="Cambria Math" w:hAnsi="Cambria Math"/>
                              <w:i/>
                            </w:rPr>
                          </m:ctrlPr>
                        </m:dPr>
                        <m:e>
                          <m:r>
                            <w:rPr>
                              <w:rFonts w:ascii="Cambria Math" w:hAnsi="Cambria Math"/>
                            </w:rPr>
                            <m:t>P</m:t>
                          </m:r>
                          <m:sSub>
                            <m:sSubPr>
                              <m:ctrlPr>
                                <w:rPr>
                                  <w:rFonts w:ascii="Cambria Math" w:hAnsi="Cambria Math"/>
                                  <w:i/>
                                </w:rPr>
                              </m:ctrlPr>
                            </m:sSubPr>
                            <m:e>
                              <m:r>
                                <w:rPr>
                                  <w:rFonts w:ascii="Cambria Math" w:hAnsi="Cambria Math"/>
                                </w:rPr>
                                <m:t>u</m:t>
                              </m:r>
                            </m:e>
                            <m:sub>
                              <m:r>
                                <w:rPr>
                                  <w:rFonts w:ascii="Cambria Math" w:hAnsi="Cambria Math"/>
                                </w:rPr>
                                <m:t>t</m:t>
                              </m:r>
                            </m:sub>
                          </m:sSub>
                        </m:e>
                      </m:d>
                    </m:e>
                  </m:groupChr>
                </m:e>
                <m:lim>
                  <m:d>
                    <m:dPr>
                      <m:ctrlPr>
                        <w:rPr>
                          <w:rFonts w:ascii="Cambria Math" w:hAnsi="Cambria Math"/>
                          <w:i/>
                        </w:rPr>
                      </m:ctrlPr>
                    </m:dPr>
                    <m:e>
                      <m:r>
                        <w:rPr>
                          <w:rFonts w:ascii="Cambria Math" w:hAnsi="Cambria Math"/>
                        </w:rPr>
                        <m:t>revenue</m:t>
                      </m:r>
                    </m:e>
                  </m:d>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d>
                        <m:dPr>
                          <m:ctrlPr>
                            <w:rPr>
                              <w:rFonts w:ascii="Cambria Math" w:hAnsi="Cambria Math"/>
                              <w:i/>
                            </w:rPr>
                          </m:ctrlPr>
                        </m:dPr>
                        <m:e>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fuel</m:t>
                                  </m:r>
                                </m:e>
                              </m:d>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e>
                      </m:d>
                    </m:e>
                  </m:groupChr>
                </m:e>
                <m:lim>
                  <m:d>
                    <m:dPr>
                      <m:ctrlPr>
                        <w:rPr>
                          <w:rFonts w:ascii="Cambria Math" w:hAnsi="Cambria Math"/>
                          <w:i/>
                        </w:rPr>
                      </m:ctrlPr>
                    </m:dPr>
                    <m:e>
                      <m:r>
                        <w:rPr>
                          <w:rFonts w:ascii="Cambria Math" w:hAnsi="Cambria Math"/>
                        </w:rPr>
                        <m:t>fuel</m:t>
                      </m:r>
                    </m:e>
                  </m:d>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d>
                        <m:dPr>
                          <m:ctrlPr>
                            <w:rPr>
                              <w:rFonts w:ascii="Cambria Math" w:hAnsi="Cambria Math"/>
                              <w:i/>
                            </w:rPr>
                          </m:ctrlPr>
                        </m:dPr>
                        <m:e>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wear</m:t>
                                  </m:r>
                                </m:e>
                              </m:d>
                            </m:sub>
                          </m:sSub>
                          <m:d>
                            <m:dPr>
                              <m:ctrlPr>
                                <w:rPr>
                                  <w:rFonts w:ascii="Cambria Math" w:hAnsi="Cambria Math"/>
                                  <w:i/>
                                </w:rPr>
                              </m:ctrlPr>
                            </m:dPr>
                            <m:e>
                              <m:acc>
                                <m:accPr>
                                  <m:chr m:val="̅"/>
                                  <m:ctrlPr>
                                    <w:rPr>
                                      <w:rFonts w:ascii="Cambria Math" w:hAnsi="Cambria Math"/>
                                    </w:rPr>
                                  </m:ctrlPr>
                                </m:accPr>
                                <m:e>
                                  <m:r>
                                    <w:rPr>
                                      <w:rFonts w:ascii="Cambria Math" w:hAnsi="Cambria Math"/>
                                    </w:rPr>
                                    <m:t>TI</m:t>
                                  </m:r>
                                  <m:sSub>
                                    <m:sSubPr>
                                      <m:ctrlPr>
                                        <w:rPr>
                                          <w:rFonts w:ascii="Cambria Math" w:hAnsi="Cambria Math"/>
                                          <w:i/>
                                        </w:rPr>
                                      </m:ctrlPr>
                                    </m:sSubPr>
                                    <m:e>
                                      <m:r>
                                        <w:rPr>
                                          <w:rFonts w:ascii="Cambria Math" w:hAnsi="Cambria Math"/>
                                        </w:rPr>
                                        <m:t>T</m:t>
                                      </m:r>
                                    </m:e>
                                    <m:sub>
                                      <m:r>
                                        <w:rPr>
                                          <w:rFonts w:ascii="Cambria Math" w:hAnsi="Cambria Math"/>
                                        </w:rPr>
                                        <m:t>t</m:t>
                                      </m:r>
                                    </m:sub>
                                  </m:sSub>
                                </m:e>
                              </m:acc>
                            </m:e>
                          </m:d>
                        </m:e>
                      </m:d>
                    </m:e>
                  </m:groupChr>
                </m:e>
                <m:lim>
                  <m:d>
                    <m:dPr>
                      <m:ctrlPr>
                        <w:rPr>
                          <w:rFonts w:ascii="Cambria Math" w:hAnsi="Cambria Math"/>
                          <w:i/>
                        </w:rPr>
                      </m:ctrlPr>
                    </m:dPr>
                    <m:e>
                      <m:r>
                        <w:rPr>
                          <w:rFonts w:ascii="Cambria Math" w:hAnsi="Cambria Math"/>
                        </w:rPr>
                        <m:t>wear</m:t>
                      </m:r>
                    </m:e>
                  </m:d>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d>
                        <m:dPr>
                          <m:ctrlPr>
                            <w:rPr>
                              <w:rFonts w:ascii="Cambria Math" w:hAnsi="Cambria Math"/>
                              <w:i/>
                            </w:rPr>
                          </m:ctrlPr>
                        </m:dPr>
                        <m:e>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env</m:t>
                                  </m:r>
                                </m:e>
                              </m:d>
                            </m:sub>
                          </m:sSub>
                          <m:d>
                            <m:dPr>
                              <m:ctrlPr>
                                <w:rPr>
                                  <w:rFonts w:ascii="Cambria Math" w:hAnsi="Cambria Math"/>
                                  <w:i/>
                                </w:rPr>
                              </m:ctrlPr>
                            </m:dPr>
                            <m:e>
                              <m:acc>
                                <m:accPr>
                                  <m:chr m:val="̅"/>
                                  <m:ctrlPr>
                                    <w:rPr>
                                      <w:rFonts w:ascii="Cambria Math" w:hAnsi="Cambria Math"/>
                                    </w:rPr>
                                  </m:ctrlPr>
                                </m:accPr>
                                <m:e>
                                  <m:r>
                                    <w:rPr>
                                      <w:rFonts w:ascii="Cambria Math" w:hAnsi="Cambria Math"/>
                                    </w:rPr>
                                    <m:t>NO</m:t>
                                  </m:r>
                                  <m:sSub>
                                    <m:sSubPr>
                                      <m:ctrlPr>
                                        <w:rPr>
                                          <w:rFonts w:ascii="Cambria Math" w:hAnsi="Cambria Math"/>
                                          <w:i/>
                                        </w:rPr>
                                      </m:ctrlPr>
                                    </m:sSubPr>
                                    <m:e>
                                      <m:r>
                                        <w:rPr>
                                          <w:rFonts w:ascii="Cambria Math" w:hAnsi="Cambria Math"/>
                                        </w:rPr>
                                        <m:t>x</m:t>
                                      </m:r>
                                    </m:e>
                                    <m:sub>
                                      <m:r>
                                        <w:rPr>
                                          <w:rFonts w:ascii="Cambria Math" w:hAnsi="Cambria Math"/>
                                        </w:rPr>
                                        <m:t>t</m:t>
                                      </m:r>
                                    </m:sub>
                                  </m:sSub>
                                </m:e>
                              </m:acc>
                              <m:r>
                                <w:rPr>
                                  <w:rFonts w:ascii="Cambria Math" w:hAnsi="Cambria Math"/>
                                </w:rPr>
                                <m:t>,</m:t>
                              </m:r>
                              <m:acc>
                                <m:accPr>
                                  <m:chr m:val="̅"/>
                                  <m:ctrlPr>
                                    <w:rPr>
                                      <w:rFonts w:ascii="Cambria Math" w:hAnsi="Cambria Math"/>
                                    </w:rPr>
                                  </m:ctrlPr>
                                </m:accPr>
                                <m:e>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t</m:t>
                                      </m:r>
                                    </m:sub>
                                  </m:sSub>
                                </m:e>
                              </m:acc>
                            </m:e>
                          </m:d>
                        </m:e>
                      </m:d>
                    </m:e>
                  </m:groupChr>
                </m:e>
                <m:lim>
                  <m:d>
                    <m:dPr>
                      <m:ctrlPr>
                        <w:rPr>
                          <w:rFonts w:ascii="Cambria Math" w:hAnsi="Cambria Math"/>
                          <w:i/>
                        </w:rPr>
                      </m:ctrlPr>
                    </m:dPr>
                    <m:e>
                      <m:r>
                        <w:rPr>
                          <w:rFonts w:ascii="Cambria Math" w:hAnsi="Cambria Math"/>
                        </w:rPr>
                        <m:t>environment</m:t>
                      </m:r>
                    </m:e>
                  </m:d>
                </m:lim>
              </m:limLow>
              <m:r>
                <w:rPr>
                  <w:rFonts w:ascii="Cambria Math" w:hAnsi="Cambria Math"/>
                </w:rPr>
                <m:t>.#</m:t>
              </m:r>
              <m:d>
                <m:dPr>
                  <m:ctrlPr>
                    <w:rPr>
                      <w:rFonts w:ascii="Cambria Math" w:hAnsi="Cambria Math"/>
                      <w:i/>
                    </w:rPr>
                  </m:ctrlPr>
                </m:dPr>
                <m:e>
                  <m:r>
                    <w:rPr>
                      <w:rFonts w:ascii="Cambria Math" w:hAnsi="Cambria Math"/>
                    </w:rPr>
                    <m:t>11</m:t>
                  </m:r>
                </m:e>
              </m:d>
            </m:e>
          </m:eqArr>
        </m:oMath>
      </m:oMathPara>
    </w:p>
    <w:p w14:paraId="2227A49D" w14:textId="77777777" w:rsidR="00F52F88" w:rsidRPr="00E756B2" w:rsidRDefault="00F52F88" w:rsidP="00F52F88">
      <w:pPr>
        <w:pStyle w:val="BodyText"/>
      </w:pPr>
    </w:p>
    <w:p w14:paraId="65E2F074" w14:textId="77777777" w:rsidR="00F52F88" w:rsidRPr="00E756B2" w:rsidRDefault="00F52F88" w:rsidP="00F52F88">
      <w:pPr>
        <w:pStyle w:val="BodyText"/>
      </w:pPr>
      <w:r w:rsidRPr="00E756B2">
        <w:t xml:space="preserve">In the implementation, placeholder cost coefficients are used: </w:t>
      </w:r>
    </w:p>
    <w:p w14:paraId="4E2F6EAD" w14:textId="77777777" w:rsidR="00F52F88" w:rsidRPr="00E756B2" w:rsidRDefault="00F52F88" w:rsidP="00F52F88">
      <w:pPr>
        <w:pStyle w:val="BodyText"/>
      </w:pPr>
    </w:p>
    <w:p w14:paraId="0CB5C934"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fuel</m:t>
                      </m:r>
                    </m:e>
                  </m:d>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=0.5</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 xml:space="preserve"> C</m:t>
                  </m:r>
                </m:e>
                <m:sub>
                  <m:d>
                    <m:dPr>
                      <m:ctrlPr>
                        <w:rPr>
                          <w:rFonts w:ascii="Cambria Math" w:hAnsi="Cambria Math"/>
                          <w:i/>
                        </w:rPr>
                      </m:ctrlPr>
                    </m:dPr>
                    <m:e>
                      <m:r>
                        <w:rPr>
                          <w:rFonts w:ascii="Cambria Math" w:hAnsi="Cambria Math"/>
                        </w:rPr>
                        <m:t>wear</m:t>
                      </m:r>
                    </m:e>
                  </m:d>
                </m:sub>
              </m:sSub>
              <m:d>
                <m:dPr>
                  <m:ctrlPr>
                    <w:rPr>
                      <w:rFonts w:ascii="Cambria Math" w:hAnsi="Cambria Math"/>
                      <w:i/>
                    </w:rPr>
                  </m:ctrlPr>
                </m:dPr>
                <m:e>
                  <m:acc>
                    <m:accPr>
                      <m:chr m:val="̅"/>
                      <m:ctrlPr>
                        <w:rPr>
                          <w:rFonts w:ascii="Cambria Math" w:hAnsi="Cambria Math"/>
                        </w:rPr>
                      </m:ctrlPr>
                    </m:accPr>
                    <m:e>
                      <m:r>
                        <w:rPr>
                          <w:rFonts w:ascii="Cambria Math" w:hAnsi="Cambria Math"/>
                        </w:rPr>
                        <m:t>TI</m:t>
                      </m:r>
                      <m:sSub>
                        <m:sSubPr>
                          <m:ctrlPr>
                            <w:rPr>
                              <w:rFonts w:ascii="Cambria Math" w:hAnsi="Cambria Math"/>
                              <w:i/>
                            </w:rPr>
                          </m:ctrlPr>
                        </m:sSubPr>
                        <m:e>
                          <m:r>
                            <w:rPr>
                              <w:rFonts w:ascii="Cambria Math" w:hAnsi="Cambria Math"/>
                            </w:rPr>
                            <m:t>T</m:t>
                          </m:r>
                        </m:e>
                        <m:sub>
                          <m:r>
                            <w:rPr>
                              <w:rFonts w:ascii="Cambria Math" w:hAnsi="Cambria Math"/>
                            </w:rPr>
                            <m:t>t</m:t>
                          </m:r>
                        </m:sub>
                      </m:sSub>
                    </m:e>
                  </m:acc>
                </m:e>
              </m:d>
              <m:r>
                <w:rPr>
                  <w:rFonts w:ascii="Cambria Math" w:hAnsi="Cambria Math"/>
                </w:rPr>
                <m:t>=0.1</m:t>
              </m:r>
              <m:acc>
                <m:accPr>
                  <m:chr m:val="̅"/>
                  <m:ctrlPr>
                    <w:rPr>
                      <w:rFonts w:ascii="Cambria Math" w:hAnsi="Cambria Math"/>
                    </w:rPr>
                  </m:ctrlPr>
                </m:accPr>
                <m:e>
                  <m:r>
                    <w:rPr>
                      <w:rFonts w:ascii="Cambria Math" w:hAnsi="Cambria Math"/>
                    </w:rPr>
                    <m:t>TI</m:t>
                  </m:r>
                  <m:sSub>
                    <m:sSubPr>
                      <m:ctrlPr>
                        <w:rPr>
                          <w:rFonts w:ascii="Cambria Math" w:hAnsi="Cambria Math"/>
                          <w:i/>
                        </w:rPr>
                      </m:ctrlPr>
                    </m:sSubPr>
                    <m:e>
                      <m:r>
                        <w:rPr>
                          <w:rFonts w:ascii="Cambria Math" w:hAnsi="Cambria Math"/>
                        </w:rPr>
                        <m:t>T</m:t>
                      </m:r>
                    </m:e>
                    <m:sub>
                      <m:r>
                        <w:rPr>
                          <w:rFonts w:ascii="Cambria Math" w:hAnsi="Cambria Math"/>
                        </w:rPr>
                        <m:t>t</m:t>
                      </m:r>
                    </m:sub>
                  </m:sSub>
                </m:e>
              </m:acc>
              <m:r>
                <w:rPr>
                  <w:rFonts w:ascii="Cambria Math" w:hAnsi="Cambria Math"/>
                </w:rPr>
                <m:t>,</m:t>
              </m:r>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env</m:t>
                      </m:r>
                    </m:e>
                  </m:d>
                </m:sub>
              </m:sSub>
              <m:d>
                <m:dPr>
                  <m:ctrlPr>
                    <w:rPr>
                      <w:rFonts w:ascii="Cambria Math" w:hAnsi="Cambria Math"/>
                      <w:i/>
                    </w:rPr>
                  </m:ctrlPr>
                </m:dPr>
                <m:e>
                  <m:acc>
                    <m:accPr>
                      <m:chr m:val="̅"/>
                      <m:ctrlPr>
                        <w:rPr>
                          <w:rFonts w:ascii="Cambria Math" w:hAnsi="Cambria Math"/>
                        </w:rPr>
                      </m:ctrlPr>
                    </m:accPr>
                    <m:e>
                      <m:r>
                        <w:rPr>
                          <w:rFonts w:ascii="Cambria Math" w:hAnsi="Cambria Math"/>
                        </w:rPr>
                        <m:t>NO</m:t>
                      </m:r>
                      <m:sSub>
                        <m:sSubPr>
                          <m:ctrlPr>
                            <w:rPr>
                              <w:rFonts w:ascii="Cambria Math" w:hAnsi="Cambria Math"/>
                              <w:i/>
                            </w:rPr>
                          </m:ctrlPr>
                        </m:sSubPr>
                        <m:e>
                          <m:r>
                            <w:rPr>
                              <w:rFonts w:ascii="Cambria Math" w:hAnsi="Cambria Math"/>
                            </w:rPr>
                            <m:t>x</m:t>
                          </m:r>
                        </m:e>
                        <m:sub>
                          <m:r>
                            <w:rPr>
                              <w:rFonts w:ascii="Cambria Math" w:hAnsi="Cambria Math"/>
                            </w:rPr>
                            <m:t>t</m:t>
                          </m:r>
                        </m:sub>
                      </m:sSub>
                    </m:e>
                  </m:acc>
                  <m:r>
                    <w:rPr>
                      <w:rFonts w:ascii="Cambria Math" w:hAnsi="Cambria Math"/>
                    </w:rPr>
                    <m:t>,</m:t>
                  </m:r>
                  <m:acc>
                    <m:accPr>
                      <m:chr m:val="̅"/>
                      <m:ctrlPr>
                        <w:rPr>
                          <w:rFonts w:ascii="Cambria Math" w:hAnsi="Cambria Math"/>
                        </w:rPr>
                      </m:ctrlPr>
                    </m:accPr>
                    <m:e>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t</m:t>
                          </m:r>
                        </m:sub>
                      </m:sSub>
                    </m:e>
                  </m:acc>
                </m:e>
              </m:d>
              <m:r>
                <w:rPr>
                  <w:rFonts w:ascii="Cambria Math" w:hAnsi="Cambria Math"/>
                </w:rPr>
                <m:t>=0.2</m:t>
              </m:r>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NOx</m:t>
                      </m:r>
                    </m:e>
                  </m:d>
                </m:sub>
              </m:sSub>
              <m:acc>
                <m:accPr>
                  <m:chr m:val="̅"/>
                  <m:ctrlPr>
                    <w:rPr>
                      <w:rFonts w:ascii="Cambria Math" w:hAnsi="Cambria Math"/>
                    </w:rPr>
                  </m:ctrlPr>
                </m:accPr>
                <m:e>
                  <m:r>
                    <w:rPr>
                      <w:rFonts w:ascii="Cambria Math" w:hAnsi="Cambria Math"/>
                    </w:rPr>
                    <m:t>NO</m:t>
                  </m:r>
                  <m:sSub>
                    <m:sSubPr>
                      <m:ctrlPr>
                        <w:rPr>
                          <w:rFonts w:ascii="Cambria Math" w:hAnsi="Cambria Math"/>
                          <w:i/>
                        </w:rPr>
                      </m:ctrlPr>
                    </m:sSubPr>
                    <m:e>
                      <m:r>
                        <w:rPr>
                          <w:rFonts w:ascii="Cambria Math" w:hAnsi="Cambria Math"/>
                        </w:rPr>
                        <m:t>x</m:t>
                      </m:r>
                    </m:e>
                    <m:sub>
                      <m:r>
                        <w:rPr>
                          <w:rFonts w:ascii="Cambria Math" w:hAnsi="Cambria Math"/>
                        </w:rPr>
                        <m:t>t</m:t>
                      </m:r>
                    </m:sub>
                  </m:sSub>
                </m:e>
              </m:acc>
              <m:r>
                <w:rPr>
                  <w:rFonts w:ascii="Cambria Math" w:hAnsi="Cambria Math"/>
                </w:rPr>
                <m:t>+0.05</m:t>
              </m:r>
              <m:acc>
                <m:accPr>
                  <m:chr m:val="̅"/>
                  <m:ctrlPr>
                    <w:rPr>
                      <w:rFonts w:ascii="Cambria Math" w:hAnsi="Cambria Math"/>
                    </w:rPr>
                  </m:ctrlPr>
                </m:accPr>
                <m:e>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t</m:t>
                      </m:r>
                    </m:sub>
                  </m:sSub>
                </m:e>
              </m:acc>
              <m:r>
                <w:rPr>
                  <w:rFonts w:ascii="Cambria Math" w:hAnsi="Cambria Math"/>
                </w:rPr>
                <m:t>#</m:t>
              </m:r>
              <m:d>
                <m:dPr>
                  <m:ctrlPr>
                    <w:rPr>
                      <w:rFonts w:ascii="Cambria Math" w:hAnsi="Cambria Math"/>
                      <w:i/>
                    </w:rPr>
                  </m:ctrlPr>
                </m:dPr>
                <m:e>
                  <m:r>
                    <w:rPr>
                      <w:rFonts w:ascii="Cambria Math" w:hAnsi="Cambria Math"/>
                    </w:rPr>
                    <m:t>12</m:t>
                  </m:r>
                </m:e>
              </m:d>
            </m:e>
          </m:eqArr>
        </m:oMath>
      </m:oMathPara>
    </w:p>
    <w:p w14:paraId="34F48803" w14:textId="77777777" w:rsidR="00F52F88" w:rsidRPr="00E756B2" w:rsidRDefault="00F52F88" w:rsidP="00F52F88">
      <w:pPr>
        <w:pStyle w:val="BodyText"/>
      </w:pPr>
    </w:p>
    <w:p w14:paraId="2412B6CE" w14:textId="77777777" w:rsidR="00F52F88" w:rsidRPr="00E756B2" w:rsidRDefault="00F52F88" w:rsidP="00F52F88">
      <w:pPr>
        <w:pStyle w:val="BodyText"/>
      </w:pPr>
      <w:r w:rsidRPr="00E756B2">
        <w:t xml:space="preserve">With a fixed price P (P=10). The Nox weight is 1 by default and is increased during </w:t>
      </w:r>
      <m:oMath>
        <m:r>
          <w:rPr>
            <w:rFonts w:ascii="Cambria Math" w:hAnsi="Cambria Math"/>
          </w:rPr>
          <m:t>ε</m:t>
        </m:r>
      </m:oMath>
      <w:r w:rsidRPr="00E756B2">
        <w:t xml:space="preserve">-frontier sweeps to increase the illustrative influence of Nox in the objective. </w:t>
      </w:r>
    </w:p>
    <w:p w14:paraId="7CFBBCE5" w14:textId="77777777" w:rsidR="00F52F88" w:rsidRPr="00E756B2" w:rsidRDefault="00F52F88" w:rsidP="00F52F88">
      <w:pPr>
        <w:pStyle w:val="BodyText"/>
      </w:pPr>
    </w:p>
    <w:p w14:paraId="608AA902" w14:textId="77777777" w:rsidR="00F52F88" w:rsidRPr="00E756B2" w:rsidRDefault="00F52F88" w:rsidP="00F52F88">
      <w:pPr>
        <w:pStyle w:val="Heading3"/>
      </w:pPr>
      <w:bookmarkStart w:id="60" w:name="_Toc224236372"/>
      <w:r w:rsidRPr="00E756B2">
        <w:t>Operational And Safety Constraints</w:t>
      </w:r>
      <w:bookmarkEnd w:id="60"/>
    </w:p>
    <w:p w14:paraId="42828951" w14:textId="77777777" w:rsidR="00F52F88" w:rsidRPr="00E756B2" w:rsidRDefault="00F52F88" w:rsidP="00F52F88">
      <w:pPr>
        <w:pStyle w:val="BodyText"/>
      </w:pPr>
      <w:r w:rsidRPr="00E756B2">
        <w:t xml:space="preserve">The control variable includes operational constraints. TEY is required to be ‘feasible based on: </w:t>
      </w:r>
    </w:p>
    <w:p w14:paraId="24DACF3B" w14:textId="77777777" w:rsidR="00F52F88" w:rsidRPr="00E756B2" w:rsidRDefault="00F52F88" w:rsidP="00F52F88">
      <w:pPr>
        <w:pStyle w:val="BodyText"/>
      </w:pPr>
    </w:p>
    <w:p w14:paraId="794CC600" w14:textId="77777777" w:rsidR="00F52F88" w:rsidRPr="00E756B2" w:rsidRDefault="00F52F88" w:rsidP="00F52F88">
      <w:pPr>
        <w:pStyle w:val="BodyText"/>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max</m:t>
                  </m:r>
                </m:sub>
              </m:sSub>
            </m:e>
          </m:d>
        </m:oMath>
      </m:oMathPara>
    </w:p>
    <w:p w14:paraId="1154D75A" w14:textId="77777777" w:rsidR="00F52F88" w:rsidRPr="00E756B2" w:rsidRDefault="00F52F88" w:rsidP="00F52F88">
      <w:pPr>
        <w:pStyle w:val="BodyText"/>
      </w:pPr>
    </w:p>
    <w:p w14:paraId="7ED65A01" w14:textId="77777777" w:rsidR="00F52F88" w:rsidRPr="00E756B2" w:rsidRDefault="00F52F88" w:rsidP="00F52F88">
      <w:pPr>
        <w:pStyle w:val="BodyText"/>
      </w:pPr>
      <w:r w:rsidRPr="00E756B2">
        <w:t xml:space="preserve">In the implementation </w:t>
      </w:r>
      <m:oMath>
        <m:sSub>
          <m:sSubPr>
            <m:ctrlPr>
              <w:rPr>
                <w:rFonts w:ascii="Cambria Math" w:hAnsi="Cambria Math"/>
                <w:i/>
              </w:rPr>
            </m:ctrlPr>
          </m:sSubPr>
          <m:e>
            <m:r>
              <w:rPr>
                <w:rFonts w:ascii="Cambria Math" w:hAnsi="Cambria Math"/>
              </w:rPr>
              <m:t>u</m:t>
            </m:r>
          </m:e>
          <m:sub>
            <m:r>
              <w:rPr>
                <w:rFonts w:ascii="Cambria Math" w:hAnsi="Cambria Math"/>
              </w:rPr>
              <m:t>min</m:t>
            </m:r>
          </m:sub>
        </m:sSub>
      </m:oMath>
      <w:r w:rsidRPr="00E756B2">
        <w:t xml:space="preserve"> is the 5</w:t>
      </w:r>
      <w:r w:rsidRPr="00E756B2">
        <w:rPr>
          <w:vertAlign w:val="superscript"/>
        </w:rPr>
        <w:t>th</w:t>
      </w:r>
      <w:r w:rsidRPr="00E756B2">
        <w:t xml:space="preserve"> percentile of the training set of TEY, and </w:t>
      </w:r>
      <m:oMath>
        <m:sSub>
          <m:sSubPr>
            <m:ctrlPr>
              <w:rPr>
                <w:rFonts w:ascii="Cambria Math" w:hAnsi="Cambria Math"/>
                <w:i/>
              </w:rPr>
            </m:ctrlPr>
          </m:sSubPr>
          <m:e>
            <m:r>
              <w:rPr>
                <w:rFonts w:ascii="Cambria Math" w:hAnsi="Cambria Math"/>
              </w:rPr>
              <m:t>u</m:t>
            </m:r>
          </m:e>
          <m:sub>
            <m:r>
              <w:rPr>
                <w:rFonts w:ascii="Cambria Math" w:hAnsi="Cambria Math"/>
              </w:rPr>
              <m:t>max</m:t>
            </m:r>
          </m:sub>
        </m:sSub>
      </m:oMath>
      <w:r w:rsidRPr="00E756B2">
        <w:t xml:space="preserve"> is the 95</w:t>
      </w:r>
      <w:r w:rsidRPr="00E756B2">
        <w:rPr>
          <w:vertAlign w:val="superscript"/>
        </w:rPr>
        <w:t>th</w:t>
      </w:r>
      <w:r w:rsidRPr="00E756B2">
        <w:t xml:space="preserve"> percentile. </w:t>
      </w:r>
    </w:p>
    <w:p w14:paraId="0047CF0E" w14:textId="77777777" w:rsidR="00F52F88" w:rsidRPr="00E756B2" w:rsidRDefault="00F52F88" w:rsidP="00F52F88">
      <w:pPr>
        <w:pStyle w:val="BodyText"/>
      </w:pPr>
    </w:p>
    <w:p w14:paraId="5DDEF4C5" w14:textId="77777777" w:rsidR="00F52F88" w:rsidRPr="00E756B2" w:rsidRDefault="00F52F88" w:rsidP="00F52F88">
      <w:pPr>
        <w:pStyle w:val="BodyText"/>
      </w:pPr>
      <w:r w:rsidRPr="00E756B2">
        <w:t xml:space="preserve">A fixed grid of candidate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Pr="00E756B2">
        <w:t xml:space="preserve"> values is used and solved via enumeration. </w:t>
      </w:r>
    </w:p>
    <w:p w14:paraId="4D611B9C" w14:textId="77777777" w:rsidR="00F52F88" w:rsidRPr="00E756B2" w:rsidRDefault="00F52F88" w:rsidP="00F52F88">
      <w:pPr>
        <w:pStyle w:val="BodyText"/>
      </w:pPr>
    </w:p>
    <w:p w14:paraId="216D0312" w14:textId="77777777" w:rsidR="00F52F88" w:rsidRPr="00E756B2" w:rsidRDefault="00F52F88" w:rsidP="00F52F88">
      <w:pPr>
        <w:pStyle w:val="BodyText"/>
      </w:pPr>
      <w:r w:rsidRPr="00E756B2">
        <w:t xml:space="preserve">Safety constraints are implemented using proxy limits. Let </w:t>
      </w:r>
    </w:p>
    <w:p w14:paraId="6E1B8362" w14:textId="77777777" w:rsidR="00F52F88" w:rsidRPr="00E756B2" w:rsidRDefault="00F52F88" w:rsidP="00F52F88">
      <w:pPr>
        <w:pStyle w:val="BodyText"/>
      </w:pPr>
    </w:p>
    <w:p w14:paraId="308C2922" w14:textId="77777777" w:rsidR="00F52F88" w:rsidRPr="00E756B2" w:rsidRDefault="00F52F88" w:rsidP="00F52F88">
      <w:pPr>
        <w:pStyle w:val="BodyText"/>
      </w:pPr>
      <m:oMathPara>
        <m:oMath>
          <m:acc>
            <m:accPr>
              <m:chr m:val="̅"/>
              <m:ctrlPr>
                <w:rPr>
                  <w:rFonts w:ascii="Cambria Math" w:hAnsi="Cambria Math"/>
                </w:rPr>
              </m:ctrlPr>
            </m:accPr>
            <m:e>
              <m:r>
                <w:rPr>
                  <w:rFonts w:ascii="Cambria Math" w:hAnsi="Cambria Math"/>
                </w:rPr>
                <m:t>TIT</m:t>
              </m:r>
            </m:e>
          </m:acc>
          <m:r>
            <w:rPr>
              <w:rFonts w:ascii="Cambria Math" w:hAnsi="Cambria Math"/>
            </w:rPr>
            <m:t>,</m:t>
          </m:r>
          <m:acc>
            <m:accPr>
              <m:chr m:val="̅"/>
              <m:ctrlPr>
                <w:rPr>
                  <w:rFonts w:ascii="Cambria Math" w:hAnsi="Cambria Math"/>
                </w:rPr>
              </m:ctrlPr>
            </m:accPr>
            <m:e>
              <m:r>
                <w:rPr>
                  <w:rFonts w:ascii="Cambria Math" w:hAnsi="Cambria Math"/>
                </w:rPr>
                <m:t>NOx</m:t>
              </m:r>
            </m:e>
          </m:acc>
          <m:r>
            <w:rPr>
              <w:rFonts w:ascii="Cambria Math" w:hAnsi="Cambria Math"/>
            </w:rPr>
            <m:t>,</m:t>
          </m:r>
          <m:acc>
            <m:accPr>
              <m:chr m:val="̅"/>
              <m:ctrlPr>
                <w:rPr>
                  <w:rFonts w:ascii="Cambria Math" w:hAnsi="Cambria Math"/>
                </w:rPr>
              </m:ctrlPr>
            </m:accPr>
            <m:e>
              <m:r>
                <w:rPr>
                  <w:rFonts w:ascii="Cambria Math" w:hAnsi="Cambria Math"/>
                </w:rPr>
                <m:t>CO</m:t>
              </m:r>
            </m:e>
          </m:acc>
        </m:oMath>
      </m:oMathPara>
    </w:p>
    <w:p w14:paraId="0C12D1CD" w14:textId="77777777" w:rsidR="00F52F88" w:rsidRPr="00E756B2" w:rsidRDefault="00F52F88" w:rsidP="00F52F88">
      <w:pPr>
        <w:pStyle w:val="BodyText"/>
      </w:pPr>
    </w:p>
    <w:p w14:paraId="49074DC9" w14:textId="77777777" w:rsidR="00F52F88" w:rsidRPr="00E756B2" w:rsidRDefault="00F52F88" w:rsidP="00F52F88">
      <w:pPr>
        <w:pStyle w:val="BodyText"/>
      </w:pPr>
      <w:r w:rsidRPr="00E756B2">
        <w:t xml:space="preserve"> be allowable upper limits on the targets. These are set as 95 percent of the training data for each variable. </w:t>
      </w:r>
    </w:p>
    <w:p w14:paraId="383FE738" w14:textId="77777777" w:rsidR="00F52F88" w:rsidRPr="00E756B2" w:rsidRDefault="00F52F88" w:rsidP="00F52F88">
      <w:pPr>
        <w:pStyle w:val="BodyText"/>
      </w:pPr>
      <w:r w:rsidRPr="00E756B2">
        <w:t xml:space="preserve">As predictions have error, these limits are enforced using calibrated upper bounds. For each </w:t>
      </w:r>
    </w:p>
    <w:p w14:paraId="069628F6" w14:textId="77777777" w:rsidR="00F52F88" w:rsidRPr="00E756B2" w:rsidRDefault="00F52F88" w:rsidP="00F52F88">
      <w:pPr>
        <w:pStyle w:val="BodyText"/>
        <w:rPr>
          <w:b/>
          <w:bCs/>
        </w:rPr>
      </w:pPr>
    </w:p>
    <w:p w14:paraId="49AE2222" w14:textId="77777777" w:rsidR="00F52F88" w:rsidRPr="00E756B2" w:rsidRDefault="00F52F88" w:rsidP="00F52F88">
      <w:pPr>
        <w:pStyle w:val="BodyText"/>
      </w:pPr>
      <w:r w:rsidRPr="00E756B2">
        <w:t xml:space="preserve">For each </w:t>
      </w:r>
      <m:oMath>
        <m:r>
          <w:rPr>
            <w:rFonts w:ascii="Cambria Math" w:hAnsi="Cambria Math"/>
          </w:rPr>
          <m:t>Y∈</m:t>
        </m:r>
        <m:r>
          <m:rPr>
            <m:nor/>
          </m:rPr>
          <m:t>TIT</m:t>
        </m:r>
        <m:r>
          <w:rPr>
            <w:rFonts w:ascii="Cambria Math" w:hAnsi="Cambria Math"/>
          </w:rPr>
          <m:t>,</m:t>
        </m:r>
        <m:r>
          <m:rPr>
            <m:nor/>
          </m:rPr>
          <m:t>NOx</m:t>
        </m:r>
        <m:r>
          <w:rPr>
            <w:rFonts w:ascii="Cambria Math" w:hAnsi="Cambria Math"/>
          </w:rPr>
          <m:t>,</m:t>
        </m:r>
        <m:r>
          <m:rPr>
            <m:nor/>
          </m:rPr>
          <m:t>CO</m:t>
        </m:r>
      </m:oMath>
      <w:r w:rsidRPr="00E756B2">
        <w:t xml:space="preserve">, we define a conformal upper bound </w:t>
      </w:r>
      <m:oMath>
        <m:acc>
          <m:accPr>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t</m:t>
                </m:r>
              </m:sub>
              <m:sup>
                <m:d>
                  <m:dPr>
                    <m:ctrlPr>
                      <w:rPr>
                        <w:rFonts w:ascii="Cambria Math" w:hAnsi="Cambria Math"/>
                        <w:i/>
                      </w:rPr>
                    </m:ctrlPr>
                  </m:dPr>
                  <m:e>
                    <m:r>
                      <m:rPr>
                        <m:nor/>
                      </m:rPr>
                      <m:t>upper</m:t>
                    </m:r>
                  </m:e>
                </m:d>
              </m:sup>
            </m:sSubSup>
          </m:e>
        </m:acc>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oMath>
      <w:r w:rsidRPr="00E756B2">
        <w:t xml:space="preserve"> (see 3.1.3). The safety constraints are therefore: </w:t>
      </w:r>
    </w:p>
    <w:p w14:paraId="3860581B" w14:textId="77777777" w:rsidR="00F52F88" w:rsidRPr="00E756B2" w:rsidRDefault="00F52F88" w:rsidP="00F52F88">
      <w:pPr>
        <w:pStyle w:val="BodyText"/>
      </w:pPr>
      <m:oMathPara>
        <m:oMath>
          <m:acc>
            <m:accPr>
              <m:ctrlPr>
                <w:rPr>
                  <w:rFonts w:ascii="Cambria Math" w:hAnsi="Cambria Math"/>
                </w:rPr>
              </m:ctrlPr>
            </m:accPr>
            <m:e>
              <m:r>
                <w:rPr>
                  <w:rFonts w:ascii="Cambria Math" w:hAnsi="Cambria Math"/>
                </w:rPr>
                <m:t>TI</m:t>
              </m:r>
              <m:sSubSup>
                <m:sSubSupPr>
                  <m:ctrlPr>
                    <w:rPr>
                      <w:rFonts w:ascii="Cambria Math" w:hAnsi="Cambria Math"/>
                      <w:i/>
                    </w:rPr>
                  </m:ctrlPr>
                </m:sSubSupPr>
                <m:e>
                  <m:r>
                    <w:rPr>
                      <w:rFonts w:ascii="Cambria Math" w:hAnsi="Cambria Math"/>
                    </w:rPr>
                    <m:t>T</m:t>
                  </m:r>
                </m:e>
                <m:sub>
                  <m:r>
                    <w:rPr>
                      <w:rFonts w:ascii="Cambria Math" w:hAnsi="Cambria Math"/>
                    </w:rPr>
                    <m:t>t</m:t>
                  </m:r>
                </m:sub>
                <m:sup>
                  <m:d>
                    <m:dPr>
                      <m:ctrlPr>
                        <w:rPr>
                          <w:rFonts w:ascii="Cambria Math" w:hAnsi="Cambria Math"/>
                          <w:i/>
                        </w:rPr>
                      </m:ctrlPr>
                    </m:dPr>
                    <m:e>
                      <m:r>
                        <w:rPr>
                          <w:rFonts w:ascii="Cambria Math" w:hAnsi="Cambria Math"/>
                        </w:rPr>
                        <m:t>upper</m:t>
                      </m:r>
                    </m:e>
                  </m:d>
                </m:sup>
              </m:sSubSup>
            </m:e>
          </m:acc>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TIT</m:t>
              </m:r>
            </m:e>
          </m:acc>
          <m:r>
            <w:rPr>
              <w:rFonts w:ascii="Cambria Math" w:hAnsi="Cambria Math"/>
            </w:rPr>
            <m:t>,</m:t>
          </m:r>
        </m:oMath>
      </m:oMathPara>
    </w:p>
    <w:p w14:paraId="6320D0E8" w14:textId="77777777" w:rsidR="00F52F88" w:rsidRPr="00E756B2" w:rsidRDefault="00F52F88" w:rsidP="00F52F88">
      <w:pPr>
        <w:pStyle w:val="BodyText"/>
      </w:pPr>
      <m:oMathPara>
        <m:oMath>
          <m:acc>
            <m:accPr>
              <m:ctrlPr>
                <w:rPr>
                  <w:rFonts w:ascii="Cambria Math" w:hAnsi="Cambria Math"/>
                </w:rPr>
              </m:ctrlPr>
            </m:accPr>
            <m:e>
              <m:r>
                <w:rPr>
                  <w:rFonts w:ascii="Cambria Math" w:hAnsi="Cambria Math"/>
                </w:rPr>
                <m:t>NO</m:t>
              </m:r>
              <m:sSubSup>
                <m:sSubSupPr>
                  <m:ctrlPr>
                    <w:rPr>
                      <w:rFonts w:ascii="Cambria Math" w:hAnsi="Cambria Math"/>
                      <w:i/>
                    </w:rPr>
                  </m:ctrlPr>
                </m:sSubSupPr>
                <m:e>
                  <m:r>
                    <w:rPr>
                      <w:rFonts w:ascii="Cambria Math" w:hAnsi="Cambria Math"/>
                    </w:rPr>
                    <m:t>x</m:t>
                  </m:r>
                </m:e>
                <m:sub>
                  <m:r>
                    <w:rPr>
                      <w:rFonts w:ascii="Cambria Math" w:hAnsi="Cambria Math"/>
                    </w:rPr>
                    <m:t>t</m:t>
                  </m:r>
                </m:sub>
                <m:sup>
                  <m:d>
                    <m:dPr>
                      <m:ctrlPr>
                        <w:rPr>
                          <w:rFonts w:ascii="Cambria Math" w:hAnsi="Cambria Math"/>
                          <w:i/>
                        </w:rPr>
                      </m:ctrlPr>
                    </m:dPr>
                    <m:e>
                      <m:r>
                        <w:rPr>
                          <w:rFonts w:ascii="Cambria Math" w:hAnsi="Cambria Math"/>
                        </w:rPr>
                        <m:t>upper</m:t>
                      </m:r>
                    </m:e>
                  </m:d>
                </m:sup>
              </m:sSubSup>
            </m:e>
          </m:acc>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NOx</m:t>
              </m:r>
            </m:e>
          </m:acc>
          <m:r>
            <w:rPr>
              <w:rFonts w:ascii="Cambria Math" w:hAnsi="Cambria Math"/>
            </w:rPr>
            <m:t>,</m:t>
          </m:r>
        </m:oMath>
      </m:oMathPara>
    </w:p>
    <w:p w14:paraId="7CFB50F5" w14:textId="77777777" w:rsidR="00F52F88" w:rsidRPr="00E756B2" w:rsidRDefault="00F52F88" w:rsidP="00F52F88">
      <w:pPr>
        <w:pStyle w:val="BodyText"/>
      </w:pPr>
      <m:oMathPara>
        <m:oMath>
          <m:acc>
            <m:accPr>
              <m:ctrlPr>
                <w:rPr>
                  <w:rFonts w:ascii="Cambria Math" w:hAnsi="Cambria Math"/>
                </w:rPr>
              </m:ctrlPr>
            </m:accPr>
            <m:e>
              <m:r>
                <w:rPr>
                  <w:rFonts w:ascii="Cambria Math" w:hAnsi="Cambria Math"/>
                </w:rPr>
                <m:t>C</m:t>
              </m:r>
              <m:sSubSup>
                <m:sSubSupPr>
                  <m:ctrlPr>
                    <w:rPr>
                      <w:rFonts w:ascii="Cambria Math" w:hAnsi="Cambria Math"/>
                      <w:i/>
                    </w:rPr>
                  </m:ctrlPr>
                </m:sSubSupPr>
                <m:e>
                  <m:r>
                    <w:rPr>
                      <w:rFonts w:ascii="Cambria Math" w:hAnsi="Cambria Math"/>
                    </w:rPr>
                    <m:t>O</m:t>
                  </m:r>
                </m:e>
                <m:sub>
                  <m:r>
                    <w:rPr>
                      <w:rFonts w:ascii="Cambria Math" w:hAnsi="Cambria Math"/>
                    </w:rPr>
                    <m:t>t</m:t>
                  </m:r>
                </m:sub>
                <m:sup>
                  <m:d>
                    <m:dPr>
                      <m:ctrlPr>
                        <w:rPr>
                          <w:rFonts w:ascii="Cambria Math" w:hAnsi="Cambria Math"/>
                          <w:i/>
                        </w:rPr>
                      </m:ctrlPr>
                    </m:dPr>
                    <m:e>
                      <m:r>
                        <w:rPr>
                          <w:rFonts w:ascii="Cambria Math" w:hAnsi="Cambria Math"/>
                        </w:rPr>
                        <m:t>upper</m:t>
                      </m:r>
                    </m:e>
                  </m:d>
                </m:sup>
              </m:sSubSup>
            </m:e>
          </m:acc>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CO</m:t>
              </m:r>
            </m:e>
          </m:acc>
          <m:r>
            <w:rPr>
              <w:rFonts w:ascii="Cambria Math" w:hAnsi="Cambria Math"/>
            </w:rPr>
            <m:t>.</m:t>
          </m:r>
        </m:oMath>
      </m:oMathPara>
    </w:p>
    <w:p w14:paraId="505DD0CC" w14:textId="77777777" w:rsidR="00F52F88" w:rsidRPr="00E756B2" w:rsidRDefault="00F52F88" w:rsidP="00F52F88">
      <w:pPr>
        <w:pStyle w:val="BodyText"/>
      </w:pPr>
    </w:p>
    <w:p w14:paraId="3A1FFD73" w14:textId="77777777" w:rsidR="00F52F88" w:rsidRPr="00E756B2" w:rsidRDefault="00F52F88" w:rsidP="00F52F88">
      <w:pPr>
        <w:pStyle w:val="BodyText"/>
      </w:pPr>
      <w:r w:rsidRPr="00E756B2">
        <w:t xml:space="preserve">A learned classifier for the probability of breaches occurring is used as a ‘CRC gate’.  For each candidate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Pr="00E756B2">
        <w:t xml:space="preserve">, breach probabilities are calculated for every output, and an ‘any breach’ score is calculated as: </w:t>
      </w:r>
    </w:p>
    <w:p w14:paraId="784AE85C" w14:textId="77777777" w:rsidR="00F52F88" w:rsidRPr="00E756B2" w:rsidRDefault="00F52F88" w:rsidP="00F52F88">
      <w:pPr>
        <w:pStyle w:val="BodyText"/>
      </w:pPr>
    </w:p>
    <w:p w14:paraId="6CC10B7A"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any</m:t>
                      </m:r>
                    </m:e>
                  </m:d>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=max</m:t>
              </m:r>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NOX</m:t>
                      </m:r>
                    </m:e>
                  </m:d>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TIT</m:t>
                      </m:r>
                    </m:e>
                  </m:d>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s</m:t>
                  </m:r>
                </m:e>
                <m:sub>
                  <m:d>
                    <m:dPr>
                      <m:ctrlPr>
                        <w:rPr>
                          <w:rFonts w:ascii="Cambria Math" w:hAnsi="Cambria Math"/>
                          <w:i/>
                        </w:rPr>
                      </m:ctrlPr>
                    </m:dPr>
                    <m:e>
                      <m:r>
                        <w:rPr>
                          <w:rFonts w:ascii="Cambria Math" w:hAnsi="Cambria Math"/>
                        </w:rPr>
                        <m:t>CO</m:t>
                      </m:r>
                    </m:e>
                  </m:d>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44E2437A" w14:textId="77777777" w:rsidR="00F52F88" w:rsidRPr="00E756B2" w:rsidRDefault="00F52F88" w:rsidP="00F52F88">
      <w:pPr>
        <w:pStyle w:val="BodyText"/>
      </w:pPr>
    </w:p>
    <w:p w14:paraId="37437869" w14:textId="77777777" w:rsidR="00F52F88" w:rsidRPr="00E756B2" w:rsidRDefault="00F52F88" w:rsidP="00F52F88">
      <w:pPr>
        <w:pStyle w:val="BodyText"/>
      </w:pPr>
      <w:r w:rsidRPr="00E756B2">
        <w:t xml:space="preserve">A calibrated threshold </w:t>
      </w:r>
      <m:oMath>
        <m:r>
          <w:rPr>
            <w:rFonts w:ascii="Cambria Math" w:hAnsi="Cambria Math"/>
          </w:rPr>
          <m:t>λ</m:t>
        </m:r>
        <m:d>
          <m:dPr>
            <m:ctrlPr>
              <w:rPr>
                <w:rFonts w:ascii="Cambria Math" w:hAnsi="Cambria Math"/>
                <w:i/>
              </w:rPr>
            </m:ctrlPr>
          </m:dPr>
          <m:e>
            <m:r>
              <w:rPr>
                <w:rFonts w:ascii="Cambria Math" w:hAnsi="Cambria Math"/>
              </w:rPr>
              <m:t>α</m:t>
            </m:r>
          </m:e>
        </m:d>
      </m:oMath>
      <w:r w:rsidRPr="00E756B2">
        <w:t xml:space="preserve"> is applied: </w:t>
      </w:r>
    </w:p>
    <w:p w14:paraId="326F2CDC" w14:textId="77777777" w:rsidR="00F52F88" w:rsidRPr="00E756B2" w:rsidRDefault="00F52F88" w:rsidP="00F52F88">
      <w:pPr>
        <w:pStyle w:val="BodyText"/>
      </w:pPr>
      <m:oMathPara>
        <m:oMath>
          <m:sSub>
            <m:sSubPr>
              <m:ctrlPr>
                <w:rPr>
                  <w:rFonts w:ascii="Cambria Math" w:hAnsi="Cambria Math"/>
                  <w:i/>
                </w:rPr>
              </m:ctrlPr>
            </m:sSubPr>
            <m:e>
              <m:r>
                <w:rPr>
                  <w:rFonts w:ascii="Cambria Math" w:hAnsi="Cambria Math"/>
                </w:rPr>
                <m:t>s</m:t>
              </m:r>
            </m:e>
            <m:sub>
              <m:r>
                <m:rPr>
                  <m:nor/>
                </m:rPr>
                <m:t>any</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m:rPr>
              <m:sty m:val="p"/>
            </m:rPr>
            <w:rPr>
              <w:rFonts w:ascii="Cambria Math" w:hAnsi="Cambria Math"/>
            </w:rPr>
            <m:t>≤λ</m:t>
          </m:r>
          <m:d>
            <m:dPr>
              <m:ctrlPr>
                <w:rPr>
                  <w:rFonts w:ascii="Cambria Math" w:hAnsi="Cambria Math"/>
                  <w:i/>
                </w:rPr>
              </m:ctrlPr>
            </m:dPr>
            <m:e>
              <m:r>
                <m:rPr>
                  <m:sty m:val="p"/>
                </m:rPr>
                <w:rPr>
                  <w:rFonts w:ascii="Cambria Math" w:hAnsi="Cambria Math"/>
                </w:rPr>
                <m:t>α</m:t>
              </m:r>
            </m:e>
          </m:d>
          <m:r>
            <w:rPr>
              <w:rFonts w:ascii="Cambria Math" w:hAnsi="Cambria Math"/>
            </w:rPr>
            <m:t>.</m:t>
          </m:r>
        </m:oMath>
      </m:oMathPara>
    </w:p>
    <w:p w14:paraId="6E18D028" w14:textId="77777777" w:rsidR="00F52F88" w:rsidRPr="00E756B2" w:rsidRDefault="00F52F88" w:rsidP="00F52F88">
      <w:pPr>
        <w:pStyle w:val="BodyText"/>
        <w:rPr>
          <w:b/>
          <w:bCs/>
        </w:rPr>
      </w:pPr>
    </w:p>
    <w:p w14:paraId="48F67F5F" w14:textId="77777777" w:rsidR="00F52F88" w:rsidRPr="00E756B2" w:rsidRDefault="00F52F88" w:rsidP="00F52F88">
      <w:pPr>
        <w:pStyle w:val="Heading3"/>
      </w:pPr>
      <w:bookmarkStart w:id="61" w:name="_Toc224236373"/>
      <w:r w:rsidRPr="00E756B2">
        <w:t>Conformal Upper Bounds</w:t>
      </w:r>
      <w:bookmarkEnd w:id="61"/>
    </w:p>
    <w:p w14:paraId="33814E7B" w14:textId="77777777" w:rsidR="00F52F88" w:rsidRPr="00E756B2" w:rsidRDefault="00F52F88" w:rsidP="00F52F88">
      <w:pPr>
        <w:pStyle w:val="BodyText"/>
      </w:pPr>
      <w:r w:rsidRPr="00E756B2">
        <w:t xml:space="preserve">Recall that we define the point prediction as </w:t>
      </w:r>
    </w:p>
    <w:p w14:paraId="02AC9EE7" w14:textId="77777777" w:rsidR="00F52F88" w:rsidRPr="00E756B2" w:rsidRDefault="00F52F88" w:rsidP="00F52F88">
      <w:pPr>
        <w:pStyle w:val="BodyText"/>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r>
            <w:rPr>
              <w:rFonts w:ascii="Cambria Math" w:hAnsi="Cambria Math"/>
            </w:rPr>
            <m:t>=</m:t>
          </m:r>
          <m:sSubSup>
            <m:sSubSupPr>
              <m:ctrlPr>
                <w:rPr>
                  <w:rFonts w:ascii="Cambria Math" w:hAnsi="Cambria Math"/>
                  <w:i/>
                </w:rPr>
              </m:ctrlPr>
            </m:sSubSupPr>
            <m:e>
              <m:r>
                <w:rPr>
                  <w:rFonts w:ascii="Cambria Math" w:hAnsi="Cambria Math"/>
                </w:rPr>
                <m:t>f</m:t>
              </m:r>
            </m:e>
            <m:sub>
              <m:d>
                <m:dPr>
                  <m:ctrlPr>
                    <w:rPr>
                      <w:rFonts w:ascii="Cambria Math" w:hAnsi="Cambria Math"/>
                      <w:i/>
                    </w:rPr>
                  </m:ctrlPr>
                </m:dPr>
                <m:e>
                  <m:r>
                    <w:rPr>
                      <w:rFonts w:ascii="Cambria Math" w:hAnsi="Cambria Math"/>
                    </w:rPr>
                    <m:t>point</m:t>
                  </m:r>
                </m:e>
              </m:d>
            </m:sub>
            <m:sup>
              <m:d>
                <m:dPr>
                  <m:ctrlPr>
                    <w:rPr>
                      <w:rFonts w:ascii="Cambria Math" w:hAnsi="Cambria Math"/>
                      <w:i/>
                    </w:rPr>
                  </m:ctrlPr>
                </m:dPr>
                <m:e>
                  <m:r>
                    <w:rPr>
                      <w:rFonts w:ascii="Cambria Math" w:hAnsi="Cambria Math"/>
                    </w:rPr>
                    <m:t>Y</m:t>
                  </m:r>
                </m:e>
              </m:d>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m:oMathPara>
    </w:p>
    <w:p w14:paraId="3358ABB5" w14:textId="77777777" w:rsidR="00F52F88" w:rsidRPr="00E756B2" w:rsidRDefault="00F52F88" w:rsidP="00F52F88">
      <w:pPr>
        <w:pStyle w:val="BodyText"/>
      </w:pPr>
    </w:p>
    <w:p w14:paraId="6BC0038A" w14:textId="77777777" w:rsidR="00F52F88" w:rsidRPr="00E756B2" w:rsidRDefault="00F52F88" w:rsidP="00F52F88">
      <w:pPr>
        <w:pStyle w:val="BodyText"/>
      </w:pPr>
      <w:r w:rsidRPr="00E756B2">
        <w:t xml:space="preserve">Calibration residuals </w:t>
      </w:r>
      <m:oMath>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Y</m:t>
                </m:r>
              </m:e>
            </m:d>
          </m:sup>
        </m:sSup>
        <m:r>
          <w:rPr>
            <w:rFonts w:ascii="Cambria Math" w:hAnsi="Cambria Math"/>
          </w:rPr>
          <m:t>=Y-</m:t>
        </m:r>
        <m:acc>
          <m:accPr>
            <m:ctrlPr>
              <w:rPr>
                <w:rFonts w:ascii="Cambria Math" w:hAnsi="Cambria Math"/>
              </w:rPr>
            </m:ctrlPr>
          </m:accPr>
          <m:e>
            <m:r>
              <w:rPr>
                <w:rFonts w:ascii="Cambria Math" w:hAnsi="Cambria Math"/>
              </w:rPr>
              <m:t>Y</m:t>
            </m:r>
          </m:e>
        </m:acc>
      </m:oMath>
      <w:r w:rsidRPr="00E756B2">
        <w:t xml:space="preserve"> are used; a 1-</w:t>
      </w:r>
      <m:oMath>
        <m:r>
          <m:rPr>
            <m:sty m:val="p"/>
          </m:rPr>
          <w:rPr>
            <w:rFonts w:ascii="Cambria Math" w:hAnsi="Cambria Math"/>
          </w:rPr>
          <m:t>α</m:t>
        </m:r>
      </m:oMath>
      <w:r w:rsidRPr="00E756B2">
        <w:t xml:space="preserve"> upper residual quantile is computed as </w:t>
      </w:r>
      <m:oMath>
        <m:sSub>
          <m:sSubPr>
            <m:ctrlPr>
              <w:rPr>
                <w:rFonts w:ascii="Cambria Math" w:hAnsi="Cambria Math"/>
                <w:i/>
              </w:rPr>
            </m:ctrlPr>
          </m:sSubPr>
          <m:e>
            <m:r>
              <w:rPr>
                <w:rFonts w:ascii="Cambria Math" w:hAnsi="Cambria Math"/>
              </w:rPr>
              <m:t>q</m:t>
            </m:r>
          </m:e>
          <m:sub>
            <m:r>
              <w:rPr>
                <w:rFonts w:ascii="Cambria Math" w:hAnsi="Cambria Math"/>
              </w:rPr>
              <m:t>Y</m:t>
            </m:r>
          </m:sub>
        </m:sSub>
        <m:d>
          <m:dPr>
            <m:ctrlPr>
              <w:rPr>
                <w:rFonts w:ascii="Cambria Math" w:hAnsi="Cambria Math"/>
                <w:i/>
              </w:rPr>
            </m:ctrlPr>
          </m:dPr>
          <m:e>
            <m:r>
              <w:rPr>
                <w:rFonts w:ascii="Cambria Math" w:hAnsi="Cambria Math"/>
              </w:rPr>
              <m:t>α</m:t>
            </m:r>
          </m:e>
        </m:d>
      </m:oMath>
      <w:r w:rsidRPr="00E756B2">
        <w:t xml:space="preserve">. Therefore, in online usage, the calibrated upper bound is: </w:t>
      </w:r>
    </w:p>
    <w:p w14:paraId="4054AC3C" w14:textId="77777777" w:rsidR="00F52F88" w:rsidRPr="00E756B2" w:rsidRDefault="00F52F88" w:rsidP="00F52F88">
      <w:pPr>
        <w:pStyle w:val="BodyText"/>
      </w:pPr>
      <m:oMathPara>
        <m:oMath>
          <m:eqArr>
            <m:eqArrPr>
              <m:maxDist m:val="1"/>
              <m:ctrlPr>
                <w:rPr>
                  <w:rFonts w:ascii="Cambria Math" w:hAnsi="Cambria Math"/>
                  <w:i/>
                </w:rPr>
              </m:ctrlPr>
            </m:eqArrPr>
            <m:e>
              <m:acc>
                <m:accPr>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t</m:t>
                      </m:r>
                    </m:sub>
                    <m:sup>
                      <m:d>
                        <m:dPr>
                          <m:ctrlPr>
                            <w:rPr>
                              <w:rFonts w:ascii="Cambria Math" w:hAnsi="Cambria Math"/>
                              <w:i/>
                            </w:rPr>
                          </m:ctrlPr>
                        </m:dPr>
                        <m:e>
                          <m:r>
                            <m:rPr>
                              <m:nor/>
                            </m:rPr>
                            <m:t>upper</m:t>
                          </m:r>
                        </m:e>
                      </m:d>
                    </m:sup>
                  </m:sSubSup>
                </m:e>
              </m:acc>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Y</m:t>
                  </m:r>
                </m:sub>
              </m:sSub>
              <m:d>
                <m:dPr>
                  <m:ctrlPr>
                    <w:rPr>
                      <w:rFonts w:ascii="Cambria Math" w:hAnsi="Cambria Math"/>
                      <w:i/>
                    </w:rPr>
                  </m:ctrlPr>
                </m:dPr>
                <m:e>
                  <m:r>
                    <w:rPr>
                      <w:rFonts w:ascii="Cambria Math" w:hAnsi="Cambria Math"/>
                    </w:rPr>
                    <m:t>α</m:t>
                  </m:r>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0B60513E" w14:textId="77777777" w:rsidR="00F52F88" w:rsidRPr="00E756B2" w:rsidRDefault="00F52F88" w:rsidP="00F52F88">
      <w:pPr>
        <w:pStyle w:val="BodyText"/>
      </w:pPr>
    </w:p>
    <w:p w14:paraId="09196A07" w14:textId="77777777" w:rsidR="00F52F88" w:rsidRPr="00E756B2" w:rsidRDefault="00F52F88" w:rsidP="00F52F88">
      <w:pPr>
        <w:pStyle w:val="BodyText"/>
      </w:pPr>
      <w:r w:rsidRPr="00E756B2">
        <w:t xml:space="preserve">This is applied separately for each target. </w:t>
      </w:r>
    </w:p>
    <w:p w14:paraId="2F05525B" w14:textId="77777777" w:rsidR="00F52F88" w:rsidRPr="00E756B2" w:rsidRDefault="00F52F88" w:rsidP="00F52F88">
      <w:pPr>
        <w:pStyle w:val="BodyText"/>
      </w:pPr>
    </w:p>
    <w:p w14:paraId="7A352F4B" w14:textId="77777777" w:rsidR="00F52F88" w:rsidRPr="00E756B2" w:rsidRDefault="00F52F88" w:rsidP="00F52F88">
      <w:pPr>
        <w:pStyle w:val="Heading3"/>
      </w:pPr>
      <w:bookmarkStart w:id="62" w:name="_Toc224236374"/>
      <w:r w:rsidRPr="00E756B2">
        <w:t>Controller Optimizer Per Hour</w:t>
      </w:r>
      <w:bookmarkEnd w:id="62"/>
    </w:p>
    <w:p w14:paraId="65643FF6" w14:textId="77777777" w:rsidR="00F52F88" w:rsidRPr="00E756B2" w:rsidRDefault="00F52F88" w:rsidP="00F52F88">
      <w:pPr>
        <w:pStyle w:val="BodyText"/>
      </w:pPr>
      <w:r w:rsidRPr="00E756B2">
        <w:t xml:space="preserve">Per hour t, the controller solves for </w:t>
      </w:r>
    </w:p>
    <w:p w14:paraId="51F6B9FA" w14:textId="77777777" w:rsidR="00F52F88" w:rsidRPr="00E756B2" w:rsidRDefault="00F52F88" w:rsidP="00F52F88">
      <w:pPr>
        <w:pStyle w:val="BodyText"/>
      </w:pPr>
      <m:oMathPara>
        <m:oMath>
          <m:eqArr>
            <m:eqArrPr>
              <m:maxDist m:val="1"/>
              <m:ctrlPr>
                <w:rPr>
                  <w:rFonts w:ascii="Cambria Math" w:hAnsi="Cambria Math"/>
                  <w:i/>
                </w:rPr>
              </m:ctrlPr>
            </m:eqArrPr>
            <m:e>
              <m:r>
                <w:rPr>
                  <w:rFonts w:ascii="Cambria Math" w:hAnsi="Cambria Math"/>
                </w:rPr>
                <m:t>ma</m:t>
              </m:r>
              <m:sSub>
                <m:sSubPr>
                  <m:ctrlPr>
                    <w:rPr>
                      <w:rFonts w:ascii="Cambria Math" w:hAnsi="Cambria Math"/>
                      <w:i/>
                    </w:rPr>
                  </m:ctrlPr>
                </m:sSubPr>
                <m:e>
                  <m:r>
                    <w:rPr>
                      <w:rFonts w:ascii="Cambria Math" w:hAnsi="Cambria Math"/>
                    </w:rPr>
                    <m:t>x</m:t>
                  </m:r>
                </m:e>
                <m: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d>
                        <m:dPr>
                          <m:ctrlPr>
                            <w:rPr>
                              <w:rFonts w:ascii="Cambria Math" w:hAnsi="Cambria Math"/>
                              <w:i/>
                            </w:rPr>
                          </m:ctrlPr>
                        </m:dPr>
                        <m:e>
                          <m:r>
                            <m:rPr>
                              <m:scr m:val="script"/>
                            </m:rPr>
                            <w:rPr>
                              <w:rFonts w:ascii="Cambria Math" w:hAnsi="Cambria Math"/>
                            </w:rPr>
                            <m:t>U</m:t>
                          </m:r>
                        </m:e>
                      </m:d>
                    </m:e>
                  </m:d>
                </m:sub>
              </m:sSub>
              <m:sSub>
                <m:sSubPr>
                  <m:ctrlPr>
                    <w:rPr>
                      <w:rFonts w:ascii="Cambria Math" w:hAnsi="Cambria Math"/>
                      <w:i/>
                    </w:rPr>
                  </m:ctrlPr>
                </m:sSubPr>
                <m:e>
                  <m:r>
                    <w:rPr>
                      <w:rFonts w:ascii="Cambria Math" w:hAnsi="Cambria Math"/>
                    </w:rPr>
                    <m:t>=J</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15</m:t>
                  </m:r>
                </m:e>
              </m:d>
            </m:e>
          </m:eqArr>
        </m:oMath>
      </m:oMathPara>
    </w:p>
    <w:p w14:paraId="01497E19" w14:textId="77777777" w:rsidR="00F52F88" w:rsidRPr="00E756B2" w:rsidRDefault="00F52F88" w:rsidP="00F52F88">
      <w:pPr>
        <w:pStyle w:val="BodyText"/>
      </w:pPr>
    </w:p>
    <w:p w14:paraId="7B772320" w14:textId="77777777" w:rsidR="00F52F88" w:rsidRPr="00E756B2" w:rsidRDefault="00F52F88" w:rsidP="00F52F88">
      <w:pPr>
        <w:pStyle w:val="BodyText"/>
      </w:pPr>
      <w:r w:rsidRPr="00E756B2">
        <w:t xml:space="preserve">This is solved subject to all the predefined constraints. </w:t>
      </w:r>
    </w:p>
    <w:p w14:paraId="248B7C9D" w14:textId="77777777" w:rsidR="00F52F88" w:rsidRPr="00E756B2" w:rsidRDefault="00F52F88" w:rsidP="00F52F88">
      <w:pPr>
        <w:pStyle w:val="BodyText"/>
      </w:pPr>
      <w:r w:rsidRPr="00E756B2">
        <w:t xml:space="preserve">Since U is a finite TEY candidate grid, this problem solved via enumeration. </w:t>
      </w:r>
    </w:p>
    <w:p w14:paraId="163846F7" w14:textId="77777777" w:rsidR="00F52F88" w:rsidRPr="00E756B2" w:rsidRDefault="00F52F88" w:rsidP="00F52F88">
      <w:pPr>
        <w:pStyle w:val="BodyText"/>
      </w:pPr>
    </w:p>
    <w:p w14:paraId="0807207D" w14:textId="77777777" w:rsidR="00F52F88" w:rsidRPr="00E756B2" w:rsidRDefault="00F52F88" w:rsidP="00F52F88">
      <w:pPr>
        <w:pStyle w:val="Heading3"/>
      </w:pPr>
      <w:bookmarkStart w:id="63" w:name="_Toc224236375"/>
      <w:r w:rsidRPr="00E756B2">
        <w:t>Control Of Risk Parameters</w:t>
      </w:r>
      <w:bookmarkEnd w:id="63"/>
    </w:p>
    <w:p w14:paraId="14761C14" w14:textId="77777777" w:rsidR="00F52F88" w:rsidRPr="00E756B2" w:rsidRDefault="00F52F88" w:rsidP="00F52F88">
      <w:pPr>
        <w:pStyle w:val="BodyText"/>
      </w:pPr>
      <w:r w:rsidRPr="00E756B2">
        <w:t xml:space="preserve">Two main risk controls are used in this methodology. </w:t>
      </w:r>
    </w:p>
    <w:p w14:paraId="121FD561" w14:textId="77777777" w:rsidR="00F52F88" w:rsidRPr="00E756B2" w:rsidRDefault="00F52F88" w:rsidP="00F52F88">
      <w:pPr>
        <w:pStyle w:val="BodyText"/>
      </w:pPr>
      <w:r w:rsidRPr="00E756B2">
        <w:t xml:space="preserve">The first is </w:t>
      </w:r>
      <m:oMath>
        <m:r>
          <m:rPr>
            <m:sty m:val="p"/>
          </m:rPr>
          <w:rPr>
            <w:rFonts w:ascii="Cambria Math" w:hAnsi="Cambria Math"/>
          </w:rPr>
          <m:t>α</m:t>
        </m:r>
      </m:oMath>
      <w:r w:rsidRPr="00E756B2">
        <w:t xml:space="preserve"> which controls miscoverage and risk level, where miscoverage is the event that any stated guarantee fails, which is to say the true value falls outside the predicted set. It is an array of values used to decide the conformal residual quantities that define </w:t>
      </w:r>
      <m:oMath>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t</m:t>
            </m:r>
          </m:sub>
          <m:sup>
            <m:d>
              <m:dPr>
                <m:ctrlPr>
                  <w:rPr>
                    <w:rFonts w:ascii="Cambria Math" w:hAnsi="Cambria Math"/>
                    <w:i/>
                  </w:rPr>
                </m:ctrlPr>
              </m:dPr>
              <m:e>
                <m:r>
                  <m:rPr>
                    <m:nor/>
                  </m:rPr>
                  <m:t>upper</m:t>
                </m:r>
              </m:e>
            </m:d>
          </m:sup>
        </m:sSubSup>
      </m:oMath>
      <w:r w:rsidRPr="00E756B2">
        <w:t xml:space="preserve">, and it calibrates the CRC threshold via conformal risk control so that the corrected expected any-breach loss does not exceed </w:t>
      </w:r>
      <m:oMath>
        <m:r>
          <m:rPr>
            <m:sty m:val="p"/>
          </m:rPr>
          <w:rPr>
            <w:rFonts w:ascii="Cambria Math" w:hAnsi="Cambria Math"/>
          </w:rPr>
          <m:t>α</m:t>
        </m:r>
      </m:oMath>
      <w:r w:rsidRPr="00E756B2">
        <w:t xml:space="preserve">. This fixed grid of </w:t>
      </w:r>
      <w:r w:rsidRPr="00E756B2">
        <w:rPr>
          <w:rFonts w:eastAsia="Symbol"/>
        </w:rPr>
        <w:t>a</w:t>
      </w:r>
      <w:r w:rsidRPr="00E756B2">
        <w:t xml:space="preserve"> is defined in this set as [0.05, 0.07, 0.1, 0.15, 0.2].</w:t>
      </w:r>
    </w:p>
    <w:p w14:paraId="6A49A0DC" w14:textId="77777777" w:rsidR="00F52F88" w:rsidRPr="00E756B2" w:rsidRDefault="00F52F88" w:rsidP="00F52F88">
      <w:pPr>
        <w:pStyle w:val="BodyText"/>
      </w:pPr>
    </w:p>
    <w:p w14:paraId="25AD01B9" w14:textId="77777777" w:rsidR="00F52F88" w:rsidRPr="00E756B2" w:rsidRDefault="00F52F88" w:rsidP="00F52F88">
      <w:pPr>
        <w:pStyle w:val="BodyText"/>
      </w:pPr>
      <w:r w:rsidRPr="00E756B2">
        <w:t xml:space="preserve">Secondly, we have </w:t>
      </w:r>
      <m:oMath>
        <m:r>
          <m:rPr>
            <m:sty m:val="p"/>
          </m:rPr>
          <w:rPr>
            <w:rFonts w:ascii="Cambria Math" w:hAnsi="Cambria Math"/>
          </w:rPr>
          <m:t>ϵ</m:t>
        </m:r>
      </m:oMath>
      <w:r w:rsidRPr="00E756B2">
        <w:t xml:space="preserve"> (the NOx cap). It is varied to trace a –economics Pareto frontier. In these sweeps, one can increase the Nox penalty weight so for the sake of clearer results or to align with regulations, you can have a clearer Pareto separation between the economic return and strictness of the constraints. </w:t>
      </w:r>
    </w:p>
    <w:p w14:paraId="7927DBF6" w14:textId="77777777" w:rsidR="00F52F88" w:rsidRPr="00E756B2" w:rsidRDefault="00F52F88" w:rsidP="00F52F88">
      <w:pPr>
        <w:rPr>
          <w:sz w:val="18"/>
          <w:szCs w:val="18"/>
        </w:rPr>
      </w:pPr>
    </w:p>
    <w:p w14:paraId="092E70B2" w14:textId="77777777" w:rsidR="00F52F88" w:rsidRPr="00E756B2" w:rsidRDefault="00F52F88" w:rsidP="00F52F88">
      <w:pPr>
        <w:pStyle w:val="Heading2"/>
      </w:pPr>
      <w:bookmarkStart w:id="64" w:name="_Toc222420811"/>
      <w:bookmarkStart w:id="65" w:name="_Toc224236376"/>
      <w:r w:rsidRPr="00E756B2">
        <w:t>Surrogate Model Training</w:t>
      </w:r>
      <w:bookmarkEnd w:id="64"/>
      <w:bookmarkEnd w:id="65"/>
    </w:p>
    <w:p w14:paraId="55A60799" w14:textId="77777777" w:rsidR="00F52F88" w:rsidRPr="00E756B2" w:rsidRDefault="00F52F88" w:rsidP="00F52F88">
      <w:pPr>
        <w:pStyle w:val="BodyText"/>
      </w:pPr>
    </w:p>
    <w:p w14:paraId="5D7E557E" w14:textId="77777777" w:rsidR="00F52F88" w:rsidRPr="00E756B2" w:rsidRDefault="00F52F88" w:rsidP="00F52F88">
      <w:pPr>
        <w:pStyle w:val="Heading3"/>
      </w:pPr>
      <w:bookmarkStart w:id="66" w:name="_Toc224236377"/>
      <w:r w:rsidRPr="00E756B2">
        <w:t>Reasoning For Gradient Boosted Trees Over NNs</w:t>
      </w:r>
      <w:bookmarkEnd w:id="66"/>
    </w:p>
    <w:p w14:paraId="52A2A59A" w14:textId="77777777" w:rsidR="00F52F88" w:rsidRPr="00E756B2" w:rsidRDefault="00F52F88" w:rsidP="00F52F88"/>
    <w:p w14:paraId="44B7F530" w14:textId="77777777" w:rsidR="00F52F88" w:rsidRPr="00E756B2" w:rsidRDefault="00F52F88" w:rsidP="00F52F88">
      <w:pPr>
        <w:pStyle w:val="Heading4"/>
      </w:pPr>
      <w:r w:rsidRPr="00E756B2">
        <w:t xml:space="preserve">What is LightGBM? </w:t>
      </w:r>
    </w:p>
    <w:p w14:paraId="60461005" w14:textId="77777777" w:rsidR="00F52F88" w:rsidRPr="00E756B2" w:rsidRDefault="00F52F88" w:rsidP="00F52F88">
      <w:pPr>
        <w:pStyle w:val="BodyText"/>
      </w:pPr>
      <w:r w:rsidRPr="00E756B2">
        <w:t xml:space="preserve">LightGBM (Light gradient boosting machine) Is a type of gradient boosting decision tree (GBDT). It is a model that builds a set of decision trees to minimize a loss. It is a supervised model </w:t>
      </w:r>
      <w:sdt>
        <w:sdtPr>
          <w:rPr>
            <w:color w:val="000000"/>
            <w:sz w:val="18"/>
          </w:rPr>
          <w:tag w:val="MENDELEY_CITATION_v3_eyJjaXRhdGlvbklEIjoiTUVOREVMRVlfQ0lUQVRJT05fNDJhZmEzZTItODhjNC00ZDExLTg4ZjItNzM2NDYxNjlmMzU3IiwicHJvcGVydGllcyI6eyJub3RlSW5kZXgiOjB9LCJpc0VkaXRlZCI6ZmFsc2UsIm1hbnVhbE92ZXJyaWRlIjp7ImlzTWFudWFsbHlPdmVycmlkZGVuIjpmYWxzZSwiY2l0ZXByb2NUZXh0IjoiKEtlIGV0IGFsLiwgbi5kLikiLCJtYW51YWxPdmVycmlkZVRleHQiOiIifSwiY2l0YXRpb25JdGVtcyI6W3siaWQiOiI5MTRlZjFhZC05YTgwLTM4ZGMtYjYxYy1iNjM1N2YyNDNlNzEiLCJpdGVtRGF0YSI6eyJ0eXBlIjoicmVwb3J0IiwiaWQiOiI5MTRlZjFhZC05YTgwLTM4ZGMtYjYxYy1iNjM1N2YyNDNlNzEiLCJ0aXRsZSI6IkxpZ2h0R0JNOiBBIEhpZ2hseSBFZmZpY2llbnQgR3JhZGllbnQgQm9vc3RpbmcgRGVjaXNpb24gVHJlZSIsImF1dGhvciI6W3siZmFtaWx5IjoiS2UiLCJnaXZlbiI6Ikd1b2xpbiIsInBhcnNlLW5hbWVzIjpmYWxzZSwiZHJvcHBpbmctcGFydGljbGUiOiIiLCJub24tZHJvcHBpbmctcGFydGljbGUiOiIifSx7ImZhbWlseSI6Ik1lbmciLCJnaXZlbiI6IlFpIiwicGFyc2UtbmFtZXMiOmZhbHNlLCJkcm9wcGluZy1wYXJ0aWNsZSI6IiIsIm5vbi1kcm9wcGluZy1wYXJ0aWNsZSI6IiJ9LHsiZmFtaWx5IjoiRmlubGV5IiwiZ2l2ZW4iOiJUaG9tYXMiLCJwYXJzZS1uYW1lcyI6ZmFsc2UsImRyb3BwaW5nLXBhcnRpY2xlIjoiIiwibm9uLWRyb3BwaW5nLXBhcnRpY2xlIjoiIn0seyJmYW1pbHkiOiJXYW5nIiwiZ2l2ZW4iOiJUYWlmZW5nIiwicGFyc2UtbmFtZXMiOmZhbHNlLCJkcm9wcGluZy1wYXJ0aWNsZSI6IiIsIm5vbi1kcm9wcGluZy1wYXJ0aWNsZSI6IiJ9LHsiZmFtaWx5IjoiQ2hlbiIsImdpdmVuIjoiV2VpIiwicGFyc2UtbmFtZXMiOmZhbHNlLCJkcm9wcGluZy1wYXJ0aWNsZSI6IiIsIm5vbi1kcm9wcGluZy1wYXJ0aWNsZSI6IiJ9LHsiZmFtaWx5IjoiTWEiLCJnaXZlbiI6IldlaWRvbmciLCJwYXJzZS1uYW1lcyI6ZmFsc2UsImRyb3BwaW5nLXBhcnRpY2xlIjoiIiwibm9uLWRyb3BwaW5nLXBhcnRpY2xlIjoiIn0seyJmYW1pbHkiOiJZZSIsImdpdmVuIjoiUWl3ZWkiLCJwYXJzZS1uYW1lcyI6ZmFsc2UsImRyb3BwaW5nLXBhcnRpY2xlIjoiIiwibm9uLWRyb3BwaW5nLXBhcnRpY2xlIjoiIn0seyJmYW1pbHkiOiJMaXUiLCJnaXZlbiI6IlRpZS1ZYW4iLCJwYXJzZS1uYW1lcyI6ZmFsc2UsImRyb3BwaW5nLXBhcnRpY2xlIjoiIiwibm9uLWRyb3BwaW5nLXBhcnRpY2xlIjoiIn1dLCJVUkwiOiJodHRwczovL2dpdGh1Yi5jb20vTWljcm9zb2Z0L0xpZ2h0R0JNLiIsImFic3RyYWN0IjoiR3JhZGllbnQgQm9vc3RpbmcgRGVjaXNpb24gVHJlZSAoR0JEVCkgaXMgYSBwb3B1bGFyIG1hY2hpbmUgbGVhcm5pbmcgYWxnb3JpdGhtICwgYW5kIGhhcyBxdWl0ZSBhIGZldyBlZmZlY3RpdmUgaW1wbGVtZW50YXRpb25zIHN1Y2ggYXMgWEdCb29zdCBhbmQgcEdCUlQuIEFsdGhvdWdoIG1hbnkgZW5naW5lZXJpbmcgb3B0aW1pemF0aW9ucyBoYXZlIGJlZW4gYWRvcHRlZCBpbiB0aGVzZSBpbXBsZW1lbnRhdGlvbnMgLCB0aGUgZWZmaWNpZW5jeSBhbmQgc2NhbGFiaWxpdHkgYXJlIHN0aWxsIHVuc2F0aXNmYWN0b3J5IHdoZW4gdGhlIGZlYXR1cmUgZGltZW5zaW9uIGlzIGhpZ2ggYW5kIGRhdGEgc2l6ZSBpcyBsYXJnZS4gQSBtYWpvciByZWFzb24gaXMgdGhhdCBmb3IgZWFjaCBmZWF0dXJlLCB0aGV5IG5lZWQgdG8gc2NhbiBhbGwgdGhlIGRhdGEgaW5zdGFuY2VzIHRvIGVzdGltYXRlIHRoZSBpbmZvcm1hdGlvbiBnYWluIG9mIGFsbCBwb3NzaWJsZSBzcGxpdCBwb2ludHMsIHdoaWNoIGlzIHZlcnkgdGltZSBjb25zdW1pbmcuIFRvIHRhY2tsZSB0aGlzIHByb2JsZW0sIHdlIHByb3Bvc2UgdHdvIG5vdmVsIHRlY2huaXF1ZXM6IEdyYWRpZW50LWJhc2VkIE9uZS1TaWRlIFNhbXBsaW5nIChHT1NTKSBhbmQgRXhjbHVzaXZlIEZlYXR1cmUgQnVuZGxpbmcgKEVGQikuIFdpdGggR09TUywgd2UgZXhjbHVkZSBhIHNpZ25pZmljYW50IHByb3BvcnRpb24gb2YgZGF0YSBpbnN0YW5jZXMgd2l0aCBzbWFsbCBncmFkaWVudHMsIGFuZCBvbmx5IHVzZSB0aGUgcmVzdCB0byBlc3RpbWF0ZSB0aGUgaW5mb3JtYXRpb24gZ2Fpbi4gV2UgcHJvdmUgdGhhdCwgc2luY2UgdGhlIGRhdGEgaW5zdGFuY2VzIHdpdGggbGFyZ2VyIGdyYWRpZW50cyBwbGF5IGEgbW9yZSBpbXBvcnRhbnQgcm9sZSBpbiB0aGUgY29tcHV0YXRpb24gb2YgaW5mb3JtYXRpb24gZ2FpbiwgR09TUyBjYW4gb2J0YWluIHF1aXRlIGFjY3VyYXRlIGVzdGltYXRpb24gb2YgdGhlIGluZm9ybWF0aW9uIGdhaW4gd2l0aCBhIG11Y2ggc21hbGxlciBkYXRhIHNpemUuIFdpdGggRUZCLCB3ZSBidW5kbGUgbXV0dWFsbHkgZXhjbHVzaXZlIGZlYXR1cmVzIChpLmUuLCB0aGV5IHJhcmVseSB0YWtlIG5vbnplcm8gdmFsdWVzIHNpbXVsdGFuZW91c2x5KSwgdG8gcmVkdWNlIHRoZSBudW1iZXIgb2YgZmVhdHVyZXMuIFdlIHByb3ZlIHRoYXQgZmluZGluZyB0aGUgb3B0aW1hbCBidW5kbGluZyBvZiBleGNsdXNpdmUgZmVhdHVyZXMgaXMgTlAtaGFyZCwgYnV0IGEgZ3JlZWR5IGFsZ29yaXRobSBjYW4gYWNoaWV2ZSBxdWl0ZSBnb29kIGFwcHJveGltYXRpb24gcmF0aW8gKGFuZCB0aHVzIGNhbiBlZmZlY3RpdmVseSByZWR1Y2UgdGhlIG51bWJlciBvZiBmZWF0dXJlcyB3aXRob3V0IGh1cnRpbmcgdGhlIGFjY3VyYWN5IG9mIHNwbGl0IHBvaW50IGRldGVybWluYXRpb24gYnkgbXVjaCkuIFdlIGNhbGwgb3VyIG5ldyBHQkRUIGltcGxlbWVudGF0aW9uIHdpdGggR09TUyBhbmQgRUZCIExpZ2h0R0JNLiBPdXIgZXhwZXJpbWVudHMgb24gbXVsdGlwbGUgcHVibGljIGRhdGFzZXRzIHNob3cgdGhhdCwgTGlnaHRHQk0gc3BlZWRzIHVwIHRoZSB0cmFpbmluZyBwcm9jZXNzIG9mIGNvbnZlbnRpb25hbCBHQkRUIGJ5IHVwIHRvIG92ZXIgMjAgdGltZXMgd2hpbGUgYWNoaWV2aW5nIGFsbW9zdCB0aGUgc2FtZSBhY2N1cmFjeS4iLCJjb250YWluZXItdGl0bGUtc2hvcnQiOiIifSwiaXNUZW1wb3JhcnkiOmZhbHNlLCJzdXBwcmVzcy1hdXRob3IiOmZhbHNlLCJjb21wb3NpdGUiOmZhbHNlLCJhdXRob3Itb25seSI6ZmFsc2V9XX0="/>
          <w:id w:val="-1601326727"/>
          <w:placeholder>
            <w:docPart w:val="FDF9C6228420CF4CAC1224327A93C983"/>
          </w:placeholder>
        </w:sdtPr>
        <w:sdtContent>
          <w:r w:rsidRPr="00E756B2">
            <w:rPr>
              <w:color w:val="000000"/>
              <w:sz w:val="18"/>
            </w:rPr>
            <w:t>(Ke et al., n.d.)</w:t>
          </w:r>
        </w:sdtContent>
      </w:sdt>
      <w:r w:rsidRPr="00E756B2">
        <w:t xml:space="preserve">. </w:t>
      </w:r>
    </w:p>
    <w:p w14:paraId="7AE18AFF" w14:textId="77777777" w:rsidR="00F52F88" w:rsidRPr="00E756B2" w:rsidRDefault="00F52F88" w:rsidP="00F52F88">
      <w:pPr>
        <w:pStyle w:val="BodyText"/>
      </w:pPr>
    </w:p>
    <w:p w14:paraId="399E4A27" w14:textId="77777777" w:rsidR="00F52F88" w:rsidRPr="00E756B2" w:rsidRDefault="00F52F88" w:rsidP="00F52F88">
      <w:pPr>
        <w:pStyle w:val="BodyText"/>
      </w:pPr>
      <w:r w:rsidRPr="00E756B2">
        <w:t xml:space="preserve">If given training data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b>
            <m:d>
              <m:dPr>
                <m:ctrlPr>
                  <w:rPr>
                    <w:rFonts w:ascii="Cambria Math" w:hAnsi="Cambria Math"/>
                    <w:i/>
                  </w:rPr>
                </m:ctrlPr>
              </m:dPr>
              <m:e>
                <m:r>
                  <w:rPr>
                    <w:rFonts w:ascii="Cambria Math" w:hAnsi="Cambria Math"/>
                  </w:rPr>
                  <m:t>i=1</m:t>
                </m:r>
              </m:e>
            </m:d>
          </m:sub>
          <m:sup>
            <m:r>
              <w:rPr>
                <w:rFonts w:ascii="Cambria Math" w:hAnsi="Cambria Math"/>
              </w:rPr>
              <m:t>n</m:t>
            </m:r>
          </m:sup>
        </m:sSubSup>
      </m:oMath>
      <w:r w:rsidRPr="00E756B2">
        <w:t xml:space="preserve"> and loss </w:t>
      </w:r>
      <m:oMath>
        <m:r>
          <m:rPr>
            <m:scr m:val="script"/>
          </m:rPr>
          <w:rPr>
            <w:rFonts w:ascii="Cambria Math" w:hAnsi="Cambria Math"/>
          </w:rPr>
          <m:t>l</m:t>
        </m:r>
        <m:d>
          <m:dPr>
            <m:ctrlPr>
              <w:rPr>
                <w:rFonts w:ascii="Cambria Math" w:hAnsi="Cambria Math"/>
                <w:i/>
              </w:rPr>
            </m:ctrlPr>
          </m:dPr>
          <m:e>
            <m:r>
              <w:rPr>
                <w:rFonts w:ascii="Cambria Math" w:hAnsi="Cambria Math"/>
              </w:rPr>
              <m:t>y,F</m:t>
            </m:r>
            <m:d>
              <m:dPr>
                <m:ctrlPr>
                  <w:rPr>
                    <w:rFonts w:ascii="Cambria Math" w:hAnsi="Cambria Math"/>
                    <w:i/>
                  </w:rPr>
                </m:ctrlPr>
              </m:dPr>
              <m:e>
                <m:r>
                  <w:rPr>
                    <w:rFonts w:ascii="Cambria Math" w:hAnsi="Cambria Math"/>
                  </w:rPr>
                  <m:t>x</m:t>
                </m:r>
              </m:e>
            </m:d>
          </m:e>
        </m:d>
      </m:oMath>
      <w:r w:rsidRPr="00E756B2">
        <w:t xml:space="preserve">, gradient boosting creates a predictor defined as: </w:t>
      </w:r>
    </w:p>
    <w:p w14:paraId="088F9B34" w14:textId="77777777" w:rsidR="00F52F88" w:rsidRPr="00E756B2" w:rsidRDefault="00F52F88" w:rsidP="00F52F88">
      <w:pPr>
        <w:pStyle w:val="BodyText"/>
      </w:pPr>
    </w:p>
    <w:p w14:paraId="0841D5FD"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=su</m:t>
              </m:r>
              <m:sSubSup>
                <m:sSubSupPr>
                  <m:ctrlPr>
                    <w:rPr>
                      <w:rFonts w:ascii="Cambria Math" w:hAnsi="Cambria Math"/>
                      <w:i/>
                    </w:rPr>
                  </m:ctrlPr>
                </m:sSubSupPr>
                <m:e>
                  <m:r>
                    <w:rPr>
                      <w:rFonts w:ascii="Cambria Math" w:hAnsi="Cambria Math"/>
                    </w:rPr>
                    <m:t>m</m:t>
                  </m:r>
                </m:e>
                <m:sub>
                  <m:d>
                    <m:dPr>
                      <m:ctrlPr>
                        <w:rPr>
                          <w:rFonts w:ascii="Cambria Math" w:hAnsi="Cambria Math"/>
                          <w:i/>
                        </w:rPr>
                      </m:ctrlPr>
                    </m:dPr>
                    <m:e>
                      <m:r>
                        <w:rPr>
                          <w:rFonts w:ascii="Cambria Math" w:hAnsi="Cambria Math"/>
                        </w:rPr>
                        <m:t>m=1</m:t>
                      </m:r>
                    </m:e>
                  </m:d>
                </m:sub>
                <m:sup>
                  <m:r>
                    <w:rPr>
                      <w:rFonts w:ascii="Cambria Math" w:hAnsi="Cambria Math"/>
                    </w:rPr>
                    <m:t>M</m:t>
                  </m:r>
                </m:sup>
              </m:sSubSup>
              <m:r>
                <w:rPr>
                  <w:rFonts w:ascii="Cambria Math" w:hAnsi="Cambria Math"/>
                </w:rPr>
                <m:t>η</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16</m:t>
                  </m:r>
                </m:e>
              </m:d>
            </m:e>
          </m:eqArr>
        </m:oMath>
      </m:oMathPara>
    </w:p>
    <w:p w14:paraId="60BAF1F2" w14:textId="77777777" w:rsidR="00F52F88" w:rsidRPr="00E756B2" w:rsidRDefault="00F52F88" w:rsidP="00F52F88">
      <w:pPr>
        <w:pStyle w:val="BodyText"/>
      </w:pPr>
    </w:p>
    <w:p w14:paraId="7EE0C31A" w14:textId="77777777" w:rsidR="00F52F88" w:rsidRPr="00E756B2" w:rsidRDefault="00F52F88" w:rsidP="00F52F88">
      <w:pPr>
        <w:pStyle w:val="BodyText"/>
      </w:pPr>
      <w:r w:rsidRPr="00E756B2">
        <w:t xml:space="preserve">Where each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rsidRPr="00E756B2">
        <w:t xml:space="preserve"> is a regression tree, and n is a learning rate. At an iteration m, the algorithm uses gradients defined as: </w:t>
      </w:r>
    </w:p>
    <w:p w14:paraId="0FA9B5C2" w14:textId="77777777" w:rsidR="00F52F88" w:rsidRPr="00E756B2" w:rsidRDefault="00F52F88" w:rsidP="00F52F88">
      <w:pPr>
        <w:pStyle w:val="BodyText"/>
      </w:pPr>
    </w:p>
    <w:p w14:paraId="7CAE89F2"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d>
                <m:dPr>
                  <m:ctrlPr>
                    <w:rPr>
                      <w:rFonts w:ascii="Cambria Math" w:hAnsi="Cambria Math"/>
                      <w:i/>
                    </w:rPr>
                  </m:ctrlPr>
                </m:dPr>
                <m:e>
                  <m:r>
                    <m:rPr>
                      <m:sty m:val="p"/>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d>
              <m:r>
                <m:rPr>
                  <m:lit/>
                </m:rPr>
                <w:rPr>
                  <w:rFonts w:ascii="Cambria Math" w:hAnsi="Cambria Math"/>
                </w:rPr>
                <m:t>/</m:t>
              </m:r>
              <m:d>
                <m:dPr>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m-1</m:t>
                              </m:r>
                            </m:e>
                          </m:d>
                        </m:sub>
                      </m:sSub>
                    </m:e>
                  </m:d>
                </m:sub>
              </m:sSub>
              <m:r>
                <w:rPr>
                  <w:rFonts w:ascii="Cambria Math" w:hAnsi="Cambria Math"/>
                </w:rPr>
                <m:t>#</m:t>
              </m:r>
              <m:d>
                <m:dPr>
                  <m:ctrlPr>
                    <w:rPr>
                      <w:rFonts w:ascii="Cambria Math" w:hAnsi="Cambria Math"/>
                      <w:i/>
                    </w:rPr>
                  </m:ctrlPr>
                </m:dPr>
                <m:e>
                  <m:r>
                    <w:rPr>
                      <w:rFonts w:ascii="Cambria Math" w:hAnsi="Cambria Math"/>
                    </w:rPr>
                    <m:t>17</m:t>
                  </m:r>
                </m:e>
              </m:d>
            </m:e>
          </m:eqArr>
        </m:oMath>
      </m:oMathPara>
    </w:p>
    <w:p w14:paraId="4EEF0B24" w14:textId="77777777" w:rsidR="00F52F88" w:rsidRPr="00E756B2" w:rsidRDefault="00F52F88" w:rsidP="00F52F88">
      <w:pPr>
        <w:pStyle w:val="BodyText"/>
      </w:pPr>
    </w:p>
    <w:p w14:paraId="438B3214" w14:textId="77777777" w:rsidR="00F52F88" w:rsidRPr="00E756B2" w:rsidRDefault="00F52F88" w:rsidP="00F52F88">
      <w:pPr>
        <w:pStyle w:val="BodyText"/>
      </w:pPr>
      <w:r w:rsidRPr="00E756B2">
        <w:t xml:space="preserve">This is the training signal used to choose splits that reduce loss the most. </w:t>
      </w:r>
    </w:p>
    <w:p w14:paraId="4E0D067A" w14:textId="77777777" w:rsidR="00F52F88" w:rsidRPr="00E756B2" w:rsidRDefault="00F52F88" w:rsidP="00F52F88">
      <w:pPr>
        <w:pStyle w:val="BodyText"/>
      </w:pPr>
    </w:p>
    <w:p w14:paraId="64BE4EA9" w14:textId="77777777" w:rsidR="00F52F88" w:rsidRPr="00E756B2" w:rsidRDefault="00F52F88" w:rsidP="00F52F88">
      <w:pPr>
        <w:pStyle w:val="BodyText"/>
      </w:pPr>
      <w:r w:rsidRPr="00E756B2">
        <w:t xml:space="preserve">LightGBM evaluates a possible split by checking how well it separates the data into left and right groups where the loss gradients are strongest. It is computed from the sums of gradients in each child group and selects the split with the largest gain. </w:t>
      </w:r>
    </w:p>
    <w:p w14:paraId="73DC8926" w14:textId="77777777" w:rsidR="00F52F88" w:rsidRPr="00E756B2" w:rsidRDefault="00F52F88" w:rsidP="00F52F88"/>
    <w:p w14:paraId="6E867C40" w14:textId="77777777" w:rsidR="00F52F88" w:rsidRPr="00E756B2" w:rsidRDefault="00F52F88" w:rsidP="00F52F88">
      <w:pPr>
        <w:pStyle w:val="Heading4"/>
      </w:pPr>
      <w:r w:rsidRPr="00E756B2">
        <w:t>Why Use Gradient Boosted Trees Over A Custom MLP?</w:t>
      </w:r>
    </w:p>
    <w:p w14:paraId="3859906C" w14:textId="77777777" w:rsidR="00F52F88" w:rsidRPr="00E756B2" w:rsidRDefault="00F52F88" w:rsidP="00F52F88">
      <w:pPr>
        <w:pStyle w:val="BodyText"/>
        <w:rPr>
          <w:color w:val="000000"/>
        </w:rPr>
      </w:pPr>
      <w:r w:rsidRPr="00E756B2">
        <w:t xml:space="preserve">Gradient boosted decision trees (LightGBM in this implementation) is used as the surrogate model because the problem is mostly tabular, mixed scale data that requires fast retraining and iteration. Fast retraining is important in an operator setting where the model is being updated live with more data, and iteration is important in the development environment. LightGBM is designed to train GBDT models efficiently whilst retaining good accuracy. </w:t>
      </w:r>
      <w:sdt>
        <w:sdtPr>
          <w:rPr>
            <w:color w:val="000000"/>
            <w:sz w:val="18"/>
          </w:rPr>
          <w:tag w:val="MENDELEY_CITATION_v3_eyJjaXRhdGlvbklEIjoiTUVOREVMRVlfQ0lUQVRJT05fMmVlZDgxN2EtNDM2Yi00MGM1LWIxZjUtMWFhNjQxZTFmMjNlIiwicHJvcGVydGllcyI6eyJub3RlSW5kZXgiOjB9LCJpc0VkaXRlZCI6ZmFsc2UsIm1hbnVhbE92ZXJyaWRlIjp7ImlzTWFudWFsbHlPdmVycmlkZGVuIjpmYWxzZSwiY2l0ZXByb2NUZXh0IjoiKEtlIGV0IGFsLiwgbi5kLikiLCJtYW51YWxPdmVycmlkZVRleHQiOiIifSwiY2l0YXRpb25JdGVtcyI6W3siaWQiOiI5MTRlZjFhZC05YTgwLTM4ZGMtYjYxYy1iNjM1N2YyNDNlNzEiLCJpdGVtRGF0YSI6eyJ0eXBlIjoicmVwb3J0IiwiaWQiOiI5MTRlZjFhZC05YTgwLTM4ZGMtYjYxYy1iNjM1N2YyNDNlNzEiLCJ0aXRsZSI6IkxpZ2h0R0JNOiBBIEhpZ2hseSBFZmZpY2llbnQgR3JhZGllbnQgQm9vc3RpbmcgRGVjaXNpb24gVHJlZSIsImF1dGhvciI6W3siZmFtaWx5IjoiS2UiLCJnaXZlbiI6Ikd1b2xpbiIsInBhcnNlLW5hbWVzIjpmYWxzZSwiZHJvcHBpbmctcGFydGljbGUiOiIiLCJub24tZHJvcHBpbmctcGFydGljbGUiOiIifSx7ImZhbWlseSI6Ik1lbmciLCJnaXZlbiI6IlFpIiwicGFyc2UtbmFtZXMiOmZhbHNlLCJkcm9wcGluZy1wYXJ0aWNsZSI6IiIsIm5vbi1kcm9wcGluZy1wYXJ0aWNsZSI6IiJ9LHsiZmFtaWx5IjoiRmlubGV5IiwiZ2l2ZW4iOiJUaG9tYXMiLCJwYXJzZS1uYW1lcyI6ZmFsc2UsImRyb3BwaW5nLXBhcnRpY2xlIjoiIiwibm9uLWRyb3BwaW5nLXBhcnRpY2xlIjoiIn0seyJmYW1pbHkiOiJXYW5nIiwiZ2l2ZW4iOiJUYWlmZW5nIiwicGFyc2UtbmFtZXMiOmZhbHNlLCJkcm9wcGluZy1wYXJ0aWNsZSI6IiIsIm5vbi1kcm9wcGluZy1wYXJ0aWNsZSI6IiJ9LHsiZmFtaWx5IjoiQ2hlbiIsImdpdmVuIjoiV2VpIiwicGFyc2UtbmFtZXMiOmZhbHNlLCJkcm9wcGluZy1wYXJ0aWNsZSI6IiIsIm5vbi1kcm9wcGluZy1wYXJ0aWNsZSI6IiJ9LHsiZmFtaWx5IjoiTWEiLCJnaXZlbiI6IldlaWRvbmciLCJwYXJzZS1uYW1lcyI6ZmFsc2UsImRyb3BwaW5nLXBhcnRpY2xlIjoiIiwibm9uLWRyb3BwaW5nLXBhcnRpY2xlIjoiIn0seyJmYW1pbHkiOiJZZSIsImdpdmVuIjoiUWl3ZWkiLCJwYXJzZS1uYW1lcyI6ZmFsc2UsImRyb3BwaW5nLXBhcnRpY2xlIjoiIiwibm9uLWRyb3BwaW5nLXBhcnRpY2xlIjoiIn0seyJmYW1pbHkiOiJMaXUiLCJnaXZlbiI6IlRpZS1ZYW4iLCJwYXJzZS1uYW1lcyI6ZmFsc2UsImRyb3BwaW5nLXBhcnRpY2xlIjoiIiwibm9uLWRyb3BwaW5nLXBhcnRpY2xlIjoiIn1dLCJVUkwiOiJodHRwczovL2dpdGh1Yi5jb20vTWljcm9zb2Z0L0xpZ2h0R0JNLiIsImFic3RyYWN0IjoiR3JhZGllbnQgQm9vc3RpbmcgRGVjaXNpb24gVHJlZSAoR0JEVCkgaXMgYSBwb3B1bGFyIG1hY2hpbmUgbGVhcm5pbmcgYWxnb3JpdGhtICwgYW5kIGhhcyBxdWl0ZSBhIGZldyBlZmZlY3RpdmUgaW1wbGVtZW50YXRpb25zIHN1Y2ggYXMgWEdCb29zdCBhbmQgcEdCUlQuIEFsdGhvdWdoIG1hbnkgZW5naW5lZXJpbmcgb3B0aW1pemF0aW9ucyBoYXZlIGJlZW4gYWRvcHRlZCBpbiB0aGVzZSBpbXBsZW1lbnRhdGlvbnMgLCB0aGUgZWZmaWNpZW5jeSBhbmQgc2NhbGFiaWxpdHkgYXJlIHN0aWxsIHVuc2F0aXNmYWN0b3J5IHdoZW4gdGhlIGZlYXR1cmUgZGltZW5zaW9uIGlzIGhpZ2ggYW5kIGRhdGEgc2l6ZSBpcyBsYXJnZS4gQSBtYWpvciByZWFzb24gaXMgdGhhdCBmb3IgZWFjaCBmZWF0dXJlLCB0aGV5IG5lZWQgdG8gc2NhbiBhbGwgdGhlIGRhdGEgaW5zdGFuY2VzIHRvIGVzdGltYXRlIHRoZSBpbmZvcm1hdGlvbiBnYWluIG9mIGFsbCBwb3NzaWJsZSBzcGxpdCBwb2ludHMsIHdoaWNoIGlzIHZlcnkgdGltZSBjb25zdW1pbmcuIFRvIHRhY2tsZSB0aGlzIHByb2JsZW0sIHdlIHByb3Bvc2UgdHdvIG5vdmVsIHRlY2huaXF1ZXM6IEdyYWRpZW50LWJhc2VkIE9uZS1TaWRlIFNhbXBsaW5nIChHT1NTKSBhbmQgRXhjbHVzaXZlIEZlYXR1cmUgQnVuZGxpbmcgKEVGQikuIFdpdGggR09TUywgd2UgZXhjbHVkZSBhIHNpZ25pZmljYW50IHByb3BvcnRpb24gb2YgZGF0YSBpbnN0YW5jZXMgd2l0aCBzbWFsbCBncmFkaWVudHMsIGFuZCBvbmx5IHVzZSB0aGUgcmVzdCB0byBlc3RpbWF0ZSB0aGUgaW5mb3JtYXRpb24gZ2Fpbi4gV2UgcHJvdmUgdGhhdCwgc2luY2UgdGhlIGRhdGEgaW5zdGFuY2VzIHdpdGggbGFyZ2VyIGdyYWRpZW50cyBwbGF5IGEgbW9yZSBpbXBvcnRhbnQgcm9sZSBpbiB0aGUgY29tcHV0YXRpb24gb2YgaW5mb3JtYXRpb24gZ2FpbiwgR09TUyBjYW4gb2J0YWluIHF1aXRlIGFjY3VyYXRlIGVzdGltYXRpb24gb2YgdGhlIGluZm9ybWF0aW9uIGdhaW4gd2l0aCBhIG11Y2ggc21hbGxlciBkYXRhIHNpemUuIFdpdGggRUZCLCB3ZSBidW5kbGUgbXV0dWFsbHkgZXhjbHVzaXZlIGZlYXR1cmVzIChpLmUuLCB0aGV5IHJhcmVseSB0YWtlIG5vbnplcm8gdmFsdWVzIHNpbXVsdGFuZW91c2x5KSwgdG8gcmVkdWNlIHRoZSBudW1iZXIgb2YgZmVhdHVyZXMuIFdlIHByb3ZlIHRoYXQgZmluZGluZyB0aGUgb3B0aW1hbCBidW5kbGluZyBvZiBleGNsdXNpdmUgZmVhdHVyZXMgaXMgTlAtaGFyZCwgYnV0IGEgZ3JlZWR5IGFsZ29yaXRobSBjYW4gYWNoaWV2ZSBxdWl0ZSBnb29kIGFwcHJveGltYXRpb24gcmF0aW8gKGFuZCB0aHVzIGNhbiBlZmZlY3RpdmVseSByZWR1Y2UgdGhlIG51bWJlciBvZiBmZWF0dXJlcyB3aXRob3V0IGh1cnRpbmcgdGhlIGFjY3VyYWN5IG9mIHNwbGl0IHBvaW50IGRldGVybWluYXRpb24gYnkgbXVjaCkuIFdlIGNhbGwgb3VyIG5ldyBHQkRUIGltcGxlbWVudGF0aW9uIHdpdGggR09TUyBhbmQgRUZCIExpZ2h0R0JNLiBPdXIgZXhwZXJpbWVudHMgb24gbXVsdGlwbGUgcHVibGljIGRhdGFzZXRzIHNob3cgdGhhdCwgTGlnaHRHQk0gc3BlZWRzIHVwIHRoZSB0cmFpbmluZyBwcm9jZXNzIG9mIGNvbnZlbnRpb25hbCBHQkRUIGJ5IHVwIHRvIG92ZXIgMjAgdGltZXMgd2hpbGUgYWNoaWV2aW5nIGFsbW9zdCB0aGUgc2FtZSBhY2N1cmFjeS4iLCJjb250YWluZXItdGl0bGUtc2hvcnQiOiIifSwiaXNUZW1wb3JhcnkiOmZhbHNlLCJzdXBwcmVzcy1hdXRob3IiOmZhbHNlLCJjb21wb3NpdGUiOmZhbHNlLCJhdXRob3Itb25seSI6ZmFsc2V9XX0="/>
          <w:id w:val="-802235239"/>
          <w:placeholder>
            <w:docPart w:val="B8DCBFC7AD063D438EA8BDAF44BA4500"/>
          </w:placeholder>
        </w:sdtPr>
        <w:sdtContent>
          <w:r w:rsidRPr="00E756B2">
            <w:rPr>
              <w:color w:val="000000"/>
              <w:sz w:val="18"/>
            </w:rPr>
            <w:t>(Ke et al., n.d.)</w:t>
          </w:r>
        </w:sdtContent>
      </w:sdt>
      <w:r w:rsidRPr="00E756B2">
        <w:rPr>
          <w:color w:val="000000"/>
        </w:rPr>
        <w:t xml:space="preserve">. </w:t>
      </w:r>
    </w:p>
    <w:p w14:paraId="5F064BBC" w14:textId="77777777" w:rsidR="00F52F88" w:rsidRPr="00E756B2" w:rsidRDefault="00F52F88" w:rsidP="00F52F88">
      <w:pPr>
        <w:pStyle w:val="BodyText"/>
        <w:rPr>
          <w:color w:val="000000"/>
        </w:rPr>
      </w:pPr>
    </w:p>
    <w:p w14:paraId="0F945699" w14:textId="77777777" w:rsidR="00F52F88" w:rsidRPr="00E756B2" w:rsidRDefault="00F52F88" w:rsidP="00F52F88">
      <w:pPr>
        <w:pStyle w:val="BodyText"/>
        <w:rPr>
          <w:color w:val="000000"/>
        </w:rPr>
      </w:pPr>
      <w:r w:rsidRPr="00E756B2">
        <w:rPr>
          <w:color w:val="000000"/>
        </w:rPr>
        <w:t xml:space="preserve">Compared to neural networks, trees tend to have a stronger performance on medium sized tabular datasets (such as the one used in this study) without tuning. They are also less sensitive to feature scaling and architecture choices. Studies show that tree based predictive methods are very competitive and often perform better on tabular prediction, before considering the cost of tuning NN models. </w:t>
      </w:r>
      <w:sdt>
        <w:sdtPr>
          <w:rPr>
            <w:color w:val="000000"/>
            <w:sz w:val="18"/>
          </w:rPr>
          <w:tag w:val="MENDELEY_CITATION_v3_eyJjaXRhdGlvbklEIjoiTUVOREVMRVlfQ0lUQVRJT05fYmNjOGQ5MjktNzA0Yi00NWE3LWEyMzUtYWU4YzZiYjc5YzRkIiwicHJvcGVydGllcyI6eyJub3RlSW5kZXgiOjB9LCJpc0VkaXRlZCI6ZmFsc2UsIm1hbnVhbE92ZXJyaWRlIjp7ImlzTWFudWFsbHlPdmVycmlkZGVuIjpmYWxzZSwiY2l0ZXByb2NUZXh0IjoiKEdyaW5zenRham4gZXQgYWwuLCAyMDIyKSIsIm1hbnVhbE92ZXJyaWRlVGV4dCI6IiJ9LCJjaXRhdGlvbkl0ZW1zIjpbeyJpZCI6ImEwMjgzOWQ3LWU5ZjgtM2MxNC05OGNiLWUzNzJhNzYzNzhkMiIsIml0ZW1EYXRhIjp7InR5cGUiOiJhcnRpY2xlLWpvdXJuYWwiLCJpZCI6ImEwMjgzOWQ3LWU5ZjgtM2MxNC05OGNiLWUzNzJhNzYzNzhkMiIsInRpdGxlIjoiV2h5IGRvIHRyZWUtYmFzZWQgbW9kZWxzIHN0aWxsIG91dHBlcmZvcm0gZGVlcCBsZWFybmluZyBvbiB0YWJ1bGFyIGRhdGE/IiwiYXV0aG9yIjpbeyJmYW1pbHkiOiJHcmluc3p0YWpuIiwiZ2l2ZW4iOiJMw6lvIiwicGFyc2UtbmFtZXMiOmZhbHNlLCJkcm9wcGluZy1wYXJ0aWNsZSI6IiIsIm5vbi1kcm9wcGluZy1wYXJ0aWNsZSI6IiJ9LHsiZmFtaWx5IjoiT3lhbGxvbiIsImdpdmVuIjoiRWRvdWFyZCIsInBhcnNlLW5hbWVzIjpmYWxzZSwiZHJvcHBpbmctcGFydGljbGUiOiIiLCJub24tZHJvcHBpbmctcGFydGljbGUiOiIifSx7ImZhbWlseSI6IlZhcm9xdWF1eCIsImdpdmVuIjoiR2HDq2wiLCJwYXJzZS1uYW1lcyI6ZmFsc2UsImRyb3BwaW5nLXBhcnRpY2xlIjoiIiwibm9uLWRyb3BwaW5nLXBhcnRpY2xlIjoiIn1dLCJVUkwiOiJodHRwOi8vYXJ4aXYub3JnL2Ficy8yMjA3LjA4ODE1IiwiaXNzdWVkIjp7ImRhdGUtcGFydHMiOltbMjAyMiw3LDE4XV19LCJhYnN0cmFjdCI6IldoaWxlIGRlZXAgbGVhcm5pbmcgaGFzIGVuYWJsZWQgdHJlbWVuZG91cyBwcm9ncmVzcyBvbiB0ZXh0IGFuZCBpbWFnZSBkYXRhc2V0cywgaXRzIHN1cGVyaW9yaXR5IG9uIHRhYnVsYXIgZGF0YSBpcyBub3QgY2xlYXIuIFdlIGNvbnRyaWJ1dGUgZXh0ZW5zaXZlIGJlbmNobWFya3Mgb2Ygc3RhbmRhcmQgYW5kIG5vdmVsIGRlZXAgbGVhcm5pbmcgbWV0aG9kcyBhcyB3ZWxsIGFzIHRyZWUtYmFzZWQgbW9kZWxzIHN1Y2ggYXMgWEdCb29zdCBhbmQgUmFuZG9tIEZvcmVzdHMsIGFjcm9zcyBhIGxhcmdlIG51bWJlciBvZiBkYXRhc2V0cyBhbmQgaHlwZXJwYXJhbWV0ZXIgY29tYmluYXRpb25zLiBXZSBkZWZpbmUgYSBzdGFuZGFyZCBzZXQgb2YgNDUgZGF0YXNldHMgZnJvbSB2YXJpZWQgZG9tYWlucyB3aXRoIGNsZWFyIGNoYXJhY3RlcmlzdGljcyBvZiB0YWJ1bGFyIGRhdGEgYW5kIGEgYmVuY2htYXJraW5nIG1ldGhvZG9sb2d5IGFjY291bnRpbmcgZm9yIGJvdGggZml0dGluZyBtb2RlbHMgYW5kIGZpbmRpbmcgZ29vZCBoeXBlcnBhcmFtZXRlcnMuIFJlc3VsdHMgc2hvdyB0aGF0IHRyZWUtYmFzZWQgbW9kZWxzIHJlbWFpbiBzdGF0ZS1vZi10aGUtYXJ0IG9uIG1lZGl1bS1zaXplZCBkYXRhICgkXFxzaW0kMTBLIHNhbXBsZXMpIGV2ZW4gd2l0aG91dCBhY2NvdW50aW5nIGZvciB0aGVpciBzdXBlcmlvciBzcGVlZC4gVG8gdW5kZXJzdGFuZCB0aGlzIGdhcCwgd2UgY29uZHVjdCBhbiBlbXBpcmljYWwgaW52ZXN0aWdhdGlvbiBpbnRvIHRoZSBkaWZmZXJpbmcgaW5kdWN0aXZlIGJpYXNlcyBvZiB0cmVlLWJhc2VkIG1vZGVscyBhbmQgTmV1cmFsIE5ldHdvcmtzIChOTnMpLiBUaGlzIGxlYWRzIHRvIGEgc2VyaWVzIG9mIGNoYWxsZW5nZXMgd2hpY2ggc2hvdWxkIGd1aWRlIHJlc2VhcmNoZXJzIGFpbWluZyB0byBidWlsZCB0YWJ1bGFyLXNwZWNpZmljIE5OczogMS4gYmUgcm9idXN0IHRvIHVuaW5mb3JtYXRpdmUgZmVhdHVyZXMsIDIuIHByZXNlcnZlIHRoZSBvcmllbnRhdGlvbiBvZiB0aGUgZGF0YSwgYW5kIDMuIGJlIGFibGUgdG8gZWFzaWx5IGxlYXJuIGlycmVndWxhciBmdW5jdGlvbnMuIFRvIHN0aW11bGF0ZSByZXNlYXJjaCBvbiB0YWJ1bGFyIGFyY2hpdGVjdHVyZXMsIHdlIGNvbnRyaWJ1dGUgYSBzdGFuZGFyZCBiZW5jaG1hcmsgYW5kIHJhdyBkYXRhIGZvciBiYXNlbGluZXM6IGV2ZXJ5IHBvaW50IG9mIGEgMjAgMDAwIGNvbXB1dGUgaG91cnMgaHlwZXJwYXJhbWV0ZXIgc2VhcmNoIGZvciBlYWNoIGxlYXJuZXIuIiwiY29udGFpbmVyLXRpdGxlLXNob3J0IjoiIn0sImlzVGVtcG9yYXJ5IjpmYWxzZSwic3VwcHJlc3MtYXV0aG9yIjpmYWxzZSwiY29tcG9zaXRlIjpmYWxzZSwiYXV0aG9yLW9ubHkiOmZhbHNlfV19"/>
          <w:id w:val="360168132"/>
          <w:placeholder>
            <w:docPart w:val="AC005C7FDAF13149939BD7C9D2947B91"/>
          </w:placeholder>
        </w:sdtPr>
        <w:sdtContent>
          <w:r w:rsidRPr="00E756B2">
            <w:rPr>
              <w:color w:val="000000"/>
              <w:sz w:val="18"/>
            </w:rPr>
            <w:t>(Grinsztajn et al., 2022)</w:t>
          </w:r>
        </w:sdtContent>
      </w:sdt>
      <w:r w:rsidRPr="00E756B2">
        <w:rPr>
          <w:color w:val="000000"/>
        </w:rPr>
        <w:t xml:space="preserve">. </w:t>
      </w:r>
    </w:p>
    <w:p w14:paraId="48CAE341" w14:textId="77777777" w:rsidR="00F52F88" w:rsidRPr="00E756B2" w:rsidRDefault="00F52F88" w:rsidP="00F52F88">
      <w:pPr>
        <w:pStyle w:val="BodyText"/>
        <w:rPr>
          <w:color w:val="000000"/>
        </w:rPr>
      </w:pPr>
    </w:p>
    <w:p w14:paraId="2A7D0CE1" w14:textId="77777777" w:rsidR="00F52F88" w:rsidRPr="00E756B2" w:rsidRDefault="00F52F88" w:rsidP="00F52F88">
      <w:pPr>
        <w:pStyle w:val="BodyText"/>
      </w:pPr>
      <w:r w:rsidRPr="00E756B2">
        <w:rPr>
          <w:color w:val="000000"/>
        </w:rPr>
        <w:t xml:space="preserve">Since the methodology presented in this paper relies on surrogates that can trained and validated quickly, LightGBM is an appropriate approach. </w:t>
      </w:r>
    </w:p>
    <w:p w14:paraId="1A63EC88" w14:textId="77777777" w:rsidR="00F52F88" w:rsidRPr="00E756B2" w:rsidRDefault="00F52F88" w:rsidP="00F52F88"/>
    <w:p w14:paraId="0675DA40" w14:textId="77777777" w:rsidR="00F52F88" w:rsidRPr="00E756B2" w:rsidRDefault="00F52F88" w:rsidP="00F52F88">
      <w:pPr>
        <w:pStyle w:val="Heading3"/>
      </w:pPr>
      <w:bookmarkStart w:id="67" w:name="_Toc224236378"/>
      <w:r w:rsidRPr="00E756B2">
        <w:t>Specific Surrogate Implementation Used</w:t>
      </w:r>
      <w:bookmarkEnd w:id="67"/>
    </w:p>
    <w:p w14:paraId="72428F9B" w14:textId="77777777" w:rsidR="00F52F88" w:rsidRPr="00E756B2" w:rsidRDefault="00F52F88" w:rsidP="00F52F88"/>
    <w:p w14:paraId="7E8C1CA6" w14:textId="77777777" w:rsidR="00F52F88" w:rsidRPr="00E756B2" w:rsidRDefault="00F52F88" w:rsidP="00F52F88">
      <w:pPr>
        <w:pStyle w:val="BodyText"/>
        <w:rPr>
          <w:i/>
          <w:iCs/>
        </w:rPr>
      </w:pPr>
      <w:r w:rsidRPr="00E756B2">
        <w:rPr>
          <w:i/>
          <w:iCs/>
        </w:rPr>
        <w:t>The surrogate definition and setup can be found in Appendix B</w:t>
      </w:r>
    </w:p>
    <w:p w14:paraId="6034095C" w14:textId="77777777" w:rsidR="00F52F88" w:rsidRPr="00E756B2" w:rsidRDefault="00F52F88" w:rsidP="00F52F88"/>
    <w:p w14:paraId="4757EE68" w14:textId="77777777" w:rsidR="00F52F88" w:rsidRPr="00E756B2" w:rsidRDefault="00F52F88" w:rsidP="00F52F88">
      <w:pPr>
        <w:pStyle w:val="BodyText"/>
      </w:pPr>
      <w:r w:rsidRPr="00E756B2">
        <w:t xml:space="preserve">Separate surrogates are trained for the targets TIT, Nox and CO. </w:t>
      </w:r>
    </w:p>
    <w:p w14:paraId="1361D969" w14:textId="77777777" w:rsidR="00F52F88" w:rsidRPr="00E756B2" w:rsidRDefault="00F52F88" w:rsidP="00F52F88">
      <w:pPr>
        <w:pStyle w:val="BodyText"/>
      </w:pPr>
      <w:r w:rsidRPr="00E756B2">
        <w:t xml:space="preserve">The data is assigned to a sequential array and sorted chronologically. </w:t>
      </w:r>
    </w:p>
    <w:p w14:paraId="2BDE4B84" w14:textId="77777777" w:rsidR="00F52F88" w:rsidRPr="00E756B2" w:rsidRDefault="00F52F88" w:rsidP="00F52F88">
      <w:pPr>
        <w:pStyle w:val="BodyText"/>
      </w:pPr>
      <w:r w:rsidRPr="00E756B2">
        <w:t>Masks are created via a split</w:t>
      </w:r>
    </w:p>
    <w:p w14:paraId="0A03CD8A" w14:textId="77777777" w:rsidR="00F52F88" w:rsidRPr="00E756B2" w:rsidRDefault="00F52F88" w:rsidP="00F52F88">
      <w:pPr>
        <w:pStyle w:val="BodyText"/>
        <w:numPr>
          <w:ilvl w:val="0"/>
          <w:numId w:val="16"/>
        </w:numPr>
      </w:pPr>
      <w:r w:rsidRPr="00E756B2">
        <w:t>70% train</w:t>
      </w:r>
    </w:p>
    <w:p w14:paraId="4EF0DEA7" w14:textId="77777777" w:rsidR="00F52F88" w:rsidRPr="00E756B2" w:rsidRDefault="00F52F88" w:rsidP="00F52F88">
      <w:pPr>
        <w:pStyle w:val="BodyText"/>
        <w:numPr>
          <w:ilvl w:val="0"/>
          <w:numId w:val="16"/>
        </w:numPr>
      </w:pPr>
      <w:r w:rsidRPr="00E756B2">
        <w:t>15% calibration</w:t>
      </w:r>
    </w:p>
    <w:p w14:paraId="099A9D5D" w14:textId="77777777" w:rsidR="00F52F88" w:rsidRPr="00E756B2" w:rsidRDefault="00F52F88" w:rsidP="00F52F88">
      <w:pPr>
        <w:pStyle w:val="BodyText"/>
        <w:numPr>
          <w:ilvl w:val="0"/>
          <w:numId w:val="16"/>
        </w:numPr>
      </w:pPr>
      <w:r w:rsidRPr="00E756B2">
        <w:t>15% test</w:t>
      </w:r>
    </w:p>
    <w:p w14:paraId="0B93B375" w14:textId="77777777" w:rsidR="00F52F88" w:rsidRPr="00E756B2" w:rsidRDefault="00F52F88" w:rsidP="00F52F88">
      <w:pPr>
        <w:pStyle w:val="BodyText"/>
      </w:pPr>
      <w:r w:rsidRPr="00E756B2">
        <w:t xml:space="preserve">These splits are in earliest – latest order. </w:t>
      </w:r>
    </w:p>
    <w:p w14:paraId="3C584B99" w14:textId="77777777" w:rsidR="00F52F88" w:rsidRPr="00E756B2" w:rsidRDefault="00F52F88" w:rsidP="00F52F88">
      <w:pPr>
        <w:pStyle w:val="BodyText"/>
      </w:pPr>
      <w:r w:rsidRPr="00E756B2">
        <w:t>For each hour t, the feature vector includes</w:t>
      </w:r>
    </w:p>
    <w:p w14:paraId="2258F9FC" w14:textId="77777777" w:rsidR="00F52F88" w:rsidRPr="00E756B2" w:rsidRDefault="00F52F88" w:rsidP="00F52F88">
      <w:pPr>
        <w:pStyle w:val="BodyText"/>
      </w:pPr>
    </w:p>
    <w:p w14:paraId="4A7B0460" w14:textId="77777777" w:rsidR="00F52F88" w:rsidRPr="00E756B2" w:rsidRDefault="00F52F88" w:rsidP="00F52F88">
      <w:pPr>
        <w:pStyle w:val="BodyText"/>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,AFD</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r>
                <m:rPr>
                  <m:nor/>
                </m:rPr>
                <m:t>time features</m:t>
              </m:r>
              <m:r>
                <w:rPr>
                  <w:rFonts w:ascii="Cambria Math" w:hAnsi="Cambria Math"/>
                </w:rPr>
                <m:t>,</m:t>
              </m:r>
              <m:r>
                <m:rPr>
                  <m:nor/>
                </m:rPr>
                <m:t>lagged state features</m:t>
              </m:r>
            </m:e>
          </m:d>
        </m:oMath>
      </m:oMathPara>
    </w:p>
    <w:p w14:paraId="6C63A9D1" w14:textId="77777777" w:rsidR="00F52F88" w:rsidRPr="00E756B2" w:rsidRDefault="00F52F88" w:rsidP="00F52F88">
      <w:pPr>
        <w:pStyle w:val="BodyText"/>
      </w:pPr>
    </w:p>
    <w:p w14:paraId="4676BA0D" w14:textId="77777777" w:rsidR="00F52F88" w:rsidRPr="00E756B2" w:rsidRDefault="00F52F88" w:rsidP="00F52F88">
      <w:pPr>
        <w:pStyle w:val="BodyText"/>
      </w:pPr>
      <w:r w:rsidRPr="00E756B2">
        <w:t xml:space="preserve">Where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Pr="00E756B2">
        <w:t xml:space="preserve"> corresponds to TEY (the dispatch decision).</w:t>
      </w:r>
    </w:p>
    <w:p w14:paraId="53CC599E" w14:textId="77777777" w:rsidR="00F52F88" w:rsidRPr="00E756B2" w:rsidRDefault="00F52F88" w:rsidP="00F52F88">
      <w:pPr>
        <w:pStyle w:val="BodyText"/>
      </w:pPr>
      <w:r w:rsidRPr="00E756B2">
        <w:t>Notice not all features of the original dataset are included to prevent leakage. This is further explored in Failure Modes.</w:t>
      </w:r>
    </w:p>
    <w:p w14:paraId="6196D485" w14:textId="77777777" w:rsidR="00F52F88" w:rsidRPr="00E756B2" w:rsidRDefault="00F52F88" w:rsidP="00F52F88">
      <w:pPr>
        <w:pStyle w:val="BodyText"/>
      </w:pPr>
    </w:p>
    <w:p w14:paraId="7263CF26" w14:textId="77777777" w:rsidR="00F52F88" w:rsidRPr="00E756B2" w:rsidRDefault="00F52F88" w:rsidP="00F52F88">
      <w:pPr>
        <w:pStyle w:val="BodyText"/>
      </w:pPr>
      <w:r w:rsidRPr="00E756B2">
        <w:t xml:space="preserve">For each target Y, two LightGBM regressors are trained. The first is the point model </w:t>
      </w:r>
    </w:p>
    <w:p w14:paraId="7A0EE707" w14:textId="77777777" w:rsidR="00F52F88" w:rsidRPr="00E756B2" w:rsidRDefault="00F52F88" w:rsidP="00F52F88">
      <w:pPr>
        <w:pStyle w:val="BodyText"/>
      </w:pPr>
    </w:p>
    <w:p w14:paraId="28C1EBE9" w14:textId="77777777" w:rsidR="00F52F88" w:rsidRPr="00E756B2" w:rsidRDefault="00F52F88" w:rsidP="00F52F88">
      <w:pPr>
        <w:pStyle w:val="BodyText"/>
      </w:pPr>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r>
            <w:rPr>
              <w:rFonts w:ascii="Cambria Math" w:hAnsi="Cambria Math"/>
            </w:rPr>
            <m:t>=</m:t>
          </m:r>
          <m:sSubSup>
            <m:sSubSupPr>
              <m:ctrlPr>
                <w:rPr>
                  <w:rFonts w:ascii="Cambria Math" w:hAnsi="Cambria Math"/>
                  <w:i/>
                </w:rPr>
              </m:ctrlPr>
            </m:sSubSupPr>
            <m:e>
              <m:r>
                <w:rPr>
                  <w:rFonts w:ascii="Cambria Math" w:hAnsi="Cambria Math"/>
                </w:rPr>
                <m:t>f</m:t>
              </m:r>
            </m:e>
            <m:sub>
              <m:d>
                <m:dPr>
                  <m:ctrlPr>
                    <w:rPr>
                      <w:rFonts w:ascii="Cambria Math" w:hAnsi="Cambria Math"/>
                      <w:i/>
                    </w:rPr>
                  </m:ctrlPr>
                </m:dPr>
                <m:e>
                  <m:r>
                    <w:rPr>
                      <w:rFonts w:ascii="Cambria Math" w:hAnsi="Cambria Math"/>
                    </w:rPr>
                    <m:t>point</m:t>
                  </m:r>
                </m:e>
              </m:d>
            </m:sub>
            <m:sup>
              <m:d>
                <m:dPr>
                  <m:ctrlPr>
                    <w:rPr>
                      <w:rFonts w:ascii="Cambria Math" w:hAnsi="Cambria Math"/>
                      <w:i/>
                    </w:rPr>
                  </m:ctrlPr>
                </m:dPr>
                <m:e>
                  <m:r>
                    <w:rPr>
                      <w:rFonts w:ascii="Cambria Math" w:hAnsi="Cambria Math"/>
                    </w:rPr>
                    <m:t>Y</m:t>
                  </m:r>
                </m:e>
              </m:d>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m:oMathPara>
    </w:p>
    <w:p w14:paraId="32840091" w14:textId="77777777" w:rsidR="00F52F88" w:rsidRPr="00E756B2" w:rsidRDefault="00F52F88" w:rsidP="00F52F88">
      <w:pPr>
        <w:pStyle w:val="BodyText"/>
      </w:pPr>
    </w:p>
    <w:p w14:paraId="0D1699FD" w14:textId="77777777" w:rsidR="00F52F88" w:rsidRPr="00E756B2" w:rsidRDefault="00F52F88" w:rsidP="00F52F88">
      <w:pPr>
        <w:pStyle w:val="BodyText"/>
      </w:pPr>
      <w:r w:rsidRPr="00E756B2">
        <w:t>And the upper quantile model (later used for the CQR bounds and evaluation)</w:t>
      </w:r>
    </w:p>
    <w:p w14:paraId="371E342F" w14:textId="77777777" w:rsidR="00F52F88" w:rsidRPr="00E756B2" w:rsidRDefault="00F52F88" w:rsidP="00F52F88">
      <w:pPr>
        <w:pStyle w:val="BodyText"/>
      </w:pPr>
    </w:p>
    <w:p w14:paraId="1CC4CE89" w14:textId="77777777" w:rsidR="00F52F88" w:rsidRPr="00E756B2" w:rsidRDefault="00F52F88" w:rsidP="00F52F88">
      <w:pPr>
        <w:pStyle w:val="BodyText"/>
      </w:pPr>
      <m:oMathPara>
        <m:oMath>
          <m:acc>
            <m:accPr>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t</m:t>
                  </m:r>
                </m:sub>
              </m:sSub>
            </m:e>
          </m:acc>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τ</m:t>
              </m:r>
            </m:sub>
            <m:sup>
              <m:d>
                <m:dPr>
                  <m:ctrlPr>
                    <w:rPr>
                      <w:rFonts w:ascii="Cambria Math" w:hAnsi="Cambria Math"/>
                      <w:i/>
                    </w:rPr>
                  </m:ctrlPr>
                </m:dPr>
                <m:e>
                  <m:r>
                    <w:rPr>
                      <w:rFonts w:ascii="Cambria Math" w:hAnsi="Cambria Math"/>
                    </w:rPr>
                    <m:t>Y</m:t>
                  </m:r>
                </m:e>
              </m:d>
            </m:sup>
          </m:sSub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  τ=0.95</m:t>
          </m:r>
        </m:oMath>
      </m:oMathPara>
    </w:p>
    <w:p w14:paraId="453420FB" w14:textId="77777777" w:rsidR="00F52F88" w:rsidRPr="00E756B2" w:rsidRDefault="00F52F88" w:rsidP="00F52F88">
      <w:pPr>
        <w:pStyle w:val="BodyText"/>
      </w:pPr>
    </w:p>
    <w:p w14:paraId="7BE21466" w14:textId="77777777" w:rsidR="00F52F88" w:rsidRPr="00E756B2" w:rsidRDefault="00F52F88" w:rsidP="00F52F88">
      <w:pPr>
        <w:pStyle w:val="BodyText"/>
      </w:pPr>
      <w:r w:rsidRPr="00E756B2">
        <w:t xml:space="preserve">Both models use the same core hyperparameters defined in appendix B. </w:t>
      </w:r>
    </w:p>
    <w:p w14:paraId="2B357761" w14:textId="77777777" w:rsidR="00F52F88" w:rsidRPr="00E756B2" w:rsidRDefault="00F52F88" w:rsidP="00F52F88">
      <w:pPr>
        <w:pStyle w:val="BodyText"/>
      </w:pPr>
    </w:p>
    <w:p w14:paraId="3D31947D" w14:textId="77777777" w:rsidR="00F52F88" w:rsidRPr="00E756B2" w:rsidRDefault="00F52F88" w:rsidP="00F52F88">
      <w:pPr>
        <w:pStyle w:val="BodyText"/>
      </w:pPr>
      <w:r w:rsidRPr="00E756B2">
        <w:lastRenderedPageBreak/>
        <w:t xml:space="preserve">In terms of evaluation, for point models, MAE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E756B2">
        <w:t xml:space="preserve">are computed on TRAIN / CALIBRATION / TEST split. </w:t>
      </w:r>
    </w:p>
    <w:p w14:paraId="321A477E" w14:textId="77777777" w:rsidR="00F52F88" w:rsidRPr="00E756B2" w:rsidRDefault="00F52F88" w:rsidP="00F52F88">
      <w:pPr>
        <w:pStyle w:val="BodyText"/>
      </w:pPr>
    </w:p>
    <w:p w14:paraId="35357C93" w14:textId="77777777" w:rsidR="00F52F88" w:rsidRPr="00E756B2" w:rsidRDefault="00F52F88" w:rsidP="00F52F88">
      <w:pPr>
        <w:pStyle w:val="BodyText"/>
      </w:pPr>
      <w:r w:rsidRPr="00E756B2">
        <w:t xml:space="preserve">For quantile models, pinball loss and empirical coverage </w:t>
      </w:r>
      <m:oMath>
        <m:r>
          <m:rPr>
            <m:sty m:val="p"/>
          </m:rPr>
          <w:rPr>
            <w:rFonts w:ascii="Cambria Math" w:hAnsi="Cambria Math"/>
          </w:rPr>
          <m:t>Pr</m:t>
        </m:r>
        <m:r>
          <w:rPr>
            <w:rFonts w:ascii="Cambria Math" w:hAnsi="Cambria Math"/>
          </w:rPr>
          <m:t>⁡(Y≤</m:t>
        </m:r>
        <m:acc>
          <m:accPr>
            <m:ctrlPr>
              <w:rPr>
                <w:rFonts w:ascii="Cambria Math" w:hAnsi="Cambria Math"/>
              </w:rPr>
            </m:ctrlPr>
          </m:accPr>
          <m:e>
            <m:r>
              <w:rPr>
                <w:rFonts w:ascii="Cambria Math" w:hAnsi="Cambria Math"/>
              </w:rPr>
              <m:t>q</m:t>
            </m:r>
          </m:e>
        </m:acc>
        <m:r>
          <w:rPr>
            <w:rFonts w:ascii="Cambria Math" w:hAnsi="Cambria Math"/>
          </w:rPr>
          <m:t>)</m:t>
        </m:r>
      </m:oMath>
      <w:r w:rsidRPr="00E756B2">
        <w:t xml:space="preserve">are computed on TRAIN / CALIBRATION / TEST (nominal target </w:t>
      </w:r>
      <m:oMath>
        <m:r>
          <w:rPr>
            <w:rFonts w:ascii="Cambria Math" w:hAnsi="Cambria Math"/>
          </w:rPr>
          <m:t>≈τ</m:t>
        </m:r>
      </m:oMath>
      <w:r w:rsidRPr="00E756B2">
        <w:t xml:space="preserve">). </w:t>
      </w:r>
    </w:p>
    <w:p w14:paraId="5FF8D809" w14:textId="77777777" w:rsidR="00F52F88" w:rsidRPr="00E756B2" w:rsidRDefault="00F52F88" w:rsidP="00F52F88">
      <w:pPr>
        <w:pStyle w:val="BodyText"/>
      </w:pPr>
    </w:p>
    <w:p w14:paraId="6884B9CB" w14:textId="77777777" w:rsidR="00F52F88" w:rsidRPr="00E756B2" w:rsidRDefault="00F52F88" w:rsidP="00F52F88">
      <w:pPr>
        <w:pStyle w:val="BodyText"/>
      </w:pPr>
      <w:r w:rsidRPr="00E756B2">
        <w:t xml:space="preserve">Calibration residuals from the point model on the CALIBRATION split are saved for downstream conformal upper bounds, and CQR scores based on </w:t>
      </w:r>
      <m:oMath>
        <m:r>
          <w:rPr>
            <w:rFonts w:ascii="Cambria Math" w:hAnsi="Cambria Math"/>
          </w:rPr>
          <m:t>Y-</m:t>
        </m:r>
        <m:acc>
          <m:accPr>
            <m:ctrlPr>
              <w:rPr>
                <w:rFonts w:ascii="Cambria Math" w:hAnsi="Cambria Math"/>
              </w:rPr>
            </m:ctrlPr>
          </m:accPr>
          <m:e>
            <m:r>
              <w:rPr>
                <w:rFonts w:ascii="Cambria Math" w:hAnsi="Cambria Math"/>
              </w:rPr>
              <m:t>q</m:t>
            </m:r>
          </m:e>
        </m:acc>
      </m:oMath>
      <w:r w:rsidRPr="00E756B2">
        <w:t xml:space="preserve"> are computed.</w:t>
      </w:r>
    </w:p>
    <w:p w14:paraId="46D8897F" w14:textId="77777777" w:rsidR="00F52F88" w:rsidRPr="00E756B2" w:rsidRDefault="00F52F88" w:rsidP="00F52F88">
      <w:pPr>
        <w:pStyle w:val="BodyText"/>
      </w:pPr>
    </w:p>
    <w:p w14:paraId="7C1FA46D" w14:textId="77777777" w:rsidR="00F52F88" w:rsidRPr="00E756B2" w:rsidRDefault="00F52F88" w:rsidP="00F52F88">
      <w:pPr>
        <w:pStyle w:val="Heading4"/>
      </w:pPr>
      <w:r w:rsidRPr="00E756B2">
        <w:t>Hyperparameter tuning and justification</w:t>
      </w:r>
    </w:p>
    <w:p w14:paraId="64F3DAE3" w14:textId="77777777" w:rsidR="00F52F88" w:rsidRPr="00E756B2" w:rsidRDefault="00F52F88" w:rsidP="00F52F88">
      <w:pPr>
        <w:rPr>
          <w:i/>
          <w:iCs/>
        </w:rPr>
      </w:pPr>
      <w:r w:rsidRPr="00E756B2">
        <w:rPr>
          <w:i/>
          <w:iCs/>
        </w:rPr>
        <w:t>Hyperparameter choices for the surrogates can be found in appendix B</w:t>
      </w:r>
    </w:p>
    <w:p w14:paraId="7A2128E1" w14:textId="77777777" w:rsidR="00F52F88" w:rsidRPr="00E756B2" w:rsidRDefault="00F52F88" w:rsidP="00F52F88"/>
    <w:p w14:paraId="652A2796" w14:textId="77777777" w:rsidR="00F52F88" w:rsidRPr="00E756B2" w:rsidRDefault="00F52F88" w:rsidP="00F52F88">
      <w:r w:rsidRPr="00E756B2">
        <w:t xml:space="preserve">The surrogate hyperparameters were chosen to be conservative and reliable rather than aggressively tuned for pure accuracy. There is a low learning rate, high tree a cap and early stopping that provides stable fitting. The row and feature subsampling regularise the model and the tau = 0.95 matches the safety role of the upper tail model. The settings were chosen to enable fast retraining in testing, with decent generalisation. These provided satisfactory results. </w:t>
      </w:r>
    </w:p>
    <w:p w14:paraId="1D3D9C42" w14:textId="77777777" w:rsidR="00F52F88" w:rsidRPr="00E756B2" w:rsidRDefault="00F52F88" w:rsidP="00F52F88">
      <w:pPr>
        <w:pStyle w:val="BodyText"/>
      </w:pPr>
    </w:p>
    <w:p w14:paraId="5FA03FA1" w14:textId="77777777" w:rsidR="00F52F88" w:rsidRPr="00E756B2" w:rsidRDefault="00F52F88" w:rsidP="00F52F88">
      <w:pPr>
        <w:pStyle w:val="Heading3"/>
      </w:pPr>
      <w:bookmarkStart w:id="68" w:name="_Toc224236379"/>
      <w:r w:rsidRPr="00E756B2">
        <w:t>Lags And Their Physical Significance in Emission Prediction</w:t>
      </w:r>
      <w:bookmarkEnd w:id="68"/>
      <w:r w:rsidRPr="00E756B2">
        <w:t xml:space="preserve"> </w:t>
      </w:r>
    </w:p>
    <w:p w14:paraId="21B5F169" w14:textId="77777777" w:rsidR="00F52F88" w:rsidRPr="00E756B2" w:rsidRDefault="00F52F88" w:rsidP="00F52F88">
      <w:pPr>
        <w:pStyle w:val="BodyText"/>
      </w:pPr>
      <w:r w:rsidRPr="00E756B2">
        <w:t xml:space="preserve">Lag features are created that hold 3 previous hours of any given feature/target. </w:t>
      </w:r>
    </w:p>
    <w:p w14:paraId="5BFB0E87" w14:textId="77777777" w:rsidR="00F52F88" w:rsidRPr="00E756B2" w:rsidRDefault="00F52F88" w:rsidP="00F52F88">
      <w:pPr>
        <w:pStyle w:val="BodyText"/>
      </w:pPr>
    </w:p>
    <w:p w14:paraId="49693286" w14:textId="77777777" w:rsidR="00F52F88" w:rsidRPr="00E756B2" w:rsidRDefault="00F52F88" w:rsidP="00F52F88">
      <w:pPr>
        <w:pStyle w:val="BodyText"/>
      </w:pPr>
      <w:r w:rsidRPr="00E756B2">
        <w:t>To avoid leakage and retain a desirable signal, all the targets use the baseline exogenous features, plus the time features, plus a baseline single hour lag feature:</w:t>
      </w:r>
    </w:p>
    <w:p w14:paraId="63C42495" w14:textId="77777777" w:rsidR="00F52F88" w:rsidRPr="00E756B2" w:rsidRDefault="00F52F88" w:rsidP="00F52F88">
      <w:pPr>
        <w:pStyle w:val="BodyText"/>
      </w:pPr>
    </w:p>
    <w:p w14:paraId="76BC432A" w14:textId="77777777" w:rsidR="00F52F88" w:rsidRPr="00E756B2" w:rsidRDefault="00F52F88" w:rsidP="00F52F88">
      <w:pPr>
        <w:pStyle w:val="BodyText"/>
      </w:pPr>
      <m:oMathPara>
        <m:oMath>
          <m:r>
            <w:rPr>
              <w:rFonts w:ascii="Cambria Math" w:hAnsi="Cambria Math"/>
            </w:rPr>
            <m:t>TE</m:t>
          </m:r>
          <m:sSub>
            <m:sSubPr>
              <m:ctrlPr>
                <w:rPr>
                  <w:rFonts w:ascii="Cambria Math" w:hAnsi="Cambria Math"/>
                  <w:i/>
                </w:rPr>
              </m:ctrlPr>
            </m:sSubPr>
            <m:e>
              <m:r>
                <w:rPr>
                  <w:rFonts w:ascii="Cambria Math" w:hAnsi="Cambria Math"/>
                </w:rPr>
                <m:t>Y</m:t>
              </m:r>
            </m:e>
            <m:sub>
              <m:d>
                <m:dPr>
                  <m:ctrlPr>
                    <w:rPr>
                      <w:rFonts w:ascii="Cambria Math" w:hAnsi="Cambria Math"/>
                      <w:i/>
                    </w:rPr>
                  </m:ctrlPr>
                </m:dPr>
                <m:e>
                  <m:r>
                    <w:rPr>
                      <w:rFonts w:ascii="Cambria Math" w:hAnsi="Cambria Math"/>
                    </w:rPr>
                    <m:t>t-1</m:t>
                  </m:r>
                </m:e>
              </m:d>
            </m:sub>
          </m:sSub>
          <m:r>
            <w:rPr>
              <w:rFonts w:ascii="Cambria Math" w:hAnsi="Cambria Math"/>
            </w:rPr>
            <m:t>,TI</m:t>
          </m:r>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t-1</m:t>
                  </m:r>
                </m:e>
              </m:d>
            </m:sub>
          </m:sSub>
          <m:r>
            <w:rPr>
              <w:rFonts w:ascii="Cambria Math" w:hAnsi="Cambria Math"/>
            </w:rPr>
            <m:t>,GTE</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t-1</m:t>
                  </m:r>
                </m:e>
              </m:d>
            </m:sub>
          </m:sSub>
          <m:r>
            <w:rPr>
              <w:rFonts w:ascii="Cambria Math" w:hAnsi="Cambria Math"/>
            </w:rPr>
            <m:t>,TA</m:t>
          </m:r>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t-1</m:t>
                  </m:r>
                </m:e>
              </m:d>
            </m:sub>
          </m:sSub>
          <m:r>
            <w:rPr>
              <w:rFonts w:ascii="Cambria Math" w:hAnsi="Cambria Math"/>
            </w:rPr>
            <m:t>,CD</m:t>
          </m:r>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t-1</m:t>
                  </m:r>
                </m:e>
              </m:d>
            </m:sub>
          </m:sSub>
        </m:oMath>
      </m:oMathPara>
    </w:p>
    <w:p w14:paraId="2F6996B3" w14:textId="77777777" w:rsidR="00F52F88" w:rsidRPr="00E756B2" w:rsidRDefault="00F52F88" w:rsidP="00F52F88">
      <w:pPr>
        <w:pStyle w:val="BodyText"/>
      </w:pPr>
    </w:p>
    <w:p w14:paraId="00C70ED9" w14:textId="77777777" w:rsidR="00F52F88" w:rsidRPr="00E756B2" w:rsidRDefault="00F52F88" w:rsidP="00F52F88">
      <w:pPr>
        <w:pStyle w:val="BodyText"/>
      </w:pPr>
      <w:r w:rsidRPr="00E756B2">
        <w:t>Rows are dropped until all the required lagged features are available to the model.</w:t>
      </w:r>
    </w:p>
    <w:p w14:paraId="6F9148B0" w14:textId="77777777" w:rsidR="00F52F88" w:rsidRPr="00E756B2" w:rsidRDefault="00F52F88" w:rsidP="00F52F88">
      <w:pPr>
        <w:pStyle w:val="BodyText"/>
      </w:pPr>
    </w:p>
    <w:p w14:paraId="339E6813" w14:textId="77777777" w:rsidR="00F52F88" w:rsidRPr="00E756B2" w:rsidRDefault="00F52F88" w:rsidP="00F52F88">
      <w:pPr>
        <w:pStyle w:val="BodyText"/>
      </w:pPr>
      <w:r w:rsidRPr="00E756B2">
        <w:t xml:space="preserve">The NOx and CO model additional includes lag states 1-3 to improve prediction accuracy. Gas turbine emissions have memory. During load changes and variation in ambient conditions, the internal states relax over time so the conditions at any given moment depend on the recent operating history. This is due to effects like heat transfer and soaking that define future performance </w:t>
      </w:r>
      <w:sdt>
        <w:sdtPr>
          <w:rPr>
            <w:color w:val="000000"/>
          </w:rPr>
          <w:tag w:val="MENDELEY_CITATION_v3_eyJjaXRhdGlvbklEIjoiTUVOREVMRVlfQ0lUQVRJT05fODU2MTBhNzQtY2NkMC00YjUyLWE2YTItOGIyNDhjNWVjY2Y0IiwicHJvcGVydGllcyI6eyJub3RlSW5kZXgiOjB9LCJpc0VkaXRlZCI6ZmFsc2UsIm1hbnVhbE92ZXJyaWRlIjp7ImlzTWFudWFsbHlPdmVycmlkZGVuIjpmYWxzZSwiY2l0ZXByb2NUZXh0IjoiKFlhbmcgZXQgYWwuLCAyMDI0KSIsIm1hbnVhbE92ZXJyaWRlVGV4dCI6IiJ9LCJjaXRhdGlvbkl0ZW1zIjpbeyJpZCI6ImY1MzM2YmJlLWM3ZjQtMzllNS05NTk0LTI3NWZjZjEyMTY2NSIsIml0ZW1EYXRhIjp7InR5cGUiOiJhcnRpY2xlLWpvdXJuYWwiLCJpZCI6ImY1MzM2YmJlLWM3ZjQtMzllNS05NTk0LTI3NWZjZjEyMTY2NSIsInRpdGxlIjoiR2FzIHR1cmJpbmUgZW5naW5lIHRyYW5zaWVudCBwZXJmb3JtYW5jZSBhbmQgaGVhdCB0cmFuc2ZlciBlZmZlY3QgbW9kZWxsaW5nOiBBIGNvbXByZWhlbnNpdmUgcmV2aWV3LCByZXNlYXJjaCBjaGFsbGVuZ2VzLCBhbmQgZXhwbG9yaW5nIHRoZSBmdXR1cmUiLCJhdXRob3IiOlt7ImZhbWlseSI6IllhbmciLCJnaXZlbiI6IllpbWluIiwicGFyc2UtbmFtZXMiOmZhbHNlLCJkcm9wcGluZy1wYXJ0aWNsZSI6IiIsIm5vbi1kcm9wcGluZy1wYXJ0aWNsZSI6IiJ9LHsiZmFtaWx5IjoiTmlrb2xhaWRpcyIsImdpdmVuIjoiVGhlb2tsaXMiLCJwYXJzZS1uYW1lcyI6ZmFsc2UsImRyb3BwaW5nLXBhcnRpY2xlIjoiIiwibm9uLWRyb3BwaW5nLXBhcnRpY2xlIjoiIn0seyJmYW1pbHkiOiJKYWZhcmkiLCJnaXZlbiI6IlNvaGVpbCIsInBhcnNlLW5hbWVzIjpmYWxzZSwiZHJvcHBpbmctcGFydGljbGUiOiIiLCJub24tZHJvcHBpbmctcGFydGljbGUiOiIifSx7ImZhbWlseSI6IlBpbGlkaXMiLCJnaXZlbiI6IlBlcmljbGVzIiwicGFyc2UtbmFtZXMiOmZhbHNlLCJkcm9wcGluZy1wYXJ0aWNsZSI6IiIsIm5vbi1kcm9wcGluZy1wYXJ0aWNsZSI6IiJ9XSwiY29udGFpbmVyLXRpdGxlIjoiQXBwbGllZCBUaGVybWFsIEVuZ2luZWVyaW5nIiwiRE9JIjoiMTAuMTAxNi9qLmFwcGx0aGVybWFsZW5nLjIwMjMuMTIxNTIzIiwiSVNTTiI6IjEzNTk0MzExIiwiaXNzdWVkIjp7ImRhdGUtcGFydHMiOltbMjAyNCwxXV19LCJwYWdlIjoiMTIxNTIzIiwidm9sdW1lIjoiMjM2IiwiY29udGFpbmVyLXRpdGxlLXNob3J0IjoiQXBwbC4gVGhlcm0uIEVuZy4ifSwiaXNUZW1wb3JhcnkiOmZhbHNlLCJzdXBwcmVzcy1hdXRob3IiOmZhbHNlLCJjb21wb3NpdGUiOmZhbHNlLCJhdXRob3Itb25seSI6ZmFsc2V9XX0="/>
          <w:id w:val="-294902986"/>
          <w:placeholder>
            <w:docPart w:val="FFDADC4762FA2440978457EF1065CA7C"/>
          </w:placeholder>
        </w:sdtPr>
        <w:sdtContent>
          <w:r w:rsidRPr="00E756B2">
            <w:rPr>
              <w:color w:val="000000"/>
            </w:rPr>
            <w:t>(Yang et al., 2024)</w:t>
          </w:r>
        </w:sdtContent>
      </w:sdt>
      <w:r w:rsidRPr="00E756B2">
        <w:t xml:space="preserve">. In this dataset, each row is an hourly aggregate, so a single hour can mix steady periods and transients; lags help the surrogate infer whether hour t follows a ramp-up, ramp-down, or settled regime, improving accuracy especially near constraint boundaries. </w:t>
      </w:r>
    </w:p>
    <w:p w14:paraId="5F0B6190" w14:textId="77777777" w:rsidR="00F52F88" w:rsidRPr="00E756B2" w:rsidRDefault="00F52F88" w:rsidP="00F52F88">
      <w:pPr>
        <w:pStyle w:val="BodyText"/>
      </w:pPr>
    </w:p>
    <w:p w14:paraId="52AAC826" w14:textId="77777777" w:rsidR="00F52F88" w:rsidRPr="00E756B2" w:rsidRDefault="00F52F88" w:rsidP="00F52F88">
      <w:pPr>
        <w:pStyle w:val="BodyText"/>
      </w:pPr>
      <w:r w:rsidRPr="00E756B2">
        <w:t xml:space="preserve">Initial prediction accuracies </w:t>
      </w:r>
      <w:r>
        <w:t>were</w:t>
      </w:r>
      <w:r w:rsidRPr="00E756B2">
        <w:t xml:space="preserve"> very challenging before lags were introduced, proving that transient information is essential to correctly prediction these emissions. </w:t>
      </w:r>
    </w:p>
    <w:p w14:paraId="7CCD36CA" w14:textId="77777777" w:rsidR="00F52F88" w:rsidRPr="00E756B2" w:rsidRDefault="00F52F88" w:rsidP="00F52F88">
      <w:pPr>
        <w:rPr>
          <w:sz w:val="20"/>
          <w:szCs w:val="18"/>
        </w:rPr>
      </w:pPr>
    </w:p>
    <w:p w14:paraId="67BBCD2E" w14:textId="77777777" w:rsidR="00F52F88" w:rsidRPr="00E756B2" w:rsidRDefault="00F52F88" w:rsidP="00F52F88">
      <w:pPr>
        <w:pStyle w:val="Heading2"/>
      </w:pPr>
      <w:bookmarkStart w:id="69" w:name="_Toc224236380"/>
      <w:r w:rsidRPr="00E756B2">
        <w:t>Conformal Calibration</w:t>
      </w:r>
      <w:bookmarkEnd w:id="69"/>
    </w:p>
    <w:p w14:paraId="2ABB49D6" w14:textId="77777777" w:rsidR="00F52F88" w:rsidRPr="00E756B2" w:rsidRDefault="00F52F88" w:rsidP="00F52F88">
      <w:pPr>
        <w:pStyle w:val="BodyText"/>
      </w:pPr>
      <w:r w:rsidRPr="00E756B2">
        <w:t xml:space="preserve">For each of the outputs TIT, NOx and CO, the controller requires an upper (one sided) safety margin that can be calculated cheaply for every setpoint. As such, a split conformal upper bound is implemented as a residual translation of the point surrogate. The single predictions are taken, and then a safety margin is added based on the past prediction errors. This is the standard implementation for one-sided conformal prediction of this form </w:t>
      </w:r>
      <w:sdt>
        <w:sdtPr>
          <w:rPr>
            <w:color w:val="000000"/>
            <w:sz w:val="18"/>
          </w:rPr>
          <w:tag w:val="MENDELEY_CITATION_v3_eyJjaXRhdGlvbklEIjoiTUVOREVMRVlfQ0lUQVRJT05fOGZiZTUzYTktY2M2Zi00ZWQxLWE2ZDEtNTNiY2FhMTQ2MDE2IiwicHJvcGVydGllcyI6eyJub3RlSW5kZXgiOjB9LCJpc0VkaXRlZCI6ZmFsc2UsIm1hbnVhbE92ZXJyaWRlIjp7ImlzTWFudWFsbHlPdmVycmlkZGVuIjpmYWxzZSwiY2l0ZXByb2NUZXh0IjoiKEZvbnRhbmEgZXQgYWwuLCAyMDIzKSIsIm1hbnVhbE92ZXJyaWRlVGV4dCI6IiJ9LCJjaXRhdGlvbkl0ZW1zIjpbeyJpZCI6IjY2NDVkMzZiLTI0ZGUtM2E5Zi05ODkwLTk5ZmE4YThhNTE5YSIsIml0ZW1EYXRhIjp7InR5cGUiOiJhcnRpY2xlLWpvdXJuYWwiLCJpZCI6IjY2NDVkMzZiLTI0ZGUtM2E5Zi05ODkwLTk5ZmE4YThhNTE5YSIsInRpdGxlIjoiQ29uZm9ybWFsIHByZWRpY3Rpb246IEEgdW5pZmllZCByZXZpZXcgb2YgdGhlb3J5IGFuZCBuZXcgY2hhbGxlbmdlcyIsImF1dGhvciI6W3siZmFtaWx5IjoiRm9udGFuYSIsImdpdmVuIjoiTWF0dGVvIiwicGFyc2UtbmFtZXMiOmZhbHNlLCJkcm9wcGluZy1wYXJ0aWNsZSI6IiIsIm5vbi1kcm9wcGluZy1wYXJ0aWNsZSI6IiJ9LHsiZmFtaWx5IjoiWmVuaSIsImdpdmVuIjoiR2lhbmx1Y2EiLCJwYXJzZS1uYW1lcyI6ZmFsc2UsImRyb3BwaW5nLXBhcnRpY2xlIjoiIiwibm9uLWRyb3BwaW5nLXBhcnRpY2xlIjoiIn0seyJmYW1pbHkiOiJWYW50aW5pIiwiZ2l2ZW4iOiJTaW1vbmUiLCJwYXJzZS1uYW1lcyI6ZmFsc2UsImRyb3BwaW5nLXBhcnRpY2xlIjoiIiwibm9uLWRyb3BwaW5nLXBhcnRpY2xlIjoiIn1dLCJjb250YWluZXItdGl0bGUiOiJCZXJub3VsbGkiLCJET0kiOiIxMC4zMTUwLzIxLUJFSjE0NDciLCJJU1NOIjoiMTM1MDcyNjUiLCJpc3N1ZWQiOnsiZGF0ZS1wYXJ0cyI6W1syMDIzLDIsMV1dfSwicGFnZSI6IjEtMjMiLCJhYnN0cmFjdCI6IkluIHRoaXMgd29yayB3ZSBwcm92aWRlIGEgcmV2aWV3IG9mIGJhc2ljIGlkZWFzIGFuZCBub3ZlbCBkZXZlbG9wbWVudHMgYWJvdXQgQ29uZm9ybWFsIFByZWRpY3Rpb24g4oCUIGFuIGlubm92YXRpdmUgZGlzdHJpYnV0aW9uLWZyZWUsIG5vbi1wYXJhbWV0cmljIGZvcmVjYXN0aW5nIG1ldGhvZCwgYmFzZWQgb24gbWluaW1hbCBhc3N1bXB0aW9ucyDigJQgdGhhdCBpcyBhYmxlIHRvIHlpZWxkIGluIGEgdmVyeSBzdHJhaWdodGZvcndhcmQgd2F5IHByZWRpY3Rpb24gc2V0cyB0aGF0IGFyZSB2YWxpZCBpbiBhIHN0YXRpc3RpY2FsIHNlbnNlIGFsc28gaW4gdGhlIGZpbml0ZSBzYW1wbGUgY2FzZS4gVGhlIGRpc2N1c3Npb24gcHJvdmlkZWQgaW4gdGhlIHBhcGVyIGNvdmVycyB0aGUgdGhlb3JldGljYWwgdW5kZXJwaW5uaW5ncyBvZiBDb25mb3JtYWwgUHJlZGljdGlvbiwgYW5kIHRoZW4gcHJvY2VlZHMgdG8gbGlzdCB0aGUgbW9yZSBhZHZhbmNlZCBkZXZlbG9wbWVudHMgYW5kIGFkYXB0YXRpb25zIG9mIHRoZSBvcmlnaW5hbCBpZGVhLiIsInB1Ymxpc2hlciI6IkJlcm5vdWxsaSBTb2NpZXR5IGZvciBNYXRoZW1hdGljYWwgU3RhdGlzdGljcyBhbmQgUHJvYmFiaWxpdHkiLCJpc3N1ZSI6IjEiLCJ2b2x1bWUiOiIyOSIsImNvbnRhaW5lci10aXRsZS1zaG9ydCI6IiJ9LCJpc1RlbXBvcmFyeSI6ZmFsc2UsInN1cHByZXNzLWF1dGhvciI6ZmFsc2UsImNvbXBvc2l0ZSI6ZmFsc2UsImF1dGhvci1vbmx5IjpmYWxzZX1dfQ=="/>
          <w:id w:val="-126171331"/>
          <w:placeholder>
            <w:docPart w:val="8FE6A8C1766E9442B2ED5BAA47E409A3"/>
          </w:placeholder>
        </w:sdtPr>
        <w:sdtContent>
          <w:r w:rsidRPr="00E756B2">
            <w:rPr>
              <w:color w:val="000000"/>
              <w:sz w:val="18"/>
            </w:rPr>
            <w:t>(Fontana et al., 2023)</w:t>
          </w:r>
        </w:sdtContent>
      </w:sdt>
      <w:r w:rsidRPr="00E756B2">
        <w:rPr>
          <w:color w:val="000000"/>
        </w:rPr>
        <w:t xml:space="preserve">, </w:t>
      </w:r>
    </w:p>
    <w:p w14:paraId="6E0C4E56" w14:textId="77777777" w:rsidR="00F52F88" w:rsidRPr="00E756B2" w:rsidRDefault="00F52F88" w:rsidP="00F52F88">
      <w:pPr>
        <w:pStyle w:val="BodyText"/>
      </w:pPr>
    </w:p>
    <w:p w14:paraId="692630E7" w14:textId="77777777" w:rsidR="00F52F88" w:rsidRPr="00E756B2" w:rsidRDefault="00F52F88" w:rsidP="00F52F88">
      <w:pPr>
        <w:pStyle w:val="BodyText"/>
      </w:pPr>
      <w:r w:rsidRPr="00E756B2">
        <w:t>After training each point surrogate, the residuals are computed not on the training set, but the calibration set</w:t>
      </w:r>
    </w:p>
    <w:p w14:paraId="792EEAE7" w14:textId="77777777" w:rsidR="00F52F88" w:rsidRPr="00E756B2" w:rsidRDefault="00F52F88" w:rsidP="00F52F88">
      <w:pPr>
        <w:pStyle w:val="BodyText"/>
      </w:pPr>
    </w:p>
    <w:p w14:paraId="17F689B8" w14:textId="77777777" w:rsidR="00F52F88" w:rsidRPr="00E756B2" w:rsidRDefault="00F52F88" w:rsidP="00F52F88">
      <w:pPr>
        <w:pStyle w:val="BodyText"/>
      </w:pPr>
      <m:oMathPara>
        <m:oMath>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Y</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Y</m:t>
              </m:r>
            </m:sup>
          </m:sSubSup>
          <m:r>
            <w:rPr>
              <w:rFonts w:ascii="Cambria Math" w:hAnsi="Cambria Math"/>
            </w:rPr>
            <m:t>-</m:t>
          </m:r>
          <m:sSubSup>
            <m:sSubSupPr>
              <m:ctrlPr>
                <w:rPr>
                  <w:rFonts w:ascii="Cambria Math" w:hAnsi="Cambria Math"/>
                  <w:i/>
                </w:rPr>
              </m:ctrlPr>
            </m:sSubSupPr>
            <m:e>
              <m:acc>
                <m:accPr>
                  <m:ctrlPr>
                    <w:rPr>
                      <w:rFonts w:ascii="Cambria Math" w:hAnsi="Cambria Math"/>
                      <w:i/>
                      <w:sz w:val="18"/>
                      <w:lang w:val="en-US"/>
                    </w:rPr>
                  </m:ctrlPr>
                </m:accPr>
                <m:e>
                  <m:r>
                    <w:rPr>
                      <w:rFonts w:ascii="Cambria Math" w:hAnsi="Cambria Math"/>
                    </w:rPr>
                    <m:t>y</m:t>
                  </m:r>
                </m:e>
              </m:acc>
            </m:e>
            <m:sub>
              <m:r>
                <w:rPr>
                  <w:rFonts w:ascii="Cambria Math" w:hAnsi="Cambria Math"/>
                </w:rPr>
                <m:t>i</m:t>
              </m:r>
            </m:sub>
            <m:sup>
              <m:r>
                <w:rPr>
                  <w:rFonts w:ascii="Cambria Math" w:hAnsi="Cambria Math"/>
                </w:rPr>
                <m:t>Y</m:t>
              </m:r>
            </m:sup>
          </m:sSubSup>
          <m:r>
            <w:rPr>
              <w:rFonts w:ascii="Cambria Math" w:hAnsi="Cambria Math"/>
            </w:rPr>
            <m:t>,  i=1,…,</m:t>
          </m:r>
          <m:sSub>
            <m:sSubPr>
              <m:ctrlPr>
                <w:rPr>
                  <w:rFonts w:ascii="Cambria Math" w:hAnsi="Cambria Math"/>
                  <w:i/>
                </w:rPr>
              </m:ctrlPr>
            </m:sSubPr>
            <m:e>
              <m:r>
                <w:rPr>
                  <w:rFonts w:ascii="Cambria Math" w:hAnsi="Cambria Math"/>
                </w:rPr>
                <m:t>n</m:t>
              </m:r>
            </m:e>
            <m:sub>
              <m:r>
                <w:rPr>
                  <w:rFonts w:ascii="Cambria Math" w:hAnsi="Cambria Math"/>
                </w:rPr>
                <m:t>cal</m:t>
              </m:r>
            </m:sub>
          </m:sSub>
          <m:r>
            <w:rPr>
              <w:rFonts w:ascii="Cambria Math" w:hAnsi="Cambria Math"/>
            </w:rPr>
            <m:t>.</m:t>
          </m:r>
        </m:oMath>
      </m:oMathPara>
    </w:p>
    <w:p w14:paraId="680E1D9A" w14:textId="77777777" w:rsidR="00F52F88" w:rsidRPr="00E756B2" w:rsidRDefault="00F52F88" w:rsidP="00F52F88">
      <w:pPr>
        <w:pStyle w:val="BodyText"/>
      </w:pPr>
      <w:r w:rsidRPr="00E756B2">
        <w:t xml:space="preserve">We also let </w:t>
      </w:r>
    </w:p>
    <w:p w14:paraId="00927AE9" w14:textId="77777777" w:rsidR="00F52F88" w:rsidRPr="00E756B2" w:rsidRDefault="00F52F88" w:rsidP="00F52F88">
      <w:pPr>
        <w:pStyle w:val="BodyText"/>
      </w:pPr>
      <m:oMathPara>
        <m:oMath>
          <m:sSubSup>
            <m:sSubSupPr>
              <m:ctrlPr>
                <w:rPr>
                  <w:rFonts w:ascii="Cambria Math" w:hAnsi="Cambria Math"/>
                  <w:i/>
                </w:rPr>
              </m:ctrlPr>
            </m:sSubSupPr>
            <m:e>
              <m:r>
                <w:rPr>
                  <w:rFonts w:ascii="Cambria Math" w:hAnsi="Cambria Math"/>
                </w:rPr>
                <m:t>r</m:t>
              </m:r>
            </m:e>
            <m:sub>
              <m:d>
                <m:dPr>
                  <m:ctrlPr>
                    <w:rPr>
                      <w:rFonts w:ascii="Cambria Math" w:hAnsi="Cambria Math"/>
                      <w:i/>
                    </w:rPr>
                  </m:ctrlPr>
                </m:dPr>
                <m:e>
                  <m:r>
                    <w:rPr>
                      <w:rFonts w:ascii="Cambria Math" w:hAnsi="Cambria Math"/>
                    </w:rPr>
                    <m:t>1</m:t>
                  </m:r>
                </m:e>
              </m:d>
            </m:sub>
            <m:sup>
              <m:r>
                <w:rPr>
                  <w:rFonts w:ascii="Cambria Math" w:hAnsi="Cambria Math"/>
                </w:rPr>
                <m:t>Y</m:t>
              </m:r>
            </m:sup>
          </m:sSubSup>
          <m:r>
            <w:rPr>
              <w:rFonts w:ascii="Cambria Math" w:hAnsi="Cambria Math"/>
            </w:rPr>
            <m:t>≤…≤</m:t>
          </m:r>
          <m:sSubSup>
            <m:sSubSupPr>
              <m:ctrlPr>
                <w:rPr>
                  <w:rFonts w:ascii="Cambria Math" w:hAnsi="Cambria Math"/>
                  <w:i/>
                </w:rPr>
              </m:ctrlPr>
            </m:sSubSupPr>
            <m:e>
              <m:r>
                <w:rPr>
                  <w:rFonts w:ascii="Cambria Math" w:hAnsi="Cambria Math"/>
                </w:rPr>
                <m:t>r</m:t>
              </m:r>
            </m:e>
            <m: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cal</m:t>
                      </m:r>
                    </m:sub>
                  </m:sSub>
                </m:e>
              </m:d>
            </m:sub>
            <m:sup>
              <m:r>
                <w:rPr>
                  <w:rFonts w:ascii="Cambria Math" w:hAnsi="Cambria Math"/>
                </w:rPr>
                <m:t>Y</m:t>
              </m:r>
            </m:sup>
          </m:sSubSup>
        </m:oMath>
      </m:oMathPara>
    </w:p>
    <w:p w14:paraId="0E81E795" w14:textId="77777777" w:rsidR="00F52F88" w:rsidRPr="00E756B2" w:rsidRDefault="00F52F88" w:rsidP="00F52F88">
      <w:pPr>
        <w:pStyle w:val="BodyText"/>
      </w:pPr>
    </w:p>
    <w:p w14:paraId="289DF5AE" w14:textId="77777777" w:rsidR="00F52F88" w:rsidRPr="00E756B2" w:rsidRDefault="00F52F88" w:rsidP="00F52F88">
      <w:pPr>
        <w:pStyle w:val="BodyText"/>
      </w:pPr>
      <w:r w:rsidRPr="00E756B2">
        <w:t xml:space="preserve">be the sorted set of residuals. The conformal slack (safety margin added to the point prediction so the resulting bound achieves the target coverage) is computed using the finite-sample order statistic index: </w:t>
      </w:r>
    </w:p>
    <w:p w14:paraId="4EE6DC2E" w14:textId="77777777" w:rsidR="00F52F88" w:rsidRPr="00E756B2" w:rsidRDefault="00F52F88" w:rsidP="00F52F88">
      <w:pPr>
        <w:pStyle w:val="BodyText"/>
      </w:pPr>
    </w:p>
    <w:p w14:paraId="0999A93E" w14:textId="77777777" w:rsidR="00F52F88" w:rsidRPr="00E756B2" w:rsidRDefault="00F52F88" w:rsidP="00F52F88">
      <w:pPr>
        <w:pStyle w:val="BodyText"/>
        <w:jc w:val="center"/>
      </w:pPr>
      <m:oMath>
        <m:r>
          <w:rPr>
            <w:rFonts w:ascii="Cambria Math" w:hAnsi="Cambria Math"/>
          </w:rPr>
          <m:t>k=</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cal</m:t>
                    </m:r>
                  </m:sub>
                </m:sSub>
                <m:r>
                  <w:rPr>
                    <w:rFonts w:ascii="Cambria Math" w:hAnsi="Cambria Math"/>
                  </w:rPr>
                  <m:t>+1</m:t>
                </m:r>
              </m:e>
            </m:d>
            <m:d>
              <m:dPr>
                <m:ctrlPr>
                  <w:rPr>
                    <w:rFonts w:ascii="Cambria Math" w:hAnsi="Cambria Math"/>
                    <w:i/>
                  </w:rPr>
                </m:ctrlPr>
              </m:dPr>
              <m:e>
                <m:r>
                  <w:rPr>
                    <w:rFonts w:ascii="Cambria Math" w:hAnsi="Cambria Math"/>
                  </w:rPr>
                  <m:t>1-α</m:t>
                </m:r>
              </m:e>
            </m:d>
          </m:e>
        </m:d>
      </m:oMath>
      <w:r w:rsidRPr="00E756B2">
        <w:t xml:space="preserve"> </w:t>
      </w:r>
      <m:oMath>
        <m:eqArr>
          <m:eqArrPr>
            <m:maxDist m:val="1"/>
            <m:ctrlPr>
              <w:rPr>
                <w:rFonts w:ascii="Cambria Math" w:hAnsi="Cambria Math"/>
                <w:i/>
              </w:rPr>
            </m:ctrlPr>
          </m:eqArrPr>
          <m:e>
            <m:r>
              <w:rPr>
                <w:rFonts w:ascii="Cambria Math" w:hAnsi="Cambria Math"/>
              </w:rPr>
              <m:t>=</m:t>
            </m:r>
            <m:sSubSup>
              <m:sSubSupPr>
                <m:ctrlPr>
                  <w:rPr>
                    <w:rFonts w:ascii="Cambria Math" w:hAnsi="Cambria Math"/>
                    <w:i/>
                  </w:rPr>
                </m:ctrlPr>
              </m:sSubSupPr>
              <m:e>
                <m:r>
                  <w:rPr>
                    <w:rFonts w:ascii="Cambria Math" w:hAnsi="Cambria Math"/>
                  </w:rPr>
                  <m:t>r</m:t>
                </m:r>
              </m:e>
              <m:sub>
                <m:d>
                  <m:dPr>
                    <m:ctrlPr>
                      <w:rPr>
                        <w:rFonts w:ascii="Cambria Math" w:hAnsi="Cambria Math"/>
                        <w:i/>
                      </w:rPr>
                    </m:ctrlPr>
                  </m:dPr>
                  <m:e>
                    <m:r>
                      <w:rPr>
                        <w:rFonts w:ascii="Cambria Math" w:hAnsi="Cambria Math"/>
                      </w:rPr>
                      <m:t>k</m:t>
                    </m:r>
                  </m:e>
                </m:d>
              </m:sub>
              <m:sup>
                <m:r>
                  <w:rPr>
                    <w:rFonts w:ascii="Cambria Math" w:hAnsi="Cambria Math"/>
                  </w:rPr>
                  <m:t>Y</m:t>
                </m:r>
              </m:sup>
            </m:sSubSup>
            <m:r>
              <w:rPr>
                <w:rFonts w:ascii="Cambria Math" w:hAnsi="Cambria Math"/>
              </w:rPr>
              <m:t>#</m:t>
            </m:r>
            <m:d>
              <m:dPr>
                <m:ctrlPr>
                  <w:rPr>
                    <w:rFonts w:ascii="Cambria Math" w:hAnsi="Cambria Math"/>
                    <w:i/>
                  </w:rPr>
                </m:ctrlPr>
              </m:dPr>
              <m:e>
                <m:r>
                  <w:rPr>
                    <w:rFonts w:ascii="Cambria Math" w:hAnsi="Cambria Math"/>
                  </w:rPr>
                  <m:t>18</m:t>
                </m:r>
              </m:e>
            </m:d>
          </m:e>
        </m:eqArr>
      </m:oMath>
    </w:p>
    <w:sdt>
      <w:sdtPr>
        <w:rPr>
          <w:color w:val="000000"/>
          <w:sz w:val="18"/>
        </w:rPr>
        <w:tag w:val="MENDELEY_CITATION_v3_eyJjaXRhdGlvbklEIjoiTUVOREVMRVlfQ0lUQVRJT05fODA5ZjY1ZGEtYTYxZC00YmIwLWJlOWEtZDZhYzM5MjcyNmExIiwicHJvcGVydGllcyI6eyJub3RlSW5kZXgiOjB9LCJpc0VkaXRlZCI6ZmFsc2UsIm1hbnVhbE92ZXJyaWRlIjp7ImlzTWFudWFsbHlPdmVycmlkZGVuIjpmYWxzZSwiY2l0ZXByb2NUZXh0IjoiKFNoYWZlciBhbmQgVm92aywgMjAwOCkiLCJtYW51YWxPdmVycmlkZVRleHQiOiIifSwiY2l0YXRpb25JdGVtcyI6W3siaWQiOiJkYTNjZTM0MC1iZTFkLTMyMzQtYmEyMi02NWNmNDIzOTdkOWUiLCJpdGVtRGF0YSI6eyJ0eXBlIjoicmVwb3J0IiwiaWQiOiJkYTNjZTM0MC1iZTFkLTMyMzQtYmEyMi02NWNmNDIzOTdkOWUiLCJ0aXRsZSI6IkEgVHV0b3JpYWwgb24gQ29uZm9ybWFsIFByZWRpY3Rpb24iLCJhdXRob3IiOlt7ImZhbWlseSI6IlNoYWZlciIsImdpdmVuIjoiR2xlbm4iLCJwYXJzZS1uYW1lcyI6ZmFsc2UsImRyb3BwaW5nLXBhcnRpY2xlIjoiIiwibm9uLWRyb3BwaW5nLXBhcnRpY2xlIjoiIn0seyJmYW1pbHkiOiJWb3ZrIiwiZ2l2ZW4iOiJWbGFkaW1pciIsInBhcnNlLW5hbWVzIjpmYWxzZSwiZHJvcHBpbmctcGFydGljbGUiOiIiLCJub24tZHJvcHBpbmctcGFydGljbGUiOiIifV0sImNvbnRhaW5lci10aXRsZSI6IkpvdXJuYWwgb2YgTWFjaGluZSBMZWFybmluZyBSZXNlYXJjaCIsImlzc3VlZCI6eyJkYXRlLXBhcnRzIjpbWzIwMDhdXX0sIm51bWJlci1vZi1wYWdlcyI6IjM3MS00MjEiLCJhYnN0cmFjdCI6IkNvbmZvcm1hbCBwcmVkaWN0aW9uIHVzZXMgcGFzdCBleHBlcmllbmNlIHRvIGRldGVybWluZSBwcmVjaXNlIGxldmVscyBvZiBjb25maWRlbmNlIGluIG5ldyBwcmVkaWN0aW9ucy4gR2l2ZW4gYW4gZXJyb3IgcHJvYmFiaWxpdHkgzrUsIHRvZ2V0aGVyIHdpdGggYSBtZXRob2QgdGhhdCBtYWtlcyBhIHByZWRpY3Rpb27LhnlwcmVkaWN0aW9uy4YgcHJlZGljdGlvbsuGeSBvZiBhIGxhYmVsIHksIGl0IHByb2R1Y2VzIGEgc2V0IG9mIGxhYmVscywgdHlwaWNhbGx5IGNvbnRhaW5pbmfLhnljb250YWluaW5ny4YgY29udGFpbmluZ8uGeSwgdGhhdCBhbHNvIGNvbnRhaW5zIHkgd2l0aCBwcm9iYWJpbGl0eSAxIOKIkiDOtS4gQ29uZm9ybWFsIHByZWRpY3Rpb24gY2FuIGJlIGFwcGxpZWQgdG8gYW55IG1ldGhvZCBmb3IgcHJvZHVjaW5ny4Z5cHJvZHVjaW5ny4YgcHJvZHVjaW5ny4Z5OiBhIG5lYXJlc3QtbmVpZ2hib3IgbWV0aG9kLCBhIHN1cHBvcnQtdmVjdG9yIG1hY2hpbmUsIHJpZGdlIHJlZ3Jlc3Npb24sIGV0Yy4gQ29uZm9ybWFsIHByZWRpY3Rpb24gaXMgZGVzaWduZWQgZm9yIGFuIG9uLWxpbmUgc2V0dGluZyBpbiB3aGljaCBsYWJlbHMgYXJlIHByZWRpY3RlZCBzdWNjZXNzaXZlbHkgLCBlYWNoIG9uZSBiZWluZyByZXZlYWxlZCBiZWZvcmUgdGhlIG5leHQgaXMgcHJlZGljdGVkLiBUaGUgbW9zdCBub3ZlbCBhbmQgdmFsdWFibGUgZmVhdHVyZSBvZiBjb25mb3JtYWwgcHJlZGljdGlvbiBpcyB0aGF0IGlmIHRoZSBzdWNjZXNzaXZlIGV4YW1wbGVzIGFyZSBzYW1wbGVkIGluZGVwZW5kZW50bHkgZnJvbSB0aGUgc2FtZSBkaXN0cmlidXRpb24sIHRoZW4gdGhlIHN1Y2Nlc3NpdmUgcHJlZGljdGlvbnMgd2lsbCBiZSByaWdodCAxIOKIkiDOtSBvZiB0aGUgdGltZSwgZXZlbiB0aG91Z2ggdGhleSBhcmUgYmFzZWQgb24gYW4gYWNjdW11bGF0aW5nIGRhdGEgc2V0IHJhdGhlciB0aGFuIG9uIGluZGVwZW5kZW50IGRhdGEgc2V0cy4gSW4gYWRkaXRpb24gdG8gdGhlIG1vZGVsIHVuZGVyIHdoaWNoIHN1Y2Nlc3NpdmUgZXhhbXBsZXMgYXJlIHNhbXBsZWQgaW5kZXBlbmRlbnRseSwgb3RoZXIgb24tbGluZSBjb21wcmVzc2lvbiBtb2RlbHMgY2FuIGFsc28gdXNlIGNvbmZvcm1hbCBwcmVkaWN0aW9uLiBUaGUgd2lkZWx5IHVzZWQgR2F1c3NpYW4gbGluZWFyIG1vZGVsIGlzIG9uZSBvZiB0aGVzZS4gVGhpcyB0dXRvcmlhbCBwcmVzZW50cyBhIHNlbGYtY29udGFpbmVkIGFjY291bnQgb2YgdGhlIHRoZW9yeSBvZiBjb25mb3JtYWwgcHJlZGljdGlvbiBhbmQgd29ya3MgdGhyb3VnaCBzZXZlcmFsIG51bWVyaWNhbCBleGFtcGxlcy4gQSBtb3JlIGNvbXByZWhlbnNpdmUgdHJlYXRtZW50IG9mIHRoZSB0b3BpYyBpcyBwcm92aWRlZCBpbiBBbGdvcml0aG1pYyBMZWFybmluZyBpbiBhIFJhbmRvbSBXb3JsZCwgYnkgVmxhZGltaXIgVm92aywgQWxleCBHYW1tZXJtYW4sIGFuZCBHbGVubiBTaGFmZXIgKFNwcmluZ2VyLCAyMDA1KS4iLCJ2b2x1bWUiOiI5IiwiY29udGFpbmVyLXRpdGxlLXNob3J0IjoiIn0sImlzVGVtcG9yYXJ5IjpmYWxzZSwic3VwcHJlc3MtYXV0aG9yIjpmYWxzZSwiY29tcG9zaXRlIjpmYWxzZSwiYXV0aG9yLW9ubHkiOmZhbHNlfV19"/>
        <w:id w:val="264048185"/>
        <w:placeholder>
          <w:docPart w:val="8FE6A8C1766E9442B2ED5BAA47E409A3"/>
        </w:placeholder>
      </w:sdtPr>
      <w:sdtEndPr>
        <w:rPr>
          <w:color w:val="000000" w:themeColor="text1"/>
        </w:rPr>
      </w:sdtEndPr>
      <w:sdtContent>
        <w:p w14:paraId="66FE6731" w14:textId="77777777" w:rsidR="00F52F88" w:rsidRPr="00E756B2" w:rsidRDefault="00F52F88" w:rsidP="00F52F88">
          <w:pPr>
            <w:pStyle w:val="BodyText"/>
          </w:pPr>
          <w:r w:rsidRPr="00E756B2">
            <w:rPr>
              <w:color w:val="000000"/>
              <w:sz w:val="18"/>
            </w:rPr>
            <w:t>(Shafer and Vovk, 2008)</w:t>
          </w:r>
        </w:p>
      </w:sdtContent>
    </w:sdt>
    <w:p w14:paraId="48C9C16E" w14:textId="77777777" w:rsidR="00F52F88" w:rsidRPr="00E756B2" w:rsidRDefault="00F52F88" w:rsidP="00F52F88">
      <w:pPr>
        <w:pStyle w:val="BodyText"/>
      </w:pPr>
      <w:r w:rsidRPr="00E756B2">
        <w:t>Given a vector x that defines the candidate feature set, including the TEY setpoint, the per target conformal upper bound is</w:t>
      </w:r>
    </w:p>
    <w:p w14:paraId="7F0E71BF"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Y</m:t>
                  </m:r>
                </m:sub>
              </m:sSub>
              <m:d>
                <m:dPr>
                  <m:ctrlPr>
                    <w:rPr>
                      <w:rFonts w:ascii="Cambria Math" w:hAnsi="Cambria Math"/>
                      <w:i/>
                    </w:rPr>
                  </m:ctrlPr>
                </m:dPr>
                <m:e>
                  <m:r>
                    <w:rPr>
                      <w:rFonts w:ascii="Cambria Math" w:hAnsi="Cambria Math"/>
                    </w:rPr>
                    <m:t>x;α</m:t>
                  </m:r>
                </m:e>
              </m:d>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d>
                    <m:dPr>
                      <m:ctrlPr>
                        <w:rPr>
                          <w:rFonts w:ascii="Cambria Math" w:hAnsi="Cambria Math"/>
                          <w:i/>
                        </w:rPr>
                      </m:ctrlPr>
                    </m:dPr>
                    <m:e>
                      <m:r>
                        <w:rPr>
                          <w:rFonts w:ascii="Cambria Math" w:hAnsi="Cambria Math"/>
                        </w:rPr>
                        <m:t>Y</m:t>
                      </m:r>
                    </m:e>
                  </m:d>
                </m:sup>
              </m:s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q</m:t>
                      </m:r>
                    </m:e>
                  </m:acc>
                </m:e>
                <m:sub>
                  <m:r>
                    <w:rPr>
                      <w:rFonts w:ascii="Cambria Math" w:hAnsi="Cambria Math"/>
                    </w:rPr>
                    <m:t>Y</m:t>
                  </m:r>
                </m:sub>
              </m:sSub>
              <m:d>
                <m:dPr>
                  <m:ctrlPr>
                    <w:rPr>
                      <w:rFonts w:ascii="Cambria Math" w:hAnsi="Cambria Math"/>
                      <w:i/>
                    </w:rPr>
                  </m:ctrlPr>
                </m:dPr>
                <m:e>
                  <m:r>
                    <w:rPr>
                      <w:rFonts w:ascii="Cambria Math" w:hAnsi="Cambria Math"/>
                    </w:rPr>
                    <m:t>α</m:t>
                  </m:r>
                </m:e>
              </m:d>
              <m:r>
                <w:rPr>
                  <w:rFonts w:ascii="Cambria Math" w:hAnsi="Cambria Math"/>
                </w:rPr>
                <m:t>#</m:t>
              </m:r>
              <m:d>
                <m:dPr>
                  <m:ctrlPr>
                    <w:rPr>
                      <w:rFonts w:ascii="Cambria Math" w:hAnsi="Cambria Math"/>
                      <w:i/>
                    </w:rPr>
                  </m:ctrlPr>
                </m:dPr>
                <m:e>
                  <m:r>
                    <w:rPr>
                      <w:rFonts w:ascii="Cambria Math" w:hAnsi="Cambria Math"/>
                    </w:rPr>
                    <m:t>19</m:t>
                  </m:r>
                </m:e>
              </m:d>
            </m:e>
          </m:eqArr>
        </m:oMath>
      </m:oMathPara>
    </w:p>
    <w:p w14:paraId="682EB5F4" w14:textId="77777777" w:rsidR="00F52F88" w:rsidRPr="00E756B2" w:rsidRDefault="00F52F88" w:rsidP="00F52F88">
      <w:pPr>
        <w:pStyle w:val="BodyText"/>
      </w:pPr>
    </w:p>
    <w:p w14:paraId="63073E5C" w14:textId="77777777" w:rsidR="00F52F88" w:rsidRPr="00E756B2" w:rsidRDefault="00F52F88" w:rsidP="00F52F88">
      <w:pPr>
        <w:pStyle w:val="BodyText"/>
      </w:pPr>
      <w:r w:rsidRPr="00E756B2">
        <w:t xml:space="preserve">This choice can be justified </w:t>
      </w:r>
      <w:r>
        <w:t>due</w:t>
      </w:r>
      <w:r w:rsidRPr="00E756B2">
        <w:t xml:space="preserve"> to the fact the one sidedness concentrates the calibration on the relevant tail, and the translation form keeps the safety evaluation constant-time and stable across the candidate TEYs, which is important as it </w:t>
      </w:r>
      <w:r>
        <w:t>calculates</w:t>
      </w:r>
      <w:r w:rsidRPr="00E756B2">
        <w:t xml:space="preserve"> many candidates per operation hour. </w:t>
      </w:r>
    </w:p>
    <w:p w14:paraId="27F03EC4" w14:textId="77777777" w:rsidR="00F52F88" w:rsidRPr="00E756B2" w:rsidRDefault="00F52F88" w:rsidP="00F52F88">
      <w:pPr>
        <w:pStyle w:val="BodyText"/>
      </w:pPr>
    </w:p>
    <w:p w14:paraId="46A4BBE5" w14:textId="77777777" w:rsidR="00F52F88" w:rsidRPr="00E756B2" w:rsidRDefault="00F52F88" w:rsidP="00F52F88">
      <w:pPr>
        <w:pStyle w:val="BodyText"/>
      </w:pPr>
      <w:r w:rsidRPr="00E756B2">
        <w:t>Because predictions errors for the emissions and temperature are likely heteroskedastic across operation, an upper quantile model at the 95</w:t>
      </w:r>
      <w:r w:rsidRPr="00E756B2">
        <w:rPr>
          <w:vertAlign w:val="superscript"/>
        </w:rPr>
        <w:t>th</w:t>
      </w:r>
      <w:r w:rsidRPr="00E756B2">
        <w:t xml:space="preserve"> percentile is also fit. The n a conformal quantile regression (CQR) is fitted on the calibration data using the usual conformal score values (these are based on how far observations fall above the predicted quantile) for diagnostics. </w:t>
      </w:r>
    </w:p>
    <w:p w14:paraId="38C9201A" w14:textId="77777777" w:rsidR="00F52F88" w:rsidRPr="00E756B2" w:rsidRDefault="00F52F88" w:rsidP="00F52F88">
      <w:pPr>
        <w:pStyle w:val="BodyText"/>
      </w:pPr>
    </w:p>
    <w:p w14:paraId="16E14C1B" w14:textId="77777777" w:rsidR="00F52F88" w:rsidRPr="00E756B2" w:rsidRDefault="00F52F88" w:rsidP="00F52F88">
      <w:pPr>
        <w:pStyle w:val="BodyText"/>
      </w:pPr>
      <w:r w:rsidRPr="00E756B2">
        <w:t xml:space="preserve">Operating under the assumption that the calibration data and future test points are exchangeable (exchangeability), the one sided conformal upper bound has a finite sample marginal guarantee defined as: </w:t>
      </w:r>
    </w:p>
    <w:p w14:paraId="5C31664C" w14:textId="77777777" w:rsidR="00F52F88" w:rsidRPr="00E756B2" w:rsidRDefault="00F52F88" w:rsidP="00F52F88">
      <w:pPr>
        <w:pStyle w:val="BodyText"/>
      </w:pPr>
    </w:p>
    <w:p w14:paraId="6E2E5E2E" w14:textId="77777777" w:rsidR="00F52F88" w:rsidRPr="00E756B2" w:rsidRDefault="00F52F88" w:rsidP="00F52F88">
      <w:pPr>
        <w:pStyle w:val="BodyText"/>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Y≤</m:t>
                      </m:r>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Y</m:t>
                          </m:r>
                        </m:sub>
                      </m:sSub>
                      <m:d>
                        <m:dPr>
                          <m:ctrlPr>
                            <w:rPr>
                              <w:rFonts w:ascii="Cambria Math" w:hAnsi="Cambria Math"/>
                              <w:i/>
                            </w:rPr>
                          </m:ctrlPr>
                        </m:dPr>
                        <m:e>
                          <m:r>
                            <w:rPr>
                              <w:rFonts w:ascii="Cambria Math" w:hAnsi="Cambria Math"/>
                            </w:rPr>
                            <m:t>X;α</m:t>
                          </m:r>
                        </m:e>
                      </m:d>
                    </m:e>
                  </m:d>
                </m:e>
              </m:func>
              <m:r>
                <w:rPr>
                  <w:rFonts w:ascii="Cambria Math" w:hAnsi="Cambria Math"/>
                </w:rPr>
                <m:t>≥1-α#</m:t>
              </m:r>
              <m:d>
                <m:dPr>
                  <m:ctrlPr>
                    <w:rPr>
                      <w:rFonts w:ascii="Cambria Math" w:hAnsi="Cambria Math"/>
                      <w:i/>
                    </w:rPr>
                  </m:ctrlPr>
                </m:dPr>
                <m:e>
                  <m:r>
                    <w:rPr>
                      <w:rFonts w:ascii="Cambria Math" w:hAnsi="Cambria Math"/>
                    </w:rPr>
                    <m:t>20</m:t>
                  </m:r>
                </m:e>
              </m:d>
            </m:e>
          </m:eqArr>
        </m:oMath>
      </m:oMathPara>
    </w:p>
    <w:p w14:paraId="03DFEC1F" w14:textId="77777777" w:rsidR="00F52F88" w:rsidRPr="00E756B2" w:rsidRDefault="00F52F88" w:rsidP="00F52F88">
      <w:pPr>
        <w:pStyle w:val="BodyText"/>
      </w:pPr>
    </w:p>
    <w:p w14:paraId="407219D5" w14:textId="77777777" w:rsidR="00F52F88" w:rsidRPr="00E756B2" w:rsidRDefault="00F52F88" w:rsidP="00F52F88">
      <w:pPr>
        <w:pStyle w:val="BodyText"/>
      </w:pPr>
      <w:r w:rsidRPr="00E756B2">
        <w:t>Which is essentially saying for any given target Y, the true value will be below the upper bound at least 1-</w:t>
      </w:r>
      <m:oMath>
        <m:r>
          <w:rPr>
            <w:rFonts w:ascii="Cambria Math" w:hAnsi="Cambria Math"/>
          </w:rPr>
          <m:t>α</m:t>
        </m:r>
      </m:oMath>
      <w:r w:rsidRPr="00E756B2">
        <w:t xml:space="preserve"> times, and this holds separately for each target. </w:t>
      </w:r>
    </w:p>
    <w:p w14:paraId="7455DF89" w14:textId="77777777" w:rsidR="00F52F88" w:rsidRPr="00E756B2" w:rsidRDefault="00F52F88" w:rsidP="00F52F88">
      <w:pPr>
        <w:pStyle w:val="BodyText"/>
      </w:pPr>
    </w:p>
    <w:p w14:paraId="1D6D7ED6" w14:textId="77777777" w:rsidR="00F52F88" w:rsidRPr="00E756B2" w:rsidRDefault="00F52F88" w:rsidP="00F52F88">
      <w:pPr>
        <w:pStyle w:val="BodyText"/>
      </w:pPr>
      <w:r w:rsidRPr="00E756B2">
        <w:t xml:space="preserve">Since the TIT, NOx and CO limits are enforced at the same time, a good performance on each limit by itself does not guarantee that the chance of violating at least one limit is controlled. To be clear, even if each constraint rarely fails or is infeasible when checked individually the probability that one or more constraints can still be higher. </w:t>
      </w:r>
    </w:p>
    <w:p w14:paraId="0CA79928" w14:textId="77777777" w:rsidR="00F52F88" w:rsidRPr="00E756B2" w:rsidRDefault="00F52F88" w:rsidP="00F52F88">
      <w:pPr>
        <w:pStyle w:val="BodyText"/>
      </w:pPr>
    </w:p>
    <w:p w14:paraId="14AB5CF7" w14:textId="77777777" w:rsidR="00F52F88" w:rsidRDefault="00F52F88" w:rsidP="00F52F88">
      <w:pPr>
        <w:pStyle w:val="BodyText"/>
      </w:pPr>
      <w:r w:rsidRPr="00E756B2">
        <w:t>The implementation logs, for every decision three separate decisions. Was TIT violated, was NOx violated, and was CO violated? I</w:t>
      </w:r>
      <w:r>
        <w:t>t</w:t>
      </w:r>
      <w:r w:rsidRPr="00E756B2">
        <w:t xml:space="preserve"> then has one combined log, was ANY constraint violated? This is true of any of the three flags are true. </w:t>
      </w:r>
    </w:p>
    <w:p w14:paraId="0D1A2382" w14:textId="77777777" w:rsidR="00F52F88" w:rsidRPr="00E756B2" w:rsidRDefault="00F52F88" w:rsidP="00F52F88">
      <w:pPr>
        <w:pStyle w:val="BodyText"/>
      </w:pPr>
    </w:p>
    <w:p w14:paraId="3ED0F969" w14:textId="77777777" w:rsidR="00F52F88" w:rsidRPr="00E756B2" w:rsidRDefault="00F52F88" w:rsidP="00F52F88">
      <w:pPr>
        <w:pStyle w:val="BodyText"/>
      </w:pPr>
      <w:r w:rsidRPr="00E756B2">
        <w:t xml:space="preserve">It logs both the per constraint violation rates and the overall, any-violation rate. </w:t>
      </w:r>
    </w:p>
    <w:p w14:paraId="71FCFA0C" w14:textId="77777777" w:rsidR="00F52F88" w:rsidRPr="00E756B2" w:rsidRDefault="00F52F88" w:rsidP="00F52F88">
      <w:pPr>
        <w:pStyle w:val="BodyText"/>
      </w:pPr>
    </w:p>
    <w:p w14:paraId="11119473" w14:textId="77777777" w:rsidR="00F52F88" w:rsidRPr="00E756B2" w:rsidRDefault="00F52F88" w:rsidP="00F52F88">
      <w:pPr>
        <w:pStyle w:val="Heading2"/>
      </w:pPr>
      <w:bookmarkStart w:id="70" w:name="_Toc224236381"/>
      <w:r w:rsidRPr="00E756B2">
        <w:t>CRC Threshold</w:t>
      </w:r>
      <w:bookmarkEnd w:id="70"/>
    </w:p>
    <w:p w14:paraId="6A78BD71" w14:textId="77777777" w:rsidR="00F52F88" w:rsidRPr="00E756B2" w:rsidRDefault="00F52F88" w:rsidP="00F52F88">
      <w:pPr>
        <w:pStyle w:val="BodyText"/>
        <w:rPr>
          <w:color w:val="000000"/>
        </w:rPr>
      </w:pPr>
      <w:r w:rsidRPr="00E756B2">
        <w:t xml:space="preserve">The conformal upper bounds control the model error on each prediction, but they don’t directly control the decision induced frequency of breaches of said constraints once the operator makes its decision. This is considered endogenous distribution shift as the resultant change in data distribution is caused by the model or decision system itself. This mechanism is formalized in performative prediction, where decisions taken using a model can change the distribution of the outcomes </w:t>
      </w:r>
      <w:sdt>
        <w:sdtPr>
          <w:rPr>
            <w:color w:val="000000"/>
            <w:sz w:val="18"/>
          </w:rPr>
          <w:tag w:val="MENDELEY_CITATION_v3_eyJjaXRhdGlvbklEIjoiTUVOREVMRVlfQ0lUQVRJT05fZWZhOTNiZmQtM2ZlZS00NWZkLTllMjMtNmFkNzc4ZDc1OTg2IiwicHJvcGVydGllcyI6eyJub3RlSW5kZXgiOjB9LCJpc0VkaXRlZCI6ZmFsc2UsIm1hbnVhbE92ZXJyaWRlIjp7ImlzTWFudWFsbHlPdmVycmlkZGVuIjpmYWxzZSwiY2l0ZXByb2NUZXh0IjoiKEouIFBlcmRvbW8gZXQgYWwuLCAyMDIwKSIsIm1hbnVhbE92ZXJyaWRlVGV4dCI6IiJ9LCJjaXRhdGlvbkl0ZW1zIjpbeyJpZCI6ImE1MDhmMGMzLWEwYTEtMzQzNC1iYzJiLTU3NDJkNDQwNjM3YiIsIml0ZW1EYXRhIjp7InR5cGUiOiJwYXBlci1jb25mZXJlbmNlIiwiaWQiOiJhNTA4ZjBjMy1hMGExLTM0MzQtYmMyYi01NzQyZDQ0MDYzN2IiLCJ0aXRsZSI6IlBlcmZvcm1hdGl2ZSBQcmVkaWN0aW9uIiwiYXV0aG9yIjpbeyJmYW1pbHkiOiJQZXJkb21vIiwiZ2l2ZW4iOiJKdWFuIiwicGFyc2UtbmFtZXMiOmZhbHNlLCJkcm9wcGluZy1wYXJ0aWNsZSI6IiIsIm5vbi1kcm9wcGluZy1wYXJ0aWNsZSI6IiJ9LHsiZmFtaWx5IjoiWnJuaWMiLCJnaXZlbiI6IlRpamFuYSIsInBhcnNlLW5hbWVzIjpmYWxzZSwiZHJvcHBpbmctcGFydGljbGUiOiIiLCJub24tZHJvcHBpbmctcGFydGljbGUiOiIifSx7ImZhbWlseSI6Ik1lbmRsZXItRMO8bm5lciIsImdpdmVuIjoiQ2VsZXN0aW5lIiwicGFyc2UtbmFtZXMiOmZhbHNlLCJkcm9wcGluZy1wYXJ0aWNsZSI6IiIsIm5vbi1kcm9wcGluZy1wYXJ0aWNsZSI6IiJ9LHsiZmFtaWx5IjoiSGFyZHQiLCJnaXZlbiI6Ik1vcml0eiIsInBhcnNlLW5hbWVzIjpmYWxzZSwiZHJvcHBpbmctcGFydGljbGUiOiIiLCJub24tZHJvcHBpbmctcGFydGljbGUiOiIifV0sImNvbGxlY3Rpb24tdGl0bGUiOiJQcm9jZWVkaW5ncyBvZiBNYWNoaW5lIExlYXJuaW5nIFJlc2VhcmNoIiwiY29udGFpbmVyLXRpdGxlIjoiUHJvY2VlZGluZ3Mgb2YgdGhlIDM3dGggSW50ZXJuYXRpb25hbCBDb25mZXJlbmNlIG9uIE1hY2hpbmUgTGVhcm5pbmciLCJlZGl0b3IiOlt7ImZhbWlseSI6IklJSSIsImdpdmVuIjoiSGFsIERhdW3DqSIsInBhcnNlLW5hbWVzIjpmYWxzZSwiZHJvcHBpbmctcGFydGljbGUiOiIiLCJub24tZHJvcHBpbmctcGFydGljbGUiOiIifSx7ImZhbWlseSI6IlNpbmdoIiwiZ2l2ZW4iOiJBYXJ0aSIsInBhcnNlLW5hbWVzIjpmYWxzZSwiZHJvcHBpbmctcGFydGljbGUiOiIiLCJub24tZHJvcHBpbmctcGFydGljbGUiOiIifV0sIlVSTCI6Imh0dHBzOi8vcHJvY2VlZGluZ3MubWxyLnByZXNzL3YxMTkvcGVyZG9tbzIwYS5odG1sIiwiaXNzdWVkIjp7ImRhdGUtcGFydHMiOltbMjAyMCwyXV19LCJwYWdlIjoiNzU5OS03NjA5IiwiYWJzdHJhY3QiOiJXaGVuIHByZWRpY3Rpb25zIHN1cHBvcnQgZGVjaXNpb25zIHRoZXkgbWF5IGluZmx1ZW5jZSB0aGUgb3V0Y29tZSB0aGV5IGFpbSB0byBwcmVkaWN0LiBXZSBjYWxsIHN1Y2ggcHJlZGljdGlvbnMgcGVyZm9ybWF0aXZlOyB0aGUgcHJlZGljdGlvbiBpbmZsdWVuY2VzIHRoZSB0YXJnZXQuIFBlcmZvcm1hdGl2aXR5IGlzIGEgd2VsbC1zdHVkaWVkIHBoZW5vbWVub24gaW4gcG9saWN5LW1ha2luZyB0aGF0IGhhcyBzbyBmYXIgYmVlbiBuZWdsZWN0ZWQgaW4gc3VwZXJ2aXNlZCBsZWFybmluZy4gV2hlbiBpZ25vcmVkLCBwZXJmb3JtYXRpdml0eSBzdXJmYWNlcyBhcyB1bmRlc2lyYWJsZSBkaXN0cmlidXRpb24gc2hpZnQsIHJvdXRpbmVseSBhZGRyZXNzZWQgd2l0aCByZXRyYWluaW5nLiBXZSBkZXZlbG9wIGEgcmlzayBtaW5pbWl6YXRpb24gZnJhbWV3b3JrIGZvciBwZXJmb3JtYXRpdmUgcHJlZGljdGlvbiBicmluZ2luZyB0b2dldGhlciBjb25jZXB0cyBmcm9tIHN0YXRpc3RpY3MsIGdhbWUgdGhlb3J5LCBhbmQgY2F1c2FsaXR5LiBBIGNvbmNlcHR1YWwgbm92ZWx0eSBpcyBhbiBlcXVpbGlicml1bSBub3Rpb24gd2UgY2FsbCBwZXJmb3JtYXRpdmUgc3RhYmlsaXR5LiBQZXJmb3JtYXRpdmUgc3RhYmlsaXR5IGltcGxpZXMgdGhhdCB0aGUgcHJlZGljdGlvbnMgYXJlIGNhbGlicmF0ZWQgbm90IGFnYWluc3QgcGFzdCBvdXRjb21lcywgYnV0IGFnYWluc3QgdGhlIGZ1dHVyZSBvdXRjb21lcyB0aGF0IG1hbmlmZXN0IGZyb20gYWN0aW5nIG9uIHRoZSBwcmVkaWN0aW9uLiBPdXIgbWFpbiByZXN1bHRzIGFyZSBuZWNlc3NhcnkgYW5kIHN1ZmZpY2llbnQgY29uZGl0aW9ucyBmb3IgdGhlIGNvbnZlcmdlbmNlIG9mIHJldHJhaW5pbmcgdG8gYSBwZXJmb3JtYXRpdmVseSBzdGFibGUgcG9pbnQgb2YgbmVhcmx5IG1pbmltYWwgbG9zcy4gSW4gZnVsbCBnZW5lcmFsaXR5LCBwZXJmb3JtYXRpdmUgcHJlZGljdGlvbiBzdHJpY3RseSBzdWJzdW1lcyB0aGUgc2V0dGluZyBrbm93biBhcyBzdHJhdGVnaWMgY2xhc3NpZmljYXRpb24uIFdlIHRodXMgYWxzbyBnaXZlIHRoZSBmaXJzdCBzdWZmaWNpZW50IGNvbmRpdGlvbnMgZm9yIHJldHJhaW5pbmcgdG8gb3ZlcmNvbWUgc3RyYXRlZ2ljIGZlZWRiYWNrIGVmZmVjdHMuIiwicHVibGlzaGVyIjoiUE1MUiIsInZvbHVtZSI6IjExOSIsImNvbnRhaW5lci10aXRsZS1zaG9ydCI6IiJ9LCJpc1RlbXBvcmFyeSI6ZmFsc2UsInN1cHByZXNzLWF1dGhvciI6ZmFsc2UsImNvbXBvc2l0ZSI6ZmFsc2UsImF1dGhvci1vbmx5IjpmYWxzZX1dfQ=="/>
          <w:id w:val="-2087908315"/>
          <w:placeholder>
            <w:docPart w:val="8FE6A8C1766E9442B2ED5BAA47E409A3"/>
          </w:placeholder>
        </w:sdtPr>
        <w:sdtContent>
          <w:r w:rsidRPr="00E756B2">
            <w:rPr>
              <w:color w:val="000000"/>
              <w:sz w:val="18"/>
            </w:rPr>
            <w:t>(J. Perdomo et al., 2020)</w:t>
          </w:r>
        </w:sdtContent>
      </w:sdt>
      <w:r w:rsidRPr="00E756B2">
        <w:rPr>
          <w:color w:val="000000"/>
        </w:rPr>
        <w:t xml:space="preserve">. </w:t>
      </w:r>
    </w:p>
    <w:p w14:paraId="350884B3" w14:textId="77777777" w:rsidR="00F52F88" w:rsidRPr="00E756B2" w:rsidRDefault="00F52F88" w:rsidP="00F52F88">
      <w:pPr>
        <w:pStyle w:val="BodyText"/>
        <w:rPr>
          <w:color w:val="000000"/>
        </w:rPr>
      </w:pPr>
    </w:p>
    <w:p w14:paraId="22D7890B" w14:textId="77777777" w:rsidR="00F52F88" w:rsidRPr="00E756B2" w:rsidRDefault="00F52F88" w:rsidP="00F52F88">
      <w:pPr>
        <w:pStyle w:val="BodyText"/>
        <w:rPr>
          <w:color w:val="000000"/>
        </w:rPr>
      </w:pPr>
      <w:r w:rsidRPr="00E756B2">
        <w:rPr>
          <w:color w:val="000000"/>
        </w:rPr>
        <w:t xml:space="preserve">As such, the implementation adds a separate gating layer of which’s purpose is to control an operator specified risk variable </w:t>
      </w:r>
      <w:r w:rsidRPr="00E756B2">
        <w:rPr>
          <w:rFonts w:eastAsia="Symbol"/>
          <w:color w:val="000000"/>
        </w:rPr>
        <w:t>a</w:t>
      </w:r>
      <w:r w:rsidRPr="00E756B2">
        <w:rPr>
          <w:color w:val="000000"/>
        </w:rPr>
        <w:t xml:space="preserve"> on a loss function measures whether and by how much a quantity exceeds the specified limit. It can therefore be said that for each constraint variable, a binary breach label is defined on the training split using the same proxy limits used by the dispatch constraints</w:t>
      </w:r>
    </w:p>
    <w:p w14:paraId="41B11F72" w14:textId="77777777" w:rsidR="00F52F88" w:rsidRPr="00E756B2" w:rsidRDefault="00F52F88" w:rsidP="00F52F88">
      <w:pPr>
        <w:pStyle w:val="BodyText"/>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Y</m:t>
                      </m:r>
                    </m:e>
                  </m:d>
                </m:sup>
              </m:sSup>
              <m:r>
                <w:rPr>
                  <w:rFonts w:ascii="Cambria Math" w:hAnsi="Cambria Math"/>
                </w:rPr>
                <m:t>=1</m:t>
              </m:r>
              <m:d>
                <m:dPr>
                  <m:begChr m:val="{"/>
                  <m:endChr m:val="}"/>
                  <m:ctrlPr>
                    <w:rPr>
                      <w:rFonts w:ascii="Cambria Math" w:hAnsi="Cambria Math"/>
                      <w:i/>
                    </w:rPr>
                  </m:ctrlPr>
                </m:dPr>
                <m:e>
                  <m:r>
                    <w:rPr>
                      <w:rFonts w:ascii="Cambria Math" w:hAnsi="Cambria Math"/>
                    </w:rPr>
                    <m:t>Y&gt;</m:t>
                  </m:r>
                  <m:acc>
                    <m:accPr>
                      <m:chr m:val="̅"/>
                      <m:ctrlPr>
                        <w:rPr>
                          <w:rFonts w:ascii="Cambria Math" w:hAnsi="Cambria Math"/>
                          <w:i/>
                        </w:rPr>
                      </m:ctrlPr>
                    </m:accPr>
                    <m:e>
                      <m:r>
                        <w:rPr>
                          <w:rFonts w:ascii="Cambria Math" w:hAnsi="Cambria Math"/>
                        </w:rPr>
                        <m:t>Y</m:t>
                      </m:r>
                    </m:e>
                  </m:acc>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431037F3" w14:textId="77777777" w:rsidR="00F52F88" w:rsidRPr="00E756B2" w:rsidRDefault="00F52F88" w:rsidP="00F52F88">
      <w:pPr>
        <w:pStyle w:val="BodyText"/>
      </w:pPr>
    </w:p>
    <w:p w14:paraId="603F2F74" w14:textId="77777777" w:rsidR="00F52F88" w:rsidRPr="00E756B2" w:rsidRDefault="00F52F88" w:rsidP="00F52F88">
      <w:pPr>
        <w:pStyle w:val="BodyText"/>
      </w:pPr>
      <w:r w:rsidRPr="00E756B2">
        <w:t xml:space="preserve">This is implemented by computing the proxy limits from the train data, and training three LightGBM classifiers to predict </w:t>
      </w:r>
      <m:oMath>
        <m:sSup>
          <m:sSupPr>
            <m:ctrlPr>
              <w:rPr>
                <w:rFonts w:ascii="Cambria Math" w:hAnsi="Cambria Math"/>
                <w:i/>
              </w:rPr>
            </m:ctrlPr>
          </m:sSupPr>
          <m:e>
            <m:r>
              <w:rPr>
                <w:rFonts w:ascii="Cambria Math" w:hAnsi="Cambria Math"/>
              </w:rPr>
              <m:t>B</m:t>
            </m:r>
          </m:e>
          <m:sup>
            <m:r>
              <w:rPr>
                <w:rFonts w:ascii="Cambria Math" w:hAnsi="Cambria Math"/>
              </w:rPr>
              <m:t>Y</m:t>
            </m:r>
          </m:sup>
        </m:sSup>
      </m:oMath>
      <w:r w:rsidRPr="00E756B2">
        <w:t xml:space="preserve"> from the same feature et used by the surrogates. </w:t>
      </w:r>
    </w:p>
    <w:p w14:paraId="730C6E99" w14:textId="77777777" w:rsidR="00F52F88" w:rsidRPr="00E756B2" w:rsidRDefault="00F52F88" w:rsidP="00F52F88">
      <w:pPr>
        <w:pStyle w:val="BodyText"/>
      </w:pPr>
      <w:r w:rsidRPr="00E756B2">
        <w:t>At runtime these classifiers produce scores per candidate hour</w:t>
      </w:r>
    </w:p>
    <w:p w14:paraId="3EFBCE48" w14:textId="77777777" w:rsidR="00F52F88" w:rsidRPr="00E756B2" w:rsidRDefault="00F52F88" w:rsidP="00F52F88">
      <w:pPr>
        <w:pStyle w:val="BodyText"/>
      </w:pPr>
    </w:p>
    <w:p w14:paraId="5D256CCE" w14:textId="77777777" w:rsidR="00F52F88" w:rsidRPr="00E756B2" w:rsidRDefault="00F52F88" w:rsidP="00F52F88">
      <w:pPr>
        <w:pStyle w:val="BodyText"/>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s</m:t>
                  </m:r>
                </m:e>
                <m:sup>
                  <m:d>
                    <m:dPr>
                      <m:ctrlPr>
                        <w:rPr>
                          <w:rFonts w:ascii="Cambria Math" w:hAnsi="Cambria Math"/>
                          <w:i/>
                        </w:rPr>
                      </m:ctrlPr>
                    </m:dPr>
                    <m:e>
                      <m:r>
                        <w:rPr>
                          <w:rFonts w:ascii="Cambria Math" w:hAnsi="Cambria Math"/>
                        </w:rPr>
                        <m:t>Y</m:t>
                      </m:r>
                    </m:e>
                  </m:d>
                </m:sup>
              </m:sSup>
              <m:d>
                <m:dPr>
                  <m:ctrlPr>
                    <w:rPr>
                      <w:rFonts w:ascii="Cambria Math" w:hAnsi="Cambria Math"/>
                      <w:i/>
                    </w:rPr>
                  </m:ctrlPr>
                </m:dPr>
                <m:e>
                  <m:r>
                    <w:rPr>
                      <w:rFonts w:ascii="Cambria Math" w:hAnsi="Cambria Math"/>
                    </w:rPr>
                    <m:t>x,u</m:t>
                  </m:r>
                </m:e>
              </m:d>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7FCC1411" w14:textId="77777777" w:rsidR="00F52F88" w:rsidRPr="00E756B2" w:rsidRDefault="00F52F88" w:rsidP="00F52F88">
      <w:pPr>
        <w:pStyle w:val="BodyText"/>
      </w:pPr>
    </w:p>
    <w:p w14:paraId="532ACC55" w14:textId="77777777" w:rsidR="00F52F88" w:rsidRPr="00E756B2" w:rsidRDefault="00F52F88" w:rsidP="00F52F88">
      <w:pPr>
        <w:pStyle w:val="BodyText"/>
      </w:pPr>
      <w:r w:rsidRPr="00E756B2">
        <w:t xml:space="preserve">The gate combines them into the any-breach score used to filter the candidate TEY actions before maximization for the objective. </w:t>
      </w:r>
    </w:p>
    <w:p w14:paraId="2BEDB1F8" w14:textId="77777777" w:rsidR="00F52F88" w:rsidRPr="00E756B2" w:rsidRDefault="00F52F88" w:rsidP="00F52F88">
      <w:pPr>
        <w:pStyle w:val="BodyText"/>
      </w:pPr>
      <w:r w:rsidRPr="00E756B2">
        <w:t xml:space="preserve">It is important to note that this method does not require the classifier probabilities to be calibrated. A benefit of conformal risk control is that it only needs a scalar score that is subject to a threshold, because the threshold itself is </w:t>
      </w:r>
      <w:r w:rsidRPr="00E756B2">
        <w:lastRenderedPageBreak/>
        <w:t xml:space="preserve">calibrated distribution free. </w:t>
      </w:r>
    </w:p>
    <w:p w14:paraId="58D14FCF" w14:textId="77777777" w:rsidR="00F52F88" w:rsidRPr="00E756B2" w:rsidRDefault="00F52F88" w:rsidP="00F52F88">
      <w:pPr>
        <w:pStyle w:val="BodyText"/>
      </w:pPr>
    </w:p>
    <w:p w14:paraId="70EF946F" w14:textId="77777777" w:rsidR="00F52F88" w:rsidRPr="00E756B2" w:rsidRDefault="00F52F88" w:rsidP="00F52F88">
      <w:pPr>
        <w:pStyle w:val="BodyText"/>
      </w:pPr>
      <w:r w:rsidRPr="00E756B2">
        <w:t>The cutoff gate λ (</w:t>
      </w:r>
      <m:oMath>
        <m:r>
          <w:rPr>
            <w:rFonts w:ascii="Cambria Math" w:hAnsi="Cambria Math"/>
          </w:rPr>
          <m:t>α</m:t>
        </m:r>
      </m:oMath>
      <w:r w:rsidRPr="00E756B2">
        <w:t>) is not chosen heuristically. It learns the cutoff from using data from the CRC calibration step where each data point is a whole simulated run of the controller, rather than a single sample. This choice is significant for multiple reasons. The cutoff λ (</w:t>
      </w:r>
      <m:oMath>
        <m:r>
          <w:rPr>
            <w:rFonts w:ascii="Cambria Math" w:hAnsi="Cambria Math"/>
          </w:rPr>
          <m:t>α</m:t>
        </m:r>
      </m:oMath>
      <w:r w:rsidRPr="00E756B2">
        <w:t xml:space="preserve">) changes which candidate actions are allowed, which changes the actions the controller takes, which changes which states the system visit*, which in turn changes the observed rate of constraint breaches. </w:t>
      </w:r>
    </w:p>
    <w:p w14:paraId="321E572B" w14:textId="77777777" w:rsidR="00F52F88" w:rsidRPr="00E756B2" w:rsidRDefault="00F52F88" w:rsidP="00F52F88">
      <w:pPr>
        <w:pStyle w:val="BodyText"/>
      </w:pPr>
      <w:r w:rsidRPr="00E756B2">
        <w:t>As such, the breach statistics that the operator cares about depends on the gate itself. Calibrating the λ (</w:t>
      </w:r>
      <m:oMath>
        <m:r>
          <w:rPr>
            <w:rFonts w:ascii="Cambria Math" w:hAnsi="Cambria Math"/>
          </w:rPr>
          <m:t>α</m:t>
        </m:r>
      </m:oMath>
      <w:r w:rsidRPr="00E756B2">
        <w:t xml:space="preserve">) on the closed loop trajectories make the calibration data reflect the same distribution that will be seen at deployment. </w:t>
      </w:r>
    </w:p>
    <w:p w14:paraId="5102D53A" w14:textId="77777777" w:rsidR="00F52F88" w:rsidRPr="00E756B2" w:rsidRDefault="00F52F88" w:rsidP="00F52F88">
      <w:pPr>
        <w:pStyle w:val="BodyText"/>
      </w:pPr>
    </w:p>
    <w:p w14:paraId="74BAEC48" w14:textId="77777777" w:rsidR="00F52F88" w:rsidRPr="00E756B2" w:rsidRDefault="00F52F88" w:rsidP="00F52F88">
      <w:pPr>
        <w:pStyle w:val="BodyText"/>
      </w:pPr>
      <w:r w:rsidRPr="00E756B2">
        <w:t>In other words, the calibration is done with the controller within the loop, rather than calibrating on a fixed open loop score that ignores how the method alters what is observed.</w:t>
      </w:r>
    </w:p>
    <w:p w14:paraId="42077AAC" w14:textId="77777777" w:rsidR="00F52F88" w:rsidRPr="00E756B2" w:rsidRDefault="00F52F88" w:rsidP="00F52F88">
      <w:pPr>
        <w:pStyle w:val="BodyText"/>
      </w:pPr>
    </w:p>
    <w:p w14:paraId="33F9DD58" w14:textId="77777777" w:rsidR="00F52F88" w:rsidRPr="00E756B2" w:rsidRDefault="00F52F88" w:rsidP="00F52F88">
      <w:pPr>
        <w:pStyle w:val="BodyText"/>
      </w:pPr>
      <w:r w:rsidRPr="00E756B2">
        <w:t xml:space="preserve">A larger </w:t>
      </w:r>
      <w:bookmarkStart w:id="71" w:name="OLE_LINK1"/>
      <w:r w:rsidRPr="00E756B2">
        <w:t>λ</w:t>
      </w:r>
      <w:bookmarkEnd w:id="71"/>
      <w:r w:rsidRPr="00E756B2">
        <w:t>(</w:t>
      </w:r>
      <m:oMath>
        <m:r>
          <w:rPr>
            <w:rFonts w:ascii="Cambria Math" w:hAnsi="Cambria Math"/>
          </w:rPr>
          <m:t>α</m:t>
        </m:r>
      </m:oMath>
      <w:r w:rsidRPr="00E756B2">
        <w:t>) should increase the allowed hours and therefore increase risk. However, since the risk is found from a finite number of trajectories, Monte Carlo noise can make the measured loss sometimes reduce at higher λ. To fix this, the monotonizes the loss curve over the λ gride by taking a cumulative maximum. At each λ the reported loss is replaced by the largest loss seen at any small λ.</w:t>
      </w:r>
    </w:p>
    <w:p w14:paraId="13AD500A" w14:textId="77777777" w:rsidR="00F52F88" w:rsidRPr="00E756B2" w:rsidRDefault="00F52F88" w:rsidP="00F52F88">
      <w:pPr>
        <w:pStyle w:val="BodyText"/>
      </w:pPr>
      <w:r w:rsidRPr="00E756B2">
        <w:t xml:space="preserve">This stabilizes the calibration and enforces the monotone loss condition that is required by conformal risk control. </w:t>
      </w:r>
    </w:p>
    <w:p w14:paraId="7AE445A7" w14:textId="77777777" w:rsidR="00F52F88" w:rsidRPr="00E756B2" w:rsidRDefault="00F52F88" w:rsidP="00F52F88">
      <w:pPr>
        <w:pStyle w:val="BodyText"/>
      </w:pPr>
    </w:p>
    <w:p w14:paraId="22511673" w14:textId="77777777" w:rsidR="00F52F88" w:rsidRPr="00E756B2" w:rsidRDefault="00F52F88" w:rsidP="00F52F88">
      <w:pPr>
        <w:pStyle w:val="BodyText"/>
      </w:pPr>
      <w:r w:rsidRPr="00E756B2">
        <w:t xml:space="preserve">If we let </w:t>
      </w:r>
      <m:oMath>
        <m:acc>
          <m:accPr>
            <m:ctrlPr>
              <w:rPr>
                <w:rFonts w:ascii="Cambria Math" w:hAnsi="Cambria Math"/>
              </w:rPr>
            </m:ctrlPr>
          </m:accPr>
          <m:e>
            <m:r>
              <w:rPr>
                <w:rFonts w:ascii="Cambria Math" w:hAnsi="Cambria Math"/>
              </w:rPr>
              <m:t>R</m:t>
            </m:r>
          </m:e>
        </m:acc>
        <m:r>
          <w:rPr>
            <w:rFonts w:ascii="Cambria Math" w:hAnsi="Cambria Math"/>
          </w:rPr>
          <m:t>(λ)</m:t>
        </m:r>
      </m:oMath>
      <w:r w:rsidRPr="00E756B2">
        <w:t xml:space="preserve"> be the mean trajectory loss over the trajectories, then it can be said the correction is defined as </w:t>
      </w:r>
    </w:p>
    <w:p w14:paraId="1BD6FA25" w14:textId="77777777" w:rsidR="00F52F88" w:rsidRPr="00E756B2" w:rsidRDefault="00F52F88" w:rsidP="00F52F88">
      <w:pPr>
        <w:pStyle w:val="BodyText"/>
      </w:pPr>
    </w:p>
    <w:p w14:paraId="2147120B"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d>
                    <m:dPr>
                      <m:ctrlPr>
                        <w:rPr>
                          <w:rFonts w:ascii="Cambria Math" w:hAnsi="Cambria Math"/>
                          <w:i/>
                        </w:rPr>
                      </m:ctrlPr>
                    </m:dPr>
                    <m:e>
                      <m:r>
                        <w:rPr>
                          <w:rFonts w:ascii="Cambria Math" w:hAnsi="Cambria Math"/>
                        </w:rPr>
                        <m:t>corr</m:t>
                      </m:r>
                    </m:e>
                  </m:d>
                </m:sub>
              </m:sSub>
              <m:d>
                <m:dPr>
                  <m:ctrlPr>
                    <w:rPr>
                      <w:rFonts w:ascii="Cambria Math" w:hAnsi="Cambria Math"/>
                      <w:i/>
                    </w:rPr>
                  </m:ctrlPr>
                </m:dPr>
                <m:e>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1+</m:t>
                  </m:r>
                  <m:acc>
                    <m:accPr>
                      <m:ctrlPr>
                        <w:rPr>
                          <w:rFonts w:ascii="Cambria Math" w:hAnsi="Cambria Math"/>
                          <w:i/>
                        </w:rPr>
                      </m:ctrlPr>
                    </m:accPr>
                    <m:e>
                      <m:r>
                        <w:rPr>
                          <w:rFonts w:ascii="Cambria Math" w:hAnsi="Cambria Math"/>
                        </w:rPr>
                        <m:t>n</m:t>
                      </m:r>
                    </m:e>
                  </m:acc>
                  <m:d>
                    <m:dPr>
                      <m:begChr m:val="{"/>
                      <m:endChr m:val="}"/>
                      <m:ctrlPr>
                        <w:rPr>
                          <w:rFonts w:ascii="Cambria Math" w:hAnsi="Cambria Math"/>
                          <w:i/>
                        </w:rPr>
                      </m:ctrlPr>
                    </m:dPr>
                    <m:e>
                      <m:r>
                        <w:rPr>
                          <w:rFonts w:ascii="Cambria Math" w:hAnsi="Cambria Math"/>
                        </w:rPr>
                        <m:t>R</m:t>
                      </m:r>
                    </m:e>
                  </m:d>
                  <m:d>
                    <m:dPr>
                      <m:ctrlPr>
                        <w:rPr>
                          <w:rFonts w:ascii="Cambria Math" w:hAnsi="Cambria Math"/>
                          <w:i/>
                        </w:rPr>
                      </m:ctrlPr>
                    </m:dPr>
                    <m:e>
                      <m:r>
                        <w:rPr>
                          <w:rFonts w:ascii="Cambria Math" w:hAnsi="Cambria Math"/>
                        </w:rPr>
                        <m:t>λ</m:t>
                      </m:r>
                    </m:e>
                  </m:d>
                </m:num>
                <m:den>
                  <m:r>
                    <w:rPr>
                      <w:rFonts w:ascii="Cambria Math" w:hAnsi="Cambria Math"/>
                    </w:rPr>
                    <m:t>n+1</m:t>
                  </m:r>
                </m:den>
              </m:f>
              <m:r>
                <w:rPr>
                  <w:rFonts w:ascii="Cambria Math" w:hAnsi="Cambria Math"/>
                </w:rPr>
                <m:t>#</m:t>
              </m:r>
              <m:d>
                <m:dPr>
                  <m:ctrlPr>
                    <w:rPr>
                      <w:rFonts w:ascii="Cambria Math" w:hAnsi="Cambria Math"/>
                      <w:i/>
                    </w:rPr>
                  </m:ctrlPr>
                </m:dPr>
                <m:e>
                  <m:r>
                    <w:rPr>
                      <w:rFonts w:ascii="Cambria Math" w:hAnsi="Cambria Math"/>
                    </w:rPr>
                    <m:t>23</m:t>
                  </m:r>
                </m:e>
              </m:d>
            </m:e>
          </m:eqArr>
        </m:oMath>
      </m:oMathPara>
    </w:p>
    <w:p w14:paraId="3E8BF71A" w14:textId="77777777" w:rsidR="00F52F88" w:rsidRPr="00E756B2" w:rsidRDefault="00F52F88" w:rsidP="00F52F88">
      <w:pPr>
        <w:pStyle w:val="BodyText"/>
      </w:pPr>
    </w:p>
    <w:p w14:paraId="1A9388C0" w14:textId="77777777" w:rsidR="00F52F88" w:rsidRPr="00E756B2" w:rsidRDefault="00F52F88" w:rsidP="00F52F88">
      <w:pPr>
        <w:pStyle w:val="BodyText"/>
      </w:pPr>
      <w:r w:rsidRPr="00E756B2">
        <w:t xml:space="preserve">This correction is standard in conformal risk control guarantees for bounded monotone losses under exchangeability </w:t>
      </w:r>
      <w:sdt>
        <w:sdtPr>
          <w:rPr>
            <w:color w:val="000000"/>
            <w:sz w:val="18"/>
          </w:rPr>
          <w:tag w:val="MENDELEY_CITATION_v3_eyJjaXRhdGlvbklEIjoiTUVOREVMRVlfQ0lUQVRJT05fYTAxNjQ2MGQtMmIwMy00MWI0LTgxOTAtN2NmZTM2MTY5NTE3IiwicHJvcGVydGllcyI6eyJub3RlSW5kZXgiOjB9LCJpc0VkaXRlZCI6ZmFsc2UsIm1hbnVhbE92ZXJyaWRlIjp7ImlzTWFudWFsbHlPdmVycmlkZGVuIjpmYWxzZSwiY2l0ZXByb2NUZXh0IjoiKEFuZ2Vsb3BvdWxvcyBldCBhbC4sIDIwMjUpIiwibWFudWFsT3ZlcnJpZGVUZXh0IjoiIn0sImNpdGF0aW9uSXRlbXMiOlt7ImlkIjoiM2YyMWQ3YTgtODlhMS0zNjA1LWE0ZjItNjk4NjExMmZmYTU4IiwiaXRlbURhdGEiOnsidHlwZSI6ImFydGljbGUtam91cm5hbCIsImlkIjoiM2YyMWQ3YTgtODlhMS0zNjA1LWE0ZjItNjk4NjExMmZmYTU4IiwidGl0bGUiOiJDb25mb3JtYWwgUmlzayBDb250cm9s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Sx7ImZhbWlseSI6IkZpc2NoIiwiZ2l2ZW4iOiJBZGFtIiwicGFyc2UtbmFtZXMiOmZhbHNlLCJkcm9wcGluZy1wYXJ0aWNsZSI6IiIsIm5vbi1kcm9wcGluZy1wYXJ0aWNsZSI6IiJ9LHsiZmFtaWx5IjoiTGVpIiwiZ2l2ZW4iOiJMaWh1YSIsInBhcnNlLW5hbWVzIjpmYWxzZSwiZHJvcHBpbmctcGFydGljbGUiOiIiLCJub24tZHJvcHBpbmctcGFydGljbGUiOiIifSx7ImZhbWlseSI6IlNjaHVzdGVyIiwiZ2l2ZW4iOiJUYWwiLCJwYXJzZS1uYW1lcyI6ZmFsc2UsImRyb3BwaW5nLXBhcnRpY2xlIjoiIiwibm9uLWRyb3BwaW5nLXBhcnRpY2xlIjoiIn1dLCJVUkwiOiJodHRwOi8vYXJ4aXYub3JnL2Ficy8yMjA4LjAyODE0IiwiaXNzdWVkIjp7ImRhdGUtcGFydHMiOltbMjAyNSw2LDEzXV19LCJhYnN0cmFjdCI6IldlIGV4dGVuZCBjb25mb3JtYWwgcHJlZGljdGlvbiB0byBjb250cm9sIHRoZSBleHBlY3RlZCB2YWx1ZSBvZiBhbnkgbW9ub3RvbmUgbG9zcyBmdW5jdGlvbi4gVGhlIGFsZ29yaXRobSBnZW5lcmFsaXplcyBzcGxpdCBjb25mb3JtYWwgcHJlZGljdGlvbiB0b2dldGhlciB3aXRoIGl0cyBjb3ZlcmFnZSBndWFyYW50ZWUuIExpa2UgY29uZm9ybWFsIHByZWRpY3Rpb24sIHRoZSBjb25mb3JtYWwgcmlzayBjb250cm9sIHByb2NlZHVyZSBpcyB0aWdodCB1cCB0byBhbiAkXFxtYXRoY2Fse099KDEvbikkIGZhY3Rvci4gV2UgYWxzbyBpbnRyb2R1Y2UgZXh0ZW5zaW9ucyBvZiB0aGUgaWRlYSB0byBkaXN0cmlidXRpb24gc2hpZnQsIHF1YW50aWxlIHJpc2sgY29udHJvbCwgbXVsdGlwbGUgYW5kIGFkdmVyc2FyaWFsIHJpc2sgY29udHJvbCwgYW5kIGV4cGVjdGF0aW9ucyBvZiBVLXN0YXRpc3RpY3MuIFdvcmtlZCBleGFtcGxlcyBmcm9tIGNvbXB1dGVyIHZpc2lvbiBhbmQgbmF0dXJhbCBsYW5ndWFnZSBwcm9jZXNzaW5nIGRlbW9uc3RyYXRlIHRoZSB1c2FnZSBvZiBvdXIgYWxnb3JpdGhtIHRvIGJvdW5kIHRoZSBmYWxzZSBuZWdhdGl2ZSByYXRlLCBncmFwaCBkaXN0YW5jZSwgYW5kIHRva2VuLWxldmVsIEYxLXNjb3JlLiIsImNvbnRhaW5lci10aXRsZS1zaG9ydCI6IiJ9LCJpc1RlbXBvcmFyeSI6ZmFsc2UsInN1cHByZXNzLWF1dGhvciI6ZmFsc2UsImNvbXBvc2l0ZSI6ZmFsc2UsImF1dGhvci1vbmx5IjpmYWxzZX1dfQ=="/>
          <w:id w:val="-762762841"/>
          <w:placeholder>
            <w:docPart w:val="8FE6A8C1766E9442B2ED5BAA47E409A3"/>
          </w:placeholder>
        </w:sdtPr>
        <w:sdtContent>
          <w:r w:rsidRPr="00E756B2">
            <w:rPr>
              <w:color w:val="000000"/>
              <w:sz w:val="18"/>
            </w:rPr>
            <w:t>(Angelopoulos et al., 2025)</w:t>
          </w:r>
        </w:sdtContent>
      </w:sdt>
      <w:r w:rsidRPr="00E756B2">
        <w:rPr>
          <w:color w:val="000000"/>
        </w:rPr>
        <w:t>.</w:t>
      </w:r>
    </w:p>
    <w:p w14:paraId="28F1DB3C" w14:textId="77777777" w:rsidR="00F52F88" w:rsidRPr="00E756B2" w:rsidRDefault="00F52F88" w:rsidP="00F52F88">
      <w:pPr>
        <w:pStyle w:val="BodyText"/>
      </w:pPr>
    </w:p>
    <w:p w14:paraId="61744A16" w14:textId="77777777" w:rsidR="00F52F88" w:rsidRDefault="00F52F88" w:rsidP="00F52F88">
      <w:pPr>
        <w:pStyle w:val="BodyText"/>
      </w:pPr>
      <w:r w:rsidRPr="00E756B2">
        <w:t>*’The states the system visits’ means the sequence of actual operating conditions the system passes through over time</w:t>
      </w:r>
    </w:p>
    <w:p w14:paraId="454B1E29" w14:textId="77777777" w:rsidR="00F52F88" w:rsidRDefault="00F52F88" w:rsidP="00F52F88">
      <w:pPr>
        <w:pStyle w:val="BodyText"/>
      </w:pPr>
    </w:p>
    <w:p w14:paraId="6DD0E182" w14:textId="77777777" w:rsidR="00F52F88" w:rsidRDefault="00F52F88" w:rsidP="00F52F88">
      <w:pPr>
        <w:pStyle w:val="BodyText"/>
      </w:pPr>
      <w:r>
        <w:t>The following diagram displays a flow chart of the dispatch hierarchy:</w:t>
      </w:r>
    </w:p>
    <w:p w14:paraId="01683789" w14:textId="77777777" w:rsidR="00F52F88" w:rsidRDefault="00F52F88" w:rsidP="00F52F88">
      <w:pPr>
        <w:pStyle w:val="BodyText"/>
        <w:keepNext/>
        <w:jc w:val="center"/>
      </w:pPr>
      <w:r>
        <w:rPr>
          <w:noProof/>
        </w:rPr>
        <w:drawing>
          <wp:inline distT="0" distB="0" distL="0" distR="0" wp14:anchorId="702CB0D5" wp14:editId="7D88CA32">
            <wp:extent cx="4428066" cy="2512076"/>
            <wp:effectExtent l="0" t="0" r="4445" b="2540"/>
            <wp:docPr id="1657827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27832" name="Picture 16578278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1954" cy="2536974"/>
                    </a:xfrm>
                    <a:prstGeom prst="rect">
                      <a:avLst/>
                    </a:prstGeom>
                  </pic:spPr>
                </pic:pic>
              </a:graphicData>
            </a:graphic>
          </wp:inline>
        </w:drawing>
      </w:r>
    </w:p>
    <w:p w14:paraId="16272743" w14:textId="77777777" w:rsidR="00F52F88" w:rsidRPr="00E756B2" w:rsidRDefault="00F52F88" w:rsidP="00F52F88">
      <w:pPr>
        <w:pStyle w:val="Caption"/>
        <w:jc w:val="center"/>
      </w:pPr>
      <w:bookmarkStart w:id="72" w:name="_Toc228132496"/>
      <w:r>
        <w:t xml:space="preserve">Figure </w:t>
      </w:r>
      <w:r>
        <w:fldChar w:fldCharType="begin"/>
      </w:r>
      <w:r>
        <w:instrText xml:space="preserve"> SEQ Figure \* ARABIC </w:instrText>
      </w:r>
      <w:r>
        <w:fldChar w:fldCharType="separate"/>
      </w:r>
      <w:r>
        <w:rPr>
          <w:noProof/>
        </w:rPr>
        <w:t>3</w:t>
      </w:r>
      <w:r>
        <w:fldChar w:fldCharType="end"/>
      </w:r>
      <w:r>
        <w:t xml:space="preserve"> - CRC and Closed Loop Calibration</w:t>
      </w:r>
      <w:bookmarkEnd w:id="72"/>
    </w:p>
    <w:p w14:paraId="7719FA6C" w14:textId="77777777" w:rsidR="00F52F88" w:rsidRDefault="00F52F88" w:rsidP="00F52F88">
      <w:pPr>
        <w:pStyle w:val="BodyText"/>
      </w:pPr>
    </w:p>
    <w:p w14:paraId="3AA8F8B5" w14:textId="77777777" w:rsidR="00F52F88" w:rsidRDefault="00F52F88" w:rsidP="00F52F88">
      <w:pPr>
        <w:pStyle w:val="BodyText"/>
      </w:pPr>
    </w:p>
    <w:p w14:paraId="7F5A1663" w14:textId="77777777" w:rsidR="00F52F88" w:rsidRDefault="00F52F88" w:rsidP="00F52F88">
      <w:pPr>
        <w:pStyle w:val="BodyText"/>
      </w:pPr>
    </w:p>
    <w:p w14:paraId="3E19BD9D" w14:textId="77777777" w:rsidR="00F52F88" w:rsidRPr="00E756B2" w:rsidRDefault="00F52F88" w:rsidP="00F52F88">
      <w:pPr>
        <w:pStyle w:val="BodyText"/>
      </w:pPr>
    </w:p>
    <w:p w14:paraId="7C8C0E37" w14:textId="77777777" w:rsidR="00F52F88" w:rsidRPr="00E756B2" w:rsidRDefault="00F52F88" w:rsidP="00F52F88">
      <w:pPr>
        <w:pStyle w:val="Heading2"/>
      </w:pPr>
      <w:bookmarkStart w:id="73" w:name="_Toc224236382"/>
      <w:r w:rsidRPr="00E756B2">
        <w:t>Closed Loop Simulator</w:t>
      </w:r>
      <w:bookmarkEnd w:id="73"/>
    </w:p>
    <w:p w14:paraId="240A608C" w14:textId="77777777" w:rsidR="00F52F88" w:rsidRPr="00E756B2" w:rsidRDefault="00F52F88" w:rsidP="00F52F88">
      <w:pPr>
        <w:pStyle w:val="BodyText"/>
      </w:pPr>
      <w:r w:rsidRPr="00E756B2">
        <w:t xml:space="preserve">To measure how well the controller performs under feedback (when its own decisions affects future hours), it is tested </w:t>
      </w:r>
      <w:r w:rsidRPr="00E756B2">
        <w:lastRenderedPageBreak/>
        <w:t xml:space="preserve">in a closed-loop simulation in a receding horizon. Each hour, the controller uses the latest state, solves the constrained optimization again, applies the optimised action, and then moves onto the next state. </w:t>
      </w:r>
    </w:p>
    <w:p w14:paraId="3D26AB68" w14:textId="77777777" w:rsidR="00F52F88" w:rsidRPr="00E756B2" w:rsidRDefault="00F52F88" w:rsidP="00F52F88">
      <w:pPr>
        <w:pStyle w:val="BodyText"/>
      </w:pPr>
      <w:r w:rsidRPr="00E756B2">
        <w:t xml:space="preserve">This is consistent with standard model predictive control methods. </w:t>
      </w:r>
      <w:sdt>
        <w:sdtPr>
          <w:rPr>
            <w:color w:val="000000"/>
            <w:sz w:val="18"/>
          </w:rPr>
          <w:tag w:val="MENDELEY_CITATION_v3_eyJjaXRhdGlvbklEIjoiTUVOREVMRVlfQ0lUQVRJT05fNmY3NjlmZGMtMTI3Yy00OGRlLTk2MTctZGRkMzUwZGMxMmE0IiwicHJvcGVydGllcyI6eyJub3RlSW5kZXgiOjB9LCJpc0VkaXRlZCI6ZmFsc2UsIm1hbnVhbE92ZXJyaWRlIjp7ImlzTWFudWFsbHlPdmVycmlkZGVuIjpmYWxzZSwiY2l0ZXByb2NUZXh0IjoiKEouIFBlcmRvbW8gZXQgYWwuLCAyMDIwKSIsIm1hbnVhbE92ZXJyaWRlVGV4dCI6IiJ9LCJjaXRhdGlvbkl0ZW1zIjpbeyJpZCI6ImE1MDhmMGMzLWEwYTEtMzQzNC1iYzJiLTU3NDJkNDQwNjM3YiIsIml0ZW1EYXRhIjp7InR5cGUiOiJwYXBlci1jb25mZXJlbmNlIiwiaWQiOiJhNTA4ZjBjMy1hMGExLTM0MzQtYmMyYi01NzQyZDQ0MDYzN2IiLCJ0aXRsZSI6IlBlcmZvcm1hdGl2ZSBQcmVkaWN0aW9uIiwiYXV0aG9yIjpbeyJmYW1pbHkiOiJQZXJkb21vIiwiZ2l2ZW4iOiJKdWFuIiwicGFyc2UtbmFtZXMiOmZhbHNlLCJkcm9wcGluZy1wYXJ0aWNsZSI6IiIsIm5vbi1kcm9wcGluZy1wYXJ0aWNsZSI6IiJ9LHsiZmFtaWx5IjoiWnJuaWMiLCJnaXZlbiI6IlRpamFuYSIsInBhcnNlLW5hbWVzIjpmYWxzZSwiZHJvcHBpbmctcGFydGljbGUiOiIiLCJub24tZHJvcHBpbmctcGFydGljbGUiOiIifSx7ImZhbWlseSI6Ik1lbmRsZXItRMO8bm5lciIsImdpdmVuIjoiQ2VsZXN0aW5lIiwicGFyc2UtbmFtZXMiOmZhbHNlLCJkcm9wcGluZy1wYXJ0aWNsZSI6IiIsIm5vbi1kcm9wcGluZy1wYXJ0aWNsZSI6IiJ9LHsiZmFtaWx5IjoiSGFyZHQiLCJnaXZlbiI6Ik1vcml0eiIsInBhcnNlLW5hbWVzIjpmYWxzZSwiZHJvcHBpbmctcGFydGljbGUiOiIiLCJub24tZHJvcHBpbmctcGFydGljbGUiOiIifV0sImNvbGxlY3Rpb24tdGl0bGUiOiJQcm9jZWVkaW5ncyBvZiBNYWNoaW5lIExlYXJuaW5nIFJlc2VhcmNoIiwiY29udGFpbmVyLXRpdGxlIjoiUHJvY2VlZGluZ3Mgb2YgdGhlIDM3dGggSW50ZXJuYXRpb25hbCBDb25mZXJlbmNlIG9uIE1hY2hpbmUgTGVhcm5pbmciLCJlZGl0b3IiOlt7ImZhbWlseSI6IklJSSIsImdpdmVuIjoiSGFsIERhdW3DqSIsInBhcnNlLW5hbWVzIjpmYWxzZSwiZHJvcHBpbmctcGFydGljbGUiOiIiLCJub24tZHJvcHBpbmctcGFydGljbGUiOiIifSx7ImZhbWlseSI6IlNpbmdoIiwiZ2l2ZW4iOiJBYXJ0aSIsInBhcnNlLW5hbWVzIjpmYWxzZSwiZHJvcHBpbmctcGFydGljbGUiOiIiLCJub24tZHJvcHBpbmctcGFydGljbGUiOiIifV0sIlVSTCI6Imh0dHBzOi8vcHJvY2VlZGluZ3MubWxyLnByZXNzL3YxMTkvcGVyZG9tbzIwYS5odG1sIiwiaXNzdWVkIjp7ImRhdGUtcGFydHMiOltbMjAyMCwyXV19LCJwYWdlIjoiNzU5OS03NjA5IiwiYWJzdHJhY3QiOiJXaGVuIHByZWRpY3Rpb25zIHN1cHBvcnQgZGVjaXNpb25zIHRoZXkgbWF5IGluZmx1ZW5jZSB0aGUgb3V0Y29tZSB0aGV5IGFpbSB0byBwcmVkaWN0LiBXZSBjYWxsIHN1Y2ggcHJlZGljdGlvbnMgcGVyZm9ybWF0aXZlOyB0aGUgcHJlZGljdGlvbiBpbmZsdWVuY2VzIHRoZSB0YXJnZXQuIFBlcmZvcm1hdGl2aXR5IGlzIGEgd2VsbC1zdHVkaWVkIHBoZW5vbWVub24gaW4gcG9saWN5LW1ha2luZyB0aGF0IGhhcyBzbyBmYXIgYmVlbiBuZWdsZWN0ZWQgaW4gc3VwZXJ2aXNlZCBsZWFybmluZy4gV2hlbiBpZ25vcmVkLCBwZXJmb3JtYXRpdml0eSBzdXJmYWNlcyBhcyB1bmRlc2lyYWJsZSBkaXN0cmlidXRpb24gc2hpZnQsIHJvdXRpbmVseSBhZGRyZXNzZWQgd2l0aCByZXRyYWluaW5nLiBXZSBkZXZlbG9wIGEgcmlzayBtaW5pbWl6YXRpb24gZnJhbWV3b3JrIGZvciBwZXJmb3JtYXRpdmUgcHJlZGljdGlvbiBicmluZ2luZyB0b2dldGhlciBjb25jZXB0cyBmcm9tIHN0YXRpc3RpY3MsIGdhbWUgdGhlb3J5LCBhbmQgY2F1c2FsaXR5LiBBIGNvbmNlcHR1YWwgbm92ZWx0eSBpcyBhbiBlcXVpbGlicml1bSBub3Rpb24gd2UgY2FsbCBwZXJmb3JtYXRpdmUgc3RhYmlsaXR5LiBQZXJmb3JtYXRpdmUgc3RhYmlsaXR5IGltcGxpZXMgdGhhdCB0aGUgcHJlZGljdGlvbnMgYXJlIGNhbGlicmF0ZWQgbm90IGFnYWluc3QgcGFzdCBvdXRjb21lcywgYnV0IGFnYWluc3QgdGhlIGZ1dHVyZSBvdXRjb21lcyB0aGF0IG1hbmlmZXN0IGZyb20gYWN0aW5nIG9uIHRoZSBwcmVkaWN0aW9uLiBPdXIgbWFpbiByZXN1bHRzIGFyZSBuZWNlc3NhcnkgYW5kIHN1ZmZpY2llbnQgY29uZGl0aW9ucyBmb3IgdGhlIGNvbnZlcmdlbmNlIG9mIHJldHJhaW5pbmcgdG8gYSBwZXJmb3JtYXRpdmVseSBzdGFibGUgcG9pbnQgb2YgbmVhcmx5IG1pbmltYWwgbG9zcy4gSW4gZnVsbCBnZW5lcmFsaXR5LCBwZXJmb3JtYXRpdmUgcHJlZGljdGlvbiBzdHJpY3RseSBzdWJzdW1lcyB0aGUgc2V0dGluZyBrbm93biBhcyBzdHJhdGVnaWMgY2xhc3NpZmljYXRpb24uIFdlIHRodXMgYWxzbyBnaXZlIHRoZSBmaXJzdCBzdWZmaWNpZW50IGNvbmRpdGlvbnMgZm9yIHJldHJhaW5pbmcgdG8gb3ZlcmNvbWUgc3RyYXRlZ2ljIGZlZWRiYWNrIGVmZmVjdHMuIiwicHVibGlzaGVyIjoiUE1MUiIsInZvbHVtZSI6IjExOSIsImNvbnRhaW5lci10aXRsZS1zaG9ydCI6IiJ9LCJpc1RlbXBvcmFyeSI6ZmFsc2UsInN1cHByZXNzLWF1dGhvciI6ZmFsc2UsImNvbXBvc2l0ZSI6ZmFsc2UsImF1dGhvci1vbmx5IjpmYWxzZX1dfQ=="/>
          <w:id w:val="2071073992"/>
          <w:placeholder>
            <w:docPart w:val="8FE6A8C1766E9442B2ED5BAA47E409A3"/>
          </w:placeholder>
        </w:sdtPr>
        <w:sdtContent>
          <w:r w:rsidRPr="00E756B2">
            <w:rPr>
              <w:color w:val="000000"/>
              <w:sz w:val="18"/>
            </w:rPr>
            <w:t>(J. Perdomo et al., 2020)</w:t>
          </w:r>
        </w:sdtContent>
      </w:sdt>
    </w:p>
    <w:p w14:paraId="0F8A98BD" w14:textId="77777777" w:rsidR="00F52F88" w:rsidRPr="00E756B2" w:rsidRDefault="00F52F88" w:rsidP="00F52F88">
      <w:pPr>
        <w:pStyle w:val="BodyText"/>
      </w:pPr>
    </w:p>
    <w:p w14:paraId="531249F9" w14:textId="77777777" w:rsidR="00F52F88" w:rsidRPr="00E756B2" w:rsidRDefault="00F52F88" w:rsidP="00F52F88">
      <w:pPr>
        <w:pStyle w:val="BodyText"/>
      </w:pPr>
      <w:r w:rsidRPr="00E756B2">
        <w:t xml:space="preserve">The simulator separates the exogenous inputs from the endogenous state that evolves under the controller’s decisions. </w:t>
      </w:r>
    </w:p>
    <w:p w14:paraId="7FACC1F3" w14:textId="77777777" w:rsidR="00F52F88" w:rsidRPr="00E756B2" w:rsidRDefault="00F52F88" w:rsidP="00F52F88">
      <w:pPr>
        <w:pStyle w:val="BodyText"/>
        <w:rPr>
          <w:rStyle w:val="mclose"/>
        </w:rPr>
      </w:pPr>
      <w:r w:rsidRPr="00E756B2">
        <w:t xml:space="preserve">In terms of inputs, for each simulated how t, the ambient and other non-controlled signals are </w:t>
      </w:r>
      <w:r w:rsidRPr="00E756B2">
        <w:rPr>
          <w:rStyle w:val="mopen"/>
        </w:rPr>
        <w:t>(</w:t>
      </w:r>
      <w:r w:rsidRPr="00E756B2">
        <w:rPr>
          <w:rStyle w:val="mord"/>
        </w:rPr>
        <w:t>ATt</w:t>
      </w:r>
      <w:r w:rsidRPr="00E756B2">
        <w:rPr>
          <w:rStyle w:val="vlist-s"/>
          <w:rFonts w:eastAsiaTheme="majorEastAsia"/>
        </w:rPr>
        <w:t>​</w:t>
      </w:r>
      <w:r w:rsidRPr="00E756B2">
        <w:rPr>
          <w:rStyle w:val="mpunct"/>
          <w:rFonts w:eastAsiaTheme="majorEastAsia"/>
        </w:rPr>
        <w:t xml:space="preserve">, </w:t>
      </w:r>
      <w:r w:rsidRPr="00E756B2">
        <w:rPr>
          <w:rStyle w:val="mord"/>
        </w:rPr>
        <w:t>APt</w:t>
      </w:r>
      <w:r w:rsidRPr="00E756B2">
        <w:rPr>
          <w:rStyle w:val="vlist-s"/>
          <w:rFonts w:eastAsiaTheme="majorEastAsia"/>
        </w:rPr>
        <w:t>​</w:t>
      </w:r>
      <w:r w:rsidRPr="00E756B2">
        <w:rPr>
          <w:rStyle w:val="mpunct"/>
          <w:rFonts w:eastAsiaTheme="majorEastAsia"/>
        </w:rPr>
        <w:t xml:space="preserve">, </w:t>
      </w:r>
      <w:r w:rsidRPr="00E756B2">
        <w:rPr>
          <w:rStyle w:val="mord"/>
        </w:rPr>
        <w:t>AHt</w:t>
      </w:r>
      <w:r w:rsidRPr="00E756B2">
        <w:rPr>
          <w:rStyle w:val="vlist-s"/>
          <w:rFonts w:eastAsiaTheme="majorEastAsia"/>
        </w:rPr>
        <w:t>​</w:t>
      </w:r>
      <w:r w:rsidRPr="00E756B2">
        <w:rPr>
          <w:rStyle w:val="mpunct"/>
          <w:rFonts w:eastAsiaTheme="majorEastAsia"/>
        </w:rPr>
        <w:t xml:space="preserve">, </w:t>
      </w:r>
      <w:r w:rsidRPr="00E756B2">
        <w:rPr>
          <w:rStyle w:val="mord"/>
        </w:rPr>
        <w:t>AFDPt</w:t>
      </w:r>
      <w:r w:rsidRPr="00E756B2">
        <w:rPr>
          <w:rStyle w:val="vlist-s"/>
          <w:rFonts w:eastAsiaTheme="majorEastAsia"/>
        </w:rPr>
        <w:t>​</w:t>
      </w:r>
      <w:r w:rsidRPr="00E756B2">
        <w:rPr>
          <w:rStyle w:val="mclose"/>
        </w:rPr>
        <w:t xml:space="preserve">), and a time index hour are taken from the dataset for that hour. These are immutable, observed, and uninfluenced by the controller. </w:t>
      </w:r>
    </w:p>
    <w:p w14:paraId="21998815" w14:textId="77777777" w:rsidR="00F52F88" w:rsidRPr="00E756B2" w:rsidRDefault="00F52F88" w:rsidP="00F52F88">
      <w:pPr>
        <w:pStyle w:val="BodyText"/>
        <w:rPr>
          <w:rStyle w:val="mclose"/>
        </w:rPr>
      </w:pPr>
    </w:p>
    <w:p w14:paraId="1A064A66" w14:textId="77777777" w:rsidR="00F52F88" w:rsidRPr="00E756B2" w:rsidRDefault="00F52F88" w:rsidP="00F52F88">
      <w:pPr>
        <w:pStyle w:val="BodyText"/>
      </w:pPr>
      <w:r w:rsidRPr="00E756B2">
        <w:t xml:space="preserve">Here we define a term ‘policy’. The policy means the rule/s the controller uses to choose the next action from the current information that is available to it. Consider the policy just the set of rules describing each decision. </w:t>
      </w:r>
    </w:p>
    <w:p w14:paraId="7E60EA71" w14:textId="77777777" w:rsidR="00F52F88" w:rsidRPr="00E756B2" w:rsidRDefault="00F52F88" w:rsidP="00F52F88">
      <w:pPr>
        <w:pStyle w:val="BodyText"/>
      </w:pPr>
    </w:p>
    <w:p w14:paraId="670EE483" w14:textId="77777777" w:rsidR="00F52F88" w:rsidRPr="00E756B2" w:rsidRDefault="00F52F88" w:rsidP="00F52F88">
      <w:pPr>
        <w:pStyle w:val="BodyText"/>
      </w:pPr>
      <w:r w:rsidRPr="00E756B2">
        <w:t xml:space="preserve">The policy’s information state is represented by a stack of lagged process variables, which are advanced deterministically each step. The controller has a dense history buffer per state variable, but it only passes the selected past values exactly needed by the optimizer in the optimization step. This makes sure that the lagged features correctly propagate under all conditions. </w:t>
      </w:r>
    </w:p>
    <w:p w14:paraId="41617258" w14:textId="77777777" w:rsidR="00F52F88" w:rsidRPr="00E756B2" w:rsidRDefault="00F52F88" w:rsidP="00F52F88">
      <w:pPr>
        <w:pStyle w:val="BodyText"/>
      </w:pPr>
    </w:p>
    <w:p w14:paraId="526C845E" w14:textId="77777777" w:rsidR="00F52F88" w:rsidRPr="00E756B2" w:rsidRDefault="00F52F88" w:rsidP="00F52F88">
      <w:pPr>
        <w:pStyle w:val="BodyText"/>
      </w:pPr>
      <w:r w:rsidRPr="00E756B2">
        <w:t xml:space="preserve">When rolling out the simulator under the test set, the code should initialise to the lagged state using the final row from the calibration period, which gives the first test time steps realistic recent history instead of starting with empty or artificial past values. When running the CRC calibration rollout, the initial state is instead taken by sampling a starting row from the training data. This is because a lagged model cannot make a realistic prediction at the first simulated hour unless it knows the recent past, and seeding in this way allows for plausible operation. </w:t>
      </w:r>
    </w:p>
    <w:p w14:paraId="281EE14B" w14:textId="77777777" w:rsidR="00F52F88" w:rsidRPr="00E756B2" w:rsidRDefault="00F52F88" w:rsidP="00F52F88">
      <w:pPr>
        <w:pStyle w:val="BodyText"/>
      </w:pPr>
    </w:p>
    <w:p w14:paraId="43B5B73D" w14:textId="77777777" w:rsidR="00F52F88" w:rsidRPr="00E756B2" w:rsidRDefault="00F52F88" w:rsidP="00F52F88">
      <w:pPr>
        <w:pStyle w:val="BodyText"/>
        <w:rPr>
          <w:b/>
          <w:bCs/>
        </w:rPr>
      </w:pPr>
      <w:r w:rsidRPr="00E756B2">
        <w:rPr>
          <w:b/>
          <w:bCs/>
        </w:rPr>
        <w:t>Inner Loop</w:t>
      </w:r>
    </w:p>
    <w:p w14:paraId="2D437375" w14:textId="77777777" w:rsidR="00F52F88" w:rsidRPr="00E756B2" w:rsidRDefault="00F52F88" w:rsidP="00F52F88">
      <w:pPr>
        <w:pStyle w:val="BodyText"/>
      </w:pPr>
    </w:p>
    <w:p w14:paraId="0FB1103F" w14:textId="77777777" w:rsidR="00F52F88" w:rsidRPr="00E756B2" w:rsidRDefault="00F52F88" w:rsidP="00F52F88">
      <w:pPr>
        <w:pStyle w:val="BodyText"/>
      </w:pPr>
      <w:r w:rsidRPr="00E756B2">
        <w:t xml:space="preserve">At each hour, the simulator constructs a candidate set of actions </w:t>
      </w:r>
    </w:p>
    <w:p w14:paraId="16C8F1F8" w14:textId="77777777" w:rsidR="00F52F88" w:rsidRPr="00E756B2" w:rsidRDefault="00F52F88" w:rsidP="00F52F88">
      <w:pPr>
        <w:pStyle w:val="BodyText"/>
        <w:rPr>
          <w:rStyle w:val="mord"/>
        </w:rPr>
      </w:pPr>
      <m:oMathPara>
        <m:oMath>
          <m:r>
            <m:rPr>
              <m:sty m:val="p"/>
            </m:rPr>
            <w:rPr>
              <w:rStyle w:val="mord"/>
              <w:rFonts w:ascii="Cambria Math" w:hAnsi="Cambria Math"/>
            </w:rPr>
            <m:t>u</m:t>
          </m:r>
          <m:r>
            <m:rPr>
              <m:sty m:val="b"/>
            </m:rPr>
            <w:rPr>
              <w:rStyle w:val="mrel"/>
              <w:rFonts w:ascii="Cambria Math" w:hAnsi="Cambria Math"/>
            </w:rPr>
            <m:t>∈</m:t>
          </m:r>
          <m:r>
            <m:rPr>
              <m:sty m:val="p"/>
            </m:rPr>
            <w:rPr>
              <w:rStyle w:val="mord"/>
              <w:rFonts w:ascii="Cambria Math" w:hAnsi="Cambria Math"/>
            </w:rPr>
            <m:t>U</m:t>
          </m:r>
        </m:oMath>
      </m:oMathPara>
    </w:p>
    <w:p w14:paraId="35F76999" w14:textId="77777777" w:rsidR="00F52F88" w:rsidRPr="00E756B2" w:rsidRDefault="00F52F88" w:rsidP="00F52F88">
      <w:pPr>
        <w:pStyle w:val="BodyText"/>
      </w:pPr>
      <w:r w:rsidRPr="00E756B2">
        <w:t>as an evenly spaced grid between the 5</w:t>
      </w:r>
      <w:r w:rsidRPr="00E756B2">
        <w:rPr>
          <w:vertAlign w:val="superscript"/>
        </w:rPr>
        <w:t>th</w:t>
      </w:r>
      <w:r w:rsidRPr="00E756B2">
        <w:t xml:space="preserve"> and 95</w:t>
      </w:r>
      <w:r w:rsidRPr="00E756B2">
        <w:rPr>
          <w:vertAlign w:val="superscript"/>
        </w:rPr>
        <w:t>th</w:t>
      </w:r>
      <w:r w:rsidRPr="00E756B2">
        <w:t xml:space="preserve"> percentile (to avoid extreme extrapolation) of the training set of TEY.  </w:t>
      </w:r>
    </w:p>
    <w:p w14:paraId="6F9AD664" w14:textId="77777777" w:rsidR="00F52F88" w:rsidRPr="00E756B2" w:rsidRDefault="00F52F88" w:rsidP="00F52F88">
      <w:pPr>
        <w:pStyle w:val="BodyText"/>
      </w:pPr>
    </w:p>
    <w:p w14:paraId="221FA2EE" w14:textId="77777777" w:rsidR="00F52F88" w:rsidRPr="00E756B2" w:rsidRDefault="00F52F88" w:rsidP="00F52F88">
      <w:pPr>
        <w:pStyle w:val="BodyText"/>
      </w:pPr>
      <w:r w:rsidRPr="00E756B2">
        <w:t xml:space="preserve">For each possible action, the implementation checks whether it satisfies the TIT/NOx/ CO upper bound limits, the CRC risk gate, and extra NOx cap rule for better pareto results. Only actions that pass all active checks are allowed. If no action passes, that time step is marked infeasible, and the code records which constraint blocked the most candidates. </w:t>
      </w:r>
    </w:p>
    <w:p w14:paraId="32BA4DD1" w14:textId="77777777" w:rsidR="00F52F88" w:rsidRPr="00E756B2" w:rsidRDefault="00F52F88" w:rsidP="00F52F88">
      <w:pPr>
        <w:pStyle w:val="BodyText"/>
      </w:pPr>
    </w:p>
    <w:p w14:paraId="30481E19" w14:textId="77777777" w:rsidR="00F52F88" w:rsidRPr="00E756B2" w:rsidRDefault="00F52F88" w:rsidP="00F52F88">
      <w:pPr>
        <w:pStyle w:val="BodyText"/>
      </w:pPr>
      <w:r w:rsidRPr="00E756B2">
        <w:t xml:space="preserve">To close the loop, the simulator needs a model of realized outcomes after applying the chosen action. </w:t>
      </w:r>
    </w:p>
    <w:p w14:paraId="59B77062" w14:textId="77777777" w:rsidR="00F52F88" w:rsidRPr="00E756B2" w:rsidRDefault="00F52F88" w:rsidP="00F52F88">
      <w:pPr>
        <w:pStyle w:val="BodyText"/>
      </w:pPr>
      <w:r w:rsidRPr="00E756B2">
        <w:t xml:space="preserve">The implementation uses a nonparametric residual resampling model defined as: </w:t>
      </w:r>
    </w:p>
    <w:p w14:paraId="6D5F4E7E" w14:textId="77777777" w:rsidR="00F52F88" w:rsidRPr="00E756B2" w:rsidRDefault="00F52F88" w:rsidP="00F52F88">
      <w:pPr>
        <w:pStyle w:val="BodyText"/>
      </w:pPr>
    </w:p>
    <w:p w14:paraId="7C533161" w14:textId="77777777" w:rsidR="00F52F88" w:rsidRPr="00E756B2" w:rsidRDefault="00F52F88" w:rsidP="00F52F88">
      <w:pPr>
        <w:pStyle w:val="BodyText"/>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t</m:t>
                  </m:r>
                </m:sub>
                <m:sup>
                  <m:r>
                    <m:rPr>
                      <m:nor/>
                    </m:rPr>
                    <m:t>sim</m:t>
                  </m:r>
                </m:sup>
              </m:sSubSup>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Y</m:t>
                      </m:r>
                    </m:sub>
                  </m:sSub>
                </m:e>
              </m:acc>
              <m:r>
                <w:rPr>
                  <w:rFonts w:ascii="Cambria Math" w:hAnsi="Cambria Math"/>
                </w:rPr>
                <m:t>#</m:t>
              </m:r>
              <m:d>
                <m:dPr>
                  <m:ctrlPr>
                    <w:rPr>
                      <w:rFonts w:ascii="Cambria Math" w:hAnsi="Cambria Math"/>
                      <w:i/>
                    </w:rPr>
                  </m:ctrlPr>
                </m:dPr>
                <m:e>
                  <m:r>
                    <w:rPr>
                      <w:rFonts w:ascii="Cambria Math" w:hAnsi="Cambria Math"/>
                    </w:rPr>
                    <m:t>24</m:t>
                  </m:r>
                </m:e>
              </m:d>
            </m:e>
          </m:eqArr>
        </m:oMath>
      </m:oMathPara>
    </w:p>
    <w:p w14:paraId="1E9A4EF3" w14:textId="77777777" w:rsidR="00F52F88" w:rsidRPr="00E756B2" w:rsidRDefault="00F52F88" w:rsidP="00F52F88">
      <w:pPr>
        <w:pStyle w:val="BodyText"/>
      </w:pPr>
    </w:p>
    <w:p w14:paraId="20D38BBB" w14:textId="77777777" w:rsidR="00F52F88" w:rsidRPr="00E756B2" w:rsidRDefault="00F52F88" w:rsidP="00F52F88">
      <w:pPr>
        <w:pStyle w:val="Body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Y</m:t>
                  </m:r>
                </m:sub>
              </m:sSub>
            </m:e>
          </m:acc>
          <m:r>
            <m:rPr>
              <m:sty m:val="p"/>
            </m:rPr>
            <w:rPr>
              <w:rFonts w:ascii="Cambria Math" w:hAnsi="Cambria Math"/>
            </w:rPr>
            <m:t>∼</m:t>
          </m:r>
          <m:r>
            <m:rPr>
              <m:nor/>
            </m:rPr>
            <m:t>Unif</m:t>
          </m:r>
          <m:r>
            <m:rPr>
              <m:lit/>
            </m:rP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d>
                <m:dPr>
                  <m:ctrlPr>
                    <w:rPr>
                      <w:rFonts w:ascii="Cambria Math" w:hAnsi="Cambria Math"/>
                      <w:i/>
                    </w:rPr>
                  </m:ctrlPr>
                </m:dPr>
                <m:e>
                  <m:r>
                    <w:rPr>
                      <w:rFonts w:ascii="Cambria Math" w:hAnsi="Cambria Math"/>
                    </w:rPr>
                    <m:t>Y</m:t>
                  </m:r>
                </m:e>
              </m:d>
            </m:sup>
          </m:sSubSup>
          <m:sSub>
            <m:sSubPr>
              <m:ctrlPr>
                <w:rPr>
                  <w:rFonts w:ascii="Cambria Math" w:hAnsi="Cambria Math"/>
                  <w:i/>
                </w:rPr>
              </m:ctrlPr>
            </m:sSubPr>
            <m:e>
              <m:r>
                <m:rPr>
                  <m:lit/>
                </m:rPr>
                <w:rPr>
                  <w:rFonts w:ascii="Cambria Math" w:hAnsi="Cambria Math"/>
                </w:rPr>
                <m:t>}</m:t>
              </m:r>
            </m:e>
            <m:sub>
              <m:r>
                <w:rPr>
                  <w:rFonts w:ascii="Cambria Math" w:hAnsi="Cambria Math"/>
                </w:rPr>
                <m:t>i</m:t>
              </m:r>
              <m:r>
                <m:rPr>
                  <m:sty m:val="p"/>
                </m:rPr>
                <w:rPr>
                  <w:rFonts w:ascii="Cambria Math" w:hAnsi="Cambria Math"/>
                </w:rPr>
                <m:t>∈</m:t>
              </m:r>
              <m:r>
                <m:rPr>
                  <m:nor/>
                </m:rPr>
                <m:t>CALIB</m:t>
              </m:r>
            </m:sub>
          </m:sSub>
        </m:oMath>
      </m:oMathPara>
    </w:p>
    <w:p w14:paraId="6EA45B66" w14:textId="77777777" w:rsidR="00F52F88" w:rsidRPr="00E756B2" w:rsidRDefault="00F52F88" w:rsidP="00F52F88">
      <w:pPr>
        <w:pStyle w:val="BodyText"/>
      </w:pPr>
    </w:p>
    <w:p w14:paraId="3253496C" w14:textId="77777777" w:rsidR="00F52F88" w:rsidRPr="00E756B2" w:rsidRDefault="00F52F88" w:rsidP="00F52F88">
      <w:pPr>
        <w:pStyle w:val="BodyText"/>
        <w:rPr>
          <w:rStyle w:val="mclose"/>
        </w:rPr>
      </w:pPr>
      <w:r w:rsidRPr="00E756B2">
        <w:t xml:space="preserve">This is applied independently for </w:t>
      </w:r>
      <m:oMath>
        <m:r>
          <m:rPr>
            <m:sty m:val="p"/>
          </m:rPr>
          <w:rPr>
            <w:rStyle w:val="mord"/>
            <w:rFonts w:ascii="Cambria Math" w:hAnsi="Cambria Math"/>
          </w:rPr>
          <m:t>Y</m:t>
        </m:r>
        <m:r>
          <m:rPr>
            <m:sty m:val="b"/>
          </m:rPr>
          <w:rPr>
            <w:rStyle w:val="mrel"/>
            <w:rFonts w:ascii="Cambria Math" w:hAnsi="Cambria Math"/>
          </w:rPr>
          <m:t>∈</m:t>
        </m:r>
        <m:r>
          <m:rPr>
            <m:sty m:val="b"/>
          </m:rPr>
          <w:rPr>
            <w:rStyle w:val="mopen"/>
            <w:rFonts w:ascii="Cambria Math" w:hAnsi="Cambria Math"/>
          </w:rPr>
          <m:t>{</m:t>
        </m:r>
        <m:r>
          <m:rPr>
            <m:sty m:val="p"/>
          </m:rPr>
          <w:rPr>
            <w:rStyle w:val="mord"/>
            <w:rFonts w:ascii="Cambria Math" w:hAnsi="Cambria Math"/>
          </w:rPr>
          <m:t>TIT</m:t>
        </m:r>
        <m:r>
          <m:rPr>
            <m:sty m:val="b"/>
          </m:rPr>
          <w:rPr>
            <w:rStyle w:val="mpunct"/>
            <w:rFonts w:ascii="Cambria Math" w:hAnsi="Cambria Math"/>
          </w:rPr>
          <m:t>,</m:t>
        </m:r>
        <m:r>
          <m:rPr>
            <m:sty m:val="p"/>
          </m:rPr>
          <w:rPr>
            <w:rStyle w:val="mord"/>
            <w:rFonts w:ascii="Cambria Math" w:hAnsi="Cambria Math"/>
          </w:rPr>
          <m:t>NOX</m:t>
        </m:r>
        <m:r>
          <m:rPr>
            <m:sty m:val="b"/>
          </m:rPr>
          <w:rPr>
            <w:rStyle w:val="mpunct"/>
            <w:rFonts w:ascii="Cambria Math" w:hAnsi="Cambria Math"/>
          </w:rPr>
          <m:t>,</m:t>
        </m:r>
        <m:r>
          <m:rPr>
            <m:sty m:val="p"/>
          </m:rPr>
          <w:rPr>
            <w:rStyle w:val="mord"/>
            <w:rFonts w:ascii="Cambria Math" w:hAnsi="Cambria Math"/>
          </w:rPr>
          <m:t>CO</m:t>
        </m:r>
        <m:r>
          <m:rPr>
            <m:sty m:val="p"/>
          </m:rPr>
          <w:rPr>
            <w:rStyle w:val="mclose"/>
            <w:rFonts w:ascii="Cambria Math" w:eastAsiaTheme="majorEastAsia" w:hAnsi="Cambria Math"/>
          </w:rPr>
          <m:t>}</m:t>
        </m:r>
      </m:oMath>
      <w:r w:rsidRPr="00E756B2">
        <w:rPr>
          <w:rStyle w:val="mclose"/>
        </w:rPr>
        <w:t xml:space="preserve">, where the calibration residuals are computed on the calibration split and stored as arrays for sampling later. </w:t>
      </w:r>
    </w:p>
    <w:p w14:paraId="40348755" w14:textId="77777777" w:rsidR="00F52F88" w:rsidRPr="00E756B2" w:rsidRDefault="00F52F88" w:rsidP="00F52F88">
      <w:pPr>
        <w:pStyle w:val="BodyText"/>
        <w:rPr>
          <w:rStyle w:val="mclose"/>
        </w:rPr>
      </w:pPr>
    </w:p>
    <w:p w14:paraId="3A388C37" w14:textId="77777777" w:rsidR="00F52F88" w:rsidRPr="00E756B2" w:rsidRDefault="00F52F88" w:rsidP="00F52F88">
      <w:pPr>
        <w:pStyle w:val="BodyText"/>
        <w:rPr>
          <w:rStyle w:val="mclose"/>
        </w:rPr>
      </w:pPr>
      <w:r w:rsidRPr="00E756B2">
        <w:rPr>
          <w:rStyle w:val="mclose"/>
        </w:rPr>
        <w:t>The simulation creates outcomes in two parts. One is the surrogate where it’s the model’s prediction for what should happen after an action, and one is the empirical disturbance</w:t>
      </w:r>
      <w:r>
        <w:rPr>
          <w:rStyle w:val="mclose"/>
        </w:rPr>
        <w:t>, which is</w:t>
      </w:r>
      <w:r w:rsidRPr="00E756B2">
        <w:rPr>
          <w:rStyle w:val="mclose"/>
        </w:rPr>
        <w:t xml:space="preserve"> a randomly sampled past prediction error taken from the calibration residuals. This means that instead of assuming a fixed noise model, the code uses the actual error patterns seen in past data, defining the ‘distribution free’ requirement earlier discussed.</w:t>
      </w:r>
    </w:p>
    <w:p w14:paraId="2667E6A2" w14:textId="77777777" w:rsidR="00F52F88" w:rsidRPr="00E756B2" w:rsidRDefault="00F52F88" w:rsidP="00F52F88">
      <w:pPr>
        <w:pStyle w:val="BodyText"/>
        <w:rPr>
          <w:rStyle w:val="mclose"/>
        </w:rPr>
      </w:pPr>
      <w:r w:rsidRPr="00E756B2">
        <w:rPr>
          <w:rStyle w:val="mclose"/>
        </w:rPr>
        <w:t xml:space="preserve">This can be compared to a residual bootstrap, where error is approximated by past data rather than a parametric form, allowed you to test the controller in a difficult but realistic setting where the optimiser keeps choosing actions close to the defined limits. These boundary cases are where the calibration and gating matter the most because small prediction errors can decide whether a constraint is satisfied or violated. </w:t>
      </w:r>
    </w:p>
    <w:p w14:paraId="7B07A7B8" w14:textId="77777777" w:rsidR="00F52F88" w:rsidRPr="00E756B2" w:rsidRDefault="00F52F88" w:rsidP="00F52F88">
      <w:pPr>
        <w:pStyle w:val="BodyText"/>
        <w:rPr>
          <w:color w:val="000000"/>
        </w:rPr>
      </w:pPr>
      <w:sdt>
        <w:sdtPr>
          <w:rPr>
            <w:color w:val="000000"/>
            <w:sz w:val="18"/>
          </w:rPr>
          <w:tag w:val="MENDELEY_CITATION_v3_eyJjaXRhdGlvbklEIjoiTUVOREVMRVlfQ0lUQVRJT05fOWZiN2I2OGUtYzA1Zi00ZDkwLTk0MjMtMzMwNzg5MWZmZGM3IiwicHJvcGVydGllcyI6eyJub3RlSW5kZXgiOjB9LCJpc0VkaXRlZCI6ZmFsc2UsIm1hbnVhbE92ZXJyaWRlIjp7ImlzTWFudWFsbHlPdmVycmlkZGVuIjpmYWxzZSwiY2l0ZXByb2NUZXh0IjoiKEVmcm9uLCAxOTc5OyBGcmVlZG1hbiwgMTk4MSkiLCJtYW51YWxPdmVycmlkZVRleHQiOiIifSwiY2l0YXRpb25JdGVtcyI6W3siaWQiOiI0ODE4NjgyMy1jODNjLTNiOTQtODM5Zi1lZGZhMjY0MDBlNmUiLCJpdGVtRGF0YSI6eyJ0eXBlIjoicmVwb3J0IiwiaWQiOiI0ODE4NjgyMy1jODNjLTNiOTQtODM5Zi1lZGZhMjY0MDBlNmUiLCJ0aXRsZSI6IkJvb3RzdHJhcHBpbmcgUmVncmVzc2lvbiBNb2RlbHMiLCJhdXRob3IiOlt7ImZhbWlseSI6IkZyZWVkbWFuIiwiZ2l2ZW4iOiJEIEEiLCJwYXJzZS1uYW1lcyI6ZmFsc2UsImRyb3BwaW5nLXBhcnRpY2xlIjoiIiwibm9uLWRyb3BwaW5nLXBhcnRpY2xlIjoiIn1dLCJjb250YWluZXItdGl0bGUiOiJTb3VyY2U6IFRoZSBBbm5hbHMgb2YgU3RhdGlzdGljcyIsImlzc3VlZCI6eyJkYXRlLXBhcnRzIjpbWzE5ODFdXX0sIm51bWJlci1vZi1wYWdlcyI6IjEyMTgtMTIyOCIsImlzc3VlIjoiNiIsInZvbHVtZSI6IjkiLCJjb250YWluZXItdGl0bGUtc2hvcnQiOiIifSwiaXNUZW1wb3JhcnkiOmZhbHNlfSx7ImlkIjoiOWM2ZGNmMGItNjEwMC0zMGQ2LTlmMWMtMjRmMjg5NDRlNzgzIiwiaXRlbURhdGEiOnsidHlwZSI6InJlcG9ydCIsImlkIjoiOWM2ZGNmMGItNjEwMC0zMGQ2LTlmMWMtMjRmMjg5NDRlNzgzIiwidGl0bGUiOiJCb290c3RyYXAgTWV0aG9kczogQW5vdGhlciBMb29rIGF0IHRoZSBKYWNra25pZmUiLCJhdXRob3IiOlt7ImZhbWlseSI6IkVmcm9uIiwiZ2l2ZW4iOiJCIiwicGFyc2UtbmFtZXMiOmZhbHNlLCJkcm9wcGluZy1wYXJ0aWNsZSI6IiIsIm5vbi1kcm9wcGluZy1wYXJ0aWNsZSI6IiJ9XSwiaXNzdWVkIjp7ImRhdGUtcGFydHMiOltbMTk3OV1dfSwibnVtYmVyLW9mLXBhZ2VzIjoiMS0yNiIsImlzc3VlIjoiMSIsInZvbHVtZSI6IjciLCJjb250YWluZXItdGl0bGUtc2hvcnQiOiIifSwiaXNUZW1wb3JhcnkiOmZhbHNlfV19"/>
          <w:id w:val="2010409988"/>
          <w:placeholder>
            <w:docPart w:val="8FE6A8C1766E9442B2ED5BAA47E409A3"/>
          </w:placeholder>
        </w:sdtPr>
        <w:sdtContent>
          <w:r w:rsidRPr="00E756B2">
            <w:rPr>
              <w:color w:val="000000"/>
              <w:sz w:val="18"/>
            </w:rPr>
            <w:t>(Efron, 1979; Freedman, 1981)</w:t>
          </w:r>
        </w:sdtContent>
      </w:sdt>
      <w:r w:rsidRPr="00E756B2">
        <w:rPr>
          <w:color w:val="000000"/>
        </w:rPr>
        <w:t>.</w:t>
      </w:r>
    </w:p>
    <w:p w14:paraId="6FBA39FF" w14:textId="77777777" w:rsidR="00F52F88" w:rsidRPr="00E756B2" w:rsidRDefault="00F52F88" w:rsidP="00F52F88">
      <w:pPr>
        <w:pStyle w:val="BodyText"/>
        <w:rPr>
          <w:color w:val="000000"/>
        </w:rPr>
      </w:pPr>
    </w:p>
    <w:p w14:paraId="564FEB17" w14:textId="77777777" w:rsidR="00F52F88" w:rsidRPr="00E756B2" w:rsidRDefault="00F52F88" w:rsidP="00F52F88">
      <w:pPr>
        <w:pStyle w:val="BodyText"/>
        <w:rPr>
          <w:color w:val="000000"/>
        </w:rPr>
      </w:pPr>
      <w:r w:rsidRPr="00E756B2">
        <w:rPr>
          <w:color w:val="000000"/>
        </w:rPr>
        <w:lastRenderedPageBreak/>
        <w:t xml:space="preserve">After the simulator generates the actual outcome for the current hour, it updates the systems memory of recent past values by moving each history buffer forward by one step and adding the newest realized values for the targets and TEY. For unused unmodeled lagged variables it just copies the observed value from the matching row in the dataset when updating for the new state. </w:t>
      </w:r>
    </w:p>
    <w:p w14:paraId="52FAAA25" w14:textId="77777777" w:rsidR="00F52F88" w:rsidRPr="00E756B2" w:rsidRDefault="00F52F88" w:rsidP="00F52F88">
      <w:pPr>
        <w:pStyle w:val="BodyText"/>
        <w:rPr>
          <w:color w:val="000000"/>
        </w:rPr>
      </w:pPr>
    </w:p>
    <w:p w14:paraId="755E30A5" w14:textId="77777777" w:rsidR="00F52F88" w:rsidRPr="00E756B2" w:rsidRDefault="00F52F88" w:rsidP="00F52F88">
      <w:pPr>
        <w:pStyle w:val="BodyText"/>
        <w:rPr>
          <w:color w:val="000000"/>
        </w:rPr>
      </w:pPr>
      <w:r w:rsidRPr="00E756B2">
        <w:rPr>
          <w:color w:val="000000"/>
        </w:rPr>
        <w:t xml:space="preserve">At each hour the simulator records 4 things: </w:t>
      </w:r>
    </w:p>
    <w:p w14:paraId="397D16AA" w14:textId="77777777" w:rsidR="00F52F88" w:rsidRPr="00E756B2" w:rsidRDefault="00F52F88" w:rsidP="00F52F88">
      <w:pPr>
        <w:pStyle w:val="BodyText"/>
        <w:numPr>
          <w:ilvl w:val="0"/>
          <w:numId w:val="19"/>
        </w:numPr>
        <w:rPr>
          <w:color w:val="000000"/>
        </w:rPr>
      </w:pPr>
      <w:r w:rsidRPr="00E756B2">
        <w:rPr>
          <w:color w:val="000000"/>
        </w:rPr>
        <w:t>The chosen action and data surrounding it</w:t>
      </w:r>
    </w:p>
    <w:p w14:paraId="0EDB40D1" w14:textId="77777777" w:rsidR="00F52F88" w:rsidRPr="00E756B2" w:rsidRDefault="00F52F88" w:rsidP="00F52F88">
      <w:pPr>
        <w:pStyle w:val="BodyText"/>
        <w:numPr>
          <w:ilvl w:val="0"/>
          <w:numId w:val="19"/>
        </w:numPr>
        <w:rPr>
          <w:color w:val="000000"/>
        </w:rPr>
      </w:pPr>
      <w:r w:rsidRPr="00E756B2">
        <w:rPr>
          <w:color w:val="000000"/>
        </w:rPr>
        <w:t>The simulated realized outputs and whether breaches occurred</w:t>
      </w:r>
    </w:p>
    <w:p w14:paraId="0C52493A" w14:textId="77777777" w:rsidR="00F52F88" w:rsidRPr="00E756B2" w:rsidRDefault="00F52F88" w:rsidP="00F52F88">
      <w:pPr>
        <w:pStyle w:val="BodyText"/>
        <w:numPr>
          <w:ilvl w:val="0"/>
          <w:numId w:val="19"/>
        </w:numPr>
        <w:rPr>
          <w:color w:val="000000"/>
        </w:rPr>
      </w:pPr>
      <w:r w:rsidRPr="00E756B2">
        <w:rPr>
          <w:color w:val="000000"/>
        </w:rPr>
        <w:t>Conformal audit flags which mark whether the realized value was above those hours calibrated upper bound</w:t>
      </w:r>
    </w:p>
    <w:p w14:paraId="4BCFEB7E" w14:textId="77777777" w:rsidR="00F52F88" w:rsidRPr="00E756B2" w:rsidRDefault="00F52F88" w:rsidP="00F52F88">
      <w:pPr>
        <w:pStyle w:val="BodyText"/>
        <w:numPr>
          <w:ilvl w:val="0"/>
          <w:numId w:val="19"/>
        </w:numPr>
        <w:rPr>
          <w:color w:val="000000"/>
        </w:rPr>
      </w:pPr>
      <w:r w:rsidRPr="00E756B2">
        <w:rPr>
          <w:color w:val="000000"/>
        </w:rPr>
        <w:t>Per hour Feasibility data</w:t>
      </w:r>
    </w:p>
    <w:p w14:paraId="028A2E2C" w14:textId="77777777" w:rsidR="00F52F88" w:rsidRPr="00E756B2" w:rsidRDefault="00F52F88" w:rsidP="00F52F88">
      <w:pPr>
        <w:pStyle w:val="BodyText"/>
        <w:rPr>
          <w:color w:val="000000"/>
        </w:rPr>
      </w:pPr>
    </w:p>
    <w:p w14:paraId="0A1A08F5" w14:textId="77777777" w:rsidR="00F52F88" w:rsidRDefault="00F52F88" w:rsidP="00F52F88">
      <w:pPr>
        <w:pStyle w:val="BodyText"/>
        <w:rPr>
          <w:color w:val="000000"/>
        </w:rPr>
      </w:pPr>
      <w:r w:rsidRPr="00E756B2">
        <w:rPr>
          <w:color w:val="000000"/>
        </w:rPr>
        <w:t xml:space="preserve">This logging is important because conformal calibration is only meaningful in terms of what ends up occurring during operation. </w:t>
      </w:r>
      <w:sdt>
        <w:sdtPr>
          <w:rPr>
            <w:color w:val="000000"/>
            <w:sz w:val="18"/>
          </w:rPr>
          <w:tag w:val="MENDELEY_CITATION_v3_eyJjaXRhdGlvbklEIjoiTUVOREVMRVlfQ0lUQVRJT05fNTk3MWRiZTUtNzQxYi00YzA2LWEyZTYtOGRjYjRkNzA5MWQ0IiwicHJvcGVydGllcyI6eyJub3RlSW5kZXgiOjB9LCJpc0VkaXRlZCI6ZmFsc2UsIm1hbnVhbE92ZXJyaWRlIjp7ImlzTWFudWFsbHlPdmVycmlkZGVuIjpmYWxzZSwiY2l0ZXByb2NUZXh0IjoiKExlaSBldCBhbC4sIG4uZC4pIiwibWFudWFsT3ZlcnJpZGVUZXh0IjoiIn0sImNpdGF0aW9uSXRlbXMiOlt7ImlkIjoiODFiZjRkMzctY2JhMC0zZDZiLWI0MzEtNWFjODBlNDkxYWE1IiwiaXRlbURhdGEiOnsidHlwZSI6InJlcG9ydCIsImlkIjoiODFiZjRkMzctY2JhMC0zZDZiLWI0MzEtNWFjODBlNDkxYWE1IiwidGl0bGUiOiJEaXN0cmlidXRpb24tRnJlZSBQcmVkaWN0aXZlIEluZmVyZW5jZSBmb3IgUmVncmVzc2lvbiIsImF1dGhvciI6W3siZmFtaWx5IjoiTGVpIiwiZ2l2ZW4iOiJKaW5nIiwicGFyc2UtbmFtZXMiOmZhbHNlLCJkcm9wcGluZy1wYXJ0aWNsZSI6IiIsIm5vbi1kcm9wcGluZy1wYXJ0aWNsZSI6IiJ9LHsiZmFtaWx5IjoiRydzZWxsIiwiZ2l2ZW4iOiJNYXgiLCJwYXJzZS1uYW1lcyI6ZmFsc2UsImRyb3BwaW5nLXBhcnRpY2xlIjoiIiwibm9uLWRyb3BwaW5nLXBhcnRpY2xlIjoiIn0seyJmYW1pbHkiOiJSaW5hbGRvIiwiZ2l2ZW4iOiJBbGVzc2FuZHJvIiwicGFyc2UtbmFtZXMiOmZhbHNlLCJkcm9wcGluZy1wYXJ0aWNsZSI6IiIsIm5vbi1kcm9wcGluZy1wYXJ0aWNsZSI6IiJ9LHsiZmFtaWx5IjoiVGlic2hpcmFuaSIsImdpdmVuIjoiUnlhbiBKIiwicGFyc2UtbmFtZXMiOmZhbHNlLCJkcm9wcGluZy1wYXJ0aWNsZSI6IiIsIm5vbi1kcm9wcGluZy1wYXJ0aWNsZSI6IiJ9LHsiZmFtaWx5IjoiV2Fzc2VybWFuIiwiZ2l2ZW4iOiJMYXJyeSIsInBhcnNlLW5hbWVzIjpmYWxzZSwiZHJvcHBpbmctcGFydGljbGUiOiIiLCJub24tZHJvcHBpbmctcGFydGljbGUiOiIifV0sImFic3RyYWN0IjoiV2UgZGV2ZWxvcCBhIGdlbmVyYWwgZnJhbWV3b3JrIGZvciBkaXN0cmlidXRpb24tZnJlZSBwcmVkaWN0aXZlIGluZmVyZW5jZSBpbiByZWdyZXNzaW9uICwgdXNpbmcgY29uZm9ybWFsIGluZmVyZW5jZS4gVGhlIHByb3Bvc2VkIG1ldGhvZG9sb2d5IGFsbG93cyBmb3IgdGhlIGNvbnN0cnVjdGlvbiBvZiBhIHByZWRpY3Rpb24gYmFuZCBmb3IgdGhlIHJlc3BvbnNlIHZhcmlhYmxlIHVzaW5nIGFueSBlc3RpbWF0b3Igb2YgdGhlIHJlZ3Jlc3Npb24gZnVuY3Rpb24uIFRoZSByZXN1bHRpbmcgcHJlZGljdGlvbiBiYW5kIHByZXNlcnZlcyB0aGUgY29uc2lzdGVuY3kgcHJvcGVydGllcyBvZiB0aGUgb3JpZ2luYWwgZXN0aW1hdG9yIHVuZGVyIHN0YW5kYXJkIGFzc3VtcHRpb25zLCB3aGlsZSBndWFyYW50ZWVpbmcgZmluaXRlLXNhbXBsZSBtYXJnaW5hbCBjb3ZlcmFnZSBldmVuIHdoZW4gdGhlc2UgYXNzdW1wdGlvbnMgZG8gbm90IGhvbGQuIFdlIGFuYWx5emUgYW5kIGNvbXBhcmUsIGJvdGggZW1waXJpY2FsbHkgYW5kIHRoZW9yZXRpY2FsbHksIHRoZSB0d28gbWFqb3IgdmFyaWFudHMgb2Ygb3VyIGNvbmZvcm1hbCBmcmFtZXdvcms6IGZ1bGwgY29uZm9ybWFsIGluZmVyZW5jZSBhbmQgc3BsaXQgY29uZm9ybWFsIGluZmVyZW5jZSwgYWxvbmcgd2l0aCBhIHJlbGF0ZWQgamFja2tuaWZlIG1ldGhvZC4gVGhlc2UgbWV0aG9kcyBvZmZlciBkaWZmZXJlbnQgdHJhZGVvZmZzIGJldHdlZW4gc3RhdGlzdGljYWwgYWNjdXJhY3kgKGxlbmd0aCBvZiByZXN1bHRpbmcgcHJlZGljdGlvbiBpbnRlcnZhbHMpIGFuZCBjb21wdXRhdGlvbmFsIGVmZmljaWVuY3kuIEFzIGV4dGVuc2lvbnMsIHdlIGRldmVsb3AgYSBtZXRob2QgZm9yIGNvbnN0cnVjdGluZyB2YWxpZCBpbi1zYW1wbGUgcHJlZGljdGlvbiBpbnRlcnZhbHMgY2FsbGVkIHJhbmstb25lLW91dCBjb25mb3JtYWwgaW5mZXJlbmNlLCB3aGljaCBoYXMgZXNzZW50aWFsbHkgdGhlIHNhbWUgY29tcHV0YXRpb25hbCBlZmZpY2llbmN5IGFzIHNwbGl0IGNvbmZvcm1hbCBpbmZlcmVuY2UuIFdlIGFsc28gZGVzY3JpYmUgYW4gZXh0ZW5zaW9uIG9mIG91ciBwcm9jZWR1cmVzIGZvciBwcm9kdWNpbmcgcHJlZGljdGlvbiBiYW5kcyB3aXRoIGxvY2FsbHkgdmFyeWluZyBsZW5ndGgsIGluIG9yZGVyIHRvIGFkYXB0IHRvIGhldGVyb3NrZWRhc2NpdHkgaW4gdGhlIGRhdGEuIEZpbmFsbHksIHdlIHByb3Bvc2UgYSBtb2RlbC1mcmVlIG5vdGlvbiBvZiB2YXJpYWJsZSBpbXBvcnRhbmNlLCBjYWxsZWQgbGVhdmUtb25lLWNvdmFyaWF0ZS1vdXQgb3IgTE9DTyBpbmZlcmVuY2UuIEFjY29tcGFueWluZyB0aGlzIHBhcGVyIGlzIGFuIFIgcGFja2FnZSBjb25mb3JtYWxJbmZlcmVuY2UgdGhhdCBpbXBsZW1lbnRzIGFsbCBvZiB0aGUgcHJvcG9zYWxzIHdlIGhhdmUgaW50cm9kdWNlZC4gSW4gdGhlIHNwaXJpdCBvZiByZXByb2R1Y2liaWxpdHksIGFsbCBvZiBvdXIgZW1waXJpY2FsIHJlc3VsdHMgY2FuIGFsc28gYmUgZWFzaWx5IChyZSlnZW5lcmF0ZWQgdXNpbmcgdGhpcyBwYWNrYWdlLiIsImNvbnRhaW5lci10aXRsZS1zaG9ydCI6IiJ9LCJpc1RlbXBvcmFyeSI6ZmFsc2UsInN1cHByZXNzLWF1dGhvciI6ZmFsc2UsImNvbXBvc2l0ZSI6ZmFsc2UsImF1dGhvci1vbmx5IjpmYWxzZX1dfQ=="/>
          <w:id w:val="-1297301143"/>
          <w:placeholder>
            <w:docPart w:val="8FE6A8C1766E9442B2ED5BAA47E409A3"/>
          </w:placeholder>
        </w:sdtPr>
        <w:sdtContent>
          <w:r w:rsidRPr="00E756B2">
            <w:rPr>
              <w:color w:val="000000"/>
              <w:sz w:val="18"/>
            </w:rPr>
            <w:t>(Lei et al., n.d.)</w:t>
          </w:r>
        </w:sdtContent>
      </w:sdt>
      <w:r w:rsidRPr="00E756B2">
        <w:rPr>
          <w:color w:val="000000"/>
        </w:rPr>
        <w:t>.</w:t>
      </w:r>
    </w:p>
    <w:p w14:paraId="23D6509C" w14:textId="77777777" w:rsidR="00F52F88" w:rsidRDefault="00F52F88" w:rsidP="00F52F88">
      <w:pPr>
        <w:pStyle w:val="BodyText"/>
        <w:rPr>
          <w:color w:val="000000"/>
        </w:rPr>
      </w:pPr>
    </w:p>
    <w:p w14:paraId="6FDF4494" w14:textId="77777777" w:rsidR="00F52F88" w:rsidRDefault="00F52F88" w:rsidP="00F52F88">
      <w:pPr>
        <w:pStyle w:val="BodyText"/>
        <w:keepNext/>
        <w:jc w:val="center"/>
      </w:pPr>
      <w:r>
        <w:rPr>
          <w:noProof/>
          <w:color w:val="000000"/>
        </w:rPr>
        <w:drawing>
          <wp:inline distT="0" distB="0" distL="0" distR="0" wp14:anchorId="03C1D2E2" wp14:editId="3DC3DF2D">
            <wp:extent cx="4622800" cy="3166635"/>
            <wp:effectExtent l="0" t="0" r="0" b="0"/>
            <wp:docPr id="1534874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74466" name="Picture 1534874466"/>
                    <pic:cNvPicPr/>
                  </pic:nvPicPr>
                  <pic:blipFill rotWithShape="1">
                    <a:blip r:embed="rId14" cstate="print">
                      <a:extLst>
                        <a:ext uri="{28A0092B-C50C-407E-A947-70E740481C1C}">
                          <a14:useLocalDpi xmlns:a14="http://schemas.microsoft.com/office/drawing/2010/main" val="0"/>
                        </a:ext>
                      </a:extLst>
                    </a:blip>
                    <a:srcRect b="3787"/>
                    <a:stretch>
                      <a:fillRect/>
                    </a:stretch>
                  </pic:blipFill>
                  <pic:spPr bwMode="auto">
                    <a:xfrm>
                      <a:off x="0" y="0"/>
                      <a:ext cx="4658139" cy="3190842"/>
                    </a:xfrm>
                    <a:prstGeom prst="rect">
                      <a:avLst/>
                    </a:prstGeom>
                    <a:ln>
                      <a:noFill/>
                    </a:ln>
                    <a:extLst>
                      <a:ext uri="{53640926-AAD7-44D8-BBD7-CCE9431645EC}">
                        <a14:shadowObscured xmlns:a14="http://schemas.microsoft.com/office/drawing/2010/main"/>
                      </a:ext>
                    </a:extLst>
                  </pic:spPr>
                </pic:pic>
              </a:graphicData>
            </a:graphic>
          </wp:inline>
        </w:drawing>
      </w:r>
    </w:p>
    <w:p w14:paraId="6356E381" w14:textId="77777777" w:rsidR="00F52F88" w:rsidRDefault="00F52F88" w:rsidP="00F52F88">
      <w:pPr>
        <w:pStyle w:val="Caption"/>
        <w:jc w:val="center"/>
        <w:rPr>
          <w:color w:val="000000"/>
        </w:rPr>
      </w:pPr>
      <w:bookmarkStart w:id="74" w:name="_Toc228132497"/>
      <w:r>
        <w:t xml:space="preserve">Figure </w:t>
      </w:r>
      <w:r>
        <w:fldChar w:fldCharType="begin"/>
      </w:r>
      <w:r>
        <w:instrText xml:space="preserve"> SEQ Figure \* ARABIC </w:instrText>
      </w:r>
      <w:r>
        <w:fldChar w:fldCharType="separate"/>
      </w:r>
      <w:r>
        <w:rPr>
          <w:noProof/>
        </w:rPr>
        <w:t>4</w:t>
      </w:r>
      <w:r>
        <w:fldChar w:fldCharType="end"/>
      </w:r>
      <w:r>
        <w:t xml:space="preserve"> - Per hour dispatch optimiser</w:t>
      </w:r>
      <w:bookmarkEnd w:id="74"/>
    </w:p>
    <w:p w14:paraId="1762A628" w14:textId="77777777" w:rsidR="00F52F88" w:rsidRPr="00E756B2" w:rsidRDefault="00F52F88" w:rsidP="00F52F88">
      <w:pPr>
        <w:pStyle w:val="BodyText"/>
        <w:jc w:val="center"/>
        <w:rPr>
          <w:color w:val="000000"/>
        </w:rPr>
      </w:pPr>
    </w:p>
    <w:p w14:paraId="3E8CFB49" w14:textId="77777777" w:rsidR="00F52F88" w:rsidRPr="00E756B2" w:rsidRDefault="00F52F88" w:rsidP="00F52F88">
      <w:pPr>
        <w:pStyle w:val="BodyText"/>
      </w:pPr>
    </w:p>
    <w:p w14:paraId="4191068C" w14:textId="77777777" w:rsidR="00F52F88" w:rsidRPr="00E756B2" w:rsidRDefault="00F52F88" w:rsidP="00F52F88">
      <w:pPr>
        <w:pStyle w:val="Heading2"/>
      </w:pPr>
      <w:bookmarkStart w:id="75" w:name="_Toc222420817"/>
      <w:bookmarkStart w:id="76" w:name="_Toc224236383"/>
      <w:r w:rsidRPr="00E756B2">
        <w:t>Assumptions, Limitations, Complexity</w:t>
      </w:r>
      <w:bookmarkEnd w:id="75"/>
      <w:bookmarkEnd w:id="76"/>
    </w:p>
    <w:p w14:paraId="73B4F954" w14:textId="77777777" w:rsidR="00F52F88" w:rsidRPr="00E756B2" w:rsidRDefault="00F52F88" w:rsidP="00F52F88">
      <w:pPr>
        <w:pStyle w:val="Heading2"/>
        <w:numPr>
          <w:ilvl w:val="0"/>
          <w:numId w:val="0"/>
        </w:numPr>
      </w:pPr>
    </w:p>
    <w:p w14:paraId="00CE0EDE" w14:textId="77777777" w:rsidR="00F52F88" w:rsidRPr="00E756B2" w:rsidRDefault="00F52F88" w:rsidP="00F52F88">
      <w:pPr>
        <w:pStyle w:val="Heading3"/>
      </w:pPr>
      <w:bookmarkStart w:id="77" w:name="_Toc224236384"/>
      <w:r w:rsidRPr="00E756B2">
        <w:t>Assumptions</w:t>
      </w:r>
      <w:bookmarkEnd w:id="77"/>
    </w:p>
    <w:p w14:paraId="7C1D1E28" w14:textId="77777777" w:rsidR="00F52F88" w:rsidRPr="00E756B2" w:rsidRDefault="00F52F88" w:rsidP="00F52F88">
      <w:pPr>
        <w:pStyle w:val="BodyText"/>
      </w:pPr>
      <w:r w:rsidRPr="00AA0062">
        <w:t>The controller implementation does not assume full plant stationarity</w:t>
      </w:r>
      <w:r w:rsidRPr="00E756B2">
        <w:t xml:space="preserve">, meaning that the plants underlying behaviour is not assumed to be stable </w:t>
      </w:r>
      <w:r>
        <w:t>in the</w:t>
      </w:r>
      <w:r w:rsidRPr="00E756B2">
        <w:t xml:space="preserve"> time</w:t>
      </w:r>
      <w:r>
        <w:t xml:space="preserve"> domain</w:t>
      </w:r>
      <w:r w:rsidRPr="00E756B2">
        <w:t xml:space="preserve">. It does however assume that the chosen lagged state representation is sufficiently informative for accurate approximation at the scale. Aspects like slow thermal memory, actuator hysteresis, the state of maintenance and other plant effects are all absorbed into the residual error. </w:t>
      </w:r>
    </w:p>
    <w:p w14:paraId="041AD7A0" w14:textId="77777777" w:rsidR="00F52F88" w:rsidRPr="00E756B2" w:rsidRDefault="00F52F88" w:rsidP="00F52F88">
      <w:pPr>
        <w:pStyle w:val="BodyText"/>
      </w:pPr>
    </w:p>
    <w:p w14:paraId="14CED425" w14:textId="77777777" w:rsidR="00F52F88" w:rsidRPr="00E756B2" w:rsidRDefault="00F52F88" w:rsidP="00F52F88">
      <w:pPr>
        <w:pStyle w:val="BodyText"/>
      </w:pPr>
      <w:r w:rsidRPr="00E756B2">
        <w:t xml:space="preserve">A second assumption is the transferability of calibration. The conformal upper bounds and CRC are calibrated and reused in the closed loop simulation, which in effect assumes that the uncertainty that is faced during deployment is similar enough to the uncertainty seen in calibration. This assumption wants the logic to remain informative through these splits. This assumption is however justified because conformal prediction gives marginal validity under exchangeability, and CRC extends the same calibration logic to monotone risks. However, with turbine data, that interpretation becomes approximate rather than exact, since exchangeability can be violated by non-stationarity. </w:t>
      </w:r>
      <w:sdt>
        <w:sdtPr>
          <w:rPr>
            <w:color w:val="000000"/>
            <w:sz w:val="18"/>
          </w:rPr>
          <w:tag w:val="MENDELEY_CITATION_v3_eyJjaXRhdGlvbklEIjoiTUVOREVMRVlfQ0lUQVRJT05fMjVkZWY0YTYtOGIxZi00NWY1LWE5YjgtMDZmMmUyYTAzMzM4IiwicHJvcGVydGllcyI6eyJub3RlSW5kZXgiOjB9LCJpc0VkaXRlZCI6ZmFsc2UsIm1hbnVhbE92ZXJyaWRlIjp7ImlzTWFudWFsbHlPdmVycmlkZGVuIjpmYWxzZSwiY2l0ZXByb2NUZXh0IjoiKExlaSBldCBhbC4sIG4uZC4pIiwibWFudWFsT3ZlcnJpZGVUZXh0IjoiIn0sImNpdGF0aW9uSXRlbXMiOlt7ImlkIjoiODFiZjRkMzctY2JhMC0zZDZiLWI0MzEtNWFjODBlNDkxYWE1IiwiaXRlbURhdGEiOnsidHlwZSI6InJlcG9ydCIsImlkIjoiODFiZjRkMzctY2JhMC0zZDZiLWI0MzEtNWFjODBlNDkxYWE1IiwidGl0bGUiOiJEaXN0cmlidXRpb24tRnJlZSBQcmVkaWN0aXZlIEluZmVyZW5jZSBmb3IgUmVncmVzc2lvbiIsImF1dGhvciI6W3siZmFtaWx5IjoiTGVpIiwiZ2l2ZW4iOiJKaW5nIiwicGFyc2UtbmFtZXMiOmZhbHNlLCJkcm9wcGluZy1wYXJ0aWNsZSI6IiIsIm5vbi1kcm9wcGluZy1wYXJ0aWNsZSI6IiJ9LHsiZmFtaWx5IjoiRydzZWxsIiwiZ2l2ZW4iOiJNYXgiLCJwYXJzZS1uYW1lcyI6ZmFsc2UsImRyb3BwaW5nLXBhcnRpY2xlIjoiIiwibm9uLWRyb3BwaW5nLXBhcnRpY2xlIjoiIn0seyJmYW1pbHkiOiJSaW5hbGRvIiwiZ2l2ZW4iOiJBbGVzc2FuZHJvIiwicGFyc2UtbmFtZXMiOmZhbHNlLCJkcm9wcGluZy1wYXJ0aWNsZSI6IiIsIm5vbi1kcm9wcGluZy1wYXJ0aWNsZSI6IiJ9LHsiZmFtaWx5IjoiVGlic2hpcmFuaSIsImdpdmVuIjoiUnlhbiBKIiwicGFyc2UtbmFtZXMiOmZhbHNlLCJkcm9wcGluZy1wYXJ0aWNsZSI6IiIsIm5vbi1kcm9wcGluZy1wYXJ0aWNsZSI6IiJ9LHsiZmFtaWx5IjoiV2Fzc2VybWFuIiwiZ2l2ZW4iOiJMYXJyeSIsInBhcnNlLW5hbWVzIjpmYWxzZSwiZHJvcHBpbmctcGFydGljbGUiOiIiLCJub24tZHJvcHBpbmctcGFydGljbGUiOiIifV0sImFic3RyYWN0IjoiV2UgZGV2ZWxvcCBhIGdlbmVyYWwgZnJhbWV3b3JrIGZvciBkaXN0cmlidXRpb24tZnJlZSBwcmVkaWN0aXZlIGluZmVyZW5jZSBpbiByZWdyZXNzaW9uICwgdXNpbmcgY29uZm9ybWFsIGluZmVyZW5jZS4gVGhlIHByb3Bvc2VkIG1ldGhvZG9sb2d5IGFsbG93cyBmb3IgdGhlIGNvbnN0cnVjdGlvbiBvZiBhIHByZWRpY3Rpb24gYmFuZCBmb3IgdGhlIHJlc3BvbnNlIHZhcmlhYmxlIHVzaW5nIGFueSBlc3RpbWF0b3Igb2YgdGhlIHJlZ3Jlc3Npb24gZnVuY3Rpb24uIFRoZSByZXN1bHRpbmcgcHJlZGljdGlvbiBiYW5kIHByZXNlcnZlcyB0aGUgY29uc2lzdGVuY3kgcHJvcGVydGllcyBvZiB0aGUgb3JpZ2luYWwgZXN0aW1hdG9yIHVuZGVyIHN0YW5kYXJkIGFzc3VtcHRpb25zLCB3aGlsZSBndWFyYW50ZWVpbmcgZmluaXRlLXNhbXBsZSBtYXJnaW5hbCBjb3ZlcmFnZSBldmVuIHdoZW4gdGhlc2UgYXNzdW1wdGlvbnMgZG8gbm90IGhvbGQuIFdlIGFuYWx5emUgYW5kIGNvbXBhcmUsIGJvdGggZW1waXJpY2FsbHkgYW5kIHRoZW9yZXRpY2FsbHksIHRoZSB0d28gbWFqb3IgdmFyaWFudHMgb2Ygb3VyIGNvbmZvcm1hbCBmcmFtZXdvcms6IGZ1bGwgY29uZm9ybWFsIGluZmVyZW5jZSBhbmQgc3BsaXQgY29uZm9ybWFsIGluZmVyZW5jZSwgYWxvbmcgd2l0aCBhIHJlbGF0ZWQgamFja2tuaWZlIG1ldGhvZC4gVGhlc2UgbWV0aG9kcyBvZmZlciBkaWZmZXJlbnQgdHJhZGVvZmZzIGJldHdlZW4gc3RhdGlzdGljYWwgYWNjdXJhY3kgKGxlbmd0aCBvZiByZXN1bHRpbmcgcHJlZGljdGlvbiBpbnRlcnZhbHMpIGFuZCBjb21wdXRhdGlvbmFsIGVmZmljaWVuY3kuIEFzIGV4dGVuc2lvbnMsIHdlIGRldmVsb3AgYSBtZXRob2QgZm9yIGNvbnN0cnVjdGluZyB2YWxpZCBpbi1zYW1wbGUgcHJlZGljdGlvbiBpbnRlcnZhbHMgY2FsbGVkIHJhbmstb25lLW91dCBjb25mb3JtYWwgaW5mZXJlbmNlLCB3aGljaCBoYXMgZXNzZW50aWFsbHkgdGhlIHNhbWUgY29tcHV0YXRpb25hbCBlZmZpY2llbmN5IGFzIHNwbGl0IGNvbmZvcm1hbCBpbmZlcmVuY2UuIFdlIGFsc28gZGVzY3JpYmUgYW4gZXh0ZW5zaW9uIG9mIG91ciBwcm9jZWR1cmVzIGZvciBwcm9kdWNpbmcgcHJlZGljdGlvbiBiYW5kcyB3aXRoIGxvY2FsbHkgdmFyeWluZyBsZW5ndGgsIGluIG9yZGVyIHRvIGFkYXB0IHRvIGhldGVyb3NrZWRhc2NpdHkgaW4gdGhlIGRhdGEuIEZpbmFsbHksIHdlIHByb3Bvc2UgYSBtb2RlbC1mcmVlIG5vdGlvbiBvZiB2YXJpYWJsZSBpbXBvcnRhbmNlLCBjYWxsZWQgbGVhdmUtb25lLWNvdmFyaWF0ZS1vdXQgb3IgTE9DTyBpbmZlcmVuY2UuIEFjY29tcGFueWluZyB0aGlzIHBhcGVyIGlzIGFuIFIgcGFja2FnZSBjb25mb3JtYWxJbmZlcmVuY2UgdGhhdCBpbXBsZW1lbnRzIGFsbCBvZiB0aGUgcHJvcG9zYWxzIHdlIGhhdmUgaW50cm9kdWNlZC4gSW4gdGhlIHNwaXJpdCBvZiByZXByb2R1Y2liaWxpdHksIGFsbCBvZiBvdXIgZW1waXJpY2FsIHJlc3VsdHMgY2FuIGFsc28gYmUgZWFzaWx5IChyZSlnZW5lcmF0ZWQgdXNpbmcgdGhpcyBwYWNrYWdlLiIsImNvbnRhaW5lci10aXRsZS1zaG9ydCI6IiJ9LCJpc1RlbXBvcmFyeSI6ZmFsc2UsInN1cHByZXNzLWF1dGhvciI6ZmFsc2UsImNvbXBvc2l0ZSI6ZmFsc2UsImF1dGhvci1vbmx5IjpmYWxzZX1dfQ=="/>
          <w:id w:val="-1668169292"/>
          <w:placeholder>
            <w:docPart w:val="8FE6A8C1766E9442B2ED5BAA47E409A3"/>
          </w:placeholder>
        </w:sdtPr>
        <w:sdtContent>
          <w:r w:rsidRPr="00E756B2">
            <w:rPr>
              <w:color w:val="000000"/>
              <w:sz w:val="18"/>
            </w:rPr>
            <w:t>(Lei et al., n.d.)</w:t>
          </w:r>
        </w:sdtContent>
      </w:sdt>
      <w:sdt>
        <w:sdtPr>
          <w:rPr>
            <w:color w:val="000000"/>
            <w:sz w:val="18"/>
          </w:rPr>
          <w:tag w:val="MENDELEY_CITATION_v3_eyJjaXRhdGlvbklEIjoiTUVOREVMRVlfQ0lUQVRJT05fOWQ0NGZhZTgtMGUyNC00ZmYxLWJkODctNzgyMDUyMzE5NDVkIiwicHJvcGVydGllcyI6eyJub3RlSW5kZXgiOjB9LCJpc0VkaXRlZCI6ZmFsc2UsIm1hbnVhbE92ZXJyaWRlIjp7ImlzTWFudWFsbHlPdmVycmlkZGVuIjpmYWxzZSwiY2l0ZXByb2NUZXh0IjoiKEFuZ2Vsb3BvdWxvcyBhbmQgQmF0ZXMsIDIwMjIpIiwibWFudWFsT3ZlcnJpZGVUZXh0IjoiIn0sImNpdGF0aW9uSXRlbXMiOlt7ImlkIjoiZWI4YjNlYmYtNzU1My0zMDc2LWE1YmMtNGRhZmUxYTlhNjE0IiwiaXRlbURhdGEiOnsidHlwZSI6ImFydGljbGUtam91cm5hbCIsImlkIjoiZWI4YjNlYmYtNzU1My0zMDc2LWE1YmMtNGRhZmUxYTlhNjE0IiwidGl0bGUiOiJBIEdlbnRsZSBJbnRyb2R1Y3Rpb24gdG8gQ29uZm9ybWFsIFByZWRpY3Rpb24gYW5kIERpc3RyaWJ1dGlvbi1GcmVlIFVuY2VydGFpbnR5IFF1YW50aWZpY2F0aW9u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V0sImlzc3VlZCI6eyJkYXRlLXBhcnRzIjpbWzIwMjIsMTIsN11dfSwiYWJzdHJhY3QiOiJCbGFjay1ib3ggbWFjaGluZSBsZWFybmluZyBtb2RlbHMgYXJlIG5vdyByb3V0aW5lbHkgdXNlZCBpbiBoaWdoLXJpc2sgc2V0dGluZ3MsIGxpa2UgbWVkaWNhbCBkaWFnbm9zdGljcywgd2hpY2ggZGVtYW5kIHVuY2VydGFpbnR5IHF1YW50aWZpY2F0aW9uIHRvIGF2b2lkIGNvbnNlcXVlbnRpYWwgbW9kZWwgZmFpbHVyZXMuIENvbmZvcm1hbCBwcmVkaWN0aW9uIGlzIGEgdXNlci1mcmllbmRseSBwYXJhZGlnbSBmb3IgY3JlYXRpbmcgc3RhdGlzdGljYWxseSByaWdvcm91cyB1bmNlcnRhaW50eSBzZXRzL2ludGVydmFscyBmb3IgdGhlIHByZWRpY3Rpb25zIG9mIHN1Y2ggbW9kZWxzLiBDcml0aWNhbGx5LCB0aGUgc2V0cyBhcmUgdmFsaWQgaW4gYSBkaXN0cmlidXRpb24tZnJlZSBzZW5zZTogdGhleSBwb3NzZXNzIGV4cGxpY2l0LCBub24tYXN5bXB0b3RpYyBndWFyYW50ZWVzIGV2ZW4gd2l0aG91dCBkaXN0cmlidXRpb25hbCBhc3N1bXB0aW9ucyBvciBtb2RlbCBhc3N1bXB0aW9ucy4gT25lIGNhbiB1c2UgY29uZm9ybWFsIHByZWRpY3Rpb24gd2l0aCBhbnkgcHJlLXRyYWluZWQgbW9kZWwsIHN1Y2ggYXMgYSBuZXVyYWwgbmV0d29yaywgdG8gcHJvZHVjZSBzZXRzIHRoYXQgYXJlIGd1YXJhbnRlZWQgdG8gY29udGFpbiB0aGUgZ3JvdW5kIHRydXRoIHdpdGggYSB1c2VyLXNwZWNpZmllZCBwcm9iYWJpbGl0eSwgc3VjaCBhcyA5MCUuIEl0IGlzIGVhc3ktdG8tdW5kZXJzdGFuZCwgZWFzeS10by11c2UsIGFuZCBnZW5lcmFsLCBhcHBseWluZyBuYXR1cmFsbHkgdG8gcHJvYmxlbXMgYXJpc2luZyBpbiB0aGUgZmllbGRzIG9mIGNvbXB1dGVyIHZpc2lvbiwgbmF0dXJhbCBsYW5ndWFnZSBwcm9jZXNzaW5nLCBkZWVwIHJlaW5mb3JjZW1lbnQgbGVhcm5pbmcsIGFuZCBzbyBvbi4gVGhpcyBoYW5kcy1vbiBpbnRyb2R1Y3Rpb24gaXMgYWltZWQgdG8gcHJvdmlkZSB0aGUgcmVhZGVyIGEgd29ya2luZyB1bmRlcnN0YW5kaW5nIG9mIGNvbmZvcm1hbCBwcmVkaWN0aW9uIGFuZCByZWxhdGVkIGRpc3RyaWJ1dGlvbi1mcmVlIHVuY2VydGFpbnR5IHF1YW50aWZpY2F0aW9uIHRlY2huaXF1ZXMgd2l0aCBvbmUgc2VsZi1jb250YWluZWQgZG9jdW1lbnQuIFdlIGxlYWQgdGhlIHJlYWRlciB0aHJvdWdoIHByYWN0aWNhbCB0aGVvcnkgZm9yIGFuZCBleGFtcGxlcyBvZiBjb25mb3JtYWwgcHJlZGljdGlvbiBhbmQgZGVzY3JpYmUgaXRzIGV4dGVuc2lvbnMgdG8gY29tcGxleCBtYWNoaW5lIGxlYXJuaW5nIHRhc2tzIGludm9sdmluZyBzdHJ1Y3R1cmVkIG91dHB1dHMsIGRpc3RyaWJ1dGlvbiBzaGlmdCwgdGltZS1zZXJpZXMsIG91dGxpZXJzLCBtb2RlbHMgdGhhdCBhYnN0YWluLCBhbmQgbW9yZS4gVGhyb3VnaG91dCwgdGhlcmUgYXJlIG1hbnkgZXhwbGFuYXRvcnkgaWxsdXN0cmF0aW9ucywgZXhhbXBsZXMsIGFuZCBjb2RlIHNhbXBsZXMgaW4gUHl0aG9uLiBXaXRoIGVhY2ggY29kZSBzYW1wbGUgY29tZXMgYSBKdXB5dGVyIG5vdGVib29rIGltcGxlbWVudGluZyB0aGUgbWV0aG9kIG9uIGEgcmVhbC1kYXRhIGV4YW1wbGU7IHRoZSBub3RlYm9va3MgY2FuIGJlIGFjY2Vzc2VkIGFuZCBlYXNpbHkgcnVuIHVzaW5nIG91ciBjb2RlYmFzZS4iLCJjb250YWluZXItdGl0bGUtc2hvcnQiOiIifSwiaXNUZW1wb3JhcnkiOmZhbHNlLCJzdXBwcmVzcy1hdXRob3IiOmZhbHNlLCJjb21wb3NpdGUiOmZhbHNlLCJhdXRob3Itb25seSI6ZmFsc2V9XX0="/>
          <w:id w:val="-535809736"/>
          <w:placeholder>
            <w:docPart w:val="8FE6A8C1766E9442B2ED5BAA47E409A3"/>
          </w:placeholder>
        </w:sdtPr>
        <w:sdtContent>
          <w:r w:rsidRPr="00E756B2">
            <w:rPr>
              <w:color w:val="000000"/>
              <w:sz w:val="18"/>
            </w:rPr>
            <w:t>(Angelopoulos and Bates, 2022)</w:t>
          </w:r>
        </w:sdtContent>
      </w:sdt>
      <w:sdt>
        <w:sdtPr>
          <w:rPr>
            <w:color w:val="000000"/>
            <w:sz w:val="18"/>
          </w:rPr>
          <w:tag w:val="MENDELEY_CITATION_v3_eyJjaXRhdGlvbklEIjoiTUVOREVMRVlfQ0lUQVRJT05fYTNiNjNlYjQtNDdhMi00MWE2LWJhYzUtODZhNWE1ODMwMjczIiwicHJvcGVydGllcyI6eyJub3RlSW5kZXgiOjB9LCJpc0VkaXRlZCI6ZmFsc2UsIm1hbnVhbE92ZXJyaWRlIjp7ImlzTWFudWFsbHlPdmVycmlkZGVuIjpmYWxzZSwiY2l0ZXByb2NUZXh0IjoiKFh1IGFuZCBYaWUsIDIwMjEpIiwibWFudWFsT3ZlcnJpZGVUZXh0IjoiIn0sImNpdGF0aW9uSXRlbXMiOlt7ImlkIjoiMWIwNzk5Y2MtOGYyNy0zMTMxLTg2Y2QtMDM0YTFmMTcwNjcyIiwiaXRlbURhdGEiOnsidHlwZSI6InJlcG9ydCIsImlkIjoiMWIwNzk5Y2MtOGYyNy0zMTMxLTg2Y2QtMDM0YTFmMTcwNjcyIiwidGl0bGUiOiJDb25mb3JtYWwgUHJlZGljdGlvbiBJbnRlcnZhbCBmb3IgRHluYW1pYyBUaW1lLVNlcmllcyIsImF1dGhvciI6W3siZmFtaWx5IjoiWHUiLCJnaXZlbiI6IkNoZW4iLCJwYXJzZS1uYW1lcyI6ZmFsc2UsImRyb3BwaW5nLXBhcnRpY2xlIjoiIiwibm9uLWRyb3BwaW5nLXBhcnRpY2xlIjoiIn0seyJmYW1pbHkiOiJYaWUiLCJnaXZlbiI6IllhbyIsInBhcnNlLW5hbWVzIjpmYWxzZSwiZHJvcHBpbmctcGFydGljbGUiOiIiLCJub24tZHJvcHBpbmctcGFydGljbGUiOiIifV0sImlzc3VlZCI6eyJkYXRlLXBhcnRzIjpbWzIwMjFdXX0sImFic3RyYWN0IjoiV2UgZGV2ZWxvcCBhIG1ldGhvZCB0byBjb25zdHJ1Y3QgZGlzdHJpYnV0aW9uLWZyZWUgcHJlZGljdGlvbiBpbnRlcnZhbHMgZm9yIGR5bmFtaWMgdGltZS1zZXJpZXMsIGNhbGxlZCBFbmJQSSB0aGF0IHdyYXBzIGFyb3VuZCBhbnkgYm9vdHN0cmFwIGVuc2VtYmxlIGVzdGltYXRvciB0byBjb25zdHJ1Y3Qgc2VxdWVudGlhbCBwcmVkaWN0aW9uIGludGVydmFscy4gRW5iUEkgaXMgY2xvc2VseSByZWxhdGVkIHRvIHRoZSBjb25mb3JtYWwgcHJlZGljdGlvbiAoQ1ApIGZyYW1ld29yayBidXQgZG9lcyBub3QgcmVxdWlyZSBkYXRhIGV4Y2hhbmdlYWJpbGl0eS4gVGhlb3JldGljYWxseSAsIHRoZXNlIGludGVydmFscyBhdHRhaW4gZmluaXRlLXNhbXBsZSwgYXBwcm94aW1hdGVseSB2YWxpZCBtYXJnaW5hbCBjb3ZlcmFnZSBmb3IgYnJvYWQgY2xhc3NlcyBvZiByZWdyZXNzaW9uIGZ1bmN0aW9ucyBhbmQgdGltZS1zZXJpZXMgd2l0aCBzdHJvbmdseSBtaXhpbmcgc3RvY2hhc3RpYyBlcnJvcnMuIENvbXB1LXRhdGlvbmFsbHksIEVuYlBJIGF2b2lkcyBvdmVyZml0dGluZyBhbmQgcmVxdWlyZXMgbmVpdGhlciBkYXRhLXNwbGl0dGluZyBub3IgdHJhaW5pbmcgbXVsdGlwbGUgZW5zZW1ibGUgZXN0aW1hdG9yczsgaXQgZWZmaWNpZW50bHkgYWdncmVnYXRlcyBib290c3RyYXAgZXN0aW1hdG9ycyB0aGF0IGhhdmUgYmVlbiB0cmFpbmVkLiBJbiBnZW5lcmFsLCBFbmJQSSBpcyBlYXN5IHRvIGltcGxlbWVudCwgc2NhbGFibGUgdG8gcHJvZHVjaW5nIGFyYml0cmFyaWx5IG1hbnkgcHJlZGljdGlvbiBpbnRlcnZhbHMgc2VxdWVudGlhbGx5ICwgYW5kIHdlbGwtc3VpdGVkIHRvIGEgd2lkZSByYW5nZSBvZiByZWdyZXNzaW9uIGZ1bmN0aW9ucy4gV2UgcGVyZm9ybSBleHRlbnNpdmUgcmVhbC1kYXRhIGFuYWx5c2VzIHRvIGRlbW9uc3RyYXRlIGl0cyBlZmZlY3RpdmVuZXNzLiIsImNvbnRhaW5lci10aXRsZS1zaG9ydCI6IiJ9LCJpc1RlbXBvcmFyeSI6ZmFsc2UsInN1cHByZXNzLWF1dGhvciI6ZmFsc2UsImNvbXBvc2l0ZSI6ZmFsc2UsImF1dGhvci1vbmx5IjpmYWxzZX1dfQ=="/>
          <w:id w:val="965165130"/>
          <w:placeholder>
            <w:docPart w:val="8FE6A8C1766E9442B2ED5BAA47E409A3"/>
          </w:placeholder>
        </w:sdtPr>
        <w:sdtContent>
          <w:r w:rsidRPr="00E756B2">
            <w:rPr>
              <w:color w:val="000000"/>
              <w:sz w:val="18"/>
            </w:rPr>
            <w:t>(Xu and Xie, 2021)</w:t>
          </w:r>
        </w:sdtContent>
      </w:sdt>
      <w:r w:rsidRPr="00E756B2">
        <w:rPr>
          <w:color w:val="000000"/>
        </w:rPr>
        <w:t>.</w:t>
      </w:r>
    </w:p>
    <w:p w14:paraId="5DAD39B3" w14:textId="77777777" w:rsidR="00F52F88" w:rsidRPr="00E756B2" w:rsidRDefault="00F52F88" w:rsidP="00F52F88">
      <w:pPr>
        <w:pStyle w:val="BodyText"/>
      </w:pPr>
    </w:p>
    <w:p w14:paraId="598B72F3" w14:textId="77777777" w:rsidR="00F52F88" w:rsidRPr="00E756B2" w:rsidRDefault="00F52F88" w:rsidP="00F52F88">
      <w:pPr>
        <w:pStyle w:val="BodyText"/>
      </w:pPr>
      <w:r w:rsidRPr="00E756B2">
        <w:lastRenderedPageBreak/>
        <w:t xml:space="preserve">Thirdly, the methodology assumes that safety can be totally captured by exceedance events, rather than knowing the full probability distribution of outputs. This makes sense for operators because they directly care about whether temperature or emissions limits are breached, however the code only can control that event-based risk. It cannot provide a probabilistic calibration of the outputs and thus cannot make claims that have equally strong validity in every operating condition. </w:t>
      </w:r>
      <w:sdt>
        <w:sdtPr>
          <w:rPr>
            <w:color w:val="000000"/>
            <w:sz w:val="18"/>
          </w:rPr>
          <w:tag w:val="MENDELEY_CITATION_v3_eyJjaXRhdGlvbklEIjoiTUVOREVMRVlfQ0lUQVRJT05fMWZkZWVmZWMtYTQ0Yi00OWFlLWE4MjYtNzIwY2M3MmQ4NjI1IiwicHJvcGVydGllcyI6eyJub3RlSW5kZXgiOjB9LCJpc0VkaXRlZCI6ZmFsc2UsIm1hbnVhbE92ZXJyaWRlIjp7ImlzTWFudWFsbHlPdmVycmlkZGVuIjpmYWxzZSwiY2l0ZXByb2NUZXh0IjoiKEZveWdlbCBCYXJiZXIgZXQgYWwuLCAyMDIxKSIsIm1hbnVhbE92ZXJyaWRlVGV4dCI6IiJ9LCJjaXRhdGlvbkl0ZW1zIjpbeyJpZCI6IjI5YWRkZDM2LWRjOTUtM2Y1Yi1hMWNjLTYxZTlhMDFlMzRhOCIsIml0ZW1EYXRhIjp7InR5cGUiOiJhcnRpY2xlLWpvdXJuYWwiLCJpZCI6IjI5YWRkZDM2LWRjOTUtM2Y1Yi1hMWNjLTYxZTlhMDFlMzRhOCIsInRpdGxlIjoiVGhlIGxpbWl0cyBvZiBkaXN0cmlidXRpb24tZnJlZSBjb25kaXRpb25hbCBwcmVkaWN0aXZlIGluZmVyZW5jZSIsImF1dGhvciI6W3siZmFtaWx5IjoiRm95Z2VsIEJhcmJlciIsImdpdmVuIjoiUmluYSIsInBhcnNlLW5hbWVzIjpmYWxzZSwiZHJvcHBpbmctcGFydGljbGUiOiIiLCJub24tZHJvcHBpbmctcGFydGljbGUiOiIifSx7ImZhbWlseSI6IkNhbmTDqHMiLCJnaXZlbiI6IkVtbWFudWVsIEouIiwicGFyc2UtbmFtZXMiOmZhbHNlLCJkcm9wcGluZy1wYXJ0aWNsZSI6IiIsIm5vbi1kcm9wcGluZy1wYXJ0aWNsZSI6IiJ9LHsiZmFtaWx5IjoiUmFtZGFzIiwiZ2l2ZW4iOiJBYWRpdHlhIiwicGFyc2UtbmFtZXMiOmZhbHNlLCJkcm9wcGluZy1wYXJ0aWNsZSI6IiIsIm5vbi1kcm9wcGluZy1wYXJ0aWNsZSI6IiJ9LHsiZmFtaWx5IjoiVGlic2hpcmFuaSIsImdpdmVuIjoiUnlhbiBKLiIsInBhcnNlLW5hbWVzIjpmYWxzZSwiZHJvcHBpbmctcGFydGljbGUiOiIiLCJub24tZHJvcHBpbmctcGFydGljbGUiOiIifV0sImNvbnRhaW5lci10aXRsZSI6IkluZm9ybWF0aW9uIGFuZCBJbmZlcmVuY2UiLCJET0kiOiIxMC4xMDkzL2ltYWlhaS9pYWFhMDE3IiwiSVNTTiI6IjIwNDk4NzcyIiwiaXNzdWVkIjp7ImRhdGUtcGFydHMiOltbMjAyMSw2LDFdXX0sInBhZ2UiOiI0NTUtNDgyIiwiYWJzdHJhY3QiOiJXZSBjb25zaWRlciB0aGUgcHJvYmxlbSBvZiBkaXN0cmlidXRpb24tZnJlZSBwcmVkaWN0aXZlIGluZmVyZW5jZSwgd2l0aCB0aGUgZ29hbCBvZiBwcm9kdWNpbmcgcHJlZGljdGl2ZSBjb3ZlcmFnZSBndWFyYW50ZWVzIHRoYXQgaG9sZCBjb25kaXRpb25hbGx5IHJhdGhlciB0aGFuIG1hcmdpbmFsbHkuIEV4aXN0aW5nIG1ldGhvZHMgc3VjaCBhcyBjb25mb3JtYWwgcHJlZGljdGlvbiBvZmZlciBtYXJnaW5hbCBjb3ZlcmFnZSBndWFyYW50ZWVzLCB3aGVyZSBwcmVkaWN0aXZlIGNvdmVyYWdlIGhvbGRzIG9uIGF2ZXJhZ2Ugb3ZlciBhbGwgcG9zc2libGUgdGVzdCBwb2ludHMsIGJ1dCB0aGlzIGlzIG5vdCBzdWZmaWNpZW50IGZvciBtYW55IHByYWN0aWNhbCBhcHBsaWNhdGlvbnMgd2hlcmUgd2Ugd291bGQgbGlrZSB0byBrbm93IHRoYXQgb3VyIHByZWRpY3Rpb25zIGFyZSB2YWxpZCBmb3IgYSBnaXZlbiBpbmRpdmlkdWFsLCBub3QgbWVyZWx5IG9uIGF2ZXJhZ2Ugb3ZlciBhIHBvcHVsYXRpb24uIE9uIHRoZSBvdGhlciBoYW5kLCBleGFjdCBjb25kaXRpb25hbCBpbmZlcmVuY2UgZ3VhcmFudGVlcyBhcmUga25vd24gdG8gYmUgaW1wb3NzaWJsZSB3aXRob3V0IGltcG9zaW5nIGFzc3VtcHRpb25zIG9uIHRoZSB1bmRlcmx5aW5nIGRpc3RyaWJ1dGlvbi4gSW4gdGhpcyB3b3JrLCB3ZSBhaW0gdG8gZXhwbG9yZSB0aGUgc3BhY2UgaW4gYmV0d2VlbiB0aGVzZSB0d28gYW5kIGV4YW1pbmUgd2hhdCB0eXBlcyBvZiByZWxheGF0aW9ucyBvZiB0aGUgY29uZGl0aW9uYWwgY292ZXJhZ2UgcHJvcGVydHkgd291bGQgYWxsZXZpYXRlIHNvbWUgb2YgdGhlIHByYWN0aWNhbCBjb25jZXJucyB3aXRoIG1hcmdpbmFsIGNvdmVyYWdlIGd1YXJhbnRlZXMgd2hpbGUgc3RpbGwgYmVpbmcgcG9zc2libGUgdG8gYWNoaWV2ZSBpbiBhIGRpc3RyaWJ1dGlvbi1mcmVlIHNldHRpbmcuIiwicHVibGlzaGVyIjoiT3hmb3JkIFVuaXZlcnNpdHkgUHJlc3MiLCJpc3N1ZSI6IjIiLCJ2b2x1bWUiOiIxMCIsImNvbnRhaW5lci10aXRsZS1zaG9ydCI6IiJ9LCJpc1RlbXBvcmFyeSI6ZmFsc2UsInN1cHByZXNzLWF1dGhvciI6ZmFsc2UsImNvbXBvc2l0ZSI6ZmFsc2UsImF1dGhvci1vbmx5IjpmYWxzZX1dfQ=="/>
          <w:id w:val="-237946236"/>
          <w:placeholder>
            <w:docPart w:val="8FE6A8C1766E9442B2ED5BAA47E409A3"/>
          </w:placeholder>
        </w:sdtPr>
        <w:sdtContent>
          <w:r w:rsidRPr="00E756B2">
            <w:rPr>
              <w:color w:val="000000"/>
              <w:sz w:val="18"/>
            </w:rPr>
            <w:t>(Foygel Barber et al., 2021)</w:t>
          </w:r>
        </w:sdtContent>
      </w:sdt>
      <w:r w:rsidRPr="00E756B2">
        <w:rPr>
          <w:color w:val="000000"/>
        </w:rPr>
        <w:t>.</w:t>
      </w:r>
    </w:p>
    <w:p w14:paraId="55C5B5D5" w14:textId="77777777" w:rsidR="00F52F88" w:rsidRPr="00E756B2" w:rsidRDefault="00F52F88" w:rsidP="00F52F88">
      <w:pPr>
        <w:pStyle w:val="BodyText"/>
      </w:pPr>
    </w:p>
    <w:p w14:paraId="1CDD9941" w14:textId="77777777" w:rsidR="00F52F88" w:rsidRPr="00E756B2" w:rsidRDefault="00F52F88" w:rsidP="00F52F88">
      <w:pPr>
        <w:pStyle w:val="Heading3"/>
      </w:pPr>
      <w:bookmarkStart w:id="78" w:name="_Toc224236385"/>
      <w:r w:rsidRPr="00E756B2">
        <w:t>Limitations</w:t>
      </w:r>
      <w:bookmarkEnd w:id="78"/>
    </w:p>
    <w:p w14:paraId="7C4D032A" w14:textId="77777777" w:rsidR="00F52F88" w:rsidRPr="00E756B2" w:rsidRDefault="00F52F88" w:rsidP="00F52F88">
      <w:pPr>
        <w:pStyle w:val="BodyText"/>
      </w:pPr>
      <w:r w:rsidRPr="00E756B2">
        <w:t xml:space="preserve">The controller picks TEY setpoints based on what the surrogate predicts will look best. Because of that, it will keep choosing operating conditions that the model rates as attractive and will spend less time in other parts of the operating range. As a result of this, the data the plant produces after deployment may no longer look like the data used to train and calibrate the model. The train-calibrate-test and closed loop setup help because they test the method in a more realistic way than checking one step prediction accuracy offline, but it still doesn’t completely solve the problem. Once the model starts influencing which actions are taken, it also starts influencing which data gets observed, so the real-world data distribution can shift because of the model itself. This is a core tenet of performative prediction theory. </w:t>
      </w:r>
      <w:sdt>
        <w:sdtPr>
          <w:rPr>
            <w:color w:val="000000"/>
            <w:sz w:val="18"/>
          </w:rPr>
          <w:tag w:val="MENDELEY_CITATION_v3_eyJjaXRhdGlvbklEIjoiTUVOREVMRVlfQ0lUQVRJT05fOTdhZmJmYmYtYTVkMi00YzU4LTliZmUtZGQ5YzhiNWIyNDhmIiwicHJvcGVydGllcyI6eyJub3RlSW5kZXgiOjB9LCJpc0VkaXRlZCI6ZmFsc2UsIm1hbnVhbE92ZXJyaWRlIjp7ImlzTWFudWFsbHlPdmVycmlkZGVuIjpmYWxzZSwiY2l0ZXByb2NUZXh0IjoiKEouIEMuIFBlcmRvbW8gZXQgYWwuLCAyMDIwKSIsIm1hbnVhbE92ZXJyaWRlVGV4dCI6IiJ9LCJjaXRhdGlvbkl0ZW1zIjpbeyJpZCI6IjAzNmZmYjQwLTNmMzQtMzAxNS05MDRmLTA4YjA0NGUwNDM2NSIsIml0ZW1EYXRhIjp7InR5cGUiOiJyZXBvcnQiLCJpZCI6IjAzNmZmYjQwLTNmMzQtMzAxNS05MDRmLTA4YjA0NGUwNDM2NSIsInRpdGxlIjoiUGVyZm9ybWF0aXZlIFByZWRpY3Rpb24iLCJhdXRob3IiOlt7ImZhbWlseSI6IlBlcmRvbW8iLCJnaXZlbiI6Ikp1YW4gQyIsInBhcnNlLW5hbWVzIjpmYWxzZSwiZHJvcHBpbmctcGFydGljbGUiOiIiLCJub24tZHJvcHBpbmctcGFydGljbGUiOiIifSx7ImZhbWlseSI6IlpybmljIiwiZ2l2ZW4iOiJUaWphbmEiLCJwYXJzZS1uYW1lcyI6ZmFsc2UsImRyb3BwaW5nLXBhcnRpY2xlIjoiIiwibm9uLWRyb3BwaW5nLXBhcnRpY2xlIjoiIn0seyJmYW1pbHkiOiJNZW5kbGVyLUQgwqgiLCJnaXZlbiI6IkNlbGVzdGluZSIsInBhcnNlLW5hbWVzIjpmYWxzZSwiZHJvcHBpbmctcGFydGljbGUiOiIiLCJub24tZHJvcHBpbmctcGFydGljbGUiOiIifSx7ImZhbWlseSI6IkhhcmR0IiwiZ2l2ZW4iOiJNb3JpdHoiLCJwYXJzZS1uYW1lcyI6ZmFsc2UsImRyb3BwaW5nLXBhcnRpY2xlIjoiIiwibm9uLWRyb3BwaW5nLXBhcnRpY2xlIjoiIn1dLCJpc3N1ZWQiOnsiZGF0ZS1wYXJ0cyI6W1syMDIwXV19LCJhYnN0cmFjdCI6IldoZW4gcHJlZGljdGlvbnMgc3VwcG9ydCBkZWNpc2lvbnMgdGhleSBtYXkgaW5mbHVlbmNlIHRoZSBvdXRjb21lIHRoZXkgYWltIHRvIHByZWRpY3QuIFdlIGNhbGwgc3VjaCBwcmVkaWN0aW9ucyBwZXJmb3JtYXRpdmU7IHRoZSBwcmVkaWN0aW9uIGluZmx1ZW5jZXMgdGhlIHRhcmdldC4gUGVyZm9ybWF0aXZpdHkgaXMgYSB3ZWxsLXN0dWRpZWQgcGhlbm9tZW5vbiBpbiBwb2xpY3ktbWFraW5nIHRoYXQgaGFzIHNvIGZhciBiZWVuIG5lZ2xlY3RlZCBpbiBzdXBlcnZpc2VkIGxlYXJuaW5nLiBXaGVuIGlnbm9yZWQsIHBlcmZvcm1hdGl2aXR5IHN1cmZhY2VzIGFzIHVuZGVzaXJhYmxlIGRpc3RyaWJ1dGlvbiBzaGlmdCwgcm91dGluZWx5IGFkZHJlc3NlZCB3aXRoIHJldHJhaW5pbmcuIFdlIGRldmVsb3AgYSByaXNrIG1pbmltaXphdGlvbiBmcmFtZXdvcmsgZm9yIHBlcmZvcm1hdGl2ZSBwcmVkaWN0aW9uIGJyaW5naW5nIHRvZ2V0aGVyIGNvbmNlcHRzIGZyb20gc3RhdGlzdGljcywgZ2FtZSB0aGVvcnksIGFuZCBjYXVzYWxpdHkuIEEgY29uY2VwdHVhbCBub3ZlbHR5IGlzIGFuIGVxdWlsaWJyaXVtIG5vdGlvbiB3ZSBjYWxsIHBlcmZvcm1hdGl2ZSBzdGFiaWxpdHkuIFBlcmZvcm1hdGl2ZSBzdGFiaWxpdHkgaW1wbGllcyB0aGF0IHRoZSBwcmVkaWN0aW9ucyBhcmUgY2FsaWJyYXRlZCBub3QgYWdhaW5zdCBwYXN0IG91dGNvbWVzLCBidXQgYWdhaW5zdCB0aGUgZnV0dXJlIG91dGNvbWVzIHRoYXQgbWFuaWZlc3QgZnJvbSBhY3Rpbmcgb24gdGhlIHByZWRpY3Rpb24uIE91ciBtYWluIHJlc3VsdHMgYXJlIG5lY2Vzc2FyeSBhbmQgc3VmZmljaWVudCBjb25kaXRpb25zIGZvciB0aGUgY29udmVyZ2VuY2Ugb2YgcmV0cmFpbmluZyB0byBhIHBlcmZvcm1hdGl2ZWx5IHN0YWJsZSBwb2ludCBvZiBuZWFybHkgbWluaW1hbCBsb3NzLiBJbiBmdWxsIGdlbmVyYWxpdHksIHBlcmZvcm1hdGl2ZSBwcmVkaWN0aW9uIHN0cmljdGx5IHN1YnN1bWVzIHRoZSBzZXR0aW5nIGtub3duIGFzIHN0cmF0ZWdpYyBjbGFzc2lmaWNhdGlvbi4gV2UgdGh1cyBhbHNvIGdpdmUgdGhlIGZpcnN0IHN1ZmZpY2llbnQgY29uZGl0aW9ucyBmb3IgcmV0cmFpbmluZyB0byBvdmVyY29tZSBzdHJhdGVnaWMgZmVlZGJhY2sgZWZmZWN0cy4iLCJjb250YWluZXItdGl0bGUtc2hvcnQiOiIifSwiaXNUZW1wb3JhcnkiOmZhbHNlLCJzdXBwcmVzcy1hdXRob3IiOmZhbHNlLCJjb21wb3NpdGUiOmZhbHNlLCJhdXRob3Itb25seSI6ZmFsc2V9XX0="/>
          <w:id w:val="587651324"/>
          <w:placeholder>
            <w:docPart w:val="8FE6A8C1766E9442B2ED5BAA47E409A3"/>
          </w:placeholder>
        </w:sdtPr>
        <w:sdtContent>
          <w:r w:rsidRPr="00E756B2">
            <w:rPr>
              <w:color w:val="000000"/>
              <w:sz w:val="18"/>
            </w:rPr>
            <w:t>(J. C. Perdomo et al., 2020)</w:t>
          </w:r>
        </w:sdtContent>
      </w:sdt>
      <w:r w:rsidRPr="00E756B2">
        <w:rPr>
          <w:color w:val="000000"/>
        </w:rPr>
        <w:t>.</w:t>
      </w:r>
    </w:p>
    <w:p w14:paraId="317F5712" w14:textId="77777777" w:rsidR="00F52F88" w:rsidRPr="00E756B2" w:rsidRDefault="00F52F88" w:rsidP="00F52F88">
      <w:pPr>
        <w:pStyle w:val="Heading3"/>
        <w:numPr>
          <w:ilvl w:val="0"/>
          <w:numId w:val="0"/>
        </w:numPr>
        <w:ind w:left="720"/>
      </w:pPr>
    </w:p>
    <w:p w14:paraId="7D3C2E45" w14:textId="77777777" w:rsidR="00F52F88" w:rsidRPr="00E756B2" w:rsidRDefault="00F52F88" w:rsidP="00F52F88">
      <w:pPr>
        <w:pStyle w:val="BodyText"/>
      </w:pPr>
      <w:r w:rsidRPr="00E756B2">
        <w:t>Related to this the uncertainty guarantees apply mainly in a average sense, not for every specific operating condition. SO even if the method controls breach well on average, it can still be less reliable in rare or poorly represented parts of the operating range, such as in unusual weather conditions or extreme temperature cases.</w:t>
      </w:r>
    </w:p>
    <w:p w14:paraId="08C7FA04" w14:textId="77777777" w:rsidR="00F52F88" w:rsidRPr="00E756B2" w:rsidRDefault="00F52F88" w:rsidP="00F52F88">
      <w:pPr>
        <w:pStyle w:val="BodyText"/>
      </w:pPr>
    </w:p>
    <w:p w14:paraId="7ACF22F9" w14:textId="77777777" w:rsidR="00F52F88" w:rsidRPr="00E756B2" w:rsidRDefault="00F52F88" w:rsidP="00F52F88">
      <w:pPr>
        <w:pStyle w:val="BodyText"/>
      </w:pPr>
      <w:r w:rsidRPr="00E756B2">
        <w:t xml:space="preserve">Another limit is that the methodology is limited in its external validity. It is trained and evaluated on a single public gas-turbine, uses proxy caps, and has illustrative economic coefficients. In addition, the dispatch omits several operational constraints that matter in practice like ramping, start up and shut down logic, variation in fuel types and quality, aging of components etc. Such a design is suitable for a methodological demonstration, but broad and defensible claims for deployment outside of this sample are unjustifiable without more external validation, additional plants or time splits. </w:t>
      </w:r>
      <w:sdt>
        <w:sdtPr>
          <w:rPr>
            <w:color w:val="000000"/>
            <w:sz w:val="18"/>
          </w:rPr>
          <w:tag w:val="MENDELEY_CITATION_v3_eyJjaXRhdGlvbklEIjoiTUVOREVMRVlfQ0lUQVRJT05fMGM0Y2ExOTEtNzZjOS00OTE3LWIzNzAtZTk0ZmZhOTlmZjQ3IiwicHJvcGVydGllcyI6eyJub3RlSW5kZXgiOjB9LCJpc0VkaXRlZCI6ZmFsc2UsIm1hbnVhbE92ZXJyaWRlIjp7ImlzTWFudWFsbHlPdmVycmlkZGVuIjpmYWxzZSwiY2l0ZXByb2NUZXh0IjoiKENvbGxpbnMgZXQgYWwuLCAyMDI0KSIsIm1hbnVhbE92ZXJyaWRlVGV4dCI6IiJ9LCJjaXRhdGlvbkl0ZW1zIjpbeyJpZCI6ImU5YTlhOWMxLTE2MmItMzNkNS05ZjY2LWRhY2YxODg2MTQyMiIsIml0ZW1EYXRhIjp7InR5cGUiOiJhcnRpY2xlLWpvdXJuYWwiLCJpZCI6ImU5YTlhOWMxLTE2MmItMzNkNS05ZjY2LWRhY2YxODg2MTQyMiIsInRpdGxlIjoiVFJJUE9EK0FJIHN0YXRlbWVudDogVXBkYXRlZCBndWlkYW5jZSBmb3IgcmVwb3J0aW5nIGNsaW5pY2FsIHByZWRpY3Rpb24gbW9kZWxzIHRoYXQgdXNlIHJlZ3Jlc3Npb24gb3IgbWFjaGluZSBsZWFybmluZyBtZXRob2RzIiwiYXV0aG9yIjpbeyJmYW1pbHkiOiJDb2xsaW5zIiwiZ2l2ZW4iOiJHYXJ5IFMuIiwicGFyc2UtbmFtZXMiOmZhbHNlLCJkcm9wcGluZy1wYXJ0aWNsZSI6IiIsIm5vbi1kcm9wcGluZy1wYXJ0aWNsZSI6IiJ9LHsiZmFtaWx5IjoiTW9vbnMiLCJnaXZlbiI6IkthcmVsIEcuTS4iLCJwYXJzZS1uYW1lcyI6ZmFsc2UsImRyb3BwaW5nLXBhcnRpY2xlIjoiIiwibm9uLWRyb3BwaW5nLXBhcnRpY2xlIjoiIn0seyJmYW1pbHkiOiJEaGltYW4iLCJnaXZlbiI6IlBhdWxhIiwicGFyc2UtbmFtZXMiOmZhbHNlLCJkcm9wcGluZy1wYXJ0aWNsZSI6IiIsIm5vbi1kcm9wcGluZy1wYXJ0aWNsZSI6IiJ9LHsiZmFtaWx5IjoiUmlsZXkiLCJnaXZlbiI6IlJpY2hhcmQgRC4iLCJwYXJzZS1uYW1lcyI6ZmFsc2UsImRyb3BwaW5nLXBhcnRpY2xlIjoiIiwibm9uLWRyb3BwaW5nLXBhcnRpY2xlIjoiIn0seyJmYW1pbHkiOiJCZWFtIiwiZ2l2ZW4iOiJBbmRyZXcgTC4iLCJwYXJzZS1uYW1lcyI6ZmFsc2UsImRyb3BwaW5nLXBhcnRpY2xlIjoiIiwibm9uLWRyb3BwaW5nLXBhcnRpY2xlIjoiIn0seyJmYW1pbHkiOiJDYWxzdGVyIiwiZ2l2ZW4iOiJCZW4iLCJwYXJzZS1uYW1lcyI6ZmFsc2UsImRyb3BwaW5nLXBhcnRpY2xlIjoiIiwibm9uLWRyb3BwaW5nLXBhcnRpY2xlIjoiVmFuIn0seyJmYW1pbHkiOiJHaGFzc2VtaSIsImdpdmVuIjoiTWFyenllaCIsInBhcnNlLW5hbWVzIjpmYWxzZSwiZHJvcHBpbmctcGFydGljbGUiOiIiLCJub24tZHJvcHBpbmctcGFydGljbGUiOiIifSx7ImZhbWlseSI6IkxpdSIsImdpdmVuIjoiWGlhb3h1YW4iLCJwYXJzZS1uYW1lcyI6ZmFsc2UsImRyb3BwaW5nLXBhcnRpY2xlIjoiIiwibm9uLWRyb3BwaW5nLXBhcnRpY2xlIjoiIn0seyJmYW1pbHkiOiJSZWl0c21hIiwiZ2l2ZW4iOiJKb2hhbm5lcyBCLiIsInBhcnNlLW5hbWVzIjpmYWxzZSwiZHJvcHBpbmctcGFydGljbGUiOiIiLCJub24tZHJvcHBpbmctcGFydGljbGUiOiIifSx7ImZhbWlseSI6IlNtZWRlbiIsImdpdmVuIjoiTWFhcnRlbiIsInBhcnNlLW5hbWVzIjpmYWxzZSwiZHJvcHBpbmctcGFydGljbGUiOiIiLCJub24tZHJvcHBpbmctcGFydGljbGUiOiJWYW4ifSx7ImZhbWlseSI6IkJvdWxlc3RlaXgiLCJnaXZlbiI6IkFubmUgTGF1cmUiLCJwYXJzZS1uYW1lcyI6ZmFsc2UsImRyb3BwaW5nLXBhcnRpY2xlIjoiIiwibm9uLWRyb3BwaW5nLXBhcnRpY2xlIjoiIn0seyJmYW1pbHkiOiJDYW1hcmFkb3UiLCJnaXZlbiI6Ikplbm5pZmVyIENhdGhlcmluZSIsInBhcnNlLW5hbWVzIjpmYWxzZSwiZHJvcHBpbmctcGFydGljbGUiOiIiLCJub24tZHJvcHBpbmctcGFydGljbGUiOiIifSx7ImZhbWlseSI6IkNlbGkiLCJnaXZlbiI6IkxlbyBBbnRob255IiwicGFyc2UtbmFtZXMiOmZhbHNlLCJkcm9wcGluZy1wYXJ0aWNsZSI6IiIsIm5vbi1kcm9wcGluZy1wYXJ0aWNsZSI6IiJ9LHsiZmFtaWx5IjoiRGVuYXhhcyIsImdpdmVuIjoiU3Bpcm9zIiwicGFyc2UtbmFtZXMiOmZhbHNlLCJkcm9wcGluZy1wYXJ0aWNsZSI6IiIsIm5vbi1kcm9wcGluZy1wYXJ0aWNsZSI6IiJ9LHsiZmFtaWx5IjoiRGVubmlzdG9uIiwiZ2l2ZW4iOiJBbGFzdGFpciBLLiIsInBhcnNlLW5hbWVzIjpmYWxzZSwiZHJvcHBpbmctcGFydGljbGUiOiIiLCJub24tZHJvcHBpbmctcGFydGljbGUiOiIifSx7ImZhbWlseSI6Ikdsb2NrZXIiLCJnaXZlbiI6IkJlbiIsInBhcnNlLW5hbWVzIjpmYWxzZSwiZHJvcHBpbmctcGFydGljbGUiOiIiLCJub24tZHJvcHBpbmctcGFydGljbGUiOiIifSx7ImZhbWlseSI6IkdvbHViIiwiZ2l2ZW4iOiJSb2JlcnQgTS4iLCJwYXJzZS1uYW1lcyI6ZmFsc2UsImRyb3BwaW5nLXBhcnRpY2xlIjoiIiwibm9uLWRyb3BwaW5nLXBhcnRpY2xlIjoiIn0seyJmYW1pbHkiOiJIYXJ2ZXkiLCJnaXZlbiI6Ikh1Z2giLCJwYXJzZS1uYW1lcyI6ZmFsc2UsImRyb3BwaW5nLXBhcnRpY2xlIjoiIiwibm9uLWRyb3BwaW5nLXBhcnRpY2xlIjoiIn0seyJmYW1pbHkiOiJIZWluemUiLCJnaXZlbiI6Ikdlb3JnIiwicGFyc2UtbmFtZXMiOmZhbHNlLCJkcm9wcGluZy1wYXJ0aWNsZSI6IiIsIm5vbi1kcm9wcGluZy1wYXJ0aWNsZSI6IiJ9LHsiZmFtaWx5IjoiSG9mZm1hbiIsImdpdmVuIjoiTWljaGFlbCBNLiIsInBhcnNlLW5hbWVzIjpmYWxzZSwiZHJvcHBpbmctcGFydGljbGUiOiIiLCJub24tZHJvcHBpbmctcGFydGljbGUiOiIifSx7ImZhbWlseSI6IktlbmduZSIsImdpdmVuIjoiQW5kcsOpIFBhc2NhbCIsInBhcnNlLW5hbWVzIjpmYWxzZSwiZHJvcHBpbmctcGFydGljbGUiOiIiLCJub24tZHJvcHBpbmctcGFydGljbGUiOiIifSx7ImZhbWlseSI6IkxhbSIsImdpdmVuIjoiRW1pbHkiLCJwYXJzZS1uYW1lcyI6ZmFsc2UsImRyb3BwaW5nLXBhcnRpY2xlIjoiIiwibm9uLWRyb3BwaW5nLXBhcnRpY2xlIjoiIn0seyJmYW1pbHkiOiJMZWUiLCJnaXZlbiI6Ik5hb21pIiwicGFyc2UtbmFtZXMiOmZhbHNlLCJkcm9wcGluZy1wYXJ0aWNsZSI6IiIsIm5vbi1kcm9wcGluZy1wYXJ0aWNsZSI6IiJ9LHsiZmFtaWx5IjoiTG9kZXIiLCJnaXZlbiI6IkVsaXphYmV0aCBXLiIsInBhcnNlLW5hbWVzIjpmYWxzZSwiZHJvcHBpbmctcGFydGljbGUiOiIiLCJub24tZHJvcHBpbmctcGFydGljbGUiOiIifSx7ImZhbWlseSI6Ik1haWVyLUhlaW4iLCJnaXZlbiI6IkxlbmEiLCJwYXJzZS1uYW1lcyI6ZmFsc2UsImRyb3BwaW5nLXBhcnRpY2xlIjoiIiwibm9uLWRyb3BwaW5nLXBhcnRpY2xlIjoiIn0seyJmYW1pbHkiOiJNYXRlZW4iLCJnaXZlbiI6IkJpbGFsIEEuIiwicGFyc2UtbmFtZXMiOmZhbHNlLCJkcm9wcGluZy1wYXJ0aWNsZSI6IiIsIm5vbi1kcm9wcGluZy1wYXJ0aWNsZSI6IiJ9LHsiZmFtaWx5IjoiTWNDcmFkZGVuIiwiZ2l2ZW4iOiJNZWxpc3NhIEQuIiwicGFyc2UtbmFtZXMiOmZhbHNlLCJkcm9wcGluZy1wYXJ0aWNsZSI6IiIsIm5vbi1kcm9wcGluZy1wYXJ0aWNsZSI6IiJ9LHsiZmFtaWx5IjoiT2FrZGVuLVJheW5lciIsImdpdmVuIjoiTGF1cmVuIiwicGFyc2UtbmFtZXMiOmZhbHNlLCJkcm9wcGluZy1wYXJ0aWNsZSI6IiIsIm5vbi1kcm9wcGluZy1wYXJ0aWNsZSI6IiJ9LHsiZmFtaWx5IjoiT3JkaXNoIiwiZ2l2ZW4iOiJKb2hhbiIsInBhcnNlLW5hbWVzIjpmYWxzZSwiZHJvcHBpbmctcGFydGljbGUiOiIiLCJub24tZHJvcHBpbmctcGFydGljbGUiOiIifSx7ImZhbWlseSI6IlBhcm5lbGwiLCJnaXZlbiI6IlJpY2hhcmQiLCJwYXJzZS1uYW1lcyI6ZmFsc2UsImRyb3BwaW5nLXBhcnRpY2xlIjoiIiwibm9uLWRyb3BwaW5nLXBhcnRpY2xlIjoiIn0seyJmYW1pbHkiOiJSb3NlIiwiZ2l2ZW4iOiJTaGVycmkiLCJwYXJzZS1uYW1lcyI6ZmFsc2UsImRyb3BwaW5nLXBhcnRpY2xlIjoiIiwibm9uLWRyb3BwaW5nLXBhcnRpY2xlIjoiIn0seyJmYW1pbHkiOiJTaW5naCIsImdpdmVuIjoiS2FyYW5kZWVwIiwicGFyc2UtbmFtZXMiOmZhbHNlLCJkcm9wcGluZy1wYXJ0aWNsZSI6IiIsIm5vbi1kcm9wcGluZy1wYXJ0aWNsZSI6IiJ9LHsiZmFtaWx5IjoiV3luYW50cyIsImdpdmVuIjoiTGF1cmUiLCJwYXJzZS1uYW1lcyI6ZmFsc2UsImRyb3BwaW5nLXBhcnRpY2xlIjoiIiwibm9uLWRyb3BwaW5nLXBhcnRpY2xlIjoiIn0seyJmYW1pbHkiOiJMb2d1bGxvIiwiZ2l2ZW4iOiJQYXRyaWNpYSIsInBhcnNlLW5hbWVzIjpmYWxzZSwiZHJvcHBpbmctcGFydGljbGUiOiIiLCJub24tZHJvcHBpbmctcGFydGljbGUiOiIifV0sImNvbnRhaW5lci10aXRsZSI6IkJNSiIsIkRPSSI6IjEwLjExMzYvYm1qLTIwMjMtMDc4Mzc4IiwiSVNTTiI6IjE3NTYxODMzIiwiUE1JRCI6IjM4NjI2OTQ4IiwiaXNzdWVkIjp7ImRhdGUtcGFydHMiOltbMjAyNF1dfSwicHVibGlzaGVyIjoiQk1KIFB1Ymxpc2hpbmcgR3JvdXAiLCJjb250YWluZXItdGl0bGUtc2hvcnQiOiIifSwiaXNUZW1wb3JhcnkiOmZhbHNlLCJzdXBwcmVzcy1hdXRob3IiOmZhbHNlLCJjb21wb3NpdGUiOmZhbHNlLCJhdXRob3Itb25seSI6ZmFsc2V9XX0="/>
          <w:id w:val="-1577427532"/>
          <w:placeholder>
            <w:docPart w:val="8FE6A8C1766E9442B2ED5BAA47E409A3"/>
          </w:placeholder>
        </w:sdtPr>
        <w:sdtContent>
          <w:r w:rsidRPr="00E756B2">
            <w:rPr>
              <w:color w:val="000000"/>
              <w:sz w:val="18"/>
            </w:rPr>
            <w:t>(Collins et al., 2024)</w:t>
          </w:r>
        </w:sdtContent>
      </w:sdt>
    </w:p>
    <w:p w14:paraId="777D9B25" w14:textId="77777777" w:rsidR="00F52F88" w:rsidRPr="00E756B2" w:rsidRDefault="00F52F88" w:rsidP="00F52F88"/>
    <w:p w14:paraId="28B5E1D7" w14:textId="77777777" w:rsidR="00F52F88" w:rsidRPr="00E756B2" w:rsidRDefault="00F52F88" w:rsidP="00F52F88">
      <w:pPr>
        <w:pStyle w:val="BodyText"/>
      </w:pPr>
      <w:r w:rsidRPr="00E756B2">
        <w:t xml:space="preserve">There is a limitation based on the structural modelling of the methodology. This is based on the choice to use separate target wise surrogates and breach models. This allows training and inference to be fast and modular, but it also means that dependence between targets is only handled indirectly through the ‘any-breach’ gate and the shared features. This is a more pragmatic approach to protect against exceedance, rather than using a more explicit, multivariate and stochastic model of the targets. </w:t>
      </w:r>
    </w:p>
    <w:p w14:paraId="64A5B145" w14:textId="77777777" w:rsidR="00F52F88" w:rsidRPr="00E756B2" w:rsidRDefault="00F52F88" w:rsidP="00F52F88">
      <w:pPr>
        <w:pStyle w:val="BodyText"/>
      </w:pPr>
    </w:p>
    <w:p w14:paraId="438E9ECD" w14:textId="77777777" w:rsidR="00F52F88" w:rsidRPr="00E756B2" w:rsidRDefault="00F52F88" w:rsidP="00F52F88">
      <w:pPr>
        <w:pStyle w:val="BodyText"/>
      </w:pPr>
      <w:r w:rsidRPr="00E756B2">
        <w:t xml:space="preserve">The controller works via grids and a one-step greedy search. As such, it inherits the limitations imposed by them. Enumerating a fixed grid makes the dispatch logic robust, but it can miss better hours depending on the grid size and it doesn’t optimise over long intertemporal horizons (meaning the span of future time periods over which decisions are planned and linked together). As such, the frontiers seen is results should be understood as showing the trade-offs achieved by the specific one step and update control policy, rather than the best possible trade offs for the economics and pollutants. </w:t>
      </w:r>
    </w:p>
    <w:p w14:paraId="516EE62E" w14:textId="77777777" w:rsidR="00F52F88" w:rsidRPr="00E756B2" w:rsidRDefault="00F52F88" w:rsidP="00F52F88">
      <w:pPr>
        <w:rPr>
          <w:sz w:val="18"/>
          <w:szCs w:val="18"/>
        </w:rPr>
      </w:pPr>
    </w:p>
    <w:p w14:paraId="26814608" w14:textId="77777777" w:rsidR="00F52F88" w:rsidRPr="00E756B2" w:rsidRDefault="00F52F88" w:rsidP="00F52F88">
      <w:pPr>
        <w:pStyle w:val="Heading3"/>
      </w:pPr>
      <w:bookmarkStart w:id="79" w:name="_Toc224236386"/>
      <w:r w:rsidRPr="00E756B2">
        <w:t>Computational Complexity</w:t>
      </w:r>
      <w:bookmarkEnd w:id="79"/>
    </w:p>
    <w:p w14:paraId="48687A25" w14:textId="77777777" w:rsidR="00F52F88" w:rsidRPr="00E756B2" w:rsidRDefault="00F52F88" w:rsidP="00F52F88"/>
    <w:p w14:paraId="6B22C417" w14:textId="77777777" w:rsidR="00F52F88" w:rsidRPr="00E756B2" w:rsidRDefault="00F52F88" w:rsidP="00F52F88">
      <w:pPr>
        <w:pStyle w:val="Heading4"/>
      </w:pPr>
      <w:r w:rsidRPr="00E756B2">
        <w:t>Current Offline Implementation Complexity</w:t>
      </w:r>
    </w:p>
    <w:p w14:paraId="2FC9A0B7" w14:textId="77777777" w:rsidR="00F52F88" w:rsidRPr="00E756B2" w:rsidRDefault="00F52F88" w:rsidP="00F52F88">
      <w:pPr>
        <w:pStyle w:val="BodyText"/>
        <w:rPr>
          <w:i/>
          <w:iCs/>
        </w:rPr>
      </w:pPr>
      <w:r w:rsidRPr="00E756B2">
        <w:rPr>
          <w:i/>
          <w:iCs/>
        </w:rPr>
        <w:t>For this section the nomenclature can be found in appendix C1</w:t>
      </w:r>
    </w:p>
    <w:p w14:paraId="652757C8" w14:textId="77777777" w:rsidR="00F52F88" w:rsidRPr="00E756B2" w:rsidRDefault="00F52F88" w:rsidP="00F52F88"/>
    <w:p w14:paraId="315F828D" w14:textId="77777777" w:rsidR="00F52F88" w:rsidRPr="00E756B2" w:rsidRDefault="00F52F88" w:rsidP="00F52F88">
      <w:pPr>
        <w:pStyle w:val="BodyText"/>
        <w:rPr>
          <w:color w:val="000000"/>
        </w:rPr>
      </w:pPr>
      <w:r w:rsidRPr="00E756B2">
        <w:t xml:space="preserve">Gradient Boosted trees are a histogram based boosting method, so a proxy for the order of training is linear in sample size, feature count, and boosting rounds </w:t>
      </w:r>
      <w:sdt>
        <w:sdtPr>
          <w:rPr>
            <w:color w:val="000000"/>
            <w:sz w:val="18"/>
          </w:rPr>
          <w:tag w:val="MENDELEY_CITATION_v3_eyJjaXRhdGlvbklEIjoiTUVOREVMRVlfQ0lUQVRJT05fYzlkZjljYTUtNzQyNy00NjZjLTgxYmItM2E2ZjEzMzFlOGJmIiwicHJvcGVydGllcyI6eyJub3RlSW5kZXgiOjB9LCJpc0VkaXRlZCI6ZmFsc2UsIm1hbnVhbE92ZXJyaWRlIjp7ImlzTWFudWFsbHlPdmVycmlkZGVuIjpmYWxzZSwiY2l0ZXByb2NUZXh0IjoiKEtlIGV0IGFsLiwgbi5kLikiLCJtYW51YWxPdmVycmlkZVRleHQiOiIifSwiY2l0YXRpb25JdGVtcyI6W3siaWQiOiI5MTRlZjFhZC05YTgwLTM4ZGMtYjYxYy1iNjM1N2YyNDNlNzEiLCJpdGVtRGF0YSI6eyJ0eXBlIjoicmVwb3J0IiwiaWQiOiI5MTRlZjFhZC05YTgwLTM4ZGMtYjYxYy1iNjM1N2YyNDNlNzEiLCJ0aXRsZSI6IkxpZ2h0R0JNOiBBIEhpZ2hseSBFZmZpY2llbnQgR3JhZGllbnQgQm9vc3RpbmcgRGVjaXNpb24gVHJlZSIsImF1dGhvciI6W3siZmFtaWx5IjoiS2UiLCJnaXZlbiI6Ikd1b2xpbiIsInBhcnNlLW5hbWVzIjpmYWxzZSwiZHJvcHBpbmctcGFydGljbGUiOiIiLCJub24tZHJvcHBpbmctcGFydGljbGUiOiIifSx7ImZhbWlseSI6Ik1lbmciLCJnaXZlbiI6IlFpIiwicGFyc2UtbmFtZXMiOmZhbHNlLCJkcm9wcGluZy1wYXJ0aWNsZSI6IiIsIm5vbi1kcm9wcGluZy1wYXJ0aWNsZSI6IiJ9LHsiZmFtaWx5IjoiRmlubGV5IiwiZ2l2ZW4iOiJUaG9tYXMiLCJwYXJzZS1uYW1lcyI6ZmFsc2UsImRyb3BwaW5nLXBhcnRpY2xlIjoiIiwibm9uLWRyb3BwaW5nLXBhcnRpY2xlIjoiIn0seyJmYW1pbHkiOiJXYW5nIiwiZ2l2ZW4iOiJUYWlmZW5nIiwicGFyc2UtbmFtZXMiOmZhbHNlLCJkcm9wcGluZy1wYXJ0aWNsZSI6IiIsIm5vbi1kcm9wcGluZy1wYXJ0aWNsZSI6IiJ9LHsiZmFtaWx5IjoiQ2hlbiIsImdpdmVuIjoiV2VpIiwicGFyc2UtbmFtZXMiOmZhbHNlLCJkcm9wcGluZy1wYXJ0aWNsZSI6IiIsIm5vbi1kcm9wcGluZy1wYXJ0aWNsZSI6IiJ9LHsiZmFtaWx5IjoiTWEiLCJnaXZlbiI6IldlaWRvbmciLCJwYXJzZS1uYW1lcyI6ZmFsc2UsImRyb3BwaW5nLXBhcnRpY2xlIjoiIiwibm9uLWRyb3BwaW5nLXBhcnRpY2xlIjoiIn0seyJmYW1pbHkiOiJZZSIsImdpdmVuIjoiUWl3ZWkiLCJwYXJzZS1uYW1lcyI6ZmFsc2UsImRyb3BwaW5nLXBhcnRpY2xlIjoiIiwibm9uLWRyb3BwaW5nLXBhcnRpY2xlIjoiIn0seyJmYW1pbHkiOiJMaXUiLCJnaXZlbiI6IlRpZS1ZYW4iLCJwYXJzZS1uYW1lcyI6ZmFsc2UsImRyb3BwaW5nLXBhcnRpY2xlIjoiIiwibm9uLWRyb3BwaW5nLXBhcnRpY2xlIjoiIn1dLCJVUkwiOiJodHRwczovL2dpdGh1Yi5jb20vTWljcm9zb2Z0L0xpZ2h0R0JNLiIsImFic3RyYWN0IjoiR3JhZGllbnQgQm9vc3RpbmcgRGVjaXNpb24gVHJlZSAoR0JEVCkgaXMgYSBwb3B1bGFyIG1hY2hpbmUgbGVhcm5pbmcgYWxnb3JpdGhtICwgYW5kIGhhcyBxdWl0ZSBhIGZldyBlZmZlY3RpdmUgaW1wbGVtZW50YXRpb25zIHN1Y2ggYXMgWEdCb29zdCBhbmQgcEdCUlQuIEFsdGhvdWdoIG1hbnkgZW5naW5lZXJpbmcgb3B0aW1pemF0aW9ucyBoYXZlIGJlZW4gYWRvcHRlZCBpbiB0aGVzZSBpbXBsZW1lbnRhdGlvbnMgLCB0aGUgZWZmaWNpZW5jeSBhbmQgc2NhbGFiaWxpdHkgYXJlIHN0aWxsIHVuc2F0aXNmYWN0b3J5IHdoZW4gdGhlIGZlYXR1cmUgZGltZW5zaW9uIGlzIGhpZ2ggYW5kIGRhdGEgc2l6ZSBpcyBsYXJnZS4gQSBtYWpvciByZWFzb24gaXMgdGhhdCBmb3IgZWFjaCBmZWF0dXJlLCB0aGV5IG5lZWQgdG8gc2NhbiBhbGwgdGhlIGRhdGEgaW5zdGFuY2VzIHRvIGVzdGltYXRlIHRoZSBpbmZvcm1hdGlvbiBnYWluIG9mIGFsbCBwb3NzaWJsZSBzcGxpdCBwb2ludHMsIHdoaWNoIGlzIHZlcnkgdGltZSBjb25zdW1pbmcuIFRvIHRhY2tsZSB0aGlzIHByb2JsZW0sIHdlIHByb3Bvc2UgdHdvIG5vdmVsIHRlY2huaXF1ZXM6IEdyYWRpZW50LWJhc2VkIE9uZS1TaWRlIFNhbXBsaW5nIChHT1NTKSBhbmQgRXhjbHVzaXZlIEZlYXR1cmUgQnVuZGxpbmcgKEVGQikuIFdpdGggR09TUywgd2UgZXhjbHVkZSBhIHNpZ25pZmljYW50IHByb3BvcnRpb24gb2YgZGF0YSBpbnN0YW5jZXMgd2l0aCBzbWFsbCBncmFkaWVudHMsIGFuZCBvbmx5IHVzZSB0aGUgcmVzdCB0byBlc3RpbWF0ZSB0aGUgaW5mb3JtYXRpb24gZ2Fpbi4gV2UgcHJvdmUgdGhhdCwgc2luY2UgdGhlIGRhdGEgaW5zdGFuY2VzIHdpdGggbGFyZ2VyIGdyYWRpZW50cyBwbGF5IGEgbW9yZSBpbXBvcnRhbnQgcm9sZSBpbiB0aGUgY29tcHV0YXRpb24gb2YgaW5mb3JtYXRpb24gZ2FpbiwgR09TUyBjYW4gb2J0YWluIHF1aXRlIGFjY3VyYXRlIGVzdGltYXRpb24gb2YgdGhlIGluZm9ybWF0aW9uIGdhaW4gd2l0aCBhIG11Y2ggc21hbGxlciBkYXRhIHNpemUuIFdpdGggRUZCLCB3ZSBidW5kbGUgbXV0dWFsbHkgZXhjbHVzaXZlIGZlYXR1cmVzIChpLmUuLCB0aGV5IHJhcmVseSB0YWtlIG5vbnplcm8gdmFsdWVzIHNpbXVsdGFuZW91c2x5KSwgdG8gcmVkdWNlIHRoZSBudW1iZXIgb2YgZmVhdHVyZXMuIFdlIHByb3ZlIHRoYXQgZmluZGluZyB0aGUgb3B0aW1hbCBidW5kbGluZyBvZiBleGNsdXNpdmUgZmVhdHVyZXMgaXMgTlAtaGFyZCwgYnV0IGEgZ3JlZWR5IGFsZ29yaXRobSBjYW4gYWNoaWV2ZSBxdWl0ZSBnb29kIGFwcHJveGltYXRpb24gcmF0aW8gKGFuZCB0aHVzIGNhbiBlZmZlY3RpdmVseSByZWR1Y2UgdGhlIG51bWJlciBvZiBmZWF0dXJlcyB3aXRob3V0IGh1cnRpbmcgdGhlIGFjY3VyYWN5IG9mIHNwbGl0IHBvaW50IGRldGVybWluYXRpb24gYnkgbXVjaCkuIFdlIGNhbGwgb3VyIG5ldyBHQkRUIGltcGxlbWVudGF0aW9uIHdpdGggR09TUyBhbmQgRUZCIExpZ2h0R0JNLiBPdXIgZXhwZXJpbWVudHMgb24gbXVsdGlwbGUgcHVibGljIGRhdGFzZXRzIHNob3cgdGhhdCwgTGlnaHRHQk0gc3BlZWRzIHVwIHRoZSB0cmFpbmluZyBwcm9jZXNzIG9mIGNvbnZlbnRpb25hbCBHQkRUIGJ5IHVwIHRvIG92ZXIgMjAgdGltZXMgd2hpbGUgYWNoaWV2aW5nIGFsbW9zdCB0aGUgc2FtZSBhY2N1cmFjeS4iLCJjb250YWluZXItdGl0bGUtc2hvcnQiOiIifSwiaXNUZW1wb3JhcnkiOmZhbHNlLCJzdXBwcmVzcy1hdXRob3IiOmZhbHNlLCJjb21wb3NpdGUiOmZhbHNlLCJhdXRob3Itb25seSI6ZmFsc2V9XX0="/>
          <w:id w:val="49816090"/>
          <w:placeholder>
            <w:docPart w:val="8FE6A8C1766E9442B2ED5BAA47E409A3"/>
          </w:placeholder>
        </w:sdtPr>
        <w:sdtContent>
          <w:r w:rsidRPr="00E756B2">
            <w:rPr>
              <w:color w:val="000000"/>
              <w:sz w:val="18"/>
            </w:rPr>
            <w:t>(Ke et al., n.d.)</w:t>
          </w:r>
        </w:sdtContent>
      </w:sdt>
      <w:r w:rsidRPr="00E756B2">
        <w:rPr>
          <w:color w:val="000000"/>
        </w:rPr>
        <w:t>.</w:t>
      </w:r>
    </w:p>
    <w:p w14:paraId="38202E78" w14:textId="77777777" w:rsidR="00F52F88" w:rsidRPr="00E756B2" w:rsidRDefault="00F52F88" w:rsidP="00F52F88">
      <w:pPr>
        <w:pStyle w:val="BodyText"/>
        <w:rPr>
          <w:color w:val="000000"/>
        </w:rPr>
      </w:pPr>
    </w:p>
    <w:p w14:paraId="45A383DD"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it</m:t>
                  </m:r>
                </m:sub>
              </m:sSub>
              <m:r>
                <w:rPr>
                  <w:rFonts w:ascii="Cambria Math" w:hAnsi="Cambria Math"/>
                </w:rPr>
                <m:t>=</m:t>
              </m:r>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P</m:t>
                  </m:r>
                  <m:ctrlPr>
                    <w:rPr>
                      <w:rFonts w:ascii="Cambria Math" w:hAnsi="Cambria Math"/>
                      <w:i/>
                    </w:rPr>
                  </m:ctrlPr>
                </m:sup>
                <m:e>
                  <m:r>
                    <w:rPr>
                      <w:rFonts w:ascii="Cambria Math" w:hAnsi="Cambria Math"/>
                    </w:rPr>
                    <m:t>O</m:t>
                  </m:r>
                  <m:d>
                    <m:dPr>
                      <m:ctrlPr>
                        <w:rPr>
                          <w:rFonts w:ascii="Cambria Math" w:hAnsi="Cambria Math"/>
                        </w:rPr>
                      </m:ctrlPr>
                    </m:dPr>
                    <m:e>
                      <m:sSub>
                        <m:sSubPr>
                          <m:ctrlPr>
                            <w:rPr>
                              <w:rFonts w:ascii="Cambria Math" w:hAnsi="Cambria Math"/>
                              <w:i/>
                            </w:rPr>
                          </m:ctrlPr>
                        </m:sSubPr>
                        <m:e>
                          <m:r>
                            <w:rPr>
                              <w:rFonts w:ascii="Cambria Math" w:hAnsi="Cambria Math"/>
                            </w:rPr>
                            <m:t>N</m:t>
                          </m:r>
                        </m:e>
                        <m:sub>
                          <m:r>
                            <w:rPr>
                              <w:rFonts w:ascii="Cambria Math" w:hAnsi="Cambria Math"/>
                            </w:rPr>
                            <m:t>tr</m:t>
                          </m:r>
                        </m:sub>
                      </m:sSub>
                      <m:sSub>
                        <m:sSubPr>
                          <m:ctrlPr>
                            <w:rPr>
                              <w:rFonts w:ascii="Cambria Math" w:hAnsi="Cambria Math"/>
                              <w:i/>
                            </w:rPr>
                          </m:ctrlPr>
                        </m:sSubPr>
                        <m:e>
                          <m:r>
                            <w:rPr>
                              <w:rFonts w:ascii="Cambria Math" w:hAnsi="Cambria Math"/>
                            </w:rPr>
                            <m:t>d</m:t>
                          </m:r>
                        </m:e>
                        <m:sub>
                          <m:r>
                            <w:rPr>
                              <w:rFonts w:ascii="Cambria Math" w:hAnsi="Cambria Math"/>
                            </w:rPr>
                            <m:t>t</m:t>
                          </m:r>
                        </m:sub>
                      </m:sSub>
                      <m:d>
                        <m:dPr>
                          <m:ctrlPr>
                            <w:rPr>
                              <w:rFonts w:ascii="Cambria Math" w:hAnsi="Cambria Math"/>
                            </w:rPr>
                          </m:ctrlPr>
                        </m:dPr>
                        <m:e>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pt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gu</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t</m:t>
                              </m:r>
                            </m:sub>
                            <m:sup>
                              <m:r>
                                <w:rPr>
                                  <w:rFonts w:ascii="Cambria Math" w:hAnsi="Cambria Math"/>
                                </w:rPr>
                                <m:t>br</m:t>
                              </m:r>
                            </m:sup>
                          </m:sSubSup>
                          <m:ctrlPr>
                            <w:rPr>
                              <w:rFonts w:ascii="Cambria Math" w:hAnsi="Cambria Math"/>
                              <w:i/>
                            </w:rPr>
                          </m:ctrlPr>
                        </m:e>
                      </m:d>
                      <m:ctrlPr>
                        <w:rPr>
                          <w:rFonts w:ascii="Cambria Math" w:hAnsi="Cambria Math"/>
                          <w:i/>
                        </w:rPr>
                      </m:ctrlPr>
                    </m:e>
                  </m:d>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25</m:t>
                  </m:r>
                </m:e>
              </m:d>
            </m:e>
          </m:eqArr>
        </m:oMath>
      </m:oMathPara>
    </w:p>
    <w:p w14:paraId="2D06A00F" w14:textId="77777777" w:rsidR="00F52F88" w:rsidRPr="00E756B2" w:rsidRDefault="00F52F88" w:rsidP="00F52F88">
      <w:pPr>
        <w:pStyle w:val="BodyText"/>
      </w:pPr>
    </w:p>
    <w:p w14:paraId="72373311" w14:textId="77777777" w:rsidR="00F52F88" w:rsidRPr="00E756B2" w:rsidRDefault="00F52F88" w:rsidP="00F52F88">
      <w:pPr>
        <w:pStyle w:val="BodyText"/>
      </w:pPr>
    </w:p>
    <w:p w14:paraId="4AAF084A" w14:textId="77777777" w:rsidR="00F52F88" w:rsidRPr="00E756B2" w:rsidRDefault="00F52F88" w:rsidP="00F52F88">
      <w:pPr>
        <w:pStyle w:val="BodyText"/>
      </w:pPr>
      <w:r w:rsidRPr="00E756B2">
        <w:t>The conformal stage is cheaper than fitting the model, but in the implementation, it is repeated over all the risk levels and uses sorting-based quantile extraction on the calibration residuals. This yields:</w:t>
      </w:r>
    </w:p>
    <w:p w14:paraId="37DDD520" w14:textId="77777777" w:rsidR="00F52F88" w:rsidRPr="00E756B2" w:rsidRDefault="00F52F88" w:rsidP="00F52F88">
      <w:pPr>
        <w:pStyle w:val="BodyText"/>
      </w:pPr>
    </w:p>
    <w:p w14:paraId="54460916" w14:textId="77777777" w:rsidR="00F52F88" w:rsidRPr="00E756B2" w:rsidRDefault="00F52F88" w:rsidP="00F52F88">
      <w:pPr>
        <w:pStyle w:val="BodyText"/>
      </w:pPr>
      <m:oMathPara>
        <m:oMath>
          <m:sSub>
            <m:sSubPr>
              <m:ctrlPr>
                <w:rPr>
                  <w:rFonts w:ascii="Cambria Math" w:hAnsi="Cambria Math"/>
                  <w:i/>
                </w:rPr>
              </m:ctrlPr>
            </m:sSubPr>
            <m:e>
              <m:r>
                <w:rPr>
                  <w:rFonts w:ascii="Cambria Math" w:hAnsi="Cambria Math"/>
                </w:rPr>
                <m:t>C</m:t>
              </m:r>
            </m:e>
            <m:sub>
              <m:r>
                <m:rPr>
                  <m:nor/>
                </m:rPr>
                <m:t>conf</m:t>
              </m:r>
            </m:sub>
          </m:sSub>
          <m:r>
            <w:rPr>
              <w:rFonts w:ascii="Cambria Math" w:hAnsi="Cambria Math"/>
            </w:rPr>
            <m:t>=O</m:t>
          </m:r>
          <m:d>
            <m:dPr>
              <m:ctrlPr>
                <w:rPr>
                  <w:rFonts w:ascii="Cambria Math" w:hAnsi="Cambria Math"/>
                </w:rPr>
              </m:ctrlPr>
            </m:dPr>
            <m:e>
              <m:r>
                <w:rPr>
                  <w:rFonts w:ascii="Cambria Math" w:hAnsi="Cambria Math"/>
                </w:rPr>
                <m:t>PA</m:t>
              </m:r>
              <m:sSub>
                <m:sSubPr>
                  <m:ctrlPr>
                    <w:rPr>
                      <w:rFonts w:ascii="Cambria Math" w:hAnsi="Cambria Math"/>
                      <w:i/>
                    </w:rPr>
                  </m:ctrlPr>
                </m:sSubPr>
                <m:e>
                  <m:r>
                    <w:rPr>
                      <w:rFonts w:ascii="Cambria Math" w:hAnsi="Cambria Math"/>
                    </w:rPr>
                    <m:t>N</m:t>
                  </m:r>
                </m:e>
                <m:sub>
                  <m:r>
                    <m:rPr>
                      <m:nor/>
                    </m:rPr>
                    <m:t>cal</m:t>
                  </m:r>
                </m:sub>
              </m:s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w:rPr>
                          <w:rFonts w:ascii="Cambria Math" w:hAnsi="Cambria Math"/>
                        </w:rPr>
                        <m:t>N</m:t>
                      </m:r>
                      <m:ctrlPr>
                        <w:rPr>
                          <w:rFonts w:ascii="Cambria Math" w:hAnsi="Cambria Math"/>
                        </w:rPr>
                      </m:ctrlPr>
                    </m:e>
                    <m:sub>
                      <m:r>
                        <m:rPr>
                          <m:nor/>
                        </m:rPr>
                        <m:t>cal</m:t>
                      </m:r>
                    </m:sub>
                  </m:sSub>
                </m:e>
              </m:func>
              <m:ctrlPr>
                <w:rPr>
                  <w:rFonts w:ascii="Cambria Math" w:hAnsi="Cambria Math"/>
                  <w:i/>
                </w:rPr>
              </m:ctrlPr>
            </m:e>
          </m:d>
        </m:oMath>
      </m:oMathPara>
    </w:p>
    <w:p w14:paraId="1DD77061" w14:textId="77777777" w:rsidR="00F52F88" w:rsidRPr="00E756B2" w:rsidRDefault="00F52F88" w:rsidP="00F52F88">
      <w:pPr>
        <w:pStyle w:val="BodyText"/>
      </w:pPr>
    </w:p>
    <w:p w14:paraId="6CFEF57A" w14:textId="77777777" w:rsidR="00F52F88" w:rsidRPr="00E756B2" w:rsidRDefault="00F52F88" w:rsidP="00F52F88">
      <w:pPr>
        <w:pStyle w:val="BodyText"/>
      </w:pPr>
      <w:r w:rsidRPr="00E756B2">
        <w:t xml:space="preserve">In here CRC isn’t just used in the thresholding, it also relies on the extra breach classifiers defined above, and then it calibrates a threshold by the simulated rollouts. The theory states that it expects a loss up to the O(1/n) term, but the implementation cost is instead driven by the amount of simulated trajectories and candidates for the thresholds. </w:t>
      </w:r>
    </w:p>
    <w:p w14:paraId="0C1C4B06" w14:textId="77777777" w:rsidR="00F52F88" w:rsidRPr="00E756B2" w:rsidRDefault="00F52F88" w:rsidP="00F52F88">
      <w:pPr>
        <w:pStyle w:val="BodyText"/>
      </w:pPr>
    </w:p>
    <w:p w14:paraId="3476E8D7" w14:textId="77777777" w:rsidR="00F52F88" w:rsidRPr="00E756B2" w:rsidRDefault="00F52F88" w:rsidP="00F52F88">
      <w:pPr>
        <w:pStyle w:val="BodyText"/>
      </w:pPr>
      <w:r w:rsidRPr="00E756B2">
        <w:t xml:space="preserve">If we let </w:t>
      </w:r>
      <m:oMath>
        <m:sSub>
          <m:sSubPr>
            <m:ctrlPr>
              <w:rPr>
                <w:rFonts w:ascii="Cambria Math" w:hAnsi="Cambria Math"/>
                <w:i/>
              </w:rPr>
            </m:ctrlPr>
          </m:sSubPr>
          <m:e>
            <m:r>
              <w:rPr>
                <w:rFonts w:ascii="Cambria Math" w:hAnsi="Cambria Math"/>
              </w:rPr>
              <m:t>c</m:t>
            </m:r>
          </m:e>
          <m:sub>
            <m:r>
              <w:rPr>
                <w:rFonts w:ascii="Cambria Math" w:hAnsi="Cambria Math"/>
              </w:rPr>
              <m:t>cand</m:t>
            </m:r>
          </m:sub>
        </m:sSub>
      </m:oMath>
      <w:r w:rsidRPr="00E756B2">
        <w:t xml:space="preserve"> be the cost of evaluating all the fitted models, each dispatch step enumerates a TEY grid, predicts the targets and breach probabilities for all candidates, and applies the conformal and CRC feasibility masks, and picks the best economic objective. As such: </w:t>
      </w:r>
    </w:p>
    <w:p w14:paraId="50CF5AC5" w14:textId="77777777" w:rsidR="00F52F88" w:rsidRPr="00E756B2" w:rsidRDefault="00F52F88" w:rsidP="00F52F88">
      <w:pPr>
        <w:pStyle w:val="BodyText"/>
      </w:pPr>
      <m:oMathPara>
        <m:oMath>
          <m:sSub>
            <m:sSubPr>
              <m:ctrlPr>
                <w:rPr>
                  <w:rFonts w:ascii="Cambria Math" w:hAnsi="Cambria Math"/>
                  <w:i/>
                </w:rPr>
              </m:ctrlPr>
            </m:sSubPr>
            <m:e>
              <m:r>
                <w:rPr>
                  <w:rFonts w:ascii="Cambria Math" w:hAnsi="Cambria Math"/>
                </w:rPr>
                <m:t>C</m:t>
              </m:r>
            </m:e>
            <m:sub>
              <m:r>
                <m:rPr>
                  <m:nor/>
                </m:rPr>
                <m:t>hour</m:t>
              </m:r>
            </m:sub>
          </m:sSub>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G</m:t>
                  </m:r>
                </m:e>
                <m:sub>
                  <m:r>
                    <m:rPr>
                      <m:nor/>
                    </m:rPr>
                    <m:t>cand</m:t>
                  </m:r>
                </m:sub>
              </m:sSub>
            </m:e>
          </m:d>
        </m:oMath>
      </m:oMathPara>
    </w:p>
    <w:p w14:paraId="3DDA092A" w14:textId="77777777" w:rsidR="00F52F88" w:rsidRPr="00E756B2" w:rsidRDefault="00F52F88" w:rsidP="00F52F88">
      <w:pPr>
        <w:pStyle w:val="BodyText"/>
      </w:pPr>
    </w:p>
    <w:p w14:paraId="709E62AD" w14:textId="77777777" w:rsidR="00F52F88" w:rsidRPr="00E756B2" w:rsidRDefault="00F52F88" w:rsidP="00F52F88">
      <w:pPr>
        <w:pStyle w:val="BodyText"/>
      </w:pPr>
      <w:r w:rsidRPr="00E756B2">
        <w:t xml:space="preserve">Over T hours, the baseline frontier costs </w:t>
      </w:r>
      <m:oMath>
        <m:r>
          <w:rPr>
            <w:rFonts w:ascii="Cambria Math" w:hAnsi="Cambria Math"/>
          </w:rPr>
          <m:t>O</m:t>
        </m:r>
        <m:d>
          <m:dPr>
            <m:ctrlPr>
              <w:rPr>
                <w:rFonts w:ascii="Cambria Math" w:hAnsi="Cambria Math"/>
                <w:i/>
              </w:rPr>
            </m:ctrlPr>
          </m:dPr>
          <m:e>
            <m:r>
              <w:rPr>
                <w:rFonts w:ascii="Cambria Math" w:hAnsi="Cambria Math"/>
              </w:rPr>
              <m:t>AT</m:t>
            </m:r>
            <m:sSub>
              <m:sSubPr>
                <m:ctrlPr>
                  <w:rPr>
                    <w:rFonts w:ascii="Cambria Math" w:hAnsi="Cambria Math"/>
                    <w:i/>
                  </w:rPr>
                </m:ctrlPr>
              </m:sSubPr>
              <m:e>
                <m:r>
                  <w:rPr>
                    <w:rFonts w:ascii="Cambria Math" w:hAnsi="Cambria Math"/>
                  </w:rPr>
                  <m:t>G</m:t>
                </m:r>
              </m:e>
              <m:sub>
                <m:r>
                  <m:rPr>
                    <m:nor/>
                  </m:rPr>
                  <m:t>cand</m:t>
                </m:r>
              </m:sub>
            </m:sSub>
          </m:e>
        </m:d>
      </m:oMath>
      <w:r w:rsidRPr="00E756B2">
        <w:t xml:space="preserve">. CRC calibration costs </w:t>
      </w:r>
    </w:p>
    <w:p w14:paraId="073C7F90" w14:textId="77777777" w:rsidR="00F52F88" w:rsidRPr="00E756B2" w:rsidRDefault="00F52F88" w:rsidP="00F52F88">
      <w:pPr>
        <w:pStyle w:val="BodyText"/>
      </w:pPr>
    </w:p>
    <w:p w14:paraId="36F65C67" w14:textId="77777777" w:rsidR="00F52F88" w:rsidRPr="00E756B2" w:rsidRDefault="00F52F88" w:rsidP="00F52F88">
      <w:pPr>
        <w:pStyle w:val="BodyText"/>
      </w:pPr>
      <m:oMathPara>
        <m:oMath>
          <m:sSub>
            <m:sSubPr>
              <m:ctrlPr>
                <w:rPr>
                  <w:rFonts w:ascii="Cambria Math" w:hAnsi="Cambria Math"/>
                  <w:i/>
                </w:rPr>
              </m:ctrlPr>
            </m:sSubPr>
            <m:e>
              <m:r>
                <w:rPr>
                  <w:rFonts w:ascii="Cambria Math" w:hAnsi="Cambria Math"/>
                </w:rPr>
                <m:t>C</m:t>
              </m:r>
            </m:e>
            <m:sub>
              <m:r>
                <m:rPr>
                  <m:nor/>
                </m:rPr>
                <m:t>CRC</m:t>
              </m:r>
            </m:sub>
          </m:sSub>
          <m:r>
            <w:rPr>
              <w:rFonts w:ascii="Cambria Math" w:hAnsi="Cambria Math"/>
            </w:rPr>
            <m:t>=O</m:t>
          </m:r>
          <m:d>
            <m:dPr>
              <m:ctrlPr>
                <w:rPr>
                  <w:rFonts w:ascii="Cambria Math" w:hAnsi="Cambria Math"/>
                  <w:i/>
                </w:rPr>
              </m:ctrlPr>
            </m:dPr>
            <m:e>
              <m:r>
                <w:rPr>
                  <w:rFonts w:ascii="Cambria Math" w:hAnsi="Cambria Math"/>
                </w:rPr>
                <m:t>ALRH</m:t>
              </m:r>
              <m:sSub>
                <m:sSubPr>
                  <m:ctrlPr>
                    <w:rPr>
                      <w:rFonts w:ascii="Cambria Math" w:hAnsi="Cambria Math"/>
                      <w:i/>
                    </w:rPr>
                  </m:ctrlPr>
                </m:sSubPr>
                <m:e>
                  <m:r>
                    <w:rPr>
                      <w:rFonts w:ascii="Cambria Math" w:hAnsi="Cambria Math"/>
                    </w:rPr>
                    <m:t>G</m:t>
                  </m:r>
                </m:e>
                <m:sub>
                  <m:r>
                    <m:rPr>
                      <m:nor/>
                    </m:rPr>
                    <m:t>cand</m:t>
                  </m:r>
                </m:sub>
              </m:sSub>
            </m:e>
          </m:d>
        </m:oMath>
      </m:oMathPara>
    </w:p>
    <w:p w14:paraId="2443B1E3" w14:textId="77777777" w:rsidR="00F52F88" w:rsidRPr="00E756B2" w:rsidRDefault="00F52F88" w:rsidP="00F52F88">
      <w:pPr>
        <w:pStyle w:val="BodyText"/>
      </w:pPr>
      <w:r w:rsidRPr="00E756B2">
        <w:t xml:space="preserve">And the e-constraint sweep adds a factor of </w:t>
      </w:r>
    </w:p>
    <w:p w14:paraId="540C1C78" w14:textId="77777777" w:rsidR="00F52F88" w:rsidRPr="00E756B2" w:rsidRDefault="00F52F88" w:rsidP="00F52F88">
      <w:pPr>
        <w:pStyle w:val="BodyText"/>
      </w:pPr>
      <m:oMathPara>
        <m:oMath>
          <m:r>
            <w:rPr>
              <w:rFonts w:ascii="Cambria Math" w:hAnsi="Cambria Math"/>
            </w:rPr>
            <m:t>Cε​=O</m:t>
          </m:r>
          <m:d>
            <m:dPr>
              <m:ctrlPr>
                <w:rPr>
                  <w:rFonts w:ascii="Cambria Math" w:hAnsi="Cambria Math"/>
                  <w:i/>
                </w:rPr>
              </m:ctrlPr>
            </m:dPr>
            <m:e>
              <m:r>
                <w:rPr>
                  <w:rFonts w:ascii="Cambria Math" w:hAnsi="Cambria Math"/>
                </w:rPr>
                <m:t>AETG</m:t>
              </m:r>
              <m:sSub>
                <m:sSubPr>
                  <m:ctrlPr>
                    <w:rPr>
                      <w:rFonts w:ascii="Cambria Math" w:hAnsi="Cambria Math"/>
                      <w:i/>
                    </w:rPr>
                  </m:ctrlPr>
                </m:sSubPr>
                <m:e>
                  <m:r>
                    <w:rPr>
                      <w:rFonts w:ascii="Cambria Math" w:hAnsi="Cambria Math"/>
                    </w:rPr>
                    <m:t>c</m:t>
                  </m:r>
                </m:e>
                <m:sub>
                  <m:r>
                    <w:rPr>
                      <w:rFonts w:ascii="Cambria Math" w:hAnsi="Cambria Math"/>
                    </w:rPr>
                    <m:t>cand</m:t>
                  </m:r>
                </m:sub>
              </m:sSub>
              <m:r>
                <w:rPr>
                  <w:rFonts w:ascii="Cambria Math" w:hAnsi="Cambria Math"/>
                </w:rPr>
                <m:t>​</m:t>
              </m:r>
            </m:e>
          </m:d>
        </m:oMath>
      </m:oMathPara>
    </w:p>
    <w:p w14:paraId="6FACFA9D" w14:textId="77777777" w:rsidR="00F52F88" w:rsidRPr="00E756B2" w:rsidRDefault="00F52F88" w:rsidP="00F52F88">
      <w:pPr>
        <w:pStyle w:val="BodyText"/>
      </w:pPr>
      <w:r w:rsidRPr="00E756B2">
        <w:t xml:space="preserve">Therefore, the complexity could be defined as: </w:t>
      </w:r>
    </w:p>
    <w:p w14:paraId="5A173CC3" w14:textId="77777777" w:rsidR="00F52F88" w:rsidRPr="00E756B2" w:rsidRDefault="00F52F88" w:rsidP="00F52F88">
      <w:pPr>
        <w:pStyle w:val="BodyText"/>
      </w:pPr>
    </w:p>
    <w:p w14:paraId="4882FC0D"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m:rPr>
                      <m:nor/>
                    </m:rPr>
                    <m:t>offline</m:t>
                  </m:r>
                </m:sub>
              </m:sSub>
              <m:r>
                <w:rPr>
                  <w:rFonts w:ascii="Cambria Math" w:hAnsi="Cambria Math"/>
                </w:rPr>
                <m:t>=</m:t>
              </m:r>
              <m:sSub>
                <m:sSubPr>
                  <m:ctrlPr>
                    <w:rPr>
                      <w:rFonts w:ascii="Cambria Math" w:hAnsi="Cambria Math"/>
                      <w:i/>
                    </w:rPr>
                  </m:ctrlPr>
                </m:sSubPr>
                <m:e>
                  <m:r>
                    <w:rPr>
                      <w:rFonts w:ascii="Cambria Math" w:hAnsi="Cambria Math"/>
                    </w:rPr>
                    <m:t>C</m:t>
                  </m:r>
                </m:e>
                <m:sub>
                  <m:r>
                    <m:rPr>
                      <m:nor/>
                    </m:rPr>
                    <m:t>fit</m:t>
                  </m:r>
                </m:sub>
              </m:sSub>
              <m:r>
                <w:rPr>
                  <w:rFonts w:ascii="Cambria Math" w:hAnsi="Cambria Math"/>
                </w:rPr>
                <m:t>+O</m:t>
              </m:r>
              <m:d>
                <m:dPr>
                  <m:ctrlPr>
                    <w:rPr>
                      <w:rFonts w:ascii="Cambria Math" w:hAnsi="Cambria Math"/>
                      <w:i/>
                    </w:rPr>
                  </m:ctrlPr>
                </m:dPr>
                <m:e>
                  <m:r>
                    <w:rPr>
                      <w:rFonts w:ascii="Cambria Math" w:hAnsi="Cambria Math"/>
                    </w:rPr>
                    <m:t>PA</m:t>
                  </m:r>
                  <m:sSub>
                    <m:sSubPr>
                      <m:ctrlPr>
                        <w:rPr>
                          <w:rFonts w:ascii="Cambria Math" w:hAnsi="Cambria Math"/>
                          <w:i/>
                        </w:rPr>
                      </m:ctrlPr>
                    </m:sSubPr>
                    <m:e>
                      <m:r>
                        <w:rPr>
                          <w:rFonts w:ascii="Cambria Math" w:hAnsi="Cambria Math"/>
                        </w:rPr>
                        <m:t>N</m:t>
                      </m:r>
                    </m:e>
                    <m:sub>
                      <m:r>
                        <m:rPr>
                          <m:nor/>
                        </m:rPr>
                        <m:t>cal</m:t>
                      </m:r>
                    </m:sub>
                  </m:s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w:rPr>
                              <w:rFonts w:ascii="Cambria Math" w:hAnsi="Cambria Math"/>
                            </w:rPr>
                            <m:t>N</m:t>
                          </m:r>
                          <m:ctrlPr>
                            <w:rPr>
                              <w:rFonts w:ascii="Cambria Math" w:hAnsi="Cambria Math"/>
                            </w:rPr>
                          </m:ctrlPr>
                        </m:e>
                        <m:sub>
                          <m:r>
                            <m:rPr>
                              <m:nor/>
                            </m:rPr>
                            <m:t>cal</m:t>
                          </m:r>
                        </m:sub>
                      </m:sSub>
                    </m:e>
                  </m:func>
                </m:e>
              </m:d>
              <m:r>
                <w:rPr>
                  <w:rFonts w:ascii="Cambria Math" w:hAnsi="Cambria Math"/>
                </w:rPr>
                <m:t>+O</m:t>
              </m:r>
              <m:d>
                <m:dPr>
                  <m:ctrlPr>
                    <w:rPr>
                      <w:rFonts w:ascii="Cambria Math" w:hAnsi="Cambria Math"/>
                      <w:i/>
                    </w:rPr>
                  </m:ctrlPr>
                </m:dPr>
                <m:e>
                  <m:r>
                    <w:rPr>
                      <w:rFonts w:ascii="Cambria Math" w:hAnsi="Cambria Math"/>
                    </w:rPr>
                    <m:t>ALRH</m:t>
                  </m:r>
                  <m:sSub>
                    <m:sSubPr>
                      <m:ctrlPr>
                        <w:rPr>
                          <w:rFonts w:ascii="Cambria Math" w:hAnsi="Cambria Math"/>
                          <w:i/>
                        </w:rPr>
                      </m:ctrlPr>
                    </m:sSubPr>
                    <m:e>
                      <m:r>
                        <w:rPr>
                          <w:rFonts w:ascii="Cambria Math" w:hAnsi="Cambria Math"/>
                        </w:rPr>
                        <m:t>G</m:t>
                      </m:r>
                    </m:e>
                    <m:sub>
                      <m:r>
                        <m:rPr>
                          <m:nor/>
                        </m:rPr>
                        <m:t>cand</m:t>
                      </m:r>
                    </m:sub>
                  </m:sSub>
                </m:e>
              </m:d>
              <m:r>
                <w:rPr>
                  <w:rFonts w:ascii="Cambria Math" w:hAnsi="Cambria Math"/>
                </w:rPr>
                <m:t>+O</m:t>
              </m:r>
              <m:d>
                <m:dPr>
                  <m:ctrlPr>
                    <w:rPr>
                      <w:rFonts w:ascii="Cambria Math" w:hAnsi="Cambria Math"/>
                      <w:i/>
                    </w:rPr>
                  </m:ctrlPr>
                </m:dPr>
                <m:e>
                  <m:r>
                    <w:rPr>
                      <w:rFonts w:ascii="Cambria Math" w:hAnsi="Cambria Math"/>
                    </w:rPr>
                    <m:t>AT</m:t>
                  </m:r>
                  <m:sSub>
                    <m:sSubPr>
                      <m:ctrlPr>
                        <w:rPr>
                          <w:rFonts w:ascii="Cambria Math" w:hAnsi="Cambria Math"/>
                          <w:i/>
                        </w:rPr>
                      </m:ctrlPr>
                    </m:sSubPr>
                    <m:e>
                      <m:r>
                        <w:rPr>
                          <w:rFonts w:ascii="Cambria Math" w:hAnsi="Cambria Math"/>
                        </w:rPr>
                        <m:t>G</m:t>
                      </m:r>
                    </m:e>
                    <m:sub>
                      <m:r>
                        <m:rPr>
                          <m:nor/>
                        </m:rPr>
                        <m:t>cand</m:t>
                      </m:r>
                    </m:sub>
                  </m:sSub>
                </m:e>
              </m:d>
              <m:r>
                <w:rPr>
                  <w:rFonts w:ascii="Cambria Math" w:hAnsi="Cambria Math"/>
                </w:rPr>
                <m:t>+O</m:t>
              </m:r>
              <m:d>
                <m:dPr>
                  <m:ctrlPr>
                    <w:rPr>
                      <w:rFonts w:ascii="Cambria Math" w:hAnsi="Cambria Math"/>
                      <w:i/>
                    </w:rPr>
                  </m:ctrlPr>
                </m:dPr>
                <m:e>
                  <m:r>
                    <w:rPr>
                      <w:rFonts w:ascii="Cambria Math" w:hAnsi="Cambria Math"/>
                    </w:rPr>
                    <m:t>AET</m:t>
                  </m:r>
                  <m:sSub>
                    <m:sSubPr>
                      <m:ctrlPr>
                        <w:rPr>
                          <w:rFonts w:ascii="Cambria Math" w:hAnsi="Cambria Math"/>
                          <w:i/>
                        </w:rPr>
                      </m:ctrlPr>
                    </m:sSubPr>
                    <m:e>
                      <m:r>
                        <w:rPr>
                          <w:rFonts w:ascii="Cambria Math" w:hAnsi="Cambria Math"/>
                        </w:rPr>
                        <m:t>G</m:t>
                      </m:r>
                    </m:e>
                    <m:sub>
                      <m:r>
                        <m:rPr>
                          <m:nor/>
                        </m:rPr>
                        <m:t>cand</m:t>
                      </m:r>
                    </m:sub>
                  </m:sSub>
                </m:e>
              </m:d>
              <m:r>
                <w:rPr>
                  <w:rFonts w:ascii="Cambria Math" w:hAnsi="Cambria Math"/>
                </w:rPr>
                <m:t>#</m:t>
              </m:r>
              <m:d>
                <m:dPr>
                  <m:ctrlPr>
                    <w:rPr>
                      <w:rFonts w:ascii="Cambria Math" w:hAnsi="Cambria Math"/>
                      <w:i/>
                    </w:rPr>
                  </m:ctrlPr>
                </m:dPr>
                <m:e>
                  <m:r>
                    <w:rPr>
                      <w:rFonts w:ascii="Cambria Math" w:hAnsi="Cambria Math"/>
                    </w:rPr>
                    <m:t>26</m:t>
                  </m:r>
                </m:e>
              </m:d>
            </m:e>
          </m:eqArr>
        </m:oMath>
      </m:oMathPara>
    </w:p>
    <w:p w14:paraId="640C582F" w14:textId="77777777" w:rsidR="00F52F88" w:rsidRPr="00E756B2" w:rsidRDefault="00F52F88" w:rsidP="00F52F88"/>
    <w:p w14:paraId="489FFEA1" w14:textId="77777777" w:rsidR="00F52F88" w:rsidRPr="00E756B2" w:rsidRDefault="00F52F88" w:rsidP="00F52F88">
      <w:pPr>
        <w:pStyle w:val="Heading4"/>
      </w:pPr>
      <w:r w:rsidRPr="00E756B2">
        <w:t>If new data were added sequentially in a live system</w:t>
      </w:r>
    </w:p>
    <w:p w14:paraId="3CF8547C" w14:textId="77777777" w:rsidR="00F52F88" w:rsidRPr="00E756B2" w:rsidRDefault="00F52F88" w:rsidP="00F52F88">
      <w:pPr>
        <w:pStyle w:val="BodyText"/>
      </w:pPr>
      <w:r w:rsidRPr="00E756B2">
        <w:t xml:space="preserve">The current implementation does not have live streaming updates. If a new hour were added and the saved models, conformal summaries and CRC thresholds were kept, then it would still cost: </w:t>
      </w:r>
    </w:p>
    <w:p w14:paraId="1DCDE567" w14:textId="77777777" w:rsidR="00F52F88" w:rsidRPr="00E756B2" w:rsidRDefault="00F52F88" w:rsidP="00F52F88">
      <w:pPr>
        <w:pStyle w:val="BodyText"/>
      </w:pPr>
    </w:p>
    <w:p w14:paraId="7EE65769" w14:textId="77777777" w:rsidR="00F52F88" w:rsidRPr="00E756B2" w:rsidRDefault="00F52F88" w:rsidP="00F52F88">
      <w:pPr>
        <w:pStyle w:val="BodyText"/>
      </w:pPr>
      <m:oMathPara>
        <m:oMath>
          <m:sSub>
            <m:sSubPr>
              <m:ctrlPr>
                <w:rPr>
                  <w:rFonts w:ascii="Cambria Math" w:hAnsi="Cambria Math"/>
                  <w:i/>
                </w:rPr>
              </m:ctrlPr>
            </m:sSubPr>
            <m:e>
              <m:r>
                <w:rPr>
                  <w:rFonts w:ascii="Cambria Math" w:hAnsi="Cambria Math"/>
                </w:rPr>
                <m:t>C</m:t>
              </m:r>
            </m:e>
            <m:sub>
              <m:r>
                <m:rPr>
                  <m:nor/>
                </m:rPr>
                <m:t>live</m:t>
              </m:r>
              <m:r>
                <m:rPr>
                  <m:lit/>
                  <m:nor/>
                </m:rPr>
                <m:t>/</m:t>
              </m:r>
              <m:r>
                <m:rPr>
                  <m:nor/>
                </m:rPr>
                <m:t>hour</m:t>
              </m:r>
            </m:sub>
          </m:sSub>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G</m:t>
                  </m:r>
                </m:e>
                <m:sub>
                  <m:r>
                    <m:rPr>
                      <m:nor/>
                    </m:rPr>
                    <m:t>cand</m:t>
                  </m:r>
                </m:sub>
              </m:sSub>
            </m:e>
          </m:d>
        </m:oMath>
      </m:oMathPara>
    </w:p>
    <w:p w14:paraId="65B463C8" w14:textId="77777777" w:rsidR="00F52F88" w:rsidRPr="00E756B2" w:rsidRDefault="00F52F88" w:rsidP="00F52F88">
      <w:pPr>
        <w:pStyle w:val="BodyText"/>
      </w:pPr>
    </w:p>
    <w:p w14:paraId="5464ED9C" w14:textId="77777777" w:rsidR="00F52F88" w:rsidRPr="00E756B2" w:rsidRDefault="00F52F88" w:rsidP="00F52F88">
      <w:pPr>
        <w:pStyle w:val="BodyText"/>
      </w:pPr>
      <w:r w:rsidRPr="00E756B2">
        <w:t xml:space="preserve">If, however, the same batch pipeline was rerun whenever new data arrived, then after t arrivals with Nt = N0 + t, </w:t>
      </w:r>
    </w:p>
    <w:p w14:paraId="3EFC6079" w14:textId="77777777" w:rsidR="00F52F88" w:rsidRPr="00E756B2" w:rsidRDefault="00F52F88" w:rsidP="00F52F88">
      <w:pPr>
        <w:pStyle w:val="BodyText"/>
      </w:pPr>
    </w:p>
    <w:p w14:paraId="730DE3E3" w14:textId="77777777" w:rsidR="00F52F88" w:rsidRPr="00E756B2" w:rsidRDefault="00F52F88" w:rsidP="00F52F88">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m:rPr>
                      <m:nor/>
                    </m:rPr>
                    <m:t>refit</m:t>
                  </m:r>
                </m:sub>
              </m:sSub>
              <m:d>
                <m:dPr>
                  <m:ctrlPr>
                    <w:rPr>
                      <w:rFonts w:ascii="Cambria Math" w:hAnsi="Cambria Math"/>
                      <w:i/>
                    </w:rPr>
                  </m:ctrlPr>
                </m:dPr>
                <m:e>
                  <m:r>
                    <w:rPr>
                      <w:rFonts w:ascii="Cambria Math" w:hAnsi="Cambria Math"/>
                    </w:rPr>
                    <m:t>t</m:t>
                  </m:r>
                </m:e>
              </m:d>
              <m:r>
                <m:rPr>
                  <m:sty m:val="p"/>
                </m:rP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P</m:t>
                  </m:r>
                  <m:ctrlPr>
                    <w:rPr>
                      <w:rFonts w:ascii="Cambria Math" w:hAnsi="Cambria Math"/>
                      <w:i/>
                    </w:rPr>
                  </m:ctrlPr>
                </m:sup>
                <m:e>
                  <m:r>
                    <w:rPr>
                      <w:rFonts w:ascii="Cambria Math" w:hAnsi="Cambria Math"/>
                    </w:rPr>
                    <m:t>O</m:t>
                  </m:r>
                  <m:d>
                    <m:dPr>
                      <m:ctrlPr>
                        <w:rPr>
                          <w:rFonts w:ascii="Cambria Math" w:hAnsi="Cambria Math"/>
                        </w:rPr>
                      </m:ctrlPr>
                    </m:dPr>
                    <m:e>
                      <m:sSub>
                        <m:sSubPr>
                          <m:ctrlPr>
                            <w:rPr>
                              <w:rFonts w:ascii="Cambria Math" w:hAnsi="Cambria Math"/>
                              <w:i/>
                            </w:rPr>
                          </m:ctrlPr>
                        </m:sSubPr>
                        <m:e>
                          <m:r>
                            <w:rPr>
                              <w:rFonts w:ascii="Cambria Math" w:hAnsi="Cambria Math"/>
                            </w:rPr>
                            <m:t>N</m:t>
                          </m:r>
                        </m:e>
                        <m:sub>
                          <m:r>
                            <w:rPr>
                              <w:rFonts w:ascii="Cambria Math" w:hAnsi="Cambria Math"/>
                            </w:rPr>
                            <m:t>t</m:t>
                          </m:r>
                        </m:sub>
                      </m:sSub>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rPr>
                          </m:ctrlPr>
                        </m:dPr>
                        <m:e>
                          <m:sSubSup>
                            <m:sSubSupPr>
                              <m:ctrlPr>
                                <w:rPr>
                                  <w:rFonts w:ascii="Cambria Math" w:hAnsi="Cambria Math"/>
                                  <w:i/>
                                </w:rPr>
                              </m:ctrlPr>
                            </m:sSubSupPr>
                            <m:e>
                              <m:r>
                                <w:rPr>
                                  <w:rFonts w:ascii="Cambria Math" w:hAnsi="Cambria Math"/>
                                </w:rPr>
                                <m:t>M</m:t>
                              </m:r>
                            </m:e>
                            <m:sub>
                              <m:r>
                                <w:rPr>
                                  <w:rFonts w:ascii="Cambria Math" w:hAnsi="Cambria Math"/>
                                </w:rPr>
                                <m:t>j</m:t>
                              </m:r>
                            </m:sub>
                            <m:sup>
                              <m:r>
                                <w:rPr>
                                  <w:rFonts w:ascii="Cambria Math" w:hAnsi="Cambria Math"/>
                                </w:rPr>
                                <m:t>pt</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j</m:t>
                              </m:r>
                            </m:sub>
                            <m:sup>
                              <m:r>
                                <w:rPr>
                                  <w:rFonts w:ascii="Cambria Math" w:hAnsi="Cambria Math"/>
                                </w:rPr>
                                <m:t>gu</m:t>
                              </m:r>
                            </m:sup>
                          </m:sSubSup>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j</m:t>
                              </m:r>
                            </m:sub>
                            <m:sup>
                              <m:r>
                                <w:rPr>
                                  <w:rFonts w:ascii="Cambria Math" w:hAnsi="Cambria Math"/>
                                </w:rPr>
                                <m:t>br</m:t>
                              </m:r>
                            </m:sup>
                          </m:sSubSup>
                          <m:ctrlPr>
                            <w:rPr>
                              <w:rFonts w:ascii="Cambria Math" w:hAnsi="Cambria Math"/>
                              <w:i/>
                            </w:rPr>
                          </m:ctrlPr>
                        </m:e>
                      </m:d>
                      <m:ctrlPr>
                        <w:rPr>
                          <w:rFonts w:ascii="Cambria Math" w:hAnsi="Cambria Math"/>
                          <w:i/>
                        </w:rPr>
                      </m:ctrlPr>
                    </m:e>
                  </m:d>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27</m:t>
                  </m:r>
                </m:e>
              </m:d>
            </m:e>
          </m:eqArr>
        </m:oMath>
      </m:oMathPara>
    </w:p>
    <w:p w14:paraId="76EC64D0" w14:textId="77777777" w:rsidR="00F52F88" w:rsidRPr="00E756B2" w:rsidRDefault="00F52F88" w:rsidP="00F52F88">
      <w:pPr>
        <w:pStyle w:val="BodyText"/>
      </w:pPr>
    </w:p>
    <w:p w14:paraId="65E4683C" w14:textId="77777777" w:rsidR="00F52F88" w:rsidRPr="00E756B2" w:rsidRDefault="00F52F88" w:rsidP="00F52F88">
      <w:pPr>
        <w:pStyle w:val="BodyText"/>
      </w:pPr>
      <w:r w:rsidRPr="00E756B2">
        <w:t xml:space="preserve">Repeating that after every new arrival of data gives a cumulative cost that grows about quadratically in the live situation. Thus, for a live implementation, computation becomes expensive unless the offline artifacts are fixed or refreshed infrequently. </w:t>
      </w:r>
    </w:p>
    <w:p w14:paraId="067FBC90" w14:textId="77777777" w:rsidR="00F52F88" w:rsidRPr="00E756B2" w:rsidRDefault="00F52F88" w:rsidP="00F52F88">
      <w:pPr>
        <w:pStyle w:val="BodyText"/>
      </w:pPr>
    </w:p>
    <w:p w14:paraId="6D718FF7" w14:textId="77777777" w:rsidR="00F52F88" w:rsidRPr="00E756B2" w:rsidRDefault="00F52F88" w:rsidP="00F52F88">
      <w:pPr>
        <w:pStyle w:val="BodyText"/>
      </w:pPr>
    </w:p>
    <w:p w14:paraId="38ACE4A7" w14:textId="77777777" w:rsidR="00F52F88" w:rsidRPr="00E756B2" w:rsidRDefault="00F52F88" w:rsidP="00F52F88">
      <w:pPr>
        <w:pStyle w:val="Heading2"/>
      </w:pPr>
      <w:bookmarkStart w:id="80" w:name="_Toc224236387"/>
      <w:r w:rsidRPr="00E756B2">
        <w:t>Issues encountered</w:t>
      </w:r>
      <w:bookmarkEnd w:id="80"/>
      <w:r w:rsidRPr="00E756B2">
        <w:t xml:space="preserve"> </w:t>
      </w:r>
    </w:p>
    <w:p w14:paraId="5BCCA020" w14:textId="77777777" w:rsidR="00F52F88" w:rsidRPr="00E756B2" w:rsidRDefault="00F52F88" w:rsidP="00F52F88"/>
    <w:p w14:paraId="5427D413" w14:textId="77777777" w:rsidR="00F52F88" w:rsidRPr="00E756B2" w:rsidRDefault="00F52F88" w:rsidP="00F52F88">
      <w:pPr>
        <w:pStyle w:val="Heading3"/>
      </w:pPr>
      <w:bookmarkStart w:id="81" w:name="_Toc224236388"/>
      <w:r w:rsidRPr="00E756B2">
        <w:t>Low model accuracy without considering time dynamics</w:t>
      </w:r>
      <w:bookmarkEnd w:id="81"/>
      <w:r w:rsidRPr="00E756B2">
        <w:t xml:space="preserve"> </w:t>
      </w:r>
    </w:p>
    <w:p w14:paraId="16FFBEB0" w14:textId="77777777" w:rsidR="00F52F88" w:rsidRPr="00E756B2" w:rsidRDefault="00F52F88" w:rsidP="00F52F88"/>
    <w:p w14:paraId="6C431AFC" w14:textId="77777777" w:rsidR="00F52F88" w:rsidRPr="00E756B2" w:rsidRDefault="00F52F88" w:rsidP="00F52F88">
      <w:pPr>
        <w:pStyle w:val="BodyText"/>
        <w:rPr>
          <w:i/>
          <w:iCs/>
        </w:rPr>
      </w:pPr>
      <w:r w:rsidRPr="00E756B2">
        <w:rPr>
          <w:i/>
          <w:iCs/>
        </w:rPr>
        <w:t>All results for this section can be found in appendix B7</w:t>
      </w:r>
    </w:p>
    <w:p w14:paraId="656F2676" w14:textId="77777777" w:rsidR="00F52F88" w:rsidRPr="00E756B2" w:rsidRDefault="00F52F88" w:rsidP="00F52F88">
      <w:pPr>
        <w:pStyle w:val="BodyText"/>
      </w:pPr>
    </w:p>
    <w:p w14:paraId="742372E0" w14:textId="77777777" w:rsidR="00F52F88" w:rsidRPr="00E756B2" w:rsidRDefault="00F52F88" w:rsidP="00F52F88">
      <w:pPr>
        <w:pStyle w:val="BodyText"/>
      </w:pPr>
      <w:r w:rsidRPr="00E756B2">
        <w:t>Initially the system was modelled in the surrogate without lagged features. That design as acceptable for TIT, but it performed badly for the emissions targets. On the test split, the no-lag model gave TIT MAE = 3.08, RMSE = 4.04, and R² = 0.956, but NOx deteriorated badly to MAE = 12.20, RMSE = 14.07, and R² = -1.82, while CO only reached MAE = 0.791, RMSE = 1.36, and R² = 0.535.</w:t>
      </w:r>
    </w:p>
    <w:p w14:paraId="0EFAFECD" w14:textId="77777777" w:rsidR="00F52F88" w:rsidRPr="00E756B2" w:rsidRDefault="00F52F88" w:rsidP="00F52F88">
      <w:pPr>
        <w:pStyle w:val="BodyText"/>
      </w:pPr>
      <w:r w:rsidRPr="00E756B2">
        <w:t xml:space="preserve">The tail diagnostics showed the same issue, where the NOx test pinball was 1.040 and CO empirical coverage was only 0.749. This is an indicator weak upper tail reliability, which is perhaps the most important aspect for the projects constraint logic. </w:t>
      </w:r>
    </w:p>
    <w:p w14:paraId="4E0DC8E0" w14:textId="77777777" w:rsidR="00F52F88" w:rsidRPr="00E756B2" w:rsidRDefault="00F52F88" w:rsidP="00F52F88">
      <w:pPr>
        <w:pStyle w:val="BodyText"/>
      </w:pPr>
    </w:p>
    <w:p w14:paraId="01E02161" w14:textId="77777777" w:rsidR="00F52F88" w:rsidRPr="00E756B2" w:rsidRDefault="00F52F88" w:rsidP="00F52F88">
      <w:pPr>
        <w:pStyle w:val="BodyText"/>
      </w:pPr>
      <w:r w:rsidRPr="00E756B2">
        <w:t xml:space="preserve">I realised this was a modelling problem rather than a hyperparameter tuning problem. In this dataset, each observation uses chronological splits, so the current row can still reflect recent thermal relaxation, and incomplete settling from previous hours. Gas-turbine transient studies also show that load changes and ambient variation shift the system away </w:t>
      </w:r>
      <w:r w:rsidRPr="00E756B2">
        <w:lastRenderedPageBreak/>
        <w:t>from thermal equilibrium, while emissions depend on combustion temperature, time, and related internal states rather than on just instantaneous inputs. This is to say, NOx and CO are partly state-dependent and therefore need recent operating history to be inferred properly (As discussed in the Lag section).</w:t>
      </w:r>
    </w:p>
    <w:p w14:paraId="0E6D3E37" w14:textId="77777777" w:rsidR="00F52F88" w:rsidRPr="00E756B2" w:rsidRDefault="00F52F88" w:rsidP="00F52F88">
      <w:pPr>
        <w:pStyle w:val="BodyText"/>
      </w:pPr>
    </w:p>
    <w:p w14:paraId="0FF86B66" w14:textId="77777777" w:rsidR="00F52F88" w:rsidRPr="00E756B2" w:rsidRDefault="00F52F88" w:rsidP="00F52F88">
      <w:pPr>
        <w:pStyle w:val="BodyText"/>
      </w:pPr>
      <w:r w:rsidRPr="00E756B2">
        <w:t xml:space="preserve">I therefore added lagged state features, with three previous hours included for the emissions models. After doing so, the final test results improved materially. </w:t>
      </w:r>
    </w:p>
    <w:p w14:paraId="483CE100" w14:textId="77777777" w:rsidR="00F52F88" w:rsidRPr="00E756B2" w:rsidRDefault="00F52F88" w:rsidP="00F52F88">
      <w:pPr>
        <w:pStyle w:val="BodyText"/>
      </w:pPr>
      <w:r w:rsidRPr="00E756B2">
        <w:t xml:space="preserve">TIT improved to MAE = 2.15, RMSE = 2.94, and R² = 0.976. The largest gain was in NOx, which improved to MAE = 3.91, RMSE = 5.13, and R² = 0.625. CO also improved to MAE = 0.456, RMSE = 1.04, and R² = 0.731. The tail metrics improved as well: NOx pinball fell to 0.482, CO pinball to 0.105, and CO empirical coverage rose to 0.854. </w:t>
      </w:r>
    </w:p>
    <w:p w14:paraId="629098A3" w14:textId="77777777" w:rsidR="00F52F88" w:rsidRPr="00E756B2" w:rsidRDefault="00F52F88" w:rsidP="00F52F88">
      <w:pPr>
        <w:pStyle w:val="BodyText"/>
      </w:pPr>
      <w:r w:rsidRPr="00E756B2">
        <w:t>This supports the interpretation that lagged features restored missing dynamic state, which was especially important for NOx and CO because their values depend more strongly on recent combustion history than TIT does.</w:t>
      </w:r>
    </w:p>
    <w:p w14:paraId="603C84AC" w14:textId="77777777" w:rsidR="00F52F88" w:rsidRPr="00E756B2" w:rsidRDefault="00F52F88" w:rsidP="00F52F88">
      <w:pPr>
        <w:pStyle w:val="BodyText"/>
      </w:pPr>
    </w:p>
    <w:p w14:paraId="0CBAA410" w14:textId="77777777" w:rsidR="00F52F88" w:rsidRPr="00E756B2" w:rsidRDefault="00F52F88" w:rsidP="00F52F88">
      <w:pPr>
        <w:pStyle w:val="Heading3"/>
      </w:pPr>
      <w:bookmarkStart w:id="82" w:name="_Toc224236389"/>
      <w:r w:rsidRPr="00E756B2">
        <w:t>Unfaithful CRC implementation</w:t>
      </w:r>
      <w:bookmarkEnd w:id="82"/>
    </w:p>
    <w:p w14:paraId="6F34AAAA" w14:textId="77777777" w:rsidR="00F52F88" w:rsidRPr="00E756B2" w:rsidRDefault="00F52F88" w:rsidP="00F52F88"/>
    <w:p w14:paraId="52842615" w14:textId="77777777" w:rsidR="00F52F88" w:rsidRPr="00E756B2" w:rsidRDefault="00F52F88" w:rsidP="00F52F88">
      <w:r w:rsidRPr="00E756B2">
        <w:t>In initial approaches to completing the CRC implementation, an approximated version of CRC logic was implemented. The old approximation worked by after training the breach classifiers for the targets, it then chose three separate cutoffs by taking upper quantiles of the calibration scores themselves. The optimiser accepted an action only if all three scores were below their own thresholds. That is a reasonable heuristic gate, but it is not the idea that CRC guarantees. CRC does not guarantee validity for arbitrary score quantiles. It guarantees control of the expected value of a bounded monotone loss after calibrating the control parameter on held-out data with the CRC correction.</w:t>
      </w:r>
      <w:sdt>
        <w:sdtPr>
          <w:rPr>
            <w:color w:val="000000"/>
          </w:rPr>
          <w:tag w:val="MENDELEY_CITATION_v3_eyJjaXRhdGlvbklEIjoiTUVOREVMRVlfQ0lUQVRJT05fZDhiNDI3ODItNzc5ZC00MjlhLTk5YmMtMjk4MjM2ZTQ0ZDQ3IiwicHJvcGVydGllcyI6eyJub3RlSW5kZXgiOjB9LCJpc0VkaXRlZCI6ZmFsc2UsIm1hbnVhbE92ZXJyaWRlIjp7ImlzTWFudWFsbHlPdmVycmlkZGVuIjpmYWxzZSwiY2l0ZXByb2NUZXh0IjoiKEFuZ2Vsb3BvdWxvcyBhbmQgQmF0ZXMsIDIwMjIpIiwibWFudWFsT3ZlcnJpZGVUZXh0IjoiIn0sImNpdGF0aW9uSXRlbXMiOlt7ImlkIjoiZWI4YjNlYmYtNzU1My0zMDc2LWE1YmMtNGRhZmUxYTlhNjE0IiwiaXRlbURhdGEiOnsidHlwZSI6ImFydGljbGUtam91cm5hbCIsImlkIjoiZWI4YjNlYmYtNzU1My0zMDc2LWE1YmMtNGRhZmUxYTlhNjE0IiwidGl0bGUiOiJBIEdlbnRsZSBJbnRyb2R1Y3Rpb24gdG8gQ29uZm9ybWFsIFByZWRpY3Rpb24gYW5kIERpc3RyaWJ1dGlvbi1GcmVlIFVuY2VydGFpbnR5IFF1YW50aWZpY2F0aW9uIiwiYXV0aG9yIjpbeyJmYW1pbHkiOiJBbmdlbG9wb3Vsb3MiLCJnaXZlbiI6IkFuYXN0YXNpb3MgTi4iLCJwYXJzZS1uYW1lcyI6ZmFsc2UsImRyb3BwaW5nLXBhcnRpY2xlIjoiIiwibm9uLWRyb3BwaW5nLXBhcnRpY2xlIjoiIn0seyJmYW1pbHkiOiJCYXRlcyIsImdpdmVuIjoiU3RlcGhlbiIsInBhcnNlLW5hbWVzIjpmYWxzZSwiZHJvcHBpbmctcGFydGljbGUiOiIiLCJub24tZHJvcHBpbmctcGFydGljbGUiOiIifV0sImlzc3VlZCI6eyJkYXRlLXBhcnRzIjpbWzIwMjIsMTIsN11dfSwiYWJzdHJhY3QiOiJCbGFjay1ib3ggbWFjaGluZSBsZWFybmluZyBtb2RlbHMgYXJlIG5vdyByb3V0aW5lbHkgdXNlZCBpbiBoaWdoLXJpc2sgc2V0dGluZ3MsIGxpa2UgbWVkaWNhbCBkaWFnbm9zdGljcywgd2hpY2ggZGVtYW5kIHVuY2VydGFpbnR5IHF1YW50aWZpY2F0aW9uIHRvIGF2b2lkIGNvbnNlcXVlbnRpYWwgbW9kZWwgZmFpbHVyZXMuIENvbmZvcm1hbCBwcmVkaWN0aW9uIGlzIGEgdXNlci1mcmllbmRseSBwYXJhZGlnbSBmb3IgY3JlYXRpbmcgc3RhdGlzdGljYWxseSByaWdvcm91cyB1bmNlcnRhaW50eSBzZXRzL2ludGVydmFscyBmb3IgdGhlIHByZWRpY3Rpb25zIG9mIHN1Y2ggbW9kZWxzLiBDcml0aWNhbGx5LCB0aGUgc2V0cyBhcmUgdmFsaWQgaW4gYSBkaXN0cmlidXRpb24tZnJlZSBzZW5zZTogdGhleSBwb3NzZXNzIGV4cGxpY2l0LCBub24tYXN5bXB0b3RpYyBndWFyYW50ZWVzIGV2ZW4gd2l0aG91dCBkaXN0cmlidXRpb25hbCBhc3N1bXB0aW9ucyBvciBtb2RlbCBhc3N1bXB0aW9ucy4gT25lIGNhbiB1c2UgY29uZm9ybWFsIHByZWRpY3Rpb24gd2l0aCBhbnkgcHJlLXRyYWluZWQgbW9kZWwsIHN1Y2ggYXMgYSBuZXVyYWwgbmV0d29yaywgdG8gcHJvZHVjZSBzZXRzIHRoYXQgYXJlIGd1YXJhbnRlZWQgdG8gY29udGFpbiB0aGUgZ3JvdW5kIHRydXRoIHdpdGggYSB1c2VyLXNwZWNpZmllZCBwcm9iYWJpbGl0eSwgc3VjaCBhcyA5MCUuIEl0IGlzIGVhc3ktdG8tdW5kZXJzdGFuZCwgZWFzeS10by11c2UsIGFuZCBnZW5lcmFsLCBhcHBseWluZyBuYXR1cmFsbHkgdG8gcHJvYmxlbXMgYXJpc2luZyBpbiB0aGUgZmllbGRzIG9mIGNvbXB1dGVyIHZpc2lvbiwgbmF0dXJhbCBsYW5ndWFnZSBwcm9jZXNzaW5nLCBkZWVwIHJlaW5mb3JjZW1lbnQgbGVhcm5pbmcsIGFuZCBzbyBvbi4gVGhpcyBoYW5kcy1vbiBpbnRyb2R1Y3Rpb24gaXMgYWltZWQgdG8gcHJvdmlkZSB0aGUgcmVhZGVyIGEgd29ya2luZyB1bmRlcnN0YW5kaW5nIG9mIGNvbmZvcm1hbCBwcmVkaWN0aW9uIGFuZCByZWxhdGVkIGRpc3RyaWJ1dGlvbi1mcmVlIHVuY2VydGFpbnR5IHF1YW50aWZpY2F0aW9uIHRlY2huaXF1ZXMgd2l0aCBvbmUgc2VsZi1jb250YWluZWQgZG9jdW1lbnQuIFdlIGxlYWQgdGhlIHJlYWRlciB0aHJvdWdoIHByYWN0aWNhbCB0aGVvcnkgZm9yIGFuZCBleGFtcGxlcyBvZiBjb25mb3JtYWwgcHJlZGljdGlvbiBhbmQgZGVzY3JpYmUgaXRzIGV4dGVuc2lvbnMgdG8gY29tcGxleCBtYWNoaW5lIGxlYXJuaW5nIHRhc2tzIGludm9sdmluZyBzdHJ1Y3R1cmVkIG91dHB1dHMsIGRpc3RyaWJ1dGlvbiBzaGlmdCwgdGltZS1zZXJpZXMsIG91dGxpZXJzLCBtb2RlbHMgdGhhdCBhYnN0YWluLCBhbmQgbW9yZS4gVGhyb3VnaG91dCwgdGhlcmUgYXJlIG1hbnkgZXhwbGFuYXRvcnkgaWxsdXN0cmF0aW9ucywgZXhhbXBsZXMsIGFuZCBjb2RlIHNhbXBsZXMgaW4gUHl0aG9uLiBXaXRoIGVhY2ggY29kZSBzYW1wbGUgY29tZXMgYSBKdXB5dGVyIG5vdGVib29rIGltcGxlbWVudGluZyB0aGUgbWV0aG9kIG9uIGEgcmVhbC1kYXRhIGV4YW1wbGU7IHRoZSBub3RlYm9va3MgY2FuIGJlIGFjY2Vzc2VkIGFuZCBlYXNpbHkgcnVuIHVzaW5nIG91ciBjb2RlYmFzZS4iLCJjb250YWluZXItdGl0bGUtc2hvcnQiOiIifSwiaXNUZW1wb3JhcnkiOmZhbHNlLCJzdXBwcmVzcy1hdXRob3IiOmZhbHNlLCJjb21wb3NpdGUiOmZhbHNlLCJhdXRob3Itb25seSI6ZmFsc2V9XX0="/>
          <w:id w:val="232286980"/>
          <w:placeholder>
            <w:docPart w:val="589A365840607347ACC45A3860108522"/>
          </w:placeholder>
        </w:sdtPr>
        <w:sdtContent>
          <w:r w:rsidRPr="00E756B2">
            <w:rPr>
              <w:color w:val="000000"/>
            </w:rPr>
            <w:t>(Angelopoulos and Bates, 2022)</w:t>
          </w:r>
        </w:sdtContent>
      </w:sdt>
      <w:r w:rsidRPr="00E756B2">
        <w:rPr>
          <w:color w:val="000000"/>
        </w:rPr>
        <w:t>.</w:t>
      </w:r>
    </w:p>
    <w:p w14:paraId="32B5C3E1" w14:textId="77777777" w:rsidR="00F52F88" w:rsidRPr="00E756B2" w:rsidRDefault="00F52F88" w:rsidP="00F52F88">
      <w:pPr>
        <w:rPr>
          <w:color w:val="000000"/>
        </w:rPr>
      </w:pPr>
    </w:p>
    <w:p w14:paraId="022856D3" w14:textId="77777777" w:rsidR="00F52F88" w:rsidRPr="00E756B2" w:rsidRDefault="00F52F88" w:rsidP="00F52F88">
      <w:r w:rsidRPr="00E756B2">
        <w:t>The problem is that the first method calibrated in open loop. It looked only at fixed calibration scores. It did not measure the realised breach loss after the controller had filtered actions and changed the state sequence. In a control setting, that distinction is very important. Decisions change which states are visited and therefore change the breach distribution, therefore, a threshold that looks right on static calibration scores is not, by itself, a CRC guarantee for the deployed controller. It also controlled three marginal score tails, not the deployed any-breach risk that the dissertation claims to bound.</w:t>
      </w:r>
    </w:p>
    <w:p w14:paraId="60978616" w14:textId="77777777" w:rsidR="00F52F88" w:rsidRPr="00E756B2" w:rsidRDefault="00F52F88" w:rsidP="00F52F88"/>
    <w:p w14:paraId="2FFFE4FE" w14:textId="77777777" w:rsidR="00F52F88" w:rsidRPr="00E756B2" w:rsidRDefault="00F52F88" w:rsidP="00F52F88">
      <w:r w:rsidRPr="00E756B2">
        <w:t xml:space="preserve">The revised implementation matches the CRC template much more accurately. The improved implementation first forms a single any-breach score, then builds a candidate λ grid from calibration scores. For each λ, it runs full closed-loop EMPC rollouts on independent sampled trajectories, computes a realised any-breach loss, enforces monotonicity of that loss curve, and applies the finite-sample CRC correction </w:t>
      </w:r>
      <m:oMath>
        <m:d>
          <m:dPr>
            <m:ctrlPr>
              <w:rPr>
                <w:rFonts w:ascii="Cambria Math" w:hAnsi="Cambria Math"/>
                <w:i/>
              </w:rPr>
            </m:ctrlPr>
          </m:dPr>
          <m:e>
            <m:r>
              <w:rPr>
                <w:rFonts w:ascii="Cambria Math" w:hAnsi="Cambria Math"/>
              </w:rPr>
              <m:t>1+n*risk</m:t>
            </m:r>
          </m:e>
        </m:d>
        <m:r>
          <m:rPr>
            <m:lit/>
          </m:rPr>
          <w:rPr>
            <w:rFonts w:ascii="Cambria Math" w:hAnsi="Cambria Math"/>
          </w:rPr>
          <m:t>/</m:t>
        </m:r>
        <m:d>
          <m:dPr>
            <m:ctrlPr>
              <w:rPr>
                <w:rFonts w:ascii="Cambria Math" w:hAnsi="Cambria Math"/>
                <w:i/>
              </w:rPr>
            </m:ctrlPr>
          </m:dPr>
          <m:e>
            <m:r>
              <w:rPr>
                <w:rFonts w:ascii="Cambria Math" w:hAnsi="Cambria Math"/>
              </w:rPr>
              <m:t>n+1</m:t>
            </m:r>
          </m:e>
        </m:d>
      </m:oMath>
      <w:r w:rsidRPr="00E756B2">
        <w:t xml:space="preserve">before selecting the largest admissible λ. </w:t>
      </w:r>
    </w:p>
    <w:p w14:paraId="0700BD71" w14:textId="77777777" w:rsidR="00F52F88" w:rsidRPr="00E756B2" w:rsidRDefault="00F52F88" w:rsidP="00F52F88">
      <w:pPr>
        <w:pStyle w:val="BodyText"/>
      </w:pPr>
    </w:p>
    <w:p w14:paraId="4270515F" w14:textId="77777777" w:rsidR="00F52F88" w:rsidRPr="00E756B2" w:rsidRDefault="00F52F88" w:rsidP="00F52F88">
      <w:pPr>
        <w:pStyle w:val="BodyText"/>
      </w:pPr>
      <w:r w:rsidRPr="00E756B2">
        <w:t xml:space="preserve">Let us compare these images of the old and new implementation. </w:t>
      </w:r>
    </w:p>
    <w:p w14:paraId="69EE81A0" w14:textId="77777777" w:rsidR="00F52F88" w:rsidRDefault="00F52F88" w:rsidP="00F52F88">
      <w:pPr>
        <w:pStyle w:val="BodyText"/>
        <w:keepNext/>
        <w:jc w:val="center"/>
      </w:pPr>
      <w:r w:rsidRPr="00E756B2">
        <w:rPr>
          <w:noProof/>
        </w:rPr>
        <w:drawing>
          <wp:inline distT="0" distB="0" distL="0" distR="0" wp14:anchorId="1E55883B" wp14:editId="525812D4">
            <wp:extent cx="2578111" cy="1924493"/>
            <wp:effectExtent l="0" t="0" r="0" b="6350"/>
            <wp:docPr id="8339207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2074" name="Picture 1" descr="A graph with different colored lines&#10;&#10;AI-generated content may be incorrect."/>
                    <pic:cNvPicPr/>
                  </pic:nvPicPr>
                  <pic:blipFill>
                    <a:blip r:embed="rId15"/>
                    <a:stretch>
                      <a:fillRect/>
                    </a:stretch>
                  </pic:blipFill>
                  <pic:spPr>
                    <a:xfrm>
                      <a:off x="0" y="0"/>
                      <a:ext cx="2635226" cy="1967128"/>
                    </a:xfrm>
                    <a:prstGeom prst="rect">
                      <a:avLst/>
                    </a:prstGeom>
                  </pic:spPr>
                </pic:pic>
              </a:graphicData>
            </a:graphic>
          </wp:inline>
        </w:drawing>
      </w:r>
      <w:r w:rsidRPr="00E756B2">
        <w:rPr>
          <w:noProof/>
        </w:rPr>
        <w:drawing>
          <wp:inline distT="0" distB="0" distL="0" distR="0" wp14:anchorId="17D72F3A" wp14:editId="353B803D">
            <wp:extent cx="2460172" cy="1842419"/>
            <wp:effectExtent l="0" t="0" r="3810" b="0"/>
            <wp:docPr id="211581774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7745" name="Picture 1" descr="A graph of different colored lines&#10;&#10;AI-generated content may be incorrect."/>
                    <pic:cNvPicPr/>
                  </pic:nvPicPr>
                  <pic:blipFill>
                    <a:blip r:embed="rId16"/>
                    <a:stretch>
                      <a:fillRect/>
                    </a:stretch>
                  </pic:blipFill>
                  <pic:spPr>
                    <a:xfrm>
                      <a:off x="0" y="0"/>
                      <a:ext cx="2489273" cy="1864212"/>
                    </a:xfrm>
                    <a:prstGeom prst="rect">
                      <a:avLst/>
                    </a:prstGeom>
                  </pic:spPr>
                </pic:pic>
              </a:graphicData>
            </a:graphic>
          </wp:inline>
        </w:drawing>
      </w:r>
    </w:p>
    <w:p w14:paraId="7DEFC857" w14:textId="77777777" w:rsidR="00F52F88" w:rsidRDefault="00F52F88" w:rsidP="00F52F88">
      <w:pPr>
        <w:pStyle w:val="Caption"/>
        <w:jc w:val="both"/>
      </w:pPr>
      <w:bookmarkStart w:id="83" w:name="_Toc228132498"/>
      <w:r>
        <w:t xml:space="preserve">Figure </w:t>
      </w:r>
      <w:r>
        <w:fldChar w:fldCharType="begin"/>
      </w:r>
      <w:r>
        <w:instrText xml:space="preserve"> SEQ Figure \* ARABIC </w:instrText>
      </w:r>
      <w:r>
        <w:fldChar w:fldCharType="separate"/>
      </w:r>
      <w:r>
        <w:rPr>
          <w:noProof/>
        </w:rPr>
        <w:t>5</w:t>
      </w:r>
      <w:r>
        <w:fldChar w:fldCharType="end"/>
      </w:r>
      <w:r>
        <w:t xml:space="preserve"> - Old CRC Implementation</w:t>
      </w:r>
      <w:bookmarkEnd w:id="83"/>
    </w:p>
    <w:p w14:paraId="72E59D0D" w14:textId="77777777" w:rsidR="00F52F88" w:rsidRPr="00E756B2" w:rsidRDefault="00F52F88" w:rsidP="00F52F88">
      <w:pPr>
        <w:pStyle w:val="Caption"/>
        <w:jc w:val="both"/>
      </w:pPr>
      <w:bookmarkStart w:id="84" w:name="_Toc228132499"/>
      <w:r>
        <w:t xml:space="preserve">Figure </w:t>
      </w:r>
      <w:r>
        <w:fldChar w:fldCharType="begin"/>
      </w:r>
      <w:r>
        <w:instrText xml:space="preserve"> SEQ Figure \* ARABIC </w:instrText>
      </w:r>
      <w:r>
        <w:fldChar w:fldCharType="separate"/>
      </w:r>
      <w:r>
        <w:rPr>
          <w:noProof/>
        </w:rPr>
        <w:t>6</w:t>
      </w:r>
      <w:r>
        <w:fldChar w:fldCharType="end"/>
      </w:r>
      <w:r>
        <w:t xml:space="preserve"> - Improved CRC implementation</w:t>
      </w:r>
      <w:bookmarkEnd w:id="84"/>
    </w:p>
    <w:p w14:paraId="6DC6E7B1" w14:textId="77777777" w:rsidR="00F52F88" w:rsidRPr="00E756B2" w:rsidRDefault="00F52F88" w:rsidP="00F52F88">
      <w:pPr>
        <w:pStyle w:val="BodyText"/>
      </w:pPr>
    </w:p>
    <w:p w14:paraId="02B367C4" w14:textId="77777777" w:rsidR="00F52F88" w:rsidRPr="00E756B2" w:rsidRDefault="00F52F88" w:rsidP="00F52F88">
      <w:pPr>
        <w:pStyle w:val="BodyText"/>
      </w:pPr>
    </w:p>
    <w:p w14:paraId="37A0846C" w14:textId="77777777" w:rsidR="00F52F88" w:rsidRPr="00E756B2" w:rsidRDefault="00F52F88" w:rsidP="00F52F88">
      <w:pPr>
        <w:pStyle w:val="BodyText"/>
      </w:pPr>
      <w:r w:rsidRPr="00E756B2">
        <w:t xml:space="preserve">On the left (old implementation) we see the distribution frontiers are more overlapped, and sometimes hard to interpret as a clean hierarchy of risk. Higher risk settings can look too strong, and some curves partly dominate lower-α curve. </w:t>
      </w:r>
    </w:p>
    <w:p w14:paraId="2405023F" w14:textId="77777777" w:rsidR="00F52F88" w:rsidRPr="00E756B2" w:rsidRDefault="00F52F88" w:rsidP="00F52F88">
      <w:pPr>
        <w:pStyle w:val="BodyText"/>
      </w:pPr>
      <w:r w:rsidRPr="00E756B2">
        <w:t xml:space="preserve">For example. The 0.2 frontier has a high economic value without a proportionate NOx penalty. In the improved implementation, the frontiers are more distinctly ordered by α. Lower α now clearly gives lower money and lower NOX. Higher α clearly buys back value. The whole family of curves is also shifted leftward in NOX space, especially at higher α, and the low-α frontiers are much more punitive in economic terms. The new implementation makes α correspond much more directly to the actual safety object the operators care about, which is an important tenet of this methodology. </w:t>
      </w:r>
    </w:p>
    <w:p w14:paraId="6F3401A7" w14:textId="77777777" w:rsidR="00F52F88" w:rsidRPr="00E756B2" w:rsidRDefault="00F52F88" w:rsidP="00F52F88">
      <w:pPr>
        <w:pStyle w:val="BodyText"/>
      </w:pPr>
    </w:p>
    <w:p w14:paraId="39304A8C" w14:textId="77777777" w:rsidR="00F52F88" w:rsidRPr="00E756B2" w:rsidRDefault="00F52F88" w:rsidP="00F52F88">
      <w:pPr>
        <w:pStyle w:val="Heading3"/>
      </w:pPr>
      <w:bookmarkStart w:id="85" w:name="_Toc224236390"/>
      <w:r w:rsidRPr="00E756B2">
        <w:t>Computation time</w:t>
      </w:r>
      <w:bookmarkEnd w:id="85"/>
    </w:p>
    <w:p w14:paraId="0CA89F79" w14:textId="77777777" w:rsidR="00F52F88" w:rsidRPr="00E756B2" w:rsidRDefault="00F52F88" w:rsidP="00F52F88">
      <w:pPr>
        <w:pStyle w:val="Heading3"/>
        <w:numPr>
          <w:ilvl w:val="0"/>
          <w:numId w:val="0"/>
        </w:numPr>
      </w:pPr>
    </w:p>
    <w:p w14:paraId="3BFAAACA" w14:textId="77777777" w:rsidR="00F52F88" w:rsidRPr="00E756B2" w:rsidRDefault="00F52F88" w:rsidP="00F52F88">
      <w:pPr>
        <w:pStyle w:val="BodyText"/>
      </w:pPr>
      <w:r w:rsidRPr="00E756B2">
        <w:t xml:space="preserve">During development of the implementation, the high number of nested loops resulted in extensive runtimes per test if the models. This is due to the repeated closed loop simulations for every trajectory of the optimiser. This slows down debugging and testing as it reduces the rate at which results can be iterated. To solve this, a separate workflow was implemented defined as a fast development mode vs a final run. The code has explicit runtime controls through a separate set of variables that reduced many variables like the simulation set, TEY and LAMBDA grid size, and the number of trajectories. This means for the same data and the same saved surrogate artifacts, a lower resolution full result set can be run. </w:t>
      </w:r>
    </w:p>
    <w:p w14:paraId="1A76EC50" w14:textId="77777777" w:rsidR="00F52F88" w:rsidRPr="00E756B2" w:rsidRDefault="00F52F88" w:rsidP="00F52F88">
      <w:pPr>
        <w:pStyle w:val="BodyText"/>
      </w:pPr>
    </w:p>
    <w:p w14:paraId="5F54863D" w14:textId="77777777" w:rsidR="00F52F88" w:rsidRPr="00E756B2" w:rsidRDefault="00F52F88" w:rsidP="00F52F88">
      <w:pPr>
        <w:pStyle w:val="BodyText"/>
      </w:pPr>
      <w:r w:rsidRPr="00E756B2">
        <w:t xml:space="preserve">Another optimisation was reducing the need to rerun expensive steps that didn’t require rerunning to get results. Surrogate training and rebuilding the dataset features was implemented in a separate runtime and saved to hardware, such that they only needed to be run when changes had to be made for those specific features. This modularisation also had significant positive effects on computation time and general efficiency of development. </w:t>
      </w:r>
      <w:r w:rsidRPr="00E756B2">
        <w:fldChar w:fldCharType="begin"/>
      </w:r>
      <w:r w:rsidRPr="00E756B2">
        <w:instrText xml:space="preserve"> INCLUDEPICTURE "https://chatgpt.com/backend-api/estuary/content?id=file_0000000017107246b8e97a7d2aa77116&amp;ts=492590&amp;p=fs&amp;cid=1&amp;sig=4f0110a267852dfe05fab0bb0e0fa377b850accedff9a5529ad3fbccc2a05d2c&amp;v=0" \* MERGEFORMATINET </w:instrText>
      </w:r>
      <w:r w:rsidRPr="00E756B2">
        <w:fldChar w:fldCharType="separate"/>
      </w:r>
      <w:r w:rsidRPr="00E756B2">
        <w:fldChar w:fldCharType="end"/>
      </w:r>
      <w:r w:rsidRPr="00E756B2">
        <w:br w:type="page"/>
      </w:r>
    </w:p>
    <w:p w14:paraId="48AEAF72" w14:textId="77777777" w:rsidR="00F52F88" w:rsidRPr="00E756B2" w:rsidRDefault="00F52F88" w:rsidP="00F52F88">
      <w:pPr>
        <w:pStyle w:val="Heading1"/>
      </w:pPr>
      <w:bookmarkStart w:id="86" w:name="_Toc222392682"/>
      <w:bookmarkStart w:id="87" w:name="_Toc222420819"/>
      <w:bookmarkStart w:id="88" w:name="_Toc224236391"/>
      <w:r w:rsidRPr="00E756B2">
        <w:lastRenderedPageBreak/>
        <w:t>Results</w:t>
      </w:r>
      <w:bookmarkEnd w:id="86"/>
      <w:bookmarkEnd w:id="87"/>
      <w:r w:rsidRPr="00E756B2">
        <w:t xml:space="preserve"> And Discussion</w:t>
      </w:r>
      <w:bookmarkEnd w:id="88"/>
    </w:p>
    <w:p w14:paraId="708D87B8" w14:textId="77777777" w:rsidR="00F52F88" w:rsidRPr="00E756B2" w:rsidRDefault="00F52F88" w:rsidP="00F52F88">
      <w:pPr>
        <w:pStyle w:val="Heading1"/>
        <w:numPr>
          <w:ilvl w:val="0"/>
          <w:numId w:val="0"/>
        </w:numPr>
        <w:ind w:left="574" w:hanging="432"/>
      </w:pPr>
    </w:p>
    <w:p w14:paraId="009C9FD9" w14:textId="77777777" w:rsidR="00F52F88" w:rsidRPr="00E756B2" w:rsidRDefault="00F52F88" w:rsidP="00F52F88">
      <w:pPr>
        <w:pStyle w:val="Heading2"/>
      </w:pPr>
      <w:bookmarkStart w:id="89" w:name="_Toc224236392"/>
      <w:r w:rsidRPr="00E756B2">
        <w:t>Description of Result Set</w:t>
      </w:r>
      <w:bookmarkEnd w:id="89"/>
    </w:p>
    <w:p w14:paraId="13AD0101" w14:textId="77777777" w:rsidR="00F52F88" w:rsidRPr="00E756B2" w:rsidRDefault="00F52F88" w:rsidP="00F52F88">
      <w:pPr>
        <w:pStyle w:val="BodyText"/>
      </w:pPr>
      <w:r w:rsidRPr="00E756B2">
        <w:t xml:space="preserve">The results are presented in two parts. Initially it’s the surrogate training report. For each target, the exported results include the point model metrics by split, and quantile model metrics by split, with a conformal coverage profile across </w:t>
      </w:r>
      <w:r w:rsidRPr="00E756B2">
        <w:rPr>
          <w:rFonts w:eastAsia="Symbol"/>
        </w:rPr>
        <w:t>a</w:t>
      </w:r>
      <w:r w:rsidRPr="00E756B2">
        <w:t xml:space="preserve"> and CRC classifier summary. </w:t>
      </w:r>
    </w:p>
    <w:p w14:paraId="6F0C4D8A" w14:textId="77777777" w:rsidR="00F52F88" w:rsidRPr="00E756B2" w:rsidRDefault="00F52F88" w:rsidP="00F52F88">
      <w:pPr>
        <w:pStyle w:val="BodyText"/>
      </w:pPr>
    </w:p>
    <w:p w14:paraId="4607AC18" w14:textId="77777777" w:rsidR="00F52F88" w:rsidRPr="00E756B2" w:rsidRDefault="00F52F88" w:rsidP="00F52F88">
      <w:pPr>
        <w:pStyle w:val="BodyText"/>
      </w:pPr>
      <w:r w:rsidRPr="00E756B2">
        <w:t>Second, the EMPC + CRC simulation produces a set of results over the risk array:</w:t>
      </w:r>
    </w:p>
    <w:p w14:paraId="2F61E7AA" w14:textId="77777777" w:rsidR="00F52F88" w:rsidRPr="00E756B2" w:rsidRDefault="00F52F88" w:rsidP="00F52F88">
      <w:pPr>
        <w:pStyle w:val="BodyText"/>
      </w:pPr>
    </w:p>
    <w:p w14:paraId="5A014185" w14:textId="77777777" w:rsidR="00F52F88" w:rsidRPr="00E756B2" w:rsidRDefault="00F52F88" w:rsidP="00F52F88">
      <w:pPr>
        <w:pStyle w:val="BodyText"/>
      </w:pPr>
      <m:oMathPara>
        <m:oMath>
          <m:r>
            <w:rPr>
              <w:rFonts w:ascii="Cambria Math" w:hAnsi="Cambria Math"/>
            </w:rPr>
            <m:t>α</m:t>
          </m:r>
          <m:r>
            <m:rPr>
              <m:sty m:val="bi"/>
            </m:rPr>
            <w:rPr>
              <w:rFonts w:ascii="Cambria Math" w:hAnsi="Cambria Math"/>
            </w:rPr>
            <m:t>∈</m:t>
          </m:r>
          <m:r>
            <w:rPr>
              <w:rFonts w:ascii="Cambria Math" w:hAnsi="Cambria Math"/>
            </w:rPr>
            <m:t>0.05</m:t>
          </m:r>
          <m:r>
            <m:rPr>
              <m:sty m:val="bi"/>
            </m:rPr>
            <w:rPr>
              <w:rFonts w:ascii="Cambria Math" w:hAnsi="Cambria Math"/>
            </w:rPr>
            <m:t>,</m:t>
          </m:r>
          <m:r>
            <w:rPr>
              <w:rFonts w:ascii="Cambria Math" w:hAnsi="Cambria Math"/>
            </w:rPr>
            <m:t>0.07</m:t>
          </m:r>
          <m:r>
            <m:rPr>
              <m:sty m:val="bi"/>
            </m:rPr>
            <w:rPr>
              <w:rFonts w:ascii="Cambria Math" w:hAnsi="Cambria Math"/>
            </w:rPr>
            <m:t>,</m:t>
          </m:r>
          <m:r>
            <w:rPr>
              <w:rFonts w:ascii="Cambria Math" w:hAnsi="Cambria Math"/>
            </w:rPr>
            <m:t>0.10</m:t>
          </m:r>
          <m:r>
            <m:rPr>
              <m:sty m:val="bi"/>
            </m:rPr>
            <w:rPr>
              <w:rFonts w:ascii="Cambria Math" w:hAnsi="Cambria Math"/>
            </w:rPr>
            <m:t>,</m:t>
          </m:r>
          <m:r>
            <w:rPr>
              <w:rFonts w:ascii="Cambria Math" w:hAnsi="Cambria Math"/>
            </w:rPr>
            <m:t>0.15</m:t>
          </m:r>
          <m:r>
            <m:rPr>
              <m:sty m:val="bi"/>
            </m:rPr>
            <w:rPr>
              <w:rFonts w:ascii="Cambria Math" w:hAnsi="Cambria Math"/>
            </w:rPr>
            <m:t>,</m:t>
          </m:r>
          <m:r>
            <w:rPr>
              <w:rFonts w:ascii="Cambria Math" w:hAnsi="Cambria Math"/>
            </w:rPr>
            <m:t>0.20</m:t>
          </m:r>
        </m:oMath>
      </m:oMathPara>
    </w:p>
    <w:p w14:paraId="7D3B6035" w14:textId="77777777" w:rsidR="00F52F88" w:rsidRPr="00E756B2" w:rsidRDefault="00F52F88" w:rsidP="00F52F88">
      <w:pPr>
        <w:pStyle w:val="BodyText"/>
      </w:pPr>
      <w:r w:rsidRPr="00E756B2">
        <w:t xml:space="preserve"> </w:t>
      </w:r>
    </w:p>
    <w:p w14:paraId="69E6C9BD" w14:textId="77777777" w:rsidR="00F52F88" w:rsidRPr="00E756B2" w:rsidRDefault="00F52F88" w:rsidP="00F52F88">
      <w:pPr>
        <w:pStyle w:val="BodyText"/>
      </w:pPr>
      <w:r w:rsidRPr="00E756B2">
        <w:t>The main risk-to-cash table records, for each α, total MWh, total economic objective, feasible and infeasible hours, feasible fraction, mean and standard deviation of TEY, realised per-pollutant breach rates, realised any-breach rate, and conformal violation rates. A separate e-constraint Pareto table reports, across α and NOX-cap values, mean simulated NOX, feasible-only NOX, economic objective, risk metrics, and feasibility metrics.</w:t>
      </w:r>
    </w:p>
    <w:p w14:paraId="55D6347F" w14:textId="77777777" w:rsidR="00F52F88" w:rsidRPr="00E756B2" w:rsidRDefault="00F52F88" w:rsidP="00F52F88">
      <w:pPr>
        <w:pStyle w:val="BodyText"/>
      </w:pPr>
    </w:p>
    <w:p w14:paraId="15A8C800" w14:textId="77777777" w:rsidR="00F52F88" w:rsidRPr="00E756B2" w:rsidRDefault="00F52F88" w:rsidP="00F52F88">
      <w:pPr>
        <w:pStyle w:val="Heading2"/>
      </w:pPr>
      <w:bookmarkStart w:id="90" w:name="_Toc224236393"/>
      <w:r w:rsidRPr="00E756B2">
        <w:t>Key Result</w:t>
      </w:r>
      <w:bookmarkEnd w:id="90"/>
    </w:p>
    <w:p w14:paraId="070D7601" w14:textId="77777777" w:rsidR="00F52F88" w:rsidRPr="00E756B2" w:rsidRDefault="00F52F88" w:rsidP="00F52F88">
      <w:pPr>
        <w:pStyle w:val="BodyText"/>
      </w:pPr>
      <w:r w:rsidRPr="00E756B2">
        <w:t>Across the experiments, the main result is the idea that small changes in the risk gate can produce large changes in the existence and size of a feasible action set. In control terms, feasibility is a proxy for whether a dispatch algorithm can reliably keep the plant in an allowable envelope given model error. The practical implication is that, for ML-in-the-loop dispatch, the unit of analysis should be how error reshapes the feasible set and therefore the policy.</w:t>
      </w:r>
    </w:p>
    <w:p w14:paraId="2A74BB36" w14:textId="77777777" w:rsidR="00F52F88" w:rsidRPr="00E756B2" w:rsidRDefault="00F52F88" w:rsidP="00F52F88">
      <w:pPr>
        <w:pStyle w:val="BodyText"/>
      </w:pPr>
    </w:p>
    <w:p w14:paraId="5B3EDEF5" w14:textId="77777777" w:rsidR="00F52F88" w:rsidRPr="00E756B2" w:rsidRDefault="00F52F88" w:rsidP="00F52F88">
      <w:pPr>
        <w:pStyle w:val="BodyText"/>
        <w:rPr>
          <w:color w:val="000000"/>
        </w:rPr>
      </w:pPr>
      <w:r w:rsidRPr="00E756B2">
        <w:t xml:space="preserve">There is a clear general trend that more risk allowance results in higher economic objective, subject to certain modelling nuances. The results imply that with the available sensors on the test case, one pollutant is structurally harder to learn, and another is structurally harder to bound in the tails of its characteristic data. As previously described, NOx is strongly shaped by flame temperature, mixing, residence time, and control schedules that are not directly represented in the UCI sensor set. As a result, two hours with similar ambient conditions and TEY can correspond to different internal combustor states, so the mapping from available features to NOx is inherently noisy from the model’s perspective. CO is generally linked with transient operability constraints. These regimes often create heavy-tailed behaviour. Low-load and transient operation is explicitly stated in gas-turbine combustion references as a condition where emissions performance can change sharply due to control actions taken to preserve flame stability </w:t>
      </w:r>
      <w:sdt>
        <w:sdtPr>
          <w:rPr>
            <w:color w:val="000000"/>
          </w:rPr>
          <w:tag w:val="MENDELEY_CITATION_v3_eyJjaXRhdGlvbklEIjoiTUVOREVMRVlfQ0lUQVRJT05fYjc2NTFjOTYtMDcxOC00ZTg1LTk2OWYtYTE2MzMzZjAwZWUwIiwicHJvcGVydGllcyI6eyJub3RlSW5kZXgiOjB9LCJpc0VkaXRlZCI6ZmFsc2UsIm1hbnVhbE92ZXJyaWRlIjp7ImlzTWFudWFsbHlPdmVycmlkZGVuIjpmYWxzZSwiY2l0ZXByb2NUZXh0IjoiKFdpbmtsZXIgRGlldGVywqAgYW5kIEdlbmcsIDIwMTcpIiwibWFudWFsT3ZlcnJpZGVUZXh0IjoiIn0sImNpdGF0aW9uSXRlbXMiOlt7ImlkIjoiMTA0NjI2N2EtMmVmMy0zZmI2LWJmN2MtNzFmOGI5MDY5Yzk2IiwiaXRlbURhdGEiOnsidHlwZSI6ImFydGljbGUtam91cm5hbCIsImlkIjoiMTA0NjI2N2EtMmVmMy0zZmI2LWJmN2MtNzFmOGI5MDY5Yzk2IiwidGl0bGUiOiJTdGFnZWQgY29tYnVzdGlvbiBjb25jZXB0IGZvciBnYXMgdHVyYmluZXMiLCJhdXRob3IiOlt7ImZhbWlseSI6IldpbmtsZXIgRGlldGVyXHJcbmFuZCBHZW5nIiwiZ2l2ZW4iOiJXZWlxdW5cclxuYW5kIEVuZ2VsYnJlY2h0IEdlb2ZmcmV5XHJcbmFuZCBTdHViZXIgUGV0ZXJcclxuYW5kIEtuYXBwIEtsYXVzXHJcbmFuZCBHcmlmZmluIFRpbW90aHkiLCJwYXJzZS1uYW1lcyI6ZmFsc2UsImRyb3BwaW5nLXBhcnRpY2xlIjoiIiwibm9uLWRyb3BwaW5nLXBhcnRpY2xlIjoiIn1dLCJjb250YWluZXItdGl0bGUiOiJKb3VybmFsIG9mIHRoZSBHbG9iYWwgUG93ZXIgYW5kIFByb3B1bHNpb24gU29jaWV0eSIsIkRPSSI6IjEwLjIyMjYxL0NWTENYMCIsIlVSTCI6Imh0dHBzOi8vZG9pLm9yZy8xMC4yMjI2MS9DVkxDWDAiLCJpc3N1ZWQiOnsiZGF0ZS1wYXJ0cyI6W1syMDE3XV19LCJwYWdlIjoiMTg0LTE5NCIsImFic3RyYWN0IjoiR2FzIHR1cmJpbmUgcG93ZXIgcGxhbnRzIHdpdGggaGlnaCBsb2FkIGZsZXhpYmlsaXR5IGFyZSBwYXJ0aWN1bGFybHkgc3VpdGFibGUgdG8gY29tcGVuc2F0ZSBwb3dlciBmbHVjdHVhdGlvbnMgb2Ygd2luZCBhbmQgc29sYXIgcGxhbnRzLiBDb252ZW50aW9uYWwgZ2FzIHR1cmJpbmVzIHN1ZmZlciBmcm9tIGhpZ2hlciBlbWlzc2lvbnMgYXQgbG93IGxvYWQgb3BlcmF0aW9uLiBXaXRoIHRoZSBvYmplY3RpdmUgb2YgaW1wcm92aW5nIHRoaXMgc2l0dWF0aW9uIGEgc3RhZ2VkIGNvbWJ1c3Rpb24gc3lzdGVtIGhhcyBiZWVuIGludmVzdGlnYXRlZC4gQXQgbG93IGdhcyB0dXJiaW5lIGxvYWQgYW4gdXBzdHJlYW0gc3RhZ2UgKGZpcnN0IHN0YWdlKSBwcm92aWRlcyBzdGFibGUgY29tYnVzdGlvbiBhdCBsb3cgZW1pc3Npb25zIHdoaWxlIGF0IGhpZ2hlciBsb2FkcyB0aGUgZG93bnN0cmVhbSBzdGFnZSAoc2Vjb25kIHN0YWdlKSBpcyBzdGFydGVkIHRvIHN1cHBsZW1lbnQgdGhlIHBvd2VyLiBUaHJlZSBpbmplY3Rpb24gZ2VvbWV0cmllcyBoYXZlIGJlZW4gc3R1ZGllZCBieSBtZWFucyBvZiBjb21wdXRhdGlvbmFsIGZsdWlkIGR5bmFtaWNzIChDRkQpIHNpbXVsYXRpb25zIGFuZCBhdG1vc3BoZXJpYyB0ZXN0cy4gVGhlIGludmVzdGlnYXRlZCBnZW9tZXRyaWVzIHdlcmUgYSBzaW1wbGUgYW5udWxhciBnYXAsIGEgamV0LWluLWNyb3NzLWZsb3cgY29uZmlndXJhdGlvbiBhbmQgYSBsb2JlIG1peGVyLiBXaXRoIENGRCBzaW11bGF0aW9ucyB0aGUgcXVhbGl0eSBvZiBtaXhpbmcgb2Ygc2Vjb25kIHN0YWdlIGZyZXNoIGdhcyB3aXRoIGZpcnN0IHN0YWdlIGV4aGF1c3QgZ2FzIHdhcyBhc3Nlc3NlZC4gVGhlIGxvYmUgbWl4ZXIgc2hvd2VkIHRoZSBiZXN0IG1peGluZyBxdWFsaXR5IGFuZCBoZW5jZSB3YXMgZXhwZWN0ZWQgdG8gYWxzbyBiZSB0aGUgYmVzdCB2YXJpYW50IGluIHRlcm1zIG9mIGNvbWJ1c3Rpb24uIEhvd2V2ZXIgYXRtb3NwaGVyaWMgY29tYnVzdGlvbiB0ZXN0cyBzaG93ZWQgbG93ZXIgZW1pc3Npb25zIGZvciB0aGUgamV0LWluLWNyb3NzLWZsb3cgY29uZmlndXJhdGlvbi4gQ29tcGFyaW5nIGZsYW1lIHBob3RvcyBpbiB0aGUgdmlzaWJsZSBhbmQgdWx0cmF2aW9sZXQgKFVWKSByYW5nZSBzdWdnZXN0IHRoYXQgdGhlIGZsYW1lIG1pZ2h0IGJlIGxpZnRlZCBvZmYgZm9yIHRoZSBsb2JlIG1peGVyLCBsZWFkaW5nIHRvIGluc3VmZmljaWVudCB0aW1lIGZvciBjYXJib24gbW9ub3hpZGUgKENPKSBidXJub3V0LiBDRkQgYW5hbHlzaXMgb2YgdHVyYnVsZW50IGZsYW1lIHNwZWVkLCB0dXJidWxlbmNlIGFuZCBzdHJhaW4gcmF0ZXMgc3VwcG9ydCB0aGUgaHlwb3RoZXNlcyBvZiBsaWZ0ZWQgb2ZmIGZsYW1lLiBPdmVyYWxsIHRoZSBzdGFnZWQgY29uY2VwdCB3YXMgZm91bmQgdG8gc2hvdyB2ZXJ5IHByb21pc2luZyByZXN1bHRzIG5vdCBvbmx5IHdpdGggbmF0dXJhbCBnYXMgYnV0IGFsc28gd2l0aCBuYXR1cmFsIGdhcyBlbnJpY2hlZCB3aXRoIHByb3BhbmUgb3IgaHlkcm9nZW4uIFRoZSBpbnZlc3RpZ2F0aW9ucyBzaG93ZWQgdGhhdCBhcGFydCBmcm9tIGhhdmluZyBhbiBlZmZpY2llbnQgYW5kIGNvbXBhY3QgbWl4aW5nIG9mIHRoZSB0d28gc3RhZ2VzIGl0IGlzIGFsc28gdmVyeSBpbXBvcnRhbnQgdG8gZGVzaWduIHRoZSBmbG93IGZpZWxkIHN1Y2ggdGhhdCB0aGUgc2Vjb25kIGZsYW1lIGNhbiBiZSBhbmNob3JlZCBwcm9wZXJseSBpbiBvcmRlciB0byBhY2hpZXZlIGNvbXBhY3QgZmxhbWVzIHdpdGggc3VmZmljaWVudCB0aW1lIGZvciBDTyBidXJub3V0LiIsInZvbHVtZSI6IjEiLCJjb250YWluZXItdGl0bGUtc2hvcnQiOiIifSwiaXNUZW1wb3JhcnkiOmZhbHNlLCJzdXBwcmVzcy1hdXRob3IiOmZhbHNlLCJjb21wb3NpdGUiOmZhbHNlLCJhdXRob3Itb25seSI6ZmFsc2V9XX0="/>
          <w:id w:val="118961828"/>
          <w:placeholder>
            <w:docPart w:val="C6EE185175F4B443B84D9B5BC24C0BB3"/>
          </w:placeholder>
        </w:sdtPr>
        <w:sdtContent>
          <w:r w:rsidRPr="00E756B2">
            <w:rPr>
              <w:color w:val="000000"/>
            </w:rPr>
            <w:t>(Winkler Dieter  and Geng, 2017)</w:t>
          </w:r>
        </w:sdtContent>
      </w:sdt>
      <w:r w:rsidRPr="00E756B2">
        <w:rPr>
          <w:color w:val="000000"/>
        </w:rPr>
        <w:t>.</w:t>
      </w:r>
    </w:p>
    <w:p w14:paraId="15FC3CC4" w14:textId="77777777" w:rsidR="00F52F88" w:rsidRPr="00E756B2" w:rsidRDefault="00F52F88" w:rsidP="00F52F88">
      <w:pPr>
        <w:pStyle w:val="BodyText"/>
      </w:pPr>
    </w:p>
    <w:p w14:paraId="08B3E3ED" w14:textId="77777777" w:rsidR="00F52F88" w:rsidRPr="00E756B2" w:rsidRDefault="00F52F88" w:rsidP="00F52F88">
      <w:pPr>
        <w:pStyle w:val="BodyText"/>
        <w:rPr>
          <w:color w:val="000000"/>
        </w:rPr>
      </w:pPr>
      <w:r w:rsidRPr="00E756B2">
        <w:rPr>
          <w:color w:val="000000"/>
        </w:rPr>
        <w:t>This infers that when modelling these pollutants and targets, the strength of a target isn’t borne just from issues from modelling, but instead it is statistical signature of the nature of its derivation, and a sign that the dataset may be missing some of the causal variables that drive the formation of certain pollutants in the GT.</w:t>
      </w:r>
    </w:p>
    <w:p w14:paraId="783BC1D4" w14:textId="77777777" w:rsidR="00F52F88" w:rsidRPr="00E756B2" w:rsidRDefault="00F52F88" w:rsidP="00F52F88">
      <w:pPr>
        <w:pStyle w:val="BodyText"/>
        <w:rPr>
          <w:color w:val="000000"/>
        </w:rPr>
      </w:pPr>
    </w:p>
    <w:p w14:paraId="2787CDD7" w14:textId="77777777" w:rsidR="00F52F88" w:rsidRPr="00E756B2" w:rsidRDefault="00F52F88" w:rsidP="00F52F88">
      <w:pPr>
        <w:pStyle w:val="BodyText"/>
      </w:pPr>
      <w:r w:rsidRPr="00E756B2">
        <w:rPr>
          <w:color w:val="000000"/>
        </w:rPr>
        <w:t xml:space="preserve">The evidence to support this is in the following sections. </w:t>
      </w:r>
    </w:p>
    <w:p w14:paraId="1FF07345" w14:textId="77777777" w:rsidR="00F52F88" w:rsidRPr="00E756B2" w:rsidRDefault="00F52F88" w:rsidP="00F52F88">
      <w:pPr>
        <w:pStyle w:val="BodyText"/>
      </w:pPr>
    </w:p>
    <w:p w14:paraId="6682E073" w14:textId="77777777" w:rsidR="00F52F88" w:rsidRPr="00E756B2" w:rsidRDefault="00F52F88" w:rsidP="00F52F88">
      <w:pPr>
        <w:pStyle w:val="Heading2"/>
      </w:pPr>
      <w:bookmarkStart w:id="91" w:name="_Toc224236394"/>
      <w:r w:rsidRPr="00E756B2">
        <w:t>Surrogate Model Point Accuracy</w:t>
      </w:r>
      <w:bookmarkEnd w:id="91"/>
    </w:p>
    <w:p w14:paraId="45E9996F" w14:textId="77777777" w:rsidR="00F52F88" w:rsidRPr="00E756B2" w:rsidRDefault="00F52F88" w:rsidP="00F52F88">
      <w:pPr>
        <w:pStyle w:val="Heading2"/>
        <w:numPr>
          <w:ilvl w:val="0"/>
          <w:numId w:val="0"/>
        </w:numPr>
      </w:pPr>
    </w:p>
    <w:p w14:paraId="2DB00241" w14:textId="77777777" w:rsidR="00F52F88" w:rsidRPr="00E756B2" w:rsidRDefault="00F52F88" w:rsidP="00F52F88">
      <w:pPr>
        <w:pStyle w:val="Heading3"/>
      </w:pPr>
      <w:bookmarkStart w:id="92" w:name="_Toc224236395"/>
      <w:r w:rsidRPr="00E756B2">
        <w:t>Point Model</w:t>
      </w:r>
      <w:bookmarkEnd w:id="92"/>
    </w:p>
    <w:p w14:paraId="545343AA" w14:textId="77777777" w:rsidR="00F52F88" w:rsidRPr="00E756B2" w:rsidRDefault="00F52F88" w:rsidP="00F52F88">
      <w:pPr>
        <w:pStyle w:val="BodyText"/>
        <w:rPr>
          <w:i/>
          <w:iCs/>
        </w:rPr>
      </w:pPr>
      <w:r w:rsidRPr="00E756B2">
        <w:t xml:space="preserve">The surrogate model was trained on a chronological split comprising of 25713 training rows, 5509 calibration rows and 5511 test rows. </w:t>
      </w:r>
      <w:r w:rsidRPr="00E756B2">
        <w:rPr>
          <w:i/>
          <w:iCs/>
        </w:rPr>
        <w:t>(appx B1)</w:t>
      </w:r>
    </w:p>
    <w:p w14:paraId="1957B89C" w14:textId="77777777" w:rsidR="00F52F88" w:rsidRPr="00E756B2" w:rsidRDefault="00F52F88" w:rsidP="00F52F88">
      <w:pPr>
        <w:pStyle w:val="BodyText"/>
      </w:pPr>
    </w:p>
    <w:p w14:paraId="55520912" w14:textId="77777777" w:rsidR="00F52F88" w:rsidRPr="00E756B2" w:rsidRDefault="00F52F88" w:rsidP="00F52F88">
      <w:pPr>
        <w:pStyle w:val="BodyText"/>
        <w:rPr>
          <w:i/>
          <w:iCs/>
        </w:rPr>
      </w:pPr>
      <w:r w:rsidRPr="00E756B2">
        <w:rPr>
          <w:i/>
          <w:iCs/>
        </w:rPr>
        <w:t>See table B1 for full surrogate model accuracy results</w:t>
      </w:r>
    </w:p>
    <w:p w14:paraId="4732CD8E" w14:textId="77777777" w:rsidR="00F52F88" w:rsidRPr="00E756B2" w:rsidRDefault="00F52F88" w:rsidP="00F52F88">
      <w:pPr>
        <w:pStyle w:val="BodyText"/>
      </w:pPr>
    </w:p>
    <w:p w14:paraId="0304AE83" w14:textId="77777777" w:rsidR="00F52F88" w:rsidRPr="00E756B2" w:rsidRDefault="00F52F88" w:rsidP="00F52F88">
      <w:pPr>
        <w:pStyle w:val="BodyText"/>
      </w:pPr>
      <w:r w:rsidRPr="00E756B2">
        <w:t>The clearest result is that TIT is learned very accurately, whilst NOx is harder to predict, and CO is in between them, although having small absolute errors. ON the test set, the results are:</w:t>
      </w:r>
    </w:p>
    <w:p w14:paraId="65A7769C" w14:textId="77777777" w:rsidR="00F52F88" w:rsidRPr="00E756B2" w:rsidRDefault="00F52F88" w:rsidP="00F52F88">
      <w:pPr>
        <w:pStyle w:val="BodyText"/>
      </w:pPr>
    </w:p>
    <w:tbl>
      <w:tblPr>
        <w:tblStyle w:val="TableGrid"/>
        <w:tblW w:w="5000" w:type="pct"/>
        <w:tblLook w:val="04A0" w:firstRow="1" w:lastRow="0" w:firstColumn="1" w:lastColumn="0" w:noHBand="0" w:noVBand="1"/>
      </w:tblPr>
      <w:tblGrid>
        <w:gridCol w:w="866"/>
        <w:gridCol w:w="913"/>
        <w:gridCol w:w="911"/>
        <w:gridCol w:w="767"/>
        <w:gridCol w:w="959"/>
        <w:gridCol w:w="1294"/>
        <w:gridCol w:w="1101"/>
        <w:gridCol w:w="2539"/>
      </w:tblGrid>
      <w:tr w:rsidR="00F52F88" w:rsidRPr="00E756B2" w14:paraId="2161A5A9" w14:textId="77777777" w:rsidTr="007066E9">
        <w:tc>
          <w:tcPr>
            <w:tcW w:w="463" w:type="pct"/>
            <w:vAlign w:val="center"/>
          </w:tcPr>
          <w:p w14:paraId="647E2027" w14:textId="77777777" w:rsidR="00F52F88" w:rsidRPr="00E756B2" w:rsidRDefault="00F52F88" w:rsidP="007066E9">
            <w:pPr>
              <w:pStyle w:val="BodyText"/>
              <w:rPr>
                <w:sz w:val="16"/>
                <w:szCs w:val="16"/>
              </w:rPr>
            </w:pPr>
            <w:r w:rsidRPr="00E756B2">
              <w:rPr>
                <w:sz w:val="16"/>
                <w:szCs w:val="16"/>
              </w:rPr>
              <w:t>Target</w:t>
            </w:r>
          </w:p>
        </w:tc>
        <w:tc>
          <w:tcPr>
            <w:tcW w:w="488" w:type="pct"/>
            <w:vAlign w:val="center"/>
          </w:tcPr>
          <w:p w14:paraId="55A47513" w14:textId="77777777" w:rsidR="00F52F88" w:rsidRPr="00E756B2" w:rsidRDefault="00F52F88" w:rsidP="007066E9">
            <w:pPr>
              <w:pStyle w:val="BodyText"/>
              <w:rPr>
                <w:sz w:val="16"/>
                <w:szCs w:val="16"/>
              </w:rPr>
            </w:pPr>
            <w:r w:rsidRPr="00E756B2">
              <w:rPr>
                <w:sz w:val="16"/>
                <w:szCs w:val="16"/>
              </w:rPr>
              <w:t>MAE</w:t>
            </w:r>
          </w:p>
        </w:tc>
        <w:tc>
          <w:tcPr>
            <w:tcW w:w="487" w:type="pct"/>
            <w:vAlign w:val="center"/>
          </w:tcPr>
          <w:p w14:paraId="212C2BE0" w14:textId="77777777" w:rsidR="00F52F88" w:rsidRPr="00E756B2" w:rsidRDefault="00F52F88" w:rsidP="007066E9">
            <w:pPr>
              <w:pStyle w:val="BodyText"/>
              <w:rPr>
                <w:sz w:val="16"/>
                <w:szCs w:val="16"/>
              </w:rPr>
            </w:pPr>
            <w:r w:rsidRPr="00E756B2">
              <w:rPr>
                <w:sz w:val="16"/>
                <w:szCs w:val="16"/>
              </w:rPr>
              <w:t>RMSE</w:t>
            </w:r>
          </w:p>
        </w:tc>
        <w:tc>
          <w:tcPr>
            <w:tcW w:w="410" w:type="pct"/>
            <w:vAlign w:val="center"/>
          </w:tcPr>
          <w:p w14:paraId="369BFF47" w14:textId="77777777" w:rsidR="00F52F88" w:rsidRPr="00E756B2" w:rsidRDefault="00F52F88" w:rsidP="007066E9">
            <w:pPr>
              <w:pStyle w:val="BodyText"/>
              <w:rPr>
                <w:sz w:val="16"/>
                <w:szCs w:val="16"/>
              </w:rPr>
            </w:pPr>
            <w:r w:rsidRPr="00E756B2">
              <w:rPr>
                <w:sz w:val="16"/>
                <w:szCs w:val="16"/>
              </w:rPr>
              <w:t>R²</w:t>
            </w:r>
          </w:p>
        </w:tc>
        <w:tc>
          <w:tcPr>
            <w:tcW w:w="513" w:type="pct"/>
            <w:vAlign w:val="center"/>
          </w:tcPr>
          <w:p w14:paraId="199D0489" w14:textId="77777777" w:rsidR="00F52F88" w:rsidRPr="00E756B2" w:rsidRDefault="00F52F88" w:rsidP="007066E9">
            <w:pPr>
              <w:pStyle w:val="BodyText"/>
              <w:rPr>
                <w:sz w:val="16"/>
                <w:szCs w:val="16"/>
              </w:rPr>
            </w:pPr>
            <w:r w:rsidRPr="00E756B2">
              <w:rPr>
                <w:sz w:val="16"/>
                <w:szCs w:val="16"/>
              </w:rPr>
              <w:t>sMAPE</w:t>
            </w:r>
          </w:p>
        </w:tc>
        <w:tc>
          <w:tcPr>
            <w:tcW w:w="692" w:type="pct"/>
            <w:vAlign w:val="center"/>
          </w:tcPr>
          <w:p w14:paraId="37C3C905" w14:textId="77777777" w:rsidR="00F52F88" w:rsidRPr="00E756B2" w:rsidRDefault="00F52F88" w:rsidP="007066E9">
            <w:pPr>
              <w:pStyle w:val="BodyText"/>
              <w:rPr>
                <w:sz w:val="16"/>
                <w:szCs w:val="16"/>
              </w:rPr>
            </w:pPr>
            <w:r w:rsidRPr="00E756B2">
              <w:rPr>
                <w:sz w:val="16"/>
                <w:szCs w:val="16"/>
              </w:rPr>
              <w:t>Median Abs. Error</w:t>
            </w:r>
          </w:p>
        </w:tc>
        <w:tc>
          <w:tcPr>
            <w:tcW w:w="589" w:type="pct"/>
            <w:vAlign w:val="center"/>
          </w:tcPr>
          <w:p w14:paraId="6D03A911" w14:textId="77777777" w:rsidR="00F52F88" w:rsidRPr="00E756B2" w:rsidRDefault="00F52F88" w:rsidP="007066E9">
            <w:pPr>
              <w:pStyle w:val="BodyText"/>
              <w:rPr>
                <w:sz w:val="16"/>
                <w:szCs w:val="16"/>
              </w:rPr>
            </w:pPr>
            <w:r w:rsidRPr="00E756B2">
              <w:rPr>
                <w:sz w:val="16"/>
                <w:szCs w:val="16"/>
              </w:rPr>
              <w:t>P90 Abs. Error</w:t>
            </w:r>
          </w:p>
        </w:tc>
        <w:tc>
          <w:tcPr>
            <w:tcW w:w="1358" w:type="pct"/>
            <w:vAlign w:val="center"/>
          </w:tcPr>
          <w:p w14:paraId="4079F2BA" w14:textId="77777777" w:rsidR="00F52F88" w:rsidRPr="00E756B2" w:rsidRDefault="00F52F88" w:rsidP="007066E9">
            <w:pPr>
              <w:pStyle w:val="BodyText"/>
              <w:rPr>
                <w:sz w:val="16"/>
                <w:szCs w:val="16"/>
              </w:rPr>
            </w:pPr>
            <w:r w:rsidRPr="00E756B2">
              <w:rPr>
                <w:sz w:val="16"/>
                <w:szCs w:val="16"/>
              </w:rPr>
              <w:t>Interpretation</w:t>
            </w:r>
          </w:p>
        </w:tc>
      </w:tr>
      <w:tr w:rsidR="00F52F88" w:rsidRPr="00E756B2" w14:paraId="1CD66D36" w14:textId="77777777" w:rsidTr="007066E9">
        <w:tc>
          <w:tcPr>
            <w:tcW w:w="463" w:type="pct"/>
          </w:tcPr>
          <w:p w14:paraId="3A1D00F0" w14:textId="77777777" w:rsidR="00F52F88" w:rsidRPr="00E756B2" w:rsidRDefault="00F52F88" w:rsidP="007066E9">
            <w:pPr>
              <w:spacing w:before="20" w:after="20" w:line="252" w:lineRule="auto"/>
              <w:rPr>
                <w:sz w:val="16"/>
                <w:szCs w:val="16"/>
              </w:rPr>
            </w:pPr>
            <w:r w:rsidRPr="00E756B2">
              <w:rPr>
                <w:sz w:val="16"/>
                <w:szCs w:val="16"/>
              </w:rPr>
              <w:t>TIT</w:t>
            </w:r>
          </w:p>
        </w:tc>
        <w:tc>
          <w:tcPr>
            <w:tcW w:w="488" w:type="pct"/>
          </w:tcPr>
          <w:p w14:paraId="05B9C80A" w14:textId="77777777" w:rsidR="00F52F88" w:rsidRPr="00E756B2" w:rsidRDefault="00F52F88" w:rsidP="007066E9">
            <w:pPr>
              <w:spacing w:before="20" w:after="20" w:line="252" w:lineRule="auto"/>
              <w:jc w:val="center"/>
              <w:rPr>
                <w:sz w:val="16"/>
                <w:szCs w:val="16"/>
              </w:rPr>
            </w:pPr>
            <w:r w:rsidRPr="00E756B2">
              <w:rPr>
                <w:sz w:val="16"/>
                <w:szCs w:val="16"/>
              </w:rPr>
              <w:t>2.15</w:t>
            </w:r>
          </w:p>
        </w:tc>
        <w:tc>
          <w:tcPr>
            <w:tcW w:w="487" w:type="pct"/>
          </w:tcPr>
          <w:p w14:paraId="433BDABC" w14:textId="77777777" w:rsidR="00F52F88" w:rsidRPr="00E756B2" w:rsidRDefault="00F52F88" w:rsidP="007066E9">
            <w:pPr>
              <w:spacing w:before="20" w:after="20" w:line="252" w:lineRule="auto"/>
              <w:jc w:val="center"/>
              <w:rPr>
                <w:sz w:val="16"/>
                <w:szCs w:val="16"/>
              </w:rPr>
            </w:pPr>
            <w:r w:rsidRPr="00E756B2">
              <w:rPr>
                <w:sz w:val="16"/>
                <w:szCs w:val="16"/>
              </w:rPr>
              <w:t>2.94</w:t>
            </w:r>
          </w:p>
        </w:tc>
        <w:tc>
          <w:tcPr>
            <w:tcW w:w="410" w:type="pct"/>
          </w:tcPr>
          <w:p w14:paraId="6A43337D" w14:textId="77777777" w:rsidR="00F52F88" w:rsidRPr="00E756B2" w:rsidRDefault="00F52F88" w:rsidP="007066E9">
            <w:pPr>
              <w:spacing w:before="20" w:after="20" w:line="252" w:lineRule="auto"/>
              <w:jc w:val="center"/>
              <w:rPr>
                <w:sz w:val="16"/>
                <w:szCs w:val="16"/>
              </w:rPr>
            </w:pPr>
            <w:r w:rsidRPr="00E756B2">
              <w:rPr>
                <w:sz w:val="16"/>
                <w:szCs w:val="16"/>
              </w:rPr>
              <w:t>0.976</w:t>
            </w:r>
          </w:p>
        </w:tc>
        <w:tc>
          <w:tcPr>
            <w:tcW w:w="513" w:type="pct"/>
          </w:tcPr>
          <w:p w14:paraId="2F1B3068" w14:textId="77777777" w:rsidR="00F52F88" w:rsidRPr="00E756B2" w:rsidRDefault="00F52F88" w:rsidP="007066E9">
            <w:pPr>
              <w:spacing w:before="20" w:after="20" w:line="252" w:lineRule="auto"/>
              <w:jc w:val="center"/>
              <w:rPr>
                <w:sz w:val="16"/>
                <w:szCs w:val="16"/>
              </w:rPr>
            </w:pPr>
            <w:r w:rsidRPr="00E756B2">
              <w:rPr>
                <w:sz w:val="16"/>
                <w:szCs w:val="16"/>
              </w:rPr>
              <w:t>0.20%</w:t>
            </w:r>
          </w:p>
        </w:tc>
        <w:tc>
          <w:tcPr>
            <w:tcW w:w="692" w:type="pct"/>
          </w:tcPr>
          <w:p w14:paraId="411CD222" w14:textId="77777777" w:rsidR="00F52F88" w:rsidRPr="00E756B2" w:rsidRDefault="00F52F88" w:rsidP="007066E9">
            <w:pPr>
              <w:spacing w:before="20" w:after="20" w:line="252" w:lineRule="auto"/>
              <w:jc w:val="center"/>
              <w:rPr>
                <w:sz w:val="16"/>
                <w:szCs w:val="16"/>
              </w:rPr>
            </w:pPr>
            <w:r w:rsidRPr="00E756B2">
              <w:rPr>
                <w:sz w:val="16"/>
                <w:szCs w:val="16"/>
              </w:rPr>
              <w:t>—</w:t>
            </w:r>
          </w:p>
        </w:tc>
        <w:tc>
          <w:tcPr>
            <w:tcW w:w="589" w:type="pct"/>
          </w:tcPr>
          <w:p w14:paraId="09B63FB7" w14:textId="77777777" w:rsidR="00F52F88" w:rsidRPr="00E756B2" w:rsidRDefault="00F52F88" w:rsidP="007066E9">
            <w:pPr>
              <w:spacing w:before="20" w:after="20" w:line="252" w:lineRule="auto"/>
              <w:jc w:val="center"/>
              <w:rPr>
                <w:sz w:val="16"/>
                <w:szCs w:val="16"/>
              </w:rPr>
            </w:pPr>
            <w:r w:rsidRPr="00E756B2">
              <w:rPr>
                <w:sz w:val="16"/>
                <w:szCs w:val="16"/>
              </w:rPr>
              <w:t>4.86</w:t>
            </w:r>
          </w:p>
        </w:tc>
        <w:tc>
          <w:tcPr>
            <w:tcW w:w="1358" w:type="pct"/>
          </w:tcPr>
          <w:p w14:paraId="2FB70F65" w14:textId="77777777" w:rsidR="00F52F88" w:rsidRPr="00E756B2" w:rsidRDefault="00F52F88" w:rsidP="007066E9">
            <w:pPr>
              <w:spacing w:before="20" w:after="20" w:line="252" w:lineRule="auto"/>
              <w:rPr>
                <w:sz w:val="16"/>
                <w:szCs w:val="16"/>
              </w:rPr>
            </w:pPr>
            <w:r w:rsidRPr="00E756B2">
              <w:rPr>
                <w:sz w:val="16"/>
                <w:szCs w:val="16"/>
              </w:rPr>
              <w:t>Learned very accurately</w:t>
            </w:r>
          </w:p>
        </w:tc>
      </w:tr>
      <w:tr w:rsidR="00F52F88" w:rsidRPr="00E756B2" w14:paraId="7645C757" w14:textId="77777777" w:rsidTr="007066E9">
        <w:tc>
          <w:tcPr>
            <w:tcW w:w="463" w:type="pct"/>
          </w:tcPr>
          <w:p w14:paraId="69286A16" w14:textId="77777777" w:rsidR="00F52F88" w:rsidRPr="00E756B2" w:rsidRDefault="00F52F88" w:rsidP="007066E9">
            <w:pPr>
              <w:spacing w:before="20" w:after="20" w:line="252" w:lineRule="auto"/>
              <w:rPr>
                <w:sz w:val="16"/>
                <w:szCs w:val="16"/>
              </w:rPr>
            </w:pPr>
            <w:r w:rsidRPr="00E756B2">
              <w:rPr>
                <w:sz w:val="16"/>
                <w:szCs w:val="16"/>
              </w:rPr>
              <w:t>NOx</w:t>
            </w:r>
          </w:p>
        </w:tc>
        <w:tc>
          <w:tcPr>
            <w:tcW w:w="488" w:type="pct"/>
          </w:tcPr>
          <w:p w14:paraId="4E7AB40B" w14:textId="77777777" w:rsidR="00F52F88" w:rsidRPr="00E756B2" w:rsidRDefault="00F52F88" w:rsidP="007066E9">
            <w:pPr>
              <w:spacing w:before="20" w:after="20" w:line="252" w:lineRule="auto"/>
              <w:jc w:val="center"/>
              <w:rPr>
                <w:sz w:val="16"/>
                <w:szCs w:val="16"/>
              </w:rPr>
            </w:pPr>
            <w:r w:rsidRPr="00E756B2">
              <w:rPr>
                <w:sz w:val="16"/>
                <w:szCs w:val="16"/>
              </w:rPr>
              <w:t>3.91</w:t>
            </w:r>
          </w:p>
        </w:tc>
        <w:tc>
          <w:tcPr>
            <w:tcW w:w="487" w:type="pct"/>
          </w:tcPr>
          <w:p w14:paraId="5459F2F8" w14:textId="77777777" w:rsidR="00F52F88" w:rsidRPr="00E756B2" w:rsidRDefault="00F52F88" w:rsidP="007066E9">
            <w:pPr>
              <w:spacing w:before="20" w:after="20" w:line="252" w:lineRule="auto"/>
              <w:jc w:val="center"/>
              <w:rPr>
                <w:sz w:val="16"/>
                <w:szCs w:val="16"/>
              </w:rPr>
            </w:pPr>
            <w:r w:rsidRPr="00E756B2">
              <w:rPr>
                <w:sz w:val="16"/>
                <w:szCs w:val="16"/>
              </w:rPr>
              <w:t>5.13</w:t>
            </w:r>
          </w:p>
        </w:tc>
        <w:tc>
          <w:tcPr>
            <w:tcW w:w="410" w:type="pct"/>
          </w:tcPr>
          <w:p w14:paraId="19CB004B" w14:textId="77777777" w:rsidR="00F52F88" w:rsidRPr="00E756B2" w:rsidRDefault="00F52F88" w:rsidP="007066E9">
            <w:pPr>
              <w:spacing w:before="20" w:after="20" w:line="252" w:lineRule="auto"/>
              <w:jc w:val="center"/>
              <w:rPr>
                <w:sz w:val="16"/>
                <w:szCs w:val="16"/>
              </w:rPr>
            </w:pPr>
            <w:r w:rsidRPr="00E756B2">
              <w:rPr>
                <w:sz w:val="16"/>
                <w:szCs w:val="16"/>
              </w:rPr>
              <w:t>0.625</w:t>
            </w:r>
          </w:p>
        </w:tc>
        <w:tc>
          <w:tcPr>
            <w:tcW w:w="513" w:type="pct"/>
          </w:tcPr>
          <w:p w14:paraId="1BD6FBD0" w14:textId="77777777" w:rsidR="00F52F88" w:rsidRPr="00E756B2" w:rsidRDefault="00F52F88" w:rsidP="007066E9">
            <w:pPr>
              <w:spacing w:before="20" w:after="20" w:line="252" w:lineRule="auto"/>
              <w:jc w:val="center"/>
              <w:rPr>
                <w:sz w:val="16"/>
                <w:szCs w:val="16"/>
              </w:rPr>
            </w:pPr>
            <w:r w:rsidRPr="00E756B2">
              <w:rPr>
                <w:sz w:val="16"/>
                <w:szCs w:val="16"/>
              </w:rPr>
              <w:t>6.82%</w:t>
            </w:r>
          </w:p>
        </w:tc>
        <w:tc>
          <w:tcPr>
            <w:tcW w:w="692" w:type="pct"/>
          </w:tcPr>
          <w:p w14:paraId="218727BE" w14:textId="77777777" w:rsidR="00F52F88" w:rsidRPr="00E756B2" w:rsidRDefault="00F52F88" w:rsidP="007066E9">
            <w:pPr>
              <w:spacing w:before="20" w:after="20" w:line="252" w:lineRule="auto"/>
              <w:jc w:val="center"/>
              <w:rPr>
                <w:sz w:val="16"/>
                <w:szCs w:val="16"/>
              </w:rPr>
            </w:pPr>
            <w:r w:rsidRPr="00E756B2">
              <w:rPr>
                <w:sz w:val="16"/>
                <w:szCs w:val="16"/>
              </w:rPr>
              <w:t>—</w:t>
            </w:r>
          </w:p>
        </w:tc>
        <w:tc>
          <w:tcPr>
            <w:tcW w:w="589" w:type="pct"/>
          </w:tcPr>
          <w:p w14:paraId="590C5AF2" w14:textId="77777777" w:rsidR="00F52F88" w:rsidRPr="00E756B2" w:rsidRDefault="00F52F88" w:rsidP="007066E9">
            <w:pPr>
              <w:spacing w:before="20" w:after="20" w:line="252" w:lineRule="auto"/>
              <w:jc w:val="center"/>
              <w:rPr>
                <w:sz w:val="16"/>
                <w:szCs w:val="16"/>
              </w:rPr>
            </w:pPr>
            <w:r w:rsidRPr="00E756B2">
              <w:rPr>
                <w:sz w:val="16"/>
                <w:szCs w:val="16"/>
              </w:rPr>
              <w:t>7.72</w:t>
            </w:r>
          </w:p>
        </w:tc>
        <w:tc>
          <w:tcPr>
            <w:tcW w:w="1358" w:type="pct"/>
          </w:tcPr>
          <w:p w14:paraId="4A09D539" w14:textId="77777777" w:rsidR="00F52F88" w:rsidRPr="00E756B2" w:rsidRDefault="00F52F88" w:rsidP="007066E9">
            <w:pPr>
              <w:spacing w:before="20" w:after="20" w:line="252" w:lineRule="auto"/>
              <w:rPr>
                <w:sz w:val="16"/>
                <w:szCs w:val="16"/>
              </w:rPr>
            </w:pPr>
            <w:r w:rsidRPr="00E756B2">
              <w:rPr>
                <w:sz w:val="16"/>
                <w:szCs w:val="16"/>
              </w:rPr>
              <w:t>Weakest point; hardest target</w:t>
            </w:r>
          </w:p>
        </w:tc>
      </w:tr>
      <w:tr w:rsidR="00F52F88" w:rsidRPr="00E756B2" w14:paraId="087B25CE" w14:textId="77777777" w:rsidTr="007066E9">
        <w:tc>
          <w:tcPr>
            <w:tcW w:w="463" w:type="pct"/>
          </w:tcPr>
          <w:p w14:paraId="6DFD5A6D" w14:textId="77777777" w:rsidR="00F52F88" w:rsidRPr="00E756B2" w:rsidRDefault="00F52F88" w:rsidP="007066E9">
            <w:pPr>
              <w:spacing w:before="20" w:after="20" w:line="252" w:lineRule="auto"/>
              <w:rPr>
                <w:sz w:val="16"/>
                <w:szCs w:val="16"/>
              </w:rPr>
            </w:pPr>
            <w:r w:rsidRPr="00E756B2">
              <w:rPr>
                <w:sz w:val="16"/>
                <w:szCs w:val="16"/>
              </w:rPr>
              <w:t>CO</w:t>
            </w:r>
          </w:p>
        </w:tc>
        <w:tc>
          <w:tcPr>
            <w:tcW w:w="488" w:type="pct"/>
          </w:tcPr>
          <w:p w14:paraId="2B82F12C" w14:textId="77777777" w:rsidR="00F52F88" w:rsidRPr="00E756B2" w:rsidRDefault="00F52F88" w:rsidP="007066E9">
            <w:pPr>
              <w:spacing w:before="20" w:after="20" w:line="252" w:lineRule="auto"/>
              <w:jc w:val="center"/>
              <w:rPr>
                <w:sz w:val="16"/>
                <w:szCs w:val="16"/>
              </w:rPr>
            </w:pPr>
            <w:r w:rsidRPr="00E756B2">
              <w:rPr>
                <w:sz w:val="16"/>
                <w:szCs w:val="16"/>
              </w:rPr>
              <w:t>0.456</w:t>
            </w:r>
          </w:p>
        </w:tc>
        <w:tc>
          <w:tcPr>
            <w:tcW w:w="487" w:type="pct"/>
          </w:tcPr>
          <w:p w14:paraId="596AFC46" w14:textId="77777777" w:rsidR="00F52F88" w:rsidRPr="00E756B2" w:rsidRDefault="00F52F88" w:rsidP="007066E9">
            <w:pPr>
              <w:spacing w:before="20" w:after="20" w:line="252" w:lineRule="auto"/>
              <w:jc w:val="center"/>
              <w:rPr>
                <w:sz w:val="16"/>
                <w:szCs w:val="16"/>
              </w:rPr>
            </w:pPr>
            <w:r w:rsidRPr="00E756B2">
              <w:rPr>
                <w:sz w:val="16"/>
                <w:szCs w:val="16"/>
              </w:rPr>
              <w:t>—</w:t>
            </w:r>
          </w:p>
        </w:tc>
        <w:tc>
          <w:tcPr>
            <w:tcW w:w="410" w:type="pct"/>
          </w:tcPr>
          <w:p w14:paraId="785CFAB8" w14:textId="77777777" w:rsidR="00F52F88" w:rsidRPr="00E756B2" w:rsidRDefault="00F52F88" w:rsidP="007066E9">
            <w:pPr>
              <w:spacing w:before="20" w:after="20" w:line="252" w:lineRule="auto"/>
              <w:jc w:val="center"/>
              <w:rPr>
                <w:sz w:val="16"/>
                <w:szCs w:val="16"/>
              </w:rPr>
            </w:pPr>
            <w:r w:rsidRPr="00E756B2">
              <w:rPr>
                <w:sz w:val="16"/>
                <w:szCs w:val="16"/>
              </w:rPr>
              <w:t>0.731</w:t>
            </w:r>
          </w:p>
        </w:tc>
        <w:tc>
          <w:tcPr>
            <w:tcW w:w="513" w:type="pct"/>
          </w:tcPr>
          <w:p w14:paraId="220B5743" w14:textId="77777777" w:rsidR="00F52F88" w:rsidRPr="00E756B2" w:rsidRDefault="00F52F88" w:rsidP="007066E9">
            <w:pPr>
              <w:spacing w:before="20" w:after="20" w:line="252" w:lineRule="auto"/>
              <w:jc w:val="center"/>
              <w:rPr>
                <w:sz w:val="16"/>
                <w:szCs w:val="16"/>
              </w:rPr>
            </w:pPr>
            <w:r w:rsidRPr="00E756B2">
              <w:rPr>
                <w:sz w:val="16"/>
                <w:szCs w:val="16"/>
              </w:rPr>
              <w:t>—</w:t>
            </w:r>
          </w:p>
        </w:tc>
        <w:tc>
          <w:tcPr>
            <w:tcW w:w="692" w:type="pct"/>
          </w:tcPr>
          <w:p w14:paraId="281F66E7" w14:textId="77777777" w:rsidR="00F52F88" w:rsidRPr="00E756B2" w:rsidRDefault="00F52F88" w:rsidP="007066E9">
            <w:pPr>
              <w:spacing w:before="20" w:after="20" w:line="252" w:lineRule="auto"/>
              <w:jc w:val="center"/>
              <w:rPr>
                <w:sz w:val="16"/>
                <w:szCs w:val="16"/>
              </w:rPr>
            </w:pPr>
            <w:r w:rsidRPr="00E756B2">
              <w:rPr>
                <w:sz w:val="16"/>
                <w:szCs w:val="16"/>
              </w:rPr>
              <w:t>0.276</w:t>
            </w:r>
          </w:p>
        </w:tc>
        <w:tc>
          <w:tcPr>
            <w:tcW w:w="589" w:type="pct"/>
          </w:tcPr>
          <w:p w14:paraId="57BB8349" w14:textId="77777777" w:rsidR="00F52F88" w:rsidRPr="00E756B2" w:rsidRDefault="00F52F88" w:rsidP="007066E9">
            <w:pPr>
              <w:spacing w:before="20" w:after="20" w:line="252" w:lineRule="auto"/>
              <w:jc w:val="center"/>
              <w:rPr>
                <w:sz w:val="16"/>
                <w:szCs w:val="16"/>
              </w:rPr>
            </w:pPr>
            <w:r w:rsidRPr="00E756B2">
              <w:rPr>
                <w:sz w:val="16"/>
                <w:szCs w:val="16"/>
              </w:rPr>
              <w:t>0.905</w:t>
            </w:r>
          </w:p>
        </w:tc>
        <w:tc>
          <w:tcPr>
            <w:tcW w:w="1358" w:type="pct"/>
          </w:tcPr>
          <w:p w14:paraId="4FA8596A" w14:textId="77777777" w:rsidR="00F52F88" w:rsidRPr="00E756B2" w:rsidRDefault="00F52F88" w:rsidP="007066E9">
            <w:pPr>
              <w:keepNext/>
              <w:spacing w:before="20" w:after="20" w:line="252" w:lineRule="auto"/>
              <w:rPr>
                <w:sz w:val="16"/>
                <w:szCs w:val="16"/>
              </w:rPr>
            </w:pPr>
            <w:r w:rsidRPr="00E756B2">
              <w:rPr>
                <w:sz w:val="16"/>
                <w:szCs w:val="16"/>
              </w:rPr>
              <w:t>Moderate fit, small absolute errors</w:t>
            </w:r>
          </w:p>
        </w:tc>
      </w:tr>
    </w:tbl>
    <w:p w14:paraId="776611B2" w14:textId="77777777" w:rsidR="00F52F88" w:rsidRPr="00E756B2" w:rsidRDefault="00F52F88" w:rsidP="00F52F88">
      <w:pPr>
        <w:pStyle w:val="Caption"/>
      </w:pPr>
      <w:r w:rsidRPr="00E756B2">
        <w:lastRenderedPageBreak/>
        <w:t xml:space="preserve">Table </w:t>
      </w:r>
      <w:r w:rsidRPr="00E756B2">
        <w:fldChar w:fldCharType="begin"/>
      </w:r>
      <w:r w:rsidRPr="00E756B2">
        <w:instrText xml:space="preserve"> SEQ Table \* ARABIC </w:instrText>
      </w:r>
      <w:r w:rsidRPr="00E756B2">
        <w:fldChar w:fldCharType="separate"/>
      </w:r>
      <w:r>
        <w:rPr>
          <w:noProof/>
        </w:rPr>
        <w:t>1</w:t>
      </w:r>
      <w:r w:rsidRPr="00E756B2">
        <w:fldChar w:fldCharType="end"/>
      </w:r>
      <w:r w:rsidRPr="00E756B2">
        <w:t>, Subset of Surrogate Model Accuracy</w:t>
      </w:r>
    </w:p>
    <w:p w14:paraId="21C1CCE8" w14:textId="77777777" w:rsidR="00F52F88" w:rsidRPr="00E756B2" w:rsidRDefault="00F52F88" w:rsidP="00F52F88">
      <w:pPr>
        <w:pStyle w:val="BodyText"/>
        <w:rPr>
          <w:i/>
          <w:iCs/>
        </w:rPr>
      </w:pPr>
      <w:r w:rsidRPr="00E756B2">
        <w:rPr>
          <w:i/>
          <w:iCs/>
        </w:rPr>
        <w:t>Full results in appendix B2</w:t>
      </w:r>
    </w:p>
    <w:p w14:paraId="22DEA1B2" w14:textId="77777777" w:rsidR="00F52F88" w:rsidRPr="00E756B2" w:rsidRDefault="00F52F88" w:rsidP="00F52F88">
      <w:pPr>
        <w:pStyle w:val="BodyText"/>
      </w:pPr>
    </w:p>
    <w:p w14:paraId="51EDF318" w14:textId="77777777" w:rsidR="00F52F88" w:rsidRPr="00E756B2" w:rsidRDefault="00F52F88" w:rsidP="00F52F88">
      <w:pPr>
        <w:pStyle w:val="BodyText"/>
      </w:pPr>
      <w:r w:rsidRPr="00E756B2">
        <w:t xml:space="preserve">Empirically then, it can be said that the surrogate layer captures TIT very well, models CO moderately well in absolute terms, and it finds NOx to be the most difficult target to predict. </w:t>
      </w:r>
    </w:p>
    <w:p w14:paraId="3093B9DC" w14:textId="77777777" w:rsidR="00F52F88" w:rsidRPr="00E756B2" w:rsidRDefault="00F52F88" w:rsidP="00F52F88">
      <w:pPr>
        <w:pStyle w:val="BodyText"/>
      </w:pPr>
      <w:r w:rsidRPr="00E756B2">
        <w:t>A nuance can be read from the test bias terms in the results. TIT has a mean error of -1.6, NOx is -3.03, and CO has a small positive bias of 0.2 (appx B2). Assuming the convention that</w:t>
      </w:r>
    </w:p>
    <w:p w14:paraId="2E4DF41B" w14:textId="77777777" w:rsidR="00F52F88" w:rsidRPr="00E756B2" w:rsidRDefault="00F52F88" w:rsidP="00F52F88">
      <w:pPr>
        <w:pStyle w:val="BodyText"/>
      </w:pPr>
    </w:p>
    <w:p w14:paraId="7F9A78B6" w14:textId="77777777" w:rsidR="00F52F88" w:rsidRPr="00E756B2" w:rsidRDefault="00F52F88" w:rsidP="00F52F88">
      <w:pPr>
        <w:pStyle w:val="BodyText"/>
        <w:jc w:val="center"/>
      </w:pPr>
      <m:oMath>
        <m:r>
          <w:rPr>
            <w:rFonts w:ascii="Cambria Math" w:hAnsi="Cambria Math"/>
          </w:rPr>
          <m:t>e=y-</m:t>
        </m:r>
        <m:acc>
          <m:accPr>
            <m:ctrlPr>
              <w:rPr>
                <w:rFonts w:ascii="Cambria Math" w:hAnsi="Cambria Math"/>
              </w:rPr>
            </m:ctrlPr>
          </m:accPr>
          <m:e>
            <m:r>
              <w:rPr>
                <w:rFonts w:ascii="Cambria Math" w:hAnsi="Cambria Math"/>
              </w:rPr>
              <m:t>y</m:t>
            </m:r>
          </m:e>
        </m:acc>
      </m:oMath>
      <w:r w:rsidRPr="00E756B2">
        <w:t>,</w:t>
      </w:r>
    </w:p>
    <w:p w14:paraId="6415D434" w14:textId="77777777" w:rsidR="00F52F88" w:rsidRPr="00E756B2" w:rsidRDefault="00F52F88" w:rsidP="00F52F88">
      <w:pPr>
        <w:pStyle w:val="BodyText"/>
        <w:jc w:val="center"/>
      </w:pPr>
    </w:p>
    <w:p w14:paraId="347AB2EC" w14:textId="77777777" w:rsidR="00F52F88" w:rsidRPr="00E756B2" w:rsidRDefault="00F52F88" w:rsidP="00F52F88">
      <w:pPr>
        <w:pStyle w:val="BodyText"/>
      </w:pPr>
      <w:r w:rsidRPr="00E756B2">
        <w:t xml:space="preserve">TIT and NOx are overpredicted whereas CO is underpredicted. This asymmetry is important because negative bias on constrained near limit variables or more concerning than a similar sized unbiased error because it can make high temp or high emission operating points appear safer than they are. This is why average fit measures like MAE are necessary for defining model usability </w:t>
      </w:r>
      <w:sdt>
        <w:sdtPr>
          <w:rPr>
            <w:color w:val="000000"/>
          </w:rPr>
          <w:tag w:val="MENDELEY_CITATION_v3_eyJjaXRhdGlvbklEIjoiTUVOREVMRVlfQ0lUQVRJT05fZDUxZjY0NDItMTU2ZC00MzZkLWE1ZjktZjExODdlMTU3ZmVlIiwicHJvcGVydGllcyI6eyJub3RlSW5kZXgiOjB9LCJpc0VkaXRlZCI6ZmFsc2UsIm1hbnVhbE92ZXJyaWRlIjp7ImlzTWFudWFsbHlPdmVycmlkZGVuIjpmYWxzZSwiY2l0ZXByb2NUZXh0IjoiKEhld2FtYWxhZ2UgZXQgYWwuLCAyMDIzKSIsIm1hbnVhbE92ZXJyaWRlVGV4dCI6IiJ9LCJjaXRhdGlvbkl0ZW1zIjpbeyJpZCI6IjhhYjFkZjViLWU3ZTctM2MwYS05OTkxLWJkZDRmYThiNzg2NiIsIml0ZW1EYXRhIjp7InR5cGUiOiJhcnRpY2xlLWpvdXJuYWwiLCJpZCI6IjhhYjFkZjViLWU3ZTctM2MwYS05OTkxLWJkZDRmYThiNzg2NiIsInRpdGxlIjoiRm9yZWNhc3QgZXZhbHVhdGlvbiBmb3IgZGF0YSBzY2llbnRpc3RzOiBjb21tb24gcGl0ZmFsbHMgYW5kIGJlc3QgcHJhY3RpY2VzIiwiYXV0aG9yIjpbeyJmYW1pbHkiOiJIZXdhbWFsYWdlIiwiZ2l2ZW4iOiJIYW5zaWthIiwicGFyc2UtbmFtZXMiOmZhbHNlLCJkcm9wcGluZy1wYXJ0aWNsZSI6IiIsIm5vbi1kcm9wcGluZy1wYXJ0aWNsZSI6IiJ9LHsiZmFtaWx5IjoiQWNrZXJtYW5uIiwiZ2l2ZW4iOiJLbGF1cyIsInBhcnNlLW5hbWVzIjpmYWxzZSwiZHJvcHBpbmctcGFydGljbGUiOiIiLCJub24tZHJvcHBpbmctcGFydGljbGUiOiIifSx7ImZhbWlseSI6IkJlcmdtZWlyIiwiZ2l2ZW4iOiJDaHJpc3RvcGgiLCJwYXJzZS1uYW1lcyI6ZmFsc2UsImRyb3BwaW5nLXBhcnRpY2xlIjoiIiwibm9uLWRyb3BwaW5nLXBhcnRpY2xlIjoiIn1dLCJjb250YWluZXItdGl0bGUiOiJEYXRhIE1pbmluZyBhbmQgS25vd2xlZGdlIERpc2NvdmVyeSIsIkRPSSI6IjEwLjEwMDcvczEwNjE4LTAyMi0wMDg5NC01IiwiSVNTTiI6IjE1NzM3NTZYIiwiaXNzdWVkIjp7ImRhdGUtcGFydHMiOltbMjAyMywzLDFdXX0sInBhZ2UiOiI3ODgtODMyIiwiYWJzdHJhY3QiOiJSZWNlbnQgdHJlbmRzIGluIHRoZSBNYWNoaW5lIExlYXJuaW5nIChNTCkgYW5kIGluIHBhcnRpY3VsYXIgRGVlcCBMZWFybmluZyAoREwpIGRvbWFpbnMgaGF2ZSBkZW1vbnN0cmF0ZWQgdGhhdCB3aXRoIHRoZSBhdmFpbGFiaWxpdHkgb2YgbWFzc2l2ZSBhbW91bnRzIG9mIHRpbWUgc2VyaWVzLCBNTCBhbmQgREwgdGVjaG5pcXVlcyBhcmUgY29tcGV0aXRpdmUgaW4gdGltZSBzZXJpZXMgZm9yZWNhc3RpbmcuIE5ldmVydGhlbGVzcywgdGhlIGRpZmZlcmVudCBmb3JtcyBvZiBub24tc3RhdGlvbmFyaXRpZXMgYXNzb2NpYXRlZCB3aXRoIHRpbWUgc2VyaWVzIGNoYWxsZW5nZSB0aGUgY2FwYWJpbGl0aWVzIG9mIGRhdGEtZHJpdmVuIE1MIG1vZGVscy4gRnVydGhlcm1vcmUsIGR1ZSB0byB0aGUgZG9tYWluIG9mIGZvcmVjYXN0aW5nIGJlaW5nIGZvc3RlcmVkIG1haW5seSBieSBzdGF0aXN0aWNpYW5zIGFuZCBlY29ub21ldHJpY2lhbnMgb3ZlciB0aGUgeWVhcnMsIHRoZSBjb25jZXB0cyByZWxhdGVkIHRvIGZvcmVjYXN0IGV2YWx1YXRpb24gYXJlIG5vdCB0aGUgbWFpbnN0cmVhbSBrbm93bGVkZ2UgYW1vbmcgTUwgcmVzZWFyY2hlcnMuIFdlIGRlbW9uc3RyYXRlIGluIG91ciB3b3JrIHRoYXQgYXMgYSBjb25zZXF1ZW5jZSwgTUwgcmVzZWFyY2hlcnMgb2Z0ZW50aW1lcyBhZG9wdCBmbGF3ZWQgZXZhbHVhdGlvbiBwcmFjdGljZXMgd2hpY2ggcmVzdWx0cyBpbiBzcHVyaW91cyBjb25jbHVzaW9ucyBzdWdnZXN0aW5nIG1ldGhvZHMgdGhhdCBhcmUgbm90IGNvbXBldGl0aXZlIGluIHJlYWxpdHkgdG8gYmUgc2VlbWluZ2x5IGNvbXBldGl0aXZlLiBUaGVyZWZvcmUsIGluIHRoaXMgd29yayB3ZSBwcm92aWRlIGEgdHV0b3JpYWwtbGlrZSBjb21waWxhdGlvbiBvZiB0aGUgZGV0YWlscyBhc3NvY2lhdGVkIHdpdGggZm9yZWNhc3QgZXZhbHVhdGlvbi4gVGhpcyB3YXksIHdlIGludGVuZCB0byBpbXBhcnQgdGhlIGluZm9ybWF0aW9uIGFzc29jaWF0ZWQgd2l0aCBmb3JlY2FzdCBldmFsdWF0aW9uIHRvIGZpdCB0aGUgY29udGV4dCBvZiBNTCwgYXMgbWVhbnMgb2YgYnJpZGdpbmcgdGhlIGtub3dsZWRnZSBnYXAgYmV0d2VlbiB0cmFkaXRpb25hbCBtZXRob2RzIG9mIGZvcmVjYXN0aW5nIGFuZCBhZG9wdGluZyBjdXJyZW50IHN0YXRlLW9mLXRoZS1hcnQgTUwgdGVjaG5pcXVlcy5XZSBlbGFib3JhdGUgdGhlIGRldGFpbHMgb2YgdGhlIGRpZmZlcmVudCBwcm9ibGVtYXRpYyBjaGFyYWN0ZXJpc3RpY3Mgb2YgdGltZSBzZXJpZXMgc3VjaCBhcyBub24tbm9ybWFsaXR5IGFuZCBub24tc3RhdGlvbmFyaXRpZXMgYW5kIGhvdyB0aGV5IGFyZSBhc3NvY2lhdGVkIHdpdGggY29tbW9uIHBpdGZhbGxzIGluIGZvcmVjYXN0IGV2YWx1YXRpb24uIEJlc3QgcHJhY3RpY2VzIGluIGZvcmVjYXN0IGV2YWx1YXRpb24gYXJlIG91dGxpbmVkIHdpdGggcmVzcGVjdCB0byB0aGUgZGlmZmVyZW50IHN0ZXBzIHN1Y2ggYXMgZGF0YSBwYXJ0aXRpb25pbmcsIGVycm9yIGNhbGN1bGF0aW9uLCBzdGF0aXN0aWNhbCB0ZXN0aW5nLCBhbmQgb3RoZXJzLiBGdXJ0aGVyIGd1aWRlbGluZXMgYXJlIGFsc28gcHJvdmlkZWQgYWxvbmcgc2VsZWN0aW5nIHZhbGlkIGFuZCBzdWl0YWJsZSBlcnJvciBtZWFzdXJlcyBkZXBlbmRpbmcgb24gdGhlIHNwZWNpZmljIGNoYXJhY3RlcmlzdGljcyBvZiB0aGUgZGF0YXNldCBhdCBoYW5kLiIsInB1Ymxpc2hlciI6IlNwcmluZ2VyIiwiaXNzdWUiOiIyIiwidm9sdW1lIjoiMzciLCJjb250YWluZXItdGl0bGUtc2hvcnQiOiJEYXRhIE1pbi4gS25vd2wuIERpc2Nvdi4ifSwiaXNUZW1wb3JhcnkiOmZhbHNlLCJzdXBwcmVzcy1hdXRob3IiOmZhbHNlLCJjb21wb3NpdGUiOmZhbHNlLCJhdXRob3Itb25seSI6ZmFsc2V9XX0="/>
          <w:id w:val="1250628625"/>
          <w:placeholder>
            <w:docPart w:val="EBD1E786EAFABB4EBA79FD96F5BC161C"/>
          </w:placeholder>
        </w:sdtPr>
        <w:sdtContent>
          <w:r w:rsidRPr="00E756B2">
            <w:rPr>
              <w:color w:val="000000"/>
            </w:rPr>
            <w:t>(Hewamalage et al., 2023)</w:t>
          </w:r>
        </w:sdtContent>
      </w:sdt>
      <w:r w:rsidRPr="00E756B2">
        <w:t xml:space="preserve">. </w:t>
      </w:r>
    </w:p>
    <w:p w14:paraId="622ECE04" w14:textId="77777777" w:rsidR="00F52F88" w:rsidRPr="00E756B2" w:rsidRDefault="00F52F88" w:rsidP="00F52F88">
      <w:pPr>
        <w:pStyle w:val="BodyText"/>
      </w:pPr>
    </w:p>
    <w:p w14:paraId="38A257D4" w14:textId="77777777" w:rsidR="00F52F88" w:rsidRPr="00E756B2" w:rsidRDefault="00F52F88" w:rsidP="00F52F88">
      <w:pPr>
        <w:pStyle w:val="BodyText"/>
      </w:pPr>
      <w:r w:rsidRPr="00E756B2">
        <w:t>The relative behaviour of the point surrogates is consistent to how the quantities arise in heavy duty gas turbines and the operating regimes that the controller is bound by. TIT is a strongly actuated, thermodynamically governed variable. for a given machine, the firing/turbine-inlet temperature is tightly linked to fuel addition and compressor discharge conditions (and thus to load and ambient state), so it tends to vary smoothly and predictably under normal dispatch. This is consistent with the results.</w:t>
      </w:r>
    </w:p>
    <w:p w14:paraId="47103AD4" w14:textId="77777777" w:rsidR="00F52F88" w:rsidRPr="00E756B2" w:rsidRDefault="00F52F88" w:rsidP="00F52F88">
      <w:pPr>
        <w:pStyle w:val="BodyText"/>
      </w:pPr>
      <w:r w:rsidRPr="00E756B2">
        <w:t xml:space="preserve"> </w:t>
      </w:r>
    </w:p>
    <w:p w14:paraId="54ADB68C" w14:textId="77777777" w:rsidR="00F52F88" w:rsidRPr="00E756B2" w:rsidRDefault="00F52F88" w:rsidP="00F52F88">
      <w:pPr>
        <w:pStyle w:val="BodyText"/>
      </w:pPr>
      <w:r w:rsidRPr="00E756B2">
        <w:t xml:space="preserve">Contrastingly, NOx fluctuations as a strong function of flame temperature and depends on residence time and oxygen content. In practical systems the flame structure can shift with pilot strategies and other unmeasured combustor variables  </w:t>
      </w:r>
      <w:sdt>
        <w:sdtPr>
          <w:rPr>
            <w:color w:val="000000"/>
          </w:rPr>
          <w:tag w:val="MENDELEY_CITATION_v3_eyJjaXRhdGlvbklEIjoiTUVOREVMRVlfQ0lUQVRJT05fODZlOTM0YmEtYTA2NS00ODM0LThmZmQtZGZjOGMzMjc0NDEzIiwicHJvcGVydGllcyI6eyJub3RlSW5kZXgiOjB9LCJpc0VkaXRlZCI6ZmFsc2UsIm1hbnVhbE92ZXJyaWRlIjp7ImlzTWFudWFsbHlPdmVycmlkZGVuIjpmYWxzZSwiY2l0ZXByb2NUZXh0IjoiKFVuaXRlZCBTdGF0ZXMgRGVwYXJ0bWVudCBvZiBFbmVyZ3ksIDIwMjIpIiwibWFudWFsT3ZlcnJpZGVUZXh0IjoiIn0sImNpdGF0aW9uSXRlbXMiOlt7ImlkIjoiMGQzYTdjNTItNmQ4Yi0zOGU3LWFkNTQtMjEwZGMyZmQxZDYwIiwiaXRlbURhdGEiOnsidHlwZSI6InJlcG9ydCIsImlkIjoiMGQzYTdjNTItNmQ4Yi0zOGU3LWFkNTQtMjEwZGMyZmQxZDYwIiwidGl0bGUiOiJBIExJVEVSQVRVUkUgUkVWSUVXIE9GIEhZRFJPR0VOIEFORCBOQVRVUkFMIEdBUyBUVVJCSU5FUzogQ1VSUkVOVCBTVEFURSBPRiBUSEUgQVJUIFdJVEggUkVHQVJEIFRPIFBFUkZPUk1BTkNFIEFORCBOTyBYIENPTlRST0wgQSBMSVRFUkFUVVJFIFJFVklFVyBPRiBIWURST0dFTiBBTkQgTkFUVVJBTCBHQVMgVFVSQklORVM6IENVUlJFTlQgU1RBVEUgT0YgVEhFIEFSVCBXSVRIIFJFR0FSRCBUTyBQRVJGT1JNQU5DRSBBTkQgTk9YIENPTlRST0wgMSIsImF1dGhvciI6W3siZmFtaWx5IjoiVW5pdGVkIFN0YXRlcyBEZXBhcnRtZW50IG9mIEVuZXJne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1331104985"/>
          <w:placeholder>
            <w:docPart w:val="8FE6A8C1766E9442B2ED5BAA47E409A3"/>
          </w:placeholder>
        </w:sdtPr>
        <w:sdtContent>
          <w:r w:rsidRPr="00E756B2">
            <w:rPr>
              <w:color w:val="000000"/>
            </w:rPr>
            <w:t>(United States Department of Energy, 2022)</w:t>
          </w:r>
        </w:sdtContent>
      </w:sdt>
    </w:p>
    <w:p w14:paraId="27410967" w14:textId="77777777" w:rsidR="00F52F88" w:rsidRPr="00E756B2" w:rsidRDefault="00F52F88" w:rsidP="00F52F88">
      <w:pPr>
        <w:pStyle w:val="BodyText"/>
      </w:pPr>
      <w:r w:rsidRPr="00E756B2">
        <w:t xml:space="preserve">CO can spike at low load due to incomplete combustion and pilot fuel. Near zero CO also increases the percentage errors even when the MAE is small </w:t>
      </w:r>
      <w:sdt>
        <w:sdtPr>
          <w:rPr>
            <w:color w:val="000000"/>
          </w:rPr>
          <w:tag w:val="MENDELEY_CITATION_v3_eyJjaXRhdGlvbklEIjoiTUVOREVMRVlfQ0lUQVRJT05fYjFjMWE0OGUtOWY1MC00ZjVjLWFlMzAtNzM1NGRkNWNhZjVmIiwicHJvcGVydGllcyI6eyJub3RlSW5kZXgiOjB9LCJpc0VkaXRlZCI6ZmFsc2UsIm1hbnVhbE92ZXJyaWRlIjp7ImlzTWFudWFsbHlPdmVycmlkZGVuIjpmYWxzZSwiY2l0ZXByb2NUZXh0IjoiKEJlbmRlciwgbi5kLikiLCJtYW51YWxPdmVycmlkZVRleHQiOiIifSwiY2l0YXRpb25JdGVtcyI6W3siaWQiOiJiMmQzNzZkYS0yYjRlLTM5MmQtYjhmMS0zYjlhNzdmOTlmNzgiLCJpdGVtRGF0YSI6eyJ0eXBlIjoicmVwb3J0IiwiaWQiOiJiMmQzNzZkYS0yYjRlLTM5MmQtYjhmMS0zYjlhNzdmOTlmNzgiLCJ0aXRsZSI6IjMuMi4xLjIgTGVhbiBQcmUtTWl4ZWQgQ29tYnVzdGlvbiAzLjIuMS4yLTEgSW50cm9kdWN0aW9uIDMuMi4xLjItMiBFbWlzc2lvbnMgT3ZlcnZpZXciLCJhdXRob3IiOlt7ImZhbWlseSI6IkJlbmRlciIsImdpdmVuIjoiV0lsbGlhbSBSIiwicGFyc2UtbmFtZXMiOmZhbHNlLCJkcm9wcGluZy1wYXJ0aWNsZSI6IiIsIm5vbi1kcm9wcGluZy1wYXJ0aWNsZSI6IiJ9XSwiYWJzdHJhY3QiOiJHYXMgdHVyYmluZSBkZXNpZ25lcnMgYXJlIGNvbnRpbnVhbGx5IGNoYWxsZW5nZWQgdG8gaW1wcm92ZSBjeWNsZSBlZmZpIGNpZW5jeSB3aGlsZSBtYWludGFpbmluZyBvciByZWR1Y2luZyBlbWlzc2lvbnMuIFRoaXMgY2hhbGxlbmdlIGlzIG1hZGUgbW9yZSBkaWZmaSBjdWx0IGJ5IHRoZSBmYWN0IHRoYXQgdGhlc2UgYXJlIG9mdGVuIGNvbmZsIGljdGluZyBnb2Fscy4gVGhlIHBhdGggdG8gaW1wcm92ZWQgZWZmaSBjaWVuY3kgaXMgaGlnaGVyIHdvcmtpbmcgZmwgdWlkIHRlbXBlcmF0dXJlcywgYnV0IGhpZ2hlciB0ZW1wZXJhdHVyZXMgcHJvbW90ZSBOTyB4IGZvcm1hdGlvbiBhbmQgYXQgMiw4MDAgRiB0aGUgdGhyZXNob2xkIGZvciB0aGVybWFsIE5PIHggZm9ybWF0aW9uIGlzIHJlYWNoZWQuIEZ1cnRoZXJtb3JlLCByZWR1Y2luZyBhdmFpbGFibGUgb3h5Z2VuIHRvIHJlZHVjZSBOTyB4IGNhbiByZXN1bHQgaW4gaGlnaGVyIGNhcmJvbiBtb25veGlkZSAoQ08pIGFuZCB1bmJ1cm5lZCBoeWRyb2NhcmJvbiBlbWlzc2lvbnMgZHVlIHRvIGluY29tcGxldGUgY29tYnVzdGlvbi4gTW9yZW92ZXIsIGluY3JlYXNpbmcgZmkgcmluZyB0ZW1wZXJhdHVyZXMgYWJvdmUgMiwzNTAgRiByZXByZXNlbnRzIGEgc2lnbmlmaSBjYW50IG1hdGVyaWFscyBzY2llbmNlIGNoYWxsZW5nZS4gMSBUbyBhY2hpZXZlIGxvd2VyIHBvbGx1dGFudCBlbWlzc2lvbiByYXRlcywgYSB2YXJpZXR5IG9mIHByZS1mb3JtYXRpb24gYW5kIHBvc3QtZm9ybWF0aW9uIGNvbnRyb2wgdGVjaG5vbG9naWVzIGhhdmUgYmVlbiB1dGlsaXplZCBlaXRoZXIgaW5kaXZpZHVhbGx5IG9yIGluIGNvbWJpbmF0aW9uLCBpbmNsdWRpbmc6IOKAoiBXZXQgY29udHJvbHMgKHdhdGVyIG9yIHN0ZWFtIGluamVjdGlvbikg4oCiIERyeSBjb21idXN0aW9uIGNvbnRyb2xzIChsZWFuIGNvbWJ1c3Rpb24sIHJlZHVjZWQgcmVzaWRlbmNlIHRpbWUsIGxlYW4gcHJlbWl4ZWQgY29tYnVzdGlvbiwgYW5kIHR3by1zdGFnZSByaWNoL2xlYW4gY29tYnVzdGlvbikg4oCiIFNlbGVjdGl2ZSBjYXRhbHl0aWMgcmVkdWN0aW9uIOKAoiBTQ09OT1ggY2F0YWx5dGljIGFic29ycHRpb24g4oCiIENhdGFseXRpYyBjb21idXN0aW9uIChlLmcuIFhvbm9uIHRtKSDigKIgUmljaCBRdWVuY2ggTGVhbiBDb21idXN0b3JzIOKAoiBDTyBveGlkYXRpb24gY2F0YWx5c3RzIFRoaXMgc2VjdGlvbiBvZiB0aGUgSGFuZGJvb2sgZm9jdXNlcyBvbiBMZWFuIFByZW1peGVkIChMUE0pIGNvbWJ1c3Rpb24sIGEgcHJlLWZvcm1hdGlvbiBjb250cm9sIHN0cmF0ZWd5IHRoYXQgaGFzIGJlY29tZSB0aGUgc3RhbmRhcmQgdGVjaG5pcXVlIGVtcGxveWVkIGJ5IGdhcyB0dXJiaW5lIG9yaWdpbmFsIGVxdWlwbWVudCBtYW51ZmFjdHVyZXJzIChPRU0pLCBwYXJ0aWN1bGFybHkgZm9yIG5hdHVyYWwgZ2FzIGFwcGxpY2F0aW9ucy4gT0VNcyBoYXZlIGRldmVsb3BlZCBwcm9jZXNzZXMgdGhhdCB1c2UgYWlyIGFzIGEgZGlsdWVudCB0byByZWR1Y2UgY29tYnVzdGlvbiBmbCBhbWUgdGVtcGVyYXR1cmVzIGFuZCByZWR1Y2UgTk8geCBieSBwcmVtaXhpbmcgZnVlbCBhbmQgYWlyIGJlZm9yZSB0aGV5IGVudGVyIHRoZSBjb21idXN0b3IuIFRoaXMgbGVhbiBwcmVtaXhlZCBjb21idXN0aW9uIHByb2Nlc3MgaXMgcmVmZXJyZWQgdG8gYnkgYSB2YXJpZXR5IG9mIHRyYWRlIG5hbWVzIGluY2x1ZGluZyBHZW5lcmFsIEVsZWN0cmljJ3MgYW5kIFNpZW1lbnMtV2VzdGluZ2hvdXNlJ3MgRHJ5IExvdyBOTyB4IChETE4pIHByb2Nlc3NlcywgUm9sbHMtUm95Y2UncyBEcnkgTG93IEVtaXNzaW9ucyAoRExFKSBwcm9jZXNzIGFuZCBTb2xhciBUdXJiaW5lcycgU29MbyBOTyB4IHByb2Nlc3MuIFdoZW4gZmkgcmluZyBuYXR1cmFsIGdhcywgbW9zdCBvZiB0aGUgY29tbWVyY2lhbGx5IGF2YWlsYWJsZSBzeXN0ZW1zIGFyZSBndWFyYW50ZWVkIHRvIHJlZHVjZSBOTyB4IGVtaXNzaW9ucyB3aXRoaW4gdGhlIDE1IHRvIDI1IHBhcnRzIHBlciBtaWxsaW9uIGJ5IHZvbHVtZSwgZHJ5IChwcG12ZCkgcmFuZ2UsIGRlcGVuZGluZyBvbiB0aGUgT0VNLCB0dXJiaW5lIG1vZGVsIGFuZCBhcHBsaWNhdGlvbi4gQSBmZXcgT0VNJ3MgaGF2ZSBndWFyYW50ZWVkIHNpbmdsZSBkaWdpdCBOTyB4IGVtaXNzaW9ucy4iLCJjb250YWluZXItdGl0bGUtc2hvcnQiOiIifSwiaXNUZW1wb3JhcnkiOmZhbHNlLCJzdXBwcmVzcy1hdXRob3IiOmZhbHNlLCJjb21wb3NpdGUiOmZhbHNlLCJhdXRob3Itb25seSI6ZmFsc2V9XX0="/>
          <w:id w:val="524840378"/>
          <w:placeholder>
            <w:docPart w:val="8FE6A8C1766E9442B2ED5BAA47E409A3"/>
          </w:placeholder>
        </w:sdtPr>
        <w:sdtContent>
          <w:r w:rsidRPr="00E756B2">
            <w:rPr>
              <w:color w:val="000000"/>
            </w:rPr>
            <w:t>(Bender, n.d.)</w:t>
          </w:r>
        </w:sdtContent>
      </w:sdt>
      <w:r w:rsidRPr="00E756B2">
        <w:t xml:space="preserve">. </w:t>
      </w:r>
    </w:p>
    <w:p w14:paraId="05128784" w14:textId="77777777" w:rsidR="00F52F88" w:rsidRPr="00E756B2" w:rsidRDefault="00F52F88" w:rsidP="00F52F88">
      <w:pPr>
        <w:pStyle w:val="BodyText"/>
      </w:pPr>
    </w:p>
    <w:p w14:paraId="32E5974A" w14:textId="77777777" w:rsidR="00F52F88" w:rsidRPr="00E756B2" w:rsidRDefault="00F52F88" w:rsidP="00F52F88">
      <w:pPr>
        <w:pStyle w:val="Heading3"/>
      </w:pPr>
      <w:bookmarkStart w:id="93" w:name="_Toc224236396"/>
      <w:r w:rsidRPr="00E756B2">
        <w:t>Tail Accuracy and Uncertainty Calibration</w:t>
      </w:r>
      <w:bookmarkEnd w:id="93"/>
    </w:p>
    <w:p w14:paraId="2CE9BE89" w14:textId="77777777" w:rsidR="00F52F88" w:rsidRPr="00E756B2" w:rsidRDefault="00F52F88" w:rsidP="00F52F88">
      <w:pPr>
        <w:pStyle w:val="BodyText"/>
      </w:pPr>
      <w:r w:rsidRPr="00E756B2">
        <w:t xml:space="preserve">Tail fidelity means how accurately a model captures the behaviour of a distribution – that is the most high or low outcomes. </w:t>
      </w:r>
    </w:p>
    <w:p w14:paraId="1E3F60A5" w14:textId="77777777" w:rsidR="00F52F88" w:rsidRPr="00E756B2" w:rsidRDefault="00F52F88" w:rsidP="00F52F88">
      <w:pPr>
        <w:pStyle w:val="BodyText"/>
      </w:pPr>
      <w:r w:rsidRPr="00E756B2">
        <w:t xml:space="preserve">The 4.2.1 results matter here because the upper bound construction is defined by the point prediction + correction, so any system point bias must be absorbed by the uncertainty to avoid </w:t>
      </w:r>
      <w:r>
        <w:t xml:space="preserve">overly </w:t>
      </w:r>
      <w:r w:rsidRPr="00E756B2">
        <w:t xml:space="preserve">optimistic bounds. </w:t>
      </w:r>
    </w:p>
    <w:p w14:paraId="006B4960" w14:textId="77777777" w:rsidR="00F52F88" w:rsidRPr="00E756B2" w:rsidRDefault="00F52F88" w:rsidP="00F52F88">
      <w:pPr>
        <w:pStyle w:val="BodyText"/>
        <w:jc w:val="center"/>
        <w:rPr>
          <w:noProof/>
        </w:rPr>
      </w:pPr>
    </w:p>
    <w:p w14:paraId="2EEA9A87" w14:textId="77777777" w:rsidR="00F52F88" w:rsidRDefault="00F52F88" w:rsidP="00F52F88">
      <w:pPr>
        <w:pStyle w:val="BodyText"/>
        <w:keepNext/>
        <w:jc w:val="center"/>
      </w:pPr>
      <w:r w:rsidRPr="00E756B2">
        <w:rPr>
          <w:noProof/>
        </w:rPr>
        <w:drawing>
          <wp:inline distT="0" distB="0" distL="0" distR="0" wp14:anchorId="46B37888" wp14:editId="6E23C11C">
            <wp:extent cx="3078126" cy="2043162"/>
            <wp:effectExtent l="0" t="0" r="0" b="1905"/>
            <wp:docPr id="1328620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3623"/>
                    <a:stretch>
                      <a:fillRect/>
                    </a:stretch>
                  </pic:blipFill>
                  <pic:spPr bwMode="auto">
                    <a:xfrm>
                      <a:off x="0" y="0"/>
                      <a:ext cx="3180391" cy="2111042"/>
                    </a:xfrm>
                    <a:prstGeom prst="rect">
                      <a:avLst/>
                    </a:prstGeom>
                    <a:noFill/>
                    <a:ln>
                      <a:noFill/>
                    </a:ln>
                    <a:extLst>
                      <a:ext uri="{53640926-AAD7-44D8-BBD7-CCE9431645EC}">
                        <a14:shadowObscured xmlns:a14="http://schemas.microsoft.com/office/drawing/2010/main"/>
                      </a:ext>
                    </a:extLst>
                  </pic:spPr>
                </pic:pic>
              </a:graphicData>
            </a:graphic>
          </wp:inline>
        </w:drawing>
      </w:r>
    </w:p>
    <w:p w14:paraId="7936FECA" w14:textId="77777777" w:rsidR="00F52F88" w:rsidRDefault="00F52F88" w:rsidP="00F52F88">
      <w:pPr>
        <w:pStyle w:val="Caption"/>
        <w:jc w:val="center"/>
      </w:pPr>
      <w:bookmarkStart w:id="94" w:name="_Toc228132500"/>
      <w:r>
        <w:t xml:space="preserve">Figure </w:t>
      </w:r>
      <w:r>
        <w:fldChar w:fldCharType="begin"/>
      </w:r>
      <w:r>
        <w:instrText xml:space="preserve"> SEQ Figure \* ARABIC </w:instrText>
      </w:r>
      <w:r>
        <w:fldChar w:fldCharType="separate"/>
      </w:r>
      <w:r>
        <w:rPr>
          <w:noProof/>
        </w:rPr>
        <w:t>7</w:t>
      </w:r>
      <w:r>
        <w:fldChar w:fldCharType="end"/>
      </w:r>
      <w:r>
        <w:t xml:space="preserve"> -  </w:t>
      </w:r>
      <w:r w:rsidRPr="00445295">
        <w:t>CRC Risk Calibration and Closed-Loop Breach Diagnostics</w:t>
      </w:r>
      <w:bookmarkEnd w:id="94"/>
    </w:p>
    <w:p w14:paraId="4DD9773E" w14:textId="77777777" w:rsidR="00F52F88" w:rsidRPr="00E756B2" w:rsidRDefault="00F52F88" w:rsidP="00F52F88">
      <w:pPr>
        <w:pStyle w:val="BodyText"/>
        <w:keepNext/>
        <w:jc w:val="center"/>
      </w:pPr>
    </w:p>
    <w:p w14:paraId="2AC05E51" w14:textId="77777777" w:rsidR="00F52F88" w:rsidRDefault="00F52F88" w:rsidP="00F52F88">
      <w:pPr>
        <w:pStyle w:val="BodyText"/>
        <w:keepNext/>
        <w:jc w:val="center"/>
      </w:pPr>
      <w:r w:rsidRPr="00E756B2">
        <w:rPr>
          <w:noProof/>
        </w:rPr>
        <w:drawing>
          <wp:inline distT="0" distB="0" distL="0" distR="0" wp14:anchorId="6CB448DA" wp14:editId="5B5BD2CC">
            <wp:extent cx="3006981" cy="993610"/>
            <wp:effectExtent l="0" t="0" r="3175" b="0"/>
            <wp:docPr id="78473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6957"/>
                    <a:stretch>
                      <a:fillRect/>
                    </a:stretch>
                  </pic:blipFill>
                  <pic:spPr bwMode="auto">
                    <a:xfrm>
                      <a:off x="0" y="0"/>
                      <a:ext cx="3029108" cy="1000921"/>
                    </a:xfrm>
                    <a:prstGeom prst="rect">
                      <a:avLst/>
                    </a:prstGeom>
                    <a:noFill/>
                    <a:ln>
                      <a:noFill/>
                    </a:ln>
                    <a:extLst>
                      <a:ext uri="{53640926-AAD7-44D8-BBD7-CCE9431645EC}">
                        <a14:shadowObscured xmlns:a14="http://schemas.microsoft.com/office/drawing/2010/main"/>
                      </a:ext>
                    </a:extLst>
                  </pic:spPr>
                </pic:pic>
              </a:graphicData>
            </a:graphic>
          </wp:inline>
        </w:drawing>
      </w:r>
    </w:p>
    <w:p w14:paraId="30EF0645" w14:textId="77777777" w:rsidR="00F52F88" w:rsidRDefault="00F52F88" w:rsidP="00F52F88">
      <w:pPr>
        <w:pStyle w:val="Caption"/>
        <w:jc w:val="center"/>
      </w:pPr>
      <w:bookmarkStart w:id="95" w:name="_Toc228132501"/>
      <w:r>
        <w:t xml:space="preserve">Figure </w:t>
      </w:r>
      <w:r>
        <w:fldChar w:fldCharType="begin"/>
      </w:r>
      <w:r>
        <w:instrText xml:space="preserve"> SEQ Figure \* ARABIC </w:instrText>
      </w:r>
      <w:r>
        <w:fldChar w:fldCharType="separate"/>
      </w:r>
      <w:r>
        <w:rPr>
          <w:noProof/>
        </w:rPr>
        <w:t>8</w:t>
      </w:r>
      <w:r>
        <w:fldChar w:fldCharType="end"/>
      </w:r>
      <w:r>
        <w:t xml:space="preserve"> - </w:t>
      </w:r>
      <w:r w:rsidRPr="00A31777">
        <w:t>Risk–Cash Frontier Across α Risk Tolerances</w:t>
      </w:r>
      <w:bookmarkEnd w:id="95"/>
    </w:p>
    <w:p w14:paraId="5CD04B6C" w14:textId="77777777" w:rsidR="00F52F88" w:rsidRPr="00E756B2" w:rsidRDefault="00F52F88" w:rsidP="00F52F88">
      <w:pPr>
        <w:pStyle w:val="BodyText"/>
        <w:keepNext/>
        <w:jc w:val="center"/>
      </w:pPr>
    </w:p>
    <w:p w14:paraId="3DEA5D94" w14:textId="77777777" w:rsidR="00F52F88" w:rsidRPr="00E756B2" w:rsidRDefault="00F52F88" w:rsidP="00F52F88">
      <w:pPr>
        <w:pStyle w:val="BodyText"/>
      </w:pPr>
      <w:r w:rsidRPr="00E756B2">
        <w:t>With the raw upper quantile (τ = 0.95), the learned model over-covers TIT and NOX on test (TIT empirical coverage ≈ 0.983; NOX ≈ 0.988), but under-covers CO (empirical coverage ≈ 0.854; gap ≈ −0.096) (</w:t>
      </w:r>
      <w:r w:rsidRPr="00E756B2">
        <w:rPr>
          <w:i/>
          <w:iCs/>
        </w:rPr>
        <w:t>appx B3)</w:t>
      </w:r>
      <w:r w:rsidRPr="00E756B2">
        <w:t xml:space="preserve">. If interpreting this literally, the CO quantile model is too low in the upper tail meaning it would understate risk if used as a direct safety bound. This is consistent with CO being the most heteroscedastic and heavy tailed target in the dataset summary. </w:t>
      </w:r>
    </w:p>
    <w:p w14:paraId="6314CD75" w14:textId="77777777" w:rsidR="00F52F88" w:rsidRPr="00E756B2" w:rsidRDefault="00F52F88" w:rsidP="00F52F88">
      <w:pPr>
        <w:pStyle w:val="BodyText"/>
      </w:pPr>
    </w:p>
    <w:p w14:paraId="301AE16A" w14:textId="77777777" w:rsidR="00F52F88" w:rsidRPr="00E756B2" w:rsidRDefault="00F52F88" w:rsidP="00F52F88">
      <w:pPr>
        <w:pStyle w:val="BodyText"/>
      </w:pPr>
      <w:r w:rsidRPr="00E756B2">
        <w:t xml:space="preserve">The results show that the point-residual conformal is conservative across the α-grid (e.g., CO point coverage stays above nominal: at α=0.20, 0.8399 vs 0.80). However, the conformalised quantile regression, which is meant to adapt interval width to heteroscedasticity, still under-covers CO as α increases (CO CQR coverage falls to ≈ 0.672 at α=0.20; gap ≈ −0.128). By contrast, NOX and TIT CQR remain close to or above nominal at the same α values. This shows that adaptive CQR intervals can be less conservative than residual based conformalisation. For CO, that comes at the cost of insufficient tail buffer on the test set. </w:t>
      </w:r>
    </w:p>
    <w:p w14:paraId="1246662B" w14:textId="77777777" w:rsidR="00F52F88" w:rsidRPr="00E756B2" w:rsidRDefault="00F52F88" w:rsidP="00F52F88">
      <w:pPr>
        <w:pStyle w:val="BodyText"/>
      </w:pPr>
    </w:p>
    <w:p w14:paraId="31CA3E1D" w14:textId="77777777" w:rsidR="00F52F88" w:rsidRPr="00E756B2" w:rsidRDefault="00F52F88" w:rsidP="00F52F88">
      <w:pPr>
        <w:pStyle w:val="BodyText"/>
      </w:pPr>
      <w:r w:rsidRPr="00E756B2">
        <w:t xml:space="preserve">A plausible reason as to why CO has the hardest tail is that in gas turbines, CO rises quickly in low-temperature / low-load regimes where oxidation is incomplete. A gas-turbine handbook notes that under sustained low-load lean-premixed operation, CO emissions can increase significantly due to incomplete combustion and lower combustor temperatures </w:t>
      </w:r>
      <w:sdt>
        <w:sdtPr>
          <w:rPr>
            <w:color w:val="000000"/>
            <w:sz w:val="18"/>
          </w:rPr>
          <w:tag w:val="MENDELEY_CITATION_v3_eyJjaXRhdGlvbklEIjoiTUVOREVMRVlfQ0lUQVRJT05fZjI3NzE0N2ItY2QwMy00NjczLThkNzItZGVlMDg5YjI2MDBjIiwicHJvcGVydGllcyI6eyJub3RlSW5kZXgiOjB9LCJpc0VkaXRlZCI6ZmFsc2UsIm1hbnVhbE92ZXJyaWRlIjp7ImlzTWFudWFsbHlPdmVycmlkZGVuIjpmYWxzZSwiY2l0ZXByb2NUZXh0IjoiKEJlbmRlciwgbi5kLikiLCJtYW51YWxPdmVycmlkZVRleHQiOiIifSwiY2l0YXRpb25JdGVtcyI6W3siaWQiOiJiMmQzNzZkYS0yYjRlLTM5MmQtYjhmMS0zYjlhNzdmOTlmNzgiLCJpdGVtRGF0YSI6eyJ0eXBlIjoicmVwb3J0IiwiaWQiOiJiMmQzNzZkYS0yYjRlLTM5MmQtYjhmMS0zYjlhNzdmOTlmNzgiLCJ0aXRsZSI6IjMuMi4xLjIgTGVhbiBQcmUtTWl4ZWQgQ29tYnVzdGlvbiAzLjIuMS4yLTEgSW50cm9kdWN0aW9uIDMuMi4xLjItMiBFbWlzc2lvbnMgT3ZlcnZpZXciLCJhdXRob3IiOlt7ImZhbWlseSI6IkJlbmRlciIsImdpdmVuIjoiV0lsbGlhbSBSIiwicGFyc2UtbmFtZXMiOmZhbHNlLCJkcm9wcGluZy1wYXJ0aWNsZSI6IiIsIm5vbi1kcm9wcGluZy1wYXJ0aWNsZSI6IiJ9XSwiYWJzdHJhY3QiOiJHYXMgdHVyYmluZSBkZXNpZ25lcnMgYXJlIGNvbnRpbnVhbGx5IGNoYWxsZW5nZWQgdG8gaW1wcm92ZSBjeWNsZSBlZmZpIGNpZW5jeSB3aGlsZSBtYWludGFpbmluZyBvciByZWR1Y2luZyBlbWlzc2lvbnMuIFRoaXMgY2hhbGxlbmdlIGlzIG1hZGUgbW9yZSBkaWZmaSBjdWx0IGJ5IHRoZSBmYWN0IHRoYXQgdGhlc2UgYXJlIG9mdGVuIGNvbmZsIGljdGluZyBnb2Fscy4gVGhlIHBhdGggdG8gaW1wcm92ZWQgZWZmaSBjaWVuY3kgaXMgaGlnaGVyIHdvcmtpbmcgZmwgdWlkIHRlbXBlcmF0dXJlcywgYnV0IGhpZ2hlciB0ZW1wZXJhdHVyZXMgcHJvbW90ZSBOTyB4IGZvcm1hdGlvbiBhbmQgYXQgMiw4MDAgRiB0aGUgdGhyZXNob2xkIGZvciB0aGVybWFsIE5PIHggZm9ybWF0aW9uIGlzIHJlYWNoZWQuIEZ1cnRoZXJtb3JlLCByZWR1Y2luZyBhdmFpbGFibGUgb3h5Z2VuIHRvIHJlZHVjZSBOTyB4IGNhbiByZXN1bHQgaW4gaGlnaGVyIGNhcmJvbiBtb25veGlkZSAoQ08pIGFuZCB1bmJ1cm5lZCBoeWRyb2NhcmJvbiBlbWlzc2lvbnMgZHVlIHRvIGluY29tcGxldGUgY29tYnVzdGlvbi4gTW9yZW92ZXIsIGluY3JlYXNpbmcgZmkgcmluZyB0ZW1wZXJhdHVyZXMgYWJvdmUgMiwzNTAgRiByZXByZXNlbnRzIGEgc2lnbmlmaSBjYW50IG1hdGVyaWFscyBzY2llbmNlIGNoYWxsZW5nZS4gMSBUbyBhY2hpZXZlIGxvd2VyIHBvbGx1dGFudCBlbWlzc2lvbiByYXRlcywgYSB2YXJpZXR5IG9mIHByZS1mb3JtYXRpb24gYW5kIHBvc3QtZm9ybWF0aW9uIGNvbnRyb2wgdGVjaG5vbG9naWVzIGhhdmUgYmVlbiB1dGlsaXplZCBlaXRoZXIgaW5kaXZpZHVhbGx5IG9yIGluIGNvbWJpbmF0aW9uLCBpbmNsdWRpbmc6IOKAoiBXZXQgY29udHJvbHMgKHdhdGVyIG9yIHN0ZWFtIGluamVjdGlvbikg4oCiIERyeSBjb21idXN0aW9uIGNvbnRyb2xzIChsZWFuIGNvbWJ1c3Rpb24sIHJlZHVjZWQgcmVzaWRlbmNlIHRpbWUsIGxlYW4gcHJlbWl4ZWQgY29tYnVzdGlvbiwgYW5kIHR3by1zdGFnZSByaWNoL2xlYW4gY29tYnVzdGlvbikg4oCiIFNlbGVjdGl2ZSBjYXRhbHl0aWMgcmVkdWN0aW9uIOKAoiBTQ09OT1ggY2F0YWx5dGljIGFic29ycHRpb24g4oCiIENhdGFseXRpYyBjb21idXN0aW9uIChlLmcuIFhvbm9uIHRtKSDigKIgUmljaCBRdWVuY2ggTGVhbiBDb21idXN0b3JzIOKAoiBDTyBveGlkYXRpb24gY2F0YWx5c3RzIFRoaXMgc2VjdGlvbiBvZiB0aGUgSGFuZGJvb2sgZm9jdXNlcyBvbiBMZWFuIFByZW1peGVkIChMUE0pIGNvbWJ1c3Rpb24sIGEgcHJlLWZvcm1hdGlvbiBjb250cm9sIHN0cmF0ZWd5IHRoYXQgaGFzIGJlY29tZSB0aGUgc3RhbmRhcmQgdGVjaG5pcXVlIGVtcGxveWVkIGJ5IGdhcyB0dXJiaW5lIG9yaWdpbmFsIGVxdWlwbWVudCBtYW51ZmFjdHVyZXJzIChPRU0pLCBwYXJ0aWN1bGFybHkgZm9yIG5hdHVyYWwgZ2FzIGFwcGxpY2F0aW9ucy4gT0VNcyBoYXZlIGRldmVsb3BlZCBwcm9jZXNzZXMgdGhhdCB1c2UgYWlyIGFzIGEgZGlsdWVudCB0byByZWR1Y2UgY29tYnVzdGlvbiBmbCBhbWUgdGVtcGVyYXR1cmVzIGFuZCByZWR1Y2UgTk8geCBieSBwcmVtaXhpbmcgZnVlbCBhbmQgYWlyIGJlZm9yZSB0aGV5IGVudGVyIHRoZSBjb21idXN0b3IuIFRoaXMgbGVhbiBwcmVtaXhlZCBjb21idXN0aW9uIHByb2Nlc3MgaXMgcmVmZXJyZWQgdG8gYnkgYSB2YXJpZXR5IG9mIHRyYWRlIG5hbWVzIGluY2x1ZGluZyBHZW5lcmFsIEVsZWN0cmljJ3MgYW5kIFNpZW1lbnMtV2VzdGluZ2hvdXNlJ3MgRHJ5IExvdyBOTyB4IChETE4pIHByb2Nlc3NlcywgUm9sbHMtUm95Y2UncyBEcnkgTG93IEVtaXNzaW9ucyAoRExFKSBwcm9jZXNzIGFuZCBTb2xhciBUdXJiaW5lcycgU29MbyBOTyB4IHByb2Nlc3MuIFdoZW4gZmkgcmluZyBuYXR1cmFsIGdhcywgbW9zdCBvZiB0aGUgY29tbWVyY2lhbGx5IGF2YWlsYWJsZSBzeXN0ZW1zIGFyZSBndWFyYW50ZWVkIHRvIHJlZHVjZSBOTyB4IGVtaXNzaW9ucyB3aXRoaW4gdGhlIDE1IHRvIDI1IHBhcnRzIHBlciBtaWxsaW9uIGJ5IHZvbHVtZSwgZHJ5IChwcG12ZCkgcmFuZ2UsIGRlcGVuZGluZyBvbiB0aGUgT0VNLCB0dXJiaW5lIG1vZGVsIGFuZCBhcHBsaWNhdGlvbi4gQSBmZXcgT0VNJ3MgaGF2ZSBndWFyYW50ZWVkIHNpbmdsZSBkaWdpdCBOTyB4IGVtaXNzaW9ucy4iLCJjb250YWluZXItdGl0bGUtc2hvcnQiOiIifSwiaXNUZW1wb3JhcnkiOmZhbHNlLCJzdXBwcmVzcy1hdXRob3IiOmZhbHNlLCJjb21wb3NpdGUiOmZhbHNlLCJhdXRob3Itb25seSI6ZmFsc2V9XX0="/>
          <w:id w:val="1239827526"/>
          <w:placeholder>
            <w:docPart w:val="8FE6A8C1766E9442B2ED5BAA47E409A3"/>
          </w:placeholder>
        </w:sdtPr>
        <w:sdtContent>
          <w:r w:rsidRPr="00E756B2">
            <w:rPr>
              <w:color w:val="000000"/>
              <w:sz w:val="18"/>
            </w:rPr>
            <w:t>(Bender, n.d.)</w:t>
          </w:r>
        </w:sdtContent>
      </w:sdt>
      <w:r w:rsidRPr="00E756B2">
        <w:t xml:space="preserve">. </w:t>
      </w:r>
    </w:p>
    <w:p w14:paraId="36BDA4BE" w14:textId="77777777" w:rsidR="00F52F88" w:rsidRPr="00E756B2" w:rsidRDefault="00F52F88" w:rsidP="00F52F88">
      <w:pPr>
        <w:pStyle w:val="BodyText"/>
      </w:pPr>
    </w:p>
    <w:p w14:paraId="2465EE6F" w14:textId="77777777" w:rsidR="00F52F88" w:rsidRPr="00E756B2" w:rsidRDefault="00F52F88" w:rsidP="00F52F88">
      <w:pPr>
        <w:pStyle w:val="Heading2"/>
      </w:pPr>
      <w:bookmarkStart w:id="96" w:name="_Toc224236397"/>
      <w:r w:rsidRPr="00E756B2">
        <w:t>Simulation</w:t>
      </w:r>
      <w:bookmarkEnd w:id="96"/>
    </w:p>
    <w:p w14:paraId="7578D0E4" w14:textId="77777777" w:rsidR="00F52F88" w:rsidRPr="00E756B2" w:rsidRDefault="00F52F88" w:rsidP="00F52F88">
      <w:pPr>
        <w:pStyle w:val="Heading3"/>
      </w:pPr>
      <w:bookmarkStart w:id="97" w:name="_Toc224236398"/>
      <w:r w:rsidRPr="00E756B2">
        <w:t>CRC Risk Threshold and Closed Loop Risk Control</w:t>
      </w:r>
      <w:bookmarkEnd w:id="97"/>
    </w:p>
    <w:p w14:paraId="36F2C05A" w14:textId="77777777" w:rsidR="00F52F88" w:rsidRPr="00E756B2" w:rsidRDefault="00F52F88" w:rsidP="00F52F88">
      <w:pPr>
        <w:pStyle w:val="BodyText"/>
      </w:pPr>
      <w:r w:rsidRPr="00E756B2">
        <w:t xml:space="preserve">For each α, the code evaluates a grid of λ values over sampled trajectories and selects the largest λ whose corrected empirical risk satisfies the CRC criterion for the chosen loss. This distinction is important because the CRC is designed to control the expected value of a loss, not force the realised risk to equal </w:t>
      </w:r>
      <w:r w:rsidRPr="00E756B2">
        <w:rPr>
          <w:rFonts w:eastAsia="Symbol"/>
        </w:rPr>
        <w:t>a</w:t>
      </w:r>
      <w:r w:rsidRPr="00E756B2">
        <w:t xml:space="preserve"> exactly at every operating point.</w:t>
      </w:r>
    </w:p>
    <w:p w14:paraId="19CA0A66" w14:textId="77777777" w:rsidR="00F52F88" w:rsidRPr="00E756B2" w:rsidRDefault="00F52F88" w:rsidP="00F52F88">
      <w:pPr>
        <w:pStyle w:val="BodyText"/>
      </w:pPr>
    </w:p>
    <w:p w14:paraId="76FDAC64" w14:textId="77777777" w:rsidR="00F52F88" w:rsidRPr="00E756B2" w:rsidRDefault="00F52F88" w:rsidP="00F52F88">
      <w:pPr>
        <w:pStyle w:val="BodyText"/>
        <w:rPr>
          <w:i/>
          <w:iCs/>
        </w:rPr>
      </w:pPr>
      <w:r w:rsidRPr="00E756B2">
        <w:rPr>
          <w:i/>
          <w:iCs/>
        </w:rPr>
        <w:t>Full results in this section can be found in appendix B6</w:t>
      </w:r>
    </w:p>
    <w:p w14:paraId="7CCB6126" w14:textId="77777777" w:rsidR="00F52F88" w:rsidRPr="00E756B2" w:rsidRDefault="00F52F88" w:rsidP="00F52F88">
      <w:pPr>
        <w:pStyle w:val="BodyText"/>
      </w:pPr>
    </w:p>
    <w:p w14:paraId="215AF381" w14:textId="77777777" w:rsidR="00F52F88" w:rsidRPr="00E756B2" w:rsidRDefault="00F52F88" w:rsidP="00F52F88">
      <w:pPr>
        <w:pStyle w:val="BodyText"/>
      </w:pPr>
      <w:r w:rsidRPr="00E756B2">
        <w:t xml:space="preserve">The results show that the CRC is economically consequential. </w:t>
      </w:r>
    </w:p>
    <w:p w14:paraId="393C69B7" w14:textId="77777777" w:rsidR="00F52F88" w:rsidRPr="00E756B2" w:rsidRDefault="00F52F88" w:rsidP="00F52F88">
      <w:pPr>
        <w:pStyle w:val="BodyText"/>
      </w:pPr>
      <w:r w:rsidRPr="00E756B2">
        <w:t>As α increases from 0.05 to 0.20, feasible operation rises from 1210/5511 hours (21.96%) to 5474/5511 hours (99.33%); total MWh increases from 164,692 to 838,758; and the total economic objective rises from about 1.42×10⁶ to 7.30×10⁶. , as seen in figure 3 below.</w:t>
      </w:r>
    </w:p>
    <w:p w14:paraId="5DB060C1" w14:textId="77777777" w:rsidR="00F52F88" w:rsidRPr="00E756B2" w:rsidRDefault="00F52F88" w:rsidP="00F52F88">
      <w:pPr>
        <w:pStyle w:val="BodyText"/>
      </w:pPr>
    </w:p>
    <w:p w14:paraId="527CACB2" w14:textId="77777777" w:rsidR="00F52F88" w:rsidRDefault="00F52F88" w:rsidP="00F52F88">
      <w:pPr>
        <w:pStyle w:val="BodyText"/>
        <w:keepNext/>
        <w:jc w:val="center"/>
      </w:pPr>
      <w:r w:rsidRPr="00E756B2">
        <w:rPr>
          <w:noProof/>
        </w:rPr>
        <w:lastRenderedPageBreak/>
        <w:drawing>
          <wp:inline distT="0" distB="0" distL="0" distR="0" wp14:anchorId="6CB2C2D5" wp14:editId="20E966B5">
            <wp:extent cx="2889504" cy="2140210"/>
            <wp:effectExtent l="0" t="0" r="6350" b="0"/>
            <wp:docPr id="1506365507"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5507" name="Picture 1" descr="A group of graphs showing different types of data&#10;&#10;AI-generated content may be incorrect."/>
                    <pic:cNvPicPr/>
                  </pic:nvPicPr>
                  <pic:blipFill>
                    <a:blip r:embed="rId18"/>
                    <a:stretch>
                      <a:fillRect/>
                    </a:stretch>
                  </pic:blipFill>
                  <pic:spPr>
                    <a:xfrm>
                      <a:off x="0" y="0"/>
                      <a:ext cx="2945296" cy="2181534"/>
                    </a:xfrm>
                    <a:prstGeom prst="rect">
                      <a:avLst/>
                    </a:prstGeom>
                  </pic:spPr>
                </pic:pic>
              </a:graphicData>
            </a:graphic>
          </wp:inline>
        </w:drawing>
      </w:r>
      <w:r w:rsidRPr="00E756B2">
        <w:rPr>
          <w:noProof/>
        </w:rPr>
        <w:drawing>
          <wp:inline distT="0" distB="0" distL="0" distR="0" wp14:anchorId="3515F4DD" wp14:editId="265F8439">
            <wp:extent cx="2960962" cy="1761585"/>
            <wp:effectExtent l="0" t="0" r="0" b="3810"/>
            <wp:docPr id="20287380" name="Picture 6"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380" name="Picture 6" descr="A graph with a line and a blue li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96468" cy="1782709"/>
                    </a:xfrm>
                    <a:prstGeom prst="rect">
                      <a:avLst/>
                    </a:prstGeom>
                    <a:noFill/>
                  </pic:spPr>
                </pic:pic>
              </a:graphicData>
            </a:graphic>
          </wp:inline>
        </w:drawing>
      </w:r>
    </w:p>
    <w:p w14:paraId="13FA07AD" w14:textId="77777777" w:rsidR="00F52F88" w:rsidRDefault="00F52F88" w:rsidP="00F52F88">
      <w:pPr>
        <w:pStyle w:val="Caption"/>
      </w:pPr>
      <w:bookmarkStart w:id="98" w:name="_Toc228132502"/>
      <w:r>
        <w:t xml:space="preserve">Figure </w:t>
      </w:r>
      <w:r>
        <w:fldChar w:fldCharType="begin"/>
      </w:r>
      <w:r>
        <w:instrText xml:space="preserve"> SEQ Figure \* ARABIC </w:instrText>
      </w:r>
      <w:r>
        <w:fldChar w:fldCharType="separate"/>
      </w:r>
      <w:r>
        <w:rPr>
          <w:noProof/>
        </w:rPr>
        <w:t>9</w:t>
      </w:r>
      <w:r>
        <w:fldChar w:fldCharType="end"/>
      </w:r>
      <w:r>
        <w:t xml:space="preserve"> - Target-Wise Risk to Cash Frontier</w:t>
      </w:r>
      <w:bookmarkEnd w:id="98"/>
    </w:p>
    <w:p w14:paraId="7A05379C" w14:textId="77777777" w:rsidR="00F52F88" w:rsidRPr="00E756B2" w:rsidRDefault="00F52F88" w:rsidP="00F52F88">
      <w:pPr>
        <w:pStyle w:val="Caption"/>
      </w:pPr>
      <w:bookmarkStart w:id="99" w:name="_Toc228132503"/>
      <w:r>
        <w:t xml:space="preserve">Figure </w:t>
      </w:r>
      <w:r>
        <w:fldChar w:fldCharType="begin"/>
      </w:r>
      <w:r>
        <w:instrText xml:space="preserve"> SEQ Figure \* ARABIC </w:instrText>
      </w:r>
      <w:r>
        <w:fldChar w:fldCharType="separate"/>
      </w:r>
      <w:r>
        <w:rPr>
          <w:noProof/>
        </w:rPr>
        <w:t>10</w:t>
      </w:r>
      <w:r>
        <w:fldChar w:fldCharType="end"/>
      </w:r>
      <w:r>
        <w:t xml:space="preserve"> - CRC risk-budget utilisation across alpha</w:t>
      </w:r>
      <w:bookmarkEnd w:id="99"/>
    </w:p>
    <w:p w14:paraId="35334B9E" w14:textId="77777777" w:rsidR="00F52F88" w:rsidRPr="00E756B2" w:rsidRDefault="00F52F88" w:rsidP="00F52F88">
      <w:pPr>
        <w:pStyle w:val="BodyText"/>
        <w:rPr>
          <w:b/>
          <w:bCs/>
        </w:rPr>
      </w:pPr>
      <w:r w:rsidRPr="00E756B2">
        <w:t>At the same time, any breach rates stay below the target budget tested across the frontier: approximately 0.032, 0.022, 0.035, 0.068, 0.146 for α = 0.05, 0.07, 0.10, 0.15, 0.20.</w:t>
      </w:r>
      <w:r w:rsidRPr="00E756B2">
        <w:rPr>
          <w:b/>
          <w:bCs/>
        </w:rPr>
        <w:t xml:space="preserve"> </w:t>
      </w:r>
    </w:p>
    <w:p w14:paraId="0BE8AE1D" w14:textId="77777777" w:rsidR="00F52F88" w:rsidRPr="00E756B2" w:rsidRDefault="00F52F88" w:rsidP="00F52F88">
      <w:pPr>
        <w:pStyle w:val="BodyText"/>
      </w:pPr>
      <w:r w:rsidRPr="00E756B2">
        <w:t xml:space="preserve">This corresponds to a risk budget utilisation ratio of about 0.64, 0.32, 0.35, 0.45, 0.73. </w:t>
      </w:r>
    </w:p>
    <w:p w14:paraId="786C4D79" w14:textId="77777777" w:rsidR="00F52F88" w:rsidRPr="00E756B2" w:rsidRDefault="00F52F88" w:rsidP="00F52F88">
      <w:pPr>
        <w:pStyle w:val="BodyText"/>
      </w:pPr>
      <w:r w:rsidRPr="00E756B2">
        <w:t xml:space="preserve">It can be said that the CRC is conservative but works for its intended purpose. As α gets more lenient, more of the budget gets used, but is never saturated. This is to say allowing more risk lets the controller operate more often and earn more. </w:t>
      </w:r>
    </w:p>
    <w:p w14:paraId="6DE50AF9" w14:textId="77777777" w:rsidR="00F52F88" w:rsidRPr="00E756B2" w:rsidRDefault="00F52F88" w:rsidP="00F52F88">
      <w:pPr>
        <w:pStyle w:val="BodyText"/>
      </w:pPr>
    </w:p>
    <w:p w14:paraId="06E2E194" w14:textId="77777777" w:rsidR="00F52F88" w:rsidRPr="00E756B2" w:rsidRDefault="00F52F88" w:rsidP="00F52F88">
      <w:pPr>
        <w:pStyle w:val="BodyText"/>
      </w:pPr>
      <w:r w:rsidRPr="00E756B2">
        <w:t xml:space="preserve">At α = 0.20, the breach rates are about 0.24% for NOX, 0.88% for CO, and 13.56% for TIT. This means that once the controller is allowed to operate more with more risk, the residual failures are mainly thermal instead of emission driven. This means that although the CRC is built to screen any breach, the frontier becomes mostly shaped by the TIT risk, increasingly as risk becomes more allowable. </w:t>
      </w:r>
    </w:p>
    <w:p w14:paraId="48F4ACA1" w14:textId="77777777" w:rsidR="00F52F88" w:rsidRPr="00E756B2" w:rsidRDefault="00F52F88" w:rsidP="00F52F88">
      <w:pPr>
        <w:pStyle w:val="BodyText"/>
      </w:pPr>
    </w:p>
    <w:p w14:paraId="6D8F695D" w14:textId="77777777" w:rsidR="00F52F88" w:rsidRPr="00E756B2" w:rsidRDefault="00F52F88" w:rsidP="00F52F88">
      <w:pPr>
        <w:pStyle w:val="BodyText"/>
      </w:pPr>
      <w:r w:rsidRPr="00E756B2">
        <w:t xml:space="preserve">It’s also important to separate the idea of constraint breaches to conformal upper bound violations. One is where the plant output exceeds the actual defined operational limit, but upper bound violation is where the output exceeds the predicted conformal upper bound for that hour. </w:t>
      </w:r>
    </w:p>
    <w:p w14:paraId="31C9FC90" w14:textId="77777777" w:rsidR="00F52F88" w:rsidRPr="00E756B2" w:rsidRDefault="00F52F88" w:rsidP="00F52F88">
      <w:pPr>
        <w:pStyle w:val="BodyText"/>
      </w:pPr>
    </w:p>
    <w:p w14:paraId="2CEAE9D2" w14:textId="77777777" w:rsidR="00F52F88" w:rsidRPr="00E756B2" w:rsidRDefault="00F52F88" w:rsidP="00F52F88">
      <w:pPr>
        <w:pStyle w:val="BodyText"/>
      </w:pPr>
      <w:r w:rsidRPr="00E756B2">
        <w:t>At α = 0.20, the per-target conformal violation rates are close to the target α: about 0.190, 0.202, and 0.200. But the actual breach rates are much lower for NOX and CO. This suggests that the conformal upper bounds are acting as a buffer zone. Crossing an upper bound happens more often than crossing the hard safety limit itself. That is a reasonable outcome for a safety layer built from conformal prediction, where the purpose is calibrated protection.</w:t>
      </w:r>
    </w:p>
    <w:p w14:paraId="4B18D808" w14:textId="77777777" w:rsidR="00F52F88" w:rsidRDefault="00F52F88" w:rsidP="00F52F88">
      <w:pPr>
        <w:pStyle w:val="BodyText"/>
        <w:keepNext/>
      </w:pPr>
      <w:r w:rsidRPr="00E756B2">
        <w:rPr>
          <w:noProof/>
        </w:rPr>
        <w:drawing>
          <wp:inline distT="0" distB="0" distL="0" distR="0" wp14:anchorId="3960528D" wp14:editId="50E66E68">
            <wp:extent cx="2879725" cy="1977974"/>
            <wp:effectExtent l="0" t="0" r="3175" b="3810"/>
            <wp:docPr id="886256650" name="Picture 4" descr="A graph of a graph of a person's r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6650" name="Picture 4" descr="A graph of a graph of a person's ris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9725" cy="1977974"/>
                    </a:xfrm>
                    <a:prstGeom prst="rect">
                      <a:avLst/>
                    </a:prstGeom>
                    <a:noFill/>
                  </pic:spPr>
                </pic:pic>
              </a:graphicData>
            </a:graphic>
          </wp:inline>
        </w:drawing>
      </w:r>
      <w:r w:rsidRPr="00E756B2">
        <w:rPr>
          <w:noProof/>
        </w:rPr>
        <w:drawing>
          <wp:inline distT="0" distB="0" distL="0" distR="0" wp14:anchorId="5A4C578B" wp14:editId="3DC7461D">
            <wp:extent cx="2635048" cy="2045202"/>
            <wp:effectExtent l="0" t="0" r="0" b="0"/>
            <wp:docPr id="1067791338" name="Picture 8" descr="A graph of 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1338" name="Picture 8" descr="A graph of a graph of a li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5325" cy="2068702"/>
                    </a:xfrm>
                    <a:prstGeom prst="rect">
                      <a:avLst/>
                    </a:prstGeom>
                    <a:noFill/>
                  </pic:spPr>
                </pic:pic>
              </a:graphicData>
            </a:graphic>
          </wp:inline>
        </w:drawing>
      </w:r>
    </w:p>
    <w:p w14:paraId="13249455" w14:textId="77777777" w:rsidR="00F52F88" w:rsidRDefault="00F52F88" w:rsidP="00F52F88">
      <w:pPr>
        <w:pStyle w:val="Caption"/>
        <w:jc w:val="both"/>
      </w:pPr>
      <w:bookmarkStart w:id="100" w:name="_Toc228132504"/>
      <w:r>
        <w:t xml:space="preserve">Figure </w:t>
      </w:r>
      <w:r>
        <w:fldChar w:fldCharType="begin"/>
      </w:r>
      <w:r>
        <w:instrText xml:space="preserve"> SEQ Figure \* ARABIC </w:instrText>
      </w:r>
      <w:r>
        <w:fldChar w:fldCharType="separate"/>
      </w:r>
      <w:r>
        <w:rPr>
          <w:noProof/>
        </w:rPr>
        <w:t>11</w:t>
      </w:r>
      <w:r>
        <w:fldChar w:fldCharType="end"/>
      </w:r>
      <w:r>
        <w:t xml:space="preserve"> - Realised Breach rates vs target alpha</w:t>
      </w:r>
      <w:bookmarkEnd w:id="100"/>
    </w:p>
    <w:p w14:paraId="7D5B4A28" w14:textId="77777777" w:rsidR="00F52F88" w:rsidRPr="00E756B2" w:rsidRDefault="00F52F88" w:rsidP="00F52F88">
      <w:pPr>
        <w:pStyle w:val="Caption"/>
        <w:jc w:val="both"/>
      </w:pPr>
      <w:bookmarkStart w:id="101" w:name="_Toc228132505"/>
      <w:r>
        <w:t xml:space="preserve">Figure </w:t>
      </w:r>
      <w:r>
        <w:fldChar w:fldCharType="begin"/>
      </w:r>
      <w:r>
        <w:instrText xml:space="preserve"> SEQ Figure \* ARABIC </w:instrText>
      </w:r>
      <w:r>
        <w:fldChar w:fldCharType="separate"/>
      </w:r>
      <w:r>
        <w:rPr>
          <w:noProof/>
        </w:rPr>
        <w:t>12</w:t>
      </w:r>
      <w:r>
        <w:fldChar w:fldCharType="end"/>
      </w:r>
      <w:r>
        <w:t xml:space="preserve"> - Shadow Price of risk tolerance</w:t>
      </w:r>
      <w:bookmarkEnd w:id="101"/>
    </w:p>
    <w:p w14:paraId="3238D319" w14:textId="77777777" w:rsidR="00F52F88" w:rsidRPr="00E756B2" w:rsidRDefault="00F52F88" w:rsidP="00F52F88">
      <w:pPr>
        <w:pStyle w:val="BodyText"/>
      </w:pPr>
      <w:r w:rsidRPr="00E756B2">
        <w:lastRenderedPageBreak/>
        <w:t xml:space="preserve">It is important to interpret where exactly trade-off curve really changes, rather than whether it just generally rises. The risk-check plot (figure 5) uses 95% Wilson score intervals for the hourly breach rates, where Wilson intervals are way to put a confidence interval around a proportion or rate - such as the breach rate or fraction of hours with a violation, as seen in the figure above. If breaches were observed in say 40 out of 1000 hours, the Wilson score interval gives a plausible range for the true underlying breach probability. </w:t>
      </w:r>
    </w:p>
    <w:p w14:paraId="49073595" w14:textId="77777777" w:rsidR="00F52F88" w:rsidRPr="00E756B2" w:rsidRDefault="00F52F88" w:rsidP="00F52F88">
      <w:pPr>
        <w:pStyle w:val="BodyText"/>
      </w:pPr>
    </w:p>
    <w:p w14:paraId="349F6441" w14:textId="77777777" w:rsidR="00F52F88" w:rsidRPr="00E756B2" w:rsidRDefault="00F52F88" w:rsidP="00F52F88">
      <w:pPr>
        <w:pStyle w:val="BodyText"/>
      </w:pPr>
      <w:r w:rsidRPr="00E756B2">
        <w:t xml:space="preserve">In these results, the low </w:t>
      </w:r>
      <w:r w:rsidRPr="00E756B2">
        <w:rPr>
          <w:rFonts w:eastAsia="Symbol"/>
        </w:rPr>
        <w:t>a</w:t>
      </w:r>
      <w:r w:rsidRPr="00E756B2">
        <w:t xml:space="preserve"> end is quite compressed. The hourly any-breach rates at α=0.05, 0.07 and 0.10 are 3.22%, 2.21% and 3.53%, and their Wilson intervals overlap enough that these three settings are not cleanly separated statistically. The higher settings, α=0.15 and 0.20, are much more clearly distinct. So, the main behavioural change happens once the controller moves out of the row risk region, rather than between every adjacent </w:t>
      </w:r>
      <w:r w:rsidRPr="00E756B2">
        <w:rPr>
          <w:rFonts w:eastAsia="Symbol"/>
        </w:rPr>
        <w:t>a</w:t>
      </w:r>
      <w:r w:rsidRPr="00E756B2">
        <w:t xml:space="preserve">. </w:t>
      </w:r>
    </w:p>
    <w:p w14:paraId="61D5E442" w14:textId="77777777" w:rsidR="00F52F88" w:rsidRPr="00E756B2" w:rsidRDefault="00F52F88" w:rsidP="00F52F88">
      <w:pPr>
        <w:pStyle w:val="BodyText"/>
      </w:pPr>
    </w:p>
    <w:p w14:paraId="65A29F3A" w14:textId="77777777" w:rsidR="00F52F88" w:rsidRPr="00E756B2" w:rsidRDefault="00F52F88" w:rsidP="00F52F88">
      <w:pPr>
        <w:pStyle w:val="BodyText"/>
      </w:pPr>
      <w:r w:rsidRPr="00E756B2">
        <w:t xml:space="preserve">A second point is that the operating points chosen by the controller become more concentrated as </w:t>
      </w:r>
      <w:r w:rsidRPr="00E756B2">
        <w:rPr>
          <w:rFonts w:eastAsia="Symbol"/>
        </w:rPr>
        <w:t>a</w:t>
      </w:r>
      <w:r w:rsidRPr="00E756B2">
        <w:t xml:space="preserve"> increases. As seen in appx B6 and target-wise figure, the mean TEY rises from 29.88 to 152.2, however the standard deviation falls from 56.4 to 14.4. That means that while the controller accepts more hours, it’s also generally having higher output for these hours and more consistently allowing them. This is important in the wider context of power generation because gas turbines are most valuable when they can consistently hold stable high throughput operating regime rather than jump around power outputs. </w:t>
      </w:r>
    </w:p>
    <w:p w14:paraId="2AC35973" w14:textId="77777777" w:rsidR="00F52F88" w:rsidRPr="00E756B2" w:rsidRDefault="00F52F88" w:rsidP="00F52F88">
      <w:pPr>
        <w:pStyle w:val="BodyText"/>
      </w:pPr>
      <w:r w:rsidRPr="00E756B2">
        <w:t xml:space="preserve">These runs of the simulator are generated from the surrogate models + residuals, so this tighter TEY band over risk is evidence that the surrogates are internally consistent enough to support repeated selection of similar high-yield actions. </w:t>
      </w:r>
    </w:p>
    <w:p w14:paraId="234B6167" w14:textId="77777777" w:rsidR="00F52F88" w:rsidRPr="00E756B2" w:rsidRDefault="00F52F88" w:rsidP="00F52F88">
      <w:pPr>
        <w:pStyle w:val="BodyText"/>
      </w:pPr>
    </w:p>
    <w:p w14:paraId="1DE470FB" w14:textId="77777777" w:rsidR="00F52F88" w:rsidRPr="00E756B2" w:rsidRDefault="00F52F88" w:rsidP="00F52F88">
      <w:pPr>
        <w:pStyle w:val="BodyText"/>
      </w:pPr>
      <w:r w:rsidRPr="00E756B2">
        <w:t xml:space="preserve">Figure 6 for shadow price of risk tolerance strengthens the perspective gained in these results. </w:t>
      </w:r>
    </w:p>
    <w:p w14:paraId="5FCF0860" w14:textId="77777777" w:rsidR="00F52F88" w:rsidRPr="00E756B2" w:rsidRDefault="00F52F88" w:rsidP="00F52F88">
      <w:pPr>
        <w:pStyle w:val="BodyText"/>
      </w:pPr>
      <w:r w:rsidRPr="00E756B2">
        <w:t xml:space="preserve">Shadow price of risk tolerance is how much extra value is gained when the risk tolerance </w:t>
      </w:r>
      <w:r w:rsidRPr="00E756B2">
        <w:rPr>
          <w:rFonts w:eastAsia="Symbol"/>
        </w:rPr>
        <w:t>a</w:t>
      </w:r>
      <w:r w:rsidRPr="00E756B2">
        <w:t xml:space="preserve"> is increased. It is essentially the derivative or slope of the risk-economy curve. </w:t>
      </w:r>
    </w:p>
    <w:p w14:paraId="248137BF" w14:textId="77777777" w:rsidR="00F52F88" w:rsidRPr="00E756B2" w:rsidRDefault="00F52F88" w:rsidP="00F52F88">
      <w:pPr>
        <w:pStyle w:val="BodyText"/>
      </w:pPr>
    </w:p>
    <w:p w14:paraId="0C44714F" w14:textId="77777777" w:rsidR="00F52F88" w:rsidRPr="00E756B2" w:rsidRDefault="00F52F88" w:rsidP="00F52F88">
      <w:pPr>
        <w:pStyle w:val="BodyText"/>
      </w:pPr>
      <w:r w:rsidRPr="00E756B2">
        <w:t>The marginal gain in objective per extra unit of α is highest between 0.07 and 0.10 at about 6.10×10⁷, then drops to 3.37×10⁷ between 0.10 and 0.15 and 3.10×10⁷ between 0.15 and 0.20. The same pattern appears for MWh. This means there is a knee (a point where the curve changes noticeably) around α≈0.10–0.15: beyond that point, extra tolerance still buys value, but each extra step yields less while thermal failures rise faster. In surrogate terms, that is the key finding: the models appear strong enough to unlock a better operating region, but under more aggressive control the TIT tail becomes the main limit on any more performance increases.</w:t>
      </w:r>
    </w:p>
    <w:p w14:paraId="38BB8BC9" w14:textId="77777777" w:rsidR="00F52F88" w:rsidRPr="00E756B2" w:rsidRDefault="00F52F88" w:rsidP="00F52F88">
      <w:pPr>
        <w:pStyle w:val="BodyText"/>
      </w:pPr>
    </w:p>
    <w:p w14:paraId="0DEE7EAE" w14:textId="77777777" w:rsidR="00F52F88" w:rsidRPr="00E756B2" w:rsidRDefault="00F52F88" w:rsidP="00F52F88">
      <w:pPr>
        <w:pStyle w:val="Heading2"/>
      </w:pPr>
      <w:bookmarkStart w:id="102" w:name="_Toc224236399"/>
      <w:r w:rsidRPr="00E756B2">
        <w:t>Pareto Frontier</w:t>
      </w:r>
      <w:bookmarkEnd w:id="102"/>
    </w:p>
    <w:p w14:paraId="117E98D4" w14:textId="77777777" w:rsidR="00F52F88" w:rsidRPr="00E756B2" w:rsidRDefault="00F52F88" w:rsidP="00F52F88">
      <w:pPr>
        <w:pStyle w:val="BodyText"/>
      </w:pPr>
      <w:r w:rsidRPr="00E756B2">
        <w:t xml:space="preserve">As this is a problem with multiple criteria, as discussed before, the Pareto optimal set consists of solutions for which no objective can be improved without worsening at least one other objective. This is described as the pareto frontier. </w:t>
      </w:r>
    </w:p>
    <w:p w14:paraId="40B9B8A9" w14:textId="77777777" w:rsidR="00F52F88" w:rsidRPr="00E756B2" w:rsidRDefault="00F52F88" w:rsidP="00F52F88">
      <w:pPr>
        <w:pStyle w:val="BodyText"/>
      </w:pPr>
      <w:r w:rsidRPr="00E756B2">
        <w:t>Here, the optimised objective is the total economic value, and the constrained objective is the energy weighted NOx.</w:t>
      </w:r>
    </w:p>
    <w:p w14:paraId="2FEDF55A" w14:textId="77777777" w:rsidR="00F52F88" w:rsidRPr="00E756B2" w:rsidRDefault="00F52F88" w:rsidP="00F52F88">
      <w:pPr>
        <w:pStyle w:val="BodyText"/>
      </w:pPr>
      <w:r w:rsidRPr="00E756B2">
        <w:t xml:space="preserve">The energy weighting of NOx meaning the values in the simulated NOx series is averaged and weighted by the TEY, subject to the following equation: </w:t>
      </w:r>
    </w:p>
    <w:p w14:paraId="56EA3BE2" w14:textId="77777777" w:rsidR="00F52F88" w:rsidRPr="00E756B2" w:rsidRDefault="00F52F88" w:rsidP="00F52F88">
      <w:pPr>
        <w:pStyle w:val="BodyText"/>
      </w:pPr>
      <m:oMathPara>
        <m:oMath>
          <m:r>
            <m:rPr>
              <m:nor/>
            </m:rPr>
            <m:t>NO</m:t>
          </m:r>
          <m:sSub>
            <m:sSubPr>
              <m:ctrlPr>
                <w:rPr>
                  <w:rFonts w:ascii="Cambria Math" w:hAnsi="Cambria Math"/>
                </w:rPr>
              </m:ctrlPr>
            </m:sSubPr>
            <m:e>
              <m:r>
                <m:rPr>
                  <m:nor/>
                </m:rPr>
                <m:t>x</m:t>
              </m:r>
            </m:e>
            <m:sub>
              <m:r>
                <m:rPr>
                  <m:nor/>
                </m:rPr>
                <m:t xml:space="preserve">energy-wtd </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t</m:t>
                  </m:r>
                  <m:ctrlPr>
                    <w:rPr>
                      <w:rFonts w:ascii="Cambria Math" w:hAnsi="Cambria Math"/>
                      <w:i/>
                    </w:rPr>
                  </m:ctrlPr>
                </m:sub>
                <m:sup>
                  <m:ctrlPr>
                    <w:rPr>
                      <w:rFonts w:ascii="Cambria Math" w:hAnsi="Cambria Math"/>
                      <w:i/>
                    </w:rPr>
                  </m:ctrlPr>
                </m:sup>
                <m:e>
                  <m:r>
                    <m:rPr>
                      <m:nor/>
                    </m:rPr>
                    <m:t>NO</m:t>
                  </m:r>
                  <m:sSub>
                    <m:sSubPr>
                      <m:ctrlPr>
                        <w:rPr>
                          <w:rFonts w:ascii="Cambria Math" w:hAnsi="Cambria Math"/>
                        </w:rPr>
                      </m:ctrlPr>
                    </m:sSubPr>
                    <m:e>
                      <m:r>
                        <m:rPr>
                          <m:nor/>
                        </m:rPr>
                        <m:t>x</m:t>
                      </m:r>
                    </m:e>
                    <m:sub>
                      <m:r>
                        <m:rPr>
                          <m:nor/>
                        </m:rPr>
                        <m:t>t</m:t>
                      </m:r>
                    </m:sub>
                  </m:sSub>
                  <m:ctrlPr>
                    <w:rPr>
                      <w:rFonts w:ascii="Cambria Math" w:hAnsi="Cambria Math"/>
                      <w:i/>
                    </w:rPr>
                  </m:ctrlPr>
                </m:e>
              </m:nary>
              <m:r>
                <m:rPr>
                  <m:sty m:val="p"/>
                </m:rPr>
                <w:rPr>
                  <w:rFonts w:ascii="Cambria Math" w:hAnsi="Cambria Math"/>
                </w:rPr>
                <m:t>⋅</m:t>
              </m:r>
              <m:r>
                <m:rPr>
                  <m:nor/>
                </m:rPr>
                <m:t>TE</m:t>
              </m:r>
              <m:sSub>
                <m:sSubPr>
                  <m:ctrlPr>
                    <w:rPr>
                      <w:rFonts w:ascii="Cambria Math" w:hAnsi="Cambria Math"/>
                    </w:rPr>
                  </m:ctrlPr>
                </m:sSubPr>
                <m:e>
                  <m:r>
                    <m:rPr>
                      <m:nor/>
                    </m:rPr>
                    <m:t>Y</m:t>
                  </m:r>
                </m:e>
                <m:sub>
                  <m:r>
                    <m:rPr>
                      <m:nor/>
                    </m:rPr>
                    <m:t>t</m:t>
                  </m:r>
                </m:sub>
              </m:sSub>
              <m:ctrlPr>
                <w:rPr>
                  <w:rFonts w:ascii="Cambria Math" w:hAnsi="Cambria Math"/>
                  <w:i/>
                </w:rPr>
              </m:ctrlPr>
            </m:num>
            <m:den>
              <m:nary>
                <m:naryPr>
                  <m:chr m:val="∑"/>
                  <m:supHide m:val="1"/>
                  <m:ctrlPr>
                    <w:rPr>
                      <w:rFonts w:ascii="Cambria Math" w:hAnsi="Cambria Math"/>
                    </w:rPr>
                  </m:ctrlPr>
                </m:naryPr>
                <m:sub>
                  <m:r>
                    <w:rPr>
                      <w:rFonts w:ascii="Cambria Math" w:hAnsi="Cambria Math"/>
                    </w:rPr>
                    <m:t>t</m:t>
                  </m:r>
                  <m:ctrlPr>
                    <w:rPr>
                      <w:rFonts w:ascii="Cambria Math" w:hAnsi="Cambria Math"/>
                      <w:i/>
                    </w:rPr>
                  </m:ctrlPr>
                </m:sub>
                <m:sup>
                  <m:ctrlPr>
                    <w:rPr>
                      <w:rFonts w:ascii="Cambria Math" w:hAnsi="Cambria Math"/>
                      <w:i/>
                    </w:rPr>
                  </m:ctrlPr>
                </m:sup>
                <m:e>
                  <m:r>
                    <m:rPr>
                      <m:nor/>
                    </m:rPr>
                    <m:t>TE</m:t>
                  </m:r>
                  <m:sSub>
                    <m:sSubPr>
                      <m:ctrlPr>
                        <w:rPr>
                          <w:rFonts w:ascii="Cambria Math" w:hAnsi="Cambria Math"/>
                        </w:rPr>
                      </m:ctrlPr>
                    </m:sSubPr>
                    <m:e>
                      <m:r>
                        <m:rPr>
                          <m:nor/>
                        </m:rPr>
                        <m:t>Y</m:t>
                      </m:r>
                    </m:e>
                    <m:sub>
                      <m:r>
                        <m:rPr>
                          <m:nor/>
                        </m:rPr>
                        <m:t>t</m:t>
                      </m:r>
                    </m:sub>
                  </m:sSub>
                  <m:ctrlPr>
                    <w:rPr>
                      <w:rFonts w:ascii="Cambria Math" w:hAnsi="Cambria Math"/>
                      <w:i/>
                    </w:rPr>
                  </m:ctrlPr>
                </m:e>
              </m:nary>
              <m:ctrlPr>
                <w:rPr>
                  <w:rFonts w:ascii="Cambria Math" w:hAnsi="Cambria Math"/>
                  <w:i/>
                </w:rPr>
              </m:ctrlPr>
            </m:den>
          </m:f>
        </m:oMath>
      </m:oMathPara>
    </w:p>
    <w:p w14:paraId="73084429" w14:textId="77777777" w:rsidR="00F52F88" w:rsidRPr="00E756B2" w:rsidRDefault="00F52F88" w:rsidP="00F52F88">
      <w:pPr>
        <w:pStyle w:val="BodyText"/>
      </w:pPr>
    </w:p>
    <w:p w14:paraId="1F2BCACA" w14:textId="77777777" w:rsidR="00F52F88" w:rsidRPr="00E756B2" w:rsidRDefault="00F52F88" w:rsidP="00F52F88">
      <w:pPr>
        <w:pStyle w:val="BodyText"/>
      </w:pPr>
      <w:r w:rsidRPr="00E756B2">
        <w:t xml:space="preserve">This is done because different implementations of the dispatch policy can differ in how much energy they produce and how often they are feasible, so it can be misleading to use absolute NOx values. </w:t>
      </w:r>
    </w:p>
    <w:p w14:paraId="6E0F5E74" w14:textId="77777777" w:rsidR="00F52F88" w:rsidRPr="00E756B2" w:rsidRDefault="00F52F88" w:rsidP="00F52F88">
      <w:pPr>
        <w:pStyle w:val="BodyText"/>
      </w:pPr>
    </w:p>
    <w:p w14:paraId="5EA77562" w14:textId="77777777" w:rsidR="00F52F88" w:rsidRPr="00E756B2" w:rsidRDefault="00F52F88" w:rsidP="00F52F88">
      <w:pPr>
        <w:pStyle w:val="BodyText"/>
      </w:pPr>
      <w:r w:rsidRPr="00E756B2">
        <w:t xml:space="preserve">It is important to note that in these results, each </w:t>
      </w:r>
      <w:r w:rsidRPr="00E756B2">
        <w:rPr>
          <w:rFonts w:eastAsia="Symbol"/>
        </w:rPr>
        <w:t>e</w:t>
      </w:r>
      <w:r w:rsidRPr="00E756B2">
        <w:t xml:space="preserve"> sweep is done under the risk tolerance parameter, so the true output is not a single frontier, but a set of frontiers indexed by the risk tolerance.</w:t>
      </w:r>
    </w:p>
    <w:p w14:paraId="594F2A5C" w14:textId="77777777" w:rsidR="00F52F88" w:rsidRPr="00E756B2" w:rsidRDefault="00F52F88" w:rsidP="00F52F88">
      <w:pPr>
        <w:pStyle w:val="BodyText"/>
      </w:pPr>
    </w:p>
    <w:p w14:paraId="4D18EBA1" w14:textId="77777777" w:rsidR="00F52F88" w:rsidRPr="00E756B2" w:rsidRDefault="00F52F88" w:rsidP="00F52F88">
      <w:pPr>
        <w:pStyle w:val="BodyText"/>
      </w:pPr>
      <w:r w:rsidRPr="00E756B2">
        <w:t xml:space="preserve">It is also noted that variable </w:t>
      </w:r>
      <m:oMath>
        <m:r>
          <w:rPr>
            <w:rFonts w:ascii="Cambria Math" w:hAnsi="Cambria Math"/>
          </w:rPr>
          <m:t>e</m:t>
        </m:r>
      </m:oMath>
      <w:r w:rsidRPr="00E756B2">
        <w:t xml:space="preserve">  refers to the same Pareto </w:t>
      </w:r>
      <w:r w:rsidRPr="00E756B2">
        <w:rPr>
          <w:rFonts w:eastAsia="Symbol"/>
        </w:rPr>
        <w:t>e</w:t>
      </w:r>
      <w:r w:rsidRPr="00E756B2">
        <w:t xml:space="preserve">, and used in 2 different ways in the analysis. </w:t>
      </w:r>
    </w:p>
    <w:p w14:paraId="50146205" w14:textId="77777777" w:rsidR="00F52F88" w:rsidRPr="00E756B2" w:rsidRDefault="00F52F88" w:rsidP="00F52F88">
      <w:pPr>
        <w:pStyle w:val="BodyText"/>
        <w:numPr>
          <w:ilvl w:val="0"/>
          <w:numId w:val="20"/>
        </w:numPr>
      </w:pPr>
      <w:r w:rsidRPr="00E756B2">
        <w:t>ε as the swept constraint parameter</w:t>
      </w:r>
    </w:p>
    <w:p w14:paraId="39012E30" w14:textId="77777777" w:rsidR="00F52F88" w:rsidRPr="00E756B2" w:rsidRDefault="00F52F88" w:rsidP="00F52F88">
      <w:pPr>
        <w:pStyle w:val="BodyText"/>
        <w:numPr>
          <w:ilvl w:val="0"/>
          <w:numId w:val="20"/>
        </w:numPr>
      </w:pPr>
      <w:r w:rsidRPr="00E756B2">
        <w:t>The achieved emissions value plotted on the Pareto axis.</w:t>
      </w:r>
    </w:p>
    <w:p w14:paraId="7D55AF24" w14:textId="77777777" w:rsidR="00F52F88" w:rsidRPr="00E756B2" w:rsidRDefault="00F52F88" w:rsidP="00F52F88">
      <w:pPr>
        <w:pStyle w:val="BodyText"/>
      </w:pPr>
    </w:p>
    <w:p w14:paraId="5B2CF1C3" w14:textId="77777777" w:rsidR="00F52F88" w:rsidRPr="00E756B2" w:rsidRDefault="00F52F88" w:rsidP="00F52F88">
      <w:pPr>
        <w:pStyle w:val="BodyText"/>
      </w:pPr>
      <w:r w:rsidRPr="00E756B2">
        <w:t xml:space="preserve">The code does not multiply the ε limit by a scaling factor. Instead, it uses a separate tuning setting that changes how strongly the ε-sweep affects the results. This setting does three things: it changes the range of ε values tested, it changes the NOx rule used to accept or reject candidate actions, and it increases the weight placed on NOx in the objective during the Pareto sweep. So, this setting should be understood as a practical tuning control for the sweep, rather than as part of the standard ε-constraint method. </w:t>
      </w:r>
    </w:p>
    <w:p w14:paraId="66439F14" w14:textId="77777777" w:rsidR="00F52F88" w:rsidRPr="00E756B2" w:rsidRDefault="00F52F88" w:rsidP="00F52F88">
      <w:pPr>
        <w:pStyle w:val="BodyText"/>
      </w:pPr>
    </w:p>
    <w:p w14:paraId="4B3AA8EB" w14:textId="77777777" w:rsidR="00F52F88" w:rsidRPr="00E756B2" w:rsidRDefault="00F52F88" w:rsidP="00F52F88">
      <w:pPr>
        <w:pStyle w:val="BodyText"/>
      </w:pPr>
      <w:r w:rsidRPr="00E756B2">
        <w:t>When talked about in the controller context, ε is implemented as an additional per-hour NOX cap in the closed-loop simulation: for each ε value you rerun EMPC+CRC “rejecting TEY candidates whose predicted NOX exceeds ε”.</w:t>
      </w:r>
    </w:p>
    <w:p w14:paraId="246F135E" w14:textId="77777777" w:rsidR="00F52F88" w:rsidRPr="00E756B2" w:rsidRDefault="00F52F88" w:rsidP="00F52F88">
      <w:pPr>
        <w:pStyle w:val="BodyText"/>
      </w:pPr>
      <w:r w:rsidRPr="00E756B2">
        <w:t>In the results plots, when the scatter points are annotated ε=..., that is just stating the ε value used to generate that Pareto point (i.e., the cap parameter for that run).</w:t>
      </w:r>
    </w:p>
    <w:p w14:paraId="5446C860" w14:textId="77777777" w:rsidR="00F52F88" w:rsidRDefault="00F52F88" w:rsidP="00F52F88">
      <w:pPr>
        <w:pStyle w:val="BodyText"/>
        <w:keepNext/>
        <w:jc w:val="center"/>
      </w:pPr>
      <w:r w:rsidRPr="00E756B2">
        <w:rPr>
          <w:noProof/>
        </w:rPr>
        <w:drawing>
          <wp:inline distT="0" distB="0" distL="0" distR="0" wp14:anchorId="20D99F7A" wp14:editId="57C7D619">
            <wp:extent cx="2869123" cy="1987826"/>
            <wp:effectExtent l="0" t="0" r="7620" b="0"/>
            <wp:docPr id="499173000" name="Picture 5"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3000" name="Picture 5" descr="A graph of different colored dot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7574" cy="1993681"/>
                    </a:xfrm>
                    <a:prstGeom prst="rect">
                      <a:avLst/>
                    </a:prstGeom>
                  </pic:spPr>
                </pic:pic>
              </a:graphicData>
            </a:graphic>
          </wp:inline>
        </w:drawing>
      </w:r>
      <w:r w:rsidRPr="00E756B2">
        <w:rPr>
          <w:noProof/>
        </w:rPr>
        <w:drawing>
          <wp:inline distT="0" distB="0" distL="0" distR="0" wp14:anchorId="286D6190" wp14:editId="07449B0C">
            <wp:extent cx="2980819" cy="1908776"/>
            <wp:effectExtent l="0" t="0" r="3810" b="0"/>
            <wp:docPr id="1907039531" name="Picture 8" descr="A chart of blue and green sha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39531" name="Picture 8" descr="A chart of blue and green shad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84523" cy="1911148"/>
                    </a:xfrm>
                    <a:prstGeom prst="rect">
                      <a:avLst/>
                    </a:prstGeom>
                  </pic:spPr>
                </pic:pic>
              </a:graphicData>
            </a:graphic>
          </wp:inline>
        </w:drawing>
      </w:r>
    </w:p>
    <w:p w14:paraId="3A81F2CD" w14:textId="77777777" w:rsidR="00F52F88" w:rsidRDefault="00F52F88" w:rsidP="00F52F88">
      <w:pPr>
        <w:pStyle w:val="Caption"/>
        <w:jc w:val="both"/>
      </w:pPr>
      <w:bookmarkStart w:id="103" w:name="_Toc228132506"/>
      <w:r>
        <w:t xml:space="preserve">Figure </w:t>
      </w:r>
      <w:r>
        <w:fldChar w:fldCharType="begin"/>
      </w:r>
      <w:r>
        <w:instrText xml:space="preserve"> SEQ Figure \* ARABIC </w:instrText>
      </w:r>
      <w:r>
        <w:fldChar w:fldCharType="separate"/>
      </w:r>
      <w:r>
        <w:rPr>
          <w:noProof/>
        </w:rPr>
        <w:t>13</w:t>
      </w:r>
      <w:r>
        <w:fldChar w:fldCharType="end"/>
      </w:r>
      <w:r>
        <w:t xml:space="preserve"> - Global alpha-epsilon pareto cloud with non dominated envelope</w:t>
      </w:r>
      <w:bookmarkEnd w:id="103"/>
    </w:p>
    <w:p w14:paraId="264C79D7" w14:textId="77777777" w:rsidR="00F52F88" w:rsidRPr="00E756B2" w:rsidRDefault="00F52F88" w:rsidP="00F52F88">
      <w:pPr>
        <w:pStyle w:val="Caption"/>
        <w:jc w:val="both"/>
      </w:pPr>
      <w:bookmarkStart w:id="104" w:name="_Toc228132507"/>
      <w:r>
        <w:t xml:space="preserve">Figure </w:t>
      </w:r>
      <w:r>
        <w:fldChar w:fldCharType="begin"/>
      </w:r>
      <w:r>
        <w:instrText xml:space="preserve"> SEQ Figure \* ARABIC </w:instrText>
      </w:r>
      <w:r>
        <w:fldChar w:fldCharType="separate"/>
      </w:r>
      <w:r>
        <w:rPr>
          <w:noProof/>
        </w:rPr>
        <w:t>14</w:t>
      </w:r>
      <w:r>
        <w:fldChar w:fldCharType="end"/>
      </w:r>
      <w:r>
        <w:t xml:space="preserve"> - Feasibility map over alpha - epsilon grid</w:t>
      </w:r>
      <w:bookmarkEnd w:id="104"/>
    </w:p>
    <w:p w14:paraId="5EEAFF00" w14:textId="77777777" w:rsidR="00F52F88" w:rsidRPr="00E756B2" w:rsidRDefault="00F52F88" w:rsidP="00F52F88">
      <w:pPr>
        <w:pStyle w:val="BodyText"/>
      </w:pPr>
      <w:r w:rsidRPr="00E756B2">
        <w:t xml:space="preserve">Let us define the economic objective as </w:t>
      </w:r>
      <m:oMath>
        <m:r>
          <w:rPr>
            <w:rFonts w:ascii="Cambria Math" w:hAnsi="Cambria Math"/>
          </w:rPr>
          <m:t>f</m:t>
        </m:r>
      </m:oMath>
      <w:r w:rsidRPr="00E756B2">
        <w:t xml:space="preserve">. </w:t>
      </w:r>
    </w:p>
    <w:p w14:paraId="7845914B" w14:textId="77777777" w:rsidR="00F52F88" w:rsidRPr="00E756B2" w:rsidRDefault="00F52F88" w:rsidP="00F52F88">
      <w:pPr>
        <w:pStyle w:val="BodyText"/>
      </w:pPr>
      <w:r w:rsidRPr="00E756B2">
        <w:t xml:space="preserve">The figure above shows each band increasing in </w:t>
      </w:r>
      <m:oMath>
        <m:r>
          <w:rPr>
            <w:rFonts w:ascii="Cambria Math" w:hAnsi="Cambria Math"/>
          </w:rPr>
          <m:t>f</m:t>
        </m:r>
      </m:oMath>
      <w:r w:rsidRPr="00E756B2">
        <w:t xml:space="preserve"> as NOx increases. Within each band of risk tolerance, the curve is positively sloped: larger NOx (looser ε since </w:t>
      </w:r>
      <w:r w:rsidRPr="00E756B2">
        <w:rPr>
          <w:rFonts w:eastAsia="Symbol"/>
        </w:rPr>
        <w:t>e</w:t>
      </w:r>
      <w:r w:rsidRPr="00E756B2">
        <w:t xml:space="preserve"> is the right-hand side of an equality that caps the constrained objective) corresponds to larger </w:t>
      </w:r>
      <m:oMath>
        <m:r>
          <w:rPr>
            <w:rFonts w:ascii="Cambria Math" w:hAnsi="Cambria Math"/>
          </w:rPr>
          <m:t>f</m:t>
        </m:r>
      </m:oMath>
      <w:r w:rsidRPr="00E756B2">
        <w:t>. This is the expected behaviour for an ε-constraint sweep where tightening emissions reduces the feasible set and reduces the seen values.</w:t>
      </w:r>
    </w:p>
    <w:p w14:paraId="1FE3D279" w14:textId="77777777" w:rsidR="00F52F88" w:rsidRPr="00E756B2" w:rsidRDefault="00F52F88" w:rsidP="00F52F88">
      <w:pPr>
        <w:pStyle w:val="BodyText"/>
      </w:pPr>
    </w:p>
    <w:p w14:paraId="020E38EA" w14:textId="77777777" w:rsidR="00F52F88" w:rsidRPr="00E756B2" w:rsidRDefault="00F52F88" w:rsidP="00F52F88">
      <w:pPr>
        <w:pStyle w:val="BodyText"/>
      </w:pPr>
      <w:r w:rsidRPr="00E756B2">
        <w:t>There is also a clear vertical separation between the risk tolerance levels in figure 7,</w:t>
      </w:r>
    </w:p>
    <w:p w14:paraId="76AA0B06" w14:textId="77777777" w:rsidR="00F52F88" w:rsidRPr="00E756B2" w:rsidRDefault="00F52F88" w:rsidP="00F52F88">
      <w:pPr>
        <w:pStyle w:val="BodyText"/>
      </w:pPr>
      <w:r w:rsidRPr="00E756B2">
        <w:t xml:space="preserve">At low risk tolerance (α=0.05), points occupy roughly </w:t>
      </w:r>
      <m:oMath>
        <m:r>
          <w:rPr>
            <w:rFonts w:ascii="Cambria Math" w:hAnsi="Cambria Math"/>
          </w:rPr>
          <m:t>f≈0.7</m:t>
        </m:r>
        <m:r>
          <m:rPr>
            <m:nor/>
          </m:rPr>
          <m:t>–</m:t>
        </m:r>
        <m:r>
          <w:rPr>
            <w:rFonts w:ascii="Cambria Math" w:hAnsi="Cambria Math"/>
          </w:rPr>
          <m:t>1.4×</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756B2">
        <w:t>.</w:t>
      </w:r>
    </w:p>
    <w:p w14:paraId="7475D0DA" w14:textId="77777777" w:rsidR="00F52F88" w:rsidRPr="00E756B2" w:rsidRDefault="00F52F88" w:rsidP="00F52F88">
      <w:pPr>
        <w:pStyle w:val="BodyText"/>
      </w:pPr>
      <w:r w:rsidRPr="00E756B2">
        <w:t xml:space="preserve">At high risk tolerance (α=0.20), points occupy roughly </w:t>
      </w:r>
      <m:oMath>
        <m:r>
          <w:rPr>
            <w:rFonts w:ascii="Cambria Math" w:hAnsi="Cambria Math"/>
          </w:rPr>
          <m:t>f≈6.0</m:t>
        </m:r>
        <m:r>
          <m:rPr>
            <m:nor/>
          </m:rPr>
          <m:t>–</m:t>
        </m:r>
        <m:r>
          <w:rPr>
            <w:rFonts w:ascii="Cambria Math" w:hAnsi="Cambria Math"/>
          </w:rPr>
          <m:t>7.3×</m:t>
        </m:r>
        <m:sSup>
          <m:sSupPr>
            <m:ctrlPr>
              <w:rPr>
                <w:rFonts w:ascii="Cambria Math" w:hAnsi="Cambria Math"/>
              </w:rPr>
            </m:ctrlPr>
          </m:sSupPr>
          <m:e>
            <m:r>
              <w:rPr>
                <w:rFonts w:ascii="Cambria Math" w:hAnsi="Cambria Math"/>
              </w:rPr>
              <m:t>10</m:t>
            </m:r>
          </m:e>
          <m:sup>
            <m:r>
              <w:rPr>
                <w:rFonts w:ascii="Cambria Math" w:hAnsi="Cambria Math"/>
              </w:rPr>
              <m:t>6</m:t>
            </m:r>
          </m:sup>
        </m:sSup>
      </m:oMath>
    </w:p>
    <w:p w14:paraId="66DA2CB6" w14:textId="77777777" w:rsidR="00F52F88" w:rsidRPr="00E756B2" w:rsidRDefault="00F52F88" w:rsidP="00F52F88">
      <w:pPr>
        <w:pStyle w:val="BodyText"/>
      </w:pPr>
      <w:r w:rsidRPr="00E756B2">
        <w:t xml:space="preserve">This shows that risk tolerance is the primary driver of the achieved total value, rather than </w:t>
      </w:r>
      <w:r w:rsidRPr="00E756B2">
        <w:rPr>
          <w:rFonts w:eastAsia="Symbol"/>
        </w:rPr>
        <w:t>e</w:t>
      </w:r>
      <w:r w:rsidRPr="00E756B2">
        <w:t xml:space="preserve"> alone, over the tested values.</w:t>
      </w:r>
    </w:p>
    <w:p w14:paraId="5AF22326" w14:textId="77777777" w:rsidR="00F52F88" w:rsidRPr="00E756B2" w:rsidRDefault="00F52F88" w:rsidP="00F52F88">
      <w:pPr>
        <w:pStyle w:val="BodyText"/>
      </w:pPr>
    </w:p>
    <w:p w14:paraId="163B4B43" w14:textId="77777777" w:rsidR="00F52F88" w:rsidRPr="00E756B2" w:rsidRDefault="00F52F88" w:rsidP="00F52F88">
      <w:pPr>
        <w:pStyle w:val="BodyText"/>
      </w:pPr>
      <w:r w:rsidRPr="00E756B2">
        <w:t xml:space="preserve">It is also important to note that in figure 7, the </w:t>
      </w:r>
      <w:r w:rsidRPr="00E756B2">
        <w:rPr>
          <w:rStyle w:val="Strong"/>
          <w:b w:val="0"/>
          <w:bCs w:val="0"/>
        </w:rPr>
        <w:t>α = 0.20 band</w:t>
      </w:r>
      <w:r w:rsidRPr="00E756B2">
        <w:t xml:space="preserve"> has a low NOx (≈53–55 mg/m³) while also having higher value than lower-α bands. That means that </w:t>
      </w:r>
      <w:r w:rsidRPr="00E756B2">
        <w:rPr>
          <w:rFonts w:eastAsia="Symbol"/>
        </w:rPr>
        <w:t>a</w:t>
      </w:r>
      <w:r w:rsidRPr="00E756B2">
        <w:t xml:space="preserve"> is changing which operating regimes are reachable under the risk constraints, making potentially more efficient decisions. </w:t>
      </w:r>
    </w:p>
    <w:p w14:paraId="7BC316BD" w14:textId="77777777" w:rsidR="00F52F88" w:rsidRPr="00E756B2" w:rsidRDefault="00F52F88" w:rsidP="00F52F88">
      <w:pPr>
        <w:pStyle w:val="BodyText"/>
      </w:pPr>
    </w:p>
    <w:p w14:paraId="064C42DB" w14:textId="77777777" w:rsidR="00F52F88" w:rsidRPr="00E756B2" w:rsidRDefault="00F52F88" w:rsidP="00F52F88">
      <w:pPr>
        <w:pStyle w:val="BodyText"/>
      </w:pPr>
      <w:r w:rsidRPr="00E756B2">
        <w:t xml:space="preserve">Figure 8 shows the fraction of feasible hours over the pareto sweep. The main effect is vertical gradient change where at α≈0.06–0.08, feasibility is low, and at α=0.20, feasibility is near full. Contrasting this, increasing ε at fixed α gives a smaller feasibility gain, for example along </w:t>
      </w:r>
      <w:r w:rsidRPr="00E756B2">
        <w:rPr>
          <w:rFonts w:eastAsia="Symbol"/>
        </w:rPr>
        <w:t>a</w:t>
      </w:r>
      <w:r w:rsidRPr="00E756B2">
        <w:t xml:space="preserve"> =0.1, feasibility rises only slightly though the </w:t>
      </w:r>
      <w:r w:rsidRPr="00E756B2">
        <w:rPr>
          <w:rFonts w:eastAsia="Symbol"/>
        </w:rPr>
        <w:t>e</w:t>
      </w:r>
      <w:r w:rsidRPr="00E756B2">
        <w:t xml:space="preserve"> values. This is consistent with the idea that α primarily determines if the controller finds feasible operation for a large portion of the horizon, whereas ε primarily determines where on the curve the feasible operation lands once feasibility is already considered. </w:t>
      </w:r>
    </w:p>
    <w:p w14:paraId="36AD7824" w14:textId="77777777" w:rsidR="00F52F88" w:rsidRPr="00E756B2" w:rsidRDefault="00F52F88" w:rsidP="00F52F88">
      <w:pPr>
        <w:pStyle w:val="BodyText"/>
      </w:pPr>
    </w:p>
    <w:p w14:paraId="37E6D9D7" w14:textId="77777777" w:rsidR="00F52F88" w:rsidRDefault="00F52F88" w:rsidP="00F52F88">
      <w:pPr>
        <w:pStyle w:val="BodyText"/>
        <w:keepNext/>
        <w:jc w:val="center"/>
      </w:pPr>
      <w:r w:rsidRPr="00E756B2">
        <w:rPr>
          <w:noProof/>
        </w:rPr>
        <w:lastRenderedPageBreak/>
        <w:drawing>
          <wp:inline distT="0" distB="0" distL="0" distR="0" wp14:anchorId="6DFCC4A4" wp14:editId="1510CB01">
            <wp:extent cx="2879725" cy="1901825"/>
            <wp:effectExtent l="0" t="0" r="0" b="3175"/>
            <wp:docPr id="1476112440" name="Picture 7" descr="A graph showing the heatmap over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2440" name="Picture 7" descr="A graph showing the heatmap over a gri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79725" cy="1901825"/>
                    </a:xfrm>
                    <a:prstGeom prst="rect">
                      <a:avLst/>
                    </a:prstGeom>
                  </pic:spPr>
                </pic:pic>
              </a:graphicData>
            </a:graphic>
          </wp:inline>
        </w:drawing>
      </w:r>
      <w:r w:rsidRPr="00E756B2">
        <w:rPr>
          <w:noProof/>
        </w:rPr>
        <w:drawing>
          <wp:inline distT="0" distB="0" distL="0" distR="0" wp14:anchorId="4048AFC4" wp14:editId="3F8BDA34">
            <wp:extent cx="2879725" cy="1877060"/>
            <wp:effectExtent l="0" t="0" r="0" b="8890"/>
            <wp:docPr id="1251131539" name="Picture 6" descr="A graph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31539" name="Picture 6" descr="A graph of a heatmap&#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79725" cy="1877060"/>
                    </a:xfrm>
                    <a:prstGeom prst="rect">
                      <a:avLst/>
                    </a:prstGeom>
                  </pic:spPr>
                </pic:pic>
              </a:graphicData>
            </a:graphic>
          </wp:inline>
        </w:drawing>
      </w:r>
    </w:p>
    <w:p w14:paraId="2E3FE200" w14:textId="77777777" w:rsidR="00F52F88" w:rsidRDefault="00F52F88" w:rsidP="00F52F88">
      <w:pPr>
        <w:pStyle w:val="Caption"/>
        <w:jc w:val="center"/>
      </w:pPr>
      <w:bookmarkStart w:id="105" w:name="_Toc228132508"/>
      <w:r>
        <w:t xml:space="preserve">Figure </w:t>
      </w:r>
      <w:r>
        <w:fldChar w:fldCharType="begin"/>
      </w:r>
      <w:r>
        <w:instrText xml:space="preserve"> SEQ Figure \* ARABIC </w:instrText>
      </w:r>
      <w:r>
        <w:fldChar w:fldCharType="separate"/>
      </w:r>
      <w:r>
        <w:rPr>
          <w:noProof/>
        </w:rPr>
        <w:t>15</w:t>
      </w:r>
      <w:r>
        <w:fldChar w:fldCharType="end"/>
      </w:r>
      <w:r>
        <w:t xml:space="preserve"> - Money heatmap over alpha-epsilon grid</w:t>
      </w:r>
      <w:bookmarkEnd w:id="105"/>
    </w:p>
    <w:p w14:paraId="63CDEC1F" w14:textId="77777777" w:rsidR="00F52F88" w:rsidRPr="00E756B2" w:rsidRDefault="00F52F88" w:rsidP="00F52F88">
      <w:pPr>
        <w:pStyle w:val="Caption"/>
        <w:jc w:val="center"/>
      </w:pPr>
      <w:bookmarkStart w:id="106" w:name="_Toc228132509"/>
      <w:r>
        <w:t xml:space="preserve">Figure </w:t>
      </w:r>
      <w:r>
        <w:fldChar w:fldCharType="begin"/>
      </w:r>
      <w:r>
        <w:instrText xml:space="preserve"> SEQ Figure \* ARABIC </w:instrText>
      </w:r>
      <w:r>
        <w:fldChar w:fldCharType="separate"/>
      </w:r>
      <w:r>
        <w:rPr>
          <w:noProof/>
        </w:rPr>
        <w:t>16</w:t>
      </w:r>
      <w:r>
        <w:fldChar w:fldCharType="end"/>
      </w:r>
      <w:r>
        <w:t xml:space="preserve"> - Emission heatmap over alpha-epsilon grid</w:t>
      </w:r>
      <w:bookmarkEnd w:id="106"/>
    </w:p>
    <w:p w14:paraId="6DE83E18" w14:textId="77777777" w:rsidR="00F52F88" w:rsidRPr="00E756B2" w:rsidRDefault="00F52F88" w:rsidP="00F52F88">
      <w:pPr>
        <w:pStyle w:val="BodyText"/>
      </w:pPr>
      <w:r w:rsidRPr="00E756B2">
        <w:t xml:space="preserve">Figure 9 is globally smooth and monotone, </w:t>
      </w:r>
      <m:oMath>
        <m:r>
          <w:rPr>
            <w:rFonts w:ascii="Cambria Math" w:hAnsi="Cambria Math"/>
          </w:rPr>
          <m:t>f</m:t>
        </m:r>
      </m:oMath>
      <w:r w:rsidRPr="00E756B2">
        <w:t xml:space="preserve"> increases strongly with </w:t>
      </w:r>
      <w:r w:rsidRPr="00E756B2">
        <w:rPr>
          <w:rFonts w:eastAsia="Symbol"/>
        </w:rPr>
        <w:t>a</w:t>
      </w:r>
      <w:r w:rsidRPr="00E756B2">
        <w:t xml:space="preserve"> and more mildly with e. The iso contours slope downwards, which infers that there’s a partial substitutability. A higher </w:t>
      </w:r>
      <w:r w:rsidRPr="00E756B2">
        <w:rPr>
          <w:rFonts w:eastAsia="Symbol"/>
        </w:rPr>
        <w:t>e</w:t>
      </w:r>
      <w:r w:rsidRPr="00E756B2">
        <w:t xml:space="preserve"> can compensate (to some extent) for a stricter risk tolerance, but not fully in the context of this implementation. The emission heatmap shows that achieved energy-weighted NOx in roughly the 53–60 mg/m³ range. Achieved NOX rises with ε (as expected), but it also varies with α, implying that the risk controller changes operating regimes in a way that affects the realized emissions distribution.</w:t>
      </w:r>
    </w:p>
    <w:p w14:paraId="01A320F3" w14:textId="77777777" w:rsidR="00F52F88" w:rsidRPr="00E756B2" w:rsidRDefault="00F52F88" w:rsidP="00F52F88">
      <w:pPr>
        <w:pStyle w:val="BodyText"/>
      </w:pPr>
    </w:p>
    <w:p w14:paraId="6A33B1EA" w14:textId="77777777" w:rsidR="00F52F88" w:rsidRDefault="00F52F88" w:rsidP="00F52F88">
      <w:pPr>
        <w:pStyle w:val="BodyText"/>
        <w:keepNext/>
        <w:jc w:val="center"/>
      </w:pPr>
      <w:r w:rsidRPr="00E756B2">
        <w:rPr>
          <w:noProof/>
        </w:rPr>
        <w:drawing>
          <wp:inline distT="0" distB="0" distL="0" distR="0" wp14:anchorId="733EDB39" wp14:editId="4D6D0DD8">
            <wp:extent cx="2879357" cy="2149200"/>
            <wp:effectExtent l="12700" t="12700" r="16510" b="10160"/>
            <wp:docPr id="157712446"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2446" name="Picture 4" descr="A graph of different colored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79357" cy="2149200"/>
                    </a:xfrm>
                    <a:prstGeom prst="rect">
                      <a:avLst/>
                    </a:prstGeom>
                    <a:ln>
                      <a:solidFill>
                        <a:schemeClr val="accent1"/>
                      </a:solidFill>
                    </a:ln>
                  </pic:spPr>
                </pic:pic>
              </a:graphicData>
            </a:graphic>
          </wp:inline>
        </w:drawing>
      </w:r>
    </w:p>
    <w:p w14:paraId="5C3D3B38" w14:textId="77777777" w:rsidR="00F52F88" w:rsidRPr="00E756B2" w:rsidRDefault="00F52F88" w:rsidP="00F52F88">
      <w:pPr>
        <w:pStyle w:val="Caption"/>
        <w:jc w:val="center"/>
      </w:pPr>
      <w:bookmarkStart w:id="107" w:name="_Toc228132510"/>
      <w:r>
        <w:t xml:space="preserve">Figure </w:t>
      </w:r>
      <w:r>
        <w:fldChar w:fldCharType="begin"/>
      </w:r>
      <w:r>
        <w:instrText xml:space="preserve"> SEQ Figure \* ARABIC </w:instrText>
      </w:r>
      <w:r>
        <w:fldChar w:fldCharType="separate"/>
      </w:r>
      <w:r>
        <w:rPr>
          <w:noProof/>
        </w:rPr>
        <w:t>17</w:t>
      </w:r>
      <w:r>
        <w:fldChar w:fldCharType="end"/>
      </w:r>
      <w:r>
        <w:t xml:space="preserve"> - Pareto Fronts with knee/baseline/clean markers</w:t>
      </w:r>
      <w:bookmarkEnd w:id="107"/>
    </w:p>
    <w:p w14:paraId="3415B726" w14:textId="77777777" w:rsidR="00F52F88" w:rsidRPr="00E756B2" w:rsidRDefault="00F52F88" w:rsidP="00F52F88">
      <w:pPr>
        <w:pStyle w:val="BodyText"/>
      </w:pPr>
      <w:r w:rsidRPr="00E756B2">
        <w:t>Knee points can make areas with high marginal utility obvious. These are areas where small gains in one objective would require disproportionately large sacrifices in the other (as previously mentioned).</w:t>
      </w:r>
    </w:p>
    <w:p w14:paraId="4020048C" w14:textId="77777777" w:rsidR="00F52F88" w:rsidRPr="00E756B2" w:rsidRDefault="00F52F88" w:rsidP="00F52F88">
      <w:pPr>
        <w:pStyle w:val="BodyText"/>
      </w:pPr>
    </w:p>
    <w:p w14:paraId="275B3D3C" w14:textId="77777777" w:rsidR="00F52F88" w:rsidRPr="00E756B2" w:rsidRDefault="00F52F88" w:rsidP="00F52F88">
      <w:pPr>
        <w:pStyle w:val="BodyText"/>
      </w:pPr>
      <w:r w:rsidRPr="00E756B2">
        <w:t>In figure 11, for α=0.10 (green curve), the markers imply approximately:</w:t>
      </w:r>
    </w:p>
    <w:p w14:paraId="7249007C" w14:textId="77777777" w:rsidR="00F52F88" w:rsidRPr="00E756B2" w:rsidRDefault="00F52F88" w:rsidP="00F52F88">
      <w:pPr>
        <w:pStyle w:val="BodyText"/>
        <w:numPr>
          <w:ilvl w:val="0"/>
          <w:numId w:val="21"/>
        </w:numPr>
      </w:pPr>
      <w:r w:rsidRPr="00E756B2">
        <w:t xml:space="preserve">Baseline: NOX ≈ 59.7 mg/m³, </w:t>
      </w:r>
      <m:oMath>
        <m:r>
          <w:rPr>
            <w:rFonts w:ascii="Cambria Math" w:hAnsi="Cambria Math"/>
          </w:rPr>
          <m:t>f≈4.0×</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756B2">
        <w:t>.</w:t>
      </w:r>
    </w:p>
    <w:p w14:paraId="75A47F24" w14:textId="77777777" w:rsidR="00F52F88" w:rsidRPr="00E756B2" w:rsidRDefault="00F52F88" w:rsidP="00F52F88">
      <w:pPr>
        <w:pStyle w:val="BodyText"/>
        <w:numPr>
          <w:ilvl w:val="0"/>
          <w:numId w:val="21"/>
        </w:numPr>
      </w:pPr>
      <w:r w:rsidRPr="00E756B2">
        <w:t xml:space="preserve">Clean: NOX ≈ 55.0 mg/m³, </w:t>
      </w:r>
      <m:oMath>
        <m:r>
          <w:rPr>
            <w:rFonts w:ascii="Cambria Math" w:hAnsi="Cambria Math"/>
          </w:rPr>
          <m:t>f≈2.85×</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756B2">
        <w:t>.</w:t>
      </w:r>
    </w:p>
    <w:p w14:paraId="42AE9013" w14:textId="77777777" w:rsidR="00F52F88" w:rsidRPr="00E756B2" w:rsidRDefault="00F52F88" w:rsidP="00F52F88">
      <w:pPr>
        <w:pStyle w:val="BodyText"/>
        <w:numPr>
          <w:ilvl w:val="0"/>
          <w:numId w:val="21"/>
        </w:numPr>
      </w:pPr>
      <w:r w:rsidRPr="00E756B2">
        <w:t xml:space="preserve">Knee: NOX ≈ 57.7 mg/m³, </w:t>
      </w:r>
      <m:oMath>
        <m:r>
          <w:rPr>
            <w:rFonts w:ascii="Cambria Math" w:hAnsi="Cambria Math"/>
          </w:rPr>
          <m:t>f≈3.7×</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756B2">
        <w:t>.</w:t>
      </w:r>
    </w:p>
    <w:p w14:paraId="3DD9F674" w14:textId="77777777" w:rsidR="00F52F88" w:rsidRPr="00E756B2" w:rsidRDefault="00F52F88" w:rsidP="00F52F88">
      <w:pPr>
        <w:pStyle w:val="BodyText"/>
      </w:pPr>
      <w:r w:rsidRPr="00E756B2">
        <w:t>This implies a trade-off:</w:t>
      </w:r>
    </w:p>
    <w:p w14:paraId="6DD099E7" w14:textId="77777777" w:rsidR="00F52F88" w:rsidRPr="00E756B2" w:rsidRDefault="00F52F88" w:rsidP="00F52F88">
      <w:pPr>
        <w:pStyle w:val="BodyText"/>
        <w:numPr>
          <w:ilvl w:val="0"/>
          <w:numId w:val="22"/>
        </w:numPr>
      </w:pPr>
      <w:r w:rsidRPr="00E756B2">
        <w:t xml:space="preserve">Baseline → Clean: abatement </w:t>
      </w:r>
      <m:oMath>
        <m:r>
          <m:rPr>
            <m:sty m:val="p"/>
          </m:rPr>
          <w:rPr>
            <w:rFonts w:ascii="Cambria Math" w:hAnsi="Cambria Math"/>
          </w:rPr>
          <m:t>Δ</m:t>
        </m:r>
        <m:r>
          <w:rPr>
            <w:rFonts w:ascii="Cambria Math" w:hAnsi="Cambria Math"/>
          </w:rPr>
          <m:t>E≈4.7</m:t>
        </m:r>
      </m:oMath>
      <w:r w:rsidRPr="00E756B2">
        <w:t xml:space="preserve">mg/m³ for value loss </w:t>
      </w:r>
      <m:oMath>
        <m:r>
          <m:rPr>
            <m:sty m:val="p"/>
          </m:rPr>
          <w:rPr>
            <w:rFonts w:ascii="Cambria Math" w:hAnsi="Cambria Math"/>
          </w:rPr>
          <m:t>Δ</m:t>
        </m:r>
        <m:r>
          <w:rPr>
            <w:rFonts w:ascii="Cambria Math" w:hAnsi="Cambria Math"/>
          </w:rPr>
          <m:t>f≈1.15×</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756B2">
        <w:t>.</w:t>
      </w:r>
    </w:p>
    <w:p w14:paraId="76AD23FB" w14:textId="77777777" w:rsidR="00F52F88" w:rsidRPr="00E756B2" w:rsidRDefault="00F52F88" w:rsidP="00F52F88">
      <w:pPr>
        <w:pStyle w:val="BodyText"/>
        <w:numPr>
          <w:ilvl w:val="0"/>
          <w:numId w:val="22"/>
        </w:numPr>
      </w:pPr>
      <w:r w:rsidRPr="00E756B2">
        <w:t xml:space="preserve">Baseline → Knee: abatement </w:t>
      </w:r>
      <m:oMath>
        <m:r>
          <m:rPr>
            <m:sty m:val="p"/>
          </m:rPr>
          <w:rPr>
            <w:rFonts w:ascii="Cambria Math" w:hAnsi="Cambria Math"/>
          </w:rPr>
          <m:t>Δ</m:t>
        </m:r>
        <m:r>
          <w:rPr>
            <w:rFonts w:ascii="Cambria Math" w:hAnsi="Cambria Math"/>
          </w:rPr>
          <m:t>E≈2.0</m:t>
        </m:r>
      </m:oMath>
      <w:r w:rsidRPr="00E756B2">
        <w:t xml:space="preserve">mg/m³ for value loss </w:t>
      </w:r>
      <m:oMath>
        <m:r>
          <m:rPr>
            <m:sty m:val="p"/>
          </m:rPr>
          <w:rPr>
            <w:rFonts w:ascii="Cambria Math" w:hAnsi="Cambria Math"/>
          </w:rPr>
          <m:t>Δ</m:t>
        </m:r>
        <m:r>
          <w:rPr>
            <w:rFonts w:ascii="Cambria Math" w:hAnsi="Cambria Math"/>
          </w:rPr>
          <m:t>f≈0.3×</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756B2">
        <w:t>.</w:t>
      </w:r>
    </w:p>
    <w:p w14:paraId="6B4A5821" w14:textId="77777777" w:rsidR="00F52F88" w:rsidRPr="00E756B2" w:rsidRDefault="00F52F88" w:rsidP="00F52F88">
      <w:pPr>
        <w:pStyle w:val="BodyText"/>
      </w:pPr>
      <w:r w:rsidRPr="00E756B2">
        <w:t xml:space="preserve">This is to say that the knee point captures ~43% of the abatement for ~26% of the value loss, which is a mechanism that is useful when optimising the controller to search for points of maximum interest and value to an operator. </w:t>
      </w:r>
    </w:p>
    <w:p w14:paraId="1E23E53F" w14:textId="77777777" w:rsidR="00F52F88" w:rsidRPr="00E756B2" w:rsidRDefault="00F52F88" w:rsidP="00F52F88">
      <w:pPr>
        <w:pStyle w:val="BodyText"/>
      </w:pPr>
    </w:p>
    <w:p w14:paraId="621E7415" w14:textId="77777777" w:rsidR="00F52F88" w:rsidRDefault="00F52F88" w:rsidP="00F52F88">
      <w:pPr>
        <w:pStyle w:val="BodyText"/>
        <w:keepNext/>
      </w:pPr>
      <w:r w:rsidRPr="00E756B2">
        <w:rPr>
          <w:noProof/>
        </w:rPr>
        <w:lastRenderedPageBreak/>
        <w:drawing>
          <wp:inline distT="0" distB="0" distL="0" distR="0" wp14:anchorId="6BB90623" wp14:editId="342D516B">
            <wp:extent cx="2879725" cy="1419860"/>
            <wp:effectExtent l="0" t="0" r="0" b="8890"/>
            <wp:docPr id="1272726214" name="Picture 1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26214" name="Picture 11" descr="A graph with blue lines and number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9725" cy="1419860"/>
                    </a:xfrm>
                    <a:prstGeom prst="rect">
                      <a:avLst/>
                    </a:prstGeom>
                  </pic:spPr>
                </pic:pic>
              </a:graphicData>
            </a:graphic>
          </wp:inline>
        </w:drawing>
      </w:r>
      <w:r w:rsidRPr="00E756B2">
        <w:rPr>
          <w:noProof/>
        </w:rPr>
        <w:drawing>
          <wp:inline distT="0" distB="0" distL="0" distR="0" wp14:anchorId="49995481" wp14:editId="1A4BC284">
            <wp:extent cx="2879725" cy="1419860"/>
            <wp:effectExtent l="0" t="0" r="3175" b="2540"/>
            <wp:docPr id="48252246" name="Picture 9"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2246" name="Picture 9" descr="A graph with blue lines and dot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79725" cy="1419860"/>
                    </a:xfrm>
                    <a:prstGeom prst="rect">
                      <a:avLst/>
                    </a:prstGeom>
                  </pic:spPr>
                </pic:pic>
              </a:graphicData>
            </a:graphic>
          </wp:inline>
        </w:drawing>
      </w:r>
    </w:p>
    <w:p w14:paraId="45582D6F" w14:textId="77777777" w:rsidR="00F52F88" w:rsidRDefault="00F52F88" w:rsidP="00F52F88">
      <w:pPr>
        <w:pStyle w:val="Caption"/>
        <w:jc w:val="both"/>
      </w:pPr>
      <w:bookmarkStart w:id="108" w:name="_Toc228132511"/>
      <w:r>
        <w:t xml:space="preserve">Figure </w:t>
      </w:r>
      <w:r>
        <w:fldChar w:fldCharType="begin"/>
      </w:r>
      <w:r>
        <w:instrText xml:space="preserve"> SEQ Figure \* ARABIC </w:instrText>
      </w:r>
      <w:r>
        <w:fldChar w:fldCharType="separate"/>
      </w:r>
      <w:r>
        <w:rPr>
          <w:noProof/>
        </w:rPr>
        <w:t>18</w:t>
      </w:r>
      <w:r>
        <w:fldChar w:fldCharType="end"/>
      </w:r>
      <w:r>
        <w:t xml:space="preserve"> - Cumulative trade-off at alpha = 0.1</w:t>
      </w:r>
      <w:bookmarkEnd w:id="108"/>
    </w:p>
    <w:p w14:paraId="62D3D310" w14:textId="77777777" w:rsidR="00F52F88" w:rsidRPr="00E756B2" w:rsidRDefault="00F52F88" w:rsidP="00F52F88">
      <w:pPr>
        <w:pStyle w:val="Caption"/>
        <w:jc w:val="both"/>
      </w:pPr>
      <w:bookmarkStart w:id="109" w:name="_Toc228132512"/>
      <w:r>
        <w:t xml:space="preserve">Figure </w:t>
      </w:r>
      <w:r>
        <w:fldChar w:fldCharType="begin"/>
      </w:r>
      <w:r>
        <w:instrText xml:space="preserve"> SEQ Figure \* ARABIC </w:instrText>
      </w:r>
      <w:r>
        <w:fldChar w:fldCharType="separate"/>
      </w:r>
      <w:r>
        <w:rPr>
          <w:noProof/>
        </w:rPr>
        <w:t>19</w:t>
      </w:r>
      <w:r>
        <w:fldChar w:fldCharType="end"/>
      </w:r>
      <w:r>
        <w:t xml:space="preserve"> - MAC along Pareto frontier at alpha = 0.1</w:t>
      </w:r>
      <w:bookmarkEnd w:id="109"/>
    </w:p>
    <w:p w14:paraId="7355018C" w14:textId="77777777" w:rsidR="00F52F88" w:rsidRPr="00E756B2" w:rsidRDefault="00F52F88" w:rsidP="00F52F88">
      <w:pPr>
        <w:pStyle w:val="BodyText"/>
      </w:pPr>
      <w:r w:rsidRPr="00E756B2">
        <w:t xml:space="preserve">The figure 12, cumulative trade at </w:t>
      </w:r>
      <w:r w:rsidRPr="00E756B2">
        <w:rPr>
          <w:rFonts w:eastAsia="Symbol"/>
        </w:rPr>
        <w:t>a</w:t>
      </w:r>
      <w:r w:rsidRPr="00E756B2">
        <w:t xml:space="preserve">= 0.10 continues to reinforce the same evidence, that cumulative money loss </w:t>
      </w:r>
      <m:oMath>
        <m:r>
          <m:rPr>
            <m:sty m:val="p"/>
          </m:rPr>
          <w:rPr>
            <w:rFonts w:ascii="Cambria Math" w:hAnsi="Cambria Math"/>
          </w:rPr>
          <m:t>Δ</m:t>
        </m:r>
        <m:r>
          <w:rPr>
            <w:rFonts w:ascii="Cambria Math" w:hAnsi="Cambria Math"/>
          </w:rPr>
          <m:t>f</m:t>
        </m:r>
      </m:oMath>
      <w:r w:rsidRPr="00E756B2">
        <w:t>increases to ~</w:t>
      </w:r>
      <m:oMath>
        <m:r>
          <w:rPr>
            <w:rFonts w:ascii="Cambria Math" w:hAnsi="Cambria Math"/>
          </w:rPr>
          <m:t>1.15×</m:t>
        </m:r>
        <m:sSup>
          <m:sSupPr>
            <m:ctrlPr>
              <w:rPr>
                <w:rFonts w:ascii="Cambria Math" w:hAnsi="Cambria Math"/>
              </w:rPr>
            </m:ctrlPr>
          </m:sSupPr>
          <m:e>
            <m:r>
              <w:rPr>
                <w:rFonts w:ascii="Cambria Math" w:hAnsi="Cambria Math"/>
              </w:rPr>
              <m:t>10</m:t>
            </m:r>
          </m:e>
          <m:sup>
            <m:r>
              <w:rPr>
                <w:rFonts w:ascii="Cambria Math" w:hAnsi="Cambria Math"/>
              </w:rPr>
              <m:t>6</m:t>
            </m:r>
          </m:sup>
        </m:sSup>
      </m:oMath>
      <w:r w:rsidRPr="00E756B2">
        <w:t xml:space="preserve"> as cumulative NOX reduction </w:t>
      </w:r>
      <m:oMath>
        <m:r>
          <m:rPr>
            <m:sty m:val="p"/>
          </m:rPr>
          <w:rPr>
            <w:rFonts w:ascii="Cambria Math" w:hAnsi="Cambria Math"/>
          </w:rPr>
          <m:t>Δ</m:t>
        </m:r>
        <m:r>
          <w:rPr>
            <w:rFonts w:ascii="Cambria Math" w:hAnsi="Cambria Math"/>
          </w:rPr>
          <m:t>E</m:t>
        </m:r>
      </m:oMath>
      <w:r w:rsidRPr="00E756B2">
        <w:t xml:space="preserve"> reaches ~4.7 mg/m³, with smaller local areas non-monatomicities. This could be due to </w:t>
      </w:r>
    </w:p>
    <w:p w14:paraId="1F2957EA" w14:textId="77777777" w:rsidR="00F52F88" w:rsidRPr="00E756B2" w:rsidRDefault="00F52F88" w:rsidP="00F52F88">
      <w:pPr>
        <w:pStyle w:val="BodyText"/>
      </w:pPr>
    </w:p>
    <w:p w14:paraId="101E6FD2" w14:textId="77777777" w:rsidR="00F52F88" w:rsidRPr="00E756B2" w:rsidRDefault="00F52F88" w:rsidP="00F52F88">
      <w:pPr>
        <w:pStyle w:val="BodyText"/>
      </w:pPr>
      <w:r w:rsidRPr="00E756B2">
        <w:t xml:space="preserve">(i) simulation noise and finite-sample estimation: each frontier point is based on a single closed-loop simulated rollout, so small random differences in realised outcomes can make neighbouring ε points swap order slightly. This is a standard issue in simulation-based optimisation unless you average over multiple replications </w:t>
      </w:r>
      <w:sdt>
        <w:sdtPr>
          <w:rPr>
            <w:color w:val="000000"/>
          </w:rPr>
          <w:tag w:val="MENDELEY_CITATION_v3_eyJjaXRhdGlvbklEIjoiTUVOREVMRVlfQ0lUQVRJT05fNDUwNDRlYmItZTYwZC00MDE1LWE1YTQtZjU3MjZkZGRkZTFiIiwicHJvcGVydGllcyI6eyJub3RlSW5kZXgiOjB9LCJpc0VkaXRlZCI6ZmFsc2UsIm1hbnVhbE92ZXJyaWRlIjp7ImlzTWFudWFsbHlPdmVycmlkZGVuIjpmYWxzZSwiY2l0ZXByb2NUZXh0IjoiKEtpbSBldCBhbC4sIDIwMTEpIiwibWFudWFsT3ZlcnJpZGVUZXh0IjoiIn0sImNpdGF0aW9uSXRlbXMiOlt7ImlkIjoiMzUwYWI3NTQtNTYxNi0zMmZiLWJjNjctYzIwZjQyN2NhMTA4IiwiaXRlbURhdGEiOnsidHlwZSI6InJlcG9ydCIsImlkIjoiMzUwYWI3NTQtNTYxNi0zMmZiLWJjNjctYzIwZjQyN2NhMTA4IiwidGl0bGUiOiJBIEd1aWRlIHRvIFNhbXBsZS1BdmVyYWdlIEFwcHJveGltYXRpb24iLCJhdXRob3IiOlt7ImZhbWlseSI6IktpbSIsImdpdmVuIjoiU3VqaW4iLCJwYXJzZS1uYW1lcyI6ZmFsc2UsImRyb3BwaW5nLXBhcnRpY2xlIjoiIiwibm9uLWRyb3BwaW5nLXBhcnRpY2xlIjoiIn0seyJmYW1pbHkiOiJQYXN1cGF0aHkiLCJnaXZlbiI6IlJhZ2h1IiwicGFyc2UtbmFtZXMiOmZhbHNlLCJkcm9wcGluZy1wYXJ0aWNsZSI6IiIsIm5vbi1kcm9wcGluZy1wYXJ0aWNsZSI6IiJ9LHsiZmFtaWx5IjoiSGVuZGVyc29uIiwiZ2l2ZW4iOiJTaGFuZSBHIiwicGFyc2UtbmFtZXMiOmZhbHNlLCJkcm9wcGluZy1wYXJ0aWNsZSI6IiIsIm5vbi1kcm9wcGluZy1wYXJ0aWNsZSI6IiJ9XSwiaXNzdWVkIjp7ImRhdGUtcGFydHMiOltbMjAxMV1dfSwiYWJzdHJhY3QiOiJXZSBwcm92aWRlIGEgcmV2aWV3IG9mIHRoZSBwcmluY2lwbGUgb2Ygc2FtcGxlLWF2ZXJhZ2UgYXBwcm94aW1hdGlvbiAoU0FBKSBmb3Igc29sdmluZyBzaW11bGF0aW9uLW9wdGltaXphdGlvbiBwcm9ibGVtcy4gT3VyIGdvYWwgaXMgdG8gcHJvdmlkZSBhbiBhY2Nlc3NpYmxlIG92ZXJ2aWV3IG9mIHRoZSBhcmVhIGFuZCBlbXBoYXNpemUgaW50ZXJlc3RpbmcgcmVjZW50IHdvcmsuIFdlIGV4cGxhaW4gd2hlbiBvbmUgbWlnaHQgd2FudCB0byB1c2UgU0FBIGFuZCB3aGVuIG9uZSBtaWdodCBleHBlY3QgaXQgdG8gcHJvdmlkZSBnb29kLXF1YWxpdHkgc29sdXRpb25zLiBXZSBhbHNvIHJldmlldyBzb21lIG9mIHRoZSBrZXkgdGhlb3JldGljYWwgcHJvcGVydGllcyBvZiB0aGUgc29sdXRpb25zIG9idGFpbmVkIHRocm91Z2ggU0FBLiBXZSBjb250cmFzdCBTQUEgd2l0aCBzdG9jaGFzdGljIGFwcHJveGltYXRpb24gKFNBKSBtZXRob2RzIGluIHRlcm1zIG9mIHRoZSBjb21wdXRhdGlvbmFsIGVmZm9ydCByZXF1aXJlZCB0byBvYnRhaW4gc29sdXRpb25zIG9mIGEgZ2l2ZW4gcXVhbGl0eSwgZXhwbGFpbmluZyB3aHkgU0EgXCJ3aW5zXCIgYXN5bXB0b3RpY2FsbHkuIEhvd2V2ZXIsIGFuIGV4dGVuc2lvbiBvZiBTQUEga25vd24gYXMgcmV0cm9zcGVjdGl2ZSBvcHRpbWl6YXRpb24gY2FuIG1hdGNoIHRoZSBhc3ltcHRvdGljIGNvbnZlcmdlbmNlIHJhdGUgb2YgU0EsIGF0IGxlYXN0IHVwIHRvIGEgbXVsdGlwbGljYXRpdmUgY29uc3RhbnQuIiwiY29udGFpbmVyLXRpdGxlLXNob3J0IjoiIn0sImlzVGVtcG9yYXJ5IjpmYWxzZSwic3VwcHJlc3MtYXV0aG9yIjpmYWxzZSwiY29tcG9zaXRlIjpmYWxzZSwiYXV0aG9yLW9ubHkiOmZhbHNlfV19"/>
          <w:id w:val="-2001272894"/>
          <w:placeholder>
            <w:docPart w:val="8FE6A8C1766E9442B2ED5BAA47E409A3"/>
          </w:placeholder>
        </w:sdtPr>
        <w:sdtContent>
          <w:r w:rsidRPr="00E756B2">
            <w:rPr>
              <w:color w:val="000000"/>
            </w:rPr>
            <w:t>(Kim et al., 2011)</w:t>
          </w:r>
        </w:sdtContent>
      </w:sdt>
      <w:r w:rsidRPr="00E756B2">
        <w:t xml:space="preserve"> .</w:t>
      </w:r>
    </w:p>
    <w:p w14:paraId="7AB48D86" w14:textId="77777777" w:rsidR="00F52F88" w:rsidRPr="00E756B2" w:rsidRDefault="00F52F88" w:rsidP="00F52F88">
      <w:pPr>
        <w:pStyle w:val="BodyText"/>
        <w:rPr>
          <w:color w:val="000000"/>
        </w:rPr>
      </w:pPr>
      <w:r w:rsidRPr="00E756B2">
        <w:t xml:space="preserve">(ii) finite-difference amplification in MAC: your MAC curve is computed from adjacent-point ratios </w:t>
      </w:r>
      <m:oMath>
        <m:r>
          <m:rPr>
            <m:sty m:val="p"/>
          </m:rPr>
          <w:rPr>
            <w:rFonts w:ascii="Cambria Math" w:hAnsi="Cambria Math"/>
          </w:rPr>
          <m:t>Δ</m:t>
        </m:r>
        <m:r>
          <w:rPr>
            <w:rFonts w:ascii="Cambria Math" w:hAnsi="Cambria Math"/>
          </w:rPr>
          <m:t>f</m:t>
        </m:r>
        <m:r>
          <m:rPr>
            <m:sty m:val="p"/>
          </m:rPr>
          <w:rPr>
            <w:rFonts w:ascii="Cambria Math" w:hAnsi="Cambria Math"/>
          </w:rPr>
          <m:t>/Δ</m:t>
        </m:r>
        <m:r>
          <w:rPr>
            <w:rFonts w:ascii="Cambria Math" w:hAnsi="Cambria Math"/>
          </w:rPr>
          <m:t>E</m:t>
        </m:r>
      </m:oMath>
      <w:r w:rsidRPr="00E756B2">
        <w:t xml:space="preserve">, so when two neighbouring points have very small </w:t>
      </w:r>
      <m:oMath>
        <m:r>
          <m:rPr>
            <m:sty m:val="p"/>
          </m:rPr>
          <w:rPr>
            <w:rFonts w:ascii="Cambria Math" w:hAnsi="Cambria Math"/>
          </w:rPr>
          <m:t>Δ</m:t>
        </m:r>
        <m:r>
          <w:rPr>
            <w:rFonts w:ascii="Cambria Math" w:hAnsi="Cambria Math"/>
          </w:rPr>
          <m:t>E</m:t>
        </m:r>
      </m:oMath>
      <w:r w:rsidRPr="00E756B2">
        <w:t xml:space="preserve">, even tiny noise in </w:t>
      </w:r>
      <m:oMath>
        <m:r>
          <w:rPr>
            <w:rFonts w:ascii="Cambria Math" w:hAnsi="Cambria Math"/>
          </w:rPr>
          <m:t>f</m:t>
        </m:r>
      </m:oMath>
      <w:r w:rsidRPr="00E756B2">
        <w:t xml:space="preserve">produces large spikes or sign flips. Finite-difference derivatives are well known to be unstable under noisy function evaluations. This is the likely cause the outlier in the figure below </w:t>
      </w:r>
      <w:sdt>
        <w:sdtPr>
          <w:rPr>
            <w:color w:val="000000"/>
          </w:rPr>
          <w:tag w:val="MENDELEY_CITATION_v3_eyJjaXRhdGlvbklEIjoiTUVOREVMRVlfQ0lUQVRJT05fNDUyYWZiMjYtZWFmNi00MGUwLWEyNzEtMDRiZGNmZjNhMTEyIiwicHJvcGVydGllcyI6eyJub3RlSW5kZXgiOjB9LCJpc0VkaXRlZCI6ZmFsc2UsIm1hbnVhbE92ZXJyaWRlIjp7ImlzTWFudWFsbHlPdmVycmlkZGVuIjpmYWxzZSwiY2l0ZXByb2NUZXh0IjoiKEtpbSBldCBhbC4sIDIwMTEpIiwibWFudWFsT3ZlcnJpZGVUZXh0IjoiIn0sImNpdGF0aW9uSXRlbXMiOlt7ImlkIjoiMzUwYWI3NTQtNTYxNi0zMmZiLWJjNjctYzIwZjQyN2NhMTA4IiwiaXRlbURhdGEiOnsidHlwZSI6InJlcG9ydCIsImlkIjoiMzUwYWI3NTQtNTYxNi0zMmZiLWJjNjctYzIwZjQyN2NhMTA4IiwidGl0bGUiOiJBIEd1aWRlIHRvIFNhbXBsZS1BdmVyYWdlIEFwcHJveGltYXRpb24iLCJhdXRob3IiOlt7ImZhbWlseSI6IktpbSIsImdpdmVuIjoiU3VqaW4iLCJwYXJzZS1uYW1lcyI6ZmFsc2UsImRyb3BwaW5nLXBhcnRpY2xlIjoiIiwibm9uLWRyb3BwaW5nLXBhcnRpY2xlIjoiIn0seyJmYW1pbHkiOiJQYXN1cGF0aHkiLCJnaXZlbiI6IlJhZ2h1IiwicGFyc2UtbmFtZXMiOmZhbHNlLCJkcm9wcGluZy1wYXJ0aWNsZSI6IiIsIm5vbi1kcm9wcGluZy1wYXJ0aWNsZSI6IiJ9LHsiZmFtaWx5IjoiSGVuZGVyc29uIiwiZ2l2ZW4iOiJTaGFuZSBHIiwicGFyc2UtbmFtZXMiOmZhbHNlLCJkcm9wcGluZy1wYXJ0aWNsZSI6IiIsIm5vbi1kcm9wcGluZy1wYXJ0aWNsZSI6IiJ9XSwiaXNzdWVkIjp7ImRhdGUtcGFydHMiOltbMjAxMV1dfSwiYWJzdHJhY3QiOiJXZSBwcm92aWRlIGEgcmV2aWV3IG9mIHRoZSBwcmluY2lwbGUgb2Ygc2FtcGxlLWF2ZXJhZ2UgYXBwcm94aW1hdGlvbiAoU0FBKSBmb3Igc29sdmluZyBzaW11bGF0aW9uLW9wdGltaXphdGlvbiBwcm9ibGVtcy4gT3VyIGdvYWwgaXMgdG8gcHJvdmlkZSBhbiBhY2Nlc3NpYmxlIG92ZXJ2aWV3IG9mIHRoZSBhcmVhIGFuZCBlbXBoYXNpemUgaW50ZXJlc3RpbmcgcmVjZW50IHdvcmsuIFdlIGV4cGxhaW4gd2hlbiBvbmUgbWlnaHQgd2FudCB0byB1c2UgU0FBIGFuZCB3aGVuIG9uZSBtaWdodCBleHBlY3QgaXQgdG8gcHJvdmlkZSBnb29kLXF1YWxpdHkgc29sdXRpb25zLiBXZSBhbHNvIHJldmlldyBzb21lIG9mIHRoZSBrZXkgdGhlb3JldGljYWwgcHJvcGVydGllcyBvZiB0aGUgc29sdXRpb25zIG9idGFpbmVkIHRocm91Z2ggU0FBLiBXZSBjb250cmFzdCBTQUEgd2l0aCBzdG9jaGFzdGljIGFwcHJveGltYXRpb24gKFNBKSBtZXRob2RzIGluIHRlcm1zIG9mIHRoZSBjb21wdXRhdGlvbmFsIGVmZm9ydCByZXF1aXJlZCB0byBvYnRhaW4gc29sdXRpb25zIG9mIGEgZ2l2ZW4gcXVhbGl0eSwgZXhwbGFpbmluZyB3aHkgU0EgXCJ3aW5zXCIgYXN5bXB0b3RpY2FsbHkuIEhvd2V2ZXIsIGFuIGV4dGVuc2lvbiBvZiBTQUEga25vd24gYXMgcmV0cm9zcGVjdGl2ZSBvcHRpbWl6YXRpb24gY2FuIG1hdGNoIHRoZSBhc3ltcHRvdGljIGNvbnZlcmdlbmNlIHJhdGUgb2YgU0EsIGF0IGxlYXN0IHVwIHRvIGEgbXVsdGlwbGljYXRpdmUgY29uc3RhbnQuIiwiY29udGFpbmVyLXRpdGxlLXNob3J0IjoiIn0sImlzVGVtcG9yYXJ5IjpmYWxzZSwic3VwcHJlc3MtYXV0aG9yIjpmYWxzZSwiY29tcG9zaXRlIjpmYWxzZSwiYXV0aG9yLW9ubHkiOmZhbHNlfV19"/>
          <w:id w:val="-388266556"/>
          <w:placeholder>
            <w:docPart w:val="8FE6A8C1766E9442B2ED5BAA47E409A3"/>
          </w:placeholder>
        </w:sdtPr>
        <w:sdtContent>
          <w:r w:rsidRPr="00E756B2">
            <w:rPr>
              <w:color w:val="000000"/>
            </w:rPr>
            <w:t>(Kim et al., 2011)</w:t>
          </w:r>
        </w:sdtContent>
      </w:sdt>
      <w:r w:rsidRPr="00E756B2">
        <w:rPr>
          <w:color w:val="000000"/>
        </w:rPr>
        <w:t>.</w:t>
      </w:r>
    </w:p>
    <w:p w14:paraId="7BA63D65" w14:textId="77777777" w:rsidR="00F52F88" w:rsidRPr="00E756B2" w:rsidRDefault="00F52F88" w:rsidP="00F52F88">
      <w:pPr>
        <w:pStyle w:val="BodyText"/>
        <w:rPr>
          <w:rStyle w:val="BodyTextChar"/>
        </w:rPr>
      </w:pPr>
    </w:p>
    <w:p w14:paraId="338E454D" w14:textId="77777777" w:rsidR="00F52F88" w:rsidRPr="00E756B2" w:rsidRDefault="00F52F88" w:rsidP="00F52F88">
      <w:pPr>
        <w:pStyle w:val="BodyText"/>
      </w:pPr>
      <w:r w:rsidRPr="00E756B2">
        <w:rPr>
          <w:rStyle w:val="BodyTextChar"/>
        </w:rPr>
        <w:t xml:space="preserve">Figure 13 estimates the marginal abatement cost </w:t>
      </w:r>
      <m:oMath>
        <m:d>
          <m:dPr>
            <m:ctrlPr>
              <w:rPr>
                <w:rStyle w:val="BodyTextChar"/>
                <w:rFonts w:ascii="Cambria Math" w:hAnsi="Cambria Math"/>
              </w:rPr>
            </m:ctrlPr>
          </m:dPr>
          <m:e>
            <m:r>
              <m:rPr>
                <m:sty m:val="p"/>
              </m:rPr>
              <w:rPr>
                <w:rStyle w:val="BodyTextChar"/>
                <w:rFonts w:ascii="Cambria Math" w:hAnsi="Cambria Math"/>
              </w:rPr>
              <m:t>Δ</m:t>
            </m:r>
            <m:r>
              <w:rPr>
                <w:rStyle w:val="BodyTextChar"/>
                <w:rFonts w:ascii="Cambria Math" w:hAnsi="Cambria Math"/>
              </w:rPr>
              <m:t>f</m:t>
            </m:r>
            <m:r>
              <m:rPr>
                <m:sty m:val="p"/>
              </m:rPr>
              <w:rPr>
                <w:rStyle w:val="BodyTextChar"/>
                <w:rFonts w:ascii="Cambria Math" w:hAnsi="Cambria Math"/>
              </w:rPr>
              <m:t>/Δ</m:t>
            </m:r>
            <m:r>
              <w:rPr>
                <w:rStyle w:val="BodyTextChar"/>
                <w:rFonts w:ascii="Cambria Math" w:hAnsi="Cambria Math"/>
              </w:rPr>
              <m:t>E</m:t>
            </m:r>
          </m:e>
        </m:d>
      </m:oMath>
      <w:r w:rsidRPr="00E756B2">
        <w:rPr>
          <w:rStyle w:val="BodyTextChar"/>
        </w:rPr>
        <w:t xml:space="preserve"> . In literature, the MAC (marginal abatement cost) is a defined as the cost associated with the last unit of abatement for varying amounts of abatement. The plot shows sharp spikes in positive and negative directions around ΔE≈1.1 mg/m³, which implies that adjacent sampled points sometimes change </w:t>
      </w:r>
      <w:r w:rsidRPr="00E756B2">
        <w:rPr>
          <w:rStyle w:val="BodyTextChar"/>
          <w:rFonts w:ascii="Cambria Math" w:hAnsi="Cambria Math" w:cs="Cambria Math"/>
        </w:rPr>
        <w:t>𝑓</w:t>
      </w:r>
      <w:r w:rsidRPr="00E756B2">
        <w:rPr>
          <w:rStyle w:val="BodyTextChar"/>
        </w:rPr>
        <w:t xml:space="preserve"> and NOx in inconsistent directions. This alone doesn’t necessary render the analyse invalid, but it does show that the local slope estimates are sensitive to discretization and simulation noise. Literature explores this and cautions against </w:t>
      </w:r>
      <w:r w:rsidRPr="00E756B2">
        <w:t xml:space="preserve">over-interpreting curve details </w:t>
      </w:r>
      <w:sdt>
        <w:sdtPr>
          <w:rPr>
            <w:color w:val="000000"/>
          </w:rPr>
          <w:tag w:val="MENDELEY_CITATION_v3_eyJjaXRhdGlvbklEIjoiTUVOREVMRVlfQ0lUQVRJT05fYjY3NTEzZjYtYmVjMy00OGU4LTg5MzEtNGQzMTgwNDI0ODFhIiwicHJvcGVydGllcyI6eyJub3RlSW5kZXgiOjB9LCJpc0VkaXRlZCI6ZmFsc2UsIm1hbnVhbE92ZXJyaWRlIjp7ImlzTWFudWFsbHlPdmVycmlkZGVuIjpmYWxzZSwiY2l0ZXByb2NUZXh0IjoiKEtlc2lja2kgYW5kIEVraW5zLCAyMDEyKSIsIm1hbnVhbE92ZXJyaWRlVGV4dCI6IiJ9LCJjaXRhdGlvbkl0ZW1zIjpbeyJpZCI6IjRjYTZlMzAzLWU4ZGMtMzg3OC05ZTg3LThlOTMwMzQyMThkYyIsIml0ZW1EYXRhIjp7InR5cGUiOiJhcnRpY2xlLWpvdXJuYWwiLCJpZCI6IjRjYTZlMzAzLWU4ZGMtMzg3OC05ZTg3LThlOTMwMzQyMThkYyIsInRpdGxlIjoiTWFyZ2luYWwgYWJhdGVtZW50IGNvc3QgY3VydmVzOiBhIGNhbGwgZm9yIGNhdXRpb24iLCJhdXRob3IiOlt7ImZhbWlseSI6Iktlc2lja2kiLCJnaXZlbiI6IkZhYmlhbiIsInBhcnNlLW5hbWVzIjpmYWxzZSwiZHJvcHBpbmctcGFydGljbGUiOiIiLCJub24tZHJvcHBpbmctcGFydGljbGUiOiIifSx7ImZhbWlseSI6IkVraW5zIiwiZ2l2ZW4iOiJQYXVsIiwicGFyc2UtbmFtZXMiOmZhbHNlLCJkcm9wcGluZy1wYXJ0aWNsZSI6IiIsIm5vbi1kcm9wcGluZy1wYXJ0aWNsZSI6IiJ9XSwiY29udGFpbmVyLXRpdGxlIjoiQ2xpbWF0ZSBQb2xpY3kiLCJET0kiOiIxMC4xMDgwLzE0NjkzMDYyLjIwMTEuNTgyMzQ3IiwiVVJMIjoiaHR0cHM6Ly9kb2kub3JnLzEwLjEwODAvMTQ2OTMwNjIuMjAxMS41ODIzNDciLCJpc3N1ZWQiOnsiZGF0ZS1wYXJ0cyI6W1syMDEyXV19LCJwYWdlIjoiMjE5LTIzNiIsInB1Ymxpc2hlciI6IlRheWxvciAmIEZyYW5jaXMiLCJpc3N1ZSI6IjIiLCJ2b2x1bWUiOiIxMiIsImNvbnRhaW5lci10aXRsZS1zaG9ydCI6IiJ9LCJpc1RlbXBvcmFyeSI6ZmFsc2UsInN1cHByZXNzLWF1dGhvciI6ZmFsc2UsImNvbXBvc2l0ZSI6ZmFsc2UsImF1dGhvci1vbmx5IjpmYWxzZX1dfQ=="/>
          <w:id w:val="-1613818149"/>
          <w:placeholder>
            <w:docPart w:val="8FE6A8C1766E9442B2ED5BAA47E409A3"/>
          </w:placeholder>
        </w:sdtPr>
        <w:sdtContent>
          <w:r w:rsidRPr="00E756B2">
            <w:rPr>
              <w:color w:val="000000"/>
            </w:rPr>
            <w:t>(Kesicki and Ekins, 2012)</w:t>
          </w:r>
        </w:sdtContent>
      </w:sdt>
      <w:r w:rsidRPr="00E756B2">
        <w:t xml:space="preserve">. </w:t>
      </w:r>
    </w:p>
    <w:p w14:paraId="74056D51" w14:textId="77777777" w:rsidR="00F52F88" w:rsidRPr="00E756B2" w:rsidRDefault="00F52F88" w:rsidP="00F52F88"/>
    <w:p w14:paraId="0F3FAE2C" w14:textId="77777777" w:rsidR="00F52F88" w:rsidRPr="00E756B2" w:rsidRDefault="00F52F88" w:rsidP="00F52F88">
      <w:pPr>
        <w:pStyle w:val="Heading1"/>
      </w:pPr>
      <w:bookmarkStart w:id="110" w:name="_Toc224236400"/>
      <w:r w:rsidRPr="00E756B2">
        <w:t>The Wider Context</w:t>
      </w:r>
      <w:bookmarkEnd w:id="110"/>
    </w:p>
    <w:p w14:paraId="1909771F" w14:textId="77777777" w:rsidR="00F52F88" w:rsidRPr="00E756B2" w:rsidRDefault="00F52F88" w:rsidP="00F52F88">
      <w:pPr>
        <w:pStyle w:val="Heading1"/>
        <w:numPr>
          <w:ilvl w:val="0"/>
          <w:numId w:val="0"/>
        </w:numPr>
        <w:ind w:left="574" w:hanging="432"/>
      </w:pPr>
    </w:p>
    <w:p w14:paraId="1B2BAF63" w14:textId="77777777" w:rsidR="00F52F88" w:rsidRPr="00E756B2" w:rsidRDefault="00F52F88" w:rsidP="00F52F88">
      <w:pPr>
        <w:pStyle w:val="Heading2"/>
      </w:pPr>
      <w:bookmarkStart w:id="111" w:name="_Toc224236401"/>
      <w:r w:rsidRPr="00E756B2">
        <w:t>Interpretation of results</w:t>
      </w:r>
      <w:bookmarkEnd w:id="111"/>
    </w:p>
    <w:p w14:paraId="75F43B9C" w14:textId="77777777" w:rsidR="00F52F88" w:rsidRPr="00E756B2" w:rsidRDefault="00F52F88" w:rsidP="00F52F88">
      <w:pPr>
        <w:pStyle w:val="BodyText"/>
      </w:pPr>
      <w:r w:rsidRPr="00E756B2">
        <w:t>The main value of the method is that it protects decision-making under uncertainty. In a constrained controller, performance depends on how many actions are still allowed after the safety and emissions checks are applied. When the uncertainty margin changes, that feasible set can change quickly. A small statistical change can therefore create a large operational change. This is consistent with how constrained predictive control works, where different active constraints create different decision regions, and with the wider idea of a safe operating envelope.</w:t>
      </w:r>
    </w:p>
    <w:p w14:paraId="359FB6ED" w14:textId="77777777" w:rsidR="00F52F88" w:rsidRPr="00E756B2" w:rsidRDefault="00F52F88" w:rsidP="00F52F88">
      <w:pPr>
        <w:pStyle w:val="BodyText"/>
      </w:pPr>
    </w:p>
    <w:p w14:paraId="4B39611D" w14:textId="77777777" w:rsidR="00F52F88" w:rsidRPr="00E756B2" w:rsidRDefault="00F52F88" w:rsidP="00F52F88">
      <w:pPr>
        <w:pStyle w:val="BodyText"/>
      </w:pPr>
      <w:r w:rsidRPr="00E756B2">
        <w:t>This gives a more useful reading of the risk–value trade-off in this dissertation. At first, relaxing the risk setting gives the controller back real freedom. More actions remain feasible, so the plant can use a wider and more valuable part of its operating range. After that, the gains become smaller. The controller is mostly choosing between similar actions, while the same hard limit still dominates. In that sense, CRC is a practical way to manage the safe operating envelope of the plant.</w:t>
      </w:r>
    </w:p>
    <w:p w14:paraId="734F6628" w14:textId="77777777" w:rsidR="00F52F88" w:rsidRPr="00E756B2" w:rsidRDefault="00F52F88" w:rsidP="00F52F88">
      <w:pPr>
        <w:pStyle w:val="BodyText"/>
      </w:pPr>
    </w:p>
    <w:p w14:paraId="480EF774" w14:textId="77777777" w:rsidR="00F52F88" w:rsidRPr="00E756B2" w:rsidRDefault="00F52F88" w:rsidP="00F52F88">
      <w:pPr>
        <w:pStyle w:val="BodyText"/>
      </w:pPr>
      <w:r w:rsidRPr="00E756B2">
        <w:t>This interpretation is useful because it changes how the method should be tuned. The main concer</w:t>
      </w:r>
      <w:r>
        <w:t xml:space="preserve">n </w:t>
      </w:r>
      <w:r w:rsidRPr="00E756B2">
        <w:t>becomes also how much operating freedom remains after the uncertainty margin is applied. In practice, that means the method should be judged using measures such as the number of feasible candidate actions, the spread of accepted actions, and which constraint is active most often. Those measures would show whether the controller is still making meaningful choices, or whether it has become safe mainly by removing too much of the operating space.</w:t>
      </w:r>
    </w:p>
    <w:p w14:paraId="0137FEC7" w14:textId="77777777" w:rsidR="00F52F88" w:rsidRPr="00E756B2" w:rsidRDefault="00F52F88" w:rsidP="00F52F88">
      <w:pPr>
        <w:pStyle w:val="Heading2"/>
        <w:numPr>
          <w:ilvl w:val="0"/>
          <w:numId w:val="0"/>
        </w:numPr>
      </w:pPr>
    </w:p>
    <w:p w14:paraId="5C35BF67" w14:textId="77777777" w:rsidR="00F52F88" w:rsidRPr="00E756B2" w:rsidRDefault="00F52F88" w:rsidP="00F52F88">
      <w:pPr>
        <w:pStyle w:val="Heading2"/>
      </w:pPr>
      <w:bookmarkStart w:id="112" w:name="_Toc224236402"/>
      <w:r w:rsidRPr="00E756B2">
        <w:t>Operational Translation of Variables</w:t>
      </w:r>
      <w:bookmarkEnd w:id="112"/>
    </w:p>
    <w:p w14:paraId="14FCCB95" w14:textId="77777777" w:rsidR="00F52F88" w:rsidRPr="00E756B2" w:rsidRDefault="00F52F88" w:rsidP="00F52F88">
      <w:pPr>
        <w:pStyle w:val="BodyText"/>
      </w:pPr>
      <w:r w:rsidRPr="00E756B2">
        <w:lastRenderedPageBreak/>
        <w:t xml:space="preserve">For translating the methodology to other contexts, it must be understood that the risk is a frequency of adverse events under the decision maker. This is what would be considered the main transferable conceptual element. </w:t>
      </w:r>
    </w:p>
    <w:p w14:paraId="411AC70E" w14:textId="77777777" w:rsidR="00F52F88" w:rsidRPr="00E756B2" w:rsidRDefault="00F52F88" w:rsidP="00F52F88">
      <w:pPr>
        <w:pStyle w:val="BodyText"/>
      </w:pPr>
    </w:p>
    <w:p w14:paraId="3B533935" w14:textId="77777777" w:rsidR="00F52F88" w:rsidRPr="00E756B2" w:rsidRDefault="00F52F88" w:rsidP="00F52F88">
      <w:pPr>
        <w:pStyle w:val="BodyText"/>
      </w:pPr>
      <w:r w:rsidRPr="00E756B2">
        <w:t xml:space="preserve">In an industrial setting, the operator often acts a risk manager of an operating envelope. They decide how close the plant runs to defined limits, how much to tolerate overruns, and what operation matters for compliance etc </w:t>
      </w:r>
      <w:sdt>
        <w:sdtPr>
          <w:rPr>
            <w:color w:val="000000"/>
          </w:rPr>
          <w:tag w:val="MENDELEY_CITATION_v3_eyJjaXRhdGlvbklEIjoiTUVOREVMRVlfQ0lUQVRJT05fM2Q3NDA5OWMtMGI1Ni00NjUxLThiMTgtZWM3YzQ3NGYxNzlhIiwicHJvcGVydGllcyI6eyJub3RlSW5kZXgiOjB9LCJpc0VkaXRlZCI6ZmFsc2UsIm1hbnVhbE92ZXJyaWRlIjp7ImlzTWFudWFsbHlPdmVycmlkZGVuIjpmYWxzZSwiY2l0ZXByb2NUZXh0IjoiKFNlbnRoaWx2ZWxhbiBldCBhbC4sIDIwMjVhKSIsIm1hbnVhbE92ZXJyaWRlVGV4dCI6IiJ9LCJjaXRhdGlvbkl0ZW1zIjpbeyJpZCI6ImY2NzI0NjVjLWIwNmYtM2I2OS1iZTJjLTNkYmI2M2QzMzdkNSIsIml0ZW1EYXRhIjp7InR5cGUiOiJhcnRpY2xlLWpvdXJuYWwiLCJpZCI6ImY2NzI0NjVjLWIwNmYtM2I2OS1iZTJjLTNkYmI2M2QzMzdkNSIsInRpdGxlIjoiRnJvbSB0aGVvcnkgdG8gcHJhY3RpY2U6IEltcGxlbWVudGluZyBzYWZlIG9wZXJhdGluZyBsaW1pdHMgaW4gbWFqb3IgaGF6YXJkIGZhY2lsaXRpZXMiLCJhdXRob3IiOlt7ImZhbWlseSI6IlNlbnRoaWx2ZWxhbiIsImdpdmVuIjoiS2FydGhpa2dhbmVzaCIsInBhcnNlLW5hbWVzIjpmYWxzZSwiZHJvcHBpbmctcGFydGljbGUiOiIiLCJub24tZHJvcHBpbmctcGFydGljbGUiOiIifSx7ImZhbWlseSI6IlNoYWlrIiwiZ2l2ZW4iOiJTYWxpbSBNLiIsInBhcnNlLW5hbWVzIjpmYWxzZSwiZHJvcHBpbmctcGFydGljbGUiOiIiLCJub24tZHJvcHBpbmctcGFydGljbGUiOiIifSx7ImZhbWlseSI6IldvbmciLCJnaXZlbiI6IldlZSBDaGluIiwicGFyc2UtbmFtZXMiOmZhbHNlLCJkcm9wcGluZy1wYXJ0aWNsZSI6IiIsIm5vbi1kcm9wcGluZy1wYXJ0aWNsZSI6IiJ9LHsiZmFtaWx5IjoiU3VnaW1hbiIsImdpdmVuIjoiRGF2aWQiLCJwYXJzZS1uYW1lcyI6ZmFsc2UsImRyb3BwaW5nLXBhcnRpY2xlIjoiIiwibm9uLWRyb3BwaW5nLXBhcnRpY2xlIjoiIn1dLCJjb250YWluZXItdGl0bGUiOiJQcm9jZXNzIFNhZmV0eSBQcm9ncmVzcyIsIkRPSSI6IjEwLjEwMDIvcHJzLjcwMDMxIiwiSVNTTiI6IjEwNjYtODUyNyIsImlzc3VlZCI6eyJkYXRlLXBhcnRzIjpbWzIwMjUsMTIsMTddXX0sInBhZ2UiOiI1NTMtNTYzIiwiYWJzdHJhY3QiOiI8cD5EZWZpbmluZyBzYWZlIG9wZXJhdGluZyBsaW1pdHMgb2YgY3JpdGljYWwgb3BlcmF0aW5nIHBhcmFtZXRlcnMsIHJldmlld2luZyB0aGVpciB2YWxpZGl0eSBwZXJpb2RpY2FsbHksIGFuZCByZWNvcmRpbmcgYW55IGV4Y2VlZGFuY2UgKGlmIGFueSkgYXJlIHZpdGFsIGZvciB0aGUgc2FmZSBvcGVyYXRpb24gb2YgdGhlIGNoZW1pY2FsIHBsYW50LCBlc3BlY2lhbGx5IGZvciBtYWpvciBoYXphcmQgaW5zdGFsbGF0aW9ucy4gRGVzcGl0ZSB0aGlzLCB1c2VycyBvZnRlbiBlbmNvdW50ZXIgY2hhbGxlbmdlcyBzdWNoIGFzOiAoYSkgZGlmZmljdWx0eSBpbiBhY2N1cmF0ZWx5IGlkZW50aWZ5aW5nIHRoZWlyIGxpbWl0cywgKGIpIHVuY2VydGFpbnR5IGluIHRoZSBwcm9jZXNzIG9mIGRldGVybWluaW5nIGFwcHJvcHJpYXRlIGxpbWl0cywgYW5kIChjKSBzZXR0aW5nIGxpbWl0cyB0b28gY2xvc2UgdG8gb3IgdG9vIGZhciBmcm9tIHRoZSBub3JtYWwgb3BlcmF0aW5nIG9yIG1lY2hhbmljYWwgZGVzaWduIHRocmVzaG9sZHMgb2YgdGhlIGVxdWlwbWVudC4gVGhpcywgaW4gdHVybiwgd291bGQgbGVhZCB0byByZWR1Y2VkIG9wZXJhdGlvbmFsIGZsZXhpYmlsaXR5IG9mIHRoZSBlcXVpcG1lbnQgb3IgaW5jcmVhc2VkIHNhZmV0eSBjb25jZXJucyBkdWUgdG8gaW5zdWZmaWNpZW50IG1hcmdpbnMuIFRoaXMgcGFwZXIgYnJpZWZseSBkaXNjdXNzZXMgbGVzc29ucyBsZWFybmVkIGZyb20gaW5kdXN0cmlhbCBhY2NpZGVudHMgcmVsYXRlZCB0byBzYWZlIG9wZXJhdGluZyBsaW1pdHMsIGhvdyBzYWZlIG9wZXJhdGluZyBsaW1pdHMgYXJlIGxpbmtlZCB0byByZWd1bGF0b3J5IGFzc2Vzc21lbnRzLCBjaGFsbGVuZ2VzIGluIGRlZmluaW5nIGFwcHJvcHJpYXRlIGxpbWl0cywgYW5kIHRoZSBtZXRob2RvbG9neSBmb3IgZXN0YWJsaXNoaW5nIHRoZW0uPC9wPiIsImlzc3VlIjoiNCIsInZvbHVtZSI6IjQ0IiwiY29udGFpbmVyLXRpdGxlLXNob3J0IjoiIn0sImlzVGVtcG9yYXJ5IjpmYWxzZSwic3VwcHJlc3MtYXV0aG9yIjpmYWxzZSwiY29tcG9zaXRlIjpmYWxzZSwiYXV0aG9yLW9ubHkiOmZhbHNlfV19"/>
          <w:id w:val="-492336224"/>
          <w:placeholder>
            <w:docPart w:val="B9E2F81B5CC49F409B972EFA9AD0D7F0"/>
          </w:placeholder>
        </w:sdtPr>
        <w:sdtContent>
          <w:r w:rsidRPr="00E756B2">
            <w:rPr>
              <w:color w:val="000000"/>
            </w:rPr>
            <w:t>(Senthilvelan et al., 2025a)</w:t>
          </w:r>
        </w:sdtContent>
      </w:sdt>
      <w:r w:rsidRPr="00E756B2">
        <w:t xml:space="preserve">. </w:t>
      </w:r>
    </w:p>
    <w:p w14:paraId="02C666EC" w14:textId="77777777" w:rsidR="00F52F88" w:rsidRPr="00E756B2" w:rsidRDefault="00F52F88" w:rsidP="00F52F88">
      <w:pPr>
        <w:pStyle w:val="BodyText"/>
        <w:rPr>
          <w:color w:val="000000"/>
        </w:rPr>
      </w:pPr>
      <w:r w:rsidRPr="00E756B2">
        <w:t xml:space="preserve">In the implementation ‘cash’ or ‘economy’ is a placeholder proxy for economic utility. It is the quantity traded off against constraint risk. To generalise to other deployments, operators can reinterpret the objective as any operation value function that the organisation recognises and care abouts. This could be profit, fuel cost, carbon cost, availability value etc. Real world optimization is often similarly framed as maximising operation profit due to changing conditions and constraints </w:t>
      </w:r>
      <w:sdt>
        <w:sdtPr>
          <w:rPr>
            <w:color w:val="000000"/>
          </w:rPr>
          <w:tag w:val="MENDELEY_CITATION_v3_eyJjaXRhdGlvbklEIjoiTUVOREVMRVlfQ0lUQVRJT05fODYxMGJjOGYtNTYxNS00MWVmLWI1MjQtYTkzYTg3ZGUxY2U0IiwicHJvcGVydGllcyI6eyJub3RlSW5kZXgiOjB9LCJpc0VkaXRlZCI6ZmFsc2UsIm1hbnVhbE92ZXJyaWRlIjp7ImlzTWFudWFsbHlPdmVycmlkZGVuIjpmYWxzZSwiY2l0ZXByb2NUZXh0IjoiKEVrZXIgYW5kIFRhd2FyZSwgMjAwMykiLCJtYW51YWxPdmVycmlkZVRleHQiOiIifSwiY2l0YXRpb25JdGVtcyI6W3siaWQiOiIwOWY3MThkMi1jNDgwLTNkNGQtYjllZC1mNDk4MTcxMGQ4NDUiLCJpdGVtRGF0YSI6eyJ0eXBlIjoicmVwb3J0IiwiaWQiOiIwOWY3MThkMi1jNDgwLTNkNGQtYjllZC1mNDk4MTcxMGQ4NDUiLCJ0aXRsZSI6IlJFQUwtVElNRSBPUFRJTUFMIE9QRVJBVElPTiBERUNJU0lPTlMgRk9SIEdBUyBUVVJCSU5FUyIsImF1dGhvciI6W3siZmFtaWx5IjoiRWtlciIsImdpdmVuIjoiUyBBbHBlciIsInBhcnNlLW5hbWVzIjpmYWxzZSwiZHJvcHBpbmctcGFydGljbGUiOiIiLCJub24tZHJvcHBpbmctcGFydGljbGUiOiIifSx7ImZhbWlseSI6IlRhd2FyZSIsImdpdmVuIjoiQXZpbmFzaCIsInBhcnNlLW5hbWVzIjpmYWxzZSwiZHJvcHBpbmctcGFydGljbGUiOiIiLCJub24tZHJvcHBpbmctcGFydGljbGUiOiIifV0sImlzc3VlZCI6eyJkYXRlLXBhcnRzIjpbWzIwMDNdXX0sImFic3RyYWN0IjoiVGhlIE9wdGltaXplciAxIHByb3Bvc2VkIGluIHRoaXMgcGFwZXIgYWRkcmVzc2VzIHRoZSBwcm9ibGVtIG9mIHJ1bm5pbmcgYSBnYXMgdHVyYmluZSBvcHRpbWFsbHkgdG8gbWF4aW1pemUgdGhlIG9wZXJhdGlvbmFsIHByb2ZpdCBvZiBhIHBvd2VyIHV0aWxpdHkgc3ViamVjdCB0byBmbHVjdHVhdGluZyBlbmVyZ3kgcHJpY2VzIGFuZCBjaGFuZ2luZyBvcGVyYXRpbmcgY29uZGl0aW9ucy4gVGhlIHByb3Bvc2VkIG9wdGltaXphdGlvbiBzY2hlbWUgZGV0ZXJtaW5lcyB0aGUgb3B0aW1hbCBsb2FkIHByb2ZpbGUgb2YgYSBnYXMgdHVyYmluZSB0aGF0IG1heGltaXplcyB0aGUgb3BlcmF0aW9uYWwgcHJvZml0IGdlbmVyYXRlZCBmcm9tIHNhbGUgb2YgZWxlY3RyaWNpdHkgc3ViamVjdCB0byBmdWVsIGNvc3QsIGdhcyB0dXJiaW5lIHBhcnRzIGNvc3QgYW5kIG90aGVyIGZpeGVkIGNvc3RzIHdoaWxlIHNhdGlzZnlpbmcgb3BlcmF0aW9uYWwgYW5kIGVudmlyb25tZW50YWwgY29uc3RyYWludHMuIFRoZSBuYXR1cmFsIGZvcm11bGF0aW9uIG9mIHRoaXMgcHJvYmxlbSBpcyBib3RoIG5vbmxpbmVhciBhbmQgbm9uLWNvbnZleCwgd2hpY2ggY2F1c2VzIGFueSByZWFsLXRpbWUgb3B0aW1pemF0aW9uIGFwcGxpY2F0aW9uIGltcG9zc2libGUuIEhvd2V2ZXIsIHJlYWwtdGltZSBvcHRpbWl6YXRpb24gaXMga2V5IHRvIHRoZSBzdWNjZXNzIG9mIG1vZGVsIGJhc2VkIG9wdGltaXphdGlvbiB0ZWNobm9sb2d5LCBzaW5jZSByZWFsLXRpbWUgbW9kZWwgdXBkYXRlcyBlaXRoZXIgYnkgc2Vuc29yIGluZm9ybWF0aW9uIG9yIGJ5IHVzZXIgaW5wdXQsIGVuc3VyZSBvcHRpbWl6YXRpb24gb2YgdGhlIHBvd2VyIHBsYW50IHVuZGVyIGN1cnJlbnQgcGxhbnQgYW5kIG1hcmtldCBjb25kaXRpb25zLiBUbyBlbnN1cmUgcmVhbC10aW1lIG9wdGltaXphdGlvbiBmZWFzaWJpbGl0eSwgdGhlIG5vbi1jb252ZXggcHJvYmxlbSBpcyBzdWl0YWJseSB0cmFuc2Zvcm1lZCBpbnRvIGEgY29udmV4IG9wdGltaXphdGlvbiBwcm9ibGVtIGFuZCByZWFsIHRpbWUgdXBkYXRlcyBvZiBpbnB1dCBkYXRhIHByb2ZpbGUgb2YgZWxlY3RyaWNpdHkgcHJpY2UgYW5kIGZ1ZWwgcHJpY2UgZm9yZWNhc3RzIGFyZSB1c2VkIENvbXBldGl0aW9uIGluIHRoZSBlbGVjdHJpY2l0eSBnZW5lcmF0aW9uIG1hcmtldCBkcml2ZXMgdGhlIG9wZXJhdGlvbiBvZiBwb3dlciB1dGlsaXR5IGNvbXBhbmllcyB0byBhYnNvcmIgZmx1Y3R1YXRpb25zIGluIGVsZWN0cmljaXR5IHByaWNlcyBhbmQgZnVlbCBjb3N0LiBBcyBpbiBhbnkga2luZCBvZiBvcHRpbWl6YXRpb24sIG9wdGltYWwgb3BlcmF0aW9uIG9mIGdhcyB0dXJiaW5lcyBkZXBlbmRzIG9uIHRoZSBvYmplY3RpdmUgdW5kZXIgY29uc2lkZXJhdGlvbi4gQWx0aG91Z2ggdGhlcmUgYXJlIGEgbGFyZ2UgbnVtYmVyIG9mIG9wZXJhdGlvbmFsIGRlZ3JlZXMgb2YgZnJlZWRvbSBmb3IgcHJvZml0IG1heGltaXphdGlvbiBvZiBjb21wbGV4IHBvd2VyIGdlbmVyYXRpb24gcGxhbnRzLCBtYWludGVuYW5jZSBjb3N0cyBhbmQgYXZhaWxhYmlsaXR5IGFyZSB0d28gaW1wb3J0YW50IGNvbnN0cmFpbnRzIHRvIGJlIGNvbnNpZGVyZWQgZm9yIHRoZSBnYXMgdHVyYmluZSBvd25lci4gRm9yIHRoaXMgcmVhc29uLCBhIGdyZWF0IGRlYWwgb2YgYXR0ZW50aW9uIGlzIGJlaW5nIGZvY3VzZWQgb24gdW5kZXJzdGFuZGluZyB0aGUgdmFyaW91cyBvcGVyYXRpb25hbCBtb2RlcyBvZiBnYXMgdHVyYmluZXMgYW5kIHRoZWlyIG1haW50ZW5hbmNlIHJlcXVpcmVtZW50cy4gR2FzIHR1cmJpbmUgcGFydHMtbGlmZSBtb2RlbHMgaGF2ZSBiZWVuIGRldmVsb3BlZCBieSBtYW51ZmFjdHVyZXJzIGZvciBtYWludGVuYW5jZSBzY2hlZHVsaW5nIGFuZCBvcGVyYXRpb25hbCBzdWdnZXN0aW9ucy4gV2hpbGUgdGhlc2UgbW9kZWxzIGFyZSBtb3N0bHkgZW1waXJpY2FsIGFuZCBub25saW5lYXIsIHRoZXkgYXJlIGJhc2VkIG9uIGxhd3Mgb2YgcGh5c2ljcyBhbmQgcHJvdmlkZSBvcGVyYXRpb25hbCBndWlkZWxpbmVzLiBJbiBzdWNoIG1vZGVscywgbWFqb3IgZmFjdG9ycyB0aGF0IGFmZmVjdCBtYWludGVuYW5jZSBpbnRlcnZhbHMgYW5kIGVxdWlwbWVudCBsaWZlIGhhdmUgYmVlbiBkZXRlcm1pbmVkIHRvIGJlIGZpcmluZyB0ZW1wZXJhdHVyZSwgZnVlbCB0eXBlLCBhbmQgc3RlYW0vd2F0ZXIgaW5qZWN0aW9uIGZvciBwb3dlciBhdWdtZW50YXRpb24uIEZvciBleGFtcGxlLCBpZiBmaXJpbmcgdGVtcGVyYXR1cmUgaGlnaGVyIHRoYW4gdGhlIGJhc2UgbG9hZCBvcGVyYXRpb24gdGVtcGVyYXR1cmUgaXMgdXNlZCBmb3IgdGhlIG9wZXJhdGlvbiBvZiBhIGdhcyB0dXJiaW5lLCBoaWdoZXIgcG93ZXIgb3V0cHV0IGxldmVscyBhcmUgYWNoaWV2ZWQsIGhvd2V2ZXIsIGF0IHRoZSBleHBlbnNlIG9mIHRoZSBsaWZlIG9mIHRoZSBlcXVpcG1lbnQuIEluIG9yZGVyIHRvIHVuZGVyc3RhbmQgdGhlIHVuZGVybHlpbmcgY29uY2VwdHMgYW5kIHRoZSBtYWluIGh1cmRsZXMgZW5jb3VudGVyZWQgaW4gdGhpcyBvcHRpbWl6YXRpb24gcHJvYmxlbSwgYSBzcGVjaWZpYyBvcHRpbWl6YXRpb24gcHJvYmxlbSwgc2ltaWxhciB0byB0aGUgZ2VuZXJhbCBjbGFzcyBvZiBwb3dlciBzeXN0ZW0gb3B0aW1pemF0aW9uIHByb2JsZW1zLCBpcyBjb25zaWRlcmVkOiBHaXZlbiB0aGF0IGEgZ2FzIHR1cmJpbmUgaGFzIG9uZS15ZWFyIHBhcnRzIGxpZmUgcmVtYWluaW5nLCBhbmQgdGhhdCBpdCBjYW4gYmUgdGFrZW4gb2ZmLWxpbmUgZm9yIG1haW50ZW5hbmNlIGVpdGhlciBhdCB0aGUgZW5kIG9mIHR3byBtb250aHMgb3IgYXQgdGhlIGVuZCBvZiB0d28geWVhcnMtZGVwZW5kaW5nIG9uIHRoZSB3YXkgdGhlIGdhcyB0dXJiaW5lIGlzIG9wZXJhdGVkIHdpdGggYmFzZSBsb2FkIG9yIHBlYWsgbG9hZCBvciBwYXJ0IGxvYWRpbmctd2hlcmUgZG9lcyB0aGUgb3B0aW11bSB0cmFkZS1vZmYgYmV0d2VlbiBlcXVpcG1lbnQgbGlmZSBhbmQgcG93ZXIgcHJvZHVjdGlvbiBsaWUgZm9yIGdlbmVyYXRpbmcgbWF4aW11bSBwcm9maXQ/IFByb2ZpdCBpcyBvYnRhaW5lZCB0aHJvdWdoIHRoZSBzYWxlIG9mIGVsZWN0cmljaXR5IG1pbnVzIG9wZXJhdGluZyBjb3N0cyBvZiBmdWVsIGFuZCBjb25zdW1wdGlvbiBvZiBwYXJ0cyBsaWZlLiBBdCB0aGUgZW5kIG9mIGEgbWFpbnRlbmFuY2UgaW50ZXJ2YWwsIHR1cmJpbmUgcGFydHMgYXMgd2VsbCBhcyBmdWVsLCBtYWludGVuYW5jZSwgYW5kIG90aGVyIGNvc3RzIGR1cmluZyB0aGUgcGVyaW9kIGluIHF1ZXN0aW9uLiBUaGUgZXNzZW50aWFsIHBvaW50IGZvciB0aGUgZm9ybXVsYXRpb24gb2YgdGhlIG9wdGltaXphdGlvbiBwcm9ibGVtIGlzIHRoYXQgYSBtZWFuaW5nZnVsIG9wdGltdW0gZm9yIHN1Y2ggYSB0cmFkZS1vZmYgY2FuIG9ubHkgYmUiLCJjb250YWluZXItdGl0bGUtc2hvcnQiOiIifSwiaXNUZW1wb3JhcnkiOmZhbHNlLCJzdXBwcmVzcy1hdXRob3IiOmZhbHNlLCJjb21wb3NpdGUiOmZhbHNlLCJhdXRob3Itb25seSI6ZmFsc2V9XX0="/>
          <w:id w:val="891392578"/>
          <w:placeholder>
            <w:docPart w:val="8FE6A8C1766E9442B2ED5BAA47E409A3"/>
          </w:placeholder>
        </w:sdtPr>
        <w:sdtContent>
          <w:r w:rsidRPr="00E756B2">
            <w:rPr>
              <w:color w:val="000000"/>
            </w:rPr>
            <w:t>(Eker and Taware, 2003)</w:t>
          </w:r>
        </w:sdtContent>
      </w:sdt>
      <w:r w:rsidRPr="00E756B2">
        <w:rPr>
          <w:color w:val="000000"/>
        </w:rPr>
        <w:t xml:space="preserve">. </w:t>
      </w:r>
    </w:p>
    <w:p w14:paraId="106715D9" w14:textId="77777777" w:rsidR="00F52F88" w:rsidRPr="00E756B2" w:rsidRDefault="00F52F88" w:rsidP="00F52F88">
      <w:pPr>
        <w:pStyle w:val="BodyText"/>
        <w:rPr>
          <w:color w:val="000000"/>
        </w:rPr>
      </w:pPr>
      <w:r w:rsidRPr="00E756B2">
        <w:rPr>
          <w:color w:val="000000"/>
        </w:rPr>
        <w:t xml:space="preserve">A transfer is the comparative idea that increasing tolerance for constraint risk expands the reachable operating region, but with diminishing marginal returns beyond a knee. The results of the project already quantify the knee for the setup, but an operator in a different plant could reuses the interpretation where spending more of a predefined budget may yield less value because another constraint or failure mode becomes binding. </w:t>
      </w:r>
    </w:p>
    <w:p w14:paraId="5DBDDC75" w14:textId="77777777" w:rsidR="00F52F88" w:rsidRPr="00E756B2" w:rsidRDefault="00F52F88" w:rsidP="00F52F88">
      <w:pPr>
        <w:pStyle w:val="BodyText"/>
        <w:rPr>
          <w:color w:val="000000"/>
        </w:rPr>
      </w:pPr>
    </w:p>
    <w:p w14:paraId="57BF4EF1" w14:textId="77777777" w:rsidR="00F52F88" w:rsidRPr="00E756B2" w:rsidRDefault="00F52F88" w:rsidP="00F52F88">
      <w:pPr>
        <w:pStyle w:val="BodyText"/>
        <w:rPr>
          <w:color w:val="000000"/>
        </w:rPr>
      </w:pPr>
      <w:r w:rsidRPr="00E756B2">
        <w:rPr>
          <w:color w:val="000000"/>
        </w:rPr>
        <w:t xml:space="preserve">In the project, feasibility is the existence of at least on candidate action that passes the constraint checks at each time step. In terms of a real-world operator, this can be interpreted as the operation headroom. A high feasible fraction means the current policies still leave the plan room to make more decisive decisions, and a low feasible fraction means the constraint set is incompatible with the target region given the disturbances and modelling error. </w:t>
      </w:r>
    </w:p>
    <w:p w14:paraId="6144569B" w14:textId="77777777" w:rsidR="00F52F88" w:rsidRPr="00E756B2" w:rsidRDefault="00F52F88" w:rsidP="00F52F88">
      <w:pPr>
        <w:pStyle w:val="BodyText"/>
        <w:rPr>
          <w:color w:val="000000"/>
        </w:rPr>
      </w:pPr>
      <w:r w:rsidRPr="00E756B2">
        <w:rPr>
          <w:color w:val="000000"/>
        </w:rPr>
        <w:t xml:space="preserve">Conceptually, this alignment matches how safe operating limits are treated in safety processes, where limits define an allowable operating region, and a policy is derived that leaves a margin, so disturbances don’t cause failures </w:t>
      </w:r>
      <w:sdt>
        <w:sdtPr>
          <w:rPr>
            <w:color w:val="000000"/>
          </w:rPr>
          <w:tag w:val="MENDELEY_CITATION_v3_eyJjaXRhdGlvbklEIjoiTUVOREVMRVlfQ0lUQVRJT05fZGU0YmRlOWEtNDA0ZS00ODBkLWE0ZWQtYjdlOTZjMTIwNmNkIiwicHJvcGVydGllcyI6eyJub3RlSW5kZXgiOjB9LCJpc0VkaXRlZCI6ZmFsc2UsIm1hbnVhbE92ZXJyaWRlIjp7ImlzTWFudWFsbHlPdmVycmlkZGVuIjpmYWxzZSwiY2l0ZXByb2NUZXh0IjoiKFNlbnRoaWx2ZWxhbiBldCBhbC4sIDIwMjViKSIsIm1hbnVhbE92ZXJyaWRlVGV4dCI6IiJ9LCJjaXRhdGlvbkl0ZW1zIjpbeyJpZCI6IjM2MWQ1MzdkLWQ0MzctMzQ5Yi1iNTNlLTc0NGE1NDY5ZTNlMCIsIml0ZW1EYXRhIjp7InR5cGUiOiJhcnRpY2xlLWpvdXJuYWwiLCJpZCI6IjM2MWQ1MzdkLWQ0MzctMzQ5Yi1iNTNlLTc0NGE1NDY5ZTNlMCIsInRpdGxlIjoiRnJvbSB0aGVvcnkgdG8gcHJhY3RpY2U6IEltcGxlbWVudGluZyBzYWZlIG9wZXJhdGluZyBsaW1pdHMgaW4gbWFqb3IgaGF6YXJkIGZhY2lsaXRpZXMiLCJhdXRob3IiOlt7ImZhbWlseSI6IlNlbnRoaWx2ZWxhbiIsImdpdmVuIjoiS2FydGhpa2dhbmVzaCIsInBhcnNlLW5hbWVzIjpmYWxzZSwiZHJvcHBpbmctcGFydGljbGUiOiIiLCJub24tZHJvcHBpbmctcGFydGljbGUiOiIifSx7ImZhbWlseSI6IlNoYWlrIiwiZ2l2ZW4iOiJTYWxpbSBNLiIsInBhcnNlLW5hbWVzIjpmYWxzZSwiZHJvcHBpbmctcGFydGljbGUiOiIiLCJub24tZHJvcHBpbmctcGFydGljbGUiOiIifSx7ImZhbWlseSI6IldvbmciLCJnaXZlbiI6IldlZSBDaGluIiwicGFyc2UtbmFtZXMiOmZhbHNlLCJkcm9wcGluZy1wYXJ0aWNsZSI6IiIsIm5vbi1kcm9wcGluZy1wYXJ0aWNsZSI6IiJ9LHsiZmFtaWx5IjoiU3VnaW1hbiIsImdpdmVuIjoiRGF2aWQiLCJwYXJzZS1uYW1lcyI6ZmFsc2UsImRyb3BwaW5nLXBhcnRpY2xlIjoiIiwibm9uLWRyb3BwaW5nLXBhcnRpY2xlIjoiIn1dLCJjb250YWluZXItdGl0bGUiOiJQcm9jZXNzIFNhZmV0eSBQcm9ncmVzcyIsIkRPSSI6IjEwLjEwMDIvcHJzLjcwMDMxIiwiSVNTTiI6IjEwNjYtODUyNyIsImlzc3VlZCI6eyJkYXRlLXBhcnRzIjpbWzIwMjUsMTIsMTddXX0sInBhZ2UiOiI1NTMtNTYzIiwiYWJzdHJhY3QiOiI8cD5EZWZpbmluZyBzYWZlIG9wZXJhdGluZyBsaW1pdHMgb2YgY3JpdGljYWwgb3BlcmF0aW5nIHBhcmFtZXRlcnMsIHJldmlld2luZyB0aGVpciB2YWxpZGl0eSBwZXJpb2RpY2FsbHksIGFuZCByZWNvcmRpbmcgYW55IGV4Y2VlZGFuY2UgKGlmIGFueSkgYXJlIHZpdGFsIGZvciB0aGUgc2FmZSBvcGVyYXRpb24gb2YgdGhlIGNoZW1pY2FsIHBsYW50LCBlc3BlY2lhbGx5IGZvciBtYWpvciBoYXphcmQgaW5zdGFsbGF0aW9ucy4gRGVzcGl0ZSB0aGlzLCB1c2VycyBvZnRlbiBlbmNvdW50ZXIgY2hhbGxlbmdlcyBzdWNoIGFzOiAoYSkgZGlmZmljdWx0eSBpbiBhY2N1cmF0ZWx5IGlkZW50aWZ5aW5nIHRoZWlyIGxpbWl0cywgKGIpIHVuY2VydGFpbnR5IGluIHRoZSBwcm9jZXNzIG9mIGRldGVybWluaW5nIGFwcHJvcHJpYXRlIGxpbWl0cywgYW5kIChjKSBzZXR0aW5nIGxpbWl0cyB0b28gY2xvc2UgdG8gb3IgdG9vIGZhciBmcm9tIHRoZSBub3JtYWwgb3BlcmF0aW5nIG9yIG1lY2hhbmljYWwgZGVzaWduIHRocmVzaG9sZHMgb2YgdGhlIGVxdWlwbWVudC4gVGhpcywgaW4gdHVybiwgd291bGQgbGVhZCB0byByZWR1Y2VkIG9wZXJhdGlvbmFsIGZsZXhpYmlsaXR5IG9mIHRoZSBlcXVpcG1lbnQgb3IgaW5jcmVhc2VkIHNhZmV0eSBjb25jZXJucyBkdWUgdG8gaW5zdWZmaWNpZW50IG1hcmdpbnMuIFRoaXMgcGFwZXIgYnJpZWZseSBkaXNjdXNzZXMgbGVzc29ucyBsZWFybmVkIGZyb20gaW5kdXN0cmlhbCBhY2NpZGVudHMgcmVsYXRlZCB0byBzYWZlIG9wZXJhdGluZyBsaW1pdHMsIGhvdyBzYWZlIG9wZXJhdGluZyBsaW1pdHMgYXJlIGxpbmtlZCB0byByZWd1bGF0b3J5IGFzc2Vzc21lbnRzLCBjaGFsbGVuZ2VzIGluIGRlZmluaW5nIGFwcHJvcHJpYXRlIGxpbWl0cywgYW5kIHRoZSBtZXRob2RvbG9neSBmb3IgZXN0YWJsaXNoaW5nIHRoZW0uPC9wPiIsImlzc3VlIjoiNCIsInZvbHVtZSI6IjQ0IiwiY29udGFpbmVyLXRpdGxlLXNob3J0IjoiIn0sImlzVGVtcG9yYXJ5IjpmYWxzZSwic3VwcHJlc3MtYXV0aG9yIjpmYWxzZSwiY29tcG9zaXRlIjpmYWxzZSwiYXV0aG9yLW9ubHkiOmZhbHNlfV19"/>
          <w:id w:val="-836612667"/>
          <w:placeholder>
            <w:docPart w:val="072744C6B0D2D44E9C3CD29D78BE7E16"/>
          </w:placeholder>
        </w:sdtPr>
        <w:sdtContent>
          <w:r w:rsidRPr="00E756B2">
            <w:rPr>
              <w:color w:val="000000"/>
            </w:rPr>
            <w:t>(Senthilvelan et al., 2025b)</w:t>
          </w:r>
        </w:sdtContent>
      </w:sdt>
      <w:r w:rsidRPr="00E756B2">
        <w:rPr>
          <w:color w:val="000000"/>
        </w:rPr>
        <w:t xml:space="preserve">. </w:t>
      </w:r>
    </w:p>
    <w:p w14:paraId="15BB5719" w14:textId="77777777" w:rsidR="00F52F88" w:rsidRPr="00E756B2" w:rsidRDefault="00F52F88" w:rsidP="00F52F88">
      <w:pPr>
        <w:pStyle w:val="BodyText"/>
        <w:rPr>
          <w:color w:val="000000"/>
        </w:rPr>
      </w:pPr>
    </w:p>
    <w:p w14:paraId="4F0904F1" w14:textId="77777777" w:rsidR="00F52F88" w:rsidRPr="00E756B2" w:rsidRDefault="00F52F88" w:rsidP="00F52F88">
      <w:pPr>
        <w:pStyle w:val="BodyText"/>
        <w:rPr>
          <w:color w:val="000000"/>
        </w:rPr>
      </w:pPr>
      <w:r w:rsidRPr="00E756B2">
        <w:rPr>
          <w:color w:val="000000"/>
        </w:rPr>
        <w:t xml:space="preserve">The results already show a generalisable pattern that feasibility is governed by risk tolerance, and change a fixed parameter </w:t>
      </w:r>
      <w:r w:rsidRPr="00E756B2">
        <w:rPr>
          <w:rFonts w:eastAsia="Symbol"/>
          <w:color w:val="000000"/>
        </w:rPr>
        <w:t>e</w:t>
      </w:r>
      <w:r w:rsidRPr="00E756B2">
        <w:rPr>
          <w:color w:val="000000"/>
        </w:rPr>
        <w:t xml:space="preserve"> at fixed </w:t>
      </w:r>
      <w:r w:rsidRPr="00E756B2">
        <w:rPr>
          <w:rFonts w:eastAsia="Symbol"/>
          <w:color w:val="000000"/>
        </w:rPr>
        <w:t>a</w:t>
      </w:r>
      <w:r w:rsidRPr="00E756B2">
        <w:rPr>
          <w:color w:val="000000"/>
        </w:rPr>
        <w:t xml:space="preserve"> has smaller feasibility gains. This could be interpreted by an operator as the risk tolerance controls whether the controller can reliable find admissible operating regions across the horizon, while </w:t>
      </w:r>
      <w:r w:rsidRPr="00E756B2">
        <w:rPr>
          <w:rFonts w:eastAsia="Symbol"/>
          <w:color w:val="000000"/>
        </w:rPr>
        <w:t>e</w:t>
      </w:r>
      <w:r w:rsidRPr="00E756B2">
        <w:rPr>
          <w:color w:val="000000"/>
        </w:rPr>
        <w:t xml:space="preserve"> selects which admissible regime is chosen once admissibility is common and acceptable. </w:t>
      </w:r>
    </w:p>
    <w:p w14:paraId="280F677F" w14:textId="77777777" w:rsidR="00F52F88" w:rsidRPr="00E756B2" w:rsidRDefault="00F52F88" w:rsidP="00F52F88">
      <w:pPr>
        <w:pStyle w:val="BodyText"/>
      </w:pPr>
      <w:r w:rsidRPr="00E756B2">
        <w:t xml:space="preserve">The results show how an operator can reason with the risk tolerance. The knee around </w:t>
      </w:r>
      <w:r w:rsidRPr="00E756B2">
        <w:rPr>
          <w:rFonts w:eastAsia="Symbol"/>
        </w:rPr>
        <w:t>a</w:t>
      </w:r>
      <w:r w:rsidRPr="00E756B2">
        <w:t xml:space="preserve"> = 0.1 – 0.15 indicates a point where relaxing risk tolerance yields diminishing marginal value and rising thermal-limit issues. In another plant, the knee might occur elsewhere and might be driven by different constraints. The logic however remains the same.</w:t>
      </w:r>
    </w:p>
    <w:p w14:paraId="720233B9" w14:textId="77777777" w:rsidR="00F52F88" w:rsidRPr="00E756B2" w:rsidRDefault="00F52F88" w:rsidP="00F52F88">
      <w:pPr>
        <w:pStyle w:val="BodyText"/>
      </w:pPr>
    </w:p>
    <w:p w14:paraId="59873013" w14:textId="77777777" w:rsidR="00F52F88" w:rsidRPr="00E756B2" w:rsidRDefault="00F52F88" w:rsidP="00F52F88">
      <w:pPr>
        <w:pStyle w:val="BodyText"/>
      </w:pPr>
      <w:r w:rsidRPr="00E756B2">
        <w:t xml:space="preserve">In terms of the interpretability of the CRC threshold (considered λ), it is a threshold based on a risk score so that the empirical risk of a chosen loss stays below </w:t>
      </w:r>
      <w:r w:rsidRPr="00E756B2">
        <w:rPr>
          <w:rFonts w:eastAsia="Symbol"/>
        </w:rPr>
        <w:t>a</w:t>
      </w:r>
      <w:r w:rsidRPr="00E756B2">
        <w:t xml:space="preserve"> in expectation. </w:t>
      </w:r>
    </w:p>
    <w:p w14:paraId="324C2A16" w14:textId="77777777" w:rsidR="00F52F88" w:rsidRPr="00E756B2" w:rsidRDefault="00F52F88" w:rsidP="00F52F88">
      <w:pPr>
        <w:pStyle w:val="BodyText"/>
      </w:pPr>
      <w:r w:rsidRPr="00E756B2">
        <w:t xml:space="preserve">In operator terms, λ could generalise into a boundary used in screening, where actions with sufficiently high predicted risk are excluded from consideration. Due to the fact the CRC is explicitly designed to be meaningful under certain types of distribution shift, λ can also be read as a closed loop robustness variable as it is calibrated on trajectories that reflect the policies behaviour. This is recognised issue in performative prediction where changing targets induce a shift in operation </w:t>
      </w:r>
      <w:sdt>
        <w:sdtPr>
          <w:rPr>
            <w:color w:val="000000"/>
          </w:rPr>
          <w:tag w:val="MENDELEY_CITATION_v3_eyJjaXRhdGlvbklEIjoiTUVOREVMRVlfQ0lUQVRJT05fNTMxMDU4YzktMWYxMy00OWJiLWFkYzktMGIxNGZmOGNiOTFhIiwicHJvcGVydGllcyI6eyJub3RlSW5kZXgiOjB9LCJpc0VkaXRlZCI6ZmFsc2UsIm1hbnVhbE92ZXJyaWRlIjp7ImlzTWFudWFsbHlPdmVycmlkZGVuIjpmYWxzZSwiY2l0ZXByb2NUZXh0IjoiKEouIFBlcmRvbW8gZXQgYWwuLCAyMDIwKSIsIm1hbnVhbE92ZXJyaWRlVGV4dCI6IiJ9LCJjaXRhdGlvbkl0ZW1zIjpbeyJpZCI6ImE1MDhmMGMzLWEwYTEtMzQzNC1iYzJiLTU3NDJkNDQwNjM3YiIsIml0ZW1EYXRhIjp7InR5cGUiOiJwYXBlci1jb25mZXJlbmNlIiwiaWQiOiJhNTA4ZjBjMy1hMGExLTM0MzQtYmMyYi01NzQyZDQ0MDYzN2IiLCJ0aXRsZSI6IlBlcmZvcm1hdGl2ZSBQcmVkaWN0aW9uIiwiYXV0aG9yIjpbeyJmYW1pbHkiOiJQZXJkb21vIiwiZ2l2ZW4iOiJKdWFuIiwicGFyc2UtbmFtZXMiOmZhbHNlLCJkcm9wcGluZy1wYXJ0aWNsZSI6IiIsIm5vbi1kcm9wcGluZy1wYXJ0aWNsZSI6IiJ9LHsiZmFtaWx5IjoiWnJuaWMiLCJnaXZlbiI6IlRpamFuYSIsInBhcnNlLW5hbWVzIjpmYWxzZSwiZHJvcHBpbmctcGFydGljbGUiOiIiLCJub24tZHJvcHBpbmctcGFydGljbGUiOiIifSx7ImZhbWlseSI6Ik1lbmRsZXItRMO8bm5lciIsImdpdmVuIjoiQ2VsZXN0aW5lIiwicGFyc2UtbmFtZXMiOmZhbHNlLCJkcm9wcGluZy1wYXJ0aWNsZSI6IiIsIm5vbi1kcm9wcGluZy1wYXJ0aWNsZSI6IiJ9LHsiZmFtaWx5IjoiSGFyZHQiLCJnaXZlbiI6Ik1vcml0eiIsInBhcnNlLW5hbWVzIjpmYWxzZSwiZHJvcHBpbmctcGFydGljbGUiOiIiLCJub24tZHJvcHBpbmctcGFydGljbGUiOiIifV0sImNvbGxlY3Rpb24tdGl0bGUiOiJQcm9jZWVkaW5ncyBvZiBNYWNoaW5lIExlYXJuaW5nIFJlc2VhcmNoIiwiY29udGFpbmVyLXRpdGxlIjoiUHJvY2VlZGluZ3Mgb2YgdGhlIDM3dGggSW50ZXJuYXRpb25hbCBDb25mZXJlbmNlIG9uIE1hY2hpbmUgTGVhcm5pbmciLCJlZGl0b3IiOlt7ImZhbWlseSI6IklJSSIsImdpdmVuIjoiSGFsIERhdW3DqSIsInBhcnNlLW5hbWVzIjpmYWxzZSwiZHJvcHBpbmctcGFydGljbGUiOiIiLCJub24tZHJvcHBpbmctcGFydGljbGUiOiIifSx7ImZhbWlseSI6IlNpbmdoIiwiZ2l2ZW4iOiJBYXJ0aSIsInBhcnNlLW5hbWVzIjpmYWxzZSwiZHJvcHBpbmctcGFydGljbGUiOiIiLCJub24tZHJvcHBpbmctcGFydGljbGUiOiIifV0sIlVSTCI6Imh0dHBzOi8vcHJvY2VlZGluZ3MubWxyLnByZXNzL3YxMTkvcGVyZG9tbzIwYS5odG1sIiwiaXNzdWVkIjp7ImRhdGUtcGFydHMiOltbMjAyMCwyXV19LCJwYWdlIjoiNzU5OS03NjA5IiwiYWJzdHJhY3QiOiJXaGVuIHByZWRpY3Rpb25zIHN1cHBvcnQgZGVjaXNpb25zIHRoZXkgbWF5IGluZmx1ZW5jZSB0aGUgb3V0Y29tZSB0aGV5IGFpbSB0byBwcmVkaWN0LiBXZSBjYWxsIHN1Y2ggcHJlZGljdGlvbnMgcGVyZm9ybWF0aXZlOyB0aGUgcHJlZGljdGlvbiBpbmZsdWVuY2VzIHRoZSB0YXJnZXQuIFBlcmZvcm1hdGl2aXR5IGlzIGEgd2VsbC1zdHVkaWVkIHBoZW5vbWVub24gaW4gcG9saWN5LW1ha2luZyB0aGF0IGhhcyBzbyBmYXIgYmVlbiBuZWdsZWN0ZWQgaW4gc3VwZXJ2aXNlZCBsZWFybmluZy4gV2hlbiBpZ25vcmVkLCBwZXJmb3JtYXRpdml0eSBzdXJmYWNlcyBhcyB1bmRlc2lyYWJsZSBkaXN0cmlidXRpb24gc2hpZnQsIHJvdXRpbmVseSBhZGRyZXNzZWQgd2l0aCByZXRyYWluaW5nLiBXZSBkZXZlbG9wIGEgcmlzayBtaW5pbWl6YXRpb24gZnJhbWV3b3JrIGZvciBwZXJmb3JtYXRpdmUgcHJlZGljdGlvbiBicmluZ2luZyB0b2dldGhlciBjb25jZXB0cyBmcm9tIHN0YXRpc3RpY3MsIGdhbWUgdGhlb3J5LCBhbmQgY2F1c2FsaXR5LiBBIGNvbmNlcHR1YWwgbm92ZWx0eSBpcyBhbiBlcXVpbGlicml1bSBub3Rpb24gd2UgY2FsbCBwZXJmb3JtYXRpdmUgc3RhYmlsaXR5LiBQZXJmb3JtYXRpdmUgc3RhYmlsaXR5IGltcGxpZXMgdGhhdCB0aGUgcHJlZGljdGlvbnMgYXJlIGNhbGlicmF0ZWQgbm90IGFnYWluc3QgcGFzdCBvdXRjb21lcywgYnV0IGFnYWluc3QgdGhlIGZ1dHVyZSBvdXRjb21lcyB0aGF0IG1hbmlmZXN0IGZyb20gYWN0aW5nIG9uIHRoZSBwcmVkaWN0aW9uLiBPdXIgbWFpbiByZXN1bHRzIGFyZSBuZWNlc3NhcnkgYW5kIHN1ZmZpY2llbnQgY29uZGl0aW9ucyBmb3IgdGhlIGNvbnZlcmdlbmNlIG9mIHJldHJhaW5pbmcgdG8gYSBwZXJmb3JtYXRpdmVseSBzdGFibGUgcG9pbnQgb2YgbmVhcmx5IG1pbmltYWwgbG9zcy4gSW4gZnVsbCBnZW5lcmFsaXR5LCBwZXJmb3JtYXRpdmUgcHJlZGljdGlvbiBzdHJpY3RseSBzdWJzdW1lcyB0aGUgc2V0dGluZyBrbm93biBhcyBzdHJhdGVnaWMgY2xhc3NpZmljYXRpb24uIFdlIHRodXMgYWxzbyBnaXZlIHRoZSBmaXJzdCBzdWZmaWNpZW50IGNvbmRpdGlvbnMgZm9yIHJldHJhaW5pbmcgdG8gb3ZlcmNvbWUgc3RyYXRlZ2ljIGZlZWRiYWNrIGVmZmVjdHMuIiwicHVibGlzaGVyIjoiUE1MUiIsInZvbHVtZSI6IjExOSIsImNvbnRhaW5lci10aXRsZS1zaG9ydCI6IiJ9LCJpc1RlbXBvcmFyeSI6ZmFsc2UsInN1cHByZXNzLWF1dGhvciI6ZmFsc2UsImNvbXBvc2l0ZSI6ZmFsc2UsImF1dGhvci1vbmx5IjpmYWxzZX1dfQ=="/>
          <w:id w:val="-1517229436"/>
          <w:placeholder>
            <w:docPart w:val="8FE6A8C1766E9442B2ED5BAA47E409A3"/>
          </w:placeholder>
        </w:sdtPr>
        <w:sdtContent>
          <w:r w:rsidRPr="00E756B2">
            <w:rPr>
              <w:color w:val="000000"/>
            </w:rPr>
            <w:t>(J. Perdomo et al., 2020)</w:t>
          </w:r>
        </w:sdtContent>
      </w:sdt>
      <w:r w:rsidRPr="00E756B2">
        <w:t xml:space="preserve">. </w:t>
      </w:r>
    </w:p>
    <w:p w14:paraId="2EF75806" w14:textId="77777777" w:rsidR="00F52F88" w:rsidRPr="00E756B2" w:rsidRDefault="00F52F88" w:rsidP="00F52F88">
      <w:pPr>
        <w:pStyle w:val="BodyText"/>
      </w:pPr>
      <w:r w:rsidRPr="00E756B2">
        <w:t xml:space="preserve"> </w:t>
      </w:r>
    </w:p>
    <w:p w14:paraId="61F8A356" w14:textId="77777777" w:rsidR="00F52F88" w:rsidRPr="00E756B2" w:rsidRDefault="00F52F88" w:rsidP="00F52F88">
      <w:pPr>
        <w:pStyle w:val="BodyText"/>
      </w:pPr>
      <w:r w:rsidRPr="00E756B2">
        <w:t xml:space="preserve">The “learned safety margin” of the conformal prediction is especially relevant for emissions because real emissions monitoring and compliance checking explicitly deal with measurement uncertainty and instrument drift/quality assurance. Guidance documents describe how uncertainty is assessed and how compliance against emission limit values (ELVs) should account for it. The conformal margin can be interpreted as a data-driven analogue of the uncertainty buffer that compliance frameworks already recognise </w:t>
      </w:r>
      <w:sdt>
        <w:sdtPr>
          <w:rPr>
            <w:color w:val="000000"/>
          </w:rPr>
          <w:tag w:val="MENDELEY_CITATION_v3_eyJjaXRhdGlvbklEIjoiTUVOREVMRVlfQ0lUQVRJT05fOGRmYzI0MWItMzU2MS00ZDBiLTllOWQtMmNjYTk4YWJlZjE1IiwicHJvcGVydGllcyI6eyJub3RlSW5kZXgiOjB9LCJpc0VkaXRlZCI6ZmFsc2UsIm1hbnVhbE92ZXJyaWRlIjp7ImlzTWFudWFsbHlPdmVycmlkZGVuIjpmYWxzZSwiY2l0ZXByb2NUZXh0IjoiKEVudmlyb21lbnQgQWdlbmN5IGFuZCBVbml0ZWQgS2luZ2RvbSBHb3Zlcm5tZW50LCAyMDI1KSIsIm1hbnVhbE92ZXJyaWRlVGV4dCI6IiJ9LCJjaXRhdGlvbkl0ZW1zIjpbeyJpZCI6IjM1Njg4ZTUzLTBjYWItMzA1NS04ODAwLWQ3M2FkYjJjMjk1YiIsIml0ZW1EYXRhIjp7InR5cGUiOiJ3ZWJwYWdlIiwiaWQiOiIzNTY4OGU1My0wY2FiLTMwNTUtODgwMC1kNzNhZGIyYzI5NWIiLCJ0aXRsZSI6Ik1vbml0b3Jpbmcgc3RhY2sgZW1pc3Npb25zOiBxdWFsaXR5IGFzc3VyYW5jZSBvZiBjb250aW51b3VzIG1vbml0b3JpbmciLCJhdXRob3IiOlt7ImZhbWlseSI6IkVudmlyb21lbnQgQWdlbmN5IiwiZ2l2ZW4iOiIiLCJwYXJzZS1uYW1lcyI6ZmFsc2UsImRyb3BwaW5nLXBhcnRpY2xlIjoiIiwibm9uLWRyb3BwaW5nLXBhcnRpY2xlIjoiIn0seyJmYW1pbHkiOiJVbml0ZWQgS2luZ2RvbSBHb3Zlcm5tZW50IiwiZ2l2ZW4iOiIiLCJwYXJzZS1uYW1lcyI6ZmFsc2UsImRyb3BwaW5nLXBhcnRpY2xlIjoiIiwibm9uLWRyb3BwaW5nLXBhcnRpY2xlIjoiIn1dLCJjb250YWluZXItdGl0bGUiOiJHT1YuVUsiLCJpc3N1ZWQiOnsiZGF0ZS1wYXJ0cyI6W1syMDI1LDMsMjhdXX0sImNvbnRhaW5lci10aXRsZS1zaG9ydCI6IiJ9LCJpc1RlbXBvcmFyeSI6ZmFsc2UsInN1cHByZXNzLWF1dGhvciI6ZmFsc2UsImNvbXBvc2l0ZSI6ZmFsc2UsImF1dGhvci1vbmx5IjpmYWxzZX1dfQ=="/>
          <w:id w:val="-1579277933"/>
          <w:placeholder>
            <w:docPart w:val="8FE6A8C1766E9442B2ED5BAA47E409A3"/>
          </w:placeholder>
        </w:sdtPr>
        <w:sdtContent>
          <w:r w:rsidRPr="00E756B2">
            <w:rPr>
              <w:color w:val="000000"/>
            </w:rPr>
            <w:t>(Environment Agency and United Kingdom Government, 2025)</w:t>
          </w:r>
        </w:sdtContent>
      </w:sdt>
      <w:r w:rsidRPr="00E756B2">
        <w:rPr>
          <w:color w:val="000000"/>
        </w:rPr>
        <w:t>.</w:t>
      </w:r>
    </w:p>
    <w:p w14:paraId="1A9F0D2F" w14:textId="77777777" w:rsidR="00F52F88" w:rsidRPr="00E756B2" w:rsidRDefault="00F52F88" w:rsidP="00F52F88">
      <w:pPr>
        <w:rPr>
          <w:b/>
          <w:bCs/>
        </w:rPr>
      </w:pPr>
    </w:p>
    <w:p w14:paraId="62C98FFA" w14:textId="77777777" w:rsidR="00F52F88" w:rsidRPr="00E756B2" w:rsidRDefault="00F52F88" w:rsidP="00F52F88">
      <w:pPr>
        <w:pStyle w:val="Heading2"/>
      </w:pPr>
      <w:bookmarkStart w:id="113" w:name="_Toc224236403"/>
      <w:r w:rsidRPr="00E756B2">
        <w:t>Failure Modes and Shortcomings</w:t>
      </w:r>
      <w:bookmarkEnd w:id="113"/>
      <w:r w:rsidRPr="00E756B2">
        <w:t xml:space="preserve"> </w:t>
      </w:r>
    </w:p>
    <w:p w14:paraId="69A543BB" w14:textId="77777777" w:rsidR="00F52F88" w:rsidRPr="00E756B2" w:rsidRDefault="00F52F88" w:rsidP="00F52F88">
      <w:pPr>
        <w:pStyle w:val="BodyText"/>
      </w:pPr>
      <w:r w:rsidRPr="00E756B2">
        <w:t xml:space="preserve">It could be said that some patterns in the results set are driven by the decision-making process as much as the actual turbine behaviour. The controller never optimises over a smooth region, it’s always a discrete grid of TEY options, that is reduced by set of filters. This means small changes in modelling or calibration can likely produce large changes in the number of feasible hours and in turn the performance of the turbine. </w:t>
      </w:r>
    </w:p>
    <w:p w14:paraId="04245BF1" w14:textId="77777777" w:rsidR="00F52F88" w:rsidRPr="00E756B2" w:rsidRDefault="00F52F88" w:rsidP="00F52F88">
      <w:pPr>
        <w:pStyle w:val="BodyText"/>
      </w:pPr>
    </w:p>
    <w:p w14:paraId="01E7DB76" w14:textId="77777777" w:rsidR="00F52F88" w:rsidRPr="00E756B2" w:rsidRDefault="00F52F88" w:rsidP="00F52F88">
      <w:pPr>
        <w:pStyle w:val="BodyText"/>
      </w:pPr>
      <w:r w:rsidRPr="00E756B2">
        <w:t xml:space="preserve">A major shortcoming of this implementation of the methodology is how conservative the model can be from the stacking of the safety layers. Conformal bounds already widen predictions to prevent against errors in the tails, and </w:t>
      </w:r>
      <w:r w:rsidRPr="00E756B2">
        <w:lastRenderedPageBreak/>
        <w:t>then CRC could reject them again based on its own learned criteria. When these layers overlap, the feasible set can shrink for reasons that aren’t based on true operational choices, but just through the construction of the method.</w:t>
      </w:r>
    </w:p>
    <w:p w14:paraId="36DAE61B" w14:textId="77777777" w:rsidR="00F52F88" w:rsidRPr="00E756B2" w:rsidRDefault="00F52F88" w:rsidP="00F52F88">
      <w:pPr>
        <w:pStyle w:val="BodyText"/>
      </w:pPr>
      <w:r w:rsidRPr="00E756B2">
        <w:t xml:space="preserve">If a single blocker dominates the regime, then the frontier can be more representative of the methodological choices rather than the relationship you’re really looking for.  </w:t>
      </w:r>
    </w:p>
    <w:p w14:paraId="06BA620C" w14:textId="77777777" w:rsidR="00F52F88" w:rsidRPr="00E756B2" w:rsidRDefault="00F52F88" w:rsidP="00F52F88">
      <w:pPr>
        <w:pStyle w:val="BodyText"/>
      </w:pPr>
    </w:p>
    <w:p w14:paraId="37500E5F" w14:textId="77777777" w:rsidR="00F52F88" w:rsidRPr="00E756B2" w:rsidRDefault="00F52F88" w:rsidP="00F52F88">
      <w:pPr>
        <w:pStyle w:val="BodyText"/>
      </w:pPr>
      <w:r w:rsidRPr="00E756B2">
        <w:t xml:space="preserve">The CRC introduces another failure mode. It relies on the ranking quality of the risk score more than on real probabilities. If exceedances of these values are, rare, the breach classifiers can rank near boundary cases poorly. This matters because the optimiser tends to operate near constraints. If this is the case, then </w:t>
      </w:r>
      <w:r w:rsidRPr="00E756B2">
        <w:rPr>
          <w:rFonts w:eastAsia="Symbol"/>
        </w:rPr>
        <w:t>a</w:t>
      </w:r>
      <w:r w:rsidRPr="00E756B2">
        <w:t xml:space="preserve"> may not translate cleanly into different realised risk levels even if the calibration is correct. </w:t>
      </w:r>
    </w:p>
    <w:p w14:paraId="15442C34" w14:textId="77777777" w:rsidR="00F52F88" w:rsidRPr="00E756B2" w:rsidRDefault="00F52F88" w:rsidP="00F52F88">
      <w:pPr>
        <w:pStyle w:val="BodyText"/>
      </w:pPr>
    </w:p>
    <w:p w14:paraId="73608A9F" w14:textId="77777777" w:rsidR="00F52F88" w:rsidRPr="00E756B2" w:rsidRDefault="00F52F88" w:rsidP="00F52F88">
      <w:pPr>
        <w:pStyle w:val="BodyText"/>
      </w:pPr>
      <w:r w:rsidRPr="00E756B2">
        <w:t xml:space="preserve">Another shortcoming of the method comes from the simulation. The closed loop process adds residuals per target the resampled independently. This can make cross target dependence lose value and reduce the effect of temporal persistence, which can negatively affect results. </w:t>
      </w:r>
    </w:p>
    <w:p w14:paraId="59B2FDC1" w14:textId="77777777" w:rsidR="00F52F88" w:rsidRPr="00E756B2" w:rsidRDefault="00F52F88" w:rsidP="00F52F88">
      <w:pPr>
        <w:rPr>
          <w:b/>
          <w:bCs/>
        </w:rPr>
      </w:pPr>
    </w:p>
    <w:p w14:paraId="42BDC907" w14:textId="77777777" w:rsidR="00F52F88" w:rsidRPr="00E756B2" w:rsidRDefault="00F52F88" w:rsidP="00F52F88">
      <w:pPr>
        <w:pStyle w:val="Heading1"/>
      </w:pPr>
      <w:bookmarkStart w:id="114" w:name="_Toc222392698"/>
      <w:bookmarkStart w:id="115" w:name="_Toc222420827"/>
      <w:bookmarkStart w:id="116" w:name="_Toc224236404"/>
      <w:r w:rsidRPr="00E756B2">
        <w:t>Conclusion</w:t>
      </w:r>
      <w:bookmarkEnd w:id="114"/>
      <w:bookmarkEnd w:id="115"/>
      <w:bookmarkEnd w:id="116"/>
    </w:p>
    <w:p w14:paraId="05D5EB50" w14:textId="77777777" w:rsidR="00F52F88" w:rsidRPr="00E756B2" w:rsidRDefault="00F52F88" w:rsidP="00F52F88">
      <w:pPr>
        <w:pStyle w:val="Heading1"/>
        <w:numPr>
          <w:ilvl w:val="0"/>
          <w:numId w:val="0"/>
        </w:numPr>
        <w:ind w:left="142"/>
      </w:pPr>
    </w:p>
    <w:p w14:paraId="7AB10066" w14:textId="77777777" w:rsidR="00F52F88" w:rsidRPr="00E756B2" w:rsidRDefault="00F52F88" w:rsidP="00F52F88">
      <w:pPr>
        <w:pStyle w:val="BodyText"/>
      </w:pPr>
      <w:r w:rsidRPr="00E756B2">
        <w:t>The project shows that managing uncertainty alters the feasible action set of gas turbine operation, thus changing the operation policy and value. In this context, conformal bounds and the CRC gate played an important role, as they determined the potential for economically viable dispatch.</w:t>
      </w:r>
    </w:p>
    <w:p w14:paraId="73694CED" w14:textId="77777777" w:rsidR="00F52F88" w:rsidRPr="00E756B2" w:rsidRDefault="00F52F88" w:rsidP="00F52F88">
      <w:pPr>
        <w:pStyle w:val="BodyText"/>
      </w:pPr>
    </w:p>
    <w:p w14:paraId="29B91450" w14:textId="77777777" w:rsidR="00F52F88" w:rsidRPr="00E756B2" w:rsidRDefault="00F52F88" w:rsidP="00F52F88">
      <w:pPr>
        <w:pStyle w:val="BodyText"/>
      </w:pPr>
      <w:r w:rsidRPr="00E756B2">
        <w:t xml:space="preserve">As risk tolerance increased, both feasibility and economic value increased, but these gains were not linear. </w:t>
      </w:r>
    </w:p>
    <w:p w14:paraId="3C4D106A" w14:textId="77777777" w:rsidR="00F52F88" w:rsidRPr="00E756B2" w:rsidRDefault="00F52F88" w:rsidP="00F52F88">
      <w:pPr>
        <w:pStyle w:val="BodyText"/>
      </w:pPr>
      <w:r w:rsidRPr="00E756B2">
        <w:t xml:space="preserve">A noticeable point emerged around α ≈ 0.10–0.15. Beyond this, taking on more risk yielded diminishing returns while the likelihood of thermal failures grew rapidly. This indicates that TIT, rather than emissions alone, became the primary limiting factor. </w:t>
      </w:r>
    </w:p>
    <w:p w14:paraId="737B73B1" w14:textId="77777777" w:rsidR="00F52F88" w:rsidRPr="00E756B2" w:rsidRDefault="00F52F88" w:rsidP="00F52F88">
      <w:pPr>
        <w:pStyle w:val="BodyText"/>
      </w:pPr>
      <w:r w:rsidRPr="00E756B2">
        <w:t xml:space="preserve">Furthermore, the results suggest that average prediction accuracy isn't enough to evaluate models ready for control. While TIT was the easiest to learn, NOx proved structurally </w:t>
      </w:r>
      <w:r>
        <w:t>hard</w:t>
      </w:r>
      <w:r w:rsidRPr="00E756B2">
        <w:t xml:space="preserve"> to predict, and CO was the most difficult to reliably bound at high levels. </w:t>
      </w:r>
      <w:r>
        <w:t>However</w:t>
      </w:r>
      <w:r w:rsidRPr="00E756B2">
        <w:t>, closed-loop performance hinged more on behaviour near constraint boundaries than on overall error metrics.</w:t>
      </w:r>
    </w:p>
    <w:p w14:paraId="62124E8D" w14:textId="77777777" w:rsidR="00F52F88" w:rsidRPr="00E756B2" w:rsidRDefault="00F52F88" w:rsidP="00F52F88">
      <w:pPr>
        <w:pStyle w:val="BodyText"/>
      </w:pPr>
    </w:p>
    <w:p w14:paraId="735C5DCC" w14:textId="77777777" w:rsidR="00F52F88" w:rsidRPr="00E756B2" w:rsidRDefault="00F52F88" w:rsidP="00F52F88">
      <w:pPr>
        <w:pStyle w:val="BodyText"/>
      </w:pPr>
      <w:r w:rsidRPr="00E756B2">
        <w:t xml:space="preserve">These findings should be approached critically. The described issues such as using proxy economics, proxy limits, and a limited scope dataset means that the results are not necessarily generalisable. </w:t>
      </w:r>
    </w:p>
    <w:p w14:paraId="39874E80" w14:textId="77777777" w:rsidR="00F52F88" w:rsidRPr="00E756B2" w:rsidRDefault="00F52F88" w:rsidP="00F52F88">
      <w:pPr>
        <w:pStyle w:val="BodyText"/>
      </w:pPr>
    </w:p>
    <w:p w14:paraId="16DB53DA" w14:textId="77777777" w:rsidR="00F52F88" w:rsidRPr="00E756B2" w:rsidRDefault="00F52F88" w:rsidP="00F52F88">
      <w:pPr>
        <w:pStyle w:val="BodyText"/>
      </w:pPr>
      <w:r w:rsidRPr="00E756B2">
        <w:t>This work could be improved if it could be tested under broader evidence base</w:t>
      </w:r>
      <w:r>
        <w:t>;</w:t>
      </w:r>
      <w:r w:rsidRPr="00E756B2">
        <w:t xml:space="preserve"> such as a larger dataset or data from different turbines in different environments rather than relying on a single dataset. Future work should model the dependence between TIT, NOx and CO more explicitly, because the current target-wise surrogates and breach models only capture this indirectly, and CO was the hardest variable to bound reliably in the upper tail. The work could be extended to work with different surrogate models and NN’s and could also be introduced into a live setting where new data is sequentially added during operation to explore findings in that space. </w:t>
      </w:r>
    </w:p>
    <w:p w14:paraId="772C9361" w14:textId="77777777" w:rsidR="00F52F88" w:rsidRPr="00E756B2" w:rsidRDefault="00F52F88" w:rsidP="00F52F88">
      <w:r w:rsidRPr="00E756B2">
        <w:br w:type="page"/>
      </w:r>
    </w:p>
    <w:p w14:paraId="041EF17E" w14:textId="77777777" w:rsidR="00F52F88" w:rsidRPr="00E756B2" w:rsidRDefault="00F52F88" w:rsidP="00F52F88">
      <w:pPr>
        <w:pStyle w:val="Heading1"/>
      </w:pPr>
      <w:bookmarkStart w:id="117" w:name="_Toc222392700"/>
      <w:bookmarkStart w:id="118" w:name="_Toc222420829"/>
      <w:bookmarkStart w:id="119" w:name="_Toc224236405"/>
      <w:r w:rsidRPr="00E756B2">
        <w:lastRenderedPageBreak/>
        <w:t>Bibliography</w:t>
      </w:r>
      <w:bookmarkEnd w:id="117"/>
      <w:bookmarkEnd w:id="118"/>
      <w:bookmarkEnd w:id="119"/>
    </w:p>
    <w:p w14:paraId="32232EFD" w14:textId="77777777" w:rsidR="00F52F88" w:rsidRPr="00E756B2" w:rsidRDefault="00F52F88" w:rsidP="00F52F88">
      <w:pPr>
        <w:pStyle w:val="Heading1"/>
        <w:numPr>
          <w:ilvl w:val="0"/>
          <w:numId w:val="0"/>
        </w:numPr>
        <w:ind w:left="142"/>
      </w:pPr>
    </w:p>
    <w:sdt>
      <w:sdtPr>
        <w:rPr>
          <w:color w:val="000000"/>
          <w:sz w:val="21"/>
          <w:szCs w:val="16"/>
        </w:rPr>
        <w:tag w:val="MENDELEY_BIBLIOGRAPHY"/>
        <w:id w:val="72487081"/>
        <w:placeholder>
          <w:docPart w:val="BB1BAE0FE4FABA48B8A214961926AD20"/>
        </w:placeholder>
      </w:sdtPr>
      <w:sdtEndPr>
        <w:rPr>
          <w:color w:val="000000" w:themeColor="text1"/>
          <w:szCs w:val="21"/>
        </w:rPr>
      </w:sdtEndPr>
      <w:sdtContent>
        <w:p w14:paraId="0ACE6CF1" w14:textId="77777777" w:rsidR="00F52F88" w:rsidRPr="00E756B2" w:rsidRDefault="00F52F88" w:rsidP="00F52F88">
          <w:pPr>
            <w:ind w:hanging="480"/>
            <w:rPr>
              <w:color w:val="000000"/>
              <w:sz w:val="21"/>
              <w:szCs w:val="24"/>
            </w:rPr>
          </w:pPr>
          <w:r w:rsidRPr="00E756B2">
            <w:rPr>
              <w:color w:val="000000"/>
              <w:sz w:val="21"/>
            </w:rPr>
            <w:t>Ames Research Staff, B., Field, M., n.d. EQUATIONS, TABLES, AND CHARTS FOR COMPRESSIBLE FLOW.</w:t>
          </w:r>
        </w:p>
        <w:p w14:paraId="2C36028A" w14:textId="77777777" w:rsidR="00F52F88" w:rsidRPr="00E756B2" w:rsidRDefault="00F52F88" w:rsidP="00F52F88">
          <w:pPr>
            <w:ind w:left="960" w:hanging="480"/>
            <w:rPr>
              <w:color w:val="000000"/>
              <w:sz w:val="21"/>
            </w:rPr>
          </w:pPr>
          <w:r w:rsidRPr="00E756B2">
            <w:rPr>
              <w:color w:val="000000"/>
              <w:sz w:val="21"/>
            </w:rPr>
            <w:t>Angelopoulos, A.N., Bates, S., 2022. A Gentle Introduction to Conformal Prediction and Distribution-Free Uncertainty Quantification.</w:t>
          </w:r>
        </w:p>
        <w:p w14:paraId="2F0C2952" w14:textId="77777777" w:rsidR="00F52F88" w:rsidRPr="00E756B2" w:rsidRDefault="00F52F88" w:rsidP="00F52F88">
          <w:pPr>
            <w:ind w:left="960" w:hanging="480"/>
            <w:rPr>
              <w:color w:val="000000"/>
              <w:sz w:val="21"/>
            </w:rPr>
          </w:pPr>
          <w:r w:rsidRPr="00E756B2">
            <w:rPr>
              <w:color w:val="000000"/>
              <w:sz w:val="21"/>
            </w:rPr>
            <w:t>Angelopoulos, A.N., Bates, S., Fisch, A., Lei, L., Schuster, T., 2025. Conformal Risk Control.</w:t>
          </w:r>
        </w:p>
        <w:p w14:paraId="009A09AE" w14:textId="77777777" w:rsidR="00F52F88" w:rsidRPr="00E756B2" w:rsidRDefault="00F52F88" w:rsidP="00F52F88">
          <w:pPr>
            <w:ind w:left="960" w:hanging="480"/>
            <w:rPr>
              <w:color w:val="000000"/>
              <w:sz w:val="21"/>
            </w:rPr>
          </w:pPr>
          <w:r w:rsidRPr="00E756B2">
            <w:rPr>
              <w:color w:val="000000"/>
              <w:sz w:val="21"/>
            </w:rPr>
            <w:t>Arrigo, A., Ordoudis, C., Kazempour, J., De Grève, Z., Toubeau, J.F., Vallée, F., 2022. Wasserstein distributionally robust chance-constrained optimization for energy and reserve dispatch: An exact and physically-bounded formulation. Eur. J. Oper. Res. 296, 304–322. https://doi.org/10.1016/j.ejor.2021.04.015</w:t>
          </w:r>
        </w:p>
        <w:p w14:paraId="3072185A" w14:textId="77777777" w:rsidR="00F52F88" w:rsidRPr="00E756B2" w:rsidRDefault="00F52F88" w:rsidP="00F52F88">
          <w:pPr>
            <w:ind w:left="960" w:hanging="480"/>
            <w:rPr>
              <w:color w:val="000000"/>
              <w:sz w:val="21"/>
            </w:rPr>
          </w:pPr>
          <w:r w:rsidRPr="00E756B2">
            <w:rPr>
              <w:color w:val="000000"/>
              <w:sz w:val="21"/>
            </w:rPr>
            <w:t>Asif, M., Amin, A., Jamil, U., Mahmood, A., Ahmed, U., Razzaq, S., Mahdi, F.P., 2024. Combined emission economic dispatch using quantum-inspired particle swarm optimization and its variants. Energy Exploration and Exploitation 42, 1602–1644. https://doi.org/10.1177/01445987241235419</w:t>
          </w:r>
        </w:p>
        <w:p w14:paraId="241CFAC2" w14:textId="77777777" w:rsidR="00F52F88" w:rsidRPr="00E756B2" w:rsidRDefault="00F52F88" w:rsidP="00F52F88">
          <w:pPr>
            <w:ind w:left="960" w:hanging="480"/>
            <w:rPr>
              <w:color w:val="000000"/>
              <w:sz w:val="21"/>
            </w:rPr>
          </w:pPr>
          <w:r w:rsidRPr="00E756B2">
            <w:rPr>
              <w:color w:val="000000"/>
              <w:sz w:val="21"/>
            </w:rPr>
            <w:t>Bender, Wi.R., n.d. 3.2.1.2 Lean Pre-Mixed Combustion 3.2.1.2-1 Introduction 3.2.1.2-2 Emissions Overview.</w:t>
          </w:r>
        </w:p>
        <w:p w14:paraId="06CC9D17" w14:textId="77777777" w:rsidR="00F52F88" w:rsidRPr="00E756B2" w:rsidRDefault="00F52F88" w:rsidP="00F52F88">
          <w:pPr>
            <w:ind w:left="960" w:hanging="480"/>
            <w:rPr>
              <w:color w:val="000000"/>
              <w:sz w:val="21"/>
            </w:rPr>
          </w:pPr>
          <w:r w:rsidRPr="00E756B2">
            <w:rPr>
              <w:color w:val="000000"/>
              <w:sz w:val="21"/>
            </w:rPr>
            <w:t>Clarke, D.R., Levi, C.G., 2003. Materials Design for the Next Generation Thermal Barrier Coatings. Annu. Rev. Mater. Res. 33, 383–417. https://doi.org/10.1146/annurev.matsci.33.011403.113718</w:t>
          </w:r>
        </w:p>
        <w:p w14:paraId="72B32473" w14:textId="77777777" w:rsidR="00F52F88" w:rsidRPr="00E756B2" w:rsidRDefault="00F52F88" w:rsidP="00F52F88">
          <w:pPr>
            <w:ind w:hanging="480"/>
            <w:rPr>
              <w:color w:val="000000"/>
              <w:sz w:val="21"/>
            </w:rPr>
          </w:pPr>
          <w:r w:rsidRPr="00E756B2">
            <w:rPr>
              <w:color w:val="000000"/>
              <w:sz w:val="21"/>
            </w:rPr>
            <w:t>Collins, G.S., Moons, K.G.M., Dhiman, P., Riley, R.D., Beam, A.L., Van Calster, B., Ghassemi, M., Liu, X., Reitsma, J.B., Van Smeden, M., Boulesteix, A.L., Camaradou, J.C., Celi, L.A., Denaxas, S., Denniston, A.K., Glocker, B., Golub, R.M., Harvey, H., Heinze, G., Hoffman, M.M., Kengne, A.P., Lam, E., Lee, N., Loder, E.W., Maier-Hein, L., Mateen, B.A., McCradden, M.D., Oakden-Rayner, L., Ordish, J., Parnell, R., Rose, S., Singh, K., Wynants, L., Logullo, P., 2024. TRIPOD+AI statement: Updated guidance for reporting clinical prediction models that use regression or machine learning methods. BMJ. https://doi.org/10.1136/bmj-2023-078378</w:t>
          </w:r>
        </w:p>
        <w:p w14:paraId="5D8A54F6" w14:textId="77777777" w:rsidR="00F52F88" w:rsidRPr="00E756B2" w:rsidRDefault="00F52F88" w:rsidP="00F52F88">
          <w:pPr>
            <w:ind w:hanging="480"/>
            <w:rPr>
              <w:color w:val="000000"/>
              <w:sz w:val="21"/>
            </w:rPr>
          </w:pPr>
          <w:r w:rsidRPr="00E756B2">
            <w:rPr>
              <w:color w:val="000000"/>
              <w:sz w:val="21"/>
            </w:rPr>
            <w:t>Dixit, A., Lindemann, L., Wei, S.X., Cleaveland, M., Pappas, G.J., Burdick, J.W., 2023. Adaptive Conformal Prediction for Motion Planning among Dynamic Agents, in: Matni, N., Morari, M., Pappas, G.J. (Eds.), Proceedings of The 5th Annual Learning for Dynamics and Control Conference, Proceedings of Machine Learning Research. PMLR, pp. 300–314.</w:t>
          </w:r>
        </w:p>
        <w:p w14:paraId="1EEA494C" w14:textId="77777777" w:rsidR="00F52F88" w:rsidRPr="00E756B2" w:rsidRDefault="00F52F88" w:rsidP="00F52F88">
          <w:pPr>
            <w:ind w:left="960" w:hanging="480"/>
            <w:rPr>
              <w:color w:val="000000"/>
              <w:sz w:val="21"/>
            </w:rPr>
          </w:pPr>
          <w:r w:rsidRPr="00E756B2">
            <w:rPr>
              <w:color w:val="000000"/>
              <w:sz w:val="21"/>
            </w:rPr>
            <w:t>dos Santos Coelho, L., Hultmann Ayala, H.V., Cocco Mariani, V., 2024a. CO and NOx emissions prediction in gas turbine using a novel modeling pipeline based on the combination of deep forest regressor and feature engineering. Fuel 355. https://doi.org/10.1016/j.fuel.2023.129366</w:t>
          </w:r>
        </w:p>
        <w:p w14:paraId="1D0A999D" w14:textId="77777777" w:rsidR="00F52F88" w:rsidRPr="00E756B2" w:rsidRDefault="00F52F88" w:rsidP="00F52F88">
          <w:pPr>
            <w:ind w:left="960" w:hanging="480"/>
            <w:rPr>
              <w:color w:val="000000"/>
              <w:sz w:val="21"/>
            </w:rPr>
          </w:pPr>
          <w:r w:rsidRPr="00E756B2">
            <w:rPr>
              <w:color w:val="000000"/>
              <w:sz w:val="21"/>
            </w:rPr>
            <w:t>dos Santos Coelho, L., Hultmann Ayala, H.V., Cocco Mariani, V., 2024b. CO and NOx emissions prediction in gas turbine using a novel modeling pipeline based on the combination of deep forest regressor and feature engineering. Fuel 355, 129366. https://doi.org/10.1016/j.fuel.2023.129366</w:t>
          </w:r>
        </w:p>
        <w:p w14:paraId="3AB3EDEF" w14:textId="77777777" w:rsidR="00F52F88" w:rsidRPr="00E756B2" w:rsidRDefault="00F52F88" w:rsidP="00F52F88">
          <w:pPr>
            <w:ind w:hanging="480"/>
            <w:rPr>
              <w:color w:val="000000"/>
              <w:sz w:val="21"/>
            </w:rPr>
          </w:pPr>
          <w:r w:rsidRPr="00E756B2">
            <w:rPr>
              <w:color w:val="000000"/>
              <w:sz w:val="21"/>
            </w:rPr>
            <w:t>Efron, B., 1979. Bootstrap Methods: Another Look at the Jackknife.</w:t>
          </w:r>
        </w:p>
        <w:p w14:paraId="23BBB1C2" w14:textId="77777777" w:rsidR="00F52F88" w:rsidRPr="00E756B2" w:rsidRDefault="00F52F88" w:rsidP="00F52F88">
          <w:pPr>
            <w:ind w:hanging="480"/>
            <w:rPr>
              <w:color w:val="000000"/>
              <w:sz w:val="21"/>
            </w:rPr>
          </w:pPr>
          <w:r w:rsidRPr="00E756B2">
            <w:rPr>
              <w:color w:val="000000"/>
              <w:sz w:val="21"/>
            </w:rPr>
            <w:t>Eker, S.A., Taware, A., 2003. REAL-TIME OPTIMAL OPERATION DECISIONS FOR GAS TURBINES.</w:t>
          </w:r>
        </w:p>
        <w:p w14:paraId="729F2156" w14:textId="77777777" w:rsidR="00F52F88" w:rsidRPr="00E756B2" w:rsidRDefault="00F52F88" w:rsidP="00F52F88">
          <w:pPr>
            <w:ind w:hanging="480"/>
            <w:rPr>
              <w:color w:val="000000"/>
              <w:sz w:val="21"/>
            </w:rPr>
          </w:pPr>
          <w:r w:rsidRPr="00E756B2">
            <w:rPr>
              <w:color w:val="000000"/>
              <w:sz w:val="21"/>
            </w:rPr>
            <w:t>Enviroment Agency, United Kingdom Government, 2025. Monitoring stack emissions: quality assurance of continuous monitoring [WWW Document]. GOV.UK.</w:t>
          </w:r>
        </w:p>
        <w:p w14:paraId="5DCED37B" w14:textId="77777777" w:rsidR="00F52F88" w:rsidRPr="00E756B2" w:rsidRDefault="00F52F88" w:rsidP="00F52F88">
          <w:pPr>
            <w:ind w:hanging="480"/>
            <w:rPr>
              <w:color w:val="000000"/>
              <w:sz w:val="21"/>
            </w:rPr>
          </w:pPr>
          <w:r w:rsidRPr="00E756B2">
            <w:rPr>
              <w:color w:val="000000"/>
              <w:sz w:val="21"/>
            </w:rPr>
            <w:t>Fontana, M., Zeni, G., Vantini, S., 2023. Conformal prediction: A unified review of theory and new challenges. Bernoulli 29, 1–23. https://doi.org/10.3150/21-BEJ1447</w:t>
          </w:r>
        </w:p>
        <w:p w14:paraId="6293FD75" w14:textId="77777777" w:rsidR="00F52F88" w:rsidRPr="00E756B2" w:rsidRDefault="00F52F88" w:rsidP="00F52F88">
          <w:pPr>
            <w:ind w:left="960" w:hanging="480"/>
            <w:rPr>
              <w:color w:val="000000"/>
              <w:sz w:val="21"/>
            </w:rPr>
          </w:pPr>
          <w:r w:rsidRPr="00E756B2">
            <w:rPr>
              <w:color w:val="000000"/>
              <w:sz w:val="21"/>
            </w:rPr>
            <w:t>Förtsch, D., 2025. On the dependencies of the average specific heat capacity of flue gas. Fuel Communications 23, 100136. https://doi.org/10.1016/j.jfueco.2025.100136</w:t>
          </w:r>
        </w:p>
        <w:p w14:paraId="626F614C" w14:textId="77777777" w:rsidR="00F52F88" w:rsidRPr="00E756B2" w:rsidRDefault="00F52F88" w:rsidP="00F52F88">
          <w:pPr>
            <w:ind w:left="960" w:hanging="480"/>
            <w:rPr>
              <w:color w:val="000000"/>
              <w:sz w:val="21"/>
            </w:rPr>
          </w:pPr>
          <w:r w:rsidRPr="00E756B2">
            <w:rPr>
              <w:color w:val="000000"/>
              <w:sz w:val="21"/>
            </w:rPr>
            <w:t>Foygel Barber, R., Candès, E.J., Ramdas, A., Tibshirani, R.J., 2021. The limits of distribution-free conditional predictive inference. Information and Inference 10, 455–482. https://doi.org/10.1093/imaiai/iaaa017</w:t>
          </w:r>
        </w:p>
        <w:p w14:paraId="65F47ABF" w14:textId="77777777" w:rsidR="00F52F88" w:rsidRPr="00E756B2" w:rsidRDefault="00F52F88" w:rsidP="00F52F88">
          <w:pPr>
            <w:ind w:hanging="480"/>
            <w:rPr>
              <w:color w:val="000000"/>
              <w:sz w:val="21"/>
            </w:rPr>
          </w:pPr>
          <w:r w:rsidRPr="00E756B2">
            <w:rPr>
              <w:color w:val="000000"/>
              <w:sz w:val="21"/>
            </w:rPr>
            <w:t>Freedman, D.A., 1981. Bootstrapping Regression Models, Source: The Annals of Statistics.</w:t>
          </w:r>
        </w:p>
        <w:p w14:paraId="6F15DEEE" w14:textId="77777777" w:rsidR="00F52F88" w:rsidRPr="00E756B2" w:rsidRDefault="00F52F88" w:rsidP="00F52F88">
          <w:pPr>
            <w:ind w:hanging="480"/>
            <w:rPr>
              <w:color w:val="000000"/>
              <w:sz w:val="21"/>
            </w:rPr>
          </w:pPr>
          <w:r w:rsidRPr="00E756B2">
            <w:rPr>
              <w:color w:val="000000"/>
              <w:sz w:val="21"/>
            </w:rPr>
            <w:t>Gibbs, I., Candès, E., 2021. Adaptive Conformal Inference Under Distribution Shift.</w:t>
          </w:r>
        </w:p>
        <w:p w14:paraId="35163FBB" w14:textId="77777777" w:rsidR="00F52F88" w:rsidRPr="00E756B2" w:rsidRDefault="00F52F88" w:rsidP="00F52F88">
          <w:pPr>
            <w:ind w:hanging="480"/>
            <w:rPr>
              <w:color w:val="000000"/>
              <w:sz w:val="21"/>
            </w:rPr>
          </w:pPr>
          <w:r w:rsidRPr="00E756B2">
            <w:rPr>
              <w:color w:val="000000"/>
              <w:sz w:val="21"/>
            </w:rPr>
            <w:t>Grinsztajn, L., Oyallon, E., Varoquaux, G., 2022. Why do tree-based models still outperform deep learning on tabular data?</w:t>
          </w:r>
        </w:p>
        <w:p w14:paraId="3197B8BC" w14:textId="77777777" w:rsidR="00F52F88" w:rsidRPr="00E756B2" w:rsidRDefault="00F52F88" w:rsidP="00F52F88">
          <w:pPr>
            <w:ind w:hanging="480"/>
            <w:rPr>
              <w:color w:val="000000"/>
              <w:sz w:val="21"/>
            </w:rPr>
          </w:pPr>
          <w:r w:rsidRPr="00E756B2">
            <w:rPr>
              <w:color w:val="000000"/>
              <w:sz w:val="21"/>
            </w:rPr>
            <w:t>Hewamalage, H., Ackermann, K., Bergmeir, C., 2023. Forecast evaluation for data scientists: common pitfalls and best practices. Data Min. Knowl. Discov. 37, 788–832. https://doi.org/10.1007/s10618-022-00894-5</w:t>
          </w:r>
        </w:p>
        <w:p w14:paraId="2496C8EF" w14:textId="77777777" w:rsidR="00F52F88" w:rsidRPr="00E756B2" w:rsidRDefault="00F52F88" w:rsidP="00F52F88">
          <w:pPr>
            <w:ind w:left="960" w:hanging="480"/>
            <w:rPr>
              <w:color w:val="000000"/>
              <w:sz w:val="21"/>
            </w:rPr>
          </w:pPr>
          <w:r w:rsidRPr="00E756B2">
            <w:rPr>
              <w:color w:val="000000"/>
              <w:sz w:val="21"/>
            </w:rPr>
            <w:t>Hu, Y., Li, Y., Xu, M., Zhou, L., Cui, M., 2017. A chance-constrained economic dispatch model in wind-thermal-energy storage system. Energies (Basel). 10. https://doi.org/10.3390/en10030326</w:t>
          </w:r>
        </w:p>
        <w:p w14:paraId="47A73AFC" w14:textId="77777777" w:rsidR="00F52F88" w:rsidRPr="00E756B2" w:rsidRDefault="00F52F88" w:rsidP="00F52F88">
          <w:pPr>
            <w:ind w:left="960" w:hanging="480"/>
            <w:rPr>
              <w:color w:val="000000"/>
              <w:sz w:val="21"/>
            </w:rPr>
          </w:pPr>
          <w:r w:rsidRPr="00E756B2">
            <w:rPr>
              <w:color w:val="000000"/>
              <w:sz w:val="21"/>
            </w:rPr>
            <w:lastRenderedPageBreak/>
            <w:t>Jhinaoui, A., Malkogianni, A., City, M., Dhabi, A., Hasani Azamar, U., Tsoutsanis, E., n.d. ATTENTIONAL NEURAL NETWORK FOR THE PREDICTION OF GAS TURBINE CO AND NOx EMISSION.</w:t>
          </w:r>
        </w:p>
        <w:p w14:paraId="758EBE4B" w14:textId="77777777" w:rsidR="00F52F88" w:rsidRPr="00E756B2" w:rsidRDefault="00F52F88" w:rsidP="00F52F88">
          <w:pPr>
            <w:ind w:hanging="480"/>
            <w:rPr>
              <w:color w:val="000000"/>
              <w:sz w:val="21"/>
            </w:rPr>
          </w:pPr>
          <w:r w:rsidRPr="00E756B2">
            <w:rPr>
              <w:color w:val="000000"/>
              <w:sz w:val="21"/>
            </w:rPr>
            <w:t>Jhinaoui, A., Malkogianni, A., City, M., Dhabi, A., Hasani Azamar, U., Tsoutsanis, E., n.d. ATTENTIONAL NEURAL NETWORK FOR THE PREDICTION OF GAS TURBINE CO AND NOx EMISSION.</w:t>
          </w:r>
        </w:p>
        <w:p w14:paraId="002740E8" w14:textId="77777777" w:rsidR="00F52F88" w:rsidRPr="00E756B2" w:rsidRDefault="00F52F88" w:rsidP="00F52F88">
          <w:pPr>
            <w:ind w:hanging="480"/>
            <w:rPr>
              <w:color w:val="000000"/>
              <w:sz w:val="21"/>
            </w:rPr>
          </w:pPr>
          <w:r w:rsidRPr="00E756B2">
            <w:rPr>
              <w:color w:val="000000"/>
              <w:sz w:val="21"/>
            </w:rPr>
            <w:t>Ke, G., Meng, Q., Finley, T., Wang, T., Chen, W., Ma, W., Ye, Q., Liu, T.-Y., n.d. LightGBM: A Highly Efficient Gradient Boosting Decision Tree.</w:t>
          </w:r>
        </w:p>
        <w:p w14:paraId="7CF1A8EB" w14:textId="77777777" w:rsidR="00F52F88" w:rsidRPr="00E756B2" w:rsidRDefault="00F52F88" w:rsidP="00F52F88">
          <w:pPr>
            <w:ind w:hanging="480"/>
            <w:rPr>
              <w:color w:val="000000"/>
              <w:sz w:val="21"/>
            </w:rPr>
          </w:pPr>
          <w:r w:rsidRPr="00E756B2">
            <w:rPr>
              <w:color w:val="000000"/>
              <w:sz w:val="21"/>
            </w:rPr>
            <w:t>Kesicki, F., Ekins, P., 2012. Marginal abatement cost curves: a call for caution. Climate Policy 12, 219–236. https://doi.org/10.1080/14693062.2011.582347</w:t>
          </w:r>
        </w:p>
        <w:p w14:paraId="5DEA38C1" w14:textId="77777777" w:rsidR="00F52F88" w:rsidRPr="00E756B2" w:rsidRDefault="00F52F88" w:rsidP="00F52F88">
          <w:pPr>
            <w:ind w:hanging="480"/>
            <w:rPr>
              <w:color w:val="000000"/>
              <w:sz w:val="21"/>
            </w:rPr>
          </w:pPr>
          <w:r w:rsidRPr="00E756B2">
            <w:rPr>
              <w:color w:val="000000"/>
              <w:sz w:val="21"/>
            </w:rPr>
            <w:t>Kesicki, F., Strachan, N., 2011. Marginal abatement cost (MAC) curves: confronting theory and practice. Environ. Sci. Policy 14, 1195–1204. https://doi.org/10.1016/j.envsci.2011.08.004</w:t>
          </w:r>
        </w:p>
        <w:p w14:paraId="7D90363A" w14:textId="77777777" w:rsidR="00F52F88" w:rsidRPr="00E756B2" w:rsidRDefault="00F52F88" w:rsidP="00F52F88">
          <w:pPr>
            <w:ind w:left="960" w:hanging="480"/>
            <w:rPr>
              <w:color w:val="000000"/>
              <w:sz w:val="21"/>
            </w:rPr>
          </w:pPr>
          <w:r w:rsidRPr="00E756B2">
            <w:rPr>
              <w:color w:val="000000"/>
              <w:sz w:val="21"/>
            </w:rPr>
            <w:t>Kim, S., Pasupathy, R., Henderson, S.G., 2011. A Guide to Sample-Average Approximation.</w:t>
          </w:r>
        </w:p>
        <w:p w14:paraId="207D416A" w14:textId="77777777" w:rsidR="00F52F88" w:rsidRPr="00E756B2" w:rsidRDefault="00F52F88" w:rsidP="00F52F88">
          <w:pPr>
            <w:ind w:left="960" w:hanging="480"/>
            <w:rPr>
              <w:color w:val="000000"/>
              <w:sz w:val="21"/>
            </w:rPr>
          </w:pPr>
          <w:r w:rsidRPr="00E756B2">
            <w:rPr>
              <w:color w:val="000000"/>
              <w:sz w:val="21"/>
            </w:rPr>
            <w:t>Lei, J., G’sell, M., Rinaldo, A., Tibshirani, R.J., Wasserman, L., n.d. Distribution-Free Predictive Inference for Regression.</w:t>
          </w:r>
        </w:p>
        <w:p w14:paraId="00433A08" w14:textId="77777777" w:rsidR="00F52F88" w:rsidRPr="00E756B2" w:rsidRDefault="00F52F88" w:rsidP="00F52F88">
          <w:pPr>
            <w:ind w:hanging="480"/>
            <w:rPr>
              <w:color w:val="000000"/>
              <w:sz w:val="21"/>
            </w:rPr>
          </w:pPr>
          <w:r w:rsidRPr="00E756B2">
            <w:rPr>
              <w:color w:val="000000"/>
              <w:sz w:val="21"/>
            </w:rPr>
            <w:t>Lindemann, L., Cleaveland, M., Shim, G., Pappas, G.J., 2023a. Safe Planning in Dynamic Environments using Conformal Prediction.</w:t>
          </w:r>
        </w:p>
        <w:p w14:paraId="2E15F310" w14:textId="77777777" w:rsidR="00F52F88" w:rsidRPr="00E756B2" w:rsidRDefault="00F52F88" w:rsidP="00F52F88">
          <w:pPr>
            <w:ind w:hanging="480"/>
            <w:rPr>
              <w:color w:val="000000"/>
              <w:sz w:val="21"/>
            </w:rPr>
          </w:pPr>
          <w:r w:rsidRPr="00E756B2">
            <w:rPr>
              <w:color w:val="000000"/>
              <w:sz w:val="21"/>
            </w:rPr>
            <w:t>Lindemann, L., Cleaveland, M., Shim, G., Pappas, G.J., 2023b. Safe Planning in Dynamic Environments Using Conformal Prediction. IEEE Robot. Autom. Lett. 8, 5116–5123. https://doi.org/10.1109/LRA.2023.3292071</w:t>
          </w:r>
        </w:p>
        <w:p w14:paraId="1B1A8276" w14:textId="77777777" w:rsidR="00F52F88" w:rsidRPr="00E756B2" w:rsidRDefault="00F52F88" w:rsidP="00F52F88">
          <w:pPr>
            <w:ind w:left="960" w:hanging="480"/>
            <w:rPr>
              <w:color w:val="000000"/>
              <w:sz w:val="21"/>
            </w:rPr>
          </w:pPr>
          <w:r w:rsidRPr="00E756B2">
            <w:rPr>
              <w:color w:val="000000"/>
              <w:sz w:val="21"/>
            </w:rPr>
            <w:t>Lipperheide, M., Gassner, M., Weidner, F., Bernero, S., Wirsum, M., 2018. Long-term carbon monoxide emission behavior of heavy-duty gas turbines: An approach for model-based monitoring and diagnostics. International Journal of Spray and Combustion Dynamics 11. https://doi.org/10.1177/1756827718791921</w:t>
          </w:r>
        </w:p>
        <w:p w14:paraId="630B9BF7" w14:textId="77777777" w:rsidR="00F52F88" w:rsidRPr="00E756B2" w:rsidRDefault="00F52F88" w:rsidP="00F52F88">
          <w:pPr>
            <w:ind w:left="960" w:hanging="480"/>
            <w:rPr>
              <w:color w:val="000000"/>
              <w:sz w:val="21"/>
            </w:rPr>
          </w:pPr>
          <w:r w:rsidRPr="00E756B2">
            <w:rPr>
              <w:color w:val="000000"/>
              <w:sz w:val="21"/>
            </w:rPr>
            <w:t>Marouani, I., Guesmi, T., Abdallah, H.H., Alshammari, B.M., Alqunun, K., Alshammari, A.S., Rahmani, S., 2022. Combined Economic Emission Dispatch with and without Consideration of PV and Wind Energy by Using Various Optimization Techniques: A Review. Energies (Basel). https://doi.org/10.3390/en15124472</w:t>
          </w:r>
        </w:p>
        <w:p w14:paraId="4F6B4E49" w14:textId="77777777" w:rsidR="00F52F88" w:rsidRPr="00E756B2" w:rsidRDefault="00F52F88" w:rsidP="00F52F88">
          <w:pPr>
            <w:ind w:hanging="480"/>
            <w:rPr>
              <w:color w:val="000000"/>
              <w:sz w:val="21"/>
            </w:rPr>
          </w:pPr>
          <w:r w:rsidRPr="00E756B2">
            <w:rPr>
              <w:color w:val="000000"/>
              <w:sz w:val="21"/>
            </w:rPr>
            <w:t>Mavrotas, G., 2009. Effective implementation of the ε-constraint method in Multi-Objective Mathematical Programming problems. Appl. Math. Comput. 213, 455–465. https://doi.org/10.1016/j.amc.2009.03.037</w:t>
          </w:r>
        </w:p>
        <w:p w14:paraId="62A73483" w14:textId="77777777" w:rsidR="00F52F88" w:rsidRPr="00E756B2" w:rsidRDefault="00F52F88" w:rsidP="00F52F88">
          <w:pPr>
            <w:ind w:hanging="480"/>
            <w:rPr>
              <w:color w:val="000000"/>
              <w:sz w:val="21"/>
            </w:rPr>
          </w:pPr>
          <w:r w:rsidRPr="00E756B2">
            <w:rPr>
              <w:color w:val="000000"/>
              <w:sz w:val="21"/>
            </w:rPr>
            <w:t>Mcbride, B.J., Zehe, M.J., Gordon, S., 2002. NASA Glenn Coefficients for Calculating Thermodynamic Properties of Individual Species.</w:t>
          </w:r>
        </w:p>
        <w:p w14:paraId="4396784E" w14:textId="77777777" w:rsidR="00F52F88" w:rsidRPr="00E756B2" w:rsidRDefault="00F52F88" w:rsidP="00F52F88">
          <w:pPr>
            <w:ind w:left="960" w:hanging="480"/>
            <w:rPr>
              <w:color w:val="000000"/>
              <w:sz w:val="21"/>
            </w:rPr>
          </w:pPr>
          <w:r w:rsidRPr="00E756B2">
            <w:rPr>
              <w:color w:val="000000"/>
              <w:sz w:val="21"/>
            </w:rPr>
            <w:t>Pachauri, N., 2024. An emission predictive system for CO and NOx from gas turbine based on ensemble machine learning approach. Fuel 366, 131421. https://doi.org/10.1016/j.fuel.2024.131421</w:t>
          </w:r>
        </w:p>
        <w:p w14:paraId="7E9225B1" w14:textId="77777777" w:rsidR="00F52F88" w:rsidRPr="00E756B2" w:rsidRDefault="00F52F88" w:rsidP="00F52F88">
          <w:pPr>
            <w:ind w:left="960" w:hanging="480"/>
            <w:rPr>
              <w:color w:val="000000"/>
              <w:sz w:val="21"/>
            </w:rPr>
          </w:pPr>
          <w:r w:rsidRPr="00E756B2">
            <w:rPr>
              <w:color w:val="000000"/>
              <w:sz w:val="21"/>
            </w:rPr>
            <w:t>Perdomo, J., Zrnic, T., Mendler-Dünner, C., Hardt, M., 2020. Performative Prediction, in: III, H.D., Singh, A. (Eds.), Proceedings of the 37th International Conference on Machine Learning, Proceedings of Machine Learning Research. PMLR, pp. 7599–7609.</w:t>
          </w:r>
        </w:p>
        <w:p w14:paraId="47BD03F1" w14:textId="77777777" w:rsidR="00F52F88" w:rsidRPr="00E756B2" w:rsidRDefault="00F52F88" w:rsidP="00F52F88">
          <w:pPr>
            <w:ind w:hanging="480"/>
            <w:rPr>
              <w:color w:val="000000"/>
              <w:sz w:val="21"/>
            </w:rPr>
          </w:pPr>
          <w:r w:rsidRPr="00E756B2">
            <w:rPr>
              <w:color w:val="000000"/>
              <w:sz w:val="21"/>
            </w:rPr>
            <w:t>Perdomo, J.C., Zrnic, T., Mendler-D ¨, C., Hardt, M., 2020. Performative Prediction.</w:t>
          </w:r>
        </w:p>
        <w:p w14:paraId="394D0C25" w14:textId="77777777" w:rsidR="00F52F88" w:rsidRPr="00E756B2" w:rsidRDefault="00F52F88" w:rsidP="00F52F88">
          <w:pPr>
            <w:ind w:hanging="480"/>
            <w:rPr>
              <w:color w:val="000000"/>
              <w:sz w:val="21"/>
            </w:rPr>
          </w:pPr>
          <w:r w:rsidRPr="00E756B2">
            <w:rPr>
              <w:color w:val="000000"/>
              <w:sz w:val="21"/>
            </w:rPr>
            <w:t>Potts, R., Hackney, R., Leontidis, G., 2023. Tabular Machine Learning Methods for Predicting Gas Turbine Emissions. Mach. Learn. Knowl. Extr. 5, 1055–1075. https://doi.org/10.3390/make5030055</w:t>
          </w:r>
        </w:p>
        <w:p w14:paraId="5BD7A7E1" w14:textId="77777777" w:rsidR="00F52F88" w:rsidRPr="00E756B2" w:rsidRDefault="00F52F88" w:rsidP="00F52F88">
          <w:pPr>
            <w:ind w:hanging="480"/>
            <w:rPr>
              <w:color w:val="000000"/>
              <w:sz w:val="21"/>
            </w:rPr>
          </w:pPr>
          <w:r w:rsidRPr="00E756B2">
            <w:rPr>
              <w:color w:val="000000"/>
              <w:sz w:val="21"/>
            </w:rPr>
            <w:t>Richards, G., Weiland, N., Strakey, P., n.d. Combustion Strategies for Syngas and High-Hydrogen Fuel.</w:t>
          </w:r>
        </w:p>
        <w:p w14:paraId="7B5044AB" w14:textId="77777777" w:rsidR="00F52F88" w:rsidRPr="00E756B2" w:rsidRDefault="00F52F88" w:rsidP="00F52F88">
          <w:pPr>
            <w:ind w:hanging="480"/>
            <w:rPr>
              <w:color w:val="000000"/>
              <w:sz w:val="21"/>
            </w:rPr>
          </w:pPr>
          <w:r w:rsidRPr="00E756B2">
            <w:rPr>
              <w:color w:val="000000"/>
              <w:sz w:val="21"/>
            </w:rPr>
            <w:t>Romano, Y., Patterson, E., Candès, E.J., n.d. Conformalized Quantile Regression.</w:t>
          </w:r>
        </w:p>
        <w:p w14:paraId="51673D78" w14:textId="77777777" w:rsidR="00F52F88" w:rsidRPr="00E756B2" w:rsidRDefault="00F52F88" w:rsidP="00F52F88">
          <w:pPr>
            <w:ind w:left="960" w:hanging="480"/>
            <w:rPr>
              <w:color w:val="000000"/>
              <w:sz w:val="21"/>
            </w:rPr>
          </w:pPr>
          <w:r w:rsidRPr="00E756B2">
            <w:rPr>
              <w:color w:val="000000"/>
              <w:sz w:val="21"/>
            </w:rPr>
            <w:t>Saravanamuttoo, H.I.H.., 2017. Gas turbine theory. Pearson.</w:t>
          </w:r>
        </w:p>
        <w:p w14:paraId="00AE0D46" w14:textId="77777777" w:rsidR="00F52F88" w:rsidRPr="00E756B2" w:rsidRDefault="00F52F88" w:rsidP="00F52F88">
          <w:pPr>
            <w:ind w:left="960" w:hanging="480"/>
            <w:rPr>
              <w:color w:val="000000"/>
              <w:sz w:val="21"/>
            </w:rPr>
          </w:pPr>
          <w:r w:rsidRPr="00E756B2">
            <w:rPr>
              <w:color w:val="000000"/>
              <w:sz w:val="21"/>
            </w:rPr>
            <w:t>Senthilvelan, K., Shaik, S.M., Wong, W.C., Sugiman, D., 2025a. From theory to practice: Implementing safe operating limits in major hazard facilities. Process Safety Progress 44, 553–563. https://doi.org/10.1002/prs.70031</w:t>
          </w:r>
        </w:p>
        <w:p w14:paraId="303FE064" w14:textId="77777777" w:rsidR="00F52F88" w:rsidRPr="00E756B2" w:rsidRDefault="00F52F88" w:rsidP="00F52F88">
          <w:pPr>
            <w:ind w:hanging="480"/>
            <w:rPr>
              <w:color w:val="000000"/>
              <w:sz w:val="21"/>
            </w:rPr>
          </w:pPr>
          <w:r w:rsidRPr="00E756B2">
            <w:rPr>
              <w:color w:val="000000"/>
              <w:sz w:val="21"/>
            </w:rPr>
            <w:t>Senthilvelan, K., Shaik, S.M., Wong, W.C., Sugiman, D., 2025b. From theory to practice: Implementing safe operating limits in major hazard facilities. Process Safety Progress 44, 553–563. https://doi.org/10.1002/prs.70031</w:t>
          </w:r>
        </w:p>
        <w:p w14:paraId="1D902B62" w14:textId="77777777" w:rsidR="00F52F88" w:rsidRPr="00E756B2" w:rsidRDefault="00F52F88" w:rsidP="00F52F88">
          <w:pPr>
            <w:ind w:hanging="480"/>
            <w:rPr>
              <w:color w:val="000000"/>
              <w:sz w:val="21"/>
            </w:rPr>
          </w:pPr>
          <w:r w:rsidRPr="00E756B2">
            <w:rPr>
              <w:color w:val="000000"/>
              <w:sz w:val="21"/>
            </w:rPr>
            <w:t>Shafer, G., Vovk, V., 2008. A Tutorial on Conformal Prediction, Journal of Machine Learning Research.</w:t>
          </w:r>
        </w:p>
        <w:p w14:paraId="3EDCFF6B" w14:textId="77777777" w:rsidR="00F52F88" w:rsidRPr="00E756B2" w:rsidRDefault="00F52F88" w:rsidP="00F52F88">
          <w:pPr>
            <w:ind w:hanging="480"/>
            <w:rPr>
              <w:color w:val="000000"/>
              <w:sz w:val="21"/>
            </w:rPr>
          </w:pPr>
          <w:r w:rsidRPr="00E756B2">
            <w:rPr>
              <w:color w:val="000000"/>
              <w:sz w:val="21"/>
            </w:rPr>
            <w:t>Tibshirani, R.J., Barber, R.F., Candès, E.J., Ramdas, A., 2019. Conformal prediction under covariate shift, in: Proceedings of the 33rd International Conference on Neural Information Processing Systems. Curran Associates Inc., Red Hook, NY, USA.</w:t>
          </w:r>
        </w:p>
        <w:p w14:paraId="3F3F7F87" w14:textId="77777777" w:rsidR="00F52F88" w:rsidRPr="00E756B2" w:rsidRDefault="00F52F88" w:rsidP="00F52F88">
          <w:pPr>
            <w:ind w:hanging="480"/>
            <w:rPr>
              <w:color w:val="000000"/>
              <w:sz w:val="21"/>
            </w:rPr>
          </w:pPr>
          <w:r w:rsidRPr="00E756B2">
            <w:rPr>
              <w:color w:val="000000"/>
              <w:sz w:val="21"/>
            </w:rPr>
            <w:t>UCI Machine Learning Repository, 2019. Gas Turbine CO and NOx Emission Data Set.</w:t>
          </w:r>
        </w:p>
        <w:p w14:paraId="020C4380" w14:textId="77777777" w:rsidR="00F52F88" w:rsidRPr="00E756B2" w:rsidRDefault="00F52F88" w:rsidP="00F52F88">
          <w:pPr>
            <w:ind w:left="960" w:hanging="480"/>
            <w:rPr>
              <w:color w:val="000000"/>
              <w:sz w:val="21"/>
            </w:rPr>
          </w:pPr>
          <w:r w:rsidRPr="00E756B2">
            <w:rPr>
              <w:color w:val="000000"/>
              <w:sz w:val="21"/>
            </w:rPr>
            <w:t xml:space="preserve">United States Department of Energy, 2022. A LITERATURE REVIEW OF HYDROGEN AND </w:t>
          </w:r>
          <w:r w:rsidRPr="00E756B2">
            <w:rPr>
              <w:color w:val="000000"/>
              <w:sz w:val="21"/>
            </w:rPr>
            <w:lastRenderedPageBreak/>
            <w:t>NATURAL GAS TURBINES: CURRENT STATE OF THE ART WITH REGARD TO PERFORMANCE AND NO X CONTROL A LITERATURE REVIEW OF HYDROGEN AND NATURAL GAS TURBINES: CURRENT STATE OF THE ART WITH REGARD TO PERFORMANCE AND NOX CONTROL 1.</w:t>
          </w:r>
        </w:p>
        <w:p w14:paraId="2B8636BB" w14:textId="77777777" w:rsidR="00F52F88" w:rsidRPr="00E756B2" w:rsidRDefault="00F52F88" w:rsidP="00F52F88">
          <w:pPr>
            <w:ind w:left="960" w:hanging="480"/>
            <w:rPr>
              <w:color w:val="000000"/>
              <w:sz w:val="21"/>
            </w:rPr>
          </w:pPr>
          <w:r w:rsidRPr="00E756B2">
            <w:rPr>
              <w:color w:val="000000"/>
              <w:sz w:val="21"/>
            </w:rPr>
            <w:t>United States Environmental Protection Agency, 2025a. Nitrogen Dioxide (NO2) Pollution [WWW Document]. https://www.epa.gov/no2-pollution/basic-information-about-no2?utm_source=chatgpt.com.</w:t>
          </w:r>
        </w:p>
        <w:p w14:paraId="56EE6460" w14:textId="77777777" w:rsidR="00F52F88" w:rsidRPr="00E756B2" w:rsidRDefault="00F52F88" w:rsidP="00F52F88">
          <w:pPr>
            <w:ind w:hanging="480"/>
            <w:rPr>
              <w:color w:val="000000"/>
              <w:sz w:val="21"/>
            </w:rPr>
          </w:pPr>
          <w:r w:rsidRPr="00E756B2">
            <w:rPr>
              <w:color w:val="000000"/>
              <w:sz w:val="21"/>
            </w:rPr>
            <w:t>United States Environmental Protection Agency, 2025b. Carbon Monoxide (CO) Pollution in Outdoor Air [WWW Document]. https://www.epa.gov/co-pollution/basic-information-about-carbon-monoxide-co-outdoor-air-pollution?utm_source=chatgpt.com.</w:t>
          </w:r>
        </w:p>
        <w:p w14:paraId="128D8973" w14:textId="77777777" w:rsidR="00F52F88" w:rsidRPr="00E756B2" w:rsidRDefault="00F52F88" w:rsidP="00F52F88">
          <w:pPr>
            <w:ind w:hanging="480"/>
            <w:rPr>
              <w:color w:val="000000"/>
              <w:sz w:val="21"/>
            </w:rPr>
          </w:pPr>
          <w:r w:rsidRPr="00E756B2">
            <w:rPr>
              <w:color w:val="000000"/>
              <w:sz w:val="21"/>
            </w:rPr>
            <w:t>Unnikrishnan, U., Yang, V., 2022. A review of cooling technologies for high temperature rotating components in gas turbine. Propulsion and Power Research. https://doi.org/10.1016/j.jppr.2022.07.001</w:t>
          </w:r>
        </w:p>
        <w:p w14:paraId="5ADEBAB2" w14:textId="77777777" w:rsidR="00F52F88" w:rsidRPr="00E756B2" w:rsidRDefault="00F52F88" w:rsidP="00F52F88">
          <w:pPr>
            <w:ind w:hanging="480"/>
            <w:rPr>
              <w:color w:val="000000"/>
              <w:sz w:val="21"/>
            </w:rPr>
          </w:pPr>
          <w:r w:rsidRPr="00E756B2">
            <w:rPr>
              <w:color w:val="000000"/>
              <w:sz w:val="21"/>
            </w:rPr>
            <w:t>Winkler Dieter  and Geng, W. and E.G. and S.P. and K.K. and G.T., 2017. Staged combustion concept for gas turbines. Journal of the Global Power and Propulsion Society 1, 184–194. https://doi.org/10.22261/CVLCX0</w:t>
          </w:r>
        </w:p>
        <w:p w14:paraId="2DAD282A" w14:textId="77777777" w:rsidR="00F52F88" w:rsidRPr="00E756B2" w:rsidRDefault="00F52F88" w:rsidP="00F52F88">
          <w:pPr>
            <w:ind w:left="960" w:hanging="480"/>
            <w:rPr>
              <w:color w:val="000000"/>
              <w:sz w:val="21"/>
            </w:rPr>
          </w:pPr>
          <w:r w:rsidRPr="00E756B2">
            <w:rPr>
              <w:color w:val="000000"/>
              <w:sz w:val="21"/>
            </w:rPr>
            <w:t>Xu, C., Xie, Y., 2021. Conformal Prediction Interval for Dynamic Time-Series.</w:t>
          </w:r>
        </w:p>
        <w:p w14:paraId="66EAA381" w14:textId="77777777" w:rsidR="00F52F88" w:rsidRPr="00E756B2" w:rsidRDefault="00F52F88" w:rsidP="00F52F88">
          <w:pPr>
            <w:ind w:left="960" w:hanging="480"/>
            <w:rPr>
              <w:color w:val="000000"/>
              <w:sz w:val="21"/>
            </w:rPr>
          </w:pPr>
          <w:r w:rsidRPr="00E756B2">
            <w:rPr>
              <w:color w:val="000000"/>
              <w:sz w:val="21"/>
            </w:rPr>
            <w:t>Yang, Y., Nikolaidis, T., Jafari, S., Pilidis, P., 2024. Gas turbine engine transient performance and heat transfer effect modelling: A comprehensive review, research challenges, and exploring the future. Appl. Therm. Eng. 236, 121523. https://doi.org/10.1016/j.applthermaleng.2023.121523</w:t>
          </w:r>
        </w:p>
        <w:p w14:paraId="528F7A4F" w14:textId="77777777" w:rsidR="00F52F88" w:rsidRPr="00E756B2" w:rsidRDefault="00F52F88" w:rsidP="00F52F88">
          <w:pPr>
            <w:pStyle w:val="BodyText"/>
            <w:spacing w:before="177" w:line="254" w:lineRule="auto"/>
            <w:ind w:firstLine="6"/>
            <w:rPr>
              <w:color w:val="000000"/>
            </w:rPr>
            <w:sectPr w:rsidR="00F52F88" w:rsidRPr="00E756B2" w:rsidSect="00F52F88">
              <w:type w:val="continuous"/>
              <w:pgSz w:w="12240" w:h="15840"/>
              <w:pgMar w:top="1440" w:right="1440" w:bottom="1440" w:left="1440" w:header="720" w:footer="720" w:gutter="0"/>
              <w:cols w:space="289"/>
              <w:docGrid w:linePitch="299"/>
            </w:sectPr>
          </w:pPr>
          <w:r w:rsidRPr="00E756B2">
            <w:rPr>
              <w:color w:val="000000"/>
              <w:sz w:val="21"/>
            </w:rPr>
            <w:t> </w:t>
          </w:r>
        </w:p>
      </w:sdtContent>
    </w:sdt>
    <w:p w14:paraId="6553F87F" w14:textId="77777777" w:rsidR="00F52F88" w:rsidRPr="00E756B2" w:rsidRDefault="00F52F88" w:rsidP="00F52F88">
      <w:pPr>
        <w:rPr>
          <w:b/>
          <w:bCs/>
        </w:rPr>
      </w:pPr>
      <w:r w:rsidRPr="00E756B2">
        <w:br w:type="page"/>
      </w:r>
    </w:p>
    <w:p w14:paraId="61710B22" w14:textId="77777777" w:rsidR="00F52F88" w:rsidRPr="00E756B2" w:rsidRDefault="00F52F88" w:rsidP="00F52F88">
      <w:pPr>
        <w:pStyle w:val="Heading1"/>
        <w:numPr>
          <w:ilvl w:val="0"/>
          <w:numId w:val="0"/>
        </w:numPr>
      </w:pPr>
    </w:p>
    <w:p w14:paraId="48C4FFE0" w14:textId="77777777" w:rsidR="00F52F88" w:rsidRPr="00E756B2" w:rsidRDefault="00F52F88" w:rsidP="00F52F88">
      <w:pPr>
        <w:pStyle w:val="Heading1"/>
      </w:pPr>
      <w:bookmarkStart w:id="120" w:name="_Toc222392701"/>
      <w:bookmarkStart w:id="121" w:name="_Toc222420830"/>
      <w:bookmarkStart w:id="122" w:name="_Toc224236406"/>
      <w:r w:rsidRPr="00E756B2">
        <w:t>Appendices</w:t>
      </w:r>
      <w:bookmarkEnd w:id="120"/>
      <w:bookmarkEnd w:id="121"/>
      <w:bookmarkEnd w:id="122"/>
    </w:p>
    <w:p w14:paraId="48991D20" w14:textId="77777777" w:rsidR="00F52F88" w:rsidRPr="00E756B2" w:rsidRDefault="00F52F88" w:rsidP="00F52F88">
      <w:pPr>
        <w:pStyle w:val="Heading1"/>
        <w:numPr>
          <w:ilvl w:val="0"/>
          <w:numId w:val="0"/>
        </w:numPr>
      </w:pPr>
    </w:p>
    <w:p w14:paraId="34FF2BEB" w14:textId="77777777" w:rsidR="00F52F88" w:rsidRPr="00E756B2" w:rsidRDefault="00F52F88" w:rsidP="00F52F88">
      <w:pPr>
        <w:pStyle w:val="Heading2"/>
      </w:pPr>
      <w:bookmarkStart w:id="123" w:name="_Toc222392702"/>
      <w:bookmarkStart w:id="124" w:name="_Toc222420831"/>
      <w:bookmarkStart w:id="125" w:name="_Toc224236407"/>
      <w:r w:rsidRPr="00E756B2">
        <w:t>A: Pseudocode summary of main algorithms used in codebase</w:t>
      </w:r>
      <w:bookmarkEnd w:id="123"/>
      <w:bookmarkEnd w:id="124"/>
      <w:bookmarkEnd w:id="125"/>
    </w:p>
    <w:p w14:paraId="3C44A14D" w14:textId="77777777" w:rsidR="00F52F88" w:rsidRPr="00E756B2" w:rsidRDefault="00F52F88" w:rsidP="00F52F88">
      <w:pPr>
        <w:pStyle w:val="Heading1"/>
        <w:numPr>
          <w:ilvl w:val="0"/>
          <w:numId w:val="0"/>
        </w:numPr>
      </w:pPr>
    </w:p>
    <w:p w14:paraId="2FECD307" w14:textId="77777777" w:rsidR="00F52F88" w:rsidRPr="00E756B2" w:rsidRDefault="00F52F88" w:rsidP="00F52F88">
      <w:pPr>
        <w:pStyle w:val="BodyText"/>
        <w:rPr>
          <w:b/>
          <w:bCs/>
        </w:rPr>
      </w:pPr>
      <w:r w:rsidRPr="00E756B2">
        <w:rPr>
          <w:b/>
          <w:bCs/>
        </w:rPr>
        <w:t>A1 – Surrogate model training</w:t>
      </w:r>
    </w:p>
    <w:p w14:paraId="2B687508" w14:textId="77777777" w:rsidR="00F52F88" w:rsidRPr="00E756B2" w:rsidRDefault="00F52F88" w:rsidP="00F52F88">
      <w:pPr>
        <w:pStyle w:val="BodyText"/>
      </w:pPr>
    </w:p>
    <w:p w14:paraId="615E844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ALGORITHM train_surrogates():</w:t>
      </w:r>
    </w:p>
    <w:p w14:paraId="02067A5C" w14:textId="77777777" w:rsidR="00F52F88" w:rsidRPr="00E756B2" w:rsidRDefault="00F52F88" w:rsidP="00F52F88">
      <w:pPr>
        <w:widowControl/>
        <w:shd w:val="clear" w:color="auto" w:fill="F4F4F4"/>
        <w:autoSpaceDE/>
        <w:autoSpaceDN/>
        <w:ind w:left="432"/>
        <w:rPr>
          <w:sz w:val="24"/>
          <w:szCs w:val="24"/>
          <w:lang w:eastAsia="en-GB"/>
        </w:rPr>
      </w:pPr>
    </w:p>
    <w:p w14:paraId="4D90BC9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Load pre-built feature artifact (written by surrogate_model.py) ──</w:t>
      </w:r>
    </w:p>
    <w:p w14:paraId="44A0BEC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prepared   ← load_prepared_feature_artifact(PREPARED_FEATURES_PATH)</w:t>
      </w:r>
    </w:p>
    <w:p w14:paraId="65C3F72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df         ← prepared['df']</w:t>
      </w:r>
    </w:p>
    <w:p w14:paraId="29ECFCE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          ← prepared['X']                      // full feature matrix</w:t>
      </w:r>
    </w:p>
    <w:p w14:paraId="03AF78E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m_train    ← prepared['mask_train']              // bool mask, 70% of rows</w:t>
      </w:r>
    </w:p>
    <w:p w14:paraId="7DBCD10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m_calib    ← prepared['mask_calib']              // bool mask, 15% of rows</w:t>
      </w:r>
    </w:p>
    <w:p w14:paraId="4FAB3D4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target_feature_map ← prepared['target_feature_map']</w:t>
      </w:r>
    </w:p>
    <w:p w14:paraId="775B8B4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{TIT: [...], NOX: [...], CO: [...]}</w:t>
      </w:r>
    </w:p>
    <w:p w14:paraId="0DFC5BD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TIT: base_exog + time_feats + lag1 of {TEY,TIT,GTEP,TAT,CDP}</w:t>
      </w:r>
    </w:p>
    <w:p w14:paraId="255B666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NOX: TIT features + NOX history lags {1,2,3}</w:t>
      </w:r>
    </w:p>
    <w:p w14:paraId="3E73379C"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CO : NOX features + CO history lags {1,2,3,6,12,24}</w:t>
      </w:r>
    </w:p>
    <w:p w14:paraId="65292121" w14:textId="77777777" w:rsidR="00F52F88" w:rsidRPr="00E756B2" w:rsidRDefault="00F52F88" w:rsidP="00F52F88">
      <w:pPr>
        <w:widowControl/>
        <w:shd w:val="clear" w:color="auto" w:fill="F4F4F4"/>
        <w:autoSpaceDE/>
        <w:autoSpaceDN/>
        <w:ind w:left="432"/>
        <w:rPr>
          <w:sz w:val="24"/>
          <w:szCs w:val="24"/>
          <w:lang w:eastAsia="en-GB"/>
        </w:rPr>
      </w:pPr>
    </w:p>
    <w:p w14:paraId="75E8D76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Leakage guard ─────────────────────────────────────────────────────</w:t>
      </w:r>
    </w:p>
    <w:p w14:paraId="009DC57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ml:space="preserve">  assert {TIT, TAT, GTEP, CDP} ∩ features = </w:t>
      </w:r>
      <w:r w:rsidRPr="00E756B2">
        <w:rPr>
          <w:rFonts w:ascii="Cambria Math" w:hAnsi="Cambria Math" w:cs="Cambria Math"/>
          <w:color w:val="101060"/>
          <w:sz w:val="17"/>
          <w:szCs w:val="17"/>
          <w:lang w:eastAsia="en-GB"/>
        </w:rPr>
        <w:t>∅</w:t>
      </w:r>
      <w:r w:rsidRPr="00E756B2">
        <w:rPr>
          <w:color w:val="101060"/>
          <w:sz w:val="17"/>
          <w:szCs w:val="17"/>
          <w:lang w:eastAsia="en-GB"/>
        </w:rPr>
        <w:t>    // current-step outputs excluded</w:t>
      </w:r>
    </w:p>
    <w:p w14:paraId="3FAD681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ml:space="preserve">  assert TIT_lag1 </w:t>
      </w:r>
      <w:r w:rsidRPr="00E756B2">
        <w:rPr>
          <w:rFonts w:ascii="Cambria Math" w:hAnsi="Cambria Math" w:cs="Cambria Math"/>
          <w:color w:val="101060"/>
          <w:sz w:val="17"/>
          <w:szCs w:val="17"/>
          <w:lang w:eastAsia="en-GB"/>
        </w:rPr>
        <w:t>∈</w:t>
      </w:r>
      <w:r w:rsidRPr="00E756B2">
        <w:rPr>
          <w:color w:val="101060"/>
          <w:sz w:val="17"/>
          <w:szCs w:val="17"/>
          <w:lang w:eastAsia="en-GB"/>
        </w:rPr>
        <w:t xml:space="preserve"> target_feature_map['TIT']</w:t>
      </w:r>
    </w:p>
    <w:p w14:paraId="7A7EBF2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ml:space="preserve">  assert NOX_lag1 </w:t>
      </w:r>
      <w:r w:rsidRPr="00E756B2">
        <w:rPr>
          <w:rFonts w:ascii="Cambria Math" w:hAnsi="Cambria Math" w:cs="Cambria Math"/>
          <w:color w:val="101060"/>
          <w:sz w:val="17"/>
          <w:szCs w:val="17"/>
          <w:lang w:eastAsia="en-GB"/>
        </w:rPr>
        <w:t>∈</w:t>
      </w:r>
      <w:r w:rsidRPr="00E756B2">
        <w:rPr>
          <w:color w:val="101060"/>
          <w:sz w:val="17"/>
          <w:szCs w:val="17"/>
          <w:lang w:eastAsia="en-GB"/>
        </w:rPr>
        <w:t xml:space="preserve"> target_feature_map['NOX']</w:t>
      </w:r>
    </w:p>
    <w:p w14:paraId="6B78121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ml:space="preserve">  assert CO_lag1  </w:t>
      </w:r>
      <w:r w:rsidRPr="00E756B2">
        <w:rPr>
          <w:rFonts w:ascii="Cambria Math" w:hAnsi="Cambria Math" w:cs="Cambria Math"/>
          <w:color w:val="101060"/>
          <w:sz w:val="17"/>
          <w:szCs w:val="17"/>
          <w:lang w:eastAsia="en-GB"/>
        </w:rPr>
        <w:t>∈</w:t>
      </w:r>
      <w:r w:rsidRPr="00E756B2">
        <w:rPr>
          <w:color w:val="101060"/>
          <w:sz w:val="17"/>
          <w:szCs w:val="17"/>
          <w:lang w:eastAsia="en-GB"/>
        </w:rPr>
        <w:t xml:space="preserve"> target_feature_map['CO']</w:t>
      </w:r>
    </w:p>
    <w:p w14:paraId="785AA470" w14:textId="77777777" w:rsidR="00F52F88" w:rsidRPr="00E756B2" w:rsidRDefault="00F52F88" w:rsidP="00F52F88">
      <w:pPr>
        <w:widowControl/>
        <w:shd w:val="clear" w:color="auto" w:fill="F4F4F4"/>
        <w:autoSpaceDE/>
        <w:autoSpaceDN/>
        <w:ind w:left="432"/>
        <w:rPr>
          <w:sz w:val="24"/>
          <w:szCs w:val="24"/>
          <w:lang w:eastAsia="en-GB"/>
        </w:rPr>
      </w:pPr>
    </w:p>
    <w:p w14:paraId="486363C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X_train ← X[m_train];  X_calib ← X[m_calib]</w:t>
      </w:r>
    </w:p>
    <w:p w14:paraId="27F7DCAE" w14:textId="77777777" w:rsidR="00F52F88" w:rsidRPr="00E756B2" w:rsidRDefault="00F52F88" w:rsidP="00F52F88">
      <w:pPr>
        <w:widowControl/>
        <w:shd w:val="clear" w:color="auto" w:fill="F4F4F4"/>
        <w:autoSpaceDE/>
        <w:autoSpaceDN/>
        <w:ind w:left="432"/>
        <w:rPr>
          <w:sz w:val="24"/>
          <w:szCs w:val="24"/>
          <w:lang w:eastAsia="en-GB"/>
        </w:rPr>
      </w:pPr>
    </w:p>
    <w:p w14:paraId="6AD9BDB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for target in {TIT, NOX, CO}:</w:t>
      </w:r>
    </w:p>
    <w:p w14:paraId="3E4F6899" w14:textId="77777777" w:rsidR="00F52F88" w:rsidRPr="00E756B2" w:rsidRDefault="00F52F88" w:rsidP="00F52F88">
      <w:pPr>
        <w:widowControl/>
        <w:shd w:val="clear" w:color="auto" w:fill="F4F4F4"/>
        <w:autoSpaceDE/>
        <w:autoSpaceDN/>
        <w:ind w:left="432"/>
        <w:rPr>
          <w:sz w:val="24"/>
          <w:szCs w:val="24"/>
          <w:lang w:eastAsia="en-GB"/>
        </w:rPr>
      </w:pPr>
    </w:p>
    <w:p w14:paraId="076C971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feats    ← target_feature_map[target]</w:t>
      </w:r>
    </w:p>
    <w:p w14:paraId="6BEC26B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X_tr_all ← X_train[feats]                     // target-specific columns only</w:t>
      </w:r>
    </w:p>
    <w:p w14:paraId="5D96158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y_tr_all ← df[target][m_train]</w:t>
      </w:r>
    </w:p>
    <w:p w14:paraId="61C45D77" w14:textId="77777777" w:rsidR="00F52F88" w:rsidRPr="00E756B2" w:rsidRDefault="00F52F88" w:rsidP="00F52F88">
      <w:pPr>
        <w:widowControl/>
        <w:shd w:val="clear" w:color="auto" w:fill="F4F4F4"/>
        <w:autoSpaceDE/>
        <w:autoSpaceDN/>
        <w:ind w:left="432"/>
        <w:rPr>
          <w:sz w:val="24"/>
          <w:szCs w:val="24"/>
          <w:lang w:eastAsia="en-GB"/>
        </w:rPr>
      </w:pPr>
    </w:p>
    <w:p w14:paraId="4542896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Inner temporal validation split (last 10% of train, min 200 rows)</w:t>
      </w:r>
    </w:p>
    <w:p w14:paraId="249D1E5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n_val     ← max(200, floor(0.10 × len(X_tr_all)))</w:t>
      </w:r>
    </w:p>
    <w:p w14:paraId="3AA1A9C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X_tr, X_val ← X_tr_all[: −n_val],  X_tr_all[−n_val :]</w:t>
      </w:r>
    </w:p>
    <w:p w14:paraId="66FA02C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y_tr, y_val ← y_tr_all[: −n_val],  y_tr_all[−n_val :]</w:t>
      </w:r>
    </w:p>
    <w:p w14:paraId="2049E9A2" w14:textId="77777777" w:rsidR="00F52F88" w:rsidRPr="00E756B2" w:rsidRDefault="00F52F88" w:rsidP="00F52F88">
      <w:pPr>
        <w:widowControl/>
        <w:shd w:val="clear" w:color="auto" w:fill="F4F4F4"/>
        <w:autoSpaceDE/>
        <w:autoSpaceDN/>
        <w:ind w:left="432"/>
        <w:rPr>
          <w:sz w:val="24"/>
          <w:szCs w:val="24"/>
          <w:lang w:eastAsia="en-GB"/>
        </w:rPr>
      </w:pPr>
    </w:p>
    <w:p w14:paraId="4E94B50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Point model – L1 (MAE) objective</w:t>
      </w:r>
    </w:p>
    <w:p w14:paraId="39F2C5A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point_model ← LGBMRegressor(</w:t>
      </w:r>
    </w:p>
    <w:p w14:paraId="31969E1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objective='regression', n_estimators=5000, learning_rate=0.03,</w:t>
      </w:r>
    </w:p>
    <w:p w14:paraId="7A3CD30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num_leaves=96, feature_fraction=0.9, bagging_fraction=0.9,</w:t>
      </w:r>
    </w:p>
    <w:p w14:paraId="0A79274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bagging_freq=1, min_data_in_leaf=120, max_bin=255)</w:t>
      </w:r>
    </w:p>
    <w:p w14:paraId="64E4F0B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point_model.fit(X_tr, y_tr,</w:t>
      </w:r>
    </w:p>
    <w:p w14:paraId="3DF3641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eval_set=[(X_val, y_val)], eval_metric='l1',</w:t>
      </w:r>
    </w:p>
    <w:p w14:paraId="3D5478E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callbacks=[early_stopping(100), log_evaluation(50)])</w:t>
      </w:r>
    </w:p>
    <w:p w14:paraId="6CAE79D3" w14:textId="77777777" w:rsidR="00F52F88" w:rsidRPr="00E756B2" w:rsidRDefault="00F52F88" w:rsidP="00F52F88">
      <w:pPr>
        <w:widowControl/>
        <w:shd w:val="clear" w:color="auto" w:fill="F4F4F4"/>
        <w:autoSpaceDE/>
        <w:autoSpaceDN/>
        <w:ind w:left="432"/>
        <w:rPr>
          <w:sz w:val="24"/>
          <w:szCs w:val="24"/>
          <w:lang w:eastAsia="en-GB"/>
        </w:rPr>
      </w:pPr>
    </w:p>
    <w:p w14:paraId="7C8479E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Upper-quantile model – pinball loss at τ = 0.95</w:t>
      </w:r>
    </w:p>
    <w:p w14:paraId="0146770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quant_model ← LGBMRegressor(</w:t>
      </w:r>
    </w:p>
    <w:p w14:paraId="0752149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objective='quantile', alpha=0.95, …same hyper-params…)</w:t>
      </w:r>
    </w:p>
    <w:p w14:paraId="72ED1A7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quant_model.fit(X_tr, y_tr,</w:t>
      </w:r>
    </w:p>
    <w:p w14:paraId="0D1DD16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eval_set=[(X_val, y_val)], eval_metric='quantile',</w:t>
      </w:r>
    </w:p>
    <w:p w14:paraId="4BF7A0C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callbacks=[early_stopping(100), log_evaluation(50)])</w:t>
      </w:r>
    </w:p>
    <w:p w14:paraId="75E0DBBE" w14:textId="77777777" w:rsidR="00F52F88" w:rsidRPr="00E756B2" w:rsidRDefault="00F52F88" w:rsidP="00F52F88">
      <w:pPr>
        <w:widowControl/>
        <w:shd w:val="clear" w:color="auto" w:fill="F4F4F4"/>
        <w:autoSpaceDE/>
        <w:autoSpaceDN/>
        <w:ind w:left="432"/>
        <w:rPr>
          <w:sz w:val="24"/>
          <w:szCs w:val="24"/>
          <w:lang w:eastAsia="en-GB"/>
        </w:rPr>
      </w:pPr>
    </w:p>
    <w:p w14:paraId="4E5B113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Calibration residuals for conformal step (Algorithm 2)</w:t>
      </w:r>
    </w:p>
    <w:p w14:paraId="16B05B4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yhat_calib      ← point_model.predict(X_calib[feats])</w:t>
      </w:r>
    </w:p>
    <w:p w14:paraId="06AB572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calib_residuals ← df[target][m_calib] − yhat_calib   // signed residuals</w:t>
      </w:r>
    </w:p>
    <w:p w14:paraId="763BB6F4" w14:textId="77777777" w:rsidR="00F52F88" w:rsidRPr="00E756B2" w:rsidRDefault="00F52F88" w:rsidP="00F52F88">
      <w:pPr>
        <w:widowControl/>
        <w:shd w:val="clear" w:color="auto" w:fill="F4F4F4"/>
        <w:autoSpaceDE/>
        <w:autoSpaceDN/>
        <w:ind w:left="432"/>
        <w:rPr>
          <w:sz w:val="24"/>
          <w:szCs w:val="24"/>
          <w:lang w:eastAsia="en-GB"/>
        </w:rPr>
      </w:pPr>
    </w:p>
    <w:p w14:paraId="6BE6A08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lastRenderedPageBreak/>
        <w:t>    // Save artefacts</w:t>
      </w:r>
    </w:p>
    <w:p w14:paraId="09A95ED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save(point_model)      → surrogate_models/{target}/point_regressor.joblib</w:t>
      </w:r>
    </w:p>
    <w:p w14:paraId="41A84B6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save(quant_model)      → surrogate_models/{target}/upper_quantile_regressor_tau0.95.joblib</w:t>
      </w:r>
    </w:p>
    <w:p w14:paraId="70626EF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save(calib_residuals)  → surrogate_models/{target}/calibration_residuals.npy</w:t>
      </w:r>
    </w:p>
    <w:p w14:paraId="0B47AF7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log calib MAE, R²</w:t>
      </w:r>
    </w:p>
    <w:p w14:paraId="5822D81F" w14:textId="77777777" w:rsidR="00F52F88" w:rsidRPr="00E756B2" w:rsidRDefault="00F52F88" w:rsidP="00F52F88">
      <w:pPr>
        <w:widowControl/>
        <w:shd w:val="clear" w:color="auto" w:fill="F4F4F4"/>
        <w:autoSpaceDE/>
        <w:autoSpaceDN/>
        <w:ind w:left="432"/>
        <w:rPr>
          <w:sz w:val="24"/>
          <w:szCs w:val="24"/>
          <w:lang w:eastAsia="en-GB"/>
        </w:rPr>
      </w:pPr>
    </w:p>
    <w:p w14:paraId="4BC9F51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write surrogate_training_manifest.json</w:t>
      </w:r>
    </w:p>
    <w:p w14:paraId="1DCBD59D" w14:textId="77777777" w:rsidR="00F52F88" w:rsidRPr="00E756B2" w:rsidRDefault="00F52F88" w:rsidP="00F52F88">
      <w:pPr>
        <w:pStyle w:val="BodyText"/>
      </w:pPr>
    </w:p>
    <w:p w14:paraId="2FCE973E" w14:textId="77777777" w:rsidR="00F52F88" w:rsidRPr="00E756B2" w:rsidRDefault="00F52F88" w:rsidP="00F52F88">
      <w:pPr>
        <w:pStyle w:val="BodyText"/>
      </w:pPr>
    </w:p>
    <w:p w14:paraId="238CE9A3" w14:textId="77777777" w:rsidR="00F52F88" w:rsidRPr="00E756B2" w:rsidRDefault="00F52F88" w:rsidP="00F52F88">
      <w:pPr>
        <w:pStyle w:val="BodyText"/>
        <w:rPr>
          <w:b/>
          <w:bCs/>
        </w:rPr>
      </w:pPr>
      <w:r w:rsidRPr="00E756B2">
        <w:rPr>
          <w:b/>
          <w:bCs/>
        </w:rPr>
        <w:t>A2 – Build conformal bounds and train CRC breach classifiers</w:t>
      </w:r>
    </w:p>
    <w:p w14:paraId="6FEBC9F5" w14:textId="77777777" w:rsidR="00F52F88" w:rsidRPr="00E756B2" w:rsidRDefault="00F52F88" w:rsidP="00F52F88">
      <w:pPr>
        <w:pStyle w:val="BodyText"/>
      </w:pPr>
    </w:p>
    <w:p w14:paraId="43AFC19A" w14:textId="77777777" w:rsidR="00F52F88" w:rsidRPr="00E756B2" w:rsidRDefault="00F52F88" w:rsidP="00F52F88">
      <w:pPr>
        <w:pStyle w:val="BodyText"/>
        <w:rPr>
          <w:lang w:eastAsia="en-GB"/>
        </w:rPr>
      </w:pPr>
      <w:r w:rsidRPr="00E756B2">
        <w:rPr>
          <w:lang w:eastAsia="en-GB"/>
        </w:rPr>
        <w:t>Part A — Conformal Bounds</w:t>
      </w:r>
    </w:p>
    <w:p w14:paraId="48A305B0" w14:textId="77777777" w:rsidR="00F52F88" w:rsidRPr="00E756B2" w:rsidRDefault="00F52F88" w:rsidP="00F52F88">
      <w:pPr>
        <w:pStyle w:val="BodyText"/>
        <w:rPr>
          <w:sz w:val="36"/>
          <w:szCs w:val="36"/>
          <w:lang w:eastAsia="en-GB"/>
        </w:rPr>
      </w:pPr>
    </w:p>
    <w:p w14:paraId="311E1B7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ALGORITHM build_conformal_bounds():</w:t>
      </w:r>
    </w:p>
    <w:p w14:paraId="6B11491F" w14:textId="77777777" w:rsidR="00F52F88" w:rsidRPr="00E756B2" w:rsidRDefault="00F52F88" w:rsidP="00F52F88">
      <w:pPr>
        <w:widowControl/>
        <w:shd w:val="clear" w:color="auto" w:fill="F4F4F4"/>
        <w:autoSpaceDE/>
        <w:autoSpaceDN/>
        <w:ind w:left="432"/>
        <w:rPr>
          <w:sz w:val="24"/>
          <w:szCs w:val="24"/>
          <w:lang w:eastAsia="en-GB"/>
        </w:rPr>
      </w:pPr>
    </w:p>
    <w:p w14:paraId="112F2BB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Uses the calibration residuals saved by Algorithm 1</w:t>
      </w:r>
    </w:p>
    <w:p w14:paraId="59ADC6B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for target in {TIT, NOX, CO}:</w:t>
      </w:r>
    </w:p>
    <w:p w14:paraId="7AACC772" w14:textId="77777777" w:rsidR="00F52F88" w:rsidRPr="00E756B2" w:rsidRDefault="00F52F88" w:rsidP="00F52F88">
      <w:pPr>
        <w:widowControl/>
        <w:shd w:val="clear" w:color="auto" w:fill="F4F4F4"/>
        <w:autoSpaceDE/>
        <w:autoSpaceDN/>
        <w:ind w:left="432"/>
        <w:rPr>
          <w:sz w:val="24"/>
          <w:szCs w:val="24"/>
          <w:lang w:eastAsia="en-GB"/>
        </w:rPr>
      </w:pPr>
    </w:p>
    <w:p w14:paraId="516C5B5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point_model    ← load(surrogate_models/{target}/point_regressor.joblib)</w:t>
      </w:r>
    </w:p>
    <w:p w14:paraId="44FA283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quant_model    ← load(surrogate_models/{target}/upper_quantile_regressor_tau0.95.joblib)</w:t>
      </w:r>
    </w:p>
    <w:p w14:paraId="4BE4FA7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residuals      ← load(surrogate_models/{target}/calibration_residuals.npy)</w:t>
      </w:r>
    </w:p>
    <w:p w14:paraId="2A690A6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residuals = y_calib − yhat_calib  (signed, n_calib values)</w:t>
      </w:r>
    </w:p>
    <w:p w14:paraId="1AC02E11" w14:textId="77777777" w:rsidR="00F52F88" w:rsidRPr="00E756B2" w:rsidRDefault="00F52F88" w:rsidP="00F52F88">
      <w:pPr>
        <w:widowControl/>
        <w:shd w:val="clear" w:color="auto" w:fill="F4F4F4"/>
        <w:autoSpaceDE/>
        <w:autoSpaceDN/>
        <w:ind w:left="432"/>
        <w:rPr>
          <w:sz w:val="24"/>
          <w:szCs w:val="24"/>
          <w:lang w:eastAsia="en-GB"/>
        </w:rPr>
      </w:pPr>
    </w:p>
    <w:p w14:paraId="59B3FB3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For each miscoverage level α in ALPHAS = [0.05, 0.07, 0.10, 0.15, 0.20]:</w:t>
      </w:r>
    </w:p>
    <w:p w14:paraId="68B88FC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for α in ALPHAS:</w:t>
      </w:r>
    </w:p>
    <w:p w14:paraId="0B7053E8" w14:textId="77777777" w:rsidR="00F52F88" w:rsidRPr="00E756B2" w:rsidRDefault="00F52F88" w:rsidP="00F52F88">
      <w:pPr>
        <w:widowControl/>
        <w:shd w:val="clear" w:color="auto" w:fill="F4F4F4"/>
        <w:autoSpaceDE/>
        <w:autoSpaceDN/>
        <w:ind w:left="432"/>
        <w:rPr>
          <w:sz w:val="24"/>
          <w:szCs w:val="24"/>
          <w:lang w:eastAsia="en-GB"/>
        </w:rPr>
      </w:pPr>
    </w:p>
    <w:p w14:paraId="6F4FAED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Split-conformal upper quantile ─────────────────────────────</w:t>
      </w:r>
    </w:p>
    <w:p w14:paraId="5EF44E5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res_sorted ← sort(residuals)                  // ascending</w:t>
      </w:r>
    </w:p>
    <w:p w14:paraId="5D6E5BC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k          ← ceil((n_calib + 1) × (1 − α))   // finite-sample correction</w:t>
      </w:r>
    </w:p>
    <w:p w14:paraId="6DC320D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k          ← clip(k, 1, n_calib)</w:t>
      </w:r>
    </w:p>
    <w:p w14:paraId="71D0434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q_point[α] ← res_sorted[k − 1]               // scalar added to yhat at test time</w:t>
      </w:r>
    </w:p>
    <w:p w14:paraId="5DB2E7C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Guarantee: P(y_true ≤ yhat + q_point) ≥ 1 − α</w:t>
      </w:r>
    </w:p>
    <w:p w14:paraId="337241B7" w14:textId="77777777" w:rsidR="00F52F88" w:rsidRPr="00E756B2" w:rsidRDefault="00F52F88" w:rsidP="00F52F88">
      <w:pPr>
        <w:widowControl/>
        <w:shd w:val="clear" w:color="auto" w:fill="F4F4F4"/>
        <w:autoSpaceDE/>
        <w:autoSpaceDN/>
        <w:ind w:left="432"/>
        <w:rPr>
          <w:sz w:val="24"/>
          <w:szCs w:val="24"/>
          <w:lang w:eastAsia="en-GB"/>
        </w:rPr>
      </w:pPr>
    </w:p>
    <w:p w14:paraId="414FD87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CQR (Conformalized Quantile Regression) score ──────────────</w:t>
      </w:r>
    </w:p>
    <w:p w14:paraId="2F2FC53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score_i = y_calib_i − qhat_calib_i  (exceedance above τ=0.95 quantile pred)</w:t>
      </w:r>
    </w:p>
    <w:p w14:paraId="56AD981C"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score_calib ← y_calib[target] − quant_model.predict(X_calib)</w:t>
      </w:r>
    </w:p>
    <w:p w14:paraId="5CB14EC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q_cqr[α]   ← conformal_upper_quantile(score_calib, α)   // same procedure as above</w:t>
      </w:r>
    </w:p>
    <w:p w14:paraId="1928E624" w14:textId="77777777" w:rsidR="00F52F88" w:rsidRPr="00E756B2" w:rsidRDefault="00F52F88" w:rsidP="00F52F88">
      <w:pPr>
        <w:widowControl/>
        <w:shd w:val="clear" w:color="auto" w:fill="F4F4F4"/>
        <w:autoSpaceDE/>
        <w:autoSpaceDN/>
        <w:ind w:left="432"/>
        <w:rPr>
          <w:sz w:val="24"/>
          <w:szCs w:val="24"/>
          <w:lang w:eastAsia="en-GB"/>
        </w:rPr>
      </w:pPr>
    </w:p>
    <w:p w14:paraId="5111BA7C"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Verify test coverage for reporting</w:t>
      </w:r>
    </w:p>
    <w:p w14:paraId="302C04DC"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yhat_test ← point_model.predict(X_test[feats])</w:t>
      </w:r>
    </w:p>
    <w:p w14:paraId="23C32F4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for α in ALPHAS:</w:t>
      </w:r>
    </w:p>
    <w:p w14:paraId="11F9C25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cov_point ← mean(y_test[target] ≤ yhat_test + q_point[α])</w:t>
      </w:r>
    </w:p>
    <w:p w14:paraId="35A032C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cov_cqr   ← mean(y_test[target] ≤ quant_model.predict(X_test) + q_cqr[α])</w:t>
      </w:r>
    </w:p>
    <w:p w14:paraId="5DC8F39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record coverage and gap (cov − (1−α))</w:t>
      </w:r>
    </w:p>
    <w:p w14:paraId="01355534" w14:textId="77777777" w:rsidR="00F52F88" w:rsidRPr="00E756B2" w:rsidRDefault="00F52F88" w:rsidP="00F52F88">
      <w:pPr>
        <w:widowControl/>
        <w:shd w:val="clear" w:color="auto" w:fill="F4F4F4"/>
        <w:autoSpaceDE/>
        <w:autoSpaceDN/>
        <w:ind w:left="432"/>
        <w:rPr>
          <w:sz w:val="24"/>
          <w:szCs w:val="24"/>
          <w:lang w:eastAsia="en-GB"/>
        </w:rPr>
      </w:pPr>
    </w:p>
    <w:p w14:paraId="7612569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save conformal_bounds_summary.json</w:t>
      </w:r>
    </w:p>
    <w:p w14:paraId="389119F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Stored fields per target:</w:t>
      </w:r>
    </w:p>
    <w:p w14:paraId="319D79F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point_residual_quantiles : list of q_point values, one per α</w:t>
      </w:r>
    </w:p>
    <w:p w14:paraId="015BACE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cqr_score_quantiles      : list of q_cqr  values, one per α</w:t>
      </w:r>
    </w:p>
    <w:p w14:paraId="3505D78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point_test_coverage      : empirical coverage check on test split</w:t>
      </w:r>
    </w:p>
    <w:p w14:paraId="3C2AA200" w14:textId="77777777" w:rsidR="00F52F88" w:rsidRPr="00E756B2" w:rsidRDefault="00F52F88" w:rsidP="00F52F88">
      <w:pPr>
        <w:widowControl/>
        <w:autoSpaceDE/>
        <w:autoSpaceDN/>
        <w:rPr>
          <w:sz w:val="24"/>
          <w:szCs w:val="24"/>
          <w:lang w:eastAsia="en-GB"/>
        </w:rPr>
      </w:pPr>
    </w:p>
    <w:p w14:paraId="4A95A950" w14:textId="77777777" w:rsidR="00F52F88" w:rsidRPr="00E756B2" w:rsidRDefault="00F52F88" w:rsidP="00F52F88">
      <w:pPr>
        <w:pStyle w:val="BodyText"/>
        <w:rPr>
          <w:lang w:eastAsia="en-GB"/>
        </w:rPr>
      </w:pPr>
      <w:r w:rsidRPr="00E756B2">
        <w:rPr>
          <w:lang w:eastAsia="en-GB"/>
        </w:rPr>
        <w:t>Part B — CRC Breach-Probability Classifiers</w:t>
      </w:r>
    </w:p>
    <w:p w14:paraId="6A8D32FC" w14:textId="77777777" w:rsidR="00F52F88" w:rsidRPr="00E756B2" w:rsidRDefault="00F52F88" w:rsidP="00F52F88">
      <w:pPr>
        <w:pStyle w:val="BodyText"/>
        <w:rPr>
          <w:sz w:val="36"/>
          <w:szCs w:val="36"/>
          <w:lang w:eastAsia="en-GB"/>
        </w:rPr>
      </w:pPr>
    </w:p>
    <w:p w14:paraId="45E9CDF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ALGORITHM train_crc_breach_classifiers():</w:t>
      </w:r>
    </w:p>
    <w:p w14:paraId="358FE742" w14:textId="77777777" w:rsidR="00F52F88" w:rsidRPr="00E756B2" w:rsidRDefault="00F52F88" w:rsidP="00F52F88">
      <w:pPr>
        <w:widowControl/>
        <w:shd w:val="clear" w:color="auto" w:fill="F4F4F4"/>
        <w:autoSpaceDE/>
        <w:autoSpaceDN/>
        <w:ind w:left="432"/>
        <w:rPr>
          <w:sz w:val="24"/>
          <w:szCs w:val="24"/>
          <w:lang w:eastAsia="en-GB"/>
        </w:rPr>
      </w:pPr>
    </w:p>
    <w:p w14:paraId="6CA796F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train_df  ← df[m_train]</w:t>
      </w:r>
    </w:p>
    <w:p w14:paraId="74580A6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X_train   ← X[m_train]</w:t>
      </w:r>
    </w:p>
    <w:p w14:paraId="7092F3F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X_calib   ← X[m_calib]</w:t>
      </w:r>
    </w:p>
    <w:p w14:paraId="50A73F7F" w14:textId="77777777" w:rsidR="00F52F88" w:rsidRPr="00E756B2" w:rsidRDefault="00F52F88" w:rsidP="00F52F88">
      <w:pPr>
        <w:widowControl/>
        <w:shd w:val="clear" w:color="auto" w:fill="F4F4F4"/>
        <w:autoSpaceDE/>
        <w:autoSpaceDN/>
        <w:ind w:left="432"/>
        <w:rPr>
          <w:sz w:val="24"/>
          <w:szCs w:val="24"/>
          <w:lang w:eastAsia="en-GB"/>
        </w:rPr>
      </w:pPr>
    </w:p>
    <w:p w14:paraId="3B3BDE7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Proxy limits = 95th percentile of each target on the TRAINING split</w:t>
      </w:r>
    </w:p>
    <w:p w14:paraId="02D1D08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proxy_limit[NOX] ← quantile(train_df['NOX'], 0.95)</w:t>
      </w:r>
    </w:p>
    <w:p w14:paraId="463969F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proxy_limit[TIT] ← quantile(train_df['TIT'], 0.95)</w:t>
      </w:r>
    </w:p>
    <w:p w14:paraId="23A3E96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proxy_limit[CO]  ← quantile(train_df['CO'],  0.95)</w:t>
      </w:r>
    </w:p>
    <w:p w14:paraId="623ED542" w14:textId="77777777" w:rsidR="00F52F88" w:rsidRPr="00E756B2" w:rsidRDefault="00F52F88" w:rsidP="00F52F88">
      <w:pPr>
        <w:widowControl/>
        <w:shd w:val="clear" w:color="auto" w:fill="F4F4F4"/>
        <w:autoSpaceDE/>
        <w:autoSpaceDN/>
        <w:ind w:left="432"/>
        <w:rPr>
          <w:sz w:val="24"/>
          <w:szCs w:val="24"/>
          <w:lang w:eastAsia="en-GB"/>
        </w:rPr>
      </w:pPr>
    </w:p>
    <w:p w14:paraId="1F883CF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for target in {TIT, NOX, CO}:</w:t>
      </w:r>
    </w:p>
    <w:p w14:paraId="4896959C" w14:textId="77777777" w:rsidR="00F52F88" w:rsidRPr="00E756B2" w:rsidRDefault="00F52F88" w:rsidP="00F52F88">
      <w:pPr>
        <w:widowControl/>
        <w:shd w:val="clear" w:color="auto" w:fill="F4F4F4"/>
        <w:autoSpaceDE/>
        <w:autoSpaceDN/>
        <w:ind w:left="432"/>
        <w:rPr>
          <w:sz w:val="24"/>
          <w:szCs w:val="24"/>
          <w:lang w:eastAsia="en-GB"/>
        </w:rPr>
      </w:pPr>
    </w:p>
    <w:p w14:paraId="53F6540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Binary label: did the true value exceed the proxy limit?</w:t>
      </w:r>
    </w:p>
    <w:p w14:paraId="2C020F3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breach_label ← (train_df[target] &gt; proxy_limit[target]).astype(int)</w:t>
      </w:r>
    </w:p>
    <w:p w14:paraId="660DC0A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positive class = high-emissions / high-TIT operating point</w:t>
      </w:r>
    </w:p>
    <w:p w14:paraId="38A508E2" w14:textId="77777777" w:rsidR="00F52F88" w:rsidRPr="00E756B2" w:rsidRDefault="00F52F88" w:rsidP="00F52F88">
      <w:pPr>
        <w:widowControl/>
        <w:shd w:val="clear" w:color="auto" w:fill="F4F4F4"/>
        <w:autoSpaceDE/>
        <w:autoSpaceDN/>
        <w:ind w:left="432"/>
        <w:rPr>
          <w:sz w:val="24"/>
          <w:szCs w:val="24"/>
          <w:lang w:eastAsia="en-GB"/>
        </w:rPr>
      </w:pPr>
    </w:p>
    <w:p w14:paraId="2E5298C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feats  ← target_feature_map[target]</w:t>
      </w:r>
    </w:p>
    <w:p w14:paraId="31BABEA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clf    ← LGBMClassifier(</w:t>
      </w:r>
    </w:p>
    <w:p w14:paraId="6430589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n_estimators=200, learning_rate=0.05, num_leaves=63,</w:t>
      </w:r>
    </w:p>
    <w:p w14:paraId="2DC38FD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feature_fraction=0.8, bagging_fraction=0.8, bagging_freq=1,</w:t>
      </w:r>
    </w:p>
    <w:p w14:paraId="4272160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min_data_in_leaf=60, max_bin=255)</w:t>
      </w:r>
    </w:p>
    <w:p w14:paraId="2DC3EC1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clf.fit(X_train[feats], breach_label)   // no early stopping; fixed 200 trees</w:t>
      </w:r>
    </w:p>
    <w:p w14:paraId="504567F4" w14:textId="77777777" w:rsidR="00F52F88" w:rsidRPr="00E756B2" w:rsidRDefault="00F52F88" w:rsidP="00F52F88">
      <w:pPr>
        <w:widowControl/>
        <w:shd w:val="clear" w:color="auto" w:fill="F4F4F4"/>
        <w:autoSpaceDE/>
        <w:autoSpaceDN/>
        <w:ind w:left="432"/>
        <w:rPr>
          <w:sz w:val="24"/>
          <w:szCs w:val="24"/>
          <w:lang w:eastAsia="en-GB"/>
        </w:rPr>
      </w:pPr>
    </w:p>
    <w:p w14:paraId="11B1D29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Diagnostic: score distribution on calib set</w:t>
      </w:r>
    </w:p>
    <w:p w14:paraId="6DE7866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calib_scores ← clf.predict_proba(X_calib[feats])[:, 1]</w:t>
      </w:r>
    </w:p>
    <w:p w14:paraId="661BD7B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log train_prevalence, calib_score_mean, calib_score_std</w:t>
      </w:r>
    </w:p>
    <w:p w14:paraId="552F4718" w14:textId="77777777" w:rsidR="00F52F88" w:rsidRPr="00E756B2" w:rsidRDefault="00F52F88" w:rsidP="00F52F88">
      <w:pPr>
        <w:widowControl/>
        <w:shd w:val="clear" w:color="auto" w:fill="F4F4F4"/>
        <w:autoSpaceDE/>
        <w:autoSpaceDN/>
        <w:ind w:left="432"/>
        <w:rPr>
          <w:sz w:val="24"/>
          <w:szCs w:val="24"/>
          <w:lang w:eastAsia="en-GB"/>
        </w:rPr>
      </w:pPr>
    </w:p>
    <w:p w14:paraId="11C745B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save clf → crc_classifiers/{target}_breach_probability_classifier.joblib</w:t>
      </w:r>
    </w:p>
    <w:p w14:paraId="24CABA87" w14:textId="77777777" w:rsidR="00F52F88" w:rsidRPr="00E756B2" w:rsidRDefault="00F52F88" w:rsidP="00F52F88">
      <w:pPr>
        <w:widowControl/>
        <w:shd w:val="clear" w:color="auto" w:fill="F4F4F4"/>
        <w:autoSpaceDE/>
        <w:autoSpaceDN/>
        <w:ind w:left="432"/>
        <w:rPr>
          <w:sz w:val="24"/>
          <w:szCs w:val="24"/>
          <w:lang w:eastAsia="en-GB"/>
        </w:rPr>
      </w:pPr>
    </w:p>
    <w:p w14:paraId="10628B3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write crc_classifier_manifest.json</w:t>
      </w:r>
    </w:p>
    <w:p w14:paraId="2F844D7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These classifiers supply breach scores to Algorithm 3 (CRC calibration)</w:t>
      </w:r>
    </w:p>
    <w:p w14:paraId="019DCCA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and to Algorithm 4 (hourly EMPC optimisation).</w:t>
      </w:r>
    </w:p>
    <w:p w14:paraId="1DC17332" w14:textId="77777777" w:rsidR="00F52F88" w:rsidRPr="00E756B2" w:rsidRDefault="00F52F88" w:rsidP="00F52F88">
      <w:pPr>
        <w:pStyle w:val="BodyText"/>
      </w:pPr>
    </w:p>
    <w:p w14:paraId="216D0C0D" w14:textId="77777777" w:rsidR="00F52F88" w:rsidRPr="00E756B2" w:rsidRDefault="00F52F88" w:rsidP="00F52F88">
      <w:pPr>
        <w:pStyle w:val="BodyText"/>
      </w:pPr>
    </w:p>
    <w:p w14:paraId="6F740741" w14:textId="77777777" w:rsidR="00F52F88" w:rsidRPr="00E756B2" w:rsidRDefault="00F52F88" w:rsidP="00F52F88">
      <w:pPr>
        <w:pStyle w:val="BodyText"/>
      </w:pPr>
      <w:r w:rsidRPr="00E756B2">
        <w:t>Part C – Calibrate CRC threshold</w:t>
      </w:r>
    </w:p>
    <w:p w14:paraId="51473778" w14:textId="77777777" w:rsidR="00F52F88" w:rsidRPr="00E756B2" w:rsidRDefault="00F52F88" w:rsidP="00F52F88">
      <w:pPr>
        <w:pStyle w:val="BodyText"/>
      </w:pPr>
    </w:p>
    <w:p w14:paraId="3427D99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ALGORITHM calibrate_crc_threshold_any_full(</w:t>
      </w:r>
    </w:p>
    <w:p w14:paraId="77D2B43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α, trajectories, init_rows, lambda_grid,</w:t>
      </w:r>
    </w:p>
    <w:p w14:paraId="69589DA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limit_NOX, limit_TIT, limit_CO,</w:t>
      </w:r>
    </w:p>
    <w:p w14:paraId="07A63E9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point_models, conformal_quantiles, residuals_map,</w:t>
      </w:r>
    </w:p>
    <w:p w14:paraId="0FBBA53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breach_clfs, tey_candidates, feature_pos, alpha_idx_map,</w:t>
      </w:r>
    </w:p>
    <w:p w14:paraId="2CBDBC3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loss_mode, monotone=True):</w:t>
      </w:r>
    </w:p>
    <w:p w14:paraId="05EB7623" w14:textId="77777777" w:rsidR="00F52F88" w:rsidRPr="00E756B2" w:rsidRDefault="00F52F88" w:rsidP="00F52F88">
      <w:pPr>
        <w:widowControl/>
        <w:shd w:val="clear" w:color="auto" w:fill="F4F4F4"/>
        <w:autoSpaceDE/>
        <w:autoSpaceDN/>
        <w:ind w:left="432"/>
        <w:rPr>
          <w:sz w:val="24"/>
          <w:szCs w:val="24"/>
          <w:lang w:eastAsia="en-GB"/>
        </w:rPr>
      </w:pPr>
    </w:p>
    <w:p w14:paraId="351FC78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Inputs</w:t>
      </w:r>
    </w:p>
    <w:p w14:paraId="1F35487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trajectories : list of n_traj DataFrames, each CRC_TRAJECTORY_HOURS rows</w:t>
      </w:r>
    </w:p>
    <w:p w14:paraId="5A2A350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drawn i.i.d. with replacement from the calibration split</w:t>
      </w:r>
    </w:p>
    <w:p w14:paraId="20413D0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init_rows    : matching list of seed rows (from training split) used to</w:t>
      </w:r>
    </w:p>
    <w:p w14:paraId="01CF66E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initialise lagged state at the start of each trajectory</w:t>
      </w:r>
    </w:p>
    <w:p w14:paraId="0CAB5D3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lambda_grid  : 1-D array of candidate λ values, built from quantiles of</w:t>
      </w:r>
    </w:p>
    <w:p w14:paraId="25241B1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the any-breach score on the calib set (size CRC_LAMBDA_GRID_SIZE)</w:t>
      </w:r>
    </w:p>
    <w:p w14:paraId="75311C5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loss_mode    : 'any_breach_rate'      → fraction of feasible hours with</w:t>
      </w:r>
    </w:p>
    <w:p w14:paraId="7819070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any breach within a trajectory</w:t>
      </w:r>
    </w:p>
    <w:p w14:paraId="732EF89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'any_breach_indicator' → 1 if any breach occurred anywhere</w:t>
      </w:r>
    </w:p>
    <w:p w14:paraId="6C03DED2" w14:textId="77777777" w:rsidR="00F52F88" w:rsidRPr="00E756B2" w:rsidRDefault="00F52F88" w:rsidP="00F52F88">
      <w:pPr>
        <w:widowControl/>
        <w:shd w:val="clear" w:color="auto" w:fill="F4F4F4"/>
        <w:autoSpaceDE/>
        <w:autoSpaceDN/>
        <w:ind w:left="432"/>
        <w:rPr>
          <w:sz w:val="24"/>
          <w:szCs w:val="24"/>
          <w:lang w:eastAsia="en-GB"/>
        </w:rPr>
      </w:pPr>
    </w:p>
    <w:p w14:paraId="6B88050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n_traj   ← len(trajectories)</w:t>
      </w:r>
    </w:p>
    <w:p w14:paraId="5C35457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n_lambda ← len(lambda_grid)</w:t>
      </w:r>
    </w:p>
    <w:p w14:paraId="02B7C0E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losses   ← zeros(n_traj × n_lambda)        // one loss value per (trajectory, λ)</w:t>
      </w:r>
    </w:p>
    <w:p w14:paraId="5E7108E1" w14:textId="77777777" w:rsidR="00F52F88" w:rsidRPr="00E756B2" w:rsidRDefault="00F52F88" w:rsidP="00F52F88">
      <w:pPr>
        <w:widowControl/>
        <w:shd w:val="clear" w:color="auto" w:fill="F4F4F4"/>
        <w:autoSpaceDE/>
        <w:autoSpaceDN/>
        <w:ind w:left="432"/>
        <w:rPr>
          <w:sz w:val="24"/>
          <w:szCs w:val="24"/>
          <w:lang w:eastAsia="en-GB"/>
        </w:rPr>
      </w:pPr>
    </w:p>
    <w:p w14:paraId="316E963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for t_idx in 0 … n_traj − 1:</w:t>
      </w:r>
    </w:p>
    <w:p w14:paraId="7A851A0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traj_df  ← trajectories[t_idx]            // simulated exogenous conditions</w:t>
      </w:r>
    </w:p>
    <w:p w14:paraId="5F44C09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init_row ← init_rows[t_idx]               // lagged-state seed</w:t>
      </w:r>
    </w:p>
    <w:p w14:paraId="6B9DE56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rng_t    ← RNG seeded from (base_seed + t_idx × 10007)</w:t>
      </w:r>
    </w:p>
    <w:p w14:paraId="2375A9BC" w14:textId="77777777" w:rsidR="00F52F88" w:rsidRPr="00E756B2" w:rsidRDefault="00F52F88" w:rsidP="00F52F88">
      <w:pPr>
        <w:widowControl/>
        <w:shd w:val="clear" w:color="auto" w:fill="F4F4F4"/>
        <w:autoSpaceDE/>
        <w:autoSpaceDN/>
        <w:ind w:left="432"/>
        <w:rPr>
          <w:sz w:val="24"/>
          <w:szCs w:val="24"/>
          <w:lang w:eastAsia="en-GB"/>
        </w:rPr>
      </w:pPr>
    </w:p>
    <w:p w14:paraId="73FD4F8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for l_idx, λ in enumerate(lambda_grid):</w:t>
      </w:r>
    </w:p>
    <w:p w14:paraId="57E21EFA" w14:textId="77777777" w:rsidR="00F52F88" w:rsidRPr="00E756B2" w:rsidRDefault="00F52F88" w:rsidP="00F52F88">
      <w:pPr>
        <w:widowControl/>
        <w:shd w:val="clear" w:color="auto" w:fill="F4F4F4"/>
        <w:autoSpaceDE/>
        <w:autoSpaceDN/>
        <w:ind w:left="432"/>
        <w:rPr>
          <w:sz w:val="24"/>
          <w:szCs w:val="24"/>
          <w:lang w:eastAsia="en-GB"/>
        </w:rPr>
      </w:pPr>
    </w:p>
    <w:p w14:paraId="18CB4A9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Temporarily set the any-breach CRC gate to λ</w:t>
      </w:r>
    </w:p>
    <w:p w14:paraId="49F960A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crc_thresholds_tmp ← {'ANY': {α: λ}}</w:t>
      </w:r>
    </w:p>
    <w:p w14:paraId="7EFE437A" w14:textId="77777777" w:rsidR="00F52F88" w:rsidRPr="00E756B2" w:rsidRDefault="00F52F88" w:rsidP="00F52F88">
      <w:pPr>
        <w:widowControl/>
        <w:shd w:val="clear" w:color="auto" w:fill="F4F4F4"/>
        <w:autoSpaceDE/>
        <w:autoSpaceDN/>
        <w:ind w:left="432"/>
        <w:rPr>
          <w:sz w:val="24"/>
          <w:szCs w:val="24"/>
          <w:lang w:eastAsia="en-GB"/>
        </w:rPr>
      </w:pPr>
    </w:p>
    <w:p w14:paraId="7B6FAAD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Run a full receding-horizon EMPC rollout on this trajectory</w:t>
      </w:r>
    </w:p>
    <w:p w14:paraId="05F9B5D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sim_df ← _simulate_empc_core(</w:t>
      </w:r>
    </w:p>
    <w:p w14:paraId="57C130A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α, X_dummy=DataFrame(index=traj_df.index),</w:t>
      </w:r>
    </w:p>
    <w:p w14:paraId="297437B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limits, point_models, conformal_quantiles,</w:t>
      </w:r>
    </w:p>
    <w:p w14:paraId="6A89E7B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df_full=traj_df, m_calib=None,</w:t>
      </w:r>
    </w:p>
    <w:p w14:paraId="478AD32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residuals_map, breach_clfs,</w:t>
      </w:r>
    </w:p>
    <w:p w14:paraId="33D2AB0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crc_thresholds=crc_thresholds_tmp,</w:t>
      </w:r>
    </w:p>
    <w:p w14:paraId="33F7DFB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tey_candidates, feature_pos, alpha_idx_map,</w:t>
      </w:r>
    </w:p>
    <w:p w14:paraId="474D735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epsilon_nox=None, init_row=init_row, rng=rng_t)</w:t>
      </w:r>
    </w:p>
    <w:p w14:paraId="014E11D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see Algorithm 4 for _simulate_empc_core internals</w:t>
      </w:r>
    </w:p>
    <w:p w14:paraId="2B0E5086" w14:textId="77777777" w:rsidR="00F52F88" w:rsidRPr="00E756B2" w:rsidRDefault="00F52F88" w:rsidP="00F52F88">
      <w:pPr>
        <w:widowControl/>
        <w:shd w:val="clear" w:color="auto" w:fill="F4F4F4"/>
        <w:autoSpaceDE/>
        <w:autoSpaceDN/>
        <w:ind w:left="432"/>
        <w:rPr>
          <w:sz w:val="24"/>
          <w:szCs w:val="24"/>
          <w:lang w:eastAsia="en-GB"/>
        </w:rPr>
      </w:pPr>
    </w:p>
    <w:p w14:paraId="5F33F71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Evaluate trajectory loss</w:t>
      </w:r>
    </w:p>
    <w:p w14:paraId="679B7E4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feasible_mask ← sim_df['sim_TIT'].notna()</w:t>
      </w:r>
    </w:p>
    <w:p w14:paraId="5348DD4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if mode == 'any_breach_rate':</w:t>
      </w:r>
    </w:p>
    <w:p w14:paraId="2D5F064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any_breach      ← sim_df[feasible_mask]</w:t>
      </w:r>
    </w:p>
    <w:p w14:paraId="31809ED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.any(axis=1, cols=['sim_nox_breach','sim_tit_breach','sim_co_breach'])</w:t>
      </w:r>
    </w:p>
    <w:p w14:paraId="2E59ADA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losses[t,l]     ← mean(any_breach)     // fraction of feasible hours breached</w:t>
      </w:r>
    </w:p>
    <w:p w14:paraId="41672DC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elif mode == 'any_breach_indicator':</w:t>
      </w:r>
    </w:p>
    <w:p w14:paraId="2E53931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losses[t,l]     ← 1 if any breach occurred else 0</w:t>
      </w:r>
    </w:p>
    <w:p w14:paraId="573EBFDB" w14:textId="77777777" w:rsidR="00F52F88" w:rsidRPr="00E756B2" w:rsidRDefault="00F52F88" w:rsidP="00F52F88">
      <w:pPr>
        <w:widowControl/>
        <w:shd w:val="clear" w:color="auto" w:fill="F4F4F4"/>
        <w:autoSpaceDE/>
        <w:autoSpaceDN/>
        <w:ind w:left="432"/>
        <w:rPr>
          <w:sz w:val="24"/>
          <w:szCs w:val="24"/>
          <w:lang w:eastAsia="en-GB"/>
        </w:rPr>
      </w:pPr>
    </w:p>
    <w:p w14:paraId="1D5320F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Monotone correction ────────────────────────────────────────────────</w:t>
      </w:r>
    </w:p>
    <w:p w14:paraId="192510A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A smaller λ (more conservative gate) should never produce MORE breaches</w:t>
      </w:r>
    </w:p>
    <w:p w14:paraId="3DFCBDD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than a larger λ; enforce this by taking the running maximum left-to-right.</w:t>
      </w:r>
    </w:p>
    <w:p w14:paraId="240BE5E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if monotone:</w:t>
      </w:r>
    </w:p>
    <w:p w14:paraId="777EBD7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losses ← cumulative_max(losses, axis=lambda_dim)  // shape unchanged</w:t>
      </w:r>
    </w:p>
    <w:p w14:paraId="5438023B" w14:textId="77777777" w:rsidR="00F52F88" w:rsidRPr="00E756B2" w:rsidRDefault="00F52F88" w:rsidP="00F52F88">
      <w:pPr>
        <w:widowControl/>
        <w:shd w:val="clear" w:color="auto" w:fill="F4F4F4"/>
        <w:autoSpaceDE/>
        <w:autoSpaceDN/>
        <w:ind w:left="432"/>
        <w:rPr>
          <w:sz w:val="24"/>
          <w:szCs w:val="24"/>
          <w:lang w:eastAsia="en-GB"/>
        </w:rPr>
      </w:pPr>
    </w:p>
    <w:p w14:paraId="03BA768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Finite-sample CRC selection rule ──────────────────────────────────</w:t>
      </w:r>
    </w:p>
    <w:p w14:paraId="23615AB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mean_loss  ← column_mean(losses)            // shape: (n_lambda,)</w:t>
      </w:r>
    </w:p>
    <w:p w14:paraId="68E1806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corrected  ← (1 + n_traj × mean_loss) / (n_traj + 1)</w:t>
      </w:r>
    </w:p>
    <w:p w14:paraId="2E09026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ml:space="preserve">  // corrected[l] ≤ α  </w:t>
      </w:r>
      <w:r w:rsidRPr="00E756B2">
        <w:rPr>
          <w:rFonts w:ascii="Cambria Math" w:hAnsi="Cambria Math" w:cs="Cambria Math"/>
          <w:color w:val="101060"/>
          <w:sz w:val="17"/>
          <w:szCs w:val="17"/>
          <w:lang w:eastAsia="en-GB"/>
        </w:rPr>
        <w:t>⟺</w:t>
      </w:r>
      <w:r w:rsidRPr="00E756B2">
        <w:rPr>
          <w:color w:val="101060"/>
          <w:sz w:val="17"/>
          <w:szCs w:val="17"/>
          <w:lang w:eastAsia="en-GB"/>
        </w:rPr>
        <w:t>  λ_l satisfies the CRC coverage guarantee at level α</w:t>
      </w:r>
    </w:p>
    <w:p w14:paraId="2AAD3E32" w14:textId="77777777" w:rsidR="00F52F88" w:rsidRPr="00E756B2" w:rsidRDefault="00F52F88" w:rsidP="00F52F88">
      <w:pPr>
        <w:widowControl/>
        <w:shd w:val="clear" w:color="auto" w:fill="F4F4F4"/>
        <w:autoSpaceDE/>
        <w:autoSpaceDN/>
        <w:ind w:left="432"/>
        <w:rPr>
          <w:sz w:val="24"/>
          <w:szCs w:val="24"/>
          <w:lang w:eastAsia="en-GB"/>
        </w:rPr>
      </w:pPr>
    </w:p>
    <w:p w14:paraId="5337E0C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valid ← indices where corrected ≤ α</w:t>
      </w:r>
    </w:p>
    <w:p w14:paraId="21B6F94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if valid not empty:</w:t>
      </w:r>
    </w:p>
    <w:p w14:paraId="0384E69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λ* ← lambda_grid[ valid[-1] ]             // largest λ still guaranteed</w:t>
      </w:r>
    </w:p>
    <w:p w14:paraId="1C8FF12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else:</w:t>
      </w:r>
    </w:p>
    <w:p w14:paraId="5922152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λ* ← lambda_grid[0]                       // most conservative fallback</w:t>
      </w:r>
    </w:p>
    <w:p w14:paraId="0B92E379" w14:textId="77777777" w:rsidR="00F52F88" w:rsidRPr="00E756B2" w:rsidRDefault="00F52F88" w:rsidP="00F52F88">
      <w:pPr>
        <w:widowControl/>
        <w:shd w:val="clear" w:color="auto" w:fill="F4F4F4"/>
        <w:autoSpaceDE/>
        <w:autoSpaceDN/>
        <w:ind w:left="432"/>
        <w:rPr>
          <w:sz w:val="24"/>
          <w:szCs w:val="24"/>
          <w:lang w:eastAsia="en-GB"/>
        </w:rPr>
      </w:pPr>
    </w:p>
    <w:p w14:paraId="1D2D4C1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return λ*</w:t>
      </w:r>
    </w:p>
    <w:p w14:paraId="6DCBB0A4" w14:textId="77777777" w:rsidR="00F52F88" w:rsidRPr="00E756B2" w:rsidRDefault="00F52F88" w:rsidP="00F52F88">
      <w:pPr>
        <w:widowControl/>
        <w:shd w:val="clear" w:color="auto" w:fill="F4F4F4"/>
        <w:autoSpaceDE/>
        <w:autoSpaceDN/>
        <w:ind w:left="432"/>
        <w:rPr>
          <w:sz w:val="24"/>
          <w:szCs w:val="24"/>
          <w:lang w:eastAsia="en-GB"/>
        </w:rPr>
      </w:pPr>
    </w:p>
    <w:p w14:paraId="3A44719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Called once per α in ALPHAS before test simulation:</w:t>
      </w:r>
    </w:p>
    <w:p w14:paraId="6EC5E0C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crc_thresholds = {'ANY': {α: λ*}} passed into Algorithm 4.</w:t>
      </w:r>
    </w:p>
    <w:p w14:paraId="384C297A" w14:textId="77777777" w:rsidR="00F52F88" w:rsidRPr="00E756B2" w:rsidRDefault="00F52F88" w:rsidP="00F52F88">
      <w:pPr>
        <w:pStyle w:val="BodyText"/>
      </w:pPr>
    </w:p>
    <w:p w14:paraId="5CDFED3C" w14:textId="77777777" w:rsidR="00F52F88" w:rsidRPr="00E756B2" w:rsidRDefault="00F52F88" w:rsidP="00F52F88">
      <w:pPr>
        <w:pStyle w:val="BodyText"/>
      </w:pPr>
    </w:p>
    <w:p w14:paraId="159CEE51" w14:textId="77777777" w:rsidR="00F52F88" w:rsidRPr="00E756B2" w:rsidRDefault="00F52F88" w:rsidP="00F52F88">
      <w:pPr>
        <w:pStyle w:val="BodyText"/>
      </w:pPr>
      <w:r w:rsidRPr="00E756B2">
        <w:t>Part D – EMPC inner loop</w:t>
      </w:r>
    </w:p>
    <w:p w14:paraId="406F52E5" w14:textId="77777777" w:rsidR="00F52F88" w:rsidRPr="00E756B2" w:rsidRDefault="00F52F88" w:rsidP="00F52F88">
      <w:pPr>
        <w:pStyle w:val="BodyText"/>
      </w:pPr>
    </w:p>
    <w:p w14:paraId="09CC013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ALGORITHM _run_one_hour_optimization_core(</w:t>
      </w:r>
    </w:p>
    <w:p w14:paraId="7258907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hour_data, lagged_values, α, limits,</w:t>
      </w:r>
    </w:p>
    <w:p w14:paraId="4AAC445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point_models, conformal_quantiles,</w:t>
      </w:r>
    </w:p>
    <w:p w14:paraId="4DC655C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breach_clfs, crc_thresholds, tey_candidates,</w:t>
      </w:r>
    </w:p>
    <w:p w14:paraId="4CD6B36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feature_pos, alpha_idx_map,</w:t>
      </w:r>
    </w:p>
    <w:p w14:paraId="63AC472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epsilon_nox = None):</w:t>
      </w:r>
    </w:p>
    <w:p w14:paraId="6332CF34" w14:textId="77777777" w:rsidR="00F52F88" w:rsidRPr="00E756B2" w:rsidRDefault="00F52F88" w:rsidP="00F52F88">
      <w:pPr>
        <w:widowControl/>
        <w:shd w:val="clear" w:color="auto" w:fill="F4F4F4"/>
        <w:autoSpaceDE/>
        <w:autoSpaceDN/>
        <w:ind w:left="432"/>
        <w:rPr>
          <w:sz w:val="24"/>
          <w:szCs w:val="24"/>
          <w:lang w:eastAsia="en-GB"/>
        </w:rPr>
      </w:pPr>
    </w:p>
    <w:p w14:paraId="2F43D98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1: Retrieve calibrated bounds for this α ──────────────────</w:t>
      </w:r>
    </w:p>
    <w:p w14:paraId="58FCEF8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α_idx   ← alpha_idx_map[α]</w:t>
      </w:r>
    </w:p>
    <w:p w14:paraId="7A7CEB1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q_TIT   ← conformal_quantiles['TIT']['point_residual_quantiles'][α_idx]</w:t>
      </w:r>
    </w:p>
    <w:p w14:paraId="25530F1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q_NOX   ← conformal_quantiles['NOX']['point_residual_quantiles'][α_idx]</w:t>
      </w:r>
    </w:p>
    <w:p w14:paraId="7E77DC3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q_CO    ← conformal_quantiles['CO' ]['point_residual_quantiles'][α_idx]</w:t>
      </w:r>
    </w:p>
    <w:p w14:paraId="574846E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lastRenderedPageBreak/>
        <w:t>  crc_thr ← crc_thresholds['ANY'][α]          // λ* from Algorithm 3</w:t>
      </w:r>
    </w:p>
    <w:p w14:paraId="0AD40D38" w14:textId="77777777" w:rsidR="00F52F88" w:rsidRPr="00E756B2" w:rsidRDefault="00F52F88" w:rsidP="00F52F88">
      <w:pPr>
        <w:widowControl/>
        <w:shd w:val="clear" w:color="auto" w:fill="F4F4F4"/>
        <w:autoSpaceDE/>
        <w:autoSpaceDN/>
        <w:ind w:left="432"/>
        <w:rPr>
          <w:sz w:val="24"/>
          <w:szCs w:val="24"/>
          <w:lang w:eastAsia="en-GB"/>
        </w:rPr>
      </w:pPr>
    </w:p>
    <w:p w14:paraId="040BCAE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2: Build candidate feature matrix (one row per TEY value) ──</w:t>
      </w:r>
    </w:p>
    <w:p w14:paraId="5373C42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hod     ← hour_data['hour_idx'] mod 24</w:t>
      </w:r>
    </w:p>
    <w:p w14:paraId="1B39DE6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hod_sin ← sin(2π × hod / 24)</w:t>
      </w:r>
    </w:p>
    <w:p w14:paraId="16159FB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hod_cos ← cos(2π × hod / 24)</w:t>
      </w:r>
    </w:p>
    <w:p w14:paraId="569BD1FE" w14:textId="77777777" w:rsidR="00F52F88" w:rsidRPr="00E756B2" w:rsidRDefault="00F52F88" w:rsidP="00F52F88">
      <w:pPr>
        <w:widowControl/>
        <w:shd w:val="clear" w:color="auto" w:fill="F4F4F4"/>
        <w:autoSpaceDE/>
        <w:autoSpaceDN/>
        <w:ind w:left="432"/>
        <w:rPr>
          <w:sz w:val="24"/>
          <w:szCs w:val="24"/>
          <w:lang w:eastAsia="en-GB"/>
        </w:rPr>
      </w:pPr>
    </w:p>
    <w:p w14:paraId="32D3D9D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base_row ← zeros(len(feature_pos))</w:t>
      </w:r>
    </w:p>
    <w:p w14:paraId="0457C08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base_row[feature_pos['AT']]          ← hour_data['AT']</w:t>
      </w:r>
    </w:p>
    <w:p w14:paraId="3582BFB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base_row[feature_pos['AP']]          ← hour_data['AP']</w:t>
      </w:r>
    </w:p>
    <w:p w14:paraId="74015E7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base_row[feature_pos['AH']]          ← hour_data['AH']</w:t>
      </w:r>
    </w:p>
    <w:p w14:paraId="7391E1A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base_row[feature_pos['AFDP']]        ← hour_data['AFDP']</w:t>
      </w:r>
    </w:p>
    <w:p w14:paraId="3E8ACF8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base_row[feature_pos['hod_sin']]     ← hod_sin</w:t>
      </w:r>
    </w:p>
    <w:p w14:paraId="6E497F9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base_row[feature_pos['hod_cos']]     ← hod_cos</w:t>
      </w:r>
    </w:p>
    <w:p w14:paraId="14B060C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for each lag feature in lagged_values:</w:t>
      </w:r>
    </w:p>
    <w:p w14:paraId="4D7D907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base_row[feature_pos[lag_feature]] ← lagged_values[lag_feature]</w:t>
      </w:r>
    </w:p>
    <w:p w14:paraId="651C7E8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e.g. TEY_lag1, TIT_lag1, NOX_lag1 … from _advance_lagged_state</w:t>
      </w:r>
    </w:p>
    <w:p w14:paraId="112EAB3B" w14:textId="77777777" w:rsidR="00F52F88" w:rsidRPr="00E756B2" w:rsidRDefault="00F52F88" w:rsidP="00F52F88">
      <w:pPr>
        <w:widowControl/>
        <w:shd w:val="clear" w:color="auto" w:fill="F4F4F4"/>
        <w:autoSpaceDE/>
        <w:autoSpaceDN/>
        <w:ind w:left="432"/>
        <w:rPr>
          <w:sz w:val="24"/>
          <w:szCs w:val="24"/>
          <w:lang w:eastAsia="en-GB"/>
        </w:rPr>
      </w:pPr>
    </w:p>
    <w:p w14:paraId="466BB40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n_cand ← len(tey_candidates)               // STATIC_TEY_GRID_SIZE = 40</w:t>
      </w:r>
    </w:p>
    <w:p w14:paraId="2CE62FDC"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X_cand ← repeat(base_row, n_cand)          // shape: (n_cand, n_features)</w:t>
      </w:r>
    </w:p>
    <w:p w14:paraId="15C6D10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X_cand[:, feature_pos['TEY']] ← tey_candidates   // vary TEY across rows</w:t>
      </w:r>
    </w:p>
    <w:p w14:paraId="074EE087" w14:textId="77777777" w:rsidR="00F52F88" w:rsidRPr="00E756B2" w:rsidRDefault="00F52F88" w:rsidP="00F52F88">
      <w:pPr>
        <w:widowControl/>
        <w:shd w:val="clear" w:color="auto" w:fill="F4F4F4"/>
        <w:autoSpaceDE/>
        <w:autoSpaceDN/>
        <w:ind w:left="432"/>
        <w:rPr>
          <w:sz w:val="24"/>
          <w:szCs w:val="24"/>
          <w:lang w:eastAsia="en-GB"/>
        </w:rPr>
      </w:pPr>
    </w:p>
    <w:p w14:paraId="780857B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3: Vectorised surrogate predictions ───────────────────────</w:t>
      </w:r>
    </w:p>
    <w:p w14:paraId="731AA61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pred_TIT ← point_models['TIT'].predict(X_cand[:, POINT_IDX['TIT']])</w:t>
      </w:r>
    </w:p>
    <w:p w14:paraId="606244E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pred_NOX ← point_models['NOX'].predict(X_cand[:, POINT_IDX['NOX']])</w:t>
      </w:r>
    </w:p>
    <w:p w14:paraId="34FB151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pred_CO  ← point_models['CO' ].predict(X_cand[:, POINT_IDX['CO' ]])</w:t>
      </w:r>
    </w:p>
    <w:p w14:paraId="1F64B06E" w14:textId="77777777" w:rsidR="00F52F88" w:rsidRPr="00E756B2" w:rsidRDefault="00F52F88" w:rsidP="00F52F88">
      <w:pPr>
        <w:widowControl/>
        <w:shd w:val="clear" w:color="auto" w:fill="F4F4F4"/>
        <w:autoSpaceDE/>
        <w:autoSpaceDN/>
        <w:ind w:left="432"/>
        <w:rPr>
          <w:sz w:val="24"/>
          <w:szCs w:val="24"/>
          <w:lang w:eastAsia="en-GB"/>
        </w:rPr>
      </w:pPr>
    </w:p>
    <w:p w14:paraId="74D131B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4: Conformal upper bounds ─────────────────────────────────</w:t>
      </w:r>
    </w:p>
    <w:p w14:paraId="186D3DC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UB_TIT ← pred_TIT + q_TIT</w:t>
      </w:r>
    </w:p>
    <w:p w14:paraId="31E8D922"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UB_NOX ← pred_NOX + q_NOX</w:t>
      </w:r>
    </w:p>
    <w:p w14:paraId="4CDECA4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UB_CO  ← pred_CO  + q_CO</w:t>
      </w:r>
    </w:p>
    <w:p w14:paraId="1A024F2C" w14:textId="77777777" w:rsidR="00F52F88" w:rsidRPr="00E756B2" w:rsidRDefault="00F52F88" w:rsidP="00F52F88">
      <w:pPr>
        <w:widowControl/>
        <w:shd w:val="clear" w:color="auto" w:fill="F4F4F4"/>
        <w:autoSpaceDE/>
        <w:autoSpaceDN/>
        <w:ind w:left="432"/>
        <w:rPr>
          <w:sz w:val="24"/>
          <w:szCs w:val="24"/>
          <w:lang w:eastAsia="en-GB"/>
        </w:rPr>
      </w:pPr>
    </w:p>
    <w:p w14:paraId="65A414D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5: CRC any-breach gate ─────────────────────────────────────</w:t>
      </w:r>
    </w:p>
    <w:p w14:paraId="62C13FD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score_nox ← breach_clfs['NOX'].predict_proba(X_cand[:, CRC_IDX['NOX']])[:, 1]</w:t>
      </w:r>
    </w:p>
    <w:p w14:paraId="2ABC22D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score_tit ← breach_clfs['TIT'].predict_proba(X_cand[:, CRC_IDX['TIT']])[:, 1]</w:t>
      </w:r>
    </w:p>
    <w:p w14:paraId="0E91108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score_co  ← breach_clfs['CO' ].predict_proba(X_cand[:, CRC_IDX['CO' ]])[:, 1]</w:t>
      </w:r>
    </w:p>
    <w:p w14:paraId="6E34125C"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score_any ← elementwise_max(score_nox, score_tit, score_co)</w:t>
      </w:r>
    </w:p>
    <w:p w14:paraId="5EB15545" w14:textId="77777777" w:rsidR="00F52F88" w:rsidRPr="00E756B2" w:rsidRDefault="00F52F88" w:rsidP="00F52F88">
      <w:pPr>
        <w:widowControl/>
        <w:shd w:val="clear" w:color="auto" w:fill="F4F4F4"/>
        <w:autoSpaceDE/>
        <w:autoSpaceDN/>
        <w:ind w:left="432"/>
        <w:rPr>
          <w:sz w:val="24"/>
          <w:szCs w:val="24"/>
          <w:lang w:eastAsia="en-GB"/>
        </w:rPr>
      </w:pPr>
    </w:p>
    <w:p w14:paraId="54213007"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6: Feasibility masks ───────────────────────────────────────</w:t>
      </w:r>
    </w:p>
    <w:p w14:paraId="183C4EF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mask_tit ← (UB_TIT ≤ limit_TIT)            // conformal constraint on TIT</w:t>
      </w:r>
    </w:p>
    <w:p w14:paraId="5CAE2C13"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mask_nox ← (UB_NOX ≤ limit_NOX)            // conformal constraint on NOX</w:t>
      </w:r>
    </w:p>
    <w:p w14:paraId="20DDC6A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mask_co  ← (UB_CO  ≤ limit_CO)             // conformal constraint on CO</w:t>
      </w:r>
    </w:p>
    <w:p w14:paraId="771A777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mask_crc ← (score_any ≤ crc_thr)           // CRC any-breach gate</w:t>
      </w:r>
    </w:p>
    <w:p w14:paraId="4D64F92D" w14:textId="77777777" w:rsidR="00F52F88" w:rsidRPr="00E756B2" w:rsidRDefault="00F52F88" w:rsidP="00F52F88">
      <w:pPr>
        <w:widowControl/>
        <w:shd w:val="clear" w:color="auto" w:fill="F4F4F4"/>
        <w:autoSpaceDE/>
        <w:autoSpaceDN/>
        <w:ind w:left="432"/>
        <w:rPr>
          <w:sz w:val="24"/>
          <w:szCs w:val="24"/>
          <w:lang w:eastAsia="en-GB"/>
        </w:rPr>
      </w:pPr>
    </w:p>
    <w:p w14:paraId="35B805F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if epsilon_nox is not None:                 // ε-constraint Pareto mode</w:t>
      </w:r>
    </w:p>
    <w:p w14:paraId="6FCAC88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if EPSILON_EFFECTIVE_GATE_MODE == 'predicted':</w:t>
      </w:r>
    </w:p>
    <w:p w14:paraId="517BA20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eps_gate ← pred_NOX</w:t>
      </w:r>
    </w:p>
    <w:p w14:paraId="0F04EA26"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elif EPSILON_EFFECTIVE_GATE_MODE == 'hybrid':</w:t>
      </w:r>
    </w:p>
    <w:p w14:paraId="4A977F5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eps_gate ← pred_NOX + EPSILON_EFFECTIVE_UB_WEIGHT × q_NOX</w:t>
      </w:r>
    </w:p>
    <w:p w14:paraId="30FCBD5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elif EPSILON_EFFECTIVE_GATE_MODE == 'ub':</w:t>
      </w:r>
    </w:p>
    <w:p w14:paraId="6AF7934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eps_gate ← UB_NOX</w:t>
      </w:r>
    </w:p>
    <w:p w14:paraId="36DB111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mask_eps ← (eps_gate ≤ epsilon_nox)</w:t>
      </w:r>
    </w:p>
    <w:p w14:paraId="0D2BA60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else:</w:t>
      </w:r>
    </w:p>
    <w:p w14:paraId="5E8C377F"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mask_eps ← all True</w:t>
      </w:r>
    </w:p>
    <w:p w14:paraId="4439F9C0" w14:textId="77777777" w:rsidR="00F52F88" w:rsidRPr="00E756B2" w:rsidRDefault="00F52F88" w:rsidP="00F52F88">
      <w:pPr>
        <w:widowControl/>
        <w:shd w:val="clear" w:color="auto" w:fill="F4F4F4"/>
        <w:autoSpaceDE/>
        <w:autoSpaceDN/>
        <w:ind w:left="432"/>
        <w:rPr>
          <w:sz w:val="24"/>
          <w:szCs w:val="24"/>
          <w:lang w:eastAsia="en-GB"/>
        </w:rPr>
      </w:pPr>
    </w:p>
    <w:p w14:paraId="7F2F02D4"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feasible ← mask_tit AND mask_nox AND mask_co AND mask_crc AND mask_eps</w:t>
      </w:r>
    </w:p>
    <w:p w14:paraId="498C752D" w14:textId="77777777" w:rsidR="00F52F88" w:rsidRPr="00E756B2" w:rsidRDefault="00F52F88" w:rsidP="00F52F88">
      <w:pPr>
        <w:widowControl/>
        <w:shd w:val="clear" w:color="auto" w:fill="F4F4F4"/>
        <w:autoSpaceDE/>
        <w:autoSpaceDN/>
        <w:ind w:left="432"/>
        <w:rPr>
          <w:sz w:val="24"/>
          <w:szCs w:val="24"/>
          <w:lang w:eastAsia="en-GB"/>
        </w:rPr>
      </w:pPr>
    </w:p>
    <w:p w14:paraId="2C782A6C"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if not any(feasible):</w:t>
      </w:r>
    </w:p>
    <w:p w14:paraId="19003A5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return INFEASIBLE  // hour skipped: TEY=0, econ_val=0, sim outputs=NaN</w:t>
      </w:r>
    </w:p>
    <w:p w14:paraId="38CBE66A" w14:textId="77777777" w:rsidR="00F52F88" w:rsidRPr="00E756B2" w:rsidRDefault="00F52F88" w:rsidP="00F52F88">
      <w:pPr>
        <w:widowControl/>
        <w:shd w:val="clear" w:color="auto" w:fill="F4F4F4"/>
        <w:autoSpaceDE/>
        <w:autoSpaceDN/>
        <w:ind w:left="432"/>
        <w:rPr>
          <w:sz w:val="24"/>
          <w:szCs w:val="24"/>
          <w:lang w:eastAsia="en-GB"/>
        </w:rPr>
      </w:pPr>
    </w:p>
    <w:p w14:paraId="0153482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7: Economic objective (feasible candidates only) ──────────</w:t>
      </w:r>
    </w:p>
    <w:p w14:paraId="7304ADC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lastRenderedPageBreak/>
        <w:t>  //   nox_weight = EPSILON_OBJECTIVE_NOX_WEIGHT if ε-mode is active, else 1.0</w:t>
      </w:r>
    </w:p>
    <w:p w14:paraId="158AA2E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obj[i] ← price × TEY_i</w:t>
      </w:r>
    </w:p>
    <w:p w14:paraId="02992D0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− 0.5  × TEY_i              // C_fuel</w:t>
      </w:r>
    </w:p>
    <w:p w14:paraId="496016BE"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− 0.1  × pred_TIT_i         // C_wear</w:t>
      </w:r>
    </w:p>
    <w:p w14:paraId="06554448"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− 0.2  × nox_weight × pred_NOX_i  // C_env NOX</w:t>
      </w:r>
    </w:p>
    <w:p w14:paraId="10292CB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− 0.05 × pred_CO_i          // C_env CO</w:t>
      </w:r>
    </w:p>
    <w:p w14:paraId="16A42E1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obj[~feasible] ← −∞</w:t>
      </w:r>
    </w:p>
    <w:p w14:paraId="3387D249" w14:textId="77777777" w:rsidR="00F52F88" w:rsidRPr="00E756B2" w:rsidRDefault="00F52F88" w:rsidP="00F52F88">
      <w:pPr>
        <w:widowControl/>
        <w:shd w:val="clear" w:color="auto" w:fill="F4F4F4"/>
        <w:autoSpaceDE/>
        <w:autoSpaceDN/>
        <w:ind w:left="432"/>
        <w:rPr>
          <w:sz w:val="24"/>
          <w:szCs w:val="24"/>
          <w:lang w:eastAsia="en-GB"/>
        </w:rPr>
      </w:pPr>
    </w:p>
    <w:p w14:paraId="7C9B1661"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8: Select best candidate ──────────────────────────────────</w:t>
      </w:r>
    </w:p>
    <w:p w14:paraId="64B67B9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best_idx ← argmax(obj)</w:t>
      </w:r>
    </w:p>
    <w:p w14:paraId="47B0A03B"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best_tey ← tey_candidates[best_idx]</w:t>
      </w:r>
    </w:p>
    <w:p w14:paraId="5DFFD6BE" w14:textId="77777777" w:rsidR="00F52F88" w:rsidRPr="00E756B2" w:rsidRDefault="00F52F88" w:rsidP="00F52F88">
      <w:pPr>
        <w:widowControl/>
        <w:shd w:val="clear" w:color="auto" w:fill="F4F4F4"/>
        <w:autoSpaceDE/>
        <w:autoSpaceDN/>
        <w:ind w:left="432"/>
        <w:rPr>
          <w:sz w:val="24"/>
          <w:szCs w:val="24"/>
          <w:lang w:eastAsia="en-GB"/>
        </w:rPr>
      </w:pPr>
    </w:p>
    <w:p w14:paraId="3ADE12A9"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 Step 9: Constraint slack diagnostics ───────────────────────────</w:t>
      </w:r>
    </w:p>
    <w:p w14:paraId="747EBCDA"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Normalised slack = (limit − UB) / limit for each constraint</w:t>
      </w:r>
    </w:p>
    <w:p w14:paraId="3D1FE0C5"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dominant_constraint = constraint with smallest normalised slack</w:t>
      </w:r>
    </w:p>
    <w:p w14:paraId="0AFEBCDD"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   active_*_constraint = True if slack ≤ 1%</w:t>
      </w:r>
    </w:p>
    <w:p w14:paraId="69A00ED9" w14:textId="77777777" w:rsidR="00F52F88" w:rsidRPr="00E756B2" w:rsidRDefault="00F52F88" w:rsidP="00F52F88">
      <w:pPr>
        <w:widowControl/>
        <w:shd w:val="clear" w:color="auto" w:fill="F4F4F4"/>
        <w:autoSpaceDE/>
        <w:autoSpaceDN/>
        <w:ind w:left="432"/>
        <w:rPr>
          <w:sz w:val="24"/>
          <w:szCs w:val="24"/>
          <w:lang w:eastAsia="en-GB"/>
        </w:rPr>
      </w:pPr>
    </w:p>
    <w:p w14:paraId="3C668D40" w14:textId="77777777" w:rsidR="00F52F88" w:rsidRPr="00E756B2" w:rsidRDefault="00F52F88" w:rsidP="00F52F88">
      <w:pPr>
        <w:widowControl/>
        <w:shd w:val="clear" w:color="auto" w:fill="F4F4F4"/>
        <w:autoSpaceDE/>
        <w:autoSpaceDN/>
        <w:ind w:left="432"/>
        <w:rPr>
          <w:sz w:val="24"/>
          <w:szCs w:val="24"/>
          <w:lang w:eastAsia="en-GB"/>
        </w:rPr>
      </w:pPr>
      <w:r w:rsidRPr="00E756B2">
        <w:rPr>
          <w:color w:val="101060"/>
          <w:sz w:val="17"/>
          <w:szCs w:val="17"/>
          <w:lang w:eastAsia="en-GB"/>
        </w:rPr>
        <w:t>  return best_tey, obj[best_idx], pred_outputs, UB_outputs, diagnostics</w:t>
      </w:r>
    </w:p>
    <w:p w14:paraId="454591BD" w14:textId="77777777" w:rsidR="00F52F88" w:rsidRPr="00E756B2" w:rsidRDefault="00F52F88" w:rsidP="00F52F88">
      <w:pPr>
        <w:pStyle w:val="Heading1"/>
        <w:numPr>
          <w:ilvl w:val="0"/>
          <w:numId w:val="0"/>
        </w:numPr>
      </w:pPr>
    </w:p>
    <w:p w14:paraId="18F4D010" w14:textId="77777777" w:rsidR="00F52F88" w:rsidRPr="00E756B2" w:rsidRDefault="00F52F88" w:rsidP="00F52F88">
      <w:pPr>
        <w:pStyle w:val="Heading1"/>
        <w:numPr>
          <w:ilvl w:val="0"/>
          <w:numId w:val="0"/>
        </w:numPr>
      </w:pPr>
    </w:p>
    <w:p w14:paraId="02DEA579" w14:textId="77777777" w:rsidR="00F52F88" w:rsidRPr="00E756B2" w:rsidRDefault="00F52F88" w:rsidP="00F52F88">
      <w:pPr>
        <w:pStyle w:val="Heading2"/>
      </w:pPr>
      <w:bookmarkStart w:id="126" w:name="_Toc224236408"/>
      <w:r w:rsidRPr="00E756B2">
        <w:t>B – Results Tables</w:t>
      </w:r>
      <w:bookmarkEnd w:id="126"/>
    </w:p>
    <w:p w14:paraId="327EB427" w14:textId="77777777" w:rsidR="00F52F88" w:rsidRPr="00E756B2" w:rsidRDefault="00F52F88" w:rsidP="00F52F88">
      <w:pPr>
        <w:pStyle w:val="BodyText"/>
      </w:pPr>
    </w:p>
    <w:p w14:paraId="41D2018E" w14:textId="77777777" w:rsidR="00F52F88" w:rsidRPr="00E756B2" w:rsidRDefault="00F52F88" w:rsidP="00F52F88">
      <w:pPr>
        <w:pStyle w:val="BodyText"/>
        <w:rPr>
          <w:b/>
          <w:bCs/>
        </w:rPr>
      </w:pPr>
      <w:r w:rsidRPr="00E756B2">
        <w:rPr>
          <w:b/>
          <w:bCs/>
        </w:rPr>
        <w:t>B1 surrogate model accuracy</w:t>
      </w:r>
    </w:p>
    <w:p w14:paraId="309276B5" w14:textId="77777777" w:rsidR="00F52F88" w:rsidRPr="00E756B2" w:rsidRDefault="00F52F88" w:rsidP="00F52F88">
      <w:pPr>
        <w:pStyle w:val="Heading1"/>
        <w:numPr>
          <w:ilvl w:val="0"/>
          <w:numId w:val="0"/>
        </w:num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735"/>
        <w:gridCol w:w="935"/>
        <w:gridCol w:w="2298"/>
        <w:gridCol w:w="1569"/>
        <w:gridCol w:w="1563"/>
        <w:gridCol w:w="2250"/>
      </w:tblGrid>
      <w:tr w:rsidR="00F52F88" w:rsidRPr="00E756B2" w14:paraId="03299C46" w14:textId="77777777" w:rsidTr="007066E9">
        <w:trPr>
          <w:trHeight w:val="307"/>
        </w:trPr>
        <w:tc>
          <w:tcPr>
            <w:tcW w:w="393" w:type="pct"/>
            <w:noWrap/>
            <w:vAlign w:val="bottom"/>
            <w:hideMark/>
          </w:tcPr>
          <w:p w14:paraId="7DE0DA96" w14:textId="77777777" w:rsidR="00F52F88" w:rsidRPr="00E756B2" w:rsidRDefault="00F52F88" w:rsidP="007066E9">
            <w:pPr>
              <w:pStyle w:val="BodyText"/>
              <w:rPr>
                <w:sz w:val="16"/>
                <w:szCs w:val="16"/>
                <w:lang w:eastAsia="en-GB"/>
              </w:rPr>
            </w:pPr>
            <w:r w:rsidRPr="00E756B2">
              <w:rPr>
                <w:sz w:val="16"/>
                <w:szCs w:val="16"/>
                <w:lang w:eastAsia="en-GB"/>
              </w:rPr>
              <w:t>split</w:t>
            </w:r>
          </w:p>
        </w:tc>
        <w:tc>
          <w:tcPr>
            <w:tcW w:w="500" w:type="pct"/>
            <w:noWrap/>
            <w:vAlign w:val="bottom"/>
            <w:hideMark/>
          </w:tcPr>
          <w:p w14:paraId="362EAEB8" w14:textId="77777777" w:rsidR="00F52F88" w:rsidRPr="00E756B2" w:rsidRDefault="00F52F88" w:rsidP="007066E9">
            <w:pPr>
              <w:pStyle w:val="BodyText"/>
              <w:rPr>
                <w:sz w:val="16"/>
                <w:szCs w:val="16"/>
                <w:lang w:eastAsia="en-GB"/>
              </w:rPr>
            </w:pPr>
            <w:r w:rsidRPr="00E756B2">
              <w:rPr>
                <w:sz w:val="16"/>
                <w:szCs w:val="16"/>
                <w:lang w:eastAsia="en-GB"/>
              </w:rPr>
              <w:t>n_rows</w:t>
            </w:r>
          </w:p>
        </w:tc>
        <w:tc>
          <w:tcPr>
            <w:tcW w:w="1229" w:type="pct"/>
            <w:noWrap/>
            <w:vAlign w:val="bottom"/>
            <w:hideMark/>
          </w:tcPr>
          <w:p w14:paraId="37F196D8" w14:textId="77777777" w:rsidR="00F52F88" w:rsidRPr="00E756B2" w:rsidRDefault="00F52F88" w:rsidP="007066E9">
            <w:pPr>
              <w:pStyle w:val="BodyText"/>
              <w:rPr>
                <w:sz w:val="16"/>
                <w:szCs w:val="16"/>
                <w:lang w:eastAsia="en-GB"/>
              </w:rPr>
            </w:pPr>
            <w:r w:rsidRPr="00E756B2">
              <w:rPr>
                <w:sz w:val="16"/>
                <w:szCs w:val="16"/>
                <w:lang w:eastAsia="en-GB"/>
              </w:rPr>
              <w:t>pct_rows</w:t>
            </w:r>
          </w:p>
        </w:tc>
        <w:tc>
          <w:tcPr>
            <w:tcW w:w="839" w:type="pct"/>
            <w:noWrap/>
            <w:vAlign w:val="bottom"/>
            <w:hideMark/>
          </w:tcPr>
          <w:p w14:paraId="4A34B9AE" w14:textId="77777777" w:rsidR="00F52F88" w:rsidRPr="00E756B2" w:rsidRDefault="00F52F88" w:rsidP="007066E9">
            <w:pPr>
              <w:pStyle w:val="BodyText"/>
              <w:rPr>
                <w:sz w:val="16"/>
                <w:szCs w:val="16"/>
                <w:lang w:eastAsia="en-GB"/>
              </w:rPr>
            </w:pPr>
            <w:r w:rsidRPr="00E756B2">
              <w:rPr>
                <w:sz w:val="16"/>
                <w:szCs w:val="16"/>
                <w:lang w:eastAsia="en-GB"/>
              </w:rPr>
              <w:t>hour_idx_start</w:t>
            </w:r>
          </w:p>
        </w:tc>
        <w:tc>
          <w:tcPr>
            <w:tcW w:w="836" w:type="pct"/>
            <w:noWrap/>
            <w:vAlign w:val="bottom"/>
            <w:hideMark/>
          </w:tcPr>
          <w:p w14:paraId="63C4208D" w14:textId="77777777" w:rsidR="00F52F88" w:rsidRPr="00E756B2" w:rsidRDefault="00F52F88" w:rsidP="007066E9">
            <w:pPr>
              <w:pStyle w:val="BodyText"/>
              <w:rPr>
                <w:sz w:val="16"/>
                <w:szCs w:val="16"/>
                <w:lang w:eastAsia="en-GB"/>
              </w:rPr>
            </w:pPr>
            <w:r w:rsidRPr="00E756B2">
              <w:rPr>
                <w:sz w:val="16"/>
                <w:szCs w:val="16"/>
                <w:lang w:eastAsia="en-GB"/>
              </w:rPr>
              <w:t>hour_idx_end</w:t>
            </w:r>
          </w:p>
        </w:tc>
        <w:tc>
          <w:tcPr>
            <w:tcW w:w="1204" w:type="pct"/>
            <w:noWrap/>
            <w:vAlign w:val="bottom"/>
            <w:hideMark/>
          </w:tcPr>
          <w:p w14:paraId="7621A0FA" w14:textId="77777777" w:rsidR="00F52F88" w:rsidRPr="00E756B2" w:rsidRDefault="00F52F88" w:rsidP="007066E9">
            <w:pPr>
              <w:pStyle w:val="BodyText"/>
              <w:rPr>
                <w:sz w:val="16"/>
                <w:szCs w:val="16"/>
                <w:lang w:eastAsia="en-GB"/>
              </w:rPr>
            </w:pPr>
            <w:r w:rsidRPr="00E756B2">
              <w:rPr>
                <w:sz w:val="16"/>
                <w:szCs w:val="16"/>
                <w:lang w:eastAsia="en-GB"/>
              </w:rPr>
              <w:t>duration_days_approx</w:t>
            </w:r>
          </w:p>
        </w:tc>
      </w:tr>
      <w:tr w:rsidR="00F52F88" w:rsidRPr="00E756B2" w14:paraId="4A269CAD" w14:textId="77777777" w:rsidTr="007066E9">
        <w:trPr>
          <w:trHeight w:val="307"/>
        </w:trPr>
        <w:tc>
          <w:tcPr>
            <w:tcW w:w="393" w:type="pct"/>
            <w:noWrap/>
            <w:vAlign w:val="bottom"/>
            <w:hideMark/>
          </w:tcPr>
          <w:p w14:paraId="6E5CC9DF" w14:textId="77777777" w:rsidR="00F52F88" w:rsidRPr="00E756B2" w:rsidRDefault="00F52F88" w:rsidP="007066E9">
            <w:pPr>
              <w:pStyle w:val="BodyText"/>
              <w:rPr>
                <w:sz w:val="16"/>
                <w:szCs w:val="16"/>
                <w:lang w:eastAsia="en-GB"/>
              </w:rPr>
            </w:pPr>
            <w:r w:rsidRPr="00E756B2">
              <w:rPr>
                <w:sz w:val="16"/>
                <w:szCs w:val="16"/>
                <w:lang w:eastAsia="en-GB"/>
              </w:rPr>
              <w:t>train</w:t>
            </w:r>
          </w:p>
        </w:tc>
        <w:tc>
          <w:tcPr>
            <w:tcW w:w="500" w:type="pct"/>
            <w:noWrap/>
            <w:vAlign w:val="bottom"/>
            <w:hideMark/>
          </w:tcPr>
          <w:p w14:paraId="78B962CD" w14:textId="77777777" w:rsidR="00F52F88" w:rsidRPr="00E756B2" w:rsidRDefault="00F52F88" w:rsidP="007066E9">
            <w:pPr>
              <w:pStyle w:val="BodyText"/>
              <w:rPr>
                <w:sz w:val="16"/>
                <w:szCs w:val="16"/>
                <w:lang w:eastAsia="en-GB"/>
              </w:rPr>
            </w:pPr>
            <w:r w:rsidRPr="00E756B2">
              <w:rPr>
                <w:sz w:val="16"/>
                <w:szCs w:val="16"/>
                <w:lang w:eastAsia="en-GB"/>
              </w:rPr>
              <w:t>25689</w:t>
            </w:r>
          </w:p>
        </w:tc>
        <w:tc>
          <w:tcPr>
            <w:tcW w:w="1229" w:type="pct"/>
            <w:noWrap/>
            <w:vAlign w:val="bottom"/>
            <w:hideMark/>
          </w:tcPr>
          <w:p w14:paraId="7B104DBA" w14:textId="77777777" w:rsidR="00F52F88" w:rsidRPr="00E756B2" w:rsidRDefault="00F52F88" w:rsidP="007066E9">
            <w:pPr>
              <w:pStyle w:val="BodyText"/>
              <w:rPr>
                <w:sz w:val="16"/>
                <w:szCs w:val="16"/>
                <w:lang w:eastAsia="en-GB"/>
              </w:rPr>
            </w:pPr>
            <w:r w:rsidRPr="00E756B2">
              <w:rPr>
                <w:sz w:val="16"/>
                <w:szCs w:val="16"/>
                <w:lang w:eastAsia="en-GB"/>
              </w:rPr>
              <w:t>69.9801139</w:t>
            </w:r>
          </w:p>
        </w:tc>
        <w:tc>
          <w:tcPr>
            <w:tcW w:w="839" w:type="pct"/>
            <w:noWrap/>
            <w:vAlign w:val="bottom"/>
            <w:hideMark/>
          </w:tcPr>
          <w:p w14:paraId="3B82D121" w14:textId="77777777" w:rsidR="00F52F88" w:rsidRPr="00E756B2" w:rsidRDefault="00F52F88" w:rsidP="007066E9">
            <w:pPr>
              <w:pStyle w:val="BodyText"/>
              <w:rPr>
                <w:sz w:val="16"/>
                <w:szCs w:val="16"/>
                <w:lang w:eastAsia="en-GB"/>
              </w:rPr>
            </w:pPr>
            <w:r w:rsidRPr="00E756B2">
              <w:rPr>
                <w:sz w:val="16"/>
                <w:szCs w:val="16"/>
                <w:lang w:eastAsia="en-GB"/>
              </w:rPr>
              <w:t>24</w:t>
            </w:r>
          </w:p>
        </w:tc>
        <w:tc>
          <w:tcPr>
            <w:tcW w:w="836" w:type="pct"/>
            <w:noWrap/>
            <w:vAlign w:val="bottom"/>
            <w:hideMark/>
          </w:tcPr>
          <w:p w14:paraId="249DC2DF" w14:textId="77777777" w:rsidR="00F52F88" w:rsidRPr="00E756B2" w:rsidRDefault="00F52F88" w:rsidP="007066E9">
            <w:pPr>
              <w:pStyle w:val="BodyText"/>
              <w:rPr>
                <w:sz w:val="16"/>
                <w:szCs w:val="16"/>
                <w:lang w:eastAsia="en-GB"/>
              </w:rPr>
            </w:pPr>
            <w:r w:rsidRPr="00E756B2">
              <w:rPr>
                <w:sz w:val="16"/>
                <w:szCs w:val="16"/>
                <w:lang w:eastAsia="en-GB"/>
              </w:rPr>
              <w:t>25712</w:t>
            </w:r>
          </w:p>
        </w:tc>
        <w:tc>
          <w:tcPr>
            <w:tcW w:w="1204" w:type="pct"/>
            <w:noWrap/>
            <w:vAlign w:val="bottom"/>
            <w:hideMark/>
          </w:tcPr>
          <w:p w14:paraId="53499D5B" w14:textId="77777777" w:rsidR="00F52F88" w:rsidRPr="00E756B2" w:rsidRDefault="00F52F88" w:rsidP="007066E9">
            <w:pPr>
              <w:pStyle w:val="BodyText"/>
              <w:rPr>
                <w:sz w:val="16"/>
                <w:szCs w:val="16"/>
                <w:lang w:eastAsia="en-GB"/>
              </w:rPr>
            </w:pPr>
            <w:r w:rsidRPr="00E756B2">
              <w:rPr>
                <w:sz w:val="16"/>
                <w:szCs w:val="16"/>
                <w:lang w:eastAsia="en-GB"/>
              </w:rPr>
              <w:t>1070.375</w:t>
            </w:r>
          </w:p>
        </w:tc>
      </w:tr>
      <w:tr w:rsidR="00F52F88" w:rsidRPr="00E756B2" w14:paraId="2C4EE5CA" w14:textId="77777777" w:rsidTr="007066E9">
        <w:trPr>
          <w:trHeight w:val="307"/>
        </w:trPr>
        <w:tc>
          <w:tcPr>
            <w:tcW w:w="393" w:type="pct"/>
            <w:noWrap/>
            <w:vAlign w:val="bottom"/>
            <w:hideMark/>
          </w:tcPr>
          <w:p w14:paraId="465572E9" w14:textId="77777777" w:rsidR="00F52F88" w:rsidRPr="00E756B2" w:rsidRDefault="00F52F88" w:rsidP="007066E9">
            <w:pPr>
              <w:pStyle w:val="BodyText"/>
              <w:rPr>
                <w:sz w:val="16"/>
                <w:szCs w:val="16"/>
                <w:lang w:eastAsia="en-GB"/>
              </w:rPr>
            </w:pPr>
            <w:r w:rsidRPr="00E756B2">
              <w:rPr>
                <w:sz w:val="16"/>
                <w:szCs w:val="16"/>
                <w:lang w:eastAsia="en-GB"/>
              </w:rPr>
              <w:t>calib</w:t>
            </w:r>
          </w:p>
        </w:tc>
        <w:tc>
          <w:tcPr>
            <w:tcW w:w="500" w:type="pct"/>
            <w:noWrap/>
            <w:vAlign w:val="bottom"/>
            <w:hideMark/>
          </w:tcPr>
          <w:p w14:paraId="57263B38" w14:textId="77777777" w:rsidR="00F52F88" w:rsidRPr="00E756B2" w:rsidRDefault="00F52F88" w:rsidP="007066E9">
            <w:pPr>
              <w:pStyle w:val="BodyText"/>
              <w:rPr>
                <w:sz w:val="16"/>
                <w:szCs w:val="16"/>
                <w:lang w:eastAsia="en-GB"/>
              </w:rPr>
            </w:pPr>
            <w:r w:rsidRPr="00E756B2">
              <w:rPr>
                <w:sz w:val="16"/>
                <w:szCs w:val="16"/>
                <w:lang w:eastAsia="en-GB"/>
              </w:rPr>
              <w:t>5509</w:t>
            </w:r>
          </w:p>
        </w:tc>
        <w:tc>
          <w:tcPr>
            <w:tcW w:w="1229" w:type="pct"/>
            <w:noWrap/>
            <w:vAlign w:val="bottom"/>
            <w:hideMark/>
          </w:tcPr>
          <w:p w14:paraId="70BAC6BB" w14:textId="77777777" w:rsidR="00F52F88" w:rsidRPr="00E756B2" w:rsidRDefault="00F52F88" w:rsidP="007066E9">
            <w:pPr>
              <w:pStyle w:val="BodyText"/>
              <w:rPr>
                <w:sz w:val="16"/>
                <w:szCs w:val="16"/>
                <w:lang w:eastAsia="en-GB"/>
              </w:rPr>
            </w:pPr>
            <w:r w:rsidRPr="00E756B2">
              <w:rPr>
                <w:sz w:val="16"/>
                <w:szCs w:val="16"/>
                <w:lang w:eastAsia="en-GB"/>
              </w:rPr>
              <w:t>15.007218938135063</w:t>
            </w:r>
          </w:p>
        </w:tc>
        <w:tc>
          <w:tcPr>
            <w:tcW w:w="839" w:type="pct"/>
            <w:noWrap/>
            <w:vAlign w:val="bottom"/>
            <w:hideMark/>
          </w:tcPr>
          <w:p w14:paraId="4866E9A5" w14:textId="77777777" w:rsidR="00F52F88" w:rsidRPr="00E756B2" w:rsidRDefault="00F52F88" w:rsidP="007066E9">
            <w:pPr>
              <w:pStyle w:val="BodyText"/>
              <w:rPr>
                <w:sz w:val="16"/>
                <w:szCs w:val="16"/>
                <w:lang w:eastAsia="en-GB"/>
              </w:rPr>
            </w:pPr>
            <w:r w:rsidRPr="00E756B2">
              <w:rPr>
                <w:sz w:val="16"/>
                <w:szCs w:val="16"/>
                <w:lang w:eastAsia="en-GB"/>
              </w:rPr>
              <w:t>25713</w:t>
            </w:r>
          </w:p>
        </w:tc>
        <w:tc>
          <w:tcPr>
            <w:tcW w:w="836" w:type="pct"/>
            <w:noWrap/>
            <w:vAlign w:val="bottom"/>
            <w:hideMark/>
          </w:tcPr>
          <w:p w14:paraId="2F1E4692" w14:textId="77777777" w:rsidR="00F52F88" w:rsidRPr="00E756B2" w:rsidRDefault="00F52F88" w:rsidP="007066E9">
            <w:pPr>
              <w:pStyle w:val="BodyText"/>
              <w:rPr>
                <w:sz w:val="16"/>
                <w:szCs w:val="16"/>
                <w:lang w:eastAsia="en-GB"/>
              </w:rPr>
            </w:pPr>
            <w:r w:rsidRPr="00E756B2">
              <w:rPr>
                <w:sz w:val="16"/>
                <w:szCs w:val="16"/>
                <w:lang w:eastAsia="en-GB"/>
              </w:rPr>
              <w:t>31221</w:t>
            </w:r>
          </w:p>
        </w:tc>
        <w:tc>
          <w:tcPr>
            <w:tcW w:w="1204" w:type="pct"/>
            <w:noWrap/>
            <w:vAlign w:val="bottom"/>
            <w:hideMark/>
          </w:tcPr>
          <w:p w14:paraId="37860A88" w14:textId="77777777" w:rsidR="00F52F88" w:rsidRPr="00E756B2" w:rsidRDefault="00F52F88" w:rsidP="007066E9">
            <w:pPr>
              <w:pStyle w:val="BodyText"/>
              <w:rPr>
                <w:sz w:val="16"/>
                <w:szCs w:val="16"/>
                <w:lang w:eastAsia="en-GB"/>
              </w:rPr>
            </w:pPr>
            <w:r w:rsidRPr="00E756B2">
              <w:rPr>
                <w:sz w:val="16"/>
                <w:szCs w:val="16"/>
                <w:lang w:eastAsia="en-GB"/>
              </w:rPr>
              <w:t>229.54166666666666</w:t>
            </w:r>
          </w:p>
        </w:tc>
      </w:tr>
      <w:tr w:rsidR="00F52F88" w:rsidRPr="00E756B2" w14:paraId="7629C5CE" w14:textId="77777777" w:rsidTr="007066E9">
        <w:trPr>
          <w:trHeight w:val="307"/>
        </w:trPr>
        <w:tc>
          <w:tcPr>
            <w:tcW w:w="393" w:type="pct"/>
            <w:noWrap/>
            <w:vAlign w:val="bottom"/>
            <w:hideMark/>
          </w:tcPr>
          <w:p w14:paraId="69D23CD0" w14:textId="77777777" w:rsidR="00F52F88" w:rsidRPr="00E756B2" w:rsidRDefault="00F52F88" w:rsidP="007066E9">
            <w:pPr>
              <w:pStyle w:val="BodyText"/>
              <w:rPr>
                <w:sz w:val="16"/>
                <w:szCs w:val="16"/>
                <w:lang w:eastAsia="en-GB"/>
              </w:rPr>
            </w:pPr>
            <w:r w:rsidRPr="00E756B2">
              <w:rPr>
                <w:sz w:val="16"/>
                <w:szCs w:val="16"/>
                <w:lang w:eastAsia="en-GB"/>
              </w:rPr>
              <w:t>test</w:t>
            </w:r>
          </w:p>
        </w:tc>
        <w:tc>
          <w:tcPr>
            <w:tcW w:w="500" w:type="pct"/>
            <w:noWrap/>
            <w:vAlign w:val="bottom"/>
            <w:hideMark/>
          </w:tcPr>
          <w:p w14:paraId="4173EDE0" w14:textId="77777777" w:rsidR="00F52F88" w:rsidRPr="00E756B2" w:rsidRDefault="00F52F88" w:rsidP="007066E9">
            <w:pPr>
              <w:pStyle w:val="BodyText"/>
              <w:rPr>
                <w:sz w:val="16"/>
                <w:szCs w:val="16"/>
                <w:lang w:eastAsia="en-GB"/>
              </w:rPr>
            </w:pPr>
            <w:r w:rsidRPr="00E756B2">
              <w:rPr>
                <w:sz w:val="16"/>
                <w:szCs w:val="16"/>
                <w:lang w:eastAsia="en-GB"/>
              </w:rPr>
              <w:t>5511</w:t>
            </w:r>
          </w:p>
        </w:tc>
        <w:tc>
          <w:tcPr>
            <w:tcW w:w="1229" w:type="pct"/>
            <w:noWrap/>
            <w:vAlign w:val="bottom"/>
            <w:hideMark/>
          </w:tcPr>
          <w:p w14:paraId="17797CF3" w14:textId="77777777" w:rsidR="00F52F88" w:rsidRPr="00E756B2" w:rsidRDefault="00F52F88" w:rsidP="007066E9">
            <w:pPr>
              <w:pStyle w:val="BodyText"/>
              <w:rPr>
                <w:sz w:val="16"/>
                <w:szCs w:val="16"/>
                <w:lang w:eastAsia="en-GB"/>
              </w:rPr>
            </w:pPr>
            <w:r w:rsidRPr="00E756B2">
              <w:rPr>
                <w:sz w:val="16"/>
                <w:szCs w:val="16"/>
                <w:lang w:eastAsia="en-GB"/>
              </w:rPr>
              <w:t>15.012667193331335</w:t>
            </w:r>
          </w:p>
        </w:tc>
        <w:tc>
          <w:tcPr>
            <w:tcW w:w="839" w:type="pct"/>
            <w:noWrap/>
            <w:vAlign w:val="bottom"/>
            <w:hideMark/>
          </w:tcPr>
          <w:p w14:paraId="2ABB3033" w14:textId="77777777" w:rsidR="00F52F88" w:rsidRPr="00E756B2" w:rsidRDefault="00F52F88" w:rsidP="007066E9">
            <w:pPr>
              <w:pStyle w:val="BodyText"/>
              <w:rPr>
                <w:sz w:val="16"/>
                <w:szCs w:val="16"/>
                <w:lang w:eastAsia="en-GB"/>
              </w:rPr>
            </w:pPr>
            <w:r w:rsidRPr="00E756B2">
              <w:rPr>
                <w:sz w:val="16"/>
                <w:szCs w:val="16"/>
                <w:lang w:eastAsia="en-GB"/>
              </w:rPr>
              <w:t>31222</w:t>
            </w:r>
          </w:p>
        </w:tc>
        <w:tc>
          <w:tcPr>
            <w:tcW w:w="836" w:type="pct"/>
            <w:noWrap/>
            <w:vAlign w:val="bottom"/>
            <w:hideMark/>
          </w:tcPr>
          <w:p w14:paraId="6A34D7A9" w14:textId="77777777" w:rsidR="00F52F88" w:rsidRPr="00E756B2" w:rsidRDefault="00F52F88" w:rsidP="007066E9">
            <w:pPr>
              <w:pStyle w:val="BodyText"/>
              <w:rPr>
                <w:sz w:val="16"/>
                <w:szCs w:val="16"/>
                <w:lang w:eastAsia="en-GB"/>
              </w:rPr>
            </w:pPr>
            <w:r w:rsidRPr="00E756B2">
              <w:rPr>
                <w:sz w:val="16"/>
                <w:szCs w:val="16"/>
                <w:lang w:eastAsia="en-GB"/>
              </w:rPr>
              <w:t>36732</w:t>
            </w:r>
          </w:p>
        </w:tc>
        <w:tc>
          <w:tcPr>
            <w:tcW w:w="1204" w:type="pct"/>
            <w:noWrap/>
            <w:vAlign w:val="bottom"/>
            <w:hideMark/>
          </w:tcPr>
          <w:p w14:paraId="08426502" w14:textId="77777777" w:rsidR="00F52F88" w:rsidRPr="00E756B2" w:rsidRDefault="00F52F88" w:rsidP="007066E9">
            <w:pPr>
              <w:pStyle w:val="BodyText"/>
              <w:rPr>
                <w:sz w:val="16"/>
                <w:szCs w:val="16"/>
                <w:lang w:eastAsia="en-GB"/>
              </w:rPr>
            </w:pPr>
            <w:r w:rsidRPr="00E756B2">
              <w:rPr>
                <w:sz w:val="16"/>
                <w:szCs w:val="16"/>
                <w:lang w:eastAsia="en-GB"/>
              </w:rPr>
              <w:t>229.625</w:t>
            </w:r>
          </w:p>
        </w:tc>
      </w:tr>
      <w:tr w:rsidR="00F52F88" w:rsidRPr="00E756B2" w14:paraId="4147C76E" w14:textId="77777777" w:rsidTr="007066E9">
        <w:trPr>
          <w:trHeight w:val="307"/>
        </w:trPr>
        <w:tc>
          <w:tcPr>
            <w:tcW w:w="393" w:type="pct"/>
            <w:noWrap/>
            <w:vAlign w:val="bottom"/>
            <w:hideMark/>
          </w:tcPr>
          <w:p w14:paraId="3B966600" w14:textId="77777777" w:rsidR="00F52F88" w:rsidRPr="00E756B2" w:rsidRDefault="00F52F88" w:rsidP="007066E9">
            <w:pPr>
              <w:pStyle w:val="BodyText"/>
              <w:rPr>
                <w:sz w:val="16"/>
                <w:szCs w:val="16"/>
                <w:lang w:eastAsia="en-GB"/>
              </w:rPr>
            </w:pPr>
            <w:r w:rsidRPr="00E756B2">
              <w:rPr>
                <w:sz w:val="16"/>
                <w:szCs w:val="16"/>
                <w:lang w:eastAsia="en-GB"/>
              </w:rPr>
              <w:t>all</w:t>
            </w:r>
          </w:p>
        </w:tc>
        <w:tc>
          <w:tcPr>
            <w:tcW w:w="500" w:type="pct"/>
            <w:noWrap/>
            <w:vAlign w:val="bottom"/>
            <w:hideMark/>
          </w:tcPr>
          <w:p w14:paraId="13D3D2B6" w14:textId="77777777" w:rsidR="00F52F88" w:rsidRPr="00E756B2" w:rsidRDefault="00F52F88" w:rsidP="007066E9">
            <w:pPr>
              <w:pStyle w:val="BodyText"/>
              <w:rPr>
                <w:sz w:val="16"/>
                <w:szCs w:val="16"/>
                <w:lang w:eastAsia="en-GB"/>
              </w:rPr>
            </w:pPr>
            <w:r w:rsidRPr="00E756B2">
              <w:rPr>
                <w:sz w:val="16"/>
                <w:szCs w:val="16"/>
                <w:lang w:eastAsia="en-GB"/>
              </w:rPr>
              <w:t>36709</w:t>
            </w:r>
          </w:p>
        </w:tc>
        <w:tc>
          <w:tcPr>
            <w:tcW w:w="1229" w:type="pct"/>
            <w:noWrap/>
            <w:vAlign w:val="bottom"/>
            <w:hideMark/>
          </w:tcPr>
          <w:p w14:paraId="4047593F" w14:textId="77777777" w:rsidR="00F52F88" w:rsidRPr="00E756B2" w:rsidRDefault="00F52F88" w:rsidP="007066E9">
            <w:pPr>
              <w:pStyle w:val="BodyText"/>
              <w:rPr>
                <w:sz w:val="16"/>
                <w:szCs w:val="16"/>
                <w:lang w:eastAsia="en-GB"/>
              </w:rPr>
            </w:pPr>
            <w:r w:rsidRPr="00E756B2">
              <w:rPr>
                <w:sz w:val="16"/>
                <w:szCs w:val="16"/>
                <w:lang w:eastAsia="en-GB"/>
              </w:rPr>
              <w:t>100</w:t>
            </w:r>
          </w:p>
        </w:tc>
        <w:tc>
          <w:tcPr>
            <w:tcW w:w="839" w:type="pct"/>
            <w:noWrap/>
            <w:vAlign w:val="bottom"/>
            <w:hideMark/>
          </w:tcPr>
          <w:p w14:paraId="0C37AA85" w14:textId="77777777" w:rsidR="00F52F88" w:rsidRPr="00E756B2" w:rsidRDefault="00F52F88" w:rsidP="007066E9">
            <w:pPr>
              <w:pStyle w:val="BodyText"/>
              <w:rPr>
                <w:sz w:val="16"/>
                <w:szCs w:val="16"/>
                <w:lang w:eastAsia="en-GB"/>
              </w:rPr>
            </w:pPr>
            <w:r w:rsidRPr="00E756B2">
              <w:rPr>
                <w:sz w:val="16"/>
                <w:szCs w:val="16"/>
                <w:lang w:eastAsia="en-GB"/>
              </w:rPr>
              <w:t>24</w:t>
            </w:r>
          </w:p>
        </w:tc>
        <w:tc>
          <w:tcPr>
            <w:tcW w:w="836" w:type="pct"/>
            <w:noWrap/>
            <w:vAlign w:val="bottom"/>
            <w:hideMark/>
          </w:tcPr>
          <w:p w14:paraId="4E95619E" w14:textId="77777777" w:rsidR="00F52F88" w:rsidRPr="00E756B2" w:rsidRDefault="00F52F88" w:rsidP="007066E9">
            <w:pPr>
              <w:pStyle w:val="BodyText"/>
              <w:rPr>
                <w:sz w:val="16"/>
                <w:szCs w:val="16"/>
                <w:lang w:eastAsia="en-GB"/>
              </w:rPr>
            </w:pPr>
            <w:r w:rsidRPr="00E756B2">
              <w:rPr>
                <w:sz w:val="16"/>
                <w:szCs w:val="16"/>
                <w:lang w:eastAsia="en-GB"/>
              </w:rPr>
              <w:t>36732</w:t>
            </w:r>
          </w:p>
        </w:tc>
        <w:tc>
          <w:tcPr>
            <w:tcW w:w="1204" w:type="pct"/>
            <w:noWrap/>
            <w:vAlign w:val="bottom"/>
            <w:hideMark/>
          </w:tcPr>
          <w:p w14:paraId="53CED82B" w14:textId="77777777" w:rsidR="00F52F88" w:rsidRPr="00E756B2" w:rsidRDefault="00F52F88" w:rsidP="007066E9">
            <w:pPr>
              <w:pStyle w:val="BodyText"/>
              <w:rPr>
                <w:sz w:val="16"/>
                <w:szCs w:val="16"/>
                <w:lang w:eastAsia="en-GB"/>
              </w:rPr>
            </w:pPr>
            <w:r w:rsidRPr="00E756B2">
              <w:rPr>
                <w:sz w:val="16"/>
                <w:szCs w:val="16"/>
                <w:lang w:eastAsia="en-GB"/>
              </w:rPr>
              <w:t>1529.5416666666667</w:t>
            </w:r>
          </w:p>
        </w:tc>
      </w:tr>
    </w:tbl>
    <w:p w14:paraId="79BAB0AE" w14:textId="77777777" w:rsidR="00F52F88" w:rsidRPr="00E756B2" w:rsidRDefault="00F52F88" w:rsidP="00F52F88">
      <w:pPr>
        <w:pStyle w:val="BodyText"/>
      </w:pPr>
    </w:p>
    <w:p w14:paraId="0A190EBB" w14:textId="77777777" w:rsidR="00F52F88" w:rsidRPr="00E756B2" w:rsidRDefault="00F52F88" w:rsidP="00F52F88">
      <w:pPr>
        <w:pStyle w:val="BodyText"/>
        <w:rPr>
          <w:b/>
          <w:bCs/>
        </w:rPr>
      </w:pPr>
      <w:r w:rsidRPr="00E756B2">
        <w:rPr>
          <w:b/>
          <w:bCs/>
        </w:rPr>
        <w:t>B2 - Surrogate Model accuracy rundown</w:t>
      </w:r>
    </w:p>
    <w:p w14:paraId="7E56D7A6" w14:textId="77777777" w:rsidR="00F52F88" w:rsidRPr="00E756B2" w:rsidRDefault="00F52F88" w:rsidP="00F52F88">
      <w:pPr>
        <w:pStyle w:val="BodyText"/>
      </w:pPr>
    </w:p>
    <w:tbl>
      <w:tblPr>
        <w:tblStyle w:val="TableGrid"/>
        <w:tblW w:w="9127" w:type="dxa"/>
        <w:tblLook w:val="04A0" w:firstRow="1" w:lastRow="0" w:firstColumn="1" w:lastColumn="0" w:noHBand="0" w:noVBand="1"/>
      </w:tblPr>
      <w:tblGrid>
        <w:gridCol w:w="531"/>
        <w:gridCol w:w="435"/>
        <w:gridCol w:w="555"/>
        <w:gridCol w:w="569"/>
        <w:gridCol w:w="569"/>
        <w:gridCol w:w="623"/>
        <w:gridCol w:w="623"/>
        <w:gridCol w:w="623"/>
        <w:gridCol w:w="623"/>
        <w:gridCol w:w="623"/>
        <w:gridCol w:w="569"/>
        <w:gridCol w:w="569"/>
        <w:gridCol w:w="623"/>
        <w:gridCol w:w="623"/>
        <w:gridCol w:w="569"/>
        <w:gridCol w:w="623"/>
      </w:tblGrid>
      <w:tr w:rsidR="00F52F88" w:rsidRPr="00E756B2" w14:paraId="58C8BC42" w14:textId="77777777" w:rsidTr="007066E9">
        <w:trPr>
          <w:trHeight w:val="631"/>
        </w:trPr>
        <w:tc>
          <w:tcPr>
            <w:tcW w:w="0" w:type="auto"/>
            <w:hideMark/>
          </w:tcPr>
          <w:p w14:paraId="649BF297" w14:textId="77777777" w:rsidR="00F52F88" w:rsidRPr="00E756B2" w:rsidRDefault="00F52F88" w:rsidP="007066E9">
            <w:pPr>
              <w:pStyle w:val="BodyText"/>
              <w:rPr>
                <w:b/>
                <w:bCs/>
                <w:sz w:val="16"/>
                <w:szCs w:val="16"/>
              </w:rPr>
            </w:pPr>
            <w:r w:rsidRPr="00E756B2">
              <w:rPr>
                <w:b/>
                <w:bCs/>
                <w:sz w:val="16"/>
                <w:szCs w:val="16"/>
              </w:rPr>
              <w:t>Target</w:t>
            </w:r>
          </w:p>
        </w:tc>
        <w:tc>
          <w:tcPr>
            <w:tcW w:w="0" w:type="auto"/>
            <w:hideMark/>
          </w:tcPr>
          <w:p w14:paraId="4DB66B4A" w14:textId="77777777" w:rsidR="00F52F88" w:rsidRPr="00E756B2" w:rsidRDefault="00F52F88" w:rsidP="007066E9">
            <w:pPr>
              <w:pStyle w:val="BodyText"/>
              <w:rPr>
                <w:b/>
                <w:bCs/>
                <w:sz w:val="16"/>
                <w:szCs w:val="16"/>
              </w:rPr>
            </w:pPr>
            <w:r w:rsidRPr="00E756B2">
              <w:rPr>
                <w:b/>
                <w:bCs/>
                <w:sz w:val="16"/>
                <w:szCs w:val="16"/>
              </w:rPr>
              <w:t>Split</w:t>
            </w:r>
          </w:p>
        </w:tc>
        <w:tc>
          <w:tcPr>
            <w:tcW w:w="0" w:type="auto"/>
            <w:hideMark/>
          </w:tcPr>
          <w:p w14:paraId="6A3EC6F4" w14:textId="77777777" w:rsidR="00F52F88" w:rsidRPr="00E756B2" w:rsidRDefault="00F52F88" w:rsidP="007066E9">
            <w:pPr>
              <w:pStyle w:val="BodyText"/>
              <w:rPr>
                <w:b/>
                <w:bCs/>
                <w:sz w:val="16"/>
                <w:szCs w:val="16"/>
              </w:rPr>
            </w:pPr>
            <w:r w:rsidRPr="00E756B2">
              <w:rPr>
                <w:b/>
                <w:bCs/>
                <w:sz w:val="16"/>
                <w:szCs w:val="16"/>
              </w:rPr>
              <w:t>Overfit</w:t>
            </w:r>
          </w:p>
        </w:tc>
        <w:tc>
          <w:tcPr>
            <w:tcW w:w="0" w:type="auto"/>
            <w:hideMark/>
          </w:tcPr>
          <w:p w14:paraId="05636D04" w14:textId="77777777" w:rsidR="00F52F88" w:rsidRPr="00E756B2" w:rsidRDefault="00F52F88" w:rsidP="007066E9">
            <w:pPr>
              <w:pStyle w:val="BodyText"/>
              <w:rPr>
                <w:b/>
                <w:bCs/>
                <w:sz w:val="16"/>
                <w:szCs w:val="16"/>
              </w:rPr>
            </w:pPr>
            <w:r w:rsidRPr="00E756B2">
              <w:rPr>
                <w:b/>
                <w:bCs/>
                <w:sz w:val="16"/>
                <w:szCs w:val="16"/>
              </w:rPr>
              <w:t>MAE</w:t>
            </w:r>
          </w:p>
        </w:tc>
        <w:tc>
          <w:tcPr>
            <w:tcW w:w="0" w:type="auto"/>
            <w:hideMark/>
          </w:tcPr>
          <w:p w14:paraId="5259D4EB" w14:textId="77777777" w:rsidR="00F52F88" w:rsidRPr="00E756B2" w:rsidRDefault="00F52F88" w:rsidP="007066E9">
            <w:pPr>
              <w:pStyle w:val="BodyText"/>
              <w:rPr>
                <w:b/>
                <w:bCs/>
                <w:sz w:val="16"/>
                <w:szCs w:val="16"/>
              </w:rPr>
            </w:pPr>
            <w:r w:rsidRPr="00E756B2">
              <w:rPr>
                <w:b/>
                <w:bCs/>
                <w:sz w:val="16"/>
                <w:szCs w:val="16"/>
              </w:rPr>
              <w:t>RMSE</w:t>
            </w:r>
          </w:p>
        </w:tc>
        <w:tc>
          <w:tcPr>
            <w:tcW w:w="0" w:type="auto"/>
            <w:hideMark/>
          </w:tcPr>
          <w:p w14:paraId="5B4A2A7D" w14:textId="77777777" w:rsidR="00F52F88" w:rsidRPr="00E756B2" w:rsidRDefault="00F52F88" w:rsidP="007066E9">
            <w:pPr>
              <w:pStyle w:val="BodyText"/>
              <w:rPr>
                <w:b/>
                <w:bCs/>
                <w:sz w:val="16"/>
                <w:szCs w:val="16"/>
              </w:rPr>
            </w:pPr>
            <w:r w:rsidRPr="00E756B2">
              <w:rPr>
                <w:b/>
                <w:bCs/>
                <w:sz w:val="16"/>
                <w:szCs w:val="16"/>
              </w:rPr>
              <w:t>MedAE</w:t>
            </w:r>
          </w:p>
        </w:tc>
        <w:tc>
          <w:tcPr>
            <w:tcW w:w="0" w:type="auto"/>
            <w:hideMark/>
          </w:tcPr>
          <w:p w14:paraId="474CE58F" w14:textId="77777777" w:rsidR="00F52F88" w:rsidRPr="00E756B2" w:rsidRDefault="00F52F88" w:rsidP="007066E9">
            <w:pPr>
              <w:pStyle w:val="BodyText"/>
              <w:rPr>
                <w:b/>
                <w:bCs/>
                <w:sz w:val="16"/>
                <w:szCs w:val="16"/>
              </w:rPr>
            </w:pPr>
            <w:r w:rsidRPr="00E756B2">
              <w:rPr>
                <w:b/>
                <w:bCs/>
                <w:sz w:val="16"/>
                <w:szCs w:val="16"/>
              </w:rPr>
              <w:t>R²</w:t>
            </w:r>
          </w:p>
        </w:tc>
        <w:tc>
          <w:tcPr>
            <w:tcW w:w="0" w:type="auto"/>
            <w:hideMark/>
          </w:tcPr>
          <w:p w14:paraId="6C0F8B38" w14:textId="77777777" w:rsidR="00F52F88" w:rsidRPr="00E756B2" w:rsidRDefault="00F52F88" w:rsidP="007066E9">
            <w:pPr>
              <w:pStyle w:val="BodyText"/>
              <w:rPr>
                <w:b/>
                <w:bCs/>
                <w:sz w:val="16"/>
                <w:szCs w:val="16"/>
              </w:rPr>
            </w:pPr>
            <w:r w:rsidRPr="00E756B2">
              <w:rPr>
                <w:b/>
                <w:bCs/>
                <w:sz w:val="16"/>
                <w:szCs w:val="16"/>
              </w:rPr>
              <w:t>MAPE (%)</w:t>
            </w:r>
          </w:p>
        </w:tc>
        <w:tc>
          <w:tcPr>
            <w:tcW w:w="0" w:type="auto"/>
            <w:hideMark/>
          </w:tcPr>
          <w:p w14:paraId="2B5CCF3E" w14:textId="77777777" w:rsidR="00F52F88" w:rsidRPr="00E756B2" w:rsidRDefault="00F52F88" w:rsidP="007066E9">
            <w:pPr>
              <w:pStyle w:val="BodyText"/>
              <w:rPr>
                <w:b/>
                <w:bCs/>
                <w:sz w:val="16"/>
                <w:szCs w:val="16"/>
              </w:rPr>
            </w:pPr>
            <w:r w:rsidRPr="00E756B2">
              <w:rPr>
                <w:b/>
                <w:bCs/>
                <w:sz w:val="16"/>
                <w:szCs w:val="16"/>
              </w:rPr>
              <w:t>sMAPE (%)</w:t>
            </w:r>
          </w:p>
        </w:tc>
        <w:tc>
          <w:tcPr>
            <w:tcW w:w="0" w:type="auto"/>
            <w:hideMark/>
          </w:tcPr>
          <w:p w14:paraId="22874695" w14:textId="77777777" w:rsidR="00F52F88" w:rsidRPr="00E756B2" w:rsidRDefault="00F52F88" w:rsidP="007066E9">
            <w:pPr>
              <w:pStyle w:val="BodyText"/>
              <w:rPr>
                <w:b/>
                <w:bCs/>
                <w:sz w:val="16"/>
                <w:szCs w:val="16"/>
              </w:rPr>
            </w:pPr>
            <w:r w:rsidRPr="00E756B2">
              <w:rPr>
                <w:b/>
                <w:bCs/>
                <w:sz w:val="16"/>
                <w:szCs w:val="16"/>
              </w:rPr>
              <w:t>Bias</w:t>
            </w:r>
          </w:p>
        </w:tc>
        <w:tc>
          <w:tcPr>
            <w:tcW w:w="0" w:type="auto"/>
            <w:hideMark/>
          </w:tcPr>
          <w:p w14:paraId="3AAB796D" w14:textId="77777777" w:rsidR="00F52F88" w:rsidRPr="00E756B2" w:rsidRDefault="00F52F88" w:rsidP="007066E9">
            <w:pPr>
              <w:pStyle w:val="BodyText"/>
              <w:rPr>
                <w:b/>
                <w:bCs/>
                <w:sz w:val="16"/>
                <w:szCs w:val="16"/>
              </w:rPr>
            </w:pPr>
            <w:r w:rsidRPr="00E756B2">
              <w:rPr>
                <w:b/>
                <w:bCs/>
                <w:sz w:val="16"/>
                <w:szCs w:val="16"/>
              </w:rPr>
              <w:t>Error Std</w:t>
            </w:r>
          </w:p>
        </w:tc>
        <w:tc>
          <w:tcPr>
            <w:tcW w:w="0" w:type="auto"/>
            <w:hideMark/>
          </w:tcPr>
          <w:p w14:paraId="5F5E2662" w14:textId="77777777" w:rsidR="00F52F88" w:rsidRPr="00E756B2" w:rsidRDefault="00F52F88" w:rsidP="007066E9">
            <w:pPr>
              <w:pStyle w:val="BodyText"/>
              <w:rPr>
                <w:b/>
                <w:bCs/>
                <w:sz w:val="16"/>
                <w:szCs w:val="16"/>
              </w:rPr>
            </w:pPr>
            <w:r w:rsidRPr="00E756B2">
              <w:rPr>
                <w:b/>
                <w:bCs/>
                <w:sz w:val="16"/>
                <w:szCs w:val="16"/>
              </w:rPr>
              <w:t>Max Abs Error</w:t>
            </w:r>
          </w:p>
        </w:tc>
        <w:tc>
          <w:tcPr>
            <w:tcW w:w="0" w:type="auto"/>
            <w:hideMark/>
          </w:tcPr>
          <w:p w14:paraId="39F36AFF" w14:textId="77777777" w:rsidR="00F52F88" w:rsidRPr="00E756B2" w:rsidRDefault="00F52F88" w:rsidP="007066E9">
            <w:pPr>
              <w:pStyle w:val="BodyText"/>
              <w:rPr>
                <w:b/>
                <w:bCs/>
                <w:sz w:val="16"/>
                <w:szCs w:val="16"/>
              </w:rPr>
            </w:pPr>
            <w:r w:rsidRPr="00E756B2">
              <w:rPr>
                <w:b/>
                <w:bCs/>
                <w:sz w:val="16"/>
                <w:szCs w:val="16"/>
              </w:rPr>
              <w:t>Abs Error P50</w:t>
            </w:r>
          </w:p>
        </w:tc>
        <w:tc>
          <w:tcPr>
            <w:tcW w:w="0" w:type="auto"/>
            <w:hideMark/>
          </w:tcPr>
          <w:p w14:paraId="4A5C99F8" w14:textId="77777777" w:rsidR="00F52F88" w:rsidRPr="00E756B2" w:rsidRDefault="00F52F88" w:rsidP="007066E9">
            <w:pPr>
              <w:pStyle w:val="BodyText"/>
              <w:rPr>
                <w:b/>
                <w:bCs/>
                <w:sz w:val="16"/>
                <w:szCs w:val="16"/>
              </w:rPr>
            </w:pPr>
            <w:r w:rsidRPr="00E756B2">
              <w:rPr>
                <w:b/>
                <w:bCs/>
                <w:sz w:val="16"/>
                <w:szCs w:val="16"/>
              </w:rPr>
              <w:t>Abs Error P90</w:t>
            </w:r>
          </w:p>
        </w:tc>
        <w:tc>
          <w:tcPr>
            <w:tcW w:w="0" w:type="auto"/>
            <w:hideMark/>
          </w:tcPr>
          <w:p w14:paraId="5D8B970F" w14:textId="77777777" w:rsidR="00F52F88" w:rsidRPr="00E756B2" w:rsidRDefault="00F52F88" w:rsidP="007066E9">
            <w:pPr>
              <w:pStyle w:val="BodyText"/>
              <w:rPr>
                <w:b/>
                <w:bCs/>
                <w:sz w:val="16"/>
                <w:szCs w:val="16"/>
              </w:rPr>
            </w:pPr>
            <w:r w:rsidRPr="00E756B2">
              <w:rPr>
                <w:b/>
                <w:bCs/>
                <w:sz w:val="16"/>
                <w:szCs w:val="16"/>
              </w:rPr>
              <w:t>Abs Error P95</w:t>
            </w:r>
          </w:p>
        </w:tc>
        <w:tc>
          <w:tcPr>
            <w:tcW w:w="0" w:type="auto"/>
            <w:hideMark/>
          </w:tcPr>
          <w:p w14:paraId="4F2EFDBB" w14:textId="77777777" w:rsidR="00F52F88" w:rsidRPr="00E756B2" w:rsidRDefault="00F52F88" w:rsidP="007066E9">
            <w:pPr>
              <w:pStyle w:val="BodyText"/>
              <w:rPr>
                <w:b/>
                <w:bCs/>
                <w:sz w:val="16"/>
                <w:szCs w:val="16"/>
              </w:rPr>
            </w:pPr>
            <w:r w:rsidRPr="00E756B2">
              <w:rPr>
                <w:b/>
                <w:bCs/>
                <w:sz w:val="16"/>
                <w:szCs w:val="16"/>
              </w:rPr>
              <w:t>Pearson r</w:t>
            </w:r>
          </w:p>
        </w:tc>
      </w:tr>
      <w:tr w:rsidR="00F52F88" w:rsidRPr="00E756B2" w14:paraId="698CA8F1" w14:textId="77777777" w:rsidTr="007066E9">
        <w:trPr>
          <w:trHeight w:val="647"/>
        </w:trPr>
        <w:tc>
          <w:tcPr>
            <w:tcW w:w="0" w:type="auto"/>
            <w:hideMark/>
          </w:tcPr>
          <w:p w14:paraId="27EB1B33" w14:textId="77777777" w:rsidR="00F52F88" w:rsidRPr="00E756B2" w:rsidRDefault="00F52F88" w:rsidP="007066E9">
            <w:pPr>
              <w:pStyle w:val="BodyText"/>
              <w:rPr>
                <w:sz w:val="16"/>
                <w:szCs w:val="16"/>
              </w:rPr>
            </w:pPr>
            <w:r w:rsidRPr="00E756B2">
              <w:rPr>
                <w:sz w:val="16"/>
                <w:szCs w:val="16"/>
              </w:rPr>
              <w:t>TIT</w:t>
            </w:r>
          </w:p>
        </w:tc>
        <w:tc>
          <w:tcPr>
            <w:tcW w:w="0" w:type="auto"/>
            <w:hideMark/>
          </w:tcPr>
          <w:p w14:paraId="017F4A99" w14:textId="77777777" w:rsidR="00F52F88" w:rsidRPr="00E756B2" w:rsidRDefault="00F52F88" w:rsidP="007066E9">
            <w:pPr>
              <w:pStyle w:val="BodyText"/>
              <w:rPr>
                <w:sz w:val="16"/>
                <w:szCs w:val="16"/>
              </w:rPr>
            </w:pPr>
            <w:r w:rsidRPr="00E756B2">
              <w:rPr>
                <w:sz w:val="16"/>
                <w:szCs w:val="16"/>
              </w:rPr>
              <w:t>test</w:t>
            </w:r>
          </w:p>
        </w:tc>
        <w:tc>
          <w:tcPr>
            <w:tcW w:w="0" w:type="auto"/>
            <w:hideMark/>
          </w:tcPr>
          <w:p w14:paraId="0B5D859C" w14:textId="77777777" w:rsidR="00F52F88" w:rsidRPr="00E756B2" w:rsidRDefault="00F52F88" w:rsidP="007066E9">
            <w:pPr>
              <w:pStyle w:val="BodyText"/>
              <w:rPr>
                <w:sz w:val="16"/>
                <w:szCs w:val="16"/>
              </w:rPr>
            </w:pPr>
            <w:r w:rsidRPr="00E756B2">
              <w:rPr>
                <w:sz w:val="16"/>
                <w:szCs w:val="16"/>
              </w:rPr>
              <w:t>True</w:t>
            </w:r>
          </w:p>
        </w:tc>
        <w:tc>
          <w:tcPr>
            <w:tcW w:w="0" w:type="auto"/>
            <w:hideMark/>
          </w:tcPr>
          <w:p w14:paraId="1DDB63BA" w14:textId="77777777" w:rsidR="00F52F88" w:rsidRPr="00E756B2" w:rsidRDefault="00F52F88" w:rsidP="007066E9">
            <w:pPr>
              <w:pStyle w:val="BodyText"/>
              <w:rPr>
                <w:sz w:val="16"/>
                <w:szCs w:val="16"/>
              </w:rPr>
            </w:pPr>
            <w:r w:rsidRPr="00E756B2">
              <w:rPr>
                <w:sz w:val="16"/>
                <w:szCs w:val="16"/>
              </w:rPr>
              <w:t>2.14752</w:t>
            </w:r>
          </w:p>
        </w:tc>
        <w:tc>
          <w:tcPr>
            <w:tcW w:w="0" w:type="auto"/>
            <w:hideMark/>
          </w:tcPr>
          <w:p w14:paraId="048DA270" w14:textId="77777777" w:rsidR="00F52F88" w:rsidRPr="00E756B2" w:rsidRDefault="00F52F88" w:rsidP="007066E9">
            <w:pPr>
              <w:pStyle w:val="BodyText"/>
              <w:rPr>
                <w:sz w:val="16"/>
                <w:szCs w:val="16"/>
              </w:rPr>
            </w:pPr>
            <w:r w:rsidRPr="00E756B2">
              <w:rPr>
                <w:sz w:val="16"/>
                <w:szCs w:val="16"/>
              </w:rPr>
              <w:t>2.94418</w:t>
            </w:r>
          </w:p>
        </w:tc>
        <w:tc>
          <w:tcPr>
            <w:tcW w:w="0" w:type="auto"/>
            <w:hideMark/>
          </w:tcPr>
          <w:p w14:paraId="489D65EF" w14:textId="77777777" w:rsidR="00F52F88" w:rsidRPr="00E756B2" w:rsidRDefault="00F52F88" w:rsidP="007066E9">
            <w:pPr>
              <w:pStyle w:val="BodyText"/>
              <w:rPr>
                <w:sz w:val="16"/>
                <w:szCs w:val="16"/>
              </w:rPr>
            </w:pPr>
            <w:r w:rsidRPr="00E756B2">
              <w:rPr>
                <w:sz w:val="16"/>
                <w:szCs w:val="16"/>
              </w:rPr>
              <w:t>1.65406</w:t>
            </w:r>
          </w:p>
        </w:tc>
        <w:tc>
          <w:tcPr>
            <w:tcW w:w="0" w:type="auto"/>
            <w:hideMark/>
          </w:tcPr>
          <w:p w14:paraId="595C6FB5" w14:textId="77777777" w:rsidR="00F52F88" w:rsidRPr="00E756B2" w:rsidRDefault="00F52F88" w:rsidP="007066E9">
            <w:pPr>
              <w:pStyle w:val="BodyText"/>
              <w:rPr>
                <w:sz w:val="16"/>
                <w:szCs w:val="16"/>
              </w:rPr>
            </w:pPr>
            <w:r w:rsidRPr="00E756B2">
              <w:rPr>
                <w:sz w:val="16"/>
                <w:szCs w:val="16"/>
              </w:rPr>
              <w:t>0.976399</w:t>
            </w:r>
          </w:p>
        </w:tc>
        <w:tc>
          <w:tcPr>
            <w:tcW w:w="0" w:type="auto"/>
            <w:hideMark/>
          </w:tcPr>
          <w:p w14:paraId="4A3647DF" w14:textId="77777777" w:rsidR="00F52F88" w:rsidRPr="00E756B2" w:rsidRDefault="00F52F88" w:rsidP="007066E9">
            <w:pPr>
              <w:pStyle w:val="BodyText"/>
              <w:rPr>
                <w:sz w:val="16"/>
                <w:szCs w:val="16"/>
              </w:rPr>
            </w:pPr>
            <w:r w:rsidRPr="00E756B2">
              <w:rPr>
                <w:sz w:val="16"/>
                <w:szCs w:val="16"/>
              </w:rPr>
              <w:t>0.200226</w:t>
            </w:r>
          </w:p>
        </w:tc>
        <w:tc>
          <w:tcPr>
            <w:tcW w:w="0" w:type="auto"/>
            <w:hideMark/>
          </w:tcPr>
          <w:p w14:paraId="1F701D0A" w14:textId="77777777" w:rsidR="00F52F88" w:rsidRPr="00E756B2" w:rsidRDefault="00F52F88" w:rsidP="007066E9">
            <w:pPr>
              <w:pStyle w:val="BodyText"/>
              <w:rPr>
                <w:sz w:val="16"/>
                <w:szCs w:val="16"/>
              </w:rPr>
            </w:pPr>
            <w:r w:rsidRPr="00E756B2">
              <w:rPr>
                <w:sz w:val="16"/>
                <w:szCs w:val="16"/>
              </w:rPr>
              <w:t>0.199933</w:t>
            </w:r>
          </w:p>
        </w:tc>
        <w:tc>
          <w:tcPr>
            <w:tcW w:w="0" w:type="auto"/>
            <w:hideMark/>
          </w:tcPr>
          <w:p w14:paraId="2B16D91B" w14:textId="77777777" w:rsidR="00F52F88" w:rsidRPr="00E756B2" w:rsidRDefault="00F52F88" w:rsidP="007066E9">
            <w:pPr>
              <w:pStyle w:val="BodyText"/>
              <w:rPr>
                <w:sz w:val="16"/>
                <w:szCs w:val="16"/>
              </w:rPr>
            </w:pPr>
            <w:r w:rsidRPr="00E756B2">
              <w:rPr>
                <w:sz w:val="16"/>
                <w:szCs w:val="16"/>
              </w:rPr>
              <w:t>-1.62084</w:t>
            </w:r>
          </w:p>
        </w:tc>
        <w:tc>
          <w:tcPr>
            <w:tcW w:w="0" w:type="auto"/>
            <w:hideMark/>
          </w:tcPr>
          <w:p w14:paraId="2693BDCC" w14:textId="77777777" w:rsidR="00F52F88" w:rsidRPr="00E756B2" w:rsidRDefault="00F52F88" w:rsidP="007066E9">
            <w:pPr>
              <w:pStyle w:val="BodyText"/>
              <w:rPr>
                <w:sz w:val="16"/>
                <w:szCs w:val="16"/>
              </w:rPr>
            </w:pPr>
            <w:r w:rsidRPr="00E756B2">
              <w:rPr>
                <w:sz w:val="16"/>
                <w:szCs w:val="16"/>
              </w:rPr>
              <w:t>2.45786</w:t>
            </w:r>
          </w:p>
        </w:tc>
        <w:tc>
          <w:tcPr>
            <w:tcW w:w="0" w:type="auto"/>
            <w:hideMark/>
          </w:tcPr>
          <w:p w14:paraId="0CE4FE8C" w14:textId="77777777" w:rsidR="00F52F88" w:rsidRPr="00E756B2" w:rsidRDefault="00F52F88" w:rsidP="007066E9">
            <w:pPr>
              <w:pStyle w:val="BodyText"/>
              <w:rPr>
                <w:sz w:val="16"/>
                <w:szCs w:val="16"/>
              </w:rPr>
            </w:pPr>
            <w:r w:rsidRPr="00E756B2">
              <w:rPr>
                <w:sz w:val="16"/>
                <w:szCs w:val="16"/>
              </w:rPr>
              <w:t>19.9394</w:t>
            </w:r>
          </w:p>
        </w:tc>
        <w:tc>
          <w:tcPr>
            <w:tcW w:w="0" w:type="auto"/>
            <w:hideMark/>
          </w:tcPr>
          <w:p w14:paraId="4806069E" w14:textId="77777777" w:rsidR="00F52F88" w:rsidRPr="00E756B2" w:rsidRDefault="00F52F88" w:rsidP="007066E9">
            <w:pPr>
              <w:pStyle w:val="BodyText"/>
              <w:rPr>
                <w:sz w:val="16"/>
                <w:szCs w:val="16"/>
              </w:rPr>
            </w:pPr>
            <w:r w:rsidRPr="00E756B2">
              <w:rPr>
                <w:sz w:val="16"/>
                <w:szCs w:val="16"/>
              </w:rPr>
              <w:t>1.65406</w:t>
            </w:r>
          </w:p>
        </w:tc>
        <w:tc>
          <w:tcPr>
            <w:tcW w:w="0" w:type="auto"/>
            <w:hideMark/>
          </w:tcPr>
          <w:p w14:paraId="2A38B95C" w14:textId="77777777" w:rsidR="00F52F88" w:rsidRPr="00E756B2" w:rsidRDefault="00F52F88" w:rsidP="007066E9">
            <w:pPr>
              <w:pStyle w:val="BodyText"/>
              <w:rPr>
                <w:sz w:val="16"/>
                <w:szCs w:val="16"/>
              </w:rPr>
            </w:pPr>
            <w:r w:rsidRPr="00E756B2">
              <w:rPr>
                <w:sz w:val="16"/>
                <w:szCs w:val="16"/>
              </w:rPr>
              <w:t>4.85616</w:t>
            </w:r>
          </w:p>
        </w:tc>
        <w:tc>
          <w:tcPr>
            <w:tcW w:w="0" w:type="auto"/>
            <w:hideMark/>
          </w:tcPr>
          <w:p w14:paraId="5D2BCFB8" w14:textId="77777777" w:rsidR="00F52F88" w:rsidRPr="00E756B2" w:rsidRDefault="00F52F88" w:rsidP="007066E9">
            <w:pPr>
              <w:pStyle w:val="BodyText"/>
              <w:rPr>
                <w:sz w:val="16"/>
                <w:szCs w:val="16"/>
              </w:rPr>
            </w:pPr>
            <w:r w:rsidRPr="00E756B2">
              <w:rPr>
                <w:sz w:val="16"/>
                <w:szCs w:val="16"/>
              </w:rPr>
              <w:t>5.3849</w:t>
            </w:r>
          </w:p>
        </w:tc>
        <w:tc>
          <w:tcPr>
            <w:tcW w:w="0" w:type="auto"/>
            <w:hideMark/>
          </w:tcPr>
          <w:p w14:paraId="74CCA2C0" w14:textId="77777777" w:rsidR="00F52F88" w:rsidRPr="00E756B2" w:rsidRDefault="00F52F88" w:rsidP="007066E9">
            <w:pPr>
              <w:pStyle w:val="BodyText"/>
              <w:rPr>
                <w:sz w:val="16"/>
                <w:szCs w:val="16"/>
              </w:rPr>
            </w:pPr>
            <w:r w:rsidRPr="00E756B2">
              <w:rPr>
                <w:sz w:val="16"/>
                <w:szCs w:val="16"/>
              </w:rPr>
              <w:t>0.991834</w:t>
            </w:r>
          </w:p>
        </w:tc>
      </w:tr>
      <w:tr w:rsidR="00F52F88" w:rsidRPr="00E756B2" w14:paraId="33960143" w14:textId="77777777" w:rsidTr="007066E9">
        <w:trPr>
          <w:trHeight w:val="631"/>
        </w:trPr>
        <w:tc>
          <w:tcPr>
            <w:tcW w:w="0" w:type="auto"/>
            <w:hideMark/>
          </w:tcPr>
          <w:p w14:paraId="543A15DE" w14:textId="77777777" w:rsidR="00F52F88" w:rsidRPr="00E756B2" w:rsidRDefault="00F52F88" w:rsidP="007066E9">
            <w:pPr>
              <w:pStyle w:val="BodyText"/>
              <w:rPr>
                <w:sz w:val="16"/>
                <w:szCs w:val="16"/>
              </w:rPr>
            </w:pPr>
            <w:r w:rsidRPr="00E756B2">
              <w:rPr>
                <w:sz w:val="16"/>
                <w:szCs w:val="16"/>
              </w:rPr>
              <w:t>NOX</w:t>
            </w:r>
          </w:p>
        </w:tc>
        <w:tc>
          <w:tcPr>
            <w:tcW w:w="0" w:type="auto"/>
            <w:hideMark/>
          </w:tcPr>
          <w:p w14:paraId="5365CA34" w14:textId="77777777" w:rsidR="00F52F88" w:rsidRPr="00E756B2" w:rsidRDefault="00F52F88" w:rsidP="007066E9">
            <w:pPr>
              <w:pStyle w:val="BodyText"/>
              <w:rPr>
                <w:sz w:val="16"/>
                <w:szCs w:val="16"/>
              </w:rPr>
            </w:pPr>
            <w:r w:rsidRPr="00E756B2">
              <w:rPr>
                <w:sz w:val="16"/>
                <w:szCs w:val="16"/>
              </w:rPr>
              <w:t>test</w:t>
            </w:r>
          </w:p>
        </w:tc>
        <w:tc>
          <w:tcPr>
            <w:tcW w:w="0" w:type="auto"/>
            <w:hideMark/>
          </w:tcPr>
          <w:p w14:paraId="030AFD98" w14:textId="77777777" w:rsidR="00F52F88" w:rsidRPr="00E756B2" w:rsidRDefault="00F52F88" w:rsidP="007066E9">
            <w:pPr>
              <w:pStyle w:val="BodyText"/>
              <w:rPr>
                <w:sz w:val="16"/>
                <w:szCs w:val="16"/>
              </w:rPr>
            </w:pPr>
            <w:r w:rsidRPr="00E756B2">
              <w:rPr>
                <w:sz w:val="16"/>
                <w:szCs w:val="16"/>
              </w:rPr>
              <w:t>True</w:t>
            </w:r>
          </w:p>
        </w:tc>
        <w:tc>
          <w:tcPr>
            <w:tcW w:w="0" w:type="auto"/>
            <w:hideMark/>
          </w:tcPr>
          <w:p w14:paraId="57AF5562" w14:textId="77777777" w:rsidR="00F52F88" w:rsidRPr="00E756B2" w:rsidRDefault="00F52F88" w:rsidP="007066E9">
            <w:pPr>
              <w:pStyle w:val="BodyText"/>
              <w:rPr>
                <w:sz w:val="16"/>
                <w:szCs w:val="16"/>
              </w:rPr>
            </w:pPr>
            <w:r w:rsidRPr="00E756B2">
              <w:rPr>
                <w:sz w:val="16"/>
                <w:szCs w:val="16"/>
              </w:rPr>
              <w:t>3.90598</w:t>
            </w:r>
          </w:p>
        </w:tc>
        <w:tc>
          <w:tcPr>
            <w:tcW w:w="0" w:type="auto"/>
            <w:hideMark/>
          </w:tcPr>
          <w:p w14:paraId="7C6B6E09" w14:textId="77777777" w:rsidR="00F52F88" w:rsidRPr="00E756B2" w:rsidRDefault="00F52F88" w:rsidP="007066E9">
            <w:pPr>
              <w:pStyle w:val="BodyText"/>
              <w:rPr>
                <w:sz w:val="16"/>
                <w:szCs w:val="16"/>
              </w:rPr>
            </w:pPr>
            <w:r w:rsidRPr="00E756B2">
              <w:rPr>
                <w:sz w:val="16"/>
                <w:szCs w:val="16"/>
              </w:rPr>
              <w:t>5.13014</w:t>
            </w:r>
          </w:p>
        </w:tc>
        <w:tc>
          <w:tcPr>
            <w:tcW w:w="0" w:type="auto"/>
            <w:hideMark/>
          </w:tcPr>
          <w:p w14:paraId="40695385" w14:textId="77777777" w:rsidR="00F52F88" w:rsidRPr="00E756B2" w:rsidRDefault="00F52F88" w:rsidP="007066E9">
            <w:pPr>
              <w:pStyle w:val="BodyText"/>
              <w:rPr>
                <w:sz w:val="16"/>
                <w:szCs w:val="16"/>
              </w:rPr>
            </w:pPr>
            <w:r w:rsidRPr="00E756B2">
              <w:rPr>
                <w:sz w:val="16"/>
                <w:szCs w:val="16"/>
              </w:rPr>
              <w:t>3.31339</w:t>
            </w:r>
          </w:p>
        </w:tc>
        <w:tc>
          <w:tcPr>
            <w:tcW w:w="0" w:type="auto"/>
            <w:hideMark/>
          </w:tcPr>
          <w:p w14:paraId="23B5DFB9" w14:textId="77777777" w:rsidR="00F52F88" w:rsidRPr="00E756B2" w:rsidRDefault="00F52F88" w:rsidP="007066E9">
            <w:pPr>
              <w:pStyle w:val="BodyText"/>
              <w:rPr>
                <w:sz w:val="16"/>
                <w:szCs w:val="16"/>
              </w:rPr>
            </w:pPr>
            <w:r w:rsidRPr="00E756B2">
              <w:rPr>
                <w:sz w:val="16"/>
                <w:szCs w:val="16"/>
              </w:rPr>
              <w:t>0.625158</w:t>
            </w:r>
          </w:p>
        </w:tc>
        <w:tc>
          <w:tcPr>
            <w:tcW w:w="0" w:type="auto"/>
            <w:hideMark/>
          </w:tcPr>
          <w:p w14:paraId="13547DD9" w14:textId="77777777" w:rsidR="00F52F88" w:rsidRPr="00E756B2" w:rsidRDefault="00F52F88" w:rsidP="007066E9">
            <w:pPr>
              <w:pStyle w:val="BodyText"/>
              <w:rPr>
                <w:sz w:val="16"/>
                <w:szCs w:val="16"/>
              </w:rPr>
            </w:pPr>
            <w:r w:rsidRPr="00E756B2">
              <w:rPr>
                <w:sz w:val="16"/>
                <w:szCs w:val="16"/>
              </w:rPr>
              <w:t>7.16928</w:t>
            </w:r>
          </w:p>
        </w:tc>
        <w:tc>
          <w:tcPr>
            <w:tcW w:w="0" w:type="auto"/>
            <w:hideMark/>
          </w:tcPr>
          <w:p w14:paraId="2B6CA5CE" w14:textId="77777777" w:rsidR="00F52F88" w:rsidRPr="00E756B2" w:rsidRDefault="00F52F88" w:rsidP="007066E9">
            <w:pPr>
              <w:pStyle w:val="BodyText"/>
              <w:rPr>
                <w:sz w:val="16"/>
                <w:szCs w:val="16"/>
              </w:rPr>
            </w:pPr>
            <w:r w:rsidRPr="00E756B2">
              <w:rPr>
                <w:sz w:val="16"/>
                <w:szCs w:val="16"/>
              </w:rPr>
              <w:t>6.81639</w:t>
            </w:r>
          </w:p>
        </w:tc>
        <w:tc>
          <w:tcPr>
            <w:tcW w:w="0" w:type="auto"/>
            <w:hideMark/>
          </w:tcPr>
          <w:p w14:paraId="02219D9E" w14:textId="77777777" w:rsidR="00F52F88" w:rsidRPr="00E756B2" w:rsidRDefault="00F52F88" w:rsidP="007066E9">
            <w:pPr>
              <w:pStyle w:val="BodyText"/>
              <w:rPr>
                <w:sz w:val="16"/>
                <w:szCs w:val="16"/>
              </w:rPr>
            </w:pPr>
            <w:r w:rsidRPr="00E756B2">
              <w:rPr>
                <w:sz w:val="16"/>
                <w:szCs w:val="16"/>
              </w:rPr>
              <w:t>-3.04674</w:t>
            </w:r>
          </w:p>
        </w:tc>
        <w:tc>
          <w:tcPr>
            <w:tcW w:w="0" w:type="auto"/>
            <w:hideMark/>
          </w:tcPr>
          <w:p w14:paraId="5EA85857" w14:textId="77777777" w:rsidR="00F52F88" w:rsidRPr="00E756B2" w:rsidRDefault="00F52F88" w:rsidP="007066E9">
            <w:pPr>
              <w:pStyle w:val="BodyText"/>
              <w:rPr>
                <w:sz w:val="16"/>
                <w:szCs w:val="16"/>
              </w:rPr>
            </w:pPr>
            <w:r w:rsidRPr="00E756B2">
              <w:rPr>
                <w:sz w:val="16"/>
                <w:szCs w:val="16"/>
              </w:rPr>
              <w:t>4.12743</w:t>
            </w:r>
          </w:p>
        </w:tc>
        <w:tc>
          <w:tcPr>
            <w:tcW w:w="0" w:type="auto"/>
            <w:hideMark/>
          </w:tcPr>
          <w:p w14:paraId="7B51E64F" w14:textId="77777777" w:rsidR="00F52F88" w:rsidRPr="00E756B2" w:rsidRDefault="00F52F88" w:rsidP="007066E9">
            <w:pPr>
              <w:pStyle w:val="BodyText"/>
              <w:rPr>
                <w:sz w:val="16"/>
                <w:szCs w:val="16"/>
              </w:rPr>
            </w:pPr>
            <w:r w:rsidRPr="00E756B2">
              <w:rPr>
                <w:sz w:val="16"/>
                <w:szCs w:val="16"/>
              </w:rPr>
              <w:t>41.7812</w:t>
            </w:r>
          </w:p>
        </w:tc>
        <w:tc>
          <w:tcPr>
            <w:tcW w:w="0" w:type="auto"/>
            <w:hideMark/>
          </w:tcPr>
          <w:p w14:paraId="0FFD5A57" w14:textId="77777777" w:rsidR="00F52F88" w:rsidRPr="00E756B2" w:rsidRDefault="00F52F88" w:rsidP="007066E9">
            <w:pPr>
              <w:pStyle w:val="BodyText"/>
              <w:rPr>
                <w:sz w:val="16"/>
                <w:szCs w:val="16"/>
              </w:rPr>
            </w:pPr>
            <w:r w:rsidRPr="00E756B2">
              <w:rPr>
                <w:sz w:val="16"/>
                <w:szCs w:val="16"/>
              </w:rPr>
              <w:t>3.31339</w:t>
            </w:r>
          </w:p>
        </w:tc>
        <w:tc>
          <w:tcPr>
            <w:tcW w:w="0" w:type="auto"/>
            <w:hideMark/>
          </w:tcPr>
          <w:p w14:paraId="057F75D4" w14:textId="77777777" w:rsidR="00F52F88" w:rsidRPr="00E756B2" w:rsidRDefault="00F52F88" w:rsidP="007066E9">
            <w:pPr>
              <w:pStyle w:val="BodyText"/>
              <w:rPr>
                <w:sz w:val="16"/>
                <w:szCs w:val="16"/>
              </w:rPr>
            </w:pPr>
            <w:r w:rsidRPr="00E756B2">
              <w:rPr>
                <w:sz w:val="16"/>
                <w:szCs w:val="16"/>
              </w:rPr>
              <w:t>7.72415</w:t>
            </w:r>
          </w:p>
        </w:tc>
        <w:tc>
          <w:tcPr>
            <w:tcW w:w="0" w:type="auto"/>
            <w:hideMark/>
          </w:tcPr>
          <w:p w14:paraId="05D7FEAA" w14:textId="77777777" w:rsidR="00F52F88" w:rsidRPr="00E756B2" w:rsidRDefault="00F52F88" w:rsidP="007066E9">
            <w:pPr>
              <w:pStyle w:val="BodyText"/>
              <w:rPr>
                <w:sz w:val="16"/>
                <w:szCs w:val="16"/>
              </w:rPr>
            </w:pPr>
            <w:r w:rsidRPr="00E756B2">
              <w:rPr>
                <w:sz w:val="16"/>
                <w:szCs w:val="16"/>
              </w:rPr>
              <w:t>9.44601</w:t>
            </w:r>
          </w:p>
        </w:tc>
        <w:tc>
          <w:tcPr>
            <w:tcW w:w="0" w:type="auto"/>
            <w:hideMark/>
          </w:tcPr>
          <w:p w14:paraId="4A517F86" w14:textId="77777777" w:rsidR="00F52F88" w:rsidRPr="00E756B2" w:rsidRDefault="00F52F88" w:rsidP="007066E9">
            <w:pPr>
              <w:pStyle w:val="BodyText"/>
              <w:rPr>
                <w:sz w:val="16"/>
                <w:szCs w:val="16"/>
              </w:rPr>
            </w:pPr>
            <w:r w:rsidRPr="00E756B2">
              <w:rPr>
                <w:sz w:val="16"/>
                <w:szCs w:val="16"/>
              </w:rPr>
              <w:t>0.871552</w:t>
            </w:r>
          </w:p>
        </w:tc>
      </w:tr>
      <w:tr w:rsidR="00F52F88" w:rsidRPr="00E756B2" w14:paraId="046A8A9C" w14:textId="77777777" w:rsidTr="007066E9">
        <w:trPr>
          <w:trHeight w:val="430"/>
        </w:trPr>
        <w:tc>
          <w:tcPr>
            <w:tcW w:w="0" w:type="auto"/>
            <w:hideMark/>
          </w:tcPr>
          <w:p w14:paraId="1CBB290E" w14:textId="77777777" w:rsidR="00F52F88" w:rsidRPr="00E756B2" w:rsidRDefault="00F52F88" w:rsidP="007066E9">
            <w:pPr>
              <w:pStyle w:val="BodyText"/>
              <w:rPr>
                <w:sz w:val="16"/>
                <w:szCs w:val="16"/>
              </w:rPr>
            </w:pPr>
            <w:r w:rsidRPr="00E756B2">
              <w:rPr>
                <w:sz w:val="16"/>
                <w:szCs w:val="16"/>
              </w:rPr>
              <w:t>CO</w:t>
            </w:r>
          </w:p>
        </w:tc>
        <w:tc>
          <w:tcPr>
            <w:tcW w:w="0" w:type="auto"/>
            <w:hideMark/>
          </w:tcPr>
          <w:p w14:paraId="5322BD06" w14:textId="77777777" w:rsidR="00F52F88" w:rsidRPr="00E756B2" w:rsidRDefault="00F52F88" w:rsidP="007066E9">
            <w:pPr>
              <w:pStyle w:val="BodyText"/>
              <w:rPr>
                <w:sz w:val="16"/>
                <w:szCs w:val="16"/>
              </w:rPr>
            </w:pPr>
            <w:r w:rsidRPr="00E756B2">
              <w:rPr>
                <w:sz w:val="16"/>
                <w:szCs w:val="16"/>
              </w:rPr>
              <w:t>test</w:t>
            </w:r>
          </w:p>
        </w:tc>
        <w:tc>
          <w:tcPr>
            <w:tcW w:w="0" w:type="auto"/>
            <w:hideMark/>
          </w:tcPr>
          <w:p w14:paraId="76BA7F32" w14:textId="77777777" w:rsidR="00F52F88" w:rsidRPr="00E756B2" w:rsidRDefault="00F52F88" w:rsidP="007066E9">
            <w:pPr>
              <w:pStyle w:val="BodyText"/>
              <w:rPr>
                <w:sz w:val="16"/>
                <w:szCs w:val="16"/>
              </w:rPr>
            </w:pPr>
            <w:r w:rsidRPr="00E756B2">
              <w:rPr>
                <w:sz w:val="16"/>
                <w:szCs w:val="16"/>
              </w:rPr>
              <w:t>True</w:t>
            </w:r>
          </w:p>
        </w:tc>
        <w:tc>
          <w:tcPr>
            <w:tcW w:w="0" w:type="auto"/>
            <w:hideMark/>
          </w:tcPr>
          <w:p w14:paraId="6BAE9035" w14:textId="77777777" w:rsidR="00F52F88" w:rsidRPr="00E756B2" w:rsidRDefault="00F52F88" w:rsidP="007066E9">
            <w:pPr>
              <w:pStyle w:val="BodyText"/>
              <w:rPr>
                <w:sz w:val="16"/>
                <w:szCs w:val="16"/>
              </w:rPr>
            </w:pPr>
            <w:r w:rsidRPr="00E756B2">
              <w:rPr>
                <w:sz w:val="16"/>
                <w:szCs w:val="16"/>
              </w:rPr>
              <w:t>0.45628</w:t>
            </w:r>
          </w:p>
        </w:tc>
        <w:tc>
          <w:tcPr>
            <w:tcW w:w="0" w:type="auto"/>
            <w:hideMark/>
          </w:tcPr>
          <w:p w14:paraId="22DF2270" w14:textId="77777777" w:rsidR="00F52F88" w:rsidRPr="00E756B2" w:rsidRDefault="00F52F88" w:rsidP="007066E9">
            <w:pPr>
              <w:pStyle w:val="BodyText"/>
              <w:rPr>
                <w:sz w:val="16"/>
                <w:szCs w:val="16"/>
              </w:rPr>
            </w:pPr>
            <w:r w:rsidRPr="00E756B2">
              <w:rPr>
                <w:sz w:val="16"/>
                <w:szCs w:val="16"/>
              </w:rPr>
              <w:t>1.03551</w:t>
            </w:r>
          </w:p>
        </w:tc>
        <w:tc>
          <w:tcPr>
            <w:tcW w:w="0" w:type="auto"/>
            <w:hideMark/>
          </w:tcPr>
          <w:p w14:paraId="6538ECCA" w14:textId="77777777" w:rsidR="00F52F88" w:rsidRPr="00E756B2" w:rsidRDefault="00F52F88" w:rsidP="007066E9">
            <w:pPr>
              <w:pStyle w:val="BodyText"/>
              <w:rPr>
                <w:sz w:val="16"/>
                <w:szCs w:val="16"/>
              </w:rPr>
            </w:pPr>
            <w:r w:rsidRPr="00E756B2">
              <w:rPr>
                <w:sz w:val="16"/>
                <w:szCs w:val="16"/>
              </w:rPr>
              <w:t>0.275536</w:t>
            </w:r>
          </w:p>
        </w:tc>
        <w:tc>
          <w:tcPr>
            <w:tcW w:w="0" w:type="auto"/>
            <w:hideMark/>
          </w:tcPr>
          <w:p w14:paraId="53E0F3DF" w14:textId="77777777" w:rsidR="00F52F88" w:rsidRPr="00E756B2" w:rsidRDefault="00F52F88" w:rsidP="007066E9">
            <w:pPr>
              <w:pStyle w:val="BodyText"/>
              <w:rPr>
                <w:sz w:val="16"/>
                <w:szCs w:val="16"/>
              </w:rPr>
            </w:pPr>
            <w:r w:rsidRPr="00E756B2">
              <w:rPr>
                <w:sz w:val="16"/>
                <w:szCs w:val="16"/>
              </w:rPr>
              <w:t>0.731171</w:t>
            </w:r>
          </w:p>
        </w:tc>
        <w:tc>
          <w:tcPr>
            <w:tcW w:w="0" w:type="auto"/>
            <w:hideMark/>
          </w:tcPr>
          <w:p w14:paraId="77F8A0D4" w14:textId="77777777" w:rsidR="00F52F88" w:rsidRPr="00E756B2" w:rsidRDefault="00F52F88" w:rsidP="007066E9">
            <w:pPr>
              <w:pStyle w:val="BodyText"/>
              <w:rPr>
                <w:sz w:val="16"/>
                <w:szCs w:val="16"/>
              </w:rPr>
            </w:pPr>
            <w:r w:rsidRPr="00E756B2">
              <w:rPr>
                <w:sz w:val="16"/>
                <w:szCs w:val="16"/>
              </w:rPr>
              <w:t>16.8348</w:t>
            </w:r>
          </w:p>
        </w:tc>
        <w:tc>
          <w:tcPr>
            <w:tcW w:w="0" w:type="auto"/>
            <w:hideMark/>
          </w:tcPr>
          <w:p w14:paraId="183ED7A9" w14:textId="77777777" w:rsidR="00F52F88" w:rsidRPr="00E756B2" w:rsidRDefault="00F52F88" w:rsidP="007066E9">
            <w:pPr>
              <w:pStyle w:val="BodyText"/>
              <w:rPr>
                <w:sz w:val="16"/>
                <w:szCs w:val="16"/>
              </w:rPr>
            </w:pPr>
            <w:r w:rsidRPr="00E756B2">
              <w:rPr>
                <w:sz w:val="16"/>
                <w:szCs w:val="16"/>
              </w:rPr>
              <w:t>16.5831</w:t>
            </w:r>
          </w:p>
        </w:tc>
        <w:tc>
          <w:tcPr>
            <w:tcW w:w="0" w:type="auto"/>
            <w:hideMark/>
          </w:tcPr>
          <w:p w14:paraId="3DE41E6D" w14:textId="77777777" w:rsidR="00F52F88" w:rsidRPr="00E756B2" w:rsidRDefault="00F52F88" w:rsidP="007066E9">
            <w:pPr>
              <w:pStyle w:val="BodyText"/>
              <w:rPr>
                <w:sz w:val="16"/>
                <w:szCs w:val="16"/>
              </w:rPr>
            </w:pPr>
            <w:r w:rsidRPr="00E756B2">
              <w:rPr>
                <w:sz w:val="16"/>
                <w:szCs w:val="16"/>
              </w:rPr>
              <w:t>0.203665</w:t>
            </w:r>
          </w:p>
        </w:tc>
        <w:tc>
          <w:tcPr>
            <w:tcW w:w="0" w:type="auto"/>
            <w:hideMark/>
          </w:tcPr>
          <w:p w14:paraId="736FFFA1" w14:textId="77777777" w:rsidR="00F52F88" w:rsidRPr="00E756B2" w:rsidRDefault="00F52F88" w:rsidP="007066E9">
            <w:pPr>
              <w:pStyle w:val="BodyText"/>
              <w:rPr>
                <w:sz w:val="16"/>
                <w:szCs w:val="16"/>
              </w:rPr>
            </w:pPr>
            <w:r w:rsidRPr="00E756B2">
              <w:rPr>
                <w:sz w:val="16"/>
                <w:szCs w:val="16"/>
              </w:rPr>
              <w:t>1.01529</w:t>
            </w:r>
          </w:p>
        </w:tc>
        <w:tc>
          <w:tcPr>
            <w:tcW w:w="0" w:type="auto"/>
            <w:hideMark/>
          </w:tcPr>
          <w:p w14:paraId="2AAEC0FF" w14:textId="77777777" w:rsidR="00F52F88" w:rsidRPr="00E756B2" w:rsidRDefault="00F52F88" w:rsidP="007066E9">
            <w:pPr>
              <w:pStyle w:val="BodyText"/>
              <w:rPr>
                <w:sz w:val="16"/>
                <w:szCs w:val="16"/>
              </w:rPr>
            </w:pPr>
            <w:r w:rsidRPr="00E756B2">
              <w:rPr>
                <w:sz w:val="16"/>
                <w:szCs w:val="16"/>
              </w:rPr>
              <w:t>34.4926</w:t>
            </w:r>
          </w:p>
        </w:tc>
        <w:tc>
          <w:tcPr>
            <w:tcW w:w="0" w:type="auto"/>
            <w:hideMark/>
          </w:tcPr>
          <w:p w14:paraId="0D2EB3B5" w14:textId="77777777" w:rsidR="00F52F88" w:rsidRPr="00E756B2" w:rsidRDefault="00F52F88" w:rsidP="007066E9">
            <w:pPr>
              <w:pStyle w:val="BodyText"/>
              <w:rPr>
                <w:sz w:val="16"/>
                <w:szCs w:val="16"/>
              </w:rPr>
            </w:pPr>
            <w:r w:rsidRPr="00E756B2">
              <w:rPr>
                <w:sz w:val="16"/>
                <w:szCs w:val="16"/>
              </w:rPr>
              <w:t>0.275536</w:t>
            </w:r>
          </w:p>
        </w:tc>
        <w:tc>
          <w:tcPr>
            <w:tcW w:w="0" w:type="auto"/>
            <w:hideMark/>
          </w:tcPr>
          <w:p w14:paraId="53B0DBA7" w14:textId="77777777" w:rsidR="00F52F88" w:rsidRPr="00E756B2" w:rsidRDefault="00F52F88" w:rsidP="007066E9">
            <w:pPr>
              <w:pStyle w:val="BodyText"/>
              <w:rPr>
                <w:sz w:val="16"/>
                <w:szCs w:val="16"/>
              </w:rPr>
            </w:pPr>
            <w:r w:rsidRPr="00E756B2">
              <w:rPr>
                <w:sz w:val="16"/>
                <w:szCs w:val="16"/>
              </w:rPr>
              <w:t>0.904883</w:t>
            </w:r>
          </w:p>
        </w:tc>
        <w:tc>
          <w:tcPr>
            <w:tcW w:w="0" w:type="auto"/>
            <w:hideMark/>
          </w:tcPr>
          <w:p w14:paraId="42E778A6" w14:textId="77777777" w:rsidR="00F52F88" w:rsidRPr="00E756B2" w:rsidRDefault="00F52F88" w:rsidP="007066E9">
            <w:pPr>
              <w:pStyle w:val="BodyText"/>
              <w:rPr>
                <w:sz w:val="16"/>
                <w:szCs w:val="16"/>
              </w:rPr>
            </w:pPr>
            <w:r w:rsidRPr="00E756B2">
              <w:rPr>
                <w:sz w:val="16"/>
                <w:szCs w:val="16"/>
              </w:rPr>
              <w:t>1.31694</w:t>
            </w:r>
          </w:p>
        </w:tc>
        <w:tc>
          <w:tcPr>
            <w:tcW w:w="0" w:type="auto"/>
            <w:hideMark/>
          </w:tcPr>
          <w:p w14:paraId="450C501F" w14:textId="77777777" w:rsidR="00F52F88" w:rsidRPr="00E756B2" w:rsidRDefault="00F52F88" w:rsidP="007066E9">
            <w:pPr>
              <w:pStyle w:val="BodyText"/>
              <w:rPr>
                <w:sz w:val="16"/>
                <w:szCs w:val="16"/>
              </w:rPr>
            </w:pPr>
            <w:r w:rsidRPr="00E756B2">
              <w:rPr>
                <w:sz w:val="16"/>
                <w:szCs w:val="16"/>
              </w:rPr>
              <w:t>0.861261</w:t>
            </w:r>
          </w:p>
        </w:tc>
      </w:tr>
    </w:tbl>
    <w:p w14:paraId="065431E1" w14:textId="77777777" w:rsidR="00F52F88" w:rsidRPr="00E756B2" w:rsidRDefault="00F52F88" w:rsidP="00F52F88">
      <w:pPr>
        <w:pStyle w:val="BodyText"/>
      </w:pPr>
    </w:p>
    <w:p w14:paraId="670A48D9" w14:textId="77777777" w:rsidR="00F52F88" w:rsidRPr="00E756B2" w:rsidRDefault="00F52F88" w:rsidP="00F52F88">
      <w:pPr>
        <w:pStyle w:val="BodyText"/>
        <w:rPr>
          <w:b/>
          <w:bCs/>
        </w:rPr>
      </w:pPr>
      <w:r w:rsidRPr="00E756B2">
        <w:rPr>
          <w:b/>
          <w:bCs/>
        </w:rPr>
        <w:t>B3 – Point Metrics/Quantile metrics</w:t>
      </w:r>
    </w:p>
    <w:p w14:paraId="10998AF2" w14:textId="77777777" w:rsidR="00F52F88" w:rsidRPr="00E756B2" w:rsidRDefault="00F52F88" w:rsidP="00F52F88">
      <w:pPr>
        <w:pStyle w:val="BodyText"/>
      </w:pPr>
    </w:p>
    <w:p w14:paraId="6D741EC8" w14:textId="77777777" w:rsidR="00F52F88" w:rsidRPr="00E756B2" w:rsidRDefault="00F52F88" w:rsidP="00F52F88">
      <w:r w:rsidRPr="00E756B2">
        <w:rPr>
          <w:b/>
        </w:rPr>
        <w:t>Point metrics</w:t>
      </w:r>
    </w:p>
    <w:tbl>
      <w:tblPr>
        <w:tblStyle w:val="TableGrid"/>
        <w:tblW w:w="0" w:type="auto"/>
        <w:tblLook w:val="04A0" w:firstRow="1" w:lastRow="0" w:firstColumn="1" w:lastColumn="0" w:noHBand="0" w:noVBand="1"/>
      </w:tblPr>
      <w:tblGrid>
        <w:gridCol w:w="480"/>
        <w:gridCol w:w="413"/>
        <w:gridCol w:w="509"/>
        <w:gridCol w:w="596"/>
        <w:gridCol w:w="596"/>
        <w:gridCol w:w="596"/>
        <w:gridCol w:w="596"/>
        <w:gridCol w:w="646"/>
        <w:gridCol w:w="646"/>
        <w:gridCol w:w="596"/>
        <w:gridCol w:w="596"/>
        <w:gridCol w:w="646"/>
        <w:gridCol w:w="596"/>
        <w:gridCol w:w="596"/>
        <w:gridCol w:w="646"/>
        <w:gridCol w:w="596"/>
      </w:tblGrid>
      <w:tr w:rsidR="00F52F88" w:rsidRPr="00E756B2" w14:paraId="4A0D3B5B" w14:textId="77777777" w:rsidTr="007066E9">
        <w:trPr>
          <w:tblHeader/>
        </w:trPr>
        <w:tc>
          <w:tcPr>
            <w:tcW w:w="900" w:type="dxa"/>
          </w:tcPr>
          <w:p w14:paraId="1ACDD9B1" w14:textId="77777777" w:rsidR="00F52F88" w:rsidRPr="00E756B2" w:rsidRDefault="00F52F88" w:rsidP="007066E9">
            <w:pPr>
              <w:rPr>
                <w:sz w:val="16"/>
                <w:szCs w:val="16"/>
              </w:rPr>
            </w:pPr>
            <w:r w:rsidRPr="00E756B2">
              <w:rPr>
                <w:sz w:val="16"/>
                <w:szCs w:val="16"/>
              </w:rPr>
              <w:t>Target</w:t>
            </w:r>
          </w:p>
        </w:tc>
        <w:tc>
          <w:tcPr>
            <w:tcW w:w="900" w:type="dxa"/>
          </w:tcPr>
          <w:p w14:paraId="66251884" w14:textId="77777777" w:rsidR="00F52F88" w:rsidRPr="00E756B2" w:rsidRDefault="00F52F88" w:rsidP="007066E9">
            <w:pPr>
              <w:rPr>
                <w:sz w:val="16"/>
                <w:szCs w:val="16"/>
              </w:rPr>
            </w:pPr>
            <w:r w:rsidRPr="00E756B2">
              <w:rPr>
                <w:sz w:val="16"/>
                <w:szCs w:val="16"/>
              </w:rPr>
              <w:t>Split</w:t>
            </w:r>
          </w:p>
        </w:tc>
        <w:tc>
          <w:tcPr>
            <w:tcW w:w="900" w:type="dxa"/>
          </w:tcPr>
          <w:p w14:paraId="382A6927" w14:textId="77777777" w:rsidR="00F52F88" w:rsidRPr="00E756B2" w:rsidRDefault="00F52F88" w:rsidP="007066E9">
            <w:pPr>
              <w:rPr>
                <w:sz w:val="16"/>
                <w:szCs w:val="16"/>
              </w:rPr>
            </w:pPr>
            <w:r w:rsidRPr="00E756B2">
              <w:rPr>
                <w:sz w:val="16"/>
                <w:szCs w:val="16"/>
              </w:rPr>
              <w:t>Overfit</w:t>
            </w:r>
          </w:p>
        </w:tc>
        <w:tc>
          <w:tcPr>
            <w:tcW w:w="900" w:type="dxa"/>
          </w:tcPr>
          <w:p w14:paraId="4E10D7E8" w14:textId="77777777" w:rsidR="00F52F88" w:rsidRPr="00E756B2" w:rsidRDefault="00F52F88" w:rsidP="007066E9">
            <w:pPr>
              <w:rPr>
                <w:sz w:val="16"/>
                <w:szCs w:val="16"/>
              </w:rPr>
            </w:pPr>
            <w:r w:rsidRPr="00E756B2">
              <w:rPr>
                <w:sz w:val="16"/>
                <w:szCs w:val="16"/>
              </w:rPr>
              <w:t>MAE</w:t>
            </w:r>
          </w:p>
        </w:tc>
        <w:tc>
          <w:tcPr>
            <w:tcW w:w="900" w:type="dxa"/>
          </w:tcPr>
          <w:p w14:paraId="7737B7D8" w14:textId="77777777" w:rsidR="00F52F88" w:rsidRPr="00E756B2" w:rsidRDefault="00F52F88" w:rsidP="007066E9">
            <w:pPr>
              <w:rPr>
                <w:sz w:val="16"/>
                <w:szCs w:val="16"/>
              </w:rPr>
            </w:pPr>
            <w:r w:rsidRPr="00E756B2">
              <w:rPr>
                <w:sz w:val="16"/>
                <w:szCs w:val="16"/>
              </w:rPr>
              <w:t>RMSE</w:t>
            </w:r>
          </w:p>
        </w:tc>
        <w:tc>
          <w:tcPr>
            <w:tcW w:w="900" w:type="dxa"/>
          </w:tcPr>
          <w:p w14:paraId="2F94CE22" w14:textId="77777777" w:rsidR="00F52F88" w:rsidRPr="00E756B2" w:rsidRDefault="00F52F88" w:rsidP="007066E9">
            <w:pPr>
              <w:rPr>
                <w:sz w:val="16"/>
                <w:szCs w:val="16"/>
              </w:rPr>
            </w:pPr>
            <w:r w:rsidRPr="00E756B2">
              <w:rPr>
                <w:sz w:val="16"/>
                <w:szCs w:val="16"/>
              </w:rPr>
              <w:t>MedAE</w:t>
            </w:r>
          </w:p>
        </w:tc>
        <w:tc>
          <w:tcPr>
            <w:tcW w:w="900" w:type="dxa"/>
          </w:tcPr>
          <w:p w14:paraId="7AB4C125" w14:textId="77777777" w:rsidR="00F52F88" w:rsidRPr="00E756B2" w:rsidRDefault="00F52F88" w:rsidP="007066E9">
            <w:pPr>
              <w:rPr>
                <w:sz w:val="16"/>
                <w:szCs w:val="16"/>
              </w:rPr>
            </w:pPr>
            <w:r w:rsidRPr="00E756B2">
              <w:rPr>
                <w:sz w:val="16"/>
                <w:szCs w:val="16"/>
              </w:rPr>
              <w:t>R2</w:t>
            </w:r>
          </w:p>
        </w:tc>
        <w:tc>
          <w:tcPr>
            <w:tcW w:w="900" w:type="dxa"/>
          </w:tcPr>
          <w:p w14:paraId="03629DA2" w14:textId="77777777" w:rsidR="00F52F88" w:rsidRPr="00E756B2" w:rsidRDefault="00F52F88" w:rsidP="007066E9">
            <w:pPr>
              <w:rPr>
                <w:sz w:val="16"/>
                <w:szCs w:val="16"/>
              </w:rPr>
            </w:pPr>
            <w:r w:rsidRPr="00E756B2">
              <w:rPr>
                <w:sz w:val="16"/>
                <w:szCs w:val="16"/>
              </w:rPr>
              <w:t>MAPE (%)</w:t>
            </w:r>
          </w:p>
        </w:tc>
        <w:tc>
          <w:tcPr>
            <w:tcW w:w="900" w:type="dxa"/>
          </w:tcPr>
          <w:p w14:paraId="7946069F" w14:textId="77777777" w:rsidR="00F52F88" w:rsidRPr="00E756B2" w:rsidRDefault="00F52F88" w:rsidP="007066E9">
            <w:pPr>
              <w:rPr>
                <w:sz w:val="16"/>
                <w:szCs w:val="16"/>
              </w:rPr>
            </w:pPr>
            <w:r w:rsidRPr="00E756B2">
              <w:rPr>
                <w:sz w:val="16"/>
                <w:szCs w:val="16"/>
              </w:rPr>
              <w:t>sMAPE (%)</w:t>
            </w:r>
          </w:p>
        </w:tc>
        <w:tc>
          <w:tcPr>
            <w:tcW w:w="900" w:type="dxa"/>
          </w:tcPr>
          <w:p w14:paraId="0E78F980" w14:textId="77777777" w:rsidR="00F52F88" w:rsidRPr="00E756B2" w:rsidRDefault="00F52F88" w:rsidP="007066E9">
            <w:pPr>
              <w:rPr>
                <w:sz w:val="16"/>
                <w:szCs w:val="16"/>
              </w:rPr>
            </w:pPr>
            <w:r w:rsidRPr="00E756B2">
              <w:rPr>
                <w:sz w:val="16"/>
                <w:szCs w:val="16"/>
              </w:rPr>
              <w:t>Bias</w:t>
            </w:r>
          </w:p>
        </w:tc>
        <w:tc>
          <w:tcPr>
            <w:tcW w:w="900" w:type="dxa"/>
          </w:tcPr>
          <w:p w14:paraId="52086104" w14:textId="77777777" w:rsidR="00F52F88" w:rsidRPr="00E756B2" w:rsidRDefault="00F52F88" w:rsidP="007066E9">
            <w:pPr>
              <w:rPr>
                <w:sz w:val="16"/>
                <w:szCs w:val="16"/>
              </w:rPr>
            </w:pPr>
            <w:r w:rsidRPr="00E756B2">
              <w:rPr>
                <w:sz w:val="16"/>
                <w:szCs w:val="16"/>
              </w:rPr>
              <w:t>Error Std</w:t>
            </w:r>
          </w:p>
        </w:tc>
        <w:tc>
          <w:tcPr>
            <w:tcW w:w="900" w:type="dxa"/>
          </w:tcPr>
          <w:p w14:paraId="267EB52A" w14:textId="77777777" w:rsidR="00F52F88" w:rsidRPr="00E756B2" w:rsidRDefault="00F52F88" w:rsidP="007066E9">
            <w:pPr>
              <w:rPr>
                <w:sz w:val="16"/>
                <w:szCs w:val="16"/>
              </w:rPr>
            </w:pPr>
            <w:r w:rsidRPr="00E756B2">
              <w:rPr>
                <w:sz w:val="16"/>
                <w:szCs w:val="16"/>
              </w:rPr>
              <w:t>Max Abs Error</w:t>
            </w:r>
          </w:p>
        </w:tc>
        <w:tc>
          <w:tcPr>
            <w:tcW w:w="900" w:type="dxa"/>
          </w:tcPr>
          <w:p w14:paraId="65F8D682" w14:textId="77777777" w:rsidR="00F52F88" w:rsidRPr="00E756B2" w:rsidRDefault="00F52F88" w:rsidP="007066E9">
            <w:pPr>
              <w:rPr>
                <w:sz w:val="16"/>
                <w:szCs w:val="16"/>
              </w:rPr>
            </w:pPr>
            <w:r w:rsidRPr="00E756B2">
              <w:rPr>
                <w:sz w:val="16"/>
                <w:szCs w:val="16"/>
              </w:rPr>
              <w:t>Abs Error P50</w:t>
            </w:r>
          </w:p>
        </w:tc>
        <w:tc>
          <w:tcPr>
            <w:tcW w:w="900" w:type="dxa"/>
          </w:tcPr>
          <w:p w14:paraId="164A39A8" w14:textId="77777777" w:rsidR="00F52F88" w:rsidRPr="00E756B2" w:rsidRDefault="00F52F88" w:rsidP="007066E9">
            <w:pPr>
              <w:rPr>
                <w:sz w:val="16"/>
                <w:szCs w:val="16"/>
              </w:rPr>
            </w:pPr>
            <w:r w:rsidRPr="00E756B2">
              <w:rPr>
                <w:sz w:val="16"/>
                <w:szCs w:val="16"/>
              </w:rPr>
              <w:t>Abs Error P90</w:t>
            </w:r>
          </w:p>
        </w:tc>
        <w:tc>
          <w:tcPr>
            <w:tcW w:w="900" w:type="dxa"/>
          </w:tcPr>
          <w:p w14:paraId="3892A23F" w14:textId="77777777" w:rsidR="00F52F88" w:rsidRPr="00E756B2" w:rsidRDefault="00F52F88" w:rsidP="007066E9">
            <w:pPr>
              <w:rPr>
                <w:sz w:val="16"/>
                <w:szCs w:val="16"/>
              </w:rPr>
            </w:pPr>
            <w:r w:rsidRPr="00E756B2">
              <w:rPr>
                <w:sz w:val="16"/>
                <w:szCs w:val="16"/>
              </w:rPr>
              <w:t>Abs Error P95</w:t>
            </w:r>
          </w:p>
        </w:tc>
        <w:tc>
          <w:tcPr>
            <w:tcW w:w="900" w:type="dxa"/>
          </w:tcPr>
          <w:p w14:paraId="6C6717E9" w14:textId="77777777" w:rsidR="00F52F88" w:rsidRPr="00E756B2" w:rsidRDefault="00F52F88" w:rsidP="007066E9">
            <w:pPr>
              <w:rPr>
                <w:sz w:val="16"/>
                <w:szCs w:val="16"/>
              </w:rPr>
            </w:pPr>
            <w:r w:rsidRPr="00E756B2">
              <w:rPr>
                <w:sz w:val="16"/>
                <w:szCs w:val="16"/>
              </w:rPr>
              <w:t>Pearson r</w:t>
            </w:r>
          </w:p>
        </w:tc>
      </w:tr>
      <w:tr w:rsidR="00F52F88" w:rsidRPr="00E756B2" w14:paraId="54087524" w14:textId="77777777" w:rsidTr="007066E9">
        <w:tc>
          <w:tcPr>
            <w:tcW w:w="900" w:type="dxa"/>
          </w:tcPr>
          <w:p w14:paraId="78AAF9AE" w14:textId="77777777" w:rsidR="00F52F88" w:rsidRPr="00E756B2" w:rsidRDefault="00F52F88" w:rsidP="007066E9">
            <w:pPr>
              <w:rPr>
                <w:sz w:val="16"/>
                <w:szCs w:val="16"/>
              </w:rPr>
            </w:pPr>
            <w:r w:rsidRPr="00E756B2">
              <w:rPr>
                <w:sz w:val="16"/>
                <w:szCs w:val="16"/>
              </w:rPr>
              <w:t>TIT</w:t>
            </w:r>
          </w:p>
        </w:tc>
        <w:tc>
          <w:tcPr>
            <w:tcW w:w="900" w:type="dxa"/>
          </w:tcPr>
          <w:p w14:paraId="5239906E" w14:textId="77777777" w:rsidR="00F52F88" w:rsidRPr="00E756B2" w:rsidRDefault="00F52F88" w:rsidP="007066E9">
            <w:pPr>
              <w:rPr>
                <w:sz w:val="16"/>
                <w:szCs w:val="16"/>
              </w:rPr>
            </w:pPr>
            <w:r w:rsidRPr="00E756B2">
              <w:rPr>
                <w:sz w:val="16"/>
                <w:szCs w:val="16"/>
              </w:rPr>
              <w:t>train</w:t>
            </w:r>
          </w:p>
        </w:tc>
        <w:tc>
          <w:tcPr>
            <w:tcW w:w="900" w:type="dxa"/>
          </w:tcPr>
          <w:p w14:paraId="0566AE58" w14:textId="77777777" w:rsidR="00F52F88" w:rsidRPr="00E756B2" w:rsidRDefault="00F52F88" w:rsidP="007066E9">
            <w:pPr>
              <w:rPr>
                <w:sz w:val="16"/>
                <w:szCs w:val="16"/>
              </w:rPr>
            </w:pPr>
            <w:r w:rsidRPr="00E756B2">
              <w:rPr>
                <w:sz w:val="16"/>
                <w:szCs w:val="16"/>
              </w:rPr>
              <w:t>True</w:t>
            </w:r>
          </w:p>
        </w:tc>
        <w:tc>
          <w:tcPr>
            <w:tcW w:w="900" w:type="dxa"/>
          </w:tcPr>
          <w:p w14:paraId="4F3B2C67" w14:textId="77777777" w:rsidR="00F52F88" w:rsidRPr="00E756B2" w:rsidRDefault="00F52F88" w:rsidP="007066E9">
            <w:pPr>
              <w:rPr>
                <w:sz w:val="16"/>
                <w:szCs w:val="16"/>
              </w:rPr>
            </w:pPr>
            <w:r w:rsidRPr="00E756B2">
              <w:rPr>
                <w:sz w:val="16"/>
                <w:szCs w:val="16"/>
              </w:rPr>
              <w:t>0.451957</w:t>
            </w:r>
          </w:p>
        </w:tc>
        <w:tc>
          <w:tcPr>
            <w:tcW w:w="900" w:type="dxa"/>
          </w:tcPr>
          <w:p w14:paraId="2C233B5E" w14:textId="77777777" w:rsidR="00F52F88" w:rsidRPr="00E756B2" w:rsidRDefault="00F52F88" w:rsidP="007066E9">
            <w:pPr>
              <w:rPr>
                <w:sz w:val="16"/>
                <w:szCs w:val="16"/>
              </w:rPr>
            </w:pPr>
            <w:r w:rsidRPr="00E756B2">
              <w:rPr>
                <w:sz w:val="16"/>
                <w:szCs w:val="16"/>
              </w:rPr>
              <w:t>1.065383</w:t>
            </w:r>
          </w:p>
        </w:tc>
        <w:tc>
          <w:tcPr>
            <w:tcW w:w="900" w:type="dxa"/>
          </w:tcPr>
          <w:p w14:paraId="5EA957B8" w14:textId="77777777" w:rsidR="00F52F88" w:rsidRPr="00E756B2" w:rsidRDefault="00F52F88" w:rsidP="007066E9">
            <w:pPr>
              <w:rPr>
                <w:sz w:val="16"/>
                <w:szCs w:val="16"/>
              </w:rPr>
            </w:pPr>
            <w:r w:rsidRPr="00E756B2">
              <w:rPr>
                <w:sz w:val="16"/>
                <w:szCs w:val="16"/>
              </w:rPr>
              <w:t>0.177087</w:t>
            </w:r>
          </w:p>
        </w:tc>
        <w:tc>
          <w:tcPr>
            <w:tcW w:w="900" w:type="dxa"/>
          </w:tcPr>
          <w:p w14:paraId="21970E21" w14:textId="77777777" w:rsidR="00F52F88" w:rsidRPr="00E756B2" w:rsidRDefault="00F52F88" w:rsidP="007066E9">
            <w:pPr>
              <w:rPr>
                <w:sz w:val="16"/>
                <w:szCs w:val="16"/>
              </w:rPr>
            </w:pPr>
            <w:r w:rsidRPr="00E756B2">
              <w:rPr>
                <w:sz w:val="16"/>
                <w:szCs w:val="16"/>
              </w:rPr>
              <w:t>0.995902</w:t>
            </w:r>
          </w:p>
        </w:tc>
        <w:tc>
          <w:tcPr>
            <w:tcW w:w="900" w:type="dxa"/>
          </w:tcPr>
          <w:p w14:paraId="3B05CB20" w14:textId="77777777" w:rsidR="00F52F88" w:rsidRPr="00E756B2" w:rsidRDefault="00F52F88" w:rsidP="007066E9">
            <w:pPr>
              <w:rPr>
                <w:sz w:val="16"/>
                <w:szCs w:val="16"/>
              </w:rPr>
            </w:pPr>
            <w:r w:rsidRPr="00E756B2">
              <w:rPr>
                <w:sz w:val="16"/>
                <w:szCs w:val="16"/>
              </w:rPr>
              <w:t>0.042094</w:t>
            </w:r>
          </w:p>
        </w:tc>
        <w:tc>
          <w:tcPr>
            <w:tcW w:w="900" w:type="dxa"/>
          </w:tcPr>
          <w:p w14:paraId="684E5ADF" w14:textId="77777777" w:rsidR="00F52F88" w:rsidRPr="00E756B2" w:rsidRDefault="00F52F88" w:rsidP="007066E9">
            <w:pPr>
              <w:rPr>
                <w:sz w:val="16"/>
                <w:szCs w:val="16"/>
              </w:rPr>
            </w:pPr>
            <w:r w:rsidRPr="00E756B2">
              <w:rPr>
                <w:sz w:val="16"/>
                <w:szCs w:val="16"/>
              </w:rPr>
              <w:t>0.042066</w:t>
            </w:r>
          </w:p>
        </w:tc>
        <w:tc>
          <w:tcPr>
            <w:tcW w:w="900" w:type="dxa"/>
          </w:tcPr>
          <w:p w14:paraId="21010B75" w14:textId="77777777" w:rsidR="00F52F88" w:rsidRPr="00E756B2" w:rsidRDefault="00F52F88" w:rsidP="007066E9">
            <w:pPr>
              <w:rPr>
                <w:sz w:val="16"/>
                <w:szCs w:val="16"/>
              </w:rPr>
            </w:pPr>
            <w:r w:rsidRPr="00E756B2">
              <w:rPr>
                <w:sz w:val="16"/>
                <w:szCs w:val="16"/>
              </w:rPr>
              <w:t>-0.10847</w:t>
            </w:r>
          </w:p>
        </w:tc>
        <w:tc>
          <w:tcPr>
            <w:tcW w:w="900" w:type="dxa"/>
          </w:tcPr>
          <w:p w14:paraId="4021574E" w14:textId="77777777" w:rsidR="00F52F88" w:rsidRPr="00E756B2" w:rsidRDefault="00F52F88" w:rsidP="007066E9">
            <w:pPr>
              <w:rPr>
                <w:sz w:val="16"/>
                <w:szCs w:val="16"/>
              </w:rPr>
            </w:pPr>
            <w:r w:rsidRPr="00E756B2">
              <w:rPr>
                <w:sz w:val="16"/>
                <w:szCs w:val="16"/>
              </w:rPr>
              <w:t>1.059847</w:t>
            </w:r>
          </w:p>
        </w:tc>
        <w:tc>
          <w:tcPr>
            <w:tcW w:w="900" w:type="dxa"/>
          </w:tcPr>
          <w:p w14:paraId="5A1F0FF8" w14:textId="77777777" w:rsidR="00F52F88" w:rsidRPr="00E756B2" w:rsidRDefault="00F52F88" w:rsidP="007066E9">
            <w:pPr>
              <w:rPr>
                <w:sz w:val="16"/>
                <w:szCs w:val="16"/>
              </w:rPr>
            </w:pPr>
            <w:r w:rsidRPr="00E756B2">
              <w:rPr>
                <w:sz w:val="16"/>
                <w:szCs w:val="16"/>
              </w:rPr>
              <w:t>29.190401</w:t>
            </w:r>
          </w:p>
        </w:tc>
        <w:tc>
          <w:tcPr>
            <w:tcW w:w="900" w:type="dxa"/>
          </w:tcPr>
          <w:p w14:paraId="74B4859E" w14:textId="77777777" w:rsidR="00F52F88" w:rsidRPr="00E756B2" w:rsidRDefault="00F52F88" w:rsidP="007066E9">
            <w:pPr>
              <w:rPr>
                <w:sz w:val="16"/>
                <w:szCs w:val="16"/>
              </w:rPr>
            </w:pPr>
            <w:r w:rsidRPr="00E756B2">
              <w:rPr>
                <w:sz w:val="16"/>
                <w:szCs w:val="16"/>
              </w:rPr>
              <w:t>0.177087</w:t>
            </w:r>
          </w:p>
        </w:tc>
        <w:tc>
          <w:tcPr>
            <w:tcW w:w="900" w:type="dxa"/>
          </w:tcPr>
          <w:p w14:paraId="4C76E726" w14:textId="77777777" w:rsidR="00F52F88" w:rsidRPr="00E756B2" w:rsidRDefault="00F52F88" w:rsidP="007066E9">
            <w:pPr>
              <w:rPr>
                <w:sz w:val="16"/>
                <w:szCs w:val="16"/>
              </w:rPr>
            </w:pPr>
            <w:r w:rsidRPr="00E756B2">
              <w:rPr>
                <w:sz w:val="16"/>
                <w:szCs w:val="16"/>
              </w:rPr>
              <w:t>0.927349</w:t>
            </w:r>
          </w:p>
        </w:tc>
        <w:tc>
          <w:tcPr>
            <w:tcW w:w="900" w:type="dxa"/>
          </w:tcPr>
          <w:p w14:paraId="088E741A" w14:textId="77777777" w:rsidR="00F52F88" w:rsidRPr="00E756B2" w:rsidRDefault="00F52F88" w:rsidP="007066E9">
            <w:pPr>
              <w:rPr>
                <w:sz w:val="16"/>
                <w:szCs w:val="16"/>
              </w:rPr>
            </w:pPr>
            <w:r w:rsidRPr="00E756B2">
              <w:rPr>
                <w:sz w:val="16"/>
                <w:szCs w:val="16"/>
              </w:rPr>
              <w:t>1.991033</w:t>
            </w:r>
          </w:p>
        </w:tc>
        <w:tc>
          <w:tcPr>
            <w:tcW w:w="900" w:type="dxa"/>
          </w:tcPr>
          <w:p w14:paraId="5C08AE02" w14:textId="77777777" w:rsidR="00F52F88" w:rsidRPr="00E756B2" w:rsidRDefault="00F52F88" w:rsidP="007066E9">
            <w:pPr>
              <w:rPr>
                <w:sz w:val="16"/>
                <w:szCs w:val="16"/>
              </w:rPr>
            </w:pPr>
            <w:r w:rsidRPr="00E756B2">
              <w:rPr>
                <w:sz w:val="16"/>
                <w:szCs w:val="16"/>
              </w:rPr>
              <w:t>0.997972</w:t>
            </w:r>
          </w:p>
        </w:tc>
      </w:tr>
      <w:tr w:rsidR="00F52F88" w:rsidRPr="00E756B2" w14:paraId="15E6D746" w14:textId="77777777" w:rsidTr="007066E9">
        <w:tc>
          <w:tcPr>
            <w:tcW w:w="900" w:type="dxa"/>
          </w:tcPr>
          <w:p w14:paraId="6382CDED" w14:textId="77777777" w:rsidR="00F52F88" w:rsidRPr="00E756B2" w:rsidRDefault="00F52F88" w:rsidP="007066E9">
            <w:pPr>
              <w:rPr>
                <w:sz w:val="16"/>
                <w:szCs w:val="16"/>
              </w:rPr>
            </w:pPr>
            <w:r w:rsidRPr="00E756B2">
              <w:rPr>
                <w:sz w:val="16"/>
                <w:szCs w:val="16"/>
              </w:rPr>
              <w:t>TIT</w:t>
            </w:r>
          </w:p>
        </w:tc>
        <w:tc>
          <w:tcPr>
            <w:tcW w:w="900" w:type="dxa"/>
          </w:tcPr>
          <w:p w14:paraId="2C22F3DC" w14:textId="77777777" w:rsidR="00F52F88" w:rsidRPr="00E756B2" w:rsidRDefault="00F52F88" w:rsidP="007066E9">
            <w:pPr>
              <w:rPr>
                <w:sz w:val="16"/>
                <w:szCs w:val="16"/>
              </w:rPr>
            </w:pPr>
            <w:r w:rsidRPr="00E756B2">
              <w:rPr>
                <w:sz w:val="16"/>
                <w:szCs w:val="16"/>
              </w:rPr>
              <w:t>calib</w:t>
            </w:r>
          </w:p>
        </w:tc>
        <w:tc>
          <w:tcPr>
            <w:tcW w:w="900" w:type="dxa"/>
          </w:tcPr>
          <w:p w14:paraId="53F214F0" w14:textId="77777777" w:rsidR="00F52F88" w:rsidRPr="00E756B2" w:rsidRDefault="00F52F88" w:rsidP="007066E9">
            <w:pPr>
              <w:rPr>
                <w:sz w:val="16"/>
                <w:szCs w:val="16"/>
              </w:rPr>
            </w:pPr>
            <w:r w:rsidRPr="00E756B2">
              <w:rPr>
                <w:sz w:val="16"/>
                <w:szCs w:val="16"/>
              </w:rPr>
              <w:t>True</w:t>
            </w:r>
          </w:p>
        </w:tc>
        <w:tc>
          <w:tcPr>
            <w:tcW w:w="900" w:type="dxa"/>
          </w:tcPr>
          <w:p w14:paraId="091A291C" w14:textId="77777777" w:rsidR="00F52F88" w:rsidRPr="00E756B2" w:rsidRDefault="00F52F88" w:rsidP="007066E9">
            <w:pPr>
              <w:rPr>
                <w:sz w:val="16"/>
                <w:szCs w:val="16"/>
              </w:rPr>
            </w:pPr>
            <w:r w:rsidRPr="00E756B2">
              <w:rPr>
                <w:sz w:val="16"/>
                <w:szCs w:val="16"/>
              </w:rPr>
              <w:t>2.235979</w:t>
            </w:r>
          </w:p>
        </w:tc>
        <w:tc>
          <w:tcPr>
            <w:tcW w:w="900" w:type="dxa"/>
          </w:tcPr>
          <w:p w14:paraId="4BA7DC8E" w14:textId="77777777" w:rsidR="00F52F88" w:rsidRPr="00E756B2" w:rsidRDefault="00F52F88" w:rsidP="007066E9">
            <w:pPr>
              <w:rPr>
                <w:sz w:val="16"/>
                <w:szCs w:val="16"/>
              </w:rPr>
            </w:pPr>
            <w:r w:rsidRPr="00E756B2">
              <w:rPr>
                <w:sz w:val="16"/>
                <w:szCs w:val="16"/>
              </w:rPr>
              <w:t>3.121366</w:t>
            </w:r>
          </w:p>
        </w:tc>
        <w:tc>
          <w:tcPr>
            <w:tcW w:w="900" w:type="dxa"/>
          </w:tcPr>
          <w:p w14:paraId="01C51512" w14:textId="77777777" w:rsidR="00F52F88" w:rsidRPr="00E756B2" w:rsidRDefault="00F52F88" w:rsidP="007066E9">
            <w:pPr>
              <w:rPr>
                <w:sz w:val="16"/>
                <w:szCs w:val="16"/>
              </w:rPr>
            </w:pPr>
            <w:r w:rsidRPr="00E756B2">
              <w:rPr>
                <w:sz w:val="16"/>
                <w:szCs w:val="16"/>
              </w:rPr>
              <w:t>1.92002</w:t>
            </w:r>
          </w:p>
        </w:tc>
        <w:tc>
          <w:tcPr>
            <w:tcW w:w="900" w:type="dxa"/>
          </w:tcPr>
          <w:p w14:paraId="00C61315" w14:textId="77777777" w:rsidR="00F52F88" w:rsidRPr="00E756B2" w:rsidRDefault="00F52F88" w:rsidP="007066E9">
            <w:pPr>
              <w:rPr>
                <w:sz w:val="16"/>
                <w:szCs w:val="16"/>
              </w:rPr>
            </w:pPr>
            <w:r w:rsidRPr="00E756B2">
              <w:rPr>
                <w:sz w:val="16"/>
                <w:szCs w:val="16"/>
              </w:rPr>
              <w:t>0.972809</w:t>
            </w:r>
          </w:p>
        </w:tc>
        <w:tc>
          <w:tcPr>
            <w:tcW w:w="900" w:type="dxa"/>
          </w:tcPr>
          <w:p w14:paraId="49D6C14E" w14:textId="77777777" w:rsidR="00F52F88" w:rsidRPr="00E756B2" w:rsidRDefault="00F52F88" w:rsidP="007066E9">
            <w:pPr>
              <w:rPr>
                <w:sz w:val="16"/>
                <w:szCs w:val="16"/>
              </w:rPr>
            </w:pPr>
            <w:r w:rsidRPr="00E756B2">
              <w:rPr>
                <w:sz w:val="16"/>
                <w:szCs w:val="16"/>
              </w:rPr>
              <w:t>0.209453</w:t>
            </w:r>
          </w:p>
        </w:tc>
        <w:tc>
          <w:tcPr>
            <w:tcW w:w="900" w:type="dxa"/>
          </w:tcPr>
          <w:p w14:paraId="4EC2B268" w14:textId="77777777" w:rsidR="00F52F88" w:rsidRPr="00E756B2" w:rsidRDefault="00F52F88" w:rsidP="007066E9">
            <w:pPr>
              <w:rPr>
                <w:sz w:val="16"/>
                <w:szCs w:val="16"/>
              </w:rPr>
            </w:pPr>
            <w:r w:rsidRPr="00E756B2">
              <w:rPr>
                <w:sz w:val="16"/>
                <w:szCs w:val="16"/>
              </w:rPr>
              <w:t>0.209191</w:t>
            </w:r>
          </w:p>
        </w:tc>
        <w:tc>
          <w:tcPr>
            <w:tcW w:w="900" w:type="dxa"/>
          </w:tcPr>
          <w:p w14:paraId="1E432E27" w14:textId="77777777" w:rsidR="00F52F88" w:rsidRPr="00E756B2" w:rsidRDefault="00F52F88" w:rsidP="007066E9">
            <w:pPr>
              <w:rPr>
                <w:sz w:val="16"/>
                <w:szCs w:val="16"/>
              </w:rPr>
            </w:pPr>
            <w:r w:rsidRPr="00E756B2">
              <w:rPr>
                <w:sz w:val="16"/>
                <w:szCs w:val="16"/>
              </w:rPr>
              <w:t>-1.19259</w:t>
            </w:r>
          </w:p>
        </w:tc>
        <w:tc>
          <w:tcPr>
            <w:tcW w:w="900" w:type="dxa"/>
          </w:tcPr>
          <w:p w14:paraId="124E5700" w14:textId="77777777" w:rsidR="00F52F88" w:rsidRPr="00E756B2" w:rsidRDefault="00F52F88" w:rsidP="007066E9">
            <w:pPr>
              <w:rPr>
                <w:sz w:val="16"/>
                <w:szCs w:val="16"/>
              </w:rPr>
            </w:pPr>
            <w:r w:rsidRPr="00E756B2">
              <w:rPr>
                <w:sz w:val="16"/>
                <w:szCs w:val="16"/>
              </w:rPr>
              <w:t>2.884554</w:t>
            </w:r>
          </w:p>
        </w:tc>
        <w:tc>
          <w:tcPr>
            <w:tcW w:w="900" w:type="dxa"/>
          </w:tcPr>
          <w:p w14:paraId="626C63C1" w14:textId="77777777" w:rsidR="00F52F88" w:rsidRPr="00E756B2" w:rsidRDefault="00F52F88" w:rsidP="007066E9">
            <w:pPr>
              <w:rPr>
                <w:sz w:val="16"/>
                <w:szCs w:val="16"/>
              </w:rPr>
            </w:pPr>
            <w:r w:rsidRPr="00E756B2">
              <w:rPr>
                <w:sz w:val="16"/>
                <w:szCs w:val="16"/>
              </w:rPr>
              <w:t>43.745595</w:t>
            </w:r>
          </w:p>
        </w:tc>
        <w:tc>
          <w:tcPr>
            <w:tcW w:w="900" w:type="dxa"/>
          </w:tcPr>
          <w:p w14:paraId="733BCB43" w14:textId="77777777" w:rsidR="00F52F88" w:rsidRPr="00E756B2" w:rsidRDefault="00F52F88" w:rsidP="007066E9">
            <w:pPr>
              <w:rPr>
                <w:sz w:val="16"/>
                <w:szCs w:val="16"/>
              </w:rPr>
            </w:pPr>
            <w:r w:rsidRPr="00E756B2">
              <w:rPr>
                <w:sz w:val="16"/>
                <w:szCs w:val="16"/>
              </w:rPr>
              <w:t>1.92002</w:t>
            </w:r>
          </w:p>
        </w:tc>
        <w:tc>
          <w:tcPr>
            <w:tcW w:w="900" w:type="dxa"/>
          </w:tcPr>
          <w:p w14:paraId="57F1B59C" w14:textId="77777777" w:rsidR="00F52F88" w:rsidRPr="00E756B2" w:rsidRDefault="00F52F88" w:rsidP="007066E9">
            <w:pPr>
              <w:rPr>
                <w:sz w:val="16"/>
                <w:szCs w:val="16"/>
              </w:rPr>
            </w:pPr>
            <w:r w:rsidRPr="00E756B2">
              <w:rPr>
                <w:sz w:val="16"/>
                <w:szCs w:val="16"/>
              </w:rPr>
              <w:t>4.430469</w:t>
            </w:r>
          </w:p>
        </w:tc>
        <w:tc>
          <w:tcPr>
            <w:tcW w:w="900" w:type="dxa"/>
          </w:tcPr>
          <w:p w14:paraId="6ED10DA4" w14:textId="77777777" w:rsidR="00F52F88" w:rsidRPr="00E756B2" w:rsidRDefault="00F52F88" w:rsidP="007066E9">
            <w:pPr>
              <w:rPr>
                <w:sz w:val="16"/>
                <w:szCs w:val="16"/>
              </w:rPr>
            </w:pPr>
            <w:r w:rsidRPr="00E756B2">
              <w:rPr>
                <w:sz w:val="16"/>
                <w:szCs w:val="16"/>
              </w:rPr>
              <w:t>5.437227</w:t>
            </w:r>
          </w:p>
        </w:tc>
        <w:tc>
          <w:tcPr>
            <w:tcW w:w="900" w:type="dxa"/>
          </w:tcPr>
          <w:p w14:paraId="650542F6" w14:textId="77777777" w:rsidR="00F52F88" w:rsidRPr="00E756B2" w:rsidRDefault="00F52F88" w:rsidP="007066E9">
            <w:pPr>
              <w:rPr>
                <w:sz w:val="16"/>
                <w:szCs w:val="16"/>
              </w:rPr>
            </w:pPr>
            <w:r w:rsidRPr="00E756B2">
              <w:rPr>
                <w:sz w:val="16"/>
                <w:szCs w:val="16"/>
              </w:rPr>
              <w:t>0.988321</w:t>
            </w:r>
          </w:p>
        </w:tc>
      </w:tr>
      <w:tr w:rsidR="00F52F88" w:rsidRPr="00E756B2" w14:paraId="64877A3E" w14:textId="77777777" w:rsidTr="007066E9">
        <w:tc>
          <w:tcPr>
            <w:tcW w:w="900" w:type="dxa"/>
          </w:tcPr>
          <w:p w14:paraId="53DD4E3A" w14:textId="77777777" w:rsidR="00F52F88" w:rsidRPr="00E756B2" w:rsidRDefault="00F52F88" w:rsidP="007066E9">
            <w:pPr>
              <w:rPr>
                <w:sz w:val="16"/>
                <w:szCs w:val="16"/>
              </w:rPr>
            </w:pPr>
            <w:r w:rsidRPr="00E756B2">
              <w:rPr>
                <w:sz w:val="16"/>
                <w:szCs w:val="16"/>
              </w:rPr>
              <w:lastRenderedPageBreak/>
              <w:t>TIT</w:t>
            </w:r>
          </w:p>
        </w:tc>
        <w:tc>
          <w:tcPr>
            <w:tcW w:w="900" w:type="dxa"/>
          </w:tcPr>
          <w:p w14:paraId="6C0EF0F1" w14:textId="77777777" w:rsidR="00F52F88" w:rsidRPr="00E756B2" w:rsidRDefault="00F52F88" w:rsidP="007066E9">
            <w:pPr>
              <w:rPr>
                <w:sz w:val="16"/>
                <w:szCs w:val="16"/>
              </w:rPr>
            </w:pPr>
            <w:r w:rsidRPr="00E756B2">
              <w:rPr>
                <w:sz w:val="16"/>
                <w:szCs w:val="16"/>
              </w:rPr>
              <w:t>test</w:t>
            </w:r>
          </w:p>
        </w:tc>
        <w:tc>
          <w:tcPr>
            <w:tcW w:w="900" w:type="dxa"/>
          </w:tcPr>
          <w:p w14:paraId="143E40A5" w14:textId="77777777" w:rsidR="00F52F88" w:rsidRPr="00E756B2" w:rsidRDefault="00F52F88" w:rsidP="007066E9">
            <w:pPr>
              <w:rPr>
                <w:sz w:val="16"/>
                <w:szCs w:val="16"/>
              </w:rPr>
            </w:pPr>
            <w:r w:rsidRPr="00E756B2">
              <w:rPr>
                <w:sz w:val="16"/>
                <w:szCs w:val="16"/>
              </w:rPr>
              <w:t>True</w:t>
            </w:r>
          </w:p>
        </w:tc>
        <w:tc>
          <w:tcPr>
            <w:tcW w:w="900" w:type="dxa"/>
          </w:tcPr>
          <w:p w14:paraId="3342AD6B" w14:textId="77777777" w:rsidR="00F52F88" w:rsidRPr="00E756B2" w:rsidRDefault="00F52F88" w:rsidP="007066E9">
            <w:pPr>
              <w:rPr>
                <w:sz w:val="16"/>
                <w:szCs w:val="16"/>
              </w:rPr>
            </w:pPr>
            <w:r w:rsidRPr="00E756B2">
              <w:rPr>
                <w:sz w:val="16"/>
                <w:szCs w:val="16"/>
              </w:rPr>
              <w:t>2.147524</w:t>
            </w:r>
          </w:p>
        </w:tc>
        <w:tc>
          <w:tcPr>
            <w:tcW w:w="900" w:type="dxa"/>
          </w:tcPr>
          <w:p w14:paraId="2003B38C" w14:textId="77777777" w:rsidR="00F52F88" w:rsidRPr="00E756B2" w:rsidRDefault="00F52F88" w:rsidP="007066E9">
            <w:pPr>
              <w:rPr>
                <w:sz w:val="16"/>
                <w:szCs w:val="16"/>
              </w:rPr>
            </w:pPr>
            <w:r w:rsidRPr="00E756B2">
              <w:rPr>
                <w:sz w:val="16"/>
                <w:szCs w:val="16"/>
              </w:rPr>
              <w:t>2.944185</w:t>
            </w:r>
          </w:p>
        </w:tc>
        <w:tc>
          <w:tcPr>
            <w:tcW w:w="900" w:type="dxa"/>
          </w:tcPr>
          <w:p w14:paraId="490BB4E3" w14:textId="77777777" w:rsidR="00F52F88" w:rsidRPr="00E756B2" w:rsidRDefault="00F52F88" w:rsidP="007066E9">
            <w:pPr>
              <w:rPr>
                <w:sz w:val="16"/>
                <w:szCs w:val="16"/>
              </w:rPr>
            </w:pPr>
            <w:r w:rsidRPr="00E756B2">
              <w:rPr>
                <w:sz w:val="16"/>
                <w:szCs w:val="16"/>
              </w:rPr>
              <w:t>1.654056</w:t>
            </w:r>
          </w:p>
        </w:tc>
        <w:tc>
          <w:tcPr>
            <w:tcW w:w="900" w:type="dxa"/>
          </w:tcPr>
          <w:p w14:paraId="612736B0" w14:textId="77777777" w:rsidR="00F52F88" w:rsidRPr="00E756B2" w:rsidRDefault="00F52F88" w:rsidP="007066E9">
            <w:pPr>
              <w:rPr>
                <w:sz w:val="16"/>
                <w:szCs w:val="16"/>
              </w:rPr>
            </w:pPr>
            <w:r w:rsidRPr="00E756B2">
              <w:rPr>
                <w:sz w:val="16"/>
                <w:szCs w:val="16"/>
              </w:rPr>
              <w:t>0.976399</w:t>
            </w:r>
          </w:p>
        </w:tc>
        <w:tc>
          <w:tcPr>
            <w:tcW w:w="900" w:type="dxa"/>
          </w:tcPr>
          <w:p w14:paraId="3869F00E" w14:textId="77777777" w:rsidR="00F52F88" w:rsidRPr="00E756B2" w:rsidRDefault="00F52F88" w:rsidP="007066E9">
            <w:pPr>
              <w:rPr>
                <w:sz w:val="16"/>
                <w:szCs w:val="16"/>
              </w:rPr>
            </w:pPr>
            <w:r w:rsidRPr="00E756B2">
              <w:rPr>
                <w:sz w:val="16"/>
                <w:szCs w:val="16"/>
              </w:rPr>
              <w:t>0.200226</w:t>
            </w:r>
          </w:p>
        </w:tc>
        <w:tc>
          <w:tcPr>
            <w:tcW w:w="900" w:type="dxa"/>
          </w:tcPr>
          <w:p w14:paraId="532B1510" w14:textId="77777777" w:rsidR="00F52F88" w:rsidRPr="00E756B2" w:rsidRDefault="00F52F88" w:rsidP="007066E9">
            <w:pPr>
              <w:rPr>
                <w:sz w:val="16"/>
                <w:szCs w:val="16"/>
              </w:rPr>
            </w:pPr>
            <w:r w:rsidRPr="00E756B2">
              <w:rPr>
                <w:sz w:val="16"/>
                <w:szCs w:val="16"/>
              </w:rPr>
              <w:t>0.199933</w:t>
            </w:r>
          </w:p>
        </w:tc>
        <w:tc>
          <w:tcPr>
            <w:tcW w:w="900" w:type="dxa"/>
          </w:tcPr>
          <w:p w14:paraId="36D3E7B2" w14:textId="77777777" w:rsidR="00F52F88" w:rsidRPr="00E756B2" w:rsidRDefault="00F52F88" w:rsidP="007066E9">
            <w:pPr>
              <w:rPr>
                <w:sz w:val="16"/>
                <w:szCs w:val="16"/>
              </w:rPr>
            </w:pPr>
            <w:r w:rsidRPr="00E756B2">
              <w:rPr>
                <w:sz w:val="16"/>
                <w:szCs w:val="16"/>
              </w:rPr>
              <w:t>-1.620844</w:t>
            </w:r>
          </w:p>
        </w:tc>
        <w:tc>
          <w:tcPr>
            <w:tcW w:w="900" w:type="dxa"/>
          </w:tcPr>
          <w:p w14:paraId="7A6C6C2E" w14:textId="77777777" w:rsidR="00F52F88" w:rsidRPr="00E756B2" w:rsidRDefault="00F52F88" w:rsidP="007066E9">
            <w:pPr>
              <w:rPr>
                <w:sz w:val="16"/>
                <w:szCs w:val="16"/>
              </w:rPr>
            </w:pPr>
            <w:r w:rsidRPr="00E756B2">
              <w:rPr>
                <w:sz w:val="16"/>
                <w:szCs w:val="16"/>
              </w:rPr>
              <w:t>2.457862</w:t>
            </w:r>
          </w:p>
        </w:tc>
        <w:tc>
          <w:tcPr>
            <w:tcW w:w="900" w:type="dxa"/>
          </w:tcPr>
          <w:p w14:paraId="2C7F1CB8" w14:textId="77777777" w:rsidR="00F52F88" w:rsidRPr="00E756B2" w:rsidRDefault="00F52F88" w:rsidP="007066E9">
            <w:pPr>
              <w:rPr>
                <w:sz w:val="16"/>
                <w:szCs w:val="16"/>
              </w:rPr>
            </w:pPr>
            <w:r w:rsidRPr="00E756B2">
              <w:rPr>
                <w:sz w:val="16"/>
                <w:szCs w:val="16"/>
              </w:rPr>
              <w:t>19.93945</w:t>
            </w:r>
          </w:p>
        </w:tc>
        <w:tc>
          <w:tcPr>
            <w:tcW w:w="900" w:type="dxa"/>
          </w:tcPr>
          <w:p w14:paraId="237D8A00" w14:textId="77777777" w:rsidR="00F52F88" w:rsidRPr="00E756B2" w:rsidRDefault="00F52F88" w:rsidP="007066E9">
            <w:pPr>
              <w:rPr>
                <w:sz w:val="16"/>
                <w:szCs w:val="16"/>
              </w:rPr>
            </w:pPr>
            <w:r w:rsidRPr="00E756B2">
              <w:rPr>
                <w:sz w:val="16"/>
                <w:szCs w:val="16"/>
              </w:rPr>
              <w:t>1.654056</w:t>
            </w:r>
          </w:p>
        </w:tc>
        <w:tc>
          <w:tcPr>
            <w:tcW w:w="900" w:type="dxa"/>
          </w:tcPr>
          <w:p w14:paraId="2223DC99" w14:textId="77777777" w:rsidR="00F52F88" w:rsidRPr="00E756B2" w:rsidRDefault="00F52F88" w:rsidP="007066E9">
            <w:pPr>
              <w:rPr>
                <w:sz w:val="16"/>
                <w:szCs w:val="16"/>
              </w:rPr>
            </w:pPr>
            <w:r w:rsidRPr="00E756B2">
              <w:rPr>
                <w:sz w:val="16"/>
                <w:szCs w:val="16"/>
              </w:rPr>
              <w:t>4.856159</w:t>
            </w:r>
          </w:p>
        </w:tc>
        <w:tc>
          <w:tcPr>
            <w:tcW w:w="900" w:type="dxa"/>
          </w:tcPr>
          <w:p w14:paraId="54D28EB5" w14:textId="77777777" w:rsidR="00F52F88" w:rsidRPr="00E756B2" w:rsidRDefault="00F52F88" w:rsidP="007066E9">
            <w:pPr>
              <w:rPr>
                <w:sz w:val="16"/>
                <w:szCs w:val="16"/>
              </w:rPr>
            </w:pPr>
            <w:r w:rsidRPr="00E756B2">
              <w:rPr>
                <w:sz w:val="16"/>
                <w:szCs w:val="16"/>
              </w:rPr>
              <w:t>5.384895</w:t>
            </w:r>
          </w:p>
        </w:tc>
        <w:tc>
          <w:tcPr>
            <w:tcW w:w="900" w:type="dxa"/>
          </w:tcPr>
          <w:p w14:paraId="2CB98747" w14:textId="77777777" w:rsidR="00F52F88" w:rsidRPr="00E756B2" w:rsidRDefault="00F52F88" w:rsidP="007066E9">
            <w:pPr>
              <w:rPr>
                <w:sz w:val="16"/>
                <w:szCs w:val="16"/>
              </w:rPr>
            </w:pPr>
            <w:r w:rsidRPr="00E756B2">
              <w:rPr>
                <w:sz w:val="16"/>
                <w:szCs w:val="16"/>
              </w:rPr>
              <w:t>0.991834</w:t>
            </w:r>
          </w:p>
        </w:tc>
      </w:tr>
      <w:tr w:rsidR="00F52F88" w:rsidRPr="00E756B2" w14:paraId="00A6170D" w14:textId="77777777" w:rsidTr="007066E9">
        <w:tc>
          <w:tcPr>
            <w:tcW w:w="900" w:type="dxa"/>
          </w:tcPr>
          <w:p w14:paraId="3C69995B" w14:textId="77777777" w:rsidR="00F52F88" w:rsidRPr="00E756B2" w:rsidRDefault="00F52F88" w:rsidP="007066E9">
            <w:pPr>
              <w:rPr>
                <w:sz w:val="16"/>
                <w:szCs w:val="16"/>
              </w:rPr>
            </w:pPr>
            <w:r w:rsidRPr="00E756B2">
              <w:rPr>
                <w:sz w:val="16"/>
                <w:szCs w:val="16"/>
              </w:rPr>
              <w:t>NOX</w:t>
            </w:r>
          </w:p>
        </w:tc>
        <w:tc>
          <w:tcPr>
            <w:tcW w:w="900" w:type="dxa"/>
          </w:tcPr>
          <w:p w14:paraId="3A2D0310" w14:textId="77777777" w:rsidR="00F52F88" w:rsidRPr="00E756B2" w:rsidRDefault="00F52F88" w:rsidP="007066E9">
            <w:pPr>
              <w:rPr>
                <w:sz w:val="16"/>
                <w:szCs w:val="16"/>
              </w:rPr>
            </w:pPr>
            <w:r w:rsidRPr="00E756B2">
              <w:rPr>
                <w:sz w:val="16"/>
                <w:szCs w:val="16"/>
              </w:rPr>
              <w:t>train</w:t>
            </w:r>
          </w:p>
        </w:tc>
        <w:tc>
          <w:tcPr>
            <w:tcW w:w="900" w:type="dxa"/>
          </w:tcPr>
          <w:p w14:paraId="6BDB4FD5" w14:textId="77777777" w:rsidR="00F52F88" w:rsidRPr="00E756B2" w:rsidRDefault="00F52F88" w:rsidP="007066E9">
            <w:pPr>
              <w:rPr>
                <w:sz w:val="16"/>
                <w:szCs w:val="16"/>
              </w:rPr>
            </w:pPr>
            <w:r w:rsidRPr="00E756B2">
              <w:rPr>
                <w:sz w:val="16"/>
                <w:szCs w:val="16"/>
              </w:rPr>
              <w:t>True</w:t>
            </w:r>
          </w:p>
        </w:tc>
        <w:tc>
          <w:tcPr>
            <w:tcW w:w="900" w:type="dxa"/>
          </w:tcPr>
          <w:p w14:paraId="5792821B" w14:textId="77777777" w:rsidR="00F52F88" w:rsidRPr="00E756B2" w:rsidRDefault="00F52F88" w:rsidP="007066E9">
            <w:pPr>
              <w:rPr>
                <w:sz w:val="16"/>
                <w:szCs w:val="16"/>
              </w:rPr>
            </w:pPr>
            <w:r w:rsidRPr="00E756B2">
              <w:rPr>
                <w:sz w:val="16"/>
                <w:szCs w:val="16"/>
              </w:rPr>
              <w:t>1.58312</w:t>
            </w:r>
          </w:p>
        </w:tc>
        <w:tc>
          <w:tcPr>
            <w:tcW w:w="900" w:type="dxa"/>
          </w:tcPr>
          <w:p w14:paraId="2A963D05" w14:textId="77777777" w:rsidR="00F52F88" w:rsidRPr="00E756B2" w:rsidRDefault="00F52F88" w:rsidP="007066E9">
            <w:pPr>
              <w:rPr>
                <w:sz w:val="16"/>
                <w:szCs w:val="16"/>
              </w:rPr>
            </w:pPr>
            <w:r w:rsidRPr="00E756B2">
              <w:rPr>
                <w:sz w:val="16"/>
                <w:szCs w:val="16"/>
              </w:rPr>
              <w:t>2.624478</w:t>
            </w:r>
          </w:p>
        </w:tc>
        <w:tc>
          <w:tcPr>
            <w:tcW w:w="900" w:type="dxa"/>
          </w:tcPr>
          <w:p w14:paraId="60AFC247" w14:textId="77777777" w:rsidR="00F52F88" w:rsidRPr="00E756B2" w:rsidRDefault="00F52F88" w:rsidP="007066E9">
            <w:pPr>
              <w:rPr>
                <w:sz w:val="16"/>
                <w:szCs w:val="16"/>
              </w:rPr>
            </w:pPr>
            <w:r w:rsidRPr="00E756B2">
              <w:rPr>
                <w:sz w:val="16"/>
                <w:szCs w:val="16"/>
              </w:rPr>
              <w:t>0.967882</w:t>
            </w:r>
          </w:p>
        </w:tc>
        <w:tc>
          <w:tcPr>
            <w:tcW w:w="900" w:type="dxa"/>
          </w:tcPr>
          <w:p w14:paraId="51BD1959" w14:textId="77777777" w:rsidR="00F52F88" w:rsidRPr="00E756B2" w:rsidRDefault="00F52F88" w:rsidP="007066E9">
            <w:pPr>
              <w:rPr>
                <w:sz w:val="16"/>
                <w:szCs w:val="16"/>
              </w:rPr>
            </w:pPr>
            <w:r w:rsidRPr="00E756B2">
              <w:rPr>
                <w:sz w:val="16"/>
                <w:szCs w:val="16"/>
              </w:rPr>
              <w:t>0.942794</w:t>
            </w:r>
          </w:p>
        </w:tc>
        <w:tc>
          <w:tcPr>
            <w:tcW w:w="900" w:type="dxa"/>
          </w:tcPr>
          <w:p w14:paraId="5E825953" w14:textId="77777777" w:rsidR="00F52F88" w:rsidRPr="00E756B2" w:rsidRDefault="00F52F88" w:rsidP="007066E9">
            <w:pPr>
              <w:rPr>
                <w:sz w:val="16"/>
                <w:szCs w:val="16"/>
              </w:rPr>
            </w:pPr>
            <w:r w:rsidRPr="00E756B2">
              <w:rPr>
                <w:sz w:val="16"/>
                <w:szCs w:val="16"/>
              </w:rPr>
              <w:t>2.310151</w:t>
            </w:r>
          </w:p>
        </w:tc>
        <w:tc>
          <w:tcPr>
            <w:tcW w:w="900" w:type="dxa"/>
          </w:tcPr>
          <w:p w14:paraId="49A9B7DE" w14:textId="77777777" w:rsidR="00F52F88" w:rsidRPr="00E756B2" w:rsidRDefault="00F52F88" w:rsidP="007066E9">
            <w:pPr>
              <w:rPr>
                <w:sz w:val="16"/>
                <w:szCs w:val="16"/>
              </w:rPr>
            </w:pPr>
            <w:r w:rsidRPr="00E756B2">
              <w:rPr>
                <w:sz w:val="16"/>
                <w:szCs w:val="16"/>
              </w:rPr>
              <w:t>2.293956</w:t>
            </w:r>
          </w:p>
        </w:tc>
        <w:tc>
          <w:tcPr>
            <w:tcW w:w="900" w:type="dxa"/>
          </w:tcPr>
          <w:p w14:paraId="0EFF9D03" w14:textId="77777777" w:rsidR="00F52F88" w:rsidRPr="00E756B2" w:rsidRDefault="00F52F88" w:rsidP="007066E9">
            <w:pPr>
              <w:rPr>
                <w:sz w:val="16"/>
                <w:szCs w:val="16"/>
              </w:rPr>
            </w:pPr>
            <w:r w:rsidRPr="00E756B2">
              <w:rPr>
                <w:sz w:val="16"/>
                <w:szCs w:val="16"/>
              </w:rPr>
              <w:t>-0.120283</w:t>
            </w:r>
          </w:p>
        </w:tc>
        <w:tc>
          <w:tcPr>
            <w:tcW w:w="900" w:type="dxa"/>
          </w:tcPr>
          <w:p w14:paraId="7F373C00" w14:textId="77777777" w:rsidR="00F52F88" w:rsidRPr="00E756B2" w:rsidRDefault="00F52F88" w:rsidP="007066E9">
            <w:pPr>
              <w:rPr>
                <w:sz w:val="16"/>
                <w:szCs w:val="16"/>
              </w:rPr>
            </w:pPr>
            <w:r w:rsidRPr="00E756B2">
              <w:rPr>
                <w:sz w:val="16"/>
                <w:szCs w:val="16"/>
              </w:rPr>
              <w:t>2.62172</w:t>
            </w:r>
          </w:p>
        </w:tc>
        <w:tc>
          <w:tcPr>
            <w:tcW w:w="900" w:type="dxa"/>
          </w:tcPr>
          <w:p w14:paraId="0505C9E2" w14:textId="77777777" w:rsidR="00F52F88" w:rsidRPr="00E756B2" w:rsidRDefault="00F52F88" w:rsidP="007066E9">
            <w:pPr>
              <w:rPr>
                <w:sz w:val="16"/>
                <w:szCs w:val="16"/>
              </w:rPr>
            </w:pPr>
            <w:r w:rsidRPr="00E756B2">
              <w:rPr>
                <w:sz w:val="16"/>
                <w:szCs w:val="16"/>
              </w:rPr>
              <w:t>31.104314</w:t>
            </w:r>
          </w:p>
        </w:tc>
        <w:tc>
          <w:tcPr>
            <w:tcW w:w="900" w:type="dxa"/>
          </w:tcPr>
          <w:p w14:paraId="4A1E9C92" w14:textId="77777777" w:rsidR="00F52F88" w:rsidRPr="00E756B2" w:rsidRDefault="00F52F88" w:rsidP="007066E9">
            <w:pPr>
              <w:rPr>
                <w:sz w:val="16"/>
                <w:szCs w:val="16"/>
              </w:rPr>
            </w:pPr>
            <w:r w:rsidRPr="00E756B2">
              <w:rPr>
                <w:sz w:val="16"/>
                <w:szCs w:val="16"/>
              </w:rPr>
              <w:t>0.967882</w:t>
            </w:r>
          </w:p>
        </w:tc>
        <w:tc>
          <w:tcPr>
            <w:tcW w:w="900" w:type="dxa"/>
          </w:tcPr>
          <w:p w14:paraId="13697318" w14:textId="77777777" w:rsidR="00F52F88" w:rsidRPr="00E756B2" w:rsidRDefault="00F52F88" w:rsidP="007066E9">
            <w:pPr>
              <w:rPr>
                <w:sz w:val="16"/>
                <w:szCs w:val="16"/>
              </w:rPr>
            </w:pPr>
            <w:r w:rsidRPr="00E756B2">
              <w:rPr>
                <w:sz w:val="16"/>
                <w:szCs w:val="16"/>
              </w:rPr>
              <w:t>3.505671</w:t>
            </w:r>
          </w:p>
        </w:tc>
        <w:tc>
          <w:tcPr>
            <w:tcW w:w="900" w:type="dxa"/>
          </w:tcPr>
          <w:p w14:paraId="4F712254" w14:textId="77777777" w:rsidR="00F52F88" w:rsidRPr="00E756B2" w:rsidRDefault="00F52F88" w:rsidP="007066E9">
            <w:pPr>
              <w:rPr>
                <w:sz w:val="16"/>
                <w:szCs w:val="16"/>
              </w:rPr>
            </w:pPr>
            <w:r w:rsidRPr="00E756B2">
              <w:rPr>
                <w:sz w:val="16"/>
                <w:szCs w:val="16"/>
              </w:rPr>
              <w:t>5.151469</w:t>
            </w:r>
          </w:p>
        </w:tc>
        <w:tc>
          <w:tcPr>
            <w:tcW w:w="900" w:type="dxa"/>
          </w:tcPr>
          <w:p w14:paraId="423EDCB6" w14:textId="77777777" w:rsidR="00F52F88" w:rsidRPr="00E756B2" w:rsidRDefault="00F52F88" w:rsidP="007066E9">
            <w:pPr>
              <w:rPr>
                <w:sz w:val="16"/>
                <w:szCs w:val="16"/>
              </w:rPr>
            </w:pPr>
            <w:r w:rsidRPr="00E756B2">
              <w:rPr>
                <w:sz w:val="16"/>
                <w:szCs w:val="16"/>
              </w:rPr>
              <w:t>0.971255</w:t>
            </w:r>
          </w:p>
        </w:tc>
      </w:tr>
      <w:tr w:rsidR="00F52F88" w:rsidRPr="00E756B2" w14:paraId="3C8D7C6D" w14:textId="77777777" w:rsidTr="007066E9">
        <w:tc>
          <w:tcPr>
            <w:tcW w:w="900" w:type="dxa"/>
          </w:tcPr>
          <w:p w14:paraId="7ECEF488" w14:textId="77777777" w:rsidR="00F52F88" w:rsidRPr="00E756B2" w:rsidRDefault="00F52F88" w:rsidP="007066E9">
            <w:pPr>
              <w:rPr>
                <w:sz w:val="16"/>
                <w:szCs w:val="16"/>
              </w:rPr>
            </w:pPr>
            <w:r w:rsidRPr="00E756B2">
              <w:rPr>
                <w:sz w:val="16"/>
                <w:szCs w:val="16"/>
              </w:rPr>
              <w:t>NOX</w:t>
            </w:r>
          </w:p>
        </w:tc>
        <w:tc>
          <w:tcPr>
            <w:tcW w:w="900" w:type="dxa"/>
          </w:tcPr>
          <w:p w14:paraId="6488090E" w14:textId="77777777" w:rsidR="00F52F88" w:rsidRPr="00E756B2" w:rsidRDefault="00F52F88" w:rsidP="007066E9">
            <w:pPr>
              <w:rPr>
                <w:sz w:val="16"/>
                <w:szCs w:val="16"/>
              </w:rPr>
            </w:pPr>
            <w:r w:rsidRPr="00E756B2">
              <w:rPr>
                <w:sz w:val="16"/>
                <w:szCs w:val="16"/>
              </w:rPr>
              <w:t>calib</w:t>
            </w:r>
          </w:p>
        </w:tc>
        <w:tc>
          <w:tcPr>
            <w:tcW w:w="900" w:type="dxa"/>
          </w:tcPr>
          <w:p w14:paraId="51D048DC" w14:textId="77777777" w:rsidR="00F52F88" w:rsidRPr="00E756B2" w:rsidRDefault="00F52F88" w:rsidP="007066E9">
            <w:pPr>
              <w:rPr>
                <w:sz w:val="16"/>
                <w:szCs w:val="16"/>
              </w:rPr>
            </w:pPr>
            <w:r w:rsidRPr="00E756B2">
              <w:rPr>
                <w:sz w:val="16"/>
                <w:szCs w:val="16"/>
              </w:rPr>
              <w:t>True</w:t>
            </w:r>
          </w:p>
        </w:tc>
        <w:tc>
          <w:tcPr>
            <w:tcW w:w="900" w:type="dxa"/>
          </w:tcPr>
          <w:p w14:paraId="3E87F38B" w14:textId="77777777" w:rsidR="00F52F88" w:rsidRPr="00E756B2" w:rsidRDefault="00F52F88" w:rsidP="007066E9">
            <w:pPr>
              <w:rPr>
                <w:sz w:val="16"/>
                <w:szCs w:val="16"/>
              </w:rPr>
            </w:pPr>
            <w:r w:rsidRPr="00E756B2">
              <w:rPr>
                <w:sz w:val="16"/>
                <w:szCs w:val="16"/>
              </w:rPr>
              <w:t>3.578778</w:t>
            </w:r>
          </w:p>
        </w:tc>
        <w:tc>
          <w:tcPr>
            <w:tcW w:w="900" w:type="dxa"/>
          </w:tcPr>
          <w:p w14:paraId="0096EA40" w14:textId="77777777" w:rsidR="00F52F88" w:rsidRPr="00E756B2" w:rsidRDefault="00F52F88" w:rsidP="007066E9">
            <w:pPr>
              <w:rPr>
                <w:sz w:val="16"/>
                <w:szCs w:val="16"/>
              </w:rPr>
            </w:pPr>
            <w:r w:rsidRPr="00E756B2">
              <w:rPr>
                <w:sz w:val="16"/>
                <w:szCs w:val="16"/>
              </w:rPr>
              <w:t>5.061</w:t>
            </w:r>
          </w:p>
        </w:tc>
        <w:tc>
          <w:tcPr>
            <w:tcW w:w="900" w:type="dxa"/>
          </w:tcPr>
          <w:p w14:paraId="38A5490E" w14:textId="77777777" w:rsidR="00F52F88" w:rsidRPr="00E756B2" w:rsidRDefault="00F52F88" w:rsidP="007066E9">
            <w:pPr>
              <w:rPr>
                <w:sz w:val="16"/>
                <w:szCs w:val="16"/>
              </w:rPr>
            </w:pPr>
            <w:r w:rsidRPr="00E756B2">
              <w:rPr>
                <w:sz w:val="16"/>
                <w:szCs w:val="16"/>
              </w:rPr>
              <w:t>2.619322</w:t>
            </w:r>
          </w:p>
        </w:tc>
        <w:tc>
          <w:tcPr>
            <w:tcW w:w="900" w:type="dxa"/>
          </w:tcPr>
          <w:p w14:paraId="37F07395" w14:textId="77777777" w:rsidR="00F52F88" w:rsidRPr="00E756B2" w:rsidRDefault="00F52F88" w:rsidP="007066E9">
            <w:pPr>
              <w:rPr>
                <w:sz w:val="16"/>
                <w:szCs w:val="16"/>
              </w:rPr>
            </w:pPr>
            <w:r w:rsidRPr="00E756B2">
              <w:rPr>
                <w:sz w:val="16"/>
                <w:szCs w:val="16"/>
              </w:rPr>
              <w:t>0.826149</w:t>
            </w:r>
          </w:p>
        </w:tc>
        <w:tc>
          <w:tcPr>
            <w:tcW w:w="900" w:type="dxa"/>
          </w:tcPr>
          <w:p w14:paraId="1E8EE3BD" w14:textId="77777777" w:rsidR="00F52F88" w:rsidRPr="00E756B2" w:rsidRDefault="00F52F88" w:rsidP="007066E9">
            <w:pPr>
              <w:rPr>
                <w:sz w:val="16"/>
                <w:szCs w:val="16"/>
              </w:rPr>
            </w:pPr>
            <w:r w:rsidRPr="00E756B2">
              <w:rPr>
                <w:sz w:val="16"/>
                <w:szCs w:val="16"/>
              </w:rPr>
              <w:t>6.000553</w:t>
            </w:r>
          </w:p>
        </w:tc>
        <w:tc>
          <w:tcPr>
            <w:tcW w:w="900" w:type="dxa"/>
          </w:tcPr>
          <w:p w14:paraId="6AC37D82" w14:textId="77777777" w:rsidR="00F52F88" w:rsidRPr="00E756B2" w:rsidRDefault="00F52F88" w:rsidP="007066E9">
            <w:pPr>
              <w:rPr>
                <w:sz w:val="16"/>
                <w:szCs w:val="16"/>
              </w:rPr>
            </w:pPr>
            <w:r w:rsidRPr="00E756B2">
              <w:rPr>
                <w:sz w:val="16"/>
                <w:szCs w:val="16"/>
              </w:rPr>
              <w:t>5.72998</w:t>
            </w:r>
          </w:p>
        </w:tc>
        <w:tc>
          <w:tcPr>
            <w:tcW w:w="900" w:type="dxa"/>
          </w:tcPr>
          <w:p w14:paraId="68B2D8BD" w14:textId="77777777" w:rsidR="00F52F88" w:rsidRPr="00E756B2" w:rsidRDefault="00F52F88" w:rsidP="007066E9">
            <w:pPr>
              <w:rPr>
                <w:sz w:val="16"/>
                <w:szCs w:val="16"/>
              </w:rPr>
            </w:pPr>
            <w:r w:rsidRPr="00E756B2">
              <w:rPr>
                <w:sz w:val="16"/>
                <w:szCs w:val="16"/>
              </w:rPr>
              <w:t>-2.451017</w:t>
            </w:r>
          </w:p>
        </w:tc>
        <w:tc>
          <w:tcPr>
            <w:tcW w:w="900" w:type="dxa"/>
          </w:tcPr>
          <w:p w14:paraId="3031B5CF" w14:textId="77777777" w:rsidR="00F52F88" w:rsidRPr="00E756B2" w:rsidRDefault="00F52F88" w:rsidP="007066E9">
            <w:pPr>
              <w:rPr>
                <w:sz w:val="16"/>
                <w:szCs w:val="16"/>
              </w:rPr>
            </w:pPr>
            <w:r w:rsidRPr="00E756B2">
              <w:rPr>
                <w:sz w:val="16"/>
                <w:szCs w:val="16"/>
              </w:rPr>
              <w:t>4.427893</w:t>
            </w:r>
          </w:p>
        </w:tc>
        <w:tc>
          <w:tcPr>
            <w:tcW w:w="900" w:type="dxa"/>
          </w:tcPr>
          <w:p w14:paraId="7E18964B" w14:textId="77777777" w:rsidR="00F52F88" w:rsidRPr="00E756B2" w:rsidRDefault="00F52F88" w:rsidP="007066E9">
            <w:pPr>
              <w:rPr>
                <w:sz w:val="16"/>
                <w:szCs w:val="16"/>
              </w:rPr>
            </w:pPr>
            <w:r w:rsidRPr="00E756B2">
              <w:rPr>
                <w:sz w:val="16"/>
                <w:szCs w:val="16"/>
              </w:rPr>
              <w:t>49.430232</w:t>
            </w:r>
          </w:p>
        </w:tc>
        <w:tc>
          <w:tcPr>
            <w:tcW w:w="900" w:type="dxa"/>
          </w:tcPr>
          <w:p w14:paraId="104AC21F" w14:textId="77777777" w:rsidR="00F52F88" w:rsidRPr="00E756B2" w:rsidRDefault="00F52F88" w:rsidP="007066E9">
            <w:pPr>
              <w:rPr>
                <w:sz w:val="16"/>
                <w:szCs w:val="16"/>
              </w:rPr>
            </w:pPr>
            <w:r w:rsidRPr="00E756B2">
              <w:rPr>
                <w:sz w:val="16"/>
                <w:szCs w:val="16"/>
              </w:rPr>
              <w:t>2.619322</w:t>
            </w:r>
          </w:p>
        </w:tc>
        <w:tc>
          <w:tcPr>
            <w:tcW w:w="900" w:type="dxa"/>
          </w:tcPr>
          <w:p w14:paraId="1F05D0F1" w14:textId="77777777" w:rsidR="00F52F88" w:rsidRPr="00E756B2" w:rsidRDefault="00F52F88" w:rsidP="007066E9">
            <w:pPr>
              <w:rPr>
                <w:sz w:val="16"/>
                <w:szCs w:val="16"/>
              </w:rPr>
            </w:pPr>
            <w:r w:rsidRPr="00E756B2">
              <w:rPr>
                <w:sz w:val="16"/>
                <w:szCs w:val="16"/>
              </w:rPr>
              <w:t>7.800889</w:t>
            </w:r>
          </w:p>
        </w:tc>
        <w:tc>
          <w:tcPr>
            <w:tcW w:w="900" w:type="dxa"/>
          </w:tcPr>
          <w:p w14:paraId="3D2D7170" w14:textId="77777777" w:rsidR="00F52F88" w:rsidRPr="00E756B2" w:rsidRDefault="00F52F88" w:rsidP="007066E9">
            <w:pPr>
              <w:rPr>
                <w:sz w:val="16"/>
                <w:szCs w:val="16"/>
              </w:rPr>
            </w:pPr>
            <w:r w:rsidRPr="00E756B2">
              <w:rPr>
                <w:sz w:val="16"/>
                <w:szCs w:val="16"/>
              </w:rPr>
              <w:t>10.195743</w:t>
            </w:r>
          </w:p>
        </w:tc>
        <w:tc>
          <w:tcPr>
            <w:tcW w:w="900" w:type="dxa"/>
          </w:tcPr>
          <w:p w14:paraId="13659EE5" w14:textId="77777777" w:rsidR="00F52F88" w:rsidRPr="00E756B2" w:rsidRDefault="00F52F88" w:rsidP="007066E9">
            <w:pPr>
              <w:rPr>
                <w:sz w:val="16"/>
                <w:szCs w:val="16"/>
              </w:rPr>
            </w:pPr>
            <w:r w:rsidRPr="00E756B2">
              <w:rPr>
                <w:sz w:val="16"/>
                <w:szCs w:val="16"/>
              </w:rPr>
              <w:t>0.932985</w:t>
            </w:r>
          </w:p>
        </w:tc>
      </w:tr>
      <w:tr w:rsidR="00F52F88" w:rsidRPr="00E756B2" w14:paraId="59B151A8" w14:textId="77777777" w:rsidTr="007066E9">
        <w:tc>
          <w:tcPr>
            <w:tcW w:w="900" w:type="dxa"/>
          </w:tcPr>
          <w:p w14:paraId="1AEB3525" w14:textId="77777777" w:rsidR="00F52F88" w:rsidRPr="00E756B2" w:rsidRDefault="00F52F88" w:rsidP="007066E9">
            <w:pPr>
              <w:rPr>
                <w:sz w:val="16"/>
                <w:szCs w:val="16"/>
              </w:rPr>
            </w:pPr>
            <w:r w:rsidRPr="00E756B2">
              <w:rPr>
                <w:sz w:val="16"/>
                <w:szCs w:val="16"/>
              </w:rPr>
              <w:t>NOX</w:t>
            </w:r>
          </w:p>
        </w:tc>
        <w:tc>
          <w:tcPr>
            <w:tcW w:w="900" w:type="dxa"/>
          </w:tcPr>
          <w:p w14:paraId="4C629439" w14:textId="77777777" w:rsidR="00F52F88" w:rsidRPr="00E756B2" w:rsidRDefault="00F52F88" w:rsidP="007066E9">
            <w:pPr>
              <w:rPr>
                <w:sz w:val="16"/>
                <w:szCs w:val="16"/>
              </w:rPr>
            </w:pPr>
            <w:r w:rsidRPr="00E756B2">
              <w:rPr>
                <w:sz w:val="16"/>
                <w:szCs w:val="16"/>
              </w:rPr>
              <w:t>test</w:t>
            </w:r>
          </w:p>
        </w:tc>
        <w:tc>
          <w:tcPr>
            <w:tcW w:w="900" w:type="dxa"/>
          </w:tcPr>
          <w:p w14:paraId="7CDD28FE" w14:textId="77777777" w:rsidR="00F52F88" w:rsidRPr="00E756B2" w:rsidRDefault="00F52F88" w:rsidP="007066E9">
            <w:pPr>
              <w:rPr>
                <w:sz w:val="16"/>
                <w:szCs w:val="16"/>
              </w:rPr>
            </w:pPr>
            <w:r w:rsidRPr="00E756B2">
              <w:rPr>
                <w:sz w:val="16"/>
                <w:szCs w:val="16"/>
              </w:rPr>
              <w:t>True</w:t>
            </w:r>
          </w:p>
        </w:tc>
        <w:tc>
          <w:tcPr>
            <w:tcW w:w="900" w:type="dxa"/>
          </w:tcPr>
          <w:p w14:paraId="4B7A93C1" w14:textId="77777777" w:rsidR="00F52F88" w:rsidRPr="00E756B2" w:rsidRDefault="00F52F88" w:rsidP="007066E9">
            <w:pPr>
              <w:rPr>
                <w:sz w:val="16"/>
                <w:szCs w:val="16"/>
              </w:rPr>
            </w:pPr>
            <w:r w:rsidRPr="00E756B2">
              <w:rPr>
                <w:sz w:val="16"/>
                <w:szCs w:val="16"/>
              </w:rPr>
              <w:t>3.905979</w:t>
            </w:r>
          </w:p>
        </w:tc>
        <w:tc>
          <w:tcPr>
            <w:tcW w:w="900" w:type="dxa"/>
          </w:tcPr>
          <w:p w14:paraId="38833A24" w14:textId="77777777" w:rsidR="00F52F88" w:rsidRPr="00E756B2" w:rsidRDefault="00F52F88" w:rsidP="007066E9">
            <w:pPr>
              <w:rPr>
                <w:sz w:val="16"/>
                <w:szCs w:val="16"/>
              </w:rPr>
            </w:pPr>
            <w:r w:rsidRPr="00E756B2">
              <w:rPr>
                <w:sz w:val="16"/>
                <w:szCs w:val="16"/>
              </w:rPr>
              <w:t>5.130138</w:t>
            </w:r>
          </w:p>
        </w:tc>
        <w:tc>
          <w:tcPr>
            <w:tcW w:w="900" w:type="dxa"/>
          </w:tcPr>
          <w:p w14:paraId="1D5A478E" w14:textId="77777777" w:rsidR="00F52F88" w:rsidRPr="00E756B2" w:rsidRDefault="00F52F88" w:rsidP="007066E9">
            <w:pPr>
              <w:rPr>
                <w:sz w:val="16"/>
                <w:szCs w:val="16"/>
              </w:rPr>
            </w:pPr>
            <w:r w:rsidRPr="00E756B2">
              <w:rPr>
                <w:sz w:val="16"/>
                <w:szCs w:val="16"/>
              </w:rPr>
              <w:t>3.313394</w:t>
            </w:r>
          </w:p>
        </w:tc>
        <w:tc>
          <w:tcPr>
            <w:tcW w:w="900" w:type="dxa"/>
          </w:tcPr>
          <w:p w14:paraId="2B77C936" w14:textId="77777777" w:rsidR="00F52F88" w:rsidRPr="00E756B2" w:rsidRDefault="00F52F88" w:rsidP="007066E9">
            <w:pPr>
              <w:rPr>
                <w:sz w:val="16"/>
                <w:szCs w:val="16"/>
              </w:rPr>
            </w:pPr>
            <w:r w:rsidRPr="00E756B2">
              <w:rPr>
                <w:sz w:val="16"/>
                <w:szCs w:val="16"/>
              </w:rPr>
              <w:t>0.625158</w:t>
            </w:r>
          </w:p>
        </w:tc>
        <w:tc>
          <w:tcPr>
            <w:tcW w:w="900" w:type="dxa"/>
          </w:tcPr>
          <w:p w14:paraId="2D6EE00E" w14:textId="77777777" w:rsidR="00F52F88" w:rsidRPr="00E756B2" w:rsidRDefault="00F52F88" w:rsidP="007066E9">
            <w:pPr>
              <w:rPr>
                <w:sz w:val="16"/>
                <w:szCs w:val="16"/>
              </w:rPr>
            </w:pPr>
            <w:r w:rsidRPr="00E756B2">
              <w:rPr>
                <w:sz w:val="16"/>
                <w:szCs w:val="16"/>
              </w:rPr>
              <w:t>7.169275</w:t>
            </w:r>
          </w:p>
        </w:tc>
        <w:tc>
          <w:tcPr>
            <w:tcW w:w="900" w:type="dxa"/>
          </w:tcPr>
          <w:p w14:paraId="11963ED9" w14:textId="77777777" w:rsidR="00F52F88" w:rsidRPr="00E756B2" w:rsidRDefault="00F52F88" w:rsidP="007066E9">
            <w:pPr>
              <w:rPr>
                <w:sz w:val="16"/>
                <w:szCs w:val="16"/>
              </w:rPr>
            </w:pPr>
            <w:r w:rsidRPr="00E756B2">
              <w:rPr>
                <w:sz w:val="16"/>
                <w:szCs w:val="16"/>
              </w:rPr>
              <w:t>6.816386</w:t>
            </w:r>
          </w:p>
        </w:tc>
        <w:tc>
          <w:tcPr>
            <w:tcW w:w="900" w:type="dxa"/>
          </w:tcPr>
          <w:p w14:paraId="4BF5C26E" w14:textId="77777777" w:rsidR="00F52F88" w:rsidRPr="00E756B2" w:rsidRDefault="00F52F88" w:rsidP="007066E9">
            <w:pPr>
              <w:rPr>
                <w:sz w:val="16"/>
                <w:szCs w:val="16"/>
              </w:rPr>
            </w:pPr>
            <w:r w:rsidRPr="00E756B2">
              <w:rPr>
                <w:sz w:val="16"/>
                <w:szCs w:val="16"/>
              </w:rPr>
              <w:t>-3.046737</w:t>
            </w:r>
          </w:p>
        </w:tc>
        <w:tc>
          <w:tcPr>
            <w:tcW w:w="900" w:type="dxa"/>
          </w:tcPr>
          <w:p w14:paraId="2E30C742" w14:textId="77777777" w:rsidR="00F52F88" w:rsidRPr="00E756B2" w:rsidRDefault="00F52F88" w:rsidP="007066E9">
            <w:pPr>
              <w:rPr>
                <w:sz w:val="16"/>
                <w:szCs w:val="16"/>
              </w:rPr>
            </w:pPr>
            <w:r w:rsidRPr="00E756B2">
              <w:rPr>
                <w:sz w:val="16"/>
                <w:szCs w:val="16"/>
              </w:rPr>
              <w:t>4.127434</w:t>
            </w:r>
          </w:p>
        </w:tc>
        <w:tc>
          <w:tcPr>
            <w:tcW w:w="900" w:type="dxa"/>
          </w:tcPr>
          <w:p w14:paraId="20590BE4" w14:textId="77777777" w:rsidR="00F52F88" w:rsidRPr="00E756B2" w:rsidRDefault="00F52F88" w:rsidP="007066E9">
            <w:pPr>
              <w:rPr>
                <w:sz w:val="16"/>
                <w:szCs w:val="16"/>
              </w:rPr>
            </w:pPr>
            <w:r w:rsidRPr="00E756B2">
              <w:rPr>
                <w:sz w:val="16"/>
                <w:szCs w:val="16"/>
              </w:rPr>
              <w:t>41.78118</w:t>
            </w:r>
          </w:p>
        </w:tc>
        <w:tc>
          <w:tcPr>
            <w:tcW w:w="900" w:type="dxa"/>
          </w:tcPr>
          <w:p w14:paraId="1329E64C" w14:textId="77777777" w:rsidR="00F52F88" w:rsidRPr="00E756B2" w:rsidRDefault="00F52F88" w:rsidP="007066E9">
            <w:pPr>
              <w:rPr>
                <w:sz w:val="16"/>
                <w:szCs w:val="16"/>
              </w:rPr>
            </w:pPr>
            <w:r w:rsidRPr="00E756B2">
              <w:rPr>
                <w:sz w:val="16"/>
                <w:szCs w:val="16"/>
              </w:rPr>
              <w:t>3.313394</w:t>
            </w:r>
          </w:p>
        </w:tc>
        <w:tc>
          <w:tcPr>
            <w:tcW w:w="900" w:type="dxa"/>
          </w:tcPr>
          <w:p w14:paraId="4974BB7D" w14:textId="77777777" w:rsidR="00F52F88" w:rsidRPr="00E756B2" w:rsidRDefault="00F52F88" w:rsidP="007066E9">
            <w:pPr>
              <w:rPr>
                <w:sz w:val="16"/>
                <w:szCs w:val="16"/>
              </w:rPr>
            </w:pPr>
            <w:r w:rsidRPr="00E756B2">
              <w:rPr>
                <w:sz w:val="16"/>
                <w:szCs w:val="16"/>
              </w:rPr>
              <w:t>7.724148</w:t>
            </w:r>
          </w:p>
        </w:tc>
        <w:tc>
          <w:tcPr>
            <w:tcW w:w="900" w:type="dxa"/>
          </w:tcPr>
          <w:p w14:paraId="1E4987FF" w14:textId="77777777" w:rsidR="00F52F88" w:rsidRPr="00E756B2" w:rsidRDefault="00F52F88" w:rsidP="007066E9">
            <w:pPr>
              <w:rPr>
                <w:sz w:val="16"/>
                <w:szCs w:val="16"/>
              </w:rPr>
            </w:pPr>
            <w:r w:rsidRPr="00E756B2">
              <w:rPr>
                <w:sz w:val="16"/>
                <w:szCs w:val="16"/>
              </w:rPr>
              <w:t>9.446008</w:t>
            </w:r>
          </w:p>
        </w:tc>
        <w:tc>
          <w:tcPr>
            <w:tcW w:w="900" w:type="dxa"/>
          </w:tcPr>
          <w:p w14:paraId="05F31676" w14:textId="77777777" w:rsidR="00F52F88" w:rsidRPr="00E756B2" w:rsidRDefault="00F52F88" w:rsidP="007066E9">
            <w:pPr>
              <w:rPr>
                <w:sz w:val="16"/>
                <w:szCs w:val="16"/>
              </w:rPr>
            </w:pPr>
            <w:r w:rsidRPr="00E756B2">
              <w:rPr>
                <w:sz w:val="16"/>
                <w:szCs w:val="16"/>
              </w:rPr>
              <w:t>0.871552</w:t>
            </w:r>
          </w:p>
        </w:tc>
      </w:tr>
      <w:tr w:rsidR="00F52F88" w:rsidRPr="00E756B2" w14:paraId="6B7BDB70" w14:textId="77777777" w:rsidTr="007066E9">
        <w:tc>
          <w:tcPr>
            <w:tcW w:w="900" w:type="dxa"/>
          </w:tcPr>
          <w:p w14:paraId="02967AFE" w14:textId="77777777" w:rsidR="00F52F88" w:rsidRPr="00E756B2" w:rsidRDefault="00F52F88" w:rsidP="007066E9">
            <w:pPr>
              <w:rPr>
                <w:sz w:val="16"/>
                <w:szCs w:val="16"/>
              </w:rPr>
            </w:pPr>
            <w:r w:rsidRPr="00E756B2">
              <w:rPr>
                <w:sz w:val="16"/>
                <w:szCs w:val="16"/>
              </w:rPr>
              <w:t>CO</w:t>
            </w:r>
          </w:p>
        </w:tc>
        <w:tc>
          <w:tcPr>
            <w:tcW w:w="900" w:type="dxa"/>
          </w:tcPr>
          <w:p w14:paraId="61F91765" w14:textId="77777777" w:rsidR="00F52F88" w:rsidRPr="00E756B2" w:rsidRDefault="00F52F88" w:rsidP="007066E9">
            <w:pPr>
              <w:rPr>
                <w:sz w:val="16"/>
                <w:szCs w:val="16"/>
              </w:rPr>
            </w:pPr>
            <w:r w:rsidRPr="00E756B2">
              <w:rPr>
                <w:sz w:val="16"/>
                <w:szCs w:val="16"/>
              </w:rPr>
              <w:t>train</w:t>
            </w:r>
          </w:p>
        </w:tc>
        <w:tc>
          <w:tcPr>
            <w:tcW w:w="900" w:type="dxa"/>
          </w:tcPr>
          <w:p w14:paraId="2C037595" w14:textId="77777777" w:rsidR="00F52F88" w:rsidRPr="00E756B2" w:rsidRDefault="00F52F88" w:rsidP="007066E9">
            <w:pPr>
              <w:rPr>
                <w:sz w:val="16"/>
                <w:szCs w:val="16"/>
              </w:rPr>
            </w:pPr>
            <w:r w:rsidRPr="00E756B2">
              <w:rPr>
                <w:sz w:val="16"/>
                <w:szCs w:val="16"/>
              </w:rPr>
              <w:t>True</w:t>
            </w:r>
          </w:p>
        </w:tc>
        <w:tc>
          <w:tcPr>
            <w:tcW w:w="900" w:type="dxa"/>
          </w:tcPr>
          <w:p w14:paraId="1BC29139" w14:textId="77777777" w:rsidR="00F52F88" w:rsidRPr="00E756B2" w:rsidRDefault="00F52F88" w:rsidP="007066E9">
            <w:pPr>
              <w:rPr>
                <w:sz w:val="16"/>
                <w:szCs w:val="16"/>
              </w:rPr>
            </w:pPr>
            <w:r w:rsidRPr="00E756B2">
              <w:rPr>
                <w:sz w:val="16"/>
                <w:szCs w:val="16"/>
              </w:rPr>
              <w:t>0.388263</w:t>
            </w:r>
          </w:p>
        </w:tc>
        <w:tc>
          <w:tcPr>
            <w:tcW w:w="900" w:type="dxa"/>
          </w:tcPr>
          <w:p w14:paraId="124A051C" w14:textId="77777777" w:rsidR="00F52F88" w:rsidRPr="00E756B2" w:rsidRDefault="00F52F88" w:rsidP="007066E9">
            <w:pPr>
              <w:rPr>
                <w:sz w:val="16"/>
                <w:szCs w:val="16"/>
              </w:rPr>
            </w:pPr>
            <w:r w:rsidRPr="00E756B2">
              <w:rPr>
                <w:sz w:val="16"/>
                <w:szCs w:val="16"/>
              </w:rPr>
              <w:t>1.151228</w:t>
            </w:r>
          </w:p>
        </w:tc>
        <w:tc>
          <w:tcPr>
            <w:tcW w:w="900" w:type="dxa"/>
          </w:tcPr>
          <w:p w14:paraId="3CB2CF00" w14:textId="77777777" w:rsidR="00F52F88" w:rsidRPr="00E756B2" w:rsidRDefault="00F52F88" w:rsidP="007066E9">
            <w:pPr>
              <w:rPr>
                <w:sz w:val="16"/>
                <w:szCs w:val="16"/>
              </w:rPr>
            </w:pPr>
            <w:r w:rsidRPr="00E756B2">
              <w:rPr>
                <w:sz w:val="16"/>
                <w:szCs w:val="16"/>
              </w:rPr>
              <w:t>0.201559</w:t>
            </w:r>
          </w:p>
        </w:tc>
        <w:tc>
          <w:tcPr>
            <w:tcW w:w="900" w:type="dxa"/>
          </w:tcPr>
          <w:p w14:paraId="32BC05F2" w14:textId="77777777" w:rsidR="00F52F88" w:rsidRPr="00E756B2" w:rsidRDefault="00F52F88" w:rsidP="007066E9">
            <w:pPr>
              <w:rPr>
                <w:sz w:val="16"/>
                <w:szCs w:val="16"/>
              </w:rPr>
            </w:pPr>
            <w:r w:rsidRPr="00E756B2">
              <w:rPr>
                <w:sz w:val="16"/>
                <w:szCs w:val="16"/>
              </w:rPr>
              <w:t>0.734698</w:t>
            </w:r>
          </w:p>
        </w:tc>
        <w:tc>
          <w:tcPr>
            <w:tcW w:w="900" w:type="dxa"/>
          </w:tcPr>
          <w:p w14:paraId="723CF1AC" w14:textId="77777777" w:rsidR="00F52F88" w:rsidRPr="00E756B2" w:rsidRDefault="00F52F88" w:rsidP="007066E9">
            <w:pPr>
              <w:rPr>
                <w:sz w:val="16"/>
                <w:szCs w:val="16"/>
              </w:rPr>
            </w:pPr>
            <w:r w:rsidRPr="00E756B2">
              <w:rPr>
                <w:sz w:val="16"/>
                <w:szCs w:val="16"/>
              </w:rPr>
              <w:t>47.173942</w:t>
            </w:r>
          </w:p>
        </w:tc>
        <w:tc>
          <w:tcPr>
            <w:tcW w:w="900" w:type="dxa"/>
          </w:tcPr>
          <w:p w14:paraId="27104EBE" w14:textId="77777777" w:rsidR="00F52F88" w:rsidRPr="00E756B2" w:rsidRDefault="00F52F88" w:rsidP="007066E9">
            <w:pPr>
              <w:rPr>
                <w:sz w:val="16"/>
                <w:szCs w:val="16"/>
              </w:rPr>
            </w:pPr>
            <w:r w:rsidRPr="00E756B2">
              <w:rPr>
                <w:sz w:val="16"/>
                <w:szCs w:val="16"/>
              </w:rPr>
              <w:t>20.842845</w:t>
            </w:r>
          </w:p>
        </w:tc>
        <w:tc>
          <w:tcPr>
            <w:tcW w:w="900" w:type="dxa"/>
          </w:tcPr>
          <w:p w14:paraId="37A9A138" w14:textId="77777777" w:rsidR="00F52F88" w:rsidRPr="00E756B2" w:rsidRDefault="00F52F88" w:rsidP="007066E9">
            <w:pPr>
              <w:rPr>
                <w:sz w:val="16"/>
                <w:szCs w:val="16"/>
              </w:rPr>
            </w:pPr>
            <w:r w:rsidRPr="00E756B2">
              <w:rPr>
                <w:sz w:val="16"/>
                <w:szCs w:val="16"/>
              </w:rPr>
              <w:t>0.007108</w:t>
            </w:r>
          </w:p>
        </w:tc>
        <w:tc>
          <w:tcPr>
            <w:tcW w:w="900" w:type="dxa"/>
          </w:tcPr>
          <w:p w14:paraId="019AC527" w14:textId="77777777" w:rsidR="00F52F88" w:rsidRPr="00E756B2" w:rsidRDefault="00F52F88" w:rsidP="007066E9">
            <w:pPr>
              <w:rPr>
                <w:sz w:val="16"/>
                <w:szCs w:val="16"/>
              </w:rPr>
            </w:pPr>
            <w:r w:rsidRPr="00E756B2">
              <w:rPr>
                <w:sz w:val="16"/>
                <w:szCs w:val="16"/>
              </w:rPr>
              <w:t>1.151206</w:t>
            </w:r>
          </w:p>
        </w:tc>
        <w:tc>
          <w:tcPr>
            <w:tcW w:w="900" w:type="dxa"/>
          </w:tcPr>
          <w:p w14:paraId="298A1A8C" w14:textId="77777777" w:rsidR="00F52F88" w:rsidRPr="00E756B2" w:rsidRDefault="00F52F88" w:rsidP="007066E9">
            <w:pPr>
              <w:rPr>
                <w:sz w:val="16"/>
                <w:szCs w:val="16"/>
              </w:rPr>
            </w:pPr>
            <w:r w:rsidRPr="00E756B2">
              <w:rPr>
                <w:sz w:val="16"/>
                <w:szCs w:val="16"/>
              </w:rPr>
              <w:t>35.975723</w:t>
            </w:r>
          </w:p>
        </w:tc>
        <w:tc>
          <w:tcPr>
            <w:tcW w:w="900" w:type="dxa"/>
          </w:tcPr>
          <w:p w14:paraId="32293B3D" w14:textId="77777777" w:rsidR="00F52F88" w:rsidRPr="00E756B2" w:rsidRDefault="00F52F88" w:rsidP="007066E9">
            <w:pPr>
              <w:rPr>
                <w:sz w:val="16"/>
                <w:szCs w:val="16"/>
              </w:rPr>
            </w:pPr>
            <w:r w:rsidRPr="00E756B2">
              <w:rPr>
                <w:sz w:val="16"/>
                <w:szCs w:val="16"/>
              </w:rPr>
              <w:t>0.201559</w:t>
            </w:r>
          </w:p>
        </w:tc>
        <w:tc>
          <w:tcPr>
            <w:tcW w:w="900" w:type="dxa"/>
          </w:tcPr>
          <w:p w14:paraId="72D251FC" w14:textId="77777777" w:rsidR="00F52F88" w:rsidRPr="00E756B2" w:rsidRDefault="00F52F88" w:rsidP="007066E9">
            <w:pPr>
              <w:rPr>
                <w:sz w:val="16"/>
                <w:szCs w:val="16"/>
              </w:rPr>
            </w:pPr>
            <w:r w:rsidRPr="00E756B2">
              <w:rPr>
                <w:sz w:val="16"/>
                <w:szCs w:val="16"/>
              </w:rPr>
              <w:t>0.763704</w:t>
            </w:r>
          </w:p>
        </w:tc>
        <w:tc>
          <w:tcPr>
            <w:tcW w:w="900" w:type="dxa"/>
          </w:tcPr>
          <w:p w14:paraId="09A0294C" w14:textId="77777777" w:rsidR="00F52F88" w:rsidRPr="00E756B2" w:rsidRDefault="00F52F88" w:rsidP="007066E9">
            <w:pPr>
              <w:rPr>
                <w:sz w:val="16"/>
                <w:szCs w:val="16"/>
              </w:rPr>
            </w:pPr>
            <w:r w:rsidRPr="00E756B2">
              <w:rPr>
                <w:sz w:val="16"/>
                <w:szCs w:val="16"/>
              </w:rPr>
              <w:t>1.193614</w:t>
            </w:r>
          </w:p>
        </w:tc>
        <w:tc>
          <w:tcPr>
            <w:tcW w:w="900" w:type="dxa"/>
          </w:tcPr>
          <w:p w14:paraId="605D0453" w14:textId="77777777" w:rsidR="00F52F88" w:rsidRPr="00E756B2" w:rsidRDefault="00F52F88" w:rsidP="007066E9">
            <w:pPr>
              <w:rPr>
                <w:sz w:val="16"/>
                <w:szCs w:val="16"/>
              </w:rPr>
            </w:pPr>
            <w:r w:rsidRPr="00E756B2">
              <w:rPr>
                <w:sz w:val="16"/>
                <w:szCs w:val="16"/>
              </w:rPr>
              <w:t>0.860268</w:t>
            </w:r>
          </w:p>
        </w:tc>
      </w:tr>
      <w:tr w:rsidR="00F52F88" w:rsidRPr="00E756B2" w14:paraId="45CBEE90" w14:textId="77777777" w:rsidTr="007066E9">
        <w:tc>
          <w:tcPr>
            <w:tcW w:w="900" w:type="dxa"/>
          </w:tcPr>
          <w:p w14:paraId="099E3820" w14:textId="77777777" w:rsidR="00F52F88" w:rsidRPr="00E756B2" w:rsidRDefault="00F52F88" w:rsidP="007066E9">
            <w:pPr>
              <w:rPr>
                <w:sz w:val="16"/>
                <w:szCs w:val="16"/>
              </w:rPr>
            </w:pPr>
            <w:r w:rsidRPr="00E756B2">
              <w:rPr>
                <w:sz w:val="16"/>
                <w:szCs w:val="16"/>
              </w:rPr>
              <w:t>CO</w:t>
            </w:r>
          </w:p>
        </w:tc>
        <w:tc>
          <w:tcPr>
            <w:tcW w:w="900" w:type="dxa"/>
          </w:tcPr>
          <w:p w14:paraId="15DBCE69" w14:textId="77777777" w:rsidR="00F52F88" w:rsidRPr="00E756B2" w:rsidRDefault="00F52F88" w:rsidP="007066E9">
            <w:pPr>
              <w:rPr>
                <w:sz w:val="16"/>
                <w:szCs w:val="16"/>
              </w:rPr>
            </w:pPr>
            <w:r w:rsidRPr="00E756B2">
              <w:rPr>
                <w:sz w:val="16"/>
                <w:szCs w:val="16"/>
              </w:rPr>
              <w:t>calib</w:t>
            </w:r>
          </w:p>
        </w:tc>
        <w:tc>
          <w:tcPr>
            <w:tcW w:w="900" w:type="dxa"/>
          </w:tcPr>
          <w:p w14:paraId="2C8A611F" w14:textId="77777777" w:rsidR="00F52F88" w:rsidRPr="00E756B2" w:rsidRDefault="00F52F88" w:rsidP="007066E9">
            <w:pPr>
              <w:rPr>
                <w:sz w:val="16"/>
                <w:szCs w:val="16"/>
              </w:rPr>
            </w:pPr>
            <w:r w:rsidRPr="00E756B2">
              <w:rPr>
                <w:sz w:val="16"/>
                <w:szCs w:val="16"/>
              </w:rPr>
              <w:t>True</w:t>
            </w:r>
          </w:p>
        </w:tc>
        <w:tc>
          <w:tcPr>
            <w:tcW w:w="900" w:type="dxa"/>
          </w:tcPr>
          <w:p w14:paraId="53BCA6F8" w14:textId="77777777" w:rsidR="00F52F88" w:rsidRPr="00E756B2" w:rsidRDefault="00F52F88" w:rsidP="007066E9">
            <w:pPr>
              <w:rPr>
                <w:sz w:val="16"/>
                <w:szCs w:val="16"/>
              </w:rPr>
            </w:pPr>
            <w:r w:rsidRPr="00E756B2">
              <w:rPr>
                <w:sz w:val="16"/>
                <w:szCs w:val="16"/>
              </w:rPr>
              <w:t>0.597977</w:t>
            </w:r>
          </w:p>
        </w:tc>
        <w:tc>
          <w:tcPr>
            <w:tcW w:w="900" w:type="dxa"/>
          </w:tcPr>
          <w:p w14:paraId="075E6797" w14:textId="77777777" w:rsidR="00F52F88" w:rsidRPr="00E756B2" w:rsidRDefault="00F52F88" w:rsidP="007066E9">
            <w:pPr>
              <w:rPr>
                <w:sz w:val="16"/>
                <w:szCs w:val="16"/>
              </w:rPr>
            </w:pPr>
            <w:r w:rsidRPr="00E756B2">
              <w:rPr>
                <w:sz w:val="16"/>
                <w:szCs w:val="16"/>
              </w:rPr>
              <w:t>1.520514</w:t>
            </w:r>
          </w:p>
        </w:tc>
        <w:tc>
          <w:tcPr>
            <w:tcW w:w="900" w:type="dxa"/>
          </w:tcPr>
          <w:p w14:paraId="4BB8CA1F" w14:textId="77777777" w:rsidR="00F52F88" w:rsidRPr="00E756B2" w:rsidRDefault="00F52F88" w:rsidP="007066E9">
            <w:pPr>
              <w:rPr>
                <w:sz w:val="16"/>
                <w:szCs w:val="16"/>
              </w:rPr>
            </w:pPr>
            <w:r w:rsidRPr="00E756B2">
              <w:rPr>
                <w:sz w:val="16"/>
                <w:szCs w:val="16"/>
              </w:rPr>
              <w:t>0.324354</w:t>
            </w:r>
          </w:p>
        </w:tc>
        <w:tc>
          <w:tcPr>
            <w:tcW w:w="900" w:type="dxa"/>
          </w:tcPr>
          <w:p w14:paraId="0B2EDEEE" w14:textId="77777777" w:rsidR="00F52F88" w:rsidRPr="00E756B2" w:rsidRDefault="00F52F88" w:rsidP="007066E9">
            <w:pPr>
              <w:rPr>
                <w:sz w:val="16"/>
                <w:szCs w:val="16"/>
              </w:rPr>
            </w:pPr>
            <w:r w:rsidRPr="00E756B2">
              <w:rPr>
                <w:sz w:val="16"/>
                <w:szCs w:val="16"/>
              </w:rPr>
              <w:t>0.622195</w:t>
            </w:r>
          </w:p>
        </w:tc>
        <w:tc>
          <w:tcPr>
            <w:tcW w:w="900" w:type="dxa"/>
          </w:tcPr>
          <w:p w14:paraId="202B17DF" w14:textId="77777777" w:rsidR="00F52F88" w:rsidRPr="00E756B2" w:rsidRDefault="00F52F88" w:rsidP="007066E9">
            <w:pPr>
              <w:rPr>
                <w:sz w:val="16"/>
                <w:szCs w:val="16"/>
              </w:rPr>
            </w:pPr>
            <w:r w:rsidRPr="00E756B2">
              <w:rPr>
                <w:sz w:val="16"/>
                <w:szCs w:val="16"/>
              </w:rPr>
              <w:t>33.029548</w:t>
            </w:r>
          </w:p>
        </w:tc>
        <w:tc>
          <w:tcPr>
            <w:tcW w:w="900" w:type="dxa"/>
          </w:tcPr>
          <w:p w14:paraId="303F7D76" w14:textId="77777777" w:rsidR="00F52F88" w:rsidRPr="00E756B2" w:rsidRDefault="00F52F88" w:rsidP="007066E9">
            <w:pPr>
              <w:rPr>
                <w:sz w:val="16"/>
                <w:szCs w:val="16"/>
              </w:rPr>
            </w:pPr>
            <w:r w:rsidRPr="00E756B2">
              <w:rPr>
                <w:sz w:val="16"/>
                <w:szCs w:val="16"/>
              </w:rPr>
              <w:t>19.626886</w:t>
            </w:r>
          </w:p>
        </w:tc>
        <w:tc>
          <w:tcPr>
            <w:tcW w:w="900" w:type="dxa"/>
          </w:tcPr>
          <w:p w14:paraId="0EBCDB3B" w14:textId="77777777" w:rsidR="00F52F88" w:rsidRPr="00E756B2" w:rsidRDefault="00F52F88" w:rsidP="007066E9">
            <w:pPr>
              <w:rPr>
                <w:sz w:val="16"/>
                <w:szCs w:val="16"/>
              </w:rPr>
            </w:pPr>
            <w:r w:rsidRPr="00E756B2">
              <w:rPr>
                <w:sz w:val="16"/>
                <w:szCs w:val="16"/>
              </w:rPr>
              <w:t>0.172324</w:t>
            </w:r>
          </w:p>
        </w:tc>
        <w:tc>
          <w:tcPr>
            <w:tcW w:w="900" w:type="dxa"/>
          </w:tcPr>
          <w:p w14:paraId="7E332538" w14:textId="77777777" w:rsidR="00F52F88" w:rsidRPr="00E756B2" w:rsidRDefault="00F52F88" w:rsidP="007066E9">
            <w:pPr>
              <w:rPr>
                <w:sz w:val="16"/>
                <w:szCs w:val="16"/>
              </w:rPr>
            </w:pPr>
            <w:r w:rsidRPr="00E756B2">
              <w:rPr>
                <w:sz w:val="16"/>
                <w:szCs w:val="16"/>
              </w:rPr>
              <w:t>1.510717</w:t>
            </w:r>
          </w:p>
        </w:tc>
        <w:tc>
          <w:tcPr>
            <w:tcW w:w="900" w:type="dxa"/>
          </w:tcPr>
          <w:p w14:paraId="0B27DDCB" w14:textId="77777777" w:rsidR="00F52F88" w:rsidRPr="00E756B2" w:rsidRDefault="00F52F88" w:rsidP="007066E9">
            <w:pPr>
              <w:rPr>
                <w:sz w:val="16"/>
                <w:szCs w:val="16"/>
              </w:rPr>
            </w:pPr>
            <w:r w:rsidRPr="00E756B2">
              <w:rPr>
                <w:sz w:val="16"/>
                <w:szCs w:val="16"/>
              </w:rPr>
              <w:t>34.294261</w:t>
            </w:r>
          </w:p>
        </w:tc>
        <w:tc>
          <w:tcPr>
            <w:tcW w:w="900" w:type="dxa"/>
          </w:tcPr>
          <w:p w14:paraId="13745F62" w14:textId="77777777" w:rsidR="00F52F88" w:rsidRPr="00E756B2" w:rsidRDefault="00F52F88" w:rsidP="007066E9">
            <w:pPr>
              <w:rPr>
                <w:sz w:val="16"/>
                <w:szCs w:val="16"/>
              </w:rPr>
            </w:pPr>
            <w:r w:rsidRPr="00E756B2">
              <w:rPr>
                <w:sz w:val="16"/>
                <w:szCs w:val="16"/>
              </w:rPr>
              <w:t>0.324354</w:t>
            </w:r>
          </w:p>
        </w:tc>
        <w:tc>
          <w:tcPr>
            <w:tcW w:w="900" w:type="dxa"/>
          </w:tcPr>
          <w:p w14:paraId="727BF3A3" w14:textId="77777777" w:rsidR="00F52F88" w:rsidRPr="00E756B2" w:rsidRDefault="00F52F88" w:rsidP="007066E9">
            <w:pPr>
              <w:rPr>
                <w:sz w:val="16"/>
                <w:szCs w:val="16"/>
              </w:rPr>
            </w:pPr>
            <w:r w:rsidRPr="00E756B2">
              <w:rPr>
                <w:sz w:val="16"/>
                <w:szCs w:val="16"/>
              </w:rPr>
              <w:t>1.182622</w:t>
            </w:r>
          </w:p>
        </w:tc>
        <w:tc>
          <w:tcPr>
            <w:tcW w:w="900" w:type="dxa"/>
          </w:tcPr>
          <w:p w14:paraId="183EA788" w14:textId="77777777" w:rsidR="00F52F88" w:rsidRPr="00E756B2" w:rsidRDefault="00F52F88" w:rsidP="007066E9">
            <w:pPr>
              <w:rPr>
                <w:sz w:val="16"/>
                <w:szCs w:val="16"/>
              </w:rPr>
            </w:pPr>
            <w:r w:rsidRPr="00E756B2">
              <w:rPr>
                <w:sz w:val="16"/>
                <w:szCs w:val="16"/>
              </w:rPr>
              <w:t>1.703888</w:t>
            </w:r>
          </w:p>
        </w:tc>
        <w:tc>
          <w:tcPr>
            <w:tcW w:w="900" w:type="dxa"/>
          </w:tcPr>
          <w:p w14:paraId="36ADD4DD" w14:textId="77777777" w:rsidR="00F52F88" w:rsidRPr="00E756B2" w:rsidRDefault="00F52F88" w:rsidP="007066E9">
            <w:pPr>
              <w:rPr>
                <w:sz w:val="16"/>
                <w:szCs w:val="16"/>
              </w:rPr>
            </w:pPr>
            <w:r w:rsidRPr="00E756B2">
              <w:rPr>
                <w:sz w:val="16"/>
                <w:szCs w:val="16"/>
              </w:rPr>
              <w:t>0.793077</w:t>
            </w:r>
          </w:p>
        </w:tc>
      </w:tr>
      <w:tr w:rsidR="00F52F88" w:rsidRPr="00E756B2" w14:paraId="7382158C" w14:textId="77777777" w:rsidTr="007066E9">
        <w:tc>
          <w:tcPr>
            <w:tcW w:w="900" w:type="dxa"/>
          </w:tcPr>
          <w:p w14:paraId="3B8BE0B5" w14:textId="77777777" w:rsidR="00F52F88" w:rsidRPr="00E756B2" w:rsidRDefault="00F52F88" w:rsidP="007066E9">
            <w:pPr>
              <w:rPr>
                <w:sz w:val="16"/>
                <w:szCs w:val="16"/>
              </w:rPr>
            </w:pPr>
            <w:r w:rsidRPr="00E756B2">
              <w:rPr>
                <w:sz w:val="16"/>
                <w:szCs w:val="16"/>
              </w:rPr>
              <w:t>CO</w:t>
            </w:r>
          </w:p>
        </w:tc>
        <w:tc>
          <w:tcPr>
            <w:tcW w:w="900" w:type="dxa"/>
          </w:tcPr>
          <w:p w14:paraId="003843CB" w14:textId="77777777" w:rsidR="00F52F88" w:rsidRPr="00E756B2" w:rsidRDefault="00F52F88" w:rsidP="007066E9">
            <w:pPr>
              <w:rPr>
                <w:sz w:val="16"/>
                <w:szCs w:val="16"/>
              </w:rPr>
            </w:pPr>
            <w:r w:rsidRPr="00E756B2">
              <w:rPr>
                <w:sz w:val="16"/>
                <w:szCs w:val="16"/>
              </w:rPr>
              <w:t>test</w:t>
            </w:r>
          </w:p>
        </w:tc>
        <w:tc>
          <w:tcPr>
            <w:tcW w:w="900" w:type="dxa"/>
          </w:tcPr>
          <w:p w14:paraId="098D7387" w14:textId="77777777" w:rsidR="00F52F88" w:rsidRPr="00E756B2" w:rsidRDefault="00F52F88" w:rsidP="007066E9">
            <w:pPr>
              <w:rPr>
                <w:sz w:val="16"/>
                <w:szCs w:val="16"/>
              </w:rPr>
            </w:pPr>
            <w:r w:rsidRPr="00E756B2">
              <w:rPr>
                <w:sz w:val="16"/>
                <w:szCs w:val="16"/>
              </w:rPr>
              <w:t>True</w:t>
            </w:r>
          </w:p>
        </w:tc>
        <w:tc>
          <w:tcPr>
            <w:tcW w:w="900" w:type="dxa"/>
          </w:tcPr>
          <w:p w14:paraId="1295BF0A" w14:textId="77777777" w:rsidR="00F52F88" w:rsidRPr="00E756B2" w:rsidRDefault="00F52F88" w:rsidP="007066E9">
            <w:pPr>
              <w:rPr>
                <w:sz w:val="16"/>
                <w:szCs w:val="16"/>
              </w:rPr>
            </w:pPr>
            <w:r w:rsidRPr="00E756B2">
              <w:rPr>
                <w:sz w:val="16"/>
                <w:szCs w:val="16"/>
              </w:rPr>
              <w:t>0.45628</w:t>
            </w:r>
          </w:p>
        </w:tc>
        <w:tc>
          <w:tcPr>
            <w:tcW w:w="900" w:type="dxa"/>
          </w:tcPr>
          <w:p w14:paraId="15CE9EF2" w14:textId="77777777" w:rsidR="00F52F88" w:rsidRPr="00E756B2" w:rsidRDefault="00F52F88" w:rsidP="007066E9">
            <w:pPr>
              <w:rPr>
                <w:sz w:val="16"/>
                <w:szCs w:val="16"/>
              </w:rPr>
            </w:pPr>
            <w:r w:rsidRPr="00E756B2">
              <w:rPr>
                <w:sz w:val="16"/>
                <w:szCs w:val="16"/>
              </w:rPr>
              <w:t>1.035514</w:t>
            </w:r>
          </w:p>
        </w:tc>
        <w:tc>
          <w:tcPr>
            <w:tcW w:w="900" w:type="dxa"/>
          </w:tcPr>
          <w:p w14:paraId="32B4569C" w14:textId="77777777" w:rsidR="00F52F88" w:rsidRPr="00E756B2" w:rsidRDefault="00F52F88" w:rsidP="007066E9">
            <w:pPr>
              <w:rPr>
                <w:sz w:val="16"/>
                <w:szCs w:val="16"/>
              </w:rPr>
            </w:pPr>
            <w:r w:rsidRPr="00E756B2">
              <w:rPr>
                <w:sz w:val="16"/>
                <w:szCs w:val="16"/>
              </w:rPr>
              <w:t>0.275536</w:t>
            </w:r>
          </w:p>
        </w:tc>
        <w:tc>
          <w:tcPr>
            <w:tcW w:w="900" w:type="dxa"/>
          </w:tcPr>
          <w:p w14:paraId="4B6B72B4" w14:textId="77777777" w:rsidR="00F52F88" w:rsidRPr="00E756B2" w:rsidRDefault="00F52F88" w:rsidP="007066E9">
            <w:pPr>
              <w:rPr>
                <w:sz w:val="16"/>
                <w:szCs w:val="16"/>
              </w:rPr>
            </w:pPr>
            <w:r w:rsidRPr="00E756B2">
              <w:rPr>
                <w:sz w:val="16"/>
                <w:szCs w:val="16"/>
              </w:rPr>
              <w:t>0.731171</w:t>
            </w:r>
          </w:p>
        </w:tc>
        <w:tc>
          <w:tcPr>
            <w:tcW w:w="900" w:type="dxa"/>
          </w:tcPr>
          <w:p w14:paraId="741C4548" w14:textId="77777777" w:rsidR="00F52F88" w:rsidRPr="00E756B2" w:rsidRDefault="00F52F88" w:rsidP="007066E9">
            <w:pPr>
              <w:rPr>
                <w:sz w:val="16"/>
                <w:szCs w:val="16"/>
              </w:rPr>
            </w:pPr>
            <w:r w:rsidRPr="00E756B2">
              <w:rPr>
                <w:sz w:val="16"/>
                <w:szCs w:val="16"/>
              </w:rPr>
              <w:t>16.834798</w:t>
            </w:r>
          </w:p>
        </w:tc>
        <w:tc>
          <w:tcPr>
            <w:tcW w:w="900" w:type="dxa"/>
          </w:tcPr>
          <w:p w14:paraId="7B9AD43D" w14:textId="77777777" w:rsidR="00F52F88" w:rsidRPr="00E756B2" w:rsidRDefault="00F52F88" w:rsidP="007066E9">
            <w:pPr>
              <w:rPr>
                <w:sz w:val="16"/>
                <w:szCs w:val="16"/>
              </w:rPr>
            </w:pPr>
            <w:r w:rsidRPr="00E756B2">
              <w:rPr>
                <w:sz w:val="16"/>
                <w:szCs w:val="16"/>
              </w:rPr>
              <w:t>16.583101</w:t>
            </w:r>
          </w:p>
        </w:tc>
        <w:tc>
          <w:tcPr>
            <w:tcW w:w="900" w:type="dxa"/>
          </w:tcPr>
          <w:p w14:paraId="7DCD1660" w14:textId="77777777" w:rsidR="00F52F88" w:rsidRPr="00E756B2" w:rsidRDefault="00F52F88" w:rsidP="007066E9">
            <w:pPr>
              <w:rPr>
                <w:sz w:val="16"/>
                <w:szCs w:val="16"/>
              </w:rPr>
            </w:pPr>
            <w:r w:rsidRPr="00E756B2">
              <w:rPr>
                <w:sz w:val="16"/>
                <w:szCs w:val="16"/>
              </w:rPr>
              <w:t>0.203665</w:t>
            </w:r>
          </w:p>
        </w:tc>
        <w:tc>
          <w:tcPr>
            <w:tcW w:w="900" w:type="dxa"/>
          </w:tcPr>
          <w:p w14:paraId="3FE06892" w14:textId="77777777" w:rsidR="00F52F88" w:rsidRPr="00E756B2" w:rsidRDefault="00F52F88" w:rsidP="007066E9">
            <w:pPr>
              <w:rPr>
                <w:sz w:val="16"/>
                <w:szCs w:val="16"/>
              </w:rPr>
            </w:pPr>
            <w:r w:rsidRPr="00E756B2">
              <w:rPr>
                <w:sz w:val="16"/>
                <w:szCs w:val="16"/>
              </w:rPr>
              <w:t>1.015288</w:t>
            </w:r>
          </w:p>
        </w:tc>
        <w:tc>
          <w:tcPr>
            <w:tcW w:w="900" w:type="dxa"/>
          </w:tcPr>
          <w:p w14:paraId="1F188115" w14:textId="77777777" w:rsidR="00F52F88" w:rsidRPr="00E756B2" w:rsidRDefault="00F52F88" w:rsidP="007066E9">
            <w:pPr>
              <w:rPr>
                <w:sz w:val="16"/>
                <w:szCs w:val="16"/>
              </w:rPr>
            </w:pPr>
            <w:r w:rsidRPr="00E756B2">
              <w:rPr>
                <w:sz w:val="16"/>
                <w:szCs w:val="16"/>
              </w:rPr>
              <w:t>34.492584</w:t>
            </w:r>
          </w:p>
        </w:tc>
        <w:tc>
          <w:tcPr>
            <w:tcW w:w="900" w:type="dxa"/>
          </w:tcPr>
          <w:p w14:paraId="0A1CC684" w14:textId="77777777" w:rsidR="00F52F88" w:rsidRPr="00E756B2" w:rsidRDefault="00F52F88" w:rsidP="007066E9">
            <w:pPr>
              <w:rPr>
                <w:sz w:val="16"/>
                <w:szCs w:val="16"/>
              </w:rPr>
            </w:pPr>
            <w:r w:rsidRPr="00E756B2">
              <w:rPr>
                <w:sz w:val="16"/>
                <w:szCs w:val="16"/>
              </w:rPr>
              <w:t>0.275536</w:t>
            </w:r>
          </w:p>
        </w:tc>
        <w:tc>
          <w:tcPr>
            <w:tcW w:w="900" w:type="dxa"/>
          </w:tcPr>
          <w:p w14:paraId="0CF87F29" w14:textId="77777777" w:rsidR="00F52F88" w:rsidRPr="00E756B2" w:rsidRDefault="00F52F88" w:rsidP="007066E9">
            <w:pPr>
              <w:rPr>
                <w:sz w:val="16"/>
                <w:szCs w:val="16"/>
              </w:rPr>
            </w:pPr>
            <w:r w:rsidRPr="00E756B2">
              <w:rPr>
                <w:sz w:val="16"/>
                <w:szCs w:val="16"/>
              </w:rPr>
              <w:t>0.904883</w:t>
            </w:r>
          </w:p>
        </w:tc>
        <w:tc>
          <w:tcPr>
            <w:tcW w:w="900" w:type="dxa"/>
          </w:tcPr>
          <w:p w14:paraId="34330D21" w14:textId="77777777" w:rsidR="00F52F88" w:rsidRPr="00E756B2" w:rsidRDefault="00F52F88" w:rsidP="007066E9">
            <w:pPr>
              <w:rPr>
                <w:sz w:val="16"/>
                <w:szCs w:val="16"/>
              </w:rPr>
            </w:pPr>
            <w:r w:rsidRPr="00E756B2">
              <w:rPr>
                <w:sz w:val="16"/>
                <w:szCs w:val="16"/>
              </w:rPr>
              <w:t>1.316935</w:t>
            </w:r>
          </w:p>
        </w:tc>
        <w:tc>
          <w:tcPr>
            <w:tcW w:w="900" w:type="dxa"/>
          </w:tcPr>
          <w:p w14:paraId="258B7E89" w14:textId="77777777" w:rsidR="00F52F88" w:rsidRPr="00E756B2" w:rsidRDefault="00F52F88" w:rsidP="007066E9">
            <w:pPr>
              <w:rPr>
                <w:sz w:val="16"/>
                <w:szCs w:val="16"/>
              </w:rPr>
            </w:pPr>
            <w:r w:rsidRPr="00E756B2">
              <w:rPr>
                <w:sz w:val="16"/>
                <w:szCs w:val="16"/>
              </w:rPr>
              <w:t>0.861261</w:t>
            </w:r>
          </w:p>
        </w:tc>
      </w:tr>
    </w:tbl>
    <w:p w14:paraId="60819C82" w14:textId="77777777" w:rsidR="00F52F88" w:rsidRPr="00E756B2" w:rsidRDefault="00F52F88" w:rsidP="00F52F88">
      <w:r w:rsidRPr="00E756B2">
        <w:rPr>
          <w:b/>
        </w:rPr>
        <w:t>Quantile metrics</w:t>
      </w:r>
    </w:p>
    <w:tbl>
      <w:tblPr>
        <w:tblStyle w:val="TableGrid"/>
        <w:tblW w:w="0" w:type="auto"/>
        <w:tblLook w:val="04A0" w:firstRow="1" w:lastRow="0" w:firstColumn="1" w:lastColumn="0" w:noHBand="0" w:noVBand="1"/>
      </w:tblPr>
      <w:tblGrid>
        <w:gridCol w:w="1824"/>
        <w:gridCol w:w="1774"/>
        <w:gridCol w:w="1910"/>
        <w:gridCol w:w="1925"/>
        <w:gridCol w:w="1917"/>
      </w:tblGrid>
      <w:tr w:rsidR="00F52F88" w:rsidRPr="00E756B2" w14:paraId="667B09A4" w14:textId="77777777" w:rsidTr="007066E9">
        <w:trPr>
          <w:tblHeader/>
        </w:trPr>
        <w:tc>
          <w:tcPr>
            <w:tcW w:w="2880" w:type="dxa"/>
          </w:tcPr>
          <w:p w14:paraId="675E22C8" w14:textId="77777777" w:rsidR="00F52F88" w:rsidRPr="00E756B2" w:rsidRDefault="00F52F88" w:rsidP="007066E9">
            <w:pPr>
              <w:rPr>
                <w:sz w:val="16"/>
                <w:szCs w:val="16"/>
              </w:rPr>
            </w:pPr>
            <w:r w:rsidRPr="00E756B2">
              <w:rPr>
                <w:sz w:val="16"/>
              </w:rPr>
              <w:t>Target</w:t>
            </w:r>
          </w:p>
        </w:tc>
        <w:tc>
          <w:tcPr>
            <w:tcW w:w="2880" w:type="dxa"/>
          </w:tcPr>
          <w:p w14:paraId="216940A7" w14:textId="77777777" w:rsidR="00F52F88" w:rsidRPr="00E756B2" w:rsidRDefault="00F52F88" w:rsidP="007066E9">
            <w:pPr>
              <w:rPr>
                <w:sz w:val="16"/>
                <w:szCs w:val="16"/>
              </w:rPr>
            </w:pPr>
            <w:r w:rsidRPr="00E756B2">
              <w:rPr>
                <w:sz w:val="16"/>
              </w:rPr>
              <w:t>Split</w:t>
            </w:r>
          </w:p>
        </w:tc>
        <w:tc>
          <w:tcPr>
            <w:tcW w:w="2880" w:type="dxa"/>
          </w:tcPr>
          <w:p w14:paraId="5DE21305" w14:textId="77777777" w:rsidR="00F52F88" w:rsidRPr="00E756B2" w:rsidRDefault="00F52F88" w:rsidP="007066E9">
            <w:pPr>
              <w:rPr>
                <w:sz w:val="16"/>
                <w:szCs w:val="16"/>
              </w:rPr>
            </w:pPr>
            <w:r w:rsidRPr="00E756B2">
              <w:rPr>
                <w:sz w:val="16"/>
              </w:rPr>
              <w:t>Pinball</w:t>
            </w:r>
          </w:p>
        </w:tc>
        <w:tc>
          <w:tcPr>
            <w:tcW w:w="2880" w:type="dxa"/>
          </w:tcPr>
          <w:p w14:paraId="4500842D" w14:textId="77777777" w:rsidR="00F52F88" w:rsidRPr="00E756B2" w:rsidRDefault="00F52F88" w:rsidP="007066E9">
            <w:pPr>
              <w:rPr>
                <w:sz w:val="16"/>
                <w:szCs w:val="16"/>
              </w:rPr>
            </w:pPr>
            <w:r w:rsidRPr="00E756B2">
              <w:rPr>
                <w:sz w:val="16"/>
              </w:rPr>
              <w:t>Empirical Coverage</w:t>
            </w:r>
          </w:p>
        </w:tc>
        <w:tc>
          <w:tcPr>
            <w:tcW w:w="2880" w:type="dxa"/>
          </w:tcPr>
          <w:p w14:paraId="3FDB98A0" w14:textId="77777777" w:rsidR="00F52F88" w:rsidRPr="00E756B2" w:rsidRDefault="00F52F88" w:rsidP="007066E9">
            <w:pPr>
              <w:rPr>
                <w:sz w:val="16"/>
                <w:szCs w:val="16"/>
              </w:rPr>
            </w:pPr>
            <w:r w:rsidRPr="00E756B2">
              <w:rPr>
                <w:sz w:val="16"/>
              </w:rPr>
              <w:t>Coverage Gap to tau</w:t>
            </w:r>
          </w:p>
        </w:tc>
      </w:tr>
      <w:tr w:rsidR="00F52F88" w:rsidRPr="00E756B2" w14:paraId="4B5FB595" w14:textId="77777777" w:rsidTr="007066E9">
        <w:tc>
          <w:tcPr>
            <w:tcW w:w="2880" w:type="dxa"/>
          </w:tcPr>
          <w:p w14:paraId="192DB86A" w14:textId="77777777" w:rsidR="00F52F88" w:rsidRPr="00E756B2" w:rsidRDefault="00F52F88" w:rsidP="007066E9">
            <w:pPr>
              <w:rPr>
                <w:sz w:val="16"/>
                <w:szCs w:val="16"/>
              </w:rPr>
            </w:pPr>
            <w:r w:rsidRPr="00E756B2">
              <w:rPr>
                <w:sz w:val="16"/>
              </w:rPr>
              <w:t>TIT</w:t>
            </w:r>
          </w:p>
        </w:tc>
        <w:tc>
          <w:tcPr>
            <w:tcW w:w="2880" w:type="dxa"/>
          </w:tcPr>
          <w:p w14:paraId="0A087A33" w14:textId="77777777" w:rsidR="00F52F88" w:rsidRPr="00E756B2" w:rsidRDefault="00F52F88" w:rsidP="007066E9">
            <w:pPr>
              <w:rPr>
                <w:sz w:val="16"/>
                <w:szCs w:val="16"/>
              </w:rPr>
            </w:pPr>
            <w:r w:rsidRPr="00E756B2">
              <w:rPr>
                <w:sz w:val="16"/>
              </w:rPr>
              <w:t>train</w:t>
            </w:r>
          </w:p>
        </w:tc>
        <w:tc>
          <w:tcPr>
            <w:tcW w:w="2880" w:type="dxa"/>
          </w:tcPr>
          <w:p w14:paraId="0244B925" w14:textId="77777777" w:rsidR="00F52F88" w:rsidRPr="00E756B2" w:rsidRDefault="00F52F88" w:rsidP="007066E9">
            <w:pPr>
              <w:rPr>
                <w:sz w:val="16"/>
                <w:szCs w:val="16"/>
              </w:rPr>
            </w:pPr>
            <w:r w:rsidRPr="00E756B2">
              <w:rPr>
                <w:sz w:val="16"/>
              </w:rPr>
              <w:t>0.080749</w:t>
            </w:r>
          </w:p>
        </w:tc>
        <w:tc>
          <w:tcPr>
            <w:tcW w:w="2880" w:type="dxa"/>
          </w:tcPr>
          <w:p w14:paraId="217F5FEA" w14:textId="77777777" w:rsidR="00F52F88" w:rsidRPr="00E756B2" w:rsidRDefault="00F52F88" w:rsidP="007066E9">
            <w:pPr>
              <w:rPr>
                <w:sz w:val="16"/>
                <w:szCs w:val="16"/>
              </w:rPr>
            </w:pPr>
            <w:r w:rsidRPr="00E756B2">
              <w:rPr>
                <w:sz w:val="16"/>
              </w:rPr>
              <w:t>0.940986</w:t>
            </w:r>
          </w:p>
        </w:tc>
        <w:tc>
          <w:tcPr>
            <w:tcW w:w="2880" w:type="dxa"/>
          </w:tcPr>
          <w:p w14:paraId="2E8F5294" w14:textId="77777777" w:rsidR="00F52F88" w:rsidRPr="00E756B2" w:rsidRDefault="00F52F88" w:rsidP="007066E9">
            <w:pPr>
              <w:rPr>
                <w:sz w:val="16"/>
                <w:szCs w:val="16"/>
              </w:rPr>
            </w:pPr>
            <w:r w:rsidRPr="00E756B2">
              <w:rPr>
                <w:sz w:val="16"/>
              </w:rPr>
              <w:t>-0.009014</w:t>
            </w:r>
          </w:p>
        </w:tc>
      </w:tr>
      <w:tr w:rsidR="00F52F88" w:rsidRPr="00E756B2" w14:paraId="7BB2B69D" w14:textId="77777777" w:rsidTr="007066E9">
        <w:tc>
          <w:tcPr>
            <w:tcW w:w="2880" w:type="dxa"/>
          </w:tcPr>
          <w:p w14:paraId="31C5E959" w14:textId="77777777" w:rsidR="00F52F88" w:rsidRPr="00E756B2" w:rsidRDefault="00F52F88" w:rsidP="007066E9">
            <w:pPr>
              <w:rPr>
                <w:sz w:val="16"/>
                <w:szCs w:val="16"/>
              </w:rPr>
            </w:pPr>
            <w:r w:rsidRPr="00E756B2">
              <w:rPr>
                <w:sz w:val="16"/>
              </w:rPr>
              <w:t>TIT</w:t>
            </w:r>
          </w:p>
        </w:tc>
        <w:tc>
          <w:tcPr>
            <w:tcW w:w="2880" w:type="dxa"/>
          </w:tcPr>
          <w:p w14:paraId="1095DB78" w14:textId="77777777" w:rsidR="00F52F88" w:rsidRPr="00E756B2" w:rsidRDefault="00F52F88" w:rsidP="007066E9">
            <w:pPr>
              <w:rPr>
                <w:sz w:val="16"/>
                <w:szCs w:val="16"/>
              </w:rPr>
            </w:pPr>
            <w:r w:rsidRPr="00E756B2">
              <w:rPr>
                <w:sz w:val="16"/>
              </w:rPr>
              <w:t>calib</w:t>
            </w:r>
          </w:p>
        </w:tc>
        <w:tc>
          <w:tcPr>
            <w:tcW w:w="2880" w:type="dxa"/>
          </w:tcPr>
          <w:p w14:paraId="60113FCB" w14:textId="77777777" w:rsidR="00F52F88" w:rsidRPr="00E756B2" w:rsidRDefault="00F52F88" w:rsidP="007066E9">
            <w:pPr>
              <w:rPr>
                <w:sz w:val="16"/>
                <w:szCs w:val="16"/>
              </w:rPr>
            </w:pPr>
            <w:r w:rsidRPr="00E756B2">
              <w:rPr>
                <w:sz w:val="16"/>
              </w:rPr>
              <w:t>0.243309</w:t>
            </w:r>
          </w:p>
        </w:tc>
        <w:tc>
          <w:tcPr>
            <w:tcW w:w="2880" w:type="dxa"/>
          </w:tcPr>
          <w:p w14:paraId="10C9273D" w14:textId="77777777" w:rsidR="00F52F88" w:rsidRPr="00E756B2" w:rsidRDefault="00F52F88" w:rsidP="007066E9">
            <w:pPr>
              <w:rPr>
                <w:sz w:val="16"/>
                <w:szCs w:val="16"/>
              </w:rPr>
            </w:pPr>
            <w:r w:rsidRPr="00E756B2">
              <w:rPr>
                <w:sz w:val="16"/>
              </w:rPr>
              <w:t>0.968052</w:t>
            </w:r>
          </w:p>
        </w:tc>
        <w:tc>
          <w:tcPr>
            <w:tcW w:w="2880" w:type="dxa"/>
          </w:tcPr>
          <w:p w14:paraId="0FF3167F" w14:textId="77777777" w:rsidR="00F52F88" w:rsidRPr="00E756B2" w:rsidRDefault="00F52F88" w:rsidP="007066E9">
            <w:pPr>
              <w:rPr>
                <w:sz w:val="16"/>
                <w:szCs w:val="16"/>
              </w:rPr>
            </w:pPr>
            <w:r w:rsidRPr="00E756B2">
              <w:rPr>
                <w:sz w:val="16"/>
              </w:rPr>
              <w:t>0.018052</w:t>
            </w:r>
          </w:p>
        </w:tc>
      </w:tr>
      <w:tr w:rsidR="00F52F88" w:rsidRPr="00E756B2" w14:paraId="4669B266" w14:textId="77777777" w:rsidTr="007066E9">
        <w:tc>
          <w:tcPr>
            <w:tcW w:w="2880" w:type="dxa"/>
          </w:tcPr>
          <w:p w14:paraId="121492E2" w14:textId="77777777" w:rsidR="00F52F88" w:rsidRPr="00E756B2" w:rsidRDefault="00F52F88" w:rsidP="007066E9">
            <w:pPr>
              <w:rPr>
                <w:sz w:val="16"/>
                <w:szCs w:val="16"/>
              </w:rPr>
            </w:pPr>
            <w:r w:rsidRPr="00E756B2">
              <w:rPr>
                <w:sz w:val="16"/>
              </w:rPr>
              <w:t>TIT</w:t>
            </w:r>
          </w:p>
        </w:tc>
        <w:tc>
          <w:tcPr>
            <w:tcW w:w="2880" w:type="dxa"/>
          </w:tcPr>
          <w:p w14:paraId="3A53A684" w14:textId="77777777" w:rsidR="00F52F88" w:rsidRPr="00E756B2" w:rsidRDefault="00F52F88" w:rsidP="007066E9">
            <w:pPr>
              <w:rPr>
                <w:sz w:val="16"/>
                <w:szCs w:val="16"/>
              </w:rPr>
            </w:pPr>
            <w:r w:rsidRPr="00E756B2">
              <w:rPr>
                <w:sz w:val="16"/>
              </w:rPr>
              <w:t>test</w:t>
            </w:r>
          </w:p>
        </w:tc>
        <w:tc>
          <w:tcPr>
            <w:tcW w:w="2880" w:type="dxa"/>
          </w:tcPr>
          <w:p w14:paraId="3627FB8F" w14:textId="77777777" w:rsidR="00F52F88" w:rsidRPr="00E756B2" w:rsidRDefault="00F52F88" w:rsidP="007066E9">
            <w:pPr>
              <w:rPr>
                <w:sz w:val="16"/>
                <w:szCs w:val="16"/>
              </w:rPr>
            </w:pPr>
            <w:r w:rsidRPr="00E756B2">
              <w:rPr>
                <w:sz w:val="16"/>
              </w:rPr>
              <w:t>0.222755</w:t>
            </w:r>
          </w:p>
        </w:tc>
        <w:tc>
          <w:tcPr>
            <w:tcW w:w="2880" w:type="dxa"/>
          </w:tcPr>
          <w:p w14:paraId="36EA5C1D" w14:textId="77777777" w:rsidR="00F52F88" w:rsidRPr="00E756B2" w:rsidRDefault="00F52F88" w:rsidP="007066E9">
            <w:pPr>
              <w:rPr>
                <w:sz w:val="16"/>
                <w:szCs w:val="16"/>
              </w:rPr>
            </w:pPr>
            <w:r w:rsidRPr="00E756B2">
              <w:rPr>
                <w:sz w:val="16"/>
              </w:rPr>
              <w:t>0.982943</w:t>
            </w:r>
          </w:p>
        </w:tc>
        <w:tc>
          <w:tcPr>
            <w:tcW w:w="2880" w:type="dxa"/>
          </w:tcPr>
          <w:p w14:paraId="57DCA318" w14:textId="77777777" w:rsidR="00F52F88" w:rsidRPr="00E756B2" w:rsidRDefault="00F52F88" w:rsidP="007066E9">
            <w:pPr>
              <w:rPr>
                <w:sz w:val="16"/>
                <w:szCs w:val="16"/>
              </w:rPr>
            </w:pPr>
            <w:r w:rsidRPr="00E756B2">
              <w:rPr>
                <w:sz w:val="16"/>
              </w:rPr>
              <w:t>0.032943</w:t>
            </w:r>
          </w:p>
        </w:tc>
      </w:tr>
      <w:tr w:rsidR="00F52F88" w:rsidRPr="00E756B2" w14:paraId="2CC45970" w14:textId="77777777" w:rsidTr="007066E9">
        <w:tc>
          <w:tcPr>
            <w:tcW w:w="2880" w:type="dxa"/>
          </w:tcPr>
          <w:p w14:paraId="5FEDD55C" w14:textId="77777777" w:rsidR="00F52F88" w:rsidRPr="00E756B2" w:rsidRDefault="00F52F88" w:rsidP="007066E9">
            <w:pPr>
              <w:rPr>
                <w:sz w:val="16"/>
                <w:szCs w:val="16"/>
              </w:rPr>
            </w:pPr>
            <w:r w:rsidRPr="00E756B2">
              <w:rPr>
                <w:sz w:val="16"/>
              </w:rPr>
              <w:t>NOX</w:t>
            </w:r>
          </w:p>
        </w:tc>
        <w:tc>
          <w:tcPr>
            <w:tcW w:w="2880" w:type="dxa"/>
          </w:tcPr>
          <w:p w14:paraId="421F1040" w14:textId="77777777" w:rsidR="00F52F88" w:rsidRPr="00E756B2" w:rsidRDefault="00F52F88" w:rsidP="007066E9">
            <w:pPr>
              <w:rPr>
                <w:sz w:val="16"/>
                <w:szCs w:val="16"/>
              </w:rPr>
            </w:pPr>
            <w:r w:rsidRPr="00E756B2">
              <w:rPr>
                <w:sz w:val="16"/>
              </w:rPr>
              <w:t>train</w:t>
            </w:r>
          </w:p>
        </w:tc>
        <w:tc>
          <w:tcPr>
            <w:tcW w:w="2880" w:type="dxa"/>
          </w:tcPr>
          <w:p w14:paraId="3CBF3B52" w14:textId="77777777" w:rsidR="00F52F88" w:rsidRPr="00E756B2" w:rsidRDefault="00F52F88" w:rsidP="007066E9">
            <w:pPr>
              <w:rPr>
                <w:sz w:val="16"/>
                <w:szCs w:val="16"/>
              </w:rPr>
            </w:pPr>
            <w:r w:rsidRPr="00E756B2">
              <w:rPr>
                <w:sz w:val="16"/>
              </w:rPr>
              <w:t>0.214939</w:t>
            </w:r>
          </w:p>
        </w:tc>
        <w:tc>
          <w:tcPr>
            <w:tcW w:w="2880" w:type="dxa"/>
          </w:tcPr>
          <w:p w14:paraId="0F538AFD" w14:textId="77777777" w:rsidR="00F52F88" w:rsidRPr="00E756B2" w:rsidRDefault="00F52F88" w:rsidP="007066E9">
            <w:pPr>
              <w:rPr>
                <w:sz w:val="16"/>
                <w:szCs w:val="16"/>
              </w:rPr>
            </w:pPr>
            <w:r w:rsidRPr="00E756B2">
              <w:rPr>
                <w:sz w:val="16"/>
              </w:rPr>
              <w:t>0.947993</w:t>
            </w:r>
          </w:p>
        </w:tc>
        <w:tc>
          <w:tcPr>
            <w:tcW w:w="2880" w:type="dxa"/>
          </w:tcPr>
          <w:p w14:paraId="1307C95B" w14:textId="77777777" w:rsidR="00F52F88" w:rsidRPr="00E756B2" w:rsidRDefault="00F52F88" w:rsidP="007066E9">
            <w:pPr>
              <w:rPr>
                <w:sz w:val="16"/>
                <w:szCs w:val="16"/>
              </w:rPr>
            </w:pPr>
            <w:r w:rsidRPr="00E756B2">
              <w:rPr>
                <w:sz w:val="16"/>
              </w:rPr>
              <w:t>-0.002007</w:t>
            </w:r>
          </w:p>
        </w:tc>
      </w:tr>
      <w:tr w:rsidR="00F52F88" w:rsidRPr="00E756B2" w14:paraId="5947444D" w14:textId="77777777" w:rsidTr="007066E9">
        <w:tc>
          <w:tcPr>
            <w:tcW w:w="2880" w:type="dxa"/>
          </w:tcPr>
          <w:p w14:paraId="03A7EC11" w14:textId="77777777" w:rsidR="00F52F88" w:rsidRPr="00E756B2" w:rsidRDefault="00F52F88" w:rsidP="007066E9">
            <w:pPr>
              <w:rPr>
                <w:sz w:val="16"/>
                <w:szCs w:val="16"/>
              </w:rPr>
            </w:pPr>
            <w:r w:rsidRPr="00E756B2">
              <w:rPr>
                <w:sz w:val="16"/>
              </w:rPr>
              <w:t>NOX</w:t>
            </w:r>
          </w:p>
        </w:tc>
        <w:tc>
          <w:tcPr>
            <w:tcW w:w="2880" w:type="dxa"/>
          </w:tcPr>
          <w:p w14:paraId="5C17FB80" w14:textId="77777777" w:rsidR="00F52F88" w:rsidRPr="00E756B2" w:rsidRDefault="00F52F88" w:rsidP="007066E9">
            <w:pPr>
              <w:rPr>
                <w:sz w:val="16"/>
                <w:szCs w:val="16"/>
              </w:rPr>
            </w:pPr>
            <w:r w:rsidRPr="00E756B2">
              <w:rPr>
                <w:sz w:val="16"/>
              </w:rPr>
              <w:t>calib</w:t>
            </w:r>
          </w:p>
        </w:tc>
        <w:tc>
          <w:tcPr>
            <w:tcW w:w="2880" w:type="dxa"/>
          </w:tcPr>
          <w:p w14:paraId="1F18479A" w14:textId="77777777" w:rsidR="00F52F88" w:rsidRPr="00E756B2" w:rsidRDefault="00F52F88" w:rsidP="007066E9">
            <w:pPr>
              <w:rPr>
                <w:sz w:val="16"/>
                <w:szCs w:val="16"/>
              </w:rPr>
            </w:pPr>
            <w:r w:rsidRPr="00E756B2">
              <w:rPr>
                <w:sz w:val="16"/>
              </w:rPr>
              <w:t>0.475814</w:t>
            </w:r>
          </w:p>
        </w:tc>
        <w:tc>
          <w:tcPr>
            <w:tcW w:w="2880" w:type="dxa"/>
          </w:tcPr>
          <w:p w14:paraId="017F9A38" w14:textId="77777777" w:rsidR="00F52F88" w:rsidRPr="00E756B2" w:rsidRDefault="00F52F88" w:rsidP="007066E9">
            <w:pPr>
              <w:rPr>
                <w:sz w:val="16"/>
                <w:szCs w:val="16"/>
              </w:rPr>
            </w:pPr>
            <w:r w:rsidRPr="00E756B2">
              <w:rPr>
                <w:sz w:val="16"/>
              </w:rPr>
              <w:t>0.986023</w:t>
            </w:r>
          </w:p>
        </w:tc>
        <w:tc>
          <w:tcPr>
            <w:tcW w:w="2880" w:type="dxa"/>
          </w:tcPr>
          <w:p w14:paraId="174BFD76" w14:textId="77777777" w:rsidR="00F52F88" w:rsidRPr="00E756B2" w:rsidRDefault="00F52F88" w:rsidP="007066E9">
            <w:pPr>
              <w:rPr>
                <w:sz w:val="16"/>
                <w:szCs w:val="16"/>
              </w:rPr>
            </w:pPr>
            <w:r w:rsidRPr="00E756B2">
              <w:rPr>
                <w:sz w:val="16"/>
              </w:rPr>
              <w:t>0.036023</w:t>
            </w:r>
          </w:p>
        </w:tc>
      </w:tr>
      <w:tr w:rsidR="00F52F88" w:rsidRPr="00E756B2" w14:paraId="50BBDF25" w14:textId="77777777" w:rsidTr="007066E9">
        <w:tc>
          <w:tcPr>
            <w:tcW w:w="2880" w:type="dxa"/>
          </w:tcPr>
          <w:p w14:paraId="1E14184D" w14:textId="77777777" w:rsidR="00F52F88" w:rsidRPr="00E756B2" w:rsidRDefault="00F52F88" w:rsidP="007066E9">
            <w:pPr>
              <w:rPr>
                <w:sz w:val="16"/>
                <w:szCs w:val="16"/>
              </w:rPr>
            </w:pPr>
            <w:r w:rsidRPr="00E756B2">
              <w:rPr>
                <w:sz w:val="16"/>
              </w:rPr>
              <w:t>NOX</w:t>
            </w:r>
          </w:p>
        </w:tc>
        <w:tc>
          <w:tcPr>
            <w:tcW w:w="2880" w:type="dxa"/>
          </w:tcPr>
          <w:p w14:paraId="03F5076F" w14:textId="77777777" w:rsidR="00F52F88" w:rsidRPr="00E756B2" w:rsidRDefault="00F52F88" w:rsidP="007066E9">
            <w:pPr>
              <w:rPr>
                <w:sz w:val="16"/>
                <w:szCs w:val="16"/>
              </w:rPr>
            </w:pPr>
            <w:r w:rsidRPr="00E756B2">
              <w:rPr>
                <w:sz w:val="16"/>
              </w:rPr>
              <w:t>test</w:t>
            </w:r>
          </w:p>
        </w:tc>
        <w:tc>
          <w:tcPr>
            <w:tcW w:w="2880" w:type="dxa"/>
          </w:tcPr>
          <w:p w14:paraId="6A2AEF69" w14:textId="77777777" w:rsidR="00F52F88" w:rsidRPr="00E756B2" w:rsidRDefault="00F52F88" w:rsidP="007066E9">
            <w:pPr>
              <w:rPr>
                <w:sz w:val="16"/>
                <w:szCs w:val="16"/>
              </w:rPr>
            </w:pPr>
            <w:r w:rsidRPr="00E756B2">
              <w:rPr>
                <w:sz w:val="16"/>
              </w:rPr>
              <w:t>0.481812</w:t>
            </w:r>
          </w:p>
        </w:tc>
        <w:tc>
          <w:tcPr>
            <w:tcW w:w="2880" w:type="dxa"/>
          </w:tcPr>
          <w:p w14:paraId="0C2F70EE" w14:textId="77777777" w:rsidR="00F52F88" w:rsidRPr="00E756B2" w:rsidRDefault="00F52F88" w:rsidP="007066E9">
            <w:pPr>
              <w:rPr>
                <w:sz w:val="16"/>
                <w:szCs w:val="16"/>
              </w:rPr>
            </w:pPr>
            <w:r w:rsidRPr="00E756B2">
              <w:rPr>
                <w:sz w:val="16"/>
              </w:rPr>
              <w:t>0.987661</w:t>
            </w:r>
          </w:p>
        </w:tc>
        <w:tc>
          <w:tcPr>
            <w:tcW w:w="2880" w:type="dxa"/>
          </w:tcPr>
          <w:p w14:paraId="130C0F83" w14:textId="77777777" w:rsidR="00F52F88" w:rsidRPr="00E756B2" w:rsidRDefault="00F52F88" w:rsidP="007066E9">
            <w:pPr>
              <w:rPr>
                <w:sz w:val="16"/>
                <w:szCs w:val="16"/>
              </w:rPr>
            </w:pPr>
            <w:r w:rsidRPr="00E756B2">
              <w:rPr>
                <w:sz w:val="16"/>
              </w:rPr>
              <w:t>0.037661</w:t>
            </w:r>
          </w:p>
        </w:tc>
      </w:tr>
      <w:tr w:rsidR="00F52F88" w:rsidRPr="00E756B2" w14:paraId="3283917B" w14:textId="77777777" w:rsidTr="007066E9">
        <w:tc>
          <w:tcPr>
            <w:tcW w:w="2880" w:type="dxa"/>
          </w:tcPr>
          <w:p w14:paraId="526C5E04" w14:textId="77777777" w:rsidR="00F52F88" w:rsidRPr="00E756B2" w:rsidRDefault="00F52F88" w:rsidP="007066E9">
            <w:pPr>
              <w:rPr>
                <w:sz w:val="16"/>
                <w:szCs w:val="16"/>
              </w:rPr>
            </w:pPr>
            <w:r w:rsidRPr="00E756B2">
              <w:rPr>
                <w:sz w:val="16"/>
              </w:rPr>
              <w:t>CO</w:t>
            </w:r>
          </w:p>
        </w:tc>
        <w:tc>
          <w:tcPr>
            <w:tcW w:w="2880" w:type="dxa"/>
          </w:tcPr>
          <w:p w14:paraId="225F958C" w14:textId="77777777" w:rsidR="00F52F88" w:rsidRPr="00E756B2" w:rsidRDefault="00F52F88" w:rsidP="007066E9">
            <w:pPr>
              <w:rPr>
                <w:sz w:val="16"/>
                <w:szCs w:val="16"/>
              </w:rPr>
            </w:pPr>
            <w:r w:rsidRPr="00E756B2">
              <w:rPr>
                <w:sz w:val="16"/>
              </w:rPr>
              <w:t>train</w:t>
            </w:r>
          </w:p>
        </w:tc>
        <w:tc>
          <w:tcPr>
            <w:tcW w:w="2880" w:type="dxa"/>
          </w:tcPr>
          <w:p w14:paraId="47F8EA62" w14:textId="77777777" w:rsidR="00F52F88" w:rsidRPr="00E756B2" w:rsidRDefault="00F52F88" w:rsidP="007066E9">
            <w:pPr>
              <w:rPr>
                <w:sz w:val="16"/>
                <w:szCs w:val="16"/>
              </w:rPr>
            </w:pPr>
            <w:r w:rsidRPr="00E756B2">
              <w:rPr>
                <w:sz w:val="16"/>
              </w:rPr>
              <w:t>0.0822</w:t>
            </w:r>
          </w:p>
        </w:tc>
        <w:tc>
          <w:tcPr>
            <w:tcW w:w="2880" w:type="dxa"/>
          </w:tcPr>
          <w:p w14:paraId="3344993A" w14:textId="77777777" w:rsidR="00F52F88" w:rsidRPr="00E756B2" w:rsidRDefault="00F52F88" w:rsidP="007066E9">
            <w:pPr>
              <w:rPr>
                <w:sz w:val="16"/>
                <w:szCs w:val="16"/>
              </w:rPr>
            </w:pPr>
            <w:r w:rsidRPr="00E756B2">
              <w:rPr>
                <w:sz w:val="16"/>
              </w:rPr>
              <w:t>0.950018</w:t>
            </w:r>
          </w:p>
        </w:tc>
        <w:tc>
          <w:tcPr>
            <w:tcW w:w="2880" w:type="dxa"/>
          </w:tcPr>
          <w:p w14:paraId="69B727ED" w14:textId="77777777" w:rsidR="00F52F88" w:rsidRPr="00E756B2" w:rsidRDefault="00F52F88" w:rsidP="007066E9">
            <w:pPr>
              <w:rPr>
                <w:sz w:val="16"/>
                <w:szCs w:val="16"/>
              </w:rPr>
            </w:pPr>
            <w:r w:rsidRPr="00E756B2">
              <w:rPr>
                <w:sz w:val="16"/>
              </w:rPr>
              <w:t>0.000018</w:t>
            </w:r>
          </w:p>
        </w:tc>
      </w:tr>
      <w:tr w:rsidR="00F52F88" w:rsidRPr="00E756B2" w14:paraId="3128497F" w14:textId="77777777" w:rsidTr="007066E9">
        <w:tc>
          <w:tcPr>
            <w:tcW w:w="2880" w:type="dxa"/>
          </w:tcPr>
          <w:p w14:paraId="7C70E21D" w14:textId="77777777" w:rsidR="00F52F88" w:rsidRPr="00E756B2" w:rsidRDefault="00F52F88" w:rsidP="007066E9">
            <w:pPr>
              <w:rPr>
                <w:sz w:val="16"/>
                <w:szCs w:val="16"/>
              </w:rPr>
            </w:pPr>
            <w:r w:rsidRPr="00E756B2">
              <w:rPr>
                <w:sz w:val="16"/>
              </w:rPr>
              <w:t>CO</w:t>
            </w:r>
          </w:p>
        </w:tc>
        <w:tc>
          <w:tcPr>
            <w:tcW w:w="2880" w:type="dxa"/>
          </w:tcPr>
          <w:p w14:paraId="119F68DA" w14:textId="77777777" w:rsidR="00F52F88" w:rsidRPr="00E756B2" w:rsidRDefault="00F52F88" w:rsidP="007066E9">
            <w:pPr>
              <w:rPr>
                <w:sz w:val="16"/>
                <w:szCs w:val="16"/>
              </w:rPr>
            </w:pPr>
            <w:r w:rsidRPr="00E756B2">
              <w:rPr>
                <w:sz w:val="16"/>
              </w:rPr>
              <w:t>calib</w:t>
            </w:r>
          </w:p>
        </w:tc>
        <w:tc>
          <w:tcPr>
            <w:tcW w:w="2880" w:type="dxa"/>
          </w:tcPr>
          <w:p w14:paraId="2B861F7B" w14:textId="77777777" w:rsidR="00F52F88" w:rsidRPr="00E756B2" w:rsidRDefault="00F52F88" w:rsidP="007066E9">
            <w:pPr>
              <w:rPr>
                <w:sz w:val="16"/>
                <w:szCs w:val="16"/>
              </w:rPr>
            </w:pPr>
            <w:r w:rsidRPr="00E756B2">
              <w:rPr>
                <w:sz w:val="16"/>
              </w:rPr>
              <w:t>0.163225</w:t>
            </w:r>
          </w:p>
        </w:tc>
        <w:tc>
          <w:tcPr>
            <w:tcW w:w="2880" w:type="dxa"/>
          </w:tcPr>
          <w:p w14:paraId="53727292" w14:textId="77777777" w:rsidR="00F52F88" w:rsidRPr="00E756B2" w:rsidRDefault="00F52F88" w:rsidP="007066E9">
            <w:pPr>
              <w:rPr>
                <w:sz w:val="16"/>
                <w:szCs w:val="16"/>
              </w:rPr>
            </w:pPr>
            <w:r w:rsidRPr="00E756B2">
              <w:rPr>
                <w:sz w:val="16"/>
              </w:rPr>
              <w:t>0.910873</w:t>
            </w:r>
          </w:p>
        </w:tc>
        <w:tc>
          <w:tcPr>
            <w:tcW w:w="2880" w:type="dxa"/>
          </w:tcPr>
          <w:p w14:paraId="68A2306A" w14:textId="77777777" w:rsidR="00F52F88" w:rsidRPr="00E756B2" w:rsidRDefault="00F52F88" w:rsidP="007066E9">
            <w:pPr>
              <w:rPr>
                <w:sz w:val="16"/>
                <w:szCs w:val="16"/>
              </w:rPr>
            </w:pPr>
            <w:r w:rsidRPr="00E756B2">
              <w:rPr>
                <w:sz w:val="16"/>
              </w:rPr>
              <w:t>-0.039127</w:t>
            </w:r>
          </w:p>
        </w:tc>
      </w:tr>
      <w:tr w:rsidR="00F52F88" w:rsidRPr="00E756B2" w14:paraId="07D5F2C9" w14:textId="77777777" w:rsidTr="007066E9">
        <w:tc>
          <w:tcPr>
            <w:tcW w:w="2880" w:type="dxa"/>
          </w:tcPr>
          <w:p w14:paraId="719851B2" w14:textId="77777777" w:rsidR="00F52F88" w:rsidRPr="00E756B2" w:rsidRDefault="00F52F88" w:rsidP="007066E9">
            <w:pPr>
              <w:rPr>
                <w:sz w:val="16"/>
                <w:szCs w:val="16"/>
              </w:rPr>
            </w:pPr>
            <w:r w:rsidRPr="00E756B2">
              <w:rPr>
                <w:sz w:val="16"/>
              </w:rPr>
              <w:t>CO</w:t>
            </w:r>
          </w:p>
        </w:tc>
        <w:tc>
          <w:tcPr>
            <w:tcW w:w="2880" w:type="dxa"/>
          </w:tcPr>
          <w:p w14:paraId="7B82FB38" w14:textId="77777777" w:rsidR="00F52F88" w:rsidRPr="00E756B2" w:rsidRDefault="00F52F88" w:rsidP="007066E9">
            <w:pPr>
              <w:rPr>
                <w:sz w:val="16"/>
                <w:szCs w:val="16"/>
              </w:rPr>
            </w:pPr>
            <w:r w:rsidRPr="00E756B2">
              <w:rPr>
                <w:sz w:val="16"/>
              </w:rPr>
              <w:t>test</w:t>
            </w:r>
          </w:p>
        </w:tc>
        <w:tc>
          <w:tcPr>
            <w:tcW w:w="2880" w:type="dxa"/>
          </w:tcPr>
          <w:p w14:paraId="6AEC8036" w14:textId="77777777" w:rsidR="00F52F88" w:rsidRPr="00E756B2" w:rsidRDefault="00F52F88" w:rsidP="007066E9">
            <w:pPr>
              <w:rPr>
                <w:sz w:val="16"/>
                <w:szCs w:val="16"/>
              </w:rPr>
            </w:pPr>
            <w:r w:rsidRPr="00E756B2">
              <w:rPr>
                <w:sz w:val="16"/>
              </w:rPr>
              <w:t>0.104915</w:t>
            </w:r>
          </w:p>
        </w:tc>
        <w:tc>
          <w:tcPr>
            <w:tcW w:w="2880" w:type="dxa"/>
          </w:tcPr>
          <w:p w14:paraId="0DFF94FA" w14:textId="77777777" w:rsidR="00F52F88" w:rsidRPr="00E756B2" w:rsidRDefault="00F52F88" w:rsidP="007066E9">
            <w:pPr>
              <w:rPr>
                <w:sz w:val="16"/>
                <w:szCs w:val="16"/>
              </w:rPr>
            </w:pPr>
            <w:r w:rsidRPr="00E756B2">
              <w:rPr>
                <w:sz w:val="16"/>
              </w:rPr>
              <w:t>0.854291</w:t>
            </w:r>
          </w:p>
        </w:tc>
        <w:tc>
          <w:tcPr>
            <w:tcW w:w="2880" w:type="dxa"/>
          </w:tcPr>
          <w:p w14:paraId="2102E9F4" w14:textId="77777777" w:rsidR="00F52F88" w:rsidRPr="00E756B2" w:rsidRDefault="00F52F88" w:rsidP="007066E9">
            <w:pPr>
              <w:rPr>
                <w:sz w:val="16"/>
                <w:szCs w:val="16"/>
              </w:rPr>
            </w:pPr>
            <w:r w:rsidRPr="00E756B2">
              <w:rPr>
                <w:sz w:val="16"/>
              </w:rPr>
              <w:t>-0.095709</w:t>
            </w:r>
          </w:p>
        </w:tc>
      </w:tr>
    </w:tbl>
    <w:p w14:paraId="35CFC4E3" w14:textId="77777777" w:rsidR="00F52F88" w:rsidRPr="00E756B2" w:rsidRDefault="00F52F88" w:rsidP="00F52F88">
      <w:pPr>
        <w:pStyle w:val="Heading1"/>
        <w:numPr>
          <w:ilvl w:val="0"/>
          <w:numId w:val="0"/>
        </w:numPr>
      </w:pPr>
    </w:p>
    <w:p w14:paraId="7EC11752" w14:textId="77777777" w:rsidR="00F52F88" w:rsidRPr="00E756B2" w:rsidRDefault="00F52F88" w:rsidP="00F52F88">
      <w:pPr>
        <w:pStyle w:val="BodyText"/>
        <w:rPr>
          <w:b/>
          <w:bCs/>
        </w:rPr>
      </w:pPr>
      <w:r w:rsidRPr="00E756B2">
        <w:rPr>
          <w:b/>
          <w:bCs/>
        </w:rPr>
        <w:t>B4 – Dataset Variable Summary</w:t>
      </w:r>
    </w:p>
    <w:p w14:paraId="50A8A358" w14:textId="77777777" w:rsidR="00F52F88" w:rsidRPr="00E756B2" w:rsidRDefault="00F52F88" w:rsidP="00F52F88">
      <w:pPr>
        <w:pStyle w:val="BodyText"/>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545"/>
        <w:gridCol w:w="472"/>
        <w:gridCol w:w="1111"/>
        <w:gridCol w:w="1111"/>
        <w:gridCol w:w="599"/>
        <w:gridCol w:w="702"/>
        <w:gridCol w:w="651"/>
        <w:gridCol w:w="497"/>
        <w:gridCol w:w="497"/>
        <w:gridCol w:w="497"/>
        <w:gridCol w:w="1060"/>
        <w:gridCol w:w="1111"/>
        <w:gridCol w:w="497"/>
      </w:tblGrid>
      <w:tr w:rsidR="00F52F88" w:rsidRPr="00E756B2" w14:paraId="23BDDEAC" w14:textId="77777777" w:rsidTr="007066E9">
        <w:trPr>
          <w:trHeight w:val="300"/>
        </w:trPr>
        <w:tc>
          <w:tcPr>
            <w:tcW w:w="385" w:type="pct"/>
            <w:noWrap/>
            <w:vAlign w:val="bottom"/>
            <w:hideMark/>
          </w:tcPr>
          <w:p w14:paraId="708F38DD" w14:textId="77777777" w:rsidR="00F52F88" w:rsidRPr="00E756B2" w:rsidRDefault="00F52F88" w:rsidP="007066E9">
            <w:pPr>
              <w:pStyle w:val="BodyText"/>
              <w:rPr>
                <w:sz w:val="18"/>
                <w:lang w:eastAsia="en-GB"/>
              </w:rPr>
            </w:pPr>
            <w:r w:rsidRPr="00E756B2">
              <w:rPr>
                <w:sz w:val="18"/>
                <w:lang w:eastAsia="en-GB"/>
              </w:rPr>
              <w:t>variable</w:t>
            </w:r>
          </w:p>
        </w:tc>
        <w:tc>
          <w:tcPr>
            <w:tcW w:w="385" w:type="pct"/>
            <w:noWrap/>
            <w:vAlign w:val="bottom"/>
            <w:hideMark/>
          </w:tcPr>
          <w:p w14:paraId="41856494" w14:textId="77777777" w:rsidR="00F52F88" w:rsidRPr="00E756B2" w:rsidRDefault="00F52F88" w:rsidP="007066E9">
            <w:pPr>
              <w:pStyle w:val="BodyText"/>
              <w:rPr>
                <w:sz w:val="18"/>
                <w:lang w:eastAsia="en-GB"/>
              </w:rPr>
            </w:pPr>
            <w:r w:rsidRPr="00E756B2">
              <w:rPr>
                <w:sz w:val="18"/>
                <w:lang w:eastAsia="en-GB"/>
              </w:rPr>
              <w:t>n_obs</w:t>
            </w:r>
          </w:p>
        </w:tc>
        <w:tc>
          <w:tcPr>
            <w:tcW w:w="385" w:type="pct"/>
            <w:noWrap/>
            <w:vAlign w:val="bottom"/>
            <w:hideMark/>
          </w:tcPr>
          <w:p w14:paraId="357069FE" w14:textId="77777777" w:rsidR="00F52F88" w:rsidRPr="00E756B2" w:rsidRDefault="00F52F88" w:rsidP="007066E9">
            <w:pPr>
              <w:pStyle w:val="BodyText"/>
              <w:rPr>
                <w:sz w:val="18"/>
                <w:lang w:eastAsia="en-GB"/>
              </w:rPr>
            </w:pPr>
            <w:r w:rsidRPr="00E756B2">
              <w:rPr>
                <w:sz w:val="18"/>
                <w:lang w:eastAsia="en-GB"/>
              </w:rPr>
              <w:t>mean</w:t>
            </w:r>
          </w:p>
        </w:tc>
        <w:tc>
          <w:tcPr>
            <w:tcW w:w="385" w:type="pct"/>
            <w:noWrap/>
            <w:vAlign w:val="bottom"/>
            <w:hideMark/>
          </w:tcPr>
          <w:p w14:paraId="349F0227" w14:textId="77777777" w:rsidR="00F52F88" w:rsidRPr="00E756B2" w:rsidRDefault="00F52F88" w:rsidP="007066E9">
            <w:pPr>
              <w:pStyle w:val="BodyText"/>
              <w:rPr>
                <w:sz w:val="18"/>
                <w:lang w:eastAsia="en-GB"/>
              </w:rPr>
            </w:pPr>
            <w:r w:rsidRPr="00E756B2">
              <w:rPr>
                <w:sz w:val="18"/>
                <w:lang w:eastAsia="en-GB"/>
              </w:rPr>
              <w:t>std</w:t>
            </w:r>
          </w:p>
        </w:tc>
        <w:tc>
          <w:tcPr>
            <w:tcW w:w="385" w:type="pct"/>
            <w:noWrap/>
            <w:vAlign w:val="bottom"/>
            <w:hideMark/>
          </w:tcPr>
          <w:p w14:paraId="53225394" w14:textId="77777777" w:rsidR="00F52F88" w:rsidRPr="00E756B2" w:rsidRDefault="00F52F88" w:rsidP="007066E9">
            <w:pPr>
              <w:pStyle w:val="BodyText"/>
              <w:rPr>
                <w:sz w:val="18"/>
                <w:lang w:eastAsia="en-GB"/>
              </w:rPr>
            </w:pPr>
            <w:r w:rsidRPr="00E756B2">
              <w:rPr>
                <w:sz w:val="18"/>
                <w:lang w:eastAsia="en-GB"/>
              </w:rPr>
              <w:t>min</w:t>
            </w:r>
          </w:p>
        </w:tc>
        <w:tc>
          <w:tcPr>
            <w:tcW w:w="385" w:type="pct"/>
            <w:noWrap/>
            <w:vAlign w:val="bottom"/>
            <w:hideMark/>
          </w:tcPr>
          <w:p w14:paraId="66ED448E" w14:textId="77777777" w:rsidR="00F52F88" w:rsidRPr="00E756B2" w:rsidRDefault="00F52F88" w:rsidP="007066E9">
            <w:pPr>
              <w:pStyle w:val="BodyText"/>
              <w:rPr>
                <w:sz w:val="18"/>
                <w:lang w:eastAsia="en-GB"/>
              </w:rPr>
            </w:pPr>
            <w:r w:rsidRPr="00E756B2">
              <w:rPr>
                <w:sz w:val="18"/>
                <w:lang w:eastAsia="en-GB"/>
              </w:rPr>
              <w:t>p01</w:t>
            </w:r>
          </w:p>
        </w:tc>
        <w:tc>
          <w:tcPr>
            <w:tcW w:w="385" w:type="pct"/>
            <w:noWrap/>
            <w:vAlign w:val="bottom"/>
            <w:hideMark/>
          </w:tcPr>
          <w:p w14:paraId="376BFC17" w14:textId="77777777" w:rsidR="00F52F88" w:rsidRPr="00E756B2" w:rsidRDefault="00F52F88" w:rsidP="007066E9">
            <w:pPr>
              <w:pStyle w:val="BodyText"/>
              <w:rPr>
                <w:sz w:val="18"/>
                <w:lang w:eastAsia="en-GB"/>
              </w:rPr>
            </w:pPr>
            <w:r w:rsidRPr="00E756B2">
              <w:rPr>
                <w:sz w:val="18"/>
                <w:lang w:eastAsia="en-GB"/>
              </w:rPr>
              <w:t>p05</w:t>
            </w:r>
          </w:p>
        </w:tc>
        <w:tc>
          <w:tcPr>
            <w:tcW w:w="385" w:type="pct"/>
            <w:noWrap/>
            <w:vAlign w:val="bottom"/>
            <w:hideMark/>
          </w:tcPr>
          <w:p w14:paraId="44B2C58A" w14:textId="77777777" w:rsidR="00F52F88" w:rsidRPr="00E756B2" w:rsidRDefault="00F52F88" w:rsidP="007066E9">
            <w:pPr>
              <w:pStyle w:val="BodyText"/>
              <w:rPr>
                <w:sz w:val="18"/>
                <w:lang w:eastAsia="en-GB"/>
              </w:rPr>
            </w:pPr>
            <w:r w:rsidRPr="00E756B2">
              <w:rPr>
                <w:sz w:val="18"/>
                <w:lang w:eastAsia="en-GB"/>
              </w:rPr>
              <w:t>p25</w:t>
            </w:r>
          </w:p>
        </w:tc>
        <w:tc>
          <w:tcPr>
            <w:tcW w:w="385" w:type="pct"/>
            <w:noWrap/>
            <w:vAlign w:val="bottom"/>
            <w:hideMark/>
          </w:tcPr>
          <w:p w14:paraId="1951080A" w14:textId="77777777" w:rsidR="00F52F88" w:rsidRPr="00E756B2" w:rsidRDefault="00F52F88" w:rsidP="007066E9">
            <w:pPr>
              <w:pStyle w:val="BodyText"/>
              <w:rPr>
                <w:sz w:val="18"/>
                <w:lang w:eastAsia="en-GB"/>
              </w:rPr>
            </w:pPr>
            <w:r w:rsidRPr="00E756B2">
              <w:rPr>
                <w:sz w:val="18"/>
                <w:lang w:eastAsia="en-GB"/>
              </w:rPr>
              <w:t>p50</w:t>
            </w:r>
          </w:p>
        </w:tc>
        <w:tc>
          <w:tcPr>
            <w:tcW w:w="385" w:type="pct"/>
            <w:noWrap/>
            <w:vAlign w:val="bottom"/>
            <w:hideMark/>
          </w:tcPr>
          <w:p w14:paraId="54AE375B" w14:textId="77777777" w:rsidR="00F52F88" w:rsidRPr="00E756B2" w:rsidRDefault="00F52F88" w:rsidP="007066E9">
            <w:pPr>
              <w:pStyle w:val="BodyText"/>
              <w:rPr>
                <w:sz w:val="18"/>
                <w:lang w:eastAsia="en-GB"/>
              </w:rPr>
            </w:pPr>
            <w:r w:rsidRPr="00E756B2">
              <w:rPr>
                <w:sz w:val="18"/>
                <w:lang w:eastAsia="en-GB"/>
              </w:rPr>
              <w:t>p75</w:t>
            </w:r>
          </w:p>
        </w:tc>
        <w:tc>
          <w:tcPr>
            <w:tcW w:w="385" w:type="pct"/>
            <w:noWrap/>
            <w:vAlign w:val="bottom"/>
            <w:hideMark/>
          </w:tcPr>
          <w:p w14:paraId="3A8E8217" w14:textId="77777777" w:rsidR="00F52F88" w:rsidRPr="00E756B2" w:rsidRDefault="00F52F88" w:rsidP="007066E9">
            <w:pPr>
              <w:pStyle w:val="BodyText"/>
              <w:rPr>
                <w:sz w:val="18"/>
                <w:lang w:eastAsia="en-GB"/>
              </w:rPr>
            </w:pPr>
            <w:r w:rsidRPr="00E756B2">
              <w:rPr>
                <w:sz w:val="18"/>
                <w:lang w:eastAsia="en-GB"/>
              </w:rPr>
              <w:t>p95</w:t>
            </w:r>
          </w:p>
        </w:tc>
        <w:tc>
          <w:tcPr>
            <w:tcW w:w="385" w:type="pct"/>
            <w:noWrap/>
            <w:vAlign w:val="bottom"/>
            <w:hideMark/>
          </w:tcPr>
          <w:p w14:paraId="082172A4" w14:textId="77777777" w:rsidR="00F52F88" w:rsidRPr="00E756B2" w:rsidRDefault="00F52F88" w:rsidP="007066E9">
            <w:pPr>
              <w:pStyle w:val="BodyText"/>
              <w:rPr>
                <w:sz w:val="18"/>
                <w:lang w:eastAsia="en-GB"/>
              </w:rPr>
            </w:pPr>
            <w:r w:rsidRPr="00E756B2">
              <w:rPr>
                <w:sz w:val="18"/>
                <w:lang w:eastAsia="en-GB"/>
              </w:rPr>
              <w:t>p99</w:t>
            </w:r>
          </w:p>
        </w:tc>
        <w:tc>
          <w:tcPr>
            <w:tcW w:w="385" w:type="pct"/>
            <w:noWrap/>
            <w:vAlign w:val="bottom"/>
            <w:hideMark/>
          </w:tcPr>
          <w:p w14:paraId="0637BF98" w14:textId="77777777" w:rsidR="00F52F88" w:rsidRPr="00E756B2" w:rsidRDefault="00F52F88" w:rsidP="007066E9">
            <w:pPr>
              <w:pStyle w:val="BodyText"/>
              <w:rPr>
                <w:sz w:val="18"/>
                <w:lang w:eastAsia="en-GB"/>
              </w:rPr>
            </w:pPr>
            <w:r w:rsidRPr="00E756B2">
              <w:rPr>
                <w:sz w:val="18"/>
                <w:lang w:eastAsia="en-GB"/>
              </w:rPr>
              <w:t>max</w:t>
            </w:r>
          </w:p>
        </w:tc>
      </w:tr>
      <w:tr w:rsidR="00F52F88" w:rsidRPr="00E756B2" w14:paraId="4F8EC113" w14:textId="77777777" w:rsidTr="007066E9">
        <w:trPr>
          <w:trHeight w:val="300"/>
        </w:trPr>
        <w:tc>
          <w:tcPr>
            <w:tcW w:w="385" w:type="pct"/>
            <w:noWrap/>
            <w:vAlign w:val="bottom"/>
            <w:hideMark/>
          </w:tcPr>
          <w:p w14:paraId="461425A8" w14:textId="77777777" w:rsidR="00F52F88" w:rsidRPr="00E756B2" w:rsidRDefault="00F52F88" w:rsidP="007066E9">
            <w:pPr>
              <w:pStyle w:val="BodyText"/>
              <w:rPr>
                <w:sz w:val="18"/>
                <w:lang w:eastAsia="en-GB"/>
              </w:rPr>
            </w:pPr>
            <w:r w:rsidRPr="00E756B2">
              <w:rPr>
                <w:sz w:val="18"/>
                <w:lang w:eastAsia="en-GB"/>
              </w:rPr>
              <w:t>AT</w:t>
            </w:r>
          </w:p>
        </w:tc>
        <w:tc>
          <w:tcPr>
            <w:tcW w:w="385" w:type="pct"/>
            <w:noWrap/>
            <w:vAlign w:val="bottom"/>
            <w:hideMark/>
          </w:tcPr>
          <w:p w14:paraId="0DF56837"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1AABB2B7" w14:textId="77777777" w:rsidR="00F52F88" w:rsidRPr="00E756B2" w:rsidRDefault="00F52F88" w:rsidP="007066E9">
            <w:pPr>
              <w:pStyle w:val="BodyText"/>
              <w:rPr>
                <w:sz w:val="18"/>
                <w:lang w:eastAsia="en-GB"/>
              </w:rPr>
            </w:pPr>
            <w:r w:rsidRPr="00E756B2">
              <w:rPr>
                <w:sz w:val="18"/>
                <w:lang w:eastAsia="en-GB"/>
              </w:rPr>
              <w:t>17.72010696221635</w:t>
            </w:r>
          </w:p>
        </w:tc>
        <w:tc>
          <w:tcPr>
            <w:tcW w:w="385" w:type="pct"/>
            <w:noWrap/>
            <w:vAlign w:val="bottom"/>
            <w:hideMark/>
          </w:tcPr>
          <w:p w14:paraId="47F3DAD1" w14:textId="77777777" w:rsidR="00F52F88" w:rsidRPr="00E756B2" w:rsidRDefault="00F52F88" w:rsidP="007066E9">
            <w:pPr>
              <w:pStyle w:val="BodyText"/>
              <w:rPr>
                <w:sz w:val="18"/>
                <w:lang w:eastAsia="en-GB"/>
              </w:rPr>
            </w:pPr>
            <w:r w:rsidRPr="00E756B2">
              <w:rPr>
                <w:sz w:val="18"/>
                <w:lang w:eastAsia="en-GB"/>
              </w:rPr>
              <w:t>7.443954</w:t>
            </w:r>
          </w:p>
        </w:tc>
        <w:tc>
          <w:tcPr>
            <w:tcW w:w="385" w:type="pct"/>
            <w:noWrap/>
            <w:vAlign w:val="bottom"/>
            <w:hideMark/>
          </w:tcPr>
          <w:p w14:paraId="711E5093" w14:textId="77777777" w:rsidR="00F52F88" w:rsidRPr="00E756B2" w:rsidRDefault="00F52F88" w:rsidP="007066E9">
            <w:pPr>
              <w:pStyle w:val="BodyText"/>
              <w:rPr>
                <w:sz w:val="18"/>
                <w:lang w:eastAsia="en-GB"/>
              </w:rPr>
            </w:pPr>
            <w:r w:rsidRPr="00E756B2">
              <w:rPr>
                <w:sz w:val="18"/>
                <w:lang w:eastAsia="en-GB"/>
              </w:rPr>
              <w:t>-6.2348</w:t>
            </w:r>
          </w:p>
        </w:tc>
        <w:tc>
          <w:tcPr>
            <w:tcW w:w="385" w:type="pct"/>
            <w:noWrap/>
            <w:vAlign w:val="bottom"/>
            <w:hideMark/>
          </w:tcPr>
          <w:p w14:paraId="330610A3" w14:textId="77777777" w:rsidR="00F52F88" w:rsidRPr="00E756B2" w:rsidRDefault="00F52F88" w:rsidP="007066E9">
            <w:pPr>
              <w:pStyle w:val="BodyText"/>
              <w:rPr>
                <w:sz w:val="18"/>
                <w:lang w:eastAsia="en-GB"/>
              </w:rPr>
            </w:pPr>
            <w:r w:rsidRPr="00E756B2">
              <w:rPr>
                <w:sz w:val="18"/>
                <w:lang w:eastAsia="en-GB"/>
              </w:rPr>
              <w:t>2.71747599</w:t>
            </w:r>
          </w:p>
        </w:tc>
        <w:tc>
          <w:tcPr>
            <w:tcW w:w="385" w:type="pct"/>
            <w:noWrap/>
            <w:vAlign w:val="bottom"/>
            <w:hideMark/>
          </w:tcPr>
          <w:p w14:paraId="0AB91303" w14:textId="77777777" w:rsidR="00F52F88" w:rsidRPr="00E756B2" w:rsidRDefault="00F52F88" w:rsidP="007066E9">
            <w:pPr>
              <w:pStyle w:val="BodyText"/>
              <w:rPr>
                <w:sz w:val="18"/>
                <w:lang w:eastAsia="en-GB"/>
              </w:rPr>
            </w:pPr>
            <w:r w:rsidRPr="00E756B2">
              <w:rPr>
                <w:sz w:val="18"/>
                <w:lang w:eastAsia="en-GB"/>
              </w:rPr>
              <w:t>5.766</w:t>
            </w:r>
          </w:p>
        </w:tc>
        <w:tc>
          <w:tcPr>
            <w:tcW w:w="385" w:type="pct"/>
            <w:noWrap/>
            <w:vAlign w:val="bottom"/>
            <w:hideMark/>
          </w:tcPr>
          <w:p w14:paraId="791B0CBD" w14:textId="77777777" w:rsidR="00F52F88" w:rsidRPr="00E756B2" w:rsidRDefault="00F52F88" w:rsidP="007066E9">
            <w:pPr>
              <w:pStyle w:val="BodyText"/>
              <w:rPr>
                <w:sz w:val="18"/>
                <w:lang w:eastAsia="en-GB"/>
              </w:rPr>
            </w:pPr>
            <w:r w:rsidRPr="00E756B2">
              <w:rPr>
                <w:sz w:val="18"/>
                <w:lang w:eastAsia="en-GB"/>
              </w:rPr>
              <w:t>11.792</w:t>
            </w:r>
          </w:p>
        </w:tc>
        <w:tc>
          <w:tcPr>
            <w:tcW w:w="385" w:type="pct"/>
            <w:noWrap/>
            <w:vAlign w:val="bottom"/>
            <w:hideMark/>
          </w:tcPr>
          <w:p w14:paraId="1DC4A6C6" w14:textId="77777777" w:rsidR="00F52F88" w:rsidRPr="00E756B2" w:rsidRDefault="00F52F88" w:rsidP="007066E9">
            <w:pPr>
              <w:pStyle w:val="BodyText"/>
              <w:rPr>
                <w:sz w:val="18"/>
                <w:lang w:eastAsia="en-GB"/>
              </w:rPr>
            </w:pPr>
            <w:r w:rsidRPr="00E756B2">
              <w:rPr>
                <w:sz w:val="18"/>
                <w:lang w:eastAsia="en-GB"/>
              </w:rPr>
              <w:t>17.81</w:t>
            </w:r>
          </w:p>
        </w:tc>
        <w:tc>
          <w:tcPr>
            <w:tcW w:w="385" w:type="pct"/>
            <w:noWrap/>
            <w:vAlign w:val="bottom"/>
            <w:hideMark/>
          </w:tcPr>
          <w:p w14:paraId="1C3EB400" w14:textId="77777777" w:rsidR="00F52F88" w:rsidRPr="00E756B2" w:rsidRDefault="00F52F88" w:rsidP="007066E9">
            <w:pPr>
              <w:pStyle w:val="BodyText"/>
              <w:rPr>
                <w:sz w:val="18"/>
                <w:lang w:eastAsia="en-GB"/>
              </w:rPr>
            </w:pPr>
            <w:r w:rsidRPr="00E756B2">
              <w:rPr>
                <w:sz w:val="18"/>
                <w:lang w:eastAsia="en-GB"/>
              </w:rPr>
              <w:t>23.668</w:t>
            </w:r>
          </w:p>
        </w:tc>
        <w:tc>
          <w:tcPr>
            <w:tcW w:w="385" w:type="pct"/>
            <w:noWrap/>
            <w:vAlign w:val="bottom"/>
            <w:hideMark/>
          </w:tcPr>
          <w:p w14:paraId="2C8C3513" w14:textId="77777777" w:rsidR="00F52F88" w:rsidRPr="00E756B2" w:rsidRDefault="00F52F88" w:rsidP="007066E9">
            <w:pPr>
              <w:pStyle w:val="BodyText"/>
              <w:rPr>
                <w:sz w:val="18"/>
                <w:lang w:eastAsia="en-GB"/>
              </w:rPr>
            </w:pPr>
            <w:r w:rsidRPr="00E756B2">
              <w:rPr>
                <w:sz w:val="18"/>
                <w:lang w:eastAsia="en-GB"/>
              </w:rPr>
              <w:t>29.486</w:t>
            </w:r>
          </w:p>
        </w:tc>
        <w:tc>
          <w:tcPr>
            <w:tcW w:w="385" w:type="pct"/>
            <w:noWrap/>
            <w:vAlign w:val="bottom"/>
            <w:hideMark/>
          </w:tcPr>
          <w:p w14:paraId="19DCE1E9" w14:textId="77777777" w:rsidR="00F52F88" w:rsidRPr="00E756B2" w:rsidRDefault="00F52F88" w:rsidP="007066E9">
            <w:pPr>
              <w:pStyle w:val="BodyText"/>
              <w:rPr>
                <w:sz w:val="18"/>
                <w:lang w:eastAsia="en-GB"/>
              </w:rPr>
            </w:pPr>
            <w:r w:rsidRPr="00E756B2">
              <w:rPr>
                <w:sz w:val="18"/>
                <w:lang w:eastAsia="en-GB"/>
              </w:rPr>
              <w:t>32.197919999999996</w:t>
            </w:r>
          </w:p>
        </w:tc>
        <w:tc>
          <w:tcPr>
            <w:tcW w:w="385" w:type="pct"/>
            <w:noWrap/>
            <w:vAlign w:val="bottom"/>
            <w:hideMark/>
          </w:tcPr>
          <w:p w14:paraId="49D37079" w14:textId="77777777" w:rsidR="00F52F88" w:rsidRPr="00E756B2" w:rsidRDefault="00F52F88" w:rsidP="007066E9">
            <w:pPr>
              <w:pStyle w:val="BodyText"/>
              <w:rPr>
                <w:sz w:val="18"/>
                <w:lang w:eastAsia="en-GB"/>
              </w:rPr>
            </w:pPr>
            <w:r w:rsidRPr="00E756B2">
              <w:rPr>
                <w:sz w:val="18"/>
                <w:lang w:eastAsia="en-GB"/>
              </w:rPr>
              <w:t>37.103</w:t>
            </w:r>
          </w:p>
        </w:tc>
      </w:tr>
      <w:tr w:rsidR="00F52F88" w:rsidRPr="00E756B2" w14:paraId="3619F1F3" w14:textId="77777777" w:rsidTr="007066E9">
        <w:trPr>
          <w:trHeight w:val="300"/>
        </w:trPr>
        <w:tc>
          <w:tcPr>
            <w:tcW w:w="385" w:type="pct"/>
            <w:noWrap/>
            <w:vAlign w:val="bottom"/>
            <w:hideMark/>
          </w:tcPr>
          <w:p w14:paraId="3291DE0E" w14:textId="77777777" w:rsidR="00F52F88" w:rsidRPr="00E756B2" w:rsidRDefault="00F52F88" w:rsidP="007066E9">
            <w:pPr>
              <w:pStyle w:val="BodyText"/>
              <w:rPr>
                <w:sz w:val="18"/>
                <w:lang w:eastAsia="en-GB"/>
              </w:rPr>
            </w:pPr>
            <w:r w:rsidRPr="00E756B2">
              <w:rPr>
                <w:sz w:val="18"/>
                <w:lang w:eastAsia="en-GB"/>
              </w:rPr>
              <w:t>AP</w:t>
            </w:r>
          </w:p>
        </w:tc>
        <w:tc>
          <w:tcPr>
            <w:tcW w:w="385" w:type="pct"/>
            <w:noWrap/>
            <w:vAlign w:val="bottom"/>
            <w:hideMark/>
          </w:tcPr>
          <w:p w14:paraId="210084FF"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2BFAF02C" w14:textId="77777777" w:rsidR="00F52F88" w:rsidRPr="00E756B2" w:rsidRDefault="00F52F88" w:rsidP="007066E9">
            <w:pPr>
              <w:pStyle w:val="BodyText"/>
              <w:rPr>
                <w:sz w:val="18"/>
                <w:lang w:eastAsia="en-GB"/>
              </w:rPr>
            </w:pPr>
            <w:r w:rsidRPr="00E756B2">
              <w:rPr>
                <w:sz w:val="18"/>
                <w:lang w:eastAsia="en-GB"/>
              </w:rPr>
              <w:t>1013.0677972704242</w:t>
            </w:r>
          </w:p>
        </w:tc>
        <w:tc>
          <w:tcPr>
            <w:tcW w:w="385" w:type="pct"/>
            <w:noWrap/>
            <w:vAlign w:val="bottom"/>
            <w:hideMark/>
          </w:tcPr>
          <w:p w14:paraId="54DC910A" w14:textId="77777777" w:rsidR="00F52F88" w:rsidRPr="00E756B2" w:rsidRDefault="00F52F88" w:rsidP="007066E9">
            <w:pPr>
              <w:pStyle w:val="BodyText"/>
              <w:rPr>
                <w:sz w:val="18"/>
                <w:lang w:eastAsia="en-GB"/>
              </w:rPr>
            </w:pPr>
            <w:r w:rsidRPr="00E756B2">
              <w:rPr>
                <w:sz w:val="18"/>
                <w:lang w:eastAsia="en-GB"/>
              </w:rPr>
              <w:t>6.464628079895905</w:t>
            </w:r>
          </w:p>
        </w:tc>
        <w:tc>
          <w:tcPr>
            <w:tcW w:w="385" w:type="pct"/>
            <w:noWrap/>
            <w:vAlign w:val="bottom"/>
            <w:hideMark/>
          </w:tcPr>
          <w:p w14:paraId="2CB50A4B" w14:textId="77777777" w:rsidR="00F52F88" w:rsidRPr="00E756B2" w:rsidRDefault="00F52F88" w:rsidP="007066E9">
            <w:pPr>
              <w:pStyle w:val="BodyText"/>
              <w:rPr>
                <w:sz w:val="18"/>
                <w:lang w:eastAsia="en-GB"/>
              </w:rPr>
            </w:pPr>
            <w:r w:rsidRPr="00E756B2">
              <w:rPr>
                <w:sz w:val="18"/>
                <w:lang w:eastAsia="en-GB"/>
              </w:rPr>
              <w:t>985.85</w:t>
            </w:r>
          </w:p>
        </w:tc>
        <w:tc>
          <w:tcPr>
            <w:tcW w:w="385" w:type="pct"/>
            <w:noWrap/>
            <w:vAlign w:val="bottom"/>
            <w:hideMark/>
          </w:tcPr>
          <w:p w14:paraId="3858BB09" w14:textId="77777777" w:rsidR="00F52F88" w:rsidRPr="00E756B2" w:rsidRDefault="00F52F88" w:rsidP="007066E9">
            <w:pPr>
              <w:pStyle w:val="BodyText"/>
              <w:rPr>
                <w:sz w:val="18"/>
                <w:lang w:eastAsia="en-GB"/>
              </w:rPr>
            </w:pPr>
            <w:r w:rsidRPr="00E756B2">
              <w:rPr>
                <w:sz w:val="18"/>
                <w:lang w:eastAsia="en-GB"/>
              </w:rPr>
              <w:t>998.0224</w:t>
            </w:r>
          </w:p>
        </w:tc>
        <w:tc>
          <w:tcPr>
            <w:tcW w:w="385" w:type="pct"/>
            <w:noWrap/>
            <w:vAlign w:val="bottom"/>
            <w:hideMark/>
          </w:tcPr>
          <w:p w14:paraId="3F0C0F4D" w14:textId="77777777" w:rsidR="00F52F88" w:rsidRPr="00E756B2" w:rsidRDefault="00F52F88" w:rsidP="007066E9">
            <w:pPr>
              <w:pStyle w:val="BodyText"/>
              <w:rPr>
                <w:sz w:val="18"/>
                <w:lang w:eastAsia="en-GB"/>
              </w:rPr>
            </w:pPr>
            <w:r w:rsidRPr="00E756B2">
              <w:rPr>
                <w:sz w:val="18"/>
                <w:lang w:eastAsia="en-GB"/>
              </w:rPr>
              <w:t>1003.3</w:t>
            </w:r>
          </w:p>
        </w:tc>
        <w:tc>
          <w:tcPr>
            <w:tcW w:w="385" w:type="pct"/>
            <w:noWrap/>
            <w:vAlign w:val="bottom"/>
            <w:hideMark/>
          </w:tcPr>
          <w:p w14:paraId="4CB3DE4E" w14:textId="77777777" w:rsidR="00F52F88" w:rsidRPr="00E756B2" w:rsidRDefault="00F52F88" w:rsidP="007066E9">
            <w:pPr>
              <w:pStyle w:val="BodyText"/>
              <w:rPr>
                <w:sz w:val="18"/>
                <w:lang w:eastAsia="en-GB"/>
              </w:rPr>
            </w:pPr>
            <w:r w:rsidRPr="00E756B2">
              <w:rPr>
                <w:sz w:val="18"/>
                <w:lang w:eastAsia="en-GB"/>
              </w:rPr>
              <w:t>1008.8</w:t>
            </w:r>
          </w:p>
        </w:tc>
        <w:tc>
          <w:tcPr>
            <w:tcW w:w="385" w:type="pct"/>
            <w:noWrap/>
            <w:vAlign w:val="bottom"/>
            <w:hideMark/>
          </w:tcPr>
          <w:p w14:paraId="2B642E4E" w14:textId="77777777" w:rsidR="00F52F88" w:rsidRPr="00E756B2" w:rsidRDefault="00F52F88" w:rsidP="007066E9">
            <w:pPr>
              <w:pStyle w:val="BodyText"/>
              <w:rPr>
                <w:sz w:val="18"/>
                <w:lang w:eastAsia="en-GB"/>
              </w:rPr>
            </w:pPr>
            <w:r w:rsidRPr="00E756B2">
              <w:rPr>
                <w:sz w:val="18"/>
                <w:lang w:eastAsia="en-GB"/>
              </w:rPr>
              <w:t>1012.6</w:t>
            </w:r>
          </w:p>
        </w:tc>
        <w:tc>
          <w:tcPr>
            <w:tcW w:w="385" w:type="pct"/>
            <w:noWrap/>
            <w:vAlign w:val="bottom"/>
            <w:hideMark/>
          </w:tcPr>
          <w:p w14:paraId="3D512341" w14:textId="77777777" w:rsidR="00F52F88" w:rsidRPr="00E756B2" w:rsidRDefault="00F52F88" w:rsidP="007066E9">
            <w:pPr>
              <w:pStyle w:val="BodyText"/>
              <w:rPr>
                <w:sz w:val="18"/>
                <w:lang w:eastAsia="en-GB"/>
              </w:rPr>
            </w:pPr>
            <w:r w:rsidRPr="00E756B2">
              <w:rPr>
                <w:sz w:val="18"/>
                <w:lang w:eastAsia="en-GB"/>
              </w:rPr>
              <w:t>1017</w:t>
            </w:r>
          </w:p>
        </w:tc>
        <w:tc>
          <w:tcPr>
            <w:tcW w:w="385" w:type="pct"/>
            <w:noWrap/>
            <w:vAlign w:val="bottom"/>
            <w:hideMark/>
          </w:tcPr>
          <w:p w14:paraId="6CC241F0" w14:textId="77777777" w:rsidR="00F52F88" w:rsidRPr="00E756B2" w:rsidRDefault="00F52F88" w:rsidP="007066E9">
            <w:pPr>
              <w:pStyle w:val="BodyText"/>
              <w:rPr>
                <w:sz w:val="18"/>
                <w:lang w:eastAsia="en-GB"/>
              </w:rPr>
            </w:pPr>
            <w:r w:rsidRPr="00E756B2">
              <w:rPr>
                <w:sz w:val="18"/>
                <w:lang w:eastAsia="en-GB"/>
              </w:rPr>
              <w:t>1024.3</w:t>
            </w:r>
          </w:p>
        </w:tc>
        <w:tc>
          <w:tcPr>
            <w:tcW w:w="385" w:type="pct"/>
            <w:noWrap/>
            <w:vAlign w:val="bottom"/>
            <w:hideMark/>
          </w:tcPr>
          <w:p w14:paraId="73687F68" w14:textId="77777777" w:rsidR="00F52F88" w:rsidRPr="00E756B2" w:rsidRDefault="00F52F88" w:rsidP="007066E9">
            <w:pPr>
              <w:pStyle w:val="BodyText"/>
              <w:rPr>
                <w:sz w:val="18"/>
                <w:lang w:eastAsia="en-GB"/>
              </w:rPr>
            </w:pPr>
            <w:r w:rsidRPr="00E756B2">
              <w:rPr>
                <w:sz w:val="18"/>
                <w:lang w:eastAsia="en-GB"/>
              </w:rPr>
              <w:t>1029.4</w:t>
            </w:r>
          </w:p>
        </w:tc>
        <w:tc>
          <w:tcPr>
            <w:tcW w:w="385" w:type="pct"/>
            <w:noWrap/>
            <w:vAlign w:val="bottom"/>
            <w:hideMark/>
          </w:tcPr>
          <w:p w14:paraId="0AECB64A" w14:textId="77777777" w:rsidR="00F52F88" w:rsidRPr="00E756B2" w:rsidRDefault="00F52F88" w:rsidP="007066E9">
            <w:pPr>
              <w:pStyle w:val="BodyText"/>
              <w:rPr>
                <w:sz w:val="18"/>
                <w:lang w:eastAsia="en-GB"/>
              </w:rPr>
            </w:pPr>
            <w:r w:rsidRPr="00E756B2">
              <w:rPr>
                <w:sz w:val="18"/>
                <w:lang w:eastAsia="en-GB"/>
              </w:rPr>
              <w:t>1036.6</w:t>
            </w:r>
          </w:p>
        </w:tc>
      </w:tr>
      <w:tr w:rsidR="00F52F88" w:rsidRPr="00E756B2" w14:paraId="662716F3" w14:textId="77777777" w:rsidTr="007066E9">
        <w:trPr>
          <w:trHeight w:val="300"/>
        </w:trPr>
        <w:tc>
          <w:tcPr>
            <w:tcW w:w="385" w:type="pct"/>
            <w:noWrap/>
            <w:vAlign w:val="bottom"/>
            <w:hideMark/>
          </w:tcPr>
          <w:p w14:paraId="1C63D28B" w14:textId="77777777" w:rsidR="00F52F88" w:rsidRPr="00E756B2" w:rsidRDefault="00F52F88" w:rsidP="007066E9">
            <w:pPr>
              <w:pStyle w:val="BodyText"/>
              <w:rPr>
                <w:sz w:val="18"/>
                <w:lang w:eastAsia="en-GB"/>
              </w:rPr>
            </w:pPr>
            <w:r w:rsidRPr="00E756B2">
              <w:rPr>
                <w:sz w:val="18"/>
                <w:lang w:eastAsia="en-GB"/>
              </w:rPr>
              <w:t>AH</w:t>
            </w:r>
          </w:p>
        </w:tc>
        <w:tc>
          <w:tcPr>
            <w:tcW w:w="385" w:type="pct"/>
            <w:noWrap/>
            <w:vAlign w:val="bottom"/>
            <w:hideMark/>
          </w:tcPr>
          <w:p w14:paraId="3C90DB1D"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1C32BF5B" w14:textId="77777777" w:rsidR="00F52F88" w:rsidRPr="00E756B2" w:rsidRDefault="00F52F88" w:rsidP="007066E9">
            <w:pPr>
              <w:pStyle w:val="BodyText"/>
              <w:rPr>
                <w:sz w:val="18"/>
                <w:lang w:eastAsia="en-GB"/>
              </w:rPr>
            </w:pPr>
            <w:r w:rsidRPr="00E756B2">
              <w:rPr>
                <w:sz w:val="18"/>
                <w:lang w:eastAsia="en-GB"/>
              </w:rPr>
              <w:t>77.86278256013512</w:t>
            </w:r>
          </w:p>
        </w:tc>
        <w:tc>
          <w:tcPr>
            <w:tcW w:w="385" w:type="pct"/>
            <w:noWrap/>
            <w:vAlign w:val="bottom"/>
            <w:hideMark/>
          </w:tcPr>
          <w:p w14:paraId="61E3B509" w14:textId="77777777" w:rsidR="00F52F88" w:rsidRPr="00E756B2" w:rsidRDefault="00F52F88" w:rsidP="007066E9">
            <w:pPr>
              <w:pStyle w:val="BodyText"/>
              <w:rPr>
                <w:sz w:val="18"/>
                <w:lang w:eastAsia="en-GB"/>
              </w:rPr>
            </w:pPr>
            <w:r w:rsidRPr="00E756B2">
              <w:rPr>
                <w:sz w:val="18"/>
                <w:lang w:eastAsia="en-GB"/>
              </w:rPr>
              <w:t>14.464912075267572</w:t>
            </w:r>
          </w:p>
        </w:tc>
        <w:tc>
          <w:tcPr>
            <w:tcW w:w="385" w:type="pct"/>
            <w:noWrap/>
            <w:vAlign w:val="bottom"/>
            <w:hideMark/>
          </w:tcPr>
          <w:p w14:paraId="77A51633" w14:textId="77777777" w:rsidR="00F52F88" w:rsidRPr="00E756B2" w:rsidRDefault="00F52F88" w:rsidP="007066E9">
            <w:pPr>
              <w:pStyle w:val="BodyText"/>
              <w:rPr>
                <w:sz w:val="18"/>
                <w:lang w:eastAsia="en-GB"/>
              </w:rPr>
            </w:pPr>
            <w:r w:rsidRPr="00E756B2">
              <w:rPr>
                <w:sz w:val="18"/>
                <w:lang w:eastAsia="en-GB"/>
              </w:rPr>
              <w:t>24.085</w:t>
            </w:r>
          </w:p>
        </w:tc>
        <w:tc>
          <w:tcPr>
            <w:tcW w:w="385" w:type="pct"/>
            <w:noWrap/>
            <w:vAlign w:val="bottom"/>
            <w:hideMark/>
          </w:tcPr>
          <w:p w14:paraId="13518D01" w14:textId="77777777" w:rsidR="00F52F88" w:rsidRPr="00E756B2" w:rsidRDefault="00F52F88" w:rsidP="007066E9">
            <w:pPr>
              <w:pStyle w:val="BodyText"/>
              <w:rPr>
                <w:sz w:val="18"/>
                <w:lang w:eastAsia="en-GB"/>
              </w:rPr>
            </w:pPr>
            <w:r w:rsidRPr="00E756B2">
              <w:rPr>
                <w:sz w:val="18"/>
                <w:lang w:eastAsia="en-GB"/>
              </w:rPr>
              <w:t>40.70848</w:t>
            </w:r>
          </w:p>
        </w:tc>
        <w:tc>
          <w:tcPr>
            <w:tcW w:w="385" w:type="pct"/>
            <w:noWrap/>
            <w:vAlign w:val="bottom"/>
            <w:hideMark/>
          </w:tcPr>
          <w:p w14:paraId="3A9B172F" w14:textId="77777777" w:rsidR="00F52F88" w:rsidRPr="00E756B2" w:rsidRDefault="00F52F88" w:rsidP="007066E9">
            <w:pPr>
              <w:pStyle w:val="BodyText"/>
              <w:rPr>
                <w:sz w:val="18"/>
                <w:lang w:eastAsia="en-GB"/>
              </w:rPr>
            </w:pPr>
            <w:r w:rsidRPr="00E756B2">
              <w:rPr>
                <w:sz w:val="18"/>
                <w:lang w:eastAsia="en-GB"/>
              </w:rPr>
              <w:t>50.773</w:t>
            </w:r>
          </w:p>
        </w:tc>
        <w:tc>
          <w:tcPr>
            <w:tcW w:w="385" w:type="pct"/>
            <w:noWrap/>
            <w:vAlign w:val="bottom"/>
            <w:hideMark/>
          </w:tcPr>
          <w:p w14:paraId="6AD54C46" w14:textId="77777777" w:rsidR="00F52F88" w:rsidRPr="00E756B2" w:rsidRDefault="00F52F88" w:rsidP="007066E9">
            <w:pPr>
              <w:pStyle w:val="BodyText"/>
              <w:rPr>
                <w:sz w:val="18"/>
                <w:lang w:eastAsia="en-GB"/>
              </w:rPr>
            </w:pPr>
            <w:r w:rsidRPr="00E756B2">
              <w:rPr>
                <w:sz w:val="18"/>
                <w:lang w:eastAsia="en-GB"/>
              </w:rPr>
              <w:t>68.177</w:t>
            </w:r>
          </w:p>
        </w:tc>
        <w:tc>
          <w:tcPr>
            <w:tcW w:w="385" w:type="pct"/>
            <w:noWrap/>
            <w:vAlign w:val="bottom"/>
            <w:hideMark/>
          </w:tcPr>
          <w:p w14:paraId="13DC1058" w14:textId="77777777" w:rsidR="00F52F88" w:rsidRPr="00E756B2" w:rsidRDefault="00F52F88" w:rsidP="007066E9">
            <w:pPr>
              <w:pStyle w:val="BodyText"/>
              <w:rPr>
                <w:sz w:val="18"/>
                <w:lang w:eastAsia="en-GB"/>
              </w:rPr>
            </w:pPr>
            <w:r w:rsidRPr="00E756B2">
              <w:rPr>
                <w:sz w:val="18"/>
                <w:lang w:eastAsia="en-GB"/>
              </w:rPr>
              <w:t>80.463</w:t>
            </w:r>
          </w:p>
        </w:tc>
        <w:tc>
          <w:tcPr>
            <w:tcW w:w="385" w:type="pct"/>
            <w:noWrap/>
            <w:vAlign w:val="bottom"/>
            <w:hideMark/>
          </w:tcPr>
          <w:p w14:paraId="7C6BBDA2" w14:textId="77777777" w:rsidR="00F52F88" w:rsidRPr="00E756B2" w:rsidRDefault="00F52F88" w:rsidP="007066E9">
            <w:pPr>
              <w:pStyle w:val="BodyText"/>
              <w:rPr>
                <w:sz w:val="18"/>
                <w:lang w:eastAsia="en-GB"/>
              </w:rPr>
            </w:pPr>
            <w:r w:rsidRPr="00E756B2">
              <w:rPr>
                <w:sz w:val="18"/>
                <w:lang w:eastAsia="en-GB"/>
              </w:rPr>
              <w:t>89.381</w:t>
            </w:r>
          </w:p>
        </w:tc>
        <w:tc>
          <w:tcPr>
            <w:tcW w:w="385" w:type="pct"/>
            <w:noWrap/>
            <w:vAlign w:val="bottom"/>
            <w:hideMark/>
          </w:tcPr>
          <w:p w14:paraId="4C56DC7F" w14:textId="77777777" w:rsidR="00F52F88" w:rsidRPr="00E756B2" w:rsidRDefault="00F52F88" w:rsidP="007066E9">
            <w:pPr>
              <w:pStyle w:val="BodyText"/>
              <w:rPr>
                <w:sz w:val="18"/>
                <w:lang w:eastAsia="en-GB"/>
              </w:rPr>
            </w:pPr>
            <w:r w:rsidRPr="00E756B2">
              <w:rPr>
                <w:sz w:val="18"/>
                <w:lang w:eastAsia="en-GB"/>
              </w:rPr>
              <w:t>97.3946</w:t>
            </w:r>
          </w:p>
        </w:tc>
        <w:tc>
          <w:tcPr>
            <w:tcW w:w="385" w:type="pct"/>
            <w:noWrap/>
            <w:vAlign w:val="bottom"/>
            <w:hideMark/>
          </w:tcPr>
          <w:p w14:paraId="3B55DC83" w14:textId="77777777" w:rsidR="00F52F88" w:rsidRPr="00E756B2" w:rsidRDefault="00F52F88" w:rsidP="007066E9">
            <w:pPr>
              <w:pStyle w:val="BodyText"/>
              <w:rPr>
                <w:sz w:val="18"/>
                <w:lang w:eastAsia="en-GB"/>
              </w:rPr>
            </w:pPr>
            <w:r w:rsidRPr="00E756B2">
              <w:rPr>
                <w:sz w:val="18"/>
                <w:lang w:eastAsia="en-GB"/>
              </w:rPr>
              <w:t>100.07919999999999</w:t>
            </w:r>
          </w:p>
        </w:tc>
        <w:tc>
          <w:tcPr>
            <w:tcW w:w="385" w:type="pct"/>
            <w:noWrap/>
            <w:vAlign w:val="bottom"/>
            <w:hideMark/>
          </w:tcPr>
          <w:p w14:paraId="67F96867" w14:textId="77777777" w:rsidR="00F52F88" w:rsidRPr="00E756B2" w:rsidRDefault="00F52F88" w:rsidP="007066E9">
            <w:pPr>
              <w:pStyle w:val="BodyText"/>
              <w:rPr>
                <w:sz w:val="18"/>
                <w:lang w:eastAsia="en-GB"/>
              </w:rPr>
            </w:pPr>
            <w:r w:rsidRPr="00E756B2">
              <w:rPr>
                <w:sz w:val="18"/>
                <w:lang w:eastAsia="en-GB"/>
              </w:rPr>
              <w:t>100.2</w:t>
            </w:r>
          </w:p>
        </w:tc>
      </w:tr>
      <w:tr w:rsidR="00F52F88" w:rsidRPr="00E756B2" w14:paraId="30084F12" w14:textId="77777777" w:rsidTr="007066E9">
        <w:trPr>
          <w:trHeight w:val="300"/>
        </w:trPr>
        <w:tc>
          <w:tcPr>
            <w:tcW w:w="385" w:type="pct"/>
            <w:noWrap/>
            <w:vAlign w:val="bottom"/>
            <w:hideMark/>
          </w:tcPr>
          <w:p w14:paraId="04A858D3" w14:textId="77777777" w:rsidR="00F52F88" w:rsidRPr="00E756B2" w:rsidRDefault="00F52F88" w:rsidP="007066E9">
            <w:pPr>
              <w:pStyle w:val="BodyText"/>
              <w:rPr>
                <w:sz w:val="18"/>
                <w:lang w:eastAsia="en-GB"/>
              </w:rPr>
            </w:pPr>
            <w:r w:rsidRPr="00E756B2">
              <w:rPr>
                <w:sz w:val="18"/>
                <w:lang w:eastAsia="en-GB"/>
              </w:rPr>
              <w:t>AFDP</w:t>
            </w:r>
          </w:p>
        </w:tc>
        <w:tc>
          <w:tcPr>
            <w:tcW w:w="385" w:type="pct"/>
            <w:noWrap/>
            <w:vAlign w:val="bottom"/>
            <w:hideMark/>
          </w:tcPr>
          <w:p w14:paraId="49644362"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2679F14D" w14:textId="77777777" w:rsidR="00F52F88" w:rsidRPr="00E756B2" w:rsidRDefault="00F52F88" w:rsidP="007066E9">
            <w:pPr>
              <w:pStyle w:val="BodyText"/>
              <w:rPr>
                <w:sz w:val="18"/>
                <w:lang w:eastAsia="en-GB"/>
              </w:rPr>
            </w:pPr>
            <w:r w:rsidRPr="00E756B2">
              <w:rPr>
                <w:sz w:val="18"/>
                <w:lang w:eastAsia="en-GB"/>
              </w:rPr>
              <w:t>3.925518311585715</w:t>
            </w:r>
          </w:p>
        </w:tc>
        <w:tc>
          <w:tcPr>
            <w:tcW w:w="385" w:type="pct"/>
            <w:noWrap/>
            <w:vAlign w:val="bottom"/>
            <w:hideMark/>
          </w:tcPr>
          <w:p w14:paraId="2F2AE3A0" w14:textId="77777777" w:rsidR="00F52F88" w:rsidRPr="00E756B2" w:rsidRDefault="00F52F88" w:rsidP="007066E9">
            <w:pPr>
              <w:pStyle w:val="BodyText"/>
              <w:rPr>
                <w:sz w:val="18"/>
                <w:lang w:eastAsia="en-GB"/>
              </w:rPr>
            </w:pPr>
            <w:r w:rsidRPr="00E756B2">
              <w:rPr>
                <w:sz w:val="18"/>
                <w:lang w:eastAsia="en-GB"/>
              </w:rPr>
              <w:t>0.7740722219382175</w:t>
            </w:r>
          </w:p>
        </w:tc>
        <w:tc>
          <w:tcPr>
            <w:tcW w:w="385" w:type="pct"/>
            <w:noWrap/>
            <w:vAlign w:val="bottom"/>
            <w:hideMark/>
          </w:tcPr>
          <w:p w14:paraId="1B6B4400" w14:textId="77777777" w:rsidR="00F52F88" w:rsidRPr="00E756B2" w:rsidRDefault="00F52F88" w:rsidP="007066E9">
            <w:pPr>
              <w:pStyle w:val="BodyText"/>
              <w:rPr>
                <w:sz w:val="18"/>
                <w:lang w:eastAsia="en-GB"/>
              </w:rPr>
            </w:pPr>
            <w:r w:rsidRPr="00E756B2">
              <w:rPr>
                <w:sz w:val="18"/>
                <w:lang w:eastAsia="en-GB"/>
              </w:rPr>
              <w:t>2.0874</w:t>
            </w:r>
          </w:p>
        </w:tc>
        <w:tc>
          <w:tcPr>
            <w:tcW w:w="385" w:type="pct"/>
            <w:noWrap/>
            <w:vAlign w:val="bottom"/>
            <w:hideMark/>
          </w:tcPr>
          <w:p w14:paraId="7D1C636D" w14:textId="77777777" w:rsidR="00F52F88" w:rsidRPr="00E756B2" w:rsidRDefault="00F52F88" w:rsidP="007066E9">
            <w:pPr>
              <w:pStyle w:val="BodyText"/>
              <w:rPr>
                <w:sz w:val="18"/>
                <w:lang w:eastAsia="en-GB"/>
              </w:rPr>
            </w:pPr>
            <w:r w:rsidRPr="00E756B2">
              <w:rPr>
                <w:sz w:val="18"/>
                <w:lang w:eastAsia="en-GB"/>
              </w:rPr>
              <w:t>2.46182</w:t>
            </w:r>
          </w:p>
        </w:tc>
        <w:tc>
          <w:tcPr>
            <w:tcW w:w="385" w:type="pct"/>
            <w:noWrap/>
            <w:vAlign w:val="bottom"/>
            <w:hideMark/>
          </w:tcPr>
          <w:p w14:paraId="451F4BFA" w14:textId="77777777" w:rsidR="00F52F88" w:rsidRPr="00E756B2" w:rsidRDefault="00F52F88" w:rsidP="007066E9">
            <w:pPr>
              <w:pStyle w:val="BodyText"/>
              <w:rPr>
                <w:sz w:val="18"/>
                <w:lang w:eastAsia="en-GB"/>
              </w:rPr>
            </w:pPr>
            <w:r w:rsidRPr="00E756B2">
              <w:rPr>
                <w:sz w:val="18"/>
                <w:lang w:eastAsia="en-GB"/>
              </w:rPr>
              <w:t>2.66636</w:t>
            </w:r>
          </w:p>
        </w:tc>
        <w:tc>
          <w:tcPr>
            <w:tcW w:w="385" w:type="pct"/>
            <w:noWrap/>
            <w:vAlign w:val="bottom"/>
            <w:hideMark/>
          </w:tcPr>
          <w:p w14:paraId="5CB28791" w14:textId="77777777" w:rsidR="00F52F88" w:rsidRPr="00E756B2" w:rsidRDefault="00F52F88" w:rsidP="007066E9">
            <w:pPr>
              <w:pStyle w:val="BodyText"/>
              <w:rPr>
                <w:sz w:val="18"/>
                <w:lang w:eastAsia="en-GB"/>
              </w:rPr>
            </w:pPr>
            <w:r w:rsidRPr="00E756B2">
              <w:rPr>
                <w:sz w:val="18"/>
                <w:lang w:eastAsia="en-GB"/>
              </w:rPr>
              <w:t>3.3554</w:t>
            </w:r>
          </w:p>
        </w:tc>
        <w:tc>
          <w:tcPr>
            <w:tcW w:w="385" w:type="pct"/>
            <w:noWrap/>
            <w:vAlign w:val="bottom"/>
            <w:hideMark/>
          </w:tcPr>
          <w:p w14:paraId="4807A609" w14:textId="77777777" w:rsidR="00F52F88" w:rsidRPr="00E756B2" w:rsidRDefault="00F52F88" w:rsidP="007066E9">
            <w:pPr>
              <w:pStyle w:val="BodyText"/>
              <w:rPr>
                <w:sz w:val="18"/>
                <w:lang w:eastAsia="en-GB"/>
              </w:rPr>
            </w:pPr>
            <w:r w:rsidRPr="00E756B2">
              <w:rPr>
                <w:sz w:val="18"/>
                <w:lang w:eastAsia="en-GB"/>
              </w:rPr>
              <w:t>3.9379</w:t>
            </w:r>
          </w:p>
        </w:tc>
        <w:tc>
          <w:tcPr>
            <w:tcW w:w="385" w:type="pct"/>
            <w:noWrap/>
            <w:vAlign w:val="bottom"/>
            <w:hideMark/>
          </w:tcPr>
          <w:p w14:paraId="6879715F" w14:textId="77777777" w:rsidR="00F52F88" w:rsidRPr="00E756B2" w:rsidRDefault="00F52F88" w:rsidP="007066E9">
            <w:pPr>
              <w:pStyle w:val="BodyText"/>
              <w:rPr>
                <w:sz w:val="18"/>
                <w:lang w:eastAsia="en-GB"/>
              </w:rPr>
            </w:pPr>
            <w:r w:rsidRPr="00E756B2">
              <w:rPr>
                <w:sz w:val="18"/>
                <w:lang w:eastAsia="en-GB"/>
              </w:rPr>
              <w:t>4.3768</w:t>
            </w:r>
          </w:p>
        </w:tc>
        <w:tc>
          <w:tcPr>
            <w:tcW w:w="385" w:type="pct"/>
            <w:noWrap/>
            <w:vAlign w:val="bottom"/>
            <w:hideMark/>
          </w:tcPr>
          <w:p w14:paraId="15FF3C01" w14:textId="77777777" w:rsidR="00F52F88" w:rsidRPr="00E756B2" w:rsidRDefault="00F52F88" w:rsidP="007066E9">
            <w:pPr>
              <w:pStyle w:val="BodyText"/>
              <w:rPr>
                <w:sz w:val="18"/>
                <w:lang w:eastAsia="en-GB"/>
              </w:rPr>
            </w:pPr>
            <w:r w:rsidRPr="00E756B2">
              <w:rPr>
                <w:sz w:val="18"/>
                <w:lang w:eastAsia="en-GB"/>
              </w:rPr>
              <w:t>5.3116</w:t>
            </w:r>
          </w:p>
        </w:tc>
        <w:tc>
          <w:tcPr>
            <w:tcW w:w="385" w:type="pct"/>
            <w:noWrap/>
            <w:vAlign w:val="bottom"/>
            <w:hideMark/>
          </w:tcPr>
          <w:p w14:paraId="7BADBAD1" w14:textId="77777777" w:rsidR="00F52F88" w:rsidRPr="00E756B2" w:rsidRDefault="00F52F88" w:rsidP="007066E9">
            <w:pPr>
              <w:pStyle w:val="BodyText"/>
              <w:rPr>
                <w:sz w:val="18"/>
                <w:lang w:eastAsia="en-GB"/>
              </w:rPr>
            </w:pPr>
            <w:r w:rsidRPr="00E756B2">
              <w:rPr>
                <w:sz w:val="18"/>
                <w:lang w:eastAsia="en-GB"/>
              </w:rPr>
              <w:t>6.0099</w:t>
            </w:r>
          </w:p>
        </w:tc>
        <w:tc>
          <w:tcPr>
            <w:tcW w:w="385" w:type="pct"/>
            <w:noWrap/>
            <w:vAlign w:val="bottom"/>
            <w:hideMark/>
          </w:tcPr>
          <w:p w14:paraId="52E4D691" w14:textId="77777777" w:rsidR="00F52F88" w:rsidRPr="00E756B2" w:rsidRDefault="00F52F88" w:rsidP="007066E9">
            <w:pPr>
              <w:pStyle w:val="BodyText"/>
              <w:rPr>
                <w:sz w:val="18"/>
                <w:lang w:eastAsia="en-GB"/>
              </w:rPr>
            </w:pPr>
            <w:r w:rsidRPr="00E756B2">
              <w:rPr>
                <w:sz w:val="18"/>
                <w:lang w:eastAsia="en-GB"/>
              </w:rPr>
              <w:t>7.6106</w:t>
            </w:r>
          </w:p>
        </w:tc>
      </w:tr>
      <w:tr w:rsidR="00F52F88" w:rsidRPr="00E756B2" w14:paraId="5EF08246" w14:textId="77777777" w:rsidTr="007066E9">
        <w:trPr>
          <w:trHeight w:val="300"/>
        </w:trPr>
        <w:tc>
          <w:tcPr>
            <w:tcW w:w="385" w:type="pct"/>
            <w:noWrap/>
            <w:vAlign w:val="bottom"/>
            <w:hideMark/>
          </w:tcPr>
          <w:p w14:paraId="49CE2993" w14:textId="77777777" w:rsidR="00F52F88" w:rsidRPr="00E756B2" w:rsidRDefault="00F52F88" w:rsidP="007066E9">
            <w:pPr>
              <w:pStyle w:val="BodyText"/>
              <w:rPr>
                <w:sz w:val="18"/>
                <w:lang w:eastAsia="en-GB"/>
              </w:rPr>
            </w:pPr>
            <w:r w:rsidRPr="00E756B2">
              <w:rPr>
                <w:sz w:val="18"/>
                <w:lang w:eastAsia="en-GB"/>
              </w:rPr>
              <w:t>GTEP</w:t>
            </w:r>
          </w:p>
        </w:tc>
        <w:tc>
          <w:tcPr>
            <w:tcW w:w="385" w:type="pct"/>
            <w:noWrap/>
            <w:vAlign w:val="bottom"/>
            <w:hideMark/>
          </w:tcPr>
          <w:p w14:paraId="051DC38C"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61E38ED9" w14:textId="77777777" w:rsidR="00F52F88" w:rsidRPr="00E756B2" w:rsidRDefault="00F52F88" w:rsidP="007066E9">
            <w:pPr>
              <w:pStyle w:val="BodyText"/>
              <w:rPr>
                <w:sz w:val="18"/>
                <w:lang w:eastAsia="en-GB"/>
              </w:rPr>
            </w:pPr>
            <w:r w:rsidRPr="00E756B2">
              <w:rPr>
                <w:sz w:val="18"/>
                <w:lang w:eastAsia="en-GB"/>
              </w:rPr>
              <w:t>25.563190171347628</w:t>
            </w:r>
          </w:p>
        </w:tc>
        <w:tc>
          <w:tcPr>
            <w:tcW w:w="385" w:type="pct"/>
            <w:noWrap/>
            <w:vAlign w:val="bottom"/>
            <w:hideMark/>
          </w:tcPr>
          <w:p w14:paraId="71EC157D" w14:textId="77777777" w:rsidR="00F52F88" w:rsidRPr="00E756B2" w:rsidRDefault="00F52F88" w:rsidP="007066E9">
            <w:pPr>
              <w:pStyle w:val="BodyText"/>
              <w:rPr>
                <w:sz w:val="18"/>
                <w:lang w:eastAsia="en-GB"/>
              </w:rPr>
            </w:pPr>
            <w:r w:rsidRPr="00E756B2">
              <w:rPr>
                <w:sz w:val="18"/>
                <w:lang w:eastAsia="en-GB"/>
              </w:rPr>
              <w:t>4.195963247946071</w:t>
            </w:r>
          </w:p>
        </w:tc>
        <w:tc>
          <w:tcPr>
            <w:tcW w:w="385" w:type="pct"/>
            <w:noWrap/>
            <w:vAlign w:val="bottom"/>
            <w:hideMark/>
          </w:tcPr>
          <w:p w14:paraId="09014384" w14:textId="77777777" w:rsidR="00F52F88" w:rsidRPr="00E756B2" w:rsidRDefault="00F52F88" w:rsidP="007066E9">
            <w:pPr>
              <w:pStyle w:val="BodyText"/>
              <w:rPr>
                <w:sz w:val="18"/>
                <w:lang w:eastAsia="en-GB"/>
              </w:rPr>
            </w:pPr>
            <w:r w:rsidRPr="00E756B2">
              <w:rPr>
                <w:sz w:val="18"/>
                <w:lang w:eastAsia="en-GB"/>
              </w:rPr>
              <w:t>17.698</w:t>
            </w:r>
          </w:p>
        </w:tc>
        <w:tc>
          <w:tcPr>
            <w:tcW w:w="385" w:type="pct"/>
            <w:noWrap/>
            <w:vAlign w:val="bottom"/>
            <w:hideMark/>
          </w:tcPr>
          <w:p w14:paraId="1087D009" w14:textId="77777777" w:rsidR="00F52F88" w:rsidRPr="00E756B2" w:rsidRDefault="00F52F88" w:rsidP="007066E9">
            <w:pPr>
              <w:pStyle w:val="BodyText"/>
              <w:rPr>
                <w:sz w:val="18"/>
                <w:lang w:eastAsia="en-GB"/>
              </w:rPr>
            </w:pPr>
            <w:r w:rsidRPr="00E756B2">
              <w:rPr>
                <w:sz w:val="18"/>
                <w:lang w:eastAsia="en-GB"/>
              </w:rPr>
              <w:t>18.525</w:t>
            </w:r>
          </w:p>
        </w:tc>
        <w:tc>
          <w:tcPr>
            <w:tcW w:w="385" w:type="pct"/>
            <w:noWrap/>
            <w:vAlign w:val="bottom"/>
            <w:hideMark/>
          </w:tcPr>
          <w:p w14:paraId="45449BC5" w14:textId="77777777" w:rsidR="00F52F88" w:rsidRPr="00E756B2" w:rsidRDefault="00F52F88" w:rsidP="007066E9">
            <w:pPr>
              <w:pStyle w:val="BodyText"/>
              <w:rPr>
                <w:sz w:val="18"/>
                <w:lang w:eastAsia="en-GB"/>
              </w:rPr>
            </w:pPr>
            <w:r w:rsidRPr="00E756B2">
              <w:rPr>
                <w:sz w:val="18"/>
                <w:lang w:eastAsia="en-GB"/>
              </w:rPr>
              <w:t>19.251</w:t>
            </w:r>
          </w:p>
        </w:tc>
        <w:tc>
          <w:tcPr>
            <w:tcW w:w="385" w:type="pct"/>
            <w:noWrap/>
            <w:vAlign w:val="bottom"/>
            <w:hideMark/>
          </w:tcPr>
          <w:p w14:paraId="7418BEBD" w14:textId="77777777" w:rsidR="00F52F88" w:rsidRPr="00E756B2" w:rsidRDefault="00F52F88" w:rsidP="007066E9">
            <w:pPr>
              <w:pStyle w:val="BodyText"/>
              <w:rPr>
                <w:sz w:val="18"/>
                <w:lang w:eastAsia="en-GB"/>
              </w:rPr>
            </w:pPr>
            <w:r w:rsidRPr="00E756B2">
              <w:rPr>
                <w:sz w:val="18"/>
                <w:lang w:eastAsia="en-GB"/>
              </w:rPr>
              <w:t>23.126</w:t>
            </w:r>
          </w:p>
        </w:tc>
        <w:tc>
          <w:tcPr>
            <w:tcW w:w="385" w:type="pct"/>
            <w:noWrap/>
            <w:vAlign w:val="bottom"/>
            <w:hideMark/>
          </w:tcPr>
          <w:p w14:paraId="745A4142" w14:textId="77777777" w:rsidR="00F52F88" w:rsidRPr="00E756B2" w:rsidRDefault="00F52F88" w:rsidP="007066E9">
            <w:pPr>
              <w:pStyle w:val="BodyText"/>
              <w:rPr>
                <w:sz w:val="18"/>
                <w:lang w:eastAsia="en-GB"/>
              </w:rPr>
            </w:pPr>
            <w:r w:rsidRPr="00E756B2">
              <w:rPr>
                <w:sz w:val="18"/>
                <w:lang w:eastAsia="en-GB"/>
              </w:rPr>
              <w:t>25.105</w:t>
            </w:r>
          </w:p>
        </w:tc>
        <w:tc>
          <w:tcPr>
            <w:tcW w:w="385" w:type="pct"/>
            <w:noWrap/>
            <w:vAlign w:val="bottom"/>
            <w:hideMark/>
          </w:tcPr>
          <w:p w14:paraId="458670B2" w14:textId="77777777" w:rsidR="00F52F88" w:rsidRPr="00E756B2" w:rsidRDefault="00F52F88" w:rsidP="007066E9">
            <w:pPr>
              <w:pStyle w:val="BodyText"/>
              <w:rPr>
                <w:sz w:val="18"/>
                <w:lang w:eastAsia="en-GB"/>
              </w:rPr>
            </w:pPr>
            <w:r w:rsidRPr="00E756B2">
              <w:rPr>
                <w:sz w:val="18"/>
                <w:lang w:eastAsia="en-GB"/>
              </w:rPr>
              <w:t>29.059</w:t>
            </w:r>
          </w:p>
        </w:tc>
        <w:tc>
          <w:tcPr>
            <w:tcW w:w="385" w:type="pct"/>
            <w:noWrap/>
            <w:vAlign w:val="bottom"/>
            <w:hideMark/>
          </w:tcPr>
          <w:p w14:paraId="519E2FE9" w14:textId="77777777" w:rsidR="00F52F88" w:rsidRPr="00E756B2" w:rsidRDefault="00F52F88" w:rsidP="007066E9">
            <w:pPr>
              <w:pStyle w:val="BodyText"/>
              <w:rPr>
                <w:sz w:val="18"/>
                <w:lang w:eastAsia="en-GB"/>
              </w:rPr>
            </w:pPr>
            <w:r w:rsidRPr="00E756B2">
              <w:rPr>
                <w:sz w:val="18"/>
                <w:lang w:eastAsia="en-GB"/>
              </w:rPr>
              <w:t>32.9006</w:t>
            </w:r>
          </w:p>
        </w:tc>
        <w:tc>
          <w:tcPr>
            <w:tcW w:w="385" w:type="pct"/>
            <w:noWrap/>
            <w:vAlign w:val="bottom"/>
            <w:hideMark/>
          </w:tcPr>
          <w:p w14:paraId="3CA0CFEB" w14:textId="77777777" w:rsidR="00F52F88" w:rsidRPr="00E756B2" w:rsidRDefault="00F52F88" w:rsidP="007066E9">
            <w:pPr>
              <w:pStyle w:val="BodyText"/>
              <w:rPr>
                <w:sz w:val="18"/>
                <w:lang w:eastAsia="en-GB"/>
              </w:rPr>
            </w:pPr>
            <w:r w:rsidRPr="00E756B2">
              <w:rPr>
                <w:sz w:val="18"/>
                <w:lang w:eastAsia="en-GB"/>
              </w:rPr>
              <w:t>34.36492</w:t>
            </w:r>
          </w:p>
        </w:tc>
        <w:tc>
          <w:tcPr>
            <w:tcW w:w="385" w:type="pct"/>
            <w:noWrap/>
            <w:vAlign w:val="bottom"/>
            <w:hideMark/>
          </w:tcPr>
          <w:p w14:paraId="00552EC9" w14:textId="77777777" w:rsidR="00F52F88" w:rsidRPr="00E756B2" w:rsidRDefault="00F52F88" w:rsidP="007066E9">
            <w:pPr>
              <w:pStyle w:val="BodyText"/>
              <w:rPr>
                <w:sz w:val="18"/>
                <w:lang w:eastAsia="en-GB"/>
              </w:rPr>
            </w:pPr>
            <w:r w:rsidRPr="00E756B2">
              <w:rPr>
                <w:sz w:val="18"/>
                <w:lang w:eastAsia="en-GB"/>
              </w:rPr>
              <w:t>40.716</w:t>
            </w:r>
          </w:p>
        </w:tc>
      </w:tr>
      <w:tr w:rsidR="00F52F88" w:rsidRPr="00E756B2" w14:paraId="7B990074" w14:textId="77777777" w:rsidTr="007066E9">
        <w:trPr>
          <w:trHeight w:val="300"/>
        </w:trPr>
        <w:tc>
          <w:tcPr>
            <w:tcW w:w="385" w:type="pct"/>
            <w:noWrap/>
            <w:vAlign w:val="bottom"/>
            <w:hideMark/>
          </w:tcPr>
          <w:p w14:paraId="4BC2AC8B" w14:textId="77777777" w:rsidR="00F52F88" w:rsidRPr="00E756B2" w:rsidRDefault="00F52F88" w:rsidP="007066E9">
            <w:pPr>
              <w:pStyle w:val="BodyText"/>
              <w:rPr>
                <w:sz w:val="18"/>
                <w:lang w:eastAsia="en-GB"/>
              </w:rPr>
            </w:pPr>
            <w:r w:rsidRPr="00E756B2">
              <w:rPr>
                <w:sz w:val="18"/>
                <w:lang w:eastAsia="en-GB"/>
              </w:rPr>
              <w:t>TIT</w:t>
            </w:r>
          </w:p>
        </w:tc>
        <w:tc>
          <w:tcPr>
            <w:tcW w:w="385" w:type="pct"/>
            <w:noWrap/>
            <w:vAlign w:val="bottom"/>
            <w:hideMark/>
          </w:tcPr>
          <w:p w14:paraId="0662350E"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009A046D" w14:textId="77777777" w:rsidR="00F52F88" w:rsidRPr="00E756B2" w:rsidRDefault="00F52F88" w:rsidP="007066E9">
            <w:pPr>
              <w:pStyle w:val="BodyText"/>
              <w:rPr>
                <w:sz w:val="18"/>
                <w:lang w:eastAsia="en-GB"/>
              </w:rPr>
            </w:pPr>
            <w:r w:rsidRPr="00E756B2">
              <w:rPr>
                <w:sz w:val="18"/>
                <w:lang w:eastAsia="en-GB"/>
              </w:rPr>
              <w:t>1081.4230107058213</w:t>
            </w:r>
          </w:p>
        </w:tc>
        <w:tc>
          <w:tcPr>
            <w:tcW w:w="385" w:type="pct"/>
            <w:noWrap/>
            <w:vAlign w:val="bottom"/>
            <w:hideMark/>
          </w:tcPr>
          <w:p w14:paraId="2FA86EC3" w14:textId="77777777" w:rsidR="00F52F88" w:rsidRPr="00E756B2" w:rsidRDefault="00F52F88" w:rsidP="007066E9">
            <w:pPr>
              <w:pStyle w:val="BodyText"/>
              <w:rPr>
                <w:sz w:val="18"/>
                <w:lang w:eastAsia="en-GB"/>
              </w:rPr>
            </w:pPr>
            <w:r w:rsidRPr="00E756B2">
              <w:rPr>
                <w:sz w:val="18"/>
                <w:lang w:eastAsia="en-GB"/>
              </w:rPr>
              <w:t>17.53976904709317</w:t>
            </w:r>
          </w:p>
        </w:tc>
        <w:tc>
          <w:tcPr>
            <w:tcW w:w="385" w:type="pct"/>
            <w:noWrap/>
            <w:vAlign w:val="bottom"/>
            <w:hideMark/>
          </w:tcPr>
          <w:p w14:paraId="6BAE0C46" w14:textId="77777777" w:rsidR="00F52F88" w:rsidRPr="00E756B2" w:rsidRDefault="00F52F88" w:rsidP="007066E9">
            <w:pPr>
              <w:pStyle w:val="BodyText"/>
              <w:rPr>
                <w:sz w:val="18"/>
                <w:lang w:eastAsia="en-GB"/>
              </w:rPr>
            </w:pPr>
            <w:r w:rsidRPr="00E756B2">
              <w:rPr>
                <w:sz w:val="18"/>
                <w:lang w:eastAsia="en-GB"/>
              </w:rPr>
              <w:t>1000.8</w:t>
            </w:r>
          </w:p>
        </w:tc>
        <w:tc>
          <w:tcPr>
            <w:tcW w:w="385" w:type="pct"/>
            <w:noWrap/>
            <w:vAlign w:val="bottom"/>
            <w:hideMark/>
          </w:tcPr>
          <w:p w14:paraId="0F19D22E" w14:textId="77777777" w:rsidR="00F52F88" w:rsidRPr="00E756B2" w:rsidRDefault="00F52F88" w:rsidP="007066E9">
            <w:pPr>
              <w:pStyle w:val="BodyText"/>
              <w:rPr>
                <w:sz w:val="18"/>
                <w:lang w:eastAsia="en-GB"/>
              </w:rPr>
            </w:pPr>
            <w:r w:rsidRPr="00E756B2">
              <w:rPr>
                <w:sz w:val="18"/>
                <w:lang w:eastAsia="en-GB"/>
              </w:rPr>
              <w:t>1035.008</w:t>
            </w:r>
          </w:p>
        </w:tc>
        <w:tc>
          <w:tcPr>
            <w:tcW w:w="385" w:type="pct"/>
            <w:noWrap/>
            <w:vAlign w:val="bottom"/>
            <w:hideMark/>
          </w:tcPr>
          <w:p w14:paraId="6CA0EA6D" w14:textId="77777777" w:rsidR="00F52F88" w:rsidRPr="00E756B2" w:rsidRDefault="00F52F88" w:rsidP="007066E9">
            <w:pPr>
              <w:pStyle w:val="BodyText"/>
              <w:rPr>
                <w:sz w:val="18"/>
                <w:lang w:eastAsia="en-GB"/>
              </w:rPr>
            </w:pPr>
            <w:r w:rsidRPr="00E756B2">
              <w:rPr>
                <w:sz w:val="18"/>
                <w:lang w:eastAsia="en-GB"/>
              </w:rPr>
              <w:t>1047.8</w:t>
            </w:r>
          </w:p>
        </w:tc>
        <w:tc>
          <w:tcPr>
            <w:tcW w:w="385" w:type="pct"/>
            <w:noWrap/>
            <w:vAlign w:val="bottom"/>
            <w:hideMark/>
          </w:tcPr>
          <w:p w14:paraId="744E4EE1" w14:textId="77777777" w:rsidR="00F52F88" w:rsidRPr="00E756B2" w:rsidRDefault="00F52F88" w:rsidP="007066E9">
            <w:pPr>
              <w:pStyle w:val="BodyText"/>
              <w:rPr>
                <w:sz w:val="18"/>
                <w:lang w:eastAsia="en-GB"/>
              </w:rPr>
            </w:pPr>
            <w:r w:rsidRPr="00E756B2">
              <w:rPr>
                <w:sz w:val="18"/>
                <w:lang w:eastAsia="en-GB"/>
              </w:rPr>
              <w:t>1071.8</w:t>
            </w:r>
          </w:p>
        </w:tc>
        <w:tc>
          <w:tcPr>
            <w:tcW w:w="385" w:type="pct"/>
            <w:noWrap/>
            <w:vAlign w:val="bottom"/>
            <w:hideMark/>
          </w:tcPr>
          <w:p w14:paraId="7B351488" w14:textId="77777777" w:rsidR="00F52F88" w:rsidRPr="00E756B2" w:rsidRDefault="00F52F88" w:rsidP="007066E9">
            <w:pPr>
              <w:pStyle w:val="BodyText"/>
              <w:rPr>
                <w:sz w:val="18"/>
                <w:lang w:eastAsia="en-GB"/>
              </w:rPr>
            </w:pPr>
            <w:r w:rsidRPr="00E756B2">
              <w:rPr>
                <w:sz w:val="18"/>
                <w:lang w:eastAsia="en-GB"/>
              </w:rPr>
              <w:t>1085.9</w:t>
            </w:r>
          </w:p>
        </w:tc>
        <w:tc>
          <w:tcPr>
            <w:tcW w:w="385" w:type="pct"/>
            <w:noWrap/>
            <w:vAlign w:val="bottom"/>
            <w:hideMark/>
          </w:tcPr>
          <w:p w14:paraId="3E619CEB" w14:textId="77777777" w:rsidR="00F52F88" w:rsidRPr="00E756B2" w:rsidRDefault="00F52F88" w:rsidP="007066E9">
            <w:pPr>
              <w:pStyle w:val="BodyText"/>
              <w:rPr>
                <w:sz w:val="18"/>
                <w:lang w:eastAsia="en-GB"/>
              </w:rPr>
            </w:pPr>
            <w:r w:rsidRPr="00E756B2">
              <w:rPr>
                <w:sz w:val="18"/>
                <w:lang w:eastAsia="en-GB"/>
              </w:rPr>
              <w:t>1097</w:t>
            </w:r>
          </w:p>
        </w:tc>
        <w:tc>
          <w:tcPr>
            <w:tcW w:w="385" w:type="pct"/>
            <w:noWrap/>
            <w:vAlign w:val="bottom"/>
            <w:hideMark/>
          </w:tcPr>
          <w:p w14:paraId="41CDB26C" w14:textId="77777777" w:rsidR="00F52F88" w:rsidRPr="00E756B2" w:rsidRDefault="00F52F88" w:rsidP="007066E9">
            <w:pPr>
              <w:pStyle w:val="BodyText"/>
              <w:rPr>
                <w:sz w:val="18"/>
                <w:lang w:eastAsia="en-GB"/>
              </w:rPr>
            </w:pPr>
            <w:r w:rsidRPr="00E756B2">
              <w:rPr>
                <w:sz w:val="18"/>
                <w:lang w:eastAsia="en-GB"/>
              </w:rPr>
              <w:t>1100.1</w:t>
            </w:r>
          </w:p>
        </w:tc>
        <w:tc>
          <w:tcPr>
            <w:tcW w:w="385" w:type="pct"/>
            <w:noWrap/>
            <w:vAlign w:val="bottom"/>
            <w:hideMark/>
          </w:tcPr>
          <w:p w14:paraId="0B42A4EA" w14:textId="77777777" w:rsidR="00F52F88" w:rsidRPr="00E756B2" w:rsidRDefault="00F52F88" w:rsidP="007066E9">
            <w:pPr>
              <w:pStyle w:val="BodyText"/>
              <w:rPr>
                <w:sz w:val="18"/>
                <w:lang w:eastAsia="en-GB"/>
              </w:rPr>
            </w:pPr>
            <w:r w:rsidRPr="00E756B2">
              <w:rPr>
                <w:sz w:val="18"/>
                <w:lang w:eastAsia="en-GB"/>
              </w:rPr>
              <w:t>1100.2</w:t>
            </w:r>
          </w:p>
        </w:tc>
        <w:tc>
          <w:tcPr>
            <w:tcW w:w="385" w:type="pct"/>
            <w:noWrap/>
            <w:vAlign w:val="bottom"/>
            <w:hideMark/>
          </w:tcPr>
          <w:p w14:paraId="16BD6A05" w14:textId="77777777" w:rsidR="00F52F88" w:rsidRPr="00E756B2" w:rsidRDefault="00F52F88" w:rsidP="007066E9">
            <w:pPr>
              <w:pStyle w:val="BodyText"/>
              <w:rPr>
                <w:sz w:val="18"/>
                <w:lang w:eastAsia="en-GB"/>
              </w:rPr>
            </w:pPr>
            <w:r w:rsidRPr="00E756B2">
              <w:rPr>
                <w:sz w:val="18"/>
                <w:lang w:eastAsia="en-GB"/>
              </w:rPr>
              <w:t>1100.9</w:t>
            </w:r>
          </w:p>
        </w:tc>
      </w:tr>
      <w:tr w:rsidR="00F52F88" w:rsidRPr="00E756B2" w14:paraId="04406E0A" w14:textId="77777777" w:rsidTr="007066E9">
        <w:trPr>
          <w:trHeight w:val="300"/>
        </w:trPr>
        <w:tc>
          <w:tcPr>
            <w:tcW w:w="385" w:type="pct"/>
            <w:noWrap/>
            <w:vAlign w:val="bottom"/>
            <w:hideMark/>
          </w:tcPr>
          <w:p w14:paraId="37B35CA6" w14:textId="77777777" w:rsidR="00F52F88" w:rsidRPr="00E756B2" w:rsidRDefault="00F52F88" w:rsidP="007066E9">
            <w:pPr>
              <w:pStyle w:val="BodyText"/>
              <w:rPr>
                <w:sz w:val="18"/>
                <w:lang w:eastAsia="en-GB"/>
              </w:rPr>
            </w:pPr>
            <w:r w:rsidRPr="00E756B2">
              <w:rPr>
                <w:sz w:val="18"/>
                <w:lang w:eastAsia="en-GB"/>
              </w:rPr>
              <w:t>TAT</w:t>
            </w:r>
          </w:p>
        </w:tc>
        <w:tc>
          <w:tcPr>
            <w:tcW w:w="385" w:type="pct"/>
            <w:noWrap/>
            <w:vAlign w:val="bottom"/>
            <w:hideMark/>
          </w:tcPr>
          <w:p w14:paraId="76F6258B"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5C0B2C25" w14:textId="77777777" w:rsidR="00F52F88" w:rsidRPr="00E756B2" w:rsidRDefault="00F52F88" w:rsidP="007066E9">
            <w:pPr>
              <w:pStyle w:val="BodyText"/>
              <w:rPr>
                <w:sz w:val="18"/>
                <w:lang w:eastAsia="en-GB"/>
              </w:rPr>
            </w:pPr>
            <w:r w:rsidRPr="00E756B2">
              <w:rPr>
                <w:sz w:val="18"/>
                <w:lang w:eastAsia="en-GB"/>
              </w:rPr>
              <w:t>546.1602694162194</w:t>
            </w:r>
          </w:p>
        </w:tc>
        <w:tc>
          <w:tcPr>
            <w:tcW w:w="385" w:type="pct"/>
            <w:noWrap/>
            <w:vAlign w:val="bottom"/>
            <w:hideMark/>
          </w:tcPr>
          <w:p w14:paraId="33A981CD" w14:textId="77777777" w:rsidR="00F52F88" w:rsidRPr="00E756B2" w:rsidRDefault="00F52F88" w:rsidP="007066E9">
            <w:pPr>
              <w:pStyle w:val="BodyText"/>
              <w:rPr>
                <w:sz w:val="18"/>
                <w:lang w:eastAsia="en-GB"/>
              </w:rPr>
            </w:pPr>
            <w:r w:rsidRPr="00E756B2">
              <w:rPr>
                <w:sz w:val="18"/>
                <w:lang w:eastAsia="en-GB"/>
              </w:rPr>
              <w:t>6.840242256976382</w:t>
            </w:r>
          </w:p>
        </w:tc>
        <w:tc>
          <w:tcPr>
            <w:tcW w:w="385" w:type="pct"/>
            <w:noWrap/>
            <w:vAlign w:val="bottom"/>
            <w:hideMark/>
          </w:tcPr>
          <w:p w14:paraId="08E560B4" w14:textId="77777777" w:rsidR="00F52F88" w:rsidRPr="00E756B2" w:rsidRDefault="00F52F88" w:rsidP="007066E9">
            <w:pPr>
              <w:pStyle w:val="BodyText"/>
              <w:rPr>
                <w:sz w:val="18"/>
                <w:lang w:eastAsia="en-GB"/>
              </w:rPr>
            </w:pPr>
            <w:r w:rsidRPr="00E756B2">
              <w:rPr>
                <w:sz w:val="18"/>
                <w:lang w:eastAsia="en-GB"/>
              </w:rPr>
              <w:t>511.04</w:t>
            </w:r>
          </w:p>
        </w:tc>
        <w:tc>
          <w:tcPr>
            <w:tcW w:w="385" w:type="pct"/>
            <w:noWrap/>
            <w:vAlign w:val="bottom"/>
            <w:hideMark/>
          </w:tcPr>
          <w:p w14:paraId="62BB9AF3" w14:textId="77777777" w:rsidR="00F52F88" w:rsidRPr="00E756B2" w:rsidRDefault="00F52F88" w:rsidP="007066E9">
            <w:pPr>
              <w:pStyle w:val="BodyText"/>
              <w:rPr>
                <w:sz w:val="18"/>
                <w:lang w:eastAsia="en-GB"/>
              </w:rPr>
            </w:pPr>
            <w:r w:rsidRPr="00E756B2">
              <w:rPr>
                <w:sz w:val="18"/>
                <w:lang w:eastAsia="en-GB"/>
              </w:rPr>
              <w:t>525.18</w:t>
            </w:r>
          </w:p>
        </w:tc>
        <w:tc>
          <w:tcPr>
            <w:tcW w:w="385" w:type="pct"/>
            <w:noWrap/>
            <w:vAlign w:val="bottom"/>
            <w:hideMark/>
          </w:tcPr>
          <w:p w14:paraId="52345A02" w14:textId="77777777" w:rsidR="00F52F88" w:rsidRPr="00E756B2" w:rsidRDefault="00F52F88" w:rsidP="007066E9">
            <w:pPr>
              <w:pStyle w:val="BodyText"/>
              <w:rPr>
                <w:sz w:val="18"/>
                <w:lang w:eastAsia="en-GB"/>
              </w:rPr>
            </w:pPr>
            <w:r w:rsidRPr="00E756B2">
              <w:rPr>
                <w:sz w:val="18"/>
                <w:lang w:eastAsia="en-GB"/>
              </w:rPr>
              <w:t>529.97</w:t>
            </w:r>
          </w:p>
        </w:tc>
        <w:tc>
          <w:tcPr>
            <w:tcW w:w="385" w:type="pct"/>
            <w:noWrap/>
            <w:vAlign w:val="bottom"/>
            <w:hideMark/>
          </w:tcPr>
          <w:p w14:paraId="3D6DD0A0" w14:textId="77777777" w:rsidR="00F52F88" w:rsidRPr="00E756B2" w:rsidRDefault="00F52F88" w:rsidP="007066E9">
            <w:pPr>
              <w:pStyle w:val="BodyText"/>
              <w:rPr>
                <w:sz w:val="18"/>
                <w:lang w:eastAsia="en-GB"/>
              </w:rPr>
            </w:pPr>
            <w:r w:rsidRPr="00E756B2">
              <w:rPr>
                <w:sz w:val="18"/>
                <w:lang w:eastAsia="en-GB"/>
              </w:rPr>
              <w:t>544.73</w:t>
            </w:r>
          </w:p>
        </w:tc>
        <w:tc>
          <w:tcPr>
            <w:tcW w:w="385" w:type="pct"/>
            <w:noWrap/>
            <w:vAlign w:val="bottom"/>
            <w:hideMark/>
          </w:tcPr>
          <w:p w14:paraId="38E9520F" w14:textId="77777777" w:rsidR="00F52F88" w:rsidRPr="00E756B2" w:rsidRDefault="00F52F88" w:rsidP="007066E9">
            <w:pPr>
              <w:pStyle w:val="BodyText"/>
              <w:rPr>
                <w:sz w:val="18"/>
                <w:lang w:eastAsia="en-GB"/>
              </w:rPr>
            </w:pPr>
            <w:r w:rsidRPr="00E756B2">
              <w:rPr>
                <w:sz w:val="18"/>
                <w:lang w:eastAsia="en-GB"/>
              </w:rPr>
              <w:t>549.88</w:t>
            </w:r>
          </w:p>
        </w:tc>
        <w:tc>
          <w:tcPr>
            <w:tcW w:w="385" w:type="pct"/>
            <w:noWrap/>
            <w:vAlign w:val="bottom"/>
            <w:hideMark/>
          </w:tcPr>
          <w:p w14:paraId="69FDCB4F" w14:textId="77777777" w:rsidR="00F52F88" w:rsidRPr="00E756B2" w:rsidRDefault="00F52F88" w:rsidP="007066E9">
            <w:pPr>
              <w:pStyle w:val="BodyText"/>
              <w:rPr>
                <w:sz w:val="18"/>
                <w:lang w:eastAsia="en-GB"/>
              </w:rPr>
            </w:pPr>
            <w:r w:rsidRPr="00E756B2">
              <w:rPr>
                <w:sz w:val="18"/>
                <w:lang w:eastAsia="en-GB"/>
              </w:rPr>
              <w:t>550.04</w:t>
            </w:r>
          </w:p>
        </w:tc>
        <w:tc>
          <w:tcPr>
            <w:tcW w:w="385" w:type="pct"/>
            <w:noWrap/>
            <w:vAlign w:val="bottom"/>
            <w:hideMark/>
          </w:tcPr>
          <w:p w14:paraId="486D88F0" w14:textId="77777777" w:rsidR="00F52F88" w:rsidRPr="00E756B2" w:rsidRDefault="00F52F88" w:rsidP="007066E9">
            <w:pPr>
              <w:pStyle w:val="BodyText"/>
              <w:rPr>
                <w:sz w:val="18"/>
                <w:lang w:eastAsia="en-GB"/>
              </w:rPr>
            </w:pPr>
            <w:r w:rsidRPr="00E756B2">
              <w:rPr>
                <w:sz w:val="18"/>
                <w:lang w:eastAsia="en-GB"/>
              </w:rPr>
              <w:t>550.3</w:t>
            </w:r>
          </w:p>
        </w:tc>
        <w:tc>
          <w:tcPr>
            <w:tcW w:w="385" w:type="pct"/>
            <w:noWrap/>
            <w:vAlign w:val="bottom"/>
            <w:hideMark/>
          </w:tcPr>
          <w:p w14:paraId="2D2B46F7" w14:textId="77777777" w:rsidR="00F52F88" w:rsidRPr="00E756B2" w:rsidRDefault="00F52F88" w:rsidP="007066E9">
            <w:pPr>
              <w:pStyle w:val="BodyText"/>
              <w:rPr>
                <w:sz w:val="18"/>
                <w:lang w:eastAsia="en-GB"/>
              </w:rPr>
            </w:pPr>
            <w:r w:rsidRPr="00E756B2">
              <w:rPr>
                <w:sz w:val="18"/>
                <w:lang w:eastAsia="en-GB"/>
              </w:rPr>
              <w:t>550.42</w:t>
            </w:r>
          </w:p>
        </w:tc>
        <w:tc>
          <w:tcPr>
            <w:tcW w:w="385" w:type="pct"/>
            <w:noWrap/>
            <w:vAlign w:val="bottom"/>
            <w:hideMark/>
          </w:tcPr>
          <w:p w14:paraId="704E3B28" w14:textId="77777777" w:rsidR="00F52F88" w:rsidRPr="00E756B2" w:rsidRDefault="00F52F88" w:rsidP="007066E9">
            <w:pPr>
              <w:pStyle w:val="BodyText"/>
              <w:rPr>
                <w:sz w:val="18"/>
                <w:lang w:eastAsia="en-GB"/>
              </w:rPr>
            </w:pPr>
            <w:r w:rsidRPr="00E756B2">
              <w:rPr>
                <w:sz w:val="18"/>
                <w:lang w:eastAsia="en-GB"/>
              </w:rPr>
              <w:t>550.61</w:t>
            </w:r>
          </w:p>
        </w:tc>
      </w:tr>
      <w:tr w:rsidR="00F52F88" w:rsidRPr="00E756B2" w14:paraId="474919B5" w14:textId="77777777" w:rsidTr="007066E9">
        <w:trPr>
          <w:trHeight w:val="300"/>
        </w:trPr>
        <w:tc>
          <w:tcPr>
            <w:tcW w:w="385" w:type="pct"/>
            <w:noWrap/>
            <w:vAlign w:val="bottom"/>
            <w:hideMark/>
          </w:tcPr>
          <w:p w14:paraId="36CA1687" w14:textId="77777777" w:rsidR="00F52F88" w:rsidRPr="00E756B2" w:rsidRDefault="00F52F88" w:rsidP="007066E9">
            <w:pPr>
              <w:pStyle w:val="BodyText"/>
              <w:rPr>
                <w:sz w:val="18"/>
                <w:lang w:eastAsia="en-GB"/>
              </w:rPr>
            </w:pPr>
            <w:r w:rsidRPr="00E756B2">
              <w:rPr>
                <w:sz w:val="18"/>
                <w:lang w:eastAsia="en-GB"/>
              </w:rPr>
              <w:t>TEY</w:t>
            </w:r>
          </w:p>
        </w:tc>
        <w:tc>
          <w:tcPr>
            <w:tcW w:w="385" w:type="pct"/>
            <w:noWrap/>
            <w:vAlign w:val="bottom"/>
            <w:hideMark/>
          </w:tcPr>
          <w:p w14:paraId="01CF08EC"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7E95EAF8" w14:textId="77777777" w:rsidR="00F52F88" w:rsidRPr="00E756B2" w:rsidRDefault="00F52F88" w:rsidP="007066E9">
            <w:pPr>
              <w:pStyle w:val="BodyText"/>
              <w:rPr>
                <w:sz w:val="18"/>
                <w:lang w:eastAsia="en-GB"/>
              </w:rPr>
            </w:pPr>
            <w:r w:rsidRPr="00E756B2">
              <w:rPr>
                <w:sz w:val="18"/>
                <w:lang w:eastAsia="en-GB"/>
              </w:rPr>
              <w:t>133.50089078972456</w:t>
            </w:r>
          </w:p>
        </w:tc>
        <w:tc>
          <w:tcPr>
            <w:tcW w:w="385" w:type="pct"/>
            <w:noWrap/>
            <w:vAlign w:val="bottom"/>
            <w:hideMark/>
          </w:tcPr>
          <w:p w14:paraId="586436DD" w14:textId="77777777" w:rsidR="00F52F88" w:rsidRPr="00E756B2" w:rsidRDefault="00F52F88" w:rsidP="007066E9">
            <w:pPr>
              <w:pStyle w:val="BodyText"/>
              <w:rPr>
                <w:sz w:val="18"/>
                <w:lang w:eastAsia="en-GB"/>
              </w:rPr>
            </w:pPr>
            <w:r w:rsidRPr="00E756B2">
              <w:rPr>
                <w:sz w:val="18"/>
                <w:lang w:eastAsia="en-GB"/>
              </w:rPr>
              <w:t>15.618831649807317</w:t>
            </w:r>
          </w:p>
        </w:tc>
        <w:tc>
          <w:tcPr>
            <w:tcW w:w="385" w:type="pct"/>
            <w:noWrap/>
            <w:vAlign w:val="bottom"/>
            <w:hideMark/>
          </w:tcPr>
          <w:p w14:paraId="179995FA" w14:textId="77777777" w:rsidR="00F52F88" w:rsidRPr="00E756B2" w:rsidRDefault="00F52F88" w:rsidP="007066E9">
            <w:pPr>
              <w:pStyle w:val="BodyText"/>
              <w:rPr>
                <w:sz w:val="18"/>
                <w:lang w:eastAsia="en-GB"/>
              </w:rPr>
            </w:pPr>
            <w:r w:rsidRPr="00E756B2">
              <w:rPr>
                <w:sz w:val="18"/>
                <w:lang w:eastAsia="en-GB"/>
              </w:rPr>
              <w:t>100.02</w:t>
            </w:r>
          </w:p>
        </w:tc>
        <w:tc>
          <w:tcPr>
            <w:tcW w:w="385" w:type="pct"/>
            <w:noWrap/>
            <w:vAlign w:val="bottom"/>
            <w:hideMark/>
          </w:tcPr>
          <w:p w14:paraId="7A1B5B8D" w14:textId="77777777" w:rsidR="00F52F88" w:rsidRPr="00E756B2" w:rsidRDefault="00F52F88" w:rsidP="007066E9">
            <w:pPr>
              <w:pStyle w:val="BodyText"/>
              <w:rPr>
                <w:sz w:val="18"/>
                <w:lang w:eastAsia="en-GB"/>
              </w:rPr>
            </w:pPr>
            <w:r w:rsidRPr="00E756B2">
              <w:rPr>
                <w:sz w:val="18"/>
                <w:lang w:eastAsia="en-GB"/>
              </w:rPr>
              <w:t>104.02</w:t>
            </w:r>
          </w:p>
        </w:tc>
        <w:tc>
          <w:tcPr>
            <w:tcW w:w="385" w:type="pct"/>
            <w:noWrap/>
            <w:vAlign w:val="bottom"/>
            <w:hideMark/>
          </w:tcPr>
          <w:p w14:paraId="06943839" w14:textId="77777777" w:rsidR="00F52F88" w:rsidRPr="00E756B2" w:rsidRDefault="00F52F88" w:rsidP="007066E9">
            <w:pPr>
              <w:pStyle w:val="BodyText"/>
              <w:rPr>
                <w:sz w:val="18"/>
                <w:lang w:eastAsia="en-GB"/>
              </w:rPr>
            </w:pPr>
            <w:r w:rsidRPr="00E756B2">
              <w:rPr>
                <w:sz w:val="18"/>
                <w:lang w:eastAsia="en-GB"/>
              </w:rPr>
              <w:t>109.03</w:t>
            </w:r>
          </w:p>
        </w:tc>
        <w:tc>
          <w:tcPr>
            <w:tcW w:w="385" w:type="pct"/>
            <w:noWrap/>
            <w:vAlign w:val="bottom"/>
            <w:hideMark/>
          </w:tcPr>
          <w:p w14:paraId="7F3D89E4" w14:textId="77777777" w:rsidR="00F52F88" w:rsidRPr="00E756B2" w:rsidRDefault="00F52F88" w:rsidP="007066E9">
            <w:pPr>
              <w:pStyle w:val="BodyText"/>
              <w:rPr>
                <w:sz w:val="18"/>
                <w:lang w:eastAsia="en-GB"/>
              </w:rPr>
            </w:pPr>
            <w:r w:rsidRPr="00E756B2">
              <w:rPr>
                <w:sz w:val="18"/>
                <w:lang w:eastAsia="en-GB"/>
              </w:rPr>
              <w:t>124.44</w:t>
            </w:r>
          </w:p>
        </w:tc>
        <w:tc>
          <w:tcPr>
            <w:tcW w:w="385" w:type="pct"/>
            <w:noWrap/>
            <w:vAlign w:val="bottom"/>
            <w:hideMark/>
          </w:tcPr>
          <w:p w14:paraId="76DFEFF4" w14:textId="77777777" w:rsidR="00F52F88" w:rsidRPr="00E756B2" w:rsidRDefault="00F52F88" w:rsidP="007066E9">
            <w:pPr>
              <w:pStyle w:val="BodyText"/>
              <w:rPr>
                <w:sz w:val="18"/>
                <w:lang w:eastAsia="en-GB"/>
              </w:rPr>
            </w:pPr>
            <w:r w:rsidRPr="00E756B2">
              <w:rPr>
                <w:sz w:val="18"/>
                <w:lang w:eastAsia="en-GB"/>
              </w:rPr>
              <w:t>133.73</w:t>
            </w:r>
          </w:p>
        </w:tc>
        <w:tc>
          <w:tcPr>
            <w:tcW w:w="385" w:type="pct"/>
            <w:noWrap/>
            <w:vAlign w:val="bottom"/>
            <w:hideMark/>
          </w:tcPr>
          <w:p w14:paraId="080554B6" w14:textId="77777777" w:rsidR="00F52F88" w:rsidRPr="00E756B2" w:rsidRDefault="00F52F88" w:rsidP="007066E9">
            <w:pPr>
              <w:pStyle w:val="BodyText"/>
              <w:rPr>
                <w:sz w:val="18"/>
                <w:lang w:eastAsia="en-GB"/>
              </w:rPr>
            </w:pPr>
            <w:r w:rsidRPr="00E756B2">
              <w:rPr>
                <w:sz w:val="18"/>
                <w:lang w:eastAsia="en-GB"/>
              </w:rPr>
              <w:t>144.08</w:t>
            </w:r>
          </w:p>
        </w:tc>
        <w:tc>
          <w:tcPr>
            <w:tcW w:w="385" w:type="pct"/>
            <w:noWrap/>
            <w:vAlign w:val="bottom"/>
            <w:hideMark/>
          </w:tcPr>
          <w:p w14:paraId="4F8F8157" w14:textId="77777777" w:rsidR="00F52F88" w:rsidRPr="00E756B2" w:rsidRDefault="00F52F88" w:rsidP="007066E9">
            <w:pPr>
              <w:pStyle w:val="BodyText"/>
              <w:rPr>
                <w:sz w:val="18"/>
                <w:lang w:eastAsia="en-GB"/>
              </w:rPr>
            </w:pPr>
            <w:r w:rsidRPr="00E756B2">
              <w:rPr>
                <w:sz w:val="18"/>
                <w:lang w:eastAsia="en-GB"/>
              </w:rPr>
              <w:t>161.33</w:t>
            </w:r>
          </w:p>
        </w:tc>
        <w:tc>
          <w:tcPr>
            <w:tcW w:w="385" w:type="pct"/>
            <w:noWrap/>
            <w:vAlign w:val="bottom"/>
            <w:hideMark/>
          </w:tcPr>
          <w:p w14:paraId="4F61BB6C" w14:textId="77777777" w:rsidR="00F52F88" w:rsidRPr="00E756B2" w:rsidRDefault="00F52F88" w:rsidP="007066E9">
            <w:pPr>
              <w:pStyle w:val="BodyText"/>
              <w:rPr>
                <w:sz w:val="18"/>
                <w:lang w:eastAsia="en-GB"/>
              </w:rPr>
            </w:pPr>
            <w:r w:rsidRPr="00E756B2">
              <w:rPr>
                <w:sz w:val="18"/>
                <w:lang w:eastAsia="en-GB"/>
              </w:rPr>
              <w:t>166.47</w:t>
            </w:r>
          </w:p>
        </w:tc>
        <w:tc>
          <w:tcPr>
            <w:tcW w:w="385" w:type="pct"/>
            <w:noWrap/>
            <w:vAlign w:val="bottom"/>
            <w:hideMark/>
          </w:tcPr>
          <w:p w14:paraId="73600FBF" w14:textId="77777777" w:rsidR="00F52F88" w:rsidRPr="00E756B2" w:rsidRDefault="00F52F88" w:rsidP="007066E9">
            <w:pPr>
              <w:pStyle w:val="BodyText"/>
              <w:rPr>
                <w:sz w:val="18"/>
                <w:lang w:eastAsia="en-GB"/>
              </w:rPr>
            </w:pPr>
            <w:r w:rsidRPr="00E756B2">
              <w:rPr>
                <w:sz w:val="18"/>
                <w:lang w:eastAsia="en-GB"/>
              </w:rPr>
              <w:t>179.5</w:t>
            </w:r>
          </w:p>
        </w:tc>
      </w:tr>
      <w:tr w:rsidR="00F52F88" w:rsidRPr="00E756B2" w14:paraId="5DC7AC16" w14:textId="77777777" w:rsidTr="007066E9">
        <w:trPr>
          <w:trHeight w:val="300"/>
        </w:trPr>
        <w:tc>
          <w:tcPr>
            <w:tcW w:w="385" w:type="pct"/>
            <w:noWrap/>
            <w:vAlign w:val="bottom"/>
            <w:hideMark/>
          </w:tcPr>
          <w:p w14:paraId="5A6C103D" w14:textId="77777777" w:rsidR="00F52F88" w:rsidRPr="00E756B2" w:rsidRDefault="00F52F88" w:rsidP="007066E9">
            <w:pPr>
              <w:pStyle w:val="BodyText"/>
              <w:rPr>
                <w:sz w:val="18"/>
                <w:lang w:eastAsia="en-GB"/>
              </w:rPr>
            </w:pPr>
            <w:r w:rsidRPr="00E756B2">
              <w:rPr>
                <w:sz w:val="18"/>
                <w:lang w:eastAsia="en-GB"/>
              </w:rPr>
              <w:t>CDP</w:t>
            </w:r>
          </w:p>
        </w:tc>
        <w:tc>
          <w:tcPr>
            <w:tcW w:w="385" w:type="pct"/>
            <w:noWrap/>
            <w:vAlign w:val="bottom"/>
            <w:hideMark/>
          </w:tcPr>
          <w:p w14:paraId="7EB7EC0B" w14:textId="77777777" w:rsidR="00F52F88" w:rsidRPr="00E756B2" w:rsidRDefault="00F52F88" w:rsidP="007066E9">
            <w:pPr>
              <w:pStyle w:val="BodyText"/>
              <w:rPr>
                <w:sz w:val="18"/>
                <w:lang w:eastAsia="en-GB"/>
              </w:rPr>
            </w:pPr>
            <w:r w:rsidRPr="00E756B2">
              <w:rPr>
                <w:sz w:val="18"/>
                <w:lang w:eastAsia="en-GB"/>
              </w:rPr>
              <w:t>3670</w:t>
            </w:r>
            <w:r w:rsidRPr="00E756B2">
              <w:rPr>
                <w:sz w:val="18"/>
                <w:lang w:eastAsia="en-GB"/>
              </w:rPr>
              <w:lastRenderedPageBreak/>
              <w:t>9</w:t>
            </w:r>
          </w:p>
        </w:tc>
        <w:tc>
          <w:tcPr>
            <w:tcW w:w="385" w:type="pct"/>
            <w:noWrap/>
            <w:vAlign w:val="bottom"/>
            <w:hideMark/>
          </w:tcPr>
          <w:p w14:paraId="70E753CF" w14:textId="77777777" w:rsidR="00F52F88" w:rsidRPr="00E756B2" w:rsidRDefault="00F52F88" w:rsidP="007066E9">
            <w:pPr>
              <w:pStyle w:val="BodyText"/>
              <w:rPr>
                <w:sz w:val="18"/>
                <w:lang w:eastAsia="en-GB"/>
              </w:rPr>
            </w:pPr>
            <w:r w:rsidRPr="00E756B2">
              <w:rPr>
                <w:sz w:val="18"/>
                <w:lang w:eastAsia="en-GB"/>
              </w:rPr>
              <w:lastRenderedPageBreak/>
              <w:t>12.060243651420631</w:t>
            </w:r>
          </w:p>
        </w:tc>
        <w:tc>
          <w:tcPr>
            <w:tcW w:w="385" w:type="pct"/>
            <w:noWrap/>
            <w:vAlign w:val="bottom"/>
            <w:hideMark/>
          </w:tcPr>
          <w:p w14:paraId="7587291A" w14:textId="77777777" w:rsidR="00F52F88" w:rsidRPr="00E756B2" w:rsidRDefault="00F52F88" w:rsidP="007066E9">
            <w:pPr>
              <w:pStyle w:val="BodyText"/>
              <w:rPr>
                <w:sz w:val="18"/>
                <w:lang w:eastAsia="en-GB"/>
              </w:rPr>
            </w:pPr>
            <w:r w:rsidRPr="00E756B2">
              <w:rPr>
                <w:sz w:val="18"/>
                <w:lang w:eastAsia="en-GB"/>
              </w:rPr>
              <w:t>1.0887930230700424</w:t>
            </w:r>
          </w:p>
        </w:tc>
        <w:tc>
          <w:tcPr>
            <w:tcW w:w="385" w:type="pct"/>
            <w:noWrap/>
            <w:vAlign w:val="bottom"/>
            <w:hideMark/>
          </w:tcPr>
          <w:p w14:paraId="5D40C2DB" w14:textId="77777777" w:rsidR="00F52F88" w:rsidRPr="00E756B2" w:rsidRDefault="00F52F88" w:rsidP="007066E9">
            <w:pPr>
              <w:pStyle w:val="BodyText"/>
              <w:rPr>
                <w:sz w:val="18"/>
                <w:lang w:eastAsia="en-GB"/>
              </w:rPr>
            </w:pPr>
            <w:r w:rsidRPr="00E756B2">
              <w:rPr>
                <w:sz w:val="18"/>
                <w:lang w:eastAsia="en-GB"/>
              </w:rPr>
              <w:t>9.8518</w:t>
            </w:r>
          </w:p>
        </w:tc>
        <w:tc>
          <w:tcPr>
            <w:tcW w:w="385" w:type="pct"/>
            <w:noWrap/>
            <w:vAlign w:val="bottom"/>
            <w:hideMark/>
          </w:tcPr>
          <w:p w14:paraId="18802181" w14:textId="77777777" w:rsidR="00F52F88" w:rsidRPr="00E756B2" w:rsidRDefault="00F52F88" w:rsidP="007066E9">
            <w:pPr>
              <w:pStyle w:val="BodyText"/>
              <w:rPr>
                <w:sz w:val="18"/>
                <w:lang w:eastAsia="en-GB"/>
              </w:rPr>
            </w:pPr>
            <w:r w:rsidRPr="00E756B2">
              <w:rPr>
                <w:sz w:val="18"/>
                <w:lang w:eastAsia="en-GB"/>
              </w:rPr>
              <w:t>10.183</w:t>
            </w:r>
          </w:p>
        </w:tc>
        <w:tc>
          <w:tcPr>
            <w:tcW w:w="385" w:type="pct"/>
            <w:noWrap/>
            <w:vAlign w:val="bottom"/>
            <w:hideMark/>
          </w:tcPr>
          <w:p w14:paraId="06921275" w14:textId="77777777" w:rsidR="00F52F88" w:rsidRPr="00E756B2" w:rsidRDefault="00F52F88" w:rsidP="007066E9">
            <w:pPr>
              <w:pStyle w:val="BodyText"/>
              <w:rPr>
                <w:sz w:val="18"/>
                <w:lang w:eastAsia="en-GB"/>
              </w:rPr>
            </w:pPr>
            <w:r w:rsidRPr="00E756B2">
              <w:rPr>
                <w:sz w:val="18"/>
                <w:lang w:eastAsia="en-GB"/>
              </w:rPr>
              <w:t>10.385</w:t>
            </w:r>
          </w:p>
        </w:tc>
        <w:tc>
          <w:tcPr>
            <w:tcW w:w="385" w:type="pct"/>
            <w:noWrap/>
            <w:vAlign w:val="bottom"/>
            <w:hideMark/>
          </w:tcPr>
          <w:p w14:paraId="2CDAB5A6" w14:textId="77777777" w:rsidR="00F52F88" w:rsidRPr="00E756B2" w:rsidRDefault="00F52F88" w:rsidP="007066E9">
            <w:pPr>
              <w:pStyle w:val="BodyText"/>
              <w:rPr>
                <w:sz w:val="18"/>
                <w:lang w:eastAsia="en-GB"/>
              </w:rPr>
            </w:pPr>
            <w:r w:rsidRPr="00E756B2">
              <w:rPr>
                <w:sz w:val="18"/>
                <w:lang w:eastAsia="en-GB"/>
              </w:rPr>
              <w:t>11.434</w:t>
            </w:r>
          </w:p>
        </w:tc>
        <w:tc>
          <w:tcPr>
            <w:tcW w:w="385" w:type="pct"/>
            <w:noWrap/>
            <w:vAlign w:val="bottom"/>
            <w:hideMark/>
          </w:tcPr>
          <w:p w14:paraId="5D775C0C" w14:textId="77777777" w:rsidR="00F52F88" w:rsidRPr="00E756B2" w:rsidRDefault="00F52F88" w:rsidP="007066E9">
            <w:pPr>
              <w:pStyle w:val="BodyText"/>
              <w:rPr>
                <w:sz w:val="18"/>
                <w:lang w:eastAsia="en-GB"/>
              </w:rPr>
            </w:pPr>
            <w:r w:rsidRPr="00E756B2">
              <w:rPr>
                <w:sz w:val="18"/>
                <w:lang w:eastAsia="en-GB"/>
              </w:rPr>
              <w:t>11.965</w:t>
            </w:r>
          </w:p>
        </w:tc>
        <w:tc>
          <w:tcPr>
            <w:tcW w:w="385" w:type="pct"/>
            <w:noWrap/>
            <w:vAlign w:val="bottom"/>
            <w:hideMark/>
          </w:tcPr>
          <w:p w14:paraId="471321C9" w14:textId="77777777" w:rsidR="00F52F88" w:rsidRPr="00E756B2" w:rsidRDefault="00F52F88" w:rsidP="007066E9">
            <w:pPr>
              <w:pStyle w:val="BodyText"/>
              <w:rPr>
                <w:sz w:val="18"/>
                <w:lang w:eastAsia="en-GB"/>
              </w:rPr>
            </w:pPr>
            <w:r w:rsidRPr="00E756B2">
              <w:rPr>
                <w:sz w:val="18"/>
                <w:lang w:eastAsia="en-GB"/>
              </w:rPr>
              <w:t>12.853</w:t>
            </w:r>
          </w:p>
        </w:tc>
        <w:tc>
          <w:tcPr>
            <w:tcW w:w="385" w:type="pct"/>
            <w:noWrap/>
            <w:vAlign w:val="bottom"/>
            <w:hideMark/>
          </w:tcPr>
          <w:p w14:paraId="4403E54D" w14:textId="77777777" w:rsidR="00F52F88" w:rsidRPr="00E756B2" w:rsidRDefault="00F52F88" w:rsidP="007066E9">
            <w:pPr>
              <w:pStyle w:val="BodyText"/>
              <w:rPr>
                <w:sz w:val="18"/>
                <w:lang w:eastAsia="en-GB"/>
              </w:rPr>
            </w:pPr>
            <w:r w:rsidRPr="00E756B2">
              <w:rPr>
                <w:sz w:val="18"/>
                <w:lang w:eastAsia="en-GB"/>
              </w:rPr>
              <w:t>13.989</w:t>
            </w:r>
          </w:p>
        </w:tc>
        <w:tc>
          <w:tcPr>
            <w:tcW w:w="385" w:type="pct"/>
            <w:noWrap/>
            <w:vAlign w:val="bottom"/>
            <w:hideMark/>
          </w:tcPr>
          <w:p w14:paraId="6480872C" w14:textId="77777777" w:rsidR="00F52F88" w:rsidRPr="00E756B2" w:rsidRDefault="00F52F88" w:rsidP="007066E9">
            <w:pPr>
              <w:pStyle w:val="BodyText"/>
              <w:rPr>
                <w:sz w:val="18"/>
                <w:lang w:eastAsia="en-GB"/>
              </w:rPr>
            </w:pPr>
            <w:r w:rsidRPr="00E756B2">
              <w:rPr>
                <w:sz w:val="18"/>
                <w:lang w:eastAsia="en-GB"/>
              </w:rPr>
              <w:t>14.290919999999998</w:t>
            </w:r>
          </w:p>
        </w:tc>
        <w:tc>
          <w:tcPr>
            <w:tcW w:w="385" w:type="pct"/>
            <w:noWrap/>
            <w:vAlign w:val="bottom"/>
            <w:hideMark/>
          </w:tcPr>
          <w:p w14:paraId="31CE98C6" w14:textId="77777777" w:rsidR="00F52F88" w:rsidRPr="00E756B2" w:rsidRDefault="00F52F88" w:rsidP="007066E9">
            <w:pPr>
              <w:pStyle w:val="BodyText"/>
              <w:rPr>
                <w:sz w:val="18"/>
                <w:lang w:eastAsia="en-GB"/>
              </w:rPr>
            </w:pPr>
            <w:r w:rsidRPr="00E756B2">
              <w:rPr>
                <w:sz w:val="18"/>
                <w:lang w:eastAsia="en-GB"/>
              </w:rPr>
              <w:t>15.159</w:t>
            </w:r>
          </w:p>
        </w:tc>
      </w:tr>
      <w:tr w:rsidR="00F52F88" w:rsidRPr="00E756B2" w14:paraId="00C83AD6" w14:textId="77777777" w:rsidTr="007066E9">
        <w:trPr>
          <w:trHeight w:val="300"/>
        </w:trPr>
        <w:tc>
          <w:tcPr>
            <w:tcW w:w="385" w:type="pct"/>
            <w:noWrap/>
            <w:vAlign w:val="bottom"/>
            <w:hideMark/>
          </w:tcPr>
          <w:p w14:paraId="50219EC2" w14:textId="77777777" w:rsidR="00F52F88" w:rsidRPr="00E756B2" w:rsidRDefault="00F52F88" w:rsidP="007066E9">
            <w:pPr>
              <w:pStyle w:val="BodyText"/>
              <w:rPr>
                <w:sz w:val="18"/>
                <w:lang w:eastAsia="en-GB"/>
              </w:rPr>
            </w:pPr>
            <w:r w:rsidRPr="00E756B2">
              <w:rPr>
                <w:sz w:val="18"/>
                <w:lang w:eastAsia="en-GB"/>
              </w:rPr>
              <w:t>CO</w:t>
            </w:r>
          </w:p>
        </w:tc>
        <w:tc>
          <w:tcPr>
            <w:tcW w:w="385" w:type="pct"/>
            <w:noWrap/>
            <w:vAlign w:val="bottom"/>
            <w:hideMark/>
          </w:tcPr>
          <w:p w14:paraId="34D45F5B"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525AE898" w14:textId="77777777" w:rsidR="00F52F88" w:rsidRPr="00E756B2" w:rsidRDefault="00F52F88" w:rsidP="007066E9">
            <w:pPr>
              <w:pStyle w:val="BodyText"/>
              <w:rPr>
                <w:sz w:val="18"/>
                <w:lang w:eastAsia="en-GB"/>
              </w:rPr>
            </w:pPr>
            <w:r w:rsidRPr="00E756B2">
              <w:rPr>
                <w:sz w:val="18"/>
                <w:lang w:eastAsia="en-GB"/>
              </w:rPr>
              <w:t>2.3735967838216783</w:t>
            </w:r>
          </w:p>
        </w:tc>
        <w:tc>
          <w:tcPr>
            <w:tcW w:w="385" w:type="pct"/>
            <w:noWrap/>
            <w:vAlign w:val="bottom"/>
            <w:hideMark/>
          </w:tcPr>
          <w:p w14:paraId="0499F473" w14:textId="77777777" w:rsidR="00F52F88" w:rsidRPr="00E756B2" w:rsidRDefault="00F52F88" w:rsidP="007066E9">
            <w:pPr>
              <w:pStyle w:val="BodyText"/>
              <w:rPr>
                <w:sz w:val="18"/>
                <w:lang w:eastAsia="en-GB"/>
              </w:rPr>
            </w:pPr>
            <w:r w:rsidRPr="00E756B2">
              <w:rPr>
                <w:sz w:val="18"/>
                <w:lang w:eastAsia="en-GB"/>
              </w:rPr>
              <w:t>2.2629648020670263</w:t>
            </w:r>
          </w:p>
        </w:tc>
        <w:tc>
          <w:tcPr>
            <w:tcW w:w="385" w:type="pct"/>
            <w:noWrap/>
            <w:vAlign w:val="bottom"/>
            <w:hideMark/>
          </w:tcPr>
          <w:p w14:paraId="2143A277" w14:textId="77777777" w:rsidR="00F52F88" w:rsidRPr="00E756B2" w:rsidRDefault="00F52F88" w:rsidP="007066E9">
            <w:pPr>
              <w:pStyle w:val="BodyText"/>
              <w:rPr>
                <w:sz w:val="18"/>
                <w:lang w:eastAsia="en-GB"/>
              </w:rPr>
            </w:pPr>
            <w:r w:rsidRPr="00E756B2">
              <w:rPr>
                <w:sz w:val="18"/>
                <w:lang w:eastAsia="en-GB"/>
              </w:rPr>
              <w:t>0.000388</w:t>
            </w:r>
          </w:p>
        </w:tc>
        <w:tc>
          <w:tcPr>
            <w:tcW w:w="385" w:type="pct"/>
            <w:noWrap/>
            <w:vAlign w:val="bottom"/>
            <w:hideMark/>
          </w:tcPr>
          <w:p w14:paraId="3ABC7C08" w14:textId="77777777" w:rsidR="00F52F88" w:rsidRPr="00E756B2" w:rsidRDefault="00F52F88" w:rsidP="007066E9">
            <w:pPr>
              <w:pStyle w:val="BodyText"/>
              <w:rPr>
                <w:sz w:val="18"/>
                <w:lang w:eastAsia="en-GB"/>
              </w:rPr>
            </w:pPr>
            <w:r w:rsidRPr="00E756B2">
              <w:rPr>
                <w:sz w:val="18"/>
                <w:lang w:eastAsia="en-GB"/>
              </w:rPr>
              <w:t>0.197285</w:t>
            </w:r>
          </w:p>
        </w:tc>
        <w:tc>
          <w:tcPr>
            <w:tcW w:w="385" w:type="pct"/>
            <w:noWrap/>
            <w:vAlign w:val="bottom"/>
            <w:hideMark/>
          </w:tcPr>
          <w:p w14:paraId="6BEF1FB6" w14:textId="77777777" w:rsidR="00F52F88" w:rsidRPr="00E756B2" w:rsidRDefault="00F52F88" w:rsidP="007066E9">
            <w:pPr>
              <w:pStyle w:val="BodyText"/>
              <w:rPr>
                <w:sz w:val="18"/>
                <w:lang w:eastAsia="en-GB"/>
              </w:rPr>
            </w:pPr>
            <w:r w:rsidRPr="00E756B2">
              <w:rPr>
                <w:sz w:val="18"/>
                <w:lang w:eastAsia="en-GB"/>
              </w:rPr>
              <w:t>0.4695360</w:t>
            </w:r>
          </w:p>
        </w:tc>
        <w:tc>
          <w:tcPr>
            <w:tcW w:w="385" w:type="pct"/>
            <w:noWrap/>
            <w:vAlign w:val="bottom"/>
            <w:hideMark/>
          </w:tcPr>
          <w:p w14:paraId="4FA07D08" w14:textId="77777777" w:rsidR="00F52F88" w:rsidRPr="00E756B2" w:rsidRDefault="00F52F88" w:rsidP="007066E9">
            <w:pPr>
              <w:pStyle w:val="BodyText"/>
              <w:rPr>
                <w:sz w:val="18"/>
                <w:lang w:eastAsia="en-GB"/>
              </w:rPr>
            </w:pPr>
            <w:r w:rsidRPr="00E756B2">
              <w:rPr>
                <w:sz w:val="18"/>
                <w:lang w:eastAsia="en-GB"/>
              </w:rPr>
              <w:t>1.183</w:t>
            </w:r>
          </w:p>
        </w:tc>
        <w:tc>
          <w:tcPr>
            <w:tcW w:w="385" w:type="pct"/>
            <w:noWrap/>
            <w:vAlign w:val="bottom"/>
            <w:hideMark/>
          </w:tcPr>
          <w:p w14:paraId="5AE975BE" w14:textId="77777777" w:rsidR="00F52F88" w:rsidRPr="00E756B2" w:rsidRDefault="00F52F88" w:rsidP="007066E9">
            <w:pPr>
              <w:pStyle w:val="BodyText"/>
              <w:rPr>
                <w:sz w:val="18"/>
                <w:lang w:eastAsia="en-GB"/>
              </w:rPr>
            </w:pPr>
            <w:r w:rsidRPr="00E756B2">
              <w:rPr>
                <w:sz w:val="18"/>
                <w:lang w:eastAsia="en-GB"/>
              </w:rPr>
              <w:t>1.7142</w:t>
            </w:r>
          </w:p>
        </w:tc>
        <w:tc>
          <w:tcPr>
            <w:tcW w:w="385" w:type="pct"/>
            <w:noWrap/>
            <w:vAlign w:val="bottom"/>
            <w:hideMark/>
          </w:tcPr>
          <w:p w14:paraId="4956F20F" w14:textId="77777777" w:rsidR="00F52F88" w:rsidRPr="00E756B2" w:rsidRDefault="00F52F88" w:rsidP="007066E9">
            <w:pPr>
              <w:pStyle w:val="BodyText"/>
              <w:rPr>
                <w:sz w:val="18"/>
                <w:lang w:eastAsia="en-GB"/>
              </w:rPr>
            </w:pPr>
            <w:r w:rsidRPr="00E756B2">
              <w:rPr>
                <w:sz w:val="18"/>
                <w:lang w:eastAsia="en-GB"/>
              </w:rPr>
              <w:t>2.8448</w:t>
            </w:r>
          </w:p>
        </w:tc>
        <w:tc>
          <w:tcPr>
            <w:tcW w:w="385" w:type="pct"/>
            <w:noWrap/>
            <w:vAlign w:val="bottom"/>
            <w:hideMark/>
          </w:tcPr>
          <w:p w14:paraId="279102D7" w14:textId="77777777" w:rsidR="00F52F88" w:rsidRPr="00E756B2" w:rsidRDefault="00F52F88" w:rsidP="007066E9">
            <w:pPr>
              <w:pStyle w:val="BodyText"/>
              <w:rPr>
                <w:sz w:val="18"/>
                <w:lang w:eastAsia="en-GB"/>
              </w:rPr>
            </w:pPr>
            <w:r w:rsidRPr="00E756B2">
              <w:rPr>
                <w:sz w:val="18"/>
                <w:lang w:eastAsia="en-GB"/>
              </w:rPr>
              <w:t>6.141939999999995</w:t>
            </w:r>
          </w:p>
        </w:tc>
        <w:tc>
          <w:tcPr>
            <w:tcW w:w="385" w:type="pct"/>
            <w:noWrap/>
            <w:vAlign w:val="bottom"/>
            <w:hideMark/>
          </w:tcPr>
          <w:p w14:paraId="0126C056" w14:textId="77777777" w:rsidR="00F52F88" w:rsidRPr="00E756B2" w:rsidRDefault="00F52F88" w:rsidP="007066E9">
            <w:pPr>
              <w:pStyle w:val="BodyText"/>
              <w:rPr>
                <w:sz w:val="18"/>
                <w:lang w:eastAsia="en-GB"/>
              </w:rPr>
            </w:pPr>
            <w:r w:rsidRPr="00E756B2">
              <w:rPr>
                <w:sz w:val="18"/>
                <w:lang w:eastAsia="en-GB"/>
              </w:rPr>
              <w:t>11.012759999999995</w:t>
            </w:r>
          </w:p>
        </w:tc>
        <w:tc>
          <w:tcPr>
            <w:tcW w:w="385" w:type="pct"/>
            <w:noWrap/>
            <w:vAlign w:val="bottom"/>
            <w:hideMark/>
          </w:tcPr>
          <w:p w14:paraId="46AD48A2" w14:textId="77777777" w:rsidR="00F52F88" w:rsidRPr="00E756B2" w:rsidRDefault="00F52F88" w:rsidP="007066E9">
            <w:pPr>
              <w:pStyle w:val="BodyText"/>
              <w:rPr>
                <w:sz w:val="18"/>
                <w:lang w:eastAsia="en-GB"/>
              </w:rPr>
            </w:pPr>
            <w:r w:rsidRPr="00E756B2">
              <w:rPr>
                <w:sz w:val="18"/>
                <w:lang w:eastAsia="en-GB"/>
              </w:rPr>
              <w:t>44.103</w:t>
            </w:r>
          </w:p>
        </w:tc>
      </w:tr>
      <w:tr w:rsidR="00F52F88" w:rsidRPr="00E756B2" w14:paraId="0370DE2F" w14:textId="77777777" w:rsidTr="007066E9">
        <w:trPr>
          <w:trHeight w:val="300"/>
        </w:trPr>
        <w:tc>
          <w:tcPr>
            <w:tcW w:w="385" w:type="pct"/>
            <w:noWrap/>
            <w:vAlign w:val="bottom"/>
            <w:hideMark/>
          </w:tcPr>
          <w:p w14:paraId="1C85C35D" w14:textId="77777777" w:rsidR="00F52F88" w:rsidRPr="00E756B2" w:rsidRDefault="00F52F88" w:rsidP="007066E9">
            <w:pPr>
              <w:pStyle w:val="BodyText"/>
              <w:rPr>
                <w:sz w:val="18"/>
                <w:lang w:eastAsia="en-GB"/>
              </w:rPr>
            </w:pPr>
            <w:r w:rsidRPr="00E756B2">
              <w:rPr>
                <w:sz w:val="18"/>
                <w:lang w:eastAsia="en-GB"/>
              </w:rPr>
              <w:t>NOX</w:t>
            </w:r>
          </w:p>
        </w:tc>
        <w:tc>
          <w:tcPr>
            <w:tcW w:w="385" w:type="pct"/>
            <w:noWrap/>
            <w:vAlign w:val="bottom"/>
            <w:hideMark/>
          </w:tcPr>
          <w:p w14:paraId="52A4934A" w14:textId="77777777" w:rsidR="00F52F88" w:rsidRPr="00E756B2" w:rsidRDefault="00F52F88" w:rsidP="007066E9">
            <w:pPr>
              <w:pStyle w:val="BodyText"/>
              <w:rPr>
                <w:sz w:val="18"/>
                <w:lang w:eastAsia="en-GB"/>
              </w:rPr>
            </w:pPr>
            <w:r w:rsidRPr="00E756B2">
              <w:rPr>
                <w:sz w:val="18"/>
                <w:lang w:eastAsia="en-GB"/>
              </w:rPr>
              <w:t>36709</w:t>
            </w:r>
          </w:p>
        </w:tc>
        <w:tc>
          <w:tcPr>
            <w:tcW w:w="385" w:type="pct"/>
            <w:noWrap/>
            <w:vAlign w:val="bottom"/>
            <w:hideMark/>
          </w:tcPr>
          <w:p w14:paraId="0EB34E52" w14:textId="77777777" w:rsidR="00F52F88" w:rsidRPr="00E756B2" w:rsidRDefault="00F52F88" w:rsidP="007066E9">
            <w:pPr>
              <w:pStyle w:val="BodyText"/>
              <w:rPr>
                <w:sz w:val="18"/>
                <w:lang w:eastAsia="en-GB"/>
              </w:rPr>
            </w:pPr>
            <w:r w:rsidRPr="00E756B2">
              <w:rPr>
                <w:sz w:val="18"/>
                <w:lang w:eastAsia="en-GB"/>
              </w:rPr>
              <w:t>65.28447029338855</w:t>
            </w:r>
          </w:p>
        </w:tc>
        <w:tc>
          <w:tcPr>
            <w:tcW w:w="385" w:type="pct"/>
            <w:noWrap/>
            <w:vAlign w:val="bottom"/>
            <w:hideMark/>
          </w:tcPr>
          <w:p w14:paraId="0FD06626" w14:textId="77777777" w:rsidR="00F52F88" w:rsidRPr="00E756B2" w:rsidRDefault="00F52F88" w:rsidP="007066E9">
            <w:pPr>
              <w:pStyle w:val="BodyText"/>
              <w:rPr>
                <w:sz w:val="18"/>
                <w:lang w:eastAsia="en-GB"/>
              </w:rPr>
            </w:pPr>
            <w:r w:rsidRPr="00E756B2">
              <w:rPr>
                <w:sz w:val="18"/>
                <w:lang w:eastAsia="en-GB"/>
              </w:rPr>
              <w:t>11.676091456342492</w:t>
            </w:r>
          </w:p>
        </w:tc>
        <w:tc>
          <w:tcPr>
            <w:tcW w:w="385" w:type="pct"/>
            <w:noWrap/>
            <w:vAlign w:val="bottom"/>
            <w:hideMark/>
          </w:tcPr>
          <w:p w14:paraId="48EB88C9" w14:textId="77777777" w:rsidR="00F52F88" w:rsidRPr="00E756B2" w:rsidRDefault="00F52F88" w:rsidP="007066E9">
            <w:pPr>
              <w:pStyle w:val="BodyText"/>
              <w:rPr>
                <w:sz w:val="18"/>
                <w:lang w:eastAsia="en-GB"/>
              </w:rPr>
            </w:pPr>
            <w:r w:rsidRPr="00E756B2">
              <w:rPr>
                <w:sz w:val="18"/>
                <w:lang w:eastAsia="en-GB"/>
              </w:rPr>
              <w:t>25.905</w:t>
            </w:r>
          </w:p>
        </w:tc>
        <w:tc>
          <w:tcPr>
            <w:tcW w:w="385" w:type="pct"/>
            <w:noWrap/>
            <w:vAlign w:val="bottom"/>
            <w:hideMark/>
          </w:tcPr>
          <w:p w14:paraId="0EEB5DB7" w14:textId="77777777" w:rsidR="00F52F88" w:rsidRPr="00E756B2" w:rsidRDefault="00F52F88" w:rsidP="007066E9">
            <w:pPr>
              <w:pStyle w:val="BodyText"/>
              <w:rPr>
                <w:sz w:val="18"/>
                <w:lang w:eastAsia="en-GB"/>
              </w:rPr>
            </w:pPr>
            <w:r w:rsidRPr="00E756B2">
              <w:rPr>
                <w:sz w:val="18"/>
                <w:lang w:eastAsia="en-GB"/>
              </w:rPr>
              <w:t>45.19132</w:t>
            </w:r>
          </w:p>
        </w:tc>
        <w:tc>
          <w:tcPr>
            <w:tcW w:w="385" w:type="pct"/>
            <w:noWrap/>
            <w:vAlign w:val="bottom"/>
            <w:hideMark/>
          </w:tcPr>
          <w:p w14:paraId="7676EF06" w14:textId="77777777" w:rsidR="00F52F88" w:rsidRPr="00E756B2" w:rsidRDefault="00F52F88" w:rsidP="007066E9">
            <w:pPr>
              <w:pStyle w:val="BodyText"/>
              <w:rPr>
                <w:sz w:val="18"/>
                <w:lang w:eastAsia="en-GB"/>
              </w:rPr>
            </w:pPr>
            <w:r w:rsidRPr="00E756B2">
              <w:rPr>
                <w:sz w:val="18"/>
                <w:lang w:eastAsia="en-GB"/>
              </w:rPr>
              <w:t>49.2878</w:t>
            </w:r>
          </w:p>
        </w:tc>
        <w:tc>
          <w:tcPr>
            <w:tcW w:w="385" w:type="pct"/>
            <w:noWrap/>
            <w:vAlign w:val="bottom"/>
            <w:hideMark/>
          </w:tcPr>
          <w:p w14:paraId="4BBCA633" w14:textId="77777777" w:rsidR="00F52F88" w:rsidRPr="00E756B2" w:rsidRDefault="00F52F88" w:rsidP="007066E9">
            <w:pPr>
              <w:pStyle w:val="BodyText"/>
              <w:rPr>
                <w:sz w:val="18"/>
                <w:lang w:eastAsia="en-GB"/>
              </w:rPr>
            </w:pPr>
            <w:r w:rsidRPr="00E756B2">
              <w:rPr>
                <w:sz w:val="18"/>
                <w:lang w:eastAsia="en-GB"/>
              </w:rPr>
              <w:t>57.157</w:t>
            </w:r>
          </w:p>
        </w:tc>
        <w:tc>
          <w:tcPr>
            <w:tcW w:w="385" w:type="pct"/>
            <w:noWrap/>
            <w:vAlign w:val="bottom"/>
            <w:hideMark/>
          </w:tcPr>
          <w:p w14:paraId="1F40D775" w14:textId="77777777" w:rsidR="00F52F88" w:rsidRPr="00E756B2" w:rsidRDefault="00F52F88" w:rsidP="007066E9">
            <w:pPr>
              <w:pStyle w:val="BodyText"/>
              <w:rPr>
                <w:sz w:val="18"/>
                <w:lang w:eastAsia="en-GB"/>
              </w:rPr>
            </w:pPr>
            <w:r w:rsidRPr="00E756B2">
              <w:rPr>
                <w:sz w:val="18"/>
                <w:lang w:eastAsia="en-GB"/>
              </w:rPr>
              <w:t>63.841</w:t>
            </w:r>
          </w:p>
        </w:tc>
        <w:tc>
          <w:tcPr>
            <w:tcW w:w="385" w:type="pct"/>
            <w:noWrap/>
            <w:vAlign w:val="bottom"/>
            <w:hideMark/>
          </w:tcPr>
          <w:p w14:paraId="159670AF" w14:textId="77777777" w:rsidR="00F52F88" w:rsidRPr="00E756B2" w:rsidRDefault="00F52F88" w:rsidP="007066E9">
            <w:pPr>
              <w:pStyle w:val="BodyText"/>
              <w:rPr>
                <w:sz w:val="18"/>
                <w:lang w:eastAsia="en-GB"/>
              </w:rPr>
            </w:pPr>
            <w:r w:rsidRPr="00E756B2">
              <w:rPr>
                <w:sz w:val="18"/>
                <w:lang w:eastAsia="en-GB"/>
              </w:rPr>
              <w:t>71.536</w:t>
            </w:r>
          </w:p>
        </w:tc>
        <w:tc>
          <w:tcPr>
            <w:tcW w:w="385" w:type="pct"/>
            <w:noWrap/>
            <w:vAlign w:val="bottom"/>
            <w:hideMark/>
          </w:tcPr>
          <w:p w14:paraId="476DA07F" w14:textId="77777777" w:rsidR="00F52F88" w:rsidRPr="00E756B2" w:rsidRDefault="00F52F88" w:rsidP="007066E9">
            <w:pPr>
              <w:pStyle w:val="BodyText"/>
              <w:rPr>
                <w:sz w:val="18"/>
                <w:lang w:eastAsia="en-GB"/>
              </w:rPr>
            </w:pPr>
            <w:r w:rsidRPr="00E756B2">
              <w:rPr>
                <w:sz w:val="18"/>
                <w:lang w:eastAsia="en-GB"/>
              </w:rPr>
              <w:t>85.19019999999999</w:t>
            </w:r>
          </w:p>
        </w:tc>
        <w:tc>
          <w:tcPr>
            <w:tcW w:w="385" w:type="pct"/>
            <w:noWrap/>
            <w:vAlign w:val="bottom"/>
            <w:hideMark/>
          </w:tcPr>
          <w:p w14:paraId="53B30772" w14:textId="77777777" w:rsidR="00F52F88" w:rsidRPr="00E756B2" w:rsidRDefault="00F52F88" w:rsidP="007066E9">
            <w:pPr>
              <w:pStyle w:val="BodyText"/>
              <w:rPr>
                <w:sz w:val="18"/>
                <w:lang w:eastAsia="en-GB"/>
              </w:rPr>
            </w:pPr>
            <w:r w:rsidRPr="00E756B2">
              <w:rPr>
                <w:sz w:val="18"/>
                <w:lang w:eastAsia="en-GB"/>
              </w:rPr>
              <w:t>105.17839999999997</w:t>
            </w:r>
          </w:p>
        </w:tc>
        <w:tc>
          <w:tcPr>
            <w:tcW w:w="385" w:type="pct"/>
            <w:noWrap/>
            <w:vAlign w:val="bottom"/>
            <w:hideMark/>
          </w:tcPr>
          <w:p w14:paraId="16317C0E" w14:textId="77777777" w:rsidR="00F52F88" w:rsidRPr="00E756B2" w:rsidRDefault="00F52F88" w:rsidP="007066E9">
            <w:pPr>
              <w:pStyle w:val="BodyText"/>
              <w:rPr>
                <w:sz w:val="18"/>
                <w:lang w:eastAsia="en-GB"/>
              </w:rPr>
            </w:pPr>
            <w:r w:rsidRPr="00E756B2">
              <w:rPr>
                <w:sz w:val="18"/>
                <w:lang w:eastAsia="en-GB"/>
              </w:rPr>
              <w:t>119.91</w:t>
            </w:r>
          </w:p>
        </w:tc>
      </w:tr>
    </w:tbl>
    <w:p w14:paraId="1C08744A" w14:textId="77777777" w:rsidR="00F52F88" w:rsidRPr="00E756B2" w:rsidRDefault="00F52F88" w:rsidP="00F52F88">
      <w:pPr>
        <w:pStyle w:val="BodyText"/>
      </w:pPr>
    </w:p>
    <w:p w14:paraId="0B61EBBD" w14:textId="77777777" w:rsidR="00F52F88" w:rsidRPr="00E756B2" w:rsidRDefault="00F52F88" w:rsidP="00F52F88">
      <w:pPr>
        <w:pStyle w:val="BodyText"/>
        <w:rPr>
          <w:b/>
          <w:bCs/>
        </w:rPr>
      </w:pPr>
      <w:r w:rsidRPr="00E756B2">
        <w:rPr>
          <w:b/>
          <w:bCs/>
        </w:rPr>
        <w:t>B5 – CRC Classifier Manifest</w:t>
      </w:r>
    </w:p>
    <w:p w14:paraId="469D759F" w14:textId="77777777" w:rsidR="00F52F88" w:rsidRPr="00E756B2" w:rsidRDefault="00F52F88" w:rsidP="00F52F88">
      <w:pPr>
        <w:pStyle w:val="BodyText"/>
        <w:rPr>
          <w:b/>
          <w:bCs/>
        </w:rPr>
      </w:pPr>
    </w:p>
    <w:p w14:paraId="21B624F0" w14:textId="77777777" w:rsidR="00F52F88" w:rsidRPr="00E756B2" w:rsidRDefault="00F52F88" w:rsidP="00F52F88">
      <w:r w:rsidRPr="00E756B2">
        <w:rPr>
          <w:rFonts w:eastAsia="Calibri"/>
          <w:b/>
        </w:rPr>
        <w:t>Proxy limits</w:t>
      </w:r>
    </w:p>
    <w:tbl>
      <w:tblPr>
        <w:tblStyle w:val="TableGrid"/>
        <w:tblW w:w="0" w:type="auto"/>
        <w:jc w:val="center"/>
        <w:tblLook w:val="04A0" w:firstRow="1" w:lastRow="0" w:firstColumn="1" w:lastColumn="0" w:noHBand="0" w:noVBand="1"/>
      </w:tblPr>
      <w:tblGrid>
        <w:gridCol w:w="4670"/>
        <w:gridCol w:w="4680"/>
      </w:tblGrid>
      <w:tr w:rsidR="00F52F88" w:rsidRPr="00E756B2" w14:paraId="4A9E0A73" w14:textId="77777777" w:rsidTr="007066E9">
        <w:trPr>
          <w:tblHeader/>
          <w:jc w:val="center"/>
        </w:trPr>
        <w:tc>
          <w:tcPr>
            <w:tcW w:w="5112" w:type="dxa"/>
          </w:tcPr>
          <w:p w14:paraId="63B3CC4C" w14:textId="77777777" w:rsidR="00F52F88" w:rsidRPr="00E756B2" w:rsidRDefault="00F52F88" w:rsidP="007066E9">
            <w:pPr>
              <w:rPr>
                <w:sz w:val="16"/>
                <w:szCs w:val="16"/>
              </w:rPr>
            </w:pPr>
            <w:r w:rsidRPr="00E756B2">
              <w:rPr>
                <w:rFonts w:eastAsia="Calibri"/>
                <w:sz w:val="16"/>
                <w:szCs w:val="16"/>
              </w:rPr>
              <w:t>Target</w:t>
            </w:r>
          </w:p>
        </w:tc>
        <w:tc>
          <w:tcPr>
            <w:tcW w:w="5112" w:type="dxa"/>
          </w:tcPr>
          <w:p w14:paraId="03B179E5" w14:textId="77777777" w:rsidR="00F52F88" w:rsidRPr="00E756B2" w:rsidRDefault="00F52F88" w:rsidP="007066E9">
            <w:pPr>
              <w:rPr>
                <w:sz w:val="16"/>
                <w:szCs w:val="16"/>
              </w:rPr>
            </w:pPr>
            <w:r w:rsidRPr="00E756B2">
              <w:rPr>
                <w:rFonts w:eastAsia="Calibri"/>
                <w:sz w:val="16"/>
                <w:szCs w:val="16"/>
              </w:rPr>
              <w:t>Proxy limit</w:t>
            </w:r>
          </w:p>
        </w:tc>
      </w:tr>
      <w:tr w:rsidR="00F52F88" w:rsidRPr="00E756B2" w14:paraId="6507E15C" w14:textId="77777777" w:rsidTr="007066E9">
        <w:trPr>
          <w:jc w:val="center"/>
        </w:trPr>
        <w:tc>
          <w:tcPr>
            <w:tcW w:w="5112" w:type="dxa"/>
          </w:tcPr>
          <w:p w14:paraId="2C03C9D3" w14:textId="77777777" w:rsidR="00F52F88" w:rsidRPr="00E756B2" w:rsidRDefault="00F52F88" w:rsidP="007066E9">
            <w:pPr>
              <w:rPr>
                <w:sz w:val="16"/>
                <w:szCs w:val="16"/>
              </w:rPr>
            </w:pPr>
            <w:r w:rsidRPr="00E756B2">
              <w:rPr>
                <w:rFonts w:eastAsia="Calibri"/>
                <w:sz w:val="16"/>
                <w:szCs w:val="16"/>
              </w:rPr>
              <w:t>NOX</w:t>
            </w:r>
          </w:p>
        </w:tc>
        <w:tc>
          <w:tcPr>
            <w:tcW w:w="5112" w:type="dxa"/>
          </w:tcPr>
          <w:p w14:paraId="28627AA5" w14:textId="77777777" w:rsidR="00F52F88" w:rsidRPr="00E756B2" w:rsidRDefault="00F52F88" w:rsidP="007066E9">
            <w:pPr>
              <w:rPr>
                <w:sz w:val="16"/>
                <w:szCs w:val="16"/>
              </w:rPr>
            </w:pPr>
            <w:r w:rsidRPr="00E756B2">
              <w:rPr>
                <w:rFonts w:eastAsia="Calibri"/>
                <w:sz w:val="16"/>
                <w:szCs w:val="16"/>
              </w:rPr>
              <w:t>86.4584</w:t>
            </w:r>
          </w:p>
        </w:tc>
      </w:tr>
      <w:tr w:rsidR="00F52F88" w:rsidRPr="00E756B2" w14:paraId="7C1A7C8A" w14:textId="77777777" w:rsidTr="007066E9">
        <w:trPr>
          <w:jc w:val="center"/>
        </w:trPr>
        <w:tc>
          <w:tcPr>
            <w:tcW w:w="5112" w:type="dxa"/>
          </w:tcPr>
          <w:p w14:paraId="7A5D62F5" w14:textId="77777777" w:rsidR="00F52F88" w:rsidRPr="00E756B2" w:rsidRDefault="00F52F88" w:rsidP="007066E9">
            <w:pPr>
              <w:rPr>
                <w:sz w:val="16"/>
                <w:szCs w:val="16"/>
              </w:rPr>
            </w:pPr>
            <w:r w:rsidRPr="00E756B2">
              <w:rPr>
                <w:rFonts w:eastAsia="Calibri"/>
                <w:sz w:val="16"/>
                <w:szCs w:val="16"/>
              </w:rPr>
              <w:t>TIT</w:t>
            </w:r>
          </w:p>
        </w:tc>
        <w:tc>
          <w:tcPr>
            <w:tcW w:w="5112" w:type="dxa"/>
          </w:tcPr>
          <w:p w14:paraId="6BAA375B" w14:textId="77777777" w:rsidR="00F52F88" w:rsidRPr="00E756B2" w:rsidRDefault="00F52F88" w:rsidP="007066E9">
            <w:pPr>
              <w:rPr>
                <w:sz w:val="16"/>
                <w:szCs w:val="16"/>
              </w:rPr>
            </w:pPr>
            <w:r w:rsidRPr="00E756B2">
              <w:rPr>
                <w:rFonts w:eastAsia="Calibri"/>
                <w:sz w:val="16"/>
                <w:szCs w:val="16"/>
              </w:rPr>
              <w:t>1100.1</w:t>
            </w:r>
          </w:p>
        </w:tc>
      </w:tr>
      <w:tr w:rsidR="00F52F88" w:rsidRPr="00E756B2" w14:paraId="45B3F96D" w14:textId="77777777" w:rsidTr="007066E9">
        <w:trPr>
          <w:jc w:val="center"/>
        </w:trPr>
        <w:tc>
          <w:tcPr>
            <w:tcW w:w="5112" w:type="dxa"/>
          </w:tcPr>
          <w:p w14:paraId="1F28BC49" w14:textId="77777777" w:rsidR="00F52F88" w:rsidRPr="00E756B2" w:rsidRDefault="00F52F88" w:rsidP="007066E9">
            <w:pPr>
              <w:rPr>
                <w:sz w:val="16"/>
                <w:szCs w:val="16"/>
              </w:rPr>
            </w:pPr>
            <w:r w:rsidRPr="00E756B2">
              <w:rPr>
                <w:rFonts w:eastAsia="Calibri"/>
                <w:sz w:val="16"/>
                <w:szCs w:val="16"/>
              </w:rPr>
              <w:t>CO</w:t>
            </w:r>
          </w:p>
        </w:tc>
        <w:tc>
          <w:tcPr>
            <w:tcW w:w="5112" w:type="dxa"/>
          </w:tcPr>
          <w:p w14:paraId="78CC03A0" w14:textId="77777777" w:rsidR="00F52F88" w:rsidRPr="00E756B2" w:rsidRDefault="00F52F88" w:rsidP="007066E9">
            <w:pPr>
              <w:rPr>
                <w:sz w:val="16"/>
                <w:szCs w:val="16"/>
              </w:rPr>
            </w:pPr>
            <w:r w:rsidRPr="00E756B2">
              <w:rPr>
                <w:rFonts w:eastAsia="Calibri"/>
                <w:sz w:val="16"/>
                <w:szCs w:val="16"/>
              </w:rPr>
              <w:t>5.95426</w:t>
            </w:r>
          </w:p>
        </w:tc>
      </w:tr>
    </w:tbl>
    <w:p w14:paraId="24749E72" w14:textId="77777777" w:rsidR="00F52F88" w:rsidRPr="00E756B2" w:rsidRDefault="00F52F88" w:rsidP="00F52F88">
      <w:pPr>
        <w:pStyle w:val="BodyText"/>
      </w:pPr>
    </w:p>
    <w:p w14:paraId="28EF38B5" w14:textId="77777777" w:rsidR="00F52F88" w:rsidRPr="00E756B2" w:rsidRDefault="00F52F88" w:rsidP="00F52F88">
      <w:r w:rsidRPr="00E756B2">
        <w:rPr>
          <w:rFonts w:eastAsia="Calibri"/>
          <w:b/>
        </w:rPr>
        <w:t>Classifier hyperparameters</w:t>
      </w:r>
    </w:p>
    <w:tbl>
      <w:tblPr>
        <w:tblStyle w:val="TableGrid"/>
        <w:tblW w:w="0" w:type="auto"/>
        <w:jc w:val="center"/>
        <w:tblLook w:val="04A0" w:firstRow="1" w:lastRow="0" w:firstColumn="1" w:lastColumn="0" w:noHBand="0" w:noVBand="1"/>
      </w:tblPr>
      <w:tblGrid>
        <w:gridCol w:w="4714"/>
        <w:gridCol w:w="4636"/>
      </w:tblGrid>
      <w:tr w:rsidR="00F52F88" w:rsidRPr="00E756B2" w14:paraId="0574509F" w14:textId="77777777" w:rsidTr="007066E9">
        <w:trPr>
          <w:tblHeader/>
          <w:jc w:val="center"/>
        </w:trPr>
        <w:tc>
          <w:tcPr>
            <w:tcW w:w="5112" w:type="dxa"/>
          </w:tcPr>
          <w:p w14:paraId="7C5F418E" w14:textId="77777777" w:rsidR="00F52F88" w:rsidRPr="00E756B2" w:rsidRDefault="00F52F88" w:rsidP="007066E9">
            <w:pPr>
              <w:rPr>
                <w:sz w:val="16"/>
                <w:szCs w:val="16"/>
              </w:rPr>
            </w:pPr>
            <w:r w:rsidRPr="00E756B2">
              <w:rPr>
                <w:rFonts w:eastAsia="Calibri"/>
                <w:sz w:val="16"/>
                <w:szCs w:val="16"/>
              </w:rPr>
              <w:t>Parameter</w:t>
            </w:r>
          </w:p>
        </w:tc>
        <w:tc>
          <w:tcPr>
            <w:tcW w:w="5112" w:type="dxa"/>
          </w:tcPr>
          <w:p w14:paraId="6D62E190" w14:textId="77777777" w:rsidR="00F52F88" w:rsidRPr="00E756B2" w:rsidRDefault="00F52F88" w:rsidP="007066E9">
            <w:pPr>
              <w:rPr>
                <w:sz w:val="16"/>
                <w:szCs w:val="16"/>
              </w:rPr>
            </w:pPr>
            <w:r w:rsidRPr="00E756B2">
              <w:rPr>
                <w:rFonts w:eastAsia="Calibri"/>
                <w:sz w:val="16"/>
                <w:szCs w:val="16"/>
              </w:rPr>
              <w:t>Value</w:t>
            </w:r>
          </w:p>
        </w:tc>
      </w:tr>
      <w:tr w:rsidR="00F52F88" w:rsidRPr="00E756B2" w14:paraId="77A09AA2" w14:textId="77777777" w:rsidTr="007066E9">
        <w:trPr>
          <w:jc w:val="center"/>
        </w:trPr>
        <w:tc>
          <w:tcPr>
            <w:tcW w:w="5112" w:type="dxa"/>
          </w:tcPr>
          <w:p w14:paraId="5A458840" w14:textId="77777777" w:rsidR="00F52F88" w:rsidRPr="00E756B2" w:rsidRDefault="00F52F88" w:rsidP="007066E9">
            <w:pPr>
              <w:rPr>
                <w:sz w:val="16"/>
                <w:szCs w:val="16"/>
              </w:rPr>
            </w:pPr>
            <w:r w:rsidRPr="00E756B2">
              <w:rPr>
                <w:rFonts w:eastAsia="Calibri"/>
                <w:sz w:val="16"/>
                <w:szCs w:val="16"/>
              </w:rPr>
              <w:t>n_estimators</w:t>
            </w:r>
          </w:p>
        </w:tc>
        <w:tc>
          <w:tcPr>
            <w:tcW w:w="5112" w:type="dxa"/>
          </w:tcPr>
          <w:p w14:paraId="3888EAB3" w14:textId="77777777" w:rsidR="00F52F88" w:rsidRPr="00E756B2" w:rsidRDefault="00F52F88" w:rsidP="007066E9">
            <w:pPr>
              <w:rPr>
                <w:sz w:val="16"/>
                <w:szCs w:val="16"/>
              </w:rPr>
            </w:pPr>
            <w:r w:rsidRPr="00E756B2">
              <w:rPr>
                <w:rFonts w:eastAsia="Calibri"/>
                <w:sz w:val="16"/>
                <w:szCs w:val="16"/>
              </w:rPr>
              <w:t>200</w:t>
            </w:r>
          </w:p>
        </w:tc>
      </w:tr>
      <w:tr w:rsidR="00F52F88" w:rsidRPr="00E756B2" w14:paraId="436B7F30" w14:textId="77777777" w:rsidTr="007066E9">
        <w:trPr>
          <w:jc w:val="center"/>
        </w:trPr>
        <w:tc>
          <w:tcPr>
            <w:tcW w:w="5112" w:type="dxa"/>
          </w:tcPr>
          <w:p w14:paraId="67592F3C" w14:textId="77777777" w:rsidR="00F52F88" w:rsidRPr="00E756B2" w:rsidRDefault="00F52F88" w:rsidP="007066E9">
            <w:pPr>
              <w:rPr>
                <w:sz w:val="16"/>
                <w:szCs w:val="16"/>
              </w:rPr>
            </w:pPr>
            <w:r w:rsidRPr="00E756B2">
              <w:rPr>
                <w:rFonts w:eastAsia="Calibri"/>
                <w:sz w:val="16"/>
                <w:szCs w:val="16"/>
              </w:rPr>
              <w:t>learning_rate</w:t>
            </w:r>
          </w:p>
        </w:tc>
        <w:tc>
          <w:tcPr>
            <w:tcW w:w="5112" w:type="dxa"/>
          </w:tcPr>
          <w:p w14:paraId="637610B3" w14:textId="77777777" w:rsidR="00F52F88" w:rsidRPr="00E756B2" w:rsidRDefault="00F52F88" w:rsidP="007066E9">
            <w:pPr>
              <w:rPr>
                <w:sz w:val="16"/>
                <w:szCs w:val="16"/>
              </w:rPr>
            </w:pPr>
            <w:r w:rsidRPr="00E756B2">
              <w:rPr>
                <w:rFonts w:eastAsia="Calibri"/>
                <w:sz w:val="16"/>
                <w:szCs w:val="16"/>
              </w:rPr>
              <w:t>0.05</w:t>
            </w:r>
          </w:p>
        </w:tc>
      </w:tr>
      <w:tr w:rsidR="00F52F88" w:rsidRPr="00E756B2" w14:paraId="5A0BD238" w14:textId="77777777" w:rsidTr="007066E9">
        <w:trPr>
          <w:jc w:val="center"/>
        </w:trPr>
        <w:tc>
          <w:tcPr>
            <w:tcW w:w="5112" w:type="dxa"/>
          </w:tcPr>
          <w:p w14:paraId="0DFB3E51" w14:textId="77777777" w:rsidR="00F52F88" w:rsidRPr="00E756B2" w:rsidRDefault="00F52F88" w:rsidP="007066E9">
            <w:pPr>
              <w:rPr>
                <w:sz w:val="16"/>
                <w:szCs w:val="16"/>
              </w:rPr>
            </w:pPr>
            <w:r w:rsidRPr="00E756B2">
              <w:rPr>
                <w:rFonts w:eastAsia="Calibri"/>
                <w:sz w:val="16"/>
                <w:szCs w:val="16"/>
              </w:rPr>
              <w:t>max_depth</w:t>
            </w:r>
          </w:p>
        </w:tc>
        <w:tc>
          <w:tcPr>
            <w:tcW w:w="5112" w:type="dxa"/>
          </w:tcPr>
          <w:p w14:paraId="7A924FC9" w14:textId="77777777" w:rsidR="00F52F88" w:rsidRPr="00E756B2" w:rsidRDefault="00F52F88" w:rsidP="007066E9">
            <w:pPr>
              <w:rPr>
                <w:sz w:val="16"/>
                <w:szCs w:val="16"/>
              </w:rPr>
            </w:pPr>
            <w:r w:rsidRPr="00E756B2">
              <w:rPr>
                <w:rFonts w:eastAsia="Calibri"/>
                <w:sz w:val="16"/>
                <w:szCs w:val="16"/>
              </w:rPr>
              <w:t>-1</w:t>
            </w:r>
          </w:p>
        </w:tc>
      </w:tr>
      <w:tr w:rsidR="00F52F88" w:rsidRPr="00E756B2" w14:paraId="33E6489B" w14:textId="77777777" w:rsidTr="007066E9">
        <w:trPr>
          <w:jc w:val="center"/>
        </w:trPr>
        <w:tc>
          <w:tcPr>
            <w:tcW w:w="5112" w:type="dxa"/>
          </w:tcPr>
          <w:p w14:paraId="128CA675" w14:textId="77777777" w:rsidR="00F52F88" w:rsidRPr="00E756B2" w:rsidRDefault="00F52F88" w:rsidP="007066E9">
            <w:pPr>
              <w:rPr>
                <w:sz w:val="16"/>
                <w:szCs w:val="16"/>
              </w:rPr>
            </w:pPr>
            <w:r w:rsidRPr="00E756B2">
              <w:rPr>
                <w:rFonts w:eastAsia="Calibri"/>
                <w:sz w:val="16"/>
                <w:szCs w:val="16"/>
              </w:rPr>
              <w:t>num_leaves</w:t>
            </w:r>
          </w:p>
        </w:tc>
        <w:tc>
          <w:tcPr>
            <w:tcW w:w="5112" w:type="dxa"/>
          </w:tcPr>
          <w:p w14:paraId="38DA9080" w14:textId="77777777" w:rsidR="00F52F88" w:rsidRPr="00E756B2" w:rsidRDefault="00F52F88" w:rsidP="007066E9">
            <w:pPr>
              <w:rPr>
                <w:sz w:val="16"/>
                <w:szCs w:val="16"/>
              </w:rPr>
            </w:pPr>
            <w:r w:rsidRPr="00E756B2">
              <w:rPr>
                <w:rFonts w:eastAsia="Calibri"/>
                <w:sz w:val="16"/>
                <w:szCs w:val="16"/>
              </w:rPr>
              <w:t>63</w:t>
            </w:r>
          </w:p>
        </w:tc>
      </w:tr>
      <w:tr w:rsidR="00F52F88" w:rsidRPr="00E756B2" w14:paraId="7DCC22B7" w14:textId="77777777" w:rsidTr="007066E9">
        <w:trPr>
          <w:jc w:val="center"/>
        </w:trPr>
        <w:tc>
          <w:tcPr>
            <w:tcW w:w="5112" w:type="dxa"/>
          </w:tcPr>
          <w:p w14:paraId="247C2E70" w14:textId="77777777" w:rsidR="00F52F88" w:rsidRPr="00E756B2" w:rsidRDefault="00F52F88" w:rsidP="007066E9">
            <w:pPr>
              <w:rPr>
                <w:sz w:val="16"/>
                <w:szCs w:val="16"/>
              </w:rPr>
            </w:pPr>
            <w:r w:rsidRPr="00E756B2">
              <w:rPr>
                <w:rFonts w:eastAsia="Calibri"/>
                <w:sz w:val="16"/>
                <w:szCs w:val="16"/>
              </w:rPr>
              <w:t>feature_fraction</w:t>
            </w:r>
          </w:p>
        </w:tc>
        <w:tc>
          <w:tcPr>
            <w:tcW w:w="5112" w:type="dxa"/>
          </w:tcPr>
          <w:p w14:paraId="4B0E4725" w14:textId="77777777" w:rsidR="00F52F88" w:rsidRPr="00E756B2" w:rsidRDefault="00F52F88" w:rsidP="007066E9">
            <w:pPr>
              <w:rPr>
                <w:sz w:val="16"/>
                <w:szCs w:val="16"/>
              </w:rPr>
            </w:pPr>
            <w:r w:rsidRPr="00E756B2">
              <w:rPr>
                <w:rFonts w:eastAsia="Calibri"/>
                <w:sz w:val="16"/>
                <w:szCs w:val="16"/>
              </w:rPr>
              <w:t>0.8</w:t>
            </w:r>
          </w:p>
        </w:tc>
      </w:tr>
      <w:tr w:rsidR="00F52F88" w:rsidRPr="00E756B2" w14:paraId="2748982E" w14:textId="77777777" w:rsidTr="007066E9">
        <w:trPr>
          <w:jc w:val="center"/>
        </w:trPr>
        <w:tc>
          <w:tcPr>
            <w:tcW w:w="5112" w:type="dxa"/>
          </w:tcPr>
          <w:p w14:paraId="1B5CC33D" w14:textId="77777777" w:rsidR="00F52F88" w:rsidRPr="00E756B2" w:rsidRDefault="00F52F88" w:rsidP="007066E9">
            <w:pPr>
              <w:rPr>
                <w:sz w:val="16"/>
                <w:szCs w:val="16"/>
              </w:rPr>
            </w:pPr>
            <w:r w:rsidRPr="00E756B2">
              <w:rPr>
                <w:rFonts w:eastAsia="Calibri"/>
                <w:sz w:val="16"/>
                <w:szCs w:val="16"/>
              </w:rPr>
              <w:t>bagging_fraction</w:t>
            </w:r>
          </w:p>
        </w:tc>
        <w:tc>
          <w:tcPr>
            <w:tcW w:w="5112" w:type="dxa"/>
          </w:tcPr>
          <w:p w14:paraId="50BABF45" w14:textId="77777777" w:rsidR="00F52F88" w:rsidRPr="00E756B2" w:rsidRDefault="00F52F88" w:rsidP="007066E9">
            <w:pPr>
              <w:rPr>
                <w:sz w:val="16"/>
                <w:szCs w:val="16"/>
              </w:rPr>
            </w:pPr>
            <w:r w:rsidRPr="00E756B2">
              <w:rPr>
                <w:rFonts w:eastAsia="Calibri"/>
                <w:sz w:val="16"/>
                <w:szCs w:val="16"/>
              </w:rPr>
              <w:t>0.8</w:t>
            </w:r>
          </w:p>
        </w:tc>
      </w:tr>
      <w:tr w:rsidR="00F52F88" w:rsidRPr="00E756B2" w14:paraId="525B3AB0" w14:textId="77777777" w:rsidTr="007066E9">
        <w:trPr>
          <w:jc w:val="center"/>
        </w:trPr>
        <w:tc>
          <w:tcPr>
            <w:tcW w:w="5112" w:type="dxa"/>
          </w:tcPr>
          <w:p w14:paraId="2702D595" w14:textId="77777777" w:rsidR="00F52F88" w:rsidRPr="00E756B2" w:rsidRDefault="00F52F88" w:rsidP="007066E9">
            <w:pPr>
              <w:rPr>
                <w:sz w:val="16"/>
                <w:szCs w:val="16"/>
              </w:rPr>
            </w:pPr>
            <w:r w:rsidRPr="00E756B2">
              <w:rPr>
                <w:rFonts w:eastAsia="Calibri"/>
                <w:sz w:val="16"/>
                <w:szCs w:val="16"/>
              </w:rPr>
              <w:t>bagging_freq</w:t>
            </w:r>
          </w:p>
        </w:tc>
        <w:tc>
          <w:tcPr>
            <w:tcW w:w="5112" w:type="dxa"/>
          </w:tcPr>
          <w:p w14:paraId="32C889CD" w14:textId="77777777" w:rsidR="00F52F88" w:rsidRPr="00E756B2" w:rsidRDefault="00F52F88" w:rsidP="007066E9">
            <w:pPr>
              <w:rPr>
                <w:sz w:val="16"/>
                <w:szCs w:val="16"/>
              </w:rPr>
            </w:pPr>
            <w:r w:rsidRPr="00E756B2">
              <w:rPr>
                <w:rFonts w:eastAsia="Calibri"/>
                <w:sz w:val="16"/>
                <w:szCs w:val="16"/>
              </w:rPr>
              <w:t>1</w:t>
            </w:r>
          </w:p>
        </w:tc>
      </w:tr>
      <w:tr w:rsidR="00F52F88" w:rsidRPr="00E756B2" w14:paraId="193CC2B5" w14:textId="77777777" w:rsidTr="007066E9">
        <w:trPr>
          <w:jc w:val="center"/>
        </w:trPr>
        <w:tc>
          <w:tcPr>
            <w:tcW w:w="5112" w:type="dxa"/>
          </w:tcPr>
          <w:p w14:paraId="10E75B24" w14:textId="77777777" w:rsidR="00F52F88" w:rsidRPr="00E756B2" w:rsidRDefault="00F52F88" w:rsidP="007066E9">
            <w:pPr>
              <w:rPr>
                <w:sz w:val="16"/>
                <w:szCs w:val="16"/>
              </w:rPr>
            </w:pPr>
            <w:r w:rsidRPr="00E756B2">
              <w:rPr>
                <w:rFonts w:eastAsia="Calibri"/>
                <w:sz w:val="16"/>
                <w:szCs w:val="16"/>
              </w:rPr>
              <w:t>min_split_gain</w:t>
            </w:r>
          </w:p>
        </w:tc>
        <w:tc>
          <w:tcPr>
            <w:tcW w:w="5112" w:type="dxa"/>
          </w:tcPr>
          <w:p w14:paraId="16A02875" w14:textId="77777777" w:rsidR="00F52F88" w:rsidRPr="00E756B2" w:rsidRDefault="00F52F88" w:rsidP="007066E9">
            <w:pPr>
              <w:rPr>
                <w:sz w:val="16"/>
                <w:szCs w:val="16"/>
              </w:rPr>
            </w:pPr>
            <w:r w:rsidRPr="00E756B2">
              <w:rPr>
                <w:rFonts w:eastAsia="Calibri"/>
                <w:sz w:val="16"/>
                <w:szCs w:val="16"/>
              </w:rPr>
              <w:t>0.0</w:t>
            </w:r>
          </w:p>
        </w:tc>
      </w:tr>
      <w:tr w:rsidR="00F52F88" w:rsidRPr="00E756B2" w14:paraId="6148D40E" w14:textId="77777777" w:rsidTr="007066E9">
        <w:trPr>
          <w:jc w:val="center"/>
        </w:trPr>
        <w:tc>
          <w:tcPr>
            <w:tcW w:w="5112" w:type="dxa"/>
          </w:tcPr>
          <w:p w14:paraId="4B06680E" w14:textId="77777777" w:rsidR="00F52F88" w:rsidRPr="00E756B2" w:rsidRDefault="00F52F88" w:rsidP="007066E9">
            <w:pPr>
              <w:rPr>
                <w:sz w:val="16"/>
                <w:szCs w:val="16"/>
              </w:rPr>
            </w:pPr>
            <w:r w:rsidRPr="00E756B2">
              <w:rPr>
                <w:rFonts w:eastAsia="Calibri"/>
                <w:sz w:val="16"/>
                <w:szCs w:val="16"/>
              </w:rPr>
              <w:t>min_data_in_leaf</w:t>
            </w:r>
          </w:p>
        </w:tc>
        <w:tc>
          <w:tcPr>
            <w:tcW w:w="5112" w:type="dxa"/>
          </w:tcPr>
          <w:p w14:paraId="4FD2B3CE" w14:textId="77777777" w:rsidR="00F52F88" w:rsidRPr="00E756B2" w:rsidRDefault="00F52F88" w:rsidP="007066E9">
            <w:pPr>
              <w:rPr>
                <w:sz w:val="16"/>
                <w:szCs w:val="16"/>
              </w:rPr>
            </w:pPr>
            <w:r w:rsidRPr="00E756B2">
              <w:rPr>
                <w:rFonts w:eastAsia="Calibri"/>
                <w:sz w:val="16"/>
                <w:szCs w:val="16"/>
              </w:rPr>
              <w:t>60</w:t>
            </w:r>
          </w:p>
        </w:tc>
      </w:tr>
      <w:tr w:rsidR="00F52F88" w:rsidRPr="00E756B2" w14:paraId="2B045922" w14:textId="77777777" w:rsidTr="007066E9">
        <w:trPr>
          <w:jc w:val="center"/>
        </w:trPr>
        <w:tc>
          <w:tcPr>
            <w:tcW w:w="5112" w:type="dxa"/>
          </w:tcPr>
          <w:p w14:paraId="41FBFE58" w14:textId="77777777" w:rsidR="00F52F88" w:rsidRPr="00E756B2" w:rsidRDefault="00F52F88" w:rsidP="007066E9">
            <w:pPr>
              <w:rPr>
                <w:sz w:val="16"/>
                <w:szCs w:val="16"/>
              </w:rPr>
            </w:pPr>
            <w:r w:rsidRPr="00E756B2">
              <w:rPr>
                <w:rFonts w:eastAsia="Calibri"/>
                <w:sz w:val="16"/>
                <w:szCs w:val="16"/>
              </w:rPr>
              <w:t>lambda_l1</w:t>
            </w:r>
          </w:p>
        </w:tc>
        <w:tc>
          <w:tcPr>
            <w:tcW w:w="5112" w:type="dxa"/>
          </w:tcPr>
          <w:p w14:paraId="7B5946F7" w14:textId="77777777" w:rsidR="00F52F88" w:rsidRPr="00E756B2" w:rsidRDefault="00F52F88" w:rsidP="007066E9">
            <w:pPr>
              <w:rPr>
                <w:sz w:val="16"/>
                <w:szCs w:val="16"/>
              </w:rPr>
            </w:pPr>
            <w:r w:rsidRPr="00E756B2">
              <w:rPr>
                <w:rFonts w:eastAsia="Calibri"/>
                <w:sz w:val="16"/>
                <w:szCs w:val="16"/>
              </w:rPr>
              <w:t>0.0</w:t>
            </w:r>
          </w:p>
        </w:tc>
      </w:tr>
      <w:tr w:rsidR="00F52F88" w:rsidRPr="00E756B2" w14:paraId="7E977A26" w14:textId="77777777" w:rsidTr="007066E9">
        <w:trPr>
          <w:jc w:val="center"/>
        </w:trPr>
        <w:tc>
          <w:tcPr>
            <w:tcW w:w="5112" w:type="dxa"/>
          </w:tcPr>
          <w:p w14:paraId="60DC3A4D" w14:textId="77777777" w:rsidR="00F52F88" w:rsidRPr="00E756B2" w:rsidRDefault="00F52F88" w:rsidP="007066E9">
            <w:pPr>
              <w:rPr>
                <w:sz w:val="16"/>
                <w:szCs w:val="16"/>
              </w:rPr>
            </w:pPr>
            <w:r w:rsidRPr="00E756B2">
              <w:rPr>
                <w:rFonts w:eastAsia="Calibri"/>
                <w:sz w:val="16"/>
                <w:szCs w:val="16"/>
              </w:rPr>
              <w:t>lambda_l2</w:t>
            </w:r>
          </w:p>
        </w:tc>
        <w:tc>
          <w:tcPr>
            <w:tcW w:w="5112" w:type="dxa"/>
          </w:tcPr>
          <w:p w14:paraId="7BB58AB7" w14:textId="77777777" w:rsidR="00F52F88" w:rsidRPr="00E756B2" w:rsidRDefault="00F52F88" w:rsidP="007066E9">
            <w:pPr>
              <w:rPr>
                <w:sz w:val="16"/>
                <w:szCs w:val="16"/>
              </w:rPr>
            </w:pPr>
            <w:r w:rsidRPr="00E756B2">
              <w:rPr>
                <w:rFonts w:eastAsia="Calibri"/>
                <w:sz w:val="16"/>
                <w:szCs w:val="16"/>
              </w:rPr>
              <w:t>0.0</w:t>
            </w:r>
          </w:p>
        </w:tc>
      </w:tr>
      <w:tr w:rsidR="00F52F88" w:rsidRPr="00E756B2" w14:paraId="6B742F38" w14:textId="77777777" w:rsidTr="007066E9">
        <w:trPr>
          <w:jc w:val="center"/>
        </w:trPr>
        <w:tc>
          <w:tcPr>
            <w:tcW w:w="5112" w:type="dxa"/>
          </w:tcPr>
          <w:p w14:paraId="143604C2" w14:textId="77777777" w:rsidR="00F52F88" w:rsidRPr="00E756B2" w:rsidRDefault="00F52F88" w:rsidP="007066E9">
            <w:pPr>
              <w:rPr>
                <w:sz w:val="16"/>
                <w:szCs w:val="16"/>
              </w:rPr>
            </w:pPr>
            <w:r w:rsidRPr="00E756B2">
              <w:rPr>
                <w:rFonts w:eastAsia="Calibri"/>
                <w:sz w:val="16"/>
                <w:szCs w:val="16"/>
              </w:rPr>
              <w:t>max_bin</w:t>
            </w:r>
          </w:p>
        </w:tc>
        <w:tc>
          <w:tcPr>
            <w:tcW w:w="5112" w:type="dxa"/>
          </w:tcPr>
          <w:p w14:paraId="7761512D" w14:textId="77777777" w:rsidR="00F52F88" w:rsidRPr="00E756B2" w:rsidRDefault="00F52F88" w:rsidP="007066E9">
            <w:pPr>
              <w:rPr>
                <w:sz w:val="16"/>
                <w:szCs w:val="16"/>
              </w:rPr>
            </w:pPr>
            <w:r w:rsidRPr="00E756B2">
              <w:rPr>
                <w:rFonts w:eastAsia="Calibri"/>
                <w:sz w:val="16"/>
                <w:szCs w:val="16"/>
              </w:rPr>
              <w:t>255</w:t>
            </w:r>
          </w:p>
        </w:tc>
      </w:tr>
      <w:tr w:rsidR="00F52F88" w:rsidRPr="00E756B2" w14:paraId="544D7729" w14:textId="77777777" w:rsidTr="007066E9">
        <w:trPr>
          <w:jc w:val="center"/>
        </w:trPr>
        <w:tc>
          <w:tcPr>
            <w:tcW w:w="5112" w:type="dxa"/>
          </w:tcPr>
          <w:p w14:paraId="63446B8E" w14:textId="77777777" w:rsidR="00F52F88" w:rsidRPr="00E756B2" w:rsidRDefault="00F52F88" w:rsidP="007066E9">
            <w:pPr>
              <w:rPr>
                <w:sz w:val="16"/>
                <w:szCs w:val="16"/>
              </w:rPr>
            </w:pPr>
            <w:r w:rsidRPr="00E756B2">
              <w:rPr>
                <w:rFonts w:eastAsia="Calibri"/>
                <w:sz w:val="16"/>
                <w:szCs w:val="16"/>
              </w:rPr>
              <w:t>random_state</w:t>
            </w:r>
          </w:p>
        </w:tc>
        <w:tc>
          <w:tcPr>
            <w:tcW w:w="5112" w:type="dxa"/>
          </w:tcPr>
          <w:p w14:paraId="52DF1C4C" w14:textId="77777777" w:rsidR="00F52F88" w:rsidRPr="00E756B2" w:rsidRDefault="00F52F88" w:rsidP="007066E9">
            <w:pPr>
              <w:rPr>
                <w:sz w:val="16"/>
                <w:szCs w:val="16"/>
              </w:rPr>
            </w:pPr>
            <w:r w:rsidRPr="00E756B2">
              <w:rPr>
                <w:rFonts w:eastAsia="Calibri"/>
                <w:sz w:val="16"/>
                <w:szCs w:val="16"/>
              </w:rPr>
              <w:t>42</w:t>
            </w:r>
          </w:p>
        </w:tc>
      </w:tr>
      <w:tr w:rsidR="00F52F88" w:rsidRPr="00E756B2" w14:paraId="1F6877F4" w14:textId="77777777" w:rsidTr="007066E9">
        <w:trPr>
          <w:jc w:val="center"/>
        </w:trPr>
        <w:tc>
          <w:tcPr>
            <w:tcW w:w="5112" w:type="dxa"/>
          </w:tcPr>
          <w:p w14:paraId="3AE13AC8" w14:textId="77777777" w:rsidR="00F52F88" w:rsidRPr="00E756B2" w:rsidRDefault="00F52F88" w:rsidP="007066E9">
            <w:pPr>
              <w:rPr>
                <w:sz w:val="16"/>
                <w:szCs w:val="16"/>
              </w:rPr>
            </w:pPr>
            <w:r w:rsidRPr="00E756B2">
              <w:rPr>
                <w:rFonts w:eastAsia="Calibri"/>
                <w:sz w:val="16"/>
                <w:szCs w:val="16"/>
              </w:rPr>
              <w:t>n_jobs</w:t>
            </w:r>
          </w:p>
        </w:tc>
        <w:tc>
          <w:tcPr>
            <w:tcW w:w="5112" w:type="dxa"/>
          </w:tcPr>
          <w:p w14:paraId="6D98F128" w14:textId="77777777" w:rsidR="00F52F88" w:rsidRPr="00E756B2" w:rsidRDefault="00F52F88" w:rsidP="007066E9">
            <w:pPr>
              <w:rPr>
                <w:sz w:val="16"/>
                <w:szCs w:val="16"/>
              </w:rPr>
            </w:pPr>
            <w:r w:rsidRPr="00E756B2">
              <w:rPr>
                <w:rFonts w:eastAsia="Calibri"/>
                <w:sz w:val="16"/>
                <w:szCs w:val="16"/>
              </w:rPr>
              <w:t>-1</w:t>
            </w:r>
          </w:p>
        </w:tc>
      </w:tr>
      <w:tr w:rsidR="00F52F88" w:rsidRPr="00E756B2" w14:paraId="23EA8AA2" w14:textId="77777777" w:rsidTr="007066E9">
        <w:trPr>
          <w:jc w:val="center"/>
        </w:trPr>
        <w:tc>
          <w:tcPr>
            <w:tcW w:w="5112" w:type="dxa"/>
          </w:tcPr>
          <w:p w14:paraId="05CE9F31" w14:textId="77777777" w:rsidR="00F52F88" w:rsidRPr="00E756B2" w:rsidRDefault="00F52F88" w:rsidP="007066E9">
            <w:pPr>
              <w:rPr>
                <w:sz w:val="16"/>
                <w:szCs w:val="16"/>
              </w:rPr>
            </w:pPr>
            <w:r w:rsidRPr="00E756B2">
              <w:rPr>
                <w:rFonts w:eastAsia="Calibri"/>
                <w:sz w:val="16"/>
                <w:szCs w:val="16"/>
              </w:rPr>
              <w:t>verbose</w:t>
            </w:r>
          </w:p>
        </w:tc>
        <w:tc>
          <w:tcPr>
            <w:tcW w:w="5112" w:type="dxa"/>
          </w:tcPr>
          <w:p w14:paraId="62BDBC38" w14:textId="77777777" w:rsidR="00F52F88" w:rsidRPr="00E756B2" w:rsidRDefault="00F52F88" w:rsidP="007066E9">
            <w:pPr>
              <w:rPr>
                <w:sz w:val="16"/>
                <w:szCs w:val="16"/>
              </w:rPr>
            </w:pPr>
            <w:r w:rsidRPr="00E756B2">
              <w:rPr>
                <w:rFonts w:eastAsia="Calibri"/>
                <w:sz w:val="16"/>
                <w:szCs w:val="16"/>
              </w:rPr>
              <w:t>-1</w:t>
            </w:r>
          </w:p>
        </w:tc>
      </w:tr>
    </w:tbl>
    <w:p w14:paraId="77D53DF8" w14:textId="77777777" w:rsidR="00F52F88" w:rsidRPr="00E756B2" w:rsidRDefault="00F52F88" w:rsidP="00F52F88"/>
    <w:p w14:paraId="4AB73A1F" w14:textId="77777777" w:rsidR="00F52F88" w:rsidRPr="00E756B2" w:rsidRDefault="00F52F88" w:rsidP="00F52F88">
      <w:r w:rsidRPr="00E756B2">
        <w:rPr>
          <w:rFonts w:eastAsia="Calibri"/>
          <w:b/>
        </w:rPr>
        <w:t>Per-classifier summary</w:t>
      </w:r>
    </w:p>
    <w:tbl>
      <w:tblPr>
        <w:tblStyle w:val="TableGrid"/>
        <w:tblW w:w="5000" w:type="pct"/>
        <w:jc w:val="center"/>
        <w:tblLook w:val="04A0" w:firstRow="1" w:lastRow="0" w:firstColumn="1" w:lastColumn="0" w:noHBand="0" w:noVBand="1"/>
      </w:tblPr>
      <w:tblGrid>
        <w:gridCol w:w="740"/>
        <w:gridCol w:w="2194"/>
        <w:gridCol w:w="2194"/>
        <w:gridCol w:w="2240"/>
        <w:gridCol w:w="1982"/>
      </w:tblGrid>
      <w:tr w:rsidR="00F52F88" w:rsidRPr="00E756B2" w14:paraId="7F0DF9AC" w14:textId="77777777" w:rsidTr="007066E9">
        <w:trPr>
          <w:tblHeader/>
          <w:jc w:val="center"/>
        </w:trPr>
        <w:tc>
          <w:tcPr>
            <w:tcW w:w="396" w:type="pct"/>
          </w:tcPr>
          <w:p w14:paraId="723D87CF" w14:textId="77777777" w:rsidR="00F52F88" w:rsidRPr="00E756B2" w:rsidRDefault="00F52F88" w:rsidP="007066E9">
            <w:pPr>
              <w:rPr>
                <w:sz w:val="16"/>
                <w:szCs w:val="16"/>
              </w:rPr>
            </w:pPr>
            <w:r w:rsidRPr="00E756B2">
              <w:rPr>
                <w:rFonts w:eastAsia="Calibri"/>
                <w:sz w:val="16"/>
                <w:szCs w:val="16"/>
              </w:rPr>
              <w:t>Target</w:t>
            </w:r>
          </w:p>
        </w:tc>
        <w:tc>
          <w:tcPr>
            <w:tcW w:w="1173" w:type="pct"/>
          </w:tcPr>
          <w:p w14:paraId="3D8FF427" w14:textId="77777777" w:rsidR="00F52F88" w:rsidRPr="00E756B2" w:rsidRDefault="00F52F88" w:rsidP="007066E9">
            <w:pPr>
              <w:rPr>
                <w:sz w:val="16"/>
                <w:szCs w:val="16"/>
              </w:rPr>
            </w:pPr>
            <w:r w:rsidRPr="00E756B2">
              <w:rPr>
                <w:rFonts w:eastAsia="Calibri"/>
                <w:sz w:val="16"/>
                <w:szCs w:val="16"/>
              </w:rPr>
              <w:t>Train prevalence</w:t>
            </w:r>
          </w:p>
        </w:tc>
        <w:tc>
          <w:tcPr>
            <w:tcW w:w="1173" w:type="pct"/>
          </w:tcPr>
          <w:p w14:paraId="569661D8" w14:textId="77777777" w:rsidR="00F52F88" w:rsidRPr="00E756B2" w:rsidRDefault="00F52F88" w:rsidP="007066E9">
            <w:pPr>
              <w:rPr>
                <w:sz w:val="16"/>
                <w:szCs w:val="16"/>
              </w:rPr>
            </w:pPr>
            <w:r w:rsidRPr="00E756B2">
              <w:rPr>
                <w:rFonts w:eastAsia="Calibri"/>
                <w:sz w:val="16"/>
                <w:szCs w:val="16"/>
              </w:rPr>
              <w:t>Calib score mean</w:t>
            </w:r>
          </w:p>
        </w:tc>
        <w:tc>
          <w:tcPr>
            <w:tcW w:w="1198" w:type="pct"/>
          </w:tcPr>
          <w:p w14:paraId="623487F7" w14:textId="77777777" w:rsidR="00F52F88" w:rsidRPr="00E756B2" w:rsidRDefault="00F52F88" w:rsidP="007066E9">
            <w:pPr>
              <w:rPr>
                <w:sz w:val="16"/>
                <w:szCs w:val="16"/>
              </w:rPr>
            </w:pPr>
            <w:r w:rsidRPr="00E756B2">
              <w:rPr>
                <w:rFonts w:eastAsia="Calibri"/>
                <w:sz w:val="16"/>
                <w:szCs w:val="16"/>
              </w:rPr>
              <w:t>Calib score std</w:t>
            </w:r>
          </w:p>
        </w:tc>
        <w:tc>
          <w:tcPr>
            <w:tcW w:w="1061" w:type="pct"/>
          </w:tcPr>
          <w:p w14:paraId="1450E92C" w14:textId="77777777" w:rsidR="00F52F88" w:rsidRPr="00E756B2" w:rsidRDefault="00F52F88" w:rsidP="007066E9">
            <w:pPr>
              <w:rPr>
                <w:sz w:val="16"/>
                <w:szCs w:val="16"/>
              </w:rPr>
            </w:pPr>
            <w:r w:rsidRPr="00E756B2">
              <w:rPr>
                <w:rFonts w:eastAsia="Calibri"/>
                <w:sz w:val="16"/>
                <w:szCs w:val="16"/>
              </w:rPr>
              <w:t>Feature columns</w:t>
            </w:r>
          </w:p>
        </w:tc>
      </w:tr>
      <w:tr w:rsidR="00F52F88" w:rsidRPr="00E756B2" w14:paraId="06768E24" w14:textId="77777777" w:rsidTr="007066E9">
        <w:trPr>
          <w:jc w:val="center"/>
        </w:trPr>
        <w:tc>
          <w:tcPr>
            <w:tcW w:w="396" w:type="pct"/>
          </w:tcPr>
          <w:p w14:paraId="563040A2" w14:textId="77777777" w:rsidR="00F52F88" w:rsidRPr="00E756B2" w:rsidRDefault="00F52F88" w:rsidP="007066E9">
            <w:pPr>
              <w:rPr>
                <w:sz w:val="16"/>
                <w:szCs w:val="16"/>
              </w:rPr>
            </w:pPr>
            <w:r w:rsidRPr="00E756B2">
              <w:rPr>
                <w:rFonts w:eastAsia="Calibri"/>
                <w:sz w:val="16"/>
                <w:szCs w:val="16"/>
              </w:rPr>
              <w:t>TIT</w:t>
            </w:r>
          </w:p>
        </w:tc>
        <w:tc>
          <w:tcPr>
            <w:tcW w:w="1173" w:type="pct"/>
          </w:tcPr>
          <w:p w14:paraId="142C5827" w14:textId="77777777" w:rsidR="00F52F88" w:rsidRPr="00E756B2" w:rsidRDefault="00F52F88" w:rsidP="007066E9">
            <w:pPr>
              <w:rPr>
                <w:sz w:val="16"/>
                <w:szCs w:val="16"/>
              </w:rPr>
            </w:pPr>
            <w:r w:rsidRPr="00E756B2">
              <w:rPr>
                <w:rFonts w:eastAsia="Calibri"/>
                <w:sz w:val="16"/>
                <w:szCs w:val="16"/>
              </w:rPr>
              <w:t>0.03121958815057028</w:t>
            </w:r>
          </w:p>
        </w:tc>
        <w:tc>
          <w:tcPr>
            <w:tcW w:w="1173" w:type="pct"/>
          </w:tcPr>
          <w:p w14:paraId="043E86B8" w14:textId="77777777" w:rsidR="00F52F88" w:rsidRPr="00E756B2" w:rsidRDefault="00F52F88" w:rsidP="007066E9">
            <w:pPr>
              <w:rPr>
                <w:sz w:val="16"/>
                <w:szCs w:val="16"/>
              </w:rPr>
            </w:pPr>
            <w:r w:rsidRPr="00E756B2">
              <w:rPr>
                <w:rFonts w:eastAsia="Calibri"/>
                <w:sz w:val="16"/>
                <w:szCs w:val="16"/>
              </w:rPr>
              <w:t>0.004031684067035438</w:t>
            </w:r>
          </w:p>
        </w:tc>
        <w:tc>
          <w:tcPr>
            <w:tcW w:w="1198" w:type="pct"/>
          </w:tcPr>
          <w:p w14:paraId="6DC2FD4F" w14:textId="77777777" w:rsidR="00F52F88" w:rsidRPr="00E756B2" w:rsidRDefault="00F52F88" w:rsidP="007066E9">
            <w:pPr>
              <w:rPr>
                <w:sz w:val="16"/>
                <w:szCs w:val="16"/>
              </w:rPr>
            </w:pPr>
            <w:r w:rsidRPr="00E756B2">
              <w:rPr>
                <w:rFonts w:eastAsia="Calibri"/>
                <w:sz w:val="16"/>
                <w:szCs w:val="16"/>
              </w:rPr>
              <w:t>0.014471413258810231</w:t>
            </w:r>
          </w:p>
        </w:tc>
        <w:tc>
          <w:tcPr>
            <w:tcW w:w="1061" w:type="pct"/>
          </w:tcPr>
          <w:p w14:paraId="6C7CAFF0" w14:textId="77777777" w:rsidR="00F52F88" w:rsidRPr="00E756B2" w:rsidRDefault="00F52F88" w:rsidP="007066E9">
            <w:pPr>
              <w:rPr>
                <w:sz w:val="16"/>
                <w:szCs w:val="16"/>
              </w:rPr>
            </w:pPr>
            <w:r w:rsidRPr="00E756B2">
              <w:rPr>
                <w:rFonts w:eastAsia="Calibri"/>
                <w:sz w:val="16"/>
                <w:szCs w:val="16"/>
              </w:rPr>
              <w:t>AT, AP, AH, AFDP, TEY, hour_of_day, hod_sin, hod_cos, TEY_lag1, TIT_lag1, GTEP_lag1, TAT_lag1, CDP_lag1</w:t>
            </w:r>
          </w:p>
        </w:tc>
      </w:tr>
      <w:tr w:rsidR="00F52F88" w:rsidRPr="00E756B2" w14:paraId="063F96A5" w14:textId="77777777" w:rsidTr="007066E9">
        <w:trPr>
          <w:jc w:val="center"/>
        </w:trPr>
        <w:tc>
          <w:tcPr>
            <w:tcW w:w="396" w:type="pct"/>
          </w:tcPr>
          <w:p w14:paraId="0D37A99D" w14:textId="77777777" w:rsidR="00F52F88" w:rsidRPr="00E756B2" w:rsidRDefault="00F52F88" w:rsidP="007066E9">
            <w:pPr>
              <w:rPr>
                <w:sz w:val="16"/>
                <w:szCs w:val="16"/>
              </w:rPr>
            </w:pPr>
            <w:r w:rsidRPr="00E756B2">
              <w:rPr>
                <w:rFonts w:eastAsia="Calibri"/>
                <w:sz w:val="16"/>
                <w:szCs w:val="16"/>
              </w:rPr>
              <w:t>NOX</w:t>
            </w:r>
          </w:p>
        </w:tc>
        <w:tc>
          <w:tcPr>
            <w:tcW w:w="1173" w:type="pct"/>
          </w:tcPr>
          <w:p w14:paraId="2B7297CB" w14:textId="77777777" w:rsidR="00F52F88" w:rsidRPr="00E756B2" w:rsidRDefault="00F52F88" w:rsidP="007066E9">
            <w:pPr>
              <w:rPr>
                <w:sz w:val="16"/>
                <w:szCs w:val="16"/>
              </w:rPr>
            </w:pPr>
            <w:r w:rsidRPr="00E756B2">
              <w:rPr>
                <w:rFonts w:eastAsia="Calibri"/>
                <w:sz w:val="16"/>
                <w:szCs w:val="16"/>
              </w:rPr>
              <w:t>0.050021409941998524</w:t>
            </w:r>
          </w:p>
        </w:tc>
        <w:tc>
          <w:tcPr>
            <w:tcW w:w="1173" w:type="pct"/>
          </w:tcPr>
          <w:p w14:paraId="66362395" w14:textId="77777777" w:rsidR="00F52F88" w:rsidRPr="00E756B2" w:rsidRDefault="00F52F88" w:rsidP="007066E9">
            <w:pPr>
              <w:rPr>
                <w:sz w:val="16"/>
                <w:szCs w:val="16"/>
              </w:rPr>
            </w:pPr>
            <w:r w:rsidRPr="00E756B2">
              <w:rPr>
                <w:rFonts w:eastAsia="Calibri"/>
                <w:sz w:val="16"/>
                <w:szCs w:val="16"/>
              </w:rPr>
              <w:t>0.06014640369653509</w:t>
            </w:r>
          </w:p>
        </w:tc>
        <w:tc>
          <w:tcPr>
            <w:tcW w:w="1198" w:type="pct"/>
          </w:tcPr>
          <w:p w14:paraId="45FFE6FE" w14:textId="77777777" w:rsidR="00F52F88" w:rsidRPr="00E756B2" w:rsidRDefault="00F52F88" w:rsidP="007066E9">
            <w:pPr>
              <w:rPr>
                <w:sz w:val="16"/>
                <w:szCs w:val="16"/>
              </w:rPr>
            </w:pPr>
            <w:r w:rsidRPr="00E756B2">
              <w:rPr>
                <w:rFonts w:eastAsia="Calibri"/>
                <w:sz w:val="16"/>
                <w:szCs w:val="16"/>
              </w:rPr>
              <w:t>0.2017473285285086</w:t>
            </w:r>
          </w:p>
        </w:tc>
        <w:tc>
          <w:tcPr>
            <w:tcW w:w="1061" w:type="pct"/>
          </w:tcPr>
          <w:p w14:paraId="054D6C47" w14:textId="77777777" w:rsidR="00F52F88" w:rsidRPr="00E756B2" w:rsidRDefault="00F52F88" w:rsidP="007066E9">
            <w:pPr>
              <w:rPr>
                <w:sz w:val="16"/>
                <w:szCs w:val="16"/>
              </w:rPr>
            </w:pPr>
            <w:r w:rsidRPr="00E756B2">
              <w:rPr>
                <w:rFonts w:eastAsia="Calibri"/>
                <w:sz w:val="16"/>
                <w:szCs w:val="16"/>
              </w:rPr>
              <w:t>AT, AP, AH, AFDP, TEY, hour_of_day, hod_sin, hod_cos, TEY_lag1, TIT_lag1, GTEP_lag1, TAT_lag1, CDP_lag1, TEY_lag2, TEY_lag3, TIT_lag2, TIT_lag3, GTEP_lag2, GTEP_lag3, TAT_lag2, TAT_lag3, CDP_lag2, CDP_lag3, NOX_lag1, NOX_lag2, NOX_lag3</w:t>
            </w:r>
          </w:p>
        </w:tc>
      </w:tr>
      <w:tr w:rsidR="00F52F88" w:rsidRPr="00E756B2" w14:paraId="112F4103" w14:textId="77777777" w:rsidTr="007066E9">
        <w:trPr>
          <w:jc w:val="center"/>
        </w:trPr>
        <w:tc>
          <w:tcPr>
            <w:tcW w:w="396" w:type="pct"/>
          </w:tcPr>
          <w:p w14:paraId="5082E9EB" w14:textId="77777777" w:rsidR="00F52F88" w:rsidRPr="00E756B2" w:rsidRDefault="00F52F88" w:rsidP="007066E9">
            <w:pPr>
              <w:rPr>
                <w:sz w:val="16"/>
                <w:szCs w:val="16"/>
              </w:rPr>
            </w:pPr>
            <w:r w:rsidRPr="00E756B2">
              <w:rPr>
                <w:rFonts w:eastAsia="Calibri"/>
                <w:sz w:val="16"/>
                <w:szCs w:val="16"/>
              </w:rPr>
              <w:t>CO</w:t>
            </w:r>
          </w:p>
        </w:tc>
        <w:tc>
          <w:tcPr>
            <w:tcW w:w="1173" w:type="pct"/>
          </w:tcPr>
          <w:p w14:paraId="4954BC21" w14:textId="77777777" w:rsidR="00F52F88" w:rsidRPr="00E756B2" w:rsidRDefault="00F52F88" w:rsidP="007066E9">
            <w:pPr>
              <w:rPr>
                <w:sz w:val="16"/>
                <w:szCs w:val="16"/>
              </w:rPr>
            </w:pPr>
            <w:r w:rsidRPr="00E756B2">
              <w:rPr>
                <w:rFonts w:eastAsia="Calibri"/>
                <w:sz w:val="16"/>
                <w:szCs w:val="16"/>
              </w:rPr>
              <w:t>0.050021409941998524</w:t>
            </w:r>
          </w:p>
        </w:tc>
        <w:tc>
          <w:tcPr>
            <w:tcW w:w="1173" w:type="pct"/>
          </w:tcPr>
          <w:p w14:paraId="52C21D12" w14:textId="77777777" w:rsidR="00F52F88" w:rsidRPr="00E756B2" w:rsidRDefault="00F52F88" w:rsidP="007066E9">
            <w:pPr>
              <w:rPr>
                <w:sz w:val="16"/>
                <w:szCs w:val="16"/>
              </w:rPr>
            </w:pPr>
            <w:r w:rsidRPr="00E756B2">
              <w:rPr>
                <w:rFonts w:eastAsia="Calibri"/>
                <w:sz w:val="16"/>
                <w:szCs w:val="16"/>
              </w:rPr>
              <w:t>0.07634909383071983</w:t>
            </w:r>
          </w:p>
        </w:tc>
        <w:tc>
          <w:tcPr>
            <w:tcW w:w="1198" w:type="pct"/>
          </w:tcPr>
          <w:p w14:paraId="7BE228A2" w14:textId="77777777" w:rsidR="00F52F88" w:rsidRPr="00E756B2" w:rsidRDefault="00F52F88" w:rsidP="007066E9">
            <w:pPr>
              <w:rPr>
                <w:sz w:val="16"/>
                <w:szCs w:val="16"/>
              </w:rPr>
            </w:pPr>
            <w:r w:rsidRPr="00E756B2">
              <w:rPr>
                <w:rFonts w:eastAsia="Calibri"/>
                <w:sz w:val="16"/>
                <w:szCs w:val="16"/>
              </w:rPr>
              <w:t>0.23699003811487293</w:t>
            </w:r>
          </w:p>
        </w:tc>
        <w:tc>
          <w:tcPr>
            <w:tcW w:w="1061" w:type="pct"/>
          </w:tcPr>
          <w:p w14:paraId="2E3DBAAD" w14:textId="77777777" w:rsidR="00F52F88" w:rsidRPr="00E756B2" w:rsidRDefault="00F52F88" w:rsidP="007066E9">
            <w:pPr>
              <w:rPr>
                <w:sz w:val="16"/>
                <w:szCs w:val="16"/>
              </w:rPr>
            </w:pPr>
            <w:r w:rsidRPr="00E756B2">
              <w:rPr>
                <w:rFonts w:eastAsia="Calibri"/>
                <w:sz w:val="16"/>
                <w:szCs w:val="16"/>
              </w:rPr>
              <w:t xml:space="preserve">AT, AP, AH, AFDP, TEY, hour_of_day, hod_sin, hod_cos, TEY_lag1, TIT_lag1, GTEP_lag1, TAT_lag1, CDP_lag1, TEY_lag2, TEY_lag3, TIT_lag2, TIT_lag3, GTEP_lag2, GTEP_lag3, TAT_lag2, TAT_lag3, CDP_lag2, CDP_lag3, NOX_lag2, NOX_lag3, </w:t>
            </w:r>
            <w:r w:rsidRPr="00E756B2">
              <w:rPr>
                <w:rFonts w:eastAsia="Calibri"/>
                <w:sz w:val="16"/>
                <w:szCs w:val="16"/>
              </w:rPr>
              <w:lastRenderedPageBreak/>
              <w:t>CO_lag1, CO_lag2, CO_lag3, CO_lag6, CO_lag12, CO_lag24</w:t>
            </w:r>
          </w:p>
        </w:tc>
      </w:tr>
    </w:tbl>
    <w:p w14:paraId="5CDDD27A" w14:textId="77777777" w:rsidR="00F52F88" w:rsidRPr="00E756B2" w:rsidRDefault="00F52F88" w:rsidP="00F52F88"/>
    <w:p w14:paraId="44E0699D" w14:textId="77777777" w:rsidR="00F52F88" w:rsidRPr="00E756B2" w:rsidRDefault="00F52F88" w:rsidP="00F52F88"/>
    <w:p w14:paraId="704076F6" w14:textId="77777777" w:rsidR="00F52F88" w:rsidRPr="00E756B2" w:rsidRDefault="00F52F88" w:rsidP="00F52F88">
      <w:pPr>
        <w:rPr>
          <w:b/>
          <w:bCs/>
        </w:rPr>
      </w:pPr>
      <w:r w:rsidRPr="00E756B2">
        <w:rPr>
          <w:b/>
          <w:bCs/>
        </w:rPr>
        <w:t xml:space="preserve">B6 – Risk to Economy frontier </w:t>
      </w:r>
    </w:p>
    <w:p w14:paraId="7420ADC8" w14:textId="77777777" w:rsidR="00F52F88" w:rsidRPr="00E756B2" w:rsidRDefault="00F52F88" w:rsidP="00F52F88">
      <w:pPr>
        <w:rPr>
          <w:b/>
          <w:bCs/>
        </w:rPr>
      </w:pPr>
    </w:p>
    <w:tbl>
      <w:tblPr>
        <w:tblW w:w="2225"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54"/>
        <w:gridCol w:w="1124"/>
        <w:gridCol w:w="1354"/>
        <w:gridCol w:w="1164"/>
        <w:gridCol w:w="1290"/>
        <w:gridCol w:w="1290"/>
        <w:gridCol w:w="1290"/>
        <w:gridCol w:w="1384"/>
      </w:tblGrid>
      <w:tr w:rsidR="00F52F88" w:rsidRPr="00E756B2" w14:paraId="1BF6A01A" w14:textId="77777777" w:rsidTr="007066E9">
        <w:trPr>
          <w:trHeight w:val="300"/>
        </w:trPr>
        <w:tc>
          <w:tcPr>
            <w:tcW w:w="355" w:type="pct"/>
            <w:noWrap/>
            <w:vAlign w:val="bottom"/>
            <w:hideMark/>
          </w:tcPr>
          <w:p w14:paraId="24B7B99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alpha</w:t>
            </w:r>
          </w:p>
        </w:tc>
        <w:tc>
          <w:tcPr>
            <w:tcW w:w="612" w:type="pct"/>
            <w:noWrap/>
            <w:vAlign w:val="bottom"/>
            <w:hideMark/>
          </w:tcPr>
          <w:p w14:paraId="3757609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total_mwh</w:t>
            </w:r>
          </w:p>
        </w:tc>
        <w:tc>
          <w:tcPr>
            <w:tcW w:w="691" w:type="pct"/>
            <w:noWrap/>
            <w:vAlign w:val="bottom"/>
            <w:hideMark/>
          </w:tcPr>
          <w:p w14:paraId="2E2099E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total_economic_objective</w:t>
            </w:r>
          </w:p>
        </w:tc>
        <w:tc>
          <w:tcPr>
            <w:tcW w:w="616" w:type="pct"/>
            <w:noWrap/>
            <w:vAlign w:val="bottom"/>
            <w:hideMark/>
          </w:tcPr>
          <w:p w14:paraId="33BD1D1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sim_nox_breach_rate</w:t>
            </w:r>
          </w:p>
        </w:tc>
        <w:tc>
          <w:tcPr>
            <w:tcW w:w="676" w:type="pct"/>
            <w:noWrap/>
            <w:vAlign w:val="bottom"/>
            <w:hideMark/>
          </w:tcPr>
          <w:p w14:paraId="7911E3F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sim_tit_breach_rate</w:t>
            </w:r>
          </w:p>
        </w:tc>
        <w:tc>
          <w:tcPr>
            <w:tcW w:w="676" w:type="pct"/>
            <w:noWrap/>
            <w:vAlign w:val="bottom"/>
            <w:hideMark/>
          </w:tcPr>
          <w:p w14:paraId="3E62F75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sim_co_breach_rate</w:t>
            </w:r>
          </w:p>
        </w:tc>
        <w:tc>
          <w:tcPr>
            <w:tcW w:w="676" w:type="pct"/>
            <w:noWrap/>
            <w:vAlign w:val="bottom"/>
            <w:hideMark/>
          </w:tcPr>
          <w:p w14:paraId="75B857A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sim_any_breach_rate</w:t>
            </w:r>
          </w:p>
        </w:tc>
        <w:tc>
          <w:tcPr>
            <w:tcW w:w="699" w:type="pct"/>
            <w:noWrap/>
            <w:vAlign w:val="bottom"/>
            <w:hideMark/>
          </w:tcPr>
          <w:p w14:paraId="3C080D6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sim_any_breach_indicator</w:t>
            </w:r>
          </w:p>
        </w:tc>
      </w:tr>
      <w:tr w:rsidR="00F52F88" w:rsidRPr="00E756B2" w14:paraId="03481F7D" w14:textId="77777777" w:rsidTr="007066E9">
        <w:trPr>
          <w:trHeight w:val="300"/>
        </w:trPr>
        <w:tc>
          <w:tcPr>
            <w:tcW w:w="355" w:type="pct"/>
            <w:noWrap/>
            <w:vAlign w:val="bottom"/>
            <w:hideMark/>
          </w:tcPr>
          <w:p w14:paraId="5F68D910"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0.05</w:t>
            </w:r>
          </w:p>
        </w:tc>
        <w:tc>
          <w:tcPr>
            <w:tcW w:w="612" w:type="pct"/>
            <w:noWrap/>
            <w:vAlign w:val="bottom"/>
            <w:hideMark/>
          </w:tcPr>
          <w:p w14:paraId="545C2FE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164691.6763076923</w:t>
            </w:r>
          </w:p>
        </w:tc>
        <w:tc>
          <w:tcPr>
            <w:tcW w:w="691" w:type="pct"/>
            <w:noWrap/>
            <w:vAlign w:val="bottom"/>
            <w:hideMark/>
          </w:tcPr>
          <w:p w14:paraId="6FA76D43"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1417482.6093834233</w:t>
            </w:r>
          </w:p>
        </w:tc>
        <w:tc>
          <w:tcPr>
            <w:tcW w:w="616" w:type="pct"/>
            <w:noWrap/>
            <w:vAlign w:val="bottom"/>
            <w:hideMark/>
          </w:tcPr>
          <w:p w14:paraId="05179F33"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0.000826</w:t>
            </w:r>
          </w:p>
        </w:tc>
        <w:tc>
          <w:tcPr>
            <w:tcW w:w="676" w:type="pct"/>
            <w:noWrap/>
            <w:vAlign w:val="bottom"/>
            <w:hideMark/>
          </w:tcPr>
          <w:p w14:paraId="764324BE"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0.018182</w:t>
            </w:r>
          </w:p>
        </w:tc>
        <w:tc>
          <w:tcPr>
            <w:tcW w:w="676" w:type="pct"/>
            <w:noWrap/>
            <w:vAlign w:val="bottom"/>
            <w:hideMark/>
          </w:tcPr>
          <w:p w14:paraId="08E5763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0.013223140495867768</w:t>
            </w:r>
          </w:p>
        </w:tc>
        <w:tc>
          <w:tcPr>
            <w:tcW w:w="676" w:type="pct"/>
            <w:noWrap/>
            <w:vAlign w:val="bottom"/>
            <w:hideMark/>
          </w:tcPr>
          <w:p w14:paraId="65F5437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0.032231404958677684</w:t>
            </w:r>
          </w:p>
        </w:tc>
        <w:tc>
          <w:tcPr>
            <w:tcW w:w="699" w:type="pct"/>
            <w:noWrap/>
            <w:vAlign w:val="bottom"/>
            <w:hideMark/>
          </w:tcPr>
          <w:p w14:paraId="0D2944FC"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1</w:t>
            </w:r>
          </w:p>
        </w:tc>
      </w:tr>
      <w:tr w:rsidR="00F52F88" w:rsidRPr="00E756B2" w14:paraId="01A962E6" w14:textId="77777777" w:rsidTr="007066E9">
        <w:trPr>
          <w:trHeight w:val="300"/>
        </w:trPr>
        <w:tc>
          <w:tcPr>
            <w:tcW w:w="355" w:type="pct"/>
            <w:noWrap/>
            <w:vAlign w:val="bottom"/>
            <w:hideMark/>
          </w:tcPr>
          <w:p w14:paraId="00ECAAC6"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0.07</w:t>
            </w:r>
          </w:p>
        </w:tc>
        <w:tc>
          <w:tcPr>
            <w:tcW w:w="612" w:type="pct"/>
            <w:noWrap/>
            <w:vAlign w:val="bottom"/>
            <w:hideMark/>
          </w:tcPr>
          <w:p w14:paraId="12600F6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260152.3974358974</w:t>
            </w:r>
          </w:p>
        </w:tc>
        <w:tc>
          <w:tcPr>
            <w:tcW w:w="691" w:type="pct"/>
            <w:noWrap/>
            <w:vAlign w:val="bottom"/>
            <w:hideMark/>
          </w:tcPr>
          <w:p w14:paraId="0A3C9A7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2239864.7672694353</w:t>
            </w:r>
          </w:p>
        </w:tc>
        <w:tc>
          <w:tcPr>
            <w:tcW w:w="616" w:type="pct"/>
            <w:noWrap/>
            <w:vAlign w:val="bottom"/>
            <w:hideMark/>
          </w:tcPr>
          <w:p w14:paraId="51FF8894"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0.000525</w:t>
            </w:r>
          </w:p>
        </w:tc>
        <w:tc>
          <w:tcPr>
            <w:tcW w:w="676" w:type="pct"/>
            <w:noWrap/>
            <w:vAlign w:val="bottom"/>
            <w:hideMark/>
          </w:tcPr>
          <w:p w14:paraId="532779A0"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0.01629</w:t>
            </w:r>
          </w:p>
        </w:tc>
        <w:tc>
          <w:tcPr>
            <w:tcW w:w="676" w:type="pct"/>
            <w:noWrap/>
            <w:vAlign w:val="bottom"/>
            <w:hideMark/>
          </w:tcPr>
          <w:p w14:paraId="2C71D5B4"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0.005255</w:t>
            </w:r>
          </w:p>
        </w:tc>
        <w:tc>
          <w:tcPr>
            <w:tcW w:w="676" w:type="pct"/>
            <w:noWrap/>
            <w:vAlign w:val="bottom"/>
            <w:hideMark/>
          </w:tcPr>
          <w:p w14:paraId="2620276B"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0.02207</w:t>
            </w:r>
          </w:p>
        </w:tc>
        <w:tc>
          <w:tcPr>
            <w:tcW w:w="699" w:type="pct"/>
            <w:noWrap/>
            <w:vAlign w:val="bottom"/>
            <w:hideMark/>
          </w:tcPr>
          <w:p w14:paraId="3A950339"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1</w:t>
            </w:r>
          </w:p>
        </w:tc>
      </w:tr>
      <w:tr w:rsidR="00F52F88" w:rsidRPr="00E756B2" w14:paraId="2BE1F7E6" w14:textId="77777777" w:rsidTr="007066E9">
        <w:trPr>
          <w:trHeight w:val="300"/>
        </w:trPr>
        <w:tc>
          <w:tcPr>
            <w:tcW w:w="355" w:type="pct"/>
            <w:noWrap/>
            <w:vAlign w:val="bottom"/>
            <w:hideMark/>
          </w:tcPr>
          <w:p w14:paraId="5A43C614"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0.1</w:t>
            </w:r>
          </w:p>
        </w:tc>
        <w:tc>
          <w:tcPr>
            <w:tcW w:w="612" w:type="pct"/>
            <w:noWrap/>
            <w:vAlign w:val="bottom"/>
            <w:hideMark/>
          </w:tcPr>
          <w:p w14:paraId="7512D3C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472129.1986153845</w:t>
            </w:r>
          </w:p>
        </w:tc>
        <w:tc>
          <w:tcPr>
            <w:tcW w:w="691" w:type="pct"/>
            <w:noWrap/>
            <w:vAlign w:val="bottom"/>
            <w:hideMark/>
          </w:tcPr>
          <w:p w14:paraId="6E52FE1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4070498.6526968093</w:t>
            </w:r>
          </w:p>
        </w:tc>
        <w:tc>
          <w:tcPr>
            <w:tcW w:w="616" w:type="pct"/>
            <w:noWrap/>
            <w:vAlign w:val="bottom"/>
            <w:hideMark/>
          </w:tcPr>
          <w:p w14:paraId="00EA83D0"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0.001176</w:t>
            </w:r>
          </w:p>
        </w:tc>
        <w:tc>
          <w:tcPr>
            <w:tcW w:w="676" w:type="pct"/>
            <w:noWrap/>
            <w:vAlign w:val="bottom"/>
            <w:hideMark/>
          </w:tcPr>
          <w:p w14:paraId="3FCF72B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0.027647058823529413</w:t>
            </w:r>
          </w:p>
        </w:tc>
        <w:tc>
          <w:tcPr>
            <w:tcW w:w="676" w:type="pct"/>
            <w:noWrap/>
            <w:vAlign w:val="bottom"/>
            <w:hideMark/>
          </w:tcPr>
          <w:p w14:paraId="1471B500"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0.006765</w:t>
            </w:r>
          </w:p>
        </w:tc>
        <w:tc>
          <w:tcPr>
            <w:tcW w:w="676" w:type="pct"/>
            <w:noWrap/>
            <w:vAlign w:val="bottom"/>
            <w:hideMark/>
          </w:tcPr>
          <w:p w14:paraId="69397500"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0.035294</w:t>
            </w:r>
          </w:p>
        </w:tc>
        <w:tc>
          <w:tcPr>
            <w:tcW w:w="699" w:type="pct"/>
            <w:noWrap/>
            <w:vAlign w:val="bottom"/>
            <w:hideMark/>
          </w:tcPr>
          <w:p w14:paraId="5C4A5D16"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1</w:t>
            </w:r>
          </w:p>
        </w:tc>
      </w:tr>
      <w:tr w:rsidR="00F52F88" w:rsidRPr="00E756B2" w14:paraId="04091035" w14:textId="77777777" w:rsidTr="007066E9">
        <w:trPr>
          <w:trHeight w:val="300"/>
        </w:trPr>
        <w:tc>
          <w:tcPr>
            <w:tcW w:w="355" w:type="pct"/>
            <w:noWrap/>
            <w:vAlign w:val="bottom"/>
            <w:hideMark/>
          </w:tcPr>
          <w:p w14:paraId="16F00368"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0.15</w:t>
            </w:r>
          </w:p>
        </w:tc>
        <w:tc>
          <w:tcPr>
            <w:tcW w:w="612" w:type="pct"/>
            <w:noWrap/>
            <w:vAlign w:val="bottom"/>
            <w:hideMark/>
          </w:tcPr>
          <w:p w14:paraId="10BF5FE3"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665568.7192820512</w:t>
            </w:r>
          </w:p>
        </w:tc>
        <w:tc>
          <w:tcPr>
            <w:tcW w:w="691" w:type="pct"/>
            <w:noWrap/>
            <w:vAlign w:val="bottom"/>
            <w:hideMark/>
          </w:tcPr>
          <w:p w14:paraId="18CE364C"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5755072</w:t>
            </w:r>
          </w:p>
        </w:tc>
        <w:tc>
          <w:tcPr>
            <w:tcW w:w="616" w:type="pct"/>
            <w:noWrap/>
            <w:vAlign w:val="bottom"/>
            <w:hideMark/>
          </w:tcPr>
          <w:p w14:paraId="3A05C93E"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0.00086</w:t>
            </w:r>
          </w:p>
        </w:tc>
        <w:tc>
          <w:tcPr>
            <w:tcW w:w="676" w:type="pct"/>
            <w:noWrap/>
            <w:vAlign w:val="bottom"/>
            <w:hideMark/>
          </w:tcPr>
          <w:p w14:paraId="0B061BE1"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0.055699</w:t>
            </w:r>
          </w:p>
        </w:tc>
        <w:tc>
          <w:tcPr>
            <w:tcW w:w="676" w:type="pct"/>
            <w:noWrap/>
            <w:vAlign w:val="bottom"/>
            <w:hideMark/>
          </w:tcPr>
          <w:p w14:paraId="04683DB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0.012688172043010752</w:t>
            </w:r>
          </w:p>
        </w:tc>
        <w:tc>
          <w:tcPr>
            <w:tcW w:w="676" w:type="pct"/>
            <w:noWrap/>
            <w:vAlign w:val="bottom"/>
            <w:hideMark/>
          </w:tcPr>
          <w:p w14:paraId="2E153B93"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0.067527</w:t>
            </w:r>
          </w:p>
        </w:tc>
        <w:tc>
          <w:tcPr>
            <w:tcW w:w="699" w:type="pct"/>
            <w:noWrap/>
            <w:vAlign w:val="bottom"/>
            <w:hideMark/>
          </w:tcPr>
          <w:p w14:paraId="7F9B4DEA"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1</w:t>
            </w:r>
          </w:p>
        </w:tc>
      </w:tr>
      <w:tr w:rsidR="00F52F88" w:rsidRPr="00E756B2" w14:paraId="707A0CBE" w14:textId="77777777" w:rsidTr="007066E9">
        <w:trPr>
          <w:trHeight w:val="300"/>
        </w:trPr>
        <w:tc>
          <w:tcPr>
            <w:tcW w:w="355" w:type="pct"/>
            <w:noWrap/>
            <w:vAlign w:val="bottom"/>
            <w:hideMark/>
          </w:tcPr>
          <w:p w14:paraId="6ABF8104"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0.2</w:t>
            </w:r>
          </w:p>
        </w:tc>
        <w:tc>
          <w:tcPr>
            <w:tcW w:w="612" w:type="pct"/>
            <w:noWrap/>
            <w:vAlign w:val="bottom"/>
            <w:hideMark/>
          </w:tcPr>
          <w:p w14:paraId="4FC5666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838757.6936923075</w:t>
            </w:r>
          </w:p>
        </w:tc>
        <w:tc>
          <w:tcPr>
            <w:tcW w:w="691" w:type="pct"/>
            <w:noWrap/>
            <w:vAlign w:val="bottom"/>
            <w:hideMark/>
          </w:tcPr>
          <w:p w14:paraId="62F618C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7303094.638282441</w:t>
            </w:r>
          </w:p>
        </w:tc>
        <w:tc>
          <w:tcPr>
            <w:tcW w:w="616" w:type="pct"/>
            <w:noWrap/>
            <w:vAlign w:val="bottom"/>
            <w:hideMark/>
          </w:tcPr>
          <w:p w14:paraId="1620FC82"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0.002375</w:t>
            </w:r>
          </w:p>
        </w:tc>
        <w:tc>
          <w:tcPr>
            <w:tcW w:w="676" w:type="pct"/>
            <w:noWrap/>
            <w:vAlign w:val="bottom"/>
            <w:hideMark/>
          </w:tcPr>
          <w:p w14:paraId="0A83D0E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0.13554987212276215</w:t>
            </w:r>
          </w:p>
        </w:tc>
        <w:tc>
          <w:tcPr>
            <w:tcW w:w="676" w:type="pct"/>
            <w:noWrap/>
            <w:vAlign w:val="bottom"/>
            <w:hideMark/>
          </w:tcPr>
          <w:p w14:paraId="7DF136C7"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0.008769</w:t>
            </w:r>
          </w:p>
        </w:tc>
        <w:tc>
          <w:tcPr>
            <w:tcW w:w="676" w:type="pct"/>
            <w:noWrap/>
            <w:vAlign w:val="bottom"/>
            <w:hideMark/>
          </w:tcPr>
          <w:p w14:paraId="29CF77D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0.14559736938253562</w:t>
            </w:r>
          </w:p>
        </w:tc>
        <w:tc>
          <w:tcPr>
            <w:tcW w:w="699" w:type="pct"/>
            <w:noWrap/>
            <w:vAlign w:val="bottom"/>
            <w:hideMark/>
          </w:tcPr>
          <w:p w14:paraId="17353D36"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1</w:t>
            </w:r>
          </w:p>
        </w:tc>
      </w:tr>
    </w:tbl>
    <w:p w14:paraId="1547C3D8" w14:textId="77777777" w:rsidR="00F52F88" w:rsidRPr="00E756B2" w:rsidRDefault="00F52F88" w:rsidP="00F52F88"/>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033"/>
        <w:gridCol w:w="984"/>
        <w:gridCol w:w="1026"/>
        <w:gridCol w:w="1028"/>
        <w:gridCol w:w="943"/>
        <w:gridCol w:w="943"/>
        <w:gridCol w:w="701"/>
        <w:gridCol w:w="765"/>
        <w:gridCol w:w="984"/>
        <w:gridCol w:w="943"/>
      </w:tblGrid>
      <w:tr w:rsidR="00F52F88" w:rsidRPr="00E756B2" w14:paraId="4717FA22" w14:textId="77777777" w:rsidTr="007066E9">
        <w:trPr>
          <w:trHeight w:val="300"/>
        </w:trPr>
        <w:tc>
          <w:tcPr>
            <w:tcW w:w="298" w:type="pct"/>
            <w:noWrap/>
            <w:vAlign w:val="bottom"/>
            <w:hideMark/>
          </w:tcPr>
          <w:p w14:paraId="7D3101D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conf_nox_violation_rate</w:t>
            </w:r>
          </w:p>
        </w:tc>
        <w:tc>
          <w:tcPr>
            <w:tcW w:w="297" w:type="pct"/>
            <w:noWrap/>
            <w:vAlign w:val="bottom"/>
            <w:hideMark/>
          </w:tcPr>
          <w:p w14:paraId="5C1FB2A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conf_tit_violation_rate</w:t>
            </w:r>
          </w:p>
        </w:tc>
        <w:tc>
          <w:tcPr>
            <w:tcW w:w="311" w:type="pct"/>
            <w:noWrap/>
            <w:vAlign w:val="bottom"/>
            <w:hideMark/>
          </w:tcPr>
          <w:p w14:paraId="4715709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conf_co_violation_rate</w:t>
            </w:r>
          </w:p>
        </w:tc>
        <w:tc>
          <w:tcPr>
            <w:tcW w:w="298" w:type="pct"/>
            <w:noWrap/>
            <w:vAlign w:val="bottom"/>
            <w:hideMark/>
          </w:tcPr>
          <w:p w14:paraId="1C8CDBA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conf_any_violation_rate</w:t>
            </w:r>
          </w:p>
        </w:tc>
        <w:tc>
          <w:tcPr>
            <w:tcW w:w="283" w:type="pct"/>
            <w:noWrap/>
            <w:vAlign w:val="bottom"/>
            <w:hideMark/>
          </w:tcPr>
          <w:p w14:paraId="62D328C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mean_tey</w:t>
            </w:r>
          </w:p>
        </w:tc>
        <w:tc>
          <w:tcPr>
            <w:tcW w:w="283" w:type="pct"/>
            <w:noWrap/>
            <w:vAlign w:val="bottom"/>
            <w:hideMark/>
          </w:tcPr>
          <w:p w14:paraId="59D019FB"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std_tey</w:t>
            </w:r>
          </w:p>
        </w:tc>
        <w:tc>
          <w:tcPr>
            <w:tcW w:w="198" w:type="pct"/>
            <w:noWrap/>
            <w:vAlign w:val="bottom"/>
            <w:hideMark/>
          </w:tcPr>
          <w:p w14:paraId="1F819B2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feasible_hours</w:t>
            </w:r>
          </w:p>
        </w:tc>
        <w:tc>
          <w:tcPr>
            <w:tcW w:w="218" w:type="pct"/>
            <w:noWrap/>
            <w:vAlign w:val="bottom"/>
            <w:hideMark/>
          </w:tcPr>
          <w:p w14:paraId="4A2A39B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infeasible_hours</w:t>
            </w:r>
          </w:p>
        </w:tc>
        <w:tc>
          <w:tcPr>
            <w:tcW w:w="297" w:type="pct"/>
            <w:noWrap/>
            <w:vAlign w:val="bottom"/>
            <w:hideMark/>
          </w:tcPr>
          <w:p w14:paraId="50F5797F"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feasible_fraction</w:t>
            </w:r>
          </w:p>
        </w:tc>
        <w:tc>
          <w:tcPr>
            <w:tcW w:w="283" w:type="pct"/>
            <w:noWrap/>
            <w:vAlign w:val="bottom"/>
            <w:hideMark/>
          </w:tcPr>
          <w:p w14:paraId="7442F0A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infeasible_fraction</w:t>
            </w:r>
          </w:p>
        </w:tc>
      </w:tr>
      <w:tr w:rsidR="00F52F88" w:rsidRPr="00E756B2" w14:paraId="0B390064" w14:textId="77777777" w:rsidTr="007066E9">
        <w:trPr>
          <w:trHeight w:val="300"/>
        </w:trPr>
        <w:tc>
          <w:tcPr>
            <w:tcW w:w="298" w:type="pct"/>
            <w:noWrap/>
            <w:vAlign w:val="bottom"/>
            <w:hideMark/>
          </w:tcPr>
          <w:p w14:paraId="7DE3C9BB"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0.054545</w:t>
            </w:r>
          </w:p>
        </w:tc>
        <w:tc>
          <w:tcPr>
            <w:tcW w:w="297" w:type="pct"/>
            <w:noWrap/>
            <w:vAlign w:val="bottom"/>
            <w:hideMark/>
          </w:tcPr>
          <w:p w14:paraId="26BF13E8"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0.065289</w:t>
            </w:r>
          </w:p>
        </w:tc>
        <w:tc>
          <w:tcPr>
            <w:tcW w:w="311" w:type="pct"/>
            <w:noWrap/>
            <w:vAlign w:val="bottom"/>
            <w:hideMark/>
          </w:tcPr>
          <w:p w14:paraId="0B6B604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0.048760330578512395</w:t>
            </w:r>
          </w:p>
        </w:tc>
        <w:tc>
          <w:tcPr>
            <w:tcW w:w="298" w:type="pct"/>
            <w:noWrap/>
            <w:vAlign w:val="bottom"/>
            <w:hideMark/>
          </w:tcPr>
          <w:p w14:paraId="3158879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0.15950413223140497</w:t>
            </w:r>
          </w:p>
        </w:tc>
        <w:tc>
          <w:tcPr>
            <w:tcW w:w="283" w:type="pct"/>
            <w:noWrap/>
            <w:vAlign w:val="bottom"/>
            <w:hideMark/>
          </w:tcPr>
          <w:p w14:paraId="2C55730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29.884172801250646</w:t>
            </w:r>
          </w:p>
        </w:tc>
        <w:tc>
          <w:tcPr>
            <w:tcW w:w="283" w:type="pct"/>
            <w:noWrap/>
            <w:vAlign w:val="bottom"/>
            <w:hideMark/>
          </w:tcPr>
          <w:p w14:paraId="6529E971"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56.39025</w:t>
            </w:r>
          </w:p>
        </w:tc>
        <w:tc>
          <w:tcPr>
            <w:tcW w:w="198" w:type="pct"/>
            <w:noWrap/>
            <w:vAlign w:val="bottom"/>
            <w:hideMark/>
          </w:tcPr>
          <w:p w14:paraId="13ED8C77"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1210</w:t>
            </w:r>
          </w:p>
        </w:tc>
        <w:tc>
          <w:tcPr>
            <w:tcW w:w="218" w:type="pct"/>
            <w:noWrap/>
            <w:vAlign w:val="bottom"/>
            <w:hideMark/>
          </w:tcPr>
          <w:p w14:paraId="1B3260BD"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4301</w:t>
            </w:r>
          </w:p>
        </w:tc>
        <w:tc>
          <w:tcPr>
            <w:tcW w:w="297" w:type="pct"/>
            <w:noWrap/>
            <w:vAlign w:val="bottom"/>
            <w:hideMark/>
          </w:tcPr>
          <w:p w14:paraId="76B5EC4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0.21956087824351297</w:t>
            </w:r>
          </w:p>
        </w:tc>
        <w:tc>
          <w:tcPr>
            <w:tcW w:w="283" w:type="pct"/>
            <w:noWrap/>
            <w:vAlign w:val="bottom"/>
            <w:hideMark/>
          </w:tcPr>
          <w:p w14:paraId="3C3653C8"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0.780439</w:t>
            </w:r>
          </w:p>
        </w:tc>
      </w:tr>
      <w:tr w:rsidR="00F52F88" w:rsidRPr="00E756B2" w14:paraId="44355036" w14:textId="77777777" w:rsidTr="007066E9">
        <w:trPr>
          <w:trHeight w:val="300"/>
        </w:trPr>
        <w:tc>
          <w:tcPr>
            <w:tcW w:w="298" w:type="pct"/>
            <w:noWrap/>
            <w:vAlign w:val="bottom"/>
            <w:hideMark/>
          </w:tcPr>
          <w:p w14:paraId="24D0C2EA"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0.064635</w:t>
            </w:r>
          </w:p>
        </w:tc>
        <w:tc>
          <w:tcPr>
            <w:tcW w:w="297" w:type="pct"/>
            <w:noWrap/>
            <w:vAlign w:val="bottom"/>
            <w:hideMark/>
          </w:tcPr>
          <w:p w14:paraId="77D24287"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0.062533</w:t>
            </w:r>
          </w:p>
        </w:tc>
        <w:tc>
          <w:tcPr>
            <w:tcW w:w="311" w:type="pct"/>
            <w:noWrap/>
            <w:vAlign w:val="bottom"/>
            <w:hideMark/>
          </w:tcPr>
          <w:p w14:paraId="584F25BC"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0.06516</w:t>
            </w:r>
          </w:p>
        </w:tc>
        <w:tc>
          <w:tcPr>
            <w:tcW w:w="298" w:type="pct"/>
            <w:noWrap/>
            <w:vAlign w:val="bottom"/>
            <w:hideMark/>
          </w:tcPr>
          <w:p w14:paraId="6F677E5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0.17866526537046767</w:t>
            </w:r>
          </w:p>
        </w:tc>
        <w:tc>
          <w:tcPr>
            <w:tcW w:w="283" w:type="pct"/>
            <w:noWrap/>
            <w:vAlign w:val="bottom"/>
            <w:hideMark/>
          </w:tcPr>
          <w:p w14:paraId="70663EF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47.20602384973642</w:t>
            </w:r>
          </w:p>
        </w:tc>
        <w:tc>
          <w:tcPr>
            <w:tcW w:w="283" w:type="pct"/>
            <w:noWrap/>
            <w:vAlign w:val="bottom"/>
            <w:hideMark/>
          </w:tcPr>
          <w:p w14:paraId="1D8AA3DC"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65.067</w:t>
            </w:r>
          </w:p>
        </w:tc>
        <w:tc>
          <w:tcPr>
            <w:tcW w:w="198" w:type="pct"/>
            <w:noWrap/>
            <w:vAlign w:val="bottom"/>
            <w:hideMark/>
          </w:tcPr>
          <w:p w14:paraId="6ABCFAD2"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1903</w:t>
            </w:r>
          </w:p>
        </w:tc>
        <w:tc>
          <w:tcPr>
            <w:tcW w:w="218" w:type="pct"/>
            <w:noWrap/>
            <w:vAlign w:val="bottom"/>
            <w:hideMark/>
          </w:tcPr>
          <w:p w14:paraId="6EEF4A90"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3608</w:t>
            </w:r>
          </w:p>
        </w:tc>
        <w:tc>
          <w:tcPr>
            <w:tcW w:w="297" w:type="pct"/>
            <w:noWrap/>
            <w:vAlign w:val="bottom"/>
            <w:hideMark/>
          </w:tcPr>
          <w:p w14:paraId="6D0C755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0.34530938123752497</w:t>
            </w:r>
          </w:p>
        </w:tc>
        <w:tc>
          <w:tcPr>
            <w:tcW w:w="283" w:type="pct"/>
            <w:noWrap/>
            <w:vAlign w:val="bottom"/>
            <w:hideMark/>
          </w:tcPr>
          <w:p w14:paraId="11FD79C6"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0.654691</w:t>
            </w:r>
          </w:p>
        </w:tc>
      </w:tr>
      <w:tr w:rsidR="00F52F88" w:rsidRPr="00E756B2" w14:paraId="4B05749D" w14:textId="77777777" w:rsidTr="007066E9">
        <w:trPr>
          <w:trHeight w:val="300"/>
        </w:trPr>
        <w:tc>
          <w:tcPr>
            <w:tcW w:w="298" w:type="pct"/>
            <w:noWrap/>
            <w:vAlign w:val="bottom"/>
            <w:hideMark/>
          </w:tcPr>
          <w:p w14:paraId="4C52F2B2"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0.094412</w:t>
            </w:r>
          </w:p>
        </w:tc>
        <w:tc>
          <w:tcPr>
            <w:tcW w:w="297" w:type="pct"/>
            <w:noWrap/>
            <w:vAlign w:val="bottom"/>
            <w:hideMark/>
          </w:tcPr>
          <w:p w14:paraId="253570A8"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0.097059</w:t>
            </w:r>
          </w:p>
        </w:tc>
        <w:tc>
          <w:tcPr>
            <w:tcW w:w="311" w:type="pct"/>
            <w:noWrap/>
            <w:vAlign w:val="bottom"/>
            <w:hideMark/>
          </w:tcPr>
          <w:p w14:paraId="0E2F964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0.1011764705882353</w:t>
            </w:r>
          </w:p>
        </w:tc>
        <w:tc>
          <w:tcPr>
            <w:tcW w:w="298" w:type="pct"/>
            <w:noWrap/>
            <w:vAlign w:val="bottom"/>
            <w:hideMark/>
          </w:tcPr>
          <w:p w14:paraId="52A4F2F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0.26705882352941174</w:t>
            </w:r>
          </w:p>
        </w:tc>
        <w:tc>
          <w:tcPr>
            <w:tcW w:w="283" w:type="pct"/>
            <w:noWrap/>
            <w:vAlign w:val="bottom"/>
            <w:hideMark/>
          </w:tcPr>
          <w:p w14:paraId="1D08D68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85.67033181190065</w:t>
            </w:r>
          </w:p>
        </w:tc>
        <w:tc>
          <w:tcPr>
            <w:tcW w:w="283" w:type="pct"/>
            <w:noWrap/>
            <w:vAlign w:val="bottom"/>
            <w:hideMark/>
          </w:tcPr>
          <w:p w14:paraId="771ABDC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67.64944897872518</w:t>
            </w:r>
          </w:p>
        </w:tc>
        <w:tc>
          <w:tcPr>
            <w:tcW w:w="198" w:type="pct"/>
            <w:noWrap/>
            <w:vAlign w:val="bottom"/>
            <w:hideMark/>
          </w:tcPr>
          <w:p w14:paraId="57EE5E3E"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3400</w:t>
            </w:r>
          </w:p>
        </w:tc>
        <w:tc>
          <w:tcPr>
            <w:tcW w:w="218" w:type="pct"/>
            <w:noWrap/>
            <w:vAlign w:val="bottom"/>
            <w:hideMark/>
          </w:tcPr>
          <w:p w14:paraId="6EA25526"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2111</w:t>
            </w:r>
          </w:p>
        </w:tc>
        <w:tc>
          <w:tcPr>
            <w:tcW w:w="297" w:type="pct"/>
            <w:noWrap/>
            <w:vAlign w:val="bottom"/>
            <w:hideMark/>
          </w:tcPr>
          <w:p w14:paraId="64A990D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0.6169479223371439</w:t>
            </w:r>
          </w:p>
        </w:tc>
        <w:tc>
          <w:tcPr>
            <w:tcW w:w="283" w:type="pct"/>
            <w:noWrap/>
            <w:vAlign w:val="bottom"/>
            <w:hideMark/>
          </w:tcPr>
          <w:p w14:paraId="5826292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0.3830520776628561</w:t>
            </w:r>
          </w:p>
        </w:tc>
      </w:tr>
      <w:tr w:rsidR="00F52F88" w:rsidRPr="00E756B2" w14:paraId="322F2004" w14:textId="77777777" w:rsidTr="007066E9">
        <w:trPr>
          <w:trHeight w:val="300"/>
        </w:trPr>
        <w:tc>
          <w:tcPr>
            <w:tcW w:w="298" w:type="pct"/>
            <w:noWrap/>
            <w:vAlign w:val="bottom"/>
            <w:hideMark/>
          </w:tcPr>
          <w:p w14:paraId="2B5794C3"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0.1460215053763441</w:t>
            </w:r>
          </w:p>
        </w:tc>
        <w:tc>
          <w:tcPr>
            <w:tcW w:w="297" w:type="pct"/>
            <w:noWrap/>
            <w:vAlign w:val="bottom"/>
            <w:hideMark/>
          </w:tcPr>
          <w:p w14:paraId="59F2BBA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0.1589247311827957</w:t>
            </w:r>
          </w:p>
        </w:tc>
        <w:tc>
          <w:tcPr>
            <w:tcW w:w="311" w:type="pct"/>
            <w:noWrap/>
            <w:vAlign w:val="bottom"/>
            <w:hideMark/>
          </w:tcPr>
          <w:p w14:paraId="5014F19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0.15483870967741936</w:t>
            </w:r>
          </w:p>
        </w:tc>
        <w:tc>
          <w:tcPr>
            <w:tcW w:w="298" w:type="pct"/>
            <w:noWrap/>
            <w:vAlign w:val="bottom"/>
            <w:hideMark/>
          </w:tcPr>
          <w:p w14:paraId="4E843EF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0.3961290322580645</w:t>
            </w:r>
          </w:p>
        </w:tc>
        <w:tc>
          <w:tcPr>
            <w:tcW w:w="283" w:type="pct"/>
            <w:noWrap/>
            <w:vAlign w:val="bottom"/>
            <w:hideMark/>
          </w:tcPr>
          <w:p w14:paraId="427043C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120.7709525098986</w:t>
            </w:r>
          </w:p>
        </w:tc>
        <w:tc>
          <w:tcPr>
            <w:tcW w:w="283" w:type="pct"/>
            <w:noWrap/>
            <w:vAlign w:val="bottom"/>
            <w:hideMark/>
          </w:tcPr>
          <w:p w14:paraId="67E5E08B"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52.33230135489528</w:t>
            </w:r>
          </w:p>
        </w:tc>
        <w:tc>
          <w:tcPr>
            <w:tcW w:w="198" w:type="pct"/>
            <w:noWrap/>
            <w:vAlign w:val="bottom"/>
            <w:hideMark/>
          </w:tcPr>
          <w:p w14:paraId="78E422DD"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4650</w:t>
            </w:r>
          </w:p>
        </w:tc>
        <w:tc>
          <w:tcPr>
            <w:tcW w:w="218" w:type="pct"/>
            <w:noWrap/>
            <w:vAlign w:val="bottom"/>
            <w:hideMark/>
          </w:tcPr>
          <w:p w14:paraId="631A677A"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861</w:t>
            </w:r>
          </w:p>
        </w:tc>
        <w:tc>
          <w:tcPr>
            <w:tcW w:w="297" w:type="pct"/>
            <w:noWrap/>
            <w:vAlign w:val="bottom"/>
            <w:hideMark/>
          </w:tcPr>
          <w:p w14:paraId="0700A27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0.8437670114316821</w:t>
            </w:r>
          </w:p>
        </w:tc>
        <w:tc>
          <w:tcPr>
            <w:tcW w:w="283" w:type="pct"/>
            <w:noWrap/>
            <w:vAlign w:val="bottom"/>
            <w:hideMark/>
          </w:tcPr>
          <w:p w14:paraId="3E648AD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0.1562329885683179</w:t>
            </w:r>
          </w:p>
        </w:tc>
      </w:tr>
      <w:tr w:rsidR="00F52F88" w:rsidRPr="00E756B2" w14:paraId="5508ED16" w14:textId="77777777" w:rsidTr="007066E9">
        <w:trPr>
          <w:trHeight w:val="300"/>
        </w:trPr>
        <w:tc>
          <w:tcPr>
            <w:tcW w:w="298" w:type="pct"/>
            <w:noWrap/>
            <w:vAlign w:val="bottom"/>
            <w:hideMark/>
          </w:tcPr>
          <w:p w14:paraId="54EBFEF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0.18998903909389842</w:t>
            </w:r>
          </w:p>
        </w:tc>
        <w:tc>
          <w:tcPr>
            <w:tcW w:w="297" w:type="pct"/>
            <w:noWrap/>
            <w:vAlign w:val="bottom"/>
            <w:hideMark/>
          </w:tcPr>
          <w:p w14:paraId="7CA1F8F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0.20168067226890757</w:t>
            </w:r>
          </w:p>
        </w:tc>
        <w:tc>
          <w:tcPr>
            <w:tcW w:w="311" w:type="pct"/>
            <w:noWrap/>
            <w:vAlign w:val="bottom"/>
            <w:hideMark/>
          </w:tcPr>
          <w:p w14:paraId="6CD8F963"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0.2000365363536719</w:t>
            </w:r>
          </w:p>
        </w:tc>
        <w:tc>
          <w:tcPr>
            <w:tcW w:w="298" w:type="pct"/>
            <w:noWrap/>
            <w:vAlign w:val="bottom"/>
            <w:hideMark/>
          </w:tcPr>
          <w:p w14:paraId="5AE44D1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0.48684691267811475</w:t>
            </w:r>
          </w:p>
        </w:tc>
        <w:tc>
          <w:tcPr>
            <w:tcW w:w="283" w:type="pct"/>
            <w:noWrap/>
            <w:vAlign w:val="bottom"/>
            <w:hideMark/>
          </w:tcPr>
          <w:p w14:paraId="036F3F0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152.1970048434599</w:t>
            </w:r>
          </w:p>
        </w:tc>
        <w:tc>
          <w:tcPr>
            <w:tcW w:w="283" w:type="pct"/>
            <w:noWrap/>
            <w:vAlign w:val="bottom"/>
            <w:hideMark/>
          </w:tcPr>
          <w:p w14:paraId="5DD0F1A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14.368695573865743</w:t>
            </w:r>
          </w:p>
        </w:tc>
        <w:tc>
          <w:tcPr>
            <w:tcW w:w="198" w:type="pct"/>
            <w:noWrap/>
            <w:vAlign w:val="bottom"/>
            <w:hideMark/>
          </w:tcPr>
          <w:p w14:paraId="33D3DA9B"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5474</w:t>
            </w:r>
          </w:p>
        </w:tc>
        <w:tc>
          <w:tcPr>
            <w:tcW w:w="218" w:type="pct"/>
            <w:noWrap/>
            <w:vAlign w:val="bottom"/>
            <w:hideMark/>
          </w:tcPr>
          <w:p w14:paraId="61762999"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37</w:t>
            </w:r>
          </w:p>
        </w:tc>
        <w:tc>
          <w:tcPr>
            <w:tcW w:w="297" w:type="pct"/>
            <w:noWrap/>
            <w:vAlign w:val="bottom"/>
            <w:hideMark/>
          </w:tcPr>
          <w:p w14:paraId="0D26C2C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0.9932861549628017</w:t>
            </w:r>
          </w:p>
        </w:tc>
        <w:tc>
          <w:tcPr>
            <w:tcW w:w="283" w:type="pct"/>
            <w:noWrap/>
            <w:vAlign w:val="bottom"/>
            <w:hideMark/>
          </w:tcPr>
          <w:p w14:paraId="230A165F" w14:textId="77777777" w:rsidR="00F52F88" w:rsidRPr="00E756B2" w:rsidRDefault="00F52F88" w:rsidP="007066E9">
            <w:pPr>
              <w:widowControl/>
              <w:autoSpaceDE/>
              <w:autoSpaceDN/>
              <w:jc w:val="right"/>
              <w:rPr>
                <w:color w:val="000000"/>
                <w:sz w:val="16"/>
                <w:szCs w:val="16"/>
                <w:lang w:eastAsia="en-GB"/>
              </w:rPr>
            </w:pPr>
            <w:r w:rsidRPr="00E756B2">
              <w:rPr>
                <w:color w:val="000000"/>
                <w:sz w:val="16"/>
                <w:szCs w:val="16"/>
                <w:lang w:eastAsia="en-GB"/>
              </w:rPr>
              <w:t>0.006714</w:t>
            </w:r>
          </w:p>
        </w:tc>
      </w:tr>
    </w:tbl>
    <w:p w14:paraId="527C5622" w14:textId="77777777" w:rsidR="00F52F88" w:rsidRPr="00E756B2" w:rsidRDefault="00F52F88" w:rsidP="00F52F88">
      <w:pPr>
        <w:pStyle w:val="Heading1"/>
        <w:numPr>
          <w:ilvl w:val="0"/>
          <w:numId w:val="0"/>
        </w:numPr>
      </w:pPr>
    </w:p>
    <w:p w14:paraId="07013AD6" w14:textId="77777777" w:rsidR="00F52F88" w:rsidRPr="00E756B2" w:rsidRDefault="00F52F88" w:rsidP="00F52F88">
      <w:pPr>
        <w:pStyle w:val="Heading1"/>
        <w:numPr>
          <w:ilvl w:val="0"/>
          <w:numId w:val="0"/>
        </w:numPr>
      </w:pPr>
    </w:p>
    <w:p w14:paraId="553AC71B" w14:textId="77777777" w:rsidR="00F52F88" w:rsidRPr="00E756B2" w:rsidRDefault="00F52F88" w:rsidP="00F52F88">
      <w:pPr>
        <w:pStyle w:val="BodyText"/>
        <w:rPr>
          <w:b/>
          <w:bCs/>
        </w:rPr>
      </w:pPr>
      <w:r w:rsidRPr="00E756B2">
        <w:rPr>
          <w:b/>
          <w:bCs/>
        </w:rPr>
        <w:t>B7 - Surrogate with no lags results</w:t>
      </w:r>
    </w:p>
    <w:p w14:paraId="4AF54CD2" w14:textId="77777777" w:rsidR="00F52F88" w:rsidRPr="00E756B2" w:rsidRDefault="00F52F88" w:rsidP="00F52F88">
      <w:pPr>
        <w:pStyle w:val="Heading1"/>
        <w:numPr>
          <w:ilvl w:val="0"/>
          <w:numId w:val="0"/>
        </w:num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7"/>
        <w:gridCol w:w="851"/>
        <w:gridCol w:w="709"/>
        <w:gridCol w:w="1417"/>
        <w:gridCol w:w="1575"/>
        <w:gridCol w:w="1816"/>
        <w:gridCol w:w="1995"/>
      </w:tblGrid>
      <w:tr w:rsidR="00F52F88" w:rsidRPr="00E756B2" w14:paraId="3F71F0CF" w14:textId="77777777" w:rsidTr="007066E9">
        <w:trPr>
          <w:trHeight w:val="320"/>
        </w:trPr>
        <w:tc>
          <w:tcPr>
            <w:tcW w:w="528" w:type="pct"/>
            <w:noWrap/>
            <w:hideMark/>
          </w:tcPr>
          <w:p w14:paraId="3F90F15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variant</w:t>
            </w:r>
          </w:p>
        </w:tc>
        <w:tc>
          <w:tcPr>
            <w:tcW w:w="455" w:type="pct"/>
            <w:noWrap/>
            <w:hideMark/>
          </w:tcPr>
          <w:p w14:paraId="3687D41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target</w:t>
            </w:r>
          </w:p>
        </w:tc>
        <w:tc>
          <w:tcPr>
            <w:tcW w:w="379" w:type="pct"/>
            <w:noWrap/>
            <w:hideMark/>
          </w:tcPr>
          <w:p w14:paraId="13E0AB1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split</w:t>
            </w:r>
          </w:p>
        </w:tc>
        <w:tc>
          <w:tcPr>
            <w:tcW w:w="758" w:type="pct"/>
            <w:noWrap/>
            <w:hideMark/>
          </w:tcPr>
          <w:p w14:paraId="2D1022F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mae</w:t>
            </w:r>
          </w:p>
        </w:tc>
        <w:tc>
          <w:tcPr>
            <w:tcW w:w="842" w:type="pct"/>
            <w:noWrap/>
            <w:hideMark/>
          </w:tcPr>
          <w:p w14:paraId="5F1A2B8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rmse</w:t>
            </w:r>
          </w:p>
        </w:tc>
        <w:tc>
          <w:tcPr>
            <w:tcW w:w="971" w:type="pct"/>
            <w:noWrap/>
            <w:hideMark/>
          </w:tcPr>
          <w:p w14:paraId="0A03E28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empirical_coverage</w:t>
            </w:r>
          </w:p>
        </w:tc>
        <w:tc>
          <w:tcPr>
            <w:tcW w:w="1067" w:type="pct"/>
            <w:noWrap/>
            <w:hideMark/>
          </w:tcPr>
          <w:p w14:paraId="5216601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coverage_gap_to_tau</w:t>
            </w:r>
          </w:p>
        </w:tc>
      </w:tr>
      <w:tr w:rsidR="00F52F88" w:rsidRPr="00E756B2" w14:paraId="75172D5E" w14:textId="77777777" w:rsidTr="007066E9">
        <w:trPr>
          <w:trHeight w:val="320"/>
        </w:trPr>
        <w:tc>
          <w:tcPr>
            <w:tcW w:w="528" w:type="pct"/>
            <w:noWrap/>
            <w:hideMark/>
          </w:tcPr>
          <w:p w14:paraId="112FF87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785C8B3B"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TIT</w:t>
            </w:r>
          </w:p>
        </w:tc>
        <w:tc>
          <w:tcPr>
            <w:tcW w:w="379" w:type="pct"/>
            <w:noWrap/>
            <w:hideMark/>
          </w:tcPr>
          <w:p w14:paraId="11563CA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train</w:t>
            </w:r>
          </w:p>
        </w:tc>
        <w:tc>
          <w:tcPr>
            <w:tcW w:w="758" w:type="pct"/>
            <w:noWrap/>
            <w:hideMark/>
          </w:tcPr>
          <w:p w14:paraId="346109C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0.9375227152862354</w:t>
            </w:r>
          </w:p>
        </w:tc>
        <w:tc>
          <w:tcPr>
            <w:tcW w:w="842" w:type="pct"/>
            <w:noWrap/>
            <w:hideMark/>
          </w:tcPr>
          <w:p w14:paraId="09C061C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1.8858690756408794</w:t>
            </w:r>
          </w:p>
        </w:tc>
        <w:tc>
          <w:tcPr>
            <w:tcW w:w="971" w:type="pct"/>
            <w:noWrap/>
            <w:hideMark/>
          </w:tcPr>
          <w:p w14:paraId="34748E6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0.9460195231983821</w:t>
            </w:r>
          </w:p>
        </w:tc>
        <w:tc>
          <w:tcPr>
            <w:tcW w:w="1067" w:type="pct"/>
            <w:noWrap/>
            <w:hideMark/>
          </w:tcPr>
          <w:p w14:paraId="7688B1B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-0.0039805</w:t>
            </w:r>
          </w:p>
        </w:tc>
      </w:tr>
      <w:tr w:rsidR="00F52F88" w:rsidRPr="00E756B2" w14:paraId="3692E89D" w14:textId="77777777" w:rsidTr="007066E9">
        <w:trPr>
          <w:trHeight w:val="320"/>
        </w:trPr>
        <w:tc>
          <w:tcPr>
            <w:tcW w:w="528" w:type="pct"/>
            <w:noWrap/>
            <w:hideMark/>
          </w:tcPr>
          <w:p w14:paraId="153478A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1905116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TIT</w:t>
            </w:r>
          </w:p>
        </w:tc>
        <w:tc>
          <w:tcPr>
            <w:tcW w:w="379" w:type="pct"/>
            <w:noWrap/>
            <w:hideMark/>
          </w:tcPr>
          <w:p w14:paraId="727996D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calib</w:t>
            </w:r>
          </w:p>
        </w:tc>
        <w:tc>
          <w:tcPr>
            <w:tcW w:w="758" w:type="pct"/>
            <w:noWrap/>
            <w:hideMark/>
          </w:tcPr>
          <w:p w14:paraId="3D9CFB6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3.5883986575141487</w:t>
            </w:r>
          </w:p>
        </w:tc>
        <w:tc>
          <w:tcPr>
            <w:tcW w:w="842" w:type="pct"/>
            <w:noWrap/>
            <w:hideMark/>
          </w:tcPr>
          <w:p w14:paraId="4A650F3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4.578470081019782</w:t>
            </w:r>
          </w:p>
        </w:tc>
        <w:tc>
          <w:tcPr>
            <w:tcW w:w="971" w:type="pct"/>
            <w:noWrap/>
            <w:hideMark/>
          </w:tcPr>
          <w:p w14:paraId="220542F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0.9676892357959702</w:t>
            </w:r>
          </w:p>
        </w:tc>
        <w:tc>
          <w:tcPr>
            <w:tcW w:w="1067" w:type="pct"/>
            <w:noWrap/>
            <w:hideMark/>
          </w:tcPr>
          <w:p w14:paraId="3EE6C7F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0.01768924</w:t>
            </w:r>
          </w:p>
        </w:tc>
      </w:tr>
      <w:tr w:rsidR="00F52F88" w:rsidRPr="00E756B2" w14:paraId="45042428" w14:textId="77777777" w:rsidTr="007066E9">
        <w:trPr>
          <w:trHeight w:val="320"/>
        </w:trPr>
        <w:tc>
          <w:tcPr>
            <w:tcW w:w="528" w:type="pct"/>
            <w:noWrap/>
            <w:hideMark/>
          </w:tcPr>
          <w:p w14:paraId="3CF28F4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406E574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TIT</w:t>
            </w:r>
          </w:p>
        </w:tc>
        <w:tc>
          <w:tcPr>
            <w:tcW w:w="379" w:type="pct"/>
            <w:noWrap/>
            <w:hideMark/>
          </w:tcPr>
          <w:p w14:paraId="64170E2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test</w:t>
            </w:r>
          </w:p>
        </w:tc>
        <w:tc>
          <w:tcPr>
            <w:tcW w:w="758" w:type="pct"/>
            <w:noWrap/>
            <w:hideMark/>
          </w:tcPr>
          <w:p w14:paraId="638662A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3.0756878426498093</w:t>
            </w:r>
          </w:p>
        </w:tc>
        <w:tc>
          <w:tcPr>
            <w:tcW w:w="842" w:type="pct"/>
            <w:noWrap/>
            <w:hideMark/>
          </w:tcPr>
          <w:p w14:paraId="3582956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4.039367365450264</w:t>
            </w:r>
          </w:p>
        </w:tc>
        <w:tc>
          <w:tcPr>
            <w:tcW w:w="971" w:type="pct"/>
            <w:noWrap/>
            <w:hideMark/>
          </w:tcPr>
          <w:p w14:paraId="6DA96A6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0.9490110687715478</w:t>
            </w:r>
          </w:p>
        </w:tc>
        <w:tc>
          <w:tcPr>
            <w:tcW w:w="1067" w:type="pct"/>
            <w:noWrap/>
            <w:hideMark/>
          </w:tcPr>
          <w:p w14:paraId="1762D14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-0.0009889</w:t>
            </w:r>
          </w:p>
        </w:tc>
      </w:tr>
      <w:tr w:rsidR="00F52F88" w:rsidRPr="00E756B2" w14:paraId="09FA17BC" w14:textId="77777777" w:rsidTr="007066E9">
        <w:trPr>
          <w:trHeight w:val="320"/>
        </w:trPr>
        <w:tc>
          <w:tcPr>
            <w:tcW w:w="528" w:type="pct"/>
            <w:noWrap/>
            <w:hideMark/>
          </w:tcPr>
          <w:p w14:paraId="4AEBDA5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5523095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NOX</w:t>
            </w:r>
          </w:p>
        </w:tc>
        <w:tc>
          <w:tcPr>
            <w:tcW w:w="379" w:type="pct"/>
            <w:noWrap/>
            <w:hideMark/>
          </w:tcPr>
          <w:p w14:paraId="3C2A96D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train</w:t>
            </w:r>
          </w:p>
        </w:tc>
        <w:tc>
          <w:tcPr>
            <w:tcW w:w="758" w:type="pct"/>
            <w:noWrap/>
            <w:hideMark/>
          </w:tcPr>
          <w:p w14:paraId="48E8909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2.452935366560413</w:t>
            </w:r>
          </w:p>
        </w:tc>
        <w:tc>
          <w:tcPr>
            <w:tcW w:w="842" w:type="pct"/>
            <w:noWrap/>
            <w:hideMark/>
          </w:tcPr>
          <w:p w14:paraId="1CFFC15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3.7822254933012096</w:t>
            </w:r>
          </w:p>
        </w:tc>
        <w:tc>
          <w:tcPr>
            <w:tcW w:w="971" w:type="pct"/>
            <w:noWrap/>
            <w:hideMark/>
          </w:tcPr>
          <w:p w14:paraId="1AA8908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0.94885855</w:t>
            </w:r>
          </w:p>
        </w:tc>
        <w:tc>
          <w:tcPr>
            <w:tcW w:w="1067" w:type="pct"/>
            <w:noWrap/>
            <w:hideMark/>
          </w:tcPr>
          <w:p w14:paraId="4FBC684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-0.0011414</w:t>
            </w:r>
          </w:p>
        </w:tc>
      </w:tr>
      <w:tr w:rsidR="00F52F88" w:rsidRPr="00E756B2" w14:paraId="3367406B" w14:textId="77777777" w:rsidTr="007066E9">
        <w:trPr>
          <w:trHeight w:val="320"/>
        </w:trPr>
        <w:tc>
          <w:tcPr>
            <w:tcW w:w="528" w:type="pct"/>
            <w:noWrap/>
            <w:hideMark/>
          </w:tcPr>
          <w:p w14:paraId="5A6D3EE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2C12A87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NOX</w:t>
            </w:r>
          </w:p>
        </w:tc>
        <w:tc>
          <w:tcPr>
            <w:tcW w:w="379" w:type="pct"/>
            <w:noWrap/>
            <w:hideMark/>
          </w:tcPr>
          <w:p w14:paraId="62D6A05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calib</w:t>
            </w:r>
          </w:p>
        </w:tc>
        <w:tc>
          <w:tcPr>
            <w:tcW w:w="758" w:type="pct"/>
            <w:noWrap/>
            <w:hideMark/>
          </w:tcPr>
          <w:p w14:paraId="5ED14C9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9.80163492</w:t>
            </w:r>
          </w:p>
        </w:tc>
        <w:tc>
          <w:tcPr>
            <w:tcW w:w="842" w:type="pct"/>
            <w:noWrap/>
            <w:hideMark/>
          </w:tcPr>
          <w:p w14:paraId="1E7539A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11.682889632080473</w:t>
            </w:r>
          </w:p>
        </w:tc>
        <w:tc>
          <w:tcPr>
            <w:tcW w:w="971" w:type="pct"/>
            <w:noWrap/>
            <w:hideMark/>
          </w:tcPr>
          <w:p w14:paraId="1231262B"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0.99582501</w:t>
            </w:r>
          </w:p>
        </w:tc>
        <w:tc>
          <w:tcPr>
            <w:tcW w:w="1067" w:type="pct"/>
            <w:noWrap/>
            <w:hideMark/>
          </w:tcPr>
          <w:p w14:paraId="0291EE1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0.045825013614086085</w:t>
            </w:r>
          </w:p>
        </w:tc>
      </w:tr>
      <w:tr w:rsidR="00F52F88" w:rsidRPr="00E756B2" w14:paraId="0CFFF4AB" w14:textId="77777777" w:rsidTr="007066E9">
        <w:trPr>
          <w:trHeight w:val="320"/>
        </w:trPr>
        <w:tc>
          <w:tcPr>
            <w:tcW w:w="528" w:type="pct"/>
            <w:noWrap/>
            <w:hideMark/>
          </w:tcPr>
          <w:p w14:paraId="1B1F29D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15949C8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NOX</w:t>
            </w:r>
          </w:p>
        </w:tc>
        <w:tc>
          <w:tcPr>
            <w:tcW w:w="379" w:type="pct"/>
            <w:noWrap/>
            <w:hideMark/>
          </w:tcPr>
          <w:p w14:paraId="0144EFB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test</w:t>
            </w:r>
          </w:p>
        </w:tc>
        <w:tc>
          <w:tcPr>
            <w:tcW w:w="758" w:type="pct"/>
            <w:noWrap/>
            <w:hideMark/>
          </w:tcPr>
          <w:p w14:paraId="4CABD8D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12.200988889971162</w:t>
            </w:r>
          </w:p>
        </w:tc>
        <w:tc>
          <w:tcPr>
            <w:tcW w:w="842" w:type="pct"/>
            <w:noWrap/>
            <w:hideMark/>
          </w:tcPr>
          <w:p w14:paraId="77AAF99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14.068392789667515</w:t>
            </w:r>
          </w:p>
        </w:tc>
        <w:tc>
          <w:tcPr>
            <w:tcW w:w="971" w:type="pct"/>
            <w:noWrap/>
            <w:hideMark/>
          </w:tcPr>
          <w:p w14:paraId="7535E55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0.9972781709308656</w:t>
            </w:r>
          </w:p>
        </w:tc>
        <w:tc>
          <w:tcPr>
            <w:tcW w:w="1067" w:type="pct"/>
            <w:noWrap/>
            <w:hideMark/>
          </w:tcPr>
          <w:p w14:paraId="2FACA34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0.047278170930865615</w:t>
            </w:r>
          </w:p>
        </w:tc>
      </w:tr>
      <w:tr w:rsidR="00F52F88" w:rsidRPr="00E756B2" w14:paraId="4C834845" w14:textId="77777777" w:rsidTr="007066E9">
        <w:trPr>
          <w:trHeight w:val="320"/>
        </w:trPr>
        <w:tc>
          <w:tcPr>
            <w:tcW w:w="528" w:type="pct"/>
            <w:noWrap/>
            <w:hideMark/>
          </w:tcPr>
          <w:p w14:paraId="525A07DB"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62EC3E3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CO</w:t>
            </w:r>
          </w:p>
        </w:tc>
        <w:tc>
          <w:tcPr>
            <w:tcW w:w="379" w:type="pct"/>
            <w:noWrap/>
            <w:hideMark/>
          </w:tcPr>
          <w:p w14:paraId="1C1AAB4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train</w:t>
            </w:r>
          </w:p>
        </w:tc>
        <w:tc>
          <w:tcPr>
            <w:tcW w:w="758" w:type="pct"/>
            <w:noWrap/>
            <w:hideMark/>
          </w:tcPr>
          <w:p w14:paraId="4629959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0.6345511416681031</w:t>
            </w:r>
          </w:p>
        </w:tc>
        <w:tc>
          <w:tcPr>
            <w:tcW w:w="842" w:type="pct"/>
            <w:noWrap/>
            <w:hideMark/>
          </w:tcPr>
          <w:p w14:paraId="445C90A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1.402540629843779</w:t>
            </w:r>
          </w:p>
        </w:tc>
        <w:tc>
          <w:tcPr>
            <w:tcW w:w="971" w:type="pct"/>
            <w:noWrap/>
            <w:hideMark/>
          </w:tcPr>
          <w:p w14:paraId="2E27405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0.9543810523859526</w:t>
            </w:r>
          </w:p>
        </w:tc>
        <w:tc>
          <w:tcPr>
            <w:tcW w:w="1067" w:type="pct"/>
            <w:noWrap/>
            <w:hideMark/>
          </w:tcPr>
          <w:p w14:paraId="32DC67B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0.00438105</w:t>
            </w:r>
          </w:p>
        </w:tc>
      </w:tr>
      <w:tr w:rsidR="00F52F88" w:rsidRPr="00E756B2" w14:paraId="5139F870" w14:textId="77777777" w:rsidTr="007066E9">
        <w:trPr>
          <w:trHeight w:val="320"/>
        </w:trPr>
        <w:tc>
          <w:tcPr>
            <w:tcW w:w="528" w:type="pct"/>
            <w:noWrap/>
            <w:hideMark/>
          </w:tcPr>
          <w:p w14:paraId="63785DC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1BB2658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CO</w:t>
            </w:r>
          </w:p>
        </w:tc>
        <w:tc>
          <w:tcPr>
            <w:tcW w:w="379" w:type="pct"/>
            <w:noWrap/>
            <w:hideMark/>
          </w:tcPr>
          <w:p w14:paraId="25EE85E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calib</w:t>
            </w:r>
          </w:p>
        </w:tc>
        <w:tc>
          <w:tcPr>
            <w:tcW w:w="758" w:type="pct"/>
            <w:noWrap/>
            <w:hideMark/>
          </w:tcPr>
          <w:p w14:paraId="4A94955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1.0369285668856434</w:t>
            </w:r>
          </w:p>
        </w:tc>
        <w:tc>
          <w:tcPr>
            <w:tcW w:w="842" w:type="pct"/>
            <w:noWrap/>
            <w:hideMark/>
          </w:tcPr>
          <w:p w14:paraId="4130EB1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1.918851271882075</w:t>
            </w:r>
          </w:p>
        </w:tc>
        <w:tc>
          <w:tcPr>
            <w:tcW w:w="971" w:type="pct"/>
            <w:noWrap/>
            <w:hideMark/>
          </w:tcPr>
          <w:p w14:paraId="0CB7A0B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0.8253766563804683</w:t>
            </w:r>
          </w:p>
        </w:tc>
        <w:tc>
          <w:tcPr>
            <w:tcW w:w="1067" w:type="pct"/>
            <w:noWrap/>
            <w:hideMark/>
          </w:tcPr>
          <w:p w14:paraId="7B9D00F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-0.1246233</w:t>
            </w:r>
          </w:p>
        </w:tc>
      </w:tr>
      <w:tr w:rsidR="00F52F88" w:rsidRPr="00E756B2" w14:paraId="30C4CFC7" w14:textId="77777777" w:rsidTr="007066E9">
        <w:trPr>
          <w:trHeight w:val="320"/>
        </w:trPr>
        <w:tc>
          <w:tcPr>
            <w:tcW w:w="528" w:type="pct"/>
            <w:noWrap/>
            <w:hideMark/>
          </w:tcPr>
          <w:p w14:paraId="37FCC74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no_lag</w:t>
            </w:r>
          </w:p>
        </w:tc>
        <w:tc>
          <w:tcPr>
            <w:tcW w:w="455" w:type="pct"/>
            <w:noWrap/>
            <w:hideMark/>
          </w:tcPr>
          <w:p w14:paraId="777548B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CO</w:t>
            </w:r>
          </w:p>
        </w:tc>
        <w:tc>
          <w:tcPr>
            <w:tcW w:w="379" w:type="pct"/>
            <w:noWrap/>
            <w:hideMark/>
          </w:tcPr>
          <w:p w14:paraId="6973FD4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test</w:t>
            </w:r>
          </w:p>
        </w:tc>
        <w:tc>
          <w:tcPr>
            <w:tcW w:w="758" w:type="pct"/>
            <w:noWrap/>
            <w:hideMark/>
          </w:tcPr>
          <w:p w14:paraId="21C89AC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0.7914983333633642</w:t>
            </w:r>
          </w:p>
        </w:tc>
        <w:tc>
          <w:tcPr>
            <w:tcW w:w="842" w:type="pct"/>
            <w:noWrap/>
            <w:hideMark/>
          </w:tcPr>
          <w:p w14:paraId="27E6CC8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1.3613976018843155</w:t>
            </w:r>
          </w:p>
        </w:tc>
        <w:tc>
          <w:tcPr>
            <w:tcW w:w="971" w:type="pct"/>
            <w:noWrap/>
            <w:hideMark/>
          </w:tcPr>
          <w:p w14:paraId="5C409FF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0.7485029940119761</w:t>
            </w:r>
          </w:p>
        </w:tc>
        <w:tc>
          <w:tcPr>
            <w:tcW w:w="1067" w:type="pct"/>
            <w:noWrap/>
            <w:hideMark/>
          </w:tcPr>
          <w:p w14:paraId="3645D9E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-0.201497</w:t>
            </w:r>
          </w:p>
        </w:tc>
      </w:tr>
    </w:tbl>
    <w:p w14:paraId="0963D7DE" w14:textId="77777777" w:rsidR="00F52F88" w:rsidRPr="00E756B2" w:rsidRDefault="00F52F88" w:rsidP="00F52F88">
      <w:pPr>
        <w:pStyle w:val="Heading1"/>
        <w:numPr>
          <w:ilvl w:val="0"/>
          <w:numId w:val="0"/>
        </w:num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833"/>
        <w:gridCol w:w="1833"/>
        <w:gridCol w:w="1833"/>
        <w:gridCol w:w="1926"/>
      </w:tblGrid>
      <w:tr w:rsidR="00F52F88" w:rsidRPr="00E756B2" w14:paraId="1DACA396" w14:textId="77777777" w:rsidTr="007066E9">
        <w:trPr>
          <w:trHeight w:val="320"/>
        </w:trPr>
        <w:tc>
          <w:tcPr>
            <w:tcW w:w="391" w:type="pct"/>
            <w:noWrap/>
            <w:hideMark/>
          </w:tcPr>
          <w:p w14:paraId="565D199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r2</w:t>
            </w:r>
          </w:p>
        </w:tc>
        <w:tc>
          <w:tcPr>
            <w:tcW w:w="372" w:type="pct"/>
            <w:noWrap/>
            <w:hideMark/>
          </w:tcPr>
          <w:p w14:paraId="4CAAB92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smape_pct</w:t>
            </w:r>
          </w:p>
        </w:tc>
        <w:tc>
          <w:tcPr>
            <w:tcW w:w="372" w:type="pct"/>
            <w:noWrap/>
            <w:hideMark/>
          </w:tcPr>
          <w:p w14:paraId="4C8EC39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bias</w:t>
            </w:r>
          </w:p>
        </w:tc>
        <w:tc>
          <w:tcPr>
            <w:tcW w:w="372" w:type="pct"/>
            <w:noWrap/>
            <w:hideMark/>
          </w:tcPr>
          <w:p w14:paraId="1BF28CA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abs_error_p90</w:t>
            </w:r>
          </w:p>
        </w:tc>
        <w:tc>
          <w:tcPr>
            <w:tcW w:w="391" w:type="pct"/>
            <w:noWrap/>
            <w:hideMark/>
          </w:tcPr>
          <w:p w14:paraId="430B258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pinball</w:t>
            </w:r>
          </w:p>
        </w:tc>
      </w:tr>
      <w:tr w:rsidR="00F52F88" w:rsidRPr="00E756B2" w14:paraId="0F4AA4A5" w14:textId="77777777" w:rsidTr="007066E9">
        <w:trPr>
          <w:trHeight w:val="320"/>
        </w:trPr>
        <w:tc>
          <w:tcPr>
            <w:tcW w:w="391" w:type="pct"/>
            <w:noWrap/>
            <w:hideMark/>
          </w:tcPr>
          <w:p w14:paraId="030C73A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0.9871516693896977</w:t>
            </w:r>
          </w:p>
        </w:tc>
        <w:tc>
          <w:tcPr>
            <w:tcW w:w="372" w:type="pct"/>
            <w:noWrap/>
            <w:hideMark/>
          </w:tcPr>
          <w:p w14:paraId="0FBDB66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0.08714053</w:t>
            </w:r>
          </w:p>
        </w:tc>
        <w:tc>
          <w:tcPr>
            <w:tcW w:w="372" w:type="pct"/>
            <w:noWrap/>
            <w:hideMark/>
          </w:tcPr>
          <w:p w14:paraId="7C0BFE2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-0.2679751</w:t>
            </w:r>
          </w:p>
        </w:tc>
        <w:tc>
          <w:tcPr>
            <w:tcW w:w="372" w:type="pct"/>
            <w:noWrap/>
            <w:hideMark/>
          </w:tcPr>
          <w:p w14:paraId="7322733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2.6383546529982564</w:t>
            </w:r>
          </w:p>
        </w:tc>
        <w:tc>
          <w:tcPr>
            <w:tcW w:w="391" w:type="pct"/>
            <w:noWrap/>
            <w:hideMark/>
          </w:tcPr>
          <w:p w14:paraId="0BA9E1D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0.10317957068703124</w:t>
            </w:r>
          </w:p>
        </w:tc>
      </w:tr>
      <w:tr w:rsidR="00F52F88" w:rsidRPr="00E756B2" w14:paraId="31167643" w14:textId="77777777" w:rsidTr="007066E9">
        <w:trPr>
          <w:trHeight w:val="320"/>
        </w:trPr>
        <w:tc>
          <w:tcPr>
            <w:tcW w:w="391" w:type="pct"/>
            <w:noWrap/>
            <w:hideMark/>
          </w:tcPr>
          <w:p w14:paraId="3D9AFAC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0.9414979820624038</w:t>
            </w:r>
          </w:p>
        </w:tc>
        <w:tc>
          <w:tcPr>
            <w:tcW w:w="372" w:type="pct"/>
            <w:noWrap/>
            <w:hideMark/>
          </w:tcPr>
          <w:p w14:paraId="7D92630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0.3352205957767361</w:t>
            </w:r>
          </w:p>
        </w:tc>
        <w:tc>
          <w:tcPr>
            <w:tcW w:w="372" w:type="pct"/>
            <w:noWrap/>
            <w:hideMark/>
          </w:tcPr>
          <w:p w14:paraId="73EED89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-2.8853068</w:t>
            </w:r>
          </w:p>
        </w:tc>
        <w:tc>
          <w:tcPr>
            <w:tcW w:w="372" w:type="pct"/>
            <w:noWrap/>
            <w:hideMark/>
          </w:tcPr>
          <w:p w14:paraId="2CF8F8A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6.3532978617322895</w:t>
            </w:r>
          </w:p>
        </w:tc>
        <w:tc>
          <w:tcPr>
            <w:tcW w:w="391" w:type="pct"/>
            <w:noWrap/>
            <w:hideMark/>
          </w:tcPr>
          <w:p w14:paraId="6667A44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0.2794235319098845</w:t>
            </w:r>
          </w:p>
        </w:tc>
      </w:tr>
      <w:tr w:rsidR="00F52F88" w:rsidRPr="00E756B2" w14:paraId="5A0F1C96" w14:textId="77777777" w:rsidTr="007066E9">
        <w:trPr>
          <w:trHeight w:val="320"/>
        </w:trPr>
        <w:tc>
          <w:tcPr>
            <w:tcW w:w="391" w:type="pct"/>
            <w:noWrap/>
            <w:hideMark/>
          </w:tcPr>
          <w:p w14:paraId="45C3B7D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lastRenderedPageBreak/>
              <w:t>0.9555743057241601</w:t>
            </w:r>
          </w:p>
        </w:tc>
        <w:tc>
          <w:tcPr>
            <w:tcW w:w="372" w:type="pct"/>
            <w:noWrap/>
            <w:hideMark/>
          </w:tcPr>
          <w:p w14:paraId="0070823C"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0.2865784615846052</w:t>
            </w:r>
          </w:p>
        </w:tc>
        <w:tc>
          <w:tcPr>
            <w:tcW w:w="372" w:type="pct"/>
            <w:noWrap/>
            <w:hideMark/>
          </w:tcPr>
          <w:p w14:paraId="7740E41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-2.6212455</w:t>
            </w:r>
          </w:p>
        </w:tc>
        <w:tc>
          <w:tcPr>
            <w:tcW w:w="372" w:type="pct"/>
            <w:noWrap/>
            <w:hideMark/>
          </w:tcPr>
          <w:p w14:paraId="0F7ABA8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6.466894062443089</w:t>
            </w:r>
          </w:p>
        </w:tc>
        <w:tc>
          <w:tcPr>
            <w:tcW w:w="391" w:type="pct"/>
            <w:noWrap/>
            <w:hideMark/>
          </w:tcPr>
          <w:p w14:paraId="72524AD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0.2537375</w:t>
            </w:r>
          </w:p>
        </w:tc>
      </w:tr>
      <w:tr w:rsidR="00F52F88" w:rsidRPr="00E756B2" w14:paraId="3E4C8844" w14:textId="77777777" w:rsidTr="007066E9">
        <w:trPr>
          <w:trHeight w:val="320"/>
        </w:trPr>
        <w:tc>
          <w:tcPr>
            <w:tcW w:w="391" w:type="pct"/>
            <w:noWrap/>
            <w:hideMark/>
          </w:tcPr>
          <w:p w14:paraId="10C87C9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0.8812203710650203</w:t>
            </w:r>
          </w:p>
        </w:tc>
        <w:tc>
          <w:tcPr>
            <w:tcW w:w="372" w:type="pct"/>
            <w:noWrap/>
            <w:hideMark/>
          </w:tcPr>
          <w:p w14:paraId="7660550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3.5924765322680248</w:t>
            </w:r>
          </w:p>
        </w:tc>
        <w:tc>
          <w:tcPr>
            <w:tcW w:w="372" w:type="pct"/>
            <w:noWrap/>
            <w:hideMark/>
          </w:tcPr>
          <w:p w14:paraId="68AA621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-0.4946935</w:t>
            </w:r>
          </w:p>
        </w:tc>
        <w:tc>
          <w:tcPr>
            <w:tcW w:w="372" w:type="pct"/>
            <w:noWrap/>
            <w:hideMark/>
          </w:tcPr>
          <w:p w14:paraId="6B817B3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5.877231354075011</w:t>
            </w:r>
          </w:p>
        </w:tc>
        <w:tc>
          <w:tcPr>
            <w:tcW w:w="391" w:type="pct"/>
            <w:noWrap/>
            <w:hideMark/>
          </w:tcPr>
          <w:p w14:paraId="61601683"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0.3983351124318337</w:t>
            </w:r>
          </w:p>
        </w:tc>
      </w:tr>
      <w:tr w:rsidR="00F52F88" w:rsidRPr="00E756B2" w14:paraId="5426E292" w14:textId="77777777" w:rsidTr="007066E9">
        <w:trPr>
          <w:trHeight w:val="320"/>
        </w:trPr>
        <w:tc>
          <w:tcPr>
            <w:tcW w:w="391" w:type="pct"/>
            <w:noWrap/>
            <w:hideMark/>
          </w:tcPr>
          <w:p w14:paraId="1914690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0.07358545</w:t>
            </w:r>
          </w:p>
        </w:tc>
        <w:tc>
          <w:tcPr>
            <w:tcW w:w="372" w:type="pct"/>
            <w:noWrap/>
            <w:hideMark/>
          </w:tcPr>
          <w:p w14:paraId="3F0E009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14.499719049959353</w:t>
            </w:r>
          </w:p>
        </w:tc>
        <w:tc>
          <w:tcPr>
            <w:tcW w:w="372" w:type="pct"/>
            <w:noWrap/>
            <w:hideMark/>
          </w:tcPr>
          <w:p w14:paraId="173992E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-9.4833667</w:t>
            </w:r>
          </w:p>
        </w:tc>
        <w:tc>
          <w:tcPr>
            <w:tcW w:w="372" w:type="pct"/>
            <w:noWrap/>
            <w:hideMark/>
          </w:tcPr>
          <w:p w14:paraId="16C5469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17.50409766691413</w:t>
            </w:r>
          </w:p>
        </w:tc>
        <w:tc>
          <w:tcPr>
            <w:tcW w:w="391" w:type="pct"/>
            <w:noWrap/>
            <w:hideMark/>
          </w:tcPr>
          <w:p w14:paraId="2930E75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0.8993626026216579</w:t>
            </w:r>
          </w:p>
        </w:tc>
      </w:tr>
      <w:tr w:rsidR="00F52F88" w:rsidRPr="00E756B2" w14:paraId="54CE3B59" w14:textId="77777777" w:rsidTr="007066E9">
        <w:trPr>
          <w:trHeight w:val="320"/>
        </w:trPr>
        <w:tc>
          <w:tcPr>
            <w:tcW w:w="391" w:type="pct"/>
            <w:noWrap/>
            <w:hideMark/>
          </w:tcPr>
          <w:p w14:paraId="72CED433"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-1.8188953</w:t>
            </w:r>
          </w:p>
        </w:tc>
        <w:tc>
          <w:tcPr>
            <w:tcW w:w="372" w:type="pct"/>
            <w:noWrap/>
            <w:hideMark/>
          </w:tcPr>
          <w:p w14:paraId="03AFAE9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19.503764715266993</w:t>
            </w:r>
          </w:p>
        </w:tc>
        <w:tc>
          <w:tcPr>
            <w:tcW w:w="372" w:type="pct"/>
            <w:noWrap/>
            <w:hideMark/>
          </w:tcPr>
          <w:p w14:paraId="05C9159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-12.038198</w:t>
            </w:r>
          </w:p>
        </w:tc>
        <w:tc>
          <w:tcPr>
            <w:tcW w:w="372" w:type="pct"/>
            <w:noWrap/>
            <w:hideMark/>
          </w:tcPr>
          <w:p w14:paraId="0E4E3A0B"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20.920749001836455</w:t>
            </w:r>
          </w:p>
        </w:tc>
        <w:tc>
          <w:tcPr>
            <w:tcW w:w="391" w:type="pct"/>
            <w:noWrap/>
            <w:hideMark/>
          </w:tcPr>
          <w:p w14:paraId="6A1578F5"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1.0396815721063455</w:t>
            </w:r>
          </w:p>
        </w:tc>
      </w:tr>
      <w:tr w:rsidR="00F52F88" w:rsidRPr="00E756B2" w14:paraId="0E61EB92" w14:textId="77777777" w:rsidTr="007066E9">
        <w:trPr>
          <w:trHeight w:val="320"/>
        </w:trPr>
        <w:tc>
          <w:tcPr>
            <w:tcW w:w="391" w:type="pct"/>
            <w:noWrap/>
            <w:hideMark/>
          </w:tcPr>
          <w:p w14:paraId="06C7B833"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0.6060335626869642</w:t>
            </w:r>
          </w:p>
        </w:tc>
        <w:tc>
          <w:tcPr>
            <w:tcW w:w="372" w:type="pct"/>
            <w:noWrap/>
            <w:hideMark/>
          </w:tcPr>
          <w:p w14:paraId="36F2417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33.2246378</w:t>
            </w:r>
          </w:p>
        </w:tc>
        <w:tc>
          <w:tcPr>
            <w:tcW w:w="372" w:type="pct"/>
            <w:noWrap/>
            <w:hideMark/>
          </w:tcPr>
          <w:p w14:paraId="06C629E8"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0.0061414</w:t>
            </w:r>
          </w:p>
        </w:tc>
        <w:tc>
          <w:tcPr>
            <w:tcW w:w="372" w:type="pct"/>
            <w:noWrap/>
            <w:hideMark/>
          </w:tcPr>
          <w:p w14:paraId="7B425B2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1.1854494583823378</w:t>
            </w:r>
          </w:p>
        </w:tc>
        <w:tc>
          <w:tcPr>
            <w:tcW w:w="391" w:type="pct"/>
            <w:noWrap/>
            <w:hideMark/>
          </w:tcPr>
          <w:p w14:paraId="3BB0F2DD"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0.11410959296814321</w:t>
            </w:r>
          </w:p>
        </w:tc>
      </w:tr>
      <w:tr w:rsidR="00F52F88" w:rsidRPr="00E756B2" w14:paraId="2BABED05" w14:textId="77777777" w:rsidTr="007066E9">
        <w:trPr>
          <w:trHeight w:val="320"/>
        </w:trPr>
        <w:tc>
          <w:tcPr>
            <w:tcW w:w="391" w:type="pct"/>
            <w:noWrap/>
            <w:hideMark/>
          </w:tcPr>
          <w:p w14:paraId="5D96E70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0.39831405851069523</w:t>
            </w:r>
          </w:p>
        </w:tc>
        <w:tc>
          <w:tcPr>
            <w:tcW w:w="372" w:type="pct"/>
            <w:noWrap/>
            <w:hideMark/>
          </w:tcPr>
          <w:p w14:paraId="0128D63A"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36.41346873544257</w:t>
            </w:r>
          </w:p>
        </w:tc>
        <w:tc>
          <w:tcPr>
            <w:tcW w:w="372" w:type="pct"/>
            <w:noWrap/>
            <w:hideMark/>
          </w:tcPr>
          <w:p w14:paraId="16AF1FC7"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0.1564818974687428</w:t>
            </w:r>
          </w:p>
        </w:tc>
        <w:tc>
          <w:tcPr>
            <w:tcW w:w="372" w:type="pct"/>
            <w:noWrap/>
            <w:hideMark/>
          </w:tcPr>
          <w:p w14:paraId="5762CB51"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1.9852601407147181</w:t>
            </w:r>
          </w:p>
        </w:tc>
        <w:tc>
          <w:tcPr>
            <w:tcW w:w="391" w:type="pct"/>
            <w:noWrap/>
            <w:hideMark/>
          </w:tcPr>
          <w:p w14:paraId="041EC659"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0.3005418904090657</w:t>
            </w:r>
          </w:p>
        </w:tc>
      </w:tr>
      <w:tr w:rsidR="00F52F88" w:rsidRPr="00E756B2" w14:paraId="11680F51" w14:textId="77777777" w:rsidTr="007066E9">
        <w:trPr>
          <w:trHeight w:val="320"/>
        </w:trPr>
        <w:tc>
          <w:tcPr>
            <w:tcW w:w="391" w:type="pct"/>
            <w:noWrap/>
            <w:hideMark/>
          </w:tcPr>
          <w:p w14:paraId="7DB0A47E"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0.5353411027563844</w:t>
            </w:r>
          </w:p>
        </w:tc>
        <w:tc>
          <w:tcPr>
            <w:tcW w:w="372" w:type="pct"/>
            <w:noWrap/>
            <w:hideMark/>
          </w:tcPr>
          <w:p w14:paraId="7CA36124"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32.533818628325925</w:t>
            </w:r>
          </w:p>
        </w:tc>
        <w:tc>
          <w:tcPr>
            <w:tcW w:w="372" w:type="pct"/>
            <w:noWrap/>
            <w:hideMark/>
          </w:tcPr>
          <w:p w14:paraId="22D2AD86"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0.6479055387658196</w:t>
            </w:r>
          </w:p>
        </w:tc>
        <w:tc>
          <w:tcPr>
            <w:tcW w:w="372" w:type="pct"/>
            <w:noWrap/>
            <w:hideMark/>
          </w:tcPr>
          <w:p w14:paraId="0757A282"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1.5075854432800542</w:t>
            </w:r>
          </w:p>
        </w:tc>
        <w:tc>
          <w:tcPr>
            <w:tcW w:w="391" w:type="pct"/>
            <w:noWrap/>
            <w:hideMark/>
          </w:tcPr>
          <w:p w14:paraId="48020AE0" w14:textId="77777777" w:rsidR="00F52F88" w:rsidRPr="00E756B2" w:rsidRDefault="00F52F88" w:rsidP="007066E9">
            <w:pPr>
              <w:widowControl/>
              <w:autoSpaceDE/>
              <w:autoSpaceDN/>
              <w:rPr>
                <w:color w:val="000000"/>
                <w:sz w:val="16"/>
                <w:szCs w:val="16"/>
                <w:lang w:eastAsia="en-GB"/>
              </w:rPr>
            </w:pPr>
            <w:r w:rsidRPr="00E756B2">
              <w:rPr>
                <w:color w:val="000000"/>
                <w:sz w:val="16"/>
                <w:szCs w:val="16"/>
                <w:lang w:eastAsia="en-GB"/>
              </w:rPr>
              <w:t>0.19418820884943494</w:t>
            </w:r>
          </w:p>
        </w:tc>
      </w:tr>
    </w:tbl>
    <w:p w14:paraId="60204508" w14:textId="77777777" w:rsidR="00F52F88" w:rsidRPr="00E756B2" w:rsidRDefault="00F52F88" w:rsidP="00F52F88">
      <w:pPr>
        <w:pStyle w:val="Heading1"/>
        <w:numPr>
          <w:ilvl w:val="0"/>
          <w:numId w:val="0"/>
        </w:numPr>
      </w:pPr>
    </w:p>
    <w:p w14:paraId="51051CFF" w14:textId="77777777" w:rsidR="00F52F88" w:rsidRPr="00E756B2" w:rsidRDefault="00F52F88" w:rsidP="00F52F88">
      <w:pPr>
        <w:pStyle w:val="Heading1"/>
        <w:numPr>
          <w:ilvl w:val="0"/>
          <w:numId w:val="0"/>
        </w:numPr>
      </w:pPr>
    </w:p>
    <w:p w14:paraId="4C363B5A" w14:textId="77777777" w:rsidR="00F52F88" w:rsidRPr="00E756B2" w:rsidRDefault="00F52F88" w:rsidP="00F52F88">
      <w:pPr>
        <w:pStyle w:val="Heading2"/>
      </w:pPr>
      <w:bookmarkStart w:id="127" w:name="_Toc224236409"/>
      <w:r w:rsidRPr="00E756B2">
        <w:t>C – Nomenclature for complexity analysis</w:t>
      </w:r>
      <w:bookmarkEnd w:id="127"/>
    </w:p>
    <w:p w14:paraId="578FC7EE" w14:textId="77777777" w:rsidR="00F52F88" w:rsidRPr="00E756B2" w:rsidRDefault="00F52F88" w:rsidP="00F52F88">
      <w:pPr>
        <w:pStyle w:val="Heading1"/>
        <w:numPr>
          <w:ilvl w:val="0"/>
          <w:numId w:val="0"/>
        </w:numPr>
      </w:pPr>
    </w:p>
    <w:p w14:paraId="41F5E64E" w14:textId="77777777" w:rsidR="00F52F88" w:rsidRPr="00E756B2" w:rsidRDefault="00F52F88" w:rsidP="00F52F88">
      <w:pPr>
        <w:pStyle w:val="BodyText"/>
        <w:rPr>
          <w:b/>
          <w:bCs/>
        </w:rPr>
      </w:pPr>
      <w:r w:rsidRPr="00E756B2">
        <w:rPr>
          <w:b/>
          <w:bCs/>
        </w:rPr>
        <w:t>C1 – Nomenclature for complexity analysis</w:t>
      </w:r>
    </w:p>
    <w:p w14:paraId="119106F2" w14:textId="77777777" w:rsidR="00F52F88" w:rsidRPr="00E756B2" w:rsidRDefault="00F52F88" w:rsidP="00F52F88">
      <w:pPr>
        <w:pStyle w:val="Heading1"/>
        <w:numPr>
          <w:ilvl w:val="0"/>
          <w:numId w:val="0"/>
        </w:numPr>
      </w:pPr>
    </w:p>
    <w:tbl>
      <w:tblPr>
        <w:tblStyle w:val="TableGrid"/>
        <w:tblW w:w="5000" w:type="pct"/>
        <w:tblLook w:val="04A0" w:firstRow="1" w:lastRow="0" w:firstColumn="1" w:lastColumn="0" w:noHBand="0" w:noVBand="1"/>
      </w:tblPr>
      <w:tblGrid>
        <w:gridCol w:w="1369"/>
        <w:gridCol w:w="7981"/>
      </w:tblGrid>
      <w:tr w:rsidR="00F52F88" w:rsidRPr="00E756B2" w14:paraId="1B6CCDD8" w14:textId="77777777" w:rsidTr="007066E9">
        <w:tc>
          <w:tcPr>
            <w:tcW w:w="721" w:type="pct"/>
            <w:hideMark/>
          </w:tcPr>
          <w:p w14:paraId="03C425C5" w14:textId="77777777" w:rsidR="00F52F88" w:rsidRPr="00E756B2" w:rsidRDefault="00F52F88" w:rsidP="007066E9">
            <w:pPr>
              <w:pStyle w:val="BodyText"/>
              <w:rPr>
                <w:b/>
                <w:bCs/>
                <w:sz w:val="16"/>
                <w:szCs w:val="16"/>
              </w:rPr>
            </w:pPr>
            <w:r w:rsidRPr="00E756B2">
              <w:rPr>
                <w:b/>
                <w:bCs/>
                <w:sz w:val="16"/>
                <w:szCs w:val="16"/>
              </w:rPr>
              <w:t>Symbol</w:t>
            </w:r>
          </w:p>
        </w:tc>
        <w:tc>
          <w:tcPr>
            <w:tcW w:w="4201" w:type="pct"/>
            <w:hideMark/>
          </w:tcPr>
          <w:p w14:paraId="16E99E5B" w14:textId="77777777" w:rsidR="00F52F88" w:rsidRPr="00E756B2" w:rsidRDefault="00F52F88" w:rsidP="007066E9">
            <w:pPr>
              <w:pStyle w:val="BodyText"/>
              <w:rPr>
                <w:b/>
                <w:bCs/>
                <w:sz w:val="16"/>
                <w:szCs w:val="16"/>
              </w:rPr>
            </w:pPr>
            <w:r w:rsidRPr="00E756B2">
              <w:rPr>
                <w:b/>
                <w:bCs/>
                <w:sz w:val="16"/>
                <w:szCs w:val="16"/>
              </w:rPr>
              <w:t>Meaning</w:t>
            </w:r>
          </w:p>
        </w:tc>
      </w:tr>
      <w:tr w:rsidR="00F52F88" w:rsidRPr="00E756B2" w14:paraId="1D5F511E" w14:textId="77777777" w:rsidTr="007066E9">
        <w:tc>
          <w:tcPr>
            <w:tcW w:w="721" w:type="pct"/>
            <w:hideMark/>
          </w:tcPr>
          <w:p w14:paraId="3821A791" w14:textId="77777777" w:rsidR="00F52F88" w:rsidRPr="00E756B2" w:rsidRDefault="00F52F88" w:rsidP="007066E9">
            <w:pPr>
              <w:pStyle w:val="BodyText"/>
              <w:rPr>
                <w:sz w:val="16"/>
                <w:szCs w:val="16"/>
              </w:rPr>
            </w:pPr>
            <w:r w:rsidRPr="00E756B2">
              <w:rPr>
                <w:sz w:val="16"/>
                <w:szCs w:val="16"/>
              </w:rPr>
              <w:t>(P)</w:t>
            </w:r>
          </w:p>
        </w:tc>
        <w:tc>
          <w:tcPr>
            <w:tcW w:w="4201" w:type="pct"/>
            <w:hideMark/>
          </w:tcPr>
          <w:p w14:paraId="7E26462E" w14:textId="77777777" w:rsidR="00F52F88" w:rsidRPr="00E756B2" w:rsidRDefault="00F52F88" w:rsidP="007066E9">
            <w:pPr>
              <w:pStyle w:val="BodyText"/>
              <w:rPr>
                <w:sz w:val="16"/>
                <w:szCs w:val="16"/>
              </w:rPr>
            </w:pPr>
            <w:r w:rsidRPr="00E756B2">
              <w:rPr>
                <w:sz w:val="16"/>
                <w:szCs w:val="16"/>
              </w:rPr>
              <w:t>Number of controlled outputs</w:t>
            </w:r>
          </w:p>
        </w:tc>
      </w:tr>
      <w:tr w:rsidR="00F52F88" w:rsidRPr="00E756B2" w14:paraId="4FCD8F32" w14:textId="77777777" w:rsidTr="007066E9">
        <w:tc>
          <w:tcPr>
            <w:tcW w:w="721" w:type="pct"/>
            <w:hideMark/>
          </w:tcPr>
          <w:p w14:paraId="6CB7AFDB" w14:textId="77777777" w:rsidR="00F52F88" w:rsidRPr="00E756B2" w:rsidRDefault="00F52F88" w:rsidP="007066E9">
            <w:pPr>
              <w:pStyle w:val="BodyText"/>
              <w:rPr>
                <w:sz w:val="16"/>
                <w:szCs w:val="16"/>
              </w:rPr>
            </w:pPr>
            <w:r w:rsidRPr="00E756B2">
              <w:rPr>
                <w:sz w:val="16"/>
                <w:szCs w:val="16"/>
              </w:rPr>
              <w:t>(t)</w:t>
            </w:r>
          </w:p>
        </w:tc>
        <w:tc>
          <w:tcPr>
            <w:tcW w:w="4201" w:type="pct"/>
            <w:hideMark/>
          </w:tcPr>
          <w:p w14:paraId="5DE25B18" w14:textId="77777777" w:rsidR="00F52F88" w:rsidRPr="00E756B2" w:rsidRDefault="00F52F88" w:rsidP="007066E9">
            <w:pPr>
              <w:pStyle w:val="BodyText"/>
              <w:rPr>
                <w:sz w:val="16"/>
                <w:szCs w:val="16"/>
              </w:rPr>
            </w:pPr>
            <w:r w:rsidRPr="00E756B2">
              <w:rPr>
                <w:sz w:val="16"/>
                <w:szCs w:val="16"/>
              </w:rPr>
              <w:t>Generic target index</w:t>
            </w:r>
          </w:p>
        </w:tc>
      </w:tr>
      <w:tr w:rsidR="00F52F88" w:rsidRPr="00E756B2" w14:paraId="4786804C" w14:textId="77777777" w:rsidTr="007066E9">
        <w:tc>
          <w:tcPr>
            <w:tcW w:w="721" w:type="pct"/>
            <w:hideMark/>
          </w:tcPr>
          <w:p w14:paraId="1BFB4516" w14:textId="77777777" w:rsidR="00F52F88" w:rsidRPr="00E756B2" w:rsidRDefault="00F52F88" w:rsidP="007066E9">
            <w:pPr>
              <w:pStyle w:val="BodyText"/>
              <w:rPr>
                <w:sz w:val="16"/>
                <w:szCs w:val="16"/>
              </w:rPr>
            </w:pPr>
            <w:r w:rsidRPr="00E756B2">
              <w:rPr>
                <w:sz w:val="16"/>
                <w:szCs w:val="16"/>
              </w:rPr>
              <w:t>(j)</w:t>
            </w:r>
          </w:p>
        </w:tc>
        <w:tc>
          <w:tcPr>
            <w:tcW w:w="4201" w:type="pct"/>
            <w:hideMark/>
          </w:tcPr>
          <w:p w14:paraId="11962141" w14:textId="77777777" w:rsidR="00F52F88" w:rsidRPr="00E756B2" w:rsidRDefault="00F52F88" w:rsidP="007066E9">
            <w:pPr>
              <w:pStyle w:val="BodyText"/>
              <w:rPr>
                <w:sz w:val="16"/>
                <w:szCs w:val="16"/>
              </w:rPr>
            </w:pPr>
            <w:r w:rsidRPr="00E756B2">
              <w:rPr>
                <w:sz w:val="16"/>
                <w:szCs w:val="16"/>
              </w:rPr>
              <w:t>Generic target index in the live refit expression</w:t>
            </w:r>
          </w:p>
        </w:tc>
      </w:tr>
      <w:tr w:rsidR="00F52F88" w:rsidRPr="00E756B2" w14:paraId="315C5211" w14:textId="77777777" w:rsidTr="007066E9">
        <w:tc>
          <w:tcPr>
            <w:tcW w:w="721" w:type="pct"/>
            <w:hideMark/>
          </w:tcPr>
          <w:p w14:paraId="0DF4BA9B"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m:rPr>
                            <m:nor/>
                          </m:rPr>
                          <w:rPr>
                            <w:sz w:val="16"/>
                            <w:szCs w:val="16"/>
                          </w:rPr>
                          <m:t>tr</m:t>
                        </m:r>
                      </m:sub>
                    </m:sSub>
                  </m:e>
                </m:d>
              </m:oMath>
            </m:oMathPara>
          </w:p>
          <w:p w14:paraId="00A77B5E" w14:textId="77777777" w:rsidR="00F52F88" w:rsidRPr="00E756B2" w:rsidRDefault="00F52F88" w:rsidP="007066E9">
            <w:pPr>
              <w:pStyle w:val="BodyText"/>
              <w:rPr>
                <w:sz w:val="16"/>
                <w:szCs w:val="16"/>
              </w:rPr>
            </w:pPr>
          </w:p>
          <w:p w14:paraId="34347B53" w14:textId="77777777" w:rsidR="00F52F88" w:rsidRPr="00E756B2" w:rsidRDefault="00F52F88" w:rsidP="007066E9">
            <w:pPr>
              <w:pStyle w:val="BodyText"/>
              <w:rPr>
                <w:sz w:val="16"/>
                <w:szCs w:val="16"/>
              </w:rPr>
            </w:pPr>
          </w:p>
        </w:tc>
        <w:tc>
          <w:tcPr>
            <w:tcW w:w="4201" w:type="pct"/>
            <w:hideMark/>
          </w:tcPr>
          <w:p w14:paraId="5C6BDF24" w14:textId="77777777" w:rsidR="00F52F88" w:rsidRPr="00E756B2" w:rsidRDefault="00F52F88" w:rsidP="007066E9">
            <w:pPr>
              <w:pStyle w:val="BodyText"/>
              <w:rPr>
                <w:sz w:val="16"/>
                <w:szCs w:val="16"/>
              </w:rPr>
            </w:pPr>
            <w:r w:rsidRPr="00E756B2">
              <w:rPr>
                <w:sz w:val="16"/>
                <w:szCs w:val="16"/>
              </w:rPr>
              <w:t>Training-set size after lag construction</w:t>
            </w:r>
          </w:p>
        </w:tc>
      </w:tr>
      <w:tr w:rsidR="00F52F88" w:rsidRPr="00E756B2" w14:paraId="1C1720AD" w14:textId="77777777" w:rsidTr="007066E9">
        <w:tc>
          <w:tcPr>
            <w:tcW w:w="721" w:type="pct"/>
            <w:hideMark/>
          </w:tcPr>
          <w:p w14:paraId="3DC51A36"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m:rPr>
                            <m:nor/>
                          </m:rPr>
                          <w:rPr>
                            <w:sz w:val="16"/>
                            <w:szCs w:val="16"/>
                          </w:rPr>
                          <m:t>cal</m:t>
                        </m:r>
                      </m:sub>
                    </m:sSub>
                  </m:e>
                </m:d>
              </m:oMath>
            </m:oMathPara>
          </w:p>
          <w:p w14:paraId="4D8B60C2" w14:textId="77777777" w:rsidR="00F52F88" w:rsidRPr="00E756B2" w:rsidRDefault="00F52F88" w:rsidP="007066E9">
            <w:pPr>
              <w:pStyle w:val="BodyText"/>
              <w:rPr>
                <w:sz w:val="16"/>
                <w:szCs w:val="16"/>
              </w:rPr>
            </w:pPr>
          </w:p>
        </w:tc>
        <w:tc>
          <w:tcPr>
            <w:tcW w:w="4201" w:type="pct"/>
            <w:hideMark/>
          </w:tcPr>
          <w:p w14:paraId="770BD5D4" w14:textId="77777777" w:rsidR="00F52F88" w:rsidRPr="00E756B2" w:rsidRDefault="00F52F88" w:rsidP="007066E9">
            <w:pPr>
              <w:pStyle w:val="BodyText"/>
              <w:rPr>
                <w:sz w:val="16"/>
                <w:szCs w:val="16"/>
              </w:rPr>
            </w:pPr>
            <w:r w:rsidRPr="00E756B2">
              <w:rPr>
                <w:sz w:val="16"/>
                <w:szCs w:val="16"/>
              </w:rPr>
              <w:t>Calibration-set size after lag construction</w:t>
            </w:r>
          </w:p>
        </w:tc>
      </w:tr>
      <w:tr w:rsidR="00F52F88" w:rsidRPr="00E756B2" w14:paraId="1B691951" w14:textId="77777777" w:rsidTr="007066E9">
        <w:tc>
          <w:tcPr>
            <w:tcW w:w="721" w:type="pct"/>
            <w:hideMark/>
          </w:tcPr>
          <w:p w14:paraId="3E4D4DA9"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m:rPr>
                            <m:nor/>
                          </m:rPr>
                          <w:rPr>
                            <w:sz w:val="16"/>
                            <w:szCs w:val="16"/>
                          </w:rPr>
                          <m:t>te</m:t>
                        </m:r>
                      </m:sub>
                    </m:sSub>
                  </m:e>
                </m:d>
              </m:oMath>
            </m:oMathPara>
          </w:p>
          <w:p w14:paraId="36A92ACE" w14:textId="77777777" w:rsidR="00F52F88" w:rsidRPr="00E756B2" w:rsidRDefault="00F52F88" w:rsidP="007066E9">
            <w:pPr>
              <w:pStyle w:val="BodyText"/>
              <w:rPr>
                <w:sz w:val="16"/>
                <w:szCs w:val="16"/>
              </w:rPr>
            </w:pPr>
          </w:p>
        </w:tc>
        <w:tc>
          <w:tcPr>
            <w:tcW w:w="4201" w:type="pct"/>
            <w:hideMark/>
          </w:tcPr>
          <w:p w14:paraId="12DBF595" w14:textId="77777777" w:rsidR="00F52F88" w:rsidRPr="00E756B2" w:rsidRDefault="00F52F88" w:rsidP="007066E9">
            <w:pPr>
              <w:pStyle w:val="BodyText"/>
              <w:rPr>
                <w:sz w:val="16"/>
                <w:szCs w:val="16"/>
              </w:rPr>
            </w:pPr>
            <w:r w:rsidRPr="00E756B2">
              <w:rPr>
                <w:sz w:val="16"/>
                <w:szCs w:val="16"/>
              </w:rPr>
              <w:t>Test-set size after lag construction</w:t>
            </w:r>
          </w:p>
        </w:tc>
      </w:tr>
      <w:tr w:rsidR="00F52F88" w:rsidRPr="00E756B2" w14:paraId="72864D86" w14:textId="77777777" w:rsidTr="007066E9">
        <w:tc>
          <w:tcPr>
            <w:tcW w:w="721" w:type="pct"/>
            <w:hideMark/>
          </w:tcPr>
          <w:p w14:paraId="29FCF724"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t</m:t>
                        </m:r>
                      </m:sub>
                    </m:sSub>
                  </m:e>
                </m:d>
              </m:oMath>
            </m:oMathPara>
          </w:p>
          <w:p w14:paraId="68A1FB30" w14:textId="77777777" w:rsidR="00F52F88" w:rsidRPr="00E756B2" w:rsidRDefault="00F52F88" w:rsidP="007066E9">
            <w:pPr>
              <w:pStyle w:val="BodyText"/>
              <w:rPr>
                <w:sz w:val="16"/>
                <w:szCs w:val="16"/>
              </w:rPr>
            </w:pPr>
          </w:p>
        </w:tc>
        <w:tc>
          <w:tcPr>
            <w:tcW w:w="4201" w:type="pct"/>
            <w:hideMark/>
          </w:tcPr>
          <w:p w14:paraId="292E5BD9" w14:textId="77777777" w:rsidR="00F52F88" w:rsidRPr="00E756B2" w:rsidRDefault="00F52F88" w:rsidP="007066E9">
            <w:pPr>
              <w:pStyle w:val="BodyText"/>
              <w:rPr>
                <w:sz w:val="16"/>
                <w:szCs w:val="16"/>
              </w:rPr>
            </w:pPr>
            <w:r w:rsidRPr="00E756B2">
              <w:rPr>
                <w:sz w:val="16"/>
                <w:szCs w:val="16"/>
              </w:rPr>
              <w:t>Feature dimension for target (t)</w:t>
            </w:r>
          </w:p>
        </w:tc>
      </w:tr>
      <w:tr w:rsidR="00F52F88" w:rsidRPr="00E756B2" w14:paraId="34718CB6" w14:textId="77777777" w:rsidTr="007066E9">
        <w:tc>
          <w:tcPr>
            <w:tcW w:w="721" w:type="pct"/>
            <w:hideMark/>
          </w:tcPr>
          <w:p w14:paraId="255908A4"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w:rPr>
                        <w:rFonts w:ascii="Cambria Math" w:hAnsi="Cambria Math"/>
                        <w:sz w:val="16"/>
                        <w:szCs w:val="16"/>
                      </w:rPr>
                      <m:t>A</m:t>
                    </m:r>
                  </m:e>
                </m:d>
              </m:oMath>
            </m:oMathPara>
          </w:p>
          <w:p w14:paraId="63AD31E6" w14:textId="77777777" w:rsidR="00F52F88" w:rsidRPr="00E756B2" w:rsidRDefault="00F52F88" w:rsidP="007066E9">
            <w:pPr>
              <w:pStyle w:val="BodyText"/>
              <w:rPr>
                <w:sz w:val="16"/>
                <w:szCs w:val="16"/>
              </w:rPr>
            </w:pPr>
          </w:p>
        </w:tc>
        <w:tc>
          <w:tcPr>
            <w:tcW w:w="4201" w:type="pct"/>
            <w:hideMark/>
          </w:tcPr>
          <w:p w14:paraId="066038D9" w14:textId="77777777" w:rsidR="00F52F88" w:rsidRPr="00E756B2" w:rsidRDefault="00F52F88" w:rsidP="007066E9">
            <w:pPr>
              <w:pStyle w:val="BodyText"/>
              <w:rPr>
                <w:sz w:val="16"/>
                <w:szCs w:val="16"/>
              </w:rPr>
            </w:pPr>
            <w:r w:rsidRPr="00E756B2">
              <w:rPr>
                <w:sz w:val="16"/>
                <w:szCs w:val="16"/>
              </w:rPr>
              <w:t>Number of risk levels in the (</w:t>
            </w:r>
            <m:oMath>
              <m:r>
                <m:rPr>
                  <m:sty m:val="p"/>
                </m:rPr>
                <w:rPr>
                  <w:rFonts w:ascii="Cambria Math" w:hAnsi="Cambria Math"/>
                  <w:sz w:val="16"/>
                  <w:szCs w:val="16"/>
                </w:rPr>
                <m:t>α</m:t>
              </m:r>
            </m:oMath>
            <w:r w:rsidRPr="00E756B2">
              <w:rPr>
                <w:sz w:val="16"/>
                <w:szCs w:val="16"/>
              </w:rPr>
              <w:t>)-grid</w:t>
            </w:r>
          </w:p>
        </w:tc>
      </w:tr>
      <w:tr w:rsidR="00F52F88" w:rsidRPr="00E756B2" w14:paraId="7D529D7B" w14:textId="77777777" w:rsidTr="007066E9">
        <w:tc>
          <w:tcPr>
            <w:tcW w:w="721" w:type="pct"/>
            <w:hideMark/>
          </w:tcPr>
          <w:p w14:paraId="032FFE95"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m:rPr>
                        <m:sty m:val="p"/>
                      </m:rPr>
                      <w:rPr>
                        <w:rFonts w:ascii="Cambria Math" w:hAnsi="Cambria Math"/>
                        <w:sz w:val="16"/>
                        <w:szCs w:val="16"/>
                      </w:rPr>
                      <m:t>α</m:t>
                    </m:r>
                  </m:e>
                </m:d>
              </m:oMath>
            </m:oMathPara>
          </w:p>
          <w:p w14:paraId="63465326" w14:textId="77777777" w:rsidR="00F52F88" w:rsidRPr="00E756B2" w:rsidRDefault="00F52F88" w:rsidP="007066E9">
            <w:pPr>
              <w:pStyle w:val="BodyText"/>
              <w:rPr>
                <w:sz w:val="16"/>
                <w:szCs w:val="16"/>
              </w:rPr>
            </w:pPr>
          </w:p>
        </w:tc>
        <w:tc>
          <w:tcPr>
            <w:tcW w:w="4201" w:type="pct"/>
            <w:hideMark/>
          </w:tcPr>
          <w:p w14:paraId="1BF0BB6A" w14:textId="77777777" w:rsidR="00F52F88" w:rsidRPr="00E756B2" w:rsidRDefault="00F52F88" w:rsidP="007066E9">
            <w:pPr>
              <w:pStyle w:val="BodyText"/>
              <w:rPr>
                <w:sz w:val="16"/>
                <w:szCs w:val="16"/>
              </w:rPr>
            </w:pPr>
            <w:r w:rsidRPr="00E756B2">
              <w:rPr>
                <w:sz w:val="16"/>
                <w:szCs w:val="16"/>
              </w:rPr>
              <w:t>A specific risk level</w:t>
            </w:r>
          </w:p>
        </w:tc>
      </w:tr>
      <w:tr w:rsidR="00F52F88" w:rsidRPr="00E756B2" w14:paraId="476DC7FC" w14:textId="77777777" w:rsidTr="007066E9">
        <w:tc>
          <w:tcPr>
            <w:tcW w:w="721" w:type="pct"/>
            <w:hideMark/>
          </w:tcPr>
          <w:p w14:paraId="65707EED"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w:rPr>
                        <w:rFonts w:ascii="Cambria Math" w:hAnsi="Cambria Math"/>
                        <w:sz w:val="16"/>
                        <w:szCs w:val="16"/>
                      </w:rPr>
                      <m:t>G</m:t>
                    </m:r>
                  </m:e>
                </m:d>
              </m:oMath>
            </m:oMathPara>
          </w:p>
          <w:p w14:paraId="27C2450F" w14:textId="77777777" w:rsidR="00F52F88" w:rsidRPr="00E756B2" w:rsidRDefault="00F52F88" w:rsidP="007066E9">
            <w:pPr>
              <w:pStyle w:val="BodyText"/>
              <w:rPr>
                <w:sz w:val="16"/>
                <w:szCs w:val="16"/>
              </w:rPr>
            </w:pPr>
          </w:p>
        </w:tc>
        <w:tc>
          <w:tcPr>
            <w:tcW w:w="4201" w:type="pct"/>
            <w:hideMark/>
          </w:tcPr>
          <w:p w14:paraId="62E006B2" w14:textId="77777777" w:rsidR="00F52F88" w:rsidRPr="00E756B2" w:rsidRDefault="00F52F88" w:rsidP="007066E9">
            <w:pPr>
              <w:pStyle w:val="BodyText"/>
              <w:rPr>
                <w:sz w:val="16"/>
                <w:szCs w:val="16"/>
              </w:rPr>
            </w:pPr>
            <w:r w:rsidRPr="00E756B2">
              <w:rPr>
                <w:sz w:val="16"/>
                <w:szCs w:val="16"/>
              </w:rPr>
              <w:t>Number of TEY candidates evaluated each dispatch hour</w:t>
            </w:r>
          </w:p>
        </w:tc>
      </w:tr>
      <w:tr w:rsidR="00F52F88" w:rsidRPr="00E756B2" w14:paraId="387F4EF4" w14:textId="77777777" w:rsidTr="007066E9">
        <w:tc>
          <w:tcPr>
            <w:tcW w:w="721" w:type="pct"/>
            <w:hideMark/>
          </w:tcPr>
          <w:p w14:paraId="599DE8E9"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w:rPr>
                        <w:rFonts w:ascii="Cambria Math" w:hAnsi="Cambria Math"/>
                        <w:sz w:val="16"/>
                        <w:szCs w:val="16"/>
                      </w:rPr>
                      <m:t>E</m:t>
                    </m:r>
                  </m:e>
                </m:d>
              </m:oMath>
            </m:oMathPara>
          </w:p>
          <w:p w14:paraId="19FD0EBC" w14:textId="77777777" w:rsidR="00F52F88" w:rsidRPr="00E756B2" w:rsidRDefault="00F52F88" w:rsidP="007066E9">
            <w:pPr>
              <w:pStyle w:val="BodyText"/>
              <w:rPr>
                <w:sz w:val="16"/>
                <w:szCs w:val="16"/>
              </w:rPr>
            </w:pPr>
          </w:p>
        </w:tc>
        <w:tc>
          <w:tcPr>
            <w:tcW w:w="4201" w:type="pct"/>
            <w:hideMark/>
          </w:tcPr>
          <w:p w14:paraId="1C2AFED7" w14:textId="77777777" w:rsidR="00F52F88" w:rsidRPr="00E756B2" w:rsidRDefault="00F52F88" w:rsidP="007066E9">
            <w:pPr>
              <w:pStyle w:val="BodyText"/>
              <w:rPr>
                <w:sz w:val="16"/>
                <w:szCs w:val="16"/>
              </w:rPr>
            </w:pPr>
            <w:r w:rsidRPr="00E756B2">
              <w:rPr>
                <w:sz w:val="16"/>
                <w:szCs w:val="16"/>
              </w:rPr>
              <w:t xml:space="preserve">Number of </w:t>
            </w:r>
            <m:oMath>
              <m:r>
                <w:rPr>
                  <w:rFonts w:ascii="Cambria Math" w:hAnsi="Cambria Math"/>
                  <w:sz w:val="16"/>
                  <w:szCs w:val="16"/>
                </w:rPr>
                <m:t>(</m:t>
              </m:r>
              <m:r>
                <m:rPr>
                  <m:sty m:val="p"/>
                </m:rPr>
                <w:rPr>
                  <w:rFonts w:ascii="Cambria Math" w:hAnsi="Cambria Math"/>
                  <w:sz w:val="16"/>
                  <w:szCs w:val="16"/>
                </w:rPr>
                <m:t>ε</m:t>
              </m:r>
            </m:oMath>
            <w:r w:rsidRPr="00E756B2">
              <w:rPr>
                <w:sz w:val="16"/>
                <w:szCs w:val="16"/>
              </w:rPr>
              <w:t>)-caps in the Pareto sweep</w:t>
            </w:r>
          </w:p>
        </w:tc>
      </w:tr>
      <w:tr w:rsidR="00F52F88" w:rsidRPr="00E756B2" w14:paraId="088884FE" w14:textId="77777777" w:rsidTr="007066E9">
        <w:tc>
          <w:tcPr>
            <w:tcW w:w="721" w:type="pct"/>
            <w:hideMark/>
          </w:tcPr>
          <w:p w14:paraId="0704C01C"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m:rPr>
                        <m:sty m:val="p"/>
                      </m:rPr>
                      <w:rPr>
                        <w:rFonts w:ascii="Cambria Math" w:hAnsi="Cambria Math"/>
                        <w:sz w:val="16"/>
                        <w:szCs w:val="16"/>
                      </w:rPr>
                      <m:t>ε</m:t>
                    </m:r>
                  </m:e>
                </m:d>
              </m:oMath>
            </m:oMathPara>
          </w:p>
          <w:p w14:paraId="5C4AA100" w14:textId="77777777" w:rsidR="00F52F88" w:rsidRPr="00E756B2" w:rsidRDefault="00F52F88" w:rsidP="007066E9">
            <w:pPr>
              <w:pStyle w:val="BodyText"/>
              <w:rPr>
                <w:sz w:val="16"/>
                <w:szCs w:val="16"/>
              </w:rPr>
            </w:pPr>
          </w:p>
        </w:tc>
        <w:tc>
          <w:tcPr>
            <w:tcW w:w="4201" w:type="pct"/>
            <w:hideMark/>
          </w:tcPr>
          <w:p w14:paraId="360F6AFF" w14:textId="77777777" w:rsidR="00F52F88" w:rsidRPr="00E756B2" w:rsidRDefault="00F52F88" w:rsidP="007066E9">
            <w:pPr>
              <w:pStyle w:val="BodyText"/>
              <w:rPr>
                <w:sz w:val="16"/>
                <w:szCs w:val="16"/>
              </w:rPr>
            </w:pPr>
            <w:r w:rsidRPr="00E756B2">
              <w:rPr>
                <w:sz w:val="16"/>
                <w:szCs w:val="16"/>
              </w:rPr>
              <w:t>A specific NOX cap in the Pareto sweep</w:t>
            </w:r>
          </w:p>
        </w:tc>
      </w:tr>
      <w:tr w:rsidR="00F52F88" w:rsidRPr="00E756B2" w14:paraId="5DEE6BD3" w14:textId="77777777" w:rsidTr="007066E9">
        <w:tc>
          <w:tcPr>
            <w:tcW w:w="721" w:type="pct"/>
            <w:hideMark/>
          </w:tcPr>
          <w:p w14:paraId="7862BB45"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w:rPr>
                        <w:rFonts w:ascii="Cambria Math" w:hAnsi="Cambria Math"/>
                        <w:sz w:val="16"/>
                        <w:szCs w:val="16"/>
                      </w:rPr>
                      <m:t>R</m:t>
                    </m:r>
                  </m:e>
                </m:d>
              </m:oMath>
            </m:oMathPara>
          </w:p>
          <w:p w14:paraId="7EB72C57" w14:textId="77777777" w:rsidR="00F52F88" w:rsidRPr="00E756B2" w:rsidRDefault="00F52F88" w:rsidP="007066E9">
            <w:pPr>
              <w:pStyle w:val="BodyText"/>
              <w:rPr>
                <w:sz w:val="16"/>
                <w:szCs w:val="16"/>
              </w:rPr>
            </w:pPr>
          </w:p>
        </w:tc>
        <w:tc>
          <w:tcPr>
            <w:tcW w:w="4201" w:type="pct"/>
            <w:hideMark/>
          </w:tcPr>
          <w:p w14:paraId="542D038F" w14:textId="77777777" w:rsidR="00F52F88" w:rsidRPr="00E756B2" w:rsidRDefault="00F52F88" w:rsidP="007066E9">
            <w:pPr>
              <w:pStyle w:val="BodyText"/>
              <w:rPr>
                <w:sz w:val="16"/>
                <w:szCs w:val="16"/>
              </w:rPr>
            </w:pPr>
            <w:r w:rsidRPr="00E756B2">
              <w:rPr>
                <w:sz w:val="16"/>
                <w:szCs w:val="16"/>
              </w:rPr>
              <w:t>Number of CRC calibration trajectories</w:t>
            </w:r>
          </w:p>
        </w:tc>
      </w:tr>
      <w:tr w:rsidR="00F52F88" w:rsidRPr="00E756B2" w14:paraId="67A559D1" w14:textId="77777777" w:rsidTr="007066E9">
        <w:tc>
          <w:tcPr>
            <w:tcW w:w="721" w:type="pct"/>
            <w:hideMark/>
          </w:tcPr>
          <w:p w14:paraId="1EAB668E"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w:rPr>
                        <w:rFonts w:ascii="Cambria Math" w:hAnsi="Cambria Math"/>
                        <w:sz w:val="16"/>
                        <w:szCs w:val="16"/>
                      </w:rPr>
                      <m:t>H</m:t>
                    </m:r>
                  </m:e>
                </m:d>
              </m:oMath>
            </m:oMathPara>
          </w:p>
          <w:p w14:paraId="308A1474" w14:textId="77777777" w:rsidR="00F52F88" w:rsidRPr="00E756B2" w:rsidRDefault="00F52F88" w:rsidP="007066E9">
            <w:pPr>
              <w:pStyle w:val="BodyText"/>
              <w:rPr>
                <w:sz w:val="16"/>
                <w:szCs w:val="16"/>
              </w:rPr>
            </w:pPr>
          </w:p>
        </w:tc>
        <w:tc>
          <w:tcPr>
            <w:tcW w:w="4201" w:type="pct"/>
            <w:hideMark/>
          </w:tcPr>
          <w:p w14:paraId="3C3F68D4" w14:textId="77777777" w:rsidR="00F52F88" w:rsidRPr="00E756B2" w:rsidRDefault="00F52F88" w:rsidP="007066E9">
            <w:pPr>
              <w:pStyle w:val="BodyText"/>
              <w:rPr>
                <w:sz w:val="16"/>
                <w:szCs w:val="16"/>
              </w:rPr>
            </w:pPr>
            <w:r w:rsidRPr="00E756B2">
              <w:rPr>
                <w:sz w:val="16"/>
                <w:szCs w:val="16"/>
              </w:rPr>
              <w:t>Length of each CRC calibration trajectory</w:t>
            </w:r>
          </w:p>
        </w:tc>
      </w:tr>
      <w:tr w:rsidR="00F52F88" w:rsidRPr="00E756B2" w14:paraId="1A4D024A" w14:textId="77777777" w:rsidTr="007066E9">
        <w:tc>
          <w:tcPr>
            <w:tcW w:w="721" w:type="pct"/>
            <w:hideMark/>
          </w:tcPr>
          <w:p w14:paraId="4D7387BC"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w:rPr>
                        <w:rFonts w:ascii="Cambria Math" w:hAnsi="Cambria Math"/>
                        <w:sz w:val="16"/>
                        <w:szCs w:val="16"/>
                      </w:rPr>
                      <m:t>L</m:t>
                    </m:r>
                  </m:e>
                </m:d>
              </m:oMath>
            </m:oMathPara>
          </w:p>
          <w:p w14:paraId="642B04D9" w14:textId="77777777" w:rsidR="00F52F88" w:rsidRPr="00E756B2" w:rsidRDefault="00F52F88" w:rsidP="007066E9">
            <w:pPr>
              <w:pStyle w:val="BodyText"/>
              <w:rPr>
                <w:sz w:val="16"/>
                <w:szCs w:val="16"/>
              </w:rPr>
            </w:pPr>
          </w:p>
        </w:tc>
        <w:tc>
          <w:tcPr>
            <w:tcW w:w="4201" w:type="pct"/>
            <w:hideMark/>
          </w:tcPr>
          <w:p w14:paraId="6165D298" w14:textId="77777777" w:rsidR="00F52F88" w:rsidRPr="00E756B2" w:rsidRDefault="00F52F88" w:rsidP="007066E9">
            <w:pPr>
              <w:pStyle w:val="BodyText"/>
              <w:rPr>
                <w:sz w:val="16"/>
                <w:szCs w:val="16"/>
              </w:rPr>
            </w:pPr>
            <w:r w:rsidRPr="00E756B2">
              <w:rPr>
                <w:sz w:val="16"/>
                <w:szCs w:val="16"/>
              </w:rPr>
              <w:t>Number of CRC threshold candidates</w:t>
            </w:r>
          </w:p>
        </w:tc>
      </w:tr>
      <w:tr w:rsidR="00F52F88" w:rsidRPr="00E756B2" w14:paraId="63D80B55" w14:textId="77777777" w:rsidTr="007066E9">
        <w:tc>
          <w:tcPr>
            <w:tcW w:w="721" w:type="pct"/>
            <w:hideMark/>
          </w:tcPr>
          <w:p w14:paraId="175D8808"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r>
                      <w:rPr>
                        <w:rFonts w:ascii="Cambria Math" w:hAnsi="Cambria Math"/>
                        <w:sz w:val="16"/>
                        <w:szCs w:val="16"/>
                      </w:rPr>
                      <m:t>T</m:t>
                    </m:r>
                  </m:e>
                </m:d>
              </m:oMath>
            </m:oMathPara>
          </w:p>
          <w:p w14:paraId="7A3868C1" w14:textId="77777777" w:rsidR="00F52F88" w:rsidRPr="00E756B2" w:rsidRDefault="00F52F88" w:rsidP="007066E9">
            <w:pPr>
              <w:pStyle w:val="BodyText"/>
              <w:rPr>
                <w:sz w:val="16"/>
                <w:szCs w:val="16"/>
              </w:rPr>
            </w:pPr>
          </w:p>
        </w:tc>
        <w:tc>
          <w:tcPr>
            <w:tcW w:w="4201" w:type="pct"/>
            <w:hideMark/>
          </w:tcPr>
          <w:p w14:paraId="6117A9C0" w14:textId="77777777" w:rsidR="00F52F88" w:rsidRPr="00E756B2" w:rsidRDefault="00F52F88" w:rsidP="007066E9">
            <w:pPr>
              <w:pStyle w:val="BodyText"/>
              <w:rPr>
                <w:sz w:val="16"/>
                <w:szCs w:val="16"/>
              </w:rPr>
            </w:pPr>
            <w:r w:rsidRPr="00E756B2">
              <w:rPr>
                <w:sz w:val="16"/>
                <w:szCs w:val="16"/>
              </w:rPr>
              <w:t>Number of dispatched hours in a rollout</w:t>
            </w:r>
          </w:p>
        </w:tc>
      </w:tr>
      <w:tr w:rsidR="00F52F88" w:rsidRPr="00E756B2" w14:paraId="6877660E" w14:textId="77777777" w:rsidTr="007066E9">
        <w:tc>
          <w:tcPr>
            <w:tcW w:w="721" w:type="pct"/>
            <w:hideMark/>
          </w:tcPr>
          <w:p w14:paraId="72379AE3"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t</m:t>
                        </m:r>
                      </m:sub>
                      <m:sup>
                        <m:r>
                          <m:rPr>
                            <m:nor/>
                          </m:rPr>
                          <w:rPr>
                            <w:sz w:val="16"/>
                            <w:szCs w:val="16"/>
                          </w:rPr>
                          <m:t>pt</m:t>
                        </m:r>
                      </m:sup>
                    </m:sSubSup>
                  </m:e>
                </m:d>
              </m:oMath>
            </m:oMathPara>
          </w:p>
          <w:p w14:paraId="5A3DDC97" w14:textId="77777777" w:rsidR="00F52F88" w:rsidRPr="00E756B2" w:rsidRDefault="00F52F88" w:rsidP="007066E9">
            <w:pPr>
              <w:pStyle w:val="BodyText"/>
              <w:rPr>
                <w:sz w:val="16"/>
                <w:szCs w:val="16"/>
              </w:rPr>
            </w:pPr>
          </w:p>
        </w:tc>
        <w:tc>
          <w:tcPr>
            <w:tcW w:w="4201" w:type="pct"/>
            <w:hideMark/>
          </w:tcPr>
          <w:p w14:paraId="12447CE0" w14:textId="77777777" w:rsidR="00F52F88" w:rsidRPr="00E756B2" w:rsidRDefault="00F52F88" w:rsidP="007066E9">
            <w:pPr>
              <w:pStyle w:val="BodyText"/>
              <w:rPr>
                <w:sz w:val="16"/>
                <w:szCs w:val="16"/>
              </w:rPr>
            </w:pPr>
            <w:r w:rsidRPr="00E756B2">
              <w:rPr>
                <w:sz w:val="16"/>
                <w:szCs w:val="16"/>
              </w:rPr>
              <w:t>Effective boosting rounds for the point model of target (t)</w:t>
            </w:r>
          </w:p>
        </w:tc>
      </w:tr>
      <w:tr w:rsidR="00F52F88" w:rsidRPr="00E756B2" w14:paraId="37531C2D" w14:textId="77777777" w:rsidTr="007066E9">
        <w:tc>
          <w:tcPr>
            <w:tcW w:w="721" w:type="pct"/>
            <w:hideMark/>
          </w:tcPr>
          <w:p w14:paraId="47930845"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t</m:t>
                        </m:r>
                      </m:sub>
                      <m:sup>
                        <m:r>
                          <m:rPr>
                            <m:nor/>
                          </m:rPr>
                          <w:rPr>
                            <w:sz w:val="16"/>
                            <w:szCs w:val="16"/>
                          </w:rPr>
                          <m:t>qu</m:t>
                        </m:r>
                      </m:sup>
                    </m:sSubSup>
                  </m:e>
                </m:d>
              </m:oMath>
            </m:oMathPara>
          </w:p>
          <w:p w14:paraId="6EB10918" w14:textId="77777777" w:rsidR="00F52F88" w:rsidRPr="00E756B2" w:rsidRDefault="00F52F88" w:rsidP="007066E9">
            <w:pPr>
              <w:pStyle w:val="BodyText"/>
              <w:rPr>
                <w:sz w:val="16"/>
                <w:szCs w:val="16"/>
              </w:rPr>
            </w:pPr>
          </w:p>
        </w:tc>
        <w:tc>
          <w:tcPr>
            <w:tcW w:w="4201" w:type="pct"/>
            <w:hideMark/>
          </w:tcPr>
          <w:p w14:paraId="18B6C93E" w14:textId="77777777" w:rsidR="00F52F88" w:rsidRPr="00E756B2" w:rsidRDefault="00F52F88" w:rsidP="007066E9">
            <w:pPr>
              <w:pStyle w:val="BodyText"/>
              <w:rPr>
                <w:sz w:val="16"/>
                <w:szCs w:val="16"/>
              </w:rPr>
            </w:pPr>
            <w:r w:rsidRPr="00E756B2">
              <w:rPr>
                <w:sz w:val="16"/>
                <w:szCs w:val="16"/>
              </w:rPr>
              <w:t>Effective boosting rounds for the upper-quantile model of target (t)</w:t>
            </w:r>
          </w:p>
        </w:tc>
      </w:tr>
      <w:tr w:rsidR="00F52F88" w:rsidRPr="00E756B2" w14:paraId="44696DAE" w14:textId="77777777" w:rsidTr="007066E9">
        <w:tc>
          <w:tcPr>
            <w:tcW w:w="721" w:type="pct"/>
            <w:hideMark/>
          </w:tcPr>
          <w:p w14:paraId="0A6CBD39"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t</m:t>
                        </m:r>
                      </m:sub>
                      <m:sup>
                        <m:r>
                          <m:rPr>
                            <m:nor/>
                          </m:rPr>
                          <w:rPr>
                            <w:sz w:val="16"/>
                            <w:szCs w:val="16"/>
                          </w:rPr>
                          <m:t>br</m:t>
                        </m:r>
                      </m:sup>
                    </m:sSubSup>
                  </m:e>
                </m:d>
              </m:oMath>
            </m:oMathPara>
          </w:p>
          <w:p w14:paraId="08A3E324" w14:textId="77777777" w:rsidR="00F52F88" w:rsidRPr="00E756B2" w:rsidRDefault="00F52F88" w:rsidP="007066E9">
            <w:pPr>
              <w:pStyle w:val="BodyText"/>
              <w:rPr>
                <w:sz w:val="16"/>
                <w:szCs w:val="16"/>
              </w:rPr>
            </w:pPr>
          </w:p>
        </w:tc>
        <w:tc>
          <w:tcPr>
            <w:tcW w:w="4201" w:type="pct"/>
            <w:hideMark/>
          </w:tcPr>
          <w:p w14:paraId="124D8EBC" w14:textId="77777777" w:rsidR="00F52F88" w:rsidRPr="00E756B2" w:rsidRDefault="00F52F88" w:rsidP="007066E9">
            <w:pPr>
              <w:pStyle w:val="BodyText"/>
              <w:rPr>
                <w:sz w:val="16"/>
                <w:szCs w:val="16"/>
              </w:rPr>
            </w:pPr>
            <w:r w:rsidRPr="00E756B2">
              <w:rPr>
                <w:sz w:val="16"/>
                <w:szCs w:val="16"/>
              </w:rPr>
              <w:t>Boosting rounds for the breach-probability model of target (t)</w:t>
            </w:r>
          </w:p>
        </w:tc>
      </w:tr>
      <w:tr w:rsidR="00F52F88" w:rsidRPr="00E756B2" w14:paraId="48B5437F" w14:textId="77777777" w:rsidTr="007066E9">
        <w:tc>
          <w:tcPr>
            <w:tcW w:w="721" w:type="pct"/>
            <w:hideMark/>
          </w:tcPr>
          <w:p w14:paraId="1BA18C92"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nor/>
                          </m:rPr>
                          <w:rPr>
                            <w:sz w:val="16"/>
                            <w:szCs w:val="16"/>
                          </w:rPr>
                          <m:t>cand</m:t>
                        </m:r>
                      </m:sub>
                    </m:sSub>
                  </m:e>
                </m:d>
              </m:oMath>
            </m:oMathPara>
          </w:p>
          <w:p w14:paraId="1F9A8725" w14:textId="77777777" w:rsidR="00F52F88" w:rsidRPr="00E756B2" w:rsidRDefault="00F52F88" w:rsidP="007066E9">
            <w:pPr>
              <w:pStyle w:val="BodyText"/>
              <w:rPr>
                <w:sz w:val="16"/>
                <w:szCs w:val="16"/>
              </w:rPr>
            </w:pPr>
          </w:p>
        </w:tc>
        <w:tc>
          <w:tcPr>
            <w:tcW w:w="4201" w:type="pct"/>
            <w:hideMark/>
          </w:tcPr>
          <w:p w14:paraId="063F6293" w14:textId="77777777" w:rsidR="00F52F88" w:rsidRPr="00E756B2" w:rsidRDefault="00F52F88" w:rsidP="007066E9">
            <w:pPr>
              <w:pStyle w:val="BodyText"/>
              <w:rPr>
                <w:sz w:val="16"/>
                <w:szCs w:val="16"/>
              </w:rPr>
            </w:pPr>
            <w:r w:rsidRPr="00E756B2">
              <w:rPr>
                <w:sz w:val="16"/>
                <w:szCs w:val="16"/>
              </w:rPr>
              <w:t>Cost of evaluating one TEY candidate</w:t>
            </w:r>
          </w:p>
        </w:tc>
      </w:tr>
      <w:tr w:rsidR="00F52F88" w:rsidRPr="00E756B2" w14:paraId="1464D3A8" w14:textId="77777777" w:rsidTr="007066E9">
        <w:tc>
          <w:tcPr>
            <w:tcW w:w="721" w:type="pct"/>
            <w:hideMark/>
          </w:tcPr>
          <w:p w14:paraId="6CEB2B69"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nor/>
                          </m:rPr>
                          <w:rPr>
                            <w:sz w:val="16"/>
                            <w:szCs w:val="16"/>
                          </w:rPr>
                          <m:t>fit</m:t>
                        </m:r>
                      </m:sub>
                    </m:sSub>
                  </m:e>
                </m:d>
              </m:oMath>
            </m:oMathPara>
          </w:p>
          <w:p w14:paraId="14ED57E7" w14:textId="77777777" w:rsidR="00F52F88" w:rsidRPr="00E756B2" w:rsidRDefault="00F52F88" w:rsidP="007066E9">
            <w:pPr>
              <w:pStyle w:val="BodyText"/>
              <w:rPr>
                <w:sz w:val="16"/>
                <w:szCs w:val="16"/>
              </w:rPr>
            </w:pPr>
          </w:p>
        </w:tc>
        <w:tc>
          <w:tcPr>
            <w:tcW w:w="4201" w:type="pct"/>
            <w:hideMark/>
          </w:tcPr>
          <w:p w14:paraId="7051FD06" w14:textId="77777777" w:rsidR="00F52F88" w:rsidRPr="00E756B2" w:rsidRDefault="00F52F88" w:rsidP="007066E9">
            <w:pPr>
              <w:pStyle w:val="BodyText"/>
              <w:rPr>
                <w:sz w:val="16"/>
                <w:szCs w:val="16"/>
              </w:rPr>
            </w:pPr>
            <w:r w:rsidRPr="00E756B2">
              <w:rPr>
                <w:sz w:val="16"/>
                <w:szCs w:val="16"/>
              </w:rPr>
              <w:t>Offline surrogate-training cost</w:t>
            </w:r>
          </w:p>
        </w:tc>
      </w:tr>
      <w:tr w:rsidR="00F52F88" w:rsidRPr="00E756B2" w14:paraId="1D21FFD1" w14:textId="77777777" w:rsidTr="007066E9">
        <w:tc>
          <w:tcPr>
            <w:tcW w:w="721" w:type="pct"/>
            <w:hideMark/>
          </w:tcPr>
          <w:p w14:paraId="7B188CE6"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nor/>
                          </m:rPr>
                          <w:rPr>
                            <w:sz w:val="16"/>
                            <w:szCs w:val="16"/>
                          </w:rPr>
                          <m:t>conf</m:t>
                        </m:r>
                      </m:sub>
                    </m:sSub>
                  </m:e>
                </m:d>
              </m:oMath>
            </m:oMathPara>
          </w:p>
          <w:p w14:paraId="77E24E95" w14:textId="77777777" w:rsidR="00F52F88" w:rsidRPr="00E756B2" w:rsidRDefault="00F52F88" w:rsidP="007066E9">
            <w:pPr>
              <w:pStyle w:val="BodyText"/>
              <w:rPr>
                <w:sz w:val="16"/>
                <w:szCs w:val="16"/>
              </w:rPr>
            </w:pPr>
          </w:p>
        </w:tc>
        <w:tc>
          <w:tcPr>
            <w:tcW w:w="4201" w:type="pct"/>
            <w:hideMark/>
          </w:tcPr>
          <w:p w14:paraId="3FEDB412" w14:textId="77777777" w:rsidR="00F52F88" w:rsidRPr="00E756B2" w:rsidRDefault="00F52F88" w:rsidP="007066E9">
            <w:pPr>
              <w:pStyle w:val="BodyText"/>
              <w:rPr>
                <w:sz w:val="16"/>
                <w:szCs w:val="16"/>
              </w:rPr>
            </w:pPr>
            <w:r w:rsidRPr="00E756B2">
              <w:rPr>
                <w:sz w:val="16"/>
                <w:szCs w:val="16"/>
              </w:rPr>
              <w:t>Offline conformal-summary cost</w:t>
            </w:r>
          </w:p>
        </w:tc>
      </w:tr>
      <w:tr w:rsidR="00F52F88" w:rsidRPr="00E756B2" w14:paraId="3ACDE2E7" w14:textId="77777777" w:rsidTr="007066E9">
        <w:tc>
          <w:tcPr>
            <w:tcW w:w="721" w:type="pct"/>
            <w:hideMark/>
          </w:tcPr>
          <w:p w14:paraId="3C5FB045"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nor/>
                          </m:rPr>
                          <w:rPr>
                            <w:sz w:val="16"/>
                            <w:szCs w:val="16"/>
                          </w:rPr>
                          <m:t>hour</m:t>
                        </m:r>
                      </m:sub>
                    </m:sSub>
                  </m:e>
                </m:d>
              </m:oMath>
            </m:oMathPara>
          </w:p>
          <w:p w14:paraId="3DFA1B83" w14:textId="77777777" w:rsidR="00F52F88" w:rsidRPr="00E756B2" w:rsidRDefault="00F52F88" w:rsidP="007066E9">
            <w:pPr>
              <w:pStyle w:val="BodyText"/>
              <w:rPr>
                <w:sz w:val="16"/>
                <w:szCs w:val="16"/>
              </w:rPr>
            </w:pPr>
          </w:p>
        </w:tc>
        <w:tc>
          <w:tcPr>
            <w:tcW w:w="4201" w:type="pct"/>
            <w:hideMark/>
          </w:tcPr>
          <w:p w14:paraId="3EFE3F44" w14:textId="77777777" w:rsidR="00F52F88" w:rsidRPr="00E756B2" w:rsidRDefault="00F52F88" w:rsidP="007066E9">
            <w:pPr>
              <w:pStyle w:val="BodyText"/>
              <w:rPr>
                <w:sz w:val="16"/>
                <w:szCs w:val="16"/>
              </w:rPr>
            </w:pPr>
            <w:r w:rsidRPr="00E756B2">
              <w:rPr>
                <w:sz w:val="16"/>
                <w:szCs w:val="16"/>
              </w:rPr>
              <w:t>One-hour dispatch cost</w:t>
            </w:r>
          </w:p>
        </w:tc>
      </w:tr>
      <w:tr w:rsidR="00F52F88" w:rsidRPr="00E756B2" w14:paraId="4EAEB3C8" w14:textId="77777777" w:rsidTr="007066E9">
        <w:tc>
          <w:tcPr>
            <w:tcW w:w="721" w:type="pct"/>
            <w:hideMark/>
          </w:tcPr>
          <w:p w14:paraId="07869189"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nor/>
                          </m:rPr>
                          <w:rPr>
                            <w:sz w:val="16"/>
                            <w:szCs w:val="16"/>
                          </w:rPr>
                          <m:t>CRC</m:t>
                        </m:r>
                      </m:sub>
                    </m:sSub>
                  </m:e>
                </m:d>
              </m:oMath>
            </m:oMathPara>
          </w:p>
          <w:p w14:paraId="5089F189" w14:textId="77777777" w:rsidR="00F52F88" w:rsidRPr="00E756B2" w:rsidRDefault="00F52F88" w:rsidP="007066E9">
            <w:pPr>
              <w:pStyle w:val="BodyText"/>
              <w:rPr>
                <w:sz w:val="16"/>
                <w:szCs w:val="16"/>
              </w:rPr>
            </w:pPr>
          </w:p>
        </w:tc>
        <w:tc>
          <w:tcPr>
            <w:tcW w:w="4201" w:type="pct"/>
            <w:hideMark/>
          </w:tcPr>
          <w:p w14:paraId="5703FA85" w14:textId="77777777" w:rsidR="00F52F88" w:rsidRPr="00E756B2" w:rsidRDefault="00F52F88" w:rsidP="007066E9">
            <w:pPr>
              <w:pStyle w:val="BodyText"/>
              <w:rPr>
                <w:sz w:val="16"/>
                <w:szCs w:val="16"/>
              </w:rPr>
            </w:pPr>
            <w:r w:rsidRPr="00E756B2">
              <w:rPr>
                <w:sz w:val="16"/>
                <w:szCs w:val="16"/>
              </w:rPr>
              <w:t>CRC threshold-calibration cost</w:t>
            </w:r>
          </w:p>
        </w:tc>
      </w:tr>
      <w:tr w:rsidR="00F52F88" w:rsidRPr="00E756B2" w14:paraId="16036E0B" w14:textId="77777777" w:rsidTr="007066E9">
        <w:tc>
          <w:tcPr>
            <w:tcW w:w="721" w:type="pct"/>
            <w:hideMark/>
          </w:tcPr>
          <w:p w14:paraId="1F33D5FA"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sty m:val="p"/>
                          </m:rPr>
                          <w:rPr>
                            <w:rFonts w:ascii="Cambria Math" w:hAnsi="Cambria Math"/>
                            <w:sz w:val="16"/>
                            <w:szCs w:val="16"/>
                          </w:rPr>
                          <m:t>ε</m:t>
                        </m:r>
                      </m:sub>
                    </m:sSub>
                  </m:e>
                </m:d>
              </m:oMath>
            </m:oMathPara>
          </w:p>
          <w:p w14:paraId="22A494E4" w14:textId="77777777" w:rsidR="00F52F88" w:rsidRPr="00E756B2" w:rsidRDefault="00F52F88" w:rsidP="007066E9">
            <w:pPr>
              <w:pStyle w:val="BodyText"/>
              <w:rPr>
                <w:sz w:val="16"/>
                <w:szCs w:val="16"/>
              </w:rPr>
            </w:pPr>
          </w:p>
        </w:tc>
        <w:tc>
          <w:tcPr>
            <w:tcW w:w="4201" w:type="pct"/>
            <w:hideMark/>
          </w:tcPr>
          <w:p w14:paraId="1EF0A3BB" w14:textId="77777777" w:rsidR="00F52F88" w:rsidRPr="00E756B2" w:rsidRDefault="00F52F88" w:rsidP="007066E9">
            <w:pPr>
              <w:pStyle w:val="BodyText"/>
              <w:rPr>
                <w:sz w:val="16"/>
                <w:szCs w:val="16"/>
              </w:rPr>
            </w:pPr>
            <m:oMath>
              <m:d>
                <m:dPr>
                  <m:ctrlPr>
                    <w:rPr>
                      <w:rFonts w:ascii="Cambria Math" w:hAnsi="Cambria Math"/>
                      <w:i/>
                      <w:sz w:val="16"/>
                      <w:szCs w:val="16"/>
                    </w:rPr>
                  </m:ctrlPr>
                </m:dPr>
                <m:e>
                  <m:r>
                    <m:rPr>
                      <m:sty m:val="p"/>
                    </m:rPr>
                    <w:rPr>
                      <w:rFonts w:ascii="Cambria Math" w:hAnsi="Cambria Math"/>
                      <w:sz w:val="16"/>
                      <w:szCs w:val="16"/>
                    </w:rPr>
                    <m:t>ε</m:t>
                  </m:r>
                </m:e>
              </m:d>
            </m:oMath>
            <w:r w:rsidRPr="00E756B2">
              <w:rPr>
                <w:sz w:val="16"/>
                <w:szCs w:val="16"/>
              </w:rPr>
              <w:t>-frontier sweep cost</w:t>
            </w:r>
          </w:p>
          <w:p w14:paraId="10C5F98E" w14:textId="77777777" w:rsidR="00F52F88" w:rsidRPr="00E756B2" w:rsidRDefault="00F52F88" w:rsidP="007066E9">
            <w:pPr>
              <w:pStyle w:val="BodyText"/>
              <w:rPr>
                <w:sz w:val="16"/>
                <w:szCs w:val="16"/>
              </w:rPr>
            </w:pPr>
          </w:p>
        </w:tc>
      </w:tr>
      <w:tr w:rsidR="00F52F88" w:rsidRPr="00E756B2" w14:paraId="524284DF" w14:textId="77777777" w:rsidTr="007066E9">
        <w:tc>
          <w:tcPr>
            <w:tcW w:w="721" w:type="pct"/>
            <w:hideMark/>
          </w:tcPr>
          <w:p w14:paraId="1CA14AFB"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nor/>
                          </m:rPr>
                          <w:rPr>
                            <w:sz w:val="16"/>
                            <w:szCs w:val="16"/>
                          </w:rPr>
                          <m:t>offline</m:t>
                        </m:r>
                      </m:sub>
                    </m:sSub>
                  </m:e>
                </m:d>
              </m:oMath>
            </m:oMathPara>
          </w:p>
          <w:p w14:paraId="72C62E63" w14:textId="77777777" w:rsidR="00F52F88" w:rsidRPr="00E756B2" w:rsidRDefault="00F52F88" w:rsidP="007066E9">
            <w:pPr>
              <w:pStyle w:val="BodyText"/>
              <w:rPr>
                <w:sz w:val="16"/>
                <w:szCs w:val="16"/>
              </w:rPr>
            </w:pPr>
          </w:p>
        </w:tc>
        <w:tc>
          <w:tcPr>
            <w:tcW w:w="4201" w:type="pct"/>
            <w:hideMark/>
          </w:tcPr>
          <w:p w14:paraId="37EE7670" w14:textId="77777777" w:rsidR="00F52F88" w:rsidRPr="00E756B2" w:rsidRDefault="00F52F88" w:rsidP="007066E9">
            <w:pPr>
              <w:pStyle w:val="BodyText"/>
              <w:rPr>
                <w:sz w:val="16"/>
                <w:szCs w:val="16"/>
              </w:rPr>
            </w:pPr>
            <w:r w:rsidRPr="00E756B2">
              <w:rPr>
                <w:sz w:val="16"/>
                <w:szCs w:val="16"/>
              </w:rPr>
              <w:t>Total offline-loop complexity</w:t>
            </w:r>
          </w:p>
        </w:tc>
      </w:tr>
      <w:tr w:rsidR="00F52F88" w:rsidRPr="00E756B2" w14:paraId="07265951" w14:textId="77777777" w:rsidTr="007066E9">
        <w:tc>
          <w:tcPr>
            <w:tcW w:w="721" w:type="pct"/>
            <w:hideMark/>
          </w:tcPr>
          <w:p w14:paraId="5CF04536"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nor/>
                          </m:rPr>
                          <w:rPr>
                            <w:sz w:val="16"/>
                            <w:szCs w:val="16"/>
                          </w:rPr>
                          <m:t>live</m:t>
                        </m:r>
                        <m:r>
                          <m:rPr>
                            <m:lit/>
                            <m:nor/>
                          </m:rPr>
                          <w:rPr>
                            <w:sz w:val="16"/>
                            <w:szCs w:val="16"/>
                          </w:rPr>
                          <m:t>/</m:t>
                        </m:r>
                        <m:r>
                          <m:rPr>
                            <m:nor/>
                          </m:rPr>
                          <w:rPr>
                            <w:sz w:val="16"/>
                            <w:szCs w:val="16"/>
                          </w:rPr>
                          <m:t>hour</m:t>
                        </m:r>
                      </m:sub>
                    </m:sSub>
                  </m:e>
                </m:d>
              </m:oMath>
            </m:oMathPara>
          </w:p>
          <w:p w14:paraId="089C1F88" w14:textId="77777777" w:rsidR="00F52F88" w:rsidRPr="00E756B2" w:rsidRDefault="00F52F88" w:rsidP="007066E9">
            <w:pPr>
              <w:pStyle w:val="BodyText"/>
              <w:rPr>
                <w:sz w:val="16"/>
                <w:szCs w:val="16"/>
              </w:rPr>
            </w:pPr>
          </w:p>
        </w:tc>
        <w:tc>
          <w:tcPr>
            <w:tcW w:w="4201" w:type="pct"/>
            <w:hideMark/>
          </w:tcPr>
          <w:p w14:paraId="687261FF" w14:textId="77777777" w:rsidR="00F52F88" w:rsidRPr="00E756B2" w:rsidRDefault="00F52F88" w:rsidP="007066E9">
            <w:pPr>
              <w:pStyle w:val="BodyText"/>
              <w:rPr>
                <w:sz w:val="16"/>
                <w:szCs w:val="16"/>
              </w:rPr>
            </w:pPr>
            <w:r w:rsidRPr="00E756B2">
              <w:rPr>
                <w:sz w:val="16"/>
                <w:szCs w:val="16"/>
              </w:rPr>
              <w:t>Per-hour live cost if artifacts are held fixed</w:t>
            </w:r>
          </w:p>
        </w:tc>
      </w:tr>
      <w:tr w:rsidR="00F52F88" w:rsidRPr="00E756B2" w14:paraId="534A919A" w14:textId="77777777" w:rsidTr="007066E9">
        <w:tc>
          <w:tcPr>
            <w:tcW w:w="721" w:type="pct"/>
            <w:hideMark/>
          </w:tcPr>
          <w:p w14:paraId="653D3E8F"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m:rPr>
                            <m:nor/>
                          </m:rPr>
                          <w:rPr>
                            <w:sz w:val="16"/>
                            <w:szCs w:val="16"/>
                          </w:rPr>
                          <m:t>refit</m:t>
                        </m:r>
                      </m:sub>
                    </m:sSub>
                    <m:d>
                      <m:dPr>
                        <m:ctrlPr>
                          <w:rPr>
                            <w:rFonts w:ascii="Cambria Math" w:hAnsi="Cambria Math"/>
                            <w:i/>
                            <w:sz w:val="16"/>
                            <w:szCs w:val="16"/>
                          </w:rPr>
                        </m:ctrlPr>
                      </m:dPr>
                      <m:e>
                        <m:r>
                          <w:rPr>
                            <w:rFonts w:ascii="Cambria Math" w:hAnsi="Cambria Math"/>
                            <w:sz w:val="16"/>
                            <w:szCs w:val="16"/>
                          </w:rPr>
                          <m:t>t</m:t>
                        </m:r>
                      </m:e>
                    </m:d>
                  </m:e>
                </m:d>
              </m:oMath>
            </m:oMathPara>
          </w:p>
          <w:p w14:paraId="7995CE62" w14:textId="77777777" w:rsidR="00F52F88" w:rsidRPr="00E756B2" w:rsidRDefault="00F52F88" w:rsidP="007066E9">
            <w:pPr>
              <w:pStyle w:val="BodyText"/>
              <w:rPr>
                <w:sz w:val="16"/>
                <w:szCs w:val="16"/>
              </w:rPr>
            </w:pPr>
          </w:p>
        </w:tc>
        <w:tc>
          <w:tcPr>
            <w:tcW w:w="4201" w:type="pct"/>
            <w:hideMark/>
          </w:tcPr>
          <w:p w14:paraId="031B8F06" w14:textId="77777777" w:rsidR="00F52F88" w:rsidRPr="00E756B2" w:rsidRDefault="00F52F88" w:rsidP="007066E9">
            <w:pPr>
              <w:pStyle w:val="BodyText"/>
              <w:rPr>
                <w:sz w:val="16"/>
                <w:szCs w:val="16"/>
              </w:rPr>
            </w:pPr>
            <w:r w:rsidRPr="00E756B2">
              <w:rPr>
                <w:sz w:val="16"/>
                <w:szCs w:val="16"/>
              </w:rPr>
              <w:t>Cost of rerunning the batch pipeline after (t) new arrivals</w:t>
            </w:r>
          </w:p>
        </w:tc>
      </w:tr>
      <w:tr w:rsidR="00F52F88" w:rsidRPr="00E756B2" w14:paraId="3BB13EB8" w14:textId="77777777" w:rsidTr="007066E9">
        <w:tc>
          <w:tcPr>
            <w:tcW w:w="721" w:type="pct"/>
            <w:hideMark/>
          </w:tcPr>
          <w:p w14:paraId="6EC0922B"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0</m:t>
                        </m:r>
                      </m:sub>
                    </m:sSub>
                  </m:e>
                </m:d>
              </m:oMath>
            </m:oMathPara>
          </w:p>
          <w:p w14:paraId="6CB46890" w14:textId="77777777" w:rsidR="00F52F88" w:rsidRPr="00E756B2" w:rsidRDefault="00F52F88" w:rsidP="007066E9">
            <w:pPr>
              <w:pStyle w:val="BodyText"/>
              <w:rPr>
                <w:sz w:val="16"/>
                <w:szCs w:val="16"/>
              </w:rPr>
            </w:pPr>
          </w:p>
        </w:tc>
        <w:tc>
          <w:tcPr>
            <w:tcW w:w="4201" w:type="pct"/>
            <w:hideMark/>
          </w:tcPr>
          <w:p w14:paraId="601C608F" w14:textId="77777777" w:rsidR="00F52F88" w:rsidRPr="00E756B2" w:rsidRDefault="00F52F88" w:rsidP="007066E9">
            <w:pPr>
              <w:pStyle w:val="BodyText"/>
              <w:rPr>
                <w:sz w:val="16"/>
                <w:szCs w:val="16"/>
              </w:rPr>
            </w:pPr>
            <w:r w:rsidRPr="00E756B2">
              <w:rPr>
                <w:sz w:val="16"/>
                <w:szCs w:val="16"/>
              </w:rPr>
              <w:t>Initial training size before live arrivals</w:t>
            </w:r>
          </w:p>
        </w:tc>
      </w:tr>
      <w:tr w:rsidR="00F52F88" w:rsidRPr="00E756B2" w14:paraId="5D797F86" w14:textId="77777777" w:rsidTr="007066E9">
        <w:tc>
          <w:tcPr>
            <w:tcW w:w="721" w:type="pct"/>
            <w:hideMark/>
          </w:tcPr>
          <w:p w14:paraId="19BFDA7C" w14:textId="77777777" w:rsidR="00F52F88" w:rsidRPr="00E756B2" w:rsidRDefault="00F52F88" w:rsidP="007066E9">
            <w:pPr>
              <w:pStyle w:val="BodyText"/>
              <w:rPr>
                <w:sz w:val="16"/>
                <w:szCs w:val="16"/>
              </w:rPr>
            </w:pPr>
            <m:oMathPara>
              <m:oMath>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m:t>
                        </m:r>
                      </m:sub>
                    </m:sSub>
                  </m:e>
                </m:d>
              </m:oMath>
            </m:oMathPara>
          </w:p>
          <w:p w14:paraId="702D7F04" w14:textId="77777777" w:rsidR="00F52F88" w:rsidRPr="00E756B2" w:rsidRDefault="00F52F88" w:rsidP="007066E9">
            <w:pPr>
              <w:pStyle w:val="BodyText"/>
              <w:rPr>
                <w:sz w:val="16"/>
                <w:szCs w:val="16"/>
              </w:rPr>
            </w:pPr>
          </w:p>
        </w:tc>
        <w:tc>
          <w:tcPr>
            <w:tcW w:w="4201" w:type="pct"/>
            <w:hideMark/>
          </w:tcPr>
          <w:p w14:paraId="1C6EB098" w14:textId="77777777" w:rsidR="00F52F88" w:rsidRPr="00E756B2" w:rsidRDefault="00F52F88" w:rsidP="007066E9">
            <w:pPr>
              <w:pStyle w:val="BodyText"/>
              <w:rPr>
                <w:sz w:val="16"/>
                <w:szCs w:val="16"/>
              </w:rPr>
            </w:pPr>
            <w:r w:rsidRPr="00E756B2">
              <w:rPr>
                <w:sz w:val="16"/>
                <w:szCs w:val="16"/>
              </w:rPr>
              <w:t>Training size after (t) live arrivals</w:t>
            </w:r>
          </w:p>
        </w:tc>
      </w:tr>
      <w:tr w:rsidR="00F52F88" w:rsidRPr="00E756B2" w14:paraId="627C7972" w14:textId="77777777" w:rsidTr="007066E9">
        <w:tc>
          <w:tcPr>
            <w:tcW w:w="721" w:type="pct"/>
            <w:hideMark/>
          </w:tcPr>
          <w:p w14:paraId="191E1C63" w14:textId="77777777" w:rsidR="00F52F88" w:rsidRPr="00E756B2" w:rsidRDefault="00F52F88" w:rsidP="007066E9">
            <w:pPr>
              <w:pStyle w:val="BodyText"/>
              <w:rPr>
                <w:sz w:val="16"/>
                <w:szCs w:val="16"/>
              </w:rPr>
            </w:pPr>
            <w:r w:rsidRPr="00E756B2">
              <w:rPr>
                <w:sz w:val="16"/>
                <w:szCs w:val="16"/>
              </w:rPr>
              <w:t>(TIT)</w:t>
            </w:r>
          </w:p>
        </w:tc>
        <w:tc>
          <w:tcPr>
            <w:tcW w:w="4201" w:type="pct"/>
            <w:hideMark/>
          </w:tcPr>
          <w:p w14:paraId="3333BA3D" w14:textId="77777777" w:rsidR="00F52F88" w:rsidRPr="00E756B2" w:rsidRDefault="00F52F88" w:rsidP="007066E9">
            <w:pPr>
              <w:pStyle w:val="BodyText"/>
              <w:rPr>
                <w:sz w:val="16"/>
                <w:szCs w:val="16"/>
              </w:rPr>
            </w:pPr>
            <w:r w:rsidRPr="00E756B2">
              <w:rPr>
                <w:sz w:val="16"/>
                <w:szCs w:val="16"/>
              </w:rPr>
              <w:t>Turbine inlet temperature target</w:t>
            </w:r>
          </w:p>
        </w:tc>
      </w:tr>
      <w:tr w:rsidR="00F52F88" w:rsidRPr="00E756B2" w14:paraId="6261BE91" w14:textId="77777777" w:rsidTr="007066E9">
        <w:tc>
          <w:tcPr>
            <w:tcW w:w="721" w:type="pct"/>
            <w:hideMark/>
          </w:tcPr>
          <w:p w14:paraId="5C4BE899" w14:textId="77777777" w:rsidR="00F52F88" w:rsidRPr="00E756B2" w:rsidRDefault="00F52F88" w:rsidP="007066E9">
            <w:pPr>
              <w:pStyle w:val="BodyText"/>
              <w:rPr>
                <w:sz w:val="16"/>
                <w:szCs w:val="16"/>
              </w:rPr>
            </w:pPr>
            <w:r w:rsidRPr="00E756B2">
              <w:rPr>
                <w:sz w:val="16"/>
                <w:szCs w:val="16"/>
              </w:rPr>
              <w:t>(NOX)</w:t>
            </w:r>
          </w:p>
        </w:tc>
        <w:tc>
          <w:tcPr>
            <w:tcW w:w="4201" w:type="pct"/>
            <w:hideMark/>
          </w:tcPr>
          <w:p w14:paraId="67271BC8" w14:textId="77777777" w:rsidR="00F52F88" w:rsidRPr="00E756B2" w:rsidRDefault="00F52F88" w:rsidP="007066E9">
            <w:pPr>
              <w:pStyle w:val="BodyText"/>
              <w:rPr>
                <w:sz w:val="16"/>
                <w:szCs w:val="16"/>
              </w:rPr>
            </w:pPr>
            <w:r w:rsidRPr="00E756B2">
              <w:rPr>
                <w:sz w:val="16"/>
                <w:szCs w:val="16"/>
              </w:rPr>
              <w:t>NOX emissions target</w:t>
            </w:r>
          </w:p>
        </w:tc>
      </w:tr>
      <w:tr w:rsidR="00F52F88" w:rsidRPr="00E756B2" w14:paraId="179729C2" w14:textId="77777777" w:rsidTr="007066E9">
        <w:tc>
          <w:tcPr>
            <w:tcW w:w="721" w:type="pct"/>
            <w:hideMark/>
          </w:tcPr>
          <w:p w14:paraId="5AD8A4A1" w14:textId="77777777" w:rsidR="00F52F88" w:rsidRPr="00E756B2" w:rsidRDefault="00F52F88" w:rsidP="007066E9">
            <w:pPr>
              <w:pStyle w:val="BodyText"/>
              <w:rPr>
                <w:sz w:val="16"/>
                <w:szCs w:val="16"/>
              </w:rPr>
            </w:pPr>
            <w:r w:rsidRPr="00E756B2">
              <w:rPr>
                <w:sz w:val="16"/>
                <w:szCs w:val="16"/>
              </w:rPr>
              <w:t>(CO)</w:t>
            </w:r>
          </w:p>
        </w:tc>
        <w:tc>
          <w:tcPr>
            <w:tcW w:w="4201" w:type="pct"/>
            <w:hideMark/>
          </w:tcPr>
          <w:p w14:paraId="44309A2B" w14:textId="77777777" w:rsidR="00F52F88" w:rsidRPr="00E756B2" w:rsidRDefault="00F52F88" w:rsidP="007066E9">
            <w:pPr>
              <w:pStyle w:val="BodyText"/>
              <w:rPr>
                <w:sz w:val="16"/>
                <w:szCs w:val="16"/>
              </w:rPr>
            </w:pPr>
            <w:r w:rsidRPr="00E756B2">
              <w:rPr>
                <w:sz w:val="16"/>
                <w:szCs w:val="16"/>
              </w:rPr>
              <w:t>CO emissions target</w:t>
            </w:r>
          </w:p>
        </w:tc>
      </w:tr>
      <w:tr w:rsidR="00F52F88" w:rsidRPr="00E756B2" w14:paraId="41013994" w14:textId="77777777" w:rsidTr="007066E9">
        <w:tc>
          <w:tcPr>
            <w:tcW w:w="721" w:type="pct"/>
            <w:hideMark/>
          </w:tcPr>
          <w:p w14:paraId="1D29AB8E" w14:textId="77777777" w:rsidR="00F52F88" w:rsidRPr="00E756B2" w:rsidRDefault="00F52F88" w:rsidP="007066E9">
            <w:pPr>
              <w:pStyle w:val="BodyText"/>
              <w:rPr>
                <w:sz w:val="16"/>
                <w:szCs w:val="16"/>
              </w:rPr>
            </w:pPr>
            <w:r w:rsidRPr="00E756B2">
              <w:rPr>
                <w:sz w:val="16"/>
                <w:szCs w:val="16"/>
              </w:rPr>
              <w:t>(TEY)</w:t>
            </w:r>
          </w:p>
        </w:tc>
        <w:tc>
          <w:tcPr>
            <w:tcW w:w="4201" w:type="pct"/>
            <w:hideMark/>
          </w:tcPr>
          <w:p w14:paraId="62A72347" w14:textId="77777777" w:rsidR="00F52F88" w:rsidRPr="00E756B2" w:rsidRDefault="00F52F88" w:rsidP="007066E9">
            <w:pPr>
              <w:pStyle w:val="BodyText"/>
              <w:rPr>
                <w:sz w:val="16"/>
                <w:szCs w:val="16"/>
              </w:rPr>
            </w:pPr>
            <w:r w:rsidRPr="00E756B2">
              <w:rPr>
                <w:sz w:val="16"/>
                <w:szCs w:val="16"/>
              </w:rPr>
              <w:t>Dispatch/control variable being optimized over a static grid</w:t>
            </w:r>
          </w:p>
        </w:tc>
      </w:tr>
    </w:tbl>
    <w:p w14:paraId="670AB3FC" w14:textId="77777777" w:rsidR="00F52F88" w:rsidRPr="00E756B2" w:rsidRDefault="00F52F88" w:rsidP="00F52F88">
      <w:pPr>
        <w:pStyle w:val="BodyText"/>
      </w:pPr>
    </w:p>
    <w:p w14:paraId="20A7C6DB" w14:textId="77777777" w:rsidR="00F52F88" w:rsidRPr="00E756B2" w:rsidRDefault="00F52F88" w:rsidP="00F52F88">
      <w:pPr>
        <w:pStyle w:val="Heading2"/>
      </w:pPr>
      <w:bookmarkStart w:id="128" w:name="_Toc224236410"/>
      <w:r w:rsidRPr="00E756B2">
        <w:t>D – Equation Index</w:t>
      </w:r>
      <w:bookmarkEnd w:id="128"/>
    </w:p>
    <w:p w14:paraId="5F848025" w14:textId="77777777" w:rsidR="00F52F88" w:rsidRPr="00E756B2" w:rsidRDefault="00F52F88" w:rsidP="00F52F88">
      <w:pPr>
        <w:pStyle w:val="Heading2"/>
        <w:numPr>
          <w:ilvl w:val="0"/>
          <w:numId w:val="0"/>
        </w:numPr>
      </w:pPr>
    </w:p>
    <w:tbl>
      <w:tblPr>
        <w:tblStyle w:val="TableGrid"/>
        <w:tblW w:w="5000" w:type="pct"/>
        <w:tblLook w:val="04A0" w:firstRow="1" w:lastRow="0" w:firstColumn="1" w:lastColumn="0" w:noHBand="0" w:noVBand="1"/>
      </w:tblPr>
      <w:tblGrid>
        <w:gridCol w:w="804"/>
        <w:gridCol w:w="3727"/>
        <w:gridCol w:w="4819"/>
      </w:tblGrid>
      <w:tr w:rsidR="00F52F88" w:rsidRPr="00E756B2" w14:paraId="2B52119F" w14:textId="77777777" w:rsidTr="007066E9">
        <w:tc>
          <w:tcPr>
            <w:tcW w:w="430" w:type="pct"/>
          </w:tcPr>
          <w:p w14:paraId="7934FB4E" w14:textId="77777777" w:rsidR="00F52F88" w:rsidRPr="00E756B2" w:rsidRDefault="00F52F88" w:rsidP="007066E9">
            <w:pPr>
              <w:pStyle w:val="BodyText"/>
              <w:rPr>
                <w:sz w:val="16"/>
                <w:szCs w:val="16"/>
              </w:rPr>
            </w:pPr>
            <w:r w:rsidRPr="00E756B2">
              <w:rPr>
                <w:sz w:val="16"/>
                <w:szCs w:val="16"/>
              </w:rPr>
              <w:t>Eq. No.</w:t>
            </w:r>
          </w:p>
        </w:tc>
        <w:tc>
          <w:tcPr>
            <w:tcW w:w="1993" w:type="pct"/>
          </w:tcPr>
          <w:p w14:paraId="0099E6CF" w14:textId="77777777" w:rsidR="00F52F88" w:rsidRPr="00E756B2" w:rsidRDefault="00F52F88" w:rsidP="007066E9">
            <w:pPr>
              <w:pStyle w:val="BodyText"/>
              <w:rPr>
                <w:sz w:val="16"/>
                <w:szCs w:val="16"/>
              </w:rPr>
            </w:pPr>
            <w:r w:rsidRPr="00E756B2">
              <w:rPr>
                <w:sz w:val="16"/>
                <w:szCs w:val="16"/>
              </w:rPr>
              <w:t>Equation</w:t>
            </w:r>
          </w:p>
        </w:tc>
        <w:tc>
          <w:tcPr>
            <w:tcW w:w="2577" w:type="pct"/>
          </w:tcPr>
          <w:p w14:paraId="2B385643" w14:textId="77777777" w:rsidR="00F52F88" w:rsidRPr="00E756B2" w:rsidRDefault="00F52F88" w:rsidP="007066E9">
            <w:pPr>
              <w:pStyle w:val="BodyText"/>
              <w:rPr>
                <w:sz w:val="16"/>
                <w:szCs w:val="16"/>
              </w:rPr>
            </w:pPr>
            <w:r w:rsidRPr="00E756B2">
              <w:rPr>
                <w:sz w:val="16"/>
                <w:szCs w:val="16"/>
              </w:rPr>
              <w:t>Name / Purpose</w:t>
            </w:r>
          </w:p>
        </w:tc>
      </w:tr>
      <w:tr w:rsidR="00F52F88" w:rsidRPr="00E756B2" w14:paraId="2BECC272" w14:textId="77777777" w:rsidTr="007066E9">
        <w:tc>
          <w:tcPr>
            <w:tcW w:w="430" w:type="pct"/>
          </w:tcPr>
          <w:p w14:paraId="067AD878" w14:textId="77777777" w:rsidR="00F52F88" w:rsidRPr="00E756B2" w:rsidRDefault="00F52F88" w:rsidP="007066E9">
            <w:pPr>
              <w:pStyle w:val="BodyText"/>
              <w:rPr>
                <w:sz w:val="16"/>
                <w:szCs w:val="16"/>
              </w:rPr>
            </w:pPr>
            <w:r w:rsidRPr="00E756B2">
              <w:rPr>
                <w:sz w:val="16"/>
                <w:szCs w:val="16"/>
              </w:rPr>
              <w:t>1</w:t>
            </w:r>
          </w:p>
        </w:tc>
        <w:tc>
          <w:tcPr>
            <w:tcW w:w="1993" w:type="pct"/>
          </w:tcPr>
          <w:p w14:paraId="31CF2B4E" w14:textId="77777777" w:rsidR="00F52F88" w:rsidRPr="00E756B2" w:rsidRDefault="00F52F88" w:rsidP="007066E9">
            <w:pPr>
              <w:pStyle w:val="BodyText"/>
              <w:rPr>
                <w:sz w:val="16"/>
                <w:szCs w:val="16"/>
              </w:rPr>
            </w:pPr>
            <m:oMathPara>
              <m:oMath>
                <m:r>
                  <w:rPr>
                    <w:rFonts w:ascii="Cambria Math" w:hAnsi="Cambria Math"/>
                    <w:sz w:val="16"/>
                    <w:szCs w:val="16"/>
                  </w:rPr>
                  <m:t>dh=</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dT</m:t>
                </m:r>
              </m:oMath>
            </m:oMathPara>
          </w:p>
          <w:p w14:paraId="73BD17E7" w14:textId="77777777" w:rsidR="00F52F88" w:rsidRPr="00E756B2" w:rsidRDefault="00F52F88" w:rsidP="007066E9">
            <w:pPr>
              <w:pStyle w:val="BodyText"/>
              <w:rPr>
                <w:sz w:val="16"/>
                <w:szCs w:val="16"/>
              </w:rPr>
            </w:pPr>
          </w:p>
        </w:tc>
        <w:tc>
          <w:tcPr>
            <w:tcW w:w="2577" w:type="pct"/>
          </w:tcPr>
          <w:p w14:paraId="384AE2D4" w14:textId="77777777" w:rsidR="00F52F88" w:rsidRPr="00E756B2" w:rsidRDefault="00F52F88" w:rsidP="007066E9">
            <w:pPr>
              <w:pStyle w:val="BodyText"/>
              <w:rPr>
                <w:sz w:val="16"/>
                <w:szCs w:val="16"/>
              </w:rPr>
            </w:pPr>
            <w:r w:rsidRPr="00E756B2">
              <w:rPr>
                <w:sz w:val="16"/>
                <w:szCs w:val="16"/>
              </w:rPr>
              <w:t>Specific enthalpy differential; links enthalpy change to temperature change in compressible-flow thermodynamics.</w:t>
            </w:r>
          </w:p>
        </w:tc>
      </w:tr>
      <w:tr w:rsidR="00F52F88" w:rsidRPr="00E756B2" w14:paraId="523F5FC6" w14:textId="77777777" w:rsidTr="007066E9">
        <w:tc>
          <w:tcPr>
            <w:tcW w:w="430" w:type="pct"/>
          </w:tcPr>
          <w:p w14:paraId="34EC6AAD" w14:textId="77777777" w:rsidR="00F52F88" w:rsidRPr="00E756B2" w:rsidRDefault="00F52F88" w:rsidP="007066E9">
            <w:pPr>
              <w:pStyle w:val="BodyText"/>
              <w:rPr>
                <w:sz w:val="16"/>
                <w:szCs w:val="16"/>
              </w:rPr>
            </w:pPr>
            <w:r w:rsidRPr="00E756B2">
              <w:rPr>
                <w:sz w:val="16"/>
                <w:szCs w:val="16"/>
              </w:rPr>
              <w:t>2</w:t>
            </w:r>
          </w:p>
        </w:tc>
        <w:tc>
          <w:tcPr>
            <w:tcW w:w="1993" w:type="pct"/>
          </w:tcPr>
          <w:p w14:paraId="6CC551D3"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c</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,c</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2-</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1</m:t>
                    </m:r>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,t</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4</m:t>
                    </m:r>
                  </m:e>
                </m:d>
              </m:oMath>
            </m:oMathPara>
          </w:p>
          <w:p w14:paraId="68E109D4" w14:textId="77777777" w:rsidR="00F52F88" w:rsidRPr="00E756B2" w:rsidRDefault="00F52F88" w:rsidP="007066E9">
            <w:pPr>
              <w:pStyle w:val="BodyText"/>
              <w:rPr>
                <w:sz w:val="16"/>
                <w:szCs w:val="16"/>
              </w:rPr>
            </w:pPr>
          </w:p>
        </w:tc>
        <w:tc>
          <w:tcPr>
            <w:tcW w:w="2577" w:type="pct"/>
          </w:tcPr>
          <w:p w14:paraId="1C4305BA" w14:textId="77777777" w:rsidR="00F52F88" w:rsidRPr="00E756B2" w:rsidRDefault="00F52F88" w:rsidP="007066E9">
            <w:pPr>
              <w:pStyle w:val="BodyText"/>
              <w:rPr>
                <w:sz w:val="16"/>
                <w:szCs w:val="16"/>
              </w:rPr>
            </w:pPr>
            <w:r w:rsidRPr="00E756B2">
              <w:rPr>
                <w:sz w:val="16"/>
                <w:szCs w:val="16"/>
              </w:rPr>
              <w:t>Compressor and turbine specific-work approximations under constant-c_p idealization.</w:t>
            </w:r>
          </w:p>
        </w:tc>
      </w:tr>
      <w:tr w:rsidR="00F52F88" w:rsidRPr="00E756B2" w14:paraId="7CE77E72" w14:textId="77777777" w:rsidTr="007066E9">
        <w:tc>
          <w:tcPr>
            <w:tcW w:w="430" w:type="pct"/>
          </w:tcPr>
          <w:p w14:paraId="644A1967" w14:textId="77777777" w:rsidR="00F52F88" w:rsidRPr="00E756B2" w:rsidRDefault="00F52F88" w:rsidP="007066E9">
            <w:pPr>
              <w:pStyle w:val="BodyText"/>
              <w:rPr>
                <w:sz w:val="16"/>
                <w:szCs w:val="16"/>
              </w:rPr>
            </w:pPr>
            <w:r w:rsidRPr="00E756B2">
              <w:rPr>
                <w:sz w:val="16"/>
                <w:szCs w:val="16"/>
              </w:rPr>
              <w:lastRenderedPageBreak/>
              <w:t>3</w:t>
            </w:r>
          </w:p>
        </w:tc>
        <w:tc>
          <w:tcPr>
            <w:tcW w:w="1993" w:type="pct"/>
          </w:tcPr>
          <w:p w14:paraId="09BD6288"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n</m:t>
                    </m:r>
                  </m:sub>
                </m:sSub>
                <m:r>
                  <w:rPr>
                    <w:rFonts w:ascii="Cambria Math" w:hAnsi="Cambria Math"/>
                    <w:sz w:val="16"/>
                    <w:szCs w:val="16"/>
                  </w:rPr>
                  <m:t>et≈</m:t>
                </m:r>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c</m:t>
                    </m:r>
                  </m:sub>
                </m:sSub>
              </m:oMath>
            </m:oMathPara>
          </w:p>
          <w:p w14:paraId="4179B447" w14:textId="77777777" w:rsidR="00F52F88" w:rsidRPr="00E756B2" w:rsidRDefault="00F52F88" w:rsidP="007066E9">
            <w:pPr>
              <w:pStyle w:val="BodyText"/>
              <w:rPr>
                <w:sz w:val="16"/>
                <w:szCs w:val="16"/>
              </w:rPr>
            </w:pPr>
          </w:p>
        </w:tc>
        <w:tc>
          <w:tcPr>
            <w:tcW w:w="2577" w:type="pct"/>
          </w:tcPr>
          <w:p w14:paraId="7505DC76" w14:textId="77777777" w:rsidR="00F52F88" w:rsidRPr="00E756B2" w:rsidRDefault="00F52F88" w:rsidP="007066E9">
            <w:pPr>
              <w:pStyle w:val="BodyText"/>
              <w:rPr>
                <w:sz w:val="16"/>
                <w:szCs w:val="16"/>
              </w:rPr>
            </w:pPr>
            <w:r w:rsidRPr="00E756B2">
              <w:rPr>
                <w:sz w:val="16"/>
                <w:szCs w:val="16"/>
              </w:rPr>
              <w:t>Net specific-work balance for the Brayton-style cycle argument.</w:t>
            </w:r>
          </w:p>
        </w:tc>
      </w:tr>
      <w:tr w:rsidR="00F52F88" w:rsidRPr="00E756B2" w14:paraId="0F390DFC" w14:textId="77777777" w:rsidTr="007066E9">
        <w:tc>
          <w:tcPr>
            <w:tcW w:w="430" w:type="pct"/>
          </w:tcPr>
          <w:p w14:paraId="57EAC4B0" w14:textId="77777777" w:rsidR="00F52F88" w:rsidRPr="00E756B2" w:rsidRDefault="00F52F88" w:rsidP="007066E9">
            <w:pPr>
              <w:pStyle w:val="BodyText"/>
              <w:rPr>
                <w:sz w:val="16"/>
                <w:szCs w:val="16"/>
              </w:rPr>
            </w:pPr>
            <w:r w:rsidRPr="00E756B2">
              <w:rPr>
                <w:sz w:val="16"/>
                <w:szCs w:val="16"/>
              </w:rPr>
              <w:t>4</w:t>
            </w:r>
          </w:p>
        </w:tc>
        <w:tc>
          <w:tcPr>
            <w:tcW w:w="1993" w:type="pct"/>
          </w:tcPr>
          <w:p w14:paraId="648875B8"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,t</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4</m:t>
                    </m:r>
                  </m:e>
                </m:d>
              </m:oMath>
            </m:oMathPara>
          </w:p>
          <w:p w14:paraId="6218EF41" w14:textId="77777777" w:rsidR="00F52F88" w:rsidRPr="00E756B2" w:rsidRDefault="00F52F88" w:rsidP="007066E9">
            <w:pPr>
              <w:pStyle w:val="BodyText"/>
              <w:rPr>
                <w:sz w:val="16"/>
                <w:szCs w:val="16"/>
              </w:rPr>
            </w:pPr>
          </w:p>
        </w:tc>
        <w:tc>
          <w:tcPr>
            <w:tcW w:w="2577" w:type="pct"/>
          </w:tcPr>
          <w:p w14:paraId="719F8187" w14:textId="77777777" w:rsidR="00F52F88" w:rsidRPr="00E756B2" w:rsidRDefault="00F52F88" w:rsidP="007066E9">
            <w:pPr>
              <w:pStyle w:val="BodyText"/>
              <w:rPr>
                <w:sz w:val="16"/>
                <w:szCs w:val="16"/>
              </w:rPr>
            </w:pPr>
            <w:r w:rsidRPr="00E756B2">
              <w:rPr>
                <w:sz w:val="16"/>
                <w:szCs w:val="16"/>
              </w:rPr>
              <w:t>Turbine specific work written as a TIT-to-exit-temperature drop.</w:t>
            </w:r>
          </w:p>
        </w:tc>
      </w:tr>
      <w:tr w:rsidR="00F52F88" w:rsidRPr="00E756B2" w14:paraId="1E1DDD26" w14:textId="77777777" w:rsidTr="007066E9">
        <w:tc>
          <w:tcPr>
            <w:tcW w:w="430" w:type="pct"/>
          </w:tcPr>
          <w:p w14:paraId="1ADA2C47" w14:textId="77777777" w:rsidR="00F52F88" w:rsidRPr="00E756B2" w:rsidRDefault="00F52F88" w:rsidP="007066E9">
            <w:pPr>
              <w:pStyle w:val="BodyText"/>
              <w:rPr>
                <w:sz w:val="16"/>
                <w:szCs w:val="16"/>
              </w:rPr>
            </w:pPr>
            <w:r w:rsidRPr="00E756B2">
              <w:rPr>
                <w:sz w:val="16"/>
                <w:szCs w:val="16"/>
              </w:rPr>
              <w:t>5</w:t>
            </w:r>
          </w:p>
        </w:tc>
        <w:tc>
          <w:tcPr>
            <w:tcW w:w="1993" w:type="pct"/>
          </w:tcPr>
          <w:p w14:paraId="3EE16E51" w14:textId="77777777" w:rsidR="00F52F88" w:rsidRPr="00E756B2" w:rsidRDefault="00F52F88" w:rsidP="007066E9">
            <w:pPr>
              <w:pStyle w:val="BodyText"/>
              <w:rPr>
                <w:sz w:val="16"/>
                <w:szCs w:val="16"/>
              </w:rPr>
            </w:pPr>
            <m:oMathPara>
              <m:oMath>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t</m:t>
                    </m:r>
                  </m:sub>
                </m:sSub>
                <m:r>
                  <m:rPr>
                    <m:lit/>
                  </m:rPr>
                  <w:rPr>
                    <w:rFonts w:ascii="Cambria Math" w:hAnsi="Cambria Math"/>
                    <w:sz w:val="16"/>
                    <w:szCs w:val="16"/>
                  </w:rPr>
                  <m:t>/</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,t</m:t>
                </m:r>
              </m:oMath>
            </m:oMathPara>
          </w:p>
          <w:p w14:paraId="6952010D" w14:textId="77777777" w:rsidR="00F52F88" w:rsidRPr="00E756B2" w:rsidRDefault="00F52F88" w:rsidP="007066E9">
            <w:pPr>
              <w:pStyle w:val="BodyText"/>
              <w:rPr>
                <w:sz w:val="16"/>
                <w:szCs w:val="16"/>
              </w:rPr>
            </w:pPr>
          </w:p>
        </w:tc>
        <w:tc>
          <w:tcPr>
            <w:tcW w:w="2577" w:type="pct"/>
          </w:tcPr>
          <w:p w14:paraId="09FF3195" w14:textId="77777777" w:rsidR="00F52F88" w:rsidRPr="00E756B2" w:rsidRDefault="00F52F88" w:rsidP="007066E9">
            <w:pPr>
              <w:pStyle w:val="BodyText"/>
              <w:rPr>
                <w:sz w:val="16"/>
                <w:szCs w:val="16"/>
              </w:rPr>
            </w:pPr>
            <w:r w:rsidRPr="00E756B2">
              <w:rPr>
                <w:sz w:val="16"/>
                <w:szCs w:val="16"/>
              </w:rPr>
              <w:t>First-order TIT work sensitivity under constant c_p.</w:t>
            </w:r>
          </w:p>
        </w:tc>
      </w:tr>
      <w:tr w:rsidR="00F52F88" w:rsidRPr="00E756B2" w14:paraId="2F45D1BA" w14:textId="77777777" w:rsidTr="007066E9">
        <w:tc>
          <w:tcPr>
            <w:tcW w:w="430" w:type="pct"/>
          </w:tcPr>
          <w:p w14:paraId="7AB9C13C" w14:textId="77777777" w:rsidR="00F52F88" w:rsidRPr="00E756B2" w:rsidRDefault="00F52F88" w:rsidP="007066E9">
            <w:pPr>
              <w:pStyle w:val="BodyText"/>
              <w:rPr>
                <w:sz w:val="16"/>
                <w:szCs w:val="16"/>
              </w:rPr>
            </w:pPr>
            <w:r w:rsidRPr="00E756B2">
              <w:rPr>
                <w:sz w:val="16"/>
                <w:szCs w:val="16"/>
              </w:rPr>
              <w:t>6</w:t>
            </w:r>
          </w:p>
        </w:tc>
        <w:tc>
          <w:tcPr>
            <w:tcW w:w="1993" w:type="pct"/>
          </w:tcPr>
          <w:p w14:paraId="4337111C" w14:textId="77777777" w:rsidR="00F52F88" w:rsidRPr="00E756B2" w:rsidRDefault="00F52F88" w:rsidP="007066E9">
            <w:pPr>
              <w:pStyle w:val="BodyText"/>
              <w:rPr>
                <w:sz w:val="16"/>
                <w:szCs w:val="16"/>
              </w:rPr>
            </w:pPr>
            <m:oMathPara>
              <m:oMath>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t</m:t>
                    </m:r>
                  </m:sub>
                </m:sSub>
                <m:r>
                  <m:rPr>
                    <m:lit/>
                  </m:rPr>
                  <w:rPr>
                    <w:rFonts w:ascii="Cambria Math" w:hAnsi="Cambria Math"/>
                    <w:sz w:val="16"/>
                    <w:szCs w:val="16"/>
                  </w:rPr>
                  <m:t>/</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,t</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e>
                </m:d>
                <m:r>
                  <w:rPr>
                    <w:rFonts w:ascii="Cambria Math" w:hAnsi="Cambria Math"/>
                    <w:sz w:val="16"/>
                    <w:szCs w:val="16"/>
                  </w:rPr>
                  <m:t>+</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4</m:t>
                    </m:r>
                  </m:e>
                </m:d>
                <m:d>
                  <m:dPr>
                    <m:ctrlPr>
                      <w:rPr>
                        <w:rFonts w:ascii="Cambria Math" w:hAnsi="Cambria Math"/>
                        <w:i/>
                        <w:sz w:val="16"/>
                        <w:szCs w:val="16"/>
                      </w:rPr>
                    </m:ctrlPr>
                  </m:dPr>
                  <m:e>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,t</m:t>
                    </m:r>
                    <m:r>
                      <m:rPr>
                        <m:lit/>
                      </m:rPr>
                      <w:rPr>
                        <w:rFonts w:ascii="Cambria Math" w:hAnsi="Cambria Math"/>
                        <w:sz w:val="16"/>
                        <w:szCs w:val="16"/>
                      </w:rPr>
                      <m:t>/</m:t>
                    </m:r>
                    <m:r>
                      <w:rPr>
                        <w:rFonts w:ascii="Cambria Math" w:hAnsi="Cambria Math"/>
                        <w:sz w:val="16"/>
                        <w:szCs w:val="16"/>
                      </w:rPr>
                      <m:t>dT</m:t>
                    </m:r>
                  </m:e>
                </m:d>
                <m:sSub>
                  <m:sSubPr>
                    <m:ctrlPr>
                      <w:rPr>
                        <w:rFonts w:ascii="Cambria Math" w:hAnsi="Cambria Math"/>
                        <w:i/>
                        <w:sz w:val="16"/>
                        <w:szCs w:val="16"/>
                      </w:rPr>
                    </m:ctrlPr>
                  </m:sSubPr>
                  <m:e>
                    <m:d>
                      <m:dPr>
                        <m:begChr m:val=""/>
                        <m:endChr m:val="|"/>
                        <m:ctrlPr>
                          <w:rPr>
                            <w:rFonts w:ascii="Cambria Math" w:hAnsi="Cambria Math"/>
                            <w:i/>
                            <w:sz w:val="16"/>
                            <w:szCs w:val="16"/>
                          </w:rPr>
                        </m:ctrlPr>
                      </m:dPr>
                      <m:e>
                        <m:r>
                          <w:rPr>
                            <w:rFonts w:ascii="Cambria Math" w:hAnsi="Cambria Math"/>
                            <w:sz w:val="16"/>
                            <w:szCs w:val="16"/>
                          </w:rPr>
                          <m:t>​</m:t>
                        </m:r>
                      </m:e>
                    </m:d>
                  </m:e>
                  <m:sub>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,t</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e>
                </m:d>
                <m:d>
                  <m:dPr>
                    <m:ctrlPr>
                      <w:rPr>
                        <w:rFonts w:ascii="Cambria Math" w:hAnsi="Cambria Math"/>
                        <w:i/>
                        <w:sz w:val="16"/>
                        <w:szCs w:val="16"/>
                      </w:rPr>
                    </m:ctrlPr>
                  </m:dPr>
                  <m:e>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4</m:t>
                    </m:r>
                    <m:r>
                      <m:rPr>
                        <m:lit/>
                      </m:rPr>
                      <w:rPr>
                        <w:rFonts w:ascii="Cambria Math" w:hAnsi="Cambria Math"/>
                        <w:sz w:val="16"/>
                        <w:szCs w:val="16"/>
                      </w:rPr>
                      <m:t>/</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3</m:t>
                    </m:r>
                  </m:e>
                </m:d>
              </m:oMath>
            </m:oMathPara>
          </w:p>
          <w:p w14:paraId="329831D2" w14:textId="77777777" w:rsidR="00F52F88" w:rsidRPr="00E756B2" w:rsidRDefault="00F52F88" w:rsidP="007066E9">
            <w:pPr>
              <w:pStyle w:val="BodyText"/>
              <w:rPr>
                <w:sz w:val="16"/>
                <w:szCs w:val="16"/>
              </w:rPr>
            </w:pPr>
          </w:p>
        </w:tc>
        <w:tc>
          <w:tcPr>
            <w:tcW w:w="2577" w:type="pct"/>
          </w:tcPr>
          <w:p w14:paraId="13BC062E" w14:textId="77777777" w:rsidR="00F52F88" w:rsidRPr="00E756B2" w:rsidRDefault="00F52F88" w:rsidP="007066E9">
            <w:pPr>
              <w:pStyle w:val="BodyText"/>
              <w:rPr>
                <w:sz w:val="16"/>
                <w:szCs w:val="16"/>
              </w:rPr>
            </w:pPr>
            <w:r w:rsidRPr="00E756B2">
              <w:rPr>
                <w:sz w:val="16"/>
                <w:szCs w:val="16"/>
              </w:rPr>
              <w:t>Refined TIT work sensitivity allowing temperature-dependent c_p and exit-temperature response.</w:t>
            </w:r>
          </w:p>
        </w:tc>
      </w:tr>
      <w:tr w:rsidR="00F52F88" w:rsidRPr="00E756B2" w14:paraId="50A3EF09" w14:textId="77777777" w:rsidTr="007066E9">
        <w:tc>
          <w:tcPr>
            <w:tcW w:w="430" w:type="pct"/>
          </w:tcPr>
          <w:p w14:paraId="248B9D32" w14:textId="77777777" w:rsidR="00F52F88" w:rsidRPr="00E756B2" w:rsidRDefault="00F52F88" w:rsidP="007066E9">
            <w:pPr>
              <w:pStyle w:val="BodyText"/>
              <w:rPr>
                <w:sz w:val="16"/>
                <w:szCs w:val="16"/>
              </w:rPr>
            </w:pPr>
            <w:r w:rsidRPr="00E756B2">
              <w:rPr>
                <w:sz w:val="16"/>
                <w:szCs w:val="16"/>
              </w:rPr>
              <w:t>7</w:t>
            </w:r>
          </w:p>
        </w:tc>
        <w:tc>
          <w:tcPr>
            <w:tcW w:w="1993" w:type="pct"/>
          </w:tcPr>
          <w:p w14:paraId="1B1A4BBA" w14:textId="77777777" w:rsidR="00F52F88" w:rsidRPr="00E756B2" w:rsidRDefault="00F52F88" w:rsidP="007066E9">
            <w:pPr>
              <w:pStyle w:val="BodyText"/>
              <w:rPr>
                <w:sz w:val="16"/>
                <w:szCs w:val="16"/>
              </w:rPr>
            </w:pPr>
            <m:oMathPara>
              <m:oMath>
                <m:r>
                  <w:rPr>
                    <w:rFonts w:ascii="Cambria Math" w:hAnsi="Cambria Math"/>
                    <w:sz w:val="16"/>
                    <w:szCs w:val="16"/>
                  </w:rPr>
                  <m:t>k</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=A</m:t>
                </m:r>
                <m:sSup>
                  <m:sSupPr>
                    <m:ctrlPr>
                      <w:rPr>
                        <w:rFonts w:ascii="Cambria Math" w:hAnsi="Cambria Math"/>
                        <w:i/>
                        <w:sz w:val="16"/>
                        <w:szCs w:val="16"/>
                      </w:rPr>
                    </m:ctrlPr>
                  </m:sSupPr>
                  <m:e>
                    <m:r>
                      <w:rPr>
                        <w:rFonts w:ascii="Cambria Math" w:hAnsi="Cambria Math"/>
                        <w:sz w:val="16"/>
                        <w:szCs w:val="16"/>
                      </w:rPr>
                      <m:t>T</m:t>
                    </m:r>
                  </m:e>
                  <m:sup>
                    <m:r>
                      <w:rPr>
                        <w:rFonts w:ascii="Cambria Math" w:hAnsi="Cambria Math"/>
                        <w:sz w:val="16"/>
                        <w:szCs w:val="16"/>
                      </w:rPr>
                      <m:t>b</m:t>
                    </m:r>
                  </m:sup>
                </m:sSup>
                <m:r>
                  <w:rPr>
                    <w:rFonts w:ascii="Cambria Math" w:hAnsi="Cambria Math"/>
                    <w:sz w:val="16"/>
                    <w:szCs w:val="16"/>
                  </w:rPr>
                  <m:t>exp</m:t>
                </m:r>
                <m:d>
                  <m:dPr>
                    <m:ctrlPr>
                      <w:rPr>
                        <w:rFonts w:ascii="Cambria Math" w:hAnsi="Cambria Math"/>
                        <w:i/>
                        <w:sz w:val="16"/>
                        <w:szCs w:val="16"/>
                      </w:rPr>
                    </m:ctrlPr>
                  </m:dPr>
                  <m:e>
                    <m:r>
                      <w:rPr>
                        <w:rFonts w:ascii="Cambria Math" w:hAnsi="Cambria Math"/>
                        <w:sz w:val="16"/>
                        <w:szCs w:val="16"/>
                      </w:rPr>
                      <m:t>-E</m:t>
                    </m:r>
                    <m:r>
                      <m:rPr>
                        <m:lit/>
                      </m:rP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RT</m:t>
                        </m:r>
                      </m:e>
                    </m:d>
                  </m:e>
                </m:d>
              </m:oMath>
            </m:oMathPara>
          </w:p>
          <w:p w14:paraId="5AD7D9C3" w14:textId="77777777" w:rsidR="00F52F88" w:rsidRPr="00E756B2" w:rsidRDefault="00F52F88" w:rsidP="007066E9">
            <w:pPr>
              <w:pStyle w:val="BodyText"/>
              <w:rPr>
                <w:sz w:val="16"/>
                <w:szCs w:val="16"/>
              </w:rPr>
            </w:pPr>
          </w:p>
        </w:tc>
        <w:tc>
          <w:tcPr>
            <w:tcW w:w="2577" w:type="pct"/>
          </w:tcPr>
          <w:p w14:paraId="25C9FAB6" w14:textId="77777777" w:rsidR="00F52F88" w:rsidRPr="00E756B2" w:rsidRDefault="00F52F88" w:rsidP="007066E9">
            <w:pPr>
              <w:pStyle w:val="BodyText"/>
              <w:rPr>
                <w:sz w:val="16"/>
                <w:szCs w:val="16"/>
              </w:rPr>
            </w:pPr>
            <w:r w:rsidRPr="00E756B2">
              <w:rPr>
                <w:sz w:val="16"/>
                <w:szCs w:val="16"/>
              </w:rPr>
              <w:t>Arrhenius-type reaction-rate law used to motivate NOx temperature sensitivity.</w:t>
            </w:r>
          </w:p>
        </w:tc>
      </w:tr>
      <w:tr w:rsidR="00F52F88" w:rsidRPr="00E756B2" w14:paraId="1B259B54" w14:textId="77777777" w:rsidTr="007066E9">
        <w:tc>
          <w:tcPr>
            <w:tcW w:w="430" w:type="pct"/>
          </w:tcPr>
          <w:p w14:paraId="3C15FAB8" w14:textId="77777777" w:rsidR="00F52F88" w:rsidRPr="00E756B2" w:rsidRDefault="00F52F88" w:rsidP="007066E9">
            <w:pPr>
              <w:pStyle w:val="BodyText"/>
              <w:rPr>
                <w:sz w:val="16"/>
                <w:szCs w:val="16"/>
              </w:rPr>
            </w:pPr>
            <w:r w:rsidRPr="00E756B2">
              <w:rPr>
                <w:sz w:val="16"/>
                <w:szCs w:val="16"/>
              </w:rPr>
              <w:t>8</w:t>
            </w:r>
          </w:p>
        </w:tc>
        <w:tc>
          <w:tcPr>
            <w:tcW w:w="1993" w:type="pct"/>
          </w:tcPr>
          <w:p w14:paraId="32404581" w14:textId="77777777" w:rsidR="00F52F88" w:rsidRPr="00E756B2" w:rsidRDefault="00F52F88" w:rsidP="007066E9">
            <w:pPr>
              <w:pStyle w:val="BodyText"/>
              <w:rPr>
                <w:sz w:val="16"/>
                <w:szCs w:val="16"/>
              </w:rPr>
            </w:pPr>
            <m:oMathPara>
              <m:oMath>
                <m:r>
                  <w:rPr>
                    <w:rFonts w:ascii="Cambria Math" w:hAnsi="Cambria Math"/>
                    <w:sz w:val="16"/>
                    <w:szCs w:val="16"/>
                  </w:rPr>
                  <m:t>∂ln</m:t>
                </m:r>
                <m:d>
                  <m:dPr>
                    <m:ctrlPr>
                      <w:rPr>
                        <w:rFonts w:ascii="Cambria Math" w:hAnsi="Cambria Math"/>
                        <w:i/>
                        <w:sz w:val="16"/>
                        <w:szCs w:val="16"/>
                      </w:rPr>
                    </m:ctrlPr>
                  </m:dPr>
                  <m:e>
                    <m:r>
                      <w:rPr>
                        <w:rFonts w:ascii="Cambria Math" w:hAnsi="Cambria Math"/>
                        <w:sz w:val="16"/>
                        <w:szCs w:val="16"/>
                      </w:rPr>
                      <m:t>k</m:t>
                    </m:r>
                  </m:e>
                </m:d>
                <m:r>
                  <m:rPr>
                    <m:lit/>
                  </m:rPr>
                  <w:rPr>
                    <w:rFonts w:ascii="Cambria Math" w:hAnsi="Cambria Math"/>
                    <w:sz w:val="16"/>
                    <w:szCs w:val="16"/>
                  </w:rPr>
                  <m:t>/</m:t>
                </m:r>
                <m:r>
                  <w:rPr>
                    <w:rFonts w:ascii="Cambria Math" w:hAnsi="Cambria Math"/>
                    <w:sz w:val="16"/>
                    <w:szCs w:val="16"/>
                  </w:rPr>
                  <m:t>∂T=b</m:t>
                </m:r>
                <m:r>
                  <m:rPr>
                    <m:lit/>
                  </m:rPr>
                  <w:rPr>
                    <w:rFonts w:ascii="Cambria Math" w:hAnsi="Cambria Math"/>
                    <w:sz w:val="16"/>
                    <w:szCs w:val="16"/>
                  </w:rPr>
                  <m:t>/</m:t>
                </m:r>
                <m:r>
                  <w:rPr>
                    <w:rFonts w:ascii="Cambria Math" w:hAnsi="Cambria Math"/>
                    <w:sz w:val="16"/>
                    <w:szCs w:val="16"/>
                  </w:rPr>
                  <m:t>T+E</m:t>
                </m:r>
                <m:r>
                  <m:rPr>
                    <m:lit/>
                  </m:rP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R</m:t>
                    </m:r>
                    <m:sSup>
                      <m:sSupPr>
                        <m:ctrlPr>
                          <w:rPr>
                            <w:rFonts w:ascii="Cambria Math" w:hAnsi="Cambria Math"/>
                            <w:i/>
                            <w:sz w:val="16"/>
                            <w:szCs w:val="16"/>
                          </w:rPr>
                        </m:ctrlPr>
                      </m:sSupPr>
                      <m:e>
                        <m:r>
                          <w:rPr>
                            <w:rFonts w:ascii="Cambria Math" w:hAnsi="Cambria Math"/>
                            <w:sz w:val="16"/>
                            <w:szCs w:val="16"/>
                          </w:rPr>
                          <m:t>T</m:t>
                        </m:r>
                      </m:e>
                      <m:sup>
                        <m:r>
                          <w:rPr>
                            <w:rFonts w:ascii="Cambria Math" w:hAnsi="Cambria Math"/>
                            <w:sz w:val="16"/>
                            <w:szCs w:val="16"/>
                          </w:rPr>
                          <m:t>2</m:t>
                        </m:r>
                      </m:sup>
                    </m:sSup>
                  </m:e>
                </m:d>
              </m:oMath>
            </m:oMathPara>
          </w:p>
        </w:tc>
        <w:tc>
          <w:tcPr>
            <w:tcW w:w="2577" w:type="pct"/>
          </w:tcPr>
          <w:p w14:paraId="66B7257A" w14:textId="77777777" w:rsidR="00F52F88" w:rsidRPr="00E756B2" w:rsidRDefault="00F52F88" w:rsidP="007066E9">
            <w:pPr>
              <w:pStyle w:val="BodyText"/>
              <w:rPr>
                <w:sz w:val="16"/>
                <w:szCs w:val="16"/>
              </w:rPr>
            </w:pPr>
            <w:r w:rsidRPr="00E756B2">
              <w:rPr>
                <w:sz w:val="16"/>
                <w:szCs w:val="16"/>
              </w:rPr>
              <w:t>Temperature sensitivity of the Arrhenius rate; shows why small temperature changes can strongly affect reaction rates.</w:t>
            </w:r>
          </w:p>
        </w:tc>
      </w:tr>
      <w:tr w:rsidR="00F52F88" w:rsidRPr="00E756B2" w14:paraId="0C52A578" w14:textId="77777777" w:rsidTr="007066E9">
        <w:tc>
          <w:tcPr>
            <w:tcW w:w="430" w:type="pct"/>
          </w:tcPr>
          <w:p w14:paraId="0CC4AF79" w14:textId="77777777" w:rsidR="00F52F88" w:rsidRPr="00E756B2" w:rsidRDefault="00F52F88" w:rsidP="007066E9">
            <w:pPr>
              <w:pStyle w:val="BodyText"/>
              <w:rPr>
                <w:sz w:val="16"/>
                <w:szCs w:val="16"/>
              </w:rPr>
            </w:pPr>
            <w:r w:rsidRPr="00E756B2">
              <w:rPr>
                <w:sz w:val="16"/>
                <w:szCs w:val="16"/>
              </w:rPr>
              <w:t>9</w:t>
            </w:r>
          </w:p>
        </w:tc>
        <w:tc>
          <w:tcPr>
            <w:tcW w:w="1993" w:type="pct"/>
          </w:tcPr>
          <w:p w14:paraId="708C7325" w14:textId="77777777" w:rsidR="00F52F88" w:rsidRPr="00E756B2" w:rsidRDefault="00F52F88" w:rsidP="007066E9">
            <w:pPr>
              <w:pStyle w:val="BodyText"/>
              <w:rPr>
                <w:sz w:val="16"/>
                <w:szCs w:val="16"/>
              </w:rPr>
            </w:pPr>
            <m:oMathPara>
              <m:oMath>
                <m:r>
                  <w:rPr>
                    <w:rFonts w:ascii="Cambria Math" w:hAnsi="Cambria Math"/>
                    <w:sz w:val="16"/>
                    <w:szCs w:val="16"/>
                  </w:rPr>
                  <m:t>ma</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u∈U</m:t>
                    </m:r>
                  </m:sub>
                </m:sSub>
                <m:r>
                  <w:rPr>
                    <w:rFonts w:ascii="Cambria Math" w:hAnsi="Cambria Math"/>
                    <w:sz w:val="16"/>
                    <w:szCs w:val="16"/>
                  </w:rPr>
                  <m:t>J</m:t>
                </m:r>
                <m:d>
                  <m:dPr>
                    <m:ctrlPr>
                      <w:rPr>
                        <w:rFonts w:ascii="Cambria Math" w:hAnsi="Cambria Math"/>
                        <w:i/>
                        <w:sz w:val="16"/>
                        <w:szCs w:val="16"/>
                      </w:rPr>
                    </m:ctrlPr>
                  </m:dPr>
                  <m:e>
                    <m:r>
                      <w:rPr>
                        <w:rFonts w:ascii="Cambria Math" w:hAnsi="Cambria Math"/>
                        <w:sz w:val="16"/>
                        <w:szCs w:val="16"/>
                      </w:rPr>
                      <m:t>u</m:t>
                    </m:r>
                  </m:e>
                </m:d>
                <m:r>
                  <w:rPr>
                    <w:rFonts w:ascii="Cambria Math" w:hAnsi="Cambria Math"/>
                    <w:sz w:val="16"/>
                    <w:szCs w:val="16"/>
                  </w:rPr>
                  <m:t>s.t.</m:t>
                </m:r>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N</m:t>
                    </m:r>
                  </m:sub>
                </m:sSub>
                <m:r>
                  <w:rPr>
                    <w:rFonts w:ascii="Cambria Math" w:hAnsi="Cambria Math"/>
                    <w:sz w:val="16"/>
                    <w:szCs w:val="16"/>
                  </w:rPr>
                  <m:t>Ox</m:t>
                </m:r>
                <m:d>
                  <m:dPr>
                    <m:ctrlPr>
                      <w:rPr>
                        <w:rFonts w:ascii="Cambria Math" w:hAnsi="Cambria Math"/>
                        <w:i/>
                        <w:sz w:val="16"/>
                        <w:szCs w:val="16"/>
                      </w:rPr>
                    </m:ctrlPr>
                  </m:dPr>
                  <m:e>
                    <m:r>
                      <w:rPr>
                        <w:rFonts w:ascii="Cambria Math" w:hAnsi="Cambria Math"/>
                        <w:sz w:val="16"/>
                        <w:szCs w:val="16"/>
                      </w:rPr>
                      <m:t>u</m:t>
                    </m:r>
                  </m:e>
                </m:d>
                <m:r>
                  <w:rPr>
                    <w:rFonts w:ascii="Cambria Math" w:hAnsi="Cambria Math"/>
                    <w:sz w:val="16"/>
                    <w:szCs w:val="16"/>
                  </w:rPr>
                  <m:t>≤ε,andoperational</m:t>
                </m:r>
                <m:r>
                  <m:rPr>
                    <m:lit/>
                  </m:rPr>
                  <w:rPr>
                    <w:rFonts w:ascii="Cambria Math" w:hAnsi="Cambria Math"/>
                    <w:sz w:val="16"/>
                    <w:szCs w:val="16"/>
                  </w:rPr>
                  <m:t>/</m:t>
                </m:r>
                <m:r>
                  <w:rPr>
                    <w:rFonts w:ascii="Cambria Math" w:hAnsi="Cambria Math"/>
                    <w:sz w:val="16"/>
                    <w:szCs w:val="16"/>
                  </w:rPr>
                  <m:t>safetyconstraints</m:t>
                </m:r>
              </m:oMath>
            </m:oMathPara>
          </w:p>
        </w:tc>
        <w:tc>
          <w:tcPr>
            <w:tcW w:w="2577" w:type="pct"/>
          </w:tcPr>
          <w:p w14:paraId="572A4980" w14:textId="77777777" w:rsidR="00F52F88" w:rsidRPr="00E756B2" w:rsidRDefault="00F52F88" w:rsidP="007066E9">
            <w:pPr>
              <w:pStyle w:val="BodyText"/>
              <w:rPr>
                <w:sz w:val="16"/>
                <w:szCs w:val="16"/>
              </w:rPr>
            </w:pPr>
            <w:r w:rsidRPr="00E756B2">
              <w:rPr>
                <w:sz w:val="16"/>
                <w:szCs w:val="16"/>
              </w:rPr>
              <w:t>Economic dispatch problem in e-constraint form with an NOx cap.</w:t>
            </w:r>
          </w:p>
        </w:tc>
      </w:tr>
      <w:tr w:rsidR="00F52F88" w:rsidRPr="00E756B2" w14:paraId="3B46988B" w14:textId="77777777" w:rsidTr="007066E9">
        <w:tc>
          <w:tcPr>
            <w:tcW w:w="430" w:type="pct"/>
          </w:tcPr>
          <w:p w14:paraId="59A2AAA2" w14:textId="77777777" w:rsidR="00F52F88" w:rsidRPr="00E756B2" w:rsidRDefault="00F52F88" w:rsidP="007066E9">
            <w:pPr>
              <w:pStyle w:val="BodyText"/>
              <w:rPr>
                <w:sz w:val="16"/>
                <w:szCs w:val="16"/>
              </w:rPr>
            </w:pPr>
            <w:r w:rsidRPr="00E756B2">
              <w:rPr>
                <w:sz w:val="16"/>
                <w:szCs w:val="16"/>
              </w:rPr>
              <w:t>10</w:t>
            </w:r>
          </w:p>
        </w:tc>
        <w:tc>
          <w:tcPr>
            <w:tcW w:w="1993" w:type="pct"/>
          </w:tcPr>
          <w:p w14:paraId="5078F1FA" w14:textId="77777777" w:rsidR="00F52F88" w:rsidRPr="00E756B2" w:rsidRDefault="00F52F88" w:rsidP="007066E9">
            <w:pPr>
              <w:pStyle w:val="BodyText"/>
              <w:rPr>
                <w:sz w:val="16"/>
                <w:szCs w:val="16"/>
              </w:rPr>
            </w:pPr>
            <m:oMathPara>
              <m:oMath>
                <m:r>
                  <w:rPr>
                    <w:rFonts w:ascii="Cambria Math" w:hAnsi="Cambria Math"/>
                    <w:sz w:val="16"/>
                    <w:szCs w:val="16"/>
                  </w:rPr>
                  <m:t>L</m:t>
                </m:r>
                <m:d>
                  <m:dPr>
                    <m:ctrlPr>
                      <w:rPr>
                        <w:rFonts w:ascii="Cambria Math" w:hAnsi="Cambria Math"/>
                        <w:i/>
                        <w:sz w:val="16"/>
                        <w:szCs w:val="16"/>
                      </w:rPr>
                    </m:ctrlPr>
                  </m:dPr>
                  <m:e>
                    <m:r>
                      <w:rPr>
                        <w:rFonts w:ascii="Cambria Math" w:hAnsi="Cambria Math"/>
                        <w:sz w:val="16"/>
                        <w:szCs w:val="16"/>
                      </w:rPr>
                      <m:t>u,λ</m:t>
                    </m:r>
                  </m:e>
                </m:d>
                <m:r>
                  <w:rPr>
                    <w:rFonts w:ascii="Cambria Math" w:hAnsi="Cambria Math"/>
                    <w:sz w:val="16"/>
                    <w:szCs w:val="16"/>
                  </w:rPr>
                  <m:t>=J</m:t>
                </m:r>
                <m:d>
                  <m:dPr>
                    <m:ctrlPr>
                      <w:rPr>
                        <w:rFonts w:ascii="Cambria Math" w:hAnsi="Cambria Math"/>
                        <w:i/>
                        <w:sz w:val="16"/>
                        <w:szCs w:val="16"/>
                      </w:rPr>
                    </m:ctrlPr>
                  </m:dPr>
                  <m:e>
                    <m:r>
                      <w:rPr>
                        <w:rFonts w:ascii="Cambria Math" w:hAnsi="Cambria Math"/>
                        <w:sz w:val="16"/>
                        <w:szCs w:val="16"/>
                      </w:rPr>
                      <m:t>u</m:t>
                    </m:r>
                  </m:e>
                </m:d>
                <m:r>
                  <w:rPr>
                    <w:rFonts w:ascii="Cambria Math" w:hAnsi="Cambria Math"/>
                    <w:sz w:val="16"/>
                    <w:szCs w:val="16"/>
                  </w:rPr>
                  <m:t>-λ</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N</m:t>
                        </m:r>
                      </m:sub>
                    </m:sSub>
                    <m:r>
                      <w:rPr>
                        <w:rFonts w:ascii="Cambria Math" w:hAnsi="Cambria Math"/>
                        <w:sz w:val="16"/>
                        <w:szCs w:val="16"/>
                      </w:rPr>
                      <m:t>Ox</m:t>
                    </m:r>
                    <m:d>
                      <m:dPr>
                        <m:ctrlPr>
                          <w:rPr>
                            <w:rFonts w:ascii="Cambria Math" w:hAnsi="Cambria Math"/>
                            <w:i/>
                            <w:sz w:val="16"/>
                            <w:szCs w:val="16"/>
                          </w:rPr>
                        </m:ctrlPr>
                      </m:dPr>
                      <m:e>
                        <m:r>
                          <w:rPr>
                            <w:rFonts w:ascii="Cambria Math" w:hAnsi="Cambria Math"/>
                            <w:sz w:val="16"/>
                            <w:szCs w:val="16"/>
                          </w:rPr>
                          <m:t>u</m:t>
                        </m:r>
                      </m:e>
                    </m:d>
                    <m:r>
                      <w:rPr>
                        <w:rFonts w:ascii="Cambria Math" w:hAnsi="Cambria Math"/>
                        <w:sz w:val="16"/>
                        <w:szCs w:val="16"/>
                      </w:rPr>
                      <m:t>-ε</m:t>
                    </m:r>
                  </m:e>
                </m:d>
              </m:oMath>
            </m:oMathPara>
          </w:p>
        </w:tc>
        <w:tc>
          <w:tcPr>
            <w:tcW w:w="2577" w:type="pct"/>
          </w:tcPr>
          <w:p w14:paraId="4AE7D797" w14:textId="77777777" w:rsidR="00F52F88" w:rsidRPr="00E756B2" w:rsidRDefault="00F52F88" w:rsidP="007066E9">
            <w:pPr>
              <w:pStyle w:val="BodyText"/>
              <w:rPr>
                <w:sz w:val="16"/>
                <w:szCs w:val="16"/>
              </w:rPr>
            </w:pPr>
            <w:r w:rsidRPr="00E756B2">
              <w:rPr>
                <w:sz w:val="16"/>
                <w:szCs w:val="16"/>
              </w:rPr>
              <w:t>Lagrangian form of the constrained dispatch problem; λ is interpreted as a local shadow price.</w:t>
            </w:r>
          </w:p>
        </w:tc>
      </w:tr>
      <w:tr w:rsidR="00F52F88" w:rsidRPr="00E756B2" w14:paraId="264F1B0B" w14:textId="77777777" w:rsidTr="007066E9">
        <w:tc>
          <w:tcPr>
            <w:tcW w:w="430" w:type="pct"/>
          </w:tcPr>
          <w:p w14:paraId="1E56DA6D" w14:textId="77777777" w:rsidR="00F52F88" w:rsidRPr="00E756B2" w:rsidRDefault="00F52F88" w:rsidP="007066E9">
            <w:pPr>
              <w:pStyle w:val="BodyText"/>
              <w:rPr>
                <w:sz w:val="16"/>
                <w:szCs w:val="16"/>
              </w:rPr>
            </w:pPr>
            <w:r w:rsidRPr="00E756B2">
              <w:rPr>
                <w:sz w:val="16"/>
                <w:szCs w:val="16"/>
              </w:rPr>
              <w:t>11</w:t>
            </w:r>
          </w:p>
        </w:tc>
        <w:tc>
          <w:tcPr>
            <w:tcW w:w="1993" w:type="pct"/>
          </w:tcPr>
          <w:p w14:paraId="0506377B"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J</m:t>
                    </m:r>
                  </m:e>
                  <m:sub>
                    <m:r>
                      <w:rPr>
                        <w:rFonts w:ascii="Cambria Math" w:hAnsi="Cambria Math"/>
                        <w:sz w:val="16"/>
                        <w:szCs w:val="16"/>
                      </w:rPr>
                      <m:t>t</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r>
                  <w:rPr>
                    <w:rFonts w:ascii="Cambria Math" w:hAnsi="Cambria Math"/>
                    <w:sz w:val="16"/>
                    <w:szCs w:val="16"/>
                  </w:rPr>
                  <m:t>=</m:t>
                </m:r>
                <m:sSub>
                  <m:sSubPr>
                    <m:ctrlPr>
                      <w:rPr>
                        <w:rFonts w:ascii="Cambria Math" w:hAnsi="Cambria Math"/>
                        <w:i/>
                        <w:sz w:val="16"/>
                        <w:szCs w:val="16"/>
                      </w:rPr>
                    </m:ctrlPr>
                  </m:sSubPr>
                  <m:e>
                    <m:d>
                      <m:dPr>
                        <m:ctrlPr>
                          <w:rPr>
                            <w:rFonts w:ascii="Cambria Math" w:hAnsi="Cambria Math"/>
                            <w:i/>
                            <w:sz w:val="16"/>
                            <w:szCs w:val="16"/>
                          </w:rPr>
                        </m:ctrlPr>
                      </m:dPr>
                      <m:e>
                        <m:r>
                          <w:rPr>
                            <w:rFonts w:ascii="Cambria Math" w:hAnsi="Cambria Math"/>
                            <w:sz w:val="16"/>
                            <w:szCs w:val="16"/>
                          </w:rPr>
                          <m:t>P</m:t>
                        </m:r>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e>
                  <m:sub>
                    <m:r>
                      <w:rPr>
                        <w:rFonts w:ascii="Cambria Math" w:hAnsi="Cambria Math"/>
                        <w:sz w:val="16"/>
                        <w:szCs w:val="16"/>
                      </w:rPr>
                      <m:t>r</m:t>
                    </m:r>
                  </m:sub>
                </m:sSub>
                <m:r>
                  <w:rPr>
                    <w:rFonts w:ascii="Cambria Math" w:hAnsi="Cambria Math"/>
                    <w:sz w:val="16"/>
                    <w:szCs w:val="16"/>
                  </w:rPr>
                  <m:t>evenue-</m:t>
                </m:r>
                <m:sSub>
                  <m:sSubPr>
                    <m:ctrlPr>
                      <w:rPr>
                        <w:rFonts w:ascii="Cambria Math" w:hAnsi="Cambria Math"/>
                        <w:i/>
                        <w:sz w:val="16"/>
                        <w:szCs w:val="16"/>
                      </w:rPr>
                    </m:ctrlPr>
                  </m:sSub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f</m:t>
                            </m:r>
                          </m:sub>
                        </m:sSub>
                        <m:r>
                          <w:rPr>
                            <w:rFonts w:ascii="Cambria Math" w:hAnsi="Cambria Math"/>
                            <w:sz w:val="16"/>
                            <w:szCs w:val="16"/>
                          </w:rPr>
                          <m:t>uel</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e>
                    </m:d>
                  </m:e>
                  <m:sub>
                    <m:r>
                      <w:rPr>
                        <w:rFonts w:ascii="Cambria Math" w:hAnsi="Cambria Math"/>
                        <w:sz w:val="16"/>
                        <w:szCs w:val="16"/>
                      </w:rPr>
                      <m:t>f</m:t>
                    </m:r>
                  </m:sub>
                </m:sSub>
                <m:r>
                  <w:rPr>
                    <w:rFonts w:ascii="Cambria Math" w:hAnsi="Cambria Math"/>
                    <w:sz w:val="16"/>
                    <w:szCs w:val="16"/>
                  </w:rPr>
                  <m:t>uel-</m:t>
                </m:r>
                <m:sSub>
                  <m:sSubPr>
                    <m:ctrlPr>
                      <w:rPr>
                        <w:rFonts w:ascii="Cambria Math" w:hAnsi="Cambria Math"/>
                        <w:i/>
                        <w:sz w:val="16"/>
                        <w:szCs w:val="16"/>
                      </w:rPr>
                    </m:ctrlPr>
                  </m:sSub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w</m:t>
                            </m:r>
                          </m:sub>
                        </m:sSub>
                        <m:r>
                          <w:rPr>
                            <w:rFonts w:ascii="Cambria Math" w:hAnsi="Cambria Math"/>
                            <w:sz w:val="16"/>
                            <w:szCs w:val="16"/>
                          </w:rPr>
                          <m:t>ear</m:t>
                        </m:r>
                        <m:d>
                          <m:dPr>
                            <m:ctrlPr>
                              <w:rPr>
                                <w:rFonts w:ascii="Cambria Math" w:hAnsi="Cambria Math"/>
                                <w:i/>
                                <w:sz w:val="16"/>
                                <w:szCs w:val="16"/>
                              </w:rPr>
                            </m:ctrlPr>
                          </m:dPr>
                          <m:e>
                            <m:r>
                              <w:rPr>
                                <w:rFonts w:ascii="Cambria Math" w:hAnsi="Cambria Math"/>
                                <w:sz w:val="16"/>
                                <w:szCs w:val="16"/>
                              </w:rPr>
                              <m:t>TI</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e>
                        </m:d>
                      </m:e>
                    </m:d>
                  </m:e>
                  <m:sub>
                    <m:r>
                      <w:rPr>
                        <w:rFonts w:ascii="Cambria Math" w:hAnsi="Cambria Math"/>
                        <w:sz w:val="16"/>
                        <w:szCs w:val="16"/>
                      </w:rPr>
                      <m:t>w</m:t>
                    </m:r>
                  </m:sub>
                </m:sSub>
                <m:r>
                  <w:rPr>
                    <w:rFonts w:ascii="Cambria Math" w:hAnsi="Cambria Math"/>
                    <w:sz w:val="16"/>
                    <w:szCs w:val="16"/>
                  </w:rPr>
                  <m:t>ear-</m:t>
                </m:r>
                <m:sSub>
                  <m:sSubPr>
                    <m:ctrlPr>
                      <w:rPr>
                        <w:rFonts w:ascii="Cambria Math" w:hAnsi="Cambria Math"/>
                        <w:i/>
                        <w:sz w:val="16"/>
                        <w:szCs w:val="16"/>
                      </w:rPr>
                    </m:ctrlPr>
                  </m:sSub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e</m:t>
                            </m:r>
                          </m:sub>
                        </m:sSub>
                        <m:r>
                          <w:rPr>
                            <w:rFonts w:ascii="Cambria Math" w:hAnsi="Cambria Math"/>
                            <w:sz w:val="16"/>
                            <w:szCs w:val="16"/>
                          </w:rPr>
                          <m:t>nv</m:t>
                        </m:r>
                        <m:d>
                          <m:dPr>
                            <m:ctrlPr>
                              <w:rPr>
                                <w:rFonts w:ascii="Cambria Math" w:hAnsi="Cambria Math"/>
                                <w:i/>
                                <w:sz w:val="16"/>
                                <w:szCs w:val="16"/>
                              </w:rPr>
                            </m:ctrlPr>
                          </m:dPr>
                          <m:e>
                            <m:r>
                              <w:rPr>
                                <w:rFonts w:ascii="Cambria Math" w:hAnsi="Cambria Math"/>
                                <w:sz w:val="16"/>
                                <w:szCs w:val="16"/>
                              </w:rPr>
                              <m:t>NO</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,C</m:t>
                            </m:r>
                            <m:sSub>
                              <m:sSubPr>
                                <m:ctrlPr>
                                  <w:rPr>
                                    <w:rFonts w:ascii="Cambria Math" w:hAnsi="Cambria Math"/>
                                    <w:i/>
                                    <w:sz w:val="16"/>
                                    <w:szCs w:val="16"/>
                                  </w:rPr>
                                </m:ctrlPr>
                              </m:sSubPr>
                              <m:e>
                                <m:r>
                                  <w:rPr>
                                    <w:rFonts w:ascii="Cambria Math" w:hAnsi="Cambria Math"/>
                                    <w:sz w:val="16"/>
                                    <w:szCs w:val="16"/>
                                  </w:rPr>
                                  <m:t>O</m:t>
                                </m:r>
                              </m:e>
                              <m:sub>
                                <m:r>
                                  <w:rPr>
                                    <w:rFonts w:ascii="Cambria Math" w:hAnsi="Cambria Math"/>
                                    <w:sz w:val="16"/>
                                    <w:szCs w:val="16"/>
                                  </w:rPr>
                                  <m:t>t</m:t>
                                </m:r>
                              </m:sub>
                            </m:sSub>
                          </m:e>
                        </m:d>
                      </m:e>
                    </m:d>
                  </m:e>
                  <m:sub>
                    <m:r>
                      <w:rPr>
                        <w:rFonts w:ascii="Cambria Math" w:hAnsi="Cambria Math"/>
                        <w:sz w:val="16"/>
                        <w:szCs w:val="16"/>
                      </w:rPr>
                      <m:t>e</m:t>
                    </m:r>
                  </m:sub>
                </m:sSub>
                <m:r>
                  <w:rPr>
                    <w:rFonts w:ascii="Cambria Math" w:hAnsi="Cambria Math"/>
                    <w:sz w:val="16"/>
                    <w:szCs w:val="16"/>
                  </w:rPr>
                  <m:t>nvironment</m:t>
                </m:r>
              </m:oMath>
            </m:oMathPara>
          </w:p>
        </w:tc>
        <w:tc>
          <w:tcPr>
            <w:tcW w:w="2577" w:type="pct"/>
          </w:tcPr>
          <w:p w14:paraId="5A8B1FC8" w14:textId="77777777" w:rsidR="00F52F88" w:rsidRPr="00E756B2" w:rsidRDefault="00F52F88" w:rsidP="007066E9">
            <w:pPr>
              <w:pStyle w:val="BodyText"/>
              <w:rPr>
                <w:sz w:val="16"/>
                <w:szCs w:val="16"/>
              </w:rPr>
            </w:pPr>
            <w:r w:rsidRPr="00E756B2">
              <w:rPr>
                <w:sz w:val="16"/>
                <w:szCs w:val="16"/>
              </w:rPr>
              <w:t>Hourly net-value objective maximized by the controller.</w:t>
            </w:r>
          </w:p>
        </w:tc>
      </w:tr>
      <w:tr w:rsidR="00F52F88" w:rsidRPr="00E756B2" w14:paraId="7A6935AF" w14:textId="77777777" w:rsidTr="007066E9">
        <w:tc>
          <w:tcPr>
            <w:tcW w:w="430" w:type="pct"/>
          </w:tcPr>
          <w:p w14:paraId="43CD313D" w14:textId="77777777" w:rsidR="00F52F88" w:rsidRPr="00E756B2" w:rsidRDefault="00F52F88" w:rsidP="007066E9">
            <w:pPr>
              <w:pStyle w:val="BodyText"/>
              <w:rPr>
                <w:sz w:val="16"/>
                <w:szCs w:val="16"/>
              </w:rPr>
            </w:pPr>
            <w:r w:rsidRPr="00E756B2">
              <w:rPr>
                <w:sz w:val="16"/>
                <w:szCs w:val="16"/>
              </w:rPr>
              <w:t>12</w:t>
            </w:r>
          </w:p>
        </w:tc>
        <w:tc>
          <w:tcPr>
            <w:tcW w:w="1993" w:type="pct"/>
          </w:tcPr>
          <w:p w14:paraId="31E6CC80"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f</m:t>
                    </m:r>
                  </m:sub>
                </m:sSub>
                <m:r>
                  <w:rPr>
                    <w:rFonts w:ascii="Cambria Math" w:hAnsi="Cambria Math"/>
                    <w:sz w:val="16"/>
                    <w:szCs w:val="16"/>
                  </w:rPr>
                  <m:t>uel</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r>
                  <w:rPr>
                    <w:rFonts w:ascii="Cambria Math" w:hAnsi="Cambria Math"/>
                    <w:sz w:val="16"/>
                    <w:szCs w:val="16"/>
                  </w:rPr>
                  <m:t>=0.5</m:t>
                </m:r>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w</m:t>
                    </m:r>
                  </m:sub>
                </m:sSub>
                <m:r>
                  <w:rPr>
                    <w:rFonts w:ascii="Cambria Math" w:hAnsi="Cambria Math"/>
                    <w:sz w:val="16"/>
                    <w:szCs w:val="16"/>
                  </w:rPr>
                  <m:t>ear</m:t>
                </m:r>
                <m:d>
                  <m:dPr>
                    <m:ctrlPr>
                      <w:rPr>
                        <w:rFonts w:ascii="Cambria Math" w:hAnsi="Cambria Math"/>
                        <w:i/>
                        <w:sz w:val="16"/>
                        <w:szCs w:val="16"/>
                      </w:rPr>
                    </m:ctrlPr>
                  </m:dPr>
                  <m:e>
                    <m:r>
                      <w:rPr>
                        <w:rFonts w:ascii="Cambria Math" w:hAnsi="Cambria Math"/>
                        <w:sz w:val="16"/>
                        <w:szCs w:val="16"/>
                      </w:rPr>
                      <m:t>TI</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e>
                </m:d>
                <m:r>
                  <w:rPr>
                    <w:rFonts w:ascii="Cambria Math" w:hAnsi="Cambria Math"/>
                    <w:sz w:val="16"/>
                    <w:szCs w:val="16"/>
                  </w:rPr>
                  <m:t>=0.1TI</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e</m:t>
                    </m:r>
                  </m:sub>
                </m:sSub>
                <m:r>
                  <w:rPr>
                    <w:rFonts w:ascii="Cambria Math" w:hAnsi="Cambria Math"/>
                    <w:sz w:val="16"/>
                    <w:szCs w:val="16"/>
                  </w:rPr>
                  <m:t>nv</m:t>
                </m:r>
                <m:d>
                  <m:dPr>
                    <m:ctrlPr>
                      <w:rPr>
                        <w:rFonts w:ascii="Cambria Math" w:hAnsi="Cambria Math"/>
                        <w:i/>
                        <w:sz w:val="16"/>
                        <w:szCs w:val="16"/>
                      </w:rPr>
                    </m:ctrlPr>
                  </m:dPr>
                  <m:e>
                    <m:r>
                      <w:rPr>
                        <w:rFonts w:ascii="Cambria Math" w:hAnsi="Cambria Math"/>
                        <w:sz w:val="16"/>
                        <w:szCs w:val="16"/>
                      </w:rPr>
                      <m:t>NO</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,C</m:t>
                    </m:r>
                    <m:sSub>
                      <m:sSubPr>
                        <m:ctrlPr>
                          <w:rPr>
                            <w:rFonts w:ascii="Cambria Math" w:hAnsi="Cambria Math"/>
                            <w:i/>
                            <w:sz w:val="16"/>
                            <w:szCs w:val="16"/>
                          </w:rPr>
                        </m:ctrlPr>
                      </m:sSubPr>
                      <m:e>
                        <m:r>
                          <w:rPr>
                            <w:rFonts w:ascii="Cambria Math" w:hAnsi="Cambria Math"/>
                            <w:sz w:val="16"/>
                            <w:szCs w:val="16"/>
                          </w:rPr>
                          <m:t>O</m:t>
                        </m:r>
                      </m:e>
                      <m:sub>
                        <m:r>
                          <w:rPr>
                            <w:rFonts w:ascii="Cambria Math" w:hAnsi="Cambria Math"/>
                            <w:sz w:val="16"/>
                            <w:szCs w:val="16"/>
                          </w:rPr>
                          <m:t>t</m:t>
                        </m:r>
                      </m:sub>
                    </m:sSub>
                  </m:e>
                </m:d>
                <m:r>
                  <w:rPr>
                    <w:rFonts w:ascii="Cambria Math" w:hAnsi="Cambria Math"/>
                    <w:sz w:val="16"/>
                    <w:szCs w:val="16"/>
                  </w:rPr>
                  <m:t>=0.2</m:t>
                </m:r>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N</m:t>
                    </m:r>
                  </m:sub>
                </m:sSub>
                <m:r>
                  <w:rPr>
                    <w:rFonts w:ascii="Cambria Math" w:hAnsi="Cambria Math"/>
                    <w:sz w:val="16"/>
                    <w:szCs w:val="16"/>
                  </w:rPr>
                  <m:t>OxNO</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t</m:t>
                    </m:r>
                  </m:sub>
                </m:sSub>
                <m:r>
                  <w:rPr>
                    <w:rFonts w:ascii="Cambria Math" w:hAnsi="Cambria Math"/>
                    <w:sz w:val="16"/>
                    <w:szCs w:val="16"/>
                  </w:rPr>
                  <m:t>+0.05C</m:t>
                </m:r>
                <m:sSub>
                  <m:sSubPr>
                    <m:ctrlPr>
                      <w:rPr>
                        <w:rFonts w:ascii="Cambria Math" w:hAnsi="Cambria Math"/>
                        <w:i/>
                        <w:sz w:val="16"/>
                        <w:szCs w:val="16"/>
                      </w:rPr>
                    </m:ctrlPr>
                  </m:sSubPr>
                  <m:e>
                    <m:r>
                      <w:rPr>
                        <w:rFonts w:ascii="Cambria Math" w:hAnsi="Cambria Math"/>
                        <w:sz w:val="16"/>
                        <w:szCs w:val="16"/>
                      </w:rPr>
                      <m:t>O</m:t>
                    </m:r>
                  </m:e>
                  <m:sub>
                    <m:r>
                      <w:rPr>
                        <w:rFonts w:ascii="Cambria Math" w:hAnsi="Cambria Math"/>
                        <w:sz w:val="16"/>
                        <w:szCs w:val="16"/>
                      </w:rPr>
                      <m:t>t</m:t>
                    </m:r>
                  </m:sub>
                </m:sSub>
              </m:oMath>
            </m:oMathPara>
          </w:p>
        </w:tc>
        <w:tc>
          <w:tcPr>
            <w:tcW w:w="2577" w:type="pct"/>
          </w:tcPr>
          <w:p w14:paraId="7E400E15" w14:textId="77777777" w:rsidR="00F52F88" w:rsidRPr="00E756B2" w:rsidRDefault="00F52F88" w:rsidP="007066E9">
            <w:pPr>
              <w:pStyle w:val="BodyText"/>
              <w:rPr>
                <w:sz w:val="16"/>
                <w:szCs w:val="16"/>
              </w:rPr>
            </w:pPr>
            <w:r w:rsidRPr="00E756B2">
              <w:rPr>
                <w:sz w:val="16"/>
                <w:szCs w:val="16"/>
              </w:rPr>
              <w:t>Placeholder cost component definitions used in the implementation.</w:t>
            </w:r>
          </w:p>
        </w:tc>
      </w:tr>
      <w:tr w:rsidR="00F52F88" w:rsidRPr="00E756B2" w14:paraId="167E986E" w14:textId="77777777" w:rsidTr="007066E9">
        <w:tc>
          <w:tcPr>
            <w:tcW w:w="430" w:type="pct"/>
          </w:tcPr>
          <w:p w14:paraId="313D76BB" w14:textId="77777777" w:rsidR="00F52F88" w:rsidRPr="00E756B2" w:rsidRDefault="00F52F88" w:rsidP="007066E9">
            <w:pPr>
              <w:pStyle w:val="BodyText"/>
              <w:rPr>
                <w:sz w:val="16"/>
                <w:szCs w:val="16"/>
              </w:rPr>
            </w:pPr>
            <w:r w:rsidRPr="00E756B2">
              <w:rPr>
                <w:sz w:val="16"/>
                <w:szCs w:val="16"/>
              </w:rPr>
              <w:t>13</w:t>
            </w:r>
          </w:p>
        </w:tc>
        <w:tc>
          <w:tcPr>
            <w:tcW w:w="1993" w:type="pct"/>
          </w:tcPr>
          <w:p w14:paraId="1E00BD07"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a</m:t>
                    </m:r>
                  </m:sub>
                </m:sSub>
                <m:r>
                  <w:rPr>
                    <w:rFonts w:ascii="Cambria Math" w:hAnsi="Cambria Math"/>
                    <w:sz w:val="16"/>
                    <w:szCs w:val="16"/>
                  </w:rPr>
                  <m:t>ny</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r>
                  <w:rPr>
                    <w:rFonts w:ascii="Cambria Math" w:hAnsi="Cambria Math"/>
                    <w:sz w:val="16"/>
                    <w:szCs w:val="16"/>
                  </w:rPr>
                  <m:t>=max</m:t>
                </m:r>
                <m:d>
                  <m:dPr>
                    <m:begChr m:val="["/>
                    <m:endChr m:val="]"/>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N</m:t>
                        </m:r>
                      </m:sub>
                    </m:sSub>
                    <m:r>
                      <w:rPr>
                        <w:rFonts w:ascii="Cambria Math" w:hAnsi="Cambria Math"/>
                        <w:sz w:val="16"/>
                        <w:szCs w:val="16"/>
                      </w:rPr>
                      <m:t>OX</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T</m:t>
                        </m:r>
                      </m:sub>
                    </m:sSub>
                    <m:r>
                      <w:rPr>
                        <w:rFonts w:ascii="Cambria Math" w:hAnsi="Cambria Math"/>
                        <w:sz w:val="16"/>
                        <w:szCs w:val="16"/>
                      </w:rPr>
                      <m:t>IT</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m:t>
                        </m:r>
                      </m:sub>
                    </m:sSub>
                    <m:r>
                      <w:rPr>
                        <w:rFonts w:ascii="Cambria Math" w:hAnsi="Cambria Math"/>
                        <w:sz w:val="16"/>
                        <w:szCs w:val="16"/>
                      </w:rPr>
                      <m:t>O</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e>
                </m:d>
              </m:oMath>
            </m:oMathPara>
          </w:p>
        </w:tc>
        <w:tc>
          <w:tcPr>
            <w:tcW w:w="2577" w:type="pct"/>
          </w:tcPr>
          <w:p w14:paraId="1D6067E6" w14:textId="77777777" w:rsidR="00F52F88" w:rsidRPr="00E756B2" w:rsidRDefault="00F52F88" w:rsidP="007066E9">
            <w:pPr>
              <w:pStyle w:val="BodyText"/>
              <w:rPr>
                <w:sz w:val="16"/>
                <w:szCs w:val="16"/>
              </w:rPr>
            </w:pPr>
            <w:r w:rsidRPr="00E756B2">
              <w:rPr>
                <w:sz w:val="16"/>
                <w:szCs w:val="16"/>
              </w:rPr>
              <w:t>Combined CRC 'any-breach' score used to gate unsafe candidate actions.</w:t>
            </w:r>
          </w:p>
        </w:tc>
      </w:tr>
      <w:tr w:rsidR="00F52F88" w:rsidRPr="00E756B2" w14:paraId="34F3176B" w14:textId="77777777" w:rsidTr="007066E9">
        <w:tc>
          <w:tcPr>
            <w:tcW w:w="430" w:type="pct"/>
          </w:tcPr>
          <w:p w14:paraId="11AA7E71" w14:textId="77777777" w:rsidR="00F52F88" w:rsidRPr="00E756B2" w:rsidRDefault="00F52F88" w:rsidP="007066E9">
            <w:pPr>
              <w:pStyle w:val="BodyText"/>
              <w:rPr>
                <w:sz w:val="16"/>
                <w:szCs w:val="16"/>
              </w:rPr>
            </w:pPr>
            <w:r w:rsidRPr="00E756B2">
              <w:rPr>
                <w:sz w:val="16"/>
                <w:szCs w:val="16"/>
              </w:rPr>
              <w:t>14</w:t>
            </w:r>
          </w:p>
        </w:tc>
        <w:tc>
          <w:tcPr>
            <w:tcW w:w="1993" w:type="pct"/>
          </w:tcPr>
          <w:p w14:paraId="54C17DA8" w14:textId="77777777" w:rsidR="00F52F88" w:rsidRPr="00E756B2" w:rsidRDefault="00F52F88" w:rsidP="007066E9">
            <w:pPr>
              <w:pStyle w:val="BodyText"/>
              <w:rPr>
                <w:sz w:val="16"/>
                <w:szCs w:val="16"/>
              </w:rPr>
            </w:pPr>
            <m:oMathPara>
              <m:oMath>
                <m:sSubSup>
                  <m:sSubSupPr>
                    <m:ctrlPr>
                      <w:rPr>
                        <w:rFonts w:ascii="Cambria Math" w:hAnsi="Cambria Math"/>
                        <w:i/>
                        <w:sz w:val="16"/>
                        <w:szCs w:val="16"/>
                      </w:rPr>
                    </m:ctrlPr>
                  </m:sSubSupPr>
                  <m:e>
                    <m:r>
                      <w:rPr>
                        <w:rFonts w:ascii="Cambria Math" w:hAnsi="Cambria Math"/>
                        <w:sz w:val="16"/>
                        <w:szCs w:val="16"/>
                      </w:rPr>
                      <m:t>Y</m:t>
                    </m:r>
                  </m:e>
                  <m:sub>
                    <m:r>
                      <w:rPr>
                        <w:rFonts w:ascii="Cambria Math" w:hAnsi="Cambria Math"/>
                        <w:sz w:val="16"/>
                        <w:szCs w:val="16"/>
                      </w:rPr>
                      <m:t>t</m:t>
                    </m:r>
                  </m:sub>
                  <m:sup>
                    <m:r>
                      <w:rPr>
                        <w:rFonts w:ascii="Cambria Math" w:hAnsi="Cambria Math"/>
                        <w:sz w:val="16"/>
                        <w:szCs w:val="16"/>
                      </w:rPr>
                      <m:t>u</m:t>
                    </m:r>
                  </m:sup>
                </m:sSubSup>
                <m:r>
                  <w:rPr>
                    <w:rFonts w:ascii="Cambria Math" w:hAnsi="Cambria Math"/>
                    <w:sz w:val="16"/>
                    <w:szCs w:val="16"/>
                  </w:rPr>
                  <m:t>pper</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t</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q</m:t>
                    </m:r>
                  </m:e>
                  <m:sub>
                    <m:r>
                      <w:rPr>
                        <w:rFonts w:ascii="Cambria Math" w:hAnsi="Cambria Math"/>
                        <w:sz w:val="16"/>
                        <w:szCs w:val="16"/>
                      </w:rPr>
                      <m:t>Y</m:t>
                    </m:r>
                  </m:sub>
                </m:sSub>
                <m:d>
                  <m:dPr>
                    <m:ctrlPr>
                      <w:rPr>
                        <w:rFonts w:ascii="Cambria Math" w:hAnsi="Cambria Math"/>
                        <w:i/>
                        <w:sz w:val="16"/>
                        <w:szCs w:val="16"/>
                      </w:rPr>
                    </m:ctrlPr>
                  </m:dPr>
                  <m:e>
                    <m:r>
                      <w:rPr>
                        <w:rFonts w:ascii="Cambria Math" w:hAnsi="Cambria Math"/>
                        <w:sz w:val="16"/>
                        <w:szCs w:val="16"/>
                      </w:rPr>
                      <m:t>α</m:t>
                    </m:r>
                  </m:e>
                </m:d>
              </m:oMath>
            </m:oMathPara>
          </w:p>
          <w:p w14:paraId="1DFE703F" w14:textId="77777777" w:rsidR="00F52F88" w:rsidRPr="00E756B2" w:rsidRDefault="00F52F88" w:rsidP="007066E9">
            <w:pPr>
              <w:pStyle w:val="BodyText"/>
              <w:rPr>
                <w:sz w:val="16"/>
                <w:szCs w:val="16"/>
              </w:rPr>
            </w:pPr>
          </w:p>
        </w:tc>
        <w:tc>
          <w:tcPr>
            <w:tcW w:w="2577" w:type="pct"/>
          </w:tcPr>
          <w:p w14:paraId="4524EF09" w14:textId="77777777" w:rsidR="00F52F88" w:rsidRPr="00E756B2" w:rsidRDefault="00F52F88" w:rsidP="007066E9">
            <w:pPr>
              <w:pStyle w:val="BodyText"/>
              <w:rPr>
                <w:sz w:val="16"/>
                <w:szCs w:val="16"/>
              </w:rPr>
            </w:pPr>
            <w:r w:rsidRPr="00E756B2">
              <w:rPr>
                <w:sz w:val="16"/>
                <w:szCs w:val="16"/>
              </w:rPr>
              <w:t>Conformal upper bound used to enforce one-sided safety limits on each target.</w:t>
            </w:r>
          </w:p>
        </w:tc>
      </w:tr>
      <w:tr w:rsidR="00F52F88" w:rsidRPr="00E756B2" w14:paraId="72266C2F" w14:textId="77777777" w:rsidTr="007066E9">
        <w:tc>
          <w:tcPr>
            <w:tcW w:w="430" w:type="pct"/>
          </w:tcPr>
          <w:p w14:paraId="6CD633F8" w14:textId="77777777" w:rsidR="00F52F88" w:rsidRPr="00E756B2" w:rsidRDefault="00F52F88" w:rsidP="007066E9">
            <w:pPr>
              <w:pStyle w:val="BodyText"/>
              <w:rPr>
                <w:sz w:val="16"/>
                <w:szCs w:val="16"/>
              </w:rPr>
            </w:pPr>
            <w:r w:rsidRPr="00E756B2">
              <w:rPr>
                <w:sz w:val="16"/>
                <w:szCs w:val="16"/>
              </w:rPr>
              <w:t>15</w:t>
            </w:r>
          </w:p>
        </w:tc>
        <w:tc>
          <w:tcPr>
            <w:tcW w:w="1993" w:type="pct"/>
          </w:tcPr>
          <w:p w14:paraId="70949199" w14:textId="77777777" w:rsidR="00F52F88" w:rsidRPr="00E756B2" w:rsidRDefault="00F52F88" w:rsidP="007066E9">
            <w:pPr>
              <w:pStyle w:val="BodyText"/>
              <w:rPr>
                <w:sz w:val="16"/>
                <w:szCs w:val="16"/>
              </w:rPr>
            </w:pPr>
            <m:oMathPara>
              <m:oMath>
                <m:r>
                  <w:rPr>
                    <w:rFonts w:ascii="Cambria Math" w:hAnsi="Cambria Math"/>
                    <w:sz w:val="16"/>
                    <w:szCs w:val="16"/>
                  </w:rPr>
                  <m:t>ma</m:t>
                </m:r>
                <m:sSub>
                  <m:sSubPr>
                    <m:ctrlPr>
                      <w:rPr>
                        <w:rFonts w:ascii="Cambria Math" w:hAnsi="Cambria Math"/>
                        <w:i/>
                        <w:sz w:val="16"/>
                        <w:szCs w:val="16"/>
                      </w:rPr>
                    </m:ctrlPr>
                  </m:sSubPr>
                  <m:e>
                    <m:r>
                      <w:rPr>
                        <w:rFonts w:ascii="Cambria Math" w:hAnsi="Cambria Math"/>
                        <w:sz w:val="16"/>
                        <w:szCs w:val="16"/>
                      </w:rPr>
                      <m:t>x</m:t>
                    </m:r>
                  </m:e>
                  <m:sub>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r>
                      <w:rPr>
                        <w:rFonts w:ascii="Cambria Math" w:hAnsi="Cambria Math"/>
                        <w:sz w:val="16"/>
                        <w:szCs w:val="16"/>
                      </w:rPr>
                      <m:t>∈U</m:t>
                    </m:r>
                  </m:sub>
                </m:sSub>
                <m:sSub>
                  <m:sSubPr>
                    <m:ctrlPr>
                      <w:rPr>
                        <w:rFonts w:ascii="Cambria Math" w:hAnsi="Cambria Math"/>
                        <w:i/>
                        <w:sz w:val="16"/>
                        <w:szCs w:val="16"/>
                      </w:rPr>
                    </m:ctrlPr>
                  </m:sSubPr>
                  <m:e>
                    <m:r>
                      <w:rPr>
                        <w:rFonts w:ascii="Cambria Math" w:hAnsi="Cambria Math"/>
                        <w:sz w:val="16"/>
                        <w:szCs w:val="16"/>
                      </w:rPr>
                      <m:t>J</m:t>
                    </m:r>
                  </m:e>
                  <m:sub>
                    <m:r>
                      <w:rPr>
                        <w:rFonts w:ascii="Cambria Math" w:hAnsi="Cambria Math"/>
                        <w:sz w:val="16"/>
                        <w:szCs w:val="16"/>
                      </w:rPr>
                      <m:t>t</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oMath>
            </m:oMathPara>
          </w:p>
          <w:p w14:paraId="0EA298FD" w14:textId="77777777" w:rsidR="00F52F88" w:rsidRPr="00E756B2" w:rsidRDefault="00F52F88" w:rsidP="007066E9">
            <w:pPr>
              <w:pStyle w:val="BodyText"/>
              <w:rPr>
                <w:sz w:val="16"/>
                <w:szCs w:val="16"/>
              </w:rPr>
            </w:pPr>
          </w:p>
        </w:tc>
        <w:tc>
          <w:tcPr>
            <w:tcW w:w="2577" w:type="pct"/>
          </w:tcPr>
          <w:p w14:paraId="0ED3E5E0" w14:textId="77777777" w:rsidR="00F52F88" w:rsidRPr="00E756B2" w:rsidRDefault="00F52F88" w:rsidP="007066E9">
            <w:pPr>
              <w:pStyle w:val="BodyText"/>
              <w:rPr>
                <w:sz w:val="16"/>
                <w:szCs w:val="16"/>
              </w:rPr>
            </w:pPr>
            <w:r w:rsidRPr="00E756B2">
              <w:rPr>
                <w:sz w:val="16"/>
                <w:szCs w:val="16"/>
              </w:rPr>
              <w:t>Per-hour controller optimization problem after the surrogate and safety machinery are defined.</w:t>
            </w:r>
          </w:p>
        </w:tc>
      </w:tr>
      <w:tr w:rsidR="00F52F88" w:rsidRPr="00E756B2" w14:paraId="4573C119" w14:textId="77777777" w:rsidTr="007066E9">
        <w:tc>
          <w:tcPr>
            <w:tcW w:w="430" w:type="pct"/>
          </w:tcPr>
          <w:p w14:paraId="47112E8D" w14:textId="77777777" w:rsidR="00F52F88" w:rsidRPr="00E756B2" w:rsidRDefault="00F52F88" w:rsidP="007066E9">
            <w:pPr>
              <w:pStyle w:val="BodyText"/>
              <w:rPr>
                <w:sz w:val="16"/>
                <w:szCs w:val="16"/>
              </w:rPr>
            </w:pPr>
            <w:r w:rsidRPr="00E756B2">
              <w:rPr>
                <w:sz w:val="16"/>
                <w:szCs w:val="16"/>
              </w:rPr>
              <w:t>16</w:t>
            </w:r>
          </w:p>
        </w:tc>
        <w:tc>
          <w:tcPr>
            <w:tcW w:w="1993" w:type="pct"/>
          </w:tcPr>
          <w:p w14:paraId="7933AB37"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M</m:t>
                    </m:r>
                  </m:sub>
                </m:sSub>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Σ</m:t>
                    </m:r>
                  </m:e>
                  <m:sub>
                    <m:r>
                      <w:rPr>
                        <w:rFonts w:ascii="Cambria Math" w:hAnsi="Cambria Math"/>
                        <w:sz w:val="16"/>
                        <w:szCs w:val="16"/>
                      </w:rPr>
                      <m:t>m=1</m:t>
                    </m:r>
                  </m:sub>
                  <m:sup>
                    <m:r>
                      <w:rPr>
                        <w:rFonts w:ascii="Cambria Math" w:hAnsi="Cambria Math"/>
                        <w:sz w:val="16"/>
                        <w:szCs w:val="16"/>
                      </w:rPr>
                      <m:t>M</m:t>
                    </m:r>
                  </m:sup>
                </m:sSubSup>
                <m:r>
                  <w:rPr>
                    <w:rFonts w:ascii="Cambria Math" w:hAnsi="Cambria Math"/>
                    <w:sz w:val="16"/>
                    <w:szCs w:val="16"/>
                  </w:rPr>
                  <m:t>η</m:t>
                </m:r>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m</m:t>
                    </m:r>
                  </m:sub>
                </m:sSub>
                <m:d>
                  <m:dPr>
                    <m:ctrlPr>
                      <w:rPr>
                        <w:rFonts w:ascii="Cambria Math" w:hAnsi="Cambria Math"/>
                        <w:i/>
                        <w:sz w:val="16"/>
                        <w:szCs w:val="16"/>
                      </w:rPr>
                    </m:ctrlPr>
                  </m:dPr>
                  <m:e>
                    <m:r>
                      <w:rPr>
                        <w:rFonts w:ascii="Cambria Math" w:hAnsi="Cambria Math"/>
                        <w:sz w:val="16"/>
                        <w:szCs w:val="16"/>
                      </w:rPr>
                      <m:t>x</m:t>
                    </m:r>
                  </m:e>
                </m:d>
              </m:oMath>
            </m:oMathPara>
          </w:p>
          <w:p w14:paraId="4E3C4E92" w14:textId="77777777" w:rsidR="00F52F88" w:rsidRPr="00E756B2" w:rsidRDefault="00F52F88" w:rsidP="007066E9">
            <w:pPr>
              <w:pStyle w:val="BodyText"/>
              <w:rPr>
                <w:sz w:val="16"/>
                <w:szCs w:val="16"/>
              </w:rPr>
            </w:pPr>
          </w:p>
        </w:tc>
        <w:tc>
          <w:tcPr>
            <w:tcW w:w="2577" w:type="pct"/>
          </w:tcPr>
          <w:p w14:paraId="7A9F1EF6" w14:textId="77777777" w:rsidR="00F52F88" w:rsidRPr="00E756B2" w:rsidRDefault="00F52F88" w:rsidP="007066E9">
            <w:pPr>
              <w:pStyle w:val="BodyText"/>
              <w:rPr>
                <w:sz w:val="16"/>
                <w:szCs w:val="16"/>
              </w:rPr>
            </w:pPr>
            <w:r w:rsidRPr="00E756B2">
              <w:rPr>
                <w:sz w:val="16"/>
                <w:szCs w:val="16"/>
              </w:rPr>
              <w:t>Additive gradient-boosting predictor (LightGBM surrogate model form).</w:t>
            </w:r>
          </w:p>
        </w:tc>
      </w:tr>
      <w:tr w:rsidR="00F52F88" w:rsidRPr="00E756B2" w14:paraId="57349B41" w14:textId="77777777" w:rsidTr="007066E9">
        <w:tc>
          <w:tcPr>
            <w:tcW w:w="430" w:type="pct"/>
          </w:tcPr>
          <w:p w14:paraId="04C3ADFC" w14:textId="77777777" w:rsidR="00F52F88" w:rsidRPr="00E756B2" w:rsidRDefault="00F52F88" w:rsidP="007066E9">
            <w:pPr>
              <w:pStyle w:val="BodyText"/>
              <w:rPr>
                <w:sz w:val="16"/>
                <w:szCs w:val="16"/>
              </w:rPr>
            </w:pPr>
            <w:r w:rsidRPr="00E756B2">
              <w:rPr>
                <w:sz w:val="16"/>
                <w:szCs w:val="16"/>
              </w:rPr>
              <w:t>17</w:t>
            </w:r>
          </w:p>
        </w:tc>
        <w:tc>
          <w:tcPr>
            <w:tcW w:w="1993" w:type="pct"/>
          </w:tcPr>
          <w:p w14:paraId="61F63E1D"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d>
                      <m:dPr>
                        <m:begChr m:val="["/>
                        <m:endChr m:val="]"/>
                        <m:ctrlPr>
                          <w:rPr>
                            <w:rFonts w:ascii="Cambria Math" w:hAnsi="Cambria Math"/>
                            <w:i/>
                            <w:sz w:val="16"/>
                            <w:szCs w:val="16"/>
                          </w:rPr>
                        </m:ctrlPr>
                      </m:dPr>
                      <m:e>
                        <m:r>
                          <w:rPr>
                            <w:rFonts w:ascii="Cambria Math" w:hAnsi="Cambria Math"/>
                            <w:sz w:val="16"/>
                            <w:szCs w:val="16"/>
                          </w:rPr>
                          <m:t>∂l</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,F</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e>
                            </m:d>
                          </m:e>
                        </m:d>
                        <m:r>
                          <m:rPr>
                            <m:lit/>
                          </m:rPr>
                          <w:rPr>
                            <w:rFonts w:ascii="Cambria Math" w:hAnsi="Cambria Math"/>
                            <w:sz w:val="16"/>
                            <w:szCs w:val="16"/>
                          </w:rPr>
                          <m:t>/</m:t>
                        </m:r>
                        <m:r>
                          <w:rPr>
                            <w:rFonts w:ascii="Cambria Math" w:hAnsi="Cambria Math"/>
                            <w:sz w:val="16"/>
                            <w:szCs w:val="16"/>
                          </w:rPr>
                          <m:t>∂F</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e>
                        </m:d>
                      </m:e>
                    </m:d>
                  </m:e>
                  <m:sub>
                    <m:r>
                      <w:rPr>
                        <w:rFonts w:ascii="Cambria Math" w:hAnsi="Cambria Math"/>
                        <w:sz w:val="16"/>
                        <w:szCs w:val="16"/>
                      </w:rPr>
                      <m:t>F=</m:t>
                    </m:r>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m-1</m:t>
                        </m:r>
                      </m:sub>
                    </m:sSub>
                  </m:sub>
                </m:sSub>
              </m:oMath>
            </m:oMathPara>
          </w:p>
          <w:p w14:paraId="3EB9C6C3" w14:textId="77777777" w:rsidR="00F52F88" w:rsidRPr="00E756B2" w:rsidRDefault="00F52F88" w:rsidP="007066E9">
            <w:pPr>
              <w:pStyle w:val="BodyText"/>
              <w:rPr>
                <w:sz w:val="16"/>
                <w:szCs w:val="16"/>
              </w:rPr>
            </w:pPr>
          </w:p>
        </w:tc>
        <w:tc>
          <w:tcPr>
            <w:tcW w:w="2577" w:type="pct"/>
          </w:tcPr>
          <w:p w14:paraId="780AF3B7" w14:textId="77777777" w:rsidR="00F52F88" w:rsidRPr="00E756B2" w:rsidRDefault="00F52F88" w:rsidP="007066E9">
            <w:pPr>
              <w:pStyle w:val="BodyText"/>
              <w:rPr>
                <w:sz w:val="16"/>
                <w:szCs w:val="16"/>
              </w:rPr>
            </w:pPr>
            <w:r w:rsidRPr="00E756B2">
              <w:rPr>
                <w:sz w:val="16"/>
                <w:szCs w:val="16"/>
              </w:rPr>
              <w:t>Per-sample gradient used by gradient boosting to fit the next tree.</w:t>
            </w:r>
          </w:p>
        </w:tc>
      </w:tr>
      <w:tr w:rsidR="00F52F88" w:rsidRPr="00E756B2" w14:paraId="317475E3" w14:textId="77777777" w:rsidTr="007066E9">
        <w:tc>
          <w:tcPr>
            <w:tcW w:w="430" w:type="pct"/>
          </w:tcPr>
          <w:p w14:paraId="1834FC7C" w14:textId="77777777" w:rsidR="00F52F88" w:rsidRPr="00E756B2" w:rsidRDefault="00F52F88" w:rsidP="007066E9">
            <w:pPr>
              <w:pStyle w:val="BodyText"/>
              <w:rPr>
                <w:sz w:val="16"/>
                <w:szCs w:val="16"/>
              </w:rPr>
            </w:pPr>
            <w:r w:rsidRPr="00E756B2">
              <w:rPr>
                <w:sz w:val="16"/>
                <w:szCs w:val="16"/>
              </w:rPr>
              <w:t>18</w:t>
            </w:r>
          </w:p>
        </w:tc>
        <w:tc>
          <w:tcPr>
            <w:tcW w:w="1993" w:type="pct"/>
          </w:tcPr>
          <w:p w14:paraId="43C6DBCA" w14:textId="77777777" w:rsidR="00F52F88" w:rsidRPr="00E756B2" w:rsidRDefault="00F52F88" w:rsidP="007066E9">
            <w:pPr>
              <w:pStyle w:val="BodyText"/>
              <w:rPr>
                <w:sz w:val="16"/>
                <w:szCs w:val="16"/>
              </w:rPr>
            </w:pPr>
            <m:oMathPara>
              <m:oMath>
                <m:r>
                  <w:rPr>
                    <w:rFonts w:ascii="Cambria Math" w:hAnsi="Cambria Math"/>
                    <w:sz w:val="16"/>
                    <w:szCs w:val="16"/>
                  </w:rPr>
                  <m:t>k=</m:t>
                </m:r>
                <m:d>
                  <m:dPr>
                    <m:begChr m:val="⌈"/>
                    <m:endChr m:val="⌉"/>
                    <m:ctrlPr>
                      <w:rPr>
                        <w:rFonts w:ascii="Cambria Math" w:hAnsi="Cambria Math"/>
                        <w:i/>
                        <w:sz w:val="16"/>
                        <w:szCs w:val="16"/>
                      </w:rPr>
                    </m:ctrlPr>
                  </m:d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c</m:t>
                            </m:r>
                          </m:sub>
                        </m:sSub>
                        <m:r>
                          <w:rPr>
                            <w:rFonts w:ascii="Cambria Math" w:hAnsi="Cambria Math"/>
                            <w:sz w:val="16"/>
                            <w:szCs w:val="16"/>
                          </w:rPr>
                          <m:t>al+1</m:t>
                        </m:r>
                      </m:e>
                    </m:d>
                    <m:d>
                      <m:dPr>
                        <m:ctrlPr>
                          <w:rPr>
                            <w:rFonts w:ascii="Cambria Math" w:hAnsi="Cambria Math"/>
                            <w:i/>
                            <w:sz w:val="16"/>
                            <w:szCs w:val="16"/>
                          </w:rPr>
                        </m:ctrlPr>
                      </m:dPr>
                      <m:e>
                        <m:r>
                          <w:rPr>
                            <w:rFonts w:ascii="Cambria Math" w:hAnsi="Cambria Math"/>
                            <w:sz w:val="16"/>
                            <w:szCs w:val="16"/>
                          </w:rPr>
                          <m:t>1-α</m:t>
                        </m:r>
                      </m:e>
                    </m:d>
                  </m:e>
                </m:d>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r</m:t>
                    </m:r>
                  </m:e>
                  <m:sub>
                    <m:r>
                      <w:rPr>
                        <w:rFonts w:ascii="Cambria Math" w:hAnsi="Cambria Math"/>
                        <w:sz w:val="16"/>
                        <w:szCs w:val="16"/>
                      </w:rPr>
                      <m:t>k</m:t>
                    </m:r>
                  </m:sub>
                  <m:sup>
                    <m:r>
                      <w:rPr>
                        <w:rFonts w:ascii="Cambria Math" w:hAnsi="Cambria Math"/>
                        <w:sz w:val="16"/>
                        <w:szCs w:val="16"/>
                      </w:rPr>
                      <m:t>Y</m:t>
                    </m:r>
                  </m:sup>
                </m:sSubSup>
              </m:oMath>
            </m:oMathPara>
          </w:p>
          <w:p w14:paraId="3EEABDCF" w14:textId="77777777" w:rsidR="00F52F88" w:rsidRPr="00E756B2" w:rsidRDefault="00F52F88" w:rsidP="007066E9">
            <w:pPr>
              <w:pStyle w:val="BodyText"/>
              <w:rPr>
                <w:sz w:val="16"/>
                <w:szCs w:val="16"/>
              </w:rPr>
            </w:pPr>
          </w:p>
        </w:tc>
        <w:tc>
          <w:tcPr>
            <w:tcW w:w="2577" w:type="pct"/>
          </w:tcPr>
          <w:p w14:paraId="4E80777B" w14:textId="77777777" w:rsidR="00F52F88" w:rsidRPr="00E756B2" w:rsidRDefault="00F52F88" w:rsidP="007066E9">
            <w:pPr>
              <w:pStyle w:val="BodyText"/>
              <w:rPr>
                <w:sz w:val="16"/>
                <w:szCs w:val="16"/>
              </w:rPr>
            </w:pPr>
            <w:r w:rsidRPr="00E756B2">
              <w:rPr>
                <w:sz w:val="16"/>
                <w:szCs w:val="16"/>
              </w:rPr>
              <w:t>Finite-sample conformal residual rank/index used to choose the calibration quantile.</w:t>
            </w:r>
          </w:p>
        </w:tc>
      </w:tr>
      <w:tr w:rsidR="00F52F88" w:rsidRPr="00E756B2" w14:paraId="29308F17" w14:textId="77777777" w:rsidTr="007066E9">
        <w:tc>
          <w:tcPr>
            <w:tcW w:w="430" w:type="pct"/>
          </w:tcPr>
          <w:p w14:paraId="5BDB54E3" w14:textId="77777777" w:rsidR="00F52F88" w:rsidRPr="00E756B2" w:rsidRDefault="00F52F88" w:rsidP="007066E9">
            <w:pPr>
              <w:pStyle w:val="BodyText"/>
              <w:rPr>
                <w:sz w:val="16"/>
                <w:szCs w:val="16"/>
              </w:rPr>
            </w:pPr>
            <w:r w:rsidRPr="00E756B2">
              <w:rPr>
                <w:sz w:val="16"/>
                <w:szCs w:val="16"/>
              </w:rPr>
              <w:t>19</w:t>
            </w:r>
          </w:p>
        </w:tc>
        <w:tc>
          <w:tcPr>
            <w:tcW w:w="1993" w:type="pct"/>
          </w:tcPr>
          <w:p w14:paraId="085476FD"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Y</m:t>
                    </m:r>
                  </m:sub>
                </m:sSub>
                <m:d>
                  <m:dPr>
                    <m:ctrlPr>
                      <w:rPr>
                        <w:rFonts w:ascii="Cambria Math" w:hAnsi="Cambria Math"/>
                        <w:i/>
                        <w:sz w:val="16"/>
                        <w:szCs w:val="16"/>
                      </w:rPr>
                    </m:ctrlPr>
                  </m:dPr>
                  <m:e>
                    <m:r>
                      <w:rPr>
                        <w:rFonts w:ascii="Cambria Math" w:hAnsi="Cambria Math"/>
                        <w:sz w:val="16"/>
                        <w:szCs w:val="16"/>
                      </w:rPr>
                      <m:t>x;α</m:t>
                    </m:r>
                  </m:e>
                </m:d>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ŷ</m:t>
                    </m:r>
                  </m:e>
                  <m:sup>
                    <m:r>
                      <w:rPr>
                        <w:rFonts w:ascii="Cambria Math" w:hAnsi="Cambria Math"/>
                        <w:sz w:val="16"/>
                        <w:szCs w:val="16"/>
                      </w:rPr>
                      <m:t>Y</m:t>
                    </m:r>
                  </m:sup>
                </m:sSup>
                <m:d>
                  <m:dPr>
                    <m:ctrlPr>
                      <w:rPr>
                        <w:rFonts w:ascii="Cambria Math" w:hAnsi="Cambria Math"/>
                        <w:i/>
                        <w:sz w:val="16"/>
                        <w:szCs w:val="16"/>
                      </w:rPr>
                    </m:ctrlPr>
                  </m:dPr>
                  <m:e>
                    <m:r>
                      <w:rPr>
                        <w:rFonts w:ascii="Cambria Math" w:hAnsi="Cambria Math"/>
                        <w:sz w:val="16"/>
                        <w:szCs w:val="16"/>
                      </w:rPr>
                      <m:t>x</m:t>
                    </m:r>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q</m:t>
                    </m:r>
                  </m:e>
                  <m:sub>
                    <m:r>
                      <w:rPr>
                        <w:rFonts w:ascii="Cambria Math" w:hAnsi="Cambria Math"/>
                        <w:sz w:val="16"/>
                        <w:szCs w:val="16"/>
                      </w:rPr>
                      <m:t>Y</m:t>
                    </m:r>
                  </m:sub>
                </m:sSub>
                <m:d>
                  <m:dPr>
                    <m:ctrlPr>
                      <w:rPr>
                        <w:rFonts w:ascii="Cambria Math" w:hAnsi="Cambria Math"/>
                        <w:i/>
                        <w:sz w:val="16"/>
                        <w:szCs w:val="16"/>
                      </w:rPr>
                    </m:ctrlPr>
                  </m:dPr>
                  <m:e>
                    <m:r>
                      <w:rPr>
                        <w:rFonts w:ascii="Cambria Math" w:hAnsi="Cambria Math"/>
                        <w:sz w:val="16"/>
                        <w:szCs w:val="16"/>
                      </w:rPr>
                      <m:t>α</m:t>
                    </m:r>
                  </m:e>
                </m:d>
              </m:oMath>
            </m:oMathPara>
          </w:p>
          <w:p w14:paraId="2B657851" w14:textId="77777777" w:rsidR="00F52F88" w:rsidRPr="00E756B2" w:rsidRDefault="00F52F88" w:rsidP="007066E9">
            <w:pPr>
              <w:pStyle w:val="BodyText"/>
              <w:rPr>
                <w:sz w:val="16"/>
                <w:szCs w:val="16"/>
              </w:rPr>
            </w:pPr>
          </w:p>
        </w:tc>
        <w:tc>
          <w:tcPr>
            <w:tcW w:w="2577" w:type="pct"/>
          </w:tcPr>
          <w:p w14:paraId="6EC57BF0" w14:textId="77777777" w:rsidR="00F52F88" w:rsidRPr="00E756B2" w:rsidRDefault="00F52F88" w:rsidP="007066E9">
            <w:pPr>
              <w:pStyle w:val="BodyText"/>
              <w:rPr>
                <w:sz w:val="16"/>
                <w:szCs w:val="16"/>
              </w:rPr>
            </w:pPr>
            <w:r w:rsidRPr="00E756B2">
              <w:rPr>
                <w:sz w:val="16"/>
                <w:szCs w:val="16"/>
              </w:rPr>
              <w:t>Operational one-sided conformal upper prediction bound for target Y.</w:t>
            </w:r>
          </w:p>
        </w:tc>
      </w:tr>
      <w:tr w:rsidR="00F52F88" w:rsidRPr="00E756B2" w14:paraId="415427AE" w14:textId="77777777" w:rsidTr="007066E9">
        <w:tc>
          <w:tcPr>
            <w:tcW w:w="430" w:type="pct"/>
          </w:tcPr>
          <w:p w14:paraId="46EE2438" w14:textId="77777777" w:rsidR="00F52F88" w:rsidRPr="00E756B2" w:rsidRDefault="00F52F88" w:rsidP="007066E9">
            <w:pPr>
              <w:pStyle w:val="BodyText"/>
              <w:rPr>
                <w:sz w:val="16"/>
                <w:szCs w:val="16"/>
              </w:rPr>
            </w:pPr>
            <w:r w:rsidRPr="00E756B2">
              <w:rPr>
                <w:sz w:val="16"/>
                <w:szCs w:val="16"/>
              </w:rPr>
              <w:t>20</w:t>
            </w:r>
          </w:p>
        </w:tc>
        <w:tc>
          <w:tcPr>
            <w:tcW w:w="1993" w:type="pct"/>
          </w:tcPr>
          <w:p w14:paraId="38F06165" w14:textId="77777777" w:rsidR="00F52F88" w:rsidRPr="00E756B2" w:rsidRDefault="00F52F88" w:rsidP="007066E9">
            <w:pPr>
              <w:pStyle w:val="BodyText"/>
              <w:rPr>
                <w:sz w:val="16"/>
                <w:szCs w:val="16"/>
              </w:rPr>
            </w:pPr>
            <m:oMathPara>
              <m:oMath>
                <m:r>
                  <w:rPr>
                    <w:rFonts w:ascii="Cambria Math" w:hAnsi="Cambria Math"/>
                    <w:sz w:val="16"/>
                    <w:szCs w:val="16"/>
                  </w:rPr>
                  <m:t>Pr</m:t>
                </m:r>
                <m:d>
                  <m:dPr>
                    <m:ctrlPr>
                      <w:rPr>
                        <w:rFonts w:ascii="Cambria Math" w:hAnsi="Cambria Math"/>
                        <w:i/>
                        <w:sz w:val="16"/>
                        <w:szCs w:val="16"/>
                      </w:rPr>
                    </m:ctrlPr>
                  </m:dPr>
                  <m:e>
                    <m:r>
                      <w:rPr>
                        <w:rFonts w:ascii="Cambria Math" w:hAnsi="Cambria Math"/>
                        <w:sz w:val="16"/>
                        <w:szCs w:val="16"/>
                      </w:rPr>
                      <m:t>Y≤</m:t>
                    </m:r>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Y</m:t>
                        </m:r>
                      </m:sub>
                    </m:sSub>
                    <m:d>
                      <m:dPr>
                        <m:ctrlPr>
                          <w:rPr>
                            <w:rFonts w:ascii="Cambria Math" w:hAnsi="Cambria Math"/>
                            <w:i/>
                            <w:sz w:val="16"/>
                            <w:szCs w:val="16"/>
                          </w:rPr>
                        </m:ctrlPr>
                      </m:dPr>
                      <m:e>
                        <m:r>
                          <w:rPr>
                            <w:rFonts w:ascii="Cambria Math" w:hAnsi="Cambria Math"/>
                            <w:sz w:val="16"/>
                            <w:szCs w:val="16"/>
                          </w:rPr>
                          <m:t>X;α</m:t>
                        </m:r>
                      </m:e>
                    </m:d>
                  </m:e>
                </m:d>
                <m:r>
                  <w:rPr>
                    <w:rFonts w:ascii="Cambria Math" w:hAnsi="Cambria Math"/>
                    <w:sz w:val="16"/>
                    <w:szCs w:val="16"/>
                  </w:rPr>
                  <m:t>≥1-α</m:t>
                </m:r>
              </m:oMath>
            </m:oMathPara>
          </w:p>
          <w:p w14:paraId="78D52C7D" w14:textId="77777777" w:rsidR="00F52F88" w:rsidRPr="00E756B2" w:rsidRDefault="00F52F88" w:rsidP="007066E9">
            <w:pPr>
              <w:pStyle w:val="BodyText"/>
              <w:rPr>
                <w:sz w:val="16"/>
                <w:szCs w:val="16"/>
              </w:rPr>
            </w:pPr>
          </w:p>
        </w:tc>
        <w:tc>
          <w:tcPr>
            <w:tcW w:w="2577" w:type="pct"/>
          </w:tcPr>
          <w:p w14:paraId="2518BE95" w14:textId="77777777" w:rsidR="00F52F88" w:rsidRPr="00E756B2" w:rsidRDefault="00F52F88" w:rsidP="007066E9">
            <w:pPr>
              <w:pStyle w:val="BodyText"/>
              <w:rPr>
                <w:sz w:val="16"/>
                <w:szCs w:val="16"/>
              </w:rPr>
            </w:pPr>
            <w:r w:rsidRPr="00E756B2">
              <w:rPr>
                <w:sz w:val="16"/>
                <w:szCs w:val="16"/>
              </w:rPr>
              <w:t>Marginal coverage guarantee for the one-sided conformal upper bound.</w:t>
            </w:r>
          </w:p>
        </w:tc>
      </w:tr>
      <w:tr w:rsidR="00F52F88" w:rsidRPr="00E756B2" w14:paraId="178754F2" w14:textId="77777777" w:rsidTr="007066E9">
        <w:tc>
          <w:tcPr>
            <w:tcW w:w="430" w:type="pct"/>
          </w:tcPr>
          <w:p w14:paraId="548317F9" w14:textId="77777777" w:rsidR="00F52F88" w:rsidRPr="00E756B2" w:rsidRDefault="00F52F88" w:rsidP="007066E9">
            <w:pPr>
              <w:pStyle w:val="BodyText"/>
              <w:rPr>
                <w:sz w:val="16"/>
                <w:szCs w:val="16"/>
              </w:rPr>
            </w:pPr>
            <w:r w:rsidRPr="00E756B2">
              <w:rPr>
                <w:sz w:val="16"/>
                <w:szCs w:val="16"/>
              </w:rPr>
              <w:t>21</w:t>
            </w:r>
          </w:p>
        </w:tc>
        <w:tc>
          <w:tcPr>
            <w:tcW w:w="1993" w:type="pct"/>
          </w:tcPr>
          <w:p w14:paraId="443B9C86" w14:textId="77777777" w:rsidR="00F52F88" w:rsidRPr="00E756B2" w:rsidRDefault="00F52F88" w:rsidP="007066E9">
            <w:pPr>
              <w:pStyle w:val="BodyText"/>
              <w:rPr>
                <w:sz w:val="16"/>
                <w:szCs w:val="16"/>
              </w:rPr>
            </w:pPr>
            <m:oMathPara>
              <m:oMath>
                <m:sSup>
                  <m:sSupPr>
                    <m:ctrlPr>
                      <w:rPr>
                        <w:rFonts w:ascii="Cambria Math" w:hAnsi="Cambria Math"/>
                        <w:i/>
                        <w:sz w:val="16"/>
                        <w:szCs w:val="16"/>
                      </w:rPr>
                    </m:ctrlPr>
                  </m:sSupPr>
                  <m:e>
                    <m:r>
                      <w:rPr>
                        <w:rFonts w:ascii="Cambria Math" w:hAnsi="Cambria Math"/>
                        <w:sz w:val="16"/>
                        <w:szCs w:val="16"/>
                      </w:rPr>
                      <m:t>B</m:t>
                    </m:r>
                  </m:e>
                  <m:sup>
                    <m:r>
                      <w:rPr>
                        <w:rFonts w:ascii="Cambria Math" w:hAnsi="Cambria Math"/>
                        <w:sz w:val="16"/>
                        <w:szCs w:val="16"/>
                      </w:rPr>
                      <m:t>Y</m:t>
                    </m:r>
                  </m:sup>
                </m:sSup>
                <m:r>
                  <w:rPr>
                    <w:rFonts w:ascii="Cambria Math" w:hAnsi="Cambria Math"/>
                    <w:sz w:val="16"/>
                    <w:szCs w:val="16"/>
                  </w:rPr>
                  <m:t>=1Y&gt;Ŷ</m:t>
                </m:r>
              </m:oMath>
            </m:oMathPara>
          </w:p>
          <w:p w14:paraId="3DF09E31" w14:textId="77777777" w:rsidR="00F52F88" w:rsidRPr="00E756B2" w:rsidRDefault="00F52F88" w:rsidP="007066E9">
            <w:pPr>
              <w:pStyle w:val="BodyText"/>
              <w:rPr>
                <w:sz w:val="16"/>
                <w:szCs w:val="16"/>
              </w:rPr>
            </w:pPr>
          </w:p>
        </w:tc>
        <w:tc>
          <w:tcPr>
            <w:tcW w:w="2577" w:type="pct"/>
          </w:tcPr>
          <w:p w14:paraId="52F18BA7" w14:textId="77777777" w:rsidR="00F52F88" w:rsidRPr="00E756B2" w:rsidRDefault="00F52F88" w:rsidP="007066E9">
            <w:pPr>
              <w:pStyle w:val="BodyText"/>
              <w:rPr>
                <w:sz w:val="16"/>
                <w:szCs w:val="16"/>
              </w:rPr>
            </w:pPr>
            <w:r w:rsidRPr="00E756B2">
              <w:rPr>
                <w:sz w:val="16"/>
                <w:szCs w:val="16"/>
              </w:rPr>
              <w:t>Per-target breach indicator used for CRC-style risk modelling.</w:t>
            </w:r>
          </w:p>
        </w:tc>
      </w:tr>
      <w:tr w:rsidR="00F52F88" w:rsidRPr="00E756B2" w14:paraId="1BDBFE8D" w14:textId="77777777" w:rsidTr="007066E9">
        <w:tc>
          <w:tcPr>
            <w:tcW w:w="430" w:type="pct"/>
          </w:tcPr>
          <w:p w14:paraId="3DD28222" w14:textId="77777777" w:rsidR="00F52F88" w:rsidRPr="00E756B2" w:rsidRDefault="00F52F88" w:rsidP="007066E9">
            <w:pPr>
              <w:pStyle w:val="BodyText"/>
              <w:rPr>
                <w:sz w:val="16"/>
                <w:szCs w:val="16"/>
              </w:rPr>
            </w:pPr>
            <w:r w:rsidRPr="00E756B2">
              <w:rPr>
                <w:sz w:val="16"/>
                <w:szCs w:val="16"/>
              </w:rPr>
              <w:t>22</w:t>
            </w:r>
          </w:p>
        </w:tc>
        <w:tc>
          <w:tcPr>
            <w:tcW w:w="1993" w:type="pct"/>
          </w:tcPr>
          <w:p w14:paraId="4FD7315C" w14:textId="77777777" w:rsidR="00F52F88" w:rsidRPr="00E756B2" w:rsidRDefault="00F52F88" w:rsidP="007066E9">
            <w:pPr>
              <w:pStyle w:val="BodyText"/>
              <w:rPr>
                <w:sz w:val="16"/>
                <w:szCs w:val="16"/>
              </w:rPr>
            </w:pPr>
            <m:oMathPara>
              <m:oMath>
                <m:sSup>
                  <m:sSupPr>
                    <m:ctrlPr>
                      <w:rPr>
                        <w:rFonts w:ascii="Cambria Math" w:hAnsi="Cambria Math"/>
                        <w:i/>
                        <w:sz w:val="16"/>
                        <w:szCs w:val="16"/>
                      </w:rPr>
                    </m:ctrlPr>
                  </m:sSupPr>
                  <m:e>
                    <m:r>
                      <w:rPr>
                        <w:rFonts w:ascii="Cambria Math" w:hAnsi="Cambria Math"/>
                        <w:sz w:val="16"/>
                        <w:szCs w:val="16"/>
                      </w:rPr>
                      <m:t>s</m:t>
                    </m:r>
                  </m:e>
                  <m:sup>
                    <m:r>
                      <w:rPr>
                        <w:rFonts w:ascii="Cambria Math" w:hAnsi="Cambria Math"/>
                        <w:sz w:val="16"/>
                        <w:szCs w:val="16"/>
                      </w:rPr>
                      <m:t>Y</m:t>
                    </m:r>
                  </m:sup>
                </m:sSup>
                <m:d>
                  <m:dPr>
                    <m:ctrlPr>
                      <w:rPr>
                        <w:rFonts w:ascii="Cambria Math" w:hAnsi="Cambria Math"/>
                        <w:i/>
                        <w:sz w:val="16"/>
                        <w:szCs w:val="16"/>
                      </w:rPr>
                    </m:ctrlPr>
                  </m:dPr>
                  <m:e>
                    <m:r>
                      <w:rPr>
                        <w:rFonts w:ascii="Cambria Math" w:hAnsi="Cambria Math"/>
                        <w:sz w:val="16"/>
                        <w:szCs w:val="16"/>
                      </w:rPr>
                      <m:t>x,u</m:t>
                    </m:r>
                  </m:e>
                </m:d>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0,1</m:t>
                    </m:r>
                  </m:e>
                </m:d>
              </m:oMath>
            </m:oMathPara>
          </w:p>
          <w:p w14:paraId="0D8D7C8D" w14:textId="77777777" w:rsidR="00F52F88" w:rsidRPr="00E756B2" w:rsidRDefault="00F52F88" w:rsidP="007066E9">
            <w:pPr>
              <w:pStyle w:val="BodyText"/>
              <w:rPr>
                <w:sz w:val="16"/>
                <w:szCs w:val="16"/>
              </w:rPr>
            </w:pPr>
          </w:p>
        </w:tc>
        <w:tc>
          <w:tcPr>
            <w:tcW w:w="2577" w:type="pct"/>
          </w:tcPr>
          <w:p w14:paraId="07EFF6CE" w14:textId="77777777" w:rsidR="00F52F88" w:rsidRPr="00E756B2" w:rsidRDefault="00F52F88" w:rsidP="007066E9">
            <w:pPr>
              <w:pStyle w:val="BodyText"/>
              <w:rPr>
                <w:sz w:val="16"/>
                <w:szCs w:val="16"/>
              </w:rPr>
            </w:pPr>
            <w:r w:rsidRPr="00E756B2">
              <w:rPr>
                <w:sz w:val="16"/>
                <w:szCs w:val="16"/>
              </w:rPr>
              <w:t>Per-target scalar breach/risk score produced by the classifier for CRC gating.</w:t>
            </w:r>
          </w:p>
        </w:tc>
      </w:tr>
      <w:tr w:rsidR="00F52F88" w:rsidRPr="00E756B2" w14:paraId="0EB9D75F" w14:textId="77777777" w:rsidTr="007066E9">
        <w:tc>
          <w:tcPr>
            <w:tcW w:w="430" w:type="pct"/>
          </w:tcPr>
          <w:p w14:paraId="61C12629" w14:textId="77777777" w:rsidR="00F52F88" w:rsidRPr="00E756B2" w:rsidRDefault="00F52F88" w:rsidP="007066E9">
            <w:pPr>
              <w:pStyle w:val="BodyText"/>
              <w:rPr>
                <w:sz w:val="16"/>
                <w:szCs w:val="16"/>
              </w:rPr>
            </w:pPr>
            <w:r w:rsidRPr="00E756B2">
              <w:rPr>
                <w:sz w:val="16"/>
                <w:szCs w:val="16"/>
              </w:rPr>
              <w:t>23</w:t>
            </w:r>
          </w:p>
        </w:tc>
        <w:tc>
          <w:tcPr>
            <w:tcW w:w="1993" w:type="pct"/>
          </w:tcPr>
          <w:p w14:paraId="49E1E2E9"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corr</m:t>
                    </m:r>
                  </m:sub>
                </m:sSub>
                <m:d>
                  <m:dPr>
                    <m:ctrlPr>
                      <w:rPr>
                        <w:rFonts w:ascii="Cambria Math" w:hAnsi="Cambria Math"/>
                        <w:i/>
                        <w:sz w:val="16"/>
                        <w:szCs w:val="16"/>
                      </w:rPr>
                    </m:ctrlPr>
                  </m:dPr>
                  <m:e>
                    <m:r>
                      <w:rPr>
                        <w:rFonts w:ascii="Cambria Math" w:hAnsi="Cambria Math"/>
                        <w:sz w:val="16"/>
                        <w:szCs w:val="16"/>
                      </w:rPr>
                      <m:t>λ</m:t>
                    </m:r>
                  </m:e>
                </m:d>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1+nR</m:t>
                    </m:r>
                    <m:d>
                      <m:dPr>
                        <m:ctrlPr>
                          <w:rPr>
                            <w:rFonts w:ascii="Cambria Math" w:hAnsi="Cambria Math"/>
                            <w:i/>
                            <w:sz w:val="16"/>
                            <w:szCs w:val="16"/>
                          </w:rPr>
                        </m:ctrlPr>
                      </m:dPr>
                      <m:e>
                        <m:r>
                          <w:rPr>
                            <w:rFonts w:ascii="Cambria Math" w:hAnsi="Cambria Math"/>
                            <w:sz w:val="16"/>
                            <w:szCs w:val="16"/>
                          </w:rPr>
                          <m:t>λ</m:t>
                        </m:r>
                      </m:e>
                    </m:d>
                  </m:e>
                </m:d>
                <m:r>
                  <m:rPr>
                    <m:lit/>
                  </m:rP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n+1</m:t>
                    </m:r>
                  </m:e>
                </m:d>
              </m:oMath>
            </m:oMathPara>
          </w:p>
          <w:p w14:paraId="79CAF3AF" w14:textId="77777777" w:rsidR="00F52F88" w:rsidRPr="00E756B2" w:rsidRDefault="00F52F88" w:rsidP="007066E9">
            <w:pPr>
              <w:pStyle w:val="BodyText"/>
              <w:rPr>
                <w:sz w:val="16"/>
                <w:szCs w:val="16"/>
              </w:rPr>
            </w:pPr>
          </w:p>
        </w:tc>
        <w:tc>
          <w:tcPr>
            <w:tcW w:w="2577" w:type="pct"/>
          </w:tcPr>
          <w:p w14:paraId="79F3881E" w14:textId="77777777" w:rsidR="00F52F88" w:rsidRPr="00E756B2" w:rsidRDefault="00F52F88" w:rsidP="007066E9">
            <w:pPr>
              <w:pStyle w:val="BodyText"/>
              <w:rPr>
                <w:sz w:val="16"/>
                <w:szCs w:val="16"/>
              </w:rPr>
            </w:pPr>
            <w:r w:rsidRPr="00E756B2">
              <w:rPr>
                <w:sz w:val="16"/>
                <w:szCs w:val="16"/>
              </w:rPr>
              <w:t>Finite-sample CRC risk correction used when calibrating the gate threshold.</w:t>
            </w:r>
          </w:p>
        </w:tc>
      </w:tr>
      <w:tr w:rsidR="00F52F88" w:rsidRPr="00E756B2" w14:paraId="5597F517" w14:textId="77777777" w:rsidTr="007066E9">
        <w:tc>
          <w:tcPr>
            <w:tcW w:w="430" w:type="pct"/>
          </w:tcPr>
          <w:p w14:paraId="0A87FD5B" w14:textId="77777777" w:rsidR="00F52F88" w:rsidRPr="00E756B2" w:rsidRDefault="00F52F88" w:rsidP="007066E9">
            <w:pPr>
              <w:pStyle w:val="BodyText"/>
              <w:rPr>
                <w:sz w:val="16"/>
                <w:szCs w:val="16"/>
              </w:rPr>
            </w:pPr>
            <w:r w:rsidRPr="00E756B2">
              <w:rPr>
                <w:sz w:val="16"/>
                <w:szCs w:val="16"/>
              </w:rPr>
              <w:t>24</w:t>
            </w:r>
          </w:p>
        </w:tc>
        <w:tc>
          <w:tcPr>
            <w:tcW w:w="1993" w:type="pct"/>
          </w:tcPr>
          <w:p w14:paraId="1E0F351F" w14:textId="77777777" w:rsidR="00F52F88" w:rsidRPr="00E756B2" w:rsidRDefault="00F52F88" w:rsidP="007066E9">
            <w:pPr>
              <w:pStyle w:val="BodyText"/>
              <w:rPr>
                <w:sz w:val="16"/>
                <w:szCs w:val="16"/>
              </w:rPr>
            </w:pPr>
            <m:oMathPara>
              <m:oMath>
                <m:sSubSup>
                  <m:sSubSupPr>
                    <m:ctrlPr>
                      <w:rPr>
                        <w:rFonts w:ascii="Cambria Math" w:hAnsi="Cambria Math"/>
                        <w:i/>
                        <w:sz w:val="16"/>
                        <w:szCs w:val="16"/>
                      </w:rPr>
                    </m:ctrlPr>
                  </m:sSubSupPr>
                  <m:e>
                    <m:r>
                      <w:rPr>
                        <w:rFonts w:ascii="Cambria Math" w:hAnsi="Cambria Math"/>
                        <w:sz w:val="16"/>
                        <w:szCs w:val="16"/>
                      </w:rPr>
                      <m:t>Y</m:t>
                    </m:r>
                  </m:e>
                  <m:sub>
                    <m:r>
                      <w:rPr>
                        <w:rFonts w:ascii="Cambria Math" w:hAnsi="Cambria Math"/>
                        <w:sz w:val="16"/>
                        <w:szCs w:val="16"/>
                      </w:rPr>
                      <m:t>t</m:t>
                    </m:r>
                  </m:sub>
                  <m:sup>
                    <m:r>
                      <w:rPr>
                        <w:rFonts w:ascii="Cambria Math" w:hAnsi="Cambria Math"/>
                        <w:sz w:val="16"/>
                        <w:szCs w:val="16"/>
                      </w:rPr>
                      <m:t>s</m:t>
                    </m:r>
                  </m:sup>
                </m:sSubSup>
                <m:r>
                  <w:rPr>
                    <w:rFonts w:ascii="Cambria Math" w:hAnsi="Cambria Math"/>
                    <w:sz w:val="16"/>
                    <w:szCs w:val="16"/>
                  </w:rPr>
                  <m:t>im=</m:t>
                </m:r>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t</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t</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Y</m:t>
                    </m:r>
                  </m:sub>
                </m:sSub>
              </m:oMath>
            </m:oMathPara>
          </w:p>
          <w:p w14:paraId="4875AE6B" w14:textId="77777777" w:rsidR="00F52F88" w:rsidRPr="00E756B2" w:rsidRDefault="00F52F88" w:rsidP="007066E9">
            <w:pPr>
              <w:pStyle w:val="BodyText"/>
              <w:rPr>
                <w:sz w:val="16"/>
                <w:szCs w:val="16"/>
              </w:rPr>
            </w:pPr>
          </w:p>
        </w:tc>
        <w:tc>
          <w:tcPr>
            <w:tcW w:w="2577" w:type="pct"/>
          </w:tcPr>
          <w:p w14:paraId="65B115A3" w14:textId="77777777" w:rsidR="00F52F88" w:rsidRPr="00E756B2" w:rsidRDefault="00F52F88" w:rsidP="007066E9">
            <w:pPr>
              <w:pStyle w:val="BodyText"/>
              <w:rPr>
                <w:sz w:val="16"/>
                <w:szCs w:val="16"/>
              </w:rPr>
            </w:pPr>
            <w:r w:rsidRPr="00E756B2">
              <w:rPr>
                <w:sz w:val="16"/>
                <w:szCs w:val="16"/>
              </w:rPr>
              <w:t>Closed-loop simulation outcome model: surrogate prediction plus resampled residual disturbance.</w:t>
            </w:r>
          </w:p>
        </w:tc>
      </w:tr>
      <w:tr w:rsidR="00F52F88" w:rsidRPr="00E756B2" w14:paraId="266D8BB0" w14:textId="77777777" w:rsidTr="007066E9">
        <w:tc>
          <w:tcPr>
            <w:tcW w:w="430" w:type="pct"/>
          </w:tcPr>
          <w:p w14:paraId="41A25C41" w14:textId="77777777" w:rsidR="00F52F88" w:rsidRPr="00E756B2" w:rsidRDefault="00F52F88" w:rsidP="007066E9">
            <w:pPr>
              <w:pStyle w:val="BodyText"/>
              <w:rPr>
                <w:sz w:val="16"/>
                <w:szCs w:val="16"/>
              </w:rPr>
            </w:pPr>
            <w:r w:rsidRPr="00E756B2">
              <w:rPr>
                <w:sz w:val="16"/>
                <w:szCs w:val="16"/>
              </w:rPr>
              <w:t>25</w:t>
            </w:r>
          </w:p>
        </w:tc>
        <w:tc>
          <w:tcPr>
            <w:tcW w:w="1993" w:type="pct"/>
          </w:tcPr>
          <w:p w14:paraId="0CBA0ED8"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f</m:t>
                    </m:r>
                  </m:sub>
                </m:sSub>
                <m:r>
                  <w:rPr>
                    <w:rFonts w:ascii="Cambria Math" w:hAnsi="Cambria Math"/>
                    <w:sz w:val="16"/>
                    <w:szCs w:val="16"/>
                  </w:rPr>
                  <m:t>it=</m:t>
                </m:r>
                <m:sSubSup>
                  <m:sSubSupPr>
                    <m:ctrlPr>
                      <w:rPr>
                        <w:rFonts w:ascii="Cambria Math" w:hAnsi="Cambria Math"/>
                        <w:i/>
                        <w:sz w:val="16"/>
                        <w:szCs w:val="16"/>
                      </w:rPr>
                    </m:ctrlPr>
                  </m:sSubSupPr>
                  <m:e>
                    <m:r>
                      <w:rPr>
                        <w:rFonts w:ascii="Cambria Math" w:hAnsi="Cambria Math"/>
                        <w:sz w:val="16"/>
                        <w:szCs w:val="16"/>
                      </w:rPr>
                      <m:t>Σ</m:t>
                    </m:r>
                  </m:e>
                  <m:sub>
                    <m:r>
                      <w:rPr>
                        <w:rFonts w:ascii="Cambria Math" w:hAnsi="Cambria Math"/>
                        <w:sz w:val="16"/>
                        <w:szCs w:val="16"/>
                      </w:rPr>
                      <m:t>t=1</m:t>
                    </m:r>
                  </m:sub>
                  <m:sup>
                    <m:r>
                      <w:rPr>
                        <w:rFonts w:ascii="Cambria Math" w:hAnsi="Cambria Math"/>
                        <w:sz w:val="16"/>
                        <w:szCs w:val="16"/>
                      </w:rPr>
                      <m:t>P</m:t>
                    </m:r>
                  </m:sup>
                </m:sSubSup>
                <m:r>
                  <w:rPr>
                    <w:rFonts w:ascii="Cambria Math" w:hAnsi="Cambria Math"/>
                    <w:sz w:val="16"/>
                    <w:szCs w:val="16"/>
                  </w:rPr>
                  <m:t>O</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m:t>
                        </m:r>
                      </m:sub>
                    </m:sSub>
                    <m:r>
                      <w:rPr>
                        <w:rFonts w:ascii="Cambria Math" w:hAnsi="Cambria Math"/>
                        <w:sz w:val="16"/>
                        <w:szCs w:val="16"/>
                      </w:rPr>
                      <m:t>r</m:t>
                    </m:r>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t</m:t>
                        </m:r>
                      </m:sub>
                    </m:sSub>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t</m:t>
                            </m:r>
                          </m:sub>
                          <m:sup>
                            <m:r>
                              <w:rPr>
                                <w:rFonts w:ascii="Cambria Math" w:hAnsi="Cambria Math"/>
                                <w:sz w:val="16"/>
                                <w:szCs w:val="16"/>
                              </w:rPr>
                              <m:t>p</m:t>
                            </m:r>
                          </m:sup>
                        </m:sSubSup>
                        <m:r>
                          <w:rPr>
                            <w:rFonts w:ascii="Cambria Math" w:hAnsi="Cambria Math"/>
                            <w:sz w:val="16"/>
                            <w:szCs w:val="16"/>
                          </w:rPr>
                          <m:t>t+</m:t>
                        </m:r>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t</m:t>
                            </m:r>
                          </m:sub>
                          <m:sup>
                            <m:r>
                              <w:rPr>
                                <w:rFonts w:ascii="Cambria Math" w:hAnsi="Cambria Math"/>
                                <w:sz w:val="16"/>
                                <w:szCs w:val="16"/>
                              </w:rPr>
                              <m:t>q</m:t>
                            </m:r>
                          </m:sup>
                        </m:sSubSup>
                        <m:r>
                          <w:rPr>
                            <w:rFonts w:ascii="Cambria Math" w:hAnsi="Cambria Math"/>
                            <w:sz w:val="16"/>
                            <w:szCs w:val="16"/>
                          </w:rPr>
                          <m:t>u+</m:t>
                        </m:r>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t</m:t>
                            </m:r>
                          </m:sub>
                          <m:sup>
                            <m:r>
                              <w:rPr>
                                <w:rFonts w:ascii="Cambria Math" w:hAnsi="Cambria Math"/>
                                <w:sz w:val="16"/>
                                <w:szCs w:val="16"/>
                              </w:rPr>
                              <m:t>b</m:t>
                            </m:r>
                          </m:sup>
                        </m:sSubSup>
                        <m:r>
                          <w:rPr>
                            <w:rFonts w:ascii="Cambria Math" w:hAnsi="Cambria Math"/>
                            <w:sz w:val="16"/>
                            <w:szCs w:val="16"/>
                          </w:rPr>
                          <m:t>r</m:t>
                        </m:r>
                      </m:e>
                    </m:d>
                  </m:e>
                </m:d>
              </m:oMath>
            </m:oMathPara>
          </w:p>
          <w:p w14:paraId="58D83727" w14:textId="77777777" w:rsidR="00F52F88" w:rsidRPr="00E756B2" w:rsidRDefault="00F52F88" w:rsidP="007066E9">
            <w:pPr>
              <w:pStyle w:val="BodyText"/>
              <w:rPr>
                <w:sz w:val="16"/>
                <w:szCs w:val="16"/>
              </w:rPr>
            </w:pPr>
          </w:p>
        </w:tc>
        <w:tc>
          <w:tcPr>
            <w:tcW w:w="2577" w:type="pct"/>
          </w:tcPr>
          <w:p w14:paraId="79C8C654" w14:textId="77777777" w:rsidR="00F52F88" w:rsidRPr="00E756B2" w:rsidRDefault="00F52F88" w:rsidP="007066E9">
            <w:pPr>
              <w:pStyle w:val="BodyText"/>
              <w:rPr>
                <w:sz w:val="16"/>
                <w:szCs w:val="16"/>
              </w:rPr>
            </w:pPr>
            <w:r w:rsidRPr="00E756B2">
              <w:rPr>
                <w:sz w:val="16"/>
                <w:szCs w:val="16"/>
              </w:rPr>
              <w:t>Offline surrogate-training complexity across all controlled outputs.</w:t>
            </w:r>
          </w:p>
        </w:tc>
      </w:tr>
      <w:tr w:rsidR="00F52F88" w:rsidRPr="00E756B2" w14:paraId="186D41A6" w14:textId="77777777" w:rsidTr="007066E9">
        <w:tc>
          <w:tcPr>
            <w:tcW w:w="430" w:type="pct"/>
          </w:tcPr>
          <w:p w14:paraId="5394AC7D" w14:textId="77777777" w:rsidR="00F52F88" w:rsidRPr="00E756B2" w:rsidRDefault="00F52F88" w:rsidP="007066E9">
            <w:pPr>
              <w:pStyle w:val="BodyText"/>
              <w:rPr>
                <w:sz w:val="16"/>
                <w:szCs w:val="16"/>
              </w:rPr>
            </w:pPr>
            <w:r w:rsidRPr="00E756B2">
              <w:rPr>
                <w:sz w:val="16"/>
                <w:szCs w:val="16"/>
              </w:rPr>
              <w:t>26</w:t>
            </w:r>
          </w:p>
        </w:tc>
        <w:tc>
          <w:tcPr>
            <w:tcW w:w="1993" w:type="pct"/>
          </w:tcPr>
          <w:p w14:paraId="09AA112E"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o</m:t>
                    </m:r>
                  </m:sub>
                </m:sSub>
                <m:r>
                  <w:rPr>
                    <w:rFonts w:ascii="Cambria Math" w:hAnsi="Cambria Math"/>
                    <w:sz w:val="16"/>
                    <w:szCs w:val="16"/>
                  </w:rPr>
                  <m:t>ffline=</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f</m:t>
                    </m:r>
                  </m:sub>
                </m:sSub>
                <m:r>
                  <w:rPr>
                    <w:rFonts w:ascii="Cambria Math" w:hAnsi="Cambria Math"/>
                    <w:sz w:val="16"/>
                    <w:szCs w:val="16"/>
                  </w:rPr>
                  <m:t>it+O</m:t>
                </m:r>
                <m:d>
                  <m:dPr>
                    <m:ctrlPr>
                      <w:rPr>
                        <w:rFonts w:ascii="Cambria Math" w:hAnsi="Cambria Math"/>
                        <w:i/>
                        <w:sz w:val="16"/>
                        <w:szCs w:val="16"/>
                      </w:rPr>
                    </m:ctrlPr>
                  </m:dPr>
                  <m:e>
                    <m:r>
                      <w:rPr>
                        <w:rFonts w:ascii="Cambria Math" w:hAnsi="Cambria Math"/>
                        <w:sz w:val="16"/>
                        <w:szCs w:val="16"/>
                      </w:rPr>
                      <m:t>PA</m:t>
                    </m:r>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callog</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cal</m:t>
                            </m:r>
                          </m:sub>
                        </m:sSub>
                      </m:e>
                    </m:d>
                  </m:e>
                </m:d>
                <m:r>
                  <w:rPr>
                    <w:rFonts w:ascii="Cambria Math" w:hAnsi="Cambria Math"/>
                    <w:sz w:val="16"/>
                    <w:szCs w:val="16"/>
                  </w:rPr>
                  <m:t>+O</m:t>
                </m:r>
                <m:d>
                  <m:dPr>
                    <m:ctrlPr>
                      <w:rPr>
                        <w:rFonts w:ascii="Cambria Math" w:hAnsi="Cambria Math"/>
                        <w:i/>
                        <w:sz w:val="16"/>
                        <w:szCs w:val="16"/>
                      </w:rPr>
                    </m:ctrlPr>
                  </m:dPr>
                  <m:e>
                    <m:r>
                      <w:rPr>
                        <w:rFonts w:ascii="Cambria Math" w:hAnsi="Cambria Math"/>
                        <w:sz w:val="16"/>
                        <w:szCs w:val="16"/>
                      </w:rPr>
                      <m:t>ALRH</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cand</m:t>
                        </m:r>
                      </m:sub>
                    </m:sSub>
                  </m:e>
                </m:d>
                <m:r>
                  <w:rPr>
                    <w:rFonts w:ascii="Cambria Math" w:hAnsi="Cambria Math"/>
                    <w:sz w:val="16"/>
                    <w:szCs w:val="16"/>
                  </w:rPr>
                  <m:t>+O</m:t>
                </m:r>
                <m:d>
                  <m:dPr>
                    <m:ctrlPr>
                      <w:rPr>
                        <w:rFonts w:ascii="Cambria Math" w:hAnsi="Cambria Math"/>
                        <w:i/>
                        <w:sz w:val="16"/>
                        <w:szCs w:val="16"/>
                      </w:rPr>
                    </m:ctrlPr>
                  </m:dPr>
                  <m:e>
                    <m:r>
                      <w:rPr>
                        <w:rFonts w:ascii="Cambria Math" w:hAnsi="Cambria Math"/>
                        <w:sz w:val="16"/>
                        <w:szCs w:val="16"/>
                      </w:rPr>
                      <m:t>AT</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cand</m:t>
                        </m:r>
                      </m:sub>
                    </m:sSub>
                  </m:e>
                </m:d>
                <m:r>
                  <w:rPr>
                    <w:rFonts w:ascii="Cambria Math" w:hAnsi="Cambria Math"/>
                    <w:sz w:val="16"/>
                    <w:szCs w:val="16"/>
                  </w:rPr>
                  <m:t>+O</m:t>
                </m:r>
                <m:d>
                  <m:dPr>
                    <m:ctrlPr>
                      <w:rPr>
                        <w:rFonts w:ascii="Cambria Math" w:hAnsi="Cambria Math"/>
                        <w:i/>
                        <w:sz w:val="16"/>
                        <w:szCs w:val="16"/>
                      </w:rPr>
                    </m:ctrlPr>
                  </m:dPr>
                  <m:e>
                    <m:r>
                      <w:rPr>
                        <w:rFonts w:ascii="Cambria Math" w:hAnsi="Cambria Math"/>
                        <w:sz w:val="16"/>
                        <w:szCs w:val="16"/>
                      </w:rPr>
                      <m:t>AET</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cand</m:t>
                        </m:r>
                      </m:sub>
                    </m:sSub>
                  </m:e>
                </m:d>
              </m:oMath>
            </m:oMathPara>
          </w:p>
          <w:p w14:paraId="5C61B60D" w14:textId="77777777" w:rsidR="00F52F88" w:rsidRPr="00E756B2" w:rsidRDefault="00F52F88" w:rsidP="007066E9">
            <w:pPr>
              <w:pStyle w:val="BodyText"/>
              <w:rPr>
                <w:sz w:val="16"/>
                <w:szCs w:val="16"/>
              </w:rPr>
            </w:pPr>
          </w:p>
        </w:tc>
        <w:tc>
          <w:tcPr>
            <w:tcW w:w="2577" w:type="pct"/>
          </w:tcPr>
          <w:p w14:paraId="2B91EE3C" w14:textId="77777777" w:rsidR="00F52F88" w:rsidRPr="00E756B2" w:rsidRDefault="00F52F88" w:rsidP="007066E9">
            <w:pPr>
              <w:pStyle w:val="BodyText"/>
              <w:rPr>
                <w:sz w:val="16"/>
                <w:szCs w:val="16"/>
              </w:rPr>
            </w:pPr>
            <w:r w:rsidRPr="00E756B2">
              <w:rPr>
                <w:sz w:val="16"/>
                <w:szCs w:val="16"/>
              </w:rPr>
              <w:t>Total offline-loop complexity, including conformal summaries, CRC calibration, and Pareto/frontier sweeps.</w:t>
            </w:r>
          </w:p>
        </w:tc>
      </w:tr>
      <w:tr w:rsidR="00F52F88" w:rsidRPr="00E756B2" w14:paraId="3526AABC" w14:textId="77777777" w:rsidTr="007066E9">
        <w:tc>
          <w:tcPr>
            <w:tcW w:w="430" w:type="pct"/>
          </w:tcPr>
          <w:p w14:paraId="327C4C94" w14:textId="77777777" w:rsidR="00F52F88" w:rsidRPr="00E756B2" w:rsidRDefault="00F52F88" w:rsidP="007066E9">
            <w:pPr>
              <w:pStyle w:val="BodyText"/>
              <w:rPr>
                <w:sz w:val="16"/>
                <w:szCs w:val="16"/>
              </w:rPr>
            </w:pPr>
            <w:r w:rsidRPr="00E756B2">
              <w:rPr>
                <w:sz w:val="16"/>
                <w:szCs w:val="16"/>
              </w:rPr>
              <w:t>27</w:t>
            </w:r>
          </w:p>
        </w:tc>
        <w:tc>
          <w:tcPr>
            <w:tcW w:w="1993" w:type="pct"/>
          </w:tcPr>
          <w:p w14:paraId="6592AA59" w14:textId="77777777" w:rsidR="00F52F88" w:rsidRPr="00E756B2" w:rsidRDefault="00F52F88" w:rsidP="007066E9">
            <w:pPr>
              <w:pStyle w:val="BodyText"/>
              <w:rPr>
                <w:sz w:val="16"/>
                <w:szCs w:val="16"/>
              </w:rPr>
            </w:pPr>
            <m:oMathPara>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r</m:t>
                    </m:r>
                  </m:sub>
                </m:sSub>
                <m:r>
                  <w:rPr>
                    <w:rFonts w:ascii="Cambria Math" w:hAnsi="Cambria Math"/>
                    <w:sz w:val="16"/>
                    <w:szCs w:val="16"/>
                  </w:rPr>
                  <m:t>efit</m:t>
                </m:r>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Σ</m:t>
                    </m:r>
                  </m:e>
                  <m:sub>
                    <m:r>
                      <w:rPr>
                        <w:rFonts w:ascii="Cambria Math" w:hAnsi="Cambria Math"/>
                        <w:sz w:val="16"/>
                        <w:szCs w:val="16"/>
                      </w:rPr>
                      <m:t>j=1</m:t>
                    </m:r>
                  </m:sub>
                  <m:sup>
                    <m:r>
                      <w:rPr>
                        <w:rFonts w:ascii="Cambria Math" w:hAnsi="Cambria Math"/>
                        <w:sz w:val="16"/>
                        <w:szCs w:val="16"/>
                      </w:rPr>
                      <m:t>P</m:t>
                    </m:r>
                  </m:sup>
                </m:sSubSup>
                <m:r>
                  <w:rPr>
                    <w:rFonts w:ascii="Cambria Math" w:hAnsi="Cambria Math"/>
                    <w:sz w:val="16"/>
                    <w:szCs w:val="16"/>
                  </w:rPr>
                  <m:t>O</m:t>
                </m:r>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m:t>
                        </m:r>
                      </m:sub>
                    </m:sSub>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j</m:t>
                        </m:r>
                      </m:sub>
                    </m:sSub>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j</m:t>
                            </m:r>
                          </m:sub>
                          <m:sup>
                            <m:r>
                              <w:rPr>
                                <w:rFonts w:ascii="Cambria Math" w:hAnsi="Cambria Math"/>
                                <w:sz w:val="16"/>
                                <w:szCs w:val="16"/>
                              </w:rPr>
                              <m:t>p</m:t>
                            </m:r>
                          </m:sup>
                        </m:sSubSup>
                        <m:r>
                          <w:rPr>
                            <w:rFonts w:ascii="Cambria Math" w:hAnsi="Cambria Math"/>
                            <w:sz w:val="16"/>
                            <w:szCs w:val="16"/>
                          </w:rPr>
                          <m:t>t+</m:t>
                        </m:r>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j</m:t>
                            </m:r>
                          </m:sub>
                          <m:sup>
                            <m:r>
                              <w:rPr>
                                <w:rFonts w:ascii="Cambria Math" w:hAnsi="Cambria Math"/>
                                <w:sz w:val="16"/>
                                <w:szCs w:val="16"/>
                              </w:rPr>
                              <m:t>q</m:t>
                            </m:r>
                          </m:sup>
                        </m:sSubSup>
                        <m:r>
                          <w:rPr>
                            <w:rFonts w:ascii="Cambria Math" w:hAnsi="Cambria Math"/>
                            <w:sz w:val="16"/>
                            <w:szCs w:val="16"/>
                          </w:rPr>
                          <m:t>u+</m:t>
                        </m:r>
                        <m:sSubSup>
                          <m:sSubSupPr>
                            <m:ctrlPr>
                              <w:rPr>
                                <w:rFonts w:ascii="Cambria Math" w:hAnsi="Cambria Math"/>
                                <w:i/>
                                <w:sz w:val="16"/>
                                <w:szCs w:val="16"/>
                              </w:rPr>
                            </m:ctrlPr>
                          </m:sSubSupPr>
                          <m:e>
                            <m:r>
                              <w:rPr>
                                <w:rFonts w:ascii="Cambria Math" w:hAnsi="Cambria Math"/>
                                <w:sz w:val="16"/>
                                <w:szCs w:val="16"/>
                              </w:rPr>
                              <m:t>M</m:t>
                            </m:r>
                          </m:e>
                          <m:sub>
                            <m:r>
                              <w:rPr>
                                <w:rFonts w:ascii="Cambria Math" w:hAnsi="Cambria Math"/>
                                <w:sz w:val="16"/>
                                <w:szCs w:val="16"/>
                              </w:rPr>
                              <m:t>j</m:t>
                            </m:r>
                          </m:sub>
                          <m:sup>
                            <m:r>
                              <w:rPr>
                                <w:rFonts w:ascii="Cambria Math" w:hAnsi="Cambria Math"/>
                                <w:sz w:val="16"/>
                                <w:szCs w:val="16"/>
                              </w:rPr>
                              <m:t>b</m:t>
                            </m:r>
                          </m:sup>
                        </m:sSubSup>
                        <m:r>
                          <w:rPr>
                            <w:rFonts w:ascii="Cambria Math" w:hAnsi="Cambria Math"/>
                            <w:sz w:val="16"/>
                            <w:szCs w:val="16"/>
                          </w:rPr>
                          <m:t>r</m:t>
                        </m:r>
                      </m:e>
                    </m:d>
                  </m:e>
                </m:d>
              </m:oMath>
            </m:oMathPara>
          </w:p>
        </w:tc>
        <w:tc>
          <w:tcPr>
            <w:tcW w:w="2577" w:type="pct"/>
          </w:tcPr>
          <w:p w14:paraId="469DF757" w14:textId="77777777" w:rsidR="00F52F88" w:rsidRPr="00E756B2" w:rsidRDefault="00F52F88" w:rsidP="007066E9">
            <w:pPr>
              <w:pStyle w:val="BodyText"/>
              <w:rPr>
                <w:sz w:val="16"/>
                <w:szCs w:val="16"/>
              </w:rPr>
            </w:pPr>
            <w:r w:rsidRPr="00E756B2">
              <w:rPr>
                <w:sz w:val="16"/>
                <w:szCs w:val="16"/>
              </w:rPr>
              <w:t>Batch refit cost after t new live arrivals if the whole pipeline is rerun.</w:t>
            </w:r>
          </w:p>
        </w:tc>
      </w:tr>
    </w:tbl>
    <w:p w14:paraId="2770B7E1" w14:textId="77777777" w:rsidR="00F52F88" w:rsidRPr="00E756B2" w:rsidRDefault="00F52F88" w:rsidP="00F52F88"/>
    <w:p w14:paraId="182599B5" w14:textId="77777777" w:rsidR="00FE0EE3" w:rsidRPr="007E417E" w:rsidRDefault="00FE0EE3" w:rsidP="007E417E"/>
    <w:sectPr w:rsidR="00FE0EE3" w:rsidRPr="007E417E" w:rsidSect="00F52F88">
      <w:type w:val="continuous"/>
      <w:pgSz w:w="12240" w:h="15840"/>
      <w:pgMar w:top="1440" w:right="1440" w:bottom="1440" w:left="1440" w:header="720" w:footer="720" w:gutter="0"/>
      <w:cols w:space="28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68B0" w14:textId="77777777" w:rsidR="00F367EF" w:rsidRDefault="00F367EF" w:rsidP="002025C5">
      <w:r>
        <w:separator/>
      </w:r>
    </w:p>
  </w:endnote>
  <w:endnote w:type="continuationSeparator" w:id="0">
    <w:p w14:paraId="2880BDA9" w14:textId="77777777" w:rsidR="00F367EF" w:rsidRDefault="00F367EF" w:rsidP="00202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FE0F" w14:textId="77777777" w:rsidR="00F367EF" w:rsidRDefault="00F367EF" w:rsidP="002025C5">
      <w:r>
        <w:separator/>
      </w:r>
    </w:p>
  </w:footnote>
  <w:footnote w:type="continuationSeparator" w:id="0">
    <w:p w14:paraId="788526FC" w14:textId="77777777" w:rsidR="00F367EF" w:rsidRDefault="00F367EF" w:rsidP="00202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1AE6"/>
    <w:multiLevelType w:val="hybridMultilevel"/>
    <w:tmpl w:val="211EFB4E"/>
    <w:lvl w:ilvl="0" w:tplc="29A87E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D77B18"/>
    <w:multiLevelType w:val="hybridMultilevel"/>
    <w:tmpl w:val="D318D7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77D10"/>
    <w:multiLevelType w:val="hybridMultilevel"/>
    <w:tmpl w:val="5E0A09C4"/>
    <w:lvl w:ilvl="0" w:tplc="8444BFF2">
      <w:start w:val="1"/>
      <w:numFmt w:val="lowerRoman"/>
      <w:lvlText w:val="(%1)"/>
      <w:lvlJc w:val="left"/>
      <w:pPr>
        <w:ind w:left="1075" w:hanging="720"/>
      </w:pPr>
      <w:rPr>
        <w:rFonts w:hint="default"/>
      </w:rPr>
    </w:lvl>
    <w:lvl w:ilvl="1" w:tplc="08090019" w:tentative="1">
      <w:start w:val="1"/>
      <w:numFmt w:val="lowerLetter"/>
      <w:lvlText w:val="%2."/>
      <w:lvlJc w:val="left"/>
      <w:pPr>
        <w:ind w:left="1435" w:hanging="360"/>
      </w:pPr>
    </w:lvl>
    <w:lvl w:ilvl="2" w:tplc="0809001B" w:tentative="1">
      <w:start w:val="1"/>
      <w:numFmt w:val="lowerRoman"/>
      <w:lvlText w:val="%3."/>
      <w:lvlJc w:val="right"/>
      <w:pPr>
        <w:ind w:left="2155" w:hanging="180"/>
      </w:pPr>
    </w:lvl>
    <w:lvl w:ilvl="3" w:tplc="0809000F" w:tentative="1">
      <w:start w:val="1"/>
      <w:numFmt w:val="decimal"/>
      <w:lvlText w:val="%4."/>
      <w:lvlJc w:val="left"/>
      <w:pPr>
        <w:ind w:left="2875" w:hanging="360"/>
      </w:pPr>
    </w:lvl>
    <w:lvl w:ilvl="4" w:tplc="08090019" w:tentative="1">
      <w:start w:val="1"/>
      <w:numFmt w:val="lowerLetter"/>
      <w:lvlText w:val="%5."/>
      <w:lvlJc w:val="left"/>
      <w:pPr>
        <w:ind w:left="3595" w:hanging="360"/>
      </w:pPr>
    </w:lvl>
    <w:lvl w:ilvl="5" w:tplc="0809001B" w:tentative="1">
      <w:start w:val="1"/>
      <w:numFmt w:val="lowerRoman"/>
      <w:lvlText w:val="%6."/>
      <w:lvlJc w:val="right"/>
      <w:pPr>
        <w:ind w:left="4315" w:hanging="180"/>
      </w:pPr>
    </w:lvl>
    <w:lvl w:ilvl="6" w:tplc="0809000F" w:tentative="1">
      <w:start w:val="1"/>
      <w:numFmt w:val="decimal"/>
      <w:lvlText w:val="%7."/>
      <w:lvlJc w:val="left"/>
      <w:pPr>
        <w:ind w:left="5035" w:hanging="360"/>
      </w:pPr>
    </w:lvl>
    <w:lvl w:ilvl="7" w:tplc="08090019" w:tentative="1">
      <w:start w:val="1"/>
      <w:numFmt w:val="lowerLetter"/>
      <w:lvlText w:val="%8."/>
      <w:lvlJc w:val="left"/>
      <w:pPr>
        <w:ind w:left="5755" w:hanging="360"/>
      </w:pPr>
    </w:lvl>
    <w:lvl w:ilvl="8" w:tplc="0809001B" w:tentative="1">
      <w:start w:val="1"/>
      <w:numFmt w:val="lowerRoman"/>
      <w:lvlText w:val="%9."/>
      <w:lvlJc w:val="right"/>
      <w:pPr>
        <w:ind w:left="6475" w:hanging="180"/>
      </w:pPr>
    </w:lvl>
  </w:abstractNum>
  <w:abstractNum w:abstractNumId="3" w15:restartNumberingAfterBreak="0">
    <w:nsid w:val="121D2689"/>
    <w:multiLevelType w:val="multilevel"/>
    <w:tmpl w:val="08090025"/>
    <w:lvl w:ilvl="0">
      <w:start w:val="1"/>
      <w:numFmt w:val="decimal"/>
      <w:lvlText w:val="%1"/>
      <w:lvlJc w:val="left"/>
      <w:pPr>
        <w:ind w:left="574" w:hanging="432"/>
      </w:pPr>
      <w:rPr>
        <w:rFonts w:hint="default"/>
        <w:b/>
        <w:bCs/>
        <w:i w:val="0"/>
        <w:iCs w:val="0"/>
        <w:spacing w:val="0"/>
        <w:w w:val="101"/>
        <w:sz w:val="22"/>
        <w:szCs w:val="22"/>
        <w:lang w:val="en-US" w:eastAsia="en-US" w:bidi="ar-SA"/>
      </w:rPr>
    </w:lvl>
    <w:lvl w:ilvl="1">
      <w:start w:val="1"/>
      <w:numFmt w:val="decimal"/>
      <w:lvlText w:val="%1.%2"/>
      <w:lvlJc w:val="left"/>
      <w:pPr>
        <w:ind w:left="576" w:hanging="576"/>
      </w:pPr>
      <w:rPr>
        <w:rFonts w:hint="default"/>
        <w:b/>
        <w:bCs/>
        <w:i w:val="0"/>
        <w:iCs w:val="0"/>
        <w:spacing w:val="0"/>
        <w:w w:val="90"/>
        <w:sz w:val="18"/>
        <w:szCs w:val="18"/>
        <w:lang w:val="en-US" w:eastAsia="en-US" w:bidi="ar-SA"/>
      </w:rPr>
    </w:lvl>
    <w:lvl w:ilvl="2">
      <w:start w:val="1"/>
      <w:numFmt w:val="decimal"/>
      <w:lvlText w:val="%1.%2.%3"/>
      <w:lvlJc w:val="left"/>
      <w:pPr>
        <w:ind w:left="720" w:hanging="720"/>
      </w:pPr>
      <w:rPr>
        <w:rFonts w:hint="default"/>
        <w:lang w:val="en-US" w:eastAsia="en-US" w:bidi="ar-SA"/>
      </w:rPr>
    </w:lvl>
    <w:lvl w:ilvl="3">
      <w:start w:val="1"/>
      <w:numFmt w:val="decimal"/>
      <w:lvlText w:val="%1.%2.%3.%4"/>
      <w:lvlJc w:val="left"/>
      <w:pPr>
        <w:ind w:left="864" w:hanging="864"/>
      </w:pPr>
      <w:rPr>
        <w:rFonts w:hint="default"/>
        <w:lang w:val="en-US" w:eastAsia="en-US" w:bidi="ar-SA"/>
      </w:rPr>
    </w:lvl>
    <w:lvl w:ilvl="4">
      <w:start w:val="1"/>
      <w:numFmt w:val="decimal"/>
      <w:lvlText w:val="%1.%2.%3.%4.%5"/>
      <w:lvlJc w:val="left"/>
      <w:pPr>
        <w:ind w:left="1008" w:hanging="1008"/>
      </w:pPr>
      <w:rPr>
        <w:rFonts w:hint="default"/>
        <w:lang w:val="en-US" w:eastAsia="en-US" w:bidi="ar-SA"/>
      </w:rPr>
    </w:lvl>
    <w:lvl w:ilvl="5">
      <w:start w:val="1"/>
      <w:numFmt w:val="decimal"/>
      <w:lvlText w:val="%1.%2.%3.%4.%5.%6"/>
      <w:lvlJc w:val="left"/>
      <w:pPr>
        <w:ind w:left="1152" w:hanging="1152"/>
      </w:pPr>
      <w:rPr>
        <w:rFonts w:hint="default"/>
        <w:lang w:val="en-US" w:eastAsia="en-US" w:bidi="ar-SA"/>
      </w:rPr>
    </w:lvl>
    <w:lvl w:ilvl="6">
      <w:start w:val="1"/>
      <w:numFmt w:val="decimal"/>
      <w:lvlText w:val="%1.%2.%3.%4.%5.%6.%7"/>
      <w:lvlJc w:val="left"/>
      <w:pPr>
        <w:ind w:left="1296" w:hanging="1296"/>
      </w:pPr>
      <w:rPr>
        <w:rFonts w:hint="default"/>
        <w:lang w:val="en-US" w:eastAsia="en-US" w:bidi="ar-SA"/>
      </w:rPr>
    </w:lvl>
    <w:lvl w:ilvl="7">
      <w:start w:val="1"/>
      <w:numFmt w:val="decimal"/>
      <w:lvlText w:val="%1.%2.%3.%4.%5.%6.%7.%8"/>
      <w:lvlJc w:val="left"/>
      <w:pPr>
        <w:ind w:left="1440" w:hanging="1440"/>
      </w:pPr>
      <w:rPr>
        <w:rFonts w:hint="default"/>
        <w:lang w:val="en-US" w:eastAsia="en-US" w:bidi="ar-SA"/>
      </w:rPr>
    </w:lvl>
    <w:lvl w:ilvl="8">
      <w:start w:val="1"/>
      <w:numFmt w:val="decimal"/>
      <w:lvlText w:val="%1.%2.%3.%4.%5.%6.%7.%8.%9"/>
      <w:lvlJc w:val="left"/>
      <w:pPr>
        <w:ind w:left="1584" w:hanging="1584"/>
      </w:pPr>
      <w:rPr>
        <w:rFonts w:hint="default"/>
        <w:lang w:val="en-US" w:eastAsia="en-US" w:bidi="ar-SA"/>
      </w:rPr>
    </w:lvl>
  </w:abstractNum>
  <w:abstractNum w:abstractNumId="4" w15:restartNumberingAfterBreak="0">
    <w:nsid w:val="19BA2A85"/>
    <w:multiLevelType w:val="hybridMultilevel"/>
    <w:tmpl w:val="DF007E14"/>
    <w:lvl w:ilvl="0" w:tplc="0BDEB4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0464F6"/>
    <w:multiLevelType w:val="hybridMultilevel"/>
    <w:tmpl w:val="E320C17A"/>
    <w:lvl w:ilvl="0" w:tplc="FA4CD5F8">
      <w:start w:val="1"/>
      <w:numFmt w:val="decimal"/>
      <w:lvlText w:val="(%1)"/>
      <w:lvlJc w:val="left"/>
      <w:pPr>
        <w:ind w:left="928" w:hanging="290"/>
      </w:pPr>
      <w:rPr>
        <w:rFonts w:ascii="Times New Roman" w:eastAsia="Times New Roman" w:hAnsi="Times New Roman" w:cs="Times New Roman" w:hint="default"/>
        <w:b w:val="0"/>
        <w:bCs w:val="0"/>
        <w:i w:val="0"/>
        <w:iCs w:val="0"/>
        <w:spacing w:val="0"/>
        <w:w w:val="90"/>
        <w:sz w:val="18"/>
        <w:szCs w:val="18"/>
        <w:lang w:val="en-US" w:eastAsia="en-US" w:bidi="ar-SA"/>
      </w:rPr>
    </w:lvl>
    <w:lvl w:ilvl="1" w:tplc="1FF8BD8C">
      <w:numFmt w:val="bullet"/>
      <w:lvlText w:val="•"/>
      <w:lvlJc w:val="left"/>
      <w:pPr>
        <w:ind w:left="1351" w:hanging="290"/>
      </w:pPr>
      <w:rPr>
        <w:rFonts w:hint="default"/>
        <w:lang w:val="en-US" w:eastAsia="en-US" w:bidi="ar-SA"/>
      </w:rPr>
    </w:lvl>
    <w:lvl w:ilvl="2" w:tplc="37A4E8FA">
      <w:numFmt w:val="bullet"/>
      <w:lvlText w:val="•"/>
      <w:lvlJc w:val="left"/>
      <w:pPr>
        <w:ind w:left="1782" w:hanging="290"/>
      </w:pPr>
      <w:rPr>
        <w:rFonts w:hint="default"/>
        <w:lang w:val="en-US" w:eastAsia="en-US" w:bidi="ar-SA"/>
      </w:rPr>
    </w:lvl>
    <w:lvl w:ilvl="3" w:tplc="7C0C62C2">
      <w:numFmt w:val="bullet"/>
      <w:lvlText w:val="•"/>
      <w:lvlJc w:val="left"/>
      <w:pPr>
        <w:ind w:left="2213" w:hanging="290"/>
      </w:pPr>
      <w:rPr>
        <w:rFonts w:hint="default"/>
        <w:lang w:val="en-US" w:eastAsia="en-US" w:bidi="ar-SA"/>
      </w:rPr>
    </w:lvl>
    <w:lvl w:ilvl="4" w:tplc="3154C7C8">
      <w:numFmt w:val="bullet"/>
      <w:lvlText w:val="•"/>
      <w:lvlJc w:val="left"/>
      <w:pPr>
        <w:ind w:left="2644" w:hanging="290"/>
      </w:pPr>
      <w:rPr>
        <w:rFonts w:hint="default"/>
        <w:lang w:val="en-US" w:eastAsia="en-US" w:bidi="ar-SA"/>
      </w:rPr>
    </w:lvl>
    <w:lvl w:ilvl="5" w:tplc="E66C5426">
      <w:numFmt w:val="bullet"/>
      <w:lvlText w:val="•"/>
      <w:lvlJc w:val="left"/>
      <w:pPr>
        <w:ind w:left="3075" w:hanging="290"/>
      </w:pPr>
      <w:rPr>
        <w:rFonts w:hint="default"/>
        <w:lang w:val="en-US" w:eastAsia="en-US" w:bidi="ar-SA"/>
      </w:rPr>
    </w:lvl>
    <w:lvl w:ilvl="6" w:tplc="C746869A">
      <w:numFmt w:val="bullet"/>
      <w:lvlText w:val="•"/>
      <w:lvlJc w:val="left"/>
      <w:pPr>
        <w:ind w:left="3506" w:hanging="290"/>
      </w:pPr>
      <w:rPr>
        <w:rFonts w:hint="default"/>
        <w:lang w:val="en-US" w:eastAsia="en-US" w:bidi="ar-SA"/>
      </w:rPr>
    </w:lvl>
    <w:lvl w:ilvl="7" w:tplc="5AC0DC6A">
      <w:numFmt w:val="bullet"/>
      <w:lvlText w:val="•"/>
      <w:lvlJc w:val="left"/>
      <w:pPr>
        <w:ind w:left="3937" w:hanging="290"/>
      </w:pPr>
      <w:rPr>
        <w:rFonts w:hint="default"/>
        <w:lang w:val="en-US" w:eastAsia="en-US" w:bidi="ar-SA"/>
      </w:rPr>
    </w:lvl>
    <w:lvl w:ilvl="8" w:tplc="6B7276A4">
      <w:numFmt w:val="bullet"/>
      <w:lvlText w:val="•"/>
      <w:lvlJc w:val="left"/>
      <w:pPr>
        <w:ind w:left="4369" w:hanging="290"/>
      </w:pPr>
      <w:rPr>
        <w:rFonts w:hint="default"/>
        <w:lang w:val="en-US" w:eastAsia="en-US" w:bidi="ar-SA"/>
      </w:rPr>
    </w:lvl>
  </w:abstractNum>
  <w:abstractNum w:abstractNumId="6" w15:restartNumberingAfterBreak="0">
    <w:nsid w:val="2E941BBE"/>
    <w:multiLevelType w:val="multilevel"/>
    <w:tmpl w:val="1A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F7CD3"/>
    <w:multiLevelType w:val="multilevel"/>
    <w:tmpl w:val="111EF7B2"/>
    <w:lvl w:ilvl="0">
      <w:start w:val="1"/>
      <w:numFmt w:val="upperLetter"/>
      <w:lvlText w:val="%1"/>
      <w:lvlJc w:val="left"/>
      <w:pPr>
        <w:ind w:left="735" w:hanging="380"/>
      </w:pPr>
      <w:rPr>
        <w:rFonts w:ascii="Times New Roman" w:eastAsia="Times New Roman" w:hAnsi="Times New Roman" w:cs="Times New Roman" w:hint="default"/>
        <w:b/>
        <w:bCs/>
        <w:i w:val="0"/>
        <w:iCs w:val="0"/>
        <w:spacing w:val="0"/>
        <w:w w:val="101"/>
        <w:sz w:val="22"/>
        <w:szCs w:val="22"/>
        <w:lang w:val="en-US" w:eastAsia="en-US" w:bidi="ar-SA"/>
      </w:rPr>
    </w:lvl>
    <w:lvl w:ilvl="1">
      <w:start w:val="1"/>
      <w:numFmt w:val="decimal"/>
      <w:lvlText w:val="%1.%2"/>
      <w:lvlJc w:val="left"/>
      <w:pPr>
        <w:ind w:left="900" w:hanging="546"/>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928" w:hanging="290"/>
      </w:pPr>
      <w:rPr>
        <w:rFonts w:ascii="Times New Roman" w:eastAsia="Times New Roman" w:hAnsi="Times New Roman" w:cs="Times New Roman" w:hint="default"/>
        <w:b w:val="0"/>
        <w:bCs w:val="0"/>
        <w:i w:val="0"/>
        <w:iCs w:val="0"/>
        <w:spacing w:val="0"/>
        <w:w w:val="90"/>
        <w:sz w:val="18"/>
        <w:szCs w:val="18"/>
        <w:lang w:val="en-US" w:eastAsia="en-US" w:bidi="ar-SA"/>
      </w:rPr>
    </w:lvl>
    <w:lvl w:ilvl="3">
      <w:numFmt w:val="bullet"/>
      <w:lvlText w:val="•"/>
      <w:lvlJc w:val="left"/>
      <w:pPr>
        <w:ind w:left="1458" w:hanging="290"/>
      </w:pPr>
      <w:rPr>
        <w:rFonts w:hint="default"/>
        <w:lang w:val="en-US" w:eastAsia="en-US" w:bidi="ar-SA"/>
      </w:rPr>
    </w:lvl>
    <w:lvl w:ilvl="4">
      <w:numFmt w:val="bullet"/>
      <w:lvlText w:val="•"/>
      <w:lvlJc w:val="left"/>
      <w:pPr>
        <w:ind w:left="1997" w:hanging="290"/>
      </w:pPr>
      <w:rPr>
        <w:rFonts w:hint="default"/>
        <w:lang w:val="en-US" w:eastAsia="en-US" w:bidi="ar-SA"/>
      </w:rPr>
    </w:lvl>
    <w:lvl w:ilvl="5">
      <w:numFmt w:val="bullet"/>
      <w:lvlText w:val="•"/>
      <w:lvlJc w:val="left"/>
      <w:pPr>
        <w:ind w:left="2536" w:hanging="290"/>
      </w:pPr>
      <w:rPr>
        <w:rFonts w:hint="default"/>
        <w:lang w:val="en-US" w:eastAsia="en-US" w:bidi="ar-SA"/>
      </w:rPr>
    </w:lvl>
    <w:lvl w:ilvl="6">
      <w:numFmt w:val="bullet"/>
      <w:lvlText w:val="•"/>
      <w:lvlJc w:val="left"/>
      <w:pPr>
        <w:ind w:left="3075" w:hanging="290"/>
      </w:pPr>
      <w:rPr>
        <w:rFonts w:hint="default"/>
        <w:lang w:val="en-US" w:eastAsia="en-US" w:bidi="ar-SA"/>
      </w:rPr>
    </w:lvl>
    <w:lvl w:ilvl="7">
      <w:numFmt w:val="bullet"/>
      <w:lvlText w:val="•"/>
      <w:lvlJc w:val="left"/>
      <w:pPr>
        <w:ind w:left="3614" w:hanging="290"/>
      </w:pPr>
      <w:rPr>
        <w:rFonts w:hint="default"/>
        <w:lang w:val="en-US" w:eastAsia="en-US" w:bidi="ar-SA"/>
      </w:rPr>
    </w:lvl>
    <w:lvl w:ilvl="8">
      <w:numFmt w:val="bullet"/>
      <w:lvlText w:val="•"/>
      <w:lvlJc w:val="left"/>
      <w:pPr>
        <w:ind w:left="4153" w:hanging="290"/>
      </w:pPr>
      <w:rPr>
        <w:rFonts w:hint="default"/>
        <w:lang w:val="en-US" w:eastAsia="en-US" w:bidi="ar-SA"/>
      </w:rPr>
    </w:lvl>
  </w:abstractNum>
  <w:abstractNum w:abstractNumId="8" w15:restartNumberingAfterBreak="0">
    <w:nsid w:val="30BA024C"/>
    <w:multiLevelType w:val="multilevel"/>
    <w:tmpl w:val="294A5F8C"/>
    <w:lvl w:ilvl="0">
      <w:start w:val="1"/>
      <w:numFmt w:val="decimal"/>
      <w:pStyle w:val="Heading1"/>
      <w:lvlText w:val="%1"/>
      <w:lvlJc w:val="left"/>
      <w:pPr>
        <w:ind w:left="574" w:hanging="432"/>
      </w:pPr>
      <w:rPr>
        <w:rFonts w:hint="default"/>
        <w:b/>
        <w:bCs/>
        <w:i w:val="0"/>
        <w:iCs w:val="0"/>
        <w:spacing w:val="0"/>
        <w:w w:val="101"/>
        <w:sz w:val="22"/>
        <w:szCs w:val="22"/>
        <w:lang w:val="en-US" w:eastAsia="en-US" w:bidi="ar-SA"/>
      </w:rPr>
    </w:lvl>
    <w:lvl w:ilvl="1">
      <w:start w:val="1"/>
      <w:numFmt w:val="decimal"/>
      <w:pStyle w:val="Heading2"/>
      <w:lvlText w:val="%1.%2"/>
      <w:lvlJc w:val="left"/>
      <w:pPr>
        <w:ind w:left="576" w:hanging="576"/>
      </w:pPr>
      <w:rPr>
        <w:rFonts w:hint="default"/>
        <w:b/>
        <w:bCs/>
        <w:i w:val="0"/>
        <w:iCs w:val="0"/>
        <w:spacing w:val="0"/>
        <w:w w:val="90"/>
        <w:sz w:val="20"/>
        <w:szCs w:val="20"/>
        <w:lang w:val="en-US" w:eastAsia="en-US" w:bidi="ar-SA"/>
      </w:rPr>
    </w:lvl>
    <w:lvl w:ilvl="2">
      <w:start w:val="1"/>
      <w:numFmt w:val="decimal"/>
      <w:pStyle w:val="Heading3"/>
      <w:lvlText w:val="%1.%2.%3"/>
      <w:lvlJc w:val="left"/>
      <w:pPr>
        <w:ind w:left="720" w:hanging="720"/>
      </w:pPr>
      <w:rPr>
        <w:rFonts w:hint="default"/>
        <w:lang w:val="en-US" w:eastAsia="en-US" w:bidi="ar-SA"/>
      </w:rPr>
    </w:lvl>
    <w:lvl w:ilvl="3">
      <w:start w:val="1"/>
      <w:numFmt w:val="decimal"/>
      <w:pStyle w:val="Heading4"/>
      <w:lvlText w:val="%1.%2.%3.%4"/>
      <w:lvlJc w:val="left"/>
      <w:pPr>
        <w:ind w:left="864" w:hanging="864"/>
      </w:pPr>
      <w:rPr>
        <w:rFonts w:hint="default"/>
        <w:lang w:val="en-US" w:eastAsia="en-US" w:bidi="ar-SA"/>
      </w:rPr>
    </w:lvl>
    <w:lvl w:ilvl="4">
      <w:start w:val="1"/>
      <w:numFmt w:val="decimal"/>
      <w:pStyle w:val="Heading5"/>
      <w:lvlText w:val="%1.%2.%3.%4.%5"/>
      <w:lvlJc w:val="left"/>
      <w:pPr>
        <w:ind w:left="1008" w:hanging="1008"/>
      </w:pPr>
      <w:rPr>
        <w:rFonts w:hint="default"/>
        <w:lang w:val="en-US" w:eastAsia="en-US" w:bidi="ar-SA"/>
      </w:rPr>
    </w:lvl>
    <w:lvl w:ilvl="5">
      <w:start w:val="1"/>
      <w:numFmt w:val="decimal"/>
      <w:pStyle w:val="Heading6"/>
      <w:lvlText w:val="%1.%2.%3.%4.%5.%6"/>
      <w:lvlJc w:val="left"/>
      <w:pPr>
        <w:ind w:left="1152" w:hanging="1152"/>
      </w:pPr>
      <w:rPr>
        <w:rFonts w:hint="default"/>
        <w:lang w:val="en-US" w:eastAsia="en-US" w:bidi="ar-SA"/>
      </w:rPr>
    </w:lvl>
    <w:lvl w:ilvl="6">
      <w:start w:val="1"/>
      <w:numFmt w:val="decimal"/>
      <w:pStyle w:val="Heading7"/>
      <w:lvlText w:val="%1.%2.%3.%4.%5.%6.%7"/>
      <w:lvlJc w:val="left"/>
      <w:pPr>
        <w:ind w:left="1296" w:hanging="1296"/>
      </w:pPr>
      <w:rPr>
        <w:rFonts w:hint="default"/>
        <w:lang w:val="en-US" w:eastAsia="en-US" w:bidi="ar-SA"/>
      </w:rPr>
    </w:lvl>
    <w:lvl w:ilvl="7">
      <w:start w:val="1"/>
      <w:numFmt w:val="decimal"/>
      <w:pStyle w:val="Heading8"/>
      <w:lvlText w:val="%1.%2.%3.%4.%5.%6.%7.%8"/>
      <w:lvlJc w:val="left"/>
      <w:pPr>
        <w:ind w:left="1440" w:hanging="1440"/>
      </w:pPr>
      <w:rPr>
        <w:rFonts w:hint="default"/>
        <w:lang w:val="en-US" w:eastAsia="en-US" w:bidi="ar-SA"/>
      </w:rPr>
    </w:lvl>
    <w:lvl w:ilvl="8">
      <w:start w:val="1"/>
      <w:numFmt w:val="decimal"/>
      <w:pStyle w:val="Heading9"/>
      <w:lvlText w:val="%1.%2.%3.%4.%5.%6.%7.%8.%9"/>
      <w:lvlJc w:val="left"/>
      <w:pPr>
        <w:ind w:left="1584" w:hanging="1584"/>
      </w:pPr>
      <w:rPr>
        <w:rFonts w:hint="default"/>
        <w:lang w:val="en-US" w:eastAsia="en-US" w:bidi="ar-SA"/>
      </w:rPr>
    </w:lvl>
  </w:abstractNum>
  <w:abstractNum w:abstractNumId="9" w15:restartNumberingAfterBreak="0">
    <w:nsid w:val="37870630"/>
    <w:multiLevelType w:val="hybridMultilevel"/>
    <w:tmpl w:val="2174C5E0"/>
    <w:lvl w:ilvl="0" w:tplc="960852F6">
      <w:start w:val="1"/>
      <w:numFmt w:val="decimal"/>
      <w:lvlText w:val="%1)"/>
      <w:lvlJc w:val="left"/>
      <w:pPr>
        <w:ind w:left="355" w:hanging="180"/>
      </w:pPr>
      <w:rPr>
        <w:rFonts w:ascii="Times New Roman" w:eastAsia="Times New Roman" w:hAnsi="Times New Roman" w:cs="Times New Roman" w:hint="default"/>
        <w:b w:val="0"/>
        <w:bCs w:val="0"/>
        <w:i w:val="0"/>
        <w:iCs w:val="0"/>
        <w:spacing w:val="0"/>
        <w:w w:val="89"/>
        <w:sz w:val="18"/>
        <w:szCs w:val="18"/>
        <w:lang w:val="en-US" w:eastAsia="en-US" w:bidi="ar-SA"/>
      </w:rPr>
    </w:lvl>
    <w:lvl w:ilvl="1" w:tplc="38EE8570">
      <w:numFmt w:val="bullet"/>
      <w:lvlText w:val="•"/>
      <w:lvlJc w:val="left"/>
      <w:pPr>
        <w:ind w:left="846" w:hanging="180"/>
      </w:pPr>
      <w:rPr>
        <w:rFonts w:hint="default"/>
        <w:lang w:val="en-US" w:eastAsia="en-US" w:bidi="ar-SA"/>
      </w:rPr>
    </w:lvl>
    <w:lvl w:ilvl="2" w:tplc="788C0E2A">
      <w:numFmt w:val="bullet"/>
      <w:lvlText w:val="•"/>
      <w:lvlJc w:val="left"/>
      <w:pPr>
        <w:ind w:left="1332" w:hanging="180"/>
      </w:pPr>
      <w:rPr>
        <w:rFonts w:hint="default"/>
        <w:lang w:val="en-US" w:eastAsia="en-US" w:bidi="ar-SA"/>
      </w:rPr>
    </w:lvl>
    <w:lvl w:ilvl="3" w:tplc="A3E641CE">
      <w:numFmt w:val="bullet"/>
      <w:lvlText w:val="•"/>
      <w:lvlJc w:val="left"/>
      <w:pPr>
        <w:ind w:left="1818" w:hanging="180"/>
      </w:pPr>
      <w:rPr>
        <w:rFonts w:hint="default"/>
        <w:lang w:val="en-US" w:eastAsia="en-US" w:bidi="ar-SA"/>
      </w:rPr>
    </w:lvl>
    <w:lvl w:ilvl="4" w:tplc="E55443C8">
      <w:numFmt w:val="bullet"/>
      <w:lvlText w:val="•"/>
      <w:lvlJc w:val="left"/>
      <w:pPr>
        <w:ind w:left="2304" w:hanging="180"/>
      </w:pPr>
      <w:rPr>
        <w:rFonts w:hint="default"/>
        <w:lang w:val="en-US" w:eastAsia="en-US" w:bidi="ar-SA"/>
      </w:rPr>
    </w:lvl>
    <w:lvl w:ilvl="5" w:tplc="B0E488D8">
      <w:numFmt w:val="bullet"/>
      <w:lvlText w:val="•"/>
      <w:lvlJc w:val="left"/>
      <w:pPr>
        <w:ind w:left="2791" w:hanging="180"/>
      </w:pPr>
      <w:rPr>
        <w:rFonts w:hint="default"/>
        <w:lang w:val="en-US" w:eastAsia="en-US" w:bidi="ar-SA"/>
      </w:rPr>
    </w:lvl>
    <w:lvl w:ilvl="6" w:tplc="4074FF8A">
      <w:numFmt w:val="bullet"/>
      <w:lvlText w:val="•"/>
      <w:lvlJc w:val="left"/>
      <w:pPr>
        <w:ind w:left="3277" w:hanging="180"/>
      </w:pPr>
      <w:rPr>
        <w:rFonts w:hint="default"/>
        <w:lang w:val="en-US" w:eastAsia="en-US" w:bidi="ar-SA"/>
      </w:rPr>
    </w:lvl>
    <w:lvl w:ilvl="7" w:tplc="D834D1F8">
      <w:numFmt w:val="bullet"/>
      <w:lvlText w:val="•"/>
      <w:lvlJc w:val="left"/>
      <w:pPr>
        <w:ind w:left="3763" w:hanging="180"/>
      </w:pPr>
      <w:rPr>
        <w:rFonts w:hint="default"/>
        <w:lang w:val="en-US" w:eastAsia="en-US" w:bidi="ar-SA"/>
      </w:rPr>
    </w:lvl>
    <w:lvl w:ilvl="8" w:tplc="CB7849D4">
      <w:numFmt w:val="bullet"/>
      <w:lvlText w:val="•"/>
      <w:lvlJc w:val="left"/>
      <w:pPr>
        <w:ind w:left="4249" w:hanging="180"/>
      </w:pPr>
      <w:rPr>
        <w:rFonts w:hint="default"/>
        <w:lang w:val="en-US" w:eastAsia="en-US" w:bidi="ar-SA"/>
      </w:rPr>
    </w:lvl>
  </w:abstractNum>
  <w:abstractNum w:abstractNumId="10" w15:restartNumberingAfterBreak="0">
    <w:nsid w:val="38B65DBB"/>
    <w:multiLevelType w:val="hybridMultilevel"/>
    <w:tmpl w:val="CB7CDEBE"/>
    <w:lvl w:ilvl="0" w:tplc="1D9E9014">
      <w:start w:val="1"/>
      <w:numFmt w:val="lowerLetter"/>
      <w:lvlText w:val="(%1)"/>
      <w:lvlJc w:val="left"/>
      <w:pPr>
        <w:ind w:left="1291" w:hanging="360"/>
      </w:pPr>
      <w:rPr>
        <w:rFonts w:hint="default"/>
      </w:rPr>
    </w:lvl>
    <w:lvl w:ilvl="1" w:tplc="08090019" w:tentative="1">
      <w:start w:val="1"/>
      <w:numFmt w:val="lowerLetter"/>
      <w:lvlText w:val="%2."/>
      <w:lvlJc w:val="left"/>
      <w:pPr>
        <w:ind w:left="2011" w:hanging="360"/>
      </w:pPr>
    </w:lvl>
    <w:lvl w:ilvl="2" w:tplc="0809001B" w:tentative="1">
      <w:start w:val="1"/>
      <w:numFmt w:val="lowerRoman"/>
      <w:lvlText w:val="%3."/>
      <w:lvlJc w:val="right"/>
      <w:pPr>
        <w:ind w:left="2731" w:hanging="180"/>
      </w:pPr>
    </w:lvl>
    <w:lvl w:ilvl="3" w:tplc="0809000F" w:tentative="1">
      <w:start w:val="1"/>
      <w:numFmt w:val="decimal"/>
      <w:lvlText w:val="%4."/>
      <w:lvlJc w:val="left"/>
      <w:pPr>
        <w:ind w:left="3451" w:hanging="360"/>
      </w:pPr>
    </w:lvl>
    <w:lvl w:ilvl="4" w:tplc="08090019" w:tentative="1">
      <w:start w:val="1"/>
      <w:numFmt w:val="lowerLetter"/>
      <w:lvlText w:val="%5."/>
      <w:lvlJc w:val="left"/>
      <w:pPr>
        <w:ind w:left="4171" w:hanging="360"/>
      </w:pPr>
    </w:lvl>
    <w:lvl w:ilvl="5" w:tplc="0809001B" w:tentative="1">
      <w:start w:val="1"/>
      <w:numFmt w:val="lowerRoman"/>
      <w:lvlText w:val="%6."/>
      <w:lvlJc w:val="right"/>
      <w:pPr>
        <w:ind w:left="4891" w:hanging="180"/>
      </w:pPr>
    </w:lvl>
    <w:lvl w:ilvl="6" w:tplc="0809000F" w:tentative="1">
      <w:start w:val="1"/>
      <w:numFmt w:val="decimal"/>
      <w:lvlText w:val="%7."/>
      <w:lvlJc w:val="left"/>
      <w:pPr>
        <w:ind w:left="5611" w:hanging="360"/>
      </w:pPr>
    </w:lvl>
    <w:lvl w:ilvl="7" w:tplc="08090019" w:tentative="1">
      <w:start w:val="1"/>
      <w:numFmt w:val="lowerLetter"/>
      <w:lvlText w:val="%8."/>
      <w:lvlJc w:val="left"/>
      <w:pPr>
        <w:ind w:left="6331" w:hanging="360"/>
      </w:pPr>
    </w:lvl>
    <w:lvl w:ilvl="8" w:tplc="0809001B" w:tentative="1">
      <w:start w:val="1"/>
      <w:numFmt w:val="lowerRoman"/>
      <w:lvlText w:val="%9."/>
      <w:lvlJc w:val="right"/>
      <w:pPr>
        <w:ind w:left="7051" w:hanging="180"/>
      </w:pPr>
    </w:lvl>
  </w:abstractNum>
  <w:abstractNum w:abstractNumId="11" w15:restartNumberingAfterBreak="0">
    <w:nsid w:val="3F474467"/>
    <w:multiLevelType w:val="multilevel"/>
    <w:tmpl w:val="AF3881EA"/>
    <w:lvl w:ilvl="0">
      <w:start w:val="3"/>
      <w:numFmt w:val="decimal"/>
      <w:lvlText w:val="%1"/>
      <w:lvlJc w:val="left"/>
      <w:pPr>
        <w:ind w:left="604" w:hanging="331"/>
        <w:jc w:val="right"/>
      </w:pPr>
      <w:rPr>
        <w:rFonts w:ascii="Times New Roman" w:eastAsia="Times New Roman" w:hAnsi="Times New Roman" w:cs="Times New Roman" w:hint="default"/>
        <w:b/>
        <w:bCs/>
        <w:i w:val="0"/>
        <w:iCs w:val="0"/>
        <w:spacing w:val="0"/>
        <w:w w:val="101"/>
        <w:sz w:val="22"/>
        <w:szCs w:val="22"/>
        <w:lang w:val="en-US" w:eastAsia="en-US" w:bidi="ar-SA"/>
      </w:rPr>
    </w:lvl>
    <w:lvl w:ilvl="1">
      <w:start w:val="1"/>
      <w:numFmt w:val="decimal"/>
      <w:lvlText w:val="%1.%2"/>
      <w:lvlJc w:val="left"/>
      <w:pPr>
        <w:ind w:left="770" w:hanging="496"/>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348" w:hanging="493"/>
      </w:pPr>
      <w:rPr>
        <w:rFonts w:ascii="Times New Roman" w:eastAsia="Times New Roman" w:hAnsi="Times New Roman" w:cs="Times New Roman" w:hint="default"/>
        <w:b w:val="0"/>
        <w:bCs w:val="0"/>
        <w:i/>
        <w:iCs/>
        <w:spacing w:val="0"/>
        <w:w w:val="87"/>
        <w:sz w:val="18"/>
        <w:szCs w:val="18"/>
        <w:lang w:val="en-US" w:eastAsia="en-US" w:bidi="ar-SA"/>
      </w:rPr>
    </w:lvl>
    <w:lvl w:ilvl="3">
      <w:numFmt w:val="bullet"/>
      <w:lvlText w:val="•"/>
      <w:lvlJc w:val="left"/>
      <w:pPr>
        <w:ind w:left="860" w:hanging="493"/>
      </w:pPr>
      <w:rPr>
        <w:rFonts w:hint="default"/>
        <w:lang w:val="en-US" w:eastAsia="en-US" w:bidi="ar-SA"/>
      </w:rPr>
    </w:lvl>
    <w:lvl w:ilvl="4">
      <w:numFmt w:val="bullet"/>
      <w:lvlText w:val="•"/>
      <w:lvlJc w:val="left"/>
      <w:pPr>
        <w:ind w:left="718" w:hanging="493"/>
      </w:pPr>
      <w:rPr>
        <w:rFonts w:hint="default"/>
        <w:lang w:val="en-US" w:eastAsia="en-US" w:bidi="ar-SA"/>
      </w:rPr>
    </w:lvl>
    <w:lvl w:ilvl="5">
      <w:numFmt w:val="bullet"/>
      <w:lvlText w:val="•"/>
      <w:lvlJc w:val="left"/>
      <w:pPr>
        <w:ind w:left="576" w:hanging="493"/>
      </w:pPr>
      <w:rPr>
        <w:rFonts w:hint="default"/>
        <w:lang w:val="en-US" w:eastAsia="en-US" w:bidi="ar-SA"/>
      </w:rPr>
    </w:lvl>
    <w:lvl w:ilvl="6">
      <w:numFmt w:val="bullet"/>
      <w:lvlText w:val="•"/>
      <w:lvlJc w:val="left"/>
      <w:pPr>
        <w:ind w:left="434" w:hanging="493"/>
      </w:pPr>
      <w:rPr>
        <w:rFonts w:hint="default"/>
        <w:lang w:val="en-US" w:eastAsia="en-US" w:bidi="ar-SA"/>
      </w:rPr>
    </w:lvl>
    <w:lvl w:ilvl="7">
      <w:numFmt w:val="bullet"/>
      <w:lvlText w:val="•"/>
      <w:lvlJc w:val="left"/>
      <w:pPr>
        <w:ind w:left="292" w:hanging="493"/>
      </w:pPr>
      <w:rPr>
        <w:rFonts w:hint="default"/>
        <w:lang w:val="en-US" w:eastAsia="en-US" w:bidi="ar-SA"/>
      </w:rPr>
    </w:lvl>
    <w:lvl w:ilvl="8">
      <w:numFmt w:val="bullet"/>
      <w:lvlText w:val="•"/>
      <w:lvlJc w:val="left"/>
      <w:pPr>
        <w:ind w:left="150" w:hanging="493"/>
      </w:pPr>
      <w:rPr>
        <w:rFonts w:hint="default"/>
        <w:lang w:val="en-US" w:eastAsia="en-US" w:bidi="ar-SA"/>
      </w:rPr>
    </w:lvl>
  </w:abstractNum>
  <w:abstractNum w:abstractNumId="12" w15:restartNumberingAfterBreak="0">
    <w:nsid w:val="410B0D22"/>
    <w:multiLevelType w:val="multilevel"/>
    <w:tmpl w:val="4BA4235A"/>
    <w:styleLink w:val="CurrentList1"/>
    <w:lvl w:ilvl="0">
      <w:start w:val="1"/>
      <w:numFmt w:val="decimal"/>
      <w:lvlText w:val="%1"/>
      <w:lvlJc w:val="left"/>
      <w:pPr>
        <w:ind w:left="686" w:hanging="331"/>
      </w:pPr>
      <w:rPr>
        <w:rFonts w:ascii="Times New Roman" w:eastAsia="Times New Roman" w:hAnsi="Times New Roman" w:cs="Times New Roman" w:hint="default"/>
        <w:b/>
        <w:bCs/>
        <w:i w:val="0"/>
        <w:iCs w:val="0"/>
        <w:spacing w:val="0"/>
        <w:w w:val="101"/>
        <w:sz w:val="22"/>
        <w:szCs w:val="22"/>
        <w:lang w:val="en-US" w:eastAsia="en-US" w:bidi="ar-SA"/>
      </w:rPr>
    </w:lvl>
    <w:lvl w:ilvl="1">
      <w:start w:val="1"/>
      <w:numFmt w:val="decimal"/>
      <w:lvlText w:val="(%2)"/>
      <w:lvlJc w:val="left"/>
      <w:pPr>
        <w:ind w:left="921" w:hanging="290"/>
      </w:pPr>
      <w:rPr>
        <w:rFonts w:ascii="Times New Roman" w:eastAsia="Times New Roman" w:hAnsi="Times New Roman" w:cs="Times New Roman" w:hint="default"/>
        <w:b w:val="0"/>
        <w:bCs w:val="0"/>
        <w:i w:val="0"/>
        <w:iCs w:val="0"/>
        <w:spacing w:val="0"/>
        <w:w w:val="90"/>
        <w:sz w:val="18"/>
        <w:szCs w:val="18"/>
        <w:lang w:val="en-US" w:eastAsia="en-US" w:bidi="ar-SA"/>
      </w:rPr>
    </w:lvl>
    <w:lvl w:ilvl="2">
      <w:numFmt w:val="bullet"/>
      <w:lvlText w:val="•"/>
      <w:lvlJc w:val="left"/>
      <w:pPr>
        <w:ind w:left="1399" w:hanging="290"/>
      </w:pPr>
      <w:rPr>
        <w:rFonts w:hint="default"/>
        <w:lang w:val="en-US" w:eastAsia="en-US" w:bidi="ar-SA"/>
      </w:rPr>
    </w:lvl>
    <w:lvl w:ilvl="3">
      <w:numFmt w:val="bullet"/>
      <w:lvlText w:val="•"/>
      <w:lvlJc w:val="left"/>
      <w:pPr>
        <w:ind w:left="1878" w:hanging="290"/>
      </w:pPr>
      <w:rPr>
        <w:rFonts w:hint="default"/>
        <w:lang w:val="en-US" w:eastAsia="en-US" w:bidi="ar-SA"/>
      </w:rPr>
    </w:lvl>
    <w:lvl w:ilvl="4">
      <w:numFmt w:val="bullet"/>
      <w:lvlText w:val="•"/>
      <w:lvlJc w:val="left"/>
      <w:pPr>
        <w:ind w:left="2357" w:hanging="290"/>
      </w:pPr>
      <w:rPr>
        <w:rFonts w:hint="default"/>
        <w:lang w:val="en-US" w:eastAsia="en-US" w:bidi="ar-SA"/>
      </w:rPr>
    </w:lvl>
    <w:lvl w:ilvl="5">
      <w:numFmt w:val="bullet"/>
      <w:lvlText w:val="•"/>
      <w:lvlJc w:val="left"/>
      <w:pPr>
        <w:ind w:left="2836" w:hanging="290"/>
      </w:pPr>
      <w:rPr>
        <w:rFonts w:hint="default"/>
        <w:lang w:val="en-US" w:eastAsia="en-US" w:bidi="ar-SA"/>
      </w:rPr>
    </w:lvl>
    <w:lvl w:ilvl="6">
      <w:numFmt w:val="bullet"/>
      <w:lvlText w:val="•"/>
      <w:lvlJc w:val="left"/>
      <w:pPr>
        <w:ind w:left="3315" w:hanging="290"/>
      </w:pPr>
      <w:rPr>
        <w:rFonts w:hint="default"/>
        <w:lang w:val="en-US" w:eastAsia="en-US" w:bidi="ar-SA"/>
      </w:rPr>
    </w:lvl>
    <w:lvl w:ilvl="7">
      <w:numFmt w:val="bullet"/>
      <w:lvlText w:val="•"/>
      <w:lvlJc w:val="left"/>
      <w:pPr>
        <w:ind w:left="3794" w:hanging="290"/>
      </w:pPr>
      <w:rPr>
        <w:rFonts w:hint="default"/>
        <w:lang w:val="en-US" w:eastAsia="en-US" w:bidi="ar-SA"/>
      </w:rPr>
    </w:lvl>
    <w:lvl w:ilvl="8">
      <w:numFmt w:val="bullet"/>
      <w:lvlText w:val="•"/>
      <w:lvlJc w:val="left"/>
      <w:pPr>
        <w:ind w:left="4273" w:hanging="290"/>
      </w:pPr>
      <w:rPr>
        <w:rFonts w:hint="default"/>
        <w:lang w:val="en-US" w:eastAsia="en-US" w:bidi="ar-SA"/>
      </w:rPr>
    </w:lvl>
  </w:abstractNum>
  <w:abstractNum w:abstractNumId="13" w15:restartNumberingAfterBreak="0">
    <w:nsid w:val="53FC404A"/>
    <w:multiLevelType w:val="multilevel"/>
    <w:tmpl w:val="0F8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46B7B"/>
    <w:multiLevelType w:val="hybridMultilevel"/>
    <w:tmpl w:val="43FEE65A"/>
    <w:lvl w:ilvl="0" w:tplc="BC020DA6">
      <w:start w:val="1"/>
      <w:numFmt w:val="decimal"/>
      <w:lvlText w:val="[%1]"/>
      <w:lvlJc w:val="left"/>
      <w:pPr>
        <w:ind w:left="684" w:hanging="264"/>
        <w:jc w:val="right"/>
      </w:pPr>
      <w:rPr>
        <w:rFonts w:ascii="Times New Roman" w:eastAsia="Times New Roman" w:hAnsi="Times New Roman" w:cs="Times New Roman" w:hint="default"/>
        <w:b w:val="0"/>
        <w:bCs w:val="0"/>
        <w:i w:val="0"/>
        <w:iCs w:val="0"/>
        <w:spacing w:val="0"/>
        <w:w w:val="100"/>
        <w:sz w:val="14"/>
        <w:szCs w:val="14"/>
        <w:lang w:val="en-US" w:eastAsia="en-US" w:bidi="ar-SA"/>
      </w:rPr>
    </w:lvl>
    <w:lvl w:ilvl="1" w:tplc="01788F54">
      <w:numFmt w:val="bullet"/>
      <w:lvlText w:val="•"/>
      <w:lvlJc w:val="left"/>
      <w:pPr>
        <w:ind w:left="1134" w:hanging="264"/>
      </w:pPr>
      <w:rPr>
        <w:rFonts w:hint="default"/>
        <w:lang w:val="en-US" w:eastAsia="en-US" w:bidi="ar-SA"/>
      </w:rPr>
    </w:lvl>
    <w:lvl w:ilvl="2" w:tplc="230265A8">
      <w:numFmt w:val="bullet"/>
      <w:lvlText w:val="•"/>
      <w:lvlJc w:val="left"/>
      <w:pPr>
        <w:ind w:left="1588" w:hanging="264"/>
      </w:pPr>
      <w:rPr>
        <w:rFonts w:hint="default"/>
        <w:lang w:val="en-US" w:eastAsia="en-US" w:bidi="ar-SA"/>
      </w:rPr>
    </w:lvl>
    <w:lvl w:ilvl="3" w:tplc="6EFA0B4C">
      <w:numFmt w:val="bullet"/>
      <w:lvlText w:val="•"/>
      <w:lvlJc w:val="left"/>
      <w:pPr>
        <w:ind w:left="2043" w:hanging="264"/>
      </w:pPr>
      <w:rPr>
        <w:rFonts w:hint="default"/>
        <w:lang w:val="en-US" w:eastAsia="en-US" w:bidi="ar-SA"/>
      </w:rPr>
    </w:lvl>
    <w:lvl w:ilvl="4" w:tplc="A38CD6EE">
      <w:numFmt w:val="bullet"/>
      <w:lvlText w:val="•"/>
      <w:lvlJc w:val="left"/>
      <w:pPr>
        <w:ind w:left="2497" w:hanging="264"/>
      </w:pPr>
      <w:rPr>
        <w:rFonts w:hint="default"/>
        <w:lang w:val="en-US" w:eastAsia="en-US" w:bidi="ar-SA"/>
      </w:rPr>
    </w:lvl>
    <w:lvl w:ilvl="5" w:tplc="1DFCC29E">
      <w:numFmt w:val="bullet"/>
      <w:lvlText w:val="•"/>
      <w:lvlJc w:val="left"/>
      <w:pPr>
        <w:ind w:left="2952" w:hanging="264"/>
      </w:pPr>
      <w:rPr>
        <w:rFonts w:hint="default"/>
        <w:lang w:val="en-US" w:eastAsia="en-US" w:bidi="ar-SA"/>
      </w:rPr>
    </w:lvl>
    <w:lvl w:ilvl="6" w:tplc="CC00BF9A">
      <w:numFmt w:val="bullet"/>
      <w:lvlText w:val="•"/>
      <w:lvlJc w:val="left"/>
      <w:pPr>
        <w:ind w:left="3406" w:hanging="264"/>
      </w:pPr>
      <w:rPr>
        <w:rFonts w:hint="default"/>
        <w:lang w:val="en-US" w:eastAsia="en-US" w:bidi="ar-SA"/>
      </w:rPr>
    </w:lvl>
    <w:lvl w:ilvl="7" w:tplc="FD58D5CA">
      <w:numFmt w:val="bullet"/>
      <w:lvlText w:val="•"/>
      <w:lvlJc w:val="left"/>
      <w:pPr>
        <w:ind w:left="3861" w:hanging="264"/>
      </w:pPr>
      <w:rPr>
        <w:rFonts w:hint="default"/>
        <w:lang w:val="en-US" w:eastAsia="en-US" w:bidi="ar-SA"/>
      </w:rPr>
    </w:lvl>
    <w:lvl w:ilvl="8" w:tplc="23A24340">
      <w:numFmt w:val="bullet"/>
      <w:lvlText w:val="•"/>
      <w:lvlJc w:val="left"/>
      <w:pPr>
        <w:ind w:left="4315" w:hanging="264"/>
      </w:pPr>
      <w:rPr>
        <w:rFonts w:hint="default"/>
        <w:lang w:val="en-US" w:eastAsia="en-US" w:bidi="ar-SA"/>
      </w:rPr>
    </w:lvl>
  </w:abstractNum>
  <w:abstractNum w:abstractNumId="15" w15:restartNumberingAfterBreak="0">
    <w:nsid w:val="5C6F5B4E"/>
    <w:multiLevelType w:val="hybridMultilevel"/>
    <w:tmpl w:val="6A38641A"/>
    <w:lvl w:ilvl="0" w:tplc="B0E616AE">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2BF04D5"/>
    <w:multiLevelType w:val="multilevel"/>
    <w:tmpl w:val="24E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94A74"/>
    <w:multiLevelType w:val="hybridMultilevel"/>
    <w:tmpl w:val="161EF454"/>
    <w:lvl w:ilvl="0" w:tplc="98625B7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3F7973"/>
    <w:multiLevelType w:val="hybridMultilevel"/>
    <w:tmpl w:val="2C728EB8"/>
    <w:lvl w:ilvl="0" w:tplc="B9823B0A">
      <w:start w:val="1"/>
      <w:numFmt w:val="decimal"/>
      <w:lvlText w:val="(%1)"/>
      <w:lvlJc w:val="left"/>
      <w:pPr>
        <w:ind w:left="926" w:hanging="290"/>
      </w:pPr>
      <w:rPr>
        <w:rFonts w:ascii="Times New Roman" w:eastAsia="Times New Roman" w:hAnsi="Times New Roman" w:cs="Times New Roman" w:hint="default"/>
        <w:b w:val="0"/>
        <w:bCs w:val="0"/>
        <w:i w:val="0"/>
        <w:iCs w:val="0"/>
        <w:spacing w:val="0"/>
        <w:w w:val="90"/>
        <w:sz w:val="18"/>
        <w:szCs w:val="18"/>
        <w:lang w:val="en-US" w:eastAsia="en-US" w:bidi="ar-SA"/>
      </w:rPr>
    </w:lvl>
    <w:lvl w:ilvl="1" w:tplc="65840A38">
      <w:numFmt w:val="bullet"/>
      <w:lvlText w:val="•"/>
      <w:lvlJc w:val="left"/>
      <w:pPr>
        <w:ind w:left="1415" w:hanging="290"/>
      </w:pPr>
      <w:rPr>
        <w:rFonts w:hint="default"/>
        <w:lang w:val="en-US" w:eastAsia="en-US" w:bidi="ar-SA"/>
      </w:rPr>
    </w:lvl>
    <w:lvl w:ilvl="2" w:tplc="4E64A0F6">
      <w:numFmt w:val="bullet"/>
      <w:lvlText w:val="•"/>
      <w:lvlJc w:val="left"/>
      <w:pPr>
        <w:ind w:left="1911" w:hanging="290"/>
      </w:pPr>
      <w:rPr>
        <w:rFonts w:hint="default"/>
        <w:lang w:val="en-US" w:eastAsia="en-US" w:bidi="ar-SA"/>
      </w:rPr>
    </w:lvl>
    <w:lvl w:ilvl="3" w:tplc="72BC1E0C">
      <w:numFmt w:val="bullet"/>
      <w:lvlText w:val="•"/>
      <w:lvlJc w:val="left"/>
      <w:pPr>
        <w:ind w:left="2406" w:hanging="290"/>
      </w:pPr>
      <w:rPr>
        <w:rFonts w:hint="default"/>
        <w:lang w:val="en-US" w:eastAsia="en-US" w:bidi="ar-SA"/>
      </w:rPr>
    </w:lvl>
    <w:lvl w:ilvl="4" w:tplc="25246228">
      <w:numFmt w:val="bullet"/>
      <w:lvlText w:val="•"/>
      <w:lvlJc w:val="left"/>
      <w:pPr>
        <w:ind w:left="2902" w:hanging="290"/>
      </w:pPr>
      <w:rPr>
        <w:rFonts w:hint="default"/>
        <w:lang w:val="en-US" w:eastAsia="en-US" w:bidi="ar-SA"/>
      </w:rPr>
    </w:lvl>
    <w:lvl w:ilvl="5" w:tplc="08063D4E">
      <w:numFmt w:val="bullet"/>
      <w:lvlText w:val="•"/>
      <w:lvlJc w:val="left"/>
      <w:pPr>
        <w:ind w:left="3397" w:hanging="290"/>
      </w:pPr>
      <w:rPr>
        <w:rFonts w:hint="default"/>
        <w:lang w:val="en-US" w:eastAsia="en-US" w:bidi="ar-SA"/>
      </w:rPr>
    </w:lvl>
    <w:lvl w:ilvl="6" w:tplc="4C4ECB9A">
      <w:numFmt w:val="bullet"/>
      <w:lvlText w:val="•"/>
      <w:lvlJc w:val="left"/>
      <w:pPr>
        <w:ind w:left="3893" w:hanging="290"/>
      </w:pPr>
      <w:rPr>
        <w:rFonts w:hint="default"/>
        <w:lang w:val="en-US" w:eastAsia="en-US" w:bidi="ar-SA"/>
      </w:rPr>
    </w:lvl>
    <w:lvl w:ilvl="7" w:tplc="5E626B5E">
      <w:numFmt w:val="bullet"/>
      <w:lvlText w:val="•"/>
      <w:lvlJc w:val="left"/>
      <w:pPr>
        <w:ind w:left="4388" w:hanging="290"/>
      </w:pPr>
      <w:rPr>
        <w:rFonts w:hint="default"/>
        <w:lang w:val="en-US" w:eastAsia="en-US" w:bidi="ar-SA"/>
      </w:rPr>
    </w:lvl>
    <w:lvl w:ilvl="8" w:tplc="5498D73E">
      <w:numFmt w:val="bullet"/>
      <w:lvlText w:val="•"/>
      <w:lvlJc w:val="left"/>
      <w:pPr>
        <w:ind w:left="4884" w:hanging="290"/>
      </w:pPr>
      <w:rPr>
        <w:rFonts w:hint="default"/>
        <w:lang w:val="en-US" w:eastAsia="en-US" w:bidi="ar-SA"/>
      </w:rPr>
    </w:lvl>
  </w:abstractNum>
  <w:abstractNum w:abstractNumId="19" w15:restartNumberingAfterBreak="0">
    <w:nsid w:val="791F5C90"/>
    <w:multiLevelType w:val="hybridMultilevel"/>
    <w:tmpl w:val="24DECD9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B045A8"/>
    <w:multiLevelType w:val="hybridMultilevel"/>
    <w:tmpl w:val="EA08E4D6"/>
    <w:lvl w:ilvl="0" w:tplc="A45E52FE">
      <w:start w:val="1"/>
      <w:numFmt w:val="decimal"/>
      <w:lvlText w:val="(%1)"/>
      <w:lvlJc w:val="left"/>
      <w:pPr>
        <w:ind w:left="923" w:hanging="284"/>
      </w:pPr>
      <w:rPr>
        <w:rFonts w:ascii="Times New Roman" w:eastAsia="Times New Roman" w:hAnsi="Times New Roman" w:cs="Times New Roman" w:hint="default"/>
        <w:b w:val="0"/>
        <w:bCs w:val="0"/>
        <w:i w:val="0"/>
        <w:iCs w:val="0"/>
        <w:spacing w:val="0"/>
        <w:w w:val="90"/>
        <w:sz w:val="18"/>
        <w:szCs w:val="18"/>
        <w:lang w:val="en-US" w:eastAsia="en-US" w:bidi="ar-SA"/>
      </w:rPr>
    </w:lvl>
    <w:lvl w:ilvl="1" w:tplc="37CAB28C">
      <w:numFmt w:val="bullet"/>
      <w:lvlText w:val="•"/>
      <w:lvlJc w:val="left"/>
      <w:pPr>
        <w:ind w:left="1415" w:hanging="284"/>
      </w:pPr>
      <w:rPr>
        <w:rFonts w:hint="default"/>
        <w:lang w:val="en-US" w:eastAsia="en-US" w:bidi="ar-SA"/>
      </w:rPr>
    </w:lvl>
    <w:lvl w:ilvl="2" w:tplc="26EEF794">
      <w:numFmt w:val="bullet"/>
      <w:lvlText w:val="•"/>
      <w:lvlJc w:val="left"/>
      <w:pPr>
        <w:ind w:left="1910" w:hanging="284"/>
      </w:pPr>
      <w:rPr>
        <w:rFonts w:hint="default"/>
        <w:lang w:val="en-US" w:eastAsia="en-US" w:bidi="ar-SA"/>
      </w:rPr>
    </w:lvl>
    <w:lvl w:ilvl="3" w:tplc="933AA204">
      <w:numFmt w:val="bullet"/>
      <w:lvlText w:val="•"/>
      <w:lvlJc w:val="left"/>
      <w:pPr>
        <w:ind w:left="2405" w:hanging="284"/>
      </w:pPr>
      <w:rPr>
        <w:rFonts w:hint="default"/>
        <w:lang w:val="en-US" w:eastAsia="en-US" w:bidi="ar-SA"/>
      </w:rPr>
    </w:lvl>
    <w:lvl w:ilvl="4" w:tplc="2668BA4A">
      <w:numFmt w:val="bullet"/>
      <w:lvlText w:val="•"/>
      <w:lvlJc w:val="left"/>
      <w:pPr>
        <w:ind w:left="2900" w:hanging="284"/>
      </w:pPr>
      <w:rPr>
        <w:rFonts w:hint="default"/>
        <w:lang w:val="en-US" w:eastAsia="en-US" w:bidi="ar-SA"/>
      </w:rPr>
    </w:lvl>
    <w:lvl w:ilvl="5" w:tplc="48AC4F4C">
      <w:numFmt w:val="bullet"/>
      <w:lvlText w:val="•"/>
      <w:lvlJc w:val="left"/>
      <w:pPr>
        <w:ind w:left="3396" w:hanging="284"/>
      </w:pPr>
      <w:rPr>
        <w:rFonts w:hint="default"/>
        <w:lang w:val="en-US" w:eastAsia="en-US" w:bidi="ar-SA"/>
      </w:rPr>
    </w:lvl>
    <w:lvl w:ilvl="6" w:tplc="8732FB28">
      <w:numFmt w:val="bullet"/>
      <w:lvlText w:val="•"/>
      <w:lvlJc w:val="left"/>
      <w:pPr>
        <w:ind w:left="3891" w:hanging="284"/>
      </w:pPr>
      <w:rPr>
        <w:rFonts w:hint="default"/>
        <w:lang w:val="en-US" w:eastAsia="en-US" w:bidi="ar-SA"/>
      </w:rPr>
    </w:lvl>
    <w:lvl w:ilvl="7" w:tplc="DD92DDEC">
      <w:numFmt w:val="bullet"/>
      <w:lvlText w:val="•"/>
      <w:lvlJc w:val="left"/>
      <w:pPr>
        <w:ind w:left="4386" w:hanging="284"/>
      </w:pPr>
      <w:rPr>
        <w:rFonts w:hint="default"/>
        <w:lang w:val="en-US" w:eastAsia="en-US" w:bidi="ar-SA"/>
      </w:rPr>
    </w:lvl>
    <w:lvl w:ilvl="8" w:tplc="425C3742">
      <w:numFmt w:val="bullet"/>
      <w:lvlText w:val="•"/>
      <w:lvlJc w:val="left"/>
      <w:pPr>
        <w:ind w:left="4881" w:hanging="284"/>
      </w:pPr>
      <w:rPr>
        <w:rFonts w:hint="default"/>
        <w:lang w:val="en-US" w:eastAsia="en-US" w:bidi="ar-SA"/>
      </w:rPr>
    </w:lvl>
  </w:abstractNum>
  <w:abstractNum w:abstractNumId="21" w15:restartNumberingAfterBreak="0">
    <w:nsid w:val="7CBD3657"/>
    <w:multiLevelType w:val="hybridMultilevel"/>
    <w:tmpl w:val="D92C0712"/>
    <w:lvl w:ilvl="0" w:tplc="AF780634">
      <w:start w:val="1"/>
      <w:numFmt w:val="decimal"/>
      <w:lvlText w:val="(%1)"/>
      <w:lvlJc w:val="left"/>
      <w:pPr>
        <w:ind w:left="928" w:hanging="290"/>
      </w:pPr>
      <w:rPr>
        <w:rFonts w:ascii="Times New Roman" w:eastAsia="Times New Roman" w:hAnsi="Times New Roman" w:cs="Times New Roman" w:hint="default"/>
        <w:b w:val="0"/>
        <w:bCs w:val="0"/>
        <w:i w:val="0"/>
        <w:iCs w:val="0"/>
        <w:spacing w:val="0"/>
        <w:w w:val="90"/>
        <w:sz w:val="18"/>
        <w:szCs w:val="18"/>
        <w:lang w:val="en-US" w:eastAsia="en-US" w:bidi="ar-SA"/>
      </w:rPr>
    </w:lvl>
    <w:lvl w:ilvl="1" w:tplc="52D2C21E">
      <w:numFmt w:val="bullet"/>
      <w:lvlText w:val="•"/>
      <w:lvlJc w:val="left"/>
      <w:pPr>
        <w:ind w:left="1350" w:hanging="290"/>
      </w:pPr>
      <w:rPr>
        <w:rFonts w:hint="default"/>
        <w:lang w:val="en-US" w:eastAsia="en-US" w:bidi="ar-SA"/>
      </w:rPr>
    </w:lvl>
    <w:lvl w:ilvl="2" w:tplc="91F257A8">
      <w:numFmt w:val="bullet"/>
      <w:lvlText w:val="•"/>
      <w:lvlJc w:val="left"/>
      <w:pPr>
        <w:ind w:left="1781" w:hanging="290"/>
      </w:pPr>
      <w:rPr>
        <w:rFonts w:hint="default"/>
        <w:lang w:val="en-US" w:eastAsia="en-US" w:bidi="ar-SA"/>
      </w:rPr>
    </w:lvl>
    <w:lvl w:ilvl="3" w:tplc="442A9486">
      <w:numFmt w:val="bullet"/>
      <w:lvlText w:val="•"/>
      <w:lvlJc w:val="left"/>
      <w:pPr>
        <w:ind w:left="2212" w:hanging="290"/>
      </w:pPr>
      <w:rPr>
        <w:rFonts w:hint="default"/>
        <w:lang w:val="en-US" w:eastAsia="en-US" w:bidi="ar-SA"/>
      </w:rPr>
    </w:lvl>
    <w:lvl w:ilvl="4" w:tplc="83C6A984">
      <w:numFmt w:val="bullet"/>
      <w:lvlText w:val="•"/>
      <w:lvlJc w:val="left"/>
      <w:pPr>
        <w:ind w:left="2643" w:hanging="290"/>
      </w:pPr>
      <w:rPr>
        <w:rFonts w:hint="default"/>
        <w:lang w:val="en-US" w:eastAsia="en-US" w:bidi="ar-SA"/>
      </w:rPr>
    </w:lvl>
    <w:lvl w:ilvl="5" w:tplc="CBF05D8E">
      <w:numFmt w:val="bullet"/>
      <w:lvlText w:val="•"/>
      <w:lvlJc w:val="left"/>
      <w:pPr>
        <w:ind w:left="3074" w:hanging="290"/>
      </w:pPr>
      <w:rPr>
        <w:rFonts w:hint="default"/>
        <w:lang w:val="en-US" w:eastAsia="en-US" w:bidi="ar-SA"/>
      </w:rPr>
    </w:lvl>
    <w:lvl w:ilvl="6" w:tplc="8FC620E0">
      <w:numFmt w:val="bullet"/>
      <w:lvlText w:val="•"/>
      <w:lvlJc w:val="left"/>
      <w:pPr>
        <w:ind w:left="3505" w:hanging="290"/>
      </w:pPr>
      <w:rPr>
        <w:rFonts w:hint="default"/>
        <w:lang w:val="en-US" w:eastAsia="en-US" w:bidi="ar-SA"/>
      </w:rPr>
    </w:lvl>
    <w:lvl w:ilvl="7" w:tplc="81FAEDF6">
      <w:numFmt w:val="bullet"/>
      <w:lvlText w:val="•"/>
      <w:lvlJc w:val="left"/>
      <w:pPr>
        <w:ind w:left="3935" w:hanging="290"/>
      </w:pPr>
      <w:rPr>
        <w:rFonts w:hint="default"/>
        <w:lang w:val="en-US" w:eastAsia="en-US" w:bidi="ar-SA"/>
      </w:rPr>
    </w:lvl>
    <w:lvl w:ilvl="8" w:tplc="ABE882F0">
      <w:numFmt w:val="bullet"/>
      <w:lvlText w:val="•"/>
      <w:lvlJc w:val="left"/>
      <w:pPr>
        <w:ind w:left="4366" w:hanging="290"/>
      </w:pPr>
      <w:rPr>
        <w:rFonts w:hint="default"/>
        <w:lang w:val="en-US" w:eastAsia="en-US" w:bidi="ar-SA"/>
      </w:rPr>
    </w:lvl>
  </w:abstractNum>
  <w:num w:numId="1" w16cid:durableId="1566841437">
    <w:abstractNumId w:val="5"/>
  </w:num>
  <w:num w:numId="2" w16cid:durableId="1749038542">
    <w:abstractNumId w:val="21"/>
  </w:num>
  <w:num w:numId="3" w16cid:durableId="1009285616">
    <w:abstractNumId w:val="18"/>
  </w:num>
  <w:num w:numId="4" w16cid:durableId="1380980394">
    <w:abstractNumId w:val="7"/>
  </w:num>
  <w:num w:numId="5" w16cid:durableId="277680694">
    <w:abstractNumId w:val="14"/>
  </w:num>
  <w:num w:numId="6" w16cid:durableId="833572248">
    <w:abstractNumId w:val="9"/>
  </w:num>
  <w:num w:numId="7" w16cid:durableId="52045643">
    <w:abstractNumId w:val="20"/>
  </w:num>
  <w:num w:numId="8" w16cid:durableId="1686400129">
    <w:abstractNumId w:val="11"/>
  </w:num>
  <w:num w:numId="9" w16cid:durableId="1312757432">
    <w:abstractNumId w:val="8"/>
  </w:num>
  <w:num w:numId="10" w16cid:durableId="15739852">
    <w:abstractNumId w:val="12"/>
  </w:num>
  <w:num w:numId="11" w16cid:durableId="2022705971">
    <w:abstractNumId w:val="2"/>
  </w:num>
  <w:num w:numId="12" w16cid:durableId="2039774062">
    <w:abstractNumId w:val="10"/>
  </w:num>
  <w:num w:numId="13" w16cid:durableId="380521782">
    <w:abstractNumId w:val="15"/>
  </w:num>
  <w:num w:numId="14" w16cid:durableId="591665864">
    <w:abstractNumId w:val="0"/>
  </w:num>
  <w:num w:numId="15" w16cid:durableId="1544898934">
    <w:abstractNumId w:val="3"/>
  </w:num>
  <w:num w:numId="16" w16cid:durableId="1269005482">
    <w:abstractNumId w:val="17"/>
  </w:num>
  <w:num w:numId="17" w16cid:durableId="519121208">
    <w:abstractNumId w:val="13"/>
  </w:num>
  <w:num w:numId="18" w16cid:durableId="343285658">
    <w:abstractNumId w:val="4"/>
  </w:num>
  <w:num w:numId="19" w16cid:durableId="290408813">
    <w:abstractNumId w:val="19"/>
  </w:num>
  <w:num w:numId="20" w16cid:durableId="214201901">
    <w:abstractNumId w:val="1"/>
  </w:num>
  <w:num w:numId="21" w16cid:durableId="1138255708">
    <w:abstractNumId w:val="16"/>
  </w:num>
  <w:num w:numId="22" w16cid:durableId="2113015649">
    <w:abstractNumId w:val="6"/>
  </w:num>
  <w:num w:numId="23" w16cid:durableId="17994915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55A"/>
    <w:rsid w:val="00000E26"/>
    <w:rsid w:val="00000EDF"/>
    <w:rsid w:val="000014FB"/>
    <w:rsid w:val="00002005"/>
    <w:rsid w:val="000033AF"/>
    <w:rsid w:val="00004F08"/>
    <w:rsid w:val="00005581"/>
    <w:rsid w:val="0000565E"/>
    <w:rsid w:val="00006CB7"/>
    <w:rsid w:val="000074C5"/>
    <w:rsid w:val="0000757F"/>
    <w:rsid w:val="000105EF"/>
    <w:rsid w:val="000109FC"/>
    <w:rsid w:val="00013245"/>
    <w:rsid w:val="00014C26"/>
    <w:rsid w:val="00014E20"/>
    <w:rsid w:val="00015219"/>
    <w:rsid w:val="000165F9"/>
    <w:rsid w:val="00016780"/>
    <w:rsid w:val="0001723F"/>
    <w:rsid w:val="00017A92"/>
    <w:rsid w:val="00017CF0"/>
    <w:rsid w:val="00020041"/>
    <w:rsid w:val="000209DE"/>
    <w:rsid w:val="000217BB"/>
    <w:rsid w:val="00021A3B"/>
    <w:rsid w:val="00021C49"/>
    <w:rsid w:val="000221D5"/>
    <w:rsid w:val="00022E7B"/>
    <w:rsid w:val="00024308"/>
    <w:rsid w:val="00024B52"/>
    <w:rsid w:val="000261A2"/>
    <w:rsid w:val="00026DFB"/>
    <w:rsid w:val="00027FE4"/>
    <w:rsid w:val="000309EF"/>
    <w:rsid w:val="00031941"/>
    <w:rsid w:val="00031BAA"/>
    <w:rsid w:val="000323AE"/>
    <w:rsid w:val="0003263D"/>
    <w:rsid w:val="000329D6"/>
    <w:rsid w:val="00032B78"/>
    <w:rsid w:val="00032CEC"/>
    <w:rsid w:val="0003336C"/>
    <w:rsid w:val="00033538"/>
    <w:rsid w:val="00033656"/>
    <w:rsid w:val="00033EEE"/>
    <w:rsid w:val="0003422B"/>
    <w:rsid w:val="00034DCB"/>
    <w:rsid w:val="000350D6"/>
    <w:rsid w:val="000358BF"/>
    <w:rsid w:val="0003680C"/>
    <w:rsid w:val="00037CC8"/>
    <w:rsid w:val="000402AA"/>
    <w:rsid w:val="00040659"/>
    <w:rsid w:val="0004122E"/>
    <w:rsid w:val="000413E0"/>
    <w:rsid w:val="00041D32"/>
    <w:rsid w:val="00042F8F"/>
    <w:rsid w:val="000430DA"/>
    <w:rsid w:val="00043FEF"/>
    <w:rsid w:val="0004406E"/>
    <w:rsid w:val="00044DD9"/>
    <w:rsid w:val="0004613A"/>
    <w:rsid w:val="00046163"/>
    <w:rsid w:val="00047068"/>
    <w:rsid w:val="00047AB1"/>
    <w:rsid w:val="00047BA5"/>
    <w:rsid w:val="00047CC2"/>
    <w:rsid w:val="00047F37"/>
    <w:rsid w:val="000508D1"/>
    <w:rsid w:val="00050DEA"/>
    <w:rsid w:val="000516F9"/>
    <w:rsid w:val="0005190C"/>
    <w:rsid w:val="00051C54"/>
    <w:rsid w:val="00051F81"/>
    <w:rsid w:val="000525FD"/>
    <w:rsid w:val="00052D17"/>
    <w:rsid w:val="00052EAA"/>
    <w:rsid w:val="000539F3"/>
    <w:rsid w:val="00054C30"/>
    <w:rsid w:val="0005502B"/>
    <w:rsid w:val="00055EEA"/>
    <w:rsid w:val="00056351"/>
    <w:rsid w:val="00057226"/>
    <w:rsid w:val="00057B30"/>
    <w:rsid w:val="000600B3"/>
    <w:rsid w:val="0006188B"/>
    <w:rsid w:val="00061DAE"/>
    <w:rsid w:val="0006236C"/>
    <w:rsid w:val="000628AE"/>
    <w:rsid w:val="000629BF"/>
    <w:rsid w:val="00062A27"/>
    <w:rsid w:val="00062D40"/>
    <w:rsid w:val="00063B27"/>
    <w:rsid w:val="00063E11"/>
    <w:rsid w:val="00064D50"/>
    <w:rsid w:val="000654CC"/>
    <w:rsid w:val="000659CF"/>
    <w:rsid w:val="00065C74"/>
    <w:rsid w:val="00065E70"/>
    <w:rsid w:val="00067608"/>
    <w:rsid w:val="00070489"/>
    <w:rsid w:val="00070F92"/>
    <w:rsid w:val="00073BCD"/>
    <w:rsid w:val="00073C9A"/>
    <w:rsid w:val="00073F37"/>
    <w:rsid w:val="000743F0"/>
    <w:rsid w:val="000744C7"/>
    <w:rsid w:val="00074CE7"/>
    <w:rsid w:val="0007508B"/>
    <w:rsid w:val="00075C35"/>
    <w:rsid w:val="00075F33"/>
    <w:rsid w:val="00076688"/>
    <w:rsid w:val="000779B7"/>
    <w:rsid w:val="00080775"/>
    <w:rsid w:val="00080F72"/>
    <w:rsid w:val="000823FA"/>
    <w:rsid w:val="000834CB"/>
    <w:rsid w:val="000838E1"/>
    <w:rsid w:val="0008572F"/>
    <w:rsid w:val="000858C6"/>
    <w:rsid w:val="00085F8F"/>
    <w:rsid w:val="00086BD6"/>
    <w:rsid w:val="00087329"/>
    <w:rsid w:val="000874C0"/>
    <w:rsid w:val="00090809"/>
    <w:rsid w:val="00091975"/>
    <w:rsid w:val="000948BD"/>
    <w:rsid w:val="00094E5F"/>
    <w:rsid w:val="000957BB"/>
    <w:rsid w:val="00095B56"/>
    <w:rsid w:val="00095C1C"/>
    <w:rsid w:val="00095E42"/>
    <w:rsid w:val="00096E7C"/>
    <w:rsid w:val="00097085"/>
    <w:rsid w:val="00097F53"/>
    <w:rsid w:val="000A02EB"/>
    <w:rsid w:val="000A03F5"/>
    <w:rsid w:val="000A069B"/>
    <w:rsid w:val="000A1EBB"/>
    <w:rsid w:val="000A4355"/>
    <w:rsid w:val="000A4587"/>
    <w:rsid w:val="000A4E13"/>
    <w:rsid w:val="000A6408"/>
    <w:rsid w:val="000A6D9A"/>
    <w:rsid w:val="000A737A"/>
    <w:rsid w:val="000B0210"/>
    <w:rsid w:val="000B051A"/>
    <w:rsid w:val="000B055A"/>
    <w:rsid w:val="000B3747"/>
    <w:rsid w:val="000B3804"/>
    <w:rsid w:val="000B4C28"/>
    <w:rsid w:val="000B5C7F"/>
    <w:rsid w:val="000B61B8"/>
    <w:rsid w:val="000B6393"/>
    <w:rsid w:val="000B6449"/>
    <w:rsid w:val="000B6577"/>
    <w:rsid w:val="000B7E03"/>
    <w:rsid w:val="000C0871"/>
    <w:rsid w:val="000C0CBA"/>
    <w:rsid w:val="000C0E54"/>
    <w:rsid w:val="000C115B"/>
    <w:rsid w:val="000C12E0"/>
    <w:rsid w:val="000C1420"/>
    <w:rsid w:val="000C2C76"/>
    <w:rsid w:val="000C399B"/>
    <w:rsid w:val="000C4400"/>
    <w:rsid w:val="000C54AA"/>
    <w:rsid w:val="000C564D"/>
    <w:rsid w:val="000C59B2"/>
    <w:rsid w:val="000C5FA9"/>
    <w:rsid w:val="000C6713"/>
    <w:rsid w:val="000C6ED6"/>
    <w:rsid w:val="000C6EEA"/>
    <w:rsid w:val="000C7B65"/>
    <w:rsid w:val="000D05FE"/>
    <w:rsid w:val="000D0C31"/>
    <w:rsid w:val="000D18F8"/>
    <w:rsid w:val="000D1A5C"/>
    <w:rsid w:val="000D2429"/>
    <w:rsid w:val="000D36B6"/>
    <w:rsid w:val="000D3B7C"/>
    <w:rsid w:val="000D43DF"/>
    <w:rsid w:val="000D4934"/>
    <w:rsid w:val="000D4F02"/>
    <w:rsid w:val="000D55BB"/>
    <w:rsid w:val="000D651E"/>
    <w:rsid w:val="000D670E"/>
    <w:rsid w:val="000D747F"/>
    <w:rsid w:val="000D7C09"/>
    <w:rsid w:val="000E2119"/>
    <w:rsid w:val="000E2418"/>
    <w:rsid w:val="000E34E6"/>
    <w:rsid w:val="000E4BFE"/>
    <w:rsid w:val="000E5614"/>
    <w:rsid w:val="000E661F"/>
    <w:rsid w:val="000E67A2"/>
    <w:rsid w:val="000E6C5A"/>
    <w:rsid w:val="000E6E8A"/>
    <w:rsid w:val="000E6F51"/>
    <w:rsid w:val="000E7AE7"/>
    <w:rsid w:val="000F037B"/>
    <w:rsid w:val="000F0E08"/>
    <w:rsid w:val="000F1A34"/>
    <w:rsid w:val="000F25AB"/>
    <w:rsid w:val="000F2697"/>
    <w:rsid w:val="000F2DB1"/>
    <w:rsid w:val="000F312A"/>
    <w:rsid w:val="000F3956"/>
    <w:rsid w:val="000F3A68"/>
    <w:rsid w:val="000F65EC"/>
    <w:rsid w:val="000F74C2"/>
    <w:rsid w:val="0010003D"/>
    <w:rsid w:val="0010082B"/>
    <w:rsid w:val="00100AD2"/>
    <w:rsid w:val="00100D2D"/>
    <w:rsid w:val="00101146"/>
    <w:rsid w:val="00103133"/>
    <w:rsid w:val="001039E2"/>
    <w:rsid w:val="001044B9"/>
    <w:rsid w:val="00104652"/>
    <w:rsid w:val="001046D7"/>
    <w:rsid w:val="00104966"/>
    <w:rsid w:val="00105144"/>
    <w:rsid w:val="00105528"/>
    <w:rsid w:val="00105C3E"/>
    <w:rsid w:val="00105CB5"/>
    <w:rsid w:val="00106AF0"/>
    <w:rsid w:val="00107344"/>
    <w:rsid w:val="001079B7"/>
    <w:rsid w:val="001112F6"/>
    <w:rsid w:val="001118B6"/>
    <w:rsid w:val="0011247E"/>
    <w:rsid w:val="00114BF2"/>
    <w:rsid w:val="001151FF"/>
    <w:rsid w:val="001157E4"/>
    <w:rsid w:val="0011638C"/>
    <w:rsid w:val="0011775F"/>
    <w:rsid w:val="00117A32"/>
    <w:rsid w:val="00117F03"/>
    <w:rsid w:val="00121A5D"/>
    <w:rsid w:val="00122090"/>
    <w:rsid w:val="0012251A"/>
    <w:rsid w:val="00122F8A"/>
    <w:rsid w:val="00123A55"/>
    <w:rsid w:val="0012571A"/>
    <w:rsid w:val="001257CC"/>
    <w:rsid w:val="00126587"/>
    <w:rsid w:val="0012677D"/>
    <w:rsid w:val="0012688D"/>
    <w:rsid w:val="001268EC"/>
    <w:rsid w:val="00126E0F"/>
    <w:rsid w:val="00130140"/>
    <w:rsid w:val="0013040F"/>
    <w:rsid w:val="0013178B"/>
    <w:rsid w:val="001318D2"/>
    <w:rsid w:val="00133198"/>
    <w:rsid w:val="00135201"/>
    <w:rsid w:val="00135244"/>
    <w:rsid w:val="001352F5"/>
    <w:rsid w:val="0013597F"/>
    <w:rsid w:val="00135DB9"/>
    <w:rsid w:val="00136FCF"/>
    <w:rsid w:val="0014072D"/>
    <w:rsid w:val="00141200"/>
    <w:rsid w:val="00141928"/>
    <w:rsid w:val="00142905"/>
    <w:rsid w:val="00142B20"/>
    <w:rsid w:val="00142F66"/>
    <w:rsid w:val="0014431A"/>
    <w:rsid w:val="0014477F"/>
    <w:rsid w:val="0014483A"/>
    <w:rsid w:val="00144EEB"/>
    <w:rsid w:val="00146821"/>
    <w:rsid w:val="00146D64"/>
    <w:rsid w:val="00147660"/>
    <w:rsid w:val="00147C57"/>
    <w:rsid w:val="00150593"/>
    <w:rsid w:val="001506E6"/>
    <w:rsid w:val="00150BC7"/>
    <w:rsid w:val="00151BD1"/>
    <w:rsid w:val="00151D58"/>
    <w:rsid w:val="0015275F"/>
    <w:rsid w:val="001531A7"/>
    <w:rsid w:val="00153B5F"/>
    <w:rsid w:val="00153CF3"/>
    <w:rsid w:val="0015448C"/>
    <w:rsid w:val="00155A80"/>
    <w:rsid w:val="001562AE"/>
    <w:rsid w:val="00156D12"/>
    <w:rsid w:val="001572F7"/>
    <w:rsid w:val="0016019E"/>
    <w:rsid w:val="001603E1"/>
    <w:rsid w:val="00160542"/>
    <w:rsid w:val="00161250"/>
    <w:rsid w:val="00161762"/>
    <w:rsid w:val="001637A0"/>
    <w:rsid w:val="00163AEA"/>
    <w:rsid w:val="0016456F"/>
    <w:rsid w:val="001654D7"/>
    <w:rsid w:val="00167BA4"/>
    <w:rsid w:val="00167D7B"/>
    <w:rsid w:val="0017054C"/>
    <w:rsid w:val="00170B0C"/>
    <w:rsid w:val="00172CE3"/>
    <w:rsid w:val="001732CC"/>
    <w:rsid w:val="00173727"/>
    <w:rsid w:val="00174160"/>
    <w:rsid w:val="00176BF1"/>
    <w:rsid w:val="00176EF2"/>
    <w:rsid w:val="001774AD"/>
    <w:rsid w:val="00177CD9"/>
    <w:rsid w:val="00180AB7"/>
    <w:rsid w:val="00180D32"/>
    <w:rsid w:val="0018135B"/>
    <w:rsid w:val="00181FCF"/>
    <w:rsid w:val="00182137"/>
    <w:rsid w:val="001839FF"/>
    <w:rsid w:val="00183E90"/>
    <w:rsid w:val="001840BA"/>
    <w:rsid w:val="00184E85"/>
    <w:rsid w:val="001865DB"/>
    <w:rsid w:val="00186A99"/>
    <w:rsid w:val="0018700C"/>
    <w:rsid w:val="001871AA"/>
    <w:rsid w:val="00187C4D"/>
    <w:rsid w:val="00187CDE"/>
    <w:rsid w:val="0019037E"/>
    <w:rsid w:val="00191834"/>
    <w:rsid w:val="00191A27"/>
    <w:rsid w:val="00191ABF"/>
    <w:rsid w:val="00192A98"/>
    <w:rsid w:val="00193109"/>
    <w:rsid w:val="00193925"/>
    <w:rsid w:val="00194063"/>
    <w:rsid w:val="00194BF7"/>
    <w:rsid w:val="00194CAF"/>
    <w:rsid w:val="00194F97"/>
    <w:rsid w:val="00195144"/>
    <w:rsid w:val="00195E73"/>
    <w:rsid w:val="00195E7A"/>
    <w:rsid w:val="001963E5"/>
    <w:rsid w:val="0019645A"/>
    <w:rsid w:val="00196768"/>
    <w:rsid w:val="00197F5F"/>
    <w:rsid w:val="00197F80"/>
    <w:rsid w:val="001A0B29"/>
    <w:rsid w:val="001A10C8"/>
    <w:rsid w:val="001A1606"/>
    <w:rsid w:val="001A16B6"/>
    <w:rsid w:val="001A1CD7"/>
    <w:rsid w:val="001A2C5A"/>
    <w:rsid w:val="001A34BD"/>
    <w:rsid w:val="001A461F"/>
    <w:rsid w:val="001A5D7C"/>
    <w:rsid w:val="001A6A39"/>
    <w:rsid w:val="001B0E0A"/>
    <w:rsid w:val="001B142E"/>
    <w:rsid w:val="001B15DB"/>
    <w:rsid w:val="001B196A"/>
    <w:rsid w:val="001B317B"/>
    <w:rsid w:val="001B329F"/>
    <w:rsid w:val="001B4B33"/>
    <w:rsid w:val="001B6354"/>
    <w:rsid w:val="001B639B"/>
    <w:rsid w:val="001B64E3"/>
    <w:rsid w:val="001B672B"/>
    <w:rsid w:val="001B7E48"/>
    <w:rsid w:val="001C027D"/>
    <w:rsid w:val="001C1A65"/>
    <w:rsid w:val="001C2943"/>
    <w:rsid w:val="001C2D64"/>
    <w:rsid w:val="001C3CBB"/>
    <w:rsid w:val="001C4028"/>
    <w:rsid w:val="001C5264"/>
    <w:rsid w:val="001C5444"/>
    <w:rsid w:val="001C6762"/>
    <w:rsid w:val="001C6944"/>
    <w:rsid w:val="001C6D98"/>
    <w:rsid w:val="001D03A2"/>
    <w:rsid w:val="001D0973"/>
    <w:rsid w:val="001D09D1"/>
    <w:rsid w:val="001D15E4"/>
    <w:rsid w:val="001D18EA"/>
    <w:rsid w:val="001D21CE"/>
    <w:rsid w:val="001D3B97"/>
    <w:rsid w:val="001D3BD2"/>
    <w:rsid w:val="001D4B96"/>
    <w:rsid w:val="001D589B"/>
    <w:rsid w:val="001D5928"/>
    <w:rsid w:val="001D5F48"/>
    <w:rsid w:val="001D639C"/>
    <w:rsid w:val="001D6B2C"/>
    <w:rsid w:val="001D6D3C"/>
    <w:rsid w:val="001D7166"/>
    <w:rsid w:val="001D73A4"/>
    <w:rsid w:val="001E04AC"/>
    <w:rsid w:val="001E04CD"/>
    <w:rsid w:val="001E0796"/>
    <w:rsid w:val="001E0FBB"/>
    <w:rsid w:val="001E10B3"/>
    <w:rsid w:val="001E1A33"/>
    <w:rsid w:val="001E2167"/>
    <w:rsid w:val="001E242B"/>
    <w:rsid w:val="001E2665"/>
    <w:rsid w:val="001E2C20"/>
    <w:rsid w:val="001E3617"/>
    <w:rsid w:val="001E369A"/>
    <w:rsid w:val="001E372C"/>
    <w:rsid w:val="001E6FE7"/>
    <w:rsid w:val="001E7262"/>
    <w:rsid w:val="001E7C29"/>
    <w:rsid w:val="001E7E10"/>
    <w:rsid w:val="001E7FE8"/>
    <w:rsid w:val="001F0A97"/>
    <w:rsid w:val="001F1409"/>
    <w:rsid w:val="001F1C72"/>
    <w:rsid w:val="001F2145"/>
    <w:rsid w:val="001F247D"/>
    <w:rsid w:val="001F2F25"/>
    <w:rsid w:val="001F3117"/>
    <w:rsid w:val="001F35A2"/>
    <w:rsid w:val="001F3A85"/>
    <w:rsid w:val="001F3D6B"/>
    <w:rsid w:val="001F4311"/>
    <w:rsid w:val="001F45B3"/>
    <w:rsid w:val="001F4B1A"/>
    <w:rsid w:val="001F4D1A"/>
    <w:rsid w:val="001F57A8"/>
    <w:rsid w:val="001F58A1"/>
    <w:rsid w:val="001F5FA8"/>
    <w:rsid w:val="001F643B"/>
    <w:rsid w:val="001F74BE"/>
    <w:rsid w:val="001F793F"/>
    <w:rsid w:val="0020126C"/>
    <w:rsid w:val="00201886"/>
    <w:rsid w:val="002021CF"/>
    <w:rsid w:val="00202564"/>
    <w:rsid w:val="002025C5"/>
    <w:rsid w:val="00202DD0"/>
    <w:rsid w:val="00204008"/>
    <w:rsid w:val="00205E27"/>
    <w:rsid w:val="002068D5"/>
    <w:rsid w:val="002070D9"/>
    <w:rsid w:val="00207353"/>
    <w:rsid w:val="0020737F"/>
    <w:rsid w:val="0020776C"/>
    <w:rsid w:val="00210196"/>
    <w:rsid w:val="0021050F"/>
    <w:rsid w:val="00210EB2"/>
    <w:rsid w:val="0021105F"/>
    <w:rsid w:val="00212A65"/>
    <w:rsid w:val="002132E0"/>
    <w:rsid w:val="00213B2C"/>
    <w:rsid w:val="00213E13"/>
    <w:rsid w:val="00214001"/>
    <w:rsid w:val="00215543"/>
    <w:rsid w:val="0021581F"/>
    <w:rsid w:val="00215A38"/>
    <w:rsid w:val="002200AD"/>
    <w:rsid w:val="002205D0"/>
    <w:rsid w:val="00220857"/>
    <w:rsid w:val="00220C4A"/>
    <w:rsid w:val="00221924"/>
    <w:rsid w:val="00221C6A"/>
    <w:rsid w:val="0022267E"/>
    <w:rsid w:val="00222ADA"/>
    <w:rsid w:val="00222E06"/>
    <w:rsid w:val="00224052"/>
    <w:rsid w:val="00224540"/>
    <w:rsid w:val="00224F2C"/>
    <w:rsid w:val="002259EE"/>
    <w:rsid w:val="002266D7"/>
    <w:rsid w:val="00227DCE"/>
    <w:rsid w:val="00230AA0"/>
    <w:rsid w:val="00230E91"/>
    <w:rsid w:val="00231032"/>
    <w:rsid w:val="00231780"/>
    <w:rsid w:val="002319A2"/>
    <w:rsid w:val="00231CF0"/>
    <w:rsid w:val="002322AD"/>
    <w:rsid w:val="00232E1E"/>
    <w:rsid w:val="002333B5"/>
    <w:rsid w:val="00234962"/>
    <w:rsid w:val="002353D5"/>
    <w:rsid w:val="00235914"/>
    <w:rsid w:val="00236199"/>
    <w:rsid w:val="00240B68"/>
    <w:rsid w:val="00240BA2"/>
    <w:rsid w:val="00240BE2"/>
    <w:rsid w:val="002412F9"/>
    <w:rsid w:val="00242270"/>
    <w:rsid w:val="00243582"/>
    <w:rsid w:val="00243D9A"/>
    <w:rsid w:val="00243F59"/>
    <w:rsid w:val="00244BDA"/>
    <w:rsid w:val="00244FD1"/>
    <w:rsid w:val="00245D5C"/>
    <w:rsid w:val="0024643F"/>
    <w:rsid w:val="0024754E"/>
    <w:rsid w:val="00247797"/>
    <w:rsid w:val="002509F3"/>
    <w:rsid w:val="00250CC0"/>
    <w:rsid w:val="00251FF9"/>
    <w:rsid w:val="0025337F"/>
    <w:rsid w:val="00253CC3"/>
    <w:rsid w:val="00254333"/>
    <w:rsid w:val="00255209"/>
    <w:rsid w:val="00255515"/>
    <w:rsid w:val="00256B86"/>
    <w:rsid w:val="00256EF3"/>
    <w:rsid w:val="00256F94"/>
    <w:rsid w:val="00257A43"/>
    <w:rsid w:val="00257DA6"/>
    <w:rsid w:val="00260629"/>
    <w:rsid w:val="00260BD4"/>
    <w:rsid w:val="00260DC6"/>
    <w:rsid w:val="00262B1C"/>
    <w:rsid w:val="0026375E"/>
    <w:rsid w:val="00263887"/>
    <w:rsid w:val="00264171"/>
    <w:rsid w:val="00264235"/>
    <w:rsid w:val="002649B0"/>
    <w:rsid w:val="00264FD6"/>
    <w:rsid w:val="0026557E"/>
    <w:rsid w:val="00265CF5"/>
    <w:rsid w:val="002671E7"/>
    <w:rsid w:val="002676FC"/>
    <w:rsid w:val="00267AAD"/>
    <w:rsid w:val="00267F0F"/>
    <w:rsid w:val="00270D69"/>
    <w:rsid w:val="00270F46"/>
    <w:rsid w:val="00272B12"/>
    <w:rsid w:val="00272D66"/>
    <w:rsid w:val="00273125"/>
    <w:rsid w:val="00273E0F"/>
    <w:rsid w:val="00274378"/>
    <w:rsid w:val="0027523F"/>
    <w:rsid w:val="002753B2"/>
    <w:rsid w:val="00275D70"/>
    <w:rsid w:val="00275F96"/>
    <w:rsid w:val="00276339"/>
    <w:rsid w:val="002774AC"/>
    <w:rsid w:val="00277825"/>
    <w:rsid w:val="002804CA"/>
    <w:rsid w:val="00280803"/>
    <w:rsid w:val="00281180"/>
    <w:rsid w:val="00283663"/>
    <w:rsid w:val="00283BC9"/>
    <w:rsid w:val="00283FC5"/>
    <w:rsid w:val="00284A41"/>
    <w:rsid w:val="00285779"/>
    <w:rsid w:val="002874D8"/>
    <w:rsid w:val="002874F6"/>
    <w:rsid w:val="0029026F"/>
    <w:rsid w:val="00292AFA"/>
    <w:rsid w:val="0029323F"/>
    <w:rsid w:val="00293F9F"/>
    <w:rsid w:val="0029461B"/>
    <w:rsid w:val="0029612D"/>
    <w:rsid w:val="00297008"/>
    <w:rsid w:val="00297AAE"/>
    <w:rsid w:val="002A0CF9"/>
    <w:rsid w:val="002A0E63"/>
    <w:rsid w:val="002A21A6"/>
    <w:rsid w:val="002A2FD5"/>
    <w:rsid w:val="002A395D"/>
    <w:rsid w:val="002A49FE"/>
    <w:rsid w:val="002A4B13"/>
    <w:rsid w:val="002A6416"/>
    <w:rsid w:val="002A69FC"/>
    <w:rsid w:val="002A7CFF"/>
    <w:rsid w:val="002B05FE"/>
    <w:rsid w:val="002B1540"/>
    <w:rsid w:val="002B310D"/>
    <w:rsid w:val="002B3E2C"/>
    <w:rsid w:val="002B419C"/>
    <w:rsid w:val="002B5BAA"/>
    <w:rsid w:val="002B5FE2"/>
    <w:rsid w:val="002B6545"/>
    <w:rsid w:val="002B7925"/>
    <w:rsid w:val="002B7B94"/>
    <w:rsid w:val="002C013A"/>
    <w:rsid w:val="002C0291"/>
    <w:rsid w:val="002C0B3B"/>
    <w:rsid w:val="002C2316"/>
    <w:rsid w:val="002C2B4B"/>
    <w:rsid w:val="002C2CCC"/>
    <w:rsid w:val="002C4612"/>
    <w:rsid w:val="002C4F97"/>
    <w:rsid w:val="002C5214"/>
    <w:rsid w:val="002C6D86"/>
    <w:rsid w:val="002C7210"/>
    <w:rsid w:val="002C7876"/>
    <w:rsid w:val="002D074D"/>
    <w:rsid w:val="002D0756"/>
    <w:rsid w:val="002D1568"/>
    <w:rsid w:val="002D195D"/>
    <w:rsid w:val="002D3CE7"/>
    <w:rsid w:val="002D4BFC"/>
    <w:rsid w:val="002D6F82"/>
    <w:rsid w:val="002D765C"/>
    <w:rsid w:val="002D7EE5"/>
    <w:rsid w:val="002E393C"/>
    <w:rsid w:val="002E489A"/>
    <w:rsid w:val="002E56DD"/>
    <w:rsid w:val="002E5FDB"/>
    <w:rsid w:val="002E6FC6"/>
    <w:rsid w:val="002E76DF"/>
    <w:rsid w:val="002F0AB9"/>
    <w:rsid w:val="002F1266"/>
    <w:rsid w:val="002F1429"/>
    <w:rsid w:val="002F2267"/>
    <w:rsid w:val="002F27E2"/>
    <w:rsid w:val="002F30EA"/>
    <w:rsid w:val="002F3A47"/>
    <w:rsid w:val="002F4E1D"/>
    <w:rsid w:val="002F5CFB"/>
    <w:rsid w:val="00301644"/>
    <w:rsid w:val="00302986"/>
    <w:rsid w:val="00303106"/>
    <w:rsid w:val="00303F35"/>
    <w:rsid w:val="00304A16"/>
    <w:rsid w:val="00305AF3"/>
    <w:rsid w:val="00306E9E"/>
    <w:rsid w:val="003070AF"/>
    <w:rsid w:val="003102E6"/>
    <w:rsid w:val="00311998"/>
    <w:rsid w:val="0031273F"/>
    <w:rsid w:val="00312B6E"/>
    <w:rsid w:val="00312C6F"/>
    <w:rsid w:val="003131B9"/>
    <w:rsid w:val="00313EAC"/>
    <w:rsid w:val="00313F80"/>
    <w:rsid w:val="0031400B"/>
    <w:rsid w:val="00315C43"/>
    <w:rsid w:val="003168F4"/>
    <w:rsid w:val="003170EE"/>
    <w:rsid w:val="0031725D"/>
    <w:rsid w:val="00320946"/>
    <w:rsid w:val="0032159D"/>
    <w:rsid w:val="00321F0F"/>
    <w:rsid w:val="00322796"/>
    <w:rsid w:val="00322E20"/>
    <w:rsid w:val="00324AAB"/>
    <w:rsid w:val="00324BD7"/>
    <w:rsid w:val="00324F39"/>
    <w:rsid w:val="00325576"/>
    <w:rsid w:val="00326D14"/>
    <w:rsid w:val="0032789F"/>
    <w:rsid w:val="00330150"/>
    <w:rsid w:val="003305FC"/>
    <w:rsid w:val="003307D4"/>
    <w:rsid w:val="0033176D"/>
    <w:rsid w:val="00331C78"/>
    <w:rsid w:val="00333513"/>
    <w:rsid w:val="0033444C"/>
    <w:rsid w:val="003349CF"/>
    <w:rsid w:val="003354E8"/>
    <w:rsid w:val="003359F8"/>
    <w:rsid w:val="003359FD"/>
    <w:rsid w:val="00335F60"/>
    <w:rsid w:val="00337D7F"/>
    <w:rsid w:val="00340310"/>
    <w:rsid w:val="0034101B"/>
    <w:rsid w:val="00341D37"/>
    <w:rsid w:val="00341DB8"/>
    <w:rsid w:val="003421F5"/>
    <w:rsid w:val="003428A7"/>
    <w:rsid w:val="00343BE3"/>
    <w:rsid w:val="00344149"/>
    <w:rsid w:val="003442E4"/>
    <w:rsid w:val="0034463C"/>
    <w:rsid w:val="003453CD"/>
    <w:rsid w:val="00345707"/>
    <w:rsid w:val="00345BBE"/>
    <w:rsid w:val="00345F09"/>
    <w:rsid w:val="00346C1D"/>
    <w:rsid w:val="00351AAF"/>
    <w:rsid w:val="00351ACE"/>
    <w:rsid w:val="00351D97"/>
    <w:rsid w:val="00352761"/>
    <w:rsid w:val="00352D89"/>
    <w:rsid w:val="00352F28"/>
    <w:rsid w:val="00353544"/>
    <w:rsid w:val="003544FA"/>
    <w:rsid w:val="0035552A"/>
    <w:rsid w:val="0035597A"/>
    <w:rsid w:val="00355AC8"/>
    <w:rsid w:val="00355B03"/>
    <w:rsid w:val="003562F4"/>
    <w:rsid w:val="00357141"/>
    <w:rsid w:val="00357552"/>
    <w:rsid w:val="003575F8"/>
    <w:rsid w:val="0035760D"/>
    <w:rsid w:val="0036037F"/>
    <w:rsid w:val="00360C85"/>
    <w:rsid w:val="00361607"/>
    <w:rsid w:val="0036197A"/>
    <w:rsid w:val="003628F7"/>
    <w:rsid w:val="00363671"/>
    <w:rsid w:val="00363C19"/>
    <w:rsid w:val="00366639"/>
    <w:rsid w:val="00366C01"/>
    <w:rsid w:val="003674DC"/>
    <w:rsid w:val="00367C83"/>
    <w:rsid w:val="00371DCC"/>
    <w:rsid w:val="00374057"/>
    <w:rsid w:val="003744A7"/>
    <w:rsid w:val="00374C44"/>
    <w:rsid w:val="00375599"/>
    <w:rsid w:val="00376F0D"/>
    <w:rsid w:val="00377D8E"/>
    <w:rsid w:val="00377F13"/>
    <w:rsid w:val="0038010A"/>
    <w:rsid w:val="00380C5C"/>
    <w:rsid w:val="00381099"/>
    <w:rsid w:val="00382687"/>
    <w:rsid w:val="0038287F"/>
    <w:rsid w:val="00383F05"/>
    <w:rsid w:val="0038437E"/>
    <w:rsid w:val="00384DED"/>
    <w:rsid w:val="00385BC5"/>
    <w:rsid w:val="00385C9A"/>
    <w:rsid w:val="00385D96"/>
    <w:rsid w:val="00386DB2"/>
    <w:rsid w:val="00386FCE"/>
    <w:rsid w:val="003879D5"/>
    <w:rsid w:val="00387AF2"/>
    <w:rsid w:val="00390A6D"/>
    <w:rsid w:val="00390B8E"/>
    <w:rsid w:val="00390DB7"/>
    <w:rsid w:val="00391155"/>
    <w:rsid w:val="00392D23"/>
    <w:rsid w:val="00394C01"/>
    <w:rsid w:val="00394F76"/>
    <w:rsid w:val="003952C6"/>
    <w:rsid w:val="003A1A06"/>
    <w:rsid w:val="003A2BDD"/>
    <w:rsid w:val="003A2CDC"/>
    <w:rsid w:val="003A33AC"/>
    <w:rsid w:val="003A3B1E"/>
    <w:rsid w:val="003A3BF4"/>
    <w:rsid w:val="003A64E0"/>
    <w:rsid w:val="003A6561"/>
    <w:rsid w:val="003A66BF"/>
    <w:rsid w:val="003A6C84"/>
    <w:rsid w:val="003A746C"/>
    <w:rsid w:val="003B002C"/>
    <w:rsid w:val="003B0CBC"/>
    <w:rsid w:val="003B30D7"/>
    <w:rsid w:val="003B3159"/>
    <w:rsid w:val="003B3507"/>
    <w:rsid w:val="003B3F74"/>
    <w:rsid w:val="003B68F3"/>
    <w:rsid w:val="003B70F6"/>
    <w:rsid w:val="003B75CA"/>
    <w:rsid w:val="003B7ACC"/>
    <w:rsid w:val="003C00DC"/>
    <w:rsid w:val="003C1372"/>
    <w:rsid w:val="003C18F4"/>
    <w:rsid w:val="003C2678"/>
    <w:rsid w:val="003C2B5C"/>
    <w:rsid w:val="003C32C4"/>
    <w:rsid w:val="003C474E"/>
    <w:rsid w:val="003C4DBB"/>
    <w:rsid w:val="003C4E16"/>
    <w:rsid w:val="003C5414"/>
    <w:rsid w:val="003C5597"/>
    <w:rsid w:val="003C6111"/>
    <w:rsid w:val="003C6B9A"/>
    <w:rsid w:val="003C7DC9"/>
    <w:rsid w:val="003D105C"/>
    <w:rsid w:val="003D113C"/>
    <w:rsid w:val="003D2271"/>
    <w:rsid w:val="003D2BE6"/>
    <w:rsid w:val="003D384A"/>
    <w:rsid w:val="003D436F"/>
    <w:rsid w:val="003D488A"/>
    <w:rsid w:val="003D4E84"/>
    <w:rsid w:val="003D54CA"/>
    <w:rsid w:val="003D686A"/>
    <w:rsid w:val="003D68AE"/>
    <w:rsid w:val="003D6F85"/>
    <w:rsid w:val="003E0791"/>
    <w:rsid w:val="003E084D"/>
    <w:rsid w:val="003E182D"/>
    <w:rsid w:val="003E39DA"/>
    <w:rsid w:val="003E43D9"/>
    <w:rsid w:val="003E5552"/>
    <w:rsid w:val="003E622A"/>
    <w:rsid w:val="003E6D98"/>
    <w:rsid w:val="003F07C6"/>
    <w:rsid w:val="003F08F8"/>
    <w:rsid w:val="003F2241"/>
    <w:rsid w:val="003F24F4"/>
    <w:rsid w:val="003F28FF"/>
    <w:rsid w:val="003F2AD7"/>
    <w:rsid w:val="003F2D7A"/>
    <w:rsid w:val="003F2E65"/>
    <w:rsid w:val="003F39E5"/>
    <w:rsid w:val="003F4089"/>
    <w:rsid w:val="003F4A8F"/>
    <w:rsid w:val="003F4B31"/>
    <w:rsid w:val="003F55B5"/>
    <w:rsid w:val="003F5D9E"/>
    <w:rsid w:val="003F618E"/>
    <w:rsid w:val="003F69B1"/>
    <w:rsid w:val="003F74E7"/>
    <w:rsid w:val="003F7AA9"/>
    <w:rsid w:val="00400970"/>
    <w:rsid w:val="004029A4"/>
    <w:rsid w:val="004030CC"/>
    <w:rsid w:val="0040530C"/>
    <w:rsid w:val="0040578A"/>
    <w:rsid w:val="0040686A"/>
    <w:rsid w:val="004109C6"/>
    <w:rsid w:val="00410DF9"/>
    <w:rsid w:val="00411E22"/>
    <w:rsid w:val="00412C57"/>
    <w:rsid w:val="00412D06"/>
    <w:rsid w:val="004133F7"/>
    <w:rsid w:val="004136DD"/>
    <w:rsid w:val="00413D82"/>
    <w:rsid w:val="004155BE"/>
    <w:rsid w:val="00415ACB"/>
    <w:rsid w:val="004162E5"/>
    <w:rsid w:val="00416A57"/>
    <w:rsid w:val="00417BA1"/>
    <w:rsid w:val="0042075E"/>
    <w:rsid w:val="004209B9"/>
    <w:rsid w:val="004214EC"/>
    <w:rsid w:val="004221B9"/>
    <w:rsid w:val="00422309"/>
    <w:rsid w:val="0042489A"/>
    <w:rsid w:val="00424C6E"/>
    <w:rsid w:val="00425FF3"/>
    <w:rsid w:val="004268DE"/>
    <w:rsid w:val="004270FB"/>
    <w:rsid w:val="00427B24"/>
    <w:rsid w:val="00427B25"/>
    <w:rsid w:val="004318FF"/>
    <w:rsid w:val="004319BE"/>
    <w:rsid w:val="00432807"/>
    <w:rsid w:val="00432C59"/>
    <w:rsid w:val="00432FF4"/>
    <w:rsid w:val="004341E5"/>
    <w:rsid w:val="0043534B"/>
    <w:rsid w:val="00435E2F"/>
    <w:rsid w:val="00436086"/>
    <w:rsid w:val="004364CF"/>
    <w:rsid w:val="0043667D"/>
    <w:rsid w:val="004373C4"/>
    <w:rsid w:val="00437994"/>
    <w:rsid w:val="00437FBD"/>
    <w:rsid w:val="00445AA1"/>
    <w:rsid w:val="00445D27"/>
    <w:rsid w:val="004462D6"/>
    <w:rsid w:val="00446B35"/>
    <w:rsid w:val="00447ACB"/>
    <w:rsid w:val="00447CC2"/>
    <w:rsid w:val="00447E73"/>
    <w:rsid w:val="00447FF5"/>
    <w:rsid w:val="004509CA"/>
    <w:rsid w:val="00451C36"/>
    <w:rsid w:val="00452FE6"/>
    <w:rsid w:val="004540A4"/>
    <w:rsid w:val="00454538"/>
    <w:rsid w:val="00454629"/>
    <w:rsid w:val="00455978"/>
    <w:rsid w:val="00457A53"/>
    <w:rsid w:val="004614F7"/>
    <w:rsid w:val="00463BA9"/>
    <w:rsid w:val="0046448E"/>
    <w:rsid w:val="00464C7B"/>
    <w:rsid w:val="004671BE"/>
    <w:rsid w:val="004701E3"/>
    <w:rsid w:val="00470B5E"/>
    <w:rsid w:val="00470E0C"/>
    <w:rsid w:val="00471000"/>
    <w:rsid w:val="00472B23"/>
    <w:rsid w:val="00472CBD"/>
    <w:rsid w:val="00472CD2"/>
    <w:rsid w:val="004735FC"/>
    <w:rsid w:val="00473805"/>
    <w:rsid w:val="00473BB7"/>
    <w:rsid w:val="00474412"/>
    <w:rsid w:val="00474504"/>
    <w:rsid w:val="00474D20"/>
    <w:rsid w:val="00475B69"/>
    <w:rsid w:val="004767AB"/>
    <w:rsid w:val="00480900"/>
    <w:rsid w:val="00480B8E"/>
    <w:rsid w:val="00480D0C"/>
    <w:rsid w:val="00480DC4"/>
    <w:rsid w:val="004825E6"/>
    <w:rsid w:val="0048262F"/>
    <w:rsid w:val="00482705"/>
    <w:rsid w:val="00482841"/>
    <w:rsid w:val="004834E2"/>
    <w:rsid w:val="00483649"/>
    <w:rsid w:val="004837D4"/>
    <w:rsid w:val="004839FA"/>
    <w:rsid w:val="00485177"/>
    <w:rsid w:val="00485390"/>
    <w:rsid w:val="00485F29"/>
    <w:rsid w:val="00487E19"/>
    <w:rsid w:val="0049121E"/>
    <w:rsid w:val="004914C8"/>
    <w:rsid w:val="004918EC"/>
    <w:rsid w:val="00492FDE"/>
    <w:rsid w:val="00493489"/>
    <w:rsid w:val="00494B6B"/>
    <w:rsid w:val="00494BB3"/>
    <w:rsid w:val="00495395"/>
    <w:rsid w:val="00495EAD"/>
    <w:rsid w:val="00496E15"/>
    <w:rsid w:val="00496EB2"/>
    <w:rsid w:val="004A1210"/>
    <w:rsid w:val="004A1399"/>
    <w:rsid w:val="004A1F9E"/>
    <w:rsid w:val="004A2106"/>
    <w:rsid w:val="004A438D"/>
    <w:rsid w:val="004A4B24"/>
    <w:rsid w:val="004A4FC5"/>
    <w:rsid w:val="004A5784"/>
    <w:rsid w:val="004A5C81"/>
    <w:rsid w:val="004A5E44"/>
    <w:rsid w:val="004A5FE5"/>
    <w:rsid w:val="004A6667"/>
    <w:rsid w:val="004A76C4"/>
    <w:rsid w:val="004B0506"/>
    <w:rsid w:val="004B1207"/>
    <w:rsid w:val="004B15A2"/>
    <w:rsid w:val="004B2027"/>
    <w:rsid w:val="004B296F"/>
    <w:rsid w:val="004B2FF0"/>
    <w:rsid w:val="004B3C9E"/>
    <w:rsid w:val="004B3E09"/>
    <w:rsid w:val="004B4AFB"/>
    <w:rsid w:val="004B5B02"/>
    <w:rsid w:val="004B5F42"/>
    <w:rsid w:val="004B6464"/>
    <w:rsid w:val="004B794C"/>
    <w:rsid w:val="004C0284"/>
    <w:rsid w:val="004C0B1F"/>
    <w:rsid w:val="004C1FCA"/>
    <w:rsid w:val="004C2665"/>
    <w:rsid w:val="004C32C8"/>
    <w:rsid w:val="004C339B"/>
    <w:rsid w:val="004C36AE"/>
    <w:rsid w:val="004C38F9"/>
    <w:rsid w:val="004C39CC"/>
    <w:rsid w:val="004C3A19"/>
    <w:rsid w:val="004C3AF3"/>
    <w:rsid w:val="004C7053"/>
    <w:rsid w:val="004C7B40"/>
    <w:rsid w:val="004C7EFC"/>
    <w:rsid w:val="004D08B5"/>
    <w:rsid w:val="004D0A40"/>
    <w:rsid w:val="004D0AAD"/>
    <w:rsid w:val="004D1454"/>
    <w:rsid w:val="004D17E1"/>
    <w:rsid w:val="004D2262"/>
    <w:rsid w:val="004D429E"/>
    <w:rsid w:val="004D4494"/>
    <w:rsid w:val="004D4574"/>
    <w:rsid w:val="004D48B7"/>
    <w:rsid w:val="004D4970"/>
    <w:rsid w:val="004D55CE"/>
    <w:rsid w:val="004D579C"/>
    <w:rsid w:val="004E02BF"/>
    <w:rsid w:val="004E033C"/>
    <w:rsid w:val="004E1B55"/>
    <w:rsid w:val="004E234E"/>
    <w:rsid w:val="004E2EAF"/>
    <w:rsid w:val="004E32FC"/>
    <w:rsid w:val="004E39D4"/>
    <w:rsid w:val="004E5000"/>
    <w:rsid w:val="004F02A6"/>
    <w:rsid w:val="004F0AE2"/>
    <w:rsid w:val="004F0F2C"/>
    <w:rsid w:val="004F1145"/>
    <w:rsid w:val="004F1F57"/>
    <w:rsid w:val="004F1F8D"/>
    <w:rsid w:val="004F22B1"/>
    <w:rsid w:val="004F2A4A"/>
    <w:rsid w:val="004F3CF5"/>
    <w:rsid w:val="004F5394"/>
    <w:rsid w:val="004F5BDD"/>
    <w:rsid w:val="004F6D62"/>
    <w:rsid w:val="004F6D8B"/>
    <w:rsid w:val="004F72EC"/>
    <w:rsid w:val="004F73B1"/>
    <w:rsid w:val="004F78D9"/>
    <w:rsid w:val="004F7FFA"/>
    <w:rsid w:val="00500536"/>
    <w:rsid w:val="005009E6"/>
    <w:rsid w:val="00500C6A"/>
    <w:rsid w:val="0050150E"/>
    <w:rsid w:val="00501F98"/>
    <w:rsid w:val="00502112"/>
    <w:rsid w:val="00502EC2"/>
    <w:rsid w:val="00503033"/>
    <w:rsid w:val="0050454D"/>
    <w:rsid w:val="00504C69"/>
    <w:rsid w:val="00506339"/>
    <w:rsid w:val="00506DF4"/>
    <w:rsid w:val="00507A48"/>
    <w:rsid w:val="00507B61"/>
    <w:rsid w:val="0051092D"/>
    <w:rsid w:val="005111B4"/>
    <w:rsid w:val="005116B8"/>
    <w:rsid w:val="00511DC1"/>
    <w:rsid w:val="00511F9A"/>
    <w:rsid w:val="0051242C"/>
    <w:rsid w:val="0051351F"/>
    <w:rsid w:val="005137C2"/>
    <w:rsid w:val="005141D2"/>
    <w:rsid w:val="005144D2"/>
    <w:rsid w:val="005158FE"/>
    <w:rsid w:val="00516967"/>
    <w:rsid w:val="00516A67"/>
    <w:rsid w:val="005175AA"/>
    <w:rsid w:val="005175C1"/>
    <w:rsid w:val="00521278"/>
    <w:rsid w:val="00521A39"/>
    <w:rsid w:val="005224D3"/>
    <w:rsid w:val="00522E8E"/>
    <w:rsid w:val="00523610"/>
    <w:rsid w:val="00523BFF"/>
    <w:rsid w:val="00524011"/>
    <w:rsid w:val="00524421"/>
    <w:rsid w:val="00524EF3"/>
    <w:rsid w:val="005251AE"/>
    <w:rsid w:val="00526191"/>
    <w:rsid w:val="00526388"/>
    <w:rsid w:val="00527CAC"/>
    <w:rsid w:val="00527EB2"/>
    <w:rsid w:val="00527FA4"/>
    <w:rsid w:val="0053006E"/>
    <w:rsid w:val="00530F58"/>
    <w:rsid w:val="00531DA8"/>
    <w:rsid w:val="00531E70"/>
    <w:rsid w:val="005329FD"/>
    <w:rsid w:val="005333A1"/>
    <w:rsid w:val="00533D86"/>
    <w:rsid w:val="005347C2"/>
    <w:rsid w:val="0053494D"/>
    <w:rsid w:val="005352CD"/>
    <w:rsid w:val="0053554D"/>
    <w:rsid w:val="005407F7"/>
    <w:rsid w:val="00541975"/>
    <w:rsid w:val="00541989"/>
    <w:rsid w:val="0054230A"/>
    <w:rsid w:val="00542486"/>
    <w:rsid w:val="005428B6"/>
    <w:rsid w:val="00542C60"/>
    <w:rsid w:val="005430BA"/>
    <w:rsid w:val="005434F2"/>
    <w:rsid w:val="005435AC"/>
    <w:rsid w:val="005438DD"/>
    <w:rsid w:val="00545174"/>
    <w:rsid w:val="00545AD9"/>
    <w:rsid w:val="0054637B"/>
    <w:rsid w:val="00546A9C"/>
    <w:rsid w:val="005477FC"/>
    <w:rsid w:val="00547F3A"/>
    <w:rsid w:val="0055015A"/>
    <w:rsid w:val="00551A16"/>
    <w:rsid w:val="00552920"/>
    <w:rsid w:val="00552B49"/>
    <w:rsid w:val="00552B9B"/>
    <w:rsid w:val="00553991"/>
    <w:rsid w:val="00553CCD"/>
    <w:rsid w:val="00553DDE"/>
    <w:rsid w:val="0055422E"/>
    <w:rsid w:val="0055488B"/>
    <w:rsid w:val="005548CB"/>
    <w:rsid w:val="005554B4"/>
    <w:rsid w:val="0055602B"/>
    <w:rsid w:val="00556441"/>
    <w:rsid w:val="00556F31"/>
    <w:rsid w:val="00557AE2"/>
    <w:rsid w:val="00560375"/>
    <w:rsid w:val="00562643"/>
    <w:rsid w:val="00562711"/>
    <w:rsid w:val="005627B8"/>
    <w:rsid w:val="0056377F"/>
    <w:rsid w:val="00563C5B"/>
    <w:rsid w:val="00564166"/>
    <w:rsid w:val="005645AF"/>
    <w:rsid w:val="00564788"/>
    <w:rsid w:val="0056529C"/>
    <w:rsid w:val="005654EB"/>
    <w:rsid w:val="00565790"/>
    <w:rsid w:val="0056636C"/>
    <w:rsid w:val="0056654F"/>
    <w:rsid w:val="00566D72"/>
    <w:rsid w:val="00567A63"/>
    <w:rsid w:val="00567F07"/>
    <w:rsid w:val="00570794"/>
    <w:rsid w:val="0057079E"/>
    <w:rsid w:val="00570FEC"/>
    <w:rsid w:val="00570FFF"/>
    <w:rsid w:val="00571141"/>
    <w:rsid w:val="005711F1"/>
    <w:rsid w:val="005715FF"/>
    <w:rsid w:val="005719A7"/>
    <w:rsid w:val="0057214B"/>
    <w:rsid w:val="00572881"/>
    <w:rsid w:val="005729A1"/>
    <w:rsid w:val="00572C01"/>
    <w:rsid w:val="005734F2"/>
    <w:rsid w:val="00573814"/>
    <w:rsid w:val="00573A0F"/>
    <w:rsid w:val="00574438"/>
    <w:rsid w:val="00574700"/>
    <w:rsid w:val="00574790"/>
    <w:rsid w:val="0057485D"/>
    <w:rsid w:val="00575F8A"/>
    <w:rsid w:val="00576DCE"/>
    <w:rsid w:val="00577020"/>
    <w:rsid w:val="00577644"/>
    <w:rsid w:val="005814B0"/>
    <w:rsid w:val="00581E07"/>
    <w:rsid w:val="00581F6D"/>
    <w:rsid w:val="00582673"/>
    <w:rsid w:val="0058356E"/>
    <w:rsid w:val="0058438B"/>
    <w:rsid w:val="0058637A"/>
    <w:rsid w:val="0058709A"/>
    <w:rsid w:val="00591190"/>
    <w:rsid w:val="005911DC"/>
    <w:rsid w:val="0059125F"/>
    <w:rsid w:val="005924A3"/>
    <w:rsid w:val="00592B75"/>
    <w:rsid w:val="00592CDA"/>
    <w:rsid w:val="00593D32"/>
    <w:rsid w:val="0059419B"/>
    <w:rsid w:val="00594755"/>
    <w:rsid w:val="0059476A"/>
    <w:rsid w:val="00594CAB"/>
    <w:rsid w:val="0059527E"/>
    <w:rsid w:val="005973B8"/>
    <w:rsid w:val="005979B0"/>
    <w:rsid w:val="00597AFE"/>
    <w:rsid w:val="00597CCA"/>
    <w:rsid w:val="00597EB6"/>
    <w:rsid w:val="005A154B"/>
    <w:rsid w:val="005A1CF9"/>
    <w:rsid w:val="005A2822"/>
    <w:rsid w:val="005A3449"/>
    <w:rsid w:val="005A34E3"/>
    <w:rsid w:val="005A3977"/>
    <w:rsid w:val="005A3D11"/>
    <w:rsid w:val="005A455B"/>
    <w:rsid w:val="005A480F"/>
    <w:rsid w:val="005A499C"/>
    <w:rsid w:val="005B06DD"/>
    <w:rsid w:val="005B0D3B"/>
    <w:rsid w:val="005B210A"/>
    <w:rsid w:val="005B2A70"/>
    <w:rsid w:val="005B3C39"/>
    <w:rsid w:val="005B4AC9"/>
    <w:rsid w:val="005B4F52"/>
    <w:rsid w:val="005B6576"/>
    <w:rsid w:val="005B66D0"/>
    <w:rsid w:val="005B7006"/>
    <w:rsid w:val="005B7916"/>
    <w:rsid w:val="005B7A7F"/>
    <w:rsid w:val="005C03B0"/>
    <w:rsid w:val="005C076F"/>
    <w:rsid w:val="005C4295"/>
    <w:rsid w:val="005C4FDE"/>
    <w:rsid w:val="005C6297"/>
    <w:rsid w:val="005C6AD4"/>
    <w:rsid w:val="005C77EA"/>
    <w:rsid w:val="005C7968"/>
    <w:rsid w:val="005D1094"/>
    <w:rsid w:val="005D1232"/>
    <w:rsid w:val="005D15D3"/>
    <w:rsid w:val="005D23FF"/>
    <w:rsid w:val="005D2622"/>
    <w:rsid w:val="005D3636"/>
    <w:rsid w:val="005D3794"/>
    <w:rsid w:val="005D4FA4"/>
    <w:rsid w:val="005D5A84"/>
    <w:rsid w:val="005D658F"/>
    <w:rsid w:val="005D6DE0"/>
    <w:rsid w:val="005D7FAD"/>
    <w:rsid w:val="005E1ACD"/>
    <w:rsid w:val="005E1DD8"/>
    <w:rsid w:val="005E22FA"/>
    <w:rsid w:val="005E23A5"/>
    <w:rsid w:val="005E2722"/>
    <w:rsid w:val="005E273C"/>
    <w:rsid w:val="005E327D"/>
    <w:rsid w:val="005E35A6"/>
    <w:rsid w:val="005E47EB"/>
    <w:rsid w:val="005E4EF2"/>
    <w:rsid w:val="005E5180"/>
    <w:rsid w:val="005E588C"/>
    <w:rsid w:val="005E6620"/>
    <w:rsid w:val="005F0093"/>
    <w:rsid w:val="005F0212"/>
    <w:rsid w:val="005F0265"/>
    <w:rsid w:val="005F068E"/>
    <w:rsid w:val="005F06F7"/>
    <w:rsid w:val="005F1625"/>
    <w:rsid w:val="005F163D"/>
    <w:rsid w:val="005F1890"/>
    <w:rsid w:val="005F2A80"/>
    <w:rsid w:val="005F2FA3"/>
    <w:rsid w:val="005F3C67"/>
    <w:rsid w:val="005F40C0"/>
    <w:rsid w:val="005F42E9"/>
    <w:rsid w:val="005F4D6E"/>
    <w:rsid w:val="005F7916"/>
    <w:rsid w:val="0060070C"/>
    <w:rsid w:val="00600FD1"/>
    <w:rsid w:val="0060112E"/>
    <w:rsid w:val="00602537"/>
    <w:rsid w:val="00602E09"/>
    <w:rsid w:val="00604B8C"/>
    <w:rsid w:val="0060581A"/>
    <w:rsid w:val="00605EEC"/>
    <w:rsid w:val="00607651"/>
    <w:rsid w:val="00610CBE"/>
    <w:rsid w:val="00611334"/>
    <w:rsid w:val="00611460"/>
    <w:rsid w:val="00611BED"/>
    <w:rsid w:val="00611F00"/>
    <w:rsid w:val="00611F0C"/>
    <w:rsid w:val="006121C1"/>
    <w:rsid w:val="006136C6"/>
    <w:rsid w:val="00615407"/>
    <w:rsid w:val="0061548C"/>
    <w:rsid w:val="00615D51"/>
    <w:rsid w:val="0061603C"/>
    <w:rsid w:val="006173AB"/>
    <w:rsid w:val="006201CE"/>
    <w:rsid w:val="0062139B"/>
    <w:rsid w:val="00621EC0"/>
    <w:rsid w:val="00622D44"/>
    <w:rsid w:val="00622D98"/>
    <w:rsid w:val="00622F2F"/>
    <w:rsid w:val="00623382"/>
    <w:rsid w:val="0062372B"/>
    <w:rsid w:val="00623886"/>
    <w:rsid w:val="006239C7"/>
    <w:rsid w:val="00624B28"/>
    <w:rsid w:val="00624B9D"/>
    <w:rsid w:val="00624EC4"/>
    <w:rsid w:val="00625755"/>
    <w:rsid w:val="00625DFA"/>
    <w:rsid w:val="00626081"/>
    <w:rsid w:val="006261F6"/>
    <w:rsid w:val="006264D4"/>
    <w:rsid w:val="00626D0A"/>
    <w:rsid w:val="00627E83"/>
    <w:rsid w:val="006307C8"/>
    <w:rsid w:val="0063086E"/>
    <w:rsid w:val="00630895"/>
    <w:rsid w:val="00632E4F"/>
    <w:rsid w:val="00634B77"/>
    <w:rsid w:val="0063559C"/>
    <w:rsid w:val="00635635"/>
    <w:rsid w:val="00635D22"/>
    <w:rsid w:val="00635EF9"/>
    <w:rsid w:val="006361A3"/>
    <w:rsid w:val="006364AB"/>
    <w:rsid w:val="00636837"/>
    <w:rsid w:val="00636BF3"/>
    <w:rsid w:val="00636DD0"/>
    <w:rsid w:val="006371F3"/>
    <w:rsid w:val="00637C2D"/>
    <w:rsid w:val="00637D48"/>
    <w:rsid w:val="00637E94"/>
    <w:rsid w:val="00637ED2"/>
    <w:rsid w:val="0064262E"/>
    <w:rsid w:val="00643963"/>
    <w:rsid w:val="00643EBB"/>
    <w:rsid w:val="00643FE4"/>
    <w:rsid w:val="00644A46"/>
    <w:rsid w:val="006456D7"/>
    <w:rsid w:val="0064663A"/>
    <w:rsid w:val="006467B8"/>
    <w:rsid w:val="00646A7A"/>
    <w:rsid w:val="00646C12"/>
    <w:rsid w:val="006478BE"/>
    <w:rsid w:val="006479A8"/>
    <w:rsid w:val="0065063F"/>
    <w:rsid w:val="00650EA4"/>
    <w:rsid w:val="006517CE"/>
    <w:rsid w:val="006518E4"/>
    <w:rsid w:val="00651A0C"/>
    <w:rsid w:val="00652758"/>
    <w:rsid w:val="0065297A"/>
    <w:rsid w:val="00652D30"/>
    <w:rsid w:val="00653DF5"/>
    <w:rsid w:val="00655114"/>
    <w:rsid w:val="006551B3"/>
    <w:rsid w:val="00655715"/>
    <w:rsid w:val="0065602E"/>
    <w:rsid w:val="006609BC"/>
    <w:rsid w:val="006609C9"/>
    <w:rsid w:val="00660F69"/>
    <w:rsid w:val="0066150C"/>
    <w:rsid w:val="006624A6"/>
    <w:rsid w:val="006633AE"/>
    <w:rsid w:val="006640A9"/>
    <w:rsid w:val="006647CE"/>
    <w:rsid w:val="00665CD4"/>
    <w:rsid w:val="006663F8"/>
    <w:rsid w:val="00666715"/>
    <w:rsid w:val="006675D3"/>
    <w:rsid w:val="00667D79"/>
    <w:rsid w:val="006700E0"/>
    <w:rsid w:val="00670BDF"/>
    <w:rsid w:val="006712E8"/>
    <w:rsid w:val="00671653"/>
    <w:rsid w:val="00671B34"/>
    <w:rsid w:val="00671DD9"/>
    <w:rsid w:val="00673276"/>
    <w:rsid w:val="006733A2"/>
    <w:rsid w:val="006747B8"/>
    <w:rsid w:val="00675365"/>
    <w:rsid w:val="00676F62"/>
    <w:rsid w:val="006776AC"/>
    <w:rsid w:val="00677FA7"/>
    <w:rsid w:val="00681AA5"/>
    <w:rsid w:val="006834F3"/>
    <w:rsid w:val="0068390E"/>
    <w:rsid w:val="00683D00"/>
    <w:rsid w:val="00684065"/>
    <w:rsid w:val="00684959"/>
    <w:rsid w:val="006850FD"/>
    <w:rsid w:val="00685D01"/>
    <w:rsid w:val="00685DD5"/>
    <w:rsid w:val="00686145"/>
    <w:rsid w:val="00686241"/>
    <w:rsid w:val="00686838"/>
    <w:rsid w:val="00687AB9"/>
    <w:rsid w:val="00687F19"/>
    <w:rsid w:val="00691DBE"/>
    <w:rsid w:val="00692194"/>
    <w:rsid w:val="00692DA4"/>
    <w:rsid w:val="0069386E"/>
    <w:rsid w:val="00693955"/>
    <w:rsid w:val="006946DF"/>
    <w:rsid w:val="006947FC"/>
    <w:rsid w:val="00695FAF"/>
    <w:rsid w:val="00696123"/>
    <w:rsid w:val="00696937"/>
    <w:rsid w:val="00697361"/>
    <w:rsid w:val="00697394"/>
    <w:rsid w:val="00697E4B"/>
    <w:rsid w:val="006A133B"/>
    <w:rsid w:val="006A1C5A"/>
    <w:rsid w:val="006A1F42"/>
    <w:rsid w:val="006A2504"/>
    <w:rsid w:val="006A27A7"/>
    <w:rsid w:val="006A29E4"/>
    <w:rsid w:val="006A4A05"/>
    <w:rsid w:val="006A4ECA"/>
    <w:rsid w:val="006A5792"/>
    <w:rsid w:val="006A5D67"/>
    <w:rsid w:val="006A6360"/>
    <w:rsid w:val="006A640A"/>
    <w:rsid w:val="006A7AFF"/>
    <w:rsid w:val="006B2ECA"/>
    <w:rsid w:val="006B417C"/>
    <w:rsid w:val="006B52C8"/>
    <w:rsid w:val="006B6AFB"/>
    <w:rsid w:val="006C06C4"/>
    <w:rsid w:val="006C0D7D"/>
    <w:rsid w:val="006C1469"/>
    <w:rsid w:val="006C17DE"/>
    <w:rsid w:val="006C1D2D"/>
    <w:rsid w:val="006C2B01"/>
    <w:rsid w:val="006C3D87"/>
    <w:rsid w:val="006C3FCB"/>
    <w:rsid w:val="006C456B"/>
    <w:rsid w:val="006C515F"/>
    <w:rsid w:val="006C59D4"/>
    <w:rsid w:val="006C5BED"/>
    <w:rsid w:val="006C6366"/>
    <w:rsid w:val="006C6B8F"/>
    <w:rsid w:val="006D0B68"/>
    <w:rsid w:val="006D1070"/>
    <w:rsid w:val="006D110E"/>
    <w:rsid w:val="006D2D87"/>
    <w:rsid w:val="006D2EB4"/>
    <w:rsid w:val="006D3F63"/>
    <w:rsid w:val="006D4246"/>
    <w:rsid w:val="006D5104"/>
    <w:rsid w:val="006D5A3B"/>
    <w:rsid w:val="006D5EF9"/>
    <w:rsid w:val="006E14F2"/>
    <w:rsid w:val="006E19B1"/>
    <w:rsid w:val="006E23EE"/>
    <w:rsid w:val="006E3802"/>
    <w:rsid w:val="006E4790"/>
    <w:rsid w:val="006E4B13"/>
    <w:rsid w:val="006E4C4B"/>
    <w:rsid w:val="006E4D25"/>
    <w:rsid w:val="006E5ACA"/>
    <w:rsid w:val="006E5E1E"/>
    <w:rsid w:val="006E70D1"/>
    <w:rsid w:val="006E7471"/>
    <w:rsid w:val="006E7C91"/>
    <w:rsid w:val="006F115D"/>
    <w:rsid w:val="006F1431"/>
    <w:rsid w:val="006F2DCF"/>
    <w:rsid w:val="006F3E25"/>
    <w:rsid w:val="006F3F53"/>
    <w:rsid w:val="006F4540"/>
    <w:rsid w:val="006F5EE0"/>
    <w:rsid w:val="006F784D"/>
    <w:rsid w:val="007002F9"/>
    <w:rsid w:val="00700945"/>
    <w:rsid w:val="007030E4"/>
    <w:rsid w:val="0070375E"/>
    <w:rsid w:val="00703812"/>
    <w:rsid w:val="0070382E"/>
    <w:rsid w:val="00704916"/>
    <w:rsid w:val="00706A48"/>
    <w:rsid w:val="00706D60"/>
    <w:rsid w:val="007074D6"/>
    <w:rsid w:val="00710CC2"/>
    <w:rsid w:val="0071161E"/>
    <w:rsid w:val="0071183C"/>
    <w:rsid w:val="00711A74"/>
    <w:rsid w:val="00711DF8"/>
    <w:rsid w:val="007130B2"/>
    <w:rsid w:val="00713187"/>
    <w:rsid w:val="0071332A"/>
    <w:rsid w:val="00713B3F"/>
    <w:rsid w:val="00713E49"/>
    <w:rsid w:val="0071427C"/>
    <w:rsid w:val="007147CC"/>
    <w:rsid w:val="00714CF6"/>
    <w:rsid w:val="00714F26"/>
    <w:rsid w:val="00715597"/>
    <w:rsid w:val="00715B65"/>
    <w:rsid w:val="007169A7"/>
    <w:rsid w:val="00717990"/>
    <w:rsid w:val="00717BBB"/>
    <w:rsid w:val="00717CA5"/>
    <w:rsid w:val="0072032C"/>
    <w:rsid w:val="00721D7D"/>
    <w:rsid w:val="00722096"/>
    <w:rsid w:val="00722275"/>
    <w:rsid w:val="00722B55"/>
    <w:rsid w:val="00723462"/>
    <w:rsid w:val="0072354E"/>
    <w:rsid w:val="00724432"/>
    <w:rsid w:val="007248A8"/>
    <w:rsid w:val="00725AF6"/>
    <w:rsid w:val="00725FDE"/>
    <w:rsid w:val="007262BD"/>
    <w:rsid w:val="007263ED"/>
    <w:rsid w:val="0072747E"/>
    <w:rsid w:val="007310EC"/>
    <w:rsid w:val="00731C4F"/>
    <w:rsid w:val="00732089"/>
    <w:rsid w:val="0073259D"/>
    <w:rsid w:val="00732C52"/>
    <w:rsid w:val="007339D1"/>
    <w:rsid w:val="00733AFB"/>
    <w:rsid w:val="00733CFC"/>
    <w:rsid w:val="00734C2D"/>
    <w:rsid w:val="00734CB8"/>
    <w:rsid w:val="0073531B"/>
    <w:rsid w:val="00736A13"/>
    <w:rsid w:val="007375B7"/>
    <w:rsid w:val="00740666"/>
    <w:rsid w:val="0074103B"/>
    <w:rsid w:val="0074158F"/>
    <w:rsid w:val="00742460"/>
    <w:rsid w:val="00742B1E"/>
    <w:rsid w:val="007440B5"/>
    <w:rsid w:val="00744167"/>
    <w:rsid w:val="00744B9E"/>
    <w:rsid w:val="0074531D"/>
    <w:rsid w:val="00746ECB"/>
    <w:rsid w:val="00750C0B"/>
    <w:rsid w:val="007518DC"/>
    <w:rsid w:val="00751ADC"/>
    <w:rsid w:val="00751B6D"/>
    <w:rsid w:val="00751DA8"/>
    <w:rsid w:val="00751EE9"/>
    <w:rsid w:val="00752144"/>
    <w:rsid w:val="00752E4E"/>
    <w:rsid w:val="0075331F"/>
    <w:rsid w:val="0075348C"/>
    <w:rsid w:val="00757C96"/>
    <w:rsid w:val="007627A5"/>
    <w:rsid w:val="007628D9"/>
    <w:rsid w:val="00763317"/>
    <w:rsid w:val="007634DD"/>
    <w:rsid w:val="00763989"/>
    <w:rsid w:val="00764371"/>
    <w:rsid w:val="007645AE"/>
    <w:rsid w:val="00764DDC"/>
    <w:rsid w:val="00764DF2"/>
    <w:rsid w:val="00764E75"/>
    <w:rsid w:val="007704C9"/>
    <w:rsid w:val="0077172D"/>
    <w:rsid w:val="007718FF"/>
    <w:rsid w:val="007723FD"/>
    <w:rsid w:val="00772F9E"/>
    <w:rsid w:val="00773055"/>
    <w:rsid w:val="00775791"/>
    <w:rsid w:val="007766DF"/>
    <w:rsid w:val="00776D0E"/>
    <w:rsid w:val="00781F18"/>
    <w:rsid w:val="007841FD"/>
    <w:rsid w:val="007846EF"/>
    <w:rsid w:val="00784B4F"/>
    <w:rsid w:val="00786CD9"/>
    <w:rsid w:val="00787455"/>
    <w:rsid w:val="00790FBF"/>
    <w:rsid w:val="00792025"/>
    <w:rsid w:val="00792C7D"/>
    <w:rsid w:val="00792E43"/>
    <w:rsid w:val="00792E87"/>
    <w:rsid w:val="007930EA"/>
    <w:rsid w:val="00794E1A"/>
    <w:rsid w:val="00795326"/>
    <w:rsid w:val="0079568F"/>
    <w:rsid w:val="0079589E"/>
    <w:rsid w:val="007961F7"/>
    <w:rsid w:val="0079622C"/>
    <w:rsid w:val="00797321"/>
    <w:rsid w:val="00797EEF"/>
    <w:rsid w:val="007A03D4"/>
    <w:rsid w:val="007A1436"/>
    <w:rsid w:val="007A2391"/>
    <w:rsid w:val="007A2503"/>
    <w:rsid w:val="007A2B05"/>
    <w:rsid w:val="007A2C38"/>
    <w:rsid w:val="007A2D67"/>
    <w:rsid w:val="007A3B71"/>
    <w:rsid w:val="007A3E4E"/>
    <w:rsid w:val="007A4413"/>
    <w:rsid w:val="007A5A91"/>
    <w:rsid w:val="007A6736"/>
    <w:rsid w:val="007A6914"/>
    <w:rsid w:val="007A7806"/>
    <w:rsid w:val="007B007A"/>
    <w:rsid w:val="007B0AB9"/>
    <w:rsid w:val="007B0D42"/>
    <w:rsid w:val="007B1CFF"/>
    <w:rsid w:val="007B2037"/>
    <w:rsid w:val="007B2ADA"/>
    <w:rsid w:val="007B332B"/>
    <w:rsid w:val="007B350E"/>
    <w:rsid w:val="007B3657"/>
    <w:rsid w:val="007B3CFC"/>
    <w:rsid w:val="007B3E00"/>
    <w:rsid w:val="007B4283"/>
    <w:rsid w:val="007B4795"/>
    <w:rsid w:val="007B4D22"/>
    <w:rsid w:val="007B4D8E"/>
    <w:rsid w:val="007B4EE1"/>
    <w:rsid w:val="007B59E8"/>
    <w:rsid w:val="007B663A"/>
    <w:rsid w:val="007B795E"/>
    <w:rsid w:val="007C02E1"/>
    <w:rsid w:val="007C1156"/>
    <w:rsid w:val="007C130B"/>
    <w:rsid w:val="007C22E0"/>
    <w:rsid w:val="007C2930"/>
    <w:rsid w:val="007C2A78"/>
    <w:rsid w:val="007C3BE6"/>
    <w:rsid w:val="007C40F8"/>
    <w:rsid w:val="007C56BB"/>
    <w:rsid w:val="007C579B"/>
    <w:rsid w:val="007C6CE3"/>
    <w:rsid w:val="007D08EB"/>
    <w:rsid w:val="007D0D14"/>
    <w:rsid w:val="007D1327"/>
    <w:rsid w:val="007D137C"/>
    <w:rsid w:val="007D2EF2"/>
    <w:rsid w:val="007D3DD4"/>
    <w:rsid w:val="007D455A"/>
    <w:rsid w:val="007D4CD5"/>
    <w:rsid w:val="007D4E9D"/>
    <w:rsid w:val="007D54C8"/>
    <w:rsid w:val="007D6631"/>
    <w:rsid w:val="007D6865"/>
    <w:rsid w:val="007D689A"/>
    <w:rsid w:val="007D7582"/>
    <w:rsid w:val="007D780E"/>
    <w:rsid w:val="007E0D4D"/>
    <w:rsid w:val="007E1E5D"/>
    <w:rsid w:val="007E1EC6"/>
    <w:rsid w:val="007E1F30"/>
    <w:rsid w:val="007E2366"/>
    <w:rsid w:val="007E3101"/>
    <w:rsid w:val="007E4038"/>
    <w:rsid w:val="007E40BD"/>
    <w:rsid w:val="007E417E"/>
    <w:rsid w:val="007E573B"/>
    <w:rsid w:val="007E5B10"/>
    <w:rsid w:val="007E5D44"/>
    <w:rsid w:val="007E5F4E"/>
    <w:rsid w:val="007E61EA"/>
    <w:rsid w:val="007E7988"/>
    <w:rsid w:val="007F19DB"/>
    <w:rsid w:val="007F37AD"/>
    <w:rsid w:val="007F4E70"/>
    <w:rsid w:val="007F740A"/>
    <w:rsid w:val="00800F14"/>
    <w:rsid w:val="00801330"/>
    <w:rsid w:val="00801E1B"/>
    <w:rsid w:val="00802379"/>
    <w:rsid w:val="00802FDE"/>
    <w:rsid w:val="00803E12"/>
    <w:rsid w:val="008043B6"/>
    <w:rsid w:val="00804897"/>
    <w:rsid w:val="00804EE9"/>
    <w:rsid w:val="00806DD7"/>
    <w:rsid w:val="008073E5"/>
    <w:rsid w:val="00810627"/>
    <w:rsid w:val="00810725"/>
    <w:rsid w:val="00812141"/>
    <w:rsid w:val="008121C8"/>
    <w:rsid w:val="0081276F"/>
    <w:rsid w:val="00812E68"/>
    <w:rsid w:val="00813A40"/>
    <w:rsid w:val="00813A6D"/>
    <w:rsid w:val="008149D9"/>
    <w:rsid w:val="00814E59"/>
    <w:rsid w:val="008165E0"/>
    <w:rsid w:val="00816809"/>
    <w:rsid w:val="00817582"/>
    <w:rsid w:val="008202EC"/>
    <w:rsid w:val="0082044B"/>
    <w:rsid w:val="00820B74"/>
    <w:rsid w:val="00821EF8"/>
    <w:rsid w:val="00822D3D"/>
    <w:rsid w:val="0082303E"/>
    <w:rsid w:val="008238DC"/>
    <w:rsid w:val="00823B0B"/>
    <w:rsid w:val="00824102"/>
    <w:rsid w:val="00824165"/>
    <w:rsid w:val="008242C3"/>
    <w:rsid w:val="008244EB"/>
    <w:rsid w:val="00824AAB"/>
    <w:rsid w:val="00825239"/>
    <w:rsid w:val="00825C46"/>
    <w:rsid w:val="00826CFC"/>
    <w:rsid w:val="00827AB8"/>
    <w:rsid w:val="00830102"/>
    <w:rsid w:val="00830523"/>
    <w:rsid w:val="008306D3"/>
    <w:rsid w:val="0083149F"/>
    <w:rsid w:val="00831BDC"/>
    <w:rsid w:val="008320EC"/>
    <w:rsid w:val="0083322C"/>
    <w:rsid w:val="0083325E"/>
    <w:rsid w:val="00833B01"/>
    <w:rsid w:val="00833EB0"/>
    <w:rsid w:val="00834642"/>
    <w:rsid w:val="00835151"/>
    <w:rsid w:val="008359E9"/>
    <w:rsid w:val="008361DC"/>
    <w:rsid w:val="008366FC"/>
    <w:rsid w:val="00836E1A"/>
    <w:rsid w:val="008378D5"/>
    <w:rsid w:val="008410C5"/>
    <w:rsid w:val="00841274"/>
    <w:rsid w:val="0084159B"/>
    <w:rsid w:val="00841810"/>
    <w:rsid w:val="00845508"/>
    <w:rsid w:val="00845C3A"/>
    <w:rsid w:val="0084623B"/>
    <w:rsid w:val="008465EE"/>
    <w:rsid w:val="00846615"/>
    <w:rsid w:val="00846DBD"/>
    <w:rsid w:val="008472EE"/>
    <w:rsid w:val="008476F9"/>
    <w:rsid w:val="00850641"/>
    <w:rsid w:val="00850AF8"/>
    <w:rsid w:val="0085123B"/>
    <w:rsid w:val="00852E3F"/>
    <w:rsid w:val="008533F9"/>
    <w:rsid w:val="00854641"/>
    <w:rsid w:val="00854971"/>
    <w:rsid w:val="00854C0A"/>
    <w:rsid w:val="00856DC5"/>
    <w:rsid w:val="00857120"/>
    <w:rsid w:val="008577AA"/>
    <w:rsid w:val="00857B3B"/>
    <w:rsid w:val="00860104"/>
    <w:rsid w:val="00860118"/>
    <w:rsid w:val="00860A4C"/>
    <w:rsid w:val="00860D83"/>
    <w:rsid w:val="00861835"/>
    <w:rsid w:val="00863186"/>
    <w:rsid w:val="00863468"/>
    <w:rsid w:val="00863591"/>
    <w:rsid w:val="0086382C"/>
    <w:rsid w:val="00865233"/>
    <w:rsid w:val="00866741"/>
    <w:rsid w:val="008669D6"/>
    <w:rsid w:val="00866C9F"/>
    <w:rsid w:val="00867CBD"/>
    <w:rsid w:val="008705DE"/>
    <w:rsid w:val="008713BF"/>
    <w:rsid w:val="00872112"/>
    <w:rsid w:val="00872824"/>
    <w:rsid w:val="00873C53"/>
    <w:rsid w:val="00873F2D"/>
    <w:rsid w:val="0087634E"/>
    <w:rsid w:val="008763A2"/>
    <w:rsid w:val="008768C6"/>
    <w:rsid w:val="00877571"/>
    <w:rsid w:val="008801E0"/>
    <w:rsid w:val="00880420"/>
    <w:rsid w:val="00880AED"/>
    <w:rsid w:val="0088298C"/>
    <w:rsid w:val="00882BFE"/>
    <w:rsid w:val="00883AA7"/>
    <w:rsid w:val="00884F2B"/>
    <w:rsid w:val="0088556F"/>
    <w:rsid w:val="00886FC1"/>
    <w:rsid w:val="00887FC2"/>
    <w:rsid w:val="0089143B"/>
    <w:rsid w:val="00891C36"/>
    <w:rsid w:val="008920BB"/>
    <w:rsid w:val="0089276C"/>
    <w:rsid w:val="0089381B"/>
    <w:rsid w:val="00893E9E"/>
    <w:rsid w:val="008940A9"/>
    <w:rsid w:val="0089417E"/>
    <w:rsid w:val="00894566"/>
    <w:rsid w:val="00894E50"/>
    <w:rsid w:val="00895148"/>
    <w:rsid w:val="00897543"/>
    <w:rsid w:val="00897AD0"/>
    <w:rsid w:val="008A0357"/>
    <w:rsid w:val="008A09EE"/>
    <w:rsid w:val="008A1064"/>
    <w:rsid w:val="008A14A4"/>
    <w:rsid w:val="008A19FA"/>
    <w:rsid w:val="008A2630"/>
    <w:rsid w:val="008A272E"/>
    <w:rsid w:val="008A2EA9"/>
    <w:rsid w:val="008A36D9"/>
    <w:rsid w:val="008A3BCB"/>
    <w:rsid w:val="008A403A"/>
    <w:rsid w:val="008A5BA2"/>
    <w:rsid w:val="008A7843"/>
    <w:rsid w:val="008A78B6"/>
    <w:rsid w:val="008A7A30"/>
    <w:rsid w:val="008A7D70"/>
    <w:rsid w:val="008B1157"/>
    <w:rsid w:val="008B1670"/>
    <w:rsid w:val="008B2BF3"/>
    <w:rsid w:val="008B301F"/>
    <w:rsid w:val="008B30B7"/>
    <w:rsid w:val="008B55AB"/>
    <w:rsid w:val="008B5B47"/>
    <w:rsid w:val="008B78FE"/>
    <w:rsid w:val="008B7BFF"/>
    <w:rsid w:val="008C03E0"/>
    <w:rsid w:val="008C0D4A"/>
    <w:rsid w:val="008C0F0D"/>
    <w:rsid w:val="008C137C"/>
    <w:rsid w:val="008C13EB"/>
    <w:rsid w:val="008C1AF9"/>
    <w:rsid w:val="008C26B9"/>
    <w:rsid w:val="008C31D5"/>
    <w:rsid w:val="008C4637"/>
    <w:rsid w:val="008C4A1A"/>
    <w:rsid w:val="008C5440"/>
    <w:rsid w:val="008C5A10"/>
    <w:rsid w:val="008C63A7"/>
    <w:rsid w:val="008C6D30"/>
    <w:rsid w:val="008C7AAF"/>
    <w:rsid w:val="008D0767"/>
    <w:rsid w:val="008D211F"/>
    <w:rsid w:val="008D23D5"/>
    <w:rsid w:val="008D23FB"/>
    <w:rsid w:val="008D256A"/>
    <w:rsid w:val="008D2D5C"/>
    <w:rsid w:val="008D3701"/>
    <w:rsid w:val="008D3B30"/>
    <w:rsid w:val="008D3BF2"/>
    <w:rsid w:val="008D3CC6"/>
    <w:rsid w:val="008D6038"/>
    <w:rsid w:val="008D6497"/>
    <w:rsid w:val="008D71C5"/>
    <w:rsid w:val="008D786A"/>
    <w:rsid w:val="008E3223"/>
    <w:rsid w:val="008E35D1"/>
    <w:rsid w:val="008E57BD"/>
    <w:rsid w:val="008E583B"/>
    <w:rsid w:val="008E59EE"/>
    <w:rsid w:val="008E5E53"/>
    <w:rsid w:val="008E757A"/>
    <w:rsid w:val="008E7784"/>
    <w:rsid w:val="008E7ABE"/>
    <w:rsid w:val="008F0BF3"/>
    <w:rsid w:val="008F0EF3"/>
    <w:rsid w:val="008F2199"/>
    <w:rsid w:val="008F2D3E"/>
    <w:rsid w:val="008F2E45"/>
    <w:rsid w:val="008F3560"/>
    <w:rsid w:val="008F3BEF"/>
    <w:rsid w:val="008F508B"/>
    <w:rsid w:val="008F64C7"/>
    <w:rsid w:val="008F7539"/>
    <w:rsid w:val="008F7E08"/>
    <w:rsid w:val="00900A7B"/>
    <w:rsid w:val="00900C40"/>
    <w:rsid w:val="00901BCF"/>
    <w:rsid w:val="0090383F"/>
    <w:rsid w:val="00903BD3"/>
    <w:rsid w:val="00903C50"/>
    <w:rsid w:val="00904679"/>
    <w:rsid w:val="009047D9"/>
    <w:rsid w:val="009049A5"/>
    <w:rsid w:val="00904D6E"/>
    <w:rsid w:val="00906843"/>
    <w:rsid w:val="00907F33"/>
    <w:rsid w:val="00910794"/>
    <w:rsid w:val="00910A47"/>
    <w:rsid w:val="00910AD2"/>
    <w:rsid w:val="00910DB4"/>
    <w:rsid w:val="00912CE7"/>
    <w:rsid w:val="0091309D"/>
    <w:rsid w:val="00913815"/>
    <w:rsid w:val="00914170"/>
    <w:rsid w:val="009144CA"/>
    <w:rsid w:val="00914FD0"/>
    <w:rsid w:val="00915886"/>
    <w:rsid w:val="00915BB6"/>
    <w:rsid w:val="00916964"/>
    <w:rsid w:val="009171C8"/>
    <w:rsid w:val="0092063D"/>
    <w:rsid w:val="00920FC9"/>
    <w:rsid w:val="009212F6"/>
    <w:rsid w:val="009217BF"/>
    <w:rsid w:val="00921DC8"/>
    <w:rsid w:val="00921F4E"/>
    <w:rsid w:val="00923D18"/>
    <w:rsid w:val="00924472"/>
    <w:rsid w:val="00924CFE"/>
    <w:rsid w:val="009250D2"/>
    <w:rsid w:val="009260CA"/>
    <w:rsid w:val="00926680"/>
    <w:rsid w:val="009268E7"/>
    <w:rsid w:val="00926C6F"/>
    <w:rsid w:val="00926E3F"/>
    <w:rsid w:val="009315FD"/>
    <w:rsid w:val="0093169A"/>
    <w:rsid w:val="009318F5"/>
    <w:rsid w:val="0093201A"/>
    <w:rsid w:val="009329CC"/>
    <w:rsid w:val="00933196"/>
    <w:rsid w:val="009348BA"/>
    <w:rsid w:val="00934DDD"/>
    <w:rsid w:val="009370C1"/>
    <w:rsid w:val="0093764A"/>
    <w:rsid w:val="009377E1"/>
    <w:rsid w:val="0094090B"/>
    <w:rsid w:val="009409EE"/>
    <w:rsid w:val="00941013"/>
    <w:rsid w:val="009410D7"/>
    <w:rsid w:val="00942CD9"/>
    <w:rsid w:val="00942DE3"/>
    <w:rsid w:val="00943F3B"/>
    <w:rsid w:val="00945249"/>
    <w:rsid w:val="009466F8"/>
    <w:rsid w:val="00946DC0"/>
    <w:rsid w:val="009473E0"/>
    <w:rsid w:val="00947CE4"/>
    <w:rsid w:val="00950237"/>
    <w:rsid w:val="00950A9A"/>
    <w:rsid w:val="00952D98"/>
    <w:rsid w:val="00953AAA"/>
    <w:rsid w:val="00953B56"/>
    <w:rsid w:val="00953F82"/>
    <w:rsid w:val="00953F8B"/>
    <w:rsid w:val="009545C2"/>
    <w:rsid w:val="009546B5"/>
    <w:rsid w:val="0095499D"/>
    <w:rsid w:val="00954D5B"/>
    <w:rsid w:val="00954E6A"/>
    <w:rsid w:val="009552FA"/>
    <w:rsid w:val="00955821"/>
    <w:rsid w:val="009558FE"/>
    <w:rsid w:val="0095645E"/>
    <w:rsid w:val="00957137"/>
    <w:rsid w:val="00957331"/>
    <w:rsid w:val="00957934"/>
    <w:rsid w:val="00960A5F"/>
    <w:rsid w:val="00960D29"/>
    <w:rsid w:val="009624D7"/>
    <w:rsid w:val="00962BA4"/>
    <w:rsid w:val="00962DE4"/>
    <w:rsid w:val="00962F38"/>
    <w:rsid w:val="00964D9F"/>
    <w:rsid w:val="00965AA8"/>
    <w:rsid w:val="009662E9"/>
    <w:rsid w:val="00966466"/>
    <w:rsid w:val="0097065B"/>
    <w:rsid w:val="00971AAC"/>
    <w:rsid w:val="00971BE3"/>
    <w:rsid w:val="009748C2"/>
    <w:rsid w:val="00974B11"/>
    <w:rsid w:val="00974CF3"/>
    <w:rsid w:val="009754CC"/>
    <w:rsid w:val="00975B02"/>
    <w:rsid w:val="00976320"/>
    <w:rsid w:val="00976A0C"/>
    <w:rsid w:val="00976A58"/>
    <w:rsid w:val="00976C95"/>
    <w:rsid w:val="009770FE"/>
    <w:rsid w:val="009777E3"/>
    <w:rsid w:val="00977AC3"/>
    <w:rsid w:val="00981D6F"/>
    <w:rsid w:val="00982944"/>
    <w:rsid w:val="00982F21"/>
    <w:rsid w:val="00982FCF"/>
    <w:rsid w:val="0098411A"/>
    <w:rsid w:val="00984AA2"/>
    <w:rsid w:val="0098616A"/>
    <w:rsid w:val="00986953"/>
    <w:rsid w:val="00986A4C"/>
    <w:rsid w:val="00987D5F"/>
    <w:rsid w:val="00987DDB"/>
    <w:rsid w:val="009903EC"/>
    <w:rsid w:val="00990454"/>
    <w:rsid w:val="00990738"/>
    <w:rsid w:val="00990F69"/>
    <w:rsid w:val="0099283A"/>
    <w:rsid w:val="00992DD7"/>
    <w:rsid w:val="00992F72"/>
    <w:rsid w:val="00993815"/>
    <w:rsid w:val="0099510B"/>
    <w:rsid w:val="009951ED"/>
    <w:rsid w:val="009A2342"/>
    <w:rsid w:val="009A2FA1"/>
    <w:rsid w:val="009A2FE6"/>
    <w:rsid w:val="009A3629"/>
    <w:rsid w:val="009A47BB"/>
    <w:rsid w:val="009A4B3C"/>
    <w:rsid w:val="009A4D3C"/>
    <w:rsid w:val="009A5FE8"/>
    <w:rsid w:val="009A6293"/>
    <w:rsid w:val="009A68D8"/>
    <w:rsid w:val="009A77EE"/>
    <w:rsid w:val="009A7DD9"/>
    <w:rsid w:val="009A7E38"/>
    <w:rsid w:val="009B116B"/>
    <w:rsid w:val="009B15A7"/>
    <w:rsid w:val="009B1DBA"/>
    <w:rsid w:val="009B26B9"/>
    <w:rsid w:val="009B3209"/>
    <w:rsid w:val="009B336E"/>
    <w:rsid w:val="009B35F3"/>
    <w:rsid w:val="009B3644"/>
    <w:rsid w:val="009B3798"/>
    <w:rsid w:val="009B39F9"/>
    <w:rsid w:val="009B3EDB"/>
    <w:rsid w:val="009B5B38"/>
    <w:rsid w:val="009B6660"/>
    <w:rsid w:val="009B6DCC"/>
    <w:rsid w:val="009B7085"/>
    <w:rsid w:val="009B7ABC"/>
    <w:rsid w:val="009C08DD"/>
    <w:rsid w:val="009C29D0"/>
    <w:rsid w:val="009C32D4"/>
    <w:rsid w:val="009C3F32"/>
    <w:rsid w:val="009C407F"/>
    <w:rsid w:val="009C421B"/>
    <w:rsid w:val="009C5747"/>
    <w:rsid w:val="009C62E8"/>
    <w:rsid w:val="009C6917"/>
    <w:rsid w:val="009D2BD2"/>
    <w:rsid w:val="009D3A5C"/>
    <w:rsid w:val="009D41F1"/>
    <w:rsid w:val="009D424F"/>
    <w:rsid w:val="009D42E6"/>
    <w:rsid w:val="009D6515"/>
    <w:rsid w:val="009D666E"/>
    <w:rsid w:val="009D6916"/>
    <w:rsid w:val="009D745E"/>
    <w:rsid w:val="009E028B"/>
    <w:rsid w:val="009E03F3"/>
    <w:rsid w:val="009E0705"/>
    <w:rsid w:val="009E368D"/>
    <w:rsid w:val="009E382E"/>
    <w:rsid w:val="009E382F"/>
    <w:rsid w:val="009E5042"/>
    <w:rsid w:val="009E589E"/>
    <w:rsid w:val="009E5AC6"/>
    <w:rsid w:val="009E5B17"/>
    <w:rsid w:val="009E6F1D"/>
    <w:rsid w:val="009E7480"/>
    <w:rsid w:val="009E7F81"/>
    <w:rsid w:val="009F01C9"/>
    <w:rsid w:val="009F06C0"/>
    <w:rsid w:val="009F0C0B"/>
    <w:rsid w:val="009F1255"/>
    <w:rsid w:val="009F20D0"/>
    <w:rsid w:val="009F20E2"/>
    <w:rsid w:val="009F4251"/>
    <w:rsid w:val="009F475F"/>
    <w:rsid w:val="009F6D39"/>
    <w:rsid w:val="009F7242"/>
    <w:rsid w:val="009F7FE4"/>
    <w:rsid w:val="00A0002A"/>
    <w:rsid w:val="00A00431"/>
    <w:rsid w:val="00A00A86"/>
    <w:rsid w:val="00A01487"/>
    <w:rsid w:val="00A01868"/>
    <w:rsid w:val="00A01BCF"/>
    <w:rsid w:val="00A02A94"/>
    <w:rsid w:val="00A02B38"/>
    <w:rsid w:val="00A02C0B"/>
    <w:rsid w:val="00A02C57"/>
    <w:rsid w:val="00A0385F"/>
    <w:rsid w:val="00A03AA8"/>
    <w:rsid w:val="00A03FC2"/>
    <w:rsid w:val="00A04664"/>
    <w:rsid w:val="00A05754"/>
    <w:rsid w:val="00A05CD9"/>
    <w:rsid w:val="00A05DDD"/>
    <w:rsid w:val="00A06187"/>
    <w:rsid w:val="00A0668B"/>
    <w:rsid w:val="00A1046A"/>
    <w:rsid w:val="00A11759"/>
    <w:rsid w:val="00A124C8"/>
    <w:rsid w:val="00A12BA3"/>
    <w:rsid w:val="00A13057"/>
    <w:rsid w:val="00A14309"/>
    <w:rsid w:val="00A146B2"/>
    <w:rsid w:val="00A15A41"/>
    <w:rsid w:val="00A164D1"/>
    <w:rsid w:val="00A166CC"/>
    <w:rsid w:val="00A17825"/>
    <w:rsid w:val="00A20300"/>
    <w:rsid w:val="00A2143E"/>
    <w:rsid w:val="00A21E55"/>
    <w:rsid w:val="00A22352"/>
    <w:rsid w:val="00A22877"/>
    <w:rsid w:val="00A23205"/>
    <w:rsid w:val="00A242C3"/>
    <w:rsid w:val="00A244D0"/>
    <w:rsid w:val="00A27034"/>
    <w:rsid w:val="00A31762"/>
    <w:rsid w:val="00A31901"/>
    <w:rsid w:val="00A323B6"/>
    <w:rsid w:val="00A32B55"/>
    <w:rsid w:val="00A32D47"/>
    <w:rsid w:val="00A33453"/>
    <w:rsid w:val="00A33AFD"/>
    <w:rsid w:val="00A346C5"/>
    <w:rsid w:val="00A350CF"/>
    <w:rsid w:val="00A35C0D"/>
    <w:rsid w:val="00A36651"/>
    <w:rsid w:val="00A37521"/>
    <w:rsid w:val="00A377C3"/>
    <w:rsid w:val="00A40052"/>
    <w:rsid w:val="00A41198"/>
    <w:rsid w:val="00A41900"/>
    <w:rsid w:val="00A41C0C"/>
    <w:rsid w:val="00A42F77"/>
    <w:rsid w:val="00A436D7"/>
    <w:rsid w:val="00A4375D"/>
    <w:rsid w:val="00A44197"/>
    <w:rsid w:val="00A4490E"/>
    <w:rsid w:val="00A44F0C"/>
    <w:rsid w:val="00A454EC"/>
    <w:rsid w:val="00A4615E"/>
    <w:rsid w:val="00A474AA"/>
    <w:rsid w:val="00A474B9"/>
    <w:rsid w:val="00A47E7E"/>
    <w:rsid w:val="00A501C0"/>
    <w:rsid w:val="00A50E83"/>
    <w:rsid w:val="00A52DAD"/>
    <w:rsid w:val="00A53062"/>
    <w:rsid w:val="00A5328E"/>
    <w:rsid w:val="00A556D3"/>
    <w:rsid w:val="00A5571D"/>
    <w:rsid w:val="00A570A9"/>
    <w:rsid w:val="00A571C3"/>
    <w:rsid w:val="00A572F0"/>
    <w:rsid w:val="00A576E7"/>
    <w:rsid w:val="00A57D0C"/>
    <w:rsid w:val="00A57FD8"/>
    <w:rsid w:val="00A60ABA"/>
    <w:rsid w:val="00A60AFB"/>
    <w:rsid w:val="00A61B2D"/>
    <w:rsid w:val="00A61B89"/>
    <w:rsid w:val="00A637BD"/>
    <w:rsid w:val="00A64D28"/>
    <w:rsid w:val="00A6551D"/>
    <w:rsid w:val="00A657D6"/>
    <w:rsid w:val="00A6690F"/>
    <w:rsid w:val="00A70130"/>
    <w:rsid w:val="00A711ED"/>
    <w:rsid w:val="00A7238F"/>
    <w:rsid w:val="00A7241A"/>
    <w:rsid w:val="00A72FC8"/>
    <w:rsid w:val="00A74A7C"/>
    <w:rsid w:val="00A7687E"/>
    <w:rsid w:val="00A768F1"/>
    <w:rsid w:val="00A808ED"/>
    <w:rsid w:val="00A80F3A"/>
    <w:rsid w:val="00A81567"/>
    <w:rsid w:val="00A82186"/>
    <w:rsid w:val="00A82D27"/>
    <w:rsid w:val="00A82E28"/>
    <w:rsid w:val="00A831DF"/>
    <w:rsid w:val="00A83216"/>
    <w:rsid w:val="00A83452"/>
    <w:rsid w:val="00A8571C"/>
    <w:rsid w:val="00A868C3"/>
    <w:rsid w:val="00A87138"/>
    <w:rsid w:val="00A87F30"/>
    <w:rsid w:val="00A90DA3"/>
    <w:rsid w:val="00A919AE"/>
    <w:rsid w:val="00A921DD"/>
    <w:rsid w:val="00A92538"/>
    <w:rsid w:val="00A95A48"/>
    <w:rsid w:val="00A95E25"/>
    <w:rsid w:val="00A95F66"/>
    <w:rsid w:val="00A97E46"/>
    <w:rsid w:val="00AA0062"/>
    <w:rsid w:val="00AA064E"/>
    <w:rsid w:val="00AA0BF9"/>
    <w:rsid w:val="00AA1858"/>
    <w:rsid w:val="00AA200A"/>
    <w:rsid w:val="00AA4A90"/>
    <w:rsid w:val="00AA532A"/>
    <w:rsid w:val="00AA59EB"/>
    <w:rsid w:val="00AA678F"/>
    <w:rsid w:val="00AA67CE"/>
    <w:rsid w:val="00AA6DAE"/>
    <w:rsid w:val="00AA73B3"/>
    <w:rsid w:val="00AB077F"/>
    <w:rsid w:val="00AB18C8"/>
    <w:rsid w:val="00AB1C70"/>
    <w:rsid w:val="00AB235B"/>
    <w:rsid w:val="00AB343A"/>
    <w:rsid w:val="00AB34DF"/>
    <w:rsid w:val="00AB3E7C"/>
    <w:rsid w:val="00AB4942"/>
    <w:rsid w:val="00AB4A71"/>
    <w:rsid w:val="00AB4A9E"/>
    <w:rsid w:val="00AB4FA6"/>
    <w:rsid w:val="00AB4FEB"/>
    <w:rsid w:val="00AB53D6"/>
    <w:rsid w:val="00AB5481"/>
    <w:rsid w:val="00AB6C2D"/>
    <w:rsid w:val="00AB6D44"/>
    <w:rsid w:val="00AB79B4"/>
    <w:rsid w:val="00AC0392"/>
    <w:rsid w:val="00AC12A6"/>
    <w:rsid w:val="00AC2C16"/>
    <w:rsid w:val="00AC2EE0"/>
    <w:rsid w:val="00AC3120"/>
    <w:rsid w:val="00AC34DE"/>
    <w:rsid w:val="00AC374F"/>
    <w:rsid w:val="00AC4C15"/>
    <w:rsid w:val="00AC5077"/>
    <w:rsid w:val="00AC5387"/>
    <w:rsid w:val="00AC5C3B"/>
    <w:rsid w:val="00AC5CB6"/>
    <w:rsid w:val="00AC64D5"/>
    <w:rsid w:val="00AC64EF"/>
    <w:rsid w:val="00AC7A30"/>
    <w:rsid w:val="00AD01DE"/>
    <w:rsid w:val="00AD0F0A"/>
    <w:rsid w:val="00AD13D1"/>
    <w:rsid w:val="00AD2144"/>
    <w:rsid w:val="00AD315C"/>
    <w:rsid w:val="00AD3952"/>
    <w:rsid w:val="00AD3BC5"/>
    <w:rsid w:val="00AD5B7B"/>
    <w:rsid w:val="00AD6F73"/>
    <w:rsid w:val="00AD7C30"/>
    <w:rsid w:val="00AD7E95"/>
    <w:rsid w:val="00AE00D3"/>
    <w:rsid w:val="00AE0895"/>
    <w:rsid w:val="00AE0924"/>
    <w:rsid w:val="00AE0B71"/>
    <w:rsid w:val="00AE177D"/>
    <w:rsid w:val="00AE1943"/>
    <w:rsid w:val="00AE2003"/>
    <w:rsid w:val="00AE245B"/>
    <w:rsid w:val="00AE2476"/>
    <w:rsid w:val="00AE3077"/>
    <w:rsid w:val="00AE3CB3"/>
    <w:rsid w:val="00AE4046"/>
    <w:rsid w:val="00AE4874"/>
    <w:rsid w:val="00AE533A"/>
    <w:rsid w:val="00AE5D80"/>
    <w:rsid w:val="00AE6151"/>
    <w:rsid w:val="00AE6DD5"/>
    <w:rsid w:val="00AE71B0"/>
    <w:rsid w:val="00AE7A73"/>
    <w:rsid w:val="00AF3A36"/>
    <w:rsid w:val="00AF3E89"/>
    <w:rsid w:val="00AF43F6"/>
    <w:rsid w:val="00AF464C"/>
    <w:rsid w:val="00AF4726"/>
    <w:rsid w:val="00AF4B37"/>
    <w:rsid w:val="00AF4BE5"/>
    <w:rsid w:val="00AF60AB"/>
    <w:rsid w:val="00AF6F81"/>
    <w:rsid w:val="00AF7BA3"/>
    <w:rsid w:val="00B012FE"/>
    <w:rsid w:val="00B013EE"/>
    <w:rsid w:val="00B022A4"/>
    <w:rsid w:val="00B0378B"/>
    <w:rsid w:val="00B05359"/>
    <w:rsid w:val="00B05DC4"/>
    <w:rsid w:val="00B05FB0"/>
    <w:rsid w:val="00B069C0"/>
    <w:rsid w:val="00B078A3"/>
    <w:rsid w:val="00B122FE"/>
    <w:rsid w:val="00B1238E"/>
    <w:rsid w:val="00B12C0C"/>
    <w:rsid w:val="00B13167"/>
    <w:rsid w:val="00B13770"/>
    <w:rsid w:val="00B146AF"/>
    <w:rsid w:val="00B155A4"/>
    <w:rsid w:val="00B157A2"/>
    <w:rsid w:val="00B20473"/>
    <w:rsid w:val="00B20508"/>
    <w:rsid w:val="00B206B4"/>
    <w:rsid w:val="00B217A2"/>
    <w:rsid w:val="00B23267"/>
    <w:rsid w:val="00B235B6"/>
    <w:rsid w:val="00B23C8A"/>
    <w:rsid w:val="00B2459B"/>
    <w:rsid w:val="00B25A24"/>
    <w:rsid w:val="00B25A91"/>
    <w:rsid w:val="00B303D5"/>
    <w:rsid w:val="00B305C5"/>
    <w:rsid w:val="00B308FF"/>
    <w:rsid w:val="00B31E90"/>
    <w:rsid w:val="00B3240A"/>
    <w:rsid w:val="00B32C08"/>
    <w:rsid w:val="00B34223"/>
    <w:rsid w:val="00B3626C"/>
    <w:rsid w:val="00B37B5B"/>
    <w:rsid w:val="00B37BFF"/>
    <w:rsid w:val="00B409A9"/>
    <w:rsid w:val="00B40D4F"/>
    <w:rsid w:val="00B42CDF"/>
    <w:rsid w:val="00B43199"/>
    <w:rsid w:val="00B46D8C"/>
    <w:rsid w:val="00B46F01"/>
    <w:rsid w:val="00B47719"/>
    <w:rsid w:val="00B508B8"/>
    <w:rsid w:val="00B50D33"/>
    <w:rsid w:val="00B51AB9"/>
    <w:rsid w:val="00B526AA"/>
    <w:rsid w:val="00B529A1"/>
    <w:rsid w:val="00B534C9"/>
    <w:rsid w:val="00B53559"/>
    <w:rsid w:val="00B541B5"/>
    <w:rsid w:val="00B54597"/>
    <w:rsid w:val="00B56155"/>
    <w:rsid w:val="00B5643E"/>
    <w:rsid w:val="00B5700B"/>
    <w:rsid w:val="00B57256"/>
    <w:rsid w:val="00B5776D"/>
    <w:rsid w:val="00B577F9"/>
    <w:rsid w:val="00B57E17"/>
    <w:rsid w:val="00B6098F"/>
    <w:rsid w:val="00B60FF9"/>
    <w:rsid w:val="00B61BD1"/>
    <w:rsid w:val="00B6234F"/>
    <w:rsid w:val="00B6497C"/>
    <w:rsid w:val="00B65297"/>
    <w:rsid w:val="00B65507"/>
    <w:rsid w:val="00B6601F"/>
    <w:rsid w:val="00B67BF9"/>
    <w:rsid w:val="00B67D92"/>
    <w:rsid w:val="00B70647"/>
    <w:rsid w:val="00B71F10"/>
    <w:rsid w:val="00B723D5"/>
    <w:rsid w:val="00B72B59"/>
    <w:rsid w:val="00B739FC"/>
    <w:rsid w:val="00B741C9"/>
    <w:rsid w:val="00B7547C"/>
    <w:rsid w:val="00B75743"/>
    <w:rsid w:val="00B7615B"/>
    <w:rsid w:val="00B801F1"/>
    <w:rsid w:val="00B805B3"/>
    <w:rsid w:val="00B806C0"/>
    <w:rsid w:val="00B80C4D"/>
    <w:rsid w:val="00B80F94"/>
    <w:rsid w:val="00B81B4C"/>
    <w:rsid w:val="00B82349"/>
    <w:rsid w:val="00B82D5F"/>
    <w:rsid w:val="00B82DBC"/>
    <w:rsid w:val="00B82E89"/>
    <w:rsid w:val="00B83019"/>
    <w:rsid w:val="00B83F22"/>
    <w:rsid w:val="00B84058"/>
    <w:rsid w:val="00B843B9"/>
    <w:rsid w:val="00B86F51"/>
    <w:rsid w:val="00B87813"/>
    <w:rsid w:val="00B87F13"/>
    <w:rsid w:val="00B87F69"/>
    <w:rsid w:val="00B90919"/>
    <w:rsid w:val="00B91B9C"/>
    <w:rsid w:val="00B92A01"/>
    <w:rsid w:val="00B92F22"/>
    <w:rsid w:val="00B93652"/>
    <w:rsid w:val="00B9396A"/>
    <w:rsid w:val="00B94139"/>
    <w:rsid w:val="00B9416A"/>
    <w:rsid w:val="00B94523"/>
    <w:rsid w:val="00B94A00"/>
    <w:rsid w:val="00B95A90"/>
    <w:rsid w:val="00B96DBD"/>
    <w:rsid w:val="00B9737D"/>
    <w:rsid w:val="00BA13FD"/>
    <w:rsid w:val="00BA14ED"/>
    <w:rsid w:val="00BA1B0B"/>
    <w:rsid w:val="00BA200A"/>
    <w:rsid w:val="00BA32B4"/>
    <w:rsid w:val="00BA430C"/>
    <w:rsid w:val="00BA4985"/>
    <w:rsid w:val="00BA4E04"/>
    <w:rsid w:val="00BA53E5"/>
    <w:rsid w:val="00BA5EF2"/>
    <w:rsid w:val="00BA619C"/>
    <w:rsid w:val="00BA6A6B"/>
    <w:rsid w:val="00BA6E30"/>
    <w:rsid w:val="00BA75CB"/>
    <w:rsid w:val="00BA7C2D"/>
    <w:rsid w:val="00BB1973"/>
    <w:rsid w:val="00BB3118"/>
    <w:rsid w:val="00BB34E8"/>
    <w:rsid w:val="00BB35C0"/>
    <w:rsid w:val="00BB3C84"/>
    <w:rsid w:val="00BB46A8"/>
    <w:rsid w:val="00BB50D7"/>
    <w:rsid w:val="00BB5AE0"/>
    <w:rsid w:val="00BB7830"/>
    <w:rsid w:val="00BC1981"/>
    <w:rsid w:val="00BC2D1B"/>
    <w:rsid w:val="00BC4056"/>
    <w:rsid w:val="00BC4479"/>
    <w:rsid w:val="00BC44EA"/>
    <w:rsid w:val="00BC477F"/>
    <w:rsid w:val="00BC4A50"/>
    <w:rsid w:val="00BC50DC"/>
    <w:rsid w:val="00BC61A6"/>
    <w:rsid w:val="00BC666C"/>
    <w:rsid w:val="00BC669F"/>
    <w:rsid w:val="00BC6E94"/>
    <w:rsid w:val="00BC7546"/>
    <w:rsid w:val="00BD0A39"/>
    <w:rsid w:val="00BD11C5"/>
    <w:rsid w:val="00BD12BF"/>
    <w:rsid w:val="00BD2274"/>
    <w:rsid w:val="00BD25CF"/>
    <w:rsid w:val="00BD25DE"/>
    <w:rsid w:val="00BD29EA"/>
    <w:rsid w:val="00BD29F3"/>
    <w:rsid w:val="00BD2B75"/>
    <w:rsid w:val="00BD3B60"/>
    <w:rsid w:val="00BD4A95"/>
    <w:rsid w:val="00BD4B51"/>
    <w:rsid w:val="00BD4CCB"/>
    <w:rsid w:val="00BD6FB8"/>
    <w:rsid w:val="00BD73FE"/>
    <w:rsid w:val="00BD7D6F"/>
    <w:rsid w:val="00BE1775"/>
    <w:rsid w:val="00BE1ECE"/>
    <w:rsid w:val="00BE3277"/>
    <w:rsid w:val="00BE48DC"/>
    <w:rsid w:val="00BE5CEC"/>
    <w:rsid w:val="00BE611B"/>
    <w:rsid w:val="00BE7C24"/>
    <w:rsid w:val="00BF163C"/>
    <w:rsid w:val="00BF213D"/>
    <w:rsid w:val="00BF246B"/>
    <w:rsid w:val="00BF2897"/>
    <w:rsid w:val="00BF31CF"/>
    <w:rsid w:val="00BF3960"/>
    <w:rsid w:val="00BF3D4A"/>
    <w:rsid w:val="00BF58AC"/>
    <w:rsid w:val="00BF63F7"/>
    <w:rsid w:val="00BF65B1"/>
    <w:rsid w:val="00BF7C02"/>
    <w:rsid w:val="00C017C0"/>
    <w:rsid w:val="00C02BF9"/>
    <w:rsid w:val="00C03350"/>
    <w:rsid w:val="00C046FC"/>
    <w:rsid w:val="00C05094"/>
    <w:rsid w:val="00C056BC"/>
    <w:rsid w:val="00C05792"/>
    <w:rsid w:val="00C06273"/>
    <w:rsid w:val="00C06799"/>
    <w:rsid w:val="00C075CB"/>
    <w:rsid w:val="00C07AD2"/>
    <w:rsid w:val="00C102C9"/>
    <w:rsid w:val="00C10ADB"/>
    <w:rsid w:val="00C11C4D"/>
    <w:rsid w:val="00C11EAF"/>
    <w:rsid w:val="00C12917"/>
    <w:rsid w:val="00C12E45"/>
    <w:rsid w:val="00C14311"/>
    <w:rsid w:val="00C147A1"/>
    <w:rsid w:val="00C15DBC"/>
    <w:rsid w:val="00C16063"/>
    <w:rsid w:val="00C16125"/>
    <w:rsid w:val="00C1693F"/>
    <w:rsid w:val="00C17B34"/>
    <w:rsid w:val="00C201D4"/>
    <w:rsid w:val="00C20505"/>
    <w:rsid w:val="00C2056D"/>
    <w:rsid w:val="00C21593"/>
    <w:rsid w:val="00C22AB3"/>
    <w:rsid w:val="00C22D80"/>
    <w:rsid w:val="00C237C7"/>
    <w:rsid w:val="00C23850"/>
    <w:rsid w:val="00C23861"/>
    <w:rsid w:val="00C23E90"/>
    <w:rsid w:val="00C24490"/>
    <w:rsid w:val="00C24641"/>
    <w:rsid w:val="00C25251"/>
    <w:rsid w:val="00C26180"/>
    <w:rsid w:val="00C263AB"/>
    <w:rsid w:val="00C3062E"/>
    <w:rsid w:val="00C308E2"/>
    <w:rsid w:val="00C30BE6"/>
    <w:rsid w:val="00C331E2"/>
    <w:rsid w:val="00C33434"/>
    <w:rsid w:val="00C33708"/>
    <w:rsid w:val="00C3469F"/>
    <w:rsid w:val="00C34747"/>
    <w:rsid w:val="00C348D6"/>
    <w:rsid w:val="00C353CD"/>
    <w:rsid w:val="00C3552D"/>
    <w:rsid w:val="00C359E9"/>
    <w:rsid w:val="00C35B04"/>
    <w:rsid w:val="00C3604B"/>
    <w:rsid w:val="00C36C5F"/>
    <w:rsid w:val="00C36EF1"/>
    <w:rsid w:val="00C36F6A"/>
    <w:rsid w:val="00C371FE"/>
    <w:rsid w:val="00C377FF"/>
    <w:rsid w:val="00C42031"/>
    <w:rsid w:val="00C4225D"/>
    <w:rsid w:val="00C42579"/>
    <w:rsid w:val="00C426E8"/>
    <w:rsid w:val="00C447E2"/>
    <w:rsid w:val="00C44B1B"/>
    <w:rsid w:val="00C45230"/>
    <w:rsid w:val="00C454D5"/>
    <w:rsid w:val="00C45DEC"/>
    <w:rsid w:val="00C45EE1"/>
    <w:rsid w:val="00C46006"/>
    <w:rsid w:val="00C475DD"/>
    <w:rsid w:val="00C47848"/>
    <w:rsid w:val="00C50502"/>
    <w:rsid w:val="00C50700"/>
    <w:rsid w:val="00C51060"/>
    <w:rsid w:val="00C511E1"/>
    <w:rsid w:val="00C5161D"/>
    <w:rsid w:val="00C51653"/>
    <w:rsid w:val="00C52C65"/>
    <w:rsid w:val="00C52E66"/>
    <w:rsid w:val="00C53304"/>
    <w:rsid w:val="00C53B02"/>
    <w:rsid w:val="00C54346"/>
    <w:rsid w:val="00C55075"/>
    <w:rsid w:val="00C564A0"/>
    <w:rsid w:val="00C565CF"/>
    <w:rsid w:val="00C56B47"/>
    <w:rsid w:val="00C573AA"/>
    <w:rsid w:val="00C60ED7"/>
    <w:rsid w:val="00C64529"/>
    <w:rsid w:val="00C64DFF"/>
    <w:rsid w:val="00C65DD3"/>
    <w:rsid w:val="00C66FF0"/>
    <w:rsid w:val="00C6784B"/>
    <w:rsid w:val="00C704D0"/>
    <w:rsid w:val="00C70B03"/>
    <w:rsid w:val="00C70C5C"/>
    <w:rsid w:val="00C71588"/>
    <w:rsid w:val="00C716E5"/>
    <w:rsid w:val="00C72804"/>
    <w:rsid w:val="00C73364"/>
    <w:rsid w:val="00C73588"/>
    <w:rsid w:val="00C73E54"/>
    <w:rsid w:val="00C7474A"/>
    <w:rsid w:val="00C74DA2"/>
    <w:rsid w:val="00C75141"/>
    <w:rsid w:val="00C75EBE"/>
    <w:rsid w:val="00C75EC6"/>
    <w:rsid w:val="00C76D55"/>
    <w:rsid w:val="00C76DA3"/>
    <w:rsid w:val="00C7778F"/>
    <w:rsid w:val="00C81A30"/>
    <w:rsid w:val="00C82769"/>
    <w:rsid w:val="00C8349B"/>
    <w:rsid w:val="00C844B9"/>
    <w:rsid w:val="00C8457C"/>
    <w:rsid w:val="00C84A40"/>
    <w:rsid w:val="00C84E5D"/>
    <w:rsid w:val="00C85201"/>
    <w:rsid w:val="00C854F2"/>
    <w:rsid w:val="00C855C4"/>
    <w:rsid w:val="00C85F81"/>
    <w:rsid w:val="00C8717B"/>
    <w:rsid w:val="00C878AA"/>
    <w:rsid w:val="00C87EA2"/>
    <w:rsid w:val="00C909A1"/>
    <w:rsid w:val="00C90BE1"/>
    <w:rsid w:val="00C90FC5"/>
    <w:rsid w:val="00C910C7"/>
    <w:rsid w:val="00C91A42"/>
    <w:rsid w:val="00C92E0A"/>
    <w:rsid w:val="00C9352E"/>
    <w:rsid w:val="00C95660"/>
    <w:rsid w:val="00C96E99"/>
    <w:rsid w:val="00C96F20"/>
    <w:rsid w:val="00CA1CB6"/>
    <w:rsid w:val="00CA3612"/>
    <w:rsid w:val="00CA4036"/>
    <w:rsid w:val="00CA52AA"/>
    <w:rsid w:val="00CA5CD2"/>
    <w:rsid w:val="00CA7338"/>
    <w:rsid w:val="00CB14E0"/>
    <w:rsid w:val="00CB2853"/>
    <w:rsid w:val="00CB3554"/>
    <w:rsid w:val="00CB3DC7"/>
    <w:rsid w:val="00CB3F88"/>
    <w:rsid w:val="00CB472C"/>
    <w:rsid w:val="00CB573B"/>
    <w:rsid w:val="00CB5BF6"/>
    <w:rsid w:val="00CB697E"/>
    <w:rsid w:val="00CC05A4"/>
    <w:rsid w:val="00CC0D63"/>
    <w:rsid w:val="00CC1A43"/>
    <w:rsid w:val="00CC1A96"/>
    <w:rsid w:val="00CC1FF3"/>
    <w:rsid w:val="00CC200B"/>
    <w:rsid w:val="00CC378D"/>
    <w:rsid w:val="00CC3DAB"/>
    <w:rsid w:val="00CC3E33"/>
    <w:rsid w:val="00CC3FA0"/>
    <w:rsid w:val="00CC5352"/>
    <w:rsid w:val="00CC64D9"/>
    <w:rsid w:val="00CC68AB"/>
    <w:rsid w:val="00CC6BA3"/>
    <w:rsid w:val="00CC7C3D"/>
    <w:rsid w:val="00CC7C5E"/>
    <w:rsid w:val="00CD05F2"/>
    <w:rsid w:val="00CD093F"/>
    <w:rsid w:val="00CD2C07"/>
    <w:rsid w:val="00CD2C27"/>
    <w:rsid w:val="00CD2C61"/>
    <w:rsid w:val="00CD2D42"/>
    <w:rsid w:val="00CD2D8C"/>
    <w:rsid w:val="00CD35BE"/>
    <w:rsid w:val="00CD47AA"/>
    <w:rsid w:val="00CD559F"/>
    <w:rsid w:val="00CD5EF1"/>
    <w:rsid w:val="00CD763F"/>
    <w:rsid w:val="00CE09C5"/>
    <w:rsid w:val="00CE0CD1"/>
    <w:rsid w:val="00CE1A95"/>
    <w:rsid w:val="00CE2B0B"/>
    <w:rsid w:val="00CE3A56"/>
    <w:rsid w:val="00CE4648"/>
    <w:rsid w:val="00CE5764"/>
    <w:rsid w:val="00CE583A"/>
    <w:rsid w:val="00CE5C9B"/>
    <w:rsid w:val="00CE5F2E"/>
    <w:rsid w:val="00CE6734"/>
    <w:rsid w:val="00CE6E48"/>
    <w:rsid w:val="00CE7087"/>
    <w:rsid w:val="00CE7219"/>
    <w:rsid w:val="00CE7747"/>
    <w:rsid w:val="00CF0606"/>
    <w:rsid w:val="00CF0DBE"/>
    <w:rsid w:val="00CF123B"/>
    <w:rsid w:val="00CF12C7"/>
    <w:rsid w:val="00CF3AA9"/>
    <w:rsid w:val="00CF4691"/>
    <w:rsid w:val="00CF58BC"/>
    <w:rsid w:val="00CF59EF"/>
    <w:rsid w:val="00CF6106"/>
    <w:rsid w:val="00CF6850"/>
    <w:rsid w:val="00CF6F78"/>
    <w:rsid w:val="00CF717A"/>
    <w:rsid w:val="00D000CA"/>
    <w:rsid w:val="00D00796"/>
    <w:rsid w:val="00D01E3A"/>
    <w:rsid w:val="00D01FEB"/>
    <w:rsid w:val="00D02639"/>
    <w:rsid w:val="00D039C2"/>
    <w:rsid w:val="00D03B92"/>
    <w:rsid w:val="00D03BA4"/>
    <w:rsid w:val="00D0405F"/>
    <w:rsid w:val="00D040F6"/>
    <w:rsid w:val="00D0461F"/>
    <w:rsid w:val="00D048CC"/>
    <w:rsid w:val="00D058BA"/>
    <w:rsid w:val="00D05996"/>
    <w:rsid w:val="00D05ED0"/>
    <w:rsid w:val="00D06C3B"/>
    <w:rsid w:val="00D0704A"/>
    <w:rsid w:val="00D07B7D"/>
    <w:rsid w:val="00D10227"/>
    <w:rsid w:val="00D1067E"/>
    <w:rsid w:val="00D1199A"/>
    <w:rsid w:val="00D11FB9"/>
    <w:rsid w:val="00D12A53"/>
    <w:rsid w:val="00D1405D"/>
    <w:rsid w:val="00D1508A"/>
    <w:rsid w:val="00D152D6"/>
    <w:rsid w:val="00D154B5"/>
    <w:rsid w:val="00D158EF"/>
    <w:rsid w:val="00D16B62"/>
    <w:rsid w:val="00D20E99"/>
    <w:rsid w:val="00D21283"/>
    <w:rsid w:val="00D21352"/>
    <w:rsid w:val="00D2395D"/>
    <w:rsid w:val="00D23EE5"/>
    <w:rsid w:val="00D24225"/>
    <w:rsid w:val="00D253AD"/>
    <w:rsid w:val="00D256F4"/>
    <w:rsid w:val="00D260B5"/>
    <w:rsid w:val="00D2626B"/>
    <w:rsid w:val="00D26767"/>
    <w:rsid w:val="00D27C93"/>
    <w:rsid w:val="00D30376"/>
    <w:rsid w:val="00D308BF"/>
    <w:rsid w:val="00D30A64"/>
    <w:rsid w:val="00D31195"/>
    <w:rsid w:val="00D31AC1"/>
    <w:rsid w:val="00D32031"/>
    <w:rsid w:val="00D32081"/>
    <w:rsid w:val="00D32326"/>
    <w:rsid w:val="00D34237"/>
    <w:rsid w:val="00D36884"/>
    <w:rsid w:val="00D37214"/>
    <w:rsid w:val="00D412E6"/>
    <w:rsid w:val="00D4134B"/>
    <w:rsid w:val="00D42346"/>
    <w:rsid w:val="00D42946"/>
    <w:rsid w:val="00D43E27"/>
    <w:rsid w:val="00D44C6D"/>
    <w:rsid w:val="00D452E9"/>
    <w:rsid w:val="00D462C7"/>
    <w:rsid w:val="00D46436"/>
    <w:rsid w:val="00D4742D"/>
    <w:rsid w:val="00D4784C"/>
    <w:rsid w:val="00D478E6"/>
    <w:rsid w:val="00D479C2"/>
    <w:rsid w:val="00D479F3"/>
    <w:rsid w:val="00D5078C"/>
    <w:rsid w:val="00D50C9C"/>
    <w:rsid w:val="00D50EE7"/>
    <w:rsid w:val="00D520E6"/>
    <w:rsid w:val="00D525F0"/>
    <w:rsid w:val="00D536B3"/>
    <w:rsid w:val="00D53E50"/>
    <w:rsid w:val="00D53F40"/>
    <w:rsid w:val="00D5410B"/>
    <w:rsid w:val="00D54741"/>
    <w:rsid w:val="00D54CC1"/>
    <w:rsid w:val="00D54F46"/>
    <w:rsid w:val="00D550DC"/>
    <w:rsid w:val="00D5554B"/>
    <w:rsid w:val="00D5648A"/>
    <w:rsid w:val="00D565A8"/>
    <w:rsid w:val="00D57646"/>
    <w:rsid w:val="00D57F6C"/>
    <w:rsid w:val="00D60BA7"/>
    <w:rsid w:val="00D60E33"/>
    <w:rsid w:val="00D60E91"/>
    <w:rsid w:val="00D622A3"/>
    <w:rsid w:val="00D6255A"/>
    <w:rsid w:val="00D62E15"/>
    <w:rsid w:val="00D645A5"/>
    <w:rsid w:val="00D6465F"/>
    <w:rsid w:val="00D646BE"/>
    <w:rsid w:val="00D65A85"/>
    <w:rsid w:val="00D662E1"/>
    <w:rsid w:val="00D66D8D"/>
    <w:rsid w:val="00D678B8"/>
    <w:rsid w:val="00D67A35"/>
    <w:rsid w:val="00D705DE"/>
    <w:rsid w:val="00D70F8E"/>
    <w:rsid w:val="00D73AE0"/>
    <w:rsid w:val="00D74355"/>
    <w:rsid w:val="00D744BD"/>
    <w:rsid w:val="00D753F2"/>
    <w:rsid w:val="00D757C7"/>
    <w:rsid w:val="00D75CD7"/>
    <w:rsid w:val="00D75F3F"/>
    <w:rsid w:val="00D76137"/>
    <w:rsid w:val="00D76E56"/>
    <w:rsid w:val="00D8029E"/>
    <w:rsid w:val="00D803CA"/>
    <w:rsid w:val="00D80CA6"/>
    <w:rsid w:val="00D81D4E"/>
    <w:rsid w:val="00D83014"/>
    <w:rsid w:val="00D84815"/>
    <w:rsid w:val="00D84D9A"/>
    <w:rsid w:val="00D864DF"/>
    <w:rsid w:val="00D87A7D"/>
    <w:rsid w:val="00D903B4"/>
    <w:rsid w:val="00D90950"/>
    <w:rsid w:val="00D9165E"/>
    <w:rsid w:val="00D91B98"/>
    <w:rsid w:val="00D93C64"/>
    <w:rsid w:val="00D943FD"/>
    <w:rsid w:val="00D95209"/>
    <w:rsid w:val="00D9572D"/>
    <w:rsid w:val="00D95ADC"/>
    <w:rsid w:val="00D96656"/>
    <w:rsid w:val="00DA06BC"/>
    <w:rsid w:val="00DA15E2"/>
    <w:rsid w:val="00DA172B"/>
    <w:rsid w:val="00DA1DDB"/>
    <w:rsid w:val="00DA354C"/>
    <w:rsid w:val="00DA369D"/>
    <w:rsid w:val="00DA3FA6"/>
    <w:rsid w:val="00DA453C"/>
    <w:rsid w:val="00DA577A"/>
    <w:rsid w:val="00DA5EFC"/>
    <w:rsid w:val="00DA7DC2"/>
    <w:rsid w:val="00DB0207"/>
    <w:rsid w:val="00DB0FF8"/>
    <w:rsid w:val="00DB115B"/>
    <w:rsid w:val="00DB16BA"/>
    <w:rsid w:val="00DB17EC"/>
    <w:rsid w:val="00DB1916"/>
    <w:rsid w:val="00DB21B3"/>
    <w:rsid w:val="00DB21FD"/>
    <w:rsid w:val="00DB2E19"/>
    <w:rsid w:val="00DB312C"/>
    <w:rsid w:val="00DB32FF"/>
    <w:rsid w:val="00DB35CE"/>
    <w:rsid w:val="00DB36E5"/>
    <w:rsid w:val="00DB4257"/>
    <w:rsid w:val="00DB4BED"/>
    <w:rsid w:val="00DB4E7B"/>
    <w:rsid w:val="00DB4E97"/>
    <w:rsid w:val="00DB5B0D"/>
    <w:rsid w:val="00DB7DE7"/>
    <w:rsid w:val="00DC1B05"/>
    <w:rsid w:val="00DC20D2"/>
    <w:rsid w:val="00DC26A7"/>
    <w:rsid w:val="00DC284C"/>
    <w:rsid w:val="00DC34E5"/>
    <w:rsid w:val="00DC3F96"/>
    <w:rsid w:val="00DC6693"/>
    <w:rsid w:val="00DC676D"/>
    <w:rsid w:val="00DD0404"/>
    <w:rsid w:val="00DD04F7"/>
    <w:rsid w:val="00DD139B"/>
    <w:rsid w:val="00DD1955"/>
    <w:rsid w:val="00DD223B"/>
    <w:rsid w:val="00DD23C4"/>
    <w:rsid w:val="00DD31CA"/>
    <w:rsid w:val="00DD3963"/>
    <w:rsid w:val="00DD39CE"/>
    <w:rsid w:val="00DD3D58"/>
    <w:rsid w:val="00DD3F60"/>
    <w:rsid w:val="00DD4891"/>
    <w:rsid w:val="00DD5596"/>
    <w:rsid w:val="00DD63E0"/>
    <w:rsid w:val="00DD7ADE"/>
    <w:rsid w:val="00DE012E"/>
    <w:rsid w:val="00DE025F"/>
    <w:rsid w:val="00DE091F"/>
    <w:rsid w:val="00DE0F30"/>
    <w:rsid w:val="00DE0F36"/>
    <w:rsid w:val="00DE1469"/>
    <w:rsid w:val="00DE476D"/>
    <w:rsid w:val="00DE4E74"/>
    <w:rsid w:val="00DE60CA"/>
    <w:rsid w:val="00DE661E"/>
    <w:rsid w:val="00DE7151"/>
    <w:rsid w:val="00DE7282"/>
    <w:rsid w:val="00DF1C99"/>
    <w:rsid w:val="00DF4253"/>
    <w:rsid w:val="00DF4EA4"/>
    <w:rsid w:val="00DF510C"/>
    <w:rsid w:val="00DF5672"/>
    <w:rsid w:val="00DF593F"/>
    <w:rsid w:val="00DF5B03"/>
    <w:rsid w:val="00DF621D"/>
    <w:rsid w:val="00DF7590"/>
    <w:rsid w:val="00E00AB8"/>
    <w:rsid w:val="00E012E4"/>
    <w:rsid w:val="00E01C54"/>
    <w:rsid w:val="00E01EFA"/>
    <w:rsid w:val="00E02486"/>
    <w:rsid w:val="00E02BAD"/>
    <w:rsid w:val="00E02E9D"/>
    <w:rsid w:val="00E03B39"/>
    <w:rsid w:val="00E03C3E"/>
    <w:rsid w:val="00E03D5F"/>
    <w:rsid w:val="00E03FB1"/>
    <w:rsid w:val="00E04408"/>
    <w:rsid w:val="00E04421"/>
    <w:rsid w:val="00E04BA6"/>
    <w:rsid w:val="00E052CC"/>
    <w:rsid w:val="00E05BB9"/>
    <w:rsid w:val="00E05FD1"/>
    <w:rsid w:val="00E0653A"/>
    <w:rsid w:val="00E06BA0"/>
    <w:rsid w:val="00E06CB8"/>
    <w:rsid w:val="00E06DE3"/>
    <w:rsid w:val="00E073C5"/>
    <w:rsid w:val="00E079E6"/>
    <w:rsid w:val="00E1085F"/>
    <w:rsid w:val="00E11266"/>
    <w:rsid w:val="00E11776"/>
    <w:rsid w:val="00E11AAD"/>
    <w:rsid w:val="00E11FB8"/>
    <w:rsid w:val="00E1224D"/>
    <w:rsid w:val="00E12469"/>
    <w:rsid w:val="00E13B51"/>
    <w:rsid w:val="00E15579"/>
    <w:rsid w:val="00E1769D"/>
    <w:rsid w:val="00E17C11"/>
    <w:rsid w:val="00E20E5E"/>
    <w:rsid w:val="00E2113A"/>
    <w:rsid w:val="00E217ED"/>
    <w:rsid w:val="00E21A48"/>
    <w:rsid w:val="00E2213D"/>
    <w:rsid w:val="00E2281E"/>
    <w:rsid w:val="00E22F9D"/>
    <w:rsid w:val="00E242B1"/>
    <w:rsid w:val="00E24307"/>
    <w:rsid w:val="00E243AB"/>
    <w:rsid w:val="00E24EFC"/>
    <w:rsid w:val="00E25538"/>
    <w:rsid w:val="00E25A35"/>
    <w:rsid w:val="00E25DF4"/>
    <w:rsid w:val="00E26979"/>
    <w:rsid w:val="00E27550"/>
    <w:rsid w:val="00E304DF"/>
    <w:rsid w:val="00E31CC0"/>
    <w:rsid w:val="00E323E3"/>
    <w:rsid w:val="00E32498"/>
    <w:rsid w:val="00E32886"/>
    <w:rsid w:val="00E3307A"/>
    <w:rsid w:val="00E33E5B"/>
    <w:rsid w:val="00E34C39"/>
    <w:rsid w:val="00E35138"/>
    <w:rsid w:val="00E35FBE"/>
    <w:rsid w:val="00E368B7"/>
    <w:rsid w:val="00E36C26"/>
    <w:rsid w:val="00E37099"/>
    <w:rsid w:val="00E37498"/>
    <w:rsid w:val="00E37EB1"/>
    <w:rsid w:val="00E40560"/>
    <w:rsid w:val="00E407DB"/>
    <w:rsid w:val="00E41B22"/>
    <w:rsid w:val="00E41EC1"/>
    <w:rsid w:val="00E44522"/>
    <w:rsid w:val="00E45874"/>
    <w:rsid w:val="00E459E1"/>
    <w:rsid w:val="00E50157"/>
    <w:rsid w:val="00E50282"/>
    <w:rsid w:val="00E50DE4"/>
    <w:rsid w:val="00E50F2C"/>
    <w:rsid w:val="00E51239"/>
    <w:rsid w:val="00E52BE9"/>
    <w:rsid w:val="00E52CDF"/>
    <w:rsid w:val="00E52D1D"/>
    <w:rsid w:val="00E53357"/>
    <w:rsid w:val="00E53908"/>
    <w:rsid w:val="00E54CCD"/>
    <w:rsid w:val="00E554D0"/>
    <w:rsid w:val="00E5567C"/>
    <w:rsid w:val="00E5600D"/>
    <w:rsid w:val="00E56D42"/>
    <w:rsid w:val="00E6042A"/>
    <w:rsid w:val="00E60CEC"/>
    <w:rsid w:val="00E60D57"/>
    <w:rsid w:val="00E6135D"/>
    <w:rsid w:val="00E61B8D"/>
    <w:rsid w:val="00E61C3E"/>
    <w:rsid w:val="00E61D20"/>
    <w:rsid w:val="00E6294F"/>
    <w:rsid w:val="00E63084"/>
    <w:rsid w:val="00E653EE"/>
    <w:rsid w:val="00E657DE"/>
    <w:rsid w:val="00E65A5F"/>
    <w:rsid w:val="00E661FE"/>
    <w:rsid w:val="00E67BDB"/>
    <w:rsid w:val="00E67DB9"/>
    <w:rsid w:val="00E70BD4"/>
    <w:rsid w:val="00E70BED"/>
    <w:rsid w:val="00E7121E"/>
    <w:rsid w:val="00E725E5"/>
    <w:rsid w:val="00E7270A"/>
    <w:rsid w:val="00E7324D"/>
    <w:rsid w:val="00E73A94"/>
    <w:rsid w:val="00E73CB2"/>
    <w:rsid w:val="00E74C90"/>
    <w:rsid w:val="00E75394"/>
    <w:rsid w:val="00E756B2"/>
    <w:rsid w:val="00E75C07"/>
    <w:rsid w:val="00E76A40"/>
    <w:rsid w:val="00E779BF"/>
    <w:rsid w:val="00E779D7"/>
    <w:rsid w:val="00E809AE"/>
    <w:rsid w:val="00E814D6"/>
    <w:rsid w:val="00E81DDB"/>
    <w:rsid w:val="00E82140"/>
    <w:rsid w:val="00E8217F"/>
    <w:rsid w:val="00E82492"/>
    <w:rsid w:val="00E826B1"/>
    <w:rsid w:val="00E8348E"/>
    <w:rsid w:val="00E839D3"/>
    <w:rsid w:val="00E83E35"/>
    <w:rsid w:val="00E83EA2"/>
    <w:rsid w:val="00E84B3E"/>
    <w:rsid w:val="00E84D08"/>
    <w:rsid w:val="00E854E9"/>
    <w:rsid w:val="00E857A8"/>
    <w:rsid w:val="00E8642B"/>
    <w:rsid w:val="00E872C0"/>
    <w:rsid w:val="00E877CA"/>
    <w:rsid w:val="00E87F3D"/>
    <w:rsid w:val="00E9296C"/>
    <w:rsid w:val="00E92E01"/>
    <w:rsid w:val="00E92EFC"/>
    <w:rsid w:val="00E936B1"/>
    <w:rsid w:val="00E94AA0"/>
    <w:rsid w:val="00E96619"/>
    <w:rsid w:val="00E96BEA"/>
    <w:rsid w:val="00E972B7"/>
    <w:rsid w:val="00E97823"/>
    <w:rsid w:val="00EA0019"/>
    <w:rsid w:val="00EA06F8"/>
    <w:rsid w:val="00EA0DE8"/>
    <w:rsid w:val="00EA10F5"/>
    <w:rsid w:val="00EA4353"/>
    <w:rsid w:val="00EA5A09"/>
    <w:rsid w:val="00EA5C5D"/>
    <w:rsid w:val="00EA6482"/>
    <w:rsid w:val="00EA6723"/>
    <w:rsid w:val="00EA698B"/>
    <w:rsid w:val="00EA74A1"/>
    <w:rsid w:val="00EB08C2"/>
    <w:rsid w:val="00EB1136"/>
    <w:rsid w:val="00EB1B7D"/>
    <w:rsid w:val="00EB1D1B"/>
    <w:rsid w:val="00EB26AE"/>
    <w:rsid w:val="00EB2A51"/>
    <w:rsid w:val="00EB2CC7"/>
    <w:rsid w:val="00EB2F84"/>
    <w:rsid w:val="00EB3DD9"/>
    <w:rsid w:val="00EB492E"/>
    <w:rsid w:val="00EB4AD3"/>
    <w:rsid w:val="00EB50A2"/>
    <w:rsid w:val="00EB5943"/>
    <w:rsid w:val="00EB5F57"/>
    <w:rsid w:val="00EB7385"/>
    <w:rsid w:val="00EC0870"/>
    <w:rsid w:val="00EC2AE6"/>
    <w:rsid w:val="00EC2EE3"/>
    <w:rsid w:val="00EC3153"/>
    <w:rsid w:val="00EC3EFF"/>
    <w:rsid w:val="00EC3F59"/>
    <w:rsid w:val="00EC58A0"/>
    <w:rsid w:val="00EC5E39"/>
    <w:rsid w:val="00EC5EC3"/>
    <w:rsid w:val="00EC6A20"/>
    <w:rsid w:val="00EC6B6B"/>
    <w:rsid w:val="00EC6D71"/>
    <w:rsid w:val="00EC6F6A"/>
    <w:rsid w:val="00EC6FFE"/>
    <w:rsid w:val="00EC7559"/>
    <w:rsid w:val="00EC7810"/>
    <w:rsid w:val="00EC7A2E"/>
    <w:rsid w:val="00EC7EE3"/>
    <w:rsid w:val="00ED00B8"/>
    <w:rsid w:val="00ED0257"/>
    <w:rsid w:val="00ED10A1"/>
    <w:rsid w:val="00ED1279"/>
    <w:rsid w:val="00ED1FF1"/>
    <w:rsid w:val="00ED2750"/>
    <w:rsid w:val="00ED2AF3"/>
    <w:rsid w:val="00ED35CE"/>
    <w:rsid w:val="00ED3C27"/>
    <w:rsid w:val="00ED4251"/>
    <w:rsid w:val="00ED4665"/>
    <w:rsid w:val="00ED4C9D"/>
    <w:rsid w:val="00ED61AB"/>
    <w:rsid w:val="00ED6463"/>
    <w:rsid w:val="00ED7987"/>
    <w:rsid w:val="00ED7E26"/>
    <w:rsid w:val="00EE065E"/>
    <w:rsid w:val="00EE0903"/>
    <w:rsid w:val="00EE28F1"/>
    <w:rsid w:val="00EE47EB"/>
    <w:rsid w:val="00EE4A48"/>
    <w:rsid w:val="00EE5CDF"/>
    <w:rsid w:val="00EE5FB0"/>
    <w:rsid w:val="00EE7E6F"/>
    <w:rsid w:val="00EF244A"/>
    <w:rsid w:val="00EF3296"/>
    <w:rsid w:val="00EF3AD6"/>
    <w:rsid w:val="00EF4151"/>
    <w:rsid w:val="00EF4A28"/>
    <w:rsid w:val="00EF4B01"/>
    <w:rsid w:val="00EF4FF1"/>
    <w:rsid w:val="00EF5FEB"/>
    <w:rsid w:val="00EF6435"/>
    <w:rsid w:val="00EF7003"/>
    <w:rsid w:val="00EF7B62"/>
    <w:rsid w:val="00F000F9"/>
    <w:rsid w:val="00F0042C"/>
    <w:rsid w:val="00F00AE1"/>
    <w:rsid w:val="00F01F53"/>
    <w:rsid w:val="00F03BCF"/>
    <w:rsid w:val="00F04D77"/>
    <w:rsid w:val="00F052DA"/>
    <w:rsid w:val="00F0536C"/>
    <w:rsid w:val="00F0572F"/>
    <w:rsid w:val="00F06A3F"/>
    <w:rsid w:val="00F0700A"/>
    <w:rsid w:val="00F079E8"/>
    <w:rsid w:val="00F1247C"/>
    <w:rsid w:val="00F12565"/>
    <w:rsid w:val="00F128CA"/>
    <w:rsid w:val="00F12D87"/>
    <w:rsid w:val="00F1318A"/>
    <w:rsid w:val="00F137F0"/>
    <w:rsid w:val="00F13D78"/>
    <w:rsid w:val="00F154CE"/>
    <w:rsid w:val="00F1570B"/>
    <w:rsid w:val="00F15EA6"/>
    <w:rsid w:val="00F1724F"/>
    <w:rsid w:val="00F172DC"/>
    <w:rsid w:val="00F17435"/>
    <w:rsid w:val="00F17A19"/>
    <w:rsid w:val="00F2079A"/>
    <w:rsid w:val="00F20B25"/>
    <w:rsid w:val="00F21F63"/>
    <w:rsid w:val="00F22458"/>
    <w:rsid w:val="00F239CE"/>
    <w:rsid w:val="00F23D67"/>
    <w:rsid w:val="00F244E3"/>
    <w:rsid w:val="00F2564F"/>
    <w:rsid w:val="00F25FA9"/>
    <w:rsid w:val="00F25FC1"/>
    <w:rsid w:val="00F2602B"/>
    <w:rsid w:val="00F26A02"/>
    <w:rsid w:val="00F26A7B"/>
    <w:rsid w:val="00F26E53"/>
    <w:rsid w:val="00F26FA9"/>
    <w:rsid w:val="00F30E2C"/>
    <w:rsid w:val="00F3147A"/>
    <w:rsid w:val="00F31C0F"/>
    <w:rsid w:val="00F322A8"/>
    <w:rsid w:val="00F3274E"/>
    <w:rsid w:val="00F32D54"/>
    <w:rsid w:val="00F32F11"/>
    <w:rsid w:val="00F33148"/>
    <w:rsid w:val="00F33D53"/>
    <w:rsid w:val="00F33F19"/>
    <w:rsid w:val="00F34BE9"/>
    <w:rsid w:val="00F35225"/>
    <w:rsid w:val="00F3667E"/>
    <w:rsid w:val="00F367EF"/>
    <w:rsid w:val="00F3682B"/>
    <w:rsid w:val="00F371F1"/>
    <w:rsid w:val="00F37A1C"/>
    <w:rsid w:val="00F40221"/>
    <w:rsid w:val="00F40321"/>
    <w:rsid w:val="00F4066D"/>
    <w:rsid w:val="00F4147F"/>
    <w:rsid w:val="00F418B3"/>
    <w:rsid w:val="00F41C71"/>
    <w:rsid w:val="00F41E27"/>
    <w:rsid w:val="00F41F48"/>
    <w:rsid w:val="00F420E1"/>
    <w:rsid w:val="00F427ED"/>
    <w:rsid w:val="00F42D31"/>
    <w:rsid w:val="00F44ADE"/>
    <w:rsid w:val="00F44FCB"/>
    <w:rsid w:val="00F4501E"/>
    <w:rsid w:val="00F458DD"/>
    <w:rsid w:val="00F45C08"/>
    <w:rsid w:val="00F46288"/>
    <w:rsid w:val="00F464B2"/>
    <w:rsid w:val="00F46605"/>
    <w:rsid w:val="00F471DE"/>
    <w:rsid w:val="00F475EA"/>
    <w:rsid w:val="00F47B7C"/>
    <w:rsid w:val="00F500E4"/>
    <w:rsid w:val="00F51D42"/>
    <w:rsid w:val="00F521A0"/>
    <w:rsid w:val="00F523ED"/>
    <w:rsid w:val="00F52F88"/>
    <w:rsid w:val="00F534BD"/>
    <w:rsid w:val="00F545A6"/>
    <w:rsid w:val="00F549CF"/>
    <w:rsid w:val="00F55E44"/>
    <w:rsid w:val="00F568AC"/>
    <w:rsid w:val="00F57491"/>
    <w:rsid w:val="00F60B61"/>
    <w:rsid w:val="00F61072"/>
    <w:rsid w:val="00F61297"/>
    <w:rsid w:val="00F61A99"/>
    <w:rsid w:val="00F61ACA"/>
    <w:rsid w:val="00F61FC2"/>
    <w:rsid w:val="00F62F87"/>
    <w:rsid w:val="00F635C2"/>
    <w:rsid w:val="00F64322"/>
    <w:rsid w:val="00F6572C"/>
    <w:rsid w:val="00F65EB1"/>
    <w:rsid w:val="00F665F7"/>
    <w:rsid w:val="00F66D3D"/>
    <w:rsid w:val="00F706A2"/>
    <w:rsid w:val="00F714B7"/>
    <w:rsid w:val="00F719CA"/>
    <w:rsid w:val="00F7288E"/>
    <w:rsid w:val="00F73160"/>
    <w:rsid w:val="00F731A3"/>
    <w:rsid w:val="00F75840"/>
    <w:rsid w:val="00F763A4"/>
    <w:rsid w:val="00F833DE"/>
    <w:rsid w:val="00F8355A"/>
    <w:rsid w:val="00F83846"/>
    <w:rsid w:val="00F84607"/>
    <w:rsid w:val="00F8489B"/>
    <w:rsid w:val="00F86F73"/>
    <w:rsid w:val="00F87123"/>
    <w:rsid w:val="00F87C6F"/>
    <w:rsid w:val="00F90321"/>
    <w:rsid w:val="00F90E66"/>
    <w:rsid w:val="00F92BC3"/>
    <w:rsid w:val="00F94040"/>
    <w:rsid w:val="00F941DD"/>
    <w:rsid w:val="00F94385"/>
    <w:rsid w:val="00F95E36"/>
    <w:rsid w:val="00F96380"/>
    <w:rsid w:val="00F9666F"/>
    <w:rsid w:val="00F97141"/>
    <w:rsid w:val="00F97247"/>
    <w:rsid w:val="00F97C6B"/>
    <w:rsid w:val="00F97CB3"/>
    <w:rsid w:val="00F97CFB"/>
    <w:rsid w:val="00F97D93"/>
    <w:rsid w:val="00F97F87"/>
    <w:rsid w:val="00FA00C3"/>
    <w:rsid w:val="00FA2D52"/>
    <w:rsid w:val="00FA3701"/>
    <w:rsid w:val="00FA3974"/>
    <w:rsid w:val="00FA47A6"/>
    <w:rsid w:val="00FA5C0F"/>
    <w:rsid w:val="00FA5CE1"/>
    <w:rsid w:val="00FA5FE7"/>
    <w:rsid w:val="00FA6112"/>
    <w:rsid w:val="00FA65B9"/>
    <w:rsid w:val="00FA68E5"/>
    <w:rsid w:val="00FA6E15"/>
    <w:rsid w:val="00FA7634"/>
    <w:rsid w:val="00FB07D3"/>
    <w:rsid w:val="00FB115C"/>
    <w:rsid w:val="00FB1E66"/>
    <w:rsid w:val="00FB248A"/>
    <w:rsid w:val="00FB286D"/>
    <w:rsid w:val="00FB4A84"/>
    <w:rsid w:val="00FB4D79"/>
    <w:rsid w:val="00FB546F"/>
    <w:rsid w:val="00FB5E1D"/>
    <w:rsid w:val="00FC1210"/>
    <w:rsid w:val="00FC1740"/>
    <w:rsid w:val="00FC1C85"/>
    <w:rsid w:val="00FC2046"/>
    <w:rsid w:val="00FC2239"/>
    <w:rsid w:val="00FC2C8C"/>
    <w:rsid w:val="00FC35A7"/>
    <w:rsid w:val="00FC369E"/>
    <w:rsid w:val="00FC3F4D"/>
    <w:rsid w:val="00FC4F49"/>
    <w:rsid w:val="00FC576B"/>
    <w:rsid w:val="00FC663A"/>
    <w:rsid w:val="00FC66E0"/>
    <w:rsid w:val="00FC6C4A"/>
    <w:rsid w:val="00FC6F7D"/>
    <w:rsid w:val="00FC7D07"/>
    <w:rsid w:val="00FC7E50"/>
    <w:rsid w:val="00FD0599"/>
    <w:rsid w:val="00FD1ACC"/>
    <w:rsid w:val="00FD3576"/>
    <w:rsid w:val="00FD4E76"/>
    <w:rsid w:val="00FD5BB5"/>
    <w:rsid w:val="00FD5FE9"/>
    <w:rsid w:val="00FD715B"/>
    <w:rsid w:val="00FD7E0A"/>
    <w:rsid w:val="00FE0876"/>
    <w:rsid w:val="00FE0EE3"/>
    <w:rsid w:val="00FE137F"/>
    <w:rsid w:val="00FE25F9"/>
    <w:rsid w:val="00FE2874"/>
    <w:rsid w:val="00FE2B91"/>
    <w:rsid w:val="00FE2DC7"/>
    <w:rsid w:val="00FE2E73"/>
    <w:rsid w:val="00FE2F11"/>
    <w:rsid w:val="00FE3A22"/>
    <w:rsid w:val="00FE4957"/>
    <w:rsid w:val="00FE5C39"/>
    <w:rsid w:val="00FE5E9C"/>
    <w:rsid w:val="00FE659C"/>
    <w:rsid w:val="00FE6616"/>
    <w:rsid w:val="00FF046C"/>
    <w:rsid w:val="00FF053A"/>
    <w:rsid w:val="00FF057C"/>
    <w:rsid w:val="00FF0FD7"/>
    <w:rsid w:val="00FF120C"/>
    <w:rsid w:val="00FF1FE1"/>
    <w:rsid w:val="00FF1FF7"/>
    <w:rsid w:val="00FF22AB"/>
    <w:rsid w:val="00FF2CE4"/>
    <w:rsid w:val="00FF2FB1"/>
    <w:rsid w:val="00FF37DC"/>
    <w:rsid w:val="00FF3C98"/>
    <w:rsid w:val="00FF5A04"/>
    <w:rsid w:val="00FF5E73"/>
    <w:rsid w:val="00FF6E27"/>
    <w:rsid w:val="00FF70B1"/>
    <w:rsid w:val="0C8F38D9"/>
    <w:rsid w:val="15ADC41C"/>
    <w:rsid w:val="15B0EBC0"/>
    <w:rsid w:val="17164FAA"/>
    <w:rsid w:val="193EDB9C"/>
    <w:rsid w:val="213E6749"/>
    <w:rsid w:val="213F02F3"/>
    <w:rsid w:val="2ACA2779"/>
    <w:rsid w:val="32B7EDC8"/>
    <w:rsid w:val="3C54DE97"/>
    <w:rsid w:val="3DEFA3F3"/>
    <w:rsid w:val="3FB92B6A"/>
    <w:rsid w:val="4F2CDE11"/>
    <w:rsid w:val="4FD174DA"/>
    <w:rsid w:val="602DFF8D"/>
    <w:rsid w:val="62A337A8"/>
    <w:rsid w:val="6955496F"/>
    <w:rsid w:val="6BCC5B16"/>
    <w:rsid w:val="6E391AF9"/>
    <w:rsid w:val="7891141F"/>
    <w:rsid w:val="7BFFB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19A9"/>
  <w15:docId w15:val="{84E09098-414B-4A7A-B312-1724A1B1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rPr>
  </w:style>
  <w:style w:type="paragraph" w:styleId="Heading1">
    <w:name w:val="heading 1"/>
    <w:basedOn w:val="Normal"/>
    <w:link w:val="Heading1Char"/>
    <w:uiPriority w:val="9"/>
    <w:qFormat/>
    <w:rsid w:val="001C6944"/>
    <w:pPr>
      <w:numPr>
        <w:numId w:val="9"/>
      </w:numPr>
      <w:outlineLvl w:val="0"/>
    </w:pPr>
    <w:rPr>
      <w:b/>
      <w:bCs/>
    </w:rPr>
  </w:style>
  <w:style w:type="paragraph" w:styleId="Heading2">
    <w:name w:val="heading 2"/>
    <w:basedOn w:val="Normal"/>
    <w:link w:val="Heading2Char"/>
    <w:autoRedefine/>
    <w:uiPriority w:val="9"/>
    <w:unhideWhenUsed/>
    <w:qFormat/>
    <w:rsid w:val="003F2AD7"/>
    <w:pPr>
      <w:numPr>
        <w:ilvl w:val="1"/>
        <w:numId w:val="9"/>
      </w:numPr>
      <w:spacing w:line="276" w:lineRule="auto"/>
      <w:outlineLvl w:val="1"/>
    </w:pPr>
    <w:rPr>
      <w:b/>
      <w:bCs/>
    </w:rPr>
  </w:style>
  <w:style w:type="paragraph" w:styleId="Heading3">
    <w:name w:val="heading 3"/>
    <w:basedOn w:val="Heading2"/>
    <w:next w:val="Normal"/>
    <w:link w:val="Heading3Char"/>
    <w:uiPriority w:val="9"/>
    <w:unhideWhenUsed/>
    <w:qFormat/>
    <w:rsid w:val="00BB46A8"/>
    <w:pPr>
      <w:numPr>
        <w:ilvl w:val="2"/>
      </w:numPr>
      <w:outlineLvl w:val="2"/>
    </w:pPr>
    <w:rPr>
      <w:sz w:val="20"/>
      <w:szCs w:val="24"/>
    </w:rPr>
  </w:style>
  <w:style w:type="paragraph" w:styleId="Heading4">
    <w:name w:val="heading 4"/>
    <w:basedOn w:val="Heading3"/>
    <w:next w:val="Normal"/>
    <w:link w:val="Heading4Char"/>
    <w:uiPriority w:val="9"/>
    <w:unhideWhenUsed/>
    <w:qFormat/>
    <w:rsid w:val="00BB46A8"/>
    <w:pPr>
      <w:numPr>
        <w:ilvl w:val="3"/>
      </w:numPr>
      <w:outlineLvl w:val="3"/>
    </w:pPr>
  </w:style>
  <w:style w:type="paragraph" w:styleId="Heading5">
    <w:name w:val="heading 5"/>
    <w:basedOn w:val="Heading4"/>
    <w:next w:val="Normal"/>
    <w:link w:val="Heading5Char"/>
    <w:uiPriority w:val="9"/>
    <w:unhideWhenUsed/>
    <w:qFormat/>
    <w:rsid w:val="000F65EC"/>
    <w:pPr>
      <w:numPr>
        <w:ilvl w:val="4"/>
      </w:numPr>
      <w:outlineLvl w:val="4"/>
    </w:pPr>
  </w:style>
  <w:style w:type="paragraph" w:styleId="Heading6">
    <w:name w:val="heading 6"/>
    <w:basedOn w:val="Normal"/>
    <w:next w:val="Normal"/>
    <w:link w:val="Heading6Char"/>
    <w:uiPriority w:val="9"/>
    <w:semiHidden/>
    <w:unhideWhenUsed/>
    <w:qFormat/>
    <w:rsid w:val="000F65EC"/>
    <w:pPr>
      <w:keepNext/>
      <w:keepLines/>
      <w:numPr>
        <w:ilvl w:val="5"/>
        <w:numId w:val="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F65EC"/>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F65EC"/>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F65EC"/>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D074D"/>
    <w:pPr>
      <w:jc w:val="both"/>
    </w:pPr>
    <w:rPr>
      <w:sz w:val="20"/>
      <w:szCs w:val="18"/>
    </w:rPr>
  </w:style>
  <w:style w:type="paragraph" w:styleId="Title">
    <w:name w:val="Title"/>
    <w:basedOn w:val="Normal"/>
    <w:link w:val="TitleChar"/>
    <w:uiPriority w:val="10"/>
    <w:qFormat/>
    <w:pPr>
      <w:spacing w:before="3"/>
      <w:ind w:left="20"/>
    </w:pPr>
    <w:rPr>
      <w:sz w:val="40"/>
      <w:szCs w:val="40"/>
    </w:rPr>
  </w:style>
  <w:style w:type="paragraph" w:styleId="ListParagraph">
    <w:name w:val="List Paragraph"/>
    <w:basedOn w:val="Normal"/>
    <w:uiPriority w:val="1"/>
    <w:qFormat/>
    <w:pPr>
      <w:ind w:left="684" w:hanging="329"/>
      <w:jc w:val="both"/>
    </w:pPr>
  </w:style>
  <w:style w:type="paragraph" w:customStyle="1" w:styleId="TableParagraph">
    <w:name w:val="Table Paragraph"/>
    <w:basedOn w:val="Normal"/>
    <w:uiPriority w:val="1"/>
    <w:qFormat/>
    <w:pPr>
      <w:ind w:left="1072" w:right="15"/>
      <w:jc w:val="center"/>
    </w:pPr>
  </w:style>
  <w:style w:type="numbering" w:customStyle="1" w:styleId="CurrentList1">
    <w:name w:val="Current List1"/>
    <w:uiPriority w:val="99"/>
    <w:rsid w:val="00523610"/>
    <w:pPr>
      <w:numPr>
        <w:numId w:val="10"/>
      </w:numPr>
    </w:pPr>
  </w:style>
  <w:style w:type="character" w:customStyle="1" w:styleId="Heading3Char">
    <w:name w:val="Heading 3 Char"/>
    <w:basedOn w:val="DefaultParagraphFont"/>
    <w:link w:val="Heading3"/>
    <w:uiPriority w:val="9"/>
    <w:rsid w:val="00BB46A8"/>
    <w:rPr>
      <w:rFonts w:ascii="Times New Roman" w:eastAsia="Times New Roman" w:hAnsi="Times New Roman" w:cs="Times New Roman"/>
      <w:b/>
      <w:bCs/>
      <w:sz w:val="20"/>
      <w:szCs w:val="24"/>
      <w:lang w:val="en-GB"/>
    </w:rPr>
  </w:style>
  <w:style w:type="character" w:customStyle="1" w:styleId="Heading4Char">
    <w:name w:val="Heading 4 Char"/>
    <w:basedOn w:val="DefaultParagraphFont"/>
    <w:link w:val="Heading4"/>
    <w:uiPriority w:val="9"/>
    <w:rsid w:val="00BB46A8"/>
    <w:rPr>
      <w:rFonts w:ascii="Times New Roman" w:eastAsia="Times New Roman" w:hAnsi="Times New Roman" w:cs="Times New Roman"/>
      <w:b/>
      <w:bCs/>
      <w:sz w:val="20"/>
      <w:szCs w:val="24"/>
      <w:lang w:val="en-GB"/>
    </w:rPr>
  </w:style>
  <w:style w:type="character" w:customStyle="1" w:styleId="Heading5Char">
    <w:name w:val="Heading 5 Char"/>
    <w:basedOn w:val="DefaultParagraphFont"/>
    <w:link w:val="Heading5"/>
    <w:uiPriority w:val="9"/>
    <w:rsid w:val="000F65EC"/>
    <w:rPr>
      <w:rFonts w:ascii="Times New Roman" w:eastAsia="Times New Roman" w:hAnsi="Times New Roman" w:cs="Times New Roman"/>
      <w:b/>
      <w:bCs/>
      <w:sz w:val="18"/>
      <w:lang w:val="en-GB"/>
    </w:rPr>
  </w:style>
  <w:style w:type="character" w:customStyle="1" w:styleId="Heading6Char">
    <w:name w:val="Heading 6 Char"/>
    <w:basedOn w:val="DefaultParagraphFont"/>
    <w:link w:val="Heading6"/>
    <w:uiPriority w:val="9"/>
    <w:semiHidden/>
    <w:rsid w:val="000F65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F65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F65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F65EC"/>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1E7FE8"/>
    <w:rPr>
      <w:color w:val="666666"/>
    </w:rPr>
  </w:style>
  <w:style w:type="character" w:styleId="Hyperlink">
    <w:name w:val="Hyperlink"/>
    <w:basedOn w:val="DefaultParagraphFont"/>
    <w:uiPriority w:val="99"/>
    <w:unhideWhenUsed/>
    <w:rsid w:val="00560375"/>
    <w:rPr>
      <w:color w:val="0000FF" w:themeColor="hyperlink"/>
      <w:u w:val="single"/>
    </w:rPr>
  </w:style>
  <w:style w:type="paragraph" w:styleId="TOCHeading">
    <w:name w:val="TOC Heading"/>
    <w:basedOn w:val="Heading1"/>
    <w:next w:val="Normal"/>
    <w:uiPriority w:val="39"/>
    <w:unhideWhenUsed/>
    <w:qFormat/>
    <w:rsid w:val="00560375"/>
    <w:pPr>
      <w:keepNext/>
      <w:keepLines/>
      <w:widowControl/>
      <w:numPr>
        <w:numId w:val="0"/>
      </w:numPr>
      <w:autoSpaceDE/>
      <w:autoSpaceDN/>
      <w:spacing w:before="480" w:line="276" w:lineRule="auto"/>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560375"/>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560375"/>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560375"/>
    <w:pPr>
      <w:ind w:left="440"/>
    </w:pPr>
    <w:rPr>
      <w:rFonts w:asciiTheme="minorHAnsi" w:hAnsiTheme="minorHAnsi" w:cstheme="minorHAnsi"/>
      <w:i/>
      <w:iCs/>
      <w:sz w:val="20"/>
      <w:szCs w:val="20"/>
    </w:rPr>
  </w:style>
  <w:style w:type="character" w:styleId="UnresolvedMention">
    <w:name w:val="Unresolved Mention"/>
    <w:basedOn w:val="DefaultParagraphFont"/>
    <w:uiPriority w:val="99"/>
    <w:semiHidden/>
    <w:unhideWhenUsed/>
    <w:rsid w:val="0097065B"/>
    <w:rPr>
      <w:color w:val="605E5C"/>
      <w:shd w:val="clear" w:color="auto" w:fill="E1DFDD"/>
    </w:rPr>
  </w:style>
  <w:style w:type="paragraph" w:styleId="TOC4">
    <w:name w:val="toc 4"/>
    <w:basedOn w:val="Normal"/>
    <w:next w:val="Normal"/>
    <w:autoRedefine/>
    <w:uiPriority w:val="39"/>
    <w:semiHidden/>
    <w:unhideWhenUsed/>
    <w:rsid w:val="00C51653"/>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C51653"/>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C51653"/>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C51653"/>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C51653"/>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C51653"/>
    <w:pPr>
      <w:ind w:left="17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5C7968"/>
    <w:rPr>
      <w:color w:val="800080" w:themeColor="followedHyperlink"/>
      <w:u w:val="single"/>
    </w:rPr>
  </w:style>
  <w:style w:type="paragraph" w:customStyle="1" w:styleId="msonormal0">
    <w:name w:val="msonormal"/>
    <w:basedOn w:val="Normal"/>
    <w:rsid w:val="00123A55"/>
    <w:pPr>
      <w:widowControl/>
      <w:autoSpaceDE/>
      <w:autoSpaceDN/>
      <w:spacing w:before="100" w:beforeAutospacing="1" w:after="100" w:afterAutospacing="1"/>
    </w:pPr>
    <w:rPr>
      <w:rFonts w:eastAsiaTheme="minorEastAsia"/>
      <w:sz w:val="24"/>
      <w:szCs w:val="24"/>
      <w:lang w:eastAsia="en-GB"/>
    </w:rPr>
  </w:style>
  <w:style w:type="character" w:styleId="Strong">
    <w:name w:val="Strong"/>
    <w:basedOn w:val="DefaultParagraphFont"/>
    <w:uiPriority w:val="22"/>
    <w:qFormat/>
    <w:rsid w:val="00D60BA7"/>
    <w:rPr>
      <w:b/>
      <w:bCs/>
    </w:rPr>
  </w:style>
  <w:style w:type="paragraph" w:styleId="HTMLPreformatted">
    <w:name w:val="HTML Preformatted"/>
    <w:basedOn w:val="Normal"/>
    <w:link w:val="HTMLPreformattedChar"/>
    <w:uiPriority w:val="99"/>
    <w:semiHidden/>
    <w:unhideWhenUsed/>
    <w:rsid w:val="0013520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35201"/>
    <w:rPr>
      <w:rFonts w:ascii="Consolas" w:eastAsia="Times New Roman" w:hAnsi="Consolas" w:cs="Times New Roman"/>
      <w:sz w:val="20"/>
      <w:szCs w:val="20"/>
      <w:lang w:val="en-GB"/>
    </w:rPr>
  </w:style>
  <w:style w:type="paragraph" w:styleId="NormalWeb">
    <w:name w:val="Normal (Web)"/>
    <w:basedOn w:val="Normal"/>
    <w:uiPriority w:val="99"/>
    <w:semiHidden/>
    <w:unhideWhenUsed/>
    <w:rsid w:val="00135201"/>
    <w:rPr>
      <w:sz w:val="24"/>
      <w:szCs w:val="24"/>
    </w:rPr>
  </w:style>
  <w:style w:type="character" w:customStyle="1" w:styleId="Heading2Char">
    <w:name w:val="Heading 2 Char"/>
    <w:basedOn w:val="DefaultParagraphFont"/>
    <w:link w:val="Heading2"/>
    <w:uiPriority w:val="9"/>
    <w:rsid w:val="003F2AD7"/>
    <w:rPr>
      <w:rFonts w:ascii="Times New Roman" w:eastAsia="Times New Roman" w:hAnsi="Times New Roman" w:cs="Times New Roman"/>
      <w:b/>
      <w:bCs/>
      <w:lang w:val="en-GB"/>
    </w:rPr>
  </w:style>
  <w:style w:type="character" w:customStyle="1" w:styleId="mopen">
    <w:name w:val="mopen"/>
    <w:basedOn w:val="DefaultParagraphFont"/>
    <w:rsid w:val="00E079E6"/>
  </w:style>
  <w:style w:type="character" w:customStyle="1" w:styleId="mord">
    <w:name w:val="mord"/>
    <w:basedOn w:val="DefaultParagraphFont"/>
    <w:rsid w:val="00E079E6"/>
  </w:style>
  <w:style w:type="character" w:customStyle="1" w:styleId="vlist-s">
    <w:name w:val="vlist-s"/>
    <w:basedOn w:val="DefaultParagraphFont"/>
    <w:rsid w:val="00E079E6"/>
  </w:style>
  <w:style w:type="character" w:customStyle="1" w:styleId="mpunct">
    <w:name w:val="mpunct"/>
    <w:basedOn w:val="DefaultParagraphFont"/>
    <w:rsid w:val="00E079E6"/>
  </w:style>
  <w:style w:type="character" w:customStyle="1" w:styleId="mclose">
    <w:name w:val="mclose"/>
    <w:basedOn w:val="DefaultParagraphFont"/>
    <w:rsid w:val="00E079E6"/>
  </w:style>
  <w:style w:type="character" w:customStyle="1" w:styleId="mrel">
    <w:name w:val="mrel"/>
    <w:basedOn w:val="DefaultParagraphFont"/>
    <w:rsid w:val="00574790"/>
  </w:style>
  <w:style w:type="character" w:customStyle="1" w:styleId="BodyTextChar">
    <w:name w:val="Body Text Char"/>
    <w:basedOn w:val="DefaultParagraphFont"/>
    <w:link w:val="BodyText"/>
    <w:uiPriority w:val="1"/>
    <w:rsid w:val="002D074D"/>
    <w:rPr>
      <w:rFonts w:ascii="Times New Roman" w:eastAsia="Times New Roman" w:hAnsi="Times New Roman" w:cs="Times New Roman"/>
      <w:sz w:val="20"/>
      <w:szCs w:val="18"/>
      <w:lang w:val="en-GB"/>
    </w:rPr>
  </w:style>
  <w:style w:type="character" w:customStyle="1" w:styleId="relative">
    <w:name w:val="relative"/>
    <w:basedOn w:val="DefaultParagraphFont"/>
    <w:rsid w:val="008378D5"/>
  </w:style>
  <w:style w:type="paragraph" w:customStyle="1" w:styleId="not-prose">
    <w:name w:val="not-prose"/>
    <w:basedOn w:val="Normal"/>
    <w:rsid w:val="008378D5"/>
    <w:pPr>
      <w:widowControl/>
      <w:autoSpaceDE/>
      <w:autoSpaceDN/>
      <w:spacing w:before="100" w:beforeAutospacing="1" w:after="100" w:afterAutospacing="1"/>
    </w:pPr>
    <w:rPr>
      <w:sz w:val="24"/>
      <w:szCs w:val="24"/>
      <w:lang w:eastAsia="en-GB"/>
    </w:rPr>
  </w:style>
  <w:style w:type="character" w:styleId="HTMLCode">
    <w:name w:val="HTML Code"/>
    <w:basedOn w:val="DefaultParagraphFont"/>
    <w:uiPriority w:val="99"/>
    <w:semiHidden/>
    <w:unhideWhenUsed/>
    <w:rsid w:val="008378D5"/>
    <w:rPr>
      <w:rFonts w:ascii="Courier New" w:eastAsia="Times New Roman" w:hAnsi="Courier New" w:cs="Courier New"/>
      <w:sz w:val="20"/>
      <w:szCs w:val="20"/>
    </w:rPr>
  </w:style>
  <w:style w:type="table" w:styleId="TableGrid">
    <w:name w:val="Table Grid"/>
    <w:basedOn w:val="TableNormal"/>
    <w:uiPriority w:val="59"/>
    <w:rsid w:val="00C45EE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C6F7D"/>
    <w:rPr>
      <w:sz w:val="16"/>
      <w:szCs w:val="16"/>
    </w:rPr>
  </w:style>
  <w:style w:type="paragraph" w:styleId="CommentText">
    <w:name w:val="annotation text"/>
    <w:basedOn w:val="Normal"/>
    <w:link w:val="CommentTextChar"/>
    <w:uiPriority w:val="99"/>
    <w:unhideWhenUsed/>
    <w:rsid w:val="00FC6F7D"/>
    <w:rPr>
      <w:sz w:val="20"/>
      <w:szCs w:val="20"/>
    </w:rPr>
  </w:style>
  <w:style w:type="character" w:customStyle="1" w:styleId="CommentTextChar">
    <w:name w:val="Comment Text Char"/>
    <w:basedOn w:val="DefaultParagraphFont"/>
    <w:link w:val="CommentText"/>
    <w:uiPriority w:val="99"/>
    <w:rsid w:val="00FC6F7D"/>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FC6F7D"/>
    <w:rPr>
      <w:b/>
      <w:bCs/>
    </w:rPr>
  </w:style>
  <w:style w:type="character" w:customStyle="1" w:styleId="CommentSubjectChar">
    <w:name w:val="Comment Subject Char"/>
    <w:basedOn w:val="CommentTextChar"/>
    <w:link w:val="CommentSubject"/>
    <w:uiPriority w:val="99"/>
    <w:semiHidden/>
    <w:rsid w:val="00FC6F7D"/>
    <w:rPr>
      <w:rFonts w:ascii="Times New Roman" w:eastAsia="Times New Roman" w:hAnsi="Times New Roman" w:cs="Times New Roman"/>
      <w:b/>
      <w:bCs/>
      <w:sz w:val="20"/>
      <w:szCs w:val="20"/>
      <w:lang w:val="en-GB"/>
    </w:rPr>
  </w:style>
  <w:style w:type="character" w:styleId="SubtleEmphasis">
    <w:name w:val="Subtle Emphasis"/>
    <w:basedOn w:val="DefaultParagraphFont"/>
    <w:uiPriority w:val="19"/>
    <w:qFormat/>
    <w:rsid w:val="00F94040"/>
    <w:rPr>
      <w:i/>
      <w:iCs/>
      <w:color w:val="404040" w:themeColor="text1" w:themeTint="BF"/>
    </w:rPr>
  </w:style>
  <w:style w:type="paragraph" w:styleId="Caption">
    <w:name w:val="caption"/>
    <w:basedOn w:val="Normal"/>
    <w:next w:val="Normal"/>
    <w:uiPriority w:val="35"/>
    <w:unhideWhenUsed/>
    <w:qFormat/>
    <w:rsid w:val="00F94040"/>
    <w:pPr>
      <w:spacing w:after="200"/>
    </w:pPr>
    <w:rPr>
      <w:i/>
      <w:iCs/>
      <w:color w:val="1F497D" w:themeColor="text2"/>
      <w:sz w:val="18"/>
      <w:szCs w:val="18"/>
    </w:rPr>
  </w:style>
  <w:style w:type="character" w:customStyle="1" w:styleId="Heading1Char">
    <w:name w:val="Heading 1 Char"/>
    <w:basedOn w:val="DefaultParagraphFont"/>
    <w:link w:val="Heading1"/>
    <w:uiPriority w:val="9"/>
    <w:rsid w:val="009F0C0B"/>
    <w:rPr>
      <w:rFonts w:ascii="Times New Roman" w:eastAsia="Times New Roman" w:hAnsi="Times New Roman" w:cs="Times New Roman"/>
      <w:b/>
      <w:bCs/>
      <w:lang w:val="en-GB"/>
    </w:rPr>
  </w:style>
  <w:style w:type="character" w:customStyle="1" w:styleId="TitleChar">
    <w:name w:val="Title Char"/>
    <w:basedOn w:val="DefaultParagraphFont"/>
    <w:link w:val="Title"/>
    <w:uiPriority w:val="10"/>
    <w:rsid w:val="009F0C0B"/>
    <w:rPr>
      <w:rFonts w:ascii="Times New Roman" w:eastAsia="Times New Roman" w:hAnsi="Times New Roman" w:cs="Times New Roman"/>
      <w:sz w:val="40"/>
      <w:szCs w:val="40"/>
      <w:lang w:val="en-GB"/>
    </w:rPr>
  </w:style>
  <w:style w:type="paragraph" w:styleId="Header">
    <w:name w:val="header"/>
    <w:basedOn w:val="Normal"/>
    <w:link w:val="HeaderChar"/>
    <w:uiPriority w:val="99"/>
    <w:unhideWhenUsed/>
    <w:rsid w:val="009F0C0B"/>
    <w:pPr>
      <w:tabs>
        <w:tab w:val="center" w:pos="4513"/>
        <w:tab w:val="right" w:pos="9026"/>
      </w:tabs>
    </w:pPr>
  </w:style>
  <w:style w:type="character" w:customStyle="1" w:styleId="HeaderChar">
    <w:name w:val="Header Char"/>
    <w:basedOn w:val="DefaultParagraphFont"/>
    <w:link w:val="Header"/>
    <w:uiPriority w:val="99"/>
    <w:rsid w:val="009F0C0B"/>
    <w:rPr>
      <w:rFonts w:ascii="Times New Roman" w:eastAsia="Times New Roman" w:hAnsi="Times New Roman" w:cs="Times New Roman"/>
      <w:lang w:val="en-GB"/>
    </w:rPr>
  </w:style>
  <w:style w:type="paragraph" w:styleId="Footer">
    <w:name w:val="footer"/>
    <w:basedOn w:val="Normal"/>
    <w:link w:val="FooterChar"/>
    <w:uiPriority w:val="99"/>
    <w:unhideWhenUsed/>
    <w:rsid w:val="009F0C0B"/>
    <w:pPr>
      <w:tabs>
        <w:tab w:val="center" w:pos="4513"/>
        <w:tab w:val="right" w:pos="9026"/>
      </w:tabs>
    </w:pPr>
  </w:style>
  <w:style w:type="character" w:customStyle="1" w:styleId="FooterChar">
    <w:name w:val="Footer Char"/>
    <w:basedOn w:val="DefaultParagraphFont"/>
    <w:link w:val="Footer"/>
    <w:uiPriority w:val="99"/>
    <w:rsid w:val="009F0C0B"/>
    <w:rPr>
      <w:rFonts w:ascii="Times New Roman" w:eastAsia="Times New Roman" w:hAnsi="Times New Roman" w:cs="Times New Roman"/>
      <w:lang w:val="en-GB"/>
    </w:rPr>
  </w:style>
  <w:style w:type="paragraph" w:styleId="TableofFigures">
    <w:name w:val="table of figures"/>
    <w:basedOn w:val="Normal"/>
    <w:next w:val="Normal"/>
    <w:uiPriority w:val="99"/>
    <w:unhideWhenUsed/>
    <w:rsid w:val="008A7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5">
      <w:marLeft w:val="480"/>
      <w:marRight w:val="0"/>
      <w:marTop w:val="0"/>
      <w:marBottom w:val="0"/>
      <w:divBdr>
        <w:top w:val="none" w:sz="0" w:space="0" w:color="auto"/>
        <w:left w:val="none" w:sz="0" w:space="0" w:color="auto"/>
        <w:bottom w:val="none" w:sz="0" w:space="0" w:color="auto"/>
        <w:right w:val="none" w:sz="0" w:space="0" w:color="auto"/>
      </w:divBdr>
    </w:div>
    <w:div w:id="161948">
      <w:marLeft w:val="480"/>
      <w:marRight w:val="0"/>
      <w:marTop w:val="0"/>
      <w:marBottom w:val="0"/>
      <w:divBdr>
        <w:top w:val="none" w:sz="0" w:space="0" w:color="auto"/>
        <w:left w:val="none" w:sz="0" w:space="0" w:color="auto"/>
        <w:bottom w:val="none" w:sz="0" w:space="0" w:color="auto"/>
        <w:right w:val="none" w:sz="0" w:space="0" w:color="auto"/>
      </w:divBdr>
    </w:div>
    <w:div w:id="358998">
      <w:marLeft w:val="480"/>
      <w:marRight w:val="0"/>
      <w:marTop w:val="0"/>
      <w:marBottom w:val="0"/>
      <w:divBdr>
        <w:top w:val="none" w:sz="0" w:space="0" w:color="auto"/>
        <w:left w:val="none" w:sz="0" w:space="0" w:color="auto"/>
        <w:bottom w:val="none" w:sz="0" w:space="0" w:color="auto"/>
        <w:right w:val="none" w:sz="0" w:space="0" w:color="auto"/>
      </w:divBdr>
    </w:div>
    <w:div w:id="359582">
      <w:marLeft w:val="480"/>
      <w:marRight w:val="0"/>
      <w:marTop w:val="0"/>
      <w:marBottom w:val="0"/>
      <w:divBdr>
        <w:top w:val="none" w:sz="0" w:space="0" w:color="auto"/>
        <w:left w:val="none" w:sz="0" w:space="0" w:color="auto"/>
        <w:bottom w:val="none" w:sz="0" w:space="0" w:color="auto"/>
        <w:right w:val="none" w:sz="0" w:space="0" w:color="auto"/>
      </w:divBdr>
    </w:div>
    <w:div w:id="478397">
      <w:marLeft w:val="480"/>
      <w:marRight w:val="0"/>
      <w:marTop w:val="0"/>
      <w:marBottom w:val="0"/>
      <w:divBdr>
        <w:top w:val="none" w:sz="0" w:space="0" w:color="auto"/>
        <w:left w:val="none" w:sz="0" w:space="0" w:color="auto"/>
        <w:bottom w:val="none" w:sz="0" w:space="0" w:color="auto"/>
        <w:right w:val="none" w:sz="0" w:space="0" w:color="auto"/>
      </w:divBdr>
    </w:div>
    <w:div w:id="549940">
      <w:marLeft w:val="480"/>
      <w:marRight w:val="0"/>
      <w:marTop w:val="0"/>
      <w:marBottom w:val="0"/>
      <w:divBdr>
        <w:top w:val="none" w:sz="0" w:space="0" w:color="auto"/>
        <w:left w:val="none" w:sz="0" w:space="0" w:color="auto"/>
        <w:bottom w:val="none" w:sz="0" w:space="0" w:color="auto"/>
        <w:right w:val="none" w:sz="0" w:space="0" w:color="auto"/>
      </w:divBdr>
    </w:div>
    <w:div w:id="663407">
      <w:marLeft w:val="480"/>
      <w:marRight w:val="0"/>
      <w:marTop w:val="0"/>
      <w:marBottom w:val="0"/>
      <w:divBdr>
        <w:top w:val="none" w:sz="0" w:space="0" w:color="auto"/>
        <w:left w:val="none" w:sz="0" w:space="0" w:color="auto"/>
        <w:bottom w:val="none" w:sz="0" w:space="0" w:color="auto"/>
        <w:right w:val="none" w:sz="0" w:space="0" w:color="auto"/>
      </w:divBdr>
    </w:div>
    <w:div w:id="739438">
      <w:marLeft w:val="480"/>
      <w:marRight w:val="0"/>
      <w:marTop w:val="0"/>
      <w:marBottom w:val="0"/>
      <w:divBdr>
        <w:top w:val="none" w:sz="0" w:space="0" w:color="auto"/>
        <w:left w:val="none" w:sz="0" w:space="0" w:color="auto"/>
        <w:bottom w:val="none" w:sz="0" w:space="0" w:color="auto"/>
        <w:right w:val="none" w:sz="0" w:space="0" w:color="auto"/>
      </w:divBdr>
    </w:div>
    <w:div w:id="744297">
      <w:marLeft w:val="480"/>
      <w:marRight w:val="0"/>
      <w:marTop w:val="0"/>
      <w:marBottom w:val="0"/>
      <w:divBdr>
        <w:top w:val="none" w:sz="0" w:space="0" w:color="auto"/>
        <w:left w:val="none" w:sz="0" w:space="0" w:color="auto"/>
        <w:bottom w:val="none" w:sz="0" w:space="0" w:color="auto"/>
        <w:right w:val="none" w:sz="0" w:space="0" w:color="auto"/>
      </w:divBdr>
    </w:div>
    <w:div w:id="747340">
      <w:marLeft w:val="480"/>
      <w:marRight w:val="0"/>
      <w:marTop w:val="0"/>
      <w:marBottom w:val="0"/>
      <w:divBdr>
        <w:top w:val="none" w:sz="0" w:space="0" w:color="auto"/>
        <w:left w:val="none" w:sz="0" w:space="0" w:color="auto"/>
        <w:bottom w:val="none" w:sz="0" w:space="0" w:color="auto"/>
        <w:right w:val="none" w:sz="0" w:space="0" w:color="auto"/>
      </w:divBdr>
    </w:div>
    <w:div w:id="863320">
      <w:marLeft w:val="480"/>
      <w:marRight w:val="0"/>
      <w:marTop w:val="0"/>
      <w:marBottom w:val="0"/>
      <w:divBdr>
        <w:top w:val="none" w:sz="0" w:space="0" w:color="auto"/>
        <w:left w:val="none" w:sz="0" w:space="0" w:color="auto"/>
        <w:bottom w:val="none" w:sz="0" w:space="0" w:color="auto"/>
        <w:right w:val="none" w:sz="0" w:space="0" w:color="auto"/>
      </w:divBdr>
    </w:div>
    <w:div w:id="1012379">
      <w:marLeft w:val="480"/>
      <w:marRight w:val="0"/>
      <w:marTop w:val="0"/>
      <w:marBottom w:val="0"/>
      <w:divBdr>
        <w:top w:val="none" w:sz="0" w:space="0" w:color="auto"/>
        <w:left w:val="none" w:sz="0" w:space="0" w:color="auto"/>
        <w:bottom w:val="none" w:sz="0" w:space="0" w:color="auto"/>
        <w:right w:val="none" w:sz="0" w:space="0" w:color="auto"/>
      </w:divBdr>
    </w:div>
    <w:div w:id="1055740">
      <w:marLeft w:val="480"/>
      <w:marRight w:val="0"/>
      <w:marTop w:val="0"/>
      <w:marBottom w:val="0"/>
      <w:divBdr>
        <w:top w:val="none" w:sz="0" w:space="0" w:color="auto"/>
        <w:left w:val="none" w:sz="0" w:space="0" w:color="auto"/>
        <w:bottom w:val="none" w:sz="0" w:space="0" w:color="auto"/>
        <w:right w:val="none" w:sz="0" w:space="0" w:color="auto"/>
      </w:divBdr>
    </w:div>
    <w:div w:id="1057771">
      <w:marLeft w:val="480"/>
      <w:marRight w:val="0"/>
      <w:marTop w:val="0"/>
      <w:marBottom w:val="0"/>
      <w:divBdr>
        <w:top w:val="none" w:sz="0" w:space="0" w:color="auto"/>
        <w:left w:val="none" w:sz="0" w:space="0" w:color="auto"/>
        <w:bottom w:val="none" w:sz="0" w:space="0" w:color="auto"/>
        <w:right w:val="none" w:sz="0" w:space="0" w:color="auto"/>
      </w:divBdr>
    </w:div>
    <w:div w:id="1058326">
      <w:marLeft w:val="480"/>
      <w:marRight w:val="0"/>
      <w:marTop w:val="0"/>
      <w:marBottom w:val="0"/>
      <w:divBdr>
        <w:top w:val="none" w:sz="0" w:space="0" w:color="auto"/>
        <w:left w:val="none" w:sz="0" w:space="0" w:color="auto"/>
        <w:bottom w:val="none" w:sz="0" w:space="0" w:color="auto"/>
        <w:right w:val="none" w:sz="0" w:space="0" w:color="auto"/>
      </w:divBdr>
    </w:div>
    <w:div w:id="1125827">
      <w:marLeft w:val="480"/>
      <w:marRight w:val="0"/>
      <w:marTop w:val="0"/>
      <w:marBottom w:val="0"/>
      <w:divBdr>
        <w:top w:val="none" w:sz="0" w:space="0" w:color="auto"/>
        <w:left w:val="none" w:sz="0" w:space="0" w:color="auto"/>
        <w:bottom w:val="none" w:sz="0" w:space="0" w:color="auto"/>
        <w:right w:val="none" w:sz="0" w:space="0" w:color="auto"/>
      </w:divBdr>
    </w:div>
    <w:div w:id="1128001">
      <w:marLeft w:val="480"/>
      <w:marRight w:val="0"/>
      <w:marTop w:val="0"/>
      <w:marBottom w:val="0"/>
      <w:divBdr>
        <w:top w:val="none" w:sz="0" w:space="0" w:color="auto"/>
        <w:left w:val="none" w:sz="0" w:space="0" w:color="auto"/>
        <w:bottom w:val="none" w:sz="0" w:space="0" w:color="auto"/>
        <w:right w:val="none" w:sz="0" w:space="0" w:color="auto"/>
      </w:divBdr>
    </w:div>
    <w:div w:id="1245201">
      <w:marLeft w:val="480"/>
      <w:marRight w:val="0"/>
      <w:marTop w:val="0"/>
      <w:marBottom w:val="0"/>
      <w:divBdr>
        <w:top w:val="none" w:sz="0" w:space="0" w:color="auto"/>
        <w:left w:val="none" w:sz="0" w:space="0" w:color="auto"/>
        <w:bottom w:val="none" w:sz="0" w:space="0" w:color="auto"/>
        <w:right w:val="none" w:sz="0" w:space="0" w:color="auto"/>
      </w:divBdr>
    </w:div>
    <w:div w:id="1245504">
      <w:marLeft w:val="480"/>
      <w:marRight w:val="0"/>
      <w:marTop w:val="0"/>
      <w:marBottom w:val="0"/>
      <w:divBdr>
        <w:top w:val="none" w:sz="0" w:space="0" w:color="auto"/>
        <w:left w:val="none" w:sz="0" w:space="0" w:color="auto"/>
        <w:bottom w:val="none" w:sz="0" w:space="0" w:color="auto"/>
        <w:right w:val="none" w:sz="0" w:space="0" w:color="auto"/>
      </w:divBdr>
    </w:div>
    <w:div w:id="1399561">
      <w:marLeft w:val="480"/>
      <w:marRight w:val="0"/>
      <w:marTop w:val="0"/>
      <w:marBottom w:val="0"/>
      <w:divBdr>
        <w:top w:val="none" w:sz="0" w:space="0" w:color="auto"/>
        <w:left w:val="none" w:sz="0" w:space="0" w:color="auto"/>
        <w:bottom w:val="none" w:sz="0" w:space="0" w:color="auto"/>
        <w:right w:val="none" w:sz="0" w:space="0" w:color="auto"/>
      </w:divBdr>
    </w:div>
    <w:div w:id="1402188">
      <w:marLeft w:val="480"/>
      <w:marRight w:val="0"/>
      <w:marTop w:val="0"/>
      <w:marBottom w:val="0"/>
      <w:divBdr>
        <w:top w:val="none" w:sz="0" w:space="0" w:color="auto"/>
        <w:left w:val="none" w:sz="0" w:space="0" w:color="auto"/>
        <w:bottom w:val="none" w:sz="0" w:space="0" w:color="auto"/>
        <w:right w:val="none" w:sz="0" w:space="0" w:color="auto"/>
      </w:divBdr>
    </w:div>
    <w:div w:id="1512529">
      <w:marLeft w:val="480"/>
      <w:marRight w:val="0"/>
      <w:marTop w:val="0"/>
      <w:marBottom w:val="0"/>
      <w:divBdr>
        <w:top w:val="none" w:sz="0" w:space="0" w:color="auto"/>
        <w:left w:val="none" w:sz="0" w:space="0" w:color="auto"/>
        <w:bottom w:val="none" w:sz="0" w:space="0" w:color="auto"/>
        <w:right w:val="none" w:sz="0" w:space="0" w:color="auto"/>
      </w:divBdr>
    </w:div>
    <w:div w:id="1666455">
      <w:marLeft w:val="480"/>
      <w:marRight w:val="0"/>
      <w:marTop w:val="0"/>
      <w:marBottom w:val="0"/>
      <w:divBdr>
        <w:top w:val="none" w:sz="0" w:space="0" w:color="auto"/>
        <w:left w:val="none" w:sz="0" w:space="0" w:color="auto"/>
        <w:bottom w:val="none" w:sz="0" w:space="0" w:color="auto"/>
        <w:right w:val="none" w:sz="0" w:space="0" w:color="auto"/>
      </w:divBdr>
    </w:div>
    <w:div w:id="1788421">
      <w:marLeft w:val="480"/>
      <w:marRight w:val="0"/>
      <w:marTop w:val="0"/>
      <w:marBottom w:val="0"/>
      <w:divBdr>
        <w:top w:val="none" w:sz="0" w:space="0" w:color="auto"/>
        <w:left w:val="none" w:sz="0" w:space="0" w:color="auto"/>
        <w:bottom w:val="none" w:sz="0" w:space="0" w:color="auto"/>
        <w:right w:val="none" w:sz="0" w:space="0" w:color="auto"/>
      </w:divBdr>
    </w:div>
    <w:div w:id="2053390">
      <w:marLeft w:val="480"/>
      <w:marRight w:val="0"/>
      <w:marTop w:val="0"/>
      <w:marBottom w:val="0"/>
      <w:divBdr>
        <w:top w:val="none" w:sz="0" w:space="0" w:color="auto"/>
        <w:left w:val="none" w:sz="0" w:space="0" w:color="auto"/>
        <w:bottom w:val="none" w:sz="0" w:space="0" w:color="auto"/>
        <w:right w:val="none" w:sz="0" w:space="0" w:color="auto"/>
      </w:divBdr>
    </w:div>
    <w:div w:id="2099547">
      <w:marLeft w:val="480"/>
      <w:marRight w:val="0"/>
      <w:marTop w:val="0"/>
      <w:marBottom w:val="0"/>
      <w:divBdr>
        <w:top w:val="none" w:sz="0" w:space="0" w:color="auto"/>
        <w:left w:val="none" w:sz="0" w:space="0" w:color="auto"/>
        <w:bottom w:val="none" w:sz="0" w:space="0" w:color="auto"/>
        <w:right w:val="none" w:sz="0" w:space="0" w:color="auto"/>
      </w:divBdr>
    </w:div>
    <w:div w:id="2175814">
      <w:marLeft w:val="480"/>
      <w:marRight w:val="0"/>
      <w:marTop w:val="0"/>
      <w:marBottom w:val="0"/>
      <w:divBdr>
        <w:top w:val="none" w:sz="0" w:space="0" w:color="auto"/>
        <w:left w:val="none" w:sz="0" w:space="0" w:color="auto"/>
        <w:bottom w:val="none" w:sz="0" w:space="0" w:color="auto"/>
        <w:right w:val="none" w:sz="0" w:space="0" w:color="auto"/>
      </w:divBdr>
    </w:div>
    <w:div w:id="2242401">
      <w:marLeft w:val="480"/>
      <w:marRight w:val="0"/>
      <w:marTop w:val="0"/>
      <w:marBottom w:val="0"/>
      <w:divBdr>
        <w:top w:val="none" w:sz="0" w:space="0" w:color="auto"/>
        <w:left w:val="none" w:sz="0" w:space="0" w:color="auto"/>
        <w:bottom w:val="none" w:sz="0" w:space="0" w:color="auto"/>
        <w:right w:val="none" w:sz="0" w:space="0" w:color="auto"/>
      </w:divBdr>
    </w:div>
    <w:div w:id="2317301">
      <w:marLeft w:val="480"/>
      <w:marRight w:val="0"/>
      <w:marTop w:val="0"/>
      <w:marBottom w:val="0"/>
      <w:divBdr>
        <w:top w:val="none" w:sz="0" w:space="0" w:color="auto"/>
        <w:left w:val="none" w:sz="0" w:space="0" w:color="auto"/>
        <w:bottom w:val="none" w:sz="0" w:space="0" w:color="auto"/>
        <w:right w:val="none" w:sz="0" w:space="0" w:color="auto"/>
      </w:divBdr>
    </w:div>
    <w:div w:id="2318453">
      <w:marLeft w:val="480"/>
      <w:marRight w:val="0"/>
      <w:marTop w:val="0"/>
      <w:marBottom w:val="0"/>
      <w:divBdr>
        <w:top w:val="none" w:sz="0" w:space="0" w:color="auto"/>
        <w:left w:val="none" w:sz="0" w:space="0" w:color="auto"/>
        <w:bottom w:val="none" w:sz="0" w:space="0" w:color="auto"/>
        <w:right w:val="none" w:sz="0" w:space="0" w:color="auto"/>
      </w:divBdr>
    </w:div>
    <w:div w:id="2705583">
      <w:marLeft w:val="480"/>
      <w:marRight w:val="0"/>
      <w:marTop w:val="0"/>
      <w:marBottom w:val="0"/>
      <w:divBdr>
        <w:top w:val="none" w:sz="0" w:space="0" w:color="auto"/>
        <w:left w:val="none" w:sz="0" w:space="0" w:color="auto"/>
        <w:bottom w:val="none" w:sz="0" w:space="0" w:color="auto"/>
        <w:right w:val="none" w:sz="0" w:space="0" w:color="auto"/>
      </w:divBdr>
    </w:div>
    <w:div w:id="2708298">
      <w:marLeft w:val="480"/>
      <w:marRight w:val="0"/>
      <w:marTop w:val="0"/>
      <w:marBottom w:val="0"/>
      <w:divBdr>
        <w:top w:val="none" w:sz="0" w:space="0" w:color="auto"/>
        <w:left w:val="none" w:sz="0" w:space="0" w:color="auto"/>
        <w:bottom w:val="none" w:sz="0" w:space="0" w:color="auto"/>
        <w:right w:val="none" w:sz="0" w:space="0" w:color="auto"/>
      </w:divBdr>
    </w:div>
    <w:div w:id="2831077">
      <w:marLeft w:val="480"/>
      <w:marRight w:val="0"/>
      <w:marTop w:val="0"/>
      <w:marBottom w:val="0"/>
      <w:divBdr>
        <w:top w:val="none" w:sz="0" w:space="0" w:color="auto"/>
        <w:left w:val="none" w:sz="0" w:space="0" w:color="auto"/>
        <w:bottom w:val="none" w:sz="0" w:space="0" w:color="auto"/>
        <w:right w:val="none" w:sz="0" w:space="0" w:color="auto"/>
      </w:divBdr>
    </w:div>
    <w:div w:id="2981169">
      <w:marLeft w:val="480"/>
      <w:marRight w:val="0"/>
      <w:marTop w:val="0"/>
      <w:marBottom w:val="0"/>
      <w:divBdr>
        <w:top w:val="none" w:sz="0" w:space="0" w:color="auto"/>
        <w:left w:val="none" w:sz="0" w:space="0" w:color="auto"/>
        <w:bottom w:val="none" w:sz="0" w:space="0" w:color="auto"/>
        <w:right w:val="none" w:sz="0" w:space="0" w:color="auto"/>
      </w:divBdr>
    </w:div>
    <w:div w:id="2981450">
      <w:marLeft w:val="480"/>
      <w:marRight w:val="0"/>
      <w:marTop w:val="0"/>
      <w:marBottom w:val="0"/>
      <w:divBdr>
        <w:top w:val="none" w:sz="0" w:space="0" w:color="auto"/>
        <w:left w:val="none" w:sz="0" w:space="0" w:color="auto"/>
        <w:bottom w:val="none" w:sz="0" w:space="0" w:color="auto"/>
        <w:right w:val="none" w:sz="0" w:space="0" w:color="auto"/>
      </w:divBdr>
    </w:div>
    <w:div w:id="3095803">
      <w:marLeft w:val="480"/>
      <w:marRight w:val="0"/>
      <w:marTop w:val="0"/>
      <w:marBottom w:val="0"/>
      <w:divBdr>
        <w:top w:val="none" w:sz="0" w:space="0" w:color="auto"/>
        <w:left w:val="none" w:sz="0" w:space="0" w:color="auto"/>
        <w:bottom w:val="none" w:sz="0" w:space="0" w:color="auto"/>
        <w:right w:val="none" w:sz="0" w:space="0" w:color="auto"/>
      </w:divBdr>
    </w:div>
    <w:div w:id="3169135">
      <w:marLeft w:val="480"/>
      <w:marRight w:val="0"/>
      <w:marTop w:val="0"/>
      <w:marBottom w:val="0"/>
      <w:divBdr>
        <w:top w:val="none" w:sz="0" w:space="0" w:color="auto"/>
        <w:left w:val="none" w:sz="0" w:space="0" w:color="auto"/>
        <w:bottom w:val="none" w:sz="0" w:space="0" w:color="auto"/>
        <w:right w:val="none" w:sz="0" w:space="0" w:color="auto"/>
      </w:divBdr>
    </w:div>
    <w:div w:id="3633487">
      <w:marLeft w:val="480"/>
      <w:marRight w:val="0"/>
      <w:marTop w:val="0"/>
      <w:marBottom w:val="0"/>
      <w:divBdr>
        <w:top w:val="none" w:sz="0" w:space="0" w:color="auto"/>
        <w:left w:val="none" w:sz="0" w:space="0" w:color="auto"/>
        <w:bottom w:val="none" w:sz="0" w:space="0" w:color="auto"/>
        <w:right w:val="none" w:sz="0" w:space="0" w:color="auto"/>
      </w:divBdr>
    </w:div>
    <w:div w:id="3869031">
      <w:marLeft w:val="480"/>
      <w:marRight w:val="0"/>
      <w:marTop w:val="0"/>
      <w:marBottom w:val="0"/>
      <w:divBdr>
        <w:top w:val="none" w:sz="0" w:space="0" w:color="auto"/>
        <w:left w:val="none" w:sz="0" w:space="0" w:color="auto"/>
        <w:bottom w:val="none" w:sz="0" w:space="0" w:color="auto"/>
        <w:right w:val="none" w:sz="0" w:space="0" w:color="auto"/>
      </w:divBdr>
    </w:div>
    <w:div w:id="3944983">
      <w:marLeft w:val="480"/>
      <w:marRight w:val="0"/>
      <w:marTop w:val="0"/>
      <w:marBottom w:val="0"/>
      <w:divBdr>
        <w:top w:val="none" w:sz="0" w:space="0" w:color="auto"/>
        <w:left w:val="none" w:sz="0" w:space="0" w:color="auto"/>
        <w:bottom w:val="none" w:sz="0" w:space="0" w:color="auto"/>
        <w:right w:val="none" w:sz="0" w:space="0" w:color="auto"/>
      </w:divBdr>
    </w:div>
    <w:div w:id="4065585">
      <w:marLeft w:val="480"/>
      <w:marRight w:val="0"/>
      <w:marTop w:val="0"/>
      <w:marBottom w:val="0"/>
      <w:divBdr>
        <w:top w:val="none" w:sz="0" w:space="0" w:color="auto"/>
        <w:left w:val="none" w:sz="0" w:space="0" w:color="auto"/>
        <w:bottom w:val="none" w:sz="0" w:space="0" w:color="auto"/>
        <w:right w:val="none" w:sz="0" w:space="0" w:color="auto"/>
      </w:divBdr>
    </w:div>
    <w:div w:id="4136311">
      <w:marLeft w:val="480"/>
      <w:marRight w:val="0"/>
      <w:marTop w:val="0"/>
      <w:marBottom w:val="0"/>
      <w:divBdr>
        <w:top w:val="none" w:sz="0" w:space="0" w:color="auto"/>
        <w:left w:val="none" w:sz="0" w:space="0" w:color="auto"/>
        <w:bottom w:val="none" w:sz="0" w:space="0" w:color="auto"/>
        <w:right w:val="none" w:sz="0" w:space="0" w:color="auto"/>
      </w:divBdr>
    </w:div>
    <w:div w:id="4141655">
      <w:marLeft w:val="480"/>
      <w:marRight w:val="0"/>
      <w:marTop w:val="0"/>
      <w:marBottom w:val="0"/>
      <w:divBdr>
        <w:top w:val="none" w:sz="0" w:space="0" w:color="auto"/>
        <w:left w:val="none" w:sz="0" w:space="0" w:color="auto"/>
        <w:bottom w:val="none" w:sz="0" w:space="0" w:color="auto"/>
        <w:right w:val="none" w:sz="0" w:space="0" w:color="auto"/>
      </w:divBdr>
    </w:div>
    <w:div w:id="4672218">
      <w:marLeft w:val="480"/>
      <w:marRight w:val="0"/>
      <w:marTop w:val="0"/>
      <w:marBottom w:val="0"/>
      <w:divBdr>
        <w:top w:val="none" w:sz="0" w:space="0" w:color="auto"/>
        <w:left w:val="none" w:sz="0" w:space="0" w:color="auto"/>
        <w:bottom w:val="none" w:sz="0" w:space="0" w:color="auto"/>
        <w:right w:val="none" w:sz="0" w:space="0" w:color="auto"/>
      </w:divBdr>
    </w:div>
    <w:div w:id="4673231">
      <w:marLeft w:val="480"/>
      <w:marRight w:val="0"/>
      <w:marTop w:val="0"/>
      <w:marBottom w:val="0"/>
      <w:divBdr>
        <w:top w:val="none" w:sz="0" w:space="0" w:color="auto"/>
        <w:left w:val="none" w:sz="0" w:space="0" w:color="auto"/>
        <w:bottom w:val="none" w:sz="0" w:space="0" w:color="auto"/>
        <w:right w:val="none" w:sz="0" w:space="0" w:color="auto"/>
      </w:divBdr>
    </w:div>
    <w:div w:id="4862732">
      <w:marLeft w:val="480"/>
      <w:marRight w:val="0"/>
      <w:marTop w:val="0"/>
      <w:marBottom w:val="0"/>
      <w:divBdr>
        <w:top w:val="none" w:sz="0" w:space="0" w:color="auto"/>
        <w:left w:val="none" w:sz="0" w:space="0" w:color="auto"/>
        <w:bottom w:val="none" w:sz="0" w:space="0" w:color="auto"/>
        <w:right w:val="none" w:sz="0" w:space="0" w:color="auto"/>
      </w:divBdr>
    </w:div>
    <w:div w:id="4868605">
      <w:marLeft w:val="480"/>
      <w:marRight w:val="0"/>
      <w:marTop w:val="0"/>
      <w:marBottom w:val="0"/>
      <w:divBdr>
        <w:top w:val="none" w:sz="0" w:space="0" w:color="auto"/>
        <w:left w:val="none" w:sz="0" w:space="0" w:color="auto"/>
        <w:bottom w:val="none" w:sz="0" w:space="0" w:color="auto"/>
        <w:right w:val="none" w:sz="0" w:space="0" w:color="auto"/>
      </w:divBdr>
    </w:div>
    <w:div w:id="5258701">
      <w:marLeft w:val="480"/>
      <w:marRight w:val="0"/>
      <w:marTop w:val="0"/>
      <w:marBottom w:val="0"/>
      <w:divBdr>
        <w:top w:val="none" w:sz="0" w:space="0" w:color="auto"/>
        <w:left w:val="none" w:sz="0" w:space="0" w:color="auto"/>
        <w:bottom w:val="none" w:sz="0" w:space="0" w:color="auto"/>
        <w:right w:val="none" w:sz="0" w:space="0" w:color="auto"/>
      </w:divBdr>
    </w:div>
    <w:div w:id="5405863">
      <w:marLeft w:val="480"/>
      <w:marRight w:val="0"/>
      <w:marTop w:val="0"/>
      <w:marBottom w:val="0"/>
      <w:divBdr>
        <w:top w:val="none" w:sz="0" w:space="0" w:color="auto"/>
        <w:left w:val="none" w:sz="0" w:space="0" w:color="auto"/>
        <w:bottom w:val="none" w:sz="0" w:space="0" w:color="auto"/>
        <w:right w:val="none" w:sz="0" w:space="0" w:color="auto"/>
      </w:divBdr>
    </w:div>
    <w:div w:id="5645212">
      <w:marLeft w:val="480"/>
      <w:marRight w:val="0"/>
      <w:marTop w:val="0"/>
      <w:marBottom w:val="0"/>
      <w:divBdr>
        <w:top w:val="none" w:sz="0" w:space="0" w:color="auto"/>
        <w:left w:val="none" w:sz="0" w:space="0" w:color="auto"/>
        <w:bottom w:val="none" w:sz="0" w:space="0" w:color="auto"/>
        <w:right w:val="none" w:sz="0" w:space="0" w:color="auto"/>
      </w:divBdr>
    </w:div>
    <w:div w:id="5837488">
      <w:marLeft w:val="480"/>
      <w:marRight w:val="0"/>
      <w:marTop w:val="0"/>
      <w:marBottom w:val="0"/>
      <w:divBdr>
        <w:top w:val="none" w:sz="0" w:space="0" w:color="auto"/>
        <w:left w:val="none" w:sz="0" w:space="0" w:color="auto"/>
        <w:bottom w:val="none" w:sz="0" w:space="0" w:color="auto"/>
        <w:right w:val="none" w:sz="0" w:space="0" w:color="auto"/>
      </w:divBdr>
    </w:div>
    <w:div w:id="5905001">
      <w:marLeft w:val="480"/>
      <w:marRight w:val="0"/>
      <w:marTop w:val="0"/>
      <w:marBottom w:val="0"/>
      <w:divBdr>
        <w:top w:val="none" w:sz="0" w:space="0" w:color="auto"/>
        <w:left w:val="none" w:sz="0" w:space="0" w:color="auto"/>
        <w:bottom w:val="none" w:sz="0" w:space="0" w:color="auto"/>
        <w:right w:val="none" w:sz="0" w:space="0" w:color="auto"/>
      </w:divBdr>
    </w:div>
    <w:div w:id="5909872">
      <w:marLeft w:val="480"/>
      <w:marRight w:val="0"/>
      <w:marTop w:val="0"/>
      <w:marBottom w:val="0"/>
      <w:divBdr>
        <w:top w:val="none" w:sz="0" w:space="0" w:color="auto"/>
        <w:left w:val="none" w:sz="0" w:space="0" w:color="auto"/>
        <w:bottom w:val="none" w:sz="0" w:space="0" w:color="auto"/>
        <w:right w:val="none" w:sz="0" w:space="0" w:color="auto"/>
      </w:divBdr>
    </w:div>
    <w:div w:id="6106339">
      <w:marLeft w:val="480"/>
      <w:marRight w:val="0"/>
      <w:marTop w:val="0"/>
      <w:marBottom w:val="0"/>
      <w:divBdr>
        <w:top w:val="none" w:sz="0" w:space="0" w:color="auto"/>
        <w:left w:val="none" w:sz="0" w:space="0" w:color="auto"/>
        <w:bottom w:val="none" w:sz="0" w:space="0" w:color="auto"/>
        <w:right w:val="none" w:sz="0" w:space="0" w:color="auto"/>
      </w:divBdr>
    </w:div>
    <w:div w:id="6175305">
      <w:marLeft w:val="480"/>
      <w:marRight w:val="0"/>
      <w:marTop w:val="0"/>
      <w:marBottom w:val="0"/>
      <w:divBdr>
        <w:top w:val="none" w:sz="0" w:space="0" w:color="auto"/>
        <w:left w:val="none" w:sz="0" w:space="0" w:color="auto"/>
        <w:bottom w:val="none" w:sz="0" w:space="0" w:color="auto"/>
        <w:right w:val="none" w:sz="0" w:space="0" w:color="auto"/>
      </w:divBdr>
    </w:div>
    <w:div w:id="6299825">
      <w:marLeft w:val="480"/>
      <w:marRight w:val="0"/>
      <w:marTop w:val="0"/>
      <w:marBottom w:val="0"/>
      <w:divBdr>
        <w:top w:val="none" w:sz="0" w:space="0" w:color="auto"/>
        <w:left w:val="none" w:sz="0" w:space="0" w:color="auto"/>
        <w:bottom w:val="none" w:sz="0" w:space="0" w:color="auto"/>
        <w:right w:val="none" w:sz="0" w:space="0" w:color="auto"/>
      </w:divBdr>
    </w:div>
    <w:div w:id="6367322">
      <w:marLeft w:val="480"/>
      <w:marRight w:val="0"/>
      <w:marTop w:val="0"/>
      <w:marBottom w:val="0"/>
      <w:divBdr>
        <w:top w:val="none" w:sz="0" w:space="0" w:color="auto"/>
        <w:left w:val="none" w:sz="0" w:space="0" w:color="auto"/>
        <w:bottom w:val="none" w:sz="0" w:space="0" w:color="auto"/>
        <w:right w:val="none" w:sz="0" w:space="0" w:color="auto"/>
      </w:divBdr>
    </w:div>
    <w:div w:id="6564231">
      <w:marLeft w:val="480"/>
      <w:marRight w:val="0"/>
      <w:marTop w:val="0"/>
      <w:marBottom w:val="0"/>
      <w:divBdr>
        <w:top w:val="none" w:sz="0" w:space="0" w:color="auto"/>
        <w:left w:val="none" w:sz="0" w:space="0" w:color="auto"/>
        <w:bottom w:val="none" w:sz="0" w:space="0" w:color="auto"/>
        <w:right w:val="none" w:sz="0" w:space="0" w:color="auto"/>
      </w:divBdr>
    </w:div>
    <w:div w:id="6762615">
      <w:marLeft w:val="480"/>
      <w:marRight w:val="0"/>
      <w:marTop w:val="0"/>
      <w:marBottom w:val="0"/>
      <w:divBdr>
        <w:top w:val="none" w:sz="0" w:space="0" w:color="auto"/>
        <w:left w:val="none" w:sz="0" w:space="0" w:color="auto"/>
        <w:bottom w:val="none" w:sz="0" w:space="0" w:color="auto"/>
        <w:right w:val="none" w:sz="0" w:space="0" w:color="auto"/>
      </w:divBdr>
    </w:div>
    <w:div w:id="6837240">
      <w:marLeft w:val="480"/>
      <w:marRight w:val="0"/>
      <w:marTop w:val="0"/>
      <w:marBottom w:val="0"/>
      <w:divBdr>
        <w:top w:val="none" w:sz="0" w:space="0" w:color="auto"/>
        <w:left w:val="none" w:sz="0" w:space="0" w:color="auto"/>
        <w:bottom w:val="none" w:sz="0" w:space="0" w:color="auto"/>
        <w:right w:val="none" w:sz="0" w:space="0" w:color="auto"/>
      </w:divBdr>
    </w:div>
    <w:div w:id="6905352">
      <w:marLeft w:val="480"/>
      <w:marRight w:val="0"/>
      <w:marTop w:val="0"/>
      <w:marBottom w:val="0"/>
      <w:divBdr>
        <w:top w:val="none" w:sz="0" w:space="0" w:color="auto"/>
        <w:left w:val="none" w:sz="0" w:space="0" w:color="auto"/>
        <w:bottom w:val="none" w:sz="0" w:space="0" w:color="auto"/>
        <w:right w:val="none" w:sz="0" w:space="0" w:color="auto"/>
      </w:divBdr>
    </w:div>
    <w:div w:id="7025579">
      <w:marLeft w:val="480"/>
      <w:marRight w:val="0"/>
      <w:marTop w:val="0"/>
      <w:marBottom w:val="0"/>
      <w:divBdr>
        <w:top w:val="none" w:sz="0" w:space="0" w:color="auto"/>
        <w:left w:val="none" w:sz="0" w:space="0" w:color="auto"/>
        <w:bottom w:val="none" w:sz="0" w:space="0" w:color="auto"/>
        <w:right w:val="none" w:sz="0" w:space="0" w:color="auto"/>
      </w:divBdr>
    </w:div>
    <w:div w:id="7097630">
      <w:marLeft w:val="480"/>
      <w:marRight w:val="0"/>
      <w:marTop w:val="0"/>
      <w:marBottom w:val="0"/>
      <w:divBdr>
        <w:top w:val="none" w:sz="0" w:space="0" w:color="auto"/>
        <w:left w:val="none" w:sz="0" w:space="0" w:color="auto"/>
        <w:bottom w:val="none" w:sz="0" w:space="0" w:color="auto"/>
        <w:right w:val="none" w:sz="0" w:space="0" w:color="auto"/>
      </w:divBdr>
    </w:div>
    <w:div w:id="7145053">
      <w:marLeft w:val="480"/>
      <w:marRight w:val="0"/>
      <w:marTop w:val="0"/>
      <w:marBottom w:val="0"/>
      <w:divBdr>
        <w:top w:val="none" w:sz="0" w:space="0" w:color="auto"/>
        <w:left w:val="none" w:sz="0" w:space="0" w:color="auto"/>
        <w:bottom w:val="none" w:sz="0" w:space="0" w:color="auto"/>
        <w:right w:val="none" w:sz="0" w:space="0" w:color="auto"/>
      </w:divBdr>
    </w:div>
    <w:div w:id="7490286">
      <w:marLeft w:val="480"/>
      <w:marRight w:val="0"/>
      <w:marTop w:val="0"/>
      <w:marBottom w:val="0"/>
      <w:divBdr>
        <w:top w:val="none" w:sz="0" w:space="0" w:color="auto"/>
        <w:left w:val="none" w:sz="0" w:space="0" w:color="auto"/>
        <w:bottom w:val="none" w:sz="0" w:space="0" w:color="auto"/>
        <w:right w:val="none" w:sz="0" w:space="0" w:color="auto"/>
      </w:divBdr>
    </w:div>
    <w:div w:id="7605955">
      <w:marLeft w:val="480"/>
      <w:marRight w:val="0"/>
      <w:marTop w:val="0"/>
      <w:marBottom w:val="0"/>
      <w:divBdr>
        <w:top w:val="none" w:sz="0" w:space="0" w:color="auto"/>
        <w:left w:val="none" w:sz="0" w:space="0" w:color="auto"/>
        <w:bottom w:val="none" w:sz="0" w:space="0" w:color="auto"/>
        <w:right w:val="none" w:sz="0" w:space="0" w:color="auto"/>
      </w:divBdr>
    </w:div>
    <w:div w:id="7634846">
      <w:marLeft w:val="480"/>
      <w:marRight w:val="0"/>
      <w:marTop w:val="0"/>
      <w:marBottom w:val="0"/>
      <w:divBdr>
        <w:top w:val="none" w:sz="0" w:space="0" w:color="auto"/>
        <w:left w:val="none" w:sz="0" w:space="0" w:color="auto"/>
        <w:bottom w:val="none" w:sz="0" w:space="0" w:color="auto"/>
        <w:right w:val="none" w:sz="0" w:space="0" w:color="auto"/>
      </w:divBdr>
    </w:div>
    <w:div w:id="7761206">
      <w:marLeft w:val="480"/>
      <w:marRight w:val="0"/>
      <w:marTop w:val="0"/>
      <w:marBottom w:val="0"/>
      <w:divBdr>
        <w:top w:val="none" w:sz="0" w:space="0" w:color="auto"/>
        <w:left w:val="none" w:sz="0" w:space="0" w:color="auto"/>
        <w:bottom w:val="none" w:sz="0" w:space="0" w:color="auto"/>
        <w:right w:val="none" w:sz="0" w:space="0" w:color="auto"/>
      </w:divBdr>
    </w:div>
    <w:div w:id="7830583">
      <w:marLeft w:val="480"/>
      <w:marRight w:val="0"/>
      <w:marTop w:val="0"/>
      <w:marBottom w:val="0"/>
      <w:divBdr>
        <w:top w:val="none" w:sz="0" w:space="0" w:color="auto"/>
        <w:left w:val="none" w:sz="0" w:space="0" w:color="auto"/>
        <w:bottom w:val="none" w:sz="0" w:space="0" w:color="auto"/>
        <w:right w:val="none" w:sz="0" w:space="0" w:color="auto"/>
      </w:divBdr>
    </w:div>
    <w:div w:id="7871636">
      <w:marLeft w:val="480"/>
      <w:marRight w:val="0"/>
      <w:marTop w:val="0"/>
      <w:marBottom w:val="0"/>
      <w:divBdr>
        <w:top w:val="none" w:sz="0" w:space="0" w:color="auto"/>
        <w:left w:val="none" w:sz="0" w:space="0" w:color="auto"/>
        <w:bottom w:val="none" w:sz="0" w:space="0" w:color="auto"/>
        <w:right w:val="none" w:sz="0" w:space="0" w:color="auto"/>
      </w:divBdr>
    </w:div>
    <w:div w:id="7876682">
      <w:marLeft w:val="480"/>
      <w:marRight w:val="0"/>
      <w:marTop w:val="0"/>
      <w:marBottom w:val="0"/>
      <w:divBdr>
        <w:top w:val="none" w:sz="0" w:space="0" w:color="auto"/>
        <w:left w:val="none" w:sz="0" w:space="0" w:color="auto"/>
        <w:bottom w:val="none" w:sz="0" w:space="0" w:color="auto"/>
        <w:right w:val="none" w:sz="0" w:space="0" w:color="auto"/>
      </w:divBdr>
    </w:div>
    <w:div w:id="7879729">
      <w:marLeft w:val="480"/>
      <w:marRight w:val="0"/>
      <w:marTop w:val="0"/>
      <w:marBottom w:val="0"/>
      <w:divBdr>
        <w:top w:val="none" w:sz="0" w:space="0" w:color="auto"/>
        <w:left w:val="none" w:sz="0" w:space="0" w:color="auto"/>
        <w:bottom w:val="none" w:sz="0" w:space="0" w:color="auto"/>
        <w:right w:val="none" w:sz="0" w:space="0" w:color="auto"/>
      </w:divBdr>
    </w:div>
    <w:div w:id="8222389">
      <w:marLeft w:val="480"/>
      <w:marRight w:val="0"/>
      <w:marTop w:val="0"/>
      <w:marBottom w:val="0"/>
      <w:divBdr>
        <w:top w:val="none" w:sz="0" w:space="0" w:color="auto"/>
        <w:left w:val="none" w:sz="0" w:space="0" w:color="auto"/>
        <w:bottom w:val="none" w:sz="0" w:space="0" w:color="auto"/>
        <w:right w:val="none" w:sz="0" w:space="0" w:color="auto"/>
      </w:divBdr>
    </w:div>
    <w:div w:id="8222863">
      <w:marLeft w:val="480"/>
      <w:marRight w:val="0"/>
      <w:marTop w:val="0"/>
      <w:marBottom w:val="0"/>
      <w:divBdr>
        <w:top w:val="none" w:sz="0" w:space="0" w:color="auto"/>
        <w:left w:val="none" w:sz="0" w:space="0" w:color="auto"/>
        <w:bottom w:val="none" w:sz="0" w:space="0" w:color="auto"/>
        <w:right w:val="none" w:sz="0" w:space="0" w:color="auto"/>
      </w:divBdr>
    </w:div>
    <w:div w:id="8290014">
      <w:marLeft w:val="480"/>
      <w:marRight w:val="0"/>
      <w:marTop w:val="0"/>
      <w:marBottom w:val="0"/>
      <w:divBdr>
        <w:top w:val="none" w:sz="0" w:space="0" w:color="auto"/>
        <w:left w:val="none" w:sz="0" w:space="0" w:color="auto"/>
        <w:bottom w:val="none" w:sz="0" w:space="0" w:color="auto"/>
        <w:right w:val="none" w:sz="0" w:space="0" w:color="auto"/>
      </w:divBdr>
    </w:div>
    <w:div w:id="8290067">
      <w:marLeft w:val="480"/>
      <w:marRight w:val="0"/>
      <w:marTop w:val="0"/>
      <w:marBottom w:val="0"/>
      <w:divBdr>
        <w:top w:val="none" w:sz="0" w:space="0" w:color="auto"/>
        <w:left w:val="none" w:sz="0" w:space="0" w:color="auto"/>
        <w:bottom w:val="none" w:sz="0" w:space="0" w:color="auto"/>
        <w:right w:val="none" w:sz="0" w:space="0" w:color="auto"/>
      </w:divBdr>
    </w:div>
    <w:div w:id="8333502">
      <w:marLeft w:val="480"/>
      <w:marRight w:val="0"/>
      <w:marTop w:val="0"/>
      <w:marBottom w:val="0"/>
      <w:divBdr>
        <w:top w:val="none" w:sz="0" w:space="0" w:color="auto"/>
        <w:left w:val="none" w:sz="0" w:space="0" w:color="auto"/>
        <w:bottom w:val="none" w:sz="0" w:space="0" w:color="auto"/>
        <w:right w:val="none" w:sz="0" w:space="0" w:color="auto"/>
      </w:divBdr>
    </w:div>
    <w:div w:id="8414706">
      <w:marLeft w:val="480"/>
      <w:marRight w:val="0"/>
      <w:marTop w:val="0"/>
      <w:marBottom w:val="0"/>
      <w:divBdr>
        <w:top w:val="none" w:sz="0" w:space="0" w:color="auto"/>
        <w:left w:val="none" w:sz="0" w:space="0" w:color="auto"/>
        <w:bottom w:val="none" w:sz="0" w:space="0" w:color="auto"/>
        <w:right w:val="none" w:sz="0" w:space="0" w:color="auto"/>
      </w:divBdr>
    </w:div>
    <w:div w:id="8526388">
      <w:marLeft w:val="480"/>
      <w:marRight w:val="0"/>
      <w:marTop w:val="0"/>
      <w:marBottom w:val="0"/>
      <w:divBdr>
        <w:top w:val="none" w:sz="0" w:space="0" w:color="auto"/>
        <w:left w:val="none" w:sz="0" w:space="0" w:color="auto"/>
        <w:bottom w:val="none" w:sz="0" w:space="0" w:color="auto"/>
        <w:right w:val="none" w:sz="0" w:space="0" w:color="auto"/>
      </w:divBdr>
    </w:div>
    <w:div w:id="8527359">
      <w:marLeft w:val="480"/>
      <w:marRight w:val="0"/>
      <w:marTop w:val="0"/>
      <w:marBottom w:val="0"/>
      <w:divBdr>
        <w:top w:val="none" w:sz="0" w:space="0" w:color="auto"/>
        <w:left w:val="none" w:sz="0" w:space="0" w:color="auto"/>
        <w:bottom w:val="none" w:sz="0" w:space="0" w:color="auto"/>
        <w:right w:val="none" w:sz="0" w:space="0" w:color="auto"/>
      </w:divBdr>
    </w:div>
    <w:div w:id="8528569">
      <w:marLeft w:val="480"/>
      <w:marRight w:val="0"/>
      <w:marTop w:val="0"/>
      <w:marBottom w:val="0"/>
      <w:divBdr>
        <w:top w:val="none" w:sz="0" w:space="0" w:color="auto"/>
        <w:left w:val="none" w:sz="0" w:space="0" w:color="auto"/>
        <w:bottom w:val="none" w:sz="0" w:space="0" w:color="auto"/>
        <w:right w:val="none" w:sz="0" w:space="0" w:color="auto"/>
      </w:divBdr>
    </w:div>
    <w:div w:id="8606165">
      <w:marLeft w:val="480"/>
      <w:marRight w:val="0"/>
      <w:marTop w:val="0"/>
      <w:marBottom w:val="0"/>
      <w:divBdr>
        <w:top w:val="none" w:sz="0" w:space="0" w:color="auto"/>
        <w:left w:val="none" w:sz="0" w:space="0" w:color="auto"/>
        <w:bottom w:val="none" w:sz="0" w:space="0" w:color="auto"/>
        <w:right w:val="none" w:sz="0" w:space="0" w:color="auto"/>
      </w:divBdr>
    </w:div>
    <w:div w:id="8677644">
      <w:marLeft w:val="480"/>
      <w:marRight w:val="0"/>
      <w:marTop w:val="0"/>
      <w:marBottom w:val="0"/>
      <w:divBdr>
        <w:top w:val="none" w:sz="0" w:space="0" w:color="auto"/>
        <w:left w:val="none" w:sz="0" w:space="0" w:color="auto"/>
        <w:bottom w:val="none" w:sz="0" w:space="0" w:color="auto"/>
        <w:right w:val="none" w:sz="0" w:space="0" w:color="auto"/>
      </w:divBdr>
    </w:div>
    <w:div w:id="8683317">
      <w:marLeft w:val="480"/>
      <w:marRight w:val="0"/>
      <w:marTop w:val="0"/>
      <w:marBottom w:val="0"/>
      <w:divBdr>
        <w:top w:val="none" w:sz="0" w:space="0" w:color="auto"/>
        <w:left w:val="none" w:sz="0" w:space="0" w:color="auto"/>
        <w:bottom w:val="none" w:sz="0" w:space="0" w:color="auto"/>
        <w:right w:val="none" w:sz="0" w:space="0" w:color="auto"/>
      </w:divBdr>
    </w:div>
    <w:div w:id="8794912">
      <w:marLeft w:val="480"/>
      <w:marRight w:val="0"/>
      <w:marTop w:val="0"/>
      <w:marBottom w:val="0"/>
      <w:divBdr>
        <w:top w:val="none" w:sz="0" w:space="0" w:color="auto"/>
        <w:left w:val="none" w:sz="0" w:space="0" w:color="auto"/>
        <w:bottom w:val="none" w:sz="0" w:space="0" w:color="auto"/>
        <w:right w:val="none" w:sz="0" w:space="0" w:color="auto"/>
      </w:divBdr>
    </w:div>
    <w:div w:id="8800649">
      <w:marLeft w:val="480"/>
      <w:marRight w:val="0"/>
      <w:marTop w:val="0"/>
      <w:marBottom w:val="0"/>
      <w:divBdr>
        <w:top w:val="none" w:sz="0" w:space="0" w:color="auto"/>
        <w:left w:val="none" w:sz="0" w:space="0" w:color="auto"/>
        <w:bottom w:val="none" w:sz="0" w:space="0" w:color="auto"/>
        <w:right w:val="none" w:sz="0" w:space="0" w:color="auto"/>
      </w:divBdr>
    </w:div>
    <w:div w:id="8877965">
      <w:marLeft w:val="480"/>
      <w:marRight w:val="0"/>
      <w:marTop w:val="0"/>
      <w:marBottom w:val="0"/>
      <w:divBdr>
        <w:top w:val="none" w:sz="0" w:space="0" w:color="auto"/>
        <w:left w:val="none" w:sz="0" w:space="0" w:color="auto"/>
        <w:bottom w:val="none" w:sz="0" w:space="0" w:color="auto"/>
        <w:right w:val="none" w:sz="0" w:space="0" w:color="auto"/>
      </w:divBdr>
    </w:div>
    <w:div w:id="9374203">
      <w:marLeft w:val="480"/>
      <w:marRight w:val="0"/>
      <w:marTop w:val="0"/>
      <w:marBottom w:val="0"/>
      <w:divBdr>
        <w:top w:val="none" w:sz="0" w:space="0" w:color="auto"/>
        <w:left w:val="none" w:sz="0" w:space="0" w:color="auto"/>
        <w:bottom w:val="none" w:sz="0" w:space="0" w:color="auto"/>
        <w:right w:val="none" w:sz="0" w:space="0" w:color="auto"/>
      </w:divBdr>
    </w:div>
    <w:div w:id="9375210">
      <w:marLeft w:val="480"/>
      <w:marRight w:val="0"/>
      <w:marTop w:val="0"/>
      <w:marBottom w:val="0"/>
      <w:divBdr>
        <w:top w:val="none" w:sz="0" w:space="0" w:color="auto"/>
        <w:left w:val="none" w:sz="0" w:space="0" w:color="auto"/>
        <w:bottom w:val="none" w:sz="0" w:space="0" w:color="auto"/>
        <w:right w:val="none" w:sz="0" w:space="0" w:color="auto"/>
      </w:divBdr>
    </w:div>
    <w:div w:id="9530287">
      <w:marLeft w:val="480"/>
      <w:marRight w:val="0"/>
      <w:marTop w:val="0"/>
      <w:marBottom w:val="0"/>
      <w:divBdr>
        <w:top w:val="none" w:sz="0" w:space="0" w:color="auto"/>
        <w:left w:val="none" w:sz="0" w:space="0" w:color="auto"/>
        <w:bottom w:val="none" w:sz="0" w:space="0" w:color="auto"/>
        <w:right w:val="none" w:sz="0" w:space="0" w:color="auto"/>
      </w:divBdr>
    </w:div>
    <w:div w:id="9726747">
      <w:marLeft w:val="480"/>
      <w:marRight w:val="0"/>
      <w:marTop w:val="0"/>
      <w:marBottom w:val="0"/>
      <w:divBdr>
        <w:top w:val="none" w:sz="0" w:space="0" w:color="auto"/>
        <w:left w:val="none" w:sz="0" w:space="0" w:color="auto"/>
        <w:bottom w:val="none" w:sz="0" w:space="0" w:color="auto"/>
        <w:right w:val="none" w:sz="0" w:space="0" w:color="auto"/>
      </w:divBdr>
    </w:div>
    <w:div w:id="9767900">
      <w:marLeft w:val="480"/>
      <w:marRight w:val="0"/>
      <w:marTop w:val="0"/>
      <w:marBottom w:val="0"/>
      <w:divBdr>
        <w:top w:val="none" w:sz="0" w:space="0" w:color="auto"/>
        <w:left w:val="none" w:sz="0" w:space="0" w:color="auto"/>
        <w:bottom w:val="none" w:sz="0" w:space="0" w:color="auto"/>
        <w:right w:val="none" w:sz="0" w:space="0" w:color="auto"/>
      </w:divBdr>
    </w:div>
    <w:div w:id="9990058">
      <w:marLeft w:val="480"/>
      <w:marRight w:val="0"/>
      <w:marTop w:val="0"/>
      <w:marBottom w:val="0"/>
      <w:divBdr>
        <w:top w:val="none" w:sz="0" w:space="0" w:color="auto"/>
        <w:left w:val="none" w:sz="0" w:space="0" w:color="auto"/>
        <w:bottom w:val="none" w:sz="0" w:space="0" w:color="auto"/>
        <w:right w:val="none" w:sz="0" w:space="0" w:color="auto"/>
      </w:divBdr>
    </w:div>
    <w:div w:id="9990960">
      <w:marLeft w:val="480"/>
      <w:marRight w:val="0"/>
      <w:marTop w:val="0"/>
      <w:marBottom w:val="0"/>
      <w:divBdr>
        <w:top w:val="none" w:sz="0" w:space="0" w:color="auto"/>
        <w:left w:val="none" w:sz="0" w:space="0" w:color="auto"/>
        <w:bottom w:val="none" w:sz="0" w:space="0" w:color="auto"/>
        <w:right w:val="none" w:sz="0" w:space="0" w:color="auto"/>
      </w:divBdr>
    </w:div>
    <w:div w:id="10227365">
      <w:marLeft w:val="480"/>
      <w:marRight w:val="0"/>
      <w:marTop w:val="0"/>
      <w:marBottom w:val="0"/>
      <w:divBdr>
        <w:top w:val="none" w:sz="0" w:space="0" w:color="auto"/>
        <w:left w:val="none" w:sz="0" w:space="0" w:color="auto"/>
        <w:bottom w:val="none" w:sz="0" w:space="0" w:color="auto"/>
        <w:right w:val="none" w:sz="0" w:space="0" w:color="auto"/>
      </w:divBdr>
    </w:div>
    <w:div w:id="10574967">
      <w:marLeft w:val="480"/>
      <w:marRight w:val="0"/>
      <w:marTop w:val="0"/>
      <w:marBottom w:val="0"/>
      <w:divBdr>
        <w:top w:val="none" w:sz="0" w:space="0" w:color="auto"/>
        <w:left w:val="none" w:sz="0" w:space="0" w:color="auto"/>
        <w:bottom w:val="none" w:sz="0" w:space="0" w:color="auto"/>
        <w:right w:val="none" w:sz="0" w:space="0" w:color="auto"/>
      </w:divBdr>
    </w:div>
    <w:div w:id="10686264">
      <w:marLeft w:val="480"/>
      <w:marRight w:val="0"/>
      <w:marTop w:val="0"/>
      <w:marBottom w:val="0"/>
      <w:divBdr>
        <w:top w:val="none" w:sz="0" w:space="0" w:color="auto"/>
        <w:left w:val="none" w:sz="0" w:space="0" w:color="auto"/>
        <w:bottom w:val="none" w:sz="0" w:space="0" w:color="auto"/>
        <w:right w:val="none" w:sz="0" w:space="0" w:color="auto"/>
      </w:divBdr>
    </w:div>
    <w:div w:id="10837638">
      <w:marLeft w:val="480"/>
      <w:marRight w:val="0"/>
      <w:marTop w:val="0"/>
      <w:marBottom w:val="0"/>
      <w:divBdr>
        <w:top w:val="none" w:sz="0" w:space="0" w:color="auto"/>
        <w:left w:val="none" w:sz="0" w:space="0" w:color="auto"/>
        <w:bottom w:val="none" w:sz="0" w:space="0" w:color="auto"/>
        <w:right w:val="none" w:sz="0" w:space="0" w:color="auto"/>
      </w:divBdr>
    </w:div>
    <w:div w:id="10839025">
      <w:marLeft w:val="480"/>
      <w:marRight w:val="0"/>
      <w:marTop w:val="0"/>
      <w:marBottom w:val="0"/>
      <w:divBdr>
        <w:top w:val="none" w:sz="0" w:space="0" w:color="auto"/>
        <w:left w:val="none" w:sz="0" w:space="0" w:color="auto"/>
        <w:bottom w:val="none" w:sz="0" w:space="0" w:color="auto"/>
        <w:right w:val="none" w:sz="0" w:space="0" w:color="auto"/>
      </w:divBdr>
    </w:div>
    <w:div w:id="10958589">
      <w:marLeft w:val="480"/>
      <w:marRight w:val="0"/>
      <w:marTop w:val="0"/>
      <w:marBottom w:val="0"/>
      <w:divBdr>
        <w:top w:val="none" w:sz="0" w:space="0" w:color="auto"/>
        <w:left w:val="none" w:sz="0" w:space="0" w:color="auto"/>
        <w:bottom w:val="none" w:sz="0" w:space="0" w:color="auto"/>
        <w:right w:val="none" w:sz="0" w:space="0" w:color="auto"/>
      </w:divBdr>
    </w:div>
    <w:div w:id="11032577">
      <w:marLeft w:val="480"/>
      <w:marRight w:val="0"/>
      <w:marTop w:val="0"/>
      <w:marBottom w:val="0"/>
      <w:divBdr>
        <w:top w:val="none" w:sz="0" w:space="0" w:color="auto"/>
        <w:left w:val="none" w:sz="0" w:space="0" w:color="auto"/>
        <w:bottom w:val="none" w:sz="0" w:space="0" w:color="auto"/>
        <w:right w:val="none" w:sz="0" w:space="0" w:color="auto"/>
      </w:divBdr>
    </w:div>
    <w:div w:id="11107599">
      <w:marLeft w:val="480"/>
      <w:marRight w:val="0"/>
      <w:marTop w:val="0"/>
      <w:marBottom w:val="0"/>
      <w:divBdr>
        <w:top w:val="none" w:sz="0" w:space="0" w:color="auto"/>
        <w:left w:val="none" w:sz="0" w:space="0" w:color="auto"/>
        <w:bottom w:val="none" w:sz="0" w:space="0" w:color="auto"/>
        <w:right w:val="none" w:sz="0" w:space="0" w:color="auto"/>
      </w:divBdr>
    </w:div>
    <w:div w:id="11231437">
      <w:marLeft w:val="480"/>
      <w:marRight w:val="0"/>
      <w:marTop w:val="0"/>
      <w:marBottom w:val="0"/>
      <w:divBdr>
        <w:top w:val="none" w:sz="0" w:space="0" w:color="auto"/>
        <w:left w:val="none" w:sz="0" w:space="0" w:color="auto"/>
        <w:bottom w:val="none" w:sz="0" w:space="0" w:color="auto"/>
        <w:right w:val="none" w:sz="0" w:space="0" w:color="auto"/>
      </w:divBdr>
    </w:div>
    <w:div w:id="11302248">
      <w:marLeft w:val="480"/>
      <w:marRight w:val="0"/>
      <w:marTop w:val="0"/>
      <w:marBottom w:val="0"/>
      <w:divBdr>
        <w:top w:val="none" w:sz="0" w:space="0" w:color="auto"/>
        <w:left w:val="none" w:sz="0" w:space="0" w:color="auto"/>
        <w:bottom w:val="none" w:sz="0" w:space="0" w:color="auto"/>
        <w:right w:val="none" w:sz="0" w:space="0" w:color="auto"/>
      </w:divBdr>
    </w:div>
    <w:div w:id="11415585">
      <w:marLeft w:val="480"/>
      <w:marRight w:val="0"/>
      <w:marTop w:val="0"/>
      <w:marBottom w:val="0"/>
      <w:divBdr>
        <w:top w:val="none" w:sz="0" w:space="0" w:color="auto"/>
        <w:left w:val="none" w:sz="0" w:space="0" w:color="auto"/>
        <w:bottom w:val="none" w:sz="0" w:space="0" w:color="auto"/>
        <w:right w:val="none" w:sz="0" w:space="0" w:color="auto"/>
      </w:divBdr>
    </w:div>
    <w:div w:id="11539291">
      <w:marLeft w:val="480"/>
      <w:marRight w:val="0"/>
      <w:marTop w:val="0"/>
      <w:marBottom w:val="0"/>
      <w:divBdr>
        <w:top w:val="none" w:sz="0" w:space="0" w:color="auto"/>
        <w:left w:val="none" w:sz="0" w:space="0" w:color="auto"/>
        <w:bottom w:val="none" w:sz="0" w:space="0" w:color="auto"/>
        <w:right w:val="none" w:sz="0" w:space="0" w:color="auto"/>
      </w:divBdr>
    </w:div>
    <w:div w:id="11684090">
      <w:marLeft w:val="480"/>
      <w:marRight w:val="0"/>
      <w:marTop w:val="0"/>
      <w:marBottom w:val="0"/>
      <w:divBdr>
        <w:top w:val="none" w:sz="0" w:space="0" w:color="auto"/>
        <w:left w:val="none" w:sz="0" w:space="0" w:color="auto"/>
        <w:bottom w:val="none" w:sz="0" w:space="0" w:color="auto"/>
        <w:right w:val="none" w:sz="0" w:space="0" w:color="auto"/>
      </w:divBdr>
    </w:div>
    <w:div w:id="11735474">
      <w:marLeft w:val="480"/>
      <w:marRight w:val="0"/>
      <w:marTop w:val="0"/>
      <w:marBottom w:val="0"/>
      <w:divBdr>
        <w:top w:val="none" w:sz="0" w:space="0" w:color="auto"/>
        <w:left w:val="none" w:sz="0" w:space="0" w:color="auto"/>
        <w:bottom w:val="none" w:sz="0" w:space="0" w:color="auto"/>
        <w:right w:val="none" w:sz="0" w:space="0" w:color="auto"/>
      </w:divBdr>
    </w:div>
    <w:div w:id="11956220">
      <w:marLeft w:val="480"/>
      <w:marRight w:val="0"/>
      <w:marTop w:val="0"/>
      <w:marBottom w:val="0"/>
      <w:divBdr>
        <w:top w:val="none" w:sz="0" w:space="0" w:color="auto"/>
        <w:left w:val="none" w:sz="0" w:space="0" w:color="auto"/>
        <w:bottom w:val="none" w:sz="0" w:space="0" w:color="auto"/>
        <w:right w:val="none" w:sz="0" w:space="0" w:color="auto"/>
      </w:divBdr>
    </w:div>
    <w:div w:id="11996005">
      <w:marLeft w:val="480"/>
      <w:marRight w:val="0"/>
      <w:marTop w:val="0"/>
      <w:marBottom w:val="0"/>
      <w:divBdr>
        <w:top w:val="none" w:sz="0" w:space="0" w:color="auto"/>
        <w:left w:val="none" w:sz="0" w:space="0" w:color="auto"/>
        <w:bottom w:val="none" w:sz="0" w:space="0" w:color="auto"/>
        <w:right w:val="none" w:sz="0" w:space="0" w:color="auto"/>
      </w:divBdr>
    </w:div>
    <w:div w:id="12000356">
      <w:marLeft w:val="480"/>
      <w:marRight w:val="0"/>
      <w:marTop w:val="0"/>
      <w:marBottom w:val="0"/>
      <w:divBdr>
        <w:top w:val="none" w:sz="0" w:space="0" w:color="auto"/>
        <w:left w:val="none" w:sz="0" w:space="0" w:color="auto"/>
        <w:bottom w:val="none" w:sz="0" w:space="0" w:color="auto"/>
        <w:right w:val="none" w:sz="0" w:space="0" w:color="auto"/>
      </w:divBdr>
    </w:div>
    <w:div w:id="12150175">
      <w:marLeft w:val="480"/>
      <w:marRight w:val="0"/>
      <w:marTop w:val="0"/>
      <w:marBottom w:val="0"/>
      <w:divBdr>
        <w:top w:val="none" w:sz="0" w:space="0" w:color="auto"/>
        <w:left w:val="none" w:sz="0" w:space="0" w:color="auto"/>
        <w:bottom w:val="none" w:sz="0" w:space="0" w:color="auto"/>
        <w:right w:val="none" w:sz="0" w:space="0" w:color="auto"/>
      </w:divBdr>
    </w:div>
    <w:div w:id="12194354">
      <w:marLeft w:val="480"/>
      <w:marRight w:val="0"/>
      <w:marTop w:val="0"/>
      <w:marBottom w:val="0"/>
      <w:divBdr>
        <w:top w:val="none" w:sz="0" w:space="0" w:color="auto"/>
        <w:left w:val="none" w:sz="0" w:space="0" w:color="auto"/>
        <w:bottom w:val="none" w:sz="0" w:space="0" w:color="auto"/>
        <w:right w:val="none" w:sz="0" w:space="0" w:color="auto"/>
      </w:divBdr>
    </w:div>
    <w:div w:id="12267769">
      <w:marLeft w:val="480"/>
      <w:marRight w:val="0"/>
      <w:marTop w:val="0"/>
      <w:marBottom w:val="0"/>
      <w:divBdr>
        <w:top w:val="none" w:sz="0" w:space="0" w:color="auto"/>
        <w:left w:val="none" w:sz="0" w:space="0" w:color="auto"/>
        <w:bottom w:val="none" w:sz="0" w:space="0" w:color="auto"/>
        <w:right w:val="none" w:sz="0" w:space="0" w:color="auto"/>
      </w:divBdr>
    </w:div>
    <w:div w:id="12802357">
      <w:marLeft w:val="480"/>
      <w:marRight w:val="0"/>
      <w:marTop w:val="0"/>
      <w:marBottom w:val="0"/>
      <w:divBdr>
        <w:top w:val="none" w:sz="0" w:space="0" w:color="auto"/>
        <w:left w:val="none" w:sz="0" w:space="0" w:color="auto"/>
        <w:bottom w:val="none" w:sz="0" w:space="0" w:color="auto"/>
        <w:right w:val="none" w:sz="0" w:space="0" w:color="auto"/>
      </w:divBdr>
    </w:div>
    <w:div w:id="12994707">
      <w:marLeft w:val="480"/>
      <w:marRight w:val="0"/>
      <w:marTop w:val="0"/>
      <w:marBottom w:val="0"/>
      <w:divBdr>
        <w:top w:val="none" w:sz="0" w:space="0" w:color="auto"/>
        <w:left w:val="none" w:sz="0" w:space="0" w:color="auto"/>
        <w:bottom w:val="none" w:sz="0" w:space="0" w:color="auto"/>
        <w:right w:val="none" w:sz="0" w:space="0" w:color="auto"/>
      </w:divBdr>
    </w:div>
    <w:div w:id="13072158">
      <w:marLeft w:val="480"/>
      <w:marRight w:val="0"/>
      <w:marTop w:val="0"/>
      <w:marBottom w:val="0"/>
      <w:divBdr>
        <w:top w:val="none" w:sz="0" w:space="0" w:color="auto"/>
        <w:left w:val="none" w:sz="0" w:space="0" w:color="auto"/>
        <w:bottom w:val="none" w:sz="0" w:space="0" w:color="auto"/>
        <w:right w:val="none" w:sz="0" w:space="0" w:color="auto"/>
      </w:divBdr>
    </w:div>
    <w:div w:id="13120067">
      <w:marLeft w:val="480"/>
      <w:marRight w:val="0"/>
      <w:marTop w:val="0"/>
      <w:marBottom w:val="0"/>
      <w:divBdr>
        <w:top w:val="none" w:sz="0" w:space="0" w:color="auto"/>
        <w:left w:val="none" w:sz="0" w:space="0" w:color="auto"/>
        <w:bottom w:val="none" w:sz="0" w:space="0" w:color="auto"/>
        <w:right w:val="none" w:sz="0" w:space="0" w:color="auto"/>
      </w:divBdr>
    </w:div>
    <w:div w:id="13501078">
      <w:marLeft w:val="480"/>
      <w:marRight w:val="0"/>
      <w:marTop w:val="0"/>
      <w:marBottom w:val="0"/>
      <w:divBdr>
        <w:top w:val="none" w:sz="0" w:space="0" w:color="auto"/>
        <w:left w:val="none" w:sz="0" w:space="0" w:color="auto"/>
        <w:bottom w:val="none" w:sz="0" w:space="0" w:color="auto"/>
        <w:right w:val="none" w:sz="0" w:space="0" w:color="auto"/>
      </w:divBdr>
    </w:div>
    <w:div w:id="13501878">
      <w:marLeft w:val="480"/>
      <w:marRight w:val="0"/>
      <w:marTop w:val="0"/>
      <w:marBottom w:val="0"/>
      <w:divBdr>
        <w:top w:val="none" w:sz="0" w:space="0" w:color="auto"/>
        <w:left w:val="none" w:sz="0" w:space="0" w:color="auto"/>
        <w:bottom w:val="none" w:sz="0" w:space="0" w:color="auto"/>
        <w:right w:val="none" w:sz="0" w:space="0" w:color="auto"/>
      </w:divBdr>
    </w:div>
    <w:div w:id="13505025">
      <w:marLeft w:val="480"/>
      <w:marRight w:val="0"/>
      <w:marTop w:val="0"/>
      <w:marBottom w:val="0"/>
      <w:divBdr>
        <w:top w:val="none" w:sz="0" w:space="0" w:color="auto"/>
        <w:left w:val="none" w:sz="0" w:space="0" w:color="auto"/>
        <w:bottom w:val="none" w:sz="0" w:space="0" w:color="auto"/>
        <w:right w:val="none" w:sz="0" w:space="0" w:color="auto"/>
      </w:divBdr>
    </w:div>
    <w:div w:id="13507625">
      <w:marLeft w:val="480"/>
      <w:marRight w:val="0"/>
      <w:marTop w:val="0"/>
      <w:marBottom w:val="0"/>
      <w:divBdr>
        <w:top w:val="none" w:sz="0" w:space="0" w:color="auto"/>
        <w:left w:val="none" w:sz="0" w:space="0" w:color="auto"/>
        <w:bottom w:val="none" w:sz="0" w:space="0" w:color="auto"/>
        <w:right w:val="none" w:sz="0" w:space="0" w:color="auto"/>
      </w:divBdr>
    </w:div>
    <w:div w:id="13767798">
      <w:marLeft w:val="480"/>
      <w:marRight w:val="0"/>
      <w:marTop w:val="0"/>
      <w:marBottom w:val="0"/>
      <w:divBdr>
        <w:top w:val="none" w:sz="0" w:space="0" w:color="auto"/>
        <w:left w:val="none" w:sz="0" w:space="0" w:color="auto"/>
        <w:bottom w:val="none" w:sz="0" w:space="0" w:color="auto"/>
        <w:right w:val="none" w:sz="0" w:space="0" w:color="auto"/>
      </w:divBdr>
    </w:div>
    <w:div w:id="13843574">
      <w:marLeft w:val="480"/>
      <w:marRight w:val="0"/>
      <w:marTop w:val="0"/>
      <w:marBottom w:val="0"/>
      <w:divBdr>
        <w:top w:val="none" w:sz="0" w:space="0" w:color="auto"/>
        <w:left w:val="none" w:sz="0" w:space="0" w:color="auto"/>
        <w:bottom w:val="none" w:sz="0" w:space="0" w:color="auto"/>
        <w:right w:val="none" w:sz="0" w:space="0" w:color="auto"/>
      </w:divBdr>
    </w:div>
    <w:div w:id="13850839">
      <w:marLeft w:val="480"/>
      <w:marRight w:val="0"/>
      <w:marTop w:val="0"/>
      <w:marBottom w:val="0"/>
      <w:divBdr>
        <w:top w:val="none" w:sz="0" w:space="0" w:color="auto"/>
        <w:left w:val="none" w:sz="0" w:space="0" w:color="auto"/>
        <w:bottom w:val="none" w:sz="0" w:space="0" w:color="auto"/>
        <w:right w:val="none" w:sz="0" w:space="0" w:color="auto"/>
      </w:divBdr>
    </w:div>
    <w:div w:id="13919673">
      <w:marLeft w:val="480"/>
      <w:marRight w:val="0"/>
      <w:marTop w:val="0"/>
      <w:marBottom w:val="0"/>
      <w:divBdr>
        <w:top w:val="none" w:sz="0" w:space="0" w:color="auto"/>
        <w:left w:val="none" w:sz="0" w:space="0" w:color="auto"/>
        <w:bottom w:val="none" w:sz="0" w:space="0" w:color="auto"/>
        <w:right w:val="none" w:sz="0" w:space="0" w:color="auto"/>
      </w:divBdr>
    </w:div>
    <w:div w:id="14157714">
      <w:marLeft w:val="480"/>
      <w:marRight w:val="0"/>
      <w:marTop w:val="0"/>
      <w:marBottom w:val="0"/>
      <w:divBdr>
        <w:top w:val="none" w:sz="0" w:space="0" w:color="auto"/>
        <w:left w:val="none" w:sz="0" w:space="0" w:color="auto"/>
        <w:bottom w:val="none" w:sz="0" w:space="0" w:color="auto"/>
        <w:right w:val="none" w:sz="0" w:space="0" w:color="auto"/>
      </w:divBdr>
    </w:div>
    <w:div w:id="14187779">
      <w:marLeft w:val="480"/>
      <w:marRight w:val="0"/>
      <w:marTop w:val="0"/>
      <w:marBottom w:val="0"/>
      <w:divBdr>
        <w:top w:val="none" w:sz="0" w:space="0" w:color="auto"/>
        <w:left w:val="none" w:sz="0" w:space="0" w:color="auto"/>
        <w:bottom w:val="none" w:sz="0" w:space="0" w:color="auto"/>
        <w:right w:val="none" w:sz="0" w:space="0" w:color="auto"/>
      </w:divBdr>
    </w:div>
    <w:div w:id="14233857">
      <w:marLeft w:val="480"/>
      <w:marRight w:val="0"/>
      <w:marTop w:val="0"/>
      <w:marBottom w:val="0"/>
      <w:divBdr>
        <w:top w:val="none" w:sz="0" w:space="0" w:color="auto"/>
        <w:left w:val="none" w:sz="0" w:space="0" w:color="auto"/>
        <w:bottom w:val="none" w:sz="0" w:space="0" w:color="auto"/>
        <w:right w:val="none" w:sz="0" w:space="0" w:color="auto"/>
      </w:divBdr>
    </w:div>
    <w:div w:id="14310030">
      <w:marLeft w:val="480"/>
      <w:marRight w:val="0"/>
      <w:marTop w:val="0"/>
      <w:marBottom w:val="0"/>
      <w:divBdr>
        <w:top w:val="none" w:sz="0" w:space="0" w:color="auto"/>
        <w:left w:val="none" w:sz="0" w:space="0" w:color="auto"/>
        <w:bottom w:val="none" w:sz="0" w:space="0" w:color="auto"/>
        <w:right w:val="none" w:sz="0" w:space="0" w:color="auto"/>
      </w:divBdr>
    </w:div>
    <w:div w:id="14312880">
      <w:marLeft w:val="480"/>
      <w:marRight w:val="0"/>
      <w:marTop w:val="0"/>
      <w:marBottom w:val="0"/>
      <w:divBdr>
        <w:top w:val="none" w:sz="0" w:space="0" w:color="auto"/>
        <w:left w:val="none" w:sz="0" w:space="0" w:color="auto"/>
        <w:bottom w:val="none" w:sz="0" w:space="0" w:color="auto"/>
        <w:right w:val="none" w:sz="0" w:space="0" w:color="auto"/>
      </w:divBdr>
    </w:div>
    <w:div w:id="14353479">
      <w:marLeft w:val="480"/>
      <w:marRight w:val="0"/>
      <w:marTop w:val="0"/>
      <w:marBottom w:val="0"/>
      <w:divBdr>
        <w:top w:val="none" w:sz="0" w:space="0" w:color="auto"/>
        <w:left w:val="none" w:sz="0" w:space="0" w:color="auto"/>
        <w:bottom w:val="none" w:sz="0" w:space="0" w:color="auto"/>
        <w:right w:val="none" w:sz="0" w:space="0" w:color="auto"/>
      </w:divBdr>
    </w:div>
    <w:div w:id="14426622">
      <w:marLeft w:val="480"/>
      <w:marRight w:val="0"/>
      <w:marTop w:val="0"/>
      <w:marBottom w:val="0"/>
      <w:divBdr>
        <w:top w:val="none" w:sz="0" w:space="0" w:color="auto"/>
        <w:left w:val="none" w:sz="0" w:space="0" w:color="auto"/>
        <w:bottom w:val="none" w:sz="0" w:space="0" w:color="auto"/>
        <w:right w:val="none" w:sz="0" w:space="0" w:color="auto"/>
      </w:divBdr>
    </w:div>
    <w:div w:id="14576300">
      <w:marLeft w:val="480"/>
      <w:marRight w:val="0"/>
      <w:marTop w:val="0"/>
      <w:marBottom w:val="0"/>
      <w:divBdr>
        <w:top w:val="none" w:sz="0" w:space="0" w:color="auto"/>
        <w:left w:val="none" w:sz="0" w:space="0" w:color="auto"/>
        <w:bottom w:val="none" w:sz="0" w:space="0" w:color="auto"/>
        <w:right w:val="none" w:sz="0" w:space="0" w:color="auto"/>
      </w:divBdr>
    </w:div>
    <w:div w:id="14891616">
      <w:marLeft w:val="480"/>
      <w:marRight w:val="0"/>
      <w:marTop w:val="0"/>
      <w:marBottom w:val="0"/>
      <w:divBdr>
        <w:top w:val="none" w:sz="0" w:space="0" w:color="auto"/>
        <w:left w:val="none" w:sz="0" w:space="0" w:color="auto"/>
        <w:bottom w:val="none" w:sz="0" w:space="0" w:color="auto"/>
        <w:right w:val="none" w:sz="0" w:space="0" w:color="auto"/>
      </w:divBdr>
    </w:div>
    <w:div w:id="15349522">
      <w:marLeft w:val="480"/>
      <w:marRight w:val="0"/>
      <w:marTop w:val="0"/>
      <w:marBottom w:val="0"/>
      <w:divBdr>
        <w:top w:val="none" w:sz="0" w:space="0" w:color="auto"/>
        <w:left w:val="none" w:sz="0" w:space="0" w:color="auto"/>
        <w:bottom w:val="none" w:sz="0" w:space="0" w:color="auto"/>
        <w:right w:val="none" w:sz="0" w:space="0" w:color="auto"/>
      </w:divBdr>
    </w:div>
    <w:div w:id="15356354">
      <w:marLeft w:val="480"/>
      <w:marRight w:val="0"/>
      <w:marTop w:val="0"/>
      <w:marBottom w:val="0"/>
      <w:divBdr>
        <w:top w:val="none" w:sz="0" w:space="0" w:color="auto"/>
        <w:left w:val="none" w:sz="0" w:space="0" w:color="auto"/>
        <w:bottom w:val="none" w:sz="0" w:space="0" w:color="auto"/>
        <w:right w:val="none" w:sz="0" w:space="0" w:color="auto"/>
      </w:divBdr>
    </w:div>
    <w:div w:id="15472039">
      <w:marLeft w:val="480"/>
      <w:marRight w:val="0"/>
      <w:marTop w:val="0"/>
      <w:marBottom w:val="0"/>
      <w:divBdr>
        <w:top w:val="none" w:sz="0" w:space="0" w:color="auto"/>
        <w:left w:val="none" w:sz="0" w:space="0" w:color="auto"/>
        <w:bottom w:val="none" w:sz="0" w:space="0" w:color="auto"/>
        <w:right w:val="none" w:sz="0" w:space="0" w:color="auto"/>
      </w:divBdr>
    </w:div>
    <w:div w:id="15615882">
      <w:marLeft w:val="480"/>
      <w:marRight w:val="0"/>
      <w:marTop w:val="0"/>
      <w:marBottom w:val="0"/>
      <w:divBdr>
        <w:top w:val="none" w:sz="0" w:space="0" w:color="auto"/>
        <w:left w:val="none" w:sz="0" w:space="0" w:color="auto"/>
        <w:bottom w:val="none" w:sz="0" w:space="0" w:color="auto"/>
        <w:right w:val="none" w:sz="0" w:space="0" w:color="auto"/>
      </w:divBdr>
    </w:div>
    <w:div w:id="16079225">
      <w:marLeft w:val="480"/>
      <w:marRight w:val="0"/>
      <w:marTop w:val="0"/>
      <w:marBottom w:val="0"/>
      <w:divBdr>
        <w:top w:val="none" w:sz="0" w:space="0" w:color="auto"/>
        <w:left w:val="none" w:sz="0" w:space="0" w:color="auto"/>
        <w:bottom w:val="none" w:sz="0" w:space="0" w:color="auto"/>
        <w:right w:val="none" w:sz="0" w:space="0" w:color="auto"/>
      </w:divBdr>
    </w:div>
    <w:div w:id="16346657">
      <w:marLeft w:val="480"/>
      <w:marRight w:val="0"/>
      <w:marTop w:val="0"/>
      <w:marBottom w:val="0"/>
      <w:divBdr>
        <w:top w:val="none" w:sz="0" w:space="0" w:color="auto"/>
        <w:left w:val="none" w:sz="0" w:space="0" w:color="auto"/>
        <w:bottom w:val="none" w:sz="0" w:space="0" w:color="auto"/>
        <w:right w:val="none" w:sz="0" w:space="0" w:color="auto"/>
      </w:divBdr>
    </w:div>
    <w:div w:id="16349119">
      <w:marLeft w:val="480"/>
      <w:marRight w:val="0"/>
      <w:marTop w:val="0"/>
      <w:marBottom w:val="0"/>
      <w:divBdr>
        <w:top w:val="none" w:sz="0" w:space="0" w:color="auto"/>
        <w:left w:val="none" w:sz="0" w:space="0" w:color="auto"/>
        <w:bottom w:val="none" w:sz="0" w:space="0" w:color="auto"/>
        <w:right w:val="none" w:sz="0" w:space="0" w:color="auto"/>
      </w:divBdr>
    </w:div>
    <w:div w:id="16588142">
      <w:marLeft w:val="480"/>
      <w:marRight w:val="0"/>
      <w:marTop w:val="0"/>
      <w:marBottom w:val="0"/>
      <w:divBdr>
        <w:top w:val="none" w:sz="0" w:space="0" w:color="auto"/>
        <w:left w:val="none" w:sz="0" w:space="0" w:color="auto"/>
        <w:bottom w:val="none" w:sz="0" w:space="0" w:color="auto"/>
        <w:right w:val="none" w:sz="0" w:space="0" w:color="auto"/>
      </w:divBdr>
    </w:div>
    <w:div w:id="16591567">
      <w:marLeft w:val="480"/>
      <w:marRight w:val="0"/>
      <w:marTop w:val="0"/>
      <w:marBottom w:val="0"/>
      <w:divBdr>
        <w:top w:val="none" w:sz="0" w:space="0" w:color="auto"/>
        <w:left w:val="none" w:sz="0" w:space="0" w:color="auto"/>
        <w:bottom w:val="none" w:sz="0" w:space="0" w:color="auto"/>
        <w:right w:val="none" w:sz="0" w:space="0" w:color="auto"/>
      </w:divBdr>
    </w:div>
    <w:div w:id="16661362">
      <w:marLeft w:val="480"/>
      <w:marRight w:val="0"/>
      <w:marTop w:val="0"/>
      <w:marBottom w:val="0"/>
      <w:divBdr>
        <w:top w:val="none" w:sz="0" w:space="0" w:color="auto"/>
        <w:left w:val="none" w:sz="0" w:space="0" w:color="auto"/>
        <w:bottom w:val="none" w:sz="0" w:space="0" w:color="auto"/>
        <w:right w:val="none" w:sz="0" w:space="0" w:color="auto"/>
      </w:divBdr>
    </w:div>
    <w:div w:id="16741990">
      <w:marLeft w:val="480"/>
      <w:marRight w:val="0"/>
      <w:marTop w:val="0"/>
      <w:marBottom w:val="0"/>
      <w:divBdr>
        <w:top w:val="none" w:sz="0" w:space="0" w:color="auto"/>
        <w:left w:val="none" w:sz="0" w:space="0" w:color="auto"/>
        <w:bottom w:val="none" w:sz="0" w:space="0" w:color="auto"/>
        <w:right w:val="none" w:sz="0" w:space="0" w:color="auto"/>
      </w:divBdr>
    </w:div>
    <w:div w:id="16975742">
      <w:marLeft w:val="480"/>
      <w:marRight w:val="0"/>
      <w:marTop w:val="0"/>
      <w:marBottom w:val="0"/>
      <w:divBdr>
        <w:top w:val="none" w:sz="0" w:space="0" w:color="auto"/>
        <w:left w:val="none" w:sz="0" w:space="0" w:color="auto"/>
        <w:bottom w:val="none" w:sz="0" w:space="0" w:color="auto"/>
        <w:right w:val="none" w:sz="0" w:space="0" w:color="auto"/>
      </w:divBdr>
    </w:div>
    <w:div w:id="17121932">
      <w:marLeft w:val="480"/>
      <w:marRight w:val="0"/>
      <w:marTop w:val="0"/>
      <w:marBottom w:val="0"/>
      <w:divBdr>
        <w:top w:val="none" w:sz="0" w:space="0" w:color="auto"/>
        <w:left w:val="none" w:sz="0" w:space="0" w:color="auto"/>
        <w:bottom w:val="none" w:sz="0" w:space="0" w:color="auto"/>
        <w:right w:val="none" w:sz="0" w:space="0" w:color="auto"/>
      </w:divBdr>
    </w:div>
    <w:div w:id="17126172">
      <w:marLeft w:val="480"/>
      <w:marRight w:val="0"/>
      <w:marTop w:val="0"/>
      <w:marBottom w:val="0"/>
      <w:divBdr>
        <w:top w:val="none" w:sz="0" w:space="0" w:color="auto"/>
        <w:left w:val="none" w:sz="0" w:space="0" w:color="auto"/>
        <w:bottom w:val="none" w:sz="0" w:space="0" w:color="auto"/>
        <w:right w:val="none" w:sz="0" w:space="0" w:color="auto"/>
      </w:divBdr>
    </w:div>
    <w:div w:id="17313952">
      <w:marLeft w:val="480"/>
      <w:marRight w:val="0"/>
      <w:marTop w:val="0"/>
      <w:marBottom w:val="0"/>
      <w:divBdr>
        <w:top w:val="none" w:sz="0" w:space="0" w:color="auto"/>
        <w:left w:val="none" w:sz="0" w:space="0" w:color="auto"/>
        <w:bottom w:val="none" w:sz="0" w:space="0" w:color="auto"/>
        <w:right w:val="none" w:sz="0" w:space="0" w:color="auto"/>
      </w:divBdr>
    </w:div>
    <w:div w:id="17631024">
      <w:marLeft w:val="480"/>
      <w:marRight w:val="0"/>
      <w:marTop w:val="0"/>
      <w:marBottom w:val="0"/>
      <w:divBdr>
        <w:top w:val="none" w:sz="0" w:space="0" w:color="auto"/>
        <w:left w:val="none" w:sz="0" w:space="0" w:color="auto"/>
        <w:bottom w:val="none" w:sz="0" w:space="0" w:color="auto"/>
        <w:right w:val="none" w:sz="0" w:space="0" w:color="auto"/>
      </w:divBdr>
    </w:div>
    <w:div w:id="17701115">
      <w:marLeft w:val="480"/>
      <w:marRight w:val="0"/>
      <w:marTop w:val="0"/>
      <w:marBottom w:val="0"/>
      <w:divBdr>
        <w:top w:val="none" w:sz="0" w:space="0" w:color="auto"/>
        <w:left w:val="none" w:sz="0" w:space="0" w:color="auto"/>
        <w:bottom w:val="none" w:sz="0" w:space="0" w:color="auto"/>
        <w:right w:val="none" w:sz="0" w:space="0" w:color="auto"/>
      </w:divBdr>
    </w:div>
    <w:div w:id="17850932">
      <w:marLeft w:val="480"/>
      <w:marRight w:val="0"/>
      <w:marTop w:val="0"/>
      <w:marBottom w:val="0"/>
      <w:divBdr>
        <w:top w:val="none" w:sz="0" w:space="0" w:color="auto"/>
        <w:left w:val="none" w:sz="0" w:space="0" w:color="auto"/>
        <w:bottom w:val="none" w:sz="0" w:space="0" w:color="auto"/>
        <w:right w:val="none" w:sz="0" w:space="0" w:color="auto"/>
      </w:divBdr>
    </w:div>
    <w:div w:id="18119693">
      <w:marLeft w:val="480"/>
      <w:marRight w:val="0"/>
      <w:marTop w:val="0"/>
      <w:marBottom w:val="0"/>
      <w:divBdr>
        <w:top w:val="none" w:sz="0" w:space="0" w:color="auto"/>
        <w:left w:val="none" w:sz="0" w:space="0" w:color="auto"/>
        <w:bottom w:val="none" w:sz="0" w:space="0" w:color="auto"/>
        <w:right w:val="none" w:sz="0" w:space="0" w:color="auto"/>
      </w:divBdr>
    </w:div>
    <w:div w:id="18169955">
      <w:marLeft w:val="480"/>
      <w:marRight w:val="0"/>
      <w:marTop w:val="0"/>
      <w:marBottom w:val="0"/>
      <w:divBdr>
        <w:top w:val="none" w:sz="0" w:space="0" w:color="auto"/>
        <w:left w:val="none" w:sz="0" w:space="0" w:color="auto"/>
        <w:bottom w:val="none" w:sz="0" w:space="0" w:color="auto"/>
        <w:right w:val="none" w:sz="0" w:space="0" w:color="auto"/>
      </w:divBdr>
    </w:div>
    <w:div w:id="18357485">
      <w:marLeft w:val="480"/>
      <w:marRight w:val="0"/>
      <w:marTop w:val="0"/>
      <w:marBottom w:val="0"/>
      <w:divBdr>
        <w:top w:val="none" w:sz="0" w:space="0" w:color="auto"/>
        <w:left w:val="none" w:sz="0" w:space="0" w:color="auto"/>
        <w:bottom w:val="none" w:sz="0" w:space="0" w:color="auto"/>
        <w:right w:val="none" w:sz="0" w:space="0" w:color="auto"/>
      </w:divBdr>
    </w:div>
    <w:div w:id="18360266">
      <w:marLeft w:val="480"/>
      <w:marRight w:val="0"/>
      <w:marTop w:val="0"/>
      <w:marBottom w:val="0"/>
      <w:divBdr>
        <w:top w:val="none" w:sz="0" w:space="0" w:color="auto"/>
        <w:left w:val="none" w:sz="0" w:space="0" w:color="auto"/>
        <w:bottom w:val="none" w:sz="0" w:space="0" w:color="auto"/>
        <w:right w:val="none" w:sz="0" w:space="0" w:color="auto"/>
      </w:divBdr>
    </w:div>
    <w:div w:id="18820597">
      <w:marLeft w:val="480"/>
      <w:marRight w:val="0"/>
      <w:marTop w:val="0"/>
      <w:marBottom w:val="0"/>
      <w:divBdr>
        <w:top w:val="none" w:sz="0" w:space="0" w:color="auto"/>
        <w:left w:val="none" w:sz="0" w:space="0" w:color="auto"/>
        <w:bottom w:val="none" w:sz="0" w:space="0" w:color="auto"/>
        <w:right w:val="none" w:sz="0" w:space="0" w:color="auto"/>
      </w:divBdr>
    </w:div>
    <w:div w:id="18824463">
      <w:marLeft w:val="480"/>
      <w:marRight w:val="0"/>
      <w:marTop w:val="0"/>
      <w:marBottom w:val="0"/>
      <w:divBdr>
        <w:top w:val="none" w:sz="0" w:space="0" w:color="auto"/>
        <w:left w:val="none" w:sz="0" w:space="0" w:color="auto"/>
        <w:bottom w:val="none" w:sz="0" w:space="0" w:color="auto"/>
        <w:right w:val="none" w:sz="0" w:space="0" w:color="auto"/>
      </w:divBdr>
    </w:div>
    <w:div w:id="19013979">
      <w:marLeft w:val="480"/>
      <w:marRight w:val="0"/>
      <w:marTop w:val="0"/>
      <w:marBottom w:val="0"/>
      <w:divBdr>
        <w:top w:val="none" w:sz="0" w:space="0" w:color="auto"/>
        <w:left w:val="none" w:sz="0" w:space="0" w:color="auto"/>
        <w:bottom w:val="none" w:sz="0" w:space="0" w:color="auto"/>
        <w:right w:val="none" w:sz="0" w:space="0" w:color="auto"/>
      </w:divBdr>
    </w:div>
    <w:div w:id="19282599">
      <w:marLeft w:val="480"/>
      <w:marRight w:val="0"/>
      <w:marTop w:val="0"/>
      <w:marBottom w:val="0"/>
      <w:divBdr>
        <w:top w:val="none" w:sz="0" w:space="0" w:color="auto"/>
        <w:left w:val="none" w:sz="0" w:space="0" w:color="auto"/>
        <w:bottom w:val="none" w:sz="0" w:space="0" w:color="auto"/>
        <w:right w:val="none" w:sz="0" w:space="0" w:color="auto"/>
      </w:divBdr>
    </w:div>
    <w:div w:id="19286934">
      <w:marLeft w:val="480"/>
      <w:marRight w:val="0"/>
      <w:marTop w:val="0"/>
      <w:marBottom w:val="0"/>
      <w:divBdr>
        <w:top w:val="none" w:sz="0" w:space="0" w:color="auto"/>
        <w:left w:val="none" w:sz="0" w:space="0" w:color="auto"/>
        <w:bottom w:val="none" w:sz="0" w:space="0" w:color="auto"/>
        <w:right w:val="none" w:sz="0" w:space="0" w:color="auto"/>
      </w:divBdr>
    </w:div>
    <w:div w:id="19400295">
      <w:marLeft w:val="480"/>
      <w:marRight w:val="0"/>
      <w:marTop w:val="0"/>
      <w:marBottom w:val="0"/>
      <w:divBdr>
        <w:top w:val="none" w:sz="0" w:space="0" w:color="auto"/>
        <w:left w:val="none" w:sz="0" w:space="0" w:color="auto"/>
        <w:bottom w:val="none" w:sz="0" w:space="0" w:color="auto"/>
        <w:right w:val="none" w:sz="0" w:space="0" w:color="auto"/>
      </w:divBdr>
    </w:div>
    <w:div w:id="19430085">
      <w:marLeft w:val="480"/>
      <w:marRight w:val="0"/>
      <w:marTop w:val="0"/>
      <w:marBottom w:val="0"/>
      <w:divBdr>
        <w:top w:val="none" w:sz="0" w:space="0" w:color="auto"/>
        <w:left w:val="none" w:sz="0" w:space="0" w:color="auto"/>
        <w:bottom w:val="none" w:sz="0" w:space="0" w:color="auto"/>
        <w:right w:val="none" w:sz="0" w:space="0" w:color="auto"/>
      </w:divBdr>
    </w:div>
    <w:div w:id="19740484">
      <w:marLeft w:val="480"/>
      <w:marRight w:val="0"/>
      <w:marTop w:val="0"/>
      <w:marBottom w:val="0"/>
      <w:divBdr>
        <w:top w:val="none" w:sz="0" w:space="0" w:color="auto"/>
        <w:left w:val="none" w:sz="0" w:space="0" w:color="auto"/>
        <w:bottom w:val="none" w:sz="0" w:space="0" w:color="auto"/>
        <w:right w:val="none" w:sz="0" w:space="0" w:color="auto"/>
      </w:divBdr>
    </w:div>
    <w:div w:id="19864507">
      <w:marLeft w:val="480"/>
      <w:marRight w:val="0"/>
      <w:marTop w:val="0"/>
      <w:marBottom w:val="0"/>
      <w:divBdr>
        <w:top w:val="none" w:sz="0" w:space="0" w:color="auto"/>
        <w:left w:val="none" w:sz="0" w:space="0" w:color="auto"/>
        <w:bottom w:val="none" w:sz="0" w:space="0" w:color="auto"/>
        <w:right w:val="none" w:sz="0" w:space="0" w:color="auto"/>
      </w:divBdr>
    </w:div>
    <w:div w:id="19936763">
      <w:marLeft w:val="480"/>
      <w:marRight w:val="0"/>
      <w:marTop w:val="0"/>
      <w:marBottom w:val="0"/>
      <w:divBdr>
        <w:top w:val="none" w:sz="0" w:space="0" w:color="auto"/>
        <w:left w:val="none" w:sz="0" w:space="0" w:color="auto"/>
        <w:bottom w:val="none" w:sz="0" w:space="0" w:color="auto"/>
        <w:right w:val="none" w:sz="0" w:space="0" w:color="auto"/>
      </w:divBdr>
    </w:div>
    <w:div w:id="20016729">
      <w:marLeft w:val="480"/>
      <w:marRight w:val="0"/>
      <w:marTop w:val="0"/>
      <w:marBottom w:val="0"/>
      <w:divBdr>
        <w:top w:val="none" w:sz="0" w:space="0" w:color="auto"/>
        <w:left w:val="none" w:sz="0" w:space="0" w:color="auto"/>
        <w:bottom w:val="none" w:sz="0" w:space="0" w:color="auto"/>
        <w:right w:val="none" w:sz="0" w:space="0" w:color="auto"/>
      </w:divBdr>
    </w:div>
    <w:div w:id="20055142">
      <w:marLeft w:val="480"/>
      <w:marRight w:val="0"/>
      <w:marTop w:val="0"/>
      <w:marBottom w:val="0"/>
      <w:divBdr>
        <w:top w:val="none" w:sz="0" w:space="0" w:color="auto"/>
        <w:left w:val="none" w:sz="0" w:space="0" w:color="auto"/>
        <w:bottom w:val="none" w:sz="0" w:space="0" w:color="auto"/>
        <w:right w:val="none" w:sz="0" w:space="0" w:color="auto"/>
      </w:divBdr>
    </w:div>
    <w:div w:id="20127653">
      <w:marLeft w:val="480"/>
      <w:marRight w:val="0"/>
      <w:marTop w:val="0"/>
      <w:marBottom w:val="0"/>
      <w:divBdr>
        <w:top w:val="none" w:sz="0" w:space="0" w:color="auto"/>
        <w:left w:val="none" w:sz="0" w:space="0" w:color="auto"/>
        <w:bottom w:val="none" w:sz="0" w:space="0" w:color="auto"/>
        <w:right w:val="none" w:sz="0" w:space="0" w:color="auto"/>
      </w:divBdr>
    </w:div>
    <w:div w:id="20131771">
      <w:marLeft w:val="480"/>
      <w:marRight w:val="0"/>
      <w:marTop w:val="0"/>
      <w:marBottom w:val="0"/>
      <w:divBdr>
        <w:top w:val="none" w:sz="0" w:space="0" w:color="auto"/>
        <w:left w:val="none" w:sz="0" w:space="0" w:color="auto"/>
        <w:bottom w:val="none" w:sz="0" w:space="0" w:color="auto"/>
        <w:right w:val="none" w:sz="0" w:space="0" w:color="auto"/>
      </w:divBdr>
    </w:div>
    <w:div w:id="20203865">
      <w:marLeft w:val="480"/>
      <w:marRight w:val="0"/>
      <w:marTop w:val="0"/>
      <w:marBottom w:val="0"/>
      <w:divBdr>
        <w:top w:val="none" w:sz="0" w:space="0" w:color="auto"/>
        <w:left w:val="none" w:sz="0" w:space="0" w:color="auto"/>
        <w:bottom w:val="none" w:sz="0" w:space="0" w:color="auto"/>
        <w:right w:val="none" w:sz="0" w:space="0" w:color="auto"/>
      </w:divBdr>
    </w:div>
    <w:div w:id="20404673">
      <w:marLeft w:val="480"/>
      <w:marRight w:val="0"/>
      <w:marTop w:val="0"/>
      <w:marBottom w:val="0"/>
      <w:divBdr>
        <w:top w:val="none" w:sz="0" w:space="0" w:color="auto"/>
        <w:left w:val="none" w:sz="0" w:space="0" w:color="auto"/>
        <w:bottom w:val="none" w:sz="0" w:space="0" w:color="auto"/>
        <w:right w:val="none" w:sz="0" w:space="0" w:color="auto"/>
      </w:divBdr>
    </w:div>
    <w:div w:id="20447826">
      <w:marLeft w:val="480"/>
      <w:marRight w:val="0"/>
      <w:marTop w:val="0"/>
      <w:marBottom w:val="0"/>
      <w:divBdr>
        <w:top w:val="none" w:sz="0" w:space="0" w:color="auto"/>
        <w:left w:val="none" w:sz="0" w:space="0" w:color="auto"/>
        <w:bottom w:val="none" w:sz="0" w:space="0" w:color="auto"/>
        <w:right w:val="none" w:sz="0" w:space="0" w:color="auto"/>
      </w:divBdr>
    </w:div>
    <w:div w:id="20473520">
      <w:marLeft w:val="480"/>
      <w:marRight w:val="0"/>
      <w:marTop w:val="0"/>
      <w:marBottom w:val="0"/>
      <w:divBdr>
        <w:top w:val="none" w:sz="0" w:space="0" w:color="auto"/>
        <w:left w:val="none" w:sz="0" w:space="0" w:color="auto"/>
        <w:bottom w:val="none" w:sz="0" w:space="0" w:color="auto"/>
        <w:right w:val="none" w:sz="0" w:space="0" w:color="auto"/>
      </w:divBdr>
    </w:div>
    <w:div w:id="20514597">
      <w:marLeft w:val="480"/>
      <w:marRight w:val="0"/>
      <w:marTop w:val="0"/>
      <w:marBottom w:val="0"/>
      <w:divBdr>
        <w:top w:val="none" w:sz="0" w:space="0" w:color="auto"/>
        <w:left w:val="none" w:sz="0" w:space="0" w:color="auto"/>
        <w:bottom w:val="none" w:sz="0" w:space="0" w:color="auto"/>
        <w:right w:val="none" w:sz="0" w:space="0" w:color="auto"/>
      </w:divBdr>
    </w:div>
    <w:div w:id="20864954">
      <w:marLeft w:val="480"/>
      <w:marRight w:val="0"/>
      <w:marTop w:val="0"/>
      <w:marBottom w:val="0"/>
      <w:divBdr>
        <w:top w:val="none" w:sz="0" w:space="0" w:color="auto"/>
        <w:left w:val="none" w:sz="0" w:space="0" w:color="auto"/>
        <w:bottom w:val="none" w:sz="0" w:space="0" w:color="auto"/>
        <w:right w:val="none" w:sz="0" w:space="0" w:color="auto"/>
      </w:divBdr>
    </w:div>
    <w:div w:id="20909890">
      <w:marLeft w:val="480"/>
      <w:marRight w:val="0"/>
      <w:marTop w:val="0"/>
      <w:marBottom w:val="0"/>
      <w:divBdr>
        <w:top w:val="none" w:sz="0" w:space="0" w:color="auto"/>
        <w:left w:val="none" w:sz="0" w:space="0" w:color="auto"/>
        <w:bottom w:val="none" w:sz="0" w:space="0" w:color="auto"/>
        <w:right w:val="none" w:sz="0" w:space="0" w:color="auto"/>
      </w:divBdr>
    </w:div>
    <w:div w:id="21130668">
      <w:marLeft w:val="480"/>
      <w:marRight w:val="0"/>
      <w:marTop w:val="0"/>
      <w:marBottom w:val="0"/>
      <w:divBdr>
        <w:top w:val="none" w:sz="0" w:space="0" w:color="auto"/>
        <w:left w:val="none" w:sz="0" w:space="0" w:color="auto"/>
        <w:bottom w:val="none" w:sz="0" w:space="0" w:color="auto"/>
        <w:right w:val="none" w:sz="0" w:space="0" w:color="auto"/>
      </w:divBdr>
    </w:div>
    <w:div w:id="21245732">
      <w:marLeft w:val="480"/>
      <w:marRight w:val="0"/>
      <w:marTop w:val="0"/>
      <w:marBottom w:val="0"/>
      <w:divBdr>
        <w:top w:val="none" w:sz="0" w:space="0" w:color="auto"/>
        <w:left w:val="none" w:sz="0" w:space="0" w:color="auto"/>
        <w:bottom w:val="none" w:sz="0" w:space="0" w:color="auto"/>
        <w:right w:val="none" w:sz="0" w:space="0" w:color="auto"/>
      </w:divBdr>
    </w:div>
    <w:div w:id="21247655">
      <w:marLeft w:val="480"/>
      <w:marRight w:val="0"/>
      <w:marTop w:val="0"/>
      <w:marBottom w:val="0"/>
      <w:divBdr>
        <w:top w:val="none" w:sz="0" w:space="0" w:color="auto"/>
        <w:left w:val="none" w:sz="0" w:space="0" w:color="auto"/>
        <w:bottom w:val="none" w:sz="0" w:space="0" w:color="auto"/>
        <w:right w:val="none" w:sz="0" w:space="0" w:color="auto"/>
      </w:divBdr>
    </w:div>
    <w:div w:id="21324112">
      <w:marLeft w:val="480"/>
      <w:marRight w:val="0"/>
      <w:marTop w:val="0"/>
      <w:marBottom w:val="0"/>
      <w:divBdr>
        <w:top w:val="none" w:sz="0" w:space="0" w:color="auto"/>
        <w:left w:val="none" w:sz="0" w:space="0" w:color="auto"/>
        <w:bottom w:val="none" w:sz="0" w:space="0" w:color="auto"/>
        <w:right w:val="none" w:sz="0" w:space="0" w:color="auto"/>
      </w:divBdr>
    </w:div>
    <w:div w:id="21516984">
      <w:marLeft w:val="480"/>
      <w:marRight w:val="0"/>
      <w:marTop w:val="0"/>
      <w:marBottom w:val="0"/>
      <w:divBdr>
        <w:top w:val="none" w:sz="0" w:space="0" w:color="auto"/>
        <w:left w:val="none" w:sz="0" w:space="0" w:color="auto"/>
        <w:bottom w:val="none" w:sz="0" w:space="0" w:color="auto"/>
        <w:right w:val="none" w:sz="0" w:space="0" w:color="auto"/>
      </w:divBdr>
    </w:div>
    <w:div w:id="21594064">
      <w:marLeft w:val="480"/>
      <w:marRight w:val="0"/>
      <w:marTop w:val="0"/>
      <w:marBottom w:val="0"/>
      <w:divBdr>
        <w:top w:val="none" w:sz="0" w:space="0" w:color="auto"/>
        <w:left w:val="none" w:sz="0" w:space="0" w:color="auto"/>
        <w:bottom w:val="none" w:sz="0" w:space="0" w:color="auto"/>
        <w:right w:val="none" w:sz="0" w:space="0" w:color="auto"/>
      </w:divBdr>
    </w:div>
    <w:div w:id="21781696">
      <w:marLeft w:val="480"/>
      <w:marRight w:val="0"/>
      <w:marTop w:val="0"/>
      <w:marBottom w:val="0"/>
      <w:divBdr>
        <w:top w:val="none" w:sz="0" w:space="0" w:color="auto"/>
        <w:left w:val="none" w:sz="0" w:space="0" w:color="auto"/>
        <w:bottom w:val="none" w:sz="0" w:space="0" w:color="auto"/>
        <w:right w:val="none" w:sz="0" w:space="0" w:color="auto"/>
      </w:divBdr>
    </w:div>
    <w:div w:id="21785124">
      <w:marLeft w:val="480"/>
      <w:marRight w:val="0"/>
      <w:marTop w:val="0"/>
      <w:marBottom w:val="0"/>
      <w:divBdr>
        <w:top w:val="none" w:sz="0" w:space="0" w:color="auto"/>
        <w:left w:val="none" w:sz="0" w:space="0" w:color="auto"/>
        <w:bottom w:val="none" w:sz="0" w:space="0" w:color="auto"/>
        <w:right w:val="none" w:sz="0" w:space="0" w:color="auto"/>
      </w:divBdr>
    </w:div>
    <w:div w:id="21975187">
      <w:marLeft w:val="480"/>
      <w:marRight w:val="0"/>
      <w:marTop w:val="0"/>
      <w:marBottom w:val="0"/>
      <w:divBdr>
        <w:top w:val="none" w:sz="0" w:space="0" w:color="auto"/>
        <w:left w:val="none" w:sz="0" w:space="0" w:color="auto"/>
        <w:bottom w:val="none" w:sz="0" w:space="0" w:color="auto"/>
        <w:right w:val="none" w:sz="0" w:space="0" w:color="auto"/>
      </w:divBdr>
    </w:div>
    <w:div w:id="22022058">
      <w:marLeft w:val="480"/>
      <w:marRight w:val="0"/>
      <w:marTop w:val="0"/>
      <w:marBottom w:val="0"/>
      <w:divBdr>
        <w:top w:val="none" w:sz="0" w:space="0" w:color="auto"/>
        <w:left w:val="none" w:sz="0" w:space="0" w:color="auto"/>
        <w:bottom w:val="none" w:sz="0" w:space="0" w:color="auto"/>
        <w:right w:val="none" w:sz="0" w:space="0" w:color="auto"/>
      </w:divBdr>
    </w:div>
    <w:div w:id="22095015">
      <w:marLeft w:val="480"/>
      <w:marRight w:val="0"/>
      <w:marTop w:val="0"/>
      <w:marBottom w:val="0"/>
      <w:divBdr>
        <w:top w:val="none" w:sz="0" w:space="0" w:color="auto"/>
        <w:left w:val="none" w:sz="0" w:space="0" w:color="auto"/>
        <w:bottom w:val="none" w:sz="0" w:space="0" w:color="auto"/>
        <w:right w:val="none" w:sz="0" w:space="0" w:color="auto"/>
      </w:divBdr>
    </w:div>
    <w:div w:id="22366496">
      <w:marLeft w:val="480"/>
      <w:marRight w:val="0"/>
      <w:marTop w:val="0"/>
      <w:marBottom w:val="0"/>
      <w:divBdr>
        <w:top w:val="none" w:sz="0" w:space="0" w:color="auto"/>
        <w:left w:val="none" w:sz="0" w:space="0" w:color="auto"/>
        <w:bottom w:val="none" w:sz="0" w:space="0" w:color="auto"/>
        <w:right w:val="none" w:sz="0" w:space="0" w:color="auto"/>
      </w:divBdr>
    </w:div>
    <w:div w:id="22446018">
      <w:marLeft w:val="480"/>
      <w:marRight w:val="0"/>
      <w:marTop w:val="0"/>
      <w:marBottom w:val="0"/>
      <w:divBdr>
        <w:top w:val="none" w:sz="0" w:space="0" w:color="auto"/>
        <w:left w:val="none" w:sz="0" w:space="0" w:color="auto"/>
        <w:bottom w:val="none" w:sz="0" w:space="0" w:color="auto"/>
        <w:right w:val="none" w:sz="0" w:space="0" w:color="auto"/>
      </w:divBdr>
    </w:div>
    <w:div w:id="22631603">
      <w:marLeft w:val="480"/>
      <w:marRight w:val="0"/>
      <w:marTop w:val="0"/>
      <w:marBottom w:val="0"/>
      <w:divBdr>
        <w:top w:val="none" w:sz="0" w:space="0" w:color="auto"/>
        <w:left w:val="none" w:sz="0" w:space="0" w:color="auto"/>
        <w:bottom w:val="none" w:sz="0" w:space="0" w:color="auto"/>
        <w:right w:val="none" w:sz="0" w:space="0" w:color="auto"/>
      </w:divBdr>
    </w:div>
    <w:div w:id="22632816">
      <w:marLeft w:val="480"/>
      <w:marRight w:val="0"/>
      <w:marTop w:val="0"/>
      <w:marBottom w:val="0"/>
      <w:divBdr>
        <w:top w:val="none" w:sz="0" w:space="0" w:color="auto"/>
        <w:left w:val="none" w:sz="0" w:space="0" w:color="auto"/>
        <w:bottom w:val="none" w:sz="0" w:space="0" w:color="auto"/>
        <w:right w:val="none" w:sz="0" w:space="0" w:color="auto"/>
      </w:divBdr>
    </w:div>
    <w:div w:id="22675588">
      <w:marLeft w:val="480"/>
      <w:marRight w:val="0"/>
      <w:marTop w:val="0"/>
      <w:marBottom w:val="0"/>
      <w:divBdr>
        <w:top w:val="none" w:sz="0" w:space="0" w:color="auto"/>
        <w:left w:val="none" w:sz="0" w:space="0" w:color="auto"/>
        <w:bottom w:val="none" w:sz="0" w:space="0" w:color="auto"/>
        <w:right w:val="none" w:sz="0" w:space="0" w:color="auto"/>
      </w:divBdr>
    </w:div>
    <w:div w:id="22750633">
      <w:marLeft w:val="480"/>
      <w:marRight w:val="0"/>
      <w:marTop w:val="0"/>
      <w:marBottom w:val="0"/>
      <w:divBdr>
        <w:top w:val="none" w:sz="0" w:space="0" w:color="auto"/>
        <w:left w:val="none" w:sz="0" w:space="0" w:color="auto"/>
        <w:bottom w:val="none" w:sz="0" w:space="0" w:color="auto"/>
        <w:right w:val="none" w:sz="0" w:space="0" w:color="auto"/>
      </w:divBdr>
    </w:div>
    <w:div w:id="23024698">
      <w:marLeft w:val="480"/>
      <w:marRight w:val="0"/>
      <w:marTop w:val="0"/>
      <w:marBottom w:val="0"/>
      <w:divBdr>
        <w:top w:val="none" w:sz="0" w:space="0" w:color="auto"/>
        <w:left w:val="none" w:sz="0" w:space="0" w:color="auto"/>
        <w:bottom w:val="none" w:sz="0" w:space="0" w:color="auto"/>
        <w:right w:val="none" w:sz="0" w:space="0" w:color="auto"/>
      </w:divBdr>
    </w:div>
    <w:div w:id="23025601">
      <w:marLeft w:val="480"/>
      <w:marRight w:val="0"/>
      <w:marTop w:val="0"/>
      <w:marBottom w:val="0"/>
      <w:divBdr>
        <w:top w:val="none" w:sz="0" w:space="0" w:color="auto"/>
        <w:left w:val="none" w:sz="0" w:space="0" w:color="auto"/>
        <w:bottom w:val="none" w:sz="0" w:space="0" w:color="auto"/>
        <w:right w:val="none" w:sz="0" w:space="0" w:color="auto"/>
      </w:divBdr>
    </w:div>
    <w:div w:id="23482916">
      <w:marLeft w:val="480"/>
      <w:marRight w:val="0"/>
      <w:marTop w:val="0"/>
      <w:marBottom w:val="0"/>
      <w:divBdr>
        <w:top w:val="none" w:sz="0" w:space="0" w:color="auto"/>
        <w:left w:val="none" w:sz="0" w:space="0" w:color="auto"/>
        <w:bottom w:val="none" w:sz="0" w:space="0" w:color="auto"/>
        <w:right w:val="none" w:sz="0" w:space="0" w:color="auto"/>
      </w:divBdr>
    </w:div>
    <w:div w:id="23554901">
      <w:marLeft w:val="480"/>
      <w:marRight w:val="0"/>
      <w:marTop w:val="0"/>
      <w:marBottom w:val="0"/>
      <w:divBdr>
        <w:top w:val="none" w:sz="0" w:space="0" w:color="auto"/>
        <w:left w:val="none" w:sz="0" w:space="0" w:color="auto"/>
        <w:bottom w:val="none" w:sz="0" w:space="0" w:color="auto"/>
        <w:right w:val="none" w:sz="0" w:space="0" w:color="auto"/>
      </w:divBdr>
    </w:div>
    <w:div w:id="23602870">
      <w:marLeft w:val="480"/>
      <w:marRight w:val="0"/>
      <w:marTop w:val="0"/>
      <w:marBottom w:val="0"/>
      <w:divBdr>
        <w:top w:val="none" w:sz="0" w:space="0" w:color="auto"/>
        <w:left w:val="none" w:sz="0" w:space="0" w:color="auto"/>
        <w:bottom w:val="none" w:sz="0" w:space="0" w:color="auto"/>
        <w:right w:val="none" w:sz="0" w:space="0" w:color="auto"/>
      </w:divBdr>
    </w:div>
    <w:div w:id="23674322">
      <w:marLeft w:val="480"/>
      <w:marRight w:val="0"/>
      <w:marTop w:val="0"/>
      <w:marBottom w:val="0"/>
      <w:divBdr>
        <w:top w:val="none" w:sz="0" w:space="0" w:color="auto"/>
        <w:left w:val="none" w:sz="0" w:space="0" w:color="auto"/>
        <w:bottom w:val="none" w:sz="0" w:space="0" w:color="auto"/>
        <w:right w:val="none" w:sz="0" w:space="0" w:color="auto"/>
      </w:divBdr>
    </w:div>
    <w:div w:id="23724288">
      <w:marLeft w:val="480"/>
      <w:marRight w:val="0"/>
      <w:marTop w:val="0"/>
      <w:marBottom w:val="0"/>
      <w:divBdr>
        <w:top w:val="none" w:sz="0" w:space="0" w:color="auto"/>
        <w:left w:val="none" w:sz="0" w:space="0" w:color="auto"/>
        <w:bottom w:val="none" w:sz="0" w:space="0" w:color="auto"/>
        <w:right w:val="none" w:sz="0" w:space="0" w:color="auto"/>
      </w:divBdr>
    </w:div>
    <w:div w:id="23751984">
      <w:marLeft w:val="480"/>
      <w:marRight w:val="0"/>
      <w:marTop w:val="0"/>
      <w:marBottom w:val="0"/>
      <w:divBdr>
        <w:top w:val="none" w:sz="0" w:space="0" w:color="auto"/>
        <w:left w:val="none" w:sz="0" w:space="0" w:color="auto"/>
        <w:bottom w:val="none" w:sz="0" w:space="0" w:color="auto"/>
        <w:right w:val="none" w:sz="0" w:space="0" w:color="auto"/>
      </w:divBdr>
    </w:div>
    <w:div w:id="24066765">
      <w:marLeft w:val="480"/>
      <w:marRight w:val="0"/>
      <w:marTop w:val="0"/>
      <w:marBottom w:val="0"/>
      <w:divBdr>
        <w:top w:val="none" w:sz="0" w:space="0" w:color="auto"/>
        <w:left w:val="none" w:sz="0" w:space="0" w:color="auto"/>
        <w:bottom w:val="none" w:sz="0" w:space="0" w:color="auto"/>
        <w:right w:val="none" w:sz="0" w:space="0" w:color="auto"/>
      </w:divBdr>
    </w:div>
    <w:div w:id="24186022">
      <w:marLeft w:val="480"/>
      <w:marRight w:val="0"/>
      <w:marTop w:val="0"/>
      <w:marBottom w:val="0"/>
      <w:divBdr>
        <w:top w:val="none" w:sz="0" w:space="0" w:color="auto"/>
        <w:left w:val="none" w:sz="0" w:space="0" w:color="auto"/>
        <w:bottom w:val="none" w:sz="0" w:space="0" w:color="auto"/>
        <w:right w:val="none" w:sz="0" w:space="0" w:color="auto"/>
      </w:divBdr>
    </w:div>
    <w:div w:id="24213704">
      <w:marLeft w:val="480"/>
      <w:marRight w:val="0"/>
      <w:marTop w:val="0"/>
      <w:marBottom w:val="0"/>
      <w:divBdr>
        <w:top w:val="none" w:sz="0" w:space="0" w:color="auto"/>
        <w:left w:val="none" w:sz="0" w:space="0" w:color="auto"/>
        <w:bottom w:val="none" w:sz="0" w:space="0" w:color="auto"/>
        <w:right w:val="none" w:sz="0" w:space="0" w:color="auto"/>
      </w:divBdr>
    </w:div>
    <w:div w:id="24454442">
      <w:marLeft w:val="480"/>
      <w:marRight w:val="0"/>
      <w:marTop w:val="0"/>
      <w:marBottom w:val="0"/>
      <w:divBdr>
        <w:top w:val="none" w:sz="0" w:space="0" w:color="auto"/>
        <w:left w:val="none" w:sz="0" w:space="0" w:color="auto"/>
        <w:bottom w:val="none" w:sz="0" w:space="0" w:color="auto"/>
        <w:right w:val="none" w:sz="0" w:space="0" w:color="auto"/>
      </w:divBdr>
    </w:div>
    <w:div w:id="24601088">
      <w:marLeft w:val="480"/>
      <w:marRight w:val="0"/>
      <w:marTop w:val="0"/>
      <w:marBottom w:val="0"/>
      <w:divBdr>
        <w:top w:val="none" w:sz="0" w:space="0" w:color="auto"/>
        <w:left w:val="none" w:sz="0" w:space="0" w:color="auto"/>
        <w:bottom w:val="none" w:sz="0" w:space="0" w:color="auto"/>
        <w:right w:val="none" w:sz="0" w:space="0" w:color="auto"/>
      </w:divBdr>
    </w:div>
    <w:div w:id="24789563">
      <w:marLeft w:val="480"/>
      <w:marRight w:val="0"/>
      <w:marTop w:val="0"/>
      <w:marBottom w:val="0"/>
      <w:divBdr>
        <w:top w:val="none" w:sz="0" w:space="0" w:color="auto"/>
        <w:left w:val="none" w:sz="0" w:space="0" w:color="auto"/>
        <w:bottom w:val="none" w:sz="0" w:space="0" w:color="auto"/>
        <w:right w:val="none" w:sz="0" w:space="0" w:color="auto"/>
      </w:divBdr>
    </w:div>
    <w:div w:id="24791589">
      <w:marLeft w:val="480"/>
      <w:marRight w:val="0"/>
      <w:marTop w:val="0"/>
      <w:marBottom w:val="0"/>
      <w:divBdr>
        <w:top w:val="none" w:sz="0" w:space="0" w:color="auto"/>
        <w:left w:val="none" w:sz="0" w:space="0" w:color="auto"/>
        <w:bottom w:val="none" w:sz="0" w:space="0" w:color="auto"/>
        <w:right w:val="none" w:sz="0" w:space="0" w:color="auto"/>
      </w:divBdr>
    </w:div>
    <w:div w:id="24867352">
      <w:marLeft w:val="480"/>
      <w:marRight w:val="0"/>
      <w:marTop w:val="0"/>
      <w:marBottom w:val="0"/>
      <w:divBdr>
        <w:top w:val="none" w:sz="0" w:space="0" w:color="auto"/>
        <w:left w:val="none" w:sz="0" w:space="0" w:color="auto"/>
        <w:bottom w:val="none" w:sz="0" w:space="0" w:color="auto"/>
        <w:right w:val="none" w:sz="0" w:space="0" w:color="auto"/>
      </w:divBdr>
    </w:div>
    <w:div w:id="24985603">
      <w:marLeft w:val="480"/>
      <w:marRight w:val="0"/>
      <w:marTop w:val="0"/>
      <w:marBottom w:val="0"/>
      <w:divBdr>
        <w:top w:val="none" w:sz="0" w:space="0" w:color="auto"/>
        <w:left w:val="none" w:sz="0" w:space="0" w:color="auto"/>
        <w:bottom w:val="none" w:sz="0" w:space="0" w:color="auto"/>
        <w:right w:val="none" w:sz="0" w:space="0" w:color="auto"/>
      </w:divBdr>
    </w:div>
    <w:div w:id="25063141">
      <w:marLeft w:val="480"/>
      <w:marRight w:val="0"/>
      <w:marTop w:val="0"/>
      <w:marBottom w:val="0"/>
      <w:divBdr>
        <w:top w:val="none" w:sz="0" w:space="0" w:color="auto"/>
        <w:left w:val="none" w:sz="0" w:space="0" w:color="auto"/>
        <w:bottom w:val="none" w:sz="0" w:space="0" w:color="auto"/>
        <w:right w:val="none" w:sz="0" w:space="0" w:color="auto"/>
      </w:divBdr>
    </w:div>
    <w:div w:id="25177913">
      <w:marLeft w:val="480"/>
      <w:marRight w:val="0"/>
      <w:marTop w:val="0"/>
      <w:marBottom w:val="0"/>
      <w:divBdr>
        <w:top w:val="none" w:sz="0" w:space="0" w:color="auto"/>
        <w:left w:val="none" w:sz="0" w:space="0" w:color="auto"/>
        <w:bottom w:val="none" w:sz="0" w:space="0" w:color="auto"/>
        <w:right w:val="none" w:sz="0" w:space="0" w:color="auto"/>
      </w:divBdr>
    </w:div>
    <w:div w:id="25179147">
      <w:marLeft w:val="480"/>
      <w:marRight w:val="0"/>
      <w:marTop w:val="0"/>
      <w:marBottom w:val="0"/>
      <w:divBdr>
        <w:top w:val="none" w:sz="0" w:space="0" w:color="auto"/>
        <w:left w:val="none" w:sz="0" w:space="0" w:color="auto"/>
        <w:bottom w:val="none" w:sz="0" w:space="0" w:color="auto"/>
        <w:right w:val="none" w:sz="0" w:space="0" w:color="auto"/>
      </w:divBdr>
    </w:div>
    <w:div w:id="25180022">
      <w:marLeft w:val="480"/>
      <w:marRight w:val="0"/>
      <w:marTop w:val="0"/>
      <w:marBottom w:val="0"/>
      <w:divBdr>
        <w:top w:val="none" w:sz="0" w:space="0" w:color="auto"/>
        <w:left w:val="none" w:sz="0" w:space="0" w:color="auto"/>
        <w:bottom w:val="none" w:sz="0" w:space="0" w:color="auto"/>
        <w:right w:val="none" w:sz="0" w:space="0" w:color="auto"/>
      </w:divBdr>
    </w:div>
    <w:div w:id="25370776">
      <w:marLeft w:val="480"/>
      <w:marRight w:val="0"/>
      <w:marTop w:val="0"/>
      <w:marBottom w:val="0"/>
      <w:divBdr>
        <w:top w:val="none" w:sz="0" w:space="0" w:color="auto"/>
        <w:left w:val="none" w:sz="0" w:space="0" w:color="auto"/>
        <w:bottom w:val="none" w:sz="0" w:space="0" w:color="auto"/>
        <w:right w:val="none" w:sz="0" w:space="0" w:color="auto"/>
      </w:divBdr>
    </w:div>
    <w:div w:id="25371111">
      <w:marLeft w:val="480"/>
      <w:marRight w:val="0"/>
      <w:marTop w:val="0"/>
      <w:marBottom w:val="0"/>
      <w:divBdr>
        <w:top w:val="none" w:sz="0" w:space="0" w:color="auto"/>
        <w:left w:val="none" w:sz="0" w:space="0" w:color="auto"/>
        <w:bottom w:val="none" w:sz="0" w:space="0" w:color="auto"/>
        <w:right w:val="none" w:sz="0" w:space="0" w:color="auto"/>
      </w:divBdr>
    </w:div>
    <w:div w:id="25639665">
      <w:marLeft w:val="480"/>
      <w:marRight w:val="0"/>
      <w:marTop w:val="0"/>
      <w:marBottom w:val="0"/>
      <w:divBdr>
        <w:top w:val="none" w:sz="0" w:space="0" w:color="auto"/>
        <w:left w:val="none" w:sz="0" w:space="0" w:color="auto"/>
        <w:bottom w:val="none" w:sz="0" w:space="0" w:color="auto"/>
        <w:right w:val="none" w:sz="0" w:space="0" w:color="auto"/>
      </w:divBdr>
    </w:div>
    <w:div w:id="25718673">
      <w:marLeft w:val="480"/>
      <w:marRight w:val="0"/>
      <w:marTop w:val="0"/>
      <w:marBottom w:val="0"/>
      <w:divBdr>
        <w:top w:val="none" w:sz="0" w:space="0" w:color="auto"/>
        <w:left w:val="none" w:sz="0" w:space="0" w:color="auto"/>
        <w:bottom w:val="none" w:sz="0" w:space="0" w:color="auto"/>
        <w:right w:val="none" w:sz="0" w:space="0" w:color="auto"/>
      </w:divBdr>
    </w:div>
    <w:div w:id="25721511">
      <w:marLeft w:val="480"/>
      <w:marRight w:val="0"/>
      <w:marTop w:val="0"/>
      <w:marBottom w:val="0"/>
      <w:divBdr>
        <w:top w:val="none" w:sz="0" w:space="0" w:color="auto"/>
        <w:left w:val="none" w:sz="0" w:space="0" w:color="auto"/>
        <w:bottom w:val="none" w:sz="0" w:space="0" w:color="auto"/>
        <w:right w:val="none" w:sz="0" w:space="0" w:color="auto"/>
      </w:divBdr>
    </w:div>
    <w:div w:id="25913014">
      <w:marLeft w:val="480"/>
      <w:marRight w:val="0"/>
      <w:marTop w:val="0"/>
      <w:marBottom w:val="0"/>
      <w:divBdr>
        <w:top w:val="none" w:sz="0" w:space="0" w:color="auto"/>
        <w:left w:val="none" w:sz="0" w:space="0" w:color="auto"/>
        <w:bottom w:val="none" w:sz="0" w:space="0" w:color="auto"/>
        <w:right w:val="none" w:sz="0" w:space="0" w:color="auto"/>
      </w:divBdr>
    </w:div>
    <w:div w:id="26296021">
      <w:marLeft w:val="480"/>
      <w:marRight w:val="0"/>
      <w:marTop w:val="0"/>
      <w:marBottom w:val="0"/>
      <w:divBdr>
        <w:top w:val="none" w:sz="0" w:space="0" w:color="auto"/>
        <w:left w:val="none" w:sz="0" w:space="0" w:color="auto"/>
        <w:bottom w:val="none" w:sz="0" w:space="0" w:color="auto"/>
        <w:right w:val="none" w:sz="0" w:space="0" w:color="auto"/>
      </w:divBdr>
    </w:div>
    <w:div w:id="26371564">
      <w:marLeft w:val="480"/>
      <w:marRight w:val="0"/>
      <w:marTop w:val="0"/>
      <w:marBottom w:val="0"/>
      <w:divBdr>
        <w:top w:val="none" w:sz="0" w:space="0" w:color="auto"/>
        <w:left w:val="none" w:sz="0" w:space="0" w:color="auto"/>
        <w:bottom w:val="none" w:sz="0" w:space="0" w:color="auto"/>
        <w:right w:val="none" w:sz="0" w:space="0" w:color="auto"/>
      </w:divBdr>
    </w:div>
    <w:div w:id="26372229">
      <w:marLeft w:val="480"/>
      <w:marRight w:val="0"/>
      <w:marTop w:val="0"/>
      <w:marBottom w:val="0"/>
      <w:divBdr>
        <w:top w:val="none" w:sz="0" w:space="0" w:color="auto"/>
        <w:left w:val="none" w:sz="0" w:space="0" w:color="auto"/>
        <w:bottom w:val="none" w:sz="0" w:space="0" w:color="auto"/>
        <w:right w:val="none" w:sz="0" w:space="0" w:color="auto"/>
      </w:divBdr>
    </w:div>
    <w:div w:id="26413004">
      <w:marLeft w:val="480"/>
      <w:marRight w:val="0"/>
      <w:marTop w:val="0"/>
      <w:marBottom w:val="0"/>
      <w:divBdr>
        <w:top w:val="none" w:sz="0" w:space="0" w:color="auto"/>
        <w:left w:val="none" w:sz="0" w:space="0" w:color="auto"/>
        <w:bottom w:val="none" w:sz="0" w:space="0" w:color="auto"/>
        <w:right w:val="none" w:sz="0" w:space="0" w:color="auto"/>
      </w:divBdr>
    </w:div>
    <w:div w:id="26487658">
      <w:marLeft w:val="480"/>
      <w:marRight w:val="0"/>
      <w:marTop w:val="0"/>
      <w:marBottom w:val="0"/>
      <w:divBdr>
        <w:top w:val="none" w:sz="0" w:space="0" w:color="auto"/>
        <w:left w:val="none" w:sz="0" w:space="0" w:color="auto"/>
        <w:bottom w:val="none" w:sz="0" w:space="0" w:color="auto"/>
        <w:right w:val="none" w:sz="0" w:space="0" w:color="auto"/>
      </w:divBdr>
    </w:div>
    <w:div w:id="26608689">
      <w:marLeft w:val="480"/>
      <w:marRight w:val="0"/>
      <w:marTop w:val="0"/>
      <w:marBottom w:val="0"/>
      <w:divBdr>
        <w:top w:val="none" w:sz="0" w:space="0" w:color="auto"/>
        <w:left w:val="none" w:sz="0" w:space="0" w:color="auto"/>
        <w:bottom w:val="none" w:sz="0" w:space="0" w:color="auto"/>
        <w:right w:val="none" w:sz="0" w:space="0" w:color="auto"/>
      </w:divBdr>
    </w:div>
    <w:div w:id="26612085">
      <w:marLeft w:val="480"/>
      <w:marRight w:val="0"/>
      <w:marTop w:val="0"/>
      <w:marBottom w:val="0"/>
      <w:divBdr>
        <w:top w:val="none" w:sz="0" w:space="0" w:color="auto"/>
        <w:left w:val="none" w:sz="0" w:space="0" w:color="auto"/>
        <w:bottom w:val="none" w:sz="0" w:space="0" w:color="auto"/>
        <w:right w:val="none" w:sz="0" w:space="0" w:color="auto"/>
      </w:divBdr>
    </w:div>
    <w:div w:id="26760527">
      <w:marLeft w:val="480"/>
      <w:marRight w:val="0"/>
      <w:marTop w:val="0"/>
      <w:marBottom w:val="0"/>
      <w:divBdr>
        <w:top w:val="none" w:sz="0" w:space="0" w:color="auto"/>
        <w:left w:val="none" w:sz="0" w:space="0" w:color="auto"/>
        <w:bottom w:val="none" w:sz="0" w:space="0" w:color="auto"/>
        <w:right w:val="none" w:sz="0" w:space="0" w:color="auto"/>
      </w:divBdr>
    </w:div>
    <w:div w:id="26952551">
      <w:marLeft w:val="480"/>
      <w:marRight w:val="0"/>
      <w:marTop w:val="0"/>
      <w:marBottom w:val="0"/>
      <w:divBdr>
        <w:top w:val="none" w:sz="0" w:space="0" w:color="auto"/>
        <w:left w:val="none" w:sz="0" w:space="0" w:color="auto"/>
        <w:bottom w:val="none" w:sz="0" w:space="0" w:color="auto"/>
        <w:right w:val="none" w:sz="0" w:space="0" w:color="auto"/>
      </w:divBdr>
    </w:div>
    <w:div w:id="27068143">
      <w:marLeft w:val="480"/>
      <w:marRight w:val="0"/>
      <w:marTop w:val="0"/>
      <w:marBottom w:val="0"/>
      <w:divBdr>
        <w:top w:val="none" w:sz="0" w:space="0" w:color="auto"/>
        <w:left w:val="none" w:sz="0" w:space="0" w:color="auto"/>
        <w:bottom w:val="none" w:sz="0" w:space="0" w:color="auto"/>
        <w:right w:val="none" w:sz="0" w:space="0" w:color="auto"/>
      </w:divBdr>
    </w:div>
    <w:div w:id="27335053">
      <w:marLeft w:val="480"/>
      <w:marRight w:val="0"/>
      <w:marTop w:val="0"/>
      <w:marBottom w:val="0"/>
      <w:divBdr>
        <w:top w:val="none" w:sz="0" w:space="0" w:color="auto"/>
        <w:left w:val="none" w:sz="0" w:space="0" w:color="auto"/>
        <w:bottom w:val="none" w:sz="0" w:space="0" w:color="auto"/>
        <w:right w:val="none" w:sz="0" w:space="0" w:color="auto"/>
      </w:divBdr>
    </w:div>
    <w:div w:id="27489718">
      <w:marLeft w:val="480"/>
      <w:marRight w:val="0"/>
      <w:marTop w:val="0"/>
      <w:marBottom w:val="0"/>
      <w:divBdr>
        <w:top w:val="none" w:sz="0" w:space="0" w:color="auto"/>
        <w:left w:val="none" w:sz="0" w:space="0" w:color="auto"/>
        <w:bottom w:val="none" w:sz="0" w:space="0" w:color="auto"/>
        <w:right w:val="none" w:sz="0" w:space="0" w:color="auto"/>
      </w:divBdr>
    </w:div>
    <w:div w:id="27489950">
      <w:marLeft w:val="480"/>
      <w:marRight w:val="0"/>
      <w:marTop w:val="0"/>
      <w:marBottom w:val="0"/>
      <w:divBdr>
        <w:top w:val="none" w:sz="0" w:space="0" w:color="auto"/>
        <w:left w:val="none" w:sz="0" w:space="0" w:color="auto"/>
        <w:bottom w:val="none" w:sz="0" w:space="0" w:color="auto"/>
        <w:right w:val="none" w:sz="0" w:space="0" w:color="auto"/>
      </w:divBdr>
    </w:div>
    <w:div w:id="28072338">
      <w:marLeft w:val="480"/>
      <w:marRight w:val="0"/>
      <w:marTop w:val="0"/>
      <w:marBottom w:val="0"/>
      <w:divBdr>
        <w:top w:val="none" w:sz="0" w:space="0" w:color="auto"/>
        <w:left w:val="none" w:sz="0" w:space="0" w:color="auto"/>
        <w:bottom w:val="none" w:sz="0" w:space="0" w:color="auto"/>
        <w:right w:val="none" w:sz="0" w:space="0" w:color="auto"/>
      </w:divBdr>
    </w:div>
    <w:div w:id="28143941">
      <w:marLeft w:val="480"/>
      <w:marRight w:val="0"/>
      <w:marTop w:val="0"/>
      <w:marBottom w:val="0"/>
      <w:divBdr>
        <w:top w:val="none" w:sz="0" w:space="0" w:color="auto"/>
        <w:left w:val="none" w:sz="0" w:space="0" w:color="auto"/>
        <w:bottom w:val="none" w:sz="0" w:space="0" w:color="auto"/>
        <w:right w:val="none" w:sz="0" w:space="0" w:color="auto"/>
      </w:divBdr>
    </w:div>
    <w:div w:id="28460567">
      <w:marLeft w:val="480"/>
      <w:marRight w:val="0"/>
      <w:marTop w:val="0"/>
      <w:marBottom w:val="0"/>
      <w:divBdr>
        <w:top w:val="none" w:sz="0" w:space="0" w:color="auto"/>
        <w:left w:val="none" w:sz="0" w:space="0" w:color="auto"/>
        <w:bottom w:val="none" w:sz="0" w:space="0" w:color="auto"/>
        <w:right w:val="none" w:sz="0" w:space="0" w:color="auto"/>
      </w:divBdr>
    </w:div>
    <w:div w:id="28650326">
      <w:marLeft w:val="480"/>
      <w:marRight w:val="0"/>
      <w:marTop w:val="0"/>
      <w:marBottom w:val="0"/>
      <w:divBdr>
        <w:top w:val="none" w:sz="0" w:space="0" w:color="auto"/>
        <w:left w:val="none" w:sz="0" w:space="0" w:color="auto"/>
        <w:bottom w:val="none" w:sz="0" w:space="0" w:color="auto"/>
        <w:right w:val="none" w:sz="0" w:space="0" w:color="auto"/>
      </w:divBdr>
    </w:div>
    <w:div w:id="28840679">
      <w:marLeft w:val="480"/>
      <w:marRight w:val="0"/>
      <w:marTop w:val="0"/>
      <w:marBottom w:val="0"/>
      <w:divBdr>
        <w:top w:val="none" w:sz="0" w:space="0" w:color="auto"/>
        <w:left w:val="none" w:sz="0" w:space="0" w:color="auto"/>
        <w:bottom w:val="none" w:sz="0" w:space="0" w:color="auto"/>
        <w:right w:val="none" w:sz="0" w:space="0" w:color="auto"/>
      </w:divBdr>
    </w:div>
    <w:div w:id="28842609">
      <w:marLeft w:val="480"/>
      <w:marRight w:val="0"/>
      <w:marTop w:val="0"/>
      <w:marBottom w:val="0"/>
      <w:divBdr>
        <w:top w:val="none" w:sz="0" w:space="0" w:color="auto"/>
        <w:left w:val="none" w:sz="0" w:space="0" w:color="auto"/>
        <w:bottom w:val="none" w:sz="0" w:space="0" w:color="auto"/>
        <w:right w:val="none" w:sz="0" w:space="0" w:color="auto"/>
      </w:divBdr>
    </w:div>
    <w:div w:id="28917014">
      <w:marLeft w:val="480"/>
      <w:marRight w:val="0"/>
      <w:marTop w:val="0"/>
      <w:marBottom w:val="0"/>
      <w:divBdr>
        <w:top w:val="none" w:sz="0" w:space="0" w:color="auto"/>
        <w:left w:val="none" w:sz="0" w:space="0" w:color="auto"/>
        <w:bottom w:val="none" w:sz="0" w:space="0" w:color="auto"/>
        <w:right w:val="none" w:sz="0" w:space="0" w:color="auto"/>
      </w:divBdr>
    </w:div>
    <w:div w:id="28919613">
      <w:marLeft w:val="480"/>
      <w:marRight w:val="0"/>
      <w:marTop w:val="0"/>
      <w:marBottom w:val="0"/>
      <w:divBdr>
        <w:top w:val="none" w:sz="0" w:space="0" w:color="auto"/>
        <w:left w:val="none" w:sz="0" w:space="0" w:color="auto"/>
        <w:bottom w:val="none" w:sz="0" w:space="0" w:color="auto"/>
        <w:right w:val="none" w:sz="0" w:space="0" w:color="auto"/>
      </w:divBdr>
    </w:div>
    <w:div w:id="28922441">
      <w:marLeft w:val="480"/>
      <w:marRight w:val="0"/>
      <w:marTop w:val="0"/>
      <w:marBottom w:val="0"/>
      <w:divBdr>
        <w:top w:val="none" w:sz="0" w:space="0" w:color="auto"/>
        <w:left w:val="none" w:sz="0" w:space="0" w:color="auto"/>
        <w:bottom w:val="none" w:sz="0" w:space="0" w:color="auto"/>
        <w:right w:val="none" w:sz="0" w:space="0" w:color="auto"/>
      </w:divBdr>
    </w:div>
    <w:div w:id="28999094">
      <w:marLeft w:val="480"/>
      <w:marRight w:val="0"/>
      <w:marTop w:val="0"/>
      <w:marBottom w:val="0"/>
      <w:divBdr>
        <w:top w:val="none" w:sz="0" w:space="0" w:color="auto"/>
        <w:left w:val="none" w:sz="0" w:space="0" w:color="auto"/>
        <w:bottom w:val="none" w:sz="0" w:space="0" w:color="auto"/>
        <w:right w:val="none" w:sz="0" w:space="0" w:color="auto"/>
      </w:divBdr>
    </w:div>
    <w:div w:id="29765916">
      <w:marLeft w:val="480"/>
      <w:marRight w:val="0"/>
      <w:marTop w:val="0"/>
      <w:marBottom w:val="0"/>
      <w:divBdr>
        <w:top w:val="none" w:sz="0" w:space="0" w:color="auto"/>
        <w:left w:val="none" w:sz="0" w:space="0" w:color="auto"/>
        <w:bottom w:val="none" w:sz="0" w:space="0" w:color="auto"/>
        <w:right w:val="none" w:sz="0" w:space="0" w:color="auto"/>
      </w:divBdr>
    </w:div>
    <w:div w:id="29766317">
      <w:marLeft w:val="480"/>
      <w:marRight w:val="0"/>
      <w:marTop w:val="0"/>
      <w:marBottom w:val="0"/>
      <w:divBdr>
        <w:top w:val="none" w:sz="0" w:space="0" w:color="auto"/>
        <w:left w:val="none" w:sz="0" w:space="0" w:color="auto"/>
        <w:bottom w:val="none" w:sz="0" w:space="0" w:color="auto"/>
        <w:right w:val="none" w:sz="0" w:space="0" w:color="auto"/>
      </w:divBdr>
    </w:div>
    <w:div w:id="29772364">
      <w:marLeft w:val="480"/>
      <w:marRight w:val="0"/>
      <w:marTop w:val="0"/>
      <w:marBottom w:val="0"/>
      <w:divBdr>
        <w:top w:val="none" w:sz="0" w:space="0" w:color="auto"/>
        <w:left w:val="none" w:sz="0" w:space="0" w:color="auto"/>
        <w:bottom w:val="none" w:sz="0" w:space="0" w:color="auto"/>
        <w:right w:val="none" w:sz="0" w:space="0" w:color="auto"/>
      </w:divBdr>
    </w:div>
    <w:div w:id="29846317">
      <w:marLeft w:val="480"/>
      <w:marRight w:val="0"/>
      <w:marTop w:val="0"/>
      <w:marBottom w:val="0"/>
      <w:divBdr>
        <w:top w:val="none" w:sz="0" w:space="0" w:color="auto"/>
        <w:left w:val="none" w:sz="0" w:space="0" w:color="auto"/>
        <w:bottom w:val="none" w:sz="0" w:space="0" w:color="auto"/>
        <w:right w:val="none" w:sz="0" w:space="0" w:color="auto"/>
      </w:divBdr>
    </w:div>
    <w:div w:id="29958024">
      <w:marLeft w:val="480"/>
      <w:marRight w:val="0"/>
      <w:marTop w:val="0"/>
      <w:marBottom w:val="0"/>
      <w:divBdr>
        <w:top w:val="none" w:sz="0" w:space="0" w:color="auto"/>
        <w:left w:val="none" w:sz="0" w:space="0" w:color="auto"/>
        <w:bottom w:val="none" w:sz="0" w:space="0" w:color="auto"/>
        <w:right w:val="none" w:sz="0" w:space="0" w:color="auto"/>
      </w:divBdr>
    </w:div>
    <w:div w:id="29965269">
      <w:marLeft w:val="480"/>
      <w:marRight w:val="0"/>
      <w:marTop w:val="0"/>
      <w:marBottom w:val="0"/>
      <w:divBdr>
        <w:top w:val="none" w:sz="0" w:space="0" w:color="auto"/>
        <w:left w:val="none" w:sz="0" w:space="0" w:color="auto"/>
        <w:bottom w:val="none" w:sz="0" w:space="0" w:color="auto"/>
        <w:right w:val="none" w:sz="0" w:space="0" w:color="auto"/>
      </w:divBdr>
    </w:div>
    <w:div w:id="30040796">
      <w:marLeft w:val="480"/>
      <w:marRight w:val="0"/>
      <w:marTop w:val="0"/>
      <w:marBottom w:val="0"/>
      <w:divBdr>
        <w:top w:val="none" w:sz="0" w:space="0" w:color="auto"/>
        <w:left w:val="none" w:sz="0" w:space="0" w:color="auto"/>
        <w:bottom w:val="none" w:sz="0" w:space="0" w:color="auto"/>
        <w:right w:val="none" w:sz="0" w:space="0" w:color="auto"/>
      </w:divBdr>
    </w:div>
    <w:div w:id="30152189">
      <w:marLeft w:val="480"/>
      <w:marRight w:val="0"/>
      <w:marTop w:val="0"/>
      <w:marBottom w:val="0"/>
      <w:divBdr>
        <w:top w:val="none" w:sz="0" w:space="0" w:color="auto"/>
        <w:left w:val="none" w:sz="0" w:space="0" w:color="auto"/>
        <w:bottom w:val="none" w:sz="0" w:space="0" w:color="auto"/>
        <w:right w:val="none" w:sz="0" w:space="0" w:color="auto"/>
      </w:divBdr>
    </w:div>
    <w:div w:id="30153152">
      <w:marLeft w:val="480"/>
      <w:marRight w:val="0"/>
      <w:marTop w:val="0"/>
      <w:marBottom w:val="0"/>
      <w:divBdr>
        <w:top w:val="none" w:sz="0" w:space="0" w:color="auto"/>
        <w:left w:val="none" w:sz="0" w:space="0" w:color="auto"/>
        <w:bottom w:val="none" w:sz="0" w:space="0" w:color="auto"/>
        <w:right w:val="none" w:sz="0" w:space="0" w:color="auto"/>
      </w:divBdr>
    </w:div>
    <w:div w:id="30427066">
      <w:marLeft w:val="480"/>
      <w:marRight w:val="0"/>
      <w:marTop w:val="0"/>
      <w:marBottom w:val="0"/>
      <w:divBdr>
        <w:top w:val="none" w:sz="0" w:space="0" w:color="auto"/>
        <w:left w:val="none" w:sz="0" w:space="0" w:color="auto"/>
        <w:bottom w:val="none" w:sz="0" w:space="0" w:color="auto"/>
        <w:right w:val="none" w:sz="0" w:space="0" w:color="auto"/>
      </w:divBdr>
    </w:div>
    <w:div w:id="30572244">
      <w:marLeft w:val="480"/>
      <w:marRight w:val="0"/>
      <w:marTop w:val="0"/>
      <w:marBottom w:val="0"/>
      <w:divBdr>
        <w:top w:val="none" w:sz="0" w:space="0" w:color="auto"/>
        <w:left w:val="none" w:sz="0" w:space="0" w:color="auto"/>
        <w:bottom w:val="none" w:sz="0" w:space="0" w:color="auto"/>
        <w:right w:val="none" w:sz="0" w:space="0" w:color="auto"/>
      </w:divBdr>
    </w:div>
    <w:div w:id="30692262">
      <w:marLeft w:val="480"/>
      <w:marRight w:val="0"/>
      <w:marTop w:val="0"/>
      <w:marBottom w:val="0"/>
      <w:divBdr>
        <w:top w:val="none" w:sz="0" w:space="0" w:color="auto"/>
        <w:left w:val="none" w:sz="0" w:space="0" w:color="auto"/>
        <w:bottom w:val="none" w:sz="0" w:space="0" w:color="auto"/>
        <w:right w:val="none" w:sz="0" w:space="0" w:color="auto"/>
      </w:divBdr>
    </w:div>
    <w:div w:id="30736558">
      <w:marLeft w:val="480"/>
      <w:marRight w:val="0"/>
      <w:marTop w:val="0"/>
      <w:marBottom w:val="0"/>
      <w:divBdr>
        <w:top w:val="none" w:sz="0" w:space="0" w:color="auto"/>
        <w:left w:val="none" w:sz="0" w:space="0" w:color="auto"/>
        <w:bottom w:val="none" w:sz="0" w:space="0" w:color="auto"/>
        <w:right w:val="none" w:sz="0" w:space="0" w:color="auto"/>
      </w:divBdr>
    </w:div>
    <w:div w:id="30885829">
      <w:marLeft w:val="480"/>
      <w:marRight w:val="0"/>
      <w:marTop w:val="0"/>
      <w:marBottom w:val="0"/>
      <w:divBdr>
        <w:top w:val="none" w:sz="0" w:space="0" w:color="auto"/>
        <w:left w:val="none" w:sz="0" w:space="0" w:color="auto"/>
        <w:bottom w:val="none" w:sz="0" w:space="0" w:color="auto"/>
        <w:right w:val="none" w:sz="0" w:space="0" w:color="auto"/>
      </w:divBdr>
    </w:div>
    <w:div w:id="31075480">
      <w:marLeft w:val="480"/>
      <w:marRight w:val="0"/>
      <w:marTop w:val="0"/>
      <w:marBottom w:val="0"/>
      <w:divBdr>
        <w:top w:val="none" w:sz="0" w:space="0" w:color="auto"/>
        <w:left w:val="none" w:sz="0" w:space="0" w:color="auto"/>
        <w:bottom w:val="none" w:sz="0" w:space="0" w:color="auto"/>
        <w:right w:val="none" w:sz="0" w:space="0" w:color="auto"/>
      </w:divBdr>
    </w:div>
    <w:div w:id="31155130">
      <w:marLeft w:val="480"/>
      <w:marRight w:val="0"/>
      <w:marTop w:val="0"/>
      <w:marBottom w:val="0"/>
      <w:divBdr>
        <w:top w:val="none" w:sz="0" w:space="0" w:color="auto"/>
        <w:left w:val="none" w:sz="0" w:space="0" w:color="auto"/>
        <w:bottom w:val="none" w:sz="0" w:space="0" w:color="auto"/>
        <w:right w:val="none" w:sz="0" w:space="0" w:color="auto"/>
      </w:divBdr>
    </w:div>
    <w:div w:id="31224951">
      <w:marLeft w:val="480"/>
      <w:marRight w:val="0"/>
      <w:marTop w:val="0"/>
      <w:marBottom w:val="0"/>
      <w:divBdr>
        <w:top w:val="none" w:sz="0" w:space="0" w:color="auto"/>
        <w:left w:val="none" w:sz="0" w:space="0" w:color="auto"/>
        <w:bottom w:val="none" w:sz="0" w:space="0" w:color="auto"/>
        <w:right w:val="none" w:sz="0" w:space="0" w:color="auto"/>
      </w:divBdr>
    </w:div>
    <w:div w:id="31272110">
      <w:marLeft w:val="480"/>
      <w:marRight w:val="0"/>
      <w:marTop w:val="0"/>
      <w:marBottom w:val="0"/>
      <w:divBdr>
        <w:top w:val="none" w:sz="0" w:space="0" w:color="auto"/>
        <w:left w:val="none" w:sz="0" w:space="0" w:color="auto"/>
        <w:bottom w:val="none" w:sz="0" w:space="0" w:color="auto"/>
        <w:right w:val="none" w:sz="0" w:space="0" w:color="auto"/>
      </w:divBdr>
    </w:div>
    <w:div w:id="31614399">
      <w:marLeft w:val="480"/>
      <w:marRight w:val="0"/>
      <w:marTop w:val="0"/>
      <w:marBottom w:val="0"/>
      <w:divBdr>
        <w:top w:val="none" w:sz="0" w:space="0" w:color="auto"/>
        <w:left w:val="none" w:sz="0" w:space="0" w:color="auto"/>
        <w:bottom w:val="none" w:sz="0" w:space="0" w:color="auto"/>
        <w:right w:val="none" w:sz="0" w:space="0" w:color="auto"/>
      </w:divBdr>
    </w:div>
    <w:div w:id="31617913">
      <w:marLeft w:val="480"/>
      <w:marRight w:val="0"/>
      <w:marTop w:val="0"/>
      <w:marBottom w:val="0"/>
      <w:divBdr>
        <w:top w:val="none" w:sz="0" w:space="0" w:color="auto"/>
        <w:left w:val="none" w:sz="0" w:space="0" w:color="auto"/>
        <w:bottom w:val="none" w:sz="0" w:space="0" w:color="auto"/>
        <w:right w:val="none" w:sz="0" w:space="0" w:color="auto"/>
      </w:divBdr>
    </w:div>
    <w:div w:id="31658018">
      <w:marLeft w:val="480"/>
      <w:marRight w:val="0"/>
      <w:marTop w:val="0"/>
      <w:marBottom w:val="0"/>
      <w:divBdr>
        <w:top w:val="none" w:sz="0" w:space="0" w:color="auto"/>
        <w:left w:val="none" w:sz="0" w:space="0" w:color="auto"/>
        <w:bottom w:val="none" w:sz="0" w:space="0" w:color="auto"/>
        <w:right w:val="none" w:sz="0" w:space="0" w:color="auto"/>
      </w:divBdr>
    </w:div>
    <w:div w:id="31660440">
      <w:marLeft w:val="480"/>
      <w:marRight w:val="0"/>
      <w:marTop w:val="0"/>
      <w:marBottom w:val="0"/>
      <w:divBdr>
        <w:top w:val="none" w:sz="0" w:space="0" w:color="auto"/>
        <w:left w:val="none" w:sz="0" w:space="0" w:color="auto"/>
        <w:bottom w:val="none" w:sz="0" w:space="0" w:color="auto"/>
        <w:right w:val="none" w:sz="0" w:space="0" w:color="auto"/>
      </w:divBdr>
    </w:div>
    <w:div w:id="31731487">
      <w:marLeft w:val="480"/>
      <w:marRight w:val="0"/>
      <w:marTop w:val="0"/>
      <w:marBottom w:val="0"/>
      <w:divBdr>
        <w:top w:val="none" w:sz="0" w:space="0" w:color="auto"/>
        <w:left w:val="none" w:sz="0" w:space="0" w:color="auto"/>
        <w:bottom w:val="none" w:sz="0" w:space="0" w:color="auto"/>
        <w:right w:val="none" w:sz="0" w:space="0" w:color="auto"/>
      </w:divBdr>
    </w:div>
    <w:div w:id="31811444">
      <w:marLeft w:val="480"/>
      <w:marRight w:val="0"/>
      <w:marTop w:val="0"/>
      <w:marBottom w:val="0"/>
      <w:divBdr>
        <w:top w:val="none" w:sz="0" w:space="0" w:color="auto"/>
        <w:left w:val="none" w:sz="0" w:space="0" w:color="auto"/>
        <w:bottom w:val="none" w:sz="0" w:space="0" w:color="auto"/>
        <w:right w:val="none" w:sz="0" w:space="0" w:color="auto"/>
      </w:divBdr>
    </w:div>
    <w:div w:id="31812739">
      <w:marLeft w:val="480"/>
      <w:marRight w:val="0"/>
      <w:marTop w:val="0"/>
      <w:marBottom w:val="0"/>
      <w:divBdr>
        <w:top w:val="none" w:sz="0" w:space="0" w:color="auto"/>
        <w:left w:val="none" w:sz="0" w:space="0" w:color="auto"/>
        <w:bottom w:val="none" w:sz="0" w:space="0" w:color="auto"/>
        <w:right w:val="none" w:sz="0" w:space="0" w:color="auto"/>
      </w:divBdr>
    </w:div>
    <w:div w:id="31924212">
      <w:marLeft w:val="480"/>
      <w:marRight w:val="0"/>
      <w:marTop w:val="0"/>
      <w:marBottom w:val="0"/>
      <w:divBdr>
        <w:top w:val="none" w:sz="0" w:space="0" w:color="auto"/>
        <w:left w:val="none" w:sz="0" w:space="0" w:color="auto"/>
        <w:bottom w:val="none" w:sz="0" w:space="0" w:color="auto"/>
        <w:right w:val="none" w:sz="0" w:space="0" w:color="auto"/>
      </w:divBdr>
    </w:div>
    <w:div w:id="32075536">
      <w:marLeft w:val="480"/>
      <w:marRight w:val="0"/>
      <w:marTop w:val="0"/>
      <w:marBottom w:val="0"/>
      <w:divBdr>
        <w:top w:val="none" w:sz="0" w:space="0" w:color="auto"/>
        <w:left w:val="none" w:sz="0" w:space="0" w:color="auto"/>
        <w:bottom w:val="none" w:sz="0" w:space="0" w:color="auto"/>
        <w:right w:val="none" w:sz="0" w:space="0" w:color="auto"/>
      </w:divBdr>
    </w:div>
    <w:div w:id="32390888">
      <w:marLeft w:val="480"/>
      <w:marRight w:val="0"/>
      <w:marTop w:val="0"/>
      <w:marBottom w:val="0"/>
      <w:divBdr>
        <w:top w:val="none" w:sz="0" w:space="0" w:color="auto"/>
        <w:left w:val="none" w:sz="0" w:space="0" w:color="auto"/>
        <w:bottom w:val="none" w:sz="0" w:space="0" w:color="auto"/>
        <w:right w:val="none" w:sz="0" w:space="0" w:color="auto"/>
      </w:divBdr>
    </w:div>
    <w:div w:id="32459163">
      <w:marLeft w:val="480"/>
      <w:marRight w:val="0"/>
      <w:marTop w:val="0"/>
      <w:marBottom w:val="0"/>
      <w:divBdr>
        <w:top w:val="none" w:sz="0" w:space="0" w:color="auto"/>
        <w:left w:val="none" w:sz="0" w:space="0" w:color="auto"/>
        <w:bottom w:val="none" w:sz="0" w:space="0" w:color="auto"/>
        <w:right w:val="none" w:sz="0" w:space="0" w:color="auto"/>
      </w:divBdr>
    </w:div>
    <w:div w:id="32506247">
      <w:marLeft w:val="480"/>
      <w:marRight w:val="0"/>
      <w:marTop w:val="0"/>
      <w:marBottom w:val="0"/>
      <w:divBdr>
        <w:top w:val="none" w:sz="0" w:space="0" w:color="auto"/>
        <w:left w:val="none" w:sz="0" w:space="0" w:color="auto"/>
        <w:bottom w:val="none" w:sz="0" w:space="0" w:color="auto"/>
        <w:right w:val="none" w:sz="0" w:space="0" w:color="auto"/>
      </w:divBdr>
    </w:div>
    <w:div w:id="32581450">
      <w:marLeft w:val="480"/>
      <w:marRight w:val="0"/>
      <w:marTop w:val="0"/>
      <w:marBottom w:val="0"/>
      <w:divBdr>
        <w:top w:val="none" w:sz="0" w:space="0" w:color="auto"/>
        <w:left w:val="none" w:sz="0" w:space="0" w:color="auto"/>
        <w:bottom w:val="none" w:sz="0" w:space="0" w:color="auto"/>
        <w:right w:val="none" w:sz="0" w:space="0" w:color="auto"/>
      </w:divBdr>
    </w:div>
    <w:div w:id="32771485">
      <w:marLeft w:val="480"/>
      <w:marRight w:val="0"/>
      <w:marTop w:val="0"/>
      <w:marBottom w:val="0"/>
      <w:divBdr>
        <w:top w:val="none" w:sz="0" w:space="0" w:color="auto"/>
        <w:left w:val="none" w:sz="0" w:space="0" w:color="auto"/>
        <w:bottom w:val="none" w:sz="0" w:space="0" w:color="auto"/>
        <w:right w:val="none" w:sz="0" w:space="0" w:color="auto"/>
      </w:divBdr>
    </w:div>
    <w:div w:id="32928755">
      <w:marLeft w:val="480"/>
      <w:marRight w:val="0"/>
      <w:marTop w:val="0"/>
      <w:marBottom w:val="0"/>
      <w:divBdr>
        <w:top w:val="none" w:sz="0" w:space="0" w:color="auto"/>
        <w:left w:val="none" w:sz="0" w:space="0" w:color="auto"/>
        <w:bottom w:val="none" w:sz="0" w:space="0" w:color="auto"/>
        <w:right w:val="none" w:sz="0" w:space="0" w:color="auto"/>
      </w:divBdr>
    </w:div>
    <w:div w:id="33235706">
      <w:marLeft w:val="480"/>
      <w:marRight w:val="0"/>
      <w:marTop w:val="0"/>
      <w:marBottom w:val="0"/>
      <w:divBdr>
        <w:top w:val="none" w:sz="0" w:space="0" w:color="auto"/>
        <w:left w:val="none" w:sz="0" w:space="0" w:color="auto"/>
        <w:bottom w:val="none" w:sz="0" w:space="0" w:color="auto"/>
        <w:right w:val="none" w:sz="0" w:space="0" w:color="auto"/>
      </w:divBdr>
    </w:div>
    <w:div w:id="33237724">
      <w:marLeft w:val="480"/>
      <w:marRight w:val="0"/>
      <w:marTop w:val="0"/>
      <w:marBottom w:val="0"/>
      <w:divBdr>
        <w:top w:val="none" w:sz="0" w:space="0" w:color="auto"/>
        <w:left w:val="none" w:sz="0" w:space="0" w:color="auto"/>
        <w:bottom w:val="none" w:sz="0" w:space="0" w:color="auto"/>
        <w:right w:val="none" w:sz="0" w:space="0" w:color="auto"/>
      </w:divBdr>
    </w:div>
    <w:div w:id="33307999">
      <w:marLeft w:val="480"/>
      <w:marRight w:val="0"/>
      <w:marTop w:val="0"/>
      <w:marBottom w:val="0"/>
      <w:divBdr>
        <w:top w:val="none" w:sz="0" w:space="0" w:color="auto"/>
        <w:left w:val="none" w:sz="0" w:space="0" w:color="auto"/>
        <w:bottom w:val="none" w:sz="0" w:space="0" w:color="auto"/>
        <w:right w:val="none" w:sz="0" w:space="0" w:color="auto"/>
      </w:divBdr>
    </w:div>
    <w:div w:id="33309469">
      <w:marLeft w:val="480"/>
      <w:marRight w:val="0"/>
      <w:marTop w:val="0"/>
      <w:marBottom w:val="0"/>
      <w:divBdr>
        <w:top w:val="none" w:sz="0" w:space="0" w:color="auto"/>
        <w:left w:val="none" w:sz="0" w:space="0" w:color="auto"/>
        <w:bottom w:val="none" w:sz="0" w:space="0" w:color="auto"/>
        <w:right w:val="none" w:sz="0" w:space="0" w:color="auto"/>
      </w:divBdr>
    </w:div>
    <w:div w:id="33384805">
      <w:marLeft w:val="480"/>
      <w:marRight w:val="0"/>
      <w:marTop w:val="0"/>
      <w:marBottom w:val="0"/>
      <w:divBdr>
        <w:top w:val="none" w:sz="0" w:space="0" w:color="auto"/>
        <w:left w:val="none" w:sz="0" w:space="0" w:color="auto"/>
        <w:bottom w:val="none" w:sz="0" w:space="0" w:color="auto"/>
        <w:right w:val="none" w:sz="0" w:space="0" w:color="auto"/>
      </w:divBdr>
    </w:div>
    <w:div w:id="33510591">
      <w:marLeft w:val="480"/>
      <w:marRight w:val="0"/>
      <w:marTop w:val="0"/>
      <w:marBottom w:val="0"/>
      <w:divBdr>
        <w:top w:val="none" w:sz="0" w:space="0" w:color="auto"/>
        <w:left w:val="none" w:sz="0" w:space="0" w:color="auto"/>
        <w:bottom w:val="none" w:sz="0" w:space="0" w:color="auto"/>
        <w:right w:val="none" w:sz="0" w:space="0" w:color="auto"/>
      </w:divBdr>
    </w:div>
    <w:div w:id="33652275">
      <w:marLeft w:val="480"/>
      <w:marRight w:val="0"/>
      <w:marTop w:val="0"/>
      <w:marBottom w:val="0"/>
      <w:divBdr>
        <w:top w:val="none" w:sz="0" w:space="0" w:color="auto"/>
        <w:left w:val="none" w:sz="0" w:space="0" w:color="auto"/>
        <w:bottom w:val="none" w:sz="0" w:space="0" w:color="auto"/>
        <w:right w:val="none" w:sz="0" w:space="0" w:color="auto"/>
      </w:divBdr>
    </w:div>
    <w:div w:id="33695620">
      <w:marLeft w:val="480"/>
      <w:marRight w:val="0"/>
      <w:marTop w:val="0"/>
      <w:marBottom w:val="0"/>
      <w:divBdr>
        <w:top w:val="none" w:sz="0" w:space="0" w:color="auto"/>
        <w:left w:val="none" w:sz="0" w:space="0" w:color="auto"/>
        <w:bottom w:val="none" w:sz="0" w:space="0" w:color="auto"/>
        <w:right w:val="none" w:sz="0" w:space="0" w:color="auto"/>
      </w:divBdr>
    </w:div>
    <w:div w:id="33845972">
      <w:marLeft w:val="480"/>
      <w:marRight w:val="0"/>
      <w:marTop w:val="0"/>
      <w:marBottom w:val="0"/>
      <w:divBdr>
        <w:top w:val="none" w:sz="0" w:space="0" w:color="auto"/>
        <w:left w:val="none" w:sz="0" w:space="0" w:color="auto"/>
        <w:bottom w:val="none" w:sz="0" w:space="0" w:color="auto"/>
        <w:right w:val="none" w:sz="0" w:space="0" w:color="auto"/>
      </w:divBdr>
    </w:div>
    <w:div w:id="33892836">
      <w:marLeft w:val="480"/>
      <w:marRight w:val="0"/>
      <w:marTop w:val="0"/>
      <w:marBottom w:val="0"/>
      <w:divBdr>
        <w:top w:val="none" w:sz="0" w:space="0" w:color="auto"/>
        <w:left w:val="none" w:sz="0" w:space="0" w:color="auto"/>
        <w:bottom w:val="none" w:sz="0" w:space="0" w:color="auto"/>
        <w:right w:val="none" w:sz="0" w:space="0" w:color="auto"/>
      </w:divBdr>
    </w:div>
    <w:div w:id="34043488">
      <w:marLeft w:val="480"/>
      <w:marRight w:val="0"/>
      <w:marTop w:val="0"/>
      <w:marBottom w:val="0"/>
      <w:divBdr>
        <w:top w:val="none" w:sz="0" w:space="0" w:color="auto"/>
        <w:left w:val="none" w:sz="0" w:space="0" w:color="auto"/>
        <w:bottom w:val="none" w:sz="0" w:space="0" w:color="auto"/>
        <w:right w:val="none" w:sz="0" w:space="0" w:color="auto"/>
      </w:divBdr>
    </w:div>
    <w:div w:id="34158460">
      <w:marLeft w:val="480"/>
      <w:marRight w:val="0"/>
      <w:marTop w:val="0"/>
      <w:marBottom w:val="0"/>
      <w:divBdr>
        <w:top w:val="none" w:sz="0" w:space="0" w:color="auto"/>
        <w:left w:val="none" w:sz="0" w:space="0" w:color="auto"/>
        <w:bottom w:val="none" w:sz="0" w:space="0" w:color="auto"/>
        <w:right w:val="none" w:sz="0" w:space="0" w:color="auto"/>
      </w:divBdr>
    </w:div>
    <w:div w:id="34357200">
      <w:marLeft w:val="480"/>
      <w:marRight w:val="0"/>
      <w:marTop w:val="0"/>
      <w:marBottom w:val="0"/>
      <w:divBdr>
        <w:top w:val="none" w:sz="0" w:space="0" w:color="auto"/>
        <w:left w:val="none" w:sz="0" w:space="0" w:color="auto"/>
        <w:bottom w:val="none" w:sz="0" w:space="0" w:color="auto"/>
        <w:right w:val="none" w:sz="0" w:space="0" w:color="auto"/>
      </w:divBdr>
    </w:div>
    <w:div w:id="34622823">
      <w:marLeft w:val="480"/>
      <w:marRight w:val="0"/>
      <w:marTop w:val="0"/>
      <w:marBottom w:val="0"/>
      <w:divBdr>
        <w:top w:val="none" w:sz="0" w:space="0" w:color="auto"/>
        <w:left w:val="none" w:sz="0" w:space="0" w:color="auto"/>
        <w:bottom w:val="none" w:sz="0" w:space="0" w:color="auto"/>
        <w:right w:val="none" w:sz="0" w:space="0" w:color="auto"/>
      </w:divBdr>
    </w:div>
    <w:div w:id="34626102">
      <w:marLeft w:val="480"/>
      <w:marRight w:val="0"/>
      <w:marTop w:val="0"/>
      <w:marBottom w:val="0"/>
      <w:divBdr>
        <w:top w:val="none" w:sz="0" w:space="0" w:color="auto"/>
        <w:left w:val="none" w:sz="0" w:space="0" w:color="auto"/>
        <w:bottom w:val="none" w:sz="0" w:space="0" w:color="auto"/>
        <w:right w:val="none" w:sz="0" w:space="0" w:color="auto"/>
      </w:divBdr>
    </w:div>
    <w:div w:id="34742509">
      <w:marLeft w:val="480"/>
      <w:marRight w:val="0"/>
      <w:marTop w:val="0"/>
      <w:marBottom w:val="0"/>
      <w:divBdr>
        <w:top w:val="none" w:sz="0" w:space="0" w:color="auto"/>
        <w:left w:val="none" w:sz="0" w:space="0" w:color="auto"/>
        <w:bottom w:val="none" w:sz="0" w:space="0" w:color="auto"/>
        <w:right w:val="none" w:sz="0" w:space="0" w:color="auto"/>
      </w:divBdr>
    </w:div>
    <w:div w:id="34745535">
      <w:marLeft w:val="480"/>
      <w:marRight w:val="0"/>
      <w:marTop w:val="0"/>
      <w:marBottom w:val="0"/>
      <w:divBdr>
        <w:top w:val="none" w:sz="0" w:space="0" w:color="auto"/>
        <w:left w:val="none" w:sz="0" w:space="0" w:color="auto"/>
        <w:bottom w:val="none" w:sz="0" w:space="0" w:color="auto"/>
        <w:right w:val="none" w:sz="0" w:space="0" w:color="auto"/>
      </w:divBdr>
    </w:div>
    <w:div w:id="34816163">
      <w:marLeft w:val="480"/>
      <w:marRight w:val="0"/>
      <w:marTop w:val="0"/>
      <w:marBottom w:val="0"/>
      <w:divBdr>
        <w:top w:val="none" w:sz="0" w:space="0" w:color="auto"/>
        <w:left w:val="none" w:sz="0" w:space="0" w:color="auto"/>
        <w:bottom w:val="none" w:sz="0" w:space="0" w:color="auto"/>
        <w:right w:val="none" w:sz="0" w:space="0" w:color="auto"/>
      </w:divBdr>
    </w:div>
    <w:div w:id="34936004">
      <w:marLeft w:val="480"/>
      <w:marRight w:val="0"/>
      <w:marTop w:val="0"/>
      <w:marBottom w:val="0"/>
      <w:divBdr>
        <w:top w:val="none" w:sz="0" w:space="0" w:color="auto"/>
        <w:left w:val="none" w:sz="0" w:space="0" w:color="auto"/>
        <w:bottom w:val="none" w:sz="0" w:space="0" w:color="auto"/>
        <w:right w:val="none" w:sz="0" w:space="0" w:color="auto"/>
      </w:divBdr>
    </w:div>
    <w:div w:id="35130124">
      <w:marLeft w:val="480"/>
      <w:marRight w:val="0"/>
      <w:marTop w:val="0"/>
      <w:marBottom w:val="0"/>
      <w:divBdr>
        <w:top w:val="none" w:sz="0" w:space="0" w:color="auto"/>
        <w:left w:val="none" w:sz="0" w:space="0" w:color="auto"/>
        <w:bottom w:val="none" w:sz="0" w:space="0" w:color="auto"/>
        <w:right w:val="none" w:sz="0" w:space="0" w:color="auto"/>
      </w:divBdr>
    </w:div>
    <w:div w:id="35200217">
      <w:marLeft w:val="480"/>
      <w:marRight w:val="0"/>
      <w:marTop w:val="0"/>
      <w:marBottom w:val="0"/>
      <w:divBdr>
        <w:top w:val="none" w:sz="0" w:space="0" w:color="auto"/>
        <w:left w:val="none" w:sz="0" w:space="0" w:color="auto"/>
        <w:bottom w:val="none" w:sz="0" w:space="0" w:color="auto"/>
        <w:right w:val="none" w:sz="0" w:space="0" w:color="auto"/>
      </w:divBdr>
    </w:div>
    <w:div w:id="35468710">
      <w:marLeft w:val="480"/>
      <w:marRight w:val="0"/>
      <w:marTop w:val="0"/>
      <w:marBottom w:val="0"/>
      <w:divBdr>
        <w:top w:val="none" w:sz="0" w:space="0" w:color="auto"/>
        <w:left w:val="none" w:sz="0" w:space="0" w:color="auto"/>
        <w:bottom w:val="none" w:sz="0" w:space="0" w:color="auto"/>
        <w:right w:val="none" w:sz="0" w:space="0" w:color="auto"/>
      </w:divBdr>
    </w:div>
    <w:div w:id="35592113">
      <w:marLeft w:val="480"/>
      <w:marRight w:val="0"/>
      <w:marTop w:val="0"/>
      <w:marBottom w:val="0"/>
      <w:divBdr>
        <w:top w:val="none" w:sz="0" w:space="0" w:color="auto"/>
        <w:left w:val="none" w:sz="0" w:space="0" w:color="auto"/>
        <w:bottom w:val="none" w:sz="0" w:space="0" w:color="auto"/>
        <w:right w:val="none" w:sz="0" w:space="0" w:color="auto"/>
      </w:divBdr>
    </w:div>
    <w:div w:id="35665750">
      <w:marLeft w:val="480"/>
      <w:marRight w:val="0"/>
      <w:marTop w:val="0"/>
      <w:marBottom w:val="0"/>
      <w:divBdr>
        <w:top w:val="none" w:sz="0" w:space="0" w:color="auto"/>
        <w:left w:val="none" w:sz="0" w:space="0" w:color="auto"/>
        <w:bottom w:val="none" w:sz="0" w:space="0" w:color="auto"/>
        <w:right w:val="none" w:sz="0" w:space="0" w:color="auto"/>
      </w:divBdr>
    </w:div>
    <w:div w:id="35741042">
      <w:marLeft w:val="480"/>
      <w:marRight w:val="0"/>
      <w:marTop w:val="0"/>
      <w:marBottom w:val="0"/>
      <w:divBdr>
        <w:top w:val="none" w:sz="0" w:space="0" w:color="auto"/>
        <w:left w:val="none" w:sz="0" w:space="0" w:color="auto"/>
        <w:bottom w:val="none" w:sz="0" w:space="0" w:color="auto"/>
        <w:right w:val="none" w:sz="0" w:space="0" w:color="auto"/>
      </w:divBdr>
    </w:div>
    <w:div w:id="35931179">
      <w:marLeft w:val="480"/>
      <w:marRight w:val="0"/>
      <w:marTop w:val="0"/>
      <w:marBottom w:val="0"/>
      <w:divBdr>
        <w:top w:val="none" w:sz="0" w:space="0" w:color="auto"/>
        <w:left w:val="none" w:sz="0" w:space="0" w:color="auto"/>
        <w:bottom w:val="none" w:sz="0" w:space="0" w:color="auto"/>
        <w:right w:val="none" w:sz="0" w:space="0" w:color="auto"/>
      </w:divBdr>
    </w:div>
    <w:div w:id="36201219">
      <w:marLeft w:val="480"/>
      <w:marRight w:val="0"/>
      <w:marTop w:val="0"/>
      <w:marBottom w:val="0"/>
      <w:divBdr>
        <w:top w:val="none" w:sz="0" w:space="0" w:color="auto"/>
        <w:left w:val="none" w:sz="0" w:space="0" w:color="auto"/>
        <w:bottom w:val="none" w:sz="0" w:space="0" w:color="auto"/>
        <w:right w:val="none" w:sz="0" w:space="0" w:color="auto"/>
      </w:divBdr>
    </w:div>
    <w:div w:id="36204145">
      <w:marLeft w:val="480"/>
      <w:marRight w:val="0"/>
      <w:marTop w:val="0"/>
      <w:marBottom w:val="0"/>
      <w:divBdr>
        <w:top w:val="none" w:sz="0" w:space="0" w:color="auto"/>
        <w:left w:val="none" w:sz="0" w:space="0" w:color="auto"/>
        <w:bottom w:val="none" w:sz="0" w:space="0" w:color="auto"/>
        <w:right w:val="none" w:sz="0" w:space="0" w:color="auto"/>
      </w:divBdr>
    </w:div>
    <w:div w:id="36243990">
      <w:marLeft w:val="480"/>
      <w:marRight w:val="0"/>
      <w:marTop w:val="0"/>
      <w:marBottom w:val="0"/>
      <w:divBdr>
        <w:top w:val="none" w:sz="0" w:space="0" w:color="auto"/>
        <w:left w:val="none" w:sz="0" w:space="0" w:color="auto"/>
        <w:bottom w:val="none" w:sz="0" w:space="0" w:color="auto"/>
        <w:right w:val="none" w:sz="0" w:space="0" w:color="auto"/>
      </w:divBdr>
    </w:div>
    <w:div w:id="36248653">
      <w:marLeft w:val="480"/>
      <w:marRight w:val="0"/>
      <w:marTop w:val="0"/>
      <w:marBottom w:val="0"/>
      <w:divBdr>
        <w:top w:val="none" w:sz="0" w:space="0" w:color="auto"/>
        <w:left w:val="none" w:sz="0" w:space="0" w:color="auto"/>
        <w:bottom w:val="none" w:sz="0" w:space="0" w:color="auto"/>
        <w:right w:val="none" w:sz="0" w:space="0" w:color="auto"/>
      </w:divBdr>
    </w:div>
    <w:div w:id="36470772">
      <w:marLeft w:val="480"/>
      <w:marRight w:val="0"/>
      <w:marTop w:val="0"/>
      <w:marBottom w:val="0"/>
      <w:divBdr>
        <w:top w:val="none" w:sz="0" w:space="0" w:color="auto"/>
        <w:left w:val="none" w:sz="0" w:space="0" w:color="auto"/>
        <w:bottom w:val="none" w:sz="0" w:space="0" w:color="auto"/>
        <w:right w:val="none" w:sz="0" w:space="0" w:color="auto"/>
      </w:divBdr>
    </w:div>
    <w:div w:id="36511863">
      <w:marLeft w:val="480"/>
      <w:marRight w:val="0"/>
      <w:marTop w:val="0"/>
      <w:marBottom w:val="0"/>
      <w:divBdr>
        <w:top w:val="none" w:sz="0" w:space="0" w:color="auto"/>
        <w:left w:val="none" w:sz="0" w:space="0" w:color="auto"/>
        <w:bottom w:val="none" w:sz="0" w:space="0" w:color="auto"/>
        <w:right w:val="none" w:sz="0" w:space="0" w:color="auto"/>
      </w:divBdr>
    </w:div>
    <w:div w:id="36591986">
      <w:marLeft w:val="480"/>
      <w:marRight w:val="0"/>
      <w:marTop w:val="0"/>
      <w:marBottom w:val="0"/>
      <w:divBdr>
        <w:top w:val="none" w:sz="0" w:space="0" w:color="auto"/>
        <w:left w:val="none" w:sz="0" w:space="0" w:color="auto"/>
        <w:bottom w:val="none" w:sz="0" w:space="0" w:color="auto"/>
        <w:right w:val="none" w:sz="0" w:space="0" w:color="auto"/>
      </w:divBdr>
    </w:div>
    <w:div w:id="36661262">
      <w:marLeft w:val="480"/>
      <w:marRight w:val="0"/>
      <w:marTop w:val="0"/>
      <w:marBottom w:val="0"/>
      <w:divBdr>
        <w:top w:val="none" w:sz="0" w:space="0" w:color="auto"/>
        <w:left w:val="none" w:sz="0" w:space="0" w:color="auto"/>
        <w:bottom w:val="none" w:sz="0" w:space="0" w:color="auto"/>
        <w:right w:val="none" w:sz="0" w:space="0" w:color="auto"/>
      </w:divBdr>
    </w:div>
    <w:div w:id="36971609">
      <w:marLeft w:val="480"/>
      <w:marRight w:val="0"/>
      <w:marTop w:val="0"/>
      <w:marBottom w:val="0"/>
      <w:divBdr>
        <w:top w:val="none" w:sz="0" w:space="0" w:color="auto"/>
        <w:left w:val="none" w:sz="0" w:space="0" w:color="auto"/>
        <w:bottom w:val="none" w:sz="0" w:space="0" w:color="auto"/>
        <w:right w:val="none" w:sz="0" w:space="0" w:color="auto"/>
      </w:divBdr>
    </w:div>
    <w:div w:id="37094054">
      <w:marLeft w:val="480"/>
      <w:marRight w:val="0"/>
      <w:marTop w:val="0"/>
      <w:marBottom w:val="0"/>
      <w:divBdr>
        <w:top w:val="none" w:sz="0" w:space="0" w:color="auto"/>
        <w:left w:val="none" w:sz="0" w:space="0" w:color="auto"/>
        <w:bottom w:val="none" w:sz="0" w:space="0" w:color="auto"/>
        <w:right w:val="none" w:sz="0" w:space="0" w:color="auto"/>
      </w:divBdr>
    </w:div>
    <w:div w:id="37123907">
      <w:marLeft w:val="480"/>
      <w:marRight w:val="0"/>
      <w:marTop w:val="0"/>
      <w:marBottom w:val="0"/>
      <w:divBdr>
        <w:top w:val="none" w:sz="0" w:space="0" w:color="auto"/>
        <w:left w:val="none" w:sz="0" w:space="0" w:color="auto"/>
        <w:bottom w:val="none" w:sz="0" w:space="0" w:color="auto"/>
        <w:right w:val="none" w:sz="0" w:space="0" w:color="auto"/>
      </w:divBdr>
    </w:div>
    <w:div w:id="37318975">
      <w:marLeft w:val="480"/>
      <w:marRight w:val="0"/>
      <w:marTop w:val="0"/>
      <w:marBottom w:val="0"/>
      <w:divBdr>
        <w:top w:val="none" w:sz="0" w:space="0" w:color="auto"/>
        <w:left w:val="none" w:sz="0" w:space="0" w:color="auto"/>
        <w:bottom w:val="none" w:sz="0" w:space="0" w:color="auto"/>
        <w:right w:val="none" w:sz="0" w:space="0" w:color="auto"/>
      </w:divBdr>
    </w:div>
    <w:div w:id="37435320">
      <w:marLeft w:val="480"/>
      <w:marRight w:val="0"/>
      <w:marTop w:val="0"/>
      <w:marBottom w:val="0"/>
      <w:divBdr>
        <w:top w:val="none" w:sz="0" w:space="0" w:color="auto"/>
        <w:left w:val="none" w:sz="0" w:space="0" w:color="auto"/>
        <w:bottom w:val="none" w:sz="0" w:space="0" w:color="auto"/>
        <w:right w:val="none" w:sz="0" w:space="0" w:color="auto"/>
      </w:divBdr>
    </w:div>
    <w:div w:id="37509307">
      <w:marLeft w:val="480"/>
      <w:marRight w:val="0"/>
      <w:marTop w:val="0"/>
      <w:marBottom w:val="0"/>
      <w:divBdr>
        <w:top w:val="none" w:sz="0" w:space="0" w:color="auto"/>
        <w:left w:val="none" w:sz="0" w:space="0" w:color="auto"/>
        <w:bottom w:val="none" w:sz="0" w:space="0" w:color="auto"/>
        <w:right w:val="none" w:sz="0" w:space="0" w:color="auto"/>
      </w:divBdr>
    </w:div>
    <w:div w:id="37552675">
      <w:marLeft w:val="480"/>
      <w:marRight w:val="0"/>
      <w:marTop w:val="0"/>
      <w:marBottom w:val="0"/>
      <w:divBdr>
        <w:top w:val="none" w:sz="0" w:space="0" w:color="auto"/>
        <w:left w:val="none" w:sz="0" w:space="0" w:color="auto"/>
        <w:bottom w:val="none" w:sz="0" w:space="0" w:color="auto"/>
        <w:right w:val="none" w:sz="0" w:space="0" w:color="auto"/>
      </w:divBdr>
    </w:div>
    <w:div w:id="37554106">
      <w:marLeft w:val="480"/>
      <w:marRight w:val="0"/>
      <w:marTop w:val="0"/>
      <w:marBottom w:val="0"/>
      <w:divBdr>
        <w:top w:val="none" w:sz="0" w:space="0" w:color="auto"/>
        <w:left w:val="none" w:sz="0" w:space="0" w:color="auto"/>
        <w:bottom w:val="none" w:sz="0" w:space="0" w:color="auto"/>
        <w:right w:val="none" w:sz="0" w:space="0" w:color="auto"/>
      </w:divBdr>
    </w:div>
    <w:div w:id="37634116">
      <w:marLeft w:val="480"/>
      <w:marRight w:val="0"/>
      <w:marTop w:val="0"/>
      <w:marBottom w:val="0"/>
      <w:divBdr>
        <w:top w:val="none" w:sz="0" w:space="0" w:color="auto"/>
        <w:left w:val="none" w:sz="0" w:space="0" w:color="auto"/>
        <w:bottom w:val="none" w:sz="0" w:space="0" w:color="auto"/>
        <w:right w:val="none" w:sz="0" w:space="0" w:color="auto"/>
      </w:divBdr>
    </w:div>
    <w:div w:id="37820677">
      <w:marLeft w:val="480"/>
      <w:marRight w:val="0"/>
      <w:marTop w:val="0"/>
      <w:marBottom w:val="0"/>
      <w:divBdr>
        <w:top w:val="none" w:sz="0" w:space="0" w:color="auto"/>
        <w:left w:val="none" w:sz="0" w:space="0" w:color="auto"/>
        <w:bottom w:val="none" w:sz="0" w:space="0" w:color="auto"/>
        <w:right w:val="none" w:sz="0" w:space="0" w:color="auto"/>
      </w:divBdr>
    </w:div>
    <w:div w:id="37896334">
      <w:marLeft w:val="480"/>
      <w:marRight w:val="0"/>
      <w:marTop w:val="0"/>
      <w:marBottom w:val="0"/>
      <w:divBdr>
        <w:top w:val="none" w:sz="0" w:space="0" w:color="auto"/>
        <w:left w:val="none" w:sz="0" w:space="0" w:color="auto"/>
        <w:bottom w:val="none" w:sz="0" w:space="0" w:color="auto"/>
        <w:right w:val="none" w:sz="0" w:space="0" w:color="auto"/>
      </w:divBdr>
    </w:div>
    <w:div w:id="37946879">
      <w:marLeft w:val="480"/>
      <w:marRight w:val="0"/>
      <w:marTop w:val="0"/>
      <w:marBottom w:val="0"/>
      <w:divBdr>
        <w:top w:val="none" w:sz="0" w:space="0" w:color="auto"/>
        <w:left w:val="none" w:sz="0" w:space="0" w:color="auto"/>
        <w:bottom w:val="none" w:sz="0" w:space="0" w:color="auto"/>
        <w:right w:val="none" w:sz="0" w:space="0" w:color="auto"/>
      </w:divBdr>
    </w:div>
    <w:div w:id="38019651">
      <w:marLeft w:val="480"/>
      <w:marRight w:val="0"/>
      <w:marTop w:val="0"/>
      <w:marBottom w:val="0"/>
      <w:divBdr>
        <w:top w:val="none" w:sz="0" w:space="0" w:color="auto"/>
        <w:left w:val="none" w:sz="0" w:space="0" w:color="auto"/>
        <w:bottom w:val="none" w:sz="0" w:space="0" w:color="auto"/>
        <w:right w:val="none" w:sz="0" w:space="0" w:color="auto"/>
      </w:divBdr>
    </w:div>
    <w:div w:id="38164121">
      <w:marLeft w:val="480"/>
      <w:marRight w:val="0"/>
      <w:marTop w:val="0"/>
      <w:marBottom w:val="0"/>
      <w:divBdr>
        <w:top w:val="none" w:sz="0" w:space="0" w:color="auto"/>
        <w:left w:val="none" w:sz="0" w:space="0" w:color="auto"/>
        <w:bottom w:val="none" w:sz="0" w:space="0" w:color="auto"/>
        <w:right w:val="none" w:sz="0" w:space="0" w:color="auto"/>
      </w:divBdr>
    </w:div>
    <w:div w:id="38208823">
      <w:marLeft w:val="480"/>
      <w:marRight w:val="0"/>
      <w:marTop w:val="0"/>
      <w:marBottom w:val="0"/>
      <w:divBdr>
        <w:top w:val="none" w:sz="0" w:space="0" w:color="auto"/>
        <w:left w:val="none" w:sz="0" w:space="0" w:color="auto"/>
        <w:bottom w:val="none" w:sz="0" w:space="0" w:color="auto"/>
        <w:right w:val="none" w:sz="0" w:space="0" w:color="auto"/>
      </w:divBdr>
    </w:div>
    <w:div w:id="38283445">
      <w:marLeft w:val="480"/>
      <w:marRight w:val="0"/>
      <w:marTop w:val="0"/>
      <w:marBottom w:val="0"/>
      <w:divBdr>
        <w:top w:val="none" w:sz="0" w:space="0" w:color="auto"/>
        <w:left w:val="none" w:sz="0" w:space="0" w:color="auto"/>
        <w:bottom w:val="none" w:sz="0" w:space="0" w:color="auto"/>
        <w:right w:val="none" w:sz="0" w:space="0" w:color="auto"/>
      </w:divBdr>
    </w:div>
    <w:div w:id="38359267">
      <w:marLeft w:val="480"/>
      <w:marRight w:val="0"/>
      <w:marTop w:val="0"/>
      <w:marBottom w:val="0"/>
      <w:divBdr>
        <w:top w:val="none" w:sz="0" w:space="0" w:color="auto"/>
        <w:left w:val="none" w:sz="0" w:space="0" w:color="auto"/>
        <w:bottom w:val="none" w:sz="0" w:space="0" w:color="auto"/>
        <w:right w:val="none" w:sz="0" w:space="0" w:color="auto"/>
      </w:divBdr>
    </w:div>
    <w:div w:id="38365062">
      <w:marLeft w:val="480"/>
      <w:marRight w:val="0"/>
      <w:marTop w:val="0"/>
      <w:marBottom w:val="0"/>
      <w:divBdr>
        <w:top w:val="none" w:sz="0" w:space="0" w:color="auto"/>
        <w:left w:val="none" w:sz="0" w:space="0" w:color="auto"/>
        <w:bottom w:val="none" w:sz="0" w:space="0" w:color="auto"/>
        <w:right w:val="none" w:sz="0" w:space="0" w:color="auto"/>
      </w:divBdr>
    </w:div>
    <w:div w:id="38435446">
      <w:marLeft w:val="480"/>
      <w:marRight w:val="0"/>
      <w:marTop w:val="0"/>
      <w:marBottom w:val="0"/>
      <w:divBdr>
        <w:top w:val="none" w:sz="0" w:space="0" w:color="auto"/>
        <w:left w:val="none" w:sz="0" w:space="0" w:color="auto"/>
        <w:bottom w:val="none" w:sz="0" w:space="0" w:color="auto"/>
        <w:right w:val="none" w:sz="0" w:space="0" w:color="auto"/>
      </w:divBdr>
    </w:div>
    <w:div w:id="38475706">
      <w:marLeft w:val="480"/>
      <w:marRight w:val="0"/>
      <w:marTop w:val="0"/>
      <w:marBottom w:val="0"/>
      <w:divBdr>
        <w:top w:val="none" w:sz="0" w:space="0" w:color="auto"/>
        <w:left w:val="none" w:sz="0" w:space="0" w:color="auto"/>
        <w:bottom w:val="none" w:sz="0" w:space="0" w:color="auto"/>
        <w:right w:val="none" w:sz="0" w:space="0" w:color="auto"/>
      </w:divBdr>
    </w:div>
    <w:div w:id="38629877">
      <w:marLeft w:val="480"/>
      <w:marRight w:val="0"/>
      <w:marTop w:val="0"/>
      <w:marBottom w:val="0"/>
      <w:divBdr>
        <w:top w:val="none" w:sz="0" w:space="0" w:color="auto"/>
        <w:left w:val="none" w:sz="0" w:space="0" w:color="auto"/>
        <w:bottom w:val="none" w:sz="0" w:space="0" w:color="auto"/>
        <w:right w:val="none" w:sz="0" w:space="0" w:color="auto"/>
      </w:divBdr>
    </w:div>
    <w:div w:id="38822215">
      <w:marLeft w:val="480"/>
      <w:marRight w:val="0"/>
      <w:marTop w:val="0"/>
      <w:marBottom w:val="0"/>
      <w:divBdr>
        <w:top w:val="none" w:sz="0" w:space="0" w:color="auto"/>
        <w:left w:val="none" w:sz="0" w:space="0" w:color="auto"/>
        <w:bottom w:val="none" w:sz="0" w:space="0" w:color="auto"/>
        <w:right w:val="none" w:sz="0" w:space="0" w:color="auto"/>
      </w:divBdr>
    </w:div>
    <w:div w:id="38863149">
      <w:marLeft w:val="480"/>
      <w:marRight w:val="0"/>
      <w:marTop w:val="0"/>
      <w:marBottom w:val="0"/>
      <w:divBdr>
        <w:top w:val="none" w:sz="0" w:space="0" w:color="auto"/>
        <w:left w:val="none" w:sz="0" w:space="0" w:color="auto"/>
        <w:bottom w:val="none" w:sz="0" w:space="0" w:color="auto"/>
        <w:right w:val="none" w:sz="0" w:space="0" w:color="auto"/>
      </w:divBdr>
    </w:div>
    <w:div w:id="38866572">
      <w:marLeft w:val="480"/>
      <w:marRight w:val="0"/>
      <w:marTop w:val="0"/>
      <w:marBottom w:val="0"/>
      <w:divBdr>
        <w:top w:val="none" w:sz="0" w:space="0" w:color="auto"/>
        <w:left w:val="none" w:sz="0" w:space="0" w:color="auto"/>
        <w:bottom w:val="none" w:sz="0" w:space="0" w:color="auto"/>
        <w:right w:val="none" w:sz="0" w:space="0" w:color="auto"/>
      </w:divBdr>
    </w:div>
    <w:div w:id="39012163">
      <w:marLeft w:val="480"/>
      <w:marRight w:val="0"/>
      <w:marTop w:val="0"/>
      <w:marBottom w:val="0"/>
      <w:divBdr>
        <w:top w:val="none" w:sz="0" w:space="0" w:color="auto"/>
        <w:left w:val="none" w:sz="0" w:space="0" w:color="auto"/>
        <w:bottom w:val="none" w:sz="0" w:space="0" w:color="auto"/>
        <w:right w:val="none" w:sz="0" w:space="0" w:color="auto"/>
      </w:divBdr>
    </w:div>
    <w:div w:id="39132934">
      <w:marLeft w:val="480"/>
      <w:marRight w:val="0"/>
      <w:marTop w:val="0"/>
      <w:marBottom w:val="0"/>
      <w:divBdr>
        <w:top w:val="none" w:sz="0" w:space="0" w:color="auto"/>
        <w:left w:val="none" w:sz="0" w:space="0" w:color="auto"/>
        <w:bottom w:val="none" w:sz="0" w:space="0" w:color="auto"/>
        <w:right w:val="none" w:sz="0" w:space="0" w:color="auto"/>
      </w:divBdr>
    </w:div>
    <w:div w:id="39407099">
      <w:marLeft w:val="480"/>
      <w:marRight w:val="0"/>
      <w:marTop w:val="0"/>
      <w:marBottom w:val="0"/>
      <w:divBdr>
        <w:top w:val="none" w:sz="0" w:space="0" w:color="auto"/>
        <w:left w:val="none" w:sz="0" w:space="0" w:color="auto"/>
        <w:bottom w:val="none" w:sz="0" w:space="0" w:color="auto"/>
        <w:right w:val="none" w:sz="0" w:space="0" w:color="auto"/>
      </w:divBdr>
    </w:div>
    <w:div w:id="39719090">
      <w:marLeft w:val="480"/>
      <w:marRight w:val="0"/>
      <w:marTop w:val="0"/>
      <w:marBottom w:val="0"/>
      <w:divBdr>
        <w:top w:val="none" w:sz="0" w:space="0" w:color="auto"/>
        <w:left w:val="none" w:sz="0" w:space="0" w:color="auto"/>
        <w:bottom w:val="none" w:sz="0" w:space="0" w:color="auto"/>
        <w:right w:val="none" w:sz="0" w:space="0" w:color="auto"/>
      </w:divBdr>
    </w:div>
    <w:div w:id="39744501">
      <w:marLeft w:val="480"/>
      <w:marRight w:val="0"/>
      <w:marTop w:val="0"/>
      <w:marBottom w:val="0"/>
      <w:divBdr>
        <w:top w:val="none" w:sz="0" w:space="0" w:color="auto"/>
        <w:left w:val="none" w:sz="0" w:space="0" w:color="auto"/>
        <w:bottom w:val="none" w:sz="0" w:space="0" w:color="auto"/>
        <w:right w:val="none" w:sz="0" w:space="0" w:color="auto"/>
      </w:divBdr>
    </w:div>
    <w:div w:id="39794235">
      <w:marLeft w:val="480"/>
      <w:marRight w:val="0"/>
      <w:marTop w:val="0"/>
      <w:marBottom w:val="0"/>
      <w:divBdr>
        <w:top w:val="none" w:sz="0" w:space="0" w:color="auto"/>
        <w:left w:val="none" w:sz="0" w:space="0" w:color="auto"/>
        <w:bottom w:val="none" w:sz="0" w:space="0" w:color="auto"/>
        <w:right w:val="none" w:sz="0" w:space="0" w:color="auto"/>
      </w:divBdr>
    </w:div>
    <w:div w:id="39869078">
      <w:marLeft w:val="480"/>
      <w:marRight w:val="0"/>
      <w:marTop w:val="0"/>
      <w:marBottom w:val="0"/>
      <w:divBdr>
        <w:top w:val="none" w:sz="0" w:space="0" w:color="auto"/>
        <w:left w:val="none" w:sz="0" w:space="0" w:color="auto"/>
        <w:bottom w:val="none" w:sz="0" w:space="0" w:color="auto"/>
        <w:right w:val="none" w:sz="0" w:space="0" w:color="auto"/>
      </w:divBdr>
    </w:div>
    <w:div w:id="39943064">
      <w:marLeft w:val="480"/>
      <w:marRight w:val="0"/>
      <w:marTop w:val="0"/>
      <w:marBottom w:val="0"/>
      <w:divBdr>
        <w:top w:val="none" w:sz="0" w:space="0" w:color="auto"/>
        <w:left w:val="none" w:sz="0" w:space="0" w:color="auto"/>
        <w:bottom w:val="none" w:sz="0" w:space="0" w:color="auto"/>
        <w:right w:val="none" w:sz="0" w:space="0" w:color="auto"/>
      </w:divBdr>
    </w:div>
    <w:div w:id="40132114">
      <w:marLeft w:val="480"/>
      <w:marRight w:val="0"/>
      <w:marTop w:val="0"/>
      <w:marBottom w:val="0"/>
      <w:divBdr>
        <w:top w:val="none" w:sz="0" w:space="0" w:color="auto"/>
        <w:left w:val="none" w:sz="0" w:space="0" w:color="auto"/>
        <w:bottom w:val="none" w:sz="0" w:space="0" w:color="auto"/>
        <w:right w:val="none" w:sz="0" w:space="0" w:color="auto"/>
      </w:divBdr>
    </w:div>
    <w:div w:id="40136902">
      <w:marLeft w:val="480"/>
      <w:marRight w:val="0"/>
      <w:marTop w:val="0"/>
      <w:marBottom w:val="0"/>
      <w:divBdr>
        <w:top w:val="none" w:sz="0" w:space="0" w:color="auto"/>
        <w:left w:val="none" w:sz="0" w:space="0" w:color="auto"/>
        <w:bottom w:val="none" w:sz="0" w:space="0" w:color="auto"/>
        <w:right w:val="none" w:sz="0" w:space="0" w:color="auto"/>
      </w:divBdr>
    </w:div>
    <w:div w:id="40372088">
      <w:marLeft w:val="480"/>
      <w:marRight w:val="0"/>
      <w:marTop w:val="0"/>
      <w:marBottom w:val="0"/>
      <w:divBdr>
        <w:top w:val="none" w:sz="0" w:space="0" w:color="auto"/>
        <w:left w:val="none" w:sz="0" w:space="0" w:color="auto"/>
        <w:bottom w:val="none" w:sz="0" w:space="0" w:color="auto"/>
        <w:right w:val="none" w:sz="0" w:space="0" w:color="auto"/>
      </w:divBdr>
    </w:div>
    <w:div w:id="40517500">
      <w:marLeft w:val="480"/>
      <w:marRight w:val="0"/>
      <w:marTop w:val="0"/>
      <w:marBottom w:val="0"/>
      <w:divBdr>
        <w:top w:val="none" w:sz="0" w:space="0" w:color="auto"/>
        <w:left w:val="none" w:sz="0" w:space="0" w:color="auto"/>
        <w:bottom w:val="none" w:sz="0" w:space="0" w:color="auto"/>
        <w:right w:val="none" w:sz="0" w:space="0" w:color="auto"/>
      </w:divBdr>
    </w:div>
    <w:div w:id="40595560">
      <w:marLeft w:val="480"/>
      <w:marRight w:val="0"/>
      <w:marTop w:val="0"/>
      <w:marBottom w:val="0"/>
      <w:divBdr>
        <w:top w:val="none" w:sz="0" w:space="0" w:color="auto"/>
        <w:left w:val="none" w:sz="0" w:space="0" w:color="auto"/>
        <w:bottom w:val="none" w:sz="0" w:space="0" w:color="auto"/>
        <w:right w:val="none" w:sz="0" w:space="0" w:color="auto"/>
      </w:divBdr>
    </w:div>
    <w:div w:id="40715318">
      <w:marLeft w:val="480"/>
      <w:marRight w:val="0"/>
      <w:marTop w:val="0"/>
      <w:marBottom w:val="0"/>
      <w:divBdr>
        <w:top w:val="none" w:sz="0" w:space="0" w:color="auto"/>
        <w:left w:val="none" w:sz="0" w:space="0" w:color="auto"/>
        <w:bottom w:val="none" w:sz="0" w:space="0" w:color="auto"/>
        <w:right w:val="none" w:sz="0" w:space="0" w:color="auto"/>
      </w:divBdr>
    </w:div>
    <w:div w:id="40784916">
      <w:marLeft w:val="480"/>
      <w:marRight w:val="0"/>
      <w:marTop w:val="0"/>
      <w:marBottom w:val="0"/>
      <w:divBdr>
        <w:top w:val="none" w:sz="0" w:space="0" w:color="auto"/>
        <w:left w:val="none" w:sz="0" w:space="0" w:color="auto"/>
        <w:bottom w:val="none" w:sz="0" w:space="0" w:color="auto"/>
        <w:right w:val="none" w:sz="0" w:space="0" w:color="auto"/>
      </w:divBdr>
    </w:div>
    <w:div w:id="40792414">
      <w:marLeft w:val="480"/>
      <w:marRight w:val="0"/>
      <w:marTop w:val="0"/>
      <w:marBottom w:val="0"/>
      <w:divBdr>
        <w:top w:val="none" w:sz="0" w:space="0" w:color="auto"/>
        <w:left w:val="none" w:sz="0" w:space="0" w:color="auto"/>
        <w:bottom w:val="none" w:sz="0" w:space="0" w:color="auto"/>
        <w:right w:val="none" w:sz="0" w:space="0" w:color="auto"/>
      </w:divBdr>
    </w:div>
    <w:div w:id="40984779">
      <w:marLeft w:val="480"/>
      <w:marRight w:val="0"/>
      <w:marTop w:val="0"/>
      <w:marBottom w:val="0"/>
      <w:divBdr>
        <w:top w:val="none" w:sz="0" w:space="0" w:color="auto"/>
        <w:left w:val="none" w:sz="0" w:space="0" w:color="auto"/>
        <w:bottom w:val="none" w:sz="0" w:space="0" w:color="auto"/>
        <w:right w:val="none" w:sz="0" w:space="0" w:color="auto"/>
      </w:divBdr>
    </w:div>
    <w:div w:id="41028676">
      <w:marLeft w:val="480"/>
      <w:marRight w:val="0"/>
      <w:marTop w:val="0"/>
      <w:marBottom w:val="0"/>
      <w:divBdr>
        <w:top w:val="none" w:sz="0" w:space="0" w:color="auto"/>
        <w:left w:val="none" w:sz="0" w:space="0" w:color="auto"/>
        <w:bottom w:val="none" w:sz="0" w:space="0" w:color="auto"/>
        <w:right w:val="none" w:sz="0" w:space="0" w:color="auto"/>
      </w:divBdr>
    </w:div>
    <w:div w:id="41178854">
      <w:marLeft w:val="480"/>
      <w:marRight w:val="0"/>
      <w:marTop w:val="0"/>
      <w:marBottom w:val="0"/>
      <w:divBdr>
        <w:top w:val="none" w:sz="0" w:space="0" w:color="auto"/>
        <w:left w:val="none" w:sz="0" w:space="0" w:color="auto"/>
        <w:bottom w:val="none" w:sz="0" w:space="0" w:color="auto"/>
        <w:right w:val="none" w:sz="0" w:space="0" w:color="auto"/>
      </w:divBdr>
    </w:div>
    <w:div w:id="41373928">
      <w:marLeft w:val="480"/>
      <w:marRight w:val="0"/>
      <w:marTop w:val="0"/>
      <w:marBottom w:val="0"/>
      <w:divBdr>
        <w:top w:val="none" w:sz="0" w:space="0" w:color="auto"/>
        <w:left w:val="none" w:sz="0" w:space="0" w:color="auto"/>
        <w:bottom w:val="none" w:sz="0" w:space="0" w:color="auto"/>
        <w:right w:val="none" w:sz="0" w:space="0" w:color="auto"/>
      </w:divBdr>
    </w:div>
    <w:div w:id="41681502">
      <w:marLeft w:val="480"/>
      <w:marRight w:val="0"/>
      <w:marTop w:val="0"/>
      <w:marBottom w:val="0"/>
      <w:divBdr>
        <w:top w:val="none" w:sz="0" w:space="0" w:color="auto"/>
        <w:left w:val="none" w:sz="0" w:space="0" w:color="auto"/>
        <w:bottom w:val="none" w:sz="0" w:space="0" w:color="auto"/>
        <w:right w:val="none" w:sz="0" w:space="0" w:color="auto"/>
      </w:divBdr>
    </w:div>
    <w:div w:id="41712833">
      <w:marLeft w:val="480"/>
      <w:marRight w:val="0"/>
      <w:marTop w:val="0"/>
      <w:marBottom w:val="0"/>
      <w:divBdr>
        <w:top w:val="none" w:sz="0" w:space="0" w:color="auto"/>
        <w:left w:val="none" w:sz="0" w:space="0" w:color="auto"/>
        <w:bottom w:val="none" w:sz="0" w:space="0" w:color="auto"/>
        <w:right w:val="none" w:sz="0" w:space="0" w:color="auto"/>
      </w:divBdr>
    </w:div>
    <w:div w:id="42097459">
      <w:marLeft w:val="480"/>
      <w:marRight w:val="0"/>
      <w:marTop w:val="0"/>
      <w:marBottom w:val="0"/>
      <w:divBdr>
        <w:top w:val="none" w:sz="0" w:space="0" w:color="auto"/>
        <w:left w:val="none" w:sz="0" w:space="0" w:color="auto"/>
        <w:bottom w:val="none" w:sz="0" w:space="0" w:color="auto"/>
        <w:right w:val="none" w:sz="0" w:space="0" w:color="auto"/>
      </w:divBdr>
    </w:div>
    <w:div w:id="42415329">
      <w:marLeft w:val="480"/>
      <w:marRight w:val="0"/>
      <w:marTop w:val="0"/>
      <w:marBottom w:val="0"/>
      <w:divBdr>
        <w:top w:val="none" w:sz="0" w:space="0" w:color="auto"/>
        <w:left w:val="none" w:sz="0" w:space="0" w:color="auto"/>
        <w:bottom w:val="none" w:sz="0" w:space="0" w:color="auto"/>
        <w:right w:val="none" w:sz="0" w:space="0" w:color="auto"/>
      </w:divBdr>
    </w:div>
    <w:div w:id="42482244">
      <w:marLeft w:val="480"/>
      <w:marRight w:val="0"/>
      <w:marTop w:val="0"/>
      <w:marBottom w:val="0"/>
      <w:divBdr>
        <w:top w:val="none" w:sz="0" w:space="0" w:color="auto"/>
        <w:left w:val="none" w:sz="0" w:space="0" w:color="auto"/>
        <w:bottom w:val="none" w:sz="0" w:space="0" w:color="auto"/>
        <w:right w:val="none" w:sz="0" w:space="0" w:color="auto"/>
      </w:divBdr>
    </w:div>
    <w:div w:id="42486332">
      <w:marLeft w:val="480"/>
      <w:marRight w:val="0"/>
      <w:marTop w:val="0"/>
      <w:marBottom w:val="0"/>
      <w:divBdr>
        <w:top w:val="none" w:sz="0" w:space="0" w:color="auto"/>
        <w:left w:val="none" w:sz="0" w:space="0" w:color="auto"/>
        <w:bottom w:val="none" w:sz="0" w:space="0" w:color="auto"/>
        <w:right w:val="none" w:sz="0" w:space="0" w:color="auto"/>
      </w:divBdr>
    </w:div>
    <w:div w:id="42601013">
      <w:marLeft w:val="480"/>
      <w:marRight w:val="0"/>
      <w:marTop w:val="0"/>
      <w:marBottom w:val="0"/>
      <w:divBdr>
        <w:top w:val="none" w:sz="0" w:space="0" w:color="auto"/>
        <w:left w:val="none" w:sz="0" w:space="0" w:color="auto"/>
        <w:bottom w:val="none" w:sz="0" w:space="0" w:color="auto"/>
        <w:right w:val="none" w:sz="0" w:space="0" w:color="auto"/>
      </w:divBdr>
    </w:div>
    <w:div w:id="42602179">
      <w:marLeft w:val="480"/>
      <w:marRight w:val="0"/>
      <w:marTop w:val="0"/>
      <w:marBottom w:val="0"/>
      <w:divBdr>
        <w:top w:val="none" w:sz="0" w:space="0" w:color="auto"/>
        <w:left w:val="none" w:sz="0" w:space="0" w:color="auto"/>
        <w:bottom w:val="none" w:sz="0" w:space="0" w:color="auto"/>
        <w:right w:val="none" w:sz="0" w:space="0" w:color="auto"/>
      </w:divBdr>
    </w:div>
    <w:div w:id="42602759">
      <w:marLeft w:val="480"/>
      <w:marRight w:val="0"/>
      <w:marTop w:val="0"/>
      <w:marBottom w:val="0"/>
      <w:divBdr>
        <w:top w:val="none" w:sz="0" w:space="0" w:color="auto"/>
        <w:left w:val="none" w:sz="0" w:space="0" w:color="auto"/>
        <w:bottom w:val="none" w:sz="0" w:space="0" w:color="auto"/>
        <w:right w:val="none" w:sz="0" w:space="0" w:color="auto"/>
      </w:divBdr>
    </w:div>
    <w:div w:id="42798217">
      <w:marLeft w:val="480"/>
      <w:marRight w:val="0"/>
      <w:marTop w:val="0"/>
      <w:marBottom w:val="0"/>
      <w:divBdr>
        <w:top w:val="none" w:sz="0" w:space="0" w:color="auto"/>
        <w:left w:val="none" w:sz="0" w:space="0" w:color="auto"/>
        <w:bottom w:val="none" w:sz="0" w:space="0" w:color="auto"/>
        <w:right w:val="none" w:sz="0" w:space="0" w:color="auto"/>
      </w:divBdr>
    </w:div>
    <w:div w:id="42874547">
      <w:marLeft w:val="480"/>
      <w:marRight w:val="0"/>
      <w:marTop w:val="0"/>
      <w:marBottom w:val="0"/>
      <w:divBdr>
        <w:top w:val="none" w:sz="0" w:space="0" w:color="auto"/>
        <w:left w:val="none" w:sz="0" w:space="0" w:color="auto"/>
        <w:bottom w:val="none" w:sz="0" w:space="0" w:color="auto"/>
        <w:right w:val="none" w:sz="0" w:space="0" w:color="auto"/>
      </w:divBdr>
    </w:div>
    <w:div w:id="43022745">
      <w:marLeft w:val="480"/>
      <w:marRight w:val="0"/>
      <w:marTop w:val="0"/>
      <w:marBottom w:val="0"/>
      <w:divBdr>
        <w:top w:val="none" w:sz="0" w:space="0" w:color="auto"/>
        <w:left w:val="none" w:sz="0" w:space="0" w:color="auto"/>
        <w:bottom w:val="none" w:sz="0" w:space="0" w:color="auto"/>
        <w:right w:val="none" w:sz="0" w:space="0" w:color="auto"/>
      </w:divBdr>
    </w:div>
    <w:div w:id="43216305">
      <w:marLeft w:val="480"/>
      <w:marRight w:val="0"/>
      <w:marTop w:val="0"/>
      <w:marBottom w:val="0"/>
      <w:divBdr>
        <w:top w:val="none" w:sz="0" w:space="0" w:color="auto"/>
        <w:left w:val="none" w:sz="0" w:space="0" w:color="auto"/>
        <w:bottom w:val="none" w:sz="0" w:space="0" w:color="auto"/>
        <w:right w:val="none" w:sz="0" w:space="0" w:color="auto"/>
      </w:divBdr>
    </w:div>
    <w:div w:id="43264260">
      <w:marLeft w:val="480"/>
      <w:marRight w:val="0"/>
      <w:marTop w:val="0"/>
      <w:marBottom w:val="0"/>
      <w:divBdr>
        <w:top w:val="none" w:sz="0" w:space="0" w:color="auto"/>
        <w:left w:val="none" w:sz="0" w:space="0" w:color="auto"/>
        <w:bottom w:val="none" w:sz="0" w:space="0" w:color="auto"/>
        <w:right w:val="none" w:sz="0" w:space="0" w:color="auto"/>
      </w:divBdr>
    </w:div>
    <w:div w:id="43336349">
      <w:marLeft w:val="480"/>
      <w:marRight w:val="0"/>
      <w:marTop w:val="0"/>
      <w:marBottom w:val="0"/>
      <w:divBdr>
        <w:top w:val="none" w:sz="0" w:space="0" w:color="auto"/>
        <w:left w:val="none" w:sz="0" w:space="0" w:color="auto"/>
        <w:bottom w:val="none" w:sz="0" w:space="0" w:color="auto"/>
        <w:right w:val="none" w:sz="0" w:space="0" w:color="auto"/>
      </w:divBdr>
    </w:div>
    <w:div w:id="43414855">
      <w:marLeft w:val="480"/>
      <w:marRight w:val="0"/>
      <w:marTop w:val="0"/>
      <w:marBottom w:val="0"/>
      <w:divBdr>
        <w:top w:val="none" w:sz="0" w:space="0" w:color="auto"/>
        <w:left w:val="none" w:sz="0" w:space="0" w:color="auto"/>
        <w:bottom w:val="none" w:sz="0" w:space="0" w:color="auto"/>
        <w:right w:val="none" w:sz="0" w:space="0" w:color="auto"/>
      </w:divBdr>
    </w:div>
    <w:div w:id="43414996">
      <w:marLeft w:val="480"/>
      <w:marRight w:val="0"/>
      <w:marTop w:val="0"/>
      <w:marBottom w:val="0"/>
      <w:divBdr>
        <w:top w:val="none" w:sz="0" w:space="0" w:color="auto"/>
        <w:left w:val="none" w:sz="0" w:space="0" w:color="auto"/>
        <w:bottom w:val="none" w:sz="0" w:space="0" w:color="auto"/>
        <w:right w:val="none" w:sz="0" w:space="0" w:color="auto"/>
      </w:divBdr>
    </w:div>
    <w:div w:id="43601375">
      <w:marLeft w:val="480"/>
      <w:marRight w:val="0"/>
      <w:marTop w:val="0"/>
      <w:marBottom w:val="0"/>
      <w:divBdr>
        <w:top w:val="none" w:sz="0" w:space="0" w:color="auto"/>
        <w:left w:val="none" w:sz="0" w:space="0" w:color="auto"/>
        <w:bottom w:val="none" w:sz="0" w:space="0" w:color="auto"/>
        <w:right w:val="none" w:sz="0" w:space="0" w:color="auto"/>
      </w:divBdr>
    </w:div>
    <w:div w:id="43608311">
      <w:marLeft w:val="480"/>
      <w:marRight w:val="0"/>
      <w:marTop w:val="0"/>
      <w:marBottom w:val="0"/>
      <w:divBdr>
        <w:top w:val="none" w:sz="0" w:space="0" w:color="auto"/>
        <w:left w:val="none" w:sz="0" w:space="0" w:color="auto"/>
        <w:bottom w:val="none" w:sz="0" w:space="0" w:color="auto"/>
        <w:right w:val="none" w:sz="0" w:space="0" w:color="auto"/>
      </w:divBdr>
    </w:div>
    <w:div w:id="44137268">
      <w:marLeft w:val="480"/>
      <w:marRight w:val="0"/>
      <w:marTop w:val="0"/>
      <w:marBottom w:val="0"/>
      <w:divBdr>
        <w:top w:val="none" w:sz="0" w:space="0" w:color="auto"/>
        <w:left w:val="none" w:sz="0" w:space="0" w:color="auto"/>
        <w:bottom w:val="none" w:sz="0" w:space="0" w:color="auto"/>
        <w:right w:val="none" w:sz="0" w:space="0" w:color="auto"/>
      </w:divBdr>
    </w:div>
    <w:div w:id="44304007">
      <w:marLeft w:val="480"/>
      <w:marRight w:val="0"/>
      <w:marTop w:val="0"/>
      <w:marBottom w:val="0"/>
      <w:divBdr>
        <w:top w:val="none" w:sz="0" w:space="0" w:color="auto"/>
        <w:left w:val="none" w:sz="0" w:space="0" w:color="auto"/>
        <w:bottom w:val="none" w:sz="0" w:space="0" w:color="auto"/>
        <w:right w:val="none" w:sz="0" w:space="0" w:color="auto"/>
      </w:divBdr>
    </w:div>
    <w:div w:id="44454464">
      <w:marLeft w:val="480"/>
      <w:marRight w:val="0"/>
      <w:marTop w:val="0"/>
      <w:marBottom w:val="0"/>
      <w:divBdr>
        <w:top w:val="none" w:sz="0" w:space="0" w:color="auto"/>
        <w:left w:val="none" w:sz="0" w:space="0" w:color="auto"/>
        <w:bottom w:val="none" w:sz="0" w:space="0" w:color="auto"/>
        <w:right w:val="none" w:sz="0" w:space="0" w:color="auto"/>
      </w:divBdr>
    </w:div>
    <w:div w:id="44573695">
      <w:marLeft w:val="480"/>
      <w:marRight w:val="0"/>
      <w:marTop w:val="0"/>
      <w:marBottom w:val="0"/>
      <w:divBdr>
        <w:top w:val="none" w:sz="0" w:space="0" w:color="auto"/>
        <w:left w:val="none" w:sz="0" w:space="0" w:color="auto"/>
        <w:bottom w:val="none" w:sz="0" w:space="0" w:color="auto"/>
        <w:right w:val="none" w:sz="0" w:space="0" w:color="auto"/>
      </w:divBdr>
    </w:div>
    <w:div w:id="44641208">
      <w:marLeft w:val="480"/>
      <w:marRight w:val="0"/>
      <w:marTop w:val="0"/>
      <w:marBottom w:val="0"/>
      <w:divBdr>
        <w:top w:val="none" w:sz="0" w:space="0" w:color="auto"/>
        <w:left w:val="none" w:sz="0" w:space="0" w:color="auto"/>
        <w:bottom w:val="none" w:sz="0" w:space="0" w:color="auto"/>
        <w:right w:val="none" w:sz="0" w:space="0" w:color="auto"/>
      </w:divBdr>
    </w:div>
    <w:div w:id="44717938">
      <w:marLeft w:val="480"/>
      <w:marRight w:val="0"/>
      <w:marTop w:val="0"/>
      <w:marBottom w:val="0"/>
      <w:divBdr>
        <w:top w:val="none" w:sz="0" w:space="0" w:color="auto"/>
        <w:left w:val="none" w:sz="0" w:space="0" w:color="auto"/>
        <w:bottom w:val="none" w:sz="0" w:space="0" w:color="auto"/>
        <w:right w:val="none" w:sz="0" w:space="0" w:color="auto"/>
      </w:divBdr>
    </w:div>
    <w:div w:id="44722064">
      <w:marLeft w:val="480"/>
      <w:marRight w:val="0"/>
      <w:marTop w:val="0"/>
      <w:marBottom w:val="0"/>
      <w:divBdr>
        <w:top w:val="none" w:sz="0" w:space="0" w:color="auto"/>
        <w:left w:val="none" w:sz="0" w:space="0" w:color="auto"/>
        <w:bottom w:val="none" w:sz="0" w:space="0" w:color="auto"/>
        <w:right w:val="none" w:sz="0" w:space="0" w:color="auto"/>
      </w:divBdr>
    </w:div>
    <w:div w:id="45031503">
      <w:marLeft w:val="480"/>
      <w:marRight w:val="0"/>
      <w:marTop w:val="0"/>
      <w:marBottom w:val="0"/>
      <w:divBdr>
        <w:top w:val="none" w:sz="0" w:space="0" w:color="auto"/>
        <w:left w:val="none" w:sz="0" w:space="0" w:color="auto"/>
        <w:bottom w:val="none" w:sz="0" w:space="0" w:color="auto"/>
        <w:right w:val="none" w:sz="0" w:space="0" w:color="auto"/>
      </w:divBdr>
    </w:div>
    <w:div w:id="45032628">
      <w:marLeft w:val="480"/>
      <w:marRight w:val="0"/>
      <w:marTop w:val="0"/>
      <w:marBottom w:val="0"/>
      <w:divBdr>
        <w:top w:val="none" w:sz="0" w:space="0" w:color="auto"/>
        <w:left w:val="none" w:sz="0" w:space="0" w:color="auto"/>
        <w:bottom w:val="none" w:sz="0" w:space="0" w:color="auto"/>
        <w:right w:val="none" w:sz="0" w:space="0" w:color="auto"/>
      </w:divBdr>
    </w:div>
    <w:div w:id="45221834">
      <w:marLeft w:val="480"/>
      <w:marRight w:val="0"/>
      <w:marTop w:val="0"/>
      <w:marBottom w:val="0"/>
      <w:divBdr>
        <w:top w:val="none" w:sz="0" w:space="0" w:color="auto"/>
        <w:left w:val="none" w:sz="0" w:space="0" w:color="auto"/>
        <w:bottom w:val="none" w:sz="0" w:space="0" w:color="auto"/>
        <w:right w:val="none" w:sz="0" w:space="0" w:color="auto"/>
      </w:divBdr>
    </w:div>
    <w:div w:id="45494101">
      <w:marLeft w:val="480"/>
      <w:marRight w:val="0"/>
      <w:marTop w:val="0"/>
      <w:marBottom w:val="0"/>
      <w:divBdr>
        <w:top w:val="none" w:sz="0" w:space="0" w:color="auto"/>
        <w:left w:val="none" w:sz="0" w:space="0" w:color="auto"/>
        <w:bottom w:val="none" w:sz="0" w:space="0" w:color="auto"/>
        <w:right w:val="none" w:sz="0" w:space="0" w:color="auto"/>
      </w:divBdr>
    </w:div>
    <w:div w:id="45767060">
      <w:marLeft w:val="480"/>
      <w:marRight w:val="0"/>
      <w:marTop w:val="0"/>
      <w:marBottom w:val="0"/>
      <w:divBdr>
        <w:top w:val="none" w:sz="0" w:space="0" w:color="auto"/>
        <w:left w:val="none" w:sz="0" w:space="0" w:color="auto"/>
        <w:bottom w:val="none" w:sz="0" w:space="0" w:color="auto"/>
        <w:right w:val="none" w:sz="0" w:space="0" w:color="auto"/>
      </w:divBdr>
    </w:div>
    <w:div w:id="45809878">
      <w:marLeft w:val="480"/>
      <w:marRight w:val="0"/>
      <w:marTop w:val="0"/>
      <w:marBottom w:val="0"/>
      <w:divBdr>
        <w:top w:val="none" w:sz="0" w:space="0" w:color="auto"/>
        <w:left w:val="none" w:sz="0" w:space="0" w:color="auto"/>
        <w:bottom w:val="none" w:sz="0" w:space="0" w:color="auto"/>
        <w:right w:val="none" w:sz="0" w:space="0" w:color="auto"/>
      </w:divBdr>
    </w:div>
    <w:div w:id="45880931">
      <w:marLeft w:val="480"/>
      <w:marRight w:val="0"/>
      <w:marTop w:val="0"/>
      <w:marBottom w:val="0"/>
      <w:divBdr>
        <w:top w:val="none" w:sz="0" w:space="0" w:color="auto"/>
        <w:left w:val="none" w:sz="0" w:space="0" w:color="auto"/>
        <w:bottom w:val="none" w:sz="0" w:space="0" w:color="auto"/>
        <w:right w:val="none" w:sz="0" w:space="0" w:color="auto"/>
      </w:divBdr>
    </w:div>
    <w:div w:id="45952436">
      <w:marLeft w:val="480"/>
      <w:marRight w:val="0"/>
      <w:marTop w:val="0"/>
      <w:marBottom w:val="0"/>
      <w:divBdr>
        <w:top w:val="none" w:sz="0" w:space="0" w:color="auto"/>
        <w:left w:val="none" w:sz="0" w:space="0" w:color="auto"/>
        <w:bottom w:val="none" w:sz="0" w:space="0" w:color="auto"/>
        <w:right w:val="none" w:sz="0" w:space="0" w:color="auto"/>
      </w:divBdr>
    </w:div>
    <w:div w:id="46031385">
      <w:marLeft w:val="480"/>
      <w:marRight w:val="0"/>
      <w:marTop w:val="0"/>
      <w:marBottom w:val="0"/>
      <w:divBdr>
        <w:top w:val="none" w:sz="0" w:space="0" w:color="auto"/>
        <w:left w:val="none" w:sz="0" w:space="0" w:color="auto"/>
        <w:bottom w:val="none" w:sz="0" w:space="0" w:color="auto"/>
        <w:right w:val="none" w:sz="0" w:space="0" w:color="auto"/>
      </w:divBdr>
    </w:div>
    <w:div w:id="46075722">
      <w:marLeft w:val="480"/>
      <w:marRight w:val="0"/>
      <w:marTop w:val="0"/>
      <w:marBottom w:val="0"/>
      <w:divBdr>
        <w:top w:val="none" w:sz="0" w:space="0" w:color="auto"/>
        <w:left w:val="none" w:sz="0" w:space="0" w:color="auto"/>
        <w:bottom w:val="none" w:sz="0" w:space="0" w:color="auto"/>
        <w:right w:val="none" w:sz="0" w:space="0" w:color="auto"/>
      </w:divBdr>
    </w:div>
    <w:div w:id="46271478">
      <w:marLeft w:val="480"/>
      <w:marRight w:val="0"/>
      <w:marTop w:val="0"/>
      <w:marBottom w:val="0"/>
      <w:divBdr>
        <w:top w:val="none" w:sz="0" w:space="0" w:color="auto"/>
        <w:left w:val="none" w:sz="0" w:space="0" w:color="auto"/>
        <w:bottom w:val="none" w:sz="0" w:space="0" w:color="auto"/>
        <w:right w:val="none" w:sz="0" w:space="0" w:color="auto"/>
      </w:divBdr>
    </w:div>
    <w:div w:id="46347208">
      <w:marLeft w:val="480"/>
      <w:marRight w:val="0"/>
      <w:marTop w:val="0"/>
      <w:marBottom w:val="0"/>
      <w:divBdr>
        <w:top w:val="none" w:sz="0" w:space="0" w:color="auto"/>
        <w:left w:val="none" w:sz="0" w:space="0" w:color="auto"/>
        <w:bottom w:val="none" w:sz="0" w:space="0" w:color="auto"/>
        <w:right w:val="none" w:sz="0" w:space="0" w:color="auto"/>
      </w:divBdr>
    </w:div>
    <w:div w:id="46493349">
      <w:marLeft w:val="480"/>
      <w:marRight w:val="0"/>
      <w:marTop w:val="0"/>
      <w:marBottom w:val="0"/>
      <w:divBdr>
        <w:top w:val="none" w:sz="0" w:space="0" w:color="auto"/>
        <w:left w:val="none" w:sz="0" w:space="0" w:color="auto"/>
        <w:bottom w:val="none" w:sz="0" w:space="0" w:color="auto"/>
        <w:right w:val="none" w:sz="0" w:space="0" w:color="auto"/>
      </w:divBdr>
    </w:div>
    <w:div w:id="47532588">
      <w:marLeft w:val="480"/>
      <w:marRight w:val="0"/>
      <w:marTop w:val="0"/>
      <w:marBottom w:val="0"/>
      <w:divBdr>
        <w:top w:val="none" w:sz="0" w:space="0" w:color="auto"/>
        <w:left w:val="none" w:sz="0" w:space="0" w:color="auto"/>
        <w:bottom w:val="none" w:sz="0" w:space="0" w:color="auto"/>
        <w:right w:val="none" w:sz="0" w:space="0" w:color="auto"/>
      </w:divBdr>
    </w:div>
    <w:div w:id="47652438">
      <w:marLeft w:val="480"/>
      <w:marRight w:val="0"/>
      <w:marTop w:val="0"/>
      <w:marBottom w:val="0"/>
      <w:divBdr>
        <w:top w:val="none" w:sz="0" w:space="0" w:color="auto"/>
        <w:left w:val="none" w:sz="0" w:space="0" w:color="auto"/>
        <w:bottom w:val="none" w:sz="0" w:space="0" w:color="auto"/>
        <w:right w:val="none" w:sz="0" w:space="0" w:color="auto"/>
      </w:divBdr>
    </w:div>
    <w:div w:id="47799341">
      <w:marLeft w:val="480"/>
      <w:marRight w:val="0"/>
      <w:marTop w:val="0"/>
      <w:marBottom w:val="0"/>
      <w:divBdr>
        <w:top w:val="none" w:sz="0" w:space="0" w:color="auto"/>
        <w:left w:val="none" w:sz="0" w:space="0" w:color="auto"/>
        <w:bottom w:val="none" w:sz="0" w:space="0" w:color="auto"/>
        <w:right w:val="none" w:sz="0" w:space="0" w:color="auto"/>
      </w:divBdr>
    </w:div>
    <w:div w:id="47919865">
      <w:marLeft w:val="480"/>
      <w:marRight w:val="0"/>
      <w:marTop w:val="0"/>
      <w:marBottom w:val="0"/>
      <w:divBdr>
        <w:top w:val="none" w:sz="0" w:space="0" w:color="auto"/>
        <w:left w:val="none" w:sz="0" w:space="0" w:color="auto"/>
        <w:bottom w:val="none" w:sz="0" w:space="0" w:color="auto"/>
        <w:right w:val="none" w:sz="0" w:space="0" w:color="auto"/>
      </w:divBdr>
    </w:div>
    <w:div w:id="48263245">
      <w:marLeft w:val="480"/>
      <w:marRight w:val="0"/>
      <w:marTop w:val="0"/>
      <w:marBottom w:val="0"/>
      <w:divBdr>
        <w:top w:val="none" w:sz="0" w:space="0" w:color="auto"/>
        <w:left w:val="none" w:sz="0" w:space="0" w:color="auto"/>
        <w:bottom w:val="none" w:sz="0" w:space="0" w:color="auto"/>
        <w:right w:val="none" w:sz="0" w:space="0" w:color="auto"/>
      </w:divBdr>
    </w:div>
    <w:div w:id="48309040">
      <w:marLeft w:val="480"/>
      <w:marRight w:val="0"/>
      <w:marTop w:val="0"/>
      <w:marBottom w:val="0"/>
      <w:divBdr>
        <w:top w:val="none" w:sz="0" w:space="0" w:color="auto"/>
        <w:left w:val="none" w:sz="0" w:space="0" w:color="auto"/>
        <w:bottom w:val="none" w:sz="0" w:space="0" w:color="auto"/>
        <w:right w:val="none" w:sz="0" w:space="0" w:color="auto"/>
      </w:divBdr>
    </w:div>
    <w:div w:id="48380608">
      <w:marLeft w:val="480"/>
      <w:marRight w:val="0"/>
      <w:marTop w:val="0"/>
      <w:marBottom w:val="0"/>
      <w:divBdr>
        <w:top w:val="none" w:sz="0" w:space="0" w:color="auto"/>
        <w:left w:val="none" w:sz="0" w:space="0" w:color="auto"/>
        <w:bottom w:val="none" w:sz="0" w:space="0" w:color="auto"/>
        <w:right w:val="none" w:sz="0" w:space="0" w:color="auto"/>
      </w:divBdr>
    </w:div>
    <w:div w:id="49036309">
      <w:marLeft w:val="480"/>
      <w:marRight w:val="0"/>
      <w:marTop w:val="0"/>
      <w:marBottom w:val="0"/>
      <w:divBdr>
        <w:top w:val="none" w:sz="0" w:space="0" w:color="auto"/>
        <w:left w:val="none" w:sz="0" w:space="0" w:color="auto"/>
        <w:bottom w:val="none" w:sz="0" w:space="0" w:color="auto"/>
        <w:right w:val="none" w:sz="0" w:space="0" w:color="auto"/>
      </w:divBdr>
    </w:div>
    <w:div w:id="49111771">
      <w:marLeft w:val="480"/>
      <w:marRight w:val="0"/>
      <w:marTop w:val="0"/>
      <w:marBottom w:val="0"/>
      <w:divBdr>
        <w:top w:val="none" w:sz="0" w:space="0" w:color="auto"/>
        <w:left w:val="none" w:sz="0" w:space="0" w:color="auto"/>
        <w:bottom w:val="none" w:sz="0" w:space="0" w:color="auto"/>
        <w:right w:val="none" w:sz="0" w:space="0" w:color="auto"/>
      </w:divBdr>
    </w:div>
    <w:div w:id="49231413">
      <w:marLeft w:val="480"/>
      <w:marRight w:val="0"/>
      <w:marTop w:val="0"/>
      <w:marBottom w:val="0"/>
      <w:divBdr>
        <w:top w:val="none" w:sz="0" w:space="0" w:color="auto"/>
        <w:left w:val="none" w:sz="0" w:space="0" w:color="auto"/>
        <w:bottom w:val="none" w:sz="0" w:space="0" w:color="auto"/>
        <w:right w:val="none" w:sz="0" w:space="0" w:color="auto"/>
      </w:divBdr>
    </w:div>
    <w:div w:id="49379337">
      <w:marLeft w:val="480"/>
      <w:marRight w:val="0"/>
      <w:marTop w:val="0"/>
      <w:marBottom w:val="0"/>
      <w:divBdr>
        <w:top w:val="none" w:sz="0" w:space="0" w:color="auto"/>
        <w:left w:val="none" w:sz="0" w:space="0" w:color="auto"/>
        <w:bottom w:val="none" w:sz="0" w:space="0" w:color="auto"/>
        <w:right w:val="none" w:sz="0" w:space="0" w:color="auto"/>
      </w:divBdr>
    </w:div>
    <w:div w:id="49500615">
      <w:marLeft w:val="480"/>
      <w:marRight w:val="0"/>
      <w:marTop w:val="0"/>
      <w:marBottom w:val="0"/>
      <w:divBdr>
        <w:top w:val="none" w:sz="0" w:space="0" w:color="auto"/>
        <w:left w:val="none" w:sz="0" w:space="0" w:color="auto"/>
        <w:bottom w:val="none" w:sz="0" w:space="0" w:color="auto"/>
        <w:right w:val="none" w:sz="0" w:space="0" w:color="auto"/>
      </w:divBdr>
    </w:div>
    <w:div w:id="49621844">
      <w:marLeft w:val="480"/>
      <w:marRight w:val="0"/>
      <w:marTop w:val="0"/>
      <w:marBottom w:val="0"/>
      <w:divBdr>
        <w:top w:val="none" w:sz="0" w:space="0" w:color="auto"/>
        <w:left w:val="none" w:sz="0" w:space="0" w:color="auto"/>
        <w:bottom w:val="none" w:sz="0" w:space="0" w:color="auto"/>
        <w:right w:val="none" w:sz="0" w:space="0" w:color="auto"/>
      </w:divBdr>
    </w:div>
    <w:div w:id="49623622">
      <w:marLeft w:val="480"/>
      <w:marRight w:val="0"/>
      <w:marTop w:val="0"/>
      <w:marBottom w:val="0"/>
      <w:divBdr>
        <w:top w:val="none" w:sz="0" w:space="0" w:color="auto"/>
        <w:left w:val="none" w:sz="0" w:space="0" w:color="auto"/>
        <w:bottom w:val="none" w:sz="0" w:space="0" w:color="auto"/>
        <w:right w:val="none" w:sz="0" w:space="0" w:color="auto"/>
      </w:divBdr>
    </w:div>
    <w:div w:id="49698811">
      <w:marLeft w:val="480"/>
      <w:marRight w:val="0"/>
      <w:marTop w:val="0"/>
      <w:marBottom w:val="0"/>
      <w:divBdr>
        <w:top w:val="none" w:sz="0" w:space="0" w:color="auto"/>
        <w:left w:val="none" w:sz="0" w:space="0" w:color="auto"/>
        <w:bottom w:val="none" w:sz="0" w:space="0" w:color="auto"/>
        <w:right w:val="none" w:sz="0" w:space="0" w:color="auto"/>
      </w:divBdr>
    </w:div>
    <w:div w:id="49768795">
      <w:marLeft w:val="480"/>
      <w:marRight w:val="0"/>
      <w:marTop w:val="0"/>
      <w:marBottom w:val="0"/>
      <w:divBdr>
        <w:top w:val="none" w:sz="0" w:space="0" w:color="auto"/>
        <w:left w:val="none" w:sz="0" w:space="0" w:color="auto"/>
        <w:bottom w:val="none" w:sz="0" w:space="0" w:color="auto"/>
        <w:right w:val="none" w:sz="0" w:space="0" w:color="auto"/>
      </w:divBdr>
    </w:div>
    <w:div w:id="50008793">
      <w:marLeft w:val="480"/>
      <w:marRight w:val="0"/>
      <w:marTop w:val="0"/>
      <w:marBottom w:val="0"/>
      <w:divBdr>
        <w:top w:val="none" w:sz="0" w:space="0" w:color="auto"/>
        <w:left w:val="none" w:sz="0" w:space="0" w:color="auto"/>
        <w:bottom w:val="none" w:sz="0" w:space="0" w:color="auto"/>
        <w:right w:val="none" w:sz="0" w:space="0" w:color="auto"/>
      </w:divBdr>
    </w:div>
    <w:div w:id="50035490">
      <w:marLeft w:val="480"/>
      <w:marRight w:val="0"/>
      <w:marTop w:val="0"/>
      <w:marBottom w:val="0"/>
      <w:divBdr>
        <w:top w:val="none" w:sz="0" w:space="0" w:color="auto"/>
        <w:left w:val="none" w:sz="0" w:space="0" w:color="auto"/>
        <w:bottom w:val="none" w:sz="0" w:space="0" w:color="auto"/>
        <w:right w:val="none" w:sz="0" w:space="0" w:color="auto"/>
      </w:divBdr>
    </w:div>
    <w:div w:id="50152524">
      <w:marLeft w:val="480"/>
      <w:marRight w:val="0"/>
      <w:marTop w:val="0"/>
      <w:marBottom w:val="0"/>
      <w:divBdr>
        <w:top w:val="none" w:sz="0" w:space="0" w:color="auto"/>
        <w:left w:val="none" w:sz="0" w:space="0" w:color="auto"/>
        <w:bottom w:val="none" w:sz="0" w:space="0" w:color="auto"/>
        <w:right w:val="none" w:sz="0" w:space="0" w:color="auto"/>
      </w:divBdr>
    </w:div>
    <w:div w:id="50157956">
      <w:marLeft w:val="480"/>
      <w:marRight w:val="0"/>
      <w:marTop w:val="0"/>
      <w:marBottom w:val="0"/>
      <w:divBdr>
        <w:top w:val="none" w:sz="0" w:space="0" w:color="auto"/>
        <w:left w:val="none" w:sz="0" w:space="0" w:color="auto"/>
        <w:bottom w:val="none" w:sz="0" w:space="0" w:color="auto"/>
        <w:right w:val="none" w:sz="0" w:space="0" w:color="auto"/>
      </w:divBdr>
    </w:div>
    <w:div w:id="50158760">
      <w:marLeft w:val="480"/>
      <w:marRight w:val="0"/>
      <w:marTop w:val="0"/>
      <w:marBottom w:val="0"/>
      <w:divBdr>
        <w:top w:val="none" w:sz="0" w:space="0" w:color="auto"/>
        <w:left w:val="none" w:sz="0" w:space="0" w:color="auto"/>
        <w:bottom w:val="none" w:sz="0" w:space="0" w:color="auto"/>
        <w:right w:val="none" w:sz="0" w:space="0" w:color="auto"/>
      </w:divBdr>
    </w:div>
    <w:div w:id="50202550">
      <w:marLeft w:val="480"/>
      <w:marRight w:val="0"/>
      <w:marTop w:val="0"/>
      <w:marBottom w:val="0"/>
      <w:divBdr>
        <w:top w:val="none" w:sz="0" w:space="0" w:color="auto"/>
        <w:left w:val="none" w:sz="0" w:space="0" w:color="auto"/>
        <w:bottom w:val="none" w:sz="0" w:space="0" w:color="auto"/>
        <w:right w:val="none" w:sz="0" w:space="0" w:color="auto"/>
      </w:divBdr>
    </w:div>
    <w:div w:id="50275900">
      <w:marLeft w:val="480"/>
      <w:marRight w:val="0"/>
      <w:marTop w:val="0"/>
      <w:marBottom w:val="0"/>
      <w:divBdr>
        <w:top w:val="none" w:sz="0" w:space="0" w:color="auto"/>
        <w:left w:val="none" w:sz="0" w:space="0" w:color="auto"/>
        <w:bottom w:val="none" w:sz="0" w:space="0" w:color="auto"/>
        <w:right w:val="none" w:sz="0" w:space="0" w:color="auto"/>
      </w:divBdr>
    </w:div>
    <w:div w:id="50736258">
      <w:marLeft w:val="480"/>
      <w:marRight w:val="0"/>
      <w:marTop w:val="0"/>
      <w:marBottom w:val="0"/>
      <w:divBdr>
        <w:top w:val="none" w:sz="0" w:space="0" w:color="auto"/>
        <w:left w:val="none" w:sz="0" w:space="0" w:color="auto"/>
        <w:bottom w:val="none" w:sz="0" w:space="0" w:color="auto"/>
        <w:right w:val="none" w:sz="0" w:space="0" w:color="auto"/>
      </w:divBdr>
    </w:div>
    <w:div w:id="51006020">
      <w:marLeft w:val="480"/>
      <w:marRight w:val="0"/>
      <w:marTop w:val="0"/>
      <w:marBottom w:val="0"/>
      <w:divBdr>
        <w:top w:val="none" w:sz="0" w:space="0" w:color="auto"/>
        <w:left w:val="none" w:sz="0" w:space="0" w:color="auto"/>
        <w:bottom w:val="none" w:sz="0" w:space="0" w:color="auto"/>
        <w:right w:val="none" w:sz="0" w:space="0" w:color="auto"/>
      </w:divBdr>
    </w:div>
    <w:div w:id="51006860">
      <w:marLeft w:val="480"/>
      <w:marRight w:val="0"/>
      <w:marTop w:val="0"/>
      <w:marBottom w:val="0"/>
      <w:divBdr>
        <w:top w:val="none" w:sz="0" w:space="0" w:color="auto"/>
        <w:left w:val="none" w:sz="0" w:space="0" w:color="auto"/>
        <w:bottom w:val="none" w:sz="0" w:space="0" w:color="auto"/>
        <w:right w:val="none" w:sz="0" w:space="0" w:color="auto"/>
      </w:divBdr>
    </w:div>
    <w:div w:id="51083174">
      <w:marLeft w:val="480"/>
      <w:marRight w:val="0"/>
      <w:marTop w:val="0"/>
      <w:marBottom w:val="0"/>
      <w:divBdr>
        <w:top w:val="none" w:sz="0" w:space="0" w:color="auto"/>
        <w:left w:val="none" w:sz="0" w:space="0" w:color="auto"/>
        <w:bottom w:val="none" w:sz="0" w:space="0" w:color="auto"/>
        <w:right w:val="none" w:sz="0" w:space="0" w:color="auto"/>
      </w:divBdr>
    </w:div>
    <w:div w:id="51468896">
      <w:marLeft w:val="480"/>
      <w:marRight w:val="0"/>
      <w:marTop w:val="0"/>
      <w:marBottom w:val="0"/>
      <w:divBdr>
        <w:top w:val="none" w:sz="0" w:space="0" w:color="auto"/>
        <w:left w:val="none" w:sz="0" w:space="0" w:color="auto"/>
        <w:bottom w:val="none" w:sz="0" w:space="0" w:color="auto"/>
        <w:right w:val="none" w:sz="0" w:space="0" w:color="auto"/>
      </w:divBdr>
    </w:div>
    <w:div w:id="51735617">
      <w:marLeft w:val="480"/>
      <w:marRight w:val="0"/>
      <w:marTop w:val="0"/>
      <w:marBottom w:val="0"/>
      <w:divBdr>
        <w:top w:val="none" w:sz="0" w:space="0" w:color="auto"/>
        <w:left w:val="none" w:sz="0" w:space="0" w:color="auto"/>
        <w:bottom w:val="none" w:sz="0" w:space="0" w:color="auto"/>
        <w:right w:val="none" w:sz="0" w:space="0" w:color="auto"/>
      </w:divBdr>
    </w:div>
    <w:div w:id="51776962">
      <w:marLeft w:val="480"/>
      <w:marRight w:val="0"/>
      <w:marTop w:val="0"/>
      <w:marBottom w:val="0"/>
      <w:divBdr>
        <w:top w:val="none" w:sz="0" w:space="0" w:color="auto"/>
        <w:left w:val="none" w:sz="0" w:space="0" w:color="auto"/>
        <w:bottom w:val="none" w:sz="0" w:space="0" w:color="auto"/>
        <w:right w:val="none" w:sz="0" w:space="0" w:color="auto"/>
      </w:divBdr>
    </w:div>
    <w:div w:id="51850142">
      <w:marLeft w:val="480"/>
      <w:marRight w:val="0"/>
      <w:marTop w:val="0"/>
      <w:marBottom w:val="0"/>
      <w:divBdr>
        <w:top w:val="none" w:sz="0" w:space="0" w:color="auto"/>
        <w:left w:val="none" w:sz="0" w:space="0" w:color="auto"/>
        <w:bottom w:val="none" w:sz="0" w:space="0" w:color="auto"/>
        <w:right w:val="none" w:sz="0" w:space="0" w:color="auto"/>
      </w:divBdr>
    </w:div>
    <w:div w:id="51850361">
      <w:marLeft w:val="480"/>
      <w:marRight w:val="0"/>
      <w:marTop w:val="0"/>
      <w:marBottom w:val="0"/>
      <w:divBdr>
        <w:top w:val="none" w:sz="0" w:space="0" w:color="auto"/>
        <w:left w:val="none" w:sz="0" w:space="0" w:color="auto"/>
        <w:bottom w:val="none" w:sz="0" w:space="0" w:color="auto"/>
        <w:right w:val="none" w:sz="0" w:space="0" w:color="auto"/>
      </w:divBdr>
    </w:div>
    <w:div w:id="51851389">
      <w:marLeft w:val="480"/>
      <w:marRight w:val="0"/>
      <w:marTop w:val="0"/>
      <w:marBottom w:val="0"/>
      <w:divBdr>
        <w:top w:val="none" w:sz="0" w:space="0" w:color="auto"/>
        <w:left w:val="none" w:sz="0" w:space="0" w:color="auto"/>
        <w:bottom w:val="none" w:sz="0" w:space="0" w:color="auto"/>
        <w:right w:val="none" w:sz="0" w:space="0" w:color="auto"/>
      </w:divBdr>
    </w:div>
    <w:div w:id="52044540">
      <w:marLeft w:val="480"/>
      <w:marRight w:val="0"/>
      <w:marTop w:val="0"/>
      <w:marBottom w:val="0"/>
      <w:divBdr>
        <w:top w:val="none" w:sz="0" w:space="0" w:color="auto"/>
        <w:left w:val="none" w:sz="0" w:space="0" w:color="auto"/>
        <w:bottom w:val="none" w:sz="0" w:space="0" w:color="auto"/>
        <w:right w:val="none" w:sz="0" w:space="0" w:color="auto"/>
      </w:divBdr>
    </w:div>
    <w:div w:id="52047564">
      <w:marLeft w:val="480"/>
      <w:marRight w:val="0"/>
      <w:marTop w:val="0"/>
      <w:marBottom w:val="0"/>
      <w:divBdr>
        <w:top w:val="none" w:sz="0" w:space="0" w:color="auto"/>
        <w:left w:val="none" w:sz="0" w:space="0" w:color="auto"/>
        <w:bottom w:val="none" w:sz="0" w:space="0" w:color="auto"/>
        <w:right w:val="none" w:sz="0" w:space="0" w:color="auto"/>
      </w:divBdr>
    </w:div>
    <w:div w:id="52192793">
      <w:marLeft w:val="480"/>
      <w:marRight w:val="0"/>
      <w:marTop w:val="0"/>
      <w:marBottom w:val="0"/>
      <w:divBdr>
        <w:top w:val="none" w:sz="0" w:space="0" w:color="auto"/>
        <w:left w:val="none" w:sz="0" w:space="0" w:color="auto"/>
        <w:bottom w:val="none" w:sz="0" w:space="0" w:color="auto"/>
        <w:right w:val="none" w:sz="0" w:space="0" w:color="auto"/>
      </w:divBdr>
    </w:div>
    <w:div w:id="52196667">
      <w:marLeft w:val="480"/>
      <w:marRight w:val="0"/>
      <w:marTop w:val="0"/>
      <w:marBottom w:val="0"/>
      <w:divBdr>
        <w:top w:val="none" w:sz="0" w:space="0" w:color="auto"/>
        <w:left w:val="none" w:sz="0" w:space="0" w:color="auto"/>
        <w:bottom w:val="none" w:sz="0" w:space="0" w:color="auto"/>
        <w:right w:val="none" w:sz="0" w:space="0" w:color="auto"/>
      </w:divBdr>
    </w:div>
    <w:div w:id="52198544">
      <w:marLeft w:val="480"/>
      <w:marRight w:val="0"/>
      <w:marTop w:val="0"/>
      <w:marBottom w:val="0"/>
      <w:divBdr>
        <w:top w:val="none" w:sz="0" w:space="0" w:color="auto"/>
        <w:left w:val="none" w:sz="0" w:space="0" w:color="auto"/>
        <w:bottom w:val="none" w:sz="0" w:space="0" w:color="auto"/>
        <w:right w:val="none" w:sz="0" w:space="0" w:color="auto"/>
      </w:divBdr>
    </w:div>
    <w:div w:id="52579984">
      <w:marLeft w:val="480"/>
      <w:marRight w:val="0"/>
      <w:marTop w:val="0"/>
      <w:marBottom w:val="0"/>
      <w:divBdr>
        <w:top w:val="none" w:sz="0" w:space="0" w:color="auto"/>
        <w:left w:val="none" w:sz="0" w:space="0" w:color="auto"/>
        <w:bottom w:val="none" w:sz="0" w:space="0" w:color="auto"/>
        <w:right w:val="none" w:sz="0" w:space="0" w:color="auto"/>
      </w:divBdr>
    </w:div>
    <w:div w:id="52654701">
      <w:marLeft w:val="480"/>
      <w:marRight w:val="0"/>
      <w:marTop w:val="0"/>
      <w:marBottom w:val="0"/>
      <w:divBdr>
        <w:top w:val="none" w:sz="0" w:space="0" w:color="auto"/>
        <w:left w:val="none" w:sz="0" w:space="0" w:color="auto"/>
        <w:bottom w:val="none" w:sz="0" w:space="0" w:color="auto"/>
        <w:right w:val="none" w:sz="0" w:space="0" w:color="auto"/>
      </w:divBdr>
    </w:div>
    <w:div w:id="52702367">
      <w:marLeft w:val="480"/>
      <w:marRight w:val="0"/>
      <w:marTop w:val="0"/>
      <w:marBottom w:val="0"/>
      <w:divBdr>
        <w:top w:val="none" w:sz="0" w:space="0" w:color="auto"/>
        <w:left w:val="none" w:sz="0" w:space="0" w:color="auto"/>
        <w:bottom w:val="none" w:sz="0" w:space="0" w:color="auto"/>
        <w:right w:val="none" w:sz="0" w:space="0" w:color="auto"/>
      </w:divBdr>
    </w:div>
    <w:div w:id="52890772">
      <w:marLeft w:val="480"/>
      <w:marRight w:val="0"/>
      <w:marTop w:val="0"/>
      <w:marBottom w:val="0"/>
      <w:divBdr>
        <w:top w:val="none" w:sz="0" w:space="0" w:color="auto"/>
        <w:left w:val="none" w:sz="0" w:space="0" w:color="auto"/>
        <w:bottom w:val="none" w:sz="0" w:space="0" w:color="auto"/>
        <w:right w:val="none" w:sz="0" w:space="0" w:color="auto"/>
      </w:divBdr>
    </w:div>
    <w:div w:id="52891901">
      <w:marLeft w:val="480"/>
      <w:marRight w:val="0"/>
      <w:marTop w:val="0"/>
      <w:marBottom w:val="0"/>
      <w:divBdr>
        <w:top w:val="none" w:sz="0" w:space="0" w:color="auto"/>
        <w:left w:val="none" w:sz="0" w:space="0" w:color="auto"/>
        <w:bottom w:val="none" w:sz="0" w:space="0" w:color="auto"/>
        <w:right w:val="none" w:sz="0" w:space="0" w:color="auto"/>
      </w:divBdr>
    </w:div>
    <w:div w:id="53089676">
      <w:marLeft w:val="480"/>
      <w:marRight w:val="0"/>
      <w:marTop w:val="0"/>
      <w:marBottom w:val="0"/>
      <w:divBdr>
        <w:top w:val="none" w:sz="0" w:space="0" w:color="auto"/>
        <w:left w:val="none" w:sz="0" w:space="0" w:color="auto"/>
        <w:bottom w:val="none" w:sz="0" w:space="0" w:color="auto"/>
        <w:right w:val="none" w:sz="0" w:space="0" w:color="auto"/>
      </w:divBdr>
    </w:div>
    <w:div w:id="53164154">
      <w:marLeft w:val="480"/>
      <w:marRight w:val="0"/>
      <w:marTop w:val="0"/>
      <w:marBottom w:val="0"/>
      <w:divBdr>
        <w:top w:val="none" w:sz="0" w:space="0" w:color="auto"/>
        <w:left w:val="none" w:sz="0" w:space="0" w:color="auto"/>
        <w:bottom w:val="none" w:sz="0" w:space="0" w:color="auto"/>
        <w:right w:val="none" w:sz="0" w:space="0" w:color="auto"/>
      </w:divBdr>
    </w:div>
    <w:div w:id="53236220">
      <w:marLeft w:val="480"/>
      <w:marRight w:val="0"/>
      <w:marTop w:val="0"/>
      <w:marBottom w:val="0"/>
      <w:divBdr>
        <w:top w:val="none" w:sz="0" w:space="0" w:color="auto"/>
        <w:left w:val="none" w:sz="0" w:space="0" w:color="auto"/>
        <w:bottom w:val="none" w:sz="0" w:space="0" w:color="auto"/>
        <w:right w:val="none" w:sz="0" w:space="0" w:color="auto"/>
      </w:divBdr>
    </w:div>
    <w:div w:id="53357910">
      <w:marLeft w:val="480"/>
      <w:marRight w:val="0"/>
      <w:marTop w:val="0"/>
      <w:marBottom w:val="0"/>
      <w:divBdr>
        <w:top w:val="none" w:sz="0" w:space="0" w:color="auto"/>
        <w:left w:val="none" w:sz="0" w:space="0" w:color="auto"/>
        <w:bottom w:val="none" w:sz="0" w:space="0" w:color="auto"/>
        <w:right w:val="none" w:sz="0" w:space="0" w:color="auto"/>
      </w:divBdr>
    </w:div>
    <w:div w:id="53362069">
      <w:marLeft w:val="480"/>
      <w:marRight w:val="0"/>
      <w:marTop w:val="0"/>
      <w:marBottom w:val="0"/>
      <w:divBdr>
        <w:top w:val="none" w:sz="0" w:space="0" w:color="auto"/>
        <w:left w:val="none" w:sz="0" w:space="0" w:color="auto"/>
        <w:bottom w:val="none" w:sz="0" w:space="0" w:color="auto"/>
        <w:right w:val="none" w:sz="0" w:space="0" w:color="auto"/>
      </w:divBdr>
    </w:div>
    <w:div w:id="53435615">
      <w:marLeft w:val="480"/>
      <w:marRight w:val="0"/>
      <w:marTop w:val="0"/>
      <w:marBottom w:val="0"/>
      <w:divBdr>
        <w:top w:val="none" w:sz="0" w:space="0" w:color="auto"/>
        <w:left w:val="none" w:sz="0" w:space="0" w:color="auto"/>
        <w:bottom w:val="none" w:sz="0" w:space="0" w:color="auto"/>
        <w:right w:val="none" w:sz="0" w:space="0" w:color="auto"/>
      </w:divBdr>
    </w:div>
    <w:div w:id="53436914">
      <w:marLeft w:val="480"/>
      <w:marRight w:val="0"/>
      <w:marTop w:val="0"/>
      <w:marBottom w:val="0"/>
      <w:divBdr>
        <w:top w:val="none" w:sz="0" w:space="0" w:color="auto"/>
        <w:left w:val="none" w:sz="0" w:space="0" w:color="auto"/>
        <w:bottom w:val="none" w:sz="0" w:space="0" w:color="auto"/>
        <w:right w:val="none" w:sz="0" w:space="0" w:color="auto"/>
      </w:divBdr>
    </w:div>
    <w:div w:id="53478710">
      <w:marLeft w:val="480"/>
      <w:marRight w:val="0"/>
      <w:marTop w:val="0"/>
      <w:marBottom w:val="0"/>
      <w:divBdr>
        <w:top w:val="none" w:sz="0" w:space="0" w:color="auto"/>
        <w:left w:val="none" w:sz="0" w:space="0" w:color="auto"/>
        <w:bottom w:val="none" w:sz="0" w:space="0" w:color="auto"/>
        <w:right w:val="none" w:sz="0" w:space="0" w:color="auto"/>
      </w:divBdr>
    </w:div>
    <w:div w:id="53479314">
      <w:marLeft w:val="480"/>
      <w:marRight w:val="0"/>
      <w:marTop w:val="0"/>
      <w:marBottom w:val="0"/>
      <w:divBdr>
        <w:top w:val="none" w:sz="0" w:space="0" w:color="auto"/>
        <w:left w:val="none" w:sz="0" w:space="0" w:color="auto"/>
        <w:bottom w:val="none" w:sz="0" w:space="0" w:color="auto"/>
        <w:right w:val="none" w:sz="0" w:space="0" w:color="auto"/>
      </w:divBdr>
    </w:div>
    <w:div w:id="53550891">
      <w:marLeft w:val="480"/>
      <w:marRight w:val="0"/>
      <w:marTop w:val="0"/>
      <w:marBottom w:val="0"/>
      <w:divBdr>
        <w:top w:val="none" w:sz="0" w:space="0" w:color="auto"/>
        <w:left w:val="none" w:sz="0" w:space="0" w:color="auto"/>
        <w:bottom w:val="none" w:sz="0" w:space="0" w:color="auto"/>
        <w:right w:val="none" w:sz="0" w:space="0" w:color="auto"/>
      </w:divBdr>
    </w:div>
    <w:div w:id="53744201">
      <w:marLeft w:val="480"/>
      <w:marRight w:val="0"/>
      <w:marTop w:val="0"/>
      <w:marBottom w:val="0"/>
      <w:divBdr>
        <w:top w:val="none" w:sz="0" w:space="0" w:color="auto"/>
        <w:left w:val="none" w:sz="0" w:space="0" w:color="auto"/>
        <w:bottom w:val="none" w:sz="0" w:space="0" w:color="auto"/>
        <w:right w:val="none" w:sz="0" w:space="0" w:color="auto"/>
      </w:divBdr>
    </w:div>
    <w:div w:id="53821225">
      <w:marLeft w:val="480"/>
      <w:marRight w:val="0"/>
      <w:marTop w:val="0"/>
      <w:marBottom w:val="0"/>
      <w:divBdr>
        <w:top w:val="none" w:sz="0" w:space="0" w:color="auto"/>
        <w:left w:val="none" w:sz="0" w:space="0" w:color="auto"/>
        <w:bottom w:val="none" w:sz="0" w:space="0" w:color="auto"/>
        <w:right w:val="none" w:sz="0" w:space="0" w:color="auto"/>
      </w:divBdr>
    </w:div>
    <w:div w:id="53891611">
      <w:marLeft w:val="480"/>
      <w:marRight w:val="0"/>
      <w:marTop w:val="0"/>
      <w:marBottom w:val="0"/>
      <w:divBdr>
        <w:top w:val="none" w:sz="0" w:space="0" w:color="auto"/>
        <w:left w:val="none" w:sz="0" w:space="0" w:color="auto"/>
        <w:bottom w:val="none" w:sz="0" w:space="0" w:color="auto"/>
        <w:right w:val="none" w:sz="0" w:space="0" w:color="auto"/>
      </w:divBdr>
    </w:div>
    <w:div w:id="54204076">
      <w:marLeft w:val="480"/>
      <w:marRight w:val="0"/>
      <w:marTop w:val="0"/>
      <w:marBottom w:val="0"/>
      <w:divBdr>
        <w:top w:val="none" w:sz="0" w:space="0" w:color="auto"/>
        <w:left w:val="none" w:sz="0" w:space="0" w:color="auto"/>
        <w:bottom w:val="none" w:sz="0" w:space="0" w:color="auto"/>
        <w:right w:val="none" w:sz="0" w:space="0" w:color="auto"/>
      </w:divBdr>
    </w:div>
    <w:div w:id="54352414">
      <w:marLeft w:val="480"/>
      <w:marRight w:val="0"/>
      <w:marTop w:val="0"/>
      <w:marBottom w:val="0"/>
      <w:divBdr>
        <w:top w:val="none" w:sz="0" w:space="0" w:color="auto"/>
        <w:left w:val="none" w:sz="0" w:space="0" w:color="auto"/>
        <w:bottom w:val="none" w:sz="0" w:space="0" w:color="auto"/>
        <w:right w:val="none" w:sz="0" w:space="0" w:color="auto"/>
      </w:divBdr>
    </w:div>
    <w:div w:id="54354527">
      <w:marLeft w:val="480"/>
      <w:marRight w:val="0"/>
      <w:marTop w:val="0"/>
      <w:marBottom w:val="0"/>
      <w:divBdr>
        <w:top w:val="none" w:sz="0" w:space="0" w:color="auto"/>
        <w:left w:val="none" w:sz="0" w:space="0" w:color="auto"/>
        <w:bottom w:val="none" w:sz="0" w:space="0" w:color="auto"/>
        <w:right w:val="none" w:sz="0" w:space="0" w:color="auto"/>
      </w:divBdr>
    </w:div>
    <w:div w:id="54746437">
      <w:marLeft w:val="480"/>
      <w:marRight w:val="0"/>
      <w:marTop w:val="0"/>
      <w:marBottom w:val="0"/>
      <w:divBdr>
        <w:top w:val="none" w:sz="0" w:space="0" w:color="auto"/>
        <w:left w:val="none" w:sz="0" w:space="0" w:color="auto"/>
        <w:bottom w:val="none" w:sz="0" w:space="0" w:color="auto"/>
        <w:right w:val="none" w:sz="0" w:space="0" w:color="auto"/>
      </w:divBdr>
    </w:div>
    <w:div w:id="54789753">
      <w:marLeft w:val="480"/>
      <w:marRight w:val="0"/>
      <w:marTop w:val="0"/>
      <w:marBottom w:val="0"/>
      <w:divBdr>
        <w:top w:val="none" w:sz="0" w:space="0" w:color="auto"/>
        <w:left w:val="none" w:sz="0" w:space="0" w:color="auto"/>
        <w:bottom w:val="none" w:sz="0" w:space="0" w:color="auto"/>
        <w:right w:val="none" w:sz="0" w:space="0" w:color="auto"/>
      </w:divBdr>
    </w:div>
    <w:div w:id="54816421">
      <w:marLeft w:val="480"/>
      <w:marRight w:val="0"/>
      <w:marTop w:val="0"/>
      <w:marBottom w:val="0"/>
      <w:divBdr>
        <w:top w:val="none" w:sz="0" w:space="0" w:color="auto"/>
        <w:left w:val="none" w:sz="0" w:space="0" w:color="auto"/>
        <w:bottom w:val="none" w:sz="0" w:space="0" w:color="auto"/>
        <w:right w:val="none" w:sz="0" w:space="0" w:color="auto"/>
      </w:divBdr>
    </w:div>
    <w:div w:id="54933432">
      <w:marLeft w:val="480"/>
      <w:marRight w:val="0"/>
      <w:marTop w:val="0"/>
      <w:marBottom w:val="0"/>
      <w:divBdr>
        <w:top w:val="none" w:sz="0" w:space="0" w:color="auto"/>
        <w:left w:val="none" w:sz="0" w:space="0" w:color="auto"/>
        <w:bottom w:val="none" w:sz="0" w:space="0" w:color="auto"/>
        <w:right w:val="none" w:sz="0" w:space="0" w:color="auto"/>
      </w:divBdr>
    </w:div>
    <w:div w:id="54934583">
      <w:marLeft w:val="480"/>
      <w:marRight w:val="0"/>
      <w:marTop w:val="0"/>
      <w:marBottom w:val="0"/>
      <w:divBdr>
        <w:top w:val="none" w:sz="0" w:space="0" w:color="auto"/>
        <w:left w:val="none" w:sz="0" w:space="0" w:color="auto"/>
        <w:bottom w:val="none" w:sz="0" w:space="0" w:color="auto"/>
        <w:right w:val="none" w:sz="0" w:space="0" w:color="auto"/>
      </w:divBdr>
    </w:div>
    <w:div w:id="55209273">
      <w:marLeft w:val="480"/>
      <w:marRight w:val="0"/>
      <w:marTop w:val="0"/>
      <w:marBottom w:val="0"/>
      <w:divBdr>
        <w:top w:val="none" w:sz="0" w:space="0" w:color="auto"/>
        <w:left w:val="none" w:sz="0" w:space="0" w:color="auto"/>
        <w:bottom w:val="none" w:sz="0" w:space="0" w:color="auto"/>
        <w:right w:val="none" w:sz="0" w:space="0" w:color="auto"/>
      </w:divBdr>
    </w:div>
    <w:div w:id="55250940">
      <w:marLeft w:val="480"/>
      <w:marRight w:val="0"/>
      <w:marTop w:val="0"/>
      <w:marBottom w:val="0"/>
      <w:divBdr>
        <w:top w:val="none" w:sz="0" w:space="0" w:color="auto"/>
        <w:left w:val="none" w:sz="0" w:space="0" w:color="auto"/>
        <w:bottom w:val="none" w:sz="0" w:space="0" w:color="auto"/>
        <w:right w:val="none" w:sz="0" w:space="0" w:color="auto"/>
      </w:divBdr>
    </w:div>
    <w:div w:id="55325014">
      <w:marLeft w:val="480"/>
      <w:marRight w:val="0"/>
      <w:marTop w:val="0"/>
      <w:marBottom w:val="0"/>
      <w:divBdr>
        <w:top w:val="none" w:sz="0" w:space="0" w:color="auto"/>
        <w:left w:val="none" w:sz="0" w:space="0" w:color="auto"/>
        <w:bottom w:val="none" w:sz="0" w:space="0" w:color="auto"/>
        <w:right w:val="none" w:sz="0" w:space="0" w:color="auto"/>
      </w:divBdr>
    </w:div>
    <w:div w:id="55521041">
      <w:marLeft w:val="480"/>
      <w:marRight w:val="0"/>
      <w:marTop w:val="0"/>
      <w:marBottom w:val="0"/>
      <w:divBdr>
        <w:top w:val="none" w:sz="0" w:space="0" w:color="auto"/>
        <w:left w:val="none" w:sz="0" w:space="0" w:color="auto"/>
        <w:bottom w:val="none" w:sz="0" w:space="0" w:color="auto"/>
        <w:right w:val="none" w:sz="0" w:space="0" w:color="auto"/>
      </w:divBdr>
    </w:div>
    <w:div w:id="55592647">
      <w:marLeft w:val="480"/>
      <w:marRight w:val="0"/>
      <w:marTop w:val="0"/>
      <w:marBottom w:val="0"/>
      <w:divBdr>
        <w:top w:val="none" w:sz="0" w:space="0" w:color="auto"/>
        <w:left w:val="none" w:sz="0" w:space="0" w:color="auto"/>
        <w:bottom w:val="none" w:sz="0" w:space="0" w:color="auto"/>
        <w:right w:val="none" w:sz="0" w:space="0" w:color="auto"/>
      </w:divBdr>
    </w:div>
    <w:div w:id="55857249">
      <w:marLeft w:val="480"/>
      <w:marRight w:val="0"/>
      <w:marTop w:val="0"/>
      <w:marBottom w:val="0"/>
      <w:divBdr>
        <w:top w:val="none" w:sz="0" w:space="0" w:color="auto"/>
        <w:left w:val="none" w:sz="0" w:space="0" w:color="auto"/>
        <w:bottom w:val="none" w:sz="0" w:space="0" w:color="auto"/>
        <w:right w:val="none" w:sz="0" w:space="0" w:color="auto"/>
      </w:divBdr>
    </w:div>
    <w:div w:id="55979091">
      <w:marLeft w:val="480"/>
      <w:marRight w:val="0"/>
      <w:marTop w:val="0"/>
      <w:marBottom w:val="0"/>
      <w:divBdr>
        <w:top w:val="none" w:sz="0" w:space="0" w:color="auto"/>
        <w:left w:val="none" w:sz="0" w:space="0" w:color="auto"/>
        <w:bottom w:val="none" w:sz="0" w:space="0" w:color="auto"/>
        <w:right w:val="none" w:sz="0" w:space="0" w:color="auto"/>
      </w:divBdr>
    </w:div>
    <w:div w:id="56129955">
      <w:marLeft w:val="480"/>
      <w:marRight w:val="0"/>
      <w:marTop w:val="0"/>
      <w:marBottom w:val="0"/>
      <w:divBdr>
        <w:top w:val="none" w:sz="0" w:space="0" w:color="auto"/>
        <w:left w:val="none" w:sz="0" w:space="0" w:color="auto"/>
        <w:bottom w:val="none" w:sz="0" w:space="0" w:color="auto"/>
        <w:right w:val="none" w:sz="0" w:space="0" w:color="auto"/>
      </w:divBdr>
    </w:div>
    <w:div w:id="56246901">
      <w:marLeft w:val="480"/>
      <w:marRight w:val="0"/>
      <w:marTop w:val="0"/>
      <w:marBottom w:val="0"/>
      <w:divBdr>
        <w:top w:val="none" w:sz="0" w:space="0" w:color="auto"/>
        <w:left w:val="none" w:sz="0" w:space="0" w:color="auto"/>
        <w:bottom w:val="none" w:sz="0" w:space="0" w:color="auto"/>
        <w:right w:val="none" w:sz="0" w:space="0" w:color="auto"/>
      </w:divBdr>
    </w:div>
    <w:div w:id="56322997">
      <w:marLeft w:val="480"/>
      <w:marRight w:val="0"/>
      <w:marTop w:val="0"/>
      <w:marBottom w:val="0"/>
      <w:divBdr>
        <w:top w:val="none" w:sz="0" w:space="0" w:color="auto"/>
        <w:left w:val="none" w:sz="0" w:space="0" w:color="auto"/>
        <w:bottom w:val="none" w:sz="0" w:space="0" w:color="auto"/>
        <w:right w:val="none" w:sz="0" w:space="0" w:color="auto"/>
      </w:divBdr>
    </w:div>
    <w:div w:id="56444824">
      <w:marLeft w:val="480"/>
      <w:marRight w:val="0"/>
      <w:marTop w:val="0"/>
      <w:marBottom w:val="0"/>
      <w:divBdr>
        <w:top w:val="none" w:sz="0" w:space="0" w:color="auto"/>
        <w:left w:val="none" w:sz="0" w:space="0" w:color="auto"/>
        <w:bottom w:val="none" w:sz="0" w:space="0" w:color="auto"/>
        <w:right w:val="none" w:sz="0" w:space="0" w:color="auto"/>
      </w:divBdr>
    </w:div>
    <w:div w:id="56631846">
      <w:marLeft w:val="480"/>
      <w:marRight w:val="0"/>
      <w:marTop w:val="0"/>
      <w:marBottom w:val="0"/>
      <w:divBdr>
        <w:top w:val="none" w:sz="0" w:space="0" w:color="auto"/>
        <w:left w:val="none" w:sz="0" w:space="0" w:color="auto"/>
        <w:bottom w:val="none" w:sz="0" w:space="0" w:color="auto"/>
        <w:right w:val="none" w:sz="0" w:space="0" w:color="auto"/>
      </w:divBdr>
    </w:div>
    <w:div w:id="56637254">
      <w:marLeft w:val="480"/>
      <w:marRight w:val="0"/>
      <w:marTop w:val="0"/>
      <w:marBottom w:val="0"/>
      <w:divBdr>
        <w:top w:val="none" w:sz="0" w:space="0" w:color="auto"/>
        <w:left w:val="none" w:sz="0" w:space="0" w:color="auto"/>
        <w:bottom w:val="none" w:sz="0" w:space="0" w:color="auto"/>
        <w:right w:val="none" w:sz="0" w:space="0" w:color="auto"/>
      </w:divBdr>
    </w:div>
    <w:div w:id="56706389">
      <w:marLeft w:val="480"/>
      <w:marRight w:val="0"/>
      <w:marTop w:val="0"/>
      <w:marBottom w:val="0"/>
      <w:divBdr>
        <w:top w:val="none" w:sz="0" w:space="0" w:color="auto"/>
        <w:left w:val="none" w:sz="0" w:space="0" w:color="auto"/>
        <w:bottom w:val="none" w:sz="0" w:space="0" w:color="auto"/>
        <w:right w:val="none" w:sz="0" w:space="0" w:color="auto"/>
      </w:divBdr>
    </w:div>
    <w:div w:id="56711893">
      <w:marLeft w:val="480"/>
      <w:marRight w:val="0"/>
      <w:marTop w:val="0"/>
      <w:marBottom w:val="0"/>
      <w:divBdr>
        <w:top w:val="none" w:sz="0" w:space="0" w:color="auto"/>
        <w:left w:val="none" w:sz="0" w:space="0" w:color="auto"/>
        <w:bottom w:val="none" w:sz="0" w:space="0" w:color="auto"/>
        <w:right w:val="none" w:sz="0" w:space="0" w:color="auto"/>
      </w:divBdr>
    </w:div>
    <w:div w:id="56831664">
      <w:marLeft w:val="480"/>
      <w:marRight w:val="0"/>
      <w:marTop w:val="0"/>
      <w:marBottom w:val="0"/>
      <w:divBdr>
        <w:top w:val="none" w:sz="0" w:space="0" w:color="auto"/>
        <w:left w:val="none" w:sz="0" w:space="0" w:color="auto"/>
        <w:bottom w:val="none" w:sz="0" w:space="0" w:color="auto"/>
        <w:right w:val="none" w:sz="0" w:space="0" w:color="auto"/>
      </w:divBdr>
    </w:div>
    <w:div w:id="56900171">
      <w:marLeft w:val="480"/>
      <w:marRight w:val="0"/>
      <w:marTop w:val="0"/>
      <w:marBottom w:val="0"/>
      <w:divBdr>
        <w:top w:val="none" w:sz="0" w:space="0" w:color="auto"/>
        <w:left w:val="none" w:sz="0" w:space="0" w:color="auto"/>
        <w:bottom w:val="none" w:sz="0" w:space="0" w:color="auto"/>
        <w:right w:val="none" w:sz="0" w:space="0" w:color="auto"/>
      </w:divBdr>
    </w:div>
    <w:div w:id="56901910">
      <w:marLeft w:val="480"/>
      <w:marRight w:val="0"/>
      <w:marTop w:val="0"/>
      <w:marBottom w:val="0"/>
      <w:divBdr>
        <w:top w:val="none" w:sz="0" w:space="0" w:color="auto"/>
        <w:left w:val="none" w:sz="0" w:space="0" w:color="auto"/>
        <w:bottom w:val="none" w:sz="0" w:space="0" w:color="auto"/>
        <w:right w:val="none" w:sz="0" w:space="0" w:color="auto"/>
      </w:divBdr>
    </w:div>
    <w:div w:id="56903670">
      <w:marLeft w:val="480"/>
      <w:marRight w:val="0"/>
      <w:marTop w:val="0"/>
      <w:marBottom w:val="0"/>
      <w:divBdr>
        <w:top w:val="none" w:sz="0" w:space="0" w:color="auto"/>
        <w:left w:val="none" w:sz="0" w:space="0" w:color="auto"/>
        <w:bottom w:val="none" w:sz="0" w:space="0" w:color="auto"/>
        <w:right w:val="none" w:sz="0" w:space="0" w:color="auto"/>
      </w:divBdr>
    </w:div>
    <w:div w:id="57285838">
      <w:marLeft w:val="480"/>
      <w:marRight w:val="0"/>
      <w:marTop w:val="0"/>
      <w:marBottom w:val="0"/>
      <w:divBdr>
        <w:top w:val="none" w:sz="0" w:space="0" w:color="auto"/>
        <w:left w:val="none" w:sz="0" w:space="0" w:color="auto"/>
        <w:bottom w:val="none" w:sz="0" w:space="0" w:color="auto"/>
        <w:right w:val="none" w:sz="0" w:space="0" w:color="auto"/>
      </w:divBdr>
    </w:div>
    <w:div w:id="57554334">
      <w:marLeft w:val="480"/>
      <w:marRight w:val="0"/>
      <w:marTop w:val="0"/>
      <w:marBottom w:val="0"/>
      <w:divBdr>
        <w:top w:val="none" w:sz="0" w:space="0" w:color="auto"/>
        <w:left w:val="none" w:sz="0" w:space="0" w:color="auto"/>
        <w:bottom w:val="none" w:sz="0" w:space="0" w:color="auto"/>
        <w:right w:val="none" w:sz="0" w:space="0" w:color="auto"/>
      </w:divBdr>
    </w:div>
    <w:div w:id="57556292">
      <w:marLeft w:val="480"/>
      <w:marRight w:val="0"/>
      <w:marTop w:val="0"/>
      <w:marBottom w:val="0"/>
      <w:divBdr>
        <w:top w:val="none" w:sz="0" w:space="0" w:color="auto"/>
        <w:left w:val="none" w:sz="0" w:space="0" w:color="auto"/>
        <w:bottom w:val="none" w:sz="0" w:space="0" w:color="auto"/>
        <w:right w:val="none" w:sz="0" w:space="0" w:color="auto"/>
      </w:divBdr>
    </w:div>
    <w:div w:id="57754599">
      <w:marLeft w:val="480"/>
      <w:marRight w:val="0"/>
      <w:marTop w:val="0"/>
      <w:marBottom w:val="0"/>
      <w:divBdr>
        <w:top w:val="none" w:sz="0" w:space="0" w:color="auto"/>
        <w:left w:val="none" w:sz="0" w:space="0" w:color="auto"/>
        <w:bottom w:val="none" w:sz="0" w:space="0" w:color="auto"/>
        <w:right w:val="none" w:sz="0" w:space="0" w:color="auto"/>
      </w:divBdr>
    </w:div>
    <w:div w:id="57871533">
      <w:marLeft w:val="480"/>
      <w:marRight w:val="0"/>
      <w:marTop w:val="0"/>
      <w:marBottom w:val="0"/>
      <w:divBdr>
        <w:top w:val="none" w:sz="0" w:space="0" w:color="auto"/>
        <w:left w:val="none" w:sz="0" w:space="0" w:color="auto"/>
        <w:bottom w:val="none" w:sz="0" w:space="0" w:color="auto"/>
        <w:right w:val="none" w:sz="0" w:space="0" w:color="auto"/>
      </w:divBdr>
    </w:div>
    <w:div w:id="57941283">
      <w:marLeft w:val="480"/>
      <w:marRight w:val="0"/>
      <w:marTop w:val="0"/>
      <w:marBottom w:val="0"/>
      <w:divBdr>
        <w:top w:val="none" w:sz="0" w:space="0" w:color="auto"/>
        <w:left w:val="none" w:sz="0" w:space="0" w:color="auto"/>
        <w:bottom w:val="none" w:sz="0" w:space="0" w:color="auto"/>
        <w:right w:val="none" w:sz="0" w:space="0" w:color="auto"/>
      </w:divBdr>
    </w:div>
    <w:div w:id="58137786">
      <w:marLeft w:val="480"/>
      <w:marRight w:val="0"/>
      <w:marTop w:val="0"/>
      <w:marBottom w:val="0"/>
      <w:divBdr>
        <w:top w:val="none" w:sz="0" w:space="0" w:color="auto"/>
        <w:left w:val="none" w:sz="0" w:space="0" w:color="auto"/>
        <w:bottom w:val="none" w:sz="0" w:space="0" w:color="auto"/>
        <w:right w:val="none" w:sz="0" w:space="0" w:color="auto"/>
      </w:divBdr>
    </w:div>
    <w:div w:id="58138397">
      <w:marLeft w:val="480"/>
      <w:marRight w:val="0"/>
      <w:marTop w:val="0"/>
      <w:marBottom w:val="0"/>
      <w:divBdr>
        <w:top w:val="none" w:sz="0" w:space="0" w:color="auto"/>
        <w:left w:val="none" w:sz="0" w:space="0" w:color="auto"/>
        <w:bottom w:val="none" w:sz="0" w:space="0" w:color="auto"/>
        <w:right w:val="none" w:sz="0" w:space="0" w:color="auto"/>
      </w:divBdr>
    </w:div>
    <w:div w:id="58140644">
      <w:marLeft w:val="480"/>
      <w:marRight w:val="0"/>
      <w:marTop w:val="0"/>
      <w:marBottom w:val="0"/>
      <w:divBdr>
        <w:top w:val="none" w:sz="0" w:space="0" w:color="auto"/>
        <w:left w:val="none" w:sz="0" w:space="0" w:color="auto"/>
        <w:bottom w:val="none" w:sz="0" w:space="0" w:color="auto"/>
        <w:right w:val="none" w:sz="0" w:space="0" w:color="auto"/>
      </w:divBdr>
    </w:div>
    <w:div w:id="58286203">
      <w:marLeft w:val="480"/>
      <w:marRight w:val="0"/>
      <w:marTop w:val="0"/>
      <w:marBottom w:val="0"/>
      <w:divBdr>
        <w:top w:val="none" w:sz="0" w:space="0" w:color="auto"/>
        <w:left w:val="none" w:sz="0" w:space="0" w:color="auto"/>
        <w:bottom w:val="none" w:sz="0" w:space="0" w:color="auto"/>
        <w:right w:val="none" w:sz="0" w:space="0" w:color="auto"/>
      </w:divBdr>
    </w:div>
    <w:div w:id="58328298">
      <w:marLeft w:val="480"/>
      <w:marRight w:val="0"/>
      <w:marTop w:val="0"/>
      <w:marBottom w:val="0"/>
      <w:divBdr>
        <w:top w:val="none" w:sz="0" w:space="0" w:color="auto"/>
        <w:left w:val="none" w:sz="0" w:space="0" w:color="auto"/>
        <w:bottom w:val="none" w:sz="0" w:space="0" w:color="auto"/>
        <w:right w:val="none" w:sz="0" w:space="0" w:color="auto"/>
      </w:divBdr>
    </w:div>
    <w:div w:id="58670967">
      <w:marLeft w:val="480"/>
      <w:marRight w:val="0"/>
      <w:marTop w:val="0"/>
      <w:marBottom w:val="0"/>
      <w:divBdr>
        <w:top w:val="none" w:sz="0" w:space="0" w:color="auto"/>
        <w:left w:val="none" w:sz="0" w:space="0" w:color="auto"/>
        <w:bottom w:val="none" w:sz="0" w:space="0" w:color="auto"/>
        <w:right w:val="none" w:sz="0" w:space="0" w:color="auto"/>
      </w:divBdr>
    </w:div>
    <w:div w:id="58720459">
      <w:marLeft w:val="480"/>
      <w:marRight w:val="0"/>
      <w:marTop w:val="0"/>
      <w:marBottom w:val="0"/>
      <w:divBdr>
        <w:top w:val="none" w:sz="0" w:space="0" w:color="auto"/>
        <w:left w:val="none" w:sz="0" w:space="0" w:color="auto"/>
        <w:bottom w:val="none" w:sz="0" w:space="0" w:color="auto"/>
        <w:right w:val="none" w:sz="0" w:space="0" w:color="auto"/>
      </w:divBdr>
    </w:div>
    <w:div w:id="58789434">
      <w:marLeft w:val="480"/>
      <w:marRight w:val="0"/>
      <w:marTop w:val="0"/>
      <w:marBottom w:val="0"/>
      <w:divBdr>
        <w:top w:val="none" w:sz="0" w:space="0" w:color="auto"/>
        <w:left w:val="none" w:sz="0" w:space="0" w:color="auto"/>
        <w:bottom w:val="none" w:sz="0" w:space="0" w:color="auto"/>
        <w:right w:val="none" w:sz="0" w:space="0" w:color="auto"/>
      </w:divBdr>
    </w:div>
    <w:div w:id="58872656">
      <w:marLeft w:val="480"/>
      <w:marRight w:val="0"/>
      <w:marTop w:val="0"/>
      <w:marBottom w:val="0"/>
      <w:divBdr>
        <w:top w:val="none" w:sz="0" w:space="0" w:color="auto"/>
        <w:left w:val="none" w:sz="0" w:space="0" w:color="auto"/>
        <w:bottom w:val="none" w:sz="0" w:space="0" w:color="auto"/>
        <w:right w:val="none" w:sz="0" w:space="0" w:color="auto"/>
      </w:divBdr>
    </w:div>
    <w:div w:id="58943622">
      <w:marLeft w:val="480"/>
      <w:marRight w:val="0"/>
      <w:marTop w:val="0"/>
      <w:marBottom w:val="0"/>
      <w:divBdr>
        <w:top w:val="none" w:sz="0" w:space="0" w:color="auto"/>
        <w:left w:val="none" w:sz="0" w:space="0" w:color="auto"/>
        <w:bottom w:val="none" w:sz="0" w:space="0" w:color="auto"/>
        <w:right w:val="none" w:sz="0" w:space="0" w:color="auto"/>
      </w:divBdr>
    </w:div>
    <w:div w:id="59013997">
      <w:marLeft w:val="480"/>
      <w:marRight w:val="0"/>
      <w:marTop w:val="0"/>
      <w:marBottom w:val="0"/>
      <w:divBdr>
        <w:top w:val="none" w:sz="0" w:space="0" w:color="auto"/>
        <w:left w:val="none" w:sz="0" w:space="0" w:color="auto"/>
        <w:bottom w:val="none" w:sz="0" w:space="0" w:color="auto"/>
        <w:right w:val="none" w:sz="0" w:space="0" w:color="auto"/>
      </w:divBdr>
    </w:div>
    <w:div w:id="59062747">
      <w:marLeft w:val="480"/>
      <w:marRight w:val="0"/>
      <w:marTop w:val="0"/>
      <w:marBottom w:val="0"/>
      <w:divBdr>
        <w:top w:val="none" w:sz="0" w:space="0" w:color="auto"/>
        <w:left w:val="none" w:sz="0" w:space="0" w:color="auto"/>
        <w:bottom w:val="none" w:sz="0" w:space="0" w:color="auto"/>
        <w:right w:val="none" w:sz="0" w:space="0" w:color="auto"/>
      </w:divBdr>
    </w:div>
    <w:div w:id="59181907">
      <w:marLeft w:val="480"/>
      <w:marRight w:val="0"/>
      <w:marTop w:val="0"/>
      <w:marBottom w:val="0"/>
      <w:divBdr>
        <w:top w:val="none" w:sz="0" w:space="0" w:color="auto"/>
        <w:left w:val="none" w:sz="0" w:space="0" w:color="auto"/>
        <w:bottom w:val="none" w:sz="0" w:space="0" w:color="auto"/>
        <w:right w:val="none" w:sz="0" w:space="0" w:color="auto"/>
      </w:divBdr>
    </w:div>
    <w:div w:id="59208625">
      <w:marLeft w:val="480"/>
      <w:marRight w:val="0"/>
      <w:marTop w:val="0"/>
      <w:marBottom w:val="0"/>
      <w:divBdr>
        <w:top w:val="none" w:sz="0" w:space="0" w:color="auto"/>
        <w:left w:val="none" w:sz="0" w:space="0" w:color="auto"/>
        <w:bottom w:val="none" w:sz="0" w:space="0" w:color="auto"/>
        <w:right w:val="none" w:sz="0" w:space="0" w:color="auto"/>
      </w:divBdr>
    </w:div>
    <w:div w:id="59258205">
      <w:marLeft w:val="480"/>
      <w:marRight w:val="0"/>
      <w:marTop w:val="0"/>
      <w:marBottom w:val="0"/>
      <w:divBdr>
        <w:top w:val="none" w:sz="0" w:space="0" w:color="auto"/>
        <w:left w:val="none" w:sz="0" w:space="0" w:color="auto"/>
        <w:bottom w:val="none" w:sz="0" w:space="0" w:color="auto"/>
        <w:right w:val="none" w:sz="0" w:space="0" w:color="auto"/>
      </w:divBdr>
    </w:div>
    <w:div w:id="59334642">
      <w:marLeft w:val="480"/>
      <w:marRight w:val="0"/>
      <w:marTop w:val="0"/>
      <w:marBottom w:val="0"/>
      <w:divBdr>
        <w:top w:val="none" w:sz="0" w:space="0" w:color="auto"/>
        <w:left w:val="none" w:sz="0" w:space="0" w:color="auto"/>
        <w:bottom w:val="none" w:sz="0" w:space="0" w:color="auto"/>
        <w:right w:val="none" w:sz="0" w:space="0" w:color="auto"/>
      </w:divBdr>
    </w:div>
    <w:div w:id="59603180">
      <w:marLeft w:val="480"/>
      <w:marRight w:val="0"/>
      <w:marTop w:val="0"/>
      <w:marBottom w:val="0"/>
      <w:divBdr>
        <w:top w:val="none" w:sz="0" w:space="0" w:color="auto"/>
        <w:left w:val="none" w:sz="0" w:space="0" w:color="auto"/>
        <w:bottom w:val="none" w:sz="0" w:space="0" w:color="auto"/>
        <w:right w:val="none" w:sz="0" w:space="0" w:color="auto"/>
      </w:divBdr>
    </w:div>
    <w:div w:id="59713898">
      <w:marLeft w:val="480"/>
      <w:marRight w:val="0"/>
      <w:marTop w:val="0"/>
      <w:marBottom w:val="0"/>
      <w:divBdr>
        <w:top w:val="none" w:sz="0" w:space="0" w:color="auto"/>
        <w:left w:val="none" w:sz="0" w:space="0" w:color="auto"/>
        <w:bottom w:val="none" w:sz="0" w:space="0" w:color="auto"/>
        <w:right w:val="none" w:sz="0" w:space="0" w:color="auto"/>
      </w:divBdr>
    </w:div>
    <w:div w:id="59909139">
      <w:marLeft w:val="480"/>
      <w:marRight w:val="0"/>
      <w:marTop w:val="0"/>
      <w:marBottom w:val="0"/>
      <w:divBdr>
        <w:top w:val="none" w:sz="0" w:space="0" w:color="auto"/>
        <w:left w:val="none" w:sz="0" w:space="0" w:color="auto"/>
        <w:bottom w:val="none" w:sz="0" w:space="0" w:color="auto"/>
        <w:right w:val="none" w:sz="0" w:space="0" w:color="auto"/>
      </w:divBdr>
    </w:div>
    <w:div w:id="60107993">
      <w:marLeft w:val="480"/>
      <w:marRight w:val="0"/>
      <w:marTop w:val="0"/>
      <w:marBottom w:val="0"/>
      <w:divBdr>
        <w:top w:val="none" w:sz="0" w:space="0" w:color="auto"/>
        <w:left w:val="none" w:sz="0" w:space="0" w:color="auto"/>
        <w:bottom w:val="none" w:sz="0" w:space="0" w:color="auto"/>
        <w:right w:val="none" w:sz="0" w:space="0" w:color="auto"/>
      </w:divBdr>
    </w:div>
    <w:div w:id="60175205">
      <w:marLeft w:val="480"/>
      <w:marRight w:val="0"/>
      <w:marTop w:val="0"/>
      <w:marBottom w:val="0"/>
      <w:divBdr>
        <w:top w:val="none" w:sz="0" w:space="0" w:color="auto"/>
        <w:left w:val="none" w:sz="0" w:space="0" w:color="auto"/>
        <w:bottom w:val="none" w:sz="0" w:space="0" w:color="auto"/>
        <w:right w:val="none" w:sz="0" w:space="0" w:color="auto"/>
      </w:divBdr>
    </w:div>
    <w:div w:id="60181821">
      <w:marLeft w:val="480"/>
      <w:marRight w:val="0"/>
      <w:marTop w:val="0"/>
      <w:marBottom w:val="0"/>
      <w:divBdr>
        <w:top w:val="none" w:sz="0" w:space="0" w:color="auto"/>
        <w:left w:val="none" w:sz="0" w:space="0" w:color="auto"/>
        <w:bottom w:val="none" w:sz="0" w:space="0" w:color="auto"/>
        <w:right w:val="none" w:sz="0" w:space="0" w:color="auto"/>
      </w:divBdr>
    </w:div>
    <w:div w:id="60298086">
      <w:marLeft w:val="480"/>
      <w:marRight w:val="0"/>
      <w:marTop w:val="0"/>
      <w:marBottom w:val="0"/>
      <w:divBdr>
        <w:top w:val="none" w:sz="0" w:space="0" w:color="auto"/>
        <w:left w:val="none" w:sz="0" w:space="0" w:color="auto"/>
        <w:bottom w:val="none" w:sz="0" w:space="0" w:color="auto"/>
        <w:right w:val="none" w:sz="0" w:space="0" w:color="auto"/>
      </w:divBdr>
    </w:div>
    <w:div w:id="60369145">
      <w:marLeft w:val="480"/>
      <w:marRight w:val="0"/>
      <w:marTop w:val="0"/>
      <w:marBottom w:val="0"/>
      <w:divBdr>
        <w:top w:val="none" w:sz="0" w:space="0" w:color="auto"/>
        <w:left w:val="none" w:sz="0" w:space="0" w:color="auto"/>
        <w:bottom w:val="none" w:sz="0" w:space="0" w:color="auto"/>
        <w:right w:val="none" w:sz="0" w:space="0" w:color="auto"/>
      </w:divBdr>
    </w:div>
    <w:div w:id="60492598">
      <w:marLeft w:val="480"/>
      <w:marRight w:val="0"/>
      <w:marTop w:val="0"/>
      <w:marBottom w:val="0"/>
      <w:divBdr>
        <w:top w:val="none" w:sz="0" w:space="0" w:color="auto"/>
        <w:left w:val="none" w:sz="0" w:space="0" w:color="auto"/>
        <w:bottom w:val="none" w:sz="0" w:space="0" w:color="auto"/>
        <w:right w:val="none" w:sz="0" w:space="0" w:color="auto"/>
      </w:divBdr>
    </w:div>
    <w:div w:id="60561548">
      <w:marLeft w:val="480"/>
      <w:marRight w:val="0"/>
      <w:marTop w:val="0"/>
      <w:marBottom w:val="0"/>
      <w:divBdr>
        <w:top w:val="none" w:sz="0" w:space="0" w:color="auto"/>
        <w:left w:val="none" w:sz="0" w:space="0" w:color="auto"/>
        <w:bottom w:val="none" w:sz="0" w:space="0" w:color="auto"/>
        <w:right w:val="none" w:sz="0" w:space="0" w:color="auto"/>
      </w:divBdr>
    </w:div>
    <w:div w:id="60567115">
      <w:marLeft w:val="480"/>
      <w:marRight w:val="0"/>
      <w:marTop w:val="0"/>
      <w:marBottom w:val="0"/>
      <w:divBdr>
        <w:top w:val="none" w:sz="0" w:space="0" w:color="auto"/>
        <w:left w:val="none" w:sz="0" w:space="0" w:color="auto"/>
        <w:bottom w:val="none" w:sz="0" w:space="0" w:color="auto"/>
        <w:right w:val="none" w:sz="0" w:space="0" w:color="auto"/>
      </w:divBdr>
    </w:div>
    <w:div w:id="60568045">
      <w:marLeft w:val="480"/>
      <w:marRight w:val="0"/>
      <w:marTop w:val="0"/>
      <w:marBottom w:val="0"/>
      <w:divBdr>
        <w:top w:val="none" w:sz="0" w:space="0" w:color="auto"/>
        <w:left w:val="none" w:sz="0" w:space="0" w:color="auto"/>
        <w:bottom w:val="none" w:sz="0" w:space="0" w:color="auto"/>
        <w:right w:val="none" w:sz="0" w:space="0" w:color="auto"/>
      </w:divBdr>
    </w:div>
    <w:div w:id="60951272">
      <w:marLeft w:val="480"/>
      <w:marRight w:val="0"/>
      <w:marTop w:val="0"/>
      <w:marBottom w:val="0"/>
      <w:divBdr>
        <w:top w:val="none" w:sz="0" w:space="0" w:color="auto"/>
        <w:left w:val="none" w:sz="0" w:space="0" w:color="auto"/>
        <w:bottom w:val="none" w:sz="0" w:space="0" w:color="auto"/>
        <w:right w:val="none" w:sz="0" w:space="0" w:color="auto"/>
      </w:divBdr>
    </w:div>
    <w:div w:id="61029836">
      <w:marLeft w:val="480"/>
      <w:marRight w:val="0"/>
      <w:marTop w:val="0"/>
      <w:marBottom w:val="0"/>
      <w:divBdr>
        <w:top w:val="none" w:sz="0" w:space="0" w:color="auto"/>
        <w:left w:val="none" w:sz="0" w:space="0" w:color="auto"/>
        <w:bottom w:val="none" w:sz="0" w:space="0" w:color="auto"/>
        <w:right w:val="none" w:sz="0" w:space="0" w:color="auto"/>
      </w:divBdr>
    </w:div>
    <w:div w:id="61215963">
      <w:marLeft w:val="480"/>
      <w:marRight w:val="0"/>
      <w:marTop w:val="0"/>
      <w:marBottom w:val="0"/>
      <w:divBdr>
        <w:top w:val="none" w:sz="0" w:space="0" w:color="auto"/>
        <w:left w:val="none" w:sz="0" w:space="0" w:color="auto"/>
        <w:bottom w:val="none" w:sz="0" w:space="0" w:color="auto"/>
        <w:right w:val="none" w:sz="0" w:space="0" w:color="auto"/>
      </w:divBdr>
    </w:div>
    <w:div w:id="61488503">
      <w:marLeft w:val="480"/>
      <w:marRight w:val="0"/>
      <w:marTop w:val="0"/>
      <w:marBottom w:val="0"/>
      <w:divBdr>
        <w:top w:val="none" w:sz="0" w:space="0" w:color="auto"/>
        <w:left w:val="none" w:sz="0" w:space="0" w:color="auto"/>
        <w:bottom w:val="none" w:sz="0" w:space="0" w:color="auto"/>
        <w:right w:val="none" w:sz="0" w:space="0" w:color="auto"/>
      </w:divBdr>
    </w:div>
    <w:div w:id="61607704">
      <w:marLeft w:val="480"/>
      <w:marRight w:val="0"/>
      <w:marTop w:val="0"/>
      <w:marBottom w:val="0"/>
      <w:divBdr>
        <w:top w:val="none" w:sz="0" w:space="0" w:color="auto"/>
        <w:left w:val="none" w:sz="0" w:space="0" w:color="auto"/>
        <w:bottom w:val="none" w:sz="0" w:space="0" w:color="auto"/>
        <w:right w:val="none" w:sz="0" w:space="0" w:color="auto"/>
      </w:divBdr>
    </w:div>
    <w:div w:id="61686689">
      <w:marLeft w:val="480"/>
      <w:marRight w:val="0"/>
      <w:marTop w:val="0"/>
      <w:marBottom w:val="0"/>
      <w:divBdr>
        <w:top w:val="none" w:sz="0" w:space="0" w:color="auto"/>
        <w:left w:val="none" w:sz="0" w:space="0" w:color="auto"/>
        <w:bottom w:val="none" w:sz="0" w:space="0" w:color="auto"/>
        <w:right w:val="none" w:sz="0" w:space="0" w:color="auto"/>
      </w:divBdr>
    </w:div>
    <w:div w:id="61755543">
      <w:marLeft w:val="480"/>
      <w:marRight w:val="0"/>
      <w:marTop w:val="0"/>
      <w:marBottom w:val="0"/>
      <w:divBdr>
        <w:top w:val="none" w:sz="0" w:space="0" w:color="auto"/>
        <w:left w:val="none" w:sz="0" w:space="0" w:color="auto"/>
        <w:bottom w:val="none" w:sz="0" w:space="0" w:color="auto"/>
        <w:right w:val="none" w:sz="0" w:space="0" w:color="auto"/>
      </w:divBdr>
    </w:div>
    <w:div w:id="62142026">
      <w:marLeft w:val="480"/>
      <w:marRight w:val="0"/>
      <w:marTop w:val="0"/>
      <w:marBottom w:val="0"/>
      <w:divBdr>
        <w:top w:val="none" w:sz="0" w:space="0" w:color="auto"/>
        <w:left w:val="none" w:sz="0" w:space="0" w:color="auto"/>
        <w:bottom w:val="none" w:sz="0" w:space="0" w:color="auto"/>
        <w:right w:val="none" w:sz="0" w:space="0" w:color="auto"/>
      </w:divBdr>
    </w:div>
    <w:div w:id="62223557">
      <w:marLeft w:val="480"/>
      <w:marRight w:val="0"/>
      <w:marTop w:val="0"/>
      <w:marBottom w:val="0"/>
      <w:divBdr>
        <w:top w:val="none" w:sz="0" w:space="0" w:color="auto"/>
        <w:left w:val="none" w:sz="0" w:space="0" w:color="auto"/>
        <w:bottom w:val="none" w:sz="0" w:space="0" w:color="auto"/>
        <w:right w:val="none" w:sz="0" w:space="0" w:color="auto"/>
      </w:divBdr>
    </w:div>
    <w:div w:id="62335412">
      <w:marLeft w:val="480"/>
      <w:marRight w:val="0"/>
      <w:marTop w:val="0"/>
      <w:marBottom w:val="0"/>
      <w:divBdr>
        <w:top w:val="none" w:sz="0" w:space="0" w:color="auto"/>
        <w:left w:val="none" w:sz="0" w:space="0" w:color="auto"/>
        <w:bottom w:val="none" w:sz="0" w:space="0" w:color="auto"/>
        <w:right w:val="none" w:sz="0" w:space="0" w:color="auto"/>
      </w:divBdr>
    </w:div>
    <w:div w:id="62415149">
      <w:marLeft w:val="480"/>
      <w:marRight w:val="0"/>
      <w:marTop w:val="0"/>
      <w:marBottom w:val="0"/>
      <w:divBdr>
        <w:top w:val="none" w:sz="0" w:space="0" w:color="auto"/>
        <w:left w:val="none" w:sz="0" w:space="0" w:color="auto"/>
        <w:bottom w:val="none" w:sz="0" w:space="0" w:color="auto"/>
        <w:right w:val="none" w:sz="0" w:space="0" w:color="auto"/>
      </w:divBdr>
    </w:div>
    <w:div w:id="62485080">
      <w:marLeft w:val="480"/>
      <w:marRight w:val="0"/>
      <w:marTop w:val="0"/>
      <w:marBottom w:val="0"/>
      <w:divBdr>
        <w:top w:val="none" w:sz="0" w:space="0" w:color="auto"/>
        <w:left w:val="none" w:sz="0" w:space="0" w:color="auto"/>
        <w:bottom w:val="none" w:sz="0" w:space="0" w:color="auto"/>
        <w:right w:val="none" w:sz="0" w:space="0" w:color="auto"/>
      </w:divBdr>
    </w:div>
    <w:div w:id="62679888">
      <w:marLeft w:val="480"/>
      <w:marRight w:val="0"/>
      <w:marTop w:val="0"/>
      <w:marBottom w:val="0"/>
      <w:divBdr>
        <w:top w:val="none" w:sz="0" w:space="0" w:color="auto"/>
        <w:left w:val="none" w:sz="0" w:space="0" w:color="auto"/>
        <w:bottom w:val="none" w:sz="0" w:space="0" w:color="auto"/>
        <w:right w:val="none" w:sz="0" w:space="0" w:color="auto"/>
      </w:divBdr>
    </w:div>
    <w:div w:id="62798887">
      <w:marLeft w:val="480"/>
      <w:marRight w:val="0"/>
      <w:marTop w:val="0"/>
      <w:marBottom w:val="0"/>
      <w:divBdr>
        <w:top w:val="none" w:sz="0" w:space="0" w:color="auto"/>
        <w:left w:val="none" w:sz="0" w:space="0" w:color="auto"/>
        <w:bottom w:val="none" w:sz="0" w:space="0" w:color="auto"/>
        <w:right w:val="none" w:sz="0" w:space="0" w:color="auto"/>
      </w:divBdr>
    </w:div>
    <w:div w:id="63063698">
      <w:marLeft w:val="480"/>
      <w:marRight w:val="0"/>
      <w:marTop w:val="0"/>
      <w:marBottom w:val="0"/>
      <w:divBdr>
        <w:top w:val="none" w:sz="0" w:space="0" w:color="auto"/>
        <w:left w:val="none" w:sz="0" w:space="0" w:color="auto"/>
        <w:bottom w:val="none" w:sz="0" w:space="0" w:color="auto"/>
        <w:right w:val="none" w:sz="0" w:space="0" w:color="auto"/>
      </w:divBdr>
    </w:div>
    <w:div w:id="63186050">
      <w:marLeft w:val="480"/>
      <w:marRight w:val="0"/>
      <w:marTop w:val="0"/>
      <w:marBottom w:val="0"/>
      <w:divBdr>
        <w:top w:val="none" w:sz="0" w:space="0" w:color="auto"/>
        <w:left w:val="none" w:sz="0" w:space="0" w:color="auto"/>
        <w:bottom w:val="none" w:sz="0" w:space="0" w:color="auto"/>
        <w:right w:val="none" w:sz="0" w:space="0" w:color="auto"/>
      </w:divBdr>
    </w:div>
    <w:div w:id="63190024">
      <w:marLeft w:val="480"/>
      <w:marRight w:val="0"/>
      <w:marTop w:val="0"/>
      <w:marBottom w:val="0"/>
      <w:divBdr>
        <w:top w:val="none" w:sz="0" w:space="0" w:color="auto"/>
        <w:left w:val="none" w:sz="0" w:space="0" w:color="auto"/>
        <w:bottom w:val="none" w:sz="0" w:space="0" w:color="auto"/>
        <w:right w:val="none" w:sz="0" w:space="0" w:color="auto"/>
      </w:divBdr>
    </w:div>
    <w:div w:id="63535204">
      <w:marLeft w:val="480"/>
      <w:marRight w:val="0"/>
      <w:marTop w:val="0"/>
      <w:marBottom w:val="0"/>
      <w:divBdr>
        <w:top w:val="none" w:sz="0" w:space="0" w:color="auto"/>
        <w:left w:val="none" w:sz="0" w:space="0" w:color="auto"/>
        <w:bottom w:val="none" w:sz="0" w:space="0" w:color="auto"/>
        <w:right w:val="none" w:sz="0" w:space="0" w:color="auto"/>
      </w:divBdr>
    </w:div>
    <w:div w:id="63648893">
      <w:marLeft w:val="480"/>
      <w:marRight w:val="0"/>
      <w:marTop w:val="0"/>
      <w:marBottom w:val="0"/>
      <w:divBdr>
        <w:top w:val="none" w:sz="0" w:space="0" w:color="auto"/>
        <w:left w:val="none" w:sz="0" w:space="0" w:color="auto"/>
        <w:bottom w:val="none" w:sz="0" w:space="0" w:color="auto"/>
        <w:right w:val="none" w:sz="0" w:space="0" w:color="auto"/>
      </w:divBdr>
    </w:div>
    <w:div w:id="64030060">
      <w:marLeft w:val="480"/>
      <w:marRight w:val="0"/>
      <w:marTop w:val="0"/>
      <w:marBottom w:val="0"/>
      <w:divBdr>
        <w:top w:val="none" w:sz="0" w:space="0" w:color="auto"/>
        <w:left w:val="none" w:sz="0" w:space="0" w:color="auto"/>
        <w:bottom w:val="none" w:sz="0" w:space="0" w:color="auto"/>
        <w:right w:val="none" w:sz="0" w:space="0" w:color="auto"/>
      </w:divBdr>
    </w:div>
    <w:div w:id="64039478">
      <w:marLeft w:val="480"/>
      <w:marRight w:val="0"/>
      <w:marTop w:val="0"/>
      <w:marBottom w:val="0"/>
      <w:divBdr>
        <w:top w:val="none" w:sz="0" w:space="0" w:color="auto"/>
        <w:left w:val="none" w:sz="0" w:space="0" w:color="auto"/>
        <w:bottom w:val="none" w:sz="0" w:space="0" w:color="auto"/>
        <w:right w:val="none" w:sz="0" w:space="0" w:color="auto"/>
      </w:divBdr>
    </w:div>
    <w:div w:id="64303130">
      <w:marLeft w:val="480"/>
      <w:marRight w:val="0"/>
      <w:marTop w:val="0"/>
      <w:marBottom w:val="0"/>
      <w:divBdr>
        <w:top w:val="none" w:sz="0" w:space="0" w:color="auto"/>
        <w:left w:val="none" w:sz="0" w:space="0" w:color="auto"/>
        <w:bottom w:val="none" w:sz="0" w:space="0" w:color="auto"/>
        <w:right w:val="none" w:sz="0" w:space="0" w:color="auto"/>
      </w:divBdr>
    </w:div>
    <w:div w:id="64377726">
      <w:marLeft w:val="480"/>
      <w:marRight w:val="0"/>
      <w:marTop w:val="0"/>
      <w:marBottom w:val="0"/>
      <w:divBdr>
        <w:top w:val="none" w:sz="0" w:space="0" w:color="auto"/>
        <w:left w:val="none" w:sz="0" w:space="0" w:color="auto"/>
        <w:bottom w:val="none" w:sz="0" w:space="0" w:color="auto"/>
        <w:right w:val="none" w:sz="0" w:space="0" w:color="auto"/>
      </w:divBdr>
    </w:div>
    <w:div w:id="64426320">
      <w:marLeft w:val="480"/>
      <w:marRight w:val="0"/>
      <w:marTop w:val="0"/>
      <w:marBottom w:val="0"/>
      <w:divBdr>
        <w:top w:val="none" w:sz="0" w:space="0" w:color="auto"/>
        <w:left w:val="none" w:sz="0" w:space="0" w:color="auto"/>
        <w:bottom w:val="none" w:sz="0" w:space="0" w:color="auto"/>
        <w:right w:val="none" w:sz="0" w:space="0" w:color="auto"/>
      </w:divBdr>
    </w:div>
    <w:div w:id="64690044">
      <w:marLeft w:val="480"/>
      <w:marRight w:val="0"/>
      <w:marTop w:val="0"/>
      <w:marBottom w:val="0"/>
      <w:divBdr>
        <w:top w:val="none" w:sz="0" w:space="0" w:color="auto"/>
        <w:left w:val="none" w:sz="0" w:space="0" w:color="auto"/>
        <w:bottom w:val="none" w:sz="0" w:space="0" w:color="auto"/>
        <w:right w:val="none" w:sz="0" w:space="0" w:color="auto"/>
      </w:divBdr>
    </w:div>
    <w:div w:id="64690775">
      <w:marLeft w:val="480"/>
      <w:marRight w:val="0"/>
      <w:marTop w:val="0"/>
      <w:marBottom w:val="0"/>
      <w:divBdr>
        <w:top w:val="none" w:sz="0" w:space="0" w:color="auto"/>
        <w:left w:val="none" w:sz="0" w:space="0" w:color="auto"/>
        <w:bottom w:val="none" w:sz="0" w:space="0" w:color="auto"/>
        <w:right w:val="none" w:sz="0" w:space="0" w:color="auto"/>
      </w:divBdr>
    </w:div>
    <w:div w:id="64760668">
      <w:marLeft w:val="480"/>
      <w:marRight w:val="0"/>
      <w:marTop w:val="0"/>
      <w:marBottom w:val="0"/>
      <w:divBdr>
        <w:top w:val="none" w:sz="0" w:space="0" w:color="auto"/>
        <w:left w:val="none" w:sz="0" w:space="0" w:color="auto"/>
        <w:bottom w:val="none" w:sz="0" w:space="0" w:color="auto"/>
        <w:right w:val="none" w:sz="0" w:space="0" w:color="auto"/>
      </w:divBdr>
    </w:div>
    <w:div w:id="64838000">
      <w:marLeft w:val="480"/>
      <w:marRight w:val="0"/>
      <w:marTop w:val="0"/>
      <w:marBottom w:val="0"/>
      <w:divBdr>
        <w:top w:val="none" w:sz="0" w:space="0" w:color="auto"/>
        <w:left w:val="none" w:sz="0" w:space="0" w:color="auto"/>
        <w:bottom w:val="none" w:sz="0" w:space="0" w:color="auto"/>
        <w:right w:val="none" w:sz="0" w:space="0" w:color="auto"/>
      </w:divBdr>
    </w:div>
    <w:div w:id="64956927">
      <w:marLeft w:val="480"/>
      <w:marRight w:val="0"/>
      <w:marTop w:val="0"/>
      <w:marBottom w:val="0"/>
      <w:divBdr>
        <w:top w:val="none" w:sz="0" w:space="0" w:color="auto"/>
        <w:left w:val="none" w:sz="0" w:space="0" w:color="auto"/>
        <w:bottom w:val="none" w:sz="0" w:space="0" w:color="auto"/>
        <w:right w:val="none" w:sz="0" w:space="0" w:color="auto"/>
      </w:divBdr>
    </w:div>
    <w:div w:id="64963284">
      <w:marLeft w:val="480"/>
      <w:marRight w:val="0"/>
      <w:marTop w:val="0"/>
      <w:marBottom w:val="0"/>
      <w:divBdr>
        <w:top w:val="none" w:sz="0" w:space="0" w:color="auto"/>
        <w:left w:val="none" w:sz="0" w:space="0" w:color="auto"/>
        <w:bottom w:val="none" w:sz="0" w:space="0" w:color="auto"/>
        <w:right w:val="none" w:sz="0" w:space="0" w:color="auto"/>
      </w:divBdr>
    </w:div>
    <w:div w:id="65229631">
      <w:marLeft w:val="480"/>
      <w:marRight w:val="0"/>
      <w:marTop w:val="0"/>
      <w:marBottom w:val="0"/>
      <w:divBdr>
        <w:top w:val="none" w:sz="0" w:space="0" w:color="auto"/>
        <w:left w:val="none" w:sz="0" w:space="0" w:color="auto"/>
        <w:bottom w:val="none" w:sz="0" w:space="0" w:color="auto"/>
        <w:right w:val="none" w:sz="0" w:space="0" w:color="auto"/>
      </w:divBdr>
    </w:div>
    <w:div w:id="65350000">
      <w:marLeft w:val="480"/>
      <w:marRight w:val="0"/>
      <w:marTop w:val="0"/>
      <w:marBottom w:val="0"/>
      <w:divBdr>
        <w:top w:val="none" w:sz="0" w:space="0" w:color="auto"/>
        <w:left w:val="none" w:sz="0" w:space="0" w:color="auto"/>
        <w:bottom w:val="none" w:sz="0" w:space="0" w:color="auto"/>
        <w:right w:val="none" w:sz="0" w:space="0" w:color="auto"/>
      </w:divBdr>
    </w:div>
    <w:div w:id="65422426">
      <w:marLeft w:val="480"/>
      <w:marRight w:val="0"/>
      <w:marTop w:val="0"/>
      <w:marBottom w:val="0"/>
      <w:divBdr>
        <w:top w:val="none" w:sz="0" w:space="0" w:color="auto"/>
        <w:left w:val="none" w:sz="0" w:space="0" w:color="auto"/>
        <w:bottom w:val="none" w:sz="0" w:space="0" w:color="auto"/>
        <w:right w:val="none" w:sz="0" w:space="0" w:color="auto"/>
      </w:divBdr>
    </w:div>
    <w:div w:id="65615864">
      <w:marLeft w:val="480"/>
      <w:marRight w:val="0"/>
      <w:marTop w:val="0"/>
      <w:marBottom w:val="0"/>
      <w:divBdr>
        <w:top w:val="none" w:sz="0" w:space="0" w:color="auto"/>
        <w:left w:val="none" w:sz="0" w:space="0" w:color="auto"/>
        <w:bottom w:val="none" w:sz="0" w:space="0" w:color="auto"/>
        <w:right w:val="none" w:sz="0" w:space="0" w:color="auto"/>
      </w:divBdr>
    </w:div>
    <w:div w:id="65883639">
      <w:marLeft w:val="480"/>
      <w:marRight w:val="0"/>
      <w:marTop w:val="0"/>
      <w:marBottom w:val="0"/>
      <w:divBdr>
        <w:top w:val="none" w:sz="0" w:space="0" w:color="auto"/>
        <w:left w:val="none" w:sz="0" w:space="0" w:color="auto"/>
        <w:bottom w:val="none" w:sz="0" w:space="0" w:color="auto"/>
        <w:right w:val="none" w:sz="0" w:space="0" w:color="auto"/>
      </w:divBdr>
    </w:div>
    <w:div w:id="66269625">
      <w:marLeft w:val="480"/>
      <w:marRight w:val="0"/>
      <w:marTop w:val="0"/>
      <w:marBottom w:val="0"/>
      <w:divBdr>
        <w:top w:val="none" w:sz="0" w:space="0" w:color="auto"/>
        <w:left w:val="none" w:sz="0" w:space="0" w:color="auto"/>
        <w:bottom w:val="none" w:sz="0" w:space="0" w:color="auto"/>
        <w:right w:val="none" w:sz="0" w:space="0" w:color="auto"/>
      </w:divBdr>
    </w:div>
    <w:div w:id="66458923">
      <w:marLeft w:val="480"/>
      <w:marRight w:val="0"/>
      <w:marTop w:val="0"/>
      <w:marBottom w:val="0"/>
      <w:divBdr>
        <w:top w:val="none" w:sz="0" w:space="0" w:color="auto"/>
        <w:left w:val="none" w:sz="0" w:space="0" w:color="auto"/>
        <w:bottom w:val="none" w:sz="0" w:space="0" w:color="auto"/>
        <w:right w:val="none" w:sz="0" w:space="0" w:color="auto"/>
      </w:divBdr>
    </w:div>
    <w:div w:id="66460728">
      <w:marLeft w:val="480"/>
      <w:marRight w:val="0"/>
      <w:marTop w:val="0"/>
      <w:marBottom w:val="0"/>
      <w:divBdr>
        <w:top w:val="none" w:sz="0" w:space="0" w:color="auto"/>
        <w:left w:val="none" w:sz="0" w:space="0" w:color="auto"/>
        <w:bottom w:val="none" w:sz="0" w:space="0" w:color="auto"/>
        <w:right w:val="none" w:sz="0" w:space="0" w:color="auto"/>
      </w:divBdr>
    </w:div>
    <w:div w:id="66464389">
      <w:marLeft w:val="480"/>
      <w:marRight w:val="0"/>
      <w:marTop w:val="0"/>
      <w:marBottom w:val="0"/>
      <w:divBdr>
        <w:top w:val="none" w:sz="0" w:space="0" w:color="auto"/>
        <w:left w:val="none" w:sz="0" w:space="0" w:color="auto"/>
        <w:bottom w:val="none" w:sz="0" w:space="0" w:color="auto"/>
        <w:right w:val="none" w:sz="0" w:space="0" w:color="auto"/>
      </w:divBdr>
    </w:div>
    <w:div w:id="66465494">
      <w:marLeft w:val="480"/>
      <w:marRight w:val="0"/>
      <w:marTop w:val="0"/>
      <w:marBottom w:val="0"/>
      <w:divBdr>
        <w:top w:val="none" w:sz="0" w:space="0" w:color="auto"/>
        <w:left w:val="none" w:sz="0" w:space="0" w:color="auto"/>
        <w:bottom w:val="none" w:sz="0" w:space="0" w:color="auto"/>
        <w:right w:val="none" w:sz="0" w:space="0" w:color="auto"/>
      </w:divBdr>
    </w:div>
    <w:div w:id="66539762">
      <w:marLeft w:val="480"/>
      <w:marRight w:val="0"/>
      <w:marTop w:val="0"/>
      <w:marBottom w:val="0"/>
      <w:divBdr>
        <w:top w:val="none" w:sz="0" w:space="0" w:color="auto"/>
        <w:left w:val="none" w:sz="0" w:space="0" w:color="auto"/>
        <w:bottom w:val="none" w:sz="0" w:space="0" w:color="auto"/>
        <w:right w:val="none" w:sz="0" w:space="0" w:color="auto"/>
      </w:divBdr>
    </w:div>
    <w:div w:id="66655310">
      <w:marLeft w:val="480"/>
      <w:marRight w:val="0"/>
      <w:marTop w:val="0"/>
      <w:marBottom w:val="0"/>
      <w:divBdr>
        <w:top w:val="none" w:sz="0" w:space="0" w:color="auto"/>
        <w:left w:val="none" w:sz="0" w:space="0" w:color="auto"/>
        <w:bottom w:val="none" w:sz="0" w:space="0" w:color="auto"/>
        <w:right w:val="none" w:sz="0" w:space="0" w:color="auto"/>
      </w:divBdr>
    </w:div>
    <w:div w:id="66803377">
      <w:marLeft w:val="480"/>
      <w:marRight w:val="0"/>
      <w:marTop w:val="0"/>
      <w:marBottom w:val="0"/>
      <w:divBdr>
        <w:top w:val="none" w:sz="0" w:space="0" w:color="auto"/>
        <w:left w:val="none" w:sz="0" w:space="0" w:color="auto"/>
        <w:bottom w:val="none" w:sz="0" w:space="0" w:color="auto"/>
        <w:right w:val="none" w:sz="0" w:space="0" w:color="auto"/>
      </w:divBdr>
    </w:div>
    <w:div w:id="66928302">
      <w:marLeft w:val="480"/>
      <w:marRight w:val="0"/>
      <w:marTop w:val="0"/>
      <w:marBottom w:val="0"/>
      <w:divBdr>
        <w:top w:val="none" w:sz="0" w:space="0" w:color="auto"/>
        <w:left w:val="none" w:sz="0" w:space="0" w:color="auto"/>
        <w:bottom w:val="none" w:sz="0" w:space="0" w:color="auto"/>
        <w:right w:val="none" w:sz="0" w:space="0" w:color="auto"/>
      </w:divBdr>
    </w:div>
    <w:div w:id="67047220">
      <w:marLeft w:val="480"/>
      <w:marRight w:val="0"/>
      <w:marTop w:val="0"/>
      <w:marBottom w:val="0"/>
      <w:divBdr>
        <w:top w:val="none" w:sz="0" w:space="0" w:color="auto"/>
        <w:left w:val="none" w:sz="0" w:space="0" w:color="auto"/>
        <w:bottom w:val="none" w:sz="0" w:space="0" w:color="auto"/>
        <w:right w:val="none" w:sz="0" w:space="0" w:color="auto"/>
      </w:divBdr>
    </w:div>
    <w:div w:id="67075482">
      <w:marLeft w:val="480"/>
      <w:marRight w:val="0"/>
      <w:marTop w:val="0"/>
      <w:marBottom w:val="0"/>
      <w:divBdr>
        <w:top w:val="none" w:sz="0" w:space="0" w:color="auto"/>
        <w:left w:val="none" w:sz="0" w:space="0" w:color="auto"/>
        <w:bottom w:val="none" w:sz="0" w:space="0" w:color="auto"/>
        <w:right w:val="none" w:sz="0" w:space="0" w:color="auto"/>
      </w:divBdr>
    </w:div>
    <w:div w:id="67194218">
      <w:marLeft w:val="480"/>
      <w:marRight w:val="0"/>
      <w:marTop w:val="0"/>
      <w:marBottom w:val="0"/>
      <w:divBdr>
        <w:top w:val="none" w:sz="0" w:space="0" w:color="auto"/>
        <w:left w:val="none" w:sz="0" w:space="0" w:color="auto"/>
        <w:bottom w:val="none" w:sz="0" w:space="0" w:color="auto"/>
        <w:right w:val="none" w:sz="0" w:space="0" w:color="auto"/>
      </w:divBdr>
    </w:div>
    <w:div w:id="67196589">
      <w:marLeft w:val="480"/>
      <w:marRight w:val="0"/>
      <w:marTop w:val="0"/>
      <w:marBottom w:val="0"/>
      <w:divBdr>
        <w:top w:val="none" w:sz="0" w:space="0" w:color="auto"/>
        <w:left w:val="none" w:sz="0" w:space="0" w:color="auto"/>
        <w:bottom w:val="none" w:sz="0" w:space="0" w:color="auto"/>
        <w:right w:val="none" w:sz="0" w:space="0" w:color="auto"/>
      </w:divBdr>
    </w:div>
    <w:div w:id="67387185">
      <w:marLeft w:val="480"/>
      <w:marRight w:val="0"/>
      <w:marTop w:val="0"/>
      <w:marBottom w:val="0"/>
      <w:divBdr>
        <w:top w:val="none" w:sz="0" w:space="0" w:color="auto"/>
        <w:left w:val="none" w:sz="0" w:space="0" w:color="auto"/>
        <w:bottom w:val="none" w:sz="0" w:space="0" w:color="auto"/>
        <w:right w:val="none" w:sz="0" w:space="0" w:color="auto"/>
      </w:divBdr>
    </w:div>
    <w:div w:id="67391453">
      <w:marLeft w:val="480"/>
      <w:marRight w:val="0"/>
      <w:marTop w:val="0"/>
      <w:marBottom w:val="0"/>
      <w:divBdr>
        <w:top w:val="none" w:sz="0" w:space="0" w:color="auto"/>
        <w:left w:val="none" w:sz="0" w:space="0" w:color="auto"/>
        <w:bottom w:val="none" w:sz="0" w:space="0" w:color="auto"/>
        <w:right w:val="none" w:sz="0" w:space="0" w:color="auto"/>
      </w:divBdr>
    </w:div>
    <w:div w:id="67461711">
      <w:marLeft w:val="480"/>
      <w:marRight w:val="0"/>
      <w:marTop w:val="0"/>
      <w:marBottom w:val="0"/>
      <w:divBdr>
        <w:top w:val="none" w:sz="0" w:space="0" w:color="auto"/>
        <w:left w:val="none" w:sz="0" w:space="0" w:color="auto"/>
        <w:bottom w:val="none" w:sz="0" w:space="0" w:color="auto"/>
        <w:right w:val="none" w:sz="0" w:space="0" w:color="auto"/>
      </w:divBdr>
    </w:div>
    <w:div w:id="67576295">
      <w:marLeft w:val="480"/>
      <w:marRight w:val="0"/>
      <w:marTop w:val="0"/>
      <w:marBottom w:val="0"/>
      <w:divBdr>
        <w:top w:val="none" w:sz="0" w:space="0" w:color="auto"/>
        <w:left w:val="none" w:sz="0" w:space="0" w:color="auto"/>
        <w:bottom w:val="none" w:sz="0" w:space="0" w:color="auto"/>
        <w:right w:val="none" w:sz="0" w:space="0" w:color="auto"/>
      </w:divBdr>
    </w:div>
    <w:div w:id="67701888">
      <w:marLeft w:val="480"/>
      <w:marRight w:val="0"/>
      <w:marTop w:val="0"/>
      <w:marBottom w:val="0"/>
      <w:divBdr>
        <w:top w:val="none" w:sz="0" w:space="0" w:color="auto"/>
        <w:left w:val="none" w:sz="0" w:space="0" w:color="auto"/>
        <w:bottom w:val="none" w:sz="0" w:space="0" w:color="auto"/>
        <w:right w:val="none" w:sz="0" w:space="0" w:color="auto"/>
      </w:divBdr>
    </w:div>
    <w:div w:id="67769108">
      <w:marLeft w:val="480"/>
      <w:marRight w:val="0"/>
      <w:marTop w:val="0"/>
      <w:marBottom w:val="0"/>
      <w:divBdr>
        <w:top w:val="none" w:sz="0" w:space="0" w:color="auto"/>
        <w:left w:val="none" w:sz="0" w:space="0" w:color="auto"/>
        <w:bottom w:val="none" w:sz="0" w:space="0" w:color="auto"/>
        <w:right w:val="none" w:sz="0" w:space="0" w:color="auto"/>
      </w:divBdr>
    </w:div>
    <w:div w:id="67776803">
      <w:marLeft w:val="480"/>
      <w:marRight w:val="0"/>
      <w:marTop w:val="0"/>
      <w:marBottom w:val="0"/>
      <w:divBdr>
        <w:top w:val="none" w:sz="0" w:space="0" w:color="auto"/>
        <w:left w:val="none" w:sz="0" w:space="0" w:color="auto"/>
        <w:bottom w:val="none" w:sz="0" w:space="0" w:color="auto"/>
        <w:right w:val="none" w:sz="0" w:space="0" w:color="auto"/>
      </w:divBdr>
    </w:div>
    <w:div w:id="67924351">
      <w:marLeft w:val="480"/>
      <w:marRight w:val="0"/>
      <w:marTop w:val="0"/>
      <w:marBottom w:val="0"/>
      <w:divBdr>
        <w:top w:val="none" w:sz="0" w:space="0" w:color="auto"/>
        <w:left w:val="none" w:sz="0" w:space="0" w:color="auto"/>
        <w:bottom w:val="none" w:sz="0" w:space="0" w:color="auto"/>
        <w:right w:val="none" w:sz="0" w:space="0" w:color="auto"/>
      </w:divBdr>
    </w:div>
    <w:div w:id="68114464">
      <w:marLeft w:val="480"/>
      <w:marRight w:val="0"/>
      <w:marTop w:val="0"/>
      <w:marBottom w:val="0"/>
      <w:divBdr>
        <w:top w:val="none" w:sz="0" w:space="0" w:color="auto"/>
        <w:left w:val="none" w:sz="0" w:space="0" w:color="auto"/>
        <w:bottom w:val="none" w:sz="0" w:space="0" w:color="auto"/>
        <w:right w:val="none" w:sz="0" w:space="0" w:color="auto"/>
      </w:divBdr>
    </w:div>
    <w:div w:id="68308268">
      <w:marLeft w:val="480"/>
      <w:marRight w:val="0"/>
      <w:marTop w:val="0"/>
      <w:marBottom w:val="0"/>
      <w:divBdr>
        <w:top w:val="none" w:sz="0" w:space="0" w:color="auto"/>
        <w:left w:val="none" w:sz="0" w:space="0" w:color="auto"/>
        <w:bottom w:val="none" w:sz="0" w:space="0" w:color="auto"/>
        <w:right w:val="none" w:sz="0" w:space="0" w:color="auto"/>
      </w:divBdr>
    </w:div>
    <w:div w:id="68309955">
      <w:marLeft w:val="480"/>
      <w:marRight w:val="0"/>
      <w:marTop w:val="0"/>
      <w:marBottom w:val="0"/>
      <w:divBdr>
        <w:top w:val="none" w:sz="0" w:space="0" w:color="auto"/>
        <w:left w:val="none" w:sz="0" w:space="0" w:color="auto"/>
        <w:bottom w:val="none" w:sz="0" w:space="0" w:color="auto"/>
        <w:right w:val="none" w:sz="0" w:space="0" w:color="auto"/>
      </w:divBdr>
    </w:div>
    <w:div w:id="68622493">
      <w:marLeft w:val="480"/>
      <w:marRight w:val="0"/>
      <w:marTop w:val="0"/>
      <w:marBottom w:val="0"/>
      <w:divBdr>
        <w:top w:val="none" w:sz="0" w:space="0" w:color="auto"/>
        <w:left w:val="none" w:sz="0" w:space="0" w:color="auto"/>
        <w:bottom w:val="none" w:sz="0" w:space="0" w:color="auto"/>
        <w:right w:val="none" w:sz="0" w:space="0" w:color="auto"/>
      </w:divBdr>
    </w:div>
    <w:div w:id="68698925">
      <w:marLeft w:val="480"/>
      <w:marRight w:val="0"/>
      <w:marTop w:val="0"/>
      <w:marBottom w:val="0"/>
      <w:divBdr>
        <w:top w:val="none" w:sz="0" w:space="0" w:color="auto"/>
        <w:left w:val="none" w:sz="0" w:space="0" w:color="auto"/>
        <w:bottom w:val="none" w:sz="0" w:space="0" w:color="auto"/>
        <w:right w:val="none" w:sz="0" w:space="0" w:color="auto"/>
      </w:divBdr>
    </w:div>
    <w:div w:id="68768668">
      <w:marLeft w:val="480"/>
      <w:marRight w:val="0"/>
      <w:marTop w:val="0"/>
      <w:marBottom w:val="0"/>
      <w:divBdr>
        <w:top w:val="none" w:sz="0" w:space="0" w:color="auto"/>
        <w:left w:val="none" w:sz="0" w:space="0" w:color="auto"/>
        <w:bottom w:val="none" w:sz="0" w:space="0" w:color="auto"/>
        <w:right w:val="none" w:sz="0" w:space="0" w:color="auto"/>
      </w:divBdr>
    </w:div>
    <w:div w:id="68818459">
      <w:marLeft w:val="480"/>
      <w:marRight w:val="0"/>
      <w:marTop w:val="0"/>
      <w:marBottom w:val="0"/>
      <w:divBdr>
        <w:top w:val="none" w:sz="0" w:space="0" w:color="auto"/>
        <w:left w:val="none" w:sz="0" w:space="0" w:color="auto"/>
        <w:bottom w:val="none" w:sz="0" w:space="0" w:color="auto"/>
        <w:right w:val="none" w:sz="0" w:space="0" w:color="auto"/>
      </w:divBdr>
    </w:div>
    <w:div w:id="68844972">
      <w:marLeft w:val="480"/>
      <w:marRight w:val="0"/>
      <w:marTop w:val="0"/>
      <w:marBottom w:val="0"/>
      <w:divBdr>
        <w:top w:val="none" w:sz="0" w:space="0" w:color="auto"/>
        <w:left w:val="none" w:sz="0" w:space="0" w:color="auto"/>
        <w:bottom w:val="none" w:sz="0" w:space="0" w:color="auto"/>
        <w:right w:val="none" w:sz="0" w:space="0" w:color="auto"/>
      </w:divBdr>
    </w:div>
    <w:div w:id="68965929">
      <w:marLeft w:val="480"/>
      <w:marRight w:val="0"/>
      <w:marTop w:val="0"/>
      <w:marBottom w:val="0"/>
      <w:divBdr>
        <w:top w:val="none" w:sz="0" w:space="0" w:color="auto"/>
        <w:left w:val="none" w:sz="0" w:space="0" w:color="auto"/>
        <w:bottom w:val="none" w:sz="0" w:space="0" w:color="auto"/>
        <w:right w:val="none" w:sz="0" w:space="0" w:color="auto"/>
      </w:divBdr>
    </w:div>
    <w:div w:id="69157123">
      <w:marLeft w:val="480"/>
      <w:marRight w:val="0"/>
      <w:marTop w:val="0"/>
      <w:marBottom w:val="0"/>
      <w:divBdr>
        <w:top w:val="none" w:sz="0" w:space="0" w:color="auto"/>
        <w:left w:val="none" w:sz="0" w:space="0" w:color="auto"/>
        <w:bottom w:val="none" w:sz="0" w:space="0" w:color="auto"/>
        <w:right w:val="none" w:sz="0" w:space="0" w:color="auto"/>
      </w:divBdr>
    </w:div>
    <w:div w:id="69273859">
      <w:marLeft w:val="480"/>
      <w:marRight w:val="0"/>
      <w:marTop w:val="0"/>
      <w:marBottom w:val="0"/>
      <w:divBdr>
        <w:top w:val="none" w:sz="0" w:space="0" w:color="auto"/>
        <w:left w:val="none" w:sz="0" w:space="0" w:color="auto"/>
        <w:bottom w:val="none" w:sz="0" w:space="0" w:color="auto"/>
        <w:right w:val="none" w:sz="0" w:space="0" w:color="auto"/>
      </w:divBdr>
    </w:div>
    <w:div w:id="69274010">
      <w:marLeft w:val="480"/>
      <w:marRight w:val="0"/>
      <w:marTop w:val="0"/>
      <w:marBottom w:val="0"/>
      <w:divBdr>
        <w:top w:val="none" w:sz="0" w:space="0" w:color="auto"/>
        <w:left w:val="none" w:sz="0" w:space="0" w:color="auto"/>
        <w:bottom w:val="none" w:sz="0" w:space="0" w:color="auto"/>
        <w:right w:val="none" w:sz="0" w:space="0" w:color="auto"/>
      </w:divBdr>
    </w:div>
    <w:div w:id="69274517">
      <w:marLeft w:val="480"/>
      <w:marRight w:val="0"/>
      <w:marTop w:val="0"/>
      <w:marBottom w:val="0"/>
      <w:divBdr>
        <w:top w:val="none" w:sz="0" w:space="0" w:color="auto"/>
        <w:left w:val="none" w:sz="0" w:space="0" w:color="auto"/>
        <w:bottom w:val="none" w:sz="0" w:space="0" w:color="auto"/>
        <w:right w:val="none" w:sz="0" w:space="0" w:color="auto"/>
      </w:divBdr>
    </w:div>
    <w:div w:id="69471445">
      <w:marLeft w:val="480"/>
      <w:marRight w:val="0"/>
      <w:marTop w:val="0"/>
      <w:marBottom w:val="0"/>
      <w:divBdr>
        <w:top w:val="none" w:sz="0" w:space="0" w:color="auto"/>
        <w:left w:val="none" w:sz="0" w:space="0" w:color="auto"/>
        <w:bottom w:val="none" w:sz="0" w:space="0" w:color="auto"/>
        <w:right w:val="none" w:sz="0" w:space="0" w:color="auto"/>
      </w:divBdr>
    </w:div>
    <w:div w:id="69541672">
      <w:marLeft w:val="480"/>
      <w:marRight w:val="0"/>
      <w:marTop w:val="0"/>
      <w:marBottom w:val="0"/>
      <w:divBdr>
        <w:top w:val="none" w:sz="0" w:space="0" w:color="auto"/>
        <w:left w:val="none" w:sz="0" w:space="0" w:color="auto"/>
        <w:bottom w:val="none" w:sz="0" w:space="0" w:color="auto"/>
        <w:right w:val="none" w:sz="0" w:space="0" w:color="auto"/>
      </w:divBdr>
    </w:div>
    <w:div w:id="69616516">
      <w:marLeft w:val="480"/>
      <w:marRight w:val="0"/>
      <w:marTop w:val="0"/>
      <w:marBottom w:val="0"/>
      <w:divBdr>
        <w:top w:val="none" w:sz="0" w:space="0" w:color="auto"/>
        <w:left w:val="none" w:sz="0" w:space="0" w:color="auto"/>
        <w:bottom w:val="none" w:sz="0" w:space="0" w:color="auto"/>
        <w:right w:val="none" w:sz="0" w:space="0" w:color="auto"/>
      </w:divBdr>
    </w:div>
    <w:div w:id="69736916">
      <w:marLeft w:val="480"/>
      <w:marRight w:val="0"/>
      <w:marTop w:val="0"/>
      <w:marBottom w:val="0"/>
      <w:divBdr>
        <w:top w:val="none" w:sz="0" w:space="0" w:color="auto"/>
        <w:left w:val="none" w:sz="0" w:space="0" w:color="auto"/>
        <w:bottom w:val="none" w:sz="0" w:space="0" w:color="auto"/>
        <w:right w:val="none" w:sz="0" w:space="0" w:color="auto"/>
      </w:divBdr>
    </w:div>
    <w:div w:id="70153774">
      <w:marLeft w:val="480"/>
      <w:marRight w:val="0"/>
      <w:marTop w:val="0"/>
      <w:marBottom w:val="0"/>
      <w:divBdr>
        <w:top w:val="none" w:sz="0" w:space="0" w:color="auto"/>
        <w:left w:val="none" w:sz="0" w:space="0" w:color="auto"/>
        <w:bottom w:val="none" w:sz="0" w:space="0" w:color="auto"/>
        <w:right w:val="none" w:sz="0" w:space="0" w:color="auto"/>
      </w:divBdr>
    </w:div>
    <w:div w:id="70156247">
      <w:marLeft w:val="480"/>
      <w:marRight w:val="0"/>
      <w:marTop w:val="0"/>
      <w:marBottom w:val="0"/>
      <w:divBdr>
        <w:top w:val="none" w:sz="0" w:space="0" w:color="auto"/>
        <w:left w:val="none" w:sz="0" w:space="0" w:color="auto"/>
        <w:bottom w:val="none" w:sz="0" w:space="0" w:color="auto"/>
        <w:right w:val="none" w:sz="0" w:space="0" w:color="auto"/>
      </w:divBdr>
    </w:div>
    <w:div w:id="70203813">
      <w:marLeft w:val="480"/>
      <w:marRight w:val="0"/>
      <w:marTop w:val="0"/>
      <w:marBottom w:val="0"/>
      <w:divBdr>
        <w:top w:val="none" w:sz="0" w:space="0" w:color="auto"/>
        <w:left w:val="none" w:sz="0" w:space="0" w:color="auto"/>
        <w:bottom w:val="none" w:sz="0" w:space="0" w:color="auto"/>
        <w:right w:val="none" w:sz="0" w:space="0" w:color="auto"/>
      </w:divBdr>
    </w:div>
    <w:div w:id="70544987">
      <w:marLeft w:val="480"/>
      <w:marRight w:val="0"/>
      <w:marTop w:val="0"/>
      <w:marBottom w:val="0"/>
      <w:divBdr>
        <w:top w:val="none" w:sz="0" w:space="0" w:color="auto"/>
        <w:left w:val="none" w:sz="0" w:space="0" w:color="auto"/>
        <w:bottom w:val="none" w:sz="0" w:space="0" w:color="auto"/>
        <w:right w:val="none" w:sz="0" w:space="0" w:color="auto"/>
      </w:divBdr>
    </w:div>
    <w:div w:id="70547497">
      <w:marLeft w:val="480"/>
      <w:marRight w:val="0"/>
      <w:marTop w:val="0"/>
      <w:marBottom w:val="0"/>
      <w:divBdr>
        <w:top w:val="none" w:sz="0" w:space="0" w:color="auto"/>
        <w:left w:val="none" w:sz="0" w:space="0" w:color="auto"/>
        <w:bottom w:val="none" w:sz="0" w:space="0" w:color="auto"/>
        <w:right w:val="none" w:sz="0" w:space="0" w:color="auto"/>
      </w:divBdr>
    </w:div>
    <w:div w:id="70583602">
      <w:marLeft w:val="480"/>
      <w:marRight w:val="0"/>
      <w:marTop w:val="0"/>
      <w:marBottom w:val="0"/>
      <w:divBdr>
        <w:top w:val="none" w:sz="0" w:space="0" w:color="auto"/>
        <w:left w:val="none" w:sz="0" w:space="0" w:color="auto"/>
        <w:bottom w:val="none" w:sz="0" w:space="0" w:color="auto"/>
        <w:right w:val="none" w:sz="0" w:space="0" w:color="auto"/>
      </w:divBdr>
    </w:div>
    <w:div w:id="70658181">
      <w:marLeft w:val="480"/>
      <w:marRight w:val="0"/>
      <w:marTop w:val="0"/>
      <w:marBottom w:val="0"/>
      <w:divBdr>
        <w:top w:val="none" w:sz="0" w:space="0" w:color="auto"/>
        <w:left w:val="none" w:sz="0" w:space="0" w:color="auto"/>
        <w:bottom w:val="none" w:sz="0" w:space="0" w:color="auto"/>
        <w:right w:val="none" w:sz="0" w:space="0" w:color="auto"/>
      </w:divBdr>
    </w:div>
    <w:div w:id="70659318">
      <w:marLeft w:val="480"/>
      <w:marRight w:val="0"/>
      <w:marTop w:val="0"/>
      <w:marBottom w:val="0"/>
      <w:divBdr>
        <w:top w:val="none" w:sz="0" w:space="0" w:color="auto"/>
        <w:left w:val="none" w:sz="0" w:space="0" w:color="auto"/>
        <w:bottom w:val="none" w:sz="0" w:space="0" w:color="auto"/>
        <w:right w:val="none" w:sz="0" w:space="0" w:color="auto"/>
      </w:divBdr>
    </w:div>
    <w:div w:id="70660318">
      <w:marLeft w:val="480"/>
      <w:marRight w:val="0"/>
      <w:marTop w:val="0"/>
      <w:marBottom w:val="0"/>
      <w:divBdr>
        <w:top w:val="none" w:sz="0" w:space="0" w:color="auto"/>
        <w:left w:val="none" w:sz="0" w:space="0" w:color="auto"/>
        <w:bottom w:val="none" w:sz="0" w:space="0" w:color="auto"/>
        <w:right w:val="none" w:sz="0" w:space="0" w:color="auto"/>
      </w:divBdr>
    </w:div>
    <w:div w:id="70667450">
      <w:marLeft w:val="480"/>
      <w:marRight w:val="0"/>
      <w:marTop w:val="0"/>
      <w:marBottom w:val="0"/>
      <w:divBdr>
        <w:top w:val="none" w:sz="0" w:space="0" w:color="auto"/>
        <w:left w:val="none" w:sz="0" w:space="0" w:color="auto"/>
        <w:bottom w:val="none" w:sz="0" w:space="0" w:color="auto"/>
        <w:right w:val="none" w:sz="0" w:space="0" w:color="auto"/>
      </w:divBdr>
    </w:div>
    <w:div w:id="70809162">
      <w:marLeft w:val="480"/>
      <w:marRight w:val="0"/>
      <w:marTop w:val="0"/>
      <w:marBottom w:val="0"/>
      <w:divBdr>
        <w:top w:val="none" w:sz="0" w:space="0" w:color="auto"/>
        <w:left w:val="none" w:sz="0" w:space="0" w:color="auto"/>
        <w:bottom w:val="none" w:sz="0" w:space="0" w:color="auto"/>
        <w:right w:val="none" w:sz="0" w:space="0" w:color="auto"/>
      </w:divBdr>
    </w:div>
    <w:div w:id="70859031">
      <w:marLeft w:val="480"/>
      <w:marRight w:val="0"/>
      <w:marTop w:val="0"/>
      <w:marBottom w:val="0"/>
      <w:divBdr>
        <w:top w:val="none" w:sz="0" w:space="0" w:color="auto"/>
        <w:left w:val="none" w:sz="0" w:space="0" w:color="auto"/>
        <w:bottom w:val="none" w:sz="0" w:space="0" w:color="auto"/>
        <w:right w:val="none" w:sz="0" w:space="0" w:color="auto"/>
      </w:divBdr>
    </w:div>
    <w:div w:id="71199675">
      <w:marLeft w:val="480"/>
      <w:marRight w:val="0"/>
      <w:marTop w:val="0"/>
      <w:marBottom w:val="0"/>
      <w:divBdr>
        <w:top w:val="none" w:sz="0" w:space="0" w:color="auto"/>
        <w:left w:val="none" w:sz="0" w:space="0" w:color="auto"/>
        <w:bottom w:val="none" w:sz="0" w:space="0" w:color="auto"/>
        <w:right w:val="none" w:sz="0" w:space="0" w:color="auto"/>
      </w:divBdr>
    </w:div>
    <w:div w:id="71203571">
      <w:marLeft w:val="480"/>
      <w:marRight w:val="0"/>
      <w:marTop w:val="0"/>
      <w:marBottom w:val="0"/>
      <w:divBdr>
        <w:top w:val="none" w:sz="0" w:space="0" w:color="auto"/>
        <w:left w:val="none" w:sz="0" w:space="0" w:color="auto"/>
        <w:bottom w:val="none" w:sz="0" w:space="0" w:color="auto"/>
        <w:right w:val="none" w:sz="0" w:space="0" w:color="auto"/>
      </w:divBdr>
    </w:div>
    <w:div w:id="71853224">
      <w:marLeft w:val="480"/>
      <w:marRight w:val="0"/>
      <w:marTop w:val="0"/>
      <w:marBottom w:val="0"/>
      <w:divBdr>
        <w:top w:val="none" w:sz="0" w:space="0" w:color="auto"/>
        <w:left w:val="none" w:sz="0" w:space="0" w:color="auto"/>
        <w:bottom w:val="none" w:sz="0" w:space="0" w:color="auto"/>
        <w:right w:val="none" w:sz="0" w:space="0" w:color="auto"/>
      </w:divBdr>
    </w:div>
    <w:div w:id="71857311">
      <w:marLeft w:val="480"/>
      <w:marRight w:val="0"/>
      <w:marTop w:val="0"/>
      <w:marBottom w:val="0"/>
      <w:divBdr>
        <w:top w:val="none" w:sz="0" w:space="0" w:color="auto"/>
        <w:left w:val="none" w:sz="0" w:space="0" w:color="auto"/>
        <w:bottom w:val="none" w:sz="0" w:space="0" w:color="auto"/>
        <w:right w:val="none" w:sz="0" w:space="0" w:color="auto"/>
      </w:divBdr>
    </w:div>
    <w:div w:id="71894191">
      <w:marLeft w:val="480"/>
      <w:marRight w:val="0"/>
      <w:marTop w:val="0"/>
      <w:marBottom w:val="0"/>
      <w:divBdr>
        <w:top w:val="none" w:sz="0" w:space="0" w:color="auto"/>
        <w:left w:val="none" w:sz="0" w:space="0" w:color="auto"/>
        <w:bottom w:val="none" w:sz="0" w:space="0" w:color="auto"/>
        <w:right w:val="none" w:sz="0" w:space="0" w:color="auto"/>
      </w:divBdr>
    </w:div>
    <w:div w:id="71902985">
      <w:marLeft w:val="480"/>
      <w:marRight w:val="0"/>
      <w:marTop w:val="0"/>
      <w:marBottom w:val="0"/>
      <w:divBdr>
        <w:top w:val="none" w:sz="0" w:space="0" w:color="auto"/>
        <w:left w:val="none" w:sz="0" w:space="0" w:color="auto"/>
        <w:bottom w:val="none" w:sz="0" w:space="0" w:color="auto"/>
        <w:right w:val="none" w:sz="0" w:space="0" w:color="auto"/>
      </w:divBdr>
    </w:div>
    <w:div w:id="71970773">
      <w:marLeft w:val="480"/>
      <w:marRight w:val="0"/>
      <w:marTop w:val="0"/>
      <w:marBottom w:val="0"/>
      <w:divBdr>
        <w:top w:val="none" w:sz="0" w:space="0" w:color="auto"/>
        <w:left w:val="none" w:sz="0" w:space="0" w:color="auto"/>
        <w:bottom w:val="none" w:sz="0" w:space="0" w:color="auto"/>
        <w:right w:val="none" w:sz="0" w:space="0" w:color="auto"/>
      </w:divBdr>
    </w:div>
    <w:div w:id="71971378">
      <w:marLeft w:val="480"/>
      <w:marRight w:val="0"/>
      <w:marTop w:val="0"/>
      <w:marBottom w:val="0"/>
      <w:divBdr>
        <w:top w:val="none" w:sz="0" w:space="0" w:color="auto"/>
        <w:left w:val="none" w:sz="0" w:space="0" w:color="auto"/>
        <w:bottom w:val="none" w:sz="0" w:space="0" w:color="auto"/>
        <w:right w:val="none" w:sz="0" w:space="0" w:color="auto"/>
      </w:divBdr>
    </w:div>
    <w:div w:id="71976913">
      <w:marLeft w:val="480"/>
      <w:marRight w:val="0"/>
      <w:marTop w:val="0"/>
      <w:marBottom w:val="0"/>
      <w:divBdr>
        <w:top w:val="none" w:sz="0" w:space="0" w:color="auto"/>
        <w:left w:val="none" w:sz="0" w:space="0" w:color="auto"/>
        <w:bottom w:val="none" w:sz="0" w:space="0" w:color="auto"/>
        <w:right w:val="none" w:sz="0" w:space="0" w:color="auto"/>
      </w:divBdr>
    </w:div>
    <w:div w:id="72288293">
      <w:marLeft w:val="480"/>
      <w:marRight w:val="0"/>
      <w:marTop w:val="0"/>
      <w:marBottom w:val="0"/>
      <w:divBdr>
        <w:top w:val="none" w:sz="0" w:space="0" w:color="auto"/>
        <w:left w:val="none" w:sz="0" w:space="0" w:color="auto"/>
        <w:bottom w:val="none" w:sz="0" w:space="0" w:color="auto"/>
        <w:right w:val="none" w:sz="0" w:space="0" w:color="auto"/>
      </w:divBdr>
    </w:div>
    <w:div w:id="72440245">
      <w:marLeft w:val="480"/>
      <w:marRight w:val="0"/>
      <w:marTop w:val="0"/>
      <w:marBottom w:val="0"/>
      <w:divBdr>
        <w:top w:val="none" w:sz="0" w:space="0" w:color="auto"/>
        <w:left w:val="none" w:sz="0" w:space="0" w:color="auto"/>
        <w:bottom w:val="none" w:sz="0" w:space="0" w:color="auto"/>
        <w:right w:val="none" w:sz="0" w:space="0" w:color="auto"/>
      </w:divBdr>
    </w:div>
    <w:div w:id="72550453">
      <w:marLeft w:val="480"/>
      <w:marRight w:val="0"/>
      <w:marTop w:val="0"/>
      <w:marBottom w:val="0"/>
      <w:divBdr>
        <w:top w:val="none" w:sz="0" w:space="0" w:color="auto"/>
        <w:left w:val="none" w:sz="0" w:space="0" w:color="auto"/>
        <w:bottom w:val="none" w:sz="0" w:space="0" w:color="auto"/>
        <w:right w:val="none" w:sz="0" w:space="0" w:color="auto"/>
      </w:divBdr>
    </w:div>
    <w:div w:id="73017096">
      <w:marLeft w:val="480"/>
      <w:marRight w:val="0"/>
      <w:marTop w:val="0"/>
      <w:marBottom w:val="0"/>
      <w:divBdr>
        <w:top w:val="none" w:sz="0" w:space="0" w:color="auto"/>
        <w:left w:val="none" w:sz="0" w:space="0" w:color="auto"/>
        <w:bottom w:val="none" w:sz="0" w:space="0" w:color="auto"/>
        <w:right w:val="none" w:sz="0" w:space="0" w:color="auto"/>
      </w:divBdr>
    </w:div>
    <w:div w:id="73086440">
      <w:marLeft w:val="480"/>
      <w:marRight w:val="0"/>
      <w:marTop w:val="0"/>
      <w:marBottom w:val="0"/>
      <w:divBdr>
        <w:top w:val="none" w:sz="0" w:space="0" w:color="auto"/>
        <w:left w:val="none" w:sz="0" w:space="0" w:color="auto"/>
        <w:bottom w:val="none" w:sz="0" w:space="0" w:color="auto"/>
        <w:right w:val="none" w:sz="0" w:space="0" w:color="auto"/>
      </w:divBdr>
    </w:div>
    <w:div w:id="73094343">
      <w:marLeft w:val="480"/>
      <w:marRight w:val="0"/>
      <w:marTop w:val="0"/>
      <w:marBottom w:val="0"/>
      <w:divBdr>
        <w:top w:val="none" w:sz="0" w:space="0" w:color="auto"/>
        <w:left w:val="none" w:sz="0" w:space="0" w:color="auto"/>
        <w:bottom w:val="none" w:sz="0" w:space="0" w:color="auto"/>
        <w:right w:val="none" w:sz="0" w:space="0" w:color="auto"/>
      </w:divBdr>
    </w:div>
    <w:div w:id="73094626">
      <w:marLeft w:val="480"/>
      <w:marRight w:val="0"/>
      <w:marTop w:val="0"/>
      <w:marBottom w:val="0"/>
      <w:divBdr>
        <w:top w:val="none" w:sz="0" w:space="0" w:color="auto"/>
        <w:left w:val="none" w:sz="0" w:space="0" w:color="auto"/>
        <w:bottom w:val="none" w:sz="0" w:space="0" w:color="auto"/>
        <w:right w:val="none" w:sz="0" w:space="0" w:color="auto"/>
      </w:divBdr>
    </w:div>
    <w:div w:id="73168411">
      <w:marLeft w:val="480"/>
      <w:marRight w:val="0"/>
      <w:marTop w:val="0"/>
      <w:marBottom w:val="0"/>
      <w:divBdr>
        <w:top w:val="none" w:sz="0" w:space="0" w:color="auto"/>
        <w:left w:val="none" w:sz="0" w:space="0" w:color="auto"/>
        <w:bottom w:val="none" w:sz="0" w:space="0" w:color="auto"/>
        <w:right w:val="none" w:sz="0" w:space="0" w:color="auto"/>
      </w:divBdr>
    </w:div>
    <w:div w:id="73362192">
      <w:marLeft w:val="480"/>
      <w:marRight w:val="0"/>
      <w:marTop w:val="0"/>
      <w:marBottom w:val="0"/>
      <w:divBdr>
        <w:top w:val="none" w:sz="0" w:space="0" w:color="auto"/>
        <w:left w:val="none" w:sz="0" w:space="0" w:color="auto"/>
        <w:bottom w:val="none" w:sz="0" w:space="0" w:color="auto"/>
        <w:right w:val="none" w:sz="0" w:space="0" w:color="auto"/>
      </w:divBdr>
    </w:div>
    <w:div w:id="73626819">
      <w:marLeft w:val="480"/>
      <w:marRight w:val="0"/>
      <w:marTop w:val="0"/>
      <w:marBottom w:val="0"/>
      <w:divBdr>
        <w:top w:val="none" w:sz="0" w:space="0" w:color="auto"/>
        <w:left w:val="none" w:sz="0" w:space="0" w:color="auto"/>
        <w:bottom w:val="none" w:sz="0" w:space="0" w:color="auto"/>
        <w:right w:val="none" w:sz="0" w:space="0" w:color="auto"/>
      </w:divBdr>
    </w:div>
    <w:div w:id="73742717">
      <w:marLeft w:val="480"/>
      <w:marRight w:val="0"/>
      <w:marTop w:val="0"/>
      <w:marBottom w:val="0"/>
      <w:divBdr>
        <w:top w:val="none" w:sz="0" w:space="0" w:color="auto"/>
        <w:left w:val="none" w:sz="0" w:space="0" w:color="auto"/>
        <w:bottom w:val="none" w:sz="0" w:space="0" w:color="auto"/>
        <w:right w:val="none" w:sz="0" w:space="0" w:color="auto"/>
      </w:divBdr>
    </w:div>
    <w:div w:id="73823700">
      <w:marLeft w:val="480"/>
      <w:marRight w:val="0"/>
      <w:marTop w:val="0"/>
      <w:marBottom w:val="0"/>
      <w:divBdr>
        <w:top w:val="none" w:sz="0" w:space="0" w:color="auto"/>
        <w:left w:val="none" w:sz="0" w:space="0" w:color="auto"/>
        <w:bottom w:val="none" w:sz="0" w:space="0" w:color="auto"/>
        <w:right w:val="none" w:sz="0" w:space="0" w:color="auto"/>
      </w:divBdr>
    </w:div>
    <w:div w:id="74016328">
      <w:marLeft w:val="480"/>
      <w:marRight w:val="0"/>
      <w:marTop w:val="0"/>
      <w:marBottom w:val="0"/>
      <w:divBdr>
        <w:top w:val="none" w:sz="0" w:space="0" w:color="auto"/>
        <w:left w:val="none" w:sz="0" w:space="0" w:color="auto"/>
        <w:bottom w:val="none" w:sz="0" w:space="0" w:color="auto"/>
        <w:right w:val="none" w:sz="0" w:space="0" w:color="auto"/>
      </w:divBdr>
    </w:div>
    <w:div w:id="74057349">
      <w:marLeft w:val="480"/>
      <w:marRight w:val="0"/>
      <w:marTop w:val="0"/>
      <w:marBottom w:val="0"/>
      <w:divBdr>
        <w:top w:val="none" w:sz="0" w:space="0" w:color="auto"/>
        <w:left w:val="none" w:sz="0" w:space="0" w:color="auto"/>
        <w:bottom w:val="none" w:sz="0" w:space="0" w:color="auto"/>
        <w:right w:val="none" w:sz="0" w:space="0" w:color="auto"/>
      </w:divBdr>
    </w:div>
    <w:div w:id="74516956">
      <w:marLeft w:val="480"/>
      <w:marRight w:val="0"/>
      <w:marTop w:val="0"/>
      <w:marBottom w:val="0"/>
      <w:divBdr>
        <w:top w:val="none" w:sz="0" w:space="0" w:color="auto"/>
        <w:left w:val="none" w:sz="0" w:space="0" w:color="auto"/>
        <w:bottom w:val="none" w:sz="0" w:space="0" w:color="auto"/>
        <w:right w:val="none" w:sz="0" w:space="0" w:color="auto"/>
      </w:divBdr>
    </w:div>
    <w:div w:id="74590243">
      <w:marLeft w:val="480"/>
      <w:marRight w:val="0"/>
      <w:marTop w:val="0"/>
      <w:marBottom w:val="0"/>
      <w:divBdr>
        <w:top w:val="none" w:sz="0" w:space="0" w:color="auto"/>
        <w:left w:val="none" w:sz="0" w:space="0" w:color="auto"/>
        <w:bottom w:val="none" w:sz="0" w:space="0" w:color="auto"/>
        <w:right w:val="none" w:sz="0" w:space="0" w:color="auto"/>
      </w:divBdr>
    </w:div>
    <w:div w:id="74594171">
      <w:marLeft w:val="480"/>
      <w:marRight w:val="0"/>
      <w:marTop w:val="0"/>
      <w:marBottom w:val="0"/>
      <w:divBdr>
        <w:top w:val="none" w:sz="0" w:space="0" w:color="auto"/>
        <w:left w:val="none" w:sz="0" w:space="0" w:color="auto"/>
        <w:bottom w:val="none" w:sz="0" w:space="0" w:color="auto"/>
        <w:right w:val="none" w:sz="0" w:space="0" w:color="auto"/>
      </w:divBdr>
    </w:div>
    <w:div w:id="74668872">
      <w:marLeft w:val="480"/>
      <w:marRight w:val="0"/>
      <w:marTop w:val="0"/>
      <w:marBottom w:val="0"/>
      <w:divBdr>
        <w:top w:val="none" w:sz="0" w:space="0" w:color="auto"/>
        <w:left w:val="none" w:sz="0" w:space="0" w:color="auto"/>
        <w:bottom w:val="none" w:sz="0" w:space="0" w:color="auto"/>
        <w:right w:val="none" w:sz="0" w:space="0" w:color="auto"/>
      </w:divBdr>
    </w:div>
    <w:div w:id="74784906">
      <w:marLeft w:val="480"/>
      <w:marRight w:val="0"/>
      <w:marTop w:val="0"/>
      <w:marBottom w:val="0"/>
      <w:divBdr>
        <w:top w:val="none" w:sz="0" w:space="0" w:color="auto"/>
        <w:left w:val="none" w:sz="0" w:space="0" w:color="auto"/>
        <w:bottom w:val="none" w:sz="0" w:space="0" w:color="auto"/>
        <w:right w:val="none" w:sz="0" w:space="0" w:color="auto"/>
      </w:divBdr>
    </w:div>
    <w:div w:id="74792616">
      <w:marLeft w:val="480"/>
      <w:marRight w:val="0"/>
      <w:marTop w:val="0"/>
      <w:marBottom w:val="0"/>
      <w:divBdr>
        <w:top w:val="none" w:sz="0" w:space="0" w:color="auto"/>
        <w:left w:val="none" w:sz="0" w:space="0" w:color="auto"/>
        <w:bottom w:val="none" w:sz="0" w:space="0" w:color="auto"/>
        <w:right w:val="none" w:sz="0" w:space="0" w:color="auto"/>
      </w:divBdr>
    </w:div>
    <w:div w:id="74977463">
      <w:marLeft w:val="480"/>
      <w:marRight w:val="0"/>
      <w:marTop w:val="0"/>
      <w:marBottom w:val="0"/>
      <w:divBdr>
        <w:top w:val="none" w:sz="0" w:space="0" w:color="auto"/>
        <w:left w:val="none" w:sz="0" w:space="0" w:color="auto"/>
        <w:bottom w:val="none" w:sz="0" w:space="0" w:color="auto"/>
        <w:right w:val="none" w:sz="0" w:space="0" w:color="auto"/>
      </w:divBdr>
    </w:div>
    <w:div w:id="75443125">
      <w:marLeft w:val="480"/>
      <w:marRight w:val="0"/>
      <w:marTop w:val="0"/>
      <w:marBottom w:val="0"/>
      <w:divBdr>
        <w:top w:val="none" w:sz="0" w:space="0" w:color="auto"/>
        <w:left w:val="none" w:sz="0" w:space="0" w:color="auto"/>
        <w:bottom w:val="none" w:sz="0" w:space="0" w:color="auto"/>
        <w:right w:val="none" w:sz="0" w:space="0" w:color="auto"/>
      </w:divBdr>
    </w:div>
    <w:div w:id="75444915">
      <w:marLeft w:val="480"/>
      <w:marRight w:val="0"/>
      <w:marTop w:val="0"/>
      <w:marBottom w:val="0"/>
      <w:divBdr>
        <w:top w:val="none" w:sz="0" w:space="0" w:color="auto"/>
        <w:left w:val="none" w:sz="0" w:space="0" w:color="auto"/>
        <w:bottom w:val="none" w:sz="0" w:space="0" w:color="auto"/>
        <w:right w:val="none" w:sz="0" w:space="0" w:color="auto"/>
      </w:divBdr>
    </w:div>
    <w:div w:id="75563368">
      <w:marLeft w:val="480"/>
      <w:marRight w:val="0"/>
      <w:marTop w:val="0"/>
      <w:marBottom w:val="0"/>
      <w:divBdr>
        <w:top w:val="none" w:sz="0" w:space="0" w:color="auto"/>
        <w:left w:val="none" w:sz="0" w:space="0" w:color="auto"/>
        <w:bottom w:val="none" w:sz="0" w:space="0" w:color="auto"/>
        <w:right w:val="none" w:sz="0" w:space="0" w:color="auto"/>
      </w:divBdr>
    </w:div>
    <w:div w:id="75564408">
      <w:marLeft w:val="480"/>
      <w:marRight w:val="0"/>
      <w:marTop w:val="0"/>
      <w:marBottom w:val="0"/>
      <w:divBdr>
        <w:top w:val="none" w:sz="0" w:space="0" w:color="auto"/>
        <w:left w:val="none" w:sz="0" w:space="0" w:color="auto"/>
        <w:bottom w:val="none" w:sz="0" w:space="0" w:color="auto"/>
        <w:right w:val="none" w:sz="0" w:space="0" w:color="auto"/>
      </w:divBdr>
    </w:div>
    <w:div w:id="75594854">
      <w:marLeft w:val="480"/>
      <w:marRight w:val="0"/>
      <w:marTop w:val="0"/>
      <w:marBottom w:val="0"/>
      <w:divBdr>
        <w:top w:val="none" w:sz="0" w:space="0" w:color="auto"/>
        <w:left w:val="none" w:sz="0" w:space="0" w:color="auto"/>
        <w:bottom w:val="none" w:sz="0" w:space="0" w:color="auto"/>
        <w:right w:val="none" w:sz="0" w:space="0" w:color="auto"/>
      </w:divBdr>
    </w:div>
    <w:div w:id="75826469">
      <w:marLeft w:val="480"/>
      <w:marRight w:val="0"/>
      <w:marTop w:val="0"/>
      <w:marBottom w:val="0"/>
      <w:divBdr>
        <w:top w:val="none" w:sz="0" w:space="0" w:color="auto"/>
        <w:left w:val="none" w:sz="0" w:space="0" w:color="auto"/>
        <w:bottom w:val="none" w:sz="0" w:space="0" w:color="auto"/>
        <w:right w:val="none" w:sz="0" w:space="0" w:color="auto"/>
      </w:divBdr>
    </w:div>
    <w:div w:id="75828319">
      <w:marLeft w:val="480"/>
      <w:marRight w:val="0"/>
      <w:marTop w:val="0"/>
      <w:marBottom w:val="0"/>
      <w:divBdr>
        <w:top w:val="none" w:sz="0" w:space="0" w:color="auto"/>
        <w:left w:val="none" w:sz="0" w:space="0" w:color="auto"/>
        <w:bottom w:val="none" w:sz="0" w:space="0" w:color="auto"/>
        <w:right w:val="none" w:sz="0" w:space="0" w:color="auto"/>
      </w:divBdr>
    </w:div>
    <w:div w:id="75829496">
      <w:marLeft w:val="480"/>
      <w:marRight w:val="0"/>
      <w:marTop w:val="0"/>
      <w:marBottom w:val="0"/>
      <w:divBdr>
        <w:top w:val="none" w:sz="0" w:space="0" w:color="auto"/>
        <w:left w:val="none" w:sz="0" w:space="0" w:color="auto"/>
        <w:bottom w:val="none" w:sz="0" w:space="0" w:color="auto"/>
        <w:right w:val="none" w:sz="0" w:space="0" w:color="auto"/>
      </w:divBdr>
    </w:div>
    <w:div w:id="75833274">
      <w:marLeft w:val="480"/>
      <w:marRight w:val="0"/>
      <w:marTop w:val="0"/>
      <w:marBottom w:val="0"/>
      <w:divBdr>
        <w:top w:val="none" w:sz="0" w:space="0" w:color="auto"/>
        <w:left w:val="none" w:sz="0" w:space="0" w:color="auto"/>
        <w:bottom w:val="none" w:sz="0" w:space="0" w:color="auto"/>
        <w:right w:val="none" w:sz="0" w:space="0" w:color="auto"/>
      </w:divBdr>
    </w:div>
    <w:div w:id="75903656">
      <w:marLeft w:val="480"/>
      <w:marRight w:val="0"/>
      <w:marTop w:val="0"/>
      <w:marBottom w:val="0"/>
      <w:divBdr>
        <w:top w:val="none" w:sz="0" w:space="0" w:color="auto"/>
        <w:left w:val="none" w:sz="0" w:space="0" w:color="auto"/>
        <w:bottom w:val="none" w:sz="0" w:space="0" w:color="auto"/>
        <w:right w:val="none" w:sz="0" w:space="0" w:color="auto"/>
      </w:divBdr>
    </w:div>
    <w:div w:id="75905538">
      <w:marLeft w:val="480"/>
      <w:marRight w:val="0"/>
      <w:marTop w:val="0"/>
      <w:marBottom w:val="0"/>
      <w:divBdr>
        <w:top w:val="none" w:sz="0" w:space="0" w:color="auto"/>
        <w:left w:val="none" w:sz="0" w:space="0" w:color="auto"/>
        <w:bottom w:val="none" w:sz="0" w:space="0" w:color="auto"/>
        <w:right w:val="none" w:sz="0" w:space="0" w:color="auto"/>
      </w:divBdr>
    </w:div>
    <w:div w:id="75907771">
      <w:marLeft w:val="480"/>
      <w:marRight w:val="0"/>
      <w:marTop w:val="0"/>
      <w:marBottom w:val="0"/>
      <w:divBdr>
        <w:top w:val="none" w:sz="0" w:space="0" w:color="auto"/>
        <w:left w:val="none" w:sz="0" w:space="0" w:color="auto"/>
        <w:bottom w:val="none" w:sz="0" w:space="0" w:color="auto"/>
        <w:right w:val="none" w:sz="0" w:space="0" w:color="auto"/>
      </w:divBdr>
    </w:div>
    <w:div w:id="76482665">
      <w:marLeft w:val="480"/>
      <w:marRight w:val="0"/>
      <w:marTop w:val="0"/>
      <w:marBottom w:val="0"/>
      <w:divBdr>
        <w:top w:val="none" w:sz="0" w:space="0" w:color="auto"/>
        <w:left w:val="none" w:sz="0" w:space="0" w:color="auto"/>
        <w:bottom w:val="none" w:sz="0" w:space="0" w:color="auto"/>
        <w:right w:val="none" w:sz="0" w:space="0" w:color="auto"/>
      </w:divBdr>
    </w:div>
    <w:div w:id="76489540">
      <w:marLeft w:val="480"/>
      <w:marRight w:val="0"/>
      <w:marTop w:val="0"/>
      <w:marBottom w:val="0"/>
      <w:divBdr>
        <w:top w:val="none" w:sz="0" w:space="0" w:color="auto"/>
        <w:left w:val="none" w:sz="0" w:space="0" w:color="auto"/>
        <w:bottom w:val="none" w:sz="0" w:space="0" w:color="auto"/>
        <w:right w:val="none" w:sz="0" w:space="0" w:color="auto"/>
      </w:divBdr>
    </w:div>
    <w:div w:id="76945786">
      <w:marLeft w:val="480"/>
      <w:marRight w:val="0"/>
      <w:marTop w:val="0"/>
      <w:marBottom w:val="0"/>
      <w:divBdr>
        <w:top w:val="none" w:sz="0" w:space="0" w:color="auto"/>
        <w:left w:val="none" w:sz="0" w:space="0" w:color="auto"/>
        <w:bottom w:val="none" w:sz="0" w:space="0" w:color="auto"/>
        <w:right w:val="none" w:sz="0" w:space="0" w:color="auto"/>
      </w:divBdr>
    </w:div>
    <w:div w:id="76947441">
      <w:marLeft w:val="480"/>
      <w:marRight w:val="0"/>
      <w:marTop w:val="0"/>
      <w:marBottom w:val="0"/>
      <w:divBdr>
        <w:top w:val="none" w:sz="0" w:space="0" w:color="auto"/>
        <w:left w:val="none" w:sz="0" w:space="0" w:color="auto"/>
        <w:bottom w:val="none" w:sz="0" w:space="0" w:color="auto"/>
        <w:right w:val="none" w:sz="0" w:space="0" w:color="auto"/>
      </w:divBdr>
    </w:div>
    <w:div w:id="77140891">
      <w:marLeft w:val="480"/>
      <w:marRight w:val="0"/>
      <w:marTop w:val="0"/>
      <w:marBottom w:val="0"/>
      <w:divBdr>
        <w:top w:val="none" w:sz="0" w:space="0" w:color="auto"/>
        <w:left w:val="none" w:sz="0" w:space="0" w:color="auto"/>
        <w:bottom w:val="none" w:sz="0" w:space="0" w:color="auto"/>
        <w:right w:val="none" w:sz="0" w:space="0" w:color="auto"/>
      </w:divBdr>
    </w:div>
    <w:div w:id="77142631">
      <w:marLeft w:val="480"/>
      <w:marRight w:val="0"/>
      <w:marTop w:val="0"/>
      <w:marBottom w:val="0"/>
      <w:divBdr>
        <w:top w:val="none" w:sz="0" w:space="0" w:color="auto"/>
        <w:left w:val="none" w:sz="0" w:space="0" w:color="auto"/>
        <w:bottom w:val="none" w:sz="0" w:space="0" w:color="auto"/>
        <w:right w:val="none" w:sz="0" w:space="0" w:color="auto"/>
      </w:divBdr>
    </w:div>
    <w:div w:id="77217910">
      <w:marLeft w:val="480"/>
      <w:marRight w:val="0"/>
      <w:marTop w:val="0"/>
      <w:marBottom w:val="0"/>
      <w:divBdr>
        <w:top w:val="none" w:sz="0" w:space="0" w:color="auto"/>
        <w:left w:val="none" w:sz="0" w:space="0" w:color="auto"/>
        <w:bottom w:val="none" w:sz="0" w:space="0" w:color="auto"/>
        <w:right w:val="none" w:sz="0" w:space="0" w:color="auto"/>
      </w:divBdr>
    </w:div>
    <w:div w:id="77361586">
      <w:marLeft w:val="480"/>
      <w:marRight w:val="0"/>
      <w:marTop w:val="0"/>
      <w:marBottom w:val="0"/>
      <w:divBdr>
        <w:top w:val="none" w:sz="0" w:space="0" w:color="auto"/>
        <w:left w:val="none" w:sz="0" w:space="0" w:color="auto"/>
        <w:bottom w:val="none" w:sz="0" w:space="0" w:color="auto"/>
        <w:right w:val="none" w:sz="0" w:space="0" w:color="auto"/>
      </w:divBdr>
    </w:div>
    <w:div w:id="77557366">
      <w:marLeft w:val="480"/>
      <w:marRight w:val="0"/>
      <w:marTop w:val="0"/>
      <w:marBottom w:val="0"/>
      <w:divBdr>
        <w:top w:val="none" w:sz="0" w:space="0" w:color="auto"/>
        <w:left w:val="none" w:sz="0" w:space="0" w:color="auto"/>
        <w:bottom w:val="none" w:sz="0" w:space="0" w:color="auto"/>
        <w:right w:val="none" w:sz="0" w:space="0" w:color="auto"/>
      </w:divBdr>
    </w:div>
    <w:div w:id="77559847">
      <w:marLeft w:val="480"/>
      <w:marRight w:val="0"/>
      <w:marTop w:val="0"/>
      <w:marBottom w:val="0"/>
      <w:divBdr>
        <w:top w:val="none" w:sz="0" w:space="0" w:color="auto"/>
        <w:left w:val="none" w:sz="0" w:space="0" w:color="auto"/>
        <w:bottom w:val="none" w:sz="0" w:space="0" w:color="auto"/>
        <w:right w:val="none" w:sz="0" w:space="0" w:color="auto"/>
      </w:divBdr>
    </w:div>
    <w:div w:id="77756592">
      <w:marLeft w:val="480"/>
      <w:marRight w:val="0"/>
      <w:marTop w:val="0"/>
      <w:marBottom w:val="0"/>
      <w:divBdr>
        <w:top w:val="none" w:sz="0" w:space="0" w:color="auto"/>
        <w:left w:val="none" w:sz="0" w:space="0" w:color="auto"/>
        <w:bottom w:val="none" w:sz="0" w:space="0" w:color="auto"/>
        <w:right w:val="none" w:sz="0" w:space="0" w:color="auto"/>
      </w:divBdr>
    </w:div>
    <w:div w:id="77795093">
      <w:marLeft w:val="480"/>
      <w:marRight w:val="0"/>
      <w:marTop w:val="0"/>
      <w:marBottom w:val="0"/>
      <w:divBdr>
        <w:top w:val="none" w:sz="0" w:space="0" w:color="auto"/>
        <w:left w:val="none" w:sz="0" w:space="0" w:color="auto"/>
        <w:bottom w:val="none" w:sz="0" w:space="0" w:color="auto"/>
        <w:right w:val="none" w:sz="0" w:space="0" w:color="auto"/>
      </w:divBdr>
    </w:div>
    <w:div w:id="77867771">
      <w:marLeft w:val="480"/>
      <w:marRight w:val="0"/>
      <w:marTop w:val="0"/>
      <w:marBottom w:val="0"/>
      <w:divBdr>
        <w:top w:val="none" w:sz="0" w:space="0" w:color="auto"/>
        <w:left w:val="none" w:sz="0" w:space="0" w:color="auto"/>
        <w:bottom w:val="none" w:sz="0" w:space="0" w:color="auto"/>
        <w:right w:val="none" w:sz="0" w:space="0" w:color="auto"/>
      </w:divBdr>
    </w:div>
    <w:div w:id="77990596">
      <w:marLeft w:val="480"/>
      <w:marRight w:val="0"/>
      <w:marTop w:val="0"/>
      <w:marBottom w:val="0"/>
      <w:divBdr>
        <w:top w:val="none" w:sz="0" w:space="0" w:color="auto"/>
        <w:left w:val="none" w:sz="0" w:space="0" w:color="auto"/>
        <w:bottom w:val="none" w:sz="0" w:space="0" w:color="auto"/>
        <w:right w:val="none" w:sz="0" w:space="0" w:color="auto"/>
      </w:divBdr>
    </w:div>
    <w:div w:id="78140880">
      <w:marLeft w:val="480"/>
      <w:marRight w:val="0"/>
      <w:marTop w:val="0"/>
      <w:marBottom w:val="0"/>
      <w:divBdr>
        <w:top w:val="none" w:sz="0" w:space="0" w:color="auto"/>
        <w:left w:val="none" w:sz="0" w:space="0" w:color="auto"/>
        <w:bottom w:val="none" w:sz="0" w:space="0" w:color="auto"/>
        <w:right w:val="none" w:sz="0" w:space="0" w:color="auto"/>
      </w:divBdr>
    </w:div>
    <w:div w:id="78213779">
      <w:marLeft w:val="480"/>
      <w:marRight w:val="0"/>
      <w:marTop w:val="0"/>
      <w:marBottom w:val="0"/>
      <w:divBdr>
        <w:top w:val="none" w:sz="0" w:space="0" w:color="auto"/>
        <w:left w:val="none" w:sz="0" w:space="0" w:color="auto"/>
        <w:bottom w:val="none" w:sz="0" w:space="0" w:color="auto"/>
        <w:right w:val="none" w:sz="0" w:space="0" w:color="auto"/>
      </w:divBdr>
    </w:div>
    <w:div w:id="78258657">
      <w:marLeft w:val="480"/>
      <w:marRight w:val="0"/>
      <w:marTop w:val="0"/>
      <w:marBottom w:val="0"/>
      <w:divBdr>
        <w:top w:val="none" w:sz="0" w:space="0" w:color="auto"/>
        <w:left w:val="none" w:sz="0" w:space="0" w:color="auto"/>
        <w:bottom w:val="none" w:sz="0" w:space="0" w:color="auto"/>
        <w:right w:val="none" w:sz="0" w:space="0" w:color="auto"/>
      </w:divBdr>
    </w:div>
    <w:div w:id="78404483">
      <w:marLeft w:val="480"/>
      <w:marRight w:val="0"/>
      <w:marTop w:val="0"/>
      <w:marBottom w:val="0"/>
      <w:divBdr>
        <w:top w:val="none" w:sz="0" w:space="0" w:color="auto"/>
        <w:left w:val="none" w:sz="0" w:space="0" w:color="auto"/>
        <w:bottom w:val="none" w:sz="0" w:space="0" w:color="auto"/>
        <w:right w:val="none" w:sz="0" w:space="0" w:color="auto"/>
      </w:divBdr>
    </w:div>
    <w:div w:id="78453908">
      <w:marLeft w:val="480"/>
      <w:marRight w:val="0"/>
      <w:marTop w:val="0"/>
      <w:marBottom w:val="0"/>
      <w:divBdr>
        <w:top w:val="none" w:sz="0" w:space="0" w:color="auto"/>
        <w:left w:val="none" w:sz="0" w:space="0" w:color="auto"/>
        <w:bottom w:val="none" w:sz="0" w:space="0" w:color="auto"/>
        <w:right w:val="none" w:sz="0" w:space="0" w:color="auto"/>
      </w:divBdr>
    </w:div>
    <w:div w:id="78530902">
      <w:marLeft w:val="480"/>
      <w:marRight w:val="0"/>
      <w:marTop w:val="0"/>
      <w:marBottom w:val="0"/>
      <w:divBdr>
        <w:top w:val="none" w:sz="0" w:space="0" w:color="auto"/>
        <w:left w:val="none" w:sz="0" w:space="0" w:color="auto"/>
        <w:bottom w:val="none" w:sz="0" w:space="0" w:color="auto"/>
        <w:right w:val="none" w:sz="0" w:space="0" w:color="auto"/>
      </w:divBdr>
    </w:div>
    <w:div w:id="78674465">
      <w:marLeft w:val="480"/>
      <w:marRight w:val="0"/>
      <w:marTop w:val="0"/>
      <w:marBottom w:val="0"/>
      <w:divBdr>
        <w:top w:val="none" w:sz="0" w:space="0" w:color="auto"/>
        <w:left w:val="none" w:sz="0" w:space="0" w:color="auto"/>
        <w:bottom w:val="none" w:sz="0" w:space="0" w:color="auto"/>
        <w:right w:val="none" w:sz="0" w:space="0" w:color="auto"/>
      </w:divBdr>
    </w:div>
    <w:div w:id="78718632">
      <w:marLeft w:val="480"/>
      <w:marRight w:val="0"/>
      <w:marTop w:val="0"/>
      <w:marBottom w:val="0"/>
      <w:divBdr>
        <w:top w:val="none" w:sz="0" w:space="0" w:color="auto"/>
        <w:left w:val="none" w:sz="0" w:space="0" w:color="auto"/>
        <w:bottom w:val="none" w:sz="0" w:space="0" w:color="auto"/>
        <w:right w:val="none" w:sz="0" w:space="0" w:color="auto"/>
      </w:divBdr>
    </w:div>
    <w:div w:id="78791819">
      <w:marLeft w:val="480"/>
      <w:marRight w:val="0"/>
      <w:marTop w:val="0"/>
      <w:marBottom w:val="0"/>
      <w:divBdr>
        <w:top w:val="none" w:sz="0" w:space="0" w:color="auto"/>
        <w:left w:val="none" w:sz="0" w:space="0" w:color="auto"/>
        <w:bottom w:val="none" w:sz="0" w:space="0" w:color="auto"/>
        <w:right w:val="none" w:sz="0" w:space="0" w:color="auto"/>
      </w:divBdr>
    </w:div>
    <w:div w:id="78869550">
      <w:marLeft w:val="480"/>
      <w:marRight w:val="0"/>
      <w:marTop w:val="0"/>
      <w:marBottom w:val="0"/>
      <w:divBdr>
        <w:top w:val="none" w:sz="0" w:space="0" w:color="auto"/>
        <w:left w:val="none" w:sz="0" w:space="0" w:color="auto"/>
        <w:bottom w:val="none" w:sz="0" w:space="0" w:color="auto"/>
        <w:right w:val="none" w:sz="0" w:space="0" w:color="auto"/>
      </w:divBdr>
    </w:div>
    <w:div w:id="78913315">
      <w:marLeft w:val="480"/>
      <w:marRight w:val="0"/>
      <w:marTop w:val="0"/>
      <w:marBottom w:val="0"/>
      <w:divBdr>
        <w:top w:val="none" w:sz="0" w:space="0" w:color="auto"/>
        <w:left w:val="none" w:sz="0" w:space="0" w:color="auto"/>
        <w:bottom w:val="none" w:sz="0" w:space="0" w:color="auto"/>
        <w:right w:val="none" w:sz="0" w:space="0" w:color="auto"/>
      </w:divBdr>
    </w:div>
    <w:div w:id="78991546">
      <w:marLeft w:val="480"/>
      <w:marRight w:val="0"/>
      <w:marTop w:val="0"/>
      <w:marBottom w:val="0"/>
      <w:divBdr>
        <w:top w:val="none" w:sz="0" w:space="0" w:color="auto"/>
        <w:left w:val="none" w:sz="0" w:space="0" w:color="auto"/>
        <w:bottom w:val="none" w:sz="0" w:space="0" w:color="auto"/>
        <w:right w:val="none" w:sz="0" w:space="0" w:color="auto"/>
      </w:divBdr>
    </w:div>
    <w:div w:id="79067601">
      <w:marLeft w:val="480"/>
      <w:marRight w:val="0"/>
      <w:marTop w:val="0"/>
      <w:marBottom w:val="0"/>
      <w:divBdr>
        <w:top w:val="none" w:sz="0" w:space="0" w:color="auto"/>
        <w:left w:val="none" w:sz="0" w:space="0" w:color="auto"/>
        <w:bottom w:val="none" w:sz="0" w:space="0" w:color="auto"/>
        <w:right w:val="none" w:sz="0" w:space="0" w:color="auto"/>
      </w:divBdr>
    </w:div>
    <w:div w:id="79185145">
      <w:marLeft w:val="480"/>
      <w:marRight w:val="0"/>
      <w:marTop w:val="0"/>
      <w:marBottom w:val="0"/>
      <w:divBdr>
        <w:top w:val="none" w:sz="0" w:space="0" w:color="auto"/>
        <w:left w:val="none" w:sz="0" w:space="0" w:color="auto"/>
        <w:bottom w:val="none" w:sz="0" w:space="0" w:color="auto"/>
        <w:right w:val="none" w:sz="0" w:space="0" w:color="auto"/>
      </w:divBdr>
    </w:div>
    <w:div w:id="79253723">
      <w:marLeft w:val="480"/>
      <w:marRight w:val="0"/>
      <w:marTop w:val="0"/>
      <w:marBottom w:val="0"/>
      <w:divBdr>
        <w:top w:val="none" w:sz="0" w:space="0" w:color="auto"/>
        <w:left w:val="none" w:sz="0" w:space="0" w:color="auto"/>
        <w:bottom w:val="none" w:sz="0" w:space="0" w:color="auto"/>
        <w:right w:val="none" w:sz="0" w:space="0" w:color="auto"/>
      </w:divBdr>
    </w:div>
    <w:div w:id="79255966">
      <w:marLeft w:val="480"/>
      <w:marRight w:val="0"/>
      <w:marTop w:val="0"/>
      <w:marBottom w:val="0"/>
      <w:divBdr>
        <w:top w:val="none" w:sz="0" w:space="0" w:color="auto"/>
        <w:left w:val="none" w:sz="0" w:space="0" w:color="auto"/>
        <w:bottom w:val="none" w:sz="0" w:space="0" w:color="auto"/>
        <w:right w:val="none" w:sz="0" w:space="0" w:color="auto"/>
      </w:divBdr>
    </w:div>
    <w:div w:id="79256621">
      <w:marLeft w:val="480"/>
      <w:marRight w:val="0"/>
      <w:marTop w:val="0"/>
      <w:marBottom w:val="0"/>
      <w:divBdr>
        <w:top w:val="none" w:sz="0" w:space="0" w:color="auto"/>
        <w:left w:val="none" w:sz="0" w:space="0" w:color="auto"/>
        <w:bottom w:val="none" w:sz="0" w:space="0" w:color="auto"/>
        <w:right w:val="none" w:sz="0" w:space="0" w:color="auto"/>
      </w:divBdr>
    </w:div>
    <w:div w:id="79327987">
      <w:marLeft w:val="480"/>
      <w:marRight w:val="0"/>
      <w:marTop w:val="0"/>
      <w:marBottom w:val="0"/>
      <w:divBdr>
        <w:top w:val="none" w:sz="0" w:space="0" w:color="auto"/>
        <w:left w:val="none" w:sz="0" w:space="0" w:color="auto"/>
        <w:bottom w:val="none" w:sz="0" w:space="0" w:color="auto"/>
        <w:right w:val="none" w:sz="0" w:space="0" w:color="auto"/>
      </w:divBdr>
    </w:div>
    <w:div w:id="79330296">
      <w:marLeft w:val="480"/>
      <w:marRight w:val="0"/>
      <w:marTop w:val="0"/>
      <w:marBottom w:val="0"/>
      <w:divBdr>
        <w:top w:val="none" w:sz="0" w:space="0" w:color="auto"/>
        <w:left w:val="none" w:sz="0" w:space="0" w:color="auto"/>
        <w:bottom w:val="none" w:sz="0" w:space="0" w:color="auto"/>
        <w:right w:val="none" w:sz="0" w:space="0" w:color="auto"/>
      </w:divBdr>
    </w:div>
    <w:div w:id="79450853">
      <w:marLeft w:val="480"/>
      <w:marRight w:val="0"/>
      <w:marTop w:val="0"/>
      <w:marBottom w:val="0"/>
      <w:divBdr>
        <w:top w:val="none" w:sz="0" w:space="0" w:color="auto"/>
        <w:left w:val="none" w:sz="0" w:space="0" w:color="auto"/>
        <w:bottom w:val="none" w:sz="0" w:space="0" w:color="auto"/>
        <w:right w:val="none" w:sz="0" w:space="0" w:color="auto"/>
      </w:divBdr>
    </w:div>
    <w:div w:id="79525754">
      <w:marLeft w:val="480"/>
      <w:marRight w:val="0"/>
      <w:marTop w:val="0"/>
      <w:marBottom w:val="0"/>
      <w:divBdr>
        <w:top w:val="none" w:sz="0" w:space="0" w:color="auto"/>
        <w:left w:val="none" w:sz="0" w:space="0" w:color="auto"/>
        <w:bottom w:val="none" w:sz="0" w:space="0" w:color="auto"/>
        <w:right w:val="none" w:sz="0" w:space="0" w:color="auto"/>
      </w:divBdr>
    </w:div>
    <w:div w:id="79570315">
      <w:marLeft w:val="480"/>
      <w:marRight w:val="0"/>
      <w:marTop w:val="0"/>
      <w:marBottom w:val="0"/>
      <w:divBdr>
        <w:top w:val="none" w:sz="0" w:space="0" w:color="auto"/>
        <w:left w:val="none" w:sz="0" w:space="0" w:color="auto"/>
        <w:bottom w:val="none" w:sz="0" w:space="0" w:color="auto"/>
        <w:right w:val="none" w:sz="0" w:space="0" w:color="auto"/>
      </w:divBdr>
    </w:div>
    <w:div w:id="79834738">
      <w:marLeft w:val="480"/>
      <w:marRight w:val="0"/>
      <w:marTop w:val="0"/>
      <w:marBottom w:val="0"/>
      <w:divBdr>
        <w:top w:val="none" w:sz="0" w:space="0" w:color="auto"/>
        <w:left w:val="none" w:sz="0" w:space="0" w:color="auto"/>
        <w:bottom w:val="none" w:sz="0" w:space="0" w:color="auto"/>
        <w:right w:val="none" w:sz="0" w:space="0" w:color="auto"/>
      </w:divBdr>
    </w:div>
    <w:div w:id="79986536">
      <w:marLeft w:val="480"/>
      <w:marRight w:val="0"/>
      <w:marTop w:val="0"/>
      <w:marBottom w:val="0"/>
      <w:divBdr>
        <w:top w:val="none" w:sz="0" w:space="0" w:color="auto"/>
        <w:left w:val="none" w:sz="0" w:space="0" w:color="auto"/>
        <w:bottom w:val="none" w:sz="0" w:space="0" w:color="auto"/>
        <w:right w:val="none" w:sz="0" w:space="0" w:color="auto"/>
      </w:divBdr>
    </w:div>
    <w:div w:id="80028635">
      <w:marLeft w:val="480"/>
      <w:marRight w:val="0"/>
      <w:marTop w:val="0"/>
      <w:marBottom w:val="0"/>
      <w:divBdr>
        <w:top w:val="none" w:sz="0" w:space="0" w:color="auto"/>
        <w:left w:val="none" w:sz="0" w:space="0" w:color="auto"/>
        <w:bottom w:val="none" w:sz="0" w:space="0" w:color="auto"/>
        <w:right w:val="none" w:sz="0" w:space="0" w:color="auto"/>
      </w:divBdr>
    </w:div>
    <w:div w:id="80031338">
      <w:marLeft w:val="480"/>
      <w:marRight w:val="0"/>
      <w:marTop w:val="0"/>
      <w:marBottom w:val="0"/>
      <w:divBdr>
        <w:top w:val="none" w:sz="0" w:space="0" w:color="auto"/>
        <w:left w:val="none" w:sz="0" w:space="0" w:color="auto"/>
        <w:bottom w:val="none" w:sz="0" w:space="0" w:color="auto"/>
        <w:right w:val="none" w:sz="0" w:space="0" w:color="auto"/>
      </w:divBdr>
    </w:div>
    <w:div w:id="80300488">
      <w:marLeft w:val="480"/>
      <w:marRight w:val="0"/>
      <w:marTop w:val="0"/>
      <w:marBottom w:val="0"/>
      <w:divBdr>
        <w:top w:val="none" w:sz="0" w:space="0" w:color="auto"/>
        <w:left w:val="none" w:sz="0" w:space="0" w:color="auto"/>
        <w:bottom w:val="none" w:sz="0" w:space="0" w:color="auto"/>
        <w:right w:val="none" w:sz="0" w:space="0" w:color="auto"/>
      </w:divBdr>
    </w:div>
    <w:div w:id="80375845">
      <w:marLeft w:val="480"/>
      <w:marRight w:val="0"/>
      <w:marTop w:val="0"/>
      <w:marBottom w:val="0"/>
      <w:divBdr>
        <w:top w:val="none" w:sz="0" w:space="0" w:color="auto"/>
        <w:left w:val="none" w:sz="0" w:space="0" w:color="auto"/>
        <w:bottom w:val="none" w:sz="0" w:space="0" w:color="auto"/>
        <w:right w:val="none" w:sz="0" w:space="0" w:color="auto"/>
      </w:divBdr>
    </w:div>
    <w:div w:id="80420336">
      <w:marLeft w:val="480"/>
      <w:marRight w:val="0"/>
      <w:marTop w:val="0"/>
      <w:marBottom w:val="0"/>
      <w:divBdr>
        <w:top w:val="none" w:sz="0" w:space="0" w:color="auto"/>
        <w:left w:val="none" w:sz="0" w:space="0" w:color="auto"/>
        <w:bottom w:val="none" w:sz="0" w:space="0" w:color="auto"/>
        <w:right w:val="none" w:sz="0" w:space="0" w:color="auto"/>
      </w:divBdr>
    </w:div>
    <w:div w:id="80444665">
      <w:marLeft w:val="480"/>
      <w:marRight w:val="0"/>
      <w:marTop w:val="0"/>
      <w:marBottom w:val="0"/>
      <w:divBdr>
        <w:top w:val="none" w:sz="0" w:space="0" w:color="auto"/>
        <w:left w:val="none" w:sz="0" w:space="0" w:color="auto"/>
        <w:bottom w:val="none" w:sz="0" w:space="0" w:color="auto"/>
        <w:right w:val="none" w:sz="0" w:space="0" w:color="auto"/>
      </w:divBdr>
    </w:div>
    <w:div w:id="80492824">
      <w:marLeft w:val="480"/>
      <w:marRight w:val="0"/>
      <w:marTop w:val="0"/>
      <w:marBottom w:val="0"/>
      <w:divBdr>
        <w:top w:val="none" w:sz="0" w:space="0" w:color="auto"/>
        <w:left w:val="none" w:sz="0" w:space="0" w:color="auto"/>
        <w:bottom w:val="none" w:sz="0" w:space="0" w:color="auto"/>
        <w:right w:val="none" w:sz="0" w:space="0" w:color="auto"/>
      </w:divBdr>
    </w:div>
    <w:div w:id="80806702">
      <w:marLeft w:val="480"/>
      <w:marRight w:val="0"/>
      <w:marTop w:val="0"/>
      <w:marBottom w:val="0"/>
      <w:divBdr>
        <w:top w:val="none" w:sz="0" w:space="0" w:color="auto"/>
        <w:left w:val="none" w:sz="0" w:space="0" w:color="auto"/>
        <w:bottom w:val="none" w:sz="0" w:space="0" w:color="auto"/>
        <w:right w:val="none" w:sz="0" w:space="0" w:color="auto"/>
      </w:divBdr>
    </w:div>
    <w:div w:id="80833054">
      <w:marLeft w:val="480"/>
      <w:marRight w:val="0"/>
      <w:marTop w:val="0"/>
      <w:marBottom w:val="0"/>
      <w:divBdr>
        <w:top w:val="none" w:sz="0" w:space="0" w:color="auto"/>
        <w:left w:val="none" w:sz="0" w:space="0" w:color="auto"/>
        <w:bottom w:val="none" w:sz="0" w:space="0" w:color="auto"/>
        <w:right w:val="none" w:sz="0" w:space="0" w:color="auto"/>
      </w:divBdr>
    </w:div>
    <w:div w:id="80950552">
      <w:marLeft w:val="480"/>
      <w:marRight w:val="0"/>
      <w:marTop w:val="0"/>
      <w:marBottom w:val="0"/>
      <w:divBdr>
        <w:top w:val="none" w:sz="0" w:space="0" w:color="auto"/>
        <w:left w:val="none" w:sz="0" w:space="0" w:color="auto"/>
        <w:bottom w:val="none" w:sz="0" w:space="0" w:color="auto"/>
        <w:right w:val="none" w:sz="0" w:space="0" w:color="auto"/>
      </w:divBdr>
    </w:div>
    <w:div w:id="80950638">
      <w:marLeft w:val="480"/>
      <w:marRight w:val="0"/>
      <w:marTop w:val="0"/>
      <w:marBottom w:val="0"/>
      <w:divBdr>
        <w:top w:val="none" w:sz="0" w:space="0" w:color="auto"/>
        <w:left w:val="none" w:sz="0" w:space="0" w:color="auto"/>
        <w:bottom w:val="none" w:sz="0" w:space="0" w:color="auto"/>
        <w:right w:val="none" w:sz="0" w:space="0" w:color="auto"/>
      </w:divBdr>
    </w:div>
    <w:div w:id="81026061">
      <w:marLeft w:val="480"/>
      <w:marRight w:val="0"/>
      <w:marTop w:val="0"/>
      <w:marBottom w:val="0"/>
      <w:divBdr>
        <w:top w:val="none" w:sz="0" w:space="0" w:color="auto"/>
        <w:left w:val="none" w:sz="0" w:space="0" w:color="auto"/>
        <w:bottom w:val="none" w:sz="0" w:space="0" w:color="auto"/>
        <w:right w:val="none" w:sz="0" w:space="0" w:color="auto"/>
      </w:divBdr>
    </w:div>
    <w:div w:id="81076040">
      <w:marLeft w:val="480"/>
      <w:marRight w:val="0"/>
      <w:marTop w:val="0"/>
      <w:marBottom w:val="0"/>
      <w:divBdr>
        <w:top w:val="none" w:sz="0" w:space="0" w:color="auto"/>
        <w:left w:val="none" w:sz="0" w:space="0" w:color="auto"/>
        <w:bottom w:val="none" w:sz="0" w:space="0" w:color="auto"/>
        <w:right w:val="none" w:sz="0" w:space="0" w:color="auto"/>
      </w:divBdr>
    </w:div>
    <w:div w:id="81099935">
      <w:marLeft w:val="480"/>
      <w:marRight w:val="0"/>
      <w:marTop w:val="0"/>
      <w:marBottom w:val="0"/>
      <w:divBdr>
        <w:top w:val="none" w:sz="0" w:space="0" w:color="auto"/>
        <w:left w:val="none" w:sz="0" w:space="0" w:color="auto"/>
        <w:bottom w:val="none" w:sz="0" w:space="0" w:color="auto"/>
        <w:right w:val="none" w:sz="0" w:space="0" w:color="auto"/>
      </w:divBdr>
    </w:div>
    <w:div w:id="81146290">
      <w:marLeft w:val="480"/>
      <w:marRight w:val="0"/>
      <w:marTop w:val="0"/>
      <w:marBottom w:val="0"/>
      <w:divBdr>
        <w:top w:val="none" w:sz="0" w:space="0" w:color="auto"/>
        <w:left w:val="none" w:sz="0" w:space="0" w:color="auto"/>
        <w:bottom w:val="none" w:sz="0" w:space="0" w:color="auto"/>
        <w:right w:val="none" w:sz="0" w:space="0" w:color="auto"/>
      </w:divBdr>
    </w:div>
    <w:div w:id="81267172">
      <w:marLeft w:val="480"/>
      <w:marRight w:val="0"/>
      <w:marTop w:val="0"/>
      <w:marBottom w:val="0"/>
      <w:divBdr>
        <w:top w:val="none" w:sz="0" w:space="0" w:color="auto"/>
        <w:left w:val="none" w:sz="0" w:space="0" w:color="auto"/>
        <w:bottom w:val="none" w:sz="0" w:space="0" w:color="auto"/>
        <w:right w:val="none" w:sz="0" w:space="0" w:color="auto"/>
      </w:divBdr>
    </w:div>
    <w:div w:id="81336343">
      <w:marLeft w:val="480"/>
      <w:marRight w:val="0"/>
      <w:marTop w:val="0"/>
      <w:marBottom w:val="0"/>
      <w:divBdr>
        <w:top w:val="none" w:sz="0" w:space="0" w:color="auto"/>
        <w:left w:val="none" w:sz="0" w:space="0" w:color="auto"/>
        <w:bottom w:val="none" w:sz="0" w:space="0" w:color="auto"/>
        <w:right w:val="none" w:sz="0" w:space="0" w:color="auto"/>
      </w:divBdr>
    </w:div>
    <w:div w:id="81488779">
      <w:marLeft w:val="480"/>
      <w:marRight w:val="0"/>
      <w:marTop w:val="0"/>
      <w:marBottom w:val="0"/>
      <w:divBdr>
        <w:top w:val="none" w:sz="0" w:space="0" w:color="auto"/>
        <w:left w:val="none" w:sz="0" w:space="0" w:color="auto"/>
        <w:bottom w:val="none" w:sz="0" w:space="0" w:color="auto"/>
        <w:right w:val="none" w:sz="0" w:space="0" w:color="auto"/>
      </w:divBdr>
    </w:div>
    <w:div w:id="81609569">
      <w:marLeft w:val="480"/>
      <w:marRight w:val="0"/>
      <w:marTop w:val="0"/>
      <w:marBottom w:val="0"/>
      <w:divBdr>
        <w:top w:val="none" w:sz="0" w:space="0" w:color="auto"/>
        <w:left w:val="none" w:sz="0" w:space="0" w:color="auto"/>
        <w:bottom w:val="none" w:sz="0" w:space="0" w:color="auto"/>
        <w:right w:val="none" w:sz="0" w:space="0" w:color="auto"/>
      </w:divBdr>
    </w:div>
    <w:div w:id="81685940">
      <w:marLeft w:val="480"/>
      <w:marRight w:val="0"/>
      <w:marTop w:val="0"/>
      <w:marBottom w:val="0"/>
      <w:divBdr>
        <w:top w:val="none" w:sz="0" w:space="0" w:color="auto"/>
        <w:left w:val="none" w:sz="0" w:space="0" w:color="auto"/>
        <w:bottom w:val="none" w:sz="0" w:space="0" w:color="auto"/>
        <w:right w:val="none" w:sz="0" w:space="0" w:color="auto"/>
      </w:divBdr>
    </w:div>
    <w:div w:id="82189914">
      <w:marLeft w:val="480"/>
      <w:marRight w:val="0"/>
      <w:marTop w:val="0"/>
      <w:marBottom w:val="0"/>
      <w:divBdr>
        <w:top w:val="none" w:sz="0" w:space="0" w:color="auto"/>
        <w:left w:val="none" w:sz="0" w:space="0" w:color="auto"/>
        <w:bottom w:val="none" w:sz="0" w:space="0" w:color="auto"/>
        <w:right w:val="none" w:sz="0" w:space="0" w:color="auto"/>
      </w:divBdr>
    </w:div>
    <w:div w:id="82344387">
      <w:marLeft w:val="480"/>
      <w:marRight w:val="0"/>
      <w:marTop w:val="0"/>
      <w:marBottom w:val="0"/>
      <w:divBdr>
        <w:top w:val="none" w:sz="0" w:space="0" w:color="auto"/>
        <w:left w:val="none" w:sz="0" w:space="0" w:color="auto"/>
        <w:bottom w:val="none" w:sz="0" w:space="0" w:color="auto"/>
        <w:right w:val="none" w:sz="0" w:space="0" w:color="auto"/>
      </w:divBdr>
    </w:div>
    <w:div w:id="82537786">
      <w:marLeft w:val="480"/>
      <w:marRight w:val="0"/>
      <w:marTop w:val="0"/>
      <w:marBottom w:val="0"/>
      <w:divBdr>
        <w:top w:val="none" w:sz="0" w:space="0" w:color="auto"/>
        <w:left w:val="none" w:sz="0" w:space="0" w:color="auto"/>
        <w:bottom w:val="none" w:sz="0" w:space="0" w:color="auto"/>
        <w:right w:val="none" w:sz="0" w:space="0" w:color="auto"/>
      </w:divBdr>
    </w:div>
    <w:div w:id="82576453">
      <w:marLeft w:val="480"/>
      <w:marRight w:val="0"/>
      <w:marTop w:val="0"/>
      <w:marBottom w:val="0"/>
      <w:divBdr>
        <w:top w:val="none" w:sz="0" w:space="0" w:color="auto"/>
        <w:left w:val="none" w:sz="0" w:space="0" w:color="auto"/>
        <w:bottom w:val="none" w:sz="0" w:space="0" w:color="auto"/>
        <w:right w:val="none" w:sz="0" w:space="0" w:color="auto"/>
      </w:divBdr>
    </w:div>
    <w:div w:id="82653604">
      <w:marLeft w:val="480"/>
      <w:marRight w:val="0"/>
      <w:marTop w:val="0"/>
      <w:marBottom w:val="0"/>
      <w:divBdr>
        <w:top w:val="none" w:sz="0" w:space="0" w:color="auto"/>
        <w:left w:val="none" w:sz="0" w:space="0" w:color="auto"/>
        <w:bottom w:val="none" w:sz="0" w:space="0" w:color="auto"/>
        <w:right w:val="none" w:sz="0" w:space="0" w:color="auto"/>
      </w:divBdr>
    </w:div>
    <w:div w:id="82800070">
      <w:marLeft w:val="480"/>
      <w:marRight w:val="0"/>
      <w:marTop w:val="0"/>
      <w:marBottom w:val="0"/>
      <w:divBdr>
        <w:top w:val="none" w:sz="0" w:space="0" w:color="auto"/>
        <w:left w:val="none" w:sz="0" w:space="0" w:color="auto"/>
        <w:bottom w:val="none" w:sz="0" w:space="0" w:color="auto"/>
        <w:right w:val="none" w:sz="0" w:space="0" w:color="auto"/>
      </w:divBdr>
    </w:div>
    <w:div w:id="82804200">
      <w:marLeft w:val="480"/>
      <w:marRight w:val="0"/>
      <w:marTop w:val="0"/>
      <w:marBottom w:val="0"/>
      <w:divBdr>
        <w:top w:val="none" w:sz="0" w:space="0" w:color="auto"/>
        <w:left w:val="none" w:sz="0" w:space="0" w:color="auto"/>
        <w:bottom w:val="none" w:sz="0" w:space="0" w:color="auto"/>
        <w:right w:val="none" w:sz="0" w:space="0" w:color="auto"/>
      </w:divBdr>
    </w:div>
    <w:div w:id="82841768">
      <w:marLeft w:val="480"/>
      <w:marRight w:val="0"/>
      <w:marTop w:val="0"/>
      <w:marBottom w:val="0"/>
      <w:divBdr>
        <w:top w:val="none" w:sz="0" w:space="0" w:color="auto"/>
        <w:left w:val="none" w:sz="0" w:space="0" w:color="auto"/>
        <w:bottom w:val="none" w:sz="0" w:space="0" w:color="auto"/>
        <w:right w:val="none" w:sz="0" w:space="0" w:color="auto"/>
      </w:divBdr>
    </w:div>
    <w:div w:id="82842993">
      <w:marLeft w:val="480"/>
      <w:marRight w:val="0"/>
      <w:marTop w:val="0"/>
      <w:marBottom w:val="0"/>
      <w:divBdr>
        <w:top w:val="none" w:sz="0" w:space="0" w:color="auto"/>
        <w:left w:val="none" w:sz="0" w:space="0" w:color="auto"/>
        <w:bottom w:val="none" w:sz="0" w:space="0" w:color="auto"/>
        <w:right w:val="none" w:sz="0" w:space="0" w:color="auto"/>
      </w:divBdr>
    </w:div>
    <w:div w:id="83035510">
      <w:marLeft w:val="480"/>
      <w:marRight w:val="0"/>
      <w:marTop w:val="0"/>
      <w:marBottom w:val="0"/>
      <w:divBdr>
        <w:top w:val="none" w:sz="0" w:space="0" w:color="auto"/>
        <w:left w:val="none" w:sz="0" w:space="0" w:color="auto"/>
        <w:bottom w:val="none" w:sz="0" w:space="0" w:color="auto"/>
        <w:right w:val="none" w:sz="0" w:space="0" w:color="auto"/>
      </w:divBdr>
    </w:div>
    <w:div w:id="83040119">
      <w:marLeft w:val="480"/>
      <w:marRight w:val="0"/>
      <w:marTop w:val="0"/>
      <w:marBottom w:val="0"/>
      <w:divBdr>
        <w:top w:val="none" w:sz="0" w:space="0" w:color="auto"/>
        <w:left w:val="none" w:sz="0" w:space="0" w:color="auto"/>
        <w:bottom w:val="none" w:sz="0" w:space="0" w:color="auto"/>
        <w:right w:val="none" w:sz="0" w:space="0" w:color="auto"/>
      </w:divBdr>
    </w:div>
    <w:div w:id="83117139">
      <w:marLeft w:val="480"/>
      <w:marRight w:val="0"/>
      <w:marTop w:val="0"/>
      <w:marBottom w:val="0"/>
      <w:divBdr>
        <w:top w:val="none" w:sz="0" w:space="0" w:color="auto"/>
        <w:left w:val="none" w:sz="0" w:space="0" w:color="auto"/>
        <w:bottom w:val="none" w:sz="0" w:space="0" w:color="auto"/>
        <w:right w:val="none" w:sz="0" w:space="0" w:color="auto"/>
      </w:divBdr>
    </w:div>
    <w:div w:id="83183994">
      <w:marLeft w:val="480"/>
      <w:marRight w:val="0"/>
      <w:marTop w:val="0"/>
      <w:marBottom w:val="0"/>
      <w:divBdr>
        <w:top w:val="none" w:sz="0" w:space="0" w:color="auto"/>
        <w:left w:val="none" w:sz="0" w:space="0" w:color="auto"/>
        <w:bottom w:val="none" w:sz="0" w:space="0" w:color="auto"/>
        <w:right w:val="none" w:sz="0" w:space="0" w:color="auto"/>
      </w:divBdr>
    </w:div>
    <w:div w:id="83187632">
      <w:marLeft w:val="480"/>
      <w:marRight w:val="0"/>
      <w:marTop w:val="0"/>
      <w:marBottom w:val="0"/>
      <w:divBdr>
        <w:top w:val="none" w:sz="0" w:space="0" w:color="auto"/>
        <w:left w:val="none" w:sz="0" w:space="0" w:color="auto"/>
        <w:bottom w:val="none" w:sz="0" w:space="0" w:color="auto"/>
        <w:right w:val="none" w:sz="0" w:space="0" w:color="auto"/>
      </w:divBdr>
    </w:div>
    <w:div w:id="83231596">
      <w:marLeft w:val="480"/>
      <w:marRight w:val="0"/>
      <w:marTop w:val="0"/>
      <w:marBottom w:val="0"/>
      <w:divBdr>
        <w:top w:val="none" w:sz="0" w:space="0" w:color="auto"/>
        <w:left w:val="none" w:sz="0" w:space="0" w:color="auto"/>
        <w:bottom w:val="none" w:sz="0" w:space="0" w:color="auto"/>
        <w:right w:val="none" w:sz="0" w:space="0" w:color="auto"/>
      </w:divBdr>
    </w:div>
    <w:div w:id="83385823">
      <w:marLeft w:val="480"/>
      <w:marRight w:val="0"/>
      <w:marTop w:val="0"/>
      <w:marBottom w:val="0"/>
      <w:divBdr>
        <w:top w:val="none" w:sz="0" w:space="0" w:color="auto"/>
        <w:left w:val="none" w:sz="0" w:space="0" w:color="auto"/>
        <w:bottom w:val="none" w:sz="0" w:space="0" w:color="auto"/>
        <w:right w:val="none" w:sz="0" w:space="0" w:color="auto"/>
      </w:divBdr>
    </w:div>
    <w:div w:id="83428144">
      <w:marLeft w:val="480"/>
      <w:marRight w:val="0"/>
      <w:marTop w:val="0"/>
      <w:marBottom w:val="0"/>
      <w:divBdr>
        <w:top w:val="none" w:sz="0" w:space="0" w:color="auto"/>
        <w:left w:val="none" w:sz="0" w:space="0" w:color="auto"/>
        <w:bottom w:val="none" w:sz="0" w:space="0" w:color="auto"/>
        <w:right w:val="none" w:sz="0" w:space="0" w:color="auto"/>
      </w:divBdr>
    </w:div>
    <w:div w:id="83502650">
      <w:marLeft w:val="480"/>
      <w:marRight w:val="0"/>
      <w:marTop w:val="0"/>
      <w:marBottom w:val="0"/>
      <w:divBdr>
        <w:top w:val="none" w:sz="0" w:space="0" w:color="auto"/>
        <w:left w:val="none" w:sz="0" w:space="0" w:color="auto"/>
        <w:bottom w:val="none" w:sz="0" w:space="0" w:color="auto"/>
        <w:right w:val="none" w:sz="0" w:space="0" w:color="auto"/>
      </w:divBdr>
    </w:div>
    <w:div w:id="83653511">
      <w:marLeft w:val="480"/>
      <w:marRight w:val="0"/>
      <w:marTop w:val="0"/>
      <w:marBottom w:val="0"/>
      <w:divBdr>
        <w:top w:val="none" w:sz="0" w:space="0" w:color="auto"/>
        <w:left w:val="none" w:sz="0" w:space="0" w:color="auto"/>
        <w:bottom w:val="none" w:sz="0" w:space="0" w:color="auto"/>
        <w:right w:val="none" w:sz="0" w:space="0" w:color="auto"/>
      </w:divBdr>
    </w:div>
    <w:div w:id="83764202">
      <w:marLeft w:val="480"/>
      <w:marRight w:val="0"/>
      <w:marTop w:val="0"/>
      <w:marBottom w:val="0"/>
      <w:divBdr>
        <w:top w:val="none" w:sz="0" w:space="0" w:color="auto"/>
        <w:left w:val="none" w:sz="0" w:space="0" w:color="auto"/>
        <w:bottom w:val="none" w:sz="0" w:space="0" w:color="auto"/>
        <w:right w:val="none" w:sz="0" w:space="0" w:color="auto"/>
      </w:divBdr>
    </w:div>
    <w:div w:id="83842696">
      <w:marLeft w:val="480"/>
      <w:marRight w:val="0"/>
      <w:marTop w:val="0"/>
      <w:marBottom w:val="0"/>
      <w:divBdr>
        <w:top w:val="none" w:sz="0" w:space="0" w:color="auto"/>
        <w:left w:val="none" w:sz="0" w:space="0" w:color="auto"/>
        <w:bottom w:val="none" w:sz="0" w:space="0" w:color="auto"/>
        <w:right w:val="none" w:sz="0" w:space="0" w:color="auto"/>
      </w:divBdr>
    </w:div>
    <w:div w:id="84111179">
      <w:marLeft w:val="480"/>
      <w:marRight w:val="0"/>
      <w:marTop w:val="0"/>
      <w:marBottom w:val="0"/>
      <w:divBdr>
        <w:top w:val="none" w:sz="0" w:space="0" w:color="auto"/>
        <w:left w:val="none" w:sz="0" w:space="0" w:color="auto"/>
        <w:bottom w:val="none" w:sz="0" w:space="0" w:color="auto"/>
        <w:right w:val="none" w:sz="0" w:space="0" w:color="auto"/>
      </w:divBdr>
    </w:div>
    <w:div w:id="84305837">
      <w:marLeft w:val="480"/>
      <w:marRight w:val="0"/>
      <w:marTop w:val="0"/>
      <w:marBottom w:val="0"/>
      <w:divBdr>
        <w:top w:val="none" w:sz="0" w:space="0" w:color="auto"/>
        <w:left w:val="none" w:sz="0" w:space="0" w:color="auto"/>
        <w:bottom w:val="none" w:sz="0" w:space="0" w:color="auto"/>
        <w:right w:val="none" w:sz="0" w:space="0" w:color="auto"/>
      </w:divBdr>
    </w:div>
    <w:div w:id="84351279">
      <w:marLeft w:val="480"/>
      <w:marRight w:val="0"/>
      <w:marTop w:val="0"/>
      <w:marBottom w:val="0"/>
      <w:divBdr>
        <w:top w:val="none" w:sz="0" w:space="0" w:color="auto"/>
        <w:left w:val="none" w:sz="0" w:space="0" w:color="auto"/>
        <w:bottom w:val="none" w:sz="0" w:space="0" w:color="auto"/>
        <w:right w:val="none" w:sz="0" w:space="0" w:color="auto"/>
      </w:divBdr>
    </w:div>
    <w:div w:id="84376714">
      <w:marLeft w:val="480"/>
      <w:marRight w:val="0"/>
      <w:marTop w:val="0"/>
      <w:marBottom w:val="0"/>
      <w:divBdr>
        <w:top w:val="none" w:sz="0" w:space="0" w:color="auto"/>
        <w:left w:val="none" w:sz="0" w:space="0" w:color="auto"/>
        <w:bottom w:val="none" w:sz="0" w:space="0" w:color="auto"/>
        <w:right w:val="none" w:sz="0" w:space="0" w:color="auto"/>
      </w:divBdr>
    </w:div>
    <w:div w:id="84422734">
      <w:marLeft w:val="480"/>
      <w:marRight w:val="0"/>
      <w:marTop w:val="0"/>
      <w:marBottom w:val="0"/>
      <w:divBdr>
        <w:top w:val="none" w:sz="0" w:space="0" w:color="auto"/>
        <w:left w:val="none" w:sz="0" w:space="0" w:color="auto"/>
        <w:bottom w:val="none" w:sz="0" w:space="0" w:color="auto"/>
        <w:right w:val="none" w:sz="0" w:space="0" w:color="auto"/>
      </w:divBdr>
    </w:div>
    <w:div w:id="84501670">
      <w:marLeft w:val="480"/>
      <w:marRight w:val="0"/>
      <w:marTop w:val="0"/>
      <w:marBottom w:val="0"/>
      <w:divBdr>
        <w:top w:val="none" w:sz="0" w:space="0" w:color="auto"/>
        <w:left w:val="none" w:sz="0" w:space="0" w:color="auto"/>
        <w:bottom w:val="none" w:sz="0" w:space="0" w:color="auto"/>
        <w:right w:val="none" w:sz="0" w:space="0" w:color="auto"/>
      </w:divBdr>
    </w:div>
    <w:div w:id="84616778">
      <w:marLeft w:val="480"/>
      <w:marRight w:val="0"/>
      <w:marTop w:val="0"/>
      <w:marBottom w:val="0"/>
      <w:divBdr>
        <w:top w:val="none" w:sz="0" w:space="0" w:color="auto"/>
        <w:left w:val="none" w:sz="0" w:space="0" w:color="auto"/>
        <w:bottom w:val="none" w:sz="0" w:space="0" w:color="auto"/>
        <w:right w:val="none" w:sz="0" w:space="0" w:color="auto"/>
      </w:divBdr>
    </w:div>
    <w:div w:id="84809391">
      <w:marLeft w:val="480"/>
      <w:marRight w:val="0"/>
      <w:marTop w:val="0"/>
      <w:marBottom w:val="0"/>
      <w:divBdr>
        <w:top w:val="none" w:sz="0" w:space="0" w:color="auto"/>
        <w:left w:val="none" w:sz="0" w:space="0" w:color="auto"/>
        <w:bottom w:val="none" w:sz="0" w:space="0" w:color="auto"/>
        <w:right w:val="none" w:sz="0" w:space="0" w:color="auto"/>
      </w:divBdr>
    </w:div>
    <w:div w:id="84814643">
      <w:marLeft w:val="480"/>
      <w:marRight w:val="0"/>
      <w:marTop w:val="0"/>
      <w:marBottom w:val="0"/>
      <w:divBdr>
        <w:top w:val="none" w:sz="0" w:space="0" w:color="auto"/>
        <w:left w:val="none" w:sz="0" w:space="0" w:color="auto"/>
        <w:bottom w:val="none" w:sz="0" w:space="0" w:color="auto"/>
        <w:right w:val="none" w:sz="0" w:space="0" w:color="auto"/>
      </w:divBdr>
    </w:div>
    <w:div w:id="84888741">
      <w:marLeft w:val="480"/>
      <w:marRight w:val="0"/>
      <w:marTop w:val="0"/>
      <w:marBottom w:val="0"/>
      <w:divBdr>
        <w:top w:val="none" w:sz="0" w:space="0" w:color="auto"/>
        <w:left w:val="none" w:sz="0" w:space="0" w:color="auto"/>
        <w:bottom w:val="none" w:sz="0" w:space="0" w:color="auto"/>
        <w:right w:val="none" w:sz="0" w:space="0" w:color="auto"/>
      </w:divBdr>
    </w:div>
    <w:div w:id="85150748">
      <w:marLeft w:val="480"/>
      <w:marRight w:val="0"/>
      <w:marTop w:val="0"/>
      <w:marBottom w:val="0"/>
      <w:divBdr>
        <w:top w:val="none" w:sz="0" w:space="0" w:color="auto"/>
        <w:left w:val="none" w:sz="0" w:space="0" w:color="auto"/>
        <w:bottom w:val="none" w:sz="0" w:space="0" w:color="auto"/>
        <w:right w:val="none" w:sz="0" w:space="0" w:color="auto"/>
      </w:divBdr>
    </w:div>
    <w:div w:id="85199140">
      <w:marLeft w:val="480"/>
      <w:marRight w:val="0"/>
      <w:marTop w:val="0"/>
      <w:marBottom w:val="0"/>
      <w:divBdr>
        <w:top w:val="none" w:sz="0" w:space="0" w:color="auto"/>
        <w:left w:val="none" w:sz="0" w:space="0" w:color="auto"/>
        <w:bottom w:val="none" w:sz="0" w:space="0" w:color="auto"/>
        <w:right w:val="none" w:sz="0" w:space="0" w:color="auto"/>
      </w:divBdr>
    </w:div>
    <w:div w:id="85200792">
      <w:marLeft w:val="480"/>
      <w:marRight w:val="0"/>
      <w:marTop w:val="0"/>
      <w:marBottom w:val="0"/>
      <w:divBdr>
        <w:top w:val="none" w:sz="0" w:space="0" w:color="auto"/>
        <w:left w:val="none" w:sz="0" w:space="0" w:color="auto"/>
        <w:bottom w:val="none" w:sz="0" w:space="0" w:color="auto"/>
        <w:right w:val="none" w:sz="0" w:space="0" w:color="auto"/>
      </w:divBdr>
    </w:div>
    <w:div w:id="85422118">
      <w:marLeft w:val="480"/>
      <w:marRight w:val="0"/>
      <w:marTop w:val="0"/>
      <w:marBottom w:val="0"/>
      <w:divBdr>
        <w:top w:val="none" w:sz="0" w:space="0" w:color="auto"/>
        <w:left w:val="none" w:sz="0" w:space="0" w:color="auto"/>
        <w:bottom w:val="none" w:sz="0" w:space="0" w:color="auto"/>
        <w:right w:val="none" w:sz="0" w:space="0" w:color="auto"/>
      </w:divBdr>
    </w:div>
    <w:div w:id="85617571">
      <w:marLeft w:val="480"/>
      <w:marRight w:val="0"/>
      <w:marTop w:val="0"/>
      <w:marBottom w:val="0"/>
      <w:divBdr>
        <w:top w:val="none" w:sz="0" w:space="0" w:color="auto"/>
        <w:left w:val="none" w:sz="0" w:space="0" w:color="auto"/>
        <w:bottom w:val="none" w:sz="0" w:space="0" w:color="auto"/>
        <w:right w:val="none" w:sz="0" w:space="0" w:color="auto"/>
      </w:divBdr>
    </w:div>
    <w:div w:id="85813261">
      <w:marLeft w:val="480"/>
      <w:marRight w:val="0"/>
      <w:marTop w:val="0"/>
      <w:marBottom w:val="0"/>
      <w:divBdr>
        <w:top w:val="none" w:sz="0" w:space="0" w:color="auto"/>
        <w:left w:val="none" w:sz="0" w:space="0" w:color="auto"/>
        <w:bottom w:val="none" w:sz="0" w:space="0" w:color="auto"/>
        <w:right w:val="none" w:sz="0" w:space="0" w:color="auto"/>
      </w:divBdr>
    </w:div>
    <w:div w:id="86124211">
      <w:marLeft w:val="480"/>
      <w:marRight w:val="0"/>
      <w:marTop w:val="0"/>
      <w:marBottom w:val="0"/>
      <w:divBdr>
        <w:top w:val="none" w:sz="0" w:space="0" w:color="auto"/>
        <w:left w:val="none" w:sz="0" w:space="0" w:color="auto"/>
        <w:bottom w:val="none" w:sz="0" w:space="0" w:color="auto"/>
        <w:right w:val="none" w:sz="0" w:space="0" w:color="auto"/>
      </w:divBdr>
    </w:div>
    <w:div w:id="86192262">
      <w:marLeft w:val="480"/>
      <w:marRight w:val="0"/>
      <w:marTop w:val="0"/>
      <w:marBottom w:val="0"/>
      <w:divBdr>
        <w:top w:val="none" w:sz="0" w:space="0" w:color="auto"/>
        <w:left w:val="none" w:sz="0" w:space="0" w:color="auto"/>
        <w:bottom w:val="none" w:sz="0" w:space="0" w:color="auto"/>
        <w:right w:val="none" w:sz="0" w:space="0" w:color="auto"/>
      </w:divBdr>
    </w:div>
    <w:div w:id="86195931">
      <w:marLeft w:val="480"/>
      <w:marRight w:val="0"/>
      <w:marTop w:val="0"/>
      <w:marBottom w:val="0"/>
      <w:divBdr>
        <w:top w:val="none" w:sz="0" w:space="0" w:color="auto"/>
        <w:left w:val="none" w:sz="0" w:space="0" w:color="auto"/>
        <w:bottom w:val="none" w:sz="0" w:space="0" w:color="auto"/>
        <w:right w:val="none" w:sz="0" w:space="0" w:color="auto"/>
      </w:divBdr>
    </w:div>
    <w:div w:id="86197000">
      <w:marLeft w:val="480"/>
      <w:marRight w:val="0"/>
      <w:marTop w:val="0"/>
      <w:marBottom w:val="0"/>
      <w:divBdr>
        <w:top w:val="none" w:sz="0" w:space="0" w:color="auto"/>
        <w:left w:val="none" w:sz="0" w:space="0" w:color="auto"/>
        <w:bottom w:val="none" w:sz="0" w:space="0" w:color="auto"/>
        <w:right w:val="none" w:sz="0" w:space="0" w:color="auto"/>
      </w:divBdr>
    </w:div>
    <w:div w:id="86318227">
      <w:marLeft w:val="480"/>
      <w:marRight w:val="0"/>
      <w:marTop w:val="0"/>
      <w:marBottom w:val="0"/>
      <w:divBdr>
        <w:top w:val="none" w:sz="0" w:space="0" w:color="auto"/>
        <w:left w:val="none" w:sz="0" w:space="0" w:color="auto"/>
        <w:bottom w:val="none" w:sz="0" w:space="0" w:color="auto"/>
        <w:right w:val="none" w:sz="0" w:space="0" w:color="auto"/>
      </w:divBdr>
    </w:div>
    <w:div w:id="86388876">
      <w:marLeft w:val="480"/>
      <w:marRight w:val="0"/>
      <w:marTop w:val="0"/>
      <w:marBottom w:val="0"/>
      <w:divBdr>
        <w:top w:val="none" w:sz="0" w:space="0" w:color="auto"/>
        <w:left w:val="none" w:sz="0" w:space="0" w:color="auto"/>
        <w:bottom w:val="none" w:sz="0" w:space="0" w:color="auto"/>
        <w:right w:val="none" w:sz="0" w:space="0" w:color="auto"/>
      </w:divBdr>
    </w:div>
    <w:div w:id="86537880">
      <w:marLeft w:val="480"/>
      <w:marRight w:val="0"/>
      <w:marTop w:val="0"/>
      <w:marBottom w:val="0"/>
      <w:divBdr>
        <w:top w:val="none" w:sz="0" w:space="0" w:color="auto"/>
        <w:left w:val="none" w:sz="0" w:space="0" w:color="auto"/>
        <w:bottom w:val="none" w:sz="0" w:space="0" w:color="auto"/>
        <w:right w:val="none" w:sz="0" w:space="0" w:color="auto"/>
      </w:divBdr>
    </w:div>
    <w:div w:id="86653823">
      <w:marLeft w:val="480"/>
      <w:marRight w:val="0"/>
      <w:marTop w:val="0"/>
      <w:marBottom w:val="0"/>
      <w:divBdr>
        <w:top w:val="none" w:sz="0" w:space="0" w:color="auto"/>
        <w:left w:val="none" w:sz="0" w:space="0" w:color="auto"/>
        <w:bottom w:val="none" w:sz="0" w:space="0" w:color="auto"/>
        <w:right w:val="none" w:sz="0" w:space="0" w:color="auto"/>
      </w:divBdr>
    </w:div>
    <w:div w:id="86846896">
      <w:marLeft w:val="480"/>
      <w:marRight w:val="0"/>
      <w:marTop w:val="0"/>
      <w:marBottom w:val="0"/>
      <w:divBdr>
        <w:top w:val="none" w:sz="0" w:space="0" w:color="auto"/>
        <w:left w:val="none" w:sz="0" w:space="0" w:color="auto"/>
        <w:bottom w:val="none" w:sz="0" w:space="0" w:color="auto"/>
        <w:right w:val="none" w:sz="0" w:space="0" w:color="auto"/>
      </w:divBdr>
    </w:div>
    <w:div w:id="86998767">
      <w:marLeft w:val="480"/>
      <w:marRight w:val="0"/>
      <w:marTop w:val="0"/>
      <w:marBottom w:val="0"/>
      <w:divBdr>
        <w:top w:val="none" w:sz="0" w:space="0" w:color="auto"/>
        <w:left w:val="none" w:sz="0" w:space="0" w:color="auto"/>
        <w:bottom w:val="none" w:sz="0" w:space="0" w:color="auto"/>
        <w:right w:val="none" w:sz="0" w:space="0" w:color="auto"/>
      </w:divBdr>
    </w:div>
    <w:div w:id="87043882">
      <w:marLeft w:val="480"/>
      <w:marRight w:val="0"/>
      <w:marTop w:val="0"/>
      <w:marBottom w:val="0"/>
      <w:divBdr>
        <w:top w:val="none" w:sz="0" w:space="0" w:color="auto"/>
        <w:left w:val="none" w:sz="0" w:space="0" w:color="auto"/>
        <w:bottom w:val="none" w:sz="0" w:space="0" w:color="auto"/>
        <w:right w:val="none" w:sz="0" w:space="0" w:color="auto"/>
      </w:divBdr>
    </w:div>
    <w:div w:id="87240945">
      <w:marLeft w:val="480"/>
      <w:marRight w:val="0"/>
      <w:marTop w:val="0"/>
      <w:marBottom w:val="0"/>
      <w:divBdr>
        <w:top w:val="none" w:sz="0" w:space="0" w:color="auto"/>
        <w:left w:val="none" w:sz="0" w:space="0" w:color="auto"/>
        <w:bottom w:val="none" w:sz="0" w:space="0" w:color="auto"/>
        <w:right w:val="none" w:sz="0" w:space="0" w:color="auto"/>
      </w:divBdr>
    </w:div>
    <w:div w:id="87385114">
      <w:marLeft w:val="480"/>
      <w:marRight w:val="0"/>
      <w:marTop w:val="0"/>
      <w:marBottom w:val="0"/>
      <w:divBdr>
        <w:top w:val="none" w:sz="0" w:space="0" w:color="auto"/>
        <w:left w:val="none" w:sz="0" w:space="0" w:color="auto"/>
        <w:bottom w:val="none" w:sz="0" w:space="0" w:color="auto"/>
        <w:right w:val="none" w:sz="0" w:space="0" w:color="auto"/>
      </w:divBdr>
    </w:div>
    <w:div w:id="87434735">
      <w:marLeft w:val="480"/>
      <w:marRight w:val="0"/>
      <w:marTop w:val="0"/>
      <w:marBottom w:val="0"/>
      <w:divBdr>
        <w:top w:val="none" w:sz="0" w:space="0" w:color="auto"/>
        <w:left w:val="none" w:sz="0" w:space="0" w:color="auto"/>
        <w:bottom w:val="none" w:sz="0" w:space="0" w:color="auto"/>
        <w:right w:val="none" w:sz="0" w:space="0" w:color="auto"/>
      </w:divBdr>
    </w:div>
    <w:div w:id="87507375">
      <w:marLeft w:val="480"/>
      <w:marRight w:val="0"/>
      <w:marTop w:val="0"/>
      <w:marBottom w:val="0"/>
      <w:divBdr>
        <w:top w:val="none" w:sz="0" w:space="0" w:color="auto"/>
        <w:left w:val="none" w:sz="0" w:space="0" w:color="auto"/>
        <w:bottom w:val="none" w:sz="0" w:space="0" w:color="auto"/>
        <w:right w:val="none" w:sz="0" w:space="0" w:color="auto"/>
      </w:divBdr>
    </w:div>
    <w:div w:id="87969694">
      <w:marLeft w:val="480"/>
      <w:marRight w:val="0"/>
      <w:marTop w:val="0"/>
      <w:marBottom w:val="0"/>
      <w:divBdr>
        <w:top w:val="none" w:sz="0" w:space="0" w:color="auto"/>
        <w:left w:val="none" w:sz="0" w:space="0" w:color="auto"/>
        <w:bottom w:val="none" w:sz="0" w:space="0" w:color="auto"/>
        <w:right w:val="none" w:sz="0" w:space="0" w:color="auto"/>
      </w:divBdr>
    </w:div>
    <w:div w:id="88082498">
      <w:marLeft w:val="480"/>
      <w:marRight w:val="0"/>
      <w:marTop w:val="0"/>
      <w:marBottom w:val="0"/>
      <w:divBdr>
        <w:top w:val="none" w:sz="0" w:space="0" w:color="auto"/>
        <w:left w:val="none" w:sz="0" w:space="0" w:color="auto"/>
        <w:bottom w:val="none" w:sz="0" w:space="0" w:color="auto"/>
        <w:right w:val="none" w:sz="0" w:space="0" w:color="auto"/>
      </w:divBdr>
    </w:div>
    <w:div w:id="88084277">
      <w:marLeft w:val="480"/>
      <w:marRight w:val="0"/>
      <w:marTop w:val="0"/>
      <w:marBottom w:val="0"/>
      <w:divBdr>
        <w:top w:val="none" w:sz="0" w:space="0" w:color="auto"/>
        <w:left w:val="none" w:sz="0" w:space="0" w:color="auto"/>
        <w:bottom w:val="none" w:sz="0" w:space="0" w:color="auto"/>
        <w:right w:val="none" w:sz="0" w:space="0" w:color="auto"/>
      </w:divBdr>
    </w:div>
    <w:div w:id="88157647">
      <w:marLeft w:val="480"/>
      <w:marRight w:val="0"/>
      <w:marTop w:val="0"/>
      <w:marBottom w:val="0"/>
      <w:divBdr>
        <w:top w:val="none" w:sz="0" w:space="0" w:color="auto"/>
        <w:left w:val="none" w:sz="0" w:space="0" w:color="auto"/>
        <w:bottom w:val="none" w:sz="0" w:space="0" w:color="auto"/>
        <w:right w:val="none" w:sz="0" w:space="0" w:color="auto"/>
      </w:divBdr>
    </w:div>
    <w:div w:id="88240013">
      <w:marLeft w:val="480"/>
      <w:marRight w:val="0"/>
      <w:marTop w:val="0"/>
      <w:marBottom w:val="0"/>
      <w:divBdr>
        <w:top w:val="none" w:sz="0" w:space="0" w:color="auto"/>
        <w:left w:val="none" w:sz="0" w:space="0" w:color="auto"/>
        <w:bottom w:val="none" w:sz="0" w:space="0" w:color="auto"/>
        <w:right w:val="none" w:sz="0" w:space="0" w:color="auto"/>
      </w:divBdr>
    </w:div>
    <w:div w:id="88309634">
      <w:marLeft w:val="480"/>
      <w:marRight w:val="0"/>
      <w:marTop w:val="0"/>
      <w:marBottom w:val="0"/>
      <w:divBdr>
        <w:top w:val="none" w:sz="0" w:space="0" w:color="auto"/>
        <w:left w:val="none" w:sz="0" w:space="0" w:color="auto"/>
        <w:bottom w:val="none" w:sz="0" w:space="0" w:color="auto"/>
        <w:right w:val="none" w:sz="0" w:space="0" w:color="auto"/>
      </w:divBdr>
    </w:div>
    <w:div w:id="88814053">
      <w:marLeft w:val="480"/>
      <w:marRight w:val="0"/>
      <w:marTop w:val="0"/>
      <w:marBottom w:val="0"/>
      <w:divBdr>
        <w:top w:val="none" w:sz="0" w:space="0" w:color="auto"/>
        <w:left w:val="none" w:sz="0" w:space="0" w:color="auto"/>
        <w:bottom w:val="none" w:sz="0" w:space="0" w:color="auto"/>
        <w:right w:val="none" w:sz="0" w:space="0" w:color="auto"/>
      </w:divBdr>
    </w:div>
    <w:div w:id="88815106">
      <w:marLeft w:val="480"/>
      <w:marRight w:val="0"/>
      <w:marTop w:val="0"/>
      <w:marBottom w:val="0"/>
      <w:divBdr>
        <w:top w:val="none" w:sz="0" w:space="0" w:color="auto"/>
        <w:left w:val="none" w:sz="0" w:space="0" w:color="auto"/>
        <w:bottom w:val="none" w:sz="0" w:space="0" w:color="auto"/>
        <w:right w:val="none" w:sz="0" w:space="0" w:color="auto"/>
      </w:divBdr>
    </w:div>
    <w:div w:id="89010823">
      <w:marLeft w:val="480"/>
      <w:marRight w:val="0"/>
      <w:marTop w:val="0"/>
      <w:marBottom w:val="0"/>
      <w:divBdr>
        <w:top w:val="none" w:sz="0" w:space="0" w:color="auto"/>
        <w:left w:val="none" w:sz="0" w:space="0" w:color="auto"/>
        <w:bottom w:val="none" w:sz="0" w:space="0" w:color="auto"/>
        <w:right w:val="none" w:sz="0" w:space="0" w:color="auto"/>
      </w:divBdr>
    </w:div>
    <w:div w:id="89085844">
      <w:marLeft w:val="480"/>
      <w:marRight w:val="0"/>
      <w:marTop w:val="0"/>
      <w:marBottom w:val="0"/>
      <w:divBdr>
        <w:top w:val="none" w:sz="0" w:space="0" w:color="auto"/>
        <w:left w:val="none" w:sz="0" w:space="0" w:color="auto"/>
        <w:bottom w:val="none" w:sz="0" w:space="0" w:color="auto"/>
        <w:right w:val="none" w:sz="0" w:space="0" w:color="auto"/>
      </w:divBdr>
    </w:div>
    <w:div w:id="89207080">
      <w:marLeft w:val="480"/>
      <w:marRight w:val="0"/>
      <w:marTop w:val="0"/>
      <w:marBottom w:val="0"/>
      <w:divBdr>
        <w:top w:val="none" w:sz="0" w:space="0" w:color="auto"/>
        <w:left w:val="none" w:sz="0" w:space="0" w:color="auto"/>
        <w:bottom w:val="none" w:sz="0" w:space="0" w:color="auto"/>
        <w:right w:val="none" w:sz="0" w:space="0" w:color="auto"/>
      </w:divBdr>
    </w:div>
    <w:div w:id="89399251">
      <w:marLeft w:val="480"/>
      <w:marRight w:val="0"/>
      <w:marTop w:val="0"/>
      <w:marBottom w:val="0"/>
      <w:divBdr>
        <w:top w:val="none" w:sz="0" w:space="0" w:color="auto"/>
        <w:left w:val="none" w:sz="0" w:space="0" w:color="auto"/>
        <w:bottom w:val="none" w:sz="0" w:space="0" w:color="auto"/>
        <w:right w:val="none" w:sz="0" w:space="0" w:color="auto"/>
      </w:divBdr>
    </w:div>
    <w:div w:id="89544495">
      <w:marLeft w:val="480"/>
      <w:marRight w:val="0"/>
      <w:marTop w:val="0"/>
      <w:marBottom w:val="0"/>
      <w:divBdr>
        <w:top w:val="none" w:sz="0" w:space="0" w:color="auto"/>
        <w:left w:val="none" w:sz="0" w:space="0" w:color="auto"/>
        <w:bottom w:val="none" w:sz="0" w:space="0" w:color="auto"/>
        <w:right w:val="none" w:sz="0" w:space="0" w:color="auto"/>
      </w:divBdr>
    </w:div>
    <w:div w:id="89814570">
      <w:marLeft w:val="480"/>
      <w:marRight w:val="0"/>
      <w:marTop w:val="0"/>
      <w:marBottom w:val="0"/>
      <w:divBdr>
        <w:top w:val="none" w:sz="0" w:space="0" w:color="auto"/>
        <w:left w:val="none" w:sz="0" w:space="0" w:color="auto"/>
        <w:bottom w:val="none" w:sz="0" w:space="0" w:color="auto"/>
        <w:right w:val="none" w:sz="0" w:space="0" w:color="auto"/>
      </w:divBdr>
    </w:div>
    <w:div w:id="89930833">
      <w:marLeft w:val="480"/>
      <w:marRight w:val="0"/>
      <w:marTop w:val="0"/>
      <w:marBottom w:val="0"/>
      <w:divBdr>
        <w:top w:val="none" w:sz="0" w:space="0" w:color="auto"/>
        <w:left w:val="none" w:sz="0" w:space="0" w:color="auto"/>
        <w:bottom w:val="none" w:sz="0" w:space="0" w:color="auto"/>
        <w:right w:val="none" w:sz="0" w:space="0" w:color="auto"/>
      </w:divBdr>
    </w:div>
    <w:div w:id="89934662">
      <w:marLeft w:val="480"/>
      <w:marRight w:val="0"/>
      <w:marTop w:val="0"/>
      <w:marBottom w:val="0"/>
      <w:divBdr>
        <w:top w:val="none" w:sz="0" w:space="0" w:color="auto"/>
        <w:left w:val="none" w:sz="0" w:space="0" w:color="auto"/>
        <w:bottom w:val="none" w:sz="0" w:space="0" w:color="auto"/>
        <w:right w:val="none" w:sz="0" w:space="0" w:color="auto"/>
      </w:divBdr>
    </w:div>
    <w:div w:id="90005025">
      <w:marLeft w:val="480"/>
      <w:marRight w:val="0"/>
      <w:marTop w:val="0"/>
      <w:marBottom w:val="0"/>
      <w:divBdr>
        <w:top w:val="none" w:sz="0" w:space="0" w:color="auto"/>
        <w:left w:val="none" w:sz="0" w:space="0" w:color="auto"/>
        <w:bottom w:val="none" w:sz="0" w:space="0" w:color="auto"/>
        <w:right w:val="none" w:sz="0" w:space="0" w:color="auto"/>
      </w:divBdr>
    </w:div>
    <w:div w:id="90013161">
      <w:marLeft w:val="480"/>
      <w:marRight w:val="0"/>
      <w:marTop w:val="0"/>
      <w:marBottom w:val="0"/>
      <w:divBdr>
        <w:top w:val="none" w:sz="0" w:space="0" w:color="auto"/>
        <w:left w:val="none" w:sz="0" w:space="0" w:color="auto"/>
        <w:bottom w:val="none" w:sz="0" w:space="0" w:color="auto"/>
        <w:right w:val="none" w:sz="0" w:space="0" w:color="auto"/>
      </w:divBdr>
    </w:div>
    <w:div w:id="90050442">
      <w:marLeft w:val="480"/>
      <w:marRight w:val="0"/>
      <w:marTop w:val="0"/>
      <w:marBottom w:val="0"/>
      <w:divBdr>
        <w:top w:val="none" w:sz="0" w:space="0" w:color="auto"/>
        <w:left w:val="none" w:sz="0" w:space="0" w:color="auto"/>
        <w:bottom w:val="none" w:sz="0" w:space="0" w:color="auto"/>
        <w:right w:val="none" w:sz="0" w:space="0" w:color="auto"/>
      </w:divBdr>
    </w:div>
    <w:div w:id="90055739">
      <w:marLeft w:val="480"/>
      <w:marRight w:val="0"/>
      <w:marTop w:val="0"/>
      <w:marBottom w:val="0"/>
      <w:divBdr>
        <w:top w:val="none" w:sz="0" w:space="0" w:color="auto"/>
        <w:left w:val="none" w:sz="0" w:space="0" w:color="auto"/>
        <w:bottom w:val="none" w:sz="0" w:space="0" w:color="auto"/>
        <w:right w:val="none" w:sz="0" w:space="0" w:color="auto"/>
      </w:divBdr>
    </w:div>
    <w:div w:id="90127681">
      <w:marLeft w:val="480"/>
      <w:marRight w:val="0"/>
      <w:marTop w:val="0"/>
      <w:marBottom w:val="0"/>
      <w:divBdr>
        <w:top w:val="none" w:sz="0" w:space="0" w:color="auto"/>
        <w:left w:val="none" w:sz="0" w:space="0" w:color="auto"/>
        <w:bottom w:val="none" w:sz="0" w:space="0" w:color="auto"/>
        <w:right w:val="none" w:sz="0" w:space="0" w:color="auto"/>
      </w:divBdr>
    </w:div>
    <w:div w:id="90202169">
      <w:marLeft w:val="480"/>
      <w:marRight w:val="0"/>
      <w:marTop w:val="0"/>
      <w:marBottom w:val="0"/>
      <w:divBdr>
        <w:top w:val="none" w:sz="0" w:space="0" w:color="auto"/>
        <w:left w:val="none" w:sz="0" w:space="0" w:color="auto"/>
        <w:bottom w:val="none" w:sz="0" w:space="0" w:color="auto"/>
        <w:right w:val="none" w:sz="0" w:space="0" w:color="auto"/>
      </w:divBdr>
    </w:div>
    <w:div w:id="90203702">
      <w:marLeft w:val="480"/>
      <w:marRight w:val="0"/>
      <w:marTop w:val="0"/>
      <w:marBottom w:val="0"/>
      <w:divBdr>
        <w:top w:val="none" w:sz="0" w:space="0" w:color="auto"/>
        <w:left w:val="none" w:sz="0" w:space="0" w:color="auto"/>
        <w:bottom w:val="none" w:sz="0" w:space="0" w:color="auto"/>
        <w:right w:val="none" w:sz="0" w:space="0" w:color="auto"/>
      </w:divBdr>
    </w:div>
    <w:div w:id="90206341">
      <w:marLeft w:val="480"/>
      <w:marRight w:val="0"/>
      <w:marTop w:val="0"/>
      <w:marBottom w:val="0"/>
      <w:divBdr>
        <w:top w:val="none" w:sz="0" w:space="0" w:color="auto"/>
        <w:left w:val="none" w:sz="0" w:space="0" w:color="auto"/>
        <w:bottom w:val="none" w:sz="0" w:space="0" w:color="auto"/>
        <w:right w:val="none" w:sz="0" w:space="0" w:color="auto"/>
      </w:divBdr>
    </w:div>
    <w:div w:id="90274747">
      <w:marLeft w:val="480"/>
      <w:marRight w:val="0"/>
      <w:marTop w:val="0"/>
      <w:marBottom w:val="0"/>
      <w:divBdr>
        <w:top w:val="none" w:sz="0" w:space="0" w:color="auto"/>
        <w:left w:val="none" w:sz="0" w:space="0" w:color="auto"/>
        <w:bottom w:val="none" w:sz="0" w:space="0" w:color="auto"/>
        <w:right w:val="none" w:sz="0" w:space="0" w:color="auto"/>
      </w:divBdr>
    </w:div>
    <w:div w:id="90320962">
      <w:marLeft w:val="480"/>
      <w:marRight w:val="0"/>
      <w:marTop w:val="0"/>
      <w:marBottom w:val="0"/>
      <w:divBdr>
        <w:top w:val="none" w:sz="0" w:space="0" w:color="auto"/>
        <w:left w:val="none" w:sz="0" w:space="0" w:color="auto"/>
        <w:bottom w:val="none" w:sz="0" w:space="0" w:color="auto"/>
        <w:right w:val="none" w:sz="0" w:space="0" w:color="auto"/>
      </w:divBdr>
    </w:div>
    <w:div w:id="90396229">
      <w:marLeft w:val="480"/>
      <w:marRight w:val="0"/>
      <w:marTop w:val="0"/>
      <w:marBottom w:val="0"/>
      <w:divBdr>
        <w:top w:val="none" w:sz="0" w:space="0" w:color="auto"/>
        <w:left w:val="none" w:sz="0" w:space="0" w:color="auto"/>
        <w:bottom w:val="none" w:sz="0" w:space="0" w:color="auto"/>
        <w:right w:val="none" w:sz="0" w:space="0" w:color="auto"/>
      </w:divBdr>
    </w:div>
    <w:div w:id="90517972">
      <w:marLeft w:val="480"/>
      <w:marRight w:val="0"/>
      <w:marTop w:val="0"/>
      <w:marBottom w:val="0"/>
      <w:divBdr>
        <w:top w:val="none" w:sz="0" w:space="0" w:color="auto"/>
        <w:left w:val="none" w:sz="0" w:space="0" w:color="auto"/>
        <w:bottom w:val="none" w:sz="0" w:space="0" w:color="auto"/>
        <w:right w:val="none" w:sz="0" w:space="0" w:color="auto"/>
      </w:divBdr>
    </w:div>
    <w:div w:id="90973251">
      <w:marLeft w:val="480"/>
      <w:marRight w:val="0"/>
      <w:marTop w:val="0"/>
      <w:marBottom w:val="0"/>
      <w:divBdr>
        <w:top w:val="none" w:sz="0" w:space="0" w:color="auto"/>
        <w:left w:val="none" w:sz="0" w:space="0" w:color="auto"/>
        <w:bottom w:val="none" w:sz="0" w:space="0" w:color="auto"/>
        <w:right w:val="none" w:sz="0" w:space="0" w:color="auto"/>
      </w:divBdr>
    </w:div>
    <w:div w:id="91243704">
      <w:marLeft w:val="480"/>
      <w:marRight w:val="0"/>
      <w:marTop w:val="0"/>
      <w:marBottom w:val="0"/>
      <w:divBdr>
        <w:top w:val="none" w:sz="0" w:space="0" w:color="auto"/>
        <w:left w:val="none" w:sz="0" w:space="0" w:color="auto"/>
        <w:bottom w:val="none" w:sz="0" w:space="0" w:color="auto"/>
        <w:right w:val="none" w:sz="0" w:space="0" w:color="auto"/>
      </w:divBdr>
    </w:div>
    <w:div w:id="91628935">
      <w:marLeft w:val="480"/>
      <w:marRight w:val="0"/>
      <w:marTop w:val="0"/>
      <w:marBottom w:val="0"/>
      <w:divBdr>
        <w:top w:val="none" w:sz="0" w:space="0" w:color="auto"/>
        <w:left w:val="none" w:sz="0" w:space="0" w:color="auto"/>
        <w:bottom w:val="none" w:sz="0" w:space="0" w:color="auto"/>
        <w:right w:val="none" w:sz="0" w:space="0" w:color="auto"/>
      </w:divBdr>
    </w:div>
    <w:div w:id="91635136">
      <w:marLeft w:val="480"/>
      <w:marRight w:val="0"/>
      <w:marTop w:val="0"/>
      <w:marBottom w:val="0"/>
      <w:divBdr>
        <w:top w:val="none" w:sz="0" w:space="0" w:color="auto"/>
        <w:left w:val="none" w:sz="0" w:space="0" w:color="auto"/>
        <w:bottom w:val="none" w:sz="0" w:space="0" w:color="auto"/>
        <w:right w:val="none" w:sz="0" w:space="0" w:color="auto"/>
      </w:divBdr>
    </w:div>
    <w:div w:id="91702903">
      <w:marLeft w:val="480"/>
      <w:marRight w:val="0"/>
      <w:marTop w:val="0"/>
      <w:marBottom w:val="0"/>
      <w:divBdr>
        <w:top w:val="none" w:sz="0" w:space="0" w:color="auto"/>
        <w:left w:val="none" w:sz="0" w:space="0" w:color="auto"/>
        <w:bottom w:val="none" w:sz="0" w:space="0" w:color="auto"/>
        <w:right w:val="none" w:sz="0" w:space="0" w:color="auto"/>
      </w:divBdr>
    </w:div>
    <w:div w:id="91710443">
      <w:marLeft w:val="480"/>
      <w:marRight w:val="0"/>
      <w:marTop w:val="0"/>
      <w:marBottom w:val="0"/>
      <w:divBdr>
        <w:top w:val="none" w:sz="0" w:space="0" w:color="auto"/>
        <w:left w:val="none" w:sz="0" w:space="0" w:color="auto"/>
        <w:bottom w:val="none" w:sz="0" w:space="0" w:color="auto"/>
        <w:right w:val="none" w:sz="0" w:space="0" w:color="auto"/>
      </w:divBdr>
    </w:div>
    <w:div w:id="91896358">
      <w:marLeft w:val="480"/>
      <w:marRight w:val="0"/>
      <w:marTop w:val="0"/>
      <w:marBottom w:val="0"/>
      <w:divBdr>
        <w:top w:val="none" w:sz="0" w:space="0" w:color="auto"/>
        <w:left w:val="none" w:sz="0" w:space="0" w:color="auto"/>
        <w:bottom w:val="none" w:sz="0" w:space="0" w:color="auto"/>
        <w:right w:val="none" w:sz="0" w:space="0" w:color="auto"/>
      </w:divBdr>
    </w:div>
    <w:div w:id="92094639">
      <w:marLeft w:val="480"/>
      <w:marRight w:val="0"/>
      <w:marTop w:val="0"/>
      <w:marBottom w:val="0"/>
      <w:divBdr>
        <w:top w:val="none" w:sz="0" w:space="0" w:color="auto"/>
        <w:left w:val="none" w:sz="0" w:space="0" w:color="auto"/>
        <w:bottom w:val="none" w:sz="0" w:space="0" w:color="auto"/>
        <w:right w:val="none" w:sz="0" w:space="0" w:color="auto"/>
      </w:divBdr>
    </w:div>
    <w:div w:id="92171502">
      <w:marLeft w:val="480"/>
      <w:marRight w:val="0"/>
      <w:marTop w:val="0"/>
      <w:marBottom w:val="0"/>
      <w:divBdr>
        <w:top w:val="none" w:sz="0" w:space="0" w:color="auto"/>
        <w:left w:val="none" w:sz="0" w:space="0" w:color="auto"/>
        <w:bottom w:val="none" w:sz="0" w:space="0" w:color="auto"/>
        <w:right w:val="none" w:sz="0" w:space="0" w:color="auto"/>
      </w:divBdr>
    </w:div>
    <w:div w:id="92289821">
      <w:marLeft w:val="480"/>
      <w:marRight w:val="0"/>
      <w:marTop w:val="0"/>
      <w:marBottom w:val="0"/>
      <w:divBdr>
        <w:top w:val="none" w:sz="0" w:space="0" w:color="auto"/>
        <w:left w:val="none" w:sz="0" w:space="0" w:color="auto"/>
        <w:bottom w:val="none" w:sz="0" w:space="0" w:color="auto"/>
        <w:right w:val="none" w:sz="0" w:space="0" w:color="auto"/>
      </w:divBdr>
    </w:div>
    <w:div w:id="92434133">
      <w:marLeft w:val="480"/>
      <w:marRight w:val="0"/>
      <w:marTop w:val="0"/>
      <w:marBottom w:val="0"/>
      <w:divBdr>
        <w:top w:val="none" w:sz="0" w:space="0" w:color="auto"/>
        <w:left w:val="none" w:sz="0" w:space="0" w:color="auto"/>
        <w:bottom w:val="none" w:sz="0" w:space="0" w:color="auto"/>
        <w:right w:val="none" w:sz="0" w:space="0" w:color="auto"/>
      </w:divBdr>
    </w:div>
    <w:div w:id="92477073">
      <w:marLeft w:val="480"/>
      <w:marRight w:val="0"/>
      <w:marTop w:val="0"/>
      <w:marBottom w:val="0"/>
      <w:divBdr>
        <w:top w:val="none" w:sz="0" w:space="0" w:color="auto"/>
        <w:left w:val="none" w:sz="0" w:space="0" w:color="auto"/>
        <w:bottom w:val="none" w:sz="0" w:space="0" w:color="auto"/>
        <w:right w:val="none" w:sz="0" w:space="0" w:color="auto"/>
      </w:divBdr>
    </w:div>
    <w:div w:id="92553563">
      <w:marLeft w:val="480"/>
      <w:marRight w:val="0"/>
      <w:marTop w:val="0"/>
      <w:marBottom w:val="0"/>
      <w:divBdr>
        <w:top w:val="none" w:sz="0" w:space="0" w:color="auto"/>
        <w:left w:val="none" w:sz="0" w:space="0" w:color="auto"/>
        <w:bottom w:val="none" w:sz="0" w:space="0" w:color="auto"/>
        <w:right w:val="none" w:sz="0" w:space="0" w:color="auto"/>
      </w:divBdr>
    </w:div>
    <w:div w:id="92822971">
      <w:marLeft w:val="480"/>
      <w:marRight w:val="0"/>
      <w:marTop w:val="0"/>
      <w:marBottom w:val="0"/>
      <w:divBdr>
        <w:top w:val="none" w:sz="0" w:space="0" w:color="auto"/>
        <w:left w:val="none" w:sz="0" w:space="0" w:color="auto"/>
        <w:bottom w:val="none" w:sz="0" w:space="0" w:color="auto"/>
        <w:right w:val="none" w:sz="0" w:space="0" w:color="auto"/>
      </w:divBdr>
    </w:div>
    <w:div w:id="92826520">
      <w:marLeft w:val="480"/>
      <w:marRight w:val="0"/>
      <w:marTop w:val="0"/>
      <w:marBottom w:val="0"/>
      <w:divBdr>
        <w:top w:val="none" w:sz="0" w:space="0" w:color="auto"/>
        <w:left w:val="none" w:sz="0" w:space="0" w:color="auto"/>
        <w:bottom w:val="none" w:sz="0" w:space="0" w:color="auto"/>
        <w:right w:val="none" w:sz="0" w:space="0" w:color="auto"/>
      </w:divBdr>
    </w:div>
    <w:div w:id="92867122">
      <w:marLeft w:val="480"/>
      <w:marRight w:val="0"/>
      <w:marTop w:val="0"/>
      <w:marBottom w:val="0"/>
      <w:divBdr>
        <w:top w:val="none" w:sz="0" w:space="0" w:color="auto"/>
        <w:left w:val="none" w:sz="0" w:space="0" w:color="auto"/>
        <w:bottom w:val="none" w:sz="0" w:space="0" w:color="auto"/>
        <w:right w:val="none" w:sz="0" w:space="0" w:color="auto"/>
      </w:divBdr>
    </w:div>
    <w:div w:id="93014307">
      <w:marLeft w:val="480"/>
      <w:marRight w:val="0"/>
      <w:marTop w:val="0"/>
      <w:marBottom w:val="0"/>
      <w:divBdr>
        <w:top w:val="none" w:sz="0" w:space="0" w:color="auto"/>
        <w:left w:val="none" w:sz="0" w:space="0" w:color="auto"/>
        <w:bottom w:val="none" w:sz="0" w:space="0" w:color="auto"/>
        <w:right w:val="none" w:sz="0" w:space="0" w:color="auto"/>
      </w:divBdr>
    </w:div>
    <w:div w:id="93281736">
      <w:marLeft w:val="480"/>
      <w:marRight w:val="0"/>
      <w:marTop w:val="0"/>
      <w:marBottom w:val="0"/>
      <w:divBdr>
        <w:top w:val="none" w:sz="0" w:space="0" w:color="auto"/>
        <w:left w:val="none" w:sz="0" w:space="0" w:color="auto"/>
        <w:bottom w:val="none" w:sz="0" w:space="0" w:color="auto"/>
        <w:right w:val="none" w:sz="0" w:space="0" w:color="auto"/>
      </w:divBdr>
    </w:div>
    <w:div w:id="93403038">
      <w:marLeft w:val="480"/>
      <w:marRight w:val="0"/>
      <w:marTop w:val="0"/>
      <w:marBottom w:val="0"/>
      <w:divBdr>
        <w:top w:val="none" w:sz="0" w:space="0" w:color="auto"/>
        <w:left w:val="none" w:sz="0" w:space="0" w:color="auto"/>
        <w:bottom w:val="none" w:sz="0" w:space="0" w:color="auto"/>
        <w:right w:val="none" w:sz="0" w:space="0" w:color="auto"/>
      </w:divBdr>
    </w:div>
    <w:div w:id="93525136">
      <w:marLeft w:val="480"/>
      <w:marRight w:val="0"/>
      <w:marTop w:val="0"/>
      <w:marBottom w:val="0"/>
      <w:divBdr>
        <w:top w:val="none" w:sz="0" w:space="0" w:color="auto"/>
        <w:left w:val="none" w:sz="0" w:space="0" w:color="auto"/>
        <w:bottom w:val="none" w:sz="0" w:space="0" w:color="auto"/>
        <w:right w:val="none" w:sz="0" w:space="0" w:color="auto"/>
      </w:divBdr>
    </w:div>
    <w:div w:id="93601886">
      <w:marLeft w:val="480"/>
      <w:marRight w:val="0"/>
      <w:marTop w:val="0"/>
      <w:marBottom w:val="0"/>
      <w:divBdr>
        <w:top w:val="none" w:sz="0" w:space="0" w:color="auto"/>
        <w:left w:val="none" w:sz="0" w:space="0" w:color="auto"/>
        <w:bottom w:val="none" w:sz="0" w:space="0" w:color="auto"/>
        <w:right w:val="none" w:sz="0" w:space="0" w:color="auto"/>
      </w:divBdr>
    </w:div>
    <w:div w:id="93862544">
      <w:marLeft w:val="480"/>
      <w:marRight w:val="0"/>
      <w:marTop w:val="0"/>
      <w:marBottom w:val="0"/>
      <w:divBdr>
        <w:top w:val="none" w:sz="0" w:space="0" w:color="auto"/>
        <w:left w:val="none" w:sz="0" w:space="0" w:color="auto"/>
        <w:bottom w:val="none" w:sz="0" w:space="0" w:color="auto"/>
        <w:right w:val="none" w:sz="0" w:space="0" w:color="auto"/>
      </w:divBdr>
    </w:div>
    <w:div w:id="93862729">
      <w:marLeft w:val="480"/>
      <w:marRight w:val="0"/>
      <w:marTop w:val="0"/>
      <w:marBottom w:val="0"/>
      <w:divBdr>
        <w:top w:val="none" w:sz="0" w:space="0" w:color="auto"/>
        <w:left w:val="none" w:sz="0" w:space="0" w:color="auto"/>
        <w:bottom w:val="none" w:sz="0" w:space="0" w:color="auto"/>
        <w:right w:val="none" w:sz="0" w:space="0" w:color="auto"/>
      </w:divBdr>
    </w:div>
    <w:div w:id="94056814">
      <w:marLeft w:val="480"/>
      <w:marRight w:val="0"/>
      <w:marTop w:val="0"/>
      <w:marBottom w:val="0"/>
      <w:divBdr>
        <w:top w:val="none" w:sz="0" w:space="0" w:color="auto"/>
        <w:left w:val="none" w:sz="0" w:space="0" w:color="auto"/>
        <w:bottom w:val="none" w:sz="0" w:space="0" w:color="auto"/>
        <w:right w:val="none" w:sz="0" w:space="0" w:color="auto"/>
      </w:divBdr>
    </w:div>
    <w:div w:id="94205536">
      <w:marLeft w:val="480"/>
      <w:marRight w:val="0"/>
      <w:marTop w:val="0"/>
      <w:marBottom w:val="0"/>
      <w:divBdr>
        <w:top w:val="none" w:sz="0" w:space="0" w:color="auto"/>
        <w:left w:val="none" w:sz="0" w:space="0" w:color="auto"/>
        <w:bottom w:val="none" w:sz="0" w:space="0" w:color="auto"/>
        <w:right w:val="none" w:sz="0" w:space="0" w:color="auto"/>
      </w:divBdr>
    </w:div>
    <w:div w:id="94326096">
      <w:marLeft w:val="480"/>
      <w:marRight w:val="0"/>
      <w:marTop w:val="0"/>
      <w:marBottom w:val="0"/>
      <w:divBdr>
        <w:top w:val="none" w:sz="0" w:space="0" w:color="auto"/>
        <w:left w:val="none" w:sz="0" w:space="0" w:color="auto"/>
        <w:bottom w:val="none" w:sz="0" w:space="0" w:color="auto"/>
        <w:right w:val="none" w:sz="0" w:space="0" w:color="auto"/>
      </w:divBdr>
    </w:div>
    <w:div w:id="94450013">
      <w:marLeft w:val="480"/>
      <w:marRight w:val="0"/>
      <w:marTop w:val="0"/>
      <w:marBottom w:val="0"/>
      <w:divBdr>
        <w:top w:val="none" w:sz="0" w:space="0" w:color="auto"/>
        <w:left w:val="none" w:sz="0" w:space="0" w:color="auto"/>
        <w:bottom w:val="none" w:sz="0" w:space="0" w:color="auto"/>
        <w:right w:val="none" w:sz="0" w:space="0" w:color="auto"/>
      </w:divBdr>
    </w:div>
    <w:div w:id="94640180">
      <w:marLeft w:val="480"/>
      <w:marRight w:val="0"/>
      <w:marTop w:val="0"/>
      <w:marBottom w:val="0"/>
      <w:divBdr>
        <w:top w:val="none" w:sz="0" w:space="0" w:color="auto"/>
        <w:left w:val="none" w:sz="0" w:space="0" w:color="auto"/>
        <w:bottom w:val="none" w:sz="0" w:space="0" w:color="auto"/>
        <w:right w:val="none" w:sz="0" w:space="0" w:color="auto"/>
      </w:divBdr>
    </w:div>
    <w:div w:id="94711274">
      <w:marLeft w:val="480"/>
      <w:marRight w:val="0"/>
      <w:marTop w:val="0"/>
      <w:marBottom w:val="0"/>
      <w:divBdr>
        <w:top w:val="none" w:sz="0" w:space="0" w:color="auto"/>
        <w:left w:val="none" w:sz="0" w:space="0" w:color="auto"/>
        <w:bottom w:val="none" w:sz="0" w:space="0" w:color="auto"/>
        <w:right w:val="none" w:sz="0" w:space="0" w:color="auto"/>
      </w:divBdr>
    </w:div>
    <w:div w:id="94711557">
      <w:marLeft w:val="480"/>
      <w:marRight w:val="0"/>
      <w:marTop w:val="0"/>
      <w:marBottom w:val="0"/>
      <w:divBdr>
        <w:top w:val="none" w:sz="0" w:space="0" w:color="auto"/>
        <w:left w:val="none" w:sz="0" w:space="0" w:color="auto"/>
        <w:bottom w:val="none" w:sz="0" w:space="0" w:color="auto"/>
        <w:right w:val="none" w:sz="0" w:space="0" w:color="auto"/>
      </w:divBdr>
    </w:div>
    <w:div w:id="94713764">
      <w:marLeft w:val="480"/>
      <w:marRight w:val="0"/>
      <w:marTop w:val="0"/>
      <w:marBottom w:val="0"/>
      <w:divBdr>
        <w:top w:val="none" w:sz="0" w:space="0" w:color="auto"/>
        <w:left w:val="none" w:sz="0" w:space="0" w:color="auto"/>
        <w:bottom w:val="none" w:sz="0" w:space="0" w:color="auto"/>
        <w:right w:val="none" w:sz="0" w:space="0" w:color="auto"/>
      </w:divBdr>
    </w:div>
    <w:div w:id="94912716">
      <w:marLeft w:val="480"/>
      <w:marRight w:val="0"/>
      <w:marTop w:val="0"/>
      <w:marBottom w:val="0"/>
      <w:divBdr>
        <w:top w:val="none" w:sz="0" w:space="0" w:color="auto"/>
        <w:left w:val="none" w:sz="0" w:space="0" w:color="auto"/>
        <w:bottom w:val="none" w:sz="0" w:space="0" w:color="auto"/>
        <w:right w:val="none" w:sz="0" w:space="0" w:color="auto"/>
      </w:divBdr>
    </w:div>
    <w:div w:id="95059678">
      <w:marLeft w:val="480"/>
      <w:marRight w:val="0"/>
      <w:marTop w:val="0"/>
      <w:marBottom w:val="0"/>
      <w:divBdr>
        <w:top w:val="none" w:sz="0" w:space="0" w:color="auto"/>
        <w:left w:val="none" w:sz="0" w:space="0" w:color="auto"/>
        <w:bottom w:val="none" w:sz="0" w:space="0" w:color="auto"/>
        <w:right w:val="none" w:sz="0" w:space="0" w:color="auto"/>
      </w:divBdr>
    </w:div>
    <w:div w:id="95252650">
      <w:marLeft w:val="480"/>
      <w:marRight w:val="0"/>
      <w:marTop w:val="0"/>
      <w:marBottom w:val="0"/>
      <w:divBdr>
        <w:top w:val="none" w:sz="0" w:space="0" w:color="auto"/>
        <w:left w:val="none" w:sz="0" w:space="0" w:color="auto"/>
        <w:bottom w:val="none" w:sz="0" w:space="0" w:color="auto"/>
        <w:right w:val="none" w:sz="0" w:space="0" w:color="auto"/>
      </w:divBdr>
    </w:div>
    <w:div w:id="95443583">
      <w:marLeft w:val="480"/>
      <w:marRight w:val="0"/>
      <w:marTop w:val="0"/>
      <w:marBottom w:val="0"/>
      <w:divBdr>
        <w:top w:val="none" w:sz="0" w:space="0" w:color="auto"/>
        <w:left w:val="none" w:sz="0" w:space="0" w:color="auto"/>
        <w:bottom w:val="none" w:sz="0" w:space="0" w:color="auto"/>
        <w:right w:val="none" w:sz="0" w:space="0" w:color="auto"/>
      </w:divBdr>
    </w:div>
    <w:div w:id="95490606">
      <w:marLeft w:val="480"/>
      <w:marRight w:val="0"/>
      <w:marTop w:val="0"/>
      <w:marBottom w:val="0"/>
      <w:divBdr>
        <w:top w:val="none" w:sz="0" w:space="0" w:color="auto"/>
        <w:left w:val="none" w:sz="0" w:space="0" w:color="auto"/>
        <w:bottom w:val="none" w:sz="0" w:space="0" w:color="auto"/>
        <w:right w:val="none" w:sz="0" w:space="0" w:color="auto"/>
      </w:divBdr>
    </w:div>
    <w:div w:id="95562520">
      <w:marLeft w:val="480"/>
      <w:marRight w:val="0"/>
      <w:marTop w:val="0"/>
      <w:marBottom w:val="0"/>
      <w:divBdr>
        <w:top w:val="none" w:sz="0" w:space="0" w:color="auto"/>
        <w:left w:val="none" w:sz="0" w:space="0" w:color="auto"/>
        <w:bottom w:val="none" w:sz="0" w:space="0" w:color="auto"/>
        <w:right w:val="none" w:sz="0" w:space="0" w:color="auto"/>
      </w:divBdr>
    </w:div>
    <w:div w:id="95641600">
      <w:marLeft w:val="480"/>
      <w:marRight w:val="0"/>
      <w:marTop w:val="0"/>
      <w:marBottom w:val="0"/>
      <w:divBdr>
        <w:top w:val="none" w:sz="0" w:space="0" w:color="auto"/>
        <w:left w:val="none" w:sz="0" w:space="0" w:color="auto"/>
        <w:bottom w:val="none" w:sz="0" w:space="0" w:color="auto"/>
        <w:right w:val="none" w:sz="0" w:space="0" w:color="auto"/>
      </w:divBdr>
    </w:div>
    <w:div w:id="95835821">
      <w:marLeft w:val="480"/>
      <w:marRight w:val="0"/>
      <w:marTop w:val="0"/>
      <w:marBottom w:val="0"/>
      <w:divBdr>
        <w:top w:val="none" w:sz="0" w:space="0" w:color="auto"/>
        <w:left w:val="none" w:sz="0" w:space="0" w:color="auto"/>
        <w:bottom w:val="none" w:sz="0" w:space="0" w:color="auto"/>
        <w:right w:val="none" w:sz="0" w:space="0" w:color="auto"/>
      </w:divBdr>
    </w:div>
    <w:div w:id="95902741">
      <w:marLeft w:val="480"/>
      <w:marRight w:val="0"/>
      <w:marTop w:val="0"/>
      <w:marBottom w:val="0"/>
      <w:divBdr>
        <w:top w:val="none" w:sz="0" w:space="0" w:color="auto"/>
        <w:left w:val="none" w:sz="0" w:space="0" w:color="auto"/>
        <w:bottom w:val="none" w:sz="0" w:space="0" w:color="auto"/>
        <w:right w:val="none" w:sz="0" w:space="0" w:color="auto"/>
      </w:divBdr>
    </w:div>
    <w:div w:id="95904049">
      <w:marLeft w:val="480"/>
      <w:marRight w:val="0"/>
      <w:marTop w:val="0"/>
      <w:marBottom w:val="0"/>
      <w:divBdr>
        <w:top w:val="none" w:sz="0" w:space="0" w:color="auto"/>
        <w:left w:val="none" w:sz="0" w:space="0" w:color="auto"/>
        <w:bottom w:val="none" w:sz="0" w:space="0" w:color="auto"/>
        <w:right w:val="none" w:sz="0" w:space="0" w:color="auto"/>
      </w:divBdr>
    </w:div>
    <w:div w:id="95905751">
      <w:marLeft w:val="480"/>
      <w:marRight w:val="0"/>
      <w:marTop w:val="0"/>
      <w:marBottom w:val="0"/>
      <w:divBdr>
        <w:top w:val="none" w:sz="0" w:space="0" w:color="auto"/>
        <w:left w:val="none" w:sz="0" w:space="0" w:color="auto"/>
        <w:bottom w:val="none" w:sz="0" w:space="0" w:color="auto"/>
        <w:right w:val="none" w:sz="0" w:space="0" w:color="auto"/>
      </w:divBdr>
    </w:div>
    <w:div w:id="95906434">
      <w:marLeft w:val="480"/>
      <w:marRight w:val="0"/>
      <w:marTop w:val="0"/>
      <w:marBottom w:val="0"/>
      <w:divBdr>
        <w:top w:val="none" w:sz="0" w:space="0" w:color="auto"/>
        <w:left w:val="none" w:sz="0" w:space="0" w:color="auto"/>
        <w:bottom w:val="none" w:sz="0" w:space="0" w:color="auto"/>
        <w:right w:val="none" w:sz="0" w:space="0" w:color="auto"/>
      </w:divBdr>
    </w:div>
    <w:div w:id="95947275">
      <w:marLeft w:val="480"/>
      <w:marRight w:val="0"/>
      <w:marTop w:val="0"/>
      <w:marBottom w:val="0"/>
      <w:divBdr>
        <w:top w:val="none" w:sz="0" w:space="0" w:color="auto"/>
        <w:left w:val="none" w:sz="0" w:space="0" w:color="auto"/>
        <w:bottom w:val="none" w:sz="0" w:space="0" w:color="auto"/>
        <w:right w:val="none" w:sz="0" w:space="0" w:color="auto"/>
      </w:divBdr>
    </w:div>
    <w:div w:id="96144675">
      <w:marLeft w:val="480"/>
      <w:marRight w:val="0"/>
      <w:marTop w:val="0"/>
      <w:marBottom w:val="0"/>
      <w:divBdr>
        <w:top w:val="none" w:sz="0" w:space="0" w:color="auto"/>
        <w:left w:val="none" w:sz="0" w:space="0" w:color="auto"/>
        <w:bottom w:val="none" w:sz="0" w:space="0" w:color="auto"/>
        <w:right w:val="none" w:sz="0" w:space="0" w:color="auto"/>
      </w:divBdr>
    </w:div>
    <w:div w:id="96340084">
      <w:marLeft w:val="480"/>
      <w:marRight w:val="0"/>
      <w:marTop w:val="0"/>
      <w:marBottom w:val="0"/>
      <w:divBdr>
        <w:top w:val="none" w:sz="0" w:space="0" w:color="auto"/>
        <w:left w:val="none" w:sz="0" w:space="0" w:color="auto"/>
        <w:bottom w:val="none" w:sz="0" w:space="0" w:color="auto"/>
        <w:right w:val="none" w:sz="0" w:space="0" w:color="auto"/>
      </w:divBdr>
    </w:div>
    <w:div w:id="96563299">
      <w:marLeft w:val="480"/>
      <w:marRight w:val="0"/>
      <w:marTop w:val="0"/>
      <w:marBottom w:val="0"/>
      <w:divBdr>
        <w:top w:val="none" w:sz="0" w:space="0" w:color="auto"/>
        <w:left w:val="none" w:sz="0" w:space="0" w:color="auto"/>
        <w:bottom w:val="none" w:sz="0" w:space="0" w:color="auto"/>
        <w:right w:val="none" w:sz="0" w:space="0" w:color="auto"/>
      </w:divBdr>
    </w:div>
    <w:div w:id="96751070">
      <w:marLeft w:val="480"/>
      <w:marRight w:val="0"/>
      <w:marTop w:val="0"/>
      <w:marBottom w:val="0"/>
      <w:divBdr>
        <w:top w:val="none" w:sz="0" w:space="0" w:color="auto"/>
        <w:left w:val="none" w:sz="0" w:space="0" w:color="auto"/>
        <w:bottom w:val="none" w:sz="0" w:space="0" w:color="auto"/>
        <w:right w:val="none" w:sz="0" w:space="0" w:color="auto"/>
      </w:divBdr>
    </w:div>
    <w:div w:id="96826938">
      <w:marLeft w:val="480"/>
      <w:marRight w:val="0"/>
      <w:marTop w:val="0"/>
      <w:marBottom w:val="0"/>
      <w:divBdr>
        <w:top w:val="none" w:sz="0" w:space="0" w:color="auto"/>
        <w:left w:val="none" w:sz="0" w:space="0" w:color="auto"/>
        <w:bottom w:val="none" w:sz="0" w:space="0" w:color="auto"/>
        <w:right w:val="none" w:sz="0" w:space="0" w:color="auto"/>
      </w:divBdr>
    </w:div>
    <w:div w:id="96874911">
      <w:marLeft w:val="480"/>
      <w:marRight w:val="0"/>
      <w:marTop w:val="0"/>
      <w:marBottom w:val="0"/>
      <w:divBdr>
        <w:top w:val="none" w:sz="0" w:space="0" w:color="auto"/>
        <w:left w:val="none" w:sz="0" w:space="0" w:color="auto"/>
        <w:bottom w:val="none" w:sz="0" w:space="0" w:color="auto"/>
        <w:right w:val="none" w:sz="0" w:space="0" w:color="auto"/>
      </w:divBdr>
    </w:div>
    <w:div w:id="96951071">
      <w:marLeft w:val="480"/>
      <w:marRight w:val="0"/>
      <w:marTop w:val="0"/>
      <w:marBottom w:val="0"/>
      <w:divBdr>
        <w:top w:val="none" w:sz="0" w:space="0" w:color="auto"/>
        <w:left w:val="none" w:sz="0" w:space="0" w:color="auto"/>
        <w:bottom w:val="none" w:sz="0" w:space="0" w:color="auto"/>
        <w:right w:val="none" w:sz="0" w:space="0" w:color="auto"/>
      </w:divBdr>
    </w:div>
    <w:div w:id="97452282">
      <w:marLeft w:val="480"/>
      <w:marRight w:val="0"/>
      <w:marTop w:val="0"/>
      <w:marBottom w:val="0"/>
      <w:divBdr>
        <w:top w:val="none" w:sz="0" w:space="0" w:color="auto"/>
        <w:left w:val="none" w:sz="0" w:space="0" w:color="auto"/>
        <w:bottom w:val="none" w:sz="0" w:space="0" w:color="auto"/>
        <w:right w:val="none" w:sz="0" w:space="0" w:color="auto"/>
      </w:divBdr>
    </w:div>
    <w:div w:id="97802339">
      <w:marLeft w:val="480"/>
      <w:marRight w:val="0"/>
      <w:marTop w:val="0"/>
      <w:marBottom w:val="0"/>
      <w:divBdr>
        <w:top w:val="none" w:sz="0" w:space="0" w:color="auto"/>
        <w:left w:val="none" w:sz="0" w:space="0" w:color="auto"/>
        <w:bottom w:val="none" w:sz="0" w:space="0" w:color="auto"/>
        <w:right w:val="none" w:sz="0" w:space="0" w:color="auto"/>
      </w:divBdr>
    </w:div>
    <w:div w:id="97871796">
      <w:marLeft w:val="480"/>
      <w:marRight w:val="0"/>
      <w:marTop w:val="0"/>
      <w:marBottom w:val="0"/>
      <w:divBdr>
        <w:top w:val="none" w:sz="0" w:space="0" w:color="auto"/>
        <w:left w:val="none" w:sz="0" w:space="0" w:color="auto"/>
        <w:bottom w:val="none" w:sz="0" w:space="0" w:color="auto"/>
        <w:right w:val="none" w:sz="0" w:space="0" w:color="auto"/>
      </w:divBdr>
    </w:div>
    <w:div w:id="98068808">
      <w:marLeft w:val="480"/>
      <w:marRight w:val="0"/>
      <w:marTop w:val="0"/>
      <w:marBottom w:val="0"/>
      <w:divBdr>
        <w:top w:val="none" w:sz="0" w:space="0" w:color="auto"/>
        <w:left w:val="none" w:sz="0" w:space="0" w:color="auto"/>
        <w:bottom w:val="none" w:sz="0" w:space="0" w:color="auto"/>
        <w:right w:val="none" w:sz="0" w:space="0" w:color="auto"/>
      </w:divBdr>
    </w:div>
    <w:div w:id="98138594">
      <w:marLeft w:val="480"/>
      <w:marRight w:val="0"/>
      <w:marTop w:val="0"/>
      <w:marBottom w:val="0"/>
      <w:divBdr>
        <w:top w:val="none" w:sz="0" w:space="0" w:color="auto"/>
        <w:left w:val="none" w:sz="0" w:space="0" w:color="auto"/>
        <w:bottom w:val="none" w:sz="0" w:space="0" w:color="auto"/>
        <w:right w:val="none" w:sz="0" w:space="0" w:color="auto"/>
      </w:divBdr>
    </w:div>
    <w:div w:id="98574260">
      <w:marLeft w:val="480"/>
      <w:marRight w:val="0"/>
      <w:marTop w:val="0"/>
      <w:marBottom w:val="0"/>
      <w:divBdr>
        <w:top w:val="none" w:sz="0" w:space="0" w:color="auto"/>
        <w:left w:val="none" w:sz="0" w:space="0" w:color="auto"/>
        <w:bottom w:val="none" w:sz="0" w:space="0" w:color="auto"/>
        <w:right w:val="none" w:sz="0" w:space="0" w:color="auto"/>
      </w:divBdr>
    </w:div>
    <w:div w:id="98835861">
      <w:marLeft w:val="480"/>
      <w:marRight w:val="0"/>
      <w:marTop w:val="0"/>
      <w:marBottom w:val="0"/>
      <w:divBdr>
        <w:top w:val="none" w:sz="0" w:space="0" w:color="auto"/>
        <w:left w:val="none" w:sz="0" w:space="0" w:color="auto"/>
        <w:bottom w:val="none" w:sz="0" w:space="0" w:color="auto"/>
        <w:right w:val="none" w:sz="0" w:space="0" w:color="auto"/>
      </w:divBdr>
    </w:div>
    <w:div w:id="98919193">
      <w:marLeft w:val="480"/>
      <w:marRight w:val="0"/>
      <w:marTop w:val="0"/>
      <w:marBottom w:val="0"/>
      <w:divBdr>
        <w:top w:val="none" w:sz="0" w:space="0" w:color="auto"/>
        <w:left w:val="none" w:sz="0" w:space="0" w:color="auto"/>
        <w:bottom w:val="none" w:sz="0" w:space="0" w:color="auto"/>
        <w:right w:val="none" w:sz="0" w:space="0" w:color="auto"/>
      </w:divBdr>
    </w:div>
    <w:div w:id="99230655">
      <w:marLeft w:val="480"/>
      <w:marRight w:val="0"/>
      <w:marTop w:val="0"/>
      <w:marBottom w:val="0"/>
      <w:divBdr>
        <w:top w:val="none" w:sz="0" w:space="0" w:color="auto"/>
        <w:left w:val="none" w:sz="0" w:space="0" w:color="auto"/>
        <w:bottom w:val="none" w:sz="0" w:space="0" w:color="auto"/>
        <w:right w:val="none" w:sz="0" w:space="0" w:color="auto"/>
      </w:divBdr>
    </w:div>
    <w:div w:id="99300337">
      <w:marLeft w:val="480"/>
      <w:marRight w:val="0"/>
      <w:marTop w:val="0"/>
      <w:marBottom w:val="0"/>
      <w:divBdr>
        <w:top w:val="none" w:sz="0" w:space="0" w:color="auto"/>
        <w:left w:val="none" w:sz="0" w:space="0" w:color="auto"/>
        <w:bottom w:val="none" w:sz="0" w:space="0" w:color="auto"/>
        <w:right w:val="none" w:sz="0" w:space="0" w:color="auto"/>
      </w:divBdr>
    </w:div>
    <w:div w:id="99305787">
      <w:marLeft w:val="480"/>
      <w:marRight w:val="0"/>
      <w:marTop w:val="0"/>
      <w:marBottom w:val="0"/>
      <w:divBdr>
        <w:top w:val="none" w:sz="0" w:space="0" w:color="auto"/>
        <w:left w:val="none" w:sz="0" w:space="0" w:color="auto"/>
        <w:bottom w:val="none" w:sz="0" w:space="0" w:color="auto"/>
        <w:right w:val="none" w:sz="0" w:space="0" w:color="auto"/>
      </w:divBdr>
    </w:div>
    <w:div w:id="99378604">
      <w:marLeft w:val="480"/>
      <w:marRight w:val="0"/>
      <w:marTop w:val="0"/>
      <w:marBottom w:val="0"/>
      <w:divBdr>
        <w:top w:val="none" w:sz="0" w:space="0" w:color="auto"/>
        <w:left w:val="none" w:sz="0" w:space="0" w:color="auto"/>
        <w:bottom w:val="none" w:sz="0" w:space="0" w:color="auto"/>
        <w:right w:val="none" w:sz="0" w:space="0" w:color="auto"/>
      </w:divBdr>
    </w:div>
    <w:div w:id="99836602">
      <w:marLeft w:val="480"/>
      <w:marRight w:val="0"/>
      <w:marTop w:val="0"/>
      <w:marBottom w:val="0"/>
      <w:divBdr>
        <w:top w:val="none" w:sz="0" w:space="0" w:color="auto"/>
        <w:left w:val="none" w:sz="0" w:space="0" w:color="auto"/>
        <w:bottom w:val="none" w:sz="0" w:space="0" w:color="auto"/>
        <w:right w:val="none" w:sz="0" w:space="0" w:color="auto"/>
      </w:divBdr>
    </w:div>
    <w:div w:id="100151506">
      <w:marLeft w:val="480"/>
      <w:marRight w:val="0"/>
      <w:marTop w:val="0"/>
      <w:marBottom w:val="0"/>
      <w:divBdr>
        <w:top w:val="none" w:sz="0" w:space="0" w:color="auto"/>
        <w:left w:val="none" w:sz="0" w:space="0" w:color="auto"/>
        <w:bottom w:val="none" w:sz="0" w:space="0" w:color="auto"/>
        <w:right w:val="none" w:sz="0" w:space="0" w:color="auto"/>
      </w:divBdr>
    </w:div>
    <w:div w:id="100154155">
      <w:marLeft w:val="480"/>
      <w:marRight w:val="0"/>
      <w:marTop w:val="0"/>
      <w:marBottom w:val="0"/>
      <w:divBdr>
        <w:top w:val="none" w:sz="0" w:space="0" w:color="auto"/>
        <w:left w:val="none" w:sz="0" w:space="0" w:color="auto"/>
        <w:bottom w:val="none" w:sz="0" w:space="0" w:color="auto"/>
        <w:right w:val="none" w:sz="0" w:space="0" w:color="auto"/>
      </w:divBdr>
    </w:div>
    <w:div w:id="100343524">
      <w:marLeft w:val="480"/>
      <w:marRight w:val="0"/>
      <w:marTop w:val="0"/>
      <w:marBottom w:val="0"/>
      <w:divBdr>
        <w:top w:val="none" w:sz="0" w:space="0" w:color="auto"/>
        <w:left w:val="none" w:sz="0" w:space="0" w:color="auto"/>
        <w:bottom w:val="none" w:sz="0" w:space="0" w:color="auto"/>
        <w:right w:val="none" w:sz="0" w:space="0" w:color="auto"/>
      </w:divBdr>
    </w:div>
    <w:div w:id="100880241">
      <w:marLeft w:val="480"/>
      <w:marRight w:val="0"/>
      <w:marTop w:val="0"/>
      <w:marBottom w:val="0"/>
      <w:divBdr>
        <w:top w:val="none" w:sz="0" w:space="0" w:color="auto"/>
        <w:left w:val="none" w:sz="0" w:space="0" w:color="auto"/>
        <w:bottom w:val="none" w:sz="0" w:space="0" w:color="auto"/>
        <w:right w:val="none" w:sz="0" w:space="0" w:color="auto"/>
      </w:divBdr>
    </w:div>
    <w:div w:id="100951999">
      <w:marLeft w:val="480"/>
      <w:marRight w:val="0"/>
      <w:marTop w:val="0"/>
      <w:marBottom w:val="0"/>
      <w:divBdr>
        <w:top w:val="none" w:sz="0" w:space="0" w:color="auto"/>
        <w:left w:val="none" w:sz="0" w:space="0" w:color="auto"/>
        <w:bottom w:val="none" w:sz="0" w:space="0" w:color="auto"/>
        <w:right w:val="none" w:sz="0" w:space="0" w:color="auto"/>
      </w:divBdr>
    </w:div>
    <w:div w:id="100998713">
      <w:marLeft w:val="480"/>
      <w:marRight w:val="0"/>
      <w:marTop w:val="0"/>
      <w:marBottom w:val="0"/>
      <w:divBdr>
        <w:top w:val="none" w:sz="0" w:space="0" w:color="auto"/>
        <w:left w:val="none" w:sz="0" w:space="0" w:color="auto"/>
        <w:bottom w:val="none" w:sz="0" w:space="0" w:color="auto"/>
        <w:right w:val="none" w:sz="0" w:space="0" w:color="auto"/>
      </w:divBdr>
    </w:div>
    <w:div w:id="101195421">
      <w:marLeft w:val="480"/>
      <w:marRight w:val="0"/>
      <w:marTop w:val="0"/>
      <w:marBottom w:val="0"/>
      <w:divBdr>
        <w:top w:val="none" w:sz="0" w:space="0" w:color="auto"/>
        <w:left w:val="none" w:sz="0" w:space="0" w:color="auto"/>
        <w:bottom w:val="none" w:sz="0" w:space="0" w:color="auto"/>
        <w:right w:val="none" w:sz="0" w:space="0" w:color="auto"/>
      </w:divBdr>
    </w:div>
    <w:div w:id="101263351">
      <w:marLeft w:val="480"/>
      <w:marRight w:val="0"/>
      <w:marTop w:val="0"/>
      <w:marBottom w:val="0"/>
      <w:divBdr>
        <w:top w:val="none" w:sz="0" w:space="0" w:color="auto"/>
        <w:left w:val="none" w:sz="0" w:space="0" w:color="auto"/>
        <w:bottom w:val="none" w:sz="0" w:space="0" w:color="auto"/>
        <w:right w:val="none" w:sz="0" w:space="0" w:color="auto"/>
      </w:divBdr>
    </w:div>
    <w:div w:id="101339078">
      <w:marLeft w:val="480"/>
      <w:marRight w:val="0"/>
      <w:marTop w:val="0"/>
      <w:marBottom w:val="0"/>
      <w:divBdr>
        <w:top w:val="none" w:sz="0" w:space="0" w:color="auto"/>
        <w:left w:val="none" w:sz="0" w:space="0" w:color="auto"/>
        <w:bottom w:val="none" w:sz="0" w:space="0" w:color="auto"/>
        <w:right w:val="none" w:sz="0" w:space="0" w:color="auto"/>
      </w:divBdr>
    </w:div>
    <w:div w:id="101533707">
      <w:marLeft w:val="480"/>
      <w:marRight w:val="0"/>
      <w:marTop w:val="0"/>
      <w:marBottom w:val="0"/>
      <w:divBdr>
        <w:top w:val="none" w:sz="0" w:space="0" w:color="auto"/>
        <w:left w:val="none" w:sz="0" w:space="0" w:color="auto"/>
        <w:bottom w:val="none" w:sz="0" w:space="0" w:color="auto"/>
        <w:right w:val="none" w:sz="0" w:space="0" w:color="auto"/>
      </w:divBdr>
    </w:div>
    <w:div w:id="101657510">
      <w:marLeft w:val="480"/>
      <w:marRight w:val="0"/>
      <w:marTop w:val="0"/>
      <w:marBottom w:val="0"/>
      <w:divBdr>
        <w:top w:val="none" w:sz="0" w:space="0" w:color="auto"/>
        <w:left w:val="none" w:sz="0" w:space="0" w:color="auto"/>
        <w:bottom w:val="none" w:sz="0" w:space="0" w:color="auto"/>
        <w:right w:val="none" w:sz="0" w:space="0" w:color="auto"/>
      </w:divBdr>
    </w:div>
    <w:div w:id="101730029">
      <w:marLeft w:val="480"/>
      <w:marRight w:val="0"/>
      <w:marTop w:val="0"/>
      <w:marBottom w:val="0"/>
      <w:divBdr>
        <w:top w:val="none" w:sz="0" w:space="0" w:color="auto"/>
        <w:left w:val="none" w:sz="0" w:space="0" w:color="auto"/>
        <w:bottom w:val="none" w:sz="0" w:space="0" w:color="auto"/>
        <w:right w:val="none" w:sz="0" w:space="0" w:color="auto"/>
      </w:divBdr>
    </w:div>
    <w:div w:id="102040134">
      <w:marLeft w:val="480"/>
      <w:marRight w:val="0"/>
      <w:marTop w:val="0"/>
      <w:marBottom w:val="0"/>
      <w:divBdr>
        <w:top w:val="none" w:sz="0" w:space="0" w:color="auto"/>
        <w:left w:val="none" w:sz="0" w:space="0" w:color="auto"/>
        <w:bottom w:val="none" w:sz="0" w:space="0" w:color="auto"/>
        <w:right w:val="none" w:sz="0" w:space="0" w:color="auto"/>
      </w:divBdr>
    </w:div>
    <w:div w:id="102195448">
      <w:marLeft w:val="480"/>
      <w:marRight w:val="0"/>
      <w:marTop w:val="0"/>
      <w:marBottom w:val="0"/>
      <w:divBdr>
        <w:top w:val="none" w:sz="0" w:space="0" w:color="auto"/>
        <w:left w:val="none" w:sz="0" w:space="0" w:color="auto"/>
        <w:bottom w:val="none" w:sz="0" w:space="0" w:color="auto"/>
        <w:right w:val="none" w:sz="0" w:space="0" w:color="auto"/>
      </w:divBdr>
    </w:div>
    <w:div w:id="102313868">
      <w:marLeft w:val="480"/>
      <w:marRight w:val="0"/>
      <w:marTop w:val="0"/>
      <w:marBottom w:val="0"/>
      <w:divBdr>
        <w:top w:val="none" w:sz="0" w:space="0" w:color="auto"/>
        <w:left w:val="none" w:sz="0" w:space="0" w:color="auto"/>
        <w:bottom w:val="none" w:sz="0" w:space="0" w:color="auto"/>
        <w:right w:val="none" w:sz="0" w:space="0" w:color="auto"/>
      </w:divBdr>
    </w:div>
    <w:div w:id="102462837">
      <w:marLeft w:val="480"/>
      <w:marRight w:val="0"/>
      <w:marTop w:val="0"/>
      <w:marBottom w:val="0"/>
      <w:divBdr>
        <w:top w:val="none" w:sz="0" w:space="0" w:color="auto"/>
        <w:left w:val="none" w:sz="0" w:space="0" w:color="auto"/>
        <w:bottom w:val="none" w:sz="0" w:space="0" w:color="auto"/>
        <w:right w:val="none" w:sz="0" w:space="0" w:color="auto"/>
      </w:divBdr>
    </w:div>
    <w:div w:id="102463232">
      <w:marLeft w:val="480"/>
      <w:marRight w:val="0"/>
      <w:marTop w:val="0"/>
      <w:marBottom w:val="0"/>
      <w:divBdr>
        <w:top w:val="none" w:sz="0" w:space="0" w:color="auto"/>
        <w:left w:val="none" w:sz="0" w:space="0" w:color="auto"/>
        <w:bottom w:val="none" w:sz="0" w:space="0" w:color="auto"/>
        <w:right w:val="none" w:sz="0" w:space="0" w:color="auto"/>
      </w:divBdr>
    </w:div>
    <w:div w:id="102848340">
      <w:marLeft w:val="480"/>
      <w:marRight w:val="0"/>
      <w:marTop w:val="0"/>
      <w:marBottom w:val="0"/>
      <w:divBdr>
        <w:top w:val="none" w:sz="0" w:space="0" w:color="auto"/>
        <w:left w:val="none" w:sz="0" w:space="0" w:color="auto"/>
        <w:bottom w:val="none" w:sz="0" w:space="0" w:color="auto"/>
        <w:right w:val="none" w:sz="0" w:space="0" w:color="auto"/>
      </w:divBdr>
    </w:div>
    <w:div w:id="102850707">
      <w:marLeft w:val="480"/>
      <w:marRight w:val="0"/>
      <w:marTop w:val="0"/>
      <w:marBottom w:val="0"/>
      <w:divBdr>
        <w:top w:val="none" w:sz="0" w:space="0" w:color="auto"/>
        <w:left w:val="none" w:sz="0" w:space="0" w:color="auto"/>
        <w:bottom w:val="none" w:sz="0" w:space="0" w:color="auto"/>
        <w:right w:val="none" w:sz="0" w:space="0" w:color="auto"/>
      </w:divBdr>
    </w:div>
    <w:div w:id="102891788">
      <w:marLeft w:val="480"/>
      <w:marRight w:val="0"/>
      <w:marTop w:val="0"/>
      <w:marBottom w:val="0"/>
      <w:divBdr>
        <w:top w:val="none" w:sz="0" w:space="0" w:color="auto"/>
        <w:left w:val="none" w:sz="0" w:space="0" w:color="auto"/>
        <w:bottom w:val="none" w:sz="0" w:space="0" w:color="auto"/>
        <w:right w:val="none" w:sz="0" w:space="0" w:color="auto"/>
      </w:divBdr>
    </w:div>
    <w:div w:id="102961574">
      <w:marLeft w:val="480"/>
      <w:marRight w:val="0"/>
      <w:marTop w:val="0"/>
      <w:marBottom w:val="0"/>
      <w:divBdr>
        <w:top w:val="none" w:sz="0" w:space="0" w:color="auto"/>
        <w:left w:val="none" w:sz="0" w:space="0" w:color="auto"/>
        <w:bottom w:val="none" w:sz="0" w:space="0" w:color="auto"/>
        <w:right w:val="none" w:sz="0" w:space="0" w:color="auto"/>
      </w:divBdr>
    </w:div>
    <w:div w:id="103118064">
      <w:marLeft w:val="480"/>
      <w:marRight w:val="0"/>
      <w:marTop w:val="0"/>
      <w:marBottom w:val="0"/>
      <w:divBdr>
        <w:top w:val="none" w:sz="0" w:space="0" w:color="auto"/>
        <w:left w:val="none" w:sz="0" w:space="0" w:color="auto"/>
        <w:bottom w:val="none" w:sz="0" w:space="0" w:color="auto"/>
        <w:right w:val="none" w:sz="0" w:space="0" w:color="auto"/>
      </w:divBdr>
    </w:div>
    <w:div w:id="103155018">
      <w:marLeft w:val="480"/>
      <w:marRight w:val="0"/>
      <w:marTop w:val="0"/>
      <w:marBottom w:val="0"/>
      <w:divBdr>
        <w:top w:val="none" w:sz="0" w:space="0" w:color="auto"/>
        <w:left w:val="none" w:sz="0" w:space="0" w:color="auto"/>
        <w:bottom w:val="none" w:sz="0" w:space="0" w:color="auto"/>
        <w:right w:val="none" w:sz="0" w:space="0" w:color="auto"/>
      </w:divBdr>
    </w:div>
    <w:div w:id="103228759">
      <w:marLeft w:val="480"/>
      <w:marRight w:val="0"/>
      <w:marTop w:val="0"/>
      <w:marBottom w:val="0"/>
      <w:divBdr>
        <w:top w:val="none" w:sz="0" w:space="0" w:color="auto"/>
        <w:left w:val="none" w:sz="0" w:space="0" w:color="auto"/>
        <w:bottom w:val="none" w:sz="0" w:space="0" w:color="auto"/>
        <w:right w:val="none" w:sz="0" w:space="0" w:color="auto"/>
      </w:divBdr>
    </w:div>
    <w:div w:id="103500336">
      <w:marLeft w:val="480"/>
      <w:marRight w:val="0"/>
      <w:marTop w:val="0"/>
      <w:marBottom w:val="0"/>
      <w:divBdr>
        <w:top w:val="none" w:sz="0" w:space="0" w:color="auto"/>
        <w:left w:val="none" w:sz="0" w:space="0" w:color="auto"/>
        <w:bottom w:val="none" w:sz="0" w:space="0" w:color="auto"/>
        <w:right w:val="none" w:sz="0" w:space="0" w:color="auto"/>
      </w:divBdr>
    </w:div>
    <w:div w:id="103617794">
      <w:marLeft w:val="480"/>
      <w:marRight w:val="0"/>
      <w:marTop w:val="0"/>
      <w:marBottom w:val="0"/>
      <w:divBdr>
        <w:top w:val="none" w:sz="0" w:space="0" w:color="auto"/>
        <w:left w:val="none" w:sz="0" w:space="0" w:color="auto"/>
        <w:bottom w:val="none" w:sz="0" w:space="0" w:color="auto"/>
        <w:right w:val="none" w:sz="0" w:space="0" w:color="auto"/>
      </w:divBdr>
    </w:div>
    <w:div w:id="103693818">
      <w:marLeft w:val="480"/>
      <w:marRight w:val="0"/>
      <w:marTop w:val="0"/>
      <w:marBottom w:val="0"/>
      <w:divBdr>
        <w:top w:val="none" w:sz="0" w:space="0" w:color="auto"/>
        <w:left w:val="none" w:sz="0" w:space="0" w:color="auto"/>
        <w:bottom w:val="none" w:sz="0" w:space="0" w:color="auto"/>
        <w:right w:val="none" w:sz="0" w:space="0" w:color="auto"/>
      </w:divBdr>
    </w:div>
    <w:div w:id="103694478">
      <w:marLeft w:val="480"/>
      <w:marRight w:val="0"/>
      <w:marTop w:val="0"/>
      <w:marBottom w:val="0"/>
      <w:divBdr>
        <w:top w:val="none" w:sz="0" w:space="0" w:color="auto"/>
        <w:left w:val="none" w:sz="0" w:space="0" w:color="auto"/>
        <w:bottom w:val="none" w:sz="0" w:space="0" w:color="auto"/>
        <w:right w:val="none" w:sz="0" w:space="0" w:color="auto"/>
      </w:divBdr>
    </w:div>
    <w:div w:id="103695212">
      <w:marLeft w:val="480"/>
      <w:marRight w:val="0"/>
      <w:marTop w:val="0"/>
      <w:marBottom w:val="0"/>
      <w:divBdr>
        <w:top w:val="none" w:sz="0" w:space="0" w:color="auto"/>
        <w:left w:val="none" w:sz="0" w:space="0" w:color="auto"/>
        <w:bottom w:val="none" w:sz="0" w:space="0" w:color="auto"/>
        <w:right w:val="none" w:sz="0" w:space="0" w:color="auto"/>
      </w:divBdr>
    </w:div>
    <w:div w:id="103811375">
      <w:marLeft w:val="480"/>
      <w:marRight w:val="0"/>
      <w:marTop w:val="0"/>
      <w:marBottom w:val="0"/>
      <w:divBdr>
        <w:top w:val="none" w:sz="0" w:space="0" w:color="auto"/>
        <w:left w:val="none" w:sz="0" w:space="0" w:color="auto"/>
        <w:bottom w:val="none" w:sz="0" w:space="0" w:color="auto"/>
        <w:right w:val="none" w:sz="0" w:space="0" w:color="auto"/>
      </w:divBdr>
    </w:div>
    <w:div w:id="103814917">
      <w:marLeft w:val="480"/>
      <w:marRight w:val="0"/>
      <w:marTop w:val="0"/>
      <w:marBottom w:val="0"/>
      <w:divBdr>
        <w:top w:val="none" w:sz="0" w:space="0" w:color="auto"/>
        <w:left w:val="none" w:sz="0" w:space="0" w:color="auto"/>
        <w:bottom w:val="none" w:sz="0" w:space="0" w:color="auto"/>
        <w:right w:val="none" w:sz="0" w:space="0" w:color="auto"/>
      </w:divBdr>
    </w:div>
    <w:div w:id="104082769">
      <w:marLeft w:val="480"/>
      <w:marRight w:val="0"/>
      <w:marTop w:val="0"/>
      <w:marBottom w:val="0"/>
      <w:divBdr>
        <w:top w:val="none" w:sz="0" w:space="0" w:color="auto"/>
        <w:left w:val="none" w:sz="0" w:space="0" w:color="auto"/>
        <w:bottom w:val="none" w:sz="0" w:space="0" w:color="auto"/>
        <w:right w:val="none" w:sz="0" w:space="0" w:color="auto"/>
      </w:divBdr>
    </w:div>
    <w:div w:id="104086117">
      <w:marLeft w:val="480"/>
      <w:marRight w:val="0"/>
      <w:marTop w:val="0"/>
      <w:marBottom w:val="0"/>
      <w:divBdr>
        <w:top w:val="none" w:sz="0" w:space="0" w:color="auto"/>
        <w:left w:val="none" w:sz="0" w:space="0" w:color="auto"/>
        <w:bottom w:val="none" w:sz="0" w:space="0" w:color="auto"/>
        <w:right w:val="none" w:sz="0" w:space="0" w:color="auto"/>
      </w:divBdr>
    </w:div>
    <w:div w:id="104158973">
      <w:marLeft w:val="480"/>
      <w:marRight w:val="0"/>
      <w:marTop w:val="0"/>
      <w:marBottom w:val="0"/>
      <w:divBdr>
        <w:top w:val="none" w:sz="0" w:space="0" w:color="auto"/>
        <w:left w:val="none" w:sz="0" w:space="0" w:color="auto"/>
        <w:bottom w:val="none" w:sz="0" w:space="0" w:color="auto"/>
        <w:right w:val="none" w:sz="0" w:space="0" w:color="auto"/>
      </w:divBdr>
    </w:div>
    <w:div w:id="104228752">
      <w:marLeft w:val="480"/>
      <w:marRight w:val="0"/>
      <w:marTop w:val="0"/>
      <w:marBottom w:val="0"/>
      <w:divBdr>
        <w:top w:val="none" w:sz="0" w:space="0" w:color="auto"/>
        <w:left w:val="none" w:sz="0" w:space="0" w:color="auto"/>
        <w:bottom w:val="none" w:sz="0" w:space="0" w:color="auto"/>
        <w:right w:val="none" w:sz="0" w:space="0" w:color="auto"/>
      </w:divBdr>
    </w:div>
    <w:div w:id="104277388">
      <w:marLeft w:val="480"/>
      <w:marRight w:val="0"/>
      <w:marTop w:val="0"/>
      <w:marBottom w:val="0"/>
      <w:divBdr>
        <w:top w:val="none" w:sz="0" w:space="0" w:color="auto"/>
        <w:left w:val="none" w:sz="0" w:space="0" w:color="auto"/>
        <w:bottom w:val="none" w:sz="0" w:space="0" w:color="auto"/>
        <w:right w:val="none" w:sz="0" w:space="0" w:color="auto"/>
      </w:divBdr>
    </w:div>
    <w:div w:id="104347982">
      <w:marLeft w:val="480"/>
      <w:marRight w:val="0"/>
      <w:marTop w:val="0"/>
      <w:marBottom w:val="0"/>
      <w:divBdr>
        <w:top w:val="none" w:sz="0" w:space="0" w:color="auto"/>
        <w:left w:val="none" w:sz="0" w:space="0" w:color="auto"/>
        <w:bottom w:val="none" w:sz="0" w:space="0" w:color="auto"/>
        <w:right w:val="none" w:sz="0" w:space="0" w:color="auto"/>
      </w:divBdr>
    </w:div>
    <w:div w:id="104353758">
      <w:marLeft w:val="480"/>
      <w:marRight w:val="0"/>
      <w:marTop w:val="0"/>
      <w:marBottom w:val="0"/>
      <w:divBdr>
        <w:top w:val="none" w:sz="0" w:space="0" w:color="auto"/>
        <w:left w:val="none" w:sz="0" w:space="0" w:color="auto"/>
        <w:bottom w:val="none" w:sz="0" w:space="0" w:color="auto"/>
        <w:right w:val="none" w:sz="0" w:space="0" w:color="auto"/>
      </w:divBdr>
    </w:div>
    <w:div w:id="104354267">
      <w:marLeft w:val="480"/>
      <w:marRight w:val="0"/>
      <w:marTop w:val="0"/>
      <w:marBottom w:val="0"/>
      <w:divBdr>
        <w:top w:val="none" w:sz="0" w:space="0" w:color="auto"/>
        <w:left w:val="none" w:sz="0" w:space="0" w:color="auto"/>
        <w:bottom w:val="none" w:sz="0" w:space="0" w:color="auto"/>
        <w:right w:val="none" w:sz="0" w:space="0" w:color="auto"/>
      </w:divBdr>
    </w:div>
    <w:div w:id="104543704">
      <w:marLeft w:val="480"/>
      <w:marRight w:val="0"/>
      <w:marTop w:val="0"/>
      <w:marBottom w:val="0"/>
      <w:divBdr>
        <w:top w:val="none" w:sz="0" w:space="0" w:color="auto"/>
        <w:left w:val="none" w:sz="0" w:space="0" w:color="auto"/>
        <w:bottom w:val="none" w:sz="0" w:space="0" w:color="auto"/>
        <w:right w:val="none" w:sz="0" w:space="0" w:color="auto"/>
      </w:divBdr>
    </w:div>
    <w:div w:id="104692418">
      <w:marLeft w:val="480"/>
      <w:marRight w:val="0"/>
      <w:marTop w:val="0"/>
      <w:marBottom w:val="0"/>
      <w:divBdr>
        <w:top w:val="none" w:sz="0" w:space="0" w:color="auto"/>
        <w:left w:val="none" w:sz="0" w:space="0" w:color="auto"/>
        <w:bottom w:val="none" w:sz="0" w:space="0" w:color="auto"/>
        <w:right w:val="none" w:sz="0" w:space="0" w:color="auto"/>
      </w:divBdr>
    </w:div>
    <w:div w:id="104692487">
      <w:marLeft w:val="480"/>
      <w:marRight w:val="0"/>
      <w:marTop w:val="0"/>
      <w:marBottom w:val="0"/>
      <w:divBdr>
        <w:top w:val="none" w:sz="0" w:space="0" w:color="auto"/>
        <w:left w:val="none" w:sz="0" w:space="0" w:color="auto"/>
        <w:bottom w:val="none" w:sz="0" w:space="0" w:color="auto"/>
        <w:right w:val="none" w:sz="0" w:space="0" w:color="auto"/>
      </w:divBdr>
    </w:div>
    <w:div w:id="104814659">
      <w:marLeft w:val="480"/>
      <w:marRight w:val="0"/>
      <w:marTop w:val="0"/>
      <w:marBottom w:val="0"/>
      <w:divBdr>
        <w:top w:val="none" w:sz="0" w:space="0" w:color="auto"/>
        <w:left w:val="none" w:sz="0" w:space="0" w:color="auto"/>
        <w:bottom w:val="none" w:sz="0" w:space="0" w:color="auto"/>
        <w:right w:val="none" w:sz="0" w:space="0" w:color="auto"/>
      </w:divBdr>
    </w:div>
    <w:div w:id="104928154">
      <w:marLeft w:val="480"/>
      <w:marRight w:val="0"/>
      <w:marTop w:val="0"/>
      <w:marBottom w:val="0"/>
      <w:divBdr>
        <w:top w:val="none" w:sz="0" w:space="0" w:color="auto"/>
        <w:left w:val="none" w:sz="0" w:space="0" w:color="auto"/>
        <w:bottom w:val="none" w:sz="0" w:space="0" w:color="auto"/>
        <w:right w:val="none" w:sz="0" w:space="0" w:color="auto"/>
      </w:divBdr>
    </w:div>
    <w:div w:id="104931641">
      <w:marLeft w:val="480"/>
      <w:marRight w:val="0"/>
      <w:marTop w:val="0"/>
      <w:marBottom w:val="0"/>
      <w:divBdr>
        <w:top w:val="none" w:sz="0" w:space="0" w:color="auto"/>
        <w:left w:val="none" w:sz="0" w:space="0" w:color="auto"/>
        <w:bottom w:val="none" w:sz="0" w:space="0" w:color="auto"/>
        <w:right w:val="none" w:sz="0" w:space="0" w:color="auto"/>
      </w:divBdr>
    </w:div>
    <w:div w:id="105002668">
      <w:marLeft w:val="480"/>
      <w:marRight w:val="0"/>
      <w:marTop w:val="0"/>
      <w:marBottom w:val="0"/>
      <w:divBdr>
        <w:top w:val="none" w:sz="0" w:space="0" w:color="auto"/>
        <w:left w:val="none" w:sz="0" w:space="0" w:color="auto"/>
        <w:bottom w:val="none" w:sz="0" w:space="0" w:color="auto"/>
        <w:right w:val="none" w:sz="0" w:space="0" w:color="auto"/>
      </w:divBdr>
    </w:div>
    <w:div w:id="105276725">
      <w:marLeft w:val="480"/>
      <w:marRight w:val="0"/>
      <w:marTop w:val="0"/>
      <w:marBottom w:val="0"/>
      <w:divBdr>
        <w:top w:val="none" w:sz="0" w:space="0" w:color="auto"/>
        <w:left w:val="none" w:sz="0" w:space="0" w:color="auto"/>
        <w:bottom w:val="none" w:sz="0" w:space="0" w:color="auto"/>
        <w:right w:val="none" w:sz="0" w:space="0" w:color="auto"/>
      </w:divBdr>
    </w:div>
    <w:div w:id="105393650">
      <w:marLeft w:val="480"/>
      <w:marRight w:val="0"/>
      <w:marTop w:val="0"/>
      <w:marBottom w:val="0"/>
      <w:divBdr>
        <w:top w:val="none" w:sz="0" w:space="0" w:color="auto"/>
        <w:left w:val="none" w:sz="0" w:space="0" w:color="auto"/>
        <w:bottom w:val="none" w:sz="0" w:space="0" w:color="auto"/>
        <w:right w:val="none" w:sz="0" w:space="0" w:color="auto"/>
      </w:divBdr>
    </w:div>
    <w:div w:id="105731584">
      <w:marLeft w:val="480"/>
      <w:marRight w:val="0"/>
      <w:marTop w:val="0"/>
      <w:marBottom w:val="0"/>
      <w:divBdr>
        <w:top w:val="none" w:sz="0" w:space="0" w:color="auto"/>
        <w:left w:val="none" w:sz="0" w:space="0" w:color="auto"/>
        <w:bottom w:val="none" w:sz="0" w:space="0" w:color="auto"/>
        <w:right w:val="none" w:sz="0" w:space="0" w:color="auto"/>
      </w:divBdr>
    </w:div>
    <w:div w:id="105733097">
      <w:marLeft w:val="480"/>
      <w:marRight w:val="0"/>
      <w:marTop w:val="0"/>
      <w:marBottom w:val="0"/>
      <w:divBdr>
        <w:top w:val="none" w:sz="0" w:space="0" w:color="auto"/>
        <w:left w:val="none" w:sz="0" w:space="0" w:color="auto"/>
        <w:bottom w:val="none" w:sz="0" w:space="0" w:color="auto"/>
        <w:right w:val="none" w:sz="0" w:space="0" w:color="auto"/>
      </w:divBdr>
    </w:div>
    <w:div w:id="105851050">
      <w:marLeft w:val="480"/>
      <w:marRight w:val="0"/>
      <w:marTop w:val="0"/>
      <w:marBottom w:val="0"/>
      <w:divBdr>
        <w:top w:val="none" w:sz="0" w:space="0" w:color="auto"/>
        <w:left w:val="none" w:sz="0" w:space="0" w:color="auto"/>
        <w:bottom w:val="none" w:sz="0" w:space="0" w:color="auto"/>
        <w:right w:val="none" w:sz="0" w:space="0" w:color="auto"/>
      </w:divBdr>
    </w:div>
    <w:div w:id="105934206">
      <w:marLeft w:val="480"/>
      <w:marRight w:val="0"/>
      <w:marTop w:val="0"/>
      <w:marBottom w:val="0"/>
      <w:divBdr>
        <w:top w:val="none" w:sz="0" w:space="0" w:color="auto"/>
        <w:left w:val="none" w:sz="0" w:space="0" w:color="auto"/>
        <w:bottom w:val="none" w:sz="0" w:space="0" w:color="auto"/>
        <w:right w:val="none" w:sz="0" w:space="0" w:color="auto"/>
      </w:divBdr>
    </w:div>
    <w:div w:id="106391218">
      <w:marLeft w:val="480"/>
      <w:marRight w:val="0"/>
      <w:marTop w:val="0"/>
      <w:marBottom w:val="0"/>
      <w:divBdr>
        <w:top w:val="none" w:sz="0" w:space="0" w:color="auto"/>
        <w:left w:val="none" w:sz="0" w:space="0" w:color="auto"/>
        <w:bottom w:val="none" w:sz="0" w:space="0" w:color="auto"/>
        <w:right w:val="none" w:sz="0" w:space="0" w:color="auto"/>
      </w:divBdr>
    </w:div>
    <w:div w:id="106392392">
      <w:marLeft w:val="480"/>
      <w:marRight w:val="0"/>
      <w:marTop w:val="0"/>
      <w:marBottom w:val="0"/>
      <w:divBdr>
        <w:top w:val="none" w:sz="0" w:space="0" w:color="auto"/>
        <w:left w:val="none" w:sz="0" w:space="0" w:color="auto"/>
        <w:bottom w:val="none" w:sz="0" w:space="0" w:color="auto"/>
        <w:right w:val="none" w:sz="0" w:space="0" w:color="auto"/>
      </w:divBdr>
    </w:div>
    <w:div w:id="106508530">
      <w:marLeft w:val="480"/>
      <w:marRight w:val="0"/>
      <w:marTop w:val="0"/>
      <w:marBottom w:val="0"/>
      <w:divBdr>
        <w:top w:val="none" w:sz="0" w:space="0" w:color="auto"/>
        <w:left w:val="none" w:sz="0" w:space="0" w:color="auto"/>
        <w:bottom w:val="none" w:sz="0" w:space="0" w:color="auto"/>
        <w:right w:val="none" w:sz="0" w:space="0" w:color="auto"/>
      </w:divBdr>
    </w:div>
    <w:div w:id="106850651">
      <w:marLeft w:val="480"/>
      <w:marRight w:val="0"/>
      <w:marTop w:val="0"/>
      <w:marBottom w:val="0"/>
      <w:divBdr>
        <w:top w:val="none" w:sz="0" w:space="0" w:color="auto"/>
        <w:left w:val="none" w:sz="0" w:space="0" w:color="auto"/>
        <w:bottom w:val="none" w:sz="0" w:space="0" w:color="auto"/>
        <w:right w:val="none" w:sz="0" w:space="0" w:color="auto"/>
      </w:divBdr>
    </w:div>
    <w:div w:id="106893670">
      <w:marLeft w:val="480"/>
      <w:marRight w:val="0"/>
      <w:marTop w:val="0"/>
      <w:marBottom w:val="0"/>
      <w:divBdr>
        <w:top w:val="none" w:sz="0" w:space="0" w:color="auto"/>
        <w:left w:val="none" w:sz="0" w:space="0" w:color="auto"/>
        <w:bottom w:val="none" w:sz="0" w:space="0" w:color="auto"/>
        <w:right w:val="none" w:sz="0" w:space="0" w:color="auto"/>
      </w:divBdr>
    </w:div>
    <w:div w:id="106967690">
      <w:marLeft w:val="480"/>
      <w:marRight w:val="0"/>
      <w:marTop w:val="0"/>
      <w:marBottom w:val="0"/>
      <w:divBdr>
        <w:top w:val="none" w:sz="0" w:space="0" w:color="auto"/>
        <w:left w:val="none" w:sz="0" w:space="0" w:color="auto"/>
        <w:bottom w:val="none" w:sz="0" w:space="0" w:color="auto"/>
        <w:right w:val="none" w:sz="0" w:space="0" w:color="auto"/>
      </w:divBdr>
    </w:div>
    <w:div w:id="107048126">
      <w:marLeft w:val="480"/>
      <w:marRight w:val="0"/>
      <w:marTop w:val="0"/>
      <w:marBottom w:val="0"/>
      <w:divBdr>
        <w:top w:val="none" w:sz="0" w:space="0" w:color="auto"/>
        <w:left w:val="none" w:sz="0" w:space="0" w:color="auto"/>
        <w:bottom w:val="none" w:sz="0" w:space="0" w:color="auto"/>
        <w:right w:val="none" w:sz="0" w:space="0" w:color="auto"/>
      </w:divBdr>
    </w:div>
    <w:div w:id="107360515">
      <w:marLeft w:val="480"/>
      <w:marRight w:val="0"/>
      <w:marTop w:val="0"/>
      <w:marBottom w:val="0"/>
      <w:divBdr>
        <w:top w:val="none" w:sz="0" w:space="0" w:color="auto"/>
        <w:left w:val="none" w:sz="0" w:space="0" w:color="auto"/>
        <w:bottom w:val="none" w:sz="0" w:space="0" w:color="auto"/>
        <w:right w:val="none" w:sz="0" w:space="0" w:color="auto"/>
      </w:divBdr>
    </w:div>
    <w:div w:id="107431486">
      <w:marLeft w:val="480"/>
      <w:marRight w:val="0"/>
      <w:marTop w:val="0"/>
      <w:marBottom w:val="0"/>
      <w:divBdr>
        <w:top w:val="none" w:sz="0" w:space="0" w:color="auto"/>
        <w:left w:val="none" w:sz="0" w:space="0" w:color="auto"/>
        <w:bottom w:val="none" w:sz="0" w:space="0" w:color="auto"/>
        <w:right w:val="none" w:sz="0" w:space="0" w:color="auto"/>
      </w:divBdr>
    </w:div>
    <w:div w:id="107479573">
      <w:marLeft w:val="480"/>
      <w:marRight w:val="0"/>
      <w:marTop w:val="0"/>
      <w:marBottom w:val="0"/>
      <w:divBdr>
        <w:top w:val="none" w:sz="0" w:space="0" w:color="auto"/>
        <w:left w:val="none" w:sz="0" w:space="0" w:color="auto"/>
        <w:bottom w:val="none" w:sz="0" w:space="0" w:color="auto"/>
        <w:right w:val="none" w:sz="0" w:space="0" w:color="auto"/>
      </w:divBdr>
    </w:div>
    <w:div w:id="107629080">
      <w:marLeft w:val="480"/>
      <w:marRight w:val="0"/>
      <w:marTop w:val="0"/>
      <w:marBottom w:val="0"/>
      <w:divBdr>
        <w:top w:val="none" w:sz="0" w:space="0" w:color="auto"/>
        <w:left w:val="none" w:sz="0" w:space="0" w:color="auto"/>
        <w:bottom w:val="none" w:sz="0" w:space="0" w:color="auto"/>
        <w:right w:val="none" w:sz="0" w:space="0" w:color="auto"/>
      </w:divBdr>
    </w:div>
    <w:div w:id="107630503">
      <w:marLeft w:val="480"/>
      <w:marRight w:val="0"/>
      <w:marTop w:val="0"/>
      <w:marBottom w:val="0"/>
      <w:divBdr>
        <w:top w:val="none" w:sz="0" w:space="0" w:color="auto"/>
        <w:left w:val="none" w:sz="0" w:space="0" w:color="auto"/>
        <w:bottom w:val="none" w:sz="0" w:space="0" w:color="auto"/>
        <w:right w:val="none" w:sz="0" w:space="0" w:color="auto"/>
      </w:divBdr>
    </w:div>
    <w:div w:id="108205750">
      <w:marLeft w:val="480"/>
      <w:marRight w:val="0"/>
      <w:marTop w:val="0"/>
      <w:marBottom w:val="0"/>
      <w:divBdr>
        <w:top w:val="none" w:sz="0" w:space="0" w:color="auto"/>
        <w:left w:val="none" w:sz="0" w:space="0" w:color="auto"/>
        <w:bottom w:val="none" w:sz="0" w:space="0" w:color="auto"/>
        <w:right w:val="none" w:sz="0" w:space="0" w:color="auto"/>
      </w:divBdr>
    </w:div>
    <w:div w:id="108668221">
      <w:marLeft w:val="480"/>
      <w:marRight w:val="0"/>
      <w:marTop w:val="0"/>
      <w:marBottom w:val="0"/>
      <w:divBdr>
        <w:top w:val="none" w:sz="0" w:space="0" w:color="auto"/>
        <w:left w:val="none" w:sz="0" w:space="0" w:color="auto"/>
        <w:bottom w:val="none" w:sz="0" w:space="0" w:color="auto"/>
        <w:right w:val="none" w:sz="0" w:space="0" w:color="auto"/>
      </w:divBdr>
    </w:div>
    <w:div w:id="108670665">
      <w:marLeft w:val="480"/>
      <w:marRight w:val="0"/>
      <w:marTop w:val="0"/>
      <w:marBottom w:val="0"/>
      <w:divBdr>
        <w:top w:val="none" w:sz="0" w:space="0" w:color="auto"/>
        <w:left w:val="none" w:sz="0" w:space="0" w:color="auto"/>
        <w:bottom w:val="none" w:sz="0" w:space="0" w:color="auto"/>
        <w:right w:val="none" w:sz="0" w:space="0" w:color="auto"/>
      </w:divBdr>
    </w:div>
    <w:div w:id="108865303">
      <w:marLeft w:val="480"/>
      <w:marRight w:val="0"/>
      <w:marTop w:val="0"/>
      <w:marBottom w:val="0"/>
      <w:divBdr>
        <w:top w:val="none" w:sz="0" w:space="0" w:color="auto"/>
        <w:left w:val="none" w:sz="0" w:space="0" w:color="auto"/>
        <w:bottom w:val="none" w:sz="0" w:space="0" w:color="auto"/>
        <w:right w:val="none" w:sz="0" w:space="0" w:color="auto"/>
      </w:divBdr>
    </w:div>
    <w:div w:id="108936956">
      <w:marLeft w:val="480"/>
      <w:marRight w:val="0"/>
      <w:marTop w:val="0"/>
      <w:marBottom w:val="0"/>
      <w:divBdr>
        <w:top w:val="none" w:sz="0" w:space="0" w:color="auto"/>
        <w:left w:val="none" w:sz="0" w:space="0" w:color="auto"/>
        <w:bottom w:val="none" w:sz="0" w:space="0" w:color="auto"/>
        <w:right w:val="none" w:sz="0" w:space="0" w:color="auto"/>
      </w:divBdr>
    </w:div>
    <w:div w:id="109010012">
      <w:marLeft w:val="480"/>
      <w:marRight w:val="0"/>
      <w:marTop w:val="0"/>
      <w:marBottom w:val="0"/>
      <w:divBdr>
        <w:top w:val="none" w:sz="0" w:space="0" w:color="auto"/>
        <w:left w:val="none" w:sz="0" w:space="0" w:color="auto"/>
        <w:bottom w:val="none" w:sz="0" w:space="0" w:color="auto"/>
        <w:right w:val="none" w:sz="0" w:space="0" w:color="auto"/>
      </w:divBdr>
    </w:div>
    <w:div w:id="109014629">
      <w:marLeft w:val="480"/>
      <w:marRight w:val="0"/>
      <w:marTop w:val="0"/>
      <w:marBottom w:val="0"/>
      <w:divBdr>
        <w:top w:val="none" w:sz="0" w:space="0" w:color="auto"/>
        <w:left w:val="none" w:sz="0" w:space="0" w:color="auto"/>
        <w:bottom w:val="none" w:sz="0" w:space="0" w:color="auto"/>
        <w:right w:val="none" w:sz="0" w:space="0" w:color="auto"/>
      </w:divBdr>
    </w:div>
    <w:div w:id="109665319">
      <w:marLeft w:val="480"/>
      <w:marRight w:val="0"/>
      <w:marTop w:val="0"/>
      <w:marBottom w:val="0"/>
      <w:divBdr>
        <w:top w:val="none" w:sz="0" w:space="0" w:color="auto"/>
        <w:left w:val="none" w:sz="0" w:space="0" w:color="auto"/>
        <w:bottom w:val="none" w:sz="0" w:space="0" w:color="auto"/>
        <w:right w:val="none" w:sz="0" w:space="0" w:color="auto"/>
      </w:divBdr>
    </w:div>
    <w:div w:id="109981397">
      <w:marLeft w:val="480"/>
      <w:marRight w:val="0"/>
      <w:marTop w:val="0"/>
      <w:marBottom w:val="0"/>
      <w:divBdr>
        <w:top w:val="none" w:sz="0" w:space="0" w:color="auto"/>
        <w:left w:val="none" w:sz="0" w:space="0" w:color="auto"/>
        <w:bottom w:val="none" w:sz="0" w:space="0" w:color="auto"/>
        <w:right w:val="none" w:sz="0" w:space="0" w:color="auto"/>
      </w:divBdr>
    </w:div>
    <w:div w:id="109981901">
      <w:marLeft w:val="480"/>
      <w:marRight w:val="0"/>
      <w:marTop w:val="0"/>
      <w:marBottom w:val="0"/>
      <w:divBdr>
        <w:top w:val="none" w:sz="0" w:space="0" w:color="auto"/>
        <w:left w:val="none" w:sz="0" w:space="0" w:color="auto"/>
        <w:bottom w:val="none" w:sz="0" w:space="0" w:color="auto"/>
        <w:right w:val="none" w:sz="0" w:space="0" w:color="auto"/>
      </w:divBdr>
    </w:div>
    <w:div w:id="110050671">
      <w:marLeft w:val="480"/>
      <w:marRight w:val="0"/>
      <w:marTop w:val="0"/>
      <w:marBottom w:val="0"/>
      <w:divBdr>
        <w:top w:val="none" w:sz="0" w:space="0" w:color="auto"/>
        <w:left w:val="none" w:sz="0" w:space="0" w:color="auto"/>
        <w:bottom w:val="none" w:sz="0" w:space="0" w:color="auto"/>
        <w:right w:val="none" w:sz="0" w:space="0" w:color="auto"/>
      </w:divBdr>
    </w:div>
    <w:div w:id="110051887">
      <w:marLeft w:val="480"/>
      <w:marRight w:val="0"/>
      <w:marTop w:val="0"/>
      <w:marBottom w:val="0"/>
      <w:divBdr>
        <w:top w:val="none" w:sz="0" w:space="0" w:color="auto"/>
        <w:left w:val="none" w:sz="0" w:space="0" w:color="auto"/>
        <w:bottom w:val="none" w:sz="0" w:space="0" w:color="auto"/>
        <w:right w:val="none" w:sz="0" w:space="0" w:color="auto"/>
      </w:divBdr>
    </w:div>
    <w:div w:id="110054328">
      <w:marLeft w:val="480"/>
      <w:marRight w:val="0"/>
      <w:marTop w:val="0"/>
      <w:marBottom w:val="0"/>
      <w:divBdr>
        <w:top w:val="none" w:sz="0" w:space="0" w:color="auto"/>
        <w:left w:val="none" w:sz="0" w:space="0" w:color="auto"/>
        <w:bottom w:val="none" w:sz="0" w:space="0" w:color="auto"/>
        <w:right w:val="none" w:sz="0" w:space="0" w:color="auto"/>
      </w:divBdr>
    </w:div>
    <w:div w:id="110131512">
      <w:marLeft w:val="480"/>
      <w:marRight w:val="0"/>
      <w:marTop w:val="0"/>
      <w:marBottom w:val="0"/>
      <w:divBdr>
        <w:top w:val="none" w:sz="0" w:space="0" w:color="auto"/>
        <w:left w:val="none" w:sz="0" w:space="0" w:color="auto"/>
        <w:bottom w:val="none" w:sz="0" w:space="0" w:color="auto"/>
        <w:right w:val="none" w:sz="0" w:space="0" w:color="auto"/>
      </w:divBdr>
    </w:div>
    <w:div w:id="110131831">
      <w:marLeft w:val="480"/>
      <w:marRight w:val="0"/>
      <w:marTop w:val="0"/>
      <w:marBottom w:val="0"/>
      <w:divBdr>
        <w:top w:val="none" w:sz="0" w:space="0" w:color="auto"/>
        <w:left w:val="none" w:sz="0" w:space="0" w:color="auto"/>
        <w:bottom w:val="none" w:sz="0" w:space="0" w:color="auto"/>
        <w:right w:val="none" w:sz="0" w:space="0" w:color="auto"/>
      </w:divBdr>
    </w:div>
    <w:div w:id="110172550">
      <w:marLeft w:val="480"/>
      <w:marRight w:val="0"/>
      <w:marTop w:val="0"/>
      <w:marBottom w:val="0"/>
      <w:divBdr>
        <w:top w:val="none" w:sz="0" w:space="0" w:color="auto"/>
        <w:left w:val="none" w:sz="0" w:space="0" w:color="auto"/>
        <w:bottom w:val="none" w:sz="0" w:space="0" w:color="auto"/>
        <w:right w:val="none" w:sz="0" w:space="0" w:color="auto"/>
      </w:divBdr>
    </w:div>
    <w:div w:id="110244821">
      <w:marLeft w:val="480"/>
      <w:marRight w:val="0"/>
      <w:marTop w:val="0"/>
      <w:marBottom w:val="0"/>
      <w:divBdr>
        <w:top w:val="none" w:sz="0" w:space="0" w:color="auto"/>
        <w:left w:val="none" w:sz="0" w:space="0" w:color="auto"/>
        <w:bottom w:val="none" w:sz="0" w:space="0" w:color="auto"/>
        <w:right w:val="none" w:sz="0" w:space="0" w:color="auto"/>
      </w:divBdr>
    </w:div>
    <w:div w:id="110251250">
      <w:marLeft w:val="480"/>
      <w:marRight w:val="0"/>
      <w:marTop w:val="0"/>
      <w:marBottom w:val="0"/>
      <w:divBdr>
        <w:top w:val="none" w:sz="0" w:space="0" w:color="auto"/>
        <w:left w:val="none" w:sz="0" w:space="0" w:color="auto"/>
        <w:bottom w:val="none" w:sz="0" w:space="0" w:color="auto"/>
        <w:right w:val="none" w:sz="0" w:space="0" w:color="auto"/>
      </w:divBdr>
    </w:div>
    <w:div w:id="110517346">
      <w:marLeft w:val="480"/>
      <w:marRight w:val="0"/>
      <w:marTop w:val="0"/>
      <w:marBottom w:val="0"/>
      <w:divBdr>
        <w:top w:val="none" w:sz="0" w:space="0" w:color="auto"/>
        <w:left w:val="none" w:sz="0" w:space="0" w:color="auto"/>
        <w:bottom w:val="none" w:sz="0" w:space="0" w:color="auto"/>
        <w:right w:val="none" w:sz="0" w:space="0" w:color="auto"/>
      </w:divBdr>
    </w:div>
    <w:div w:id="110588771">
      <w:marLeft w:val="480"/>
      <w:marRight w:val="0"/>
      <w:marTop w:val="0"/>
      <w:marBottom w:val="0"/>
      <w:divBdr>
        <w:top w:val="none" w:sz="0" w:space="0" w:color="auto"/>
        <w:left w:val="none" w:sz="0" w:space="0" w:color="auto"/>
        <w:bottom w:val="none" w:sz="0" w:space="0" w:color="auto"/>
        <w:right w:val="none" w:sz="0" w:space="0" w:color="auto"/>
      </w:divBdr>
    </w:div>
    <w:div w:id="110707890">
      <w:marLeft w:val="480"/>
      <w:marRight w:val="0"/>
      <w:marTop w:val="0"/>
      <w:marBottom w:val="0"/>
      <w:divBdr>
        <w:top w:val="none" w:sz="0" w:space="0" w:color="auto"/>
        <w:left w:val="none" w:sz="0" w:space="0" w:color="auto"/>
        <w:bottom w:val="none" w:sz="0" w:space="0" w:color="auto"/>
        <w:right w:val="none" w:sz="0" w:space="0" w:color="auto"/>
      </w:divBdr>
    </w:div>
    <w:div w:id="110824087">
      <w:marLeft w:val="480"/>
      <w:marRight w:val="0"/>
      <w:marTop w:val="0"/>
      <w:marBottom w:val="0"/>
      <w:divBdr>
        <w:top w:val="none" w:sz="0" w:space="0" w:color="auto"/>
        <w:left w:val="none" w:sz="0" w:space="0" w:color="auto"/>
        <w:bottom w:val="none" w:sz="0" w:space="0" w:color="auto"/>
        <w:right w:val="none" w:sz="0" w:space="0" w:color="auto"/>
      </w:divBdr>
    </w:div>
    <w:div w:id="110975401">
      <w:marLeft w:val="480"/>
      <w:marRight w:val="0"/>
      <w:marTop w:val="0"/>
      <w:marBottom w:val="0"/>
      <w:divBdr>
        <w:top w:val="none" w:sz="0" w:space="0" w:color="auto"/>
        <w:left w:val="none" w:sz="0" w:space="0" w:color="auto"/>
        <w:bottom w:val="none" w:sz="0" w:space="0" w:color="auto"/>
        <w:right w:val="none" w:sz="0" w:space="0" w:color="auto"/>
      </w:divBdr>
    </w:div>
    <w:div w:id="110980862">
      <w:marLeft w:val="480"/>
      <w:marRight w:val="0"/>
      <w:marTop w:val="0"/>
      <w:marBottom w:val="0"/>
      <w:divBdr>
        <w:top w:val="none" w:sz="0" w:space="0" w:color="auto"/>
        <w:left w:val="none" w:sz="0" w:space="0" w:color="auto"/>
        <w:bottom w:val="none" w:sz="0" w:space="0" w:color="auto"/>
        <w:right w:val="none" w:sz="0" w:space="0" w:color="auto"/>
      </w:divBdr>
    </w:div>
    <w:div w:id="111024028">
      <w:marLeft w:val="480"/>
      <w:marRight w:val="0"/>
      <w:marTop w:val="0"/>
      <w:marBottom w:val="0"/>
      <w:divBdr>
        <w:top w:val="none" w:sz="0" w:space="0" w:color="auto"/>
        <w:left w:val="none" w:sz="0" w:space="0" w:color="auto"/>
        <w:bottom w:val="none" w:sz="0" w:space="0" w:color="auto"/>
        <w:right w:val="none" w:sz="0" w:space="0" w:color="auto"/>
      </w:divBdr>
    </w:div>
    <w:div w:id="111096082">
      <w:marLeft w:val="480"/>
      <w:marRight w:val="0"/>
      <w:marTop w:val="0"/>
      <w:marBottom w:val="0"/>
      <w:divBdr>
        <w:top w:val="none" w:sz="0" w:space="0" w:color="auto"/>
        <w:left w:val="none" w:sz="0" w:space="0" w:color="auto"/>
        <w:bottom w:val="none" w:sz="0" w:space="0" w:color="auto"/>
        <w:right w:val="none" w:sz="0" w:space="0" w:color="auto"/>
      </w:divBdr>
    </w:div>
    <w:div w:id="111285156">
      <w:marLeft w:val="480"/>
      <w:marRight w:val="0"/>
      <w:marTop w:val="0"/>
      <w:marBottom w:val="0"/>
      <w:divBdr>
        <w:top w:val="none" w:sz="0" w:space="0" w:color="auto"/>
        <w:left w:val="none" w:sz="0" w:space="0" w:color="auto"/>
        <w:bottom w:val="none" w:sz="0" w:space="0" w:color="auto"/>
        <w:right w:val="none" w:sz="0" w:space="0" w:color="auto"/>
      </w:divBdr>
    </w:div>
    <w:div w:id="111292062">
      <w:marLeft w:val="480"/>
      <w:marRight w:val="0"/>
      <w:marTop w:val="0"/>
      <w:marBottom w:val="0"/>
      <w:divBdr>
        <w:top w:val="none" w:sz="0" w:space="0" w:color="auto"/>
        <w:left w:val="none" w:sz="0" w:space="0" w:color="auto"/>
        <w:bottom w:val="none" w:sz="0" w:space="0" w:color="auto"/>
        <w:right w:val="none" w:sz="0" w:space="0" w:color="auto"/>
      </w:divBdr>
    </w:div>
    <w:div w:id="111485336">
      <w:marLeft w:val="480"/>
      <w:marRight w:val="0"/>
      <w:marTop w:val="0"/>
      <w:marBottom w:val="0"/>
      <w:divBdr>
        <w:top w:val="none" w:sz="0" w:space="0" w:color="auto"/>
        <w:left w:val="none" w:sz="0" w:space="0" w:color="auto"/>
        <w:bottom w:val="none" w:sz="0" w:space="0" w:color="auto"/>
        <w:right w:val="none" w:sz="0" w:space="0" w:color="auto"/>
      </w:divBdr>
    </w:div>
    <w:div w:id="111553832">
      <w:marLeft w:val="480"/>
      <w:marRight w:val="0"/>
      <w:marTop w:val="0"/>
      <w:marBottom w:val="0"/>
      <w:divBdr>
        <w:top w:val="none" w:sz="0" w:space="0" w:color="auto"/>
        <w:left w:val="none" w:sz="0" w:space="0" w:color="auto"/>
        <w:bottom w:val="none" w:sz="0" w:space="0" w:color="auto"/>
        <w:right w:val="none" w:sz="0" w:space="0" w:color="auto"/>
      </w:divBdr>
    </w:div>
    <w:div w:id="111632995">
      <w:marLeft w:val="480"/>
      <w:marRight w:val="0"/>
      <w:marTop w:val="0"/>
      <w:marBottom w:val="0"/>
      <w:divBdr>
        <w:top w:val="none" w:sz="0" w:space="0" w:color="auto"/>
        <w:left w:val="none" w:sz="0" w:space="0" w:color="auto"/>
        <w:bottom w:val="none" w:sz="0" w:space="0" w:color="auto"/>
        <w:right w:val="none" w:sz="0" w:space="0" w:color="auto"/>
      </w:divBdr>
    </w:div>
    <w:div w:id="111828694">
      <w:marLeft w:val="480"/>
      <w:marRight w:val="0"/>
      <w:marTop w:val="0"/>
      <w:marBottom w:val="0"/>
      <w:divBdr>
        <w:top w:val="none" w:sz="0" w:space="0" w:color="auto"/>
        <w:left w:val="none" w:sz="0" w:space="0" w:color="auto"/>
        <w:bottom w:val="none" w:sz="0" w:space="0" w:color="auto"/>
        <w:right w:val="none" w:sz="0" w:space="0" w:color="auto"/>
      </w:divBdr>
    </w:div>
    <w:div w:id="112024594">
      <w:marLeft w:val="480"/>
      <w:marRight w:val="0"/>
      <w:marTop w:val="0"/>
      <w:marBottom w:val="0"/>
      <w:divBdr>
        <w:top w:val="none" w:sz="0" w:space="0" w:color="auto"/>
        <w:left w:val="none" w:sz="0" w:space="0" w:color="auto"/>
        <w:bottom w:val="none" w:sz="0" w:space="0" w:color="auto"/>
        <w:right w:val="none" w:sz="0" w:space="0" w:color="auto"/>
      </w:divBdr>
    </w:div>
    <w:div w:id="112096117">
      <w:marLeft w:val="480"/>
      <w:marRight w:val="0"/>
      <w:marTop w:val="0"/>
      <w:marBottom w:val="0"/>
      <w:divBdr>
        <w:top w:val="none" w:sz="0" w:space="0" w:color="auto"/>
        <w:left w:val="none" w:sz="0" w:space="0" w:color="auto"/>
        <w:bottom w:val="none" w:sz="0" w:space="0" w:color="auto"/>
        <w:right w:val="none" w:sz="0" w:space="0" w:color="auto"/>
      </w:divBdr>
    </w:div>
    <w:div w:id="112099134">
      <w:marLeft w:val="480"/>
      <w:marRight w:val="0"/>
      <w:marTop w:val="0"/>
      <w:marBottom w:val="0"/>
      <w:divBdr>
        <w:top w:val="none" w:sz="0" w:space="0" w:color="auto"/>
        <w:left w:val="none" w:sz="0" w:space="0" w:color="auto"/>
        <w:bottom w:val="none" w:sz="0" w:space="0" w:color="auto"/>
        <w:right w:val="none" w:sz="0" w:space="0" w:color="auto"/>
      </w:divBdr>
    </w:div>
    <w:div w:id="112284288">
      <w:marLeft w:val="480"/>
      <w:marRight w:val="0"/>
      <w:marTop w:val="0"/>
      <w:marBottom w:val="0"/>
      <w:divBdr>
        <w:top w:val="none" w:sz="0" w:space="0" w:color="auto"/>
        <w:left w:val="none" w:sz="0" w:space="0" w:color="auto"/>
        <w:bottom w:val="none" w:sz="0" w:space="0" w:color="auto"/>
        <w:right w:val="none" w:sz="0" w:space="0" w:color="auto"/>
      </w:divBdr>
    </w:div>
    <w:div w:id="112556040">
      <w:marLeft w:val="480"/>
      <w:marRight w:val="0"/>
      <w:marTop w:val="0"/>
      <w:marBottom w:val="0"/>
      <w:divBdr>
        <w:top w:val="none" w:sz="0" w:space="0" w:color="auto"/>
        <w:left w:val="none" w:sz="0" w:space="0" w:color="auto"/>
        <w:bottom w:val="none" w:sz="0" w:space="0" w:color="auto"/>
        <w:right w:val="none" w:sz="0" w:space="0" w:color="auto"/>
      </w:divBdr>
    </w:div>
    <w:div w:id="112673278">
      <w:marLeft w:val="480"/>
      <w:marRight w:val="0"/>
      <w:marTop w:val="0"/>
      <w:marBottom w:val="0"/>
      <w:divBdr>
        <w:top w:val="none" w:sz="0" w:space="0" w:color="auto"/>
        <w:left w:val="none" w:sz="0" w:space="0" w:color="auto"/>
        <w:bottom w:val="none" w:sz="0" w:space="0" w:color="auto"/>
        <w:right w:val="none" w:sz="0" w:space="0" w:color="auto"/>
      </w:divBdr>
    </w:div>
    <w:div w:id="112792652">
      <w:marLeft w:val="480"/>
      <w:marRight w:val="0"/>
      <w:marTop w:val="0"/>
      <w:marBottom w:val="0"/>
      <w:divBdr>
        <w:top w:val="none" w:sz="0" w:space="0" w:color="auto"/>
        <w:left w:val="none" w:sz="0" w:space="0" w:color="auto"/>
        <w:bottom w:val="none" w:sz="0" w:space="0" w:color="auto"/>
        <w:right w:val="none" w:sz="0" w:space="0" w:color="auto"/>
      </w:divBdr>
    </w:div>
    <w:div w:id="113062774">
      <w:marLeft w:val="480"/>
      <w:marRight w:val="0"/>
      <w:marTop w:val="0"/>
      <w:marBottom w:val="0"/>
      <w:divBdr>
        <w:top w:val="none" w:sz="0" w:space="0" w:color="auto"/>
        <w:left w:val="none" w:sz="0" w:space="0" w:color="auto"/>
        <w:bottom w:val="none" w:sz="0" w:space="0" w:color="auto"/>
        <w:right w:val="none" w:sz="0" w:space="0" w:color="auto"/>
      </w:divBdr>
    </w:div>
    <w:div w:id="113140827">
      <w:marLeft w:val="480"/>
      <w:marRight w:val="0"/>
      <w:marTop w:val="0"/>
      <w:marBottom w:val="0"/>
      <w:divBdr>
        <w:top w:val="none" w:sz="0" w:space="0" w:color="auto"/>
        <w:left w:val="none" w:sz="0" w:space="0" w:color="auto"/>
        <w:bottom w:val="none" w:sz="0" w:space="0" w:color="auto"/>
        <w:right w:val="none" w:sz="0" w:space="0" w:color="auto"/>
      </w:divBdr>
    </w:div>
    <w:div w:id="113211418">
      <w:marLeft w:val="480"/>
      <w:marRight w:val="0"/>
      <w:marTop w:val="0"/>
      <w:marBottom w:val="0"/>
      <w:divBdr>
        <w:top w:val="none" w:sz="0" w:space="0" w:color="auto"/>
        <w:left w:val="none" w:sz="0" w:space="0" w:color="auto"/>
        <w:bottom w:val="none" w:sz="0" w:space="0" w:color="auto"/>
        <w:right w:val="none" w:sz="0" w:space="0" w:color="auto"/>
      </w:divBdr>
    </w:div>
    <w:div w:id="113257240">
      <w:marLeft w:val="480"/>
      <w:marRight w:val="0"/>
      <w:marTop w:val="0"/>
      <w:marBottom w:val="0"/>
      <w:divBdr>
        <w:top w:val="none" w:sz="0" w:space="0" w:color="auto"/>
        <w:left w:val="none" w:sz="0" w:space="0" w:color="auto"/>
        <w:bottom w:val="none" w:sz="0" w:space="0" w:color="auto"/>
        <w:right w:val="none" w:sz="0" w:space="0" w:color="auto"/>
      </w:divBdr>
    </w:div>
    <w:div w:id="113329323">
      <w:marLeft w:val="480"/>
      <w:marRight w:val="0"/>
      <w:marTop w:val="0"/>
      <w:marBottom w:val="0"/>
      <w:divBdr>
        <w:top w:val="none" w:sz="0" w:space="0" w:color="auto"/>
        <w:left w:val="none" w:sz="0" w:space="0" w:color="auto"/>
        <w:bottom w:val="none" w:sz="0" w:space="0" w:color="auto"/>
        <w:right w:val="none" w:sz="0" w:space="0" w:color="auto"/>
      </w:divBdr>
    </w:div>
    <w:div w:id="113331124">
      <w:marLeft w:val="480"/>
      <w:marRight w:val="0"/>
      <w:marTop w:val="0"/>
      <w:marBottom w:val="0"/>
      <w:divBdr>
        <w:top w:val="none" w:sz="0" w:space="0" w:color="auto"/>
        <w:left w:val="none" w:sz="0" w:space="0" w:color="auto"/>
        <w:bottom w:val="none" w:sz="0" w:space="0" w:color="auto"/>
        <w:right w:val="none" w:sz="0" w:space="0" w:color="auto"/>
      </w:divBdr>
    </w:div>
    <w:div w:id="113596720">
      <w:marLeft w:val="480"/>
      <w:marRight w:val="0"/>
      <w:marTop w:val="0"/>
      <w:marBottom w:val="0"/>
      <w:divBdr>
        <w:top w:val="none" w:sz="0" w:space="0" w:color="auto"/>
        <w:left w:val="none" w:sz="0" w:space="0" w:color="auto"/>
        <w:bottom w:val="none" w:sz="0" w:space="0" w:color="auto"/>
        <w:right w:val="none" w:sz="0" w:space="0" w:color="auto"/>
      </w:divBdr>
    </w:div>
    <w:div w:id="113839069">
      <w:marLeft w:val="480"/>
      <w:marRight w:val="0"/>
      <w:marTop w:val="0"/>
      <w:marBottom w:val="0"/>
      <w:divBdr>
        <w:top w:val="none" w:sz="0" w:space="0" w:color="auto"/>
        <w:left w:val="none" w:sz="0" w:space="0" w:color="auto"/>
        <w:bottom w:val="none" w:sz="0" w:space="0" w:color="auto"/>
        <w:right w:val="none" w:sz="0" w:space="0" w:color="auto"/>
      </w:divBdr>
    </w:div>
    <w:div w:id="113839322">
      <w:marLeft w:val="480"/>
      <w:marRight w:val="0"/>
      <w:marTop w:val="0"/>
      <w:marBottom w:val="0"/>
      <w:divBdr>
        <w:top w:val="none" w:sz="0" w:space="0" w:color="auto"/>
        <w:left w:val="none" w:sz="0" w:space="0" w:color="auto"/>
        <w:bottom w:val="none" w:sz="0" w:space="0" w:color="auto"/>
        <w:right w:val="none" w:sz="0" w:space="0" w:color="auto"/>
      </w:divBdr>
    </w:div>
    <w:div w:id="113988812">
      <w:marLeft w:val="480"/>
      <w:marRight w:val="0"/>
      <w:marTop w:val="0"/>
      <w:marBottom w:val="0"/>
      <w:divBdr>
        <w:top w:val="none" w:sz="0" w:space="0" w:color="auto"/>
        <w:left w:val="none" w:sz="0" w:space="0" w:color="auto"/>
        <w:bottom w:val="none" w:sz="0" w:space="0" w:color="auto"/>
        <w:right w:val="none" w:sz="0" w:space="0" w:color="auto"/>
      </w:divBdr>
    </w:div>
    <w:div w:id="114033139">
      <w:marLeft w:val="480"/>
      <w:marRight w:val="0"/>
      <w:marTop w:val="0"/>
      <w:marBottom w:val="0"/>
      <w:divBdr>
        <w:top w:val="none" w:sz="0" w:space="0" w:color="auto"/>
        <w:left w:val="none" w:sz="0" w:space="0" w:color="auto"/>
        <w:bottom w:val="none" w:sz="0" w:space="0" w:color="auto"/>
        <w:right w:val="none" w:sz="0" w:space="0" w:color="auto"/>
      </w:divBdr>
    </w:div>
    <w:div w:id="114061617">
      <w:marLeft w:val="480"/>
      <w:marRight w:val="0"/>
      <w:marTop w:val="0"/>
      <w:marBottom w:val="0"/>
      <w:divBdr>
        <w:top w:val="none" w:sz="0" w:space="0" w:color="auto"/>
        <w:left w:val="none" w:sz="0" w:space="0" w:color="auto"/>
        <w:bottom w:val="none" w:sz="0" w:space="0" w:color="auto"/>
        <w:right w:val="none" w:sz="0" w:space="0" w:color="auto"/>
      </w:divBdr>
    </w:div>
    <w:div w:id="114105487">
      <w:marLeft w:val="480"/>
      <w:marRight w:val="0"/>
      <w:marTop w:val="0"/>
      <w:marBottom w:val="0"/>
      <w:divBdr>
        <w:top w:val="none" w:sz="0" w:space="0" w:color="auto"/>
        <w:left w:val="none" w:sz="0" w:space="0" w:color="auto"/>
        <w:bottom w:val="none" w:sz="0" w:space="0" w:color="auto"/>
        <w:right w:val="none" w:sz="0" w:space="0" w:color="auto"/>
      </w:divBdr>
    </w:div>
    <w:div w:id="114107708">
      <w:marLeft w:val="480"/>
      <w:marRight w:val="0"/>
      <w:marTop w:val="0"/>
      <w:marBottom w:val="0"/>
      <w:divBdr>
        <w:top w:val="none" w:sz="0" w:space="0" w:color="auto"/>
        <w:left w:val="none" w:sz="0" w:space="0" w:color="auto"/>
        <w:bottom w:val="none" w:sz="0" w:space="0" w:color="auto"/>
        <w:right w:val="none" w:sz="0" w:space="0" w:color="auto"/>
      </w:divBdr>
    </w:div>
    <w:div w:id="114250651">
      <w:marLeft w:val="480"/>
      <w:marRight w:val="0"/>
      <w:marTop w:val="0"/>
      <w:marBottom w:val="0"/>
      <w:divBdr>
        <w:top w:val="none" w:sz="0" w:space="0" w:color="auto"/>
        <w:left w:val="none" w:sz="0" w:space="0" w:color="auto"/>
        <w:bottom w:val="none" w:sz="0" w:space="0" w:color="auto"/>
        <w:right w:val="none" w:sz="0" w:space="0" w:color="auto"/>
      </w:divBdr>
    </w:div>
    <w:div w:id="114296762">
      <w:marLeft w:val="480"/>
      <w:marRight w:val="0"/>
      <w:marTop w:val="0"/>
      <w:marBottom w:val="0"/>
      <w:divBdr>
        <w:top w:val="none" w:sz="0" w:space="0" w:color="auto"/>
        <w:left w:val="none" w:sz="0" w:space="0" w:color="auto"/>
        <w:bottom w:val="none" w:sz="0" w:space="0" w:color="auto"/>
        <w:right w:val="none" w:sz="0" w:space="0" w:color="auto"/>
      </w:divBdr>
    </w:div>
    <w:div w:id="114447263">
      <w:marLeft w:val="480"/>
      <w:marRight w:val="0"/>
      <w:marTop w:val="0"/>
      <w:marBottom w:val="0"/>
      <w:divBdr>
        <w:top w:val="none" w:sz="0" w:space="0" w:color="auto"/>
        <w:left w:val="none" w:sz="0" w:space="0" w:color="auto"/>
        <w:bottom w:val="none" w:sz="0" w:space="0" w:color="auto"/>
        <w:right w:val="none" w:sz="0" w:space="0" w:color="auto"/>
      </w:divBdr>
    </w:div>
    <w:div w:id="114494923">
      <w:marLeft w:val="480"/>
      <w:marRight w:val="0"/>
      <w:marTop w:val="0"/>
      <w:marBottom w:val="0"/>
      <w:divBdr>
        <w:top w:val="none" w:sz="0" w:space="0" w:color="auto"/>
        <w:left w:val="none" w:sz="0" w:space="0" w:color="auto"/>
        <w:bottom w:val="none" w:sz="0" w:space="0" w:color="auto"/>
        <w:right w:val="none" w:sz="0" w:space="0" w:color="auto"/>
      </w:divBdr>
    </w:div>
    <w:div w:id="114523206">
      <w:marLeft w:val="480"/>
      <w:marRight w:val="0"/>
      <w:marTop w:val="0"/>
      <w:marBottom w:val="0"/>
      <w:divBdr>
        <w:top w:val="none" w:sz="0" w:space="0" w:color="auto"/>
        <w:left w:val="none" w:sz="0" w:space="0" w:color="auto"/>
        <w:bottom w:val="none" w:sz="0" w:space="0" w:color="auto"/>
        <w:right w:val="none" w:sz="0" w:space="0" w:color="auto"/>
      </w:divBdr>
    </w:div>
    <w:div w:id="114764010">
      <w:marLeft w:val="480"/>
      <w:marRight w:val="0"/>
      <w:marTop w:val="0"/>
      <w:marBottom w:val="0"/>
      <w:divBdr>
        <w:top w:val="none" w:sz="0" w:space="0" w:color="auto"/>
        <w:left w:val="none" w:sz="0" w:space="0" w:color="auto"/>
        <w:bottom w:val="none" w:sz="0" w:space="0" w:color="auto"/>
        <w:right w:val="none" w:sz="0" w:space="0" w:color="auto"/>
      </w:divBdr>
    </w:div>
    <w:div w:id="114831998">
      <w:marLeft w:val="480"/>
      <w:marRight w:val="0"/>
      <w:marTop w:val="0"/>
      <w:marBottom w:val="0"/>
      <w:divBdr>
        <w:top w:val="none" w:sz="0" w:space="0" w:color="auto"/>
        <w:left w:val="none" w:sz="0" w:space="0" w:color="auto"/>
        <w:bottom w:val="none" w:sz="0" w:space="0" w:color="auto"/>
        <w:right w:val="none" w:sz="0" w:space="0" w:color="auto"/>
      </w:divBdr>
    </w:div>
    <w:div w:id="114910053">
      <w:marLeft w:val="480"/>
      <w:marRight w:val="0"/>
      <w:marTop w:val="0"/>
      <w:marBottom w:val="0"/>
      <w:divBdr>
        <w:top w:val="none" w:sz="0" w:space="0" w:color="auto"/>
        <w:left w:val="none" w:sz="0" w:space="0" w:color="auto"/>
        <w:bottom w:val="none" w:sz="0" w:space="0" w:color="auto"/>
        <w:right w:val="none" w:sz="0" w:space="0" w:color="auto"/>
      </w:divBdr>
    </w:div>
    <w:div w:id="114914045">
      <w:marLeft w:val="480"/>
      <w:marRight w:val="0"/>
      <w:marTop w:val="0"/>
      <w:marBottom w:val="0"/>
      <w:divBdr>
        <w:top w:val="none" w:sz="0" w:space="0" w:color="auto"/>
        <w:left w:val="none" w:sz="0" w:space="0" w:color="auto"/>
        <w:bottom w:val="none" w:sz="0" w:space="0" w:color="auto"/>
        <w:right w:val="none" w:sz="0" w:space="0" w:color="auto"/>
      </w:divBdr>
    </w:div>
    <w:div w:id="115679210">
      <w:marLeft w:val="480"/>
      <w:marRight w:val="0"/>
      <w:marTop w:val="0"/>
      <w:marBottom w:val="0"/>
      <w:divBdr>
        <w:top w:val="none" w:sz="0" w:space="0" w:color="auto"/>
        <w:left w:val="none" w:sz="0" w:space="0" w:color="auto"/>
        <w:bottom w:val="none" w:sz="0" w:space="0" w:color="auto"/>
        <w:right w:val="none" w:sz="0" w:space="0" w:color="auto"/>
      </w:divBdr>
    </w:div>
    <w:div w:id="115955767">
      <w:marLeft w:val="480"/>
      <w:marRight w:val="0"/>
      <w:marTop w:val="0"/>
      <w:marBottom w:val="0"/>
      <w:divBdr>
        <w:top w:val="none" w:sz="0" w:space="0" w:color="auto"/>
        <w:left w:val="none" w:sz="0" w:space="0" w:color="auto"/>
        <w:bottom w:val="none" w:sz="0" w:space="0" w:color="auto"/>
        <w:right w:val="none" w:sz="0" w:space="0" w:color="auto"/>
      </w:divBdr>
    </w:div>
    <w:div w:id="116611685">
      <w:marLeft w:val="480"/>
      <w:marRight w:val="0"/>
      <w:marTop w:val="0"/>
      <w:marBottom w:val="0"/>
      <w:divBdr>
        <w:top w:val="none" w:sz="0" w:space="0" w:color="auto"/>
        <w:left w:val="none" w:sz="0" w:space="0" w:color="auto"/>
        <w:bottom w:val="none" w:sz="0" w:space="0" w:color="auto"/>
        <w:right w:val="none" w:sz="0" w:space="0" w:color="auto"/>
      </w:divBdr>
    </w:div>
    <w:div w:id="116723702">
      <w:marLeft w:val="480"/>
      <w:marRight w:val="0"/>
      <w:marTop w:val="0"/>
      <w:marBottom w:val="0"/>
      <w:divBdr>
        <w:top w:val="none" w:sz="0" w:space="0" w:color="auto"/>
        <w:left w:val="none" w:sz="0" w:space="0" w:color="auto"/>
        <w:bottom w:val="none" w:sz="0" w:space="0" w:color="auto"/>
        <w:right w:val="none" w:sz="0" w:space="0" w:color="auto"/>
      </w:divBdr>
    </w:div>
    <w:div w:id="116879953">
      <w:marLeft w:val="480"/>
      <w:marRight w:val="0"/>
      <w:marTop w:val="0"/>
      <w:marBottom w:val="0"/>
      <w:divBdr>
        <w:top w:val="none" w:sz="0" w:space="0" w:color="auto"/>
        <w:left w:val="none" w:sz="0" w:space="0" w:color="auto"/>
        <w:bottom w:val="none" w:sz="0" w:space="0" w:color="auto"/>
        <w:right w:val="none" w:sz="0" w:space="0" w:color="auto"/>
      </w:divBdr>
    </w:div>
    <w:div w:id="116993185">
      <w:marLeft w:val="480"/>
      <w:marRight w:val="0"/>
      <w:marTop w:val="0"/>
      <w:marBottom w:val="0"/>
      <w:divBdr>
        <w:top w:val="none" w:sz="0" w:space="0" w:color="auto"/>
        <w:left w:val="none" w:sz="0" w:space="0" w:color="auto"/>
        <w:bottom w:val="none" w:sz="0" w:space="0" w:color="auto"/>
        <w:right w:val="none" w:sz="0" w:space="0" w:color="auto"/>
      </w:divBdr>
    </w:div>
    <w:div w:id="117069122">
      <w:marLeft w:val="480"/>
      <w:marRight w:val="0"/>
      <w:marTop w:val="0"/>
      <w:marBottom w:val="0"/>
      <w:divBdr>
        <w:top w:val="none" w:sz="0" w:space="0" w:color="auto"/>
        <w:left w:val="none" w:sz="0" w:space="0" w:color="auto"/>
        <w:bottom w:val="none" w:sz="0" w:space="0" w:color="auto"/>
        <w:right w:val="none" w:sz="0" w:space="0" w:color="auto"/>
      </w:divBdr>
    </w:div>
    <w:div w:id="117264083">
      <w:marLeft w:val="480"/>
      <w:marRight w:val="0"/>
      <w:marTop w:val="0"/>
      <w:marBottom w:val="0"/>
      <w:divBdr>
        <w:top w:val="none" w:sz="0" w:space="0" w:color="auto"/>
        <w:left w:val="none" w:sz="0" w:space="0" w:color="auto"/>
        <w:bottom w:val="none" w:sz="0" w:space="0" w:color="auto"/>
        <w:right w:val="none" w:sz="0" w:space="0" w:color="auto"/>
      </w:divBdr>
    </w:div>
    <w:div w:id="117336625">
      <w:marLeft w:val="480"/>
      <w:marRight w:val="0"/>
      <w:marTop w:val="0"/>
      <w:marBottom w:val="0"/>
      <w:divBdr>
        <w:top w:val="none" w:sz="0" w:space="0" w:color="auto"/>
        <w:left w:val="none" w:sz="0" w:space="0" w:color="auto"/>
        <w:bottom w:val="none" w:sz="0" w:space="0" w:color="auto"/>
        <w:right w:val="none" w:sz="0" w:space="0" w:color="auto"/>
      </w:divBdr>
    </w:div>
    <w:div w:id="117456155">
      <w:marLeft w:val="480"/>
      <w:marRight w:val="0"/>
      <w:marTop w:val="0"/>
      <w:marBottom w:val="0"/>
      <w:divBdr>
        <w:top w:val="none" w:sz="0" w:space="0" w:color="auto"/>
        <w:left w:val="none" w:sz="0" w:space="0" w:color="auto"/>
        <w:bottom w:val="none" w:sz="0" w:space="0" w:color="auto"/>
        <w:right w:val="none" w:sz="0" w:space="0" w:color="auto"/>
      </w:divBdr>
    </w:div>
    <w:div w:id="117530262">
      <w:marLeft w:val="480"/>
      <w:marRight w:val="0"/>
      <w:marTop w:val="0"/>
      <w:marBottom w:val="0"/>
      <w:divBdr>
        <w:top w:val="none" w:sz="0" w:space="0" w:color="auto"/>
        <w:left w:val="none" w:sz="0" w:space="0" w:color="auto"/>
        <w:bottom w:val="none" w:sz="0" w:space="0" w:color="auto"/>
        <w:right w:val="none" w:sz="0" w:space="0" w:color="auto"/>
      </w:divBdr>
    </w:div>
    <w:div w:id="117574300">
      <w:marLeft w:val="480"/>
      <w:marRight w:val="0"/>
      <w:marTop w:val="0"/>
      <w:marBottom w:val="0"/>
      <w:divBdr>
        <w:top w:val="none" w:sz="0" w:space="0" w:color="auto"/>
        <w:left w:val="none" w:sz="0" w:space="0" w:color="auto"/>
        <w:bottom w:val="none" w:sz="0" w:space="0" w:color="auto"/>
        <w:right w:val="none" w:sz="0" w:space="0" w:color="auto"/>
      </w:divBdr>
    </w:div>
    <w:div w:id="117720791">
      <w:marLeft w:val="480"/>
      <w:marRight w:val="0"/>
      <w:marTop w:val="0"/>
      <w:marBottom w:val="0"/>
      <w:divBdr>
        <w:top w:val="none" w:sz="0" w:space="0" w:color="auto"/>
        <w:left w:val="none" w:sz="0" w:space="0" w:color="auto"/>
        <w:bottom w:val="none" w:sz="0" w:space="0" w:color="auto"/>
        <w:right w:val="none" w:sz="0" w:space="0" w:color="auto"/>
      </w:divBdr>
    </w:div>
    <w:div w:id="117797469">
      <w:marLeft w:val="480"/>
      <w:marRight w:val="0"/>
      <w:marTop w:val="0"/>
      <w:marBottom w:val="0"/>
      <w:divBdr>
        <w:top w:val="none" w:sz="0" w:space="0" w:color="auto"/>
        <w:left w:val="none" w:sz="0" w:space="0" w:color="auto"/>
        <w:bottom w:val="none" w:sz="0" w:space="0" w:color="auto"/>
        <w:right w:val="none" w:sz="0" w:space="0" w:color="auto"/>
      </w:divBdr>
    </w:div>
    <w:div w:id="117915024">
      <w:marLeft w:val="480"/>
      <w:marRight w:val="0"/>
      <w:marTop w:val="0"/>
      <w:marBottom w:val="0"/>
      <w:divBdr>
        <w:top w:val="none" w:sz="0" w:space="0" w:color="auto"/>
        <w:left w:val="none" w:sz="0" w:space="0" w:color="auto"/>
        <w:bottom w:val="none" w:sz="0" w:space="0" w:color="auto"/>
        <w:right w:val="none" w:sz="0" w:space="0" w:color="auto"/>
      </w:divBdr>
    </w:div>
    <w:div w:id="117920592">
      <w:marLeft w:val="480"/>
      <w:marRight w:val="0"/>
      <w:marTop w:val="0"/>
      <w:marBottom w:val="0"/>
      <w:divBdr>
        <w:top w:val="none" w:sz="0" w:space="0" w:color="auto"/>
        <w:left w:val="none" w:sz="0" w:space="0" w:color="auto"/>
        <w:bottom w:val="none" w:sz="0" w:space="0" w:color="auto"/>
        <w:right w:val="none" w:sz="0" w:space="0" w:color="auto"/>
      </w:divBdr>
    </w:div>
    <w:div w:id="117996691">
      <w:marLeft w:val="480"/>
      <w:marRight w:val="0"/>
      <w:marTop w:val="0"/>
      <w:marBottom w:val="0"/>
      <w:divBdr>
        <w:top w:val="none" w:sz="0" w:space="0" w:color="auto"/>
        <w:left w:val="none" w:sz="0" w:space="0" w:color="auto"/>
        <w:bottom w:val="none" w:sz="0" w:space="0" w:color="auto"/>
        <w:right w:val="none" w:sz="0" w:space="0" w:color="auto"/>
      </w:divBdr>
    </w:div>
    <w:div w:id="118036348">
      <w:marLeft w:val="480"/>
      <w:marRight w:val="0"/>
      <w:marTop w:val="0"/>
      <w:marBottom w:val="0"/>
      <w:divBdr>
        <w:top w:val="none" w:sz="0" w:space="0" w:color="auto"/>
        <w:left w:val="none" w:sz="0" w:space="0" w:color="auto"/>
        <w:bottom w:val="none" w:sz="0" w:space="0" w:color="auto"/>
        <w:right w:val="none" w:sz="0" w:space="0" w:color="auto"/>
      </w:divBdr>
    </w:div>
    <w:div w:id="118300593">
      <w:marLeft w:val="480"/>
      <w:marRight w:val="0"/>
      <w:marTop w:val="0"/>
      <w:marBottom w:val="0"/>
      <w:divBdr>
        <w:top w:val="none" w:sz="0" w:space="0" w:color="auto"/>
        <w:left w:val="none" w:sz="0" w:space="0" w:color="auto"/>
        <w:bottom w:val="none" w:sz="0" w:space="0" w:color="auto"/>
        <w:right w:val="none" w:sz="0" w:space="0" w:color="auto"/>
      </w:divBdr>
    </w:div>
    <w:div w:id="118300776">
      <w:marLeft w:val="480"/>
      <w:marRight w:val="0"/>
      <w:marTop w:val="0"/>
      <w:marBottom w:val="0"/>
      <w:divBdr>
        <w:top w:val="none" w:sz="0" w:space="0" w:color="auto"/>
        <w:left w:val="none" w:sz="0" w:space="0" w:color="auto"/>
        <w:bottom w:val="none" w:sz="0" w:space="0" w:color="auto"/>
        <w:right w:val="none" w:sz="0" w:space="0" w:color="auto"/>
      </w:divBdr>
    </w:div>
    <w:div w:id="118496945">
      <w:marLeft w:val="480"/>
      <w:marRight w:val="0"/>
      <w:marTop w:val="0"/>
      <w:marBottom w:val="0"/>
      <w:divBdr>
        <w:top w:val="none" w:sz="0" w:space="0" w:color="auto"/>
        <w:left w:val="none" w:sz="0" w:space="0" w:color="auto"/>
        <w:bottom w:val="none" w:sz="0" w:space="0" w:color="auto"/>
        <w:right w:val="none" w:sz="0" w:space="0" w:color="auto"/>
      </w:divBdr>
    </w:div>
    <w:div w:id="118643976">
      <w:marLeft w:val="480"/>
      <w:marRight w:val="0"/>
      <w:marTop w:val="0"/>
      <w:marBottom w:val="0"/>
      <w:divBdr>
        <w:top w:val="none" w:sz="0" w:space="0" w:color="auto"/>
        <w:left w:val="none" w:sz="0" w:space="0" w:color="auto"/>
        <w:bottom w:val="none" w:sz="0" w:space="0" w:color="auto"/>
        <w:right w:val="none" w:sz="0" w:space="0" w:color="auto"/>
      </w:divBdr>
    </w:div>
    <w:div w:id="118960435">
      <w:marLeft w:val="480"/>
      <w:marRight w:val="0"/>
      <w:marTop w:val="0"/>
      <w:marBottom w:val="0"/>
      <w:divBdr>
        <w:top w:val="none" w:sz="0" w:space="0" w:color="auto"/>
        <w:left w:val="none" w:sz="0" w:space="0" w:color="auto"/>
        <w:bottom w:val="none" w:sz="0" w:space="0" w:color="auto"/>
        <w:right w:val="none" w:sz="0" w:space="0" w:color="auto"/>
      </w:divBdr>
    </w:div>
    <w:div w:id="119079821">
      <w:marLeft w:val="480"/>
      <w:marRight w:val="0"/>
      <w:marTop w:val="0"/>
      <w:marBottom w:val="0"/>
      <w:divBdr>
        <w:top w:val="none" w:sz="0" w:space="0" w:color="auto"/>
        <w:left w:val="none" w:sz="0" w:space="0" w:color="auto"/>
        <w:bottom w:val="none" w:sz="0" w:space="0" w:color="auto"/>
        <w:right w:val="none" w:sz="0" w:space="0" w:color="auto"/>
      </w:divBdr>
    </w:div>
    <w:div w:id="119612254">
      <w:marLeft w:val="480"/>
      <w:marRight w:val="0"/>
      <w:marTop w:val="0"/>
      <w:marBottom w:val="0"/>
      <w:divBdr>
        <w:top w:val="none" w:sz="0" w:space="0" w:color="auto"/>
        <w:left w:val="none" w:sz="0" w:space="0" w:color="auto"/>
        <w:bottom w:val="none" w:sz="0" w:space="0" w:color="auto"/>
        <w:right w:val="none" w:sz="0" w:space="0" w:color="auto"/>
      </w:divBdr>
    </w:div>
    <w:div w:id="119805374">
      <w:marLeft w:val="480"/>
      <w:marRight w:val="0"/>
      <w:marTop w:val="0"/>
      <w:marBottom w:val="0"/>
      <w:divBdr>
        <w:top w:val="none" w:sz="0" w:space="0" w:color="auto"/>
        <w:left w:val="none" w:sz="0" w:space="0" w:color="auto"/>
        <w:bottom w:val="none" w:sz="0" w:space="0" w:color="auto"/>
        <w:right w:val="none" w:sz="0" w:space="0" w:color="auto"/>
      </w:divBdr>
    </w:div>
    <w:div w:id="119885628">
      <w:marLeft w:val="480"/>
      <w:marRight w:val="0"/>
      <w:marTop w:val="0"/>
      <w:marBottom w:val="0"/>
      <w:divBdr>
        <w:top w:val="none" w:sz="0" w:space="0" w:color="auto"/>
        <w:left w:val="none" w:sz="0" w:space="0" w:color="auto"/>
        <w:bottom w:val="none" w:sz="0" w:space="0" w:color="auto"/>
        <w:right w:val="none" w:sz="0" w:space="0" w:color="auto"/>
      </w:divBdr>
    </w:div>
    <w:div w:id="120072693">
      <w:marLeft w:val="480"/>
      <w:marRight w:val="0"/>
      <w:marTop w:val="0"/>
      <w:marBottom w:val="0"/>
      <w:divBdr>
        <w:top w:val="none" w:sz="0" w:space="0" w:color="auto"/>
        <w:left w:val="none" w:sz="0" w:space="0" w:color="auto"/>
        <w:bottom w:val="none" w:sz="0" w:space="0" w:color="auto"/>
        <w:right w:val="none" w:sz="0" w:space="0" w:color="auto"/>
      </w:divBdr>
    </w:div>
    <w:div w:id="120270024">
      <w:marLeft w:val="480"/>
      <w:marRight w:val="0"/>
      <w:marTop w:val="0"/>
      <w:marBottom w:val="0"/>
      <w:divBdr>
        <w:top w:val="none" w:sz="0" w:space="0" w:color="auto"/>
        <w:left w:val="none" w:sz="0" w:space="0" w:color="auto"/>
        <w:bottom w:val="none" w:sz="0" w:space="0" w:color="auto"/>
        <w:right w:val="none" w:sz="0" w:space="0" w:color="auto"/>
      </w:divBdr>
    </w:div>
    <w:div w:id="120270136">
      <w:marLeft w:val="480"/>
      <w:marRight w:val="0"/>
      <w:marTop w:val="0"/>
      <w:marBottom w:val="0"/>
      <w:divBdr>
        <w:top w:val="none" w:sz="0" w:space="0" w:color="auto"/>
        <w:left w:val="none" w:sz="0" w:space="0" w:color="auto"/>
        <w:bottom w:val="none" w:sz="0" w:space="0" w:color="auto"/>
        <w:right w:val="none" w:sz="0" w:space="0" w:color="auto"/>
      </w:divBdr>
    </w:div>
    <w:div w:id="120539829">
      <w:marLeft w:val="480"/>
      <w:marRight w:val="0"/>
      <w:marTop w:val="0"/>
      <w:marBottom w:val="0"/>
      <w:divBdr>
        <w:top w:val="none" w:sz="0" w:space="0" w:color="auto"/>
        <w:left w:val="none" w:sz="0" w:space="0" w:color="auto"/>
        <w:bottom w:val="none" w:sz="0" w:space="0" w:color="auto"/>
        <w:right w:val="none" w:sz="0" w:space="0" w:color="auto"/>
      </w:divBdr>
    </w:div>
    <w:div w:id="120735611">
      <w:marLeft w:val="480"/>
      <w:marRight w:val="0"/>
      <w:marTop w:val="0"/>
      <w:marBottom w:val="0"/>
      <w:divBdr>
        <w:top w:val="none" w:sz="0" w:space="0" w:color="auto"/>
        <w:left w:val="none" w:sz="0" w:space="0" w:color="auto"/>
        <w:bottom w:val="none" w:sz="0" w:space="0" w:color="auto"/>
        <w:right w:val="none" w:sz="0" w:space="0" w:color="auto"/>
      </w:divBdr>
    </w:div>
    <w:div w:id="120806409">
      <w:marLeft w:val="480"/>
      <w:marRight w:val="0"/>
      <w:marTop w:val="0"/>
      <w:marBottom w:val="0"/>
      <w:divBdr>
        <w:top w:val="none" w:sz="0" w:space="0" w:color="auto"/>
        <w:left w:val="none" w:sz="0" w:space="0" w:color="auto"/>
        <w:bottom w:val="none" w:sz="0" w:space="0" w:color="auto"/>
        <w:right w:val="none" w:sz="0" w:space="0" w:color="auto"/>
      </w:divBdr>
    </w:div>
    <w:div w:id="120849217">
      <w:marLeft w:val="480"/>
      <w:marRight w:val="0"/>
      <w:marTop w:val="0"/>
      <w:marBottom w:val="0"/>
      <w:divBdr>
        <w:top w:val="none" w:sz="0" w:space="0" w:color="auto"/>
        <w:left w:val="none" w:sz="0" w:space="0" w:color="auto"/>
        <w:bottom w:val="none" w:sz="0" w:space="0" w:color="auto"/>
        <w:right w:val="none" w:sz="0" w:space="0" w:color="auto"/>
      </w:divBdr>
    </w:div>
    <w:div w:id="121001435">
      <w:marLeft w:val="480"/>
      <w:marRight w:val="0"/>
      <w:marTop w:val="0"/>
      <w:marBottom w:val="0"/>
      <w:divBdr>
        <w:top w:val="none" w:sz="0" w:space="0" w:color="auto"/>
        <w:left w:val="none" w:sz="0" w:space="0" w:color="auto"/>
        <w:bottom w:val="none" w:sz="0" w:space="0" w:color="auto"/>
        <w:right w:val="none" w:sz="0" w:space="0" w:color="auto"/>
      </w:divBdr>
    </w:div>
    <w:div w:id="121004881">
      <w:marLeft w:val="480"/>
      <w:marRight w:val="0"/>
      <w:marTop w:val="0"/>
      <w:marBottom w:val="0"/>
      <w:divBdr>
        <w:top w:val="none" w:sz="0" w:space="0" w:color="auto"/>
        <w:left w:val="none" w:sz="0" w:space="0" w:color="auto"/>
        <w:bottom w:val="none" w:sz="0" w:space="0" w:color="auto"/>
        <w:right w:val="none" w:sz="0" w:space="0" w:color="auto"/>
      </w:divBdr>
    </w:div>
    <w:div w:id="121120546">
      <w:marLeft w:val="480"/>
      <w:marRight w:val="0"/>
      <w:marTop w:val="0"/>
      <w:marBottom w:val="0"/>
      <w:divBdr>
        <w:top w:val="none" w:sz="0" w:space="0" w:color="auto"/>
        <w:left w:val="none" w:sz="0" w:space="0" w:color="auto"/>
        <w:bottom w:val="none" w:sz="0" w:space="0" w:color="auto"/>
        <w:right w:val="none" w:sz="0" w:space="0" w:color="auto"/>
      </w:divBdr>
    </w:div>
    <w:div w:id="121122368">
      <w:marLeft w:val="480"/>
      <w:marRight w:val="0"/>
      <w:marTop w:val="0"/>
      <w:marBottom w:val="0"/>
      <w:divBdr>
        <w:top w:val="none" w:sz="0" w:space="0" w:color="auto"/>
        <w:left w:val="none" w:sz="0" w:space="0" w:color="auto"/>
        <w:bottom w:val="none" w:sz="0" w:space="0" w:color="auto"/>
        <w:right w:val="none" w:sz="0" w:space="0" w:color="auto"/>
      </w:divBdr>
    </w:div>
    <w:div w:id="121193659">
      <w:marLeft w:val="480"/>
      <w:marRight w:val="0"/>
      <w:marTop w:val="0"/>
      <w:marBottom w:val="0"/>
      <w:divBdr>
        <w:top w:val="none" w:sz="0" w:space="0" w:color="auto"/>
        <w:left w:val="none" w:sz="0" w:space="0" w:color="auto"/>
        <w:bottom w:val="none" w:sz="0" w:space="0" w:color="auto"/>
        <w:right w:val="none" w:sz="0" w:space="0" w:color="auto"/>
      </w:divBdr>
    </w:div>
    <w:div w:id="121534321">
      <w:marLeft w:val="480"/>
      <w:marRight w:val="0"/>
      <w:marTop w:val="0"/>
      <w:marBottom w:val="0"/>
      <w:divBdr>
        <w:top w:val="none" w:sz="0" w:space="0" w:color="auto"/>
        <w:left w:val="none" w:sz="0" w:space="0" w:color="auto"/>
        <w:bottom w:val="none" w:sz="0" w:space="0" w:color="auto"/>
        <w:right w:val="none" w:sz="0" w:space="0" w:color="auto"/>
      </w:divBdr>
    </w:div>
    <w:div w:id="121585264">
      <w:marLeft w:val="480"/>
      <w:marRight w:val="0"/>
      <w:marTop w:val="0"/>
      <w:marBottom w:val="0"/>
      <w:divBdr>
        <w:top w:val="none" w:sz="0" w:space="0" w:color="auto"/>
        <w:left w:val="none" w:sz="0" w:space="0" w:color="auto"/>
        <w:bottom w:val="none" w:sz="0" w:space="0" w:color="auto"/>
        <w:right w:val="none" w:sz="0" w:space="0" w:color="auto"/>
      </w:divBdr>
    </w:div>
    <w:div w:id="121652206">
      <w:marLeft w:val="480"/>
      <w:marRight w:val="0"/>
      <w:marTop w:val="0"/>
      <w:marBottom w:val="0"/>
      <w:divBdr>
        <w:top w:val="none" w:sz="0" w:space="0" w:color="auto"/>
        <w:left w:val="none" w:sz="0" w:space="0" w:color="auto"/>
        <w:bottom w:val="none" w:sz="0" w:space="0" w:color="auto"/>
        <w:right w:val="none" w:sz="0" w:space="0" w:color="auto"/>
      </w:divBdr>
    </w:div>
    <w:div w:id="122699162">
      <w:marLeft w:val="480"/>
      <w:marRight w:val="0"/>
      <w:marTop w:val="0"/>
      <w:marBottom w:val="0"/>
      <w:divBdr>
        <w:top w:val="none" w:sz="0" w:space="0" w:color="auto"/>
        <w:left w:val="none" w:sz="0" w:space="0" w:color="auto"/>
        <w:bottom w:val="none" w:sz="0" w:space="0" w:color="auto"/>
        <w:right w:val="none" w:sz="0" w:space="0" w:color="auto"/>
      </w:divBdr>
    </w:div>
    <w:div w:id="122701985">
      <w:marLeft w:val="480"/>
      <w:marRight w:val="0"/>
      <w:marTop w:val="0"/>
      <w:marBottom w:val="0"/>
      <w:divBdr>
        <w:top w:val="none" w:sz="0" w:space="0" w:color="auto"/>
        <w:left w:val="none" w:sz="0" w:space="0" w:color="auto"/>
        <w:bottom w:val="none" w:sz="0" w:space="0" w:color="auto"/>
        <w:right w:val="none" w:sz="0" w:space="0" w:color="auto"/>
      </w:divBdr>
    </w:div>
    <w:div w:id="122819253">
      <w:marLeft w:val="480"/>
      <w:marRight w:val="0"/>
      <w:marTop w:val="0"/>
      <w:marBottom w:val="0"/>
      <w:divBdr>
        <w:top w:val="none" w:sz="0" w:space="0" w:color="auto"/>
        <w:left w:val="none" w:sz="0" w:space="0" w:color="auto"/>
        <w:bottom w:val="none" w:sz="0" w:space="0" w:color="auto"/>
        <w:right w:val="none" w:sz="0" w:space="0" w:color="auto"/>
      </w:divBdr>
    </w:div>
    <w:div w:id="122846224">
      <w:marLeft w:val="480"/>
      <w:marRight w:val="0"/>
      <w:marTop w:val="0"/>
      <w:marBottom w:val="0"/>
      <w:divBdr>
        <w:top w:val="none" w:sz="0" w:space="0" w:color="auto"/>
        <w:left w:val="none" w:sz="0" w:space="0" w:color="auto"/>
        <w:bottom w:val="none" w:sz="0" w:space="0" w:color="auto"/>
        <w:right w:val="none" w:sz="0" w:space="0" w:color="auto"/>
      </w:divBdr>
    </w:div>
    <w:div w:id="123079861">
      <w:marLeft w:val="480"/>
      <w:marRight w:val="0"/>
      <w:marTop w:val="0"/>
      <w:marBottom w:val="0"/>
      <w:divBdr>
        <w:top w:val="none" w:sz="0" w:space="0" w:color="auto"/>
        <w:left w:val="none" w:sz="0" w:space="0" w:color="auto"/>
        <w:bottom w:val="none" w:sz="0" w:space="0" w:color="auto"/>
        <w:right w:val="none" w:sz="0" w:space="0" w:color="auto"/>
      </w:divBdr>
    </w:div>
    <w:div w:id="123085614">
      <w:marLeft w:val="480"/>
      <w:marRight w:val="0"/>
      <w:marTop w:val="0"/>
      <w:marBottom w:val="0"/>
      <w:divBdr>
        <w:top w:val="none" w:sz="0" w:space="0" w:color="auto"/>
        <w:left w:val="none" w:sz="0" w:space="0" w:color="auto"/>
        <w:bottom w:val="none" w:sz="0" w:space="0" w:color="auto"/>
        <w:right w:val="none" w:sz="0" w:space="0" w:color="auto"/>
      </w:divBdr>
    </w:div>
    <w:div w:id="123234400">
      <w:marLeft w:val="480"/>
      <w:marRight w:val="0"/>
      <w:marTop w:val="0"/>
      <w:marBottom w:val="0"/>
      <w:divBdr>
        <w:top w:val="none" w:sz="0" w:space="0" w:color="auto"/>
        <w:left w:val="none" w:sz="0" w:space="0" w:color="auto"/>
        <w:bottom w:val="none" w:sz="0" w:space="0" w:color="auto"/>
        <w:right w:val="none" w:sz="0" w:space="0" w:color="auto"/>
      </w:divBdr>
    </w:div>
    <w:div w:id="123281586">
      <w:marLeft w:val="480"/>
      <w:marRight w:val="0"/>
      <w:marTop w:val="0"/>
      <w:marBottom w:val="0"/>
      <w:divBdr>
        <w:top w:val="none" w:sz="0" w:space="0" w:color="auto"/>
        <w:left w:val="none" w:sz="0" w:space="0" w:color="auto"/>
        <w:bottom w:val="none" w:sz="0" w:space="0" w:color="auto"/>
        <w:right w:val="none" w:sz="0" w:space="0" w:color="auto"/>
      </w:divBdr>
    </w:div>
    <w:div w:id="123357039">
      <w:marLeft w:val="480"/>
      <w:marRight w:val="0"/>
      <w:marTop w:val="0"/>
      <w:marBottom w:val="0"/>
      <w:divBdr>
        <w:top w:val="none" w:sz="0" w:space="0" w:color="auto"/>
        <w:left w:val="none" w:sz="0" w:space="0" w:color="auto"/>
        <w:bottom w:val="none" w:sz="0" w:space="0" w:color="auto"/>
        <w:right w:val="none" w:sz="0" w:space="0" w:color="auto"/>
      </w:divBdr>
    </w:div>
    <w:div w:id="123429559">
      <w:marLeft w:val="480"/>
      <w:marRight w:val="0"/>
      <w:marTop w:val="0"/>
      <w:marBottom w:val="0"/>
      <w:divBdr>
        <w:top w:val="none" w:sz="0" w:space="0" w:color="auto"/>
        <w:left w:val="none" w:sz="0" w:space="0" w:color="auto"/>
        <w:bottom w:val="none" w:sz="0" w:space="0" w:color="auto"/>
        <w:right w:val="none" w:sz="0" w:space="0" w:color="auto"/>
      </w:divBdr>
    </w:div>
    <w:div w:id="123470517">
      <w:marLeft w:val="480"/>
      <w:marRight w:val="0"/>
      <w:marTop w:val="0"/>
      <w:marBottom w:val="0"/>
      <w:divBdr>
        <w:top w:val="none" w:sz="0" w:space="0" w:color="auto"/>
        <w:left w:val="none" w:sz="0" w:space="0" w:color="auto"/>
        <w:bottom w:val="none" w:sz="0" w:space="0" w:color="auto"/>
        <w:right w:val="none" w:sz="0" w:space="0" w:color="auto"/>
      </w:divBdr>
    </w:div>
    <w:div w:id="123617351">
      <w:marLeft w:val="480"/>
      <w:marRight w:val="0"/>
      <w:marTop w:val="0"/>
      <w:marBottom w:val="0"/>
      <w:divBdr>
        <w:top w:val="none" w:sz="0" w:space="0" w:color="auto"/>
        <w:left w:val="none" w:sz="0" w:space="0" w:color="auto"/>
        <w:bottom w:val="none" w:sz="0" w:space="0" w:color="auto"/>
        <w:right w:val="none" w:sz="0" w:space="0" w:color="auto"/>
      </w:divBdr>
    </w:div>
    <w:div w:id="123817766">
      <w:marLeft w:val="480"/>
      <w:marRight w:val="0"/>
      <w:marTop w:val="0"/>
      <w:marBottom w:val="0"/>
      <w:divBdr>
        <w:top w:val="none" w:sz="0" w:space="0" w:color="auto"/>
        <w:left w:val="none" w:sz="0" w:space="0" w:color="auto"/>
        <w:bottom w:val="none" w:sz="0" w:space="0" w:color="auto"/>
        <w:right w:val="none" w:sz="0" w:space="0" w:color="auto"/>
      </w:divBdr>
    </w:div>
    <w:div w:id="124155539">
      <w:marLeft w:val="480"/>
      <w:marRight w:val="0"/>
      <w:marTop w:val="0"/>
      <w:marBottom w:val="0"/>
      <w:divBdr>
        <w:top w:val="none" w:sz="0" w:space="0" w:color="auto"/>
        <w:left w:val="none" w:sz="0" w:space="0" w:color="auto"/>
        <w:bottom w:val="none" w:sz="0" w:space="0" w:color="auto"/>
        <w:right w:val="none" w:sz="0" w:space="0" w:color="auto"/>
      </w:divBdr>
    </w:div>
    <w:div w:id="124273530">
      <w:marLeft w:val="480"/>
      <w:marRight w:val="0"/>
      <w:marTop w:val="0"/>
      <w:marBottom w:val="0"/>
      <w:divBdr>
        <w:top w:val="none" w:sz="0" w:space="0" w:color="auto"/>
        <w:left w:val="none" w:sz="0" w:space="0" w:color="auto"/>
        <w:bottom w:val="none" w:sz="0" w:space="0" w:color="auto"/>
        <w:right w:val="none" w:sz="0" w:space="0" w:color="auto"/>
      </w:divBdr>
    </w:div>
    <w:div w:id="124352574">
      <w:marLeft w:val="480"/>
      <w:marRight w:val="0"/>
      <w:marTop w:val="0"/>
      <w:marBottom w:val="0"/>
      <w:divBdr>
        <w:top w:val="none" w:sz="0" w:space="0" w:color="auto"/>
        <w:left w:val="none" w:sz="0" w:space="0" w:color="auto"/>
        <w:bottom w:val="none" w:sz="0" w:space="0" w:color="auto"/>
        <w:right w:val="none" w:sz="0" w:space="0" w:color="auto"/>
      </w:divBdr>
    </w:div>
    <w:div w:id="124546168">
      <w:marLeft w:val="480"/>
      <w:marRight w:val="0"/>
      <w:marTop w:val="0"/>
      <w:marBottom w:val="0"/>
      <w:divBdr>
        <w:top w:val="none" w:sz="0" w:space="0" w:color="auto"/>
        <w:left w:val="none" w:sz="0" w:space="0" w:color="auto"/>
        <w:bottom w:val="none" w:sz="0" w:space="0" w:color="auto"/>
        <w:right w:val="none" w:sz="0" w:space="0" w:color="auto"/>
      </w:divBdr>
    </w:div>
    <w:div w:id="124929145">
      <w:marLeft w:val="480"/>
      <w:marRight w:val="0"/>
      <w:marTop w:val="0"/>
      <w:marBottom w:val="0"/>
      <w:divBdr>
        <w:top w:val="none" w:sz="0" w:space="0" w:color="auto"/>
        <w:left w:val="none" w:sz="0" w:space="0" w:color="auto"/>
        <w:bottom w:val="none" w:sz="0" w:space="0" w:color="auto"/>
        <w:right w:val="none" w:sz="0" w:space="0" w:color="auto"/>
      </w:divBdr>
    </w:div>
    <w:div w:id="125006757">
      <w:marLeft w:val="480"/>
      <w:marRight w:val="0"/>
      <w:marTop w:val="0"/>
      <w:marBottom w:val="0"/>
      <w:divBdr>
        <w:top w:val="none" w:sz="0" w:space="0" w:color="auto"/>
        <w:left w:val="none" w:sz="0" w:space="0" w:color="auto"/>
        <w:bottom w:val="none" w:sz="0" w:space="0" w:color="auto"/>
        <w:right w:val="none" w:sz="0" w:space="0" w:color="auto"/>
      </w:divBdr>
    </w:div>
    <w:div w:id="125053497">
      <w:marLeft w:val="480"/>
      <w:marRight w:val="0"/>
      <w:marTop w:val="0"/>
      <w:marBottom w:val="0"/>
      <w:divBdr>
        <w:top w:val="none" w:sz="0" w:space="0" w:color="auto"/>
        <w:left w:val="none" w:sz="0" w:space="0" w:color="auto"/>
        <w:bottom w:val="none" w:sz="0" w:space="0" w:color="auto"/>
        <w:right w:val="none" w:sz="0" w:space="0" w:color="auto"/>
      </w:divBdr>
    </w:div>
    <w:div w:id="125129036">
      <w:marLeft w:val="480"/>
      <w:marRight w:val="0"/>
      <w:marTop w:val="0"/>
      <w:marBottom w:val="0"/>
      <w:divBdr>
        <w:top w:val="none" w:sz="0" w:space="0" w:color="auto"/>
        <w:left w:val="none" w:sz="0" w:space="0" w:color="auto"/>
        <w:bottom w:val="none" w:sz="0" w:space="0" w:color="auto"/>
        <w:right w:val="none" w:sz="0" w:space="0" w:color="auto"/>
      </w:divBdr>
    </w:div>
    <w:div w:id="125247386">
      <w:marLeft w:val="480"/>
      <w:marRight w:val="0"/>
      <w:marTop w:val="0"/>
      <w:marBottom w:val="0"/>
      <w:divBdr>
        <w:top w:val="none" w:sz="0" w:space="0" w:color="auto"/>
        <w:left w:val="none" w:sz="0" w:space="0" w:color="auto"/>
        <w:bottom w:val="none" w:sz="0" w:space="0" w:color="auto"/>
        <w:right w:val="none" w:sz="0" w:space="0" w:color="auto"/>
      </w:divBdr>
    </w:div>
    <w:div w:id="125394722">
      <w:marLeft w:val="480"/>
      <w:marRight w:val="0"/>
      <w:marTop w:val="0"/>
      <w:marBottom w:val="0"/>
      <w:divBdr>
        <w:top w:val="none" w:sz="0" w:space="0" w:color="auto"/>
        <w:left w:val="none" w:sz="0" w:space="0" w:color="auto"/>
        <w:bottom w:val="none" w:sz="0" w:space="0" w:color="auto"/>
        <w:right w:val="none" w:sz="0" w:space="0" w:color="auto"/>
      </w:divBdr>
    </w:div>
    <w:div w:id="125856530">
      <w:marLeft w:val="480"/>
      <w:marRight w:val="0"/>
      <w:marTop w:val="0"/>
      <w:marBottom w:val="0"/>
      <w:divBdr>
        <w:top w:val="none" w:sz="0" w:space="0" w:color="auto"/>
        <w:left w:val="none" w:sz="0" w:space="0" w:color="auto"/>
        <w:bottom w:val="none" w:sz="0" w:space="0" w:color="auto"/>
        <w:right w:val="none" w:sz="0" w:space="0" w:color="auto"/>
      </w:divBdr>
    </w:div>
    <w:div w:id="125856601">
      <w:marLeft w:val="480"/>
      <w:marRight w:val="0"/>
      <w:marTop w:val="0"/>
      <w:marBottom w:val="0"/>
      <w:divBdr>
        <w:top w:val="none" w:sz="0" w:space="0" w:color="auto"/>
        <w:left w:val="none" w:sz="0" w:space="0" w:color="auto"/>
        <w:bottom w:val="none" w:sz="0" w:space="0" w:color="auto"/>
        <w:right w:val="none" w:sz="0" w:space="0" w:color="auto"/>
      </w:divBdr>
    </w:div>
    <w:div w:id="125899658">
      <w:marLeft w:val="480"/>
      <w:marRight w:val="0"/>
      <w:marTop w:val="0"/>
      <w:marBottom w:val="0"/>
      <w:divBdr>
        <w:top w:val="none" w:sz="0" w:space="0" w:color="auto"/>
        <w:left w:val="none" w:sz="0" w:space="0" w:color="auto"/>
        <w:bottom w:val="none" w:sz="0" w:space="0" w:color="auto"/>
        <w:right w:val="none" w:sz="0" w:space="0" w:color="auto"/>
      </w:divBdr>
    </w:div>
    <w:div w:id="125972025">
      <w:marLeft w:val="480"/>
      <w:marRight w:val="0"/>
      <w:marTop w:val="0"/>
      <w:marBottom w:val="0"/>
      <w:divBdr>
        <w:top w:val="none" w:sz="0" w:space="0" w:color="auto"/>
        <w:left w:val="none" w:sz="0" w:space="0" w:color="auto"/>
        <w:bottom w:val="none" w:sz="0" w:space="0" w:color="auto"/>
        <w:right w:val="none" w:sz="0" w:space="0" w:color="auto"/>
      </w:divBdr>
    </w:div>
    <w:div w:id="126168165">
      <w:marLeft w:val="480"/>
      <w:marRight w:val="0"/>
      <w:marTop w:val="0"/>
      <w:marBottom w:val="0"/>
      <w:divBdr>
        <w:top w:val="none" w:sz="0" w:space="0" w:color="auto"/>
        <w:left w:val="none" w:sz="0" w:space="0" w:color="auto"/>
        <w:bottom w:val="none" w:sz="0" w:space="0" w:color="auto"/>
        <w:right w:val="none" w:sz="0" w:space="0" w:color="auto"/>
      </w:divBdr>
    </w:div>
    <w:div w:id="126244648">
      <w:marLeft w:val="480"/>
      <w:marRight w:val="0"/>
      <w:marTop w:val="0"/>
      <w:marBottom w:val="0"/>
      <w:divBdr>
        <w:top w:val="none" w:sz="0" w:space="0" w:color="auto"/>
        <w:left w:val="none" w:sz="0" w:space="0" w:color="auto"/>
        <w:bottom w:val="none" w:sz="0" w:space="0" w:color="auto"/>
        <w:right w:val="none" w:sz="0" w:space="0" w:color="auto"/>
      </w:divBdr>
    </w:div>
    <w:div w:id="126245485">
      <w:marLeft w:val="480"/>
      <w:marRight w:val="0"/>
      <w:marTop w:val="0"/>
      <w:marBottom w:val="0"/>
      <w:divBdr>
        <w:top w:val="none" w:sz="0" w:space="0" w:color="auto"/>
        <w:left w:val="none" w:sz="0" w:space="0" w:color="auto"/>
        <w:bottom w:val="none" w:sz="0" w:space="0" w:color="auto"/>
        <w:right w:val="none" w:sz="0" w:space="0" w:color="auto"/>
      </w:divBdr>
    </w:div>
    <w:div w:id="126358936">
      <w:marLeft w:val="480"/>
      <w:marRight w:val="0"/>
      <w:marTop w:val="0"/>
      <w:marBottom w:val="0"/>
      <w:divBdr>
        <w:top w:val="none" w:sz="0" w:space="0" w:color="auto"/>
        <w:left w:val="none" w:sz="0" w:space="0" w:color="auto"/>
        <w:bottom w:val="none" w:sz="0" w:space="0" w:color="auto"/>
        <w:right w:val="none" w:sz="0" w:space="0" w:color="auto"/>
      </w:divBdr>
    </w:div>
    <w:div w:id="126551289">
      <w:marLeft w:val="480"/>
      <w:marRight w:val="0"/>
      <w:marTop w:val="0"/>
      <w:marBottom w:val="0"/>
      <w:divBdr>
        <w:top w:val="none" w:sz="0" w:space="0" w:color="auto"/>
        <w:left w:val="none" w:sz="0" w:space="0" w:color="auto"/>
        <w:bottom w:val="none" w:sz="0" w:space="0" w:color="auto"/>
        <w:right w:val="none" w:sz="0" w:space="0" w:color="auto"/>
      </w:divBdr>
    </w:div>
    <w:div w:id="126554930">
      <w:marLeft w:val="480"/>
      <w:marRight w:val="0"/>
      <w:marTop w:val="0"/>
      <w:marBottom w:val="0"/>
      <w:divBdr>
        <w:top w:val="none" w:sz="0" w:space="0" w:color="auto"/>
        <w:left w:val="none" w:sz="0" w:space="0" w:color="auto"/>
        <w:bottom w:val="none" w:sz="0" w:space="0" w:color="auto"/>
        <w:right w:val="none" w:sz="0" w:space="0" w:color="auto"/>
      </w:divBdr>
    </w:div>
    <w:div w:id="126632626">
      <w:marLeft w:val="480"/>
      <w:marRight w:val="0"/>
      <w:marTop w:val="0"/>
      <w:marBottom w:val="0"/>
      <w:divBdr>
        <w:top w:val="none" w:sz="0" w:space="0" w:color="auto"/>
        <w:left w:val="none" w:sz="0" w:space="0" w:color="auto"/>
        <w:bottom w:val="none" w:sz="0" w:space="0" w:color="auto"/>
        <w:right w:val="none" w:sz="0" w:space="0" w:color="auto"/>
      </w:divBdr>
    </w:div>
    <w:div w:id="127164046">
      <w:marLeft w:val="480"/>
      <w:marRight w:val="0"/>
      <w:marTop w:val="0"/>
      <w:marBottom w:val="0"/>
      <w:divBdr>
        <w:top w:val="none" w:sz="0" w:space="0" w:color="auto"/>
        <w:left w:val="none" w:sz="0" w:space="0" w:color="auto"/>
        <w:bottom w:val="none" w:sz="0" w:space="0" w:color="auto"/>
        <w:right w:val="none" w:sz="0" w:space="0" w:color="auto"/>
      </w:divBdr>
    </w:div>
    <w:div w:id="127164954">
      <w:marLeft w:val="480"/>
      <w:marRight w:val="0"/>
      <w:marTop w:val="0"/>
      <w:marBottom w:val="0"/>
      <w:divBdr>
        <w:top w:val="none" w:sz="0" w:space="0" w:color="auto"/>
        <w:left w:val="none" w:sz="0" w:space="0" w:color="auto"/>
        <w:bottom w:val="none" w:sz="0" w:space="0" w:color="auto"/>
        <w:right w:val="none" w:sz="0" w:space="0" w:color="auto"/>
      </w:divBdr>
    </w:div>
    <w:div w:id="127480096">
      <w:marLeft w:val="480"/>
      <w:marRight w:val="0"/>
      <w:marTop w:val="0"/>
      <w:marBottom w:val="0"/>
      <w:divBdr>
        <w:top w:val="none" w:sz="0" w:space="0" w:color="auto"/>
        <w:left w:val="none" w:sz="0" w:space="0" w:color="auto"/>
        <w:bottom w:val="none" w:sz="0" w:space="0" w:color="auto"/>
        <w:right w:val="none" w:sz="0" w:space="0" w:color="auto"/>
      </w:divBdr>
    </w:div>
    <w:div w:id="127553371">
      <w:marLeft w:val="480"/>
      <w:marRight w:val="0"/>
      <w:marTop w:val="0"/>
      <w:marBottom w:val="0"/>
      <w:divBdr>
        <w:top w:val="none" w:sz="0" w:space="0" w:color="auto"/>
        <w:left w:val="none" w:sz="0" w:space="0" w:color="auto"/>
        <w:bottom w:val="none" w:sz="0" w:space="0" w:color="auto"/>
        <w:right w:val="none" w:sz="0" w:space="0" w:color="auto"/>
      </w:divBdr>
    </w:div>
    <w:div w:id="127558216">
      <w:marLeft w:val="480"/>
      <w:marRight w:val="0"/>
      <w:marTop w:val="0"/>
      <w:marBottom w:val="0"/>
      <w:divBdr>
        <w:top w:val="none" w:sz="0" w:space="0" w:color="auto"/>
        <w:left w:val="none" w:sz="0" w:space="0" w:color="auto"/>
        <w:bottom w:val="none" w:sz="0" w:space="0" w:color="auto"/>
        <w:right w:val="none" w:sz="0" w:space="0" w:color="auto"/>
      </w:divBdr>
    </w:div>
    <w:div w:id="127865744">
      <w:marLeft w:val="480"/>
      <w:marRight w:val="0"/>
      <w:marTop w:val="0"/>
      <w:marBottom w:val="0"/>
      <w:divBdr>
        <w:top w:val="none" w:sz="0" w:space="0" w:color="auto"/>
        <w:left w:val="none" w:sz="0" w:space="0" w:color="auto"/>
        <w:bottom w:val="none" w:sz="0" w:space="0" w:color="auto"/>
        <w:right w:val="none" w:sz="0" w:space="0" w:color="auto"/>
      </w:divBdr>
    </w:div>
    <w:div w:id="128013644">
      <w:marLeft w:val="480"/>
      <w:marRight w:val="0"/>
      <w:marTop w:val="0"/>
      <w:marBottom w:val="0"/>
      <w:divBdr>
        <w:top w:val="none" w:sz="0" w:space="0" w:color="auto"/>
        <w:left w:val="none" w:sz="0" w:space="0" w:color="auto"/>
        <w:bottom w:val="none" w:sz="0" w:space="0" w:color="auto"/>
        <w:right w:val="none" w:sz="0" w:space="0" w:color="auto"/>
      </w:divBdr>
    </w:div>
    <w:div w:id="128133273">
      <w:marLeft w:val="480"/>
      <w:marRight w:val="0"/>
      <w:marTop w:val="0"/>
      <w:marBottom w:val="0"/>
      <w:divBdr>
        <w:top w:val="none" w:sz="0" w:space="0" w:color="auto"/>
        <w:left w:val="none" w:sz="0" w:space="0" w:color="auto"/>
        <w:bottom w:val="none" w:sz="0" w:space="0" w:color="auto"/>
        <w:right w:val="none" w:sz="0" w:space="0" w:color="auto"/>
      </w:divBdr>
    </w:div>
    <w:div w:id="128137621">
      <w:marLeft w:val="480"/>
      <w:marRight w:val="0"/>
      <w:marTop w:val="0"/>
      <w:marBottom w:val="0"/>
      <w:divBdr>
        <w:top w:val="none" w:sz="0" w:space="0" w:color="auto"/>
        <w:left w:val="none" w:sz="0" w:space="0" w:color="auto"/>
        <w:bottom w:val="none" w:sz="0" w:space="0" w:color="auto"/>
        <w:right w:val="none" w:sz="0" w:space="0" w:color="auto"/>
      </w:divBdr>
    </w:div>
    <w:div w:id="128285808">
      <w:marLeft w:val="480"/>
      <w:marRight w:val="0"/>
      <w:marTop w:val="0"/>
      <w:marBottom w:val="0"/>
      <w:divBdr>
        <w:top w:val="none" w:sz="0" w:space="0" w:color="auto"/>
        <w:left w:val="none" w:sz="0" w:space="0" w:color="auto"/>
        <w:bottom w:val="none" w:sz="0" w:space="0" w:color="auto"/>
        <w:right w:val="none" w:sz="0" w:space="0" w:color="auto"/>
      </w:divBdr>
    </w:div>
    <w:div w:id="128402532">
      <w:marLeft w:val="480"/>
      <w:marRight w:val="0"/>
      <w:marTop w:val="0"/>
      <w:marBottom w:val="0"/>
      <w:divBdr>
        <w:top w:val="none" w:sz="0" w:space="0" w:color="auto"/>
        <w:left w:val="none" w:sz="0" w:space="0" w:color="auto"/>
        <w:bottom w:val="none" w:sz="0" w:space="0" w:color="auto"/>
        <w:right w:val="none" w:sz="0" w:space="0" w:color="auto"/>
      </w:divBdr>
    </w:div>
    <w:div w:id="128518104">
      <w:marLeft w:val="480"/>
      <w:marRight w:val="0"/>
      <w:marTop w:val="0"/>
      <w:marBottom w:val="0"/>
      <w:divBdr>
        <w:top w:val="none" w:sz="0" w:space="0" w:color="auto"/>
        <w:left w:val="none" w:sz="0" w:space="0" w:color="auto"/>
        <w:bottom w:val="none" w:sz="0" w:space="0" w:color="auto"/>
        <w:right w:val="none" w:sz="0" w:space="0" w:color="auto"/>
      </w:divBdr>
    </w:div>
    <w:div w:id="128590633">
      <w:marLeft w:val="480"/>
      <w:marRight w:val="0"/>
      <w:marTop w:val="0"/>
      <w:marBottom w:val="0"/>
      <w:divBdr>
        <w:top w:val="none" w:sz="0" w:space="0" w:color="auto"/>
        <w:left w:val="none" w:sz="0" w:space="0" w:color="auto"/>
        <w:bottom w:val="none" w:sz="0" w:space="0" w:color="auto"/>
        <w:right w:val="none" w:sz="0" w:space="0" w:color="auto"/>
      </w:divBdr>
    </w:div>
    <w:div w:id="128596202">
      <w:marLeft w:val="480"/>
      <w:marRight w:val="0"/>
      <w:marTop w:val="0"/>
      <w:marBottom w:val="0"/>
      <w:divBdr>
        <w:top w:val="none" w:sz="0" w:space="0" w:color="auto"/>
        <w:left w:val="none" w:sz="0" w:space="0" w:color="auto"/>
        <w:bottom w:val="none" w:sz="0" w:space="0" w:color="auto"/>
        <w:right w:val="none" w:sz="0" w:space="0" w:color="auto"/>
      </w:divBdr>
    </w:div>
    <w:div w:id="129204146">
      <w:marLeft w:val="480"/>
      <w:marRight w:val="0"/>
      <w:marTop w:val="0"/>
      <w:marBottom w:val="0"/>
      <w:divBdr>
        <w:top w:val="none" w:sz="0" w:space="0" w:color="auto"/>
        <w:left w:val="none" w:sz="0" w:space="0" w:color="auto"/>
        <w:bottom w:val="none" w:sz="0" w:space="0" w:color="auto"/>
        <w:right w:val="none" w:sz="0" w:space="0" w:color="auto"/>
      </w:divBdr>
    </w:div>
    <w:div w:id="129516258">
      <w:marLeft w:val="480"/>
      <w:marRight w:val="0"/>
      <w:marTop w:val="0"/>
      <w:marBottom w:val="0"/>
      <w:divBdr>
        <w:top w:val="none" w:sz="0" w:space="0" w:color="auto"/>
        <w:left w:val="none" w:sz="0" w:space="0" w:color="auto"/>
        <w:bottom w:val="none" w:sz="0" w:space="0" w:color="auto"/>
        <w:right w:val="none" w:sz="0" w:space="0" w:color="auto"/>
      </w:divBdr>
    </w:div>
    <w:div w:id="129591659">
      <w:marLeft w:val="480"/>
      <w:marRight w:val="0"/>
      <w:marTop w:val="0"/>
      <w:marBottom w:val="0"/>
      <w:divBdr>
        <w:top w:val="none" w:sz="0" w:space="0" w:color="auto"/>
        <w:left w:val="none" w:sz="0" w:space="0" w:color="auto"/>
        <w:bottom w:val="none" w:sz="0" w:space="0" w:color="auto"/>
        <w:right w:val="none" w:sz="0" w:space="0" w:color="auto"/>
      </w:divBdr>
    </w:div>
    <w:div w:id="129633854">
      <w:marLeft w:val="480"/>
      <w:marRight w:val="0"/>
      <w:marTop w:val="0"/>
      <w:marBottom w:val="0"/>
      <w:divBdr>
        <w:top w:val="none" w:sz="0" w:space="0" w:color="auto"/>
        <w:left w:val="none" w:sz="0" w:space="0" w:color="auto"/>
        <w:bottom w:val="none" w:sz="0" w:space="0" w:color="auto"/>
        <w:right w:val="none" w:sz="0" w:space="0" w:color="auto"/>
      </w:divBdr>
    </w:div>
    <w:div w:id="129792332">
      <w:marLeft w:val="480"/>
      <w:marRight w:val="0"/>
      <w:marTop w:val="0"/>
      <w:marBottom w:val="0"/>
      <w:divBdr>
        <w:top w:val="none" w:sz="0" w:space="0" w:color="auto"/>
        <w:left w:val="none" w:sz="0" w:space="0" w:color="auto"/>
        <w:bottom w:val="none" w:sz="0" w:space="0" w:color="auto"/>
        <w:right w:val="none" w:sz="0" w:space="0" w:color="auto"/>
      </w:divBdr>
    </w:div>
    <w:div w:id="129978860">
      <w:marLeft w:val="480"/>
      <w:marRight w:val="0"/>
      <w:marTop w:val="0"/>
      <w:marBottom w:val="0"/>
      <w:divBdr>
        <w:top w:val="none" w:sz="0" w:space="0" w:color="auto"/>
        <w:left w:val="none" w:sz="0" w:space="0" w:color="auto"/>
        <w:bottom w:val="none" w:sz="0" w:space="0" w:color="auto"/>
        <w:right w:val="none" w:sz="0" w:space="0" w:color="auto"/>
      </w:divBdr>
    </w:div>
    <w:div w:id="130292163">
      <w:marLeft w:val="480"/>
      <w:marRight w:val="0"/>
      <w:marTop w:val="0"/>
      <w:marBottom w:val="0"/>
      <w:divBdr>
        <w:top w:val="none" w:sz="0" w:space="0" w:color="auto"/>
        <w:left w:val="none" w:sz="0" w:space="0" w:color="auto"/>
        <w:bottom w:val="none" w:sz="0" w:space="0" w:color="auto"/>
        <w:right w:val="none" w:sz="0" w:space="0" w:color="auto"/>
      </w:divBdr>
    </w:div>
    <w:div w:id="130438929">
      <w:marLeft w:val="480"/>
      <w:marRight w:val="0"/>
      <w:marTop w:val="0"/>
      <w:marBottom w:val="0"/>
      <w:divBdr>
        <w:top w:val="none" w:sz="0" w:space="0" w:color="auto"/>
        <w:left w:val="none" w:sz="0" w:space="0" w:color="auto"/>
        <w:bottom w:val="none" w:sz="0" w:space="0" w:color="auto"/>
        <w:right w:val="none" w:sz="0" w:space="0" w:color="auto"/>
      </w:divBdr>
    </w:div>
    <w:div w:id="130441411">
      <w:marLeft w:val="480"/>
      <w:marRight w:val="0"/>
      <w:marTop w:val="0"/>
      <w:marBottom w:val="0"/>
      <w:divBdr>
        <w:top w:val="none" w:sz="0" w:space="0" w:color="auto"/>
        <w:left w:val="none" w:sz="0" w:space="0" w:color="auto"/>
        <w:bottom w:val="none" w:sz="0" w:space="0" w:color="auto"/>
        <w:right w:val="none" w:sz="0" w:space="0" w:color="auto"/>
      </w:divBdr>
    </w:div>
    <w:div w:id="130446926">
      <w:marLeft w:val="480"/>
      <w:marRight w:val="0"/>
      <w:marTop w:val="0"/>
      <w:marBottom w:val="0"/>
      <w:divBdr>
        <w:top w:val="none" w:sz="0" w:space="0" w:color="auto"/>
        <w:left w:val="none" w:sz="0" w:space="0" w:color="auto"/>
        <w:bottom w:val="none" w:sz="0" w:space="0" w:color="auto"/>
        <w:right w:val="none" w:sz="0" w:space="0" w:color="auto"/>
      </w:divBdr>
    </w:div>
    <w:div w:id="130488392">
      <w:marLeft w:val="480"/>
      <w:marRight w:val="0"/>
      <w:marTop w:val="0"/>
      <w:marBottom w:val="0"/>
      <w:divBdr>
        <w:top w:val="none" w:sz="0" w:space="0" w:color="auto"/>
        <w:left w:val="none" w:sz="0" w:space="0" w:color="auto"/>
        <w:bottom w:val="none" w:sz="0" w:space="0" w:color="auto"/>
        <w:right w:val="none" w:sz="0" w:space="0" w:color="auto"/>
      </w:divBdr>
    </w:div>
    <w:div w:id="130632974">
      <w:marLeft w:val="480"/>
      <w:marRight w:val="0"/>
      <w:marTop w:val="0"/>
      <w:marBottom w:val="0"/>
      <w:divBdr>
        <w:top w:val="none" w:sz="0" w:space="0" w:color="auto"/>
        <w:left w:val="none" w:sz="0" w:space="0" w:color="auto"/>
        <w:bottom w:val="none" w:sz="0" w:space="0" w:color="auto"/>
        <w:right w:val="none" w:sz="0" w:space="0" w:color="auto"/>
      </w:divBdr>
    </w:div>
    <w:div w:id="130680543">
      <w:marLeft w:val="480"/>
      <w:marRight w:val="0"/>
      <w:marTop w:val="0"/>
      <w:marBottom w:val="0"/>
      <w:divBdr>
        <w:top w:val="none" w:sz="0" w:space="0" w:color="auto"/>
        <w:left w:val="none" w:sz="0" w:space="0" w:color="auto"/>
        <w:bottom w:val="none" w:sz="0" w:space="0" w:color="auto"/>
        <w:right w:val="none" w:sz="0" w:space="0" w:color="auto"/>
      </w:divBdr>
    </w:div>
    <w:div w:id="130708341">
      <w:marLeft w:val="480"/>
      <w:marRight w:val="0"/>
      <w:marTop w:val="0"/>
      <w:marBottom w:val="0"/>
      <w:divBdr>
        <w:top w:val="none" w:sz="0" w:space="0" w:color="auto"/>
        <w:left w:val="none" w:sz="0" w:space="0" w:color="auto"/>
        <w:bottom w:val="none" w:sz="0" w:space="0" w:color="auto"/>
        <w:right w:val="none" w:sz="0" w:space="0" w:color="auto"/>
      </w:divBdr>
    </w:div>
    <w:div w:id="130906404">
      <w:marLeft w:val="480"/>
      <w:marRight w:val="0"/>
      <w:marTop w:val="0"/>
      <w:marBottom w:val="0"/>
      <w:divBdr>
        <w:top w:val="none" w:sz="0" w:space="0" w:color="auto"/>
        <w:left w:val="none" w:sz="0" w:space="0" w:color="auto"/>
        <w:bottom w:val="none" w:sz="0" w:space="0" w:color="auto"/>
        <w:right w:val="none" w:sz="0" w:space="0" w:color="auto"/>
      </w:divBdr>
    </w:div>
    <w:div w:id="130950849">
      <w:marLeft w:val="480"/>
      <w:marRight w:val="0"/>
      <w:marTop w:val="0"/>
      <w:marBottom w:val="0"/>
      <w:divBdr>
        <w:top w:val="none" w:sz="0" w:space="0" w:color="auto"/>
        <w:left w:val="none" w:sz="0" w:space="0" w:color="auto"/>
        <w:bottom w:val="none" w:sz="0" w:space="0" w:color="auto"/>
        <w:right w:val="none" w:sz="0" w:space="0" w:color="auto"/>
      </w:divBdr>
    </w:div>
    <w:div w:id="131019106">
      <w:marLeft w:val="480"/>
      <w:marRight w:val="0"/>
      <w:marTop w:val="0"/>
      <w:marBottom w:val="0"/>
      <w:divBdr>
        <w:top w:val="none" w:sz="0" w:space="0" w:color="auto"/>
        <w:left w:val="none" w:sz="0" w:space="0" w:color="auto"/>
        <w:bottom w:val="none" w:sz="0" w:space="0" w:color="auto"/>
        <w:right w:val="none" w:sz="0" w:space="0" w:color="auto"/>
      </w:divBdr>
    </w:div>
    <w:div w:id="131213893">
      <w:marLeft w:val="480"/>
      <w:marRight w:val="0"/>
      <w:marTop w:val="0"/>
      <w:marBottom w:val="0"/>
      <w:divBdr>
        <w:top w:val="none" w:sz="0" w:space="0" w:color="auto"/>
        <w:left w:val="none" w:sz="0" w:space="0" w:color="auto"/>
        <w:bottom w:val="none" w:sz="0" w:space="0" w:color="auto"/>
        <w:right w:val="none" w:sz="0" w:space="0" w:color="auto"/>
      </w:divBdr>
    </w:div>
    <w:div w:id="131293010">
      <w:marLeft w:val="480"/>
      <w:marRight w:val="0"/>
      <w:marTop w:val="0"/>
      <w:marBottom w:val="0"/>
      <w:divBdr>
        <w:top w:val="none" w:sz="0" w:space="0" w:color="auto"/>
        <w:left w:val="none" w:sz="0" w:space="0" w:color="auto"/>
        <w:bottom w:val="none" w:sz="0" w:space="0" w:color="auto"/>
        <w:right w:val="none" w:sz="0" w:space="0" w:color="auto"/>
      </w:divBdr>
    </w:div>
    <w:div w:id="131409061">
      <w:marLeft w:val="480"/>
      <w:marRight w:val="0"/>
      <w:marTop w:val="0"/>
      <w:marBottom w:val="0"/>
      <w:divBdr>
        <w:top w:val="none" w:sz="0" w:space="0" w:color="auto"/>
        <w:left w:val="none" w:sz="0" w:space="0" w:color="auto"/>
        <w:bottom w:val="none" w:sz="0" w:space="0" w:color="auto"/>
        <w:right w:val="none" w:sz="0" w:space="0" w:color="auto"/>
      </w:divBdr>
    </w:div>
    <w:div w:id="131488948">
      <w:marLeft w:val="480"/>
      <w:marRight w:val="0"/>
      <w:marTop w:val="0"/>
      <w:marBottom w:val="0"/>
      <w:divBdr>
        <w:top w:val="none" w:sz="0" w:space="0" w:color="auto"/>
        <w:left w:val="none" w:sz="0" w:space="0" w:color="auto"/>
        <w:bottom w:val="none" w:sz="0" w:space="0" w:color="auto"/>
        <w:right w:val="none" w:sz="0" w:space="0" w:color="auto"/>
      </w:divBdr>
    </w:div>
    <w:div w:id="131532064">
      <w:marLeft w:val="480"/>
      <w:marRight w:val="0"/>
      <w:marTop w:val="0"/>
      <w:marBottom w:val="0"/>
      <w:divBdr>
        <w:top w:val="none" w:sz="0" w:space="0" w:color="auto"/>
        <w:left w:val="none" w:sz="0" w:space="0" w:color="auto"/>
        <w:bottom w:val="none" w:sz="0" w:space="0" w:color="auto"/>
        <w:right w:val="none" w:sz="0" w:space="0" w:color="auto"/>
      </w:divBdr>
    </w:div>
    <w:div w:id="131796492">
      <w:marLeft w:val="480"/>
      <w:marRight w:val="0"/>
      <w:marTop w:val="0"/>
      <w:marBottom w:val="0"/>
      <w:divBdr>
        <w:top w:val="none" w:sz="0" w:space="0" w:color="auto"/>
        <w:left w:val="none" w:sz="0" w:space="0" w:color="auto"/>
        <w:bottom w:val="none" w:sz="0" w:space="0" w:color="auto"/>
        <w:right w:val="none" w:sz="0" w:space="0" w:color="auto"/>
      </w:divBdr>
    </w:div>
    <w:div w:id="131868268">
      <w:marLeft w:val="480"/>
      <w:marRight w:val="0"/>
      <w:marTop w:val="0"/>
      <w:marBottom w:val="0"/>
      <w:divBdr>
        <w:top w:val="none" w:sz="0" w:space="0" w:color="auto"/>
        <w:left w:val="none" w:sz="0" w:space="0" w:color="auto"/>
        <w:bottom w:val="none" w:sz="0" w:space="0" w:color="auto"/>
        <w:right w:val="none" w:sz="0" w:space="0" w:color="auto"/>
      </w:divBdr>
    </w:div>
    <w:div w:id="131944021">
      <w:marLeft w:val="480"/>
      <w:marRight w:val="0"/>
      <w:marTop w:val="0"/>
      <w:marBottom w:val="0"/>
      <w:divBdr>
        <w:top w:val="none" w:sz="0" w:space="0" w:color="auto"/>
        <w:left w:val="none" w:sz="0" w:space="0" w:color="auto"/>
        <w:bottom w:val="none" w:sz="0" w:space="0" w:color="auto"/>
        <w:right w:val="none" w:sz="0" w:space="0" w:color="auto"/>
      </w:divBdr>
    </w:div>
    <w:div w:id="132021013">
      <w:marLeft w:val="480"/>
      <w:marRight w:val="0"/>
      <w:marTop w:val="0"/>
      <w:marBottom w:val="0"/>
      <w:divBdr>
        <w:top w:val="none" w:sz="0" w:space="0" w:color="auto"/>
        <w:left w:val="none" w:sz="0" w:space="0" w:color="auto"/>
        <w:bottom w:val="none" w:sz="0" w:space="0" w:color="auto"/>
        <w:right w:val="none" w:sz="0" w:space="0" w:color="auto"/>
      </w:divBdr>
    </w:div>
    <w:div w:id="132021118">
      <w:marLeft w:val="480"/>
      <w:marRight w:val="0"/>
      <w:marTop w:val="0"/>
      <w:marBottom w:val="0"/>
      <w:divBdr>
        <w:top w:val="none" w:sz="0" w:space="0" w:color="auto"/>
        <w:left w:val="none" w:sz="0" w:space="0" w:color="auto"/>
        <w:bottom w:val="none" w:sz="0" w:space="0" w:color="auto"/>
        <w:right w:val="none" w:sz="0" w:space="0" w:color="auto"/>
      </w:divBdr>
    </w:div>
    <w:div w:id="132066843">
      <w:marLeft w:val="480"/>
      <w:marRight w:val="0"/>
      <w:marTop w:val="0"/>
      <w:marBottom w:val="0"/>
      <w:divBdr>
        <w:top w:val="none" w:sz="0" w:space="0" w:color="auto"/>
        <w:left w:val="none" w:sz="0" w:space="0" w:color="auto"/>
        <w:bottom w:val="none" w:sz="0" w:space="0" w:color="auto"/>
        <w:right w:val="none" w:sz="0" w:space="0" w:color="auto"/>
      </w:divBdr>
    </w:div>
    <w:div w:id="132261854">
      <w:marLeft w:val="480"/>
      <w:marRight w:val="0"/>
      <w:marTop w:val="0"/>
      <w:marBottom w:val="0"/>
      <w:divBdr>
        <w:top w:val="none" w:sz="0" w:space="0" w:color="auto"/>
        <w:left w:val="none" w:sz="0" w:space="0" w:color="auto"/>
        <w:bottom w:val="none" w:sz="0" w:space="0" w:color="auto"/>
        <w:right w:val="none" w:sz="0" w:space="0" w:color="auto"/>
      </w:divBdr>
    </w:div>
    <w:div w:id="132411116">
      <w:marLeft w:val="480"/>
      <w:marRight w:val="0"/>
      <w:marTop w:val="0"/>
      <w:marBottom w:val="0"/>
      <w:divBdr>
        <w:top w:val="none" w:sz="0" w:space="0" w:color="auto"/>
        <w:left w:val="none" w:sz="0" w:space="0" w:color="auto"/>
        <w:bottom w:val="none" w:sz="0" w:space="0" w:color="auto"/>
        <w:right w:val="none" w:sz="0" w:space="0" w:color="auto"/>
      </w:divBdr>
    </w:div>
    <w:div w:id="132530958">
      <w:marLeft w:val="480"/>
      <w:marRight w:val="0"/>
      <w:marTop w:val="0"/>
      <w:marBottom w:val="0"/>
      <w:divBdr>
        <w:top w:val="none" w:sz="0" w:space="0" w:color="auto"/>
        <w:left w:val="none" w:sz="0" w:space="0" w:color="auto"/>
        <w:bottom w:val="none" w:sz="0" w:space="0" w:color="auto"/>
        <w:right w:val="none" w:sz="0" w:space="0" w:color="auto"/>
      </w:divBdr>
    </w:div>
    <w:div w:id="132644923">
      <w:marLeft w:val="480"/>
      <w:marRight w:val="0"/>
      <w:marTop w:val="0"/>
      <w:marBottom w:val="0"/>
      <w:divBdr>
        <w:top w:val="none" w:sz="0" w:space="0" w:color="auto"/>
        <w:left w:val="none" w:sz="0" w:space="0" w:color="auto"/>
        <w:bottom w:val="none" w:sz="0" w:space="0" w:color="auto"/>
        <w:right w:val="none" w:sz="0" w:space="0" w:color="auto"/>
      </w:divBdr>
    </w:div>
    <w:div w:id="132842579">
      <w:marLeft w:val="480"/>
      <w:marRight w:val="0"/>
      <w:marTop w:val="0"/>
      <w:marBottom w:val="0"/>
      <w:divBdr>
        <w:top w:val="none" w:sz="0" w:space="0" w:color="auto"/>
        <w:left w:val="none" w:sz="0" w:space="0" w:color="auto"/>
        <w:bottom w:val="none" w:sz="0" w:space="0" w:color="auto"/>
        <w:right w:val="none" w:sz="0" w:space="0" w:color="auto"/>
      </w:divBdr>
    </w:div>
    <w:div w:id="132988722">
      <w:marLeft w:val="480"/>
      <w:marRight w:val="0"/>
      <w:marTop w:val="0"/>
      <w:marBottom w:val="0"/>
      <w:divBdr>
        <w:top w:val="none" w:sz="0" w:space="0" w:color="auto"/>
        <w:left w:val="none" w:sz="0" w:space="0" w:color="auto"/>
        <w:bottom w:val="none" w:sz="0" w:space="0" w:color="auto"/>
        <w:right w:val="none" w:sz="0" w:space="0" w:color="auto"/>
      </w:divBdr>
    </w:div>
    <w:div w:id="133061093">
      <w:marLeft w:val="480"/>
      <w:marRight w:val="0"/>
      <w:marTop w:val="0"/>
      <w:marBottom w:val="0"/>
      <w:divBdr>
        <w:top w:val="none" w:sz="0" w:space="0" w:color="auto"/>
        <w:left w:val="none" w:sz="0" w:space="0" w:color="auto"/>
        <w:bottom w:val="none" w:sz="0" w:space="0" w:color="auto"/>
        <w:right w:val="none" w:sz="0" w:space="0" w:color="auto"/>
      </w:divBdr>
    </w:div>
    <w:div w:id="133068710">
      <w:marLeft w:val="480"/>
      <w:marRight w:val="0"/>
      <w:marTop w:val="0"/>
      <w:marBottom w:val="0"/>
      <w:divBdr>
        <w:top w:val="none" w:sz="0" w:space="0" w:color="auto"/>
        <w:left w:val="none" w:sz="0" w:space="0" w:color="auto"/>
        <w:bottom w:val="none" w:sz="0" w:space="0" w:color="auto"/>
        <w:right w:val="none" w:sz="0" w:space="0" w:color="auto"/>
      </w:divBdr>
    </w:div>
    <w:div w:id="133254872">
      <w:marLeft w:val="480"/>
      <w:marRight w:val="0"/>
      <w:marTop w:val="0"/>
      <w:marBottom w:val="0"/>
      <w:divBdr>
        <w:top w:val="none" w:sz="0" w:space="0" w:color="auto"/>
        <w:left w:val="none" w:sz="0" w:space="0" w:color="auto"/>
        <w:bottom w:val="none" w:sz="0" w:space="0" w:color="auto"/>
        <w:right w:val="none" w:sz="0" w:space="0" w:color="auto"/>
      </w:divBdr>
    </w:div>
    <w:div w:id="133373148">
      <w:marLeft w:val="480"/>
      <w:marRight w:val="0"/>
      <w:marTop w:val="0"/>
      <w:marBottom w:val="0"/>
      <w:divBdr>
        <w:top w:val="none" w:sz="0" w:space="0" w:color="auto"/>
        <w:left w:val="none" w:sz="0" w:space="0" w:color="auto"/>
        <w:bottom w:val="none" w:sz="0" w:space="0" w:color="auto"/>
        <w:right w:val="none" w:sz="0" w:space="0" w:color="auto"/>
      </w:divBdr>
    </w:div>
    <w:div w:id="133764993">
      <w:marLeft w:val="480"/>
      <w:marRight w:val="0"/>
      <w:marTop w:val="0"/>
      <w:marBottom w:val="0"/>
      <w:divBdr>
        <w:top w:val="none" w:sz="0" w:space="0" w:color="auto"/>
        <w:left w:val="none" w:sz="0" w:space="0" w:color="auto"/>
        <w:bottom w:val="none" w:sz="0" w:space="0" w:color="auto"/>
        <w:right w:val="none" w:sz="0" w:space="0" w:color="auto"/>
      </w:divBdr>
    </w:div>
    <w:div w:id="133957837">
      <w:marLeft w:val="480"/>
      <w:marRight w:val="0"/>
      <w:marTop w:val="0"/>
      <w:marBottom w:val="0"/>
      <w:divBdr>
        <w:top w:val="none" w:sz="0" w:space="0" w:color="auto"/>
        <w:left w:val="none" w:sz="0" w:space="0" w:color="auto"/>
        <w:bottom w:val="none" w:sz="0" w:space="0" w:color="auto"/>
        <w:right w:val="none" w:sz="0" w:space="0" w:color="auto"/>
      </w:divBdr>
    </w:div>
    <w:div w:id="134028401">
      <w:marLeft w:val="480"/>
      <w:marRight w:val="0"/>
      <w:marTop w:val="0"/>
      <w:marBottom w:val="0"/>
      <w:divBdr>
        <w:top w:val="none" w:sz="0" w:space="0" w:color="auto"/>
        <w:left w:val="none" w:sz="0" w:space="0" w:color="auto"/>
        <w:bottom w:val="none" w:sz="0" w:space="0" w:color="auto"/>
        <w:right w:val="none" w:sz="0" w:space="0" w:color="auto"/>
      </w:divBdr>
    </w:div>
    <w:div w:id="134109122">
      <w:marLeft w:val="480"/>
      <w:marRight w:val="0"/>
      <w:marTop w:val="0"/>
      <w:marBottom w:val="0"/>
      <w:divBdr>
        <w:top w:val="none" w:sz="0" w:space="0" w:color="auto"/>
        <w:left w:val="none" w:sz="0" w:space="0" w:color="auto"/>
        <w:bottom w:val="none" w:sz="0" w:space="0" w:color="auto"/>
        <w:right w:val="none" w:sz="0" w:space="0" w:color="auto"/>
      </w:divBdr>
    </w:div>
    <w:div w:id="134225135">
      <w:marLeft w:val="480"/>
      <w:marRight w:val="0"/>
      <w:marTop w:val="0"/>
      <w:marBottom w:val="0"/>
      <w:divBdr>
        <w:top w:val="none" w:sz="0" w:space="0" w:color="auto"/>
        <w:left w:val="none" w:sz="0" w:space="0" w:color="auto"/>
        <w:bottom w:val="none" w:sz="0" w:space="0" w:color="auto"/>
        <w:right w:val="none" w:sz="0" w:space="0" w:color="auto"/>
      </w:divBdr>
    </w:div>
    <w:div w:id="134299446">
      <w:marLeft w:val="480"/>
      <w:marRight w:val="0"/>
      <w:marTop w:val="0"/>
      <w:marBottom w:val="0"/>
      <w:divBdr>
        <w:top w:val="none" w:sz="0" w:space="0" w:color="auto"/>
        <w:left w:val="none" w:sz="0" w:space="0" w:color="auto"/>
        <w:bottom w:val="none" w:sz="0" w:space="0" w:color="auto"/>
        <w:right w:val="none" w:sz="0" w:space="0" w:color="auto"/>
      </w:divBdr>
    </w:div>
    <w:div w:id="134416765">
      <w:marLeft w:val="480"/>
      <w:marRight w:val="0"/>
      <w:marTop w:val="0"/>
      <w:marBottom w:val="0"/>
      <w:divBdr>
        <w:top w:val="none" w:sz="0" w:space="0" w:color="auto"/>
        <w:left w:val="none" w:sz="0" w:space="0" w:color="auto"/>
        <w:bottom w:val="none" w:sz="0" w:space="0" w:color="auto"/>
        <w:right w:val="none" w:sz="0" w:space="0" w:color="auto"/>
      </w:divBdr>
    </w:div>
    <w:div w:id="134421171">
      <w:marLeft w:val="480"/>
      <w:marRight w:val="0"/>
      <w:marTop w:val="0"/>
      <w:marBottom w:val="0"/>
      <w:divBdr>
        <w:top w:val="none" w:sz="0" w:space="0" w:color="auto"/>
        <w:left w:val="none" w:sz="0" w:space="0" w:color="auto"/>
        <w:bottom w:val="none" w:sz="0" w:space="0" w:color="auto"/>
        <w:right w:val="none" w:sz="0" w:space="0" w:color="auto"/>
      </w:divBdr>
    </w:div>
    <w:div w:id="134638499">
      <w:marLeft w:val="480"/>
      <w:marRight w:val="0"/>
      <w:marTop w:val="0"/>
      <w:marBottom w:val="0"/>
      <w:divBdr>
        <w:top w:val="none" w:sz="0" w:space="0" w:color="auto"/>
        <w:left w:val="none" w:sz="0" w:space="0" w:color="auto"/>
        <w:bottom w:val="none" w:sz="0" w:space="0" w:color="auto"/>
        <w:right w:val="none" w:sz="0" w:space="0" w:color="auto"/>
      </w:divBdr>
    </w:div>
    <w:div w:id="134686968">
      <w:marLeft w:val="480"/>
      <w:marRight w:val="0"/>
      <w:marTop w:val="0"/>
      <w:marBottom w:val="0"/>
      <w:divBdr>
        <w:top w:val="none" w:sz="0" w:space="0" w:color="auto"/>
        <w:left w:val="none" w:sz="0" w:space="0" w:color="auto"/>
        <w:bottom w:val="none" w:sz="0" w:space="0" w:color="auto"/>
        <w:right w:val="none" w:sz="0" w:space="0" w:color="auto"/>
      </w:divBdr>
    </w:div>
    <w:div w:id="134688092">
      <w:marLeft w:val="480"/>
      <w:marRight w:val="0"/>
      <w:marTop w:val="0"/>
      <w:marBottom w:val="0"/>
      <w:divBdr>
        <w:top w:val="none" w:sz="0" w:space="0" w:color="auto"/>
        <w:left w:val="none" w:sz="0" w:space="0" w:color="auto"/>
        <w:bottom w:val="none" w:sz="0" w:space="0" w:color="auto"/>
        <w:right w:val="none" w:sz="0" w:space="0" w:color="auto"/>
      </w:divBdr>
    </w:div>
    <w:div w:id="135147701">
      <w:marLeft w:val="480"/>
      <w:marRight w:val="0"/>
      <w:marTop w:val="0"/>
      <w:marBottom w:val="0"/>
      <w:divBdr>
        <w:top w:val="none" w:sz="0" w:space="0" w:color="auto"/>
        <w:left w:val="none" w:sz="0" w:space="0" w:color="auto"/>
        <w:bottom w:val="none" w:sz="0" w:space="0" w:color="auto"/>
        <w:right w:val="none" w:sz="0" w:space="0" w:color="auto"/>
      </w:divBdr>
    </w:div>
    <w:div w:id="135421056">
      <w:marLeft w:val="480"/>
      <w:marRight w:val="0"/>
      <w:marTop w:val="0"/>
      <w:marBottom w:val="0"/>
      <w:divBdr>
        <w:top w:val="none" w:sz="0" w:space="0" w:color="auto"/>
        <w:left w:val="none" w:sz="0" w:space="0" w:color="auto"/>
        <w:bottom w:val="none" w:sz="0" w:space="0" w:color="auto"/>
        <w:right w:val="none" w:sz="0" w:space="0" w:color="auto"/>
      </w:divBdr>
    </w:div>
    <w:div w:id="135489299">
      <w:marLeft w:val="480"/>
      <w:marRight w:val="0"/>
      <w:marTop w:val="0"/>
      <w:marBottom w:val="0"/>
      <w:divBdr>
        <w:top w:val="none" w:sz="0" w:space="0" w:color="auto"/>
        <w:left w:val="none" w:sz="0" w:space="0" w:color="auto"/>
        <w:bottom w:val="none" w:sz="0" w:space="0" w:color="auto"/>
        <w:right w:val="none" w:sz="0" w:space="0" w:color="auto"/>
      </w:divBdr>
    </w:div>
    <w:div w:id="135495107">
      <w:marLeft w:val="480"/>
      <w:marRight w:val="0"/>
      <w:marTop w:val="0"/>
      <w:marBottom w:val="0"/>
      <w:divBdr>
        <w:top w:val="none" w:sz="0" w:space="0" w:color="auto"/>
        <w:left w:val="none" w:sz="0" w:space="0" w:color="auto"/>
        <w:bottom w:val="none" w:sz="0" w:space="0" w:color="auto"/>
        <w:right w:val="none" w:sz="0" w:space="0" w:color="auto"/>
      </w:divBdr>
    </w:div>
    <w:div w:id="135533056">
      <w:marLeft w:val="480"/>
      <w:marRight w:val="0"/>
      <w:marTop w:val="0"/>
      <w:marBottom w:val="0"/>
      <w:divBdr>
        <w:top w:val="none" w:sz="0" w:space="0" w:color="auto"/>
        <w:left w:val="none" w:sz="0" w:space="0" w:color="auto"/>
        <w:bottom w:val="none" w:sz="0" w:space="0" w:color="auto"/>
        <w:right w:val="none" w:sz="0" w:space="0" w:color="auto"/>
      </w:divBdr>
    </w:div>
    <w:div w:id="135802733">
      <w:marLeft w:val="480"/>
      <w:marRight w:val="0"/>
      <w:marTop w:val="0"/>
      <w:marBottom w:val="0"/>
      <w:divBdr>
        <w:top w:val="none" w:sz="0" w:space="0" w:color="auto"/>
        <w:left w:val="none" w:sz="0" w:space="0" w:color="auto"/>
        <w:bottom w:val="none" w:sz="0" w:space="0" w:color="auto"/>
        <w:right w:val="none" w:sz="0" w:space="0" w:color="auto"/>
      </w:divBdr>
    </w:div>
    <w:div w:id="136142344">
      <w:marLeft w:val="480"/>
      <w:marRight w:val="0"/>
      <w:marTop w:val="0"/>
      <w:marBottom w:val="0"/>
      <w:divBdr>
        <w:top w:val="none" w:sz="0" w:space="0" w:color="auto"/>
        <w:left w:val="none" w:sz="0" w:space="0" w:color="auto"/>
        <w:bottom w:val="none" w:sz="0" w:space="0" w:color="auto"/>
        <w:right w:val="none" w:sz="0" w:space="0" w:color="auto"/>
      </w:divBdr>
    </w:div>
    <w:div w:id="136531751">
      <w:marLeft w:val="480"/>
      <w:marRight w:val="0"/>
      <w:marTop w:val="0"/>
      <w:marBottom w:val="0"/>
      <w:divBdr>
        <w:top w:val="none" w:sz="0" w:space="0" w:color="auto"/>
        <w:left w:val="none" w:sz="0" w:space="0" w:color="auto"/>
        <w:bottom w:val="none" w:sz="0" w:space="0" w:color="auto"/>
        <w:right w:val="none" w:sz="0" w:space="0" w:color="auto"/>
      </w:divBdr>
    </w:div>
    <w:div w:id="136609564">
      <w:marLeft w:val="480"/>
      <w:marRight w:val="0"/>
      <w:marTop w:val="0"/>
      <w:marBottom w:val="0"/>
      <w:divBdr>
        <w:top w:val="none" w:sz="0" w:space="0" w:color="auto"/>
        <w:left w:val="none" w:sz="0" w:space="0" w:color="auto"/>
        <w:bottom w:val="none" w:sz="0" w:space="0" w:color="auto"/>
        <w:right w:val="none" w:sz="0" w:space="0" w:color="auto"/>
      </w:divBdr>
    </w:div>
    <w:div w:id="136650669">
      <w:marLeft w:val="480"/>
      <w:marRight w:val="0"/>
      <w:marTop w:val="0"/>
      <w:marBottom w:val="0"/>
      <w:divBdr>
        <w:top w:val="none" w:sz="0" w:space="0" w:color="auto"/>
        <w:left w:val="none" w:sz="0" w:space="0" w:color="auto"/>
        <w:bottom w:val="none" w:sz="0" w:space="0" w:color="auto"/>
        <w:right w:val="none" w:sz="0" w:space="0" w:color="auto"/>
      </w:divBdr>
    </w:div>
    <w:div w:id="136843207">
      <w:marLeft w:val="480"/>
      <w:marRight w:val="0"/>
      <w:marTop w:val="0"/>
      <w:marBottom w:val="0"/>
      <w:divBdr>
        <w:top w:val="none" w:sz="0" w:space="0" w:color="auto"/>
        <w:left w:val="none" w:sz="0" w:space="0" w:color="auto"/>
        <w:bottom w:val="none" w:sz="0" w:space="0" w:color="auto"/>
        <w:right w:val="none" w:sz="0" w:space="0" w:color="auto"/>
      </w:divBdr>
    </w:div>
    <w:div w:id="136916420">
      <w:marLeft w:val="480"/>
      <w:marRight w:val="0"/>
      <w:marTop w:val="0"/>
      <w:marBottom w:val="0"/>
      <w:divBdr>
        <w:top w:val="none" w:sz="0" w:space="0" w:color="auto"/>
        <w:left w:val="none" w:sz="0" w:space="0" w:color="auto"/>
        <w:bottom w:val="none" w:sz="0" w:space="0" w:color="auto"/>
        <w:right w:val="none" w:sz="0" w:space="0" w:color="auto"/>
      </w:divBdr>
    </w:div>
    <w:div w:id="136919061">
      <w:marLeft w:val="480"/>
      <w:marRight w:val="0"/>
      <w:marTop w:val="0"/>
      <w:marBottom w:val="0"/>
      <w:divBdr>
        <w:top w:val="none" w:sz="0" w:space="0" w:color="auto"/>
        <w:left w:val="none" w:sz="0" w:space="0" w:color="auto"/>
        <w:bottom w:val="none" w:sz="0" w:space="0" w:color="auto"/>
        <w:right w:val="none" w:sz="0" w:space="0" w:color="auto"/>
      </w:divBdr>
    </w:div>
    <w:div w:id="136922425">
      <w:marLeft w:val="480"/>
      <w:marRight w:val="0"/>
      <w:marTop w:val="0"/>
      <w:marBottom w:val="0"/>
      <w:divBdr>
        <w:top w:val="none" w:sz="0" w:space="0" w:color="auto"/>
        <w:left w:val="none" w:sz="0" w:space="0" w:color="auto"/>
        <w:bottom w:val="none" w:sz="0" w:space="0" w:color="auto"/>
        <w:right w:val="none" w:sz="0" w:space="0" w:color="auto"/>
      </w:divBdr>
    </w:div>
    <w:div w:id="137067777">
      <w:marLeft w:val="480"/>
      <w:marRight w:val="0"/>
      <w:marTop w:val="0"/>
      <w:marBottom w:val="0"/>
      <w:divBdr>
        <w:top w:val="none" w:sz="0" w:space="0" w:color="auto"/>
        <w:left w:val="none" w:sz="0" w:space="0" w:color="auto"/>
        <w:bottom w:val="none" w:sz="0" w:space="0" w:color="auto"/>
        <w:right w:val="none" w:sz="0" w:space="0" w:color="auto"/>
      </w:divBdr>
    </w:div>
    <w:div w:id="137235488">
      <w:marLeft w:val="480"/>
      <w:marRight w:val="0"/>
      <w:marTop w:val="0"/>
      <w:marBottom w:val="0"/>
      <w:divBdr>
        <w:top w:val="none" w:sz="0" w:space="0" w:color="auto"/>
        <w:left w:val="none" w:sz="0" w:space="0" w:color="auto"/>
        <w:bottom w:val="none" w:sz="0" w:space="0" w:color="auto"/>
        <w:right w:val="none" w:sz="0" w:space="0" w:color="auto"/>
      </w:divBdr>
    </w:div>
    <w:div w:id="137304365">
      <w:marLeft w:val="480"/>
      <w:marRight w:val="0"/>
      <w:marTop w:val="0"/>
      <w:marBottom w:val="0"/>
      <w:divBdr>
        <w:top w:val="none" w:sz="0" w:space="0" w:color="auto"/>
        <w:left w:val="none" w:sz="0" w:space="0" w:color="auto"/>
        <w:bottom w:val="none" w:sz="0" w:space="0" w:color="auto"/>
        <w:right w:val="none" w:sz="0" w:space="0" w:color="auto"/>
      </w:divBdr>
    </w:div>
    <w:div w:id="137308822">
      <w:marLeft w:val="480"/>
      <w:marRight w:val="0"/>
      <w:marTop w:val="0"/>
      <w:marBottom w:val="0"/>
      <w:divBdr>
        <w:top w:val="none" w:sz="0" w:space="0" w:color="auto"/>
        <w:left w:val="none" w:sz="0" w:space="0" w:color="auto"/>
        <w:bottom w:val="none" w:sz="0" w:space="0" w:color="auto"/>
        <w:right w:val="none" w:sz="0" w:space="0" w:color="auto"/>
      </w:divBdr>
    </w:div>
    <w:div w:id="137461599">
      <w:marLeft w:val="480"/>
      <w:marRight w:val="0"/>
      <w:marTop w:val="0"/>
      <w:marBottom w:val="0"/>
      <w:divBdr>
        <w:top w:val="none" w:sz="0" w:space="0" w:color="auto"/>
        <w:left w:val="none" w:sz="0" w:space="0" w:color="auto"/>
        <w:bottom w:val="none" w:sz="0" w:space="0" w:color="auto"/>
        <w:right w:val="none" w:sz="0" w:space="0" w:color="auto"/>
      </w:divBdr>
    </w:div>
    <w:div w:id="137579708">
      <w:marLeft w:val="480"/>
      <w:marRight w:val="0"/>
      <w:marTop w:val="0"/>
      <w:marBottom w:val="0"/>
      <w:divBdr>
        <w:top w:val="none" w:sz="0" w:space="0" w:color="auto"/>
        <w:left w:val="none" w:sz="0" w:space="0" w:color="auto"/>
        <w:bottom w:val="none" w:sz="0" w:space="0" w:color="auto"/>
        <w:right w:val="none" w:sz="0" w:space="0" w:color="auto"/>
      </w:divBdr>
    </w:div>
    <w:div w:id="137966372">
      <w:marLeft w:val="480"/>
      <w:marRight w:val="0"/>
      <w:marTop w:val="0"/>
      <w:marBottom w:val="0"/>
      <w:divBdr>
        <w:top w:val="none" w:sz="0" w:space="0" w:color="auto"/>
        <w:left w:val="none" w:sz="0" w:space="0" w:color="auto"/>
        <w:bottom w:val="none" w:sz="0" w:space="0" w:color="auto"/>
        <w:right w:val="none" w:sz="0" w:space="0" w:color="auto"/>
      </w:divBdr>
    </w:div>
    <w:div w:id="138035471">
      <w:marLeft w:val="480"/>
      <w:marRight w:val="0"/>
      <w:marTop w:val="0"/>
      <w:marBottom w:val="0"/>
      <w:divBdr>
        <w:top w:val="none" w:sz="0" w:space="0" w:color="auto"/>
        <w:left w:val="none" w:sz="0" w:space="0" w:color="auto"/>
        <w:bottom w:val="none" w:sz="0" w:space="0" w:color="auto"/>
        <w:right w:val="none" w:sz="0" w:space="0" w:color="auto"/>
      </w:divBdr>
    </w:div>
    <w:div w:id="138085101">
      <w:marLeft w:val="480"/>
      <w:marRight w:val="0"/>
      <w:marTop w:val="0"/>
      <w:marBottom w:val="0"/>
      <w:divBdr>
        <w:top w:val="none" w:sz="0" w:space="0" w:color="auto"/>
        <w:left w:val="none" w:sz="0" w:space="0" w:color="auto"/>
        <w:bottom w:val="none" w:sz="0" w:space="0" w:color="auto"/>
        <w:right w:val="none" w:sz="0" w:space="0" w:color="auto"/>
      </w:divBdr>
    </w:div>
    <w:div w:id="138303528">
      <w:marLeft w:val="480"/>
      <w:marRight w:val="0"/>
      <w:marTop w:val="0"/>
      <w:marBottom w:val="0"/>
      <w:divBdr>
        <w:top w:val="none" w:sz="0" w:space="0" w:color="auto"/>
        <w:left w:val="none" w:sz="0" w:space="0" w:color="auto"/>
        <w:bottom w:val="none" w:sz="0" w:space="0" w:color="auto"/>
        <w:right w:val="none" w:sz="0" w:space="0" w:color="auto"/>
      </w:divBdr>
    </w:div>
    <w:div w:id="138502833">
      <w:marLeft w:val="480"/>
      <w:marRight w:val="0"/>
      <w:marTop w:val="0"/>
      <w:marBottom w:val="0"/>
      <w:divBdr>
        <w:top w:val="none" w:sz="0" w:space="0" w:color="auto"/>
        <w:left w:val="none" w:sz="0" w:space="0" w:color="auto"/>
        <w:bottom w:val="none" w:sz="0" w:space="0" w:color="auto"/>
        <w:right w:val="none" w:sz="0" w:space="0" w:color="auto"/>
      </w:divBdr>
    </w:div>
    <w:div w:id="138546052">
      <w:marLeft w:val="480"/>
      <w:marRight w:val="0"/>
      <w:marTop w:val="0"/>
      <w:marBottom w:val="0"/>
      <w:divBdr>
        <w:top w:val="none" w:sz="0" w:space="0" w:color="auto"/>
        <w:left w:val="none" w:sz="0" w:space="0" w:color="auto"/>
        <w:bottom w:val="none" w:sz="0" w:space="0" w:color="auto"/>
        <w:right w:val="none" w:sz="0" w:space="0" w:color="auto"/>
      </w:divBdr>
    </w:div>
    <w:div w:id="138690771">
      <w:marLeft w:val="480"/>
      <w:marRight w:val="0"/>
      <w:marTop w:val="0"/>
      <w:marBottom w:val="0"/>
      <w:divBdr>
        <w:top w:val="none" w:sz="0" w:space="0" w:color="auto"/>
        <w:left w:val="none" w:sz="0" w:space="0" w:color="auto"/>
        <w:bottom w:val="none" w:sz="0" w:space="0" w:color="auto"/>
        <w:right w:val="none" w:sz="0" w:space="0" w:color="auto"/>
      </w:divBdr>
    </w:div>
    <w:div w:id="138807898">
      <w:marLeft w:val="480"/>
      <w:marRight w:val="0"/>
      <w:marTop w:val="0"/>
      <w:marBottom w:val="0"/>
      <w:divBdr>
        <w:top w:val="none" w:sz="0" w:space="0" w:color="auto"/>
        <w:left w:val="none" w:sz="0" w:space="0" w:color="auto"/>
        <w:bottom w:val="none" w:sz="0" w:space="0" w:color="auto"/>
        <w:right w:val="none" w:sz="0" w:space="0" w:color="auto"/>
      </w:divBdr>
    </w:div>
    <w:div w:id="138809237">
      <w:marLeft w:val="480"/>
      <w:marRight w:val="0"/>
      <w:marTop w:val="0"/>
      <w:marBottom w:val="0"/>
      <w:divBdr>
        <w:top w:val="none" w:sz="0" w:space="0" w:color="auto"/>
        <w:left w:val="none" w:sz="0" w:space="0" w:color="auto"/>
        <w:bottom w:val="none" w:sz="0" w:space="0" w:color="auto"/>
        <w:right w:val="none" w:sz="0" w:space="0" w:color="auto"/>
      </w:divBdr>
    </w:div>
    <w:div w:id="138883368">
      <w:marLeft w:val="480"/>
      <w:marRight w:val="0"/>
      <w:marTop w:val="0"/>
      <w:marBottom w:val="0"/>
      <w:divBdr>
        <w:top w:val="none" w:sz="0" w:space="0" w:color="auto"/>
        <w:left w:val="none" w:sz="0" w:space="0" w:color="auto"/>
        <w:bottom w:val="none" w:sz="0" w:space="0" w:color="auto"/>
        <w:right w:val="none" w:sz="0" w:space="0" w:color="auto"/>
      </w:divBdr>
    </w:div>
    <w:div w:id="138959847">
      <w:marLeft w:val="480"/>
      <w:marRight w:val="0"/>
      <w:marTop w:val="0"/>
      <w:marBottom w:val="0"/>
      <w:divBdr>
        <w:top w:val="none" w:sz="0" w:space="0" w:color="auto"/>
        <w:left w:val="none" w:sz="0" w:space="0" w:color="auto"/>
        <w:bottom w:val="none" w:sz="0" w:space="0" w:color="auto"/>
        <w:right w:val="none" w:sz="0" w:space="0" w:color="auto"/>
      </w:divBdr>
    </w:div>
    <w:div w:id="139157810">
      <w:marLeft w:val="480"/>
      <w:marRight w:val="0"/>
      <w:marTop w:val="0"/>
      <w:marBottom w:val="0"/>
      <w:divBdr>
        <w:top w:val="none" w:sz="0" w:space="0" w:color="auto"/>
        <w:left w:val="none" w:sz="0" w:space="0" w:color="auto"/>
        <w:bottom w:val="none" w:sz="0" w:space="0" w:color="auto"/>
        <w:right w:val="none" w:sz="0" w:space="0" w:color="auto"/>
      </w:divBdr>
    </w:div>
    <w:div w:id="139228813">
      <w:marLeft w:val="480"/>
      <w:marRight w:val="0"/>
      <w:marTop w:val="0"/>
      <w:marBottom w:val="0"/>
      <w:divBdr>
        <w:top w:val="none" w:sz="0" w:space="0" w:color="auto"/>
        <w:left w:val="none" w:sz="0" w:space="0" w:color="auto"/>
        <w:bottom w:val="none" w:sz="0" w:space="0" w:color="auto"/>
        <w:right w:val="none" w:sz="0" w:space="0" w:color="auto"/>
      </w:divBdr>
    </w:div>
    <w:div w:id="139273452">
      <w:marLeft w:val="480"/>
      <w:marRight w:val="0"/>
      <w:marTop w:val="0"/>
      <w:marBottom w:val="0"/>
      <w:divBdr>
        <w:top w:val="none" w:sz="0" w:space="0" w:color="auto"/>
        <w:left w:val="none" w:sz="0" w:space="0" w:color="auto"/>
        <w:bottom w:val="none" w:sz="0" w:space="0" w:color="auto"/>
        <w:right w:val="none" w:sz="0" w:space="0" w:color="auto"/>
      </w:divBdr>
    </w:div>
    <w:div w:id="139461417">
      <w:marLeft w:val="480"/>
      <w:marRight w:val="0"/>
      <w:marTop w:val="0"/>
      <w:marBottom w:val="0"/>
      <w:divBdr>
        <w:top w:val="none" w:sz="0" w:space="0" w:color="auto"/>
        <w:left w:val="none" w:sz="0" w:space="0" w:color="auto"/>
        <w:bottom w:val="none" w:sz="0" w:space="0" w:color="auto"/>
        <w:right w:val="none" w:sz="0" w:space="0" w:color="auto"/>
      </w:divBdr>
    </w:div>
    <w:div w:id="139615839">
      <w:marLeft w:val="480"/>
      <w:marRight w:val="0"/>
      <w:marTop w:val="0"/>
      <w:marBottom w:val="0"/>
      <w:divBdr>
        <w:top w:val="none" w:sz="0" w:space="0" w:color="auto"/>
        <w:left w:val="none" w:sz="0" w:space="0" w:color="auto"/>
        <w:bottom w:val="none" w:sz="0" w:space="0" w:color="auto"/>
        <w:right w:val="none" w:sz="0" w:space="0" w:color="auto"/>
      </w:divBdr>
    </w:div>
    <w:div w:id="139617551">
      <w:marLeft w:val="480"/>
      <w:marRight w:val="0"/>
      <w:marTop w:val="0"/>
      <w:marBottom w:val="0"/>
      <w:divBdr>
        <w:top w:val="none" w:sz="0" w:space="0" w:color="auto"/>
        <w:left w:val="none" w:sz="0" w:space="0" w:color="auto"/>
        <w:bottom w:val="none" w:sz="0" w:space="0" w:color="auto"/>
        <w:right w:val="none" w:sz="0" w:space="0" w:color="auto"/>
      </w:divBdr>
    </w:div>
    <w:div w:id="139731821">
      <w:marLeft w:val="480"/>
      <w:marRight w:val="0"/>
      <w:marTop w:val="0"/>
      <w:marBottom w:val="0"/>
      <w:divBdr>
        <w:top w:val="none" w:sz="0" w:space="0" w:color="auto"/>
        <w:left w:val="none" w:sz="0" w:space="0" w:color="auto"/>
        <w:bottom w:val="none" w:sz="0" w:space="0" w:color="auto"/>
        <w:right w:val="none" w:sz="0" w:space="0" w:color="auto"/>
      </w:divBdr>
    </w:div>
    <w:div w:id="139810724">
      <w:marLeft w:val="480"/>
      <w:marRight w:val="0"/>
      <w:marTop w:val="0"/>
      <w:marBottom w:val="0"/>
      <w:divBdr>
        <w:top w:val="none" w:sz="0" w:space="0" w:color="auto"/>
        <w:left w:val="none" w:sz="0" w:space="0" w:color="auto"/>
        <w:bottom w:val="none" w:sz="0" w:space="0" w:color="auto"/>
        <w:right w:val="none" w:sz="0" w:space="0" w:color="auto"/>
      </w:divBdr>
    </w:div>
    <w:div w:id="139856716">
      <w:marLeft w:val="480"/>
      <w:marRight w:val="0"/>
      <w:marTop w:val="0"/>
      <w:marBottom w:val="0"/>
      <w:divBdr>
        <w:top w:val="none" w:sz="0" w:space="0" w:color="auto"/>
        <w:left w:val="none" w:sz="0" w:space="0" w:color="auto"/>
        <w:bottom w:val="none" w:sz="0" w:space="0" w:color="auto"/>
        <w:right w:val="none" w:sz="0" w:space="0" w:color="auto"/>
      </w:divBdr>
    </w:div>
    <w:div w:id="140123302">
      <w:marLeft w:val="480"/>
      <w:marRight w:val="0"/>
      <w:marTop w:val="0"/>
      <w:marBottom w:val="0"/>
      <w:divBdr>
        <w:top w:val="none" w:sz="0" w:space="0" w:color="auto"/>
        <w:left w:val="none" w:sz="0" w:space="0" w:color="auto"/>
        <w:bottom w:val="none" w:sz="0" w:space="0" w:color="auto"/>
        <w:right w:val="none" w:sz="0" w:space="0" w:color="auto"/>
      </w:divBdr>
    </w:div>
    <w:div w:id="140196601">
      <w:marLeft w:val="480"/>
      <w:marRight w:val="0"/>
      <w:marTop w:val="0"/>
      <w:marBottom w:val="0"/>
      <w:divBdr>
        <w:top w:val="none" w:sz="0" w:space="0" w:color="auto"/>
        <w:left w:val="none" w:sz="0" w:space="0" w:color="auto"/>
        <w:bottom w:val="none" w:sz="0" w:space="0" w:color="auto"/>
        <w:right w:val="none" w:sz="0" w:space="0" w:color="auto"/>
      </w:divBdr>
    </w:div>
    <w:div w:id="140270787">
      <w:marLeft w:val="480"/>
      <w:marRight w:val="0"/>
      <w:marTop w:val="0"/>
      <w:marBottom w:val="0"/>
      <w:divBdr>
        <w:top w:val="none" w:sz="0" w:space="0" w:color="auto"/>
        <w:left w:val="none" w:sz="0" w:space="0" w:color="auto"/>
        <w:bottom w:val="none" w:sz="0" w:space="0" w:color="auto"/>
        <w:right w:val="none" w:sz="0" w:space="0" w:color="auto"/>
      </w:divBdr>
    </w:div>
    <w:div w:id="140313078">
      <w:marLeft w:val="480"/>
      <w:marRight w:val="0"/>
      <w:marTop w:val="0"/>
      <w:marBottom w:val="0"/>
      <w:divBdr>
        <w:top w:val="none" w:sz="0" w:space="0" w:color="auto"/>
        <w:left w:val="none" w:sz="0" w:space="0" w:color="auto"/>
        <w:bottom w:val="none" w:sz="0" w:space="0" w:color="auto"/>
        <w:right w:val="none" w:sz="0" w:space="0" w:color="auto"/>
      </w:divBdr>
    </w:div>
    <w:div w:id="140387298">
      <w:marLeft w:val="480"/>
      <w:marRight w:val="0"/>
      <w:marTop w:val="0"/>
      <w:marBottom w:val="0"/>
      <w:divBdr>
        <w:top w:val="none" w:sz="0" w:space="0" w:color="auto"/>
        <w:left w:val="none" w:sz="0" w:space="0" w:color="auto"/>
        <w:bottom w:val="none" w:sz="0" w:space="0" w:color="auto"/>
        <w:right w:val="none" w:sz="0" w:space="0" w:color="auto"/>
      </w:divBdr>
    </w:div>
    <w:div w:id="140393333">
      <w:marLeft w:val="480"/>
      <w:marRight w:val="0"/>
      <w:marTop w:val="0"/>
      <w:marBottom w:val="0"/>
      <w:divBdr>
        <w:top w:val="none" w:sz="0" w:space="0" w:color="auto"/>
        <w:left w:val="none" w:sz="0" w:space="0" w:color="auto"/>
        <w:bottom w:val="none" w:sz="0" w:space="0" w:color="auto"/>
        <w:right w:val="none" w:sz="0" w:space="0" w:color="auto"/>
      </w:divBdr>
    </w:div>
    <w:div w:id="140731210">
      <w:marLeft w:val="480"/>
      <w:marRight w:val="0"/>
      <w:marTop w:val="0"/>
      <w:marBottom w:val="0"/>
      <w:divBdr>
        <w:top w:val="none" w:sz="0" w:space="0" w:color="auto"/>
        <w:left w:val="none" w:sz="0" w:space="0" w:color="auto"/>
        <w:bottom w:val="none" w:sz="0" w:space="0" w:color="auto"/>
        <w:right w:val="none" w:sz="0" w:space="0" w:color="auto"/>
      </w:divBdr>
    </w:div>
    <w:div w:id="140735816">
      <w:marLeft w:val="480"/>
      <w:marRight w:val="0"/>
      <w:marTop w:val="0"/>
      <w:marBottom w:val="0"/>
      <w:divBdr>
        <w:top w:val="none" w:sz="0" w:space="0" w:color="auto"/>
        <w:left w:val="none" w:sz="0" w:space="0" w:color="auto"/>
        <w:bottom w:val="none" w:sz="0" w:space="0" w:color="auto"/>
        <w:right w:val="none" w:sz="0" w:space="0" w:color="auto"/>
      </w:divBdr>
    </w:div>
    <w:div w:id="140928694">
      <w:marLeft w:val="480"/>
      <w:marRight w:val="0"/>
      <w:marTop w:val="0"/>
      <w:marBottom w:val="0"/>
      <w:divBdr>
        <w:top w:val="none" w:sz="0" w:space="0" w:color="auto"/>
        <w:left w:val="none" w:sz="0" w:space="0" w:color="auto"/>
        <w:bottom w:val="none" w:sz="0" w:space="0" w:color="auto"/>
        <w:right w:val="none" w:sz="0" w:space="0" w:color="auto"/>
      </w:divBdr>
    </w:div>
    <w:div w:id="141044239">
      <w:marLeft w:val="480"/>
      <w:marRight w:val="0"/>
      <w:marTop w:val="0"/>
      <w:marBottom w:val="0"/>
      <w:divBdr>
        <w:top w:val="none" w:sz="0" w:space="0" w:color="auto"/>
        <w:left w:val="none" w:sz="0" w:space="0" w:color="auto"/>
        <w:bottom w:val="none" w:sz="0" w:space="0" w:color="auto"/>
        <w:right w:val="none" w:sz="0" w:space="0" w:color="auto"/>
      </w:divBdr>
    </w:div>
    <w:div w:id="141115887">
      <w:marLeft w:val="480"/>
      <w:marRight w:val="0"/>
      <w:marTop w:val="0"/>
      <w:marBottom w:val="0"/>
      <w:divBdr>
        <w:top w:val="none" w:sz="0" w:space="0" w:color="auto"/>
        <w:left w:val="none" w:sz="0" w:space="0" w:color="auto"/>
        <w:bottom w:val="none" w:sz="0" w:space="0" w:color="auto"/>
        <w:right w:val="none" w:sz="0" w:space="0" w:color="auto"/>
      </w:divBdr>
    </w:div>
    <w:div w:id="141310569">
      <w:marLeft w:val="480"/>
      <w:marRight w:val="0"/>
      <w:marTop w:val="0"/>
      <w:marBottom w:val="0"/>
      <w:divBdr>
        <w:top w:val="none" w:sz="0" w:space="0" w:color="auto"/>
        <w:left w:val="none" w:sz="0" w:space="0" w:color="auto"/>
        <w:bottom w:val="none" w:sz="0" w:space="0" w:color="auto"/>
        <w:right w:val="none" w:sz="0" w:space="0" w:color="auto"/>
      </w:divBdr>
    </w:div>
    <w:div w:id="141312769">
      <w:marLeft w:val="480"/>
      <w:marRight w:val="0"/>
      <w:marTop w:val="0"/>
      <w:marBottom w:val="0"/>
      <w:divBdr>
        <w:top w:val="none" w:sz="0" w:space="0" w:color="auto"/>
        <w:left w:val="none" w:sz="0" w:space="0" w:color="auto"/>
        <w:bottom w:val="none" w:sz="0" w:space="0" w:color="auto"/>
        <w:right w:val="none" w:sz="0" w:space="0" w:color="auto"/>
      </w:divBdr>
    </w:div>
    <w:div w:id="141392700">
      <w:marLeft w:val="480"/>
      <w:marRight w:val="0"/>
      <w:marTop w:val="0"/>
      <w:marBottom w:val="0"/>
      <w:divBdr>
        <w:top w:val="none" w:sz="0" w:space="0" w:color="auto"/>
        <w:left w:val="none" w:sz="0" w:space="0" w:color="auto"/>
        <w:bottom w:val="none" w:sz="0" w:space="0" w:color="auto"/>
        <w:right w:val="none" w:sz="0" w:space="0" w:color="auto"/>
      </w:divBdr>
    </w:div>
    <w:div w:id="141579077">
      <w:marLeft w:val="480"/>
      <w:marRight w:val="0"/>
      <w:marTop w:val="0"/>
      <w:marBottom w:val="0"/>
      <w:divBdr>
        <w:top w:val="none" w:sz="0" w:space="0" w:color="auto"/>
        <w:left w:val="none" w:sz="0" w:space="0" w:color="auto"/>
        <w:bottom w:val="none" w:sz="0" w:space="0" w:color="auto"/>
        <w:right w:val="none" w:sz="0" w:space="0" w:color="auto"/>
      </w:divBdr>
    </w:div>
    <w:div w:id="141586596">
      <w:marLeft w:val="480"/>
      <w:marRight w:val="0"/>
      <w:marTop w:val="0"/>
      <w:marBottom w:val="0"/>
      <w:divBdr>
        <w:top w:val="none" w:sz="0" w:space="0" w:color="auto"/>
        <w:left w:val="none" w:sz="0" w:space="0" w:color="auto"/>
        <w:bottom w:val="none" w:sz="0" w:space="0" w:color="auto"/>
        <w:right w:val="none" w:sz="0" w:space="0" w:color="auto"/>
      </w:divBdr>
    </w:div>
    <w:div w:id="141848629">
      <w:marLeft w:val="480"/>
      <w:marRight w:val="0"/>
      <w:marTop w:val="0"/>
      <w:marBottom w:val="0"/>
      <w:divBdr>
        <w:top w:val="none" w:sz="0" w:space="0" w:color="auto"/>
        <w:left w:val="none" w:sz="0" w:space="0" w:color="auto"/>
        <w:bottom w:val="none" w:sz="0" w:space="0" w:color="auto"/>
        <w:right w:val="none" w:sz="0" w:space="0" w:color="auto"/>
      </w:divBdr>
    </w:div>
    <w:div w:id="142044277">
      <w:marLeft w:val="480"/>
      <w:marRight w:val="0"/>
      <w:marTop w:val="0"/>
      <w:marBottom w:val="0"/>
      <w:divBdr>
        <w:top w:val="none" w:sz="0" w:space="0" w:color="auto"/>
        <w:left w:val="none" w:sz="0" w:space="0" w:color="auto"/>
        <w:bottom w:val="none" w:sz="0" w:space="0" w:color="auto"/>
        <w:right w:val="none" w:sz="0" w:space="0" w:color="auto"/>
      </w:divBdr>
    </w:div>
    <w:div w:id="142044901">
      <w:marLeft w:val="480"/>
      <w:marRight w:val="0"/>
      <w:marTop w:val="0"/>
      <w:marBottom w:val="0"/>
      <w:divBdr>
        <w:top w:val="none" w:sz="0" w:space="0" w:color="auto"/>
        <w:left w:val="none" w:sz="0" w:space="0" w:color="auto"/>
        <w:bottom w:val="none" w:sz="0" w:space="0" w:color="auto"/>
        <w:right w:val="none" w:sz="0" w:space="0" w:color="auto"/>
      </w:divBdr>
    </w:div>
    <w:div w:id="142091989">
      <w:marLeft w:val="480"/>
      <w:marRight w:val="0"/>
      <w:marTop w:val="0"/>
      <w:marBottom w:val="0"/>
      <w:divBdr>
        <w:top w:val="none" w:sz="0" w:space="0" w:color="auto"/>
        <w:left w:val="none" w:sz="0" w:space="0" w:color="auto"/>
        <w:bottom w:val="none" w:sz="0" w:space="0" w:color="auto"/>
        <w:right w:val="none" w:sz="0" w:space="0" w:color="auto"/>
      </w:divBdr>
    </w:div>
    <w:div w:id="142162055">
      <w:marLeft w:val="480"/>
      <w:marRight w:val="0"/>
      <w:marTop w:val="0"/>
      <w:marBottom w:val="0"/>
      <w:divBdr>
        <w:top w:val="none" w:sz="0" w:space="0" w:color="auto"/>
        <w:left w:val="none" w:sz="0" w:space="0" w:color="auto"/>
        <w:bottom w:val="none" w:sz="0" w:space="0" w:color="auto"/>
        <w:right w:val="none" w:sz="0" w:space="0" w:color="auto"/>
      </w:divBdr>
    </w:div>
    <w:div w:id="142548297">
      <w:marLeft w:val="480"/>
      <w:marRight w:val="0"/>
      <w:marTop w:val="0"/>
      <w:marBottom w:val="0"/>
      <w:divBdr>
        <w:top w:val="none" w:sz="0" w:space="0" w:color="auto"/>
        <w:left w:val="none" w:sz="0" w:space="0" w:color="auto"/>
        <w:bottom w:val="none" w:sz="0" w:space="0" w:color="auto"/>
        <w:right w:val="none" w:sz="0" w:space="0" w:color="auto"/>
      </w:divBdr>
    </w:div>
    <w:div w:id="142813985">
      <w:marLeft w:val="480"/>
      <w:marRight w:val="0"/>
      <w:marTop w:val="0"/>
      <w:marBottom w:val="0"/>
      <w:divBdr>
        <w:top w:val="none" w:sz="0" w:space="0" w:color="auto"/>
        <w:left w:val="none" w:sz="0" w:space="0" w:color="auto"/>
        <w:bottom w:val="none" w:sz="0" w:space="0" w:color="auto"/>
        <w:right w:val="none" w:sz="0" w:space="0" w:color="auto"/>
      </w:divBdr>
    </w:div>
    <w:div w:id="142818852">
      <w:marLeft w:val="480"/>
      <w:marRight w:val="0"/>
      <w:marTop w:val="0"/>
      <w:marBottom w:val="0"/>
      <w:divBdr>
        <w:top w:val="none" w:sz="0" w:space="0" w:color="auto"/>
        <w:left w:val="none" w:sz="0" w:space="0" w:color="auto"/>
        <w:bottom w:val="none" w:sz="0" w:space="0" w:color="auto"/>
        <w:right w:val="none" w:sz="0" w:space="0" w:color="auto"/>
      </w:divBdr>
    </w:div>
    <w:div w:id="143013985">
      <w:marLeft w:val="480"/>
      <w:marRight w:val="0"/>
      <w:marTop w:val="0"/>
      <w:marBottom w:val="0"/>
      <w:divBdr>
        <w:top w:val="none" w:sz="0" w:space="0" w:color="auto"/>
        <w:left w:val="none" w:sz="0" w:space="0" w:color="auto"/>
        <w:bottom w:val="none" w:sz="0" w:space="0" w:color="auto"/>
        <w:right w:val="none" w:sz="0" w:space="0" w:color="auto"/>
      </w:divBdr>
    </w:div>
    <w:div w:id="143353390">
      <w:marLeft w:val="480"/>
      <w:marRight w:val="0"/>
      <w:marTop w:val="0"/>
      <w:marBottom w:val="0"/>
      <w:divBdr>
        <w:top w:val="none" w:sz="0" w:space="0" w:color="auto"/>
        <w:left w:val="none" w:sz="0" w:space="0" w:color="auto"/>
        <w:bottom w:val="none" w:sz="0" w:space="0" w:color="auto"/>
        <w:right w:val="none" w:sz="0" w:space="0" w:color="auto"/>
      </w:divBdr>
    </w:div>
    <w:div w:id="143398888">
      <w:marLeft w:val="480"/>
      <w:marRight w:val="0"/>
      <w:marTop w:val="0"/>
      <w:marBottom w:val="0"/>
      <w:divBdr>
        <w:top w:val="none" w:sz="0" w:space="0" w:color="auto"/>
        <w:left w:val="none" w:sz="0" w:space="0" w:color="auto"/>
        <w:bottom w:val="none" w:sz="0" w:space="0" w:color="auto"/>
        <w:right w:val="none" w:sz="0" w:space="0" w:color="auto"/>
      </w:divBdr>
    </w:div>
    <w:div w:id="143662119">
      <w:marLeft w:val="480"/>
      <w:marRight w:val="0"/>
      <w:marTop w:val="0"/>
      <w:marBottom w:val="0"/>
      <w:divBdr>
        <w:top w:val="none" w:sz="0" w:space="0" w:color="auto"/>
        <w:left w:val="none" w:sz="0" w:space="0" w:color="auto"/>
        <w:bottom w:val="none" w:sz="0" w:space="0" w:color="auto"/>
        <w:right w:val="none" w:sz="0" w:space="0" w:color="auto"/>
      </w:divBdr>
    </w:div>
    <w:div w:id="143813766">
      <w:marLeft w:val="480"/>
      <w:marRight w:val="0"/>
      <w:marTop w:val="0"/>
      <w:marBottom w:val="0"/>
      <w:divBdr>
        <w:top w:val="none" w:sz="0" w:space="0" w:color="auto"/>
        <w:left w:val="none" w:sz="0" w:space="0" w:color="auto"/>
        <w:bottom w:val="none" w:sz="0" w:space="0" w:color="auto"/>
        <w:right w:val="none" w:sz="0" w:space="0" w:color="auto"/>
      </w:divBdr>
    </w:div>
    <w:div w:id="143935959">
      <w:marLeft w:val="480"/>
      <w:marRight w:val="0"/>
      <w:marTop w:val="0"/>
      <w:marBottom w:val="0"/>
      <w:divBdr>
        <w:top w:val="none" w:sz="0" w:space="0" w:color="auto"/>
        <w:left w:val="none" w:sz="0" w:space="0" w:color="auto"/>
        <w:bottom w:val="none" w:sz="0" w:space="0" w:color="auto"/>
        <w:right w:val="none" w:sz="0" w:space="0" w:color="auto"/>
      </w:divBdr>
    </w:div>
    <w:div w:id="144125533">
      <w:marLeft w:val="480"/>
      <w:marRight w:val="0"/>
      <w:marTop w:val="0"/>
      <w:marBottom w:val="0"/>
      <w:divBdr>
        <w:top w:val="none" w:sz="0" w:space="0" w:color="auto"/>
        <w:left w:val="none" w:sz="0" w:space="0" w:color="auto"/>
        <w:bottom w:val="none" w:sz="0" w:space="0" w:color="auto"/>
        <w:right w:val="none" w:sz="0" w:space="0" w:color="auto"/>
      </w:divBdr>
    </w:div>
    <w:div w:id="144245965">
      <w:marLeft w:val="480"/>
      <w:marRight w:val="0"/>
      <w:marTop w:val="0"/>
      <w:marBottom w:val="0"/>
      <w:divBdr>
        <w:top w:val="none" w:sz="0" w:space="0" w:color="auto"/>
        <w:left w:val="none" w:sz="0" w:space="0" w:color="auto"/>
        <w:bottom w:val="none" w:sz="0" w:space="0" w:color="auto"/>
        <w:right w:val="none" w:sz="0" w:space="0" w:color="auto"/>
      </w:divBdr>
    </w:div>
    <w:div w:id="144324223">
      <w:marLeft w:val="480"/>
      <w:marRight w:val="0"/>
      <w:marTop w:val="0"/>
      <w:marBottom w:val="0"/>
      <w:divBdr>
        <w:top w:val="none" w:sz="0" w:space="0" w:color="auto"/>
        <w:left w:val="none" w:sz="0" w:space="0" w:color="auto"/>
        <w:bottom w:val="none" w:sz="0" w:space="0" w:color="auto"/>
        <w:right w:val="none" w:sz="0" w:space="0" w:color="auto"/>
      </w:divBdr>
    </w:div>
    <w:div w:id="144441496">
      <w:marLeft w:val="480"/>
      <w:marRight w:val="0"/>
      <w:marTop w:val="0"/>
      <w:marBottom w:val="0"/>
      <w:divBdr>
        <w:top w:val="none" w:sz="0" w:space="0" w:color="auto"/>
        <w:left w:val="none" w:sz="0" w:space="0" w:color="auto"/>
        <w:bottom w:val="none" w:sz="0" w:space="0" w:color="auto"/>
        <w:right w:val="none" w:sz="0" w:space="0" w:color="auto"/>
      </w:divBdr>
    </w:div>
    <w:div w:id="144442983">
      <w:marLeft w:val="480"/>
      <w:marRight w:val="0"/>
      <w:marTop w:val="0"/>
      <w:marBottom w:val="0"/>
      <w:divBdr>
        <w:top w:val="none" w:sz="0" w:space="0" w:color="auto"/>
        <w:left w:val="none" w:sz="0" w:space="0" w:color="auto"/>
        <w:bottom w:val="none" w:sz="0" w:space="0" w:color="auto"/>
        <w:right w:val="none" w:sz="0" w:space="0" w:color="auto"/>
      </w:divBdr>
    </w:div>
    <w:div w:id="144589007">
      <w:marLeft w:val="480"/>
      <w:marRight w:val="0"/>
      <w:marTop w:val="0"/>
      <w:marBottom w:val="0"/>
      <w:divBdr>
        <w:top w:val="none" w:sz="0" w:space="0" w:color="auto"/>
        <w:left w:val="none" w:sz="0" w:space="0" w:color="auto"/>
        <w:bottom w:val="none" w:sz="0" w:space="0" w:color="auto"/>
        <w:right w:val="none" w:sz="0" w:space="0" w:color="auto"/>
      </w:divBdr>
    </w:div>
    <w:div w:id="144703941">
      <w:marLeft w:val="480"/>
      <w:marRight w:val="0"/>
      <w:marTop w:val="0"/>
      <w:marBottom w:val="0"/>
      <w:divBdr>
        <w:top w:val="none" w:sz="0" w:space="0" w:color="auto"/>
        <w:left w:val="none" w:sz="0" w:space="0" w:color="auto"/>
        <w:bottom w:val="none" w:sz="0" w:space="0" w:color="auto"/>
        <w:right w:val="none" w:sz="0" w:space="0" w:color="auto"/>
      </w:divBdr>
    </w:div>
    <w:div w:id="144711807">
      <w:marLeft w:val="480"/>
      <w:marRight w:val="0"/>
      <w:marTop w:val="0"/>
      <w:marBottom w:val="0"/>
      <w:divBdr>
        <w:top w:val="none" w:sz="0" w:space="0" w:color="auto"/>
        <w:left w:val="none" w:sz="0" w:space="0" w:color="auto"/>
        <w:bottom w:val="none" w:sz="0" w:space="0" w:color="auto"/>
        <w:right w:val="none" w:sz="0" w:space="0" w:color="auto"/>
      </w:divBdr>
    </w:div>
    <w:div w:id="145098583">
      <w:marLeft w:val="480"/>
      <w:marRight w:val="0"/>
      <w:marTop w:val="0"/>
      <w:marBottom w:val="0"/>
      <w:divBdr>
        <w:top w:val="none" w:sz="0" w:space="0" w:color="auto"/>
        <w:left w:val="none" w:sz="0" w:space="0" w:color="auto"/>
        <w:bottom w:val="none" w:sz="0" w:space="0" w:color="auto"/>
        <w:right w:val="none" w:sz="0" w:space="0" w:color="auto"/>
      </w:divBdr>
    </w:div>
    <w:div w:id="145249858">
      <w:marLeft w:val="480"/>
      <w:marRight w:val="0"/>
      <w:marTop w:val="0"/>
      <w:marBottom w:val="0"/>
      <w:divBdr>
        <w:top w:val="none" w:sz="0" w:space="0" w:color="auto"/>
        <w:left w:val="none" w:sz="0" w:space="0" w:color="auto"/>
        <w:bottom w:val="none" w:sz="0" w:space="0" w:color="auto"/>
        <w:right w:val="none" w:sz="0" w:space="0" w:color="auto"/>
      </w:divBdr>
    </w:div>
    <w:div w:id="145363025">
      <w:marLeft w:val="480"/>
      <w:marRight w:val="0"/>
      <w:marTop w:val="0"/>
      <w:marBottom w:val="0"/>
      <w:divBdr>
        <w:top w:val="none" w:sz="0" w:space="0" w:color="auto"/>
        <w:left w:val="none" w:sz="0" w:space="0" w:color="auto"/>
        <w:bottom w:val="none" w:sz="0" w:space="0" w:color="auto"/>
        <w:right w:val="none" w:sz="0" w:space="0" w:color="auto"/>
      </w:divBdr>
    </w:div>
    <w:div w:id="145440142">
      <w:marLeft w:val="480"/>
      <w:marRight w:val="0"/>
      <w:marTop w:val="0"/>
      <w:marBottom w:val="0"/>
      <w:divBdr>
        <w:top w:val="none" w:sz="0" w:space="0" w:color="auto"/>
        <w:left w:val="none" w:sz="0" w:space="0" w:color="auto"/>
        <w:bottom w:val="none" w:sz="0" w:space="0" w:color="auto"/>
        <w:right w:val="none" w:sz="0" w:space="0" w:color="auto"/>
      </w:divBdr>
    </w:div>
    <w:div w:id="145585573">
      <w:marLeft w:val="480"/>
      <w:marRight w:val="0"/>
      <w:marTop w:val="0"/>
      <w:marBottom w:val="0"/>
      <w:divBdr>
        <w:top w:val="none" w:sz="0" w:space="0" w:color="auto"/>
        <w:left w:val="none" w:sz="0" w:space="0" w:color="auto"/>
        <w:bottom w:val="none" w:sz="0" w:space="0" w:color="auto"/>
        <w:right w:val="none" w:sz="0" w:space="0" w:color="auto"/>
      </w:divBdr>
    </w:div>
    <w:div w:id="145710967">
      <w:marLeft w:val="480"/>
      <w:marRight w:val="0"/>
      <w:marTop w:val="0"/>
      <w:marBottom w:val="0"/>
      <w:divBdr>
        <w:top w:val="none" w:sz="0" w:space="0" w:color="auto"/>
        <w:left w:val="none" w:sz="0" w:space="0" w:color="auto"/>
        <w:bottom w:val="none" w:sz="0" w:space="0" w:color="auto"/>
        <w:right w:val="none" w:sz="0" w:space="0" w:color="auto"/>
      </w:divBdr>
    </w:div>
    <w:div w:id="145711322">
      <w:marLeft w:val="480"/>
      <w:marRight w:val="0"/>
      <w:marTop w:val="0"/>
      <w:marBottom w:val="0"/>
      <w:divBdr>
        <w:top w:val="none" w:sz="0" w:space="0" w:color="auto"/>
        <w:left w:val="none" w:sz="0" w:space="0" w:color="auto"/>
        <w:bottom w:val="none" w:sz="0" w:space="0" w:color="auto"/>
        <w:right w:val="none" w:sz="0" w:space="0" w:color="auto"/>
      </w:divBdr>
    </w:div>
    <w:div w:id="145753224">
      <w:marLeft w:val="480"/>
      <w:marRight w:val="0"/>
      <w:marTop w:val="0"/>
      <w:marBottom w:val="0"/>
      <w:divBdr>
        <w:top w:val="none" w:sz="0" w:space="0" w:color="auto"/>
        <w:left w:val="none" w:sz="0" w:space="0" w:color="auto"/>
        <w:bottom w:val="none" w:sz="0" w:space="0" w:color="auto"/>
        <w:right w:val="none" w:sz="0" w:space="0" w:color="auto"/>
      </w:divBdr>
    </w:div>
    <w:div w:id="145901820">
      <w:marLeft w:val="480"/>
      <w:marRight w:val="0"/>
      <w:marTop w:val="0"/>
      <w:marBottom w:val="0"/>
      <w:divBdr>
        <w:top w:val="none" w:sz="0" w:space="0" w:color="auto"/>
        <w:left w:val="none" w:sz="0" w:space="0" w:color="auto"/>
        <w:bottom w:val="none" w:sz="0" w:space="0" w:color="auto"/>
        <w:right w:val="none" w:sz="0" w:space="0" w:color="auto"/>
      </w:divBdr>
    </w:div>
    <w:div w:id="146093690">
      <w:marLeft w:val="480"/>
      <w:marRight w:val="0"/>
      <w:marTop w:val="0"/>
      <w:marBottom w:val="0"/>
      <w:divBdr>
        <w:top w:val="none" w:sz="0" w:space="0" w:color="auto"/>
        <w:left w:val="none" w:sz="0" w:space="0" w:color="auto"/>
        <w:bottom w:val="none" w:sz="0" w:space="0" w:color="auto"/>
        <w:right w:val="none" w:sz="0" w:space="0" w:color="auto"/>
      </w:divBdr>
    </w:div>
    <w:div w:id="146098557">
      <w:marLeft w:val="480"/>
      <w:marRight w:val="0"/>
      <w:marTop w:val="0"/>
      <w:marBottom w:val="0"/>
      <w:divBdr>
        <w:top w:val="none" w:sz="0" w:space="0" w:color="auto"/>
        <w:left w:val="none" w:sz="0" w:space="0" w:color="auto"/>
        <w:bottom w:val="none" w:sz="0" w:space="0" w:color="auto"/>
        <w:right w:val="none" w:sz="0" w:space="0" w:color="auto"/>
      </w:divBdr>
    </w:div>
    <w:div w:id="146168271">
      <w:marLeft w:val="480"/>
      <w:marRight w:val="0"/>
      <w:marTop w:val="0"/>
      <w:marBottom w:val="0"/>
      <w:divBdr>
        <w:top w:val="none" w:sz="0" w:space="0" w:color="auto"/>
        <w:left w:val="none" w:sz="0" w:space="0" w:color="auto"/>
        <w:bottom w:val="none" w:sz="0" w:space="0" w:color="auto"/>
        <w:right w:val="none" w:sz="0" w:space="0" w:color="auto"/>
      </w:divBdr>
    </w:div>
    <w:div w:id="146170210">
      <w:marLeft w:val="480"/>
      <w:marRight w:val="0"/>
      <w:marTop w:val="0"/>
      <w:marBottom w:val="0"/>
      <w:divBdr>
        <w:top w:val="none" w:sz="0" w:space="0" w:color="auto"/>
        <w:left w:val="none" w:sz="0" w:space="0" w:color="auto"/>
        <w:bottom w:val="none" w:sz="0" w:space="0" w:color="auto"/>
        <w:right w:val="none" w:sz="0" w:space="0" w:color="auto"/>
      </w:divBdr>
    </w:div>
    <w:div w:id="146627105">
      <w:marLeft w:val="480"/>
      <w:marRight w:val="0"/>
      <w:marTop w:val="0"/>
      <w:marBottom w:val="0"/>
      <w:divBdr>
        <w:top w:val="none" w:sz="0" w:space="0" w:color="auto"/>
        <w:left w:val="none" w:sz="0" w:space="0" w:color="auto"/>
        <w:bottom w:val="none" w:sz="0" w:space="0" w:color="auto"/>
        <w:right w:val="none" w:sz="0" w:space="0" w:color="auto"/>
      </w:divBdr>
    </w:div>
    <w:div w:id="146672621">
      <w:marLeft w:val="480"/>
      <w:marRight w:val="0"/>
      <w:marTop w:val="0"/>
      <w:marBottom w:val="0"/>
      <w:divBdr>
        <w:top w:val="none" w:sz="0" w:space="0" w:color="auto"/>
        <w:left w:val="none" w:sz="0" w:space="0" w:color="auto"/>
        <w:bottom w:val="none" w:sz="0" w:space="0" w:color="auto"/>
        <w:right w:val="none" w:sz="0" w:space="0" w:color="auto"/>
      </w:divBdr>
    </w:div>
    <w:div w:id="146752869">
      <w:marLeft w:val="480"/>
      <w:marRight w:val="0"/>
      <w:marTop w:val="0"/>
      <w:marBottom w:val="0"/>
      <w:divBdr>
        <w:top w:val="none" w:sz="0" w:space="0" w:color="auto"/>
        <w:left w:val="none" w:sz="0" w:space="0" w:color="auto"/>
        <w:bottom w:val="none" w:sz="0" w:space="0" w:color="auto"/>
        <w:right w:val="none" w:sz="0" w:space="0" w:color="auto"/>
      </w:divBdr>
    </w:div>
    <w:div w:id="147063500">
      <w:marLeft w:val="480"/>
      <w:marRight w:val="0"/>
      <w:marTop w:val="0"/>
      <w:marBottom w:val="0"/>
      <w:divBdr>
        <w:top w:val="none" w:sz="0" w:space="0" w:color="auto"/>
        <w:left w:val="none" w:sz="0" w:space="0" w:color="auto"/>
        <w:bottom w:val="none" w:sz="0" w:space="0" w:color="auto"/>
        <w:right w:val="none" w:sz="0" w:space="0" w:color="auto"/>
      </w:divBdr>
    </w:div>
    <w:div w:id="147132686">
      <w:marLeft w:val="480"/>
      <w:marRight w:val="0"/>
      <w:marTop w:val="0"/>
      <w:marBottom w:val="0"/>
      <w:divBdr>
        <w:top w:val="none" w:sz="0" w:space="0" w:color="auto"/>
        <w:left w:val="none" w:sz="0" w:space="0" w:color="auto"/>
        <w:bottom w:val="none" w:sz="0" w:space="0" w:color="auto"/>
        <w:right w:val="none" w:sz="0" w:space="0" w:color="auto"/>
      </w:divBdr>
    </w:div>
    <w:div w:id="147140306">
      <w:marLeft w:val="480"/>
      <w:marRight w:val="0"/>
      <w:marTop w:val="0"/>
      <w:marBottom w:val="0"/>
      <w:divBdr>
        <w:top w:val="none" w:sz="0" w:space="0" w:color="auto"/>
        <w:left w:val="none" w:sz="0" w:space="0" w:color="auto"/>
        <w:bottom w:val="none" w:sz="0" w:space="0" w:color="auto"/>
        <w:right w:val="none" w:sz="0" w:space="0" w:color="auto"/>
      </w:divBdr>
    </w:div>
    <w:div w:id="147552535">
      <w:marLeft w:val="480"/>
      <w:marRight w:val="0"/>
      <w:marTop w:val="0"/>
      <w:marBottom w:val="0"/>
      <w:divBdr>
        <w:top w:val="none" w:sz="0" w:space="0" w:color="auto"/>
        <w:left w:val="none" w:sz="0" w:space="0" w:color="auto"/>
        <w:bottom w:val="none" w:sz="0" w:space="0" w:color="auto"/>
        <w:right w:val="none" w:sz="0" w:space="0" w:color="auto"/>
      </w:divBdr>
    </w:div>
    <w:div w:id="147668908">
      <w:marLeft w:val="480"/>
      <w:marRight w:val="0"/>
      <w:marTop w:val="0"/>
      <w:marBottom w:val="0"/>
      <w:divBdr>
        <w:top w:val="none" w:sz="0" w:space="0" w:color="auto"/>
        <w:left w:val="none" w:sz="0" w:space="0" w:color="auto"/>
        <w:bottom w:val="none" w:sz="0" w:space="0" w:color="auto"/>
        <w:right w:val="none" w:sz="0" w:space="0" w:color="auto"/>
      </w:divBdr>
    </w:div>
    <w:div w:id="147746684">
      <w:marLeft w:val="480"/>
      <w:marRight w:val="0"/>
      <w:marTop w:val="0"/>
      <w:marBottom w:val="0"/>
      <w:divBdr>
        <w:top w:val="none" w:sz="0" w:space="0" w:color="auto"/>
        <w:left w:val="none" w:sz="0" w:space="0" w:color="auto"/>
        <w:bottom w:val="none" w:sz="0" w:space="0" w:color="auto"/>
        <w:right w:val="none" w:sz="0" w:space="0" w:color="auto"/>
      </w:divBdr>
    </w:div>
    <w:div w:id="148063321">
      <w:marLeft w:val="480"/>
      <w:marRight w:val="0"/>
      <w:marTop w:val="0"/>
      <w:marBottom w:val="0"/>
      <w:divBdr>
        <w:top w:val="none" w:sz="0" w:space="0" w:color="auto"/>
        <w:left w:val="none" w:sz="0" w:space="0" w:color="auto"/>
        <w:bottom w:val="none" w:sz="0" w:space="0" w:color="auto"/>
        <w:right w:val="none" w:sz="0" w:space="0" w:color="auto"/>
      </w:divBdr>
    </w:div>
    <w:div w:id="148374177">
      <w:marLeft w:val="480"/>
      <w:marRight w:val="0"/>
      <w:marTop w:val="0"/>
      <w:marBottom w:val="0"/>
      <w:divBdr>
        <w:top w:val="none" w:sz="0" w:space="0" w:color="auto"/>
        <w:left w:val="none" w:sz="0" w:space="0" w:color="auto"/>
        <w:bottom w:val="none" w:sz="0" w:space="0" w:color="auto"/>
        <w:right w:val="none" w:sz="0" w:space="0" w:color="auto"/>
      </w:divBdr>
    </w:div>
    <w:div w:id="148526016">
      <w:marLeft w:val="480"/>
      <w:marRight w:val="0"/>
      <w:marTop w:val="0"/>
      <w:marBottom w:val="0"/>
      <w:divBdr>
        <w:top w:val="none" w:sz="0" w:space="0" w:color="auto"/>
        <w:left w:val="none" w:sz="0" w:space="0" w:color="auto"/>
        <w:bottom w:val="none" w:sz="0" w:space="0" w:color="auto"/>
        <w:right w:val="none" w:sz="0" w:space="0" w:color="auto"/>
      </w:divBdr>
    </w:div>
    <w:div w:id="148597843">
      <w:marLeft w:val="480"/>
      <w:marRight w:val="0"/>
      <w:marTop w:val="0"/>
      <w:marBottom w:val="0"/>
      <w:divBdr>
        <w:top w:val="none" w:sz="0" w:space="0" w:color="auto"/>
        <w:left w:val="none" w:sz="0" w:space="0" w:color="auto"/>
        <w:bottom w:val="none" w:sz="0" w:space="0" w:color="auto"/>
        <w:right w:val="none" w:sz="0" w:space="0" w:color="auto"/>
      </w:divBdr>
    </w:div>
    <w:div w:id="148711452">
      <w:marLeft w:val="480"/>
      <w:marRight w:val="0"/>
      <w:marTop w:val="0"/>
      <w:marBottom w:val="0"/>
      <w:divBdr>
        <w:top w:val="none" w:sz="0" w:space="0" w:color="auto"/>
        <w:left w:val="none" w:sz="0" w:space="0" w:color="auto"/>
        <w:bottom w:val="none" w:sz="0" w:space="0" w:color="auto"/>
        <w:right w:val="none" w:sz="0" w:space="0" w:color="auto"/>
      </w:divBdr>
    </w:div>
    <w:div w:id="148904589">
      <w:marLeft w:val="480"/>
      <w:marRight w:val="0"/>
      <w:marTop w:val="0"/>
      <w:marBottom w:val="0"/>
      <w:divBdr>
        <w:top w:val="none" w:sz="0" w:space="0" w:color="auto"/>
        <w:left w:val="none" w:sz="0" w:space="0" w:color="auto"/>
        <w:bottom w:val="none" w:sz="0" w:space="0" w:color="auto"/>
        <w:right w:val="none" w:sz="0" w:space="0" w:color="auto"/>
      </w:divBdr>
    </w:div>
    <w:div w:id="149055408">
      <w:marLeft w:val="480"/>
      <w:marRight w:val="0"/>
      <w:marTop w:val="0"/>
      <w:marBottom w:val="0"/>
      <w:divBdr>
        <w:top w:val="none" w:sz="0" w:space="0" w:color="auto"/>
        <w:left w:val="none" w:sz="0" w:space="0" w:color="auto"/>
        <w:bottom w:val="none" w:sz="0" w:space="0" w:color="auto"/>
        <w:right w:val="none" w:sz="0" w:space="0" w:color="auto"/>
      </w:divBdr>
    </w:div>
    <w:div w:id="149058556">
      <w:marLeft w:val="480"/>
      <w:marRight w:val="0"/>
      <w:marTop w:val="0"/>
      <w:marBottom w:val="0"/>
      <w:divBdr>
        <w:top w:val="none" w:sz="0" w:space="0" w:color="auto"/>
        <w:left w:val="none" w:sz="0" w:space="0" w:color="auto"/>
        <w:bottom w:val="none" w:sz="0" w:space="0" w:color="auto"/>
        <w:right w:val="none" w:sz="0" w:space="0" w:color="auto"/>
      </w:divBdr>
    </w:div>
    <w:div w:id="149293994">
      <w:marLeft w:val="480"/>
      <w:marRight w:val="0"/>
      <w:marTop w:val="0"/>
      <w:marBottom w:val="0"/>
      <w:divBdr>
        <w:top w:val="none" w:sz="0" w:space="0" w:color="auto"/>
        <w:left w:val="none" w:sz="0" w:space="0" w:color="auto"/>
        <w:bottom w:val="none" w:sz="0" w:space="0" w:color="auto"/>
        <w:right w:val="none" w:sz="0" w:space="0" w:color="auto"/>
      </w:divBdr>
    </w:div>
    <w:div w:id="149295286">
      <w:marLeft w:val="480"/>
      <w:marRight w:val="0"/>
      <w:marTop w:val="0"/>
      <w:marBottom w:val="0"/>
      <w:divBdr>
        <w:top w:val="none" w:sz="0" w:space="0" w:color="auto"/>
        <w:left w:val="none" w:sz="0" w:space="0" w:color="auto"/>
        <w:bottom w:val="none" w:sz="0" w:space="0" w:color="auto"/>
        <w:right w:val="none" w:sz="0" w:space="0" w:color="auto"/>
      </w:divBdr>
    </w:div>
    <w:div w:id="149373249">
      <w:marLeft w:val="480"/>
      <w:marRight w:val="0"/>
      <w:marTop w:val="0"/>
      <w:marBottom w:val="0"/>
      <w:divBdr>
        <w:top w:val="none" w:sz="0" w:space="0" w:color="auto"/>
        <w:left w:val="none" w:sz="0" w:space="0" w:color="auto"/>
        <w:bottom w:val="none" w:sz="0" w:space="0" w:color="auto"/>
        <w:right w:val="none" w:sz="0" w:space="0" w:color="auto"/>
      </w:divBdr>
    </w:div>
    <w:div w:id="149490696">
      <w:marLeft w:val="480"/>
      <w:marRight w:val="0"/>
      <w:marTop w:val="0"/>
      <w:marBottom w:val="0"/>
      <w:divBdr>
        <w:top w:val="none" w:sz="0" w:space="0" w:color="auto"/>
        <w:left w:val="none" w:sz="0" w:space="0" w:color="auto"/>
        <w:bottom w:val="none" w:sz="0" w:space="0" w:color="auto"/>
        <w:right w:val="none" w:sz="0" w:space="0" w:color="auto"/>
      </w:divBdr>
    </w:div>
    <w:div w:id="149714298">
      <w:marLeft w:val="480"/>
      <w:marRight w:val="0"/>
      <w:marTop w:val="0"/>
      <w:marBottom w:val="0"/>
      <w:divBdr>
        <w:top w:val="none" w:sz="0" w:space="0" w:color="auto"/>
        <w:left w:val="none" w:sz="0" w:space="0" w:color="auto"/>
        <w:bottom w:val="none" w:sz="0" w:space="0" w:color="auto"/>
        <w:right w:val="none" w:sz="0" w:space="0" w:color="auto"/>
      </w:divBdr>
    </w:div>
    <w:div w:id="149714847">
      <w:marLeft w:val="480"/>
      <w:marRight w:val="0"/>
      <w:marTop w:val="0"/>
      <w:marBottom w:val="0"/>
      <w:divBdr>
        <w:top w:val="none" w:sz="0" w:space="0" w:color="auto"/>
        <w:left w:val="none" w:sz="0" w:space="0" w:color="auto"/>
        <w:bottom w:val="none" w:sz="0" w:space="0" w:color="auto"/>
        <w:right w:val="none" w:sz="0" w:space="0" w:color="auto"/>
      </w:divBdr>
    </w:div>
    <w:div w:id="149761618">
      <w:marLeft w:val="480"/>
      <w:marRight w:val="0"/>
      <w:marTop w:val="0"/>
      <w:marBottom w:val="0"/>
      <w:divBdr>
        <w:top w:val="none" w:sz="0" w:space="0" w:color="auto"/>
        <w:left w:val="none" w:sz="0" w:space="0" w:color="auto"/>
        <w:bottom w:val="none" w:sz="0" w:space="0" w:color="auto"/>
        <w:right w:val="none" w:sz="0" w:space="0" w:color="auto"/>
      </w:divBdr>
    </w:div>
    <w:div w:id="149833959">
      <w:marLeft w:val="480"/>
      <w:marRight w:val="0"/>
      <w:marTop w:val="0"/>
      <w:marBottom w:val="0"/>
      <w:divBdr>
        <w:top w:val="none" w:sz="0" w:space="0" w:color="auto"/>
        <w:left w:val="none" w:sz="0" w:space="0" w:color="auto"/>
        <w:bottom w:val="none" w:sz="0" w:space="0" w:color="auto"/>
        <w:right w:val="none" w:sz="0" w:space="0" w:color="auto"/>
      </w:divBdr>
    </w:div>
    <w:div w:id="149836407">
      <w:marLeft w:val="480"/>
      <w:marRight w:val="0"/>
      <w:marTop w:val="0"/>
      <w:marBottom w:val="0"/>
      <w:divBdr>
        <w:top w:val="none" w:sz="0" w:space="0" w:color="auto"/>
        <w:left w:val="none" w:sz="0" w:space="0" w:color="auto"/>
        <w:bottom w:val="none" w:sz="0" w:space="0" w:color="auto"/>
        <w:right w:val="none" w:sz="0" w:space="0" w:color="auto"/>
      </w:divBdr>
    </w:div>
    <w:div w:id="150096395">
      <w:marLeft w:val="480"/>
      <w:marRight w:val="0"/>
      <w:marTop w:val="0"/>
      <w:marBottom w:val="0"/>
      <w:divBdr>
        <w:top w:val="none" w:sz="0" w:space="0" w:color="auto"/>
        <w:left w:val="none" w:sz="0" w:space="0" w:color="auto"/>
        <w:bottom w:val="none" w:sz="0" w:space="0" w:color="auto"/>
        <w:right w:val="none" w:sz="0" w:space="0" w:color="auto"/>
      </w:divBdr>
    </w:div>
    <w:div w:id="150102499">
      <w:marLeft w:val="480"/>
      <w:marRight w:val="0"/>
      <w:marTop w:val="0"/>
      <w:marBottom w:val="0"/>
      <w:divBdr>
        <w:top w:val="none" w:sz="0" w:space="0" w:color="auto"/>
        <w:left w:val="none" w:sz="0" w:space="0" w:color="auto"/>
        <w:bottom w:val="none" w:sz="0" w:space="0" w:color="auto"/>
        <w:right w:val="none" w:sz="0" w:space="0" w:color="auto"/>
      </w:divBdr>
    </w:div>
    <w:div w:id="150296048">
      <w:marLeft w:val="480"/>
      <w:marRight w:val="0"/>
      <w:marTop w:val="0"/>
      <w:marBottom w:val="0"/>
      <w:divBdr>
        <w:top w:val="none" w:sz="0" w:space="0" w:color="auto"/>
        <w:left w:val="none" w:sz="0" w:space="0" w:color="auto"/>
        <w:bottom w:val="none" w:sz="0" w:space="0" w:color="auto"/>
        <w:right w:val="none" w:sz="0" w:space="0" w:color="auto"/>
      </w:divBdr>
    </w:div>
    <w:div w:id="150565035">
      <w:marLeft w:val="480"/>
      <w:marRight w:val="0"/>
      <w:marTop w:val="0"/>
      <w:marBottom w:val="0"/>
      <w:divBdr>
        <w:top w:val="none" w:sz="0" w:space="0" w:color="auto"/>
        <w:left w:val="none" w:sz="0" w:space="0" w:color="auto"/>
        <w:bottom w:val="none" w:sz="0" w:space="0" w:color="auto"/>
        <w:right w:val="none" w:sz="0" w:space="0" w:color="auto"/>
      </w:divBdr>
    </w:div>
    <w:div w:id="150683427">
      <w:marLeft w:val="480"/>
      <w:marRight w:val="0"/>
      <w:marTop w:val="0"/>
      <w:marBottom w:val="0"/>
      <w:divBdr>
        <w:top w:val="none" w:sz="0" w:space="0" w:color="auto"/>
        <w:left w:val="none" w:sz="0" w:space="0" w:color="auto"/>
        <w:bottom w:val="none" w:sz="0" w:space="0" w:color="auto"/>
        <w:right w:val="none" w:sz="0" w:space="0" w:color="auto"/>
      </w:divBdr>
    </w:div>
    <w:div w:id="150755519">
      <w:marLeft w:val="480"/>
      <w:marRight w:val="0"/>
      <w:marTop w:val="0"/>
      <w:marBottom w:val="0"/>
      <w:divBdr>
        <w:top w:val="none" w:sz="0" w:space="0" w:color="auto"/>
        <w:left w:val="none" w:sz="0" w:space="0" w:color="auto"/>
        <w:bottom w:val="none" w:sz="0" w:space="0" w:color="auto"/>
        <w:right w:val="none" w:sz="0" w:space="0" w:color="auto"/>
      </w:divBdr>
    </w:div>
    <w:div w:id="150801370">
      <w:marLeft w:val="480"/>
      <w:marRight w:val="0"/>
      <w:marTop w:val="0"/>
      <w:marBottom w:val="0"/>
      <w:divBdr>
        <w:top w:val="none" w:sz="0" w:space="0" w:color="auto"/>
        <w:left w:val="none" w:sz="0" w:space="0" w:color="auto"/>
        <w:bottom w:val="none" w:sz="0" w:space="0" w:color="auto"/>
        <w:right w:val="none" w:sz="0" w:space="0" w:color="auto"/>
      </w:divBdr>
    </w:div>
    <w:div w:id="150871753">
      <w:marLeft w:val="480"/>
      <w:marRight w:val="0"/>
      <w:marTop w:val="0"/>
      <w:marBottom w:val="0"/>
      <w:divBdr>
        <w:top w:val="none" w:sz="0" w:space="0" w:color="auto"/>
        <w:left w:val="none" w:sz="0" w:space="0" w:color="auto"/>
        <w:bottom w:val="none" w:sz="0" w:space="0" w:color="auto"/>
        <w:right w:val="none" w:sz="0" w:space="0" w:color="auto"/>
      </w:divBdr>
    </w:div>
    <w:div w:id="150946715">
      <w:marLeft w:val="480"/>
      <w:marRight w:val="0"/>
      <w:marTop w:val="0"/>
      <w:marBottom w:val="0"/>
      <w:divBdr>
        <w:top w:val="none" w:sz="0" w:space="0" w:color="auto"/>
        <w:left w:val="none" w:sz="0" w:space="0" w:color="auto"/>
        <w:bottom w:val="none" w:sz="0" w:space="0" w:color="auto"/>
        <w:right w:val="none" w:sz="0" w:space="0" w:color="auto"/>
      </w:divBdr>
    </w:div>
    <w:div w:id="151070218">
      <w:marLeft w:val="480"/>
      <w:marRight w:val="0"/>
      <w:marTop w:val="0"/>
      <w:marBottom w:val="0"/>
      <w:divBdr>
        <w:top w:val="none" w:sz="0" w:space="0" w:color="auto"/>
        <w:left w:val="none" w:sz="0" w:space="0" w:color="auto"/>
        <w:bottom w:val="none" w:sz="0" w:space="0" w:color="auto"/>
        <w:right w:val="none" w:sz="0" w:space="0" w:color="auto"/>
      </w:divBdr>
    </w:div>
    <w:div w:id="151144112">
      <w:marLeft w:val="480"/>
      <w:marRight w:val="0"/>
      <w:marTop w:val="0"/>
      <w:marBottom w:val="0"/>
      <w:divBdr>
        <w:top w:val="none" w:sz="0" w:space="0" w:color="auto"/>
        <w:left w:val="none" w:sz="0" w:space="0" w:color="auto"/>
        <w:bottom w:val="none" w:sz="0" w:space="0" w:color="auto"/>
        <w:right w:val="none" w:sz="0" w:space="0" w:color="auto"/>
      </w:divBdr>
    </w:div>
    <w:div w:id="151145072">
      <w:marLeft w:val="480"/>
      <w:marRight w:val="0"/>
      <w:marTop w:val="0"/>
      <w:marBottom w:val="0"/>
      <w:divBdr>
        <w:top w:val="none" w:sz="0" w:space="0" w:color="auto"/>
        <w:left w:val="none" w:sz="0" w:space="0" w:color="auto"/>
        <w:bottom w:val="none" w:sz="0" w:space="0" w:color="auto"/>
        <w:right w:val="none" w:sz="0" w:space="0" w:color="auto"/>
      </w:divBdr>
    </w:div>
    <w:div w:id="151258606">
      <w:marLeft w:val="480"/>
      <w:marRight w:val="0"/>
      <w:marTop w:val="0"/>
      <w:marBottom w:val="0"/>
      <w:divBdr>
        <w:top w:val="none" w:sz="0" w:space="0" w:color="auto"/>
        <w:left w:val="none" w:sz="0" w:space="0" w:color="auto"/>
        <w:bottom w:val="none" w:sz="0" w:space="0" w:color="auto"/>
        <w:right w:val="none" w:sz="0" w:space="0" w:color="auto"/>
      </w:divBdr>
    </w:div>
    <w:div w:id="151263075">
      <w:marLeft w:val="480"/>
      <w:marRight w:val="0"/>
      <w:marTop w:val="0"/>
      <w:marBottom w:val="0"/>
      <w:divBdr>
        <w:top w:val="none" w:sz="0" w:space="0" w:color="auto"/>
        <w:left w:val="none" w:sz="0" w:space="0" w:color="auto"/>
        <w:bottom w:val="none" w:sz="0" w:space="0" w:color="auto"/>
        <w:right w:val="none" w:sz="0" w:space="0" w:color="auto"/>
      </w:divBdr>
    </w:div>
    <w:div w:id="151724830">
      <w:marLeft w:val="480"/>
      <w:marRight w:val="0"/>
      <w:marTop w:val="0"/>
      <w:marBottom w:val="0"/>
      <w:divBdr>
        <w:top w:val="none" w:sz="0" w:space="0" w:color="auto"/>
        <w:left w:val="none" w:sz="0" w:space="0" w:color="auto"/>
        <w:bottom w:val="none" w:sz="0" w:space="0" w:color="auto"/>
        <w:right w:val="none" w:sz="0" w:space="0" w:color="auto"/>
      </w:divBdr>
    </w:div>
    <w:div w:id="151993726">
      <w:marLeft w:val="480"/>
      <w:marRight w:val="0"/>
      <w:marTop w:val="0"/>
      <w:marBottom w:val="0"/>
      <w:divBdr>
        <w:top w:val="none" w:sz="0" w:space="0" w:color="auto"/>
        <w:left w:val="none" w:sz="0" w:space="0" w:color="auto"/>
        <w:bottom w:val="none" w:sz="0" w:space="0" w:color="auto"/>
        <w:right w:val="none" w:sz="0" w:space="0" w:color="auto"/>
      </w:divBdr>
    </w:div>
    <w:div w:id="151994054">
      <w:marLeft w:val="480"/>
      <w:marRight w:val="0"/>
      <w:marTop w:val="0"/>
      <w:marBottom w:val="0"/>
      <w:divBdr>
        <w:top w:val="none" w:sz="0" w:space="0" w:color="auto"/>
        <w:left w:val="none" w:sz="0" w:space="0" w:color="auto"/>
        <w:bottom w:val="none" w:sz="0" w:space="0" w:color="auto"/>
        <w:right w:val="none" w:sz="0" w:space="0" w:color="auto"/>
      </w:divBdr>
    </w:div>
    <w:div w:id="152533677">
      <w:marLeft w:val="480"/>
      <w:marRight w:val="0"/>
      <w:marTop w:val="0"/>
      <w:marBottom w:val="0"/>
      <w:divBdr>
        <w:top w:val="none" w:sz="0" w:space="0" w:color="auto"/>
        <w:left w:val="none" w:sz="0" w:space="0" w:color="auto"/>
        <w:bottom w:val="none" w:sz="0" w:space="0" w:color="auto"/>
        <w:right w:val="none" w:sz="0" w:space="0" w:color="auto"/>
      </w:divBdr>
    </w:div>
    <w:div w:id="152768651">
      <w:marLeft w:val="480"/>
      <w:marRight w:val="0"/>
      <w:marTop w:val="0"/>
      <w:marBottom w:val="0"/>
      <w:divBdr>
        <w:top w:val="none" w:sz="0" w:space="0" w:color="auto"/>
        <w:left w:val="none" w:sz="0" w:space="0" w:color="auto"/>
        <w:bottom w:val="none" w:sz="0" w:space="0" w:color="auto"/>
        <w:right w:val="none" w:sz="0" w:space="0" w:color="auto"/>
      </w:divBdr>
    </w:div>
    <w:div w:id="152794981">
      <w:marLeft w:val="480"/>
      <w:marRight w:val="0"/>
      <w:marTop w:val="0"/>
      <w:marBottom w:val="0"/>
      <w:divBdr>
        <w:top w:val="none" w:sz="0" w:space="0" w:color="auto"/>
        <w:left w:val="none" w:sz="0" w:space="0" w:color="auto"/>
        <w:bottom w:val="none" w:sz="0" w:space="0" w:color="auto"/>
        <w:right w:val="none" w:sz="0" w:space="0" w:color="auto"/>
      </w:divBdr>
    </w:div>
    <w:div w:id="152961270">
      <w:marLeft w:val="480"/>
      <w:marRight w:val="0"/>
      <w:marTop w:val="0"/>
      <w:marBottom w:val="0"/>
      <w:divBdr>
        <w:top w:val="none" w:sz="0" w:space="0" w:color="auto"/>
        <w:left w:val="none" w:sz="0" w:space="0" w:color="auto"/>
        <w:bottom w:val="none" w:sz="0" w:space="0" w:color="auto"/>
        <w:right w:val="none" w:sz="0" w:space="0" w:color="auto"/>
      </w:divBdr>
    </w:div>
    <w:div w:id="152993450">
      <w:marLeft w:val="480"/>
      <w:marRight w:val="0"/>
      <w:marTop w:val="0"/>
      <w:marBottom w:val="0"/>
      <w:divBdr>
        <w:top w:val="none" w:sz="0" w:space="0" w:color="auto"/>
        <w:left w:val="none" w:sz="0" w:space="0" w:color="auto"/>
        <w:bottom w:val="none" w:sz="0" w:space="0" w:color="auto"/>
        <w:right w:val="none" w:sz="0" w:space="0" w:color="auto"/>
      </w:divBdr>
    </w:div>
    <w:div w:id="153034821">
      <w:marLeft w:val="480"/>
      <w:marRight w:val="0"/>
      <w:marTop w:val="0"/>
      <w:marBottom w:val="0"/>
      <w:divBdr>
        <w:top w:val="none" w:sz="0" w:space="0" w:color="auto"/>
        <w:left w:val="none" w:sz="0" w:space="0" w:color="auto"/>
        <w:bottom w:val="none" w:sz="0" w:space="0" w:color="auto"/>
        <w:right w:val="none" w:sz="0" w:space="0" w:color="auto"/>
      </w:divBdr>
    </w:div>
    <w:div w:id="153108455">
      <w:marLeft w:val="480"/>
      <w:marRight w:val="0"/>
      <w:marTop w:val="0"/>
      <w:marBottom w:val="0"/>
      <w:divBdr>
        <w:top w:val="none" w:sz="0" w:space="0" w:color="auto"/>
        <w:left w:val="none" w:sz="0" w:space="0" w:color="auto"/>
        <w:bottom w:val="none" w:sz="0" w:space="0" w:color="auto"/>
        <w:right w:val="none" w:sz="0" w:space="0" w:color="auto"/>
      </w:divBdr>
    </w:div>
    <w:div w:id="153182705">
      <w:marLeft w:val="480"/>
      <w:marRight w:val="0"/>
      <w:marTop w:val="0"/>
      <w:marBottom w:val="0"/>
      <w:divBdr>
        <w:top w:val="none" w:sz="0" w:space="0" w:color="auto"/>
        <w:left w:val="none" w:sz="0" w:space="0" w:color="auto"/>
        <w:bottom w:val="none" w:sz="0" w:space="0" w:color="auto"/>
        <w:right w:val="none" w:sz="0" w:space="0" w:color="auto"/>
      </w:divBdr>
    </w:div>
    <w:div w:id="153617642">
      <w:marLeft w:val="480"/>
      <w:marRight w:val="0"/>
      <w:marTop w:val="0"/>
      <w:marBottom w:val="0"/>
      <w:divBdr>
        <w:top w:val="none" w:sz="0" w:space="0" w:color="auto"/>
        <w:left w:val="none" w:sz="0" w:space="0" w:color="auto"/>
        <w:bottom w:val="none" w:sz="0" w:space="0" w:color="auto"/>
        <w:right w:val="none" w:sz="0" w:space="0" w:color="auto"/>
      </w:divBdr>
    </w:div>
    <w:div w:id="153762382">
      <w:marLeft w:val="480"/>
      <w:marRight w:val="0"/>
      <w:marTop w:val="0"/>
      <w:marBottom w:val="0"/>
      <w:divBdr>
        <w:top w:val="none" w:sz="0" w:space="0" w:color="auto"/>
        <w:left w:val="none" w:sz="0" w:space="0" w:color="auto"/>
        <w:bottom w:val="none" w:sz="0" w:space="0" w:color="auto"/>
        <w:right w:val="none" w:sz="0" w:space="0" w:color="auto"/>
      </w:divBdr>
    </w:div>
    <w:div w:id="153763503">
      <w:marLeft w:val="480"/>
      <w:marRight w:val="0"/>
      <w:marTop w:val="0"/>
      <w:marBottom w:val="0"/>
      <w:divBdr>
        <w:top w:val="none" w:sz="0" w:space="0" w:color="auto"/>
        <w:left w:val="none" w:sz="0" w:space="0" w:color="auto"/>
        <w:bottom w:val="none" w:sz="0" w:space="0" w:color="auto"/>
        <w:right w:val="none" w:sz="0" w:space="0" w:color="auto"/>
      </w:divBdr>
    </w:div>
    <w:div w:id="153766385">
      <w:marLeft w:val="480"/>
      <w:marRight w:val="0"/>
      <w:marTop w:val="0"/>
      <w:marBottom w:val="0"/>
      <w:divBdr>
        <w:top w:val="none" w:sz="0" w:space="0" w:color="auto"/>
        <w:left w:val="none" w:sz="0" w:space="0" w:color="auto"/>
        <w:bottom w:val="none" w:sz="0" w:space="0" w:color="auto"/>
        <w:right w:val="none" w:sz="0" w:space="0" w:color="auto"/>
      </w:divBdr>
    </w:div>
    <w:div w:id="153960674">
      <w:marLeft w:val="480"/>
      <w:marRight w:val="0"/>
      <w:marTop w:val="0"/>
      <w:marBottom w:val="0"/>
      <w:divBdr>
        <w:top w:val="none" w:sz="0" w:space="0" w:color="auto"/>
        <w:left w:val="none" w:sz="0" w:space="0" w:color="auto"/>
        <w:bottom w:val="none" w:sz="0" w:space="0" w:color="auto"/>
        <w:right w:val="none" w:sz="0" w:space="0" w:color="auto"/>
      </w:divBdr>
    </w:div>
    <w:div w:id="154032150">
      <w:marLeft w:val="480"/>
      <w:marRight w:val="0"/>
      <w:marTop w:val="0"/>
      <w:marBottom w:val="0"/>
      <w:divBdr>
        <w:top w:val="none" w:sz="0" w:space="0" w:color="auto"/>
        <w:left w:val="none" w:sz="0" w:space="0" w:color="auto"/>
        <w:bottom w:val="none" w:sz="0" w:space="0" w:color="auto"/>
        <w:right w:val="none" w:sz="0" w:space="0" w:color="auto"/>
      </w:divBdr>
    </w:div>
    <w:div w:id="154035517">
      <w:marLeft w:val="480"/>
      <w:marRight w:val="0"/>
      <w:marTop w:val="0"/>
      <w:marBottom w:val="0"/>
      <w:divBdr>
        <w:top w:val="none" w:sz="0" w:space="0" w:color="auto"/>
        <w:left w:val="none" w:sz="0" w:space="0" w:color="auto"/>
        <w:bottom w:val="none" w:sz="0" w:space="0" w:color="auto"/>
        <w:right w:val="none" w:sz="0" w:space="0" w:color="auto"/>
      </w:divBdr>
    </w:div>
    <w:div w:id="154080256">
      <w:marLeft w:val="480"/>
      <w:marRight w:val="0"/>
      <w:marTop w:val="0"/>
      <w:marBottom w:val="0"/>
      <w:divBdr>
        <w:top w:val="none" w:sz="0" w:space="0" w:color="auto"/>
        <w:left w:val="none" w:sz="0" w:space="0" w:color="auto"/>
        <w:bottom w:val="none" w:sz="0" w:space="0" w:color="auto"/>
        <w:right w:val="none" w:sz="0" w:space="0" w:color="auto"/>
      </w:divBdr>
    </w:div>
    <w:div w:id="154151538">
      <w:marLeft w:val="480"/>
      <w:marRight w:val="0"/>
      <w:marTop w:val="0"/>
      <w:marBottom w:val="0"/>
      <w:divBdr>
        <w:top w:val="none" w:sz="0" w:space="0" w:color="auto"/>
        <w:left w:val="none" w:sz="0" w:space="0" w:color="auto"/>
        <w:bottom w:val="none" w:sz="0" w:space="0" w:color="auto"/>
        <w:right w:val="none" w:sz="0" w:space="0" w:color="auto"/>
      </w:divBdr>
    </w:div>
    <w:div w:id="154223573">
      <w:marLeft w:val="480"/>
      <w:marRight w:val="0"/>
      <w:marTop w:val="0"/>
      <w:marBottom w:val="0"/>
      <w:divBdr>
        <w:top w:val="none" w:sz="0" w:space="0" w:color="auto"/>
        <w:left w:val="none" w:sz="0" w:space="0" w:color="auto"/>
        <w:bottom w:val="none" w:sz="0" w:space="0" w:color="auto"/>
        <w:right w:val="none" w:sz="0" w:space="0" w:color="auto"/>
      </w:divBdr>
    </w:div>
    <w:div w:id="154301977">
      <w:marLeft w:val="480"/>
      <w:marRight w:val="0"/>
      <w:marTop w:val="0"/>
      <w:marBottom w:val="0"/>
      <w:divBdr>
        <w:top w:val="none" w:sz="0" w:space="0" w:color="auto"/>
        <w:left w:val="none" w:sz="0" w:space="0" w:color="auto"/>
        <w:bottom w:val="none" w:sz="0" w:space="0" w:color="auto"/>
        <w:right w:val="none" w:sz="0" w:space="0" w:color="auto"/>
      </w:divBdr>
    </w:div>
    <w:div w:id="154342177">
      <w:marLeft w:val="480"/>
      <w:marRight w:val="0"/>
      <w:marTop w:val="0"/>
      <w:marBottom w:val="0"/>
      <w:divBdr>
        <w:top w:val="none" w:sz="0" w:space="0" w:color="auto"/>
        <w:left w:val="none" w:sz="0" w:space="0" w:color="auto"/>
        <w:bottom w:val="none" w:sz="0" w:space="0" w:color="auto"/>
        <w:right w:val="none" w:sz="0" w:space="0" w:color="auto"/>
      </w:divBdr>
    </w:div>
    <w:div w:id="154348939">
      <w:marLeft w:val="480"/>
      <w:marRight w:val="0"/>
      <w:marTop w:val="0"/>
      <w:marBottom w:val="0"/>
      <w:divBdr>
        <w:top w:val="none" w:sz="0" w:space="0" w:color="auto"/>
        <w:left w:val="none" w:sz="0" w:space="0" w:color="auto"/>
        <w:bottom w:val="none" w:sz="0" w:space="0" w:color="auto"/>
        <w:right w:val="none" w:sz="0" w:space="0" w:color="auto"/>
      </w:divBdr>
    </w:div>
    <w:div w:id="154608278">
      <w:marLeft w:val="480"/>
      <w:marRight w:val="0"/>
      <w:marTop w:val="0"/>
      <w:marBottom w:val="0"/>
      <w:divBdr>
        <w:top w:val="none" w:sz="0" w:space="0" w:color="auto"/>
        <w:left w:val="none" w:sz="0" w:space="0" w:color="auto"/>
        <w:bottom w:val="none" w:sz="0" w:space="0" w:color="auto"/>
        <w:right w:val="none" w:sz="0" w:space="0" w:color="auto"/>
      </w:divBdr>
    </w:div>
    <w:div w:id="154615807">
      <w:marLeft w:val="480"/>
      <w:marRight w:val="0"/>
      <w:marTop w:val="0"/>
      <w:marBottom w:val="0"/>
      <w:divBdr>
        <w:top w:val="none" w:sz="0" w:space="0" w:color="auto"/>
        <w:left w:val="none" w:sz="0" w:space="0" w:color="auto"/>
        <w:bottom w:val="none" w:sz="0" w:space="0" w:color="auto"/>
        <w:right w:val="none" w:sz="0" w:space="0" w:color="auto"/>
      </w:divBdr>
    </w:div>
    <w:div w:id="154685996">
      <w:marLeft w:val="480"/>
      <w:marRight w:val="0"/>
      <w:marTop w:val="0"/>
      <w:marBottom w:val="0"/>
      <w:divBdr>
        <w:top w:val="none" w:sz="0" w:space="0" w:color="auto"/>
        <w:left w:val="none" w:sz="0" w:space="0" w:color="auto"/>
        <w:bottom w:val="none" w:sz="0" w:space="0" w:color="auto"/>
        <w:right w:val="none" w:sz="0" w:space="0" w:color="auto"/>
      </w:divBdr>
    </w:div>
    <w:div w:id="154687181">
      <w:marLeft w:val="480"/>
      <w:marRight w:val="0"/>
      <w:marTop w:val="0"/>
      <w:marBottom w:val="0"/>
      <w:divBdr>
        <w:top w:val="none" w:sz="0" w:space="0" w:color="auto"/>
        <w:left w:val="none" w:sz="0" w:space="0" w:color="auto"/>
        <w:bottom w:val="none" w:sz="0" w:space="0" w:color="auto"/>
        <w:right w:val="none" w:sz="0" w:space="0" w:color="auto"/>
      </w:divBdr>
    </w:div>
    <w:div w:id="154731103">
      <w:marLeft w:val="480"/>
      <w:marRight w:val="0"/>
      <w:marTop w:val="0"/>
      <w:marBottom w:val="0"/>
      <w:divBdr>
        <w:top w:val="none" w:sz="0" w:space="0" w:color="auto"/>
        <w:left w:val="none" w:sz="0" w:space="0" w:color="auto"/>
        <w:bottom w:val="none" w:sz="0" w:space="0" w:color="auto"/>
        <w:right w:val="none" w:sz="0" w:space="0" w:color="auto"/>
      </w:divBdr>
    </w:div>
    <w:div w:id="154731397">
      <w:marLeft w:val="480"/>
      <w:marRight w:val="0"/>
      <w:marTop w:val="0"/>
      <w:marBottom w:val="0"/>
      <w:divBdr>
        <w:top w:val="none" w:sz="0" w:space="0" w:color="auto"/>
        <w:left w:val="none" w:sz="0" w:space="0" w:color="auto"/>
        <w:bottom w:val="none" w:sz="0" w:space="0" w:color="auto"/>
        <w:right w:val="none" w:sz="0" w:space="0" w:color="auto"/>
      </w:divBdr>
    </w:div>
    <w:div w:id="154878782">
      <w:marLeft w:val="480"/>
      <w:marRight w:val="0"/>
      <w:marTop w:val="0"/>
      <w:marBottom w:val="0"/>
      <w:divBdr>
        <w:top w:val="none" w:sz="0" w:space="0" w:color="auto"/>
        <w:left w:val="none" w:sz="0" w:space="0" w:color="auto"/>
        <w:bottom w:val="none" w:sz="0" w:space="0" w:color="auto"/>
        <w:right w:val="none" w:sz="0" w:space="0" w:color="auto"/>
      </w:divBdr>
    </w:div>
    <w:div w:id="155004075">
      <w:marLeft w:val="480"/>
      <w:marRight w:val="0"/>
      <w:marTop w:val="0"/>
      <w:marBottom w:val="0"/>
      <w:divBdr>
        <w:top w:val="none" w:sz="0" w:space="0" w:color="auto"/>
        <w:left w:val="none" w:sz="0" w:space="0" w:color="auto"/>
        <w:bottom w:val="none" w:sz="0" w:space="0" w:color="auto"/>
        <w:right w:val="none" w:sz="0" w:space="0" w:color="auto"/>
      </w:divBdr>
    </w:div>
    <w:div w:id="155150557">
      <w:marLeft w:val="480"/>
      <w:marRight w:val="0"/>
      <w:marTop w:val="0"/>
      <w:marBottom w:val="0"/>
      <w:divBdr>
        <w:top w:val="none" w:sz="0" w:space="0" w:color="auto"/>
        <w:left w:val="none" w:sz="0" w:space="0" w:color="auto"/>
        <w:bottom w:val="none" w:sz="0" w:space="0" w:color="auto"/>
        <w:right w:val="none" w:sz="0" w:space="0" w:color="auto"/>
      </w:divBdr>
    </w:div>
    <w:div w:id="155190086">
      <w:marLeft w:val="480"/>
      <w:marRight w:val="0"/>
      <w:marTop w:val="0"/>
      <w:marBottom w:val="0"/>
      <w:divBdr>
        <w:top w:val="none" w:sz="0" w:space="0" w:color="auto"/>
        <w:left w:val="none" w:sz="0" w:space="0" w:color="auto"/>
        <w:bottom w:val="none" w:sz="0" w:space="0" w:color="auto"/>
        <w:right w:val="none" w:sz="0" w:space="0" w:color="auto"/>
      </w:divBdr>
    </w:div>
    <w:div w:id="155343854">
      <w:marLeft w:val="480"/>
      <w:marRight w:val="0"/>
      <w:marTop w:val="0"/>
      <w:marBottom w:val="0"/>
      <w:divBdr>
        <w:top w:val="none" w:sz="0" w:space="0" w:color="auto"/>
        <w:left w:val="none" w:sz="0" w:space="0" w:color="auto"/>
        <w:bottom w:val="none" w:sz="0" w:space="0" w:color="auto"/>
        <w:right w:val="none" w:sz="0" w:space="0" w:color="auto"/>
      </w:divBdr>
    </w:div>
    <w:div w:id="155456416">
      <w:marLeft w:val="480"/>
      <w:marRight w:val="0"/>
      <w:marTop w:val="0"/>
      <w:marBottom w:val="0"/>
      <w:divBdr>
        <w:top w:val="none" w:sz="0" w:space="0" w:color="auto"/>
        <w:left w:val="none" w:sz="0" w:space="0" w:color="auto"/>
        <w:bottom w:val="none" w:sz="0" w:space="0" w:color="auto"/>
        <w:right w:val="none" w:sz="0" w:space="0" w:color="auto"/>
      </w:divBdr>
    </w:div>
    <w:div w:id="155541496">
      <w:marLeft w:val="480"/>
      <w:marRight w:val="0"/>
      <w:marTop w:val="0"/>
      <w:marBottom w:val="0"/>
      <w:divBdr>
        <w:top w:val="none" w:sz="0" w:space="0" w:color="auto"/>
        <w:left w:val="none" w:sz="0" w:space="0" w:color="auto"/>
        <w:bottom w:val="none" w:sz="0" w:space="0" w:color="auto"/>
        <w:right w:val="none" w:sz="0" w:space="0" w:color="auto"/>
      </w:divBdr>
    </w:div>
    <w:div w:id="155732146">
      <w:marLeft w:val="480"/>
      <w:marRight w:val="0"/>
      <w:marTop w:val="0"/>
      <w:marBottom w:val="0"/>
      <w:divBdr>
        <w:top w:val="none" w:sz="0" w:space="0" w:color="auto"/>
        <w:left w:val="none" w:sz="0" w:space="0" w:color="auto"/>
        <w:bottom w:val="none" w:sz="0" w:space="0" w:color="auto"/>
        <w:right w:val="none" w:sz="0" w:space="0" w:color="auto"/>
      </w:divBdr>
    </w:div>
    <w:div w:id="155848858">
      <w:marLeft w:val="480"/>
      <w:marRight w:val="0"/>
      <w:marTop w:val="0"/>
      <w:marBottom w:val="0"/>
      <w:divBdr>
        <w:top w:val="none" w:sz="0" w:space="0" w:color="auto"/>
        <w:left w:val="none" w:sz="0" w:space="0" w:color="auto"/>
        <w:bottom w:val="none" w:sz="0" w:space="0" w:color="auto"/>
        <w:right w:val="none" w:sz="0" w:space="0" w:color="auto"/>
      </w:divBdr>
    </w:div>
    <w:div w:id="155918643">
      <w:marLeft w:val="480"/>
      <w:marRight w:val="0"/>
      <w:marTop w:val="0"/>
      <w:marBottom w:val="0"/>
      <w:divBdr>
        <w:top w:val="none" w:sz="0" w:space="0" w:color="auto"/>
        <w:left w:val="none" w:sz="0" w:space="0" w:color="auto"/>
        <w:bottom w:val="none" w:sz="0" w:space="0" w:color="auto"/>
        <w:right w:val="none" w:sz="0" w:space="0" w:color="auto"/>
      </w:divBdr>
    </w:div>
    <w:div w:id="155997370">
      <w:marLeft w:val="480"/>
      <w:marRight w:val="0"/>
      <w:marTop w:val="0"/>
      <w:marBottom w:val="0"/>
      <w:divBdr>
        <w:top w:val="none" w:sz="0" w:space="0" w:color="auto"/>
        <w:left w:val="none" w:sz="0" w:space="0" w:color="auto"/>
        <w:bottom w:val="none" w:sz="0" w:space="0" w:color="auto"/>
        <w:right w:val="none" w:sz="0" w:space="0" w:color="auto"/>
      </w:divBdr>
    </w:div>
    <w:div w:id="156073806">
      <w:marLeft w:val="480"/>
      <w:marRight w:val="0"/>
      <w:marTop w:val="0"/>
      <w:marBottom w:val="0"/>
      <w:divBdr>
        <w:top w:val="none" w:sz="0" w:space="0" w:color="auto"/>
        <w:left w:val="none" w:sz="0" w:space="0" w:color="auto"/>
        <w:bottom w:val="none" w:sz="0" w:space="0" w:color="auto"/>
        <w:right w:val="none" w:sz="0" w:space="0" w:color="auto"/>
      </w:divBdr>
    </w:div>
    <w:div w:id="156270522">
      <w:marLeft w:val="480"/>
      <w:marRight w:val="0"/>
      <w:marTop w:val="0"/>
      <w:marBottom w:val="0"/>
      <w:divBdr>
        <w:top w:val="none" w:sz="0" w:space="0" w:color="auto"/>
        <w:left w:val="none" w:sz="0" w:space="0" w:color="auto"/>
        <w:bottom w:val="none" w:sz="0" w:space="0" w:color="auto"/>
        <w:right w:val="none" w:sz="0" w:space="0" w:color="auto"/>
      </w:divBdr>
    </w:div>
    <w:div w:id="156308428">
      <w:marLeft w:val="480"/>
      <w:marRight w:val="0"/>
      <w:marTop w:val="0"/>
      <w:marBottom w:val="0"/>
      <w:divBdr>
        <w:top w:val="none" w:sz="0" w:space="0" w:color="auto"/>
        <w:left w:val="none" w:sz="0" w:space="0" w:color="auto"/>
        <w:bottom w:val="none" w:sz="0" w:space="0" w:color="auto"/>
        <w:right w:val="none" w:sz="0" w:space="0" w:color="auto"/>
      </w:divBdr>
    </w:div>
    <w:div w:id="156311592">
      <w:marLeft w:val="480"/>
      <w:marRight w:val="0"/>
      <w:marTop w:val="0"/>
      <w:marBottom w:val="0"/>
      <w:divBdr>
        <w:top w:val="none" w:sz="0" w:space="0" w:color="auto"/>
        <w:left w:val="none" w:sz="0" w:space="0" w:color="auto"/>
        <w:bottom w:val="none" w:sz="0" w:space="0" w:color="auto"/>
        <w:right w:val="none" w:sz="0" w:space="0" w:color="auto"/>
      </w:divBdr>
    </w:div>
    <w:div w:id="156380392">
      <w:marLeft w:val="480"/>
      <w:marRight w:val="0"/>
      <w:marTop w:val="0"/>
      <w:marBottom w:val="0"/>
      <w:divBdr>
        <w:top w:val="none" w:sz="0" w:space="0" w:color="auto"/>
        <w:left w:val="none" w:sz="0" w:space="0" w:color="auto"/>
        <w:bottom w:val="none" w:sz="0" w:space="0" w:color="auto"/>
        <w:right w:val="none" w:sz="0" w:space="0" w:color="auto"/>
      </w:divBdr>
    </w:div>
    <w:div w:id="156382282">
      <w:marLeft w:val="480"/>
      <w:marRight w:val="0"/>
      <w:marTop w:val="0"/>
      <w:marBottom w:val="0"/>
      <w:divBdr>
        <w:top w:val="none" w:sz="0" w:space="0" w:color="auto"/>
        <w:left w:val="none" w:sz="0" w:space="0" w:color="auto"/>
        <w:bottom w:val="none" w:sz="0" w:space="0" w:color="auto"/>
        <w:right w:val="none" w:sz="0" w:space="0" w:color="auto"/>
      </w:divBdr>
    </w:div>
    <w:div w:id="156384435">
      <w:marLeft w:val="480"/>
      <w:marRight w:val="0"/>
      <w:marTop w:val="0"/>
      <w:marBottom w:val="0"/>
      <w:divBdr>
        <w:top w:val="none" w:sz="0" w:space="0" w:color="auto"/>
        <w:left w:val="none" w:sz="0" w:space="0" w:color="auto"/>
        <w:bottom w:val="none" w:sz="0" w:space="0" w:color="auto"/>
        <w:right w:val="none" w:sz="0" w:space="0" w:color="auto"/>
      </w:divBdr>
    </w:div>
    <w:div w:id="156504412">
      <w:marLeft w:val="480"/>
      <w:marRight w:val="0"/>
      <w:marTop w:val="0"/>
      <w:marBottom w:val="0"/>
      <w:divBdr>
        <w:top w:val="none" w:sz="0" w:space="0" w:color="auto"/>
        <w:left w:val="none" w:sz="0" w:space="0" w:color="auto"/>
        <w:bottom w:val="none" w:sz="0" w:space="0" w:color="auto"/>
        <w:right w:val="none" w:sz="0" w:space="0" w:color="auto"/>
      </w:divBdr>
    </w:div>
    <w:div w:id="156650328">
      <w:marLeft w:val="480"/>
      <w:marRight w:val="0"/>
      <w:marTop w:val="0"/>
      <w:marBottom w:val="0"/>
      <w:divBdr>
        <w:top w:val="none" w:sz="0" w:space="0" w:color="auto"/>
        <w:left w:val="none" w:sz="0" w:space="0" w:color="auto"/>
        <w:bottom w:val="none" w:sz="0" w:space="0" w:color="auto"/>
        <w:right w:val="none" w:sz="0" w:space="0" w:color="auto"/>
      </w:divBdr>
    </w:div>
    <w:div w:id="156845310">
      <w:marLeft w:val="480"/>
      <w:marRight w:val="0"/>
      <w:marTop w:val="0"/>
      <w:marBottom w:val="0"/>
      <w:divBdr>
        <w:top w:val="none" w:sz="0" w:space="0" w:color="auto"/>
        <w:left w:val="none" w:sz="0" w:space="0" w:color="auto"/>
        <w:bottom w:val="none" w:sz="0" w:space="0" w:color="auto"/>
        <w:right w:val="none" w:sz="0" w:space="0" w:color="auto"/>
      </w:divBdr>
    </w:div>
    <w:div w:id="157041831">
      <w:marLeft w:val="480"/>
      <w:marRight w:val="0"/>
      <w:marTop w:val="0"/>
      <w:marBottom w:val="0"/>
      <w:divBdr>
        <w:top w:val="none" w:sz="0" w:space="0" w:color="auto"/>
        <w:left w:val="none" w:sz="0" w:space="0" w:color="auto"/>
        <w:bottom w:val="none" w:sz="0" w:space="0" w:color="auto"/>
        <w:right w:val="none" w:sz="0" w:space="0" w:color="auto"/>
      </w:divBdr>
    </w:div>
    <w:div w:id="157120206">
      <w:marLeft w:val="480"/>
      <w:marRight w:val="0"/>
      <w:marTop w:val="0"/>
      <w:marBottom w:val="0"/>
      <w:divBdr>
        <w:top w:val="none" w:sz="0" w:space="0" w:color="auto"/>
        <w:left w:val="none" w:sz="0" w:space="0" w:color="auto"/>
        <w:bottom w:val="none" w:sz="0" w:space="0" w:color="auto"/>
        <w:right w:val="none" w:sz="0" w:space="0" w:color="auto"/>
      </w:divBdr>
    </w:div>
    <w:div w:id="157233075">
      <w:marLeft w:val="480"/>
      <w:marRight w:val="0"/>
      <w:marTop w:val="0"/>
      <w:marBottom w:val="0"/>
      <w:divBdr>
        <w:top w:val="none" w:sz="0" w:space="0" w:color="auto"/>
        <w:left w:val="none" w:sz="0" w:space="0" w:color="auto"/>
        <w:bottom w:val="none" w:sz="0" w:space="0" w:color="auto"/>
        <w:right w:val="none" w:sz="0" w:space="0" w:color="auto"/>
      </w:divBdr>
    </w:div>
    <w:div w:id="157236704">
      <w:marLeft w:val="480"/>
      <w:marRight w:val="0"/>
      <w:marTop w:val="0"/>
      <w:marBottom w:val="0"/>
      <w:divBdr>
        <w:top w:val="none" w:sz="0" w:space="0" w:color="auto"/>
        <w:left w:val="none" w:sz="0" w:space="0" w:color="auto"/>
        <w:bottom w:val="none" w:sz="0" w:space="0" w:color="auto"/>
        <w:right w:val="none" w:sz="0" w:space="0" w:color="auto"/>
      </w:divBdr>
    </w:div>
    <w:div w:id="157310827">
      <w:marLeft w:val="480"/>
      <w:marRight w:val="0"/>
      <w:marTop w:val="0"/>
      <w:marBottom w:val="0"/>
      <w:divBdr>
        <w:top w:val="none" w:sz="0" w:space="0" w:color="auto"/>
        <w:left w:val="none" w:sz="0" w:space="0" w:color="auto"/>
        <w:bottom w:val="none" w:sz="0" w:space="0" w:color="auto"/>
        <w:right w:val="none" w:sz="0" w:space="0" w:color="auto"/>
      </w:divBdr>
    </w:div>
    <w:div w:id="157623565">
      <w:marLeft w:val="480"/>
      <w:marRight w:val="0"/>
      <w:marTop w:val="0"/>
      <w:marBottom w:val="0"/>
      <w:divBdr>
        <w:top w:val="none" w:sz="0" w:space="0" w:color="auto"/>
        <w:left w:val="none" w:sz="0" w:space="0" w:color="auto"/>
        <w:bottom w:val="none" w:sz="0" w:space="0" w:color="auto"/>
        <w:right w:val="none" w:sz="0" w:space="0" w:color="auto"/>
      </w:divBdr>
    </w:div>
    <w:div w:id="157695328">
      <w:marLeft w:val="480"/>
      <w:marRight w:val="0"/>
      <w:marTop w:val="0"/>
      <w:marBottom w:val="0"/>
      <w:divBdr>
        <w:top w:val="none" w:sz="0" w:space="0" w:color="auto"/>
        <w:left w:val="none" w:sz="0" w:space="0" w:color="auto"/>
        <w:bottom w:val="none" w:sz="0" w:space="0" w:color="auto"/>
        <w:right w:val="none" w:sz="0" w:space="0" w:color="auto"/>
      </w:divBdr>
    </w:div>
    <w:div w:id="157700291">
      <w:marLeft w:val="480"/>
      <w:marRight w:val="0"/>
      <w:marTop w:val="0"/>
      <w:marBottom w:val="0"/>
      <w:divBdr>
        <w:top w:val="none" w:sz="0" w:space="0" w:color="auto"/>
        <w:left w:val="none" w:sz="0" w:space="0" w:color="auto"/>
        <w:bottom w:val="none" w:sz="0" w:space="0" w:color="auto"/>
        <w:right w:val="none" w:sz="0" w:space="0" w:color="auto"/>
      </w:divBdr>
    </w:div>
    <w:div w:id="157769008">
      <w:marLeft w:val="480"/>
      <w:marRight w:val="0"/>
      <w:marTop w:val="0"/>
      <w:marBottom w:val="0"/>
      <w:divBdr>
        <w:top w:val="none" w:sz="0" w:space="0" w:color="auto"/>
        <w:left w:val="none" w:sz="0" w:space="0" w:color="auto"/>
        <w:bottom w:val="none" w:sz="0" w:space="0" w:color="auto"/>
        <w:right w:val="none" w:sz="0" w:space="0" w:color="auto"/>
      </w:divBdr>
    </w:div>
    <w:div w:id="157890075">
      <w:marLeft w:val="480"/>
      <w:marRight w:val="0"/>
      <w:marTop w:val="0"/>
      <w:marBottom w:val="0"/>
      <w:divBdr>
        <w:top w:val="none" w:sz="0" w:space="0" w:color="auto"/>
        <w:left w:val="none" w:sz="0" w:space="0" w:color="auto"/>
        <w:bottom w:val="none" w:sz="0" w:space="0" w:color="auto"/>
        <w:right w:val="none" w:sz="0" w:space="0" w:color="auto"/>
      </w:divBdr>
    </w:div>
    <w:div w:id="158084246">
      <w:marLeft w:val="480"/>
      <w:marRight w:val="0"/>
      <w:marTop w:val="0"/>
      <w:marBottom w:val="0"/>
      <w:divBdr>
        <w:top w:val="none" w:sz="0" w:space="0" w:color="auto"/>
        <w:left w:val="none" w:sz="0" w:space="0" w:color="auto"/>
        <w:bottom w:val="none" w:sz="0" w:space="0" w:color="auto"/>
        <w:right w:val="none" w:sz="0" w:space="0" w:color="auto"/>
      </w:divBdr>
    </w:div>
    <w:div w:id="158085519">
      <w:marLeft w:val="480"/>
      <w:marRight w:val="0"/>
      <w:marTop w:val="0"/>
      <w:marBottom w:val="0"/>
      <w:divBdr>
        <w:top w:val="none" w:sz="0" w:space="0" w:color="auto"/>
        <w:left w:val="none" w:sz="0" w:space="0" w:color="auto"/>
        <w:bottom w:val="none" w:sz="0" w:space="0" w:color="auto"/>
        <w:right w:val="none" w:sz="0" w:space="0" w:color="auto"/>
      </w:divBdr>
    </w:div>
    <w:div w:id="158158542">
      <w:marLeft w:val="480"/>
      <w:marRight w:val="0"/>
      <w:marTop w:val="0"/>
      <w:marBottom w:val="0"/>
      <w:divBdr>
        <w:top w:val="none" w:sz="0" w:space="0" w:color="auto"/>
        <w:left w:val="none" w:sz="0" w:space="0" w:color="auto"/>
        <w:bottom w:val="none" w:sz="0" w:space="0" w:color="auto"/>
        <w:right w:val="none" w:sz="0" w:space="0" w:color="auto"/>
      </w:divBdr>
    </w:div>
    <w:div w:id="158280295">
      <w:marLeft w:val="480"/>
      <w:marRight w:val="0"/>
      <w:marTop w:val="0"/>
      <w:marBottom w:val="0"/>
      <w:divBdr>
        <w:top w:val="none" w:sz="0" w:space="0" w:color="auto"/>
        <w:left w:val="none" w:sz="0" w:space="0" w:color="auto"/>
        <w:bottom w:val="none" w:sz="0" w:space="0" w:color="auto"/>
        <w:right w:val="none" w:sz="0" w:space="0" w:color="auto"/>
      </w:divBdr>
    </w:div>
    <w:div w:id="158618799">
      <w:marLeft w:val="480"/>
      <w:marRight w:val="0"/>
      <w:marTop w:val="0"/>
      <w:marBottom w:val="0"/>
      <w:divBdr>
        <w:top w:val="none" w:sz="0" w:space="0" w:color="auto"/>
        <w:left w:val="none" w:sz="0" w:space="0" w:color="auto"/>
        <w:bottom w:val="none" w:sz="0" w:space="0" w:color="auto"/>
        <w:right w:val="none" w:sz="0" w:space="0" w:color="auto"/>
      </w:divBdr>
    </w:div>
    <w:div w:id="158619604">
      <w:marLeft w:val="480"/>
      <w:marRight w:val="0"/>
      <w:marTop w:val="0"/>
      <w:marBottom w:val="0"/>
      <w:divBdr>
        <w:top w:val="none" w:sz="0" w:space="0" w:color="auto"/>
        <w:left w:val="none" w:sz="0" w:space="0" w:color="auto"/>
        <w:bottom w:val="none" w:sz="0" w:space="0" w:color="auto"/>
        <w:right w:val="none" w:sz="0" w:space="0" w:color="auto"/>
      </w:divBdr>
    </w:div>
    <w:div w:id="158664023">
      <w:marLeft w:val="480"/>
      <w:marRight w:val="0"/>
      <w:marTop w:val="0"/>
      <w:marBottom w:val="0"/>
      <w:divBdr>
        <w:top w:val="none" w:sz="0" w:space="0" w:color="auto"/>
        <w:left w:val="none" w:sz="0" w:space="0" w:color="auto"/>
        <w:bottom w:val="none" w:sz="0" w:space="0" w:color="auto"/>
        <w:right w:val="none" w:sz="0" w:space="0" w:color="auto"/>
      </w:divBdr>
    </w:div>
    <w:div w:id="158694005">
      <w:marLeft w:val="480"/>
      <w:marRight w:val="0"/>
      <w:marTop w:val="0"/>
      <w:marBottom w:val="0"/>
      <w:divBdr>
        <w:top w:val="none" w:sz="0" w:space="0" w:color="auto"/>
        <w:left w:val="none" w:sz="0" w:space="0" w:color="auto"/>
        <w:bottom w:val="none" w:sz="0" w:space="0" w:color="auto"/>
        <w:right w:val="none" w:sz="0" w:space="0" w:color="auto"/>
      </w:divBdr>
    </w:div>
    <w:div w:id="158813655">
      <w:marLeft w:val="480"/>
      <w:marRight w:val="0"/>
      <w:marTop w:val="0"/>
      <w:marBottom w:val="0"/>
      <w:divBdr>
        <w:top w:val="none" w:sz="0" w:space="0" w:color="auto"/>
        <w:left w:val="none" w:sz="0" w:space="0" w:color="auto"/>
        <w:bottom w:val="none" w:sz="0" w:space="0" w:color="auto"/>
        <w:right w:val="none" w:sz="0" w:space="0" w:color="auto"/>
      </w:divBdr>
    </w:div>
    <w:div w:id="159082209">
      <w:marLeft w:val="480"/>
      <w:marRight w:val="0"/>
      <w:marTop w:val="0"/>
      <w:marBottom w:val="0"/>
      <w:divBdr>
        <w:top w:val="none" w:sz="0" w:space="0" w:color="auto"/>
        <w:left w:val="none" w:sz="0" w:space="0" w:color="auto"/>
        <w:bottom w:val="none" w:sz="0" w:space="0" w:color="auto"/>
        <w:right w:val="none" w:sz="0" w:space="0" w:color="auto"/>
      </w:divBdr>
    </w:div>
    <w:div w:id="159388646">
      <w:marLeft w:val="480"/>
      <w:marRight w:val="0"/>
      <w:marTop w:val="0"/>
      <w:marBottom w:val="0"/>
      <w:divBdr>
        <w:top w:val="none" w:sz="0" w:space="0" w:color="auto"/>
        <w:left w:val="none" w:sz="0" w:space="0" w:color="auto"/>
        <w:bottom w:val="none" w:sz="0" w:space="0" w:color="auto"/>
        <w:right w:val="none" w:sz="0" w:space="0" w:color="auto"/>
      </w:divBdr>
    </w:div>
    <w:div w:id="159466150">
      <w:marLeft w:val="480"/>
      <w:marRight w:val="0"/>
      <w:marTop w:val="0"/>
      <w:marBottom w:val="0"/>
      <w:divBdr>
        <w:top w:val="none" w:sz="0" w:space="0" w:color="auto"/>
        <w:left w:val="none" w:sz="0" w:space="0" w:color="auto"/>
        <w:bottom w:val="none" w:sz="0" w:space="0" w:color="auto"/>
        <w:right w:val="none" w:sz="0" w:space="0" w:color="auto"/>
      </w:divBdr>
    </w:div>
    <w:div w:id="159541644">
      <w:marLeft w:val="480"/>
      <w:marRight w:val="0"/>
      <w:marTop w:val="0"/>
      <w:marBottom w:val="0"/>
      <w:divBdr>
        <w:top w:val="none" w:sz="0" w:space="0" w:color="auto"/>
        <w:left w:val="none" w:sz="0" w:space="0" w:color="auto"/>
        <w:bottom w:val="none" w:sz="0" w:space="0" w:color="auto"/>
        <w:right w:val="none" w:sz="0" w:space="0" w:color="auto"/>
      </w:divBdr>
    </w:div>
    <w:div w:id="159778125">
      <w:marLeft w:val="480"/>
      <w:marRight w:val="0"/>
      <w:marTop w:val="0"/>
      <w:marBottom w:val="0"/>
      <w:divBdr>
        <w:top w:val="none" w:sz="0" w:space="0" w:color="auto"/>
        <w:left w:val="none" w:sz="0" w:space="0" w:color="auto"/>
        <w:bottom w:val="none" w:sz="0" w:space="0" w:color="auto"/>
        <w:right w:val="none" w:sz="0" w:space="0" w:color="auto"/>
      </w:divBdr>
    </w:div>
    <w:div w:id="159808937">
      <w:marLeft w:val="480"/>
      <w:marRight w:val="0"/>
      <w:marTop w:val="0"/>
      <w:marBottom w:val="0"/>
      <w:divBdr>
        <w:top w:val="none" w:sz="0" w:space="0" w:color="auto"/>
        <w:left w:val="none" w:sz="0" w:space="0" w:color="auto"/>
        <w:bottom w:val="none" w:sz="0" w:space="0" w:color="auto"/>
        <w:right w:val="none" w:sz="0" w:space="0" w:color="auto"/>
      </w:divBdr>
    </w:div>
    <w:div w:id="159859385">
      <w:marLeft w:val="480"/>
      <w:marRight w:val="0"/>
      <w:marTop w:val="0"/>
      <w:marBottom w:val="0"/>
      <w:divBdr>
        <w:top w:val="none" w:sz="0" w:space="0" w:color="auto"/>
        <w:left w:val="none" w:sz="0" w:space="0" w:color="auto"/>
        <w:bottom w:val="none" w:sz="0" w:space="0" w:color="auto"/>
        <w:right w:val="none" w:sz="0" w:space="0" w:color="auto"/>
      </w:divBdr>
    </w:div>
    <w:div w:id="160237081">
      <w:marLeft w:val="480"/>
      <w:marRight w:val="0"/>
      <w:marTop w:val="0"/>
      <w:marBottom w:val="0"/>
      <w:divBdr>
        <w:top w:val="none" w:sz="0" w:space="0" w:color="auto"/>
        <w:left w:val="none" w:sz="0" w:space="0" w:color="auto"/>
        <w:bottom w:val="none" w:sz="0" w:space="0" w:color="auto"/>
        <w:right w:val="none" w:sz="0" w:space="0" w:color="auto"/>
      </w:divBdr>
    </w:div>
    <w:div w:id="160238502">
      <w:marLeft w:val="480"/>
      <w:marRight w:val="0"/>
      <w:marTop w:val="0"/>
      <w:marBottom w:val="0"/>
      <w:divBdr>
        <w:top w:val="none" w:sz="0" w:space="0" w:color="auto"/>
        <w:left w:val="none" w:sz="0" w:space="0" w:color="auto"/>
        <w:bottom w:val="none" w:sz="0" w:space="0" w:color="auto"/>
        <w:right w:val="none" w:sz="0" w:space="0" w:color="auto"/>
      </w:divBdr>
    </w:div>
    <w:div w:id="160318548">
      <w:marLeft w:val="480"/>
      <w:marRight w:val="0"/>
      <w:marTop w:val="0"/>
      <w:marBottom w:val="0"/>
      <w:divBdr>
        <w:top w:val="none" w:sz="0" w:space="0" w:color="auto"/>
        <w:left w:val="none" w:sz="0" w:space="0" w:color="auto"/>
        <w:bottom w:val="none" w:sz="0" w:space="0" w:color="auto"/>
        <w:right w:val="none" w:sz="0" w:space="0" w:color="auto"/>
      </w:divBdr>
    </w:div>
    <w:div w:id="160657900">
      <w:marLeft w:val="480"/>
      <w:marRight w:val="0"/>
      <w:marTop w:val="0"/>
      <w:marBottom w:val="0"/>
      <w:divBdr>
        <w:top w:val="none" w:sz="0" w:space="0" w:color="auto"/>
        <w:left w:val="none" w:sz="0" w:space="0" w:color="auto"/>
        <w:bottom w:val="none" w:sz="0" w:space="0" w:color="auto"/>
        <w:right w:val="none" w:sz="0" w:space="0" w:color="auto"/>
      </w:divBdr>
    </w:div>
    <w:div w:id="160774282">
      <w:marLeft w:val="480"/>
      <w:marRight w:val="0"/>
      <w:marTop w:val="0"/>
      <w:marBottom w:val="0"/>
      <w:divBdr>
        <w:top w:val="none" w:sz="0" w:space="0" w:color="auto"/>
        <w:left w:val="none" w:sz="0" w:space="0" w:color="auto"/>
        <w:bottom w:val="none" w:sz="0" w:space="0" w:color="auto"/>
        <w:right w:val="none" w:sz="0" w:space="0" w:color="auto"/>
      </w:divBdr>
    </w:div>
    <w:div w:id="160781298">
      <w:marLeft w:val="480"/>
      <w:marRight w:val="0"/>
      <w:marTop w:val="0"/>
      <w:marBottom w:val="0"/>
      <w:divBdr>
        <w:top w:val="none" w:sz="0" w:space="0" w:color="auto"/>
        <w:left w:val="none" w:sz="0" w:space="0" w:color="auto"/>
        <w:bottom w:val="none" w:sz="0" w:space="0" w:color="auto"/>
        <w:right w:val="none" w:sz="0" w:space="0" w:color="auto"/>
      </w:divBdr>
    </w:div>
    <w:div w:id="160825768">
      <w:marLeft w:val="480"/>
      <w:marRight w:val="0"/>
      <w:marTop w:val="0"/>
      <w:marBottom w:val="0"/>
      <w:divBdr>
        <w:top w:val="none" w:sz="0" w:space="0" w:color="auto"/>
        <w:left w:val="none" w:sz="0" w:space="0" w:color="auto"/>
        <w:bottom w:val="none" w:sz="0" w:space="0" w:color="auto"/>
        <w:right w:val="none" w:sz="0" w:space="0" w:color="auto"/>
      </w:divBdr>
    </w:div>
    <w:div w:id="160895434">
      <w:marLeft w:val="480"/>
      <w:marRight w:val="0"/>
      <w:marTop w:val="0"/>
      <w:marBottom w:val="0"/>
      <w:divBdr>
        <w:top w:val="none" w:sz="0" w:space="0" w:color="auto"/>
        <w:left w:val="none" w:sz="0" w:space="0" w:color="auto"/>
        <w:bottom w:val="none" w:sz="0" w:space="0" w:color="auto"/>
        <w:right w:val="none" w:sz="0" w:space="0" w:color="auto"/>
      </w:divBdr>
    </w:div>
    <w:div w:id="160975148">
      <w:marLeft w:val="480"/>
      <w:marRight w:val="0"/>
      <w:marTop w:val="0"/>
      <w:marBottom w:val="0"/>
      <w:divBdr>
        <w:top w:val="none" w:sz="0" w:space="0" w:color="auto"/>
        <w:left w:val="none" w:sz="0" w:space="0" w:color="auto"/>
        <w:bottom w:val="none" w:sz="0" w:space="0" w:color="auto"/>
        <w:right w:val="none" w:sz="0" w:space="0" w:color="auto"/>
      </w:divBdr>
    </w:div>
    <w:div w:id="161165135">
      <w:marLeft w:val="480"/>
      <w:marRight w:val="0"/>
      <w:marTop w:val="0"/>
      <w:marBottom w:val="0"/>
      <w:divBdr>
        <w:top w:val="none" w:sz="0" w:space="0" w:color="auto"/>
        <w:left w:val="none" w:sz="0" w:space="0" w:color="auto"/>
        <w:bottom w:val="none" w:sz="0" w:space="0" w:color="auto"/>
        <w:right w:val="none" w:sz="0" w:space="0" w:color="auto"/>
      </w:divBdr>
    </w:div>
    <w:div w:id="161313554">
      <w:marLeft w:val="480"/>
      <w:marRight w:val="0"/>
      <w:marTop w:val="0"/>
      <w:marBottom w:val="0"/>
      <w:divBdr>
        <w:top w:val="none" w:sz="0" w:space="0" w:color="auto"/>
        <w:left w:val="none" w:sz="0" w:space="0" w:color="auto"/>
        <w:bottom w:val="none" w:sz="0" w:space="0" w:color="auto"/>
        <w:right w:val="none" w:sz="0" w:space="0" w:color="auto"/>
      </w:divBdr>
    </w:div>
    <w:div w:id="161357644">
      <w:marLeft w:val="480"/>
      <w:marRight w:val="0"/>
      <w:marTop w:val="0"/>
      <w:marBottom w:val="0"/>
      <w:divBdr>
        <w:top w:val="none" w:sz="0" w:space="0" w:color="auto"/>
        <w:left w:val="none" w:sz="0" w:space="0" w:color="auto"/>
        <w:bottom w:val="none" w:sz="0" w:space="0" w:color="auto"/>
        <w:right w:val="none" w:sz="0" w:space="0" w:color="auto"/>
      </w:divBdr>
    </w:div>
    <w:div w:id="161508484">
      <w:marLeft w:val="480"/>
      <w:marRight w:val="0"/>
      <w:marTop w:val="0"/>
      <w:marBottom w:val="0"/>
      <w:divBdr>
        <w:top w:val="none" w:sz="0" w:space="0" w:color="auto"/>
        <w:left w:val="none" w:sz="0" w:space="0" w:color="auto"/>
        <w:bottom w:val="none" w:sz="0" w:space="0" w:color="auto"/>
        <w:right w:val="none" w:sz="0" w:space="0" w:color="auto"/>
      </w:divBdr>
    </w:div>
    <w:div w:id="161509272">
      <w:marLeft w:val="480"/>
      <w:marRight w:val="0"/>
      <w:marTop w:val="0"/>
      <w:marBottom w:val="0"/>
      <w:divBdr>
        <w:top w:val="none" w:sz="0" w:space="0" w:color="auto"/>
        <w:left w:val="none" w:sz="0" w:space="0" w:color="auto"/>
        <w:bottom w:val="none" w:sz="0" w:space="0" w:color="auto"/>
        <w:right w:val="none" w:sz="0" w:space="0" w:color="auto"/>
      </w:divBdr>
    </w:div>
    <w:div w:id="161553023">
      <w:marLeft w:val="480"/>
      <w:marRight w:val="0"/>
      <w:marTop w:val="0"/>
      <w:marBottom w:val="0"/>
      <w:divBdr>
        <w:top w:val="none" w:sz="0" w:space="0" w:color="auto"/>
        <w:left w:val="none" w:sz="0" w:space="0" w:color="auto"/>
        <w:bottom w:val="none" w:sz="0" w:space="0" w:color="auto"/>
        <w:right w:val="none" w:sz="0" w:space="0" w:color="auto"/>
      </w:divBdr>
    </w:div>
    <w:div w:id="161700472">
      <w:marLeft w:val="480"/>
      <w:marRight w:val="0"/>
      <w:marTop w:val="0"/>
      <w:marBottom w:val="0"/>
      <w:divBdr>
        <w:top w:val="none" w:sz="0" w:space="0" w:color="auto"/>
        <w:left w:val="none" w:sz="0" w:space="0" w:color="auto"/>
        <w:bottom w:val="none" w:sz="0" w:space="0" w:color="auto"/>
        <w:right w:val="none" w:sz="0" w:space="0" w:color="auto"/>
      </w:divBdr>
    </w:div>
    <w:div w:id="161774163">
      <w:marLeft w:val="480"/>
      <w:marRight w:val="0"/>
      <w:marTop w:val="0"/>
      <w:marBottom w:val="0"/>
      <w:divBdr>
        <w:top w:val="none" w:sz="0" w:space="0" w:color="auto"/>
        <w:left w:val="none" w:sz="0" w:space="0" w:color="auto"/>
        <w:bottom w:val="none" w:sz="0" w:space="0" w:color="auto"/>
        <w:right w:val="none" w:sz="0" w:space="0" w:color="auto"/>
      </w:divBdr>
    </w:div>
    <w:div w:id="161896453">
      <w:marLeft w:val="480"/>
      <w:marRight w:val="0"/>
      <w:marTop w:val="0"/>
      <w:marBottom w:val="0"/>
      <w:divBdr>
        <w:top w:val="none" w:sz="0" w:space="0" w:color="auto"/>
        <w:left w:val="none" w:sz="0" w:space="0" w:color="auto"/>
        <w:bottom w:val="none" w:sz="0" w:space="0" w:color="auto"/>
        <w:right w:val="none" w:sz="0" w:space="0" w:color="auto"/>
      </w:divBdr>
    </w:div>
    <w:div w:id="162009819">
      <w:marLeft w:val="480"/>
      <w:marRight w:val="0"/>
      <w:marTop w:val="0"/>
      <w:marBottom w:val="0"/>
      <w:divBdr>
        <w:top w:val="none" w:sz="0" w:space="0" w:color="auto"/>
        <w:left w:val="none" w:sz="0" w:space="0" w:color="auto"/>
        <w:bottom w:val="none" w:sz="0" w:space="0" w:color="auto"/>
        <w:right w:val="none" w:sz="0" w:space="0" w:color="auto"/>
      </w:divBdr>
    </w:div>
    <w:div w:id="162162268">
      <w:marLeft w:val="480"/>
      <w:marRight w:val="0"/>
      <w:marTop w:val="0"/>
      <w:marBottom w:val="0"/>
      <w:divBdr>
        <w:top w:val="none" w:sz="0" w:space="0" w:color="auto"/>
        <w:left w:val="none" w:sz="0" w:space="0" w:color="auto"/>
        <w:bottom w:val="none" w:sz="0" w:space="0" w:color="auto"/>
        <w:right w:val="none" w:sz="0" w:space="0" w:color="auto"/>
      </w:divBdr>
    </w:div>
    <w:div w:id="162166104">
      <w:marLeft w:val="480"/>
      <w:marRight w:val="0"/>
      <w:marTop w:val="0"/>
      <w:marBottom w:val="0"/>
      <w:divBdr>
        <w:top w:val="none" w:sz="0" w:space="0" w:color="auto"/>
        <w:left w:val="none" w:sz="0" w:space="0" w:color="auto"/>
        <w:bottom w:val="none" w:sz="0" w:space="0" w:color="auto"/>
        <w:right w:val="none" w:sz="0" w:space="0" w:color="auto"/>
      </w:divBdr>
    </w:div>
    <w:div w:id="162623196">
      <w:marLeft w:val="480"/>
      <w:marRight w:val="0"/>
      <w:marTop w:val="0"/>
      <w:marBottom w:val="0"/>
      <w:divBdr>
        <w:top w:val="none" w:sz="0" w:space="0" w:color="auto"/>
        <w:left w:val="none" w:sz="0" w:space="0" w:color="auto"/>
        <w:bottom w:val="none" w:sz="0" w:space="0" w:color="auto"/>
        <w:right w:val="none" w:sz="0" w:space="0" w:color="auto"/>
      </w:divBdr>
    </w:div>
    <w:div w:id="162626391">
      <w:marLeft w:val="480"/>
      <w:marRight w:val="0"/>
      <w:marTop w:val="0"/>
      <w:marBottom w:val="0"/>
      <w:divBdr>
        <w:top w:val="none" w:sz="0" w:space="0" w:color="auto"/>
        <w:left w:val="none" w:sz="0" w:space="0" w:color="auto"/>
        <w:bottom w:val="none" w:sz="0" w:space="0" w:color="auto"/>
        <w:right w:val="none" w:sz="0" w:space="0" w:color="auto"/>
      </w:divBdr>
    </w:div>
    <w:div w:id="162745702">
      <w:marLeft w:val="480"/>
      <w:marRight w:val="0"/>
      <w:marTop w:val="0"/>
      <w:marBottom w:val="0"/>
      <w:divBdr>
        <w:top w:val="none" w:sz="0" w:space="0" w:color="auto"/>
        <w:left w:val="none" w:sz="0" w:space="0" w:color="auto"/>
        <w:bottom w:val="none" w:sz="0" w:space="0" w:color="auto"/>
        <w:right w:val="none" w:sz="0" w:space="0" w:color="auto"/>
      </w:divBdr>
    </w:div>
    <w:div w:id="163008607">
      <w:marLeft w:val="480"/>
      <w:marRight w:val="0"/>
      <w:marTop w:val="0"/>
      <w:marBottom w:val="0"/>
      <w:divBdr>
        <w:top w:val="none" w:sz="0" w:space="0" w:color="auto"/>
        <w:left w:val="none" w:sz="0" w:space="0" w:color="auto"/>
        <w:bottom w:val="none" w:sz="0" w:space="0" w:color="auto"/>
        <w:right w:val="none" w:sz="0" w:space="0" w:color="auto"/>
      </w:divBdr>
    </w:div>
    <w:div w:id="163131580">
      <w:marLeft w:val="480"/>
      <w:marRight w:val="0"/>
      <w:marTop w:val="0"/>
      <w:marBottom w:val="0"/>
      <w:divBdr>
        <w:top w:val="none" w:sz="0" w:space="0" w:color="auto"/>
        <w:left w:val="none" w:sz="0" w:space="0" w:color="auto"/>
        <w:bottom w:val="none" w:sz="0" w:space="0" w:color="auto"/>
        <w:right w:val="none" w:sz="0" w:space="0" w:color="auto"/>
      </w:divBdr>
    </w:div>
    <w:div w:id="163208608">
      <w:marLeft w:val="480"/>
      <w:marRight w:val="0"/>
      <w:marTop w:val="0"/>
      <w:marBottom w:val="0"/>
      <w:divBdr>
        <w:top w:val="none" w:sz="0" w:space="0" w:color="auto"/>
        <w:left w:val="none" w:sz="0" w:space="0" w:color="auto"/>
        <w:bottom w:val="none" w:sz="0" w:space="0" w:color="auto"/>
        <w:right w:val="none" w:sz="0" w:space="0" w:color="auto"/>
      </w:divBdr>
    </w:div>
    <w:div w:id="163396457">
      <w:marLeft w:val="480"/>
      <w:marRight w:val="0"/>
      <w:marTop w:val="0"/>
      <w:marBottom w:val="0"/>
      <w:divBdr>
        <w:top w:val="none" w:sz="0" w:space="0" w:color="auto"/>
        <w:left w:val="none" w:sz="0" w:space="0" w:color="auto"/>
        <w:bottom w:val="none" w:sz="0" w:space="0" w:color="auto"/>
        <w:right w:val="none" w:sz="0" w:space="0" w:color="auto"/>
      </w:divBdr>
    </w:div>
    <w:div w:id="163400365">
      <w:marLeft w:val="480"/>
      <w:marRight w:val="0"/>
      <w:marTop w:val="0"/>
      <w:marBottom w:val="0"/>
      <w:divBdr>
        <w:top w:val="none" w:sz="0" w:space="0" w:color="auto"/>
        <w:left w:val="none" w:sz="0" w:space="0" w:color="auto"/>
        <w:bottom w:val="none" w:sz="0" w:space="0" w:color="auto"/>
        <w:right w:val="none" w:sz="0" w:space="0" w:color="auto"/>
      </w:divBdr>
    </w:div>
    <w:div w:id="163513805">
      <w:marLeft w:val="480"/>
      <w:marRight w:val="0"/>
      <w:marTop w:val="0"/>
      <w:marBottom w:val="0"/>
      <w:divBdr>
        <w:top w:val="none" w:sz="0" w:space="0" w:color="auto"/>
        <w:left w:val="none" w:sz="0" w:space="0" w:color="auto"/>
        <w:bottom w:val="none" w:sz="0" w:space="0" w:color="auto"/>
        <w:right w:val="none" w:sz="0" w:space="0" w:color="auto"/>
      </w:divBdr>
    </w:div>
    <w:div w:id="163740371">
      <w:marLeft w:val="480"/>
      <w:marRight w:val="0"/>
      <w:marTop w:val="0"/>
      <w:marBottom w:val="0"/>
      <w:divBdr>
        <w:top w:val="none" w:sz="0" w:space="0" w:color="auto"/>
        <w:left w:val="none" w:sz="0" w:space="0" w:color="auto"/>
        <w:bottom w:val="none" w:sz="0" w:space="0" w:color="auto"/>
        <w:right w:val="none" w:sz="0" w:space="0" w:color="auto"/>
      </w:divBdr>
    </w:div>
    <w:div w:id="163789118">
      <w:marLeft w:val="480"/>
      <w:marRight w:val="0"/>
      <w:marTop w:val="0"/>
      <w:marBottom w:val="0"/>
      <w:divBdr>
        <w:top w:val="none" w:sz="0" w:space="0" w:color="auto"/>
        <w:left w:val="none" w:sz="0" w:space="0" w:color="auto"/>
        <w:bottom w:val="none" w:sz="0" w:space="0" w:color="auto"/>
        <w:right w:val="none" w:sz="0" w:space="0" w:color="auto"/>
      </w:divBdr>
    </w:div>
    <w:div w:id="163789368">
      <w:marLeft w:val="480"/>
      <w:marRight w:val="0"/>
      <w:marTop w:val="0"/>
      <w:marBottom w:val="0"/>
      <w:divBdr>
        <w:top w:val="none" w:sz="0" w:space="0" w:color="auto"/>
        <w:left w:val="none" w:sz="0" w:space="0" w:color="auto"/>
        <w:bottom w:val="none" w:sz="0" w:space="0" w:color="auto"/>
        <w:right w:val="none" w:sz="0" w:space="0" w:color="auto"/>
      </w:divBdr>
    </w:div>
    <w:div w:id="163975437">
      <w:marLeft w:val="480"/>
      <w:marRight w:val="0"/>
      <w:marTop w:val="0"/>
      <w:marBottom w:val="0"/>
      <w:divBdr>
        <w:top w:val="none" w:sz="0" w:space="0" w:color="auto"/>
        <w:left w:val="none" w:sz="0" w:space="0" w:color="auto"/>
        <w:bottom w:val="none" w:sz="0" w:space="0" w:color="auto"/>
        <w:right w:val="none" w:sz="0" w:space="0" w:color="auto"/>
      </w:divBdr>
    </w:div>
    <w:div w:id="164365081">
      <w:marLeft w:val="480"/>
      <w:marRight w:val="0"/>
      <w:marTop w:val="0"/>
      <w:marBottom w:val="0"/>
      <w:divBdr>
        <w:top w:val="none" w:sz="0" w:space="0" w:color="auto"/>
        <w:left w:val="none" w:sz="0" w:space="0" w:color="auto"/>
        <w:bottom w:val="none" w:sz="0" w:space="0" w:color="auto"/>
        <w:right w:val="none" w:sz="0" w:space="0" w:color="auto"/>
      </w:divBdr>
    </w:div>
    <w:div w:id="164445097">
      <w:marLeft w:val="480"/>
      <w:marRight w:val="0"/>
      <w:marTop w:val="0"/>
      <w:marBottom w:val="0"/>
      <w:divBdr>
        <w:top w:val="none" w:sz="0" w:space="0" w:color="auto"/>
        <w:left w:val="none" w:sz="0" w:space="0" w:color="auto"/>
        <w:bottom w:val="none" w:sz="0" w:space="0" w:color="auto"/>
        <w:right w:val="none" w:sz="0" w:space="0" w:color="auto"/>
      </w:divBdr>
    </w:div>
    <w:div w:id="164561008">
      <w:marLeft w:val="480"/>
      <w:marRight w:val="0"/>
      <w:marTop w:val="0"/>
      <w:marBottom w:val="0"/>
      <w:divBdr>
        <w:top w:val="none" w:sz="0" w:space="0" w:color="auto"/>
        <w:left w:val="none" w:sz="0" w:space="0" w:color="auto"/>
        <w:bottom w:val="none" w:sz="0" w:space="0" w:color="auto"/>
        <w:right w:val="none" w:sz="0" w:space="0" w:color="auto"/>
      </w:divBdr>
    </w:div>
    <w:div w:id="164630612">
      <w:marLeft w:val="480"/>
      <w:marRight w:val="0"/>
      <w:marTop w:val="0"/>
      <w:marBottom w:val="0"/>
      <w:divBdr>
        <w:top w:val="none" w:sz="0" w:space="0" w:color="auto"/>
        <w:left w:val="none" w:sz="0" w:space="0" w:color="auto"/>
        <w:bottom w:val="none" w:sz="0" w:space="0" w:color="auto"/>
        <w:right w:val="none" w:sz="0" w:space="0" w:color="auto"/>
      </w:divBdr>
    </w:div>
    <w:div w:id="164631767">
      <w:marLeft w:val="480"/>
      <w:marRight w:val="0"/>
      <w:marTop w:val="0"/>
      <w:marBottom w:val="0"/>
      <w:divBdr>
        <w:top w:val="none" w:sz="0" w:space="0" w:color="auto"/>
        <w:left w:val="none" w:sz="0" w:space="0" w:color="auto"/>
        <w:bottom w:val="none" w:sz="0" w:space="0" w:color="auto"/>
        <w:right w:val="none" w:sz="0" w:space="0" w:color="auto"/>
      </w:divBdr>
    </w:div>
    <w:div w:id="164709996">
      <w:marLeft w:val="480"/>
      <w:marRight w:val="0"/>
      <w:marTop w:val="0"/>
      <w:marBottom w:val="0"/>
      <w:divBdr>
        <w:top w:val="none" w:sz="0" w:space="0" w:color="auto"/>
        <w:left w:val="none" w:sz="0" w:space="0" w:color="auto"/>
        <w:bottom w:val="none" w:sz="0" w:space="0" w:color="auto"/>
        <w:right w:val="none" w:sz="0" w:space="0" w:color="auto"/>
      </w:divBdr>
    </w:div>
    <w:div w:id="164782899">
      <w:marLeft w:val="480"/>
      <w:marRight w:val="0"/>
      <w:marTop w:val="0"/>
      <w:marBottom w:val="0"/>
      <w:divBdr>
        <w:top w:val="none" w:sz="0" w:space="0" w:color="auto"/>
        <w:left w:val="none" w:sz="0" w:space="0" w:color="auto"/>
        <w:bottom w:val="none" w:sz="0" w:space="0" w:color="auto"/>
        <w:right w:val="none" w:sz="0" w:space="0" w:color="auto"/>
      </w:divBdr>
    </w:div>
    <w:div w:id="164826776">
      <w:marLeft w:val="480"/>
      <w:marRight w:val="0"/>
      <w:marTop w:val="0"/>
      <w:marBottom w:val="0"/>
      <w:divBdr>
        <w:top w:val="none" w:sz="0" w:space="0" w:color="auto"/>
        <w:left w:val="none" w:sz="0" w:space="0" w:color="auto"/>
        <w:bottom w:val="none" w:sz="0" w:space="0" w:color="auto"/>
        <w:right w:val="none" w:sz="0" w:space="0" w:color="auto"/>
      </w:divBdr>
    </w:div>
    <w:div w:id="165175112">
      <w:marLeft w:val="480"/>
      <w:marRight w:val="0"/>
      <w:marTop w:val="0"/>
      <w:marBottom w:val="0"/>
      <w:divBdr>
        <w:top w:val="none" w:sz="0" w:space="0" w:color="auto"/>
        <w:left w:val="none" w:sz="0" w:space="0" w:color="auto"/>
        <w:bottom w:val="none" w:sz="0" w:space="0" w:color="auto"/>
        <w:right w:val="none" w:sz="0" w:space="0" w:color="auto"/>
      </w:divBdr>
    </w:div>
    <w:div w:id="165291931">
      <w:marLeft w:val="480"/>
      <w:marRight w:val="0"/>
      <w:marTop w:val="0"/>
      <w:marBottom w:val="0"/>
      <w:divBdr>
        <w:top w:val="none" w:sz="0" w:space="0" w:color="auto"/>
        <w:left w:val="none" w:sz="0" w:space="0" w:color="auto"/>
        <w:bottom w:val="none" w:sz="0" w:space="0" w:color="auto"/>
        <w:right w:val="none" w:sz="0" w:space="0" w:color="auto"/>
      </w:divBdr>
    </w:div>
    <w:div w:id="165440179">
      <w:marLeft w:val="480"/>
      <w:marRight w:val="0"/>
      <w:marTop w:val="0"/>
      <w:marBottom w:val="0"/>
      <w:divBdr>
        <w:top w:val="none" w:sz="0" w:space="0" w:color="auto"/>
        <w:left w:val="none" w:sz="0" w:space="0" w:color="auto"/>
        <w:bottom w:val="none" w:sz="0" w:space="0" w:color="auto"/>
        <w:right w:val="none" w:sz="0" w:space="0" w:color="auto"/>
      </w:divBdr>
    </w:div>
    <w:div w:id="165445479">
      <w:marLeft w:val="480"/>
      <w:marRight w:val="0"/>
      <w:marTop w:val="0"/>
      <w:marBottom w:val="0"/>
      <w:divBdr>
        <w:top w:val="none" w:sz="0" w:space="0" w:color="auto"/>
        <w:left w:val="none" w:sz="0" w:space="0" w:color="auto"/>
        <w:bottom w:val="none" w:sz="0" w:space="0" w:color="auto"/>
        <w:right w:val="none" w:sz="0" w:space="0" w:color="auto"/>
      </w:divBdr>
    </w:div>
    <w:div w:id="165486351">
      <w:marLeft w:val="480"/>
      <w:marRight w:val="0"/>
      <w:marTop w:val="0"/>
      <w:marBottom w:val="0"/>
      <w:divBdr>
        <w:top w:val="none" w:sz="0" w:space="0" w:color="auto"/>
        <w:left w:val="none" w:sz="0" w:space="0" w:color="auto"/>
        <w:bottom w:val="none" w:sz="0" w:space="0" w:color="auto"/>
        <w:right w:val="none" w:sz="0" w:space="0" w:color="auto"/>
      </w:divBdr>
    </w:div>
    <w:div w:id="165828658">
      <w:marLeft w:val="480"/>
      <w:marRight w:val="0"/>
      <w:marTop w:val="0"/>
      <w:marBottom w:val="0"/>
      <w:divBdr>
        <w:top w:val="none" w:sz="0" w:space="0" w:color="auto"/>
        <w:left w:val="none" w:sz="0" w:space="0" w:color="auto"/>
        <w:bottom w:val="none" w:sz="0" w:space="0" w:color="auto"/>
        <w:right w:val="none" w:sz="0" w:space="0" w:color="auto"/>
      </w:divBdr>
    </w:div>
    <w:div w:id="165832533">
      <w:marLeft w:val="480"/>
      <w:marRight w:val="0"/>
      <w:marTop w:val="0"/>
      <w:marBottom w:val="0"/>
      <w:divBdr>
        <w:top w:val="none" w:sz="0" w:space="0" w:color="auto"/>
        <w:left w:val="none" w:sz="0" w:space="0" w:color="auto"/>
        <w:bottom w:val="none" w:sz="0" w:space="0" w:color="auto"/>
        <w:right w:val="none" w:sz="0" w:space="0" w:color="auto"/>
      </w:divBdr>
    </w:div>
    <w:div w:id="165872690">
      <w:marLeft w:val="480"/>
      <w:marRight w:val="0"/>
      <w:marTop w:val="0"/>
      <w:marBottom w:val="0"/>
      <w:divBdr>
        <w:top w:val="none" w:sz="0" w:space="0" w:color="auto"/>
        <w:left w:val="none" w:sz="0" w:space="0" w:color="auto"/>
        <w:bottom w:val="none" w:sz="0" w:space="0" w:color="auto"/>
        <w:right w:val="none" w:sz="0" w:space="0" w:color="auto"/>
      </w:divBdr>
    </w:div>
    <w:div w:id="165873123">
      <w:marLeft w:val="480"/>
      <w:marRight w:val="0"/>
      <w:marTop w:val="0"/>
      <w:marBottom w:val="0"/>
      <w:divBdr>
        <w:top w:val="none" w:sz="0" w:space="0" w:color="auto"/>
        <w:left w:val="none" w:sz="0" w:space="0" w:color="auto"/>
        <w:bottom w:val="none" w:sz="0" w:space="0" w:color="auto"/>
        <w:right w:val="none" w:sz="0" w:space="0" w:color="auto"/>
      </w:divBdr>
    </w:div>
    <w:div w:id="165941711">
      <w:marLeft w:val="480"/>
      <w:marRight w:val="0"/>
      <w:marTop w:val="0"/>
      <w:marBottom w:val="0"/>
      <w:divBdr>
        <w:top w:val="none" w:sz="0" w:space="0" w:color="auto"/>
        <w:left w:val="none" w:sz="0" w:space="0" w:color="auto"/>
        <w:bottom w:val="none" w:sz="0" w:space="0" w:color="auto"/>
        <w:right w:val="none" w:sz="0" w:space="0" w:color="auto"/>
      </w:divBdr>
    </w:div>
    <w:div w:id="166093827">
      <w:marLeft w:val="480"/>
      <w:marRight w:val="0"/>
      <w:marTop w:val="0"/>
      <w:marBottom w:val="0"/>
      <w:divBdr>
        <w:top w:val="none" w:sz="0" w:space="0" w:color="auto"/>
        <w:left w:val="none" w:sz="0" w:space="0" w:color="auto"/>
        <w:bottom w:val="none" w:sz="0" w:space="0" w:color="auto"/>
        <w:right w:val="none" w:sz="0" w:space="0" w:color="auto"/>
      </w:divBdr>
    </w:div>
    <w:div w:id="166096807">
      <w:marLeft w:val="480"/>
      <w:marRight w:val="0"/>
      <w:marTop w:val="0"/>
      <w:marBottom w:val="0"/>
      <w:divBdr>
        <w:top w:val="none" w:sz="0" w:space="0" w:color="auto"/>
        <w:left w:val="none" w:sz="0" w:space="0" w:color="auto"/>
        <w:bottom w:val="none" w:sz="0" w:space="0" w:color="auto"/>
        <w:right w:val="none" w:sz="0" w:space="0" w:color="auto"/>
      </w:divBdr>
    </w:div>
    <w:div w:id="166290454">
      <w:marLeft w:val="480"/>
      <w:marRight w:val="0"/>
      <w:marTop w:val="0"/>
      <w:marBottom w:val="0"/>
      <w:divBdr>
        <w:top w:val="none" w:sz="0" w:space="0" w:color="auto"/>
        <w:left w:val="none" w:sz="0" w:space="0" w:color="auto"/>
        <w:bottom w:val="none" w:sz="0" w:space="0" w:color="auto"/>
        <w:right w:val="none" w:sz="0" w:space="0" w:color="auto"/>
      </w:divBdr>
    </w:div>
    <w:div w:id="166292230">
      <w:marLeft w:val="480"/>
      <w:marRight w:val="0"/>
      <w:marTop w:val="0"/>
      <w:marBottom w:val="0"/>
      <w:divBdr>
        <w:top w:val="none" w:sz="0" w:space="0" w:color="auto"/>
        <w:left w:val="none" w:sz="0" w:space="0" w:color="auto"/>
        <w:bottom w:val="none" w:sz="0" w:space="0" w:color="auto"/>
        <w:right w:val="none" w:sz="0" w:space="0" w:color="auto"/>
      </w:divBdr>
    </w:div>
    <w:div w:id="166292270">
      <w:marLeft w:val="480"/>
      <w:marRight w:val="0"/>
      <w:marTop w:val="0"/>
      <w:marBottom w:val="0"/>
      <w:divBdr>
        <w:top w:val="none" w:sz="0" w:space="0" w:color="auto"/>
        <w:left w:val="none" w:sz="0" w:space="0" w:color="auto"/>
        <w:bottom w:val="none" w:sz="0" w:space="0" w:color="auto"/>
        <w:right w:val="none" w:sz="0" w:space="0" w:color="auto"/>
      </w:divBdr>
    </w:div>
    <w:div w:id="166596090">
      <w:marLeft w:val="480"/>
      <w:marRight w:val="0"/>
      <w:marTop w:val="0"/>
      <w:marBottom w:val="0"/>
      <w:divBdr>
        <w:top w:val="none" w:sz="0" w:space="0" w:color="auto"/>
        <w:left w:val="none" w:sz="0" w:space="0" w:color="auto"/>
        <w:bottom w:val="none" w:sz="0" w:space="0" w:color="auto"/>
        <w:right w:val="none" w:sz="0" w:space="0" w:color="auto"/>
      </w:divBdr>
    </w:div>
    <w:div w:id="166681057">
      <w:marLeft w:val="480"/>
      <w:marRight w:val="0"/>
      <w:marTop w:val="0"/>
      <w:marBottom w:val="0"/>
      <w:divBdr>
        <w:top w:val="none" w:sz="0" w:space="0" w:color="auto"/>
        <w:left w:val="none" w:sz="0" w:space="0" w:color="auto"/>
        <w:bottom w:val="none" w:sz="0" w:space="0" w:color="auto"/>
        <w:right w:val="none" w:sz="0" w:space="0" w:color="auto"/>
      </w:divBdr>
    </w:div>
    <w:div w:id="166750142">
      <w:marLeft w:val="480"/>
      <w:marRight w:val="0"/>
      <w:marTop w:val="0"/>
      <w:marBottom w:val="0"/>
      <w:divBdr>
        <w:top w:val="none" w:sz="0" w:space="0" w:color="auto"/>
        <w:left w:val="none" w:sz="0" w:space="0" w:color="auto"/>
        <w:bottom w:val="none" w:sz="0" w:space="0" w:color="auto"/>
        <w:right w:val="none" w:sz="0" w:space="0" w:color="auto"/>
      </w:divBdr>
    </w:div>
    <w:div w:id="166943530">
      <w:marLeft w:val="480"/>
      <w:marRight w:val="0"/>
      <w:marTop w:val="0"/>
      <w:marBottom w:val="0"/>
      <w:divBdr>
        <w:top w:val="none" w:sz="0" w:space="0" w:color="auto"/>
        <w:left w:val="none" w:sz="0" w:space="0" w:color="auto"/>
        <w:bottom w:val="none" w:sz="0" w:space="0" w:color="auto"/>
        <w:right w:val="none" w:sz="0" w:space="0" w:color="auto"/>
      </w:divBdr>
    </w:div>
    <w:div w:id="166944046">
      <w:marLeft w:val="480"/>
      <w:marRight w:val="0"/>
      <w:marTop w:val="0"/>
      <w:marBottom w:val="0"/>
      <w:divBdr>
        <w:top w:val="none" w:sz="0" w:space="0" w:color="auto"/>
        <w:left w:val="none" w:sz="0" w:space="0" w:color="auto"/>
        <w:bottom w:val="none" w:sz="0" w:space="0" w:color="auto"/>
        <w:right w:val="none" w:sz="0" w:space="0" w:color="auto"/>
      </w:divBdr>
    </w:div>
    <w:div w:id="167140518">
      <w:marLeft w:val="480"/>
      <w:marRight w:val="0"/>
      <w:marTop w:val="0"/>
      <w:marBottom w:val="0"/>
      <w:divBdr>
        <w:top w:val="none" w:sz="0" w:space="0" w:color="auto"/>
        <w:left w:val="none" w:sz="0" w:space="0" w:color="auto"/>
        <w:bottom w:val="none" w:sz="0" w:space="0" w:color="auto"/>
        <w:right w:val="none" w:sz="0" w:space="0" w:color="auto"/>
      </w:divBdr>
    </w:div>
    <w:div w:id="167184255">
      <w:marLeft w:val="480"/>
      <w:marRight w:val="0"/>
      <w:marTop w:val="0"/>
      <w:marBottom w:val="0"/>
      <w:divBdr>
        <w:top w:val="none" w:sz="0" w:space="0" w:color="auto"/>
        <w:left w:val="none" w:sz="0" w:space="0" w:color="auto"/>
        <w:bottom w:val="none" w:sz="0" w:space="0" w:color="auto"/>
        <w:right w:val="none" w:sz="0" w:space="0" w:color="auto"/>
      </w:divBdr>
    </w:div>
    <w:div w:id="167209490">
      <w:marLeft w:val="480"/>
      <w:marRight w:val="0"/>
      <w:marTop w:val="0"/>
      <w:marBottom w:val="0"/>
      <w:divBdr>
        <w:top w:val="none" w:sz="0" w:space="0" w:color="auto"/>
        <w:left w:val="none" w:sz="0" w:space="0" w:color="auto"/>
        <w:bottom w:val="none" w:sz="0" w:space="0" w:color="auto"/>
        <w:right w:val="none" w:sz="0" w:space="0" w:color="auto"/>
      </w:divBdr>
    </w:div>
    <w:div w:id="167255026">
      <w:marLeft w:val="480"/>
      <w:marRight w:val="0"/>
      <w:marTop w:val="0"/>
      <w:marBottom w:val="0"/>
      <w:divBdr>
        <w:top w:val="none" w:sz="0" w:space="0" w:color="auto"/>
        <w:left w:val="none" w:sz="0" w:space="0" w:color="auto"/>
        <w:bottom w:val="none" w:sz="0" w:space="0" w:color="auto"/>
        <w:right w:val="none" w:sz="0" w:space="0" w:color="auto"/>
      </w:divBdr>
    </w:div>
    <w:div w:id="167259554">
      <w:marLeft w:val="480"/>
      <w:marRight w:val="0"/>
      <w:marTop w:val="0"/>
      <w:marBottom w:val="0"/>
      <w:divBdr>
        <w:top w:val="none" w:sz="0" w:space="0" w:color="auto"/>
        <w:left w:val="none" w:sz="0" w:space="0" w:color="auto"/>
        <w:bottom w:val="none" w:sz="0" w:space="0" w:color="auto"/>
        <w:right w:val="none" w:sz="0" w:space="0" w:color="auto"/>
      </w:divBdr>
    </w:div>
    <w:div w:id="167330921">
      <w:marLeft w:val="480"/>
      <w:marRight w:val="0"/>
      <w:marTop w:val="0"/>
      <w:marBottom w:val="0"/>
      <w:divBdr>
        <w:top w:val="none" w:sz="0" w:space="0" w:color="auto"/>
        <w:left w:val="none" w:sz="0" w:space="0" w:color="auto"/>
        <w:bottom w:val="none" w:sz="0" w:space="0" w:color="auto"/>
        <w:right w:val="none" w:sz="0" w:space="0" w:color="auto"/>
      </w:divBdr>
    </w:div>
    <w:div w:id="167521967">
      <w:marLeft w:val="480"/>
      <w:marRight w:val="0"/>
      <w:marTop w:val="0"/>
      <w:marBottom w:val="0"/>
      <w:divBdr>
        <w:top w:val="none" w:sz="0" w:space="0" w:color="auto"/>
        <w:left w:val="none" w:sz="0" w:space="0" w:color="auto"/>
        <w:bottom w:val="none" w:sz="0" w:space="0" w:color="auto"/>
        <w:right w:val="none" w:sz="0" w:space="0" w:color="auto"/>
      </w:divBdr>
    </w:div>
    <w:div w:id="167604140">
      <w:marLeft w:val="480"/>
      <w:marRight w:val="0"/>
      <w:marTop w:val="0"/>
      <w:marBottom w:val="0"/>
      <w:divBdr>
        <w:top w:val="none" w:sz="0" w:space="0" w:color="auto"/>
        <w:left w:val="none" w:sz="0" w:space="0" w:color="auto"/>
        <w:bottom w:val="none" w:sz="0" w:space="0" w:color="auto"/>
        <w:right w:val="none" w:sz="0" w:space="0" w:color="auto"/>
      </w:divBdr>
    </w:div>
    <w:div w:id="167839301">
      <w:marLeft w:val="480"/>
      <w:marRight w:val="0"/>
      <w:marTop w:val="0"/>
      <w:marBottom w:val="0"/>
      <w:divBdr>
        <w:top w:val="none" w:sz="0" w:space="0" w:color="auto"/>
        <w:left w:val="none" w:sz="0" w:space="0" w:color="auto"/>
        <w:bottom w:val="none" w:sz="0" w:space="0" w:color="auto"/>
        <w:right w:val="none" w:sz="0" w:space="0" w:color="auto"/>
      </w:divBdr>
    </w:div>
    <w:div w:id="167910098">
      <w:marLeft w:val="480"/>
      <w:marRight w:val="0"/>
      <w:marTop w:val="0"/>
      <w:marBottom w:val="0"/>
      <w:divBdr>
        <w:top w:val="none" w:sz="0" w:space="0" w:color="auto"/>
        <w:left w:val="none" w:sz="0" w:space="0" w:color="auto"/>
        <w:bottom w:val="none" w:sz="0" w:space="0" w:color="auto"/>
        <w:right w:val="none" w:sz="0" w:space="0" w:color="auto"/>
      </w:divBdr>
    </w:div>
    <w:div w:id="167984701">
      <w:marLeft w:val="480"/>
      <w:marRight w:val="0"/>
      <w:marTop w:val="0"/>
      <w:marBottom w:val="0"/>
      <w:divBdr>
        <w:top w:val="none" w:sz="0" w:space="0" w:color="auto"/>
        <w:left w:val="none" w:sz="0" w:space="0" w:color="auto"/>
        <w:bottom w:val="none" w:sz="0" w:space="0" w:color="auto"/>
        <w:right w:val="none" w:sz="0" w:space="0" w:color="auto"/>
      </w:divBdr>
    </w:div>
    <w:div w:id="168064877">
      <w:marLeft w:val="480"/>
      <w:marRight w:val="0"/>
      <w:marTop w:val="0"/>
      <w:marBottom w:val="0"/>
      <w:divBdr>
        <w:top w:val="none" w:sz="0" w:space="0" w:color="auto"/>
        <w:left w:val="none" w:sz="0" w:space="0" w:color="auto"/>
        <w:bottom w:val="none" w:sz="0" w:space="0" w:color="auto"/>
        <w:right w:val="none" w:sz="0" w:space="0" w:color="auto"/>
      </w:divBdr>
    </w:div>
    <w:div w:id="168179393">
      <w:marLeft w:val="480"/>
      <w:marRight w:val="0"/>
      <w:marTop w:val="0"/>
      <w:marBottom w:val="0"/>
      <w:divBdr>
        <w:top w:val="none" w:sz="0" w:space="0" w:color="auto"/>
        <w:left w:val="none" w:sz="0" w:space="0" w:color="auto"/>
        <w:bottom w:val="none" w:sz="0" w:space="0" w:color="auto"/>
        <w:right w:val="none" w:sz="0" w:space="0" w:color="auto"/>
      </w:divBdr>
    </w:div>
    <w:div w:id="168444574">
      <w:marLeft w:val="480"/>
      <w:marRight w:val="0"/>
      <w:marTop w:val="0"/>
      <w:marBottom w:val="0"/>
      <w:divBdr>
        <w:top w:val="none" w:sz="0" w:space="0" w:color="auto"/>
        <w:left w:val="none" w:sz="0" w:space="0" w:color="auto"/>
        <w:bottom w:val="none" w:sz="0" w:space="0" w:color="auto"/>
        <w:right w:val="none" w:sz="0" w:space="0" w:color="auto"/>
      </w:divBdr>
    </w:div>
    <w:div w:id="168445710">
      <w:marLeft w:val="480"/>
      <w:marRight w:val="0"/>
      <w:marTop w:val="0"/>
      <w:marBottom w:val="0"/>
      <w:divBdr>
        <w:top w:val="none" w:sz="0" w:space="0" w:color="auto"/>
        <w:left w:val="none" w:sz="0" w:space="0" w:color="auto"/>
        <w:bottom w:val="none" w:sz="0" w:space="0" w:color="auto"/>
        <w:right w:val="none" w:sz="0" w:space="0" w:color="auto"/>
      </w:divBdr>
    </w:div>
    <w:div w:id="168567841">
      <w:marLeft w:val="480"/>
      <w:marRight w:val="0"/>
      <w:marTop w:val="0"/>
      <w:marBottom w:val="0"/>
      <w:divBdr>
        <w:top w:val="none" w:sz="0" w:space="0" w:color="auto"/>
        <w:left w:val="none" w:sz="0" w:space="0" w:color="auto"/>
        <w:bottom w:val="none" w:sz="0" w:space="0" w:color="auto"/>
        <w:right w:val="none" w:sz="0" w:space="0" w:color="auto"/>
      </w:divBdr>
    </w:div>
    <w:div w:id="168713105">
      <w:marLeft w:val="480"/>
      <w:marRight w:val="0"/>
      <w:marTop w:val="0"/>
      <w:marBottom w:val="0"/>
      <w:divBdr>
        <w:top w:val="none" w:sz="0" w:space="0" w:color="auto"/>
        <w:left w:val="none" w:sz="0" w:space="0" w:color="auto"/>
        <w:bottom w:val="none" w:sz="0" w:space="0" w:color="auto"/>
        <w:right w:val="none" w:sz="0" w:space="0" w:color="auto"/>
      </w:divBdr>
    </w:div>
    <w:div w:id="168834275">
      <w:marLeft w:val="480"/>
      <w:marRight w:val="0"/>
      <w:marTop w:val="0"/>
      <w:marBottom w:val="0"/>
      <w:divBdr>
        <w:top w:val="none" w:sz="0" w:space="0" w:color="auto"/>
        <w:left w:val="none" w:sz="0" w:space="0" w:color="auto"/>
        <w:bottom w:val="none" w:sz="0" w:space="0" w:color="auto"/>
        <w:right w:val="none" w:sz="0" w:space="0" w:color="auto"/>
      </w:divBdr>
    </w:div>
    <w:div w:id="168835186">
      <w:marLeft w:val="480"/>
      <w:marRight w:val="0"/>
      <w:marTop w:val="0"/>
      <w:marBottom w:val="0"/>
      <w:divBdr>
        <w:top w:val="none" w:sz="0" w:space="0" w:color="auto"/>
        <w:left w:val="none" w:sz="0" w:space="0" w:color="auto"/>
        <w:bottom w:val="none" w:sz="0" w:space="0" w:color="auto"/>
        <w:right w:val="none" w:sz="0" w:space="0" w:color="auto"/>
      </w:divBdr>
    </w:div>
    <w:div w:id="168912653">
      <w:marLeft w:val="480"/>
      <w:marRight w:val="0"/>
      <w:marTop w:val="0"/>
      <w:marBottom w:val="0"/>
      <w:divBdr>
        <w:top w:val="none" w:sz="0" w:space="0" w:color="auto"/>
        <w:left w:val="none" w:sz="0" w:space="0" w:color="auto"/>
        <w:bottom w:val="none" w:sz="0" w:space="0" w:color="auto"/>
        <w:right w:val="none" w:sz="0" w:space="0" w:color="auto"/>
      </w:divBdr>
    </w:div>
    <w:div w:id="168915291">
      <w:marLeft w:val="480"/>
      <w:marRight w:val="0"/>
      <w:marTop w:val="0"/>
      <w:marBottom w:val="0"/>
      <w:divBdr>
        <w:top w:val="none" w:sz="0" w:space="0" w:color="auto"/>
        <w:left w:val="none" w:sz="0" w:space="0" w:color="auto"/>
        <w:bottom w:val="none" w:sz="0" w:space="0" w:color="auto"/>
        <w:right w:val="none" w:sz="0" w:space="0" w:color="auto"/>
      </w:divBdr>
    </w:div>
    <w:div w:id="169027990">
      <w:marLeft w:val="480"/>
      <w:marRight w:val="0"/>
      <w:marTop w:val="0"/>
      <w:marBottom w:val="0"/>
      <w:divBdr>
        <w:top w:val="none" w:sz="0" w:space="0" w:color="auto"/>
        <w:left w:val="none" w:sz="0" w:space="0" w:color="auto"/>
        <w:bottom w:val="none" w:sz="0" w:space="0" w:color="auto"/>
        <w:right w:val="none" w:sz="0" w:space="0" w:color="auto"/>
      </w:divBdr>
    </w:div>
    <w:div w:id="169222883">
      <w:marLeft w:val="480"/>
      <w:marRight w:val="0"/>
      <w:marTop w:val="0"/>
      <w:marBottom w:val="0"/>
      <w:divBdr>
        <w:top w:val="none" w:sz="0" w:space="0" w:color="auto"/>
        <w:left w:val="none" w:sz="0" w:space="0" w:color="auto"/>
        <w:bottom w:val="none" w:sz="0" w:space="0" w:color="auto"/>
        <w:right w:val="none" w:sz="0" w:space="0" w:color="auto"/>
      </w:divBdr>
    </w:div>
    <w:div w:id="169295588">
      <w:marLeft w:val="480"/>
      <w:marRight w:val="0"/>
      <w:marTop w:val="0"/>
      <w:marBottom w:val="0"/>
      <w:divBdr>
        <w:top w:val="none" w:sz="0" w:space="0" w:color="auto"/>
        <w:left w:val="none" w:sz="0" w:space="0" w:color="auto"/>
        <w:bottom w:val="none" w:sz="0" w:space="0" w:color="auto"/>
        <w:right w:val="none" w:sz="0" w:space="0" w:color="auto"/>
      </w:divBdr>
    </w:div>
    <w:div w:id="169377378">
      <w:marLeft w:val="480"/>
      <w:marRight w:val="0"/>
      <w:marTop w:val="0"/>
      <w:marBottom w:val="0"/>
      <w:divBdr>
        <w:top w:val="none" w:sz="0" w:space="0" w:color="auto"/>
        <w:left w:val="none" w:sz="0" w:space="0" w:color="auto"/>
        <w:bottom w:val="none" w:sz="0" w:space="0" w:color="auto"/>
        <w:right w:val="none" w:sz="0" w:space="0" w:color="auto"/>
      </w:divBdr>
    </w:div>
    <w:div w:id="169485871">
      <w:marLeft w:val="480"/>
      <w:marRight w:val="0"/>
      <w:marTop w:val="0"/>
      <w:marBottom w:val="0"/>
      <w:divBdr>
        <w:top w:val="none" w:sz="0" w:space="0" w:color="auto"/>
        <w:left w:val="none" w:sz="0" w:space="0" w:color="auto"/>
        <w:bottom w:val="none" w:sz="0" w:space="0" w:color="auto"/>
        <w:right w:val="none" w:sz="0" w:space="0" w:color="auto"/>
      </w:divBdr>
    </w:div>
    <w:div w:id="169486582">
      <w:marLeft w:val="480"/>
      <w:marRight w:val="0"/>
      <w:marTop w:val="0"/>
      <w:marBottom w:val="0"/>
      <w:divBdr>
        <w:top w:val="none" w:sz="0" w:space="0" w:color="auto"/>
        <w:left w:val="none" w:sz="0" w:space="0" w:color="auto"/>
        <w:bottom w:val="none" w:sz="0" w:space="0" w:color="auto"/>
        <w:right w:val="none" w:sz="0" w:space="0" w:color="auto"/>
      </w:divBdr>
    </w:div>
    <w:div w:id="169564468">
      <w:marLeft w:val="480"/>
      <w:marRight w:val="0"/>
      <w:marTop w:val="0"/>
      <w:marBottom w:val="0"/>
      <w:divBdr>
        <w:top w:val="none" w:sz="0" w:space="0" w:color="auto"/>
        <w:left w:val="none" w:sz="0" w:space="0" w:color="auto"/>
        <w:bottom w:val="none" w:sz="0" w:space="0" w:color="auto"/>
        <w:right w:val="none" w:sz="0" w:space="0" w:color="auto"/>
      </w:divBdr>
    </w:div>
    <w:div w:id="169611387">
      <w:marLeft w:val="480"/>
      <w:marRight w:val="0"/>
      <w:marTop w:val="0"/>
      <w:marBottom w:val="0"/>
      <w:divBdr>
        <w:top w:val="none" w:sz="0" w:space="0" w:color="auto"/>
        <w:left w:val="none" w:sz="0" w:space="0" w:color="auto"/>
        <w:bottom w:val="none" w:sz="0" w:space="0" w:color="auto"/>
        <w:right w:val="none" w:sz="0" w:space="0" w:color="auto"/>
      </w:divBdr>
    </w:div>
    <w:div w:id="169682224">
      <w:marLeft w:val="480"/>
      <w:marRight w:val="0"/>
      <w:marTop w:val="0"/>
      <w:marBottom w:val="0"/>
      <w:divBdr>
        <w:top w:val="none" w:sz="0" w:space="0" w:color="auto"/>
        <w:left w:val="none" w:sz="0" w:space="0" w:color="auto"/>
        <w:bottom w:val="none" w:sz="0" w:space="0" w:color="auto"/>
        <w:right w:val="none" w:sz="0" w:space="0" w:color="auto"/>
      </w:divBdr>
    </w:div>
    <w:div w:id="169880582">
      <w:marLeft w:val="480"/>
      <w:marRight w:val="0"/>
      <w:marTop w:val="0"/>
      <w:marBottom w:val="0"/>
      <w:divBdr>
        <w:top w:val="none" w:sz="0" w:space="0" w:color="auto"/>
        <w:left w:val="none" w:sz="0" w:space="0" w:color="auto"/>
        <w:bottom w:val="none" w:sz="0" w:space="0" w:color="auto"/>
        <w:right w:val="none" w:sz="0" w:space="0" w:color="auto"/>
      </w:divBdr>
    </w:div>
    <w:div w:id="169954888">
      <w:marLeft w:val="480"/>
      <w:marRight w:val="0"/>
      <w:marTop w:val="0"/>
      <w:marBottom w:val="0"/>
      <w:divBdr>
        <w:top w:val="none" w:sz="0" w:space="0" w:color="auto"/>
        <w:left w:val="none" w:sz="0" w:space="0" w:color="auto"/>
        <w:bottom w:val="none" w:sz="0" w:space="0" w:color="auto"/>
        <w:right w:val="none" w:sz="0" w:space="0" w:color="auto"/>
      </w:divBdr>
    </w:div>
    <w:div w:id="170146046">
      <w:marLeft w:val="480"/>
      <w:marRight w:val="0"/>
      <w:marTop w:val="0"/>
      <w:marBottom w:val="0"/>
      <w:divBdr>
        <w:top w:val="none" w:sz="0" w:space="0" w:color="auto"/>
        <w:left w:val="none" w:sz="0" w:space="0" w:color="auto"/>
        <w:bottom w:val="none" w:sz="0" w:space="0" w:color="auto"/>
        <w:right w:val="none" w:sz="0" w:space="0" w:color="auto"/>
      </w:divBdr>
    </w:div>
    <w:div w:id="170266515">
      <w:marLeft w:val="480"/>
      <w:marRight w:val="0"/>
      <w:marTop w:val="0"/>
      <w:marBottom w:val="0"/>
      <w:divBdr>
        <w:top w:val="none" w:sz="0" w:space="0" w:color="auto"/>
        <w:left w:val="none" w:sz="0" w:space="0" w:color="auto"/>
        <w:bottom w:val="none" w:sz="0" w:space="0" w:color="auto"/>
        <w:right w:val="none" w:sz="0" w:space="0" w:color="auto"/>
      </w:divBdr>
    </w:div>
    <w:div w:id="170721588">
      <w:marLeft w:val="480"/>
      <w:marRight w:val="0"/>
      <w:marTop w:val="0"/>
      <w:marBottom w:val="0"/>
      <w:divBdr>
        <w:top w:val="none" w:sz="0" w:space="0" w:color="auto"/>
        <w:left w:val="none" w:sz="0" w:space="0" w:color="auto"/>
        <w:bottom w:val="none" w:sz="0" w:space="0" w:color="auto"/>
        <w:right w:val="none" w:sz="0" w:space="0" w:color="auto"/>
      </w:divBdr>
    </w:div>
    <w:div w:id="170723671">
      <w:marLeft w:val="480"/>
      <w:marRight w:val="0"/>
      <w:marTop w:val="0"/>
      <w:marBottom w:val="0"/>
      <w:divBdr>
        <w:top w:val="none" w:sz="0" w:space="0" w:color="auto"/>
        <w:left w:val="none" w:sz="0" w:space="0" w:color="auto"/>
        <w:bottom w:val="none" w:sz="0" w:space="0" w:color="auto"/>
        <w:right w:val="none" w:sz="0" w:space="0" w:color="auto"/>
      </w:divBdr>
    </w:div>
    <w:div w:id="170881175">
      <w:marLeft w:val="480"/>
      <w:marRight w:val="0"/>
      <w:marTop w:val="0"/>
      <w:marBottom w:val="0"/>
      <w:divBdr>
        <w:top w:val="none" w:sz="0" w:space="0" w:color="auto"/>
        <w:left w:val="none" w:sz="0" w:space="0" w:color="auto"/>
        <w:bottom w:val="none" w:sz="0" w:space="0" w:color="auto"/>
        <w:right w:val="none" w:sz="0" w:space="0" w:color="auto"/>
      </w:divBdr>
    </w:div>
    <w:div w:id="170994151">
      <w:marLeft w:val="480"/>
      <w:marRight w:val="0"/>
      <w:marTop w:val="0"/>
      <w:marBottom w:val="0"/>
      <w:divBdr>
        <w:top w:val="none" w:sz="0" w:space="0" w:color="auto"/>
        <w:left w:val="none" w:sz="0" w:space="0" w:color="auto"/>
        <w:bottom w:val="none" w:sz="0" w:space="0" w:color="auto"/>
        <w:right w:val="none" w:sz="0" w:space="0" w:color="auto"/>
      </w:divBdr>
    </w:div>
    <w:div w:id="171068827">
      <w:marLeft w:val="480"/>
      <w:marRight w:val="0"/>
      <w:marTop w:val="0"/>
      <w:marBottom w:val="0"/>
      <w:divBdr>
        <w:top w:val="none" w:sz="0" w:space="0" w:color="auto"/>
        <w:left w:val="none" w:sz="0" w:space="0" w:color="auto"/>
        <w:bottom w:val="none" w:sz="0" w:space="0" w:color="auto"/>
        <w:right w:val="none" w:sz="0" w:space="0" w:color="auto"/>
      </w:divBdr>
    </w:div>
    <w:div w:id="171141372">
      <w:marLeft w:val="480"/>
      <w:marRight w:val="0"/>
      <w:marTop w:val="0"/>
      <w:marBottom w:val="0"/>
      <w:divBdr>
        <w:top w:val="none" w:sz="0" w:space="0" w:color="auto"/>
        <w:left w:val="none" w:sz="0" w:space="0" w:color="auto"/>
        <w:bottom w:val="none" w:sz="0" w:space="0" w:color="auto"/>
        <w:right w:val="none" w:sz="0" w:space="0" w:color="auto"/>
      </w:divBdr>
    </w:div>
    <w:div w:id="171141601">
      <w:marLeft w:val="480"/>
      <w:marRight w:val="0"/>
      <w:marTop w:val="0"/>
      <w:marBottom w:val="0"/>
      <w:divBdr>
        <w:top w:val="none" w:sz="0" w:space="0" w:color="auto"/>
        <w:left w:val="none" w:sz="0" w:space="0" w:color="auto"/>
        <w:bottom w:val="none" w:sz="0" w:space="0" w:color="auto"/>
        <w:right w:val="none" w:sz="0" w:space="0" w:color="auto"/>
      </w:divBdr>
    </w:div>
    <w:div w:id="171144767">
      <w:marLeft w:val="480"/>
      <w:marRight w:val="0"/>
      <w:marTop w:val="0"/>
      <w:marBottom w:val="0"/>
      <w:divBdr>
        <w:top w:val="none" w:sz="0" w:space="0" w:color="auto"/>
        <w:left w:val="none" w:sz="0" w:space="0" w:color="auto"/>
        <w:bottom w:val="none" w:sz="0" w:space="0" w:color="auto"/>
        <w:right w:val="none" w:sz="0" w:space="0" w:color="auto"/>
      </w:divBdr>
    </w:div>
    <w:div w:id="171771947">
      <w:marLeft w:val="480"/>
      <w:marRight w:val="0"/>
      <w:marTop w:val="0"/>
      <w:marBottom w:val="0"/>
      <w:divBdr>
        <w:top w:val="none" w:sz="0" w:space="0" w:color="auto"/>
        <w:left w:val="none" w:sz="0" w:space="0" w:color="auto"/>
        <w:bottom w:val="none" w:sz="0" w:space="0" w:color="auto"/>
        <w:right w:val="none" w:sz="0" w:space="0" w:color="auto"/>
      </w:divBdr>
    </w:div>
    <w:div w:id="171921466">
      <w:marLeft w:val="480"/>
      <w:marRight w:val="0"/>
      <w:marTop w:val="0"/>
      <w:marBottom w:val="0"/>
      <w:divBdr>
        <w:top w:val="none" w:sz="0" w:space="0" w:color="auto"/>
        <w:left w:val="none" w:sz="0" w:space="0" w:color="auto"/>
        <w:bottom w:val="none" w:sz="0" w:space="0" w:color="auto"/>
        <w:right w:val="none" w:sz="0" w:space="0" w:color="auto"/>
      </w:divBdr>
    </w:div>
    <w:div w:id="171922741">
      <w:marLeft w:val="480"/>
      <w:marRight w:val="0"/>
      <w:marTop w:val="0"/>
      <w:marBottom w:val="0"/>
      <w:divBdr>
        <w:top w:val="none" w:sz="0" w:space="0" w:color="auto"/>
        <w:left w:val="none" w:sz="0" w:space="0" w:color="auto"/>
        <w:bottom w:val="none" w:sz="0" w:space="0" w:color="auto"/>
        <w:right w:val="none" w:sz="0" w:space="0" w:color="auto"/>
      </w:divBdr>
    </w:div>
    <w:div w:id="171989132">
      <w:marLeft w:val="480"/>
      <w:marRight w:val="0"/>
      <w:marTop w:val="0"/>
      <w:marBottom w:val="0"/>
      <w:divBdr>
        <w:top w:val="none" w:sz="0" w:space="0" w:color="auto"/>
        <w:left w:val="none" w:sz="0" w:space="0" w:color="auto"/>
        <w:bottom w:val="none" w:sz="0" w:space="0" w:color="auto"/>
        <w:right w:val="none" w:sz="0" w:space="0" w:color="auto"/>
      </w:divBdr>
    </w:div>
    <w:div w:id="172259371">
      <w:marLeft w:val="480"/>
      <w:marRight w:val="0"/>
      <w:marTop w:val="0"/>
      <w:marBottom w:val="0"/>
      <w:divBdr>
        <w:top w:val="none" w:sz="0" w:space="0" w:color="auto"/>
        <w:left w:val="none" w:sz="0" w:space="0" w:color="auto"/>
        <w:bottom w:val="none" w:sz="0" w:space="0" w:color="auto"/>
        <w:right w:val="none" w:sz="0" w:space="0" w:color="auto"/>
      </w:divBdr>
    </w:div>
    <w:div w:id="172303543">
      <w:marLeft w:val="480"/>
      <w:marRight w:val="0"/>
      <w:marTop w:val="0"/>
      <w:marBottom w:val="0"/>
      <w:divBdr>
        <w:top w:val="none" w:sz="0" w:space="0" w:color="auto"/>
        <w:left w:val="none" w:sz="0" w:space="0" w:color="auto"/>
        <w:bottom w:val="none" w:sz="0" w:space="0" w:color="auto"/>
        <w:right w:val="none" w:sz="0" w:space="0" w:color="auto"/>
      </w:divBdr>
    </w:div>
    <w:div w:id="172308552">
      <w:marLeft w:val="480"/>
      <w:marRight w:val="0"/>
      <w:marTop w:val="0"/>
      <w:marBottom w:val="0"/>
      <w:divBdr>
        <w:top w:val="none" w:sz="0" w:space="0" w:color="auto"/>
        <w:left w:val="none" w:sz="0" w:space="0" w:color="auto"/>
        <w:bottom w:val="none" w:sz="0" w:space="0" w:color="auto"/>
        <w:right w:val="none" w:sz="0" w:space="0" w:color="auto"/>
      </w:divBdr>
    </w:div>
    <w:div w:id="172498241">
      <w:marLeft w:val="480"/>
      <w:marRight w:val="0"/>
      <w:marTop w:val="0"/>
      <w:marBottom w:val="0"/>
      <w:divBdr>
        <w:top w:val="none" w:sz="0" w:space="0" w:color="auto"/>
        <w:left w:val="none" w:sz="0" w:space="0" w:color="auto"/>
        <w:bottom w:val="none" w:sz="0" w:space="0" w:color="auto"/>
        <w:right w:val="none" w:sz="0" w:space="0" w:color="auto"/>
      </w:divBdr>
    </w:div>
    <w:div w:id="172689158">
      <w:marLeft w:val="480"/>
      <w:marRight w:val="0"/>
      <w:marTop w:val="0"/>
      <w:marBottom w:val="0"/>
      <w:divBdr>
        <w:top w:val="none" w:sz="0" w:space="0" w:color="auto"/>
        <w:left w:val="none" w:sz="0" w:space="0" w:color="auto"/>
        <w:bottom w:val="none" w:sz="0" w:space="0" w:color="auto"/>
        <w:right w:val="none" w:sz="0" w:space="0" w:color="auto"/>
      </w:divBdr>
    </w:div>
    <w:div w:id="172957717">
      <w:marLeft w:val="480"/>
      <w:marRight w:val="0"/>
      <w:marTop w:val="0"/>
      <w:marBottom w:val="0"/>
      <w:divBdr>
        <w:top w:val="none" w:sz="0" w:space="0" w:color="auto"/>
        <w:left w:val="none" w:sz="0" w:space="0" w:color="auto"/>
        <w:bottom w:val="none" w:sz="0" w:space="0" w:color="auto"/>
        <w:right w:val="none" w:sz="0" w:space="0" w:color="auto"/>
      </w:divBdr>
    </w:div>
    <w:div w:id="173031036">
      <w:marLeft w:val="480"/>
      <w:marRight w:val="0"/>
      <w:marTop w:val="0"/>
      <w:marBottom w:val="0"/>
      <w:divBdr>
        <w:top w:val="none" w:sz="0" w:space="0" w:color="auto"/>
        <w:left w:val="none" w:sz="0" w:space="0" w:color="auto"/>
        <w:bottom w:val="none" w:sz="0" w:space="0" w:color="auto"/>
        <w:right w:val="none" w:sz="0" w:space="0" w:color="auto"/>
      </w:divBdr>
    </w:div>
    <w:div w:id="173082820">
      <w:marLeft w:val="480"/>
      <w:marRight w:val="0"/>
      <w:marTop w:val="0"/>
      <w:marBottom w:val="0"/>
      <w:divBdr>
        <w:top w:val="none" w:sz="0" w:space="0" w:color="auto"/>
        <w:left w:val="none" w:sz="0" w:space="0" w:color="auto"/>
        <w:bottom w:val="none" w:sz="0" w:space="0" w:color="auto"/>
        <w:right w:val="none" w:sz="0" w:space="0" w:color="auto"/>
      </w:divBdr>
    </w:div>
    <w:div w:id="173082913">
      <w:marLeft w:val="480"/>
      <w:marRight w:val="0"/>
      <w:marTop w:val="0"/>
      <w:marBottom w:val="0"/>
      <w:divBdr>
        <w:top w:val="none" w:sz="0" w:space="0" w:color="auto"/>
        <w:left w:val="none" w:sz="0" w:space="0" w:color="auto"/>
        <w:bottom w:val="none" w:sz="0" w:space="0" w:color="auto"/>
        <w:right w:val="none" w:sz="0" w:space="0" w:color="auto"/>
      </w:divBdr>
    </w:div>
    <w:div w:id="173493856">
      <w:marLeft w:val="480"/>
      <w:marRight w:val="0"/>
      <w:marTop w:val="0"/>
      <w:marBottom w:val="0"/>
      <w:divBdr>
        <w:top w:val="none" w:sz="0" w:space="0" w:color="auto"/>
        <w:left w:val="none" w:sz="0" w:space="0" w:color="auto"/>
        <w:bottom w:val="none" w:sz="0" w:space="0" w:color="auto"/>
        <w:right w:val="none" w:sz="0" w:space="0" w:color="auto"/>
      </w:divBdr>
    </w:div>
    <w:div w:id="173497448">
      <w:marLeft w:val="480"/>
      <w:marRight w:val="0"/>
      <w:marTop w:val="0"/>
      <w:marBottom w:val="0"/>
      <w:divBdr>
        <w:top w:val="none" w:sz="0" w:space="0" w:color="auto"/>
        <w:left w:val="none" w:sz="0" w:space="0" w:color="auto"/>
        <w:bottom w:val="none" w:sz="0" w:space="0" w:color="auto"/>
        <w:right w:val="none" w:sz="0" w:space="0" w:color="auto"/>
      </w:divBdr>
    </w:div>
    <w:div w:id="173568259">
      <w:marLeft w:val="480"/>
      <w:marRight w:val="0"/>
      <w:marTop w:val="0"/>
      <w:marBottom w:val="0"/>
      <w:divBdr>
        <w:top w:val="none" w:sz="0" w:space="0" w:color="auto"/>
        <w:left w:val="none" w:sz="0" w:space="0" w:color="auto"/>
        <w:bottom w:val="none" w:sz="0" w:space="0" w:color="auto"/>
        <w:right w:val="none" w:sz="0" w:space="0" w:color="auto"/>
      </w:divBdr>
    </w:div>
    <w:div w:id="173691672">
      <w:marLeft w:val="480"/>
      <w:marRight w:val="0"/>
      <w:marTop w:val="0"/>
      <w:marBottom w:val="0"/>
      <w:divBdr>
        <w:top w:val="none" w:sz="0" w:space="0" w:color="auto"/>
        <w:left w:val="none" w:sz="0" w:space="0" w:color="auto"/>
        <w:bottom w:val="none" w:sz="0" w:space="0" w:color="auto"/>
        <w:right w:val="none" w:sz="0" w:space="0" w:color="auto"/>
      </w:divBdr>
    </w:div>
    <w:div w:id="173883795">
      <w:marLeft w:val="480"/>
      <w:marRight w:val="0"/>
      <w:marTop w:val="0"/>
      <w:marBottom w:val="0"/>
      <w:divBdr>
        <w:top w:val="none" w:sz="0" w:space="0" w:color="auto"/>
        <w:left w:val="none" w:sz="0" w:space="0" w:color="auto"/>
        <w:bottom w:val="none" w:sz="0" w:space="0" w:color="auto"/>
        <w:right w:val="none" w:sz="0" w:space="0" w:color="auto"/>
      </w:divBdr>
    </w:div>
    <w:div w:id="174001659">
      <w:marLeft w:val="480"/>
      <w:marRight w:val="0"/>
      <w:marTop w:val="0"/>
      <w:marBottom w:val="0"/>
      <w:divBdr>
        <w:top w:val="none" w:sz="0" w:space="0" w:color="auto"/>
        <w:left w:val="none" w:sz="0" w:space="0" w:color="auto"/>
        <w:bottom w:val="none" w:sz="0" w:space="0" w:color="auto"/>
        <w:right w:val="none" w:sz="0" w:space="0" w:color="auto"/>
      </w:divBdr>
    </w:div>
    <w:div w:id="174006175">
      <w:marLeft w:val="480"/>
      <w:marRight w:val="0"/>
      <w:marTop w:val="0"/>
      <w:marBottom w:val="0"/>
      <w:divBdr>
        <w:top w:val="none" w:sz="0" w:space="0" w:color="auto"/>
        <w:left w:val="none" w:sz="0" w:space="0" w:color="auto"/>
        <w:bottom w:val="none" w:sz="0" w:space="0" w:color="auto"/>
        <w:right w:val="none" w:sz="0" w:space="0" w:color="auto"/>
      </w:divBdr>
    </w:div>
    <w:div w:id="174074696">
      <w:marLeft w:val="480"/>
      <w:marRight w:val="0"/>
      <w:marTop w:val="0"/>
      <w:marBottom w:val="0"/>
      <w:divBdr>
        <w:top w:val="none" w:sz="0" w:space="0" w:color="auto"/>
        <w:left w:val="none" w:sz="0" w:space="0" w:color="auto"/>
        <w:bottom w:val="none" w:sz="0" w:space="0" w:color="auto"/>
        <w:right w:val="none" w:sz="0" w:space="0" w:color="auto"/>
      </w:divBdr>
    </w:div>
    <w:div w:id="174076820">
      <w:marLeft w:val="480"/>
      <w:marRight w:val="0"/>
      <w:marTop w:val="0"/>
      <w:marBottom w:val="0"/>
      <w:divBdr>
        <w:top w:val="none" w:sz="0" w:space="0" w:color="auto"/>
        <w:left w:val="none" w:sz="0" w:space="0" w:color="auto"/>
        <w:bottom w:val="none" w:sz="0" w:space="0" w:color="auto"/>
        <w:right w:val="none" w:sz="0" w:space="0" w:color="auto"/>
      </w:divBdr>
    </w:div>
    <w:div w:id="174196914">
      <w:marLeft w:val="480"/>
      <w:marRight w:val="0"/>
      <w:marTop w:val="0"/>
      <w:marBottom w:val="0"/>
      <w:divBdr>
        <w:top w:val="none" w:sz="0" w:space="0" w:color="auto"/>
        <w:left w:val="none" w:sz="0" w:space="0" w:color="auto"/>
        <w:bottom w:val="none" w:sz="0" w:space="0" w:color="auto"/>
        <w:right w:val="none" w:sz="0" w:space="0" w:color="auto"/>
      </w:divBdr>
    </w:div>
    <w:div w:id="174272158">
      <w:marLeft w:val="480"/>
      <w:marRight w:val="0"/>
      <w:marTop w:val="0"/>
      <w:marBottom w:val="0"/>
      <w:divBdr>
        <w:top w:val="none" w:sz="0" w:space="0" w:color="auto"/>
        <w:left w:val="none" w:sz="0" w:space="0" w:color="auto"/>
        <w:bottom w:val="none" w:sz="0" w:space="0" w:color="auto"/>
        <w:right w:val="none" w:sz="0" w:space="0" w:color="auto"/>
      </w:divBdr>
    </w:div>
    <w:div w:id="174275510">
      <w:marLeft w:val="480"/>
      <w:marRight w:val="0"/>
      <w:marTop w:val="0"/>
      <w:marBottom w:val="0"/>
      <w:divBdr>
        <w:top w:val="none" w:sz="0" w:space="0" w:color="auto"/>
        <w:left w:val="none" w:sz="0" w:space="0" w:color="auto"/>
        <w:bottom w:val="none" w:sz="0" w:space="0" w:color="auto"/>
        <w:right w:val="none" w:sz="0" w:space="0" w:color="auto"/>
      </w:divBdr>
    </w:div>
    <w:div w:id="174348049">
      <w:marLeft w:val="480"/>
      <w:marRight w:val="0"/>
      <w:marTop w:val="0"/>
      <w:marBottom w:val="0"/>
      <w:divBdr>
        <w:top w:val="none" w:sz="0" w:space="0" w:color="auto"/>
        <w:left w:val="none" w:sz="0" w:space="0" w:color="auto"/>
        <w:bottom w:val="none" w:sz="0" w:space="0" w:color="auto"/>
        <w:right w:val="none" w:sz="0" w:space="0" w:color="auto"/>
      </w:divBdr>
    </w:div>
    <w:div w:id="174661721">
      <w:marLeft w:val="480"/>
      <w:marRight w:val="0"/>
      <w:marTop w:val="0"/>
      <w:marBottom w:val="0"/>
      <w:divBdr>
        <w:top w:val="none" w:sz="0" w:space="0" w:color="auto"/>
        <w:left w:val="none" w:sz="0" w:space="0" w:color="auto"/>
        <w:bottom w:val="none" w:sz="0" w:space="0" w:color="auto"/>
        <w:right w:val="none" w:sz="0" w:space="0" w:color="auto"/>
      </w:divBdr>
    </w:div>
    <w:div w:id="174921625">
      <w:marLeft w:val="480"/>
      <w:marRight w:val="0"/>
      <w:marTop w:val="0"/>
      <w:marBottom w:val="0"/>
      <w:divBdr>
        <w:top w:val="none" w:sz="0" w:space="0" w:color="auto"/>
        <w:left w:val="none" w:sz="0" w:space="0" w:color="auto"/>
        <w:bottom w:val="none" w:sz="0" w:space="0" w:color="auto"/>
        <w:right w:val="none" w:sz="0" w:space="0" w:color="auto"/>
      </w:divBdr>
    </w:div>
    <w:div w:id="174925485">
      <w:marLeft w:val="480"/>
      <w:marRight w:val="0"/>
      <w:marTop w:val="0"/>
      <w:marBottom w:val="0"/>
      <w:divBdr>
        <w:top w:val="none" w:sz="0" w:space="0" w:color="auto"/>
        <w:left w:val="none" w:sz="0" w:space="0" w:color="auto"/>
        <w:bottom w:val="none" w:sz="0" w:space="0" w:color="auto"/>
        <w:right w:val="none" w:sz="0" w:space="0" w:color="auto"/>
      </w:divBdr>
    </w:div>
    <w:div w:id="174927954">
      <w:marLeft w:val="480"/>
      <w:marRight w:val="0"/>
      <w:marTop w:val="0"/>
      <w:marBottom w:val="0"/>
      <w:divBdr>
        <w:top w:val="none" w:sz="0" w:space="0" w:color="auto"/>
        <w:left w:val="none" w:sz="0" w:space="0" w:color="auto"/>
        <w:bottom w:val="none" w:sz="0" w:space="0" w:color="auto"/>
        <w:right w:val="none" w:sz="0" w:space="0" w:color="auto"/>
      </w:divBdr>
    </w:div>
    <w:div w:id="175341147">
      <w:marLeft w:val="480"/>
      <w:marRight w:val="0"/>
      <w:marTop w:val="0"/>
      <w:marBottom w:val="0"/>
      <w:divBdr>
        <w:top w:val="none" w:sz="0" w:space="0" w:color="auto"/>
        <w:left w:val="none" w:sz="0" w:space="0" w:color="auto"/>
        <w:bottom w:val="none" w:sz="0" w:space="0" w:color="auto"/>
        <w:right w:val="none" w:sz="0" w:space="0" w:color="auto"/>
      </w:divBdr>
    </w:div>
    <w:div w:id="175459703">
      <w:marLeft w:val="480"/>
      <w:marRight w:val="0"/>
      <w:marTop w:val="0"/>
      <w:marBottom w:val="0"/>
      <w:divBdr>
        <w:top w:val="none" w:sz="0" w:space="0" w:color="auto"/>
        <w:left w:val="none" w:sz="0" w:space="0" w:color="auto"/>
        <w:bottom w:val="none" w:sz="0" w:space="0" w:color="auto"/>
        <w:right w:val="none" w:sz="0" w:space="0" w:color="auto"/>
      </w:divBdr>
    </w:div>
    <w:div w:id="175462820">
      <w:marLeft w:val="480"/>
      <w:marRight w:val="0"/>
      <w:marTop w:val="0"/>
      <w:marBottom w:val="0"/>
      <w:divBdr>
        <w:top w:val="none" w:sz="0" w:space="0" w:color="auto"/>
        <w:left w:val="none" w:sz="0" w:space="0" w:color="auto"/>
        <w:bottom w:val="none" w:sz="0" w:space="0" w:color="auto"/>
        <w:right w:val="none" w:sz="0" w:space="0" w:color="auto"/>
      </w:divBdr>
    </w:div>
    <w:div w:id="175534896">
      <w:marLeft w:val="480"/>
      <w:marRight w:val="0"/>
      <w:marTop w:val="0"/>
      <w:marBottom w:val="0"/>
      <w:divBdr>
        <w:top w:val="none" w:sz="0" w:space="0" w:color="auto"/>
        <w:left w:val="none" w:sz="0" w:space="0" w:color="auto"/>
        <w:bottom w:val="none" w:sz="0" w:space="0" w:color="auto"/>
        <w:right w:val="none" w:sz="0" w:space="0" w:color="auto"/>
      </w:divBdr>
    </w:div>
    <w:div w:id="175654314">
      <w:marLeft w:val="480"/>
      <w:marRight w:val="0"/>
      <w:marTop w:val="0"/>
      <w:marBottom w:val="0"/>
      <w:divBdr>
        <w:top w:val="none" w:sz="0" w:space="0" w:color="auto"/>
        <w:left w:val="none" w:sz="0" w:space="0" w:color="auto"/>
        <w:bottom w:val="none" w:sz="0" w:space="0" w:color="auto"/>
        <w:right w:val="none" w:sz="0" w:space="0" w:color="auto"/>
      </w:divBdr>
    </w:div>
    <w:div w:id="175657458">
      <w:marLeft w:val="480"/>
      <w:marRight w:val="0"/>
      <w:marTop w:val="0"/>
      <w:marBottom w:val="0"/>
      <w:divBdr>
        <w:top w:val="none" w:sz="0" w:space="0" w:color="auto"/>
        <w:left w:val="none" w:sz="0" w:space="0" w:color="auto"/>
        <w:bottom w:val="none" w:sz="0" w:space="0" w:color="auto"/>
        <w:right w:val="none" w:sz="0" w:space="0" w:color="auto"/>
      </w:divBdr>
    </w:div>
    <w:div w:id="175657802">
      <w:marLeft w:val="480"/>
      <w:marRight w:val="0"/>
      <w:marTop w:val="0"/>
      <w:marBottom w:val="0"/>
      <w:divBdr>
        <w:top w:val="none" w:sz="0" w:space="0" w:color="auto"/>
        <w:left w:val="none" w:sz="0" w:space="0" w:color="auto"/>
        <w:bottom w:val="none" w:sz="0" w:space="0" w:color="auto"/>
        <w:right w:val="none" w:sz="0" w:space="0" w:color="auto"/>
      </w:divBdr>
    </w:div>
    <w:div w:id="175848205">
      <w:marLeft w:val="480"/>
      <w:marRight w:val="0"/>
      <w:marTop w:val="0"/>
      <w:marBottom w:val="0"/>
      <w:divBdr>
        <w:top w:val="none" w:sz="0" w:space="0" w:color="auto"/>
        <w:left w:val="none" w:sz="0" w:space="0" w:color="auto"/>
        <w:bottom w:val="none" w:sz="0" w:space="0" w:color="auto"/>
        <w:right w:val="none" w:sz="0" w:space="0" w:color="auto"/>
      </w:divBdr>
    </w:div>
    <w:div w:id="175928739">
      <w:marLeft w:val="480"/>
      <w:marRight w:val="0"/>
      <w:marTop w:val="0"/>
      <w:marBottom w:val="0"/>
      <w:divBdr>
        <w:top w:val="none" w:sz="0" w:space="0" w:color="auto"/>
        <w:left w:val="none" w:sz="0" w:space="0" w:color="auto"/>
        <w:bottom w:val="none" w:sz="0" w:space="0" w:color="auto"/>
        <w:right w:val="none" w:sz="0" w:space="0" w:color="auto"/>
      </w:divBdr>
    </w:div>
    <w:div w:id="176114728">
      <w:marLeft w:val="480"/>
      <w:marRight w:val="0"/>
      <w:marTop w:val="0"/>
      <w:marBottom w:val="0"/>
      <w:divBdr>
        <w:top w:val="none" w:sz="0" w:space="0" w:color="auto"/>
        <w:left w:val="none" w:sz="0" w:space="0" w:color="auto"/>
        <w:bottom w:val="none" w:sz="0" w:space="0" w:color="auto"/>
        <w:right w:val="none" w:sz="0" w:space="0" w:color="auto"/>
      </w:divBdr>
    </w:div>
    <w:div w:id="176118151">
      <w:marLeft w:val="480"/>
      <w:marRight w:val="0"/>
      <w:marTop w:val="0"/>
      <w:marBottom w:val="0"/>
      <w:divBdr>
        <w:top w:val="none" w:sz="0" w:space="0" w:color="auto"/>
        <w:left w:val="none" w:sz="0" w:space="0" w:color="auto"/>
        <w:bottom w:val="none" w:sz="0" w:space="0" w:color="auto"/>
        <w:right w:val="none" w:sz="0" w:space="0" w:color="auto"/>
      </w:divBdr>
    </w:div>
    <w:div w:id="176190124">
      <w:marLeft w:val="480"/>
      <w:marRight w:val="0"/>
      <w:marTop w:val="0"/>
      <w:marBottom w:val="0"/>
      <w:divBdr>
        <w:top w:val="none" w:sz="0" w:space="0" w:color="auto"/>
        <w:left w:val="none" w:sz="0" w:space="0" w:color="auto"/>
        <w:bottom w:val="none" w:sz="0" w:space="0" w:color="auto"/>
        <w:right w:val="none" w:sz="0" w:space="0" w:color="auto"/>
      </w:divBdr>
    </w:div>
    <w:div w:id="176192297">
      <w:marLeft w:val="480"/>
      <w:marRight w:val="0"/>
      <w:marTop w:val="0"/>
      <w:marBottom w:val="0"/>
      <w:divBdr>
        <w:top w:val="none" w:sz="0" w:space="0" w:color="auto"/>
        <w:left w:val="none" w:sz="0" w:space="0" w:color="auto"/>
        <w:bottom w:val="none" w:sz="0" w:space="0" w:color="auto"/>
        <w:right w:val="none" w:sz="0" w:space="0" w:color="auto"/>
      </w:divBdr>
    </w:div>
    <w:div w:id="176314949">
      <w:marLeft w:val="480"/>
      <w:marRight w:val="0"/>
      <w:marTop w:val="0"/>
      <w:marBottom w:val="0"/>
      <w:divBdr>
        <w:top w:val="none" w:sz="0" w:space="0" w:color="auto"/>
        <w:left w:val="none" w:sz="0" w:space="0" w:color="auto"/>
        <w:bottom w:val="none" w:sz="0" w:space="0" w:color="auto"/>
        <w:right w:val="none" w:sz="0" w:space="0" w:color="auto"/>
      </w:divBdr>
    </w:div>
    <w:div w:id="176584394">
      <w:marLeft w:val="480"/>
      <w:marRight w:val="0"/>
      <w:marTop w:val="0"/>
      <w:marBottom w:val="0"/>
      <w:divBdr>
        <w:top w:val="none" w:sz="0" w:space="0" w:color="auto"/>
        <w:left w:val="none" w:sz="0" w:space="0" w:color="auto"/>
        <w:bottom w:val="none" w:sz="0" w:space="0" w:color="auto"/>
        <w:right w:val="none" w:sz="0" w:space="0" w:color="auto"/>
      </w:divBdr>
    </w:div>
    <w:div w:id="176702111">
      <w:marLeft w:val="480"/>
      <w:marRight w:val="0"/>
      <w:marTop w:val="0"/>
      <w:marBottom w:val="0"/>
      <w:divBdr>
        <w:top w:val="none" w:sz="0" w:space="0" w:color="auto"/>
        <w:left w:val="none" w:sz="0" w:space="0" w:color="auto"/>
        <w:bottom w:val="none" w:sz="0" w:space="0" w:color="auto"/>
        <w:right w:val="none" w:sz="0" w:space="0" w:color="auto"/>
      </w:divBdr>
    </w:div>
    <w:div w:id="176816280">
      <w:marLeft w:val="480"/>
      <w:marRight w:val="0"/>
      <w:marTop w:val="0"/>
      <w:marBottom w:val="0"/>
      <w:divBdr>
        <w:top w:val="none" w:sz="0" w:space="0" w:color="auto"/>
        <w:left w:val="none" w:sz="0" w:space="0" w:color="auto"/>
        <w:bottom w:val="none" w:sz="0" w:space="0" w:color="auto"/>
        <w:right w:val="none" w:sz="0" w:space="0" w:color="auto"/>
      </w:divBdr>
    </w:div>
    <w:div w:id="177013044">
      <w:marLeft w:val="480"/>
      <w:marRight w:val="0"/>
      <w:marTop w:val="0"/>
      <w:marBottom w:val="0"/>
      <w:divBdr>
        <w:top w:val="none" w:sz="0" w:space="0" w:color="auto"/>
        <w:left w:val="none" w:sz="0" w:space="0" w:color="auto"/>
        <w:bottom w:val="none" w:sz="0" w:space="0" w:color="auto"/>
        <w:right w:val="none" w:sz="0" w:space="0" w:color="auto"/>
      </w:divBdr>
    </w:div>
    <w:div w:id="177038080">
      <w:marLeft w:val="480"/>
      <w:marRight w:val="0"/>
      <w:marTop w:val="0"/>
      <w:marBottom w:val="0"/>
      <w:divBdr>
        <w:top w:val="none" w:sz="0" w:space="0" w:color="auto"/>
        <w:left w:val="none" w:sz="0" w:space="0" w:color="auto"/>
        <w:bottom w:val="none" w:sz="0" w:space="0" w:color="auto"/>
        <w:right w:val="none" w:sz="0" w:space="0" w:color="auto"/>
      </w:divBdr>
    </w:div>
    <w:div w:id="177089433">
      <w:marLeft w:val="480"/>
      <w:marRight w:val="0"/>
      <w:marTop w:val="0"/>
      <w:marBottom w:val="0"/>
      <w:divBdr>
        <w:top w:val="none" w:sz="0" w:space="0" w:color="auto"/>
        <w:left w:val="none" w:sz="0" w:space="0" w:color="auto"/>
        <w:bottom w:val="none" w:sz="0" w:space="0" w:color="auto"/>
        <w:right w:val="none" w:sz="0" w:space="0" w:color="auto"/>
      </w:divBdr>
    </w:div>
    <w:div w:id="177157240">
      <w:marLeft w:val="480"/>
      <w:marRight w:val="0"/>
      <w:marTop w:val="0"/>
      <w:marBottom w:val="0"/>
      <w:divBdr>
        <w:top w:val="none" w:sz="0" w:space="0" w:color="auto"/>
        <w:left w:val="none" w:sz="0" w:space="0" w:color="auto"/>
        <w:bottom w:val="none" w:sz="0" w:space="0" w:color="auto"/>
        <w:right w:val="none" w:sz="0" w:space="0" w:color="auto"/>
      </w:divBdr>
    </w:div>
    <w:div w:id="177157365">
      <w:marLeft w:val="480"/>
      <w:marRight w:val="0"/>
      <w:marTop w:val="0"/>
      <w:marBottom w:val="0"/>
      <w:divBdr>
        <w:top w:val="none" w:sz="0" w:space="0" w:color="auto"/>
        <w:left w:val="none" w:sz="0" w:space="0" w:color="auto"/>
        <w:bottom w:val="none" w:sz="0" w:space="0" w:color="auto"/>
        <w:right w:val="none" w:sz="0" w:space="0" w:color="auto"/>
      </w:divBdr>
    </w:div>
    <w:div w:id="177355345">
      <w:marLeft w:val="480"/>
      <w:marRight w:val="0"/>
      <w:marTop w:val="0"/>
      <w:marBottom w:val="0"/>
      <w:divBdr>
        <w:top w:val="none" w:sz="0" w:space="0" w:color="auto"/>
        <w:left w:val="none" w:sz="0" w:space="0" w:color="auto"/>
        <w:bottom w:val="none" w:sz="0" w:space="0" w:color="auto"/>
        <w:right w:val="none" w:sz="0" w:space="0" w:color="auto"/>
      </w:divBdr>
    </w:div>
    <w:div w:id="177549070">
      <w:marLeft w:val="480"/>
      <w:marRight w:val="0"/>
      <w:marTop w:val="0"/>
      <w:marBottom w:val="0"/>
      <w:divBdr>
        <w:top w:val="none" w:sz="0" w:space="0" w:color="auto"/>
        <w:left w:val="none" w:sz="0" w:space="0" w:color="auto"/>
        <w:bottom w:val="none" w:sz="0" w:space="0" w:color="auto"/>
        <w:right w:val="none" w:sz="0" w:space="0" w:color="auto"/>
      </w:divBdr>
    </w:div>
    <w:div w:id="177621698">
      <w:marLeft w:val="480"/>
      <w:marRight w:val="0"/>
      <w:marTop w:val="0"/>
      <w:marBottom w:val="0"/>
      <w:divBdr>
        <w:top w:val="none" w:sz="0" w:space="0" w:color="auto"/>
        <w:left w:val="none" w:sz="0" w:space="0" w:color="auto"/>
        <w:bottom w:val="none" w:sz="0" w:space="0" w:color="auto"/>
        <w:right w:val="none" w:sz="0" w:space="0" w:color="auto"/>
      </w:divBdr>
    </w:div>
    <w:div w:id="177622787">
      <w:marLeft w:val="480"/>
      <w:marRight w:val="0"/>
      <w:marTop w:val="0"/>
      <w:marBottom w:val="0"/>
      <w:divBdr>
        <w:top w:val="none" w:sz="0" w:space="0" w:color="auto"/>
        <w:left w:val="none" w:sz="0" w:space="0" w:color="auto"/>
        <w:bottom w:val="none" w:sz="0" w:space="0" w:color="auto"/>
        <w:right w:val="none" w:sz="0" w:space="0" w:color="auto"/>
      </w:divBdr>
    </w:div>
    <w:div w:id="177624454">
      <w:marLeft w:val="480"/>
      <w:marRight w:val="0"/>
      <w:marTop w:val="0"/>
      <w:marBottom w:val="0"/>
      <w:divBdr>
        <w:top w:val="none" w:sz="0" w:space="0" w:color="auto"/>
        <w:left w:val="none" w:sz="0" w:space="0" w:color="auto"/>
        <w:bottom w:val="none" w:sz="0" w:space="0" w:color="auto"/>
        <w:right w:val="none" w:sz="0" w:space="0" w:color="auto"/>
      </w:divBdr>
    </w:div>
    <w:div w:id="177695762">
      <w:marLeft w:val="480"/>
      <w:marRight w:val="0"/>
      <w:marTop w:val="0"/>
      <w:marBottom w:val="0"/>
      <w:divBdr>
        <w:top w:val="none" w:sz="0" w:space="0" w:color="auto"/>
        <w:left w:val="none" w:sz="0" w:space="0" w:color="auto"/>
        <w:bottom w:val="none" w:sz="0" w:space="0" w:color="auto"/>
        <w:right w:val="none" w:sz="0" w:space="0" w:color="auto"/>
      </w:divBdr>
    </w:div>
    <w:div w:id="177736893">
      <w:marLeft w:val="480"/>
      <w:marRight w:val="0"/>
      <w:marTop w:val="0"/>
      <w:marBottom w:val="0"/>
      <w:divBdr>
        <w:top w:val="none" w:sz="0" w:space="0" w:color="auto"/>
        <w:left w:val="none" w:sz="0" w:space="0" w:color="auto"/>
        <w:bottom w:val="none" w:sz="0" w:space="0" w:color="auto"/>
        <w:right w:val="none" w:sz="0" w:space="0" w:color="auto"/>
      </w:divBdr>
    </w:div>
    <w:div w:id="177812694">
      <w:marLeft w:val="480"/>
      <w:marRight w:val="0"/>
      <w:marTop w:val="0"/>
      <w:marBottom w:val="0"/>
      <w:divBdr>
        <w:top w:val="none" w:sz="0" w:space="0" w:color="auto"/>
        <w:left w:val="none" w:sz="0" w:space="0" w:color="auto"/>
        <w:bottom w:val="none" w:sz="0" w:space="0" w:color="auto"/>
        <w:right w:val="none" w:sz="0" w:space="0" w:color="auto"/>
      </w:divBdr>
    </w:div>
    <w:div w:id="178011047">
      <w:marLeft w:val="480"/>
      <w:marRight w:val="0"/>
      <w:marTop w:val="0"/>
      <w:marBottom w:val="0"/>
      <w:divBdr>
        <w:top w:val="none" w:sz="0" w:space="0" w:color="auto"/>
        <w:left w:val="none" w:sz="0" w:space="0" w:color="auto"/>
        <w:bottom w:val="none" w:sz="0" w:space="0" w:color="auto"/>
        <w:right w:val="none" w:sz="0" w:space="0" w:color="auto"/>
      </w:divBdr>
    </w:div>
    <w:div w:id="178155009">
      <w:marLeft w:val="480"/>
      <w:marRight w:val="0"/>
      <w:marTop w:val="0"/>
      <w:marBottom w:val="0"/>
      <w:divBdr>
        <w:top w:val="none" w:sz="0" w:space="0" w:color="auto"/>
        <w:left w:val="none" w:sz="0" w:space="0" w:color="auto"/>
        <w:bottom w:val="none" w:sz="0" w:space="0" w:color="auto"/>
        <w:right w:val="none" w:sz="0" w:space="0" w:color="auto"/>
      </w:divBdr>
    </w:div>
    <w:div w:id="178155248">
      <w:marLeft w:val="480"/>
      <w:marRight w:val="0"/>
      <w:marTop w:val="0"/>
      <w:marBottom w:val="0"/>
      <w:divBdr>
        <w:top w:val="none" w:sz="0" w:space="0" w:color="auto"/>
        <w:left w:val="none" w:sz="0" w:space="0" w:color="auto"/>
        <w:bottom w:val="none" w:sz="0" w:space="0" w:color="auto"/>
        <w:right w:val="none" w:sz="0" w:space="0" w:color="auto"/>
      </w:divBdr>
    </w:div>
    <w:div w:id="178201370">
      <w:marLeft w:val="480"/>
      <w:marRight w:val="0"/>
      <w:marTop w:val="0"/>
      <w:marBottom w:val="0"/>
      <w:divBdr>
        <w:top w:val="none" w:sz="0" w:space="0" w:color="auto"/>
        <w:left w:val="none" w:sz="0" w:space="0" w:color="auto"/>
        <w:bottom w:val="none" w:sz="0" w:space="0" w:color="auto"/>
        <w:right w:val="none" w:sz="0" w:space="0" w:color="auto"/>
      </w:divBdr>
    </w:div>
    <w:div w:id="178203228">
      <w:marLeft w:val="480"/>
      <w:marRight w:val="0"/>
      <w:marTop w:val="0"/>
      <w:marBottom w:val="0"/>
      <w:divBdr>
        <w:top w:val="none" w:sz="0" w:space="0" w:color="auto"/>
        <w:left w:val="none" w:sz="0" w:space="0" w:color="auto"/>
        <w:bottom w:val="none" w:sz="0" w:space="0" w:color="auto"/>
        <w:right w:val="none" w:sz="0" w:space="0" w:color="auto"/>
      </w:divBdr>
    </w:div>
    <w:div w:id="178351844">
      <w:marLeft w:val="480"/>
      <w:marRight w:val="0"/>
      <w:marTop w:val="0"/>
      <w:marBottom w:val="0"/>
      <w:divBdr>
        <w:top w:val="none" w:sz="0" w:space="0" w:color="auto"/>
        <w:left w:val="none" w:sz="0" w:space="0" w:color="auto"/>
        <w:bottom w:val="none" w:sz="0" w:space="0" w:color="auto"/>
        <w:right w:val="none" w:sz="0" w:space="0" w:color="auto"/>
      </w:divBdr>
    </w:div>
    <w:div w:id="178472471">
      <w:marLeft w:val="480"/>
      <w:marRight w:val="0"/>
      <w:marTop w:val="0"/>
      <w:marBottom w:val="0"/>
      <w:divBdr>
        <w:top w:val="none" w:sz="0" w:space="0" w:color="auto"/>
        <w:left w:val="none" w:sz="0" w:space="0" w:color="auto"/>
        <w:bottom w:val="none" w:sz="0" w:space="0" w:color="auto"/>
        <w:right w:val="none" w:sz="0" w:space="0" w:color="auto"/>
      </w:divBdr>
    </w:div>
    <w:div w:id="178738880">
      <w:marLeft w:val="480"/>
      <w:marRight w:val="0"/>
      <w:marTop w:val="0"/>
      <w:marBottom w:val="0"/>
      <w:divBdr>
        <w:top w:val="none" w:sz="0" w:space="0" w:color="auto"/>
        <w:left w:val="none" w:sz="0" w:space="0" w:color="auto"/>
        <w:bottom w:val="none" w:sz="0" w:space="0" w:color="auto"/>
        <w:right w:val="none" w:sz="0" w:space="0" w:color="auto"/>
      </w:divBdr>
    </w:div>
    <w:div w:id="178814097">
      <w:marLeft w:val="480"/>
      <w:marRight w:val="0"/>
      <w:marTop w:val="0"/>
      <w:marBottom w:val="0"/>
      <w:divBdr>
        <w:top w:val="none" w:sz="0" w:space="0" w:color="auto"/>
        <w:left w:val="none" w:sz="0" w:space="0" w:color="auto"/>
        <w:bottom w:val="none" w:sz="0" w:space="0" w:color="auto"/>
        <w:right w:val="none" w:sz="0" w:space="0" w:color="auto"/>
      </w:divBdr>
    </w:div>
    <w:div w:id="178979997">
      <w:marLeft w:val="480"/>
      <w:marRight w:val="0"/>
      <w:marTop w:val="0"/>
      <w:marBottom w:val="0"/>
      <w:divBdr>
        <w:top w:val="none" w:sz="0" w:space="0" w:color="auto"/>
        <w:left w:val="none" w:sz="0" w:space="0" w:color="auto"/>
        <w:bottom w:val="none" w:sz="0" w:space="0" w:color="auto"/>
        <w:right w:val="none" w:sz="0" w:space="0" w:color="auto"/>
      </w:divBdr>
    </w:div>
    <w:div w:id="179047208">
      <w:marLeft w:val="480"/>
      <w:marRight w:val="0"/>
      <w:marTop w:val="0"/>
      <w:marBottom w:val="0"/>
      <w:divBdr>
        <w:top w:val="none" w:sz="0" w:space="0" w:color="auto"/>
        <w:left w:val="none" w:sz="0" w:space="0" w:color="auto"/>
        <w:bottom w:val="none" w:sz="0" w:space="0" w:color="auto"/>
        <w:right w:val="none" w:sz="0" w:space="0" w:color="auto"/>
      </w:divBdr>
    </w:div>
    <w:div w:id="179051164">
      <w:marLeft w:val="480"/>
      <w:marRight w:val="0"/>
      <w:marTop w:val="0"/>
      <w:marBottom w:val="0"/>
      <w:divBdr>
        <w:top w:val="none" w:sz="0" w:space="0" w:color="auto"/>
        <w:left w:val="none" w:sz="0" w:space="0" w:color="auto"/>
        <w:bottom w:val="none" w:sz="0" w:space="0" w:color="auto"/>
        <w:right w:val="none" w:sz="0" w:space="0" w:color="auto"/>
      </w:divBdr>
    </w:div>
    <w:div w:id="179125005">
      <w:marLeft w:val="480"/>
      <w:marRight w:val="0"/>
      <w:marTop w:val="0"/>
      <w:marBottom w:val="0"/>
      <w:divBdr>
        <w:top w:val="none" w:sz="0" w:space="0" w:color="auto"/>
        <w:left w:val="none" w:sz="0" w:space="0" w:color="auto"/>
        <w:bottom w:val="none" w:sz="0" w:space="0" w:color="auto"/>
        <w:right w:val="none" w:sz="0" w:space="0" w:color="auto"/>
      </w:divBdr>
    </w:div>
    <w:div w:id="179249024">
      <w:marLeft w:val="480"/>
      <w:marRight w:val="0"/>
      <w:marTop w:val="0"/>
      <w:marBottom w:val="0"/>
      <w:divBdr>
        <w:top w:val="none" w:sz="0" w:space="0" w:color="auto"/>
        <w:left w:val="none" w:sz="0" w:space="0" w:color="auto"/>
        <w:bottom w:val="none" w:sz="0" w:space="0" w:color="auto"/>
        <w:right w:val="none" w:sz="0" w:space="0" w:color="auto"/>
      </w:divBdr>
    </w:div>
    <w:div w:id="179322722">
      <w:marLeft w:val="480"/>
      <w:marRight w:val="0"/>
      <w:marTop w:val="0"/>
      <w:marBottom w:val="0"/>
      <w:divBdr>
        <w:top w:val="none" w:sz="0" w:space="0" w:color="auto"/>
        <w:left w:val="none" w:sz="0" w:space="0" w:color="auto"/>
        <w:bottom w:val="none" w:sz="0" w:space="0" w:color="auto"/>
        <w:right w:val="none" w:sz="0" w:space="0" w:color="auto"/>
      </w:divBdr>
    </w:div>
    <w:div w:id="179709029">
      <w:marLeft w:val="480"/>
      <w:marRight w:val="0"/>
      <w:marTop w:val="0"/>
      <w:marBottom w:val="0"/>
      <w:divBdr>
        <w:top w:val="none" w:sz="0" w:space="0" w:color="auto"/>
        <w:left w:val="none" w:sz="0" w:space="0" w:color="auto"/>
        <w:bottom w:val="none" w:sz="0" w:space="0" w:color="auto"/>
        <w:right w:val="none" w:sz="0" w:space="0" w:color="auto"/>
      </w:divBdr>
    </w:div>
    <w:div w:id="179856182">
      <w:marLeft w:val="480"/>
      <w:marRight w:val="0"/>
      <w:marTop w:val="0"/>
      <w:marBottom w:val="0"/>
      <w:divBdr>
        <w:top w:val="none" w:sz="0" w:space="0" w:color="auto"/>
        <w:left w:val="none" w:sz="0" w:space="0" w:color="auto"/>
        <w:bottom w:val="none" w:sz="0" w:space="0" w:color="auto"/>
        <w:right w:val="none" w:sz="0" w:space="0" w:color="auto"/>
      </w:divBdr>
    </w:div>
    <w:div w:id="179857415">
      <w:marLeft w:val="480"/>
      <w:marRight w:val="0"/>
      <w:marTop w:val="0"/>
      <w:marBottom w:val="0"/>
      <w:divBdr>
        <w:top w:val="none" w:sz="0" w:space="0" w:color="auto"/>
        <w:left w:val="none" w:sz="0" w:space="0" w:color="auto"/>
        <w:bottom w:val="none" w:sz="0" w:space="0" w:color="auto"/>
        <w:right w:val="none" w:sz="0" w:space="0" w:color="auto"/>
      </w:divBdr>
    </w:div>
    <w:div w:id="179973796">
      <w:marLeft w:val="480"/>
      <w:marRight w:val="0"/>
      <w:marTop w:val="0"/>
      <w:marBottom w:val="0"/>
      <w:divBdr>
        <w:top w:val="none" w:sz="0" w:space="0" w:color="auto"/>
        <w:left w:val="none" w:sz="0" w:space="0" w:color="auto"/>
        <w:bottom w:val="none" w:sz="0" w:space="0" w:color="auto"/>
        <w:right w:val="none" w:sz="0" w:space="0" w:color="auto"/>
      </w:divBdr>
    </w:div>
    <w:div w:id="180047068">
      <w:marLeft w:val="480"/>
      <w:marRight w:val="0"/>
      <w:marTop w:val="0"/>
      <w:marBottom w:val="0"/>
      <w:divBdr>
        <w:top w:val="none" w:sz="0" w:space="0" w:color="auto"/>
        <w:left w:val="none" w:sz="0" w:space="0" w:color="auto"/>
        <w:bottom w:val="none" w:sz="0" w:space="0" w:color="auto"/>
        <w:right w:val="none" w:sz="0" w:space="0" w:color="auto"/>
      </w:divBdr>
    </w:div>
    <w:div w:id="180051023">
      <w:marLeft w:val="480"/>
      <w:marRight w:val="0"/>
      <w:marTop w:val="0"/>
      <w:marBottom w:val="0"/>
      <w:divBdr>
        <w:top w:val="none" w:sz="0" w:space="0" w:color="auto"/>
        <w:left w:val="none" w:sz="0" w:space="0" w:color="auto"/>
        <w:bottom w:val="none" w:sz="0" w:space="0" w:color="auto"/>
        <w:right w:val="none" w:sz="0" w:space="0" w:color="auto"/>
      </w:divBdr>
    </w:div>
    <w:div w:id="180243521">
      <w:marLeft w:val="480"/>
      <w:marRight w:val="0"/>
      <w:marTop w:val="0"/>
      <w:marBottom w:val="0"/>
      <w:divBdr>
        <w:top w:val="none" w:sz="0" w:space="0" w:color="auto"/>
        <w:left w:val="none" w:sz="0" w:space="0" w:color="auto"/>
        <w:bottom w:val="none" w:sz="0" w:space="0" w:color="auto"/>
        <w:right w:val="none" w:sz="0" w:space="0" w:color="auto"/>
      </w:divBdr>
    </w:div>
    <w:div w:id="180433448">
      <w:marLeft w:val="480"/>
      <w:marRight w:val="0"/>
      <w:marTop w:val="0"/>
      <w:marBottom w:val="0"/>
      <w:divBdr>
        <w:top w:val="none" w:sz="0" w:space="0" w:color="auto"/>
        <w:left w:val="none" w:sz="0" w:space="0" w:color="auto"/>
        <w:bottom w:val="none" w:sz="0" w:space="0" w:color="auto"/>
        <w:right w:val="none" w:sz="0" w:space="0" w:color="auto"/>
      </w:divBdr>
    </w:div>
    <w:div w:id="180554472">
      <w:marLeft w:val="480"/>
      <w:marRight w:val="0"/>
      <w:marTop w:val="0"/>
      <w:marBottom w:val="0"/>
      <w:divBdr>
        <w:top w:val="none" w:sz="0" w:space="0" w:color="auto"/>
        <w:left w:val="none" w:sz="0" w:space="0" w:color="auto"/>
        <w:bottom w:val="none" w:sz="0" w:space="0" w:color="auto"/>
        <w:right w:val="none" w:sz="0" w:space="0" w:color="auto"/>
      </w:divBdr>
    </w:div>
    <w:div w:id="180555060">
      <w:marLeft w:val="480"/>
      <w:marRight w:val="0"/>
      <w:marTop w:val="0"/>
      <w:marBottom w:val="0"/>
      <w:divBdr>
        <w:top w:val="none" w:sz="0" w:space="0" w:color="auto"/>
        <w:left w:val="none" w:sz="0" w:space="0" w:color="auto"/>
        <w:bottom w:val="none" w:sz="0" w:space="0" w:color="auto"/>
        <w:right w:val="none" w:sz="0" w:space="0" w:color="auto"/>
      </w:divBdr>
    </w:div>
    <w:div w:id="180701990">
      <w:marLeft w:val="480"/>
      <w:marRight w:val="0"/>
      <w:marTop w:val="0"/>
      <w:marBottom w:val="0"/>
      <w:divBdr>
        <w:top w:val="none" w:sz="0" w:space="0" w:color="auto"/>
        <w:left w:val="none" w:sz="0" w:space="0" w:color="auto"/>
        <w:bottom w:val="none" w:sz="0" w:space="0" w:color="auto"/>
        <w:right w:val="none" w:sz="0" w:space="0" w:color="auto"/>
      </w:divBdr>
    </w:div>
    <w:div w:id="180901682">
      <w:marLeft w:val="480"/>
      <w:marRight w:val="0"/>
      <w:marTop w:val="0"/>
      <w:marBottom w:val="0"/>
      <w:divBdr>
        <w:top w:val="none" w:sz="0" w:space="0" w:color="auto"/>
        <w:left w:val="none" w:sz="0" w:space="0" w:color="auto"/>
        <w:bottom w:val="none" w:sz="0" w:space="0" w:color="auto"/>
        <w:right w:val="none" w:sz="0" w:space="0" w:color="auto"/>
      </w:divBdr>
    </w:div>
    <w:div w:id="180945327">
      <w:marLeft w:val="480"/>
      <w:marRight w:val="0"/>
      <w:marTop w:val="0"/>
      <w:marBottom w:val="0"/>
      <w:divBdr>
        <w:top w:val="none" w:sz="0" w:space="0" w:color="auto"/>
        <w:left w:val="none" w:sz="0" w:space="0" w:color="auto"/>
        <w:bottom w:val="none" w:sz="0" w:space="0" w:color="auto"/>
        <w:right w:val="none" w:sz="0" w:space="0" w:color="auto"/>
      </w:divBdr>
    </w:div>
    <w:div w:id="180971590">
      <w:marLeft w:val="480"/>
      <w:marRight w:val="0"/>
      <w:marTop w:val="0"/>
      <w:marBottom w:val="0"/>
      <w:divBdr>
        <w:top w:val="none" w:sz="0" w:space="0" w:color="auto"/>
        <w:left w:val="none" w:sz="0" w:space="0" w:color="auto"/>
        <w:bottom w:val="none" w:sz="0" w:space="0" w:color="auto"/>
        <w:right w:val="none" w:sz="0" w:space="0" w:color="auto"/>
      </w:divBdr>
    </w:div>
    <w:div w:id="181015693">
      <w:marLeft w:val="480"/>
      <w:marRight w:val="0"/>
      <w:marTop w:val="0"/>
      <w:marBottom w:val="0"/>
      <w:divBdr>
        <w:top w:val="none" w:sz="0" w:space="0" w:color="auto"/>
        <w:left w:val="none" w:sz="0" w:space="0" w:color="auto"/>
        <w:bottom w:val="none" w:sz="0" w:space="0" w:color="auto"/>
        <w:right w:val="none" w:sz="0" w:space="0" w:color="auto"/>
      </w:divBdr>
    </w:div>
    <w:div w:id="181090437">
      <w:marLeft w:val="480"/>
      <w:marRight w:val="0"/>
      <w:marTop w:val="0"/>
      <w:marBottom w:val="0"/>
      <w:divBdr>
        <w:top w:val="none" w:sz="0" w:space="0" w:color="auto"/>
        <w:left w:val="none" w:sz="0" w:space="0" w:color="auto"/>
        <w:bottom w:val="none" w:sz="0" w:space="0" w:color="auto"/>
        <w:right w:val="none" w:sz="0" w:space="0" w:color="auto"/>
      </w:divBdr>
    </w:div>
    <w:div w:id="181164635">
      <w:marLeft w:val="480"/>
      <w:marRight w:val="0"/>
      <w:marTop w:val="0"/>
      <w:marBottom w:val="0"/>
      <w:divBdr>
        <w:top w:val="none" w:sz="0" w:space="0" w:color="auto"/>
        <w:left w:val="none" w:sz="0" w:space="0" w:color="auto"/>
        <w:bottom w:val="none" w:sz="0" w:space="0" w:color="auto"/>
        <w:right w:val="none" w:sz="0" w:space="0" w:color="auto"/>
      </w:divBdr>
    </w:div>
    <w:div w:id="181169464">
      <w:marLeft w:val="480"/>
      <w:marRight w:val="0"/>
      <w:marTop w:val="0"/>
      <w:marBottom w:val="0"/>
      <w:divBdr>
        <w:top w:val="none" w:sz="0" w:space="0" w:color="auto"/>
        <w:left w:val="none" w:sz="0" w:space="0" w:color="auto"/>
        <w:bottom w:val="none" w:sz="0" w:space="0" w:color="auto"/>
        <w:right w:val="none" w:sz="0" w:space="0" w:color="auto"/>
      </w:divBdr>
    </w:div>
    <w:div w:id="181358067">
      <w:marLeft w:val="480"/>
      <w:marRight w:val="0"/>
      <w:marTop w:val="0"/>
      <w:marBottom w:val="0"/>
      <w:divBdr>
        <w:top w:val="none" w:sz="0" w:space="0" w:color="auto"/>
        <w:left w:val="none" w:sz="0" w:space="0" w:color="auto"/>
        <w:bottom w:val="none" w:sz="0" w:space="0" w:color="auto"/>
        <w:right w:val="none" w:sz="0" w:space="0" w:color="auto"/>
      </w:divBdr>
    </w:div>
    <w:div w:id="181481092">
      <w:marLeft w:val="480"/>
      <w:marRight w:val="0"/>
      <w:marTop w:val="0"/>
      <w:marBottom w:val="0"/>
      <w:divBdr>
        <w:top w:val="none" w:sz="0" w:space="0" w:color="auto"/>
        <w:left w:val="none" w:sz="0" w:space="0" w:color="auto"/>
        <w:bottom w:val="none" w:sz="0" w:space="0" w:color="auto"/>
        <w:right w:val="none" w:sz="0" w:space="0" w:color="auto"/>
      </w:divBdr>
    </w:div>
    <w:div w:id="181627562">
      <w:marLeft w:val="480"/>
      <w:marRight w:val="0"/>
      <w:marTop w:val="0"/>
      <w:marBottom w:val="0"/>
      <w:divBdr>
        <w:top w:val="none" w:sz="0" w:space="0" w:color="auto"/>
        <w:left w:val="none" w:sz="0" w:space="0" w:color="auto"/>
        <w:bottom w:val="none" w:sz="0" w:space="0" w:color="auto"/>
        <w:right w:val="none" w:sz="0" w:space="0" w:color="auto"/>
      </w:divBdr>
    </w:div>
    <w:div w:id="181673977">
      <w:marLeft w:val="480"/>
      <w:marRight w:val="0"/>
      <w:marTop w:val="0"/>
      <w:marBottom w:val="0"/>
      <w:divBdr>
        <w:top w:val="none" w:sz="0" w:space="0" w:color="auto"/>
        <w:left w:val="none" w:sz="0" w:space="0" w:color="auto"/>
        <w:bottom w:val="none" w:sz="0" w:space="0" w:color="auto"/>
        <w:right w:val="none" w:sz="0" w:space="0" w:color="auto"/>
      </w:divBdr>
    </w:div>
    <w:div w:id="181744053">
      <w:marLeft w:val="480"/>
      <w:marRight w:val="0"/>
      <w:marTop w:val="0"/>
      <w:marBottom w:val="0"/>
      <w:divBdr>
        <w:top w:val="none" w:sz="0" w:space="0" w:color="auto"/>
        <w:left w:val="none" w:sz="0" w:space="0" w:color="auto"/>
        <w:bottom w:val="none" w:sz="0" w:space="0" w:color="auto"/>
        <w:right w:val="none" w:sz="0" w:space="0" w:color="auto"/>
      </w:divBdr>
    </w:div>
    <w:div w:id="181826009">
      <w:marLeft w:val="480"/>
      <w:marRight w:val="0"/>
      <w:marTop w:val="0"/>
      <w:marBottom w:val="0"/>
      <w:divBdr>
        <w:top w:val="none" w:sz="0" w:space="0" w:color="auto"/>
        <w:left w:val="none" w:sz="0" w:space="0" w:color="auto"/>
        <w:bottom w:val="none" w:sz="0" w:space="0" w:color="auto"/>
        <w:right w:val="none" w:sz="0" w:space="0" w:color="auto"/>
      </w:divBdr>
    </w:div>
    <w:div w:id="181894038">
      <w:marLeft w:val="480"/>
      <w:marRight w:val="0"/>
      <w:marTop w:val="0"/>
      <w:marBottom w:val="0"/>
      <w:divBdr>
        <w:top w:val="none" w:sz="0" w:space="0" w:color="auto"/>
        <w:left w:val="none" w:sz="0" w:space="0" w:color="auto"/>
        <w:bottom w:val="none" w:sz="0" w:space="0" w:color="auto"/>
        <w:right w:val="none" w:sz="0" w:space="0" w:color="auto"/>
      </w:divBdr>
    </w:div>
    <w:div w:id="181940578">
      <w:marLeft w:val="480"/>
      <w:marRight w:val="0"/>
      <w:marTop w:val="0"/>
      <w:marBottom w:val="0"/>
      <w:divBdr>
        <w:top w:val="none" w:sz="0" w:space="0" w:color="auto"/>
        <w:left w:val="none" w:sz="0" w:space="0" w:color="auto"/>
        <w:bottom w:val="none" w:sz="0" w:space="0" w:color="auto"/>
        <w:right w:val="none" w:sz="0" w:space="0" w:color="auto"/>
      </w:divBdr>
    </w:div>
    <w:div w:id="182019268">
      <w:marLeft w:val="480"/>
      <w:marRight w:val="0"/>
      <w:marTop w:val="0"/>
      <w:marBottom w:val="0"/>
      <w:divBdr>
        <w:top w:val="none" w:sz="0" w:space="0" w:color="auto"/>
        <w:left w:val="none" w:sz="0" w:space="0" w:color="auto"/>
        <w:bottom w:val="none" w:sz="0" w:space="0" w:color="auto"/>
        <w:right w:val="none" w:sz="0" w:space="0" w:color="auto"/>
      </w:divBdr>
    </w:div>
    <w:div w:id="182088922">
      <w:marLeft w:val="480"/>
      <w:marRight w:val="0"/>
      <w:marTop w:val="0"/>
      <w:marBottom w:val="0"/>
      <w:divBdr>
        <w:top w:val="none" w:sz="0" w:space="0" w:color="auto"/>
        <w:left w:val="none" w:sz="0" w:space="0" w:color="auto"/>
        <w:bottom w:val="none" w:sz="0" w:space="0" w:color="auto"/>
        <w:right w:val="none" w:sz="0" w:space="0" w:color="auto"/>
      </w:divBdr>
    </w:div>
    <w:div w:id="182323439">
      <w:marLeft w:val="480"/>
      <w:marRight w:val="0"/>
      <w:marTop w:val="0"/>
      <w:marBottom w:val="0"/>
      <w:divBdr>
        <w:top w:val="none" w:sz="0" w:space="0" w:color="auto"/>
        <w:left w:val="none" w:sz="0" w:space="0" w:color="auto"/>
        <w:bottom w:val="none" w:sz="0" w:space="0" w:color="auto"/>
        <w:right w:val="none" w:sz="0" w:space="0" w:color="auto"/>
      </w:divBdr>
    </w:div>
    <w:div w:id="182481674">
      <w:marLeft w:val="480"/>
      <w:marRight w:val="0"/>
      <w:marTop w:val="0"/>
      <w:marBottom w:val="0"/>
      <w:divBdr>
        <w:top w:val="none" w:sz="0" w:space="0" w:color="auto"/>
        <w:left w:val="none" w:sz="0" w:space="0" w:color="auto"/>
        <w:bottom w:val="none" w:sz="0" w:space="0" w:color="auto"/>
        <w:right w:val="none" w:sz="0" w:space="0" w:color="auto"/>
      </w:divBdr>
    </w:div>
    <w:div w:id="182593749">
      <w:marLeft w:val="480"/>
      <w:marRight w:val="0"/>
      <w:marTop w:val="0"/>
      <w:marBottom w:val="0"/>
      <w:divBdr>
        <w:top w:val="none" w:sz="0" w:space="0" w:color="auto"/>
        <w:left w:val="none" w:sz="0" w:space="0" w:color="auto"/>
        <w:bottom w:val="none" w:sz="0" w:space="0" w:color="auto"/>
        <w:right w:val="none" w:sz="0" w:space="0" w:color="auto"/>
      </w:divBdr>
    </w:div>
    <w:div w:id="182595871">
      <w:marLeft w:val="480"/>
      <w:marRight w:val="0"/>
      <w:marTop w:val="0"/>
      <w:marBottom w:val="0"/>
      <w:divBdr>
        <w:top w:val="none" w:sz="0" w:space="0" w:color="auto"/>
        <w:left w:val="none" w:sz="0" w:space="0" w:color="auto"/>
        <w:bottom w:val="none" w:sz="0" w:space="0" w:color="auto"/>
        <w:right w:val="none" w:sz="0" w:space="0" w:color="auto"/>
      </w:divBdr>
    </w:div>
    <w:div w:id="182596966">
      <w:marLeft w:val="480"/>
      <w:marRight w:val="0"/>
      <w:marTop w:val="0"/>
      <w:marBottom w:val="0"/>
      <w:divBdr>
        <w:top w:val="none" w:sz="0" w:space="0" w:color="auto"/>
        <w:left w:val="none" w:sz="0" w:space="0" w:color="auto"/>
        <w:bottom w:val="none" w:sz="0" w:space="0" w:color="auto"/>
        <w:right w:val="none" w:sz="0" w:space="0" w:color="auto"/>
      </w:divBdr>
    </w:div>
    <w:div w:id="182668430">
      <w:marLeft w:val="480"/>
      <w:marRight w:val="0"/>
      <w:marTop w:val="0"/>
      <w:marBottom w:val="0"/>
      <w:divBdr>
        <w:top w:val="none" w:sz="0" w:space="0" w:color="auto"/>
        <w:left w:val="none" w:sz="0" w:space="0" w:color="auto"/>
        <w:bottom w:val="none" w:sz="0" w:space="0" w:color="auto"/>
        <w:right w:val="none" w:sz="0" w:space="0" w:color="auto"/>
      </w:divBdr>
    </w:div>
    <w:div w:id="182744700">
      <w:marLeft w:val="480"/>
      <w:marRight w:val="0"/>
      <w:marTop w:val="0"/>
      <w:marBottom w:val="0"/>
      <w:divBdr>
        <w:top w:val="none" w:sz="0" w:space="0" w:color="auto"/>
        <w:left w:val="none" w:sz="0" w:space="0" w:color="auto"/>
        <w:bottom w:val="none" w:sz="0" w:space="0" w:color="auto"/>
        <w:right w:val="none" w:sz="0" w:space="0" w:color="auto"/>
      </w:divBdr>
    </w:div>
    <w:div w:id="182786883">
      <w:marLeft w:val="480"/>
      <w:marRight w:val="0"/>
      <w:marTop w:val="0"/>
      <w:marBottom w:val="0"/>
      <w:divBdr>
        <w:top w:val="none" w:sz="0" w:space="0" w:color="auto"/>
        <w:left w:val="none" w:sz="0" w:space="0" w:color="auto"/>
        <w:bottom w:val="none" w:sz="0" w:space="0" w:color="auto"/>
        <w:right w:val="none" w:sz="0" w:space="0" w:color="auto"/>
      </w:divBdr>
    </w:div>
    <w:div w:id="182864776">
      <w:marLeft w:val="480"/>
      <w:marRight w:val="0"/>
      <w:marTop w:val="0"/>
      <w:marBottom w:val="0"/>
      <w:divBdr>
        <w:top w:val="none" w:sz="0" w:space="0" w:color="auto"/>
        <w:left w:val="none" w:sz="0" w:space="0" w:color="auto"/>
        <w:bottom w:val="none" w:sz="0" w:space="0" w:color="auto"/>
        <w:right w:val="none" w:sz="0" w:space="0" w:color="auto"/>
      </w:divBdr>
    </w:div>
    <w:div w:id="182869180">
      <w:marLeft w:val="480"/>
      <w:marRight w:val="0"/>
      <w:marTop w:val="0"/>
      <w:marBottom w:val="0"/>
      <w:divBdr>
        <w:top w:val="none" w:sz="0" w:space="0" w:color="auto"/>
        <w:left w:val="none" w:sz="0" w:space="0" w:color="auto"/>
        <w:bottom w:val="none" w:sz="0" w:space="0" w:color="auto"/>
        <w:right w:val="none" w:sz="0" w:space="0" w:color="auto"/>
      </w:divBdr>
    </w:div>
    <w:div w:id="183176061">
      <w:marLeft w:val="480"/>
      <w:marRight w:val="0"/>
      <w:marTop w:val="0"/>
      <w:marBottom w:val="0"/>
      <w:divBdr>
        <w:top w:val="none" w:sz="0" w:space="0" w:color="auto"/>
        <w:left w:val="none" w:sz="0" w:space="0" w:color="auto"/>
        <w:bottom w:val="none" w:sz="0" w:space="0" w:color="auto"/>
        <w:right w:val="none" w:sz="0" w:space="0" w:color="auto"/>
      </w:divBdr>
    </w:div>
    <w:div w:id="183330689">
      <w:marLeft w:val="480"/>
      <w:marRight w:val="0"/>
      <w:marTop w:val="0"/>
      <w:marBottom w:val="0"/>
      <w:divBdr>
        <w:top w:val="none" w:sz="0" w:space="0" w:color="auto"/>
        <w:left w:val="none" w:sz="0" w:space="0" w:color="auto"/>
        <w:bottom w:val="none" w:sz="0" w:space="0" w:color="auto"/>
        <w:right w:val="none" w:sz="0" w:space="0" w:color="auto"/>
      </w:divBdr>
    </w:div>
    <w:div w:id="183519494">
      <w:marLeft w:val="480"/>
      <w:marRight w:val="0"/>
      <w:marTop w:val="0"/>
      <w:marBottom w:val="0"/>
      <w:divBdr>
        <w:top w:val="none" w:sz="0" w:space="0" w:color="auto"/>
        <w:left w:val="none" w:sz="0" w:space="0" w:color="auto"/>
        <w:bottom w:val="none" w:sz="0" w:space="0" w:color="auto"/>
        <w:right w:val="none" w:sz="0" w:space="0" w:color="auto"/>
      </w:divBdr>
    </w:div>
    <w:div w:id="183524317">
      <w:marLeft w:val="480"/>
      <w:marRight w:val="0"/>
      <w:marTop w:val="0"/>
      <w:marBottom w:val="0"/>
      <w:divBdr>
        <w:top w:val="none" w:sz="0" w:space="0" w:color="auto"/>
        <w:left w:val="none" w:sz="0" w:space="0" w:color="auto"/>
        <w:bottom w:val="none" w:sz="0" w:space="0" w:color="auto"/>
        <w:right w:val="none" w:sz="0" w:space="0" w:color="auto"/>
      </w:divBdr>
    </w:div>
    <w:div w:id="183566425">
      <w:marLeft w:val="480"/>
      <w:marRight w:val="0"/>
      <w:marTop w:val="0"/>
      <w:marBottom w:val="0"/>
      <w:divBdr>
        <w:top w:val="none" w:sz="0" w:space="0" w:color="auto"/>
        <w:left w:val="none" w:sz="0" w:space="0" w:color="auto"/>
        <w:bottom w:val="none" w:sz="0" w:space="0" w:color="auto"/>
        <w:right w:val="none" w:sz="0" w:space="0" w:color="auto"/>
      </w:divBdr>
    </w:div>
    <w:div w:id="183640374">
      <w:marLeft w:val="480"/>
      <w:marRight w:val="0"/>
      <w:marTop w:val="0"/>
      <w:marBottom w:val="0"/>
      <w:divBdr>
        <w:top w:val="none" w:sz="0" w:space="0" w:color="auto"/>
        <w:left w:val="none" w:sz="0" w:space="0" w:color="auto"/>
        <w:bottom w:val="none" w:sz="0" w:space="0" w:color="auto"/>
        <w:right w:val="none" w:sz="0" w:space="0" w:color="auto"/>
      </w:divBdr>
    </w:div>
    <w:div w:id="183711914">
      <w:marLeft w:val="480"/>
      <w:marRight w:val="0"/>
      <w:marTop w:val="0"/>
      <w:marBottom w:val="0"/>
      <w:divBdr>
        <w:top w:val="none" w:sz="0" w:space="0" w:color="auto"/>
        <w:left w:val="none" w:sz="0" w:space="0" w:color="auto"/>
        <w:bottom w:val="none" w:sz="0" w:space="0" w:color="auto"/>
        <w:right w:val="none" w:sz="0" w:space="0" w:color="auto"/>
      </w:divBdr>
    </w:div>
    <w:div w:id="183984361">
      <w:marLeft w:val="480"/>
      <w:marRight w:val="0"/>
      <w:marTop w:val="0"/>
      <w:marBottom w:val="0"/>
      <w:divBdr>
        <w:top w:val="none" w:sz="0" w:space="0" w:color="auto"/>
        <w:left w:val="none" w:sz="0" w:space="0" w:color="auto"/>
        <w:bottom w:val="none" w:sz="0" w:space="0" w:color="auto"/>
        <w:right w:val="none" w:sz="0" w:space="0" w:color="auto"/>
      </w:divBdr>
    </w:div>
    <w:div w:id="184099200">
      <w:marLeft w:val="480"/>
      <w:marRight w:val="0"/>
      <w:marTop w:val="0"/>
      <w:marBottom w:val="0"/>
      <w:divBdr>
        <w:top w:val="none" w:sz="0" w:space="0" w:color="auto"/>
        <w:left w:val="none" w:sz="0" w:space="0" w:color="auto"/>
        <w:bottom w:val="none" w:sz="0" w:space="0" w:color="auto"/>
        <w:right w:val="none" w:sz="0" w:space="0" w:color="auto"/>
      </w:divBdr>
    </w:div>
    <w:div w:id="184170461">
      <w:marLeft w:val="480"/>
      <w:marRight w:val="0"/>
      <w:marTop w:val="0"/>
      <w:marBottom w:val="0"/>
      <w:divBdr>
        <w:top w:val="none" w:sz="0" w:space="0" w:color="auto"/>
        <w:left w:val="none" w:sz="0" w:space="0" w:color="auto"/>
        <w:bottom w:val="none" w:sz="0" w:space="0" w:color="auto"/>
        <w:right w:val="none" w:sz="0" w:space="0" w:color="auto"/>
      </w:divBdr>
    </w:div>
    <w:div w:id="184175636">
      <w:marLeft w:val="480"/>
      <w:marRight w:val="0"/>
      <w:marTop w:val="0"/>
      <w:marBottom w:val="0"/>
      <w:divBdr>
        <w:top w:val="none" w:sz="0" w:space="0" w:color="auto"/>
        <w:left w:val="none" w:sz="0" w:space="0" w:color="auto"/>
        <w:bottom w:val="none" w:sz="0" w:space="0" w:color="auto"/>
        <w:right w:val="none" w:sz="0" w:space="0" w:color="auto"/>
      </w:divBdr>
    </w:div>
    <w:div w:id="184253067">
      <w:marLeft w:val="480"/>
      <w:marRight w:val="0"/>
      <w:marTop w:val="0"/>
      <w:marBottom w:val="0"/>
      <w:divBdr>
        <w:top w:val="none" w:sz="0" w:space="0" w:color="auto"/>
        <w:left w:val="none" w:sz="0" w:space="0" w:color="auto"/>
        <w:bottom w:val="none" w:sz="0" w:space="0" w:color="auto"/>
        <w:right w:val="none" w:sz="0" w:space="0" w:color="auto"/>
      </w:divBdr>
    </w:div>
    <w:div w:id="184442422">
      <w:marLeft w:val="480"/>
      <w:marRight w:val="0"/>
      <w:marTop w:val="0"/>
      <w:marBottom w:val="0"/>
      <w:divBdr>
        <w:top w:val="none" w:sz="0" w:space="0" w:color="auto"/>
        <w:left w:val="none" w:sz="0" w:space="0" w:color="auto"/>
        <w:bottom w:val="none" w:sz="0" w:space="0" w:color="auto"/>
        <w:right w:val="none" w:sz="0" w:space="0" w:color="auto"/>
      </w:divBdr>
    </w:div>
    <w:div w:id="185290454">
      <w:marLeft w:val="480"/>
      <w:marRight w:val="0"/>
      <w:marTop w:val="0"/>
      <w:marBottom w:val="0"/>
      <w:divBdr>
        <w:top w:val="none" w:sz="0" w:space="0" w:color="auto"/>
        <w:left w:val="none" w:sz="0" w:space="0" w:color="auto"/>
        <w:bottom w:val="none" w:sz="0" w:space="0" w:color="auto"/>
        <w:right w:val="none" w:sz="0" w:space="0" w:color="auto"/>
      </w:divBdr>
    </w:div>
    <w:div w:id="185406123">
      <w:marLeft w:val="480"/>
      <w:marRight w:val="0"/>
      <w:marTop w:val="0"/>
      <w:marBottom w:val="0"/>
      <w:divBdr>
        <w:top w:val="none" w:sz="0" w:space="0" w:color="auto"/>
        <w:left w:val="none" w:sz="0" w:space="0" w:color="auto"/>
        <w:bottom w:val="none" w:sz="0" w:space="0" w:color="auto"/>
        <w:right w:val="none" w:sz="0" w:space="0" w:color="auto"/>
      </w:divBdr>
    </w:div>
    <w:div w:id="185481931">
      <w:marLeft w:val="480"/>
      <w:marRight w:val="0"/>
      <w:marTop w:val="0"/>
      <w:marBottom w:val="0"/>
      <w:divBdr>
        <w:top w:val="none" w:sz="0" w:space="0" w:color="auto"/>
        <w:left w:val="none" w:sz="0" w:space="0" w:color="auto"/>
        <w:bottom w:val="none" w:sz="0" w:space="0" w:color="auto"/>
        <w:right w:val="none" w:sz="0" w:space="0" w:color="auto"/>
      </w:divBdr>
    </w:div>
    <w:div w:id="185487198">
      <w:marLeft w:val="480"/>
      <w:marRight w:val="0"/>
      <w:marTop w:val="0"/>
      <w:marBottom w:val="0"/>
      <w:divBdr>
        <w:top w:val="none" w:sz="0" w:space="0" w:color="auto"/>
        <w:left w:val="none" w:sz="0" w:space="0" w:color="auto"/>
        <w:bottom w:val="none" w:sz="0" w:space="0" w:color="auto"/>
        <w:right w:val="none" w:sz="0" w:space="0" w:color="auto"/>
      </w:divBdr>
    </w:div>
    <w:div w:id="185602368">
      <w:marLeft w:val="480"/>
      <w:marRight w:val="0"/>
      <w:marTop w:val="0"/>
      <w:marBottom w:val="0"/>
      <w:divBdr>
        <w:top w:val="none" w:sz="0" w:space="0" w:color="auto"/>
        <w:left w:val="none" w:sz="0" w:space="0" w:color="auto"/>
        <w:bottom w:val="none" w:sz="0" w:space="0" w:color="auto"/>
        <w:right w:val="none" w:sz="0" w:space="0" w:color="auto"/>
      </w:divBdr>
    </w:div>
    <w:div w:id="185873429">
      <w:marLeft w:val="480"/>
      <w:marRight w:val="0"/>
      <w:marTop w:val="0"/>
      <w:marBottom w:val="0"/>
      <w:divBdr>
        <w:top w:val="none" w:sz="0" w:space="0" w:color="auto"/>
        <w:left w:val="none" w:sz="0" w:space="0" w:color="auto"/>
        <w:bottom w:val="none" w:sz="0" w:space="0" w:color="auto"/>
        <w:right w:val="none" w:sz="0" w:space="0" w:color="auto"/>
      </w:divBdr>
    </w:div>
    <w:div w:id="186214515">
      <w:marLeft w:val="480"/>
      <w:marRight w:val="0"/>
      <w:marTop w:val="0"/>
      <w:marBottom w:val="0"/>
      <w:divBdr>
        <w:top w:val="none" w:sz="0" w:space="0" w:color="auto"/>
        <w:left w:val="none" w:sz="0" w:space="0" w:color="auto"/>
        <w:bottom w:val="none" w:sz="0" w:space="0" w:color="auto"/>
        <w:right w:val="none" w:sz="0" w:space="0" w:color="auto"/>
      </w:divBdr>
    </w:div>
    <w:div w:id="186522897">
      <w:marLeft w:val="480"/>
      <w:marRight w:val="0"/>
      <w:marTop w:val="0"/>
      <w:marBottom w:val="0"/>
      <w:divBdr>
        <w:top w:val="none" w:sz="0" w:space="0" w:color="auto"/>
        <w:left w:val="none" w:sz="0" w:space="0" w:color="auto"/>
        <w:bottom w:val="none" w:sz="0" w:space="0" w:color="auto"/>
        <w:right w:val="none" w:sz="0" w:space="0" w:color="auto"/>
      </w:divBdr>
    </w:div>
    <w:div w:id="186528992">
      <w:marLeft w:val="480"/>
      <w:marRight w:val="0"/>
      <w:marTop w:val="0"/>
      <w:marBottom w:val="0"/>
      <w:divBdr>
        <w:top w:val="none" w:sz="0" w:space="0" w:color="auto"/>
        <w:left w:val="none" w:sz="0" w:space="0" w:color="auto"/>
        <w:bottom w:val="none" w:sz="0" w:space="0" w:color="auto"/>
        <w:right w:val="none" w:sz="0" w:space="0" w:color="auto"/>
      </w:divBdr>
    </w:div>
    <w:div w:id="186602799">
      <w:marLeft w:val="480"/>
      <w:marRight w:val="0"/>
      <w:marTop w:val="0"/>
      <w:marBottom w:val="0"/>
      <w:divBdr>
        <w:top w:val="none" w:sz="0" w:space="0" w:color="auto"/>
        <w:left w:val="none" w:sz="0" w:space="0" w:color="auto"/>
        <w:bottom w:val="none" w:sz="0" w:space="0" w:color="auto"/>
        <w:right w:val="none" w:sz="0" w:space="0" w:color="auto"/>
      </w:divBdr>
    </w:div>
    <w:div w:id="186800063">
      <w:marLeft w:val="480"/>
      <w:marRight w:val="0"/>
      <w:marTop w:val="0"/>
      <w:marBottom w:val="0"/>
      <w:divBdr>
        <w:top w:val="none" w:sz="0" w:space="0" w:color="auto"/>
        <w:left w:val="none" w:sz="0" w:space="0" w:color="auto"/>
        <w:bottom w:val="none" w:sz="0" w:space="0" w:color="auto"/>
        <w:right w:val="none" w:sz="0" w:space="0" w:color="auto"/>
      </w:divBdr>
    </w:div>
    <w:div w:id="187069481">
      <w:marLeft w:val="480"/>
      <w:marRight w:val="0"/>
      <w:marTop w:val="0"/>
      <w:marBottom w:val="0"/>
      <w:divBdr>
        <w:top w:val="none" w:sz="0" w:space="0" w:color="auto"/>
        <w:left w:val="none" w:sz="0" w:space="0" w:color="auto"/>
        <w:bottom w:val="none" w:sz="0" w:space="0" w:color="auto"/>
        <w:right w:val="none" w:sz="0" w:space="0" w:color="auto"/>
      </w:divBdr>
    </w:div>
    <w:div w:id="187182684">
      <w:marLeft w:val="480"/>
      <w:marRight w:val="0"/>
      <w:marTop w:val="0"/>
      <w:marBottom w:val="0"/>
      <w:divBdr>
        <w:top w:val="none" w:sz="0" w:space="0" w:color="auto"/>
        <w:left w:val="none" w:sz="0" w:space="0" w:color="auto"/>
        <w:bottom w:val="none" w:sz="0" w:space="0" w:color="auto"/>
        <w:right w:val="none" w:sz="0" w:space="0" w:color="auto"/>
      </w:divBdr>
    </w:div>
    <w:div w:id="187255077">
      <w:marLeft w:val="480"/>
      <w:marRight w:val="0"/>
      <w:marTop w:val="0"/>
      <w:marBottom w:val="0"/>
      <w:divBdr>
        <w:top w:val="none" w:sz="0" w:space="0" w:color="auto"/>
        <w:left w:val="none" w:sz="0" w:space="0" w:color="auto"/>
        <w:bottom w:val="none" w:sz="0" w:space="0" w:color="auto"/>
        <w:right w:val="none" w:sz="0" w:space="0" w:color="auto"/>
      </w:divBdr>
    </w:div>
    <w:div w:id="187261881">
      <w:marLeft w:val="480"/>
      <w:marRight w:val="0"/>
      <w:marTop w:val="0"/>
      <w:marBottom w:val="0"/>
      <w:divBdr>
        <w:top w:val="none" w:sz="0" w:space="0" w:color="auto"/>
        <w:left w:val="none" w:sz="0" w:space="0" w:color="auto"/>
        <w:bottom w:val="none" w:sz="0" w:space="0" w:color="auto"/>
        <w:right w:val="none" w:sz="0" w:space="0" w:color="auto"/>
      </w:divBdr>
    </w:div>
    <w:div w:id="187304231">
      <w:marLeft w:val="480"/>
      <w:marRight w:val="0"/>
      <w:marTop w:val="0"/>
      <w:marBottom w:val="0"/>
      <w:divBdr>
        <w:top w:val="none" w:sz="0" w:space="0" w:color="auto"/>
        <w:left w:val="none" w:sz="0" w:space="0" w:color="auto"/>
        <w:bottom w:val="none" w:sz="0" w:space="0" w:color="auto"/>
        <w:right w:val="none" w:sz="0" w:space="0" w:color="auto"/>
      </w:divBdr>
    </w:div>
    <w:div w:id="187455249">
      <w:marLeft w:val="480"/>
      <w:marRight w:val="0"/>
      <w:marTop w:val="0"/>
      <w:marBottom w:val="0"/>
      <w:divBdr>
        <w:top w:val="none" w:sz="0" w:space="0" w:color="auto"/>
        <w:left w:val="none" w:sz="0" w:space="0" w:color="auto"/>
        <w:bottom w:val="none" w:sz="0" w:space="0" w:color="auto"/>
        <w:right w:val="none" w:sz="0" w:space="0" w:color="auto"/>
      </w:divBdr>
    </w:div>
    <w:div w:id="187524656">
      <w:marLeft w:val="480"/>
      <w:marRight w:val="0"/>
      <w:marTop w:val="0"/>
      <w:marBottom w:val="0"/>
      <w:divBdr>
        <w:top w:val="none" w:sz="0" w:space="0" w:color="auto"/>
        <w:left w:val="none" w:sz="0" w:space="0" w:color="auto"/>
        <w:bottom w:val="none" w:sz="0" w:space="0" w:color="auto"/>
        <w:right w:val="none" w:sz="0" w:space="0" w:color="auto"/>
      </w:divBdr>
    </w:div>
    <w:div w:id="187640240">
      <w:marLeft w:val="480"/>
      <w:marRight w:val="0"/>
      <w:marTop w:val="0"/>
      <w:marBottom w:val="0"/>
      <w:divBdr>
        <w:top w:val="none" w:sz="0" w:space="0" w:color="auto"/>
        <w:left w:val="none" w:sz="0" w:space="0" w:color="auto"/>
        <w:bottom w:val="none" w:sz="0" w:space="0" w:color="auto"/>
        <w:right w:val="none" w:sz="0" w:space="0" w:color="auto"/>
      </w:divBdr>
    </w:div>
    <w:div w:id="187649678">
      <w:marLeft w:val="480"/>
      <w:marRight w:val="0"/>
      <w:marTop w:val="0"/>
      <w:marBottom w:val="0"/>
      <w:divBdr>
        <w:top w:val="none" w:sz="0" w:space="0" w:color="auto"/>
        <w:left w:val="none" w:sz="0" w:space="0" w:color="auto"/>
        <w:bottom w:val="none" w:sz="0" w:space="0" w:color="auto"/>
        <w:right w:val="none" w:sz="0" w:space="0" w:color="auto"/>
      </w:divBdr>
    </w:div>
    <w:div w:id="187917835">
      <w:marLeft w:val="480"/>
      <w:marRight w:val="0"/>
      <w:marTop w:val="0"/>
      <w:marBottom w:val="0"/>
      <w:divBdr>
        <w:top w:val="none" w:sz="0" w:space="0" w:color="auto"/>
        <w:left w:val="none" w:sz="0" w:space="0" w:color="auto"/>
        <w:bottom w:val="none" w:sz="0" w:space="0" w:color="auto"/>
        <w:right w:val="none" w:sz="0" w:space="0" w:color="auto"/>
      </w:divBdr>
    </w:div>
    <w:div w:id="187988636">
      <w:marLeft w:val="480"/>
      <w:marRight w:val="0"/>
      <w:marTop w:val="0"/>
      <w:marBottom w:val="0"/>
      <w:divBdr>
        <w:top w:val="none" w:sz="0" w:space="0" w:color="auto"/>
        <w:left w:val="none" w:sz="0" w:space="0" w:color="auto"/>
        <w:bottom w:val="none" w:sz="0" w:space="0" w:color="auto"/>
        <w:right w:val="none" w:sz="0" w:space="0" w:color="auto"/>
      </w:divBdr>
    </w:div>
    <w:div w:id="188036326">
      <w:marLeft w:val="480"/>
      <w:marRight w:val="0"/>
      <w:marTop w:val="0"/>
      <w:marBottom w:val="0"/>
      <w:divBdr>
        <w:top w:val="none" w:sz="0" w:space="0" w:color="auto"/>
        <w:left w:val="none" w:sz="0" w:space="0" w:color="auto"/>
        <w:bottom w:val="none" w:sz="0" w:space="0" w:color="auto"/>
        <w:right w:val="none" w:sz="0" w:space="0" w:color="auto"/>
      </w:divBdr>
    </w:div>
    <w:div w:id="188222366">
      <w:marLeft w:val="480"/>
      <w:marRight w:val="0"/>
      <w:marTop w:val="0"/>
      <w:marBottom w:val="0"/>
      <w:divBdr>
        <w:top w:val="none" w:sz="0" w:space="0" w:color="auto"/>
        <w:left w:val="none" w:sz="0" w:space="0" w:color="auto"/>
        <w:bottom w:val="none" w:sz="0" w:space="0" w:color="auto"/>
        <w:right w:val="none" w:sz="0" w:space="0" w:color="auto"/>
      </w:divBdr>
    </w:div>
    <w:div w:id="188295264">
      <w:marLeft w:val="480"/>
      <w:marRight w:val="0"/>
      <w:marTop w:val="0"/>
      <w:marBottom w:val="0"/>
      <w:divBdr>
        <w:top w:val="none" w:sz="0" w:space="0" w:color="auto"/>
        <w:left w:val="none" w:sz="0" w:space="0" w:color="auto"/>
        <w:bottom w:val="none" w:sz="0" w:space="0" w:color="auto"/>
        <w:right w:val="none" w:sz="0" w:space="0" w:color="auto"/>
      </w:divBdr>
    </w:div>
    <w:div w:id="188491778">
      <w:marLeft w:val="480"/>
      <w:marRight w:val="0"/>
      <w:marTop w:val="0"/>
      <w:marBottom w:val="0"/>
      <w:divBdr>
        <w:top w:val="none" w:sz="0" w:space="0" w:color="auto"/>
        <w:left w:val="none" w:sz="0" w:space="0" w:color="auto"/>
        <w:bottom w:val="none" w:sz="0" w:space="0" w:color="auto"/>
        <w:right w:val="none" w:sz="0" w:space="0" w:color="auto"/>
      </w:divBdr>
    </w:div>
    <w:div w:id="188954767">
      <w:marLeft w:val="480"/>
      <w:marRight w:val="0"/>
      <w:marTop w:val="0"/>
      <w:marBottom w:val="0"/>
      <w:divBdr>
        <w:top w:val="none" w:sz="0" w:space="0" w:color="auto"/>
        <w:left w:val="none" w:sz="0" w:space="0" w:color="auto"/>
        <w:bottom w:val="none" w:sz="0" w:space="0" w:color="auto"/>
        <w:right w:val="none" w:sz="0" w:space="0" w:color="auto"/>
      </w:divBdr>
    </w:div>
    <w:div w:id="189031815">
      <w:marLeft w:val="480"/>
      <w:marRight w:val="0"/>
      <w:marTop w:val="0"/>
      <w:marBottom w:val="0"/>
      <w:divBdr>
        <w:top w:val="none" w:sz="0" w:space="0" w:color="auto"/>
        <w:left w:val="none" w:sz="0" w:space="0" w:color="auto"/>
        <w:bottom w:val="none" w:sz="0" w:space="0" w:color="auto"/>
        <w:right w:val="none" w:sz="0" w:space="0" w:color="auto"/>
      </w:divBdr>
    </w:div>
    <w:div w:id="189150193">
      <w:marLeft w:val="480"/>
      <w:marRight w:val="0"/>
      <w:marTop w:val="0"/>
      <w:marBottom w:val="0"/>
      <w:divBdr>
        <w:top w:val="none" w:sz="0" w:space="0" w:color="auto"/>
        <w:left w:val="none" w:sz="0" w:space="0" w:color="auto"/>
        <w:bottom w:val="none" w:sz="0" w:space="0" w:color="auto"/>
        <w:right w:val="none" w:sz="0" w:space="0" w:color="auto"/>
      </w:divBdr>
    </w:div>
    <w:div w:id="189225311">
      <w:marLeft w:val="480"/>
      <w:marRight w:val="0"/>
      <w:marTop w:val="0"/>
      <w:marBottom w:val="0"/>
      <w:divBdr>
        <w:top w:val="none" w:sz="0" w:space="0" w:color="auto"/>
        <w:left w:val="none" w:sz="0" w:space="0" w:color="auto"/>
        <w:bottom w:val="none" w:sz="0" w:space="0" w:color="auto"/>
        <w:right w:val="none" w:sz="0" w:space="0" w:color="auto"/>
      </w:divBdr>
    </w:div>
    <w:div w:id="189295635">
      <w:marLeft w:val="480"/>
      <w:marRight w:val="0"/>
      <w:marTop w:val="0"/>
      <w:marBottom w:val="0"/>
      <w:divBdr>
        <w:top w:val="none" w:sz="0" w:space="0" w:color="auto"/>
        <w:left w:val="none" w:sz="0" w:space="0" w:color="auto"/>
        <w:bottom w:val="none" w:sz="0" w:space="0" w:color="auto"/>
        <w:right w:val="none" w:sz="0" w:space="0" w:color="auto"/>
      </w:divBdr>
    </w:div>
    <w:div w:id="189342122">
      <w:marLeft w:val="480"/>
      <w:marRight w:val="0"/>
      <w:marTop w:val="0"/>
      <w:marBottom w:val="0"/>
      <w:divBdr>
        <w:top w:val="none" w:sz="0" w:space="0" w:color="auto"/>
        <w:left w:val="none" w:sz="0" w:space="0" w:color="auto"/>
        <w:bottom w:val="none" w:sz="0" w:space="0" w:color="auto"/>
        <w:right w:val="none" w:sz="0" w:space="0" w:color="auto"/>
      </w:divBdr>
    </w:div>
    <w:div w:id="189415763">
      <w:marLeft w:val="480"/>
      <w:marRight w:val="0"/>
      <w:marTop w:val="0"/>
      <w:marBottom w:val="0"/>
      <w:divBdr>
        <w:top w:val="none" w:sz="0" w:space="0" w:color="auto"/>
        <w:left w:val="none" w:sz="0" w:space="0" w:color="auto"/>
        <w:bottom w:val="none" w:sz="0" w:space="0" w:color="auto"/>
        <w:right w:val="none" w:sz="0" w:space="0" w:color="auto"/>
      </w:divBdr>
    </w:div>
    <w:div w:id="189417238">
      <w:marLeft w:val="480"/>
      <w:marRight w:val="0"/>
      <w:marTop w:val="0"/>
      <w:marBottom w:val="0"/>
      <w:divBdr>
        <w:top w:val="none" w:sz="0" w:space="0" w:color="auto"/>
        <w:left w:val="none" w:sz="0" w:space="0" w:color="auto"/>
        <w:bottom w:val="none" w:sz="0" w:space="0" w:color="auto"/>
        <w:right w:val="none" w:sz="0" w:space="0" w:color="auto"/>
      </w:divBdr>
    </w:div>
    <w:div w:id="189689877">
      <w:marLeft w:val="480"/>
      <w:marRight w:val="0"/>
      <w:marTop w:val="0"/>
      <w:marBottom w:val="0"/>
      <w:divBdr>
        <w:top w:val="none" w:sz="0" w:space="0" w:color="auto"/>
        <w:left w:val="none" w:sz="0" w:space="0" w:color="auto"/>
        <w:bottom w:val="none" w:sz="0" w:space="0" w:color="auto"/>
        <w:right w:val="none" w:sz="0" w:space="0" w:color="auto"/>
      </w:divBdr>
    </w:div>
    <w:div w:id="189801304">
      <w:marLeft w:val="480"/>
      <w:marRight w:val="0"/>
      <w:marTop w:val="0"/>
      <w:marBottom w:val="0"/>
      <w:divBdr>
        <w:top w:val="none" w:sz="0" w:space="0" w:color="auto"/>
        <w:left w:val="none" w:sz="0" w:space="0" w:color="auto"/>
        <w:bottom w:val="none" w:sz="0" w:space="0" w:color="auto"/>
        <w:right w:val="none" w:sz="0" w:space="0" w:color="auto"/>
      </w:divBdr>
    </w:div>
    <w:div w:id="189804936">
      <w:marLeft w:val="480"/>
      <w:marRight w:val="0"/>
      <w:marTop w:val="0"/>
      <w:marBottom w:val="0"/>
      <w:divBdr>
        <w:top w:val="none" w:sz="0" w:space="0" w:color="auto"/>
        <w:left w:val="none" w:sz="0" w:space="0" w:color="auto"/>
        <w:bottom w:val="none" w:sz="0" w:space="0" w:color="auto"/>
        <w:right w:val="none" w:sz="0" w:space="0" w:color="auto"/>
      </w:divBdr>
    </w:div>
    <w:div w:id="189879549">
      <w:marLeft w:val="480"/>
      <w:marRight w:val="0"/>
      <w:marTop w:val="0"/>
      <w:marBottom w:val="0"/>
      <w:divBdr>
        <w:top w:val="none" w:sz="0" w:space="0" w:color="auto"/>
        <w:left w:val="none" w:sz="0" w:space="0" w:color="auto"/>
        <w:bottom w:val="none" w:sz="0" w:space="0" w:color="auto"/>
        <w:right w:val="none" w:sz="0" w:space="0" w:color="auto"/>
      </w:divBdr>
    </w:div>
    <w:div w:id="189882734">
      <w:marLeft w:val="480"/>
      <w:marRight w:val="0"/>
      <w:marTop w:val="0"/>
      <w:marBottom w:val="0"/>
      <w:divBdr>
        <w:top w:val="none" w:sz="0" w:space="0" w:color="auto"/>
        <w:left w:val="none" w:sz="0" w:space="0" w:color="auto"/>
        <w:bottom w:val="none" w:sz="0" w:space="0" w:color="auto"/>
        <w:right w:val="none" w:sz="0" w:space="0" w:color="auto"/>
      </w:divBdr>
    </w:div>
    <w:div w:id="190076431">
      <w:marLeft w:val="480"/>
      <w:marRight w:val="0"/>
      <w:marTop w:val="0"/>
      <w:marBottom w:val="0"/>
      <w:divBdr>
        <w:top w:val="none" w:sz="0" w:space="0" w:color="auto"/>
        <w:left w:val="none" w:sz="0" w:space="0" w:color="auto"/>
        <w:bottom w:val="none" w:sz="0" w:space="0" w:color="auto"/>
        <w:right w:val="none" w:sz="0" w:space="0" w:color="auto"/>
      </w:divBdr>
    </w:div>
    <w:div w:id="190264372">
      <w:marLeft w:val="480"/>
      <w:marRight w:val="0"/>
      <w:marTop w:val="0"/>
      <w:marBottom w:val="0"/>
      <w:divBdr>
        <w:top w:val="none" w:sz="0" w:space="0" w:color="auto"/>
        <w:left w:val="none" w:sz="0" w:space="0" w:color="auto"/>
        <w:bottom w:val="none" w:sz="0" w:space="0" w:color="auto"/>
        <w:right w:val="none" w:sz="0" w:space="0" w:color="auto"/>
      </w:divBdr>
    </w:div>
    <w:div w:id="190268925">
      <w:marLeft w:val="480"/>
      <w:marRight w:val="0"/>
      <w:marTop w:val="0"/>
      <w:marBottom w:val="0"/>
      <w:divBdr>
        <w:top w:val="none" w:sz="0" w:space="0" w:color="auto"/>
        <w:left w:val="none" w:sz="0" w:space="0" w:color="auto"/>
        <w:bottom w:val="none" w:sz="0" w:space="0" w:color="auto"/>
        <w:right w:val="none" w:sz="0" w:space="0" w:color="auto"/>
      </w:divBdr>
    </w:div>
    <w:div w:id="190336465">
      <w:marLeft w:val="480"/>
      <w:marRight w:val="0"/>
      <w:marTop w:val="0"/>
      <w:marBottom w:val="0"/>
      <w:divBdr>
        <w:top w:val="none" w:sz="0" w:space="0" w:color="auto"/>
        <w:left w:val="none" w:sz="0" w:space="0" w:color="auto"/>
        <w:bottom w:val="none" w:sz="0" w:space="0" w:color="auto"/>
        <w:right w:val="none" w:sz="0" w:space="0" w:color="auto"/>
      </w:divBdr>
    </w:div>
    <w:div w:id="190338452">
      <w:marLeft w:val="480"/>
      <w:marRight w:val="0"/>
      <w:marTop w:val="0"/>
      <w:marBottom w:val="0"/>
      <w:divBdr>
        <w:top w:val="none" w:sz="0" w:space="0" w:color="auto"/>
        <w:left w:val="none" w:sz="0" w:space="0" w:color="auto"/>
        <w:bottom w:val="none" w:sz="0" w:space="0" w:color="auto"/>
        <w:right w:val="none" w:sz="0" w:space="0" w:color="auto"/>
      </w:divBdr>
    </w:div>
    <w:div w:id="190533981">
      <w:marLeft w:val="480"/>
      <w:marRight w:val="0"/>
      <w:marTop w:val="0"/>
      <w:marBottom w:val="0"/>
      <w:divBdr>
        <w:top w:val="none" w:sz="0" w:space="0" w:color="auto"/>
        <w:left w:val="none" w:sz="0" w:space="0" w:color="auto"/>
        <w:bottom w:val="none" w:sz="0" w:space="0" w:color="auto"/>
        <w:right w:val="none" w:sz="0" w:space="0" w:color="auto"/>
      </w:divBdr>
    </w:div>
    <w:div w:id="190581322">
      <w:marLeft w:val="480"/>
      <w:marRight w:val="0"/>
      <w:marTop w:val="0"/>
      <w:marBottom w:val="0"/>
      <w:divBdr>
        <w:top w:val="none" w:sz="0" w:space="0" w:color="auto"/>
        <w:left w:val="none" w:sz="0" w:space="0" w:color="auto"/>
        <w:bottom w:val="none" w:sz="0" w:space="0" w:color="auto"/>
        <w:right w:val="none" w:sz="0" w:space="0" w:color="auto"/>
      </w:divBdr>
    </w:div>
    <w:div w:id="190655360">
      <w:marLeft w:val="480"/>
      <w:marRight w:val="0"/>
      <w:marTop w:val="0"/>
      <w:marBottom w:val="0"/>
      <w:divBdr>
        <w:top w:val="none" w:sz="0" w:space="0" w:color="auto"/>
        <w:left w:val="none" w:sz="0" w:space="0" w:color="auto"/>
        <w:bottom w:val="none" w:sz="0" w:space="0" w:color="auto"/>
        <w:right w:val="none" w:sz="0" w:space="0" w:color="auto"/>
      </w:divBdr>
    </w:div>
    <w:div w:id="190725731">
      <w:marLeft w:val="480"/>
      <w:marRight w:val="0"/>
      <w:marTop w:val="0"/>
      <w:marBottom w:val="0"/>
      <w:divBdr>
        <w:top w:val="none" w:sz="0" w:space="0" w:color="auto"/>
        <w:left w:val="none" w:sz="0" w:space="0" w:color="auto"/>
        <w:bottom w:val="none" w:sz="0" w:space="0" w:color="auto"/>
        <w:right w:val="none" w:sz="0" w:space="0" w:color="auto"/>
      </w:divBdr>
    </w:div>
    <w:div w:id="191186000">
      <w:marLeft w:val="480"/>
      <w:marRight w:val="0"/>
      <w:marTop w:val="0"/>
      <w:marBottom w:val="0"/>
      <w:divBdr>
        <w:top w:val="none" w:sz="0" w:space="0" w:color="auto"/>
        <w:left w:val="none" w:sz="0" w:space="0" w:color="auto"/>
        <w:bottom w:val="none" w:sz="0" w:space="0" w:color="auto"/>
        <w:right w:val="none" w:sz="0" w:space="0" w:color="auto"/>
      </w:divBdr>
    </w:div>
    <w:div w:id="191193097">
      <w:marLeft w:val="480"/>
      <w:marRight w:val="0"/>
      <w:marTop w:val="0"/>
      <w:marBottom w:val="0"/>
      <w:divBdr>
        <w:top w:val="none" w:sz="0" w:space="0" w:color="auto"/>
        <w:left w:val="none" w:sz="0" w:space="0" w:color="auto"/>
        <w:bottom w:val="none" w:sz="0" w:space="0" w:color="auto"/>
        <w:right w:val="none" w:sz="0" w:space="0" w:color="auto"/>
      </w:divBdr>
    </w:div>
    <w:div w:id="191266393">
      <w:marLeft w:val="480"/>
      <w:marRight w:val="0"/>
      <w:marTop w:val="0"/>
      <w:marBottom w:val="0"/>
      <w:divBdr>
        <w:top w:val="none" w:sz="0" w:space="0" w:color="auto"/>
        <w:left w:val="none" w:sz="0" w:space="0" w:color="auto"/>
        <w:bottom w:val="none" w:sz="0" w:space="0" w:color="auto"/>
        <w:right w:val="none" w:sz="0" w:space="0" w:color="auto"/>
      </w:divBdr>
    </w:div>
    <w:div w:id="191306122">
      <w:marLeft w:val="480"/>
      <w:marRight w:val="0"/>
      <w:marTop w:val="0"/>
      <w:marBottom w:val="0"/>
      <w:divBdr>
        <w:top w:val="none" w:sz="0" w:space="0" w:color="auto"/>
        <w:left w:val="none" w:sz="0" w:space="0" w:color="auto"/>
        <w:bottom w:val="none" w:sz="0" w:space="0" w:color="auto"/>
        <w:right w:val="none" w:sz="0" w:space="0" w:color="auto"/>
      </w:divBdr>
    </w:div>
    <w:div w:id="191496718">
      <w:marLeft w:val="480"/>
      <w:marRight w:val="0"/>
      <w:marTop w:val="0"/>
      <w:marBottom w:val="0"/>
      <w:divBdr>
        <w:top w:val="none" w:sz="0" w:space="0" w:color="auto"/>
        <w:left w:val="none" w:sz="0" w:space="0" w:color="auto"/>
        <w:bottom w:val="none" w:sz="0" w:space="0" w:color="auto"/>
        <w:right w:val="none" w:sz="0" w:space="0" w:color="auto"/>
      </w:divBdr>
    </w:div>
    <w:div w:id="191650668">
      <w:marLeft w:val="480"/>
      <w:marRight w:val="0"/>
      <w:marTop w:val="0"/>
      <w:marBottom w:val="0"/>
      <w:divBdr>
        <w:top w:val="none" w:sz="0" w:space="0" w:color="auto"/>
        <w:left w:val="none" w:sz="0" w:space="0" w:color="auto"/>
        <w:bottom w:val="none" w:sz="0" w:space="0" w:color="auto"/>
        <w:right w:val="none" w:sz="0" w:space="0" w:color="auto"/>
      </w:divBdr>
    </w:div>
    <w:div w:id="191771755">
      <w:marLeft w:val="480"/>
      <w:marRight w:val="0"/>
      <w:marTop w:val="0"/>
      <w:marBottom w:val="0"/>
      <w:divBdr>
        <w:top w:val="none" w:sz="0" w:space="0" w:color="auto"/>
        <w:left w:val="none" w:sz="0" w:space="0" w:color="auto"/>
        <w:bottom w:val="none" w:sz="0" w:space="0" w:color="auto"/>
        <w:right w:val="none" w:sz="0" w:space="0" w:color="auto"/>
      </w:divBdr>
    </w:div>
    <w:div w:id="191846500">
      <w:marLeft w:val="480"/>
      <w:marRight w:val="0"/>
      <w:marTop w:val="0"/>
      <w:marBottom w:val="0"/>
      <w:divBdr>
        <w:top w:val="none" w:sz="0" w:space="0" w:color="auto"/>
        <w:left w:val="none" w:sz="0" w:space="0" w:color="auto"/>
        <w:bottom w:val="none" w:sz="0" w:space="0" w:color="auto"/>
        <w:right w:val="none" w:sz="0" w:space="0" w:color="auto"/>
      </w:divBdr>
    </w:div>
    <w:div w:id="191891667">
      <w:marLeft w:val="480"/>
      <w:marRight w:val="0"/>
      <w:marTop w:val="0"/>
      <w:marBottom w:val="0"/>
      <w:divBdr>
        <w:top w:val="none" w:sz="0" w:space="0" w:color="auto"/>
        <w:left w:val="none" w:sz="0" w:space="0" w:color="auto"/>
        <w:bottom w:val="none" w:sz="0" w:space="0" w:color="auto"/>
        <w:right w:val="none" w:sz="0" w:space="0" w:color="auto"/>
      </w:divBdr>
    </w:div>
    <w:div w:id="192034531">
      <w:marLeft w:val="480"/>
      <w:marRight w:val="0"/>
      <w:marTop w:val="0"/>
      <w:marBottom w:val="0"/>
      <w:divBdr>
        <w:top w:val="none" w:sz="0" w:space="0" w:color="auto"/>
        <w:left w:val="none" w:sz="0" w:space="0" w:color="auto"/>
        <w:bottom w:val="none" w:sz="0" w:space="0" w:color="auto"/>
        <w:right w:val="none" w:sz="0" w:space="0" w:color="auto"/>
      </w:divBdr>
    </w:div>
    <w:div w:id="192042797">
      <w:marLeft w:val="480"/>
      <w:marRight w:val="0"/>
      <w:marTop w:val="0"/>
      <w:marBottom w:val="0"/>
      <w:divBdr>
        <w:top w:val="none" w:sz="0" w:space="0" w:color="auto"/>
        <w:left w:val="none" w:sz="0" w:space="0" w:color="auto"/>
        <w:bottom w:val="none" w:sz="0" w:space="0" w:color="auto"/>
        <w:right w:val="none" w:sz="0" w:space="0" w:color="auto"/>
      </w:divBdr>
    </w:div>
    <w:div w:id="192109799">
      <w:marLeft w:val="480"/>
      <w:marRight w:val="0"/>
      <w:marTop w:val="0"/>
      <w:marBottom w:val="0"/>
      <w:divBdr>
        <w:top w:val="none" w:sz="0" w:space="0" w:color="auto"/>
        <w:left w:val="none" w:sz="0" w:space="0" w:color="auto"/>
        <w:bottom w:val="none" w:sz="0" w:space="0" w:color="auto"/>
        <w:right w:val="none" w:sz="0" w:space="0" w:color="auto"/>
      </w:divBdr>
    </w:div>
    <w:div w:id="192110582">
      <w:marLeft w:val="480"/>
      <w:marRight w:val="0"/>
      <w:marTop w:val="0"/>
      <w:marBottom w:val="0"/>
      <w:divBdr>
        <w:top w:val="none" w:sz="0" w:space="0" w:color="auto"/>
        <w:left w:val="none" w:sz="0" w:space="0" w:color="auto"/>
        <w:bottom w:val="none" w:sz="0" w:space="0" w:color="auto"/>
        <w:right w:val="none" w:sz="0" w:space="0" w:color="auto"/>
      </w:divBdr>
    </w:div>
    <w:div w:id="192111313">
      <w:marLeft w:val="480"/>
      <w:marRight w:val="0"/>
      <w:marTop w:val="0"/>
      <w:marBottom w:val="0"/>
      <w:divBdr>
        <w:top w:val="none" w:sz="0" w:space="0" w:color="auto"/>
        <w:left w:val="none" w:sz="0" w:space="0" w:color="auto"/>
        <w:bottom w:val="none" w:sz="0" w:space="0" w:color="auto"/>
        <w:right w:val="none" w:sz="0" w:space="0" w:color="auto"/>
      </w:divBdr>
    </w:div>
    <w:div w:id="192114513">
      <w:marLeft w:val="480"/>
      <w:marRight w:val="0"/>
      <w:marTop w:val="0"/>
      <w:marBottom w:val="0"/>
      <w:divBdr>
        <w:top w:val="none" w:sz="0" w:space="0" w:color="auto"/>
        <w:left w:val="none" w:sz="0" w:space="0" w:color="auto"/>
        <w:bottom w:val="none" w:sz="0" w:space="0" w:color="auto"/>
        <w:right w:val="none" w:sz="0" w:space="0" w:color="auto"/>
      </w:divBdr>
    </w:div>
    <w:div w:id="192153416">
      <w:marLeft w:val="480"/>
      <w:marRight w:val="0"/>
      <w:marTop w:val="0"/>
      <w:marBottom w:val="0"/>
      <w:divBdr>
        <w:top w:val="none" w:sz="0" w:space="0" w:color="auto"/>
        <w:left w:val="none" w:sz="0" w:space="0" w:color="auto"/>
        <w:bottom w:val="none" w:sz="0" w:space="0" w:color="auto"/>
        <w:right w:val="none" w:sz="0" w:space="0" w:color="auto"/>
      </w:divBdr>
    </w:div>
    <w:div w:id="192303417">
      <w:marLeft w:val="480"/>
      <w:marRight w:val="0"/>
      <w:marTop w:val="0"/>
      <w:marBottom w:val="0"/>
      <w:divBdr>
        <w:top w:val="none" w:sz="0" w:space="0" w:color="auto"/>
        <w:left w:val="none" w:sz="0" w:space="0" w:color="auto"/>
        <w:bottom w:val="none" w:sz="0" w:space="0" w:color="auto"/>
        <w:right w:val="none" w:sz="0" w:space="0" w:color="auto"/>
      </w:divBdr>
    </w:div>
    <w:div w:id="192378183">
      <w:marLeft w:val="480"/>
      <w:marRight w:val="0"/>
      <w:marTop w:val="0"/>
      <w:marBottom w:val="0"/>
      <w:divBdr>
        <w:top w:val="none" w:sz="0" w:space="0" w:color="auto"/>
        <w:left w:val="none" w:sz="0" w:space="0" w:color="auto"/>
        <w:bottom w:val="none" w:sz="0" w:space="0" w:color="auto"/>
        <w:right w:val="none" w:sz="0" w:space="0" w:color="auto"/>
      </w:divBdr>
    </w:div>
    <w:div w:id="192887981">
      <w:marLeft w:val="480"/>
      <w:marRight w:val="0"/>
      <w:marTop w:val="0"/>
      <w:marBottom w:val="0"/>
      <w:divBdr>
        <w:top w:val="none" w:sz="0" w:space="0" w:color="auto"/>
        <w:left w:val="none" w:sz="0" w:space="0" w:color="auto"/>
        <w:bottom w:val="none" w:sz="0" w:space="0" w:color="auto"/>
        <w:right w:val="none" w:sz="0" w:space="0" w:color="auto"/>
      </w:divBdr>
    </w:div>
    <w:div w:id="192964339">
      <w:marLeft w:val="480"/>
      <w:marRight w:val="0"/>
      <w:marTop w:val="0"/>
      <w:marBottom w:val="0"/>
      <w:divBdr>
        <w:top w:val="none" w:sz="0" w:space="0" w:color="auto"/>
        <w:left w:val="none" w:sz="0" w:space="0" w:color="auto"/>
        <w:bottom w:val="none" w:sz="0" w:space="0" w:color="auto"/>
        <w:right w:val="none" w:sz="0" w:space="0" w:color="auto"/>
      </w:divBdr>
    </w:div>
    <w:div w:id="193034231">
      <w:marLeft w:val="480"/>
      <w:marRight w:val="0"/>
      <w:marTop w:val="0"/>
      <w:marBottom w:val="0"/>
      <w:divBdr>
        <w:top w:val="none" w:sz="0" w:space="0" w:color="auto"/>
        <w:left w:val="none" w:sz="0" w:space="0" w:color="auto"/>
        <w:bottom w:val="none" w:sz="0" w:space="0" w:color="auto"/>
        <w:right w:val="none" w:sz="0" w:space="0" w:color="auto"/>
      </w:divBdr>
    </w:div>
    <w:div w:id="193077109">
      <w:marLeft w:val="480"/>
      <w:marRight w:val="0"/>
      <w:marTop w:val="0"/>
      <w:marBottom w:val="0"/>
      <w:divBdr>
        <w:top w:val="none" w:sz="0" w:space="0" w:color="auto"/>
        <w:left w:val="none" w:sz="0" w:space="0" w:color="auto"/>
        <w:bottom w:val="none" w:sz="0" w:space="0" w:color="auto"/>
        <w:right w:val="none" w:sz="0" w:space="0" w:color="auto"/>
      </w:divBdr>
    </w:div>
    <w:div w:id="193200708">
      <w:marLeft w:val="480"/>
      <w:marRight w:val="0"/>
      <w:marTop w:val="0"/>
      <w:marBottom w:val="0"/>
      <w:divBdr>
        <w:top w:val="none" w:sz="0" w:space="0" w:color="auto"/>
        <w:left w:val="none" w:sz="0" w:space="0" w:color="auto"/>
        <w:bottom w:val="none" w:sz="0" w:space="0" w:color="auto"/>
        <w:right w:val="none" w:sz="0" w:space="0" w:color="auto"/>
      </w:divBdr>
    </w:div>
    <w:div w:id="193202419">
      <w:marLeft w:val="480"/>
      <w:marRight w:val="0"/>
      <w:marTop w:val="0"/>
      <w:marBottom w:val="0"/>
      <w:divBdr>
        <w:top w:val="none" w:sz="0" w:space="0" w:color="auto"/>
        <w:left w:val="none" w:sz="0" w:space="0" w:color="auto"/>
        <w:bottom w:val="none" w:sz="0" w:space="0" w:color="auto"/>
        <w:right w:val="none" w:sz="0" w:space="0" w:color="auto"/>
      </w:divBdr>
    </w:div>
    <w:div w:id="193428996">
      <w:marLeft w:val="480"/>
      <w:marRight w:val="0"/>
      <w:marTop w:val="0"/>
      <w:marBottom w:val="0"/>
      <w:divBdr>
        <w:top w:val="none" w:sz="0" w:space="0" w:color="auto"/>
        <w:left w:val="none" w:sz="0" w:space="0" w:color="auto"/>
        <w:bottom w:val="none" w:sz="0" w:space="0" w:color="auto"/>
        <w:right w:val="none" w:sz="0" w:space="0" w:color="auto"/>
      </w:divBdr>
    </w:div>
    <w:div w:id="193467890">
      <w:marLeft w:val="480"/>
      <w:marRight w:val="0"/>
      <w:marTop w:val="0"/>
      <w:marBottom w:val="0"/>
      <w:divBdr>
        <w:top w:val="none" w:sz="0" w:space="0" w:color="auto"/>
        <w:left w:val="none" w:sz="0" w:space="0" w:color="auto"/>
        <w:bottom w:val="none" w:sz="0" w:space="0" w:color="auto"/>
        <w:right w:val="none" w:sz="0" w:space="0" w:color="auto"/>
      </w:divBdr>
    </w:div>
    <w:div w:id="193539249">
      <w:marLeft w:val="480"/>
      <w:marRight w:val="0"/>
      <w:marTop w:val="0"/>
      <w:marBottom w:val="0"/>
      <w:divBdr>
        <w:top w:val="none" w:sz="0" w:space="0" w:color="auto"/>
        <w:left w:val="none" w:sz="0" w:space="0" w:color="auto"/>
        <w:bottom w:val="none" w:sz="0" w:space="0" w:color="auto"/>
        <w:right w:val="none" w:sz="0" w:space="0" w:color="auto"/>
      </w:divBdr>
    </w:div>
    <w:div w:id="193613763">
      <w:marLeft w:val="480"/>
      <w:marRight w:val="0"/>
      <w:marTop w:val="0"/>
      <w:marBottom w:val="0"/>
      <w:divBdr>
        <w:top w:val="none" w:sz="0" w:space="0" w:color="auto"/>
        <w:left w:val="none" w:sz="0" w:space="0" w:color="auto"/>
        <w:bottom w:val="none" w:sz="0" w:space="0" w:color="auto"/>
        <w:right w:val="none" w:sz="0" w:space="0" w:color="auto"/>
      </w:divBdr>
    </w:div>
    <w:div w:id="193734109">
      <w:marLeft w:val="480"/>
      <w:marRight w:val="0"/>
      <w:marTop w:val="0"/>
      <w:marBottom w:val="0"/>
      <w:divBdr>
        <w:top w:val="none" w:sz="0" w:space="0" w:color="auto"/>
        <w:left w:val="none" w:sz="0" w:space="0" w:color="auto"/>
        <w:bottom w:val="none" w:sz="0" w:space="0" w:color="auto"/>
        <w:right w:val="none" w:sz="0" w:space="0" w:color="auto"/>
      </w:divBdr>
    </w:div>
    <w:div w:id="193734369">
      <w:marLeft w:val="480"/>
      <w:marRight w:val="0"/>
      <w:marTop w:val="0"/>
      <w:marBottom w:val="0"/>
      <w:divBdr>
        <w:top w:val="none" w:sz="0" w:space="0" w:color="auto"/>
        <w:left w:val="none" w:sz="0" w:space="0" w:color="auto"/>
        <w:bottom w:val="none" w:sz="0" w:space="0" w:color="auto"/>
        <w:right w:val="none" w:sz="0" w:space="0" w:color="auto"/>
      </w:divBdr>
    </w:div>
    <w:div w:id="194002710">
      <w:marLeft w:val="480"/>
      <w:marRight w:val="0"/>
      <w:marTop w:val="0"/>
      <w:marBottom w:val="0"/>
      <w:divBdr>
        <w:top w:val="none" w:sz="0" w:space="0" w:color="auto"/>
        <w:left w:val="none" w:sz="0" w:space="0" w:color="auto"/>
        <w:bottom w:val="none" w:sz="0" w:space="0" w:color="auto"/>
        <w:right w:val="none" w:sz="0" w:space="0" w:color="auto"/>
      </w:divBdr>
    </w:div>
    <w:div w:id="194119109">
      <w:marLeft w:val="480"/>
      <w:marRight w:val="0"/>
      <w:marTop w:val="0"/>
      <w:marBottom w:val="0"/>
      <w:divBdr>
        <w:top w:val="none" w:sz="0" w:space="0" w:color="auto"/>
        <w:left w:val="none" w:sz="0" w:space="0" w:color="auto"/>
        <w:bottom w:val="none" w:sz="0" w:space="0" w:color="auto"/>
        <w:right w:val="none" w:sz="0" w:space="0" w:color="auto"/>
      </w:divBdr>
    </w:div>
    <w:div w:id="194386809">
      <w:marLeft w:val="480"/>
      <w:marRight w:val="0"/>
      <w:marTop w:val="0"/>
      <w:marBottom w:val="0"/>
      <w:divBdr>
        <w:top w:val="none" w:sz="0" w:space="0" w:color="auto"/>
        <w:left w:val="none" w:sz="0" w:space="0" w:color="auto"/>
        <w:bottom w:val="none" w:sz="0" w:space="0" w:color="auto"/>
        <w:right w:val="none" w:sz="0" w:space="0" w:color="auto"/>
      </w:divBdr>
    </w:div>
    <w:div w:id="194387187">
      <w:marLeft w:val="480"/>
      <w:marRight w:val="0"/>
      <w:marTop w:val="0"/>
      <w:marBottom w:val="0"/>
      <w:divBdr>
        <w:top w:val="none" w:sz="0" w:space="0" w:color="auto"/>
        <w:left w:val="none" w:sz="0" w:space="0" w:color="auto"/>
        <w:bottom w:val="none" w:sz="0" w:space="0" w:color="auto"/>
        <w:right w:val="none" w:sz="0" w:space="0" w:color="auto"/>
      </w:divBdr>
    </w:div>
    <w:div w:id="194463441">
      <w:marLeft w:val="480"/>
      <w:marRight w:val="0"/>
      <w:marTop w:val="0"/>
      <w:marBottom w:val="0"/>
      <w:divBdr>
        <w:top w:val="none" w:sz="0" w:space="0" w:color="auto"/>
        <w:left w:val="none" w:sz="0" w:space="0" w:color="auto"/>
        <w:bottom w:val="none" w:sz="0" w:space="0" w:color="auto"/>
        <w:right w:val="none" w:sz="0" w:space="0" w:color="auto"/>
      </w:divBdr>
    </w:div>
    <w:div w:id="194588481">
      <w:marLeft w:val="480"/>
      <w:marRight w:val="0"/>
      <w:marTop w:val="0"/>
      <w:marBottom w:val="0"/>
      <w:divBdr>
        <w:top w:val="none" w:sz="0" w:space="0" w:color="auto"/>
        <w:left w:val="none" w:sz="0" w:space="0" w:color="auto"/>
        <w:bottom w:val="none" w:sz="0" w:space="0" w:color="auto"/>
        <w:right w:val="none" w:sz="0" w:space="0" w:color="auto"/>
      </w:divBdr>
    </w:div>
    <w:div w:id="194658049">
      <w:marLeft w:val="480"/>
      <w:marRight w:val="0"/>
      <w:marTop w:val="0"/>
      <w:marBottom w:val="0"/>
      <w:divBdr>
        <w:top w:val="none" w:sz="0" w:space="0" w:color="auto"/>
        <w:left w:val="none" w:sz="0" w:space="0" w:color="auto"/>
        <w:bottom w:val="none" w:sz="0" w:space="0" w:color="auto"/>
        <w:right w:val="none" w:sz="0" w:space="0" w:color="auto"/>
      </w:divBdr>
    </w:div>
    <w:div w:id="194736187">
      <w:marLeft w:val="480"/>
      <w:marRight w:val="0"/>
      <w:marTop w:val="0"/>
      <w:marBottom w:val="0"/>
      <w:divBdr>
        <w:top w:val="none" w:sz="0" w:space="0" w:color="auto"/>
        <w:left w:val="none" w:sz="0" w:space="0" w:color="auto"/>
        <w:bottom w:val="none" w:sz="0" w:space="0" w:color="auto"/>
        <w:right w:val="none" w:sz="0" w:space="0" w:color="auto"/>
      </w:divBdr>
    </w:div>
    <w:div w:id="194775404">
      <w:marLeft w:val="480"/>
      <w:marRight w:val="0"/>
      <w:marTop w:val="0"/>
      <w:marBottom w:val="0"/>
      <w:divBdr>
        <w:top w:val="none" w:sz="0" w:space="0" w:color="auto"/>
        <w:left w:val="none" w:sz="0" w:space="0" w:color="auto"/>
        <w:bottom w:val="none" w:sz="0" w:space="0" w:color="auto"/>
        <w:right w:val="none" w:sz="0" w:space="0" w:color="auto"/>
      </w:divBdr>
    </w:div>
    <w:div w:id="194780225">
      <w:marLeft w:val="480"/>
      <w:marRight w:val="0"/>
      <w:marTop w:val="0"/>
      <w:marBottom w:val="0"/>
      <w:divBdr>
        <w:top w:val="none" w:sz="0" w:space="0" w:color="auto"/>
        <w:left w:val="none" w:sz="0" w:space="0" w:color="auto"/>
        <w:bottom w:val="none" w:sz="0" w:space="0" w:color="auto"/>
        <w:right w:val="none" w:sz="0" w:space="0" w:color="auto"/>
      </w:divBdr>
    </w:div>
    <w:div w:id="194781192">
      <w:marLeft w:val="480"/>
      <w:marRight w:val="0"/>
      <w:marTop w:val="0"/>
      <w:marBottom w:val="0"/>
      <w:divBdr>
        <w:top w:val="none" w:sz="0" w:space="0" w:color="auto"/>
        <w:left w:val="none" w:sz="0" w:space="0" w:color="auto"/>
        <w:bottom w:val="none" w:sz="0" w:space="0" w:color="auto"/>
        <w:right w:val="none" w:sz="0" w:space="0" w:color="auto"/>
      </w:divBdr>
    </w:div>
    <w:div w:id="195198055">
      <w:marLeft w:val="480"/>
      <w:marRight w:val="0"/>
      <w:marTop w:val="0"/>
      <w:marBottom w:val="0"/>
      <w:divBdr>
        <w:top w:val="none" w:sz="0" w:space="0" w:color="auto"/>
        <w:left w:val="none" w:sz="0" w:space="0" w:color="auto"/>
        <w:bottom w:val="none" w:sz="0" w:space="0" w:color="auto"/>
        <w:right w:val="none" w:sz="0" w:space="0" w:color="auto"/>
      </w:divBdr>
    </w:div>
    <w:div w:id="195238983">
      <w:marLeft w:val="480"/>
      <w:marRight w:val="0"/>
      <w:marTop w:val="0"/>
      <w:marBottom w:val="0"/>
      <w:divBdr>
        <w:top w:val="none" w:sz="0" w:space="0" w:color="auto"/>
        <w:left w:val="none" w:sz="0" w:space="0" w:color="auto"/>
        <w:bottom w:val="none" w:sz="0" w:space="0" w:color="auto"/>
        <w:right w:val="none" w:sz="0" w:space="0" w:color="auto"/>
      </w:divBdr>
    </w:div>
    <w:div w:id="195507235">
      <w:marLeft w:val="480"/>
      <w:marRight w:val="0"/>
      <w:marTop w:val="0"/>
      <w:marBottom w:val="0"/>
      <w:divBdr>
        <w:top w:val="none" w:sz="0" w:space="0" w:color="auto"/>
        <w:left w:val="none" w:sz="0" w:space="0" w:color="auto"/>
        <w:bottom w:val="none" w:sz="0" w:space="0" w:color="auto"/>
        <w:right w:val="none" w:sz="0" w:space="0" w:color="auto"/>
      </w:divBdr>
    </w:div>
    <w:div w:id="195579350">
      <w:marLeft w:val="480"/>
      <w:marRight w:val="0"/>
      <w:marTop w:val="0"/>
      <w:marBottom w:val="0"/>
      <w:divBdr>
        <w:top w:val="none" w:sz="0" w:space="0" w:color="auto"/>
        <w:left w:val="none" w:sz="0" w:space="0" w:color="auto"/>
        <w:bottom w:val="none" w:sz="0" w:space="0" w:color="auto"/>
        <w:right w:val="none" w:sz="0" w:space="0" w:color="auto"/>
      </w:divBdr>
    </w:div>
    <w:div w:id="195584772">
      <w:marLeft w:val="480"/>
      <w:marRight w:val="0"/>
      <w:marTop w:val="0"/>
      <w:marBottom w:val="0"/>
      <w:divBdr>
        <w:top w:val="none" w:sz="0" w:space="0" w:color="auto"/>
        <w:left w:val="none" w:sz="0" w:space="0" w:color="auto"/>
        <w:bottom w:val="none" w:sz="0" w:space="0" w:color="auto"/>
        <w:right w:val="none" w:sz="0" w:space="0" w:color="auto"/>
      </w:divBdr>
    </w:div>
    <w:div w:id="195626730">
      <w:marLeft w:val="480"/>
      <w:marRight w:val="0"/>
      <w:marTop w:val="0"/>
      <w:marBottom w:val="0"/>
      <w:divBdr>
        <w:top w:val="none" w:sz="0" w:space="0" w:color="auto"/>
        <w:left w:val="none" w:sz="0" w:space="0" w:color="auto"/>
        <w:bottom w:val="none" w:sz="0" w:space="0" w:color="auto"/>
        <w:right w:val="none" w:sz="0" w:space="0" w:color="auto"/>
      </w:divBdr>
    </w:div>
    <w:div w:id="195629904">
      <w:marLeft w:val="480"/>
      <w:marRight w:val="0"/>
      <w:marTop w:val="0"/>
      <w:marBottom w:val="0"/>
      <w:divBdr>
        <w:top w:val="none" w:sz="0" w:space="0" w:color="auto"/>
        <w:left w:val="none" w:sz="0" w:space="0" w:color="auto"/>
        <w:bottom w:val="none" w:sz="0" w:space="0" w:color="auto"/>
        <w:right w:val="none" w:sz="0" w:space="0" w:color="auto"/>
      </w:divBdr>
    </w:div>
    <w:div w:id="195771828">
      <w:marLeft w:val="480"/>
      <w:marRight w:val="0"/>
      <w:marTop w:val="0"/>
      <w:marBottom w:val="0"/>
      <w:divBdr>
        <w:top w:val="none" w:sz="0" w:space="0" w:color="auto"/>
        <w:left w:val="none" w:sz="0" w:space="0" w:color="auto"/>
        <w:bottom w:val="none" w:sz="0" w:space="0" w:color="auto"/>
        <w:right w:val="none" w:sz="0" w:space="0" w:color="auto"/>
      </w:divBdr>
    </w:div>
    <w:div w:id="196237127">
      <w:marLeft w:val="480"/>
      <w:marRight w:val="0"/>
      <w:marTop w:val="0"/>
      <w:marBottom w:val="0"/>
      <w:divBdr>
        <w:top w:val="none" w:sz="0" w:space="0" w:color="auto"/>
        <w:left w:val="none" w:sz="0" w:space="0" w:color="auto"/>
        <w:bottom w:val="none" w:sz="0" w:space="0" w:color="auto"/>
        <w:right w:val="none" w:sz="0" w:space="0" w:color="auto"/>
      </w:divBdr>
    </w:div>
    <w:div w:id="196508315">
      <w:marLeft w:val="480"/>
      <w:marRight w:val="0"/>
      <w:marTop w:val="0"/>
      <w:marBottom w:val="0"/>
      <w:divBdr>
        <w:top w:val="none" w:sz="0" w:space="0" w:color="auto"/>
        <w:left w:val="none" w:sz="0" w:space="0" w:color="auto"/>
        <w:bottom w:val="none" w:sz="0" w:space="0" w:color="auto"/>
        <w:right w:val="none" w:sz="0" w:space="0" w:color="auto"/>
      </w:divBdr>
    </w:div>
    <w:div w:id="196553451">
      <w:marLeft w:val="480"/>
      <w:marRight w:val="0"/>
      <w:marTop w:val="0"/>
      <w:marBottom w:val="0"/>
      <w:divBdr>
        <w:top w:val="none" w:sz="0" w:space="0" w:color="auto"/>
        <w:left w:val="none" w:sz="0" w:space="0" w:color="auto"/>
        <w:bottom w:val="none" w:sz="0" w:space="0" w:color="auto"/>
        <w:right w:val="none" w:sz="0" w:space="0" w:color="auto"/>
      </w:divBdr>
    </w:div>
    <w:div w:id="196818101">
      <w:marLeft w:val="480"/>
      <w:marRight w:val="0"/>
      <w:marTop w:val="0"/>
      <w:marBottom w:val="0"/>
      <w:divBdr>
        <w:top w:val="none" w:sz="0" w:space="0" w:color="auto"/>
        <w:left w:val="none" w:sz="0" w:space="0" w:color="auto"/>
        <w:bottom w:val="none" w:sz="0" w:space="0" w:color="auto"/>
        <w:right w:val="none" w:sz="0" w:space="0" w:color="auto"/>
      </w:divBdr>
    </w:div>
    <w:div w:id="196936584">
      <w:marLeft w:val="480"/>
      <w:marRight w:val="0"/>
      <w:marTop w:val="0"/>
      <w:marBottom w:val="0"/>
      <w:divBdr>
        <w:top w:val="none" w:sz="0" w:space="0" w:color="auto"/>
        <w:left w:val="none" w:sz="0" w:space="0" w:color="auto"/>
        <w:bottom w:val="none" w:sz="0" w:space="0" w:color="auto"/>
        <w:right w:val="none" w:sz="0" w:space="0" w:color="auto"/>
      </w:divBdr>
    </w:div>
    <w:div w:id="197091095">
      <w:marLeft w:val="480"/>
      <w:marRight w:val="0"/>
      <w:marTop w:val="0"/>
      <w:marBottom w:val="0"/>
      <w:divBdr>
        <w:top w:val="none" w:sz="0" w:space="0" w:color="auto"/>
        <w:left w:val="none" w:sz="0" w:space="0" w:color="auto"/>
        <w:bottom w:val="none" w:sz="0" w:space="0" w:color="auto"/>
        <w:right w:val="none" w:sz="0" w:space="0" w:color="auto"/>
      </w:divBdr>
    </w:div>
    <w:div w:id="197279544">
      <w:marLeft w:val="480"/>
      <w:marRight w:val="0"/>
      <w:marTop w:val="0"/>
      <w:marBottom w:val="0"/>
      <w:divBdr>
        <w:top w:val="none" w:sz="0" w:space="0" w:color="auto"/>
        <w:left w:val="none" w:sz="0" w:space="0" w:color="auto"/>
        <w:bottom w:val="none" w:sz="0" w:space="0" w:color="auto"/>
        <w:right w:val="none" w:sz="0" w:space="0" w:color="auto"/>
      </w:divBdr>
    </w:div>
    <w:div w:id="197284207">
      <w:marLeft w:val="480"/>
      <w:marRight w:val="0"/>
      <w:marTop w:val="0"/>
      <w:marBottom w:val="0"/>
      <w:divBdr>
        <w:top w:val="none" w:sz="0" w:space="0" w:color="auto"/>
        <w:left w:val="none" w:sz="0" w:space="0" w:color="auto"/>
        <w:bottom w:val="none" w:sz="0" w:space="0" w:color="auto"/>
        <w:right w:val="none" w:sz="0" w:space="0" w:color="auto"/>
      </w:divBdr>
    </w:div>
    <w:div w:id="197552925">
      <w:marLeft w:val="480"/>
      <w:marRight w:val="0"/>
      <w:marTop w:val="0"/>
      <w:marBottom w:val="0"/>
      <w:divBdr>
        <w:top w:val="none" w:sz="0" w:space="0" w:color="auto"/>
        <w:left w:val="none" w:sz="0" w:space="0" w:color="auto"/>
        <w:bottom w:val="none" w:sz="0" w:space="0" w:color="auto"/>
        <w:right w:val="none" w:sz="0" w:space="0" w:color="auto"/>
      </w:divBdr>
    </w:div>
    <w:div w:id="197664298">
      <w:marLeft w:val="480"/>
      <w:marRight w:val="0"/>
      <w:marTop w:val="0"/>
      <w:marBottom w:val="0"/>
      <w:divBdr>
        <w:top w:val="none" w:sz="0" w:space="0" w:color="auto"/>
        <w:left w:val="none" w:sz="0" w:space="0" w:color="auto"/>
        <w:bottom w:val="none" w:sz="0" w:space="0" w:color="auto"/>
        <w:right w:val="none" w:sz="0" w:space="0" w:color="auto"/>
      </w:divBdr>
    </w:div>
    <w:div w:id="197741338">
      <w:marLeft w:val="480"/>
      <w:marRight w:val="0"/>
      <w:marTop w:val="0"/>
      <w:marBottom w:val="0"/>
      <w:divBdr>
        <w:top w:val="none" w:sz="0" w:space="0" w:color="auto"/>
        <w:left w:val="none" w:sz="0" w:space="0" w:color="auto"/>
        <w:bottom w:val="none" w:sz="0" w:space="0" w:color="auto"/>
        <w:right w:val="none" w:sz="0" w:space="0" w:color="auto"/>
      </w:divBdr>
    </w:div>
    <w:div w:id="197817997">
      <w:marLeft w:val="480"/>
      <w:marRight w:val="0"/>
      <w:marTop w:val="0"/>
      <w:marBottom w:val="0"/>
      <w:divBdr>
        <w:top w:val="none" w:sz="0" w:space="0" w:color="auto"/>
        <w:left w:val="none" w:sz="0" w:space="0" w:color="auto"/>
        <w:bottom w:val="none" w:sz="0" w:space="0" w:color="auto"/>
        <w:right w:val="none" w:sz="0" w:space="0" w:color="auto"/>
      </w:divBdr>
    </w:div>
    <w:div w:id="197940088">
      <w:marLeft w:val="480"/>
      <w:marRight w:val="0"/>
      <w:marTop w:val="0"/>
      <w:marBottom w:val="0"/>
      <w:divBdr>
        <w:top w:val="none" w:sz="0" w:space="0" w:color="auto"/>
        <w:left w:val="none" w:sz="0" w:space="0" w:color="auto"/>
        <w:bottom w:val="none" w:sz="0" w:space="0" w:color="auto"/>
        <w:right w:val="none" w:sz="0" w:space="0" w:color="auto"/>
      </w:divBdr>
    </w:div>
    <w:div w:id="198206986">
      <w:marLeft w:val="480"/>
      <w:marRight w:val="0"/>
      <w:marTop w:val="0"/>
      <w:marBottom w:val="0"/>
      <w:divBdr>
        <w:top w:val="none" w:sz="0" w:space="0" w:color="auto"/>
        <w:left w:val="none" w:sz="0" w:space="0" w:color="auto"/>
        <w:bottom w:val="none" w:sz="0" w:space="0" w:color="auto"/>
        <w:right w:val="none" w:sz="0" w:space="0" w:color="auto"/>
      </w:divBdr>
    </w:div>
    <w:div w:id="198276270">
      <w:marLeft w:val="480"/>
      <w:marRight w:val="0"/>
      <w:marTop w:val="0"/>
      <w:marBottom w:val="0"/>
      <w:divBdr>
        <w:top w:val="none" w:sz="0" w:space="0" w:color="auto"/>
        <w:left w:val="none" w:sz="0" w:space="0" w:color="auto"/>
        <w:bottom w:val="none" w:sz="0" w:space="0" w:color="auto"/>
        <w:right w:val="none" w:sz="0" w:space="0" w:color="auto"/>
      </w:divBdr>
    </w:div>
    <w:div w:id="198326265">
      <w:marLeft w:val="480"/>
      <w:marRight w:val="0"/>
      <w:marTop w:val="0"/>
      <w:marBottom w:val="0"/>
      <w:divBdr>
        <w:top w:val="none" w:sz="0" w:space="0" w:color="auto"/>
        <w:left w:val="none" w:sz="0" w:space="0" w:color="auto"/>
        <w:bottom w:val="none" w:sz="0" w:space="0" w:color="auto"/>
        <w:right w:val="none" w:sz="0" w:space="0" w:color="auto"/>
      </w:divBdr>
    </w:div>
    <w:div w:id="198903603">
      <w:marLeft w:val="480"/>
      <w:marRight w:val="0"/>
      <w:marTop w:val="0"/>
      <w:marBottom w:val="0"/>
      <w:divBdr>
        <w:top w:val="none" w:sz="0" w:space="0" w:color="auto"/>
        <w:left w:val="none" w:sz="0" w:space="0" w:color="auto"/>
        <w:bottom w:val="none" w:sz="0" w:space="0" w:color="auto"/>
        <w:right w:val="none" w:sz="0" w:space="0" w:color="auto"/>
      </w:divBdr>
    </w:div>
    <w:div w:id="199248595">
      <w:marLeft w:val="480"/>
      <w:marRight w:val="0"/>
      <w:marTop w:val="0"/>
      <w:marBottom w:val="0"/>
      <w:divBdr>
        <w:top w:val="none" w:sz="0" w:space="0" w:color="auto"/>
        <w:left w:val="none" w:sz="0" w:space="0" w:color="auto"/>
        <w:bottom w:val="none" w:sz="0" w:space="0" w:color="auto"/>
        <w:right w:val="none" w:sz="0" w:space="0" w:color="auto"/>
      </w:divBdr>
    </w:div>
    <w:div w:id="199363286">
      <w:marLeft w:val="480"/>
      <w:marRight w:val="0"/>
      <w:marTop w:val="0"/>
      <w:marBottom w:val="0"/>
      <w:divBdr>
        <w:top w:val="none" w:sz="0" w:space="0" w:color="auto"/>
        <w:left w:val="none" w:sz="0" w:space="0" w:color="auto"/>
        <w:bottom w:val="none" w:sz="0" w:space="0" w:color="auto"/>
        <w:right w:val="none" w:sz="0" w:space="0" w:color="auto"/>
      </w:divBdr>
    </w:div>
    <w:div w:id="199367271">
      <w:marLeft w:val="480"/>
      <w:marRight w:val="0"/>
      <w:marTop w:val="0"/>
      <w:marBottom w:val="0"/>
      <w:divBdr>
        <w:top w:val="none" w:sz="0" w:space="0" w:color="auto"/>
        <w:left w:val="none" w:sz="0" w:space="0" w:color="auto"/>
        <w:bottom w:val="none" w:sz="0" w:space="0" w:color="auto"/>
        <w:right w:val="none" w:sz="0" w:space="0" w:color="auto"/>
      </w:divBdr>
    </w:div>
    <w:div w:id="199435737">
      <w:marLeft w:val="480"/>
      <w:marRight w:val="0"/>
      <w:marTop w:val="0"/>
      <w:marBottom w:val="0"/>
      <w:divBdr>
        <w:top w:val="none" w:sz="0" w:space="0" w:color="auto"/>
        <w:left w:val="none" w:sz="0" w:space="0" w:color="auto"/>
        <w:bottom w:val="none" w:sz="0" w:space="0" w:color="auto"/>
        <w:right w:val="none" w:sz="0" w:space="0" w:color="auto"/>
      </w:divBdr>
    </w:div>
    <w:div w:id="199586633">
      <w:marLeft w:val="480"/>
      <w:marRight w:val="0"/>
      <w:marTop w:val="0"/>
      <w:marBottom w:val="0"/>
      <w:divBdr>
        <w:top w:val="none" w:sz="0" w:space="0" w:color="auto"/>
        <w:left w:val="none" w:sz="0" w:space="0" w:color="auto"/>
        <w:bottom w:val="none" w:sz="0" w:space="0" w:color="auto"/>
        <w:right w:val="none" w:sz="0" w:space="0" w:color="auto"/>
      </w:divBdr>
    </w:div>
    <w:div w:id="199637569">
      <w:marLeft w:val="480"/>
      <w:marRight w:val="0"/>
      <w:marTop w:val="0"/>
      <w:marBottom w:val="0"/>
      <w:divBdr>
        <w:top w:val="none" w:sz="0" w:space="0" w:color="auto"/>
        <w:left w:val="none" w:sz="0" w:space="0" w:color="auto"/>
        <w:bottom w:val="none" w:sz="0" w:space="0" w:color="auto"/>
        <w:right w:val="none" w:sz="0" w:space="0" w:color="auto"/>
      </w:divBdr>
    </w:div>
    <w:div w:id="199707996">
      <w:marLeft w:val="480"/>
      <w:marRight w:val="0"/>
      <w:marTop w:val="0"/>
      <w:marBottom w:val="0"/>
      <w:divBdr>
        <w:top w:val="none" w:sz="0" w:space="0" w:color="auto"/>
        <w:left w:val="none" w:sz="0" w:space="0" w:color="auto"/>
        <w:bottom w:val="none" w:sz="0" w:space="0" w:color="auto"/>
        <w:right w:val="none" w:sz="0" w:space="0" w:color="auto"/>
      </w:divBdr>
    </w:div>
    <w:div w:id="199781062">
      <w:marLeft w:val="480"/>
      <w:marRight w:val="0"/>
      <w:marTop w:val="0"/>
      <w:marBottom w:val="0"/>
      <w:divBdr>
        <w:top w:val="none" w:sz="0" w:space="0" w:color="auto"/>
        <w:left w:val="none" w:sz="0" w:space="0" w:color="auto"/>
        <w:bottom w:val="none" w:sz="0" w:space="0" w:color="auto"/>
        <w:right w:val="none" w:sz="0" w:space="0" w:color="auto"/>
      </w:divBdr>
    </w:div>
    <w:div w:id="199902869">
      <w:marLeft w:val="480"/>
      <w:marRight w:val="0"/>
      <w:marTop w:val="0"/>
      <w:marBottom w:val="0"/>
      <w:divBdr>
        <w:top w:val="none" w:sz="0" w:space="0" w:color="auto"/>
        <w:left w:val="none" w:sz="0" w:space="0" w:color="auto"/>
        <w:bottom w:val="none" w:sz="0" w:space="0" w:color="auto"/>
        <w:right w:val="none" w:sz="0" w:space="0" w:color="auto"/>
      </w:divBdr>
    </w:div>
    <w:div w:id="200023034">
      <w:marLeft w:val="480"/>
      <w:marRight w:val="0"/>
      <w:marTop w:val="0"/>
      <w:marBottom w:val="0"/>
      <w:divBdr>
        <w:top w:val="none" w:sz="0" w:space="0" w:color="auto"/>
        <w:left w:val="none" w:sz="0" w:space="0" w:color="auto"/>
        <w:bottom w:val="none" w:sz="0" w:space="0" w:color="auto"/>
        <w:right w:val="none" w:sz="0" w:space="0" w:color="auto"/>
      </w:divBdr>
    </w:div>
    <w:div w:id="200436443">
      <w:marLeft w:val="480"/>
      <w:marRight w:val="0"/>
      <w:marTop w:val="0"/>
      <w:marBottom w:val="0"/>
      <w:divBdr>
        <w:top w:val="none" w:sz="0" w:space="0" w:color="auto"/>
        <w:left w:val="none" w:sz="0" w:space="0" w:color="auto"/>
        <w:bottom w:val="none" w:sz="0" w:space="0" w:color="auto"/>
        <w:right w:val="none" w:sz="0" w:space="0" w:color="auto"/>
      </w:divBdr>
    </w:div>
    <w:div w:id="200484726">
      <w:marLeft w:val="480"/>
      <w:marRight w:val="0"/>
      <w:marTop w:val="0"/>
      <w:marBottom w:val="0"/>
      <w:divBdr>
        <w:top w:val="none" w:sz="0" w:space="0" w:color="auto"/>
        <w:left w:val="none" w:sz="0" w:space="0" w:color="auto"/>
        <w:bottom w:val="none" w:sz="0" w:space="0" w:color="auto"/>
        <w:right w:val="none" w:sz="0" w:space="0" w:color="auto"/>
      </w:divBdr>
    </w:div>
    <w:div w:id="200558264">
      <w:marLeft w:val="480"/>
      <w:marRight w:val="0"/>
      <w:marTop w:val="0"/>
      <w:marBottom w:val="0"/>
      <w:divBdr>
        <w:top w:val="none" w:sz="0" w:space="0" w:color="auto"/>
        <w:left w:val="none" w:sz="0" w:space="0" w:color="auto"/>
        <w:bottom w:val="none" w:sz="0" w:space="0" w:color="auto"/>
        <w:right w:val="none" w:sz="0" w:space="0" w:color="auto"/>
      </w:divBdr>
    </w:div>
    <w:div w:id="200633460">
      <w:marLeft w:val="480"/>
      <w:marRight w:val="0"/>
      <w:marTop w:val="0"/>
      <w:marBottom w:val="0"/>
      <w:divBdr>
        <w:top w:val="none" w:sz="0" w:space="0" w:color="auto"/>
        <w:left w:val="none" w:sz="0" w:space="0" w:color="auto"/>
        <w:bottom w:val="none" w:sz="0" w:space="0" w:color="auto"/>
        <w:right w:val="none" w:sz="0" w:space="0" w:color="auto"/>
      </w:divBdr>
    </w:div>
    <w:div w:id="200753756">
      <w:marLeft w:val="480"/>
      <w:marRight w:val="0"/>
      <w:marTop w:val="0"/>
      <w:marBottom w:val="0"/>
      <w:divBdr>
        <w:top w:val="none" w:sz="0" w:space="0" w:color="auto"/>
        <w:left w:val="none" w:sz="0" w:space="0" w:color="auto"/>
        <w:bottom w:val="none" w:sz="0" w:space="0" w:color="auto"/>
        <w:right w:val="none" w:sz="0" w:space="0" w:color="auto"/>
      </w:divBdr>
    </w:div>
    <w:div w:id="200942369">
      <w:marLeft w:val="480"/>
      <w:marRight w:val="0"/>
      <w:marTop w:val="0"/>
      <w:marBottom w:val="0"/>
      <w:divBdr>
        <w:top w:val="none" w:sz="0" w:space="0" w:color="auto"/>
        <w:left w:val="none" w:sz="0" w:space="0" w:color="auto"/>
        <w:bottom w:val="none" w:sz="0" w:space="0" w:color="auto"/>
        <w:right w:val="none" w:sz="0" w:space="0" w:color="auto"/>
      </w:divBdr>
    </w:div>
    <w:div w:id="201089773">
      <w:marLeft w:val="480"/>
      <w:marRight w:val="0"/>
      <w:marTop w:val="0"/>
      <w:marBottom w:val="0"/>
      <w:divBdr>
        <w:top w:val="none" w:sz="0" w:space="0" w:color="auto"/>
        <w:left w:val="none" w:sz="0" w:space="0" w:color="auto"/>
        <w:bottom w:val="none" w:sz="0" w:space="0" w:color="auto"/>
        <w:right w:val="none" w:sz="0" w:space="0" w:color="auto"/>
      </w:divBdr>
    </w:div>
    <w:div w:id="201093004">
      <w:marLeft w:val="480"/>
      <w:marRight w:val="0"/>
      <w:marTop w:val="0"/>
      <w:marBottom w:val="0"/>
      <w:divBdr>
        <w:top w:val="none" w:sz="0" w:space="0" w:color="auto"/>
        <w:left w:val="none" w:sz="0" w:space="0" w:color="auto"/>
        <w:bottom w:val="none" w:sz="0" w:space="0" w:color="auto"/>
        <w:right w:val="none" w:sz="0" w:space="0" w:color="auto"/>
      </w:divBdr>
    </w:div>
    <w:div w:id="201524192">
      <w:marLeft w:val="480"/>
      <w:marRight w:val="0"/>
      <w:marTop w:val="0"/>
      <w:marBottom w:val="0"/>
      <w:divBdr>
        <w:top w:val="none" w:sz="0" w:space="0" w:color="auto"/>
        <w:left w:val="none" w:sz="0" w:space="0" w:color="auto"/>
        <w:bottom w:val="none" w:sz="0" w:space="0" w:color="auto"/>
        <w:right w:val="none" w:sz="0" w:space="0" w:color="auto"/>
      </w:divBdr>
    </w:div>
    <w:div w:id="201720406">
      <w:marLeft w:val="480"/>
      <w:marRight w:val="0"/>
      <w:marTop w:val="0"/>
      <w:marBottom w:val="0"/>
      <w:divBdr>
        <w:top w:val="none" w:sz="0" w:space="0" w:color="auto"/>
        <w:left w:val="none" w:sz="0" w:space="0" w:color="auto"/>
        <w:bottom w:val="none" w:sz="0" w:space="0" w:color="auto"/>
        <w:right w:val="none" w:sz="0" w:space="0" w:color="auto"/>
      </w:divBdr>
    </w:div>
    <w:div w:id="201748625">
      <w:marLeft w:val="480"/>
      <w:marRight w:val="0"/>
      <w:marTop w:val="0"/>
      <w:marBottom w:val="0"/>
      <w:divBdr>
        <w:top w:val="none" w:sz="0" w:space="0" w:color="auto"/>
        <w:left w:val="none" w:sz="0" w:space="0" w:color="auto"/>
        <w:bottom w:val="none" w:sz="0" w:space="0" w:color="auto"/>
        <w:right w:val="none" w:sz="0" w:space="0" w:color="auto"/>
      </w:divBdr>
    </w:div>
    <w:div w:id="201752357">
      <w:marLeft w:val="480"/>
      <w:marRight w:val="0"/>
      <w:marTop w:val="0"/>
      <w:marBottom w:val="0"/>
      <w:divBdr>
        <w:top w:val="none" w:sz="0" w:space="0" w:color="auto"/>
        <w:left w:val="none" w:sz="0" w:space="0" w:color="auto"/>
        <w:bottom w:val="none" w:sz="0" w:space="0" w:color="auto"/>
        <w:right w:val="none" w:sz="0" w:space="0" w:color="auto"/>
      </w:divBdr>
    </w:div>
    <w:div w:id="201938920">
      <w:marLeft w:val="480"/>
      <w:marRight w:val="0"/>
      <w:marTop w:val="0"/>
      <w:marBottom w:val="0"/>
      <w:divBdr>
        <w:top w:val="none" w:sz="0" w:space="0" w:color="auto"/>
        <w:left w:val="none" w:sz="0" w:space="0" w:color="auto"/>
        <w:bottom w:val="none" w:sz="0" w:space="0" w:color="auto"/>
        <w:right w:val="none" w:sz="0" w:space="0" w:color="auto"/>
      </w:divBdr>
    </w:div>
    <w:div w:id="202327228">
      <w:marLeft w:val="480"/>
      <w:marRight w:val="0"/>
      <w:marTop w:val="0"/>
      <w:marBottom w:val="0"/>
      <w:divBdr>
        <w:top w:val="none" w:sz="0" w:space="0" w:color="auto"/>
        <w:left w:val="none" w:sz="0" w:space="0" w:color="auto"/>
        <w:bottom w:val="none" w:sz="0" w:space="0" w:color="auto"/>
        <w:right w:val="none" w:sz="0" w:space="0" w:color="auto"/>
      </w:divBdr>
    </w:div>
    <w:div w:id="202526843">
      <w:marLeft w:val="480"/>
      <w:marRight w:val="0"/>
      <w:marTop w:val="0"/>
      <w:marBottom w:val="0"/>
      <w:divBdr>
        <w:top w:val="none" w:sz="0" w:space="0" w:color="auto"/>
        <w:left w:val="none" w:sz="0" w:space="0" w:color="auto"/>
        <w:bottom w:val="none" w:sz="0" w:space="0" w:color="auto"/>
        <w:right w:val="none" w:sz="0" w:space="0" w:color="auto"/>
      </w:divBdr>
    </w:div>
    <w:div w:id="202645090">
      <w:marLeft w:val="480"/>
      <w:marRight w:val="0"/>
      <w:marTop w:val="0"/>
      <w:marBottom w:val="0"/>
      <w:divBdr>
        <w:top w:val="none" w:sz="0" w:space="0" w:color="auto"/>
        <w:left w:val="none" w:sz="0" w:space="0" w:color="auto"/>
        <w:bottom w:val="none" w:sz="0" w:space="0" w:color="auto"/>
        <w:right w:val="none" w:sz="0" w:space="0" w:color="auto"/>
      </w:divBdr>
    </w:div>
    <w:div w:id="202912509">
      <w:marLeft w:val="480"/>
      <w:marRight w:val="0"/>
      <w:marTop w:val="0"/>
      <w:marBottom w:val="0"/>
      <w:divBdr>
        <w:top w:val="none" w:sz="0" w:space="0" w:color="auto"/>
        <w:left w:val="none" w:sz="0" w:space="0" w:color="auto"/>
        <w:bottom w:val="none" w:sz="0" w:space="0" w:color="auto"/>
        <w:right w:val="none" w:sz="0" w:space="0" w:color="auto"/>
      </w:divBdr>
    </w:div>
    <w:div w:id="203249637">
      <w:marLeft w:val="480"/>
      <w:marRight w:val="0"/>
      <w:marTop w:val="0"/>
      <w:marBottom w:val="0"/>
      <w:divBdr>
        <w:top w:val="none" w:sz="0" w:space="0" w:color="auto"/>
        <w:left w:val="none" w:sz="0" w:space="0" w:color="auto"/>
        <w:bottom w:val="none" w:sz="0" w:space="0" w:color="auto"/>
        <w:right w:val="none" w:sz="0" w:space="0" w:color="auto"/>
      </w:divBdr>
    </w:div>
    <w:div w:id="203255867">
      <w:marLeft w:val="480"/>
      <w:marRight w:val="0"/>
      <w:marTop w:val="0"/>
      <w:marBottom w:val="0"/>
      <w:divBdr>
        <w:top w:val="none" w:sz="0" w:space="0" w:color="auto"/>
        <w:left w:val="none" w:sz="0" w:space="0" w:color="auto"/>
        <w:bottom w:val="none" w:sz="0" w:space="0" w:color="auto"/>
        <w:right w:val="none" w:sz="0" w:space="0" w:color="auto"/>
      </w:divBdr>
    </w:div>
    <w:div w:id="203444641">
      <w:marLeft w:val="480"/>
      <w:marRight w:val="0"/>
      <w:marTop w:val="0"/>
      <w:marBottom w:val="0"/>
      <w:divBdr>
        <w:top w:val="none" w:sz="0" w:space="0" w:color="auto"/>
        <w:left w:val="none" w:sz="0" w:space="0" w:color="auto"/>
        <w:bottom w:val="none" w:sz="0" w:space="0" w:color="auto"/>
        <w:right w:val="none" w:sz="0" w:space="0" w:color="auto"/>
      </w:divBdr>
    </w:div>
    <w:div w:id="203450263">
      <w:marLeft w:val="480"/>
      <w:marRight w:val="0"/>
      <w:marTop w:val="0"/>
      <w:marBottom w:val="0"/>
      <w:divBdr>
        <w:top w:val="none" w:sz="0" w:space="0" w:color="auto"/>
        <w:left w:val="none" w:sz="0" w:space="0" w:color="auto"/>
        <w:bottom w:val="none" w:sz="0" w:space="0" w:color="auto"/>
        <w:right w:val="none" w:sz="0" w:space="0" w:color="auto"/>
      </w:divBdr>
    </w:div>
    <w:div w:id="203912637">
      <w:marLeft w:val="480"/>
      <w:marRight w:val="0"/>
      <w:marTop w:val="0"/>
      <w:marBottom w:val="0"/>
      <w:divBdr>
        <w:top w:val="none" w:sz="0" w:space="0" w:color="auto"/>
        <w:left w:val="none" w:sz="0" w:space="0" w:color="auto"/>
        <w:bottom w:val="none" w:sz="0" w:space="0" w:color="auto"/>
        <w:right w:val="none" w:sz="0" w:space="0" w:color="auto"/>
      </w:divBdr>
    </w:div>
    <w:div w:id="203952855">
      <w:marLeft w:val="480"/>
      <w:marRight w:val="0"/>
      <w:marTop w:val="0"/>
      <w:marBottom w:val="0"/>
      <w:divBdr>
        <w:top w:val="none" w:sz="0" w:space="0" w:color="auto"/>
        <w:left w:val="none" w:sz="0" w:space="0" w:color="auto"/>
        <w:bottom w:val="none" w:sz="0" w:space="0" w:color="auto"/>
        <w:right w:val="none" w:sz="0" w:space="0" w:color="auto"/>
      </w:divBdr>
    </w:div>
    <w:div w:id="204291985">
      <w:marLeft w:val="480"/>
      <w:marRight w:val="0"/>
      <w:marTop w:val="0"/>
      <w:marBottom w:val="0"/>
      <w:divBdr>
        <w:top w:val="none" w:sz="0" w:space="0" w:color="auto"/>
        <w:left w:val="none" w:sz="0" w:space="0" w:color="auto"/>
        <w:bottom w:val="none" w:sz="0" w:space="0" w:color="auto"/>
        <w:right w:val="none" w:sz="0" w:space="0" w:color="auto"/>
      </w:divBdr>
    </w:div>
    <w:div w:id="204367508">
      <w:marLeft w:val="480"/>
      <w:marRight w:val="0"/>
      <w:marTop w:val="0"/>
      <w:marBottom w:val="0"/>
      <w:divBdr>
        <w:top w:val="none" w:sz="0" w:space="0" w:color="auto"/>
        <w:left w:val="none" w:sz="0" w:space="0" w:color="auto"/>
        <w:bottom w:val="none" w:sz="0" w:space="0" w:color="auto"/>
        <w:right w:val="none" w:sz="0" w:space="0" w:color="auto"/>
      </w:divBdr>
    </w:div>
    <w:div w:id="204411438">
      <w:marLeft w:val="480"/>
      <w:marRight w:val="0"/>
      <w:marTop w:val="0"/>
      <w:marBottom w:val="0"/>
      <w:divBdr>
        <w:top w:val="none" w:sz="0" w:space="0" w:color="auto"/>
        <w:left w:val="none" w:sz="0" w:space="0" w:color="auto"/>
        <w:bottom w:val="none" w:sz="0" w:space="0" w:color="auto"/>
        <w:right w:val="none" w:sz="0" w:space="0" w:color="auto"/>
      </w:divBdr>
    </w:div>
    <w:div w:id="204565541">
      <w:marLeft w:val="480"/>
      <w:marRight w:val="0"/>
      <w:marTop w:val="0"/>
      <w:marBottom w:val="0"/>
      <w:divBdr>
        <w:top w:val="none" w:sz="0" w:space="0" w:color="auto"/>
        <w:left w:val="none" w:sz="0" w:space="0" w:color="auto"/>
        <w:bottom w:val="none" w:sz="0" w:space="0" w:color="auto"/>
        <w:right w:val="none" w:sz="0" w:space="0" w:color="auto"/>
      </w:divBdr>
    </w:div>
    <w:div w:id="204680383">
      <w:marLeft w:val="480"/>
      <w:marRight w:val="0"/>
      <w:marTop w:val="0"/>
      <w:marBottom w:val="0"/>
      <w:divBdr>
        <w:top w:val="none" w:sz="0" w:space="0" w:color="auto"/>
        <w:left w:val="none" w:sz="0" w:space="0" w:color="auto"/>
        <w:bottom w:val="none" w:sz="0" w:space="0" w:color="auto"/>
        <w:right w:val="none" w:sz="0" w:space="0" w:color="auto"/>
      </w:divBdr>
    </w:div>
    <w:div w:id="204685259">
      <w:marLeft w:val="480"/>
      <w:marRight w:val="0"/>
      <w:marTop w:val="0"/>
      <w:marBottom w:val="0"/>
      <w:divBdr>
        <w:top w:val="none" w:sz="0" w:space="0" w:color="auto"/>
        <w:left w:val="none" w:sz="0" w:space="0" w:color="auto"/>
        <w:bottom w:val="none" w:sz="0" w:space="0" w:color="auto"/>
        <w:right w:val="none" w:sz="0" w:space="0" w:color="auto"/>
      </w:divBdr>
    </w:div>
    <w:div w:id="204830178">
      <w:marLeft w:val="480"/>
      <w:marRight w:val="0"/>
      <w:marTop w:val="0"/>
      <w:marBottom w:val="0"/>
      <w:divBdr>
        <w:top w:val="none" w:sz="0" w:space="0" w:color="auto"/>
        <w:left w:val="none" w:sz="0" w:space="0" w:color="auto"/>
        <w:bottom w:val="none" w:sz="0" w:space="0" w:color="auto"/>
        <w:right w:val="none" w:sz="0" w:space="0" w:color="auto"/>
      </w:divBdr>
    </w:div>
    <w:div w:id="204996747">
      <w:marLeft w:val="480"/>
      <w:marRight w:val="0"/>
      <w:marTop w:val="0"/>
      <w:marBottom w:val="0"/>
      <w:divBdr>
        <w:top w:val="none" w:sz="0" w:space="0" w:color="auto"/>
        <w:left w:val="none" w:sz="0" w:space="0" w:color="auto"/>
        <w:bottom w:val="none" w:sz="0" w:space="0" w:color="auto"/>
        <w:right w:val="none" w:sz="0" w:space="0" w:color="auto"/>
      </w:divBdr>
    </w:div>
    <w:div w:id="204997514">
      <w:marLeft w:val="480"/>
      <w:marRight w:val="0"/>
      <w:marTop w:val="0"/>
      <w:marBottom w:val="0"/>
      <w:divBdr>
        <w:top w:val="none" w:sz="0" w:space="0" w:color="auto"/>
        <w:left w:val="none" w:sz="0" w:space="0" w:color="auto"/>
        <w:bottom w:val="none" w:sz="0" w:space="0" w:color="auto"/>
        <w:right w:val="none" w:sz="0" w:space="0" w:color="auto"/>
      </w:divBdr>
    </w:div>
    <w:div w:id="205025868">
      <w:marLeft w:val="480"/>
      <w:marRight w:val="0"/>
      <w:marTop w:val="0"/>
      <w:marBottom w:val="0"/>
      <w:divBdr>
        <w:top w:val="none" w:sz="0" w:space="0" w:color="auto"/>
        <w:left w:val="none" w:sz="0" w:space="0" w:color="auto"/>
        <w:bottom w:val="none" w:sz="0" w:space="0" w:color="auto"/>
        <w:right w:val="none" w:sz="0" w:space="0" w:color="auto"/>
      </w:divBdr>
    </w:div>
    <w:div w:id="205140003">
      <w:marLeft w:val="480"/>
      <w:marRight w:val="0"/>
      <w:marTop w:val="0"/>
      <w:marBottom w:val="0"/>
      <w:divBdr>
        <w:top w:val="none" w:sz="0" w:space="0" w:color="auto"/>
        <w:left w:val="none" w:sz="0" w:space="0" w:color="auto"/>
        <w:bottom w:val="none" w:sz="0" w:space="0" w:color="auto"/>
        <w:right w:val="none" w:sz="0" w:space="0" w:color="auto"/>
      </w:divBdr>
    </w:div>
    <w:div w:id="205143994">
      <w:marLeft w:val="480"/>
      <w:marRight w:val="0"/>
      <w:marTop w:val="0"/>
      <w:marBottom w:val="0"/>
      <w:divBdr>
        <w:top w:val="none" w:sz="0" w:space="0" w:color="auto"/>
        <w:left w:val="none" w:sz="0" w:space="0" w:color="auto"/>
        <w:bottom w:val="none" w:sz="0" w:space="0" w:color="auto"/>
        <w:right w:val="none" w:sz="0" w:space="0" w:color="auto"/>
      </w:divBdr>
    </w:div>
    <w:div w:id="205221949">
      <w:marLeft w:val="480"/>
      <w:marRight w:val="0"/>
      <w:marTop w:val="0"/>
      <w:marBottom w:val="0"/>
      <w:divBdr>
        <w:top w:val="none" w:sz="0" w:space="0" w:color="auto"/>
        <w:left w:val="none" w:sz="0" w:space="0" w:color="auto"/>
        <w:bottom w:val="none" w:sz="0" w:space="0" w:color="auto"/>
        <w:right w:val="none" w:sz="0" w:space="0" w:color="auto"/>
      </w:divBdr>
    </w:div>
    <w:div w:id="205411153">
      <w:marLeft w:val="480"/>
      <w:marRight w:val="0"/>
      <w:marTop w:val="0"/>
      <w:marBottom w:val="0"/>
      <w:divBdr>
        <w:top w:val="none" w:sz="0" w:space="0" w:color="auto"/>
        <w:left w:val="none" w:sz="0" w:space="0" w:color="auto"/>
        <w:bottom w:val="none" w:sz="0" w:space="0" w:color="auto"/>
        <w:right w:val="none" w:sz="0" w:space="0" w:color="auto"/>
      </w:divBdr>
    </w:div>
    <w:div w:id="205720554">
      <w:marLeft w:val="480"/>
      <w:marRight w:val="0"/>
      <w:marTop w:val="0"/>
      <w:marBottom w:val="0"/>
      <w:divBdr>
        <w:top w:val="none" w:sz="0" w:space="0" w:color="auto"/>
        <w:left w:val="none" w:sz="0" w:space="0" w:color="auto"/>
        <w:bottom w:val="none" w:sz="0" w:space="0" w:color="auto"/>
        <w:right w:val="none" w:sz="0" w:space="0" w:color="auto"/>
      </w:divBdr>
    </w:div>
    <w:div w:id="205727467">
      <w:marLeft w:val="480"/>
      <w:marRight w:val="0"/>
      <w:marTop w:val="0"/>
      <w:marBottom w:val="0"/>
      <w:divBdr>
        <w:top w:val="none" w:sz="0" w:space="0" w:color="auto"/>
        <w:left w:val="none" w:sz="0" w:space="0" w:color="auto"/>
        <w:bottom w:val="none" w:sz="0" w:space="0" w:color="auto"/>
        <w:right w:val="none" w:sz="0" w:space="0" w:color="auto"/>
      </w:divBdr>
    </w:div>
    <w:div w:id="206112001">
      <w:marLeft w:val="480"/>
      <w:marRight w:val="0"/>
      <w:marTop w:val="0"/>
      <w:marBottom w:val="0"/>
      <w:divBdr>
        <w:top w:val="none" w:sz="0" w:space="0" w:color="auto"/>
        <w:left w:val="none" w:sz="0" w:space="0" w:color="auto"/>
        <w:bottom w:val="none" w:sz="0" w:space="0" w:color="auto"/>
        <w:right w:val="none" w:sz="0" w:space="0" w:color="auto"/>
      </w:divBdr>
    </w:div>
    <w:div w:id="206332076">
      <w:marLeft w:val="480"/>
      <w:marRight w:val="0"/>
      <w:marTop w:val="0"/>
      <w:marBottom w:val="0"/>
      <w:divBdr>
        <w:top w:val="none" w:sz="0" w:space="0" w:color="auto"/>
        <w:left w:val="none" w:sz="0" w:space="0" w:color="auto"/>
        <w:bottom w:val="none" w:sz="0" w:space="0" w:color="auto"/>
        <w:right w:val="none" w:sz="0" w:space="0" w:color="auto"/>
      </w:divBdr>
    </w:div>
    <w:div w:id="206336056">
      <w:marLeft w:val="480"/>
      <w:marRight w:val="0"/>
      <w:marTop w:val="0"/>
      <w:marBottom w:val="0"/>
      <w:divBdr>
        <w:top w:val="none" w:sz="0" w:space="0" w:color="auto"/>
        <w:left w:val="none" w:sz="0" w:space="0" w:color="auto"/>
        <w:bottom w:val="none" w:sz="0" w:space="0" w:color="auto"/>
        <w:right w:val="none" w:sz="0" w:space="0" w:color="auto"/>
      </w:divBdr>
    </w:div>
    <w:div w:id="206450049">
      <w:marLeft w:val="480"/>
      <w:marRight w:val="0"/>
      <w:marTop w:val="0"/>
      <w:marBottom w:val="0"/>
      <w:divBdr>
        <w:top w:val="none" w:sz="0" w:space="0" w:color="auto"/>
        <w:left w:val="none" w:sz="0" w:space="0" w:color="auto"/>
        <w:bottom w:val="none" w:sz="0" w:space="0" w:color="auto"/>
        <w:right w:val="none" w:sz="0" w:space="0" w:color="auto"/>
      </w:divBdr>
    </w:div>
    <w:div w:id="206575516">
      <w:marLeft w:val="480"/>
      <w:marRight w:val="0"/>
      <w:marTop w:val="0"/>
      <w:marBottom w:val="0"/>
      <w:divBdr>
        <w:top w:val="none" w:sz="0" w:space="0" w:color="auto"/>
        <w:left w:val="none" w:sz="0" w:space="0" w:color="auto"/>
        <w:bottom w:val="none" w:sz="0" w:space="0" w:color="auto"/>
        <w:right w:val="none" w:sz="0" w:space="0" w:color="auto"/>
      </w:divBdr>
    </w:div>
    <w:div w:id="206837646">
      <w:marLeft w:val="480"/>
      <w:marRight w:val="0"/>
      <w:marTop w:val="0"/>
      <w:marBottom w:val="0"/>
      <w:divBdr>
        <w:top w:val="none" w:sz="0" w:space="0" w:color="auto"/>
        <w:left w:val="none" w:sz="0" w:space="0" w:color="auto"/>
        <w:bottom w:val="none" w:sz="0" w:space="0" w:color="auto"/>
        <w:right w:val="none" w:sz="0" w:space="0" w:color="auto"/>
      </w:divBdr>
    </w:div>
    <w:div w:id="207230146">
      <w:marLeft w:val="480"/>
      <w:marRight w:val="0"/>
      <w:marTop w:val="0"/>
      <w:marBottom w:val="0"/>
      <w:divBdr>
        <w:top w:val="none" w:sz="0" w:space="0" w:color="auto"/>
        <w:left w:val="none" w:sz="0" w:space="0" w:color="auto"/>
        <w:bottom w:val="none" w:sz="0" w:space="0" w:color="auto"/>
        <w:right w:val="none" w:sz="0" w:space="0" w:color="auto"/>
      </w:divBdr>
    </w:div>
    <w:div w:id="207230435">
      <w:marLeft w:val="480"/>
      <w:marRight w:val="0"/>
      <w:marTop w:val="0"/>
      <w:marBottom w:val="0"/>
      <w:divBdr>
        <w:top w:val="none" w:sz="0" w:space="0" w:color="auto"/>
        <w:left w:val="none" w:sz="0" w:space="0" w:color="auto"/>
        <w:bottom w:val="none" w:sz="0" w:space="0" w:color="auto"/>
        <w:right w:val="none" w:sz="0" w:space="0" w:color="auto"/>
      </w:divBdr>
    </w:div>
    <w:div w:id="207303539">
      <w:marLeft w:val="480"/>
      <w:marRight w:val="0"/>
      <w:marTop w:val="0"/>
      <w:marBottom w:val="0"/>
      <w:divBdr>
        <w:top w:val="none" w:sz="0" w:space="0" w:color="auto"/>
        <w:left w:val="none" w:sz="0" w:space="0" w:color="auto"/>
        <w:bottom w:val="none" w:sz="0" w:space="0" w:color="auto"/>
        <w:right w:val="none" w:sz="0" w:space="0" w:color="auto"/>
      </w:divBdr>
    </w:div>
    <w:div w:id="207303791">
      <w:marLeft w:val="480"/>
      <w:marRight w:val="0"/>
      <w:marTop w:val="0"/>
      <w:marBottom w:val="0"/>
      <w:divBdr>
        <w:top w:val="none" w:sz="0" w:space="0" w:color="auto"/>
        <w:left w:val="none" w:sz="0" w:space="0" w:color="auto"/>
        <w:bottom w:val="none" w:sz="0" w:space="0" w:color="auto"/>
        <w:right w:val="none" w:sz="0" w:space="0" w:color="auto"/>
      </w:divBdr>
    </w:div>
    <w:div w:id="207304879">
      <w:marLeft w:val="480"/>
      <w:marRight w:val="0"/>
      <w:marTop w:val="0"/>
      <w:marBottom w:val="0"/>
      <w:divBdr>
        <w:top w:val="none" w:sz="0" w:space="0" w:color="auto"/>
        <w:left w:val="none" w:sz="0" w:space="0" w:color="auto"/>
        <w:bottom w:val="none" w:sz="0" w:space="0" w:color="auto"/>
        <w:right w:val="none" w:sz="0" w:space="0" w:color="auto"/>
      </w:divBdr>
    </w:div>
    <w:div w:id="207376508">
      <w:marLeft w:val="480"/>
      <w:marRight w:val="0"/>
      <w:marTop w:val="0"/>
      <w:marBottom w:val="0"/>
      <w:divBdr>
        <w:top w:val="none" w:sz="0" w:space="0" w:color="auto"/>
        <w:left w:val="none" w:sz="0" w:space="0" w:color="auto"/>
        <w:bottom w:val="none" w:sz="0" w:space="0" w:color="auto"/>
        <w:right w:val="none" w:sz="0" w:space="0" w:color="auto"/>
      </w:divBdr>
    </w:div>
    <w:div w:id="207381153">
      <w:marLeft w:val="480"/>
      <w:marRight w:val="0"/>
      <w:marTop w:val="0"/>
      <w:marBottom w:val="0"/>
      <w:divBdr>
        <w:top w:val="none" w:sz="0" w:space="0" w:color="auto"/>
        <w:left w:val="none" w:sz="0" w:space="0" w:color="auto"/>
        <w:bottom w:val="none" w:sz="0" w:space="0" w:color="auto"/>
        <w:right w:val="none" w:sz="0" w:space="0" w:color="auto"/>
      </w:divBdr>
    </w:div>
    <w:div w:id="208035665">
      <w:marLeft w:val="480"/>
      <w:marRight w:val="0"/>
      <w:marTop w:val="0"/>
      <w:marBottom w:val="0"/>
      <w:divBdr>
        <w:top w:val="none" w:sz="0" w:space="0" w:color="auto"/>
        <w:left w:val="none" w:sz="0" w:space="0" w:color="auto"/>
        <w:bottom w:val="none" w:sz="0" w:space="0" w:color="auto"/>
        <w:right w:val="none" w:sz="0" w:space="0" w:color="auto"/>
      </w:divBdr>
    </w:div>
    <w:div w:id="208079469">
      <w:marLeft w:val="480"/>
      <w:marRight w:val="0"/>
      <w:marTop w:val="0"/>
      <w:marBottom w:val="0"/>
      <w:divBdr>
        <w:top w:val="none" w:sz="0" w:space="0" w:color="auto"/>
        <w:left w:val="none" w:sz="0" w:space="0" w:color="auto"/>
        <w:bottom w:val="none" w:sz="0" w:space="0" w:color="auto"/>
        <w:right w:val="none" w:sz="0" w:space="0" w:color="auto"/>
      </w:divBdr>
    </w:div>
    <w:div w:id="208107588">
      <w:marLeft w:val="480"/>
      <w:marRight w:val="0"/>
      <w:marTop w:val="0"/>
      <w:marBottom w:val="0"/>
      <w:divBdr>
        <w:top w:val="none" w:sz="0" w:space="0" w:color="auto"/>
        <w:left w:val="none" w:sz="0" w:space="0" w:color="auto"/>
        <w:bottom w:val="none" w:sz="0" w:space="0" w:color="auto"/>
        <w:right w:val="none" w:sz="0" w:space="0" w:color="auto"/>
      </w:divBdr>
    </w:div>
    <w:div w:id="208156338">
      <w:marLeft w:val="480"/>
      <w:marRight w:val="0"/>
      <w:marTop w:val="0"/>
      <w:marBottom w:val="0"/>
      <w:divBdr>
        <w:top w:val="none" w:sz="0" w:space="0" w:color="auto"/>
        <w:left w:val="none" w:sz="0" w:space="0" w:color="auto"/>
        <w:bottom w:val="none" w:sz="0" w:space="0" w:color="auto"/>
        <w:right w:val="none" w:sz="0" w:space="0" w:color="auto"/>
      </w:divBdr>
    </w:div>
    <w:div w:id="208222805">
      <w:marLeft w:val="480"/>
      <w:marRight w:val="0"/>
      <w:marTop w:val="0"/>
      <w:marBottom w:val="0"/>
      <w:divBdr>
        <w:top w:val="none" w:sz="0" w:space="0" w:color="auto"/>
        <w:left w:val="none" w:sz="0" w:space="0" w:color="auto"/>
        <w:bottom w:val="none" w:sz="0" w:space="0" w:color="auto"/>
        <w:right w:val="none" w:sz="0" w:space="0" w:color="auto"/>
      </w:divBdr>
    </w:div>
    <w:div w:id="208340500">
      <w:marLeft w:val="480"/>
      <w:marRight w:val="0"/>
      <w:marTop w:val="0"/>
      <w:marBottom w:val="0"/>
      <w:divBdr>
        <w:top w:val="none" w:sz="0" w:space="0" w:color="auto"/>
        <w:left w:val="none" w:sz="0" w:space="0" w:color="auto"/>
        <w:bottom w:val="none" w:sz="0" w:space="0" w:color="auto"/>
        <w:right w:val="none" w:sz="0" w:space="0" w:color="auto"/>
      </w:divBdr>
    </w:div>
    <w:div w:id="208341078">
      <w:marLeft w:val="480"/>
      <w:marRight w:val="0"/>
      <w:marTop w:val="0"/>
      <w:marBottom w:val="0"/>
      <w:divBdr>
        <w:top w:val="none" w:sz="0" w:space="0" w:color="auto"/>
        <w:left w:val="none" w:sz="0" w:space="0" w:color="auto"/>
        <w:bottom w:val="none" w:sz="0" w:space="0" w:color="auto"/>
        <w:right w:val="none" w:sz="0" w:space="0" w:color="auto"/>
      </w:divBdr>
    </w:div>
    <w:div w:id="208420770">
      <w:marLeft w:val="480"/>
      <w:marRight w:val="0"/>
      <w:marTop w:val="0"/>
      <w:marBottom w:val="0"/>
      <w:divBdr>
        <w:top w:val="none" w:sz="0" w:space="0" w:color="auto"/>
        <w:left w:val="none" w:sz="0" w:space="0" w:color="auto"/>
        <w:bottom w:val="none" w:sz="0" w:space="0" w:color="auto"/>
        <w:right w:val="none" w:sz="0" w:space="0" w:color="auto"/>
      </w:divBdr>
    </w:div>
    <w:div w:id="208421976">
      <w:marLeft w:val="480"/>
      <w:marRight w:val="0"/>
      <w:marTop w:val="0"/>
      <w:marBottom w:val="0"/>
      <w:divBdr>
        <w:top w:val="none" w:sz="0" w:space="0" w:color="auto"/>
        <w:left w:val="none" w:sz="0" w:space="0" w:color="auto"/>
        <w:bottom w:val="none" w:sz="0" w:space="0" w:color="auto"/>
        <w:right w:val="none" w:sz="0" w:space="0" w:color="auto"/>
      </w:divBdr>
    </w:div>
    <w:div w:id="208734910">
      <w:marLeft w:val="480"/>
      <w:marRight w:val="0"/>
      <w:marTop w:val="0"/>
      <w:marBottom w:val="0"/>
      <w:divBdr>
        <w:top w:val="none" w:sz="0" w:space="0" w:color="auto"/>
        <w:left w:val="none" w:sz="0" w:space="0" w:color="auto"/>
        <w:bottom w:val="none" w:sz="0" w:space="0" w:color="auto"/>
        <w:right w:val="none" w:sz="0" w:space="0" w:color="auto"/>
      </w:divBdr>
    </w:div>
    <w:div w:id="208760978">
      <w:marLeft w:val="480"/>
      <w:marRight w:val="0"/>
      <w:marTop w:val="0"/>
      <w:marBottom w:val="0"/>
      <w:divBdr>
        <w:top w:val="none" w:sz="0" w:space="0" w:color="auto"/>
        <w:left w:val="none" w:sz="0" w:space="0" w:color="auto"/>
        <w:bottom w:val="none" w:sz="0" w:space="0" w:color="auto"/>
        <w:right w:val="none" w:sz="0" w:space="0" w:color="auto"/>
      </w:divBdr>
    </w:div>
    <w:div w:id="208954282">
      <w:marLeft w:val="480"/>
      <w:marRight w:val="0"/>
      <w:marTop w:val="0"/>
      <w:marBottom w:val="0"/>
      <w:divBdr>
        <w:top w:val="none" w:sz="0" w:space="0" w:color="auto"/>
        <w:left w:val="none" w:sz="0" w:space="0" w:color="auto"/>
        <w:bottom w:val="none" w:sz="0" w:space="0" w:color="auto"/>
        <w:right w:val="none" w:sz="0" w:space="0" w:color="auto"/>
      </w:divBdr>
    </w:div>
    <w:div w:id="208959870">
      <w:marLeft w:val="480"/>
      <w:marRight w:val="0"/>
      <w:marTop w:val="0"/>
      <w:marBottom w:val="0"/>
      <w:divBdr>
        <w:top w:val="none" w:sz="0" w:space="0" w:color="auto"/>
        <w:left w:val="none" w:sz="0" w:space="0" w:color="auto"/>
        <w:bottom w:val="none" w:sz="0" w:space="0" w:color="auto"/>
        <w:right w:val="none" w:sz="0" w:space="0" w:color="auto"/>
      </w:divBdr>
    </w:div>
    <w:div w:id="209076150">
      <w:marLeft w:val="480"/>
      <w:marRight w:val="0"/>
      <w:marTop w:val="0"/>
      <w:marBottom w:val="0"/>
      <w:divBdr>
        <w:top w:val="none" w:sz="0" w:space="0" w:color="auto"/>
        <w:left w:val="none" w:sz="0" w:space="0" w:color="auto"/>
        <w:bottom w:val="none" w:sz="0" w:space="0" w:color="auto"/>
        <w:right w:val="none" w:sz="0" w:space="0" w:color="auto"/>
      </w:divBdr>
    </w:div>
    <w:div w:id="209076411">
      <w:marLeft w:val="480"/>
      <w:marRight w:val="0"/>
      <w:marTop w:val="0"/>
      <w:marBottom w:val="0"/>
      <w:divBdr>
        <w:top w:val="none" w:sz="0" w:space="0" w:color="auto"/>
        <w:left w:val="none" w:sz="0" w:space="0" w:color="auto"/>
        <w:bottom w:val="none" w:sz="0" w:space="0" w:color="auto"/>
        <w:right w:val="none" w:sz="0" w:space="0" w:color="auto"/>
      </w:divBdr>
    </w:div>
    <w:div w:id="209152295">
      <w:marLeft w:val="480"/>
      <w:marRight w:val="0"/>
      <w:marTop w:val="0"/>
      <w:marBottom w:val="0"/>
      <w:divBdr>
        <w:top w:val="none" w:sz="0" w:space="0" w:color="auto"/>
        <w:left w:val="none" w:sz="0" w:space="0" w:color="auto"/>
        <w:bottom w:val="none" w:sz="0" w:space="0" w:color="auto"/>
        <w:right w:val="none" w:sz="0" w:space="0" w:color="auto"/>
      </w:divBdr>
    </w:div>
    <w:div w:id="209387598">
      <w:marLeft w:val="480"/>
      <w:marRight w:val="0"/>
      <w:marTop w:val="0"/>
      <w:marBottom w:val="0"/>
      <w:divBdr>
        <w:top w:val="none" w:sz="0" w:space="0" w:color="auto"/>
        <w:left w:val="none" w:sz="0" w:space="0" w:color="auto"/>
        <w:bottom w:val="none" w:sz="0" w:space="0" w:color="auto"/>
        <w:right w:val="none" w:sz="0" w:space="0" w:color="auto"/>
      </w:divBdr>
    </w:div>
    <w:div w:id="209419933">
      <w:marLeft w:val="480"/>
      <w:marRight w:val="0"/>
      <w:marTop w:val="0"/>
      <w:marBottom w:val="0"/>
      <w:divBdr>
        <w:top w:val="none" w:sz="0" w:space="0" w:color="auto"/>
        <w:left w:val="none" w:sz="0" w:space="0" w:color="auto"/>
        <w:bottom w:val="none" w:sz="0" w:space="0" w:color="auto"/>
        <w:right w:val="none" w:sz="0" w:space="0" w:color="auto"/>
      </w:divBdr>
    </w:div>
    <w:div w:id="209534134">
      <w:marLeft w:val="480"/>
      <w:marRight w:val="0"/>
      <w:marTop w:val="0"/>
      <w:marBottom w:val="0"/>
      <w:divBdr>
        <w:top w:val="none" w:sz="0" w:space="0" w:color="auto"/>
        <w:left w:val="none" w:sz="0" w:space="0" w:color="auto"/>
        <w:bottom w:val="none" w:sz="0" w:space="0" w:color="auto"/>
        <w:right w:val="none" w:sz="0" w:space="0" w:color="auto"/>
      </w:divBdr>
    </w:div>
    <w:div w:id="209734646">
      <w:marLeft w:val="480"/>
      <w:marRight w:val="0"/>
      <w:marTop w:val="0"/>
      <w:marBottom w:val="0"/>
      <w:divBdr>
        <w:top w:val="none" w:sz="0" w:space="0" w:color="auto"/>
        <w:left w:val="none" w:sz="0" w:space="0" w:color="auto"/>
        <w:bottom w:val="none" w:sz="0" w:space="0" w:color="auto"/>
        <w:right w:val="none" w:sz="0" w:space="0" w:color="auto"/>
      </w:divBdr>
    </w:div>
    <w:div w:id="209849198">
      <w:marLeft w:val="480"/>
      <w:marRight w:val="0"/>
      <w:marTop w:val="0"/>
      <w:marBottom w:val="0"/>
      <w:divBdr>
        <w:top w:val="none" w:sz="0" w:space="0" w:color="auto"/>
        <w:left w:val="none" w:sz="0" w:space="0" w:color="auto"/>
        <w:bottom w:val="none" w:sz="0" w:space="0" w:color="auto"/>
        <w:right w:val="none" w:sz="0" w:space="0" w:color="auto"/>
      </w:divBdr>
    </w:div>
    <w:div w:id="209850047">
      <w:marLeft w:val="480"/>
      <w:marRight w:val="0"/>
      <w:marTop w:val="0"/>
      <w:marBottom w:val="0"/>
      <w:divBdr>
        <w:top w:val="none" w:sz="0" w:space="0" w:color="auto"/>
        <w:left w:val="none" w:sz="0" w:space="0" w:color="auto"/>
        <w:bottom w:val="none" w:sz="0" w:space="0" w:color="auto"/>
        <w:right w:val="none" w:sz="0" w:space="0" w:color="auto"/>
      </w:divBdr>
    </w:div>
    <w:div w:id="209998988">
      <w:marLeft w:val="480"/>
      <w:marRight w:val="0"/>
      <w:marTop w:val="0"/>
      <w:marBottom w:val="0"/>
      <w:divBdr>
        <w:top w:val="none" w:sz="0" w:space="0" w:color="auto"/>
        <w:left w:val="none" w:sz="0" w:space="0" w:color="auto"/>
        <w:bottom w:val="none" w:sz="0" w:space="0" w:color="auto"/>
        <w:right w:val="none" w:sz="0" w:space="0" w:color="auto"/>
      </w:divBdr>
    </w:div>
    <w:div w:id="210265392">
      <w:marLeft w:val="480"/>
      <w:marRight w:val="0"/>
      <w:marTop w:val="0"/>
      <w:marBottom w:val="0"/>
      <w:divBdr>
        <w:top w:val="none" w:sz="0" w:space="0" w:color="auto"/>
        <w:left w:val="none" w:sz="0" w:space="0" w:color="auto"/>
        <w:bottom w:val="none" w:sz="0" w:space="0" w:color="auto"/>
        <w:right w:val="none" w:sz="0" w:space="0" w:color="auto"/>
      </w:divBdr>
    </w:div>
    <w:div w:id="210313929">
      <w:marLeft w:val="480"/>
      <w:marRight w:val="0"/>
      <w:marTop w:val="0"/>
      <w:marBottom w:val="0"/>
      <w:divBdr>
        <w:top w:val="none" w:sz="0" w:space="0" w:color="auto"/>
        <w:left w:val="none" w:sz="0" w:space="0" w:color="auto"/>
        <w:bottom w:val="none" w:sz="0" w:space="0" w:color="auto"/>
        <w:right w:val="none" w:sz="0" w:space="0" w:color="auto"/>
      </w:divBdr>
    </w:div>
    <w:div w:id="210503803">
      <w:marLeft w:val="480"/>
      <w:marRight w:val="0"/>
      <w:marTop w:val="0"/>
      <w:marBottom w:val="0"/>
      <w:divBdr>
        <w:top w:val="none" w:sz="0" w:space="0" w:color="auto"/>
        <w:left w:val="none" w:sz="0" w:space="0" w:color="auto"/>
        <w:bottom w:val="none" w:sz="0" w:space="0" w:color="auto"/>
        <w:right w:val="none" w:sz="0" w:space="0" w:color="auto"/>
      </w:divBdr>
    </w:div>
    <w:div w:id="210700283">
      <w:marLeft w:val="480"/>
      <w:marRight w:val="0"/>
      <w:marTop w:val="0"/>
      <w:marBottom w:val="0"/>
      <w:divBdr>
        <w:top w:val="none" w:sz="0" w:space="0" w:color="auto"/>
        <w:left w:val="none" w:sz="0" w:space="0" w:color="auto"/>
        <w:bottom w:val="none" w:sz="0" w:space="0" w:color="auto"/>
        <w:right w:val="none" w:sz="0" w:space="0" w:color="auto"/>
      </w:divBdr>
    </w:div>
    <w:div w:id="210775219">
      <w:marLeft w:val="480"/>
      <w:marRight w:val="0"/>
      <w:marTop w:val="0"/>
      <w:marBottom w:val="0"/>
      <w:divBdr>
        <w:top w:val="none" w:sz="0" w:space="0" w:color="auto"/>
        <w:left w:val="none" w:sz="0" w:space="0" w:color="auto"/>
        <w:bottom w:val="none" w:sz="0" w:space="0" w:color="auto"/>
        <w:right w:val="none" w:sz="0" w:space="0" w:color="auto"/>
      </w:divBdr>
    </w:div>
    <w:div w:id="210969121">
      <w:marLeft w:val="480"/>
      <w:marRight w:val="0"/>
      <w:marTop w:val="0"/>
      <w:marBottom w:val="0"/>
      <w:divBdr>
        <w:top w:val="none" w:sz="0" w:space="0" w:color="auto"/>
        <w:left w:val="none" w:sz="0" w:space="0" w:color="auto"/>
        <w:bottom w:val="none" w:sz="0" w:space="0" w:color="auto"/>
        <w:right w:val="none" w:sz="0" w:space="0" w:color="auto"/>
      </w:divBdr>
    </w:div>
    <w:div w:id="211043174">
      <w:marLeft w:val="480"/>
      <w:marRight w:val="0"/>
      <w:marTop w:val="0"/>
      <w:marBottom w:val="0"/>
      <w:divBdr>
        <w:top w:val="none" w:sz="0" w:space="0" w:color="auto"/>
        <w:left w:val="none" w:sz="0" w:space="0" w:color="auto"/>
        <w:bottom w:val="none" w:sz="0" w:space="0" w:color="auto"/>
        <w:right w:val="none" w:sz="0" w:space="0" w:color="auto"/>
      </w:divBdr>
    </w:div>
    <w:div w:id="211159048">
      <w:marLeft w:val="480"/>
      <w:marRight w:val="0"/>
      <w:marTop w:val="0"/>
      <w:marBottom w:val="0"/>
      <w:divBdr>
        <w:top w:val="none" w:sz="0" w:space="0" w:color="auto"/>
        <w:left w:val="none" w:sz="0" w:space="0" w:color="auto"/>
        <w:bottom w:val="none" w:sz="0" w:space="0" w:color="auto"/>
        <w:right w:val="none" w:sz="0" w:space="0" w:color="auto"/>
      </w:divBdr>
    </w:div>
    <w:div w:id="211229667">
      <w:marLeft w:val="480"/>
      <w:marRight w:val="0"/>
      <w:marTop w:val="0"/>
      <w:marBottom w:val="0"/>
      <w:divBdr>
        <w:top w:val="none" w:sz="0" w:space="0" w:color="auto"/>
        <w:left w:val="none" w:sz="0" w:space="0" w:color="auto"/>
        <w:bottom w:val="none" w:sz="0" w:space="0" w:color="auto"/>
        <w:right w:val="none" w:sz="0" w:space="0" w:color="auto"/>
      </w:divBdr>
    </w:div>
    <w:div w:id="211230292">
      <w:marLeft w:val="480"/>
      <w:marRight w:val="0"/>
      <w:marTop w:val="0"/>
      <w:marBottom w:val="0"/>
      <w:divBdr>
        <w:top w:val="none" w:sz="0" w:space="0" w:color="auto"/>
        <w:left w:val="none" w:sz="0" w:space="0" w:color="auto"/>
        <w:bottom w:val="none" w:sz="0" w:space="0" w:color="auto"/>
        <w:right w:val="none" w:sz="0" w:space="0" w:color="auto"/>
      </w:divBdr>
    </w:div>
    <w:div w:id="211237442">
      <w:marLeft w:val="480"/>
      <w:marRight w:val="0"/>
      <w:marTop w:val="0"/>
      <w:marBottom w:val="0"/>
      <w:divBdr>
        <w:top w:val="none" w:sz="0" w:space="0" w:color="auto"/>
        <w:left w:val="none" w:sz="0" w:space="0" w:color="auto"/>
        <w:bottom w:val="none" w:sz="0" w:space="0" w:color="auto"/>
        <w:right w:val="none" w:sz="0" w:space="0" w:color="auto"/>
      </w:divBdr>
    </w:div>
    <w:div w:id="211312184">
      <w:marLeft w:val="480"/>
      <w:marRight w:val="0"/>
      <w:marTop w:val="0"/>
      <w:marBottom w:val="0"/>
      <w:divBdr>
        <w:top w:val="none" w:sz="0" w:space="0" w:color="auto"/>
        <w:left w:val="none" w:sz="0" w:space="0" w:color="auto"/>
        <w:bottom w:val="none" w:sz="0" w:space="0" w:color="auto"/>
        <w:right w:val="none" w:sz="0" w:space="0" w:color="auto"/>
      </w:divBdr>
    </w:div>
    <w:div w:id="211383558">
      <w:marLeft w:val="480"/>
      <w:marRight w:val="0"/>
      <w:marTop w:val="0"/>
      <w:marBottom w:val="0"/>
      <w:divBdr>
        <w:top w:val="none" w:sz="0" w:space="0" w:color="auto"/>
        <w:left w:val="none" w:sz="0" w:space="0" w:color="auto"/>
        <w:bottom w:val="none" w:sz="0" w:space="0" w:color="auto"/>
        <w:right w:val="none" w:sz="0" w:space="0" w:color="auto"/>
      </w:divBdr>
    </w:div>
    <w:div w:id="211499726">
      <w:marLeft w:val="480"/>
      <w:marRight w:val="0"/>
      <w:marTop w:val="0"/>
      <w:marBottom w:val="0"/>
      <w:divBdr>
        <w:top w:val="none" w:sz="0" w:space="0" w:color="auto"/>
        <w:left w:val="none" w:sz="0" w:space="0" w:color="auto"/>
        <w:bottom w:val="none" w:sz="0" w:space="0" w:color="auto"/>
        <w:right w:val="none" w:sz="0" w:space="0" w:color="auto"/>
      </w:divBdr>
    </w:div>
    <w:div w:id="211499930">
      <w:marLeft w:val="480"/>
      <w:marRight w:val="0"/>
      <w:marTop w:val="0"/>
      <w:marBottom w:val="0"/>
      <w:divBdr>
        <w:top w:val="none" w:sz="0" w:space="0" w:color="auto"/>
        <w:left w:val="none" w:sz="0" w:space="0" w:color="auto"/>
        <w:bottom w:val="none" w:sz="0" w:space="0" w:color="auto"/>
        <w:right w:val="none" w:sz="0" w:space="0" w:color="auto"/>
      </w:divBdr>
    </w:div>
    <w:div w:id="211577456">
      <w:marLeft w:val="480"/>
      <w:marRight w:val="0"/>
      <w:marTop w:val="0"/>
      <w:marBottom w:val="0"/>
      <w:divBdr>
        <w:top w:val="none" w:sz="0" w:space="0" w:color="auto"/>
        <w:left w:val="none" w:sz="0" w:space="0" w:color="auto"/>
        <w:bottom w:val="none" w:sz="0" w:space="0" w:color="auto"/>
        <w:right w:val="none" w:sz="0" w:space="0" w:color="auto"/>
      </w:divBdr>
    </w:div>
    <w:div w:id="211619264">
      <w:marLeft w:val="480"/>
      <w:marRight w:val="0"/>
      <w:marTop w:val="0"/>
      <w:marBottom w:val="0"/>
      <w:divBdr>
        <w:top w:val="none" w:sz="0" w:space="0" w:color="auto"/>
        <w:left w:val="none" w:sz="0" w:space="0" w:color="auto"/>
        <w:bottom w:val="none" w:sz="0" w:space="0" w:color="auto"/>
        <w:right w:val="none" w:sz="0" w:space="0" w:color="auto"/>
      </w:divBdr>
    </w:div>
    <w:div w:id="211699157">
      <w:marLeft w:val="480"/>
      <w:marRight w:val="0"/>
      <w:marTop w:val="0"/>
      <w:marBottom w:val="0"/>
      <w:divBdr>
        <w:top w:val="none" w:sz="0" w:space="0" w:color="auto"/>
        <w:left w:val="none" w:sz="0" w:space="0" w:color="auto"/>
        <w:bottom w:val="none" w:sz="0" w:space="0" w:color="auto"/>
        <w:right w:val="none" w:sz="0" w:space="0" w:color="auto"/>
      </w:divBdr>
    </w:div>
    <w:div w:id="211770652">
      <w:marLeft w:val="480"/>
      <w:marRight w:val="0"/>
      <w:marTop w:val="0"/>
      <w:marBottom w:val="0"/>
      <w:divBdr>
        <w:top w:val="none" w:sz="0" w:space="0" w:color="auto"/>
        <w:left w:val="none" w:sz="0" w:space="0" w:color="auto"/>
        <w:bottom w:val="none" w:sz="0" w:space="0" w:color="auto"/>
        <w:right w:val="none" w:sz="0" w:space="0" w:color="auto"/>
      </w:divBdr>
    </w:div>
    <w:div w:id="212038811">
      <w:marLeft w:val="480"/>
      <w:marRight w:val="0"/>
      <w:marTop w:val="0"/>
      <w:marBottom w:val="0"/>
      <w:divBdr>
        <w:top w:val="none" w:sz="0" w:space="0" w:color="auto"/>
        <w:left w:val="none" w:sz="0" w:space="0" w:color="auto"/>
        <w:bottom w:val="none" w:sz="0" w:space="0" w:color="auto"/>
        <w:right w:val="none" w:sz="0" w:space="0" w:color="auto"/>
      </w:divBdr>
    </w:div>
    <w:div w:id="212425038">
      <w:marLeft w:val="480"/>
      <w:marRight w:val="0"/>
      <w:marTop w:val="0"/>
      <w:marBottom w:val="0"/>
      <w:divBdr>
        <w:top w:val="none" w:sz="0" w:space="0" w:color="auto"/>
        <w:left w:val="none" w:sz="0" w:space="0" w:color="auto"/>
        <w:bottom w:val="none" w:sz="0" w:space="0" w:color="auto"/>
        <w:right w:val="none" w:sz="0" w:space="0" w:color="auto"/>
      </w:divBdr>
    </w:div>
    <w:div w:id="212623105">
      <w:marLeft w:val="480"/>
      <w:marRight w:val="0"/>
      <w:marTop w:val="0"/>
      <w:marBottom w:val="0"/>
      <w:divBdr>
        <w:top w:val="none" w:sz="0" w:space="0" w:color="auto"/>
        <w:left w:val="none" w:sz="0" w:space="0" w:color="auto"/>
        <w:bottom w:val="none" w:sz="0" w:space="0" w:color="auto"/>
        <w:right w:val="none" w:sz="0" w:space="0" w:color="auto"/>
      </w:divBdr>
    </w:div>
    <w:div w:id="212740743">
      <w:marLeft w:val="480"/>
      <w:marRight w:val="0"/>
      <w:marTop w:val="0"/>
      <w:marBottom w:val="0"/>
      <w:divBdr>
        <w:top w:val="none" w:sz="0" w:space="0" w:color="auto"/>
        <w:left w:val="none" w:sz="0" w:space="0" w:color="auto"/>
        <w:bottom w:val="none" w:sz="0" w:space="0" w:color="auto"/>
        <w:right w:val="none" w:sz="0" w:space="0" w:color="auto"/>
      </w:divBdr>
    </w:div>
    <w:div w:id="212886846">
      <w:marLeft w:val="480"/>
      <w:marRight w:val="0"/>
      <w:marTop w:val="0"/>
      <w:marBottom w:val="0"/>
      <w:divBdr>
        <w:top w:val="none" w:sz="0" w:space="0" w:color="auto"/>
        <w:left w:val="none" w:sz="0" w:space="0" w:color="auto"/>
        <w:bottom w:val="none" w:sz="0" w:space="0" w:color="auto"/>
        <w:right w:val="none" w:sz="0" w:space="0" w:color="auto"/>
      </w:divBdr>
    </w:div>
    <w:div w:id="212931536">
      <w:marLeft w:val="480"/>
      <w:marRight w:val="0"/>
      <w:marTop w:val="0"/>
      <w:marBottom w:val="0"/>
      <w:divBdr>
        <w:top w:val="none" w:sz="0" w:space="0" w:color="auto"/>
        <w:left w:val="none" w:sz="0" w:space="0" w:color="auto"/>
        <w:bottom w:val="none" w:sz="0" w:space="0" w:color="auto"/>
        <w:right w:val="none" w:sz="0" w:space="0" w:color="auto"/>
      </w:divBdr>
    </w:div>
    <w:div w:id="212932725">
      <w:marLeft w:val="480"/>
      <w:marRight w:val="0"/>
      <w:marTop w:val="0"/>
      <w:marBottom w:val="0"/>
      <w:divBdr>
        <w:top w:val="none" w:sz="0" w:space="0" w:color="auto"/>
        <w:left w:val="none" w:sz="0" w:space="0" w:color="auto"/>
        <w:bottom w:val="none" w:sz="0" w:space="0" w:color="auto"/>
        <w:right w:val="none" w:sz="0" w:space="0" w:color="auto"/>
      </w:divBdr>
    </w:div>
    <w:div w:id="212933961">
      <w:marLeft w:val="480"/>
      <w:marRight w:val="0"/>
      <w:marTop w:val="0"/>
      <w:marBottom w:val="0"/>
      <w:divBdr>
        <w:top w:val="none" w:sz="0" w:space="0" w:color="auto"/>
        <w:left w:val="none" w:sz="0" w:space="0" w:color="auto"/>
        <w:bottom w:val="none" w:sz="0" w:space="0" w:color="auto"/>
        <w:right w:val="none" w:sz="0" w:space="0" w:color="auto"/>
      </w:divBdr>
    </w:div>
    <w:div w:id="213127487">
      <w:marLeft w:val="480"/>
      <w:marRight w:val="0"/>
      <w:marTop w:val="0"/>
      <w:marBottom w:val="0"/>
      <w:divBdr>
        <w:top w:val="none" w:sz="0" w:space="0" w:color="auto"/>
        <w:left w:val="none" w:sz="0" w:space="0" w:color="auto"/>
        <w:bottom w:val="none" w:sz="0" w:space="0" w:color="auto"/>
        <w:right w:val="none" w:sz="0" w:space="0" w:color="auto"/>
      </w:divBdr>
    </w:div>
    <w:div w:id="213127850">
      <w:marLeft w:val="480"/>
      <w:marRight w:val="0"/>
      <w:marTop w:val="0"/>
      <w:marBottom w:val="0"/>
      <w:divBdr>
        <w:top w:val="none" w:sz="0" w:space="0" w:color="auto"/>
        <w:left w:val="none" w:sz="0" w:space="0" w:color="auto"/>
        <w:bottom w:val="none" w:sz="0" w:space="0" w:color="auto"/>
        <w:right w:val="none" w:sz="0" w:space="0" w:color="auto"/>
      </w:divBdr>
    </w:div>
    <w:div w:id="213274432">
      <w:marLeft w:val="480"/>
      <w:marRight w:val="0"/>
      <w:marTop w:val="0"/>
      <w:marBottom w:val="0"/>
      <w:divBdr>
        <w:top w:val="none" w:sz="0" w:space="0" w:color="auto"/>
        <w:left w:val="none" w:sz="0" w:space="0" w:color="auto"/>
        <w:bottom w:val="none" w:sz="0" w:space="0" w:color="auto"/>
        <w:right w:val="none" w:sz="0" w:space="0" w:color="auto"/>
      </w:divBdr>
    </w:div>
    <w:div w:id="213469084">
      <w:marLeft w:val="480"/>
      <w:marRight w:val="0"/>
      <w:marTop w:val="0"/>
      <w:marBottom w:val="0"/>
      <w:divBdr>
        <w:top w:val="none" w:sz="0" w:space="0" w:color="auto"/>
        <w:left w:val="none" w:sz="0" w:space="0" w:color="auto"/>
        <w:bottom w:val="none" w:sz="0" w:space="0" w:color="auto"/>
        <w:right w:val="none" w:sz="0" w:space="0" w:color="auto"/>
      </w:divBdr>
    </w:div>
    <w:div w:id="213541726">
      <w:marLeft w:val="480"/>
      <w:marRight w:val="0"/>
      <w:marTop w:val="0"/>
      <w:marBottom w:val="0"/>
      <w:divBdr>
        <w:top w:val="none" w:sz="0" w:space="0" w:color="auto"/>
        <w:left w:val="none" w:sz="0" w:space="0" w:color="auto"/>
        <w:bottom w:val="none" w:sz="0" w:space="0" w:color="auto"/>
        <w:right w:val="none" w:sz="0" w:space="0" w:color="auto"/>
      </w:divBdr>
    </w:div>
    <w:div w:id="213663720">
      <w:marLeft w:val="480"/>
      <w:marRight w:val="0"/>
      <w:marTop w:val="0"/>
      <w:marBottom w:val="0"/>
      <w:divBdr>
        <w:top w:val="none" w:sz="0" w:space="0" w:color="auto"/>
        <w:left w:val="none" w:sz="0" w:space="0" w:color="auto"/>
        <w:bottom w:val="none" w:sz="0" w:space="0" w:color="auto"/>
        <w:right w:val="none" w:sz="0" w:space="0" w:color="auto"/>
      </w:divBdr>
    </w:div>
    <w:div w:id="213977042">
      <w:marLeft w:val="480"/>
      <w:marRight w:val="0"/>
      <w:marTop w:val="0"/>
      <w:marBottom w:val="0"/>
      <w:divBdr>
        <w:top w:val="none" w:sz="0" w:space="0" w:color="auto"/>
        <w:left w:val="none" w:sz="0" w:space="0" w:color="auto"/>
        <w:bottom w:val="none" w:sz="0" w:space="0" w:color="auto"/>
        <w:right w:val="none" w:sz="0" w:space="0" w:color="auto"/>
      </w:divBdr>
    </w:div>
    <w:div w:id="214120667">
      <w:marLeft w:val="480"/>
      <w:marRight w:val="0"/>
      <w:marTop w:val="0"/>
      <w:marBottom w:val="0"/>
      <w:divBdr>
        <w:top w:val="none" w:sz="0" w:space="0" w:color="auto"/>
        <w:left w:val="none" w:sz="0" w:space="0" w:color="auto"/>
        <w:bottom w:val="none" w:sz="0" w:space="0" w:color="auto"/>
        <w:right w:val="none" w:sz="0" w:space="0" w:color="auto"/>
      </w:divBdr>
    </w:div>
    <w:div w:id="214632040">
      <w:marLeft w:val="480"/>
      <w:marRight w:val="0"/>
      <w:marTop w:val="0"/>
      <w:marBottom w:val="0"/>
      <w:divBdr>
        <w:top w:val="none" w:sz="0" w:space="0" w:color="auto"/>
        <w:left w:val="none" w:sz="0" w:space="0" w:color="auto"/>
        <w:bottom w:val="none" w:sz="0" w:space="0" w:color="auto"/>
        <w:right w:val="none" w:sz="0" w:space="0" w:color="auto"/>
      </w:divBdr>
    </w:div>
    <w:div w:id="214704411">
      <w:marLeft w:val="480"/>
      <w:marRight w:val="0"/>
      <w:marTop w:val="0"/>
      <w:marBottom w:val="0"/>
      <w:divBdr>
        <w:top w:val="none" w:sz="0" w:space="0" w:color="auto"/>
        <w:left w:val="none" w:sz="0" w:space="0" w:color="auto"/>
        <w:bottom w:val="none" w:sz="0" w:space="0" w:color="auto"/>
        <w:right w:val="none" w:sz="0" w:space="0" w:color="auto"/>
      </w:divBdr>
    </w:div>
    <w:div w:id="215244724">
      <w:marLeft w:val="480"/>
      <w:marRight w:val="0"/>
      <w:marTop w:val="0"/>
      <w:marBottom w:val="0"/>
      <w:divBdr>
        <w:top w:val="none" w:sz="0" w:space="0" w:color="auto"/>
        <w:left w:val="none" w:sz="0" w:space="0" w:color="auto"/>
        <w:bottom w:val="none" w:sz="0" w:space="0" w:color="auto"/>
        <w:right w:val="none" w:sz="0" w:space="0" w:color="auto"/>
      </w:divBdr>
    </w:div>
    <w:div w:id="215356375">
      <w:marLeft w:val="480"/>
      <w:marRight w:val="0"/>
      <w:marTop w:val="0"/>
      <w:marBottom w:val="0"/>
      <w:divBdr>
        <w:top w:val="none" w:sz="0" w:space="0" w:color="auto"/>
        <w:left w:val="none" w:sz="0" w:space="0" w:color="auto"/>
        <w:bottom w:val="none" w:sz="0" w:space="0" w:color="auto"/>
        <w:right w:val="none" w:sz="0" w:space="0" w:color="auto"/>
      </w:divBdr>
    </w:div>
    <w:div w:id="215364005">
      <w:marLeft w:val="480"/>
      <w:marRight w:val="0"/>
      <w:marTop w:val="0"/>
      <w:marBottom w:val="0"/>
      <w:divBdr>
        <w:top w:val="none" w:sz="0" w:space="0" w:color="auto"/>
        <w:left w:val="none" w:sz="0" w:space="0" w:color="auto"/>
        <w:bottom w:val="none" w:sz="0" w:space="0" w:color="auto"/>
        <w:right w:val="none" w:sz="0" w:space="0" w:color="auto"/>
      </w:divBdr>
    </w:div>
    <w:div w:id="215432174">
      <w:marLeft w:val="480"/>
      <w:marRight w:val="0"/>
      <w:marTop w:val="0"/>
      <w:marBottom w:val="0"/>
      <w:divBdr>
        <w:top w:val="none" w:sz="0" w:space="0" w:color="auto"/>
        <w:left w:val="none" w:sz="0" w:space="0" w:color="auto"/>
        <w:bottom w:val="none" w:sz="0" w:space="0" w:color="auto"/>
        <w:right w:val="none" w:sz="0" w:space="0" w:color="auto"/>
      </w:divBdr>
    </w:div>
    <w:div w:id="215436879">
      <w:marLeft w:val="480"/>
      <w:marRight w:val="0"/>
      <w:marTop w:val="0"/>
      <w:marBottom w:val="0"/>
      <w:divBdr>
        <w:top w:val="none" w:sz="0" w:space="0" w:color="auto"/>
        <w:left w:val="none" w:sz="0" w:space="0" w:color="auto"/>
        <w:bottom w:val="none" w:sz="0" w:space="0" w:color="auto"/>
        <w:right w:val="none" w:sz="0" w:space="0" w:color="auto"/>
      </w:divBdr>
    </w:div>
    <w:div w:id="215510126">
      <w:marLeft w:val="480"/>
      <w:marRight w:val="0"/>
      <w:marTop w:val="0"/>
      <w:marBottom w:val="0"/>
      <w:divBdr>
        <w:top w:val="none" w:sz="0" w:space="0" w:color="auto"/>
        <w:left w:val="none" w:sz="0" w:space="0" w:color="auto"/>
        <w:bottom w:val="none" w:sz="0" w:space="0" w:color="auto"/>
        <w:right w:val="none" w:sz="0" w:space="0" w:color="auto"/>
      </w:divBdr>
    </w:div>
    <w:div w:id="215901035">
      <w:marLeft w:val="480"/>
      <w:marRight w:val="0"/>
      <w:marTop w:val="0"/>
      <w:marBottom w:val="0"/>
      <w:divBdr>
        <w:top w:val="none" w:sz="0" w:space="0" w:color="auto"/>
        <w:left w:val="none" w:sz="0" w:space="0" w:color="auto"/>
        <w:bottom w:val="none" w:sz="0" w:space="0" w:color="auto"/>
        <w:right w:val="none" w:sz="0" w:space="0" w:color="auto"/>
      </w:divBdr>
    </w:div>
    <w:div w:id="215972650">
      <w:marLeft w:val="480"/>
      <w:marRight w:val="0"/>
      <w:marTop w:val="0"/>
      <w:marBottom w:val="0"/>
      <w:divBdr>
        <w:top w:val="none" w:sz="0" w:space="0" w:color="auto"/>
        <w:left w:val="none" w:sz="0" w:space="0" w:color="auto"/>
        <w:bottom w:val="none" w:sz="0" w:space="0" w:color="auto"/>
        <w:right w:val="none" w:sz="0" w:space="0" w:color="auto"/>
      </w:divBdr>
    </w:div>
    <w:div w:id="216018040">
      <w:marLeft w:val="480"/>
      <w:marRight w:val="0"/>
      <w:marTop w:val="0"/>
      <w:marBottom w:val="0"/>
      <w:divBdr>
        <w:top w:val="none" w:sz="0" w:space="0" w:color="auto"/>
        <w:left w:val="none" w:sz="0" w:space="0" w:color="auto"/>
        <w:bottom w:val="none" w:sz="0" w:space="0" w:color="auto"/>
        <w:right w:val="none" w:sz="0" w:space="0" w:color="auto"/>
      </w:divBdr>
    </w:div>
    <w:div w:id="216205595">
      <w:marLeft w:val="480"/>
      <w:marRight w:val="0"/>
      <w:marTop w:val="0"/>
      <w:marBottom w:val="0"/>
      <w:divBdr>
        <w:top w:val="none" w:sz="0" w:space="0" w:color="auto"/>
        <w:left w:val="none" w:sz="0" w:space="0" w:color="auto"/>
        <w:bottom w:val="none" w:sz="0" w:space="0" w:color="auto"/>
        <w:right w:val="none" w:sz="0" w:space="0" w:color="auto"/>
      </w:divBdr>
    </w:div>
    <w:div w:id="216209948">
      <w:marLeft w:val="480"/>
      <w:marRight w:val="0"/>
      <w:marTop w:val="0"/>
      <w:marBottom w:val="0"/>
      <w:divBdr>
        <w:top w:val="none" w:sz="0" w:space="0" w:color="auto"/>
        <w:left w:val="none" w:sz="0" w:space="0" w:color="auto"/>
        <w:bottom w:val="none" w:sz="0" w:space="0" w:color="auto"/>
        <w:right w:val="none" w:sz="0" w:space="0" w:color="auto"/>
      </w:divBdr>
    </w:div>
    <w:div w:id="216210760">
      <w:marLeft w:val="480"/>
      <w:marRight w:val="0"/>
      <w:marTop w:val="0"/>
      <w:marBottom w:val="0"/>
      <w:divBdr>
        <w:top w:val="none" w:sz="0" w:space="0" w:color="auto"/>
        <w:left w:val="none" w:sz="0" w:space="0" w:color="auto"/>
        <w:bottom w:val="none" w:sz="0" w:space="0" w:color="auto"/>
        <w:right w:val="none" w:sz="0" w:space="0" w:color="auto"/>
      </w:divBdr>
    </w:div>
    <w:div w:id="216864490">
      <w:marLeft w:val="480"/>
      <w:marRight w:val="0"/>
      <w:marTop w:val="0"/>
      <w:marBottom w:val="0"/>
      <w:divBdr>
        <w:top w:val="none" w:sz="0" w:space="0" w:color="auto"/>
        <w:left w:val="none" w:sz="0" w:space="0" w:color="auto"/>
        <w:bottom w:val="none" w:sz="0" w:space="0" w:color="auto"/>
        <w:right w:val="none" w:sz="0" w:space="0" w:color="auto"/>
      </w:divBdr>
    </w:div>
    <w:div w:id="216937870">
      <w:marLeft w:val="480"/>
      <w:marRight w:val="0"/>
      <w:marTop w:val="0"/>
      <w:marBottom w:val="0"/>
      <w:divBdr>
        <w:top w:val="none" w:sz="0" w:space="0" w:color="auto"/>
        <w:left w:val="none" w:sz="0" w:space="0" w:color="auto"/>
        <w:bottom w:val="none" w:sz="0" w:space="0" w:color="auto"/>
        <w:right w:val="none" w:sz="0" w:space="0" w:color="auto"/>
      </w:divBdr>
    </w:div>
    <w:div w:id="217471794">
      <w:marLeft w:val="480"/>
      <w:marRight w:val="0"/>
      <w:marTop w:val="0"/>
      <w:marBottom w:val="0"/>
      <w:divBdr>
        <w:top w:val="none" w:sz="0" w:space="0" w:color="auto"/>
        <w:left w:val="none" w:sz="0" w:space="0" w:color="auto"/>
        <w:bottom w:val="none" w:sz="0" w:space="0" w:color="auto"/>
        <w:right w:val="none" w:sz="0" w:space="0" w:color="auto"/>
      </w:divBdr>
    </w:div>
    <w:div w:id="217521847">
      <w:marLeft w:val="480"/>
      <w:marRight w:val="0"/>
      <w:marTop w:val="0"/>
      <w:marBottom w:val="0"/>
      <w:divBdr>
        <w:top w:val="none" w:sz="0" w:space="0" w:color="auto"/>
        <w:left w:val="none" w:sz="0" w:space="0" w:color="auto"/>
        <w:bottom w:val="none" w:sz="0" w:space="0" w:color="auto"/>
        <w:right w:val="none" w:sz="0" w:space="0" w:color="auto"/>
      </w:divBdr>
    </w:div>
    <w:div w:id="217785615">
      <w:marLeft w:val="480"/>
      <w:marRight w:val="0"/>
      <w:marTop w:val="0"/>
      <w:marBottom w:val="0"/>
      <w:divBdr>
        <w:top w:val="none" w:sz="0" w:space="0" w:color="auto"/>
        <w:left w:val="none" w:sz="0" w:space="0" w:color="auto"/>
        <w:bottom w:val="none" w:sz="0" w:space="0" w:color="auto"/>
        <w:right w:val="none" w:sz="0" w:space="0" w:color="auto"/>
      </w:divBdr>
    </w:div>
    <w:div w:id="217789887">
      <w:marLeft w:val="480"/>
      <w:marRight w:val="0"/>
      <w:marTop w:val="0"/>
      <w:marBottom w:val="0"/>
      <w:divBdr>
        <w:top w:val="none" w:sz="0" w:space="0" w:color="auto"/>
        <w:left w:val="none" w:sz="0" w:space="0" w:color="auto"/>
        <w:bottom w:val="none" w:sz="0" w:space="0" w:color="auto"/>
        <w:right w:val="none" w:sz="0" w:space="0" w:color="auto"/>
      </w:divBdr>
    </w:div>
    <w:div w:id="218054918">
      <w:marLeft w:val="480"/>
      <w:marRight w:val="0"/>
      <w:marTop w:val="0"/>
      <w:marBottom w:val="0"/>
      <w:divBdr>
        <w:top w:val="none" w:sz="0" w:space="0" w:color="auto"/>
        <w:left w:val="none" w:sz="0" w:space="0" w:color="auto"/>
        <w:bottom w:val="none" w:sz="0" w:space="0" w:color="auto"/>
        <w:right w:val="none" w:sz="0" w:space="0" w:color="auto"/>
      </w:divBdr>
    </w:div>
    <w:div w:id="218133987">
      <w:marLeft w:val="480"/>
      <w:marRight w:val="0"/>
      <w:marTop w:val="0"/>
      <w:marBottom w:val="0"/>
      <w:divBdr>
        <w:top w:val="none" w:sz="0" w:space="0" w:color="auto"/>
        <w:left w:val="none" w:sz="0" w:space="0" w:color="auto"/>
        <w:bottom w:val="none" w:sz="0" w:space="0" w:color="auto"/>
        <w:right w:val="none" w:sz="0" w:space="0" w:color="auto"/>
      </w:divBdr>
    </w:div>
    <w:div w:id="218169894">
      <w:marLeft w:val="480"/>
      <w:marRight w:val="0"/>
      <w:marTop w:val="0"/>
      <w:marBottom w:val="0"/>
      <w:divBdr>
        <w:top w:val="none" w:sz="0" w:space="0" w:color="auto"/>
        <w:left w:val="none" w:sz="0" w:space="0" w:color="auto"/>
        <w:bottom w:val="none" w:sz="0" w:space="0" w:color="auto"/>
        <w:right w:val="none" w:sz="0" w:space="0" w:color="auto"/>
      </w:divBdr>
    </w:div>
    <w:div w:id="218438782">
      <w:marLeft w:val="480"/>
      <w:marRight w:val="0"/>
      <w:marTop w:val="0"/>
      <w:marBottom w:val="0"/>
      <w:divBdr>
        <w:top w:val="none" w:sz="0" w:space="0" w:color="auto"/>
        <w:left w:val="none" w:sz="0" w:space="0" w:color="auto"/>
        <w:bottom w:val="none" w:sz="0" w:space="0" w:color="auto"/>
        <w:right w:val="none" w:sz="0" w:space="0" w:color="auto"/>
      </w:divBdr>
    </w:div>
    <w:div w:id="218975266">
      <w:marLeft w:val="480"/>
      <w:marRight w:val="0"/>
      <w:marTop w:val="0"/>
      <w:marBottom w:val="0"/>
      <w:divBdr>
        <w:top w:val="none" w:sz="0" w:space="0" w:color="auto"/>
        <w:left w:val="none" w:sz="0" w:space="0" w:color="auto"/>
        <w:bottom w:val="none" w:sz="0" w:space="0" w:color="auto"/>
        <w:right w:val="none" w:sz="0" w:space="0" w:color="auto"/>
      </w:divBdr>
    </w:div>
    <w:div w:id="219023774">
      <w:marLeft w:val="480"/>
      <w:marRight w:val="0"/>
      <w:marTop w:val="0"/>
      <w:marBottom w:val="0"/>
      <w:divBdr>
        <w:top w:val="none" w:sz="0" w:space="0" w:color="auto"/>
        <w:left w:val="none" w:sz="0" w:space="0" w:color="auto"/>
        <w:bottom w:val="none" w:sz="0" w:space="0" w:color="auto"/>
        <w:right w:val="none" w:sz="0" w:space="0" w:color="auto"/>
      </w:divBdr>
    </w:div>
    <w:div w:id="219367480">
      <w:marLeft w:val="480"/>
      <w:marRight w:val="0"/>
      <w:marTop w:val="0"/>
      <w:marBottom w:val="0"/>
      <w:divBdr>
        <w:top w:val="none" w:sz="0" w:space="0" w:color="auto"/>
        <w:left w:val="none" w:sz="0" w:space="0" w:color="auto"/>
        <w:bottom w:val="none" w:sz="0" w:space="0" w:color="auto"/>
        <w:right w:val="none" w:sz="0" w:space="0" w:color="auto"/>
      </w:divBdr>
    </w:div>
    <w:div w:id="219370999">
      <w:marLeft w:val="480"/>
      <w:marRight w:val="0"/>
      <w:marTop w:val="0"/>
      <w:marBottom w:val="0"/>
      <w:divBdr>
        <w:top w:val="none" w:sz="0" w:space="0" w:color="auto"/>
        <w:left w:val="none" w:sz="0" w:space="0" w:color="auto"/>
        <w:bottom w:val="none" w:sz="0" w:space="0" w:color="auto"/>
        <w:right w:val="none" w:sz="0" w:space="0" w:color="auto"/>
      </w:divBdr>
    </w:div>
    <w:div w:id="219633392">
      <w:marLeft w:val="480"/>
      <w:marRight w:val="0"/>
      <w:marTop w:val="0"/>
      <w:marBottom w:val="0"/>
      <w:divBdr>
        <w:top w:val="none" w:sz="0" w:space="0" w:color="auto"/>
        <w:left w:val="none" w:sz="0" w:space="0" w:color="auto"/>
        <w:bottom w:val="none" w:sz="0" w:space="0" w:color="auto"/>
        <w:right w:val="none" w:sz="0" w:space="0" w:color="auto"/>
      </w:divBdr>
    </w:div>
    <w:div w:id="220098434">
      <w:marLeft w:val="480"/>
      <w:marRight w:val="0"/>
      <w:marTop w:val="0"/>
      <w:marBottom w:val="0"/>
      <w:divBdr>
        <w:top w:val="none" w:sz="0" w:space="0" w:color="auto"/>
        <w:left w:val="none" w:sz="0" w:space="0" w:color="auto"/>
        <w:bottom w:val="none" w:sz="0" w:space="0" w:color="auto"/>
        <w:right w:val="none" w:sz="0" w:space="0" w:color="auto"/>
      </w:divBdr>
    </w:div>
    <w:div w:id="220140016">
      <w:marLeft w:val="480"/>
      <w:marRight w:val="0"/>
      <w:marTop w:val="0"/>
      <w:marBottom w:val="0"/>
      <w:divBdr>
        <w:top w:val="none" w:sz="0" w:space="0" w:color="auto"/>
        <w:left w:val="none" w:sz="0" w:space="0" w:color="auto"/>
        <w:bottom w:val="none" w:sz="0" w:space="0" w:color="auto"/>
        <w:right w:val="none" w:sz="0" w:space="0" w:color="auto"/>
      </w:divBdr>
    </w:div>
    <w:div w:id="220140071">
      <w:marLeft w:val="480"/>
      <w:marRight w:val="0"/>
      <w:marTop w:val="0"/>
      <w:marBottom w:val="0"/>
      <w:divBdr>
        <w:top w:val="none" w:sz="0" w:space="0" w:color="auto"/>
        <w:left w:val="none" w:sz="0" w:space="0" w:color="auto"/>
        <w:bottom w:val="none" w:sz="0" w:space="0" w:color="auto"/>
        <w:right w:val="none" w:sz="0" w:space="0" w:color="auto"/>
      </w:divBdr>
    </w:div>
    <w:div w:id="220406005">
      <w:marLeft w:val="480"/>
      <w:marRight w:val="0"/>
      <w:marTop w:val="0"/>
      <w:marBottom w:val="0"/>
      <w:divBdr>
        <w:top w:val="none" w:sz="0" w:space="0" w:color="auto"/>
        <w:left w:val="none" w:sz="0" w:space="0" w:color="auto"/>
        <w:bottom w:val="none" w:sz="0" w:space="0" w:color="auto"/>
        <w:right w:val="none" w:sz="0" w:space="0" w:color="auto"/>
      </w:divBdr>
    </w:div>
    <w:div w:id="220479714">
      <w:marLeft w:val="480"/>
      <w:marRight w:val="0"/>
      <w:marTop w:val="0"/>
      <w:marBottom w:val="0"/>
      <w:divBdr>
        <w:top w:val="none" w:sz="0" w:space="0" w:color="auto"/>
        <w:left w:val="none" w:sz="0" w:space="0" w:color="auto"/>
        <w:bottom w:val="none" w:sz="0" w:space="0" w:color="auto"/>
        <w:right w:val="none" w:sz="0" w:space="0" w:color="auto"/>
      </w:divBdr>
    </w:div>
    <w:div w:id="220483948">
      <w:marLeft w:val="480"/>
      <w:marRight w:val="0"/>
      <w:marTop w:val="0"/>
      <w:marBottom w:val="0"/>
      <w:divBdr>
        <w:top w:val="none" w:sz="0" w:space="0" w:color="auto"/>
        <w:left w:val="none" w:sz="0" w:space="0" w:color="auto"/>
        <w:bottom w:val="none" w:sz="0" w:space="0" w:color="auto"/>
        <w:right w:val="none" w:sz="0" w:space="0" w:color="auto"/>
      </w:divBdr>
    </w:div>
    <w:div w:id="220528804">
      <w:marLeft w:val="480"/>
      <w:marRight w:val="0"/>
      <w:marTop w:val="0"/>
      <w:marBottom w:val="0"/>
      <w:divBdr>
        <w:top w:val="none" w:sz="0" w:space="0" w:color="auto"/>
        <w:left w:val="none" w:sz="0" w:space="0" w:color="auto"/>
        <w:bottom w:val="none" w:sz="0" w:space="0" w:color="auto"/>
        <w:right w:val="none" w:sz="0" w:space="0" w:color="auto"/>
      </w:divBdr>
    </w:div>
    <w:div w:id="220529815">
      <w:marLeft w:val="480"/>
      <w:marRight w:val="0"/>
      <w:marTop w:val="0"/>
      <w:marBottom w:val="0"/>
      <w:divBdr>
        <w:top w:val="none" w:sz="0" w:space="0" w:color="auto"/>
        <w:left w:val="none" w:sz="0" w:space="0" w:color="auto"/>
        <w:bottom w:val="none" w:sz="0" w:space="0" w:color="auto"/>
        <w:right w:val="none" w:sz="0" w:space="0" w:color="auto"/>
      </w:divBdr>
    </w:div>
    <w:div w:id="220600229">
      <w:marLeft w:val="480"/>
      <w:marRight w:val="0"/>
      <w:marTop w:val="0"/>
      <w:marBottom w:val="0"/>
      <w:divBdr>
        <w:top w:val="none" w:sz="0" w:space="0" w:color="auto"/>
        <w:left w:val="none" w:sz="0" w:space="0" w:color="auto"/>
        <w:bottom w:val="none" w:sz="0" w:space="0" w:color="auto"/>
        <w:right w:val="none" w:sz="0" w:space="0" w:color="auto"/>
      </w:divBdr>
    </w:div>
    <w:div w:id="220677422">
      <w:marLeft w:val="480"/>
      <w:marRight w:val="0"/>
      <w:marTop w:val="0"/>
      <w:marBottom w:val="0"/>
      <w:divBdr>
        <w:top w:val="none" w:sz="0" w:space="0" w:color="auto"/>
        <w:left w:val="none" w:sz="0" w:space="0" w:color="auto"/>
        <w:bottom w:val="none" w:sz="0" w:space="0" w:color="auto"/>
        <w:right w:val="none" w:sz="0" w:space="0" w:color="auto"/>
      </w:divBdr>
    </w:div>
    <w:div w:id="220747676">
      <w:marLeft w:val="480"/>
      <w:marRight w:val="0"/>
      <w:marTop w:val="0"/>
      <w:marBottom w:val="0"/>
      <w:divBdr>
        <w:top w:val="none" w:sz="0" w:space="0" w:color="auto"/>
        <w:left w:val="none" w:sz="0" w:space="0" w:color="auto"/>
        <w:bottom w:val="none" w:sz="0" w:space="0" w:color="auto"/>
        <w:right w:val="none" w:sz="0" w:space="0" w:color="auto"/>
      </w:divBdr>
    </w:div>
    <w:div w:id="220756214">
      <w:marLeft w:val="480"/>
      <w:marRight w:val="0"/>
      <w:marTop w:val="0"/>
      <w:marBottom w:val="0"/>
      <w:divBdr>
        <w:top w:val="none" w:sz="0" w:space="0" w:color="auto"/>
        <w:left w:val="none" w:sz="0" w:space="0" w:color="auto"/>
        <w:bottom w:val="none" w:sz="0" w:space="0" w:color="auto"/>
        <w:right w:val="none" w:sz="0" w:space="0" w:color="auto"/>
      </w:divBdr>
    </w:div>
    <w:div w:id="220793700">
      <w:marLeft w:val="480"/>
      <w:marRight w:val="0"/>
      <w:marTop w:val="0"/>
      <w:marBottom w:val="0"/>
      <w:divBdr>
        <w:top w:val="none" w:sz="0" w:space="0" w:color="auto"/>
        <w:left w:val="none" w:sz="0" w:space="0" w:color="auto"/>
        <w:bottom w:val="none" w:sz="0" w:space="0" w:color="auto"/>
        <w:right w:val="none" w:sz="0" w:space="0" w:color="auto"/>
      </w:divBdr>
    </w:div>
    <w:div w:id="220993028">
      <w:marLeft w:val="480"/>
      <w:marRight w:val="0"/>
      <w:marTop w:val="0"/>
      <w:marBottom w:val="0"/>
      <w:divBdr>
        <w:top w:val="none" w:sz="0" w:space="0" w:color="auto"/>
        <w:left w:val="none" w:sz="0" w:space="0" w:color="auto"/>
        <w:bottom w:val="none" w:sz="0" w:space="0" w:color="auto"/>
        <w:right w:val="none" w:sz="0" w:space="0" w:color="auto"/>
      </w:divBdr>
    </w:div>
    <w:div w:id="221016111">
      <w:marLeft w:val="480"/>
      <w:marRight w:val="0"/>
      <w:marTop w:val="0"/>
      <w:marBottom w:val="0"/>
      <w:divBdr>
        <w:top w:val="none" w:sz="0" w:space="0" w:color="auto"/>
        <w:left w:val="none" w:sz="0" w:space="0" w:color="auto"/>
        <w:bottom w:val="none" w:sz="0" w:space="0" w:color="auto"/>
        <w:right w:val="none" w:sz="0" w:space="0" w:color="auto"/>
      </w:divBdr>
    </w:div>
    <w:div w:id="221213227">
      <w:marLeft w:val="480"/>
      <w:marRight w:val="0"/>
      <w:marTop w:val="0"/>
      <w:marBottom w:val="0"/>
      <w:divBdr>
        <w:top w:val="none" w:sz="0" w:space="0" w:color="auto"/>
        <w:left w:val="none" w:sz="0" w:space="0" w:color="auto"/>
        <w:bottom w:val="none" w:sz="0" w:space="0" w:color="auto"/>
        <w:right w:val="none" w:sz="0" w:space="0" w:color="auto"/>
      </w:divBdr>
    </w:div>
    <w:div w:id="221214767">
      <w:marLeft w:val="480"/>
      <w:marRight w:val="0"/>
      <w:marTop w:val="0"/>
      <w:marBottom w:val="0"/>
      <w:divBdr>
        <w:top w:val="none" w:sz="0" w:space="0" w:color="auto"/>
        <w:left w:val="none" w:sz="0" w:space="0" w:color="auto"/>
        <w:bottom w:val="none" w:sz="0" w:space="0" w:color="auto"/>
        <w:right w:val="none" w:sz="0" w:space="0" w:color="auto"/>
      </w:divBdr>
    </w:div>
    <w:div w:id="221840346">
      <w:marLeft w:val="480"/>
      <w:marRight w:val="0"/>
      <w:marTop w:val="0"/>
      <w:marBottom w:val="0"/>
      <w:divBdr>
        <w:top w:val="none" w:sz="0" w:space="0" w:color="auto"/>
        <w:left w:val="none" w:sz="0" w:space="0" w:color="auto"/>
        <w:bottom w:val="none" w:sz="0" w:space="0" w:color="auto"/>
        <w:right w:val="none" w:sz="0" w:space="0" w:color="auto"/>
      </w:divBdr>
    </w:div>
    <w:div w:id="221870872">
      <w:marLeft w:val="480"/>
      <w:marRight w:val="0"/>
      <w:marTop w:val="0"/>
      <w:marBottom w:val="0"/>
      <w:divBdr>
        <w:top w:val="none" w:sz="0" w:space="0" w:color="auto"/>
        <w:left w:val="none" w:sz="0" w:space="0" w:color="auto"/>
        <w:bottom w:val="none" w:sz="0" w:space="0" w:color="auto"/>
        <w:right w:val="none" w:sz="0" w:space="0" w:color="auto"/>
      </w:divBdr>
    </w:div>
    <w:div w:id="221908694">
      <w:marLeft w:val="480"/>
      <w:marRight w:val="0"/>
      <w:marTop w:val="0"/>
      <w:marBottom w:val="0"/>
      <w:divBdr>
        <w:top w:val="none" w:sz="0" w:space="0" w:color="auto"/>
        <w:left w:val="none" w:sz="0" w:space="0" w:color="auto"/>
        <w:bottom w:val="none" w:sz="0" w:space="0" w:color="auto"/>
        <w:right w:val="none" w:sz="0" w:space="0" w:color="auto"/>
      </w:divBdr>
    </w:div>
    <w:div w:id="221984703">
      <w:marLeft w:val="480"/>
      <w:marRight w:val="0"/>
      <w:marTop w:val="0"/>
      <w:marBottom w:val="0"/>
      <w:divBdr>
        <w:top w:val="none" w:sz="0" w:space="0" w:color="auto"/>
        <w:left w:val="none" w:sz="0" w:space="0" w:color="auto"/>
        <w:bottom w:val="none" w:sz="0" w:space="0" w:color="auto"/>
        <w:right w:val="none" w:sz="0" w:space="0" w:color="auto"/>
      </w:divBdr>
    </w:div>
    <w:div w:id="221986999">
      <w:marLeft w:val="480"/>
      <w:marRight w:val="0"/>
      <w:marTop w:val="0"/>
      <w:marBottom w:val="0"/>
      <w:divBdr>
        <w:top w:val="none" w:sz="0" w:space="0" w:color="auto"/>
        <w:left w:val="none" w:sz="0" w:space="0" w:color="auto"/>
        <w:bottom w:val="none" w:sz="0" w:space="0" w:color="auto"/>
        <w:right w:val="none" w:sz="0" w:space="0" w:color="auto"/>
      </w:divBdr>
    </w:div>
    <w:div w:id="222104988">
      <w:marLeft w:val="480"/>
      <w:marRight w:val="0"/>
      <w:marTop w:val="0"/>
      <w:marBottom w:val="0"/>
      <w:divBdr>
        <w:top w:val="none" w:sz="0" w:space="0" w:color="auto"/>
        <w:left w:val="none" w:sz="0" w:space="0" w:color="auto"/>
        <w:bottom w:val="none" w:sz="0" w:space="0" w:color="auto"/>
        <w:right w:val="none" w:sz="0" w:space="0" w:color="auto"/>
      </w:divBdr>
    </w:div>
    <w:div w:id="222254081">
      <w:marLeft w:val="480"/>
      <w:marRight w:val="0"/>
      <w:marTop w:val="0"/>
      <w:marBottom w:val="0"/>
      <w:divBdr>
        <w:top w:val="none" w:sz="0" w:space="0" w:color="auto"/>
        <w:left w:val="none" w:sz="0" w:space="0" w:color="auto"/>
        <w:bottom w:val="none" w:sz="0" w:space="0" w:color="auto"/>
        <w:right w:val="none" w:sz="0" w:space="0" w:color="auto"/>
      </w:divBdr>
    </w:div>
    <w:div w:id="222260951">
      <w:marLeft w:val="480"/>
      <w:marRight w:val="0"/>
      <w:marTop w:val="0"/>
      <w:marBottom w:val="0"/>
      <w:divBdr>
        <w:top w:val="none" w:sz="0" w:space="0" w:color="auto"/>
        <w:left w:val="none" w:sz="0" w:space="0" w:color="auto"/>
        <w:bottom w:val="none" w:sz="0" w:space="0" w:color="auto"/>
        <w:right w:val="none" w:sz="0" w:space="0" w:color="auto"/>
      </w:divBdr>
    </w:div>
    <w:div w:id="222521483">
      <w:marLeft w:val="480"/>
      <w:marRight w:val="0"/>
      <w:marTop w:val="0"/>
      <w:marBottom w:val="0"/>
      <w:divBdr>
        <w:top w:val="none" w:sz="0" w:space="0" w:color="auto"/>
        <w:left w:val="none" w:sz="0" w:space="0" w:color="auto"/>
        <w:bottom w:val="none" w:sz="0" w:space="0" w:color="auto"/>
        <w:right w:val="none" w:sz="0" w:space="0" w:color="auto"/>
      </w:divBdr>
    </w:div>
    <w:div w:id="222522562">
      <w:marLeft w:val="480"/>
      <w:marRight w:val="0"/>
      <w:marTop w:val="0"/>
      <w:marBottom w:val="0"/>
      <w:divBdr>
        <w:top w:val="none" w:sz="0" w:space="0" w:color="auto"/>
        <w:left w:val="none" w:sz="0" w:space="0" w:color="auto"/>
        <w:bottom w:val="none" w:sz="0" w:space="0" w:color="auto"/>
        <w:right w:val="none" w:sz="0" w:space="0" w:color="auto"/>
      </w:divBdr>
    </w:div>
    <w:div w:id="222640438">
      <w:marLeft w:val="480"/>
      <w:marRight w:val="0"/>
      <w:marTop w:val="0"/>
      <w:marBottom w:val="0"/>
      <w:divBdr>
        <w:top w:val="none" w:sz="0" w:space="0" w:color="auto"/>
        <w:left w:val="none" w:sz="0" w:space="0" w:color="auto"/>
        <w:bottom w:val="none" w:sz="0" w:space="0" w:color="auto"/>
        <w:right w:val="none" w:sz="0" w:space="0" w:color="auto"/>
      </w:divBdr>
    </w:div>
    <w:div w:id="222721333">
      <w:marLeft w:val="480"/>
      <w:marRight w:val="0"/>
      <w:marTop w:val="0"/>
      <w:marBottom w:val="0"/>
      <w:divBdr>
        <w:top w:val="none" w:sz="0" w:space="0" w:color="auto"/>
        <w:left w:val="none" w:sz="0" w:space="0" w:color="auto"/>
        <w:bottom w:val="none" w:sz="0" w:space="0" w:color="auto"/>
        <w:right w:val="none" w:sz="0" w:space="0" w:color="auto"/>
      </w:divBdr>
    </w:div>
    <w:div w:id="222911777">
      <w:marLeft w:val="480"/>
      <w:marRight w:val="0"/>
      <w:marTop w:val="0"/>
      <w:marBottom w:val="0"/>
      <w:divBdr>
        <w:top w:val="none" w:sz="0" w:space="0" w:color="auto"/>
        <w:left w:val="none" w:sz="0" w:space="0" w:color="auto"/>
        <w:bottom w:val="none" w:sz="0" w:space="0" w:color="auto"/>
        <w:right w:val="none" w:sz="0" w:space="0" w:color="auto"/>
      </w:divBdr>
    </w:div>
    <w:div w:id="222984078">
      <w:marLeft w:val="480"/>
      <w:marRight w:val="0"/>
      <w:marTop w:val="0"/>
      <w:marBottom w:val="0"/>
      <w:divBdr>
        <w:top w:val="none" w:sz="0" w:space="0" w:color="auto"/>
        <w:left w:val="none" w:sz="0" w:space="0" w:color="auto"/>
        <w:bottom w:val="none" w:sz="0" w:space="0" w:color="auto"/>
        <w:right w:val="none" w:sz="0" w:space="0" w:color="auto"/>
      </w:divBdr>
    </w:div>
    <w:div w:id="223101311">
      <w:marLeft w:val="480"/>
      <w:marRight w:val="0"/>
      <w:marTop w:val="0"/>
      <w:marBottom w:val="0"/>
      <w:divBdr>
        <w:top w:val="none" w:sz="0" w:space="0" w:color="auto"/>
        <w:left w:val="none" w:sz="0" w:space="0" w:color="auto"/>
        <w:bottom w:val="none" w:sz="0" w:space="0" w:color="auto"/>
        <w:right w:val="none" w:sz="0" w:space="0" w:color="auto"/>
      </w:divBdr>
    </w:div>
    <w:div w:id="223569866">
      <w:marLeft w:val="480"/>
      <w:marRight w:val="0"/>
      <w:marTop w:val="0"/>
      <w:marBottom w:val="0"/>
      <w:divBdr>
        <w:top w:val="none" w:sz="0" w:space="0" w:color="auto"/>
        <w:left w:val="none" w:sz="0" w:space="0" w:color="auto"/>
        <w:bottom w:val="none" w:sz="0" w:space="0" w:color="auto"/>
        <w:right w:val="none" w:sz="0" w:space="0" w:color="auto"/>
      </w:divBdr>
    </w:div>
    <w:div w:id="223830611">
      <w:marLeft w:val="480"/>
      <w:marRight w:val="0"/>
      <w:marTop w:val="0"/>
      <w:marBottom w:val="0"/>
      <w:divBdr>
        <w:top w:val="none" w:sz="0" w:space="0" w:color="auto"/>
        <w:left w:val="none" w:sz="0" w:space="0" w:color="auto"/>
        <w:bottom w:val="none" w:sz="0" w:space="0" w:color="auto"/>
        <w:right w:val="none" w:sz="0" w:space="0" w:color="auto"/>
      </w:divBdr>
    </w:div>
    <w:div w:id="224027927">
      <w:marLeft w:val="480"/>
      <w:marRight w:val="0"/>
      <w:marTop w:val="0"/>
      <w:marBottom w:val="0"/>
      <w:divBdr>
        <w:top w:val="none" w:sz="0" w:space="0" w:color="auto"/>
        <w:left w:val="none" w:sz="0" w:space="0" w:color="auto"/>
        <w:bottom w:val="none" w:sz="0" w:space="0" w:color="auto"/>
        <w:right w:val="none" w:sz="0" w:space="0" w:color="auto"/>
      </w:divBdr>
    </w:div>
    <w:div w:id="224031505">
      <w:marLeft w:val="480"/>
      <w:marRight w:val="0"/>
      <w:marTop w:val="0"/>
      <w:marBottom w:val="0"/>
      <w:divBdr>
        <w:top w:val="none" w:sz="0" w:space="0" w:color="auto"/>
        <w:left w:val="none" w:sz="0" w:space="0" w:color="auto"/>
        <w:bottom w:val="none" w:sz="0" w:space="0" w:color="auto"/>
        <w:right w:val="none" w:sz="0" w:space="0" w:color="auto"/>
      </w:divBdr>
    </w:div>
    <w:div w:id="224031723">
      <w:marLeft w:val="480"/>
      <w:marRight w:val="0"/>
      <w:marTop w:val="0"/>
      <w:marBottom w:val="0"/>
      <w:divBdr>
        <w:top w:val="none" w:sz="0" w:space="0" w:color="auto"/>
        <w:left w:val="none" w:sz="0" w:space="0" w:color="auto"/>
        <w:bottom w:val="none" w:sz="0" w:space="0" w:color="auto"/>
        <w:right w:val="none" w:sz="0" w:space="0" w:color="auto"/>
      </w:divBdr>
    </w:div>
    <w:div w:id="224292862">
      <w:marLeft w:val="480"/>
      <w:marRight w:val="0"/>
      <w:marTop w:val="0"/>
      <w:marBottom w:val="0"/>
      <w:divBdr>
        <w:top w:val="none" w:sz="0" w:space="0" w:color="auto"/>
        <w:left w:val="none" w:sz="0" w:space="0" w:color="auto"/>
        <w:bottom w:val="none" w:sz="0" w:space="0" w:color="auto"/>
        <w:right w:val="none" w:sz="0" w:space="0" w:color="auto"/>
      </w:divBdr>
    </w:div>
    <w:div w:id="224413679">
      <w:marLeft w:val="480"/>
      <w:marRight w:val="0"/>
      <w:marTop w:val="0"/>
      <w:marBottom w:val="0"/>
      <w:divBdr>
        <w:top w:val="none" w:sz="0" w:space="0" w:color="auto"/>
        <w:left w:val="none" w:sz="0" w:space="0" w:color="auto"/>
        <w:bottom w:val="none" w:sz="0" w:space="0" w:color="auto"/>
        <w:right w:val="none" w:sz="0" w:space="0" w:color="auto"/>
      </w:divBdr>
    </w:div>
    <w:div w:id="224419081">
      <w:marLeft w:val="480"/>
      <w:marRight w:val="0"/>
      <w:marTop w:val="0"/>
      <w:marBottom w:val="0"/>
      <w:divBdr>
        <w:top w:val="none" w:sz="0" w:space="0" w:color="auto"/>
        <w:left w:val="none" w:sz="0" w:space="0" w:color="auto"/>
        <w:bottom w:val="none" w:sz="0" w:space="0" w:color="auto"/>
        <w:right w:val="none" w:sz="0" w:space="0" w:color="auto"/>
      </w:divBdr>
    </w:div>
    <w:div w:id="224487480">
      <w:marLeft w:val="480"/>
      <w:marRight w:val="0"/>
      <w:marTop w:val="0"/>
      <w:marBottom w:val="0"/>
      <w:divBdr>
        <w:top w:val="none" w:sz="0" w:space="0" w:color="auto"/>
        <w:left w:val="none" w:sz="0" w:space="0" w:color="auto"/>
        <w:bottom w:val="none" w:sz="0" w:space="0" w:color="auto"/>
        <w:right w:val="none" w:sz="0" w:space="0" w:color="auto"/>
      </w:divBdr>
    </w:div>
    <w:div w:id="224532279">
      <w:marLeft w:val="480"/>
      <w:marRight w:val="0"/>
      <w:marTop w:val="0"/>
      <w:marBottom w:val="0"/>
      <w:divBdr>
        <w:top w:val="none" w:sz="0" w:space="0" w:color="auto"/>
        <w:left w:val="none" w:sz="0" w:space="0" w:color="auto"/>
        <w:bottom w:val="none" w:sz="0" w:space="0" w:color="auto"/>
        <w:right w:val="none" w:sz="0" w:space="0" w:color="auto"/>
      </w:divBdr>
    </w:div>
    <w:div w:id="224603933">
      <w:marLeft w:val="480"/>
      <w:marRight w:val="0"/>
      <w:marTop w:val="0"/>
      <w:marBottom w:val="0"/>
      <w:divBdr>
        <w:top w:val="none" w:sz="0" w:space="0" w:color="auto"/>
        <w:left w:val="none" w:sz="0" w:space="0" w:color="auto"/>
        <w:bottom w:val="none" w:sz="0" w:space="0" w:color="auto"/>
        <w:right w:val="none" w:sz="0" w:space="0" w:color="auto"/>
      </w:divBdr>
    </w:div>
    <w:div w:id="224611880">
      <w:marLeft w:val="480"/>
      <w:marRight w:val="0"/>
      <w:marTop w:val="0"/>
      <w:marBottom w:val="0"/>
      <w:divBdr>
        <w:top w:val="none" w:sz="0" w:space="0" w:color="auto"/>
        <w:left w:val="none" w:sz="0" w:space="0" w:color="auto"/>
        <w:bottom w:val="none" w:sz="0" w:space="0" w:color="auto"/>
        <w:right w:val="none" w:sz="0" w:space="0" w:color="auto"/>
      </w:divBdr>
    </w:div>
    <w:div w:id="224612178">
      <w:marLeft w:val="480"/>
      <w:marRight w:val="0"/>
      <w:marTop w:val="0"/>
      <w:marBottom w:val="0"/>
      <w:divBdr>
        <w:top w:val="none" w:sz="0" w:space="0" w:color="auto"/>
        <w:left w:val="none" w:sz="0" w:space="0" w:color="auto"/>
        <w:bottom w:val="none" w:sz="0" w:space="0" w:color="auto"/>
        <w:right w:val="none" w:sz="0" w:space="0" w:color="auto"/>
      </w:divBdr>
    </w:div>
    <w:div w:id="224990950">
      <w:marLeft w:val="480"/>
      <w:marRight w:val="0"/>
      <w:marTop w:val="0"/>
      <w:marBottom w:val="0"/>
      <w:divBdr>
        <w:top w:val="none" w:sz="0" w:space="0" w:color="auto"/>
        <w:left w:val="none" w:sz="0" w:space="0" w:color="auto"/>
        <w:bottom w:val="none" w:sz="0" w:space="0" w:color="auto"/>
        <w:right w:val="none" w:sz="0" w:space="0" w:color="auto"/>
      </w:divBdr>
    </w:div>
    <w:div w:id="225188824">
      <w:marLeft w:val="480"/>
      <w:marRight w:val="0"/>
      <w:marTop w:val="0"/>
      <w:marBottom w:val="0"/>
      <w:divBdr>
        <w:top w:val="none" w:sz="0" w:space="0" w:color="auto"/>
        <w:left w:val="none" w:sz="0" w:space="0" w:color="auto"/>
        <w:bottom w:val="none" w:sz="0" w:space="0" w:color="auto"/>
        <w:right w:val="none" w:sz="0" w:space="0" w:color="auto"/>
      </w:divBdr>
    </w:div>
    <w:div w:id="225384715">
      <w:marLeft w:val="480"/>
      <w:marRight w:val="0"/>
      <w:marTop w:val="0"/>
      <w:marBottom w:val="0"/>
      <w:divBdr>
        <w:top w:val="none" w:sz="0" w:space="0" w:color="auto"/>
        <w:left w:val="none" w:sz="0" w:space="0" w:color="auto"/>
        <w:bottom w:val="none" w:sz="0" w:space="0" w:color="auto"/>
        <w:right w:val="none" w:sz="0" w:space="0" w:color="auto"/>
      </w:divBdr>
    </w:div>
    <w:div w:id="225384834">
      <w:marLeft w:val="480"/>
      <w:marRight w:val="0"/>
      <w:marTop w:val="0"/>
      <w:marBottom w:val="0"/>
      <w:divBdr>
        <w:top w:val="none" w:sz="0" w:space="0" w:color="auto"/>
        <w:left w:val="none" w:sz="0" w:space="0" w:color="auto"/>
        <w:bottom w:val="none" w:sz="0" w:space="0" w:color="auto"/>
        <w:right w:val="none" w:sz="0" w:space="0" w:color="auto"/>
      </w:divBdr>
    </w:div>
    <w:div w:id="225603749">
      <w:marLeft w:val="480"/>
      <w:marRight w:val="0"/>
      <w:marTop w:val="0"/>
      <w:marBottom w:val="0"/>
      <w:divBdr>
        <w:top w:val="none" w:sz="0" w:space="0" w:color="auto"/>
        <w:left w:val="none" w:sz="0" w:space="0" w:color="auto"/>
        <w:bottom w:val="none" w:sz="0" w:space="0" w:color="auto"/>
        <w:right w:val="none" w:sz="0" w:space="0" w:color="auto"/>
      </w:divBdr>
    </w:div>
    <w:div w:id="225604514">
      <w:marLeft w:val="480"/>
      <w:marRight w:val="0"/>
      <w:marTop w:val="0"/>
      <w:marBottom w:val="0"/>
      <w:divBdr>
        <w:top w:val="none" w:sz="0" w:space="0" w:color="auto"/>
        <w:left w:val="none" w:sz="0" w:space="0" w:color="auto"/>
        <w:bottom w:val="none" w:sz="0" w:space="0" w:color="auto"/>
        <w:right w:val="none" w:sz="0" w:space="0" w:color="auto"/>
      </w:divBdr>
    </w:div>
    <w:div w:id="225798922">
      <w:marLeft w:val="480"/>
      <w:marRight w:val="0"/>
      <w:marTop w:val="0"/>
      <w:marBottom w:val="0"/>
      <w:divBdr>
        <w:top w:val="none" w:sz="0" w:space="0" w:color="auto"/>
        <w:left w:val="none" w:sz="0" w:space="0" w:color="auto"/>
        <w:bottom w:val="none" w:sz="0" w:space="0" w:color="auto"/>
        <w:right w:val="none" w:sz="0" w:space="0" w:color="auto"/>
      </w:divBdr>
    </w:div>
    <w:div w:id="226384448">
      <w:marLeft w:val="480"/>
      <w:marRight w:val="0"/>
      <w:marTop w:val="0"/>
      <w:marBottom w:val="0"/>
      <w:divBdr>
        <w:top w:val="none" w:sz="0" w:space="0" w:color="auto"/>
        <w:left w:val="none" w:sz="0" w:space="0" w:color="auto"/>
        <w:bottom w:val="none" w:sz="0" w:space="0" w:color="auto"/>
        <w:right w:val="none" w:sz="0" w:space="0" w:color="auto"/>
      </w:divBdr>
    </w:div>
    <w:div w:id="226499135">
      <w:marLeft w:val="480"/>
      <w:marRight w:val="0"/>
      <w:marTop w:val="0"/>
      <w:marBottom w:val="0"/>
      <w:divBdr>
        <w:top w:val="none" w:sz="0" w:space="0" w:color="auto"/>
        <w:left w:val="none" w:sz="0" w:space="0" w:color="auto"/>
        <w:bottom w:val="none" w:sz="0" w:space="0" w:color="auto"/>
        <w:right w:val="none" w:sz="0" w:space="0" w:color="auto"/>
      </w:divBdr>
    </w:div>
    <w:div w:id="226578419">
      <w:marLeft w:val="480"/>
      <w:marRight w:val="0"/>
      <w:marTop w:val="0"/>
      <w:marBottom w:val="0"/>
      <w:divBdr>
        <w:top w:val="none" w:sz="0" w:space="0" w:color="auto"/>
        <w:left w:val="none" w:sz="0" w:space="0" w:color="auto"/>
        <w:bottom w:val="none" w:sz="0" w:space="0" w:color="auto"/>
        <w:right w:val="none" w:sz="0" w:space="0" w:color="auto"/>
      </w:divBdr>
    </w:div>
    <w:div w:id="226646346">
      <w:marLeft w:val="480"/>
      <w:marRight w:val="0"/>
      <w:marTop w:val="0"/>
      <w:marBottom w:val="0"/>
      <w:divBdr>
        <w:top w:val="none" w:sz="0" w:space="0" w:color="auto"/>
        <w:left w:val="none" w:sz="0" w:space="0" w:color="auto"/>
        <w:bottom w:val="none" w:sz="0" w:space="0" w:color="auto"/>
        <w:right w:val="none" w:sz="0" w:space="0" w:color="auto"/>
      </w:divBdr>
    </w:div>
    <w:div w:id="226648477">
      <w:marLeft w:val="480"/>
      <w:marRight w:val="0"/>
      <w:marTop w:val="0"/>
      <w:marBottom w:val="0"/>
      <w:divBdr>
        <w:top w:val="none" w:sz="0" w:space="0" w:color="auto"/>
        <w:left w:val="none" w:sz="0" w:space="0" w:color="auto"/>
        <w:bottom w:val="none" w:sz="0" w:space="0" w:color="auto"/>
        <w:right w:val="none" w:sz="0" w:space="0" w:color="auto"/>
      </w:divBdr>
    </w:div>
    <w:div w:id="226694071">
      <w:marLeft w:val="480"/>
      <w:marRight w:val="0"/>
      <w:marTop w:val="0"/>
      <w:marBottom w:val="0"/>
      <w:divBdr>
        <w:top w:val="none" w:sz="0" w:space="0" w:color="auto"/>
        <w:left w:val="none" w:sz="0" w:space="0" w:color="auto"/>
        <w:bottom w:val="none" w:sz="0" w:space="0" w:color="auto"/>
        <w:right w:val="none" w:sz="0" w:space="0" w:color="auto"/>
      </w:divBdr>
    </w:div>
    <w:div w:id="226767513">
      <w:marLeft w:val="480"/>
      <w:marRight w:val="0"/>
      <w:marTop w:val="0"/>
      <w:marBottom w:val="0"/>
      <w:divBdr>
        <w:top w:val="none" w:sz="0" w:space="0" w:color="auto"/>
        <w:left w:val="none" w:sz="0" w:space="0" w:color="auto"/>
        <w:bottom w:val="none" w:sz="0" w:space="0" w:color="auto"/>
        <w:right w:val="none" w:sz="0" w:space="0" w:color="auto"/>
      </w:divBdr>
    </w:div>
    <w:div w:id="226913662">
      <w:marLeft w:val="480"/>
      <w:marRight w:val="0"/>
      <w:marTop w:val="0"/>
      <w:marBottom w:val="0"/>
      <w:divBdr>
        <w:top w:val="none" w:sz="0" w:space="0" w:color="auto"/>
        <w:left w:val="none" w:sz="0" w:space="0" w:color="auto"/>
        <w:bottom w:val="none" w:sz="0" w:space="0" w:color="auto"/>
        <w:right w:val="none" w:sz="0" w:space="0" w:color="auto"/>
      </w:divBdr>
    </w:div>
    <w:div w:id="227035156">
      <w:marLeft w:val="480"/>
      <w:marRight w:val="0"/>
      <w:marTop w:val="0"/>
      <w:marBottom w:val="0"/>
      <w:divBdr>
        <w:top w:val="none" w:sz="0" w:space="0" w:color="auto"/>
        <w:left w:val="none" w:sz="0" w:space="0" w:color="auto"/>
        <w:bottom w:val="none" w:sz="0" w:space="0" w:color="auto"/>
        <w:right w:val="none" w:sz="0" w:space="0" w:color="auto"/>
      </w:divBdr>
    </w:div>
    <w:div w:id="227082661">
      <w:marLeft w:val="480"/>
      <w:marRight w:val="0"/>
      <w:marTop w:val="0"/>
      <w:marBottom w:val="0"/>
      <w:divBdr>
        <w:top w:val="none" w:sz="0" w:space="0" w:color="auto"/>
        <w:left w:val="none" w:sz="0" w:space="0" w:color="auto"/>
        <w:bottom w:val="none" w:sz="0" w:space="0" w:color="auto"/>
        <w:right w:val="none" w:sz="0" w:space="0" w:color="auto"/>
      </w:divBdr>
    </w:div>
    <w:div w:id="227107247">
      <w:marLeft w:val="480"/>
      <w:marRight w:val="0"/>
      <w:marTop w:val="0"/>
      <w:marBottom w:val="0"/>
      <w:divBdr>
        <w:top w:val="none" w:sz="0" w:space="0" w:color="auto"/>
        <w:left w:val="none" w:sz="0" w:space="0" w:color="auto"/>
        <w:bottom w:val="none" w:sz="0" w:space="0" w:color="auto"/>
        <w:right w:val="none" w:sz="0" w:space="0" w:color="auto"/>
      </w:divBdr>
    </w:div>
    <w:div w:id="227150653">
      <w:marLeft w:val="480"/>
      <w:marRight w:val="0"/>
      <w:marTop w:val="0"/>
      <w:marBottom w:val="0"/>
      <w:divBdr>
        <w:top w:val="none" w:sz="0" w:space="0" w:color="auto"/>
        <w:left w:val="none" w:sz="0" w:space="0" w:color="auto"/>
        <w:bottom w:val="none" w:sz="0" w:space="0" w:color="auto"/>
        <w:right w:val="none" w:sz="0" w:space="0" w:color="auto"/>
      </w:divBdr>
    </w:div>
    <w:div w:id="227152628">
      <w:marLeft w:val="480"/>
      <w:marRight w:val="0"/>
      <w:marTop w:val="0"/>
      <w:marBottom w:val="0"/>
      <w:divBdr>
        <w:top w:val="none" w:sz="0" w:space="0" w:color="auto"/>
        <w:left w:val="none" w:sz="0" w:space="0" w:color="auto"/>
        <w:bottom w:val="none" w:sz="0" w:space="0" w:color="auto"/>
        <w:right w:val="none" w:sz="0" w:space="0" w:color="auto"/>
      </w:divBdr>
    </w:div>
    <w:div w:id="227232550">
      <w:marLeft w:val="480"/>
      <w:marRight w:val="0"/>
      <w:marTop w:val="0"/>
      <w:marBottom w:val="0"/>
      <w:divBdr>
        <w:top w:val="none" w:sz="0" w:space="0" w:color="auto"/>
        <w:left w:val="none" w:sz="0" w:space="0" w:color="auto"/>
        <w:bottom w:val="none" w:sz="0" w:space="0" w:color="auto"/>
        <w:right w:val="none" w:sz="0" w:space="0" w:color="auto"/>
      </w:divBdr>
    </w:div>
    <w:div w:id="227348102">
      <w:marLeft w:val="480"/>
      <w:marRight w:val="0"/>
      <w:marTop w:val="0"/>
      <w:marBottom w:val="0"/>
      <w:divBdr>
        <w:top w:val="none" w:sz="0" w:space="0" w:color="auto"/>
        <w:left w:val="none" w:sz="0" w:space="0" w:color="auto"/>
        <w:bottom w:val="none" w:sz="0" w:space="0" w:color="auto"/>
        <w:right w:val="none" w:sz="0" w:space="0" w:color="auto"/>
      </w:divBdr>
    </w:div>
    <w:div w:id="227422755">
      <w:marLeft w:val="480"/>
      <w:marRight w:val="0"/>
      <w:marTop w:val="0"/>
      <w:marBottom w:val="0"/>
      <w:divBdr>
        <w:top w:val="none" w:sz="0" w:space="0" w:color="auto"/>
        <w:left w:val="none" w:sz="0" w:space="0" w:color="auto"/>
        <w:bottom w:val="none" w:sz="0" w:space="0" w:color="auto"/>
        <w:right w:val="none" w:sz="0" w:space="0" w:color="auto"/>
      </w:divBdr>
    </w:div>
    <w:div w:id="227496737">
      <w:marLeft w:val="480"/>
      <w:marRight w:val="0"/>
      <w:marTop w:val="0"/>
      <w:marBottom w:val="0"/>
      <w:divBdr>
        <w:top w:val="none" w:sz="0" w:space="0" w:color="auto"/>
        <w:left w:val="none" w:sz="0" w:space="0" w:color="auto"/>
        <w:bottom w:val="none" w:sz="0" w:space="0" w:color="auto"/>
        <w:right w:val="none" w:sz="0" w:space="0" w:color="auto"/>
      </w:divBdr>
    </w:div>
    <w:div w:id="227807967">
      <w:marLeft w:val="480"/>
      <w:marRight w:val="0"/>
      <w:marTop w:val="0"/>
      <w:marBottom w:val="0"/>
      <w:divBdr>
        <w:top w:val="none" w:sz="0" w:space="0" w:color="auto"/>
        <w:left w:val="none" w:sz="0" w:space="0" w:color="auto"/>
        <w:bottom w:val="none" w:sz="0" w:space="0" w:color="auto"/>
        <w:right w:val="none" w:sz="0" w:space="0" w:color="auto"/>
      </w:divBdr>
    </w:div>
    <w:div w:id="227883823">
      <w:marLeft w:val="480"/>
      <w:marRight w:val="0"/>
      <w:marTop w:val="0"/>
      <w:marBottom w:val="0"/>
      <w:divBdr>
        <w:top w:val="none" w:sz="0" w:space="0" w:color="auto"/>
        <w:left w:val="none" w:sz="0" w:space="0" w:color="auto"/>
        <w:bottom w:val="none" w:sz="0" w:space="0" w:color="auto"/>
        <w:right w:val="none" w:sz="0" w:space="0" w:color="auto"/>
      </w:divBdr>
    </w:div>
    <w:div w:id="227887109">
      <w:marLeft w:val="480"/>
      <w:marRight w:val="0"/>
      <w:marTop w:val="0"/>
      <w:marBottom w:val="0"/>
      <w:divBdr>
        <w:top w:val="none" w:sz="0" w:space="0" w:color="auto"/>
        <w:left w:val="none" w:sz="0" w:space="0" w:color="auto"/>
        <w:bottom w:val="none" w:sz="0" w:space="0" w:color="auto"/>
        <w:right w:val="none" w:sz="0" w:space="0" w:color="auto"/>
      </w:divBdr>
    </w:div>
    <w:div w:id="228001867">
      <w:marLeft w:val="480"/>
      <w:marRight w:val="0"/>
      <w:marTop w:val="0"/>
      <w:marBottom w:val="0"/>
      <w:divBdr>
        <w:top w:val="none" w:sz="0" w:space="0" w:color="auto"/>
        <w:left w:val="none" w:sz="0" w:space="0" w:color="auto"/>
        <w:bottom w:val="none" w:sz="0" w:space="0" w:color="auto"/>
        <w:right w:val="none" w:sz="0" w:space="0" w:color="auto"/>
      </w:divBdr>
    </w:div>
    <w:div w:id="228079536">
      <w:marLeft w:val="480"/>
      <w:marRight w:val="0"/>
      <w:marTop w:val="0"/>
      <w:marBottom w:val="0"/>
      <w:divBdr>
        <w:top w:val="none" w:sz="0" w:space="0" w:color="auto"/>
        <w:left w:val="none" w:sz="0" w:space="0" w:color="auto"/>
        <w:bottom w:val="none" w:sz="0" w:space="0" w:color="auto"/>
        <w:right w:val="none" w:sz="0" w:space="0" w:color="auto"/>
      </w:divBdr>
    </w:div>
    <w:div w:id="228227933">
      <w:marLeft w:val="480"/>
      <w:marRight w:val="0"/>
      <w:marTop w:val="0"/>
      <w:marBottom w:val="0"/>
      <w:divBdr>
        <w:top w:val="none" w:sz="0" w:space="0" w:color="auto"/>
        <w:left w:val="none" w:sz="0" w:space="0" w:color="auto"/>
        <w:bottom w:val="none" w:sz="0" w:space="0" w:color="auto"/>
        <w:right w:val="none" w:sz="0" w:space="0" w:color="auto"/>
      </w:divBdr>
    </w:div>
    <w:div w:id="228536126">
      <w:marLeft w:val="480"/>
      <w:marRight w:val="0"/>
      <w:marTop w:val="0"/>
      <w:marBottom w:val="0"/>
      <w:divBdr>
        <w:top w:val="none" w:sz="0" w:space="0" w:color="auto"/>
        <w:left w:val="none" w:sz="0" w:space="0" w:color="auto"/>
        <w:bottom w:val="none" w:sz="0" w:space="0" w:color="auto"/>
        <w:right w:val="none" w:sz="0" w:space="0" w:color="auto"/>
      </w:divBdr>
    </w:div>
    <w:div w:id="228615295">
      <w:marLeft w:val="480"/>
      <w:marRight w:val="0"/>
      <w:marTop w:val="0"/>
      <w:marBottom w:val="0"/>
      <w:divBdr>
        <w:top w:val="none" w:sz="0" w:space="0" w:color="auto"/>
        <w:left w:val="none" w:sz="0" w:space="0" w:color="auto"/>
        <w:bottom w:val="none" w:sz="0" w:space="0" w:color="auto"/>
        <w:right w:val="none" w:sz="0" w:space="0" w:color="auto"/>
      </w:divBdr>
    </w:div>
    <w:div w:id="228728916">
      <w:marLeft w:val="480"/>
      <w:marRight w:val="0"/>
      <w:marTop w:val="0"/>
      <w:marBottom w:val="0"/>
      <w:divBdr>
        <w:top w:val="none" w:sz="0" w:space="0" w:color="auto"/>
        <w:left w:val="none" w:sz="0" w:space="0" w:color="auto"/>
        <w:bottom w:val="none" w:sz="0" w:space="0" w:color="auto"/>
        <w:right w:val="none" w:sz="0" w:space="0" w:color="auto"/>
      </w:divBdr>
    </w:div>
    <w:div w:id="228812184">
      <w:marLeft w:val="480"/>
      <w:marRight w:val="0"/>
      <w:marTop w:val="0"/>
      <w:marBottom w:val="0"/>
      <w:divBdr>
        <w:top w:val="none" w:sz="0" w:space="0" w:color="auto"/>
        <w:left w:val="none" w:sz="0" w:space="0" w:color="auto"/>
        <w:bottom w:val="none" w:sz="0" w:space="0" w:color="auto"/>
        <w:right w:val="none" w:sz="0" w:space="0" w:color="auto"/>
      </w:divBdr>
    </w:div>
    <w:div w:id="229002598">
      <w:marLeft w:val="480"/>
      <w:marRight w:val="0"/>
      <w:marTop w:val="0"/>
      <w:marBottom w:val="0"/>
      <w:divBdr>
        <w:top w:val="none" w:sz="0" w:space="0" w:color="auto"/>
        <w:left w:val="none" w:sz="0" w:space="0" w:color="auto"/>
        <w:bottom w:val="none" w:sz="0" w:space="0" w:color="auto"/>
        <w:right w:val="none" w:sz="0" w:space="0" w:color="auto"/>
      </w:divBdr>
    </w:div>
    <w:div w:id="229117616">
      <w:marLeft w:val="480"/>
      <w:marRight w:val="0"/>
      <w:marTop w:val="0"/>
      <w:marBottom w:val="0"/>
      <w:divBdr>
        <w:top w:val="none" w:sz="0" w:space="0" w:color="auto"/>
        <w:left w:val="none" w:sz="0" w:space="0" w:color="auto"/>
        <w:bottom w:val="none" w:sz="0" w:space="0" w:color="auto"/>
        <w:right w:val="none" w:sz="0" w:space="0" w:color="auto"/>
      </w:divBdr>
    </w:div>
    <w:div w:id="229508538">
      <w:marLeft w:val="480"/>
      <w:marRight w:val="0"/>
      <w:marTop w:val="0"/>
      <w:marBottom w:val="0"/>
      <w:divBdr>
        <w:top w:val="none" w:sz="0" w:space="0" w:color="auto"/>
        <w:left w:val="none" w:sz="0" w:space="0" w:color="auto"/>
        <w:bottom w:val="none" w:sz="0" w:space="0" w:color="auto"/>
        <w:right w:val="none" w:sz="0" w:space="0" w:color="auto"/>
      </w:divBdr>
    </w:div>
    <w:div w:id="229661707">
      <w:marLeft w:val="480"/>
      <w:marRight w:val="0"/>
      <w:marTop w:val="0"/>
      <w:marBottom w:val="0"/>
      <w:divBdr>
        <w:top w:val="none" w:sz="0" w:space="0" w:color="auto"/>
        <w:left w:val="none" w:sz="0" w:space="0" w:color="auto"/>
        <w:bottom w:val="none" w:sz="0" w:space="0" w:color="auto"/>
        <w:right w:val="none" w:sz="0" w:space="0" w:color="auto"/>
      </w:divBdr>
    </w:div>
    <w:div w:id="230041161">
      <w:marLeft w:val="480"/>
      <w:marRight w:val="0"/>
      <w:marTop w:val="0"/>
      <w:marBottom w:val="0"/>
      <w:divBdr>
        <w:top w:val="none" w:sz="0" w:space="0" w:color="auto"/>
        <w:left w:val="none" w:sz="0" w:space="0" w:color="auto"/>
        <w:bottom w:val="none" w:sz="0" w:space="0" w:color="auto"/>
        <w:right w:val="none" w:sz="0" w:space="0" w:color="auto"/>
      </w:divBdr>
    </w:div>
    <w:div w:id="230044097">
      <w:marLeft w:val="480"/>
      <w:marRight w:val="0"/>
      <w:marTop w:val="0"/>
      <w:marBottom w:val="0"/>
      <w:divBdr>
        <w:top w:val="none" w:sz="0" w:space="0" w:color="auto"/>
        <w:left w:val="none" w:sz="0" w:space="0" w:color="auto"/>
        <w:bottom w:val="none" w:sz="0" w:space="0" w:color="auto"/>
        <w:right w:val="none" w:sz="0" w:space="0" w:color="auto"/>
      </w:divBdr>
    </w:div>
    <w:div w:id="230309828">
      <w:marLeft w:val="480"/>
      <w:marRight w:val="0"/>
      <w:marTop w:val="0"/>
      <w:marBottom w:val="0"/>
      <w:divBdr>
        <w:top w:val="none" w:sz="0" w:space="0" w:color="auto"/>
        <w:left w:val="none" w:sz="0" w:space="0" w:color="auto"/>
        <w:bottom w:val="none" w:sz="0" w:space="0" w:color="auto"/>
        <w:right w:val="none" w:sz="0" w:space="0" w:color="auto"/>
      </w:divBdr>
    </w:div>
    <w:div w:id="230431761">
      <w:marLeft w:val="480"/>
      <w:marRight w:val="0"/>
      <w:marTop w:val="0"/>
      <w:marBottom w:val="0"/>
      <w:divBdr>
        <w:top w:val="none" w:sz="0" w:space="0" w:color="auto"/>
        <w:left w:val="none" w:sz="0" w:space="0" w:color="auto"/>
        <w:bottom w:val="none" w:sz="0" w:space="0" w:color="auto"/>
        <w:right w:val="none" w:sz="0" w:space="0" w:color="auto"/>
      </w:divBdr>
    </w:div>
    <w:div w:id="230434360">
      <w:marLeft w:val="480"/>
      <w:marRight w:val="0"/>
      <w:marTop w:val="0"/>
      <w:marBottom w:val="0"/>
      <w:divBdr>
        <w:top w:val="none" w:sz="0" w:space="0" w:color="auto"/>
        <w:left w:val="none" w:sz="0" w:space="0" w:color="auto"/>
        <w:bottom w:val="none" w:sz="0" w:space="0" w:color="auto"/>
        <w:right w:val="none" w:sz="0" w:space="0" w:color="auto"/>
      </w:divBdr>
    </w:div>
    <w:div w:id="230505187">
      <w:marLeft w:val="480"/>
      <w:marRight w:val="0"/>
      <w:marTop w:val="0"/>
      <w:marBottom w:val="0"/>
      <w:divBdr>
        <w:top w:val="none" w:sz="0" w:space="0" w:color="auto"/>
        <w:left w:val="none" w:sz="0" w:space="0" w:color="auto"/>
        <w:bottom w:val="none" w:sz="0" w:space="0" w:color="auto"/>
        <w:right w:val="none" w:sz="0" w:space="0" w:color="auto"/>
      </w:divBdr>
    </w:div>
    <w:div w:id="230624560">
      <w:marLeft w:val="480"/>
      <w:marRight w:val="0"/>
      <w:marTop w:val="0"/>
      <w:marBottom w:val="0"/>
      <w:divBdr>
        <w:top w:val="none" w:sz="0" w:space="0" w:color="auto"/>
        <w:left w:val="none" w:sz="0" w:space="0" w:color="auto"/>
        <w:bottom w:val="none" w:sz="0" w:space="0" w:color="auto"/>
        <w:right w:val="none" w:sz="0" w:space="0" w:color="auto"/>
      </w:divBdr>
    </w:div>
    <w:div w:id="230652691">
      <w:marLeft w:val="480"/>
      <w:marRight w:val="0"/>
      <w:marTop w:val="0"/>
      <w:marBottom w:val="0"/>
      <w:divBdr>
        <w:top w:val="none" w:sz="0" w:space="0" w:color="auto"/>
        <w:left w:val="none" w:sz="0" w:space="0" w:color="auto"/>
        <w:bottom w:val="none" w:sz="0" w:space="0" w:color="auto"/>
        <w:right w:val="none" w:sz="0" w:space="0" w:color="auto"/>
      </w:divBdr>
    </w:div>
    <w:div w:id="230891465">
      <w:marLeft w:val="480"/>
      <w:marRight w:val="0"/>
      <w:marTop w:val="0"/>
      <w:marBottom w:val="0"/>
      <w:divBdr>
        <w:top w:val="none" w:sz="0" w:space="0" w:color="auto"/>
        <w:left w:val="none" w:sz="0" w:space="0" w:color="auto"/>
        <w:bottom w:val="none" w:sz="0" w:space="0" w:color="auto"/>
        <w:right w:val="none" w:sz="0" w:space="0" w:color="auto"/>
      </w:divBdr>
    </w:div>
    <w:div w:id="231232144">
      <w:marLeft w:val="480"/>
      <w:marRight w:val="0"/>
      <w:marTop w:val="0"/>
      <w:marBottom w:val="0"/>
      <w:divBdr>
        <w:top w:val="none" w:sz="0" w:space="0" w:color="auto"/>
        <w:left w:val="none" w:sz="0" w:space="0" w:color="auto"/>
        <w:bottom w:val="none" w:sz="0" w:space="0" w:color="auto"/>
        <w:right w:val="none" w:sz="0" w:space="0" w:color="auto"/>
      </w:divBdr>
    </w:div>
    <w:div w:id="231428876">
      <w:marLeft w:val="480"/>
      <w:marRight w:val="0"/>
      <w:marTop w:val="0"/>
      <w:marBottom w:val="0"/>
      <w:divBdr>
        <w:top w:val="none" w:sz="0" w:space="0" w:color="auto"/>
        <w:left w:val="none" w:sz="0" w:space="0" w:color="auto"/>
        <w:bottom w:val="none" w:sz="0" w:space="0" w:color="auto"/>
        <w:right w:val="none" w:sz="0" w:space="0" w:color="auto"/>
      </w:divBdr>
    </w:div>
    <w:div w:id="231474689">
      <w:marLeft w:val="480"/>
      <w:marRight w:val="0"/>
      <w:marTop w:val="0"/>
      <w:marBottom w:val="0"/>
      <w:divBdr>
        <w:top w:val="none" w:sz="0" w:space="0" w:color="auto"/>
        <w:left w:val="none" w:sz="0" w:space="0" w:color="auto"/>
        <w:bottom w:val="none" w:sz="0" w:space="0" w:color="auto"/>
        <w:right w:val="none" w:sz="0" w:space="0" w:color="auto"/>
      </w:divBdr>
    </w:div>
    <w:div w:id="231547945">
      <w:marLeft w:val="480"/>
      <w:marRight w:val="0"/>
      <w:marTop w:val="0"/>
      <w:marBottom w:val="0"/>
      <w:divBdr>
        <w:top w:val="none" w:sz="0" w:space="0" w:color="auto"/>
        <w:left w:val="none" w:sz="0" w:space="0" w:color="auto"/>
        <w:bottom w:val="none" w:sz="0" w:space="0" w:color="auto"/>
        <w:right w:val="none" w:sz="0" w:space="0" w:color="auto"/>
      </w:divBdr>
    </w:div>
    <w:div w:id="231625312">
      <w:marLeft w:val="480"/>
      <w:marRight w:val="0"/>
      <w:marTop w:val="0"/>
      <w:marBottom w:val="0"/>
      <w:divBdr>
        <w:top w:val="none" w:sz="0" w:space="0" w:color="auto"/>
        <w:left w:val="none" w:sz="0" w:space="0" w:color="auto"/>
        <w:bottom w:val="none" w:sz="0" w:space="0" w:color="auto"/>
        <w:right w:val="none" w:sz="0" w:space="0" w:color="auto"/>
      </w:divBdr>
    </w:div>
    <w:div w:id="231627292">
      <w:marLeft w:val="480"/>
      <w:marRight w:val="0"/>
      <w:marTop w:val="0"/>
      <w:marBottom w:val="0"/>
      <w:divBdr>
        <w:top w:val="none" w:sz="0" w:space="0" w:color="auto"/>
        <w:left w:val="none" w:sz="0" w:space="0" w:color="auto"/>
        <w:bottom w:val="none" w:sz="0" w:space="0" w:color="auto"/>
        <w:right w:val="none" w:sz="0" w:space="0" w:color="auto"/>
      </w:divBdr>
    </w:div>
    <w:div w:id="231698337">
      <w:marLeft w:val="480"/>
      <w:marRight w:val="0"/>
      <w:marTop w:val="0"/>
      <w:marBottom w:val="0"/>
      <w:divBdr>
        <w:top w:val="none" w:sz="0" w:space="0" w:color="auto"/>
        <w:left w:val="none" w:sz="0" w:space="0" w:color="auto"/>
        <w:bottom w:val="none" w:sz="0" w:space="0" w:color="auto"/>
        <w:right w:val="none" w:sz="0" w:space="0" w:color="auto"/>
      </w:divBdr>
    </w:div>
    <w:div w:id="231698894">
      <w:marLeft w:val="480"/>
      <w:marRight w:val="0"/>
      <w:marTop w:val="0"/>
      <w:marBottom w:val="0"/>
      <w:divBdr>
        <w:top w:val="none" w:sz="0" w:space="0" w:color="auto"/>
        <w:left w:val="none" w:sz="0" w:space="0" w:color="auto"/>
        <w:bottom w:val="none" w:sz="0" w:space="0" w:color="auto"/>
        <w:right w:val="none" w:sz="0" w:space="0" w:color="auto"/>
      </w:divBdr>
    </w:div>
    <w:div w:id="231699699">
      <w:marLeft w:val="480"/>
      <w:marRight w:val="0"/>
      <w:marTop w:val="0"/>
      <w:marBottom w:val="0"/>
      <w:divBdr>
        <w:top w:val="none" w:sz="0" w:space="0" w:color="auto"/>
        <w:left w:val="none" w:sz="0" w:space="0" w:color="auto"/>
        <w:bottom w:val="none" w:sz="0" w:space="0" w:color="auto"/>
        <w:right w:val="none" w:sz="0" w:space="0" w:color="auto"/>
      </w:divBdr>
    </w:div>
    <w:div w:id="231820398">
      <w:marLeft w:val="480"/>
      <w:marRight w:val="0"/>
      <w:marTop w:val="0"/>
      <w:marBottom w:val="0"/>
      <w:divBdr>
        <w:top w:val="none" w:sz="0" w:space="0" w:color="auto"/>
        <w:left w:val="none" w:sz="0" w:space="0" w:color="auto"/>
        <w:bottom w:val="none" w:sz="0" w:space="0" w:color="auto"/>
        <w:right w:val="none" w:sz="0" w:space="0" w:color="auto"/>
      </w:divBdr>
    </w:div>
    <w:div w:id="231893153">
      <w:marLeft w:val="480"/>
      <w:marRight w:val="0"/>
      <w:marTop w:val="0"/>
      <w:marBottom w:val="0"/>
      <w:divBdr>
        <w:top w:val="none" w:sz="0" w:space="0" w:color="auto"/>
        <w:left w:val="none" w:sz="0" w:space="0" w:color="auto"/>
        <w:bottom w:val="none" w:sz="0" w:space="0" w:color="auto"/>
        <w:right w:val="none" w:sz="0" w:space="0" w:color="auto"/>
      </w:divBdr>
    </w:div>
    <w:div w:id="231936575">
      <w:marLeft w:val="480"/>
      <w:marRight w:val="0"/>
      <w:marTop w:val="0"/>
      <w:marBottom w:val="0"/>
      <w:divBdr>
        <w:top w:val="none" w:sz="0" w:space="0" w:color="auto"/>
        <w:left w:val="none" w:sz="0" w:space="0" w:color="auto"/>
        <w:bottom w:val="none" w:sz="0" w:space="0" w:color="auto"/>
        <w:right w:val="none" w:sz="0" w:space="0" w:color="auto"/>
      </w:divBdr>
    </w:div>
    <w:div w:id="232156530">
      <w:marLeft w:val="480"/>
      <w:marRight w:val="0"/>
      <w:marTop w:val="0"/>
      <w:marBottom w:val="0"/>
      <w:divBdr>
        <w:top w:val="none" w:sz="0" w:space="0" w:color="auto"/>
        <w:left w:val="none" w:sz="0" w:space="0" w:color="auto"/>
        <w:bottom w:val="none" w:sz="0" w:space="0" w:color="auto"/>
        <w:right w:val="none" w:sz="0" w:space="0" w:color="auto"/>
      </w:divBdr>
    </w:div>
    <w:div w:id="232278905">
      <w:marLeft w:val="480"/>
      <w:marRight w:val="0"/>
      <w:marTop w:val="0"/>
      <w:marBottom w:val="0"/>
      <w:divBdr>
        <w:top w:val="none" w:sz="0" w:space="0" w:color="auto"/>
        <w:left w:val="none" w:sz="0" w:space="0" w:color="auto"/>
        <w:bottom w:val="none" w:sz="0" w:space="0" w:color="auto"/>
        <w:right w:val="none" w:sz="0" w:space="0" w:color="auto"/>
      </w:divBdr>
    </w:div>
    <w:div w:id="232398111">
      <w:marLeft w:val="480"/>
      <w:marRight w:val="0"/>
      <w:marTop w:val="0"/>
      <w:marBottom w:val="0"/>
      <w:divBdr>
        <w:top w:val="none" w:sz="0" w:space="0" w:color="auto"/>
        <w:left w:val="none" w:sz="0" w:space="0" w:color="auto"/>
        <w:bottom w:val="none" w:sz="0" w:space="0" w:color="auto"/>
        <w:right w:val="none" w:sz="0" w:space="0" w:color="auto"/>
      </w:divBdr>
    </w:div>
    <w:div w:id="232661618">
      <w:marLeft w:val="480"/>
      <w:marRight w:val="0"/>
      <w:marTop w:val="0"/>
      <w:marBottom w:val="0"/>
      <w:divBdr>
        <w:top w:val="none" w:sz="0" w:space="0" w:color="auto"/>
        <w:left w:val="none" w:sz="0" w:space="0" w:color="auto"/>
        <w:bottom w:val="none" w:sz="0" w:space="0" w:color="auto"/>
        <w:right w:val="none" w:sz="0" w:space="0" w:color="auto"/>
      </w:divBdr>
    </w:div>
    <w:div w:id="232667835">
      <w:marLeft w:val="480"/>
      <w:marRight w:val="0"/>
      <w:marTop w:val="0"/>
      <w:marBottom w:val="0"/>
      <w:divBdr>
        <w:top w:val="none" w:sz="0" w:space="0" w:color="auto"/>
        <w:left w:val="none" w:sz="0" w:space="0" w:color="auto"/>
        <w:bottom w:val="none" w:sz="0" w:space="0" w:color="auto"/>
        <w:right w:val="none" w:sz="0" w:space="0" w:color="auto"/>
      </w:divBdr>
    </w:div>
    <w:div w:id="232858142">
      <w:marLeft w:val="480"/>
      <w:marRight w:val="0"/>
      <w:marTop w:val="0"/>
      <w:marBottom w:val="0"/>
      <w:divBdr>
        <w:top w:val="none" w:sz="0" w:space="0" w:color="auto"/>
        <w:left w:val="none" w:sz="0" w:space="0" w:color="auto"/>
        <w:bottom w:val="none" w:sz="0" w:space="0" w:color="auto"/>
        <w:right w:val="none" w:sz="0" w:space="0" w:color="auto"/>
      </w:divBdr>
    </w:div>
    <w:div w:id="232859021">
      <w:marLeft w:val="480"/>
      <w:marRight w:val="0"/>
      <w:marTop w:val="0"/>
      <w:marBottom w:val="0"/>
      <w:divBdr>
        <w:top w:val="none" w:sz="0" w:space="0" w:color="auto"/>
        <w:left w:val="none" w:sz="0" w:space="0" w:color="auto"/>
        <w:bottom w:val="none" w:sz="0" w:space="0" w:color="auto"/>
        <w:right w:val="none" w:sz="0" w:space="0" w:color="auto"/>
      </w:divBdr>
    </w:div>
    <w:div w:id="232937111">
      <w:marLeft w:val="480"/>
      <w:marRight w:val="0"/>
      <w:marTop w:val="0"/>
      <w:marBottom w:val="0"/>
      <w:divBdr>
        <w:top w:val="none" w:sz="0" w:space="0" w:color="auto"/>
        <w:left w:val="none" w:sz="0" w:space="0" w:color="auto"/>
        <w:bottom w:val="none" w:sz="0" w:space="0" w:color="auto"/>
        <w:right w:val="none" w:sz="0" w:space="0" w:color="auto"/>
      </w:divBdr>
    </w:div>
    <w:div w:id="233049071">
      <w:marLeft w:val="480"/>
      <w:marRight w:val="0"/>
      <w:marTop w:val="0"/>
      <w:marBottom w:val="0"/>
      <w:divBdr>
        <w:top w:val="none" w:sz="0" w:space="0" w:color="auto"/>
        <w:left w:val="none" w:sz="0" w:space="0" w:color="auto"/>
        <w:bottom w:val="none" w:sz="0" w:space="0" w:color="auto"/>
        <w:right w:val="none" w:sz="0" w:space="0" w:color="auto"/>
      </w:divBdr>
    </w:div>
    <w:div w:id="233049176">
      <w:marLeft w:val="480"/>
      <w:marRight w:val="0"/>
      <w:marTop w:val="0"/>
      <w:marBottom w:val="0"/>
      <w:divBdr>
        <w:top w:val="none" w:sz="0" w:space="0" w:color="auto"/>
        <w:left w:val="none" w:sz="0" w:space="0" w:color="auto"/>
        <w:bottom w:val="none" w:sz="0" w:space="0" w:color="auto"/>
        <w:right w:val="none" w:sz="0" w:space="0" w:color="auto"/>
      </w:divBdr>
    </w:div>
    <w:div w:id="233128260">
      <w:marLeft w:val="480"/>
      <w:marRight w:val="0"/>
      <w:marTop w:val="0"/>
      <w:marBottom w:val="0"/>
      <w:divBdr>
        <w:top w:val="none" w:sz="0" w:space="0" w:color="auto"/>
        <w:left w:val="none" w:sz="0" w:space="0" w:color="auto"/>
        <w:bottom w:val="none" w:sz="0" w:space="0" w:color="auto"/>
        <w:right w:val="none" w:sz="0" w:space="0" w:color="auto"/>
      </w:divBdr>
    </w:div>
    <w:div w:id="233201308">
      <w:marLeft w:val="480"/>
      <w:marRight w:val="0"/>
      <w:marTop w:val="0"/>
      <w:marBottom w:val="0"/>
      <w:divBdr>
        <w:top w:val="none" w:sz="0" w:space="0" w:color="auto"/>
        <w:left w:val="none" w:sz="0" w:space="0" w:color="auto"/>
        <w:bottom w:val="none" w:sz="0" w:space="0" w:color="auto"/>
        <w:right w:val="none" w:sz="0" w:space="0" w:color="auto"/>
      </w:divBdr>
    </w:div>
    <w:div w:id="233249894">
      <w:marLeft w:val="480"/>
      <w:marRight w:val="0"/>
      <w:marTop w:val="0"/>
      <w:marBottom w:val="0"/>
      <w:divBdr>
        <w:top w:val="none" w:sz="0" w:space="0" w:color="auto"/>
        <w:left w:val="none" w:sz="0" w:space="0" w:color="auto"/>
        <w:bottom w:val="none" w:sz="0" w:space="0" w:color="auto"/>
        <w:right w:val="none" w:sz="0" w:space="0" w:color="auto"/>
      </w:divBdr>
    </w:div>
    <w:div w:id="233509483">
      <w:marLeft w:val="480"/>
      <w:marRight w:val="0"/>
      <w:marTop w:val="0"/>
      <w:marBottom w:val="0"/>
      <w:divBdr>
        <w:top w:val="none" w:sz="0" w:space="0" w:color="auto"/>
        <w:left w:val="none" w:sz="0" w:space="0" w:color="auto"/>
        <w:bottom w:val="none" w:sz="0" w:space="0" w:color="auto"/>
        <w:right w:val="none" w:sz="0" w:space="0" w:color="auto"/>
      </w:divBdr>
    </w:div>
    <w:div w:id="233512619">
      <w:marLeft w:val="480"/>
      <w:marRight w:val="0"/>
      <w:marTop w:val="0"/>
      <w:marBottom w:val="0"/>
      <w:divBdr>
        <w:top w:val="none" w:sz="0" w:space="0" w:color="auto"/>
        <w:left w:val="none" w:sz="0" w:space="0" w:color="auto"/>
        <w:bottom w:val="none" w:sz="0" w:space="0" w:color="auto"/>
        <w:right w:val="none" w:sz="0" w:space="0" w:color="auto"/>
      </w:divBdr>
    </w:div>
    <w:div w:id="233513250">
      <w:marLeft w:val="480"/>
      <w:marRight w:val="0"/>
      <w:marTop w:val="0"/>
      <w:marBottom w:val="0"/>
      <w:divBdr>
        <w:top w:val="none" w:sz="0" w:space="0" w:color="auto"/>
        <w:left w:val="none" w:sz="0" w:space="0" w:color="auto"/>
        <w:bottom w:val="none" w:sz="0" w:space="0" w:color="auto"/>
        <w:right w:val="none" w:sz="0" w:space="0" w:color="auto"/>
      </w:divBdr>
    </w:div>
    <w:div w:id="233592457">
      <w:marLeft w:val="480"/>
      <w:marRight w:val="0"/>
      <w:marTop w:val="0"/>
      <w:marBottom w:val="0"/>
      <w:divBdr>
        <w:top w:val="none" w:sz="0" w:space="0" w:color="auto"/>
        <w:left w:val="none" w:sz="0" w:space="0" w:color="auto"/>
        <w:bottom w:val="none" w:sz="0" w:space="0" w:color="auto"/>
        <w:right w:val="none" w:sz="0" w:space="0" w:color="auto"/>
      </w:divBdr>
    </w:div>
    <w:div w:id="233664344">
      <w:marLeft w:val="480"/>
      <w:marRight w:val="0"/>
      <w:marTop w:val="0"/>
      <w:marBottom w:val="0"/>
      <w:divBdr>
        <w:top w:val="none" w:sz="0" w:space="0" w:color="auto"/>
        <w:left w:val="none" w:sz="0" w:space="0" w:color="auto"/>
        <w:bottom w:val="none" w:sz="0" w:space="0" w:color="auto"/>
        <w:right w:val="none" w:sz="0" w:space="0" w:color="auto"/>
      </w:divBdr>
    </w:div>
    <w:div w:id="233665498">
      <w:marLeft w:val="480"/>
      <w:marRight w:val="0"/>
      <w:marTop w:val="0"/>
      <w:marBottom w:val="0"/>
      <w:divBdr>
        <w:top w:val="none" w:sz="0" w:space="0" w:color="auto"/>
        <w:left w:val="none" w:sz="0" w:space="0" w:color="auto"/>
        <w:bottom w:val="none" w:sz="0" w:space="0" w:color="auto"/>
        <w:right w:val="none" w:sz="0" w:space="0" w:color="auto"/>
      </w:divBdr>
    </w:div>
    <w:div w:id="233704371">
      <w:marLeft w:val="480"/>
      <w:marRight w:val="0"/>
      <w:marTop w:val="0"/>
      <w:marBottom w:val="0"/>
      <w:divBdr>
        <w:top w:val="none" w:sz="0" w:space="0" w:color="auto"/>
        <w:left w:val="none" w:sz="0" w:space="0" w:color="auto"/>
        <w:bottom w:val="none" w:sz="0" w:space="0" w:color="auto"/>
        <w:right w:val="none" w:sz="0" w:space="0" w:color="auto"/>
      </w:divBdr>
    </w:div>
    <w:div w:id="233705600">
      <w:marLeft w:val="480"/>
      <w:marRight w:val="0"/>
      <w:marTop w:val="0"/>
      <w:marBottom w:val="0"/>
      <w:divBdr>
        <w:top w:val="none" w:sz="0" w:space="0" w:color="auto"/>
        <w:left w:val="none" w:sz="0" w:space="0" w:color="auto"/>
        <w:bottom w:val="none" w:sz="0" w:space="0" w:color="auto"/>
        <w:right w:val="none" w:sz="0" w:space="0" w:color="auto"/>
      </w:divBdr>
    </w:div>
    <w:div w:id="233900312">
      <w:marLeft w:val="480"/>
      <w:marRight w:val="0"/>
      <w:marTop w:val="0"/>
      <w:marBottom w:val="0"/>
      <w:divBdr>
        <w:top w:val="none" w:sz="0" w:space="0" w:color="auto"/>
        <w:left w:val="none" w:sz="0" w:space="0" w:color="auto"/>
        <w:bottom w:val="none" w:sz="0" w:space="0" w:color="auto"/>
        <w:right w:val="none" w:sz="0" w:space="0" w:color="auto"/>
      </w:divBdr>
    </w:div>
    <w:div w:id="233970882">
      <w:marLeft w:val="480"/>
      <w:marRight w:val="0"/>
      <w:marTop w:val="0"/>
      <w:marBottom w:val="0"/>
      <w:divBdr>
        <w:top w:val="none" w:sz="0" w:space="0" w:color="auto"/>
        <w:left w:val="none" w:sz="0" w:space="0" w:color="auto"/>
        <w:bottom w:val="none" w:sz="0" w:space="0" w:color="auto"/>
        <w:right w:val="none" w:sz="0" w:space="0" w:color="auto"/>
      </w:divBdr>
    </w:div>
    <w:div w:id="233979695">
      <w:marLeft w:val="480"/>
      <w:marRight w:val="0"/>
      <w:marTop w:val="0"/>
      <w:marBottom w:val="0"/>
      <w:divBdr>
        <w:top w:val="none" w:sz="0" w:space="0" w:color="auto"/>
        <w:left w:val="none" w:sz="0" w:space="0" w:color="auto"/>
        <w:bottom w:val="none" w:sz="0" w:space="0" w:color="auto"/>
        <w:right w:val="none" w:sz="0" w:space="0" w:color="auto"/>
      </w:divBdr>
    </w:div>
    <w:div w:id="234053299">
      <w:marLeft w:val="480"/>
      <w:marRight w:val="0"/>
      <w:marTop w:val="0"/>
      <w:marBottom w:val="0"/>
      <w:divBdr>
        <w:top w:val="none" w:sz="0" w:space="0" w:color="auto"/>
        <w:left w:val="none" w:sz="0" w:space="0" w:color="auto"/>
        <w:bottom w:val="none" w:sz="0" w:space="0" w:color="auto"/>
        <w:right w:val="none" w:sz="0" w:space="0" w:color="auto"/>
      </w:divBdr>
    </w:div>
    <w:div w:id="234097830">
      <w:marLeft w:val="480"/>
      <w:marRight w:val="0"/>
      <w:marTop w:val="0"/>
      <w:marBottom w:val="0"/>
      <w:divBdr>
        <w:top w:val="none" w:sz="0" w:space="0" w:color="auto"/>
        <w:left w:val="none" w:sz="0" w:space="0" w:color="auto"/>
        <w:bottom w:val="none" w:sz="0" w:space="0" w:color="auto"/>
        <w:right w:val="none" w:sz="0" w:space="0" w:color="auto"/>
      </w:divBdr>
    </w:div>
    <w:div w:id="234122761">
      <w:marLeft w:val="480"/>
      <w:marRight w:val="0"/>
      <w:marTop w:val="0"/>
      <w:marBottom w:val="0"/>
      <w:divBdr>
        <w:top w:val="none" w:sz="0" w:space="0" w:color="auto"/>
        <w:left w:val="none" w:sz="0" w:space="0" w:color="auto"/>
        <w:bottom w:val="none" w:sz="0" w:space="0" w:color="auto"/>
        <w:right w:val="none" w:sz="0" w:space="0" w:color="auto"/>
      </w:divBdr>
    </w:div>
    <w:div w:id="234248990">
      <w:marLeft w:val="480"/>
      <w:marRight w:val="0"/>
      <w:marTop w:val="0"/>
      <w:marBottom w:val="0"/>
      <w:divBdr>
        <w:top w:val="none" w:sz="0" w:space="0" w:color="auto"/>
        <w:left w:val="none" w:sz="0" w:space="0" w:color="auto"/>
        <w:bottom w:val="none" w:sz="0" w:space="0" w:color="auto"/>
        <w:right w:val="none" w:sz="0" w:space="0" w:color="auto"/>
      </w:divBdr>
    </w:div>
    <w:div w:id="234584217">
      <w:marLeft w:val="480"/>
      <w:marRight w:val="0"/>
      <w:marTop w:val="0"/>
      <w:marBottom w:val="0"/>
      <w:divBdr>
        <w:top w:val="none" w:sz="0" w:space="0" w:color="auto"/>
        <w:left w:val="none" w:sz="0" w:space="0" w:color="auto"/>
        <w:bottom w:val="none" w:sz="0" w:space="0" w:color="auto"/>
        <w:right w:val="none" w:sz="0" w:space="0" w:color="auto"/>
      </w:divBdr>
    </w:div>
    <w:div w:id="234626619">
      <w:marLeft w:val="480"/>
      <w:marRight w:val="0"/>
      <w:marTop w:val="0"/>
      <w:marBottom w:val="0"/>
      <w:divBdr>
        <w:top w:val="none" w:sz="0" w:space="0" w:color="auto"/>
        <w:left w:val="none" w:sz="0" w:space="0" w:color="auto"/>
        <w:bottom w:val="none" w:sz="0" w:space="0" w:color="auto"/>
        <w:right w:val="none" w:sz="0" w:space="0" w:color="auto"/>
      </w:divBdr>
    </w:div>
    <w:div w:id="234627305">
      <w:marLeft w:val="480"/>
      <w:marRight w:val="0"/>
      <w:marTop w:val="0"/>
      <w:marBottom w:val="0"/>
      <w:divBdr>
        <w:top w:val="none" w:sz="0" w:space="0" w:color="auto"/>
        <w:left w:val="none" w:sz="0" w:space="0" w:color="auto"/>
        <w:bottom w:val="none" w:sz="0" w:space="0" w:color="auto"/>
        <w:right w:val="none" w:sz="0" w:space="0" w:color="auto"/>
      </w:divBdr>
    </w:div>
    <w:div w:id="234821942">
      <w:marLeft w:val="480"/>
      <w:marRight w:val="0"/>
      <w:marTop w:val="0"/>
      <w:marBottom w:val="0"/>
      <w:divBdr>
        <w:top w:val="none" w:sz="0" w:space="0" w:color="auto"/>
        <w:left w:val="none" w:sz="0" w:space="0" w:color="auto"/>
        <w:bottom w:val="none" w:sz="0" w:space="0" w:color="auto"/>
        <w:right w:val="none" w:sz="0" w:space="0" w:color="auto"/>
      </w:divBdr>
    </w:div>
    <w:div w:id="235018785">
      <w:marLeft w:val="480"/>
      <w:marRight w:val="0"/>
      <w:marTop w:val="0"/>
      <w:marBottom w:val="0"/>
      <w:divBdr>
        <w:top w:val="none" w:sz="0" w:space="0" w:color="auto"/>
        <w:left w:val="none" w:sz="0" w:space="0" w:color="auto"/>
        <w:bottom w:val="none" w:sz="0" w:space="0" w:color="auto"/>
        <w:right w:val="none" w:sz="0" w:space="0" w:color="auto"/>
      </w:divBdr>
    </w:div>
    <w:div w:id="235091108">
      <w:marLeft w:val="480"/>
      <w:marRight w:val="0"/>
      <w:marTop w:val="0"/>
      <w:marBottom w:val="0"/>
      <w:divBdr>
        <w:top w:val="none" w:sz="0" w:space="0" w:color="auto"/>
        <w:left w:val="none" w:sz="0" w:space="0" w:color="auto"/>
        <w:bottom w:val="none" w:sz="0" w:space="0" w:color="auto"/>
        <w:right w:val="none" w:sz="0" w:space="0" w:color="auto"/>
      </w:divBdr>
    </w:div>
    <w:div w:id="235164305">
      <w:marLeft w:val="480"/>
      <w:marRight w:val="0"/>
      <w:marTop w:val="0"/>
      <w:marBottom w:val="0"/>
      <w:divBdr>
        <w:top w:val="none" w:sz="0" w:space="0" w:color="auto"/>
        <w:left w:val="none" w:sz="0" w:space="0" w:color="auto"/>
        <w:bottom w:val="none" w:sz="0" w:space="0" w:color="auto"/>
        <w:right w:val="none" w:sz="0" w:space="0" w:color="auto"/>
      </w:divBdr>
    </w:div>
    <w:div w:id="235166083">
      <w:marLeft w:val="480"/>
      <w:marRight w:val="0"/>
      <w:marTop w:val="0"/>
      <w:marBottom w:val="0"/>
      <w:divBdr>
        <w:top w:val="none" w:sz="0" w:space="0" w:color="auto"/>
        <w:left w:val="none" w:sz="0" w:space="0" w:color="auto"/>
        <w:bottom w:val="none" w:sz="0" w:space="0" w:color="auto"/>
        <w:right w:val="none" w:sz="0" w:space="0" w:color="auto"/>
      </w:divBdr>
    </w:div>
    <w:div w:id="235241047">
      <w:marLeft w:val="480"/>
      <w:marRight w:val="0"/>
      <w:marTop w:val="0"/>
      <w:marBottom w:val="0"/>
      <w:divBdr>
        <w:top w:val="none" w:sz="0" w:space="0" w:color="auto"/>
        <w:left w:val="none" w:sz="0" w:space="0" w:color="auto"/>
        <w:bottom w:val="none" w:sz="0" w:space="0" w:color="auto"/>
        <w:right w:val="none" w:sz="0" w:space="0" w:color="auto"/>
      </w:divBdr>
    </w:div>
    <w:div w:id="235284033">
      <w:marLeft w:val="480"/>
      <w:marRight w:val="0"/>
      <w:marTop w:val="0"/>
      <w:marBottom w:val="0"/>
      <w:divBdr>
        <w:top w:val="none" w:sz="0" w:space="0" w:color="auto"/>
        <w:left w:val="none" w:sz="0" w:space="0" w:color="auto"/>
        <w:bottom w:val="none" w:sz="0" w:space="0" w:color="auto"/>
        <w:right w:val="none" w:sz="0" w:space="0" w:color="auto"/>
      </w:divBdr>
    </w:div>
    <w:div w:id="235602265">
      <w:marLeft w:val="480"/>
      <w:marRight w:val="0"/>
      <w:marTop w:val="0"/>
      <w:marBottom w:val="0"/>
      <w:divBdr>
        <w:top w:val="none" w:sz="0" w:space="0" w:color="auto"/>
        <w:left w:val="none" w:sz="0" w:space="0" w:color="auto"/>
        <w:bottom w:val="none" w:sz="0" w:space="0" w:color="auto"/>
        <w:right w:val="none" w:sz="0" w:space="0" w:color="auto"/>
      </w:divBdr>
    </w:div>
    <w:div w:id="235631374">
      <w:marLeft w:val="480"/>
      <w:marRight w:val="0"/>
      <w:marTop w:val="0"/>
      <w:marBottom w:val="0"/>
      <w:divBdr>
        <w:top w:val="none" w:sz="0" w:space="0" w:color="auto"/>
        <w:left w:val="none" w:sz="0" w:space="0" w:color="auto"/>
        <w:bottom w:val="none" w:sz="0" w:space="0" w:color="auto"/>
        <w:right w:val="none" w:sz="0" w:space="0" w:color="auto"/>
      </w:divBdr>
    </w:div>
    <w:div w:id="235669673">
      <w:marLeft w:val="480"/>
      <w:marRight w:val="0"/>
      <w:marTop w:val="0"/>
      <w:marBottom w:val="0"/>
      <w:divBdr>
        <w:top w:val="none" w:sz="0" w:space="0" w:color="auto"/>
        <w:left w:val="none" w:sz="0" w:space="0" w:color="auto"/>
        <w:bottom w:val="none" w:sz="0" w:space="0" w:color="auto"/>
        <w:right w:val="none" w:sz="0" w:space="0" w:color="auto"/>
      </w:divBdr>
    </w:div>
    <w:div w:id="235750987">
      <w:marLeft w:val="480"/>
      <w:marRight w:val="0"/>
      <w:marTop w:val="0"/>
      <w:marBottom w:val="0"/>
      <w:divBdr>
        <w:top w:val="none" w:sz="0" w:space="0" w:color="auto"/>
        <w:left w:val="none" w:sz="0" w:space="0" w:color="auto"/>
        <w:bottom w:val="none" w:sz="0" w:space="0" w:color="auto"/>
        <w:right w:val="none" w:sz="0" w:space="0" w:color="auto"/>
      </w:divBdr>
    </w:div>
    <w:div w:id="235823876">
      <w:marLeft w:val="480"/>
      <w:marRight w:val="0"/>
      <w:marTop w:val="0"/>
      <w:marBottom w:val="0"/>
      <w:divBdr>
        <w:top w:val="none" w:sz="0" w:space="0" w:color="auto"/>
        <w:left w:val="none" w:sz="0" w:space="0" w:color="auto"/>
        <w:bottom w:val="none" w:sz="0" w:space="0" w:color="auto"/>
        <w:right w:val="none" w:sz="0" w:space="0" w:color="auto"/>
      </w:divBdr>
    </w:div>
    <w:div w:id="235868749">
      <w:marLeft w:val="480"/>
      <w:marRight w:val="0"/>
      <w:marTop w:val="0"/>
      <w:marBottom w:val="0"/>
      <w:divBdr>
        <w:top w:val="none" w:sz="0" w:space="0" w:color="auto"/>
        <w:left w:val="none" w:sz="0" w:space="0" w:color="auto"/>
        <w:bottom w:val="none" w:sz="0" w:space="0" w:color="auto"/>
        <w:right w:val="none" w:sz="0" w:space="0" w:color="auto"/>
      </w:divBdr>
    </w:div>
    <w:div w:id="235942264">
      <w:marLeft w:val="480"/>
      <w:marRight w:val="0"/>
      <w:marTop w:val="0"/>
      <w:marBottom w:val="0"/>
      <w:divBdr>
        <w:top w:val="none" w:sz="0" w:space="0" w:color="auto"/>
        <w:left w:val="none" w:sz="0" w:space="0" w:color="auto"/>
        <w:bottom w:val="none" w:sz="0" w:space="0" w:color="auto"/>
        <w:right w:val="none" w:sz="0" w:space="0" w:color="auto"/>
      </w:divBdr>
    </w:div>
    <w:div w:id="236019462">
      <w:marLeft w:val="480"/>
      <w:marRight w:val="0"/>
      <w:marTop w:val="0"/>
      <w:marBottom w:val="0"/>
      <w:divBdr>
        <w:top w:val="none" w:sz="0" w:space="0" w:color="auto"/>
        <w:left w:val="none" w:sz="0" w:space="0" w:color="auto"/>
        <w:bottom w:val="none" w:sz="0" w:space="0" w:color="auto"/>
        <w:right w:val="none" w:sz="0" w:space="0" w:color="auto"/>
      </w:divBdr>
    </w:div>
    <w:div w:id="236061496">
      <w:marLeft w:val="480"/>
      <w:marRight w:val="0"/>
      <w:marTop w:val="0"/>
      <w:marBottom w:val="0"/>
      <w:divBdr>
        <w:top w:val="none" w:sz="0" w:space="0" w:color="auto"/>
        <w:left w:val="none" w:sz="0" w:space="0" w:color="auto"/>
        <w:bottom w:val="none" w:sz="0" w:space="0" w:color="auto"/>
        <w:right w:val="none" w:sz="0" w:space="0" w:color="auto"/>
      </w:divBdr>
    </w:div>
    <w:div w:id="236089611">
      <w:marLeft w:val="480"/>
      <w:marRight w:val="0"/>
      <w:marTop w:val="0"/>
      <w:marBottom w:val="0"/>
      <w:divBdr>
        <w:top w:val="none" w:sz="0" w:space="0" w:color="auto"/>
        <w:left w:val="none" w:sz="0" w:space="0" w:color="auto"/>
        <w:bottom w:val="none" w:sz="0" w:space="0" w:color="auto"/>
        <w:right w:val="none" w:sz="0" w:space="0" w:color="auto"/>
      </w:divBdr>
    </w:div>
    <w:div w:id="236130105">
      <w:marLeft w:val="480"/>
      <w:marRight w:val="0"/>
      <w:marTop w:val="0"/>
      <w:marBottom w:val="0"/>
      <w:divBdr>
        <w:top w:val="none" w:sz="0" w:space="0" w:color="auto"/>
        <w:left w:val="none" w:sz="0" w:space="0" w:color="auto"/>
        <w:bottom w:val="none" w:sz="0" w:space="0" w:color="auto"/>
        <w:right w:val="none" w:sz="0" w:space="0" w:color="auto"/>
      </w:divBdr>
    </w:div>
    <w:div w:id="236131094">
      <w:marLeft w:val="480"/>
      <w:marRight w:val="0"/>
      <w:marTop w:val="0"/>
      <w:marBottom w:val="0"/>
      <w:divBdr>
        <w:top w:val="none" w:sz="0" w:space="0" w:color="auto"/>
        <w:left w:val="none" w:sz="0" w:space="0" w:color="auto"/>
        <w:bottom w:val="none" w:sz="0" w:space="0" w:color="auto"/>
        <w:right w:val="none" w:sz="0" w:space="0" w:color="auto"/>
      </w:divBdr>
    </w:div>
    <w:div w:id="236134287">
      <w:marLeft w:val="480"/>
      <w:marRight w:val="0"/>
      <w:marTop w:val="0"/>
      <w:marBottom w:val="0"/>
      <w:divBdr>
        <w:top w:val="none" w:sz="0" w:space="0" w:color="auto"/>
        <w:left w:val="none" w:sz="0" w:space="0" w:color="auto"/>
        <w:bottom w:val="none" w:sz="0" w:space="0" w:color="auto"/>
        <w:right w:val="none" w:sz="0" w:space="0" w:color="auto"/>
      </w:divBdr>
    </w:div>
    <w:div w:id="236283454">
      <w:marLeft w:val="480"/>
      <w:marRight w:val="0"/>
      <w:marTop w:val="0"/>
      <w:marBottom w:val="0"/>
      <w:divBdr>
        <w:top w:val="none" w:sz="0" w:space="0" w:color="auto"/>
        <w:left w:val="none" w:sz="0" w:space="0" w:color="auto"/>
        <w:bottom w:val="none" w:sz="0" w:space="0" w:color="auto"/>
        <w:right w:val="none" w:sz="0" w:space="0" w:color="auto"/>
      </w:divBdr>
    </w:div>
    <w:div w:id="236482591">
      <w:marLeft w:val="480"/>
      <w:marRight w:val="0"/>
      <w:marTop w:val="0"/>
      <w:marBottom w:val="0"/>
      <w:divBdr>
        <w:top w:val="none" w:sz="0" w:space="0" w:color="auto"/>
        <w:left w:val="none" w:sz="0" w:space="0" w:color="auto"/>
        <w:bottom w:val="none" w:sz="0" w:space="0" w:color="auto"/>
        <w:right w:val="none" w:sz="0" w:space="0" w:color="auto"/>
      </w:divBdr>
    </w:div>
    <w:div w:id="236743404">
      <w:marLeft w:val="480"/>
      <w:marRight w:val="0"/>
      <w:marTop w:val="0"/>
      <w:marBottom w:val="0"/>
      <w:divBdr>
        <w:top w:val="none" w:sz="0" w:space="0" w:color="auto"/>
        <w:left w:val="none" w:sz="0" w:space="0" w:color="auto"/>
        <w:bottom w:val="none" w:sz="0" w:space="0" w:color="auto"/>
        <w:right w:val="none" w:sz="0" w:space="0" w:color="auto"/>
      </w:divBdr>
    </w:div>
    <w:div w:id="236743458">
      <w:marLeft w:val="480"/>
      <w:marRight w:val="0"/>
      <w:marTop w:val="0"/>
      <w:marBottom w:val="0"/>
      <w:divBdr>
        <w:top w:val="none" w:sz="0" w:space="0" w:color="auto"/>
        <w:left w:val="none" w:sz="0" w:space="0" w:color="auto"/>
        <w:bottom w:val="none" w:sz="0" w:space="0" w:color="auto"/>
        <w:right w:val="none" w:sz="0" w:space="0" w:color="auto"/>
      </w:divBdr>
    </w:div>
    <w:div w:id="236745976">
      <w:marLeft w:val="480"/>
      <w:marRight w:val="0"/>
      <w:marTop w:val="0"/>
      <w:marBottom w:val="0"/>
      <w:divBdr>
        <w:top w:val="none" w:sz="0" w:space="0" w:color="auto"/>
        <w:left w:val="none" w:sz="0" w:space="0" w:color="auto"/>
        <w:bottom w:val="none" w:sz="0" w:space="0" w:color="auto"/>
        <w:right w:val="none" w:sz="0" w:space="0" w:color="auto"/>
      </w:divBdr>
    </w:div>
    <w:div w:id="236861540">
      <w:marLeft w:val="480"/>
      <w:marRight w:val="0"/>
      <w:marTop w:val="0"/>
      <w:marBottom w:val="0"/>
      <w:divBdr>
        <w:top w:val="none" w:sz="0" w:space="0" w:color="auto"/>
        <w:left w:val="none" w:sz="0" w:space="0" w:color="auto"/>
        <w:bottom w:val="none" w:sz="0" w:space="0" w:color="auto"/>
        <w:right w:val="none" w:sz="0" w:space="0" w:color="auto"/>
      </w:divBdr>
    </w:div>
    <w:div w:id="236861773">
      <w:marLeft w:val="480"/>
      <w:marRight w:val="0"/>
      <w:marTop w:val="0"/>
      <w:marBottom w:val="0"/>
      <w:divBdr>
        <w:top w:val="none" w:sz="0" w:space="0" w:color="auto"/>
        <w:left w:val="none" w:sz="0" w:space="0" w:color="auto"/>
        <w:bottom w:val="none" w:sz="0" w:space="0" w:color="auto"/>
        <w:right w:val="none" w:sz="0" w:space="0" w:color="auto"/>
      </w:divBdr>
    </w:div>
    <w:div w:id="236943167">
      <w:marLeft w:val="480"/>
      <w:marRight w:val="0"/>
      <w:marTop w:val="0"/>
      <w:marBottom w:val="0"/>
      <w:divBdr>
        <w:top w:val="none" w:sz="0" w:space="0" w:color="auto"/>
        <w:left w:val="none" w:sz="0" w:space="0" w:color="auto"/>
        <w:bottom w:val="none" w:sz="0" w:space="0" w:color="auto"/>
        <w:right w:val="none" w:sz="0" w:space="0" w:color="auto"/>
      </w:divBdr>
    </w:div>
    <w:div w:id="236943369">
      <w:marLeft w:val="480"/>
      <w:marRight w:val="0"/>
      <w:marTop w:val="0"/>
      <w:marBottom w:val="0"/>
      <w:divBdr>
        <w:top w:val="none" w:sz="0" w:space="0" w:color="auto"/>
        <w:left w:val="none" w:sz="0" w:space="0" w:color="auto"/>
        <w:bottom w:val="none" w:sz="0" w:space="0" w:color="auto"/>
        <w:right w:val="none" w:sz="0" w:space="0" w:color="auto"/>
      </w:divBdr>
    </w:div>
    <w:div w:id="236986345">
      <w:marLeft w:val="480"/>
      <w:marRight w:val="0"/>
      <w:marTop w:val="0"/>
      <w:marBottom w:val="0"/>
      <w:divBdr>
        <w:top w:val="none" w:sz="0" w:space="0" w:color="auto"/>
        <w:left w:val="none" w:sz="0" w:space="0" w:color="auto"/>
        <w:bottom w:val="none" w:sz="0" w:space="0" w:color="auto"/>
        <w:right w:val="none" w:sz="0" w:space="0" w:color="auto"/>
      </w:divBdr>
    </w:div>
    <w:div w:id="237060464">
      <w:marLeft w:val="480"/>
      <w:marRight w:val="0"/>
      <w:marTop w:val="0"/>
      <w:marBottom w:val="0"/>
      <w:divBdr>
        <w:top w:val="none" w:sz="0" w:space="0" w:color="auto"/>
        <w:left w:val="none" w:sz="0" w:space="0" w:color="auto"/>
        <w:bottom w:val="none" w:sz="0" w:space="0" w:color="auto"/>
        <w:right w:val="none" w:sz="0" w:space="0" w:color="auto"/>
      </w:divBdr>
    </w:div>
    <w:div w:id="237133553">
      <w:marLeft w:val="480"/>
      <w:marRight w:val="0"/>
      <w:marTop w:val="0"/>
      <w:marBottom w:val="0"/>
      <w:divBdr>
        <w:top w:val="none" w:sz="0" w:space="0" w:color="auto"/>
        <w:left w:val="none" w:sz="0" w:space="0" w:color="auto"/>
        <w:bottom w:val="none" w:sz="0" w:space="0" w:color="auto"/>
        <w:right w:val="none" w:sz="0" w:space="0" w:color="auto"/>
      </w:divBdr>
    </w:div>
    <w:div w:id="237180426">
      <w:marLeft w:val="480"/>
      <w:marRight w:val="0"/>
      <w:marTop w:val="0"/>
      <w:marBottom w:val="0"/>
      <w:divBdr>
        <w:top w:val="none" w:sz="0" w:space="0" w:color="auto"/>
        <w:left w:val="none" w:sz="0" w:space="0" w:color="auto"/>
        <w:bottom w:val="none" w:sz="0" w:space="0" w:color="auto"/>
        <w:right w:val="none" w:sz="0" w:space="0" w:color="auto"/>
      </w:divBdr>
    </w:div>
    <w:div w:id="237518704">
      <w:marLeft w:val="480"/>
      <w:marRight w:val="0"/>
      <w:marTop w:val="0"/>
      <w:marBottom w:val="0"/>
      <w:divBdr>
        <w:top w:val="none" w:sz="0" w:space="0" w:color="auto"/>
        <w:left w:val="none" w:sz="0" w:space="0" w:color="auto"/>
        <w:bottom w:val="none" w:sz="0" w:space="0" w:color="auto"/>
        <w:right w:val="none" w:sz="0" w:space="0" w:color="auto"/>
      </w:divBdr>
    </w:div>
    <w:div w:id="237591621">
      <w:marLeft w:val="480"/>
      <w:marRight w:val="0"/>
      <w:marTop w:val="0"/>
      <w:marBottom w:val="0"/>
      <w:divBdr>
        <w:top w:val="none" w:sz="0" w:space="0" w:color="auto"/>
        <w:left w:val="none" w:sz="0" w:space="0" w:color="auto"/>
        <w:bottom w:val="none" w:sz="0" w:space="0" w:color="auto"/>
        <w:right w:val="none" w:sz="0" w:space="0" w:color="auto"/>
      </w:divBdr>
    </w:div>
    <w:div w:id="237788230">
      <w:marLeft w:val="480"/>
      <w:marRight w:val="0"/>
      <w:marTop w:val="0"/>
      <w:marBottom w:val="0"/>
      <w:divBdr>
        <w:top w:val="none" w:sz="0" w:space="0" w:color="auto"/>
        <w:left w:val="none" w:sz="0" w:space="0" w:color="auto"/>
        <w:bottom w:val="none" w:sz="0" w:space="0" w:color="auto"/>
        <w:right w:val="none" w:sz="0" w:space="0" w:color="auto"/>
      </w:divBdr>
    </w:div>
    <w:div w:id="237793053">
      <w:marLeft w:val="480"/>
      <w:marRight w:val="0"/>
      <w:marTop w:val="0"/>
      <w:marBottom w:val="0"/>
      <w:divBdr>
        <w:top w:val="none" w:sz="0" w:space="0" w:color="auto"/>
        <w:left w:val="none" w:sz="0" w:space="0" w:color="auto"/>
        <w:bottom w:val="none" w:sz="0" w:space="0" w:color="auto"/>
        <w:right w:val="none" w:sz="0" w:space="0" w:color="auto"/>
      </w:divBdr>
    </w:div>
    <w:div w:id="237860537">
      <w:marLeft w:val="480"/>
      <w:marRight w:val="0"/>
      <w:marTop w:val="0"/>
      <w:marBottom w:val="0"/>
      <w:divBdr>
        <w:top w:val="none" w:sz="0" w:space="0" w:color="auto"/>
        <w:left w:val="none" w:sz="0" w:space="0" w:color="auto"/>
        <w:bottom w:val="none" w:sz="0" w:space="0" w:color="auto"/>
        <w:right w:val="none" w:sz="0" w:space="0" w:color="auto"/>
      </w:divBdr>
    </w:div>
    <w:div w:id="237979273">
      <w:marLeft w:val="480"/>
      <w:marRight w:val="0"/>
      <w:marTop w:val="0"/>
      <w:marBottom w:val="0"/>
      <w:divBdr>
        <w:top w:val="none" w:sz="0" w:space="0" w:color="auto"/>
        <w:left w:val="none" w:sz="0" w:space="0" w:color="auto"/>
        <w:bottom w:val="none" w:sz="0" w:space="0" w:color="auto"/>
        <w:right w:val="none" w:sz="0" w:space="0" w:color="auto"/>
      </w:divBdr>
    </w:div>
    <w:div w:id="237983881">
      <w:marLeft w:val="480"/>
      <w:marRight w:val="0"/>
      <w:marTop w:val="0"/>
      <w:marBottom w:val="0"/>
      <w:divBdr>
        <w:top w:val="none" w:sz="0" w:space="0" w:color="auto"/>
        <w:left w:val="none" w:sz="0" w:space="0" w:color="auto"/>
        <w:bottom w:val="none" w:sz="0" w:space="0" w:color="auto"/>
        <w:right w:val="none" w:sz="0" w:space="0" w:color="auto"/>
      </w:divBdr>
    </w:div>
    <w:div w:id="238100402">
      <w:marLeft w:val="480"/>
      <w:marRight w:val="0"/>
      <w:marTop w:val="0"/>
      <w:marBottom w:val="0"/>
      <w:divBdr>
        <w:top w:val="none" w:sz="0" w:space="0" w:color="auto"/>
        <w:left w:val="none" w:sz="0" w:space="0" w:color="auto"/>
        <w:bottom w:val="none" w:sz="0" w:space="0" w:color="auto"/>
        <w:right w:val="none" w:sz="0" w:space="0" w:color="auto"/>
      </w:divBdr>
    </w:div>
    <w:div w:id="238101138">
      <w:marLeft w:val="480"/>
      <w:marRight w:val="0"/>
      <w:marTop w:val="0"/>
      <w:marBottom w:val="0"/>
      <w:divBdr>
        <w:top w:val="none" w:sz="0" w:space="0" w:color="auto"/>
        <w:left w:val="none" w:sz="0" w:space="0" w:color="auto"/>
        <w:bottom w:val="none" w:sz="0" w:space="0" w:color="auto"/>
        <w:right w:val="none" w:sz="0" w:space="0" w:color="auto"/>
      </w:divBdr>
    </w:div>
    <w:div w:id="238289401">
      <w:marLeft w:val="480"/>
      <w:marRight w:val="0"/>
      <w:marTop w:val="0"/>
      <w:marBottom w:val="0"/>
      <w:divBdr>
        <w:top w:val="none" w:sz="0" w:space="0" w:color="auto"/>
        <w:left w:val="none" w:sz="0" w:space="0" w:color="auto"/>
        <w:bottom w:val="none" w:sz="0" w:space="0" w:color="auto"/>
        <w:right w:val="none" w:sz="0" w:space="0" w:color="auto"/>
      </w:divBdr>
    </w:div>
    <w:div w:id="238298664">
      <w:marLeft w:val="480"/>
      <w:marRight w:val="0"/>
      <w:marTop w:val="0"/>
      <w:marBottom w:val="0"/>
      <w:divBdr>
        <w:top w:val="none" w:sz="0" w:space="0" w:color="auto"/>
        <w:left w:val="none" w:sz="0" w:space="0" w:color="auto"/>
        <w:bottom w:val="none" w:sz="0" w:space="0" w:color="auto"/>
        <w:right w:val="none" w:sz="0" w:space="0" w:color="auto"/>
      </w:divBdr>
    </w:div>
    <w:div w:id="238367250">
      <w:marLeft w:val="480"/>
      <w:marRight w:val="0"/>
      <w:marTop w:val="0"/>
      <w:marBottom w:val="0"/>
      <w:divBdr>
        <w:top w:val="none" w:sz="0" w:space="0" w:color="auto"/>
        <w:left w:val="none" w:sz="0" w:space="0" w:color="auto"/>
        <w:bottom w:val="none" w:sz="0" w:space="0" w:color="auto"/>
        <w:right w:val="none" w:sz="0" w:space="0" w:color="auto"/>
      </w:divBdr>
    </w:div>
    <w:div w:id="238638925">
      <w:marLeft w:val="480"/>
      <w:marRight w:val="0"/>
      <w:marTop w:val="0"/>
      <w:marBottom w:val="0"/>
      <w:divBdr>
        <w:top w:val="none" w:sz="0" w:space="0" w:color="auto"/>
        <w:left w:val="none" w:sz="0" w:space="0" w:color="auto"/>
        <w:bottom w:val="none" w:sz="0" w:space="0" w:color="auto"/>
        <w:right w:val="none" w:sz="0" w:space="0" w:color="auto"/>
      </w:divBdr>
    </w:div>
    <w:div w:id="238684925">
      <w:marLeft w:val="480"/>
      <w:marRight w:val="0"/>
      <w:marTop w:val="0"/>
      <w:marBottom w:val="0"/>
      <w:divBdr>
        <w:top w:val="none" w:sz="0" w:space="0" w:color="auto"/>
        <w:left w:val="none" w:sz="0" w:space="0" w:color="auto"/>
        <w:bottom w:val="none" w:sz="0" w:space="0" w:color="auto"/>
        <w:right w:val="none" w:sz="0" w:space="0" w:color="auto"/>
      </w:divBdr>
    </w:div>
    <w:div w:id="238834754">
      <w:marLeft w:val="480"/>
      <w:marRight w:val="0"/>
      <w:marTop w:val="0"/>
      <w:marBottom w:val="0"/>
      <w:divBdr>
        <w:top w:val="none" w:sz="0" w:space="0" w:color="auto"/>
        <w:left w:val="none" w:sz="0" w:space="0" w:color="auto"/>
        <w:bottom w:val="none" w:sz="0" w:space="0" w:color="auto"/>
        <w:right w:val="none" w:sz="0" w:space="0" w:color="auto"/>
      </w:divBdr>
    </w:div>
    <w:div w:id="239028726">
      <w:marLeft w:val="480"/>
      <w:marRight w:val="0"/>
      <w:marTop w:val="0"/>
      <w:marBottom w:val="0"/>
      <w:divBdr>
        <w:top w:val="none" w:sz="0" w:space="0" w:color="auto"/>
        <w:left w:val="none" w:sz="0" w:space="0" w:color="auto"/>
        <w:bottom w:val="none" w:sz="0" w:space="0" w:color="auto"/>
        <w:right w:val="none" w:sz="0" w:space="0" w:color="auto"/>
      </w:divBdr>
    </w:div>
    <w:div w:id="239102454">
      <w:marLeft w:val="480"/>
      <w:marRight w:val="0"/>
      <w:marTop w:val="0"/>
      <w:marBottom w:val="0"/>
      <w:divBdr>
        <w:top w:val="none" w:sz="0" w:space="0" w:color="auto"/>
        <w:left w:val="none" w:sz="0" w:space="0" w:color="auto"/>
        <w:bottom w:val="none" w:sz="0" w:space="0" w:color="auto"/>
        <w:right w:val="none" w:sz="0" w:space="0" w:color="auto"/>
      </w:divBdr>
    </w:div>
    <w:div w:id="239102642">
      <w:marLeft w:val="480"/>
      <w:marRight w:val="0"/>
      <w:marTop w:val="0"/>
      <w:marBottom w:val="0"/>
      <w:divBdr>
        <w:top w:val="none" w:sz="0" w:space="0" w:color="auto"/>
        <w:left w:val="none" w:sz="0" w:space="0" w:color="auto"/>
        <w:bottom w:val="none" w:sz="0" w:space="0" w:color="auto"/>
        <w:right w:val="none" w:sz="0" w:space="0" w:color="auto"/>
      </w:divBdr>
    </w:div>
    <w:div w:id="239296161">
      <w:marLeft w:val="480"/>
      <w:marRight w:val="0"/>
      <w:marTop w:val="0"/>
      <w:marBottom w:val="0"/>
      <w:divBdr>
        <w:top w:val="none" w:sz="0" w:space="0" w:color="auto"/>
        <w:left w:val="none" w:sz="0" w:space="0" w:color="auto"/>
        <w:bottom w:val="none" w:sz="0" w:space="0" w:color="auto"/>
        <w:right w:val="none" w:sz="0" w:space="0" w:color="auto"/>
      </w:divBdr>
    </w:div>
    <w:div w:id="239412815">
      <w:marLeft w:val="480"/>
      <w:marRight w:val="0"/>
      <w:marTop w:val="0"/>
      <w:marBottom w:val="0"/>
      <w:divBdr>
        <w:top w:val="none" w:sz="0" w:space="0" w:color="auto"/>
        <w:left w:val="none" w:sz="0" w:space="0" w:color="auto"/>
        <w:bottom w:val="none" w:sz="0" w:space="0" w:color="auto"/>
        <w:right w:val="none" w:sz="0" w:space="0" w:color="auto"/>
      </w:divBdr>
    </w:div>
    <w:div w:id="239415588">
      <w:marLeft w:val="480"/>
      <w:marRight w:val="0"/>
      <w:marTop w:val="0"/>
      <w:marBottom w:val="0"/>
      <w:divBdr>
        <w:top w:val="none" w:sz="0" w:space="0" w:color="auto"/>
        <w:left w:val="none" w:sz="0" w:space="0" w:color="auto"/>
        <w:bottom w:val="none" w:sz="0" w:space="0" w:color="auto"/>
        <w:right w:val="none" w:sz="0" w:space="0" w:color="auto"/>
      </w:divBdr>
    </w:div>
    <w:div w:id="239565640">
      <w:marLeft w:val="480"/>
      <w:marRight w:val="0"/>
      <w:marTop w:val="0"/>
      <w:marBottom w:val="0"/>
      <w:divBdr>
        <w:top w:val="none" w:sz="0" w:space="0" w:color="auto"/>
        <w:left w:val="none" w:sz="0" w:space="0" w:color="auto"/>
        <w:bottom w:val="none" w:sz="0" w:space="0" w:color="auto"/>
        <w:right w:val="none" w:sz="0" w:space="0" w:color="auto"/>
      </w:divBdr>
    </w:div>
    <w:div w:id="239677429">
      <w:marLeft w:val="480"/>
      <w:marRight w:val="0"/>
      <w:marTop w:val="0"/>
      <w:marBottom w:val="0"/>
      <w:divBdr>
        <w:top w:val="none" w:sz="0" w:space="0" w:color="auto"/>
        <w:left w:val="none" w:sz="0" w:space="0" w:color="auto"/>
        <w:bottom w:val="none" w:sz="0" w:space="0" w:color="auto"/>
        <w:right w:val="none" w:sz="0" w:space="0" w:color="auto"/>
      </w:divBdr>
    </w:div>
    <w:div w:id="239797493">
      <w:marLeft w:val="480"/>
      <w:marRight w:val="0"/>
      <w:marTop w:val="0"/>
      <w:marBottom w:val="0"/>
      <w:divBdr>
        <w:top w:val="none" w:sz="0" w:space="0" w:color="auto"/>
        <w:left w:val="none" w:sz="0" w:space="0" w:color="auto"/>
        <w:bottom w:val="none" w:sz="0" w:space="0" w:color="auto"/>
        <w:right w:val="none" w:sz="0" w:space="0" w:color="auto"/>
      </w:divBdr>
    </w:div>
    <w:div w:id="239868694">
      <w:marLeft w:val="480"/>
      <w:marRight w:val="0"/>
      <w:marTop w:val="0"/>
      <w:marBottom w:val="0"/>
      <w:divBdr>
        <w:top w:val="none" w:sz="0" w:space="0" w:color="auto"/>
        <w:left w:val="none" w:sz="0" w:space="0" w:color="auto"/>
        <w:bottom w:val="none" w:sz="0" w:space="0" w:color="auto"/>
        <w:right w:val="none" w:sz="0" w:space="0" w:color="auto"/>
      </w:divBdr>
    </w:div>
    <w:div w:id="239871163">
      <w:marLeft w:val="480"/>
      <w:marRight w:val="0"/>
      <w:marTop w:val="0"/>
      <w:marBottom w:val="0"/>
      <w:divBdr>
        <w:top w:val="none" w:sz="0" w:space="0" w:color="auto"/>
        <w:left w:val="none" w:sz="0" w:space="0" w:color="auto"/>
        <w:bottom w:val="none" w:sz="0" w:space="0" w:color="auto"/>
        <w:right w:val="none" w:sz="0" w:space="0" w:color="auto"/>
      </w:divBdr>
    </w:div>
    <w:div w:id="240412778">
      <w:marLeft w:val="480"/>
      <w:marRight w:val="0"/>
      <w:marTop w:val="0"/>
      <w:marBottom w:val="0"/>
      <w:divBdr>
        <w:top w:val="none" w:sz="0" w:space="0" w:color="auto"/>
        <w:left w:val="none" w:sz="0" w:space="0" w:color="auto"/>
        <w:bottom w:val="none" w:sz="0" w:space="0" w:color="auto"/>
        <w:right w:val="none" w:sz="0" w:space="0" w:color="auto"/>
      </w:divBdr>
    </w:div>
    <w:div w:id="240606386">
      <w:marLeft w:val="480"/>
      <w:marRight w:val="0"/>
      <w:marTop w:val="0"/>
      <w:marBottom w:val="0"/>
      <w:divBdr>
        <w:top w:val="none" w:sz="0" w:space="0" w:color="auto"/>
        <w:left w:val="none" w:sz="0" w:space="0" w:color="auto"/>
        <w:bottom w:val="none" w:sz="0" w:space="0" w:color="auto"/>
        <w:right w:val="none" w:sz="0" w:space="0" w:color="auto"/>
      </w:divBdr>
    </w:div>
    <w:div w:id="240674480">
      <w:marLeft w:val="480"/>
      <w:marRight w:val="0"/>
      <w:marTop w:val="0"/>
      <w:marBottom w:val="0"/>
      <w:divBdr>
        <w:top w:val="none" w:sz="0" w:space="0" w:color="auto"/>
        <w:left w:val="none" w:sz="0" w:space="0" w:color="auto"/>
        <w:bottom w:val="none" w:sz="0" w:space="0" w:color="auto"/>
        <w:right w:val="none" w:sz="0" w:space="0" w:color="auto"/>
      </w:divBdr>
    </w:div>
    <w:div w:id="240720193">
      <w:marLeft w:val="480"/>
      <w:marRight w:val="0"/>
      <w:marTop w:val="0"/>
      <w:marBottom w:val="0"/>
      <w:divBdr>
        <w:top w:val="none" w:sz="0" w:space="0" w:color="auto"/>
        <w:left w:val="none" w:sz="0" w:space="0" w:color="auto"/>
        <w:bottom w:val="none" w:sz="0" w:space="0" w:color="auto"/>
        <w:right w:val="none" w:sz="0" w:space="0" w:color="auto"/>
      </w:divBdr>
    </w:div>
    <w:div w:id="241064929">
      <w:marLeft w:val="480"/>
      <w:marRight w:val="0"/>
      <w:marTop w:val="0"/>
      <w:marBottom w:val="0"/>
      <w:divBdr>
        <w:top w:val="none" w:sz="0" w:space="0" w:color="auto"/>
        <w:left w:val="none" w:sz="0" w:space="0" w:color="auto"/>
        <w:bottom w:val="none" w:sz="0" w:space="0" w:color="auto"/>
        <w:right w:val="none" w:sz="0" w:space="0" w:color="auto"/>
      </w:divBdr>
    </w:div>
    <w:div w:id="241068474">
      <w:marLeft w:val="480"/>
      <w:marRight w:val="0"/>
      <w:marTop w:val="0"/>
      <w:marBottom w:val="0"/>
      <w:divBdr>
        <w:top w:val="none" w:sz="0" w:space="0" w:color="auto"/>
        <w:left w:val="none" w:sz="0" w:space="0" w:color="auto"/>
        <w:bottom w:val="none" w:sz="0" w:space="0" w:color="auto"/>
        <w:right w:val="none" w:sz="0" w:space="0" w:color="auto"/>
      </w:divBdr>
    </w:div>
    <w:div w:id="241107252">
      <w:marLeft w:val="480"/>
      <w:marRight w:val="0"/>
      <w:marTop w:val="0"/>
      <w:marBottom w:val="0"/>
      <w:divBdr>
        <w:top w:val="none" w:sz="0" w:space="0" w:color="auto"/>
        <w:left w:val="none" w:sz="0" w:space="0" w:color="auto"/>
        <w:bottom w:val="none" w:sz="0" w:space="0" w:color="auto"/>
        <w:right w:val="none" w:sz="0" w:space="0" w:color="auto"/>
      </w:divBdr>
    </w:div>
    <w:div w:id="241109586">
      <w:marLeft w:val="480"/>
      <w:marRight w:val="0"/>
      <w:marTop w:val="0"/>
      <w:marBottom w:val="0"/>
      <w:divBdr>
        <w:top w:val="none" w:sz="0" w:space="0" w:color="auto"/>
        <w:left w:val="none" w:sz="0" w:space="0" w:color="auto"/>
        <w:bottom w:val="none" w:sz="0" w:space="0" w:color="auto"/>
        <w:right w:val="none" w:sz="0" w:space="0" w:color="auto"/>
      </w:divBdr>
    </w:div>
    <w:div w:id="241179123">
      <w:marLeft w:val="480"/>
      <w:marRight w:val="0"/>
      <w:marTop w:val="0"/>
      <w:marBottom w:val="0"/>
      <w:divBdr>
        <w:top w:val="none" w:sz="0" w:space="0" w:color="auto"/>
        <w:left w:val="none" w:sz="0" w:space="0" w:color="auto"/>
        <w:bottom w:val="none" w:sz="0" w:space="0" w:color="auto"/>
        <w:right w:val="none" w:sz="0" w:space="0" w:color="auto"/>
      </w:divBdr>
    </w:div>
    <w:div w:id="241184802">
      <w:marLeft w:val="480"/>
      <w:marRight w:val="0"/>
      <w:marTop w:val="0"/>
      <w:marBottom w:val="0"/>
      <w:divBdr>
        <w:top w:val="none" w:sz="0" w:space="0" w:color="auto"/>
        <w:left w:val="none" w:sz="0" w:space="0" w:color="auto"/>
        <w:bottom w:val="none" w:sz="0" w:space="0" w:color="auto"/>
        <w:right w:val="none" w:sz="0" w:space="0" w:color="auto"/>
      </w:divBdr>
    </w:div>
    <w:div w:id="241331345">
      <w:marLeft w:val="480"/>
      <w:marRight w:val="0"/>
      <w:marTop w:val="0"/>
      <w:marBottom w:val="0"/>
      <w:divBdr>
        <w:top w:val="none" w:sz="0" w:space="0" w:color="auto"/>
        <w:left w:val="none" w:sz="0" w:space="0" w:color="auto"/>
        <w:bottom w:val="none" w:sz="0" w:space="0" w:color="auto"/>
        <w:right w:val="none" w:sz="0" w:space="0" w:color="auto"/>
      </w:divBdr>
    </w:div>
    <w:div w:id="241376253">
      <w:marLeft w:val="480"/>
      <w:marRight w:val="0"/>
      <w:marTop w:val="0"/>
      <w:marBottom w:val="0"/>
      <w:divBdr>
        <w:top w:val="none" w:sz="0" w:space="0" w:color="auto"/>
        <w:left w:val="none" w:sz="0" w:space="0" w:color="auto"/>
        <w:bottom w:val="none" w:sz="0" w:space="0" w:color="auto"/>
        <w:right w:val="none" w:sz="0" w:space="0" w:color="auto"/>
      </w:divBdr>
    </w:div>
    <w:div w:id="241378596">
      <w:marLeft w:val="480"/>
      <w:marRight w:val="0"/>
      <w:marTop w:val="0"/>
      <w:marBottom w:val="0"/>
      <w:divBdr>
        <w:top w:val="none" w:sz="0" w:space="0" w:color="auto"/>
        <w:left w:val="none" w:sz="0" w:space="0" w:color="auto"/>
        <w:bottom w:val="none" w:sz="0" w:space="0" w:color="auto"/>
        <w:right w:val="none" w:sz="0" w:space="0" w:color="auto"/>
      </w:divBdr>
    </w:div>
    <w:div w:id="241381011">
      <w:marLeft w:val="480"/>
      <w:marRight w:val="0"/>
      <w:marTop w:val="0"/>
      <w:marBottom w:val="0"/>
      <w:divBdr>
        <w:top w:val="none" w:sz="0" w:space="0" w:color="auto"/>
        <w:left w:val="none" w:sz="0" w:space="0" w:color="auto"/>
        <w:bottom w:val="none" w:sz="0" w:space="0" w:color="auto"/>
        <w:right w:val="none" w:sz="0" w:space="0" w:color="auto"/>
      </w:divBdr>
    </w:div>
    <w:div w:id="241448488">
      <w:marLeft w:val="480"/>
      <w:marRight w:val="0"/>
      <w:marTop w:val="0"/>
      <w:marBottom w:val="0"/>
      <w:divBdr>
        <w:top w:val="none" w:sz="0" w:space="0" w:color="auto"/>
        <w:left w:val="none" w:sz="0" w:space="0" w:color="auto"/>
        <w:bottom w:val="none" w:sz="0" w:space="0" w:color="auto"/>
        <w:right w:val="none" w:sz="0" w:space="0" w:color="auto"/>
      </w:divBdr>
    </w:div>
    <w:div w:id="241523097">
      <w:marLeft w:val="480"/>
      <w:marRight w:val="0"/>
      <w:marTop w:val="0"/>
      <w:marBottom w:val="0"/>
      <w:divBdr>
        <w:top w:val="none" w:sz="0" w:space="0" w:color="auto"/>
        <w:left w:val="none" w:sz="0" w:space="0" w:color="auto"/>
        <w:bottom w:val="none" w:sz="0" w:space="0" w:color="auto"/>
        <w:right w:val="none" w:sz="0" w:space="0" w:color="auto"/>
      </w:divBdr>
    </w:div>
    <w:div w:id="241525248">
      <w:marLeft w:val="480"/>
      <w:marRight w:val="0"/>
      <w:marTop w:val="0"/>
      <w:marBottom w:val="0"/>
      <w:divBdr>
        <w:top w:val="none" w:sz="0" w:space="0" w:color="auto"/>
        <w:left w:val="none" w:sz="0" w:space="0" w:color="auto"/>
        <w:bottom w:val="none" w:sz="0" w:space="0" w:color="auto"/>
        <w:right w:val="none" w:sz="0" w:space="0" w:color="auto"/>
      </w:divBdr>
    </w:div>
    <w:div w:id="241526909">
      <w:marLeft w:val="480"/>
      <w:marRight w:val="0"/>
      <w:marTop w:val="0"/>
      <w:marBottom w:val="0"/>
      <w:divBdr>
        <w:top w:val="none" w:sz="0" w:space="0" w:color="auto"/>
        <w:left w:val="none" w:sz="0" w:space="0" w:color="auto"/>
        <w:bottom w:val="none" w:sz="0" w:space="0" w:color="auto"/>
        <w:right w:val="none" w:sz="0" w:space="0" w:color="auto"/>
      </w:divBdr>
    </w:div>
    <w:div w:id="241841888">
      <w:marLeft w:val="480"/>
      <w:marRight w:val="0"/>
      <w:marTop w:val="0"/>
      <w:marBottom w:val="0"/>
      <w:divBdr>
        <w:top w:val="none" w:sz="0" w:space="0" w:color="auto"/>
        <w:left w:val="none" w:sz="0" w:space="0" w:color="auto"/>
        <w:bottom w:val="none" w:sz="0" w:space="0" w:color="auto"/>
        <w:right w:val="none" w:sz="0" w:space="0" w:color="auto"/>
      </w:divBdr>
    </w:div>
    <w:div w:id="242032076">
      <w:marLeft w:val="480"/>
      <w:marRight w:val="0"/>
      <w:marTop w:val="0"/>
      <w:marBottom w:val="0"/>
      <w:divBdr>
        <w:top w:val="none" w:sz="0" w:space="0" w:color="auto"/>
        <w:left w:val="none" w:sz="0" w:space="0" w:color="auto"/>
        <w:bottom w:val="none" w:sz="0" w:space="0" w:color="auto"/>
        <w:right w:val="none" w:sz="0" w:space="0" w:color="auto"/>
      </w:divBdr>
    </w:div>
    <w:div w:id="242108142">
      <w:marLeft w:val="480"/>
      <w:marRight w:val="0"/>
      <w:marTop w:val="0"/>
      <w:marBottom w:val="0"/>
      <w:divBdr>
        <w:top w:val="none" w:sz="0" w:space="0" w:color="auto"/>
        <w:left w:val="none" w:sz="0" w:space="0" w:color="auto"/>
        <w:bottom w:val="none" w:sz="0" w:space="0" w:color="auto"/>
        <w:right w:val="none" w:sz="0" w:space="0" w:color="auto"/>
      </w:divBdr>
    </w:div>
    <w:div w:id="242108497">
      <w:marLeft w:val="480"/>
      <w:marRight w:val="0"/>
      <w:marTop w:val="0"/>
      <w:marBottom w:val="0"/>
      <w:divBdr>
        <w:top w:val="none" w:sz="0" w:space="0" w:color="auto"/>
        <w:left w:val="none" w:sz="0" w:space="0" w:color="auto"/>
        <w:bottom w:val="none" w:sz="0" w:space="0" w:color="auto"/>
        <w:right w:val="none" w:sz="0" w:space="0" w:color="auto"/>
      </w:divBdr>
    </w:div>
    <w:div w:id="242111808">
      <w:marLeft w:val="480"/>
      <w:marRight w:val="0"/>
      <w:marTop w:val="0"/>
      <w:marBottom w:val="0"/>
      <w:divBdr>
        <w:top w:val="none" w:sz="0" w:space="0" w:color="auto"/>
        <w:left w:val="none" w:sz="0" w:space="0" w:color="auto"/>
        <w:bottom w:val="none" w:sz="0" w:space="0" w:color="auto"/>
        <w:right w:val="none" w:sz="0" w:space="0" w:color="auto"/>
      </w:divBdr>
    </w:div>
    <w:div w:id="242565294">
      <w:marLeft w:val="480"/>
      <w:marRight w:val="0"/>
      <w:marTop w:val="0"/>
      <w:marBottom w:val="0"/>
      <w:divBdr>
        <w:top w:val="none" w:sz="0" w:space="0" w:color="auto"/>
        <w:left w:val="none" w:sz="0" w:space="0" w:color="auto"/>
        <w:bottom w:val="none" w:sz="0" w:space="0" w:color="auto"/>
        <w:right w:val="none" w:sz="0" w:space="0" w:color="auto"/>
      </w:divBdr>
    </w:div>
    <w:div w:id="242688090">
      <w:marLeft w:val="480"/>
      <w:marRight w:val="0"/>
      <w:marTop w:val="0"/>
      <w:marBottom w:val="0"/>
      <w:divBdr>
        <w:top w:val="none" w:sz="0" w:space="0" w:color="auto"/>
        <w:left w:val="none" w:sz="0" w:space="0" w:color="auto"/>
        <w:bottom w:val="none" w:sz="0" w:space="0" w:color="auto"/>
        <w:right w:val="none" w:sz="0" w:space="0" w:color="auto"/>
      </w:divBdr>
    </w:div>
    <w:div w:id="242839936">
      <w:marLeft w:val="480"/>
      <w:marRight w:val="0"/>
      <w:marTop w:val="0"/>
      <w:marBottom w:val="0"/>
      <w:divBdr>
        <w:top w:val="none" w:sz="0" w:space="0" w:color="auto"/>
        <w:left w:val="none" w:sz="0" w:space="0" w:color="auto"/>
        <w:bottom w:val="none" w:sz="0" w:space="0" w:color="auto"/>
        <w:right w:val="none" w:sz="0" w:space="0" w:color="auto"/>
      </w:divBdr>
    </w:div>
    <w:div w:id="243027474">
      <w:marLeft w:val="480"/>
      <w:marRight w:val="0"/>
      <w:marTop w:val="0"/>
      <w:marBottom w:val="0"/>
      <w:divBdr>
        <w:top w:val="none" w:sz="0" w:space="0" w:color="auto"/>
        <w:left w:val="none" w:sz="0" w:space="0" w:color="auto"/>
        <w:bottom w:val="none" w:sz="0" w:space="0" w:color="auto"/>
        <w:right w:val="none" w:sz="0" w:space="0" w:color="auto"/>
      </w:divBdr>
    </w:div>
    <w:div w:id="243031042">
      <w:marLeft w:val="480"/>
      <w:marRight w:val="0"/>
      <w:marTop w:val="0"/>
      <w:marBottom w:val="0"/>
      <w:divBdr>
        <w:top w:val="none" w:sz="0" w:space="0" w:color="auto"/>
        <w:left w:val="none" w:sz="0" w:space="0" w:color="auto"/>
        <w:bottom w:val="none" w:sz="0" w:space="0" w:color="auto"/>
        <w:right w:val="none" w:sz="0" w:space="0" w:color="auto"/>
      </w:divBdr>
    </w:div>
    <w:div w:id="243032855">
      <w:marLeft w:val="480"/>
      <w:marRight w:val="0"/>
      <w:marTop w:val="0"/>
      <w:marBottom w:val="0"/>
      <w:divBdr>
        <w:top w:val="none" w:sz="0" w:space="0" w:color="auto"/>
        <w:left w:val="none" w:sz="0" w:space="0" w:color="auto"/>
        <w:bottom w:val="none" w:sz="0" w:space="0" w:color="auto"/>
        <w:right w:val="none" w:sz="0" w:space="0" w:color="auto"/>
      </w:divBdr>
    </w:div>
    <w:div w:id="243149414">
      <w:marLeft w:val="480"/>
      <w:marRight w:val="0"/>
      <w:marTop w:val="0"/>
      <w:marBottom w:val="0"/>
      <w:divBdr>
        <w:top w:val="none" w:sz="0" w:space="0" w:color="auto"/>
        <w:left w:val="none" w:sz="0" w:space="0" w:color="auto"/>
        <w:bottom w:val="none" w:sz="0" w:space="0" w:color="auto"/>
        <w:right w:val="none" w:sz="0" w:space="0" w:color="auto"/>
      </w:divBdr>
    </w:div>
    <w:div w:id="243344374">
      <w:marLeft w:val="480"/>
      <w:marRight w:val="0"/>
      <w:marTop w:val="0"/>
      <w:marBottom w:val="0"/>
      <w:divBdr>
        <w:top w:val="none" w:sz="0" w:space="0" w:color="auto"/>
        <w:left w:val="none" w:sz="0" w:space="0" w:color="auto"/>
        <w:bottom w:val="none" w:sz="0" w:space="0" w:color="auto"/>
        <w:right w:val="none" w:sz="0" w:space="0" w:color="auto"/>
      </w:divBdr>
    </w:div>
    <w:div w:id="243421429">
      <w:marLeft w:val="480"/>
      <w:marRight w:val="0"/>
      <w:marTop w:val="0"/>
      <w:marBottom w:val="0"/>
      <w:divBdr>
        <w:top w:val="none" w:sz="0" w:space="0" w:color="auto"/>
        <w:left w:val="none" w:sz="0" w:space="0" w:color="auto"/>
        <w:bottom w:val="none" w:sz="0" w:space="0" w:color="auto"/>
        <w:right w:val="none" w:sz="0" w:space="0" w:color="auto"/>
      </w:divBdr>
    </w:div>
    <w:div w:id="243760516">
      <w:marLeft w:val="480"/>
      <w:marRight w:val="0"/>
      <w:marTop w:val="0"/>
      <w:marBottom w:val="0"/>
      <w:divBdr>
        <w:top w:val="none" w:sz="0" w:space="0" w:color="auto"/>
        <w:left w:val="none" w:sz="0" w:space="0" w:color="auto"/>
        <w:bottom w:val="none" w:sz="0" w:space="0" w:color="auto"/>
        <w:right w:val="none" w:sz="0" w:space="0" w:color="auto"/>
      </w:divBdr>
    </w:div>
    <w:div w:id="244187573">
      <w:marLeft w:val="480"/>
      <w:marRight w:val="0"/>
      <w:marTop w:val="0"/>
      <w:marBottom w:val="0"/>
      <w:divBdr>
        <w:top w:val="none" w:sz="0" w:space="0" w:color="auto"/>
        <w:left w:val="none" w:sz="0" w:space="0" w:color="auto"/>
        <w:bottom w:val="none" w:sz="0" w:space="0" w:color="auto"/>
        <w:right w:val="none" w:sz="0" w:space="0" w:color="auto"/>
      </w:divBdr>
    </w:div>
    <w:div w:id="244265539">
      <w:marLeft w:val="480"/>
      <w:marRight w:val="0"/>
      <w:marTop w:val="0"/>
      <w:marBottom w:val="0"/>
      <w:divBdr>
        <w:top w:val="none" w:sz="0" w:space="0" w:color="auto"/>
        <w:left w:val="none" w:sz="0" w:space="0" w:color="auto"/>
        <w:bottom w:val="none" w:sz="0" w:space="0" w:color="auto"/>
        <w:right w:val="none" w:sz="0" w:space="0" w:color="auto"/>
      </w:divBdr>
    </w:div>
    <w:div w:id="244267099">
      <w:marLeft w:val="480"/>
      <w:marRight w:val="0"/>
      <w:marTop w:val="0"/>
      <w:marBottom w:val="0"/>
      <w:divBdr>
        <w:top w:val="none" w:sz="0" w:space="0" w:color="auto"/>
        <w:left w:val="none" w:sz="0" w:space="0" w:color="auto"/>
        <w:bottom w:val="none" w:sz="0" w:space="0" w:color="auto"/>
        <w:right w:val="none" w:sz="0" w:space="0" w:color="auto"/>
      </w:divBdr>
    </w:div>
    <w:div w:id="244799106">
      <w:marLeft w:val="480"/>
      <w:marRight w:val="0"/>
      <w:marTop w:val="0"/>
      <w:marBottom w:val="0"/>
      <w:divBdr>
        <w:top w:val="none" w:sz="0" w:space="0" w:color="auto"/>
        <w:left w:val="none" w:sz="0" w:space="0" w:color="auto"/>
        <w:bottom w:val="none" w:sz="0" w:space="0" w:color="auto"/>
        <w:right w:val="none" w:sz="0" w:space="0" w:color="auto"/>
      </w:divBdr>
    </w:div>
    <w:div w:id="244843712">
      <w:marLeft w:val="480"/>
      <w:marRight w:val="0"/>
      <w:marTop w:val="0"/>
      <w:marBottom w:val="0"/>
      <w:divBdr>
        <w:top w:val="none" w:sz="0" w:space="0" w:color="auto"/>
        <w:left w:val="none" w:sz="0" w:space="0" w:color="auto"/>
        <w:bottom w:val="none" w:sz="0" w:space="0" w:color="auto"/>
        <w:right w:val="none" w:sz="0" w:space="0" w:color="auto"/>
      </w:divBdr>
    </w:div>
    <w:div w:id="244846949">
      <w:marLeft w:val="480"/>
      <w:marRight w:val="0"/>
      <w:marTop w:val="0"/>
      <w:marBottom w:val="0"/>
      <w:divBdr>
        <w:top w:val="none" w:sz="0" w:space="0" w:color="auto"/>
        <w:left w:val="none" w:sz="0" w:space="0" w:color="auto"/>
        <w:bottom w:val="none" w:sz="0" w:space="0" w:color="auto"/>
        <w:right w:val="none" w:sz="0" w:space="0" w:color="auto"/>
      </w:divBdr>
    </w:div>
    <w:div w:id="245188119">
      <w:marLeft w:val="480"/>
      <w:marRight w:val="0"/>
      <w:marTop w:val="0"/>
      <w:marBottom w:val="0"/>
      <w:divBdr>
        <w:top w:val="none" w:sz="0" w:space="0" w:color="auto"/>
        <w:left w:val="none" w:sz="0" w:space="0" w:color="auto"/>
        <w:bottom w:val="none" w:sz="0" w:space="0" w:color="auto"/>
        <w:right w:val="none" w:sz="0" w:space="0" w:color="auto"/>
      </w:divBdr>
    </w:div>
    <w:div w:id="245194461">
      <w:marLeft w:val="480"/>
      <w:marRight w:val="0"/>
      <w:marTop w:val="0"/>
      <w:marBottom w:val="0"/>
      <w:divBdr>
        <w:top w:val="none" w:sz="0" w:space="0" w:color="auto"/>
        <w:left w:val="none" w:sz="0" w:space="0" w:color="auto"/>
        <w:bottom w:val="none" w:sz="0" w:space="0" w:color="auto"/>
        <w:right w:val="none" w:sz="0" w:space="0" w:color="auto"/>
      </w:divBdr>
    </w:div>
    <w:div w:id="245236875">
      <w:marLeft w:val="480"/>
      <w:marRight w:val="0"/>
      <w:marTop w:val="0"/>
      <w:marBottom w:val="0"/>
      <w:divBdr>
        <w:top w:val="none" w:sz="0" w:space="0" w:color="auto"/>
        <w:left w:val="none" w:sz="0" w:space="0" w:color="auto"/>
        <w:bottom w:val="none" w:sz="0" w:space="0" w:color="auto"/>
        <w:right w:val="none" w:sz="0" w:space="0" w:color="auto"/>
      </w:divBdr>
    </w:div>
    <w:div w:id="245303767">
      <w:marLeft w:val="480"/>
      <w:marRight w:val="0"/>
      <w:marTop w:val="0"/>
      <w:marBottom w:val="0"/>
      <w:divBdr>
        <w:top w:val="none" w:sz="0" w:space="0" w:color="auto"/>
        <w:left w:val="none" w:sz="0" w:space="0" w:color="auto"/>
        <w:bottom w:val="none" w:sz="0" w:space="0" w:color="auto"/>
        <w:right w:val="none" w:sz="0" w:space="0" w:color="auto"/>
      </w:divBdr>
    </w:div>
    <w:div w:id="245575482">
      <w:marLeft w:val="480"/>
      <w:marRight w:val="0"/>
      <w:marTop w:val="0"/>
      <w:marBottom w:val="0"/>
      <w:divBdr>
        <w:top w:val="none" w:sz="0" w:space="0" w:color="auto"/>
        <w:left w:val="none" w:sz="0" w:space="0" w:color="auto"/>
        <w:bottom w:val="none" w:sz="0" w:space="0" w:color="auto"/>
        <w:right w:val="none" w:sz="0" w:space="0" w:color="auto"/>
      </w:divBdr>
    </w:div>
    <w:div w:id="245579592">
      <w:marLeft w:val="480"/>
      <w:marRight w:val="0"/>
      <w:marTop w:val="0"/>
      <w:marBottom w:val="0"/>
      <w:divBdr>
        <w:top w:val="none" w:sz="0" w:space="0" w:color="auto"/>
        <w:left w:val="none" w:sz="0" w:space="0" w:color="auto"/>
        <w:bottom w:val="none" w:sz="0" w:space="0" w:color="auto"/>
        <w:right w:val="none" w:sz="0" w:space="0" w:color="auto"/>
      </w:divBdr>
    </w:div>
    <w:div w:id="245656749">
      <w:marLeft w:val="480"/>
      <w:marRight w:val="0"/>
      <w:marTop w:val="0"/>
      <w:marBottom w:val="0"/>
      <w:divBdr>
        <w:top w:val="none" w:sz="0" w:space="0" w:color="auto"/>
        <w:left w:val="none" w:sz="0" w:space="0" w:color="auto"/>
        <w:bottom w:val="none" w:sz="0" w:space="0" w:color="auto"/>
        <w:right w:val="none" w:sz="0" w:space="0" w:color="auto"/>
      </w:divBdr>
    </w:div>
    <w:div w:id="245841214">
      <w:marLeft w:val="480"/>
      <w:marRight w:val="0"/>
      <w:marTop w:val="0"/>
      <w:marBottom w:val="0"/>
      <w:divBdr>
        <w:top w:val="none" w:sz="0" w:space="0" w:color="auto"/>
        <w:left w:val="none" w:sz="0" w:space="0" w:color="auto"/>
        <w:bottom w:val="none" w:sz="0" w:space="0" w:color="auto"/>
        <w:right w:val="none" w:sz="0" w:space="0" w:color="auto"/>
      </w:divBdr>
    </w:div>
    <w:div w:id="246113619">
      <w:marLeft w:val="480"/>
      <w:marRight w:val="0"/>
      <w:marTop w:val="0"/>
      <w:marBottom w:val="0"/>
      <w:divBdr>
        <w:top w:val="none" w:sz="0" w:space="0" w:color="auto"/>
        <w:left w:val="none" w:sz="0" w:space="0" w:color="auto"/>
        <w:bottom w:val="none" w:sz="0" w:space="0" w:color="auto"/>
        <w:right w:val="none" w:sz="0" w:space="0" w:color="auto"/>
      </w:divBdr>
    </w:div>
    <w:div w:id="246118300">
      <w:marLeft w:val="480"/>
      <w:marRight w:val="0"/>
      <w:marTop w:val="0"/>
      <w:marBottom w:val="0"/>
      <w:divBdr>
        <w:top w:val="none" w:sz="0" w:space="0" w:color="auto"/>
        <w:left w:val="none" w:sz="0" w:space="0" w:color="auto"/>
        <w:bottom w:val="none" w:sz="0" w:space="0" w:color="auto"/>
        <w:right w:val="none" w:sz="0" w:space="0" w:color="auto"/>
      </w:divBdr>
    </w:div>
    <w:div w:id="246160678">
      <w:marLeft w:val="480"/>
      <w:marRight w:val="0"/>
      <w:marTop w:val="0"/>
      <w:marBottom w:val="0"/>
      <w:divBdr>
        <w:top w:val="none" w:sz="0" w:space="0" w:color="auto"/>
        <w:left w:val="none" w:sz="0" w:space="0" w:color="auto"/>
        <w:bottom w:val="none" w:sz="0" w:space="0" w:color="auto"/>
        <w:right w:val="none" w:sz="0" w:space="0" w:color="auto"/>
      </w:divBdr>
    </w:div>
    <w:div w:id="246380625">
      <w:marLeft w:val="480"/>
      <w:marRight w:val="0"/>
      <w:marTop w:val="0"/>
      <w:marBottom w:val="0"/>
      <w:divBdr>
        <w:top w:val="none" w:sz="0" w:space="0" w:color="auto"/>
        <w:left w:val="none" w:sz="0" w:space="0" w:color="auto"/>
        <w:bottom w:val="none" w:sz="0" w:space="0" w:color="auto"/>
        <w:right w:val="none" w:sz="0" w:space="0" w:color="auto"/>
      </w:divBdr>
    </w:div>
    <w:div w:id="246614409">
      <w:marLeft w:val="480"/>
      <w:marRight w:val="0"/>
      <w:marTop w:val="0"/>
      <w:marBottom w:val="0"/>
      <w:divBdr>
        <w:top w:val="none" w:sz="0" w:space="0" w:color="auto"/>
        <w:left w:val="none" w:sz="0" w:space="0" w:color="auto"/>
        <w:bottom w:val="none" w:sz="0" w:space="0" w:color="auto"/>
        <w:right w:val="none" w:sz="0" w:space="0" w:color="auto"/>
      </w:divBdr>
    </w:div>
    <w:div w:id="246699205">
      <w:marLeft w:val="480"/>
      <w:marRight w:val="0"/>
      <w:marTop w:val="0"/>
      <w:marBottom w:val="0"/>
      <w:divBdr>
        <w:top w:val="none" w:sz="0" w:space="0" w:color="auto"/>
        <w:left w:val="none" w:sz="0" w:space="0" w:color="auto"/>
        <w:bottom w:val="none" w:sz="0" w:space="0" w:color="auto"/>
        <w:right w:val="none" w:sz="0" w:space="0" w:color="auto"/>
      </w:divBdr>
    </w:div>
    <w:div w:id="246769606">
      <w:marLeft w:val="480"/>
      <w:marRight w:val="0"/>
      <w:marTop w:val="0"/>
      <w:marBottom w:val="0"/>
      <w:divBdr>
        <w:top w:val="none" w:sz="0" w:space="0" w:color="auto"/>
        <w:left w:val="none" w:sz="0" w:space="0" w:color="auto"/>
        <w:bottom w:val="none" w:sz="0" w:space="0" w:color="auto"/>
        <w:right w:val="none" w:sz="0" w:space="0" w:color="auto"/>
      </w:divBdr>
    </w:div>
    <w:div w:id="246812194">
      <w:marLeft w:val="480"/>
      <w:marRight w:val="0"/>
      <w:marTop w:val="0"/>
      <w:marBottom w:val="0"/>
      <w:divBdr>
        <w:top w:val="none" w:sz="0" w:space="0" w:color="auto"/>
        <w:left w:val="none" w:sz="0" w:space="0" w:color="auto"/>
        <w:bottom w:val="none" w:sz="0" w:space="0" w:color="auto"/>
        <w:right w:val="none" w:sz="0" w:space="0" w:color="auto"/>
      </w:divBdr>
    </w:div>
    <w:div w:id="246887591">
      <w:marLeft w:val="480"/>
      <w:marRight w:val="0"/>
      <w:marTop w:val="0"/>
      <w:marBottom w:val="0"/>
      <w:divBdr>
        <w:top w:val="none" w:sz="0" w:space="0" w:color="auto"/>
        <w:left w:val="none" w:sz="0" w:space="0" w:color="auto"/>
        <w:bottom w:val="none" w:sz="0" w:space="0" w:color="auto"/>
        <w:right w:val="none" w:sz="0" w:space="0" w:color="auto"/>
      </w:divBdr>
    </w:div>
    <w:div w:id="246888416">
      <w:marLeft w:val="480"/>
      <w:marRight w:val="0"/>
      <w:marTop w:val="0"/>
      <w:marBottom w:val="0"/>
      <w:divBdr>
        <w:top w:val="none" w:sz="0" w:space="0" w:color="auto"/>
        <w:left w:val="none" w:sz="0" w:space="0" w:color="auto"/>
        <w:bottom w:val="none" w:sz="0" w:space="0" w:color="auto"/>
        <w:right w:val="none" w:sz="0" w:space="0" w:color="auto"/>
      </w:divBdr>
    </w:div>
    <w:div w:id="246892597">
      <w:marLeft w:val="480"/>
      <w:marRight w:val="0"/>
      <w:marTop w:val="0"/>
      <w:marBottom w:val="0"/>
      <w:divBdr>
        <w:top w:val="none" w:sz="0" w:space="0" w:color="auto"/>
        <w:left w:val="none" w:sz="0" w:space="0" w:color="auto"/>
        <w:bottom w:val="none" w:sz="0" w:space="0" w:color="auto"/>
        <w:right w:val="none" w:sz="0" w:space="0" w:color="auto"/>
      </w:divBdr>
    </w:div>
    <w:div w:id="246959172">
      <w:marLeft w:val="480"/>
      <w:marRight w:val="0"/>
      <w:marTop w:val="0"/>
      <w:marBottom w:val="0"/>
      <w:divBdr>
        <w:top w:val="none" w:sz="0" w:space="0" w:color="auto"/>
        <w:left w:val="none" w:sz="0" w:space="0" w:color="auto"/>
        <w:bottom w:val="none" w:sz="0" w:space="0" w:color="auto"/>
        <w:right w:val="none" w:sz="0" w:space="0" w:color="auto"/>
      </w:divBdr>
    </w:div>
    <w:div w:id="247008458">
      <w:marLeft w:val="480"/>
      <w:marRight w:val="0"/>
      <w:marTop w:val="0"/>
      <w:marBottom w:val="0"/>
      <w:divBdr>
        <w:top w:val="none" w:sz="0" w:space="0" w:color="auto"/>
        <w:left w:val="none" w:sz="0" w:space="0" w:color="auto"/>
        <w:bottom w:val="none" w:sz="0" w:space="0" w:color="auto"/>
        <w:right w:val="none" w:sz="0" w:space="0" w:color="auto"/>
      </w:divBdr>
    </w:div>
    <w:div w:id="247082802">
      <w:marLeft w:val="480"/>
      <w:marRight w:val="0"/>
      <w:marTop w:val="0"/>
      <w:marBottom w:val="0"/>
      <w:divBdr>
        <w:top w:val="none" w:sz="0" w:space="0" w:color="auto"/>
        <w:left w:val="none" w:sz="0" w:space="0" w:color="auto"/>
        <w:bottom w:val="none" w:sz="0" w:space="0" w:color="auto"/>
        <w:right w:val="none" w:sz="0" w:space="0" w:color="auto"/>
      </w:divBdr>
    </w:div>
    <w:div w:id="247230255">
      <w:marLeft w:val="480"/>
      <w:marRight w:val="0"/>
      <w:marTop w:val="0"/>
      <w:marBottom w:val="0"/>
      <w:divBdr>
        <w:top w:val="none" w:sz="0" w:space="0" w:color="auto"/>
        <w:left w:val="none" w:sz="0" w:space="0" w:color="auto"/>
        <w:bottom w:val="none" w:sz="0" w:space="0" w:color="auto"/>
        <w:right w:val="none" w:sz="0" w:space="0" w:color="auto"/>
      </w:divBdr>
    </w:div>
    <w:div w:id="247233684">
      <w:marLeft w:val="480"/>
      <w:marRight w:val="0"/>
      <w:marTop w:val="0"/>
      <w:marBottom w:val="0"/>
      <w:divBdr>
        <w:top w:val="none" w:sz="0" w:space="0" w:color="auto"/>
        <w:left w:val="none" w:sz="0" w:space="0" w:color="auto"/>
        <w:bottom w:val="none" w:sz="0" w:space="0" w:color="auto"/>
        <w:right w:val="none" w:sz="0" w:space="0" w:color="auto"/>
      </w:divBdr>
    </w:div>
    <w:div w:id="247423463">
      <w:marLeft w:val="480"/>
      <w:marRight w:val="0"/>
      <w:marTop w:val="0"/>
      <w:marBottom w:val="0"/>
      <w:divBdr>
        <w:top w:val="none" w:sz="0" w:space="0" w:color="auto"/>
        <w:left w:val="none" w:sz="0" w:space="0" w:color="auto"/>
        <w:bottom w:val="none" w:sz="0" w:space="0" w:color="auto"/>
        <w:right w:val="none" w:sz="0" w:space="0" w:color="auto"/>
      </w:divBdr>
    </w:div>
    <w:div w:id="247663466">
      <w:marLeft w:val="480"/>
      <w:marRight w:val="0"/>
      <w:marTop w:val="0"/>
      <w:marBottom w:val="0"/>
      <w:divBdr>
        <w:top w:val="none" w:sz="0" w:space="0" w:color="auto"/>
        <w:left w:val="none" w:sz="0" w:space="0" w:color="auto"/>
        <w:bottom w:val="none" w:sz="0" w:space="0" w:color="auto"/>
        <w:right w:val="none" w:sz="0" w:space="0" w:color="auto"/>
      </w:divBdr>
    </w:div>
    <w:div w:id="247739437">
      <w:marLeft w:val="480"/>
      <w:marRight w:val="0"/>
      <w:marTop w:val="0"/>
      <w:marBottom w:val="0"/>
      <w:divBdr>
        <w:top w:val="none" w:sz="0" w:space="0" w:color="auto"/>
        <w:left w:val="none" w:sz="0" w:space="0" w:color="auto"/>
        <w:bottom w:val="none" w:sz="0" w:space="0" w:color="auto"/>
        <w:right w:val="none" w:sz="0" w:space="0" w:color="auto"/>
      </w:divBdr>
    </w:div>
    <w:div w:id="247807853">
      <w:marLeft w:val="480"/>
      <w:marRight w:val="0"/>
      <w:marTop w:val="0"/>
      <w:marBottom w:val="0"/>
      <w:divBdr>
        <w:top w:val="none" w:sz="0" w:space="0" w:color="auto"/>
        <w:left w:val="none" w:sz="0" w:space="0" w:color="auto"/>
        <w:bottom w:val="none" w:sz="0" w:space="0" w:color="auto"/>
        <w:right w:val="none" w:sz="0" w:space="0" w:color="auto"/>
      </w:divBdr>
    </w:div>
    <w:div w:id="248075843">
      <w:marLeft w:val="480"/>
      <w:marRight w:val="0"/>
      <w:marTop w:val="0"/>
      <w:marBottom w:val="0"/>
      <w:divBdr>
        <w:top w:val="none" w:sz="0" w:space="0" w:color="auto"/>
        <w:left w:val="none" w:sz="0" w:space="0" w:color="auto"/>
        <w:bottom w:val="none" w:sz="0" w:space="0" w:color="auto"/>
        <w:right w:val="none" w:sz="0" w:space="0" w:color="auto"/>
      </w:divBdr>
    </w:div>
    <w:div w:id="248273849">
      <w:marLeft w:val="480"/>
      <w:marRight w:val="0"/>
      <w:marTop w:val="0"/>
      <w:marBottom w:val="0"/>
      <w:divBdr>
        <w:top w:val="none" w:sz="0" w:space="0" w:color="auto"/>
        <w:left w:val="none" w:sz="0" w:space="0" w:color="auto"/>
        <w:bottom w:val="none" w:sz="0" w:space="0" w:color="auto"/>
        <w:right w:val="none" w:sz="0" w:space="0" w:color="auto"/>
      </w:divBdr>
    </w:div>
    <w:div w:id="248320857">
      <w:marLeft w:val="480"/>
      <w:marRight w:val="0"/>
      <w:marTop w:val="0"/>
      <w:marBottom w:val="0"/>
      <w:divBdr>
        <w:top w:val="none" w:sz="0" w:space="0" w:color="auto"/>
        <w:left w:val="none" w:sz="0" w:space="0" w:color="auto"/>
        <w:bottom w:val="none" w:sz="0" w:space="0" w:color="auto"/>
        <w:right w:val="none" w:sz="0" w:space="0" w:color="auto"/>
      </w:divBdr>
    </w:div>
    <w:div w:id="248544251">
      <w:marLeft w:val="480"/>
      <w:marRight w:val="0"/>
      <w:marTop w:val="0"/>
      <w:marBottom w:val="0"/>
      <w:divBdr>
        <w:top w:val="none" w:sz="0" w:space="0" w:color="auto"/>
        <w:left w:val="none" w:sz="0" w:space="0" w:color="auto"/>
        <w:bottom w:val="none" w:sz="0" w:space="0" w:color="auto"/>
        <w:right w:val="none" w:sz="0" w:space="0" w:color="auto"/>
      </w:divBdr>
    </w:div>
    <w:div w:id="248586962">
      <w:marLeft w:val="480"/>
      <w:marRight w:val="0"/>
      <w:marTop w:val="0"/>
      <w:marBottom w:val="0"/>
      <w:divBdr>
        <w:top w:val="none" w:sz="0" w:space="0" w:color="auto"/>
        <w:left w:val="none" w:sz="0" w:space="0" w:color="auto"/>
        <w:bottom w:val="none" w:sz="0" w:space="0" w:color="auto"/>
        <w:right w:val="none" w:sz="0" w:space="0" w:color="auto"/>
      </w:divBdr>
    </w:div>
    <w:div w:id="248777303">
      <w:marLeft w:val="480"/>
      <w:marRight w:val="0"/>
      <w:marTop w:val="0"/>
      <w:marBottom w:val="0"/>
      <w:divBdr>
        <w:top w:val="none" w:sz="0" w:space="0" w:color="auto"/>
        <w:left w:val="none" w:sz="0" w:space="0" w:color="auto"/>
        <w:bottom w:val="none" w:sz="0" w:space="0" w:color="auto"/>
        <w:right w:val="none" w:sz="0" w:space="0" w:color="auto"/>
      </w:divBdr>
    </w:div>
    <w:div w:id="248927179">
      <w:marLeft w:val="480"/>
      <w:marRight w:val="0"/>
      <w:marTop w:val="0"/>
      <w:marBottom w:val="0"/>
      <w:divBdr>
        <w:top w:val="none" w:sz="0" w:space="0" w:color="auto"/>
        <w:left w:val="none" w:sz="0" w:space="0" w:color="auto"/>
        <w:bottom w:val="none" w:sz="0" w:space="0" w:color="auto"/>
        <w:right w:val="none" w:sz="0" w:space="0" w:color="auto"/>
      </w:divBdr>
    </w:div>
    <w:div w:id="248927304">
      <w:marLeft w:val="480"/>
      <w:marRight w:val="0"/>
      <w:marTop w:val="0"/>
      <w:marBottom w:val="0"/>
      <w:divBdr>
        <w:top w:val="none" w:sz="0" w:space="0" w:color="auto"/>
        <w:left w:val="none" w:sz="0" w:space="0" w:color="auto"/>
        <w:bottom w:val="none" w:sz="0" w:space="0" w:color="auto"/>
        <w:right w:val="none" w:sz="0" w:space="0" w:color="auto"/>
      </w:divBdr>
    </w:div>
    <w:div w:id="249316007">
      <w:marLeft w:val="480"/>
      <w:marRight w:val="0"/>
      <w:marTop w:val="0"/>
      <w:marBottom w:val="0"/>
      <w:divBdr>
        <w:top w:val="none" w:sz="0" w:space="0" w:color="auto"/>
        <w:left w:val="none" w:sz="0" w:space="0" w:color="auto"/>
        <w:bottom w:val="none" w:sz="0" w:space="0" w:color="auto"/>
        <w:right w:val="none" w:sz="0" w:space="0" w:color="auto"/>
      </w:divBdr>
    </w:div>
    <w:div w:id="249700538">
      <w:marLeft w:val="480"/>
      <w:marRight w:val="0"/>
      <w:marTop w:val="0"/>
      <w:marBottom w:val="0"/>
      <w:divBdr>
        <w:top w:val="none" w:sz="0" w:space="0" w:color="auto"/>
        <w:left w:val="none" w:sz="0" w:space="0" w:color="auto"/>
        <w:bottom w:val="none" w:sz="0" w:space="0" w:color="auto"/>
        <w:right w:val="none" w:sz="0" w:space="0" w:color="auto"/>
      </w:divBdr>
    </w:div>
    <w:div w:id="249706104">
      <w:marLeft w:val="480"/>
      <w:marRight w:val="0"/>
      <w:marTop w:val="0"/>
      <w:marBottom w:val="0"/>
      <w:divBdr>
        <w:top w:val="none" w:sz="0" w:space="0" w:color="auto"/>
        <w:left w:val="none" w:sz="0" w:space="0" w:color="auto"/>
        <w:bottom w:val="none" w:sz="0" w:space="0" w:color="auto"/>
        <w:right w:val="none" w:sz="0" w:space="0" w:color="auto"/>
      </w:divBdr>
    </w:div>
    <w:div w:id="249773996">
      <w:marLeft w:val="480"/>
      <w:marRight w:val="0"/>
      <w:marTop w:val="0"/>
      <w:marBottom w:val="0"/>
      <w:divBdr>
        <w:top w:val="none" w:sz="0" w:space="0" w:color="auto"/>
        <w:left w:val="none" w:sz="0" w:space="0" w:color="auto"/>
        <w:bottom w:val="none" w:sz="0" w:space="0" w:color="auto"/>
        <w:right w:val="none" w:sz="0" w:space="0" w:color="auto"/>
      </w:divBdr>
    </w:div>
    <w:div w:id="249899657">
      <w:marLeft w:val="480"/>
      <w:marRight w:val="0"/>
      <w:marTop w:val="0"/>
      <w:marBottom w:val="0"/>
      <w:divBdr>
        <w:top w:val="none" w:sz="0" w:space="0" w:color="auto"/>
        <w:left w:val="none" w:sz="0" w:space="0" w:color="auto"/>
        <w:bottom w:val="none" w:sz="0" w:space="0" w:color="auto"/>
        <w:right w:val="none" w:sz="0" w:space="0" w:color="auto"/>
      </w:divBdr>
    </w:div>
    <w:div w:id="249974002">
      <w:marLeft w:val="480"/>
      <w:marRight w:val="0"/>
      <w:marTop w:val="0"/>
      <w:marBottom w:val="0"/>
      <w:divBdr>
        <w:top w:val="none" w:sz="0" w:space="0" w:color="auto"/>
        <w:left w:val="none" w:sz="0" w:space="0" w:color="auto"/>
        <w:bottom w:val="none" w:sz="0" w:space="0" w:color="auto"/>
        <w:right w:val="none" w:sz="0" w:space="0" w:color="auto"/>
      </w:divBdr>
    </w:div>
    <w:div w:id="250042321">
      <w:marLeft w:val="480"/>
      <w:marRight w:val="0"/>
      <w:marTop w:val="0"/>
      <w:marBottom w:val="0"/>
      <w:divBdr>
        <w:top w:val="none" w:sz="0" w:space="0" w:color="auto"/>
        <w:left w:val="none" w:sz="0" w:space="0" w:color="auto"/>
        <w:bottom w:val="none" w:sz="0" w:space="0" w:color="auto"/>
        <w:right w:val="none" w:sz="0" w:space="0" w:color="auto"/>
      </w:divBdr>
    </w:div>
    <w:div w:id="250045683">
      <w:marLeft w:val="480"/>
      <w:marRight w:val="0"/>
      <w:marTop w:val="0"/>
      <w:marBottom w:val="0"/>
      <w:divBdr>
        <w:top w:val="none" w:sz="0" w:space="0" w:color="auto"/>
        <w:left w:val="none" w:sz="0" w:space="0" w:color="auto"/>
        <w:bottom w:val="none" w:sz="0" w:space="0" w:color="auto"/>
        <w:right w:val="none" w:sz="0" w:space="0" w:color="auto"/>
      </w:divBdr>
    </w:div>
    <w:div w:id="250045742">
      <w:marLeft w:val="480"/>
      <w:marRight w:val="0"/>
      <w:marTop w:val="0"/>
      <w:marBottom w:val="0"/>
      <w:divBdr>
        <w:top w:val="none" w:sz="0" w:space="0" w:color="auto"/>
        <w:left w:val="none" w:sz="0" w:space="0" w:color="auto"/>
        <w:bottom w:val="none" w:sz="0" w:space="0" w:color="auto"/>
        <w:right w:val="none" w:sz="0" w:space="0" w:color="auto"/>
      </w:divBdr>
    </w:div>
    <w:div w:id="250049846">
      <w:marLeft w:val="480"/>
      <w:marRight w:val="0"/>
      <w:marTop w:val="0"/>
      <w:marBottom w:val="0"/>
      <w:divBdr>
        <w:top w:val="none" w:sz="0" w:space="0" w:color="auto"/>
        <w:left w:val="none" w:sz="0" w:space="0" w:color="auto"/>
        <w:bottom w:val="none" w:sz="0" w:space="0" w:color="auto"/>
        <w:right w:val="none" w:sz="0" w:space="0" w:color="auto"/>
      </w:divBdr>
    </w:div>
    <w:div w:id="250167572">
      <w:marLeft w:val="480"/>
      <w:marRight w:val="0"/>
      <w:marTop w:val="0"/>
      <w:marBottom w:val="0"/>
      <w:divBdr>
        <w:top w:val="none" w:sz="0" w:space="0" w:color="auto"/>
        <w:left w:val="none" w:sz="0" w:space="0" w:color="auto"/>
        <w:bottom w:val="none" w:sz="0" w:space="0" w:color="auto"/>
        <w:right w:val="none" w:sz="0" w:space="0" w:color="auto"/>
      </w:divBdr>
    </w:div>
    <w:div w:id="250236352">
      <w:marLeft w:val="480"/>
      <w:marRight w:val="0"/>
      <w:marTop w:val="0"/>
      <w:marBottom w:val="0"/>
      <w:divBdr>
        <w:top w:val="none" w:sz="0" w:space="0" w:color="auto"/>
        <w:left w:val="none" w:sz="0" w:space="0" w:color="auto"/>
        <w:bottom w:val="none" w:sz="0" w:space="0" w:color="auto"/>
        <w:right w:val="none" w:sz="0" w:space="0" w:color="auto"/>
      </w:divBdr>
    </w:div>
    <w:div w:id="250241458">
      <w:marLeft w:val="480"/>
      <w:marRight w:val="0"/>
      <w:marTop w:val="0"/>
      <w:marBottom w:val="0"/>
      <w:divBdr>
        <w:top w:val="none" w:sz="0" w:space="0" w:color="auto"/>
        <w:left w:val="none" w:sz="0" w:space="0" w:color="auto"/>
        <w:bottom w:val="none" w:sz="0" w:space="0" w:color="auto"/>
        <w:right w:val="none" w:sz="0" w:space="0" w:color="auto"/>
      </w:divBdr>
    </w:div>
    <w:div w:id="250507834">
      <w:marLeft w:val="480"/>
      <w:marRight w:val="0"/>
      <w:marTop w:val="0"/>
      <w:marBottom w:val="0"/>
      <w:divBdr>
        <w:top w:val="none" w:sz="0" w:space="0" w:color="auto"/>
        <w:left w:val="none" w:sz="0" w:space="0" w:color="auto"/>
        <w:bottom w:val="none" w:sz="0" w:space="0" w:color="auto"/>
        <w:right w:val="none" w:sz="0" w:space="0" w:color="auto"/>
      </w:divBdr>
    </w:div>
    <w:div w:id="250510640">
      <w:marLeft w:val="480"/>
      <w:marRight w:val="0"/>
      <w:marTop w:val="0"/>
      <w:marBottom w:val="0"/>
      <w:divBdr>
        <w:top w:val="none" w:sz="0" w:space="0" w:color="auto"/>
        <w:left w:val="none" w:sz="0" w:space="0" w:color="auto"/>
        <w:bottom w:val="none" w:sz="0" w:space="0" w:color="auto"/>
        <w:right w:val="none" w:sz="0" w:space="0" w:color="auto"/>
      </w:divBdr>
    </w:div>
    <w:div w:id="250551665">
      <w:marLeft w:val="480"/>
      <w:marRight w:val="0"/>
      <w:marTop w:val="0"/>
      <w:marBottom w:val="0"/>
      <w:divBdr>
        <w:top w:val="none" w:sz="0" w:space="0" w:color="auto"/>
        <w:left w:val="none" w:sz="0" w:space="0" w:color="auto"/>
        <w:bottom w:val="none" w:sz="0" w:space="0" w:color="auto"/>
        <w:right w:val="none" w:sz="0" w:space="0" w:color="auto"/>
      </w:divBdr>
    </w:div>
    <w:div w:id="250699745">
      <w:marLeft w:val="480"/>
      <w:marRight w:val="0"/>
      <w:marTop w:val="0"/>
      <w:marBottom w:val="0"/>
      <w:divBdr>
        <w:top w:val="none" w:sz="0" w:space="0" w:color="auto"/>
        <w:left w:val="none" w:sz="0" w:space="0" w:color="auto"/>
        <w:bottom w:val="none" w:sz="0" w:space="0" w:color="auto"/>
        <w:right w:val="none" w:sz="0" w:space="0" w:color="auto"/>
      </w:divBdr>
    </w:div>
    <w:div w:id="250940547">
      <w:marLeft w:val="480"/>
      <w:marRight w:val="0"/>
      <w:marTop w:val="0"/>
      <w:marBottom w:val="0"/>
      <w:divBdr>
        <w:top w:val="none" w:sz="0" w:space="0" w:color="auto"/>
        <w:left w:val="none" w:sz="0" w:space="0" w:color="auto"/>
        <w:bottom w:val="none" w:sz="0" w:space="0" w:color="auto"/>
        <w:right w:val="none" w:sz="0" w:space="0" w:color="auto"/>
      </w:divBdr>
    </w:div>
    <w:div w:id="251134623">
      <w:marLeft w:val="480"/>
      <w:marRight w:val="0"/>
      <w:marTop w:val="0"/>
      <w:marBottom w:val="0"/>
      <w:divBdr>
        <w:top w:val="none" w:sz="0" w:space="0" w:color="auto"/>
        <w:left w:val="none" w:sz="0" w:space="0" w:color="auto"/>
        <w:bottom w:val="none" w:sz="0" w:space="0" w:color="auto"/>
        <w:right w:val="none" w:sz="0" w:space="0" w:color="auto"/>
      </w:divBdr>
    </w:div>
    <w:div w:id="251205445">
      <w:marLeft w:val="480"/>
      <w:marRight w:val="0"/>
      <w:marTop w:val="0"/>
      <w:marBottom w:val="0"/>
      <w:divBdr>
        <w:top w:val="none" w:sz="0" w:space="0" w:color="auto"/>
        <w:left w:val="none" w:sz="0" w:space="0" w:color="auto"/>
        <w:bottom w:val="none" w:sz="0" w:space="0" w:color="auto"/>
        <w:right w:val="none" w:sz="0" w:space="0" w:color="auto"/>
      </w:divBdr>
    </w:div>
    <w:div w:id="251352636">
      <w:marLeft w:val="480"/>
      <w:marRight w:val="0"/>
      <w:marTop w:val="0"/>
      <w:marBottom w:val="0"/>
      <w:divBdr>
        <w:top w:val="none" w:sz="0" w:space="0" w:color="auto"/>
        <w:left w:val="none" w:sz="0" w:space="0" w:color="auto"/>
        <w:bottom w:val="none" w:sz="0" w:space="0" w:color="auto"/>
        <w:right w:val="none" w:sz="0" w:space="0" w:color="auto"/>
      </w:divBdr>
    </w:div>
    <w:div w:id="251398504">
      <w:marLeft w:val="480"/>
      <w:marRight w:val="0"/>
      <w:marTop w:val="0"/>
      <w:marBottom w:val="0"/>
      <w:divBdr>
        <w:top w:val="none" w:sz="0" w:space="0" w:color="auto"/>
        <w:left w:val="none" w:sz="0" w:space="0" w:color="auto"/>
        <w:bottom w:val="none" w:sz="0" w:space="0" w:color="auto"/>
        <w:right w:val="none" w:sz="0" w:space="0" w:color="auto"/>
      </w:divBdr>
    </w:div>
    <w:div w:id="251551696">
      <w:marLeft w:val="480"/>
      <w:marRight w:val="0"/>
      <w:marTop w:val="0"/>
      <w:marBottom w:val="0"/>
      <w:divBdr>
        <w:top w:val="none" w:sz="0" w:space="0" w:color="auto"/>
        <w:left w:val="none" w:sz="0" w:space="0" w:color="auto"/>
        <w:bottom w:val="none" w:sz="0" w:space="0" w:color="auto"/>
        <w:right w:val="none" w:sz="0" w:space="0" w:color="auto"/>
      </w:divBdr>
    </w:div>
    <w:div w:id="251621973">
      <w:marLeft w:val="480"/>
      <w:marRight w:val="0"/>
      <w:marTop w:val="0"/>
      <w:marBottom w:val="0"/>
      <w:divBdr>
        <w:top w:val="none" w:sz="0" w:space="0" w:color="auto"/>
        <w:left w:val="none" w:sz="0" w:space="0" w:color="auto"/>
        <w:bottom w:val="none" w:sz="0" w:space="0" w:color="auto"/>
        <w:right w:val="none" w:sz="0" w:space="0" w:color="auto"/>
      </w:divBdr>
    </w:div>
    <w:div w:id="251747283">
      <w:marLeft w:val="480"/>
      <w:marRight w:val="0"/>
      <w:marTop w:val="0"/>
      <w:marBottom w:val="0"/>
      <w:divBdr>
        <w:top w:val="none" w:sz="0" w:space="0" w:color="auto"/>
        <w:left w:val="none" w:sz="0" w:space="0" w:color="auto"/>
        <w:bottom w:val="none" w:sz="0" w:space="0" w:color="auto"/>
        <w:right w:val="none" w:sz="0" w:space="0" w:color="auto"/>
      </w:divBdr>
    </w:div>
    <w:div w:id="251860755">
      <w:marLeft w:val="480"/>
      <w:marRight w:val="0"/>
      <w:marTop w:val="0"/>
      <w:marBottom w:val="0"/>
      <w:divBdr>
        <w:top w:val="none" w:sz="0" w:space="0" w:color="auto"/>
        <w:left w:val="none" w:sz="0" w:space="0" w:color="auto"/>
        <w:bottom w:val="none" w:sz="0" w:space="0" w:color="auto"/>
        <w:right w:val="none" w:sz="0" w:space="0" w:color="auto"/>
      </w:divBdr>
    </w:div>
    <w:div w:id="251860950">
      <w:marLeft w:val="480"/>
      <w:marRight w:val="0"/>
      <w:marTop w:val="0"/>
      <w:marBottom w:val="0"/>
      <w:divBdr>
        <w:top w:val="none" w:sz="0" w:space="0" w:color="auto"/>
        <w:left w:val="none" w:sz="0" w:space="0" w:color="auto"/>
        <w:bottom w:val="none" w:sz="0" w:space="0" w:color="auto"/>
        <w:right w:val="none" w:sz="0" w:space="0" w:color="auto"/>
      </w:divBdr>
    </w:div>
    <w:div w:id="251861023">
      <w:marLeft w:val="480"/>
      <w:marRight w:val="0"/>
      <w:marTop w:val="0"/>
      <w:marBottom w:val="0"/>
      <w:divBdr>
        <w:top w:val="none" w:sz="0" w:space="0" w:color="auto"/>
        <w:left w:val="none" w:sz="0" w:space="0" w:color="auto"/>
        <w:bottom w:val="none" w:sz="0" w:space="0" w:color="auto"/>
        <w:right w:val="none" w:sz="0" w:space="0" w:color="auto"/>
      </w:divBdr>
    </w:div>
    <w:div w:id="252009003">
      <w:marLeft w:val="480"/>
      <w:marRight w:val="0"/>
      <w:marTop w:val="0"/>
      <w:marBottom w:val="0"/>
      <w:divBdr>
        <w:top w:val="none" w:sz="0" w:space="0" w:color="auto"/>
        <w:left w:val="none" w:sz="0" w:space="0" w:color="auto"/>
        <w:bottom w:val="none" w:sz="0" w:space="0" w:color="auto"/>
        <w:right w:val="none" w:sz="0" w:space="0" w:color="auto"/>
      </w:divBdr>
    </w:div>
    <w:div w:id="252015991">
      <w:marLeft w:val="480"/>
      <w:marRight w:val="0"/>
      <w:marTop w:val="0"/>
      <w:marBottom w:val="0"/>
      <w:divBdr>
        <w:top w:val="none" w:sz="0" w:space="0" w:color="auto"/>
        <w:left w:val="none" w:sz="0" w:space="0" w:color="auto"/>
        <w:bottom w:val="none" w:sz="0" w:space="0" w:color="auto"/>
        <w:right w:val="none" w:sz="0" w:space="0" w:color="auto"/>
      </w:divBdr>
    </w:div>
    <w:div w:id="252202045">
      <w:marLeft w:val="480"/>
      <w:marRight w:val="0"/>
      <w:marTop w:val="0"/>
      <w:marBottom w:val="0"/>
      <w:divBdr>
        <w:top w:val="none" w:sz="0" w:space="0" w:color="auto"/>
        <w:left w:val="none" w:sz="0" w:space="0" w:color="auto"/>
        <w:bottom w:val="none" w:sz="0" w:space="0" w:color="auto"/>
        <w:right w:val="none" w:sz="0" w:space="0" w:color="auto"/>
      </w:divBdr>
    </w:div>
    <w:div w:id="252205538">
      <w:marLeft w:val="480"/>
      <w:marRight w:val="0"/>
      <w:marTop w:val="0"/>
      <w:marBottom w:val="0"/>
      <w:divBdr>
        <w:top w:val="none" w:sz="0" w:space="0" w:color="auto"/>
        <w:left w:val="none" w:sz="0" w:space="0" w:color="auto"/>
        <w:bottom w:val="none" w:sz="0" w:space="0" w:color="auto"/>
        <w:right w:val="none" w:sz="0" w:space="0" w:color="auto"/>
      </w:divBdr>
    </w:div>
    <w:div w:id="252471123">
      <w:marLeft w:val="480"/>
      <w:marRight w:val="0"/>
      <w:marTop w:val="0"/>
      <w:marBottom w:val="0"/>
      <w:divBdr>
        <w:top w:val="none" w:sz="0" w:space="0" w:color="auto"/>
        <w:left w:val="none" w:sz="0" w:space="0" w:color="auto"/>
        <w:bottom w:val="none" w:sz="0" w:space="0" w:color="auto"/>
        <w:right w:val="none" w:sz="0" w:space="0" w:color="auto"/>
      </w:divBdr>
    </w:div>
    <w:div w:id="252516920">
      <w:marLeft w:val="480"/>
      <w:marRight w:val="0"/>
      <w:marTop w:val="0"/>
      <w:marBottom w:val="0"/>
      <w:divBdr>
        <w:top w:val="none" w:sz="0" w:space="0" w:color="auto"/>
        <w:left w:val="none" w:sz="0" w:space="0" w:color="auto"/>
        <w:bottom w:val="none" w:sz="0" w:space="0" w:color="auto"/>
        <w:right w:val="none" w:sz="0" w:space="0" w:color="auto"/>
      </w:divBdr>
    </w:div>
    <w:div w:id="252591786">
      <w:marLeft w:val="480"/>
      <w:marRight w:val="0"/>
      <w:marTop w:val="0"/>
      <w:marBottom w:val="0"/>
      <w:divBdr>
        <w:top w:val="none" w:sz="0" w:space="0" w:color="auto"/>
        <w:left w:val="none" w:sz="0" w:space="0" w:color="auto"/>
        <w:bottom w:val="none" w:sz="0" w:space="0" w:color="auto"/>
        <w:right w:val="none" w:sz="0" w:space="0" w:color="auto"/>
      </w:divBdr>
    </w:div>
    <w:div w:id="252788449">
      <w:marLeft w:val="480"/>
      <w:marRight w:val="0"/>
      <w:marTop w:val="0"/>
      <w:marBottom w:val="0"/>
      <w:divBdr>
        <w:top w:val="none" w:sz="0" w:space="0" w:color="auto"/>
        <w:left w:val="none" w:sz="0" w:space="0" w:color="auto"/>
        <w:bottom w:val="none" w:sz="0" w:space="0" w:color="auto"/>
        <w:right w:val="none" w:sz="0" w:space="0" w:color="auto"/>
      </w:divBdr>
    </w:div>
    <w:div w:id="252903897">
      <w:marLeft w:val="480"/>
      <w:marRight w:val="0"/>
      <w:marTop w:val="0"/>
      <w:marBottom w:val="0"/>
      <w:divBdr>
        <w:top w:val="none" w:sz="0" w:space="0" w:color="auto"/>
        <w:left w:val="none" w:sz="0" w:space="0" w:color="auto"/>
        <w:bottom w:val="none" w:sz="0" w:space="0" w:color="auto"/>
        <w:right w:val="none" w:sz="0" w:space="0" w:color="auto"/>
      </w:divBdr>
    </w:div>
    <w:div w:id="252979019">
      <w:marLeft w:val="480"/>
      <w:marRight w:val="0"/>
      <w:marTop w:val="0"/>
      <w:marBottom w:val="0"/>
      <w:divBdr>
        <w:top w:val="none" w:sz="0" w:space="0" w:color="auto"/>
        <w:left w:val="none" w:sz="0" w:space="0" w:color="auto"/>
        <w:bottom w:val="none" w:sz="0" w:space="0" w:color="auto"/>
        <w:right w:val="none" w:sz="0" w:space="0" w:color="auto"/>
      </w:divBdr>
    </w:div>
    <w:div w:id="253100324">
      <w:marLeft w:val="480"/>
      <w:marRight w:val="0"/>
      <w:marTop w:val="0"/>
      <w:marBottom w:val="0"/>
      <w:divBdr>
        <w:top w:val="none" w:sz="0" w:space="0" w:color="auto"/>
        <w:left w:val="none" w:sz="0" w:space="0" w:color="auto"/>
        <w:bottom w:val="none" w:sz="0" w:space="0" w:color="auto"/>
        <w:right w:val="none" w:sz="0" w:space="0" w:color="auto"/>
      </w:divBdr>
    </w:div>
    <w:div w:id="253170470">
      <w:marLeft w:val="480"/>
      <w:marRight w:val="0"/>
      <w:marTop w:val="0"/>
      <w:marBottom w:val="0"/>
      <w:divBdr>
        <w:top w:val="none" w:sz="0" w:space="0" w:color="auto"/>
        <w:left w:val="none" w:sz="0" w:space="0" w:color="auto"/>
        <w:bottom w:val="none" w:sz="0" w:space="0" w:color="auto"/>
        <w:right w:val="none" w:sz="0" w:space="0" w:color="auto"/>
      </w:divBdr>
    </w:div>
    <w:div w:id="253393370">
      <w:marLeft w:val="480"/>
      <w:marRight w:val="0"/>
      <w:marTop w:val="0"/>
      <w:marBottom w:val="0"/>
      <w:divBdr>
        <w:top w:val="none" w:sz="0" w:space="0" w:color="auto"/>
        <w:left w:val="none" w:sz="0" w:space="0" w:color="auto"/>
        <w:bottom w:val="none" w:sz="0" w:space="0" w:color="auto"/>
        <w:right w:val="none" w:sz="0" w:space="0" w:color="auto"/>
      </w:divBdr>
    </w:div>
    <w:div w:id="253562477">
      <w:marLeft w:val="480"/>
      <w:marRight w:val="0"/>
      <w:marTop w:val="0"/>
      <w:marBottom w:val="0"/>
      <w:divBdr>
        <w:top w:val="none" w:sz="0" w:space="0" w:color="auto"/>
        <w:left w:val="none" w:sz="0" w:space="0" w:color="auto"/>
        <w:bottom w:val="none" w:sz="0" w:space="0" w:color="auto"/>
        <w:right w:val="none" w:sz="0" w:space="0" w:color="auto"/>
      </w:divBdr>
    </w:div>
    <w:div w:id="253706799">
      <w:marLeft w:val="480"/>
      <w:marRight w:val="0"/>
      <w:marTop w:val="0"/>
      <w:marBottom w:val="0"/>
      <w:divBdr>
        <w:top w:val="none" w:sz="0" w:space="0" w:color="auto"/>
        <w:left w:val="none" w:sz="0" w:space="0" w:color="auto"/>
        <w:bottom w:val="none" w:sz="0" w:space="0" w:color="auto"/>
        <w:right w:val="none" w:sz="0" w:space="0" w:color="auto"/>
      </w:divBdr>
    </w:div>
    <w:div w:id="253831440">
      <w:marLeft w:val="480"/>
      <w:marRight w:val="0"/>
      <w:marTop w:val="0"/>
      <w:marBottom w:val="0"/>
      <w:divBdr>
        <w:top w:val="none" w:sz="0" w:space="0" w:color="auto"/>
        <w:left w:val="none" w:sz="0" w:space="0" w:color="auto"/>
        <w:bottom w:val="none" w:sz="0" w:space="0" w:color="auto"/>
        <w:right w:val="none" w:sz="0" w:space="0" w:color="auto"/>
      </w:divBdr>
    </w:div>
    <w:div w:id="254018617">
      <w:marLeft w:val="480"/>
      <w:marRight w:val="0"/>
      <w:marTop w:val="0"/>
      <w:marBottom w:val="0"/>
      <w:divBdr>
        <w:top w:val="none" w:sz="0" w:space="0" w:color="auto"/>
        <w:left w:val="none" w:sz="0" w:space="0" w:color="auto"/>
        <w:bottom w:val="none" w:sz="0" w:space="0" w:color="auto"/>
        <w:right w:val="none" w:sz="0" w:space="0" w:color="auto"/>
      </w:divBdr>
    </w:div>
    <w:div w:id="254287273">
      <w:marLeft w:val="480"/>
      <w:marRight w:val="0"/>
      <w:marTop w:val="0"/>
      <w:marBottom w:val="0"/>
      <w:divBdr>
        <w:top w:val="none" w:sz="0" w:space="0" w:color="auto"/>
        <w:left w:val="none" w:sz="0" w:space="0" w:color="auto"/>
        <w:bottom w:val="none" w:sz="0" w:space="0" w:color="auto"/>
        <w:right w:val="none" w:sz="0" w:space="0" w:color="auto"/>
      </w:divBdr>
    </w:div>
    <w:div w:id="254363952">
      <w:marLeft w:val="480"/>
      <w:marRight w:val="0"/>
      <w:marTop w:val="0"/>
      <w:marBottom w:val="0"/>
      <w:divBdr>
        <w:top w:val="none" w:sz="0" w:space="0" w:color="auto"/>
        <w:left w:val="none" w:sz="0" w:space="0" w:color="auto"/>
        <w:bottom w:val="none" w:sz="0" w:space="0" w:color="auto"/>
        <w:right w:val="none" w:sz="0" w:space="0" w:color="auto"/>
      </w:divBdr>
    </w:div>
    <w:div w:id="254441164">
      <w:marLeft w:val="480"/>
      <w:marRight w:val="0"/>
      <w:marTop w:val="0"/>
      <w:marBottom w:val="0"/>
      <w:divBdr>
        <w:top w:val="none" w:sz="0" w:space="0" w:color="auto"/>
        <w:left w:val="none" w:sz="0" w:space="0" w:color="auto"/>
        <w:bottom w:val="none" w:sz="0" w:space="0" w:color="auto"/>
        <w:right w:val="none" w:sz="0" w:space="0" w:color="auto"/>
      </w:divBdr>
    </w:div>
    <w:div w:id="254676697">
      <w:marLeft w:val="480"/>
      <w:marRight w:val="0"/>
      <w:marTop w:val="0"/>
      <w:marBottom w:val="0"/>
      <w:divBdr>
        <w:top w:val="none" w:sz="0" w:space="0" w:color="auto"/>
        <w:left w:val="none" w:sz="0" w:space="0" w:color="auto"/>
        <w:bottom w:val="none" w:sz="0" w:space="0" w:color="auto"/>
        <w:right w:val="none" w:sz="0" w:space="0" w:color="auto"/>
      </w:divBdr>
    </w:div>
    <w:div w:id="254827489">
      <w:marLeft w:val="480"/>
      <w:marRight w:val="0"/>
      <w:marTop w:val="0"/>
      <w:marBottom w:val="0"/>
      <w:divBdr>
        <w:top w:val="none" w:sz="0" w:space="0" w:color="auto"/>
        <w:left w:val="none" w:sz="0" w:space="0" w:color="auto"/>
        <w:bottom w:val="none" w:sz="0" w:space="0" w:color="auto"/>
        <w:right w:val="none" w:sz="0" w:space="0" w:color="auto"/>
      </w:divBdr>
    </w:div>
    <w:div w:id="255024013">
      <w:marLeft w:val="480"/>
      <w:marRight w:val="0"/>
      <w:marTop w:val="0"/>
      <w:marBottom w:val="0"/>
      <w:divBdr>
        <w:top w:val="none" w:sz="0" w:space="0" w:color="auto"/>
        <w:left w:val="none" w:sz="0" w:space="0" w:color="auto"/>
        <w:bottom w:val="none" w:sz="0" w:space="0" w:color="auto"/>
        <w:right w:val="none" w:sz="0" w:space="0" w:color="auto"/>
      </w:divBdr>
    </w:div>
    <w:div w:id="255094926">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5410904">
      <w:marLeft w:val="480"/>
      <w:marRight w:val="0"/>
      <w:marTop w:val="0"/>
      <w:marBottom w:val="0"/>
      <w:divBdr>
        <w:top w:val="none" w:sz="0" w:space="0" w:color="auto"/>
        <w:left w:val="none" w:sz="0" w:space="0" w:color="auto"/>
        <w:bottom w:val="none" w:sz="0" w:space="0" w:color="auto"/>
        <w:right w:val="none" w:sz="0" w:space="0" w:color="auto"/>
      </w:divBdr>
    </w:div>
    <w:div w:id="255600472">
      <w:marLeft w:val="480"/>
      <w:marRight w:val="0"/>
      <w:marTop w:val="0"/>
      <w:marBottom w:val="0"/>
      <w:divBdr>
        <w:top w:val="none" w:sz="0" w:space="0" w:color="auto"/>
        <w:left w:val="none" w:sz="0" w:space="0" w:color="auto"/>
        <w:bottom w:val="none" w:sz="0" w:space="0" w:color="auto"/>
        <w:right w:val="none" w:sz="0" w:space="0" w:color="auto"/>
      </w:divBdr>
    </w:div>
    <w:div w:id="255754016">
      <w:marLeft w:val="480"/>
      <w:marRight w:val="0"/>
      <w:marTop w:val="0"/>
      <w:marBottom w:val="0"/>
      <w:divBdr>
        <w:top w:val="none" w:sz="0" w:space="0" w:color="auto"/>
        <w:left w:val="none" w:sz="0" w:space="0" w:color="auto"/>
        <w:bottom w:val="none" w:sz="0" w:space="0" w:color="auto"/>
        <w:right w:val="none" w:sz="0" w:space="0" w:color="auto"/>
      </w:divBdr>
    </w:div>
    <w:div w:id="256254811">
      <w:marLeft w:val="480"/>
      <w:marRight w:val="0"/>
      <w:marTop w:val="0"/>
      <w:marBottom w:val="0"/>
      <w:divBdr>
        <w:top w:val="none" w:sz="0" w:space="0" w:color="auto"/>
        <w:left w:val="none" w:sz="0" w:space="0" w:color="auto"/>
        <w:bottom w:val="none" w:sz="0" w:space="0" w:color="auto"/>
        <w:right w:val="none" w:sz="0" w:space="0" w:color="auto"/>
      </w:divBdr>
    </w:div>
    <w:div w:id="256404259">
      <w:marLeft w:val="480"/>
      <w:marRight w:val="0"/>
      <w:marTop w:val="0"/>
      <w:marBottom w:val="0"/>
      <w:divBdr>
        <w:top w:val="none" w:sz="0" w:space="0" w:color="auto"/>
        <w:left w:val="none" w:sz="0" w:space="0" w:color="auto"/>
        <w:bottom w:val="none" w:sz="0" w:space="0" w:color="auto"/>
        <w:right w:val="none" w:sz="0" w:space="0" w:color="auto"/>
      </w:divBdr>
    </w:div>
    <w:div w:id="256408366">
      <w:marLeft w:val="480"/>
      <w:marRight w:val="0"/>
      <w:marTop w:val="0"/>
      <w:marBottom w:val="0"/>
      <w:divBdr>
        <w:top w:val="none" w:sz="0" w:space="0" w:color="auto"/>
        <w:left w:val="none" w:sz="0" w:space="0" w:color="auto"/>
        <w:bottom w:val="none" w:sz="0" w:space="0" w:color="auto"/>
        <w:right w:val="none" w:sz="0" w:space="0" w:color="auto"/>
      </w:divBdr>
    </w:div>
    <w:div w:id="256596717">
      <w:marLeft w:val="480"/>
      <w:marRight w:val="0"/>
      <w:marTop w:val="0"/>
      <w:marBottom w:val="0"/>
      <w:divBdr>
        <w:top w:val="none" w:sz="0" w:space="0" w:color="auto"/>
        <w:left w:val="none" w:sz="0" w:space="0" w:color="auto"/>
        <w:bottom w:val="none" w:sz="0" w:space="0" w:color="auto"/>
        <w:right w:val="none" w:sz="0" w:space="0" w:color="auto"/>
      </w:divBdr>
    </w:div>
    <w:div w:id="256719037">
      <w:marLeft w:val="480"/>
      <w:marRight w:val="0"/>
      <w:marTop w:val="0"/>
      <w:marBottom w:val="0"/>
      <w:divBdr>
        <w:top w:val="none" w:sz="0" w:space="0" w:color="auto"/>
        <w:left w:val="none" w:sz="0" w:space="0" w:color="auto"/>
        <w:bottom w:val="none" w:sz="0" w:space="0" w:color="auto"/>
        <w:right w:val="none" w:sz="0" w:space="0" w:color="auto"/>
      </w:divBdr>
    </w:div>
    <w:div w:id="256719138">
      <w:marLeft w:val="480"/>
      <w:marRight w:val="0"/>
      <w:marTop w:val="0"/>
      <w:marBottom w:val="0"/>
      <w:divBdr>
        <w:top w:val="none" w:sz="0" w:space="0" w:color="auto"/>
        <w:left w:val="none" w:sz="0" w:space="0" w:color="auto"/>
        <w:bottom w:val="none" w:sz="0" w:space="0" w:color="auto"/>
        <w:right w:val="none" w:sz="0" w:space="0" w:color="auto"/>
      </w:divBdr>
    </w:div>
    <w:div w:id="256719267">
      <w:marLeft w:val="480"/>
      <w:marRight w:val="0"/>
      <w:marTop w:val="0"/>
      <w:marBottom w:val="0"/>
      <w:divBdr>
        <w:top w:val="none" w:sz="0" w:space="0" w:color="auto"/>
        <w:left w:val="none" w:sz="0" w:space="0" w:color="auto"/>
        <w:bottom w:val="none" w:sz="0" w:space="0" w:color="auto"/>
        <w:right w:val="none" w:sz="0" w:space="0" w:color="auto"/>
      </w:divBdr>
    </w:div>
    <w:div w:id="256791854">
      <w:marLeft w:val="480"/>
      <w:marRight w:val="0"/>
      <w:marTop w:val="0"/>
      <w:marBottom w:val="0"/>
      <w:divBdr>
        <w:top w:val="none" w:sz="0" w:space="0" w:color="auto"/>
        <w:left w:val="none" w:sz="0" w:space="0" w:color="auto"/>
        <w:bottom w:val="none" w:sz="0" w:space="0" w:color="auto"/>
        <w:right w:val="none" w:sz="0" w:space="0" w:color="auto"/>
      </w:divBdr>
    </w:div>
    <w:div w:id="257057951">
      <w:marLeft w:val="480"/>
      <w:marRight w:val="0"/>
      <w:marTop w:val="0"/>
      <w:marBottom w:val="0"/>
      <w:divBdr>
        <w:top w:val="none" w:sz="0" w:space="0" w:color="auto"/>
        <w:left w:val="none" w:sz="0" w:space="0" w:color="auto"/>
        <w:bottom w:val="none" w:sz="0" w:space="0" w:color="auto"/>
        <w:right w:val="none" w:sz="0" w:space="0" w:color="auto"/>
      </w:divBdr>
    </w:div>
    <w:div w:id="257106491">
      <w:marLeft w:val="480"/>
      <w:marRight w:val="0"/>
      <w:marTop w:val="0"/>
      <w:marBottom w:val="0"/>
      <w:divBdr>
        <w:top w:val="none" w:sz="0" w:space="0" w:color="auto"/>
        <w:left w:val="none" w:sz="0" w:space="0" w:color="auto"/>
        <w:bottom w:val="none" w:sz="0" w:space="0" w:color="auto"/>
        <w:right w:val="none" w:sz="0" w:space="0" w:color="auto"/>
      </w:divBdr>
    </w:div>
    <w:div w:id="257296247">
      <w:marLeft w:val="480"/>
      <w:marRight w:val="0"/>
      <w:marTop w:val="0"/>
      <w:marBottom w:val="0"/>
      <w:divBdr>
        <w:top w:val="none" w:sz="0" w:space="0" w:color="auto"/>
        <w:left w:val="none" w:sz="0" w:space="0" w:color="auto"/>
        <w:bottom w:val="none" w:sz="0" w:space="0" w:color="auto"/>
        <w:right w:val="none" w:sz="0" w:space="0" w:color="auto"/>
      </w:divBdr>
    </w:div>
    <w:div w:id="257300945">
      <w:marLeft w:val="480"/>
      <w:marRight w:val="0"/>
      <w:marTop w:val="0"/>
      <w:marBottom w:val="0"/>
      <w:divBdr>
        <w:top w:val="none" w:sz="0" w:space="0" w:color="auto"/>
        <w:left w:val="none" w:sz="0" w:space="0" w:color="auto"/>
        <w:bottom w:val="none" w:sz="0" w:space="0" w:color="auto"/>
        <w:right w:val="none" w:sz="0" w:space="0" w:color="auto"/>
      </w:divBdr>
    </w:div>
    <w:div w:id="257372523">
      <w:marLeft w:val="480"/>
      <w:marRight w:val="0"/>
      <w:marTop w:val="0"/>
      <w:marBottom w:val="0"/>
      <w:divBdr>
        <w:top w:val="none" w:sz="0" w:space="0" w:color="auto"/>
        <w:left w:val="none" w:sz="0" w:space="0" w:color="auto"/>
        <w:bottom w:val="none" w:sz="0" w:space="0" w:color="auto"/>
        <w:right w:val="none" w:sz="0" w:space="0" w:color="auto"/>
      </w:divBdr>
    </w:div>
    <w:div w:id="257376119">
      <w:marLeft w:val="480"/>
      <w:marRight w:val="0"/>
      <w:marTop w:val="0"/>
      <w:marBottom w:val="0"/>
      <w:divBdr>
        <w:top w:val="none" w:sz="0" w:space="0" w:color="auto"/>
        <w:left w:val="none" w:sz="0" w:space="0" w:color="auto"/>
        <w:bottom w:val="none" w:sz="0" w:space="0" w:color="auto"/>
        <w:right w:val="none" w:sz="0" w:space="0" w:color="auto"/>
      </w:divBdr>
    </w:div>
    <w:div w:id="257562083">
      <w:marLeft w:val="480"/>
      <w:marRight w:val="0"/>
      <w:marTop w:val="0"/>
      <w:marBottom w:val="0"/>
      <w:divBdr>
        <w:top w:val="none" w:sz="0" w:space="0" w:color="auto"/>
        <w:left w:val="none" w:sz="0" w:space="0" w:color="auto"/>
        <w:bottom w:val="none" w:sz="0" w:space="0" w:color="auto"/>
        <w:right w:val="none" w:sz="0" w:space="0" w:color="auto"/>
      </w:divBdr>
    </w:div>
    <w:div w:id="257712261">
      <w:marLeft w:val="480"/>
      <w:marRight w:val="0"/>
      <w:marTop w:val="0"/>
      <w:marBottom w:val="0"/>
      <w:divBdr>
        <w:top w:val="none" w:sz="0" w:space="0" w:color="auto"/>
        <w:left w:val="none" w:sz="0" w:space="0" w:color="auto"/>
        <w:bottom w:val="none" w:sz="0" w:space="0" w:color="auto"/>
        <w:right w:val="none" w:sz="0" w:space="0" w:color="auto"/>
      </w:divBdr>
    </w:div>
    <w:div w:id="257760446">
      <w:marLeft w:val="480"/>
      <w:marRight w:val="0"/>
      <w:marTop w:val="0"/>
      <w:marBottom w:val="0"/>
      <w:divBdr>
        <w:top w:val="none" w:sz="0" w:space="0" w:color="auto"/>
        <w:left w:val="none" w:sz="0" w:space="0" w:color="auto"/>
        <w:bottom w:val="none" w:sz="0" w:space="0" w:color="auto"/>
        <w:right w:val="none" w:sz="0" w:space="0" w:color="auto"/>
      </w:divBdr>
    </w:div>
    <w:div w:id="257761817">
      <w:marLeft w:val="480"/>
      <w:marRight w:val="0"/>
      <w:marTop w:val="0"/>
      <w:marBottom w:val="0"/>
      <w:divBdr>
        <w:top w:val="none" w:sz="0" w:space="0" w:color="auto"/>
        <w:left w:val="none" w:sz="0" w:space="0" w:color="auto"/>
        <w:bottom w:val="none" w:sz="0" w:space="0" w:color="auto"/>
        <w:right w:val="none" w:sz="0" w:space="0" w:color="auto"/>
      </w:divBdr>
    </w:div>
    <w:div w:id="257837493">
      <w:marLeft w:val="480"/>
      <w:marRight w:val="0"/>
      <w:marTop w:val="0"/>
      <w:marBottom w:val="0"/>
      <w:divBdr>
        <w:top w:val="none" w:sz="0" w:space="0" w:color="auto"/>
        <w:left w:val="none" w:sz="0" w:space="0" w:color="auto"/>
        <w:bottom w:val="none" w:sz="0" w:space="0" w:color="auto"/>
        <w:right w:val="none" w:sz="0" w:space="0" w:color="auto"/>
      </w:divBdr>
    </w:div>
    <w:div w:id="257908905">
      <w:marLeft w:val="480"/>
      <w:marRight w:val="0"/>
      <w:marTop w:val="0"/>
      <w:marBottom w:val="0"/>
      <w:divBdr>
        <w:top w:val="none" w:sz="0" w:space="0" w:color="auto"/>
        <w:left w:val="none" w:sz="0" w:space="0" w:color="auto"/>
        <w:bottom w:val="none" w:sz="0" w:space="0" w:color="auto"/>
        <w:right w:val="none" w:sz="0" w:space="0" w:color="auto"/>
      </w:divBdr>
    </w:div>
    <w:div w:id="257954576">
      <w:marLeft w:val="480"/>
      <w:marRight w:val="0"/>
      <w:marTop w:val="0"/>
      <w:marBottom w:val="0"/>
      <w:divBdr>
        <w:top w:val="none" w:sz="0" w:space="0" w:color="auto"/>
        <w:left w:val="none" w:sz="0" w:space="0" w:color="auto"/>
        <w:bottom w:val="none" w:sz="0" w:space="0" w:color="auto"/>
        <w:right w:val="none" w:sz="0" w:space="0" w:color="auto"/>
      </w:divBdr>
    </w:div>
    <w:div w:id="258103694">
      <w:marLeft w:val="480"/>
      <w:marRight w:val="0"/>
      <w:marTop w:val="0"/>
      <w:marBottom w:val="0"/>
      <w:divBdr>
        <w:top w:val="none" w:sz="0" w:space="0" w:color="auto"/>
        <w:left w:val="none" w:sz="0" w:space="0" w:color="auto"/>
        <w:bottom w:val="none" w:sz="0" w:space="0" w:color="auto"/>
        <w:right w:val="none" w:sz="0" w:space="0" w:color="auto"/>
      </w:divBdr>
    </w:div>
    <w:div w:id="258149566">
      <w:marLeft w:val="480"/>
      <w:marRight w:val="0"/>
      <w:marTop w:val="0"/>
      <w:marBottom w:val="0"/>
      <w:divBdr>
        <w:top w:val="none" w:sz="0" w:space="0" w:color="auto"/>
        <w:left w:val="none" w:sz="0" w:space="0" w:color="auto"/>
        <w:bottom w:val="none" w:sz="0" w:space="0" w:color="auto"/>
        <w:right w:val="none" w:sz="0" w:space="0" w:color="auto"/>
      </w:divBdr>
    </w:div>
    <w:div w:id="258493591">
      <w:marLeft w:val="480"/>
      <w:marRight w:val="0"/>
      <w:marTop w:val="0"/>
      <w:marBottom w:val="0"/>
      <w:divBdr>
        <w:top w:val="none" w:sz="0" w:space="0" w:color="auto"/>
        <w:left w:val="none" w:sz="0" w:space="0" w:color="auto"/>
        <w:bottom w:val="none" w:sz="0" w:space="0" w:color="auto"/>
        <w:right w:val="none" w:sz="0" w:space="0" w:color="auto"/>
      </w:divBdr>
    </w:div>
    <w:div w:id="258609604">
      <w:marLeft w:val="480"/>
      <w:marRight w:val="0"/>
      <w:marTop w:val="0"/>
      <w:marBottom w:val="0"/>
      <w:divBdr>
        <w:top w:val="none" w:sz="0" w:space="0" w:color="auto"/>
        <w:left w:val="none" w:sz="0" w:space="0" w:color="auto"/>
        <w:bottom w:val="none" w:sz="0" w:space="0" w:color="auto"/>
        <w:right w:val="none" w:sz="0" w:space="0" w:color="auto"/>
      </w:divBdr>
    </w:div>
    <w:div w:id="258635228">
      <w:marLeft w:val="480"/>
      <w:marRight w:val="0"/>
      <w:marTop w:val="0"/>
      <w:marBottom w:val="0"/>
      <w:divBdr>
        <w:top w:val="none" w:sz="0" w:space="0" w:color="auto"/>
        <w:left w:val="none" w:sz="0" w:space="0" w:color="auto"/>
        <w:bottom w:val="none" w:sz="0" w:space="0" w:color="auto"/>
        <w:right w:val="none" w:sz="0" w:space="0" w:color="auto"/>
      </w:divBdr>
    </w:div>
    <w:div w:id="258757582">
      <w:marLeft w:val="480"/>
      <w:marRight w:val="0"/>
      <w:marTop w:val="0"/>
      <w:marBottom w:val="0"/>
      <w:divBdr>
        <w:top w:val="none" w:sz="0" w:space="0" w:color="auto"/>
        <w:left w:val="none" w:sz="0" w:space="0" w:color="auto"/>
        <w:bottom w:val="none" w:sz="0" w:space="0" w:color="auto"/>
        <w:right w:val="none" w:sz="0" w:space="0" w:color="auto"/>
      </w:divBdr>
    </w:div>
    <w:div w:id="258946772">
      <w:marLeft w:val="480"/>
      <w:marRight w:val="0"/>
      <w:marTop w:val="0"/>
      <w:marBottom w:val="0"/>
      <w:divBdr>
        <w:top w:val="none" w:sz="0" w:space="0" w:color="auto"/>
        <w:left w:val="none" w:sz="0" w:space="0" w:color="auto"/>
        <w:bottom w:val="none" w:sz="0" w:space="0" w:color="auto"/>
        <w:right w:val="none" w:sz="0" w:space="0" w:color="auto"/>
      </w:divBdr>
    </w:div>
    <w:div w:id="258998566">
      <w:marLeft w:val="480"/>
      <w:marRight w:val="0"/>
      <w:marTop w:val="0"/>
      <w:marBottom w:val="0"/>
      <w:divBdr>
        <w:top w:val="none" w:sz="0" w:space="0" w:color="auto"/>
        <w:left w:val="none" w:sz="0" w:space="0" w:color="auto"/>
        <w:bottom w:val="none" w:sz="0" w:space="0" w:color="auto"/>
        <w:right w:val="none" w:sz="0" w:space="0" w:color="auto"/>
      </w:divBdr>
    </w:div>
    <w:div w:id="259023042">
      <w:marLeft w:val="480"/>
      <w:marRight w:val="0"/>
      <w:marTop w:val="0"/>
      <w:marBottom w:val="0"/>
      <w:divBdr>
        <w:top w:val="none" w:sz="0" w:space="0" w:color="auto"/>
        <w:left w:val="none" w:sz="0" w:space="0" w:color="auto"/>
        <w:bottom w:val="none" w:sz="0" w:space="0" w:color="auto"/>
        <w:right w:val="none" w:sz="0" w:space="0" w:color="auto"/>
      </w:divBdr>
    </w:div>
    <w:div w:id="259066423">
      <w:marLeft w:val="480"/>
      <w:marRight w:val="0"/>
      <w:marTop w:val="0"/>
      <w:marBottom w:val="0"/>
      <w:divBdr>
        <w:top w:val="none" w:sz="0" w:space="0" w:color="auto"/>
        <w:left w:val="none" w:sz="0" w:space="0" w:color="auto"/>
        <w:bottom w:val="none" w:sz="0" w:space="0" w:color="auto"/>
        <w:right w:val="none" w:sz="0" w:space="0" w:color="auto"/>
      </w:divBdr>
    </w:div>
    <w:div w:id="259073412">
      <w:marLeft w:val="480"/>
      <w:marRight w:val="0"/>
      <w:marTop w:val="0"/>
      <w:marBottom w:val="0"/>
      <w:divBdr>
        <w:top w:val="none" w:sz="0" w:space="0" w:color="auto"/>
        <w:left w:val="none" w:sz="0" w:space="0" w:color="auto"/>
        <w:bottom w:val="none" w:sz="0" w:space="0" w:color="auto"/>
        <w:right w:val="none" w:sz="0" w:space="0" w:color="auto"/>
      </w:divBdr>
    </w:div>
    <w:div w:id="259263888">
      <w:marLeft w:val="480"/>
      <w:marRight w:val="0"/>
      <w:marTop w:val="0"/>
      <w:marBottom w:val="0"/>
      <w:divBdr>
        <w:top w:val="none" w:sz="0" w:space="0" w:color="auto"/>
        <w:left w:val="none" w:sz="0" w:space="0" w:color="auto"/>
        <w:bottom w:val="none" w:sz="0" w:space="0" w:color="auto"/>
        <w:right w:val="none" w:sz="0" w:space="0" w:color="auto"/>
      </w:divBdr>
    </w:div>
    <w:div w:id="259267237">
      <w:marLeft w:val="480"/>
      <w:marRight w:val="0"/>
      <w:marTop w:val="0"/>
      <w:marBottom w:val="0"/>
      <w:divBdr>
        <w:top w:val="none" w:sz="0" w:space="0" w:color="auto"/>
        <w:left w:val="none" w:sz="0" w:space="0" w:color="auto"/>
        <w:bottom w:val="none" w:sz="0" w:space="0" w:color="auto"/>
        <w:right w:val="none" w:sz="0" w:space="0" w:color="auto"/>
      </w:divBdr>
    </w:div>
    <w:div w:id="259334256">
      <w:marLeft w:val="480"/>
      <w:marRight w:val="0"/>
      <w:marTop w:val="0"/>
      <w:marBottom w:val="0"/>
      <w:divBdr>
        <w:top w:val="none" w:sz="0" w:space="0" w:color="auto"/>
        <w:left w:val="none" w:sz="0" w:space="0" w:color="auto"/>
        <w:bottom w:val="none" w:sz="0" w:space="0" w:color="auto"/>
        <w:right w:val="none" w:sz="0" w:space="0" w:color="auto"/>
      </w:divBdr>
    </w:div>
    <w:div w:id="259798873">
      <w:marLeft w:val="480"/>
      <w:marRight w:val="0"/>
      <w:marTop w:val="0"/>
      <w:marBottom w:val="0"/>
      <w:divBdr>
        <w:top w:val="none" w:sz="0" w:space="0" w:color="auto"/>
        <w:left w:val="none" w:sz="0" w:space="0" w:color="auto"/>
        <w:bottom w:val="none" w:sz="0" w:space="0" w:color="auto"/>
        <w:right w:val="none" w:sz="0" w:space="0" w:color="auto"/>
      </w:divBdr>
    </w:div>
    <w:div w:id="259802284">
      <w:marLeft w:val="480"/>
      <w:marRight w:val="0"/>
      <w:marTop w:val="0"/>
      <w:marBottom w:val="0"/>
      <w:divBdr>
        <w:top w:val="none" w:sz="0" w:space="0" w:color="auto"/>
        <w:left w:val="none" w:sz="0" w:space="0" w:color="auto"/>
        <w:bottom w:val="none" w:sz="0" w:space="0" w:color="auto"/>
        <w:right w:val="none" w:sz="0" w:space="0" w:color="auto"/>
      </w:divBdr>
    </w:div>
    <w:div w:id="259918040">
      <w:marLeft w:val="480"/>
      <w:marRight w:val="0"/>
      <w:marTop w:val="0"/>
      <w:marBottom w:val="0"/>
      <w:divBdr>
        <w:top w:val="none" w:sz="0" w:space="0" w:color="auto"/>
        <w:left w:val="none" w:sz="0" w:space="0" w:color="auto"/>
        <w:bottom w:val="none" w:sz="0" w:space="0" w:color="auto"/>
        <w:right w:val="none" w:sz="0" w:space="0" w:color="auto"/>
      </w:divBdr>
    </w:div>
    <w:div w:id="259997138">
      <w:marLeft w:val="480"/>
      <w:marRight w:val="0"/>
      <w:marTop w:val="0"/>
      <w:marBottom w:val="0"/>
      <w:divBdr>
        <w:top w:val="none" w:sz="0" w:space="0" w:color="auto"/>
        <w:left w:val="none" w:sz="0" w:space="0" w:color="auto"/>
        <w:bottom w:val="none" w:sz="0" w:space="0" w:color="auto"/>
        <w:right w:val="none" w:sz="0" w:space="0" w:color="auto"/>
      </w:divBdr>
    </w:div>
    <w:div w:id="259997250">
      <w:marLeft w:val="480"/>
      <w:marRight w:val="0"/>
      <w:marTop w:val="0"/>
      <w:marBottom w:val="0"/>
      <w:divBdr>
        <w:top w:val="none" w:sz="0" w:space="0" w:color="auto"/>
        <w:left w:val="none" w:sz="0" w:space="0" w:color="auto"/>
        <w:bottom w:val="none" w:sz="0" w:space="0" w:color="auto"/>
        <w:right w:val="none" w:sz="0" w:space="0" w:color="auto"/>
      </w:divBdr>
    </w:div>
    <w:div w:id="260115733">
      <w:marLeft w:val="480"/>
      <w:marRight w:val="0"/>
      <w:marTop w:val="0"/>
      <w:marBottom w:val="0"/>
      <w:divBdr>
        <w:top w:val="none" w:sz="0" w:space="0" w:color="auto"/>
        <w:left w:val="none" w:sz="0" w:space="0" w:color="auto"/>
        <w:bottom w:val="none" w:sz="0" w:space="0" w:color="auto"/>
        <w:right w:val="none" w:sz="0" w:space="0" w:color="auto"/>
      </w:divBdr>
    </w:div>
    <w:div w:id="260184388">
      <w:marLeft w:val="480"/>
      <w:marRight w:val="0"/>
      <w:marTop w:val="0"/>
      <w:marBottom w:val="0"/>
      <w:divBdr>
        <w:top w:val="none" w:sz="0" w:space="0" w:color="auto"/>
        <w:left w:val="none" w:sz="0" w:space="0" w:color="auto"/>
        <w:bottom w:val="none" w:sz="0" w:space="0" w:color="auto"/>
        <w:right w:val="none" w:sz="0" w:space="0" w:color="auto"/>
      </w:divBdr>
    </w:div>
    <w:div w:id="260260691">
      <w:marLeft w:val="480"/>
      <w:marRight w:val="0"/>
      <w:marTop w:val="0"/>
      <w:marBottom w:val="0"/>
      <w:divBdr>
        <w:top w:val="none" w:sz="0" w:space="0" w:color="auto"/>
        <w:left w:val="none" w:sz="0" w:space="0" w:color="auto"/>
        <w:bottom w:val="none" w:sz="0" w:space="0" w:color="auto"/>
        <w:right w:val="none" w:sz="0" w:space="0" w:color="auto"/>
      </w:divBdr>
    </w:div>
    <w:div w:id="260377263">
      <w:marLeft w:val="480"/>
      <w:marRight w:val="0"/>
      <w:marTop w:val="0"/>
      <w:marBottom w:val="0"/>
      <w:divBdr>
        <w:top w:val="none" w:sz="0" w:space="0" w:color="auto"/>
        <w:left w:val="none" w:sz="0" w:space="0" w:color="auto"/>
        <w:bottom w:val="none" w:sz="0" w:space="0" w:color="auto"/>
        <w:right w:val="none" w:sz="0" w:space="0" w:color="auto"/>
      </w:divBdr>
    </w:div>
    <w:div w:id="260459368">
      <w:marLeft w:val="480"/>
      <w:marRight w:val="0"/>
      <w:marTop w:val="0"/>
      <w:marBottom w:val="0"/>
      <w:divBdr>
        <w:top w:val="none" w:sz="0" w:space="0" w:color="auto"/>
        <w:left w:val="none" w:sz="0" w:space="0" w:color="auto"/>
        <w:bottom w:val="none" w:sz="0" w:space="0" w:color="auto"/>
        <w:right w:val="none" w:sz="0" w:space="0" w:color="auto"/>
      </w:divBdr>
    </w:div>
    <w:div w:id="260532618">
      <w:marLeft w:val="480"/>
      <w:marRight w:val="0"/>
      <w:marTop w:val="0"/>
      <w:marBottom w:val="0"/>
      <w:divBdr>
        <w:top w:val="none" w:sz="0" w:space="0" w:color="auto"/>
        <w:left w:val="none" w:sz="0" w:space="0" w:color="auto"/>
        <w:bottom w:val="none" w:sz="0" w:space="0" w:color="auto"/>
        <w:right w:val="none" w:sz="0" w:space="0" w:color="auto"/>
      </w:divBdr>
    </w:div>
    <w:div w:id="260646283">
      <w:marLeft w:val="480"/>
      <w:marRight w:val="0"/>
      <w:marTop w:val="0"/>
      <w:marBottom w:val="0"/>
      <w:divBdr>
        <w:top w:val="none" w:sz="0" w:space="0" w:color="auto"/>
        <w:left w:val="none" w:sz="0" w:space="0" w:color="auto"/>
        <w:bottom w:val="none" w:sz="0" w:space="0" w:color="auto"/>
        <w:right w:val="none" w:sz="0" w:space="0" w:color="auto"/>
      </w:divBdr>
    </w:div>
    <w:div w:id="261030537">
      <w:marLeft w:val="480"/>
      <w:marRight w:val="0"/>
      <w:marTop w:val="0"/>
      <w:marBottom w:val="0"/>
      <w:divBdr>
        <w:top w:val="none" w:sz="0" w:space="0" w:color="auto"/>
        <w:left w:val="none" w:sz="0" w:space="0" w:color="auto"/>
        <w:bottom w:val="none" w:sz="0" w:space="0" w:color="auto"/>
        <w:right w:val="none" w:sz="0" w:space="0" w:color="auto"/>
      </w:divBdr>
    </w:div>
    <w:div w:id="261452639">
      <w:marLeft w:val="480"/>
      <w:marRight w:val="0"/>
      <w:marTop w:val="0"/>
      <w:marBottom w:val="0"/>
      <w:divBdr>
        <w:top w:val="none" w:sz="0" w:space="0" w:color="auto"/>
        <w:left w:val="none" w:sz="0" w:space="0" w:color="auto"/>
        <w:bottom w:val="none" w:sz="0" w:space="0" w:color="auto"/>
        <w:right w:val="none" w:sz="0" w:space="0" w:color="auto"/>
      </w:divBdr>
    </w:div>
    <w:div w:id="261571176">
      <w:marLeft w:val="480"/>
      <w:marRight w:val="0"/>
      <w:marTop w:val="0"/>
      <w:marBottom w:val="0"/>
      <w:divBdr>
        <w:top w:val="none" w:sz="0" w:space="0" w:color="auto"/>
        <w:left w:val="none" w:sz="0" w:space="0" w:color="auto"/>
        <w:bottom w:val="none" w:sz="0" w:space="0" w:color="auto"/>
        <w:right w:val="none" w:sz="0" w:space="0" w:color="auto"/>
      </w:divBdr>
    </w:div>
    <w:div w:id="261647443">
      <w:marLeft w:val="480"/>
      <w:marRight w:val="0"/>
      <w:marTop w:val="0"/>
      <w:marBottom w:val="0"/>
      <w:divBdr>
        <w:top w:val="none" w:sz="0" w:space="0" w:color="auto"/>
        <w:left w:val="none" w:sz="0" w:space="0" w:color="auto"/>
        <w:bottom w:val="none" w:sz="0" w:space="0" w:color="auto"/>
        <w:right w:val="none" w:sz="0" w:space="0" w:color="auto"/>
      </w:divBdr>
    </w:div>
    <w:div w:id="261694762">
      <w:marLeft w:val="480"/>
      <w:marRight w:val="0"/>
      <w:marTop w:val="0"/>
      <w:marBottom w:val="0"/>
      <w:divBdr>
        <w:top w:val="none" w:sz="0" w:space="0" w:color="auto"/>
        <w:left w:val="none" w:sz="0" w:space="0" w:color="auto"/>
        <w:bottom w:val="none" w:sz="0" w:space="0" w:color="auto"/>
        <w:right w:val="none" w:sz="0" w:space="0" w:color="auto"/>
      </w:divBdr>
    </w:div>
    <w:div w:id="261765694">
      <w:marLeft w:val="480"/>
      <w:marRight w:val="0"/>
      <w:marTop w:val="0"/>
      <w:marBottom w:val="0"/>
      <w:divBdr>
        <w:top w:val="none" w:sz="0" w:space="0" w:color="auto"/>
        <w:left w:val="none" w:sz="0" w:space="0" w:color="auto"/>
        <w:bottom w:val="none" w:sz="0" w:space="0" w:color="auto"/>
        <w:right w:val="none" w:sz="0" w:space="0" w:color="auto"/>
      </w:divBdr>
    </w:div>
    <w:div w:id="261837650">
      <w:marLeft w:val="480"/>
      <w:marRight w:val="0"/>
      <w:marTop w:val="0"/>
      <w:marBottom w:val="0"/>
      <w:divBdr>
        <w:top w:val="none" w:sz="0" w:space="0" w:color="auto"/>
        <w:left w:val="none" w:sz="0" w:space="0" w:color="auto"/>
        <w:bottom w:val="none" w:sz="0" w:space="0" w:color="auto"/>
        <w:right w:val="none" w:sz="0" w:space="0" w:color="auto"/>
      </w:divBdr>
    </w:div>
    <w:div w:id="262156954">
      <w:marLeft w:val="480"/>
      <w:marRight w:val="0"/>
      <w:marTop w:val="0"/>
      <w:marBottom w:val="0"/>
      <w:divBdr>
        <w:top w:val="none" w:sz="0" w:space="0" w:color="auto"/>
        <w:left w:val="none" w:sz="0" w:space="0" w:color="auto"/>
        <w:bottom w:val="none" w:sz="0" w:space="0" w:color="auto"/>
        <w:right w:val="none" w:sz="0" w:space="0" w:color="auto"/>
      </w:divBdr>
    </w:div>
    <w:div w:id="262223468">
      <w:marLeft w:val="480"/>
      <w:marRight w:val="0"/>
      <w:marTop w:val="0"/>
      <w:marBottom w:val="0"/>
      <w:divBdr>
        <w:top w:val="none" w:sz="0" w:space="0" w:color="auto"/>
        <w:left w:val="none" w:sz="0" w:space="0" w:color="auto"/>
        <w:bottom w:val="none" w:sz="0" w:space="0" w:color="auto"/>
        <w:right w:val="none" w:sz="0" w:space="0" w:color="auto"/>
      </w:divBdr>
    </w:div>
    <w:div w:id="262341547">
      <w:marLeft w:val="480"/>
      <w:marRight w:val="0"/>
      <w:marTop w:val="0"/>
      <w:marBottom w:val="0"/>
      <w:divBdr>
        <w:top w:val="none" w:sz="0" w:space="0" w:color="auto"/>
        <w:left w:val="none" w:sz="0" w:space="0" w:color="auto"/>
        <w:bottom w:val="none" w:sz="0" w:space="0" w:color="auto"/>
        <w:right w:val="none" w:sz="0" w:space="0" w:color="auto"/>
      </w:divBdr>
    </w:div>
    <w:div w:id="262493082">
      <w:marLeft w:val="480"/>
      <w:marRight w:val="0"/>
      <w:marTop w:val="0"/>
      <w:marBottom w:val="0"/>
      <w:divBdr>
        <w:top w:val="none" w:sz="0" w:space="0" w:color="auto"/>
        <w:left w:val="none" w:sz="0" w:space="0" w:color="auto"/>
        <w:bottom w:val="none" w:sz="0" w:space="0" w:color="auto"/>
        <w:right w:val="none" w:sz="0" w:space="0" w:color="auto"/>
      </w:divBdr>
    </w:div>
    <w:div w:id="262496401">
      <w:marLeft w:val="480"/>
      <w:marRight w:val="0"/>
      <w:marTop w:val="0"/>
      <w:marBottom w:val="0"/>
      <w:divBdr>
        <w:top w:val="none" w:sz="0" w:space="0" w:color="auto"/>
        <w:left w:val="none" w:sz="0" w:space="0" w:color="auto"/>
        <w:bottom w:val="none" w:sz="0" w:space="0" w:color="auto"/>
        <w:right w:val="none" w:sz="0" w:space="0" w:color="auto"/>
      </w:divBdr>
    </w:div>
    <w:div w:id="262569844">
      <w:marLeft w:val="480"/>
      <w:marRight w:val="0"/>
      <w:marTop w:val="0"/>
      <w:marBottom w:val="0"/>
      <w:divBdr>
        <w:top w:val="none" w:sz="0" w:space="0" w:color="auto"/>
        <w:left w:val="none" w:sz="0" w:space="0" w:color="auto"/>
        <w:bottom w:val="none" w:sz="0" w:space="0" w:color="auto"/>
        <w:right w:val="none" w:sz="0" w:space="0" w:color="auto"/>
      </w:divBdr>
    </w:div>
    <w:div w:id="262885999">
      <w:marLeft w:val="480"/>
      <w:marRight w:val="0"/>
      <w:marTop w:val="0"/>
      <w:marBottom w:val="0"/>
      <w:divBdr>
        <w:top w:val="none" w:sz="0" w:space="0" w:color="auto"/>
        <w:left w:val="none" w:sz="0" w:space="0" w:color="auto"/>
        <w:bottom w:val="none" w:sz="0" w:space="0" w:color="auto"/>
        <w:right w:val="none" w:sz="0" w:space="0" w:color="auto"/>
      </w:divBdr>
    </w:div>
    <w:div w:id="262955855">
      <w:marLeft w:val="480"/>
      <w:marRight w:val="0"/>
      <w:marTop w:val="0"/>
      <w:marBottom w:val="0"/>
      <w:divBdr>
        <w:top w:val="none" w:sz="0" w:space="0" w:color="auto"/>
        <w:left w:val="none" w:sz="0" w:space="0" w:color="auto"/>
        <w:bottom w:val="none" w:sz="0" w:space="0" w:color="auto"/>
        <w:right w:val="none" w:sz="0" w:space="0" w:color="auto"/>
      </w:divBdr>
    </w:div>
    <w:div w:id="263465001">
      <w:marLeft w:val="480"/>
      <w:marRight w:val="0"/>
      <w:marTop w:val="0"/>
      <w:marBottom w:val="0"/>
      <w:divBdr>
        <w:top w:val="none" w:sz="0" w:space="0" w:color="auto"/>
        <w:left w:val="none" w:sz="0" w:space="0" w:color="auto"/>
        <w:bottom w:val="none" w:sz="0" w:space="0" w:color="auto"/>
        <w:right w:val="none" w:sz="0" w:space="0" w:color="auto"/>
      </w:divBdr>
    </w:div>
    <w:div w:id="263654754">
      <w:marLeft w:val="480"/>
      <w:marRight w:val="0"/>
      <w:marTop w:val="0"/>
      <w:marBottom w:val="0"/>
      <w:divBdr>
        <w:top w:val="none" w:sz="0" w:space="0" w:color="auto"/>
        <w:left w:val="none" w:sz="0" w:space="0" w:color="auto"/>
        <w:bottom w:val="none" w:sz="0" w:space="0" w:color="auto"/>
        <w:right w:val="none" w:sz="0" w:space="0" w:color="auto"/>
      </w:divBdr>
    </w:div>
    <w:div w:id="263850404">
      <w:marLeft w:val="480"/>
      <w:marRight w:val="0"/>
      <w:marTop w:val="0"/>
      <w:marBottom w:val="0"/>
      <w:divBdr>
        <w:top w:val="none" w:sz="0" w:space="0" w:color="auto"/>
        <w:left w:val="none" w:sz="0" w:space="0" w:color="auto"/>
        <w:bottom w:val="none" w:sz="0" w:space="0" w:color="auto"/>
        <w:right w:val="none" w:sz="0" w:space="0" w:color="auto"/>
      </w:divBdr>
    </w:div>
    <w:div w:id="264120427">
      <w:marLeft w:val="480"/>
      <w:marRight w:val="0"/>
      <w:marTop w:val="0"/>
      <w:marBottom w:val="0"/>
      <w:divBdr>
        <w:top w:val="none" w:sz="0" w:space="0" w:color="auto"/>
        <w:left w:val="none" w:sz="0" w:space="0" w:color="auto"/>
        <w:bottom w:val="none" w:sz="0" w:space="0" w:color="auto"/>
        <w:right w:val="none" w:sz="0" w:space="0" w:color="auto"/>
      </w:divBdr>
    </w:div>
    <w:div w:id="264197921">
      <w:marLeft w:val="480"/>
      <w:marRight w:val="0"/>
      <w:marTop w:val="0"/>
      <w:marBottom w:val="0"/>
      <w:divBdr>
        <w:top w:val="none" w:sz="0" w:space="0" w:color="auto"/>
        <w:left w:val="none" w:sz="0" w:space="0" w:color="auto"/>
        <w:bottom w:val="none" w:sz="0" w:space="0" w:color="auto"/>
        <w:right w:val="none" w:sz="0" w:space="0" w:color="auto"/>
      </w:divBdr>
    </w:div>
    <w:div w:id="264265947">
      <w:marLeft w:val="480"/>
      <w:marRight w:val="0"/>
      <w:marTop w:val="0"/>
      <w:marBottom w:val="0"/>
      <w:divBdr>
        <w:top w:val="none" w:sz="0" w:space="0" w:color="auto"/>
        <w:left w:val="none" w:sz="0" w:space="0" w:color="auto"/>
        <w:bottom w:val="none" w:sz="0" w:space="0" w:color="auto"/>
        <w:right w:val="none" w:sz="0" w:space="0" w:color="auto"/>
      </w:divBdr>
    </w:div>
    <w:div w:id="264576517">
      <w:marLeft w:val="480"/>
      <w:marRight w:val="0"/>
      <w:marTop w:val="0"/>
      <w:marBottom w:val="0"/>
      <w:divBdr>
        <w:top w:val="none" w:sz="0" w:space="0" w:color="auto"/>
        <w:left w:val="none" w:sz="0" w:space="0" w:color="auto"/>
        <w:bottom w:val="none" w:sz="0" w:space="0" w:color="auto"/>
        <w:right w:val="none" w:sz="0" w:space="0" w:color="auto"/>
      </w:divBdr>
    </w:div>
    <w:div w:id="264582174">
      <w:marLeft w:val="480"/>
      <w:marRight w:val="0"/>
      <w:marTop w:val="0"/>
      <w:marBottom w:val="0"/>
      <w:divBdr>
        <w:top w:val="none" w:sz="0" w:space="0" w:color="auto"/>
        <w:left w:val="none" w:sz="0" w:space="0" w:color="auto"/>
        <w:bottom w:val="none" w:sz="0" w:space="0" w:color="auto"/>
        <w:right w:val="none" w:sz="0" w:space="0" w:color="auto"/>
      </w:divBdr>
    </w:div>
    <w:div w:id="264651273">
      <w:marLeft w:val="480"/>
      <w:marRight w:val="0"/>
      <w:marTop w:val="0"/>
      <w:marBottom w:val="0"/>
      <w:divBdr>
        <w:top w:val="none" w:sz="0" w:space="0" w:color="auto"/>
        <w:left w:val="none" w:sz="0" w:space="0" w:color="auto"/>
        <w:bottom w:val="none" w:sz="0" w:space="0" w:color="auto"/>
        <w:right w:val="none" w:sz="0" w:space="0" w:color="auto"/>
      </w:divBdr>
    </w:div>
    <w:div w:id="265037166">
      <w:marLeft w:val="480"/>
      <w:marRight w:val="0"/>
      <w:marTop w:val="0"/>
      <w:marBottom w:val="0"/>
      <w:divBdr>
        <w:top w:val="none" w:sz="0" w:space="0" w:color="auto"/>
        <w:left w:val="none" w:sz="0" w:space="0" w:color="auto"/>
        <w:bottom w:val="none" w:sz="0" w:space="0" w:color="auto"/>
        <w:right w:val="none" w:sz="0" w:space="0" w:color="auto"/>
      </w:divBdr>
    </w:div>
    <w:div w:id="265038006">
      <w:marLeft w:val="480"/>
      <w:marRight w:val="0"/>
      <w:marTop w:val="0"/>
      <w:marBottom w:val="0"/>
      <w:divBdr>
        <w:top w:val="none" w:sz="0" w:space="0" w:color="auto"/>
        <w:left w:val="none" w:sz="0" w:space="0" w:color="auto"/>
        <w:bottom w:val="none" w:sz="0" w:space="0" w:color="auto"/>
        <w:right w:val="none" w:sz="0" w:space="0" w:color="auto"/>
      </w:divBdr>
    </w:div>
    <w:div w:id="265237079">
      <w:marLeft w:val="480"/>
      <w:marRight w:val="0"/>
      <w:marTop w:val="0"/>
      <w:marBottom w:val="0"/>
      <w:divBdr>
        <w:top w:val="none" w:sz="0" w:space="0" w:color="auto"/>
        <w:left w:val="none" w:sz="0" w:space="0" w:color="auto"/>
        <w:bottom w:val="none" w:sz="0" w:space="0" w:color="auto"/>
        <w:right w:val="none" w:sz="0" w:space="0" w:color="auto"/>
      </w:divBdr>
    </w:div>
    <w:div w:id="265310090">
      <w:marLeft w:val="480"/>
      <w:marRight w:val="0"/>
      <w:marTop w:val="0"/>
      <w:marBottom w:val="0"/>
      <w:divBdr>
        <w:top w:val="none" w:sz="0" w:space="0" w:color="auto"/>
        <w:left w:val="none" w:sz="0" w:space="0" w:color="auto"/>
        <w:bottom w:val="none" w:sz="0" w:space="0" w:color="auto"/>
        <w:right w:val="none" w:sz="0" w:space="0" w:color="auto"/>
      </w:divBdr>
    </w:div>
    <w:div w:id="265583027">
      <w:marLeft w:val="480"/>
      <w:marRight w:val="0"/>
      <w:marTop w:val="0"/>
      <w:marBottom w:val="0"/>
      <w:divBdr>
        <w:top w:val="none" w:sz="0" w:space="0" w:color="auto"/>
        <w:left w:val="none" w:sz="0" w:space="0" w:color="auto"/>
        <w:bottom w:val="none" w:sz="0" w:space="0" w:color="auto"/>
        <w:right w:val="none" w:sz="0" w:space="0" w:color="auto"/>
      </w:divBdr>
    </w:div>
    <w:div w:id="265967635">
      <w:marLeft w:val="480"/>
      <w:marRight w:val="0"/>
      <w:marTop w:val="0"/>
      <w:marBottom w:val="0"/>
      <w:divBdr>
        <w:top w:val="none" w:sz="0" w:space="0" w:color="auto"/>
        <w:left w:val="none" w:sz="0" w:space="0" w:color="auto"/>
        <w:bottom w:val="none" w:sz="0" w:space="0" w:color="auto"/>
        <w:right w:val="none" w:sz="0" w:space="0" w:color="auto"/>
      </w:divBdr>
    </w:div>
    <w:div w:id="266236287">
      <w:marLeft w:val="480"/>
      <w:marRight w:val="0"/>
      <w:marTop w:val="0"/>
      <w:marBottom w:val="0"/>
      <w:divBdr>
        <w:top w:val="none" w:sz="0" w:space="0" w:color="auto"/>
        <w:left w:val="none" w:sz="0" w:space="0" w:color="auto"/>
        <w:bottom w:val="none" w:sz="0" w:space="0" w:color="auto"/>
        <w:right w:val="none" w:sz="0" w:space="0" w:color="auto"/>
      </w:divBdr>
    </w:div>
    <w:div w:id="266238702">
      <w:marLeft w:val="480"/>
      <w:marRight w:val="0"/>
      <w:marTop w:val="0"/>
      <w:marBottom w:val="0"/>
      <w:divBdr>
        <w:top w:val="none" w:sz="0" w:space="0" w:color="auto"/>
        <w:left w:val="none" w:sz="0" w:space="0" w:color="auto"/>
        <w:bottom w:val="none" w:sz="0" w:space="0" w:color="auto"/>
        <w:right w:val="none" w:sz="0" w:space="0" w:color="auto"/>
      </w:divBdr>
    </w:div>
    <w:div w:id="266469719">
      <w:marLeft w:val="480"/>
      <w:marRight w:val="0"/>
      <w:marTop w:val="0"/>
      <w:marBottom w:val="0"/>
      <w:divBdr>
        <w:top w:val="none" w:sz="0" w:space="0" w:color="auto"/>
        <w:left w:val="none" w:sz="0" w:space="0" w:color="auto"/>
        <w:bottom w:val="none" w:sz="0" w:space="0" w:color="auto"/>
        <w:right w:val="none" w:sz="0" w:space="0" w:color="auto"/>
      </w:divBdr>
    </w:div>
    <w:div w:id="266545210">
      <w:marLeft w:val="480"/>
      <w:marRight w:val="0"/>
      <w:marTop w:val="0"/>
      <w:marBottom w:val="0"/>
      <w:divBdr>
        <w:top w:val="none" w:sz="0" w:space="0" w:color="auto"/>
        <w:left w:val="none" w:sz="0" w:space="0" w:color="auto"/>
        <w:bottom w:val="none" w:sz="0" w:space="0" w:color="auto"/>
        <w:right w:val="none" w:sz="0" w:space="0" w:color="auto"/>
      </w:divBdr>
    </w:div>
    <w:div w:id="266623839">
      <w:marLeft w:val="480"/>
      <w:marRight w:val="0"/>
      <w:marTop w:val="0"/>
      <w:marBottom w:val="0"/>
      <w:divBdr>
        <w:top w:val="none" w:sz="0" w:space="0" w:color="auto"/>
        <w:left w:val="none" w:sz="0" w:space="0" w:color="auto"/>
        <w:bottom w:val="none" w:sz="0" w:space="0" w:color="auto"/>
        <w:right w:val="none" w:sz="0" w:space="0" w:color="auto"/>
      </w:divBdr>
    </w:div>
    <w:div w:id="266810864">
      <w:marLeft w:val="480"/>
      <w:marRight w:val="0"/>
      <w:marTop w:val="0"/>
      <w:marBottom w:val="0"/>
      <w:divBdr>
        <w:top w:val="none" w:sz="0" w:space="0" w:color="auto"/>
        <w:left w:val="none" w:sz="0" w:space="0" w:color="auto"/>
        <w:bottom w:val="none" w:sz="0" w:space="0" w:color="auto"/>
        <w:right w:val="none" w:sz="0" w:space="0" w:color="auto"/>
      </w:divBdr>
    </w:div>
    <w:div w:id="266894030">
      <w:marLeft w:val="480"/>
      <w:marRight w:val="0"/>
      <w:marTop w:val="0"/>
      <w:marBottom w:val="0"/>
      <w:divBdr>
        <w:top w:val="none" w:sz="0" w:space="0" w:color="auto"/>
        <w:left w:val="none" w:sz="0" w:space="0" w:color="auto"/>
        <w:bottom w:val="none" w:sz="0" w:space="0" w:color="auto"/>
        <w:right w:val="none" w:sz="0" w:space="0" w:color="auto"/>
      </w:divBdr>
    </w:div>
    <w:div w:id="267003713">
      <w:marLeft w:val="480"/>
      <w:marRight w:val="0"/>
      <w:marTop w:val="0"/>
      <w:marBottom w:val="0"/>
      <w:divBdr>
        <w:top w:val="none" w:sz="0" w:space="0" w:color="auto"/>
        <w:left w:val="none" w:sz="0" w:space="0" w:color="auto"/>
        <w:bottom w:val="none" w:sz="0" w:space="0" w:color="auto"/>
        <w:right w:val="none" w:sz="0" w:space="0" w:color="auto"/>
      </w:divBdr>
    </w:div>
    <w:div w:id="267003776">
      <w:marLeft w:val="480"/>
      <w:marRight w:val="0"/>
      <w:marTop w:val="0"/>
      <w:marBottom w:val="0"/>
      <w:divBdr>
        <w:top w:val="none" w:sz="0" w:space="0" w:color="auto"/>
        <w:left w:val="none" w:sz="0" w:space="0" w:color="auto"/>
        <w:bottom w:val="none" w:sz="0" w:space="0" w:color="auto"/>
        <w:right w:val="none" w:sz="0" w:space="0" w:color="auto"/>
      </w:divBdr>
    </w:div>
    <w:div w:id="267125249">
      <w:marLeft w:val="480"/>
      <w:marRight w:val="0"/>
      <w:marTop w:val="0"/>
      <w:marBottom w:val="0"/>
      <w:divBdr>
        <w:top w:val="none" w:sz="0" w:space="0" w:color="auto"/>
        <w:left w:val="none" w:sz="0" w:space="0" w:color="auto"/>
        <w:bottom w:val="none" w:sz="0" w:space="0" w:color="auto"/>
        <w:right w:val="none" w:sz="0" w:space="0" w:color="auto"/>
      </w:divBdr>
    </w:div>
    <w:div w:id="267155146">
      <w:marLeft w:val="480"/>
      <w:marRight w:val="0"/>
      <w:marTop w:val="0"/>
      <w:marBottom w:val="0"/>
      <w:divBdr>
        <w:top w:val="none" w:sz="0" w:space="0" w:color="auto"/>
        <w:left w:val="none" w:sz="0" w:space="0" w:color="auto"/>
        <w:bottom w:val="none" w:sz="0" w:space="0" w:color="auto"/>
        <w:right w:val="none" w:sz="0" w:space="0" w:color="auto"/>
      </w:divBdr>
    </w:div>
    <w:div w:id="267196347">
      <w:marLeft w:val="480"/>
      <w:marRight w:val="0"/>
      <w:marTop w:val="0"/>
      <w:marBottom w:val="0"/>
      <w:divBdr>
        <w:top w:val="none" w:sz="0" w:space="0" w:color="auto"/>
        <w:left w:val="none" w:sz="0" w:space="0" w:color="auto"/>
        <w:bottom w:val="none" w:sz="0" w:space="0" w:color="auto"/>
        <w:right w:val="none" w:sz="0" w:space="0" w:color="auto"/>
      </w:divBdr>
    </w:div>
    <w:div w:id="267583954">
      <w:marLeft w:val="480"/>
      <w:marRight w:val="0"/>
      <w:marTop w:val="0"/>
      <w:marBottom w:val="0"/>
      <w:divBdr>
        <w:top w:val="none" w:sz="0" w:space="0" w:color="auto"/>
        <w:left w:val="none" w:sz="0" w:space="0" w:color="auto"/>
        <w:bottom w:val="none" w:sz="0" w:space="0" w:color="auto"/>
        <w:right w:val="none" w:sz="0" w:space="0" w:color="auto"/>
      </w:divBdr>
    </w:div>
    <w:div w:id="267588747">
      <w:marLeft w:val="480"/>
      <w:marRight w:val="0"/>
      <w:marTop w:val="0"/>
      <w:marBottom w:val="0"/>
      <w:divBdr>
        <w:top w:val="none" w:sz="0" w:space="0" w:color="auto"/>
        <w:left w:val="none" w:sz="0" w:space="0" w:color="auto"/>
        <w:bottom w:val="none" w:sz="0" w:space="0" w:color="auto"/>
        <w:right w:val="none" w:sz="0" w:space="0" w:color="auto"/>
      </w:divBdr>
    </w:div>
    <w:div w:id="267590327">
      <w:marLeft w:val="480"/>
      <w:marRight w:val="0"/>
      <w:marTop w:val="0"/>
      <w:marBottom w:val="0"/>
      <w:divBdr>
        <w:top w:val="none" w:sz="0" w:space="0" w:color="auto"/>
        <w:left w:val="none" w:sz="0" w:space="0" w:color="auto"/>
        <w:bottom w:val="none" w:sz="0" w:space="0" w:color="auto"/>
        <w:right w:val="none" w:sz="0" w:space="0" w:color="auto"/>
      </w:divBdr>
    </w:div>
    <w:div w:id="267660536">
      <w:marLeft w:val="480"/>
      <w:marRight w:val="0"/>
      <w:marTop w:val="0"/>
      <w:marBottom w:val="0"/>
      <w:divBdr>
        <w:top w:val="none" w:sz="0" w:space="0" w:color="auto"/>
        <w:left w:val="none" w:sz="0" w:space="0" w:color="auto"/>
        <w:bottom w:val="none" w:sz="0" w:space="0" w:color="auto"/>
        <w:right w:val="none" w:sz="0" w:space="0" w:color="auto"/>
      </w:divBdr>
    </w:div>
    <w:div w:id="267932530">
      <w:marLeft w:val="480"/>
      <w:marRight w:val="0"/>
      <w:marTop w:val="0"/>
      <w:marBottom w:val="0"/>
      <w:divBdr>
        <w:top w:val="none" w:sz="0" w:space="0" w:color="auto"/>
        <w:left w:val="none" w:sz="0" w:space="0" w:color="auto"/>
        <w:bottom w:val="none" w:sz="0" w:space="0" w:color="auto"/>
        <w:right w:val="none" w:sz="0" w:space="0" w:color="auto"/>
      </w:divBdr>
    </w:div>
    <w:div w:id="268004525">
      <w:marLeft w:val="480"/>
      <w:marRight w:val="0"/>
      <w:marTop w:val="0"/>
      <w:marBottom w:val="0"/>
      <w:divBdr>
        <w:top w:val="none" w:sz="0" w:space="0" w:color="auto"/>
        <w:left w:val="none" w:sz="0" w:space="0" w:color="auto"/>
        <w:bottom w:val="none" w:sz="0" w:space="0" w:color="auto"/>
        <w:right w:val="none" w:sz="0" w:space="0" w:color="auto"/>
      </w:divBdr>
    </w:div>
    <w:div w:id="268197705">
      <w:marLeft w:val="480"/>
      <w:marRight w:val="0"/>
      <w:marTop w:val="0"/>
      <w:marBottom w:val="0"/>
      <w:divBdr>
        <w:top w:val="none" w:sz="0" w:space="0" w:color="auto"/>
        <w:left w:val="none" w:sz="0" w:space="0" w:color="auto"/>
        <w:bottom w:val="none" w:sz="0" w:space="0" w:color="auto"/>
        <w:right w:val="none" w:sz="0" w:space="0" w:color="auto"/>
      </w:divBdr>
    </w:div>
    <w:div w:id="268198899">
      <w:marLeft w:val="480"/>
      <w:marRight w:val="0"/>
      <w:marTop w:val="0"/>
      <w:marBottom w:val="0"/>
      <w:divBdr>
        <w:top w:val="none" w:sz="0" w:space="0" w:color="auto"/>
        <w:left w:val="none" w:sz="0" w:space="0" w:color="auto"/>
        <w:bottom w:val="none" w:sz="0" w:space="0" w:color="auto"/>
        <w:right w:val="none" w:sz="0" w:space="0" w:color="auto"/>
      </w:divBdr>
    </w:div>
    <w:div w:id="268199001">
      <w:marLeft w:val="480"/>
      <w:marRight w:val="0"/>
      <w:marTop w:val="0"/>
      <w:marBottom w:val="0"/>
      <w:divBdr>
        <w:top w:val="none" w:sz="0" w:space="0" w:color="auto"/>
        <w:left w:val="none" w:sz="0" w:space="0" w:color="auto"/>
        <w:bottom w:val="none" w:sz="0" w:space="0" w:color="auto"/>
        <w:right w:val="none" w:sz="0" w:space="0" w:color="auto"/>
      </w:divBdr>
    </w:div>
    <w:div w:id="268203505">
      <w:marLeft w:val="480"/>
      <w:marRight w:val="0"/>
      <w:marTop w:val="0"/>
      <w:marBottom w:val="0"/>
      <w:divBdr>
        <w:top w:val="none" w:sz="0" w:space="0" w:color="auto"/>
        <w:left w:val="none" w:sz="0" w:space="0" w:color="auto"/>
        <w:bottom w:val="none" w:sz="0" w:space="0" w:color="auto"/>
        <w:right w:val="none" w:sz="0" w:space="0" w:color="auto"/>
      </w:divBdr>
    </w:div>
    <w:div w:id="268245941">
      <w:marLeft w:val="480"/>
      <w:marRight w:val="0"/>
      <w:marTop w:val="0"/>
      <w:marBottom w:val="0"/>
      <w:divBdr>
        <w:top w:val="none" w:sz="0" w:space="0" w:color="auto"/>
        <w:left w:val="none" w:sz="0" w:space="0" w:color="auto"/>
        <w:bottom w:val="none" w:sz="0" w:space="0" w:color="auto"/>
        <w:right w:val="none" w:sz="0" w:space="0" w:color="auto"/>
      </w:divBdr>
    </w:div>
    <w:div w:id="268246660">
      <w:marLeft w:val="480"/>
      <w:marRight w:val="0"/>
      <w:marTop w:val="0"/>
      <w:marBottom w:val="0"/>
      <w:divBdr>
        <w:top w:val="none" w:sz="0" w:space="0" w:color="auto"/>
        <w:left w:val="none" w:sz="0" w:space="0" w:color="auto"/>
        <w:bottom w:val="none" w:sz="0" w:space="0" w:color="auto"/>
        <w:right w:val="none" w:sz="0" w:space="0" w:color="auto"/>
      </w:divBdr>
    </w:div>
    <w:div w:id="268394676">
      <w:marLeft w:val="480"/>
      <w:marRight w:val="0"/>
      <w:marTop w:val="0"/>
      <w:marBottom w:val="0"/>
      <w:divBdr>
        <w:top w:val="none" w:sz="0" w:space="0" w:color="auto"/>
        <w:left w:val="none" w:sz="0" w:space="0" w:color="auto"/>
        <w:bottom w:val="none" w:sz="0" w:space="0" w:color="auto"/>
        <w:right w:val="none" w:sz="0" w:space="0" w:color="auto"/>
      </w:divBdr>
    </w:div>
    <w:div w:id="268396352">
      <w:marLeft w:val="480"/>
      <w:marRight w:val="0"/>
      <w:marTop w:val="0"/>
      <w:marBottom w:val="0"/>
      <w:divBdr>
        <w:top w:val="none" w:sz="0" w:space="0" w:color="auto"/>
        <w:left w:val="none" w:sz="0" w:space="0" w:color="auto"/>
        <w:bottom w:val="none" w:sz="0" w:space="0" w:color="auto"/>
        <w:right w:val="none" w:sz="0" w:space="0" w:color="auto"/>
      </w:divBdr>
    </w:div>
    <w:div w:id="268512258">
      <w:marLeft w:val="480"/>
      <w:marRight w:val="0"/>
      <w:marTop w:val="0"/>
      <w:marBottom w:val="0"/>
      <w:divBdr>
        <w:top w:val="none" w:sz="0" w:space="0" w:color="auto"/>
        <w:left w:val="none" w:sz="0" w:space="0" w:color="auto"/>
        <w:bottom w:val="none" w:sz="0" w:space="0" w:color="auto"/>
        <w:right w:val="none" w:sz="0" w:space="0" w:color="auto"/>
      </w:divBdr>
    </w:div>
    <w:div w:id="268659033">
      <w:marLeft w:val="480"/>
      <w:marRight w:val="0"/>
      <w:marTop w:val="0"/>
      <w:marBottom w:val="0"/>
      <w:divBdr>
        <w:top w:val="none" w:sz="0" w:space="0" w:color="auto"/>
        <w:left w:val="none" w:sz="0" w:space="0" w:color="auto"/>
        <w:bottom w:val="none" w:sz="0" w:space="0" w:color="auto"/>
        <w:right w:val="none" w:sz="0" w:space="0" w:color="auto"/>
      </w:divBdr>
    </w:div>
    <w:div w:id="268902858">
      <w:marLeft w:val="480"/>
      <w:marRight w:val="0"/>
      <w:marTop w:val="0"/>
      <w:marBottom w:val="0"/>
      <w:divBdr>
        <w:top w:val="none" w:sz="0" w:space="0" w:color="auto"/>
        <w:left w:val="none" w:sz="0" w:space="0" w:color="auto"/>
        <w:bottom w:val="none" w:sz="0" w:space="0" w:color="auto"/>
        <w:right w:val="none" w:sz="0" w:space="0" w:color="auto"/>
      </w:divBdr>
    </w:div>
    <w:div w:id="269045630">
      <w:marLeft w:val="480"/>
      <w:marRight w:val="0"/>
      <w:marTop w:val="0"/>
      <w:marBottom w:val="0"/>
      <w:divBdr>
        <w:top w:val="none" w:sz="0" w:space="0" w:color="auto"/>
        <w:left w:val="none" w:sz="0" w:space="0" w:color="auto"/>
        <w:bottom w:val="none" w:sz="0" w:space="0" w:color="auto"/>
        <w:right w:val="none" w:sz="0" w:space="0" w:color="auto"/>
      </w:divBdr>
    </w:div>
    <w:div w:id="269506551">
      <w:marLeft w:val="480"/>
      <w:marRight w:val="0"/>
      <w:marTop w:val="0"/>
      <w:marBottom w:val="0"/>
      <w:divBdr>
        <w:top w:val="none" w:sz="0" w:space="0" w:color="auto"/>
        <w:left w:val="none" w:sz="0" w:space="0" w:color="auto"/>
        <w:bottom w:val="none" w:sz="0" w:space="0" w:color="auto"/>
        <w:right w:val="none" w:sz="0" w:space="0" w:color="auto"/>
      </w:divBdr>
    </w:div>
    <w:div w:id="269699845">
      <w:marLeft w:val="480"/>
      <w:marRight w:val="0"/>
      <w:marTop w:val="0"/>
      <w:marBottom w:val="0"/>
      <w:divBdr>
        <w:top w:val="none" w:sz="0" w:space="0" w:color="auto"/>
        <w:left w:val="none" w:sz="0" w:space="0" w:color="auto"/>
        <w:bottom w:val="none" w:sz="0" w:space="0" w:color="auto"/>
        <w:right w:val="none" w:sz="0" w:space="0" w:color="auto"/>
      </w:divBdr>
    </w:div>
    <w:div w:id="269822077">
      <w:marLeft w:val="480"/>
      <w:marRight w:val="0"/>
      <w:marTop w:val="0"/>
      <w:marBottom w:val="0"/>
      <w:divBdr>
        <w:top w:val="none" w:sz="0" w:space="0" w:color="auto"/>
        <w:left w:val="none" w:sz="0" w:space="0" w:color="auto"/>
        <w:bottom w:val="none" w:sz="0" w:space="0" w:color="auto"/>
        <w:right w:val="none" w:sz="0" w:space="0" w:color="auto"/>
      </w:divBdr>
    </w:div>
    <w:div w:id="269901256">
      <w:marLeft w:val="480"/>
      <w:marRight w:val="0"/>
      <w:marTop w:val="0"/>
      <w:marBottom w:val="0"/>
      <w:divBdr>
        <w:top w:val="none" w:sz="0" w:space="0" w:color="auto"/>
        <w:left w:val="none" w:sz="0" w:space="0" w:color="auto"/>
        <w:bottom w:val="none" w:sz="0" w:space="0" w:color="auto"/>
        <w:right w:val="none" w:sz="0" w:space="0" w:color="auto"/>
      </w:divBdr>
    </w:div>
    <w:div w:id="270167916">
      <w:marLeft w:val="480"/>
      <w:marRight w:val="0"/>
      <w:marTop w:val="0"/>
      <w:marBottom w:val="0"/>
      <w:divBdr>
        <w:top w:val="none" w:sz="0" w:space="0" w:color="auto"/>
        <w:left w:val="none" w:sz="0" w:space="0" w:color="auto"/>
        <w:bottom w:val="none" w:sz="0" w:space="0" w:color="auto"/>
        <w:right w:val="none" w:sz="0" w:space="0" w:color="auto"/>
      </w:divBdr>
    </w:div>
    <w:div w:id="270169294">
      <w:marLeft w:val="480"/>
      <w:marRight w:val="0"/>
      <w:marTop w:val="0"/>
      <w:marBottom w:val="0"/>
      <w:divBdr>
        <w:top w:val="none" w:sz="0" w:space="0" w:color="auto"/>
        <w:left w:val="none" w:sz="0" w:space="0" w:color="auto"/>
        <w:bottom w:val="none" w:sz="0" w:space="0" w:color="auto"/>
        <w:right w:val="none" w:sz="0" w:space="0" w:color="auto"/>
      </w:divBdr>
    </w:div>
    <w:div w:id="270283965">
      <w:marLeft w:val="480"/>
      <w:marRight w:val="0"/>
      <w:marTop w:val="0"/>
      <w:marBottom w:val="0"/>
      <w:divBdr>
        <w:top w:val="none" w:sz="0" w:space="0" w:color="auto"/>
        <w:left w:val="none" w:sz="0" w:space="0" w:color="auto"/>
        <w:bottom w:val="none" w:sz="0" w:space="0" w:color="auto"/>
        <w:right w:val="none" w:sz="0" w:space="0" w:color="auto"/>
      </w:divBdr>
    </w:div>
    <w:div w:id="270401649">
      <w:marLeft w:val="480"/>
      <w:marRight w:val="0"/>
      <w:marTop w:val="0"/>
      <w:marBottom w:val="0"/>
      <w:divBdr>
        <w:top w:val="none" w:sz="0" w:space="0" w:color="auto"/>
        <w:left w:val="none" w:sz="0" w:space="0" w:color="auto"/>
        <w:bottom w:val="none" w:sz="0" w:space="0" w:color="auto"/>
        <w:right w:val="none" w:sz="0" w:space="0" w:color="auto"/>
      </w:divBdr>
    </w:div>
    <w:div w:id="270550705">
      <w:marLeft w:val="480"/>
      <w:marRight w:val="0"/>
      <w:marTop w:val="0"/>
      <w:marBottom w:val="0"/>
      <w:divBdr>
        <w:top w:val="none" w:sz="0" w:space="0" w:color="auto"/>
        <w:left w:val="none" w:sz="0" w:space="0" w:color="auto"/>
        <w:bottom w:val="none" w:sz="0" w:space="0" w:color="auto"/>
        <w:right w:val="none" w:sz="0" w:space="0" w:color="auto"/>
      </w:divBdr>
    </w:div>
    <w:div w:id="270599113">
      <w:marLeft w:val="480"/>
      <w:marRight w:val="0"/>
      <w:marTop w:val="0"/>
      <w:marBottom w:val="0"/>
      <w:divBdr>
        <w:top w:val="none" w:sz="0" w:space="0" w:color="auto"/>
        <w:left w:val="none" w:sz="0" w:space="0" w:color="auto"/>
        <w:bottom w:val="none" w:sz="0" w:space="0" w:color="auto"/>
        <w:right w:val="none" w:sz="0" w:space="0" w:color="auto"/>
      </w:divBdr>
    </w:div>
    <w:div w:id="271011896">
      <w:marLeft w:val="480"/>
      <w:marRight w:val="0"/>
      <w:marTop w:val="0"/>
      <w:marBottom w:val="0"/>
      <w:divBdr>
        <w:top w:val="none" w:sz="0" w:space="0" w:color="auto"/>
        <w:left w:val="none" w:sz="0" w:space="0" w:color="auto"/>
        <w:bottom w:val="none" w:sz="0" w:space="0" w:color="auto"/>
        <w:right w:val="none" w:sz="0" w:space="0" w:color="auto"/>
      </w:divBdr>
    </w:div>
    <w:div w:id="271061993">
      <w:marLeft w:val="480"/>
      <w:marRight w:val="0"/>
      <w:marTop w:val="0"/>
      <w:marBottom w:val="0"/>
      <w:divBdr>
        <w:top w:val="none" w:sz="0" w:space="0" w:color="auto"/>
        <w:left w:val="none" w:sz="0" w:space="0" w:color="auto"/>
        <w:bottom w:val="none" w:sz="0" w:space="0" w:color="auto"/>
        <w:right w:val="none" w:sz="0" w:space="0" w:color="auto"/>
      </w:divBdr>
    </w:div>
    <w:div w:id="271204853">
      <w:marLeft w:val="480"/>
      <w:marRight w:val="0"/>
      <w:marTop w:val="0"/>
      <w:marBottom w:val="0"/>
      <w:divBdr>
        <w:top w:val="none" w:sz="0" w:space="0" w:color="auto"/>
        <w:left w:val="none" w:sz="0" w:space="0" w:color="auto"/>
        <w:bottom w:val="none" w:sz="0" w:space="0" w:color="auto"/>
        <w:right w:val="none" w:sz="0" w:space="0" w:color="auto"/>
      </w:divBdr>
    </w:div>
    <w:div w:id="271326886">
      <w:marLeft w:val="480"/>
      <w:marRight w:val="0"/>
      <w:marTop w:val="0"/>
      <w:marBottom w:val="0"/>
      <w:divBdr>
        <w:top w:val="none" w:sz="0" w:space="0" w:color="auto"/>
        <w:left w:val="none" w:sz="0" w:space="0" w:color="auto"/>
        <w:bottom w:val="none" w:sz="0" w:space="0" w:color="auto"/>
        <w:right w:val="none" w:sz="0" w:space="0" w:color="auto"/>
      </w:divBdr>
    </w:div>
    <w:div w:id="271471819">
      <w:marLeft w:val="480"/>
      <w:marRight w:val="0"/>
      <w:marTop w:val="0"/>
      <w:marBottom w:val="0"/>
      <w:divBdr>
        <w:top w:val="none" w:sz="0" w:space="0" w:color="auto"/>
        <w:left w:val="none" w:sz="0" w:space="0" w:color="auto"/>
        <w:bottom w:val="none" w:sz="0" w:space="0" w:color="auto"/>
        <w:right w:val="none" w:sz="0" w:space="0" w:color="auto"/>
      </w:divBdr>
    </w:div>
    <w:div w:id="271518646">
      <w:marLeft w:val="480"/>
      <w:marRight w:val="0"/>
      <w:marTop w:val="0"/>
      <w:marBottom w:val="0"/>
      <w:divBdr>
        <w:top w:val="none" w:sz="0" w:space="0" w:color="auto"/>
        <w:left w:val="none" w:sz="0" w:space="0" w:color="auto"/>
        <w:bottom w:val="none" w:sz="0" w:space="0" w:color="auto"/>
        <w:right w:val="none" w:sz="0" w:space="0" w:color="auto"/>
      </w:divBdr>
    </w:div>
    <w:div w:id="271591472">
      <w:marLeft w:val="480"/>
      <w:marRight w:val="0"/>
      <w:marTop w:val="0"/>
      <w:marBottom w:val="0"/>
      <w:divBdr>
        <w:top w:val="none" w:sz="0" w:space="0" w:color="auto"/>
        <w:left w:val="none" w:sz="0" w:space="0" w:color="auto"/>
        <w:bottom w:val="none" w:sz="0" w:space="0" w:color="auto"/>
        <w:right w:val="none" w:sz="0" w:space="0" w:color="auto"/>
      </w:divBdr>
    </w:div>
    <w:div w:id="271665350">
      <w:marLeft w:val="480"/>
      <w:marRight w:val="0"/>
      <w:marTop w:val="0"/>
      <w:marBottom w:val="0"/>
      <w:divBdr>
        <w:top w:val="none" w:sz="0" w:space="0" w:color="auto"/>
        <w:left w:val="none" w:sz="0" w:space="0" w:color="auto"/>
        <w:bottom w:val="none" w:sz="0" w:space="0" w:color="auto"/>
        <w:right w:val="none" w:sz="0" w:space="0" w:color="auto"/>
      </w:divBdr>
    </w:div>
    <w:div w:id="271789832">
      <w:marLeft w:val="480"/>
      <w:marRight w:val="0"/>
      <w:marTop w:val="0"/>
      <w:marBottom w:val="0"/>
      <w:divBdr>
        <w:top w:val="none" w:sz="0" w:space="0" w:color="auto"/>
        <w:left w:val="none" w:sz="0" w:space="0" w:color="auto"/>
        <w:bottom w:val="none" w:sz="0" w:space="0" w:color="auto"/>
        <w:right w:val="none" w:sz="0" w:space="0" w:color="auto"/>
      </w:divBdr>
    </w:div>
    <w:div w:id="271789921">
      <w:marLeft w:val="480"/>
      <w:marRight w:val="0"/>
      <w:marTop w:val="0"/>
      <w:marBottom w:val="0"/>
      <w:divBdr>
        <w:top w:val="none" w:sz="0" w:space="0" w:color="auto"/>
        <w:left w:val="none" w:sz="0" w:space="0" w:color="auto"/>
        <w:bottom w:val="none" w:sz="0" w:space="0" w:color="auto"/>
        <w:right w:val="none" w:sz="0" w:space="0" w:color="auto"/>
      </w:divBdr>
    </w:div>
    <w:div w:id="271867241">
      <w:marLeft w:val="480"/>
      <w:marRight w:val="0"/>
      <w:marTop w:val="0"/>
      <w:marBottom w:val="0"/>
      <w:divBdr>
        <w:top w:val="none" w:sz="0" w:space="0" w:color="auto"/>
        <w:left w:val="none" w:sz="0" w:space="0" w:color="auto"/>
        <w:bottom w:val="none" w:sz="0" w:space="0" w:color="auto"/>
        <w:right w:val="none" w:sz="0" w:space="0" w:color="auto"/>
      </w:divBdr>
    </w:div>
    <w:div w:id="271936450">
      <w:marLeft w:val="480"/>
      <w:marRight w:val="0"/>
      <w:marTop w:val="0"/>
      <w:marBottom w:val="0"/>
      <w:divBdr>
        <w:top w:val="none" w:sz="0" w:space="0" w:color="auto"/>
        <w:left w:val="none" w:sz="0" w:space="0" w:color="auto"/>
        <w:bottom w:val="none" w:sz="0" w:space="0" w:color="auto"/>
        <w:right w:val="none" w:sz="0" w:space="0" w:color="auto"/>
      </w:divBdr>
    </w:div>
    <w:div w:id="271976730">
      <w:marLeft w:val="480"/>
      <w:marRight w:val="0"/>
      <w:marTop w:val="0"/>
      <w:marBottom w:val="0"/>
      <w:divBdr>
        <w:top w:val="none" w:sz="0" w:space="0" w:color="auto"/>
        <w:left w:val="none" w:sz="0" w:space="0" w:color="auto"/>
        <w:bottom w:val="none" w:sz="0" w:space="0" w:color="auto"/>
        <w:right w:val="none" w:sz="0" w:space="0" w:color="auto"/>
      </w:divBdr>
    </w:div>
    <w:div w:id="272130542">
      <w:marLeft w:val="480"/>
      <w:marRight w:val="0"/>
      <w:marTop w:val="0"/>
      <w:marBottom w:val="0"/>
      <w:divBdr>
        <w:top w:val="none" w:sz="0" w:space="0" w:color="auto"/>
        <w:left w:val="none" w:sz="0" w:space="0" w:color="auto"/>
        <w:bottom w:val="none" w:sz="0" w:space="0" w:color="auto"/>
        <w:right w:val="none" w:sz="0" w:space="0" w:color="auto"/>
      </w:divBdr>
    </w:div>
    <w:div w:id="272253438">
      <w:marLeft w:val="480"/>
      <w:marRight w:val="0"/>
      <w:marTop w:val="0"/>
      <w:marBottom w:val="0"/>
      <w:divBdr>
        <w:top w:val="none" w:sz="0" w:space="0" w:color="auto"/>
        <w:left w:val="none" w:sz="0" w:space="0" w:color="auto"/>
        <w:bottom w:val="none" w:sz="0" w:space="0" w:color="auto"/>
        <w:right w:val="none" w:sz="0" w:space="0" w:color="auto"/>
      </w:divBdr>
    </w:div>
    <w:div w:id="272322471">
      <w:marLeft w:val="480"/>
      <w:marRight w:val="0"/>
      <w:marTop w:val="0"/>
      <w:marBottom w:val="0"/>
      <w:divBdr>
        <w:top w:val="none" w:sz="0" w:space="0" w:color="auto"/>
        <w:left w:val="none" w:sz="0" w:space="0" w:color="auto"/>
        <w:bottom w:val="none" w:sz="0" w:space="0" w:color="auto"/>
        <w:right w:val="none" w:sz="0" w:space="0" w:color="auto"/>
      </w:divBdr>
    </w:div>
    <w:div w:id="272632415">
      <w:marLeft w:val="480"/>
      <w:marRight w:val="0"/>
      <w:marTop w:val="0"/>
      <w:marBottom w:val="0"/>
      <w:divBdr>
        <w:top w:val="none" w:sz="0" w:space="0" w:color="auto"/>
        <w:left w:val="none" w:sz="0" w:space="0" w:color="auto"/>
        <w:bottom w:val="none" w:sz="0" w:space="0" w:color="auto"/>
        <w:right w:val="none" w:sz="0" w:space="0" w:color="auto"/>
      </w:divBdr>
    </w:div>
    <w:div w:id="272707016">
      <w:marLeft w:val="480"/>
      <w:marRight w:val="0"/>
      <w:marTop w:val="0"/>
      <w:marBottom w:val="0"/>
      <w:divBdr>
        <w:top w:val="none" w:sz="0" w:space="0" w:color="auto"/>
        <w:left w:val="none" w:sz="0" w:space="0" w:color="auto"/>
        <w:bottom w:val="none" w:sz="0" w:space="0" w:color="auto"/>
        <w:right w:val="none" w:sz="0" w:space="0" w:color="auto"/>
      </w:divBdr>
    </w:div>
    <w:div w:id="272785463">
      <w:marLeft w:val="480"/>
      <w:marRight w:val="0"/>
      <w:marTop w:val="0"/>
      <w:marBottom w:val="0"/>
      <w:divBdr>
        <w:top w:val="none" w:sz="0" w:space="0" w:color="auto"/>
        <w:left w:val="none" w:sz="0" w:space="0" w:color="auto"/>
        <w:bottom w:val="none" w:sz="0" w:space="0" w:color="auto"/>
        <w:right w:val="none" w:sz="0" w:space="0" w:color="auto"/>
      </w:divBdr>
    </w:div>
    <w:div w:id="272787636">
      <w:marLeft w:val="480"/>
      <w:marRight w:val="0"/>
      <w:marTop w:val="0"/>
      <w:marBottom w:val="0"/>
      <w:divBdr>
        <w:top w:val="none" w:sz="0" w:space="0" w:color="auto"/>
        <w:left w:val="none" w:sz="0" w:space="0" w:color="auto"/>
        <w:bottom w:val="none" w:sz="0" w:space="0" w:color="auto"/>
        <w:right w:val="none" w:sz="0" w:space="0" w:color="auto"/>
      </w:divBdr>
    </w:div>
    <w:div w:id="272788863">
      <w:marLeft w:val="480"/>
      <w:marRight w:val="0"/>
      <w:marTop w:val="0"/>
      <w:marBottom w:val="0"/>
      <w:divBdr>
        <w:top w:val="none" w:sz="0" w:space="0" w:color="auto"/>
        <w:left w:val="none" w:sz="0" w:space="0" w:color="auto"/>
        <w:bottom w:val="none" w:sz="0" w:space="0" w:color="auto"/>
        <w:right w:val="none" w:sz="0" w:space="0" w:color="auto"/>
      </w:divBdr>
    </w:div>
    <w:div w:id="272982449">
      <w:marLeft w:val="480"/>
      <w:marRight w:val="0"/>
      <w:marTop w:val="0"/>
      <w:marBottom w:val="0"/>
      <w:divBdr>
        <w:top w:val="none" w:sz="0" w:space="0" w:color="auto"/>
        <w:left w:val="none" w:sz="0" w:space="0" w:color="auto"/>
        <w:bottom w:val="none" w:sz="0" w:space="0" w:color="auto"/>
        <w:right w:val="none" w:sz="0" w:space="0" w:color="auto"/>
      </w:divBdr>
    </w:div>
    <w:div w:id="273094677">
      <w:marLeft w:val="480"/>
      <w:marRight w:val="0"/>
      <w:marTop w:val="0"/>
      <w:marBottom w:val="0"/>
      <w:divBdr>
        <w:top w:val="none" w:sz="0" w:space="0" w:color="auto"/>
        <w:left w:val="none" w:sz="0" w:space="0" w:color="auto"/>
        <w:bottom w:val="none" w:sz="0" w:space="0" w:color="auto"/>
        <w:right w:val="none" w:sz="0" w:space="0" w:color="auto"/>
      </w:divBdr>
    </w:div>
    <w:div w:id="273294116">
      <w:marLeft w:val="480"/>
      <w:marRight w:val="0"/>
      <w:marTop w:val="0"/>
      <w:marBottom w:val="0"/>
      <w:divBdr>
        <w:top w:val="none" w:sz="0" w:space="0" w:color="auto"/>
        <w:left w:val="none" w:sz="0" w:space="0" w:color="auto"/>
        <w:bottom w:val="none" w:sz="0" w:space="0" w:color="auto"/>
        <w:right w:val="none" w:sz="0" w:space="0" w:color="auto"/>
      </w:divBdr>
    </w:div>
    <w:div w:id="273369936">
      <w:marLeft w:val="480"/>
      <w:marRight w:val="0"/>
      <w:marTop w:val="0"/>
      <w:marBottom w:val="0"/>
      <w:divBdr>
        <w:top w:val="none" w:sz="0" w:space="0" w:color="auto"/>
        <w:left w:val="none" w:sz="0" w:space="0" w:color="auto"/>
        <w:bottom w:val="none" w:sz="0" w:space="0" w:color="auto"/>
        <w:right w:val="none" w:sz="0" w:space="0" w:color="auto"/>
      </w:divBdr>
    </w:div>
    <w:div w:id="273438823">
      <w:marLeft w:val="480"/>
      <w:marRight w:val="0"/>
      <w:marTop w:val="0"/>
      <w:marBottom w:val="0"/>
      <w:divBdr>
        <w:top w:val="none" w:sz="0" w:space="0" w:color="auto"/>
        <w:left w:val="none" w:sz="0" w:space="0" w:color="auto"/>
        <w:bottom w:val="none" w:sz="0" w:space="0" w:color="auto"/>
        <w:right w:val="none" w:sz="0" w:space="0" w:color="auto"/>
      </w:divBdr>
    </w:div>
    <w:div w:id="273443097">
      <w:marLeft w:val="480"/>
      <w:marRight w:val="0"/>
      <w:marTop w:val="0"/>
      <w:marBottom w:val="0"/>
      <w:divBdr>
        <w:top w:val="none" w:sz="0" w:space="0" w:color="auto"/>
        <w:left w:val="none" w:sz="0" w:space="0" w:color="auto"/>
        <w:bottom w:val="none" w:sz="0" w:space="0" w:color="auto"/>
        <w:right w:val="none" w:sz="0" w:space="0" w:color="auto"/>
      </w:divBdr>
    </w:div>
    <w:div w:id="273489938">
      <w:marLeft w:val="480"/>
      <w:marRight w:val="0"/>
      <w:marTop w:val="0"/>
      <w:marBottom w:val="0"/>
      <w:divBdr>
        <w:top w:val="none" w:sz="0" w:space="0" w:color="auto"/>
        <w:left w:val="none" w:sz="0" w:space="0" w:color="auto"/>
        <w:bottom w:val="none" w:sz="0" w:space="0" w:color="auto"/>
        <w:right w:val="none" w:sz="0" w:space="0" w:color="auto"/>
      </w:divBdr>
    </w:div>
    <w:div w:id="273556939">
      <w:marLeft w:val="480"/>
      <w:marRight w:val="0"/>
      <w:marTop w:val="0"/>
      <w:marBottom w:val="0"/>
      <w:divBdr>
        <w:top w:val="none" w:sz="0" w:space="0" w:color="auto"/>
        <w:left w:val="none" w:sz="0" w:space="0" w:color="auto"/>
        <w:bottom w:val="none" w:sz="0" w:space="0" w:color="auto"/>
        <w:right w:val="none" w:sz="0" w:space="0" w:color="auto"/>
      </w:divBdr>
    </w:div>
    <w:div w:id="273558665">
      <w:marLeft w:val="480"/>
      <w:marRight w:val="0"/>
      <w:marTop w:val="0"/>
      <w:marBottom w:val="0"/>
      <w:divBdr>
        <w:top w:val="none" w:sz="0" w:space="0" w:color="auto"/>
        <w:left w:val="none" w:sz="0" w:space="0" w:color="auto"/>
        <w:bottom w:val="none" w:sz="0" w:space="0" w:color="auto"/>
        <w:right w:val="none" w:sz="0" w:space="0" w:color="auto"/>
      </w:divBdr>
    </w:div>
    <w:div w:id="273561859">
      <w:marLeft w:val="480"/>
      <w:marRight w:val="0"/>
      <w:marTop w:val="0"/>
      <w:marBottom w:val="0"/>
      <w:divBdr>
        <w:top w:val="none" w:sz="0" w:space="0" w:color="auto"/>
        <w:left w:val="none" w:sz="0" w:space="0" w:color="auto"/>
        <w:bottom w:val="none" w:sz="0" w:space="0" w:color="auto"/>
        <w:right w:val="none" w:sz="0" w:space="0" w:color="auto"/>
      </w:divBdr>
    </w:div>
    <w:div w:id="273639449">
      <w:marLeft w:val="480"/>
      <w:marRight w:val="0"/>
      <w:marTop w:val="0"/>
      <w:marBottom w:val="0"/>
      <w:divBdr>
        <w:top w:val="none" w:sz="0" w:space="0" w:color="auto"/>
        <w:left w:val="none" w:sz="0" w:space="0" w:color="auto"/>
        <w:bottom w:val="none" w:sz="0" w:space="0" w:color="auto"/>
        <w:right w:val="none" w:sz="0" w:space="0" w:color="auto"/>
      </w:divBdr>
    </w:div>
    <w:div w:id="273825523">
      <w:marLeft w:val="480"/>
      <w:marRight w:val="0"/>
      <w:marTop w:val="0"/>
      <w:marBottom w:val="0"/>
      <w:divBdr>
        <w:top w:val="none" w:sz="0" w:space="0" w:color="auto"/>
        <w:left w:val="none" w:sz="0" w:space="0" w:color="auto"/>
        <w:bottom w:val="none" w:sz="0" w:space="0" w:color="auto"/>
        <w:right w:val="none" w:sz="0" w:space="0" w:color="auto"/>
      </w:divBdr>
    </w:div>
    <w:div w:id="273827444">
      <w:marLeft w:val="480"/>
      <w:marRight w:val="0"/>
      <w:marTop w:val="0"/>
      <w:marBottom w:val="0"/>
      <w:divBdr>
        <w:top w:val="none" w:sz="0" w:space="0" w:color="auto"/>
        <w:left w:val="none" w:sz="0" w:space="0" w:color="auto"/>
        <w:bottom w:val="none" w:sz="0" w:space="0" w:color="auto"/>
        <w:right w:val="none" w:sz="0" w:space="0" w:color="auto"/>
      </w:divBdr>
    </w:div>
    <w:div w:id="274022206">
      <w:marLeft w:val="480"/>
      <w:marRight w:val="0"/>
      <w:marTop w:val="0"/>
      <w:marBottom w:val="0"/>
      <w:divBdr>
        <w:top w:val="none" w:sz="0" w:space="0" w:color="auto"/>
        <w:left w:val="none" w:sz="0" w:space="0" w:color="auto"/>
        <w:bottom w:val="none" w:sz="0" w:space="0" w:color="auto"/>
        <w:right w:val="none" w:sz="0" w:space="0" w:color="auto"/>
      </w:divBdr>
    </w:div>
    <w:div w:id="274026150">
      <w:marLeft w:val="480"/>
      <w:marRight w:val="0"/>
      <w:marTop w:val="0"/>
      <w:marBottom w:val="0"/>
      <w:divBdr>
        <w:top w:val="none" w:sz="0" w:space="0" w:color="auto"/>
        <w:left w:val="none" w:sz="0" w:space="0" w:color="auto"/>
        <w:bottom w:val="none" w:sz="0" w:space="0" w:color="auto"/>
        <w:right w:val="none" w:sz="0" w:space="0" w:color="auto"/>
      </w:divBdr>
    </w:div>
    <w:div w:id="274094506">
      <w:marLeft w:val="480"/>
      <w:marRight w:val="0"/>
      <w:marTop w:val="0"/>
      <w:marBottom w:val="0"/>
      <w:divBdr>
        <w:top w:val="none" w:sz="0" w:space="0" w:color="auto"/>
        <w:left w:val="none" w:sz="0" w:space="0" w:color="auto"/>
        <w:bottom w:val="none" w:sz="0" w:space="0" w:color="auto"/>
        <w:right w:val="none" w:sz="0" w:space="0" w:color="auto"/>
      </w:divBdr>
    </w:div>
    <w:div w:id="274169240">
      <w:marLeft w:val="480"/>
      <w:marRight w:val="0"/>
      <w:marTop w:val="0"/>
      <w:marBottom w:val="0"/>
      <w:divBdr>
        <w:top w:val="none" w:sz="0" w:space="0" w:color="auto"/>
        <w:left w:val="none" w:sz="0" w:space="0" w:color="auto"/>
        <w:bottom w:val="none" w:sz="0" w:space="0" w:color="auto"/>
        <w:right w:val="none" w:sz="0" w:space="0" w:color="auto"/>
      </w:divBdr>
    </w:div>
    <w:div w:id="274295186">
      <w:marLeft w:val="480"/>
      <w:marRight w:val="0"/>
      <w:marTop w:val="0"/>
      <w:marBottom w:val="0"/>
      <w:divBdr>
        <w:top w:val="none" w:sz="0" w:space="0" w:color="auto"/>
        <w:left w:val="none" w:sz="0" w:space="0" w:color="auto"/>
        <w:bottom w:val="none" w:sz="0" w:space="0" w:color="auto"/>
        <w:right w:val="none" w:sz="0" w:space="0" w:color="auto"/>
      </w:divBdr>
    </w:div>
    <w:div w:id="274410720">
      <w:marLeft w:val="480"/>
      <w:marRight w:val="0"/>
      <w:marTop w:val="0"/>
      <w:marBottom w:val="0"/>
      <w:divBdr>
        <w:top w:val="none" w:sz="0" w:space="0" w:color="auto"/>
        <w:left w:val="none" w:sz="0" w:space="0" w:color="auto"/>
        <w:bottom w:val="none" w:sz="0" w:space="0" w:color="auto"/>
        <w:right w:val="none" w:sz="0" w:space="0" w:color="auto"/>
      </w:divBdr>
    </w:div>
    <w:div w:id="274675685">
      <w:marLeft w:val="480"/>
      <w:marRight w:val="0"/>
      <w:marTop w:val="0"/>
      <w:marBottom w:val="0"/>
      <w:divBdr>
        <w:top w:val="none" w:sz="0" w:space="0" w:color="auto"/>
        <w:left w:val="none" w:sz="0" w:space="0" w:color="auto"/>
        <w:bottom w:val="none" w:sz="0" w:space="0" w:color="auto"/>
        <w:right w:val="none" w:sz="0" w:space="0" w:color="auto"/>
      </w:divBdr>
    </w:div>
    <w:div w:id="274794553">
      <w:marLeft w:val="480"/>
      <w:marRight w:val="0"/>
      <w:marTop w:val="0"/>
      <w:marBottom w:val="0"/>
      <w:divBdr>
        <w:top w:val="none" w:sz="0" w:space="0" w:color="auto"/>
        <w:left w:val="none" w:sz="0" w:space="0" w:color="auto"/>
        <w:bottom w:val="none" w:sz="0" w:space="0" w:color="auto"/>
        <w:right w:val="none" w:sz="0" w:space="0" w:color="auto"/>
      </w:divBdr>
    </w:div>
    <w:div w:id="274796749">
      <w:marLeft w:val="480"/>
      <w:marRight w:val="0"/>
      <w:marTop w:val="0"/>
      <w:marBottom w:val="0"/>
      <w:divBdr>
        <w:top w:val="none" w:sz="0" w:space="0" w:color="auto"/>
        <w:left w:val="none" w:sz="0" w:space="0" w:color="auto"/>
        <w:bottom w:val="none" w:sz="0" w:space="0" w:color="auto"/>
        <w:right w:val="none" w:sz="0" w:space="0" w:color="auto"/>
      </w:divBdr>
    </w:div>
    <w:div w:id="274945325">
      <w:marLeft w:val="480"/>
      <w:marRight w:val="0"/>
      <w:marTop w:val="0"/>
      <w:marBottom w:val="0"/>
      <w:divBdr>
        <w:top w:val="none" w:sz="0" w:space="0" w:color="auto"/>
        <w:left w:val="none" w:sz="0" w:space="0" w:color="auto"/>
        <w:bottom w:val="none" w:sz="0" w:space="0" w:color="auto"/>
        <w:right w:val="none" w:sz="0" w:space="0" w:color="auto"/>
      </w:divBdr>
    </w:div>
    <w:div w:id="275020398">
      <w:marLeft w:val="480"/>
      <w:marRight w:val="0"/>
      <w:marTop w:val="0"/>
      <w:marBottom w:val="0"/>
      <w:divBdr>
        <w:top w:val="none" w:sz="0" w:space="0" w:color="auto"/>
        <w:left w:val="none" w:sz="0" w:space="0" w:color="auto"/>
        <w:bottom w:val="none" w:sz="0" w:space="0" w:color="auto"/>
        <w:right w:val="none" w:sz="0" w:space="0" w:color="auto"/>
      </w:divBdr>
    </w:div>
    <w:div w:id="275333894">
      <w:marLeft w:val="480"/>
      <w:marRight w:val="0"/>
      <w:marTop w:val="0"/>
      <w:marBottom w:val="0"/>
      <w:divBdr>
        <w:top w:val="none" w:sz="0" w:space="0" w:color="auto"/>
        <w:left w:val="none" w:sz="0" w:space="0" w:color="auto"/>
        <w:bottom w:val="none" w:sz="0" w:space="0" w:color="auto"/>
        <w:right w:val="none" w:sz="0" w:space="0" w:color="auto"/>
      </w:divBdr>
    </w:div>
    <w:div w:id="275336490">
      <w:marLeft w:val="480"/>
      <w:marRight w:val="0"/>
      <w:marTop w:val="0"/>
      <w:marBottom w:val="0"/>
      <w:divBdr>
        <w:top w:val="none" w:sz="0" w:space="0" w:color="auto"/>
        <w:left w:val="none" w:sz="0" w:space="0" w:color="auto"/>
        <w:bottom w:val="none" w:sz="0" w:space="0" w:color="auto"/>
        <w:right w:val="none" w:sz="0" w:space="0" w:color="auto"/>
      </w:divBdr>
    </w:div>
    <w:div w:id="275448801">
      <w:marLeft w:val="480"/>
      <w:marRight w:val="0"/>
      <w:marTop w:val="0"/>
      <w:marBottom w:val="0"/>
      <w:divBdr>
        <w:top w:val="none" w:sz="0" w:space="0" w:color="auto"/>
        <w:left w:val="none" w:sz="0" w:space="0" w:color="auto"/>
        <w:bottom w:val="none" w:sz="0" w:space="0" w:color="auto"/>
        <w:right w:val="none" w:sz="0" w:space="0" w:color="auto"/>
      </w:divBdr>
    </w:div>
    <w:div w:id="275527633">
      <w:marLeft w:val="480"/>
      <w:marRight w:val="0"/>
      <w:marTop w:val="0"/>
      <w:marBottom w:val="0"/>
      <w:divBdr>
        <w:top w:val="none" w:sz="0" w:space="0" w:color="auto"/>
        <w:left w:val="none" w:sz="0" w:space="0" w:color="auto"/>
        <w:bottom w:val="none" w:sz="0" w:space="0" w:color="auto"/>
        <w:right w:val="none" w:sz="0" w:space="0" w:color="auto"/>
      </w:divBdr>
    </w:div>
    <w:div w:id="275529138">
      <w:marLeft w:val="480"/>
      <w:marRight w:val="0"/>
      <w:marTop w:val="0"/>
      <w:marBottom w:val="0"/>
      <w:divBdr>
        <w:top w:val="none" w:sz="0" w:space="0" w:color="auto"/>
        <w:left w:val="none" w:sz="0" w:space="0" w:color="auto"/>
        <w:bottom w:val="none" w:sz="0" w:space="0" w:color="auto"/>
        <w:right w:val="none" w:sz="0" w:space="0" w:color="auto"/>
      </w:divBdr>
    </w:div>
    <w:div w:id="275675035">
      <w:marLeft w:val="480"/>
      <w:marRight w:val="0"/>
      <w:marTop w:val="0"/>
      <w:marBottom w:val="0"/>
      <w:divBdr>
        <w:top w:val="none" w:sz="0" w:space="0" w:color="auto"/>
        <w:left w:val="none" w:sz="0" w:space="0" w:color="auto"/>
        <w:bottom w:val="none" w:sz="0" w:space="0" w:color="auto"/>
        <w:right w:val="none" w:sz="0" w:space="0" w:color="auto"/>
      </w:divBdr>
    </w:div>
    <w:div w:id="275985911">
      <w:marLeft w:val="480"/>
      <w:marRight w:val="0"/>
      <w:marTop w:val="0"/>
      <w:marBottom w:val="0"/>
      <w:divBdr>
        <w:top w:val="none" w:sz="0" w:space="0" w:color="auto"/>
        <w:left w:val="none" w:sz="0" w:space="0" w:color="auto"/>
        <w:bottom w:val="none" w:sz="0" w:space="0" w:color="auto"/>
        <w:right w:val="none" w:sz="0" w:space="0" w:color="auto"/>
      </w:divBdr>
    </w:div>
    <w:div w:id="276258181">
      <w:marLeft w:val="480"/>
      <w:marRight w:val="0"/>
      <w:marTop w:val="0"/>
      <w:marBottom w:val="0"/>
      <w:divBdr>
        <w:top w:val="none" w:sz="0" w:space="0" w:color="auto"/>
        <w:left w:val="none" w:sz="0" w:space="0" w:color="auto"/>
        <w:bottom w:val="none" w:sz="0" w:space="0" w:color="auto"/>
        <w:right w:val="none" w:sz="0" w:space="0" w:color="auto"/>
      </w:divBdr>
    </w:div>
    <w:div w:id="276302892">
      <w:marLeft w:val="480"/>
      <w:marRight w:val="0"/>
      <w:marTop w:val="0"/>
      <w:marBottom w:val="0"/>
      <w:divBdr>
        <w:top w:val="none" w:sz="0" w:space="0" w:color="auto"/>
        <w:left w:val="none" w:sz="0" w:space="0" w:color="auto"/>
        <w:bottom w:val="none" w:sz="0" w:space="0" w:color="auto"/>
        <w:right w:val="none" w:sz="0" w:space="0" w:color="auto"/>
      </w:divBdr>
    </w:div>
    <w:div w:id="276371046">
      <w:marLeft w:val="480"/>
      <w:marRight w:val="0"/>
      <w:marTop w:val="0"/>
      <w:marBottom w:val="0"/>
      <w:divBdr>
        <w:top w:val="none" w:sz="0" w:space="0" w:color="auto"/>
        <w:left w:val="none" w:sz="0" w:space="0" w:color="auto"/>
        <w:bottom w:val="none" w:sz="0" w:space="0" w:color="auto"/>
        <w:right w:val="none" w:sz="0" w:space="0" w:color="auto"/>
      </w:divBdr>
    </w:div>
    <w:div w:id="276643156">
      <w:marLeft w:val="480"/>
      <w:marRight w:val="0"/>
      <w:marTop w:val="0"/>
      <w:marBottom w:val="0"/>
      <w:divBdr>
        <w:top w:val="none" w:sz="0" w:space="0" w:color="auto"/>
        <w:left w:val="none" w:sz="0" w:space="0" w:color="auto"/>
        <w:bottom w:val="none" w:sz="0" w:space="0" w:color="auto"/>
        <w:right w:val="none" w:sz="0" w:space="0" w:color="auto"/>
      </w:divBdr>
    </w:div>
    <w:div w:id="276646596">
      <w:marLeft w:val="480"/>
      <w:marRight w:val="0"/>
      <w:marTop w:val="0"/>
      <w:marBottom w:val="0"/>
      <w:divBdr>
        <w:top w:val="none" w:sz="0" w:space="0" w:color="auto"/>
        <w:left w:val="none" w:sz="0" w:space="0" w:color="auto"/>
        <w:bottom w:val="none" w:sz="0" w:space="0" w:color="auto"/>
        <w:right w:val="none" w:sz="0" w:space="0" w:color="auto"/>
      </w:divBdr>
    </w:div>
    <w:div w:id="276716109">
      <w:marLeft w:val="480"/>
      <w:marRight w:val="0"/>
      <w:marTop w:val="0"/>
      <w:marBottom w:val="0"/>
      <w:divBdr>
        <w:top w:val="none" w:sz="0" w:space="0" w:color="auto"/>
        <w:left w:val="none" w:sz="0" w:space="0" w:color="auto"/>
        <w:bottom w:val="none" w:sz="0" w:space="0" w:color="auto"/>
        <w:right w:val="none" w:sz="0" w:space="0" w:color="auto"/>
      </w:divBdr>
    </w:div>
    <w:div w:id="277110321">
      <w:marLeft w:val="480"/>
      <w:marRight w:val="0"/>
      <w:marTop w:val="0"/>
      <w:marBottom w:val="0"/>
      <w:divBdr>
        <w:top w:val="none" w:sz="0" w:space="0" w:color="auto"/>
        <w:left w:val="none" w:sz="0" w:space="0" w:color="auto"/>
        <w:bottom w:val="none" w:sz="0" w:space="0" w:color="auto"/>
        <w:right w:val="none" w:sz="0" w:space="0" w:color="auto"/>
      </w:divBdr>
    </w:div>
    <w:div w:id="277184389">
      <w:marLeft w:val="480"/>
      <w:marRight w:val="0"/>
      <w:marTop w:val="0"/>
      <w:marBottom w:val="0"/>
      <w:divBdr>
        <w:top w:val="none" w:sz="0" w:space="0" w:color="auto"/>
        <w:left w:val="none" w:sz="0" w:space="0" w:color="auto"/>
        <w:bottom w:val="none" w:sz="0" w:space="0" w:color="auto"/>
        <w:right w:val="none" w:sz="0" w:space="0" w:color="auto"/>
      </w:divBdr>
    </w:div>
    <w:div w:id="277222628">
      <w:marLeft w:val="480"/>
      <w:marRight w:val="0"/>
      <w:marTop w:val="0"/>
      <w:marBottom w:val="0"/>
      <w:divBdr>
        <w:top w:val="none" w:sz="0" w:space="0" w:color="auto"/>
        <w:left w:val="none" w:sz="0" w:space="0" w:color="auto"/>
        <w:bottom w:val="none" w:sz="0" w:space="0" w:color="auto"/>
        <w:right w:val="none" w:sz="0" w:space="0" w:color="auto"/>
      </w:divBdr>
    </w:div>
    <w:div w:id="277378793">
      <w:marLeft w:val="480"/>
      <w:marRight w:val="0"/>
      <w:marTop w:val="0"/>
      <w:marBottom w:val="0"/>
      <w:divBdr>
        <w:top w:val="none" w:sz="0" w:space="0" w:color="auto"/>
        <w:left w:val="none" w:sz="0" w:space="0" w:color="auto"/>
        <w:bottom w:val="none" w:sz="0" w:space="0" w:color="auto"/>
        <w:right w:val="none" w:sz="0" w:space="0" w:color="auto"/>
      </w:divBdr>
    </w:div>
    <w:div w:id="277493366">
      <w:marLeft w:val="480"/>
      <w:marRight w:val="0"/>
      <w:marTop w:val="0"/>
      <w:marBottom w:val="0"/>
      <w:divBdr>
        <w:top w:val="none" w:sz="0" w:space="0" w:color="auto"/>
        <w:left w:val="none" w:sz="0" w:space="0" w:color="auto"/>
        <w:bottom w:val="none" w:sz="0" w:space="0" w:color="auto"/>
        <w:right w:val="none" w:sz="0" w:space="0" w:color="auto"/>
      </w:divBdr>
    </w:div>
    <w:div w:id="277613261">
      <w:marLeft w:val="480"/>
      <w:marRight w:val="0"/>
      <w:marTop w:val="0"/>
      <w:marBottom w:val="0"/>
      <w:divBdr>
        <w:top w:val="none" w:sz="0" w:space="0" w:color="auto"/>
        <w:left w:val="none" w:sz="0" w:space="0" w:color="auto"/>
        <w:bottom w:val="none" w:sz="0" w:space="0" w:color="auto"/>
        <w:right w:val="none" w:sz="0" w:space="0" w:color="auto"/>
      </w:divBdr>
    </w:div>
    <w:div w:id="277685359">
      <w:marLeft w:val="480"/>
      <w:marRight w:val="0"/>
      <w:marTop w:val="0"/>
      <w:marBottom w:val="0"/>
      <w:divBdr>
        <w:top w:val="none" w:sz="0" w:space="0" w:color="auto"/>
        <w:left w:val="none" w:sz="0" w:space="0" w:color="auto"/>
        <w:bottom w:val="none" w:sz="0" w:space="0" w:color="auto"/>
        <w:right w:val="none" w:sz="0" w:space="0" w:color="auto"/>
      </w:divBdr>
    </w:div>
    <w:div w:id="277758481">
      <w:marLeft w:val="480"/>
      <w:marRight w:val="0"/>
      <w:marTop w:val="0"/>
      <w:marBottom w:val="0"/>
      <w:divBdr>
        <w:top w:val="none" w:sz="0" w:space="0" w:color="auto"/>
        <w:left w:val="none" w:sz="0" w:space="0" w:color="auto"/>
        <w:bottom w:val="none" w:sz="0" w:space="0" w:color="auto"/>
        <w:right w:val="none" w:sz="0" w:space="0" w:color="auto"/>
      </w:divBdr>
    </w:div>
    <w:div w:id="278607423">
      <w:marLeft w:val="480"/>
      <w:marRight w:val="0"/>
      <w:marTop w:val="0"/>
      <w:marBottom w:val="0"/>
      <w:divBdr>
        <w:top w:val="none" w:sz="0" w:space="0" w:color="auto"/>
        <w:left w:val="none" w:sz="0" w:space="0" w:color="auto"/>
        <w:bottom w:val="none" w:sz="0" w:space="0" w:color="auto"/>
        <w:right w:val="none" w:sz="0" w:space="0" w:color="auto"/>
      </w:divBdr>
    </w:div>
    <w:div w:id="279068650">
      <w:marLeft w:val="480"/>
      <w:marRight w:val="0"/>
      <w:marTop w:val="0"/>
      <w:marBottom w:val="0"/>
      <w:divBdr>
        <w:top w:val="none" w:sz="0" w:space="0" w:color="auto"/>
        <w:left w:val="none" w:sz="0" w:space="0" w:color="auto"/>
        <w:bottom w:val="none" w:sz="0" w:space="0" w:color="auto"/>
        <w:right w:val="none" w:sz="0" w:space="0" w:color="auto"/>
      </w:divBdr>
    </w:div>
    <w:div w:id="279144115">
      <w:marLeft w:val="480"/>
      <w:marRight w:val="0"/>
      <w:marTop w:val="0"/>
      <w:marBottom w:val="0"/>
      <w:divBdr>
        <w:top w:val="none" w:sz="0" w:space="0" w:color="auto"/>
        <w:left w:val="none" w:sz="0" w:space="0" w:color="auto"/>
        <w:bottom w:val="none" w:sz="0" w:space="0" w:color="auto"/>
        <w:right w:val="none" w:sz="0" w:space="0" w:color="auto"/>
      </w:divBdr>
    </w:div>
    <w:div w:id="279343003">
      <w:marLeft w:val="480"/>
      <w:marRight w:val="0"/>
      <w:marTop w:val="0"/>
      <w:marBottom w:val="0"/>
      <w:divBdr>
        <w:top w:val="none" w:sz="0" w:space="0" w:color="auto"/>
        <w:left w:val="none" w:sz="0" w:space="0" w:color="auto"/>
        <w:bottom w:val="none" w:sz="0" w:space="0" w:color="auto"/>
        <w:right w:val="none" w:sz="0" w:space="0" w:color="auto"/>
      </w:divBdr>
    </w:div>
    <w:div w:id="279412382">
      <w:marLeft w:val="480"/>
      <w:marRight w:val="0"/>
      <w:marTop w:val="0"/>
      <w:marBottom w:val="0"/>
      <w:divBdr>
        <w:top w:val="none" w:sz="0" w:space="0" w:color="auto"/>
        <w:left w:val="none" w:sz="0" w:space="0" w:color="auto"/>
        <w:bottom w:val="none" w:sz="0" w:space="0" w:color="auto"/>
        <w:right w:val="none" w:sz="0" w:space="0" w:color="auto"/>
      </w:divBdr>
    </w:div>
    <w:div w:id="279531029">
      <w:marLeft w:val="480"/>
      <w:marRight w:val="0"/>
      <w:marTop w:val="0"/>
      <w:marBottom w:val="0"/>
      <w:divBdr>
        <w:top w:val="none" w:sz="0" w:space="0" w:color="auto"/>
        <w:left w:val="none" w:sz="0" w:space="0" w:color="auto"/>
        <w:bottom w:val="none" w:sz="0" w:space="0" w:color="auto"/>
        <w:right w:val="none" w:sz="0" w:space="0" w:color="auto"/>
      </w:divBdr>
    </w:div>
    <w:div w:id="279655431">
      <w:marLeft w:val="480"/>
      <w:marRight w:val="0"/>
      <w:marTop w:val="0"/>
      <w:marBottom w:val="0"/>
      <w:divBdr>
        <w:top w:val="none" w:sz="0" w:space="0" w:color="auto"/>
        <w:left w:val="none" w:sz="0" w:space="0" w:color="auto"/>
        <w:bottom w:val="none" w:sz="0" w:space="0" w:color="auto"/>
        <w:right w:val="none" w:sz="0" w:space="0" w:color="auto"/>
      </w:divBdr>
    </w:div>
    <w:div w:id="279725809">
      <w:marLeft w:val="480"/>
      <w:marRight w:val="0"/>
      <w:marTop w:val="0"/>
      <w:marBottom w:val="0"/>
      <w:divBdr>
        <w:top w:val="none" w:sz="0" w:space="0" w:color="auto"/>
        <w:left w:val="none" w:sz="0" w:space="0" w:color="auto"/>
        <w:bottom w:val="none" w:sz="0" w:space="0" w:color="auto"/>
        <w:right w:val="none" w:sz="0" w:space="0" w:color="auto"/>
      </w:divBdr>
    </w:div>
    <w:div w:id="279843595">
      <w:marLeft w:val="480"/>
      <w:marRight w:val="0"/>
      <w:marTop w:val="0"/>
      <w:marBottom w:val="0"/>
      <w:divBdr>
        <w:top w:val="none" w:sz="0" w:space="0" w:color="auto"/>
        <w:left w:val="none" w:sz="0" w:space="0" w:color="auto"/>
        <w:bottom w:val="none" w:sz="0" w:space="0" w:color="auto"/>
        <w:right w:val="none" w:sz="0" w:space="0" w:color="auto"/>
      </w:divBdr>
    </w:div>
    <w:div w:id="280037474">
      <w:marLeft w:val="480"/>
      <w:marRight w:val="0"/>
      <w:marTop w:val="0"/>
      <w:marBottom w:val="0"/>
      <w:divBdr>
        <w:top w:val="none" w:sz="0" w:space="0" w:color="auto"/>
        <w:left w:val="none" w:sz="0" w:space="0" w:color="auto"/>
        <w:bottom w:val="none" w:sz="0" w:space="0" w:color="auto"/>
        <w:right w:val="none" w:sz="0" w:space="0" w:color="auto"/>
      </w:divBdr>
    </w:div>
    <w:div w:id="280114392">
      <w:marLeft w:val="480"/>
      <w:marRight w:val="0"/>
      <w:marTop w:val="0"/>
      <w:marBottom w:val="0"/>
      <w:divBdr>
        <w:top w:val="none" w:sz="0" w:space="0" w:color="auto"/>
        <w:left w:val="none" w:sz="0" w:space="0" w:color="auto"/>
        <w:bottom w:val="none" w:sz="0" w:space="0" w:color="auto"/>
        <w:right w:val="none" w:sz="0" w:space="0" w:color="auto"/>
      </w:divBdr>
    </w:div>
    <w:div w:id="280259956">
      <w:marLeft w:val="480"/>
      <w:marRight w:val="0"/>
      <w:marTop w:val="0"/>
      <w:marBottom w:val="0"/>
      <w:divBdr>
        <w:top w:val="none" w:sz="0" w:space="0" w:color="auto"/>
        <w:left w:val="none" w:sz="0" w:space="0" w:color="auto"/>
        <w:bottom w:val="none" w:sz="0" w:space="0" w:color="auto"/>
        <w:right w:val="none" w:sz="0" w:space="0" w:color="auto"/>
      </w:divBdr>
    </w:div>
    <w:div w:id="280382114">
      <w:marLeft w:val="480"/>
      <w:marRight w:val="0"/>
      <w:marTop w:val="0"/>
      <w:marBottom w:val="0"/>
      <w:divBdr>
        <w:top w:val="none" w:sz="0" w:space="0" w:color="auto"/>
        <w:left w:val="none" w:sz="0" w:space="0" w:color="auto"/>
        <w:bottom w:val="none" w:sz="0" w:space="0" w:color="auto"/>
        <w:right w:val="none" w:sz="0" w:space="0" w:color="auto"/>
      </w:divBdr>
    </w:div>
    <w:div w:id="280501707">
      <w:marLeft w:val="480"/>
      <w:marRight w:val="0"/>
      <w:marTop w:val="0"/>
      <w:marBottom w:val="0"/>
      <w:divBdr>
        <w:top w:val="none" w:sz="0" w:space="0" w:color="auto"/>
        <w:left w:val="none" w:sz="0" w:space="0" w:color="auto"/>
        <w:bottom w:val="none" w:sz="0" w:space="0" w:color="auto"/>
        <w:right w:val="none" w:sz="0" w:space="0" w:color="auto"/>
      </w:divBdr>
    </w:div>
    <w:div w:id="280648778">
      <w:marLeft w:val="480"/>
      <w:marRight w:val="0"/>
      <w:marTop w:val="0"/>
      <w:marBottom w:val="0"/>
      <w:divBdr>
        <w:top w:val="none" w:sz="0" w:space="0" w:color="auto"/>
        <w:left w:val="none" w:sz="0" w:space="0" w:color="auto"/>
        <w:bottom w:val="none" w:sz="0" w:space="0" w:color="auto"/>
        <w:right w:val="none" w:sz="0" w:space="0" w:color="auto"/>
      </w:divBdr>
    </w:div>
    <w:div w:id="280691102">
      <w:marLeft w:val="480"/>
      <w:marRight w:val="0"/>
      <w:marTop w:val="0"/>
      <w:marBottom w:val="0"/>
      <w:divBdr>
        <w:top w:val="none" w:sz="0" w:space="0" w:color="auto"/>
        <w:left w:val="none" w:sz="0" w:space="0" w:color="auto"/>
        <w:bottom w:val="none" w:sz="0" w:space="0" w:color="auto"/>
        <w:right w:val="none" w:sz="0" w:space="0" w:color="auto"/>
      </w:divBdr>
    </w:div>
    <w:div w:id="280696128">
      <w:marLeft w:val="480"/>
      <w:marRight w:val="0"/>
      <w:marTop w:val="0"/>
      <w:marBottom w:val="0"/>
      <w:divBdr>
        <w:top w:val="none" w:sz="0" w:space="0" w:color="auto"/>
        <w:left w:val="none" w:sz="0" w:space="0" w:color="auto"/>
        <w:bottom w:val="none" w:sz="0" w:space="0" w:color="auto"/>
        <w:right w:val="none" w:sz="0" w:space="0" w:color="auto"/>
      </w:divBdr>
    </w:div>
    <w:div w:id="280768649">
      <w:marLeft w:val="480"/>
      <w:marRight w:val="0"/>
      <w:marTop w:val="0"/>
      <w:marBottom w:val="0"/>
      <w:divBdr>
        <w:top w:val="none" w:sz="0" w:space="0" w:color="auto"/>
        <w:left w:val="none" w:sz="0" w:space="0" w:color="auto"/>
        <w:bottom w:val="none" w:sz="0" w:space="0" w:color="auto"/>
        <w:right w:val="none" w:sz="0" w:space="0" w:color="auto"/>
      </w:divBdr>
    </w:div>
    <w:div w:id="280844079">
      <w:marLeft w:val="480"/>
      <w:marRight w:val="0"/>
      <w:marTop w:val="0"/>
      <w:marBottom w:val="0"/>
      <w:divBdr>
        <w:top w:val="none" w:sz="0" w:space="0" w:color="auto"/>
        <w:left w:val="none" w:sz="0" w:space="0" w:color="auto"/>
        <w:bottom w:val="none" w:sz="0" w:space="0" w:color="auto"/>
        <w:right w:val="none" w:sz="0" w:space="0" w:color="auto"/>
      </w:divBdr>
    </w:div>
    <w:div w:id="280889592">
      <w:marLeft w:val="480"/>
      <w:marRight w:val="0"/>
      <w:marTop w:val="0"/>
      <w:marBottom w:val="0"/>
      <w:divBdr>
        <w:top w:val="none" w:sz="0" w:space="0" w:color="auto"/>
        <w:left w:val="none" w:sz="0" w:space="0" w:color="auto"/>
        <w:bottom w:val="none" w:sz="0" w:space="0" w:color="auto"/>
        <w:right w:val="none" w:sz="0" w:space="0" w:color="auto"/>
      </w:divBdr>
    </w:div>
    <w:div w:id="281108140">
      <w:marLeft w:val="480"/>
      <w:marRight w:val="0"/>
      <w:marTop w:val="0"/>
      <w:marBottom w:val="0"/>
      <w:divBdr>
        <w:top w:val="none" w:sz="0" w:space="0" w:color="auto"/>
        <w:left w:val="none" w:sz="0" w:space="0" w:color="auto"/>
        <w:bottom w:val="none" w:sz="0" w:space="0" w:color="auto"/>
        <w:right w:val="none" w:sz="0" w:space="0" w:color="auto"/>
      </w:divBdr>
    </w:div>
    <w:div w:id="281234855">
      <w:marLeft w:val="480"/>
      <w:marRight w:val="0"/>
      <w:marTop w:val="0"/>
      <w:marBottom w:val="0"/>
      <w:divBdr>
        <w:top w:val="none" w:sz="0" w:space="0" w:color="auto"/>
        <w:left w:val="none" w:sz="0" w:space="0" w:color="auto"/>
        <w:bottom w:val="none" w:sz="0" w:space="0" w:color="auto"/>
        <w:right w:val="none" w:sz="0" w:space="0" w:color="auto"/>
      </w:divBdr>
    </w:div>
    <w:div w:id="281352502">
      <w:marLeft w:val="480"/>
      <w:marRight w:val="0"/>
      <w:marTop w:val="0"/>
      <w:marBottom w:val="0"/>
      <w:divBdr>
        <w:top w:val="none" w:sz="0" w:space="0" w:color="auto"/>
        <w:left w:val="none" w:sz="0" w:space="0" w:color="auto"/>
        <w:bottom w:val="none" w:sz="0" w:space="0" w:color="auto"/>
        <w:right w:val="none" w:sz="0" w:space="0" w:color="auto"/>
      </w:divBdr>
    </w:div>
    <w:div w:id="281423296">
      <w:marLeft w:val="480"/>
      <w:marRight w:val="0"/>
      <w:marTop w:val="0"/>
      <w:marBottom w:val="0"/>
      <w:divBdr>
        <w:top w:val="none" w:sz="0" w:space="0" w:color="auto"/>
        <w:left w:val="none" w:sz="0" w:space="0" w:color="auto"/>
        <w:bottom w:val="none" w:sz="0" w:space="0" w:color="auto"/>
        <w:right w:val="none" w:sz="0" w:space="0" w:color="auto"/>
      </w:divBdr>
    </w:div>
    <w:div w:id="281498949">
      <w:marLeft w:val="480"/>
      <w:marRight w:val="0"/>
      <w:marTop w:val="0"/>
      <w:marBottom w:val="0"/>
      <w:divBdr>
        <w:top w:val="none" w:sz="0" w:space="0" w:color="auto"/>
        <w:left w:val="none" w:sz="0" w:space="0" w:color="auto"/>
        <w:bottom w:val="none" w:sz="0" w:space="0" w:color="auto"/>
        <w:right w:val="none" w:sz="0" w:space="0" w:color="auto"/>
      </w:divBdr>
    </w:div>
    <w:div w:id="281691892">
      <w:marLeft w:val="480"/>
      <w:marRight w:val="0"/>
      <w:marTop w:val="0"/>
      <w:marBottom w:val="0"/>
      <w:divBdr>
        <w:top w:val="none" w:sz="0" w:space="0" w:color="auto"/>
        <w:left w:val="none" w:sz="0" w:space="0" w:color="auto"/>
        <w:bottom w:val="none" w:sz="0" w:space="0" w:color="auto"/>
        <w:right w:val="none" w:sz="0" w:space="0" w:color="auto"/>
      </w:divBdr>
    </w:div>
    <w:div w:id="282081414">
      <w:marLeft w:val="480"/>
      <w:marRight w:val="0"/>
      <w:marTop w:val="0"/>
      <w:marBottom w:val="0"/>
      <w:divBdr>
        <w:top w:val="none" w:sz="0" w:space="0" w:color="auto"/>
        <w:left w:val="none" w:sz="0" w:space="0" w:color="auto"/>
        <w:bottom w:val="none" w:sz="0" w:space="0" w:color="auto"/>
        <w:right w:val="none" w:sz="0" w:space="0" w:color="auto"/>
      </w:divBdr>
    </w:div>
    <w:div w:id="282347717">
      <w:marLeft w:val="480"/>
      <w:marRight w:val="0"/>
      <w:marTop w:val="0"/>
      <w:marBottom w:val="0"/>
      <w:divBdr>
        <w:top w:val="none" w:sz="0" w:space="0" w:color="auto"/>
        <w:left w:val="none" w:sz="0" w:space="0" w:color="auto"/>
        <w:bottom w:val="none" w:sz="0" w:space="0" w:color="auto"/>
        <w:right w:val="none" w:sz="0" w:space="0" w:color="auto"/>
      </w:divBdr>
    </w:div>
    <w:div w:id="282464282">
      <w:marLeft w:val="480"/>
      <w:marRight w:val="0"/>
      <w:marTop w:val="0"/>
      <w:marBottom w:val="0"/>
      <w:divBdr>
        <w:top w:val="none" w:sz="0" w:space="0" w:color="auto"/>
        <w:left w:val="none" w:sz="0" w:space="0" w:color="auto"/>
        <w:bottom w:val="none" w:sz="0" w:space="0" w:color="auto"/>
        <w:right w:val="none" w:sz="0" w:space="0" w:color="auto"/>
      </w:divBdr>
    </w:div>
    <w:div w:id="282543943">
      <w:marLeft w:val="480"/>
      <w:marRight w:val="0"/>
      <w:marTop w:val="0"/>
      <w:marBottom w:val="0"/>
      <w:divBdr>
        <w:top w:val="none" w:sz="0" w:space="0" w:color="auto"/>
        <w:left w:val="none" w:sz="0" w:space="0" w:color="auto"/>
        <w:bottom w:val="none" w:sz="0" w:space="0" w:color="auto"/>
        <w:right w:val="none" w:sz="0" w:space="0" w:color="auto"/>
      </w:divBdr>
    </w:div>
    <w:div w:id="282810727">
      <w:marLeft w:val="480"/>
      <w:marRight w:val="0"/>
      <w:marTop w:val="0"/>
      <w:marBottom w:val="0"/>
      <w:divBdr>
        <w:top w:val="none" w:sz="0" w:space="0" w:color="auto"/>
        <w:left w:val="none" w:sz="0" w:space="0" w:color="auto"/>
        <w:bottom w:val="none" w:sz="0" w:space="0" w:color="auto"/>
        <w:right w:val="none" w:sz="0" w:space="0" w:color="auto"/>
      </w:divBdr>
    </w:div>
    <w:div w:id="283389878">
      <w:marLeft w:val="480"/>
      <w:marRight w:val="0"/>
      <w:marTop w:val="0"/>
      <w:marBottom w:val="0"/>
      <w:divBdr>
        <w:top w:val="none" w:sz="0" w:space="0" w:color="auto"/>
        <w:left w:val="none" w:sz="0" w:space="0" w:color="auto"/>
        <w:bottom w:val="none" w:sz="0" w:space="0" w:color="auto"/>
        <w:right w:val="none" w:sz="0" w:space="0" w:color="auto"/>
      </w:divBdr>
    </w:div>
    <w:div w:id="283511326">
      <w:marLeft w:val="480"/>
      <w:marRight w:val="0"/>
      <w:marTop w:val="0"/>
      <w:marBottom w:val="0"/>
      <w:divBdr>
        <w:top w:val="none" w:sz="0" w:space="0" w:color="auto"/>
        <w:left w:val="none" w:sz="0" w:space="0" w:color="auto"/>
        <w:bottom w:val="none" w:sz="0" w:space="0" w:color="auto"/>
        <w:right w:val="none" w:sz="0" w:space="0" w:color="auto"/>
      </w:divBdr>
    </w:div>
    <w:div w:id="283580448">
      <w:marLeft w:val="480"/>
      <w:marRight w:val="0"/>
      <w:marTop w:val="0"/>
      <w:marBottom w:val="0"/>
      <w:divBdr>
        <w:top w:val="none" w:sz="0" w:space="0" w:color="auto"/>
        <w:left w:val="none" w:sz="0" w:space="0" w:color="auto"/>
        <w:bottom w:val="none" w:sz="0" w:space="0" w:color="auto"/>
        <w:right w:val="none" w:sz="0" w:space="0" w:color="auto"/>
      </w:divBdr>
    </w:div>
    <w:div w:id="283654847">
      <w:marLeft w:val="480"/>
      <w:marRight w:val="0"/>
      <w:marTop w:val="0"/>
      <w:marBottom w:val="0"/>
      <w:divBdr>
        <w:top w:val="none" w:sz="0" w:space="0" w:color="auto"/>
        <w:left w:val="none" w:sz="0" w:space="0" w:color="auto"/>
        <w:bottom w:val="none" w:sz="0" w:space="0" w:color="auto"/>
        <w:right w:val="none" w:sz="0" w:space="0" w:color="auto"/>
      </w:divBdr>
    </w:div>
    <w:div w:id="283730202">
      <w:marLeft w:val="480"/>
      <w:marRight w:val="0"/>
      <w:marTop w:val="0"/>
      <w:marBottom w:val="0"/>
      <w:divBdr>
        <w:top w:val="none" w:sz="0" w:space="0" w:color="auto"/>
        <w:left w:val="none" w:sz="0" w:space="0" w:color="auto"/>
        <w:bottom w:val="none" w:sz="0" w:space="0" w:color="auto"/>
        <w:right w:val="none" w:sz="0" w:space="0" w:color="auto"/>
      </w:divBdr>
    </w:div>
    <w:div w:id="283737082">
      <w:marLeft w:val="480"/>
      <w:marRight w:val="0"/>
      <w:marTop w:val="0"/>
      <w:marBottom w:val="0"/>
      <w:divBdr>
        <w:top w:val="none" w:sz="0" w:space="0" w:color="auto"/>
        <w:left w:val="none" w:sz="0" w:space="0" w:color="auto"/>
        <w:bottom w:val="none" w:sz="0" w:space="0" w:color="auto"/>
        <w:right w:val="none" w:sz="0" w:space="0" w:color="auto"/>
      </w:divBdr>
    </w:div>
    <w:div w:id="283853027">
      <w:marLeft w:val="480"/>
      <w:marRight w:val="0"/>
      <w:marTop w:val="0"/>
      <w:marBottom w:val="0"/>
      <w:divBdr>
        <w:top w:val="none" w:sz="0" w:space="0" w:color="auto"/>
        <w:left w:val="none" w:sz="0" w:space="0" w:color="auto"/>
        <w:bottom w:val="none" w:sz="0" w:space="0" w:color="auto"/>
        <w:right w:val="none" w:sz="0" w:space="0" w:color="auto"/>
      </w:divBdr>
    </w:div>
    <w:div w:id="284316092">
      <w:marLeft w:val="480"/>
      <w:marRight w:val="0"/>
      <w:marTop w:val="0"/>
      <w:marBottom w:val="0"/>
      <w:divBdr>
        <w:top w:val="none" w:sz="0" w:space="0" w:color="auto"/>
        <w:left w:val="none" w:sz="0" w:space="0" w:color="auto"/>
        <w:bottom w:val="none" w:sz="0" w:space="0" w:color="auto"/>
        <w:right w:val="none" w:sz="0" w:space="0" w:color="auto"/>
      </w:divBdr>
    </w:div>
    <w:div w:id="284317176">
      <w:marLeft w:val="480"/>
      <w:marRight w:val="0"/>
      <w:marTop w:val="0"/>
      <w:marBottom w:val="0"/>
      <w:divBdr>
        <w:top w:val="none" w:sz="0" w:space="0" w:color="auto"/>
        <w:left w:val="none" w:sz="0" w:space="0" w:color="auto"/>
        <w:bottom w:val="none" w:sz="0" w:space="0" w:color="auto"/>
        <w:right w:val="none" w:sz="0" w:space="0" w:color="auto"/>
      </w:divBdr>
    </w:div>
    <w:div w:id="284505852">
      <w:marLeft w:val="480"/>
      <w:marRight w:val="0"/>
      <w:marTop w:val="0"/>
      <w:marBottom w:val="0"/>
      <w:divBdr>
        <w:top w:val="none" w:sz="0" w:space="0" w:color="auto"/>
        <w:left w:val="none" w:sz="0" w:space="0" w:color="auto"/>
        <w:bottom w:val="none" w:sz="0" w:space="0" w:color="auto"/>
        <w:right w:val="none" w:sz="0" w:space="0" w:color="auto"/>
      </w:divBdr>
    </w:div>
    <w:div w:id="284702905">
      <w:marLeft w:val="480"/>
      <w:marRight w:val="0"/>
      <w:marTop w:val="0"/>
      <w:marBottom w:val="0"/>
      <w:divBdr>
        <w:top w:val="none" w:sz="0" w:space="0" w:color="auto"/>
        <w:left w:val="none" w:sz="0" w:space="0" w:color="auto"/>
        <w:bottom w:val="none" w:sz="0" w:space="0" w:color="auto"/>
        <w:right w:val="none" w:sz="0" w:space="0" w:color="auto"/>
      </w:divBdr>
    </w:div>
    <w:div w:id="284770839">
      <w:marLeft w:val="480"/>
      <w:marRight w:val="0"/>
      <w:marTop w:val="0"/>
      <w:marBottom w:val="0"/>
      <w:divBdr>
        <w:top w:val="none" w:sz="0" w:space="0" w:color="auto"/>
        <w:left w:val="none" w:sz="0" w:space="0" w:color="auto"/>
        <w:bottom w:val="none" w:sz="0" w:space="0" w:color="auto"/>
        <w:right w:val="none" w:sz="0" w:space="0" w:color="auto"/>
      </w:divBdr>
    </w:div>
    <w:div w:id="284777633">
      <w:marLeft w:val="480"/>
      <w:marRight w:val="0"/>
      <w:marTop w:val="0"/>
      <w:marBottom w:val="0"/>
      <w:divBdr>
        <w:top w:val="none" w:sz="0" w:space="0" w:color="auto"/>
        <w:left w:val="none" w:sz="0" w:space="0" w:color="auto"/>
        <w:bottom w:val="none" w:sz="0" w:space="0" w:color="auto"/>
        <w:right w:val="none" w:sz="0" w:space="0" w:color="auto"/>
      </w:divBdr>
    </w:div>
    <w:div w:id="284973193">
      <w:marLeft w:val="480"/>
      <w:marRight w:val="0"/>
      <w:marTop w:val="0"/>
      <w:marBottom w:val="0"/>
      <w:divBdr>
        <w:top w:val="none" w:sz="0" w:space="0" w:color="auto"/>
        <w:left w:val="none" w:sz="0" w:space="0" w:color="auto"/>
        <w:bottom w:val="none" w:sz="0" w:space="0" w:color="auto"/>
        <w:right w:val="none" w:sz="0" w:space="0" w:color="auto"/>
      </w:divBdr>
    </w:div>
    <w:div w:id="285082612">
      <w:marLeft w:val="480"/>
      <w:marRight w:val="0"/>
      <w:marTop w:val="0"/>
      <w:marBottom w:val="0"/>
      <w:divBdr>
        <w:top w:val="none" w:sz="0" w:space="0" w:color="auto"/>
        <w:left w:val="none" w:sz="0" w:space="0" w:color="auto"/>
        <w:bottom w:val="none" w:sz="0" w:space="0" w:color="auto"/>
        <w:right w:val="none" w:sz="0" w:space="0" w:color="auto"/>
      </w:divBdr>
    </w:div>
    <w:div w:id="285237992">
      <w:marLeft w:val="480"/>
      <w:marRight w:val="0"/>
      <w:marTop w:val="0"/>
      <w:marBottom w:val="0"/>
      <w:divBdr>
        <w:top w:val="none" w:sz="0" w:space="0" w:color="auto"/>
        <w:left w:val="none" w:sz="0" w:space="0" w:color="auto"/>
        <w:bottom w:val="none" w:sz="0" w:space="0" w:color="auto"/>
        <w:right w:val="none" w:sz="0" w:space="0" w:color="auto"/>
      </w:divBdr>
    </w:div>
    <w:div w:id="285238583">
      <w:marLeft w:val="480"/>
      <w:marRight w:val="0"/>
      <w:marTop w:val="0"/>
      <w:marBottom w:val="0"/>
      <w:divBdr>
        <w:top w:val="none" w:sz="0" w:space="0" w:color="auto"/>
        <w:left w:val="none" w:sz="0" w:space="0" w:color="auto"/>
        <w:bottom w:val="none" w:sz="0" w:space="0" w:color="auto"/>
        <w:right w:val="none" w:sz="0" w:space="0" w:color="auto"/>
      </w:divBdr>
    </w:div>
    <w:div w:id="285429382">
      <w:marLeft w:val="480"/>
      <w:marRight w:val="0"/>
      <w:marTop w:val="0"/>
      <w:marBottom w:val="0"/>
      <w:divBdr>
        <w:top w:val="none" w:sz="0" w:space="0" w:color="auto"/>
        <w:left w:val="none" w:sz="0" w:space="0" w:color="auto"/>
        <w:bottom w:val="none" w:sz="0" w:space="0" w:color="auto"/>
        <w:right w:val="none" w:sz="0" w:space="0" w:color="auto"/>
      </w:divBdr>
    </w:div>
    <w:div w:id="285432808">
      <w:marLeft w:val="480"/>
      <w:marRight w:val="0"/>
      <w:marTop w:val="0"/>
      <w:marBottom w:val="0"/>
      <w:divBdr>
        <w:top w:val="none" w:sz="0" w:space="0" w:color="auto"/>
        <w:left w:val="none" w:sz="0" w:space="0" w:color="auto"/>
        <w:bottom w:val="none" w:sz="0" w:space="0" w:color="auto"/>
        <w:right w:val="none" w:sz="0" w:space="0" w:color="auto"/>
      </w:divBdr>
    </w:div>
    <w:div w:id="285434174">
      <w:marLeft w:val="480"/>
      <w:marRight w:val="0"/>
      <w:marTop w:val="0"/>
      <w:marBottom w:val="0"/>
      <w:divBdr>
        <w:top w:val="none" w:sz="0" w:space="0" w:color="auto"/>
        <w:left w:val="none" w:sz="0" w:space="0" w:color="auto"/>
        <w:bottom w:val="none" w:sz="0" w:space="0" w:color="auto"/>
        <w:right w:val="none" w:sz="0" w:space="0" w:color="auto"/>
      </w:divBdr>
    </w:div>
    <w:div w:id="285501932">
      <w:marLeft w:val="480"/>
      <w:marRight w:val="0"/>
      <w:marTop w:val="0"/>
      <w:marBottom w:val="0"/>
      <w:divBdr>
        <w:top w:val="none" w:sz="0" w:space="0" w:color="auto"/>
        <w:left w:val="none" w:sz="0" w:space="0" w:color="auto"/>
        <w:bottom w:val="none" w:sz="0" w:space="0" w:color="auto"/>
        <w:right w:val="none" w:sz="0" w:space="0" w:color="auto"/>
      </w:divBdr>
    </w:div>
    <w:div w:id="285887971">
      <w:marLeft w:val="480"/>
      <w:marRight w:val="0"/>
      <w:marTop w:val="0"/>
      <w:marBottom w:val="0"/>
      <w:divBdr>
        <w:top w:val="none" w:sz="0" w:space="0" w:color="auto"/>
        <w:left w:val="none" w:sz="0" w:space="0" w:color="auto"/>
        <w:bottom w:val="none" w:sz="0" w:space="0" w:color="auto"/>
        <w:right w:val="none" w:sz="0" w:space="0" w:color="auto"/>
      </w:divBdr>
    </w:div>
    <w:div w:id="286352903">
      <w:marLeft w:val="480"/>
      <w:marRight w:val="0"/>
      <w:marTop w:val="0"/>
      <w:marBottom w:val="0"/>
      <w:divBdr>
        <w:top w:val="none" w:sz="0" w:space="0" w:color="auto"/>
        <w:left w:val="none" w:sz="0" w:space="0" w:color="auto"/>
        <w:bottom w:val="none" w:sz="0" w:space="0" w:color="auto"/>
        <w:right w:val="none" w:sz="0" w:space="0" w:color="auto"/>
      </w:divBdr>
    </w:div>
    <w:div w:id="286395084">
      <w:marLeft w:val="480"/>
      <w:marRight w:val="0"/>
      <w:marTop w:val="0"/>
      <w:marBottom w:val="0"/>
      <w:divBdr>
        <w:top w:val="none" w:sz="0" w:space="0" w:color="auto"/>
        <w:left w:val="none" w:sz="0" w:space="0" w:color="auto"/>
        <w:bottom w:val="none" w:sz="0" w:space="0" w:color="auto"/>
        <w:right w:val="none" w:sz="0" w:space="0" w:color="auto"/>
      </w:divBdr>
    </w:div>
    <w:div w:id="286470803">
      <w:marLeft w:val="480"/>
      <w:marRight w:val="0"/>
      <w:marTop w:val="0"/>
      <w:marBottom w:val="0"/>
      <w:divBdr>
        <w:top w:val="none" w:sz="0" w:space="0" w:color="auto"/>
        <w:left w:val="none" w:sz="0" w:space="0" w:color="auto"/>
        <w:bottom w:val="none" w:sz="0" w:space="0" w:color="auto"/>
        <w:right w:val="none" w:sz="0" w:space="0" w:color="auto"/>
      </w:divBdr>
    </w:div>
    <w:div w:id="286477361">
      <w:marLeft w:val="480"/>
      <w:marRight w:val="0"/>
      <w:marTop w:val="0"/>
      <w:marBottom w:val="0"/>
      <w:divBdr>
        <w:top w:val="none" w:sz="0" w:space="0" w:color="auto"/>
        <w:left w:val="none" w:sz="0" w:space="0" w:color="auto"/>
        <w:bottom w:val="none" w:sz="0" w:space="0" w:color="auto"/>
        <w:right w:val="none" w:sz="0" w:space="0" w:color="auto"/>
      </w:divBdr>
    </w:div>
    <w:div w:id="286547243">
      <w:marLeft w:val="480"/>
      <w:marRight w:val="0"/>
      <w:marTop w:val="0"/>
      <w:marBottom w:val="0"/>
      <w:divBdr>
        <w:top w:val="none" w:sz="0" w:space="0" w:color="auto"/>
        <w:left w:val="none" w:sz="0" w:space="0" w:color="auto"/>
        <w:bottom w:val="none" w:sz="0" w:space="0" w:color="auto"/>
        <w:right w:val="none" w:sz="0" w:space="0" w:color="auto"/>
      </w:divBdr>
    </w:div>
    <w:div w:id="286589886">
      <w:marLeft w:val="480"/>
      <w:marRight w:val="0"/>
      <w:marTop w:val="0"/>
      <w:marBottom w:val="0"/>
      <w:divBdr>
        <w:top w:val="none" w:sz="0" w:space="0" w:color="auto"/>
        <w:left w:val="none" w:sz="0" w:space="0" w:color="auto"/>
        <w:bottom w:val="none" w:sz="0" w:space="0" w:color="auto"/>
        <w:right w:val="none" w:sz="0" w:space="0" w:color="auto"/>
      </w:divBdr>
    </w:div>
    <w:div w:id="286590688">
      <w:marLeft w:val="480"/>
      <w:marRight w:val="0"/>
      <w:marTop w:val="0"/>
      <w:marBottom w:val="0"/>
      <w:divBdr>
        <w:top w:val="none" w:sz="0" w:space="0" w:color="auto"/>
        <w:left w:val="none" w:sz="0" w:space="0" w:color="auto"/>
        <w:bottom w:val="none" w:sz="0" w:space="0" w:color="auto"/>
        <w:right w:val="none" w:sz="0" w:space="0" w:color="auto"/>
      </w:divBdr>
    </w:div>
    <w:div w:id="286930927">
      <w:marLeft w:val="480"/>
      <w:marRight w:val="0"/>
      <w:marTop w:val="0"/>
      <w:marBottom w:val="0"/>
      <w:divBdr>
        <w:top w:val="none" w:sz="0" w:space="0" w:color="auto"/>
        <w:left w:val="none" w:sz="0" w:space="0" w:color="auto"/>
        <w:bottom w:val="none" w:sz="0" w:space="0" w:color="auto"/>
        <w:right w:val="none" w:sz="0" w:space="0" w:color="auto"/>
      </w:divBdr>
    </w:div>
    <w:div w:id="287056211">
      <w:marLeft w:val="480"/>
      <w:marRight w:val="0"/>
      <w:marTop w:val="0"/>
      <w:marBottom w:val="0"/>
      <w:divBdr>
        <w:top w:val="none" w:sz="0" w:space="0" w:color="auto"/>
        <w:left w:val="none" w:sz="0" w:space="0" w:color="auto"/>
        <w:bottom w:val="none" w:sz="0" w:space="0" w:color="auto"/>
        <w:right w:val="none" w:sz="0" w:space="0" w:color="auto"/>
      </w:divBdr>
    </w:div>
    <w:div w:id="287248484">
      <w:marLeft w:val="480"/>
      <w:marRight w:val="0"/>
      <w:marTop w:val="0"/>
      <w:marBottom w:val="0"/>
      <w:divBdr>
        <w:top w:val="none" w:sz="0" w:space="0" w:color="auto"/>
        <w:left w:val="none" w:sz="0" w:space="0" w:color="auto"/>
        <w:bottom w:val="none" w:sz="0" w:space="0" w:color="auto"/>
        <w:right w:val="none" w:sz="0" w:space="0" w:color="auto"/>
      </w:divBdr>
    </w:div>
    <w:div w:id="287588737">
      <w:marLeft w:val="480"/>
      <w:marRight w:val="0"/>
      <w:marTop w:val="0"/>
      <w:marBottom w:val="0"/>
      <w:divBdr>
        <w:top w:val="none" w:sz="0" w:space="0" w:color="auto"/>
        <w:left w:val="none" w:sz="0" w:space="0" w:color="auto"/>
        <w:bottom w:val="none" w:sz="0" w:space="0" w:color="auto"/>
        <w:right w:val="none" w:sz="0" w:space="0" w:color="auto"/>
      </w:divBdr>
    </w:div>
    <w:div w:id="287663709">
      <w:marLeft w:val="480"/>
      <w:marRight w:val="0"/>
      <w:marTop w:val="0"/>
      <w:marBottom w:val="0"/>
      <w:divBdr>
        <w:top w:val="none" w:sz="0" w:space="0" w:color="auto"/>
        <w:left w:val="none" w:sz="0" w:space="0" w:color="auto"/>
        <w:bottom w:val="none" w:sz="0" w:space="0" w:color="auto"/>
        <w:right w:val="none" w:sz="0" w:space="0" w:color="auto"/>
      </w:divBdr>
    </w:div>
    <w:div w:id="287665485">
      <w:marLeft w:val="480"/>
      <w:marRight w:val="0"/>
      <w:marTop w:val="0"/>
      <w:marBottom w:val="0"/>
      <w:divBdr>
        <w:top w:val="none" w:sz="0" w:space="0" w:color="auto"/>
        <w:left w:val="none" w:sz="0" w:space="0" w:color="auto"/>
        <w:bottom w:val="none" w:sz="0" w:space="0" w:color="auto"/>
        <w:right w:val="none" w:sz="0" w:space="0" w:color="auto"/>
      </w:divBdr>
    </w:div>
    <w:div w:id="287708071">
      <w:marLeft w:val="480"/>
      <w:marRight w:val="0"/>
      <w:marTop w:val="0"/>
      <w:marBottom w:val="0"/>
      <w:divBdr>
        <w:top w:val="none" w:sz="0" w:space="0" w:color="auto"/>
        <w:left w:val="none" w:sz="0" w:space="0" w:color="auto"/>
        <w:bottom w:val="none" w:sz="0" w:space="0" w:color="auto"/>
        <w:right w:val="none" w:sz="0" w:space="0" w:color="auto"/>
      </w:divBdr>
    </w:div>
    <w:div w:id="287779985">
      <w:marLeft w:val="480"/>
      <w:marRight w:val="0"/>
      <w:marTop w:val="0"/>
      <w:marBottom w:val="0"/>
      <w:divBdr>
        <w:top w:val="none" w:sz="0" w:space="0" w:color="auto"/>
        <w:left w:val="none" w:sz="0" w:space="0" w:color="auto"/>
        <w:bottom w:val="none" w:sz="0" w:space="0" w:color="auto"/>
        <w:right w:val="none" w:sz="0" w:space="0" w:color="auto"/>
      </w:divBdr>
    </w:div>
    <w:div w:id="287783368">
      <w:marLeft w:val="480"/>
      <w:marRight w:val="0"/>
      <w:marTop w:val="0"/>
      <w:marBottom w:val="0"/>
      <w:divBdr>
        <w:top w:val="none" w:sz="0" w:space="0" w:color="auto"/>
        <w:left w:val="none" w:sz="0" w:space="0" w:color="auto"/>
        <w:bottom w:val="none" w:sz="0" w:space="0" w:color="auto"/>
        <w:right w:val="none" w:sz="0" w:space="0" w:color="auto"/>
      </w:divBdr>
    </w:div>
    <w:div w:id="287783705">
      <w:marLeft w:val="480"/>
      <w:marRight w:val="0"/>
      <w:marTop w:val="0"/>
      <w:marBottom w:val="0"/>
      <w:divBdr>
        <w:top w:val="none" w:sz="0" w:space="0" w:color="auto"/>
        <w:left w:val="none" w:sz="0" w:space="0" w:color="auto"/>
        <w:bottom w:val="none" w:sz="0" w:space="0" w:color="auto"/>
        <w:right w:val="none" w:sz="0" w:space="0" w:color="auto"/>
      </w:divBdr>
    </w:div>
    <w:div w:id="287785055">
      <w:marLeft w:val="480"/>
      <w:marRight w:val="0"/>
      <w:marTop w:val="0"/>
      <w:marBottom w:val="0"/>
      <w:divBdr>
        <w:top w:val="none" w:sz="0" w:space="0" w:color="auto"/>
        <w:left w:val="none" w:sz="0" w:space="0" w:color="auto"/>
        <w:bottom w:val="none" w:sz="0" w:space="0" w:color="auto"/>
        <w:right w:val="none" w:sz="0" w:space="0" w:color="auto"/>
      </w:divBdr>
    </w:div>
    <w:div w:id="287861427">
      <w:marLeft w:val="480"/>
      <w:marRight w:val="0"/>
      <w:marTop w:val="0"/>
      <w:marBottom w:val="0"/>
      <w:divBdr>
        <w:top w:val="none" w:sz="0" w:space="0" w:color="auto"/>
        <w:left w:val="none" w:sz="0" w:space="0" w:color="auto"/>
        <w:bottom w:val="none" w:sz="0" w:space="0" w:color="auto"/>
        <w:right w:val="none" w:sz="0" w:space="0" w:color="auto"/>
      </w:divBdr>
    </w:div>
    <w:div w:id="287976926">
      <w:marLeft w:val="480"/>
      <w:marRight w:val="0"/>
      <w:marTop w:val="0"/>
      <w:marBottom w:val="0"/>
      <w:divBdr>
        <w:top w:val="none" w:sz="0" w:space="0" w:color="auto"/>
        <w:left w:val="none" w:sz="0" w:space="0" w:color="auto"/>
        <w:bottom w:val="none" w:sz="0" w:space="0" w:color="auto"/>
        <w:right w:val="none" w:sz="0" w:space="0" w:color="auto"/>
      </w:divBdr>
    </w:div>
    <w:div w:id="288164958">
      <w:marLeft w:val="480"/>
      <w:marRight w:val="0"/>
      <w:marTop w:val="0"/>
      <w:marBottom w:val="0"/>
      <w:divBdr>
        <w:top w:val="none" w:sz="0" w:space="0" w:color="auto"/>
        <w:left w:val="none" w:sz="0" w:space="0" w:color="auto"/>
        <w:bottom w:val="none" w:sz="0" w:space="0" w:color="auto"/>
        <w:right w:val="none" w:sz="0" w:space="0" w:color="auto"/>
      </w:divBdr>
    </w:div>
    <w:div w:id="288171868">
      <w:marLeft w:val="480"/>
      <w:marRight w:val="0"/>
      <w:marTop w:val="0"/>
      <w:marBottom w:val="0"/>
      <w:divBdr>
        <w:top w:val="none" w:sz="0" w:space="0" w:color="auto"/>
        <w:left w:val="none" w:sz="0" w:space="0" w:color="auto"/>
        <w:bottom w:val="none" w:sz="0" w:space="0" w:color="auto"/>
        <w:right w:val="none" w:sz="0" w:space="0" w:color="auto"/>
      </w:divBdr>
    </w:div>
    <w:div w:id="288248795">
      <w:marLeft w:val="480"/>
      <w:marRight w:val="0"/>
      <w:marTop w:val="0"/>
      <w:marBottom w:val="0"/>
      <w:divBdr>
        <w:top w:val="none" w:sz="0" w:space="0" w:color="auto"/>
        <w:left w:val="none" w:sz="0" w:space="0" w:color="auto"/>
        <w:bottom w:val="none" w:sz="0" w:space="0" w:color="auto"/>
        <w:right w:val="none" w:sz="0" w:space="0" w:color="auto"/>
      </w:divBdr>
    </w:div>
    <w:div w:id="288317872">
      <w:marLeft w:val="480"/>
      <w:marRight w:val="0"/>
      <w:marTop w:val="0"/>
      <w:marBottom w:val="0"/>
      <w:divBdr>
        <w:top w:val="none" w:sz="0" w:space="0" w:color="auto"/>
        <w:left w:val="none" w:sz="0" w:space="0" w:color="auto"/>
        <w:bottom w:val="none" w:sz="0" w:space="0" w:color="auto"/>
        <w:right w:val="none" w:sz="0" w:space="0" w:color="auto"/>
      </w:divBdr>
    </w:div>
    <w:div w:id="288364843">
      <w:marLeft w:val="480"/>
      <w:marRight w:val="0"/>
      <w:marTop w:val="0"/>
      <w:marBottom w:val="0"/>
      <w:divBdr>
        <w:top w:val="none" w:sz="0" w:space="0" w:color="auto"/>
        <w:left w:val="none" w:sz="0" w:space="0" w:color="auto"/>
        <w:bottom w:val="none" w:sz="0" w:space="0" w:color="auto"/>
        <w:right w:val="none" w:sz="0" w:space="0" w:color="auto"/>
      </w:divBdr>
    </w:div>
    <w:div w:id="288586723">
      <w:marLeft w:val="480"/>
      <w:marRight w:val="0"/>
      <w:marTop w:val="0"/>
      <w:marBottom w:val="0"/>
      <w:divBdr>
        <w:top w:val="none" w:sz="0" w:space="0" w:color="auto"/>
        <w:left w:val="none" w:sz="0" w:space="0" w:color="auto"/>
        <w:bottom w:val="none" w:sz="0" w:space="0" w:color="auto"/>
        <w:right w:val="none" w:sz="0" w:space="0" w:color="auto"/>
      </w:divBdr>
    </w:div>
    <w:div w:id="288631903">
      <w:marLeft w:val="480"/>
      <w:marRight w:val="0"/>
      <w:marTop w:val="0"/>
      <w:marBottom w:val="0"/>
      <w:divBdr>
        <w:top w:val="none" w:sz="0" w:space="0" w:color="auto"/>
        <w:left w:val="none" w:sz="0" w:space="0" w:color="auto"/>
        <w:bottom w:val="none" w:sz="0" w:space="0" w:color="auto"/>
        <w:right w:val="none" w:sz="0" w:space="0" w:color="auto"/>
      </w:divBdr>
    </w:div>
    <w:div w:id="289170258">
      <w:marLeft w:val="480"/>
      <w:marRight w:val="0"/>
      <w:marTop w:val="0"/>
      <w:marBottom w:val="0"/>
      <w:divBdr>
        <w:top w:val="none" w:sz="0" w:space="0" w:color="auto"/>
        <w:left w:val="none" w:sz="0" w:space="0" w:color="auto"/>
        <w:bottom w:val="none" w:sz="0" w:space="0" w:color="auto"/>
        <w:right w:val="none" w:sz="0" w:space="0" w:color="auto"/>
      </w:divBdr>
    </w:div>
    <w:div w:id="289215578">
      <w:marLeft w:val="480"/>
      <w:marRight w:val="0"/>
      <w:marTop w:val="0"/>
      <w:marBottom w:val="0"/>
      <w:divBdr>
        <w:top w:val="none" w:sz="0" w:space="0" w:color="auto"/>
        <w:left w:val="none" w:sz="0" w:space="0" w:color="auto"/>
        <w:bottom w:val="none" w:sz="0" w:space="0" w:color="auto"/>
        <w:right w:val="none" w:sz="0" w:space="0" w:color="auto"/>
      </w:divBdr>
    </w:div>
    <w:div w:id="289283034">
      <w:marLeft w:val="480"/>
      <w:marRight w:val="0"/>
      <w:marTop w:val="0"/>
      <w:marBottom w:val="0"/>
      <w:divBdr>
        <w:top w:val="none" w:sz="0" w:space="0" w:color="auto"/>
        <w:left w:val="none" w:sz="0" w:space="0" w:color="auto"/>
        <w:bottom w:val="none" w:sz="0" w:space="0" w:color="auto"/>
        <w:right w:val="none" w:sz="0" w:space="0" w:color="auto"/>
      </w:divBdr>
    </w:div>
    <w:div w:id="289433740">
      <w:marLeft w:val="480"/>
      <w:marRight w:val="0"/>
      <w:marTop w:val="0"/>
      <w:marBottom w:val="0"/>
      <w:divBdr>
        <w:top w:val="none" w:sz="0" w:space="0" w:color="auto"/>
        <w:left w:val="none" w:sz="0" w:space="0" w:color="auto"/>
        <w:bottom w:val="none" w:sz="0" w:space="0" w:color="auto"/>
        <w:right w:val="none" w:sz="0" w:space="0" w:color="auto"/>
      </w:divBdr>
    </w:div>
    <w:div w:id="289476833">
      <w:marLeft w:val="480"/>
      <w:marRight w:val="0"/>
      <w:marTop w:val="0"/>
      <w:marBottom w:val="0"/>
      <w:divBdr>
        <w:top w:val="none" w:sz="0" w:space="0" w:color="auto"/>
        <w:left w:val="none" w:sz="0" w:space="0" w:color="auto"/>
        <w:bottom w:val="none" w:sz="0" w:space="0" w:color="auto"/>
        <w:right w:val="none" w:sz="0" w:space="0" w:color="auto"/>
      </w:divBdr>
    </w:div>
    <w:div w:id="289484151">
      <w:marLeft w:val="480"/>
      <w:marRight w:val="0"/>
      <w:marTop w:val="0"/>
      <w:marBottom w:val="0"/>
      <w:divBdr>
        <w:top w:val="none" w:sz="0" w:space="0" w:color="auto"/>
        <w:left w:val="none" w:sz="0" w:space="0" w:color="auto"/>
        <w:bottom w:val="none" w:sz="0" w:space="0" w:color="auto"/>
        <w:right w:val="none" w:sz="0" w:space="0" w:color="auto"/>
      </w:divBdr>
    </w:div>
    <w:div w:id="289633283">
      <w:marLeft w:val="480"/>
      <w:marRight w:val="0"/>
      <w:marTop w:val="0"/>
      <w:marBottom w:val="0"/>
      <w:divBdr>
        <w:top w:val="none" w:sz="0" w:space="0" w:color="auto"/>
        <w:left w:val="none" w:sz="0" w:space="0" w:color="auto"/>
        <w:bottom w:val="none" w:sz="0" w:space="0" w:color="auto"/>
        <w:right w:val="none" w:sz="0" w:space="0" w:color="auto"/>
      </w:divBdr>
    </w:div>
    <w:div w:id="289671260">
      <w:marLeft w:val="480"/>
      <w:marRight w:val="0"/>
      <w:marTop w:val="0"/>
      <w:marBottom w:val="0"/>
      <w:divBdr>
        <w:top w:val="none" w:sz="0" w:space="0" w:color="auto"/>
        <w:left w:val="none" w:sz="0" w:space="0" w:color="auto"/>
        <w:bottom w:val="none" w:sz="0" w:space="0" w:color="auto"/>
        <w:right w:val="none" w:sz="0" w:space="0" w:color="auto"/>
      </w:divBdr>
    </w:div>
    <w:div w:id="290139736">
      <w:marLeft w:val="480"/>
      <w:marRight w:val="0"/>
      <w:marTop w:val="0"/>
      <w:marBottom w:val="0"/>
      <w:divBdr>
        <w:top w:val="none" w:sz="0" w:space="0" w:color="auto"/>
        <w:left w:val="none" w:sz="0" w:space="0" w:color="auto"/>
        <w:bottom w:val="none" w:sz="0" w:space="0" w:color="auto"/>
        <w:right w:val="none" w:sz="0" w:space="0" w:color="auto"/>
      </w:divBdr>
    </w:div>
    <w:div w:id="290288000">
      <w:marLeft w:val="480"/>
      <w:marRight w:val="0"/>
      <w:marTop w:val="0"/>
      <w:marBottom w:val="0"/>
      <w:divBdr>
        <w:top w:val="none" w:sz="0" w:space="0" w:color="auto"/>
        <w:left w:val="none" w:sz="0" w:space="0" w:color="auto"/>
        <w:bottom w:val="none" w:sz="0" w:space="0" w:color="auto"/>
        <w:right w:val="none" w:sz="0" w:space="0" w:color="auto"/>
      </w:divBdr>
    </w:div>
    <w:div w:id="290524469">
      <w:marLeft w:val="480"/>
      <w:marRight w:val="0"/>
      <w:marTop w:val="0"/>
      <w:marBottom w:val="0"/>
      <w:divBdr>
        <w:top w:val="none" w:sz="0" w:space="0" w:color="auto"/>
        <w:left w:val="none" w:sz="0" w:space="0" w:color="auto"/>
        <w:bottom w:val="none" w:sz="0" w:space="0" w:color="auto"/>
        <w:right w:val="none" w:sz="0" w:space="0" w:color="auto"/>
      </w:divBdr>
    </w:div>
    <w:div w:id="290524880">
      <w:marLeft w:val="480"/>
      <w:marRight w:val="0"/>
      <w:marTop w:val="0"/>
      <w:marBottom w:val="0"/>
      <w:divBdr>
        <w:top w:val="none" w:sz="0" w:space="0" w:color="auto"/>
        <w:left w:val="none" w:sz="0" w:space="0" w:color="auto"/>
        <w:bottom w:val="none" w:sz="0" w:space="0" w:color="auto"/>
        <w:right w:val="none" w:sz="0" w:space="0" w:color="auto"/>
      </w:divBdr>
    </w:div>
    <w:div w:id="290668038">
      <w:marLeft w:val="480"/>
      <w:marRight w:val="0"/>
      <w:marTop w:val="0"/>
      <w:marBottom w:val="0"/>
      <w:divBdr>
        <w:top w:val="none" w:sz="0" w:space="0" w:color="auto"/>
        <w:left w:val="none" w:sz="0" w:space="0" w:color="auto"/>
        <w:bottom w:val="none" w:sz="0" w:space="0" w:color="auto"/>
        <w:right w:val="none" w:sz="0" w:space="0" w:color="auto"/>
      </w:divBdr>
    </w:div>
    <w:div w:id="290790008">
      <w:marLeft w:val="480"/>
      <w:marRight w:val="0"/>
      <w:marTop w:val="0"/>
      <w:marBottom w:val="0"/>
      <w:divBdr>
        <w:top w:val="none" w:sz="0" w:space="0" w:color="auto"/>
        <w:left w:val="none" w:sz="0" w:space="0" w:color="auto"/>
        <w:bottom w:val="none" w:sz="0" w:space="0" w:color="auto"/>
        <w:right w:val="none" w:sz="0" w:space="0" w:color="auto"/>
      </w:divBdr>
    </w:div>
    <w:div w:id="290790614">
      <w:marLeft w:val="480"/>
      <w:marRight w:val="0"/>
      <w:marTop w:val="0"/>
      <w:marBottom w:val="0"/>
      <w:divBdr>
        <w:top w:val="none" w:sz="0" w:space="0" w:color="auto"/>
        <w:left w:val="none" w:sz="0" w:space="0" w:color="auto"/>
        <w:bottom w:val="none" w:sz="0" w:space="0" w:color="auto"/>
        <w:right w:val="none" w:sz="0" w:space="0" w:color="auto"/>
      </w:divBdr>
    </w:div>
    <w:div w:id="290861546">
      <w:marLeft w:val="480"/>
      <w:marRight w:val="0"/>
      <w:marTop w:val="0"/>
      <w:marBottom w:val="0"/>
      <w:divBdr>
        <w:top w:val="none" w:sz="0" w:space="0" w:color="auto"/>
        <w:left w:val="none" w:sz="0" w:space="0" w:color="auto"/>
        <w:bottom w:val="none" w:sz="0" w:space="0" w:color="auto"/>
        <w:right w:val="none" w:sz="0" w:space="0" w:color="auto"/>
      </w:divBdr>
    </w:div>
    <w:div w:id="290861601">
      <w:marLeft w:val="480"/>
      <w:marRight w:val="0"/>
      <w:marTop w:val="0"/>
      <w:marBottom w:val="0"/>
      <w:divBdr>
        <w:top w:val="none" w:sz="0" w:space="0" w:color="auto"/>
        <w:left w:val="none" w:sz="0" w:space="0" w:color="auto"/>
        <w:bottom w:val="none" w:sz="0" w:space="0" w:color="auto"/>
        <w:right w:val="none" w:sz="0" w:space="0" w:color="auto"/>
      </w:divBdr>
    </w:div>
    <w:div w:id="291058673">
      <w:marLeft w:val="480"/>
      <w:marRight w:val="0"/>
      <w:marTop w:val="0"/>
      <w:marBottom w:val="0"/>
      <w:divBdr>
        <w:top w:val="none" w:sz="0" w:space="0" w:color="auto"/>
        <w:left w:val="none" w:sz="0" w:space="0" w:color="auto"/>
        <w:bottom w:val="none" w:sz="0" w:space="0" w:color="auto"/>
        <w:right w:val="none" w:sz="0" w:space="0" w:color="auto"/>
      </w:divBdr>
    </w:div>
    <w:div w:id="291525368">
      <w:marLeft w:val="480"/>
      <w:marRight w:val="0"/>
      <w:marTop w:val="0"/>
      <w:marBottom w:val="0"/>
      <w:divBdr>
        <w:top w:val="none" w:sz="0" w:space="0" w:color="auto"/>
        <w:left w:val="none" w:sz="0" w:space="0" w:color="auto"/>
        <w:bottom w:val="none" w:sz="0" w:space="0" w:color="auto"/>
        <w:right w:val="none" w:sz="0" w:space="0" w:color="auto"/>
      </w:divBdr>
    </w:div>
    <w:div w:id="291712332">
      <w:marLeft w:val="480"/>
      <w:marRight w:val="0"/>
      <w:marTop w:val="0"/>
      <w:marBottom w:val="0"/>
      <w:divBdr>
        <w:top w:val="none" w:sz="0" w:space="0" w:color="auto"/>
        <w:left w:val="none" w:sz="0" w:space="0" w:color="auto"/>
        <w:bottom w:val="none" w:sz="0" w:space="0" w:color="auto"/>
        <w:right w:val="none" w:sz="0" w:space="0" w:color="auto"/>
      </w:divBdr>
    </w:div>
    <w:div w:id="291791149">
      <w:marLeft w:val="480"/>
      <w:marRight w:val="0"/>
      <w:marTop w:val="0"/>
      <w:marBottom w:val="0"/>
      <w:divBdr>
        <w:top w:val="none" w:sz="0" w:space="0" w:color="auto"/>
        <w:left w:val="none" w:sz="0" w:space="0" w:color="auto"/>
        <w:bottom w:val="none" w:sz="0" w:space="0" w:color="auto"/>
        <w:right w:val="none" w:sz="0" w:space="0" w:color="auto"/>
      </w:divBdr>
    </w:div>
    <w:div w:id="291912318">
      <w:marLeft w:val="480"/>
      <w:marRight w:val="0"/>
      <w:marTop w:val="0"/>
      <w:marBottom w:val="0"/>
      <w:divBdr>
        <w:top w:val="none" w:sz="0" w:space="0" w:color="auto"/>
        <w:left w:val="none" w:sz="0" w:space="0" w:color="auto"/>
        <w:bottom w:val="none" w:sz="0" w:space="0" w:color="auto"/>
        <w:right w:val="none" w:sz="0" w:space="0" w:color="auto"/>
      </w:divBdr>
    </w:div>
    <w:div w:id="292104295">
      <w:marLeft w:val="480"/>
      <w:marRight w:val="0"/>
      <w:marTop w:val="0"/>
      <w:marBottom w:val="0"/>
      <w:divBdr>
        <w:top w:val="none" w:sz="0" w:space="0" w:color="auto"/>
        <w:left w:val="none" w:sz="0" w:space="0" w:color="auto"/>
        <w:bottom w:val="none" w:sz="0" w:space="0" w:color="auto"/>
        <w:right w:val="none" w:sz="0" w:space="0" w:color="auto"/>
      </w:divBdr>
    </w:div>
    <w:div w:id="292297639">
      <w:marLeft w:val="480"/>
      <w:marRight w:val="0"/>
      <w:marTop w:val="0"/>
      <w:marBottom w:val="0"/>
      <w:divBdr>
        <w:top w:val="none" w:sz="0" w:space="0" w:color="auto"/>
        <w:left w:val="none" w:sz="0" w:space="0" w:color="auto"/>
        <w:bottom w:val="none" w:sz="0" w:space="0" w:color="auto"/>
        <w:right w:val="none" w:sz="0" w:space="0" w:color="auto"/>
      </w:divBdr>
    </w:div>
    <w:div w:id="292366059">
      <w:marLeft w:val="480"/>
      <w:marRight w:val="0"/>
      <w:marTop w:val="0"/>
      <w:marBottom w:val="0"/>
      <w:divBdr>
        <w:top w:val="none" w:sz="0" w:space="0" w:color="auto"/>
        <w:left w:val="none" w:sz="0" w:space="0" w:color="auto"/>
        <w:bottom w:val="none" w:sz="0" w:space="0" w:color="auto"/>
        <w:right w:val="none" w:sz="0" w:space="0" w:color="auto"/>
      </w:divBdr>
    </w:div>
    <w:div w:id="292368132">
      <w:marLeft w:val="480"/>
      <w:marRight w:val="0"/>
      <w:marTop w:val="0"/>
      <w:marBottom w:val="0"/>
      <w:divBdr>
        <w:top w:val="none" w:sz="0" w:space="0" w:color="auto"/>
        <w:left w:val="none" w:sz="0" w:space="0" w:color="auto"/>
        <w:bottom w:val="none" w:sz="0" w:space="0" w:color="auto"/>
        <w:right w:val="none" w:sz="0" w:space="0" w:color="auto"/>
      </w:divBdr>
    </w:div>
    <w:div w:id="292443836">
      <w:marLeft w:val="480"/>
      <w:marRight w:val="0"/>
      <w:marTop w:val="0"/>
      <w:marBottom w:val="0"/>
      <w:divBdr>
        <w:top w:val="none" w:sz="0" w:space="0" w:color="auto"/>
        <w:left w:val="none" w:sz="0" w:space="0" w:color="auto"/>
        <w:bottom w:val="none" w:sz="0" w:space="0" w:color="auto"/>
        <w:right w:val="none" w:sz="0" w:space="0" w:color="auto"/>
      </w:divBdr>
    </w:div>
    <w:div w:id="292635979">
      <w:marLeft w:val="480"/>
      <w:marRight w:val="0"/>
      <w:marTop w:val="0"/>
      <w:marBottom w:val="0"/>
      <w:divBdr>
        <w:top w:val="none" w:sz="0" w:space="0" w:color="auto"/>
        <w:left w:val="none" w:sz="0" w:space="0" w:color="auto"/>
        <w:bottom w:val="none" w:sz="0" w:space="0" w:color="auto"/>
        <w:right w:val="none" w:sz="0" w:space="0" w:color="auto"/>
      </w:divBdr>
    </w:div>
    <w:div w:id="292636197">
      <w:marLeft w:val="480"/>
      <w:marRight w:val="0"/>
      <w:marTop w:val="0"/>
      <w:marBottom w:val="0"/>
      <w:divBdr>
        <w:top w:val="none" w:sz="0" w:space="0" w:color="auto"/>
        <w:left w:val="none" w:sz="0" w:space="0" w:color="auto"/>
        <w:bottom w:val="none" w:sz="0" w:space="0" w:color="auto"/>
        <w:right w:val="none" w:sz="0" w:space="0" w:color="auto"/>
      </w:divBdr>
    </w:div>
    <w:div w:id="292754345">
      <w:marLeft w:val="480"/>
      <w:marRight w:val="0"/>
      <w:marTop w:val="0"/>
      <w:marBottom w:val="0"/>
      <w:divBdr>
        <w:top w:val="none" w:sz="0" w:space="0" w:color="auto"/>
        <w:left w:val="none" w:sz="0" w:space="0" w:color="auto"/>
        <w:bottom w:val="none" w:sz="0" w:space="0" w:color="auto"/>
        <w:right w:val="none" w:sz="0" w:space="0" w:color="auto"/>
      </w:divBdr>
    </w:div>
    <w:div w:id="292910331">
      <w:marLeft w:val="480"/>
      <w:marRight w:val="0"/>
      <w:marTop w:val="0"/>
      <w:marBottom w:val="0"/>
      <w:divBdr>
        <w:top w:val="none" w:sz="0" w:space="0" w:color="auto"/>
        <w:left w:val="none" w:sz="0" w:space="0" w:color="auto"/>
        <w:bottom w:val="none" w:sz="0" w:space="0" w:color="auto"/>
        <w:right w:val="none" w:sz="0" w:space="0" w:color="auto"/>
      </w:divBdr>
    </w:div>
    <w:div w:id="293026172">
      <w:marLeft w:val="480"/>
      <w:marRight w:val="0"/>
      <w:marTop w:val="0"/>
      <w:marBottom w:val="0"/>
      <w:divBdr>
        <w:top w:val="none" w:sz="0" w:space="0" w:color="auto"/>
        <w:left w:val="none" w:sz="0" w:space="0" w:color="auto"/>
        <w:bottom w:val="none" w:sz="0" w:space="0" w:color="auto"/>
        <w:right w:val="none" w:sz="0" w:space="0" w:color="auto"/>
      </w:divBdr>
    </w:div>
    <w:div w:id="293098417">
      <w:marLeft w:val="480"/>
      <w:marRight w:val="0"/>
      <w:marTop w:val="0"/>
      <w:marBottom w:val="0"/>
      <w:divBdr>
        <w:top w:val="none" w:sz="0" w:space="0" w:color="auto"/>
        <w:left w:val="none" w:sz="0" w:space="0" w:color="auto"/>
        <w:bottom w:val="none" w:sz="0" w:space="0" w:color="auto"/>
        <w:right w:val="none" w:sz="0" w:space="0" w:color="auto"/>
      </w:divBdr>
    </w:div>
    <w:div w:id="293144563">
      <w:marLeft w:val="480"/>
      <w:marRight w:val="0"/>
      <w:marTop w:val="0"/>
      <w:marBottom w:val="0"/>
      <w:divBdr>
        <w:top w:val="none" w:sz="0" w:space="0" w:color="auto"/>
        <w:left w:val="none" w:sz="0" w:space="0" w:color="auto"/>
        <w:bottom w:val="none" w:sz="0" w:space="0" w:color="auto"/>
        <w:right w:val="none" w:sz="0" w:space="0" w:color="auto"/>
      </w:divBdr>
    </w:div>
    <w:div w:id="293340207">
      <w:marLeft w:val="480"/>
      <w:marRight w:val="0"/>
      <w:marTop w:val="0"/>
      <w:marBottom w:val="0"/>
      <w:divBdr>
        <w:top w:val="none" w:sz="0" w:space="0" w:color="auto"/>
        <w:left w:val="none" w:sz="0" w:space="0" w:color="auto"/>
        <w:bottom w:val="none" w:sz="0" w:space="0" w:color="auto"/>
        <w:right w:val="none" w:sz="0" w:space="0" w:color="auto"/>
      </w:divBdr>
    </w:div>
    <w:div w:id="293370731">
      <w:marLeft w:val="480"/>
      <w:marRight w:val="0"/>
      <w:marTop w:val="0"/>
      <w:marBottom w:val="0"/>
      <w:divBdr>
        <w:top w:val="none" w:sz="0" w:space="0" w:color="auto"/>
        <w:left w:val="none" w:sz="0" w:space="0" w:color="auto"/>
        <w:bottom w:val="none" w:sz="0" w:space="0" w:color="auto"/>
        <w:right w:val="none" w:sz="0" w:space="0" w:color="auto"/>
      </w:divBdr>
    </w:div>
    <w:div w:id="293484865">
      <w:marLeft w:val="480"/>
      <w:marRight w:val="0"/>
      <w:marTop w:val="0"/>
      <w:marBottom w:val="0"/>
      <w:divBdr>
        <w:top w:val="none" w:sz="0" w:space="0" w:color="auto"/>
        <w:left w:val="none" w:sz="0" w:space="0" w:color="auto"/>
        <w:bottom w:val="none" w:sz="0" w:space="0" w:color="auto"/>
        <w:right w:val="none" w:sz="0" w:space="0" w:color="auto"/>
      </w:divBdr>
    </w:div>
    <w:div w:id="293563843">
      <w:marLeft w:val="480"/>
      <w:marRight w:val="0"/>
      <w:marTop w:val="0"/>
      <w:marBottom w:val="0"/>
      <w:divBdr>
        <w:top w:val="none" w:sz="0" w:space="0" w:color="auto"/>
        <w:left w:val="none" w:sz="0" w:space="0" w:color="auto"/>
        <w:bottom w:val="none" w:sz="0" w:space="0" w:color="auto"/>
        <w:right w:val="none" w:sz="0" w:space="0" w:color="auto"/>
      </w:divBdr>
    </w:div>
    <w:div w:id="293755897">
      <w:marLeft w:val="480"/>
      <w:marRight w:val="0"/>
      <w:marTop w:val="0"/>
      <w:marBottom w:val="0"/>
      <w:divBdr>
        <w:top w:val="none" w:sz="0" w:space="0" w:color="auto"/>
        <w:left w:val="none" w:sz="0" w:space="0" w:color="auto"/>
        <w:bottom w:val="none" w:sz="0" w:space="0" w:color="auto"/>
        <w:right w:val="none" w:sz="0" w:space="0" w:color="auto"/>
      </w:divBdr>
    </w:div>
    <w:div w:id="293949918">
      <w:marLeft w:val="480"/>
      <w:marRight w:val="0"/>
      <w:marTop w:val="0"/>
      <w:marBottom w:val="0"/>
      <w:divBdr>
        <w:top w:val="none" w:sz="0" w:space="0" w:color="auto"/>
        <w:left w:val="none" w:sz="0" w:space="0" w:color="auto"/>
        <w:bottom w:val="none" w:sz="0" w:space="0" w:color="auto"/>
        <w:right w:val="none" w:sz="0" w:space="0" w:color="auto"/>
      </w:divBdr>
    </w:div>
    <w:div w:id="293996221">
      <w:marLeft w:val="480"/>
      <w:marRight w:val="0"/>
      <w:marTop w:val="0"/>
      <w:marBottom w:val="0"/>
      <w:divBdr>
        <w:top w:val="none" w:sz="0" w:space="0" w:color="auto"/>
        <w:left w:val="none" w:sz="0" w:space="0" w:color="auto"/>
        <w:bottom w:val="none" w:sz="0" w:space="0" w:color="auto"/>
        <w:right w:val="none" w:sz="0" w:space="0" w:color="auto"/>
      </w:divBdr>
    </w:div>
    <w:div w:id="294258434">
      <w:marLeft w:val="480"/>
      <w:marRight w:val="0"/>
      <w:marTop w:val="0"/>
      <w:marBottom w:val="0"/>
      <w:divBdr>
        <w:top w:val="none" w:sz="0" w:space="0" w:color="auto"/>
        <w:left w:val="none" w:sz="0" w:space="0" w:color="auto"/>
        <w:bottom w:val="none" w:sz="0" w:space="0" w:color="auto"/>
        <w:right w:val="none" w:sz="0" w:space="0" w:color="auto"/>
      </w:divBdr>
    </w:div>
    <w:div w:id="294258454">
      <w:marLeft w:val="480"/>
      <w:marRight w:val="0"/>
      <w:marTop w:val="0"/>
      <w:marBottom w:val="0"/>
      <w:divBdr>
        <w:top w:val="none" w:sz="0" w:space="0" w:color="auto"/>
        <w:left w:val="none" w:sz="0" w:space="0" w:color="auto"/>
        <w:bottom w:val="none" w:sz="0" w:space="0" w:color="auto"/>
        <w:right w:val="none" w:sz="0" w:space="0" w:color="auto"/>
      </w:divBdr>
    </w:div>
    <w:div w:id="294530608">
      <w:marLeft w:val="480"/>
      <w:marRight w:val="0"/>
      <w:marTop w:val="0"/>
      <w:marBottom w:val="0"/>
      <w:divBdr>
        <w:top w:val="none" w:sz="0" w:space="0" w:color="auto"/>
        <w:left w:val="none" w:sz="0" w:space="0" w:color="auto"/>
        <w:bottom w:val="none" w:sz="0" w:space="0" w:color="auto"/>
        <w:right w:val="none" w:sz="0" w:space="0" w:color="auto"/>
      </w:divBdr>
    </w:div>
    <w:div w:id="294679195">
      <w:marLeft w:val="480"/>
      <w:marRight w:val="0"/>
      <w:marTop w:val="0"/>
      <w:marBottom w:val="0"/>
      <w:divBdr>
        <w:top w:val="none" w:sz="0" w:space="0" w:color="auto"/>
        <w:left w:val="none" w:sz="0" w:space="0" w:color="auto"/>
        <w:bottom w:val="none" w:sz="0" w:space="0" w:color="auto"/>
        <w:right w:val="none" w:sz="0" w:space="0" w:color="auto"/>
      </w:divBdr>
    </w:div>
    <w:div w:id="294719969">
      <w:marLeft w:val="480"/>
      <w:marRight w:val="0"/>
      <w:marTop w:val="0"/>
      <w:marBottom w:val="0"/>
      <w:divBdr>
        <w:top w:val="none" w:sz="0" w:space="0" w:color="auto"/>
        <w:left w:val="none" w:sz="0" w:space="0" w:color="auto"/>
        <w:bottom w:val="none" w:sz="0" w:space="0" w:color="auto"/>
        <w:right w:val="none" w:sz="0" w:space="0" w:color="auto"/>
      </w:divBdr>
    </w:div>
    <w:div w:id="294873224">
      <w:marLeft w:val="480"/>
      <w:marRight w:val="0"/>
      <w:marTop w:val="0"/>
      <w:marBottom w:val="0"/>
      <w:divBdr>
        <w:top w:val="none" w:sz="0" w:space="0" w:color="auto"/>
        <w:left w:val="none" w:sz="0" w:space="0" w:color="auto"/>
        <w:bottom w:val="none" w:sz="0" w:space="0" w:color="auto"/>
        <w:right w:val="none" w:sz="0" w:space="0" w:color="auto"/>
      </w:divBdr>
    </w:div>
    <w:div w:id="295067196">
      <w:marLeft w:val="480"/>
      <w:marRight w:val="0"/>
      <w:marTop w:val="0"/>
      <w:marBottom w:val="0"/>
      <w:divBdr>
        <w:top w:val="none" w:sz="0" w:space="0" w:color="auto"/>
        <w:left w:val="none" w:sz="0" w:space="0" w:color="auto"/>
        <w:bottom w:val="none" w:sz="0" w:space="0" w:color="auto"/>
        <w:right w:val="none" w:sz="0" w:space="0" w:color="auto"/>
      </w:divBdr>
    </w:div>
    <w:div w:id="295110137">
      <w:marLeft w:val="480"/>
      <w:marRight w:val="0"/>
      <w:marTop w:val="0"/>
      <w:marBottom w:val="0"/>
      <w:divBdr>
        <w:top w:val="none" w:sz="0" w:space="0" w:color="auto"/>
        <w:left w:val="none" w:sz="0" w:space="0" w:color="auto"/>
        <w:bottom w:val="none" w:sz="0" w:space="0" w:color="auto"/>
        <w:right w:val="none" w:sz="0" w:space="0" w:color="auto"/>
      </w:divBdr>
    </w:div>
    <w:div w:id="295110475">
      <w:marLeft w:val="480"/>
      <w:marRight w:val="0"/>
      <w:marTop w:val="0"/>
      <w:marBottom w:val="0"/>
      <w:divBdr>
        <w:top w:val="none" w:sz="0" w:space="0" w:color="auto"/>
        <w:left w:val="none" w:sz="0" w:space="0" w:color="auto"/>
        <w:bottom w:val="none" w:sz="0" w:space="0" w:color="auto"/>
        <w:right w:val="none" w:sz="0" w:space="0" w:color="auto"/>
      </w:divBdr>
    </w:div>
    <w:div w:id="295336164">
      <w:marLeft w:val="480"/>
      <w:marRight w:val="0"/>
      <w:marTop w:val="0"/>
      <w:marBottom w:val="0"/>
      <w:divBdr>
        <w:top w:val="none" w:sz="0" w:space="0" w:color="auto"/>
        <w:left w:val="none" w:sz="0" w:space="0" w:color="auto"/>
        <w:bottom w:val="none" w:sz="0" w:space="0" w:color="auto"/>
        <w:right w:val="none" w:sz="0" w:space="0" w:color="auto"/>
      </w:divBdr>
    </w:div>
    <w:div w:id="295764876">
      <w:marLeft w:val="480"/>
      <w:marRight w:val="0"/>
      <w:marTop w:val="0"/>
      <w:marBottom w:val="0"/>
      <w:divBdr>
        <w:top w:val="none" w:sz="0" w:space="0" w:color="auto"/>
        <w:left w:val="none" w:sz="0" w:space="0" w:color="auto"/>
        <w:bottom w:val="none" w:sz="0" w:space="0" w:color="auto"/>
        <w:right w:val="none" w:sz="0" w:space="0" w:color="auto"/>
      </w:divBdr>
    </w:div>
    <w:div w:id="295988527">
      <w:marLeft w:val="480"/>
      <w:marRight w:val="0"/>
      <w:marTop w:val="0"/>
      <w:marBottom w:val="0"/>
      <w:divBdr>
        <w:top w:val="none" w:sz="0" w:space="0" w:color="auto"/>
        <w:left w:val="none" w:sz="0" w:space="0" w:color="auto"/>
        <w:bottom w:val="none" w:sz="0" w:space="0" w:color="auto"/>
        <w:right w:val="none" w:sz="0" w:space="0" w:color="auto"/>
      </w:divBdr>
    </w:div>
    <w:div w:id="296224436">
      <w:marLeft w:val="480"/>
      <w:marRight w:val="0"/>
      <w:marTop w:val="0"/>
      <w:marBottom w:val="0"/>
      <w:divBdr>
        <w:top w:val="none" w:sz="0" w:space="0" w:color="auto"/>
        <w:left w:val="none" w:sz="0" w:space="0" w:color="auto"/>
        <w:bottom w:val="none" w:sz="0" w:space="0" w:color="auto"/>
        <w:right w:val="none" w:sz="0" w:space="0" w:color="auto"/>
      </w:divBdr>
    </w:div>
    <w:div w:id="296230057">
      <w:marLeft w:val="480"/>
      <w:marRight w:val="0"/>
      <w:marTop w:val="0"/>
      <w:marBottom w:val="0"/>
      <w:divBdr>
        <w:top w:val="none" w:sz="0" w:space="0" w:color="auto"/>
        <w:left w:val="none" w:sz="0" w:space="0" w:color="auto"/>
        <w:bottom w:val="none" w:sz="0" w:space="0" w:color="auto"/>
        <w:right w:val="none" w:sz="0" w:space="0" w:color="auto"/>
      </w:divBdr>
    </w:div>
    <w:div w:id="296303269">
      <w:marLeft w:val="480"/>
      <w:marRight w:val="0"/>
      <w:marTop w:val="0"/>
      <w:marBottom w:val="0"/>
      <w:divBdr>
        <w:top w:val="none" w:sz="0" w:space="0" w:color="auto"/>
        <w:left w:val="none" w:sz="0" w:space="0" w:color="auto"/>
        <w:bottom w:val="none" w:sz="0" w:space="0" w:color="auto"/>
        <w:right w:val="none" w:sz="0" w:space="0" w:color="auto"/>
      </w:divBdr>
    </w:div>
    <w:div w:id="296372948">
      <w:marLeft w:val="480"/>
      <w:marRight w:val="0"/>
      <w:marTop w:val="0"/>
      <w:marBottom w:val="0"/>
      <w:divBdr>
        <w:top w:val="none" w:sz="0" w:space="0" w:color="auto"/>
        <w:left w:val="none" w:sz="0" w:space="0" w:color="auto"/>
        <w:bottom w:val="none" w:sz="0" w:space="0" w:color="auto"/>
        <w:right w:val="none" w:sz="0" w:space="0" w:color="auto"/>
      </w:divBdr>
    </w:div>
    <w:div w:id="296424279">
      <w:marLeft w:val="480"/>
      <w:marRight w:val="0"/>
      <w:marTop w:val="0"/>
      <w:marBottom w:val="0"/>
      <w:divBdr>
        <w:top w:val="none" w:sz="0" w:space="0" w:color="auto"/>
        <w:left w:val="none" w:sz="0" w:space="0" w:color="auto"/>
        <w:bottom w:val="none" w:sz="0" w:space="0" w:color="auto"/>
        <w:right w:val="none" w:sz="0" w:space="0" w:color="auto"/>
      </w:divBdr>
    </w:div>
    <w:div w:id="296495077">
      <w:marLeft w:val="480"/>
      <w:marRight w:val="0"/>
      <w:marTop w:val="0"/>
      <w:marBottom w:val="0"/>
      <w:divBdr>
        <w:top w:val="none" w:sz="0" w:space="0" w:color="auto"/>
        <w:left w:val="none" w:sz="0" w:space="0" w:color="auto"/>
        <w:bottom w:val="none" w:sz="0" w:space="0" w:color="auto"/>
        <w:right w:val="none" w:sz="0" w:space="0" w:color="auto"/>
      </w:divBdr>
    </w:div>
    <w:div w:id="296497248">
      <w:marLeft w:val="480"/>
      <w:marRight w:val="0"/>
      <w:marTop w:val="0"/>
      <w:marBottom w:val="0"/>
      <w:divBdr>
        <w:top w:val="none" w:sz="0" w:space="0" w:color="auto"/>
        <w:left w:val="none" w:sz="0" w:space="0" w:color="auto"/>
        <w:bottom w:val="none" w:sz="0" w:space="0" w:color="auto"/>
        <w:right w:val="none" w:sz="0" w:space="0" w:color="auto"/>
      </w:divBdr>
    </w:div>
    <w:div w:id="296567197">
      <w:marLeft w:val="480"/>
      <w:marRight w:val="0"/>
      <w:marTop w:val="0"/>
      <w:marBottom w:val="0"/>
      <w:divBdr>
        <w:top w:val="none" w:sz="0" w:space="0" w:color="auto"/>
        <w:left w:val="none" w:sz="0" w:space="0" w:color="auto"/>
        <w:bottom w:val="none" w:sz="0" w:space="0" w:color="auto"/>
        <w:right w:val="none" w:sz="0" w:space="0" w:color="auto"/>
      </w:divBdr>
    </w:div>
    <w:div w:id="296568639">
      <w:marLeft w:val="480"/>
      <w:marRight w:val="0"/>
      <w:marTop w:val="0"/>
      <w:marBottom w:val="0"/>
      <w:divBdr>
        <w:top w:val="none" w:sz="0" w:space="0" w:color="auto"/>
        <w:left w:val="none" w:sz="0" w:space="0" w:color="auto"/>
        <w:bottom w:val="none" w:sz="0" w:space="0" w:color="auto"/>
        <w:right w:val="none" w:sz="0" w:space="0" w:color="auto"/>
      </w:divBdr>
    </w:div>
    <w:div w:id="296691627">
      <w:marLeft w:val="480"/>
      <w:marRight w:val="0"/>
      <w:marTop w:val="0"/>
      <w:marBottom w:val="0"/>
      <w:divBdr>
        <w:top w:val="none" w:sz="0" w:space="0" w:color="auto"/>
        <w:left w:val="none" w:sz="0" w:space="0" w:color="auto"/>
        <w:bottom w:val="none" w:sz="0" w:space="0" w:color="auto"/>
        <w:right w:val="none" w:sz="0" w:space="0" w:color="auto"/>
      </w:divBdr>
    </w:div>
    <w:div w:id="296879738">
      <w:marLeft w:val="480"/>
      <w:marRight w:val="0"/>
      <w:marTop w:val="0"/>
      <w:marBottom w:val="0"/>
      <w:divBdr>
        <w:top w:val="none" w:sz="0" w:space="0" w:color="auto"/>
        <w:left w:val="none" w:sz="0" w:space="0" w:color="auto"/>
        <w:bottom w:val="none" w:sz="0" w:space="0" w:color="auto"/>
        <w:right w:val="none" w:sz="0" w:space="0" w:color="auto"/>
      </w:divBdr>
    </w:div>
    <w:div w:id="297075762">
      <w:marLeft w:val="480"/>
      <w:marRight w:val="0"/>
      <w:marTop w:val="0"/>
      <w:marBottom w:val="0"/>
      <w:divBdr>
        <w:top w:val="none" w:sz="0" w:space="0" w:color="auto"/>
        <w:left w:val="none" w:sz="0" w:space="0" w:color="auto"/>
        <w:bottom w:val="none" w:sz="0" w:space="0" w:color="auto"/>
        <w:right w:val="none" w:sz="0" w:space="0" w:color="auto"/>
      </w:divBdr>
    </w:div>
    <w:div w:id="297077746">
      <w:marLeft w:val="480"/>
      <w:marRight w:val="0"/>
      <w:marTop w:val="0"/>
      <w:marBottom w:val="0"/>
      <w:divBdr>
        <w:top w:val="none" w:sz="0" w:space="0" w:color="auto"/>
        <w:left w:val="none" w:sz="0" w:space="0" w:color="auto"/>
        <w:bottom w:val="none" w:sz="0" w:space="0" w:color="auto"/>
        <w:right w:val="none" w:sz="0" w:space="0" w:color="auto"/>
      </w:divBdr>
    </w:div>
    <w:div w:id="297342008">
      <w:marLeft w:val="480"/>
      <w:marRight w:val="0"/>
      <w:marTop w:val="0"/>
      <w:marBottom w:val="0"/>
      <w:divBdr>
        <w:top w:val="none" w:sz="0" w:space="0" w:color="auto"/>
        <w:left w:val="none" w:sz="0" w:space="0" w:color="auto"/>
        <w:bottom w:val="none" w:sz="0" w:space="0" w:color="auto"/>
        <w:right w:val="none" w:sz="0" w:space="0" w:color="auto"/>
      </w:divBdr>
    </w:div>
    <w:div w:id="297343155">
      <w:marLeft w:val="480"/>
      <w:marRight w:val="0"/>
      <w:marTop w:val="0"/>
      <w:marBottom w:val="0"/>
      <w:divBdr>
        <w:top w:val="none" w:sz="0" w:space="0" w:color="auto"/>
        <w:left w:val="none" w:sz="0" w:space="0" w:color="auto"/>
        <w:bottom w:val="none" w:sz="0" w:space="0" w:color="auto"/>
        <w:right w:val="none" w:sz="0" w:space="0" w:color="auto"/>
      </w:divBdr>
    </w:div>
    <w:div w:id="297494429">
      <w:marLeft w:val="480"/>
      <w:marRight w:val="0"/>
      <w:marTop w:val="0"/>
      <w:marBottom w:val="0"/>
      <w:divBdr>
        <w:top w:val="none" w:sz="0" w:space="0" w:color="auto"/>
        <w:left w:val="none" w:sz="0" w:space="0" w:color="auto"/>
        <w:bottom w:val="none" w:sz="0" w:space="0" w:color="auto"/>
        <w:right w:val="none" w:sz="0" w:space="0" w:color="auto"/>
      </w:divBdr>
    </w:div>
    <w:div w:id="297611631">
      <w:marLeft w:val="480"/>
      <w:marRight w:val="0"/>
      <w:marTop w:val="0"/>
      <w:marBottom w:val="0"/>
      <w:divBdr>
        <w:top w:val="none" w:sz="0" w:space="0" w:color="auto"/>
        <w:left w:val="none" w:sz="0" w:space="0" w:color="auto"/>
        <w:bottom w:val="none" w:sz="0" w:space="0" w:color="auto"/>
        <w:right w:val="none" w:sz="0" w:space="0" w:color="auto"/>
      </w:divBdr>
    </w:div>
    <w:div w:id="297613689">
      <w:marLeft w:val="480"/>
      <w:marRight w:val="0"/>
      <w:marTop w:val="0"/>
      <w:marBottom w:val="0"/>
      <w:divBdr>
        <w:top w:val="none" w:sz="0" w:space="0" w:color="auto"/>
        <w:left w:val="none" w:sz="0" w:space="0" w:color="auto"/>
        <w:bottom w:val="none" w:sz="0" w:space="0" w:color="auto"/>
        <w:right w:val="none" w:sz="0" w:space="0" w:color="auto"/>
      </w:divBdr>
    </w:div>
    <w:div w:id="297615889">
      <w:marLeft w:val="480"/>
      <w:marRight w:val="0"/>
      <w:marTop w:val="0"/>
      <w:marBottom w:val="0"/>
      <w:divBdr>
        <w:top w:val="none" w:sz="0" w:space="0" w:color="auto"/>
        <w:left w:val="none" w:sz="0" w:space="0" w:color="auto"/>
        <w:bottom w:val="none" w:sz="0" w:space="0" w:color="auto"/>
        <w:right w:val="none" w:sz="0" w:space="0" w:color="auto"/>
      </w:divBdr>
    </w:div>
    <w:div w:id="297760987">
      <w:marLeft w:val="480"/>
      <w:marRight w:val="0"/>
      <w:marTop w:val="0"/>
      <w:marBottom w:val="0"/>
      <w:divBdr>
        <w:top w:val="none" w:sz="0" w:space="0" w:color="auto"/>
        <w:left w:val="none" w:sz="0" w:space="0" w:color="auto"/>
        <w:bottom w:val="none" w:sz="0" w:space="0" w:color="auto"/>
        <w:right w:val="none" w:sz="0" w:space="0" w:color="auto"/>
      </w:divBdr>
    </w:div>
    <w:div w:id="297801191">
      <w:marLeft w:val="480"/>
      <w:marRight w:val="0"/>
      <w:marTop w:val="0"/>
      <w:marBottom w:val="0"/>
      <w:divBdr>
        <w:top w:val="none" w:sz="0" w:space="0" w:color="auto"/>
        <w:left w:val="none" w:sz="0" w:space="0" w:color="auto"/>
        <w:bottom w:val="none" w:sz="0" w:space="0" w:color="auto"/>
        <w:right w:val="none" w:sz="0" w:space="0" w:color="auto"/>
      </w:divBdr>
    </w:div>
    <w:div w:id="297956876">
      <w:marLeft w:val="480"/>
      <w:marRight w:val="0"/>
      <w:marTop w:val="0"/>
      <w:marBottom w:val="0"/>
      <w:divBdr>
        <w:top w:val="none" w:sz="0" w:space="0" w:color="auto"/>
        <w:left w:val="none" w:sz="0" w:space="0" w:color="auto"/>
        <w:bottom w:val="none" w:sz="0" w:space="0" w:color="auto"/>
        <w:right w:val="none" w:sz="0" w:space="0" w:color="auto"/>
      </w:divBdr>
    </w:div>
    <w:div w:id="298002032">
      <w:marLeft w:val="480"/>
      <w:marRight w:val="0"/>
      <w:marTop w:val="0"/>
      <w:marBottom w:val="0"/>
      <w:divBdr>
        <w:top w:val="none" w:sz="0" w:space="0" w:color="auto"/>
        <w:left w:val="none" w:sz="0" w:space="0" w:color="auto"/>
        <w:bottom w:val="none" w:sz="0" w:space="0" w:color="auto"/>
        <w:right w:val="none" w:sz="0" w:space="0" w:color="auto"/>
      </w:divBdr>
    </w:div>
    <w:div w:id="298145424">
      <w:marLeft w:val="480"/>
      <w:marRight w:val="0"/>
      <w:marTop w:val="0"/>
      <w:marBottom w:val="0"/>
      <w:divBdr>
        <w:top w:val="none" w:sz="0" w:space="0" w:color="auto"/>
        <w:left w:val="none" w:sz="0" w:space="0" w:color="auto"/>
        <w:bottom w:val="none" w:sz="0" w:space="0" w:color="auto"/>
        <w:right w:val="none" w:sz="0" w:space="0" w:color="auto"/>
      </w:divBdr>
    </w:div>
    <w:div w:id="298146688">
      <w:marLeft w:val="480"/>
      <w:marRight w:val="0"/>
      <w:marTop w:val="0"/>
      <w:marBottom w:val="0"/>
      <w:divBdr>
        <w:top w:val="none" w:sz="0" w:space="0" w:color="auto"/>
        <w:left w:val="none" w:sz="0" w:space="0" w:color="auto"/>
        <w:bottom w:val="none" w:sz="0" w:space="0" w:color="auto"/>
        <w:right w:val="none" w:sz="0" w:space="0" w:color="auto"/>
      </w:divBdr>
    </w:div>
    <w:div w:id="298264218">
      <w:marLeft w:val="480"/>
      <w:marRight w:val="0"/>
      <w:marTop w:val="0"/>
      <w:marBottom w:val="0"/>
      <w:divBdr>
        <w:top w:val="none" w:sz="0" w:space="0" w:color="auto"/>
        <w:left w:val="none" w:sz="0" w:space="0" w:color="auto"/>
        <w:bottom w:val="none" w:sz="0" w:space="0" w:color="auto"/>
        <w:right w:val="none" w:sz="0" w:space="0" w:color="auto"/>
      </w:divBdr>
    </w:div>
    <w:div w:id="298271830">
      <w:marLeft w:val="480"/>
      <w:marRight w:val="0"/>
      <w:marTop w:val="0"/>
      <w:marBottom w:val="0"/>
      <w:divBdr>
        <w:top w:val="none" w:sz="0" w:space="0" w:color="auto"/>
        <w:left w:val="none" w:sz="0" w:space="0" w:color="auto"/>
        <w:bottom w:val="none" w:sz="0" w:space="0" w:color="auto"/>
        <w:right w:val="none" w:sz="0" w:space="0" w:color="auto"/>
      </w:divBdr>
    </w:div>
    <w:div w:id="298340596">
      <w:marLeft w:val="480"/>
      <w:marRight w:val="0"/>
      <w:marTop w:val="0"/>
      <w:marBottom w:val="0"/>
      <w:divBdr>
        <w:top w:val="none" w:sz="0" w:space="0" w:color="auto"/>
        <w:left w:val="none" w:sz="0" w:space="0" w:color="auto"/>
        <w:bottom w:val="none" w:sz="0" w:space="0" w:color="auto"/>
        <w:right w:val="none" w:sz="0" w:space="0" w:color="auto"/>
      </w:divBdr>
    </w:div>
    <w:div w:id="298726001">
      <w:marLeft w:val="480"/>
      <w:marRight w:val="0"/>
      <w:marTop w:val="0"/>
      <w:marBottom w:val="0"/>
      <w:divBdr>
        <w:top w:val="none" w:sz="0" w:space="0" w:color="auto"/>
        <w:left w:val="none" w:sz="0" w:space="0" w:color="auto"/>
        <w:bottom w:val="none" w:sz="0" w:space="0" w:color="auto"/>
        <w:right w:val="none" w:sz="0" w:space="0" w:color="auto"/>
      </w:divBdr>
    </w:div>
    <w:div w:id="298876858">
      <w:marLeft w:val="480"/>
      <w:marRight w:val="0"/>
      <w:marTop w:val="0"/>
      <w:marBottom w:val="0"/>
      <w:divBdr>
        <w:top w:val="none" w:sz="0" w:space="0" w:color="auto"/>
        <w:left w:val="none" w:sz="0" w:space="0" w:color="auto"/>
        <w:bottom w:val="none" w:sz="0" w:space="0" w:color="auto"/>
        <w:right w:val="none" w:sz="0" w:space="0" w:color="auto"/>
      </w:divBdr>
    </w:div>
    <w:div w:id="299068890">
      <w:marLeft w:val="480"/>
      <w:marRight w:val="0"/>
      <w:marTop w:val="0"/>
      <w:marBottom w:val="0"/>
      <w:divBdr>
        <w:top w:val="none" w:sz="0" w:space="0" w:color="auto"/>
        <w:left w:val="none" w:sz="0" w:space="0" w:color="auto"/>
        <w:bottom w:val="none" w:sz="0" w:space="0" w:color="auto"/>
        <w:right w:val="none" w:sz="0" w:space="0" w:color="auto"/>
      </w:divBdr>
    </w:div>
    <w:div w:id="299192079">
      <w:marLeft w:val="480"/>
      <w:marRight w:val="0"/>
      <w:marTop w:val="0"/>
      <w:marBottom w:val="0"/>
      <w:divBdr>
        <w:top w:val="none" w:sz="0" w:space="0" w:color="auto"/>
        <w:left w:val="none" w:sz="0" w:space="0" w:color="auto"/>
        <w:bottom w:val="none" w:sz="0" w:space="0" w:color="auto"/>
        <w:right w:val="none" w:sz="0" w:space="0" w:color="auto"/>
      </w:divBdr>
    </w:div>
    <w:div w:id="299264976">
      <w:marLeft w:val="480"/>
      <w:marRight w:val="0"/>
      <w:marTop w:val="0"/>
      <w:marBottom w:val="0"/>
      <w:divBdr>
        <w:top w:val="none" w:sz="0" w:space="0" w:color="auto"/>
        <w:left w:val="none" w:sz="0" w:space="0" w:color="auto"/>
        <w:bottom w:val="none" w:sz="0" w:space="0" w:color="auto"/>
        <w:right w:val="none" w:sz="0" w:space="0" w:color="auto"/>
      </w:divBdr>
    </w:div>
    <w:div w:id="299461136">
      <w:marLeft w:val="480"/>
      <w:marRight w:val="0"/>
      <w:marTop w:val="0"/>
      <w:marBottom w:val="0"/>
      <w:divBdr>
        <w:top w:val="none" w:sz="0" w:space="0" w:color="auto"/>
        <w:left w:val="none" w:sz="0" w:space="0" w:color="auto"/>
        <w:bottom w:val="none" w:sz="0" w:space="0" w:color="auto"/>
        <w:right w:val="none" w:sz="0" w:space="0" w:color="auto"/>
      </w:divBdr>
    </w:div>
    <w:div w:id="299727996">
      <w:marLeft w:val="480"/>
      <w:marRight w:val="0"/>
      <w:marTop w:val="0"/>
      <w:marBottom w:val="0"/>
      <w:divBdr>
        <w:top w:val="none" w:sz="0" w:space="0" w:color="auto"/>
        <w:left w:val="none" w:sz="0" w:space="0" w:color="auto"/>
        <w:bottom w:val="none" w:sz="0" w:space="0" w:color="auto"/>
        <w:right w:val="none" w:sz="0" w:space="0" w:color="auto"/>
      </w:divBdr>
    </w:div>
    <w:div w:id="299772181">
      <w:marLeft w:val="480"/>
      <w:marRight w:val="0"/>
      <w:marTop w:val="0"/>
      <w:marBottom w:val="0"/>
      <w:divBdr>
        <w:top w:val="none" w:sz="0" w:space="0" w:color="auto"/>
        <w:left w:val="none" w:sz="0" w:space="0" w:color="auto"/>
        <w:bottom w:val="none" w:sz="0" w:space="0" w:color="auto"/>
        <w:right w:val="none" w:sz="0" w:space="0" w:color="auto"/>
      </w:divBdr>
    </w:div>
    <w:div w:id="299965933">
      <w:marLeft w:val="480"/>
      <w:marRight w:val="0"/>
      <w:marTop w:val="0"/>
      <w:marBottom w:val="0"/>
      <w:divBdr>
        <w:top w:val="none" w:sz="0" w:space="0" w:color="auto"/>
        <w:left w:val="none" w:sz="0" w:space="0" w:color="auto"/>
        <w:bottom w:val="none" w:sz="0" w:space="0" w:color="auto"/>
        <w:right w:val="none" w:sz="0" w:space="0" w:color="auto"/>
      </w:divBdr>
    </w:div>
    <w:div w:id="299967046">
      <w:marLeft w:val="480"/>
      <w:marRight w:val="0"/>
      <w:marTop w:val="0"/>
      <w:marBottom w:val="0"/>
      <w:divBdr>
        <w:top w:val="none" w:sz="0" w:space="0" w:color="auto"/>
        <w:left w:val="none" w:sz="0" w:space="0" w:color="auto"/>
        <w:bottom w:val="none" w:sz="0" w:space="0" w:color="auto"/>
        <w:right w:val="none" w:sz="0" w:space="0" w:color="auto"/>
      </w:divBdr>
    </w:div>
    <w:div w:id="300039285">
      <w:marLeft w:val="480"/>
      <w:marRight w:val="0"/>
      <w:marTop w:val="0"/>
      <w:marBottom w:val="0"/>
      <w:divBdr>
        <w:top w:val="none" w:sz="0" w:space="0" w:color="auto"/>
        <w:left w:val="none" w:sz="0" w:space="0" w:color="auto"/>
        <w:bottom w:val="none" w:sz="0" w:space="0" w:color="auto"/>
        <w:right w:val="none" w:sz="0" w:space="0" w:color="auto"/>
      </w:divBdr>
    </w:div>
    <w:div w:id="300110500">
      <w:marLeft w:val="480"/>
      <w:marRight w:val="0"/>
      <w:marTop w:val="0"/>
      <w:marBottom w:val="0"/>
      <w:divBdr>
        <w:top w:val="none" w:sz="0" w:space="0" w:color="auto"/>
        <w:left w:val="none" w:sz="0" w:space="0" w:color="auto"/>
        <w:bottom w:val="none" w:sz="0" w:space="0" w:color="auto"/>
        <w:right w:val="none" w:sz="0" w:space="0" w:color="auto"/>
      </w:divBdr>
    </w:div>
    <w:div w:id="300186010">
      <w:marLeft w:val="480"/>
      <w:marRight w:val="0"/>
      <w:marTop w:val="0"/>
      <w:marBottom w:val="0"/>
      <w:divBdr>
        <w:top w:val="none" w:sz="0" w:space="0" w:color="auto"/>
        <w:left w:val="none" w:sz="0" w:space="0" w:color="auto"/>
        <w:bottom w:val="none" w:sz="0" w:space="0" w:color="auto"/>
        <w:right w:val="none" w:sz="0" w:space="0" w:color="auto"/>
      </w:divBdr>
    </w:div>
    <w:div w:id="300235938">
      <w:marLeft w:val="480"/>
      <w:marRight w:val="0"/>
      <w:marTop w:val="0"/>
      <w:marBottom w:val="0"/>
      <w:divBdr>
        <w:top w:val="none" w:sz="0" w:space="0" w:color="auto"/>
        <w:left w:val="none" w:sz="0" w:space="0" w:color="auto"/>
        <w:bottom w:val="none" w:sz="0" w:space="0" w:color="auto"/>
        <w:right w:val="none" w:sz="0" w:space="0" w:color="auto"/>
      </w:divBdr>
    </w:div>
    <w:div w:id="300236580">
      <w:marLeft w:val="480"/>
      <w:marRight w:val="0"/>
      <w:marTop w:val="0"/>
      <w:marBottom w:val="0"/>
      <w:divBdr>
        <w:top w:val="none" w:sz="0" w:space="0" w:color="auto"/>
        <w:left w:val="none" w:sz="0" w:space="0" w:color="auto"/>
        <w:bottom w:val="none" w:sz="0" w:space="0" w:color="auto"/>
        <w:right w:val="none" w:sz="0" w:space="0" w:color="auto"/>
      </w:divBdr>
    </w:div>
    <w:div w:id="300499832">
      <w:marLeft w:val="480"/>
      <w:marRight w:val="0"/>
      <w:marTop w:val="0"/>
      <w:marBottom w:val="0"/>
      <w:divBdr>
        <w:top w:val="none" w:sz="0" w:space="0" w:color="auto"/>
        <w:left w:val="none" w:sz="0" w:space="0" w:color="auto"/>
        <w:bottom w:val="none" w:sz="0" w:space="0" w:color="auto"/>
        <w:right w:val="none" w:sz="0" w:space="0" w:color="auto"/>
      </w:divBdr>
    </w:div>
    <w:div w:id="300884943">
      <w:marLeft w:val="480"/>
      <w:marRight w:val="0"/>
      <w:marTop w:val="0"/>
      <w:marBottom w:val="0"/>
      <w:divBdr>
        <w:top w:val="none" w:sz="0" w:space="0" w:color="auto"/>
        <w:left w:val="none" w:sz="0" w:space="0" w:color="auto"/>
        <w:bottom w:val="none" w:sz="0" w:space="0" w:color="auto"/>
        <w:right w:val="none" w:sz="0" w:space="0" w:color="auto"/>
      </w:divBdr>
    </w:div>
    <w:div w:id="301010377">
      <w:marLeft w:val="480"/>
      <w:marRight w:val="0"/>
      <w:marTop w:val="0"/>
      <w:marBottom w:val="0"/>
      <w:divBdr>
        <w:top w:val="none" w:sz="0" w:space="0" w:color="auto"/>
        <w:left w:val="none" w:sz="0" w:space="0" w:color="auto"/>
        <w:bottom w:val="none" w:sz="0" w:space="0" w:color="auto"/>
        <w:right w:val="none" w:sz="0" w:space="0" w:color="auto"/>
      </w:divBdr>
    </w:div>
    <w:div w:id="301082485">
      <w:marLeft w:val="480"/>
      <w:marRight w:val="0"/>
      <w:marTop w:val="0"/>
      <w:marBottom w:val="0"/>
      <w:divBdr>
        <w:top w:val="none" w:sz="0" w:space="0" w:color="auto"/>
        <w:left w:val="none" w:sz="0" w:space="0" w:color="auto"/>
        <w:bottom w:val="none" w:sz="0" w:space="0" w:color="auto"/>
        <w:right w:val="none" w:sz="0" w:space="0" w:color="auto"/>
      </w:divBdr>
    </w:div>
    <w:div w:id="301270625">
      <w:marLeft w:val="480"/>
      <w:marRight w:val="0"/>
      <w:marTop w:val="0"/>
      <w:marBottom w:val="0"/>
      <w:divBdr>
        <w:top w:val="none" w:sz="0" w:space="0" w:color="auto"/>
        <w:left w:val="none" w:sz="0" w:space="0" w:color="auto"/>
        <w:bottom w:val="none" w:sz="0" w:space="0" w:color="auto"/>
        <w:right w:val="none" w:sz="0" w:space="0" w:color="auto"/>
      </w:divBdr>
    </w:div>
    <w:div w:id="301352210">
      <w:marLeft w:val="480"/>
      <w:marRight w:val="0"/>
      <w:marTop w:val="0"/>
      <w:marBottom w:val="0"/>
      <w:divBdr>
        <w:top w:val="none" w:sz="0" w:space="0" w:color="auto"/>
        <w:left w:val="none" w:sz="0" w:space="0" w:color="auto"/>
        <w:bottom w:val="none" w:sz="0" w:space="0" w:color="auto"/>
        <w:right w:val="none" w:sz="0" w:space="0" w:color="auto"/>
      </w:divBdr>
    </w:div>
    <w:div w:id="301422692">
      <w:marLeft w:val="480"/>
      <w:marRight w:val="0"/>
      <w:marTop w:val="0"/>
      <w:marBottom w:val="0"/>
      <w:divBdr>
        <w:top w:val="none" w:sz="0" w:space="0" w:color="auto"/>
        <w:left w:val="none" w:sz="0" w:space="0" w:color="auto"/>
        <w:bottom w:val="none" w:sz="0" w:space="0" w:color="auto"/>
        <w:right w:val="none" w:sz="0" w:space="0" w:color="auto"/>
      </w:divBdr>
    </w:div>
    <w:div w:id="301422957">
      <w:marLeft w:val="480"/>
      <w:marRight w:val="0"/>
      <w:marTop w:val="0"/>
      <w:marBottom w:val="0"/>
      <w:divBdr>
        <w:top w:val="none" w:sz="0" w:space="0" w:color="auto"/>
        <w:left w:val="none" w:sz="0" w:space="0" w:color="auto"/>
        <w:bottom w:val="none" w:sz="0" w:space="0" w:color="auto"/>
        <w:right w:val="none" w:sz="0" w:space="0" w:color="auto"/>
      </w:divBdr>
    </w:div>
    <w:div w:id="301890658">
      <w:marLeft w:val="480"/>
      <w:marRight w:val="0"/>
      <w:marTop w:val="0"/>
      <w:marBottom w:val="0"/>
      <w:divBdr>
        <w:top w:val="none" w:sz="0" w:space="0" w:color="auto"/>
        <w:left w:val="none" w:sz="0" w:space="0" w:color="auto"/>
        <w:bottom w:val="none" w:sz="0" w:space="0" w:color="auto"/>
        <w:right w:val="none" w:sz="0" w:space="0" w:color="auto"/>
      </w:divBdr>
    </w:div>
    <w:div w:id="302001847">
      <w:marLeft w:val="480"/>
      <w:marRight w:val="0"/>
      <w:marTop w:val="0"/>
      <w:marBottom w:val="0"/>
      <w:divBdr>
        <w:top w:val="none" w:sz="0" w:space="0" w:color="auto"/>
        <w:left w:val="none" w:sz="0" w:space="0" w:color="auto"/>
        <w:bottom w:val="none" w:sz="0" w:space="0" w:color="auto"/>
        <w:right w:val="none" w:sz="0" w:space="0" w:color="auto"/>
      </w:divBdr>
    </w:div>
    <w:div w:id="302387856">
      <w:marLeft w:val="480"/>
      <w:marRight w:val="0"/>
      <w:marTop w:val="0"/>
      <w:marBottom w:val="0"/>
      <w:divBdr>
        <w:top w:val="none" w:sz="0" w:space="0" w:color="auto"/>
        <w:left w:val="none" w:sz="0" w:space="0" w:color="auto"/>
        <w:bottom w:val="none" w:sz="0" w:space="0" w:color="auto"/>
        <w:right w:val="none" w:sz="0" w:space="0" w:color="auto"/>
      </w:divBdr>
    </w:div>
    <w:div w:id="302389922">
      <w:marLeft w:val="480"/>
      <w:marRight w:val="0"/>
      <w:marTop w:val="0"/>
      <w:marBottom w:val="0"/>
      <w:divBdr>
        <w:top w:val="none" w:sz="0" w:space="0" w:color="auto"/>
        <w:left w:val="none" w:sz="0" w:space="0" w:color="auto"/>
        <w:bottom w:val="none" w:sz="0" w:space="0" w:color="auto"/>
        <w:right w:val="none" w:sz="0" w:space="0" w:color="auto"/>
      </w:divBdr>
    </w:div>
    <w:div w:id="302466237">
      <w:marLeft w:val="480"/>
      <w:marRight w:val="0"/>
      <w:marTop w:val="0"/>
      <w:marBottom w:val="0"/>
      <w:divBdr>
        <w:top w:val="none" w:sz="0" w:space="0" w:color="auto"/>
        <w:left w:val="none" w:sz="0" w:space="0" w:color="auto"/>
        <w:bottom w:val="none" w:sz="0" w:space="0" w:color="auto"/>
        <w:right w:val="none" w:sz="0" w:space="0" w:color="auto"/>
      </w:divBdr>
    </w:div>
    <w:div w:id="302466987">
      <w:marLeft w:val="480"/>
      <w:marRight w:val="0"/>
      <w:marTop w:val="0"/>
      <w:marBottom w:val="0"/>
      <w:divBdr>
        <w:top w:val="none" w:sz="0" w:space="0" w:color="auto"/>
        <w:left w:val="none" w:sz="0" w:space="0" w:color="auto"/>
        <w:bottom w:val="none" w:sz="0" w:space="0" w:color="auto"/>
        <w:right w:val="none" w:sz="0" w:space="0" w:color="auto"/>
      </w:divBdr>
    </w:div>
    <w:div w:id="302660382">
      <w:marLeft w:val="480"/>
      <w:marRight w:val="0"/>
      <w:marTop w:val="0"/>
      <w:marBottom w:val="0"/>
      <w:divBdr>
        <w:top w:val="none" w:sz="0" w:space="0" w:color="auto"/>
        <w:left w:val="none" w:sz="0" w:space="0" w:color="auto"/>
        <w:bottom w:val="none" w:sz="0" w:space="0" w:color="auto"/>
        <w:right w:val="none" w:sz="0" w:space="0" w:color="auto"/>
      </w:divBdr>
    </w:div>
    <w:div w:id="302735689">
      <w:marLeft w:val="480"/>
      <w:marRight w:val="0"/>
      <w:marTop w:val="0"/>
      <w:marBottom w:val="0"/>
      <w:divBdr>
        <w:top w:val="none" w:sz="0" w:space="0" w:color="auto"/>
        <w:left w:val="none" w:sz="0" w:space="0" w:color="auto"/>
        <w:bottom w:val="none" w:sz="0" w:space="0" w:color="auto"/>
        <w:right w:val="none" w:sz="0" w:space="0" w:color="auto"/>
      </w:divBdr>
    </w:div>
    <w:div w:id="302778977">
      <w:marLeft w:val="480"/>
      <w:marRight w:val="0"/>
      <w:marTop w:val="0"/>
      <w:marBottom w:val="0"/>
      <w:divBdr>
        <w:top w:val="none" w:sz="0" w:space="0" w:color="auto"/>
        <w:left w:val="none" w:sz="0" w:space="0" w:color="auto"/>
        <w:bottom w:val="none" w:sz="0" w:space="0" w:color="auto"/>
        <w:right w:val="none" w:sz="0" w:space="0" w:color="auto"/>
      </w:divBdr>
    </w:div>
    <w:div w:id="302929746">
      <w:marLeft w:val="480"/>
      <w:marRight w:val="0"/>
      <w:marTop w:val="0"/>
      <w:marBottom w:val="0"/>
      <w:divBdr>
        <w:top w:val="none" w:sz="0" w:space="0" w:color="auto"/>
        <w:left w:val="none" w:sz="0" w:space="0" w:color="auto"/>
        <w:bottom w:val="none" w:sz="0" w:space="0" w:color="auto"/>
        <w:right w:val="none" w:sz="0" w:space="0" w:color="auto"/>
      </w:divBdr>
    </w:div>
    <w:div w:id="303043811">
      <w:marLeft w:val="480"/>
      <w:marRight w:val="0"/>
      <w:marTop w:val="0"/>
      <w:marBottom w:val="0"/>
      <w:divBdr>
        <w:top w:val="none" w:sz="0" w:space="0" w:color="auto"/>
        <w:left w:val="none" w:sz="0" w:space="0" w:color="auto"/>
        <w:bottom w:val="none" w:sz="0" w:space="0" w:color="auto"/>
        <w:right w:val="none" w:sz="0" w:space="0" w:color="auto"/>
      </w:divBdr>
    </w:div>
    <w:div w:id="303237473">
      <w:marLeft w:val="480"/>
      <w:marRight w:val="0"/>
      <w:marTop w:val="0"/>
      <w:marBottom w:val="0"/>
      <w:divBdr>
        <w:top w:val="none" w:sz="0" w:space="0" w:color="auto"/>
        <w:left w:val="none" w:sz="0" w:space="0" w:color="auto"/>
        <w:bottom w:val="none" w:sz="0" w:space="0" w:color="auto"/>
        <w:right w:val="none" w:sz="0" w:space="0" w:color="auto"/>
      </w:divBdr>
    </w:div>
    <w:div w:id="303240995">
      <w:marLeft w:val="480"/>
      <w:marRight w:val="0"/>
      <w:marTop w:val="0"/>
      <w:marBottom w:val="0"/>
      <w:divBdr>
        <w:top w:val="none" w:sz="0" w:space="0" w:color="auto"/>
        <w:left w:val="none" w:sz="0" w:space="0" w:color="auto"/>
        <w:bottom w:val="none" w:sz="0" w:space="0" w:color="auto"/>
        <w:right w:val="none" w:sz="0" w:space="0" w:color="auto"/>
      </w:divBdr>
    </w:div>
    <w:div w:id="303436075">
      <w:marLeft w:val="480"/>
      <w:marRight w:val="0"/>
      <w:marTop w:val="0"/>
      <w:marBottom w:val="0"/>
      <w:divBdr>
        <w:top w:val="none" w:sz="0" w:space="0" w:color="auto"/>
        <w:left w:val="none" w:sz="0" w:space="0" w:color="auto"/>
        <w:bottom w:val="none" w:sz="0" w:space="0" w:color="auto"/>
        <w:right w:val="none" w:sz="0" w:space="0" w:color="auto"/>
      </w:divBdr>
    </w:div>
    <w:div w:id="303462092">
      <w:marLeft w:val="480"/>
      <w:marRight w:val="0"/>
      <w:marTop w:val="0"/>
      <w:marBottom w:val="0"/>
      <w:divBdr>
        <w:top w:val="none" w:sz="0" w:space="0" w:color="auto"/>
        <w:left w:val="none" w:sz="0" w:space="0" w:color="auto"/>
        <w:bottom w:val="none" w:sz="0" w:space="0" w:color="auto"/>
        <w:right w:val="none" w:sz="0" w:space="0" w:color="auto"/>
      </w:divBdr>
    </w:div>
    <w:div w:id="303628600">
      <w:marLeft w:val="480"/>
      <w:marRight w:val="0"/>
      <w:marTop w:val="0"/>
      <w:marBottom w:val="0"/>
      <w:divBdr>
        <w:top w:val="none" w:sz="0" w:space="0" w:color="auto"/>
        <w:left w:val="none" w:sz="0" w:space="0" w:color="auto"/>
        <w:bottom w:val="none" w:sz="0" w:space="0" w:color="auto"/>
        <w:right w:val="none" w:sz="0" w:space="0" w:color="auto"/>
      </w:divBdr>
    </w:div>
    <w:div w:id="304043311">
      <w:marLeft w:val="480"/>
      <w:marRight w:val="0"/>
      <w:marTop w:val="0"/>
      <w:marBottom w:val="0"/>
      <w:divBdr>
        <w:top w:val="none" w:sz="0" w:space="0" w:color="auto"/>
        <w:left w:val="none" w:sz="0" w:space="0" w:color="auto"/>
        <w:bottom w:val="none" w:sz="0" w:space="0" w:color="auto"/>
        <w:right w:val="none" w:sz="0" w:space="0" w:color="auto"/>
      </w:divBdr>
    </w:div>
    <w:div w:id="304235529">
      <w:marLeft w:val="480"/>
      <w:marRight w:val="0"/>
      <w:marTop w:val="0"/>
      <w:marBottom w:val="0"/>
      <w:divBdr>
        <w:top w:val="none" w:sz="0" w:space="0" w:color="auto"/>
        <w:left w:val="none" w:sz="0" w:space="0" w:color="auto"/>
        <w:bottom w:val="none" w:sz="0" w:space="0" w:color="auto"/>
        <w:right w:val="none" w:sz="0" w:space="0" w:color="auto"/>
      </w:divBdr>
    </w:div>
    <w:div w:id="304236945">
      <w:marLeft w:val="480"/>
      <w:marRight w:val="0"/>
      <w:marTop w:val="0"/>
      <w:marBottom w:val="0"/>
      <w:divBdr>
        <w:top w:val="none" w:sz="0" w:space="0" w:color="auto"/>
        <w:left w:val="none" w:sz="0" w:space="0" w:color="auto"/>
        <w:bottom w:val="none" w:sz="0" w:space="0" w:color="auto"/>
        <w:right w:val="none" w:sz="0" w:space="0" w:color="auto"/>
      </w:divBdr>
    </w:div>
    <w:div w:id="304311429">
      <w:marLeft w:val="480"/>
      <w:marRight w:val="0"/>
      <w:marTop w:val="0"/>
      <w:marBottom w:val="0"/>
      <w:divBdr>
        <w:top w:val="none" w:sz="0" w:space="0" w:color="auto"/>
        <w:left w:val="none" w:sz="0" w:space="0" w:color="auto"/>
        <w:bottom w:val="none" w:sz="0" w:space="0" w:color="auto"/>
        <w:right w:val="none" w:sz="0" w:space="0" w:color="auto"/>
      </w:divBdr>
    </w:div>
    <w:div w:id="304358246">
      <w:marLeft w:val="480"/>
      <w:marRight w:val="0"/>
      <w:marTop w:val="0"/>
      <w:marBottom w:val="0"/>
      <w:divBdr>
        <w:top w:val="none" w:sz="0" w:space="0" w:color="auto"/>
        <w:left w:val="none" w:sz="0" w:space="0" w:color="auto"/>
        <w:bottom w:val="none" w:sz="0" w:space="0" w:color="auto"/>
        <w:right w:val="none" w:sz="0" w:space="0" w:color="auto"/>
      </w:divBdr>
    </w:div>
    <w:div w:id="304437698">
      <w:marLeft w:val="480"/>
      <w:marRight w:val="0"/>
      <w:marTop w:val="0"/>
      <w:marBottom w:val="0"/>
      <w:divBdr>
        <w:top w:val="none" w:sz="0" w:space="0" w:color="auto"/>
        <w:left w:val="none" w:sz="0" w:space="0" w:color="auto"/>
        <w:bottom w:val="none" w:sz="0" w:space="0" w:color="auto"/>
        <w:right w:val="none" w:sz="0" w:space="0" w:color="auto"/>
      </w:divBdr>
    </w:div>
    <w:div w:id="304555995">
      <w:marLeft w:val="480"/>
      <w:marRight w:val="0"/>
      <w:marTop w:val="0"/>
      <w:marBottom w:val="0"/>
      <w:divBdr>
        <w:top w:val="none" w:sz="0" w:space="0" w:color="auto"/>
        <w:left w:val="none" w:sz="0" w:space="0" w:color="auto"/>
        <w:bottom w:val="none" w:sz="0" w:space="0" w:color="auto"/>
        <w:right w:val="none" w:sz="0" w:space="0" w:color="auto"/>
      </w:divBdr>
    </w:div>
    <w:div w:id="304706510">
      <w:marLeft w:val="480"/>
      <w:marRight w:val="0"/>
      <w:marTop w:val="0"/>
      <w:marBottom w:val="0"/>
      <w:divBdr>
        <w:top w:val="none" w:sz="0" w:space="0" w:color="auto"/>
        <w:left w:val="none" w:sz="0" w:space="0" w:color="auto"/>
        <w:bottom w:val="none" w:sz="0" w:space="0" w:color="auto"/>
        <w:right w:val="none" w:sz="0" w:space="0" w:color="auto"/>
      </w:divBdr>
    </w:div>
    <w:div w:id="304817178">
      <w:marLeft w:val="480"/>
      <w:marRight w:val="0"/>
      <w:marTop w:val="0"/>
      <w:marBottom w:val="0"/>
      <w:divBdr>
        <w:top w:val="none" w:sz="0" w:space="0" w:color="auto"/>
        <w:left w:val="none" w:sz="0" w:space="0" w:color="auto"/>
        <w:bottom w:val="none" w:sz="0" w:space="0" w:color="auto"/>
        <w:right w:val="none" w:sz="0" w:space="0" w:color="auto"/>
      </w:divBdr>
    </w:div>
    <w:div w:id="304940778">
      <w:marLeft w:val="480"/>
      <w:marRight w:val="0"/>
      <w:marTop w:val="0"/>
      <w:marBottom w:val="0"/>
      <w:divBdr>
        <w:top w:val="none" w:sz="0" w:space="0" w:color="auto"/>
        <w:left w:val="none" w:sz="0" w:space="0" w:color="auto"/>
        <w:bottom w:val="none" w:sz="0" w:space="0" w:color="auto"/>
        <w:right w:val="none" w:sz="0" w:space="0" w:color="auto"/>
      </w:divBdr>
    </w:div>
    <w:div w:id="305092417">
      <w:marLeft w:val="480"/>
      <w:marRight w:val="0"/>
      <w:marTop w:val="0"/>
      <w:marBottom w:val="0"/>
      <w:divBdr>
        <w:top w:val="none" w:sz="0" w:space="0" w:color="auto"/>
        <w:left w:val="none" w:sz="0" w:space="0" w:color="auto"/>
        <w:bottom w:val="none" w:sz="0" w:space="0" w:color="auto"/>
        <w:right w:val="none" w:sz="0" w:space="0" w:color="auto"/>
      </w:divBdr>
    </w:div>
    <w:div w:id="305160951">
      <w:marLeft w:val="480"/>
      <w:marRight w:val="0"/>
      <w:marTop w:val="0"/>
      <w:marBottom w:val="0"/>
      <w:divBdr>
        <w:top w:val="none" w:sz="0" w:space="0" w:color="auto"/>
        <w:left w:val="none" w:sz="0" w:space="0" w:color="auto"/>
        <w:bottom w:val="none" w:sz="0" w:space="0" w:color="auto"/>
        <w:right w:val="none" w:sz="0" w:space="0" w:color="auto"/>
      </w:divBdr>
    </w:div>
    <w:div w:id="305168368">
      <w:marLeft w:val="480"/>
      <w:marRight w:val="0"/>
      <w:marTop w:val="0"/>
      <w:marBottom w:val="0"/>
      <w:divBdr>
        <w:top w:val="none" w:sz="0" w:space="0" w:color="auto"/>
        <w:left w:val="none" w:sz="0" w:space="0" w:color="auto"/>
        <w:bottom w:val="none" w:sz="0" w:space="0" w:color="auto"/>
        <w:right w:val="none" w:sz="0" w:space="0" w:color="auto"/>
      </w:divBdr>
    </w:div>
    <w:div w:id="305400465">
      <w:marLeft w:val="480"/>
      <w:marRight w:val="0"/>
      <w:marTop w:val="0"/>
      <w:marBottom w:val="0"/>
      <w:divBdr>
        <w:top w:val="none" w:sz="0" w:space="0" w:color="auto"/>
        <w:left w:val="none" w:sz="0" w:space="0" w:color="auto"/>
        <w:bottom w:val="none" w:sz="0" w:space="0" w:color="auto"/>
        <w:right w:val="none" w:sz="0" w:space="0" w:color="auto"/>
      </w:divBdr>
    </w:div>
    <w:div w:id="305474802">
      <w:marLeft w:val="480"/>
      <w:marRight w:val="0"/>
      <w:marTop w:val="0"/>
      <w:marBottom w:val="0"/>
      <w:divBdr>
        <w:top w:val="none" w:sz="0" w:space="0" w:color="auto"/>
        <w:left w:val="none" w:sz="0" w:space="0" w:color="auto"/>
        <w:bottom w:val="none" w:sz="0" w:space="0" w:color="auto"/>
        <w:right w:val="none" w:sz="0" w:space="0" w:color="auto"/>
      </w:divBdr>
    </w:div>
    <w:div w:id="305548521">
      <w:marLeft w:val="480"/>
      <w:marRight w:val="0"/>
      <w:marTop w:val="0"/>
      <w:marBottom w:val="0"/>
      <w:divBdr>
        <w:top w:val="none" w:sz="0" w:space="0" w:color="auto"/>
        <w:left w:val="none" w:sz="0" w:space="0" w:color="auto"/>
        <w:bottom w:val="none" w:sz="0" w:space="0" w:color="auto"/>
        <w:right w:val="none" w:sz="0" w:space="0" w:color="auto"/>
      </w:divBdr>
    </w:div>
    <w:div w:id="305742427">
      <w:marLeft w:val="480"/>
      <w:marRight w:val="0"/>
      <w:marTop w:val="0"/>
      <w:marBottom w:val="0"/>
      <w:divBdr>
        <w:top w:val="none" w:sz="0" w:space="0" w:color="auto"/>
        <w:left w:val="none" w:sz="0" w:space="0" w:color="auto"/>
        <w:bottom w:val="none" w:sz="0" w:space="0" w:color="auto"/>
        <w:right w:val="none" w:sz="0" w:space="0" w:color="auto"/>
      </w:divBdr>
    </w:div>
    <w:div w:id="305866507">
      <w:marLeft w:val="480"/>
      <w:marRight w:val="0"/>
      <w:marTop w:val="0"/>
      <w:marBottom w:val="0"/>
      <w:divBdr>
        <w:top w:val="none" w:sz="0" w:space="0" w:color="auto"/>
        <w:left w:val="none" w:sz="0" w:space="0" w:color="auto"/>
        <w:bottom w:val="none" w:sz="0" w:space="0" w:color="auto"/>
        <w:right w:val="none" w:sz="0" w:space="0" w:color="auto"/>
      </w:divBdr>
    </w:div>
    <w:div w:id="305934394">
      <w:marLeft w:val="480"/>
      <w:marRight w:val="0"/>
      <w:marTop w:val="0"/>
      <w:marBottom w:val="0"/>
      <w:divBdr>
        <w:top w:val="none" w:sz="0" w:space="0" w:color="auto"/>
        <w:left w:val="none" w:sz="0" w:space="0" w:color="auto"/>
        <w:bottom w:val="none" w:sz="0" w:space="0" w:color="auto"/>
        <w:right w:val="none" w:sz="0" w:space="0" w:color="auto"/>
      </w:divBdr>
    </w:div>
    <w:div w:id="306009557">
      <w:marLeft w:val="480"/>
      <w:marRight w:val="0"/>
      <w:marTop w:val="0"/>
      <w:marBottom w:val="0"/>
      <w:divBdr>
        <w:top w:val="none" w:sz="0" w:space="0" w:color="auto"/>
        <w:left w:val="none" w:sz="0" w:space="0" w:color="auto"/>
        <w:bottom w:val="none" w:sz="0" w:space="0" w:color="auto"/>
        <w:right w:val="none" w:sz="0" w:space="0" w:color="auto"/>
      </w:divBdr>
    </w:div>
    <w:div w:id="306055110">
      <w:marLeft w:val="480"/>
      <w:marRight w:val="0"/>
      <w:marTop w:val="0"/>
      <w:marBottom w:val="0"/>
      <w:divBdr>
        <w:top w:val="none" w:sz="0" w:space="0" w:color="auto"/>
        <w:left w:val="none" w:sz="0" w:space="0" w:color="auto"/>
        <w:bottom w:val="none" w:sz="0" w:space="0" w:color="auto"/>
        <w:right w:val="none" w:sz="0" w:space="0" w:color="auto"/>
      </w:divBdr>
    </w:div>
    <w:div w:id="306056383">
      <w:marLeft w:val="480"/>
      <w:marRight w:val="0"/>
      <w:marTop w:val="0"/>
      <w:marBottom w:val="0"/>
      <w:divBdr>
        <w:top w:val="none" w:sz="0" w:space="0" w:color="auto"/>
        <w:left w:val="none" w:sz="0" w:space="0" w:color="auto"/>
        <w:bottom w:val="none" w:sz="0" w:space="0" w:color="auto"/>
        <w:right w:val="none" w:sz="0" w:space="0" w:color="auto"/>
      </w:divBdr>
    </w:div>
    <w:div w:id="306203319">
      <w:marLeft w:val="480"/>
      <w:marRight w:val="0"/>
      <w:marTop w:val="0"/>
      <w:marBottom w:val="0"/>
      <w:divBdr>
        <w:top w:val="none" w:sz="0" w:space="0" w:color="auto"/>
        <w:left w:val="none" w:sz="0" w:space="0" w:color="auto"/>
        <w:bottom w:val="none" w:sz="0" w:space="0" w:color="auto"/>
        <w:right w:val="none" w:sz="0" w:space="0" w:color="auto"/>
      </w:divBdr>
    </w:div>
    <w:div w:id="306326233">
      <w:marLeft w:val="480"/>
      <w:marRight w:val="0"/>
      <w:marTop w:val="0"/>
      <w:marBottom w:val="0"/>
      <w:divBdr>
        <w:top w:val="none" w:sz="0" w:space="0" w:color="auto"/>
        <w:left w:val="none" w:sz="0" w:space="0" w:color="auto"/>
        <w:bottom w:val="none" w:sz="0" w:space="0" w:color="auto"/>
        <w:right w:val="none" w:sz="0" w:space="0" w:color="auto"/>
      </w:divBdr>
    </w:div>
    <w:div w:id="306326852">
      <w:marLeft w:val="480"/>
      <w:marRight w:val="0"/>
      <w:marTop w:val="0"/>
      <w:marBottom w:val="0"/>
      <w:divBdr>
        <w:top w:val="none" w:sz="0" w:space="0" w:color="auto"/>
        <w:left w:val="none" w:sz="0" w:space="0" w:color="auto"/>
        <w:bottom w:val="none" w:sz="0" w:space="0" w:color="auto"/>
        <w:right w:val="none" w:sz="0" w:space="0" w:color="auto"/>
      </w:divBdr>
    </w:div>
    <w:div w:id="306519413">
      <w:marLeft w:val="480"/>
      <w:marRight w:val="0"/>
      <w:marTop w:val="0"/>
      <w:marBottom w:val="0"/>
      <w:divBdr>
        <w:top w:val="none" w:sz="0" w:space="0" w:color="auto"/>
        <w:left w:val="none" w:sz="0" w:space="0" w:color="auto"/>
        <w:bottom w:val="none" w:sz="0" w:space="0" w:color="auto"/>
        <w:right w:val="none" w:sz="0" w:space="0" w:color="auto"/>
      </w:divBdr>
    </w:div>
    <w:div w:id="306593329">
      <w:marLeft w:val="480"/>
      <w:marRight w:val="0"/>
      <w:marTop w:val="0"/>
      <w:marBottom w:val="0"/>
      <w:divBdr>
        <w:top w:val="none" w:sz="0" w:space="0" w:color="auto"/>
        <w:left w:val="none" w:sz="0" w:space="0" w:color="auto"/>
        <w:bottom w:val="none" w:sz="0" w:space="0" w:color="auto"/>
        <w:right w:val="none" w:sz="0" w:space="0" w:color="auto"/>
      </w:divBdr>
    </w:div>
    <w:div w:id="306856450">
      <w:marLeft w:val="480"/>
      <w:marRight w:val="0"/>
      <w:marTop w:val="0"/>
      <w:marBottom w:val="0"/>
      <w:divBdr>
        <w:top w:val="none" w:sz="0" w:space="0" w:color="auto"/>
        <w:left w:val="none" w:sz="0" w:space="0" w:color="auto"/>
        <w:bottom w:val="none" w:sz="0" w:space="0" w:color="auto"/>
        <w:right w:val="none" w:sz="0" w:space="0" w:color="auto"/>
      </w:divBdr>
    </w:div>
    <w:div w:id="306863475">
      <w:marLeft w:val="480"/>
      <w:marRight w:val="0"/>
      <w:marTop w:val="0"/>
      <w:marBottom w:val="0"/>
      <w:divBdr>
        <w:top w:val="none" w:sz="0" w:space="0" w:color="auto"/>
        <w:left w:val="none" w:sz="0" w:space="0" w:color="auto"/>
        <w:bottom w:val="none" w:sz="0" w:space="0" w:color="auto"/>
        <w:right w:val="none" w:sz="0" w:space="0" w:color="auto"/>
      </w:divBdr>
    </w:div>
    <w:div w:id="306979392">
      <w:marLeft w:val="480"/>
      <w:marRight w:val="0"/>
      <w:marTop w:val="0"/>
      <w:marBottom w:val="0"/>
      <w:divBdr>
        <w:top w:val="none" w:sz="0" w:space="0" w:color="auto"/>
        <w:left w:val="none" w:sz="0" w:space="0" w:color="auto"/>
        <w:bottom w:val="none" w:sz="0" w:space="0" w:color="auto"/>
        <w:right w:val="none" w:sz="0" w:space="0" w:color="auto"/>
      </w:divBdr>
    </w:div>
    <w:div w:id="307132950">
      <w:marLeft w:val="480"/>
      <w:marRight w:val="0"/>
      <w:marTop w:val="0"/>
      <w:marBottom w:val="0"/>
      <w:divBdr>
        <w:top w:val="none" w:sz="0" w:space="0" w:color="auto"/>
        <w:left w:val="none" w:sz="0" w:space="0" w:color="auto"/>
        <w:bottom w:val="none" w:sz="0" w:space="0" w:color="auto"/>
        <w:right w:val="none" w:sz="0" w:space="0" w:color="auto"/>
      </w:divBdr>
    </w:div>
    <w:div w:id="307629540">
      <w:marLeft w:val="480"/>
      <w:marRight w:val="0"/>
      <w:marTop w:val="0"/>
      <w:marBottom w:val="0"/>
      <w:divBdr>
        <w:top w:val="none" w:sz="0" w:space="0" w:color="auto"/>
        <w:left w:val="none" w:sz="0" w:space="0" w:color="auto"/>
        <w:bottom w:val="none" w:sz="0" w:space="0" w:color="auto"/>
        <w:right w:val="none" w:sz="0" w:space="0" w:color="auto"/>
      </w:divBdr>
    </w:div>
    <w:div w:id="307784411">
      <w:marLeft w:val="480"/>
      <w:marRight w:val="0"/>
      <w:marTop w:val="0"/>
      <w:marBottom w:val="0"/>
      <w:divBdr>
        <w:top w:val="none" w:sz="0" w:space="0" w:color="auto"/>
        <w:left w:val="none" w:sz="0" w:space="0" w:color="auto"/>
        <w:bottom w:val="none" w:sz="0" w:space="0" w:color="auto"/>
        <w:right w:val="none" w:sz="0" w:space="0" w:color="auto"/>
      </w:divBdr>
    </w:div>
    <w:div w:id="308369792">
      <w:marLeft w:val="480"/>
      <w:marRight w:val="0"/>
      <w:marTop w:val="0"/>
      <w:marBottom w:val="0"/>
      <w:divBdr>
        <w:top w:val="none" w:sz="0" w:space="0" w:color="auto"/>
        <w:left w:val="none" w:sz="0" w:space="0" w:color="auto"/>
        <w:bottom w:val="none" w:sz="0" w:space="0" w:color="auto"/>
        <w:right w:val="none" w:sz="0" w:space="0" w:color="auto"/>
      </w:divBdr>
    </w:div>
    <w:div w:id="308481176">
      <w:marLeft w:val="480"/>
      <w:marRight w:val="0"/>
      <w:marTop w:val="0"/>
      <w:marBottom w:val="0"/>
      <w:divBdr>
        <w:top w:val="none" w:sz="0" w:space="0" w:color="auto"/>
        <w:left w:val="none" w:sz="0" w:space="0" w:color="auto"/>
        <w:bottom w:val="none" w:sz="0" w:space="0" w:color="auto"/>
        <w:right w:val="none" w:sz="0" w:space="0" w:color="auto"/>
      </w:divBdr>
    </w:div>
    <w:div w:id="308637970">
      <w:marLeft w:val="480"/>
      <w:marRight w:val="0"/>
      <w:marTop w:val="0"/>
      <w:marBottom w:val="0"/>
      <w:divBdr>
        <w:top w:val="none" w:sz="0" w:space="0" w:color="auto"/>
        <w:left w:val="none" w:sz="0" w:space="0" w:color="auto"/>
        <w:bottom w:val="none" w:sz="0" w:space="0" w:color="auto"/>
        <w:right w:val="none" w:sz="0" w:space="0" w:color="auto"/>
      </w:divBdr>
    </w:div>
    <w:div w:id="308679001">
      <w:marLeft w:val="480"/>
      <w:marRight w:val="0"/>
      <w:marTop w:val="0"/>
      <w:marBottom w:val="0"/>
      <w:divBdr>
        <w:top w:val="none" w:sz="0" w:space="0" w:color="auto"/>
        <w:left w:val="none" w:sz="0" w:space="0" w:color="auto"/>
        <w:bottom w:val="none" w:sz="0" w:space="0" w:color="auto"/>
        <w:right w:val="none" w:sz="0" w:space="0" w:color="auto"/>
      </w:divBdr>
    </w:div>
    <w:div w:id="308753146">
      <w:marLeft w:val="480"/>
      <w:marRight w:val="0"/>
      <w:marTop w:val="0"/>
      <w:marBottom w:val="0"/>
      <w:divBdr>
        <w:top w:val="none" w:sz="0" w:space="0" w:color="auto"/>
        <w:left w:val="none" w:sz="0" w:space="0" w:color="auto"/>
        <w:bottom w:val="none" w:sz="0" w:space="0" w:color="auto"/>
        <w:right w:val="none" w:sz="0" w:space="0" w:color="auto"/>
      </w:divBdr>
    </w:div>
    <w:div w:id="308873307">
      <w:marLeft w:val="480"/>
      <w:marRight w:val="0"/>
      <w:marTop w:val="0"/>
      <w:marBottom w:val="0"/>
      <w:divBdr>
        <w:top w:val="none" w:sz="0" w:space="0" w:color="auto"/>
        <w:left w:val="none" w:sz="0" w:space="0" w:color="auto"/>
        <w:bottom w:val="none" w:sz="0" w:space="0" w:color="auto"/>
        <w:right w:val="none" w:sz="0" w:space="0" w:color="auto"/>
      </w:divBdr>
    </w:div>
    <w:div w:id="308945586">
      <w:marLeft w:val="480"/>
      <w:marRight w:val="0"/>
      <w:marTop w:val="0"/>
      <w:marBottom w:val="0"/>
      <w:divBdr>
        <w:top w:val="none" w:sz="0" w:space="0" w:color="auto"/>
        <w:left w:val="none" w:sz="0" w:space="0" w:color="auto"/>
        <w:bottom w:val="none" w:sz="0" w:space="0" w:color="auto"/>
        <w:right w:val="none" w:sz="0" w:space="0" w:color="auto"/>
      </w:divBdr>
    </w:div>
    <w:div w:id="309015636">
      <w:marLeft w:val="480"/>
      <w:marRight w:val="0"/>
      <w:marTop w:val="0"/>
      <w:marBottom w:val="0"/>
      <w:divBdr>
        <w:top w:val="none" w:sz="0" w:space="0" w:color="auto"/>
        <w:left w:val="none" w:sz="0" w:space="0" w:color="auto"/>
        <w:bottom w:val="none" w:sz="0" w:space="0" w:color="auto"/>
        <w:right w:val="none" w:sz="0" w:space="0" w:color="auto"/>
      </w:divBdr>
    </w:div>
    <w:div w:id="309022150">
      <w:marLeft w:val="480"/>
      <w:marRight w:val="0"/>
      <w:marTop w:val="0"/>
      <w:marBottom w:val="0"/>
      <w:divBdr>
        <w:top w:val="none" w:sz="0" w:space="0" w:color="auto"/>
        <w:left w:val="none" w:sz="0" w:space="0" w:color="auto"/>
        <w:bottom w:val="none" w:sz="0" w:space="0" w:color="auto"/>
        <w:right w:val="none" w:sz="0" w:space="0" w:color="auto"/>
      </w:divBdr>
    </w:div>
    <w:div w:id="309091826">
      <w:marLeft w:val="480"/>
      <w:marRight w:val="0"/>
      <w:marTop w:val="0"/>
      <w:marBottom w:val="0"/>
      <w:divBdr>
        <w:top w:val="none" w:sz="0" w:space="0" w:color="auto"/>
        <w:left w:val="none" w:sz="0" w:space="0" w:color="auto"/>
        <w:bottom w:val="none" w:sz="0" w:space="0" w:color="auto"/>
        <w:right w:val="none" w:sz="0" w:space="0" w:color="auto"/>
      </w:divBdr>
    </w:div>
    <w:div w:id="309284163">
      <w:marLeft w:val="480"/>
      <w:marRight w:val="0"/>
      <w:marTop w:val="0"/>
      <w:marBottom w:val="0"/>
      <w:divBdr>
        <w:top w:val="none" w:sz="0" w:space="0" w:color="auto"/>
        <w:left w:val="none" w:sz="0" w:space="0" w:color="auto"/>
        <w:bottom w:val="none" w:sz="0" w:space="0" w:color="auto"/>
        <w:right w:val="none" w:sz="0" w:space="0" w:color="auto"/>
      </w:divBdr>
    </w:div>
    <w:div w:id="309287745">
      <w:marLeft w:val="480"/>
      <w:marRight w:val="0"/>
      <w:marTop w:val="0"/>
      <w:marBottom w:val="0"/>
      <w:divBdr>
        <w:top w:val="none" w:sz="0" w:space="0" w:color="auto"/>
        <w:left w:val="none" w:sz="0" w:space="0" w:color="auto"/>
        <w:bottom w:val="none" w:sz="0" w:space="0" w:color="auto"/>
        <w:right w:val="none" w:sz="0" w:space="0" w:color="auto"/>
      </w:divBdr>
    </w:div>
    <w:div w:id="309331947">
      <w:marLeft w:val="480"/>
      <w:marRight w:val="0"/>
      <w:marTop w:val="0"/>
      <w:marBottom w:val="0"/>
      <w:divBdr>
        <w:top w:val="none" w:sz="0" w:space="0" w:color="auto"/>
        <w:left w:val="none" w:sz="0" w:space="0" w:color="auto"/>
        <w:bottom w:val="none" w:sz="0" w:space="0" w:color="auto"/>
        <w:right w:val="none" w:sz="0" w:space="0" w:color="auto"/>
      </w:divBdr>
    </w:div>
    <w:div w:id="309331948">
      <w:marLeft w:val="480"/>
      <w:marRight w:val="0"/>
      <w:marTop w:val="0"/>
      <w:marBottom w:val="0"/>
      <w:divBdr>
        <w:top w:val="none" w:sz="0" w:space="0" w:color="auto"/>
        <w:left w:val="none" w:sz="0" w:space="0" w:color="auto"/>
        <w:bottom w:val="none" w:sz="0" w:space="0" w:color="auto"/>
        <w:right w:val="none" w:sz="0" w:space="0" w:color="auto"/>
      </w:divBdr>
    </w:div>
    <w:div w:id="309404613">
      <w:marLeft w:val="480"/>
      <w:marRight w:val="0"/>
      <w:marTop w:val="0"/>
      <w:marBottom w:val="0"/>
      <w:divBdr>
        <w:top w:val="none" w:sz="0" w:space="0" w:color="auto"/>
        <w:left w:val="none" w:sz="0" w:space="0" w:color="auto"/>
        <w:bottom w:val="none" w:sz="0" w:space="0" w:color="auto"/>
        <w:right w:val="none" w:sz="0" w:space="0" w:color="auto"/>
      </w:divBdr>
    </w:div>
    <w:div w:id="309481875">
      <w:marLeft w:val="480"/>
      <w:marRight w:val="0"/>
      <w:marTop w:val="0"/>
      <w:marBottom w:val="0"/>
      <w:divBdr>
        <w:top w:val="none" w:sz="0" w:space="0" w:color="auto"/>
        <w:left w:val="none" w:sz="0" w:space="0" w:color="auto"/>
        <w:bottom w:val="none" w:sz="0" w:space="0" w:color="auto"/>
        <w:right w:val="none" w:sz="0" w:space="0" w:color="auto"/>
      </w:divBdr>
    </w:div>
    <w:div w:id="309751524">
      <w:marLeft w:val="480"/>
      <w:marRight w:val="0"/>
      <w:marTop w:val="0"/>
      <w:marBottom w:val="0"/>
      <w:divBdr>
        <w:top w:val="none" w:sz="0" w:space="0" w:color="auto"/>
        <w:left w:val="none" w:sz="0" w:space="0" w:color="auto"/>
        <w:bottom w:val="none" w:sz="0" w:space="0" w:color="auto"/>
        <w:right w:val="none" w:sz="0" w:space="0" w:color="auto"/>
      </w:divBdr>
    </w:div>
    <w:div w:id="309793964">
      <w:marLeft w:val="480"/>
      <w:marRight w:val="0"/>
      <w:marTop w:val="0"/>
      <w:marBottom w:val="0"/>
      <w:divBdr>
        <w:top w:val="none" w:sz="0" w:space="0" w:color="auto"/>
        <w:left w:val="none" w:sz="0" w:space="0" w:color="auto"/>
        <w:bottom w:val="none" w:sz="0" w:space="0" w:color="auto"/>
        <w:right w:val="none" w:sz="0" w:space="0" w:color="auto"/>
      </w:divBdr>
    </w:div>
    <w:div w:id="309795684">
      <w:marLeft w:val="480"/>
      <w:marRight w:val="0"/>
      <w:marTop w:val="0"/>
      <w:marBottom w:val="0"/>
      <w:divBdr>
        <w:top w:val="none" w:sz="0" w:space="0" w:color="auto"/>
        <w:left w:val="none" w:sz="0" w:space="0" w:color="auto"/>
        <w:bottom w:val="none" w:sz="0" w:space="0" w:color="auto"/>
        <w:right w:val="none" w:sz="0" w:space="0" w:color="auto"/>
      </w:divBdr>
    </w:div>
    <w:div w:id="310333779">
      <w:marLeft w:val="480"/>
      <w:marRight w:val="0"/>
      <w:marTop w:val="0"/>
      <w:marBottom w:val="0"/>
      <w:divBdr>
        <w:top w:val="none" w:sz="0" w:space="0" w:color="auto"/>
        <w:left w:val="none" w:sz="0" w:space="0" w:color="auto"/>
        <w:bottom w:val="none" w:sz="0" w:space="0" w:color="auto"/>
        <w:right w:val="none" w:sz="0" w:space="0" w:color="auto"/>
      </w:divBdr>
    </w:div>
    <w:div w:id="310334777">
      <w:marLeft w:val="480"/>
      <w:marRight w:val="0"/>
      <w:marTop w:val="0"/>
      <w:marBottom w:val="0"/>
      <w:divBdr>
        <w:top w:val="none" w:sz="0" w:space="0" w:color="auto"/>
        <w:left w:val="none" w:sz="0" w:space="0" w:color="auto"/>
        <w:bottom w:val="none" w:sz="0" w:space="0" w:color="auto"/>
        <w:right w:val="none" w:sz="0" w:space="0" w:color="auto"/>
      </w:divBdr>
    </w:div>
    <w:div w:id="310595510">
      <w:marLeft w:val="480"/>
      <w:marRight w:val="0"/>
      <w:marTop w:val="0"/>
      <w:marBottom w:val="0"/>
      <w:divBdr>
        <w:top w:val="none" w:sz="0" w:space="0" w:color="auto"/>
        <w:left w:val="none" w:sz="0" w:space="0" w:color="auto"/>
        <w:bottom w:val="none" w:sz="0" w:space="0" w:color="auto"/>
        <w:right w:val="none" w:sz="0" w:space="0" w:color="auto"/>
      </w:divBdr>
    </w:div>
    <w:div w:id="310597543">
      <w:marLeft w:val="480"/>
      <w:marRight w:val="0"/>
      <w:marTop w:val="0"/>
      <w:marBottom w:val="0"/>
      <w:divBdr>
        <w:top w:val="none" w:sz="0" w:space="0" w:color="auto"/>
        <w:left w:val="none" w:sz="0" w:space="0" w:color="auto"/>
        <w:bottom w:val="none" w:sz="0" w:space="0" w:color="auto"/>
        <w:right w:val="none" w:sz="0" w:space="0" w:color="auto"/>
      </w:divBdr>
    </w:div>
    <w:div w:id="310598668">
      <w:marLeft w:val="480"/>
      <w:marRight w:val="0"/>
      <w:marTop w:val="0"/>
      <w:marBottom w:val="0"/>
      <w:divBdr>
        <w:top w:val="none" w:sz="0" w:space="0" w:color="auto"/>
        <w:left w:val="none" w:sz="0" w:space="0" w:color="auto"/>
        <w:bottom w:val="none" w:sz="0" w:space="0" w:color="auto"/>
        <w:right w:val="none" w:sz="0" w:space="0" w:color="auto"/>
      </w:divBdr>
    </w:div>
    <w:div w:id="310837896">
      <w:marLeft w:val="480"/>
      <w:marRight w:val="0"/>
      <w:marTop w:val="0"/>
      <w:marBottom w:val="0"/>
      <w:divBdr>
        <w:top w:val="none" w:sz="0" w:space="0" w:color="auto"/>
        <w:left w:val="none" w:sz="0" w:space="0" w:color="auto"/>
        <w:bottom w:val="none" w:sz="0" w:space="0" w:color="auto"/>
        <w:right w:val="none" w:sz="0" w:space="0" w:color="auto"/>
      </w:divBdr>
    </w:div>
    <w:div w:id="310912604">
      <w:marLeft w:val="480"/>
      <w:marRight w:val="0"/>
      <w:marTop w:val="0"/>
      <w:marBottom w:val="0"/>
      <w:divBdr>
        <w:top w:val="none" w:sz="0" w:space="0" w:color="auto"/>
        <w:left w:val="none" w:sz="0" w:space="0" w:color="auto"/>
        <w:bottom w:val="none" w:sz="0" w:space="0" w:color="auto"/>
        <w:right w:val="none" w:sz="0" w:space="0" w:color="auto"/>
      </w:divBdr>
    </w:div>
    <w:div w:id="310987718">
      <w:marLeft w:val="480"/>
      <w:marRight w:val="0"/>
      <w:marTop w:val="0"/>
      <w:marBottom w:val="0"/>
      <w:divBdr>
        <w:top w:val="none" w:sz="0" w:space="0" w:color="auto"/>
        <w:left w:val="none" w:sz="0" w:space="0" w:color="auto"/>
        <w:bottom w:val="none" w:sz="0" w:space="0" w:color="auto"/>
        <w:right w:val="none" w:sz="0" w:space="0" w:color="auto"/>
      </w:divBdr>
    </w:div>
    <w:div w:id="311059044">
      <w:marLeft w:val="480"/>
      <w:marRight w:val="0"/>
      <w:marTop w:val="0"/>
      <w:marBottom w:val="0"/>
      <w:divBdr>
        <w:top w:val="none" w:sz="0" w:space="0" w:color="auto"/>
        <w:left w:val="none" w:sz="0" w:space="0" w:color="auto"/>
        <w:bottom w:val="none" w:sz="0" w:space="0" w:color="auto"/>
        <w:right w:val="none" w:sz="0" w:space="0" w:color="auto"/>
      </w:divBdr>
    </w:div>
    <w:div w:id="311061073">
      <w:marLeft w:val="480"/>
      <w:marRight w:val="0"/>
      <w:marTop w:val="0"/>
      <w:marBottom w:val="0"/>
      <w:divBdr>
        <w:top w:val="none" w:sz="0" w:space="0" w:color="auto"/>
        <w:left w:val="none" w:sz="0" w:space="0" w:color="auto"/>
        <w:bottom w:val="none" w:sz="0" w:space="0" w:color="auto"/>
        <w:right w:val="none" w:sz="0" w:space="0" w:color="auto"/>
      </w:divBdr>
    </w:div>
    <w:div w:id="311100587">
      <w:marLeft w:val="480"/>
      <w:marRight w:val="0"/>
      <w:marTop w:val="0"/>
      <w:marBottom w:val="0"/>
      <w:divBdr>
        <w:top w:val="none" w:sz="0" w:space="0" w:color="auto"/>
        <w:left w:val="none" w:sz="0" w:space="0" w:color="auto"/>
        <w:bottom w:val="none" w:sz="0" w:space="0" w:color="auto"/>
        <w:right w:val="none" w:sz="0" w:space="0" w:color="auto"/>
      </w:divBdr>
    </w:div>
    <w:div w:id="311177768">
      <w:marLeft w:val="480"/>
      <w:marRight w:val="0"/>
      <w:marTop w:val="0"/>
      <w:marBottom w:val="0"/>
      <w:divBdr>
        <w:top w:val="none" w:sz="0" w:space="0" w:color="auto"/>
        <w:left w:val="none" w:sz="0" w:space="0" w:color="auto"/>
        <w:bottom w:val="none" w:sz="0" w:space="0" w:color="auto"/>
        <w:right w:val="none" w:sz="0" w:space="0" w:color="auto"/>
      </w:divBdr>
    </w:div>
    <w:div w:id="311325636">
      <w:marLeft w:val="480"/>
      <w:marRight w:val="0"/>
      <w:marTop w:val="0"/>
      <w:marBottom w:val="0"/>
      <w:divBdr>
        <w:top w:val="none" w:sz="0" w:space="0" w:color="auto"/>
        <w:left w:val="none" w:sz="0" w:space="0" w:color="auto"/>
        <w:bottom w:val="none" w:sz="0" w:space="0" w:color="auto"/>
        <w:right w:val="none" w:sz="0" w:space="0" w:color="auto"/>
      </w:divBdr>
    </w:div>
    <w:div w:id="311446620">
      <w:marLeft w:val="480"/>
      <w:marRight w:val="0"/>
      <w:marTop w:val="0"/>
      <w:marBottom w:val="0"/>
      <w:divBdr>
        <w:top w:val="none" w:sz="0" w:space="0" w:color="auto"/>
        <w:left w:val="none" w:sz="0" w:space="0" w:color="auto"/>
        <w:bottom w:val="none" w:sz="0" w:space="0" w:color="auto"/>
        <w:right w:val="none" w:sz="0" w:space="0" w:color="auto"/>
      </w:divBdr>
    </w:div>
    <w:div w:id="311715084">
      <w:marLeft w:val="480"/>
      <w:marRight w:val="0"/>
      <w:marTop w:val="0"/>
      <w:marBottom w:val="0"/>
      <w:divBdr>
        <w:top w:val="none" w:sz="0" w:space="0" w:color="auto"/>
        <w:left w:val="none" w:sz="0" w:space="0" w:color="auto"/>
        <w:bottom w:val="none" w:sz="0" w:space="0" w:color="auto"/>
        <w:right w:val="none" w:sz="0" w:space="0" w:color="auto"/>
      </w:divBdr>
    </w:div>
    <w:div w:id="311716706">
      <w:marLeft w:val="480"/>
      <w:marRight w:val="0"/>
      <w:marTop w:val="0"/>
      <w:marBottom w:val="0"/>
      <w:divBdr>
        <w:top w:val="none" w:sz="0" w:space="0" w:color="auto"/>
        <w:left w:val="none" w:sz="0" w:space="0" w:color="auto"/>
        <w:bottom w:val="none" w:sz="0" w:space="0" w:color="auto"/>
        <w:right w:val="none" w:sz="0" w:space="0" w:color="auto"/>
      </w:divBdr>
    </w:div>
    <w:div w:id="311906298">
      <w:marLeft w:val="480"/>
      <w:marRight w:val="0"/>
      <w:marTop w:val="0"/>
      <w:marBottom w:val="0"/>
      <w:divBdr>
        <w:top w:val="none" w:sz="0" w:space="0" w:color="auto"/>
        <w:left w:val="none" w:sz="0" w:space="0" w:color="auto"/>
        <w:bottom w:val="none" w:sz="0" w:space="0" w:color="auto"/>
        <w:right w:val="none" w:sz="0" w:space="0" w:color="auto"/>
      </w:divBdr>
    </w:div>
    <w:div w:id="311952206">
      <w:marLeft w:val="480"/>
      <w:marRight w:val="0"/>
      <w:marTop w:val="0"/>
      <w:marBottom w:val="0"/>
      <w:divBdr>
        <w:top w:val="none" w:sz="0" w:space="0" w:color="auto"/>
        <w:left w:val="none" w:sz="0" w:space="0" w:color="auto"/>
        <w:bottom w:val="none" w:sz="0" w:space="0" w:color="auto"/>
        <w:right w:val="none" w:sz="0" w:space="0" w:color="auto"/>
      </w:divBdr>
    </w:div>
    <w:div w:id="312032913">
      <w:marLeft w:val="480"/>
      <w:marRight w:val="0"/>
      <w:marTop w:val="0"/>
      <w:marBottom w:val="0"/>
      <w:divBdr>
        <w:top w:val="none" w:sz="0" w:space="0" w:color="auto"/>
        <w:left w:val="none" w:sz="0" w:space="0" w:color="auto"/>
        <w:bottom w:val="none" w:sz="0" w:space="0" w:color="auto"/>
        <w:right w:val="none" w:sz="0" w:space="0" w:color="auto"/>
      </w:divBdr>
    </w:div>
    <w:div w:id="312221197">
      <w:marLeft w:val="480"/>
      <w:marRight w:val="0"/>
      <w:marTop w:val="0"/>
      <w:marBottom w:val="0"/>
      <w:divBdr>
        <w:top w:val="none" w:sz="0" w:space="0" w:color="auto"/>
        <w:left w:val="none" w:sz="0" w:space="0" w:color="auto"/>
        <w:bottom w:val="none" w:sz="0" w:space="0" w:color="auto"/>
        <w:right w:val="none" w:sz="0" w:space="0" w:color="auto"/>
      </w:divBdr>
    </w:div>
    <w:div w:id="312223520">
      <w:marLeft w:val="480"/>
      <w:marRight w:val="0"/>
      <w:marTop w:val="0"/>
      <w:marBottom w:val="0"/>
      <w:divBdr>
        <w:top w:val="none" w:sz="0" w:space="0" w:color="auto"/>
        <w:left w:val="none" w:sz="0" w:space="0" w:color="auto"/>
        <w:bottom w:val="none" w:sz="0" w:space="0" w:color="auto"/>
        <w:right w:val="none" w:sz="0" w:space="0" w:color="auto"/>
      </w:divBdr>
    </w:div>
    <w:div w:id="312367546">
      <w:marLeft w:val="480"/>
      <w:marRight w:val="0"/>
      <w:marTop w:val="0"/>
      <w:marBottom w:val="0"/>
      <w:divBdr>
        <w:top w:val="none" w:sz="0" w:space="0" w:color="auto"/>
        <w:left w:val="none" w:sz="0" w:space="0" w:color="auto"/>
        <w:bottom w:val="none" w:sz="0" w:space="0" w:color="auto"/>
        <w:right w:val="none" w:sz="0" w:space="0" w:color="auto"/>
      </w:divBdr>
    </w:div>
    <w:div w:id="312370392">
      <w:marLeft w:val="480"/>
      <w:marRight w:val="0"/>
      <w:marTop w:val="0"/>
      <w:marBottom w:val="0"/>
      <w:divBdr>
        <w:top w:val="none" w:sz="0" w:space="0" w:color="auto"/>
        <w:left w:val="none" w:sz="0" w:space="0" w:color="auto"/>
        <w:bottom w:val="none" w:sz="0" w:space="0" w:color="auto"/>
        <w:right w:val="none" w:sz="0" w:space="0" w:color="auto"/>
      </w:divBdr>
    </w:div>
    <w:div w:id="312418746">
      <w:marLeft w:val="480"/>
      <w:marRight w:val="0"/>
      <w:marTop w:val="0"/>
      <w:marBottom w:val="0"/>
      <w:divBdr>
        <w:top w:val="none" w:sz="0" w:space="0" w:color="auto"/>
        <w:left w:val="none" w:sz="0" w:space="0" w:color="auto"/>
        <w:bottom w:val="none" w:sz="0" w:space="0" w:color="auto"/>
        <w:right w:val="none" w:sz="0" w:space="0" w:color="auto"/>
      </w:divBdr>
    </w:div>
    <w:div w:id="312487584">
      <w:marLeft w:val="480"/>
      <w:marRight w:val="0"/>
      <w:marTop w:val="0"/>
      <w:marBottom w:val="0"/>
      <w:divBdr>
        <w:top w:val="none" w:sz="0" w:space="0" w:color="auto"/>
        <w:left w:val="none" w:sz="0" w:space="0" w:color="auto"/>
        <w:bottom w:val="none" w:sz="0" w:space="0" w:color="auto"/>
        <w:right w:val="none" w:sz="0" w:space="0" w:color="auto"/>
      </w:divBdr>
    </w:div>
    <w:div w:id="312607550">
      <w:marLeft w:val="480"/>
      <w:marRight w:val="0"/>
      <w:marTop w:val="0"/>
      <w:marBottom w:val="0"/>
      <w:divBdr>
        <w:top w:val="none" w:sz="0" w:space="0" w:color="auto"/>
        <w:left w:val="none" w:sz="0" w:space="0" w:color="auto"/>
        <w:bottom w:val="none" w:sz="0" w:space="0" w:color="auto"/>
        <w:right w:val="none" w:sz="0" w:space="0" w:color="auto"/>
      </w:divBdr>
    </w:div>
    <w:div w:id="312611563">
      <w:marLeft w:val="480"/>
      <w:marRight w:val="0"/>
      <w:marTop w:val="0"/>
      <w:marBottom w:val="0"/>
      <w:divBdr>
        <w:top w:val="none" w:sz="0" w:space="0" w:color="auto"/>
        <w:left w:val="none" w:sz="0" w:space="0" w:color="auto"/>
        <w:bottom w:val="none" w:sz="0" w:space="0" w:color="auto"/>
        <w:right w:val="none" w:sz="0" w:space="0" w:color="auto"/>
      </w:divBdr>
    </w:div>
    <w:div w:id="312803748">
      <w:marLeft w:val="480"/>
      <w:marRight w:val="0"/>
      <w:marTop w:val="0"/>
      <w:marBottom w:val="0"/>
      <w:divBdr>
        <w:top w:val="none" w:sz="0" w:space="0" w:color="auto"/>
        <w:left w:val="none" w:sz="0" w:space="0" w:color="auto"/>
        <w:bottom w:val="none" w:sz="0" w:space="0" w:color="auto"/>
        <w:right w:val="none" w:sz="0" w:space="0" w:color="auto"/>
      </w:divBdr>
    </w:div>
    <w:div w:id="312834237">
      <w:marLeft w:val="480"/>
      <w:marRight w:val="0"/>
      <w:marTop w:val="0"/>
      <w:marBottom w:val="0"/>
      <w:divBdr>
        <w:top w:val="none" w:sz="0" w:space="0" w:color="auto"/>
        <w:left w:val="none" w:sz="0" w:space="0" w:color="auto"/>
        <w:bottom w:val="none" w:sz="0" w:space="0" w:color="auto"/>
        <w:right w:val="none" w:sz="0" w:space="0" w:color="auto"/>
      </w:divBdr>
    </w:div>
    <w:div w:id="312834880">
      <w:marLeft w:val="480"/>
      <w:marRight w:val="0"/>
      <w:marTop w:val="0"/>
      <w:marBottom w:val="0"/>
      <w:divBdr>
        <w:top w:val="none" w:sz="0" w:space="0" w:color="auto"/>
        <w:left w:val="none" w:sz="0" w:space="0" w:color="auto"/>
        <w:bottom w:val="none" w:sz="0" w:space="0" w:color="auto"/>
        <w:right w:val="none" w:sz="0" w:space="0" w:color="auto"/>
      </w:divBdr>
    </w:div>
    <w:div w:id="312876243">
      <w:marLeft w:val="480"/>
      <w:marRight w:val="0"/>
      <w:marTop w:val="0"/>
      <w:marBottom w:val="0"/>
      <w:divBdr>
        <w:top w:val="none" w:sz="0" w:space="0" w:color="auto"/>
        <w:left w:val="none" w:sz="0" w:space="0" w:color="auto"/>
        <w:bottom w:val="none" w:sz="0" w:space="0" w:color="auto"/>
        <w:right w:val="none" w:sz="0" w:space="0" w:color="auto"/>
      </w:divBdr>
    </w:div>
    <w:div w:id="313217789">
      <w:marLeft w:val="480"/>
      <w:marRight w:val="0"/>
      <w:marTop w:val="0"/>
      <w:marBottom w:val="0"/>
      <w:divBdr>
        <w:top w:val="none" w:sz="0" w:space="0" w:color="auto"/>
        <w:left w:val="none" w:sz="0" w:space="0" w:color="auto"/>
        <w:bottom w:val="none" w:sz="0" w:space="0" w:color="auto"/>
        <w:right w:val="none" w:sz="0" w:space="0" w:color="auto"/>
      </w:divBdr>
    </w:div>
    <w:div w:id="313220701">
      <w:marLeft w:val="480"/>
      <w:marRight w:val="0"/>
      <w:marTop w:val="0"/>
      <w:marBottom w:val="0"/>
      <w:divBdr>
        <w:top w:val="none" w:sz="0" w:space="0" w:color="auto"/>
        <w:left w:val="none" w:sz="0" w:space="0" w:color="auto"/>
        <w:bottom w:val="none" w:sz="0" w:space="0" w:color="auto"/>
        <w:right w:val="none" w:sz="0" w:space="0" w:color="auto"/>
      </w:divBdr>
    </w:div>
    <w:div w:id="313224356">
      <w:marLeft w:val="480"/>
      <w:marRight w:val="0"/>
      <w:marTop w:val="0"/>
      <w:marBottom w:val="0"/>
      <w:divBdr>
        <w:top w:val="none" w:sz="0" w:space="0" w:color="auto"/>
        <w:left w:val="none" w:sz="0" w:space="0" w:color="auto"/>
        <w:bottom w:val="none" w:sz="0" w:space="0" w:color="auto"/>
        <w:right w:val="none" w:sz="0" w:space="0" w:color="auto"/>
      </w:divBdr>
    </w:div>
    <w:div w:id="313337317">
      <w:marLeft w:val="480"/>
      <w:marRight w:val="0"/>
      <w:marTop w:val="0"/>
      <w:marBottom w:val="0"/>
      <w:divBdr>
        <w:top w:val="none" w:sz="0" w:space="0" w:color="auto"/>
        <w:left w:val="none" w:sz="0" w:space="0" w:color="auto"/>
        <w:bottom w:val="none" w:sz="0" w:space="0" w:color="auto"/>
        <w:right w:val="none" w:sz="0" w:space="0" w:color="auto"/>
      </w:divBdr>
    </w:div>
    <w:div w:id="313342181">
      <w:marLeft w:val="480"/>
      <w:marRight w:val="0"/>
      <w:marTop w:val="0"/>
      <w:marBottom w:val="0"/>
      <w:divBdr>
        <w:top w:val="none" w:sz="0" w:space="0" w:color="auto"/>
        <w:left w:val="none" w:sz="0" w:space="0" w:color="auto"/>
        <w:bottom w:val="none" w:sz="0" w:space="0" w:color="auto"/>
        <w:right w:val="none" w:sz="0" w:space="0" w:color="auto"/>
      </w:divBdr>
    </w:div>
    <w:div w:id="313490785">
      <w:marLeft w:val="480"/>
      <w:marRight w:val="0"/>
      <w:marTop w:val="0"/>
      <w:marBottom w:val="0"/>
      <w:divBdr>
        <w:top w:val="none" w:sz="0" w:space="0" w:color="auto"/>
        <w:left w:val="none" w:sz="0" w:space="0" w:color="auto"/>
        <w:bottom w:val="none" w:sz="0" w:space="0" w:color="auto"/>
        <w:right w:val="none" w:sz="0" w:space="0" w:color="auto"/>
      </w:divBdr>
    </w:div>
    <w:div w:id="313602540">
      <w:marLeft w:val="480"/>
      <w:marRight w:val="0"/>
      <w:marTop w:val="0"/>
      <w:marBottom w:val="0"/>
      <w:divBdr>
        <w:top w:val="none" w:sz="0" w:space="0" w:color="auto"/>
        <w:left w:val="none" w:sz="0" w:space="0" w:color="auto"/>
        <w:bottom w:val="none" w:sz="0" w:space="0" w:color="auto"/>
        <w:right w:val="none" w:sz="0" w:space="0" w:color="auto"/>
      </w:divBdr>
    </w:div>
    <w:div w:id="313606242">
      <w:marLeft w:val="480"/>
      <w:marRight w:val="0"/>
      <w:marTop w:val="0"/>
      <w:marBottom w:val="0"/>
      <w:divBdr>
        <w:top w:val="none" w:sz="0" w:space="0" w:color="auto"/>
        <w:left w:val="none" w:sz="0" w:space="0" w:color="auto"/>
        <w:bottom w:val="none" w:sz="0" w:space="0" w:color="auto"/>
        <w:right w:val="none" w:sz="0" w:space="0" w:color="auto"/>
      </w:divBdr>
    </w:div>
    <w:div w:id="313608345">
      <w:marLeft w:val="480"/>
      <w:marRight w:val="0"/>
      <w:marTop w:val="0"/>
      <w:marBottom w:val="0"/>
      <w:divBdr>
        <w:top w:val="none" w:sz="0" w:space="0" w:color="auto"/>
        <w:left w:val="none" w:sz="0" w:space="0" w:color="auto"/>
        <w:bottom w:val="none" w:sz="0" w:space="0" w:color="auto"/>
        <w:right w:val="none" w:sz="0" w:space="0" w:color="auto"/>
      </w:divBdr>
    </w:div>
    <w:div w:id="313800626">
      <w:marLeft w:val="480"/>
      <w:marRight w:val="0"/>
      <w:marTop w:val="0"/>
      <w:marBottom w:val="0"/>
      <w:divBdr>
        <w:top w:val="none" w:sz="0" w:space="0" w:color="auto"/>
        <w:left w:val="none" w:sz="0" w:space="0" w:color="auto"/>
        <w:bottom w:val="none" w:sz="0" w:space="0" w:color="auto"/>
        <w:right w:val="none" w:sz="0" w:space="0" w:color="auto"/>
      </w:divBdr>
    </w:div>
    <w:div w:id="314140803">
      <w:marLeft w:val="480"/>
      <w:marRight w:val="0"/>
      <w:marTop w:val="0"/>
      <w:marBottom w:val="0"/>
      <w:divBdr>
        <w:top w:val="none" w:sz="0" w:space="0" w:color="auto"/>
        <w:left w:val="none" w:sz="0" w:space="0" w:color="auto"/>
        <w:bottom w:val="none" w:sz="0" w:space="0" w:color="auto"/>
        <w:right w:val="none" w:sz="0" w:space="0" w:color="auto"/>
      </w:divBdr>
    </w:div>
    <w:div w:id="314376622">
      <w:marLeft w:val="480"/>
      <w:marRight w:val="0"/>
      <w:marTop w:val="0"/>
      <w:marBottom w:val="0"/>
      <w:divBdr>
        <w:top w:val="none" w:sz="0" w:space="0" w:color="auto"/>
        <w:left w:val="none" w:sz="0" w:space="0" w:color="auto"/>
        <w:bottom w:val="none" w:sz="0" w:space="0" w:color="auto"/>
        <w:right w:val="none" w:sz="0" w:space="0" w:color="auto"/>
      </w:divBdr>
    </w:div>
    <w:div w:id="314380554">
      <w:marLeft w:val="480"/>
      <w:marRight w:val="0"/>
      <w:marTop w:val="0"/>
      <w:marBottom w:val="0"/>
      <w:divBdr>
        <w:top w:val="none" w:sz="0" w:space="0" w:color="auto"/>
        <w:left w:val="none" w:sz="0" w:space="0" w:color="auto"/>
        <w:bottom w:val="none" w:sz="0" w:space="0" w:color="auto"/>
        <w:right w:val="none" w:sz="0" w:space="0" w:color="auto"/>
      </w:divBdr>
    </w:div>
    <w:div w:id="314530455">
      <w:marLeft w:val="480"/>
      <w:marRight w:val="0"/>
      <w:marTop w:val="0"/>
      <w:marBottom w:val="0"/>
      <w:divBdr>
        <w:top w:val="none" w:sz="0" w:space="0" w:color="auto"/>
        <w:left w:val="none" w:sz="0" w:space="0" w:color="auto"/>
        <w:bottom w:val="none" w:sz="0" w:space="0" w:color="auto"/>
        <w:right w:val="none" w:sz="0" w:space="0" w:color="auto"/>
      </w:divBdr>
    </w:div>
    <w:div w:id="314647696">
      <w:marLeft w:val="480"/>
      <w:marRight w:val="0"/>
      <w:marTop w:val="0"/>
      <w:marBottom w:val="0"/>
      <w:divBdr>
        <w:top w:val="none" w:sz="0" w:space="0" w:color="auto"/>
        <w:left w:val="none" w:sz="0" w:space="0" w:color="auto"/>
        <w:bottom w:val="none" w:sz="0" w:space="0" w:color="auto"/>
        <w:right w:val="none" w:sz="0" w:space="0" w:color="auto"/>
      </w:divBdr>
    </w:div>
    <w:div w:id="314653287">
      <w:marLeft w:val="480"/>
      <w:marRight w:val="0"/>
      <w:marTop w:val="0"/>
      <w:marBottom w:val="0"/>
      <w:divBdr>
        <w:top w:val="none" w:sz="0" w:space="0" w:color="auto"/>
        <w:left w:val="none" w:sz="0" w:space="0" w:color="auto"/>
        <w:bottom w:val="none" w:sz="0" w:space="0" w:color="auto"/>
        <w:right w:val="none" w:sz="0" w:space="0" w:color="auto"/>
      </w:divBdr>
    </w:div>
    <w:div w:id="314842556">
      <w:marLeft w:val="480"/>
      <w:marRight w:val="0"/>
      <w:marTop w:val="0"/>
      <w:marBottom w:val="0"/>
      <w:divBdr>
        <w:top w:val="none" w:sz="0" w:space="0" w:color="auto"/>
        <w:left w:val="none" w:sz="0" w:space="0" w:color="auto"/>
        <w:bottom w:val="none" w:sz="0" w:space="0" w:color="auto"/>
        <w:right w:val="none" w:sz="0" w:space="0" w:color="auto"/>
      </w:divBdr>
    </w:div>
    <w:div w:id="314913282">
      <w:marLeft w:val="480"/>
      <w:marRight w:val="0"/>
      <w:marTop w:val="0"/>
      <w:marBottom w:val="0"/>
      <w:divBdr>
        <w:top w:val="none" w:sz="0" w:space="0" w:color="auto"/>
        <w:left w:val="none" w:sz="0" w:space="0" w:color="auto"/>
        <w:bottom w:val="none" w:sz="0" w:space="0" w:color="auto"/>
        <w:right w:val="none" w:sz="0" w:space="0" w:color="auto"/>
      </w:divBdr>
    </w:div>
    <w:div w:id="314989826">
      <w:marLeft w:val="480"/>
      <w:marRight w:val="0"/>
      <w:marTop w:val="0"/>
      <w:marBottom w:val="0"/>
      <w:divBdr>
        <w:top w:val="none" w:sz="0" w:space="0" w:color="auto"/>
        <w:left w:val="none" w:sz="0" w:space="0" w:color="auto"/>
        <w:bottom w:val="none" w:sz="0" w:space="0" w:color="auto"/>
        <w:right w:val="none" w:sz="0" w:space="0" w:color="auto"/>
      </w:divBdr>
    </w:div>
    <w:div w:id="314995259">
      <w:marLeft w:val="480"/>
      <w:marRight w:val="0"/>
      <w:marTop w:val="0"/>
      <w:marBottom w:val="0"/>
      <w:divBdr>
        <w:top w:val="none" w:sz="0" w:space="0" w:color="auto"/>
        <w:left w:val="none" w:sz="0" w:space="0" w:color="auto"/>
        <w:bottom w:val="none" w:sz="0" w:space="0" w:color="auto"/>
        <w:right w:val="none" w:sz="0" w:space="0" w:color="auto"/>
      </w:divBdr>
    </w:div>
    <w:div w:id="315034021">
      <w:marLeft w:val="480"/>
      <w:marRight w:val="0"/>
      <w:marTop w:val="0"/>
      <w:marBottom w:val="0"/>
      <w:divBdr>
        <w:top w:val="none" w:sz="0" w:space="0" w:color="auto"/>
        <w:left w:val="none" w:sz="0" w:space="0" w:color="auto"/>
        <w:bottom w:val="none" w:sz="0" w:space="0" w:color="auto"/>
        <w:right w:val="none" w:sz="0" w:space="0" w:color="auto"/>
      </w:divBdr>
    </w:div>
    <w:div w:id="315188505">
      <w:marLeft w:val="480"/>
      <w:marRight w:val="0"/>
      <w:marTop w:val="0"/>
      <w:marBottom w:val="0"/>
      <w:divBdr>
        <w:top w:val="none" w:sz="0" w:space="0" w:color="auto"/>
        <w:left w:val="none" w:sz="0" w:space="0" w:color="auto"/>
        <w:bottom w:val="none" w:sz="0" w:space="0" w:color="auto"/>
        <w:right w:val="none" w:sz="0" w:space="0" w:color="auto"/>
      </w:divBdr>
    </w:div>
    <w:div w:id="315258405">
      <w:marLeft w:val="480"/>
      <w:marRight w:val="0"/>
      <w:marTop w:val="0"/>
      <w:marBottom w:val="0"/>
      <w:divBdr>
        <w:top w:val="none" w:sz="0" w:space="0" w:color="auto"/>
        <w:left w:val="none" w:sz="0" w:space="0" w:color="auto"/>
        <w:bottom w:val="none" w:sz="0" w:space="0" w:color="auto"/>
        <w:right w:val="none" w:sz="0" w:space="0" w:color="auto"/>
      </w:divBdr>
    </w:div>
    <w:div w:id="315258481">
      <w:marLeft w:val="480"/>
      <w:marRight w:val="0"/>
      <w:marTop w:val="0"/>
      <w:marBottom w:val="0"/>
      <w:divBdr>
        <w:top w:val="none" w:sz="0" w:space="0" w:color="auto"/>
        <w:left w:val="none" w:sz="0" w:space="0" w:color="auto"/>
        <w:bottom w:val="none" w:sz="0" w:space="0" w:color="auto"/>
        <w:right w:val="none" w:sz="0" w:space="0" w:color="auto"/>
      </w:divBdr>
    </w:div>
    <w:div w:id="315573006">
      <w:marLeft w:val="480"/>
      <w:marRight w:val="0"/>
      <w:marTop w:val="0"/>
      <w:marBottom w:val="0"/>
      <w:divBdr>
        <w:top w:val="none" w:sz="0" w:space="0" w:color="auto"/>
        <w:left w:val="none" w:sz="0" w:space="0" w:color="auto"/>
        <w:bottom w:val="none" w:sz="0" w:space="0" w:color="auto"/>
        <w:right w:val="none" w:sz="0" w:space="0" w:color="auto"/>
      </w:divBdr>
    </w:div>
    <w:div w:id="315573925">
      <w:marLeft w:val="480"/>
      <w:marRight w:val="0"/>
      <w:marTop w:val="0"/>
      <w:marBottom w:val="0"/>
      <w:divBdr>
        <w:top w:val="none" w:sz="0" w:space="0" w:color="auto"/>
        <w:left w:val="none" w:sz="0" w:space="0" w:color="auto"/>
        <w:bottom w:val="none" w:sz="0" w:space="0" w:color="auto"/>
        <w:right w:val="none" w:sz="0" w:space="0" w:color="auto"/>
      </w:divBdr>
    </w:div>
    <w:div w:id="316036060">
      <w:marLeft w:val="480"/>
      <w:marRight w:val="0"/>
      <w:marTop w:val="0"/>
      <w:marBottom w:val="0"/>
      <w:divBdr>
        <w:top w:val="none" w:sz="0" w:space="0" w:color="auto"/>
        <w:left w:val="none" w:sz="0" w:space="0" w:color="auto"/>
        <w:bottom w:val="none" w:sz="0" w:space="0" w:color="auto"/>
        <w:right w:val="none" w:sz="0" w:space="0" w:color="auto"/>
      </w:divBdr>
    </w:div>
    <w:div w:id="316156146">
      <w:marLeft w:val="480"/>
      <w:marRight w:val="0"/>
      <w:marTop w:val="0"/>
      <w:marBottom w:val="0"/>
      <w:divBdr>
        <w:top w:val="none" w:sz="0" w:space="0" w:color="auto"/>
        <w:left w:val="none" w:sz="0" w:space="0" w:color="auto"/>
        <w:bottom w:val="none" w:sz="0" w:space="0" w:color="auto"/>
        <w:right w:val="none" w:sz="0" w:space="0" w:color="auto"/>
      </w:divBdr>
    </w:div>
    <w:div w:id="316615377">
      <w:marLeft w:val="480"/>
      <w:marRight w:val="0"/>
      <w:marTop w:val="0"/>
      <w:marBottom w:val="0"/>
      <w:divBdr>
        <w:top w:val="none" w:sz="0" w:space="0" w:color="auto"/>
        <w:left w:val="none" w:sz="0" w:space="0" w:color="auto"/>
        <w:bottom w:val="none" w:sz="0" w:space="0" w:color="auto"/>
        <w:right w:val="none" w:sz="0" w:space="0" w:color="auto"/>
      </w:divBdr>
    </w:div>
    <w:div w:id="316766833">
      <w:marLeft w:val="480"/>
      <w:marRight w:val="0"/>
      <w:marTop w:val="0"/>
      <w:marBottom w:val="0"/>
      <w:divBdr>
        <w:top w:val="none" w:sz="0" w:space="0" w:color="auto"/>
        <w:left w:val="none" w:sz="0" w:space="0" w:color="auto"/>
        <w:bottom w:val="none" w:sz="0" w:space="0" w:color="auto"/>
        <w:right w:val="none" w:sz="0" w:space="0" w:color="auto"/>
      </w:divBdr>
    </w:div>
    <w:div w:id="316881934">
      <w:marLeft w:val="480"/>
      <w:marRight w:val="0"/>
      <w:marTop w:val="0"/>
      <w:marBottom w:val="0"/>
      <w:divBdr>
        <w:top w:val="none" w:sz="0" w:space="0" w:color="auto"/>
        <w:left w:val="none" w:sz="0" w:space="0" w:color="auto"/>
        <w:bottom w:val="none" w:sz="0" w:space="0" w:color="auto"/>
        <w:right w:val="none" w:sz="0" w:space="0" w:color="auto"/>
      </w:divBdr>
    </w:div>
    <w:div w:id="316886770">
      <w:marLeft w:val="480"/>
      <w:marRight w:val="0"/>
      <w:marTop w:val="0"/>
      <w:marBottom w:val="0"/>
      <w:divBdr>
        <w:top w:val="none" w:sz="0" w:space="0" w:color="auto"/>
        <w:left w:val="none" w:sz="0" w:space="0" w:color="auto"/>
        <w:bottom w:val="none" w:sz="0" w:space="0" w:color="auto"/>
        <w:right w:val="none" w:sz="0" w:space="0" w:color="auto"/>
      </w:divBdr>
    </w:div>
    <w:div w:id="317079481">
      <w:marLeft w:val="480"/>
      <w:marRight w:val="0"/>
      <w:marTop w:val="0"/>
      <w:marBottom w:val="0"/>
      <w:divBdr>
        <w:top w:val="none" w:sz="0" w:space="0" w:color="auto"/>
        <w:left w:val="none" w:sz="0" w:space="0" w:color="auto"/>
        <w:bottom w:val="none" w:sz="0" w:space="0" w:color="auto"/>
        <w:right w:val="none" w:sz="0" w:space="0" w:color="auto"/>
      </w:divBdr>
    </w:div>
    <w:div w:id="317151539">
      <w:marLeft w:val="480"/>
      <w:marRight w:val="0"/>
      <w:marTop w:val="0"/>
      <w:marBottom w:val="0"/>
      <w:divBdr>
        <w:top w:val="none" w:sz="0" w:space="0" w:color="auto"/>
        <w:left w:val="none" w:sz="0" w:space="0" w:color="auto"/>
        <w:bottom w:val="none" w:sz="0" w:space="0" w:color="auto"/>
        <w:right w:val="none" w:sz="0" w:space="0" w:color="auto"/>
      </w:divBdr>
    </w:div>
    <w:div w:id="317539522">
      <w:marLeft w:val="480"/>
      <w:marRight w:val="0"/>
      <w:marTop w:val="0"/>
      <w:marBottom w:val="0"/>
      <w:divBdr>
        <w:top w:val="none" w:sz="0" w:space="0" w:color="auto"/>
        <w:left w:val="none" w:sz="0" w:space="0" w:color="auto"/>
        <w:bottom w:val="none" w:sz="0" w:space="0" w:color="auto"/>
        <w:right w:val="none" w:sz="0" w:space="0" w:color="auto"/>
      </w:divBdr>
    </w:div>
    <w:div w:id="317653339">
      <w:marLeft w:val="480"/>
      <w:marRight w:val="0"/>
      <w:marTop w:val="0"/>
      <w:marBottom w:val="0"/>
      <w:divBdr>
        <w:top w:val="none" w:sz="0" w:space="0" w:color="auto"/>
        <w:left w:val="none" w:sz="0" w:space="0" w:color="auto"/>
        <w:bottom w:val="none" w:sz="0" w:space="0" w:color="auto"/>
        <w:right w:val="none" w:sz="0" w:space="0" w:color="auto"/>
      </w:divBdr>
    </w:div>
    <w:div w:id="317810048">
      <w:marLeft w:val="480"/>
      <w:marRight w:val="0"/>
      <w:marTop w:val="0"/>
      <w:marBottom w:val="0"/>
      <w:divBdr>
        <w:top w:val="none" w:sz="0" w:space="0" w:color="auto"/>
        <w:left w:val="none" w:sz="0" w:space="0" w:color="auto"/>
        <w:bottom w:val="none" w:sz="0" w:space="0" w:color="auto"/>
        <w:right w:val="none" w:sz="0" w:space="0" w:color="auto"/>
      </w:divBdr>
    </w:div>
    <w:div w:id="318074714">
      <w:marLeft w:val="480"/>
      <w:marRight w:val="0"/>
      <w:marTop w:val="0"/>
      <w:marBottom w:val="0"/>
      <w:divBdr>
        <w:top w:val="none" w:sz="0" w:space="0" w:color="auto"/>
        <w:left w:val="none" w:sz="0" w:space="0" w:color="auto"/>
        <w:bottom w:val="none" w:sz="0" w:space="0" w:color="auto"/>
        <w:right w:val="none" w:sz="0" w:space="0" w:color="auto"/>
      </w:divBdr>
    </w:div>
    <w:div w:id="318191318">
      <w:marLeft w:val="480"/>
      <w:marRight w:val="0"/>
      <w:marTop w:val="0"/>
      <w:marBottom w:val="0"/>
      <w:divBdr>
        <w:top w:val="none" w:sz="0" w:space="0" w:color="auto"/>
        <w:left w:val="none" w:sz="0" w:space="0" w:color="auto"/>
        <w:bottom w:val="none" w:sz="0" w:space="0" w:color="auto"/>
        <w:right w:val="none" w:sz="0" w:space="0" w:color="auto"/>
      </w:divBdr>
    </w:div>
    <w:div w:id="318462155">
      <w:marLeft w:val="480"/>
      <w:marRight w:val="0"/>
      <w:marTop w:val="0"/>
      <w:marBottom w:val="0"/>
      <w:divBdr>
        <w:top w:val="none" w:sz="0" w:space="0" w:color="auto"/>
        <w:left w:val="none" w:sz="0" w:space="0" w:color="auto"/>
        <w:bottom w:val="none" w:sz="0" w:space="0" w:color="auto"/>
        <w:right w:val="none" w:sz="0" w:space="0" w:color="auto"/>
      </w:divBdr>
    </w:div>
    <w:div w:id="318465179">
      <w:marLeft w:val="480"/>
      <w:marRight w:val="0"/>
      <w:marTop w:val="0"/>
      <w:marBottom w:val="0"/>
      <w:divBdr>
        <w:top w:val="none" w:sz="0" w:space="0" w:color="auto"/>
        <w:left w:val="none" w:sz="0" w:space="0" w:color="auto"/>
        <w:bottom w:val="none" w:sz="0" w:space="0" w:color="auto"/>
        <w:right w:val="none" w:sz="0" w:space="0" w:color="auto"/>
      </w:divBdr>
    </w:div>
    <w:div w:id="318581149">
      <w:marLeft w:val="480"/>
      <w:marRight w:val="0"/>
      <w:marTop w:val="0"/>
      <w:marBottom w:val="0"/>
      <w:divBdr>
        <w:top w:val="none" w:sz="0" w:space="0" w:color="auto"/>
        <w:left w:val="none" w:sz="0" w:space="0" w:color="auto"/>
        <w:bottom w:val="none" w:sz="0" w:space="0" w:color="auto"/>
        <w:right w:val="none" w:sz="0" w:space="0" w:color="auto"/>
      </w:divBdr>
    </w:div>
    <w:div w:id="318585152">
      <w:marLeft w:val="480"/>
      <w:marRight w:val="0"/>
      <w:marTop w:val="0"/>
      <w:marBottom w:val="0"/>
      <w:divBdr>
        <w:top w:val="none" w:sz="0" w:space="0" w:color="auto"/>
        <w:left w:val="none" w:sz="0" w:space="0" w:color="auto"/>
        <w:bottom w:val="none" w:sz="0" w:space="0" w:color="auto"/>
        <w:right w:val="none" w:sz="0" w:space="0" w:color="auto"/>
      </w:divBdr>
    </w:div>
    <w:div w:id="318773762">
      <w:marLeft w:val="480"/>
      <w:marRight w:val="0"/>
      <w:marTop w:val="0"/>
      <w:marBottom w:val="0"/>
      <w:divBdr>
        <w:top w:val="none" w:sz="0" w:space="0" w:color="auto"/>
        <w:left w:val="none" w:sz="0" w:space="0" w:color="auto"/>
        <w:bottom w:val="none" w:sz="0" w:space="0" w:color="auto"/>
        <w:right w:val="none" w:sz="0" w:space="0" w:color="auto"/>
      </w:divBdr>
    </w:div>
    <w:div w:id="318921953">
      <w:marLeft w:val="480"/>
      <w:marRight w:val="0"/>
      <w:marTop w:val="0"/>
      <w:marBottom w:val="0"/>
      <w:divBdr>
        <w:top w:val="none" w:sz="0" w:space="0" w:color="auto"/>
        <w:left w:val="none" w:sz="0" w:space="0" w:color="auto"/>
        <w:bottom w:val="none" w:sz="0" w:space="0" w:color="auto"/>
        <w:right w:val="none" w:sz="0" w:space="0" w:color="auto"/>
      </w:divBdr>
    </w:div>
    <w:div w:id="318995343">
      <w:marLeft w:val="480"/>
      <w:marRight w:val="0"/>
      <w:marTop w:val="0"/>
      <w:marBottom w:val="0"/>
      <w:divBdr>
        <w:top w:val="none" w:sz="0" w:space="0" w:color="auto"/>
        <w:left w:val="none" w:sz="0" w:space="0" w:color="auto"/>
        <w:bottom w:val="none" w:sz="0" w:space="0" w:color="auto"/>
        <w:right w:val="none" w:sz="0" w:space="0" w:color="auto"/>
      </w:divBdr>
    </w:div>
    <w:div w:id="319039243">
      <w:marLeft w:val="480"/>
      <w:marRight w:val="0"/>
      <w:marTop w:val="0"/>
      <w:marBottom w:val="0"/>
      <w:divBdr>
        <w:top w:val="none" w:sz="0" w:space="0" w:color="auto"/>
        <w:left w:val="none" w:sz="0" w:space="0" w:color="auto"/>
        <w:bottom w:val="none" w:sz="0" w:space="0" w:color="auto"/>
        <w:right w:val="none" w:sz="0" w:space="0" w:color="auto"/>
      </w:divBdr>
    </w:div>
    <w:div w:id="319041038">
      <w:marLeft w:val="480"/>
      <w:marRight w:val="0"/>
      <w:marTop w:val="0"/>
      <w:marBottom w:val="0"/>
      <w:divBdr>
        <w:top w:val="none" w:sz="0" w:space="0" w:color="auto"/>
        <w:left w:val="none" w:sz="0" w:space="0" w:color="auto"/>
        <w:bottom w:val="none" w:sz="0" w:space="0" w:color="auto"/>
        <w:right w:val="none" w:sz="0" w:space="0" w:color="auto"/>
      </w:divBdr>
    </w:div>
    <w:div w:id="319122792">
      <w:marLeft w:val="480"/>
      <w:marRight w:val="0"/>
      <w:marTop w:val="0"/>
      <w:marBottom w:val="0"/>
      <w:divBdr>
        <w:top w:val="none" w:sz="0" w:space="0" w:color="auto"/>
        <w:left w:val="none" w:sz="0" w:space="0" w:color="auto"/>
        <w:bottom w:val="none" w:sz="0" w:space="0" w:color="auto"/>
        <w:right w:val="none" w:sz="0" w:space="0" w:color="auto"/>
      </w:divBdr>
    </w:div>
    <w:div w:id="319239554">
      <w:marLeft w:val="480"/>
      <w:marRight w:val="0"/>
      <w:marTop w:val="0"/>
      <w:marBottom w:val="0"/>
      <w:divBdr>
        <w:top w:val="none" w:sz="0" w:space="0" w:color="auto"/>
        <w:left w:val="none" w:sz="0" w:space="0" w:color="auto"/>
        <w:bottom w:val="none" w:sz="0" w:space="0" w:color="auto"/>
        <w:right w:val="none" w:sz="0" w:space="0" w:color="auto"/>
      </w:divBdr>
    </w:div>
    <w:div w:id="319316148">
      <w:marLeft w:val="480"/>
      <w:marRight w:val="0"/>
      <w:marTop w:val="0"/>
      <w:marBottom w:val="0"/>
      <w:divBdr>
        <w:top w:val="none" w:sz="0" w:space="0" w:color="auto"/>
        <w:left w:val="none" w:sz="0" w:space="0" w:color="auto"/>
        <w:bottom w:val="none" w:sz="0" w:space="0" w:color="auto"/>
        <w:right w:val="none" w:sz="0" w:space="0" w:color="auto"/>
      </w:divBdr>
    </w:div>
    <w:div w:id="319382810">
      <w:marLeft w:val="480"/>
      <w:marRight w:val="0"/>
      <w:marTop w:val="0"/>
      <w:marBottom w:val="0"/>
      <w:divBdr>
        <w:top w:val="none" w:sz="0" w:space="0" w:color="auto"/>
        <w:left w:val="none" w:sz="0" w:space="0" w:color="auto"/>
        <w:bottom w:val="none" w:sz="0" w:space="0" w:color="auto"/>
        <w:right w:val="none" w:sz="0" w:space="0" w:color="auto"/>
      </w:divBdr>
    </w:div>
    <w:div w:id="319428512">
      <w:marLeft w:val="480"/>
      <w:marRight w:val="0"/>
      <w:marTop w:val="0"/>
      <w:marBottom w:val="0"/>
      <w:divBdr>
        <w:top w:val="none" w:sz="0" w:space="0" w:color="auto"/>
        <w:left w:val="none" w:sz="0" w:space="0" w:color="auto"/>
        <w:bottom w:val="none" w:sz="0" w:space="0" w:color="auto"/>
        <w:right w:val="none" w:sz="0" w:space="0" w:color="auto"/>
      </w:divBdr>
    </w:div>
    <w:div w:id="319577140">
      <w:marLeft w:val="480"/>
      <w:marRight w:val="0"/>
      <w:marTop w:val="0"/>
      <w:marBottom w:val="0"/>
      <w:divBdr>
        <w:top w:val="none" w:sz="0" w:space="0" w:color="auto"/>
        <w:left w:val="none" w:sz="0" w:space="0" w:color="auto"/>
        <w:bottom w:val="none" w:sz="0" w:space="0" w:color="auto"/>
        <w:right w:val="none" w:sz="0" w:space="0" w:color="auto"/>
      </w:divBdr>
    </w:div>
    <w:div w:id="319578533">
      <w:marLeft w:val="480"/>
      <w:marRight w:val="0"/>
      <w:marTop w:val="0"/>
      <w:marBottom w:val="0"/>
      <w:divBdr>
        <w:top w:val="none" w:sz="0" w:space="0" w:color="auto"/>
        <w:left w:val="none" w:sz="0" w:space="0" w:color="auto"/>
        <w:bottom w:val="none" w:sz="0" w:space="0" w:color="auto"/>
        <w:right w:val="none" w:sz="0" w:space="0" w:color="auto"/>
      </w:divBdr>
    </w:div>
    <w:div w:id="319583385">
      <w:marLeft w:val="480"/>
      <w:marRight w:val="0"/>
      <w:marTop w:val="0"/>
      <w:marBottom w:val="0"/>
      <w:divBdr>
        <w:top w:val="none" w:sz="0" w:space="0" w:color="auto"/>
        <w:left w:val="none" w:sz="0" w:space="0" w:color="auto"/>
        <w:bottom w:val="none" w:sz="0" w:space="0" w:color="auto"/>
        <w:right w:val="none" w:sz="0" w:space="0" w:color="auto"/>
      </w:divBdr>
    </w:div>
    <w:div w:id="319697681">
      <w:marLeft w:val="480"/>
      <w:marRight w:val="0"/>
      <w:marTop w:val="0"/>
      <w:marBottom w:val="0"/>
      <w:divBdr>
        <w:top w:val="none" w:sz="0" w:space="0" w:color="auto"/>
        <w:left w:val="none" w:sz="0" w:space="0" w:color="auto"/>
        <w:bottom w:val="none" w:sz="0" w:space="0" w:color="auto"/>
        <w:right w:val="none" w:sz="0" w:space="0" w:color="auto"/>
      </w:divBdr>
    </w:div>
    <w:div w:id="319772350">
      <w:marLeft w:val="480"/>
      <w:marRight w:val="0"/>
      <w:marTop w:val="0"/>
      <w:marBottom w:val="0"/>
      <w:divBdr>
        <w:top w:val="none" w:sz="0" w:space="0" w:color="auto"/>
        <w:left w:val="none" w:sz="0" w:space="0" w:color="auto"/>
        <w:bottom w:val="none" w:sz="0" w:space="0" w:color="auto"/>
        <w:right w:val="none" w:sz="0" w:space="0" w:color="auto"/>
      </w:divBdr>
    </w:div>
    <w:div w:id="320084222">
      <w:marLeft w:val="480"/>
      <w:marRight w:val="0"/>
      <w:marTop w:val="0"/>
      <w:marBottom w:val="0"/>
      <w:divBdr>
        <w:top w:val="none" w:sz="0" w:space="0" w:color="auto"/>
        <w:left w:val="none" w:sz="0" w:space="0" w:color="auto"/>
        <w:bottom w:val="none" w:sz="0" w:space="0" w:color="auto"/>
        <w:right w:val="none" w:sz="0" w:space="0" w:color="auto"/>
      </w:divBdr>
    </w:div>
    <w:div w:id="320236463">
      <w:marLeft w:val="480"/>
      <w:marRight w:val="0"/>
      <w:marTop w:val="0"/>
      <w:marBottom w:val="0"/>
      <w:divBdr>
        <w:top w:val="none" w:sz="0" w:space="0" w:color="auto"/>
        <w:left w:val="none" w:sz="0" w:space="0" w:color="auto"/>
        <w:bottom w:val="none" w:sz="0" w:space="0" w:color="auto"/>
        <w:right w:val="none" w:sz="0" w:space="0" w:color="auto"/>
      </w:divBdr>
    </w:div>
    <w:div w:id="320425633">
      <w:marLeft w:val="480"/>
      <w:marRight w:val="0"/>
      <w:marTop w:val="0"/>
      <w:marBottom w:val="0"/>
      <w:divBdr>
        <w:top w:val="none" w:sz="0" w:space="0" w:color="auto"/>
        <w:left w:val="none" w:sz="0" w:space="0" w:color="auto"/>
        <w:bottom w:val="none" w:sz="0" w:space="0" w:color="auto"/>
        <w:right w:val="none" w:sz="0" w:space="0" w:color="auto"/>
      </w:divBdr>
    </w:div>
    <w:div w:id="320738035">
      <w:marLeft w:val="480"/>
      <w:marRight w:val="0"/>
      <w:marTop w:val="0"/>
      <w:marBottom w:val="0"/>
      <w:divBdr>
        <w:top w:val="none" w:sz="0" w:space="0" w:color="auto"/>
        <w:left w:val="none" w:sz="0" w:space="0" w:color="auto"/>
        <w:bottom w:val="none" w:sz="0" w:space="0" w:color="auto"/>
        <w:right w:val="none" w:sz="0" w:space="0" w:color="auto"/>
      </w:divBdr>
    </w:div>
    <w:div w:id="321473180">
      <w:marLeft w:val="480"/>
      <w:marRight w:val="0"/>
      <w:marTop w:val="0"/>
      <w:marBottom w:val="0"/>
      <w:divBdr>
        <w:top w:val="none" w:sz="0" w:space="0" w:color="auto"/>
        <w:left w:val="none" w:sz="0" w:space="0" w:color="auto"/>
        <w:bottom w:val="none" w:sz="0" w:space="0" w:color="auto"/>
        <w:right w:val="none" w:sz="0" w:space="0" w:color="auto"/>
      </w:divBdr>
    </w:div>
    <w:div w:id="321659328">
      <w:marLeft w:val="480"/>
      <w:marRight w:val="0"/>
      <w:marTop w:val="0"/>
      <w:marBottom w:val="0"/>
      <w:divBdr>
        <w:top w:val="none" w:sz="0" w:space="0" w:color="auto"/>
        <w:left w:val="none" w:sz="0" w:space="0" w:color="auto"/>
        <w:bottom w:val="none" w:sz="0" w:space="0" w:color="auto"/>
        <w:right w:val="none" w:sz="0" w:space="0" w:color="auto"/>
      </w:divBdr>
    </w:div>
    <w:div w:id="321660955">
      <w:marLeft w:val="480"/>
      <w:marRight w:val="0"/>
      <w:marTop w:val="0"/>
      <w:marBottom w:val="0"/>
      <w:divBdr>
        <w:top w:val="none" w:sz="0" w:space="0" w:color="auto"/>
        <w:left w:val="none" w:sz="0" w:space="0" w:color="auto"/>
        <w:bottom w:val="none" w:sz="0" w:space="0" w:color="auto"/>
        <w:right w:val="none" w:sz="0" w:space="0" w:color="auto"/>
      </w:divBdr>
    </w:div>
    <w:div w:id="321741453">
      <w:marLeft w:val="480"/>
      <w:marRight w:val="0"/>
      <w:marTop w:val="0"/>
      <w:marBottom w:val="0"/>
      <w:divBdr>
        <w:top w:val="none" w:sz="0" w:space="0" w:color="auto"/>
        <w:left w:val="none" w:sz="0" w:space="0" w:color="auto"/>
        <w:bottom w:val="none" w:sz="0" w:space="0" w:color="auto"/>
        <w:right w:val="none" w:sz="0" w:space="0" w:color="auto"/>
      </w:divBdr>
    </w:div>
    <w:div w:id="321928885">
      <w:marLeft w:val="480"/>
      <w:marRight w:val="0"/>
      <w:marTop w:val="0"/>
      <w:marBottom w:val="0"/>
      <w:divBdr>
        <w:top w:val="none" w:sz="0" w:space="0" w:color="auto"/>
        <w:left w:val="none" w:sz="0" w:space="0" w:color="auto"/>
        <w:bottom w:val="none" w:sz="0" w:space="0" w:color="auto"/>
        <w:right w:val="none" w:sz="0" w:space="0" w:color="auto"/>
      </w:divBdr>
    </w:div>
    <w:div w:id="322010438">
      <w:marLeft w:val="480"/>
      <w:marRight w:val="0"/>
      <w:marTop w:val="0"/>
      <w:marBottom w:val="0"/>
      <w:divBdr>
        <w:top w:val="none" w:sz="0" w:space="0" w:color="auto"/>
        <w:left w:val="none" w:sz="0" w:space="0" w:color="auto"/>
        <w:bottom w:val="none" w:sz="0" w:space="0" w:color="auto"/>
        <w:right w:val="none" w:sz="0" w:space="0" w:color="auto"/>
      </w:divBdr>
    </w:div>
    <w:div w:id="322053119">
      <w:marLeft w:val="480"/>
      <w:marRight w:val="0"/>
      <w:marTop w:val="0"/>
      <w:marBottom w:val="0"/>
      <w:divBdr>
        <w:top w:val="none" w:sz="0" w:space="0" w:color="auto"/>
        <w:left w:val="none" w:sz="0" w:space="0" w:color="auto"/>
        <w:bottom w:val="none" w:sz="0" w:space="0" w:color="auto"/>
        <w:right w:val="none" w:sz="0" w:space="0" w:color="auto"/>
      </w:divBdr>
    </w:div>
    <w:div w:id="322129115">
      <w:marLeft w:val="480"/>
      <w:marRight w:val="0"/>
      <w:marTop w:val="0"/>
      <w:marBottom w:val="0"/>
      <w:divBdr>
        <w:top w:val="none" w:sz="0" w:space="0" w:color="auto"/>
        <w:left w:val="none" w:sz="0" w:space="0" w:color="auto"/>
        <w:bottom w:val="none" w:sz="0" w:space="0" w:color="auto"/>
        <w:right w:val="none" w:sz="0" w:space="0" w:color="auto"/>
      </w:divBdr>
    </w:div>
    <w:div w:id="322271782">
      <w:marLeft w:val="480"/>
      <w:marRight w:val="0"/>
      <w:marTop w:val="0"/>
      <w:marBottom w:val="0"/>
      <w:divBdr>
        <w:top w:val="none" w:sz="0" w:space="0" w:color="auto"/>
        <w:left w:val="none" w:sz="0" w:space="0" w:color="auto"/>
        <w:bottom w:val="none" w:sz="0" w:space="0" w:color="auto"/>
        <w:right w:val="none" w:sz="0" w:space="0" w:color="auto"/>
      </w:divBdr>
    </w:div>
    <w:div w:id="322389573">
      <w:marLeft w:val="480"/>
      <w:marRight w:val="0"/>
      <w:marTop w:val="0"/>
      <w:marBottom w:val="0"/>
      <w:divBdr>
        <w:top w:val="none" w:sz="0" w:space="0" w:color="auto"/>
        <w:left w:val="none" w:sz="0" w:space="0" w:color="auto"/>
        <w:bottom w:val="none" w:sz="0" w:space="0" w:color="auto"/>
        <w:right w:val="none" w:sz="0" w:space="0" w:color="auto"/>
      </w:divBdr>
    </w:div>
    <w:div w:id="322585062">
      <w:marLeft w:val="480"/>
      <w:marRight w:val="0"/>
      <w:marTop w:val="0"/>
      <w:marBottom w:val="0"/>
      <w:divBdr>
        <w:top w:val="none" w:sz="0" w:space="0" w:color="auto"/>
        <w:left w:val="none" w:sz="0" w:space="0" w:color="auto"/>
        <w:bottom w:val="none" w:sz="0" w:space="0" w:color="auto"/>
        <w:right w:val="none" w:sz="0" w:space="0" w:color="auto"/>
      </w:divBdr>
    </w:div>
    <w:div w:id="322590480">
      <w:marLeft w:val="480"/>
      <w:marRight w:val="0"/>
      <w:marTop w:val="0"/>
      <w:marBottom w:val="0"/>
      <w:divBdr>
        <w:top w:val="none" w:sz="0" w:space="0" w:color="auto"/>
        <w:left w:val="none" w:sz="0" w:space="0" w:color="auto"/>
        <w:bottom w:val="none" w:sz="0" w:space="0" w:color="auto"/>
        <w:right w:val="none" w:sz="0" w:space="0" w:color="auto"/>
      </w:divBdr>
    </w:div>
    <w:div w:id="322666256">
      <w:marLeft w:val="480"/>
      <w:marRight w:val="0"/>
      <w:marTop w:val="0"/>
      <w:marBottom w:val="0"/>
      <w:divBdr>
        <w:top w:val="none" w:sz="0" w:space="0" w:color="auto"/>
        <w:left w:val="none" w:sz="0" w:space="0" w:color="auto"/>
        <w:bottom w:val="none" w:sz="0" w:space="0" w:color="auto"/>
        <w:right w:val="none" w:sz="0" w:space="0" w:color="auto"/>
      </w:divBdr>
    </w:div>
    <w:div w:id="322706039">
      <w:marLeft w:val="480"/>
      <w:marRight w:val="0"/>
      <w:marTop w:val="0"/>
      <w:marBottom w:val="0"/>
      <w:divBdr>
        <w:top w:val="none" w:sz="0" w:space="0" w:color="auto"/>
        <w:left w:val="none" w:sz="0" w:space="0" w:color="auto"/>
        <w:bottom w:val="none" w:sz="0" w:space="0" w:color="auto"/>
        <w:right w:val="none" w:sz="0" w:space="0" w:color="auto"/>
      </w:divBdr>
    </w:div>
    <w:div w:id="322970507">
      <w:marLeft w:val="480"/>
      <w:marRight w:val="0"/>
      <w:marTop w:val="0"/>
      <w:marBottom w:val="0"/>
      <w:divBdr>
        <w:top w:val="none" w:sz="0" w:space="0" w:color="auto"/>
        <w:left w:val="none" w:sz="0" w:space="0" w:color="auto"/>
        <w:bottom w:val="none" w:sz="0" w:space="0" w:color="auto"/>
        <w:right w:val="none" w:sz="0" w:space="0" w:color="auto"/>
      </w:divBdr>
    </w:div>
    <w:div w:id="323162747">
      <w:marLeft w:val="480"/>
      <w:marRight w:val="0"/>
      <w:marTop w:val="0"/>
      <w:marBottom w:val="0"/>
      <w:divBdr>
        <w:top w:val="none" w:sz="0" w:space="0" w:color="auto"/>
        <w:left w:val="none" w:sz="0" w:space="0" w:color="auto"/>
        <w:bottom w:val="none" w:sz="0" w:space="0" w:color="auto"/>
        <w:right w:val="none" w:sz="0" w:space="0" w:color="auto"/>
      </w:divBdr>
    </w:div>
    <w:div w:id="323363664">
      <w:marLeft w:val="480"/>
      <w:marRight w:val="0"/>
      <w:marTop w:val="0"/>
      <w:marBottom w:val="0"/>
      <w:divBdr>
        <w:top w:val="none" w:sz="0" w:space="0" w:color="auto"/>
        <w:left w:val="none" w:sz="0" w:space="0" w:color="auto"/>
        <w:bottom w:val="none" w:sz="0" w:space="0" w:color="auto"/>
        <w:right w:val="none" w:sz="0" w:space="0" w:color="auto"/>
      </w:divBdr>
    </w:div>
    <w:div w:id="323631860">
      <w:marLeft w:val="480"/>
      <w:marRight w:val="0"/>
      <w:marTop w:val="0"/>
      <w:marBottom w:val="0"/>
      <w:divBdr>
        <w:top w:val="none" w:sz="0" w:space="0" w:color="auto"/>
        <w:left w:val="none" w:sz="0" w:space="0" w:color="auto"/>
        <w:bottom w:val="none" w:sz="0" w:space="0" w:color="auto"/>
        <w:right w:val="none" w:sz="0" w:space="0" w:color="auto"/>
      </w:divBdr>
    </w:div>
    <w:div w:id="323818943">
      <w:marLeft w:val="480"/>
      <w:marRight w:val="0"/>
      <w:marTop w:val="0"/>
      <w:marBottom w:val="0"/>
      <w:divBdr>
        <w:top w:val="none" w:sz="0" w:space="0" w:color="auto"/>
        <w:left w:val="none" w:sz="0" w:space="0" w:color="auto"/>
        <w:bottom w:val="none" w:sz="0" w:space="0" w:color="auto"/>
        <w:right w:val="none" w:sz="0" w:space="0" w:color="auto"/>
      </w:divBdr>
    </w:div>
    <w:div w:id="324213151">
      <w:marLeft w:val="480"/>
      <w:marRight w:val="0"/>
      <w:marTop w:val="0"/>
      <w:marBottom w:val="0"/>
      <w:divBdr>
        <w:top w:val="none" w:sz="0" w:space="0" w:color="auto"/>
        <w:left w:val="none" w:sz="0" w:space="0" w:color="auto"/>
        <w:bottom w:val="none" w:sz="0" w:space="0" w:color="auto"/>
        <w:right w:val="none" w:sz="0" w:space="0" w:color="auto"/>
      </w:divBdr>
    </w:div>
    <w:div w:id="324279902">
      <w:marLeft w:val="480"/>
      <w:marRight w:val="0"/>
      <w:marTop w:val="0"/>
      <w:marBottom w:val="0"/>
      <w:divBdr>
        <w:top w:val="none" w:sz="0" w:space="0" w:color="auto"/>
        <w:left w:val="none" w:sz="0" w:space="0" w:color="auto"/>
        <w:bottom w:val="none" w:sz="0" w:space="0" w:color="auto"/>
        <w:right w:val="none" w:sz="0" w:space="0" w:color="auto"/>
      </w:divBdr>
    </w:div>
    <w:div w:id="324432873">
      <w:marLeft w:val="480"/>
      <w:marRight w:val="0"/>
      <w:marTop w:val="0"/>
      <w:marBottom w:val="0"/>
      <w:divBdr>
        <w:top w:val="none" w:sz="0" w:space="0" w:color="auto"/>
        <w:left w:val="none" w:sz="0" w:space="0" w:color="auto"/>
        <w:bottom w:val="none" w:sz="0" w:space="0" w:color="auto"/>
        <w:right w:val="none" w:sz="0" w:space="0" w:color="auto"/>
      </w:divBdr>
    </w:div>
    <w:div w:id="324555533">
      <w:marLeft w:val="480"/>
      <w:marRight w:val="0"/>
      <w:marTop w:val="0"/>
      <w:marBottom w:val="0"/>
      <w:divBdr>
        <w:top w:val="none" w:sz="0" w:space="0" w:color="auto"/>
        <w:left w:val="none" w:sz="0" w:space="0" w:color="auto"/>
        <w:bottom w:val="none" w:sz="0" w:space="0" w:color="auto"/>
        <w:right w:val="none" w:sz="0" w:space="0" w:color="auto"/>
      </w:divBdr>
    </w:div>
    <w:div w:id="324867573">
      <w:marLeft w:val="480"/>
      <w:marRight w:val="0"/>
      <w:marTop w:val="0"/>
      <w:marBottom w:val="0"/>
      <w:divBdr>
        <w:top w:val="none" w:sz="0" w:space="0" w:color="auto"/>
        <w:left w:val="none" w:sz="0" w:space="0" w:color="auto"/>
        <w:bottom w:val="none" w:sz="0" w:space="0" w:color="auto"/>
        <w:right w:val="none" w:sz="0" w:space="0" w:color="auto"/>
      </w:divBdr>
    </w:div>
    <w:div w:id="324869508">
      <w:marLeft w:val="480"/>
      <w:marRight w:val="0"/>
      <w:marTop w:val="0"/>
      <w:marBottom w:val="0"/>
      <w:divBdr>
        <w:top w:val="none" w:sz="0" w:space="0" w:color="auto"/>
        <w:left w:val="none" w:sz="0" w:space="0" w:color="auto"/>
        <w:bottom w:val="none" w:sz="0" w:space="0" w:color="auto"/>
        <w:right w:val="none" w:sz="0" w:space="0" w:color="auto"/>
      </w:divBdr>
    </w:div>
    <w:div w:id="325016378">
      <w:marLeft w:val="480"/>
      <w:marRight w:val="0"/>
      <w:marTop w:val="0"/>
      <w:marBottom w:val="0"/>
      <w:divBdr>
        <w:top w:val="none" w:sz="0" w:space="0" w:color="auto"/>
        <w:left w:val="none" w:sz="0" w:space="0" w:color="auto"/>
        <w:bottom w:val="none" w:sz="0" w:space="0" w:color="auto"/>
        <w:right w:val="none" w:sz="0" w:space="0" w:color="auto"/>
      </w:divBdr>
    </w:div>
    <w:div w:id="325059582">
      <w:marLeft w:val="480"/>
      <w:marRight w:val="0"/>
      <w:marTop w:val="0"/>
      <w:marBottom w:val="0"/>
      <w:divBdr>
        <w:top w:val="none" w:sz="0" w:space="0" w:color="auto"/>
        <w:left w:val="none" w:sz="0" w:space="0" w:color="auto"/>
        <w:bottom w:val="none" w:sz="0" w:space="0" w:color="auto"/>
        <w:right w:val="none" w:sz="0" w:space="0" w:color="auto"/>
      </w:divBdr>
    </w:div>
    <w:div w:id="325473024">
      <w:marLeft w:val="480"/>
      <w:marRight w:val="0"/>
      <w:marTop w:val="0"/>
      <w:marBottom w:val="0"/>
      <w:divBdr>
        <w:top w:val="none" w:sz="0" w:space="0" w:color="auto"/>
        <w:left w:val="none" w:sz="0" w:space="0" w:color="auto"/>
        <w:bottom w:val="none" w:sz="0" w:space="0" w:color="auto"/>
        <w:right w:val="none" w:sz="0" w:space="0" w:color="auto"/>
      </w:divBdr>
    </w:div>
    <w:div w:id="325597532">
      <w:marLeft w:val="480"/>
      <w:marRight w:val="0"/>
      <w:marTop w:val="0"/>
      <w:marBottom w:val="0"/>
      <w:divBdr>
        <w:top w:val="none" w:sz="0" w:space="0" w:color="auto"/>
        <w:left w:val="none" w:sz="0" w:space="0" w:color="auto"/>
        <w:bottom w:val="none" w:sz="0" w:space="0" w:color="auto"/>
        <w:right w:val="none" w:sz="0" w:space="0" w:color="auto"/>
      </w:divBdr>
    </w:div>
    <w:div w:id="325981415">
      <w:marLeft w:val="480"/>
      <w:marRight w:val="0"/>
      <w:marTop w:val="0"/>
      <w:marBottom w:val="0"/>
      <w:divBdr>
        <w:top w:val="none" w:sz="0" w:space="0" w:color="auto"/>
        <w:left w:val="none" w:sz="0" w:space="0" w:color="auto"/>
        <w:bottom w:val="none" w:sz="0" w:space="0" w:color="auto"/>
        <w:right w:val="none" w:sz="0" w:space="0" w:color="auto"/>
      </w:divBdr>
    </w:div>
    <w:div w:id="326136618">
      <w:marLeft w:val="480"/>
      <w:marRight w:val="0"/>
      <w:marTop w:val="0"/>
      <w:marBottom w:val="0"/>
      <w:divBdr>
        <w:top w:val="none" w:sz="0" w:space="0" w:color="auto"/>
        <w:left w:val="none" w:sz="0" w:space="0" w:color="auto"/>
        <w:bottom w:val="none" w:sz="0" w:space="0" w:color="auto"/>
        <w:right w:val="none" w:sz="0" w:space="0" w:color="auto"/>
      </w:divBdr>
    </w:div>
    <w:div w:id="326326991">
      <w:marLeft w:val="480"/>
      <w:marRight w:val="0"/>
      <w:marTop w:val="0"/>
      <w:marBottom w:val="0"/>
      <w:divBdr>
        <w:top w:val="none" w:sz="0" w:space="0" w:color="auto"/>
        <w:left w:val="none" w:sz="0" w:space="0" w:color="auto"/>
        <w:bottom w:val="none" w:sz="0" w:space="0" w:color="auto"/>
        <w:right w:val="none" w:sz="0" w:space="0" w:color="auto"/>
      </w:divBdr>
    </w:div>
    <w:div w:id="326444861">
      <w:marLeft w:val="480"/>
      <w:marRight w:val="0"/>
      <w:marTop w:val="0"/>
      <w:marBottom w:val="0"/>
      <w:divBdr>
        <w:top w:val="none" w:sz="0" w:space="0" w:color="auto"/>
        <w:left w:val="none" w:sz="0" w:space="0" w:color="auto"/>
        <w:bottom w:val="none" w:sz="0" w:space="0" w:color="auto"/>
        <w:right w:val="none" w:sz="0" w:space="0" w:color="auto"/>
      </w:divBdr>
    </w:div>
    <w:div w:id="326597474">
      <w:marLeft w:val="480"/>
      <w:marRight w:val="0"/>
      <w:marTop w:val="0"/>
      <w:marBottom w:val="0"/>
      <w:divBdr>
        <w:top w:val="none" w:sz="0" w:space="0" w:color="auto"/>
        <w:left w:val="none" w:sz="0" w:space="0" w:color="auto"/>
        <w:bottom w:val="none" w:sz="0" w:space="0" w:color="auto"/>
        <w:right w:val="none" w:sz="0" w:space="0" w:color="auto"/>
      </w:divBdr>
    </w:div>
    <w:div w:id="326830508">
      <w:marLeft w:val="480"/>
      <w:marRight w:val="0"/>
      <w:marTop w:val="0"/>
      <w:marBottom w:val="0"/>
      <w:divBdr>
        <w:top w:val="none" w:sz="0" w:space="0" w:color="auto"/>
        <w:left w:val="none" w:sz="0" w:space="0" w:color="auto"/>
        <w:bottom w:val="none" w:sz="0" w:space="0" w:color="auto"/>
        <w:right w:val="none" w:sz="0" w:space="0" w:color="auto"/>
      </w:divBdr>
    </w:div>
    <w:div w:id="327097077">
      <w:marLeft w:val="480"/>
      <w:marRight w:val="0"/>
      <w:marTop w:val="0"/>
      <w:marBottom w:val="0"/>
      <w:divBdr>
        <w:top w:val="none" w:sz="0" w:space="0" w:color="auto"/>
        <w:left w:val="none" w:sz="0" w:space="0" w:color="auto"/>
        <w:bottom w:val="none" w:sz="0" w:space="0" w:color="auto"/>
        <w:right w:val="none" w:sz="0" w:space="0" w:color="auto"/>
      </w:divBdr>
    </w:div>
    <w:div w:id="327169988">
      <w:marLeft w:val="480"/>
      <w:marRight w:val="0"/>
      <w:marTop w:val="0"/>
      <w:marBottom w:val="0"/>
      <w:divBdr>
        <w:top w:val="none" w:sz="0" w:space="0" w:color="auto"/>
        <w:left w:val="none" w:sz="0" w:space="0" w:color="auto"/>
        <w:bottom w:val="none" w:sz="0" w:space="0" w:color="auto"/>
        <w:right w:val="none" w:sz="0" w:space="0" w:color="auto"/>
      </w:divBdr>
    </w:div>
    <w:div w:id="327172086">
      <w:marLeft w:val="480"/>
      <w:marRight w:val="0"/>
      <w:marTop w:val="0"/>
      <w:marBottom w:val="0"/>
      <w:divBdr>
        <w:top w:val="none" w:sz="0" w:space="0" w:color="auto"/>
        <w:left w:val="none" w:sz="0" w:space="0" w:color="auto"/>
        <w:bottom w:val="none" w:sz="0" w:space="0" w:color="auto"/>
        <w:right w:val="none" w:sz="0" w:space="0" w:color="auto"/>
      </w:divBdr>
    </w:div>
    <w:div w:id="327248643">
      <w:marLeft w:val="480"/>
      <w:marRight w:val="0"/>
      <w:marTop w:val="0"/>
      <w:marBottom w:val="0"/>
      <w:divBdr>
        <w:top w:val="none" w:sz="0" w:space="0" w:color="auto"/>
        <w:left w:val="none" w:sz="0" w:space="0" w:color="auto"/>
        <w:bottom w:val="none" w:sz="0" w:space="0" w:color="auto"/>
        <w:right w:val="none" w:sz="0" w:space="0" w:color="auto"/>
      </w:divBdr>
    </w:div>
    <w:div w:id="327363590">
      <w:marLeft w:val="480"/>
      <w:marRight w:val="0"/>
      <w:marTop w:val="0"/>
      <w:marBottom w:val="0"/>
      <w:divBdr>
        <w:top w:val="none" w:sz="0" w:space="0" w:color="auto"/>
        <w:left w:val="none" w:sz="0" w:space="0" w:color="auto"/>
        <w:bottom w:val="none" w:sz="0" w:space="0" w:color="auto"/>
        <w:right w:val="none" w:sz="0" w:space="0" w:color="auto"/>
      </w:divBdr>
    </w:div>
    <w:div w:id="327446273">
      <w:marLeft w:val="480"/>
      <w:marRight w:val="0"/>
      <w:marTop w:val="0"/>
      <w:marBottom w:val="0"/>
      <w:divBdr>
        <w:top w:val="none" w:sz="0" w:space="0" w:color="auto"/>
        <w:left w:val="none" w:sz="0" w:space="0" w:color="auto"/>
        <w:bottom w:val="none" w:sz="0" w:space="0" w:color="auto"/>
        <w:right w:val="none" w:sz="0" w:space="0" w:color="auto"/>
      </w:divBdr>
    </w:div>
    <w:div w:id="327515512">
      <w:marLeft w:val="480"/>
      <w:marRight w:val="0"/>
      <w:marTop w:val="0"/>
      <w:marBottom w:val="0"/>
      <w:divBdr>
        <w:top w:val="none" w:sz="0" w:space="0" w:color="auto"/>
        <w:left w:val="none" w:sz="0" w:space="0" w:color="auto"/>
        <w:bottom w:val="none" w:sz="0" w:space="0" w:color="auto"/>
        <w:right w:val="none" w:sz="0" w:space="0" w:color="auto"/>
      </w:divBdr>
    </w:div>
    <w:div w:id="327515609">
      <w:marLeft w:val="480"/>
      <w:marRight w:val="0"/>
      <w:marTop w:val="0"/>
      <w:marBottom w:val="0"/>
      <w:divBdr>
        <w:top w:val="none" w:sz="0" w:space="0" w:color="auto"/>
        <w:left w:val="none" w:sz="0" w:space="0" w:color="auto"/>
        <w:bottom w:val="none" w:sz="0" w:space="0" w:color="auto"/>
        <w:right w:val="none" w:sz="0" w:space="0" w:color="auto"/>
      </w:divBdr>
    </w:div>
    <w:div w:id="327636003">
      <w:marLeft w:val="480"/>
      <w:marRight w:val="0"/>
      <w:marTop w:val="0"/>
      <w:marBottom w:val="0"/>
      <w:divBdr>
        <w:top w:val="none" w:sz="0" w:space="0" w:color="auto"/>
        <w:left w:val="none" w:sz="0" w:space="0" w:color="auto"/>
        <w:bottom w:val="none" w:sz="0" w:space="0" w:color="auto"/>
        <w:right w:val="none" w:sz="0" w:space="0" w:color="auto"/>
      </w:divBdr>
    </w:div>
    <w:div w:id="327711366">
      <w:marLeft w:val="480"/>
      <w:marRight w:val="0"/>
      <w:marTop w:val="0"/>
      <w:marBottom w:val="0"/>
      <w:divBdr>
        <w:top w:val="none" w:sz="0" w:space="0" w:color="auto"/>
        <w:left w:val="none" w:sz="0" w:space="0" w:color="auto"/>
        <w:bottom w:val="none" w:sz="0" w:space="0" w:color="auto"/>
        <w:right w:val="none" w:sz="0" w:space="0" w:color="auto"/>
      </w:divBdr>
    </w:div>
    <w:div w:id="327755179">
      <w:marLeft w:val="480"/>
      <w:marRight w:val="0"/>
      <w:marTop w:val="0"/>
      <w:marBottom w:val="0"/>
      <w:divBdr>
        <w:top w:val="none" w:sz="0" w:space="0" w:color="auto"/>
        <w:left w:val="none" w:sz="0" w:space="0" w:color="auto"/>
        <w:bottom w:val="none" w:sz="0" w:space="0" w:color="auto"/>
        <w:right w:val="none" w:sz="0" w:space="0" w:color="auto"/>
      </w:divBdr>
    </w:div>
    <w:div w:id="328018672">
      <w:marLeft w:val="480"/>
      <w:marRight w:val="0"/>
      <w:marTop w:val="0"/>
      <w:marBottom w:val="0"/>
      <w:divBdr>
        <w:top w:val="none" w:sz="0" w:space="0" w:color="auto"/>
        <w:left w:val="none" w:sz="0" w:space="0" w:color="auto"/>
        <w:bottom w:val="none" w:sz="0" w:space="0" w:color="auto"/>
        <w:right w:val="none" w:sz="0" w:space="0" w:color="auto"/>
      </w:divBdr>
    </w:div>
    <w:div w:id="328212223">
      <w:marLeft w:val="480"/>
      <w:marRight w:val="0"/>
      <w:marTop w:val="0"/>
      <w:marBottom w:val="0"/>
      <w:divBdr>
        <w:top w:val="none" w:sz="0" w:space="0" w:color="auto"/>
        <w:left w:val="none" w:sz="0" w:space="0" w:color="auto"/>
        <w:bottom w:val="none" w:sz="0" w:space="0" w:color="auto"/>
        <w:right w:val="none" w:sz="0" w:space="0" w:color="auto"/>
      </w:divBdr>
    </w:div>
    <w:div w:id="328749854">
      <w:marLeft w:val="480"/>
      <w:marRight w:val="0"/>
      <w:marTop w:val="0"/>
      <w:marBottom w:val="0"/>
      <w:divBdr>
        <w:top w:val="none" w:sz="0" w:space="0" w:color="auto"/>
        <w:left w:val="none" w:sz="0" w:space="0" w:color="auto"/>
        <w:bottom w:val="none" w:sz="0" w:space="0" w:color="auto"/>
        <w:right w:val="none" w:sz="0" w:space="0" w:color="auto"/>
      </w:divBdr>
    </w:div>
    <w:div w:id="328871380">
      <w:marLeft w:val="480"/>
      <w:marRight w:val="0"/>
      <w:marTop w:val="0"/>
      <w:marBottom w:val="0"/>
      <w:divBdr>
        <w:top w:val="none" w:sz="0" w:space="0" w:color="auto"/>
        <w:left w:val="none" w:sz="0" w:space="0" w:color="auto"/>
        <w:bottom w:val="none" w:sz="0" w:space="0" w:color="auto"/>
        <w:right w:val="none" w:sz="0" w:space="0" w:color="auto"/>
      </w:divBdr>
    </w:div>
    <w:div w:id="328872394">
      <w:marLeft w:val="480"/>
      <w:marRight w:val="0"/>
      <w:marTop w:val="0"/>
      <w:marBottom w:val="0"/>
      <w:divBdr>
        <w:top w:val="none" w:sz="0" w:space="0" w:color="auto"/>
        <w:left w:val="none" w:sz="0" w:space="0" w:color="auto"/>
        <w:bottom w:val="none" w:sz="0" w:space="0" w:color="auto"/>
        <w:right w:val="none" w:sz="0" w:space="0" w:color="auto"/>
      </w:divBdr>
    </w:div>
    <w:div w:id="328942708">
      <w:marLeft w:val="480"/>
      <w:marRight w:val="0"/>
      <w:marTop w:val="0"/>
      <w:marBottom w:val="0"/>
      <w:divBdr>
        <w:top w:val="none" w:sz="0" w:space="0" w:color="auto"/>
        <w:left w:val="none" w:sz="0" w:space="0" w:color="auto"/>
        <w:bottom w:val="none" w:sz="0" w:space="0" w:color="auto"/>
        <w:right w:val="none" w:sz="0" w:space="0" w:color="auto"/>
      </w:divBdr>
    </w:div>
    <w:div w:id="328992339">
      <w:marLeft w:val="480"/>
      <w:marRight w:val="0"/>
      <w:marTop w:val="0"/>
      <w:marBottom w:val="0"/>
      <w:divBdr>
        <w:top w:val="none" w:sz="0" w:space="0" w:color="auto"/>
        <w:left w:val="none" w:sz="0" w:space="0" w:color="auto"/>
        <w:bottom w:val="none" w:sz="0" w:space="0" w:color="auto"/>
        <w:right w:val="none" w:sz="0" w:space="0" w:color="auto"/>
      </w:divBdr>
    </w:div>
    <w:div w:id="329069765">
      <w:marLeft w:val="480"/>
      <w:marRight w:val="0"/>
      <w:marTop w:val="0"/>
      <w:marBottom w:val="0"/>
      <w:divBdr>
        <w:top w:val="none" w:sz="0" w:space="0" w:color="auto"/>
        <w:left w:val="none" w:sz="0" w:space="0" w:color="auto"/>
        <w:bottom w:val="none" w:sz="0" w:space="0" w:color="auto"/>
        <w:right w:val="none" w:sz="0" w:space="0" w:color="auto"/>
      </w:divBdr>
    </w:div>
    <w:div w:id="329213776">
      <w:marLeft w:val="480"/>
      <w:marRight w:val="0"/>
      <w:marTop w:val="0"/>
      <w:marBottom w:val="0"/>
      <w:divBdr>
        <w:top w:val="none" w:sz="0" w:space="0" w:color="auto"/>
        <w:left w:val="none" w:sz="0" w:space="0" w:color="auto"/>
        <w:bottom w:val="none" w:sz="0" w:space="0" w:color="auto"/>
        <w:right w:val="none" w:sz="0" w:space="0" w:color="auto"/>
      </w:divBdr>
    </w:div>
    <w:div w:id="329525409">
      <w:marLeft w:val="480"/>
      <w:marRight w:val="0"/>
      <w:marTop w:val="0"/>
      <w:marBottom w:val="0"/>
      <w:divBdr>
        <w:top w:val="none" w:sz="0" w:space="0" w:color="auto"/>
        <w:left w:val="none" w:sz="0" w:space="0" w:color="auto"/>
        <w:bottom w:val="none" w:sz="0" w:space="0" w:color="auto"/>
        <w:right w:val="none" w:sz="0" w:space="0" w:color="auto"/>
      </w:divBdr>
    </w:div>
    <w:div w:id="329606681">
      <w:marLeft w:val="480"/>
      <w:marRight w:val="0"/>
      <w:marTop w:val="0"/>
      <w:marBottom w:val="0"/>
      <w:divBdr>
        <w:top w:val="none" w:sz="0" w:space="0" w:color="auto"/>
        <w:left w:val="none" w:sz="0" w:space="0" w:color="auto"/>
        <w:bottom w:val="none" w:sz="0" w:space="0" w:color="auto"/>
        <w:right w:val="none" w:sz="0" w:space="0" w:color="auto"/>
      </w:divBdr>
    </w:div>
    <w:div w:id="329606688">
      <w:marLeft w:val="480"/>
      <w:marRight w:val="0"/>
      <w:marTop w:val="0"/>
      <w:marBottom w:val="0"/>
      <w:divBdr>
        <w:top w:val="none" w:sz="0" w:space="0" w:color="auto"/>
        <w:left w:val="none" w:sz="0" w:space="0" w:color="auto"/>
        <w:bottom w:val="none" w:sz="0" w:space="0" w:color="auto"/>
        <w:right w:val="none" w:sz="0" w:space="0" w:color="auto"/>
      </w:divBdr>
    </w:div>
    <w:div w:id="329607087">
      <w:marLeft w:val="480"/>
      <w:marRight w:val="0"/>
      <w:marTop w:val="0"/>
      <w:marBottom w:val="0"/>
      <w:divBdr>
        <w:top w:val="none" w:sz="0" w:space="0" w:color="auto"/>
        <w:left w:val="none" w:sz="0" w:space="0" w:color="auto"/>
        <w:bottom w:val="none" w:sz="0" w:space="0" w:color="auto"/>
        <w:right w:val="none" w:sz="0" w:space="0" w:color="auto"/>
      </w:divBdr>
    </w:div>
    <w:div w:id="329648135">
      <w:marLeft w:val="480"/>
      <w:marRight w:val="0"/>
      <w:marTop w:val="0"/>
      <w:marBottom w:val="0"/>
      <w:divBdr>
        <w:top w:val="none" w:sz="0" w:space="0" w:color="auto"/>
        <w:left w:val="none" w:sz="0" w:space="0" w:color="auto"/>
        <w:bottom w:val="none" w:sz="0" w:space="0" w:color="auto"/>
        <w:right w:val="none" w:sz="0" w:space="0" w:color="auto"/>
      </w:divBdr>
    </w:div>
    <w:div w:id="329792322">
      <w:marLeft w:val="480"/>
      <w:marRight w:val="0"/>
      <w:marTop w:val="0"/>
      <w:marBottom w:val="0"/>
      <w:divBdr>
        <w:top w:val="none" w:sz="0" w:space="0" w:color="auto"/>
        <w:left w:val="none" w:sz="0" w:space="0" w:color="auto"/>
        <w:bottom w:val="none" w:sz="0" w:space="0" w:color="auto"/>
        <w:right w:val="none" w:sz="0" w:space="0" w:color="auto"/>
      </w:divBdr>
    </w:div>
    <w:div w:id="329866805">
      <w:marLeft w:val="480"/>
      <w:marRight w:val="0"/>
      <w:marTop w:val="0"/>
      <w:marBottom w:val="0"/>
      <w:divBdr>
        <w:top w:val="none" w:sz="0" w:space="0" w:color="auto"/>
        <w:left w:val="none" w:sz="0" w:space="0" w:color="auto"/>
        <w:bottom w:val="none" w:sz="0" w:space="0" w:color="auto"/>
        <w:right w:val="none" w:sz="0" w:space="0" w:color="auto"/>
      </w:divBdr>
    </w:div>
    <w:div w:id="329911101">
      <w:marLeft w:val="480"/>
      <w:marRight w:val="0"/>
      <w:marTop w:val="0"/>
      <w:marBottom w:val="0"/>
      <w:divBdr>
        <w:top w:val="none" w:sz="0" w:space="0" w:color="auto"/>
        <w:left w:val="none" w:sz="0" w:space="0" w:color="auto"/>
        <w:bottom w:val="none" w:sz="0" w:space="0" w:color="auto"/>
        <w:right w:val="none" w:sz="0" w:space="0" w:color="auto"/>
      </w:divBdr>
    </w:div>
    <w:div w:id="329984185">
      <w:marLeft w:val="480"/>
      <w:marRight w:val="0"/>
      <w:marTop w:val="0"/>
      <w:marBottom w:val="0"/>
      <w:divBdr>
        <w:top w:val="none" w:sz="0" w:space="0" w:color="auto"/>
        <w:left w:val="none" w:sz="0" w:space="0" w:color="auto"/>
        <w:bottom w:val="none" w:sz="0" w:space="0" w:color="auto"/>
        <w:right w:val="none" w:sz="0" w:space="0" w:color="auto"/>
      </w:divBdr>
    </w:div>
    <w:div w:id="330108936">
      <w:marLeft w:val="480"/>
      <w:marRight w:val="0"/>
      <w:marTop w:val="0"/>
      <w:marBottom w:val="0"/>
      <w:divBdr>
        <w:top w:val="none" w:sz="0" w:space="0" w:color="auto"/>
        <w:left w:val="none" w:sz="0" w:space="0" w:color="auto"/>
        <w:bottom w:val="none" w:sz="0" w:space="0" w:color="auto"/>
        <w:right w:val="none" w:sz="0" w:space="0" w:color="auto"/>
      </w:divBdr>
    </w:div>
    <w:div w:id="330252684">
      <w:marLeft w:val="480"/>
      <w:marRight w:val="0"/>
      <w:marTop w:val="0"/>
      <w:marBottom w:val="0"/>
      <w:divBdr>
        <w:top w:val="none" w:sz="0" w:space="0" w:color="auto"/>
        <w:left w:val="none" w:sz="0" w:space="0" w:color="auto"/>
        <w:bottom w:val="none" w:sz="0" w:space="0" w:color="auto"/>
        <w:right w:val="none" w:sz="0" w:space="0" w:color="auto"/>
      </w:divBdr>
    </w:div>
    <w:div w:id="330257329">
      <w:marLeft w:val="480"/>
      <w:marRight w:val="0"/>
      <w:marTop w:val="0"/>
      <w:marBottom w:val="0"/>
      <w:divBdr>
        <w:top w:val="none" w:sz="0" w:space="0" w:color="auto"/>
        <w:left w:val="none" w:sz="0" w:space="0" w:color="auto"/>
        <w:bottom w:val="none" w:sz="0" w:space="0" w:color="auto"/>
        <w:right w:val="none" w:sz="0" w:space="0" w:color="auto"/>
      </w:divBdr>
    </w:div>
    <w:div w:id="330303312">
      <w:marLeft w:val="480"/>
      <w:marRight w:val="0"/>
      <w:marTop w:val="0"/>
      <w:marBottom w:val="0"/>
      <w:divBdr>
        <w:top w:val="none" w:sz="0" w:space="0" w:color="auto"/>
        <w:left w:val="none" w:sz="0" w:space="0" w:color="auto"/>
        <w:bottom w:val="none" w:sz="0" w:space="0" w:color="auto"/>
        <w:right w:val="none" w:sz="0" w:space="0" w:color="auto"/>
      </w:divBdr>
    </w:div>
    <w:div w:id="330303369">
      <w:marLeft w:val="480"/>
      <w:marRight w:val="0"/>
      <w:marTop w:val="0"/>
      <w:marBottom w:val="0"/>
      <w:divBdr>
        <w:top w:val="none" w:sz="0" w:space="0" w:color="auto"/>
        <w:left w:val="none" w:sz="0" w:space="0" w:color="auto"/>
        <w:bottom w:val="none" w:sz="0" w:space="0" w:color="auto"/>
        <w:right w:val="none" w:sz="0" w:space="0" w:color="auto"/>
      </w:divBdr>
    </w:div>
    <w:div w:id="330333060">
      <w:marLeft w:val="480"/>
      <w:marRight w:val="0"/>
      <w:marTop w:val="0"/>
      <w:marBottom w:val="0"/>
      <w:divBdr>
        <w:top w:val="none" w:sz="0" w:space="0" w:color="auto"/>
        <w:left w:val="none" w:sz="0" w:space="0" w:color="auto"/>
        <w:bottom w:val="none" w:sz="0" w:space="0" w:color="auto"/>
        <w:right w:val="none" w:sz="0" w:space="0" w:color="auto"/>
      </w:divBdr>
    </w:div>
    <w:div w:id="330641968">
      <w:marLeft w:val="480"/>
      <w:marRight w:val="0"/>
      <w:marTop w:val="0"/>
      <w:marBottom w:val="0"/>
      <w:divBdr>
        <w:top w:val="none" w:sz="0" w:space="0" w:color="auto"/>
        <w:left w:val="none" w:sz="0" w:space="0" w:color="auto"/>
        <w:bottom w:val="none" w:sz="0" w:space="0" w:color="auto"/>
        <w:right w:val="none" w:sz="0" w:space="0" w:color="auto"/>
      </w:divBdr>
    </w:div>
    <w:div w:id="330642383">
      <w:marLeft w:val="480"/>
      <w:marRight w:val="0"/>
      <w:marTop w:val="0"/>
      <w:marBottom w:val="0"/>
      <w:divBdr>
        <w:top w:val="none" w:sz="0" w:space="0" w:color="auto"/>
        <w:left w:val="none" w:sz="0" w:space="0" w:color="auto"/>
        <w:bottom w:val="none" w:sz="0" w:space="0" w:color="auto"/>
        <w:right w:val="none" w:sz="0" w:space="0" w:color="auto"/>
      </w:divBdr>
    </w:div>
    <w:div w:id="330834565">
      <w:marLeft w:val="480"/>
      <w:marRight w:val="0"/>
      <w:marTop w:val="0"/>
      <w:marBottom w:val="0"/>
      <w:divBdr>
        <w:top w:val="none" w:sz="0" w:space="0" w:color="auto"/>
        <w:left w:val="none" w:sz="0" w:space="0" w:color="auto"/>
        <w:bottom w:val="none" w:sz="0" w:space="0" w:color="auto"/>
        <w:right w:val="none" w:sz="0" w:space="0" w:color="auto"/>
      </w:divBdr>
    </w:div>
    <w:div w:id="330835532">
      <w:marLeft w:val="480"/>
      <w:marRight w:val="0"/>
      <w:marTop w:val="0"/>
      <w:marBottom w:val="0"/>
      <w:divBdr>
        <w:top w:val="none" w:sz="0" w:space="0" w:color="auto"/>
        <w:left w:val="none" w:sz="0" w:space="0" w:color="auto"/>
        <w:bottom w:val="none" w:sz="0" w:space="0" w:color="auto"/>
        <w:right w:val="none" w:sz="0" w:space="0" w:color="auto"/>
      </w:divBdr>
    </w:div>
    <w:div w:id="330986961">
      <w:marLeft w:val="480"/>
      <w:marRight w:val="0"/>
      <w:marTop w:val="0"/>
      <w:marBottom w:val="0"/>
      <w:divBdr>
        <w:top w:val="none" w:sz="0" w:space="0" w:color="auto"/>
        <w:left w:val="none" w:sz="0" w:space="0" w:color="auto"/>
        <w:bottom w:val="none" w:sz="0" w:space="0" w:color="auto"/>
        <w:right w:val="none" w:sz="0" w:space="0" w:color="auto"/>
      </w:divBdr>
    </w:div>
    <w:div w:id="331104054">
      <w:marLeft w:val="480"/>
      <w:marRight w:val="0"/>
      <w:marTop w:val="0"/>
      <w:marBottom w:val="0"/>
      <w:divBdr>
        <w:top w:val="none" w:sz="0" w:space="0" w:color="auto"/>
        <w:left w:val="none" w:sz="0" w:space="0" w:color="auto"/>
        <w:bottom w:val="none" w:sz="0" w:space="0" w:color="auto"/>
        <w:right w:val="none" w:sz="0" w:space="0" w:color="auto"/>
      </w:divBdr>
    </w:div>
    <w:div w:id="331182217">
      <w:marLeft w:val="480"/>
      <w:marRight w:val="0"/>
      <w:marTop w:val="0"/>
      <w:marBottom w:val="0"/>
      <w:divBdr>
        <w:top w:val="none" w:sz="0" w:space="0" w:color="auto"/>
        <w:left w:val="none" w:sz="0" w:space="0" w:color="auto"/>
        <w:bottom w:val="none" w:sz="0" w:space="0" w:color="auto"/>
        <w:right w:val="none" w:sz="0" w:space="0" w:color="auto"/>
      </w:divBdr>
    </w:div>
    <w:div w:id="331221297">
      <w:marLeft w:val="480"/>
      <w:marRight w:val="0"/>
      <w:marTop w:val="0"/>
      <w:marBottom w:val="0"/>
      <w:divBdr>
        <w:top w:val="none" w:sz="0" w:space="0" w:color="auto"/>
        <w:left w:val="none" w:sz="0" w:space="0" w:color="auto"/>
        <w:bottom w:val="none" w:sz="0" w:space="0" w:color="auto"/>
        <w:right w:val="none" w:sz="0" w:space="0" w:color="auto"/>
      </w:divBdr>
    </w:div>
    <w:div w:id="331226438">
      <w:marLeft w:val="480"/>
      <w:marRight w:val="0"/>
      <w:marTop w:val="0"/>
      <w:marBottom w:val="0"/>
      <w:divBdr>
        <w:top w:val="none" w:sz="0" w:space="0" w:color="auto"/>
        <w:left w:val="none" w:sz="0" w:space="0" w:color="auto"/>
        <w:bottom w:val="none" w:sz="0" w:space="0" w:color="auto"/>
        <w:right w:val="none" w:sz="0" w:space="0" w:color="auto"/>
      </w:divBdr>
    </w:div>
    <w:div w:id="331298101">
      <w:marLeft w:val="480"/>
      <w:marRight w:val="0"/>
      <w:marTop w:val="0"/>
      <w:marBottom w:val="0"/>
      <w:divBdr>
        <w:top w:val="none" w:sz="0" w:space="0" w:color="auto"/>
        <w:left w:val="none" w:sz="0" w:space="0" w:color="auto"/>
        <w:bottom w:val="none" w:sz="0" w:space="0" w:color="auto"/>
        <w:right w:val="none" w:sz="0" w:space="0" w:color="auto"/>
      </w:divBdr>
    </w:div>
    <w:div w:id="331447157">
      <w:marLeft w:val="480"/>
      <w:marRight w:val="0"/>
      <w:marTop w:val="0"/>
      <w:marBottom w:val="0"/>
      <w:divBdr>
        <w:top w:val="none" w:sz="0" w:space="0" w:color="auto"/>
        <w:left w:val="none" w:sz="0" w:space="0" w:color="auto"/>
        <w:bottom w:val="none" w:sz="0" w:space="0" w:color="auto"/>
        <w:right w:val="none" w:sz="0" w:space="0" w:color="auto"/>
      </w:divBdr>
    </w:div>
    <w:div w:id="331488894">
      <w:marLeft w:val="480"/>
      <w:marRight w:val="0"/>
      <w:marTop w:val="0"/>
      <w:marBottom w:val="0"/>
      <w:divBdr>
        <w:top w:val="none" w:sz="0" w:space="0" w:color="auto"/>
        <w:left w:val="none" w:sz="0" w:space="0" w:color="auto"/>
        <w:bottom w:val="none" w:sz="0" w:space="0" w:color="auto"/>
        <w:right w:val="none" w:sz="0" w:space="0" w:color="auto"/>
      </w:divBdr>
    </w:div>
    <w:div w:id="331613590">
      <w:marLeft w:val="480"/>
      <w:marRight w:val="0"/>
      <w:marTop w:val="0"/>
      <w:marBottom w:val="0"/>
      <w:divBdr>
        <w:top w:val="none" w:sz="0" w:space="0" w:color="auto"/>
        <w:left w:val="none" w:sz="0" w:space="0" w:color="auto"/>
        <w:bottom w:val="none" w:sz="0" w:space="0" w:color="auto"/>
        <w:right w:val="none" w:sz="0" w:space="0" w:color="auto"/>
      </w:divBdr>
    </w:div>
    <w:div w:id="331639178">
      <w:marLeft w:val="480"/>
      <w:marRight w:val="0"/>
      <w:marTop w:val="0"/>
      <w:marBottom w:val="0"/>
      <w:divBdr>
        <w:top w:val="none" w:sz="0" w:space="0" w:color="auto"/>
        <w:left w:val="none" w:sz="0" w:space="0" w:color="auto"/>
        <w:bottom w:val="none" w:sz="0" w:space="0" w:color="auto"/>
        <w:right w:val="none" w:sz="0" w:space="0" w:color="auto"/>
      </w:divBdr>
    </w:div>
    <w:div w:id="331683814">
      <w:marLeft w:val="480"/>
      <w:marRight w:val="0"/>
      <w:marTop w:val="0"/>
      <w:marBottom w:val="0"/>
      <w:divBdr>
        <w:top w:val="none" w:sz="0" w:space="0" w:color="auto"/>
        <w:left w:val="none" w:sz="0" w:space="0" w:color="auto"/>
        <w:bottom w:val="none" w:sz="0" w:space="0" w:color="auto"/>
        <w:right w:val="none" w:sz="0" w:space="0" w:color="auto"/>
      </w:divBdr>
    </w:div>
    <w:div w:id="331832854">
      <w:marLeft w:val="480"/>
      <w:marRight w:val="0"/>
      <w:marTop w:val="0"/>
      <w:marBottom w:val="0"/>
      <w:divBdr>
        <w:top w:val="none" w:sz="0" w:space="0" w:color="auto"/>
        <w:left w:val="none" w:sz="0" w:space="0" w:color="auto"/>
        <w:bottom w:val="none" w:sz="0" w:space="0" w:color="auto"/>
        <w:right w:val="none" w:sz="0" w:space="0" w:color="auto"/>
      </w:divBdr>
    </w:div>
    <w:div w:id="331952471">
      <w:marLeft w:val="480"/>
      <w:marRight w:val="0"/>
      <w:marTop w:val="0"/>
      <w:marBottom w:val="0"/>
      <w:divBdr>
        <w:top w:val="none" w:sz="0" w:space="0" w:color="auto"/>
        <w:left w:val="none" w:sz="0" w:space="0" w:color="auto"/>
        <w:bottom w:val="none" w:sz="0" w:space="0" w:color="auto"/>
        <w:right w:val="none" w:sz="0" w:space="0" w:color="auto"/>
      </w:divBdr>
    </w:div>
    <w:div w:id="331952719">
      <w:marLeft w:val="480"/>
      <w:marRight w:val="0"/>
      <w:marTop w:val="0"/>
      <w:marBottom w:val="0"/>
      <w:divBdr>
        <w:top w:val="none" w:sz="0" w:space="0" w:color="auto"/>
        <w:left w:val="none" w:sz="0" w:space="0" w:color="auto"/>
        <w:bottom w:val="none" w:sz="0" w:space="0" w:color="auto"/>
        <w:right w:val="none" w:sz="0" w:space="0" w:color="auto"/>
      </w:divBdr>
    </w:div>
    <w:div w:id="332225220">
      <w:marLeft w:val="480"/>
      <w:marRight w:val="0"/>
      <w:marTop w:val="0"/>
      <w:marBottom w:val="0"/>
      <w:divBdr>
        <w:top w:val="none" w:sz="0" w:space="0" w:color="auto"/>
        <w:left w:val="none" w:sz="0" w:space="0" w:color="auto"/>
        <w:bottom w:val="none" w:sz="0" w:space="0" w:color="auto"/>
        <w:right w:val="none" w:sz="0" w:space="0" w:color="auto"/>
      </w:divBdr>
    </w:div>
    <w:div w:id="332268018">
      <w:marLeft w:val="480"/>
      <w:marRight w:val="0"/>
      <w:marTop w:val="0"/>
      <w:marBottom w:val="0"/>
      <w:divBdr>
        <w:top w:val="none" w:sz="0" w:space="0" w:color="auto"/>
        <w:left w:val="none" w:sz="0" w:space="0" w:color="auto"/>
        <w:bottom w:val="none" w:sz="0" w:space="0" w:color="auto"/>
        <w:right w:val="none" w:sz="0" w:space="0" w:color="auto"/>
      </w:divBdr>
    </w:div>
    <w:div w:id="332268218">
      <w:marLeft w:val="480"/>
      <w:marRight w:val="0"/>
      <w:marTop w:val="0"/>
      <w:marBottom w:val="0"/>
      <w:divBdr>
        <w:top w:val="none" w:sz="0" w:space="0" w:color="auto"/>
        <w:left w:val="none" w:sz="0" w:space="0" w:color="auto"/>
        <w:bottom w:val="none" w:sz="0" w:space="0" w:color="auto"/>
        <w:right w:val="none" w:sz="0" w:space="0" w:color="auto"/>
      </w:divBdr>
    </w:div>
    <w:div w:id="332297431">
      <w:marLeft w:val="480"/>
      <w:marRight w:val="0"/>
      <w:marTop w:val="0"/>
      <w:marBottom w:val="0"/>
      <w:divBdr>
        <w:top w:val="none" w:sz="0" w:space="0" w:color="auto"/>
        <w:left w:val="none" w:sz="0" w:space="0" w:color="auto"/>
        <w:bottom w:val="none" w:sz="0" w:space="0" w:color="auto"/>
        <w:right w:val="none" w:sz="0" w:space="0" w:color="auto"/>
      </w:divBdr>
    </w:div>
    <w:div w:id="332412714">
      <w:marLeft w:val="480"/>
      <w:marRight w:val="0"/>
      <w:marTop w:val="0"/>
      <w:marBottom w:val="0"/>
      <w:divBdr>
        <w:top w:val="none" w:sz="0" w:space="0" w:color="auto"/>
        <w:left w:val="none" w:sz="0" w:space="0" w:color="auto"/>
        <w:bottom w:val="none" w:sz="0" w:space="0" w:color="auto"/>
        <w:right w:val="none" w:sz="0" w:space="0" w:color="auto"/>
      </w:divBdr>
    </w:div>
    <w:div w:id="332418564">
      <w:marLeft w:val="480"/>
      <w:marRight w:val="0"/>
      <w:marTop w:val="0"/>
      <w:marBottom w:val="0"/>
      <w:divBdr>
        <w:top w:val="none" w:sz="0" w:space="0" w:color="auto"/>
        <w:left w:val="none" w:sz="0" w:space="0" w:color="auto"/>
        <w:bottom w:val="none" w:sz="0" w:space="0" w:color="auto"/>
        <w:right w:val="none" w:sz="0" w:space="0" w:color="auto"/>
      </w:divBdr>
    </w:div>
    <w:div w:id="332419947">
      <w:marLeft w:val="480"/>
      <w:marRight w:val="0"/>
      <w:marTop w:val="0"/>
      <w:marBottom w:val="0"/>
      <w:divBdr>
        <w:top w:val="none" w:sz="0" w:space="0" w:color="auto"/>
        <w:left w:val="none" w:sz="0" w:space="0" w:color="auto"/>
        <w:bottom w:val="none" w:sz="0" w:space="0" w:color="auto"/>
        <w:right w:val="none" w:sz="0" w:space="0" w:color="auto"/>
      </w:divBdr>
    </w:div>
    <w:div w:id="332421235">
      <w:marLeft w:val="480"/>
      <w:marRight w:val="0"/>
      <w:marTop w:val="0"/>
      <w:marBottom w:val="0"/>
      <w:divBdr>
        <w:top w:val="none" w:sz="0" w:space="0" w:color="auto"/>
        <w:left w:val="none" w:sz="0" w:space="0" w:color="auto"/>
        <w:bottom w:val="none" w:sz="0" w:space="0" w:color="auto"/>
        <w:right w:val="none" w:sz="0" w:space="0" w:color="auto"/>
      </w:divBdr>
    </w:div>
    <w:div w:id="332529860">
      <w:marLeft w:val="480"/>
      <w:marRight w:val="0"/>
      <w:marTop w:val="0"/>
      <w:marBottom w:val="0"/>
      <w:divBdr>
        <w:top w:val="none" w:sz="0" w:space="0" w:color="auto"/>
        <w:left w:val="none" w:sz="0" w:space="0" w:color="auto"/>
        <w:bottom w:val="none" w:sz="0" w:space="0" w:color="auto"/>
        <w:right w:val="none" w:sz="0" w:space="0" w:color="auto"/>
      </w:divBdr>
    </w:div>
    <w:div w:id="332534268">
      <w:marLeft w:val="480"/>
      <w:marRight w:val="0"/>
      <w:marTop w:val="0"/>
      <w:marBottom w:val="0"/>
      <w:divBdr>
        <w:top w:val="none" w:sz="0" w:space="0" w:color="auto"/>
        <w:left w:val="none" w:sz="0" w:space="0" w:color="auto"/>
        <w:bottom w:val="none" w:sz="0" w:space="0" w:color="auto"/>
        <w:right w:val="none" w:sz="0" w:space="0" w:color="auto"/>
      </w:divBdr>
    </w:div>
    <w:div w:id="332609019">
      <w:marLeft w:val="480"/>
      <w:marRight w:val="0"/>
      <w:marTop w:val="0"/>
      <w:marBottom w:val="0"/>
      <w:divBdr>
        <w:top w:val="none" w:sz="0" w:space="0" w:color="auto"/>
        <w:left w:val="none" w:sz="0" w:space="0" w:color="auto"/>
        <w:bottom w:val="none" w:sz="0" w:space="0" w:color="auto"/>
        <w:right w:val="none" w:sz="0" w:space="0" w:color="auto"/>
      </w:divBdr>
    </w:div>
    <w:div w:id="332801402">
      <w:marLeft w:val="480"/>
      <w:marRight w:val="0"/>
      <w:marTop w:val="0"/>
      <w:marBottom w:val="0"/>
      <w:divBdr>
        <w:top w:val="none" w:sz="0" w:space="0" w:color="auto"/>
        <w:left w:val="none" w:sz="0" w:space="0" w:color="auto"/>
        <w:bottom w:val="none" w:sz="0" w:space="0" w:color="auto"/>
        <w:right w:val="none" w:sz="0" w:space="0" w:color="auto"/>
      </w:divBdr>
    </w:div>
    <w:div w:id="332801454">
      <w:marLeft w:val="480"/>
      <w:marRight w:val="0"/>
      <w:marTop w:val="0"/>
      <w:marBottom w:val="0"/>
      <w:divBdr>
        <w:top w:val="none" w:sz="0" w:space="0" w:color="auto"/>
        <w:left w:val="none" w:sz="0" w:space="0" w:color="auto"/>
        <w:bottom w:val="none" w:sz="0" w:space="0" w:color="auto"/>
        <w:right w:val="none" w:sz="0" w:space="0" w:color="auto"/>
      </w:divBdr>
    </w:div>
    <w:div w:id="332881460">
      <w:marLeft w:val="480"/>
      <w:marRight w:val="0"/>
      <w:marTop w:val="0"/>
      <w:marBottom w:val="0"/>
      <w:divBdr>
        <w:top w:val="none" w:sz="0" w:space="0" w:color="auto"/>
        <w:left w:val="none" w:sz="0" w:space="0" w:color="auto"/>
        <w:bottom w:val="none" w:sz="0" w:space="0" w:color="auto"/>
        <w:right w:val="none" w:sz="0" w:space="0" w:color="auto"/>
      </w:divBdr>
    </w:div>
    <w:div w:id="332955590">
      <w:marLeft w:val="480"/>
      <w:marRight w:val="0"/>
      <w:marTop w:val="0"/>
      <w:marBottom w:val="0"/>
      <w:divBdr>
        <w:top w:val="none" w:sz="0" w:space="0" w:color="auto"/>
        <w:left w:val="none" w:sz="0" w:space="0" w:color="auto"/>
        <w:bottom w:val="none" w:sz="0" w:space="0" w:color="auto"/>
        <w:right w:val="none" w:sz="0" w:space="0" w:color="auto"/>
      </w:divBdr>
    </w:div>
    <w:div w:id="332993841">
      <w:marLeft w:val="480"/>
      <w:marRight w:val="0"/>
      <w:marTop w:val="0"/>
      <w:marBottom w:val="0"/>
      <w:divBdr>
        <w:top w:val="none" w:sz="0" w:space="0" w:color="auto"/>
        <w:left w:val="none" w:sz="0" w:space="0" w:color="auto"/>
        <w:bottom w:val="none" w:sz="0" w:space="0" w:color="auto"/>
        <w:right w:val="none" w:sz="0" w:space="0" w:color="auto"/>
      </w:divBdr>
    </w:div>
    <w:div w:id="333185491">
      <w:marLeft w:val="480"/>
      <w:marRight w:val="0"/>
      <w:marTop w:val="0"/>
      <w:marBottom w:val="0"/>
      <w:divBdr>
        <w:top w:val="none" w:sz="0" w:space="0" w:color="auto"/>
        <w:left w:val="none" w:sz="0" w:space="0" w:color="auto"/>
        <w:bottom w:val="none" w:sz="0" w:space="0" w:color="auto"/>
        <w:right w:val="none" w:sz="0" w:space="0" w:color="auto"/>
      </w:divBdr>
    </w:div>
    <w:div w:id="333190517">
      <w:marLeft w:val="480"/>
      <w:marRight w:val="0"/>
      <w:marTop w:val="0"/>
      <w:marBottom w:val="0"/>
      <w:divBdr>
        <w:top w:val="none" w:sz="0" w:space="0" w:color="auto"/>
        <w:left w:val="none" w:sz="0" w:space="0" w:color="auto"/>
        <w:bottom w:val="none" w:sz="0" w:space="0" w:color="auto"/>
        <w:right w:val="none" w:sz="0" w:space="0" w:color="auto"/>
      </w:divBdr>
    </w:div>
    <w:div w:id="333460651">
      <w:marLeft w:val="480"/>
      <w:marRight w:val="0"/>
      <w:marTop w:val="0"/>
      <w:marBottom w:val="0"/>
      <w:divBdr>
        <w:top w:val="none" w:sz="0" w:space="0" w:color="auto"/>
        <w:left w:val="none" w:sz="0" w:space="0" w:color="auto"/>
        <w:bottom w:val="none" w:sz="0" w:space="0" w:color="auto"/>
        <w:right w:val="none" w:sz="0" w:space="0" w:color="auto"/>
      </w:divBdr>
    </w:div>
    <w:div w:id="333532105">
      <w:marLeft w:val="480"/>
      <w:marRight w:val="0"/>
      <w:marTop w:val="0"/>
      <w:marBottom w:val="0"/>
      <w:divBdr>
        <w:top w:val="none" w:sz="0" w:space="0" w:color="auto"/>
        <w:left w:val="none" w:sz="0" w:space="0" w:color="auto"/>
        <w:bottom w:val="none" w:sz="0" w:space="0" w:color="auto"/>
        <w:right w:val="none" w:sz="0" w:space="0" w:color="auto"/>
      </w:divBdr>
    </w:div>
    <w:div w:id="333722727">
      <w:marLeft w:val="480"/>
      <w:marRight w:val="0"/>
      <w:marTop w:val="0"/>
      <w:marBottom w:val="0"/>
      <w:divBdr>
        <w:top w:val="none" w:sz="0" w:space="0" w:color="auto"/>
        <w:left w:val="none" w:sz="0" w:space="0" w:color="auto"/>
        <w:bottom w:val="none" w:sz="0" w:space="0" w:color="auto"/>
        <w:right w:val="none" w:sz="0" w:space="0" w:color="auto"/>
      </w:divBdr>
    </w:div>
    <w:div w:id="333800104">
      <w:marLeft w:val="480"/>
      <w:marRight w:val="0"/>
      <w:marTop w:val="0"/>
      <w:marBottom w:val="0"/>
      <w:divBdr>
        <w:top w:val="none" w:sz="0" w:space="0" w:color="auto"/>
        <w:left w:val="none" w:sz="0" w:space="0" w:color="auto"/>
        <w:bottom w:val="none" w:sz="0" w:space="0" w:color="auto"/>
        <w:right w:val="none" w:sz="0" w:space="0" w:color="auto"/>
      </w:divBdr>
    </w:div>
    <w:div w:id="333991958">
      <w:marLeft w:val="480"/>
      <w:marRight w:val="0"/>
      <w:marTop w:val="0"/>
      <w:marBottom w:val="0"/>
      <w:divBdr>
        <w:top w:val="none" w:sz="0" w:space="0" w:color="auto"/>
        <w:left w:val="none" w:sz="0" w:space="0" w:color="auto"/>
        <w:bottom w:val="none" w:sz="0" w:space="0" w:color="auto"/>
        <w:right w:val="none" w:sz="0" w:space="0" w:color="auto"/>
      </w:divBdr>
    </w:div>
    <w:div w:id="333993618">
      <w:marLeft w:val="480"/>
      <w:marRight w:val="0"/>
      <w:marTop w:val="0"/>
      <w:marBottom w:val="0"/>
      <w:divBdr>
        <w:top w:val="none" w:sz="0" w:space="0" w:color="auto"/>
        <w:left w:val="none" w:sz="0" w:space="0" w:color="auto"/>
        <w:bottom w:val="none" w:sz="0" w:space="0" w:color="auto"/>
        <w:right w:val="none" w:sz="0" w:space="0" w:color="auto"/>
      </w:divBdr>
    </w:div>
    <w:div w:id="333996578">
      <w:marLeft w:val="480"/>
      <w:marRight w:val="0"/>
      <w:marTop w:val="0"/>
      <w:marBottom w:val="0"/>
      <w:divBdr>
        <w:top w:val="none" w:sz="0" w:space="0" w:color="auto"/>
        <w:left w:val="none" w:sz="0" w:space="0" w:color="auto"/>
        <w:bottom w:val="none" w:sz="0" w:space="0" w:color="auto"/>
        <w:right w:val="none" w:sz="0" w:space="0" w:color="auto"/>
      </w:divBdr>
    </w:div>
    <w:div w:id="334186404">
      <w:marLeft w:val="480"/>
      <w:marRight w:val="0"/>
      <w:marTop w:val="0"/>
      <w:marBottom w:val="0"/>
      <w:divBdr>
        <w:top w:val="none" w:sz="0" w:space="0" w:color="auto"/>
        <w:left w:val="none" w:sz="0" w:space="0" w:color="auto"/>
        <w:bottom w:val="none" w:sz="0" w:space="0" w:color="auto"/>
        <w:right w:val="none" w:sz="0" w:space="0" w:color="auto"/>
      </w:divBdr>
    </w:div>
    <w:div w:id="334187798">
      <w:marLeft w:val="480"/>
      <w:marRight w:val="0"/>
      <w:marTop w:val="0"/>
      <w:marBottom w:val="0"/>
      <w:divBdr>
        <w:top w:val="none" w:sz="0" w:space="0" w:color="auto"/>
        <w:left w:val="none" w:sz="0" w:space="0" w:color="auto"/>
        <w:bottom w:val="none" w:sz="0" w:space="0" w:color="auto"/>
        <w:right w:val="none" w:sz="0" w:space="0" w:color="auto"/>
      </w:divBdr>
    </w:div>
    <w:div w:id="334261696">
      <w:marLeft w:val="480"/>
      <w:marRight w:val="0"/>
      <w:marTop w:val="0"/>
      <w:marBottom w:val="0"/>
      <w:divBdr>
        <w:top w:val="none" w:sz="0" w:space="0" w:color="auto"/>
        <w:left w:val="none" w:sz="0" w:space="0" w:color="auto"/>
        <w:bottom w:val="none" w:sz="0" w:space="0" w:color="auto"/>
        <w:right w:val="none" w:sz="0" w:space="0" w:color="auto"/>
      </w:divBdr>
    </w:div>
    <w:div w:id="334306830">
      <w:marLeft w:val="480"/>
      <w:marRight w:val="0"/>
      <w:marTop w:val="0"/>
      <w:marBottom w:val="0"/>
      <w:divBdr>
        <w:top w:val="none" w:sz="0" w:space="0" w:color="auto"/>
        <w:left w:val="none" w:sz="0" w:space="0" w:color="auto"/>
        <w:bottom w:val="none" w:sz="0" w:space="0" w:color="auto"/>
        <w:right w:val="none" w:sz="0" w:space="0" w:color="auto"/>
      </w:divBdr>
    </w:div>
    <w:div w:id="334455296">
      <w:marLeft w:val="480"/>
      <w:marRight w:val="0"/>
      <w:marTop w:val="0"/>
      <w:marBottom w:val="0"/>
      <w:divBdr>
        <w:top w:val="none" w:sz="0" w:space="0" w:color="auto"/>
        <w:left w:val="none" w:sz="0" w:space="0" w:color="auto"/>
        <w:bottom w:val="none" w:sz="0" w:space="0" w:color="auto"/>
        <w:right w:val="none" w:sz="0" w:space="0" w:color="auto"/>
      </w:divBdr>
    </w:div>
    <w:div w:id="334765295">
      <w:marLeft w:val="480"/>
      <w:marRight w:val="0"/>
      <w:marTop w:val="0"/>
      <w:marBottom w:val="0"/>
      <w:divBdr>
        <w:top w:val="none" w:sz="0" w:space="0" w:color="auto"/>
        <w:left w:val="none" w:sz="0" w:space="0" w:color="auto"/>
        <w:bottom w:val="none" w:sz="0" w:space="0" w:color="auto"/>
        <w:right w:val="none" w:sz="0" w:space="0" w:color="auto"/>
      </w:divBdr>
    </w:div>
    <w:div w:id="334766296">
      <w:marLeft w:val="480"/>
      <w:marRight w:val="0"/>
      <w:marTop w:val="0"/>
      <w:marBottom w:val="0"/>
      <w:divBdr>
        <w:top w:val="none" w:sz="0" w:space="0" w:color="auto"/>
        <w:left w:val="none" w:sz="0" w:space="0" w:color="auto"/>
        <w:bottom w:val="none" w:sz="0" w:space="0" w:color="auto"/>
        <w:right w:val="none" w:sz="0" w:space="0" w:color="auto"/>
      </w:divBdr>
    </w:div>
    <w:div w:id="334770412">
      <w:marLeft w:val="480"/>
      <w:marRight w:val="0"/>
      <w:marTop w:val="0"/>
      <w:marBottom w:val="0"/>
      <w:divBdr>
        <w:top w:val="none" w:sz="0" w:space="0" w:color="auto"/>
        <w:left w:val="none" w:sz="0" w:space="0" w:color="auto"/>
        <w:bottom w:val="none" w:sz="0" w:space="0" w:color="auto"/>
        <w:right w:val="none" w:sz="0" w:space="0" w:color="auto"/>
      </w:divBdr>
    </w:div>
    <w:div w:id="334962371">
      <w:marLeft w:val="480"/>
      <w:marRight w:val="0"/>
      <w:marTop w:val="0"/>
      <w:marBottom w:val="0"/>
      <w:divBdr>
        <w:top w:val="none" w:sz="0" w:space="0" w:color="auto"/>
        <w:left w:val="none" w:sz="0" w:space="0" w:color="auto"/>
        <w:bottom w:val="none" w:sz="0" w:space="0" w:color="auto"/>
        <w:right w:val="none" w:sz="0" w:space="0" w:color="auto"/>
      </w:divBdr>
    </w:div>
    <w:div w:id="335227800">
      <w:marLeft w:val="480"/>
      <w:marRight w:val="0"/>
      <w:marTop w:val="0"/>
      <w:marBottom w:val="0"/>
      <w:divBdr>
        <w:top w:val="none" w:sz="0" w:space="0" w:color="auto"/>
        <w:left w:val="none" w:sz="0" w:space="0" w:color="auto"/>
        <w:bottom w:val="none" w:sz="0" w:space="0" w:color="auto"/>
        <w:right w:val="none" w:sz="0" w:space="0" w:color="auto"/>
      </w:divBdr>
    </w:div>
    <w:div w:id="335498658">
      <w:marLeft w:val="480"/>
      <w:marRight w:val="0"/>
      <w:marTop w:val="0"/>
      <w:marBottom w:val="0"/>
      <w:divBdr>
        <w:top w:val="none" w:sz="0" w:space="0" w:color="auto"/>
        <w:left w:val="none" w:sz="0" w:space="0" w:color="auto"/>
        <w:bottom w:val="none" w:sz="0" w:space="0" w:color="auto"/>
        <w:right w:val="none" w:sz="0" w:space="0" w:color="auto"/>
      </w:divBdr>
    </w:div>
    <w:div w:id="335613181">
      <w:marLeft w:val="480"/>
      <w:marRight w:val="0"/>
      <w:marTop w:val="0"/>
      <w:marBottom w:val="0"/>
      <w:divBdr>
        <w:top w:val="none" w:sz="0" w:space="0" w:color="auto"/>
        <w:left w:val="none" w:sz="0" w:space="0" w:color="auto"/>
        <w:bottom w:val="none" w:sz="0" w:space="0" w:color="auto"/>
        <w:right w:val="none" w:sz="0" w:space="0" w:color="auto"/>
      </w:divBdr>
    </w:div>
    <w:div w:id="335614629">
      <w:marLeft w:val="480"/>
      <w:marRight w:val="0"/>
      <w:marTop w:val="0"/>
      <w:marBottom w:val="0"/>
      <w:divBdr>
        <w:top w:val="none" w:sz="0" w:space="0" w:color="auto"/>
        <w:left w:val="none" w:sz="0" w:space="0" w:color="auto"/>
        <w:bottom w:val="none" w:sz="0" w:space="0" w:color="auto"/>
        <w:right w:val="none" w:sz="0" w:space="0" w:color="auto"/>
      </w:divBdr>
    </w:div>
    <w:div w:id="335810815">
      <w:marLeft w:val="480"/>
      <w:marRight w:val="0"/>
      <w:marTop w:val="0"/>
      <w:marBottom w:val="0"/>
      <w:divBdr>
        <w:top w:val="none" w:sz="0" w:space="0" w:color="auto"/>
        <w:left w:val="none" w:sz="0" w:space="0" w:color="auto"/>
        <w:bottom w:val="none" w:sz="0" w:space="0" w:color="auto"/>
        <w:right w:val="none" w:sz="0" w:space="0" w:color="auto"/>
      </w:divBdr>
    </w:div>
    <w:div w:id="335882458">
      <w:marLeft w:val="480"/>
      <w:marRight w:val="0"/>
      <w:marTop w:val="0"/>
      <w:marBottom w:val="0"/>
      <w:divBdr>
        <w:top w:val="none" w:sz="0" w:space="0" w:color="auto"/>
        <w:left w:val="none" w:sz="0" w:space="0" w:color="auto"/>
        <w:bottom w:val="none" w:sz="0" w:space="0" w:color="auto"/>
        <w:right w:val="none" w:sz="0" w:space="0" w:color="auto"/>
      </w:divBdr>
    </w:div>
    <w:div w:id="335885454">
      <w:marLeft w:val="480"/>
      <w:marRight w:val="0"/>
      <w:marTop w:val="0"/>
      <w:marBottom w:val="0"/>
      <w:divBdr>
        <w:top w:val="none" w:sz="0" w:space="0" w:color="auto"/>
        <w:left w:val="none" w:sz="0" w:space="0" w:color="auto"/>
        <w:bottom w:val="none" w:sz="0" w:space="0" w:color="auto"/>
        <w:right w:val="none" w:sz="0" w:space="0" w:color="auto"/>
      </w:divBdr>
    </w:div>
    <w:div w:id="335889864">
      <w:marLeft w:val="480"/>
      <w:marRight w:val="0"/>
      <w:marTop w:val="0"/>
      <w:marBottom w:val="0"/>
      <w:divBdr>
        <w:top w:val="none" w:sz="0" w:space="0" w:color="auto"/>
        <w:left w:val="none" w:sz="0" w:space="0" w:color="auto"/>
        <w:bottom w:val="none" w:sz="0" w:space="0" w:color="auto"/>
        <w:right w:val="none" w:sz="0" w:space="0" w:color="auto"/>
      </w:divBdr>
    </w:div>
    <w:div w:id="335958611">
      <w:marLeft w:val="480"/>
      <w:marRight w:val="0"/>
      <w:marTop w:val="0"/>
      <w:marBottom w:val="0"/>
      <w:divBdr>
        <w:top w:val="none" w:sz="0" w:space="0" w:color="auto"/>
        <w:left w:val="none" w:sz="0" w:space="0" w:color="auto"/>
        <w:bottom w:val="none" w:sz="0" w:space="0" w:color="auto"/>
        <w:right w:val="none" w:sz="0" w:space="0" w:color="auto"/>
      </w:divBdr>
    </w:div>
    <w:div w:id="336035319">
      <w:marLeft w:val="480"/>
      <w:marRight w:val="0"/>
      <w:marTop w:val="0"/>
      <w:marBottom w:val="0"/>
      <w:divBdr>
        <w:top w:val="none" w:sz="0" w:space="0" w:color="auto"/>
        <w:left w:val="none" w:sz="0" w:space="0" w:color="auto"/>
        <w:bottom w:val="none" w:sz="0" w:space="0" w:color="auto"/>
        <w:right w:val="none" w:sz="0" w:space="0" w:color="auto"/>
      </w:divBdr>
    </w:div>
    <w:div w:id="336150966">
      <w:marLeft w:val="480"/>
      <w:marRight w:val="0"/>
      <w:marTop w:val="0"/>
      <w:marBottom w:val="0"/>
      <w:divBdr>
        <w:top w:val="none" w:sz="0" w:space="0" w:color="auto"/>
        <w:left w:val="none" w:sz="0" w:space="0" w:color="auto"/>
        <w:bottom w:val="none" w:sz="0" w:space="0" w:color="auto"/>
        <w:right w:val="none" w:sz="0" w:space="0" w:color="auto"/>
      </w:divBdr>
    </w:div>
    <w:div w:id="336274734">
      <w:marLeft w:val="480"/>
      <w:marRight w:val="0"/>
      <w:marTop w:val="0"/>
      <w:marBottom w:val="0"/>
      <w:divBdr>
        <w:top w:val="none" w:sz="0" w:space="0" w:color="auto"/>
        <w:left w:val="none" w:sz="0" w:space="0" w:color="auto"/>
        <w:bottom w:val="none" w:sz="0" w:space="0" w:color="auto"/>
        <w:right w:val="none" w:sz="0" w:space="0" w:color="auto"/>
      </w:divBdr>
    </w:div>
    <w:div w:id="336422173">
      <w:marLeft w:val="480"/>
      <w:marRight w:val="0"/>
      <w:marTop w:val="0"/>
      <w:marBottom w:val="0"/>
      <w:divBdr>
        <w:top w:val="none" w:sz="0" w:space="0" w:color="auto"/>
        <w:left w:val="none" w:sz="0" w:space="0" w:color="auto"/>
        <w:bottom w:val="none" w:sz="0" w:space="0" w:color="auto"/>
        <w:right w:val="none" w:sz="0" w:space="0" w:color="auto"/>
      </w:divBdr>
    </w:div>
    <w:div w:id="336539329">
      <w:marLeft w:val="480"/>
      <w:marRight w:val="0"/>
      <w:marTop w:val="0"/>
      <w:marBottom w:val="0"/>
      <w:divBdr>
        <w:top w:val="none" w:sz="0" w:space="0" w:color="auto"/>
        <w:left w:val="none" w:sz="0" w:space="0" w:color="auto"/>
        <w:bottom w:val="none" w:sz="0" w:space="0" w:color="auto"/>
        <w:right w:val="none" w:sz="0" w:space="0" w:color="auto"/>
      </w:divBdr>
    </w:div>
    <w:div w:id="336612820">
      <w:marLeft w:val="480"/>
      <w:marRight w:val="0"/>
      <w:marTop w:val="0"/>
      <w:marBottom w:val="0"/>
      <w:divBdr>
        <w:top w:val="none" w:sz="0" w:space="0" w:color="auto"/>
        <w:left w:val="none" w:sz="0" w:space="0" w:color="auto"/>
        <w:bottom w:val="none" w:sz="0" w:space="0" w:color="auto"/>
        <w:right w:val="none" w:sz="0" w:space="0" w:color="auto"/>
      </w:divBdr>
    </w:div>
    <w:div w:id="336739737">
      <w:marLeft w:val="480"/>
      <w:marRight w:val="0"/>
      <w:marTop w:val="0"/>
      <w:marBottom w:val="0"/>
      <w:divBdr>
        <w:top w:val="none" w:sz="0" w:space="0" w:color="auto"/>
        <w:left w:val="none" w:sz="0" w:space="0" w:color="auto"/>
        <w:bottom w:val="none" w:sz="0" w:space="0" w:color="auto"/>
        <w:right w:val="none" w:sz="0" w:space="0" w:color="auto"/>
      </w:divBdr>
    </w:div>
    <w:div w:id="336884759">
      <w:marLeft w:val="480"/>
      <w:marRight w:val="0"/>
      <w:marTop w:val="0"/>
      <w:marBottom w:val="0"/>
      <w:divBdr>
        <w:top w:val="none" w:sz="0" w:space="0" w:color="auto"/>
        <w:left w:val="none" w:sz="0" w:space="0" w:color="auto"/>
        <w:bottom w:val="none" w:sz="0" w:space="0" w:color="auto"/>
        <w:right w:val="none" w:sz="0" w:space="0" w:color="auto"/>
      </w:divBdr>
    </w:div>
    <w:div w:id="336886508">
      <w:marLeft w:val="480"/>
      <w:marRight w:val="0"/>
      <w:marTop w:val="0"/>
      <w:marBottom w:val="0"/>
      <w:divBdr>
        <w:top w:val="none" w:sz="0" w:space="0" w:color="auto"/>
        <w:left w:val="none" w:sz="0" w:space="0" w:color="auto"/>
        <w:bottom w:val="none" w:sz="0" w:space="0" w:color="auto"/>
        <w:right w:val="none" w:sz="0" w:space="0" w:color="auto"/>
      </w:divBdr>
    </w:div>
    <w:div w:id="337125414">
      <w:marLeft w:val="480"/>
      <w:marRight w:val="0"/>
      <w:marTop w:val="0"/>
      <w:marBottom w:val="0"/>
      <w:divBdr>
        <w:top w:val="none" w:sz="0" w:space="0" w:color="auto"/>
        <w:left w:val="none" w:sz="0" w:space="0" w:color="auto"/>
        <w:bottom w:val="none" w:sz="0" w:space="0" w:color="auto"/>
        <w:right w:val="none" w:sz="0" w:space="0" w:color="auto"/>
      </w:divBdr>
    </w:div>
    <w:div w:id="337198190">
      <w:marLeft w:val="480"/>
      <w:marRight w:val="0"/>
      <w:marTop w:val="0"/>
      <w:marBottom w:val="0"/>
      <w:divBdr>
        <w:top w:val="none" w:sz="0" w:space="0" w:color="auto"/>
        <w:left w:val="none" w:sz="0" w:space="0" w:color="auto"/>
        <w:bottom w:val="none" w:sz="0" w:space="0" w:color="auto"/>
        <w:right w:val="none" w:sz="0" w:space="0" w:color="auto"/>
      </w:divBdr>
    </w:div>
    <w:div w:id="337199144">
      <w:marLeft w:val="480"/>
      <w:marRight w:val="0"/>
      <w:marTop w:val="0"/>
      <w:marBottom w:val="0"/>
      <w:divBdr>
        <w:top w:val="none" w:sz="0" w:space="0" w:color="auto"/>
        <w:left w:val="none" w:sz="0" w:space="0" w:color="auto"/>
        <w:bottom w:val="none" w:sz="0" w:space="0" w:color="auto"/>
        <w:right w:val="none" w:sz="0" w:space="0" w:color="auto"/>
      </w:divBdr>
    </w:div>
    <w:div w:id="337343530">
      <w:marLeft w:val="480"/>
      <w:marRight w:val="0"/>
      <w:marTop w:val="0"/>
      <w:marBottom w:val="0"/>
      <w:divBdr>
        <w:top w:val="none" w:sz="0" w:space="0" w:color="auto"/>
        <w:left w:val="none" w:sz="0" w:space="0" w:color="auto"/>
        <w:bottom w:val="none" w:sz="0" w:space="0" w:color="auto"/>
        <w:right w:val="none" w:sz="0" w:space="0" w:color="auto"/>
      </w:divBdr>
    </w:div>
    <w:div w:id="337387499">
      <w:marLeft w:val="480"/>
      <w:marRight w:val="0"/>
      <w:marTop w:val="0"/>
      <w:marBottom w:val="0"/>
      <w:divBdr>
        <w:top w:val="none" w:sz="0" w:space="0" w:color="auto"/>
        <w:left w:val="none" w:sz="0" w:space="0" w:color="auto"/>
        <w:bottom w:val="none" w:sz="0" w:space="0" w:color="auto"/>
        <w:right w:val="none" w:sz="0" w:space="0" w:color="auto"/>
      </w:divBdr>
    </w:div>
    <w:div w:id="337542881">
      <w:marLeft w:val="480"/>
      <w:marRight w:val="0"/>
      <w:marTop w:val="0"/>
      <w:marBottom w:val="0"/>
      <w:divBdr>
        <w:top w:val="none" w:sz="0" w:space="0" w:color="auto"/>
        <w:left w:val="none" w:sz="0" w:space="0" w:color="auto"/>
        <w:bottom w:val="none" w:sz="0" w:space="0" w:color="auto"/>
        <w:right w:val="none" w:sz="0" w:space="0" w:color="auto"/>
      </w:divBdr>
    </w:div>
    <w:div w:id="337656480">
      <w:marLeft w:val="480"/>
      <w:marRight w:val="0"/>
      <w:marTop w:val="0"/>
      <w:marBottom w:val="0"/>
      <w:divBdr>
        <w:top w:val="none" w:sz="0" w:space="0" w:color="auto"/>
        <w:left w:val="none" w:sz="0" w:space="0" w:color="auto"/>
        <w:bottom w:val="none" w:sz="0" w:space="0" w:color="auto"/>
        <w:right w:val="none" w:sz="0" w:space="0" w:color="auto"/>
      </w:divBdr>
    </w:div>
    <w:div w:id="337658025">
      <w:marLeft w:val="480"/>
      <w:marRight w:val="0"/>
      <w:marTop w:val="0"/>
      <w:marBottom w:val="0"/>
      <w:divBdr>
        <w:top w:val="none" w:sz="0" w:space="0" w:color="auto"/>
        <w:left w:val="none" w:sz="0" w:space="0" w:color="auto"/>
        <w:bottom w:val="none" w:sz="0" w:space="0" w:color="auto"/>
        <w:right w:val="none" w:sz="0" w:space="0" w:color="auto"/>
      </w:divBdr>
    </w:div>
    <w:div w:id="337924537">
      <w:marLeft w:val="480"/>
      <w:marRight w:val="0"/>
      <w:marTop w:val="0"/>
      <w:marBottom w:val="0"/>
      <w:divBdr>
        <w:top w:val="none" w:sz="0" w:space="0" w:color="auto"/>
        <w:left w:val="none" w:sz="0" w:space="0" w:color="auto"/>
        <w:bottom w:val="none" w:sz="0" w:space="0" w:color="auto"/>
        <w:right w:val="none" w:sz="0" w:space="0" w:color="auto"/>
      </w:divBdr>
    </w:div>
    <w:div w:id="337974044">
      <w:marLeft w:val="480"/>
      <w:marRight w:val="0"/>
      <w:marTop w:val="0"/>
      <w:marBottom w:val="0"/>
      <w:divBdr>
        <w:top w:val="none" w:sz="0" w:space="0" w:color="auto"/>
        <w:left w:val="none" w:sz="0" w:space="0" w:color="auto"/>
        <w:bottom w:val="none" w:sz="0" w:space="0" w:color="auto"/>
        <w:right w:val="none" w:sz="0" w:space="0" w:color="auto"/>
      </w:divBdr>
    </w:div>
    <w:div w:id="337974896">
      <w:marLeft w:val="480"/>
      <w:marRight w:val="0"/>
      <w:marTop w:val="0"/>
      <w:marBottom w:val="0"/>
      <w:divBdr>
        <w:top w:val="none" w:sz="0" w:space="0" w:color="auto"/>
        <w:left w:val="none" w:sz="0" w:space="0" w:color="auto"/>
        <w:bottom w:val="none" w:sz="0" w:space="0" w:color="auto"/>
        <w:right w:val="none" w:sz="0" w:space="0" w:color="auto"/>
      </w:divBdr>
    </w:div>
    <w:div w:id="338503846">
      <w:marLeft w:val="480"/>
      <w:marRight w:val="0"/>
      <w:marTop w:val="0"/>
      <w:marBottom w:val="0"/>
      <w:divBdr>
        <w:top w:val="none" w:sz="0" w:space="0" w:color="auto"/>
        <w:left w:val="none" w:sz="0" w:space="0" w:color="auto"/>
        <w:bottom w:val="none" w:sz="0" w:space="0" w:color="auto"/>
        <w:right w:val="none" w:sz="0" w:space="0" w:color="auto"/>
      </w:divBdr>
    </w:div>
    <w:div w:id="338774626">
      <w:marLeft w:val="480"/>
      <w:marRight w:val="0"/>
      <w:marTop w:val="0"/>
      <w:marBottom w:val="0"/>
      <w:divBdr>
        <w:top w:val="none" w:sz="0" w:space="0" w:color="auto"/>
        <w:left w:val="none" w:sz="0" w:space="0" w:color="auto"/>
        <w:bottom w:val="none" w:sz="0" w:space="0" w:color="auto"/>
        <w:right w:val="none" w:sz="0" w:space="0" w:color="auto"/>
      </w:divBdr>
    </w:div>
    <w:div w:id="338964569">
      <w:marLeft w:val="480"/>
      <w:marRight w:val="0"/>
      <w:marTop w:val="0"/>
      <w:marBottom w:val="0"/>
      <w:divBdr>
        <w:top w:val="none" w:sz="0" w:space="0" w:color="auto"/>
        <w:left w:val="none" w:sz="0" w:space="0" w:color="auto"/>
        <w:bottom w:val="none" w:sz="0" w:space="0" w:color="auto"/>
        <w:right w:val="none" w:sz="0" w:space="0" w:color="auto"/>
      </w:divBdr>
    </w:div>
    <w:div w:id="338965430">
      <w:marLeft w:val="480"/>
      <w:marRight w:val="0"/>
      <w:marTop w:val="0"/>
      <w:marBottom w:val="0"/>
      <w:divBdr>
        <w:top w:val="none" w:sz="0" w:space="0" w:color="auto"/>
        <w:left w:val="none" w:sz="0" w:space="0" w:color="auto"/>
        <w:bottom w:val="none" w:sz="0" w:space="0" w:color="auto"/>
        <w:right w:val="none" w:sz="0" w:space="0" w:color="auto"/>
      </w:divBdr>
    </w:div>
    <w:div w:id="339047539">
      <w:marLeft w:val="480"/>
      <w:marRight w:val="0"/>
      <w:marTop w:val="0"/>
      <w:marBottom w:val="0"/>
      <w:divBdr>
        <w:top w:val="none" w:sz="0" w:space="0" w:color="auto"/>
        <w:left w:val="none" w:sz="0" w:space="0" w:color="auto"/>
        <w:bottom w:val="none" w:sz="0" w:space="0" w:color="auto"/>
        <w:right w:val="none" w:sz="0" w:space="0" w:color="auto"/>
      </w:divBdr>
    </w:div>
    <w:div w:id="339163706">
      <w:marLeft w:val="480"/>
      <w:marRight w:val="0"/>
      <w:marTop w:val="0"/>
      <w:marBottom w:val="0"/>
      <w:divBdr>
        <w:top w:val="none" w:sz="0" w:space="0" w:color="auto"/>
        <w:left w:val="none" w:sz="0" w:space="0" w:color="auto"/>
        <w:bottom w:val="none" w:sz="0" w:space="0" w:color="auto"/>
        <w:right w:val="none" w:sz="0" w:space="0" w:color="auto"/>
      </w:divBdr>
    </w:div>
    <w:div w:id="339309845">
      <w:marLeft w:val="480"/>
      <w:marRight w:val="0"/>
      <w:marTop w:val="0"/>
      <w:marBottom w:val="0"/>
      <w:divBdr>
        <w:top w:val="none" w:sz="0" w:space="0" w:color="auto"/>
        <w:left w:val="none" w:sz="0" w:space="0" w:color="auto"/>
        <w:bottom w:val="none" w:sz="0" w:space="0" w:color="auto"/>
        <w:right w:val="none" w:sz="0" w:space="0" w:color="auto"/>
      </w:divBdr>
    </w:div>
    <w:div w:id="339312388">
      <w:marLeft w:val="480"/>
      <w:marRight w:val="0"/>
      <w:marTop w:val="0"/>
      <w:marBottom w:val="0"/>
      <w:divBdr>
        <w:top w:val="none" w:sz="0" w:space="0" w:color="auto"/>
        <w:left w:val="none" w:sz="0" w:space="0" w:color="auto"/>
        <w:bottom w:val="none" w:sz="0" w:space="0" w:color="auto"/>
        <w:right w:val="none" w:sz="0" w:space="0" w:color="auto"/>
      </w:divBdr>
    </w:div>
    <w:div w:id="339546084">
      <w:marLeft w:val="480"/>
      <w:marRight w:val="0"/>
      <w:marTop w:val="0"/>
      <w:marBottom w:val="0"/>
      <w:divBdr>
        <w:top w:val="none" w:sz="0" w:space="0" w:color="auto"/>
        <w:left w:val="none" w:sz="0" w:space="0" w:color="auto"/>
        <w:bottom w:val="none" w:sz="0" w:space="0" w:color="auto"/>
        <w:right w:val="none" w:sz="0" w:space="0" w:color="auto"/>
      </w:divBdr>
    </w:div>
    <w:div w:id="339700929">
      <w:marLeft w:val="480"/>
      <w:marRight w:val="0"/>
      <w:marTop w:val="0"/>
      <w:marBottom w:val="0"/>
      <w:divBdr>
        <w:top w:val="none" w:sz="0" w:space="0" w:color="auto"/>
        <w:left w:val="none" w:sz="0" w:space="0" w:color="auto"/>
        <w:bottom w:val="none" w:sz="0" w:space="0" w:color="auto"/>
        <w:right w:val="none" w:sz="0" w:space="0" w:color="auto"/>
      </w:divBdr>
    </w:div>
    <w:div w:id="339936662">
      <w:marLeft w:val="480"/>
      <w:marRight w:val="0"/>
      <w:marTop w:val="0"/>
      <w:marBottom w:val="0"/>
      <w:divBdr>
        <w:top w:val="none" w:sz="0" w:space="0" w:color="auto"/>
        <w:left w:val="none" w:sz="0" w:space="0" w:color="auto"/>
        <w:bottom w:val="none" w:sz="0" w:space="0" w:color="auto"/>
        <w:right w:val="none" w:sz="0" w:space="0" w:color="auto"/>
      </w:divBdr>
    </w:div>
    <w:div w:id="340082174">
      <w:marLeft w:val="480"/>
      <w:marRight w:val="0"/>
      <w:marTop w:val="0"/>
      <w:marBottom w:val="0"/>
      <w:divBdr>
        <w:top w:val="none" w:sz="0" w:space="0" w:color="auto"/>
        <w:left w:val="none" w:sz="0" w:space="0" w:color="auto"/>
        <w:bottom w:val="none" w:sz="0" w:space="0" w:color="auto"/>
        <w:right w:val="none" w:sz="0" w:space="0" w:color="auto"/>
      </w:divBdr>
    </w:div>
    <w:div w:id="340085895">
      <w:marLeft w:val="480"/>
      <w:marRight w:val="0"/>
      <w:marTop w:val="0"/>
      <w:marBottom w:val="0"/>
      <w:divBdr>
        <w:top w:val="none" w:sz="0" w:space="0" w:color="auto"/>
        <w:left w:val="none" w:sz="0" w:space="0" w:color="auto"/>
        <w:bottom w:val="none" w:sz="0" w:space="0" w:color="auto"/>
        <w:right w:val="none" w:sz="0" w:space="0" w:color="auto"/>
      </w:divBdr>
    </w:div>
    <w:div w:id="340402450">
      <w:marLeft w:val="480"/>
      <w:marRight w:val="0"/>
      <w:marTop w:val="0"/>
      <w:marBottom w:val="0"/>
      <w:divBdr>
        <w:top w:val="none" w:sz="0" w:space="0" w:color="auto"/>
        <w:left w:val="none" w:sz="0" w:space="0" w:color="auto"/>
        <w:bottom w:val="none" w:sz="0" w:space="0" w:color="auto"/>
        <w:right w:val="none" w:sz="0" w:space="0" w:color="auto"/>
      </w:divBdr>
    </w:div>
    <w:div w:id="340813064">
      <w:marLeft w:val="480"/>
      <w:marRight w:val="0"/>
      <w:marTop w:val="0"/>
      <w:marBottom w:val="0"/>
      <w:divBdr>
        <w:top w:val="none" w:sz="0" w:space="0" w:color="auto"/>
        <w:left w:val="none" w:sz="0" w:space="0" w:color="auto"/>
        <w:bottom w:val="none" w:sz="0" w:space="0" w:color="auto"/>
        <w:right w:val="none" w:sz="0" w:space="0" w:color="auto"/>
      </w:divBdr>
    </w:div>
    <w:div w:id="340856279">
      <w:marLeft w:val="480"/>
      <w:marRight w:val="0"/>
      <w:marTop w:val="0"/>
      <w:marBottom w:val="0"/>
      <w:divBdr>
        <w:top w:val="none" w:sz="0" w:space="0" w:color="auto"/>
        <w:left w:val="none" w:sz="0" w:space="0" w:color="auto"/>
        <w:bottom w:val="none" w:sz="0" w:space="0" w:color="auto"/>
        <w:right w:val="none" w:sz="0" w:space="0" w:color="auto"/>
      </w:divBdr>
    </w:div>
    <w:div w:id="340863365">
      <w:marLeft w:val="480"/>
      <w:marRight w:val="0"/>
      <w:marTop w:val="0"/>
      <w:marBottom w:val="0"/>
      <w:divBdr>
        <w:top w:val="none" w:sz="0" w:space="0" w:color="auto"/>
        <w:left w:val="none" w:sz="0" w:space="0" w:color="auto"/>
        <w:bottom w:val="none" w:sz="0" w:space="0" w:color="auto"/>
        <w:right w:val="none" w:sz="0" w:space="0" w:color="auto"/>
      </w:divBdr>
    </w:div>
    <w:div w:id="341011890">
      <w:marLeft w:val="480"/>
      <w:marRight w:val="0"/>
      <w:marTop w:val="0"/>
      <w:marBottom w:val="0"/>
      <w:divBdr>
        <w:top w:val="none" w:sz="0" w:space="0" w:color="auto"/>
        <w:left w:val="none" w:sz="0" w:space="0" w:color="auto"/>
        <w:bottom w:val="none" w:sz="0" w:space="0" w:color="auto"/>
        <w:right w:val="none" w:sz="0" w:space="0" w:color="auto"/>
      </w:divBdr>
    </w:div>
    <w:div w:id="341051967">
      <w:marLeft w:val="480"/>
      <w:marRight w:val="0"/>
      <w:marTop w:val="0"/>
      <w:marBottom w:val="0"/>
      <w:divBdr>
        <w:top w:val="none" w:sz="0" w:space="0" w:color="auto"/>
        <w:left w:val="none" w:sz="0" w:space="0" w:color="auto"/>
        <w:bottom w:val="none" w:sz="0" w:space="0" w:color="auto"/>
        <w:right w:val="none" w:sz="0" w:space="0" w:color="auto"/>
      </w:divBdr>
    </w:div>
    <w:div w:id="341053342">
      <w:marLeft w:val="480"/>
      <w:marRight w:val="0"/>
      <w:marTop w:val="0"/>
      <w:marBottom w:val="0"/>
      <w:divBdr>
        <w:top w:val="none" w:sz="0" w:space="0" w:color="auto"/>
        <w:left w:val="none" w:sz="0" w:space="0" w:color="auto"/>
        <w:bottom w:val="none" w:sz="0" w:space="0" w:color="auto"/>
        <w:right w:val="none" w:sz="0" w:space="0" w:color="auto"/>
      </w:divBdr>
    </w:div>
    <w:div w:id="341399556">
      <w:marLeft w:val="480"/>
      <w:marRight w:val="0"/>
      <w:marTop w:val="0"/>
      <w:marBottom w:val="0"/>
      <w:divBdr>
        <w:top w:val="none" w:sz="0" w:space="0" w:color="auto"/>
        <w:left w:val="none" w:sz="0" w:space="0" w:color="auto"/>
        <w:bottom w:val="none" w:sz="0" w:space="0" w:color="auto"/>
        <w:right w:val="none" w:sz="0" w:space="0" w:color="auto"/>
      </w:divBdr>
    </w:div>
    <w:div w:id="341473437">
      <w:marLeft w:val="480"/>
      <w:marRight w:val="0"/>
      <w:marTop w:val="0"/>
      <w:marBottom w:val="0"/>
      <w:divBdr>
        <w:top w:val="none" w:sz="0" w:space="0" w:color="auto"/>
        <w:left w:val="none" w:sz="0" w:space="0" w:color="auto"/>
        <w:bottom w:val="none" w:sz="0" w:space="0" w:color="auto"/>
        <w:right w:val="none" w:sz="0" w:space="0" w:color="auto"/>
      </w:divBdr>
    </w:div>
    <w:div w:id="341586369">
      <w:marLeft w:val="480"/>
      <w:marRight w:val="0"/>
      <w:marTop w:val="0"/>
      <w:marBottom w:val="0"/>
      <w:divBdr>
        <w:top w:val="none" w:sz="0" w:space="0" w:color="auto"/>
        <w:left w:val="none" w:sz="0" w:space="0" w:color="auto"/>
        <w:bottom w:val="none" w:sz="0" w:space="0" w:color="auto"/>
        <w:right w:val="none" w:sz="0" w:space="0" w:color="auto"/>
      </w:divBdr>
    </w:div>
    <w:div w:id="341590565">
      <w:marLeft w:val="480"/>
      <w:marRight w:val="0"/>
      <w:marTop w:val="0"/>
      <w:marBottom w:val="0"/>
      <w:divBdr>
        <w:top w:val="none" w:sz="0" w:space="0" w:color="auto"/>
        <w:left w:val="none" w:sz="0" w:space="0" w:color="auto"/>
        <w:bottom w:val="none" w:sz="0" w:space="0" w:color="auto"/>
        <w:right w:val="none" w:sz="0" w:space="0" w:color="auto"/>
      </w:divBdr>
    </w:div>
    <w:div w:id="341670213">
      <w:marLeft w:val="480"/>
      <w:marRight w:val="0"/>
      <w:marTop w:val="0"/>
      <w:marBottom w:val="0"/>
      <w:divBdr>
        <w:top w:val="none" w:sz="0" w:space="0" w:color="auto"/>
        <w:left w:val="none" w:sz="0" w:space="0" w:color="auto"/>
        <w:bottom w:val="none" w:sz="0" w:space="0" w:color="auto"/>
        <w:right w:val="none" w:sz="0" w:space="0" w:color="auto"/>
      </w:divBdr>
    </w:div>
    <w:div w:id="341737005">
      <w:marLeft w:val="480"/>
      <w:marRight w:val="0"/>
      <w:marTop w:val="0"/>
      <w:marBottom w:val="0"/>
      <w:divBdr>
        <w:top w:val="none" w:sz="0" w:space="0" w:color="auto"/>
        <w:left w:val="none" w:sz="0" w:space="0" w:color="auto"/>
        <w:bottom w:val="none" w:sz="0" w:space="0" w:color="auto"/>
        <w:right w:val="none" w:sz="0" w:space="0" w:color="auto"/>
      </w:divBdr>
    </w:div>
    <w:div w:id="341780086">
      <w:marLeft w:val="480"/>
      <w:marRight w:val="0"/>
      <w:marTop w:val="0"/>
      <w:marBottom w:val="0"/>
      <w:divBdr>
        <w:top w:val="none" w:sz="0" w:space="0" w:color="auto"/>
        <w:left w:val="none" w:sz="0" w:space="0" w:color="auto"/>
        <w:bottom w:val="none" w:sz="0" w:space="0" w:color="auto"/>
        <w:right w:val="none" w:sz="0" w:space="0" w:color="auto"/>
      </w:divBdr>
    </w:div>
    <w:div w:id="341855526">
      <w:marLeft w:val="480"/>
      <w:marRight w:val="0"/>
      <w:marTop w:val="0"/>
      <w:marBottom w:val="0"/>
      <w:divBdr>
        <w:top w:val="none" w:sz="0" w:space="0" w:color="auto"/>
        <w:left w:val="none" w:sz="0" w:space="0" w:color="auto"/>
        <w:bottom w:val="none" w:sz="0" w:space="0" w:color="auto"/>
        <w:right w:val="none" w:sz="0" w:space="0" w:color="auto"/>
      </w:divBdr>
    </w:div>
    <w:div w:id="342249509">
      <w:marLeft w:val="480"/>
      <w:marRight w:val="0"/>
      <w:marTop w:val="0"/>
      <w:marBottom w:val="0"/>
      <w:divBdr>
        <w:top w:val="none" w:sz="0" w:space="0" w:color="auto"/>
        <w:left w:val="none" w:sz="0" w:space="0" w:color="auto"/>
        <w:bottom w:val="none" w:sz="0" w:space="0" w:color="auto"/>
        <w:right w:val="none" w:sz="0" w:space="0" w:color="auto"/>
      </w:divBdr>
    </w:div>
    <w:div w:id="342364244">
      <w:marLeft w:val="480"/>
      <w:marRight w:val="0"/>
      <w:marTop w:val="0"/>
      <w:marBottom w:val="0"/>
      <w:divBdr>
        <w:top w:val="none" w:sz="0" w:space="0" w:color="auto"/>
        <w:left w:val="none" w:sz="0" w:space="0" w:color="auto"/>
        <w:bottom w:val="none" w:sz="0" w:space="0" w:color="auto"/>
        <w:right w:val="none" w:sz="0" w:space="0" w:color="auto"/>
      </w:divBdr>
    </w:div>
    <w:div w:id="342702824">
      <w:marLeft w:val="480"/>
      <w:marRight w:val="0"/>
      <w:marTop w:val="0"/>
      <w:marBottom w:val="0"/>
      <w:divBdr>
        <w:top w:val="none" w:sz="0" w:space="0" w:color="auto"/>
        <w:left w:val="none" w:sz="0" w:space="0" w:color="auto"/>
        <w:bottom w:val="none" w:sz="0" w:space="0" w:color="auto"/>
        <w:right w:val="none" w:sz="0" w:space="0" w:color="auto"/>
      </w:divBdr>
    </w:div>
    <w:div w:id="343094145">
      <w:marLeft w:val="480"/>
      <w:marRight w:val="0"/>
      <w:marTop w:val="0"/>
      <w:marBottom w:val="0"/>
      <w:divBdr>
        <w:top w:val="none" w:sz="0" w:space="0" w:color="auto"/>
        <w:left w:val="none" w:sz="0" w:space="0" w:color="auto"/>
        <w:bottom w:val="none" w:sz="0" w:space="0" w:color="auto"/>
        <w:right w:val="none" w:sz="0" w:space="0" w:color="auto"/>
      </w:divBdr>
    </w:div>
    <w:div w:id="343283024">
      <w:marLeft w:val="480"/>
      <w:marRight w:val="0"/>
      <w:marTop w:val="0"/>
      <w:marBottom w:val="0"/>
      <w:divBdr>
        <w:top w:val="none" w:sz="0" w:space="0" w:color="auto"/>
        <w:left w:val="none" w:sz="0" w:space="0" w:color="auto"/>
        <w:bottom w:val="none" w:sz="0" w:space="0" w:color="auto"/>
        <w:right w:val="none" w:sz="0" w:space="0" w:color="auto"/>
      </w:divBdr>
    </w:div>
    <w:div w:id="343409706">
      <w:marLeft w:val="480"/>
      <w:marRight w:val="0"/>
      <w:marTop w:val="0"/>
      <w:marBottom w:val="0"/>
      <w:divBdr>
        <w:top w:val="none" w:sz="0" w:space="0" w:color="auto"/>
        <w:left w:val="none" w:sz="0" w:space="0" w:color="auto"/>
        <w:bottom w:val="none" w:sz="0" w:space="0" w:color="auto"/>
        <w:right w:val="none" w:sz="0" w:space="0" w:color="auto"/>
      </w:divBdr>
    </w:div>
    <w:div w:id="343555881">
      <w:marLeft w:val="480"/>
      <w:marRight w:val="0"/>
      <w:marTop w:val="0"/>
      <w:marBottom w:val="0"/>
      <w:divBdr>
        <w:top w:val="none" w:sz="0" w:space="0" w:color="auto"/>
        <w:left w:val="none" w:sz="0" w:space="0" w:color="auto"/>
        <w:bottom w:val="none" w:sz="0" w:space="0" w:color="auto"/>
        <w:right w:val="none" w:sz="0" w:space="0" w:color="auto"/>
      </w:divBdr>
    </w:div>
    <w:div w:id="344014256">
      <w:marLeft w:val="480"/>
      <w:marRight w:val="0"/>
      <w:marTop w:val="0"/>
      <w:marBottom w:val="0"/>
      <w:divBdr>
        <w:top w:val="none" w:sz="0" w:space="0" w:color="auto"/>
        <w:left w:val="none" w:sz="0" w:space="0" w:color="auto"/>
        <w:bottom w:val="none" w:sz="0" w:space="0" w:color="auto"/>
        <w:right w:val="none" w:sz="0" w:space="0" w:color="auto"/>
      </w:divBdr>
    </w:div>
    <w:div w:id="344021918">
      <w:marLeft w:val="480"/>
      <w:marRight w:val="0"/>
      <w:marTop w:val="0"/>
      <w:marBottom w:val="0"/>
      <w:divBdr>
        <w:top w:val="none" w:sz="0" w:space="0" w:color="auto"/>
        <w:left w:val="none" w:sz="0" w:space="0" w:color="auto"/>
        <w:bottom w:val="none" w:sz="0" w:space="0" w:color="auto"/>
        <w:right w:val="none" w:sz="0" w:space="0" w:color="auto"/>
      </w:divBdr>
    </w:div>
    <w:div w:id="344131505">
      <w:marLeft w:val="480"/>
      <w:marRight w:val="0"/>
      <w:marTop w:val="0"/>
      <w:marBottom w:val="0"/>
      <w:divBdr>
        <w:top w:val="none" w:sz="0" w:space="0" w:color="auto"/>
        <w:left w:val="none" w:sz="0" w:space="0" w:color="auto"/>
        <w:bottom w:val="none" w:sz="0" w:space="0" w:color="auto"/>
        <w:right w:val="none" w:sz="0" w:space="0" w:color="auto"/>
      </w:divBdr>
    </w:div>
    <w:div w:id="344138236">
      <w:marLeft w:val="480"/>
      <w:marRight w:val="0"/>
      <w:marTop w:val="0"/>
      <w:marBottom w:val="0"/>
      <w:divBdr>
        <w:top w:val="none" w:sz="0" w:space="0" w:color="auto"/>
        <w:left w:val="none" w:sz="0" w:space="0" w:color="auto"/>
        <w:bottom w:val="none" w:sz="0" w:space="0" w:color="auto"/>
        <w:right w:val="none" w:sz="0" w:space="0" w:color="auto"/>
      </w:divBdr>
    </w:div>
    <w:div w:id="344408712">
      <w:marLeft w:val="480"/>
      <w:marRight w:val="0"/>
      <w:marTop w:val="0"/>
      <w:marBottom w:val="0"/>
      <w:divBdr>
        <w:top w:val="none" w:sz="0" w:space="0" w:color="auto"/>
        <w:left w:val="none" w:sz="0" w:space="0" w:color="auto"/>
        <w:bottom w:val="none" w:sz="0" w:space="0" w:color="auto"/>
        <w:right w:val="none" w:sz="0" w:space="0" w:color="auto"/>
      </w:divBdr>
    </w:div>
    <w:div w:id="344481515">
      <w:marLeft w:val="480"/>
      <w:marRight w:val="0"/>
      <w:marTop w:val="0"/>
      <w:marBottom w:val="0"/>
      <w:divBdr>
        <w:top w:val="none" w:sz="0" w:space="0" w:color="auto"/>
        <w:left w:val="none" w:sz="0" w:space="0" w:color="auto"/>
        <w:bottom w:val="none" w:sz="0" w:space="0" w:color="auto"/>
        <w:right w:val="none" w:sz="0" w:space="0" w:color="auto"/>
      </w:divBdr>
    </w:div>
    <w:div w:id="344786642">
      <w:marLeft w:val="480"/>
      <w:marRight w:val="0"/>
      <w:marTop w:val="0"/>
      <w:marBottom w:val="0"/>
      <w:divBdr>
        <w:top w:val="none" w:sz="0" w:space="0" w:color="auto"/>
        <w:left w:val="none" w:sz="0" w:space="0" w:color="auto"/>
        <w:bottom w:val="none" w:sz="0" w:space="0" w:color="auto"/>
        <w:right w:val="none" w:sz="0" w:space="0" w:color="auto"/>
      </w:divBdr>
    </w:div>
    <w:div w:id="345181603">
      <w:marLeft w:val="480"/>
      <w:marRight w:val="0"/>
      <w:marTop w:val="0"/>
      <w:marBottom w:val="0"/>
      <w:divBdr>
        <w:top w:val="none" w:sz="0" w:space="0" w:color="auto"/>
        <w:left w:val="none" w:sz="0" w:space="0" w:color="auto"/>
        <w:bottom w:val="none" w:sz="0" w:space="0" w:color="auto"/>
        <w:right w:val="none" w:sz="0" w:space="0" w:color="auto"/>
      </w:divBdr>
    </w:div>
    <w:div w:id="345375516">
      <w:marLeft w:val="480"/>
      <w:marRight w:val="0"/>
      <w:marTop w:val="0"/>
      <w:marBottom w:val="0"/>
      <w:divBdr>
        <w:top w:val="none" w:sz="0" w:space="0" w:color="auto"/>
        <w:left w:val="none" w:sz="0" w:space="0" w:color="auto"/>
        <w:bottom w:val="none" w:sz="0" w:space="0" w:color="auto"/>
        <w:right w:val="none" w:sz="0" w:space="0" w:color="auto"/>
      </w:divBdr>
    </w:div>
    <w:div w:id="345517463">
      <w:marLeft w:val="480"/>
      <w:marRight w:val="0"/>
      <w:marTop w:val="0"/>
      <w:marBottom w:val="0"/>
      <w:divBdr>
        <w:top w:val="none" w:sz="0" w:space="0" w:color="auto"/>
        <w:left w:val="none" w:sz="0" w:space="0" w:color="auto"/>
        <w:bottom w:val="none" w:sz="0" w:space="0" w:color="auto"/>
        <w:right w:val="none" w:sz="0" w:space="0" w:color="auto"/>
      </w:divBdr>
    </w:div>
    <w:div w:id="345599014">
      <w:marLeft w:val="480"/>
      <w:marRight w:val="0"/>
      <w:marTop w:val="0"/>
      <w:marBottom w:val="0"/>
      <w:divBdr>
        <w:top w:val="none" w:sz="0" w:space="0" w:color="auto"/>
        <w:left w:val="none" w:sz="0" w:space="0" w:color="auto"/>
        <w:bottom w:val="none" w:sz="0" w:space="0" w:color="auto"/>
        <w:right w:val="none" w:sz="0" w:space="0" w:color="auto"/>
      </w:divBdr>
    </w:div>
    <w:div w:id="345639769">
      <w:marLeft w:val="480"/>
      <w:marRight w:val="0"/>
      <w:marTop w:val="0"/>
      <w:marBottom w:val="0"/>
      <w:divBdr>
        <w:top w:val="none" w:sz="0" w:space="0" w:color="auto"/>
        <w:left w:val="none" w:sz="0" w:space="0" w:color="auto"/>
        <w:bottom w:val="none" w:sz="0" w:space="0" w:color="auto"/>
        <w:right w:val="none" w:sz="0" w:space="0" w:color="auto"/>
      </w:divBdr>
    </w:div>
    <w:div w:id="345910417">
      <w:marLeft w:val="480"/>
      <w:marRight w:val="0"/>
      <w:marTop w:val="0"/>
      <w:marBottom w:val="0"/>
      <w:divBdr>
        <w:top w:val="none" w:sz="0" w:space="0" w:color="auto"/>
        <w:left w:val="none" w:sz="0" w:space="0" w:color="auto"/>
        <w:bottom w:val="none" w:sz="0" w:space="0" w:color="auto"/>
        <w:right w:val="none" w:sz="0" w:space="0" w:color="auto"/>
      </w:divBdr>
    </w:div>
    <w:div w:id="345987273">
      <w:marLeft w:val="480"/>
      <w:marRight w:val="0"/>
      <w:marTop w:val="0"/>
      <w:marBottom w:val="0"/>
      <w:divBdr>
        <w:top w:val="none" w:sz="0" w:space="0" w:color="auto"/>
        <w:left w:val="none" w:sz="0" w:space="0" w:color="auto"/>
        <w:bottom w:val="none" w:sz="0" w:space="0" w:color="auto"/>
        <w:right w:val="none" w:sz="0" w:space="0" w:color="auto"/>
      </w:divBdr>
    </w:div>
    <w:div w:id="346097208">
      <w:marLeft w:val="480"/>
      <w:marRight w:val="0"/>
      <w:marTop w:val="0"/>
      <w:marBottom w:val="0"/>
      <w:divBdr>
        <w:top w:val="none" w:sz="0" w:space="0" w:color="auto"/>
        <w:left w:val="none" w:sz="0" w:space="0" w:color="auto"/>
        <w:bottom w:val="none" w:sz="0" w:space="0" w:color="auto"/>
        <w:right w:val="none" w:sz="0" w:space="0" w:color="auto"/>
      </w:divBdr>
    </w:div>
    <w:div w:id="346097298">
      <w:marLeft w:val="480"/>
      <w:marRight w:val="0"/>
      <w:marTop w:val="0"/>
      <w:marBottom w:val="0"/>
      <w:divBdr>
        <w:top w:val="none" w:sz="0" w:space="0" w:color="auto"/>
        <w:left w:val="none" w:sz="0" w:space="0" w:color="auto"/>
        <w:bottom w:val="none" w:sz="0" w:space="0" w:color="auto"/>
        <w:right w:val="none" w:sz="0" w:space="0" w:color="auto"/>
      </w:divBdr>
    </w:div>
    <w:div w:id="346100432">
      <w:marLeft w:val="480"/>
      <w:marRight w:val="0"/>
      <w:marTop w:val="0"/>
      <w:marBottom w:val="0"/>
      <w:divBdr>
        <w:top w:val="none" w:sz="0" w:space="0" w:color="auto"/>
        <w:left w:val="none" w:sz="0" w:space="0" w:color="auto"/>
        <w:bottom w:val="none" w:sz="0" w:space="0" w:color="auto"/>
        <w:right w:val="none" w:sz="0" w:space="0" w:color="auto"/>
      </w:divBdr>
    </w:div>
    <w:div w:id="346100651">
      <w:marLeft w:val="480"/>
      <w:marRight w:val="0"/>
      <w:marTop w:val="0"/>
      <w:marBottom w:val="0"/>
      <w:divBdr>
        <w:top w:val="none" w:sz="0" w:space="0" w:color="auto"/>
        <w:left w:val="none" w:sz="0" w:space="0" w:color="auto"/>
        <w:bottom w:val="none" w:sz="0" w:space="0" w:color="auto"/>
        <w:right w:val="none" w:sz="0" w:space="0" w:color="auto"/>
      </w:divBdr>
    </w:div>
    <w:div w:id="346250698">
      <w:marLeft w:val="480"/>
      <w:marRight w:val="0"/>
      <w:marTop w:val="0"/>
      <w:marBottom w:val="0"/>
      <w:divBdr>
        <w:top w:val="none" w:sz="0" w:space="0" w:color="auto"/>
        <w:left w:val="none" w:sz="0" w:space="0" w:color="auto"/>
        <w:bottom w:val="none" w:sz="0" w:space="0" w:color="auto"/>
        <w:right w:val="none" w:sz="0" w:space="0" w:color="auto"/>
      </w:divBdr>
    </w:div>
    <w:div w:id="346254579">
      <w:marLeft w:val="480"/>
      <w:marRight w:val="0"/>
      <w:marTop w:val="0"/>
      <w:marBottom w:val="0"/>
      <w:divBdr>
        <w:top w:val="none" w:sz="0" w:space="0" w:color="auto"/>
        <w:left w:val="none" w:sz="0" w:space="0" w:color="auto"/>
        <w:bottom w:val="none" w:sz="0" w:space="0" w:color="auto"/>
        <w:right w:val="none" w:sz="0" w:space="0" w:color="auto"/>
      </w:divBdr>
    </w:div>
    <w:div w:id="346449053">
      <w:marLeft w:val="480"/>
      <w:marRight w:val="0"/>
      <w:marTop w:val="0"/>
      <w:marBottom w:val="0"/>
      <w:divBdr>
        <w:top w:val="none" w:sz="0" w:space="0" w:color="auto"/>
        <w:left w:val="none" w:sz="0" w:space="0" w:color="auto"/>
        <w:bottom w:val="none" w:sz="0" w:space="0" w:color="auto"/>
        <w:right w:val="none" w:sz="0" w:space="0" w:color="auto"/>
      </w:divBdr>
    </w:div>
    <w:div w:id="346449242">
      <w:marLeft w:val="480"/>
      <w:marRight w:val="0"/>
      <w:marTop w:val="0"/>
      <w:marBottom w:val="0"/>
      <w:divBdr>
        <w:top w:val="none" w:sz="0" w:space="0" w:color="auto"/>
        <w:left w:val="none" w:sz="0" w:space="0" w:color="auto"/>
        <w:bottom w:val="none" w:sz="0" w:space="0" w:color="auto"/>
        <w:right w:val="none" w:sz="0" w:space="0" w:color="auto"/>
      </w:divBdr>
    </w:div>
    <w:div w:id="346562900">
      <w:marLeft w:val="480"/>
      <w:marRight w:val="0"/>
      <w:marTop w:val="0"/>
      <w:marBottom w:val="0"/>
      <w:divBdr>
        <w:top w:val="none" w:sz="0" w:space="0" w:color="auto"/>
        <w:left w:val="none" w:sz="0" w:space="0" w:color="auto"/>
        <w:bottom w:val="none" w:sz="0" w:space="0" w:color="auto"/>
        <w:right w:val="none" w:sz="0" w:space="0" w:color="auto"/>
      </w:divBdr>
    </w:div>
    <w:div w:id="346563047">
      <w:marLeft w:val="480"/>
      <w:marRight w:val="0"/>
      <w:marTop w:val="0"/>
      <w:marBottom w:val="0"/>
      <w:divBdr>
        <w:top w:val="none" w:sz="0" w:space="0" w:color="auto"/>
        <w:left w:val="none" w:sz="0" w:space="0" w:color="auto"/>
        <w:bottom w:val="none" w:sz="0" w:space="0" w:color="auto"/>
        <w:right w:val="none" w:sz="0" w:space="0" w:color="auto"/>
      </w:divBdr>
    </w:div>
    <w:div w:id="346637043">
      <w:marLeft w:val="480"/>
      <w:marRight w:val="0"/>
      <w:marTop w:val="0"/>
      <w:marBottom w:val="0"/>
      <w:divBdr>
        <w:top w:val="none" w:sz="0" w:space="0" w:color="auto"/>
        <w:left w:val="none" w:sz="0" w:space="0" w:color="auto"/>
        <w:bottom w:val="none" w:sz="0" w:space="0" w:color="auto"/>
        <w:right w:val="none" w:sz="0" w:space="0" w:color="auto"/>
      </w:divBdr>
    </w:div>
    <w:div w:id="346685615">
      <w:marLeft w:val="480"/>
      <w:marRight w:val="0"/>
      <w:marTop w:val="0"/>
      <w:marBottom w:val="0"/>
      <w:divBdr>
        <w:top w:val="none" w:sz="0" w:space="0" w:color="auto"/>
        <w:left w:val="none" w:sz="0" w:space="0" w:color="auto"/>
        <w:bottom w:val="none" w:sz="0" w:space="0" w:color="auto"/>
        <w:right w:val="none" w:sz="0" w:space="0" w:color="auto"/>
      </w:divBdr>
    </w:div>
    <w:div w:id="346686139">
      <w:marLeft w:val="480"/>
      <w:marRight w:val="0"/>
      <w:marTop w:val="0"/>
      <w:marBottom w:val="0"/>
      <w:divBdr>
        <w:top w:val="none" w:sz="0" w:space="0" w:color="auto"/>
        <w:left w:val="none" w:sz="0" w:space="0" w:color="auto"/>
        <w:bottom w:val="none" w:sz="0" w:space="0" w:color="auto"/>
        <w:right w:val="none" w:sz="0" w:space="0" w:color="auto"/>
      </w:divBdr>
    </w:div>
    <w:div w:id="346836543">
      <w:marLeft w:val="480"/>
      <w:marRight w:val="0"/>
      <w:marTop w:val="0"/>
      <w:marBottom w:val="0"/>
      <w:divBdr>
        <w:top w:val="none" w:sz="0" w:space="0" w:color="auto"/>
        <w:left w:val="none" w:sz="0" w:space="0" w:color="auto"/>
        <w:bottom w:val="none" w:sz="0" w:space="0" w:color="auto"/>
        <w:right w:val="none" w:sz="0" w:space="0" w:color="auto"/>
      </w:divBdr>
    </w:div>
    <w:div w:id="347024553">
      <w:marLeft w:val="480"/>
      <w:marRight w:val="0"/>
      <w:marTop w:val="0"/>
      <w:marBottom w:val="0"/>
      <w:divBdr>
        <w:top w:val="none" w:sz="0" w:space="0" w:color="auto"/>
        <w:left w:val="none" w:sz="0" w:space="0" w:color="auto"/>
        <w:bottom w:val="none" w:sz="0" w:space="0" w:color="auto"/>
        <w:right w:val="none" w:sz="0" w:space="0" w:color="auto"/>
      </w:divBdr>
    </w:div>
    <w:div w:id="347410687">
      <w:marLeft w:val="480"/>
      <w:marRight w:val="0"/>
      <w:marTop w:val="0"/>
      <w:marBottom w:val="0"/>
      <w:divBdr>
        <w:top w:val="none" w:sz="0" w:space="0" w:color="auto"/>
        <w:left w:val="none" w:sz="0" w:space="0" w:color="auto"/>
        <w:bottom w:val="none" w:sz="0" w:space="0" w:color="auto"/>
        <w:right w:val="none" w:sz="0" w:space="0" w:color="auto"/>
      </w:divBdr>
    </w:div>
    <w:div w:id="347412015">
      <w:marLeft w:val="480"/>
      <w:marRight w:val="0"/>
      <w:marTop w:val="0"/>
      <w:marBottom w:val="0"/>
      <w:divBdr>
        <w:top w:val="none" w:sz="0" w:space="0" w:color="auto"/>
        <w:left w:val="none" w:sz="0" w:space="0" w:color="auto"/>
        <w:bottom w:val="none" w:sz="0" w:space="0" w:color="auto"/>
        <w:right w:val="none" w:sz="0" w:space="0" w:color="auto"/>
      </w:divBdr>
    </w:div>
    <w:div w:id="347483699">
      <w:marLeft w:val="480"/>
      <w:marRight w:val="0"/>
      <w:marTop w:val="0"/>
      <w:marBottom w:val="0"/>
      <w:divBdr>
        <w:top w:val="none" w:sz="0" w:space="0" w:color="auto"/>
        <w:left w:val="none" w:sz="0" w:space="0" w:color="auto"/>
        <w:bottom w:val="none" w:sz="0" w:space="0" w:color="auto"/>
        <w:right w:val="none" w:sz="0" w:space="0" w:color="auto"/>
      </w:divBdr>
    </w:div>
    <w:div w:id="347605628">
      <w:marLeft w:val="480"/>
      <w:marRight w:val="0"/>
      <w:marTop w:val="0"/>
      <w:marBottom w:val="0"/>
      <w:divBdr>
        <w:top w:val="none" w:sz="0" w:space="0" w:color="auto"/>
        <w:left w:val="none" w:sz="0" w:space="0" w:color="auto"/>
        <w:bottom w:val="none" w:sz="0" w:space="0" w:color="auto"/>
        <w:right w:val="none" w:sz="0" w:space="0" w:color="auto"/>
      </w:divBdr>
    </w:div>
    <w:div w:id="347678770">
      <w:marLeft w:val="480"/>
      <w:marRight w:val="0"/>
      <w:marTop w:val="0"/>
      <w:marBottom w:val="0"/>
      <w:divBdr>
        <w:top w:val="none" w:sz="0" w:space="0" w:color="auto"/>
        <w:left w:val="none" w:sz="0" w:space="0" w:color="auto"/>
        <w:bottom w:val="none" w:sz="0" w:space="0" w:color="auto"/>
        <w:right w:val="none" w:sz="0" w:space="0" w:color="auto"/>
      </w:divBdr>
    </w:div>
    <w:div w:id="347679868">
      <w:marLeft w:val="480"/>
      <w:marRight w:val="0"/>
      <w:marTop w:val="0"/>
      <w:marBottom w:val="0"/>
      <w:divBdr>
        <w:top w:val="none" w:sz="0" w:space="0" w:color="auto"/>
        <w:left w:val="none" w:sz="0" w:space="0" w:color="auto"/>
        <w:bottom w:val="none" w:sz="0" w:space="0" w:color="auto"/>
        <w:right w:val="none" w:sz="0" w:space="0" w:color="auto"/>
      </w:divBdr>
    </w:div>
    <w:div w:id="347946867">
      <w:marLeft w:val="480"/>
      <w:marRight w:val="0"/>
      <w:marTop w:val="0"/>
      <w:marBottom w:val="0"/>
      <w:divBdr>
        <w:top w:val="none" w:sz="0" w:space="0" w:color="auto"/>
        <w:left w:val="none" w:sz="0" w:space="0" w:color="auto"/>
        <w:bottom w:val="none" w:sz="0" w:space="0" w:color="auto"/>
        <w:right w:val="none" w:sz="0" w:space="0" w:color="auto"/>
      </w:divBdr>
    </w:div>
    <w:div w:id="347952718">
      <w:marLeft w:val="480"/>
      <w:marRight w:val="0"/>
      <w:marTop w:val="0"/>
      <w:marBottom w:val="0"/>
      <w:divBdr>
        <w:top w:val="none" w:sz="0" w:space="0" w:color="auto"/>
        <w:left w:val="none" w:sz="0" w:space="0" w:color="auto"/>
        <w:bottom w:val="none" w:sz="0" w:space="0" w:color="auto"/>
        <w:right w:val="none" w:sz="0" w:space="0" w:color="auto"/>
      </w:divBdr>
    </w:div>
    <w:div w:id="347954552">
      <w:marLeft w:val="480"/>
      <w:marRight w:val="0"/>
      <w:marTop w:val="0"/>
      <w:marBottom w:val="0"/>
      <w:divBdr>
        <w:top w:val="none" w:sz="0" w:space="0" w:color="auto"/>
        <w:left w:val="none" w:sz="0" w:space="0" w:color="auto"/>
        <w:bottom w:val="none" w:sz="0" w:space="0" w:color="auto"/>
        <w:right w:val="none" w:sz="0" w:space="0" w:color="auto"/>
      </w:divBdr>
    </w:div>
    <w:div w:id="348534558">
      <w:marLeft w:val="480"/>
      <w:marRight w:val="0"/>
      <w:marTop w:val="0"/>
      <w:marBottom w:val="0"/>
      <w:divBdr>
        <w:top w:val="none" w:sz="0" w:space="0" w:color="auto"/>
        <w:left w:val="none" w:sz="0" w:space="0" w:color="auto"/>
        <w:bottom w:val="none" w:sz="0" w:space="0" w:color="auto"/>
        <w:right w:val="none" w:sz="0" w:space="0" w:color="auto"/>
      </w:divBdr>
    </w:div>
    <w:div w:id="348605585">
      <w:marLeft w:val="480"/>
      <w:marRight w:val="0"/>
      <w:marTop w:val="0"/>
      <w:marBottom w:val="0"/>
      <w:divBdr>
        <w:top w:val="none" w:sz="0" w:space="0" w:color="auto"/>
        <w:left w:val="none" w:sz="0" w:space="0" w:color="auto"/>
        <w:bottom w:val="none" w:sz="0" w:space="0" w:color="auto"/>
        <w:right w:val="none" w:sz="0" w:space="0" w:color="auto"/>
      </w:divBdr>
    </w:div>
    <w:div w:id="348680726">
      <w:marLeft w:val="480"/>
      <w:marRight w:val="0"/>
      <w:marTop w:val="0"/>
      <w:marBottom w:val="0"/>
      <w:divBdr>
        <w:top w:val="none" w:sz="0" w:space="0" w:color="auto"/>
        <w:left w:val="none" w:sz="0" w:space="0" w:color="auto"/>
        <w:bottom w:val="none" w:sz="0" w:space="0" w:color="auto"/>
        <w:right w:val="none" w:sz="0" w:space="0" w:color="auto"/>
      </w:divBdr>
    </w:div>
    <w:div w:id="348798178">
      <w:marLeft w:val="480"/>
      <w:marRight w:val="0"/>
      <w:marTop w:val="0"/>
      <w:marBottom w:val="0"/>
      <w:divBdr>
        <w:top w:val="none" w:sz="0" w:space="0" w:color="auto"/>
        <w:left w:val="none" w:sz="0" w:space="0" w:color="auto"/>
        <w:bottom w:val="none" w:sz="0" w:space="0" w:color="auto"/>
        <w:right w:val="none" w:sz="0" w:space="0" w:color="auto"/>
      </w:divBdr>
    </w:div>
    <w:div w:id="348946328">
      <w:marLeft w:val="480"/>
      <w:marRight w:val="0"/>
      <w:marTop w:val="0"/>
      <w:marBottom w:val="0"/>
      <w:divBdr>
        <w:top w:val="none" w:sz="0" w:space="0" w:color="auto"/>
        <w:left w:val="none" w:sz="0" w:space="0" w:color="auto"/>
        <w:bottom w:val="none" w:sz="0" w:space="0" w:color="auto"/>
        <w:right w:val="none" w:sz="0" w:space="0" w:color="auto"/>
      </w:divBdr>
    </w:div>
    <w:div w:id="348988415">
      <w:marLeft w:val="480"/>
      <w:marRight w:val="0"/>
      <w:marTop w:val="0"/>
      <w:marBottom w:val="0"/>
      <w:divBdr>
        <w:top w:val="none" w:sz="0" w:space="0" w:color="auto"/>
        <w:left w:val="none" w:sz="0" w:space="0" w:color="auto"/>
        <w:bottom w:val="none" w:sz="0" w:space="0" w:color="auto"/>
        <w:right w:val="none" w:sz="0" w:space="0" w:color="auto"/>
      </w:divBdr>
    </w:div>
    <w:div w:id="349070614">
      <w:marLeft w:val="480"/>
      <w:marRight w:val="0"/>
      <w:marTop w:val="0"/>
      <w:marBottom w:val="0"/>
      <w:divBdr>
        <w:top w:val="none" w:sz="0" w:space="0" w:color="auto"/>
        <w:left w:val="none" w:sz="0" w:space="0" w:color="auto"/>
        <w:bottom w:val="none" w:sz="0" w:space="0" w:color="auto"/>
        <w:right w:val="none" w:sz="0" w:space="0" w:color="auto"/>
      </w:divBdr>
    </w:div>
    <w:div w:id="349262910">
      <w:marLeft w:val="480"/>
      <w:marRight w:val="0"/>
      <w:marTop w:val="0"/>
      <w:marBottom w:val="0"/>
      <w:divBdr>
        <w:top w:val="none" w:sz="0" w:space="0" w:color="auto"/>
        <w:left w:val="none" w:sz="0" w:space="0" w:color="auto"/>
        <w:bottom w:val="none" w:sz="0" w:space="0" w:color="auto"/>
        <w:right w:val="none" w:sz="0" w:space="0" w:color="auto"/>
      </w:divBdr>
    </w:div>
    <w:div w:id="349574884">
      <w:marLeft w:val="480"/>
      <w:marRight w:val="0"/>
      <w:marTop w:val="0"/>
      <w:marBottom w:val="0"/>
      <w:divBdr>
        <w:top w:val="none" w:sz="0" w:space="0" w:color="auto"/>
        <w:left w:val="none" w:sz="0" w:space="0" w:color="auto"/>
        <w:bottom w:val="none" w:sz="0" w:space="0" w:color="auto"/>
        <w:right w:val="none" w:sz="0" w:space="0" w:color="auto"/>
      </w:divBdr>
    </w:div>
    <w:div w:id="349600458">
      <w:marLeft w:val="480"/>
      <w:marRight w:val="0"/>
      <w:marTop w:val="0"/>
      <w:marBottom w:val="0"/>
      <w:divBdr>
        <w:top w:val="none" w:sz="0" w:space="0" w:color="auto"/>
        <w:left w:val="none" w:sz="0" w:space="0" w:color="auto"/>
        <w:bottom w:val="none" w:sz="0" w:space="0" w:color="auto"/>
        <w:right w:val="none" w:sz="0" w:space="0" w:color="auto"/>
      </w:divBdr>
    </w:div>
    <w:div w:id="349717705">
      <w:marLeft w:val="480"/>
      <w:marRight w:val="0"/>
      <w:marTop w:val="0"/>
      <w:marBottom w:val="0"/>
      <w:divBdr>
        <w:top w:val="none" w:sz="0" w:space="0" w:color="auto"/>
        <w:left w:val="none" w:sz="0" w:space="0" w:color="auto"/>
        <w:bottom w:val="none" w:sz="0" w:space="0" w:color="auto"/>
        <w:right w:val="none" w:sz="0" w:space="0" w:color="auto"/>
      </w:divBdr>
    </w:div>
    <w:div w:id="349723620">
      <w:marLeft w:val="480"/>
      <w:marRight w:val="0"/>
      <w:marTop w:val="0"/>
      <w:marBottom w:val="0"/>
      <w:divBdr>
        <w:top w:val="none" w:sz="0" w:space="0" w:color="auto"/>
        <w:left w:val="none" w:sz="0" w:space="0" w:color="auto"/>
        <w:bottom w:val="none" w:sz="0" w:space="0" w:color="auto"/>
        <w:right w:val="none" w:sz="0" w:space="0" w:color="auto"/>
      </w:divBdr>
    </w:div>
    <w:div w:id="349724000">
      <w:marLeft w:val="480"/>
      <w:marRight w:val="0"/>
      <w:marTop w:val="0"/>
      <w:marBottom w:val="0"/>
      <w:divBdr>
        <w:top w:val="none" w:sz="0" w:space="0" w:color="auto"/>
        <w:left w:val="none" w:sz="0" w:space="0" w:color="auto"/>
        <w:bottom w:val="none" w:sz="0" w:space="0" w:color="auto"/>
        <w:right w:val="none" w:sz="0" w:space="0" w:color="auto"/>
      </w:divBdr>
    </w:div>
    <w:div w:id="349796669">
      <w:marLeft w:val="480"/>
      <w:marRight w:val="0"/>
      <w:marTop w:val="0"/>
      <w:marBottom w:val="0"/>
      <w:divBdr>
        <w:top w:val="none" w:sz="0" w:space="0" w:color="auto"/>
        <w:left w:val="none" w:sz="0" w:space="0" w:color="auto"/>
        <w:bottom w:val="none" w:sz="0" w:space="0" w:color="auto"/>
        <w:right w:val="none" w:sz="0" w:space="0" w:color="auto"/>
      </w:divBdr>
    </w:div>
    <w:div w:id="349840136">
      <w:marLeft w:val="480"/>
      <w:marRight w:val="0"/>
      <w:marTop w:val="0"/>
      <w:marBottom w:val="0"/>
      <w:divBdr>
        <w:top w:val="none" w:sz="0" w:space="0" w:color="auto"/>
        <w:left w:val="none" w:sz="0" w:space="0" w:color="auto"/>
        <w:bottom w:val="none" w:sz="0" w:space="0" w:color="auto"/>
        <w:right w:val="none" w:sz="0" w:space="0" w:color="auto"/>
      </w:divBdr>
    </w:div>
    <w:div w:id="349991241">
      <w:marLeft w:val="480"/>
      <w:marRight w:val="0"/>
      <w:marTop w:val="0"/>
      <w:marBottom w:val="0"/>
      <w:divBdr>
        <w:top w:val="none" w:sz="0" w:space="0" w:color="auto"/>
        <w:left w:val="none" w:sz="0" w:space="0" w:color="auto"/>
        <w:bottom w:val="none" w:sz="0" w:space="0" w:color="auto"/>
        <w:right w:val="none" w:sz="0" w:space="0" w:color="auto"/>
      </w:divBdr>
    </w:div>
    <w:div w:id="350029539">
      <w:marLeft w:val="480"/>
      <w:marRight w:val="0"/>
      <w:marTop w:val="0"/>
      <w:marBottom w:val="0"/>
      <w:divBdr>
        <w:top w:val="none" w:sz="0" w:space="0" w:color="auto"/>
        <w:left w:val="none" w:sz="0" w:space="0" w:color="auto"/>
        <w:bottom w:val="none" w:sz="0" w:space="0" w:color="auto"/>
        <w:right w:val="none" w:sz="0" w:space="0" w:color="auto"/>
      </w:divBdr>
    </w:div>
    <w:div w:id="350110339">
      <w:marLeft w:val="480"/>
      <w:marRight w:val="0"/>
      <w:marTop w:val="0"/>
      <w:marBottom w:val="0"/>
      <w:divBdr>
        <w:top w:val="none" w:sz="0" w:space="0" w:color="auto"/>
        <w:left w:val="none" w:sz="0" w:space="0" w:color="auto"/>
        <w:bottom w:val="none" w:sz="0" w:space="0" w:color="auto"/>
        <w:right w:val="none" w:sz="0" w:space="0" w:color="auto"/>
      </w:divBdr>
    </w:div>
    <w:div w:id="350227021">
      <w:marLeft w:val="480"/>
      <w:marRight w:val="0"/>
      <w:marTop w:val="0"/>
      <w:marBottom w:val="0"/>
      <w:divBdr>
        <w:top w:val="none" w:sz="0" w:space="0" w:color="auto"/>
        <w:left w:val="none" w:sz="0" w:space="0" w:color="auto"/>
        <w:bottom w:val="none" w:sz="0" w:space="0" w:color="auto"/>
        <w:right w:val="none" w:sz="0" w:space="0" w:color="auto"/>
      </w:divBdr>
    </w:div>
    <w:div w:id="350228686">
      <w:marLeft w:val="480"/>
      <w:marRight w:val="0"/>
      <w:marTop w:val="0"/>
      <w:marBottom w:val="0"/>
      <w:divBdr>
        <w:top w:val="none" w:sz="0" w:space="0" w:color="auto"/>
        <w:left w:val="none" w:sz="0" w:space="0" w:color="auto"/>
        <w:bottom w:val="none" w:sz="0" w:space="0" w:color="auto"/>
        <w:right w:val="none" w:sz="0" w:space="0" w:color="auto"/>
      </w:divBdr>
    </w:div>
    <w:div w:id="350228919">
      <w:marLeft w:val="480"/>
      <w:marRight w:val="0"/>
      <w:marTop w:val="0"/>
      <w:marBottom w:val="0"/>
      <w:divBdr>
        <w:top w:val="none" w:sz="0" w:space="0" w:color="auto"/>
        <w:left w:val="none" w:sz="0" w:space="0" w:color="auto"/>
        <w:bottom w:val="none" w:sz="0" w:space="0" w:color="auto"/>
        <w:right w:val="none" w:sz="0" w:space="0" w:color="auto"/>
      </w:divBdr>
    </w:div>
    <w:div w:id="350498029">
      <w:marLeft w:val="480"/>
      <w:marRight w:val="0"/>
      <w:marTop w:val="0"/>
      <w:marBottom w:val="0"/>
      <w:divBdr>
        <w:top w:val="none" w:sz="0" w:space="0" w:color="auto"/>
        <w:left w:val="none" w:sz="0" w:space="0" w:color="auto"/>
        <w:bottom w:val="none" w:sz="0" w:space="0" w:color="auto"/>
        <w:right w:val="none" w:sz="0" w:space="0" w:color="auto"/>
      </w:divBdr>
    </w:div>
    <w:div w:id="350568980">
      <w:marLeft w:val="480"/>
      <w:marRight w:val="0"/>
      <w:marTop w:val="0"/>
      <w:marBottom w:val="0"/>
      <w:divBdr>
        <w:top w:val="none" w:sz="0" w:space="0" w:color="auto"/>
        <w:left w:val="none" w:sz="0" w:space="0" w:color="auto"/>
        <w:bottom w:val="none" w:sz="0" w:space="0" w:color="auto"/>
        <w:right w:val="none" w:sz="0" w:space="0" w:color="auto"/>
      </w:divBdr>
    </w:div>
    <w:div w:id="350643158">
      <w:marLeft w:val="480"/>
      <w:marRight w:val="0"/>
      <w:marTop w:val="0"/>
      <w:marBottom w:val="0"/>
      <w:divBdr>
        <w:top w:val="none" w:sz="0" w:space="0" w:color="auto"/>
        <w:left w:val="none" w:sz="0" w:space="0" w:color="auto"/>
        <w:bottom w:val="none" w:sz="0" w:space="0" w:color="auto"/>
        <w:right w:val="none" w:sz="0" w:space="0" w:color="auto"/>
      </w:divBdr>
    </w:div>
    <w:div w:id="350768922">
      <w:marLeft w:val="480"/>
      <w:marRight w:val="0"/>
      <w:marTop w:val="0"/>
      <w:marBottom w:val="0"/>
      <w:divBdr>
        <w:top w:val="none" w:sz="0" w:space="0" w:color="auto"/>
        <w:left w:val="none" w:sz="0" w:space="0" w:color="auto"/>
        <w:bottom w:val="none" w:sz="0" w:space="0" w:color="auto"/>
        <w:right w:val="none" w:sz="0" w:space="0" w:color="auto"/>
      </w:divBdr>
    </w:div>
    <w:div w:id="350881900">
      <w:marLeft w:val="480"/>
      <w:marRight w:val="0"/>
      <w:marTop w:val="0"/>
      <w:marBottom w:val="0"/>
      <w:divBdr>
        <w:top w:val="none" w:sz="0" w:space="0" w:color="auto"/>
        <w:left w:val="none" w:sz="0" w:space="0" w:color="auto"/>
        <w:bottom w:val="none" w:sz="0" w:space="0" w:color="auto"/>
        <w:right w:val="none" w:sz="0" w:space="0" w:color="auto"/>
      </w:divBdr>
    </w:div>
    <w:div w:id="350910431">
      <w:marLeft w:val="480"/>
      <w:marRight w:val="0"/>
      <w:marTop w:val="0"/>
      <w:marBottom w:val="0"/>
      <w:divBdr>
        <w:top w:val="none" w:sz="0" w:space="0" w:color="auto"/>
        <w:left w:val="none" w:sz="0" w:space="0" w:color="auto"/>
        <w:bottom w:val="none" w:sz="0" w:space="0" w:color="auto"/>
        <w:right w:val="none" w:sz="0" w:space="0" w:color="auto"/>
      </w:divBdr>
    </w:div>
    <w:div w:id="351077249">
      <w:marLeft w:val="480"/>
      <w:marRight w:val="0"/>
      <w:marTop w:val="0"/>
      <w:marBottom w:val="0"/>
      <w:divBdr>
        <w:top w:val="none" w:sz="0" w:space="0" w:color="auto"/>
        <w:left w:val="none" w:sz="0" w:space="0" w:color="auto"/>
        <w:bottom w:val="none" w:sz="0" w:space="0" w:color="auto"/>
        <w:right w:val="none" w:sz="0" w:space="0" w:color="auto"/>
      </w:divBdr>
    </w:div>
    <w:div w:id="351152364">
      <w:marLeft w:val="480"/>
      <w:marRight w:val="0"/>
      <w:marTop w:val="0"/>
      <w:marBottom w:val="0"/>
      <w:divBdr>
        <w:top w:val="none" w:sz="0" w:space="0" w:color="auto"/>
        <w:left w:val="none" w:sz="0" w:space="0" w:color="auto"/>
        <w:bottom w:val="none" w:sz="0" w:space="0" w:color="auto"/>
        <w:right w:val="none" w:sz="0" w:space="0" w:color="auto"/>
      </w:divBdr>
    </w:div>
    <w:div w:id="351221438">
      <w:marLeft w:val="480"/>
      <w:marRight w:val="0"/>
      <w:marTop w:val="0"/>
      <w:marBottom w:val="0"/>
      <w:divBdr>
        <w:top w:val="none" w:sz="0" w:space="0" w:color="auto"/>
        <w:left w:val="none" w:sz="0" w:space="0" w:color="auto"/>
        <w:bottom w:val="none" w:sz="0" w:space="0" w:color="auto"/>
        <w:right w:val="none" w:sz="0" w:space="0" w:color="auto"/>
      </w:divBdr>
    </w:div>
    <w:div w:id="351222068">
      <w:marLeft w:val="480"/>
      <w:marRight w:val="0"/>
      <w:marTop w:val="0"/>
      <w:marBottom w:val="0"/>
      <w:divBdr>
        <w:top w:val="none" w:sz="0" w:space="0" w:color="auto"/>
        <w:left w:val="none" w:sz="0" w:space="0" w:color="auto"/>
        <w:bottom w:val="none" w:sz="0" w:space="0" w:color="auto"/>
        <w:right w:val="none" w:sz="0" w:space="0" w:color="auto"/>
      </w:divBdr>
    </w:div>
    <w:div w:id="351223399">
      <w:marLeft w:val="480"/>
      <w:marRight w:val="0"/>
      <w:marTop w:val="0"/>
      <w:marBottom w:val="0"/>
      <w:divBdr>
        <w:top w:val="none" w:sz="0" w:space="0" w:color="auto"/>
        <w:left w:val="none" w:sz="0" w:space="0" w:color="auto"/>
        <w:bottom w:val="none" w:sz="0" w:space="0" w:color="auto"/>
        <w:right w:val="none" w:sz="0" w:space="0" w:color="auto"/>
      </w:divBdr>
    </w:div>
    <w:div w:id="351273629">
      <w:marLeft w:val="480"/>
      <w:marRight w:val="0"/>
      <w:marTop w:val="0"/>
      <w:marBottom w:val="0"/>
      <w:divBdr>
        <w:top w:val="none" w:sz="0" w:space="0" w:color="auto"/>
        <w:left w:val="none" w:sz="0" w:space="0" w:color="auto"/>
        <w:bottom w:val="none" w:sz="0" w:space="0" w:color="auto"/>
        <w:right w:val="none" w:sz="0" w:space="0" w:color="auto"/>
      </w:divBdr>
    </w:div>
    <w:div w:id="351299026">
      <w:marLeft w:val="480"/>
      <w:marRight w:val="0"/>
      <w:marTop w:val="0"/>
      <w:marBottom w:val="0"/>
      <w:divBdr>
        <w:top w:val="none" w:sz="0" w:space="0" w:color="auto"/>
        <w:left w:val="none" w:sz="0" w:space="0" w:color="auto"/>
        <w:bottom w:val="none" w:sz="0" w:space="0" w:color="auto"/>
        <w:right w:val="none" w:sz="0" w:space="0" w:color="auto"/>
      </w:divBdr>
    </w:div>
    <w:div w:id="351301401">
      <w:marLeft w:val="480"/>
      <w:marRight w:val="0"/>
      <w:marTop w:val="0"/>
      <w:marBottom w:val="0"/>
      <w:divBdr>
        <w:top w:val="none" w:sz="0" w:space="0" w:color="auto"/>
        <w:left w:val="none" w:sz="0" w:space="0" w:color="auto"/>
        <w:bottom w:val="none" w:sz="0" w:space="0" w:color="auto"/>
        <w:right w:val="none" w:sz="0" w:space="0" w:color="auto"/>
      </w:divBdr>
    </w:div>
    <w:div w:id="351340667">
      <w:marLeft w:val="480"/>
      <w:marRight w:val="0"/>
      <w:marTop w:val="0"/>
      <w:marBottom w:val="0"/>
      <w:divBdr>
        <w:top w:val="none" w:sz="0" w:space="0" w:color="auto"/>
        <w:left w:val="none" w:sz="0" w:space="0" w:color="auto"/>
        <w:bottom w:val="none" w:sz="0" w:space="0" w:color="auto"/>
        <w:right w:val="none" w:sz="0" w:space="0" w:color="auto"/>
      </w:divBdr>
    </w:div>
    <w:div w:id="351611456">
      <w:marLeft w:val="480"/>
      <w:marRight w:val="0"/>
      <w:marTop w:val="0"/>
      <w:marBottom w:val="0"/>
      <w:divBdr>
        <w:top w:val="none" w:sz="0" w:space="0" w:color="auto"/>
        <w:left w:val="none" w:sz="0" w:space="0" w:color="auto"/>
        <w:bottom w:val="none" w:sz="0" w:space="0" w:color="auto"/>
        <w:right w:val="none" w:sz="0" w:space="0" w:color="auto"/>
      </w:divBdr>
    </w:div>
    <w:div w:id="351732110">
      <w:marLeft w:val="480"/>
      <w:marRight w:val="0"/>
      <w:marTop w:val="0"/>
      <w:marBottom w:val="0"/>
      <w:divBdr>
        <w:top w:val="none" w:sz="0" w:space="0" w:color="auto"/>
        <w:left w:val="none" w:sz="0" w:space="0" w:color="auto"/>
        <w:bottom w:val="none" w:sz="0" w:space="0" w:color="auto"/>
        <w:right w:val="none" w:sz="0" w:space="0" w:color="auto"/>
      </w:divBdr>
    </w:div>
    <w:div w:id="351735450">
      <w:marLeft w:val="480"/>
      <w:marRight w:val="0"/>
      <w:marTop w:val="0"/>
      <w:marBottom w:val="0"/>
      <w:divBdr>
        <w:top w:val="none" w:sz="0" w:space="0" w:color="auto"/>
        <w:left w:val="none" w:sz="0" w:space="0" w:color="auto"/>
        <w:bottom w:val="none" w:sz="0" w:space="0" w:color="auto"/>
        <w:right w:val="none" w:sz="0" w:space="0" w:color="auto"/>
      </w:divBdr>
    </w:div>
    <w:div w:id="351760581">
      <w:marLeft w:val="480"/>
      <w:marRight w:val="0"/>
      <w:marTop w:val="0"/>
      <w:marBottom w:val="0"/>
      <w:divBdr>
        <w:top w:val="none" w:sz="0" w:space="0" w:color="auto"/>
        <w:left w:val="none" w:sz="0" w:space="0" w:color="auto"/>
        <w:bottom w:val="none" w:sz="0" w:space="0" w:color="auto"/>
        <w:right w:val="none" w:sz="0" w:space="0" w:color="auto"/>
      </w:divBdr>
    </w:div>
    <w:div w:id="351763109">
      <w:marLeft w:val="480"/>
      <w:marRight w:val="0"/>
      <w:marTop w:val="0"/>
      <w:marBottom w:val="0"/>
      <w:divBdr>
        <w:top w:val="none" w:sz="0" w:space="0" w:color="auto"/>
        <w:left w:val="none" w:sz="0" w:space="0" w:color="auto"/>
        <w:bottom w:val="none" w:sz="0" w:space="0" w:color="auto"/>
        <w:right w:val="none" w:sz="0" w:space="0" w:color="auto"/>
      </w:divBdr>
    </w:div>
    <w:div w:id="351808099">
      <w:marLeft w:val="480"/>
      <w:marRight w:val="0"/>
      <w:marTop w:val="0"/>
      <w:marBottom w:val="0"/>
      <w:divBdr>
        <w:top w:val="none" w:sz="0" w:space="0" w:color="auto"/>
        <w:left w:val="none" w:sz="0" w:space="0" w:color="auto"/>
        <w:bottom w:val="none" w:sz="0" w:space="0" w:color="auto"/>
        <w:right w:val="none" w:sz="0" w:space="0" w:color="auto"/>
      </w:divBdr>
    </w:div>
    <w:div w:id="351952820">
      <w:marLeft w:val="480"/>
      <w:marRight w:val="0"/>
      <w:marTop w:val="0"/>
      <w:marBottom w:val="0"/>
      <w:divBdr>
        <w:top w:val="none" w:sz="0" w:space="0" w:color="auto"/>
        <w:left w:val="none" w:sz="0" w:space="0" w:color="auto"/>
        <w:bottom w:val="none" w:sz="0" w:space="0" w:color="auto"/>
        <w:right w:val="none" w:sz="0" w:space="0" w:color="auto"/>
      </w:divBdr>
    </w:div>
    <w:div w:id="351954555">
      <w:marLeft w:val="480"/>
      <w:marRight w:val="0"/>
      <w:marTop w:val="0"/>
      <w:marBottom w:val="0"/>
      <w:divBdr>
        <w:top w:val="none" w:sz="0" w:space="0" w:color="auto"/>
        <w:left w:val="none" w:sz="0" w:space="0" w:color="auto"/>
        <w:bottom w:val="none" w:sz="0" w:space="0" w:color="auto"/>
        <w:right w:val="none" w:sz="0" w:space="0" w:color="auto"/>
      </w:divBdr>
    </w:div>
    <w:div w:id="352074326">
      <w:marLeft w:val="480"/>
      <w:marRight w:val="0"/>
      <w:marTop w:val="0"/>
      <w:marBottom w:val="0"/>
      <w:divBdr>
        <w:top w:val="none" w:sz="0" w:space="0" w:color="auto"/>
        <w:left w:val="none" w:sz="0" w:space="0" w:color="auto"/>
        <w:bottom w:val="none" w:sz="0" w:space="0" w:color="auto"/>
        <w:right w:val="none" w:sz="0" w:space="0" w:color="auto"/>
      </w:divBdr>
    </w:div>
    <w:div w:id="352271489">
      <w:marLeft w:val="480"/>
      <w:marRight w:val="0"/>
      <w:marTop w:val="0"/>
      <w:marBottom w:val="0"/>
      <w:divBdr>
        <w:top w:val="none" w:sz="0" w:space="0" w:color="auto"/>
        <w:left w:val="none" w:sz="0" w:space="0" w:color="auto"/>
        <w:bottom w:val="none" w:sz="0" w:space="0" w:color="auto"/>
        <w:right w:val="none" w:sz="0" w:space="0" w:color="auto"/>
      </w:divBdr>
    </w:div>
    <w:div w:id="352339808">
      <w:marLeft w:val="480"/>
      <w:marRight w:val="0"/>
      <w:marTop w:val="0"/>
      <w:marBottom w:val="0"/>
      <w:divBdr>
        <w:top w:val="none" w:sz="0" w:space="0" w:color="auto"/>
        <w:left w:val="none" w:sz="0" w:space="0" w:color="auto"/>
        <w:bottom w:val="none" w:sz="0" w:space="0" w:color="auto"/>
        <w:right w:val="none" w:sz="0" w:space="0" w:color="auto"/>
      </w:divBdr>
    </w:div>
    <w:div w:id="352340719">
      <w:marLeft w:val="480"/>
      <w:marRight w:val="0"/>
      <w:marTop w:val="0"/>
      <w:marBottom w:val="0"/>
      <w:divBdr>
        <w:top w:val="none" w:sz="0" w:space="0" w:color="auto"/>
        <w:left w:val="none" w:sz="0" w:space="0" w:color="auto"/>
        <w:bottom w:val="none" w:sz="0" w:space="0" w:color="auto"/>
        <w:right w:val="none" w:sz="0" w:space="0" w:color="auto"/>
      </w:divBdr>
    </w:div>
    <w:div w:id="352342427">
      <w:marLeft w:val="480"/>
      <w:marRight w:val="0"/>
      <w:marTop w:val="0"/>
      <w:marBottom w:val="0"/>
      <w:divBdr>
        <w:top w:val="none" w:sz="0" w:space="0" w:color="auto"/>
        <w:left w:val="none" w:sz="0" w:space="0" w:color="auto"/>
        <w:bottom w:val="none" w:sz="0" w:space="0" w:color="auto"/>
        <w:right w:val="none" w:sz="0" w:space="0" w:color="auto"/>
      </w:divBdr>
    </w:div>
    <w:div w:id="352852700">
      <w:marLeft w:val="480"/>
      <w:marRight w:val="0"/>
      <w:marTop w:val="0"/>
      <w:marBottom w:val="0"/>
      <w:divBdr>
        <w:top w:val="none" w:sz="0" w:space="0" w:color="auto"/>
        <w:left w:val="none" w:sz="0" w:space="0" w:color="auto"/>
        <w:bottom w:val="none" w:sz="0" w:space="0" w:color="auto"/>
        <w:right w:val="none" w:sz="0" w:space="0" w:color="auto"/>
      </w:divBdr>
    </w:div>
    <w:div w:id="352927154">
      <w:marLeft w:val="480"/>
      <w:marRight w:val="0"/>
      <w:marTop w:val="0"/>
      <w:marBottom w:val="0"/>
      <w:divBdr>
        <w:top w:val="none" w:sz="0" w:space="0" w:color="auto"/>
        <w:left w:val="none" w:sz="0" w:space="0" w:color="auto"/>
        <w:bottom w:val="none" w:sz="0" w:space="0" w:color="auto"/>
        <w:right w:val="none" w:sz="0" w:space="0" w:color="auto"/>
      </w:divBdr>
    </w:div>
    <w:div w:id="353000536">
      <w:marLeft w:val="480"/>
      <w:marRight w:val="0"/>
      <w:marTop w:val="0"/>
      <w:marBottom w:val="0"/>
      <w:divBdr>
        <w:top w:val="none" w:sz="0" w:space="0" w:color="auto"/>
        <w:left w:val="none" w:sz="0" w:space="0" w:color="auto"/>
        <w:bottom w:val="none" w:sz="0" w:space="0" w:color="auto"/>
        <w:right w:val="none" w:sz="0" w:space="0" w:color="auto"/>
      </w:divBdr>
    </w:div>
    <w:div w:id="353070779">
      <w:marLeft w:val="480"/>
      <w:marRight w:val="0"/>
      <w:marTop w:val="0"/>
      <w:marBottom w:val="0"/>
      <w:divBdr>
        <w:top w:val="none" w:sz="0" w:space="0" w:color="auto"/>
        <w:left w:val="none" w:sz="0" w:space="0" w:color="auto"/>
        <w:bottom w:val="none" w:sz="0" w:space="0" w:color="auto"/>
        <w:right w:val="none" w:sz="0" w:space="0" w:color="auto"/>
      </w:divBdr>
    </w:div>
    <w:div w:id="353118231">
      <w:marLeft w:val="480"/>
      <w:marRight w:val="0"/>
      <w:marTop w:val="0"/>
      <w:marBottom w:val="0"/>
      <w:divBdr>
        <w:top w:val="none" w:sz="0" w:space="0" w:color="auto"/>
        <w:left w:val="none" w:sz="0" w:space="0" w:color="auto"/>
        <w:bottom w:val="none" w:sz="0" w:space="0" w:color="auto"/>
        <w:right w:val="none" w:sz="0" w:space="0" w:color="auto"/>
      </w:divBdr>
    </w:div>
    <w:div w:id="353266335">
      <w:marLeft w:val="480"/>
      <w:marRight w:val="0"/>
      <w:marTop w:val="0"/>
      <w:marBottom w:val="0"/>
      <w:divBdr>
        <w:top w:val="none" w:sz="0" w:space="0" w:color="auto"/>
        <w:left w:val="none" w:sz="0" w:space="0" w:color="auto"/>
        <w:bottom w:val="none" w:sz="0" w:space="0" w:color="auto"/>
        <w:right w:val="none" w:sz="0" w:space="0" w:color="auto"/>
      </w:divBdr>
    </w:div>
    <w:div w:id="353267713">
      <w:marLeft w:val="480"/>
      <w:marRight w:val="0"/>
      <w:marTop w:val="0"/>
      <w:marBottom w:val="0"/>
      <w:divBdr>
        <w:top w:val="none" w:sz="0" w:space="0" w:color="auto"/>
        <w:left w:val="none" w:sz="0" w:space="0" w:color="auto"/>
        <w:bottom w:val="none" w:sz="0" w:space="0" w:color="auto"/>
        <w:right w:val="none" w:sz="0" w:space="0" w:color="auto"/>
      </w:divBdr>
    </w:div>
    <w:div w:id="353460099">
      <w:marLeft w:val="480"/>
      <w:marRight w:val="0"/>
      <w:marTop w:val="0"/>
      <w:marBottom w:val="0"/>
      <w:divBdr>
        <w:top w:val="none" w:sz="0" w:space="0" w:color="auto"/>
        <w:left w:val="none" w:sz="0" w:space="0" w:color="auto"/>
        <w:bottom w:val="none" w:sz="0" w:space="0" w:color="auto"/>
        <w:right w:val="none" w:sz="0" w:space="0" w:color="auto"/>
      </w:divBdr>
    </w:div>
    <w:div w:id="353503091">
      <w:marLeft w:val="480"/>
      <w:marRight w:val="0"/>
      <w:marTop w:val="0"/>
      <w:marBottom w:val="0"/>
      <w:divBdr>
        <w:top w:val="none" w:sz="0" w:space="0" w:color="auto"/>
        <w:left w:val="none" w:sz="0" w:space="0" w:color="auto"/>
        <w:bottom w:val="none" w:sz="0" w:space="0" w:color="auto"/>
        <w:right w:val="none" w:sz="0" w:space="0" w:color="auto"/>
      </w:divBdr>
    </w:div>
    <w:div w:id="353774544">
      <w:marLeft w:val="480"/>
      <w:marRight w:val="0"/>
      <w:marTop w:val="0"/>
      <w:marBottom w:val="0"/>
      <w:divBdr>
        <w:top w:val="none" w:sz="0" w:space="0" w:color="auto"/>
        <w:left w:val="none" w:sz="0" w:space="0" w:color="auto"/>
        <w:bottom w:val="none" w:sz="0" w:space="0" w:color="auto"/>
        <w:right w:val="none" w:sz="0" w:space="0" w:color="auto"/>
      </w:divBdr>
    </w:div>
    <w:div w:id="353966957">
      <w:marLeft w:val="480"/>
      <w:marRight w:val="0"/>
      <w:marTop w:val="0"/>
      <w:marBottom w:val="0"/>
      <w:divBdr>
        <w:top w:val="none" w:sz="0" w:space="0" w:color="auto"/>
        <w:left w:val="none" w:sz="0" w:space="0" w:color="auto"/>
        <w:bottom w:val="none" w:sz="0" w:space="0" w:color="auto"/>
        <w:right w:val="none" w:sz="0" w:space="0" w:color="auto"/>
      </w:divBdr>
    </w:div>
    <w:div w:id="354043103">
      <w:marLeft w:val="480"/>
      <w:marRight w:val="0"/>
      <w:marTop w:val="0"/>
      <w:marBottom w:val="0"/>
      <w:divBdr>
        <w:top w:val="none" w:sz="0" w:space="0" w:color="auto"/>
        <w:left w:val="none" w:sz="0" w:space="0" w:color="auto"/>
        <w:bottom w:val="none" w:sz="0" w:space="0" w:color="auto"/>
        <w:right w:val="none" w:sz="0" w:space="0" w:color="auto"/>
      </w:divBdr>
    </w:div>
    <w:div w:id="354045156">
      <w:marLeft w:val="480"/>
      <w:marRight w:val="0"/>
      <w:marTop w:val="0"/>
      <w:marBottom w:val="0"/>
      <w:divBdr>
        <w:top w:val="none" w:sz="0" w:space="0" w:color="auto"/>
        <w:left w:val="none" w:sz="0" w:space="0" w:color="auto"/>
        <w:bottom w:val="none" w:sz="0" w:space="0" w:color="auto"/>
        <w:right w:val="none" w:sz="0" w:space="0" w:color="auto"/>
      </w:divBdr>
    </w:div>
    <w:div w:id="354112167">
      <w:marLeft w:val="480"/>
      <w:marRight w:val="0"/>
      <w:marTop w:val="0"/>
      <w:marBottom w:val="0"/>
      <w:divBdr>
        <w:top w:val="none" w:sz="0" w:space="0" w:color="auto"/>
        <w:left w:val="none" w:sz="0" w:space="0" w:color="auto"/>
        <w:bottom w:val="none" w:sz="0" w:space="0" w:color="auto"/>
        <w:right w:val="none" w:sz="0" w:space="0" w:color="auto"/>
      </w:divBdr>
    </w:div>
    <w:div w:id="354112787">
      <w:marLeft w:val="480"/>
      <w:marRight w:val="0"/>
      <w:marTop w:val="0"/>
      <w:marBottom w:val="0"/>
      <w:divBdr>
        <w:top w:val="none" w:sz="0" w:space="0" w:color="auto"/>
        <w:left w:val="none" w:sz="0" w:space="0" w:color="auto"/>
        <w:bottom w:val="none" w:sz="0" w:space="0" w:color="auto"/>
        <w:right w:val="none" w:sz="0" w:space="0" w:color="auto"/>
      </w:divBdr>
    </w:div>
    <w:div w:id="354117783">
      <w:marLeft w:val="480"/>
      <w:marRight w:val="0"/>
      <w:marTop w:val="0"/>
      <w:marBottom w:val="0"/>
      <w:divBdr>
        <w:top w:val="none" w:sz="0" w:space="0" w:color="auto"/>
        <w:left w:val="none" w:sz="0" w:space="0" w:color="auto"/>
        <w:bottom w:val="none" w:sz="0" w:space="0" w:color="auto"/>
        <w:right w:val="none" w:sz="0" w:space="0" w:color="auto"/>
      </w:divBdr>
    </w:div>
    <w:div w:id="354353666">
      <w:marLeft w:val="480"/>
      <w:marRight w:val="0"/>
      <w:marTop w:val="0"/>
      <w:marBottom w:val="0"/>
      <w:divBdr>
        <w:top w:val="none" w:sz="0" w:space="0" w:color="auto"/>
        <w:left w:val="none" w:sz="0" w:space="0" w:color="auto"/>
        <w:bottom w:val="none" w:sz="0" w:space="0" w:color="auto"/>
        <w:right w:val="none" w:sz="0" w:space="0" w:color="auto"/>
      </w:divBdr>
    </w:div>
    <w:div w:id="354381619">
      <w:marLeft w:val="480"/>
      <w:marRight w:val="0"/>
      <w:marTop w:val="0"/>
      <w:marBottom w:val="0"/>
      <w:divBdr>
        <w:top w:val="none" w:sz="0" w:space="0" w:color="auto"/>
        <w:left w:val="none" w:sz="0" w:space="0" w:color="auto"/>
        <w:bottom w:val="none" w:sz="0" w:space="0" w:color="auto"/>
        <w:right w:val="none" w:sz="0" w:space="0" w:color="auto"/>
      </w:divBdr>
    </w:div>
    <w:div w:id="354429983">
      <w:marLeft w:val="480"/>
      <w:marRight w:val="0"/>
      <w:marTop w:val="0"/>
      <w:marBottom w:val="0"/>
      <w:divBdr>
        <w:top w:val="none" w:sz="0" w:space="0" w:color="auto"/>
        <w:left w:val="none" w:sz="0" w:space="0" w:color="auto"/>
        <w:bottom w:val="none" w:sz="0" w:space="0" w:color="auto"/>
        <w:right w:val="none" w:sz="0" w:space="0" w:color="auto"/>
      </w:divBdr>
    </w:div>
    <w:div w:id="354501783">
      <w:marLeft w:val="480"/>
      <w:marRight w:val="0"/>
      <w:marTop w:val="0"/>
      <w:marBottom w:val="0"/>
      <w:divBdr>
        <w:top w:val="none" w:sz="0" w:space="0" w:color="auto"/>
        <w:left w:val="none" w:sz="0" w:space="0" w:color="auto"/>
        <w:bottom w:val="none" w:sz="0" w:space="0" w:color="auto"/>
        <w:right w:val="none" w:sz="0" w:space="0" w:color="auto"/>
      </w:divBdr>
    </w:div>
    <w:div w:id="354507265">
      <w:marLeft w:val="480"/>
      <w:marRight w:val="0"/>
      <w:marTop w:val="0"/>
      <w:marBottom w:val="0"/>
      <w:divBdr>
        <w:top w:val="none" w:sz="0" w:space="0" w:color="auto"/>
        <w:left w:val="none" w:sz="0" w:space="0" w:color="auto"/>
        <w:bottom w:val="none" w:sz="0" w:space="0" w:color="auto"/>
        <w:right w:val="none" w:sz="0" w:space="0" w:color="auto"/>
      </w:divBdr>
    </w:div>
    <w:div w:id="354576149">
      <w:marLeft w:val="480"/>
      <w:marRight w:val="0"/>
      <w:marTop w:val="0"/>
      <w:marBottom w:val="0"/>
      <w:divBdr>
        <w:top w:val="none" w:sz="0" w:space="0" w:color="auto"/>
        <w:left w:val="none" w:sz="0" w:space="0" w:color="auto"/>
        <w:bottom w:val="none" w:sz="0" w:space="0" w:color="auto"/>
        <w:right w:val="none" w:sz="0" w:space="0" w:color="auto"/>
      </w:divBdr>
    </w:div>
    <w:div w:id="354621012">
      <w:marLeft w:val="480"/>
      <w:marRight w:val="0"/>
      <w:marTop w:val="0"/>
      <w:marBottom w:val="0"/>
      <w:divBdr>
        <w:top w:val="none" w:sz="0" w:space="0" w:color="auto"/>
        <w:left w:val="none" w:sz="0" w:space="0" w:color="auto"/>
        <w:bottom w:val="none" w:sz="0" w:space="0" w:color="auto"/>
        <w:right w:val="none" w:sz="0" w:space="0" w:color="auto"/>
      </w:divBdr>
    </w:div>
    <w:div w:id="354692819">
      <w:marLeft w:val="480"/>
      <w:marRight w:val="0"/>
      <w:marTop w:val="0"/>
      <w:marBottom w:val="0"/>
      <w:divBdr>
        <w:top w:val="none" w:sz="0" w:space="0" w:color="auto"/>
        <w:left w:val="none" w:sz="0" w:space="0" w:color="auto"/>
        <w:bottom w:val="none" w:sz="0" w:space="0" w:color="auto"/>
        <w:right w:val="none" w:sz="0" w:space="0" w:color="auto"/>
      </w:divBdr>
    </w:div>
    <w:div w:id="355084681">
      <w:marLeft w:val="480"/>
      <w:marRight w:val="0"/>
      <w:marTop w:val="0"/>
      <w:marBottom w:val="0"/>
      <w:divBdr>
        <w:top w:val="none" w:sz="0" w:space="0" w:color="auto"/>
        <w:left w:val="none" w:sz="0" w:space="0" w:color="auto"/>
        <w:bottom w:val="none" w:sz="0" w:space="0" w:color="auto"/>
        <w:right w:val="none" w:sz="0" w:space="0" w:color="auto"/>
      </w:divBdr>
    </w:div>
    <w:div w:id="355086953">
      <w:marLeft w:val="480"/>
      <w:marRight w:val="0"/>
      <w:marTop w:val="0"/>
      <w:marBottom w:val="0"/>
      <w:divBdr>
        <w:top w:val="none" w:sz="0" w:space="0" w:color="auto"/>
        <w:left w:val="none" w:sz="0" w:space="0" w:color="auto"/>
        <w:bottom w:val="none" w:sz="0" w:space="0" w:color="auto"/>
        <w:right w:val="none" w:sz="0" w:space="0" w:color="auto"/>
      </w:divBdr>
    </w:div>
    <w:div w:id="355273545">
      <w:marLeft w:val="480"/>
      <w:marRight w:val="0"/>
      <w:marTop w:val="0"/>
      <w:marBottom w:val="0"/>
      <w:divBdr>
        <w:top w:val="none" w:sz="0" w:space="0" w:color="auto"/>
        <w:left w:val="none" w:sz="0" w:space="0" w:color="auto"/>
        <w:bottom w:val="none" w:sz="0" w:space="0" w:color="auto"/>
        <w:right w:val="none" w:sz="0" w:space="0" w:color="auto"/>
      </w:divBdr>
    </w:div>
    <w:div w:id="355274090">
      <w:marLeft w:val="480"/>
      <w:marRight w:val="0"/>
      <w:marTop w:val="0"/>
      <w:marBottom w:val="0"/>
      <w:divBdr>
        <w:top w:val="none" w:sz="0" w:space="0" w:color="auto"/>
        <w:left w:val="none" w:sz="0" w:space="0" w:color="auto"/>
        <w:bottom w:val="none" w:sz="0" w:space="0" w:color="auto"/>
        <w:right w:val="none" w:sz="0" w:space="0" w:color="auto"/>
      </w:divBdr>
    </w:div>
    <w:div w:id="355354168">
      <w:marLeft w:val="480"/>
      <w:marRight w:val="0"/>
      <w:marTop w:val="0"/>
      <w:marBottom w:val="0"/>
      <w:divBdr>
        <w:top w:val="none" w:sz="0" w:space="0" w:color="auto"/>
        <w:left w:val="none" w:sz="0" w:space="0" w:color="auto"/>
        <w:bottom w:val="none" w:sz="0" w:space="0" w:color="auto"/>
        <w:right w:val="none" w:sz="0" w:space="0" w:color="auto"/>
      </w:divBdr>
    </w:div>
    <w:div w:id="355496921">
      <w:marLeft w:val="480"/>
      <w:marRight w:val="0"/>
      <w:marTop w:val="0"/>
      <w:marBottom w:val="0"/>
      <w:divBdr>
        <w:top w:val="none" w:sz="0" w:space="0" w:color="auto"/>
        <w:left w:val="none" w:sz="0" w:space="0" w:color="auto"/>
        <w:bottom w:val="none" w:sz="0" w:space="0" w:color="auto"/>
        <w:right w:val="none" w:sz="0" w:space="0" w:color="auto"/>
      </w:divBdr>
    </w:div>
    <w:div w:id="355665396">
      <w:marLeft w:val="480"/>
      <w:marRight w:val="0"/>
      <w:marTop w:val="0"/>
      <w:marBottom w:val="0"/>
      <w:divBdr>
        <w:top w:val="none" w:sz="0" w:space="0" w:color="auto"/>
        <w:left w:val="none" w:sz="0" w:space="0" w:color="auto"/>
        <w:bottom w:val="none" w:sz="0" w:space="0" w:color="auto"/>
        <w:right w:val="none" w:sz="0" w:space="0" w:color="auto"/>
      </w:divBdr>
    </w:div>
    <w:div w:id="355741745">
      <w:marLeft w:val="480"/>
      <w:marRight w:val="0"/>
      <w:marTop w:val="0"/>
      <w:marBottom w:val="0"/>
      <w:divBdr>
        <w:top w:val="none" w:sz="0" w:space="0" w:color="auto"/>
        <w:left w:val="none" w:sz="0" w:space="0" w:color="auto"/>
        <w:bottom w:val="none" w:sz="0" w:space="0" w:color="auto"/>
        <w:right w:val="none" w:sz="0" w:space="0" w:color="auto"/>
      </w:divBdr>
    </w:div>
    <w:div w:id="355809851">
      <w:marLeft w:val="480"/>
      <w:marRight w:val="0"/>
      <w:marTop w:val="0"/>
      <w:marBottom w:val="0"/>
      <w:divBdr>
        <w:top w:val="none" w:sz="0" w:space="0" w:color="auto"/>
        <w:left w:val="none" w:sz="0" w:space="0" w:color="auto"/>
        <w:bottom w:val="none" w:sz="0" w:space="0" w:color="auto"/>
        <w:right w:val="none" w:sz="0" w:space="0" w:color="auto"/>
      </w:divBdr>
    </w:div>
    <w:div w:id="355814968">
      <w:marLeft w:val="480"/>
      <w:marRight w:val="0"/>
      <w:marTop w:val="0"/>
      <w:marBottom w:val="0"/>
      <w:divBdr>
        <w:top w:val="none" w:sz="0" w:space="0" w:color="auto"/>
        <w:left w:val="none" w:sz="0" w:space="0" w:color="auto"/>
        <w:bottom w:val="none" w:sz="0" w:space="0" w:color="auto"/>
        <w:right w:val="none" w:sz="0" w:space="0" w:color="auto"/>
      </w:divBdr>
    </w:div>
    <w:div w:id="355888726">
      <w:marLeft w:val="480"/>
      <w:marRight w:val="0"/>
      <w:marTop w:val="0"/>
      <w:marBottom w:val="0"/>
      <w:divBdr>
        <w:top w:val="none" w:sz="0" w:space="0" w:color="auto"/>
        <w:left w:val="none" w:sz="0" w:space="0" w:color="auto"/>
        <w:bottom w:val="none" w:sz="0" w:space="0" w:color="auto"/>
        <w:right w:val="none" w:sz="0" w:space="0" w:color="auto"/>
      </w:divBdr>
    </w:div>
    <w:div w:id="355889956">
      <w:marLeft w:val="480"/>
      <w:marRight w:val="0"/>
      <w:marTop w:val="0"/>
      <w:marBottom w:val="0"/>
      <w:divBdr>
        <w:top w:val="none" w:sz="0" w:space="0" w:color="auto"/>
        <w:left w:val="none" w:sz="0" w:space="0" w:color="auto"/>
        <w:bottom w:val="none" w:sz="0" w:space="0" w:color="auto"/>
        <w:right w:val="none" w:sz="0" w:space="0" w:color="auto"/>
      </w:divBdr>
    </w:div>
    <w:div w:id="356004568">
      <w:marLeft w:val="480"/>
      <w:marRight w:val="0"/>
      <w:marTop w:val="0"/>
      <w:marBottom w:val="0"/>
      <w:divBdr>
        <w:top w:val="none" w:sz="0" w:space="0" w:color="auto"/>
        <w:left w:val="none" w:sz="0" w:space="0" w:color="auto"/>
        <w:bottom w:val="none" w:sz="0" w:space="0" w:color="auto"/>
        <w:right w:val="none" w:sz="0" w:space="0" w:color="auto"/>
      </w:divBdr>
    </w:div>
    <w:div w:id="356123542">
      <w:marLeft w:val="480"/>
      <w:marRight w:val="0"/>
      <w:marTop w:val="0"/>
      <w:marBottom w:val="0"/>
      <w:divBdr>
        <w:top w:val="none" w:sz="0" w:space="0" w:color="auto"/>
        <w:left w:val="none" w:sz="0" w:space="0" w:color="auto"/>
        <w:bottom w:val="none" w:sz="0" w:space="0" w:color="auto"/>
        <w:right w:val="none" w:sz="0" w:space="0" w:color="auto"/>
      </w:divBdr>
    </w:div>
    <w:div w:id="356127728">
      <w:marLeft w:val="480"/>
      <w:marRight w:val="0"/>
      <w:marTop w:val="0"/>
      <w:marBottom w:val="0"/>
      <w:divBdr>
        <w:top w:val="none" w:sz="0" w:space="0" w:color="auto"/>
        <w:left w:val="none" w:sz="0" w:space="0" w:color="auto"/>
        <w:bottom w:val="none" w:sz="0" w:space="0" w:color="auto"/>
        <w:right w:val="none" w:sz="0" w:space="0" w:color="auto"/>
      </w:divBdr>
    </w:div>
    <w:div w:id="356152367">
      <w:marLeft w:val="480"/>
      <w:marRight w:val="0"/>
      <w:marTop w:val="0"/>
      <w:marBottom w:val="0"/>
      <w:divBdr>
        <w:top w:val="none" w:sz="0" w:space="0" w:color="auto"/>
        <w:left w:val="none" w:sz="0" w:space="0" w:color="auto"/>
        <w:bottom w:val="none" w:sz="0" w:space="0" w:color="auto"/>
        <w:right w:val="none" w:sz="0" w:space="0" w:color="auto"/>
      </w:divBdr>
    </w:div>
    <w:div w:id="356273693">
      <w:marLeft w:val="480"/>
      <w:marRight w:val="0"/>
      <w:marTop w:val="0"/>
      <w:marBottom w:val="0"/>
      <w:divBdr>
        <w:top w:val="none" w:sz="0" w:space="0" w:color="auto"/>
        <w:left w:val="none" w:sz="0" w:space="0" w:color="auto"/>
        <w:bottom w:val="none" w:sz="0" w:space="0" w:color="auto"/>
        <w:right w:val="none" w:sz="0" w:space="0" w:color="auto"/>
      </w:divBdr>
    </w:div>
    <w:div w:id="356274873">
      <w:marLeft w:val="480"/>
      <w:marRight w:val="0"/>
      <w:marTop w:val="0"/>
      <w:marBottom w:val="0"/>
      <w:divBdr>
        <w:top w:val="none" w:sz="0" w:space="0" w:color="auto"/>
        <w:left w:val="none" w:sz="0" w:space="0" w:color="auto"/>
        <w:bottom w:val="none" w:sz="0" w:space="0" w:color="auto"/>
        <w:right w:val="none" w:sz="0" w:space="0" w:color="auto"/>
      </w:divBdr>
    </w:div>
    <w:div w:id="356395975">
      <w:marLeft w:val="480"/>
      <w:marRight w:val="0"/>
      <w:marTop w:val="0"/>
      <w:marBottom w:val="0"/>
      <w:divBdr>
        <w:top w:val="none" w:sz="0" w:space="0" w:color="auto"/>
        <w:left w:val="none" w:sz="0" w:space="0" w:color="auto"/>
        <w:bottom w:val="none" w:sz="0" w:space="0" w:color="auto"/>
        <w:right w:val="none" w:sz="0" w:space="0" w:color="auto"/>
      </w:divBdr>
    </w:div>
    <w:div w:id="356657801">
      <w:marLeft w:val="480"/>
      <w:marRight w:val="0"/>
      <w:marTop w:val="0"/>
      <w:marBottom w:val="0"/>
      <w:divBdr>
        <w:top w:val="none" w:sz="0" w:space="0" w:color="auto"/>
        <w:left w:val="none" w:sz="0" w:space="0" w:color="auto"/>
        <w:bottom w:val="none" w:sz="0" w:space="0" w:color="auto"/>
        <w:right w:val="none" w:sz="0" w:space="0" w:color="auto"/>
      </w:divBdr>
    </w:div>
    <w:div w:id="356661768">
      <w:marLeft w:val="480"/>
      <w:marRight w:val="0"/>
      <w:marTop w:val="0"/>
      <w:marBottom w:val="0"/>
      <w:divBdr>
        <w:top w:val="none" w:sz="0" w:space="0" w:color="auto"/>
        <w:left w:val="none" w:sz="0" w:space="0" w:color="auto"/>
        <w:bottom w:val="none" w:sz="0" w:space="0" w:color="auto"/>
        <w:right w:val="none" w:sz="0" w:space="0" w:color="auto"/>
      </w:divBdr>
    </w:div>
    <w:div w:id="356783122">
      <w:marLeft w:val="480"/>
      <w:marRight w:val="0"/>
      <w:marTop w:val="0"/>
      <w:marBottom w:val="0"/>
      <w:divBdr>
        <w:top w:val="none" w:sz="0" w:space="0" w:color="auto"/>
        <w:left w:val="none" w:sz="0" w:space="0" w:color="auto"/>
        <w:bottom w:val="none" w:sz="0" w:space="0" w:color="auto"/>
        <w:right w:val="none" w:sz="0" w:space="0" w:color="auto"/>
      </w:divBdr>
    </w:div>
    <w:div w:id="357006169">
      <w:marLeft w:val="480"/>
      <w:marRight w:val="0"/>
      <w:marTop w:val="0"/>
      <w:marBottom w:val="0"/>
      <w:divBdr>
        <w:top w:val="none" w:sz="0" w:space="0" w:color="auto"/>
        <w:left w:val="none" w:sz="0" w:space="0" w:color="auto"/>
        <w:bottom w:val="none" w:sz="0" w:space="0" w:color="auto"/>
        <w:right w:val="none" w:sz="0" w:space="0" w:color="auto"/>
      </w:divBdr>
    </w:div>
    <w:div w:id="357049141">
      <w:marLeft w:val="480"/>
      <w:marRight w:val="0"/>
      <w:marTop w:val="0"/>
      <w:marBottom w:val="0"/>
      <w:divBdr>
        <w:top w:val="none" w:sz="0" w:space="0" w:color="auto"/>
        <w:left w:val="none" w:sz="0" w:space="0" w:color="auto"/>
        <w:bottom w:val="none" w:sz="0" w:space="0" w:color="auto"/>
        <w:right w:val="none" w:sz="0" w:space="0" w:color="auto"/>
      </w:divBdr>
    </w:div>
    <w:div w:id="357128428">
      <w:marLeft w:val="480"/>
      <w:marRight w:val="0"/>
      <w:marTop w:val="0"/>
      <w:marBottom w:val="0"/>
      <w:divBdr>
        <w:top w:val="none" w:sz="0" w:space="0" w:color="auto"/>
        <w:left w:val="none" w:sz="0" w:space="0" w:color="auto"/>
        <w:bottom w:val="none" w:sz="0" w:space="0" w:color="auto"/>
        <w:right w:val="none" w:sz="0" w:space="0" w:color="auto"/>
      </w:divBdr>
    </w:div>
    <w:div w:id="357318371">
      <w:marLeft w:val="480"/>
      <w:marRight w:val="0"/>
      <w:marTop w:val="0"/>
      <w:marBottom w:val="0"/>
      <w:divBdr>
        <w:top w:val="none" w:sz="0" w:space="0" w:color="auto"/>
        <w:left w:val="none" w:sz="0" w:space="0" w:color="auto"/>
        <w:bottom w:val="none" w:sz="0" w:space="0" w:color="auto"/>
        <w:right w:val="none" w:sz="0" w:space="0" w:color="auto"/>
      </w:divBdr>
    </w:div>
    <w:div w:id="357435175">
      <w:marLeft w:val="480"/>
      <w:marRight w:val="0"/>
      <w:marTop w:val="0"/>
      <w:marBottom w:val="0"/>
      <w:divBdr>
        <w:top w:val="none" w:sz="0" w:space="0" w:color="auto"/>
        <w:left w:val="none" w:sz="0" w:space="0" w:color="auto"/>
        <w:bottom w:val="none" w:sz="0" w:space="0" w:color="auto"/>
        <w:right w:val="none" w:sz="0" w:space="0" w:color="auto"/>
      </w:divBdr>
    </w:div>
    <w:div w:id="357508103">
      <w:marLeft w:val="480"/>
      <w:marRight w:val="0"/>
      <w:marTop w:val="0"/>
      <w:marBottom w:val="0"/>
      <w:divBdr>
        <w:top w:val="none" w:sz="0" w:space="0" w:color="auto"/>
        <w:left w:val="none" w:sz="0" w:space="0" w:color="auto"/>
        <w:bottom w:val="none" w:sz="0" w:space="0" w:color="auto"/>
        <w:right w:val="none" w:sz="0" w:space="0" w:color="auto"/>
      </w:divBdr>
    </w:div>
    <w:div w:id="357508280">
      <w:marLeft w:val="480"/>
      <w:marRight w:val="0"/>
      <w:marTop w:val="0"/>
      <w:marBottom w:val="0"/>
      <w:divBdr>
        <w:top w:val="none" w:sz="0" w:space="0" w:color="auto"/>
        <w:left w:val="none" w:sz="0" w:space="0" w:color="auto"/>
        <w:bottom w:val="none" w:sz="0" w:space="0" w:color="auto"/>
        <w:right w:val="none" w:sz="0" w:space="0" w:color="auto"/>
      </w:divBdr>
    </w:div>
    <w:div w:id="357511871">
      <w:marLeft w:val="480"/>
      <w:marRight w:val="0"/>
      <w:marTop w:val="0"/>
      <w:marBottom w:val="0"/>
      <w:divBdr>
        <w:top w:val="none" w:sz="0" w:space="0" w:color="auto"/>
        <w:left w:val="none" w:sz="0" w:space="0" w:color="auto"/>
        <w:bottom w:val="none" w:sz="0" w:space="0" w:color="auto"/>
        <w:right w:val="none" w:sz="0" w:space="0" w:color="auto"/>
      </w:divBdr>
    </w:div>
    <w:div w:id="357702748">
      <w:marLeft w:val="480"/>
      <w:marRight w:val="0"/>
      <w:marTop w:val="0"/>
      <w:marBottom w:val="0"/>
      <w:divBdr>
        <w:top w:val="none" w:sz="0" w:space="0" w:color="auto"/>
        <w:left w:val="none" w:sz="0" w:space="0" w:color="auto"/>
        <w:bottom w:val="none" w:sz="0" w:space="0" w:color="auto"/>
        <w:right w:val="none" w:sz="0" w:space="0" w:color="auto"/>
      </w:divBdr>
    </w:div>
    <w:div w:id="357706338">
      <w:marLeft w:val="480"/>
      <w:marRight w:val="0"/>
      <w:marTop w:val="0"/>
      <w:marBottom w:val="0"/>
      <w:divBdr>
        <w:top w:val="none" w:sz="0" w:space="0" w:color="auto"/>
        <w:left w:val="none" w:sz="0" w:space="0" w:color="auto"/>
        <w:bottom w:val="none" w:sz="0" w:space="0" w:color="auto"/>
        <w:right w:val="none" w:sz="0" w:space="0" w:color="auto"/>
      </w:divBdr>
    </w:div>
    <w:div w:id="357775959">
      <w:marLeft w:val="480"/>
      <w:marRight w:val="0"/>
      <w:marTop w:val="0"/>
      <w:marBottom w:val="0"/>
      <w:divBdr>
        <w:top w:val="none" w:sz="0" w:space="0" w:color="auto"/>
        <w:left w:val="none" w:sz="0" w:space="0" w:color="auto"/>
        <w:bottom w:val="none" w:sz="0" w:space="0" w:color="auto"/>
        <w:right w:val="none" w:sz="0" w:space="0" w:color="auto"/>
      </w:divBdr>
    </w:div>
    <w:div w:id="357896963">
      <w:marLeft w:val="480"/>
      <w:marRight w:val="0"/>
      <w:marTop w:val="0"/>
      <w:marBottom w:val="0"/>
      <w:divBdr>
        <w:top w:val="none" w:sz="0" w:space="0" w:color="auto"/>
        <w:left w:val="none" w:sz="0" w:space="0" w:color="auto"/>
        <w:bottom w:val="none" w:sz="0" w:space="0" w:color="auto"/>
        <w:right w:val="none" w:sz="0" w:space="0" w:color="auto"/>
      </w:divBdr>
    </w:div>
    <w:div w:id="357970182">
      <w:marLeft w:val="480"/>
      <w:marRight w:val="0"/>
      <w:marTop w:val="0"/>
      <w:marBottom w:val="0"/>
      <w:divBdr>
        <w:top w:val="none" w:sz="0" w:space="0" w:color="auto"/>
        <w:left w:val="none" w:sz="0" w:space="0" w:color="auto"/>
        <w:bottom w:val="none" w:sz="0" w:space="0" w:color="auto"/>
        <w:right w:val="none" w:sz="0" w:space="0" w:color="auto"/>
      </w:divBdr>
    </w:div>
    <w:div w:id="358042976">
      <w:marLeft w:val="480"/>
      <w:marRight w:val="0"/>
      <w:marTop w:val="0"/>
      <w:marBottom w:val="0"/>
      <w:divBdr>
        <w:top w:val="none" w:sz="0" w:space="0" w:color="auto"/>
        <w:left w:val="none" w:sz="0" w:space="0" w:color="auto"/>
        <w:bottom w:val="none" w:sz="0" w:space="0" w:color="auto"/>
        <w:right w:val="none" w:sz="0" w:space="0" w:color="auto"/>
      </w:divBdr>
    </w:div>
    <w:div w:id="358240914">
      <w:marLeft w:val="480"/>
      <w:marRight w:val="0"/>
      <w:marTop w:val="0"/>
      <w:marBottom w:val="0"/>
      <w:divBdr>
        <w:top w:val="none" w:sz="0" w:space="0" w:color="auto"/>
        <w:left w:val="none" w:sz="0" w:space="0" w:color="auto"/>
        <w:bottom w:val="none" w:sz="0" w:space="0" w:color="auto"/>
        <w:right w:val="none" w:sz="0" w:space="0" w:color="auto"/>
      </w:divBdr>
    </w:div>
    <w:div w:id="358315997">
      <w:marLeft w:val="480"/>
      <w:marRight w:val="0"/>
      <w:marTop w:val="0"/>
      <w:marBottom w:val="0"/>
      <w:divBdr>
        <w:top w:val="none" w:sz="0" w:space="0" w:color="auto"/>
        <w:left w:val="none" w:sz="0" w:space="0" w:color="auto"/>
        <w:bottom w:val="none" w:sz="0" w:space="0" w:color="auto"/>
        <w:right w:val="none" w:sz="0" w:space="0" w:color="auto"/>
      </w:divBdr>
    </w:div>
    <w:div w:id="358548561">
      <w:marLeft w:val="480"/>
      <w:marRight w:val="0"/>
      <w:marTop w:val="0"/>
      <w:marBottom w:val="0"/>
      <w:divBdr>
        <w:top w:val="none" w:sz="0" w:space="0" w:color="auto"/>
        <w:left w:val="none" w:sz="0" w:space="0" w:color="auto"/>
        <w:bottom w:val="none" w:sz="0" w:space="0" w:color="auto"/>
        <w:right w:val="none" w:sz="0" w:space="0" w:color="auto"/>
      </w:divBdr>
    </w:div>
    <w:div w:id="358698838">
      <w:marLeft w:val="480"/>
      <w:marRight w:val="0"/>
      <w:marTop w:val="0"/>
      <w:marBottom w:val="0"/>
      <w:divBdr>
        <w:top w:val="none" w:sz="0" w:space="0" w:color="auto"/>
        <w:left w:val="none" w:sz="0" w:space="0" w:color="auto"/>
        <w:bottom w:val="none" w:sz="0" w:space="0" w:color="auto"/>
        <w:right w:val="none" w:sz="0" w:space="0" w:color="auto"/>
      </w:divBdr>
    </w:div>
    <w:div w:id="358900197">
      <w:marLeft w:val="480"/>
      <w:marRight w:val="0"/>
      <w:marTop w:val="0"/>
      <w:marBottom w:val="0"/>
      <w:divBdr>
        <w:top w:val="none" w:sz="0" w:space="0" w:color="auto"/>
        <w:left w:val="none" w:sz="0" w:space="0" w:color="auto"/>
        <w:bottom w:val="none" w:sz="0" w:space="0" w:color="auto"/>
        <w:right w:val="none" w:sz="0" w:space="0" w:color="auto"/>
      </w:divBdr>
    </w:div>
    <w:div w:id="359089648">
      <w:marLeft w:val="480"/>
      <w:marRight w:val="0"/>
      <w:marTop w:val="0"/>
      <w:marBottom w:val="0"/>
      <w:divBdr>
        <w:top w:val="none" w:sz="0" w:space="0" w:color="auto"/>
        <w:left w:val="none" w:sz="0" w:space="0" w:color="auto"/>
        <w:bottom w:val="none" w:sz="0" w:space="0" w:color="auto"/>
        <w:right w:val="none" w:sz="0" w:space="0" w:color="auto"/>
      </w:divBdr>
    </w:div>
    <w:div w:id="359091033">
      <w:marLeft w:val="480"/>
      <w:marRight w:val="0"/>
      <w:marTop w:val="0"/>
      <w:marBottom w:val="0"/>
      <w:divBdr>
        <w:top w:val="none" w:sz="0" w:space="0" w:color="auto"/>
        <w:left w:val="none" w:sz="0" w:space="0" w:color="auto"/>
        <w:bottom w:val="none" w:sz="0" w:space="0" w:color="auto"/>
        <w:right w:val="none" w:sz="0" w:space="0" w:color="auto"/>
      </w:divBdr>
    </w:div>
    <w:div w:id="359204219">
      <w:marLeft w:val="480"/>
      <w:marRight w:val="0"/>
      <w:marTop w:val="0"/>
      <w:marBottom w:val="0"/>
      <w:divBdr>
        <w:top w:val="none" w:sz="0" w:space="0" w:color="auto"/>
        <w:left w:val="none" w:sz="0" w:space="0" w:color="auto"/>
        <w:bottom w:val="none" w:sz="0" w:space="0" w:color="auto"/>
        <w:right w:val="none" w:sz="0" w:space="0" w:color="auto"/>
      </w:divBdr>
    </w:div>
    <w:div w:id="359355225">
      <w:marLeft w:val="480"/>
      <w:marRight w:val="0"/>
      <w:marTop w:val="0"/>
      <w:marBottom w:val="0"/>
      <w:divBdr>
        <w:top w:val="none" w:sz="0" w:space="0" w:color="auto"/>
        <w:left w:val="none" w:sz="0" w:space="0" w:color="auto"/>
        <w:bottom w:val="none" w:sz="0" w:space="0" w:color="auto"/>
        <w:right w:val="none" w:sz="0" w:space="0" w:color="auto"/>
      </w:divBdr>
    </w:div>
    <w:div w:id="359359197">
      <w:marLeft w:val="480"/>
      <w:marRight w:val="0"/>
      <w:marTop w:val="0"/>
      <w:marBottom w:val="0"/>
      <w:divBdr>
        <w:top w:val="none" w:sz="0" w:space="0" w:color="auto"/>
        <w:left w:val="none" w:sz="0" w:space="0" w:color="auto"/>
        <w:bottom w:val="none" w:sz="0" w:space="0" w:color="auto"/>
        <w:right w:val="none" w:sz="0" w:space="0" w:color="auto"/>
      </w:divBdr>
    </w:div>
    <w:div w:id="359672749">
      <w:marLeft w:val="480"/>
      <w:marRight w:val="0"/>
      <w:marTop w:val="0"/>
      <w:marBottom w:val="0"/>
      <w:divBdr>
        <w:top w:val="none" w:sz="0" w:space="0" w:color="auto"/>
        <w:left w:val="none" w:sz="0" w:space="0" w:color="auto"/>
        <w:bottom w:val="none" w:sz="0" w:space="0" w:color="auto"/>
        <w:right w:val="none" w:sz="0" w:space="0" w:color="auto"/>
      </w:divBdr>
    </w:div>
    <w:div w:id="359673058">
      <w:marLeft w:val="480"/>
      <w:marRight w:val="0"/>
      <w:marTop w:val="0"/>
      <w:marBottom w:val="0"/>
      <w:divBdr>
        <w:top w:val="none" w:sz="0" w:space="0" w:color="auto"/>
        <w:left w:val="none" w:sz="0" w:space="0" w:color="auto"/>
        <w:bottom w:val="none" w:sz="0" w:space="0" w:color="auto"/>
        <w:right w:val="none" w:sz="0" w:space="0" w:color="auto"/>
      </w:divBdr>
    </w:div>
    <w:div w:id="359819521">
      <w:marLeft w:val="480"/>
      <w:marRight w:val="0"/>
      <w:marTop w:val="0"/>
      <w:marBottom w:val="0"/>
      <w:divBdr>
        <w:top w:val="none" w:sz="0" w:space="0" w:color="auto"/>
        <w:left w:val="none" w:sz="0" w:space="0" w:color="auto"/>
        <w:bottom w:val="none" w:sz="0" w:space="0" w:color="auto"/>
        <w:right w:val="none" w:sz="0" w:space="0" w:color="auto"/>
      </w:divBdr>
    </w:div>
    <w:div w:id="359821364">
      <w:marLeft w:val="480"/>
      <w:marRight w:val="0"/>
      <w:marTop w:val="0"/>
      <w:marBottom w:val="0"/>
      <w:divBdr>
        <w:top w:val="none" w:sz="0" w:space="0" w:color="auto"/>
        <w:left w:val="none" w:sz="0" w:space="0" w:color="auto"/>
        <w:bottom w:val="none" w:sz="0" w:space="0" w:color="auto"/>
        <w:right w:val="none" w:sz="0" w:space="0" w:color="auto"/>
      </w:divBdr>
    </w:div>
    <w:div w:id="359861193">
      <w:marLeft w:val="480"/>
      <w:marRight w:val="0"/>
      <w:marTop w:val="0"/>
      <w:marBottom w:val="0"/>
      <w:divBdr>
        <w:top w:val="none" w:sz="0" w:space="0" w:color="auto"/>
        <w:left w:val="none" w:sz="0" w:space="0" w:color="auto"/>
        <w:bottom w:val="none" w:sz="0" w:space="0" w:color="auto"/>
        <w:right w:val="none" w:sz="0" w:space="0" w:color="auto"/>
      </w:divBdr>
    </w:div>
    <w:div w:id="360014158">
      <w:marLeft w:val="480"/>
      <w:marRight w:val="0"/>
      <w:marTop w:val="0"/>
      <w:marBottom w:val="0"/>
      <w:divBdr>
        <w:top w:val="none" w:sz="0" w:space="0" w:color="auto"/>
        <w:left w:val="none" w:sz="0" w:space="0" w:color="auto"/>
        <w:bottom w:val="none" w:sz="0" w:space="0" w:color="auto"/>
        <w:right w:val="none" w:sz="0" w:space="0" w:color="auto"/>
      </w:divBdr>
    </w:div>
    <w:div w:id="360058690">
      <w:marLeft w:val="480"/>
      <w:marRight w:val="0"/>
      <w:marTop w:val="0"/>
      <w:marBottom w:val="0"/>
      <w:divBdr>
        <w:top w:val="none" w:sz="0" w:space="0" w:color="auto"/>
        <w:left w:val="none" w:sz="0" w:space="0" w:color="auto"/>
        <w:bottom w:val="none" w:sz="0" w:space="0" w:color="auto"/>
        <w:right w:val="none" w:sz="0" w:space="0" w:color="auto"/>
      </w:divBdr>
    </w:div>
    <w:div w:id="360203443">
      <w:marLeft w:val="480"/>
      <w:marRight w:val="0"/>
      <w:marTop w:val="0"/>
      <w:marBottom w:val="0"/>
      <w:divBdr>
        <w:top w:val="none" w:sz="0" w:space="0" w:color="auto"/>
        <w:left w:val="none" w:sz="0" w:space="0" w:color="auto"/>
        <w:bottom w:val="none" w:sz="0" w:space="0" w:color="auto"/>
        <w:right w:val="none" w:sz="0" w:space="0" w:color="auto"/>
      </w:divBdr>
    </w:div>
    <w:div w:id="360209343">
      <w:marLeft w:val="480"/>
      <w:marRight w:val="0"/>
      <w:marTop w:val="0"/>
      <w:marBottom w:val="0"/>
      <w:divBdr>
        <w:top w:val="none" w:sz="0" w:space="0" w:color="auto"/>
        <w:left w:val="none" w:sz="0" w:space="0" w:color="auto"/>
        <w:bottom w:val="none" w:sz="0" w:space="0" w:color="auto"/>
        <w:right w:val="none" w:sz="0" w:space="0" w:color="auto"/>
      </w:divBdr>
    </w:div>
    <w:div w:id="360479594">
      <w:marLeft w:val="480"/>
      <w:marRight w:val="0"/>
      <w:marTop w:val="0"/>
      <w:marBottom w:val="0"/>
      <w:divBdr>
        <w:top w:val="none" w:sz="0" w:space="0" w:color="auto"/>
        <w:left w:val="none" w:sz="0" w:space="0" w:color="auto"/>
        <w:bottom w:val="none" w:sz="0" w:space="0" w:color="auto"/>
        <w:right w:val="none" w:sz="0" w:space="0" w:color="auto"/>
      </w:divBdr>
    </w:div>
    <w:div w:id="360480106">
      <w:marLeft w:val="480"/>
      <w:marRight w:val="0"/>
      <w:marTop w:val="0"/>
      <w:marBottom w:val="0"/>
      <w:divBdr>
        <w:top w:val="none" w:sz="0" w:space="0" w:color="auto"/>
        <w:left w:val="none" w:sz="0" w:space="0" w:color="auto"/>
        <w:bottom w:val="none" w:sz="0" w:space="0" w:color="auto"/>
        <w:right w:val="none" w:sz="0" w:space="0" w:color="auto"/>
      </w:divBdr>
    </w:div>
    <w:div w:id="360517964">
      <w:marLeft w:val="480"/>
      <w:marRight w:val="0"/>
      <w:marTop w:val="0"/>
      <w:marBottom w:val="0"/>
      <w:divBdr>
        <w:top w:val="none" w:sz="0" w:space="0" w:color="auto"/>
        <w:left w:val="none" w:sz="0" w:space="0" w:color="auto"/>
        <w:bottom w:val="none" w:sz="0" w:space="0" w:color="auto"/>
        <w:right w:val="none" w:sz="0" w:space="0" w:color="auto"/>
      </w:divBdr>
    </w:div>
    <w:div w:id="360666195">
      <w:marLeft w:val="480"/>
      <w:marRight w:val="0"/>
      <w:marTop w:val="0"/>
      <w:marBottom w:val="0"/>
      <w:divBdr>
        <w:top w:val="none" w:sz="0" w:space="0" w:color="auto"/>
        <w:left w:val="none" w:sz="0" w:space="0" w:color="auto"/>
        <w:bottom w:val="none" w:sz="0" w:space="0" w:color="auto"/>
        <w:right w:val="none" w:sz="0" w:space="0" w:color="auto"/>
      </w:divBdr>
    </w:div>
    <w:div w:id="360742261">
      <w:marLeft w:val="480"/>
      <w:marRight w:val="0"/>
      <w:marTop w:val="0"/>
      <w:marBottom w:val="0"/>
      <w:divBdr>
        <w:top w:val="none" w:sz="0" w:space="0" w:color="auto"/>
        <w:left w:val="none" w:sz="0" w:space="0" w:color="auto"/>
        <w:bottom w:val="none" w:sz="0" w:space="0" w:color="auto"/>
        <w:right w:val="none" w:sz="0" w:space="0" w:color="auto"/>
      </w:divBdr>
    </w:div>
    <w:div w:id="360857550">
      <w:marLeft w:val="480"/>
      <w:marRight w:val="0"/>
      <w:marTop w:val="0"/>
      <w:marBottom w:val="0"/>
      <w:divBdr>
        <w:top w:val="none" w:sz="0" w:space="0" w:color="auto"/>
        <w:left w:val="none" w:sz="0" w:space="0" w:color="auto"/>
        <w:bottom w:val="none" w:sz="0" w:space="0" w:color="auto"/>
        <w:right w:val="none" w:sz="0" w:space="0" w:color="auto"/>
      </w:divBdr>
    </w:div>
    <w:div w:id="360978124">
      <w:marLeft w:val="480"/>
      <w:marRight w:val="0"/>
      <w:marTop w:val="0"/>
      <w:marBottom w:val="0"/>
      <w:divBdr>
        <w:top w:val="none" w:sz="0" w:space="0" w:color="auto"/>
        <w:left w:val="none" w:sz="0" w:space="0" w:color="auto"/>
        <w:bottom w:val="none" w:sz="0" w:space="0" w:color="auto"/>
        <w:right w:val="none" w:sz="0" w:space="0" w:color="auto"/>
      </w:divBdr>
    </w:div>
    <w:div w:id="361052073">
      <w:marLeft w:val="480"/>
      <w:marRight w:val="0"/>
      <w:marTop w:val="0"/>
      <w:marBottom w:val="0"/>
      <w:divBdr>
        <w:top w:val="none" w:sz="0" w:space="0" w:color="auto"/>
        <w:left w:val="none" w:sz="0" w:space="0" w:color="auto"/>
        <w:bottom w:val="none" w:sz="0" w:space="0" w:color="auto"/>
        <w:right w:val="none" w:sz="0" w:space="0" w:color="auto"/>
      </w:divBdr>
    </w:div>
    <w:div w:id="361052711">
      <w:marLeft w:val="480"/>
      <w:marRight w:val="0"/>
      <w:marTop w:val="0"/>
      <w:marBottom w:val="0"/>
      <w:divBdr>
        <w:top w:val="none" w:sz="0" w:space="0" w:color="auto"/>
        <w:left w:val="none" w:sz="0" w:space="0" w:color="auto"/>
        <w:bottom w:val="none" w:sz="0" w:space="0" w:color="auto"/>
        <w:right w:val="none" w:sz="0" w:space="0" w:color="auto"/>
      </w:divBdr>
    </w:div>
    <w:div w:id="361059574">
      <w:marLeft w:val="480"/>
      <w:marRight w:val="0"/>
      <w:marTop w:val="0"/>
      <w:marBottom w:val="0"/>
      <w:divBdr>
        <w:top w:val="none" w:sz="0" w:space="0" w:color="auto"/>
        <w:left w:val="none" w:sz="0" w:space="0" w:color="auto"/>
        <w:bottom w:val="none" w:sz="0" w:space="0" w:color="auto"/>
        <w:right w:val="none" w:sz="0" w:space="0" w:color="auto"/>
      </w:divBdr>
    </w:div>
    <w:div w:id="361245909">
      <w:marLeft w:val="480"/>
      <w:marRight w:val="0"/>
      <w:marTop w:val="0"/>
      <w:marBottom w:val="0"/>
      <w:divBdr>
        <w:top w:val="none" w:sz="0" w:space="0" w:color="auto"/>
        <w:left w:val="none" w:sz="0" w:space="0" w:color="auto"/>
        <w:bottom w:val="none" w:sz="0" w:space="0" w:color="auto"/>
        <w:right w:val="none" w:sz="0" w:space="0" w:color="auto"/>
      </w:divBdr>
    </w:div>
    <w:div w:id="361252378">
      <w:marLeft w:val="480"/>
      <w:marRight w:val="0"/>
      <w:marTop w:val="0"/>
      <w:marBottom w:val="0"/>
      <w:divBdr>
        <w:top w:val="none" w:sz="0" w:space="0" w:color="auto"/>
        <w:left w:val="none" w:sz="0" w:space="0" w:color="auto"/>
        <w:bottom w:val="none" w:sz="0" w:space="0" w:color="auto"/>
        <w:right w:val="none" w:sz="0" w:space="0" w:color="auto"/>
      </w:divBdr>
    </w:div>
    <w:div w:id="361589085">
      <w:marLeft w:val="480"/>
      <w:marRight w:val="0"/>
      <w:marTop w:val="0"/>
      <w:marBottom w:val="0"/>
      <w:divBdr>
        <w:top w:val="none" w:sz="0" w:space="0" w:color="auto"/>
        <w:left w:val="none" w:sz="0" w:space="0" w:color="auto"/>
        <w:bottom w:val="none" w:sz="0" w:space="0" w:color="auto"/>
        <w:right w:val="none" w:sz="0" w:space="0" w:color="auto"/>
      </w:divBdr>
    </w:div>
    <w:div w:id="361632811">
      <w:marLeft w:val="480"/>
      <w:marRight w:val="0"/>
      <w:marTop w:val="0"/>
      <w:marBottom w:val="0"/>
      <w:divBdr>
        <w:top w:val="none" w:sz="0" w:space="0" w:color="auto"/>
        <w:left w:val="none" w:sz="0" w:space="0" w:color="auto"/>
        <w:bottom w:val="none" w:sz="0" w:space="0" w:color="auto"/>
        <w:right w:val="none" w:sz="0" w:space="0" w:color="auto"/>
      </w:divBdr>
    </w:div>
    <w:div w:id="362021463">
      <w:marLeft w:val="480"/>
      <w:marRight w:val="0"/>
      <w:marTop w:val="0"/>
      <w:marBottom w:val="0"/>
      <w:divBdr>
        <w:top w:val="none" w:sz="0" w:space="0" w:color="auto"/>
        <w:left w:val="none" w:sz="0" w:space="0" w:color="auto"/>
        <w:bottom w:val="none" w:sz="0" w:space="0" w:color="auto"/>
        <w:right w:val="none" w:sz="0" w:space="0" w:color="auto"/>
      </w:divBdr>
    </w:div>
    <w:div w:id="362176466">
      <w:marLeft w:val="480"/>
      <w:marRight w:val="0"/>
      <w:marTop w:val="0"/>
      <w:marBottom w:val="0"/>
      <w:divBdr>
        <w:top w:val="none" w:sz="0" w:space="0" w:color="auto"/>
        <w:left w:val="none" w:sz="0" w:space="0" w:color="auto"/>
        <w:bottom w:val="none" w:sz="0" w:space="0" w:color="auto"/>
        <w:right w:val="none" w:sz="0" w:space="0" w:color="auto"/>
      </w:divBdr>
    </w:div>
    <w:div w:id="362291274">
      <w:marLeft w:val="480"/>
      <w:marRight w:val="0"/>
      <w:marTop w:val="0"/>
      <w:marBottom w:val="0"/>
      <w:divBdr>
        <w:top w:val="none" w:sz="0" w:space="0" w:color="auto"/>
        <w:left w:val="none" w:sz="0" w:space="0" w:color="auto"/>
        <w:bottom w:val="none" w:sz="0" w:space="0" w:color="auto"/>
        <w:right w:val="none" w:sz="0" w:space="0" w:color="auto"/>
      </w:divBdr>
    </w:div>
    <w:div w:id="362369681">
      <w:marLeft w:val="480"/>
      <w:marRight w:val="0"/>
      <w:marTop w:val="0"/>
      <w:marBottom w:val="0"/>
      <w:divBdr>
        <w:top w:val="none" w:sz="0" w:space="0" w:color="auto"/>
        <w:left w:val="none" w:sz="0" w:space="0" w:color="auto"/>
        <w:bottom w:val="none" w:sz="0" w:space="0" w:color="auto"/>
        <w:right w:val="none" w:sz="0" w:space="0" w:color="auto"/>
      </w:divBdr>
    </w:div>
    <w:div w:id="362677991">
      <w:marLeft w:val="480"/>
      <w:marRight w:val="0"/>
      <w:marTop w:val="0"/>
      <w:marBottom w:val="0"/>
      <w:divBdr>
        <w:top w:val="none" w:sz="0" w:space="0" w:color="auto"/>
        <w:left w:val="none" w:sz="0" w:space="0" w:color="auto"/>
        <w:bottom w:val="none" w:sz="0" w:space="0" w:color="auto"/>
        <w:right w:val="none" w:sz="0" w:space="0" w:color="auto"/>
      </w:divBdr>
    </w:div>
    <w:div w:id="362831566">
      <w:marLeft w:val="480"/>
      <w:marRight w:val="0"/>
      <w:marTop w:val="0"/>
      <w:marBottom w:val="0"/>
      <w:divBdr>
        <w:top w:val="none" w:sz="0" w:space="0" w:color="auto"/>
        <w:left w:val="none" w:sz="0" w:space="0" w:color="auto"/>
        <w:bottom w:val="none" w:sz="0" w:space="0" w:color="auto"/>
        <w:right w:val="none" w:sz="0" w:space="0" w:color="auto"/>
      </w:divBdr>
    </w:div>
    <w:div w:id="363024292">
      <w:marLeft w:val="480"/>
      <w:marRight w:val="0"/>
      <w:marTop w:val="0"/>
      <w:marBottom w:val="0"/>
      <w:divBdr>
        <w:top w:val="none" w:sz="0" w:space="0" w:color="auto"/>
        <w:left w:val="none" w:sz="0" w:space="0" w:color="auto"/>
        <w:bottom w:val="none" w:sz="0" w:space="0" w:color="auto"/>
        <w:right w:val="none" w:sz="0" w:space="0" w:color="auto"/>
      </w:divBdr>
    </w:div>
    <w:div w:id="363672938">
      <w:marLeft w:val="480"/>
      <w:marRight w:val="0"/>
      <w:marTop w:val="0"/>
      <w:marBottom w:val="0"/>
      <w:divBdr>
        <w:top w:val="none" w:sz="0" w:space="0" w:color="auto"/>
        <w:left w:val="none" w:sz="0" w:space="0" w:color="auto"/>
        <w:bottom w:val="none" w:sz="0" w:space="0" w:color="auto"/>
        <w:right w:val="none" w:sz="0" w:space="0" w:color="auto"/>
      </w:divBdr>
    </w:div>
    <w:div w:id="363676859">
      <w:marLeft w:val="480"/>
      <w:marRight w:val="0"/>
      <w:marTop w:val="0"/>
      <w:marBottom w:val="0"/>
      <w:divBdr>
        <w:top w:val="none" w:sz="0" w:space="0" w:color="auto"/>
        <w:left w:val="none" w:sz="0" w:space="0" w:color="auto"/>
        <w:bottom w:val="none" w:sz="0" w:space="0" w:color="auto"/>
        <w:right w:val="none" w:sz="0" w:space="0" w:color="auto"/>
      </w:divBdr>
    </w:div>
    <w:div w:id="364015935">
      <w:marLeft w:val="480"/>
      <w:marRight w:val="0"/>
      <w:marTop w:val="0"/>
      <w:marBottom w:val="0"/>
      <w:divBdr>
        <w:top w:val="none" w:sz="0" w:space="0" w:color="auto"/>
        <w:left w:val="none" w:sz="0" w:space="0" w:color="auto"/>
        <w:bottom w:val="none" w:sz="0" w:space="0" w:color="auto"/>
        <w:right w:val="none" w:sz="0" w:space="0" w:color="auto"/>
      </w:divBdr>
    </w:div>
    <w:div w:id="364211657">
      <w:marLeft w:val="480"/>
      <w:marRight w:val="0"/>
      <w:marTop w:val="0"/>
      <w:marBottom w:val="0"/>
      <w:divBdr>
        <w:top w:val="none" w:sz="0" w:space="0" w:color="auto"/>
        <w:left w:val="none" w:sz="0" w:space="0" w:color="auto"/>
        <w:bottom w:val="none" w:sz="0" w:space="0" w:color="auto"/>
        <w:right w:val="none" w:sz="0" w:space="0" w:color="auto"/>
      </w:divBdr>
    </w:div>
    <w:div w:id="364212716">
      <w:marLeft w:val="480"/>
      <w:marRight w:val="0"/>
      <w:marTop w:val="0"/>
      <w:marBottom w:val="0"/>
      <w:divBdr>
        <w:top w:val="none" w:sz="0" w:space="0" w:color="auto"/>
        <w:left w:val="none" w:sz="0" w:space="0" w:color="auto"/>
        <w:bottom w:val="none" w:sz="0" w:space="0" w:color="auto"/>
        <w:right w:val="none" w:sz="0" w:space="0" w:color="auto"/>
      </w:divBdr>
    </w:div>
    <w:div w:id="364329097">
      <w:marLeft w:val="480"/>
      <w:marRight w:val="0"/>
      <w:marTop w:val="0"/>
      <w:marBottom w:val="0"/>
      <w:divBdr>
        <w:top w:val="none" w:sz="0" w:space="0" w:color="auto"/>
        <w:left w:val="none" w:sz="0" w:space="0" w:color="auto"/>
        <w:bottom w:val="none" w:sz="0" w:space="0" w:color="auto"/>
        <w:right w:val="none" w:sz="0" w:space="0" w:color="auto"/>
      </w:divBdr>
    </w:div>
    <w:div w:id="364336213">
      <w:marLeft w:val="480"/>
      <w:marRight w:val="0"/>
      <w:marTop w:val="0"/>
      <w:marBottom w:val="0"/>
      <w:divBdr>
        <w:top w:val="none" w:sz="0" w:space="0" w:color="auto"/>
        <w:left w:val="none" w:sz="0" w:space="0" w:color="auto"/>
        <w:bottom w:val="none" w:sz="0" w:space="0" w:color="auto"/>
        <w:right w:val="none" w:sz="0" w:space="0" w:color="auto"/>
      </w:divBdr>
    </w:div>
    <w:div w:id="364643707">
      <w:marLeft w:val="480"/>
      <w:marRight w:val="0"/>
      <w:marTop w:val="0"/>
      <w:marBottom w:val="0"/>
      <w:divBdr>
        <w:top w:val="none" w:sz="0" w:space="0" w:color="auto"/>
        <w:left w:val="none" w:sz="0" w:space="0" w:color="auto"/>
        <w:bottom w:val="none" w:sz="0" w:space="0" w:color="auto"/>
        <w:right w:val="none" w:sz="0" w:space="0" w:color="auto"/>
      </w:divBdr>
    </w:div>
    <w:div w:id="364713887">
      <w:marLeft w:val="480"/>
      <w:marRight w:val="0"/>
      <w:marTop w:val="0"/>
      <w:marBottom w:val="0"/>
      <w:divBdr>
        <w:top w:val="none" w:sz="0" w:space="0" w:color="auto"/>
        <w:left w:val="none" w:sz="0" w:space="0" w:color="auto"/>
        <w:bottom w:val="none" w:sz="0" w:space="0" w:color="auto"/>
        <w:right w:val="none" w:sz="0" w:space="0" w:color="auto"/>
      </w:divBdr>
    </w:div>
    <w:div w:id="364714042">
      <w:marLeft w:val="480"/>
      <w:marRight w:val="0"/>
      <w:marTop w:val="0"/>
      <w:marBottom w:val="0"/>
      <w:divBdr>
        <w:top w:val="none" w:sz="0" w:space="0" w:color="auto"/>
        <w:left w:val="none" w:sz="0" w:space="0" w:color="auto"/>
        <w:bottom w:val="none" w:sz="0" w:space="0" w:color="auto"/>
        <w:right w:val="none" w:sz="0" w:space="0" w:color="auto"/>
      </w:divBdr>
    </w:div>
    <w:div w:id="364797173">
      <w:marLeft w:val="480"/>
      <w:marRight w:val="0"/>
      <w:marTop w:val="0"/>
      <w:marBottom w:val="0"/>
      <w:divBdr>
        <w:top w:val="none" w:sz="0" w:space="0" w:color="auto"/>
        <w:left w:val="none" w:sz="0" w:space="0" w:color="auto"/>
        <w:bottom w:val="none" w:sz="0" w:space="0" w:color="auto"/>
        <w:right w:val="none" w:sz="0" w:space="0" w:color="auto"/>
      </w:divBdr>
    </w:div>
    <w:div w:id="364867038">
      <w:marLeft w:val="480"/>
      <w:marRight w:val="0"/>
      <w:marTop w:val="0"/>
      <w:marBottom w:val="0"/>
      <w:divBdr>
        <w:top w:val="none" w:sz="0" w:space="0" w:color="auto"/>
        <w:left w:val="none" w:sz="0" w:space="0" w:color="auto"/>
        <w:bottom w:val="none" w:sz="0" w:space="0" w:color="auto"/>
        <w:right w:val="none" w:sz="0" w:space="0" w:color="auto"/>
      </w:divBdr>
    </w:div>
    <w:div w:id="364870092">
      <w:marLeft w:val="480"/>
      <w:marRight w:val="0"/>
      <w:marTop w:val="0"/>
      <w:marBottom w:val="0"/>
      <w:divBdr>
        <w:top w:val="none" w:sz="0" w:space="0" w:color="auto"/>
        <w:left w:val="none" w:sz="0" w:space="0" w:color="auto"/>
        <w:bottom w:val="none" w:sz="0" w:space="0" w:color="auto"/>
        <w:right w:val="none" w:sz="0" w:space="0" w:color="auto"/>
      </w:divBdr>
    </w:div>
    <w:div w:id="365176004">
      <w:marLeft w:val="480"/>
      <w:marRight w:val="0"/>
      <w:marTop w:val="0"/>
      <w:marBottom w:val="0"/>
      <w:divBdr>
        <w:top w:val="none" w:sz="0" w:space="0" w:color="auto"/>
        <w:left w:val="none" w:sz="0" w:space="0" w:color="auto"/>
        <w:bottom w:val="none" w:sz="0" w:space="0" w:color="auto"/>
        <w:right w:val="none" w:sz="0" w:space="0" w:color="auto"/>
      </w:divBdr>
    </w:div>
    <w:div w:id="365302161">
      <w:marLeft w:val="480"/>
      <w:marRight w:val="0"/>
      <w:marTop w:val="0"/>
      <w:marBottom w:val="0"/>
      <w:divBdr>
        <w:top w:val="none" w:sz="0" w:space="0" w:color="auto"/>
        <w:left w:val="none" w:sz="0" w:space="0" w:color="auto"/>
        <w:bottom w:val="none" w:sz="0" w:space="0" w:color="auto"/>
        <w:right w:val="none" w:sz="0" w:space="0" w:color="auto"/>
      </w:divBdr>
    </w:div>
    <w:div w:id="365495557">
      <w:marLeft w:val="480"/>
      <w:marRight w:val="0"/>
      <w:marTop w:val="0"/>
      <w:marBottom w:val="0"/>
      <w:divBdr>
        <w:top w:val="none" w:sz="0" w:space="0" w:color="auto"/>
        <w:left w:val="none" w:sz="0" w:space="0" w:color="auto"/>
        <w:bottom w:val="none" w:sz="0" w:space="0" w:color="auto"/>
        <w:right w:val="none" w:sz="0" w:space="0" w:color="auto"/>
      </w:divBdr>
    </w:div>
    <w:div w:id="365718029">
      <w:marLeft w:val="480"/>
      <w:marRight w:val="0"/>
      <w:marTop w:val="0"/>
      <w:marBottom w:val="0"/>
      <w:divBdr>
        <w:top w:val="none" w:sz="0" w:space="0" w:color="auto"/>
        <w:left w:val="none" w:sz="0" w:space="0" w:color="auto"/>
        <w:bottom w:val="none" w:sz="0" w:space="0" w:color="auto"/>
        <w:right w:val="none" w:sz="0" w:space="0" w:color="auto"/>
      </w:divBdr>
    </w:div>
    <w:div w:id="365906947">
      <w:marLeft w:val="480"/>
      <w:marRight w:val="0"/>
      <w:marTop w:val="0"/>
      <w:marBottom w:val="0"/>
      <w:divBdr>
        <w:top w:val="none" w:sz="0" w:space="0" w:color="auto"/>
        <w:left w:val="none" w:sz="0" w:space="0" w:color="auto"/>
        <w:bottom w:val="none" w:sz="0" w:space="0" w:color="auto"/>
        <w:right w:val="none" w:sz="0" w:space="0" w:color="auto"/>
      </w:divBdr>
    </w:div>
    <w:div w:id="365983806">
      <w:marLeft w:val="480"/>
      <w:marRight w:val="0"/>
      <w:marTop w:val="0"/>
      <w:marBottom w:val="0"/>
      <w:divBdr>
        <w:top w:val="none" w:sz="0" w:space="0" w:color="auto"/>
        <w:left w:val="none" w:sz="0" w:space="0" w:color="auto"/>
        <w:bottom w:val="none" w:sz="0" w:space="0" w:color="auto"/>
        <w:right w:val="none" w:sz="0" w:space="0" w:color="auto"/>
      </w:divBdr>
    </w:div>
    <w:div w:id="366224537">
      <w:marLeft w:val="480"/>
      <w:marRight w:val="0"/>
      <w:marTop w:val="0"/>
      <w:marBottom w:val="0"/>
      <w:divBdr>
        <w:top w:val="none" w:sz="0" w:space="0" w:color="auto"/>
        <w:left w:val="none" w:sz="0" w:space="0" w:color="auto"/>
        <w:bottom w:val="none" w:sz="0" w:space="0" w:color="auto"/>
        <w:right w:val="none" w:sz="0" w:space="0" w:color="auto"/>
      </w:divBdr>
    </w:div>
    <w:div w:id="366300522">
      <w:marLeft w:val="480"/>
      <w:marRight w:val="0"/>
      <w:marTop w:val="0"/>
      <w:marBottom w:val="0"/>
      <w:divBdr>
        <w:top w:val="none" w:sz="0" w:space="0" w:color="auto"/>
        <w:left w:val="none" w:sz="0" w:space="0" w:color="auto"/>
        <w:bottom w:val="none" w:sz="0" w:space="0" w:color="auto"/>
        <w:right w:val="none" w:sz="0" w:space="0" w:color="auto"/>
      </w:divBdr>
    </w:div>
    <w:div w:id="366301217">
      <w:marLeft w:val="480"/>
      <w:marRight w:val="0"/>
      <w:marTop w:val="0"/>
      <w:marBottom w:val="0"/>
      <w:divBdr>
        <w:top w:val="none" w:sz="0" w:space="0" w:color="auto"/>
        <w:left w:val="none" w:sz="0" w:space="0" w:color="auto"/>
        <w:bottom w:val="none" w:sz="0" w:space="0" w:color="auto"/>
        <w:right w:val="none" w:sz="0" w:space="0" w:color="auto"/>
      </w:divBdr>
    </w:div>
    <w:div w:id="366374976">
      <w:marLeft w:val="480"/>
      <w:marRight w:val="0"/>
      <w:marTop w:val="0"/>
      <w:marBottom w:val="0"/>
      <w:divBdr>
        <w:top w:val="none" w:sz="0" w:space="0" w:color="auto"/>
        <w:left w:val="none" w:sz="0" w:space="0" w:color="auto"/>
        <w:bottom w:val="none" w:sz="0" w:space="0" w:color="auto"/>
        <w:right w:val="none" w:sz="0" w:space="0" w:color="auto"/>
      </w:divBdr>
    </w:div>
    <w:div w:id="366413846">
      <w:marLeft w:val="480"/>
      <w:marRight w:val="0"/>
      <w:marTop w:val="0"/>
      <w:marBottom w:val="0"/>
      <w:divBdr>
        <w:top w:val="none" w:sz="0" w:space="0" w:color="auto"/>
        <w:left w:val="none" w:sz="0" w:space="0" w:color="auto"/>
        <w:bottom w:val="none" w:sz="0" w:space="0" w:color="auto"/>
        <w:right w:val="none" w:sz="0" w:space="0" w:color="auto"/>
      </w:divBdr>
    </w:div>
    <w:div w:id="366490314">
      <w:marLeft w:val="480"/>
      <w:marRight w:val="0"/>
      <w:marTop w:val="0"/>
      <w:marBottom w:val="0"/>
      <w:divBdr>
        <w:top w:val="none" w:sz="0" w:space="0" w:color="auto"/>
        <w:left w:val="none" w:sz="0" w:space="0" w:color="auto"/>
        <w:bottom w:val="none" w:sz="0" w:space="0" w:color="auto"/>
        <w:right w:val="none" w:sz="0" w:space="0" w:color="auto"/>
      </w:divBdr>
    </w:div>
    <w:div w:id="366832086">
      <w:marLeft w:val="480"/>
      <w:marRight w:val="0"/>
      <w:marTop w:val="0"/>
      <w:marBottom w:val="0"/>
      <w:divBdr>
        <w:top w:val="none" w:sz="0" w:space="0" w:color="auto"/>
        <w:left w:val="none" w:sz="0" w:space="0" w:color="auto"/>
        <w:bottom w:val="none" w:sz="0" w:space="0" w:color="auto"/>
        <w:right w:val="none" w:sz="0" w:space="0" w:color="auto"/>
      </w:divBdr>
    </w:div>
    <w:div w:id="366873384">
      <w:marLeft w:val="480"/>
      <w:marRight w:val="0"/>
      <w:marTop w:val="0"/>
      <w:marBottom w:val="0"/>
      <w:divBdr>
        <w:top w:val="none" w:sz="0" w:space="0" w:color="auto"/>
        <w:left w:val="none" w:sz="0" w:space="0" w:color="auto"/>
        <w:bottom w:val="none" w:sz="0" w:space="0" w:color="auto"/>
        <w:right w:val="none" w:sz="0" w:space="0" w:color="auto"/>
      </w:divBdr>
    </w:div>
    <w:div w:id="367025436">
      <w:marLeft w:val="480"/>
      <w:marRight w:val="0"/>
      <w:marTop w:val="0"/>
      <w:marBottom w:val="0"/>
      <w:divBdr>
        <w:top w:val="none" w:sz="0" w:space="0" w:color="auto"/>
        <w:left w:val="none" w:sz="0" w:space="0" w:color="auto"/>
        <w:bottom w:val="none" w:sz="0" w:space="0" w:color="auto"/>
        <w:right w:val="none" w:sz="0" w:space="0" w:color="auto"/>
      </w:divBdr>
    </w:div>
    <w:div w:id="367031185">
      <w:marLeft w:val="480"/>
      <w:marRight w:val="0"/>
      <w:marTop w:val="0"/>
      <w:marBottom w:val="0"/>
      <w:divBdr>
        <w:top w:val="none" w:sz="0" w:space="0" w:color="auto"/>
        <w:left w:val="none" w:sz="0" w:space="0" w:color="auto"/>
        <w:bottom w:val="none" w:sz="0" w:space="0" w:color="auto"/>
        <w:right w:val="none" w:sz="0" w:space="0" w:color="auto"/>
      </w:divBdr>
    </w:div>
    <w:div w:id="367216901">
      <w:marLeft w:val="480"/>
      <w:marRight w:val="0"/>
      <w:marTop w:val="0"/>
      <w:marBottom w:val="0"/>
      <w:divBdr>
        <w:top w:val="none" w:sz="0" w:space="0" w:color="auto"/>
        <w:left w:val="none" w:sz="0" w:space="0" w:color="auto"/>
        <w:bottom w:val="none" w:sz="0" w:space="0" w:color="auto"/>
        <w:right w:val="none" w:sz="0" w:space="0" w:color="auto"/>
      </w:divBdr>
    </w:div>
    <w:div w:id="367219966">
      <w:marLeft w:val="480"/>
      <w:marRight w:val="0"/>
      <w:marTop w:val="0"/>
      <w:marBottom w:val="0"/>
      <w:divBdr>
        <w:top w:val="none" w:sz="0" w:space="0" w:color="auto"/>
        <w:left w:val="none" w:sz="0" w:space="0" w:color="auto"/>
        <w:bottom w:val="none" w:sz="0" w:space="0" w:color="auto"/>
        <w:right w:val="none" w:sz="0" w:space="0" w:color="auto"/>
      </w:divBdr>
    </w:div>
    <w:div w:id="367341293">
      <w:marLeft w:val="480"/>
      <w:marRight w:val="0"/>
      <w:marTop w:val="0"/>
      <w:marBottom w:val="0"/>
      <w:divBdr>
        <w:top w:val="none" w:sz="0" w:space="0" w:color="auto"/>
        <w:left w:val="none" w:sz="0" w:space="0" w:color="auto"/>
        <w:bottom w:val="none" w:sz="0" w:space="0" w:color="auto"/>
        <w:right w:val="none" w:sz="0" w:space="0" w:color="auto"/>
      </w:divBdr>
    </w:div>
    <w:div w:id="367413433">
      <w:marLeft w:val="480"/>
      <w:marRight w:val="0"/>
      <w:marTop w:val="0"/>
      <w:marBottom w:val="0"/>
      <w:divBdr>
        <w:top w:val="none" w:sz="0" w:space="0" w:color="auto"/>
        <w:left w:val="none" w:sz="0" w:space="0" w:color="auto"/>
        <w:bottom w:val="none" w:sz="0" w:space="0" w:color="auto"/>
        <w:right w:val="none" w:sz="0" w:space="0" w:color="auto"/>
      </w:divBdr>
    </w:div>
    <w:div w:id="367681725">
      <w:marLeft w:val="480"/>
      <w:marRight w:val="0"/>
      <w:marTop w:val="0"/>
      <w:marBottom w:val="0"/>
      <w:divBdr>
        <w:top w:val="none" w:sz="0" w:space="0" w:color="auto"/>
        <w:left w:val="none" w:sz="0" w:space="0" w:color="auto"/>
        <w:bottom w:val="none" w:sz="0" w:space="0" w:color="auto"/>
        <w:right w:val="none" w:sz="0" w:space="0" w:color="auto"/>
      </w:divBdr>
    </w:div>
    <w:div w:id="367755218">
      <w:marLeft w:val="480"/>
      <w:marRight w:val="0"/>
      <w:marTop w:val="0"/>
      <w:marBottom w:val="0"/>
      <w:divBdr>
        <w:top w:val="none" w:sz="0" w:space="0" w:color="auto"/>
        <w:left w:val="none" w:sz="0" w:space="0" w:color="auto"/>
        <w:bottom w:val="none" w:sz="0" w:space="0" w:color="auto"/>
        <w:right w:val="none" w:sz="0" w:space="0" w:color="auto"/>
      </w:divBdr>
    </w:div>
    <w:div w:id="367872479">
      <w:marLeft w:val="480"/>
      <w:marRight w:val="0"/>
      <w:marTop w:val="0"/>
      <w:marBottom w:val="0"/>
      <w:divBdr>
        <w:top w:val="none" w:sz="0" w:space="0" w:color="auto"/>
        <w:left w:val="none" w:sz="0" w:space="0" w:color="auto"/>
        <w:bottom w:val="none" w:sz="0" w:space="0" w:color="auto"/>
        <w:right w:val="none" w:sz="0" w:space="0" w:color="auto"/>
      </w:divBdr>
    </w:div>
    <w:div w:id="367878536">
      <w:marLeft w:val="480"/>
      <w:marRight w:val="0"/>
      <w:marTop w:val="0"/>
      <w:marBottom w:val="0"/>
      <w:divBdr>
        <w:top w:val="none" w:sz="0" w:space="0" w:color="auto"/>
        <w:left w:val="none" w:sz="0" w:space="0" w:color="auto"/>
        <w:bottom w:val="none" w:sz="0" w:space="0" w:color="auto"/>
        <w:right w:val="none" w:sz="0" w:space="0" w:color="auto"/>
      </w:divBdr>
    </w:div>
    <w:div w:id="368145826">
      <w:marLeft w:val="480"/>
      <w:marRight w:val="0"/>
      <w:marTop w:val="0"/>
      <w:marBottom w:val="0"/>
      <w:divBdr>
        <w:top w:val="none" w:sz="0" w:space="0" w:color="auto"/>
        <w:left w:val="none" w:sz="0" w:space="0" w:color="auto"/>
        <w:bottom w:val="none" w:sz="0" w:space="0" w:color="auto"/>
        <w:right w:val="none" w:sz="0" w:space="0" w:color="auto"/>
      </w:divBdr>
    </w:div>
    <w:div w:id="368183750">
      <w:marLeft w:val="480"/>
      <w:marRight w:val="0"/>
      <w:marTop w:val="0"/>
      <w:marBottom w:val="0"/>
      <w:divBdr>
        <w:top w:val="none" w:sz="0" w:space="0" w:color="auto"/>
        <w:left w:val="none" w:sz="0" w:space="0" w:color="auto"/>
        <w:bottom w:val="none" w:sz="0" w:space="0" w:color="auto"/>
        <w:right w:val="none" w:sz="0" w:space="0" w:color="auto"/>
      </w:divBdr>
    </w:div>
    <w:div w:id="368266684">
      <w:marLeft w:val="480"/>
      <w:marRight w:val="0"/>
      <w:marTop w:val="0"/>
      <w:marBottom w:val="0"/>
      <w:divBdr>
        <w:top w:val="none" w:sz="0" w:space="0" w:color="auto"/>
        <w:left w:val="none" w:sz="0" w:space="0" w:color="auto"/>
        <w:bottom w:val="none" w:sz="0" w:space="0" w:color="auto"/>
        <w:right w:val="none" w:sz="0" w:space="0" w:color="auto"/>
      </w:divBdr>
    </w:div>
    <w:div w:id="368341673">
      <w:marLeft w:val="480"/>
      <w:marRight w:val="0"/>
      <w:marTop w:val="0"/>
      <w:marBottom w:val="0"/>
      <w:divBdr>
        <w:top w:val="none" w:sz="0" w:space="0" w:color="auto"/>
        <w:left w:val="none" w:sz="0" w:space="0" w:color="auto"/>
        <w:bottom w:val="none" w:sz="0" w:space="0" w:color="auto"/>
        <w:right w:val="none" w:sz="0" w:space="0" w:color="auto"/>
      </w:divBdr>
    </w:div>
    <w:div w:id="368604420">
      <w:marLeft w:val="480"/>
      <w:marRight w:val="0"/>
      <w:marTop w:val="0"/>
      <w:marBottom w:val="0"/>
      <w:divBdr>
        <w:top w:val="none" w:sz="0" w:space="0" w:color="auto"/>
        <w:left w:val="none" w:sz="0" w:space="0" w:color="auto"/>
        <w:bottom w:val="none" w:sz="0" w:space="0" w:color="auto"/>
        <w:right w:val="none" w:sz="0" w:space="0" w:color="auto"/>
      </w:divBdr>
    </w:div>
    <w:div w:id="368652478">
      <w:marLeft w:val="480"/>
      <w:marRight w:val="0"/>
      <w:marTop w:val="0"/>
      <w:marBottom w:val="0"/>
      <w:divBdr>
        <w:top w:val="none" w:sz="0" w:space="0" w:color="auto"/>
        <w:left w:val="none" w:sz="0" w:space="0" w:color="auto"/>
        <w:bottom w:val="none" w:sz="0" w:space="0" w:color="auto"/>
        <w:right w:val="none" w:sz="0" w:space="0" w:color="auto"/>
      </w:divBdr>
    </w:div>
    <w:div w:id="368843237">
      <w:marLeft w:val="480"/>
      <w:marRight w:val="0"/>
      <w:marTop w:val="0"/>
      <w:marBottom w:val="0"/>
      <w:divBdr>
        <w:top w:val="none" w:sz="0" w:space="0" w:color="auto"/>
        <w:left w:val="none" w:sz="0" w:space="0" w:color="auto"/>
        <w:bottom w:val="none" w:sz="0" w:space="0" w:color="auto"/>
        <w:right w:val="none" w:sz="0" w:space="0" w:color="auto"/>
      </w:divBdr>
    </w:div>
    <w:div w:id="368843763">
      <w:marLeft w:val="480"/>
      <w:marRight w:val="0"/>
      <w:marTop w:val="0"/>
      <w:marBottom w:val="0"/>
      <w:divBdr>
        <w:top w:val="none" w:sz="0" w:space="0" w:color="auto"/>
        <w:left w:val="none" w:sz="0" w:space="0" w:color="auto"/>
        <w:bottom w:val="none" w:sz="0" w:space="0" w:color="auto"/>
        <w:right w:val="none" w:sz="0" w:space="0" w:color="auto"/>
      </w:divBdr>
    </w:div>
    <w:div w:id="368914475">
      <w:marLeft w:val="480"/>
      <w:marRight w:val="0"/>
      <w:marTop w:val="0"/>
      <w:marBottom w:val="0"/>
      <w:divBdr>
        <w:top w:val="none" w:sz="0" w:space="0" w:color="auto"/>
        <w:left w:val="none" w:sz="0" w:space="0" w:color="auto"/>
        <w:bottom w:val="none" w:sz="0" w:space="0" w:color="auto"/>
        <w:right w:val="none" w:sz="0" w:space="0" w:color="auto"/>
      </w:divBdr>
    </w:div>
    <w:div w:id="368922484">
      <w:marLeft w:val="480"/>
      <w:marRight w:val="0"/>
      <w:marTop w:val="0"/>
      <w:marBottom w:val="0"/>
      <w:divBdr>
        <w:top w:val="none" w:sz="0" w:space="0" w:color="auto"/>
        <w:left w:val="none" w:sz="0" w:space="0" w:color="auto"/>
        <w:bottom w:val="none" w:sz="0" w:space="0" w:color="auto"/>
        <w:right w:val="none" w:sz="0" w:space="0" w:color="auto"/>
      </w:divBdr>
    </w:div>
    <w:div w:id="368990744">
      <w:marLeft w:val="480"/>
      <w:marRight w:val="0"/>
      <w:marTop w:val="0"/>
      <w:marBottom w:val="0"/>
      <w:divBdr>
        <w:top w:val="none" w:sz="0" w:space="0" w:color="auto"/>
        <w:left w:val="none" w:sz="0" w:space="0" w:color="auto"/>
        <w:bottom w:val="none" w:sz="0" w:space="0" w:color="auto"/>
        <w:right w:val="none" w:sz="0" w:space="0" w:color="auto"/>
      </w:divBdr>
    </w:div>
    <w:div w:id="368991389">
      <w:marLeft w:val="480"/>
      <w:marRight w:val="0"/>
      <w:marTop w:val="0"/>
      <w:marBottom w:val="0"/>
      <w:divBdr>
        <w:top w:val="none" w:sz="0" w:space="0" w:color="auto"/>
        <w:left w:val="none" w:sz="0" w:space="0" w:color="auto"/>
        <w:bottom w:val="none" w:sz="0" w:space="0" w:color="auto"/>
        <w:right w:val="none" w:sz="0" w:space="0" w:color="auto"/>
      </w:divBdr>
    </w:div>
    <w:div w:id="369034113">
      <w:marLeft w:val="480"/>
      <w:marRight w:val="0"/>
      <w:marTop w:val="0"/>
      <w:marBottom w:val="0"/>
      <w:divBdr>
        <w:top w:val="none" w:sz="0" w:space="0" w:color="auto"/>
        <w:left w:val="none" w:sz="0" w:space="0" w:color="auto"/>
        <w:bottom w:val="none" w:sz="0" w:space="0" w:color="auto"/>
        <w:right w:val="none" w:sz="0" w:space="0" w:color="auto"/>
      </w:divBdr>
    </w:div>
    <w:div w:id="369039975">
      <w:marLeft w:val="480"/>
      <w:marRight w:val="0"/>
      <w:marTop w:val="0"/>
      <w:marBottom w:val="0"/>
      <w:divBdr>
        <w:top w:val="none" w:sz="0" w:space="0" w:color="auto"/>
        <w:left w:val="none" w:sz="0" w:space="0" w:color="auto"/>
        <w:bottom w:val="none" w:sz="0" w:space="0" w:color="auto"/>
        <w:right w:val="none" w:sz="0" w:space="0" w:color="auto"/>
      </w:divBdr>
    </w:div>
    <w:div w:id="369260248">
      <w:marLeft w:val="480"/>
      <w:marRight w:val="0"/>
      <w:marTop w:val="0"/>
      <w:marBottom w:val="0"/>
      <w:divBdr>
        <w:top w:val="none" w:sz="0" w:space="0" w:color="auto"/>
        <w:left w:val="none" w:sz="0" w:space="0" w:color="auto"/>
        <w:bottom w:val="none" w:sz="0" w:space="0" w:color="auto"/>
        <w:right w:val="none" w:sz="0" w:space="0" w:color="auto"/>
      </w:divBdr>
    </w:div>
    <w:div w:id="369302247">
      <w:marLeft w:val="480"/>
      <w:marRight w:val="0"/>
      <w:marTop w:val="0"/>
      <w:marBottom w:val="0"/>
      <w:divBdr>
        <w:top w:val="none" w:sz="0" w:space="0" w:color="auto"/>
        <w:left w:val="none" w:sz="0" w:space="0" w:color="auto"/>
        <w:bottom w:val="none" w:sz="0" w:space="0" w:color="auto"/>
        <w:right w:val="none" w:sz="0" w:space="0" w:color="auto"/>
      </w:divBdr>
    </w:div>
    <w:div w:id="369304873">
      <w:marLeft w:val="480"/>
      <w:marRight w:val="0"/>
      <w:marTop w:val="0"/>
      <w:marBottom w:val="0"/>
      <w:divBdr>
        <w:top w:val="none" w:sz="0" w:space="0" w:color="auto"/>
        <w:left w:val="none" w:sz="0" w:space="0" w:color="auto"/>
        <w:bottom w:val="none" w:sz="0" w:space="0" w:color="auto"/>
        <w:right w:val="none" w:sz="0" w:space="0" w:color="auto"/>
      </w:divBdr>
    </w:div>
    <w:div w:id="369306309">
      <w:marLeft w:val="480"/>
      <w:marRight w:val="0"/>
      <w:marTop w:val="0"/>
      <w:marBottom w:val="0"/>
      <w:divBdr>
        <w:top w:val="none" w:sz="0" w:space="0" w:color="auto"/>
        <w:left w:val="none" w:sz="0" w:space="0" w:color="auto"/>
        <w:bottom w:val="none" w:sz="0" w:space="0" w:color="auto"/>
        <w:right w:val="none" w:sz="0" w:space="0" w:color="auto"/>
      </w:divBdr>
    </w:div>
    <w:div w:id="369453765">
      <w:marLeft w:val="480"/>
      <w:marRight w:val="0"/>
      <w:marTop w:val="0"/>
      <w:marBottom w:val="0"/>
      <w:divBdr>
        <w:top w:val="none" w:sz="0" w:space="0" w:color="auto"/>
        <w:left w:val="none" w:sz="0" w:space="0" w:color="auto"/>
        <w:bottom w:val="none" w:sz="0" w:space="0" w:color="auto"/>
        <w:right w:val="none" w:sz="0" w:space="0" w:color="auto"/>
      </w:divBdr>
    </w:div>
    <w:div w:id="369453910">
      <w:marLeft w:val="480"/>
      <w:marRight w:val="0"/>
      <w:marTop w:val="0"/>
      <w:marBottom w:val="0"/>
      <w:divBdr>
        <w:top w:val="none" w:sz="0" w:space="0" w:color="auto"/>
        <w:left w:val="none" w:sz="0" w:space="0" w:color="auto"/>
        <w:bottom w:val="none" w:sz="0" w:space="0" w:color="auto"/>
        <w:right w:val="none" w:sz="0" w:space="0" w:color="auto"/>
      </w:divBdr>
    </w:div>
    <w:div w:id="369688596">
      <w:marLeft w:val="480"/>
      <w:marRight w:val="0"/>
      <w:marTop w:val="0"/>
      <w:marBottom w:val="0"/>
      <w:divBdr>
        <w:top w:val="none" w:sz="0" w:space="0" w:color="auto"/>
        <w:left w:val="none" w:sz="0" w:space="0" w:color="auto"/>
        <w:bottom w:val="none" w:sz="0" w:space="0" w:color="auto"/>
        <w:right w:val="none" w:sz="0" w:space="0" w:color="auto"/>
      </w:divBdr>
    </w:div>
    <w:div w:id="369694798">
      <w:marLeft w:val="480"/>
      <w:marRight w:val="0"/>
      <w:marTop w:val="0"/>
      <w:marBottom w:val="0"/>
      <w:divBdr>
        <w:top w:val="none" w:sz="0" w:space="0" w:color="auto"/>
        <w:left w:val="none" w:sz="0" w:space="0" w:color="auto"/>
        <w:bottom w:val="none" w:sz="0" w:space="0" w:color="auto"/>
        <w:right w:val="none" w:sz="0" w:space="0" w:color="auto"/>
      </w:divBdr>
    </w:div>
    <w:div w:id="369843977">
      <w:marLeft w:val="480"/>
      <w:marRight w:val="0"/>
      <w:marTop w:val="0"/>
      <w:marBottom w:val="0"/>
      <w:divBdr>
        <w:top w:val="none" w:sz="0" w:space="0" w:color="auto"/>
        <w:left w:val="none" w:sz="0" w:space="0" w:color="auto"/>
        <w:bottom w:val="none" w:sz="0" w:space="0" w:color="auto"/>
        <w:right w:val="none" w:sz="0" w:space="0" w:color="auto"/>
      </w:divBdr>
    </w:div>
    <w:div w:id="369958574">
      <w:marLeft w:val="480"/>
      <w:marRight w:val="0"/>
      <w:marTop w:val="0"/>
      <w:marBottom w:val="0"/>
      <w:divBdr>
        <w:top w:val="none" w:sz="0" w:space="0" w:color="auto"/>
        <w:left w:val="none" w:sz="0" w:space="0" w:color="auto"/>
        <w:bottom w:val="none" w:sz="0" w:space="0" w:color="auto"/>
        <w:right w:val="none" w:sz="0" w:space="0" w:color="auto"/>
      </w:divBdr>
    </w:div>
    <w:div w:id="370038524">
      <w:marLeft w:val="480"/>
      <w:marRight w:val="0"/>
      <w:marTop w:val="0"/>
      <w:marBottom w:val="0"/>
      <w:divBdr>
        <w:top w:val="none" w:sz="0" w:space="0" w:color="auto"/>
        <w:left w:val="none" w:sz="0" w:space="0" w:color="auto"/>
        <w:bottom w:val="none" w:sz="0" w:space="0" w:color="auto"/>
        <w:right w:val="none" w:sz="0" w:space="0" w:color="auto"/>
      </w:divBdr>
    </w:div>
    <w:div w:id="370111045">
      <w:marLeft w:val="480"/>
      <w:marRight w:val="0"/>
      <w:marTop w:val="0"/>
      <w:marBottom w:val="0"/>
      <w:divBdr>
        <w:top w:val="none" w:sz="0" w:space="0" w:color="auto"/>
        <w:left w:val="none" w:sz="0" w:space="0" w:color="auto"/>
        <w:bottom w:val="none" w:sz="0" w:space="0" w:color="auto"/>
        <w:right w:val="none" w:sz="0" w:space="0" w:color="auto"/>
      </w:divBdr>
    </w:div>
    <w:div w:id="370150205">
      <w:marLeft w:val="480"/>
      <w:marRight w:val="0"/>
      <w:marTop w:val="0"/>
      <w:marBottom w:val="0"/>
      <w:divBdr>
        <w:top w:val="none" w:sz="0" w:space="0" w:color="auto"/>
        <w:left w:val="none" w:sz="0" w:space="0" w:color="auto"/>
        <w:bottom w:val="none" w:sz="0" w:space="0" w:color="auto"/>
        <w:right w:val="none" w:sz="0" w:space="0" w:color="auto"/>
      </w:divBdr>
    </w:div>
    <w:div w:id="370230264">
      <w:marLeft w:val="480"/>
      <w:marRight w:val="0"/>
      <w:marTop w:val="0"/>
      <w:marBottom w:val="0"/>
      <w:divBdr>
        <w:top w:val="none" w:sz="0" w:space="0" w:color="auto"/>
        <w:left w:val="none" w:sz="0" w:space="0" w:color="auto"/>
        <w:bottom w:val="none" w:sz="0" w:space="0" w:color="auto"/>
        <w:right w:val="none" w:sz="0" w:space="0" w:color="auto"/>
      </w:divBdr>
    </w:div>
    <w:div w:id="370233761">
      <w:marLeft w:val="480"/>
      <w:marRight w:val="0"/>
      <w:marTop w:val="0"/>
      <w:marBottom w:val="0"/>
      <w:divBdr>
        <w:top w:val="none" w:sz="0" w:space="0" w:color="auto"/>
        <w:left w:val="none" w:sz="0" w:space="0" w:color="auto"/>
        <w:bottom w:val="none" w:sz="0" w:space="0" w:color="auto"/>
        <w:right w:val="none" w:sz="0" w:space="0" w:color="auto"/>
      </w:divBdr>
    </w:div>
    <w:div w:id="370301774">
      <w:marLeft w:val="480"/>
      <w:marRight w:val="0"/>
      <w:marTop w:val="0"/>
      <w:marBottom w:val="0"/>
      <w:divBdr>
        <w:top w:val="none" w:sz="0" w:space="0" w:color="auto"/>
        <w:left w:val="none" w:sz="0" w:space="0" w:color="auto"/>
        <w:bottom w:val="none" w:sz="0" w:space="0" w:color="auto"/>
        <w:right w:val="none" w:sz="0" w:space="0" w:color="auto"/>
      </w:divBdr>
    </w:div>
    <w:div w:id="370345994">
      <w:marLeft w:val="480"/>
      <w:marRight w:val="0"/>
      <w:marTop w:val="0"/>
      <w:marBottom w:val="0"/>
      <w:divBdr>
        <w:top w:val="none" w:sz="0" w:space="0" w:color="auto"/>
        <w:left w:val="none" w:sz="0" w:space="0" w:color="auto"/>
        <w:bottom w:val="none" w:sz="0" w:space="0" w:color="auto"/>
        <w:right w:val="none" w:sz="0" w:space="0" w:color="auto"/>
      </w:divBdr>
    </w:div>
    <w:div w:id="370418202">
      <w:marLeft w:val="480"/>
      <w:marRight w:val="0"/>
      <w:marTop w:val="0"/>
      <w:marBottom w:val="0"/>
      <w:divBdr>
        <w:top w:val="none" w:sz="0" w:space="0" w:color="auto"/>
        <w:left w:val="none" w:sz="0" w:space="0" w:color="auto"/>
        <w:bottom w:val="none" w:sz="0" w:space="0" w:color="auto"/>
        <w:right w:val="none" w:sz="0" w:space="0" w:color="auto"/>
      </w:divBdr>
    </w:div>
    <w:div w:id="370420226">
      <w:marLeft w:val="480"/>
      <w:marRight w:val="0"/>
      <w:marTop w:val="0"/>
      <w:marBottom w:val="0"/>
      <w:divBdr>
        <w:top w:val="none" w:sz="0" w:space="0" w:color="auto"/>
        <w:left w:val="none" w:sz="0" w:space="0" w:color="auto"/>
        <w:bottom w:val="none" w:sz="0" w:space="0" w:color="auto"/>
        <w:right w:val="none" w:sz="0" w:space="0" w:color="auto"/>
      </w:divBdr>
    </w:div>
    <w:div w:id="370499009">
      <w:marLeft w:val="480"/>
      <w:marRight w:val="0"/>
      <w:marTop w:val="0"/>
      <w:marBottom w:val="0"/>
      <w:divBdr>
        <w:top w:val="none" w:sz="0" w:space="0" w:color="auto"/>
        <w:left w:val="none" w:sz="0" w:space="0" w:color="auto"/>
        <w:bottom w:val="none" w:sz="0" w:space="0" w:color="auto"/>
        <w:right w:val="none" w:sz="0" w:space="0" w:color="auto"/>
      </w:divBdr>
    </w:div>
    <w:div w:id="370571885">
      <w:marLeft w:val="480"/>
      <w:marRight w:val="0"/>
      <w:marTop w:val="0"/>
      <w:marBottom w:val="0"/>
      <w:divBdr>
        <w:top w:val="none" w:sz="0" w:space="0" w:color="auto"/>
        <w:left w:val="none" w:sz="0" w:space="0" w:color="auto"/>
        <w:bottom w:val="none" w:sz="0" w:space="0" w:color="auto"/>
        <w:right w:val="none" w:sz="0" w:space="0" w:color="auto"/>
      </w:divBdr>
    </w:div>
    <w:div w:id="370806978">
      <w:marLeft w:val="480"/>
      <w:marRight w:val="0"/>
      <w:marTop w:val="0"/>
      <w:marBottom w:val="0"/>
      <w:divBdr>
        <w:top w:val="none" w:sz="0" w:space="0" w:color="auto"/>
        <w:left w:val="none" w:sz="0" w:space="0" w:color="auto"/>
        <w:bottom w:val="none" w:sz="0" w:space="0" w:color="auto"/>
        <w:right w:val="none" w:sz="0" w:space="0" w:color="auto"/>
      </w:divBdr>
    </w:div>
    <w:div w:id="370811951">
      <w:marLeft w:val="480"/>
      <w:marRight w:val="0"/>
      <w:marTop w:val="0"/>
      <w:marBottom w:val="0"/>
      <w:divBdr>
        <w:top w:val="none" w:sz="0" w:space="0" w:color="auto"/>
        <w:left w:val="none" w:sz="0" w:space="0" w:color="auto"/>
        <w:bottom w:val="none" w:sz="0" w:space="0" w:color="auto"/>
        <w:right w:val="none" w:sz="0" w:space="0" w:color="auto"/>
      </w:divBdr>
    </w:div>
    <w:div w:id="371006250">
      <w:marLeft w:val="480"/>
      <w:marRight w:val="0"/>
      <w:marTop w:val="0"/>
      <w:marBottom w:val="0"/>
      <w:divBdr>
        <w:top w:val="none" w:sz="0" w:space="0" w:color="auto"/>
        <w:left w:val="none" w:sz="0" w:space="0" w:color="auto"/>
        <w:bottom w:val="none" w:sz="0" w:space="0" w:color="auto"/>
        <w:right w:val="none" w:sz="0" w:space="0" w:color="auto"/>
      </w:divBdr>
    </w:div>
    <w:div w:id="371465354">
      <w:marLeft w:val="480"/>
      <w:marRight w:val="0"/>
      <w:marTop w:val="0"/>
      <w:marBottom w:val="0"/>
      <w:divBdr>
        <w:top w:val="none" w:sz="0" w:space="0" w:color="auto"/>
        <w:left w:val="none" w:sz="0" w:space="0" w:color="auto"/>
        <w:bottom w:val="none" w:sz="0" w:space="0" w:color="auto"/>
        <w:right w:val="none" w:sz="0" w:space="0" w:color="auto"/>
      </w:divBdr>
    </w:div>
    <w:div w:id="371685977">
      <w:marLeft w:val="480"/>
      <w:marRight w:val="0"/>
      <w:marTop w:val="0"/>
      <w:marBottom w:val="0"/>
      <w:divBdr>
        <w:top w:val="none" w:sz="0" w:space="0" w:color="auto"/>
        <w:left w:val="none" w:sz="0" w:space="0" w:color="auto"/>
        <w:bottom w:val="none" w:sz="0" w:space="0" w:color="auto"/>
        <w:right w:val="none" w:sz="0" w:space="0" w:color="auto"/>
      </w:divBdr>
    </w:div>
    <w:div w:id="371926429">
      <w:marLeft w:val="480"/>
      <w:marRight w:val="0"/>
      <w:marTop w:val="0"/>
      <w:marBottom w:val="0"/>
      <w:divBdr>
        <w:top w:val="none" w:sz="0" w:space="0" w:color="auto"/>
        <w:left w:val="none" w:sz="0" w:space="0" w:color="auto"/>
        <w:bottom w:val="none" w:sz="0" w:space="0" w:color="auto"/>
        <w:right w:val="none" w:sz="0" w:space="0" w:color="auto"/>
      </w:divBdr>
    </w:div>
    <w:div w:id="371999076">
      <w:marLeft w:val="480"/>
      <w:marRight w:val="0"/>
      <w:marTop w:val="0"/>
      <w:marBottom w:val="0"/>
      <w:divBdr>
        <w:top w:val="none" w:sz="0" w:space="0" w:color="auto"/>
        <w:left w:val="none" w:sz="0" w:space="0" w:color="auto"/>
        <w:bottom w:val="none" w:sz="0" w:space="0" w:color="auto"/>
        <w:right w:val="none" w:sz="0" w:space="0" w:color="auto"/>
      </w:divBdr>
    </w:div>
    <w:div w:id="372048044">
      <w:marLeft w:val="480"/>
      <w:marRight w:val="0"/>
      <w:marTop w:val="0"/>
      <w:marBottom w:val="0"/>
      <w:divBdr>
        <w:top w:val="none" w:sz="0" w:space="0" w:color="auto"/>
        <w:left w:val="none" w:sz="0" w:space="0" w:color="auto"/>
        <w:bottom w:val="none" w:sz="0" w:space="0" w:color="auto"/>
        <w:right w:val="none" w:sz="0" w:space="0" w:color="auto"/>
      </w:divBdr>
    </w:div>
    <w:div w:id="372048596">
      <w:marLeft w:val="480"/>
      <w:marRight w:val="0"/>
      <w:marTop w:val="0"/>
      <w:marBottom w:val="0"/>
      <w:divBdr>
        <w:top w:val="none" w:sz="0" w:space="0" w:color="auto"/>
        <w:left w:val="none" w:sz="0" w:space="0" w:color="auto"/>
        <w:bottom w:val="none" w:sz="0" w:space="0" w:color="auto"/>
        <w:right w:val="none" w:sz="0" w:space="0" w:color="auto"/>
      </w:divBdr>
    </w:div>
    <w:div w:id="372199258">
      <w:marLeft w:val="480"/>
      <w:marRight w:val="0"/>
      <w:marTop w:val="0"/>
      <w:marBottom w:val="0"/>
      <w:divBdr>
        <w:top w:val="none" w:sz="0" w:space="0" w:color="auto"/>
        <w:left w:val="none" w:sz="0" w:space="0" w:color="auto"/>
        <w:bottom w:val="none" w:sz="0" w:space="0" w:color="auto"/>
        <w:right w:val="none" w:sz="0" w:space="0" w:color="auto"/>
      </w:divBdr>
    </w:div>
    <w:div w:id="372385465">
      <w:marLeft w:val="480"/>
      <w:marRight w:val="0"/>
      <w:marTop w:val="0"/>
      <w:marBottom w:val="0"/>
      <w:divBdr>
        <w:top w:val="none" w:sz="0" w:space="0" w:color="auto"/>
        <w:left w:val="none" w:sz="0" w:space="0" w:color="auto"/>
        <w:bottom w:val="none" w:sz="0" w:space="0" w:color="auto"/>
        <w:right w:val="none" w:sz="0" w:space="0" w:color="auto"/>
      </w:divBdr>
    </w:div>
    <w:div w:id="372464263">
      <w:marLeft w:val="480"/>
      <w:marRight w:val="0"/>
      <w:marTop w:val="0"/>
      <w:marBottom w:val="0"/>
      <w:divBdr>
        <w:top w:val="none" w:sz="0" w:space="0" w:color="auto"/>
        <w:left w:val="none" w:sz="0" w:space="0" w:color="auto"/>
        <w:bottom w:val="none" w:sz="0" w:space="0" w:color="auto"/>
        <w:right w:val="none" w:sz="0" w:space="0" w:color="auto"/>
      </w:divBdr>
    </w:div>
    <w:div w:id="372775904">
      <w:marLeft w:val="480"/>
      <w:marRight w:val="0"/>
      <w:marTop w:val="0"/>
      <w:marBottom w:val="0"/>
      <w:divBdr>
        <w:top w:val="none" w:sz="0" w:space="0" w:color="auto"/>
        <w:left w:val="none" w:sz="0" w:space="0" w:color="auto"/>
        <w:bottom w:val="none" w:sz="0" w:space="0" w:color="auto"/>
        <w:right w:val="none" w:sz="0" w:space="0" w:color="auto"/>
      </w:divBdr>
    </w:div>
    <w:div w:id="372850981">
      <w:marLeft w:val="480"/>
      <w:marRight w:val="0"/>
      <w:marTop w:val="0"/>
      <w:marBottom w:val="0"/>
      <w:divBdr>
        <w:top w:val="none" w:sz="0" w:space="0" w:color="auto"/>
        <w:left w:val="none" w:sz="0" w:space="0" w:color="auto"/>
        <w:bottom w:val="none" w:sz="0" w:space="0" w:color="auto"/>
        <w:right w:val="none" w:sz="0" w:space="0" w:color="auto"/>
      </w:divBdr>
    </w:div>
    <w:div w:id="372854930">
      <w:marLeft w:val="480"/>
      <w:marRight w:val="0"/>
      <w:marTop w:val="0"/>
      <w:marBottom w:val="0"/>
      <w:divBdr>
        <w:top w:val="none" w:sz="0" w:space="0" w:color="auto"/>
        <w:left w:val="none" w:sz="0" w:space="0" w:color="auto"/>
        <w:bottom w:val="none" w:sz="0" w:space="0" w:color="auto"/>
        <w:right w:val="none" w:sz="0" w:space="0" w:color="auto"/>
      </w:divBdr>
    </w:div>
    <w:div w:id="372971189">
      <w:marLeft w:val="480"/>
      <w:marRight w:val="0"/>
      <w:marTop w:val="0"/>
      <w:marBottom w:val="0"/>
      <w:divBdr>
        <w:top w:val="none" w:sz="0" w:space="0" w:color="auto"/>
        <w:left w:val="none" w:sz="0" w:space="0" w:color="auto"/>
        <w:bottom w:val="none" w:sz="0" w:space="0" w:color="auto"/>
        <w:right w:val="none" w:sz="0" w:space="0" w:color="auto"/>
      </w:divBdr>
    </w:div>
    <w:div w:id="372997124">
      <w:marLeft w:val="480"/>
      <w:marRight w:val="0"/>
      <w:marTop w:val="0"/>
      <w:marBottom w:val="0"/>
      <w:divBdr>
        <w:top w:val="none" w:sz="0" w:space="0" w:color="auto"/>
        <w:left w:val="none" w:sz="0" w:space="0" w:color="auto"/>
        <w:bottom w:val="none" w:sz="0" w:space="0" w:color="auto"/>
        <w:right w:val="none" w:sz="0" w:space="0" w:color="auto"/>
      </w:divBdr>
    </w:div>
    <w:div w:id="373625099">
      <w:marLeft w:val="480"/>
      <w:marRight w:val="0"/>
      <w:marTop w:val="0"/>
      <w:marBottom w:val="0"/>
      <w:divBdr>
        <w:top w:val="none" w:sz="0" w:space="0" w:color="auto"/>
        <w:left w:val="none" w:sz="0" w:space="0" w:color="auto"/>
        <w:bottom w:val="none" w:sz="0" w:space="0" w:color="auto"/>
        <w:right w:val="none" w:sz="0" w:space="0" w:color="auto"/>
      </w:divBdr>
    </w:div>
    <w:div w:id="373698576">
      <w:marLeft w:val="480"/>
      <w:marRight w:val="0"/>
      <w:marTop w:val="0"/>
      <w:marBottom w:val="0"/>
      <w:divBdr>
        <w:top w:val="none" w:sz="0" w:space="0" w:color="auto"/>
        <w:left w:val="none" w:sz="0" w:space="0" w:color="auto"/>
        <w:bottom w:val="none" w:sz="0" w:space="0" w:color="auto"/>
        <w:right w:val="none" w:sz="0" w:space="0" w:color="auto"/>
      </w:divBdr>
    </w:div>
    <w:div w:id="373849695">
      <w:marLeft w:val="480"/>
      <w:marRight w:val="0"/>
      <w:marTop w:val="0"/>
      <w:marBottom w:val="0"/>
      <w:divBdr>
        <w:top w:val="none" w:sz="0" w:space="0" w:color="auto"/>
        <w:left w:val="none" w:sz="0" w:space="0" w:color="auto"/>
        <w:bottom w:val="none" w:sz="0" w:space="0" w:color="auto"/>
        <w:right w:val="none" w:sz="0" w:space="0" w:color="auto"/>
      </w:divBdr>
    </w:div>
    <w:div w:id="373963461">
      <w:marLeft w:val="480"/>
      <w:marRight w:val="0"/>
      <w:marTop w:val="0"/>
      <w:marBottom w:val="0"/>
      <w:divBdr>
        <w:top w:val="none" w:sz="0" w:space="0" w:color="auto"/>
        <w:left w:val="none" w:sz="0" w:space="0" w:color="auto"/>
        <w:bottom w:val="none" w:sz="0" w:space="0" w:color="auto"/>
        <w:right w:val="none" w:sz="0" w:space="0" w:color="auto"/>
      </w:divBdr>
    </w:div>
    <w:div w:id="373963961">
      <w:marLeft w:val="480"/>
      <w:marRight w:val="0"/>
      <w:marTop w:val="0"/>
      <w:marBottom w:val="0"/>
      <w:divBdr>
        <w:top w:val="none" w:sz="0" w:space="0" w:color="auto"/>
        <w:left w:val="none" w:sz="0" w:space="0" w:color="auto"/>
        <w:bottom w:val="none" w:sz="0" w:space="0" w:color="auto"/>
        <w:right w:val="none" w:sz="0" w:space="0" w:color="auto"/>
      </w:divBdr>
    </w:div>
    <w:div w:id="374039387">
      <w:marLeft w:val="480"/>
      <w:marRight w:val="0"/>
      <w:marTop w:val="0"/>
      <w:marBottom w:val="0"/>
      <w:divBdr>
        <w:top w:val="none" w:sz="0" w:space="0" w:color="auto"/>
        <w:left w:val="none" w:sz="0" w:space="0" w:color="auto"/>
        <w:bottom w:val="none" w:sz="0" w:space="0" w:color="auto"/>
        <w:right w:val="none" w:sz="0" w:space="0" w:color="auto"/>
      </w:divBdr>
    </w:div>
    <w:div w:id="374046349">
      <w:marLeft w:val="480"/>
      <w:marRight w:val="0"/>
      <w:marTop w:val="0"/>
      <w:marBottom w:val="0"/>
      <w:divBdr>
        <w:top w:val="none" w:sz="0" w:space="0" w:color="auto"/>
        <w:left w:val="none" w:sz="0" w:space="0" w:color="auto"/>
        <w:bottom w:val="none" w:sz="0" w:space="0" w:color="auto"/>
        <w:right w:val="none" w:sz="0" w:space="0" w:color="auto"/>
      </w:divBdr>
    </w:div>
    <w:div w:id="374358438">
      <w:marLeft w:val="480"/>
      <w:marRight w:val="0"/>
      <w:marTop w:val="0"/>
      <w:marBottom w:val="0"/>
      <w:divBdr>
        <w:top w:val="none" w:sz="0" w:space="0" w:color="auto"/>
        <w:left w:val="none" w:sz="0" w:space="0" w:color="auto"/>
        <w:bottom w:val="none" w:sz="0" w:space="0" w:color="auto"/>
        <w:right w:val="none" w:sz="0" w:space="0" w:color="auto"/>
      </w:divBdr>
    </w:div>
    <w:div w:id="374431801">
      <w:marLeft w:val="480"/>
      <w:marRight w:val="0"/>
      <w:marTop w:val="0"/>
      <w:marBottom w:val="0"/>
      <w:divBdr>
        <w:top w:val="none" w:sz="0" w:space="0" w:color="auto"/>
        <w:left w:val="none" w:sz="0" w:space="0" w:color="auto"/>
        <w:bottom w:val="none" w:sz="0" w:space="0" w:color="auto"/>
        <w:right w:val="none" w:sz="0" w:space="0" w:color="auto"/>
      </w:divBdr>
    </w:div>
    <w:div w:id="374501349">
      <w:marLeft w:val="480"/>
      <w:marRight w:val="0"/>
      <w:marTop w:val="0"/>
      <w:marBottom w:val="0"/>
      <w:divBdr>
        <w:top w:val="none" w:sz="0" w:space="0" w:color="auto"/>
        <w:left w:val="none" w:sz="0" w:space="0" w:color="auto"/>
        <w:bottom w:val="none" w:sz="0" w:space="0" w:color="auto"/>
        <w:right w:val="none" w:sz="0" w:space="0" w:color="auto"/>
      </w:divBdr>
    </w:div>
    <w:div w:id="374550207">
      <w:marLeft w:val="480"/>
      <w:marRight w:val="0"/>
      <w:marTop w:val="0"/>
      <w:marBottom w:val="0"/>
      <w:divBdr>
        <w:top w:val="none" w:sz="0" w:space="0" w:color="auto"/>
        <w:left w:val="none" w:sz="0" w:space="0" w:color="auto"/>
        <w:bottom w:val="none" w:sz="0" w:space="0" w:color="auto"/>
        <w:right w:val="none" w:sz="0" w:space="0" w:color="auto"/>
      </w:divBdr>
    </w:div>
    <w:div w:id="374739605">
      <w:marLeft w:val="480"/>
      <w:marRight w:val="0"/>
      <w:marTop w:val="0"/>
      <w:marBottom w:val="0"/>
      <w:divBdr>
        <w:top w:val="none" w:sz="0" w:space="0" w:color="auto"/>
        <w:left w:val="none" w:sz="0" w:space="0" w:color="auto"/>
        <w:bottom w:val="none" w:sz="0" w:space="0" w:color="auto"/>
        <w:right w:val="none" w:sz="0" w:space="0" w:color="auto"/>
      </w:divBdr>
    </w:div>
    <w:div w:id="374743617">
      <w:marLeft w:val="480"/>
      <w:marRight w:val="0"/>
      <w:marTop w:val="0"/>
      <w:marBottom w:val="0"/>
      <w:divBdr>
        <w:top w:val="none" w:sz="0" w:space="0" w:color="auto"/>
        <w:left w:val="none" w:sz="0" w:space="0" w:color="auto"/>
        <w:bottom w:val="none" w:sz="0" w:space="0" w:color="auto"/>
        <w:right w:val="none" w:sz="0" w:space="0" w:color="auto"/>
      </w:divBdr>
    </w:div>
    <w:div w:id="374811397">
      <w:marLeft w:val="480"/>
      <w:marRight w:val="0"/>
      <w:marTop w:val="0"/>
      <w:marBottom w:val="0"/>
      <w:divBdr>
        <w:top w:val="none" w:sz="0" w:space="0" w:color="auto"/>
        <w:left w:val="none" w:sz="0" w:space="0" w:color="auto"/>
        <w:bottom w:val="none" w:sz="0" w:space="0" w:color="auto"/>
        <w:right w:val="none" w:sz="0" w:space="0" w:color="auto"/>
      </w:divBdr>
    </w:div>
    <w:div w:id="374889488">
      <w:marLeft w:val="480"/>
      <w:marRight w:val="0"/>
      <w:marTop w:val="0"/>
      <w:marBottom w:val="0"/>
      <w:divBdr>
        <w:top w:val="none" w:sz="0" w:space="0" w:color="auto"/>
        <w:left w:val="none" w:sz="0" w:space="0" w:color="auto"/>
        <w:bottom w:val="none" w:sz="0" w:space="0" w:color="auto"/>
        <w:right w:val="none" w:sz="0" w:space="0" w:color="auto"/>
      </w:divBdr>
    </w:div>
    <w:div w:id="374893928">
      <w:marLeft w:val="480"/>
      <w:marRight w:val="0"/>
      <w:marTop w:val="0"/>
      <w:marBottom w:val="0"/>
      <w:divBdr>
        <w:top w:val="none" w:sz="0" w:space="0" w:color="auto"/>
        <w:left w:val="none" w:sz="0" w:space="0" w:color="auto"/>
        <w:bottom w:val="none" w:sz="0" w:space="0" w:color="auto"/>
        <w:right w:val="none" w:sz="0" w:space="0" w:color="auto"/>
      </w:divBdr>
    </w:div>
    <w:div w:id="375009544">
      <w:marLeft w:val="480"/>
      <w:marRight w:val="0"/>
      <w:marTop w:val="0"/>
      <w:marBottom w:val="0"/>
      <w:divBdr>
        <w:top w:val="none" w:sz="0" w:space="0" w:color="auto"/>
        <w:left w:val="none" w:sz="0" w:space="0" w:color="auto"/>
        <w:bottom w:val="none" w:sz="0" w:space="0" w:color="auto"/>
        <w:right w:val="none" w:sz="0" w:space="0" w:color="auto"/>
      </w:divBdr>
    </w:div>
    <w:div w:id="375155909">
      <w:marLeft w:val="480"/>
      <w:marRight w:val="0"/>
      <w:marTop w:val="0"/>
      <w:marBottom w:val="0"/>
      <w:divBdr>
        <w:top w:val="none" w:sz="0" w:space="0" w:color="auto"/>
        <w:left w:val="none" w:sz="0" w:space="0" w:color="auto"/>
        <w:bottom w:val="none" w:sz="0" w:space="0" w:color="auto"/>
        <w:right w:val="none" w:sz="0" w:space="0" w:color="auto"/>
      </w:divBdr>
    </w:div>
    <w:div w:id="375199996">
      <w:marLeft w:val="480"/>
      <w:marRight w:val="0"/>
      <w:marTop w:val="0"/>
      <w:marBottom w:val="0"/>
      <w:divBdr>
        <w:top w:val="none" w:sz="0" w:space="0" w:color="auto"/>
        <w:left w:val="none" w:sz="0" w:space="0" w:color="auto"/>
        <w:bottom w:val="none" w:sz="0" w:space="0" w:color="auto"/>
        <w:right w:val="none" w:sz="0" w:space="0" w:color="auto"/>
      </w:divBdr>
    </w:div>
    <w:div w:id="375204275">
      <w:marLeft w:val="480"/>
      <w:marRight w:val="0"/>
      <w:marTop w:val="0"/>
      <w:marBottom w:val="0"/>
      <w:divBdr>
        <w:top w:val="none" w:sz="0" w:space="0" w:color="auto"/>
        <w:left w:val="none" w:sz="0" w:space="0" w:color="auto"/>
        <w:bottom w:val="none" w:sz="0" w:space="0" w:color="auto"/>
        <w:right w:val="none" w:sz="0" w:space="0" w:color="auto"/>
      </w:divBdr>
    </w:div>
    <w:div w:id="375357056">
      <w:marLeft w:val="480"/>
      <w:marRight w:val="0"/>
      <w:marTop w:val="0"/>
      <w:marBottom w:val="0"/>
      <w:divBdr>
        <w:top w:val="none" w:sz="0" w:space="0" w:color="auto"/>
        <w:left w:val="none" w:sz="0" w:space="0" w:color="auto"/>
        <w:bottom w:val="none" w:sz="0" w:space="0" w:color="auto"/>
        <w:right w:val="none" w:sz="0" w:space="0" w:color="auto"/>
      </w:divBdr>
    </w:div>
    <w:div w:id="375470229">
      <w:marLeft w:val="480"/>
      <w:marRight w:val="0"/>
      <w:marTop w:val="0"/>
      <w:marBottom w:val="0"/>
      <w:divBdr>
        <w:top w:val="none" w:sz="0" w:space="0" w:color="auto"/>
        <w:left w:val="none" w:sz="0" w:space="0" w:color="auto"/>
        <w:bottom w:val="none" w:sz="0" w:space="0" w:color="auto"/>
        <w:right w:val="none" w:sz="0" w:space="0" w:color="auto"/>
      </w:divBdr>
    </w:div>
    <w:div w:id="375858336">
      <w:marLeft w:val="480"/>
      <w:marRight w:val="0"/>
      <w:marTop w:val="0"/>
      <w:marBottom w:val="0"/>
      <w:divBdr>
        <w:top w:val="none" w:sz="0" w:space="0" w:color="auto"/>
        <w:left w:val="none" w:sz="0" w:space="0" w:color="auto"/>
        <w:bottom w:val="none" w:sz="0" w:space="0" w:color="auto"/>
        <w:right w:val="none" w:sz="0" w:space="0" w:color="auto"/>
      </w:divBdr>
    </w:div>
    <w:div w:id="376129066">
      <w:marLeft w:val="480"/>
      <w:marRight w:val="0"/>
      <w:marTop w:val="0"/>
      <w:marBottom w:val="0"/>
      <w:divBdr>
        <w:top w:val="none" w:sz="0" w:space="0" w:color="auto"/>
        <w:left w:val="none" w:sz="0" w:space="0" w:color="auto"/>
        <w:bottom w:val="none" w:sz="0" w:space="0" w:color="auto"/>
        <w:right w:val="none" w:sz="0" w:space="0" w:color="auto"/>
      </w:divBdr>
    </w:div>
    <w:div w:id="376204962">
      <w:marLeft w:val="480"/>
      <w:marRight w:val="0"/>
      <w:marTop w:val="0"/>
      <w:marBottom w:val="0"/>
      <w:divBdr>
        <w:top w:val="none" w:sz="0" w:space="0" w:color="auto"/>
        <w:left w:val="none" w:sz="0" w:space="0" w:color="auto"/>
        <w:bottom w:val="none" w:sz="0" w:space="0" w:color="auto"/>
        <w:right w:val="none" w:sz="0" w:space="0" w:color="auto"/>
      </w:divBdr>
    </w:div>
    <w:div w:id="376395884">
      <w:marLeft w:val="480"/>
      <w:marRight w:val="0"/>
      <w:marTop w:val="0"/>
      <w:marBottom w:val="0"/>
      <w:divBdr>
        <w:top w:val="none" w:sz="0" w:space="0" w:color="auto"/>
        <w:left w:val="none" w:sz="0" w:space="0" w:color="auto"/>
        <w:bottom w:val="none" w:sz="0" w:space="0" w:color="auto"/>
        <w:right w:val="none" w:sz="0" w:space="0" w:color="auto"/>
      </w:divBdr>
    </w:div>
    <w:div w:id="376441507">
      <w:marLeft w:val="480"/>
      <w:marRight w:val="0"/>
      <w:marTop w:val="0"/>
      <w:marBottom w:val="0"/>
      <w:divBdr>
        <w:top w:val="none" w:sz="0" w:space="0" w:color="auto"/>
        <w:left w:val="none" w:sz="0" w:space="0" w:color="auto"/>
        <w:bottom w:val="none" w:sz="0" w:space="0" w:color="auto"/>
        <w:right w:val="none" w:sz="0" w:space="0" w:color="auto"/>
      </w:divBdr>
    </w:div>
    <w:div w:id="376509689">
      <w:marLeft w:val="480"/>
      <w:marRight w:val="0"/>
      <w:marTop w:val="0"/>
      <w:marBottom w:val="0"/>
      <w:divBdr>
        <w:top w:val="none" w:sz="0" w:space="0" w:color="auto"/>
        <w:left w:val="none" w:sz="0" w:space="0" w:color="auto"/>
        <w:bottom w:val="none" w:sz="0" w:space="0" w:color="auto"/>
        <w:right w:val="none" w:sz="0" w:space="0" w:color="auto"/>
      </w:divBdr>
    </w:div>
    <w:div w:id="376516979">
      <w:marLeft w:val="480"/>
      <w:marRight w:val="0"/>
      <w:marTop w:val="0"/>
      <w:marBottom w:val="0"/>
      <w:divBdr>
        <w:top w:val="none" w:sz="0" w:space="0" w:color="auto"/>
        <w:left w:val="none" w:sz="0" w:space="0" w:color="auto"/>
        <w:bottom w:val="none" w:sz="0" w:space="0" w:color="auto"/>
        <w:right w:val="none" w:sz="0" w:space="0" w:color="auto"/>
      </w:divBdr>
    </w:div>
    <w:div w:id="376974876">
      <w:marLeft w:val="480"/>
      <w:marRight w:val="0"/>
      <w:marTop w:val="0"/>
      <w:marBottom w:val="0"/>
      <w:divBdr>
        <w:top w:val="none" w:sz="0" w:space="0" w:color="auto"/>
        <w:left w:val="none" w:sz="0" w:space="0" w:color="auto"/>
        <w:bottom w:val="none" w:sz="0" w:space="0" w:color="auto"/>
        <w:right w:val="none" w:sz="0" w:space="0" w:color="auto"/>
      </w:divBdr>
    </w:div>
    <w:div w:id="377046786">
      <w:marLeft w:val="480"/>
      <w:marRight w:val="0"/>
      <w:marTop w:val="0"/>
      <w:marBottom w:val="0"/>
      <w:divBdr>
        <w:top w:val="none" w:sz="0" w:space="0" w:color="auto"/>
        <w:left w:val="none" w:sz="0" w:space="0" w:color="auto"/>
        <w:bottom w:val="none" w:sz="0" w:space="0" w:color="auto"/>
        <w:right w:val="none" w:sz="0" w:space="0" w:color="auto"/>
      </w:divBdr>
    </w:div>
    <w:div w:id="377053055">
      <w:marLeft w:val="480"/>
      <w:marRight w:val="0"/>
      <w:marTop w:val="0"/>
      <w:marBottom w:val="0"/>
      <w:divBdr>
        <w:top w:val="none" w:sz="0" w:space="0" w:color="auto"/>
        <w:left w:val="none" w:sz="0" w:space="0" w:color="auto"/>
        <w:bottom w:val="none" w:sz="0" w:space="0" w:color="auto"/>
        <w:right w:val="none" w:sz="0" w:space="0" w:color="auto"/>
      </w:divBdr>
    </w:div>
    <w:div w:id="377095488">
      <w:marLeft w:val="480"/>
      <w:marRight w:val="0"/>
      <w:marTop w:val="0"/>
      <w:marBottom w:val="0"/>
      <w:divBdr>
        <w:top w:val="none" w:sz="0" w:space="0" w:color="auto"/>
        <w:left w:val="none" w:sz="0" w:space="0" w:color="auto"/>
        <w:bottom w:val="none" w:sz="0" w:space="0" w:color="auto"/>
        <w:right w:val="none" w:sz="0" w:space="0" w:color="auto"/>
      </w:divBdr>
    </w:div>
    <w:div w:id="377166596">
      <w:marLeft w:val="480"/>
      <w:marRight w:val="0"/>
      <w:marTop w:val="0"/>
      <w:marBottom w:val="0"/>
      <w:divBdr>
        <w:top w:val="none" w:sz="0" w:space="0" w:color="auto"/>
        <w:left w:val="none" w:sz="0" w:space="0" w:color="auto"/>
        <w:bottom w:val="none" w:sz="0" w:space="0" w:color="auto"/>
        <w:right w:val="none" w:sz="0" w:space="0" w:color="auto"/>
      </w:divBdr>
    </w:div>
    <w:div w:id="377170032">
      <w:marLeft w:val="480"/>
      <w:marRight w:val="0"/>
      <w:marTop w:val="0"/>
      <w:marBottom w:val="0"/>
      <w:divBdr>
        <w:top w:val="none" w:sz="0" w:space="0" w:color="auto"/>
        <w:left w:val="none" w:sz="0" w:space="0" w:color="auto"/>
        <w:bottom w:val="none" w:sz="0" w:space="0" w:color="auto"/>
        <w:right w:val="none" w:sz="0" w:space="0" w:color="auto"/>
      </w:divBdr>
    </w:div>
    <w:div w:id="377171085">
      <w:marLeft w:val="480"/>
      <w:marRight w:val="0"/>
      <w:marTop w:val="0"/>
      <w:marBottom w:val="0"/>
      <w:divBdr>
        <w:top w:val="none" w:sz="0" w:space="0" w:color="auto"/>
        <w:left w:val="none" w:sz="0" w:space="0" w:color="auto"/>
        <w:bottom w:val="none" w:sz="0" w:space="0" w:color="auto"/>
        <w:right w:val="none" w:sz="0" w:space="0" w:color="auto"/>
      </w:divBdr>
    </w:div>
    <w:div w:id="377322683">
      <w:marLeft w:val="480"/>
      <w:marRight w:val="0"/>
      <w:marTop w:val="0"/>
      <w:marBottom w:val="0"/>
      <w:divBdr>
        <w:top w:val="none" w:sz="0" w:space="0" w:color="auto"/>
        <w:left w:val="none" w:sz="0" w:space="0" w:color="auto"/>
        <w:bottom w:val="none" w:sz="0" w:space="0" w:color="auto"/>
        <w:right w:val="none" w:sz="0" w:space="0" w:color="auto"/>
      </w:divBdr>
    </w:div>
    <w:div w:id="377440913">
      <w:marLeft w:val="480"/>
      <w:marRight w:val="0"/>
      <w:marTop w:val="0"/>
      <w:marBottom w:val="0"/>
      <w:divBdr>
        <w:top w:val="none" w:sz="0" w:space="0" w:color="auto"/>
        <w:left w:val="none" w:sz="0" w:space="0" w:color="auto"/>
        <w:bottom w:val="none" w:sz="0" w:space="0" w:color="auto"/>
        <w:right w:val="none" w:sz="0" w:space="0" w:color="auto"/>
      </w:divBdr>
    </w:div>
    <w:div w:id="377554062">
      <w:marLeft w:val="480"/>
      <w:marRight w:val="0"/>
      <w:marTop w:val="0"/>
      <w:marBottom w:val="0"/>
      <w:divBdr>
        <w:top w:val="none" w:sz="0" w:space="0" w:color="auto"/>
        <w:left w:val="none" w:sz="0" w:space="0" w:color="auto"/>
        <w:bottom w:val="none" w:sz="0" w:space="0" w:color="auto"/>
        <w:right w:val="none" w:sz="0" w:space="0" w:color="auto"/>
      </w:divBdr>
    </w:div>
    <w:div w:id="377704900">
      <w:marLeft w:val="480"/>
      <w:marRight w:val="0"/>
      <w:marTop w:val="0"/>
      <w:marBottom w:val="0"/>
      <w:divBdr>
        <w:top w:val="none" w:sz="0" w:space="0" w:color="auto"/>
        <w:left w:val="none" w:sz="0" w:space="0" w:color="auto"/>
        <w:bottom w:val="none" w:sz="0" w:space="0" w:color="auto"/>
        <w:right w:val="none" w:sz="0" w:space="0" w:color="auto"/>
      </w:divBdr>
    </w:div>
    <w:div w:id="377824447">
      <w:marLeft w:val="480"/>
      <w:marRight w:val="0"/>
      <w:marTop w:val="0"/>
      <w:marBottom w:val="0"/>
      <w:divBdr>
        <w:top w:val="none" w:sz="0" w:space="0" w:color="auto"/>
        <w:left w:val="none" w:sz="0" w:space="0" w:color="auto"/>
        <w:bottom w:val="none" w:sz="0" w:space="0" w:color="auto"/>
        <w:right w:val="none" w:sz="0" w:space="0" w:color="auto"/>
      </w:divBdr>
    </w:div>
    <w:div w:id="377978145">
      <w:marLeft w:val="480"/>
      <w:marRight w:val="0"/>
      <w:marTop w:val="0"/>
      <w:marBottom w:val="0"/>
      <w:divBdr>
        <w:top w:val="none" w:sz="0" w:space="0" w:color="auto"/>
        <w:left w:val="none" w:sz="0" w:space="0" w:color="auto"/>
        <w:bottom w:val="none" w:sz="0" w:space="0" w:color="auto"/>
        <w:right w:val="none" w:sz="0" w:space="0" w:color="auto"/>
      </w:divBdr>
    </w:div>
    <w:div w:id="378016461">
      <w:marLeft w:val="480"/>
      <w:marRight w:val="0"/>
      <w:marTop w:val="0"/>
      <w:marBottom w:val="0"/>
      <w:divBdr>
        <w:top w:val="none" w:sz="0" w:space="0" w:color="auto"/>
        <w:left w:val="none" w:sz="0" w:space="0" w:color="auto"/>
        <w:bottom w:val="none" w:sz="0" w:space="0" w:color="auto"/>
        <w:right w:val="none" w:sz="0" w:space="0" w:color="auto"/>
      </w:divBdr>
    </w:div>
    <w:div w:id="378020140">
      <w:marLeft w:val="480"/>
      <w:marRight w:val="0"/>
      <w:marTop w:val="0"/>
      <w:marBottom w:val="0"/>
      <w:divBdr>
        <w:top w:val="none" w:sz="0" w:space="0" w:color="auto"/>
        <w:left w:val="none" w:sz="0" w:space="0" w:color="auto"/>
        <w:bottom w:val="none" w:sz="0" w:space="0" w:color="auto"/>
        <w:right w:val="none" w:sz="0" w:space="0" w:color="auto"/>
      </w:divBdr>
    </w:div>
    <w:div w:id="378281508">
      <w:marLeft w:val="480"/>
      <w:marRight w:val="0"/>
      <w:marTop w:val="0"/>
      <w:marBottom w:val="0"/>
      <w:divBdr>
        <w:top w:val="none" w:sz="0" w:space="0" w:color="auto"/>
        <w:left w:val="none" w:sz="0" w:space="0" w:color="auto"/>
        <w:bottom w:val="none" w:sz="0" w:space="0" w:color="auto"/>
        <w:right w:val="none" w:sz="0" w:space="0" w:color="auto"/>
      </w:divBdr>
    </w:div>
    <w:div w:id="378406864">
      <w:marLeft w:val="480"/>
      <w:marRight w:val="0"/>
      <w:marTop w:val="0"/>
      <w:marBottom w:val="0"/>
      <w:divBdr>
        <w:top w:val="none" w:sz="0" w:space="0" w:color="auto"/>
        <w:left w:val="none" w:sz="0" w:space="0" w:color="auto"/>
        <w:bottom w:val="none" w:sz="0" w:space="0" w:color="auto"/>
        <w:right w:val="none" w:sz="0" w:space="0" w:color="auto"/>
      </w:divBdr>
    </w:div>
    <w:div w:id="378476450">
      <w:marLeft w:val="480"/>
      <w:marRight w:val="0"/>
      <w:marTop w:val="0"/>
      <w:marBottom w:val="0"/>
      <w:divBdr>
        <w:top w:val="none" w:sz="0" w:space="0" w:color="auto"/>
        <w:left w:val="none" w:sz="0" w:space="0" w:color="auto"/>
        <w:bottom w:val="none" w:sz="0" w:space="0" w:color="auto"/>
        <w:right w:val="none" w:sz="0" w:space="0" w:color="auto"/>
      </w:divBdr>
    </w:div>
    <w:div w:id="378553941">
      <w:marLeft w:val="480"/>
      <w:marRight w:val="0"/>
      <w:marTop w:val="0"/>
      <w:marBottom w:val="0"/>
      <w:divBdr>
        <w:top w:val="none" w:sz="0" w:space="0" w:color="auto"/>
        <w:left w:val="none" w:sz="0" w:space="0" w:color="auto"/>
        <w:bottom w:val="none" w:sz="0" w:space="0" w:color="auto"/>
        <w:right w:val="none" w:sz="0" w:space="0" w:color="auto"/>
      </w:divBdr>
    </w:div>
    <w:div w:id="378558844">
      <w:marLeft w:val="480"/>
      <w:marRight w:val="0"/>
      <w:marTop w:val="0"/>
      <w:marBottom w:val="0"/>
      <w:divBdr>
        <w:top w:val="none" w:sz="0" w:space="0" w:color="auto"/>
        <w:left w:val="none" w:sz="0" w:space="0" w:color="auto"/>
        <w:bottom w:val="none" w:sz="0" w:space="0" w:color="auto"/>
        <w:right w:val="none" w:sz="0" w:space="0" w:color="auto"/>
      </w:divBdr>
    </w:div>
    <w:div w:id="378629741">
      <w:marLeft w:val="480"/>
      <w:marRight w:val="0"/>
      <w:marTop w:val="0"/>
      <w:marBottom w:val="0"/>
      <w:divBdr>
        <w:top w:val="none" w:sz="0" w:space="0" w:color="auto"/>
        <w:left w:val="none" w:sz="0" w:space="0" w:color="auto"/>
        <w:bottom w:val="none" w:sz="0" w:space="0" w:color="auto"/>
        <w:right w:val="none" w:sz="0" w:space="0" w:color="auto"/>
      </w:divBdr>
    </w:div>
    <w:div w:id="378748253">
      <w:marLeft w:val="480"/>
      <w:marRight w:val="0"/>
      <w:marTop w:val="0"/>
      <w:marBottom w:val="0"/>
      <w:divBdr>
        <w:top w:val="none" w:sz="0" w:space="0" w:color="auto"/>
        <w:left w:val="none" w:sz="0" w:space="0" w:color="auto"/>
        <w:bottom w:val="none" w:sz="0" w:space="0" w:color="auto"/>
        <w:right w:val="none" w:sz="0" w:space="0" w:color="auto"/>
      </w:divBdr>
    </w:div>
    <w:div w:id="379325693">
      <w:marLeft w:val="480"/>
      <w:marRight w:val="0"/>
      <w:marTop w:val="0"/>
      <w:marBottom w:val="0"/>
      <w:divBdr>
        <w:top w:val="none" w:sz="0" w:space="0" w:color="auto"/>
        <w:left w:val="none" w:sz="0" w:space="0" w:color="auto"/>
        <w:bottom w:val="none" w:sz="0" w:space="0" w:color="auto"/>
        <w:right w:val="none" w:sz="0" w:space="0" w:color="auto"/>
      </w:divBdr>
    </w:div>
    <w:div w:id="379475850">
      <w:marLeft w:val="480"/>
      <w:marRight w:val="0"/>
      <w:marTop w:val="0"/>
      <w:marBottom w:val="0"/>
      <w:divBdr>
        <w:top w:val="none" w:sz="0" w:space="0" w:color="auto"/>
        <w:left w:val="none" w:sz="0" w:space="0" w:color="auto"/>
        <w:bottom w:val="none" w:sz="0" w:space="0" w:color="auto"/>
        <w:right w:val="none" w:sz="0" w:space="0" w:color="auto"/>
      </w:divBdr>
    </w:div>
    <w:div w:id="379522682">
      <w:marLeft w:val="480"/>
      <w:marRight w:val="0"/>
      <w:marTop w:val="0"/>
      <w:marBottom w:val="0"/>
      <w:divBdr>
        <w:top w:val="none" w:sz="0" w:space="0" w:color="auto"/>
        <w:left w:val="none" w:sz="0" w:space="0" w:color="auto"/>
        <w:bottom w:val="none" w:sz="0" w:space="0" w:color="auto"/>
        <w:right w:val="none" w:sz="0" w:space="0" w:color="auto"/>
      </w:divBdr>
    </w:div>
    <w:div w:id="379523100">
      <w:marLeft w:val="480"/>
      <w:marRight w:val="0"/>
      <w:marTop w:val="0"/>
      <w:marBottom w:val="0"/>
      <w:divBdr>
        <w:top w:val="none" w:sz="0" w:space="0" w:color="auto"/>
        <w:left w:val="none" w:sz="0" w:space="0" w:color="auto"/>
        <w:bottom w:val="none" w:sz="0" w:space="0" w:color="auto"/>
        <w:right w:val="none" w:sz="0" w:space="0" w:color="auto"/>
      </w:divBdr>
    </w:div>
    <w:div w:id="379598958">
      <w:marLeft w:val="480"/>
      <w:marRight w:val="0"/>
      <w:marTop w:val="0"/>
      <w:marBottom w:val="0"/>
      <w:divBdr>
        <w:top w:val="none" w:sz="0" w:space="0" w:color="auto"/>
        <w:left w:val="none" w:sz="0" w:space="0" w:color="auto"/>
        <w:bottom w:val="none" w:sz="0" w:space="0" w:color="auto"/>
        <w:right w:val="none" w:sz="0" w:space="0" w:color="auto"/>
      </w:divBdr>
    </w:div>
    <w:div w:id="379785098">
      <w:marLeft w:val="480"/>
      <w:marRight w:val="0"/>
      <w:marTop w:val="0"/>
      <w:marBottom w:val="0"/>
      <w:divBdr>
        <w:top w:val="none" w:sz="0" w:space="0" w:color="auto"/>
        <w:left w:val="none" w:sz="0" w:space="0" w:color="auto"/>
        <w:bottom w:val="none" w:sz="0" w:space="0" w:color="auto"/>
        <w:right w:val="none" w:sz="0" w:space="0" w:color="auto"/>
      </w:divBdr>
    </w:div>
    <w:div w:id="379791391">
      <w:marLeft w:val="480"/>
      <w:marRight w:val="0"/>
      <w:marTop w:val="0"/>
      <w:marBottom w:val="0"/>
      <w:divBdr>
        <w:top w:val="none" w:sz="0" w:space="0" w:color="auto"/>
        <w:left w:val="none" w:sz="0" w:space="0" w:color="auto"/>
        <w:bottom w:val="none" w:sz="0" w:space="0" w:color="auto"/>
        <w:right w:val="none" w:sz="0" w:space="0" w:color="auto"/>
      </w:divBdr>
    </w:div>
    <w:div w:id="379982193">
      <w:marLeft w:val="480"/>
      <w:marRight w:val="0"/>
      <w:marTop w:val="0"/>
      <w:marBottom w:val="0"/>
      <w:divBdr>
        <w:top w:val="none" w:sz="0" w:space="0" w:color="auto"/>
        <w:left w:val="none" w:sz="0" w:space="0" w:color="auto"/>
        <w:bottom w:val="none" w:sz="0" w:space="0" w:color="auto"/>
        <w:right w:val="none" w:sz="0" w:space="0" w:color="auto"/>
      </w:divBdr>
    </w:div>
    <w:div w:id="380327197">
      <w:marLeft w:val="480"/>
      <w:marRight w:val="0"/>
      <w:marTop w:val="0"/>
      <w:marBottom w:val="0"/>
      <w:divBdr>
        <w:top w:val="none" w:sz="0" w:space="0" w:color="auto"/>
        <w:left w:val="none" w:sz="0" w:space="0" w:color="auto"/>
        <w:bottom w:val="none" w:sz="0" w:space="0" w:color="auto"/>
        <w:right w:val="none" w:sz="0" w:space="0" w:color="auto"/>
      </w:divBdr>
    </w:div>
    <w:div w:id="380599029">
      <w:marLeft w:val="480"/>
      <w:marRight w:val="0"/>
      <w:marTop w:val="0"/>
      <w:marBottom w:val="0"/>
      <w:divBdr>
        <w:top w:val="none" w:sz="0" w:space="0" w:color="auto"/>
        <w:left w:val="none" w:sz="0" w:space="0" w:color="auto"/>
        <w:bottom w:val="none" w:sz="0" w:space="0" w:color="auto"/>
        <w:right w:val="none" w:sz="0" w:space="0" w:color="auto"/>
      </w:divBdr>
    </w:div>
    <w:div w:id="380599509">
      <w:marLeft w:val="480"/>
      <w:marRight w:val="0"/>
      <w:marTop w:val="0"/>
      <w:marBottom w:val="0"/>
      <w:divBdr>
        <w:top w:val="none" w:sz="0" w:space="0" w:color="auto"/>
        <w:left w:val="none" w:sz="0" w:space="0" w:color="auto"/>
        <w:bottom w:val="none" w:sz="0" w:space="0" w:color="auto"/>
        <w:right w:val="none" w:sz="0" w:space="0" w:color="auto"/>
      </w:divBdr>
    </w:div>
    <w:div w:id="380711454">
      <w:marLeft w:val="480"/>
      <w:marRight w:val="0"/>
      <w:marTop w:val="0"/>
      <w:marBottom w:val="0"/>
      <w:divBdr>
        <w:top w:val="none" w:sz="0" w:space="0" w:color="auto"/>
        <w:left w:val="none" w:sz="0" w:space="0" w:color="auto"/>
        <w:bottom w:val="none" w:sz="0" w:space="0" w:color="auto"/>
        <w:right w:val="none" w:sz="0" w:space="0" w:color="auto"/>
      </w:divBdr>
    </w:div>
    <w:div w:id="380788837">
      <w:marLeft w:val="480"/>
      <w:marRight w:val="0"/>
      <w:marTop w:val="0"/>
      <w:marBottom w:val="0"/>
      <w:divBdr>
        <w:top w:val="none" w:sz="0" w:space="0" w:color="auto"/>
        <w:left w:val="none" w:sz="0" w:space="0" w:color="auto"/>
        <w:bottom w:val="none" w:sz="0" w:space="0" w:color="auto"/>
        <w:right w:val="none" w:sz="0" w:space="0" w:color="auto"/>
      </w:divBdr>
    </w:div>
    <w:div w:id="380911015">
      <w:marLeft w:val="480"/>
      <w:marRight w:val="0"/>
      <w:marTop w:val="0"/>
      <w:marBottom w:val="0"/>
      <w:divBdr>
        <w:top w:val="none" w:sz="0" w:space="0" w:color="auto"/>
        <w:left w:val="none" w:sz="0" w:space="0" w:color="auto"/>
        <w:bottom w:val="none" w:sz="0" w:space="0" w:color="auto"/>
        <w:right w:val="none" w:sz="0" w:space="0" w:color="auto"/>
      </w:divBdr>
    </w:div>
    <w:div w:id="380979945">
      <w:marLeft w:val="480"/>
      <w:marRight w:val="0"/>
      <w:marTop w:val="0"/>
      <w:marBottom w:val="0"/>
      <w:divBdr>
        <w:top w:val="none" w:sz="0" w:space="0" w:color="auto"/>
        <w:left w:val="none" w:sz="0" w:space="0" w:color="auto"/>
        <w:bottom w:val="none" w:sz="0" w:space="0" w:color="auto"/>
        <w:right w:val="none" w:sz="0" w:space="0" w:color="auto"/>
      </w:divBdr>
    </w:div>
    <w:div w:id="381101825">
      <w:marLeft w:val="480"/>
      <w:marRight w:val="0"/>
      <w:marTop w:val="0"/>
      <w:marBottom w:val="0"/>
      <w:divBdr>
        <w:top w:val="none" w:sz="0" w:space="0" w:color="auto"/>
        <w:left w:val="none" w:sz="0" w:space="0" w:color="auto"/>
        <w:bottom w:val="none" w:sz="0" w:space="0" w:color="auto"/>
        <w:right w:val="none" w:sz="0" w:space="0" w:color="auto"/>
      </w:divBdr>
    </w:div>
    <w:div w:id="381295564">
      <w:marLeft w:val="480"/>
      <w:marRight w:val="0"/>
      <w:marTop w:val="0"/>
      <w:marBottom w:val="0"/>
      <w:divBdr>
        <w:top w:val="none" w:sz="0" w:space="0" w:color="auto"/>
        <w:left w:val="none" w:sz="0" w:space="0" w:color="auto"/>
        <w:bottom w:val="none" w:sz="0" w:space="0" w:color="auto"/>
        <w:right w:val="none" w:sz="0" w:space="0" w:color="auto"/>
      </w:divBdr>
    </w:div>
    <w:div w:id="381562255">
      <w:marLeft w:val="480"/>
      <w:marRight w:val="0"/>
      <w:marTop w:val="0"/>
      <w:marBottom w:val="0"/>
      <w:divBdr>
        <w:top w:val="none" w:sz="0" w:space="0" w:color="auto"/>
        <w:left w:val="none" w:sz="0" w:space="0" w:color="auto"/>
        <w:bottom w:val="none" w:sz="0" w:space="0" w:color="auto"/>
        <w:right w:val="none" w:sz="0" w:space="0" w:color="auto"/>
      </w:divBdr>
    </w:div>
    <w:div w:id="381639060">
      <w:marLeft w:val="480"/>
      <w:marRight w:val="0"/>
      <w:marTop w:val="0"/>
      <w:marBottom w:val="0"/>
      <w:divBdr>
        <w:top w:val="none" w:sz="0" w:space="0" w:color="auto"/>
        <w:left w:val="none" w:sz="0" w:space="0" w:color="auto"/>
        <w:bottom w:val="none" w:sz="0" w:space="0" w:color="auto"/>
        <w:right w:val="none" w:sz="0" w:space="0" w:color="auto"/>
      </w:divBdr>
    </w:div>
    <w:div w:id="381826706">
      <w:marLeft w:val="480"/>
      <w:marRight w:val="0"/>
      <w:marTop w:val="0"/>
      <w:marBottom w:val="0"/>
      <w:divBdr>
        <w:top w:val="none" w:sz="0" w:space="0" w:color="auto"/>
        <w:left w:val="none" w:sz="0" w:space="0" w:color="auto"/>
        <w:bottom w:val="none" w:sz="0" w:space="0" w:color="auto"/>
        <w:right w:val="none" w:sz="0" w:space="0" w:color="auto"/>
      </w:divBdr>
    </w:div>
    <w:div w:id="381834966">
      <w:marLeft w:val="480"/>
      <w:marRight w:val="0"/>
      <w:marTop w:val="0"/>
      <w:marBottom w:val="0"/>
      <w:divBdr>
        <w:top w:val="none" w:sz="0" w:space="0" w:color="auto"/>
        <w:left w:val="none" w:sz="0" w:space="0" w:color="auto"/>
        <w:bottom w:val="none" w:sz="0" w:space="0" w:color="auto"/>
        <w:right w:val="none" w:sz="0" w:space="0" w:color="auto"/>
      </w:divBdr>
    </w:div>
    <w:div w:id="382410104">
      <w:marLeft w:val="480"/>
      <w:marRight w:val="0"/>
      <w:marTop w:val="0"/>
      <w:marBottom w:val="0"/>
      <w:divBdr>
        <w:top w:val="none" w:sz="0" w:space="0" w:color="auto"/>
        <w:left w:val="none" w:sz="0" w:space="0" w:color="auto"/>
        <w:bottom w:val="none" w:sz="0" w:space="0" w:color="auto"/>
        <w:right w:val="none" w:sz="0" w:space="0" w:color="auto"/>
      </w:divBdr>
    </w:div>
    <w:div w:id="382481600">
      <w:marLeft w:val="480"/>
      <w:marRight w:val="0"/>
      <w:marTop w:val="0"/>
      <w:marBottom w:val="0"/>
      <w:divBdr>
        <w:top w:val="none" w:sz="0" w:space="0" w:color="auto"/>
        <w:left w:val="none" w:sz="0" w:space="0" w:color="auto"/>
        <w:bottom w:val="none" w:sz="0" w:space="0" w:color="auto"/>
        <w:right w:val="none" w:sz="0" w:space="0" w:color="auto"/>
      </w:divBdr>
    </w:div>
    <w:div w:id="382482318">
      <w:marLeft w:val="480"/>
      <w:marRight w:val="0"/>
      <w:marTop w:val="0"/>
      <w:marBottom w:val="0"/>
      <w:divBdr>
        <w:top w:val="none" w:sz="0" w:space="0" w:color="auto"/>
        <w:left w:val="none" w:sz="0" w:space="0" w:color="auto"/>
        <w:bottom w:val="none" w:sz="0" w:space="0" w:color="auto"/>
        <w:right w:val="none" w:sz="0" w:space="0" w:color="auto"/>
      </w:divBdr>
    </w:div>
    <w:div w:id="382488872">
      <w:marLeft w:val="480"/>
      <w:marRight w:val="0"/>
      <w:marTop w:val="0"/>
      <w:marBottom w:val="0"/>
      <w:divBdr>
        <w:top w:val="none" w:sz="0" w:space="0" w:color="auto"/>
        <w:left w:val="none" w:sz="0" w:space="0" w:color="auto"/>
        <w:bottom w:val="none" w:sz="0" w:space="0" w:color="auto"/>
        <w:right w:val="none" w:sz="0" w:space="0" w:color="auto"/>
      </w:divBdr>
    </w:div>
    <w:div w:id="382600827">
      <w:marLeft w:val="480"/>
      <w:marRight w:val="0"/>
      <w:marTop w:val="0"/>
      <w:marBottom w:val="0"/>
      <w:divBdr>
        <w:top w:val="none" w:sz="0" w:space="0" w:color="auto"/>
        <w:left w:val="none" w:sz="0" w:space="0" w:color="auto"/>
        <w:bottom w:val="none" w:sz="0" w:space="0" w:color="auto"/>
        <w:right w:val="none" w:sz="0" w:space="0" w:color="auto"/>
      </w:divBdr>
    </w:div>
    <w:div w:id="382601355">
      <w:marLeft w:val="480"/>
      <w:marRight w:val="0"/>
      <w:marTop w:val="0"/>
      <w:marBottom w:val="0"/>
      <w:divBdr>
        <w:top w:val="none" w:sz="0" w:space="0" w:color="auto"/>
        <w:left w:val="none" w:sz="0" w:space="0" w:color="auto"/>
        <w:bottom w:val="none" w:sz="0" w:space="0" w:color="auto"/>
        <w:right w:val="none" w:sz="0" w:space="0" w:color="auto"/>
      </w:divBdr>
    </w:div>
    <w:div w:id="382631668">
      <w:marLeft w:val="480"/>
      <w:marRight w:val="0"/>
      <w:marTop w:val="0"/>
      <w:marBottom w:val="0"/>
      <w:divBdr>
        <w:top w:val="none" w:sz="0" w:space="0" w:color="auto"/>
        <w:left w:val="none" w:sz="0" w:space="0" w:color="auto"/>
        <w:bottom w:val="none" w:sz="0" w:space="0" w:color="auto"/>
        <w:right w:val="none" w:sz="0" w:space="0" w:color="auto"/>
      </w:divBdr>
    </w:div>
    <w:div w:id="382826175">
      <w:marLeft w:val="480"/>
      <w:marRight w:val="0"/>
      <w:marTop w:val="0"/>
      <w:marBottom w:val="0"/>
      <w:divBdr>
        <w:top w:val="none" w:sz="0" w:space="0" w:color="auto"/>
        <w:left w:val="none" w:sz="0" w:space="0" w:color="auto"/>
        <w:bottom w:val="none" w:sz="0" w:space="0" w:color="auto"/>
        <w:right w:val="none" w:sz="0" w:space="0" w:color="auto"/>
      </w:divBdr>
    </w:div>
    <w:div w:id="382874823">
      <w:marLeft w:val="480"/>
      <w:marRight w:val="0"/>
      <w:marTop w:val="0"/>
      <w:marBottom w:val="0"/>
      <w:divBdr>
        <w:top w:val="none" w:sz="0" w:space="0" w:color="auto"/>
        <w:left w:val="none" w:sz="0" w:space="0" w:color="auto"/>
        <w:bottom w:val="none" w:sz="0" w:space="0" w:color="auto"/>
        <w:right w:val="none" w:sz="0" w:space="0" w:color="auto"/>
      </w:divBdr>
    </w:div>
    <w:div w:id="383066130">
      <w:marLeft w:val="480"/>
      <w:marRight w:val="0"/>
      <w:marTop w:val="0"/>
      <w:marBottom w:val="0"/>
      <w:divBdr>
        <w:top w:val="none" w:sz="0" w:space="0" w:color="auto"/>
        <w:left w:val="none" w:sz="0" w:space="0" w:color="auto"/>
        <w:bottom w:val="none" w:sz="0" w:space="0" w:color="auto"/>
        <w:right w:val="none" w:sz="0" w:space="0" w:color="auto"/>
      </w:divBdr>
    </w:div>
    <w:div w:id="383213528">
      <w:marLeft w:val="480"/>
      <w:marRight w:val="0"/>
      <w:marTop w:val="0"/>
      <w:marBottom w:val="0"/>
      <w:divBdr>
        <w:top w:val="none" w:sz="0" w:space="0" w:color="auto"/>
        <w:left w:val="none" w:sz="0" w:space="0" w:color="auto"/>
        <w:bottom w:val="none" w:sz="0" w:space="0" w:color="auto"/>
        <w:right w:val="none" w:sz="0" w:space="0" w:color="auto"/>
      </w:divBdr>
    </w:div>
    <w:div w:id="383220375">
      <w:marLeft w:val="480"/>
      <w:marRight w:val="0"/>
      <w:marTop w:val="0"/>
      <w:marBottom w:val="0"/>
      <w:divBdr>
        <w:top w:val="none" w:sz="0" w:space="0" w:color="auto"/>
        <w:left w:val="none" w:sz="0" w:space="0" w:color="auto"/>
        <w:bottom w:val="none" w:sz="0" w:space="0" w:color="auto"/>
        <w:right w:val="none" w:sz="0" w:space="0" w:color="auto"/>
      </w:divBdr>
    </w:div>
    <w:div w:id="383410641">
      <w:marLeft w:val="480"/>
      <w:marRight w:val="0"/>
      <w:marTop w:val="0"/>
      <w:marBottom w:val="0"/>
      <w:divBdr>
        <w:top w:val="none" w:sz="0" w:space="0" w:color="auto"/>
        <w:left w:val="none" w:sz="0" w:space="0" w:color="auto"/>
        <w:bottom w:val="none" w:sz="0" w:space="0" w:color="auto"/>
        <w:right w:val="none" w:sz="0" w:space="0" w:color="auto"/>
      </w:divBdr>
    </w:div>
    <w:div w:id="383530618">
      <w:marLeft w:val="480"/>
      <w:marRight w:val="0"/>
      <w:marTop w:val="0"/>
      <w:marBottom w:val="0"/>
      <w:divBdr>
        <w:top w:val="none" w:sz="0" w:space="0" w:color="auto"/>
        <w:left w:val="none" w:sz="0" w:space="0" w:color="auto"/>
        <w:bottom w:val="none" w:sz="0" w:space="0" w:color="auto"/>
        <w:right w:val="none" w:sz="0" w:space="0" w:color="auto"/>
      </w:divBdr>
    </w:div>
    <w:div w:id="383602044">
      <w:marLeft w:val="480"/>
      <w:marRight w:val="0"/>
      <w:marTop w:val="0"/>
      <w:marBottom w:val="0"/>
      <w:divBdr>
        <w:top w:val="none" w:sz="0" w:space="0" w:color="auto"/>
        <w:left w:val="none" w:sz="0" w:space="0" w:color="auto"/>
        <w:bottom w:val="none" w:sz="0" w:space="0" w:color="auto"/>
        <w:right w:val="none" w:sz="0" w:space="0" w:color="auto"/>
      </w:divBdr>
    </w:div>
    <w:div w:id="383678287">
      <w:marLeft w:val="480"/>
      <w:marRight w:val="0"/>
      <w:marTop w:val="0"/>
      <w:marBottom w:val="0"/>
      <w:divBdr>
        <w:top w:val="none" w:sz="0" w:space="0" w:color="auto"/>
        <w:left w:val="none" w:sz="0" w:space="0" w:color="auto"/>
        <w:bottom w:val="none" w:sz="0" w:space="0" w:color="auto"/>
        <w:right w:val="none" w:sz="0" w:space="0" w:color="auto"/>
      </w:divBdr>
    </w:div>
    <w:div w:id="383721795">
      <w:marLeft w:val="480"/>
      <w:marRight w:val="0"/>
      <w:marTop w:val="0"/>
      <w:marBottom w:val="0"/>
      <w:divBdr>
        <w:top w:val="none" w:sz="0" w:space="0" w:color="auto"/>
        <w:left w:val="none" w:sz="0" w:space="0" w:color="auto"/>
        <w:bottom w:val="none" w:sz="0" w:space="0" w:color="auto"/>
        <w:right w:val="none" w:sz="0" w:space="0" w:color="auto"/>
      </w:divBdr>
    </w:div>
    <w:div w:id="383723595">
      <w:marLeft w:val="480"/>
      <w:marRight w:val="0"/>
      <w:marTop w:val="0"/>
      <w:marBottom w:val="0"/>
      <w:divBdr>
        <w:top w:val="none" w:sz="0" w:space="0" w:color="auto"/>
        <w:left w:val="none" w:sz="0" w:space="0" w:color="auto"/>
        <w:bottom w:val="none" w:sz="0" w:space="0" w:color="auto"/>
        <w:right w:val="none" w:sz="0" w:space="0" w:color="auto"/>
      </w:divBdr>
    </w:div>
    <w:div w:id="383876550">
      <w:marLeft w:val="480"/>
      <w:marRight w:val="0"/>
      <w:marTop w:val="0"/>
      <w:marBottom w:val="0"/>
      <w:divBdr>
        <w:top w:val="none" w:sz="0" w:space="0" w:color="auto"/>
        <w:left w:val="none" w:sz="0" w:space="0" w:color="auto"/>
        <w:bottom w:val="none" w:sz="0" w:space="0" w:color="auto"/>
        <w:right w:val="none" w:sz="0" w:space="0" w:color="auto"/>
      </w:divBdr>
    </w:div>
    <w:div w:id="383984825">
      <w:marLeft w:val="480"/>
      <w:marRight w:val="0"/>
      <w:marTop w:val="0"/>
      <w:marBottom w:val="0"/>
      <w:divBdr>
        <w:top w:val="none" w:sz="0" w:space="0" w:color="auto"/>
        <w:left w:val="none" w:sz="0" w:space="0" w:color="auto"/>
        <w:bottom w:val="none" w:sz="0" w:space="0" w:color="auto"/>
        <w:right w:val="none" w:sz="0" w:space="0" w:color="auto"/>
      </w:divBdr>
    </w:div>
    <w:div w:id="383991587">
      <w:marLeft w:val="480"/>
      <w:marRight w:val="0"/>
      <w:marTop w:val="0"/>
      <w:marBottom w:val="0"/>
      <w:divBdr>
        <w:top w:val="none" w:sz="0" w:space="0" w:color="auto"/>
        <w:left w:val="none" w:sz="0" w:space="0" w:color="auto"/>
        <w:bottom w:val="none" w:sz="0" w:space="0" w:color="auto"/>
        <w:right w:val="none" w:sz="0" w:space="0" w:color="auto"/>
      </w:divBdr>
    </w:div>
    <w:div w:id="384062280">
      <w:marLeft w:val="480"/>
      <w:marRight w:val="0"/>
      <w:marTop w:val="0"/>
      <w:marBottom w:val="0"/>
      <w:divBdr>
        <w:top w:val="none" w:sz="0" w:space="0" w:color="auto"/>
        <w:left w:val="none" w:sz="0" w:space="0" w:color="auto"/>
        <w:bottom w:val="none" w:sz="0" w:space="0" w:color="auto"/>
        <w:right w:val="none" w:sz="0" w:space="0" w:color="auto"/>
      </w:divBdr>
    </w:div>
    <w:div w:id="384065534">
      <w:marLeft w:val="480"/>
      <w:marRight w:val="0"/>
      <w:marTop w:val="0"/>
      <w:marBottom w:val="0"/>
      <w:divBdr>
        <w:top w:val="none" w:sz="0" w:space="0" w:color="auto"/>
        <w:left w:val="none" w:sz="0" w:space="0" w:color="auto"/>
        <w:bottom w:val="none" w:sz="0" w:space="0" w:color="auto"/>
        <w:right w:val="none" w:sz="0" w:space="0" w:color="auto"/>
      </w:divBdr>
    </w:div>
    <w:div w:id="384573874">
      <w:marLeft w:val="480"/>
      <w:marRight w:val="0"/>
      <w:marTop w:val="0"/>
      <w:marBottom w:val="0"/>
      <w:divBdr>
        <w:top w:val="none" w:sz="0" w:space="0" w:color="auto"/>
        <w:left w:val="none" w:sz="0" w:space="0" w:color="auto"/>
        <w:bottom w:val="none" w:sz="0" w:space="0" w:color="auto"/>
        <w:right w:val="none" w:sz="0" w:space="0" w:color="auto"/>
      </w:divBdr>
    </w:div>
    <w:div w:id="384642925">
      <w:marLeft w:val="480"/>
      <w:marRight w:val="0"/>
      <w:marTop w:val="0"/>
      <w:marBottom w:val="0"/>
      <w:divBdr>
        <w:top w:val="none" w:sz="0" w:space="0" w:color="auto"/>
        <w:left w:val="none" w:sz="0" w:space="0" w:color="auto"/>
        <w:bottom w:val="none" w:sz="0" w:space="0" w:color="auto"/>
        <w:right w:val="none" w:sz="0" w:space="0" w:color="auto"/>
      </w:divBdr>
    </w:div>
    <w:div w:id="384766833">
      <w:marLeft w:val="480"/>
      <w:marRight w:val="0"/>
      <w:marTop w:val="0"/>
      <w:marBottom w:val="0"/>
      <w:divBdr>
        <w:top w:val="none" w:sz="0" w:space="0" w:color="auto"/>
        <w:left w:val="none" w:sz="0" w:space="0" w:color="auto"/>
        <w:bottom w:val="none" w:sz="0" w:space="0" w:color="auto"/>
        <w:right w:val="none" w:sz="0" w:space="0" w:color="auto"/>
      </w:divBdr>
    </w:div>
    <w:div w:id="384986336">
      <w:marLeft w:val="480"/>
      <w:marRight w:val="0"/>
      <w:marTop w:val="0"/>
      <w:marBottom w:val="0"/>
      <w:divBdr>
        <w:top w:val="none" w:sz="0" w:space="0" w:color="auto"/>
        <w:left w:val="none" w:sz="0" w:space="0" w:color="auto"/>
        <w:bottom w:val="none" w:sz="0" w:space="0" w:color="auto"/>
        <w:right w:val="none" w:sz="0" w:space="0" w:color="auto"/>
      </w:divBdr>
    </w:div>
    <w:div w:id="385102556">
      <w:marLeft w:val="480"/>
      <w:marRight w:val="0"/>
      <w:marTop w:val="0"/>
      <w:marBottom w:val="0"/>
      <w:divBdr>
        <w:top w:val="none" w:sz="0" w:space="0" w:color="auto"/>
        <w:left w:val="none" w:sz="0" w:space="0" w:color="auto"/>
        <w:bottom w:val="none" w:sz="0" w:space="0" w:color="auto"/>
        <w:right w:val="none" w:sz="0" w:space="0" w:color="auto"/>
      </w:divBdr>
    </w:div>
    <w:div w:id="385109828">
      <w:marLeft w:val="480"/>
      <w:marRight w:val="0"/>
      <w:marTop w:val="0"/>
      <w:marBottom w:val="0"/>
      <w:divBdr>
        <w:top w:val="none" w:sz="0" w:space="0" w:color="auto"/>
        <w:left w:val="none" w:sz="0" w:space="0" w:color="auto"/>
        <w:bottom w:val="none" w:sz="0" w:space="0" w:color="auto"/>
        <w:right w:val="none" w:sz="0" w:space="0" w:color="auto"/>
      </w:divBdr>
    </w:div>
    <w:div w:id="385184644">
      <w:marLeft w:val="480"/>
      <w:marRight w:val="0"/>
      <w:marTop w:val="0"/>
      <w:marBottom w:val="0"/>
      <w:divBdr>
        <w:top w:val="none" w:sz="0" w:space="0" w:color="auto"/>
        <w:left w:val="none" w:sz="0" w:space="0" w:color="auto"/>
        <w:bottom w:val="none" w:sz="0" w:space="0" w:color="auto"/>
        <w:right w:val="none" w:sz="0" w:space="0" w:color="auto"/>
      </w:divBdr>
    </w:div>
    <w:div w:id="385186917">
      <w:marLeft w:val="480"/>
      <w:marRight w:val="0"/>
      <w:marTop w:val="0"/>
      <w:marBottom w:val="0"/>
      <w:divBdr>
        <w:top w:val="none" w:sz="0" w:space="0" w:color="auto"/>
        <w:left w:val="none" w:sz="0" w:space="0" w:color="auto"/>
        <w:bottom w:val="none" w:sz="0" w:space="0" w:color="auto"/>
        <w:right w:val="none" w:sz="0" w:space="0" w:color="auto"/>
      </w:divBdr>
    </w:div>
    <w:div w:id="385300569">
      <w:marLeft w:val="480"/>
      <w:marRight w:val="0"/>
      <w:marTop w:val="0"/>
      <w:marBottom w:val="0"/>
      <w:divBdr>
        <w:top w:val="none" w:sz="0" w:space="0" w:color="auto"/>
        <w:left w:val="none" w:sz="0" w:space="0" w:color="auto"/>
        <w:bottom w:val="none" w:sz="0" w:space="0" w:color="auto"/>
        <w:right w:val="none" w:sz="0" w:space="0" w:color="auto"/>
      </w:divBdr>
    </w:div>
    <w:div w:id="385640605">
      <w:marLeft w:val="480"/>
      <w:marRight w:val="0"/>
      <w:marTop w:val="0"/>
      <w:marBottom w:val="0"/>
      <w:divBdr>
        <w:top w:val="none" w:sz="0" w:space="0" w:color="auto"/>
        <w:left w:val="none" w:sz="0" w:space="0" w:color="auto"/>
        <w:bottom w:val="none" w:sz="0" w:space="0" w:color="auto"/>
        <w:right w:val="none" w:sz="0" w:space="0" w:color="auto"/>
      </w:divBdr>
    </w:div>
    <w:div w:id="385758503">
      <w:marLeft w:val="480"/>
      <w:marRight w:val="0"/>
      <w:marTop w:val="0"/>
      <w:marBottom w:val="0"/>
      <w:divBdr>
        <w:top w:val="none" w:sz="0" w:space="0" w:color="auto"/>
        <w:left w:val="none" w:sz="0" w:space="0" w:color="auto"/>
        <w:bottom w:val="none" w:sz="0" w:space="0" w:color="auto"/>
        <w:right w:val="none" w:sz="0" w:space="0" w:color="auto"/>
      </w:divBdr>
    </w:div>
    <w:div w:id="385759498">
      <w:marLeft w:val="480"/>
      <w:marRight w:val="0"/>
      <w:marTop w:val="0"/>
      <w:marBottom w:val="0"/>
      <w:divBdr>
        <w:top w:val="none" w:sz="0" w:space="0" w:color="auto"/>
        <w:left w:val="none" w:sz="0" w:space="0" w:color="auto"/>
        <w:bottom w:val="none" w:sz="0" w:space="0" w:color="auto"/>
        <w:right w:val="none" w:sz="0" w:space="0" w:color="auto"/>
      </w:divBdr>
    </w:div>
    <w:div w:id="385761315">
      <w:marLeft w:val="480"/>
      <w:marRight w:val="0"/>
      <w:marTop w:val="0"/>
      <w:marBottom w:val="0"/>
      <w:divBdr>
        <w:top w:val="none" w:sz="0" w:space="0" w:color="auto"/>
        <w:left w:val="none" w:sz="0" w:space="0" w:color="auto"/>
        <w:bottom w:val="none" w:sz="0" w:space="0" w:color="auto"/>
        <w:right w:val="none" w:sz="0" w:space="0" w:color="auto"/>
      </w:divBdr>
    </w:div>
    <w:div w:id="386034326">
      <w:marLeft w:val="480"/>
      <w:marRight w:val="0"/>
      <w:marTop w:val="0"/>
      <w:marBottom w:val="0"/>
      <w:divBdr>
        <w:top w:val="none" w:sz="0" w:space="0" w:color="auto"/>
        <w:left w:val="none" w:sz="0" w:space="0" w:color="auto"/>
        <w:bottom w:val="none" w:sz="0" w:space="0" w:color="auto"/>
        <w:right w:val="none" w:sz="0" w:space="0" w:color="auto"/>
      </w:divBdr>
    </w:div>
    <w:div w:id="386101601">
      <w:marLeft w:val="480"/>
      <w:marRight w:val="0"/>
      <w:marTop w:val="0"/>
      <w:marBottom w:val="0"/>
      <w:divBdr>
        <w:top w:val="none" w:sz="0" w:space="0" w:color="auto"/>
        <w:left w:val="none" w:sz="0" w:space="0" w:color="auto"/>
        <w:bottom w:val="none" w:sz="0" w:space="0" w:color="auto"/>
        <w:right w:val="none" w:sz="0" w:space="0" w:color="auto"/>
      </w:divBdr>
    </w:div>
    <w:div w:id="386101743">
      <w:marLeft w:val="480"/>
      <w:marRight w:val="0"/>
      <w:marTop w:val="0"/>
      <w:marBottom w:val="0"/>
      <w:divBdr>
        <w:top w:val="none" w:sz="0" w:space="0" w:color="auto"/>
        <w:left w:val="none" w:sz="0" w:space="0" w:color="auto"/>
        <w:bottom w:val="none" w:sz="0" w:space="0" w:color="auto"/>
        <w:right w:val="none" w:sz="0" w:space="0" w:color="auto"/>
      </w:divBdr>
    </w:div>
    <w:div w:id="386104351">
      <w:marLeft w:val="480"/>
      <w:marRight w:val="0"/>
      <w:marTop w:val="0"/>
      <w:marBottom w:val="0"/>
      <w:divBdr>
        <w:top w:val="none" w:sz="0" w:space="0" w:color="auto"/>
        <w:left w:val="none" w:sz="0" w:space="0" w:color="auto"/>
        <w:bottom w:val="none" w:sz="0" w:space="0" w:color="auto"/>
        <w:right w:val="none" w:sz="0" w:space="0" w:color="auto"/>
      </w:divBdr>
    </w:div>
    <w:div w:id="386227949">
      <w:marLeft w:val="480"/>
      <w:marRight w:val="0"/>
      <w:marTop w:val="0"/>
      <w:marBottom w:val="0"/>
      <w:divBdr>
        <w:top w:val="none" w:sz="0" w:space="0" w:color="auto"/>
        <w:left w:val="none" w:sz="0" w:space="0" w:color="auto"/>
        <w:bottom w:val="none" w:sz="0" w:space="0" w:color="auto"/>
        <w:right w:val="none" w:sz="0" w:space="0" w:color="auto"/>
      </w:divBdr>
    </w:div>
    <w:div w:id="386298376">
      <w:marLeft w:val="480"/>
      <w:marRight w:val="0"/>
      <w:marTop w:val="0"/>
      <w:marBottom w:val="0"/>
      <w:divBdr>
        <w:top w:val="none" w:sz="0" w:space="0" w:color="auto"/>
        <w:left w:val="none" w:sz="0" w:space="0" w:color="auto"/>
        <w:bottom w:val="none" w:sz="0" w:space="0" w:color="auto"/>
        <w:right w:val="none" w:sz="0" w:space="0" w:color="auto"/>
      </w:divBdr>
    </w:div>
    <w:div w:id="386488773">
      <w:marLeft w:val="480"/>
      <w:marRight w:val="0"/>
      <w:marTop w:val="0"/>
      <w:marBottom w:val="0"/>
      <w:divBdr>
        <w:top w:val="none" w:sz="0" w:space="0" w:color="auto"/>
        <w:left w:val="none" w:sz="0" w:space="0" w:color="auto"/>
        <w:bottom w:val="none" w:sz="0" w:space="0" w:color="auto"/>
        <w:right w:val="none" w:sz="0" w:space="0" w:color="auto"/>
      </w:divBdr>
    </w:div>
    <w:div w:id="386489151">
      <w:marLeft w:val="480"/>
      <w:marRight w:val="0"/>
      <w:marTop w:val="0"/>
      <w:marBottom w:val="0"/>
      <w:divBdr>
        <w:top w:val="none" w:sz="0" w:space="0" w:color="auto"/>
        <w:left w:val="none" w:sz="0" w:space="0" w:color="auto"/>
        <w:bottom w:val="none" w:sz="0" w:space="0" w:color="auto"/>
        <w:right w:val="none" w:sz="0" w:space="0" w:color="auto"/>
      </w:divBdr>
    </w:div>
    <w:div w:id="386537079">
      <w:marLeft w:val="480"/>
      <w:marRight w:val="0"/>
      <w:marTop w:val="0"/>
      <w:marBottom w:val="0"/>
      <w:divBdr>
        <w:top w:val="none" w:sz="0" w:space="0" w:color="auto"/>
        <w:left w:val="none" w:sz="0" w:space="0" w:color="auto"/>
        <w:bottom w:val="none" w:sz="0" w:space="0" w:color="auto"/>
        <w:right w:val="none" w:sz="0" w:space="0" w:color="auto"/>
      </w:divBdr>
    </w:div>
    <w:div w:id="386684144">
      <w:marLeft w:val="480"/>
      <w:marRight w:val="0"/>
      <w:marTop w:val="0"/>
      <w:marBottom w:val="0"/>
      <w:divBdr>
        <w:top w:val="none" w:sz="0" w:space="0" w:color="auto"/>
        <w:left w:val="none" w:sz="0" w:space="0" w:color="auto"/>
        <w:bottom w:val="none" w:sz="0" w:space="0" w:color="auto"/>
        <w:right w:val="none" w:sz="0" w:space="0" w:color="auto"/>
      </w:divBdr>
    </w:div>
    <w:div w:id="386731108">
      <w:marLeft w:val="480"/>
      <w:marRight w:val="0"/>
      <w:marTop w:val="0"/>
      <w:marBottom w:val="0"/>
      <w:divBdr>
        <w:top w:val="none" w:sz="0" w:space="0" w:color="auto"/>
        <w:left w:val="none" w:sz="0" w:space="0" w:color="auto"/>
        <w:bottom w:val="none" w:sz="0" w:space="0" w:color="auto"/>
        <w:right w:val="none" w:sz="0" w:space="0" w:color="auto"/>
      </w:divBdr>
    </w:div>
    <w:div w:id="386926050">
      <w:marLeft w:val="480"/>
      <w:marRight w:val="0"/>
      <w:marTop w:val="0"/>
      <w:marBottom w:val="0"/>
      <w:divBdr>
        <w:top w:val="none" w:sz="0" w:space="0" w:color="auto"/>
        <w:left w:val="none" w:sz="0" w:space="0" w:color="auto"/>
        <w:bottom w:val="none" w:sz="0" w:space="0" w:color="auto"/>
        <w:right w:val="none" w:sz="0" w:space="0" w:color="auto"/>
      </w:divBdr>
    </w:div>
    <w:div w:id="386950563">
      <w:marLeft w:val="480"/>
      <w:marRight w:val="0"/>
      <w:marTop w:val="0"/>
      <w:marBottom w:val="0"/>
      <w:divBdr>
        <w:top w:val="none" w:sz="0" w:space="0" w:color="auto"/>
        <w:left w:val="none" w:sz="0" w:space="0" w:color="auto"/>
        <w:bottom w:val="none" w:sz="0" w:space="0" w:color="auto"/>
        <w:right w:val="none" w:sz="0" w:space="0" w:color="auto"/>
      </w:divBdr>
    </w:div>
    <w:div w:id="386997373">
      <w:marLeft w:val="480"/>
      <w:marRight w:val="0"/>
      <w:marTop w:val="0"/>
      <w:marBottom w:val="0"/>
      <w:divBdr>
        <w:top w:val="none" w:sz="0" w:space="0" w:color="auto"/>
        <w:left w:val="none" w:sz="0" w:space="0" w:color="auto"/>
        <w:bottom w:val="none" w:sz="0" w:space="0" w:color="auto"/>
        <w:right w:val="none" w:sz="0" w:space="0" w:color="auto"/>
      </w:divBdr>
    </w:div>
    <w:div w:id="387151864">
      <w:marLeft w:val="480"/>
      <w:marRight w:val="0"/>
      <w:marTop w:val="0"/>
      <w:marBottom w:val="0"/>
      <w:divBdr>
        <w:top w:val="none" w:sz="0" w:space="0" w:color="auto"/>
        <w:left w:val="none" w:sz="0" w:space="0" w:color="auto"/>
        <w:bottom w:val="none" w:sz="0" w:space="0" w:color="auto"/>
        <w:right w:val="none" w:sz="0" w:space="0" w:color="auto"/>
      </w:divBdr>
    </w:div>
    <w:div w:id="387189434">
      <w:marLeft w:val="480"/>
      <w:marRight w:val="0"/>
      <w:marTop w:val="0"/>
      <w:marBottom w:val="0"/>
      <w:divBdr>
        <w:top w:val="none" w:sz="0" w:space="0" w:color="auto"/>
        <w:left w:val="none" w:sz="0" w:space="0" w:color="auto"/>
        <w:bottom w:val="none" w:sz="0" w:space="0" w:color="auto"/>
        <w:right w:val="none" w:sz="0" w:space="0" w:color="auto"/>
      </w:divBdr>
    </w:div>
    <w:div w:id="387218805">
      <w:marLeft w:val="480"/>
      <w:marRight w:val="0"/>
      <w:marTop w:val="0"/>
      <w:marBottom w:val="0"/>
      <w:divBdr>
        <w:top w:val="none" w:sz="0" w:space="0" w:color="auto"/>
        <w:left w:val="none" w:sz="0" w:space="0" w:color="auto"/>
        <w:bottom w:val="none" w:sz="0" w:space="0" w:color="auto"/>
        <w:right w:val="none" w:sz="0" w:space="0" w:color="auto"/>
      </w:divBdr>
    </w:div>
    <w:div w:id="387413760">
      <w:marLeft w:val="480"/>
      <w:marRight w:val="0"/>
      <w:marTop w:val="0"/>
      <w:marBottom w:val="0"/>
      <w:divBdr>
        <w:top w:val="none" w:sz="0" w:space="0" w:color="auto"/>
        <w:left w:val="none" w:sz="0" w:space="0" w:color="auto"/>
        <w:bottom w:val="none" w:sz="0" w:space="0" w:color="auto"/>
        <w:right w:val="none" w:sz="0" w:space="0" w:color="auto"/>
      </w:divBdr>
    </w:div>
    <w:div w:id="387459990">
      <w:marLeft w:val="480"/>
      <w:marRight w:val="0"/>
      <w:marTop w:val="0"/>
      <w:marBottom w:val="0"/>
      <w:divBdr>
        <w:top w:val="none" w:sz="0" w:space="0" w:color="auto"/>
        <w:left w:val="none" w:sz="0" w:space="0" w:color="auto"/>
        <w:bottom w:val="none" w:sz="0" w:space="0" w:color="auto"/>
        <w:right w:val="none" w:sz="0" w:space="0" w:color="auto"/>
      </w:divBdr>
    </w:div>
    <w:div w:id="387535207">
      <w:marLeft w:val="480"/>
      <w:marRight w:val="0"/>
      <w:marTop w:val="0"/>
      <w:marBottom w:val="0"/>
      <w:divBdr>
        <w:top w:val="none" w:sz="0" w:space="0" w:color="auto"/>
        <w:left w:val="none" w:sz="0" w:space="0" w:color="auto"/>
        <w:bottom w:val="none" w:sz="0" w:space="0" w:color="auto"/>
        <w:right w:val="none" w:sz="0" w:space="0" w:color="auto"/>
      </w:divBdr>
    </w:div>
    <w:div w:id="387535993">
      <w:marLeft w:val="480"/>
      <w:marRight w:val="0"/>
      <w:marTop w:val="0"/>
      <w:marBottom w:val="0"/>
      <w:divBdr>
        <w:top w:val="none" w:sz="0" w:space="0" w:color="auto"/>
        <w:left w:val="none" w:sz="0" w:space="0" w:color="auto"/>
        <w:bottom w:val="none" w:sz="0" w:space="0" w:color="auto"/>
        <w:right w:val="none" w:sz="0" w:space="0" w:color="auto"/>
      </w:divBdr>
    </w:div>
    <w:div w:id="387608750">
      <w:marLeft w:val="480"/>
      <w:marRight w:val="0"/>
      <w:marTop w:val="0"/>
      <w:marBottom w:val="0"/>
      <w:divBdr>
        <w:top w:val="none" w:sz="0" w:space="0" w:color="auto"/>
        <w:left w:val="none" w:sz="0" w:space="0" w:color="auto"/>
        <w:bottom w:val="none" w:sz="0" w:space="0" w:color="auto"/>
        <w:right w:val="none" w:sz="0" w:space="0" w:color="auto"/>
      </w:divBdr>
    </w:div>
    <w:div w:id="387648426">
      <w:marLeft w:val="480"/>
      <w:marRight w:val="0"/>
      <w:marTop w:val="0"/>
      <w:marBottom w:val="0"/>
      <w:divBdr>
        <w:top w:val="none" w:sz="0" w:space="0" w:color="auto"/>
        <w:left w:val="none" w:sz="0" w:space="0" w:color="auto"/>
        <w:bottom w:val="none" w:sz="0" w:space="0" w:color="auto"/>
        <w:right w:val="none" w:sz="0" w:space="0" w:color="auto"/>
      </w:divBdr>
    </w:div>
    <w:div w:id="387654276">
      <w:marLeft w:val="480"/>
      <w:marRight w:val="0"/>
      <w:marTop w:val="0"/>
      <w:marBottom w:val="0"/>
      <w:divBdr>
        <w:top w:val="none" w:sz="0" w:space="0" w:color="auto"/>
        <w:left w:val="none" w:sz="0" w:space="0" w:color="auto"/>
        <w:bottom w:val="none" w:sz="0" w:space="0" w:color="auto"/>
        <w:right w:val="none" w:sz="0" w:space="0" w:color="auto"/>
      </w:divBdr>
    </w:div>
    <w:div w:id="387657431">
      <w:marLeft w:val="480"/>
      <w:marRight w:val="0"/>
      <w:marTop w:val="0"/>
      <w:marBottom w:val="0"/>
      <w:divBdr>
        <w:top w:val="none" w:sz="0" w:space="0" w:color="auto"/>
        <w:left w:val="none" w:sz="0" w:space="0" w:color="auto"/>
        <w:bottom w:val="none" w:sz="0" w:space="0" w:color="auto"/>
        <w:right w:val="none" w:sz="0" w:space="0" w:color="auto"/>
      </w:divBdr>
    </w:div>
    <w:div w:id="387804193">
      <w:marLeft w:val="480"/>
      <w:marRight w:val="0"/>
      <w:marTop w:val="0"/>
      <w:marBottom w:val="0"/>
      <w:divBdr>
        <w:top w:val="none" w:sz="0" w:space="0" w:color="auto"/>
        <w:left w:val="none" w:sz="0" w:space="0" w:color="auto"/>
        <w:bottom w:val="none" w:sz="0" w:space="0" w:color="auto"/>
        <w:right w:val="none" w:sz="0" w:space="0" w:color="auto"/>
      </w:divBdr>
    </w:div>
    <w:div w:id="387923020">
      <w:marLeft w:val="480"/>
      <w:marRight w:val="0"/>
      <w:marTop w:val="0"/>
      <w:marBottom w:val="0"/>
      <w:divBdr>
        <w:top w:val="none" w:sz="0" w:space="0" w:color="auto"/>
        <w:left w:val="none" w:sz="0" w:space="0" w:color="auto"/>
        <w:bottom w:val="none" w:sz="0" w:space="0" w:color="auto"/>
        <w:right w:val="none" w:sz="0" w:space="0" w:color="auto"/>
      </w:divBdr>
    </w:div>
    <w:div w:id="388112450">
      <w:marLeft w:val="480"/>
      <w:marRight w:val="0"/>
      <w:marTop w:val="0"/>
      <w:marBottom w:val="0"/>
      <w:divBdr>
        <w:top w:val="none" w:sz="0" w:space="0" w:color="auto"/>
        <w:left w:val="none" w:sz="0" w:space="0" w:color="auto"/>
        <w:bottom w:val="none" w:sz="0" w:space="0" w:color="auto"/>
        <w:right w:val="none" w:sz="0" w:space="0" w:color="auto"/>
      </w:divBdr>
    </w:div>
    <w:div w:id="388116843">
      <w:marLeft w:val="480"/>
      <w:marRight w:val="0"/>
      <w:marTop w:val="0"/>
      <w:marBottom w:val="0"/>
      <w:divBdr>
        <w:top w:val="none" w:sz="0" w:space="0" w:color="auto"/>
        <w:left w:val="none" w:sz="0" w:space="0" w:color="auto"/>
        <w:bottom w:val="none" w:sz="0" w:space="0" w:color="auto"/>
        <w:right w:val="none" w:sz="0" w:space="0" w:color="auto"/>
      </w:divBdr>
    </w:div>
    <w:div w:id="388192715">
      <w:marLeft w:val="480"/>
      <w:marRight w:val="0"/>
      <w:marTop w:val="0"/>
      <w:marBottom w:val="0"/>
      <w:divBdr>
        <w:top w:val="none" w:sz="0" w:space="0" w:color="auto"/>
        <w:left w:val="none" w:sz="0" w:space="0" w:color="auto"/>
        <w:bottom w:val="none" w:sz="0" w:space="0" w:color="auto"/>
        <w:right w:val="none" w:sz="0" w:space="0" w:color="auto"/>
      </w:divBdr>
    </w:div>
    <w:div w:id="388455920">
      <w:marLeft w:val="480"/>
      <w:marRight w:val="0"/>
      <w:marTop w:val="0"/>
      <w:marBottom w:val="0"/>
      <w:divBdr>
        <w:top w:val="none" w:sz="0" w:space="0" w:color="auto"/>
        <w:left w:val="none" w:sz="0" w:space="0" w:color="auto"/>
        <w:bottom w:val="none" w:sz="0" w:space="0" w:color="auto"/>
        <w:right w:val="none" w:sz="0" w:space="0" w:color="auto"/>
      </w:divBdr>
    </w:div>
    <w:div w:id="388458615">
      <w:marLeft w:val="480"/>
      <w:marRight w:val="0"/>
      <w:marTop w:val="0"/>
      <w:marBottom w:val="0"/>
      <w:divBdr>
        <w:top w:val="none" w:sz="0" w:space="0" w:color="auto"/>
        <w:left w:val="none" w:sz="0" w:space="0" w:color="auto"/>
        <w:bottom w:val="none" w:sz="0" w:space="0" w:color="auto"/>
        <w:right w:val="none" w:sz="0" w:space="0" w:color="auto"/>
      </w:divBdr>
    </w:div>
    <w:div w:id="388461127">
      <w:marLeft w:val="480"/>
      <w:marRight w:val="0"/>
      <w:marTop w:val="0"/>
      <w:marBottom w:val="0"/>
      <w:divBdr>
        <w:top w:val="none" w:sz="0" w:space="0" w:color="auto"/>
        <w:left w:val="none" w:sz="0" w:space="0" w:color="auto"/>
        <w:bottom w:val="none" w:sz="0" w:space="0" w:color="auto"/>
        <w:right w:val="none" w:sz="0" w:space="0" w:color="auto"/>
      </w:divBdr>
    </w:div>
    <w:div w:id="388497830">
      <w:marLeft w:val="480"/>
      <w:marRight w:val="0"/>
      <w:marTop w:val="0"/>
      <w:marBottom w:val="0"/>
      <w:divBdr>
        <w:top w:val="none" w:sz="0" w:space="0" w:color="auto"/>
        <w:left w:val="none" w:sz="0" w:space="0" w:color="auto"/>
        <w:bottom w:val="none" w:sz="0" w:space="0" w:color="auto"/>
        <w:right w:val="none" w:sz="0" w:space="0" w:color="auto"/>
      </w:divBdr>
    </w:div>
    <w:div w:id="388647950">
      <w:marLeft w:val="480"/>
      <w:marRight w:val="0"/>
      <w:marTop w:val="0"/>
      <w:marBottom w:val="0"/>
      <w:divBdr>
        <w:top w:val="none" w:sz="0" w:space="0" w:color="auto"/>
        <w:left w:val="none" w:sz="0" w:space="0" w:color="auto"/>
        <w:bottom w:val="none" w:sz="0" w:space="0" w:color="auto"/>
        <w:right w:val="none" w:sz="0" w:space="0" w:color="auto"/>
      </w:divBdr>
    </w:div>
    <w:div w:id="388694232">
      <w:marLeft w:val="480"/>
      <w:marRight w:val="0"/>
      <w:marTop w:val="0"/>
      <w:marBottom w:val="0"/>
      <w:divBdr>
        <w:top w:val="none" w:sz="0" w:space="0" w:color="auto"/>
        <w:left w:val="none" w:sz="0" w:space="0" w:color="auto"/>
        <w:bottom w:val="none" w:sz="0" w:space="0" w:color="auto"/>
        <w:right w:val="none" w:sz="0" w:space="0" w:color="auto"/>
      </w:divBdr>
    </w:div>
    <w:div w:id="388771685">
      <w:marLeft w:val="480"/>
      <w:marRight w:val="0"/>
      <w:marTop w:val="0"/>
      <w:marBottom w:val="0"/>
      <w:divBdr>
        <w:top w:val="none" w:sz="0" w:space="0" w:color="auto"/>
        <w:left w:val="none" w:sz="0" w:space="0" w:color="auto"/>
        <w:bottom w:val="none" w:sz="0" w:space="0" w:color="auto"/>
        <w:right w:val="none" w:sz="0" w:space="0" w:color="auto"/>
      </w:divBdr>
    </w:div>
    <w:div w:id="388843039">
      <w:marLeft w:val="480"/>
      <w:marRight w:val="0"/>
      <w:marTop w:val="0"/>
      <w:marBottom w:val="0"/>
      <w:divBdr>
        <w:top w:val="none" w:sz="0" w:space="0" w:color="auto"/>
        <w:left w:val="none" w:sz="0" w:space="0" w:color="auto"/>
        <w:bottom w:val="none" w:sz="0" w:space="0" w:color="auto"/>
        <w:right w:val="none" w:sz="0" w:space="0" w:color="auto"/>
      </w:divBdr>
    </w:div>
    <w:div w:id="388923278">
      <w:marLeft w:val="480"/>
      <w:marRight w:val="0"/>
      <w:marTop w:val="0"/>
      <w:marBottom w:val="0"/>
      <w:divBdr>
        <w:top w:val="none" w:sz="0" w:space="0" w:color="auto"/>
        <w:left w:val="none" w:sz="0" w:space="0" w:color="auto"/>
        <w:bottom w:val="none" w:sz="0" w:space="0" w:color="auto"/>
        <w:right w:val="none" w:sz="0" w:space="0" w:color="auto"/>
      </w:divBdr>
    </w:div>
    <w:div w:id="388965305">
      <w:marLeft w:val="480"/>
      <w:marRight w:val="0"/>
      <w:marTop w:val="0"/>
      <w:marBottom w:val="0"/>
      <w:divBdr>
        <w:top w:val="none" w:sz="0" w:space="0" w:color="auto"/>
        <w:left w:val="none" w:sz="0" w:space="0" w:color="auto"/>
        <w:bottom w:val="none" w:sz="0" w:space="0" w:color="auto"/>
        <w:right w:val="none" w:sz="0" w:space="0" w:color="auto"/>
      </w:divBdr>
    </w:div>
    <w:div w:id="389040618">
      <w:marLeft w:val="480"/>
      <w:marRight w:val="0"/>
      <w:marTop w:val="0"/>
      <w:marBottom w:val="0"/>
      <w:divBdr>
        <w:top w:val="none" w:sz="0" w:space="0" w:color="auto"/>
        <w:left w:val="none" w:sz="0" w:space="0" w:color="auto"/>
        <w:bottom w:val="none" w:sz="0" w:space="0" w:color="auto"/>
        <w:right w:val="none" w:sz="0" w:space="0" w:color="auto"/>
      </w:divBdr>
    </w:div>
    <w:div w:id="389235261">
      <w:marLeft w:val="480"/>
      <w:marRight w:val="0"/>
      <w:marTop w:val="0"/>
      <w:marBottom w:val="0"/>
      <w:divBdr>
        <w:top w:val="none" w:sz="0" w:space="0" w:color="auto"/>
        <w:left w:val="none" w:sz="0" w:space="0" w:color="auto"/>
        <w:bottom w:val="none" w:sz="0" w:space="0" w:color="auto"/>
        <w:right w:val="none" w:sz="0" w:space="0" w:color="auto"/>
      </w:divBdr>
    </w:div>
    <w:div w:id="389310088">
      <w:marLeft w:val="480"/>
      <w:marRight w:val="0"/>
      <w:marTop w:val="0"/>
      <w:marBottom w:val="0"/>
      <w:divBdr>
        <w:top w:val="none" w:sz="0" w:space="0" w:color="auto"/>
        <w:left w:val="none" w:sz="0" w:space="0" w:color="auto"/>
        <w:bottom w:val="none" w:sz="0" w:space="0" w:color="auto"/>
        <w:right w:val="none" w:sz="0" w:space="0" w:color="auto"/>
      </w:divBdr>
    </w:div>
    <w:div w:id="389381752">
      <w:marLeft w:val="480"/>
      <w:marRight w:val="0"/>
      <w:marTop w:val="0"/>
      <w:marBottom w:val="0"/>
      <w:divBdr>
        <w:top w:val="none" w:sz="0" w:space="0" w:color="auto"/>
        <w:left w:val="none" w:sz="0" w:space="0" w:color="auto"/>
        <w:bottom w:val="none" w:sz="0" w:space="0" w:color="auto"/>
        <w:right w:val="none" w:sz="0" w:space="0" w:color="auto"/>
      </w:divBdr>
    </w:div>
    <w:div w:id="389622364">
      <w:marLeft w:val="480"/>
      <w:marRight w:val="0"/>
      <w:marTop w:val="0"/>
      <w:marBottom w:val="0"/>
      <w:divBdr>
        <w:top w:val="none" w:sz="0" w:space="0" w:color="auto"/>
        <w:left w:val="none" w:sz="0" w:space="0" w:color="auto"/>
        <w:bottom w:val="none" w:sz="0" w:space="0" w:color="auto"/>
        <w:right w:val="none" w:sz="0" w:space="0" w:color="auto"/>
      </w:divBdr>
    </w:div>
    <w:div w:id="389768107">
      <w:marLeft w:val="480"/>
      <w:marRight w:val="0"/>
      <w:marTop w:val="0"/>
      <w:marBottom w:val="0"/>
      <w:divBdr>
        <w:top w:val="none" w:sz="0" w:space="0" w:color="auto"/>
        <w:left w:val="none" w:sz="0" w:space="0" w:color="auto"/>
        <w:bottom w:val="none" w:sz="0" w:space="0" w:color="auto"/>
        <w:right w:val="none" w:sz="0" w:space="0" w:color="auto"/>
      </w:divBdr>
    </w:div>
    <w:div w:id="389884331">
      <w:marLeft w:val="480"/>
      <w:marRight w:val="0"/>
      <w:marTop w:val="0"/>
      <w:marBottom w:val="0"/>
      <w:divBdr>
        <w:top w:val="none" w:sz="0" w:space="0" w:color="auto"/>
        <w:left w:val="none" w:sz="0" w:space="0" w:color="auto"/>
        <w:bottom w:val="none" w:sz="0" w:space="0" w:color="auto"/>
        <w:right w:val="none" w:sz="0" w:space="0" w:color="auto"/>
      </w:divBdr>
    </w:div>
    <w:div w:id="390160286">
      <w:marLeft w:val="480"/>
      <w:marRight w:val="0"/>
      <w:marTop w:val="0"/>
      <w:marBottom w:val="0"/>
      <w:divBdr>
        <w:top w:val="none" w:sz="0" w:space="0" w:color="auto"/>
        <w:left w:val="none" w:sz="0" w:space="0" w:color="auto"/>
        <w:bottom w:val="none" w:sz="0" w:space="0" w:color="auto"/>
        <w:right w:val="none" w:sz="0" w:space="0" w:color="auto"/>
      </w:divBdr>
    </w:div>
    <w:div w:id="390269681">
      <w:marLeft w:val="480"/>
      <w:marRight w:val="0"/>
      <w:marTop w:val="0"/>
      <w:marBottom w:val="0"/>
      <w:divBdr>
        <w:top w:val="none" w:sz="0" w:space="0" w:color="auto"/>
        <w:left w:val="none" w:sz="0" w:space="0" w:color="auto"/>
        <w:bottom w:val="none" w:sz="0" w:space="0" w:color="auto"/>
        <w:right w:val="none" w:sz="0" w:space="0" w:color="auto"/>
      </w:divBdr>
    </w:div>
    <w:div w:id="390274550">
      <w:marLeft w:val="480"/>
      <w:marRight w:val="0"/>
      <w:marTop w:val="0"/>
      <w:marBottom w:val="0"/>
      <w:divBdr>
        <w:top w:val="none" w:sz="0" w:space="0" w:color="auto"/>
        <w:left w:val="none" w:sz="0" w:space="0" w:color="auto"/>
        <w:bottom w:val="none" w:sz="0" w:space="0" w:color="auto"/>
        <w:right w:val="none" w:sz="0" w:space="0" w:color="auto"/>
      </w:divBdr>
    </w:div>
    <w:div w:id="390346029">
      <w:marLeft w:val="480"/>
      <w:marRight w:val="0"/>
      <w:marTop w:val="0"/>
      <w:marBottom w:val="0"/>
      <w:divBdr>
        <w:top w:val="none" w:sz="0" w:space="0" w:color="auto"/>
        <w:left w:val="none" w:sz="0" w:space="0" w:color="auto"/>
        <w:bottom w:val="none" w:sz="0" w:space="0" w:color="auto"/>
        <w:right w:val="none" w:sz="0" w:space="0" w:color="auto"/>
      </w:divBdr>
    </w:div>
    <w:div w:id="390467947">
      <w:marLeft w:val="480"/>
      <w:marRight w:val="0"/>
      <w:marTop w:val="0"/>
      <w:marBottom w:val="0"/>
      <w:divBdr>
        <w:top w:val="none" w:sz="0" w:space="0" w:color="auto"/>
        <w:left w:val="none" w:sz="0" w:space="0" w:color="auto"/>
        <w:bottom w:val="none" w:sz="0" w:space="0" w:color="auto"/>
        <w:right w:val="none" w:sz="0" w:space="0" w:color="auto"/>
      </w:divBdr>
    </w:div>
    <w:div w:id="390888961">
      <w:marLeft w:val="480"/>
      <w:marRight w:val="0"/>
      <w:marTop w:val="0"/>
      <w:marBottom w:val="0"/>
      <w:divBdr>
        <w:top w:val="none" w:sz="0" w:space="0" w:color="auto"/>
        <w:left w:val="none" w:sz="0" w:space="0" w:color="auto"/>
        <w:bottom w:val="none" w:sz="0" w:space="0" w:color="auto"/>
        <w:right w:val="none" w:sz="0" w:space="0" w:color="auto"/>
      </w:divBdr>
    </w:div>
    <w:div w:id="391000635">
      <w:marLeft w:val="480"/>
      <w:marRight w:val="0"/>
      <w:marTop w:val="0"/>
      <w:marBottom w:val="0"/>
      <w:divBdr>
        <w:top w:val="none" w:sz="0" w:space="0" w:color="auto"/>
        <w:left w:val="none" w:sz="0" w:space="0" w:color="auto"/>
        <w:bottom w:val="none" w:sz="0" w:space="0" w:color="auto"/>
        <w:right w:val="none" w:sz="0" w:space="0" w:color="auto"/>
      </w:divBdr>
    </w:div>
    <w:div w:id="391006423">
      <w:marLeft w:val="480"/>
      <w:marRight w:val="0"/>
      <w:marTop w:val="0"/>
      <w:marBottom w:val="0"/>
      <w:divBdr>
        <w:top w:val="none" w:sz="0" w:space="0" w:color="auto"/>
        <w:left w:val="none" w:sz="0" w:space="0" w:color="auto"/>
        <w:bottom w:val="none" w:sz="0" w:space="0" w:color="auto"/>
        <w:right w:val="none" w:sz="0" w:space="0" w:color="auto"/>
      </w:divBdr>
    </w:div>
    <w:div w:id="391082483">
      <w:marLeft w:val="480"/>
      <w:marRight w:val="0"/>
      <w:marTop w:val="0"/>
      <w:marBottom w:val="0"/>
      <w:divBdr>
        <w:top w:val="none" w:sz="0" w:space="0" w:color="auto"/>
        <w:left w:val="none" w:sz="0" w:space="0" w:color="auto"/>
        <w:bottom w:val="none" w:sz="0" w:space="0" w:color="auto"/>
        <w:right w:val="none" w:sz="0" w:space="0" w:color="auto"/>
      </w:divBdr>
    </w:div>
    <w:div w:id="391198669">
      <w:marLeft w:val="480"/>
      <w:marRight w:val="0"/>
      <w:marTop w:val="0"/>
      <w:marBottom w:val="0"/>
      <w:divBdr>
        <w:top w:val="none" w:sz="0" w:space="0" w:color="auto"/>
        <w:left w:val="none" w:sz="0" w:space="0" w:color="auto"/>
        <w:bottom w:val="none" w:sz="0" w:space="0" w:color="auto"/>
        <w:right w:val="none" w:sz="0" w:space="0" w:color="auto"/>
      </w:divBdr>
    </w:div>
    <w:div w:id="391393409">
      <w:marLeft w:val="480"/>
      <w:marRight w:val="0"/>
      <w:marTop w:val="0"/>
      <w:marBottom w:val="0"/>
      <w:divBdr>
        <w:top w:val="none" w:sz="0" w:space="0" w:color="auto"/>
        <w:left w:val="none" w:sz="0" w:space="0" w:color="auto"/>
        <w:bottom w:val="none" w:sz="0" w:space="0" w:color="auto"/>
        <w:right w:val="none" w:sz="0" w:space="0" w:color="auto"/>
      </w:divBdr>
    </w:div>
    <w:div w:id="391662392">
      <w:marLeft w:val="480"/>
      <w:marRight w:val="0"/>
      <w:marTop w:val="0"/>
      <w:marBottom w:val="0"/>
      <w:divBdr>
        <w:top w:val="none" w:sz="0" w:space="0" w:color="auto"/>
        <w:left w:val="none" w:sz="0" w:space="0" w:color="auto"/>
        <w:bottom w:val="none" w:sz="0" w:space="0" w:color="auto"/>
        <w:right w:val="none" w:sz="0" w:space="0" w:color="auto"/>
      </w:divBdr>
    </w:div>
    <w:div w:id="391852082">
      <w:marLeft w:val="480"/>
      <w:marRight w:val="0"/>
      <w:marTop w:val="0"/>
      <w:marBottom w:val="0"/>
      <w:divBdr>
        <w:top w:val="none" w:sz="0" w:space="0" w:color="auto"/>
        <w:left w:val="none" w:sz="0" w:space="0" w:color="auto"/>
        <w:bottom w:val="none" w:sz="0" w:space="0" w:color="auto"/>
        <w:right w:val="none" w:sz="0" w:space="0" w:color="auto"/>
      </w:divBdr>
    </w:div>
    <w:div w:id="391931488">
      <w:marLeft w:val="480"/>
      <w:marRight w:val="0"/>
      <w:marTop w:val="0"/>
      <w:marBottom w:val="0"/>
      <w:divBdr>
        <w:top w:val="none" w:sz="0" w:space="0" w:color="auto"/>
        <w:left w:val="none" w:sz="0" w:space="0" w:color="auto"/>
        <w:bottom w:val="none" w:sz="0" w:space="0" w:color="auto"/>
        <w:right w:val="none" w:sz="0" w:space="0" w:color="auto"/>
      </w:divBdr>
    </w:div>
    <w:div w:id="391932442">
      <w:marLeft w:val="480"/>
      <w:marRight w:val="0"/>
      <w:marTop w:val="0"/>
      <w:marBottom w:val="0"/>
      <w:divBdr>
        <w:top w:val="none" w:sz="0" w:space="0" w:color="auto"/>
        <w:left w:val="none" w:sz="0" w:space="0" w:color="auto"/>
        <w:bottom w:val="none" w:sz="0" w:space="0" w:color="auto"/>
        <w:right w:val="none" w:sz="0" w:space="0" w:color="auto"/>
      </w:divBdr>
    </w:div>
    <w:div w:id="391973063">
      <w:marLeft w:val="480"/>
      <w:marRight w:val="0"/>
      <w:marTop w:val="0"/>
      <w:marBottom w:val="0"/>
      <w:divBdr>
        <w:top w:val="none" w:sz="0" w:space="0" w:color="auto"/>
        <w:left w:val="none" w:sz="0" w:space="0" w:color="auto"/>
        <w:bottom w:val="none" w:sz="0" w:space="0" w:color="auto"/>
        <w:right w:val="none" w:sz="0" w:space="0" w:color="auto"/>
      </w:divBdr>
    </w:div>
    <w:div w:id="392003264">
      <w:marLeft w:val="480"/>
      <w:marRight w:val="0"/>
      <w:marTop w:val="0"/>
      <w:marBottom w:val="0"/>
      <w:divBdr>
        <w:top w:val="none" w:sz="0" w:space="0" w:color="auto"/>
        <w:left w:val="none" w:sz="0" w:space="0" w:color="auto"/>
        <w:bottom w:val="none" w:sz="0" w:space="0" w:color="auto"/>
        <w:right w:val="none" w:sz="0" w:space="0" w:color="auto"/>
      </w:divBdr>
    </w:div>
    <w:div w:id="392125416">
      <w:marLeft w:val="480"/>
      <w:marRight w:val="0"/>
      <w:marTop w:val="0"/>
      <w:marBottom w:val="0"/>
      <w:divBdr>
        <w:top w:val="none" w:sz="0" w:space="0" w:color="auto"/>
        <w:left w:val="none" w:sz="0" w:space="0" w:color="auto"/>
        <w:bottom w:val="none" w:sz="0" w:space="0" w:color="auto"/>
        <w:right w:val="none" w:sz="0" w:space="0" w:color="auto"/>
      </w:divBdr>
    </w:div>
    <w:div w:id="392195401">
      <w:marLeft w:val="480"/>
      <w:marRight w:val="0"/>
      <w:marTop w:val="0"/>
      <w:marBottom w:val="0"/>
      <w:divBdr>
        <w:top w:val="none" w:sz="0" w:space="0" w:color="auto"/>
        <w:left w:val="none" w:sz="0" w:space="0" w:color="auto"/>
        <w:bottom w:val="none" w:sz="0" w:space="0" w:color="auto"/>
        <w:right w:val="none" w:sz="0" w:space="0" w:color="auto"/>
      </w:divBdr>
    </w:div>
    <w:div w:id="392315177">
      <w:marLeft w:val="480"/>
      <w:marRight w:val="0"/>
      <w:marTop w:val="0"/>
      <w:marBottom w:val="0"/>
      <w:divBdr>
        <w:top w:val="none" w:sz="0" w:space="0" w:color="auto"/>
        <w:left w:val="none" w:sz="0" w:space="0" w:color="auto"/>
        <w:bottom w:val="none" w:sz="0" w:space="0" w:color="auto"/>
        <w:right w:val="none" w:sz="0" w:space="0" w:color="auto"/>
      </w:divBdr>
    </w:div>
    <w:div w:id="392432207">
      <w:marLeft w:val="480"/>
      <w:marRight w:val="0"/>
      <w:marTop w:val="0"/>
      <w:marBottom w:val="0"/>
      <w:divBdr>
        <w:top w:val="none" w:sz="0" w:space="0" w:color="auto"/>
        <w:left w:val="none" w:sz="0" w:space="0" w:color="auto"/>
        <w:bottom w:val="none" w:sz="0" w:space="0" w:color="auto"/>
        <w:right w:val="none" w:sz="0" w:space="0" w:color="auto"/>
      </w:divBdr>
    </w:div>
    <w:div w:id="392506334">
      <w:marLeft w:val="480"/>
      <w:marRight w:val="0"/>
      <w:marTop w:val="0"/>
      <w:marBottom w:val="0"/>
      <w:divBdr>
        <w:top w:val="none" w:sz="0" w:space="0" w:color="auto"/>
        <w:left w:val="none" w:sz="0" w:space="0" w:color="auto"/>
        <w:bottom w:val="none" w:sz="0" w:space="0" w:color="auto"/>
        <w:right w:val="none" w:sz="0" w:space="0" w:color="auto"/>
      </w:divBdr>
    </w:div>
    <w:div w:id="392506387">
      <w:marLeft w:val="480"/>
      <w:marRight w:val="0"/>
      <w:marTop w:val="0"/>
      <w:marBottom w:val="0"/>
      <w:divBdr>
        <w:top w:val="none" w:sz="0" w:space="0" w:color="auto"/>
        <w:left w:val="none" w:sz="0" w:space="0" w:color="auto"/>
        <w:bottom w:val="none" w:sz="0" w:space="0" w:color="auto"/>
        <w:right w:val="none" w:sz="0" w:space="0" w:color="auto"/>
      </w:divBdr>
    </w:div>
    <w:div w:id="392778061">
      <w:marLeft w:val="480"/>
      <w:marRight w:val="0"/>
      <w:marTop w:val="0"/>
      <w:marBottom w:val="0"/>
      <w:divBdr>
        <w:top w:val="none" w:sz="0" w:space="0" w:color="auto"/>
        <w:left w:val="none" w:sz="0" w:space="0" w:color="auto"/>
        <w:bottom w:val="none" w:sz="0" w:space="0" w:color="auto"/>
        <w:right w:val="none" w:sz="0" w:space="0" w:color="auto"/>
      </w:divBdr>
    </w:div>
    <w:div w:id="392854160">
      <w:marLeft w:val="480"/>
      <w:marRight w:val="0"/>
      <w:marTop w:val="0"/>
      <w:marBottom w:val="0"/>
      <w:divBdr>
        <w:top w:val="none" w:sz="0" w:space="0" w:color="auto"/>
        <w:left w:val="none" w:sz="0" w:space="0" w:color="auto"/>
        <w:bottom w:val="none" w:sz="0" w:space="0" w:color="auto"/>
        <w:right w:val="none" w:sz="0" w:space="0" w:color="auto"/>
      </w:divBdr>
    </w:div>
    <w:div w:id="393088900">
      <w:marLeft w:val="480"/>
      <w:marRight w:val="0"/>
      <w:marTop w:val="0"/>
      <w:marBottom w:val="0"/>
      <w:divBdr>
        <w:top w:val="none" w:sz="0" w:space="0" w:color="auto"/>
        <w:left w:val="none" w:sz="0" w:space="0" w:color="auto"/>
        <w:bottom w:val="none" w:sz="0" w:space="0" w:color="auto"/>
        <w:right w:val="none" w:sz="0" w:space="0" w:color="auto"/>
      </w:divBdr>
    </w:div>
    <w:div w:id="393164210">
      <w:marLeft w:val="480"/>
      <w:marRight w:val="0"/>
      <w:marTop w:val="0"/>
      <w:marBottom w:val="0"/>
      <w:divBdr>
        <w:top w:val="none" w:sz="0" w:space="0" w:color="auto"/>
        <w:left w:val="none" w:sz="0" w:space="0" w:color="auto"/>
        <w:bottom w:val="none" w:sz="0" w:space="0" w:color="auto"/>
        <w:right w:val="none" w:sz="0" w:space="0" w:color="auto"/>
      </w:divBdr>
    </w:div>
    <w:div w:id="393356492">
      <w:marLeft w:val="480"/>
      <w:marRight w:val="0"/>
      <w:marTop w:val="0"/>
      <w:marBottom w:val="0"/>
      <w:divBdr>
        <w:top w:val="none" w:sz="0" w:space="0" w:color="auto"/>
        <w:left w:val="none" w:sz="0" w:space="0" w:color="auto"/>
        <w:bottom w:val="none" w:sz="0" w:space="0" w:color="auto"/>
        <w:right w:val="none" w:sz="0" w:space="0" w:color="auto"/>
      </w:divBdr>
    </w:div>
    <w:div w:id="393547296">
      <w:marLeft w:val="480"/>
      <w:marRight w:val="0"/>
      <w:marTop w:val="0"/>
      <w:marBottom w:val="0"/>
      <w:divBdr>
        <w:top w:val="none" w:sz="0" w:space="0" w:color="auto"/>
        <w:left w:val="none" w:sz="0" w:space="0" w:color="auto"/>
        <w:bottom w:val="none" w:sz="0" w:space="0" w:color="auto"/>
        <w:right w:val="none" w:sz="0" w:space="0" w:color="auto"/>
      </w:divBdr>
    </w:div>
    <w:div w:id="393701010">
      <w:marLeft w:val="480"/>
      <w:marRight w:val="0"/>
      <w:marTop w:val="0"/>
      <w:marBottom w:val="0"/>
      <w:divBdr>
        <w:top w:val="none" w:sz="0" w:space="0" w:color="auto"/>
        <w:left w:val="none" w:sz="0" w:space="0" w:color="auto"/>
        <w:bottom w:val="none" w:sz="0" w:space="0" w:color="auto"/>
        <w:right w:val="none" w:sz="0" w:space="0" w:color="auto"/>
      </w:divBdr>
    </w:div>
    <w:div w:id="393741215">
      <w:marLeft w:val="480"/>
      <w:marRight w:val="0"/>
      <w:marTop w:val="0"/>
      <w:marBottom w:val="0"/>
      <w:divBdr>
        <w:top w:val="none" w:sz="0" w:space="0" w:color="auto"/>
        <w:left w:val="none" w:sz="0" w:space="0" w:color="auto"/>
        <w:bottom w:val="none" w:sz="0" w:space="0" w:color="auto"/>
        <w:right w:val="none" w:sz="0" w:space="0" w:color="auto"/>
      </w:divBdr>
    </w:div>
    <w:div w:id="393817982">
      <w:marLeft w:val="480"/>
      <w:marRight w:val="0"/>
      <w:marTop w:val="0"/>
      <w:marBottom w:val="0"/>
      <w:divBdr>
        <w:top w:val="none" w:sz="0" w:space="0" w:color="auto"/>
        <w:left w:val="none" w:sz="0" w:space="0" w:color="auto"/>
        <w:bottom w:val="none" w:sz="0" w:space="0" w:color="auto"/>
        <w:right w:val="none" w:sz="0" w:space="0" w:color="auto"/>
      </w:divBdr>
    </w:div>
    <w:div w:id="393822567">
      <w:marLeft w:val="480"/>
      <w:marRight w:val="0"/>
      <w:marTop w:val="0"/>
      <w:marBottom w:val="0"/>
      <w:divBdr>
        <w:top w:val="none" w:sz="0" w:space="0" w:color="auto"/>
        <w:left w:val="none" w:sz="0" w:space="0" w:color="auto"/>
        <w:bottom w:val="none" w:sz="0" w:space="0" w:color="auto"/>
        <w:right w:val="none" w:sz="0" w:space="0" w:color="auto"/>
      </w:divBdr>
    </w:div>
    <w:div w:id="394088192">
      <w:marLeft w:val="480"/>
      <w:marRight w:val="0"/>
      <w:marTop w:val="0"/>
      <w:marBottom w:val="0"/>
      <w:divBdr>
        <w:top w:val="none" w:sz="0" w:space="0" w:color="auto"/>
        <w:left w:val="none" w:sz="0" w:space="0" w:color="auto"/>
        <w:bottom w:val="none" w:sz="0" w:space="0" w:color="auto"/>
        <w:right w:val="none" w:sz="0" w:space="0" w:color="auto"/>
      </w:divBdr>
    </w:div>
    <w:div w:id="394359796">
      <w:marLeft w:val="480"/>
      <w:marRight w:val="0"/>
      <w:marTop w:val="0"/>
      <w:marBottom w:val="0"/>
      <w:divBdr>
        <w:top w:val="none" w:sz="0" w:space="0" w:color="auto"/>
        <w:left w:val="none" w:sz="0" w:space="0" w:color="auto"/>
        <w:bottom w:val="none" w:sz="0" w:space="0" w:color="auto"/>
        <w:right w:val="none" w:sz="0" w:space="0" w:color="auto"/>
      </w:divBdr>
    </w:div>
    <w:div w:id="394398967">
      <w:marLeft w:val="480"/>
      <w:marRight w:val="0"/>
      <w:marTop w:val="0"/>
      <w:marBottom w:val="0"/>
      <w:divBdr>
        <w:top w:val="none" w:sz="0" w:space="0" w:color="auto"/>
        <w:left w:val="none" w:sz="0" w:space="0" w:color="auto"/>
        <w:bottom w:val="none" w:sz="0" w:space="0" w:color="auto"/>
        <w:right w:val="none" w:sz="0" w:space="0" w:color="auto"/>
      </w:divBdr>
    </w:div>
    <w:div w:id="394402642">
      <w:marLeft w:val="480"/>
      <w:marRight w:val="0"/>
      <w:marTop w:val="0"/>
      <w:marBottom w:val="0"/>
      <w:divBdr>
        <w:top w:val="none" w:sz="0" w:space="0" w:color="auto"/>
        <w:left w:val="none" w:sz="0" w:space="0" w:color="auto"/>
        <w:bottom w:val="none" w:sz="0" w:space="0" w:color="auto"/>
        <w:right w:val="none" w:sz="0" w:space="0" w:color="auto"/>
      </w:divBdr>
    </w:div>
    <w:div w:id="394549646">
      <w:marLeft w:val="480"/>
      <w:marRight w:val="0"/>
      <w:marTop w:val="0"/>
      <w:marBottom w:val="0"/>
      <w:divBdr>
        <w:top w:val="none" w:sz="0" w:space="0" w:color="auto"/>
        <w:left w:val="none" w:sz="0" w:space="0" w:color="auto"/>
        <w:bottom w:val="none" w:sz="0" w:space="0" w:color="auto"/>
        <w:right w:val="none" w:sz="0" w:space="0" w:color="auto"/>
      </w:divBdr>
    </w:div>
    <w:div w:id="394671635">
      <w:marLeft w:val="480"/>
      <w:marRight w:val="0"/>
      <w:marTop w:val="0"/>
      <w:marBottom w:val="0"/>
      <w:divBdr>
        <w:top w:val="none" w:sz="0" w:space="0" w:color="auto"/>
        <w:left w:val="none" w:sz="0" w:space="0" w:color="auto"/>
        <w:bottom w:val="none" w:sz="0" w:space="0" w:color="auto"/>
        <w:right w:val="none" w:sz="0" w:space="0" w:color="auto"/>
      </w:divBdr>
    </w:div>
    <w:div w:id="394862448">
      <w:marLeft w:val="480"/>
      <w:marRight w:val="0"/>
      <w:marTop w:val="0"/>
      <w:marBottom w:val="0"/>
      <w:divBdr>
        <w:top w:val="none" w:sz="0" w:space="0" w:color="auto"/>
        <w:left w:val="none" w:sz="0" w:space="0" w:color="auto"/>
        <w:bottom w:val="none" w:sz="0" w:space="0" w:color="auto"/>
        <w:right w:val="none" w:sz="0" w:space="0" w:color="auto"/>
      </w:divBdr>
    </w:div>
    <w:div w:id="395014647">
      <w:marLeft w:val="480"/>
      <w:marRight w:val="0"/>
      <w:marTop w:val="0"/>
      <w:marBottom w:val="0"/>
      <w:divBdr>
        <w:top w:val="none" w:sz="0" w:space="0" w:color="auto"/>
        <w:left w:val="none" w:sz="0" w:space="0" w:color="auto"/>
        <w:bottom w:val="none" w:sz="0" w:space="0" w:color="auto"/>
        <w:right w:val="none" w:sz="0" w:space="0" w:color="auto"/>
      </w:divBdr>
    </w:div>
    <w:div w:id="395131333">
      <w:marLeft w:val="480"/>
      <w:marRight w:val="0"/>
      <w:marTop w:val="0"/>
      <w:marBottom w:val="0"/>
      <w:divBdr>
        <w:top w:val="none" w:sz="0" w:space="0" w:color="auto"/>
        <w:left w:val="none" w:sz="0" w:space="0" w:color="auto"/>
        <w:bottom w:val="none" w:sz="0" w:space="0" w:color="auto"/>
        <w:right w:val="none" w:sz="0" w:space="0" w:color="auto"/>
      </w:divBdr>
    </w:div>
    <w:div w:id="395248175">
      <w:marLeft w:val="480"/>
      <w:marRight w:val="0"/>
      <w:marTop w:val="0"/>
      <w:marBottom w:val="0"/>
      <w:divBdr>
        <w:top w:val="none" w:sz="0" w:space="0" w:color="auto"/>
        <w:left w:val="none" w:sz="0" w:space="0" w:color="auto"/>
        <w:bottom w:val="none" w:sz="0" w:space="0" w:color="auto"/>
        <w:right w:val="none" w:sz="0" w:space="0" w:color="auto"/>
      </w:divBdr>
    </w:div>
    <w:div w:id="395250900">
      <w:marLeft w:val="480"/>
      <w:marRight w:val="0"/>
      <w:marTop w:val="0"/>
      <w:marBottom w:val="0"/>
      <w:divBdr>
        <w:top w:val="none" w:sz="0" w:space="0" w:color="auto"/>
        <w:left w:val="none" w:sz="0" w:space="0" w:color="auto"/>
        <w:bottom w:val="none" w:sz="0" w:space="0" w:color="auto"/>
        <w:right w:val="none" w:sz="0" w:space="0" w:color="auto"/>
      </w:divBdr>
    </w:div>
    <w:div w:id="395278441">
      <w:marLeft w:val="480"/>
      <w:marRight w:val="0"/>
      <w:marTop w:val="0"/>
      <w:marBottom w:val="0"/>
      <w:divBdr>
        <w:top w:val="none" w:sz="0" w:space="0" w:color="auto"/>
        <w:left w:val="none" w:sz="0" w:space="0" w:color="auto"/>
        <w:bottom w:val="none" w:sz="0" w:space="0" w:color="auto"/>
        <w:right w:val="none" w:sz="0" w:space="0" w:color="auto"/>
      </w:divBdr>
    </w:div>
    <w:div w:id="395317756">
      <w:marLeft w:val="480"/>
      <w:marRight w:val="0"/>
      <w:marTop w:val="0"/>
      <w:marBottom w:val="0"/>
      <w:divBdr>
        <w:top w:val="none" w:sz="0" w:space="0" w:color="auto"/>
        <w:left w:val="none" w:sz="0" w:space="0" w:color="auto"/>
        <w:bottom w:val="none" w:sz="0" w:space="0" w:color="auto"/>
        <w:right w:val="none" w:sz="0" w:space="0" w:color="auto"/>
      </w:divBdr>
    </w:div>
    <w:div w:id="395520381">
      <w:marLeft w:val="480"/>
      <w:marRight w:val="0"/>
      <w:marTop w:val="0"/>
      <w:marBottom w:val="0"/>
      <w:divBdr>
        <w:top w:val="none" w:sz="0" w:space="0" w:color="auto"/>
        <w:left w:val="none" w:sz="0" w:space="0" w:color="auto"/>
        <w:bottom w:val="none" w:sz="0" w:space="0" w:color="auto"/>
        <w:right w:val="none" w:sz="0" w:space="0" w:color="auto"/>
      </w:divBdr>
    </w:div>
    <w:div w:id="395595339">
      <w:marLeft w:val="480"/>
      <w:marRight w:val="0"/>
      <w:marTop w:val="0"/>
      <w:marBottom w:val="0"/>
      <w:divBdr>
        <w:top w:val="none" w:sz="0" w:space="0" w:color="auto"/>
        <w:left w:val="none" w:sz="0" w:space="0" w:color="auto"/>
        <w:bottom w:val="none" w:sz="0" w:space="0" w:color="auto"/>
        <w:right w:val="none" w:sz="0" w:space="0" w:color="auto"/>
      </w:divBdr>
    </w:div>
    <w:div w:id="395667269">
      <w:marLeft w:val="480"/>
      <w:marRight w:val="0"/>
      <w:marTop w:val="0"/>
      <w:marBottom w:val="0"/>
      <w:divBdr>
        <w:top w:val="none" w:sz="0" w:space="0" w:color="auto"/>
        <w:left w:val="none" w:sz="0" w:space="0" w:color="auto"/>
        <w:bottom w:val="none" w:sz="0" w:space="0" w:color="auto"/>
        <w:right w:val="none" w:sz="0" w:space="0" w:color="auto"/>
      </w:divBdr>
    </w:div>
    <w:div w:id="395973488">
      <w:marLeft w:val="480"/>
      <w:marRight w:val="0"/>
      <w:marTop w:val="0"/>
      <w:marBottom w:val="0"/>
      <w:divBdr>
        <w:top w:val="none" w:sz="0" w:space="0" w:color="auto"/>
        <w:left w:val="none" w:sz="0" w:space="0" w:color="auto"/>
        <w:bottom w:val="none" w:sz="0" w:space="0" w:color="auto"/>
        <w:right w:val="none" w:sz="0" w:space="0" w:color="auto"/>
      </w:divBdr>
    </w:div>
    <w:div w:id="396130039">
      <w:marLeft w:val="480"/>
      <w:marRight w:val="0"/>
      <w:marTop w:val="0"/>
      <w:marBottom w:val="0"/>
      <w:divBdr>
        <w:top w:val="none" w:sz="0" w:space="0" w:color="auto"/>
        <w:left w:val="none" w:sz="0" w:space="0" w:color="auto"/>
        <w:bottom w:val="none" w:sz="0" w:space="0" w:color="auto"/>
        <w:right w:val="none" w:sz="0" w:space="0" w:color="auto"/>
      </w:divBdr>
    </w:div>
    <w:div w:id="396367479">
      <w:marLeft w:val="480"/>
      <w:marRight w:val="0"/>
      <w:marTop w:val="0"/>
      <w:marBottom w:val="0"/>
      <w:divBdr>
        <w:top w:val="none" w:sz="0" w:space="0" w:color="auto"/>
        <w:left w:val="none" w:sz="0" w:space="0" w:color="auto"/>
        <w:bottom w:val="none" w:sz="0" w:space="0" w:color="auto"/>
        <w:right w:val="none" w:sz="0" w:space="0" w:color="auto"/>
      </w:divBdr>
    </w:div>
    <w:div w:id="396438785">
      <w:marLeft w:val="480"/>
      <w:marRight w:val="0"/>
      <w:marTop w:val="0"/>
      <w:marBottom w:val="0"/>
      <w:divBdr>
        <w:top w:val="none" w:sz="0" w:space="0" w:color="auto"/>
        <w:left w:val="none" w:sz="0" w:space="0" w:color="auto"/>
        <w:bottom w:val="none" w:sz="0" w:space="0" w:color="auto"/>
        <w:right w:val="none" w:sz="0" w:space="0" w:color="auto"/>
      </w:divBdr>
    </w:div>
    <w:div w:id="396510666">
      <w:marLeft w:val="480"/>
      <w:marRight w:val="0"/>
      <w:marTop w:val="0"/>
      <w:marBottom w:val="0"/>
      <w:divBdr>
        <w:top w:val="none" w:sz="0" w:space="0" w:color="auto"/>
        <w:left w:val="none" w:sz="0" w:space="0" w:color="auto"/>
        <w:bottom w:val="none" w:sz="0" w:space="0" w:color="auto"/>
        <w:right w:val="none" w:sz="0" w:space="0" w:color="auto"/>
      </w:divBdr>
    </w:div>
    <w:div w:id="396636308">
      <w:marLeft w:val="480"/>
      <w:marRight w:val="0"/>
      <w:marTop w:val="0"/>
      <w:marBottom w:val="0"/>
      <w:divBdr>
        <w:top w:val="none" w:sz="0" w:space="0" w:color="auto"/>
        <w:left w:val="none" w:sz="0" w:space="0" w:color="auto"/>
        <w:bottom w:val="none" w:sz="0" w:space="0" w:color="auto"/>
        <w:right w:val="none" w:sz="0" w:space="0" w:color="auto"/>
      </w:divBdr>
    </w:div>
    <w:div w:id="396786022">
      <w:marLeft w:val="480"/>
      <w:marRight w:val="0"/>
      <w:marTop w:val="0"/>
      <w:marBottom w:val="0"/>
      <w:divBdr>
        <w:top w:val="none" w:sz="0" w:space="0" w:color="auto"/>
        <w:left w:val="none" w:sz="0" w:space="0" w:color="auto"/>
        <w:bottom w:val="none" w:sz="0" w:space="0" w:color="auto"/>
        <w:right w:val="none" w:sz="0" w:space="0" w:color="auto"/>
      </w:divBdr>
    </w:div>
    <w:div w:id="396903002">
      <w:marLeft w:val="480"/>
      <w:marRight w:val="0"/>
      <w:marTop w:val="0"/>
      <w:marBottom w:val="0"/>
      <w:divBdr>
        <w:top w:val="none" w:sz="0" w:space="0" w:color="auto"/>
        <w:left w:val="none" w:sz="0" w:space="0" w:color="auto"/>
        <w:bottom w:val="none" w:sz="0" w:space="0" w:color="auto"/>
        <w:right w:val="none" w:sz="0" w:space="0" w:color="auto"/>
      </w:divBdr>
    </w:div>
    <w:div w:id="396903803">
      <w:marLeft w:val="480"/>
      <w:marRight w:val="0"/>
      <w:marTop w:val="0"/>
      <w:marBottom w:val="0"/>
      <w:divBdr>
        <w:top w:val="none" w:sz="0" w:space="0" w:color="auto"/>
        <w:left w:val="none" w:sz="0" w:space="0" w:color="auto"/>
        <w:bottom w:val="none" w:sz="0" w:space="0" w:color="auto"/>
        <w:right w:val="none" w:sz="0" w:space="0" w:color="auto"/>
      </w:divBdr>
    </w:div>
    <w:div w:id="397368078">
      <w:marLeft w:val="480"/>
      <w:marRight w:val="0"/>
      <w:marTop w:val="0"/>
      <w:marBottom w:val="0"/>
      <w:divBdr>
        <w:top w:val="none" w:sz="0" w:space="0" w:color="auto"/>
        <w:left w:val="none" w:sz="0" w:space="0" w:color="auto"/>
        <w:bottom w:val="none" w:sz="0" w:space="0" w:color="auto"/>
        <w:right w:val="none" w:sz="0" w:space="0" w:color="auto"/>
      </w:divBdr>
    </w:div>
    <w:div w:id="397485229">
      <w:marLeft w:val="480"/>
      <w:marRight w:val="0"/>
      <w:marTop w:val="0"/>
      <w:marBottom w:val="0"/>
      <w:divBdr>
        <w:top w:val="none" w:sz="0" w:space="0" w:color="auto"/>
        <w:left w:val="none" w:sz="0" w:space="0" w:color="auto"/>
        <w:bottom w:val="none" w:sz="0" w:space="0" w:color="auto"/>
        <w:right w:val="none" w:sz="0" w:space="0" w:color="auto"/>
      </w:divBdr>
    </w:div>
    <w:div w:id="397703929">
      <w:marLeft w:val="480"/>
      <w:marRight w:val="0"/>
      <w:marTop w:val="0"/>
      <w:marBottom w:val="0"/>
      <w:divBdr>
        <w:top w:val="none" w:sz="0" w:space="0" w:color="auto"/>
        <w:left w:val="none" w:sz="0" w:space="0" w:color="auto"/>
        <w:bottom w:val="none" w:sz="0" w:space="0" w:color="auto"/>
        <w:right w:val="none" w:sz="0" w:space="0" w:color="auto"/>
      </w:divBdr>
    </w:div>
    <w:div w:id="397704596">
      <w:marLeft w:val="480"/>
      <w:marRight w:val="0"/>
      <w:marTop w:val="0"/>
      <w:marBottom w:val="0"/>
      <w:divBdr>
        <w:top w:val="none" w:sz="0" w:space="0" w:color="auto"/>
        <w:left w:val="none" w:sz="0" w:space="0" w:color="auto"/>
        <w:bottom w:val="none" w:sz="0" w:space="0" w:color="auto"/>
        <w:right w:val="none" w:sz="0" w:space="0" w:color="auto"/>
      </w:divBdr>
    </w:div>
    <w:div w:id="397753172">
      <w:marLeft w:val="480"/>
      <w:marRight w:val="0"/>
      <w:marTop w:val="0"/>
      <w:marBottom w:val="0"/>
      <w:divBdr>
        <w:top w:val="none" w:sz="0" w:space="0" w:color="auto"/>
        <w:left w:val="none" w:sz="0" w:space="0" w:color="auto"/>
        <w:bottom w:val="none" w:sz="0" w:space="0" w:color="auto"/>
        <w:right w:val="none" w:sz="0" w:space="0" w:color="auto"/>
      </w:divBdr>
    </w:div>
    <w:div w:id="397869734">
      <w:marLeft w:val="480"/>
      <w:marRight w:val="0"/>
      <w:marTop w:val="0"/>
      <w:marBottom w:val="0"/>
      <w:divBdr>
        <w:top w:val="none" w:sz="0" w:space="0" w:color="auto"/>
        <w:left w:val="none" w:sz="0" w:space="0" w:color="auto"/>
        <w:bottom w:val="none" w:sz="0" w:space="0" w:color="auto"/>
        <w:right w:val="none" w:sz="0" w:space="0" w:color="auto"/>
      </w:divBdr>
    </w:div>
    <w:div w:id="397900965">
      <w:marLeft w:val="480"/>
      <w:marRight w:val="0"/>
      <w:marTop w:val="0"/>
      <w:marBottom w:val="0"/>
      <w:divBdr>
        <w:top w:val="none" w:sz="0" w:space="0" w:color="auto"/>
        <w:left w:val="none" w:sz="0" w:space="0" w:color="auto"/>
        <w:bottom w:val="none" w:sz="0" w:space="0" w:color="auto"/>
        <w:right w:val="none" w:sz="0" w:space="0" w:color="auto"/>
      </w:divBdr>
    </w:div>
    <w:div w:id="398134631">
      <w:marLeft w:val="480"/>
      <w:marRight w:val="0"/>
      <w:marTop w:val="0"/>
      <w:marBottom w:val="0"/>
      <w:divBdr>
        <w:top w:val="none" w:sz="0" w:space="0" w:color="auto"/>
        <w:left w:val="none" w:sz="0" w:space="0" w:color="auto"/>
        <w:bottom w:val="none" w:sz="0" w:space="0" w:color="auto"/>
        <w:right w:val="none" w:sz="0" w:space="0" w:color="auto"/>
      </w:divBdr>
    </w:div>
    <w:div w:id="398210682">
      <w:marLeft w:val="480"/>
      <w:marRight w:val="0"/>
      <w:marTop w:val="0"/>
      <w:marBottom w:val="0"/>
      <w:divBdr>
        <w:top w:val="none" w:sz="0" w:space="0" w:color="auto"/>
        <w:left w:val="none" w:sz="0" w:space="0" w:color="auto"/>
        <w:bottom w:val="none" w:sz="0" w:space="0" w:color="auto"/>
        <w:right w:val="none" w:sz="0" w:space="0" w:color="auto"/>
      </w:divBdr>
    </w:div>
    <w:div w:id="398291089">
      <w:marLeft w:val="480"/>
      <w:marRight w:val="0"/>
      <w:marTop w:val="0"/>
      <w:marBottom w:val="0"/>
      <w:divBdr>
        <w:top w:val="none" w:sz="0" w:space="0" w:color="auto"/>
        <w:left w:val="none" w:sz="0" w:space="0" w:color="auto"/>
        <w:bottom w:val="none" w:sz="0" w:space="0" w:color="auto"/>
        <w:right w:val="none" w:sz="0" w:space="0" w:color="auto"/>
      </w:divBdr>
    </w:div>
    <w:div w:id="398524829">
      <w:marLeft w:val="480"/>
      <w:marRight w:val="0"/>
      <w:marTop w:val="0"/>
      <w:marBottom w:val="0"/>
      <w:divBdr>
        <w:top w:val="none" w:sz="0" w:space="0" w:color="auto"/>
        <w:left w:val="none" w:sz="0" w:space="0" w:color="auto"/>
        <w:bottom w:val="none" w:sz="0" w:space="0" w:color="auto"/>
        <w:right w:val="none" w:sz="0" w:space="0" w:color="auto"/>
      </w:divBdr>
    </w:div>
    <w:div w:id="398675815">
      <w:marLeft w:val="480"/>
      <w:marRight w:val="0"/>
      <w:marTop w:val="0"/>
      <w:marBottom w:val="0"/>
      <w:divBdr>
        <w:top w:val="none" w:sz="0" w:space="0" w:color="auto"/>
        <w:left w:val="none" w:sz="0" w:space="0" w:color="auto"/>
        <w:bottom w:val="none" w:sz="0" w:space="0" w:color="auto"/>
        <w:right w:val="none" w:sz="0" w:space="0" w:color="auto"/>
      </w:divBdr>
    </w:div>
    <w:div w:id="398745559">
      <w:marLeft w:val="480"/>
      <w:marRight w:val="0"/>
      <w:marTop w:val="0"/>
      <w:marBottom w:val="0"/>
      <w:divBdr>
        <w:top w:val="none" w:sz="0" w:space="0" w:color="auto"/>
        <w:left w:val="none" w:sz="0" w:space="0" w:color="auto"/>
        <w:bottom w:val="none" w:sz="0" w:space="0" w:color="auto"/>
        <w:right w:val="none" w:sz="0" w:space="0" w:color="auto"/>
      </w:divBdr>
    </w:div>
    <w:div w:id="398790112">
      <w:marLeft w:val="480"/>
      <w:marRight w:val="0"/>
      <w:marTop w:val="0"/>
      <w:marBottom w:val="0"/>
      <w:divBdr>
        <w:top w:val="none" w:sz="0" w:space="0" w:color="auto"/>
        <w:left w:val="none" w:sz="0" w:space="0" w:color="auto"/>
        <w:bottom w:val="none" w:sz="0" w:space="0" w:color="auto"/>
        <w:right w:val="none" w:sz="0" w:space="0" w:color="auto"/>
      </w:divBdr>
    </w:div>
    <w:div w:id="398946006">
      <w:marLeft w:val="480"/>
      <w:marRight w:val="0"/>
      <w:marTop w:val="0"/>
      <w:marBottom w:val="0"/>
      <w:divBdr>
        <w:top w:val="none" w:sz="0" w:space="0" w:color="auto"/>
        <w:left w:val="none" w:sz="0" w:space="0" w:color="auto"/>
        <w:bottom w:val="none" w:sz="0" w:space="0" w:color="auto"/>
        <w:right w:val="none" w:sz="0" w:space="0" w:color="auto"/>
      </w:divBdr>
    </w:div>
    <w:div w:id="399183376">
      <w:marLeft w:val="480"/>
      <w:marRight w:val="0"/>
      <w:marTop w:val="0"/>
      <w:marBottom w:val="0"/>
      <w:divBdr>
        <w:top w:val="none" w:sz="0" w:space="0" w:color="auto"/>
        <w:left w:val="none" w:sz="0" w:space="0" w:color="auto"/>
        <w:bottom w:val="none" w:sz="0" w:space="0" w:color="auto"/>
        <w:right w:val="none" w:sz="0" w:space="0" w:color="auto"/>
      </w:divBdr>
    </w:div>
    <w:div w:id="399251593">
      <w:marLeft w:val="480"/>
      <w:marRight w:val="0"/>
      <w:marTop w:val="0"/>
      <w:marBottom w:val="0"/>
      <w:divBdr>
        <w:top w:val="none" w:sz="0" w:space="0" w:color="auto"/>
        <w:left w:val="none" w:sz="0" w:space="0" w:color="auto"/>
        <w:bottom w:val="none" w:sz="0" w:space="0" w:color="auto"/>
        <w:right w:val="none" w:sz="0" w:space="0" w:color="auto"/>
      </w:divBdr>
    </w:div>
    <w:div w:id="399253298">
      <w:marLeft w:val="480"/>
      <w:marRight w:val="0"/>
      <w:marTop w:val="0"/>
      <w:marBottom w:val="0"/>
      <w:divBdr>
        <w:top w:val="none" w:sz="0" w:space="0" w:color="auto"/>
        <w:left w:val="none" w:sz="0" w:space="0" w:color="auto"/>
        <w:bottom w:val="none" w:sz="0" w:space="0" w:color="auto"/>
        <w:right w:val="none" w:sz="0" w:space="0" w:color="auto"/>
      </w:divBdr>
    </w:div>
    <w:div w:id="399404482">
      <w:marLeft w:val="480"/>
      <w:marRight w:val="0"/>
      <w:marTop w:val="0"/>
      <w:marBottom w:val="0"/>
      <w:divBdr>
        <w:top w:val="none" w:sz="0" w:space="0" w:color="auto"/>
        <w:left w:val="none" w:sz="0" w:space="0" w:color="auto"/>
        <w:bottom w:val="none" w:sz="0" w:space="0" w:color="auto"/>
        <w:right w:val="none" w:sz="0" w:space="0" w:color="auto"/>
      </w:divBdr>
    </w:div>
    <w:div w:id="399446910">
      <w:marLeft w:val="480"/>
      <w:marRight w:val="0"/>
      <w:marTop w:val="0"/>
      <w:marBottom w:val="0"/>
      <w:divBdr>
        <w:top w:val="none" w:sz="0" w:space="0" w:color="auto"/>
        <w:left w:val="none" w:sz="0" w:space="0" w:color="auto"/>
        <w:bottom w:val="none" w:sz="0" w:space="0" w:color="auto"/>
        <w:right w:val="none" w:sz="0" w:space="0" w:color="auto"/>
      </w:divBdr>
    </w:div>
    <w:div w:id="399523300">
      <w:marLeft w:val="480"/>
      <w:marRight w:val="0"/>
      <w:marTop w:val="0"/>
      <w:marBottom w:val="0"/>
      <w:divBdr>
        <w:top w:val="none" w:sz="0" w:space="0" w:color="auto"/>
        <w:left w:val="none" w:sz="0" w:space="0" w:color="auto"/>
        <w:bottom w:val="none" w:sz="0" w:space="0" w:color="auto"/>
        <w:right w:val="none" w:sz="0" w:space="0" w:color="auto"/>
      </w:divBdr>
    </w:div>
    <w:div w:id="399714512">
      <w:marLeft w:val="480"/>
      <w:marRight w:val="0"/>
      <w:marTop w:val="0"/>
      <w:marBottom w:val="0"/>
      <w:divBdr>
        <w:top w:val="none" w:sz="0" w:space="0" w:color="auto"/>
        <w:left w:val="none" w:sz="0" w:space="0" w:color="auto"/>
        <w:bottom w:val="none" w:sz="0" w:space="0" w:color="auto"/>
        <w:right w:val="none" w:sz="0" w:space="0" w:color="auto"/>
      </w:divBdr>
    </w:div>
    <w:div w:id="399793809">
      <w:marLeft w:val="480"/>
      <w:marRight w:val="0"/>
      <w:marTop w:val="0"/>
      <w:marBottom w:val="0"/>
      <w:divBdr>
        <w:top w:val="none" w:sz="0" w:space="0" w:color="auto"/>
        <w:left w:val="none" w:sz="0" w:space="0" w:color="auto"/>
        <w:bottom w:val="none" w:sz="0" w:space="0" w:color="auto"/>
        <w:right w:val="none" w:sz="0" w:space="0" w:color="auto"/>
      </w:divBdr>
    </w:div>
    <w:div w:id="400058100">
      <w:marLeft w:val="480"/>
      <w:marRight w:val="0"/>
      <w:marTop w:val="0"/>
      <w:marBottom w:val="0"/>
      <w:divBdr>
        <w:top w:val="none" w:sz="0" w:space="0" w:color="auto"/>
        <w:left w:val="none" w:sz="0" w:space="0" w:color="auto"/>
        <w:bottom w:val="none" w:sz="0" w:space="0" w:color="auto"/>
        <w:right w:val="none" w:sz="0" w:space="0" w:color="auto"/>
      </w:divBdr>
    </w:div>
    <w:div w:id="400254118">
      <w:marLeft w:val="480"/>
      <w:marRight w:val="0"/>
      <w:marTop w:val="0"/>
      <w:marBottom w:val="0"/>
      <w:divBdr>
        <w:top w:val="none" w:sz="0" w:space="0" w:color="auto"/>
        <w:left w:val="none" w:sz="0" w:space="0" w:color="auto"/>
        <w:bottom w:val="none" w:sz="0" w:space="0" w:color="auto"/>
        <w:right w:val="none" w:sz="0" w:space="0" w:color="auto"/>
      </w:divBdr>
    </w:div>
    <w:div w:id="400324398">
      <w:marLeft w:val="480"/>
      <w:marRight w:val="0"/>
      <w:marTop w:val="0"/>
      <w:marBottom w:val="0"/>
      <w:divBdr>
        <w:top w:val="none" w:sz="0" w:space="0" w:color="auto"/>
        <w:left w:val="none" w:sz="0" w:space="0" w:color="auto"/>
        <w:bottom w:val="none" w:sz="0" w:space="0" w:color="auto"/>
        <w:right w:val="none" w:sz="0" w:space="0" w:color="auto"/>
      </w:divBdr>
    </w:div>
    <w:div w:id="400369063">
      <w:marLeft w:val="480"/>
      <w:marRight w:val="0"/>
      <w:marTop w:val="0"/>
      <w:marBottom w:val="0"/>
      <w:divBdr>
        <w:top w:val="none" w:sz="0" w:space="0" w:color="auto"/>
        <w:left w:val="none" w:sz="0" w:space="0" w:color="auto"/>
        <w:bottom w:val="none" w:sz="0" w:space="0" w:color="auto"/>
        <w:right w:val="none" w:sz="0" w:space="0" w:color="auto"/>
      </w:divBdr>
    </w:div>
    <w:div w:id="400372924">
      <w:marLeft w:val="480"/>
      <w:marRight w:val="0"/>
      <w:marTop w:val="0"/>
      <w:marBottom w:val="0"/>
      <w:divBdr>
        <w:top w:val="none" w:sz="0" w:space="0" w:color="auto"/>
        <w:left w:val="none" w:sz="0" w:space="0" w:color="auto"/>
        <w:bottom w:val="none" w:sz="0" w:space="0" w:color="auto"/>
        <w:right w:val="none" w:sz="0" w:space="0" w:color="auto"/>
      </w:divBdr>
    </w:div>
    <w:div w:id="400520283">
      <w:marLeft w:val="480"/>
      <w:marRight w:val="0"/>
      <w:marTop w:val="0"/>
      <w:marBottom w:val="0"/>
      <w:divBdr>
        <w:top w:val="none" w:sz="0" w:space="0" w:color="auto"/>
        <w:left w:val="none" w:sz="0" w:space="0" w:color="auto"/>
        <w:bottom w:val="none" w:sz="0" w:space="0" w:color="auto"/>
        <w:right w:val="none" w:sz="0" w:space="0" w:color="auto"/>
      </w:divBdr>
    </w:div>
    <w:div w:id="400718441">
      <w:marLeft w:val="480"/>
      <w:marRight w:val="0"/>
      <w:marTop w:val="0"/>
      <w:marBottom w:val="0"/>
      <w:divBdr>
        <w:top w:val="none" w:sz="0" w:space="0" w:color="auto"/>
        <w:left w:val="none" w:sz="0" w:space="0" w:color="auto"/>
        <w:bottom w:val="none" w:sz="0" w:space="0" w:color="auto"/>
        <w:right w:val="none" w:sz="0" w:space="0" w:color="auto"/>
      </w:divBdr>
    </w:div>
    <w:div w:id="400761139">
      <w:marLeft w:val="480"/>
      <w:marRight w:val="0"/>
      <w:marTop w:val="0"/>
      <w:marBottom w:val="0"/>
      <w:divBdr>
        <w:top w:val="none" w:sz="0" w:space="0" w:color="auto"/>
        <w:left w:val="none" w:sz="0" w:space="0" w:color="auto"/>
        <w:bottom w:val="none" w:sz="0" w:space="0" w:color="auto"/>
        <w:right w:val="none" w:sz="0" w:space="0" w:color="auto"/>
      </w:divBdr>
    </w:div>
    <w:div w:id="400829528">
      <w:marLeft w:val="480"/>
      <w:marRight w:val="0"/>
      <w:marTop w:val="0"/>
      <w:marBottom w:val="0"/>
      <w:divBdr>
        <w:top w:val="none" w:sz="0" w:space="0" w:color="auto"/>
        <w:left w:val="none" w:sz="0" w:space="0" w:color="auto"/>
        <w:bottom w:val="none" w:sz="0" w:space="0" w:color="auto"/>
        <w:right w:val="none" w:sz="0" w:space="0" w:color="auto"/>
      </w:divBdr>
    </w:div>
    <w:div w:id="400835874">
      <w:marLeft w:val="480"/>
      <w:marRight w:val="0"/>
      <w:marTop w:val="0"/>
      <w:marBottom w:val="0"/>
      <w:divBdr>
        <w:top w:val="none" w:sz="0" w:space="0" w:color="auto"/>
        <w:left w:val="none" w:sz="0" w:space="0" w:color="auto"/>
        <w:bottom w:val="none" w:sz="0" w:space="0" w:color="auto"/>
        <w:right w:val="none" w:sz="0" w:space="0" w:color="auto"/>
      </w:divBdr>
    </w:div>
    <w:div w:id="401146191">
      <w:marLeft w:val="480"/>
      <w:marRight w:val="0"/>
      <w:marTop w:val="0"/>
      <w:marBottom w:val="0"/>
      <w:divBdr>
        <w:top w:val="none" w:sz="0" w:space="0" w:color="auto"/>
        <w:left w:val="none" w:sz="0" w:space="0" w:color="auto"/>
        <w:bottom w:val="none" w:sz="0" w:space="0" w:color="auto"/>
        <w:right w:val="none" w:sz="0" w:space="0" w:color="auto"/>
      </w:divBdr>
    </w:div>
    <w:div w:id="401369683">
      <w:marLeft w:val="480"/>
      <w:marRight w:val="0"/>
      <w:marTop w:val="0"/>
      <w:marBottom w:val="0"/>
      <w:divBdr>
        <w:top w:val="none" w:sz="0" w:space="0" w:color="auto"/>
        <w:left w:val="none" w:sz="0" w:space="0" w:color="auto"/>
        <w:bottom w:val="none" w:sz="0" w:space="0" w:color="auto"/>
        <w:right w:val="none" w:sz="0" w:space="0" w:color="auto"/>
      </w:divBdr>
    </w:div>
    <w:div w:id="401565071">
      <w:marLeft w:val="480"/>
      <w:marRight w:val="0"/>
      <w:marTop w:val="0"/>
      <w:marBottom w:val="0"/>
      <w:divBdr>
        <w:top w:val="none" w:sz="0" w:space="0" w:color="auto"/>
        <w:left w:val="none" w:sz="0" w:space="0" w:color="auto"/>
        <w:bottom w:val="none" w:sz="0" w:space="0" w:color="auto"/>
        <w:right w:val="none" w:sz="0" w:space="0" w:color="auto"/>
      </w:divBdr>
    </w:div>
    <w:div w:id="401568325">
      <w:marLeft w:val="480"/>
      <w:marRight w:val="0"/>
      <w:marTop w:val="0"/>
      <w:marBottom w:val="0"/>
      <w:divBdr>
        <w:top w:val="none" w:sz="0" w:space="0" w:color="auto"/>
        <w:left w:val="none" w:sz="0" w:space="0" w:color="auto"/>
        <w:bottom w:val="none" w:sz="0" w:space="0" w:color="auto"/>
        <w:right w:val="none" w:sz="0" w:space="0" w:color="auto"/>
      </w:divBdr>
    </w:div>
    <w:div w:id="401605457">
      <w:marLeft w:val="480"/>
      <w:marRight w:val="0"/>
      <w:marTop w:val="0"/>
      <w:marBottom w:val="0"/>
      <w:divBdr>
        <w:top w:val="none" w:sz="0" w:space="0" w:color="auto"/>
        <w:left w:val="none" w:sz="0" w:space="0" w:color="auto"/>
        <w:bottom w:val="none" w:sz="0" w:space="0" w:color="auto"/>
        <w:right w:val="none" w:sz="0" w:space="0" w:color="auto"/>
      </w:divBdr>
    </w:div>
    <w:div w:id="401684711">
      <w:marLeft w:val="480"/>
      <w:marRight w:val="0"/>
      <w:marTop w:val="0"/>
      <w:marBottom w:val="0"/>
      <w:divBdr>
        <w:top w:val="none" w:sz="0" w:space="0" w:color="auto"/>
        <w:left w:val="none" w:sz="0" w:space="0" w:color="auto"/>
        <w:bottom w:val="none" w:sz="0" w:space="0" w:color="auto"/>
        <w:right w:val="none" w:sz="0" w:space="0" w:color="auto"/>
      </w:divBdr>
    </w:div>
    <w:div w:id="401753935">
      <w:marLeft w:val="480"/>
      <w:marRight w:val="0"/>
      <w:marTop w:val="0"/>
      <w:marBottom w:val="0"/>
      <w:divBdr>
        <w:top w:val="none" w:sz="0" w:space="0" w:color="auto"/>
        <w:left w:val="none" w:sz="0" w:space="0" w:color="auto"/>
        <w:bottom w:val="none" w:sz="0" w:space="0" w:color="auto"/>
        <w:right w:val="none" w:sz="0" w:space="0" w:color="auto"/>
      </w:divBdr>
    </w:div>
    <w:div w:id="401756079">
      <w:marLeft w:val="480"/>
      <w:marRight w:val="0"/>
      <w:marTop w:val="0"/>
      <w:marBottom w:val="0"/>
      <w:divBdr>
        <w:top w:val="none" w:sz="0" w:space="0" w:color="auto"/>
        <w:left w:val="none" w:sz="0" w:space="0" w:color="auto"/>
        <w:bottom w:val="none" w:sz="0" w:space="0" w:color="auto"/>
        <w:right w:val="none" w:sz="0" w:space="0" w:color="auto"/>
      </w:divBdr>
    </w:div>
    <w:div w:id="401757359">
      <w:marLeft w:val="480"/>
      <w:marRight w:val="0"/>
      <w:marTop w:val="0"/>
      <w:marBottom w:val="0"/>
      <w:divBdr>
        <w:top w:val="none" w:sz="0" w:space="0" w:color="auto"/>
        <w:left w:val="none" w:sz="0" w:space="0" w:color="auto"/>
        <w:bottom w:val="none" w:sz="0" w:space="0" w:color="auto"/>
        <w:right w:val="none" w:sz="0" w:space="0" w:color="auto"/>
      </w:divBdr>
    </w:div>
    <w:div w:id="402072856">
      <w:marLeft w:val="480"/>
      <w:marRight w:val="0"/>
      <w:marTop w:val="0"/>
      <w:marBottom w:val="0"/>
      <w:divBdr>
        <w:top w:val="none" w:sz="0" w:space="0" w:color="auto"/>
        <w:left w:val="none" w:sz="0" w:space="0" w:color="auto"/>
        <w:bottom w:val="none" w:sz="0" w:space="0" w:color="auto"/>
        <w:right w:val="none" w:sz="0" w:space="0" w:color="auto"/>
      </w:divBdr>
    </w:div>
    <w:div w:id="402333063">
      <w:marLeft w:val="480"/>
      <w:marRight w:val="0"/>
      <w:marTop w:val="0"/>
      <w:marBottom w:val="0"/>
      <w:divBdr>
        <w:top w:val="none" w:sz="0" w:space="0" w:color="auto"/>
        <w:left w:val="none" w:sz="0" w:space="0" w:color="auto"/>
        <w:bottom w:val="none" w:sz="0" w:space="0" w:color="auto"/>
        <w:right w:val="none" w:sz="0" w:space="0" w:color="auto"/>
      </w:divBdr>
    </w:div>
    <w:div w:id="402340653">
      <w:marLeft w:val="480"/>
      <w:marRight w:val="0"/>
      <w:marTop w:val="0"/>
      <w:marBottom w:val="0"/>
      <w:divBdr>
        <w:top w:val="none" w:sz="0" w:space="0" w:color="auto"/>
        <w:left w:val="none" w:sz="0" w:space="0" w:color="auto"/>
        <w:bottom w:val="none" w:sz="0" w:space="0" w:color="auto"/>
        <w:right w:val="none" w:sz="0" w:space="0" w:color="auto"/>
      </w:divBdr>
    </w:div>
    <w:div w:id="402408099">
      <w:marLeft w:val="480"/>
      <w:marRight w:val="0"/>
      <w:marTop w:val="0"/>
      <w:marBottom w:val="0"/>
      <w:divBdr>
        <w:top w:val="none" w:sz="0" w:space="0" w:color="auto"/>
        <w:left w:val="none" w:sz="0" w:space="0" w:color="auto"/>
        <w:bottom w:val="none" w:sz="0" w:space="0" w:color="auto"/>
        <w:right w:val="none" w:sz="0" w:space="0" w:color="auto"/>
      </w:divBdr>
    </w:div>
    <w:div w:id="402525874">
      <w:marLeft w:val="480"/>
      <w:marRight w:val="0"/>
      <w:marTop w:val="0"/>
      <w:marBottom w:val="0"/>
      <w:divBdr>
        <w:top w:val="none" w:sz="0" w:space="0" w:color="auto"/>
        <w:left w:val="none" w:sz="0" w:space="0" w:color="auto"/>
        <w:bottom w:val="none" w:sz="0" w:space="0" w:color="auto"/>
        <w:right w:val="none" w:sz="0" w:space="0" w:color="auto"/>
      </w:divBdr>
    </w:div>
    <w:div w:id="402609045">
      <w:marLeft w:val="480"/>
      <w:marRight w:val="0"/>
      <w:marTop w:val="0"/>
      <w:marBottom w:val="0"/>
      <w:divBdr>
        <w:top w:val="none" w:sz="0" w:space="0" w:color="auto"/>
        <w:left w:val="none" w:sz="0" w:space="0" w:color="auto"/>
        <w:bottom w:val="none" w:sz="0" w:space="0" w:color="auto"/>
        <w:right w:val="none" w:sz="0" w:space="0" w:color="auto"/>
      </w:divBdr>
    </w:div>
    <w:div w:id="402798676">
      <w:marLeft w:val="480"/>
      <w:marRight w:val="0"/>
      <w:marTop w:val="0"/>
      <w:marBottom w:val="0"/>
      <w:divBdr>
        <w:top w:val="none" w:sz="0" w:space="0" w:color="auto"/>
        <w:left w:val="none" w:sz="0" w:space="0" w:color="auto"/>
        <w:bottom w:val="none" w:sz="0" w:space="0" w:color="auto"/>
        <w:right w:val="none" w:sz="0" w:space="0" w:color="auto"/>
      </w:divBdr>
    </w:div>
    <w:div w:id="402869903">
      <w:marLeft w:val="480"/>
      <w:marRight w:val="0"/>
      <w:marTop w:val="0"/>
      <w:marBottom w:val="0"/>
      <w:divBdr>
        <w:top w:val="none" w:sz="0" w:space="0" w:color="auto"/>
        <w:left w:val="none" w:sz="0" w:space="0" w:color="auto"/>
        <w:bottom w:val="none" w:sz="0" w:space="0" w:color="auto"/>
        <w:right w:val="none" w:sz="0" w:space="0" w:color="auto"/>
      </w:divBdr>
    </w:div>
    <w:div w:id="402876319">
      <w:marLeft w:val="480"/>
      <w:marRight w:val="0"/>
      <w:marTop w:val="0"/>
      <w:marBottom w:val="0"/>
      <w:divBdr>
        <w:top w:val="none" w:sz="0" w:space="0" w:color="auto"/>
        <w:left w:val="none" w:sz="0" w:space="0" w:color="auto"/>
        <w:bottom w:val="none" w:sz="0" w:space="0" w:color="auto"/>
        <w:right w:val="none" w:sz="0" w:space="0" w:color="auto"/>
      </w:divBdr>
    </w:div>
    <w:div w:id="402877834">
      <w:marLeft w:val="480"/>
      <w:marRight w:val="0"/>
      <w:marTop w:val="0"/>
      <w:marBottom w:val="0"/>
      <w:divBdr>
        <w:top w:val="none" w:sz="0" w:space="0" w:color="auto"/>
        <w:left w:val="none" w:sz="0" w:space="0" w:color="auto"/>
        <w:bottom w:val="none" w:sz="0" w:space="0" w:color="auto"/>
        <w:right w:val="none" w:sz="0" w:space="0" w:color="auto"/>
      </w:divBdr>
    </w:div>
    <w:div w:id="402877888">
      <w:marLeft w:val="480"/>
      <w:marRight w:val="0"/>
      <w:marTop w:val="0"/>
      <w:marBottom w:val="0"/>
      <w:divBdr>
        <w:top w:val="none" w:sz="0" w:space="0" w:color="auto"/>
        <w:left w:val="none" w:sz="0" w:space="0" w:color="auto"/>
        <w:bottom w:val="none" w:sz="0" w:space="0" w:color="auto"/>
        <w:right w:val="none" w:sz="0" w:space="0" w:color="auto"/>
      </w:divBdr>
    </w:div>
    <w:div w:id="402945439">
      <w:marLeft w:val="480"/>
      <w:marRight w:val="0"/>
      <w:marTop w:val="0"/>
      <w:marBottom w:val="0"/>
      <w:divBdr>
        <w:top w:val="none" w:sz="0" w:space="0" w:color="auto"/>
        <w:left w:val="none" w:sz="0" w:space="0" w:color="auto"/>
        <w:bottom w:val="none" w:sz="0" w:space="0" w:color="auto"/>
        <w:right w:val="none" w:sz="0" w:space="0" w:color="auto"/>
      </w:divBdr>
    </w:div>
    <w:div w:id="402995416">
      <w:marLeft w:val="480"/>
      <w:marRight w:val="0"/>
      <w:marTop w:val="0"/>
      <w:marBottom w:val="0"/>
      <w:divBdr>
        <w:top w:val="none" w:sz="0" w:space="0" w:color="auto"/>
        <w:left w:val="none" w:sz="0" w:space="0" w:color="auto"/>
        <w:bottom w:val="none" w:sz="0" w:space="0" w:color="auto"/>
        <w:right w:val="none" w:sz="0" w:space="0" w:color="auto"/>
      </w:divBdr>
    </w:div>
    <w:div w:id="403138516">
      <w:marLeft w:val="480"/>
      <w:marRight w:val="0"/>
      <w:marTop w:val="0"/>
      <w:marBottom w:val="0"/>
      <w:divBdr>
        <w:top w:val="none" w:sz="0" w:space="0" w:color="auto"/>
        <w:left w:val="none" w:sz="0" w:space="0" w:color="auto"/>
        <w:bottom w:val="none" w:sz="0" w:space="0" w:color="auto"/>
        <w:right w:val="none" w:sz="0" w:space="0" w:color="auto"/>
      </w:divBdr>
    </w:div>
    <w:div w:id="403186627">
      <w:marLeft w:val="480"/>
      <w:marRight w:val="0"/>
      <w:marTop w:val="0"/>
      <w:marBottom w:val="0"/>
      <w:divBdr>
        <w:top w:val="none" w:sz="0" w:space="0" w:color="auto"/>
        <w:left w:val="none" w:sz="0" w:space="0" w:color="auto"/>
        <w:bottom w:val="none" w:sz="0" w:space="0" w:color="auto"/>
        <w:right w:val="none" w:sz="0" w:space="0" w:color="auto"/>
      </w:divBdr>
    </w:div>
    <w:div w:id="403257677">
      <w:marLeft w:val="480"/>
      <w:marRight w:val="0"/>
      <w:marTop w:val="0"/>
      <w:marBottom w:val="0"/>
      <w:divBdr>
        <w:top w:val="none" w:sz="0" w:space="0" w:color="auto"/>
        <w:left w:val="none" w:sz="0" w:space="0" w:color="auto"/>
        <w:bottom w:val="none" w:sz="0" w:space="0" w:color="auto"/>
        <w:right w:val="none" w:sz="0" w:space="0" w:color="auto"/>
      </w:divBdr>
    </w:div>
    <w:div w:id="403333828">
      <w:marLeft w:val="480"/>
      <w:marRight w:val="0"/>
      <w:marTop w:val="0"/>
      <w:marBottom w:val="0"/>
      <w:divBdr>
        <w:top w:val="none" w:sz="0" w:space="0" w:color="auto"/>
        <w:left w:val="none" w:sz="0" w:space="0" w:color="auto"/>
        <w:bottom w:val="none" w:sz="0" w:space="0" w:color="auto"/>
        <w:right w:val="none" w:sz="0" w:space="0" w:color="auto"/>
      </w:divBdr>
    </w:div>
    <w:div w:id="403572938">
      <w:marLeft w:val="480"/>
      <w:marRight w:val="0"/>
      <w:marTop w:val="0"/>
      <w:marBottom w:val="0"/>
      <w:divBdr>
        <w:top w:val="none" w:sz="0" w:space="0" w:color="auto"/>
        <w:left w:val="none" w:sz="0" w:space="0" w:color="auto"/>
        <w:bottom w:val="none" w:sz="0" w:space="0" w:color="auto"/>
        <w:right w:val="none" w:sz="0" w:space="0" w:color="auto"/>
      </w:divBdr>
    </w:div>
    <w:div w:id="403651176">
      <w:marLeft w:val="480"/>
      <w:marRight w:val="0"/>
      <w:marTop w:val="0"/>
      <w:marBottom w:val="0"/>
      <w:divBdr>
        <w:top w:val="none" w:sz="0" w:space="0" w:color="auto"/>
        <w:left w:val="none" w:sz="0" w:space="0" w:color="auto"/>
        <w:bottom w:val="none" w:sz="0" w:space="0" w:color="auto"/>
        <w:right w:val="none" w:sz="0" w:space="0" w:color="auto"/>
      </w:divBdr>
    </w:div>
    <w:div w:id="403995633">
      <w:marLeft w:val="480"/>
      <w:marRight w:val="0"/>
      <w:marTop w:val="0"/>
      <w:marBottom w:val="0"/>
      <w:divBdr>
        <w:top w:val="none" w:sz="0" w:space="0" w:color="auto"/>
        <w:left w:val="none" w:sz="0" w:space="0" w:color="auto"/>
        <w:bottom w:val="none" w:sz="0" w:space="0" w:color="auto"/>
        <w:right w:val="none" w:sz="0" w:space="0" w:color="auto"/>
      </w:divBdr>
    </w:div>
    <w:div w:id="404110113">
      <w:marLeft w:val="480"/>
      <w:marRight w:val="0"/>
      <w:marTop w:val="0"/>
      <w:marBottom w:val="0"/>
      <w:divBdr>
        <w:top w:val="none" w:sz="0" w:space="0" w:color="auto"/>
        <w:left w:val="none" w:sz="0" w:space="0" w:color="auto"/>
        <w:bottom w:val="none" w:sz="0" w:space="0" w:color="auto"/>
        <w:right w:val="none" w:sz="0" w:space="0" w:color="auto"/>
      </w:divBdr>
    </w:div>
    <w:div w:id="404114523">
      <w:marLeft w:val="480"/>
      <w:marRight w:val="0"/>
      <w:marTop w:val="0"/>
      <w:marBottom w:val="0"/>
      <w:divBdr>
        <w:top w:val="none" w:sz="0" w:space="0" w:color="auto"/>
        <w:left w:val="none" w:sz="0" w:space="0" w:color="auto"/>
        <w:bottom w:val="none" w:sz="0" w:space="0" w:color="auto"/>
        <w:right w:val="none" w:sz="0" w:space="0" w:color="auto"/>
      </w:divBdr>
    </w:div>
    <w:div w:id="404303022">
      <w:marLeft w:val="480"/>
      <w:marRight w:val="0"/>
      <w:marTop w:val="0"/>
      <w:marBottom w:val="0"/>
      <w:divBdr>
        <w:top w:val="none" w:sz="0" w:space="0" w:color="auto"/>
        <w:left w:val="none" w:sz="0" w:space="0" w:color="auto"/>
        <w:bottom w:val="none" w:sz="0" w:space="0" w:color="auto"/>
        <w:right w:val="none" w:sz="0" w:space="0" w:color="auto"/>
      </w:divBdr>
    </w:div>
    <w:div w:id="404423288">
      <w:marLeft w:val="480"/>
      <w:marRight w:val="0"/>
      <w:marTop w:val="0"/>
      <w:marBottom w:val="0"/>
      <w:divBdr>
        <w:top w:val="none" w:sz="0" w:space="0" w:color="auto"/>
        <w:left w:val="none" w:sz="0" w:space="0" w:color="auto"/>
        <w:bottom w:val="none" w:sz="0" w:space="0" w:color="auto"/>
        <w:right w:val="none" w:sz="0" w:space="0" w:color="auto"/>
      </w:divBdr>
    </w:div>
    <w:div w:id="404684852">
      <w:marLeft w:val="480"/>
      <w:marRight w:val="0"/>
      <w:marTop w:val="0"/>
      <w:marBottom w:val="0"/>
      <w:divBdr>
        <w:top w:val="none" w:sz="0" w:space="0" w:color="auto"/>
        <w:left w:val="none" w:sz="0" w:space="0" w:color="auto"/>
        <w:bottom w:val="none" w:sz="0" w:space="0" w:color="auto"/>
        <w:right w:val="none" w:sz="0" w:space="0" w:color="auto"/>
      </w:divBdr>
    </w:div>
    <w:div w:id="405223650">
      <w:marLeft w:val="480"/>
      <w:marRight w:val="0"/>
      <w:marTop w:val="0"/>
      <w:marBottom w:val="0"/>
      <w:divBdr>
        <w:top w:val="none" w:sz="0" w:space="0" w:color="auto"/>
        <w:left w:val="none" w:sz="0" w:space="0" w:color="auto"/>
        <w:bottom w:val="none" w:sz="0" w:space="0" w:color="auto"/>
        <w:right w:val="none" w:sz="0" w:space="0" w:color="auto"/>
      </w:divBdr>
    </w:div>
    <w:div w:id="405226232">
      <w:marLeft w:val="480"/>
      <w:marRight w:val="0"/>
      <w:marTop w:val="0"/>
      <w:marBottom w:val="0"/>
      <w:divBdr>
        <w:top w:val="none" w:sz="0" w:space="0" w:color="auto"/>
        <w:left w:val="none" w:sz="0" w:space="0" w:color="auto"/>
        <w:bottom w:val="none" w:sz="0" w:space="0" w:color="auto"/>
        <w:right w:val="none" w:sz="0" w:space="0" w:color="auto"/>
      </w:divBdr>
    </w:div>
    <w:div w:id="405228975">
      <w:marLeft w:val="480"/>
      <w:marRight w:val="0"/>
      <w:marTop w:val="0"/>
      <w:marBottom w:val="0"/>
      <w:divBdr>
        <w:top w:val="none" w:sz="0" w:space="0" w:color="auto"/>
        <w:left w:val="none" w:sz="0" w:space="0" w:color="auto"/>
        <w:bottom w:val="none" w:sz="0" w:space="0" w:color="auto"/>
        <w:right w:val="none" w:sz="0" w:space="0" w:color="auto"/>
      </w:divBdr>
    </w:div>
    <w:div w:id="405306651">
      <w:marLeft w:val="480"/>
      <w:marRight w:val="0"/>
      <w:marTop w:val="0"/>
      <w:marBottom w:val="0"/>
      <w:divBdr>
        <w:top w:val="none" w:sz="0" w:space="0" w:color="auto"/>
        <w:left w:val="none" w:sz="0" w:space="0" w:color="auto"/>
        <w:bottom w:val="none" w:sz="0" w:space="0" w:color="auto"/>
        <w:right w:val="none" w:sz="0" w:space="0" w:color="auto"/>
      </w:divBdr>
    </w:div>
    <w:div w:id="405424541">
      <w:marLeft w:val="480"/>
      <w:marRight w:val="0"/>
      <w:marTop w:val="0"/>
      <w:marBottom w:val="0"/>
      <w:divBdr>
        <w:top w:val="none" w:sz="0" w:space="0" w:color="auto"/>
        <w:left w:val="none" w:sz="0" w:space="0" w:color="auto"/>
        <w:bottom w:val="none" w:sz="0" w:space="0" w:color="auto"/>
        <w:right w:val="none" w:sz="0" w:space="0" w:color="auto"/>
      </w:divBdr>
    </w:div>
    <w:div w:id="405495393">
      <w:marLeft w:val="480"/>
      <w:marRight w:val="0"/>
      <w:marTop w:val="0"/>
      <w:marBottom w:val="0"/>
      <w:divBdr>
        <w:top w:val="none" w:sz="0" w:space="0" w:color="auto"/>
        <w:left w:val="none" w:sz="0" w:space="0" w:color="auto"/>
        <w:bottom w:val="none" w:sz="0" w:space="0" w:color="auto"/>
        <w:right w:val="none" w:sz="0" w:space="0" w:color="auto"/>
      </w:divBdr>
    </w:div>
    <w:div w:id="405498344">
      <w:marLeft w:val="480"/>
      <w:marRight w:val="0"/>
      <w:marTop w:val="0"/>
      <w:marBottom w:val="0"/>
      <w:divBdr>
        <w:top w:val="none" w:sz="0" w:space="0" w:color="auto"/>
        <w:left w:val="none" w:sz="0" w:space="0" w:color="auto"/>
        <w:bottom w:val="none" w:sz="0" w:space="0" w:color="auto"/>
        <w:right w:val="none" w:sz="0" w:space="0" w:color="auto"/>
      </w:divBdr>
    </w:div>
    <w:div w:id="405538026">
      <w:marLeft w:val="480"/>
      <w:marRight w:val="0"/>
      <w:marTop w:val="0"/>
      <w:marBottom w:val="0"/>
      <w:divBdr>
        <w:top w:val="none" w:sz="0" w:space="0" w:color="auto"/>
        <w:left w:val="none" w:sz="0" w:space="0" w:color="auto"/>
        <w:bottom w:val="none" w:sz="0" w:space="0" w:color="auto"/>
        <w:right w:val="none" w:sz="0" w:space="0" w:color="auto"/>
      </w:divBdr>
    </w:div>
    <w:div w:id="405608873">
      <w:marLeft w:val="480"/>
      <w:marRight w:val="0"/>
      <w:marTop w:val="0"/>
      <w:marBottom w:val="0"/>
      <w:divBdr>
        <w:top w:val="none" w:sz="0" w:space="0" w:color="auto"/>
        <w:left w:val="none" w:sz="0" w:space="0" w:color="auto"/>
        <w:bottom w:val="none" w:sz="0" w:space="0" w:color="auto"/>
        <w:right w:val="none" w:sz="0" w:space="0" w:color="auto"/>
      </w:divBdr>
    </w:div>
    <w:div w:id="405686333">
      <w:marLeft w:val="480"/>
      <w:marRight w:val="0"/>
      <w:marTop w:val="0"/>
      <w:marBottom w:val="0"/>
      <w:divBdr>
        <w:top w:val="none" w:sz="0" w:space="0" w:color="auto"/>
        <w:left w:val="none" w:sz="0" w:space="0" w:color="auto"/>
        <w:bottom w:val="none" w:sz="0" w:space="0" w:color="auto"/>
        <w:right w:val="none" w:sz="0" w:space="0" w:color="auto"/>
      </w:divBdr>
    </w:div>
    <w:div w:id="405801984">
      <w:marLeft w:val="480"/>
      <w:marRight w:val="0"/>
      <w:marTop w:val="0"/>
      <w:marBottom w:val="0"/>
      <w:divBdr>
        <w:top w:val="none" w:sz="0" w:space="0" w:color="auto"/>
        <w:left w:val="none" w:sz="0" w:space="0" w:color="auto"/>
        <w:bottom w:val="none" w:sz="0" w:space="0" w:color="auto"/>
        <w:right w:val="none" w:sz="0" w:space="0" w:color="auto"/>
      </w:divBdr>
    </w:div>
    <w:div w:id="405883226">
      <w:marLeft w:val="480"/>
      <w:marRight w:val="0"/>
      <w:marTop w:val="0"/>
      <w:marBottom w:val="0"/>
      <w:divBdr>
        <w:top w:val="none" w:sz="0" w:space="0" w:color="auto"/>
        <w:left w:val="none" w:sz="0" w:space="0" w:color="auto"/>
        <w:bottom w:val="none" w:sz="0" w:space="0" w:color="auto"/>
        <w:right w:val="none" w:sz="0" w:space="0" w:color="auto"/>
      </w:divBdr>
    </w:div>
    <w:div w:id="405883648">
      <w:marLeft w:val="480"/>
      <w:marRight w:val="0"/>
      <w:marTop w:val="0"/>
      <w:marBottom w:val="0"/>
      <w:divBdr>
        <w:top w:val="none" w:sz="0" w:space="0" w:color="auto"/>
        <w:left w:val="none" w:sz="0" w:space="0" w:color="auto"/>
        <w:bottom w:val="none" w:sz="0" w:space="0" w:color="auto"/>
        <w:right w:val="none" w:sz="0" w:space="0" w:color="auto"/>
      </w:divBdr>
    </w:div>
    <w:div w:id="406071620">
      <w:marLeft w:val="480"/>
      <w:marRight w:val="0"/>
      <w:marTop w:val="0"/>
      <w:marBottom w:val="0"/>
      <w:divBdr>
        <w:top w:val="none" w:sz="0" w:space="0" w:color="auto"/>
        <w:left w:val="none" w:sz="0" w:space="0" w:color="auto"/>
        <w:bottom w:val="none" w:sz="0" w:space="0" w:color="auto"/>
        <w:right w:val="none" w:sz="0" w:space="0" w:color="auto"/>
      </w:divBdr>
    </w:div>
    <w:div w:id="406074935">
      <w:marLeft w:val="480"/>
      <w:marRight w:val="0"/>
      <w:marTop w:val="0"/>
      <w:marBottom w:val="0"/>
      <w:divBdr>
        <w:top w:val="none" w:sz="0" w:space="0" w:color="auto"/>
        <w:left w:val="none" w:sz="0" w:space="0" w:color="auto"/>
        <w:bottom w:val="none" w:sz="0" w:space="0" w:color="auto"/>
        <w:right w:val="none" w:sz="0" w:space="0" w:color="auto"/>
      </w:divBdr>
    </w:div>
    <w:div w:id="406075268">
      <w:marLeft w:val="480"/>
      <w:marRight w:val="0"/>
      <w:marTop w:val="0"/>
      <w:marBottom w:val="0"/>
      <w:divBdr>
        <w:top w:val="none" w:sz="0" w:space="0" w:color="auto"/>
        <w:left w:val="none" w:sz="0" w:space="0" w:color="auto"/>
        <w:bottom w:val="none" w:sz="0" w:space="0" w:color="auto"/>
        <w:right w:val="none" w:sz="0" w:space="0" w:color="auto"/>
      </w:divBdr>
    </w:div>
    <w:div w:id="406265760">
      <w:marLeft w:val="480"/>
      <w:marRight w:val="0"/>
      <w:marTop w:val="0"/>
      <w:marBottom w:val="0"/>
      <w:divBdr>
        <w:top w:val="none" w:sz="0" w:space="0" w:color="auto"/>
        <w:left w:val="none" w:sz="0" w:space="0" w:color="auto"/>
        <w:bottom w:val="none" w:sz="0" w:space="0" w:color="auto"/>
        <w:right w:val="none" w:sz="0" w:space="0" w:color="auto"/>
      </w:divBdr>
    </w:div>
    <w:div w:id="406460267">
      <w:marLeft w:val="480"/>
      <w:marRight w:val="0"/>
      <w:marTop w:val="0"/>
      <w:marBottom w:val="0"/>
      <w:divBdr>
        <w:top w:val="none" w:sz="0" w:space="0" w:color="auto"/>
        <w:left w:val="none" w:sz="0" w:space="0" w:color="auto"/>
        <w:bottom w:val="none" w:sz="0" w:space="0" w:color="auto"/>
        <w:right w:val="none" w:sz="0" w:space="0" w:color="auto"/>
      </w:divBdr>
    </w:div>
    <w:div w:id="406538643">
      <w:marLeft w:val="480"/>
      <w:marRight w:val="0"/>
      <w:marTop w:val="0"/>
      <w:marBottom w:val="0"/>
      <w:divBdr>
        <w:top w:val="none" w:sz="0" w:space="0" w:color="auto"/>
        <w:left w:val="none" w:sz="0" w:space="0" w:color="auto"/>
        <w:bottom w:val="none" w:sz="0" w:space="0" w:color="auto"/>
        <w:right w:val="none" w:sz="0" w:space="0" w:color="auto"/>
      </w:divBdr>
    </w:div>
    <w:div w:id="406541935">
      <w:marLeft w:val="480"/>
      <w:marRight w:val="0"/>
      <w:marTop w:val="0"/>
      <w:marBottom w:val="0"/>
      <w:divBdr>
        <w:top w:val="none" w:sz="0" w:space="0" w:color="auto"/>
        <w:left w:val="none" w:sz="0" w:space="0" w:color="auto"/>
        <w:bottom w:val="none" w:sz="0" w:space="0" w:color="auto"/>
        <w:right w:val="none" w:sz="0" w:space="0" w:color="auto"/>
      </w:divBdr>
    </w:div>
    <w:div w:id="407003510">
      <w:marLeft w:val="480"/>
      <w:marRight w:val="0"/>
      <w:marTop w:val="0"/>
      <w:marBottom w:val="0"/>
      <w:divBdr>
        <w:top w:val="none" w:sz="0" w:space="0" w:color="auto"/>
        <w:left w:val="none" w:sz="0" w:space="0" w:color="auto"/>
        <w:bottom w:val="none" w:sz="0" w:space="0" w:color="auto"/>
        <w:right w:val="none" w:sz="0" w:space="0" w:color="auto"/>
      </w:divBdr>
    </w:div>
    <w:div w:id="407112493">
      <w:marLeft w:val="480"/>
      <w:marRight w:val="0"/>
      <w:marTop w:val="0"/>
      <w:marBottom w:val="0"/>
      <w:divBdr>
        <w:top w:val="none" w:sz="0" w:space="0" w:color="auto"/>
        <w:left w:val="none" w:sz="0" w:space="0" w:color="auto"/>
        <w:bottom w:val="none" w:sz="0" w:space="0" w:color="auto"/>
        <w:right w:val="none" w:sz="0" w:space="0" w:color="auto"/>
      </w:divBdr>
    </w:div>
    <w:div w:id="407188691">
      <w:marLeft w:val="480"/>
      <w:marRight w:val="0"/>
      <w:marTop w:val="0"/>
      <w:marBottom w:val="0"/>
      <w:divBdr>
        <w:top w:val="none" w:sz="0" w:space="0" w:color="auto"/>
        <w:left w:val="none" w:sz="0" w:space="0" w:color="auto"/>
        <w:bottom w:val="none" w:sz="0" w:space="0" w:color="auto"/>
        <w:right w:val="none" w:sz="0" w:space="0" w:color="auto"/>
      </w:divBdr>
    </w:div>
    <w:div w:id="407197022">
      <w:marLeft w:val="480"/>
      <w:marRight w:val="0"/>
      <w:marTop w:val="0"/>
      <w:marBottom w:val="0"/>
      <w:divBdr>
        <w:top w:val="none" w:sz="0" w:space="0" w:color="auto"/>
        <w:left w:val="none" w:sz="0" w:space="0" w:color="auto"/>
        <w:bottom w:val="none" w:sz="0" w:space="0" w:color="auto"/>
        <w:right w:val="none" w:sz="0" w:space="0" w:color="auto"/>
      </w:divBdr>
    </w:div>
    <w:div w:id="407266755">
      <w:marLeft w:val="480"/>
      <w:marRight w:val="0"/>
      <w:marTop w:val="0"/>
      <w:marBottom w:val="0"/>
      <w:divBdr>
        <w:top w:val="none" w:sz="0" w:space="0" w:color="auto"/>
        <w:left w:val="none" w:sz="0" w:space="0" w:color="auto"/>
        <w:bottom w:val="none" w:sz="0" w:space="0" w:color="auto"/>
        <w:right w:val="none" w:sz="0" w:space="0" w:color="auto"/>
      </w:divBdr>
    </w:div>
    <w:div w:id="407459217">
      <w:marLeft w:val="480"/>
      <w:marRight w:val="0"/>
      <w:marTop w:val="0"/>
      <w:marBottom w:val="0"/>
      <w:divBdr>
        <w:top w:val="none" w:sz="0" w:space="0" w:color="auto"/>
        <w:left w:val="none" w:sz="0" w:space="0" w:color="auto"/>
        <w:bottom w:val="none" w:sz="0" w:space="0" w:color="auto"/>
        <w:right w:val="none" w:sz="0" w:space="0" w:color="auto"/>
      </w:divBdr>
    </w:div>
    <w:div w:id="407465835">
      <w:marLeft w:val="480"/>
      <w:marRight w:val="0"/>
      <w:marTop w:val="0"/>
      <w:marBottom w:val="0"/>
      <w:divBdr>
        <w:top w:val="none" w:sz="0" w:space="0" w:color="auto"/>
        <w:left w:val="none" w:sz="0" w:space="0" w:color="auto"/>
        <w:bottom w:val="none" w:sz="0" w:space="0" w:color="auto"/>
        <w:right w:val="none" w:sz="0" w:space="0" w:color="auto"/>
      </w:divBdr>
    </w:div>
    <w:div w:id="407657317">
      <w:marLeft w:val="480"/>
      <w:marRight w:val="0"/>
      <w:marTop w:val="0"/>
      <w:marBottom w:val="0"/>
      <w:divBdr>
        <w:top w:val="none" w:sz="0" w:space="0" w:color="auto"/>
        <w:left w:val="none" w:sz="0" w:space="0" w:color="auto"/>
        <w:bottom w:val="none" w:sz="0" w:space="0" w:color="auto"/>
        <w:right w:val="none" w:sz="0" w:space="0" w:color="auto"/>
      </w:divBdr>
    </w:div>
    <w:div w:id="407776168">
      <w:marLeft w:val="480"/>
      <w:marRight w:val="0"/>
      <w:marTop w:val="0"/>
      <w:marBottom w:val="0"/>
      <w:divBdr>
        <w:top w:val="none" w:sz="0" w:space="0" w:color="auto"/>
        <w:left w:val="none" w:sz="0" w:space="0" w:color="auto"/>
        <w:bottom w:val="none" w:sz="0" w:space="0" w:color="auto"/>
        <w:right w:val="none" w:sz="0" w:space="0" w:color="auto"/>
      </w:divBdr>
    </w:div>
    <w:div w:id="407848238">
      <w:marLeft w:val="480"/>
      <w:marRight w:val="0"/>
      <w:marTop w:val="0"/>
      <w:marBottom w:val="0"/>
      <w:divBdr>
        <w:top w:val="none" w:sz="0" w:space="0" w:color="auto"/>
        <w:left w:val="none" w:sz="0" w:space="0" w:color="auto"/>
        <w:bottom w:val="none" w:sz="0" w:space="0" w:color="auto"/>
        <w:right w:val="none" w:sz="0" w:space="0" w:color="auto"/>
      </w:divBdr>
    </w:div>
    <w:div w:id="407963123">
      <w:marLeft w:val="480"/>
      <w:marRight w:val="0"/>
      <w:marTop w:val="0"/>
      <w:marBottom w:val="0"/>
      <w:divBdr>
        <w:top w:val="none" w:sz="0" w:space="0" w:color="auto"/>
        <w:left w:val="none" w:sz="0" w:space="0" w:color="auto"/>
        <w:bottom w:val="none" w:sz="0" w:space="0" w:color="auto"/>
        <w:right w:val="none" w:sz="0" w:space="0" w:color="auto"/>
      </w:divBdr>
    </w:div>
    <w:div w:id="408041718">
      <w:marLeft w:val="480"/>
      <w:marRight w:val="0"/>
      <w:marTop w:val="0"/>
      <w:marBottom w:val="0"/>
      <w:divBdr>
        <w:top w:val="none" w:sz="0" w:space="0" w:color="auto"/>
        <w:left w:val="none" w:sz="0" w:space="0" w:color="auto"/>
        <w:bottom w:val="none" w:sz="0" w:space="0" w:color="auto"/>
        <w:right w:val="none" w:sz="0" w:space="0" w:color="auto"/>
      </w:divBdr>
    </w:div>
    <w:div w:id="408042273">
      <w:marLeft w:val="480"/>
      <w:marRight w:val="0"/>
      <w:marTop w:val="0"/>
      <w:marBottom w:val="0"/>
      <w:divBdr>
        <w:top w:val="none" w:sz="0" w:space="0" w:color="auto"/>
        <w:left w:val="none" w:sz="0" w:space="0" w:color="auto"/>
        <w:bottom w:val="none" w:sz="0" w:space="0" w:color="auto"/>
        <w:right w:val="none" w:sz="0" w:space="0" w:color="auto"/>
      </w:divBdr>
    </w:div>
    <w:div w:id="408163153">
      <w:marLeft w:val="480"/>
      <w:marRight w:val="0"/>
      <w:marTop w:val="0"/>
      <w:marBottom w:val="0"/>
      <w:divBdr>
        <w:top w:val="none" w:sz="0" w:space="0" w:color="auto"/>
        <w:left w:val="none" w:sz="0" w:space="0" w:color="auto"/>
        <w:bottom w:val="none" w:sz="0" w:space="0" w:color="auto"/>
        <w:right w:val="none" w:sz="0" w:space="0" w:color="auto"/>
      </w:divBdr>
    </w:div>
    <w:div w:id="408311980">
      <w:marLeft w:val="480"/>
      <w:marRight w:val="0"/>
      <w:marTop w:val="0"/>
      <w:marBottom w:val="0"/>
      <w:divBdr>
        <w:top w:val="none" w:sz="0" w:space="0" w:color="auto"/>
        <w:left w:val="none" w:sz="0" w:space="0" w:color="auto"/>
        <w:bottom w:val="none" w:sz="0" w:space="0" w:color="auto"/>
        <w:right w:val="none" w:sz="0" w:space="0" w:color="auto"/>
      </w:divBdr>
    </w:div>
    <w:div w:id="408313842">
      <w:marLeft w:val="480"/>
      <w:marRight w:val="0"/>
      <w:marTop w:val="0"/>
      <w:marBottom w:val="0"/>
      <w:divBdr>
        <w:top w:val="none" w:sz="0" w:space="0" w:color="auto"/>
        <w:left w:val="none" w:sz="0" w:space="0" w:color="auto"/>
        <w:bottom w:val="none" w:sz="0" w:space="0" w:color="auto"/>
        <w:right w:val="none" w:sz="0" w:space="0" w:color="auto"/>
      </w:divBdr>
    </w:div>
    <w:div w:id="408385255">
      <w:marLeft w:val="480"/>
      <w:marRight w:val="0"/>
      <w:marTop w:val="0"/>
      <w:marBottom w:val="0"/>
      <w:divBdr>
        <w:top w:val="none" w:sz="0" w:space="0" w:color="auto"/>
        <w:left w:val="none" w:sz="0" w:space="0" w:color="auto"/>
        <w:bottom w:val="none" w:sz="0" w:space="0" w:color="auto"/>
        <w:right w:val="none" w:sz="0" w:space="0" w:color="auto"/>
      </w:divBdr>
    </w:div>
    <w:div w:id="408386866">
      <w:marLeft w:val="480"/>
      <w:marRight w:val="0"/>
      <w:marTop w:val="0"/>
      <w:marBottom w:val="0"/>
      <w:divBdr>
        <w:top w:val="none" w:sz="0" w:space="0" w:color="auto"/>
        <w:left w:val="none" w:sz="0" w:space="0" w:color="auto"/>
        <w:bottom w:val="none" w:sz="0" w:space="0" w:color="auto"/>
        <w:right w:val="none" w:sz="0" w:space="0" w:color="auto"/>
      </w:divBdr>
    </w:div>
    <w:div w:id="408501361">
      <w:marLeft w:val="480"/>
      <w:marRight w:val="0"/>
      <w:marTop w:val="0"/>
      <w:marBottom w:val="0"/>
      <w:divBdr>
        <w:top w:val="none" w:sz="0" w:space="0" w:color="auto"/>
        <w:left w:val="none" w:sz="0" w:space="0" w:color="auto"/>
        <w:bottom w:val="none" w:sz="0" w:space="0" w:color="auto"/>
        <w:right w:val="none" w:sz="0" w:space="0" w:color="auto"/>
      </w:divBdr>
    </w:div>
    <w:div w:id="408503048">
      <w:marLeft w:val="480"/>
      <w:marRight w:val="0"/>
      <w:marTop w:val="0"/>
      <w:marBottom w:val="0"/>
      <w:divBdr>
        <w:top w:val="none" w:sz="0" w:space="0" w:color="auto"/>
        <w:left w:val="none" w:sz="0" w:space="0" w:color="auto"/>
        <w:bottom w:val="none" w:sz="0" w:space="0" w:color="auto"/>
        <w:right w:val="none" w:sz="0" w:space="0" w:color="auto"/>
      </w:divBdr>
    </w:div>
    <w:div w:id="408576860">
      <w:marLeft w:val="480"/>
      <w:marRight w:val="0"/>
      <w:marTop w:val="0"/>
      <w:marBottom w:val="0"/>
      <w:divBdr>
        <w:top w:val="none" w:sz="0" w:space="0" w:color="auto"/>
        <w:left w:val="none" w:sz="0" w:space="0" w:color="auto"/>
        <w:bottom w:val="none" w:sz="0" w:space="0" w:color="auto"/>
        <w:right w:val="none" w:sz="0" w:space="0" w:color="auto"/>
      </w:divBdr>
    </w:div>
    <w:div w:id="408623466">
      <w:marLeft w:val="480"/>
      <w:marRight w:val="0"/>
      <w:marTop w:val="0"/>
      <w:marBottom w:val="0"/>
      <w:divBdr>
        <w:top w:val="none" w:sz="0" w:space="0" w:color="auto"/>
        <w:left w:val="none" w:sz="0" w:space="0" w:color="auto"/>
        <w:bottom w:val="none" w:sz="0" w:space="0" w:color="auto"/>
        <w:right w:val="none" w:sz="0" w:space="0" w:color="auto"/>
      </w:divBdr>
    </w:div>
    <w:div w:id="408817879">
      <w:marLeft w:val="480"/>
      <w:marRight w:val="0"/>
      <w:marTop w:val="0"/>
      <w:marBottom w:val="0"/>
      <w:divBdr>
        <w:top w:val="none" w:sz="0" w:space="0" w:color="auto"/>
        <w:left w:val="none" w:sz="0" w:space="0" w:color="auto"/>
        <w:bottom w:val="none" w:sz="0" w:space="0" w:color="auto"/>
        <w:right w:val="none" w:sz="0" w:space="0" w:color="auto"/>
      </w:divBdr>
    </w:div>
    <w:div w:id="408819247">
      <w:marLeft w:val="480"/>
      <w:marRight w:val="0"/>
      <w:marTop w:val="0"/>
      <w:marBottom w:val="0"/>
      <w:divBdr>
        <w:top w:val="none" w:sz="0" w:space="0" w:color="auto"/>
        <w:left w:val="none" w:sz="0" w:space="0" w:color="auto"/>
        <w:bottom w:val="none" w:sz="0" w:space="0" w:color="auto"/>
        <w:right w:val="none" w:sz="0" w:space="0" w:color="auto"/>
      </w:divBdr>
    </w:div>
    <w:div w:id="408965489">
      <w:marLeft w:val="480"/>
      <w:marRight w:val="0"/>
      <w:marTop w:val="0"/>
      <w:marBottom w:val="0"/>
      <w:divBdr>
        <w:top w:val="none" w:sz="0" w:space="0" w:color="auto"/>
        <w:left w:val="none" w:sz="0" w:space="0" w:color="auto"/>
        <w:bottom w:val="none" w:sz="0" w:space="0" w:color="auto"/>
        <w:right w:val="none" w:sz="0" w:space="0" w:color="auto"/>
      </w:divBdr>
    </w:div>
    <w:div w:id="409010297">
      <w:marLeft w:val="480"/>
      <w:marRight w:val="0"/>
      <w:marTop w:val="0"/>
      <w:marBottom w:val="0"/>
      <w:divBdr>
        <w:top w:val="none" w:sz="0" w:space="0" w:color="auto"/>
        <w:left w:val="none" w:sz="0" w:space="0" w:color="auto"/>
        <w:bottom w:val="none" w:sz="0" w:space="0" w:color="auto"/>
        <w:right w:val="none" w:sz="0" w:space="0" w:color="auto"/>
      </w:divBdr>
    </w:div>
    <w:div w:id="409079657">
      <w:marLeft w:val="480"/>
      <w:marRight w:val="0"/>
      <w:marTop w:val="0"/>
      <w:marBottom w:val="0"/>
      <w:divBdr>
        <w:top w:val="none" w:sz="0" w:space="0" w:color="auto"/>
        <w:left w:val="none" w:sz="0" w:space="0" w:color="auto"/>
        <w:bottom w:val="none" w:sz="0" w:space="0" w:color="auto"/>
        <w:right w:val="none" w:sz="0" w:space="0" w:color="auto"/>
      </w:divBdr>
    </w:div>
    <w:div w:id="409082432">
      <w:marLeft w:val="480"/>
      <w:marRight w:val="0"/>
      <w:marTop w:val="0"/>
      <w:marBottom w:val="0"/>
      <w:divBdr>
        <w:top w:val="none" w:sz="0" w:space="0" w:color="auto"/>
        <w:left w:val="none" w:sz="0" w:space="0" w:color="auto"/>
        <w:bottom w:val="none" w:sz="0" w:space="0" w:color="auto"/>
        <w:right w:val="none" w:sz="0" w:space="0" w:color="auto"/>
      </w:divBdr>
    </w:div>
    <w:div w:id="409160754">
      <w:marLeft w:val="480"/>
      <w:marRight w:val="0"/>
      <w:marTop w:val="0"/>
      <w:marBottom w:val="0"/>
      <w:divBdr>
        <w:top w:val="none" w:sz="0" w:space="0" w:color="auto"/>
        <w:left w:val="none" w:sz="0" w:space="0" w:color="auto"/>
        <w:bottom w:val="none" w:sz="0" w:space="0" w:color="auto"/>
        <w:right w:val="none" w:sz="0" w:space="0" w:color="auto"/>
      </w:divBdr>
    </w:div>
    <w:div w:id="409347305">
      <w:marLeft w:val="480"/>
      <w:marRight w:val="0"/>
      <w:marTop w:val="0"/>
      <w:marBottom w:val="0"/>
      <w:divBdr>
        <w:top w:val="none" w:sz="0" w:space="0" w:color="auto"/>
        <w:left w:val="none" w:sz="0" w:space="0" w:color="auto"/>
        <w:bottom w:val="none" w:sz="0" w:space="0" w:color="auto"/>
        <w:right w:val="none" w:sz="0" w:space="0" w:color="auto"/>
      </w:divBdr>
    </w:div>
    <w:div w:id="409470546">
      <w:marLeft w:val="480"/>
      <w:marRight w:val="0"/>
      <w:marTop w:val="0"/>
      <w:marBottom w:val="0"/>
      <w:divBdr>
        <w:top w:val="none" w:sz="0" w:space="0" w:color="auto"/>
        <w:left w:val="none" w:sz="0" w:space="0" w:color="auto"/>
        <w:bottom w:val="none" w:sz="0" w:space="0" w:color="auto"/>
        <w:right w:val="none" w:sz="0" w:space="0" w:color="auto"/>
      </w:divBdr>
    </w:div>
    <w:div w:id="409472248">
      <w:marLeft w:val="480"/>
      <w:marRight w:val="0"/>
      <w:marTop w:val="0"/>
      <w:marBottom w:val="0"/>
      <w:divBdr>
        <w:top w:val="none" w:sz="0" w:space="0" w:color="auto"/>
        <w:left w:val="none" w:sz="0" w:space="0" w:color="auto"/>
        <w:bottom w:val="none" w:sz="0" w:space="0" w:color="auto"/>
        <w:right w:val="none" w:sz="0" w:space="0" w:color="auto"/>
      </w:divBdr>
    </w:div>
    <w:div w:id="409621165">
      <w:marLeft w:val="480"/>
      <w:marRight w:val="0"/>
      <w:marTop w:val="0"/>
      <w:marBottom w:val="0"/>
      <w:divBdr>
        <w:top w:val="none" w:sz="0" w:space="0" w:color="auto"/>
        <w:left w:val="none" w:sz="0" w:space="0" w:color="auto"/>
        <w:bottom w:val="none" w:sz="0" w:space="0" w:color="auto"/>
        <w:right w:val="none" w:sz="0" w:space="0" w:color="auto"/>
      </w:divBdr>
    </w:div>
    <w:div w:id="409818041">
      <w:marLeft w:val="480"/>
      <w:marRight w:val="0"/>
      <w:marTop w:val="0"/>
      <w:marBottom w:val="0"/>
      <w:divBdr>
        <w:top w:val="none" w:sz="0" w:space="0" w:color="auto"/>
        <w:left w:val="none" w:sz="0" w:space="0" w:color="auto"/>
        <w:bottom w:val="none" w:sz="0" w:space="0" w:color="auto"/>
        <w:right w:val="none" w:sz="0" w:space="0" w:color="auto"/>
      </w:divBdr>
    </w:div>
    <w:div w:id="409893231">
      <w:marLeft w:val="480"/>
      <w:marRight w:val="0"/>
      <w:marTop w:val="0"/>
      <w:marBottom w:val="0"/>
      <w:divBdr>
        <w:top w:val="none" w:sz="0" w:space="0" w:color="auto"/>
        <w:left w:val="none" w:sz="0" w:space="0" w:color="auto"/>
        <w:bottom w:val="none" w:sz="0" w:space="0" w:color="auto"/>
        <w:right w:val="none" w:sz="0" w:space="0" w:color="auto"/>
      </w:divBdr>
    </w:div>
    <w:div w:id="409893975">
      <w:marLeft w:val="480"/>
      <w:marRight w:val="0"/>
      <w:marTop w:val="0"/>
      <w:marBottom w:val="0"/>
      <w:divBdr>
        <w:top w:val="none" w:sz="0" w:space="0" w:color="auto"/>
        <w:left w:val="none" w:sz="0" w:space="0" w:color="auto"/>
        <w:bottom w:val="none" w:sz="0" w:space="0" w:color="auto"/>
        <w:right w:val="none" w:sz="0" w:space="0" w:color="auto"/>
      </w:divBdr>
    </w:div>
    <w:div w:id="410780271">
      <w:marLeft w:val="480"/>
      <w:marRight w:val="0"/>
      <w:marTop w:val="0"/>
      <w:marBottom w:val="0"/>
      <w:divBdr>
        <w:top w:val="none" w:sz="0" w:space="0" w:color="auto"/>
        <w:left w:val="none" w:sz="0" w:space="0" w:color="auto"/>
        <w:bottom w:val="none" w:sz="0" w:space="0" w:color="auto"/>
        <w:right w:val="none" w:sz="0" w:space="0" w:color="auto"/>
      </w:divBdr>
    </w:div>
    <w:div w:id="410977468">
      <w:marLeft w:val="480"/>
      <w:marRight w:val="0"/>
      <w:marTop w:val="0"/>
      <w:marBottom w:val="0"/>
      <w:divBdr>
        <w:top w:val="none" w:sz="0" w:space="0" w:color="auto"/>
        <w:left w:val="none" w:sz="0" w:space="0" w:color="auto"/>
        <w:bottom w:val="none" w:sz="0" w:space="0" w:color="auto"/>
        <w:right w:val="none" w:sz="0" w:space="0" w:color="auto"/>
      </w:divBdr>
    </w:div>
    <w:div w:id="411006168">
      <w:marLeft w:val="480"/>
      <w:marRight w:val="0"/>
      <w:marTop w:val="0"/>
      <w:marBottom w:val="0"/>
      <w:divBdr>
        <w:top w:val="none" w:sz="0" w:space="0" w:color="auto"/>
        <w:left w:val="none" w:sz="0" w:space="0" w:color="auto"/>
        <w:bottom w:val="none" w:sz="0" w:space="0" w:color="auto"/>
        <w:right w:val="none" w:sz="0" w:space="0" w:color="auto"/>
      </w:divBdr>
    </w:div>
    <w:div w:id="411315500">
      <w:marLeft w:val="480"/>
      <w:marRight w:val="0"/>
      <w:marTop w:val="0"/>
      <w:marBottom w:val="0"/>
      <w:divBdr>
        <w:top w:val="none" w:sz="0" w:space="0" w:color="auto"/>
        <w:left w:val="none" w:sz="0" w:space="0" w:color="auto"/>
        <w:bottom w:val="none" w:sz="0" w:space="0" w:color="auto"/>
        <w:right w:val="none" w:sz="0" w:space="0" w:color="auto"/>
      </w:divBdr>
    </w:div>
    <w:div w:id="411513021">
      <w:marLeft w:val="480"/>
      <w:marRight w:val="0"/>
      <w:marTop w:val="0"/>
      <w:marBottom w:val="0"/>
      <w:divBdr>
        <w:top w:val="none" w:sz="0" w:space="0" w:color="auto"/>
        <w:left w:val="none" w:sz="0" w:space="0" w:color="auto"/>
        <w:bottom w:val="none" w:sz="0" w:space="0" w:color="auto"/>
        <w:right w:val="none" w:sz="0" w:space="0" w:color="auto"/>
      </w:divBdr>
    </w:div>
    <w:div w:id="411704903">
      <w:marLeft w:val="480"/>
      <w:marRight w:val="0"/>
      <w:marTop w:val="0"/>
      <w:marBottom w:val="0"/>
      <w:divBdr>
        <w:top w:val="none" w:sz="0" w:space="0" w:color="auto"/>
        <w:left w:val="none" w:sz="0" w:space="0" w:color="auto"/>
        <w:bottom w:val="none" w:sz="0" w:space="0" w:color="auto"/>
        <w:right w:val="none" w:sz="0" w:space="0" w:color="auto"/>
      </w:divBdr>
    </w:div>
    <w:div w:id="411707813">
      <w:marLeft w:val="480"/>
      <w:marRight w:val="0"/>
      <w:marTop w:val="0"/>
      <w:marBottom w:val="0"/>
      <w:divBdr>
        <w:top w:val="none" w:sz="0" w:space="0" w:color="auto"/>
        <w:left w:val="none" w:sz="0" w:space="0" w:color="auto"/>
        <w:bottom w:val="none" w:sz="0" w:space="0" w:color="auto"/>
        <w:right w:val="none" w:sz="0" w:space="0" w:color="auto"/>
      </w:divBdr>
    </w:div>
    <w:div w:id="411707975">
      <w:marLeft w:val="480"/>
      <w:marRight w:val="0"/>
      <w:marTop w:val="0"/>
      <w:marBottom w:val="0"/>
      <w:divBdr>
        <w:top w:val="none" w:sz="0" w:space="0" w:color="auto"/>
        <w:left w:val="none" w:sz="0" w:space="0" w:color="auto"/>
        <w:bottom w:val="none" w:sz="0" w:space="0" w:color="auto"/>
        <w:right w:val="none" w:sz="0" w:space="0" w:color="auto"/>
      </w:divBdr>
    </w:div>
    <w:div w:id="412093360">
      <w:marLeft w:val="480"/>
      <w:marRight w:val="0"/>
      <w:marTop w:val="0"/>
      <w:marBottom w:val="0"/>
      <w:divBdr>
        <w:top w:val="none" w:sz="0" w:space="0" w:color="auto"/>
        <w:left w:val="none" w:sz="0" w:space="0" w:color="auto"/>
        <w:bottom w:val="none" w:sz="0" w:space="0" w:color="auto"/>
        <w:right w:val="none" w:sz="0" w:space="0" w:color="auto"/>
      </w:divBdr>
    </w:div>
    <w:div w:id="412162438">
      <w:marLeft w:val="480"/>
      <w:marRight w:val="0"/>
      <w:marTop w:val="0"/>
      <w:marBottom w:val="0"/>
      <w:divBdr>
        <w:top w:val="none" w:sz="0" w:space="0" w:color="auto"/>
        <w:left w:val="none" w:sz="0" w:space="0" w:color="auto"/>
        <w:bottom w:val="none" w:sz="0" w:space="0" w:color="auto"/>
        <w:right w:val="none" w:sz="0" w:space="0" w:color="auto"/>
      </w:divBdr>
    </w:div>
    <w:div w:id="412165581">
      <w:marLeft w:val="480"/>
      <w:marRight w:val="0"/>
      <w:marTop w:val="0"/>
      <w:marBottom w:val="0"/>
      <w:divBdr>
        <w:top w:val="none" w:sz="0" w:space="0" w:color="auto"/>
        <w:left w:val="none" w:sz="0" w:space="0" w:color="auto"/>
        <w:bottom w:val="none" w:sz="0" w:space="0" w:color="auto"/>
        <w:right w:val="none" w:sz="0" w:space="0" w:color="auto"/>
      </w:divBdr>
    </w:div>
    <w:div w:id="412237026">
      <w:marLeft w:val="480"/>
      <w:marRight w:val="0"/>
      <w:marTop w:val="0"/>
      <w:marBottom w:val="0"/>
      <w:divBdr>
        <w:top w:val="none" w:sz="0" w:space="0" w:color="auto"/>
        <w:left w:val="none" w:sz="0" w:space="0" w:color="auto"/>
        <w:bottom w:val="none" w:sz="0" w:space="0" w:color="auto"/>
        <w:right w:val="none" w:sz="0" w:space="0" w:color="auto"/>
      </w:divBdr>
    </w:div>
    <w:div w:id="412244202">
      <w:marLeft w:val="480"/>
      <w:marRight w:val="0"/>
      <w:marTop w:val="0"/>
      <w:marBottom w:val="0"/>
      <w:divBdr>
        <w:top w:val="none" w:sz="0" w:space="0" w:color="auto"/>
        <w:left w:val="none" w:sz="0" w:space="0" w:color="auto"/>
        <w:bottom w:val="none" w:sz="0" w:space="0" w:color="auto"/>
        <w:right w:val="none" w:sz="0" w:space="0" w:color="auto"/>
      </w:divBdr>
    </w:div>
    <w:div w:id="412288126">
      <w:marLeft w:val="480"/>
      <w:marRight w:val="0"/>
      <w:marTop w:val="0"/>
      <w:marBottom w:val="0"/>
      <w:divBdr>
        <w:top w:val="none" w:sz="0" w:space="0" w:color="auto"/>
        <w:left w:val="none" w:sz="0" w:space="0" w:color="auto"/>
        <w:bottom w:val="none" w:sz="0" w:space="0" w:color="auto"/>
        <w:right w:val="none" w:sz="0" w:space="0" w:color="auto"/>
      </w:divBdr>
    </w:div>
    <w:div w:id="412505719">
      <w:marLeft w:val="480"/>
      <w:marRight w:val="0"/>
      <w:marTop w:val="0"/>
      <w:marBottom w:val="0"/>
      <w:divBdr>
        <w:top w:val="none" w:sz="0" w:space="0" w:color="auto"/>
        <w:left w:val="none" w:sz="0" w:space="0" w:color="auto"/>
        <w:bottom w:val="none" w:sz="0" w:space="0" w:color="auto"/>
        <w:right w:val="none" w:sz="0" w:space="0" w:color="auto"/>
      </w:divBdr>
    </w:div>
    <w:div w:id="412509927">
      <w:marLeft w:val="480"/>
      <w:marRight w:val="0"/>
      <w:marTop w:val="0"/>
      <w:marBottom w:val="0"/>
      <w:divBdr>
        <w:top w:val="none" w:sz="0" w:space="0" w:color="auto"/>
        <w:left w:val="none" w:sz="0" w:space="0" w:color="auto"/>
        <w:bottom w:val="none" w:sz="0" w:space="0" w:color="auto"/>
        <w:right w:val="none" w:sz="0" w:space="0" w:color="auto"/>
      </w:divBdr>
    </w:div>
    <w:div w:id="412703066">
      <w:marLeft w:val="480"/>
      <w:marRight w:val="0"/>
      <w:marTop w:val="0"/>
      <w:marBottom w:val="0"/>
      <w:divBdr>
        <w:top w:val="none" w:sz="0" w:space="0" w:color="auto"/>
        <w:left w:val="none" w:sz="0" w:space="0" w:color="auto"/>
        <w:bottom w:val="none" w:sz="0" w:space="0" w:color="auto"/>
        <w:right w:val="none" w:sz="0" w:space="0" w:color="auto"/>
      </w:divBdr>
    </w:div>
    <w:div w:id="412774194">
      <w:marLeft w:val="480"/>
      <w:marRight w:val="0"/>
      <w:marTop w:val="0"/>
      <w:marBottom w:val="0"/>
      <w:divBdr>
        <w:top w:val="none" w:sz="0" w:space="0" w:color="auto"/>
        <w:left w:val="none" w:sz="0" w:space="0" w:color="auto"/>
        <w:bottom w:val="none" w:sz="0" w:space="0" w:color="auto"/>
        <w:right w:val="none" w:sz="0" w:space="0" w:color="auto"/>
      </w:divBdr>
    </w:div>
    <w:div w:id="412970321">
      <w:marLeft w:val="480"/>
      <w:marRight w:val="0"/>
      <w:marTop w:val="0"/>
      <w:marBottom w:val="0"/>
      <w:divBdr>
        <w:top w:val="none" w:sz="0" w:space="0" w:color="auto"/>
        <w:left w:val="none" w:sz="0" w:space="0" w:color="auto"/>
        <w:bottom w:val="none" w:sz="0" w:space="0" w:color="auto"/>
        <w:right w:val="none" w:sz="0" w:space="0" w:color="auto"/>
      </w:divBdr>
    </w:div>
    <w:div w:id="413165419">
      <w:marLeft w:val="480"/>
      <w:marRight w:val="0"/>
      <w:marTop w:val="0"/>
      <w:marBottom w:val="0"/>
      <w:divBdr>
        <w:top w:val="none" w:sz="0" w:space="0" w:color="auto"/>
        <w:left w:val="none" w:sz="0" w:space="0" w:color="auto"/>
        <w:bottom w:val="none" w:sz="0" w:space="0" w:color="auto"/>
        <w:right w:val="none" w:sz="0" w:space="0" w:color="auto"/>
      </w:divBdr>
    </w:div>
    <w:div w:id="413166993">
      <w:marLeft w:val="480"/>
      <w:marRight w:val="0"/>
      <w:marTop w:val="0"/>
      <w:marBottom w:val="0"/>
      <w:divBdr>
        <w:top w:val="none" w:sz="0" w:space="0" w:color="auto"/>
        <w:left w:val="none" w:sz="0" w:space="0" w:color="auto"/>
        <w:bottom w:val="none" w:sz="0" w:space="0" w:color="auto"/>
        <w:right w:val="none" w:sz="0" w:space="0" w:color="auto"/>
      </w:divBdr>
    </w:div>
    <w:div w:id="413170041">
      <w:marLeft w:val="480"/>
      <w:marRight w:val="0"/>
      <w:marTop w:val="0"/>
      <w:marBottom w:val="0"/>
      <w:divBdr>
        <w:top w:val="none" w:sz="0" w:space="0" w:color="auto"/>
        <w:left w:val="none" w:sz="0" w:space="0" w:color="auto"/>
        <w:bottom w:val="none" w:sz="0" w:space="0" w:color="auto"/>
        <w:right w:val="none" w:sz="0" w:space="0" w:color="auto"/>
      </w:divBdr>
    </w:div>
    <w:div w:id="413473010">
      <w:marLeft w:val="480"/>
      <w:marRight w:val="0"/>
      <w:marTop w:val="0"/>
      <w:marBottom w:val="0"/>
      <w:divBdr>
        <w:top w:val="none" w:sz="0" w:space="0" w:color="auto"/>
        <w:left w:val="none" w:sz="0" w:space="0" w:color="auto"/>
        <w:bottom w:val="none" w:sz="0" w:space="0" w:color="auto"/>
        <w:right w:val="none" w:sz="0" w:space="0" w:color="auto"/>
      </w:divBdr>
    </w:div>
    <w:div w:id="413473301">
      <w:marLeft w:val="480"/>
      <w:marRight w:val="0"/>
      <w:marTop w:val="0"/>
      <w:marBottom w:val="0"/>
      <w:divBdr>
        <w:top w:val="none" w:sz="0" w:space="0" w:color="auto"/>
        <w:left w:val="none" w:sz="0" w:space="0" w:color="auto"/>
        <w:bottom w:val="none" w:sz="0" w:space="0" w:color="auto"/>
        <w:right w:val="none" w:sz="0" w:space="0" w:color="auto"/>
      </w:divBdr>
    </w:div>
    <w:div w:id="413547774">
      <w:marLeft w:val="480"/>
      <w:marRight w:val="0"/>
      <w:marTop w:val="0"/>
      <w:marBottom w:val="0"/>
      <w:divBdr>
        <w:top w:val="none" w:sz="0" w:space="0" w:color="auto"/>
        <w:left w:val="none" w:sz="0" w:space="0" w:color="auto"/>
        <w:bottom w:val="none" w:sz="0" w:space="0" w:color="auto"/>
        <w:right w:val="none" w:sz="0" w:space="0" w:color="auto"/>
      </w:divBdr>
    </w:div>
    <w:div w:id="413674077">
      <w:marLeft w:val="480"/>
      <w:marRight w:val="0"/>
      <w:marTop w:val="0"/>
      <w:marBottom w:val="0"/>
      <w:divBdr>
        <w:top w:val="none" w:sz="0" w:space="0" w:color="auto"/>
        <w:left w:val="none" w:sz="0" w:space="0" w:color="auto"/>
        <w:bottom w:val="none" w:sz="0" w:space="0" w:color="auto"/>
        <w:right w:val="none" w:sz="0" w:space="0" w:color="auto"/>
      </w:divBdr>
    </w:div>
    <w:div w:id="414210458">
      <w:marLeft w:val="480"/>
      <w:marRight w:val="0"/>
      <w:marTop w:val="0"/>
      <w:marBottom w:val="0"/>
      <w:divBdr>
        <w:top w:val="none" w:sz="0" w:space="0" w:color="auto"/>
        <w:left w:val="none" w:sz="0" w:space="0" w:color="auto"/>
        <w:bottom w:val="none" w:sz="0" w:space="0" w:color="auto"/>
        <w:right w:val="none" w:sz="0" w:space="0" w:color="auto"/>
      </w:divBdr>
    </w:div>
    <w:div w:id="414254525">
      <w:marLeft w:val="480"/>
      <w:marRight w:val="0"/>
      <w:marTop w:val="0"/>
      <w:marBottom w:val="0"/>
      <w:divBdr>
        <w:top w:val="none" w:sz="0" w:space="0" w:color="auto"/>
        <w:left w:val="none" w:sz="0" w:space="0" w:color="auto"/>
        <w:bottom w:val="none" w:sz="0" w:space="0" w:color="auto"/>
        <w:right w:val="none" w:sz="0" w:space="0" w:color="auto"/>
      </w:divBdr>
    </w:div>
    <w:div w:id="414277912">
      <w:marLeft w:val="480"/>
      <w:marRight w:val="0"/>
      <w:marTop w:val="0"/>
      <w:marBottom w:val="0"/>
      <w:divBdr>
        <w:top w:val="none" w:sz="0" w:space="0" w:color="auto"/>
        <w:left w:val="none" w:sz="0" w:space="0" w:color="auto"/>
        <w:bottom w:val="none" w:sz="0" w:space="0" w:color="auto"/>
        <w:right w:val="none" w:sz="0" w:space="0" w:color="auto"/>
      </w:divBdr>
    </w:div>
    <w:div w:id="414325489">
      <w:marLeft w:val="480"/>
      <w:marRight w:val="0"/>
      <w:marTop w:val="0"/>
      <w:marBottom w:val="0"/>
      <w:divBdr>
        <w:top w:val="none" w:sz="0" w:space="0" w:color="auto"/>
        <w:left w:val="none" w:sz="0" w:space="0" w:color="auto"/>
        <w:bottom w:val="none" w:sz="0" w:space="0" w:color="auto"/>
        <w:right w:val="none" w:sz="0" w:space="0" w:color="auto"/>
      </w:divBdr>
    </w:div>
    <w:div w:id="414474073">
      <w:marLeft w:val="480"/>
      <w:marRight w:val="0"/>
      <w:marTop w:val="0"/>
      <w:marBottom w:val="0"/>
      <w:divBdr>
        <w:top w:val="none" w:sz="0" w:space="0" w:color="auto"/>
        <w:left w:val="none" w:sz="0" w:space="0" w:color="auto"/>
        <w:bottom w:val="none" w:sz="0" w:space="0" w:color="auto"/>
        <w:right w:val="none" w:sz="0" w:space="0" w:color="auto"/>
      </w:divBdr>
    </w:div>
    <w:div w:id="414474805">
      <w:marLeft w:val="480"/>
      <w:marRight w:val="0"/>
      <w:marTop w:val="0"/>
      <w:marBottom w:val="0"/>
      <w:divBdr>
        <w:top w:val="none" w:sz="0" w:space="0" w:color="auto"/>
        <w:left w:val="none" w:sz="0" w:space="0" w:color="auto"/>
        <w:bottom w:val="none" w:sz="0" w:space="0" w:color="auto"/>
        <w:right w:val="none" w:sz="0" w:space="0" w:color="auto"/>
      </w:divBdr>
    </w:div>
    <w:div w:id="414715588">
      <w:marLeft w:val="480"/>
      <w:marRight w:val="0"/>
      <w:marTop w:val="0"/>
      <w:marBottom w:val="0"/>
      <w:divBdr>
        <w:top w:val="none" w:sz="0" w:space="0" w:color="auto"/>
        <w:left w:val="none" w:sz="0" w:space="0" w:color="auto"/>
        <w:bottom w:val="none" w:sz="0" w:space="0" w:color="auto"/>
        <w:right w:val="none" w:sz="0" w:space="0" w:color="auto"/>
      </w:divBdr>
    </w:div>
    <w:div w:id="414743488">
      <w:marLeft w:val="480"/>
      <w:marRight w:val="0"/>
      <w:marTop w:val="0"/>
      <w:marBottom w:val="0"/>
      <w:divBdr>
        <w:top w:val="none" w:sz="0" w:space="0" w:color="auto"/>
        <w:left w:val="none" w:sz="0" w:space="0" w:color="auto"/>
        <w:bottom w:val="none" w:sz="0" w:space="0" w:color="auto"/>
        <w:right w:val="none" w:sz="0" w:space="0" w:color="auto"/>
      </w:divBdr>
    </w:div>
    <w:div w:id="415053213">
      <w:marLeft w:val="480"/>
      <w:marRight w:val="0"/>
      <w:marTop w:val="0"/>
      <w:marBottom w:val="0"/>
      <w:divBdr>
        <w:top w:val="none" w:sz="0" w:space="0" w:color="auto"/>
        <w:left w:val="none" w:sz="0" w:space="0" w:color="auto"/>
        <w:bottom w:val="none" w:sz="0" w:space="0" w:color="auto"/>
        <w:right w:val="none" w:sz="0" w:space="0" w:color="auto"/>
      </w:divBdr>
    </w:div>
    <w:div w:id="415059629">
      <w:marLeft w:val="480"/>
      <w:marRight w:val="0"/>
      <w:marTop w:val="0"/>
      <w:marBottom w:val="0"/>
      <w:divBdr>
        <w:top w:val="none" w:sz="0" w:space="0" w:color="auto"/>
        <w:left w:val="none" w:sz="0" w:space="0" w:color="auto"/>
        <w:bottom w:val="none" w:sz="0" w:space="0" w:color="auto"/>
        <w:right w:val="none" w:sz="0" w:space="0" w:color="auto"/>
      </w:divBdr>
    </w:div>
    <w:div w:id="415060278">
      <w:marLeft w:val="480"/>
      <w:marRight w:val="0"/>
      <w:marTop w:val="0"/>
      <w:marBottom w:val="0"/>
      <w:divBdr>
        <w:top w:val="none" w:sz="0" w:space="0" w:color="auto"/>
        <w:left w:val="none" w:sz="0" w:space="0" w:color="auto"/>
        <w:bottom w:val="none" w:sz="0" w:space="0" w:color="auto"/>
        <w:right w:val="none" w:sz="0" w:space="0" w:color="auto"/>
      </w:divBdr>
    </w:div>
    <w:div w:id="415173459">
      <w:marLeft w:val="480"/>
      <w:marRight w:val="0"/>
      <w:marTop w:val="0"/>
      <w:marBottom w:val="0"/>
      <w:divBdr>
        <w:top w:val="none" w:sz="0" w:space="0" w:color="auto"/>
        <w:left w:val="none" w:sz="0" w:space="0" w:color="auto"/>
        <w:bottom w:val="none" w:sz="0" w:space="0" w:color="auto"/>
        <w:right w:val="none" w:sz="0" w:space="0" w:color="auto"/>
      </w:divBdr>
    </w:div>
    <w:div w:id="415244769">
      <w:marLeft w:val="480"/>
      <w:marRight w:val="0"/>
      <w:marTop w:val="0"/>
      <w:marBottom w:val="0"/>
      <w:divBdr>
        <w:top w:val="none" w:sz="0" w:space="0" w:color="auto"/>
        <w:left w:val="none" w:sz="0" w:space="0" w:color="auto"/>
        <w:bottom w:val="none" w:sz="0" w:space="0" w:color="auto"/>
        <w:right w:val="none" w:sz="0" w:space="0" w:color="auto"/>
      </w:divBdr>
    </w:div>
    <w:div w:id="415246888">
      <w:marLeft w:val="480"/>
      <w:marRight w:val="0"/>
      <w:marTop w:val="0"/>
      <w:marBottom w:val="0"/>
      <w:divBdr>
        <w:top w:val="none" w:sz="0" w:space="0" w:color="auto"/>
        <w:left w:val="none" w:sz="0" w:space="0" w:color="auto"/>
        <w:bottom w:val="none" w:sz="0" w:space="0" w:color="auto"/>
        <w:right w:val="none" w:sz="0" w:space="0" w:color="auto"/>
      </w:divBdr>
    </w:div>
    <w:div w:id="415590801">
      <w:marLeft w:val="480"/>
      <w:marRight w:val="0"/>
      <w:marTop w:val="0"/>
      <w:marBottom w:val="0"/>
      <w:divBdr>
        <w:top w:val="none" w:sz="0" w:space="0" w:color="auto"/>
        <w:left w:val="none" w:sz="0" w:space="0" w:color="auto"/>
        <w:bottom w:val="none" w:sz="0" w:space="0" w:color="auto"/>
        <w:right w:val="none" w:sz="0" w:space="0" w:color="auto"/>
      </w:divBdr>
    </w:div>
    <w:div w:id="415594467">
      <w:marLeft w:val="480"/>
      <w:marRight w:val="0"/>
      <w:marTop w:val="0"/>
      <w:marBottom w:val="0"/>
      <w:divBdr>
        <w:top w:val="none" w:sz="0" w:space="0" w:color="auto"/>
        <w:left w:val="none" w:sz="0" w:space="0" w:color="auto"/>
        <w:bottom w:val="none" w:sz="0" w:space="0" w:color="auto"/>
        <w:right w:val="none" w:sz="0" w:space="0" w:color="auto"/>
      </w:divBdr>
    </w:div>
    <w:div w:id="415712323">
      <w:marLeft w:val="480"/>
      <w:marRight w:val="0"/>
      <w:marTop w:val="0"/>
      <w:marBottom w:val="0"/>
      <w:divBdr>
        <w:top w:val="none" w:sz="0" w:space="0" w:color="auto"/>
        <w:left w:val="none" w:sz="0" w:space="0" w:color="auto"/>
        <w:bottom w:val="none" w:sz="0" w:space="0" w:color="auto"/>
        <w:right w:val="none" w:sz="0" w:space="0" w:color="auto"/>
      </w:divBdr>
    </w:div>
    <w:div w:id="415790114">
      <w:marLeft w:val="480"/>
      <w:marRight w:val="0"/>
      <w:marTop w:val="0"/>
      <w:marBottom w:val="0"/>
      <w:divBdr>
        <w:top w:val="none" w:sz="0" w:space="0" w:color="auto"/>
        <w:left w:val="none" w:sz="0" w:space="0" w:color="auto"/>
        <w:bottom w:val="none" w:sz="0" w:space="0" w:color="auto"/>
        <w:right w:val="none" w:sz="0" w:space="0" w:color="auto"/>
      </w:divBdr>
    </w:div>
    <w:div w:id="416095932">
      <w:marLeft w:val="480"/>
      <w:marRight w:val="0"/>
      <w:marTop w:val="0"/>
      <w:marBottom w:val="0"/>
      <w:divBdr>
        <w:top w:val="none" w:sz="0" w:space="0" w:color="auto"/>
        <w:left w:val="none" w:sz="0" w:space="0" w:color="auto"/>
        <w:bottom w:val="none" w:sz="0" w:space="0" w:color="auto"/>
        <w:right w:val="none" w:sz="0" w:space="0" w:color="auto"/>
      </w:divBdr>
    </w:div>
    <w:div w:id="416290264">
      <w:marLeft w:val="480"/>
      <w:marRight w:val="0"/>
      <w:marTop w:val="0"/>
      <w:marBottom w:val="0"/>
      <w:divBdr>
        <w:top w:val="none" w:sz="0" w:space="0" w:color="auto"/>
        <w:left w:val="none" w:sz="0" w:space="0" w:color="auto"/>
        <w:bottom w:val="none" w:sz="0" w:space="0" w:color="auto"/>
        <w:right w:val="none" w:sz="0" w:space="0" w:color="auto"/>
      </w:divBdr>
    </w:div>
    <w:div w:id="416367199">
      <w:marLeft w:val="480"/>
      <w:marRight w:val="0"/>
      <w:marTop w:val="0"/>
      <w:marBottom w:val="0"/>
      <w:divBdr>
        <w:top w:val="none" w:sz="0" w:space="0" w:color="auto"/>
        <w:left w:val="none" w:sz="0" w:space="0" w:color="auto"/>
        <w:bottom w:val="none" w:sz="0" w:space="0" w:color="auto"/>
        <w:right w:val="none" w:sz="0" w:space="0" w:color="auto"/>
      </w:divBdr>
    </w:div>
    <w:div w:id="416488700">
      <w:marLeft w:val="480"/>
      <w:marRight w:val="0"/>
      <w:marTop w:val="0"/>
      <w:marBottom w:val="0"/>
      <w:divBdr>
        <w:top w:val="none" w:sz="0" w:space="0" w:color="auto"/>
        <w:left w:val="none" w:sz="0" w:space="0" w:color="auto"/>
        <w:bottom w:val="none" w:sz="0" w:space="0" w:color="auto"/>
        <w:right w:val="none" w:sz="0" w:space="0" w:color="auto"/>
      </w:divBdr>
    </w:div>
    <w:div w:id="416631738">
      <w:marLeft w:val="480"/>
      <w:marRight w:val="0"/>
      <w:marTop w:val="0"/>
      <w:marBottom w:val="0"/>
      <w:divBdr>
        <w:top w:val="none" w:sz="0" w:space="0" w:color="auto"/>
        <w:left w:val="none" w:sz="0" w:space="0" w:color="auto"/>
        <w:bottom w:val="none" w:sz="0" w:space="0" w:color="auto"/>
        <w:right w:val="none" w:sz="0" w:space="0" w:color="auto"/>
      </w:divBdr>
    </w:div>
    <w:div w:id="416753286">
      <w:marLeft w:val="480"/>
      <w:marRight w:val="0"/>
      <w:marTop w:val="0"/>
      <w:marBottom w:val="0"/>
      <w:divBdr>
        <w:top w:val="none" w:sz="0" w:space="0" w:color="auto"/>
        <w:left w:val="none" w:sz="0" w:space="0" w:color="auto"/>
        <w:bottom w:val="none" w:sz="0" w:space="0" w:color="auto"/>
        <w:right w:val="none" w:sz="0" w:space="0" w:color="auto"/>
      </w:divBdr>
    </w:div>
    <w:div w:id="416950755">
      <w:marLeft w:val="480"/>
      <w:marRight w:val="0"/>
      <w:marTop w:val="0"/>
      <w:marBottom w:val="0"/>
      <w:divBdr>
        <w:top w:val="none" w:sz="0" w:space="0" w:color="auto"/>
        <w:left w:val="none" w:sz="0" w:space="0" w:color="auto"/>
        <w:bottom w:val="none" w:sz="0" w:space="0" w:color="auto"/>
        <w:right w:val="none" w:sz="0" w:space="0" w:color="auto"/>
      </w:divBdr>
    </w:div>
    <w:div w:id="417096696">
      <w:marLeft w:val="480"/>
      <w:marRight w:val="0"/>
      <w:marTop w:val="0"/>
      <w:marBottom w:val="0"/>
      <w:divBdr>
        <w:top w:val="none" w:sz="0" w:space="0" w:color="auto"/>
        <w:left w:val="none" w:sz="0" w:space="0" w:color="auto"/>
        <w:bottom w:val="none" w:sz="0" w:space="0" w:color="auto"/>
        <w:right w:val="none" w:sz="0" w:space="0" w:color="auto"/>
      </w:divBdr>
    </w:div>
    <w:div w:id="417410009">
      <w:marLeft w:val="480"/>
      <w:marRight w:val="0"/>
      <w:marTop w:val="0"/>
      <w:marBottom w:val="0"/>
      <w:divBdr>
        <w:top w:val="none" w:sz="0" w:space="0" w:color="auto"/>
        <w:left w:val="none" w:sz="0" w:space="0" w:color="auto"/>
        <w:bottom w:val="none" w:sz="0" w:space="0" w:color="auto"/>
        <w:right w:val="none" w:sz="0" w:space="0" w:color="auto"/>
      </w:divBdr>
    </w:div>
    <w:div w:id="417558031">
      <w:marLeft w:val="480"/>
      <w:marRight w:val="0"/>
      <w:marTop w:val="0"/>
      <w:marBottom w:val="0"/>
      <w:divBdr>
        <w:top w:val="none" w:sz="0" w:space="0" w:color="auto"/>
        <w:left w:val="none" w:sz="0" w:space="0" w:color="auto"/>
        <w:bottom w:val="none" w:sz="0" w:space="0" w:color="auto"/>
        <w:right w:val="none" w:sz="0" w:space="0" w:color="auto"/>
      </w:divBdr>
    </w:div>
    <w:div w:id="417601737">
      <w:marLeft w:val="480"/>
      <w:marRight w:val="0"/>
      <w:marTop w:val="0"/>
      <w:marBottom w:val="0"/>
      <w:divBdr>
        <w:top w:val="none" w:sz="0" w:space="0" w:color="auto"/>
        <w:left w:val="none" w:sz="0" w:space="0" w:color="auto"/>
        <w:bottom w:val="none" w:sz="0" w:space="0" w:color="auto"/>
        <w:right w:val="none" w:sz="0" w:space="0" w:color="auto"/>
      </w:divBdr>
    </w:div>
    <w:div w:id="417603283">
      <w:marLeft w:val="480"/>
      <w:marRight w:val="0"/>
      <w:marTop w:val="0"/>
      <w:marBottom w:val="0"/>
      <w:divBdr>
        <w:top w:val="none" w:sz="0" w:space="0" w:color="auto"/>
        <w:left w:val="none" w:sz="0" w:space="0" w:color="auto"/>
        <w:bottom w:val="none" w:sz="0" w:space="0" w:color="auto"/>
        <w:right w:val="none" w:sz="0" w:space="0" w:color="auto"/>
      </w:divBdr>
    </w:div>
    <w:div w:id="417606014">
      <w:marLeft w:val="480"/>
      <w:marRight w:val="0"/>
      <w:marTop w:val="0"/>
      <w:marBottom w:val="0"/>
      <w:divBdr>
        <w:top w:val="none" w:sz="0" w:space="0" w:color="auto"/>
        <w:left w:val="none" w:sz="0" w:space="0" w:color="auto"/>
        <w:bottom w:val="none" w:sz="0" w:space="0" w:color="auto"/>
        <w:right w:val="none" w:sz="0" w:space="0" w:color="auto"/>
      </w:divBdr>
    </w:div>
    <w:div w:id="417679442">
      <w:marLeft w:val="480"/>
      <w:marRight w:val="0"/>
      <w:marTop w:val="0"/>
      <w:marBottom w:val="0"/>
      <w:divBdr>
        <w:top w:val="none" w:sz="0" w:space="0" w:color="auto"/>
        <w:left w:val="none" w:sz="0" w:space="0" w:color="auto"/>
        <w:bottom w:val="none" w:sz="0" w:space="0" w:color="auto"/>
        <w:right w:val="none" w:sz="0" w:space="0" w:color="auto"/>
      </w:divBdr>
    </w:div>
    <w:div w:id="417680223">
      <w:marLeft w:val="480"/>
      <w:marRight w:val="0"/>
      <w:marTop w:val="0"/>
      <w:marBottom w:val="0"/>
      <w:divBdr>
        <w:top w:val="none" w:sz="0" w:space="0" w:color="auto"/>
        <w:left w:val="none" w:sz="0" w:space="0" w:color="auto"/>
        <w:bottom w:val="none" w:sz="0" w:space="0" w:color="auto"/>
        <w:right w:val="none" w:sz="0" w:space="0" w:color="auto"/>
      </w:divBdr>
    </w:div>
    <w:div w:id="417753927">
      <w:marLeft w:val="480"/>
      <w:marRight w:val="0"/>
      <w:marTop w:val="0"/>
      <w:marBottom w:val="0"/>
      <w:divBdr>
        <w:top w:val="none" w:sz="0" w:space="0" w:color="auto"/>
        <w:left w:val="none" w:sz="0" w:space="0" w:color="auto"/>
        <w:bottom w:val="none" w:sz="0" w:space="0" w:color="auto"/>
        <w:right w:val="none" w:sz="0" w:space="0" w:color="auto"/>
      </w:divBdr>
    </w:div>
    <w:div w:id="418138322">
      <w:marLeft w:val="480"/>
      <w:marRight w:val="0"/>
      <w:marTop w:val="0"/>
      <w:marBottom w:val="0"/>
      <w:divBdr>
        <w:top w:val="none" w:sz="0" w:space="0" w:color="auto"/>
        <w:left w:val="none" w:sz="0" w:space="0" w:color="auto"/>
        <w:bottom w:val="none" w:sz="0" w:space="0" w:color="auto"/>
        <w:right w:val="none" w:sz="0" w:space="0" w:color="auto"/>
      </w:divBdr>
    </w:div>
    <w:div w:id="418215676">
      <w:marLeft w:val="480"/>
      <w:marRight w:val="0"/>
      <w:marTop w:val="0"/>
      <w:marBottom w:val="0"/>
      <w:divBdr>
        <w:top w:val="none" w:sz="0" w:space="0" w:color="auto"/>
        <w:left w:val="none" w:sz="0" w:space="0" w:color="auto"/>
        <w:bottom w:val="none" w:sz="0" w:space="0" w:color="auto"/>
        <w:right w:val="none" w:sz="0" w:space="0" w:color="auto"/>
      </w:divBdr>
    </w:div>
    <w:div w:id="418453470">
      <w:marLeft w:val="480"/>
      <w:marRight w:val="0"/>
      <w:marTop w:val="0"/>
      <w:marBottom w:val="0"/>
      <w:divBdr>
        <w:top w:val="none" w:sz="0" w:space="0" w:color="auto"/>
        <w:left w:val="none" w:sz="0" w:space="0" w:color="auto"/>
        <w:bottom w:val="none" w:sz="0" w:space="0" w:color="auto"/>
        <w:right w:val="none" w:sz="0" w:space="0" w:color="auto"/>
      </w:divBdr>
    </w:div>
    <w:div w:id="418478681">
      <w:marLeft w:val="480"/>
      <w:marRight w:val="0"/>
      <w:marTop w:val="0"/>
      <w:marBottom w:val="0"/>
      <w:divBdr>
        <w:top w:val="none" w:sz="0" w:space="0" w:color="auto"/>
        <w:left w:val="none" w:sz="0" w:space="0" w:color="auto"/>
        <w:bottom w:val="none" w:sz="0" w:space="0" w:color="auto"/>
        <w:right w:val="none" w:sz="0" w:space="0" w:color="auto"/>
      </w:divBdr>
    </w:div>
    <w:div w:id="418715830">
      <w:marLeft w:val="480"/>
      <w:marRight w:val="0"/>
      <w:marTop w:val="0"/>
      <w:marBottom w:val="0"/>
      <w:divBdr>
        <w:top w:val="none" w:sz="0" w:space="0" w:color="auto"/>
        <w:left w:val="none" w:sz="0" w:space="0" w:color="auto"/>
        <w:bottom w:val="none" w:sz="0" w:space="0" w:color="auto"/>
        <w:right w:val="none" w:sz="0" w:space="0" w:color="auto"/>
      </w:divBdr>
    </w:div>
    <w:div w:id="418716125">
      <w:marLeft w:val="480"/>
      <w:marRight w:val="0"/>
      <w:marTop w:val="0"/>
      <w:marBottom w:val="0"/>
      <w:divBdr>
        <w:top w:val="none" w:sz="0" w:space="0" w:color="auto"/>
        <w:left w:val="none" w:sz="0" w:space="0" w:color="auto"/>
        <w:bottom w:val="none" w:sz="0" w:space="0" w:color="auto"/>
        <w:right w:val="none" w:sz="0" w:space="0" w:color="auto"/>
      </w:divBdr>
    </w:div>
    <w:div w:id="418722481">
      <w:marLeft w:val="480"/>
      <w:marRight w:val="0"/>
      <w:marTop w:val="0"/>
      <w:marBottom w:val="0"/>
      <w:divBdr>
        <w:top w:val="none" w:sz="0" w:space="0" w:color="auto"/>
        <w:left w:val="none" w:sz="0" w:space="0" w:color="auto"/>
        <w:bottom w:val="none" w:sz="0" w:space="0" w:color="auto"/>
        <w:right w:val="none" w:sz="0" w:space="0" w:color="auto"/>
      </w:divBdr>
    </w:div>
    <w:div w:id="418841256">
      <w:marLeft w:val="480"/>
      <w:marRight w:val="0"/>
      <w:marTop w:val="0"/>
      <w:marBottom w:val="0"/>
      <w:divBdr>
        <w:top w:val="none" w:sz="0" w:space="0" w:color="auto"/>
        <w:left w:val="none" w:sz="0" w:space="0" w:color="auto"/>
        <w:bottom w:val="none" w:sz="0" w:space="0" w:color="auto"/>
        <w:right w:val="none" w:sz="0" w:space="0" w:color="auto"/>
      </w:divBdr>
    </w:div>
    <w:div w:id="418870202">
      <w:marLeft w:val="480"/>
      <w:marRight w:val="0"/>
      <w:marTop w:val="0"/>
      <w:marBottom w:val="0"/>
      <w:divBdr>
        <w:top w:val="none" w:sz="0" w:space="0" w:color="auto"/>
        <w:left w:val="none" w:sz="0" w:space="0" w:color="auto"/>
        <w:bottom w:val="none" w:sz="0" w:space="0" w:color="auto"/>
        <w:right w:val="none" w:sz="0" w:space="0" w:color="auto"/>
      </w:divBdr>
    </w:div>
    <w:div w:id="418984030">
      <w:marLeft w:val="480"/>
      <w:marRight w:val="0"/>
      <w:marTop w:val="0"/>
      <w:marBottom w:val="0"/>
      <w:divBdr>
        <w:top w:val="none" w:sz="0" w:space="0" w:color="auto"/>
        <w:left w:val="none" w:sz="0" w:space="0" w:color="auto"/>
        <w:bottom w:val="none" w:sz="0" w:space="0" w:color="auto"/>
        <w:right w:val="none" w:sz="0" w:space="0" w:color="auto"/>
      </w:divBdr>
    </w:div>
    <w:div w:id="418988820">
      <w:marLeft w:val="480"/>
      <w:marRight w:val="0"/>
      <w:marTop w:val="0"/>
      <w:marBottom w:val="0"/>
      <w:divBdr>
        <w:top w:val="none" w:sz="0" w:space="0" w:color="auto"/>
        <w:left w:val="none" w:sz="0" w:space="0" w:color="auto"/>
        <w:bottom w:val="none" w:sz="0" w:space="0" w:color="auto"/>
        <w:right w:val="none" w:sz="0" w:space="0" w:color="auto"/>
      </w:divBdr>
    </w:div>
    <w:div w:id="419103381">
      <w:marLeft w:val="480"/>
      <w:marRight w:val="0"/>
      <w:marTop w:val="0"/>
      <w:marBottom w:val="0"/>
      <w:divBdr>
        <w:top w:val="none" w:sz="0" w:space="0" w:color="auto"/>
        <w:left w:val="none" w:sz="0" w:space="0" w:color="auto"/>
        <w:bottom w:val="none" w:sz="0" w:space="0" w:color="auto"/>
        <w:right w:val="none" w:sz="0" w:space="0" w:color="auto"/>
      </w:divBdr>
    </w:div>
    <w:div w:id="419178417">
      <w:marLeft w:val="480"/>
      <w:marRight w:val="0"/>
      <w:marTop w:val="0"/>
      <w:marBottom w:val="0"/>
      <w:divBdr>
        <w:top w:val="none" w:sz="0" w:space="0" w:color="auto"/>
        <w:left w:val="none" w:sz="0" w:space="0" w:color="auto"/>
        <w:bottom w:val="none" w:sz="0" w:space="0" w:color="auto"/>
        <w:right w:val="none" w:sz="0" w:space="0" w:color="auto"/>
      </w:divBdr>
    </w:div>
    <w:div w:id="419524165">
      <w:marLeft w:val="480"/>
      <w:marRight w:val="0"/>
      <w:marTop w:val="0"/>
      <w:marBottom w:val="0"/>
      <w:divBdr>
        <w:top w:val="none" w:sz="0" w:space="0" w:color="auto"/>
        <w:left w:val="none" w:sz="0" w:space="0" w:color="auto"/>
        <w:bottom w:val="none" w:sz="0" w:space="0" w:color="auto"/>
        <w:right w:val="none" w:sz="0" w:space="0" w:color="auto"/>
      </w:divBdr>
    </w:div>
    <w:div w:id="419716876">
      <w:marLeft w:val="480"/>
      <w:marRight w:val="0"/>
      <w:marTop w:val="0"/>
      <w:marBottom w:val="0"/>
      <w:divBdr>
        <w:top w:val="none" w:sz="0" w:space="0" w:color="auto"/>
        <w:left w:val="none" w:sz="0" w:space="0" w:color="auto"/>
        <w:bottom w:val="none" w:sz="0" w:space="0" w:color="auto"/>
        <w:right w:val="none" w:sz="0" w:space="0" w:color="auto"/>
      </w:divBdr>
    </w:div>
    <w:div w:id="419909994">
      <w:marLeft w:val="480"/>
      <w:marRight w:val="0"/>
      <w:marTop w:val="0"/>
      <w:marBottom w:val="0"/>
      <w:divBdr>
        <w:top w:val="none" w:sz="0" w:space="0" w:color="auto"/>
        <w:left w:val="none" w:sz="0" w:space="0" w:color="auto"/>
        <w:bottom w:val="none" w:sz="0" w:space="0" w:color="auto"/>
        <w:right w:val="none" w:sz="0" w:space="0" w:color="auto"/>
      </w:divBdr>
    </w:div>
    <w:div w:id="420223525">
      <w:marLeft w:val="480"/>
      <w:marRight w:val="0"/>
      <w:marTop w:val="0"/>
      <w:marBottom w:val="0"/>
      <w:divBdr>
        <w:top w:val="none" w:sz="0" w:space="0" w:color="auto"/>
        <w:left w:val="none" w:sz="0" w:space="0" w:color="auto"/>
        <w:bottom w:val="none" w:sz="0" w:space="0" w:color="auto"/>
        <w:right w:val="none" w:sz="0" w:space="0" w:color="auto"/>
      </w:divBdr>
    </w:div>
    <w:div w:id="420369966">
      <w:marLeft w:val="480"/>
      <w:marRight w:val="0"/>
      <w:marTop w:val="0"/>
      <w:marBottom w:val="0"/>
      <w:divBdr>
        <w:top w:val="none" w:sz="0" w:space="0" w:color="auto"/>
        <w:left w:val="none" w:sz="0" w:space="0" w:color="auto"/>
        <w:bottom w:val="none" w:sz="0" w:space="0" w:color="auto"/>
        <w:right w:val="none" w:sz="0" w:space="0" w:color="auto"/>
      </w:divBdr>
    </w:div>
    <w:div w:id="420370989">
      <w:marLeft w:val="480"/>
      <w:marRight w:val="0"/>
      <w:marTop w:val="0"/>
      <w:marBottom w:val="0"/>
      <w:divBdr>
        <w:top w:val="none" w:sz="0" w:space="0" w:color="auto"/>
        <w:left w:val="none" w:sz="0" w:space="0" w:color="auto"/>
        <w:bottom w:val="none" w:sz="0" w:space="0" w:color="auto"/>
        <w:right w:val="none" w:sz="0" w:space="0" w:color="auto"/>
      </w:divBdr>
    </w:div>
    <w:div w:id="420569088">
      <w:marLeft w:val="480"/>
      <w:marRight w:val="0"/>
      <w:marTop w:val="0"/>
      <w:marBottom w:val="0"/>
      <w:divBdr>
        <w:top w:val="none" w:sz="0" w:space="0" w:color="auto"/>
        <w:left w:val="none" w:sz="0" w:space="0" w:color="auto"/>
        <w:bottom w:val="none" w:sz="0" w:space="0" w:color="auto"/>
        <w:right w:val="none" w:sz="0" w:space="0" w:color="auto"/>
      </w:divBdr>
    </w:div>
    <w:div w:id="420686793">
      <w:marLeft w:val="480"/>
      <w:marRight w:val="0"/>
      <w:marTop w:val="0"/>
      <w:marBottom w:val="0"/>
      <w:divBdr>
        <w:top w:val="none" w:sz="0" w:space="0" w:color="auto"/>
        <w:left w:val="none" w:sz="0" w:space="0" w:color="auto"/>
        <w:bottom w:val="none" w:sz="0" w:space="0" w:color="auto"/>
        <w:right w:val="none" w:sz="0" w:space="0" w:color="auto"/>
      </w:divBdr>
    </w:div>
    <w:div w:id="420836916">
      <w:marLeft w:val="480"/>
      <w:marRight w:val="0"/>
      <w:marTop w:val="0"/>
      <w:marBottom w:val="0"/>
      <w:divBdr>
        <w:top w:val="none" w:sz="0" w:space="0" w:color="auto"/>
        <w:left w:val="none" w:sz="0" w:space="0" w:color="auto"/>
        <w:bottom w:val="none" w:sz="0" w:space="0" w:color="auto"/>
        <w:right w:val="none" w:sz="0" w:space="0" w:color="auto"/>
      </w:divBdr>
    </w:div>
    <w:div w:id="421027794">
      <w:marLeft w:val="480"/>
      <w:marRight w:val="0"/>
      <w:marTop w:val="0"/>
      <w:marBottom w:val="0"/>
      <w:divBdr>
        <w:top w:val="none" w:sz="0" w:space="0" w:color="auto"/>
        <w:left w:val="none" w:sz="0" w:space="0" w:color="auto"/>
        <w:bottom w:val="none" w:sz="0" w:space="0" w:color="auto"/>
        <w:right w:val="none" w:sz="0" w:space="0" w:color="auto"/>
      </w:divBdr>
    </w:div>
    <w:div w:id="421071265">
      <w:marLeft w:val="480"/>
      <w:marRight w:val="0"/>
      <w:marTop w:val="0"/>
      <w:marBottom w:val="0"/>
      <w:divBdr>
        <w:top w:val="none" w:sz="0" w:space="0" w:color="auto"/>
        <w:left w:val="none" w:sz="0" w:space="0" w:color="auto"/>
        <w:bottom w:val="none" w:sz="0" w:space="0" w:color="auto"/>
        <w:right w:val="none" w:sz="0" w:space="0" w:color="auto"/>
      </w:divBdr>
    </w:div>
    <w:div w:id="421071577">
      <w:marLeft w:val="480"/>
      <w:marRight w:val="0"/>
      <w:marTop w:val="0"/>
      <w:marBottom w:val="0"/>
      <w:divBdr>
        <w:top w:val="none" w:sz="0" w:space="0" w:color="auto"/>
        <w:left w:val="none" w:sz="0" w:space="0" w:color="auto"/>
        <w:bottom w:val="none" w:sz="0" w:space="0" w:color="auto"/>
        <w:right w:val="none" w:sz="0" w:space="0" w:color="auto"/>
      </w:divBdr>
    </w:div>
    <w:div w:id="421223379">
      <w:marLeft w:val="480"/>
      <w:marRight w:val="0"/>
      <w:marTop w:val="0"/>
      <w:marBottom w:val="0"/>
      <w:divBdr>
        <w:top w:val="none" w:sz="0" w:space="0" w:color="auto"/>
        <w:left w:val="none" w:sz="0" w:space="0" w:color="auto"/>
        <w:bottom w:val="none" w:sz="0" w:space="0" w:color="auto"/>
        <w:right w:val="none" w:sz="0" w:space="0" w:color="auto"/>
      </w:divBdr>
    </w:div>
    <w:div w:id="421413331">
      <w:marLeft w:val="480"/>
      <w:marRight w:val="0"/>
      <w:marTop w:val="0"/>
      <w:marBottom w:val="0"/>
      <w:divBdr>
        <w:top w:val="none" w:sz="0" w:space="0" w:color="auto"/>
        <w:left w:val="none" w:sz="0" w:space="0" w:color="auto"/>
        <w:bottom w:val="none" w:sz="0" w:space="0" w:color="auto"/>
        <w:right w:val="none" w:sz="0" w:space="0" w:color="auto"/>
      </w:divBdr>
    </w:div>
    <w:div w:id="421729956">
      <w:marLeft w:val="480"/>
      <w:marRight w:val="0"/>
      <w:marTop w:val="0"/>
      <w:marBottom w:val="0"/>
      <w:divBdr>
        <w:top w:val="none" w:sz="0" w:space="0" w:color="auto"/>
        <w:left w:val="none" w:sz="0" w:space="0" w:color="auto"/>
        <w:bottom w:val="none" w:sz="0" w:space="0" w:color="auto"/>
        <w:right w:val="none" w:sz="0" w:space="0" w:color="auto"/>
      </w:divBdr>
    </w:div>
    <w:div w:id="422071710">
      <w:marLeft w:val="480"/>
      <w:marRight w:val="0"/>
      <w:marTop w:val="0"/>
      <w:marBottom w:val="0"/>
      <w:divBdr>
        <w:top w:val="none" w:sz="0" w:space="0" w:color="auto"/>
        <w:left w:val="none" w:sz="0" w:space="0" w:color="auto"/>
        <w:bottom w:val="none" w:sz="0" w:space="0" w:color="auto"/>
        <w:right w:val="none" w:sz="0" w:space="0" w:color="auto"/>
      </w:divBdr>
    </w:div>
    <w:div w:id="422342420">
      <w:marLeft w:val="480"/>
      <w:marRight w:val="0"/>
      <w:marTop w:val="0"/>
      <w:marBottom w:val="0"/>
      <w:divBdr>
        <w:top w:val="none" w:sz="0" w:space="0" w:color="auto"/>
        <w:left w:val="none" w:sz="0" w:space="0" w:color="auto"/>
        <w:bottom w:val="none" w:sz="0" w:space="0" w:color="auto"/>
        <w:right w:val="none" w:sz="0" w:space="0" w:color="auto"/>
      </w:divBdr>
    </w:div>
    <w:div w:id="422383129">
      <w:marLeft w:val="480"/>
      <w:marRight w:val="0"/>
      <w:marTop w:val="0"/>
      <w:marBottom w:val="0"/>
      <w:divBdr>
        <w:top w:val="none" w:sz="0" w:space="0" w:color="auto"/>
        <w:left w:val="none" w:sz="0" w:space="0" w:color="auto"/>
        <w:bottom w:val="none" w:sz="0" w:space="0" w:color="auto"/>
        <w:right w:val="none" w:sz="0" w:space="0" w:color="auto"/>
      </w:divBdr>
    </w:div>
    <w:div w:id="422384472">
      <w:marLeft w:val="480"/>
      <w:marRight w:val="0"/>
      <w:marTop w:val="0"/>
      <w:marBottom w:val="0"/>
      <w:divBdr>
        <w:top w:val="none" w:sz="0" w:space="0" w:color="auto"/>
        <w:left w:val="none" w:sz="0" w:space="0" w:color="auto"/>
        <w:bottom w:val="none" w:sz="0" w:space="0" w:color="auto"/>
        <w:right w:val="none" w:sz="0" w:space="0" w:color="auto"/>
      </w:divBdr>
    </w:div>
    <w:div w:id="422410034">
      <w:marLeft w:val="480"/>
      <w:marRight w:val="0"/>
      <w:marTop w:val="0"/>
      <w:marBottom w:val="0"/>
      <w:divBdr>
        <w:top w:val="none" w:sz="0" w:space="0" w:color="auto"/>
        <w:left w:val="none" w:sz="0" w:space="0" w:color="auto"/>
        <w:bottom w:val="none" w:sz="0" w:space="0" w:color="auto"/>
        <w:right w:val="none" w:sz="0" w:space="0" w:color="auto"/>
      </w:divBdr>
    </w:div>
    <w:div w:id="422458889">
      <w:marLeft w:val="480"/>
      <w:marRight w:val="0"/>
      <w:marTop w:val="0"/>
      <w:marBottom w:val="0"/>
      <w:divBdr>
        <w:top w:val="none" w:sz="0" w:space="0" w:color="auto"/>
        <w:left w:val="none" w:sz="0" w:space="0" w:color="auto"/>
        <w:bottom w:val="none" w:sz="0" w:space="0" w:color="auto"/>
        <w:right w:val="none" w:sz="0" w:space="0" w:color="auto"/>
      </w:divBdr>
    </w:div>
    <w:div w:id="422608446">
      <w:marLeft w:val="480"/>
      <w:marRight w:val="0"/>
      <w:marTop w:val="0"/>
      <w:marBottom w:val="0"/>
      <w:divBdr>
        <w:top w:val="none" w:sz="0" w:space="0" w:color="auto"/>
        <w:left w:val="none" w:sz="0" w:space="0" w:color="auto"/>
        <w:bottom w:val="none" w:sz="0" w:space="0" w:color="auto"/>
        <w:right w:val="none" w:sz="0" w:space="0" w:color="auto"/>
      </w:divBdr>
    </w:div>
    <w:div w:id="422650003">
      <w:marLeft w:val="480"/>
      <w:marRight w:val="0"/>
      <w:marTop w:val="0"/>
      <w:marBottom w:val="0"/>
      <w:divBdr>
        <w:top w:val="none" w:sz="0" w:space="0" w:color="auto"/>
        <w:left w:val="none" w:sz="0" w:space="0" w:color="auto"/>
        <w:bottom w:val="none" w:sz="0" w:space="0" w:color="auto"/>
        <w:right w:val="none" w:sz="0" w:space="0" w:color="auto"/>
      </w:divBdr>
    </w:div>
    <w:div w:id="422652282">
      <w:marLeft w:val="480"/>
      <w:marRight w:val="0"/>
      <w:marTop w:val="0"/>
      <w:marBottom w:val="0"/>
      <w:divBdr>
        <w:top w:val="none" w:sz="0" w:space="0" w:color="auto"/>
        <w:left w:val="none" w:sz="0" w:space="0" w:color="auto"/>
        <w:bottom w:val="none" w:sz="0" w:space="0" w:color="auto"/>
        <w:right w:val="none" w:sz="0" w:space="0" w:color="auto"/>
      </w:divBdr>
    </w:div>
    <w:div w:id="422727093">
      <w:marLeft w:val="480"/>
      <w:marRight w:val="0"/>
      <w:marTop w:val="0"/>
      <w:marBottom w:val="0"/>
      <w:divBdr>
        <w:top w:val="none" w:sz="0" w:space="0" w:color="auto"/>
        <w:left w:val="none" w:sz="0" w:space="0" w:color="auto"/>
        <w:bottom w:val="none" w:sz="0" w:space="0" w:color="auto"/>
        <w:right w:val="none" w:sz="0" w:space="0" w:color="auto"/>
      </w:divBdr>
    </w:div>
    <w:div w:id="422728753">
      <w:marLeft w:val="480"/>
      <w:marRight w:val="0"/>
      <w:marTop w:val="0"/>
      <w:marBottom w:val="0"/>
      <w:divBdr>
        <w:top w:val="none" w:sz="0" w:space="0" w:color="auto"/>
        <w:left w:val="none" w:sz="0" w:space="0" w:color="auto"/>
        <w:bottom w:val="none" w:sz="0" w:space="0" w:color="auto"/>
        <w:right w:val="none" w:sz="0" w:space="0" w:color="auto"/>
      </w:divBdr>
    </w:div>
    <w:div w:id="422919738">
      <w:marLeft w:val="480"/>
      <w:marRight w:val="0"/>
      <w:marTop w:val="0"/>
      <w:marBottom w:val="0"/>
      <w:divBdr>
        <w:top w:val="none" w:sz="0" w:space="0" w:color="auto"/>
        <w:left w:val="none" w:sz="0" w:space="0" w:color="auto"/>
        <w:bottom w:val="none" w:sz="0" w:space="0" w:color="auto"/>
        <w:right w:val="none" w:sz="0" w:space="0" w:color="auto"/>
      </w:divBdr>
    </w:div>
    <w:div w:id="423065246">
      <w:marLeft w:val="480"/>
      <w:marRight w:val="0"/>
      <w:marTop w:val="0"/>
      <w:marBottom w:val="0"/>
      <w:divBdr>
        <w:top w:val="none" w:sz="0" w:space="0" w:color="auto"/>
        <w:left w:val="none" w:sz="0" w:space="0" w:color="auto"/>
        <w:bottom w:val="none" w:sz="0" w:space="0" w:color="auto"/>
        <w:right w:val="none" w:sz="0" w:space="0" w:color="auto"/>
      </w:divBdr>
    </w:div>
    <w:div w:id="423116534">
      <w:marLeft w:val="480"/>
      <w:marRight w:val="0"/>
      <w:marTop w:val="0"/>
      <w:marBottom w:val="0"/>
      <w:divBdr>
        <w:top w:val="none" w:sz="0" w:space="0" w:color="auto"/>
        <w:left w:val="none" w:sz="0" w:space="0" w:color="auto"/>
        <w:bottom w:val="none" w:sz="0" w:space="0" w:color="auto"/>
        <w:right w:val="none" w:sz="0" w:space="0" w:color="auto"/>
      </w:divBdr>
    </w:div>
    <w:div w:id="423231732">
      <w:marLeft w:val="480"/>
      <w:marRight w:val="0"/>
      <w:marTop w:val="0"/>
      <w:marBottom w:val="0"/>
      <w:divBdr>
        <w:top w:val="none" w:sz="0" w:space="0" w:color="auto"/>
        <w:left w:val="none" w:sz="0" w:space="0" w:color="auto"/>
        <w:bottom w:val="none" w:sz="0" w:space="0" w:color="auto"/>
        <w:right w:val="none" w:sz="0" w:space="0" w:color="auto"/>
      </w:divBdr>
    </w:div>
    <w:div w:id="423496772">
      <w:marLeft w:val="480"/>
      <w:marRight w:val="0"/>
      <w:marTop w:val="0"/>
      <w:marBottom w:val="0"/>
      <w:divBdr>
        <w:top w:val="none" w:sz="0" w:space="0" w:color="auto"/>
        <w:left w:val="none" w:sz="0" w:space="0" w:color="auto"/>
        <w:bottom w:val="none" w:sz="0" w:space="0" w:color="auto"/>
        <w:right w:val="none" w:sz="0" w:space="0" w:color="auto"/>
      </w:divBdr>
    </w:div>
    <w:div w:id="423499690">
      <w:marLeft w:val="480"/>
      <w:marRight w:val="0"/>
      <w:marTop w:val="0"/>
      <w:marBottom w:val="0"/>
      <w:divBdr>
        <w:top w:val="none" w:sz="0" w:space="0" w:color="auto"/>
        <w:left w:val="none" w:sz="0" w:space="0" w:color="auto"/>
        <w:bottom w:val="none" w:sz="0" w:space="0" w:color="auto"/>
        <w:right w:val="none" w:sz="0" w:space="0" w:color="auto"/>
      </w:divBdr>
    </w:div>
    <w:div w:id="423500931">
      <w:marLeft w:val="480"/>
      <w:marRight w:val="0"/>
      <w:marTop w:val="0"/>
      <w:marBottom w:val="0"/>
      <w:divBdr>
        <w:top w:val="none" w:sz="0" w:space="0" w:color="auto"/>
        <w:left w:val="none" w:sz="0" w:space="0" w:color="auto"/>
        <w:bottom w:val="none" w:sz="0" w:space="0" w:color="auto"/>
        <w:right w:val="none" w:sz="0" w:space="0" w:color="auto"/>
      </w:divBdr>
    </w:div>
    <w:div w:id="423578285">
      <w:marLeft w:val="480"/>
      <w:marRight w:val="0"/>
      <w:marTop w:val="0"/>
      <w:marBottom w:val="0"/>
      <w:divBdr>
        <w:top w:val="none" w:sz="0" w:space="0" w:color="auto"/>
        <w:left w:val="none" w:sz="0" w:space="0" w:color="auto"/>
        <w:bottom w:val="none" w:sz="0" w:space="0" w:color="auto"/>
        <w:right w:val="none" w:sz="0" w:space="0" w:color="auto"/>
      </w:divBdr>
    </w:div>
    <w:div w:id="423888054">
      <w:marLeft w:val="480"/>
      <w:marRight w:val="0"/>
      <w:marTop w:val="0"/>
      <w:marBottom w:val="0"/>
      <w:divBdr>
        <w:top w:val="none" w:sz="0" w:space="0" w:color="auto"/>
        <w:left w:val="none" w:sz="0" w:space="0" w:color="auto"/>
        <w:bottom w:val="none" w:sz="0" w:space="0" w:color="auto"/>
        <w:right w:val="none" w:sz="0" w:space="0" w:color="auto"/>
      </w:divBdr>
    </w:div>
    <w:div w:id="424035726">
      <w:marLeft w:val="480"/>
      <w:marRight w:val="0"/>
      <w:marTop w:val="0"/>
      <w:marBottom w:val="0"/>
      <w:divBdr>
        <w:top w:val="none" w:sz="0" w:space="0" w:color="auto"/>
        <w:left w:val="none" w:sz="0" w:space="0" w:color="auto"/>
        <w:bottom w:val="none" w:sz="0" w:space="0" w:color="auto"/>
        <w:right w:val="none" w:sz="0" w:space="0" w:color="auto"/>
      </w:divBdr>
    </w:div>
    <w:div w:id="424040455">
      <w:marLeft w:val="480"/>
      <w:marRight w:val="0"/>
      <w:marTop w:val="0"/>
      <w:marBottom w:val="0"/>
      <w:divBdr>
        <w:top w:val="none" w:sz="0" w:space="0" w:color="auto"/>
        <w:left w:val="none" w:sz="0" w:space="0" w:color="auto"/>
        <w:bottom w:val="none" w:sz="0" w:space="0" w:color="auto"/>
        <w:right w:val="none" w:sz="0" w:space="0" w:color="auto"/>
      </w:divBdr>
    </w:div>
    <w:div w:id="424151991">
      <w:marLeft w:val="480"/>
      <w:marRight w:val="0"/>
      <w:marTop w:val="0"/>
      <w:marBottom w:val="0"/>
      <w:divBdr>
        <w:top w:val="none" w:sz="0" w:space="0" w:color="auto"/>
        <w:left w:val="none" w:sz="0" w:space="0" w:color="auto"/>
        <w:bottom w:val="none" w:sz="0" w:space="0" w:color="auto"/>
        <w:right w:val="none" w:sz="0" w:space="0" w:color="auto"/>
      </w:divBdr>
    </w:div>
    <w:div w:id="424305989">
      <w:marLeft w:val="480"/>
      <w:marRight w:val="0"/>
      <w:marTop w:val="0"/>
      <w:marBottom w:val="0"/>
      <w:divBdr>
        <w:top w:val="none" w:sz="0" w:space="0" w:color="auto"/>
        <w:left w:val="none" w:sz="0" w:space="0" w:color="auto"/>
        <w:bottom w:val="none" w:sz="0" w:space="0" w:color="auto"/>
        <w:right w:val="none" w:sz="0" w:space="0" w:color="auto"/>
      </w:divBdr>
    </w:div>
    <w:div w:id="424346870">
      <w:marLeft w:val="480"/>
      <w:marRight w:val="0"/>
      <w:marTop w:val="0"/>
      <w:marBottom w:val="0"/>
      <w:divBdr>
        <w:top w:val="none" w:sz="0" w:space="0" w:color="auto"/>
        <w:left w:val="none" w:sz="0" w:space="0" w:color="auto"/>
        <w:bottom w:val="none" w:sz="0" w:space="0" w:color="auto"/>
        <w:right w:val="none" w:sz="0" w:space="0" w:color="auto"/>
      </w:divBdr>
    </w:div>
    <w:div w:id="424543862">
      <w:marLeft w:val="480"/>
      <w:marRight w:val="0"/>
      <w:marTop w:val="0"/>
      <w:marBottom w:val="0"/>
      <w:divBdr>
        <w:top w:val="none" w:sz="0" w:space="0" w:color="auto"/>
        <w:left w:val="none" w:sz="0" w:space="0" w:color="auto"/>
        <w:bottom w:val="none" w:sz="0" w:space="0" w:color="auto"/>
        <w:right w:val="none" w:sz="0" w:space="0" w:color="auto"/>
      </w:divBdr>
    </w:div>
    <w:div w:id="424569744">
      <w:marLeft w:val="480"/>
      <w:marRight w:val="0"/>
      <w:marTop w:val="0"/>
      <w:marBottom w:val="0"/>
      <w:divBdr>
        <w:top w:val="none" w:sz="0" w:space="0" w:color="auto"/>
        <w:left w:val="none" w:sz="0" w:space="0" w:color="auto"/>
        <w:bottom w:val="none" w:sz="0" w:space="0" w:color="auto"/>
        <w:right w:val="none" w:sz="0" w:space="0" w:color="auto"/>
      </w:divBdr>
    </w:div>
    <w:div w:id="424690332">
      <w:marLeft w:val="480"/>
      <w:marRight w:val="0"/>
      <w:marTop w:val="0"/>
      <w:marBottom w:val="0"/>
      <w:divBdr>
        <w:top w:val="none" w:sz="0" w:space="0" w:color="auto"/>
        <w:left w:val="none" w:sz="0" w:space="0" w:color="auto"/>
        <w:bottom w:val="none" w:sz="0" w:space="0" w:color="auto"/>
        <w:right w:val="none" w:sz="0" w:space="0" w:color="auto"/>
      </w:divBdr>
    </w:div>
    <w:div w:id="424769334">
      <w:marLeft w:val="480"/>
      <w:marRight w:val="0"/>
      <w:marTop w:val="0"/>
      <w:marBottom w:val="0"/>
      <w:divBdr>
        <w:top w:val="none" w:sz="0" w:space="0" w:color="auto"/>
        <w:left w:val="none" w:sz="0" w:space="0" w:color="auto"/>
        <w:bottom w:val="none" w:sz="0" w:space="0" w:color="auto"/>
        <w:right w:val="none" w:sz="0" w:space="0" w:color="auto"/>
      </w:divBdr>
    </w:div>
    <w:div w:id="424881141">
      <w:marLeft w:val="480"/>
      <w:marRight w:val="0"/>
      <w:marTop w:val="0"/>
      <w:marBottom w:val="0"/>
      <w:divBdr>
        <w:top w:val="none" w:sz="0" w:space="0" w:color="auto"/>
        <w:left w:val="none" w:sz="0" w:space="0" w:color="auto"/>
        <w:bottom w:val="none" w:sz="0" w:space="0" w:color="auto"/>
        <w:right w:val="none" w:sz="0" w:space="0" w:color="auto"/>
      </w:divBdr>
    </w:div>
    <w:div w:id="424885399">
      <w:marLeft w:val="480"/>
      <w:marRight w:val="0"/>
      <w:marTop w:val="0"/>
      <w:marBottom w:val="0"/>
      <w:divBdr>
        <w:top w:val="none" w:sz="0" w:space="0" w:color="auto"/>
        <w:left w:val="none" w:sz="0" w:space="0" w:color="auto"/>
        <w:bottom w:val="none" w:sz="0" w:space="0" w:color="auto"/>
        <w:right w:val="none" w:sz="0" w:space="0" w:color="auto"/>
      </w:divBdr>
    </w:div>
    <w:div w:id="425152848">
      <w:marLeft w:val="480"/>
      <w:marRight w:val="0"/>
      <w:marTop w:val="0"/>
      <w:marBottom w:val="0"/>
      <w:divBdr>
        <w:top w:val="none" w:sz="0" w:space="0" w:color="auto"/>
        <w:left w:val="none" w:sz="0" w:space="0" w:color="auto"/>
        <w:bottom w:val="none" w:sz="0" w:space="0" w:color="auto"/>
        <w:right w:val="none" w:sz="0" w:space="0" w:color="auto"/>
      </w:divBdr>
    </w:div>
    <w:div w:id="425276147">
      <w:marLeft w:val="480"/>
      <w:marRight w:val="0"/>
      <w:marTop w:val="0"/>
      <w:marBottom w:val="0"/>
      <w:divBdr>
        <w:top w:val="none" w:sz="0" w:space="0" w:color="auto"/>
        <w:left w:val="none" w:sz="0" w:space="0" w:color="auto"/>
        <w:bottom w:val="none" w:sz="0" w:space="0" w:color="auto"/>
        <w:right w:val="none" w:sz="0" w:space="0" w:color="auto"/>
      </w:divBdr>
    </w:div>
    <w:div w:id="425460619">
      <w:marLeft w:val="480"/>
      <w:marRight w:val="0"/>
      <w:marTop w:val="0"/>
      <w:marBottom w:val="0"/>
      <w:divBdr>
        <w:top w:val="none" w:sz="0" w:space="0" w:color="auto"/>
        <w:left w:val="none" w:sz="0" w:space="0" w:color="auto"/>
        <w:bottom w:val="none" w:sz="0" w:space="0" w:color="auto"/>
        <w:right w:val="none" w:sz="0" w:space="0" w:color="auto"/>
      </w:divBdr>
    </w:div>
    <w:div w:id="425538962">
      <w:marLeft w:val="480"/>
      <w:marRight w:val="0"/>
      <w:marTop w:val="0"/>
      <w:marBottom w:val="0"/>
      <w:divBdr>
        <w:top w:val="none" w:sz="0" w:space="0" w:color="auto"/>
        <w:left w:val="none" w:sz="0" w:space="0" w:color="auto"/>
        <w:bottom w:val="none" w:sz="0" w:space="0" w:color="auto"/>
        <w:right w:val="none" w:sz="0" w:space="0" w:color="auto"/>
      </w:divBdr>
    </w:div>
    <w:div w:id="425539518">
      <w:marLeft w:val="480"/>
      <w:marRight w:val="0"/>
      <w:marTop w:val="0"/>
      <w:marBottom w:val="0"/>
      <w:divBdr>
        <w:top w:val="none" w:sz="0" w:space="0" w:color="auto"/>
        <w:left w:val="none" w:sz="0" w:space="0" w:color="auto"/>
        <w:bottom w:val="none" w:sz="0" w:space="0" w:color="auto"/>
        <w:right w:val="none" w:sz="0" w:space="0" w:color="auto"/>
      </w:divBdr>
    </w:div>
    <w:div w:id="425612156">
      <w:marLeft w:val="480"/>
      <w:marRight w:val="0"/>
      <w:marTop w:val="0"/>
      <w:marBottom w:val="0"/>
      <w:divBdr>
        <w:top w:val="none" w:sz="0" w:space="0" w:color="auto"/>
        <w:left w:val="none" w:sz="0" w:space="0" w:color="auto"/>
        <w:bottom w:val="none" w:sz="0" w:space="0" w:color="auto"/>
        <w:right w:val="none" w:sz="0" w:space="0" w:color="auto"/>
      </w:divBdr>
    </w:div>
    <w:div w:id="425620408">
      <w:marLeft w:val="480"/>
      <w:marRight w:val="0"/>
      <w:marTop w:val="0"/>
      <w:marBottom w:val="0"/>
      <w:divBdr>
        <w:top w:val="none" w:sz="0" w:space="0" w:color="auto"/>
        <w:left w:val="none" w:sz="0" w:space="0" w:color="auto"/>
        <w:bottom w:val="none" w:sz="0" w:space="0" w:color="auto"/>
        <w:right w:val="none" w:sz="0" w:space="0" w:color="auto"/>
      </w:divBdr>
    </w:div>
    <w:div w:id="425657730">
      <w:marLeft w:val="480"/>
      <w:marRight w:val="0"/>
      <w:marTop w:val="0"/>
      <w:marBottom w:val="0"/>
      <w:divBdr>
        <w:top w:val="none" w:sz="0" w:space="0" w:color="auto"/>
        <w:left w:val="none" w:sz="0" w:space="0" w:color="auto"/>
        <w:bottom w:val="none" w:sz="0" w:space="0" w:color="auto"/>
        <w:right w:val="none" w:sz="0" w:space="0" w:color="auto"/>
      </w:divBdr>
    </w:div>
    <w:div w:id="425735715">
      <w:marLeft w:val="480"/>
      <w:marRight w:val="0"/>
      <w:marTop w:val="0"/>
      <w:marBottom w:val="0"/>
      <w:divBdr>
        <w:top w:val="none" w:sz="0" w:space="0" w:color="auto"/>
        <w:left w:val="none" w:sz="0" w:space="0" w:color="auto"/>
        <w:bottom w:val="none" w:sz="0" w:space="0" w:color="auto"/>
        <w:right w:val="none" w:sz="0" w:space="0" w:color="auto"/>
      </w:divBdr>
    </w:div>
    <w:div w:id="425922151">
      <w:marLeft w:val="480"/>
      <w:marRight w:val="0"/>
      <w:marTop w:val="0"/>
      <w:marBottom w:val="0"/>
      <w:divBdr>
        <w:top w:val="none" w:sz="0" w:space="0" w:color="auto"/>
        <w:left w:val="none" w:sz="0" w:space="0" w:color="auto"/>
        <w:bottom w:val="none" w:sz="0" w:space="0" w:color="auto"/>
        <w:right w:val="none" w:sz="0" w:space="0" w:color="auto"/>
      </w:divBdr>
    </w:div>
    <w:div w:id="425998254">
      <w:marLeft w:val="480"/>
      <w:marRight w:val="0"/>
      <w:marTop w:val="0"/>
      <w:marBottom w:val="0"/>
      <w:divBdr>
        <w:top w:val="none" w:sz="0" w:space="0" w:color="auto"/>
        <w:left w:val="none" w:sz="0" w:space="0" w:color="auto"/>
        <w:bottom w:val="none" w:sz="0" w:space="0" w:color="auto"/>
        <w:right w:val="none" w:sz="0" w:space="0" w:color="auto"/>
      </w:divBdr>
    </w:div>
    <w:div w:id="426081836">
      <w:marLeft w:val="480"/>
      <w:marRight w:val="0"/>
      <w:marTop w:val="0"/>
      <w:marBottom w:val="0"/>
      <w:divBdr>
        <w:top w:val="none" w:sz="0" w:space="0" w:color="auto"/>
        <w:left w:val="none" w:sz="0" w:space="0" w:color="auto"/>
        <w:bottom w:val="none" w:sz="0" w:space="0" w:color="auto"/>
        <w:right w:val="none" w:sz="0" w:space="0" w:color="auto"/>
      </w:divBdr>
    </w:div>
    <w:div w:id="426122521">
      <w:marLeft w:val="480"/>
      <w:marRight w:val="0"/>
      <w:marTop w:val="0"/>
      <w:marBottom w:val="0"/>
      <w:divBdr>
        <w:top w:val="none" w:sz="0" w:space="0" w:color="auto"/>
        <w:left w:val="none" w:sz="0" w:space="0" w:color="auto"/>
        <w:bottom w:val="none" w:sz="0" w:space="0" w:color="auto"/>
        <w:right w:val="none" w:sz="0" w:space="0" w:color="auto"/>
      </w:divBdr>
    </w:div>
    <w:div w:id="426192679">
      <w:marLeft w:val="480"/>
      <w:marRight w:val="0"/>
      <w:marTop w:val="0"/>
      <w:marBottom w:val="0"/>
      <w:divBdr>
        <w:top w:val="none" w:sz="0" w:space="0" w:color="auto"/>
        <w:left w:val="none" w:sz="0" w:space="0" w:color="auto"/>
        <w:bottom w:val="none" w:sz="0" w:space="0" w:color="auto"/>
        <w:right w:val="none" w:sz="0" w:space="0" w:color="auto"/>
      </w:divBdr>
    </w:div>
    <w:div w:id="426585358">
      <w:marLeft w:val="480"/>
      <w:marRight w:val="0"/>
      <w:marTop w:val="0"/>
      <w:marBottom w:val="0"/>
      <w:divBdr>
        <w:top w:val="none" w:sz="0" w:space="0" w:color="auto"/>
        <w:left w:val="none" w:sz="0" w:space="0" w:color="auto"/>
        <w:bottom w:val="none" w:sz="0" w:space="0" w:color="auto"/>
        <w:right w:val="none" w:sz="0" w:space="0" w:color="auto"/>
      </w:divBdr>
    </w:div>
    <w:div w:id="427194705">
      <w:marLeft w:val="480"/>
      <w:marRight w:val="0"/>
      <w:marTop w:val="0"/>
      <w:marBottom w:val="0"/>
      <w:divBdr>
        <w:top w:val="none" w:sz="0" w:space="0" w:color="auto"/>
        <w:left w:val="none" w:sz="0" w:space="0" w:color="auto"/>
        <w:bottom w:val="none" w:sz="0" w:space="0" w:color="auto"/>
        <w:right w:val="none" w:sz="0" w:space="0" w:color="auto"/>
      </w:divBdr>
    </w:div>
    <w:div w:id="427315088">
      <w:marLeft w:val="480"/>
      <w:marRight w:val="0"/>
      <w:marTop w:val="0"/>
      <w:marBottom w:val="0"/>
      <w:divBdr>
        <w:top w:val="none" w:sz="0" w:space="0" w:color="auto"/>
        <w:left w:val="none" w:sz="0" w:space="0" w:color="auto"/>
        <w:bottom w:val="none" w:sz="0" w:space="0" w:color="auto"/>
        <w:right w:val="none" w:sz="0" w:space="0" w:color="auto"/>
      </w:divBdr>
    </w:div>
    <w:div w:id="427700599">
      <w:marLeft w:val="480"/>
      <w:marRight w:val="0"/>
      <w:marTop w:val="0"/>
      <w:marBottom w:val="0"/>
      <w:divBdr>
        <w:top w:val="none" w:sz="0" w:space="0" w:color="auto"/>
        <w:left w:val="none" w:sz="0" w:space="0" w:color="auto"/>
        <w:bottom w:val="none" w:sz="0" w:space="0" w:color="auto"/>
        <w:right w:val="none" w:sz="0" w:space="0" w:color="auto"/>
      </w:divBdr>
    </w:div>
    <w:div w:id="427891289">
      <w:marLeft w:val="480"/>
      <w:marRight w:val="0"/>
      <w:marTop w:val="0"/>
      <w:marBottom w:val="0"/>
      <w:divBdr>
        <w:top w:val="none" w:sz="0" w:space="0" w:color="auto"/>
        <w:left w:val="none" w:sz="0" w:space="0" w:color="auto"/>
        <w:bottom w:val="none" w:sz="0" w:space="0" w:color="auto"/>
        <w:right w:val="none" w:sz="0" w:space="0" w:color="auto"/>
      </w:divBdr>
    </w:div>
    <w:div w:id="427892996">
      <w:marLeft w:val="480"/>
      <w:marRight w:val="0"/>
      <w:marTop w:val="0"/>
      <w:marBottom w:val="0"/>
      <w:divBdr>
        <w:top w:val="none" w:sz="0" w:space="0" w:color="auto"/>
        <w:left w:val="none" w:sz="0" w:space="0" w:color="auto"/>
        <w:bottom w:val="none" w:sz="0" w:space="0" w:color="auto"/>
        <w:right w:val="none" w:sz="0" w:space="0" w:color="auto"/>
      </w:divBdr>
    </w:div>
    <w:div w:id="427896116">
      <w:marLeft w:val="480"/>
      <w:marRight w:val="0"/>
      <w:marTop w:val="0"/>
      <w:marBottom w:val="0"/>
      <w:divBdr>
        <w:top w:val="none" w:sz="0" w:space="0" w:color="auto"/>
        <w:left w:val="none" w:sz="0" w:space="0" w:color="auto"/>
        <w:bottom w:val="none" w:sz="0" w:space="0" w:color="auto"/>
        <w:right w:val="none" w:sz="0" w:space="0" w:color="auto"/>
      </w:divBdr>
    </w:div>
    <w:div w:id="428039438">
      <w:marLeft w:val="480"/>
      <w:marRight w:val="0"/>
      <w:marTop w:val="0"/>
      <w:marBottom w:val="0"/>
      <w:divBdr>
        <w:top w:val="none" w:sz="0" w:space="0" w:color="auto"/>
        <w:left w:val="none" w:sz="0" w:space="0" w:color="auto"/>
        <w:bottom w:val="none" w:sz="0" w:space="0" w:color="auto"/>
        <w:right w:val="none" w:sz="0" w:space="0" w:color="auto"/>
      </w:divBdr>
    </w:div>
    <w:div w:id="428353551">
      <w:marLeft w:val="480"/>
      <w:marRight w:val="0"/>
      <w:marTop w:val="0"/>
      <w:marBottom w:val="0"/>
      <w:divBdr>
        <w:top w:val="none" w:sz="0" w:space="0" w:color="auto"/>
        <w:left w:val="none" w:sz="0" w:space="0" w:color="auto"/>
        <w:bottom w:val="none" w:sz="0" w:space="0" w:color="auto"/>
        <w:right w:val="none" w:sz="0" w:space="0" w:color="auto"/>
      </w:divBdr>
    </w:div>
    <w:div w:id="428550523">
      <w:marLeft w:val="480"/>
      <w:marRight w:val="0"/>
      <w:marTop w:val="0"/>
      <w:marBottom w:val="0"/>
      <w:divBdr>
        <w:top w:val="none" w:sz="0" w:space="0" w:color="auto"/>
        <w:left w:val="none" w:sz="0" w:space="0" w:color="auto"/>
        <w:bottom w:val="none" w:sz="0" w:space="0" w:color="auto"/>
        <w:right w:val="none" w:sz="0" w:space="0" w:color="auto"/>
      </w:divBdr>
    </w:div>
    <w:div w:id="428697039">
      <w:marLeft w:val="480"/>
      <w:marRight w:val="0"/>
      <w:marTop w:val="0"/>
      <w:marBottom w:val="0"/>
      <w:divBdr>
        <w:top w:val="none" w:sz="0" w:space="0" w:color="auto"/>
        <w:left w:val="none" w:sz="0" w:space="0" w:color="auto"/>
        <w:bottom w:val="none" w:sz="0" w:space="0" w:color="auto"/>
        <w:right w:val="none" w:sz="0" w:space="0" w:color="auto"/>
      </w:divBdr>
    </w:div>
    <w:div w:id="428739327">
      <w:marLeft w:val="480"/>
      <w:marRight w:val="0"/>
      <w:marTop w:val="0"/>
      <w:marBottom w:val="0"/>
      <w:divBdr>
        <w:top w:val="none" w:sz="0" w:space="0" w:color="auto"/>
        <w:left w:val="none" w:sz="0" w:space="0" w:color="auto"/>
        <w:bottom w:val="none" w:sz="0" w:space="0" w:color="auto"/>
        <w:right w:val="none" w:sz="0" w:space="0" w:color="auto"/>
      </w:divBdr>
    </w:div>
    <w:div w:id="428744618">
      <w:marLeft w:val="480"/>
      <w:marRight w:val="0"/>
      <w:marTop w:val="0"/>
      <w:marBottom w:val="0"/>
      <w:divBdr>
        <w:top w:val="none" w:sz="0" w:space="0" w:color="auto"/>
        <w:left w:val="none" w:sz="0" w:space="0" w:color="auto"/>
        <w:bottom w:val="none" w:sz="0" w:space="0" w:color="auto"/>
        <w:right w:val="none" w:sz="0" w:space="0" w:color="auto"/>
      </w:divBdr>
    </w:div>
    <w:div w:id="428812087">
      <w:marLeft w:val="480"/>
      <w:marRight w:val="0"/>
      <w:marTop w:val="0"/>
      <w:marBottom w:val="0"/>
      <w:divBdr>
        <w:top w:val="none" w:sz="0" w:space="0" w:color="auto"/>
        <w:left w:val="none" w:sz="0" w:space="0" w:color="auto"/>
        <w:bottom w:val="none" w:sz="0" w:space="0" w:color="auto"/>
        <w:right w:val="none" w:sz="0" w:space="0" w:color="auto"/>
      </w:divBdr>
    </w:div>
    <w:div w:id="428820981">
      <w:marLeft w:val="480"/>
      <w:marRight w:val="0"/>
      <w:marTop w:val="0"/>
      <w:marBottom w:val="0"/>
      <w:divBdr>
        <w:top w:val="none" w:sz="0" w:space="0" w:color="auto"/>
        <w:left w:val="none" w:sz="0" w:space="0" w:color="auto"/>
        <w:bottom w:val="none" w:sz="0" w:space="0" w:color="auto"/>
        <w:right w:val="none" w:sz="0" w:space="0" w:color="auto"/>
      </w:divBdr>
    </w:div>
    <w:div w:id="428891151">
      <w:marLeft w:val="480"/>
      <w:marRight w:val="0"/>
      <w:marTop w:val="0"/>
      <w:marBottom w:val="0"/>
      <w:divBdr>
        <w:top w:val="none" w:sz="0" w:space="0" w:color="auto"/>
        <w:left w:val="none" w:sz="0" w:space="0" w:color="auto"/>
        <w:bottom w:val="none" w:sz="0" w:space="0" w:color="auto"/>
        <w:right w:val="none" w:sz="0" w:space="0" w:color="auto"/>
      </w:divBdr>
    </w:div>
    <w:div w:id="428937815">
      <w:marLeft w:val="480"/>
      <w:marRight w:val="0"/>
      <w:marTop w:val="0"/>
      <w:marBottom w:val="0"/>
      <w:divBdr>
        <w:top w:val="none" w:sz="0" w:space="0" w:color="auto"/>
        <w:left w:val="none" w:sz="0" w:space="0" w:color="auto"/>
        <w:bottom w:val="none" w:sz="0" w:space="0" w:color="auto"/>
        <w:right w:val="none" w:sz="0" w:space="0" w:color="auto"/>
      </w:divBdr>
    </w:div>
    <w:div w:id="429159302">
      <w:marLeft w:val="480"/>
      <w:marRight w:val="0"/>
      <w:marTop w:val="0"/>
      <w:marBottom w:val="0"/>
      <w:divBdr>
        <w:top w:val="none" w:sz="0" w:space="0" w:color="auto"/>
        <w:left w:val="none" w:sz="0" w:space="0" w:color="auto"/>
        <w:bottom w:val="none" w:sz="0" w:space="0" w:color="auto"/>
        <w:right w:val="none" w:sz="0" w:space="0" w:color="auto"/>
      </w:divBdr>
    </w:div>
    <w:div w:id="429161665">
      <w:marLeft w:val="480"/>
      <w:marRight w:val="0"/>
      <w:marTop w:val="0"/>
      <w:marBottom w:val="0"/>
      <w:divBdr>
        <w:top w:val="none" w:sz="0" w:space="0" w:color="auto"/>
        <w:left w:val="none" w:sz="0" w:space="0" w:color="auto"/>
        <w:bottom w:val="none" w:sz="0" w:space="0" w:color="auto"/>
        <w:right w:val="none" w:sz="0" w:space="0" w:color="auto"/>
      </w:divBdr>
    </w:div>
    <w:div w:id="429550237">
      <w:marLeft w:val="480"/>
      <w:marRight w:val="0"/>
      <w:marTop w:val="0"/>
      <w:marBottom w:val="0"/>
      <w:divBdr>
        <w:top w:val="none" w:sz="0" w:space="0" w:color="auto"/>
        <w:left w:val="none" w:sz="0" w:space="0" w:color="auto"/>
        <w:bottom w:val="none" w:sz="0" w:space="0" w:color="auto"/>
        <w:right w:val="none" w:sz="0" w:space="0" w:color="auto"/>
      </w:divBdr>
    </w:div>
    <w:div w:id="429620715">
      <w:marLeft w:val="480"/>
      <w:marRight w:val="0"/>
      <w:marTop w:val="0"/>
      <w:marBottom w:val="0"/>
      <w:divBdr>
        <w:top w:val="none" w:sz="0" w:space="0" w:color="auto"/>
        <w:left w:val="none" w:sz="0" w:space="0" w:color="auto"/>
        <w:bottom w:val="none" w:sz="0" w:space="0" w:color="auto"/>
        <w:right w:val="none" w:sz="0" w:space="0" w:color="auto"/>
      </w:divBdr>
    </w:div>
    <w:div w:id="429862235">
      <w:marLeft w:val="480"/>
      <w:marRight w:val="0"/>
      <w:marTop w:val="0"/>
      <w:marBottom w:val="0"/>
      <w:divBdr>
        <w:top w:val="none" w:sz="0" w:space="0" w:color="auto"/>
        <w:left w:val="none" w:sz="0" w:space="0" w:color="auto"/>
        <w:bottom w:val="none" w:sz="0" w:space="0" w:color="auto"/>
        <w:right w:val="none" w:sz="0" w:space="0" w:color="auto"/>
      </w:divBdr>
    </w:div>
    <w:div w:id="429931960">
      <w:marLeft w:val="480"/>
      <w:marRight w:val="0"/>
      <w:marTop w:val="0"/>
      <w:marBottom w:val="0"/>
      <w:divBdr>
        <w:top w:val="none" w:sz="0" w:space="0" w:color="auto"/>
        <w:left w:val="none" w:sz="0" w:space="0" w:color="auto"/>
        <w:bottom w:val="none" w:sz="0" w:space="0" w:color="auto"/>
        <w:right w:val="none" w:sz="0" w:space="0" w:color="auto"/>
      </w:divBdr>
    </w:div>
    <w:div w:id="429934559">
      <w:marLeft w:val="480"/>
      <w:marRight w:val="0"/>
      <w:marTop w:val="0"/>
      <w:marBottom w:val="0"/>
      <w:divBdr>
        <w:top w:val="none" w:sz="0" w:space="0" w:color="auto"/>
        <w:left w:val="none" w:sz="0" w:space="0" w:color="auto"/>
        <w:bottom w:val="none" w:sz="0" w:space="0" w:color="auto"/>
        <w:right w:val="none" w:sz="0" w:space="0" w:color="auto"/>
      </w:divBdr>
    </w:div>
    <w:div w:id="430013736">
      <w:marLeft w:val="480"/>
      <w:marRight w:val="0"/>
      <w:marTop w:val="0"/>
      <w:marBottom w:val="0"/>
      <w:divBdr>
        <w:top w:val="none" w:sz="0" w:space="0" w:color="auto"/>
        <w:left w:val="none" w:sz="0" w:space="0" w:color="auto"/>
        <w:bottom w:val="none" w:sz="0" w:space="0" w:color="auto"/>
        <w:right w:val="none" w:sz="0" w:space="0" w:color="auto"/>
      </w:divBdr>
    </w:div>
    <w:div w:id="430247051">
      <w:marLeft w:val="480"/>
      <w:marRight w:val="0"/>
      <w:marTop w:val="0"/>
      <w:marBottom w:val="0"/>
      <w:divBdr>
        <w:top w:val="none" w:sz="0" w:space="0" w:color="auto"/>
        <w:left w:val="none" w:sz="0" w:space="0" w:color="auto"/>
        <w:bottom w:val="none" w:sz="0" w:space="0" w:color="auto"/>
        <w:right w:val="none" w:sz="0" w:space="0" w:color="auto"/>
      </w:divBdr>
    </w:div>
    <w:div w:id="430512357">
      <w:marLeft w:val="480"/>
      <w:marRight w:val="0"/>
      <w:marTop w:val="0"/>
      <w:marBottom w:val="0"/>
      <w:divBdr>
        <w:top w:val="none" w:sz="0" w:space="0" w:color="auto"/>
        <w:left w:val="none" w:sz="0" w:space="0" w:color="auto"/>
        <w:bottom w:val="none" w:sz="0" w:space="0" w:color="auto"/>
        <w:right w:val="none" w:sz="0" w:space="0" w:color="auto"/>
      </w:divBdr>
    </w:div>
    <w:div w:id="430703386">
      <w:marLeft w:val="480"/>
      <w:marRight w:val="0"/>
      <w:marTop w:val="0"/>
      <w:marBottom w:val="0"/>
      <w:divBdr>
        <w:top w:val="none" w:sz="0" w:space="0" w:color="auto"/>
        <w:left w:val="none" w:sz="0" w:space="0" w:color="auto"/>
        <w:bottom w:val="none" w:sz="0" w:space="0" w:color="auto"/>
        <w:right w:val="none" w:sz="0" w:space="0" w:color="auto"/>
      </w:divBdr>
    </w:div>
    <w:div w:id="430708216">
      <w:marLeft w:val="480"/>
      <w:marRight w:val="0"/>
      <w:marTop w:val="0"/>
      <w:marBottom w:val="0"/>
      <w:divBdr>
        <w:top w:val="none" w:sz="0" w:space="0" w:color="auto"/>
        <w:left w:val="none" w:sz="0" w:space="0" w:color="auto"/>
        <w:bottom w:val="none" w:sz="0" w:space="0" w:color="auto"/>
        <w:right w:val="none" w:sz="0" w:space="0" w:color="auto"/>
      </w:divBdr>
    </w:div>
    <w:div w:id="430785575">
      <w:marLeft w:val="480"/>
      <w:marRight w:val="0"/>
      <w:marTop w:val="0"/>
      <w:marBottom w:val="0"/>
      <w:divBdr>
        <w:top w:val="none" w:sz="0" w:space="0" w:color="auto"/>
        <w:left w:val="none" w:sz="0" w:space="0" w:color="auto"/>
        <w:bottom w:val="none" w:sz="0" w:space="0" w:color="auto"/>
        <w:right w:val="none" w:sz="0" w:space="0" w:color="auto"/>
      </w:divBdr>
    </w:div>
    <w:div w:id="431051819">
      <w:marLeft w:val="480"/>
      <w:marRight w:val="0"/>
      <w:marTop w:val="0"/>
      <w:marBottom w:val="0"/>
      <w:divBdr>
        <w:top w:val="none" w:sz="0" w:space="0" w:color="auto"/>
        <w:left w:val="none" w:sz="0" w:space="0" w:color="auto"/>
        <w:bottom w:val="none" w:sz="0" w:space="0" w:color="auto"/>
        <w:right w:val="none" w:sz="0" w:space="0" w:color="auto"/>
      </w:divBdr>
    </w:div>
    <w:div w:id="431240194">
      <w:marLeft w:val="480"/>
      <w:marRight w:val="0"/>
      <w:marTop w:val="0"/>
      <w:marBottom w:val="0"/>
      <w:divBdr>
        <w:top w:val="none" w:sz="0" w:space="0" w:color="auto"/>
        <w:left w:val="none" w:sz="0" w:space="0" w:color="auto"/>
        <w:bottom w:val="none" w:sz="0" w:space="0" w:color="auto"/>
        <w:right w:val="none" w:sz="0" w:space="0" w:color="auto"/>
      </w:divBdr>
    </w:div>
    <w:div w:id="431242787">
      <w:marLeft w:val="480"/>
      <w:marRight w:val="0"/>
      <w:marTop w:val="0"/>
      <w:marBottom w:val="0"/>
      <w:divBdr>
        <w:top w:val="none" w:sz="0" w:space="0" w:color="auto"/>
        <w:left w:val="none" w:sz="0" w:space="0" w:color="auto"/>
        <w:bottom w:val="none" w:sz="0" w:space="0" w:color="auto"/>
        <w:right w:val="none" w:sz="0" w:space="0" w:color="auto"/>
      </w:divBdr>
    </w:div>
    <w:div w:id="431322522">
      <w:marLeft w:val="480"/>
      <w:marRight w:val="0"/>
      <w:marTop w:val="0"/>
      <w:marBottom w:val="0"/>
      <w:divBdr>
        <w:top w:val="none" w:sz="0" w:space="0" w:color="auto"/>
        <w:left w:val="none" w:sz="0" w:space="0" w:color="auto"/>
        <w:bottom w:val="none" w:sz="0" w:space="0" w:color="auto"/>
        <w:right w:val="none" w:sz="0" w:space="0" w:color="auto"/>
      </w:divBdr>
    </w:div>
    <w:div w:id="431433253">
      <w:marLeft w:val="480"/>
      <w:marRight w:val="0"/>
      <w:marTop w:val="0"/>
      <w:marBottom w:val="0"/>
      <w:divBdr>
        <w:top w:val="none" w:sz="0" w:space="0" w:color="auto"/>
        <w:left w:val="none" w:sz="0" w:space="0" w:color="auto"/>
        <w:bottom w:val="none" w:sz="0" w:space="0" w:color="auto"/>
        <w:right w:val="none" w:sz="0" w:space="0" w:color="auto"/>
      </w:divBdr>
    </w:div>
    <w:div w:id="431438668">
      <w:marLeft w:val="480"/>
      <w:marRight w:val="0"/>
      <w:marTop w:val="0"/>
      <w:marBottom w:val="0"/>
      <w:divBdr>
        <w:top w:val="none" w:sz="0" w:space="0" w:color="auto"/>
        <w:left w:val="none" w:sz="0" w:space="0" w:color="auto"/>
        <w:bottom w:val="none" w:sz="0" w:space="0" w:color="auto"/>
        <w:right w:val="none" w:sz="0" w:space="0" w:color="auto"/>
      </w:divBdr>
    </w:div>
    <w:div w:id="431634597">
      <w:marLeft w:val="480"/>
      <w:marRight w:val="0"/>
      <w:marTop w:val="0"/>
      <w:marBottom w:val="0"/>
      <w:divBdr>
        <w:top w:val="none" w:sz="0" w:space="0" w:color="auto"/>
        <w:left w:val="none" w:sz="0" w:space="0" w:color="auto"/>
        <w:bottom w:val="none" w:sz="0" w:space="0" w:color="auto"/>
        <w:right w:val="none" w:sz="0" w:space="0" w:color="auto"/>
      </w:divBdr>
    </w:div>
    <w:div w:id="431975594">
      <w:marLeft w:val="480"/>
      <w:marRight w:val="0"/>
      <w:marTop w:val="0"/>
      <w:marBottom w:val="0"/>
      <w:divBdr>
        <w:top w:val="none" w:sz="0" w:space="0" w:color="auto"/>
        <w:left w:val="none" w:sz="0" w:space="0" w:color="auto"/>
        <w:bottom w:val="none" w:sz="0" w:space="0" w:color="auto"/>
        <w:right w:val="none" w:sz="0" w:space="0" w:color="auto"/>
      </w:divBdr>
    </w:div>
    <w:div w:id="432097188">
      <w:marLeft w:val="480"/>
      <w:marRight w:val="0"/>
      <w:marTop w:val="0"/>
      <w:marBottom w:val="0"/>
      <w:divBdr>
        <w:top w:val="none" w:sz="0" w:space="0" w:color="auto"/>
        <w:left w:val="none" w:sz="0" w:space="0" w:color="auto"/>
        <w:bottom w:val="none" w:sz="0" w:space="0" w:color="auto"/>
        <w:right w:val="none" w:sz="0" w:space="0" w:color="auto"/>
      </w:divBdr>
    </w:div>
    <w:div w:id="432210035">
      <w:marLeft w:val="480"/>
      <w:marRight w:val="0"/>
      <w:marTop w:val="0"/>
      <w:marBottom w:val="0"/>
      <w:divBdr>
        <w:top w:val="none" w:sz="0" w:space="0" w:color="auto"/>
        <w:left w:val="none" w:sz="0" w:space="0" w:color="auto"/>
        <w:bottom w:val="none" w:sz="0" w:space="0" w:color="auto"/>
        <w:right w:val="none" w:sz="0" w:space="0" w:color="auto"/>
      </w:divBdr>
    </w:div>
    <w:div w:id="432360982">
      <w:marLeft w:val="480"/>
      <w:marRight w:val="0"/>
      <w:marTop w:val="0"/>
      <w:marBottom w:val="0"/>
      <w:divBdr>
        <w:top w:val="none" w:sz="0" w:space="0" w:color="auto"/>
        <w:left w:val="none" w:sz="0" w:space="0" w:color="auto"/>
        <w:bottom w:val="none" w:sz="0" w:space="0" w:color="auto"/>
        <w:right w:val="none" w:sz="0" w:space="0" w:color="auto"/>
      </w:divBdr>
    </w:div>
    <w:div w:id="432625655">
      <w:marLeft w:val="480"/>
      <w:marRight w:val="0"/>
      <w:marTop w:val="0"/>
      <w:marBottom w:val="0"/>
      <w:divBdr>
        <w:top w:val="none" w:sz="0" w:space="0" w:color="auto"/>
        <w:left w:val="none" w:sz="0" w:space="0" w:color="auto"/>
        <w:bottom w:val="none" w:sz="0" w:space="0" w:color="auto"/>
        <w:right w:val="none" w:sz="0" w:space="0" w:color="auto"/>
      </w:divBdr>
    </w:div>
    <w:div w:id="433017266">
      <w:marLeft w:val="480"/>
      <w:marRight w:val="0"/>
      <w:marTop w:val="0"/>
      <w:marBottom w:val="0"/>
      <w:divBdr>
        <w:top w:val="none" w:sz="0" w:space="0" w:color="auto"/>
        <w:left w:val="none" w:sz="0" w:space="0" w:color="auto"/>
        <w:bottom w:val="none" w:sz="0" w:space="0" w:color="auto"/>
        <w:right w:val="none" w:sz="0" w:space="0" w:color="auto"/>
      </w:divBdr>
    </w:div>
    <w:div w:id="433210660">
      <w:marLeft w:val="480"/>
      <w:marRight w:val="0"/>
      <w:marTop w:val="0"/>
      <w:marBottom w:val="0"/>
      <w:divBdr>
        <w:top w:val="none" w:sz="0" w:space="0" w:color="auto"/>
        <w:left w:val="none" w:sz="0" w:space="0" w:color="auto"/>
        <w:bottom w:val="none" w:sz="0" w:space="0" w:color="auto"/>
        <w:right w:val="none" w:sz="0" w:space="0" w:color="auto"/>
      </w:divBdr>
    </w:div>
    <w:div w:id="433325093">
      <w:marLeft w:val="480"/>
      <w:marRight w:val="0"/>
      <w:marTop w:val="0"/>
      <w:marBottom w:val="0"/>
      <w:divBdr>
        <w:top w:val="none" w:sz="0" w:space="0" w:color="auto"/>
        <w:left w:val="none" w:sz="0" w:space="0" w:color="auto"/>
        <w:bottom w:val="none" w:sz="0" w:space="0" w:color="auto"/>
        <w:right w:val="none" w:sz="0" w:space="0" w:color="auto"/>
      </w:divBdr>
    </w:div>
    <w:div w:id="433404789">
      <w:marLeft w:val="480"/>
      <w:marRight w:val="0"/>
      <w:marTop w:val="0"/>
      <w:marBottom w:val="0"/>
      <w:divBdr>
        <w:top w:val="none" w:sz="0" w:space="0" w:color="auto"/>
        <w:left w:val="none" w:sz="0" w:space="0" w:color="auto"/>
        <w:bottom w:val="none" w:sz="0" w:space="0" w:color="auto"/>
        <w:right w:val="none" w:sz="0" w:space="0" w:color="auto"/>
      </w:divBdr>
    </w:div>
    <w:div w:id="433408354">
      <w:marLeft w:val="480"/>
      <w:marRight w:val="0"/>
      <w:marTop w:val="0"/>
      <w:marBottom w:val="0"/>
      <w:divBdr>
        <w:top w:val="none" w:sz="0" w:space="0" w:color="auto"/>
        <w:left w:val="none" w:sz="0" w:space="0" w:color="auto"/>
        <w:bottom w:val="none" w:sz="0" w:space="0" w:color="auto"/>
        <w:right w:val="none" w:sz="0" w:space="0" w:color="auto"/>
      </w:divBdr>
    </w:div>
    <w:div w:id="433483298">
      <w:marLeft w:val="480"/>
      <w:marRight w:val="0"/>
      <w:marTop w:val="0"/>
      <w:marBottom w:val="0"/>
      <w:divBdr>
        <w:top w:val="none" w:sz="0" w:space="0" w:color="auto"/>
        <w:left w:val="none" w:sz="0" w:space="0" w:color="auto"/>
        <w:bottom w:val="none" w:sz="0" w:space="0" w:color="auto"/>
        <w:right w:val="none" w:sz="0" w:space="0" w:color="auto"/>
      </w:divBdr>
    </w:div>
    <w:div w:id="433676025">
      <w:marLeft w:val="480"/>
      <w:marRight w:val="0"/>
      <w:marTop w:val="0"/>
      <w:marBottom w:val="0"/>
      <w:divBdr>
        <w:top w:val="none" w:sz="0" w:space="0" w:color="auto"/>
        <w:left w:val="none" w:sz="0" w:space="0" w:color="auto"/>
        <w:bottom w:val="none" w:sz="0" w:space="0" w:color="auto"/>
        <w:right w:val="none" w:sz="0" w:space="0" w:color="auto"/>
      </w:divBdr>
    </w:div>
    <w:div w:id="433941387">
      <w:marLeft w:val="480"/>
      <w:marRight w:val="0"/>
      <w:marTop w:val="0"/>
      <w:marBottom w:val="0"/>
      <w:divBdr>
        <w:top w:val="none" w:sz="0" w:space="0" w:color="auto"/>
        <w:left w:val="none" w:sz="0" w:space="0" w:color="auto"/>
        <w:bottom w:val="none" w:sz="0" w:space="0" w:color="auto"/>
        <w:right w:val="none" w:sz="0" w:space="0" w:color="auto"/>
      </w:divBdr>
    </w:div>
    <w:div w:id="434063512">
      <w:marLeft w:val="480"/>
      <w:marRight w:val="0"/>
      <w:marTop w:val="0"/>
      <w:marBottom w:val="0"/>
      <w:divBdr>
        <w:top w:val="none" w:sz="0" w:space="0" w:color="auto"/>
        <w:left w:val="none" w:sz="0" w:space="0" w:color="auto"/>
        <w:bottom w:val="none" w:sz="0" w:space="0" w:color="auto"/>
        <w:right w:val="none" w:sz="0" w:space="0" w:color="auto"/>
      </w:divBdr>
    </w:div>
    <w:div w:id="434177756">
      <w:marLeft w:val="480"/>
      <w:marRight w:val="0"/>
      <w:marTop w:val="0"/>
      <w:marBottom w:val="0"/>
      <w:divBdr>
        <w:top w:val="none" w:sz="0" w:space="0" w:color="auto"/>
        <w:left w:val="none" w:sz="0" w:space="0" w:color="auto"/>
        <w:bottom w:val="none" w:sz="0" w:space="0" w:color="auto"/>
        <w:right w:val="none" w:sz="0" w:space="0" w:color="auto"/>
      </w:divBdr>
    </w:div>
    <w:div w:id="434255660">
      <w:marLeft w:val="480"/>
      <w:marRight w:val="0"/>
      <w:marTop w:val="0"/>
      <w:marBottom w:val="0"/>
      <w:divBdr>
        <w:top w:val="none" w:sz="0" w:space="0" w:color="auto"/>
        <w:left w:val="none" w:sz="0" w:space="0" w:color="auto"/>
        <w:bottom w:val="none" w:sz="0" w:space="0" w:color="auto"/>
        <w:right w:val="none" w:sz="0" w:space="0" w:color="auto"/>
      </w:divBdr>
    </w:div>
    <w:div w:id="434516949">
      <w:marLeft w:val="480"/>
      <w:marRight w:val="0"/>
      <w:marTop w:val="0"/>
      <w:marBottom w:val="0"/>
      <w:divBdr>
        <w:top w:val="none" w:sz="0" w:space="0" w:color="auto"/>
        <w:left w:val="none" w:sz="0" w:space="0" w:color="auto"/>
        <w:bottom w:val="none" w:sz="0" w:space="0" w:color="auto"/>
        <w:right w:val="none" w:sz="0" w:space="0" w:color="auto"/>
      </w:divBdr>
    </w:div>
    <w:div w:id="434591764">
      <w:marLeft w:val="480"/>
      <w:marRight w:val="0"/>
      <w:marTop w:val="0"/>
      <w:marBottom w:val="0"/>
      <w:divBdr>
        <w:top w:val="none" w:sz="0" w:space="0" w:color="auto"/>
        <w:left w:val="none" w:sz="0" w:space="0" w:color="auto"/>
        <w:bottom w:val="none" w:sz="0" w:space="0" w:color="auto"/>
        <w:right w:val="none" w:sz="0" w:space="0" w:color="auto"/>
      </w:divBdr>
    </w:div>
    <w:div w:id="434600755">
      <w:marLeft w:val="480"/>
      <w:marRight w:val="0"/>
      <w:marTop w:val="0"/>
      <w:marBottom w:val="0"/>
      <w:divBdr>
        <w:top w:val="none" w:sz="0" w:space="0" w:color="auto"/>
        <w:left w:val="none" w:sz="0" w:space="0" w:color="auto"/>
        <w:bottom w:val="none" w:sz="0" w:space="0" w:color="auto"/>
        <w:right w:val="none" w:sz="0" w:space="0" w:color="auto"/>
      </w:divBdr>
    </w:div>
    <w:div w:id="434638056">
      <w:marLeft w:val="480"/>
      <w:marRight w:val="0"/>
      <w:marTop w:val="0"/>
      <w:marBottom w:val="0"/>
      <w:divBdr>
        <w:top w:val="none" w:sz="0" w:space="0" w:color="auto"/>
        <w:left w:val="none" w:sz="0" w:space="0" w:color="auto"/>
        <w:bottom w:val="none" w:sz="0" w:space="0" w:color="auto"/>
        <w:right w:val="none" w:sz="0" w:space="0" w:color="auto"/>
      </w:divBdr>
    </w:div>
    <w:div w:id="434718222">
      <w:marLeft w:val="480"/>
      <w:marRight w:val="0"/>
      <w:marTop w:val="0"/>
      <w:marBottom w:val="0"/>
      <w:divBdr>
        <w:top w:val="none" w:sz="0" w:space="0" w:color="auto"/>
        <w:left w:val="none" w:sz="0" w:space="0" w:color="auto"/>
        <w:bottom w:val="none" w:sz="0" w:space="0" w:color="auto"/>
        <w:right w:val="none" w:sz="0" w:space="0" w:color="auto"/>
      </w:divBdr>
    </w:div>
    <w:div w:id="435177214">
      <w:marLeft w:val="480"/>
      <w:marRight w:val="0"/>
      <w:marTop w:val="0"/>
      <w:marBottom w:val="0"/>
      <w:divBdr>
        <w:top w:val="none" w:sz="0" w:space="0" w:color="auto"/>
        <w:left w:val="none" w:sz="0" w:space="0" w:color="auto"/>
        <w:bottom w:val="none" w:sz="0" w:space="0" w:color="auto"/>
        <w:right w:val="none" w:sz="0" w:space="0" w:color="auto"/>
      </w:divBdr>
    </w:div>
    <w:div w:id="435179621">
      <w:marLeft w:val="480"/>
      <w:marRight w:val="0"/>
      <w:marTop w:val="0"/>
      <w:marBottom w:val="0"/>
      <w:divBdr>
        <w:top w:val="none" w:sz="0" w:space="0" w:color="auto"/>
        <w:left w:val="none" w:sz="0" w:space="0" w:color="auto"/>
        <w:bottom w:val="none" w:sz="0" w:space="0" w:color="auto"/>
        <w:right w:val="none" w:sz="0" w:space="0" w:color="auto"/>
      </w:divBdr>
    </w:div>
    <w:div w:id="435253899">
      <w:marLeft w:val="480"/>
      <w:marRight w:val="0"/>
      <w:marTop w:val="0"/>
      <w:marBottom w:val="0"/>
      <w:divBdr>
        <w:top w:val="none" w:sz="0" w:space="0" w:color="auto"/>
        <w:left w:val="none" w:sz="0" w:space="0" w:color="auto"/>
        <w:bottom w:val="none" w:sz="0" w:space="0" w:color="auto"/>
        <w:right w:val="none" w:sz="0" w:space="0" w:color="auto"/>
      </w:divBdr>
    </w:div>
    <w:div w:id="435298829">
      <w:marLeft w:val="480"/>
      <w:marRight w:val="0"/>
      <w:marTop w:val="0"/>
      <w:marBottom w:val="0"/>
      <w:divBdr>
        <w:top w:val="none" w:sz="0" w:space="0" w:color="auto"/>
        <w:left w:val="none" w:sz="0" w:space="0" w:color="auto"/>
        <w:bottom w:val="none" w:sz="0" w:space="0" w:color="auto"/>
        <w:right w:val="none" w:sz="0" w:space="0" w:color="auto"/>
      </w:divBdr>
    </w:div>
    <w:div w:id="435490107">
      <w:marLeft w:val="480"/>
      <w:marRight w:val="0"/>
      <w:marTop w:val="0"/>
      <w:marBottom w:val="0"/>
      <w:divBdr>
        <w:top w:val="none" w:sz="0" w:space="0" w:color="auto"/>
        <w:left w:val="none" w:sz="0" w:space="0" w:color="auto"/>
        <w:bottom w:val="none" w:sz="0" w:space="0" w:color="auto"/>
        <w:right w:val="none" w:sz="0" w:space="0" w:color="auto"/>
      </w:divBdr>
    </w:div>
    <w:div w:id="435559998">
      <w:marLeft w:val="480"/>
      <w:marRight w:val="0"/>
      <w:marTop w:val="0"/>
      <w:marBottom w:val="0"/>
      <w:divBdr>
        <w:top w:val="none" w:sz="0" w:space="0" w:color="auto"/>
        <w:left w:val="none" w:sz="0" w:space="0" w:color="auto"/>
        <w:bottom w:val="none" w:sz="0" w:space="0" w:color="auto"/>
        <w:right w:val="none" w:sz="0" w:space="0" w:color="auto"/>
      </w:divBdr>
    </w:div>
    <w:div w:id="435641063">
      <w:marLeft w:val="480"/>
      <w:marRight w:val="0"/>
      <w:marTop w:val="0"/>
      <w:marBottom w:val="0"/>
      <w:divBdr>
        <w:top w:val="none" w:sz="0" w:space="0" w:color="auto"/>
        <w:left w:val="none" w:sz="0" w:space="0" w:color="auto"/>
        <w:bottom w:val="none" w:sz="0" w:space="0" w:color="auto"/>
        <w:right w:val="none" w:sz="0" w:space="0" w:color="auto"/>
      </w:divBdr>
    </w:div>
    <w:div w:id="435642662">
      <w:marLeft w:val="480"/>
      <w:marRight w:val="0"/>
      <w:marTop w:val="0"/>
      <w:marBottom w:val="0"/>
      <w:divBdr>
        <w:top w:val="none" w:sz="0" w:space="0" w:color="auto"/>
        <w:left w:val="none" w:sz="0" w:space="0" w:color="auto"/>
        <w:bottom w:val="none" w:sz="0" w:space="0" w:color="auto"/>
        <w:right w:val="none" w:sz="0" w:space="0" w:color="auto"/>
      </w:divBdr>
    </w:div>
    <w:div w:id="435712367">
      <w:marLeft w:val="480"/>
      <w:marRight w:val="0"/>
      <w:marTop w:val="0"/>
      <w:marBottom w:val="0"/>
      <w:divBdr>
        <w:top w:val="none" w:sz="0" w:space="0" w:color="auto"/>
        <w:left w:val="none" w:sz="0" w:space="0" w:color="auto"/>
        <w:bottom w:val="none" w:sz="0" w:space="0" w:color="auto"/>
        <w:right w:val="none" w:sz="0" w:space="0" w:color="auto"/>
      </w:divBdr>
    </w:div>
    <w:div w:id="435907101">
      <w:marLeft w:val="480"/>
      <w:marRight w:val="0"/>
      <w:marTop w:val="0"/>
      <w:marBottom w:val="0"/>
      <w:divBdr>
        <w:top w:val="none" w:sz="0" w:space="0" w:color="auto"/>
        <w:left w:val="none" w:sz="0" w:space="0" w:color="auto"/>
        <w:bottom w:val="none" w:sz="0" w:space="0" w:color="auto"/>
        <w:right w:val="none" w:sz="0" w:space="0" w:color="auto"/>
      </w:divBdr>
    </w:div>
    <w:div w:id="436102627">
      <w:marLeft w:val="480"/>
      <w:marRight w:val="0"/>
      <w:marTop w:val="0"/>
      <w:marBottom w:val="0"/>
      <w:divBdr>
        <w:top w:val="none" w:sz="0" w:space="0" w:color="auto"/>
        <w:left w:val="none" w:sz="0" w:space="0" w:color="auto"/>
        <w:bottom w:val="none" w:sz="0" w:space="0" w:color="auto"/>
        <w:right w:val="none" w:sz="0" w:space="0" w:color="auto"/>
      </w:divBdr>
    </w:div>
    <w:div w:id="436171491">
      <w:marLeft w:val="480"/>
      <w:marRight w:val="0"/>
      <w:marTop w:val="0"/>
      <w:marBottom w:val="0"/>
      <w:divBdr>
        <w:top w:val="none" w:sz="0" w:space="0" w:color="auto"/>
        <w:left w:val="none" w:sz="0" w:space="0" w:color="auto"/>
        <w:bottom w:val="none" w:sz="0" w:space="0" w:color="auto"/>
        <w:right w:val="none" w:sz="0" w:space="0" w:color="auto"/>
      </w:divBdr>
    </w:div>
    <w:div w:id="436173483">
      <w:marLeft w:val="480"/>
      <w:marRight w:val="0"/>
      <w:marTop w:val="0"/>
      <w:marBottom w:val="0"/>
      <w:divBdr>
        <w:top w:val="none" w:sz="0" w:space="0" w:color="auto"/>
        <w:left w:val="none" w:sz="0" w:space="0" w:color="auto"/>
        <w:bottom w:val="none" w:sz="0" w:space="0" w:color="auto"/>
        <w:right w:val="none" w:sz="0" w:space="0" w:color="auto"/>
      </w:divBdr>
    </w:div>
    <w:div w:id="436406681">
      <w:marLeft w:val="480"/>
      <w:marRight w:val="0"/>
      <w:marTop w:val="0"/>
      <w:marBottom w:val="0"/>
      <w:divBdr>
        <w:top w:val="none" w:sz="0" w:space="0" w:color="auto"/>
        <w:left w:val="none" w:sz="0" w:space="0" w:color="auto"/>
        <w:bottom w:val="none" w:sz="0" w:space="0" w:color="auto"/>
        <w:right w:val="none" w:sz="0" w:space="0" w:color="auto"/>
      </w:divBdr>
    </w:div>
    <w:div w:id="436483357">
      <w:marLeft w:val="480"/>
      <w:marRight w:val="0"/>
      <w:marTop w:val="0"/>
      <w:marBottom w:val="0"/>
      <w:divBdr>
        <w:top w:val="none" w:sz="0" w:space="0" w:color="auto"/>
        <w:left w:val="none" w:sz="0" w:space="0" w:color="auto"/>
        <w:bottom w:val="none" w:sz="0" w:space="0" w:color="auto"/>
        <w:right w:val="none" w:sz="0" w:space="0" w:color="auto"/>
      </w:divBdr>
    </w:div>
    <w:div w:id="436684327">
      <w:marLeft w:val="480"/>
      <w:marRight w:val="0"/>
      <w:marTop w:val="0"/>
      <w:marBottom w:val="0"/>
      <w:divBdr>
        <w:top w:val="none" w:sz="0" w:space="0" w:color="auto"/>
        <w:left w:val="none" w:sz="0" w:space="0" w:color="auto"/>
        <w:bottom w:val="none" w:sz="0" w:space="0" w:color="auto"/>
        <w:right w:val="none" w:sz="0" w:space="0" w:color="auto"/>
      </w:divBdr>
    </w:div>
    <w:div w:id="436874572">
      <w:marLeft w:val="480"/>
      <w:marRight w:val="0"/>
      <w:marTop w:val="0"/>
      <w:marBottom w:val="0"/>
      <w:divBdr>
        <w:top w:val="none" w:sz="0" w:space="0" w:color="auto"/>
        <w:left w:val="none" w:sz="0" w:space="0" w:color="auto"/>
        <w:bottom w:val="none" w:sz="0" w:space="0" w:color="auto"/>
        <w:right w:val="none" w:sz="0" w:space="0" w:color="auto"/>
      </w:divBdr>
    </w:div>
    <w:div w:id="437026257">
      <w:marLeft w:val="480"/>
      <w:marRight w:val="0"/>
      <w:marTop w:val="0"/>
      <w:marBottom w:val="0"/>
      <w:divBdr>
        <w:top w:val="none" w:sz="0" w:space="0" w:color="auto"/>
        <w:left w:val="none" w:sz="0" w:space="0" w:color="auto"/>
        <w:bottom w:val="none" w:sz="0" w:space="0" w:color="auto"/>
        <w:right w:val="none" w:sz="0" w:space="0" w:color="auto"/>
      </w:divBdr>
    </w:div>
    <w:div w:id="437061835">
      <w:marLeft w:val="480"/>
      <w:marRight w:val="0"/>
      <w:marTop w:val="0"/>
      <w:marBottom w:val="0"/>
      <w:divBdr>
        <w:top w:val="none" w:sz="0" w:space="0" w:color="auto"/>
        <w:left w:val="none" w:sz="0" w:space="0" w:color="auto"/>
        <w:bottom w:val="none" w:sz="0" w:space="0" w:color="auto"/>
        <w:right w:val="none" w:sz="0" w:space="0" w:color="auto"/>
      </w:divBdr>
    </w:div>
    <w:div w:id="437063070">
      <w:marLeft w:val="480"/>
      <w:marRight w:val="0"/>
      <w:marTop w:val="0"/>
      <w:marBottom w:val="0"/>
      <w:divBdr>
        <w:top w:val="none" w:sz="0" w:space="0" w:color="auto"/>
        <w:left w:val="none" w:sz="0" w:space="0" w:color="auto"/>
        <w:bottom w:val="none" w:sz="0" w:space="0" w:color="auto"/>
        <w:right w:val="none" w:sz="0" w:space="0" w:color="auto"/>
      </w:divBdr>
    </w:div>
    <w:div w:id="437337969">
      <w:marLeft w:val="480"/>
      <w:marRight w:val="0"/>
      <w:marTop w:val="0"/>
      <w:marBottom w:val="0"/>
      <w:divBdr>
        <w:top w:val="none" w:sz="0" w:space="0" w:color="auto"/>
        <w:left w:val="none" w:sz="0" w:space="0" w:color="auto"/>
        <w:bottom w:val="none" w:sz="0" w:space="0" w:color="auto"/>
        <w:right w:val="none" w:sz="0" w:space="0" w:color="auto"/>
      </w:divBdr>
    </w:div>
    <w:div w:id="437525535">
      <w:marLeft w:val="480"/>
      <w:marRight w:val="0"/>
      <w:marTop w:val="0"/>
      <w:marBottom w:val="0"/>
      <w:divBdr>
        <w:top w:val="none" w:sz="0" w:space="0" w:color="auto"/>
        <w:left w:val="none" w:sz="0" w:space="0" w:color="auto"/>
        <w:bottom w:val="none" w:sz="0" w:space="0" w:color="auto"/>
        <w:right w:val="none" w:sz="0" w:space="0" w:color="auto"/>
      </w:divBdr>
    </w:div>
    <w:div w:id="437529413">
      <w:marLeft w:val="480"/>
      <w:marRight w:val="0"/>
      <w:marTop w:val="0"/>
      <w:marBottom w:val="0"/>
      <w:divBdr>
        <w:top w:val="none" w:sz="0" w:space="0" w:color="auto"/>
        <w:left w:val="none" w:sz="0" w:space="0" w:color="auto"/>
        <w:bottom w:val="none" w:sz="0" w:space="0" w:color="auto"/>
        <w:right w:val="none" w:sz="0" w:space="0" w:color="auto"/>
      </w:divBdr>
    </w:div>
    <w:div w:id="437916272">
      <w:marLeft w:val="480"/>
      <w:marRight w:val="0"/>
      <w:marTop w:val="0"/>
      <w:marBottom w:val="0"/>
      <w:divBdr>
        <w:top w:val="none" w:sz="0" w:space="0" w:color="auto"/>
        <w:left w:val="none" w:sz="0" w:space="0" w:color="auto"/>
        <w:bottom w:val="none" w:sz="0" w:space="0" w:color="auto"/>
        <w:right w:val="none" w:sz="0" w:space="0" w:color="auto"/>
      </w:divBdr>
    </w:div>
    <w:div w:id="437994599">
      <w:marLeft w:val="480"/>
      <w:marRight w:val="0"/>
      <w:marTop w:val="0"/>
      <w:marBottom w:val="0"/>
      <w:divBdr>
        <w:top w:val="none" w:sz="0" w:space="0" w:color="auto"/>
        <w:left w:val="none" w:sz="0" w:space="0" w:color="auto"/>
        <w:bottom w:val="none" w:sz="0" w:space="0" w:color="auto"/>
        <w:right w:val="none" w:sz="0" w:space="0" w:color="auto"/>
      </w:divBdr>
    </w:div>
    <w:div w:id="438375257">
      <w:marLeft w:val="480"/>
      <w:marRight w:val="0"/>
      <w:marTop w:val="0"/>
      <w:marBottom w:val="0"/>
      <w:divBdr>
        <w:top w:val="none" w:sz="0" w:space="0" w:color="auto"/>
        <w:left w:val="none" w:sz="0" w:space="0" w:color="auto"/>
        <w:bottom w:val="none" w:sz="0" w:space="0" w:color="auto"/>
        <w:right w:val="none" w:sz="0" w:space="0" w:color="auto"/>
      </w:divBdr>
    </w:div>
    <w:div w:id="438450377">
      <w:marLeft w:val="480"/>
      <w:marRight w:val="0"/>
      <w:marTop w:val="0"/>
      <w:marBottom w:val="0"/>
      <w:divBdr>
        <w:top w:val="none" w:sz="0" w:space="0" w:color="auto"/>
        <w:left w:val="none" w:sz="0" w:space="0" w:color="auto"/>
        <w:bottom w:val="none" w:sz="0" w:space="0" w:color="auto"/>
        <w:right w:val="none" w:sz="0" w:space="0" w:color="auto"/>
      </w:divBdr>
    </w:div>
    <w:div w:id="438450801">
      <w:marLeft w:val="480"/>
      <w:marRight w:val="0"/>
      <w:marTop w:val="0"/>
      <w:marBottom w:val="0"/>
      <w:divBdr>
        <w:top w:val="none" w:sz="0" w:space="0" w:color="auto"/>
        <w:left w:val="none" w:sz="0" w:space="0" w:color="auto"/>
        <w:bottom w:val="none" w:sz="0" w:space="0" w:color="auto"/>
        <w:right w:val="none" w:sz="0" w:space="0" w:color="auto"/>
      </w:divBdr>
    </w:div>
    <w:div w:id="438451511">
      <w:marLeft w:val="480"/>
      <w:marRight w:val="0"/>
      <w:marTop w:val="0"/>
      <w:marBottom w:val="0"/>
      <w:divBdr>
        <w:top w:val="none" w:sz="0" w:space="0" w:color="auto"/>
        <w:left w:val="none" w:sz="0" w:space="0" w:color="auto"/>
        <w:bottom w:val="none" w:sz="0" w:space="0" w:color="auto"/>
        <w:right w:val="none" w:sz="0" w:space="0" w:color="auto"/>
      </w:divBdr>
    </w:div>
    <w:div w:id="438571393">
      <w:marLeft w:val="480"/>
      <w:marRight w:val="0"/>
      <w:marTop w:val="0"/>
      <w:marBottom w:val="0"/>
      <w:divBdr>
        <w:top w:val="none" w:sz="0" w:space="0" w:color="auto"/>
        <w:left w:val="none" w:sz="0" w:space="0" w:color="auto"/>
        <w:bottom w:val="none" w:sz="0" w:space="0" w:color="auto"/>
        <w:right w:val="none" w:sz="0" w:space="0" w:color="auto"/>
      </w:divBdr>
    </w:div>
    <w:div w:id="438724398">
      <w:marLeft w:val="480"/>
      <w:marRight w:val="0"/>
      <w:marTop w:val="0"/>
      <w:marBottom w:val="0"/>
      <w:divBdr>
        <w:top w:val="none" w:sz="0" w:space="0" w:color="auto"/>
        <w:left w:val="none" w:sz="0" w:space="0" w:color="auto"/>
        <w:bottom w:val="none" w:sz="0" w:space="0" w:color="auto"/>
        <w:right w:val="none" w:sz="0" w:space="0" w:color="auto"/>
      </w:divBdr>
    </w:div>
    <w:div w:id="438724920">
      <w:marLeft w:val="480"/>
      <w:marRight w:val="0"/>
      <w:marTop w:val="0"/>
      <w:marBottom w:val="0"/>
      <w:divBdr>
        <w:top w:val="none" w:sz="0" w:space="0" w:color="auto"/>
        <w:left w:val="none" w:sz="0" w:space="0" w:color="auto"/>
        <w:bottom w:val="none" w:sz="0" w:space="0" w:color="auto"/>
        <w:right w:val="none" w:sz="0" w:space="0" w:color="auto"/>
      </w:divBdr>
    </w:div>
    <w:div w:id="438839607">
      <w:marLeft w:val="480"/>
      <w:marRight w:val="0"/>
      <w:marTop w:val="0"/>
      <w:marBottom w:val="0"/>
      <w:divBdr>
        <w:top w:val="none" w:sz="0" w:space="0" w:color="auto"/>
        <w:left w:val="none" w:sz="0" w:space="0" w:color="auto"/>
        <w:bottom w:val="none" w:sz="0" w:space="0" w:color="auto"/>
        <w:right w:val="none" w:sz="0" w:space="0" w:color="auto"/>
      </w:divBdr>
    </w:div>
    <w:div w:id="438912533">
      <w:marLeft w:val="480"/>
      <w:marRight w:val="0"/>
      <w:marTop w:val="0"/>
      <w:marBottom w:val="0"/>
      <w:divBdr>
        <w:top w:val="none" w:sz="0" w:space="0" w:color="auto"/>
        <w:left w:val="none" w:sz="0" w:space="0" w:color="auto"/>
        <w:bottom w:val="none" w:sz="0" w:space="0" w:color="auto"/>
        <w:right w:val="none" w:sz="0" w:space="0" w:color="auto"/>
      </w:divBdr>
    </w:div>
    <w:div w:id="438987042">
      <w:marLeft w:val="480"/>
      <w:marRight w:val="0"/>
      <w:marTop w:val="0"/>
      <w:marBottom w:val="0"/>
      <w:divBdr>
        <w:top w:val="none" w:sz="0" w:space="0" w:color="auto"/>
        <w:left w:val="none" w:sz="0" w:space="0" w:color="auto"/>
        <w:bottom w:val="none" w:sz="0" w:space="0" w:color="auto"/>
        <w:right w:val="none" w:sz="0" w:space="0" w:color="auto"/>
      </w:divBdr>
    </w:div>
    <w:div w:id="439186063">
      <w:marLeft w:val="480"/>
      <w:marRight w:val="0"/>
      <w:marTop w:val="0"/>
      <w:marBottom w:val="0"/>
      <w:divBdr>
        <w:top w:val="none" w:sz="0" w:space="0" w:color="auto"/>
        <w:left w:val="none" w:sz="0" w:space="0" w:color="auto"/>
        <w:bottom w:val="none" w:sz="0" w:space="0" w:color="auto"/>
        <w:right w:val="none" w:sz="0" w:space="0" w:color="auto"/>
      </w:divBdr>
    </w:div>
    <w:div w:id="439225246">
      <w:marLeft w:val="480"/>
      <w:marRight w:val="0"/>
      <w:marTop w:val="0"/>
      <w:marBottom w:val="0"/>
      <w:divBdr>
        <w:top w:val="none" w:sz="0" w:space="0" w:color="auto"/>
        <w:left w:val="none" w:sz="0" w:space="0" w:color="auto"/>
        <w:bottom w:val="none" w:sz="0" w:space="0" w:color="auto"/>
        <w:right w:val="none" w:sz="0" w:space="0" w:color="auto"/>
      </w:divBdr>
    </w:div>
    <w:div w:id="439494521">
      <w:marLeft w:val="480"/>
      <w:marRight w:val="0"/>
      <w:marTop w:val="0"/>
      <w:marBottom w:val="0"/>
      <w:divBdr>
        <w:top w:val="none" w:sz="0" w:space="0" w:color="auto"/>
        <w:left w:val="none" w:sz="0" w:space="0" w:color="auto"/>
        <w:bottom w:val="none" w:sz="0" w:space="0" w:color="auto"/>
        <w:right w:val="none" w:sz="0" w:space="0" w:color="auto"/>
      </w:divBdr>
    </w:div>
    <w:div w:id="439839536">
      <w:marLeft w:val="480"/>
      <w:marRight w:val="0"/>
      <w:marTop w:val="0"/>
      <w:marBottom w:val="0"/>
      <w:divBdr>
        <w:top w:val="none" w:sz="0" w:space="0" w:color="auto"/>
        <w:left w:val="none" w:sz="0" w:space="0" w:color="auto"/>
        <w:bottom w:val="none" w:sz="0" w:space="0" w:color="auto"/>
        <w:right w:val="none" w:sz="0" w:space="0" w:color="auto"/>
      </w:divBdr>
    </w:div>
    <w:div w:id="439909188">
      <w:marLeft w:val="480"/>
      <w:marRight w:val="0"/>
      <w:marTop w:val="0"/>
      <w:marBottom w:val="0"/>
      <w:divBdr>
        <w:top w:val="none" w:sz="0" w:space="0" w:color="auto"/>
        <w:left w:val="none" w:sz="0" w:space="0" w:color="auto"/>
        <w:bottom w:val="none" w:sz="0" w:space="0" w:color="auto"/>
        <w:right w:val="none" w:sz="0" w:space="0" w:color="auto"/>
      </w:divBdr>
    </w:div>
    <w:div w:id="439951435">
      <w:marLeft w:val="480"/>
      <w:marRight w:val="0"/>
      <w:marTop w:val="0"/>
      <w:marBottom w:val="0"/>
      <w:divBdr>
        <w:top w:val="none" w:sz="0" w:space="0" w:color="auto"/>
        <w:left w:val="none" w:sz="0" w:space="0" w:color="auto"/>
        <w:bottom w:val="none" w:sz="0" w:space="0" w:color="auto"/>
        <w:right w:val="none" w:sz="0" w:space="0" w:color="auto"/>
      </w:divBdr>
    </w:div>
    <w:div w:id="439952369">
      <w:marLeft w:val="480"/>
      <w:marRight w:val="0"/>
      <w:marTop w:val="0"/>
      <w:marBottom w:val="0"/>
      <w:divBdr>
        <w:top w:val="none" w:sz="0" w:space="0" w:color="auto"/>
        <w:left w:val="none" w:sz="0" w:space="0" w:color="auto"/>
        <w:bottom w:val="none" w:sz="0" w:space="0" w:color="auto"/>
        <w:right w:val="none" w:sz="0" w:space="0" w:color="auto"/>
      </w:divBdr>
    </w:div>
    <w:div w:id="440102846">
      <w:marLeft w:val="480"/>
      <w:marRight w:val="0"/>
      <w:marTop w:val="0"/>
      <w:marBottom w:val="0"/>
      <w:divBdr>
        <w:top w:val="none" w:sz="0" w:space="0" w:color="auto"/>
        <w:left w:val="none" w:sz="0" w:space="0" w:color="auto"/>
        <w:bottom w:val="none" w:sz="0" w:space="0" w:color="auto"/>
        <w:right w:val="none" w:sz="0" w:space="0" w:color="auto"/>
      </w:divBdr>
    </w:div>
    <w:div w:id="440227438">
      <w:marLeft w:val="480"/>
      <w:marRight w:val="0"/>
      <w:marTop w:val="0"/>
      <w:marBottom w:val="0"/>
      <w:divBdr>
        <w:top w:val="none" w:sz="0" w:space="0" w:color="auto"/>
        <w:left w:val="none" w:sz="0" w:space="0" w:color="auto"/>
        <w:bottom w:val="none" w:sz="0" w:space="0" w:color="auto"/>
        <w:right w:val="none" w:sz="0" w:space="0" w:color="auto"/>
      </w:divBdr>
    </w:div>
    <w:div w:id="440346911">
      <w:marLeft w:val="480"/>
      <w:marRight w:val="0"/>
      <w:marTop w:val="0"/>
      <w:marBottom w:val="0"/>
      <w:divBdr>
        <w:top w:val="none" w:sz="0" w:space="0" w:color="auto"/>
        <w:left w:val="none" w:sz="0" w:space="0" w:color="auto"/>
        <w:bottom w:val="none" w:sz="0" w:space="0" w:color="auto"/>
        <w:right w:val="none" w:sz="0" w:space="0" w:color="auto"/>
      </w:divBdr>
    </w:div>
    <w:div w:id="440420124">
      <w:marLeft w:val="480"/>
      <w:marRight w:val="0"/>
      <w:marTop w:val="0"/>
      <w:marBottom w:val="0"/>
      <w:divBdr>
        <w:top w:val="none" w:sz="0" w:space="0" w:color="auto"/>
        <w:left w:val="none" w:sz="0" w:space="0" w:color="auto"/>
        <w:bottom w:val="none" w:sz="0" w:space="0" w:color="auto"/>
        <w:right w:val="none" w:sz="0" w:space="0" w:color="auto"/>
      </w:divBdr>
    </w:div>
    <w:div w:id="440496153">
      <w:marLeft w:val="480"/>
      <w:marRight w:val="0"/>
      <w:marTop w:val="0"/>
      <w:marBottom w:val="0"/>
      <w:divBdr>
        <w:top w:val="none" w:sz="0" w:space="0" w:color="auto"/>
        <w:left w:val="none" w:sz="0" w:space="0" w:color="auto"/>
        <w:bottom w:val="none" w:sz="0" w:space="0" w:color="auto"/>
        <w:right w:val="none" w:sz="0" w:space="0" w:color="auto"/>
      </w:divBdr>
    </w:div>
    <w:div w:id="440804992">
      <w:marLeft w:val="480"/>
      <w:marRight w:val="0"/>
      <w:marTop w:val="0"/>
      <w:marBottom w:val="0"/>
      <w:divBdr>
        <w:top w:val="none" w:sz="0" w:space="0" w:color="auto"/>
        <w:left w:val="none" w:sz="0" w:space="0" w:color="auto"/>
        <w:bottom w:val="none" w:sz="0" w:space="0" w:color="auto"/>
        <w:right w:val="none" w:sz="0" w:space="0" w:color="auto"/>
      </w:divBdr>
    </w:div>
    <w:div w:id="440877087">
      <w:marLeft w:val="480"/>
      <w:marRight w:val="0"/>
      <w:marTop w:val="0"/>
      <w:marBottom w:val="0"/>
      <w:divBdr>
        <w:top w:val="none" w:sz="0" w:space="0" w:color="auto"/>
        <w:left w:val="none" w:sz="0" w:space="0" w:color="auto"/>
        <w:bottom w:val="none" w:sz="0" w:space="0" w:color="auto"/>
        <w:right w:val="none" w:sz="0" w:space="0" w:color="auto"/>
      </w:divBdr>
    </w:div>
    <w:div w:id="440884840">
      <w:marLeft w:val="480"/>
      <w:marRight w:val="0"/>
      <w:marTop w:val="0"/>
      <w:marBottom w:val="0"/>
      <w:divBdr>
        <w:top w:val="none" w:sz="0" w:space="0" w:color="auto"/>
        <w:left w:val="none" w:sz="0" w:space="0" w:color="auto"/>
        <w:bottom w:val="none" w:sz="0" w:space="0" w:color="auto"/>
        <w:right w:val="none" w:sz="0" w:space="0" w:color="auto"/>
      </w:divBdr>
    </w:div>
    <w:div w:id="440952567">
      <w:marLeft w:val="480"/>
      <w:marRight w:val="0"/>
      <w:marTop w:val="0"/>
      <w:marBottom w:val="0"/>
      <w:divBdr>
        <w:top w:val="none" w:sz="0" w:space="0" w:color="auto"/>
        <w:left w:val="none" w:sz="0" w:space="0" w:color="auto"/>
        <w:bottom w:val="none" w:sz="0" w:space="0" w:color="auto"/>
        <w:right w:val="none" w:sz="0" w:space="0" w:color="auto"/>
      </w:divBdr>
    </w:div>
    <w:div w:id="441191517">
      <w:marLeft w:val="480"/>
      <w:marRight w:val="0"/>
      <w:marTop w:val="0"/>
      <w:marBottom w:val="0"/>
      <w:divBdr>
        <w:top w:val="none" w:sz="0" w:space="0" w:color="auto"/>
        <w:left w:val="none" w:sz="0" w:space="0" w:color="auto"/>
        <w:bottom w:val="none" w:sz="0" w:space="0" w:color="auto"/>
        <w:right w:val="none" w:sz="0" w:space="0" w:color="auto"/>
      </w:divBdr>
    </w:div>
    <w:div w:id="441460030">
      <w:marLeft w:val="480"/>
      <w:marRight w:val="0"/>
      <w:marTop w:val="0"/>
      <w:marBottom w:val="0"/>
      <w:divBdr>
        <w:top w:val="none" w:sz="0" w:space="0" w:color="auto"/>
        <w:left w:val="none" w:sz="0" w:space="0" w:color="auto"/>
        <w:bottom w:val="none" w:sz="0" w:space="0" w:color="auto"/>
        <w:right w:val="none" w:sz="0" w:space="0" w:color="auto"/>
      </w:divBdr>
    </w:div>
    <w:div w:id="441649579">
      <w:marLeft w:val="480"/>
      <w:marRight w:val="0"/>
      <w:marTop w:val="0"/>
      <w:marBottom w:val="0"/>
      <w:divBdr>
        <w:top w:val="none" w:sz="0" w:space="0" w:color="auto"/>
        <w:left w:val="none" w:sz="0" w:space="0" w:color="auto"/>
        <w:bottom w:val="none" w:sz="0" w:space="0" w:color="auto"/>
        <w:right w:val="none" w:sz="0" w:space="0" w:color="auto"/>
      </w:divBdr>
    </w:div>
    <w:div w:id="441654529">
      <w:marLeft w:val="480"/>
      <w:marRight w:val="0"/>
      <w:marTop w:val="0"/>
      <w:marBottom w:val="0"/>
      <w:divBdr>
        <w:top w:val="none" w:sz="0" w:space="0" w:color="auto"/>
        <w:left w:val="none" w:sz="0" w:space="0" w:color="auto"/>
        <w:bottom w:val="none" w:sz="0" w:space="0" w:color="auto"/>
        <w:right w:val="none" w:sz="0" w:space="0" w:color="auto"/>
      </w:divBdr>
    </w:div>
    <w:div w:id="441922531">
      <w:marLeft w:val="480"/>
      <w:marRight w:val="0"/>
      <w:marTop w:val="0"/>
      <w:marBottom w:val="0"/>
      <w:divBdr>
        <w:top w:val="none" w:sz="0" w:space="0" w:color="auto"/>
        <w:left w:val="none" w:sz="0" w:space="0" w:color="auto"/>
        <w:bottom w:val="none" w:sz="0" w:space="0" w:color="auto"/>
        <w:right w:val="none" w:sz="0" w:space="0" w:color="auto"/>
      </w:divBdr>
    </w:div>
    <w:div w:id="442000227">
      <w:marLeft w:val="480"/>
      <w:marRight w:val="0"/>
      <w:marTop w:val="0"/>
      <w:marBottom w:val="0"/>
      <w:divBdr>
        <w:top w:val="none" w:sz="0" w:space="0" w:color="auto"/>
        <w:left w:val="none" w:sz="0" w:space="0" w:color="auto"/>
        <w:bottom w:val="none" w:sz="0" w:space="0" w:color="auto"/>
        <w:right w:val="none" w:sz="0" w:space="0" w:color="auto"/>
      </w:divBdr>
    </w:div>
    <w:div w:id="442070013">
      <w:marLeft w:val="480"/>
      <w:marRight w:val="0"/>
      <w:marTop w:val="0"/>
      <w:marBottom w:val="0"/>
      <w:divBdr>
        <w:top w:val="none" w:sz="0" w:space="0" w:color="auto"/>
        <w:left w:val="none" w:sz="0" w:space="0" w:color="auto"/>
        <w:bottom w:val="none" w:sz="0" w:space="0" w:color="auto"/>
        <w:right w:val="none" w:sz="0" w:space="0" w:color="auto"/>
      </w:divBdr>
    </w:div>
    <w:div w:id="442268249">
      <w:marLeft w:val="480"/>
      <w:marRight w:val="0"/>
      <w:marTop w:val="0"/>
      <w:marBottom w:val="0"/>
      <w:divBdr>
        <w:top w:val="none" w:sz="0" w:space="0" w:color="auto"/>
        <w:left w:val="none" w:sz="0" w:space="0" w:color="auto"/>
        <w:bottom w:val="none" w:sz="0" w:space="0" w:color="auto"/>
        <w:right w:val="none" w:sz="0" w:space="0" w:color="auto"/>
      </w:divBdr>
    </w:div>
    <w:div w:id="442309483">
      <w:marLeft w:val="480"/>
      <w:marRight w:val="0"/>
      <w:marTop w:val="0"/>
      <w:marBottom w:val="0"/>
      <w:divBdr>
        <w:top w:val="none" w:sz="0" w:space="0" w:color="auto"/>
        <w:left w:val="none" w:sz="0" w:space="0" w:color="auto"/>
        <w:bottom w:val="none" w:sz="0" w:space="0" w:color="auto"/>
        <w:right w:val="none" w:sz="0" w:space="0" w:color="auto"/>
      </w:divBdr>
    </w:div>
    <w:div w:id="442379886">
      <w:marLeft w:val="480"/>
      <w:marRight w:val="0"/>
      <w:marTop w:val="0"/>
      <w:marBottom w:val="0"/>
      <w:divBdr>
        <w:top w:val="none" w:sz="0" w:space="0" w:color="auto"/>
        <w:left w:val="none" w:sz="0" w:space="0" w:color="auto"/>
        <w:bottom w:val="none" w:sz="0" w:space="0" w:color="auto"/>
        <w:right w:val="none" w:sz="0" w:space="0" w:color="auto"/>
      </w:divBdr>
    </w:div>
    <w:div w:id="442381237">
      <w:marLeft w:val="480"/>
      <w:marRight w:val="0"/>
      <w:marTop w:val="0"/>
      <w:marBottom w:val="0"/>
      <w:divBdr>
        <w:top w:val="none" w:sz="0" w:space="0" w:color="auto"/>
        <w:left w:val="none" w:sz="0" w:space="0" w:color="auto"/>
        <w:bottom w:val="none" w:sz="0" w:space="0" w:color="auto"/>
        <w:right w:val="none" w:sz="0" w:space="0" w:color="auto"/>
      </w:divBdr>
    </w:div>
    <w:div w:id="442501511">
      <w:marLeft w:val="480"/>
      <w:marRight w:val="0"/>
      <w:marTop w:val="0"/>
      <w:marBottom w:val="0"/>
      <w:divBdr>
        <w:top w:val="none" w:sz="0" w:space="0" w:color="auto"/>
        <w:left w:val="none" w:sz="0" w:space="0" w:color="auto"/>
        <w:bottom w:val="none" w:sz="0" w:space="0" w:color="auto"/>
        <w:right w:val="none" w:sz="0" w:space="0" w:color="auto"/>
      </w:divBdr>
    </w:div>
    <w:div w:id="442697345">
      <w:marLeft w:val="480"/>
      <w:marRight w:val="0"/>
      <w:marTop w:val="0"/>
      <w:marBottom w:val="0"/>
      <w:divBdr>
        <w:top w:val="none" w:sz="0" w:space="0" w:color="auto"/>
        <w:left w:val="none" w:sz="0" w:space="0" w:color="auto"/>
        <w:bottom w:val="none" w:sz="0" w:space="0" w:color="auto"/>
        <w:right w:val="none" w:sz="0" w:space="0" w:color="auto"/>
      </w:divBdr>
    </w:div>
    <w:div w:id="442766309">
      <w:marLeft w:val="480"/>
      <w:marRight w:val="0"/>
      <w:marTop w:val="0"/>
      <w:marBottom w:val="0"/>
      <w:divBdr>
        <w:top w:val="none" w:sz="0" w:space="0" w:color="auto"/>
        <w:left w:val="none" w:sz="0" w:space="0" w:color="auto"/>
        <w:bottom w:val="none" w:sz="0" w:space="0" w:color="auto"/>
        <w:right w:val="none" w:sz="0" w:space="0" w:color="auto"/>
      </w:divBdr>
    </w:div>
    <w:div w:id="442767123">
      <w:marLeft w:val="480"/>
      <w:marRight w:val="0"/>
      <w:marTop w:val="0"/>
      <w:marBottom w:val="0"/>
      <w:divBdr>
        <w:top w:val="none" w:sz="0" w:space="0" w:color="auto"/>
        <w:left w:val="none" w:sz="0" w:space="0" w:color="auto"/>
        <w:bottom w:val="none" w:sz="0" w:space="0" w:color="auto"/>
        <w:right w:val="none" w:sz="0" w:space="0" w:color="auto"/>
      </w:divBdr>
    </w:div>
    <w:div w:id="442919601">
      <w:marLeft w:val="480"/>
      <w:marRight w:val="0"/>
      <w:marTop w:val="0"/>
      <w:marBottom w:val="0"/>
      <w:divBdr>
        <w:top w:val="none" w:sz="0" w:space="0" w:color="auto"/>
        <w:left w:val="none" w:sz="0" w:space="0" w:color="auto"/>
        <w:bottom w:val="none" w:sz="0" w:space="0" w:color="auto"/>
        <w:right w:val="none" w:sz="0" w:space="0" w:color="auto"/>
      </w:divBdr>
    </w:div>
    <w:div w:id="443117891">
      <w:marLeft w:val="480"/>
      <w:marRight w:val="0"/>
      <w:marTop w:val="0"/>
      <w:marBottom w:val="0"/>
      <w:divBdr>
        <w:top w:val="none" w:sz="0" w:space="0" w:color="auto"/>
        <w:left w:val="none" w:sz="0" w:space="0" w:color="auto"/>
        <w:bottom w:val="none" w:sz="0" w:space="0" w:color="auto"/>
        <w:right w:val="none" w:sz="0" w:space="0" w:color="auto"/>
      </w:divBdr>
    </w:div>
    <w:div w:id="443231764">
      <w:marLeft w:val="480"/>
      <w:marRight w:val="0"/>
      <w:marTop w:val="0"/>
      <w:marBottom w:val="0"/>
      <w:divBdr>
        <w:top w:val="none" w:sz="0" w:space="0" w:color="auto"/>
        <w:left w:val="none" w:sz="0" w:space="0" w:color="auto"/>
        <w:bottom w:val="none" w:sz="0" w:space="0" w:color="auto"/>
        <w:right w:val="none" w:sz="0" w:space="0" w:color="auto"/>
      </w:divBdr>
    </w:div>
    <w:div w:id="443232022">
      <w:marLeft w:val="480"/>
      <w:marRight w:val="0"/>
      <w:marTop w:val="0"/>
      <w:marBottom w:val="0"/>
      <w:divBdr>
        <w:top w:val="none" w:sz="0" w:space="0" w:color="auto"/>
        <w:left w:val="none" w:sz="0" w:space="0" w:color="auto"/>
        <w:bottom w:val="none" w:sz="0" w:space="0" w:color="auto"/>
        <w:right w:val="none" w:sz="0" w:space="0" w:color="auto"/>
      </w:divBdr>
    </w:div>
    <w:div w:id="443305008">
      <w:marLeft w:val="480"/>
      <w:marRight w:val="0"/>
      <w:marTop w:val="0"/>
      <w:marBottom w:val="0"/>
      <w:divBdr>
        <w:top w:val="none" w:sz="0" w:space="0" w:color="auto"/>
        <w:left w:val="none" w:sz="0" w:space="0" w:color="auto"/>
        <w:bottom w:val="none" w:sz="0" w:space="0" w:color="auto"/>
        <w:right w:val="none" w:sz="0" w:space="0" w:color="auto"/>
      </w:divBdr>
    </w:div>
    <w:div w:id="443305731">
      <w:marLeft w:val="480"/>
      <w:marRight w:val="0"/>
      <w:marTop w:val="0"/>
      <w:marBottom w:val="0"/>
      <w:divBdr>
        <w:top w:val="none" w:sz="0" w:space="0" w:color="auto"/>
        <w:left w:val="none" w:sz="0" w:space="0" w:color="auto"/>
        <w:bottom w:val="none" w:sz="0" w:space="0" w:color="auto"/>
        <w:right w:val="none" w:sz="0" w:space="0" w:color="auto"/>
      </w:divBdr>
    </w:div>
    <w:div w:id="443309071">
      <w:marLeft w:val="480"/>
      <w:marRight w:val="0"/>
      <w:marTop w:val="0"/>
      <w:marBottom w:val="0"/>
      <w:divBdr>
        <w:top w:val="none" w:sz="0" w:space="0" w:color="auto"/>
        <w:left w:val="none" w:sz="0" w:space="0" w:color="auto"/>
        <w:bottom w:val="none" w:sz="0" w:space="0" w:color="auto"/>
        <w:right w:val="none" w:sz="0" w:space="0" w:color="auto"/>
      </w:divBdr>
    </w:div>
    <w:div w:id="443430624">
      <w:marLeft w:val="480"/>
      <w:marRight w:val="0"/>
      <w:marTop w:val="0"/>
      <w:marBottom w:val="0"/>
      <w:divBdr>
        <w:top w:val="none" w:sz="0" w:space="0" w:color="auto"/>
        <w:left w:val="none" w:sz="0" w:space="0" w:color="auto"/>
        <w:bottom w:val="none" w:sz="0" w:space="0" w:color="auto"/>
        <w:right w:val="none" w:sz="0" w:space="0" w:color="auto"/>
      </w:divBdr>
    </w:div>
    <w:div w:id="443576283">
      <w:marLeft w:val="480"/>
      <w:marRight w:val="0"/>
      <w:marTop w:val="0"/>
      <w:marBottom w:val="0"/>
      <w:divBdr>
        <w:top w:val="none" w:sz="0" w:space="0" w:color="auto"/>
        <w:left w:val="none" w:sz="0" w:space="0" w:color="auto"/>
        <w:bottom w:val="none" w:sz="0" w:space="0" w:color="auto"/>
        <w:right w:val="none" w:sz="0" w:space="0" w:color="auto"/>
      </w:divBdr>
    </w:div>
    <w:div w:id="443690686">
      <w:marLeft w:val="480"/>
      <w:marRight w:val="0"/>
      <w:marTop w:val="0"/>
      <w:marBottom w:val="0"/>
      <w:divBdr>
        <w:top w:val="none" w:sz="0" w:space="0" w:color="auto"/>
        <w:left w:val="none" w:sz="0" w:space="0" w:color="auto"/>
        <w:bottom w:val="none" w:sz="0" w:space="0" w:color="auto"/>
        <w:right w:val="none" w:sz="0" w:space="0" w:color="auto"/>
      </w:divBdr>
    </w:div>
    <w:div w:id="443841276">
      <w:marLeft w:val="480"/>
      <w:marRight w:val="0"/>
      <w:marTop w:val="0"/>
      <w:marBottom w:val="0"/>
      <w:divBdr>
        <w:top w:val="none" w:sz="0" w:space="0" w:color="auto"/>
        <w:left w:val="none" w:sz="0" w:space="0" w:color="auto"/>
        <w:bottom w:val="none" w:sz="0" w:space="0" w:color="auto"/>
        <w:right w:val="none" w:sz="0" w:space="0" w:color="auto"/>
      </w:divBdr>
    </w:div>
    <w:div w:id="444037765">
      <w:marLeft w:val="480"/>
      <w:marRight w:val="0"/>
      <w:marTop w:val="0"/>
      <w:marBottom w:val="0"/>
      <w:divBdr>
        <w:top w:val="none" w:sz="0" w:space="0" w:color="auto"/>
        <w:left w:val="none" w:sz="0" w:space="0" w:color="auto"/>
        <w:bottom w:val="none" w:sz="0" w:space="0" w:color="auto"/>
        <w:right w:val="none" w:sz="0" w:space="0" w:color="auto"/>
      </w:divBdr>
    </w:div>
    <w:div w:id="444203480">
      <w:marLeft w:val="480"/>
      <w:marRight w:val="0"/>
      <w:marTop w:val="0"/>
      <w:marBottom w:val="0"/>
      <w:divBdr>
        <w:top w:val="none" w:sz="0" w:space="0" w:color="auto"/>
        <w:left w:val="none" w:sz="0" w:space="0" w:color="auto"/>
        <w:bottom w:val="none" w:sz="0" w:space="0" w:color="auto"/>
        <w:right w:val="none" w:sz="0" w:space="0" w:color="auto"/>
      </w:divBdr>
    </w:div>
    <w:div w:id="444278305">
      <w:marLeft w:val="480"/>
      <w:marRight w:val="0"/>
      <w:marTop w:val="0"/>
      <w:marBottom w:val="0"/>
      <w:divBdr>
        <w:top w:val="none" w:sz="0" w:space="0" w:color="auto"/>
        <w:left w:val="none" w:sz="0" w:space="0" w:color="auto"/>
        <w:bottom w:val="none" w:sz="0" w:space="0" w:color="auto"/>
        <w:right w:val="none" w:sz="0" w:space="0" w:color="auto"/>
      </w:divBdr>
    </w:div>
    <w:div w:id="444344968">
      <w:marLeft w:val="480"/>
      <w:marRight w:val="0"/>
      <w:marTop w:val="0"/>
      <w:marBottom w:val="0"/>
      <w:divBdr>
        <w:top w:val="none" w:sz="0" w:space="0" w:color="auto"/>
        <w:left w:val="none" w:sz="0" w:space="0" w:color="auto"/>
        <w:bottom w:val="none" w:sz="0" w:space="0" w:color="auto"/>
        <w:right w:val="none" w:sz="0" w:space="0" w:color="auto"/>
      </w:divBdr>
    </w:div>
    <w:div w:id="444496423">
      <w:marLeft w:val="480"/>
      <w:marRight w:val="0"/>
      <w:marTop w:val="0"/>
      <w:marBottom w:val="0"/>
      <w:divBdr>
        <w:top w:val="none" w:sz="0" w:space="0" w:color="auto"/>
        <w:left w:val="none" w:sz="0" w:space="0" w:color="auto"/>
        <w:bottom w:val="none" w:sz="0" w:space="0" w:color="auto"/>
        <w:right w:val="none" w:sz="0" w:space="0" w:color="auto"/>
      </w:divBdr>
    </w:div>
    <w:div w:id="444538451">
      <w:marLeft w:val="480"/>
      <w:marRight w:val="0"/>
      <w:marTop w:val="0"/>
      <w:marBottom w:val="0"/>
      <w:divBdr>
        <w:top w:val="none" w:sz="0" w:space="0" w:color="auto"/>
        <w:left w:val="none" w:sz="0" w:space="0" w:color="auto"/>
        <w:bottom w:val="none" w:sz="0" w:space="0" w:color="auto"/>
        <w:right w:val="none" w:sz="0" w:space="0" w:color="auto"/>
      </w:divBdr>
    </w:div>
    <w:div w:id="444732377">
      <w:marLeft w:val="480"/>
      <w:marRight w:val="0"/>
      <w:marTop w:val="0"/>
      <w:marBottom w:val="0"/>
      <w:divBdr>
        <w:top w:val="none" w:sz="0" w:space="0" w:color="auto"/>
        <w:left w:val="none" w:sz="0" w:space="0" w:color="auto"/>
        <w:bottom w:val="none" w:sz="0" w:space="0" w:color="auto"/>
        <w:right w:val="none" w:sz="0" w:space="0" w:color="auto"/>
      </w:divBdr>
    </w:div>
    <w:div w:id="444807352">
      <w:marLeft w:val="480"/>
      <w:marRight w:val="0"/>
      <w:marTop w:val="0"/>
      <w:marBottom w:val="0"/>
      <w:divBdr>
        <w:top w:val="none" w:sz="0" w:space="0" w:color="auto"/>
        <w:left w:val="none" w:sz="0" w:space="0" w:color="auto"/>
        <w:bottom w:val="none" w:sz="0" w:space="0" w:color="auto"/>
        <w:right w:val="none" w:sz="0" w:space="0" w:color="auto"/>
      </w:divBdr>
    </w:div>
    <w:div w:id="444885549">
      <w:marLeft w:val="480"/>
      <w:marRight w:val="0"/>
      <w:marTop w:val="0"/>
      <w:marBottom w:val="0"/>
      <w:divBdr>
        <w:top w:val="none" w:sz="0" w:space="0" w:color="auto"/>
        <w:left w:val="none" w:sz="0" w:space="0" w:color="auto"/>
        <w:bottom w:val="none" w:sz="0" w:space="0" w:color="auto"/>
        <w:right w:val="none" w:sz="0" w:space="0" w:color="auto"/>
      </w:divBdr>
    </w:div>
    <w:div w:id="445084076">
      <w:marLeft w:val="480"/>
      <w:marRight w:val="0"/>
      <w:marTop w:val="0"/>
      <w:marBottom w:val="0"/>
      <w:divBdr>
        <w:top w:val="none" w:sz="0" w:space="0" w:color="auto"/>
        <w:left w:val="none" w:sz="0" w:space="0" w:color="auto"/>
        <w:bottom w:val="none" w:sz="0" w:space="0" w:color="auto"/>
        <w:right w:val="none" w:sz="0" w:space="0" w:color="auto"/>
      </w:divBdr>
    </w:div>
    <w:div w:id="445198790">
      <w:marLeft w:val="480"/>
      <w:marRight w:val="0"/>
      <w:marTop w:val="0"/>
      <w:marBottom w:val="0"/>
      <w:divBdr>
        <w:top w:val="none" w:sz="0" w:space="0" w:color="auto"/>
        <w:left w:val="none" w:sz="0" w:space="0" w:color="auto"/>
        <w:bottom w:val="none" w:sz="0" w:space="0" w:color="auto"/>
        <w:right w:val="none" w:sz="0" w:space="0" w:color="auto"/>
      </w:divBdr>
    </w:div>
    <w:div w:id="445514386">
      <w:marLeft w:val="480"/>
      <w:marRight w:val="0"/>
      <w:marTop w:val="0"/>
      <w:marBottom w:val="0"/>
      <w:divBdr>
        <w:top w:val="none" w:sz="0" w:space="0" w:color="auto"/>
        <w:left w:val="none" w:sz="0" w:space="0" w:color="auto"/>
        <w:bottom w:val="none" w:sz="0" w:space="0" w:color="auto"/>
        <w:right w:val="none" w:sz="0" w:space="0" w:color="auto"/>
      </w:divBdr>
    </w:div>
    <w:div w:id="445737551">
      <w:marLeft w:val="480"/>
      <w:marRight w:val="0"/>
      <w:marTop w:val="0"/>
      <w:marBottom w:val="0"/>
      <w:divBdr>
        <w:top w:val="none" w:sz="0" w:space="0" w:color="auto"/>
        <w:left w:val="none" w:sz="0" w:space="0" w:color="auto"/>
        <w:bottom w:val="none" w:sz="0" w:space="0" w:color="auto"/>
        <w:right w:val="none" w:sz="0" w:space="0" w:color="auto"/>
      </w:divBdr>
    </w:div>
    <w:div w:id="445972645">
      <w:marLeft w:val="480"/>
      <w:marRight w:val="0"/>
      <w:marTop w:val="0"/>
      <w:marBottom w:val="0"/>
      <w:divBdr>
        <w:top w:val="none" w:sz="0" w:space="0" w:color="auto"/>
        <w:left w:val="none" w:sz="0" w:space="0" w:color="auto"/>
        <w:bottom w:val="none" w:sz="0" w:space="0" w:color="auto"/>
        <w:right w:val="none" w:sz="0" w:space="0" w:color="auto"/>
      </w:divBdr>
    </w:div>
    <w:div w:id="446119130">
      <w:marLeft w:val="480"/>
      <w:marRight w:val="0"/>
      <w:marTop w:val="0"/>
      <w:marBottom w:val="0"/>
      <w:divBdr>
        <w:top w:val="none" w:sz="0" w:space="0" w:color="auto"/>
        <w:left w:val="none" w:sz="0" w:space="0" w:color="auto"/>
        <w:bottom w:val="none" w:sz="0" w:space="0" w:color="auto"/>
        <w:right w:val="none" w:sz="0" w:space="0" w:color="auto"/>
      </w:divBdr>
    </w:div>
    <w:div w:id="446124656">
      <w:marLeft w:val="480"/>
      <w:marRight w:val="0"/>
      <w:marTop w:val="0"/>
      <w:marBottom w:val="0"/>
      <w:divBdr>
        <w:top w:val="none" w:sz="0" w:space="0" w:color="auto"/>
        <w:left w:val="none" w:sz="0" w:space="0" w:color="auto"/>
        <w:bottom w:val="none" w:sz="0" w:space="0" w:color="auto"/>
        <w:right w:val="none" w:sz="0" w:space="0" w:color="auto"/>
      </w:divBdr>
    </w:div>
    <w:div w:id="446125961">
      <w:marLeft w:val="480"/>
      <w:marRight w:val="0"/>
      <w:marTop w:val="0"/>
      <w:marBottom w:val="0"/>
      <w:divBdr>
        <w:top w:val="none" w:sz="0" w:space="0" w:color="auto"/>
        <w:left w:val="none" w:sz="0" w:space="0" w:color="auto"/>
        <w:bottom w:val="none" w:sz="0" w:space="0" w:color="auto"/>
        <w:right w:val="none" w:sz="0" w:space="0" w:color="auto"/>
      </w:divBdr>
    </w:div>
    <w:div w:id="446169356">
      <w:marLeft w:val="480"/>
      <w:marRight w:val="0"/>
      <w:marTop w:val="0"/>
      <w:marBottom w:val="0"/>
      <w:divBdr>
        <w:top w:val="none" w:sz="0" w:space="0" w:color="auto"/>
        <w:left w:val="none" w:sz="0" w:space="0" w:color="auto"/>
        <w:bottom w:val="none" w:sz="0" w:space="0" w:color="auto"/>
        <w:right w:val="none" w:sz="0" w:space="0" w:color="auto"/>
      </w:divBdr>
    </w:div>
    <w:div w:id="446311982">
      <w:marLeft w:val="480"/>
      <w:marRight w:val="0"/>
      <w:marTop w:val="0"/>
      <w:marBottom w:val="0"/>
      <w:divBdr>
        <w:top w:val="none" w:sz="0" w:space="0" w:color="auto"/>
        <w:left w:val="none" w:sz="0" w:space="0" w:color="auto"/>
        <w:bottom w:val="none" w:sz="0" w:space="0" w:color="auto"/>
        <w:right w:val="none" w:sz="0" w:space="0" w:color="auto"/>
      </w:divBdr>
    </w:div>
    <w:div w:id="446318279">
      <w:marLeft w:val="480"/>
      <w:marRight w:val="0"/>
      <w:marTop w:val="0"/>
      <w:marBottom w:val="0"/>
      <w:divBdr>
        <w:top w:val="none" w:sz="0" w:space="0" w:color="auto"/>
        <w:left w:val="none" w:sz="0" w:space="0" w:color="auto"/>
        <w:bottom w:val="none" w:sz="0" w:space="0" w:color="auto"/>
        <w:right w:val="none" w:sz="0" w:space="0" w:color="auto"/>
      </w:divBdr>
    </w:div>
    <w:div w:id="446506353">
      <w:marLeft w:val="480"/>
      <w:marRight w:val="0"/>
      <w:marTop w:val="0"/>
      <w:marBottom w:val="0"/>
      <w:divBdr>
        <w:top w:val="none" w:sz="0" w:space="0" w:color="auto"/>
        <w:left w:val="none" w:sz="0" w:space="0" w:color="auto"/>
        <w:bottom w:val="none" w:sz="0" w:space="0" w:color="auto"/>
        <w:right w:val="none" w:sz="0" w:space="0" w:color="auto"/>
      </w:divBdr>
    </w:div>
    <w:div w:id="446582585">
      <w:marLeft w:val="480"/>
      <w:marRight w:val="0"/>
      <w:marTop w:val="0"/>
      <w:marBottom w:val="0"/>
      <w:divBdr>
        <w:top w:val="none" w:sz="0" w:space="0" w:color="auto"/>
        <w:left w:val="none" w:sz="0" w:space="0" w:color="auto"/>
        <w:bottom w:val="none" w:sz="0" w:space="0" w:color="auto"/>
        <w:right w:val="none" w:sz="0" w:space="0" w:color="auto"/>
      </w:divBdr>
    </w:div>
    <w:div w:id="446584668">
      <w:marLeft w:val="480"/>
      <w:marRight w:val="0"/>
      <w:marTop w:val="0"/>
      <w:marBottom w:val="0"/>
      <w:divBdr>
        <w:top w:val="none" w:sz="0" w:space="0" w:color="auto"/>
        <w:left w:val="none" w:sz="0" w:space="0" w:color="auto"/>
        <w:bottom w:val="none" w:sz="0" w:space="0" w:color="auto"/>
        <w:right w:val="none" w:sz="0" w:space="0" w:color="auto"/>
      </w:divBdr>
    </w:div>
    <w:div w:id="446654732">
      <w:marLeft w:val="480"/>
      <w:marRight w:val="0"/>
      <w:marTop w:val="0"/>
      <w:marBottom w:val="0"/>
      <w:divBdr>
        <w:top w:val="none" w:sz="0" w:space="0" w:color="auto"/>
        <w:left w:val="none" w:sz="0" w:space="0" w:color="auto"/>
        <w:bottom w:val="none" w:sz="0" w:space="0" w:color="auto"/>
        <w:right w:val="none" w:sz="0" w:space="0" w:color="auto"/>
      </w:divBdr>
    </w:div>
    <w:div w:id="446655695">
      <w:marLeft w:val="480"/>
      <w:marRight w:val="0"/>
      <w:marTop w:val="0"/>
      <w:marBottom w:val="0"/>
      <w:divBdr>
        <w:top w:val="none" w:sz="0" w:space="0" w:color="auto"/>
        <w:left w:val="none" w:sz="0" w:space="0" w:color="auto"/>
        <w:bottom w:val="none" w:sz="0" w:space="0" w:color="auto"/>
        <w:right w:val="none" w:sz="0" w:space="0" w:color="auto"/>
      </w:divBdr>
    </w:div>
    <w:div w:id="446659393">
      <w:marLeft w:val="480"/>
      <w:marRight w:val="0"/>
      <w:marTop w:val="0"/>
      <w:marBottom w:val="0"/>
      <w:divBdr>
        <w:top w:val="none" w:sz="0" w:space="0" w:color="auto"/>
        <w:left w:val="none" w:sz="0" w:space="0" w:color="auto"/>
        <w:bottom w:val="none" w:sz="0" w:space="0" w:color="auto"/>
        <w:right w:val="none" w:sz="0" w:space="0" w:color="auto"/>
      </w:divBdr>
    </w:div>
    <w:div w:id="446856163">
      <w:marLeft w:val="480"/>
      <w:marRight w:val="0"/>
      <w:marTop w:val="0"/>
      <w:marBottom w:val="0"/>
      <w:divBdr>
        <w:top w:val="none" w:sz="0" w:space="0" w:color="auto"/>
        <w:left w:val="none" w:sz="0" w:space="0" w:color="auto"/>
        <w:bottom w:val="none" w:sz="0" w:space="0" w:color="auto"/>
        <w:right w:val="none" w:sz="0" w:space="0" w:color="auto"/>
      </w:divBdr>
    </w:div>
    <w:div w:id="446893936">
      <w:marLeft w:val="480"/>
      <w:marRight w:val="0"/>
      <w:marTop w:val="0"/>
      <w:marBottom w:val="0"/>
      <w:divBdr>
        <w:top w:val="none" w:sz="0" w:space="0" w:color="auto"/>
        <w:left w:val="none" w:sz="0" w:space="0" w:color="auto"/>
        <w:bottom w:val="none" w:sz="0" w:space="0" w:color="auto"/>
        <w:right w:val="none" w:sz="0" w:space="0" w:color="auto"/>
      </w:divBdr>
    </w:div>
    <w:div w:id="446972414">
      <w:marLeft w:val="480"/>
      <w:marRight w:val="0"/>
      <w:marTop w:val="0"/>
      <w:marBottom w:val="0"/>
      <w:divBdr>
        <w:top w:val="none" w:sz="0" w:space="0" w:color="auto"/>
        <w:left w:val="none" w:sz="0" w:space="0" w:color="auto"/>
        <w:bottom w:val="none" w:sz="0" w:space="0" w:color="auto"/>
        <w:right w:val="none" w:sz="0" w:space="0" w:color="auto"/>
      </w:divBdr>
    </w:div>
    <w:div w:id="447165015">
      <w:marLeft w:val="480"/>
      <w:marRight w:val="0"/>
      <w:marTop w:val="0"/>
      <w:marBottom w:val="0"/>
      <w:divBdr>
        <w:top w:val="none" w:sz="0" w:space="0" w:color="auto"/>
        <w:left w:val="none" w:sz="0" w:space="0" w:color="auto"/>
        <w:bottom w:val="none" w:sz="0" w:space="0" w:color="auto"/>
        <w:right w:val="none" w:sz="0" w:space="0" w:color="auto"/>
      </w:divBdr>
    </w:div>
    <w:div w:id="447315442">
      <w:marLeft w:val="480"/>
      <w:marRight w:val="0"/>
      <w:marTop w:val="0"/>
      <w:marBottom w:val="0"/>
      <w:divBdr>
        <w:top w:val="none" w:sz="0" w:space="0" w:color="auto"/>
        <w:left w:val="none" w:sz="0" w:space="0" w:color="auto"/>
        <w:bottom w:val="none" w:sz="0" w:space="0" w:color="auto"/>
        <w:right w:val="none" w:sz="0" w:space="0" w:color="auto"/>
      </w:divBdr>
    </w:div>
    <w:div w:id="447621224">
      <w:marLeft w:val="480"/>
      <w:marRight w:val="0"/>
      <w:marTop w:val="0"/>
      <w:marBottom w:val="0"/>
      <w:divBdr>
        <w:top w:val="none" w:sz="0" w:space="0" w:color="auto"/>
        <w:left w:val="none" w:sz="0" w:space="0" w:color="auto"/>
        <w:bottom w:val="none" w:sz="0" w:space="0" w:color="auto"/>
        <w:right w:val="none" w:sz="0" w:space="0" w:color="auto"/>
      </w:divBdr>
    </w:div>
    <w:div w:id="447624663">
      <w:marLeft w:val="480"/>
      <w:marRight w:val="0"/>
      <w:marTop w:val="0"/>
      <w:marBottom w:val="0"/>
      <w:divBdr>
        <w:top w:val="none" w:sz="0" w:space="0" w:color="auto"/>
        <w:left w:val="none" w:sz="0" w:space="0" w:color="auto"/>
        <w:bottom w:val="none" w:sz="0" w:space="0" w:color="auto"/>
        <w:right w:val="none" w:sz="0" w:space="0" w:color="auto"/>
      </w:divBdr>
    </w:div>
    <w:div w:id="447630926">
      <w:marLeft w:val="480"/>
      <w:marRight w:val="0"/>
      <w:marTop w:val="0"/>
      <w:marBottom w:val="0"/>
      <w:divBdr>
        <w:top w:val="none" w:sz="0" w:space="0" w:color="auto"/>
        <w:left w:val="none" w:sz="0" w:space="0" w:color="auto"/>
        <w:bottom w:val="none" w:sz="0" w:space="0" w:color="auto"/>
        <w:right w:val="none" w:sz="0" w:space="0" w:color="auto"/>
      </w:divBdr>
    </w:div>
    <w:div w:id="447940772">
      <w:marLeft w:val="480"/>
      <w:marRight w:val="0"/>
      <w:marTop w:val="0"/>
      <w:marBottom w:val="0"/>
      <w:divBdr>
        <w:top w:val="none" w:sz="0" w:space="0" w:color="auto"/>
        <w:left w:val="none" w:sz="0" w:space="0" w:color="auto"/>
        <w:bottom w:val="none" w:sz="0" w:space="0" w:color="auto"/>
        <w:right w:val="none" w:sz="0" w:space="0" w:color="auto"/>
      </w:divBdr>
    </w:div>
    <w:div w:id="448007873">
      <w:marLeft w:val="480"/>
      <w:marRight w:val="0"/>
      <w:marTop w:val="0"/>
      <w:marBottom w:val="0"/>
      <w:divBdr>
        <w:top w:val="none" w:sz="0" w:space="0" w:color="auto"/>
        <w:left w:val="none" w:sz="0" w:space="0" w:color="auto"/>
        <w:bottom w:val="none" w:sz="0" w:space="0" w:color="auto"/>
        <w:right w:val="none" w:sz="0" w:space="0" w:color="auto"/>
      </w:divBdr>
    </w:div>
    <w:div w:id="448085434">
      <w:marLeft w:val="480"/>
      <w:marRight w:val="0"/>
      <w:marTop w:val="0"/>
      <w:marBottom w:val="0"/>
      <w:divBdr>
        <w:top w:val="none" w:sz="0" w:space="0" w:color="auto"/>
        <w:left w:val="none" w:sz="0" w:space="0" w:color="auto"/>
        <w:bottom w:val="none" w:sz="0" w:space="0" w:color="auto"/>
        <w:right w:val="none" w:sz="0" w:space="0" w:color="auto"/>
      </w:divBdr>
    </w:div>
    <w:div w:id="448357831">
      <w:marLeft w:val="480"/>
      <w:marRight w:val="0"/>
      <w:marTop w:val="0"/>
      <w:marBottom w:val="0"/>
      <w:divBdr>
        <w:top w:val="none" w:sz="0" w:space="0" w:color="auto"/>
        <w:left w:val="none" w:sz="0" w:space="0" w:color="auto"/>
        <w:bottom w:val="none" w:sz="0" w:space="0" w:color="auto"/>
        <w:right w:val="none" w:sz="0" w:space="0" w:color="auto"/>
      </w:divBdr>
    </w:div>
    <w:div w:id="448472748">
      <w:marLeft w:val="480"/>
      <w:marRight w:val="0"/>
      <w:marTop w:val="0"/>
      <w:marBottom w:val="0"/>
      <w:divBdr>
        <w:top w:val="none" w:sz="0" w:space="0" w:color="auto"/>
        <w:left w:val="none" w:sz="0" w:space="0" w:color="auto"/>
        <w:bottom w:val="none" w:sz="0" w:space="0" w:color="auto"/>
        <w:right w:val="none" w:sz="0" w:space="0" w:color="auto"/>
      </w:divBdr>
    </w:div>
    <w:div w:id="448663778">
      <w:marLeft w:val="480"/>
      <w:marRight w:val="0"/>
      <w:marTop w:val="0"/>
      <w:marBottom w:val="0"/>
      <w:divBdr>
        <w:top w:val="none" w:sz="0" w:space="0" w:color="auto"/>
        <w:left w:val="none" w:sz="0" w:space="0" w:color="auto"/>
        <w:bottom w:val="none" w:sz="0" w:space="0" w:color="auto"/>
        <w:right w:val="none" w:sz="0" w:space="0" w:color="auto"/>
      </w:divBdr>
    </w:div>
    <w:div w:id="449012246">
      <w:marLeft w:val="480"/>
      <w:marRight w:val="0"/>
      <w:marTop w:val="0"/>
      <w:marBottom w:val="0"/>
      <w:divBdr>
        <w:top w:val="none" w:sz="0" w:space="0" w:color="auto"/>
        <w:left w:val="none" w:sz="0" w:space="0" w:color="auto"/>
        <w:bottom w:val="none" w:sz="0" w:space="0" w:color="auto"/>
        <w:right w:val="none" w:sz="0" w:space="0" w:color="auto"/>
      </w:divBdr>
    </w:div>
    <w:div w:id="449280294">
      <w:marLeft w:val="480"/>
      <w:marRight w:val="0"/>
      <w:marTop w:val="0"/>
      <w:marBottom w:val="0"/>
      <w:divBdr>
        <w:top w:val="none" w:sz="0" w:space="0" w:color="auto"/>
        <w:left w:val="none" w:sz="0" w:space="0" w:color="auto"/>
        <w:bottom w:val="none" w:sz="0" w:space="0" w:color="auto"/>
        <w:right w:val="none" w:sz="0" w:space="0" w:color="auto"/>
      </w:divBdr>
    </w:div>
    <w:div w:id="449281661">
      <w:marLeft w:val="480"/>
      <w:marRight w:val="0"/>
      <w:marTop w:val="0"/>
      <w:marBottom w:val="0"/>
      <w:divBdr>
        <w:top w:val="none" w:sz="0" w:space="0" w:color="auto"/>
        <w:left w:val="none" w:sz="0" w:space="0" w:color="auto"/>
        <w:bottom w:val="none" w:sz="0" w:space="0" w:color="auto"/>
        <w:right w:val="none" w:sz="0" w:space="0" w:color="auto"/>
      </w:divBdr>
    </w:div>
    <w:div w:id="449513093">
      <w:marLeft w:val="480"/>
      <w:marRight w:val="0"/>
      <w:marTop w:val="0"/>
      <w:marBottom w:val="0"/>
      <w:divBdr>
        <w:top w:val="none" w:sz="0" w:space="0" w:color="auto"/>
        <w:left w:val="none" w:sz="0" w:space="0" w:color="auto"/>
        <w:bottom w:val="none" w:sz="0" w:space="0" w:color="auto"/>
        <w:right w:val="none" w:sz="0" w:space="0" w:color="auto"/>
      </w:divBdr>
    </w:div>
    <w:div w:id="449587202">
      <w:marLeft w:val="480"/>
      <w:marRight w:val="0"/>
      <w:marTop w:val="0"/>
      <w:marBottom w:val="0"/>
      <w:divBdr>
        <w:top w:val="none" w:sz="0" w:space="0" w:color="auto"/>
        <w:left w:val="none" w:sz="0" w:space="0" w:color="auto"/>
        <w:bottom w:val="none" w:sz="0" w:space="0" w:color="auto"/>
        <w:right w:val="none" w:sz="0" w:space="0" w:color="auto"/>
      </w:divBdr>
    </w:div>
    <w:div w:id="449591231">
      <w:marLeft w:val="480"/>
      <w:marRight w:val="0"/>
      <w:marTop w:val="0"/>
      <w:marBottom w:val="0"/>
      <w:divBdr>
        <w:top w:val="none" w:sz="0" w:space="0" w:color="auto"/>
        <w:left w:val="none" w:sz="0" w:space="0" w:color="auto"/>
        <w:bottom w:val="none" w:sz="0" w:space="0" w:color="auto"/>
        <w:right w:val="none" w:sz="0" w:space="0" w:color="auto"/>
      </w:divBdr>
    </w:div>
    <w:div w:id="449667744">
      <w:marLeft w:val="480"/>
      <w:marRight w:val="0"/>
      <w:marTop w:val="0"/>
      <w:marBottom w:val="0"/>
      <w:divBdr>
        <w:top w:val="none" w:sz="0" w:space="0" w:color="auto"/>
        <w:left w:val="none" w:sz="0" w:space="0" w:color="auto"/>
        <w:bottom w:val="none" w:sz="0" w:space="0" w:color="auto"/>
        <w:right w:val="none" w:sz="0" w:space="0" w:color="auto"/>
      </w:divBdr>
    </w:div>
    <w:div w:id="449714649">
      <w:marLeft w:val="480"/>
      <w:marRight w:val="0"/>
      <w:marTop w:val="0"/>
      <w:marBottom w:val="0"/>
      <w:divBdr>
        <w:top w:val="none" w:sz="0" w:space="0" w:color="auto"/>
        <w:left w:val="none" w:sz="0" w:space="0" w:color="auto"/>
        <w:bottom w:val="none" w:sz="0" w:space="0" w:color="auto"/>
        <w:right w:val="none" w:sz="0" w:space="0" w:color="auto"/>
      </w:divBdr>
    </w:div>
    <w:div w:id="449934764">
      <w:marLeft w:val="480"/>
      <w:marRight w:val="0"/>
      <w:marTop w:val="0"/>
      <w:marBottom w:val="0"/>
      <w:divBdr>
        <w:top w:val="none" w:sz="0" w:space="0" w:color="auto"/>
        <w:left w:val="none" w:sz="0" w:space="0" w:color="auto"/>
        <w:bottom w:val="none" w:sz="0" w:space="0" w:color="auto"/>
        <w:right w:val="none" w:sz="0" w:space="0" w:color="auto"/>
      </w:divBdr>
    </w:div>
    <w:div w:id="450049235">
      <w:marLeft w:val="480"/>
      <w:marRight w:val="0"/>
      <w:marTop w:val="0"/>
      <w:marBottom w:val="0"/>
      <w:divBdr>
        <w:top w:val="none" w:sz="0" w:space="0" w:color="auto"/>
        <w:left w:val="none" w:sz="0" w:space="0" w:color="auto"/>
        <w:bottom w:val="none" w:sz="0" w:space="0" w:color="auto"/>
        <w:right w:val="none" w:sz="0" w:space="0" w:color="auto"/>
      </w:divBdr>
    </w:div>
    <w:div w:id="450127030">
      <w:marLeft w:val="480"/>
      <w:marRight w:val="0"/>
      <w:marTop w:val="0"/>
      <w:marBottom w:val="0"/>
      <w:divBdr>
        <w:top w:val="none" w:sz="0" w:space="0" w:color="auto"/>
        <w:left w:val="none" w:sz="0" w:space="0" w:color="auto"/>
        <w:bottom w:val="none" w:sz="0" w:space="0" w:color="auto"/>
        <w:right w:val="none" w:sz="0" w:space="0" w:color="auto"/>
      </w:divBdr>
    </w:div>
    <w:div w:id="450444941">
      <w:marLeft w:val="480"/>
      <w:marRight w:val="0"/>
      <w:marTop w:val="0"/>
      <w:marBottom w:val="0"/>
      <w:divBdr>
        <w:top w:val="none" w:sz="0" w:space="0" w:color="auto"/>
        <w:left w:val="none" w:sz="0" w:space="0" w:color="auto"/>
        <w:bottom w:val="none" w:sz="0" w:space="0" w:color="auto"/>
        <w:right w:val="none" w:sz="0" w:space="0" w:color="auto"/>
      </w:divBdr>
    </w:div>
    <w:div w:id="450520154">
      <w:marLeft w:val="480"/>
      <w:marRight w:val="0"/>
      <w:marTop w:val="0"/>
      <w:marBottom w:val="0"/>
      <w:divBdr>
        <w:top w:val="none" w:sz="0" w:space="0" w:color="auto"/>
        <w:left w:val="none" w:sz="0" w:space="0" w:color="auto"/>
        <w:bottom w:val="none" w:sz="0" w:space="0" w:color="auto"/>
        <w:right w:val="none" w:sz="0" w:space="0" w:color="auto"/>
      </w:divBdr>
    </w:div>
    <w:div w:id="450824803">
      <w:marLeft w:val="480"/>
      <w:marRight w:val="0"/>
      <w:marTop w:val="0"/>
      <w:marBottom w:val="0"/>
      <w:divBdr>
        <w:top w:val="none" w:sz="0" w:space="0" w:color="auto"/>
        <w:left w:val="none" w:sz="0" w:space="0" w:color="auto"/>
        <w:bottom w:val="none" w:sz="0" w:space="0" w:color="auto"/>
        <w:right w:val="none" w:sz="0" w:space="0" w:color="auto"/>
      </w:divBdr>
    </w:div>
    <w:div w:id="451020501">
      <w:marLeft w:val="480"/>
      <w:marRight w:val="0"/>
      <w:marTop w:val="0"/>
      <w:marBottom w:val="0"/>
      <w:divBdr>
        <w:top w:val="none" w:sz="0" w:space="0" w:color="auto"/>
        <w:left w:val="none" w:sz="0" w:space="0" w:color="auto"/>
        <w:bottom w:val="none" w:sz="0" w:space="0" w:color="auto"/>
        <w:right w:val="none" w:sz="0" w:space="0" w:color="auto"/>
      </w:divBdr>
    </w:div>
    <w:div w:id="451025087">
      <w:marLeft w:val="480"/>
      <w:marRight w:val="0"/>
      <w:marTop w:val="0"/>
      <w:marBottom w:val="0"/>
      <w:divBdr>
        <w:top w:val="none" w:sz="0" w:space="0" w:color="auto"/>
        <w:left w:val="none" w:sz="0" w:space="0" w:color="auto"/>
        <w:bottom w:val="none" w:sz="0" w:space="0" w:color="auto"/>
        <w:right w:val="none" w:sz="0" w:space="0" w:color="auto"/>
      </w:divBdr>
    </w:div>
    <w:div w:id="451287542">
      <w:marLeft w:val="480"/>
      <w:marRight w:val="0"/>
      <w:marTop w:val="0"/>
      <w:marBottom w:val="0"/>
      <w:divBdr>
        <w:top w:val="none" w:sz="0" w:space="0" w:color="auto"/>
        <w:left w:val="none" w:sz="0" w:space="0" w:color="auto"/>
        <w:bottom w:val="none" w:sz="0" w:space="0" w:color="auto"/>
        <w:right w:val="none" w:sz="0" w:space="0" w:color="auto"/>
      </w:divBdr>
    </w:div>
    <w:div w:id="451557039">
      <w:marLeft w:val="480"/>
      <w:marRight w:val="0"/>
      <w:marTop w:val="0"/>
      <w:marBottom w:val="0"/>
      <w:divBdr>
        <w:top w:val="none" w:sz="0" w:space="0" w:color="auto"/>
        <w:left w:val="none" w:sz="0" w:space="0" w:color="auto"/>
        <w:bottom w:val="none" w:sz="0" w:space="0" w:color="auto"/>
        <w:right w:val="none" w:sz="0" w:space="0" w:color="auto"/>
      </w:divBdr>
    </w:div>
    <w:div w:id="451562595">
      <w:marLeft w:val="480"/>
      <w:marRight w:val="0"/>
      <w:marTop w:val="0"/>
      <w:marBottom w:val="0"/>
      <w:divBdr>
        <w:top w:val="none" w:sz="0" w:space="0" w:color="auto"/>
        <w:left w:val="none" w:sz="0" w:space="0" w:color="auto"/>
        <w:bottom w:val="none" w:sz="0" w:space="0" w:color="auto"/>
        <w:right w:val="none" w:sz="0" w:space="0" w:color="auto"/>
      </w:divBdr>
    </w:div>
    <w:div w:id="451675019">
      <w:marLeft w:val="480"/>
      <w:marRight w:val="0"/>
      <w:marTop w:val="0"/>
      <w:marBottom w:val="0"/>
      <w:divBdr>
        <w:top w:val="none" w:sz="0" w:space="0" w:color="auto"/>
        <w:left w:val="none" w:sz="0" w:space="0" w:color="auto"/>
        <w:bottom w:val="none" w:sz="0" w:space="0" w:color="auto"/>
        <w:right w:val="none" w:sz="0" w:space="0" w:color="auto"/>
      </w:divBdr>
    </w:div>
    <w:div w:id="452284927">
      <w:marLeft w:val="480"/>
      <w:marRight w:val="0"/>
      <w:marTop w:val="0"/>
      <w:marBottom w:val="0"/>
      <w:divBdr>
        <w:top w:val="none" w:sz="0" w:space="0" w:color="auto"/>
        <w:left w:val="none" w:sz="0" w:space="0" w:color="auto"/>
        <w:bottom w:val="none" w:sz="0" w:space="0" w:color="auto"/>
        <w:right w:val="none" w:sz="0" w:space="0" w:color="auto"/>
      </w:divBdr>
    </w:div>
    <w:div w:id="452331848">
      <w:marLeft w:val="480"/>
      <w:marRight w:val="0"/>
      <w:marTop w:val="0"/>
      <w:marBottom w:val="0"/>
      <w:divBdr>
        <w:top w:val="none" w:sz="0" w:space="0" w:color="auto"/>
        <w:left w:val="none" w:sz="0" w:space="0" w:color="auto"/>
        <w:bottom w:val="none" w:sz="0" w:space="0" w:color="auto"/>
        <w:right w:val="none" w:sz="0" w:space="0" w:color="auto"/>
      </w:divBdr>
    </w:div>
    <w:div w:id="452361710">
      <w:marLeft w:val="480"/>
      <w:marRight w:val="0"/>
      <w:marTop w:val="0"/>
      <w:marBottom w:val="0"/>
      <w:divBdr>
        <w:top w:val="none" w:sz="0" w:space="0" w:color="auto"/>
        <w:left w:val="none" w:sz="0" w:space="0" w:color="auto"/>
        <w:bottom w:val="none" w:sz="0" w:space="0" w:color="auto"/>
        <w:right w:val="none" w:sz="0" w:space="0" w:color="auto"/>
      </w:divBdr>
    </w:div>
    <w:div w:id="452486546">
      <w:marLeft w:val="480"/>
      <w:marRight w:val="0"/>
      <w:marTop w:val="0"/>
      <w:marBottom w:val="0"/>
      <w:divBdr>
        <w:top w:val="none" w:sz="0" w:space="0" w:color="auto"/>
        <w:left w:val="none" w:sz="0" w:space="0" w:color="auto"/>
        <w:bottom w:val="none" w:sz="0" w:space="0" w:color="auto"/>
        <w:right w:val="none" w:sz="0" w:space="0" w:color="auto"/>
      </w:divBdr>
    </w:div>
    <w:div w:id="452679476">
      <w:marLeft w:val="480"/>
      <w:marRight w:val="0"/>
      <w:marTop w:val="0"/>
      <w:marBottom w:val="0"/>
      <w:divBdr>
        <w:top w:val="none" w:sz="0" w:space="0" w:color="auto"/>
        <w:left w:val="none" w:sz="0" w:space="0" w:color="auto"/>
        <w:bottom w:val="none" w:sz="0" w:space="0" w:color="auto"/>
        <w:right w:val="none" w:sz="0" w:space="0" w:color="auto"/>
      </w:divBdr>
    </w:div>
    <w:div w:id="452746317">
      <w:marLeft w:val="480"/>
      <w:marRight w:val="0"/>
      <w:marTop w:val="0"/>
      <w:marBottom w:val="0"/>
      <w:divBdr>
        <w:top w:val="none" w:sz="0" w:space="0" w:color="auto"/>
        <w:left w:val="none" w:sz="0" w:space="0" w:color="auto"/>
        <w:bottom w:val="none" w:sz="0" w:space="0" w:color="auto"/>
        <w:right w:val="none" w:sz="0" w:space="0" w:color="auto"/>
      </w:divBdr>
    </w:div>
    <w:div w:id="452754720">
      <w:marLeft w:val="480"/>
      <w:marRight w:val="0"/>
      <w:marTop w:val="0"/>
      <w:marBottom w:val="0"/>
      <w:divBdr>
        <w:top w:val="none" w:sz="0" w:space="0" w:color="auto"/>
        <w:left w:val="none" w:sz="0" w:space="0" w:color="auto"/>
        <w:bottom w:val="none" w:sz="0" w:space="0" w:color="auto"/>
        <w:right w:val="none" w:sz="0" w:space="0" w:color="auto"/>
      </w:divBdr>
    </w:div>
    <w:div w:id="452867635">
      <w:marLeft w:val="480"/>
      <w:marRight w:val="0"/>
      <w:marTop w:val="0"/>
      <w:marBottom w:val="0"/>
      <w:divBdr>
        <w:top w:val="none" w:sz="0" w:space="0" w:color="auto"/>
        <w:left w:val="none" w:sz="0" w:space="0" w:color="auto"/>
        <w:bottom w:val="none" w:sz="0" w:space="0" w:color="auto"/>
        <w:right w:val="none" w:sz="0" w:space="0" w:color="auto"/>
      </w:divBdr>
    </w:div>
    <w:div w:id="452948214">
      <w:marLeft w:val="480"/>
      <w:marRight w:val="0"/>
      <w:marTop w:val="0"/>
      <w:marBottom w:val="0"/>
      <w:divBdr>
        <w:top w:val="none" w:sz="0" w:space="0" w:color="auto"/>
        <w:left w:val="none" w:sz="0" w:space="0" w:color="auto"/>
        <w:bottom w:val="none" w:sz="0" w:space="0" w:color="auto"/>
        <w:right w:val="none" w:sz="0" w:space="0" w:color="auto"/>
      </w:divBdr>
    </w:div>
    <w:div w:id="453403937">
      <w:marLeft w:val="480"/>
      <w:marRight w:val="0"/>
      <w:marTop w:val="0"/>
      <w:marBottom w:val="0"/>
      <w:divBdr>
        <w:top w:val="none" w:sz="0" w:space="0" w:color="auto"/>
        <w:left w:val="none" w:sz="0" w:space="0" w:color="auto"/>
        <w:bottom w:val="none" w:sz="0" w:space="0" w:color="auto"/>
        <w:right w:val="none" w:sz="0" w:space="0" w:color="auto"/>
      </w:divBdr>
    </w:div>
    <w:div w:id="453447343">
      <w:marLeft w:val="480"/>
      <w:marRight w:val="0"/>
      <w:marTop w:val="0"/>
      <w:marBottom w:val="0"/>
      <w:divBdr>
        <w:top w:val="none" w:sz="0" w:space="0" w:color="auto"/>
        <w:left w:val="none" w:sz="0" w:space="0" w:color="auto"/>
        <w:bottom w:val="none" w:sz="0" w:space="0" w:color="auto"/>
        <w:right w:val="none" w:sz="0" w:space="0" w:color="auto"/>
      </w:divBdr>
    </w:div>
    <w:div w:id="453521352">
      <w:marLeft w:val="480"/>
      <w:marRight w:val="0"/>
      <w:marTop w:val="0"/>
      <w:marBottom w:val="0"/>
      <w:divBdr>
        <w:top w:val="none" w:sz="0" w:space="0" w:color="auto"/>
        <w:left w:val="none" w:sz="0" w:space="0" w:color="auto"/>
        <w:bottom w:val="none" w:sz="0" w:space="0" w:color="auto"/>
        <w:right w:val="none" w:sz="0" w:space="0" w:color="auto"/>
      </w:divBdr>
    </w:div>
    <w:div w:id="453598968">
      <w:marLeft w:val="480"/>
      <w:marRight w:val="0"/>
      <w:marTop w:val="0"/>
      <w:marBottom w:val="0"/>
      <w:divBdr>
        <w:top w:val="none" w:sz="0" w:space="0" w:color="auto"/>
        <w:left w:val="none" w:sz="0" w:space="0" w:color="auto"/>
        <w:bottom w:val="none" w:sz="0" w:space="0" w:color="auto"/>
        <w:right w:val="none" w:sz="0" w:space="0" w:color="auto"/>
      </w:divBdr>
    </w:div>
    <w:div w:id="453599758">
      <w:marLeft w:val="480"/>
      <w:marRight w:val="0"/>
      <w:marTop w:val="0"/>
      <w:marBottom w:val="0"/>
      <w:divBdr>
        <w:top w:val="none" w:sz="0" w:space="0" w:color="auto"/>
        <w:left w:val="none" w:sz="0" w:space="0" w:color="auto"/>
        <w:bottom w:val="none" w:sz="0" w:space="0" w:color="auto"/>
        <w:right w:val="none" w:sz="0" w:space="0" w:color="auto"/>
      </w:divBdr>
    </w:div>
    <w:div w:id="453645976">
      <w:marLeft w:val="480"/>
      <w:marRight w:val="0"/>
      <w:marTop w:val="0"/>
      <w:marBottom w:val="0"/>
      <w:divBdr>
        <w:top w:val="none" w:sz="0" w:space="0" w:color="auto"/>
        <w:left w:val="none" w:sz="0" w:space="0" w:color="auto"/>
        <w:bottom w:val="none" w:sz="0" w:space="0" w:color="auto"/>
        <w:right w:val="none" w:sz="0" w:space="0" w:color="auto"/>
      </w:divBdr>
    </w:div>
    <w:div w:id="453716798">
      <w:marLeft w:val="480"/>
      <w:marRight w:val="0"/>
      <w:marTop w:val="0"/>
      <w:marBottom w:val="0"/>
      <w:divBdr>
        <w:top w:val="none" w:sz="0" w:space="0" w:color="auto"/>
        <w:left w:val="none" w:sz="0" w:space="0" w:color="auto"/>
        <w:bottom w:val="none" w:sz="0" w:space="0" w:color="auto"/>
        <w:right w:val="none" w:sz="0" w:space="0" w:color="auto"/>
      </w:divBdr>
    </w:div>
    <w:div w:id="453981762">
      <w:marLeft w:val="480"/>
      <w:marRight w:val="0"/>
      <w:marTop w:val="0"/>
      <w:marBottom w:val="0"/>
      <w:divBdr>
        <w:top w:val="none" w:sz="0" w:space="0" w:color="auto"/>
        <w:left w:val="none" w:sz="0" w:space="0" w:color="auto"/>
        <w:bottom w:val="none" w:sz="0" w:space="0" w:color="auto"/>
        <w:right w:val="none" w:sz="0" w:space="0" w:color="auto"/>
      </w:divBdr>
    </w:div>
    <w:div w:id="453988779">
      <w:marLeft w:val="480"/>
      <w:marRight w:val="0"/>
      <w:marTop w:val="0"/>
      <w:marBottom w:val="0"/>
      <w:divBdr>
        <w:top w:val="none" w:sz="0" w:space="0" w:color="auto"/>
        <w:left w:val="none" w:sz="0" w:space="0" w:color="auto"/>
        <w:bottom w:val="none" w:sz="0" w:space="0" w:color="auto"/>
        <w:right w:val="none" w:sz="0" w:space="0" w:color="auto"/>
      </w:divBdr>
    </w:div>
    <w:div w:id="454253873">
      <w:marLeft w:val="480"/>
      <w:marRight w:val="0"/>
      <w:marTop w:val="0"/>
      <w:marBottom w:val="0"/>
      <w:divBdr>
        <w:top w:val="none" w:sz="0" w:space="0" w:color="auto"/>
        <w:left w:val="none" w:sz="0" w:space="0" w:color="auto"/>
        <w:bottom w:val="none" w:sz="0" w:space="0" w:color="auto"/>
        <w:right w:val="none" w:sz="0" w:space="0" w:color="auto"/>
      </w:divBdr>
    </w:div>
    <w:div w:id="454296506">
      <w:marLeft w:val="480"/>
      <w:marRight w:val="0"/>
      <w:marTop w:val="0"/>
      <w:marBottom w:val="0"/>
      <w:divBdr>
        <w:top w:val="none" w:sz="0" w:space="0" w:color="auto"/>
        <w:left w:val="none" w:sz="0" w:space="0" w:color="auto"/>
        <w:bottom w:val="none" w:sz="0" w:space="0" w:color="auto"/>
        <w:right w:val="none" w:sz="0" w:space="0" w:color="auto"/>
      </w:divBdr>
    </w:div>
    <w:div w:id="454300331">
      <w:marLeft w:val="480"/>
      <w:marRight w:val="0"/>
      <w:marTop w:val="0"/>
      <w:marBottom w:val="0"/>
      <w:divBdr>
        <w:top w:val="none" w:sz="0" w:space="0" w:color="auto"/>
        <w:left w:val="none" w:sz="0" w:space="0" w:color="auto"/>
        <w:bottom w:val="none" w:sz="0" w:space="0" w:color="auto"/>
        <w:right w:val="none" w:sz="0" w:space="0" w:color="auto"/>
      </w:divBdr>
    </w:div>
    <w:div w:id="454521349">
      <w:marLeft w:val="480"/>
      <w:marRight w:val="0"/>
      <w:marTop w:val="0"/>
      <w:marBottom w:val="0"/>
      <w:divBdr>
        <w:top w:val="none" w:sz="0" w:space="0" w:color="auto"/>
        <w:left w:val="none" w:sz="0" w:space="0" w:color="auto"/>
        <w:bottom w:val="none" w:sz="0" w:space="0" w:color="auto"/>
        <w:right w:val="none" w:sz="0" w:space="0" w:color="auto"/>
      </w:divBdr>
    </w:div>
    <w:div w:id="454714437">
      <w:marLeft w:val="480"/>
      <w:marRight w:val="0"/>
      <w:marTop w:val="0"/>
      <w:marBottom w:val="0"/>
      <w:divBdr>
        <w:top w:val="none" w:sz="0" w:space="0" w:color="auto"/>
        <w:left w:val="none" w:sz="0" w:space="0" w:color="auto"/>
        <w:bottom w:val="none" w:sz="0" w:space="0" w:color="auto"/>
        <w:right w:val="none" w:sz="0" w:space="0" w:color="auto"/>
      </w:divBdr>
    </w:div>
    <w:div w:id="454716345">
      <w:marLeft w:val="480"/>
      <w:marRight w:val="0"/>
      <w:marTop w:val="0"/>
      <w:marBottom w:val="0"/>
      <w:divBdr>
        <w:top w:val="none" w:sz="0" w:space="0" w:color="auto"/>
        <w:left w:val="none" w:sz="0" w:space="0" w:color="auto"/>
        <w:bottom w:val="none" w:sz="0" w:space="0" w:color="auto"/>
        <w:right w:val="none" w:sz="0" w:space="0" w:color="auto"/>
      </w:divBdr>
    </w:div>
    <w:div w:id="455029260">
      <w:marLeft w:val="480"/>
      <w:marRight w:val="0"/>
      <w:marTop w:val="0"/>
      <w:marBottom w:val="0"/>
      <w:divBdr>
        <w:top w:val="none" w:sz="0" w:space="0" w:color="auto"/>
        <w:left w:val="none" w:sz="0" w:space="0" w:color="auto"/>
        <w:bottom w:val="none" w:sz="0" w:space="0" w:color="auto"/>
        <w:right w:val="none" w:sz="0" w:space="0" w:color="auto"/>
      </w:divBdr>
    </w:div>
    <w:div w:id="455102909">
      <w:marLeft w:val="480"/>
      <w:marRight w:val="0"/>
      <w:marTop w:val="0"/>
      <w:marBottom w:val="0"/>
      <w:divBdr>
        <w:top w:val="none" w:sz="0" w:space="0" w:color="auto"/>
        <w:left w:val="none" w:sz="0" w:space="0" w:color="auto"/>
        <w:bottom w:val="none" w:sz="0" w:space="0" w:color="auto"/>
        <w:right w:val="none" w:sz="0" w:space="0" w:color="auto"/>
      </w:divBdr>
    </w:div>
    <w:div w:id="455103414">
      <w:marLeft w:val="480"/>
      <w:marRight w:val="0"/>
      <w:marTop w:val="0"/>
      <w:marBottom w:val="0"/>
      <w:divBdr>
        <w:top w:val="none" w:sz="0" w:space="0" w:color="auto"/>
        <w:left w:val="none" w:sz="0" w:space="0" w:color="auto"/>
        <w:bottom w:val="none" w:sz="0" w:space="0" w:color="auto"/>
        <w:right w:val="none" w:sz="0" w:space="0" w:color="auto"/>
      </w:divBdr>
    </w:div>
    <w:div w:id="455147714">
      <w:marLeft w:val="480"/>
      <w:marRight w:val="0"/>
      <w:marTop w:val="0"/>
      <w:marBottom w:val="0"/>
      <w:divBdr>
        <w:top w:val="none" w:sz="0" w:space="0" w:color="auto"/>
        <w:left w:val="none" w:sz="0" w:space="0" w:color="auto"/>
        <w:bottom w:val="none" w:sz="0" w:space="0" w:color="auto"/>
        <w:right w:val="none" w:sz="0" w:space="0" w:color="auto"/>
      </w:divBdr>
    </w:div>
    <w:div w:id="455374951">
      <w:marLeft w:val="480"/>
      <w:marRight w:val="0"/>
      <w:marTop w:val="0"/>
      <w:marBottom w:val="0"/>
      <w:divBdr>
        <w:top w:val="none" w:sz="0" w:space="0" w:color="auto"/>
        <w:left w:val="none" w:sz="0" w:space="0" w:color="auto"/>
        <w:bottom w:val="none" w:sz="0" w:space="0" w:color="auto"/>
        <w:right w:val="none" w:sz="0" w:space="0" w:color="auto"/>
      </w:divBdr>
    </w:div>
    <w:div w:id="455418802">
      <w:marLeft w:val="480"/>
      <w:marRight w:val="0"/>
      <w:marTop w:val="0"/>
      <w:marBottom w:val="0"/>
      <w:divBdr>
        <w:top w:val="none" w:sz="0" w:space="0" w:color="auto"/>
        <w:left w:val="none" w:sz="0" w:space="0" w:color="auto"/>
        <w:bottom w:val="none" w:sz="0" w:space="0" w:color="auto"/>
        <w:right w:val="none" w:sz="0" w:space="0" w:color="auto"/>
      </w:divBdr>
    </w:div>
    <w:div w:id="455755653">
      <w:marLeft w:val="480"/>
      <w:marRight w:val="0"/>
      <w:marTop w:val="0"/>
      <w:marBottom w:val="0"/>
      <w:divBdr>
        <w:top w:val="none" w:sz="0" w:space="0" w:color="auto"/>
        <w:left w:val="none" w:sz="0" w:space="0" w:color="auto"/>
        <w:bottom w:val="none" w:sz="0" w:space="0" w:color="auto"/>
        <w:right w:val="none" w:sz="0" w:space="0" w:color="auto"/>
      </w:divBdr>
    </w:div>
    <w:div w:id="455829576">
      <w:marLeft w:val="480"/>
      <w:marRight w:val="0"/>
      <w:marTop w:val="0"/>
      <w:marBottom w:val="0"/>
      <w:divBdr>
        <w:top w:val="none" w:sz="0" w:space="0" w:color="auto"/>
        <w:left w:val="none" w:sz="0" w:space="0" w:color="auto"/>
        <w:bottom w:val="none" w:sz="0" w:space="0" w:color="auto"/>
        <w:right w:val="none" w:sz="0" w:space="0" w:color="auto"/>
      </w:divBdr>
    </w:div>
    <w:div w:id="455874052">
      <w:marLeft w:val="480"/>
      <w:marRight w:val="0"/>
      <w:marTop w:val="0"/>
      <w:marBottom w:val="0"/>
      <w:divBdr>
        <w:top w:val="none" w:sz="0" w:space="0" w:color="auto"/>
        <w:left w:val="none" w:sz="0" w:space="0" w:color="auto"/>
        <w:bottom w:val="none" w:sz="0" w:space="0" w:color="auto"/>
        <w:right w:val="none" w:sz="0" w:space="0" w:color="auto"/>
      </w:divBdr>
    </w:div>
    <w:div w:id="456029789">
      <w:marLeft w:val="480"/>
      <w:marRight w:val="0"/>
      <w:marTop w:val="0"/>
      <w:marBottom w:val="0"/>
      <w:divBdr>
        <w:top w:val="none" w:sz="0" w:space="0" w:color="auto"/>
        <w:left w:val="none" w:sz="0" w:space="0" w:color="auto"/>
        <w:bottom w:val="none" w:sz="0" w:space="0" w:color="auto"/>
        <w:right w:val="none" w:sz="0" w:space="0" w:color="auto"/>
      </w:divBdr>
    </w:div>
    <w:div w:id="456221531">
      <w:marLeft w:val="480"/>
      <w:marRight w:val="0"/>
      <w:marTop w:val="0"/>
      <w:marBottom w:val="0"/>
      <w:divBdr>
        <w:top w:val="none" w:sz="0" w:space="0" w:color="auto"/>
        <w:left w:val="none" w:sz="0" w:space="0" w:color="auto"/>
        <w:bottom w:val="none" w:sz="0" w:space="0" w:color="auto"/>
        <w:right w:val="none" w:sz="0" w:space="0" w:color="auto"/>
      </w:divBdr>
    </w:div>
    <w:div w:id="456293204">
      <w:marLeft w:val="480"/>
      <w:marRight w:val="0"/>
      <w:marTop w:val="0"/>
      <w:marBottom w:val="0"/>
      <w:divBdr>
        <w:top w:val="none" w:sz="0" w:space="0" w:color="auto"/>
        <w:left w:val="none" w:sz="0" w:space="0" w:color="auto"/>
        <w:bottom w:val="none" w:sz="0" w:space="0" w:color="auto"/>
        <w:right w:val="none" w:sz="0" w:space="0" w:color="auto"/>
      </w:divBdr>
    </w:div>
    <w:div w:id="456409356">
      <w:marLeft w:val="480"/>
      <w:marRight w:val="0"/>
      <w:marTop w:val="0"/>
      <w:marBottom w:val="0"/>
      <w:divBdr>
        <w:top w:val="none" w:sz="0" w:space="0" w:color="auto"/>
        <w:left w:val="none" w:sz="0" w:space="0" w:color="auto"/>
        <w:bottom w:val="none" w:sz="0" w:space="0" w:color="auto"/>
        <w:right w:val="none" w:sz="0" w:space="0" w:color="auto"/>
      </w:divBdr>
    </w:div>
    <w:div w:id="456609029">
      <w:marLeft w:val="480"/>
      <w:marRight w:val="0"/>
      <w:marTop w:val="0"/>
      <w:marBottom w:val="0"/>
      <w:divBdr>
        <w:top w:val="none" w:sz="0" w:space="0" w:color="auto"/>
        <w:left w:val="none" w:sz="0" w:space="0" w:color="auto"/>
        <w:bottom w:val="none" w:sz="0" w:space="0" w:color="auto"/>
        <w:right w:val="none" w:sz="0" w:space="0" w:color="auto"/>
      </w:divBdr>
    </w:div>
    <w:div w:id="456678210">
      <w:marLeft w:val="480"/>
      <w:marRight w:val="0"/>
      <w:marTop w:val="0"/>
      <w:marBottom w:val="0"/>
      <w:divBdr>
        <w:top w:val="none" w:sz="0" w:space="0" w:color="auto"/>
        <w:left w:val="none" w:sz="0" w:space="0" w:color="auto"/>
        <w:bottom w:val="none" w:sz="0" w:space="0" w:color="auto"/>
        <w:right w:val="none" w:sz="0" w:space="0" w:color="auto"/>
      </w:divBdr>
    </w:div>
    <w:div w:id="456679869">
      <w:marLeft w:val="480"/>
      <w:marRight w:val="0"/>
      <w:marTop w:val="0"/>
      <w:marBottom w:val="0"/>
      <w:divBdr>
        <w:top w:val="none" w:sz="0" w:space="0" w:color="auto"/>
        <w:left w:val="none" w:sz="0" w:space="0" w:color="auto"/>
        <w:bottom w:val="none" w:sz="0" w:space="0" w:color="auto"/>
        <w:right w:val="none" w:sz="0" w:space="0" w:color="auto"/>
      </w:divBdr>
    </w:div>
    <w:div w:id="456874381">
      <w:marLeft w:val="480"/>
      <w:marRight w:val="0"/>
      <w:marTop w:val="0"/>
      <w:marBottom w:val="0"/>
      <w:divBdr>
        <w:top w:val="none" w:sz="0" w:space="0" w:color="auto"/>
        <w:left w:val="none" w:sz="0" w:space="0" w:color="auto"/>
        <w:bottom w:val="none" w:sz="0" w:space="0" w:color="auto"/>
        <w:right w:val="none" w:sz="0" w:space="0" w:color="auto"/>
      </w:divBdr>
    </w:div>
    <w:div w:id="456878607">
      <w:marLeft w:val="480"/>
      <w:marRight w:val="0"/>
      <w:marTop w:val="0"/>
      <w:marBottom w:val="0"/>
      <w:divBdr>
        <w:top w:val="none" w:sz="0" w:space="0" w:color="auto"/>
        <w:left w:val="none" w:sz="0" w:space="0" w:color="auto"/>
        <w:bottom w:val="none" w:sz="0" w:space="0" w:color="auto"/>
        <w:right w:val="none" w:sz="0" w:space="0" w:color="auto"/>
      </w:divBdr>
    </w:div>
    <w:div w:id="456948158">
      <w:marLeft w:val="480"/>
      <w:marRight w:val="0"/>
      <w:marTop w:val="0"/>
      <w:marBottom w:val="0"/>
      <w:divBdr>
        <w:top w:val="none" w:sz="0" w:space="0" w:color="auto"/>
        <w:left w:val="none" w:sz="0" w:space="0" w:color="auto"/>
        <w:bottom w:val="none" w:sz="0" w:space="0" w:color="auto"/>
        <w:right w:val="none" w:sz="0" w:space="0" w:color="auto"/>
      </w:divBdr>
    </w:div>
    <w:div w:id="457068337">
      <w:marLeft w:val="480"/>
      <w:marRight w:val="0"/>
      <w:marTop w:val="0"/>
      <w:marBottom w:val="0"/>
      <w:divBdr>
        <w:top w:val="none" w:sz="0" w:space="0" w:color="auto"/>
        <w:left w:val="none" w:sz="0" w:space="0" w:color="auto"/>
        <w:bottom w:val="none" w:sz="0" w:space="0" w:color="auto"/>
        <w:right w:val="none" w:sz="0" w:space="0" w:color="auto"/>
      </w:divBdr>
    </w:div>
    <w:div w:id="457191067">
      <w:marLeft w:val="480"/>
      <w:marRight w:val="0"/>
      <w:marTop w:val="0"/>
      <w:marBottom w:val="0"/>
      <w:divBdr>
        <w:top w:val="none" w:sz="0" w:space="0" w:color="auto"/>
        <w:left w:val="none" w:sz="0" w:space="0" w:color="auto"/>
        <w:bottom w:val="none" w:sz="0" w:space="0" w:color="auto"/>
        <w:right w:val="none" w:sz="0" w:space="0" w:color="auto"/>
      </w:divBdr>
    </w:div>
    <w:div w:id="457337119">
      <w:marLeft w:val="480"/>
      <w:marRight w:val="0"/>
      <w:marTop w:val="0"/>
      <w:marBottom w:val="0"/>
      <w:divBdr>
        <w:top w:val="none" w:sz="0" w:space="0" w:color="auto"/>
        <w:left w:val="none" w:sz="0" w:space="0" w:color="auto"/>
        <w:bottom w:val="none" w:sz="0" w:space="0" w:color="auto"/>
        <w:right w:val="none" w:sz="0" w:space="0" w:color="auto"/>
      </w:divBdr>
    </w:div>
    <w:div w:id="457341669">
      <w:marLeft w:val="480"/>
      <w:marRight w:val="0"/>
      <w:marTop w:val="0"/>
      <w:marBottom w:val="0"/>
      <w:divBdr>
        <w:top w:val="none" w:sz="0" w:space="0" w:color="auto"/>
        <w:left w:val="none" w:sz="0" w:space="0" w:color="auto"/>
        <w:bottom w:val="none" w:sz="0" w:space="0" w:color="auto"/>
        <w:right w:val="none" w:sz="0" w:space="0" w:color="auto"/>
      </w:divBdr>
    </w:div>
    <w:div w:id="457573023">
      <w:marLeft w:val="480"/>
      <w:marRight w:val="0"/>
      <w:marTop w:val="0"/>
      <w:marBottom w:val="0"/>
      <w:divBdr>
        <w:top w:val="none" w:sz="0" w:space="0" w:color="auto"/>
        <w:left w:val="none" w:sz="0" w:space="0" w:color="auto"/>
        <w:bottom w:val="none" w:sz="0" w:space="0" w:color="auto"/>
        <w:right w:val="none" w:sz="0" w:space="0" w:color="auto"/>
      </w:divBdr>
    </w:div>
    <w:div w:id="457912819">
      <w:marLeft w:val="480"/>
      <w:marRight w:val="0"/>
      <w:marTop w:val="0"/>
      <w:marBottom w:val="0"/>
      <w:divBdr>
        <w:top w:val="none" w:sz="0" w:space="0" w:color="auto"/>
        <w:left w:val="none" w:sz="0" w:space="0" w:color="auto"/>
        <w:bottom w:val="none" w:sz="0" w:space="0" w:color="auto"/>
        <w:right w:val="none" w:sz="0" w:space="0" w:color="auto"/>
      </w:divBdr>
    </w:div>
    <w:div w:id="458034366">
      <w:marLeft w:val="480"/>
      <w:marRight w:val="0"/>
      <w:marTop w:val="0"/>
      <w:marBottom w:val="0"/>
      <w:divBdr>
        <w:top w:val="none" w:sz="0" w:space="0" w:color="auto"/>
        <w:left w:val="none" w:sz="0" w:space="0" w:color="auto"/>
        <w:bottom w:val="none" w:sz="0" w:space="0" w:color="auto"/>
        <w:right w:val="none" w:sz="0" w:space="0" w:color="auto"/>
      </w:divBdr>
    </w:div>
    <w:div w:id="458109981">
      <w:marLeft w:val="480"/>
      <w:marRight w:val="0"/>
      <w:marTop w:val="0"/>
      <w:marBottom w:val="0"/>
      <w:divBdr>
        <w:top w:val="none" w:sz="0" w:space="0" w:color="auto"/>
        <w:left w:val="none" w:sz="0" w:space="0" w:color="auto"/>
        <w:bottom w:val="none" w:sz="0" w:space="0" w:color="auto"/>
        <w:right w:val="none" w:sz="0" w:space="0" w:color="auto"/>
      </w:divBdr>
    </w:div>
    <w:div w:id="458113917">
      <w:marLeft w:val="480"/>
      <w:marRight w:val="0"/>
      <w:marTop w:val="0"/>
      <w:marBottom w:val="0"/>
      <w:divBdr>
        <w:top w:val="none" w:sz="0" w:space="0" w:color="auto"/>
        <w:left w:val="none" w:sz="0" w:space="0" w:color="auto"/>
        <w:bottom w:val="none" w:sz="0" w:space="0" w:color="auto"/>
        <w:right w:val="none" w:sz="0" w:space="0" w:color="auto"/>
      </w:divBdr>
    </w:div>
    <w:div w:id="458114056">
      <w:marLeft w:val="480"/>
      <w:marRight w:val="0"/>
      <w:marTop w:val="0"/>
      <w:marBottom w:val="0"/>
      <w:divBdr>
        <w:top w:val="none" w:sz="0" w:space="0" w:color="auto"/>
        <w:left w:val="none" w:sz="0" w:space="0" w:color="auto"/>
        <w:bottom w:val="none" w:sz="0" w:space="0" w:color="auto"/>
        <w:right w:val="none" w:sz="0" w:space="0" w:color="auto"/>
      </w:divBdr>
    </w:div>
    <w:div w:id="458259412">
      <w:marLeft w:val="480"/>
      <w:marRight w:val="0"/>
      <w:marTop w:val="0"/>
      <w:marBottom w:val="0"/>
      <w:divBdr>
        <w:top w:val="none" w:sz="0" w:space="0" w:color="auto"/>
        <w:left w:val="none" w:sz="0" w:space="0" w:color="auto"/>
        <w:bottom w:val="none" w:sz="0" w:space="0" w:color="auto"/>
        <w:right w:val="none" w:sz="0" w:space="0" w:color="auto"/>
      </w:divBdr>
    </w:div>
    <w:div w:id="458299321">
      <w:marLeft w:val="480"/>
      <w:marRight w:val="0"/>
      <w:marTop w:val="0"/>
      <w:marBottom w:val="0"/>
      <w:divBdr>
        <w:top w:val="none" w:sz="0" w:space="0" w:color="auto"/>
        <w:left w:val="none" w:sz="0" w:space="0" w:color="auto"/>
        <w:bottom w:val="none" w:sz="0" w:space="0" w:color="auto"/>
        <w:right w:val="none" w:sz="0" w:space="0" w:color="auto"/>
      </w:divBdr>
    </w:div>
    <w:div w:id="458376368">
      <w:marLeft w:val="480"/>
      <w:marRight w:val="0"/>
      <w:marTop w:val="0"/>
      <w:marBottom w:val="0"/>
      <w:divBdr>
        <w:top w:val="none" w:sz="0" w:space="0" w:color="auto"/>
        <w:left w:val="none" w:sz="0" w:space="0" w:color="auto"/>
        <w:bottom w:val="none" w:sz="0" w:space="0" w:color="auto"/>
        <w:right w:val="none" w:sz="0" w:space="0" w:color="auto"/>
      </w:divBdr>
    </w:div>
    <w:div w:id="458382545">
      <w:marLeft w:val="480"/>
      <w:marRight w:val="0"/>
      <w:marTop w:val="0"/>
      <w:marBottom w:val="0"/>
      <w:divBdr>
        <w:top w:val="none" w:sz="0" w:space="0" w:color="auto"/>
        <w:left w:val="none" w:sz="0" w:space="0" w:color="auto"/>
        <w:bottom w:val="none" w:sz="0" w:space="0" w:color="auto"/>
        <w:right w:val="none" w:sz="0" w:space="0" w:color="auto"/>
      </w:divBdr>
    </w:div>
    <w:div w:id="458495925">
      <w:marLeft w:val="480"/>
      <w:marRight w:val="0"/>
      <w:marTop w:val="0"/>
      <w:marBottom w:val="0"/>
      <w:divBdr>
        <w:top w:val="none" w:sz="0" w:space="0" w:color="auto"/>
        <w:left w:val="none" w:sz="0" w:space="0" w:color="auto"/>
        <w:bottom w:val="none" w:sz="0" w:space="0" w:color="auto"/>
        <w:right w:val="none" w:sz="0" w:space="0" w:color="auto"/>
      </w:divBdr>
    </w:div>
    <w:div w:id="458573745">
      <w:marLeft w:val="480"/>
      <w:marRight w:val="0"/>
      <w:marTop w:val="0"/>
      <w:marBottom w:val="0"/>
      <w:divBdr>
        <w:top w:val="none" w:sz="0" w:space="0" w:color="auto"/>
        <w:left w:val="none" w:sz="0" w:space="0" w:color="auto"/>
        <w:bottom w:val="none" w:sz="0" w:space="0" w:color="auto"/>
        <w:right w:val="none" w:sz="0" w:space="0" w:color="auto"/>
      </w:divBdr>
    </w:div>
    <w:div w:id="458645029">
      <w:marLeft w:val="480"/>
      <w:marRight w:val="0"/>
      <w:marTop w:val="0"/>
      <w:marBottom w:val="0"/>
      <w:divBdr>
        <w:top w:val="none" w:sz="0" w:space="0" w:color="auto"/>
        <w:left w:val="none" w:sz="0" w:space="0" w:color="auto"/>
        <w:bottom w:val="none" w:sz="0" w:space="0" w:color="auto"/>
        <w:right w:val="none" w:sz="0" w:space="0" w:color="auto"/>
      </w:divBdr>
    </w:div>
    <w:div w:id="458690893">
      <w:marLeft w:val="480"/>
      <w:marRight w:val="0"/>
      <w:marTop w:val="0"/>
      <w:marBottom w:val="0"/>
      <w:divBdr>
        <w:top w:val="none" w:sz="0" w:space="0" w:color="auto"/>
        <w:left w:val="none" w:sz="0" w:space="0" w:color="auto"/>
        <w:bottom w:val="none" w:sz="0" w:space="0" w:color="auto"/>
        <w:right w:val="none" w:sz="0" w:space="0" w:color="auto"/>
      </w:divBdr>
    </w:div>
    <w:div w:id="458888335">
      <w:marLeft w:val="480"/>
      <w:marRight w:val="0"/>
      <w:marTop w:val="0"/>
      <w:marBottom w:val="0"/>
      <w:divBdr>
        <w:top w:val="none" w:sz="0" w:space="0" w:color="auto"/>
        <w:left w:val="none" w:sz="0" w:space="0" w:color="auto"/>
        <w:bottom w:val="none" w:sz="0" w:space="0" w:color="auto"/>
        <w:right w:val="none" w:sz="0" w:space="0" w:color="auto"/>
      </w:divBdr>
    </w:div>
    <w:div w:id="458959856">
      <w:marLeft w:val="480"/>
      <w:marRight w:val="0"/>
      <w:marTop w:val="0"/>
      <w:marBottom w:val="0"/>
      <w:divBdr>
        <w:top w:val="none" w:sz="0" w:space="0" w:color="auto"/>
        <w:left w:val="none" w:sz="0" w:space="0" w:color="auto"/>
        <w:bottom w:val="none" w:sz="0" w:space="0" w:color="auto"/>
        <w:right w:val="none" w:sz="0" w:space="0" w:color="auto"/>
      </w:divBdr>
    </w:div>
    <w:div w:id="458962208">
      <w:marLeft w:val="480"/>
      <w:marRight w:val="0"/>
      <w:marTop w:val="0"/>
      <w:marBottom w:val="0"/>
      <w:divBdr>
        <w:top w:val="none" w:sz="0" w:space="0" w:color="auto"/>
        <w:left w:val="none" w:sz="0" w:space="0" w:color="auto"/>
        <w:bottom w:val="none" w:sz="0" w:space="0" w:color="auto"/>
        <w:right w:val="none" w:sz="0" w:space="0" w:color="auto"/>
      </w:divBdr>
    </w:div>
    <w:div w:id="459299075">
      <w:marLeft w:val="480"/>
      <w:marRight w:val="0"/>
      <w:marTop w:val="0"/>
      <w:marBottom w:val="0"/>
      <w:divBdr>
        <w:top w:val="none" w:sz="0" w:space="0" w:color="auto"/>
        <w:left w:val="none" w:sz="0" w:space="0" w:color="auto"/>
        <w:bottom w:val="none" w:sz="0" w:space="0" w:color="auto"/>
        <w:right w:val="none" w:sz="0" w:space="0" w:color="auto"/>
      </w:divBdr>
    </w:div>
    <w:div w:id="459302943">
      <w:marLeft w:val="480"/>
      <w:marRight w:val="0"/>
      <w:marTop w:val="0"/>
      <w:marBottom w:val="0"/>
      <w:divBdr>
        <w:top w:val="none" w:sz="0" w:space="0" w:color="auto"/>
        <w:left w:val="none" w:sz="0" w:space="0" w:color="auto"/>
        <w:bottom w:val="none" w:sz="0" w:space="0" w:color="auto"/>
        <w:right w:val="none" w:sz="0" w:space="0" w:color="auto"/>
      </w:divBdr>
    </w:div>
    <w:div w:id="459343513">
      <w:marLeft w:val="480"/>
      <w:marRight w:val="0"/>
      <w:marTop w:val="0"/>
      <w:marBottom w:val="0"/>
      <w:divBdr>
        <w:top w:val="none" w:sz="0" w:space="0" w:color="auto"/>
        <w:left w:val="none" w:sz="0" w:space="0" w:color="auto"/>
        <w:bottom w:val="none" w:sz="0" w:space="0" w:color="auto"/>
        <w:right w:val="none" w:sz="0" w:space="0" w:color="auto"/>
      </w:divBdr>
    </w:div>
    <w:div w:id="459348185">
      <w:marLeft w:val="480"/>
      <w:marRight w:val="0"/>
      <w:marTop w:val="0"/>
      <w:marBottom w:val="0"/>
      <w:divBdr>
        <w:top w:val="none" w:sz="0" w:space="0" w:color="auto"/>
        <w:left w:val="none" w:sz="0" w:space="0" w:color="auto"/>
        <w:bottom w:val="none" w:sz="0" w:space="0" w:color="auto"/>
        <w:right w:val="none" w:sz="0" w:space="0" w:color="auto"/>
      </w:divBdr>
    </w:div>
    <w:div w:id="459567953">
      <w:marLeft w:val="480"/>
      <w:marRight w:val="0"/>
      <w:marTop w:val="0"/>
      <w:marBottom w:val="0"/>
      <w:divBdr>
        <w:top w:val="none" w:sz="0" w:space="0" w:color="auto"/>
        <w:left w:val="none" w:sz="0" w:space="0" w:color="auto"/>
        <w:bottom w:val="none" w:sz="0" w:space="0" w:color="auto"/>
        <w:right w:val="none" w:sz="0" w:space="0" w:color="auto"/>
      </w:divBdr>
    </w:div>
    <w:div w:id="459764783">
      <w:marLeft w:val="480"/>
      <w:marRight w:val="0"/>
      <w:marTop w:val="0"/>
      <w:marBottom w:val="0"/>
      <w:divBdr>
        <w:top w:val="none" w:sz="0" w:space="0" w:color="auto"/>
        <w:left w:val="none" w:sz="0" w:space="0" w:color="auto"/>
        <w:bottom w:val="none" w:sz="0" w:space="0" w:color="auto"/>
        <w:right w:val="none" w:sz="0" w:space="0" w:color="auto"/>
      </w:divBdr>
    </w:div>
    <w:div w:id="459806917">
      <w:marLeft w:val="480"/>
      <w:marRight w:val="0"/>
      <w:marTop w:val="0"/>
      <w:marBottom w:val="0"/>
      <w:divBdr>
        <w:top w:val="none" w:sz="0" w:space="0" w:color="auto"/>
        <w:left w:val="none" w:sz="0" w:space="0" w:color="auto"/>
        <w:bottom w:val="none" w:sz="0" w:space="0" w:color="auto"/>
        <w:right w:val="none" w:sz="0" w:space="0" w:color="auto"/>
      </w:divBdr>
    </w:div>
    <w:div w:id="460071588">
      <w:marLeft w:val="480"/>
      <w:marRight w:val="0"/>
      <w:marTop w:val="0"/>
      <w:marBottom w:val="0"/>
      <w:divBdr>
        <w:top w:val="none" w:sz="0" w:space="0" w:color="auto"/>
        <w:left w:val="none" w:sz="0" w:space="0" w:color="auto"/>
        <w:bottom w:val="none" w:sz="0" w:space="0" w:color="auto"/>
        <w:right w:val="none" w:sz="0" w:space="0" w:color="auto"/>
      </w:divBdr>
    </w:div>
    <w:div w:id="460073106">
      <w:marLeft w:val="480"/>
      <w:marRight w:val="0"/>
      <w:marTop w:val="0"/>
      <w:marBottom w:val="0"/>
      <w:divBdr>
        <w:top w:val="none" w:sz="0" w:space="0" w:color="auto"/>
        <w:left w:val="none" w:sz="0" w:space="0" w:color="auto"/>
        <w:bottom w:val="none" w:sz="0" w:space="0" w:color="auto"/>
        <w:right w:val="none" w:sz="0" w:space="0" w:color="auto"/>
      </w:divBdr>
    </w:div>
    <w:div w:id="460270598">
      <w:marLeft w:val="480"/>
      <w:marRight w:val="0"/>
      <w:marTop w:val="0"/>
      <w:marBottom w:val="0"/>
      <w:divBdr>
        <w:top w:val="none" w:sz="0" w:space="0" w:color="auto"/>
        <w:left w:val="none" w:sz="0" w:space="0" w:color="auto"/>
        <w:bottom w:val="none" w:sz="0" w:space="0" w:color="auto"/>
        <w:right w:val="none" w:sz="0" w:space="0" w:color="auto"/>
      </w:divBdr>
    </w:div>
    <w:div w:id="460342537">
      <w:marLeft w:val="480"/>
      <w:marRight w:val="0"/>
      <w:marTop w:val="0"/>
      <w:marBottom w:val="0"/>
      <w:divBdr>
        <w:top w:val="none" w:sz="0" w:space="0" w:color="auto"/>
        <w:left w:val="none" w:sz="0" w:space="0" w:color="auto"/>
        <w:bottom w:val="none" w:sz="0" w:space="0" w:color="auto"/>
        <w:right w:val="none" w:sz="0" w:space="0" w:color="auto"/>
      </w:divBdr>
    </w:div>
    <w:div w:id="460467595">
      <w:marLeft w:val="480"/>
      <w:marRight w:val="0"/>
      <w:marTop w:val="0"/>
      <w:marBottom w:val="0"/>
      <w:divBdr>
        <w:top w:val="none" w:sz="0" w:space="0" w:color="auto"/>
        <w:left w:val="none" w:sz="0" w:space="0" w:color="auto"/>
        <w:bottom w:val="none" w:sz="0" w:space="0" w:color="auto"/>
        <w:right w:val="none" w:sz="0" w:space="0" w:color="auto"/>
      </w:divBdr>
    </w:div>
    <w:div w:id="460608765">
      <w:marLeft w:val="480"/>
      <w:marRight w:val="0"/>
      <w:marTop w:val="0"/>
      <w:marBottom w:val="0"/>
      <w:divBdr>
        <w:top w:val="none" w:sz="0" w:space="0" w:color="auto"/>
        <w:left w:val="none" w:sz="0" w:space="0" w:color="auto"/>
        <w:bottom w:val="none" w:sz="0" w:space="0" w:color="auto"/>
        <w:right w:val="none" w:sz="0" w:space="0" w:color="auto"/>
      </w:divBdr>
    </w:div>
    <w:div w:id="460732889">
      <w:marLeft w:val="480"/>
      <w:marRight w:val="0"/>
      <w:marTop w:val="0"/>
      <w:marBottom w:val="0"/>
      <w:divBdr>
        <w:top w:val="none" w:sz="0" w:space="0" w:color="auto"/>
        <w:left w:val="none" w:sz="0" w:space="0" w:color="auto"/>
        <w:bottom w:val="none" w:sz="0" w:space="0" w:color="auto"/>
        <w:right w:val="none" w:sz="0" w:space="0" w:color="auto"/>
      </w:divBdr>
    </w:div>
    <w:div w:id="460849393">
      <w:marLeft w:val="480"/>
      <w:marRight w:val="0"/>
      <w:marTop w:val="0"/>
      <w:marBottom w:val="0"/>
      <w:divBdr>
        <w:top w:val="none" w:sz="0" w:space="0" w:color="auto"/>
        <w:left w:val="none" w:sz="0" w:space="0" w:color="auto"/>
        <w:bottom w:val="none" w:sz="0" w:space="0" w:color="auto"/>
        <w:right w:val="none" w:sz="0" w:space="0" w:color="auto"/>
      </w:divBdr>
    </w:div>
    <w:div w:id="460927273">
      <w:marLeft w:val="480"/>
      <w:marRight w:val="0"/>
      <w:marTop w:val="0"/>
      <w:marBottom w:val="0"/>
      <w:divBdr>
        <w:top w:val="none" w:sz="0" w:space="0" w:color="auto"/>
        <w:left w:val="none" w:sz="0" w:space="0" w:color="auto"/>
        <w:bottom w:val="none" w:sz="0" w:space="0" w:color="auto"/>
        <w:right w:val="none" w:sz="0" w:space="0" w:color="auto"/>
      </w:divBdr>
    </w:div>
    <w:div w:id="460996774">
      <w:marLeft w:val="480"/>
      <w:marRight w:val="0"/>
      <w:marTop w:val="0"/>
      <w:marBottom w:val="0"/>
      <w:divBdr>
        <w:top w:val="none" w:sz="0" w:space="0" w:color="auto"/>
        <w:left w:val="none" w:sz="0" w:space="0" w:color="auto"/>
        <w:bottom w:val="none" w:sz="0" w:space="0" w:color="auto"/>
        <w:right w:val="none" w:sz="0" w:space="0" w:color="auto"/>
      </w:divBdr>
    </w:div>
    <w:div w:id="461046512">
      <w:marLeft w:val="480"/>
      <w:marRight w:val="0"/>
      <w:marTop w:val="0"/>
      <w:marBottom w:val="0"/>
      <w:divBdr>
        <w:top w:val="none" w:sz="0" w:space="0" w:color="auto"/>
        <w:left w:val="none" w:sz="0" w:space="0" w:color="auto"/>
        <w:bottom w:val="none" w:sz="0" w:space="0" w:color="auto"/>
        <w:right w:val="none" w:sz="0" w:space="0" w:color="auto"/>
      </w:divBdr>
    </w:div>
    <w:div w:id="461191339">
      <w:marLeft w:val="480"/>
      <w:marRight w:val="0"/>
      <w:marTop w:val="0"/>
      <w:marBottom w:val="0"/>
      <w:divBdr>
        <w:top w:val="none" w:sz="0" w:space="0" w:color="auto"/>
        <w:left w:val="none" w:sz="0" w:space="0" w:color="auto"/>
        <w:bottom w:val="none" w:sz="0" w:space="0" w:color="auto"/>
        <w:right w:val="none" w:sz="0" w:space="0" w:color="auto"/>
      </w:divBdr>
    </w:div>
    <w:div w:id="461194565">
      <w:marLeft w:val="480"/>
      <w:marRight w:val="0"/>
      <w:marTop w:val="0"/>
      <w:marBottom w:val="0"/>
      <w:divBdr>
        <w:top w:val="none" w:sz="0" w:space="0" w:color="auto"/>
        <w:left w:val="none" w:sz="0" w:space="0" w:color="auto"/>
        <w:bottom w:val="none" w:sz="0" w:space="0" w:color="auto"/>
        <w:right w:val="none" w:sz="0" w:space="0" w:color="auto"/>
      </w:divBdr>
    </w:div>
    <w:div w:id="461311698">
      <w:marLeft w:val="480"/>
      <w:marRight w:val="0"/>
      <w:marTop w:val="0"/>
      <w:marBottom w:val="0"/>
      <w:divBdr>
        <w:top w:val="none" w:sz="0" w:space="0" w:color="auto"/>
        <w:left w:val="none" w:sz="0" w:space="0" w:color="auto"/>
        <w:bottom w:val="none" w:sz="0" w:space="0" w:color="auto"/>
        <w:right w:val="none" w:sz="0" w:space="0" w:color="auto"/>
      </w:divBdr>
    </w:div>
    <w:div w:id="461387816">
      <w:marLeft w:val="480"/>
      <w:marRight w:val="0"/>
      <w:marTop w:val="0"/>
      <w:marBottom w:val="0"/>
      <w:divBdr>
        <w:top w:val="none" w:sz="0" w:space="0" w:color="auto"/>
        <w:left w:val="none" w:sz="0" w:space="0" w:color="auto"/>
        <w:bottom w:val="none" w:sz="0" w:space="0" w:color="auto"/>
        <w:right w:val="none" w:sz="0" w:space="0" w:color="auto"/>
      </w:divBdr>
    </w:div>
    <w:div w:id="461388329">
      <w:marLeft w:val="480"/>
      <w:marRight w:val="0"/>
      <w:marTop w:val="0"/>
      <w:marBottom w:val="0"/>
      <w:divBdr>
        <w:top w:val="none" w:sz="0" w:space="0" w:color="auto"/>
        <w:left w:val="none" w:sz="0" w:space="0" w:color="auto"/>
        <w:bottom w:val="none" w:sz="0" w:space="0" w:color="auto"/>
        <w:right w:val="none" w:sz="0" w:space="0" w:color="auto"/>
      </w:divBdr>
    </w:div>
    <w:div w:id="461506566">
      <w:marLeft w:val="480"/>
      <w:marRight w:val="0"/>
      <w:marTop w:val="0"/>
      <w:marBottom w:val="0"/>
      <w:divBdr>
        <w:top w:val="none" w:sz="0" w:space="0" w:color="auto"/>
        <w:left w:val="none" w:sz="0" w:space="0" w:color="auto"/>
        <w:bottom w:val="none" w:sz="0" w:space="0" w:color="auto"/>
        <w:right w:val="none" w:sz="0" w:space="0" w:color="auto"/>
      </w:divBdr>
    </w:div>
    <w:div w:id="461535371">
      <w:marLeft w:val="480"/>
      <w:marRight w:val="0"/>
      <w:marTop w:val="0"/>
      <w:marBottom w:val="0"/>
      <w:divBdr>
        <w:top w:val="none" w:sz="0" w:space="0" w:color="auto"/>
        <w:left w:val="none" w:sz="0" w:space="0" w:color="auto"/>
        <w:bottom w:val="none" w:sz="0" w:space="0" w:color="auto"/>
        <w:right w:val="none" w:sz="0" w:space="0" w:color="auto"/>
      </w:divBdr>
    </w:div>
    <w:div w:id="461653939">
      <w:marLeft w:val="480"/>
      <w:marRight w:val="0"/>
      <w:marTop w:val="0"/>
      <w:marBottom w:val="0"/>
      <w:divBdr>
        <w:top w:val="none" w:sz="0" w:space="0" w:color="auto"/>
        <w:left w:val="none" w:sz="0" w:space="0" w:color="auto"/>
        <w:bottom w:val="none" w:sz="0" w:space="0" w:color="auto"/>
        <w:right w:val="none" w:sz="0" w:space="0" w:color="auto"/>
      </w:divBdr>
    </w:div>
    <w:div w:id="461660269">
      <w:marLeft w:val="480"/>
      <w:marRight w:val="0"/>
      <w:marTop w:val="0"/>
      <w:marBottom w:val="0"/>
      <w:divBdr>
        <w:top w:val="none" w:sz="0" w:space="0" w:color="auto"/>
        <w:left w:val="none" w:sz="0" w:space="0" w:color="auto"/>
        <w:bottom w:val="none" w:sz="0" w:space="0" w:color="auto"/>
        <w:right w:val="none" w:sz="0" w:space="0" w:color="auto"/>
      </w:divBdr>
    </w:div>
    <w:div w:id="461729373">
      <w:marLeft w:val="480"/>
      <w:marRight w:val="0"/>
      <w:marTop w:val="0"/>
      <w:marBottom w:val="0"/>
      <w:divBdr>
        <w:top w:val="none" w:sz="0" w:space="0" w:color="auto"/>
        <w:left w:val="none" w:sz="0" w:space="0" w:color="auto"/>
        <w:bottom w:val="none" w:sz="0" w:space="0" w:color="auto"/>
        <w:right w:val="none" w:sz="0" w:space="0" w:color="auto"/>
      </w:divBdr>
    </w:div>
    <w:div w:id="461731281">
      <w:marLeft w:val="480"/>
      <w:marRight w:val="0"/>
      <w:marTop w:val="0"/>
      <w:marBottom w:val="0"/>
      <w:divBdr>
        <w:top w:val="none" w:sz="0" w:space="0" w:color="auto"/>
        <w:left w:val="none" w:sz="0" w:space="0" w:color="auto"/>
        <w:bottom w:val="none" w:sz="0" w:space="0" w:color="auto"/>
        <w:right w:val="none" w:sz="0" w:space="0" w:color="auto"/>
      </w:divBdr>
    </w:div>
    <w:div w:id="461731994">
      <w:marLeft w:val="480"/>
      <w:marRight w:val="0"/>
      <w:marTop w:val="0"/>
      <w:marBottom w:val="0"/>
      <w:divBdr>
        <w:top w:val="none" w:sz="0" w:space="0" w:color="auto"/>
        <w:left w:val="none" w:sz="0" w:space="0" w:color="auto"/>
        <w:bottom w:val="none" w:sz="0" w:space="0" w:color="auto"/>
        <w:right w:val="none" w:sz="0" w:space="0" w:color="auto"/>
      </w:divBdr>
    </w:div>
    <w:div w:id="461775970">
      <w:marLeft w:val="480"/>
      <w:marRight w:val="0"/>
      <w:marTop w:val="0"/>
      <w:marBottom w:val="0"/>
      <w:divBdr>
        <w:top w:val="none" w:sz="0" w:space="0" w:color="auto"/>
        <w:left w:val="none" w:sz="0" w:space="0" w:color="auto"/>
        <w:bottom w:val="none" w:sz="0" w:space="0" w:color="auto"/>
        <w:right w:val="none" w:sz="0" w:space="0" w:color="auto"/>
      </w:divBdr>
    </w:div>
    <w:div w:id="461777477">
      <w:marLeft w:val="480"/>
      <w:marRight w:val="0"/>
      <w:marTop w:val="0"/>
      <w:marBottom w:val="0"/>
      <w:divBdr>
        <w:top w:val="none" w:sz="0" w:space="0" w:color="auto"/>
        <w:left w:val="none" w:sz="0" w:space="0" w:color="auto"/>
        <w:bottom w:val="none" w:sz="0" w:space="0" w:color="auto"/>
        <w:right w:val="none" w:sz="0" w:space="0" w:color="auto"/>
      </w:divBdr>
    </w:div>
    <w:div w:id="461850156">
      <w:marLeft w:val="480"/>
      <w:marRight w:val="0"/>
      <w:marTop w:val="0"/>
      <w:marBottom w:val="0"/>
      <w:divBdr>
        <w:top w:val="none" w:sz="0" w:space="0" w:color="auto"/>
        <w:left w:val="none" w:sz="0" w:space="0" w:color="auto"/>
        <w:bottom w:val="none" w:sz="0" w:space="0" w:color="auto"/>
        <w:right w:val="none" w:sz="0" w:space="0" w:color="auto"/>
      </w:divBdr>
    </w:div>
    <w:div w:id="462039389">
      <w:marLeft w:val="480"/>
      <w:marRight w:val="0"/>
      <w:marTop w:val="0"/>
      <w:marBottom w:val="0"/>
      <w:divBdr>
        <w:top w:val="none" w:sz="0" w:space="0" w:color="auto"/>
        <w:left w:val="none" w:sz="0" w:space="0" w:color="auto"/>
        <w:bottom w:val="none" w:sz="0" w:space="0" w:color="auto"/>
        <w:right w:val="none" w:sz="0" w:space="0" w:color="auto"/>
      </w:divBdr>
    </w:div>
    <w:div w:id="462112685">
      <w:marLeft w:val="480"/>
      <w:marRight w:val="0"/>
      <w:marTop w:val="0"/>
      <w:marBottom w:val="0"/>
      <w:divBdr>
        <w:top w:val="none" w:sz="0" w:space="0" w:color="auto"/>
        <w:left w:val="none" w:sz="0" w:space="0" w:color="auto"/>
        <w:bottom w:val="none" w:sz="0" w:space="0" w:color="auto"/>
        <w:right w:val="none" w:sz="0" w:space="0" w:color="auto"/>
      </w:divBdr>
    </w:div>
    <w:div w:id="462121720">
      <w:marLeft w:val="480"/>
      <w:marRight w:val="0"/>
      <w:marTop w:val="0"/>
      <w:marBottom w:val="0"/>
      <w:divBdr>
        <w:top w:val="none" w:sz="0" w:space="0" w:color="auto"/>
        <w:left w:val="none" w:sz="0" w:space="0" w:color="auto"/>
        <w:bottom w:val="none" w:sz="0" w:space="0" w:color="auto"/>
        <w:right w:val="none" w:sz="0" w:space="0" w:color="auto"/>
      </w:divBdr>
    </w:div>
    <w:div w:id="462164505">
      <w:marLeft w:val="480"/>
      <w:marRight w:val="0"/>
      <w:marTop w:val="0"/>
      <w:marBottom w:val="0"/>
      <w:divBdr>
        <w:top w:val="none" w:sz="0" w:space="0" w:color="auto"/>
        <w:left w:val="none" w:sz="0" w:space="0" w:color="auto"/>
        <w:bottom w:val="none" w:sz="0" w:space="0" w:color="auto"/>
        <w:right w:val="none" w:sz="0" w:space="0" w:color="auto"/>
      </w:divBdr>
    </w:div>
    <w:div w:id="462236388">
      <w:marLeft w:val="480"/>
      <w:marRight w:val="0"/>
      <w:marTop w:val="0"/>
      <w:marBottom w:val="0"/>
      <w:divBdr>
        <w:top w:val="none" w:sz="0" w:space="0" w:color="auto"/>
        <w:left w:val="none" w:sz="0" w:space="0" w:color="auto"/>
        <w:bottom w:val="none" w:sz="0" w:space="0" w:color="auto"/>
        <w:right w:val="none" w:sz="0" w:space="0" w:color="auto"/>
      </w:divBdr>
    </w:div>
    <w:div w:id="462426093">
      <w:marLeft w:val="480"/>
      <w:marRight w:val="0"/>
      <w:marTop w:val="0"/>
      <w:marBottom w:val="0"/>
      <w:divBdr>
        <w:top w:val="none" w:sz="0" w:space="0" w:color="auto"/>
        <w:left w:val="none" w:sz="0" w:space="0" w:color="auto"/>
        <w:bottom w:val="none" w:sz="0" w:space="0" w:color="auto"/>
        <w:right w:val="none" w:sz="0" w:space="0" w:color="auto"/>
      </w:divBdr>
    </w:div>
    <w:div w:id="462426129">
      <w:marLeft w:val="480"/>
      <w:marRight w:val="0"/>
      <w:marTop w:val="0"/>
      <w:marBottom w:val="0"/>
      <w:divBdr>
        <w:top w:val="none" w:sz="0" w:space="0" w:color="auto"/>
        <w:left w:val="none" w:sz="0" w:space="0" w:color="auto"/>
        <w:bottom w:val="none" w:sz="0" w:space="0" w:color="auto"/>
        <w:right w:val="none" w:sz="0" w:space="0" w:color="auto"/>
      </w:divBdr>
    </w:div>
    <w:div w:id="462504726">
      <w:marLeft w:val="480"/>
      <w:marRight w:val="0"/>
      <w:marTop w:val="0"/>
      <w:marBottom w:val="0"/>
      <w:divBdr>
        <w:top w:val="none" w:sz="0" w:space="0" w:color="auto"/>
        <w:left w:val="none" w:sz="0" w:space="0" w:color="auto"/>
        <w:bottom w:val="none" w:sz="0" w:space="0" w:color="auto"/>
        <w:right w:val="none" w:sz="0" w:space="0" w:color="auto"/>
      </w:divBdr>
    </w:div>
    <w:div w:id="462701412">
      <w:marLeft w:val="480"/>
      <w:marRight w:val="0"/>
      <w:marTop w:val="0"/>
      <w:marBottom w:val="0"/>
      <w:divBdr>
        <w:top w:val="none" w:sz="0" w:space="0" w:color="auto"/>
        <w:left w:val="none" w:sz="0" w:space="0" w:color="auto"/>
        <w:bottom w:val="none" w:sz="0" w:space="0" w:color="auto"/>
        <w:right w:val="none" w:sz="0" w:space="0" w:color="auto"/>
      </w:divBdr>
    </w:div>
    <w:div w:id="462769573">
      <w:marLeft w:val="480"/>
      <w:marRight w:val="0"/>
      <w:marTop w:val="0"/>
      <w:marBottom w:val="0"/>
      <w:divBdr>
        <w:top w:val="none" w:sz="0" w:space="0" w:color="auto"/>
        <w:left w:val="none" w:sz="0" w:space="0" w:color="auto"/>
        <w:bottom w:val="none" w:sz="0" w:space="0" w:color="auto"/>
        <w:right w:val="none" w:sz="0" w:space="0" w:color="auto"/>
      </w:divBdr>
    </w:div>
    <w:div w:id="462816392">
      <w:marLeft w:val="480"/>
      <w:marRight w:val="0"/>
      <w:marTop w:val="0"/>
      <w:marBottom w:val="0"/>
      <w:divBdr>
        <w:top w:val="none" w:sz="0" w:space="0" w:color="auto"/>
        <w:left w:val="none" w:sz="0" w:space="0" w:color="auto"/>
        <w:bottom w:val="none" w:sz="0" w:space="0" w:color="auto"/>
        <w:right w:val="none" w:sz="0" w:space="0" w:color="auto"/>
      </w:divBdr>
    </w:div>
    <w:div w:id="463043486">
      <w:marLeft w:val="480"/>
      <w:marRight w:val="0"/>
      <w:marTop w:val="0"/>
      <w:marBottom w:val="0"/>
      <w:divBdr>
        <w:top w:val="none" w:sz="0" w:space="0" w:color="auto"/>
        <w:left w:val="none" w:sz="0" w:space="0" w:color="auto"/>
        <w:bottom w:val="none" w:sz="0" w:space="0" w:color="auto"/>
        <w:right w:val="none" w:sz="0" w:space="0" w:color="auto"/>
      </w:divBdr>
    </w:div>
    <w:div w:id="463891791">
      <w:marLeft w:val="480"/>
      <w:marRight w:val="0"/>
      <w:marTop w:val="0"/>
      <w:marBottom w:val="0"/>
      <w:divBdr>
        <w:top w:val="none" w:sz="0" w:space="0" w:color="auto"/>
        <w:left w:val="none" w:sz="0" w:space="0" w:color="auto"/>
        <w:bottom w:val="none" w:sz="0" w:space="0" w:color="auto"/>
        <w:right w:val="none" w:sz="0" w:space="0" w:color="auto"/>
      </w:divBdr>
    </w:div>
    <w:div w:id="463935249">
      <w:marLeft w:val="480"/>
      <w:marRight w:val="0"/>
      <w:marTop w:val="0"/>
      <w:marBottom w:val="0"/>
      <w:divBdr>
        <w:top w:val="none" w:sz="0" w:space="0" w:color="auto"/>
        <w:left w:val="none" w:sz="0" w:space="0" w:color="auto"/>
        <w:bottom w:val="none" w:sz="0" w:space="0" w:color="auto"/>
        <w:right w:val="none" w:sz="0" w:space="0" w:color="auto"/>
      </w:divBdr>
    </w:div>
    <w:div w:id="464349140">
      <w:marLeft w:val="480"/>
      <w:marRight w:val="0"/>
      <w:marTop w:val="0"/>
      <w:marBottom w:val="0"/>
      <w:divBdr>
        <w:top w:val="none" w:sz="0" w:space="0" w:color="auto"/>
        <w:left w:val="none" w:sz="0" w:space="0" w:color="auto"/>
        <w:bottom w:val="none" w:sz="0" w:space="0" w:color="auto"/>
        <w:right w:val="none" w:sz="0" w:space="0" w:color="auto"/>
      </w:divBdr>
    </w:div>
    <w:div w:id="464352804">
      <w:marLeft w:val="480"/>
      <w:marRight w:val="0"/>
      <w:marTop w:val="0"/>
      <w:marBottom w:val="0"/>
      <w:divBdr>
        <w:top w:val="none" w:sz="0" w:space="0" w:color="auto"/>
        <w:left w:val="none" w:sz="0" w:space="0" w:color="auto"/>
        <w:bottom w:val="none" w:sz="0" w:space="0" w:color="auto"/>
        <w:right w:val="none" w:sz="0" w:space="0" w:color="auto"/>
      </w:divBdr>
    </w:div>
    <w:div w:id="464392650">
      <w:marLeft w:val="480"/>
      <w:marRight w:val="0"/>
      <w:marTop w:val="0"/>
      <w:marBottom w:val="0"/>
      <w:divBdr>
        <w:top w:val="none" w:sz="0" w:space="0" w:color="auto"/>
        <w:left w:val="none" w:sz="0" w:space="0" w:color="auto"/>
        <w:bottom w:val="none" w:sz="0" w:space="0" w:color="auto"/>
        <w:right w:val="none" w:sz="0" w:space="0" w:color="auto"/>
      </w:divBdr>
    </w:div>
    <w:div w:id="464397446">
      <w:marLeft w:val="480"/>
      <w:marRight w:val="0"/>
      <w:marTop w:val="0"/>
      <w:marBottom w:val="0"/>
      <w:divBdr>
        <w:top w:val="none" w:sz="0" w:space="0" w:color="auto"/>
        <w:left w:val="none" w:sz="0" w:space="0" w:color="auto"/>
        <w:bottom w:val="none" w:sz="0" w:space="0" w:color="auto"/>
        <w:right w:val="none" w:sz="0" w:space="0" w:color="auto"/>
      </w:divBdr>
    </w:div>
    <w:div w:id="464545979">
      <w:marLeft w:val="480"/>
      <w:marRight w:val="0"/>
      <w:marTop w:val="0"/>
      <w:marBottom w:val="0"/>
      <w:divBdr>
        <w:top w:val="none" w:sz="0" w:space="0" w:color="auto"/>
        <w:left w:val="none" w:sz="0" w:space="0" w:color="auto"/>
        <w:bottom w:val="none" w:sz="0" w:space="0" w:color="auto"/>
        <w:right w:val="none" w:sz="0" w:space="0" w:color="auto"/>
      </w:divBdr>
    </w:div>
    <w:div w:id="464585201">
      <w:marLeft w:val="480"/>
      <w:marRight w:val="0"/>
      <w:marTop w:val="0"/>
      <w:marBottom w:val="0"/>
      <w:divBdr>
        <w:top w:val="none" w:sz="0" w:space="0" w:color="auto"/>
        <w:left w:val="none" w:sz="0" w:space="0" w:color="auto"/>
        <w:bottom w:val="none" w:sz="0" w:space="0" w:color="auto"/>
        <w:right w:val="none" w:sz="0" w:space="0" w:color="auto"/>
      </w:divBdr>
    </w:div>
    <w:div w:id="464737465">
      <w:marLeft w:val="480"/>
      <w:marRight w:val="0"/>
      <w:marTop w:val="0"/>
      <w:marBottom w:val="0"/>
      <w:divBdr>
        <w:top w:val="none" w:sz="0" w:space="0" w:color="auto"/>
        <w:left w:val="none" w:sz="0" w:space="0" w:color="auto"/>
        <w:bottom w:val="none" w:sz="0" w:space="0" w:color="auto"/>
        <w:right w:val="none" w:sz="0" w:space="0" w:color="auto"/>
      </w:divBdr>
    </w:div>
    <w:div w:id="464931207">
      <w:marLeft w:val="480"/>
      <w:marRight w:val="0"/>
      <w:marTop w:val="0"/>
      <w:marBottom w:val="0"/>
      <w:divBdr>
        <w:top w:val="none" w:sz="0" w:space="0" w:color="auto"/>
        <w:left w:val="none" w:sz="0" w:space="0" w:color="auto"/>
        <w:bottom w:val="none" w:sz="0" w:space="0" w:color="auto"/>
        <w:right w:val="none" w:sz="0" w:space="0" w:color="auto"/>
      </w:divBdr>
    </w:div>
    <w:div w:id="465244185">
      <w:marLeft w:val="480"/>
      <w:marRight w:val="0"/>
      <w:marTop w:val="0"/>
      <w:marBottom w:val="0"/>
      <w:divBdr>
        <w:top w:val="none" w:sz="0" w:space="0" w:color="auto"/>
        <w:left w:val="none" w:sz="0" w:space="0" w:color="auto"/>
        <w:bottom w:val="none" w:sz="0" w:space="0" w:color="auto"/>
        <w:right w:val="none" w:sz="0" w:space="0" w:color="auto"/>
      </w:divBdr>
    </w:div>
    <w:div w:id="465664547">
      <w:marLeft w:val="480"/>
      <w:marRight w:val="0"/>
      <w:marTop w:val="0"/>
      <w:marBottom w:val="0"/>
      <w:divBdr>
        <w:top w:val="none" w:sz="0" w:space="0" w:color="auto"/>
        <w:left w:val="none" w:sz="0" w:space="0" w:color="auto"/>
        <w:bottom w:val="none" w:sz="0" w:space="0" w:color="auto"/>
        <w:right w:val="none" w:sz="0" w:space="0" w:color="auto"/>
      </w:divBdr>
    </w:div>
    <w:div w:id="465853261">
      <w:marLeft w:val="480"/>
      <w:marRight w:val="0"/>
      <w:marTop w:val="0"/>
      <w:marBottom w:val="0"/>
      <w:divBdr>
        <w:top w:val="none" w:sz="0" w:space="0" w:color="auto"/>
        <w:left w:val="none" w:sz="0" w:space="0" w:color="auto"/>
        <w:bottom w:val="none" w:sz="0" w:space="0" w:color="auto"/>
        <w:right w:val="none" w:sz="0" w:space="0" w:color="auto"/>
      </w:divBdr>
    </w:div>
    <w:div w:id="465896592">
      <w:marLeft w:val="480"/>
      <w:marRight w:val="0"/>
      <w:marTop w:val="0"/>
      <w:marBottom w:val="0"/>
      <w:divBdr>
        <w:top w:val="none" w:sz="0" w:space="0" w:color="auto"/>
        <w:left w:val="none" w:sz="0" w:space="0" w:color="auto"/>
        <w:bottom w:val="none" w:sz="0" w:space="0" w:color="auto"/>
        <w:right w:val="none" w:sz="0" w:space="0" w:color="auto"/>
      </w:divBdr>
    </w:div>
    <w:div w:id="465899467">
      <w:marLeft w:val="480"/>
      <w:marRight w:val="0"/>
      <w:marTop w:val="0"/>
      <w:marBottom w:val="0"/>
      <w:divBdr>
        <w:top w:val="none" w:sz="0" w:space="0" w:color="auto"/>
        <w:left w:val="none" w:sz="0" w:space="0" w:color="auto"/>
        <w:bottom w:val="none" w:sz="0" w:space="0" w:color="auto"/>
        <w:right w:val="none" w:sz="0" w:space="0" w:color="auto"/>
      </w:divBdr>
    </w:div>
    <w:div w:id="466046428">
      <w:marLeft w:val="480"/>
      <w:marRight w:val="0"/>
      <w:marTop w:val="0"/>
      <w:marBottom w:val="0"/>
      <w:divBdr>
        <w:top w:val="none" w:sz="0" w:space="0" w:color="auto"/>
        <w:left w:val="none" w:sz="0" w:space="0" w:color="auto"/>
        <w:bottom w:val="none" w:sz="0" w:space="0" w:color="auto"/>
        <w:right w:val="none" w:sz="0" w:space="0" w:color="auto"/>
      </w:divBdr>
    </w:div>
    <w:div w:id="466170384">
      <w:marLeft w:val="480"/>
      <w:marRight w:val="0"/>
      <w:marTop w:val="0"/>
      <w:marBottom w:val="0"/>
      <w:divBdr>
        <w:top w:val="none" w:sz="0" w:space="0" w:color="auto"/>
        <w:left w:val="none" w:sz="0" w:space="0" w:color="auto"/>
        <w:bottom w:val="none" w:sz="0" w:space="0" w:color="auto"/>
        <w:right w:val="none" w:sz="0" w:space="0" w:color="auto"/>
      </w:divBdr>
    </w:div>
    <w:div w:id="466238528">
      <w:marLeft w:val="480"/>
      <w:marRight w:val="0"/>
      <w:marTop w:val="0"/>
      <w:marBottom w:val="0"/>
      <w:divBdr>
        <w:top w:val="none" w:sz="0" w:space="0" w:color="auto"/>
        <w:left w:val="none" w:sz="0" w:space="0" w:color="auto"/>
        <w:bottom w:val="none" w:sz="0" w:space="0" w:color="auto"/>
        <w:right w:val="none" w:sz="0" w:space="0" w:color="auto"/>
      </w:divBdr>
    </w:div>
    <w:div w:id="466240206">
      <w:marLeft w:val="480"/>
      <w:marRight w:val="0"/>
      <w:marTop w:val="0"/>
      <w:marBottom w:val="0"/>
      <w:divBdr>
        <w:top w:val="none" w:sz="0" w:space="0" w:color="auto"/>
        <w:left w:val="none" w:sz="0" w:space="0" w:color="auto"/>
        <w:bottom w:val="none" w:sz="0" w:space="0" w:color="auto"/>
        <w:right w:val="none" w:sz="0" w:space="0" w:color="auto"/>
      </w:divBdr>
    </w:div>
    <w:div w:id="466320011">
      <w:marLeft w:val="480"/>
      <w:marRight w:val="0"/>
      <w:marTop w:val="0"/>
      <w:marBottom w:val="0"/>
      <w:divBdr>
        <w:top w:val="none" w:sz="0" w:space="0" w:color="auto"/>
        <w:left w:val="none" w:sz="0" w:space="0" w:color="auto"/>
        <w:bottom w:val="none" w:sz="0" w:space="0" w:color="auto"/>
        <w:right w:val="none" w:sz="0" w:space="0" w:color="auto"/>
      </w:divBdr>
    </w:div>
    <w:div w:id="466356848">
      <w:marLeft w:val="480"/>
      <w:marRight w:val="0"/>
      <w:marTop w:val="0"/>
      <w:marBottom w:val="0"/>
      <w:divBdr>
        <w:top w:val="none" w:sz="0" w:space="0" w:color="auto"/>
        <w:left w:val="none" w:sz="0" w:space="0" w:color="auto"/>
        <w:bottom w:val="none" w:sz="0" w:space="0" w:color="auto"/>
        <w:right w:val="none" w:sz="0" w:space="0" w:color="auto"/>
      </w:divBdr>
    </w:div>
    <w:div w:id="466582445">
      <w:marLeft w:val="480"/>
      <w:marRight w:val="0"/>
      <w:marTop w:val="0"/>
      <w:marBottom w:val="0"/>
      <w:divBdr>
        <w:top w:val="none" w:sz="0" w:space="0" w:color="auto"/>
        <w:left w:val="none" w:sz="0" w:space="0" w:color="auto"/>
        <w:bottom w:val="none" w:sz="0" w:space="0" w:color="auto"/>
        <w:right w:val="none" w:sz="0" w:space="0" w:color="auto"/>
      </w:divBdr>
    </w:div>
    <w:div w:id="466748279">
      <w:marLeft w:val="480"/>
      <w:marRight w:val="0"/>
      <w:marTop w:val="0"/>
      <w:marBottom w:val="0"/>
      <w:divBdr>
        <w:top w:val="none" w:sz="0" w:space="0" w:color="auto"/>
        <w:left w:val="none" w:sz="0" w:space="0" w:color="auto"/>
        <w:bottom w:val="none" w:sz="0" w:space="0" w:color="auto"/>
        <w:right w:val="none" w:sz="0" w:space="0" w:color="auto"/>
      </w:divBdr>
    </w:div>
    <w:div w:id="466778784">
      <w:marLeft w:val="480"/>
      <w:marRight w:val="0"/>
      <w:marTop w:val="0"/>
      <w:marBottom w:val="0"/>
      <w:divBdr>
        <w:top w:val="none" w:sz="0" w:space="0" w:color="auto"/>
        <w:left w:val="none" w:sz="0" w:space="0" w:color="auto"/>
        <w:bottom w:val="none" w:sz="0" w:space="0" w:color="auto"/>
        <w:right w:val="none" w:sz="0" w:space="0" w:color="auto"/>
      </w:divBdr>
    </w:div>
    <w:div w:id="466824496">
      <w:marLeft w:val="480"/>
      <w:marRight w:val="0"/>
      <w:marTop w:val="0"/>
      <w:marBottom w:val="0"/>
      <w:divBdr>
        <w:top w:val="none" w:sz="0" w:space="0" w:color="auto"/>
        <w:left w:val="none" w:sz="0" w:space="0" w:color="auto"/>
        <w:bottom w:val="none" w:sz="0" w:space="0" w:color="auto"/>
        <w:right w:val="none" w:sz="0" w:space="0" w:color="auto"/>
      </w:divBdr>
    </w:div>
    <w:div w:id="467404444">
      <w:marLeft w:val="480"/>
      <w:marRight w:val="0"/>
      <w:marTop w:val="0"/>
      <w:marBottom w:val="0"/>
      <w:divBdr>
        <w:top w:val="none" w:sz="0" w:space="0" w:color="auto"/>
        <w:left w:val="none" w:sz="0" w:space="0" w:color="auto"/>
        <w:bottom w:val="none" w:sz="0" w:space="0" w:color="auto"/>
        <w:right w:val="none" w:sz="0" w:space="0" w:color="auto"/>
      </w:divBdr>
    </w:div>
    <w:div w:id="467548022">
      <w:marLeft w:val="480"/>
      <w:marRight w:val="0"/>
      <w:marTop w:val="0"/>
      <w:marBottom w:val="0"/>
      <w:divBdr>
        <w:top w:val="none" w:sz="0" w:space="0" w:color="auto"/>
        <w:left w:val="none" w:sz="0" w:space="0" w:color="auto"/>
        <w:bottom w:val="none" w:sz="0" w:space="0" w:color="auto"/>
        <w:right w:val="none" w:sz="0" w:space="0" w:color="auto"/>
      </w:divBdr>
    </w:div>
    <w:div w:id="467550174">
      <w:marLeft w:val="480"/>
      <w:marRight w:val="0"/>
      <w:marTop w:val="0"/>
      <w:marBottom w:val="0"/>
      <w:divBdr>
        <w:top w:val="none" w:sz="0" w:space="0" w:color="auto"/>
        <w:left w:val="none" w:sz="0" w:space="0" w:color="auto"/>
        <w:bottom w:val="none" w:sz="0" w:space="0" w:color="auto"/>
        <w:right w:val="none" w:sz="0" w:space="0" w:color="auto"/>
      </w:divBdr>
    </w:div>
    <w:div w:id="467556024">
      <w:marLeft w:val="480"/>
      <w:marRight w:val="0"/>
      <w:marTop w:val="0"/>
      <w:marBottom w:val="0"/>
      <w:divBdr>
        <w:top w:val="none" w:sz="0" w:space="0" w:color="auto"/>
        <w:left w:val="none" w:sz="0" w:space="0" w:color="auto"/>
        <w:bottom w:val="none" w:sz="0" w:space="0" w:color="auto"/>
        <w:right w:val="none" w:sz="0" w:space="0" w:color="auto"/>
      </w:divBdr>
    </w:div>
    <w:div w:id="467557000">
      <w:marLeft w:val="480"/>
      <w:marRight w:val="0"/>
      <w:marTop w:val="0"/>
      <w:marBottom w:val="0"/>
      <w:divBdr>
        <w:top w:val="none" w:sz="0" w:space="0" w:color="auto"/>
        <w:left w:val="none" w:sz="0" w:space="0" w:color="auto"/>
        <w:bottom w:val="none" w:sz="0" w:space="0" w:color="auto"/>
        <w:right w:val="none" w:sz="0" w:space="0" w:color="auto"/>
      </w:divBdr>
    </w:div>
    <w:div w:id="467668724">
      <w:marLeft w:val="480"/>
      <w:marRight w:val="0"/>
      <w:marTop w:val="0"/>
      <w:marBottom w:val="0"/>
      <w:divBdr>
        <w:top w:val="none" w:sz="0" w:space="0" w:color="auto"/>
        <w:left w:val="none" w:sz="0" w:space="0" w:color="auto"/>
        <w:bottom w:val="none" w:sz="0" w:space="0" w:color="auto"/>
        <w:right w:val="none" w:sz="0" w:space="0" w:color="auto"/>
      </w:divBdr>
    </w:div>
    <w:div w:id="467825518">
      <w:marLeft w:val="480"/>
      <w:marRight w:val="0"/>
      <w:marTop w:val="0"/>
      <w:marBottom w:val="0"/>
      <w:divBdr>
        <w:top w:val="none" w:sz="0" w:space="0" w:color="auto"/>
        <w:left w:val="none" w:sz="0" w:space="0" w:color="auto"/>
        <w:bottom w:val="none" w:sz="0" w:space="0" w:color="auto"/>
        <w:right w:val="none" w:sz="0" w:space="0" w:color="auto"/>
      </w:divBdr>
    </w:div>
    <w:div w:id="468016211">
      <w:marLeft w:val="480"/>
      <w:marRight w:val="0"/>
      <w:marTop w:val="0"/>
      <w:marBottom w:val="0"/>
      <w:divBdr>
        <w:top w:val="none" w:sz="0" w:space="0" w:color="auto"/>
        <w:left w:val="none" w:sz="0" w:space="0" w:color="auto"/>
        <w:bottom w:val="none" w:sz="0" w:space="0" w:color="auto"/>
        <w:right w:val="none" w:sz="0" w:space="0" w:color="auto"/>
      </w:divBdr>
    </w:div>
    <w:div w:id="468209493">
      <w:marLeft w:val="480"/>
      <w:marRight w:val="0"/>
      <w:marTop w:val="0"/>
      <w:marBottom w:val="0"/>
      <w:divBdr>
        <w:top w:val="none" w:sz="0" w:space="0" w:color="auto"/>
        <w:left w:val="none" w:sz="0" w:space="0" w:color="auto"/>
        <w:bottom w:val="none" w:sz="0" w:space="0" w:color="auto"/>
        <w:right w:val="none" w:sz="0" w:space="0" w:color="auto"/>
      </w:divBdr>
    </w:div>
    <w:div w:id="468330423">
      <w:marLeft w:val="480"/>
      <w:marRight w:val="0"/>
      <w:marTop w:val="0"/>
      <w:marBottom w:val="0"/>
      <w:divBdr>
        <w:top w:val="none" w:sz="0" w:space="0" w:color="auto"/>
        <w:left w:val="none" w:sz="0" w:space="0" w:color="auto"/>
        <w:bottom w:val="none" w:sz="0" w:space="0" w:color="auto"/>
        <w:right w:val="none" w:sz="0" w:space="0" w:color="auto"/>
      </w:divBdr>
    </w:div>
    <w:div w:id="468475341">
      <w:marLeft w:val="480"/>
      <w:marRight w:val="0"/>
      <w:marTop w:val="0"/>
      <w:marBottom w:val="0"/>
      <w:divBdr>
        <w:top w:val="none" w:sz="0" w:space="0" w:color="auto"/>
        <w:left w:val="none" w:sz="0" w:space="0" w:color="auto"/>
        <w:bottom w:val="none" w:sz="0" w:space="0" w:color="auto"/>
        <w:right w:val="none" w:sz="0" w:space="0" w:color="auto"/>
      </w:divBdr>
    </w:div>
    <w:div w:id="468547413">
      <w:marLeft w:val="480"/>
      <w:marRight w:val="0"/>
      <w:marTop w:val="0"/>
      <w:marBottom w:val="0"/>
      <w:divBdr>
        <w:top w:val="none" w:sz="0" w:space="0" w:color="auto"/>
        <w:left w:val="none" w:sz="0" w:space="0" w:color="auto"/>
        <w:bottom w:val="none" w:sz="0" w:space="0" w:color="auto"/>
        <w:right w:val="none" w:sz="0" w:space="0" w:color="auto"/>
      </w:divBdr>
    </w:div>
    <w:div w:id="468672019">
      <w:marLeft w:val="480"/>
      <w:marRight w:val="0"/>
      <w:marTop w:val="0"/>
      <w:marBottom w:val="0"/>
      <w:divBdr>
        <w:top w:val="none" w:sz="0" w:space="0" w:color="auto"/>
        <w:left w:val="none" w:sz="0" w:space="0" w:color="auto"/>
        <w:bottom w:val="none" w:sz="0" w:space="0" w:color="auto"/>
        <w:right w:val="none" w:sz="0" w:space="0" w:color="auto"/>
      </w:divBdr>
    </w:div>
    <w:div w:id="468672066">
      <w:marLeft w:val="480"/>
      <w:marRight w:val="0"/>
      <w:marTop w:val="0"/>
      <w:marBottom w:val="0"/>
      <w:divBdr>
        <w:top w:val="none" w:sz="0" w:space="0" w:color="auto"/>
        <w:left w:val="none" w:sz="0" w:space="0" w:color="auto"/>
        <w:bottom w:val="none" w:sz="0" w:space="0" w:color="auto"/>
        <w:right w:val="none" w:sz="0" w:space="0" w:color="auto"/>
      </w:divBdr>
    </w:div>
    <w:div w:id="468789866">
      <w:marLeft w:val="480"/>
      <w:marRight w:val="0"/>
      <w:marTop w:val="0"/>
      <w:marBottom w:val="0"/>
      <w:divBdr>
        <w:top w:val="none" w:sz="0" w:space="0" w:color="auto"/>
        <w:left w:val="none" w:sz="0" w:space="0" w:color="auto"/>
        <w:bottom w:val="none" w:sz="0" w:space="0" w:color="auto"/>
        <w:right w:val="none" w:sz="0" w:space="0" w:color="auto"/>
      </w:divBdr>
    </w:div>
    <w:div w:id="468941569">
      <w:marLeft w:val="480"/>
      <w:marRight w:val="0"/>
      <w:marTop w:val="0"/>
      <w:marBottom w:val="0"/>
      <w:divBdr>
        <w:top w:val="none" w:sz="0" w:space="0" w:color="auto"/>
        <w:left w:val="none" w:sz="0" w:space="0" w:color="auto"/>
        <w:bottom w:val="none" w:sz="0" w:space="0" w:color="auto"/>
        <w:right w:val="none" w:sz="0" w:space="0" w:color="auto"/>
      </w:divBdr>
    </w:div>
    <w:div w:id="469177170">
      <w:marLeft w:val="480"/>
      <w:marRight w:val="0"/>
      <w:marTop w:val="0"/>
      <w:marBottom w:val="0"/>
      <w:divBdr>
        <w:top w:val="none" w:sz="0" w:space="0" w:color="auto"/>
        <w:left w:val="none" w:sz="0" w:space="0" w:color="auto"/>
        <w:bottom w:val="none" w:sz="0" w:space="0" w:color="auto"/>
        <w:right w:val="none" w:sz="0" w:space="0" w:color="auto"/>
      </w:divBdr>
    </w:div>
    <w:div w:id="469250866">
      <w:marLeft w:val="480"/>
      <w:marRight w:val="0"/>
      <w:marTop w:val="0"/>
      <w:marBottom w:val="0"/>
      <w:divBdr>
        <w:top w:val="none" w:sz="0" w:space="0" w:color="auto"/>
        <w:left w:val="none" w:sz="0" w:space="0" w:color="auto"/>
        <w:bottom w:val="none" w:sz="0" w:space="0" w:color="auto"/>
        <w:right w:val="none" w:sz="0" w:space="0" w:color="auto"/>
      </w:divBdr>
    </w:div>
    <w:div w:id="469322389">
      <w:marLeft w:val="480"/>
      <w:marRight w:val="0"/>
      <w:marTop w:val="0"/>
      <w:marBottom w:val="0"/>
      <w:divBdr>
        <w:top w:val="none" w:sz="0" w:space="0" w:color="auto"/>
        <w:left w:val="none" w:sz="0" w:space="0" w:color="auto"/>
        <w:bottom w:val="none" w:sz="0" w:space="0" w:color="auto"/>
        <w:right w:val="none" w:sz="0" w:space="0" w:color="auto"/>
      </w:divBdr>
    </w:div>
    <w:div w:id="469633728">
      <w:marLeft w:val="480"/>
      <w:marRight w:val="0"/>
      <w:marTop w:val="0"/>
      <w:marBottom w:val="0"/>
      <w:divBdr>
        <w:top w:val="none" w:sz="0" w:space="0" w:color="auto"/>
        <w:left w:val="none" w:sz="0" w:space="0" w:color="auto"/>
        <w:bottom w:val="none" w:sz="0" w:space="0" w:color="auto"/>
        <w:right w:val="none" w:sz="0" w:space="0" w:color="auto"/>
      </w:divBdr>
    </w:div>
    <w:div w:id="469714375">
      <w:marLeft w:val="480"/>
      <w:marRight w:val="0"/>
      <w:marTop w:val="0"/>
      <w:marBottom w:val="0"/>
      <w:divBdr>
        <w:top w:val="none" w:sz="0" w:space="0" w:color="auto"/>
        <w:left w:val="none" w:sz="0" w:space="0" w:color="auto"/>
        <w:bottom w:val="none" w:sz="0" w:space="0" w:color="auto"/>
        <w:right w:val="none" w:sz="0" w:space="0" w:color="auto"/>
      </w:divBdr>
    </w:div>
    <w:div w:id="469716418">
      <w:marLeft w:val="480"/>
      <w:marRight w:val="0"/>
      <w:marTop w:val="0"/>
      <w:marBottom w:val="0"/>
      <w:divBdr>
        <w:top w:val="none" w:sz="0" w:space="0" w:color="auto"/>
        <w:left w:val="none" w:sz="0" w:space="0" w:color="auto"/>
        <w:bottom w:val="none" w:sz="0" w:space="0" w:color="auto"/>
        <w:right w:val="none" w:sz="0" w:space="0" w:color="auto"/>
      </w:divBdr>
    </w:div>
    <w:div w:id="469830785">
      <w:marLeft w:val="480"/>
      <w:marRight w:val="0"/>
      <w:marTop w:val="0"/>
      <w:marBottom w:val="0"/>
      <w:divBdr>
        <w:top w:val="none" w:sz="0" w:space="0" w:color="auto"/>
        <w:left w:val="none" w:sz="0" w:space="0" w:color="auto"/>
        <w:bottom w:val="none" w:sz="0" w:space="0" w:color="auto"/>
        <w:right w:val="none" w:sz="0" w:space="0" w:color="auto"/>
      </w:divBdr>
    </w:div>
    <w:div w:id="469984200">
      <w:marLeft w:val="480"/>
      <w:marRight w:val="0"/>
      <w:marTop w:val="0"/>
      <w:marBottom w:val="0"/>
      <w:divBdr>
        <w:top w:val="none" w:sz="0" w:space="0" w:color="auto"/>
        <w:left w:val="none" w:sz="0" w:space="0" w:color="auto"/>
        <w:bottom w:val="none" w:sz="0" w:space="0" w:color="auto"/>
        <w:right w:val="none" w:sz="0" w:space="0" w:color="auto"/>
      </w:divBdr>
    </w:div>
    <w:div w:id="470027143">
      <w:marLeft w:val="480"/>
      <w:marRight w:val="0"/>
      <w:marTop w:val="0"/>
      <w:marBottom w:val="0"/>
      <w:divBdr>
        <w:top w:val="none" w:sz="0" w:space="0" w:color="auto"/>
        <w:left w:val="none" w:sz="0" w:space="0" w:color="auto"/>
        <w:bottom w:val="none" w:sz="0" w:space="0" w:color="auto"/>
        <w:right w:val="none" w:sz="0" w:space="0" w:color="auto"/>
      </w:divBdr>
    </w:div>
    <w:div w:id="470290440">
      <w:marLeft w:val="480"/>
      <w:marRight w:val="0"/>
      <w:marTop w:val="0"/>
      <w:marBottom w:val="0"/>
      <w:divBdr>
        <w:top w:val="none" w:sz="0" w:space="0" w:color="auto"/>
        <w:left w:val="none" w:sz="0" w:space="0" w:color="auto"/>
        <w:bottom w:val="none" w:sz="0" w:space="0" w:color="auto"/>
        <w:right w:val="none" w:sz="0" w:space="0" w:color="auto"/>
      </w:divBdr>
    </w:div>
    <w:div w:id="470292728">
      <w:marLeft w:val="480"/>
      <w:marRight w:val="0"/>
      <w:marTop w:val="0"/>
      <w:marBottom w:val="0"/>
      <w:divBdr>
        <w:top w:val="none" w:sz="0" w:space="0" w:color="auto"/>
        <w:left w:val="none" w:sz="0" w:space="0" w:color="auto"/>
        <w:bottom w:val="none" w:sz="0" w:space="0" w:color="auto"/>
        <w:right w:val="none" w:sz="0" w:space="0" w:color="auto"/>
      </w:divBdr>
    </w:div>
    <w:div w:id="470371208">
      <w:marLeft w:val="480"/>
      <w:marRight w:val="0"/>
      <w:marTop w:val="0"/>
      <w:marBottom w:val="0"/>
      <w:divBdr>
        <w:top w:val="none" w:sz="0" w:space="0" w:color="auto"/>
        <w:left w:val="none" w:sz="0" w:space="0" w:color="auto"/>
        <w:bottom w:val="none" w:sz="0" w:space="0" w:color="auto"/>
        <w:right w:val="none" w:sz="0" w:space="0" w:color="auto"/>
      </w:divBdr>
    </w:div>
    <w:div w:id="470515648">
      <w:marLeft w:val="480"/>
      <w:marRight w:val="0"/>
      <w:marTop w:val="0"/>
      <w:marBottom w:val="0"/>
      <w:divBdr>
        <w:top w:val="none" w:sz="0" w:space="0" w:color="auto"/>
        <w:left w:val="none" w:sz="0" w:space="0" w:color="auto"/>
        <w:bottom w:val="none" w:sz="0" w:space="0" w:color="auto"/>
        <w:right w:val="none" w:sz="0" w:space="0" w:color="auto"/>
      </w:divBdr>
    </w:div>
    <w:div w:id="470679841">
      <w:marLeft w:val="480"/>
      <w:marRight w:val="0"/>
      <w:marTop w:val="0"/>
      <w:marBottom w:val="0"/>
      <w:divBdr>
        <w:top w:val="none" w:sz="0" w:space="0" w:color="auto"/>
        <w:left w:val="none" w:sz="0" w:space="0" w:color="auto"/>
        <w:bottom w:val="none" w:sz="0" w:space="0" w:color="auto"/>
        <w:right w:val="none" w:sz="0" w:space="0" w:color="auto"/>
      </w:divBdr>
    </w:div>
    <w:div w:id="470751385">
      <w:marLeft w:val="480"/>
      <w:marRight w:val="0"/>
      <w:marTop w:val="0"/>
      <w:marBottom w:val="0"/>
      <w:divBdr>
        <w:top w:val="none" w:sz="0" w:space="0" w:color="auto"/>
        <w:left w:val="none" w:sz="0" w:space="0" w:color="auto"/>
        <w:bottom w:val="none" w:sz="0" w:space="0" w:color="auto"/>
        <w:right w:val="none" w:sz="0" w:space="0" w:color="auto"/>
      </w:divBdr>
    </w:div>
    <w:div w:id="470825579">
      <w:marLeft w:val="480"/>
      <w:marRight w:val="0"/>
      <w:marTop w:val="0"/>
      <w:marBottom w:val="0"/>
      <w:divBdr>
        <w:top w:val="none" w:sz="0" w:space="0" w:color="auto"/>
        <w:left w:val="none" w:sz="0" w:space="0" w:color="auto"/>
        <w:bottom w:val="none" w:sz="0" w:space="0" w:color="auto"/>
        <w:right w:val="none" w:sz="0" w:space="0" w:color="auto"/>
      </w:divBdr>
    </w:div>
    <w:div w:id="470826851">
      <w:marLeft w:val="480"/>
      <w:marRight w:val="0"/>
      <w:marTop w:val="0"/>
      <w:marBottom w:val="0"/>
      <w:divBdr>
        <w:top w:val="none" w:sz="0" w:space="0" w:color="auto"/>
        <w:left w:val="none" w:sz="0" w:space="0" w:color="auto"/>
        <w:bottom w:val="none" w:sz="0" w:space="0" w:color="auto"/>
        <w:right w:val="none" w:sz="0" w:space="0" w:color="auto"/>
      </w:divBdr>
    </w:div>
    <w:div w:id="470833252">
      <w:marLeft w:val="480"/>
      <w:marRight w:val="0"/>
      <w:marTop w:val="0"/>
      <w:marBottom w:val="0"/>
      <w:divBdr>
        <w:top w:val="none" w:sz="0" w:space="0" w:color="auto"/>
        <w:left w:val="none" w:sz="0" w:space="0" w:color="auto"/>
        <w:bottom w:val="none" w:sz="0" w:space="0" w:color="auto"/>
        <w:right w:val="none" w:sz="0" w:space="0" w:color="auto"/>
      </w:divBdr>
    </w:div>
    <w:div w:id="470950559">
      <w:marLeft w:val="480"/>
      <w:marRight w:val="0"/>
      <w:marTop w:val="0"/>
      <w:marBottom w:val="0"/>
      <w:divBdr>
        <w:top w:val="none" w:sz="0" w:space="0" w:color="auto"/>
        <w:left w:val="none" w:sz="0" w:space="0" w:color="auto"/>
        <w:bottom w:val="none" w:sz="0" w:space="0" w:color="auto"/>
        <w:right w:val="none" w:sz="0" w:space="0" w:color="auto"/>
      </w:divBdr>
    </w:div>
    <w:div w:id="471022141">
      <w:marLeft w:val="480"/>
      <w:marRight w:val="0"/>
      <w:marTop w:val="0"/>
      <w:marBottom w:val="0"/>
      <w:divBdr>
        <w:top w:val="none" w:sz="0" w:space="0" w:color="auto"/>
        <w:left w:val="none" w:sz="0" w:space="0" w:color="auto"/>
        <w:bottom w:val="none" w:sz="0" w:space="0" w:color="auto"/>
        <w:right w:val="none" w:sz="0" w:space="0" w:color="auto"/>
      </w:divBdr>
    </w:div>
    <w:div w:id="471024485">
      <w:marLeft w:val="480"/>
      <w:marRight w:val="0"/>
      <w:marTop w:val="0"/>
      <w:marBottom w:val="0"/>
      <w:divBdr>
        <w:top w:val="none" w:sz="0" w:space="0" w:color="auto"/>
        <w:left w:val="none" w:sz="0" w:space="0" w:color="auto"/>
        <w:bottom w:val="none" w:sz="0" w:space="0" w:color="auto"/>
        <w:right w:val="none" w:sz="0" w:space="0" w:color="auto"/>
      </w:divBdr>
    </w:div>
    <w:div w:id="471024506">
      <w:marLeft w:val="480"/>
      <w:marRight w:val="0"/>
      <w:marTop w:val="0"/>
      <w:marBottom w:val="0"/>
      <w:divBdr>
        <w:top w:val="none" w:sz="0" w:space="0" w:color="auto"/>
        <w:left w:val="none" w:sz="0" w:space="0" w:color="auto"/>
        <w:bottom w:val="none" w:sz="0" w:space="0" w:color="auto"/>
        <w:right w:val="none" w:sz="0" w:space="0" w:color="auto"/>
      </w:divBdr>
    </w:div>
    <w:div w:id="471025654">
      <w:marLeft w:val="480"/>
      <w:marRight w:val="0"/>
      <w:marTop w:val="0"/>
      <w:marBottom w:val="0"/>
      <w:divBdr>
        <w:top w:val="none" w:sz="0" w:space="0" w:color="auto"/>
        <w:left w:val="none" w:sz="0" w:space="0" w:color="auto"/>
        <w:bottom w:val="none" w:sz="0" w:space="0" w:color="auto"/>
        <w:right w:val="none" w:sz="0" w:space="0" w:color="auto"/>
      </w:divBdr>
    </w:div>
    <w:div w:id="471144146">
      <w:marLeft w:val="480"/>
      <w:marRight w:val="0"/>
      <w:marTop w:val="0"/>
      <w:marBottom w:val="0"/>
      <w:divBdr>
        <w:top w:val="none" w:sz="0" w:space="0" w:color="auto"/>
        <w:left w:val="none" w:sz="0" w:space="0" w:color="auto"/>
        <w:bottom w:val="none" w:sz="0" w:space="0" w:color="auto"/>
        <w:right w:val="none" w:sz="0" w:space="0" w:color="auto"/>
      </w:divBdr>
    </w:div>
    <w:div w:id="471598839">
      <w:marLeft w:val="480"/>
      <w:marRight w:val="0"/>
      <w:marTop w:val="0"/>
      <w:marBottom w:val="0"/>
      <w:divBdr>
        <w:top w:val="none" w:sz="0" w:space="0" w:color="auto"/>
        <w:left w:val="none" w:sz="0" w:space="0" w:color="auto"/>
        <w:bottom w:val="none" w:sz="0" w:space="0" w:color="auto"/>
        <w:right w:val="none" w:sz="0" w:space="0" w:color="auto"/>
      </w:divBdr>
    </w:div>
    <w:div w:id="471607113">
      <w:marLeft w:val="480"/>
      <w:marRight w:val="0"/>
      <w:marTop w:val="0"/>
      <w:marBottom w:val="0"/>
      <w:divBdr>
        <w:top w:val="none" w:sz="0" w:space="0" w:color="auto"/>
        <w:left w:val="none" w:sz="0" w:space="0" w:color="auto"/>
        <w:bottom w:val="none" w:sz="0" w:space="0" w:color="auto"/>
        <w:right w:val="none" w:sz="0" w:space="0" w:color="auto"/>
      </w:divBdr>
    </w:div>
    <w:div w:id="471681335">
      <w:marLeft w:val="480"/>
      <w:marRight w:val="0"/>
      <w:marTop w:val="0"/>
      <w:marBottom w:val="0"/>
      <w:divBdr>
        <w:top w:val="none" w:sz="0" w:space="0" w:color="auto"/>
        <w:left w:val="none" w:sz="0" w:space="0" w:color="auto"/>
        <w:bottom w:val="none" w:sz="0" w:space="0" w:color="auto"/>
        <w:right w:val="none" w:sz="0" w:space="0" w:color="auto"/>
      </w:divBdr>
    </w:div>
    <w:div w:id="471867571">
      <w:marLeft w:val="480"/>
      <w:marRight w:val="0"/>
      <w:marTop w:val="0"/>
      <w:marBottom w:val="0"/>
      <w:divBdr>
        <w:top w:val="none" w:sz="0" w:space="0" w:color="auto"/>
        <w:left w:val="none" w:sz="0" w:space="0" w:color="auto"/>
        <w:bottom w:val="none" w:sz="0" w:space="0" w:color="auto"/>
        <w:right w:val="none" w:sz="0" w:space="0" w:color="auto"/>
      </w:divBdr>
    </w:div>
    <w:div w:id="472218550">
      <w:marLeft w:val="480"/>
      <w:marRight w:val="0"/>
      <w:marTop w:val="0"/>
      <w:marBottom w:val="0"/>
      <w:divBdr>
        <w:top w:val="none" w:sz="0" w:space="0" w:color="auto"/>
        <w:left w:val="none" w:sz="0" w:space="0" w:color="auto"/>
        <w:bottom w:val="none" w:sz="0" w:space="0" w:color="auto"/>
        <w:right w:val="none" w:sz="0" w:space="0" w:color="auto"/>
      </w:divBdr>
    </w:div>
    <w:div w:id="472333413">
      <w:marLeft w:val="480"/>
      <w:marRight w:val="0"/>
      <w:marTop w:val="0"/>
      <w:marBottom w:val="0"/>
      <w:divBdr>
        <w:top w:val="none" w:sz="0" w:space="0" w:color="auto"/>
        <w:left w:val="none" w:sz="0" w:space="0" w:color="auto"/>
        <w:bottom w:val="none" w:sz="0" w:space="0" w:color="auto"/>
        <w:right w:val="none" w:sz="0" w:space="0" w:color="auto"/>
      </w:divBdr>
    </w:div>
    <w:div w:id="472600394">
      <w:marLeft w:val="480"/>
      <w:marRight w:val="0"/>
      <w:marTop w:val="0"/>
      <w:marBottom w:val="0"/>
      <w:divBdr>
        <w:top w:val="none" w:sz="0" w:space="0" w:color="auto"/>
        <w:left w:val="none" w:sz="0" w:space="0" w:color="auto"/>
        <w:bottom w:val="none" w:sz="0" w:space="0" w:color="auto"/>
        <w:right w:val="none" w:sz="0" w:space="0" w:color="auto"/>
      </w:divBdr>
    </w:div>
    <w:div w:id="473106859">
      <w:marLeft w:val="480"/>
      <w:marRight w:val="0"/>
      <w:marTop w:val="0"/>
      <w:marBottom w:val="0"/>
      <w:divBdr>
        <w:top w:val="none" w:sz="0" w:space="0" w:color="auto"/>
        <w:left w:val="none" w:sz="0" w:space="0" w:color="auto"/>
        <w:bottom w:val="none" w:sz="0" w:space="0" w:color="auto"/>
        <w:right w:val="none" w:sz="0" w:space="0" w:color="auto"/>
      </w:divBdr>
    </w:div>
    <w:div w:id="473107437">
      <w:marLeft w:val="480"/>
      <w:marRight w:val="0"/>
      <w:marTop w:val="0"/>
      <w:marBottom w:val="0"/>
      <w:divBdr>
        <w:top w:val="none" w:sz="0" w:space="0" w:color="auto"/>
        <w:left w:val="none" w:sz="0" w:space="0" w:color="auto"/>
        <w:bottom w:val="none" w:sz="0" w:space="0" w:color="auto"/>
        <w:right w:val="none" w:sz="0" w:space="0" w:color="auto"/>
      </w:divBdr>
    </w:div>
    <w:div w:id="473183916">
      <w:marLeft w:val="480"/>
      <w:marRight w:val="0"/>
      <w:marTop w:val="0"/>
      <w:marBottom w:val="0"/>
      <w:divBdr>
        <w:top w:val="none" w:sz="0" w:space="0" w:color="auto"/>
        <w:left w:val="none" w:sz="0" w:space="0" w:color="auto"/>
        <w:bottom w:val="none" w:sz="0" w:space="0" w:color="auto"/>
        <w:right w:val="none" w:sz="0" w:space="0" w:color="auto"/>
      </w:divBdr>
    </w:div>
    <w:div w:id="473252147">
      <w:marLeft w:val="480"/>
      <w:marRight w:val="0"/>
      <w:marTop w:val="0"/>
      <w:marBottom w:val="0"/>
      <w:divBdr>
        <w:top w:val="none" w:sz="0" w:space="0" w:color="auto"/>
        <w:left w:val="none" w:sz="0" w:space="0" w:color="auto"/>
        <w:bottom w:val="none" w:sz="0" w:space="0" w:color="auto"/>
        <w:right w:val="none" w:sz="0" w:space="0" w:color="auto"/>
      </w:divBdr>
    </w:div>
    <w:div w:id="473257124">
      <w:marLeft w:val="480"/>
      <w:marRight w:val="0"/>
      <w:marTop w:val="0"/>
      <w:marBottom w:val="0"/>
      <w:divBdr>
        <w:top w:val="none" w:sz="0" w:space="0" w:color="auto"/>
        <w:left w:val="none" w:sz="0" w:space="0" w:color="auto"/>
        <w:bottom w:val="none" w:sz="0" w:space="0" w:color="auto"/>
        <w:right w:val="none" w:sz="0" w:space="0" w:color="auto"/>
      </w:divBdr>
    </w:div>
    <w:div w:id="473301949">
      <w:marLeft w:val="480"/>
      <w:marRight w:val="0"/>
      <w:marTop w:val="0"/>
      <w:marBottom w:val="0"/>
      <w:divBdr>
        <w:top w:val="none" w:sz="0" w:space="0" w:color="auto"/>
        <w:left w:val="none" w:sz="0" w:space="0" w:color="auto"/>
        <w:bottom w:val="none" w:sz="0" w:space="0" w:color="auto"/>
        <w:right w:val="none" w:sz="0" w:space="0" w:color="auto"/>
      </w:divBdr>
    </w:div>
    <w:div w:id="473523903">
      <w:marLeft w:val="480"/>
      <w:marRight w:val="0"/>
      <w:marTop w:val="0"/>
      <w:marBottom w:val="0"/>
      <w:divBdr>
        <w:top w:val="none" w:sz="0" w:space="0" w:color="auto"/>
        <w:left w:val="none" w:sz="0" w:space="0" w:color="auto"/>
        <w:bottom w:val="none" w:sz="0" w:space="0" w:color="auto"/>
        <w:right w:val="none" w:sz="0" w:space="0" w:color="auto"/>
      </w:divBdr>
    </w:div>
    <w:div w:id="473569451">
      <w:marLeft w:val="480"/>
      <w:marRight w:val="0"/>
      <w:marTop w:val="0"/>
      <w:marBottom w:val="0"/>
      <w:divBdr>
        <w:top w:val="none" w:sz="0" w:space="0" w:color="auto"/>
        <w:left w:val="none" w:sz="0" w:space="0" w:color="auto"/>
        <w:bottom w:val="none" w:sz="0" w:space="0" w:color="auto"/>
        <w:right w:val="none" w:sz="0" w:space="0" w:color="auto"/>
      </w:divBdr>
    </w:div>
    <w:div w:id="473715861">
      <w:marLeft w:val="480"/>
      <w:marRight w:val="0"/>
      <w:marTop w:val="0"/>
      <w:marBottom w:val="0"/>
      <w:divBdr>
        <w:top w:val="none" w:sz="0" w:space="0" w:color="auto"/>
        <w:left w:val="none" w:sz="0" w:space="0" w:color="auto"/>
        <w:bottom w:val="none" w:sz="0" w:space="0" w:color="auto"/>
        <w:right w:val="none" w:sz="0" w:space="0" w:color="auto"/>
      </w:divBdr>
    </w:div>
    <w:div w:id="474107801">
      <w:marLeft w:val="480"/>
      <w:marRight w:val="0"/>
      <w:marTop w:val="0"/>
      <w:marBottom w:val="0"/>
      <w:divBdr>
        <w:top w:val="none" w:sz="0" w:space="0" w:color="auto"/>
        <w:left w:val="none" w:sz="0" w:space="0" w:color="auto"/>
        <w:bottom w:val="none" w:sz="0" w:space="0" w:color="auto"/>
        <w:right w:val="none" w:sz="0" w:space="0" w:color="auto"/>
      </w:divBdr>
    </w:div>
    <w:div w:id="474299354">
      <w:marLeft w:val="480"/>
      <w:marRight w:val="0"/>
      <w:marTop w:val="0"/>
      <w:marBottom w:val="0"/>
      <w:divBdr>
        <w:top w:val="none" w:sz="0" w:space="0" w:color="auto"/>
        <w:left w:val="none" w:sz="0" w:space="0" w:color="auto"/>
        <w:bottom w:val="none" w:sz="0" w:space="0" w:color="auto"/>
        <w:right w:val="none" w:sz="0" w:space="0" w:color="auto"/>
      </w:divBdr>
    </w:div>
    <w:div w:id="474299558">
      <w:marLeft w:val="480"/>
      <w:marRight w:val="0"/>
      <w:marTop w:val="0"/>
      <w:marBottom w:val="0"/>
      <w:divBdr>
        <w:top w:val="none" w:sz="0" w:space="0" w:color="auto"/>
        <w:left w:val="none" w:sz="0" w:space="0" w:color="auto"/>
        <w:bottom w:val="none" w:sz="0" w:space="0" w:color="auto"/>
        <w:right w:val="none" w:sz="0" w:space="0" w:color="auto"/>
      </w:divBdr>
    </w:div>
    <w:div w:id="474495109">
      <w:marLeft w:val="480"/>
      <w:marRight w:val="0"/>
      <w:marTop w:val="0"/>
      <w:marBottom w:val="0"/>
      <w:divBdr>
        <w:top w:val="none" w:sz="0" w:space="0" w:color="auto"/>
        <w:left w:val="none" w:sz="0" w:space="0" w:color="auto"/>
        <w:bottom w:val="none" w:sz="0" w:space="0" w:color="auto"/>
        <w:right w:val="none" w:sz="0" w:space="0" w:color="auto"/>
      </w:divBdr>
    </w:div>
    <w:div w:id="474612874">
      <w:marLeft w:val="480"/>
      <w:marRight w:val="0"/>
      <w:marTop w:val="0"/>
      <w:marBottom w:val="0"/>
      <w:divBdr>
        <w:top w:val="none" w:sz="0" w:space="0" w:color="auto"/>
        <w:left w:val="none" w:sz="0" w:space="0" w:color="auto"/>
        <w:bottom w:val="none" w:sz="0" w:space="0" w:color="auto"/>
        <w:right w:val="none" w:sz="0" w:space="0" w:color="auto"/>
      </w:divBdr>
    </w:div>
    <w:div w:id="474687358">
      <w:marLeft w:val="480"/>
      <w:marRight w:val="0"/>
      <w:marTop w:val="0"/>
      <w:marBottom w:val="0"/>
      <w:divBdr>
        <w:top w:val="none" w:sz="0" w:space="0" w:color="auto"/>
        <w:left w:val="none" w:sz="0" w:space="0" w:color="auto"/>
        <w:bottom w:val="none" w:sz="0" w:space="0" w:color="auto"/>
        <w:right w:val="none" w:sz="0" w:space="0" w:color="auto"/>
      </w:divBdr>
    </w:div>
    <w:div w:id="474762064">
      <w:marLeft w:val="480"/>
      <w:marRight w:val="0"/>
      <w:marTop w:val="0"/>
      <w:marBottom w:val="0"/>
      <w:divBdr>
        <w:top w:val="none" w:sz="0" w:space="0" w:color="auto"/>
        <w:left w:val="none" w:sz="0" w:space="0" w:color="auto"/>
        <w:bottom w:val="none" w:sz="0" w:space="0" w:color="auto"/>
        <w:right w:val="none" w:sz="0" w:space="0" w:color="auto"/>
      </w:divBdr>
    </w:div>
    <w:div w:id="474762707">
      <w:marLeft w:val="480"/>
      <w:marRight w:val="0"/>
      <w:marTop w:val="0"/>
      <w:marBottom w:val="0"/>
      <w:divBdr>
        <w:top w:val="none" w:sz="0" w:space="0" w:color="auto"/>
        <w:left w:val="none" w:sz="0" w:space="0" w:color="auto"/>
        <w:bottom w:val="none" w:sz="0" w:space="0" w:color="auto"/>
        <w:right w:val="none" w:sz="0" w:space="0" w:color="auto"/>
      </w:divBdr>
    </w:div>
    <w:div w:id="474840174">
      <w:marLeft w:val="480"/>
      <w:marRight w:val="0"/>
      <w:marTop w:val="0"/>
      <w:marBottom w:val="0"/>
      <w:divBdr>
        <w:top w:val="none" w:sz="0" w:space="0" w:color="auto"/>
        <w:left w:val="none" w:sz="0" w:space="0" w:color="auto"/>
        <w:bottom w:val="none" w:sz="0" w:space="0" w:color="auto"/>
        <w:right w:val="none" w:sz="0" w:space="0" w:color="auto"/>
      </w:divBdr>
    </w:div>
    <w:div w:id="474956847">
      <w:marLeft w:val="480"/>
      <w:marRight w:val="0"/>
      <w:marTop w:val="0"/>
      <w:marBottom w:val="0"/>
      <w:divBdr>
        <w:top w:val="none" w:sz="0" w:space="0" w:color="auto"/>
        <w:left w:val="none" w:sz="0" w:space="0" w:color="auto"/>
        <w:bottom w:val="none" w:sz="0" w:space="0" w:color="auto"/>
        <w:right w:val="none" w:sz="0" w:space="0" w:color="auto"/>
      </w:divBdr>
    </w:div>
    <w:div w:id="475032419">
      <w:marLeft w:val="480"/>
      <w:marRight w:val="0"/>
      <w:marTop w:val="0"/>
      <w:marBottom w:val="0"/>
      <w:divBdr>
        <w:top w:val="none" w:sz="0" w:space="0" w:color="auto"/>
        <w:left w:val="none" w:sz="0" w:space="0" w:color="auto"/>
        <w:bottom w:val="none" w:sz="0" w:space="0" w:color="auto"/>
        <w:right w:val="none" w:sz="0" w:space="0" w:color="auto"/>
      </w:divBdr>
    </w:div>
    <w:div w:id="475073286">
      <w:marLeft w:val="480"/>
      <w:marRight w:val="0"/>
      <w:marTop w:val="0"/>
      <w:marBottom w:val="0"/>
      <w:divBdr>
        <w:top w:val="none" w:sz="0" w:space="0" w:color="auto"/>
        <w:left w:val="none" w:sz="0" w:space="0" w:color="auto"/>
        <w:bottom w:val="none" w:sz="0" w:space="0" w:color="auto"/>
        <w:right w:val="none" w:sz="0" w:space="0" w:color="auto"/>
      </w:divBdr>
    </w:div>
    <w:div w:id="475337047">
      <w:marLeft w:val="480"/>
      <w:marRight w:val="0"/>
      <w:marTop w:val="0"/>
      <w:marBottom w:val="0"/>
      <w:divBdr>
        <w:top w:val="none" w:sz="0" w:space="0" w:color="auto"/>
        <w:left w:val="none" w:sz="0" w:space="0" w:color="auto"/>
        <w:bottom w:val="none" w:sz="0" w:space="0" w:color="auto"/>
        <w:right w:val="none" w:sz="0" w:space="0" w:color="auto"/>
      </w:divBdr>
    </w:div>
    <w:div w:id="475415195">
      <w:marLeft w:val="480"/>
      <w:marRight w:val="0"/>
      <w:marTop w:val="0"/>
      <w:marBottom w:val="0"/>
      <w:divBdr>
        <w:top w:val="none" w:sz="0" w:space="0" w:color="auto"/>
        <w:left w:val="none" w:sz="0" w:space="0" w:color="auto"/>
        <w:bottom w:val="none" w:sz="0" w:space="0" w:color="auto"/>
        <w:right w:val="none" w:sz="0" w:space="0" w:color="auto"/>
      </w:divBdr>
    </w:div>
    <w:div w:id="475416089">
      <w:marLeft w:val="480"/>
      <w:marRight w:val="0"/>
      <w:marTop w:val="0"/>
      <w:marBottom w:val="0"/>
      <w:divBdr>
        <w:top w:val="none" w:sz="0" w:space="0" w:color="auto"/>
        <w:left w:val="none" w:sz="0" w:space="0" w:color="auto"/>
        <w:bottom w:val="none" w:sz="0" w:space="0" w:color="auto"/>
        <w:right w:val="none" w:sz="0" w:space="0" w:color="auto"/>
      </w:divBdr>
    </w:div>
    <w:div w:id="475493124">
      <w:marLeft w:val="480"/>
      <w:marRight w:val="0"/>
      <w:marTop w:val="0"/>
      <w:marBottom w:val="0"/>
      <w:divBdr>
        <w:top w:val="none" w:sz="0" w:space="0" w:color="auto"/>
        <w:left w:val="none" w:sz="0" w:space="0" w:color="auto"/>
        <w:bottom w:val="none" w:sz="0" w:space="0" w:color="auto"/>
        <w:right w:val="none" w:sz="0" w:space="0" w:color="auto"/>
      </w:divBdr>
    </w:div>
    <w:div w:id="475531137">
      <w:marLeft w:val="480"/>
      <w:marRight w:val="0"/>
      <w:marTop w:val="0"/>
      <w:marBottom w:val="0"/>
      <w:divBdr>
        <w:top w:val="none" w:sz="0" w:space="0" w:color="auto"/>
        <w:left w:val="none" w:sz="0" w:space="0" w:color="auto"/>
        <w:bottom w:val="none" w:sz="0" w:space="0" w:color="auto"/>
        <w:right w:val="none" w:sz="0" w:space="0" w:color="auto"/>
      </w:divBdr>
    </w:div>
    <w:div w:id="475608326">
      <w:marLeft w:val="480"/>
      <w:marRight w:val="0"/>
      <w:marTop w:val="0"/>
      <w:marBottom w:val="0"/>
      <w:divBdr>
        <w:top w:val="none" w:sz="0" w:space="0" w:color="auto"/>
        <w:left w:val="none" w:sz="0" w:space="0" w:color="auto"/>
        <w:bottom w:val="none" w:sz="0" w:space="0" w:color="auto"/>
        <w:right w:val="none" w:sz="0" w:space="0" w:color="auto"/>
      </w:divBdr>
    </w:div>
    <w:div w:id="475682627">
      <w:marLeft w:val="480"/>
      <w:marRight w:val="0"/>
      <w:marTop w:val="0"/>
      <w:marBottom w:val="0"/>
      <w:divBdr>
        <w:top w:val="none" w:sz="0" w:space="0" w:color="auto"/>
        <w:left w:val="none" w:sz="0" w:space="0" w:color="auto"/>
        <w:bottom w:val="none" w:sz="0" w:space="0" w:color="auto"/>
        <w:right w:val="none" w:sz="0" w:space="0" w:color="auto"/>
      </w:divBdr>
    </w:div>
    <w:div w:id="476075560">
      <w:marLeft w:val="480"/>
      <w:marRight w:val="0"/>
      <w:marTop w:val="0"/>
      <w:marBottom w:val="0"/>
      <w:divBdr>
        <w:top w:val="none" w:sz="0" w:space="0" w:color="auto"/>
        <w:left w:val="none" w:sz="0" w:space="0" w:color="auto"/>
        <w:bottom w:val="none" w:sz="0" w:space="0" w:color="auto"/>
        <w:right w:val="none" w:sz="0" w:space="0" w:color="auto"/>
      </w:divBdr>
    </w:div>
    <w:div w:id="476188018">
      <w:marLeft w:val="480"/>
      <w:marRight w:val="0"/>
      <w:marTop w:val="0"/>
      <w:marBottom w:val="0"/>
      <w:divBdr>
        <w:top w:val="none" w:sz="0" w:space="0" w:color="auto"/>
        <w:left w:val="none" w:sz="0" w:space="0" w:color="auto"/>
        <w:bottom w:val="none" w:sz="0" w:space="0" w:color="auto"/>
        <w:right w:val="none" w:sz="0" w:space="0" w:color="auto"/>
      </w:divBdr>
    </w:div>
    <w:div w:id="476260551">
      <w:marLeft w:val="480"/>
      <w:marRight w:val="0"/>
      <w:marTop w:val="0"/>
      <w:marBottom w:val="0"/>
      <w:divBdr>
        <w:top w:val="none" w:sz="0" w:space="0" w:color="auto"/>
        <w:left w:val="none" w:sz="0" w:space="0" w:color="auto"/>
        <w:bottom w:val="none" w:sz="0" w:space="0" w:color="auto"/>
        <w:right w:val="none" w:sz="0" w:space="0" w:color="auto"/>
      </w:divBdr>
    </w:div>
    <w:div w:id="476337573">
      <w:marLeft w:val="480"/>
      <w:marRight w:val="0"/>
      <w:marTop w:val="0"/>
      <w:marBottom w:val="0"/>
      <w:divBdr>
        <w:top w:val="none" w:sz="0" w:space="0" w:color="auto"/>
        <w:left w:val="none" w:sz="0" w:space="0" w:color="auto"/>
        <w:bottom w:val="none" w:sz="0" w:space="0" w:color="auto"/>
        <w:right w:val="none" w:sz="0" w:space="0" w:color="auto"/>
      </w:divBdr>
    </w:div>
    <w:div w:id="476412858">
      <w:marLeft w:val="480"/>
      <w:marRight w:val="0"/>
      <w:marTop w:val="0"/>
      <w:marBottom w:val="0"/>
      <w:divBdr>
        <w:top w:val="none" w:sz="0" w:space="0" w:color="auto"/>
        <w:left w:val="none" w:sz="0" w:space="0" w:color="auto"/>
        <w:bottom w:val="none" w:sz="0" w:space="0" w:color="auto"/>
        <w:right w:val="none" w:sz="0" w:space="0" w:color="auto"/>
      </w:divBdr>
    </w:div>
    <w:div w:id="476725960">
      <w:marLeft w:val="480"/>
      <w:marRight w:val="0"/>
      <w:marTop w:val="0"/>
      <w:marBottom w:val="0"/>
      <w:divBdr>
        <w:top w:val="none" w:sz="0" w:space="0" w:color="auto"/>
        <w:left w:val="none" w:sz="0" w:space="0" w:color="auto"/>
        <w:bottom w:val="none" w:sz="0" w:space="0" w:color="auto"/>
        <w:right w:val="none" w:sz="0" w:space="0" w:color="auto"/>
      </w:divBdr>
    </w:div>
    <w:div w:id="476802471">
      <w:marLeft w:val="480"/>
      <w:marRight w:val="0"/>
      <w:marTop w:val="0"/>
      <w:marBottom w:val="0"/>
      <w:divBdr>
        <w:top w:val="none" w:sz="0" w:space="0" w:color="auto"/>
        <w:left w:val="none" w:sz="0" w:space="0" w:color="auto"/>
        <w:bottom w:val="none" w:sz="0" w:space="0" w:color="auto"/>
        <w:right w:val="none" w:sz="0" w:space="0" w:color="auto"/>
      </w:divBdr>
    </w:div>
    <w:div w:id="476922218">
      <w:marLeft w:val="480"/>
      <w:marRight w:val="0"/>
      <w:marTop w:val="0"/>
      <w:marBottom w:val="0"/>
      <w:divBdr>
        <w:top w:val="none" w:sz="0" w:space="0" w:color="auto"/>
        <w:left w:val="none" w:sz="0" w:space="0" w:color="auto"/>
        <w:bottom w:val="none" w:sz="0" w:space="0" w:color="auto"/>
        <w:right w:val="none" w:sz="0" w:space="0" w:color="auto"/>
      </w:divBdr>
    </w:div>
    <w:div w:id="476998200">
      <w:marLeft w:val="480"/>
      <w:marRight w:val="0"/>
      <w:marTop w:val="0"/>
      <w:marBottom w:val="0"/>
      <w:divBdr>
        <w:top w:val="none" w:sz="0" w:space="0" w:color="auto"/>
        <w:left w:val="none" w:sz="0" w:space="0" w:color="auto"/>
        <w:bottom w:val="none" w:sz="0" w:space="0" w:color="auto"/>
        <w:right w:val="none" w:sz="0" w:space="0" w:color="auto"/>
      </w:divBdr>
    </w:div>
    <w:div w:id="477042339">
      <w:marLeft w:val="480"/>
      <w:marRight w:val="0"/>
      <w:marTop w:val="0"/>
      <w:marBottom w:val="0"/>
      <w:divBdr>
        <w:top w:val="none" w:sz="0" w:space="0" w:color="auto"/>
        <w:left w:val="none" w:sz="0" w:space="0" w:color="auto"/>
        <w:bottom w:val="none" w:sz="0" w:space="0" w:color="auto"/>
        <w:right w:val="none" w:sz="0" w:space="0" w:color="auto"/>
      </w:divBdr>
    </w:div>
    <w:div w:id="477067031">
      <w:marLeft w:val="480"/>
      <w:marRight w:val="0"/>
      <w:marTop w:val="0"/>
      <w:marBottom w:val="0"/>
      <w:divBdr>
        <w:top w:val="none" w:sz="0" w:space="0" w:color="auto"/>
        <w:left w:val="none" w:sz="0" w:space="0" w:color="auto"/>
        <w:bottom w:val="none" w:sz="0" w:space="0" w:color="auto"/>
        <w:right w:val="none" w:sz="0" w:space="0" w:color="auto"/>
      </w:divBdr>
    </w:div>
    <w:div w:id="477067786">
      <w:marLeft w:val="480"/>
      <w:marRight w:val="0"/>
      <w:marTop w:val="0"/>
      <w:marBottom w:val="0"/>
      <w:divBdr>
        <w:top w:val="none" w:sz="0" w:space="0" w:color="auto"/>
        <w:left w:val="none" w:sz="0" w:space="0" w:color="auto"/>
        <w:bottom w:val="none" w:sz="0" w:space="0" w:color="auto"/>
        <w:right w:val="none" w:sz="0" w:space="0" w:color="auto"/>
      </w:divBdr>
    </w:div>
    <w:div w:id="477118041">
      <w:marLeft w:val="480"/>
      <w:marRight w:val="0"/>
      <w:marTop w:val="0"/>
      <w:marBottom w:val="0"/>
      <w:divBdr>
        <w:top w:val="none" w:sz="0" w:space="0" w:color="auto"/>
        <w:left w:val="none" w:sz="0" w:space="0" w:color="auto"/>
        <w:bottom w:val="none" w:sz="0" w:space="0" w:color="auto"/>
        <w:right w:val="none" w:sz="0" w:space="0" w:color="auto"/>
      </w:divBdr>
    </w:div>
    <w:div w:id="477381207">
      <w:marLeft w:val="480"/>
      <w:marRight w:val="0"/>
      <w:marTop w:val="0"/>
      <w:marBottom w:val="0"/>
      <w:divBdr>
        <w:top w:val="none" w:sz="0" w:space="0" w:color="auto"/>
        <w:left w:val="none" w:sz="0" w:space="0" w:color="auto"/>
        <w:bottom w:val="none" w:sz="0" w:space="0" w:color="auto"/>
        <w:right w:val="none" w:sz="0" w:space="0" w:color="auto"/>
      </w:divBdr>
    </w:div>
    <w:div w:id="477453588">
      <w:marLeft w:val="480"/>
      <w:marRight w:val="0"/>
      <w:marTop w:val="0"/>
      <w:marBottom w:val="0"/>
      <w:divBdr>
        <w:top w:val="none" w:sz="0" w:space="0" w:color="auto"/>
        <w:left w:val="none" w:sz="0" w:space="0" w:color="auto"/>
        <w:bottom w:val="none" w:sz="0" w:space="0" w:color="auto"/>
        <w:right w:val="none" w:sz="0" w:space="0" w:color="auto"/>
      </w:divBdr>
    </w:div>
    <w:div w:id="477502437">
      <w:marLeft w:val="480"/>
      <w:marRight w:val="0"/>
      <w:marTop w:val="0"/>
      <w:marBottom w:val="0"/>
      <w:divBdr>
        <w:top w:val="none" w:sz="0" w:space="0" w:color="auto"/>
        <w:left w:val="none" w:sz="0" w:space="0" w:color="auto"/>
        <w:bottom w:val="none" w:sz="0" w:space="0" w:color="auto"/>
        <w:right w:val="none" w:sz="0" w:space="0" w:color="auto"/>
      </w:divBdr>
    </w:div>
    <w:div w:id="477570524">
      <w:marLeft w:val="480"/>
      <w:marRight w:val="0"/>
      <w:marTop w:val="0"/>
      <w:marBottom w:val="0"/>
      <w:divBdr>
        <w:top w:val="none" w:sz="0" w:space="0" w:color="auto"/>
        <w:left w:val="none" w:sz="0" w:space="0" w:color="auto"/>
        <w:bottom w:val="none" w:sz="0" w:space="0" w:color="auto"/>
        <w:right w:val="none" w:sz="0" w:space="0" w:color="auto"/>
      </w:divBdr>
    </w:div>
    <w:div w:id="477697930">
      <w:marLeft w:val="480"/>
      <w:marRight w:val="0"/>
      <w:marTop w:val="0"/>
      <w:marBottom w:val="0"/>
      <w:divBdr>
        <w:top w:val="none" w:sz="0" w:space="0" w:color="auto"/>
        <w:left w:val="none" w:sz="0" w:space="0" w:color="auto"/>
        <w:bottom w:val="none" w:sz="0" w:space="0" w:color="auto"/>
        <w:right w:val="none" w:sz="0" w:space="0" w:color="auto"/>
      </w:divBdr>
    </w:div>
    <w:div w:id="477846231">
      <w:marLeft w:val="480"/>
      <w:marRight w:val="0"/>
      <w:marTop w:val="0"/>
      <w:marBottom w:val="0"/>
      <w:divBdr>
        <w:top w:val="none" w:sz="0" w:space="0" w:color="auto"/>
        <w:left w:val="none" w:sz="0" w:space="0" w:color="auto"/>
        <w:bottom w:val="none" w:sz="0" w:space="0" w:color="auto"/>
        <w:right w:val="none" w:sz="0" w:space="0" w:color="auto"/>
      </w:divBdr>
    </w:div>
    <w:div w:id="477963181">
      <w:marLeft w:val="480"/>
      <w:marRight w:val="0"/>
      <w:marTop w:val="0"/>
      <w:marBottom w:val="0"/>
      <w:divBdr>
        <w:top w:val="none" w:sz="0" w:space="0" w:color="auto"/>
        <w:left w:val="none" w:sz="0" w:space="0" w:color="auto"/>
        <w:bottom w:val="none" w:sz="0" w:space="0" w:color="auto"/>
        <w:right w:val="none" w:sz="0" w:space="0" w:color="auto"/>
      </w:divBdr>
    </w:div>
    <w:div w:id="478309063">
      <w:marLeft w:val="480"/>
      <w:marRight w:val="0"/>
      <w:marTop w:val="0"/>
      <w:marBottom w:val="0"/>
      <w:divBdr>
        <w:top w:val="none" w:sz="0" w:space="0" w:color="auto"/>
        <w:left w:val="none" w:sz="0" w:space="0" w:color="auto"/>
        <w:bottom w:val="none" w:sz="0" w:space="0" w:color="auto"/>
        <w:right w:val="none" w:sz="0" w:space="0" w:color="auto"/>
      </w:divBdr>
    </w:div>
    <w:div w:id="478617554">
      <w:marLeft w:val="480"/>
      <w:marRight w:val="0"/>
      <w:marTop w:val="0"/>
      <w:marBottom w:val="0"/>
      <w:divBdr>
        <w:top w:val="none" w:sz="0" w:space="0" w:color="auto"/>
        <w:left w:val="none" w:sz="0" w:space="0" w:color="auto"/>
        <w:bottom w:val="none" w:sz="0" w:space="0" w:color="auto"/>
        <w:right w:val="none" w:sz="0" w:space="0" w:color="auto"/>
      </w:divBdr>
    </w:div>
    <w:div w:id="478766767">
      <w:marLeft w:val="480"/>
      <w:marRight w:val="0"/>
      <w:marTop w:val="0"/>
      <w:marBottom w:val="0"/>
      <w:divBdr>
        <w:top w:val="none" w:sz="0" w:space="0" w:color="auto"/>
        <w:left w:val="none" w:sz="0" w:space="0" w:color="auto"/>
        <w:bottom w:val="none" w:sz="0" w:space="0" w:color="auto"/>
        <w:right w:val="none" w:sz="0" w:space="0" w:color="auto"/>
      </w:divBdr>
    </w:div>
    <w:div w:id="478770929">
      <w:marLeft w:val="480"/>
      <w:marRight w:val="0"/>
      <w:marTop w:val="0"/>
      <w:marBottom w:val="0"/>
      <w:divBdr>
        <w:top w:val="none" w:sz="0" w:space="0" w:color="auto"/>
        <w:left w:val="none" w:sz="0" w:space="0" w:color="auto"/>
        <w:bottom w:val="none" w:sz="0" w:space="0" w:color="auto"/>
        <w:right w:val="none" w:sz="0" w:space="0" w:color="auto"/>
      </w:divBdr>
    </w:div>
    <w:div w:id="478807176">
      <w:marLeft w:val="480"/>
      <w:marRight w:val="0"/>
      <w:marTop w:val="0"/>
      <w:marBottom w:val="0"/>
      <w:divBdr>
        <w:top w:val="none" w:sz="0" w:space="0" w:color="auto"/>
        <w:left w:val="none" w:sz="0" w:space="0" w:color="auto"/>
        <w:bottom w:val="none" w:sz="0" w:space="0" w:color="auto"/>
        <w:right w:val="none" w:sz="0" w:space="0" w:color="auto"/>
      </w:divBdr>
    </w:div>
    <w:div w:id="478885324">
      <w:marLeft w:val="480"/>
      <w:marRight w:val="0"/>
      <w:marTop w:val="0"/>
      <w:marBottom w:val="0"/>
      <w:divBdr>
        <w:top w:val="none" w:sz="0" w:space="0" w:color="auto"/>
        <w:left w:val="none" w:sz="0" w:space="0" w:color="auto"/>
        <w:bottom w:val="none" w:sz="0" w:space="0" w:color="auto"/>
        <w:right w:val="none" w:sz="0" w:space="0" w:color="auto"/>
      </w:divBdr>
    </w:div>
    <w:div w:id="479080730">
      <w:marLeft w:val="480"/>
      <w:marRight w:val="0"/>
      <w:marTop w:val="0"/>
      <w:marBottom w:val="0"/>
      <w:divBdr>
        <w:top w:val="none" w:sz="0" w:space="0" w:color="auto"/>
        <w:left w:val="none" w:sz="0" w:space="0" w:color="auto"/>
        <w:bottom w:val="none" w:sz="0" w:space="0" w:color="auto"/>
        <w:right w:val="none" w:sz="0" w:space="0" w:color="auto"/>
      </w:divBdr>
    </w:div>
    <w:div w:id="479083440">
      <w:marLeft w:val="480"/>
      <w:marRight w:val="0"/>
      <w:marTop w:val="0"/>
      <w:marBottom w:val="0"/>
      <w:divBdr>
        <w:top w:val="none" w:sz="0" w:space="0" w:color="auto"/>
        <w:left w:val="none" w:sz="0" w:space="0" w:color="auto"/>
        <w:bottom w:val="none" w:sz="0" w:space="0" w:color="auto"/>
        <w:right w:val="none" w:sz="0" w:space="0" w:color="auto"/>
      </w:divBdr>
    </w:div>
    <w:div w:id="479201502">
      <w:marLeft w:val="480"/>
      <w:marRight w:val="0"/>
      <w:marTop w:val="0"/>
      <w:marBottom w:val="0"/>
      <w:divBdr>
        <w:top w:val="none" w:sz="0" w:space="0" w:color="auto"/>
        <w:left w:val="none" w:sz="0" w:space="0" w:color="auto"/>
        <w:bottom w:val="none" w:sz="0" w:space="0" w:color="auto"/>
        <w:right w:val="none" w:sz="0" w:space="0" w:color="auto"/>
      </w:divBdr>
    </w:div>
    <w:div w:id="479689444">
      <w:marLeft w:val="480"/>
      <w:marRight w:val="0"/>
      <w:marTop w:val="0"/>
      <w:marBottom w:val="0"/>
      <w:divBdr>
        <w:top w:val="none" w:sz="0" w:space="0" w:color="auto"/>
        <w:left w:val="none" w:sz="0" w:space="0" w:color="auto"/>
        <w:bottom w:val="none" w:sz="0" w:space="0" w:color="auto"/>
        <w:right w:val="none" w:sz="0" w:space="0" w:color="auto"/>
      </w:divBdr>
    </w:div>
    <w:div w:id="479809761">
      <w:marLeft w:val="480"/>
      <w:marRight w:val="0"/>
      <w:marTop w:val="0"/>
      <w:marBottom w:val="0"/>
      <w:divBdr>
        <w:top w:val="none" w:sz="0" w:space="0" w:color="auto"/>
        <w:left w:val="none" w:sz="0" w:space="0" w:color="auto"/>
        <w:bottom w:val="none" w:sz="0" w:space="0" w:color="auto"/>
        <w:right w:val="none" w:sz="0" w:space="0" w:color="auto"/>
      </w:divBdr>
    </w:div>
    <w:div w:id="479883412">
      <w:marLeft w:val="480"/>
      <w:marRight w:val="0"/>
      <w:marTop w:val="0"/>
      <w:marBottom w:val="0"/>
      <w:divBdr>
        <w:top w:val="none" w:sz="0" w:space="0" w:color="auto"/>
        <w:left w:val="none" w:sz="0" w:space="0" w:color="auto"/>
        <w:bottom w:val="none" w:sz="0" w:space="0" w:color="auto"/>
        <w:right w:val="none" w:sz="0" w:space="0" w:color="auto"/>
      </w:divBdr>
    </w:div>
    <w:div w:id="479928458">
      <w:marLeft w:val="480"/>
      <w:marRight w:val="0"/>
      <w:marTop w:val="0"/>
      <w:marBottom w:val="0"/>
      <w:divBdr>
        <w:top w:val="none" w:sz="0" w:space="0" w:color="auto"/>
        <w:left w:val="none" w:sz="0" w:space="0" w:color="auto"/>
        <w:bottom w:val="none" w:sz="0" w:space="0" w:color="auto"/>
        <w:right w:val="none" w:sz="0" w:space="0" w:color="auto"/>
      </w:divBdr>
    </w:div>
    <w:div w:id="480007765">
      <w:marLeft w:val="480"/>
      <w:marRight w:val="0"/>
      <w:marTop w:val="0"/>
      <w:marBottom w:val="0"/>
      <w:divBdr>
        <w:top w:val="none" w:sz="0" w:space="0" w:color="auto"/>
        <w:left w:val="none" w:sz="0" w:space="0" w:color="auto"/>
        <w:bottom w:val="none" w:sz="0" w:space="0" w:color="auto"/>
        <w:right w:val="none" w:sz="0" w:space="0" w:color="auto"/>
      </w:divBdr>
    </w:div>
    <w:div w:id="480125311">
      <w:marLeft w:val="480"/>
      <w:marRight w:val="0"/>
      <w:marTop w:val="0"/>
      <w:marBottom w:val="0"/>
      <w:divBdr>
        <w:top w:val="none" w:sz="0" w:space="0" w:color="auto"/>
        <w:left w:val="none" w:sz="0" w:space="0" w:color="auto"/>
        <w:bottom w:val="none" w:sz="0" w:space="0" w:color="auto"/>
        <w:right w:val="none" w:sz="0" w:space="0" w:color="auto"/>
      </w:divBdr>
    </w:div>
    <w:div w:id="480272614">
      <w:marLeft w:val="480"/>
      <w:marRight w:val="0"/>
      <w:marTop w:val="0"/>
      <w:marBottom w:val="0"/>
      <w:divBdr>
        <w:top w:val="none" w:sz="0" w:space="0" w:color="auto"/>
        <w:left w:val="none" w:sz="0" w:space="0" w:color="auto"/>
        <w:bottom w:val="none" w:sz="0" w:space="0" w:color="auto"/>
        <w:right w:val="none" w:sz="0" w:space="0" w:color="auto"/>
      </w:divBdr>
    </w:div>
    <w:div w:id="480274279">
      <w:marLeft w:val="480"/>
      <w:marRight w:val="0"/>
      <w:marTop w:val="0"/>
      <w:marBottom w:val="0"/>
      <w:divBdr>
        <w:top w:val="none" w:sz="0" w:space="0" w:color="auto"/>
        <w:left w:val="none" w:sz="0" w:space="0" w:color="auto"/>
        <w:bottom w:val="none" w:sz="0" w:space="0" w:color="auto"/>
        <w:right w:val="none" w:sz="0" w:space="0" w:color="auto"/>
      </w:divBdr>
    </w:div>
    <w:div w:id="480344809">
      <w:marLeft w:val="480"/>
      <w:marRight w:val="0"/>
      <w:marTop w:val="0"/>
      <w:marBottom w:val="0"/>
      <w:divBdr>
        <w:top w:val="none" w:sz="0" w:space="0" w:color="auto"/>
        <w:left w:val="none" w:sz="0" w:space="0" w:color="auto"/>
        <w:bottom w:val="none" w:sz="0" w:space="0" w:color="auto"/>
        <w:right w:val="none" w:sz="0" w:space="0" w:color="auto"/>
      </w:divBdr>
    </w:div>
    <w:div w:id="480386354">
      <w:marLeft w:val="480"/>
      <w:marRight w:val="0"/>
      <w:marTop w:val="0"/>
      <w:marBottom w:val="0"/>
      <w:divBdr>
        <w:top w:val="none" w:sz="0" w:space="0" w:color="auto"/>
        <w:left w:val="none" w:sz="0" w:space="0" w:color="auto"/>
        <w:bottom w:val="none" w:sz="0" w:space="0" w:color="auto"/>
        <w:right w:val="none" w:sz="0" w:space="0" w:color="auto"/>
      </w:divBdr>
    </w:div>
    <w:div w:id="480465935">
      <w:marLeft w:val="480"/>
      <w:marRight w:val="0"/>
      <w:marTop w:val="0"/>
      <w:marBottom w:val="0"/>
      <w:divBdr>
        <w:top w:val="none" w:sz="0" w:space="0" w:color="auto"/>
        <w:left w:val="none" w:sz="0" w:space="0" w:color="auto"/>
        <w:bottom w:val="none" w:sz="0" w:space="0" w:color="auto"/>
        <w:right w:val="none" w:sz="0" w:space="0" w:color="auto"/>
      </w:divBdr>
    </w:div>
    <w:div w:id="480657307">
      <w:marLeft w:val="480"/>
      <w:marRight w:val="0"/>
      <w:marTop w:val="0"/>
      <w:marBottom w:val="0"/>
      <w:divBdr>
        <w:top w:val="none" w:sz="0" w:space="0" w:color="auto"/>
        <w:left w:val="none" w:sz="0" w:space="0" w:color="auto"/>
        <w:bottom w:val="none" w:sz="0" w:space="0" w:color="auto"/>
        <w:right w:val="none" w:sz="0" w:space="0" w:color="auto"/>
      </w:divBdr>
    </w:div>
    <w:div w:id="480729788">
      <w:marLeft w:val="480"/>
      <w:marRight w:val="0"/>
      <w:marTop w:val="0"/>
      <w:marBottom w:val="0"/>
      <w:divBdr>
        <w:top w:val="none" w:sz="0" w:space="0" w:color="auto"/>
        <w:left w:val="none" w:sz="0" w:space="0" w:color="auto"/>
        <w:bottom w:val="none" w:sz="0" w:space="0" w:color="auto"/>
        <w:right w:val="none" w:sz="0" w:space="0" w:color="auto"/>
      </w:divBdr>
    </w:div>
    <w:div w:id="480929428">
      <w:marLeft w:val="480"/>
      <w:marRight w:val="0"/>
      <w:marTop w:val="0"/>
      <w:marBottom w:val="0"/>
      <w:divBdr>
        <w:top w:val="none" w:sz="0" w:space="0" w:color="auto"/>
        <w:left w:val="none" w:sz="0" w:space="0" w:color="auto"/>
        <w:bottom w:val="none" w:sz="0" w:space="0" w:color="auto"/>
        <w:right w:val="none" w:sz="0" w:space="0" w:color="auto"/>
      </w:divBdr>
    </w:div>
    <w:div w:id="481120363">
      <w:marLeft w:val="480"/>
      <w:marRight w:val="0"/>
      <w:marTop w:val="0"/>
      <w:marBottom w:val="0"/>
      <w:divBdr>
        <w:top w:val="none" w:sz="0" w:space="0" w:color="auto"/>
        <w:left w:val="none" w:sz="0" w:space="0" w:color="auto"/>
        <w:bottom w:val="none" w:sz="0" w:space="0" w:color="auto"/>
        <w:right w:val="none" w:sz="0" w:space="0" w:color="auto"/>
      </w:divBdr>
    </w:div>
    <w:div w:id="481197425">
      <w:marLeft w:val="480"/>
      <w:marRight w:val="0"/>
      <w:marTop w:val="0"/>
      <w:marBottom w:val="0"/>
      <w:divBdr>
        <w:top w:val="none" w:sz="0" w:space="0" w:color="auto"/>
        <w:left w:val="none" w:sz="0" w:space="0" w:color="auto"/>
        <w:bottom w:val="none" w:sz="0" w:space="0" w:color="auto"/>
        <w:right w:val="none" w:sz="0" w:space="0" w:color="auto"/>
      </w:divBdr>
    </w:div>
    <w:div w:id="481233973">
      <w:marLeft w:val="480"/>
      <w:marRight w:val="0"/>
      <w:marTop w:val="0"/>
      <w:marBottom w:val="0"/>
      <w:divBdr>
        <w:top w:val="none" w:sz="0" w:space="0" w:color="auto"/>
        <w:left w:val="none" w:sz="0" w:space="0" w:color="auto"/>
        <w:bottom w:val="none" w:sz="0" w:space="0" w:color="auto"/>
        <w:right w:val="none" w:sz="0" w:space="0" w:color="auto"/>
      </w:divBdr>
    </w:div>
    <w:div w:id="481432161">
      <w:marLeft w:val="480"/>
      <w:marRight w:val="0"/>
      <w:marTop w:val="0"/>
      <w:marBottom w:val="0"/>
      <w:divBdr>
        <w:top w:val="none" w:sz="0" w:space="0" w:color="auto"/>
        <w:left w:val="none" w:sz="0" w:space="0" w:color="auto"/>
        <w:bottom w:val="none" w:sz="0" w:space="0" w:color="auto"/>
        <w:right w:val="none" w:sz="0" w:space="0" w:color="auto"/>
      </w:divBdr>
    </w:div>
    <w:div w:id="481508228">
      <w:marLeft w:val="480"/>
      <w:marRight w:val="0"/>
      <w:marTop w:val="0"/>
      <w:marBottom w:val="0"/>
      <w:divBdr>
        <w:top w:val="none" w:sz="0" w:space="0" w:color="auto"/>
        <w:left w:val="none" w:sz="0" w:space="0" w:color="auto"/>
        <w:bottom w:val="none" w:sz="0" w:space="0" w:color="auto"/>
        <w:right w:val="none" w:sz="0" w:space="0" w:color="auto"/>
      </w:divBdr>
    </w:div>
    <w:div w:id="481509971">
      <w:marLeft w:val="480"/>
      <w:marRight w:val="0"/>
      <w:marTop w:val="0"/>
      <w:marBottom w:val="0"/>
      <w:divBdr>
        <w:top w:val="none" w:sz="0" w:space="0" w:color="auto"/>
        <w:left w:val="none" w:sz="0" w:space="0" w:color="auto"/>
        <w:bottom w:val="none" w:sz="0" w:space="0" w:color="auto"/>
        <w:right w:val="none" w:sz="0" w:space="0" w:color="auto"/>
      </w:divBdr>
    </w:div>
    <w:div w:id="481584878">
      <w:marLeft w:val="480"/>
      <w:marRight w:val="0"/>
      <w:marTop w:val="0"/>
      <w:marBottom w:val="0"/>
      <w:divBdr>
        <w:top w:val="none" w:sz="0" w:space="0" w:color="auto"/>
        <w:left w:val="none" w:sz="0" w:space="0" w:color="auto"/>
        <w:bottom w:val="none" w:sz="0" w:space="0" w:color="auto"/>
        <w:right w:val="none" w:sz="0" w:space="0" w:color="auto"/>
      </w:divBdr>
    </w:div>
    <w:div w:id="481846061">
      <w:marLeft w:val="480"/>
      <w:marRight w:val="0"/>
      <w:marTop w:val="0"/>
      <w:marBottom w:val="0"/>
      <w:divBdr>
        <w:top w:val="none" w:sz="0" w:space="0" w:color="auto"/>
        <w:left w:val="none" w:sz="0" w:space="0" w:color="auto"/>
        <w:bottom w:val="none" w:sz="0" w:space="0" w:color="auto"/>
        <w:right w:val="none" w:sz="0" w:space="0" w:color="auto"/>
      </w:divBdr>
    </w:div>
    <w:div w:id="481892426">
      <w:marLeft w:val="480"/>
      <w:marRight w:val="0"/>
      <w:marTop w:val="0"/>
      <w:marBottom w:val="0"/>
      <w:divBdr>
        <w:top w:val="none" w:sz="0" w:space="0" w:color="auto"/>
        <w:left w:val="none" w:sz="0" w:space="0" w:color="auto"/>
        <w:bottom w:val="none" w:sz="0" w:space="0" w:color="auto"/>
        <w:right w:val="none" w:sz="0" w:space="0" w:color="auto"/>
      </w:divBdr>
    </w:div>
    <w:div w:id="481898060">
      <w:marLeft w:val="480"/>
      <w:marRight w:val="0"/>
      <w:marTop w:val="0"/>
      <w:marBottom w:val="0"/>
      <w:divBdr>
        <w:top w:val="none" w:sz="0" w:space="0" w:color="auto"/>
        <w:left w:val="none" w:sz="0" w:space="0" w:color="auto"/>
        <w:bottom w:val="none" w:sz="0" w:space="0" w:color="auto"/>
        <w:right w:val="none" w:sz="0" w:space="0" w:color="auto"/>
      </w:divBdr>
    </w:div>
    <w:div w:id="482042582">
      <w:marLeft w:val="480"/>
      <w:marRight w:val="0"/>
      <w:marTop w:val="0"/>
      <w:marBottom w:val="0"/>
      <w:divBdr>
        <w:top w:val="none" w:sz="0" w:space="0" w:color="auto"/>
        <w:left w:val="none" w:sz="0" w:space="0" w:color="auto"/>
        <w:bottom w:val="none" w:sz="0" w:space="0" w:color="auto"/>
        <w:right w:val="none" w:sz="0" w:space="0" w:color="auto"/>
      </w:divBdr>
    </w:div>
    <w:div w:id="482164807">
      <w:marLeft w:val="480"/>
      <w:marRight w:val="0"/>
      <w:marTop w:val="0"/>
      <w:marBottom w:val="0"/>
      <w:divBdr>
        <w:top w:val="none" w:sz="0" w:space="0" w:color="auto"/>
        <w:left w:val="none" w:sz="0" w:space="0" w:color="auto"/>
        <w:bottom w:val="none" w:sz="0" w:space="0" w:color="auto"/>
        <w:right w:val="none" w:sz="0" w:space="0" w:color="auto"/>
      </w:divBdr>
    </w:div>
    <w:div w:id="482435610">
      <w:marLeft w:val="480"/>
      <w:marRight w:val="0"/>
      <w:marTop w:val="0"/>
      <w:marBottom w:val="0"/>
      <w:divBdr>
        <w:top w:val="none" w:sz="0" w:space="0" w:color="auto"/>
        <w:left w:val="none" w:sz="0" w:space="0" w:color="auto"/>
        <w:bottom w:val="none" w:sz="0" w:space="0" w:color="auto"/>
        <w:right w:val="none" w:sz="0" w:space="0" w:color="auto"/>
      </w:divBdr>
    </w:div>
    <w:div w:id="482550288">
      <w:marLeft w:val="480"/>
      <w:marRight w:val="0"/>
      <w:marTop w:val="0"/>
      <w:marBottom w:val="0"/>
      <w:divBdr>
        <w:top w:val="none" w:sz="0" w:space="0" w:color="auto"/>
        <w:left w:val="none" w:sz="0" w:space="0" w:color="auto"/>
        <w:bottom w:val="none" w:sz="0" w:space="0" w:color="auto"/>
        <w:right w:val="none" w:sz="0" w:space="0" w:color="auto"/>
      </w:divBdr>
    </w:div>
    <w:div w:id="482620993">
      <w:marLeft w:val="480"/>
      <w:marRight w:val="0"/>
      <w:marTop w:val="0"/>
      <w:marBottom w:val="0"/>
      <w:divBdr>
        <w:top w:val="none" w:sz="0" w:space="0" w:color="auto"/>
        <w:left w:val="none" w:sz="0" w:space="0" w:color="auto"/>
        <w:bottom w:val="none" w:sz="0" w:space="0" w:color="auto"/>
        <w:right w:val="none" w:sz="0" w:space="0" w:color="auto"/>
      </w:divBdr>
    </w:div>
    <w:div w:id="482621045">
      <w:marLeft w:val="480"/>
      <w:marRight w:val="0"/>
      <w:marTop w:val="0"/>
      <w:marBottom w:val="0"/>
      <w:divBdr>
        <w:top w:val="none" w:sz="0" w:space="0" w:color="auto"/>
        <w:left w:val="none" w:sz="0" w:space="0" w:color="auto"/>
        <w:bottom w:val="none" w:sz="0" w:space="0" w:color="auto"/>
        <w:right w:val="none" w:sz="0" w:space="0" w:color="auto"/>
      </w:divBdr>
    </w:div>
    <w:div w:id="482817977">
      <w:marLeft w:val="480"/>
      <w:marRight w:val="0"/>
      <w:marTop w:val="0"/>
      <w:marBottom w:val="0"/>
      <w:divBdr>
        <w:top w:val="none" w:sz="0" w:space="0" w:color="auto"/>
        <w:left w:val="none" w:sz="0" w:space="0" w:color="auto"/>
        <w:bottom w:val="none" w:sz="0" w:space="0" w:color="auto"/>
        <w:right w:val="none" w:sz="0" w:space="0" w:color="auto"/>
      </w:divBdr>
    </w:div>
    <w:div w:id="482940094">
      <w:marLeft w:val="480"/>
      <w:marRight w:val="0"/>
      <w:marTop w:val="0"/>
      <w:marBottom w:val="0"/>
      <w:divBdr>
        <w:top w:val="none" w:sz="0" w:space="0" w:color="auto"/>
        <w:left w:val="none" w:sz="0" w:space="0" w:color="auto"/>
        <w:bottom w:val="none" w:sz="0" w:space="0" w:color="auto"/>
        <w:right w:val="none" w:sz="0" w:space="0" w:color="auto"/>
      </w:divBdr>
    </w:div>
    <w:div w:id="482963945">
      <w:marLeft w:val="480"/>
      <w:marRight w:val="0"/>
      <w:marTop w:val="0"/>
      <w:marBottom w:val="0"/>
      <w:divBdr>
        <w:top w:val="none" w:sz="0" w:space="0" w:color="auto"/>
        <w:left w:val="none" w:sz="0" w:space="0" w:color="auto"/>
        <w:bottom w:val="none" w:sz="0" w:space="0" w:color="auto"/>
        <w:right w:val="none" w:sz="0" w:space="0" w:color="auto"/>
      </w:divBdr>
    </w:div>
    <w:div w:id="483012904">
      <w:marLeft w:val="480"/>
      <w:marRight w:val="0"/>
      <w:marTop w:val="0"/>
      <w:marBottom w:val="0"/>
      <w:divBdr>
        <w:top w:val="none" w:sz="0" w:space="0" w:color="auto"/>
        <w:left w:val="none" w:sz="0" w:space="0" w:color="auto"/>
        <w:bottom w:val="none" w:sz="0" w:space="0" w:color="auto"/>
        <w:right w:val="none" w:sz="0" w:space="0" w:color="auto"/>
      </w:divBdr>
    </w:div>
    <w:div w:id="483160939">
      <w:marLeft w:val="480"/>
      <w:marRight w:val="0"/>
      <w:marTop w:val="0"/>
      <w:marBottom w:val="0"/>
      <w:divBdr>
        <w:top w:val="none" w:sz="0" w:space="0" w:color="auto"/>
        <w:left w:val="none" w:sz="0" w:space="0" w:color="auto"/>
        <w:bottom w:val="none" w:sz="0" w:space="0" w:color="auto"/>
        <w:right w:val="none" w:sz="0" w:space="0" w:color="auto"/>
      </w:divBdr>
    </w:div>
    <w:div w:id="483207093">
      <w:marLeft w:val="480"/>
      <w:marRight w:val="0"/>
      <w:marTop w:val="0"/>
      <w:marBottom w:val="0"/>
      <w:divBdr>
        <w:top w:val="none" w:sz="0" w:space="0" w:color="auto"/>
        <w:left w:val="none" w:sz="0" w:space="0" w:color="auto"/>
        <w:bottom w:val="none" w:sz="0" w:space="0" w:color="auto"/>
        <w:right w:val="none" w:sz="0" w:space="0" w:color="auto"/>
      </w:divBdr>
    </w:div>
    <w:div w:id="483472956">
      <w:marLeft w:val="480"/>
      <w:marRight w:val="0"/>
      <w:marTop w:val="0"/>
      <w:marBottom w:val="0"/>
      <w:divBdr>
        <w:top w:val="none" w:sz="0" w:space="0" w:color="auto"/>
        <w:left w:val="none" w:sz="0" w:space="0" w:color="auto"/>
        <w:bottom w:val="none" w:sz="0" w:space="0" w:color="auto"/>
        <w:right w:val="none" w:sz="0" w:space="0" w:color="auto"/>
      </w:divBdr>
    </w:div>
    <w:div w:id="483736889">
      <w:marLeft w:val="480"/>
      <w:marRight w:val="0"/>
      <w:marTop w:val="0"/>
      <w:marBottom w:val="0"/>
      <w:divBdr>
        <w:top w:val="none" w:sz="0" w:space="0" w:color="auto"/>
        <w:left w:val="none" w:sz="0" w:space="0" w:color="auto"/>
        <w:bottom w:val="none" w:sz="0" w:space="0" w:color="auto"/>
        <w:right w:val="none" w:sz="0" w:space="0" w:color="auto"/>
      </w:divBdr>
    </w:div>
    <w:div w:id="483743582">
      <w:marLeft w:val="480"/>
      <w:marRight w:val="0"/>
      <w:marTop w:val="0"/>
      <w:marBottom w:val="0"/>
      <w:divBdr>
        <w:top w:val="none" w:sz="0" w:space="0" w:color="auto"/>
        <w:left w:val="none" w:sz="0" w:space="0" w:color="auto"/>
        <w:bottom w:val="none" w:sz="0" w:space="0" w:color="auto"/>
        <w:right w:val="none" w:sz="0" w:space="0" w:color="auto"/>
      </w:divBdr>
    </w:div>
    <w:div w:id="483745931">
      <w:marLeft w:val="480"/>
      <w:marRight w:val="0"/>
      <w:marTop w:val="0"/>
      <w:marBottom w:val="0"/>
      <w:divBdr>
        <w:top w:val="none" w:sz="0" w:space="0" w:color="auto"/>
        <w:left w:val="none" w:sz="0" w:space="0" w:color="auto"/>
        <w:bottom w:val="none" w:sz="0" w:space="0" w:color="auto"/>
        <w:right w:val="none" w:sz="0" w:space="0" w:color="auto"/>
      </w:divBdr>
    </w:div>
    <w:div w:id="483930236">
      <w:marLeft w:val="480"/>
      <w:marRight w:val="0"/>
      <w:marTop w:val="0"/>
      <w:marBottom w:val="0"/>
      <w:divBdr>
        <w:top w:val="none" w:sz="0" w:space="0" w:color="auto"/>
        <w:left w:val="none" w:sz="0" w:space="0" w:color="auto"/>
        <w:bottom w:val="none" w:sz="0" w:space="0" w:color="auto"/>
        <w:right w:val="none" w:sz="0" w:space="0" w:color="auto"/>
      </w:divBdr>
    </w:div>
    <w:div w:id="484005836">
      <w:marLeft w:val="480"/>
      <w:marRight w:val="0"/>
      <w:marTop w:val="0"/>
      <w:marBottom w:val="0"/>
      <w:divBdr>
        <w:top w:val="none" w:sz="0" w:space="0" w:color="auto"/>
        <w:left w:val="none" w:sz="0" w:space="0" w:color="auto"/>
        <w:bottom w:val="none" w:sz="0" w:space="0" w:color="auto"/>
        <w:right w:val="none" w:sz="0" w:space="0" w:color="auto"/>
      </w:divBdr>
    </w:div>
    <w:div w:id="484012685">
      <w:marLeft w:val="480"/>
      <w:marRight w:val="0"/>
      <w:marTop w:val="0"/>
      <w:marBottom w:val="0"/>
      <w:divBdr>
        <w:top w:val="none" w:sz="0" w:space="0" w:color="auto"/>
        <w:left w:val="none" w:sz="0" w:space="0" w:color="auto"/>
        <w:bottom w:val="none" w:sz="0" w:space="0" w:color="auto"/>
        <w:right w:val="none" w:sz="0" w:space="0" w:color="auto"/>
      </w:divBdr>
    </w:div>
    <w:div w:id="484198498">
      <w:marLeft w:val="480"/>
      <w:marRight w:val="0"/>
      <w:marTop w:val="0"/>
      <w:marBottom w:val="0"/>
      <w:divBdr>
        <w:top w:val="none" w:sz="0" w:space="0" w:color="auto"/>
        <w:left w:val="none" w:sz="0" w:space="0" w:color="auto"/>
        <w:bottom w:val="none" w:sz="0" w:space="0" w:color="auto"/>
        <w:right w:val="none" w:sz="0" w:space="0" w:color="auto"/>
      </w:divBdr>
    </w:div>
    <w:div w:id="484783585">
      <w:marLeft w:val="480"/>
      <w:marRight w:val="0"/>
      <w:marTop w:val="0"/>
      <w:marBottom w:val="0"/>
      <w:divBdr>
        <w:top w:val="none" w:sz="0" w:space="0" w:color="auto"/>
        <w:left w:val="none" w:sz="0" w:space="0" w:color="auto"/>
        <w:bottom w:val="none" w:sz="0" w:space="0" w:color="auto"/>
        <w:right w:val="none" w:sz="0" w:space="0" w:color="auto"/>
      </w:divBdr>
    </w:div>
    <w:div w:id="485124992">
      <w:marLeft w:val="480"/>
      <w:marRight w:val="0"/>
      <w:marTop w:val="0"/>
      <w:marBottom w:val="0"/>
      <w:divBdr>
        <w:top w:val="none" w:sz="0" w:space="0" w:color="auto"/>
        <w:left w:val="none" w:sz="0" w:space="0" w:color="auto"/>
        <w:bottom w:val="none" w:sz="0" w:space="0" w:color="auto"/>
        <w:right w:val="none" w:sz="0" w:space="0" w:color="auto"/>
      </w:divBdr>
    </w:div>
    <w:div w:id="485127668">
      <w:marLeft w:val="480"/>
      <w:marRight w:val="0"/>
      <w:marTop w:val="0"/>
      <w:marBottom w:val="0"/>
      <w:divBdr>
        <w:top w:val="none" w:sz="0" w:space="0" w:color="auto"/>
        <w:left w:val="none" w:sz="0" w:space="0" w:color="auto"/>
        <w:bottom w:val="none" w:sz="0" w:space="0" w:color="auto"/>
        <w:right w:val="none" w:sz="0" w:space="0" w:color="auto"/>
      </w:divBdr>
    </w:div>
    <w:div w:id="485127846">
      <w:marLeft w:val="480"/>
      <w:marRight w:val="0"/>
      <w:marTop w:val="0"/>
      <w:marBottom w:val="0"/>
      <w:divBdr>
        <w:top w:val="none" w:sz="0" w:space="0" w:color="auto"/>
        <w:left w:val="none" w:sz="0" w:space="0" w:color="auto"/>
        <w:bottom w:val="none" w:sz="0" w:space="0" w:color="auto"/>
        <w:right w:val="none" w:sz="0" w:space="0" w:color="auto"/>
      </w:divBdr>
    </w:div>
    <w:div w:id="485391678">
      <w:marLeft w:val="480"/>
      <w:marRight w:val="0"/>
      <w:marTop w:val="0"/>
      <w:marBottom w:val="0"/>
      <w:divBdr>
        <w:top w:val="none" w:sz="0" w:space="0" w:color="auto"/>
        <w:left w:val="none" w:sz="0" w:space="0" w:color="auto"/>
        <w:bottom w:val="none" w:sz="0" w:space="0" w:color="auto"/>
        <w:right w:val="none" w:sz="0" w:space="0" w:color="auto"/>
      </w:divBdr>
    </w:div>
    <w:div w:id="485556815">
      <w:marLeft w:val="480"/>
      <w:marRight w:val="0"/>
      <w:marTop w:val="0"/>
      <w:marBottom w:val="0"/>
      <w:divBdr>
        <w:top w:val="none" w:sz="0" w:space="0" w:color="auto"/>
        <w:left w:val="none" w:sz="0" w:space="0" w:color="auto"/>
        <w:bottom w:val="none" w:sz="0" w:space="0" w:color="auto"/>
        <w:right w:val="none" w:sz="0" w:space="0" w:color="auto"/>
      </w:divBdr>
    </w:div>
    <w:div w:id="485630936">
      <w:marLeft w:val="480"/>
      <w:marRight w:val="0"/>
      <w:marTop w:val="0"/>
      <w:marBottom w:val="0"/>
      <w:divBdr>
        <w:top w:val="none" w:sz="0" w:space="0" w:color="auto"/>
        <w:left w:val="none" w:sz="0" w:space="0" w:color="auto"/>
        <w:bottom w:val="none" w:sz="0" w:space="0" w:color="auto"/>
        <w:right w:val="none" w:sz="0" w:space="0" w:color="auto"/>
      </w:divBdr>
    </w:div>
    <w:div w:id="485633842">
      <w:marLeft w:val="480"/>
      <w:marRight w:val="0"/>
      <w:marTop w:val="0"/>
      <w:marBottom w:val="0"/>
      <w:divBdr>
        <w:top w:val="none" w:sz="0" w:space="0" w:color="auto"/>
        <w:left w:val="none" w:sz="0" w:space="0" w:color="auto"/>
        <w:bottom w:val="none" w:sz="0" w:space="0" w:color="auto"/>
        <w:right w:val="none" w:sz="0" w:space="0" w:color="auto"/>
      </w:divBdr>
    </w:div>
    <w:div w:id="485709424">
      <w:marLeft w:val="480"/>
      <w:marRight w:val="0"/>
      <w:marTop w:val="0"/>
      <w:marBottom w:val="0"/>
      <w:divBdr>
        <w:top w:val="none" w:sz="0" w:space="0" w:color="auto"/>
        <w:left w:val="none" w:sz="0" w:space="0" w:color="auto"/>
        <w:bottom w:val="none" w:sz="0" w:space="0" w:color="auto"/>
        <w:right w:val="none" w:sz="0" w:space="0" w:color="auto"/>
      </w:divBdr>
    </w:div>
    <w:div w:id="486241846">
      <w:marLeft w:val="480"/>
      <w:marRight w:val="0"/>
      <w:marTop w:val="0"/>
      <w:marBottom w:val="0"/>
      <w:divBdr>
        <w:top w:val="none" w:sz="0" w:space="0" w:color="auto"/>
        <w:left w:val="none" w:sz="0" w:space="0" w:color="auto"/>
        <w:bottom w:val="none" w:sz="0" w:space="0" w:color="auto"/>
        <w:right w:val="none" w:sz="0" w:space="0" w:color="auto"/>
      </w:divBdr>
    </w:div>
    <w:div w:id="486408271">
      <w:marLeft w:val="480"/>
      <w:marRight w:val="0"/>
      <w:marTop w:val="0"/>
      <w:marBottom w:val="0"/>
      <w:divBdr>
        <w:top w:val="none" w:sz="0" w:space="0" w:color="auto"/>
        <w:left w:val="none" w:sz="0" w:space="0" w:color="auto"/>
        <w:bottom w:val="none" w:sz="0" w:space="0" w:color="auto"/>
        <w:right w:val="none" w:sz="0" w:space="0" w:color="auto"/>
      </w:divBdr>
    </w:div>
    <w:div w:id="486439423">
      <w:marLeft w:val="480"/>
      <w:marRight w:val="0"/>
      <w:marTop w:val="0"/>
      <w:marBottom w:val="0"/>
      <w:divBdr>
        <w:top w:val="none" w:sz="0" w:space="0" w:color="auto"/>
        <w:left w:val="none" w:sz="0" w:space="0" w:color="auto"/>
        <w:bottom w:val="none" w:sz="0" w:space="0" w:color="auto"/>
        <w:right w:val="none" w:sz="0" w:space="0" w:color="auto"/>
      </w:divBdr>
    </w:div>
    <w:div w:id="486675121">
      <w:marLeft w:val="480"/>
      <w:marRight w:val="0"/>
      <w:marTop w:val="0"/>
      <w:marBottom w:val="0"/>
      <w:divBdr>
        <w:top w:val="none" w:sz="0" w:space="0" w:color="auto"/>
        <w:left w:val="none" w:sz="0" w:space="0" w:color="auto"/>
        <w:bottom w:val="none" w:sz="0" w:space="0" w:color="auto"/>
        <w:right w:val="none" w:sz="0" w:space="0" w:color="auto"/>
      </w:divBdr>
    </w:div>
    <w:div w:id="487088190">
      <w:marLeft w:val="480"/>
      <w:marRight w:val="0"/>
      <w:marTop w:val="0"/>
      <w:marBottom w:val="0"/>
      <w:divBdr>
        <w:top w:val="none" w:sz="0" w:space="0" w:color="auto"/>
        <w:left w:val="none" w:sz="0" w:space="0" w:color="auto"/>
        <w:bottom w:val="none" w:sz="0" w:space="0" w:color="auto"/>
        <w:right w:val="none" w:sz="0" w:space="0" w:color="auto"/>
      </w:divBdr>
    </w:div>
    <w:div w:id="487134734">
      <w:marLeft w:val="480"/>
      <w:marRight w:val="0"/>
      <w:marTop w:val="0"/>
      <w:marBottom w:val="0"/>
      <w:divBdr>
        <w:top w:val="none" w:sz="0" w:space="0" w:color="auto"/>
        <w:left w:val="none" w:sz="0" w:space="0" w:color="auto"/>
        <w:bottom w:val="none" w:sz="0" w:space="0" w:color="auto"/>
        <w:right w:val="none" w:sz="0" w:space="0" w:color="auto"/>
      </w:divBdr>
    </w:div>
    <w:div w:id="487136356">
      <w:marLeft w:val="480"/>
      <w:marRight w:val="0"/>
      <w:marTop w:val="0"/>
      <w:marBottom w:val="0"/>
      <w:divBdr>
        <w:top w:val="none" w:sz="0" w:space="0" w:color="auto"/>
        <w:left w:val="none" w:sz="0" w:space="0" w:color="auto"/>
        <w:bottom w:val="none" w:sz="0" w:space="0" w:color="auto"/>
        <w:right w:val="none" w:sz="0" w:space="0" w:color="auto"/>
      </w:divBdr>
    </w:div>
    <w:div w:id="487139456">
      <w:marLeft w:val="480"/>
      <w:marRight w:val="0"/>
      <w:marTop w:val="0"/>
      <w:marBottom w:val="0"/>
      <w:divBdr>
        <w:top w:val="none" w:sz="0" w:space="0" w:color="auto"/>
        <w:left w:val="none" w:sz="0" w:space="0" w:color="auto"/>
        <w:bottom w:val="none" w:sz="0" w:space="0" w:color="auto"/>
        <w:right w:val="none" w:sz="0" w:space="0" w:color="auto"/>
      </w:divBdr>
    </w:div>
    <w:div w:id="487206481">
      <w:marLeft w:val="480"/>
      <w:marRight w:val="0"/>
      <w:marTop w:val="0"/>
      <w:marBottom w:val="0"/>
      <w:divBdr>
        <w:top w:val="none" w:sz="0" w:space="0" w:color="auto"/>
        <w:left w:val="none" w:sz="0" w:space="0" w:color="auto"/>
        <w:bottom w:val="none" w:sz="0" w:space="0" w:color="auto"/>
        <w:right w:val="none" w:sz="0" w:space="0" w:color="auto"/>
      </w:divBdr>
    </w:div>
    <w:div w:id="487282576">
      <w:marLeft w:val="480"/>
      <w:marRight w:val="0"/>
      <w:marTop w:val="0"/>
      <w:marBottom w:val="0"/>
      <w:divBdr>
        <w:top w:val="none" w:sz="0" w:space="0" w:color="auto"/>
        <w:left w:val="none" w:sz="0" w:space="0" w:color="auto"/>
        <w:bottom w:val="none" w:sz="0" w:space="0" w:color="auto"/>
        <w:right w:val="none" w:sz="0" w:space="0" w:color="auto"/>
      </w:divBdr>
    </w:div>
    <w:div w:id="487331020">
      <w:marLeft w:val="480"/>
      <w:marRight w:val="0"/>
      <w:marTop w:val="0"/>
      <w:marBottom w:val="0"/>
      <w:divBdr>
        <w:top w:val="none" w:sz="0" w:space="0" w:color="auto"/>
        <w:left w:val="none" w:sz="0" w:space="0" w:color="auto"/>
        <w:bottom w:val="none" w:sz="0" w:space="0" w:color="auto"/>
        <w:right w:val="none" w:sz="0" w:space="0" w:color="auto"/>
      </w:divBdr>
    </w:div>
    <w:div w:id="487333502">
      <w:marLeft w:val="480"/>
      <w:marRight w:val="0"/>
      <w:marTop w:val="0"/>
      <w:marBottom w:val="0"/>
      <w:divBdr>
        <w:top w:val="none" w:sz="0" w:space="0" w:color="auto"/>
        <w:left w:val="none" w:sz="0" w:space="0" w:color="auto"/>
        <w:bottom w:val="none" w:sz="0" w:space="0" w:color="auto"/>
        <w:right w:val="none" w:sz="0" w:space="0" w:color="auto"/>
      </w:divBdr>
    </w:div>
    <w:div w:id="487863466">
      <w:marLeft w:val="480"/>
      <w:marRight w:val="0"/>
      <w:marTop w:val="0"/>
      <w:marBottom w:val="0"/>
      <w:divBdr>
        <w:top w:val="none" w:sz="0" w:space="0" w:color="auto"/>
        <w:left w:val="none" w:sz="0" w:space="0" w:color="auto"/>
        <w:bottom w:val="none" w:sz="0" w:space="0" w:color="auto"/>
        <w:right w:val="none" w:sz="0" w:space="0" w:color="auto"/>
      </w:divBdr>
    </w:div>
    <w:div w:id="487866649">
      <w:marLeft w:val="480"/>
      <w:marRight w:val="0"/>
      <w:marTop w:val="0"/>
      <w:marBottom w:val="0"/>
      <w:divBdr>
        <w:top w:val="none" w:sz="0" w:space="0" w:color="auto"/>
        <w:left w:val="none" w:sz="0" w:space="0" w:color="auto"/>
        <w:bottom w:val="none" w:sz="0" w:space="0" w:color="auto"/>
        <w:right w:val="none" w:sz="0" w:space="0" w:color="auto"/>
      </w:divBdr>
    </w:div>
    <w:div w:id="487868454">
      <w:marLeft w:val="480"/>
      <w:marRight w:val="0"/>
      <w:marTop w:val="0"/>
      <w:marBottom w:val="0"/>
      <w:divBdr>
        <w:top w:val="none" w:sz="0" w:space="0" w:color="auto"/>
        <w:left w:val="none" w:sz="0" w:space="0" w:color="auto"/>
        <w:bottom w:val="none" w:sz="0" w:space="0" w:color="auto"/>
        <w:right w:val="none" w:sz="0" w:space="0" w:color="auto"/>
      </w:divBdr>
    </w:div>
    <w:div w:id="487869634">
      <w:marLeft w:val="480"/>
      <w:marRight w:val="0"/>
      <w:marTop w:val="0"/>
      <w:marBottom w:val="0"/>
      <w:divBdr>
        <w:top w:val="none" w:sz="0" w:space="0" w:color="auto"/>
        <w:left w:val="none" w:sz="0" w:space="0" w:color="auto"/>
        <w:bottom w:val="none" w:sz="0" w:space="0" w:color="auto"/>
        <w:right w:val="none" w:sz="0" w:space="0" w:color="auto"/>
      </w:divBdr>
    </w:div>
    <w:div w:id="488012346">
      <w:marLeft w:val="480"/>
      <w:marRight w:val="0"/>
      <w:marTop w:val="0"/>
      <w:marBottom w:val="0"/>
      <w:divBdr>
        <w:top w:val="none" w:sz="0" w:space="0" w:color="auto"/>
        <w:left w:val="none" w:sz="0" w:space="0" w:color="auto"/>
        <w:bottom w:val="none" w:sz="0" w:space="0" w:color="auto"/>
        <w:right w:val="none" w:sz="0" w:space="0" w:color="auto"/>
      </w:divBdr>
    </w:div>
    <w:div w:id="488056665">
      <w:marLeft w:val="480"/>
      <w:marRight w:val="0"/>
      <w:marTop w:val="0"/>
      <w:marBottom w:val="0"/>
      <w:divBdr>
        <w:top w:val="none" w:sz="0" w:space="0" w:color="auto"/>
        <w:left w:val="none" w:sz="0" w:space="0" w:color="auto"/>
        <w:bottom w:val="none" w:sz="0" w:space="0" w:color="auto"/>
        <w:right w:val="none" w:sz="0" w:space="0" w:color="auto"/>
      </w:divBdr>
    </w:div>
    <w:div w:id="488061110">
      <w:marLeft w:val="480"/>
      <w:marRight w:val="0"/>
      <w:marTop w:val="0"/>
      <w:marBottom w:val="0"/>
      <w:divBdr>
        <w:top w:val="none" w:sz="0" w:space="0" w:color="auto"/>
        <w:left w:val="none" w:sz="0" w:space="0" w:color="auto"/>
        <w:bottom w:val="none" w:sz="0" w:space="0" w:color="auto"/>
        <w:right w:val="none" w:sz="0" w:space="0" w:color="auto"/>
      </w:divBdr>
    </w:div>
    <w:div w:id="488209338">
      <w:marLeft w:val="480"/>
      <w:marRight w:val="0"/>
      <w:marTop w:val="0"/>
      <w:marBottom w:val="0"/>
      <w:divBdr>
        <w:top w:val="none" w:sz="0" w:space="0" w:color="auto"/>
        <w:left w:val="none" w:sz="0" w:space="0" w:color="auto"/>
        <w:bottom w:val="none" w:sz="0" w:space="0" w:color="auto"/>
        <w:right w:val="none" w:sz="0" w:space="0" w:color="auto"/>
      </w:divBdr>
    </w:div>
    <w:div w:id="488402120">
      <w:marLeft w:val="480"/>
      <w:marRight w:val="0"/>
      <w:marTop w:val="0"/>
      <w:marBottom w:val="0"/>
      <w:divBdr>
        <w:top w:val="none" w:sz="0" w:space="0" w:color="auto"/>
        <w:left w:val="none" w:sz="0" w:space="0" w:color="auto"/>
        <w:bottom w:val="none" w:sz="0" w:space="0" w:color="auto"/>
        <w:right w:val="none" w:sz="0" w:space="0" w:color="auto"/>
      </w:divBdr>
    </w:div>
    <w:div w:id="488522132">
      <w:marLeft w:val="480"/>
      <w:marRight w:val="0"/>
      <w:marTop w:val="0"/>
      <w:marBottom w:val="0"/>
      <w:divBdr>
        <w:top w:val="none" w:sz="0" w:space="0" w:color="auto"/>
        <w:left w:val="none" w:sz="0" w:space="0" w:color="auto"/>
        <w:bottom w:val="none" w:sz="0" w:space="0" w:color="auto"/>
        <w:right w:val="none" w:sz="0" w:space="0" w:color="auto"/>
      </w:divBdr>
    </w:div>
    <w:div w:id="488524918">
      <w:marLeft w:val="480"/>
      <w:marRight w:val="0"/>
      <w:marTop w:val="0"/>
      <w:marBottom w:val="0"/>
      <w:divBdr>
        <w:top w:val="none" w:sz="0" w:space="0" w:color="auto"/>
        <w:left w:val="none" w:sz="0" w:space="0" w:color="auto"/>
        <w:bottom w:val="none" w:sz="0" w:space="0" w:color="auto"/>
        <w:right w:val="none" w:sz="0" w:space="0" w:color="auto"/>
      </w:divBdr>
    </w:div>
    <w:div w:id="488718684">
      <w:marLeft w:val="480"/>
      <w:marRight w:val="0"/>
      <w:marTop w:val="0"/>
      <w:marBottom w:val="0"/>
      <w:divBdr>
        <w:top w:val="none" w:sz="0" w:space="0" w:color="auto"/>
        <w:left w:val="none" w:sz="0" w:space="0" w:color="auto"/>
        <w:bottom w:val="none" w:sz="0" w:space="0" w:color="auto"/>
        <w:right w:val="none" w:sz="0" w:space="0" w:color="auto"/>
      </w:divBdr>
    </w:div>
    <w:div w:id="488837084">
      <w:marLeft w:val="480"/>
      <w:marRight w:val="0"/>
      <w:marTop w:val="0"/>
      <w:marBottom w:val="0"/>
      <w:divBdr>
        <w:top w:val="none" w:sz="0" w:space="0" w:color="auto"/>
        <w:left w:val="none" w:sz="0" w:space="0" w:color="auto"/>
        <w:bottom w:val="none" w:sz="0" w:space="0" w:color="auto"/>
        <w:right w:val="none" w:sz="0" w:space="0" w:color="auto"/>
      </w:divBdr>
    </w:div>
    <w:div w:id="489248726">
      <w:marLeft w:val="480"/>
      <w:marRight w:val="0"/>
      <w:marTop w:val="0"/>
      <w:marBottom w:val="0"/>
      <w:divBdr>
        <w:top w:val="none" w:sz="0" w:space="0" w:color="auto"/>
        <w:left w:val="none" w:sz="0" w:space="0" w:color="auto"/>
        <w:bottom w:val="none" w:sz="0" w:space="0" w:color="auto"/>
        <w:right w:val="none" w:sz="0" w:space="0" w:color="auto"/>
      </w:divBdr>
    </w:div>
    <w:div w:id="489253211">
      <w:marLeft w:val="480"/>
      <w:marRight w:val="0"/>
      <w:marTop w:val="0"/>
      <w:marBottom w:val="0"/>
      <w:divBdr>
        <w:top w:val="none" w:sz="0" w:space="0" w:color="auto"/>
        <w:left w:val="none" w:sz="0" w:space="0" w:color="auto"/>
        <w:bottom w:val="none" w:sz="0" w:space="0" w:color="auto"/>
        <w:right w:val="none" w:sz="0" w:space="0" w:color="auto"/>
      </w:divBdr>
    </w:div>
    <w:div w:id="489367555">
      <w:marLeft w:val="480"/>
      <w:marRight w:val="0"/>
      <w:marTop w:val="0"/>
      <w:marBottom w:val="0"/>
      <w:divBdr>
        <w:top w:val="none" w:sz="0" w:space="0" w:color="auto"/>
        <w:left w:val="none" w:sz="0" w:space="0" w:color="auto"/>
        <w:bottom w:val="none" w:sz="0" w:space="0" w:color="auto"/>
        <w:right w:val="none" w:sz="0" w:space="0" w:color="auto"/>
      </w:divBdr>
    </w:div>
    <w:div w:id="489488625">
      <w:marLeft w:val="480"/>
      <w:marRight w:val="0"/>
      <w:marTop w:val="0"/>
      <w:marBottom w:val="0"/>
      <w:divBdr>
        <w:top w:val="none" w:sz="0" w:space="0" w:color="auto"/>
        <w:left w:val="none" w:sz="0" w:space="0" w:color="auto"/>
        <w:bottom w:val="none" w:sz="0" w:space="0" w:color="auto"/>
        <w:right w:val="none" w:sz="0" w:space="0" w:color="auto"/>
      </w:divBdr>
    </w:div>
    <w:div w:id="489637521">
      <w:marLeft w:val="480"/>
      <w:marRight w:val="0"/>
      <w:marTop w:val="0"/>
      <w:marBottom w:val="0"/>
      <w:divBdr>
        <w:top w:val="none" w:sz="0" w:space="0" w:color="auto"/>
        <w:left w:val="none" w:sz="0" w:space="0" w:color="auto"/>
        <w:bottom w:val="none" w:sz="0" w:space="0" w:color="auto"/>
        <w:right w:val="none" w:sz="0" w:space="0" w:color="auto"/>
      </w:divBdr>
    </w:div>
    <w:div w:id="489835641">
      <w:marLeft w:val="480"/>
      <w:marRight w:val="0"/>
      <w:marTop w:val="0"/>
      <w:marBottom w:val="0"/>
      <w:divBdr>
        <w:top w:val="none" w:sz="0" w:space="0" w:color="auto"/>
        <w:left w:val="none" w:sz="0" w:space="0" w:color="auto"/>
        <w:bottom w:val="none" w:sz="0" w:space="0" w:color="auto"/>
        <w:right w:val="none" w:sz="0" w:space="0" w:color="auto"/>
      </w:divBdr>
    </w:div>
    <w:div w:id="489907368">
      <w:marLeft w:val="480"/>
      <w:marRight w:val="0"/>
      <w:marTop w:val="0"/>
      <w:marBottom w:val="0"/>
      <w:divBdr>
        <w:top w:val="none" w:sz="0" w:space="0" w:color="auto"/>
        <w:left w:val="none" w:sz="0" w:space="0" w:color="auto"/>
        <w:bottom w:val="none" w:sz="0" w:space="0" w:color="auto"/>
        <w:right w:val="none" w:sz="0" w:space="0" w:color="auto"/>
      </w:divBdr>
    </w:div>
    <w:div w:id="490028861">
      <w:marLeft w:val="480"/>
      <w:marRight w:val="0"/>
      <w:marTop w:val="0"/>
      <w:marBottom w:val="0"/>
      <w:divBdr>
        <w:top w:val="none" w:sz="0" w:space="0" w:color="auto"/>
        <w:left w:val="none" w:sz="0" w:space="0" w:color="auto"/>
        <w:bottom w:val="none" w:sz="0" w:space="0" w:color="auto"/>
        <w:right w:val="none" w:sz="0" w:space="0" w:color="auto"/>
      </w:divBdr>
    </w:div>
    <w:div w:id="490029050">
      <w:marLeft w:val="480"/>
      <w:marRight w:val="0"/>
      <w:marTop w:val="0"/>
      <w:marBottom w:val="0"/>
      <w:divBdr>
        <w:top w:val="none" w:sz="0" w:space="0" w:color="auto"/>
        <w:left w:val="none" w:sz="0" w:space="0" w:color="auto"/>
        <w:bottom w:val="none" w:sz="0" w:space="0" w:color="auto"/>
        <w:right w:val="none" w:sz="0" w:space="0" w:color="auto"/>
      </w:divBdr>
    </w:div>
    <w:div w:id="490371640">
      <w:marLeft w:val="480"/>
      <w:marRight w:val="0"/>
      <w:marTop w:val="0"/>
      <w:marBottom w:val="0"/>
      <w:divBdr>
        <w:top w:val="none" w:sz="0" w:space="0" w:color="auto"/>
        <w:left w:val="none" w:sz="0" w:space="0" w:color="auto"/>
        <w:bottom w:val="none" w:sz="0" w:space="0" w:color="auto"/>
        <w:right w:val="none" w:sz="0" w:space="0" w:color="auto"/>
      </w:divBdr>
    </w:div>
    <w:div w:id="490372182">
      <w:marLeft w:val="480"/>
      <w:marRight w:val="0"/>
      <w:marTop w:val="0"/>
      <w:marBottom w:val="0"/>
      <w:divBdr>
        <w:top w:val="none" w:sz="0" w:space="0" w:color="auto"/>
        <w:left w:val="none" w:sz="0" w:space="0" w:color="auto"/>
        <w:bottom w:val="none" w:sz="0" w:space="0" w:color="auto"/>
        <w:right w:val="none" w:sz="0" w:space="0" w:color="auto"/>
      </w:divBdr>
    </w:div>
    <w:div w:id="490372560">
      <w:marLeft w:val="480"/>
      <w:marRight w:val="0"/>
      <w:marTop w:val="0"/>
      <w:marBottom w:val="0"/>
      <w:divBdr>
        <w:top w:val="none" w:sz="0" w:space="0" w:color="auto"/>
        <w:left w:val="none" w:sz="0" w:space="0" w:color="auto"/>
        <w:bottom w:val="none" w:sz="0" w:space="0" w:color="auto"/>
        <w:right w:val="none" w:sz="0" w:space="0" w:color="auto"/>
      </w:divBdr>
    </w:div>
    <w:div w:id="490408874">
      <w:marLeft w:val="480"/>
      <w:marRight w:val="0"/>
      <w:marTop w:val="0"/>
      <w:marBottom w:val="0"/>
      <w:divBdr>
        <w:top w:val="none" w:sz="0" w:space="0" w:color="auto"/>
        <w:left w:val="none" w:sz="0" w:space="0" w:color="auto"/>
        <w:bottom w:val="none" w:sz="0" w:space="0" w:color="auto"/>
        <w:right w:val="none" w:sz="0" w:space="0" w:color="auto"/>
      </w:divBdr>
    </w:div>
    <w:div w:id="490485189">
      <w:marLeft w:val="480"/>
      <w:marRight w:val="0"/>
      <w:marTop w:val="0"/>
      <w:marBottom w:val="0"/>
      <w:divBdr>
        <w:top w:val="none" w:sz="0" w:space="0" w:color="auto"/>
        <w:left w:val="none" w:sz="0" w:space="0" w:color="auto"/>
        <w:bottom w:val="none" w:sz="0" w:space="0" w:color="auto"/>
        <w:right w:val="none" w:sz="0" w:space="0" w:color="auto"/>
      </w:divBdr>
    </w:div>
    <w:div w:id="490606336">
      <w:marLeft w:val="480"/>
      <w:marRight w:val="0"/>
      <w:marTop w:val="0"/>
      <w:marBottom w:val="0"/>
      <w:divBdr>
        <w:top w:val="none" w:sz="0" w:space="0" w:color="auto"/>
        <w:left w:val="none" w:sz="0" w:space="0" w:color="auto"/>
        <w:bottom w:val="none" w:sz="0" w:space="0" w:color="auto"/>
        <w:right w:val="none" w:sz="0" w:space="0" w:color="auto"/>
      </w:divBdr>
    </w:div>
    <w:div w:id="490681000">
      <w:marLeft w:val="480"/>
      <w:marRight w:val="0"/>
      <w:marTop w:val="0"/>
      <w:marBottom w:val="0"/>
      <w:divBdr>
        <w:top w:val="none" w:sz="0" w:space="0" w:color="auto"/>
        <w:left w:val="none" w:sz="0" w:space="0" w:color="auto"/>
        <w:bottom w:val="none" w:sz="0" w:space="0" w:color="auto"/>
        <w:right w:val="none" w:sz="0" w:space="0" w:color="auto"/>
      </w:divBdr>
    </w:div>
    <w:div w:id="490683942">
      <w:marLeft w:val="480"/>
      <w:marRight w:val="0"/>
      <w:marTop w:val="0"/>
      <w:marBottom w:val="0"/>
      <w:divBdr>
        <w:top w:val="none" w:sz="0" w:space="0" w:color="auto"/>
        <w:left w:val="none" w:sz="0" w:space="0" w:color="auto"/>
        <w:bottom w:val="none" w:sz="0" w:space="0" w:color="auto"/>
        <w:right w:val="none" w:sz="0" w:space="0" w:color="auto"/>
      </w:divBdr>
    </w:div>
    <w:div w:id="491332005">
      <w:marLeft w:val="480"/>
      <w:marRight w:val="0"/>
      <w:marTop w:val="0"/>
      <w:marBottom w:val="0"/>
      <w:divBdr>
        <w:top w:val="none" w:sz="0" w:space="0" w:color="auto"/>
        <w:left w:val="none" w:sz="0" w:space="0" w:color="auto"/>
        <w:bottom w:val="none" w:sz="0" w:space="0" w:color="auto"/>
        <w:right w:val="none" w:sz="0" w:space="0" w:color="auto"/>
      </w:divBdr>
    </w:div>
    <w:div w:id="491339441">
      <w:marLeft w:val="480"/>
      <w:marRight w:val="0"/>
      <w:marTop w:val="0"/>
      <w:marBottom w:val="0"/>
      <w:divBdr>
        <w:top w:val="none" w:sz="0" w:space="0" w:color="auto"/>
        <w:left w:val="none" w:sz="0" w:space="0" w:color="auto"/>
        <w:bottom w:val="none" w:sz="0" w:space="0" w:color="auto"/>
        <w:right w:val="none" w:sz="0" w:space="0" w:color="auto"/>
      </w:divBdr>
    </w:div>
    <w:div w:id="491340717">
      <w:marLeft w:val="480"/>
      <w:marRight w:val="0"/>
      <w:marTop w:val="0"/>
      <w:marBottom w:val="0"/>
      <w:divBdr>
        <w:top w:val="none" w:sz="0" w:space="0" w:color="auto"/>
        <w:left w:val="none" w:sz="0" w:space="0" w:color="auto"/>
        <w:bottom w:val="none" w:sz="0" w:space="0" w:color="auto"/>
        <w:right w:val="none" w:sz="0" w:space="0" w:color="auto"/>
      </w:divBdr>
    </w:div>
    <w:div w:id="491454696">
      <w:marLeft w:val="480"/>
      <w:marRight w:val="0"/>
      <w:marTop w:val="0"/>
      <w:marBottom w:val="0"/>
      <w:divBdr>
        <w:top w:val="none" w:sz="0" w:space="0" w:color="auto"/>
        <w:left w:val="none" w:sz="0" w:space="0" w:color="auto"/>
        <w:bottom w:val="none" w:sz="0" w:space="0" w:color="auto"/>
        <w:right w:val="none" w:sz="0" w:space="0" w:color="auto"/>
      </w:divBdr>
    </w:div>
    <w:div w:id="491482332">
      <w:marLeft w:val="480"/>
      <w:marRight w:val="0"/>
      <w:marTop w:val="0"/>
      <w:marBottom w:val="0"/>
      <w:divBdr>
        <w:top w:val="none" w:sz="0" w:space="0" w:color="auto"/>
        <w:left w:val="none" w:sz="0" w:space="0" w:color="auto"/>
        <w:bottom w:val="none" w:sz="0" w:space="0" w:color="auto"/>
        <w:right w:val="none" w:sz="0" w:space="0" w:color="auto"/>
      </w:divBdr>
    </w:div>
    <w:div w:id="491679370">
      <w:marLeft w:val="480"/>
      <w:marRight w:val="0"/>
      <w:marTop w:val="0"/>
      <w:marBottom w:val="0"/>
      <w:divBdr>
        <w:top w:val="none" w:sz="0" w:space="0" w:color="auto"/>
        <w:left w:val="none" w:sz="0" w:space="0" w:color="auto"/>
        <w:bottom w:val="none" w:sz="0" w:space="0" w:color="auto"/>
        <w:right w:val="none" w:sz="0" w:space="0" w:color="auto"/>
      </w:divBdr>
    </w:div>
    <w:div w:id="492069416">
      <w:marLeft w:val="480"/>
      <w:marRight w:val="0"/>
      <w:marTop w:val="0"/>
      <w:marBottom w:val="0"/>
      <w:divBdr>
        <w:top w:val="none" w:sz="0" w:space="0" w:color="auto"/>
        <w:left w:val="none" w:sz="0" w:space="0" w:color="auto"/>
        <w:bottom w:val="none" w:sz="0" w:space="0" w:color="auto"/>
        <w:right w:val="none" w:sz="0" w:space="0" w:color="auto"/>
      </w:divBdr>
    </w:div>
    <w:div w:id="492139878">
      <w:marLeft w:val="480"/>
      <w:marRight w:val="0"/>
      <w:marTop w:val="0"/>
      <w:marBottom w:val="0"/>
      <w:divBdr>
        <w:top w:val="none" w:sz="0" w:space="0" w:color="auto"/>
        <w:left w:val="none" w:sz="0" w:space="0" w:color="auto"/>
        <w:bottom w:val="none" w:sz="0" w:space="0" w:color="auto"/>
        <w:right w:val="none" w:sz="0" w:space="0" w:color="auto"/>
      </w:divBdr>
    </w:div>
    <w:div w:id="492187563">
      <w:marLeft w:val="480"/>
      <w:marRight w:val="0"/>
      <w:marTop w:val="0"/>
      <w:marBottom w:val="0"/>
      <w:divBdr>
        <w:top w:val="none" w:sz="0" w:space="0" w:color="auto"/>
        <w:left w:val="none" w:sz="0" w:space="0" w:color="auto"/>
        <w:bottom w:val="none" w:sz="0" w:space="0" w:color="auto"/>
        <w:right w:val="none" w:sz="0" w:space="0" w:color="auto"/>
      </w:divBdr>
    </w:div>
    <w:div w:id="492377144">
      <w:marLeft w:val="480"/>
      <w:marRight w:val="0"/>
      <w:marTop w:val="0"/>
      <w:marBottom w:val="0"/>
      <w:divBdr>
        <w:top w:val="none" w:sz="0" w:space="0" w:color="auto"/>
        <w:left w:val="none" w:sz="0" w:space="0" w:color="auto"/>
        <w:bottom w:val="none" w:sz="0" w:space="0" w:color="auto"/>
        <w:right w:val="none" w:sz="0" w:space="0" w:color="auto"/>
      </w:divBdr>
    </w:div>
    <w:div w:id="492454478">
      <w:marLeft w:val="480"/>
      <w:marRight w:val="0"/>
      <w:marTop w:val="0"/>
      <w:marBottom w:val="0"/>
      <w:divBdr>
        <w:top w:val="none" w:sz="0" w:space="0" w:color="auto"/>
        <w:left w:val="none" w:sz="0" w:space="0" w:color="auto"/>
        <w:bottom w:val="none" w:sz="0" w:space="0" w:color="auto"/>
        <w:right w:val="none" w:sz="0" w:space="0" w:color="auto"/>
      </w:divBdr>
    </w:div>
    <w:div w:id="492527393">
      <w:marLeft w:val="480"/>
      <w:marRight w:val="0"/>
      <w:marTop w:val="0"/>
      <w:marBottom w:val="0"/>
      <w:divBdr>
        <w:top w:val="none" w:sz="0" w:space="0" w:color="auto"/>
        <w:left w:val="none" w:sz="0" w:space="0" w:color="auto"/>
        <w:bottom w:val="none" w:sz="0" w:space="0" w:color="auto"/>
        <w:right w:val="none" w:sz="0" w:space="0" w:color="auto"/>
      </w:divBdr>
    </w:div>
    <w:div w:id="492724284">
      <w:marLeft w:val="480"/>
      <w:marRight w:val="0"/>
      <w:marTop w:val="0"/>
      <w:marBottom w:val="0"/>
      <w:divBdr>
        <w:top w:val="none" w:sz="0" w:space="0" w:color="auto"/>
        <w:left w:val="none" w:sz="0" w:space="0" w:color="auto"/>
        <w:bottom w:val="none" w:sz="0" w:space="0" w:color="auto"/>
        <w:right w:val="none" w:sz="0" w:space="0" w:color="auto"/>
      </w:divBdr>
    </w:div>
    <w:div w:id="492792307">
      <w:marLeft w:val="480"/>
      <w:marRight w:val="0"/>
      <w:marTop w:val="0"/>
      <w:marBottom w:val="0"/>
      <w:divBdr>
        <w:top w:val="none" w:sz="0" w:space="0" w:color="auto"/>
        <w:left w:val="none" w:sz="0" w:space="0" w:color="auto"/>
        <w:bottom w:val="none" w:sz="0" w:space="0" w:color="auto"/>
        <w:right w:val="none" w:sz="0" w:space="0" w:color="auto"/>
      </w:divBdr>
    </w:div>
    <w:div w:id="492838512">
      <w:marLeft w:val="480"/>
      <w:marRight w:val="0"/>
      <w:marTop w:val="0"/>
      <w:marBottom w:val="0"/>
      <w:divBdr>
        <w:top w:val="none" w:sz="0" w:space="0" w:color="auto"/>
        <w:left w:val="none" w:sz="0" w:space="0" w:color="auto"/>
        <w:bottom w:val="none" w:sz="0" w:space="0" w:color="auto"/>
        <w:right w:val="none" w:sz="0" w:space="0" w:color="auto"/>
      </w:divBdr>
    </w:div>
    <w:div w:id="492913498">
      <w:marLeft w:val="480"/>
      <w:marRight w:val="0"/>
      <w:marTop w:val="0"/>
      <w:marBottom w:val="0"/>
      <w:divBdr>
        <w:top w:val="none" w:sz="0" w:space="0" w:color="auto"/>
        <w:left w:val="none" w:sz="0" w:space="0" w:color="auto"/>
        <w:bottom w:val="none" w:sz="0" w:space="0" w:color="auto"/>
        <w:right w:val="none" w:sz="0" w:space="0" w:color="auto"/>
      </w:divBdr>
    </w:div>
    <w:div w:id="492917191">
      <w:marLeft w:val="480"/>
      <w:marRight w:val="0"/>
      <w:marTop w:val="0"/>
      <w:marBottom w:val="0"/>
      <w:divBdr>
        <w:top w:val="none" w:sz="0" w:space="0" w:color="auto"/>
        <w:left w:val="none" w:sz="0" w:space="0" w:color="auto"/>
        <w:bottom w:val="none" w:sz="0" w:space="0" w:color="auto"/>
        <w:right w:val="none" w:sz="0" w:space="0" w:color="auto"/>
      </w:divBdr>
    </w:div>
    <w:div w:id="493304739">
      <w:marLeft w:val="480"/>
      <w:marRight w:val="0"/>
      <w:marTop w:val="0"/>
      <w:marBottom w:val="0"/>
      <w:divBdr>
        <w:top w:val="none" w:sz="0" w:space="0" w:color="auto"/>
        <w:left w:val="none" w:sz="0" w:space="0" w:color="auto"/>
        <w:bottom w:val="none" w:sz="0" w:space="0" w:color="auto"/>
        <w:right w:val="none" w:sz="0" w:space="0" w:color="auto"/>
      </w:divBdr>
    </w:div>
    <w:div w:id="493450357">
      <w:marLeft w:val="480"/>
      <w:marRight w:val="0"/>
      <w:marTop w:val="0"/>
      <w:marBottom w:val="0"/>
      <w:divBdr>
        <w:top w:val="none" w:sz="0" w:space="0" w:color="auto"/>
        <w:left w:val="none" w:sz="0" w:space="0" w:color="auto"/>
        <w:bottom w:val="none" w:sz="0" w:space="0" w:color="auto"/>
        <w:right w:val="none" w:sz="0" w:space="0" w:color="auto"/>
      </w:divBdr>
    </w:div>
    <w:div w:id="493565689">
      <w:marLeft w:val="480"/>
      <w:marRight w:val="0"/>
      <w:marTop w:val="0"/>
      <w:marBottom w:val="0"/>
      <w:divBdr>
        <w:top w:val="none" w:sz="0" w:space="0" w:color="auto"/>
        <w:left w:val="none" w:sz="0" w:space="0" w:color="auto"/>
        <w:bottom w:val="none" w:sz="0" w:space="0" w:color="auto"/>
        <w:right w:val="none" w:sz="0" w:space="0" w:color="auto"/>
      </w:divBdr>
    </w:div>
    <w:div w:id="493617399">
      <w:marLeft w:val="480"/>
      <w:marRight w:val="0"/>
      <w:marTop w:val="0"/>
      <w:marBottom w:val="0"/>
      <w:divBdr>
        <w:top w:val="none" w:sz="0" w:space="0" w:color="auto"/>
        <w:left w:val="none" w:sz="0" w:space="0" w:color="auto"/>
        <w:bottom w:val="none" w:sz="0" w:space="0" w:color="auto"/>
        <w:right w:val="none" w:sz="0" w:space="0" w:color="auto"/>
      </w:divBdr>
    </w:div>
    <w:div w:id="493691239">
      <w:marLeft w:val="480"/>
      <w:marRight w:val="0"/>
      <w:marTop w:val="0"/>
      <w:marBottom w:val="0"/>
      <w:divBdr>
        <w:top w:val="none" w:sz="0" w:space="0" w:color="auto"/>
        <w:left w:val="none" w:sz="0" w:space="0" w:color="auto"/>
        <w:bottom w:val="none" w:sz="0" w:space="0" w:color="auto"/>
        <w:right w:val="none" w:sz="0" w:space="0" w:color="auto"/>
      </w:divBdr>
    </w:div>
    <w:div w:id="494028632">
      <w:marLeft w:val="480"/>
      <w:marRight w:val="0"/>
      <w:marTop w:val="0"/>
      <w:marBottom w:val="0"/>
      <w:divBdr>
        <w:top w:val="none" w:sz="0" w:space="0" w:color="auto"/>
        <w:left w:val="none" w:sz="0" w:space="0" w:color="auto"/>
        <w:bottom w:val="none" w:sz="0" w:space="0" w:color="auto"/>
        <w:right w:val="none" w:sz="0" w:space="0" w:color="auto"/>
      </w:divBdr>
    </w:div>
    <w:div w:id="494035085">
      <w:marLeft w:val="480"/>
      <w:marRight w:val="0"/>
      <w:marTop w:val="0"/>
      <w:marBottom w:val="0"/>
      <w:divBdr>
        <w:top w:val="none" w:sz="0" w:space="0" w:color="auto"/>
        <w:left w:val="none" w:sz="0" w:space="0" w:color="auto"/>
        <w:bottom w:val="none" w:sz="0" w:space="0" w:color="auto"/>
        <w:right w:val="none" w:sz="0" w:space="0" w:color="auto"/>
      </w:divBdr>
    </w:div>
    <w:div w:id="494227159">
      <w:marLeft w:val="480"/>
      <w:marRight w:val="0"/>
      <w:marTop w:val="0"/>
      <w:marBottom w:val="0"/>
      <w:divBdr>
        <w:top w:val="none" w:sz="0" w:space="0" w:color="auto"/>
        <w:left w:val="none" w:sz="0" w:space="0" w:color="auto"/>
        <w:bottom w:val="none" w:sz="0" w:space="0" w:color="auto"/>
        <w:right w:val="none" w:sz="0" w:space="0" w:color="auto"/>
      </w:divBdr>
    </w:div>
    <w:div w:id="494493552">
      <w:marLeft w:val="480"/>
      <w:marRight w:val="0"/>
      <w:marTop w:val="0"/>
      <w:marBottom w:val="0"/>
      <w:divBdr>
        <w:top w:val="none" w:sz="0" w:space="0" w:color="auto"/>
        <w:left w:val="none" w:sz="0" w:space="0" w:color="auto"/>
        <w:bottom w:val="none" w:sz="0" w:space="0" w:color="auto"/>
        <w:right w:val="none" w:sz="0" w:space="0" w:color="auto"/>
      </w:divBdr>
    </w:div>
    <w:div w:id="494537751">
      <w:marLeft w:val="480"/>
      <w:marRight w:val="0"/>
      <w:marTop w:val="0"/>
      <w:marBottom w:val="0"/>
      <w:divBdr>
        <w:top w:val="none" w:sz="0" w:space="0" w:color="auto"/>
        <w:left w:val="none" w:sz="0" w:space="0" w:color="auto"/>
        <w:bottom w:val="none" w:sz="0" w:space="0" w:color="auto"/>
        <w:right w:val="none" w:sz="0" w:space="0" w:color="auto"/>
      </w:divBdr>
    </w:div>
    <w:div w:id="494615680">
      <w:marLeft w:val="480"/>
      <w:marRight w:val="0"/>
      <w:marTop w:val="0"/>
      <w:marBottom w:val="0"/>
      <w:divBdr>
        <w:top w:val="none" w:sz="0" w:space="0" w:color="auto"/>
        <w:left w:val="none" w:sz="0" w:space="0" w:color="auto"/>
        <w:bottom w:val="none" w:sz="0" w:space="0" w:color="auto"/>
        <w:right w:val="none" w:sz="0" w:space="0" w:color="auto"/>
      </w:divBdr>
    </w:div>
    <w:div w:id="494803030">
      <w:marLeft w:val="480"/>
      <w:marRight w:val="0"/>
      <w:marTop w:val="0"/>
      <w:marBottom w:val="0"/>
      <w:divBdr>
        <w:top w:val="none" w:sz="0" w:space="0" w:color="auto"/>
        <w:left w:val="none" w:sz="0" w:space="0" w:color="auto"/>
        <w:bottom w:val="none" w:sz="0" w:space="0" w:color="auto"/>
        <w:right w:val="none" w:sz="0" w:space="0" w:color="auto"/>
      </w:divBdr>
    </w:div>
    <w:div w:id="494885629">
      <w:marLeft w:val="480"/>
      <w:marRight w:val="0"/>
      <w:marTop w:val="0"/>
      <w:marBottom w:val="0"/>
      <w:divBdr>
        <w:top w:val="none" w:sz="0" w:space="0" w:color="auto"/>
        <w:left w:val="none" w:sz="0" w:space="0" w:color="auto"/>
        <w:bottom w:val="none" w:sz="0" w:space="0" w:color="auto"/>
        <w:right w:val="none" w:sz="0" w:space="0" w:color="auto"/>
      </w:divBdr>
    </w:div>
    <w:div w:id="494995844">
      <w:marLeft w:val="480"/>
      <w:marRight w:val="0"/>
      <w:marTop w:val="0"/>
      <w:marBottom w:val="0"/>
      <w:divBdr>
        <w:top w:val="none" w:sz="0" w:space="0" w:color="auto"/>
        <w:left w:val="none" w:sz="0" w:space="0" w:color="auto"/>
        <w:bottom w:val="none" w:sz="0" w:space="0" w:color="auto"/>
        <w:right w:val="none" w:sz="0" w:space="0" w:color="auto"/>
      </w:divBdr>
    </w:div>
    <w:div w:id="495340264">
      <w:marLeft w:val="480"/>
      <w:marRight w:val="0"/>
      <w:marTop w:val="0"/>
      <w:marBottom w:val="0"/>
      <w:divBdr>
        <w:top w:val="none" w:sz="0" w:space="0" w:color="auto"/>
        <w:left w:val="none" w:sz="0" w:space="0" w:color="auto"/>
        <w:bottom w:val="none" w:sz="0" w:space="0" w:color="auto"/>
        <w:right w:val="none" w:sz="0" w:space="0" w:color="auto"/>
      </w:divBdr>
    </w:div>
    <w:div w:id="495808232">
      <w:marLeft w:val="480"/>
      <w:marRight w:val="0"/>
      <w:marTop w:val="0"/>
      <w:marBottom w:val="0"/>
      <w:divBdr>
        <w:top w:val="none" w:sz="0" w:space="0" w:color="auto"/>
        <w:left w:val="none" w:sz="0" w:space="0" w:color="auto"/>
        <w:bottom w:val="none" w:sz="0" w:space="0" w:color="auto"/>
        <w:right w:val="none" w:sz="0" w:space="0" w:color="auto"/>
      </w:divBdr>
    </w:div>
    <w:div w:id="495846734">
      <w:marLeft w:val="480"/>
      <w:marRight w:val="0"/>
      <w:marTop w:val="0"/>
      <w:marBottom w:val="0"/>
      <w:divBdr>
        <w:top w:val="none" w:sz="0" w:space="0" w:color="auto"/>
        <w:left w:val="none" w:sz="0" w:space="0" w:color="auto"/>
        <w:bottom w:val="none" w:sz="0" w:space="0" w:color="auto"/>
        <w:right w:val="none" w:sz="0" w:space="0" w:color="auto"/>
      </w:divBdr>
    </w:div>
    <w:div w:id="496458658">
      <w:marLeft w:val="480"/>
      <w:marRight w:val="0"/>
      <w:marTop w:val="0"/>
      <w:marBottom w:val="0"/>
      <w:divBdr>
        <w:top w:val="none" w:sz="0" w:space="0" w:color="auto"/>
        <w:left w:val="none" w:sz="0" w:space="0" w:color="auto"/>
        <w:bottom w:val="none" w:sz="0" w:space="0" w:color="auto"/>
        <w:right w:val="none" w:sz="0" w:space="0" w:color="auto"/>
      </w:divBdr>
    </w:div>
    <w:div w:id="496458827">
      <w:marLeft w:val="480"/>
      <w:marRight w:val="0"/>
      <w:marTop w:val="0"/>
      <w:marBottom w:val="0"/>
      <w:divBdr>
        <w:top w:val="none" w:sz="0" w:space="0" w:color="auto"/>
        <w:left w:val="none" w:sz="0" w:space="0" w:color="auto"/>
        <w:bottom w:val="none" w:sz="0" w:space="0" w:color="auto"/>
        <w:right w:val="none" w:sz="0" w:space="0" w:color="auto"/>
      </w:divBdr>
    </w:div>
    <w:div w:id="496658088">
      <w:marLeft w:val="480"/>
      <w:marRight w:val="0"/>
      <w:marTop w:val="0"/>
      <w:marBottom w:val="0"/>
      <w:divBdr>
        <w:top w:val="none" w:sz="0" w:space="0" w:color="auto"/>
        <w:left w:val="none" w:sz="0" w:space="0" w:color="auto"/>
        <w:bottom w:val="none" w:sz="0" w:space="0" w:color="auto"/>
        <w:right w:val="none" w:sz="0" w:space="0" w:color="auto"/>
      </w:divBdr>
    </w:div>
    <w:div w:id="496727864">
      <w:marLeft w:val="480"/>
      <w:marRight w:val="0"/>
      <w:marTop w:val="0"/>
      <w:marBottom w:val="0"/>
      <w:divBdr>
        <w:top w:val="none" w:sz="0" w:space="0" w:color="auto"/>
        <w:left w:val="none" w:sz="0" w:space="0" w:color="auto"/>
        <w:bottom w:val="none" w:sz="0" w:space="0" w:color="auto"/>
        <w:right w:val="none" w:sz="0" w:space="0" w:color="auto"/>
      </w:divBdr>
    </w:div>
    <w:div w:id="496848080">
      <w:marLeft w:val="480"/>
      <w:marRight w:val="0"/>
      <w:marTop w:val="0"/>
      <w:marBottom w:val="0"/>
      <w:divBdr>
        <w:top w:val="none" w:sz="0" w:space="0" w:color="auto"/>
        <w:left w:val="none" w:sz="0" w:space="0" w:color="auto"/>
        <w:bottom w:val="none" w:sz="0" w:space="0" w:color="auto"/>
        <w:right w:val="none" w:sz="0" w:space="0" w:color="auto"/>
      </w:divBdr>
    </w:div>
    <w:div w:id="496925179">
      <w:marLeft w:val="480"/>
      <w:marRight w:val="0"/>
      <w:marTop w:val="0"/>
      <w:marBottom w:val="0"/>
      <w:divBdr>
        <w:top w:val="none" w:sz="0" w:space="0" w:color="auto"/>
        <w:left w:val="none" w:sz="0" w:space="0" w:color="auto"/>
        <w:bottom w:val="none" w:sz="0" w:space="0" w:color="auto"/>
        <w:right w:val="none" w:sz="0" w:space="0" w:color="auto"/>
      </w:divBdr>
    </w:div>
    <w:div w:id="496926494">
      <w:marLeft w:val="480"/>
      <w:marRight w:val="0"/>
      <w:marTop w:val="0"/>
      <w:marBottom w:val="0"/>
      <w:divBdr>
        <w:top w:val="none" w:sz="0" w:space="0" w:color="auto"/>
        <w:left w:val="none" w:sz="0" w:space="0" w:color="auto"/>
        <w:bottom w:val="none" w:sz="0" w:space="0" w:color="auto"/>
        <w:right w:val="none" w:sz="0" w:space="0" w:color="auto"/>
      </w:divBdr>
    </w:div>
    <w:div w:id="497118135">
      <w:marLeft w:val="480"/>
      <w:marRight w:val="0"/>
      <w:marTop w:val="0"/>
      <w:marBottom w:val="0"/>
      <w:divBdr>
        <w:top w:val="none" w:sz="0" w:space="0" w:color="auto"/>
        <w:left w:val="none" w:sz="0" w:space="0" w:color="auto"/>
        <w:bottom w:val="none" w:sz="0" w:space="0" w:color="auto"/>
        <w:right w:val="none" w:sz="0" w:space="0" w:color="auto"/>
      </w:divBdr>
    </w:div>
    <w:div w:id="497156779">
      <w:marLeft w:val="480"/>
      <w:marRight w:val="0"/>
      <w:marTop w:val="0"/>
      <w:marBottom w:val="0"/>
      <w:divBdr>
        <w:top w:val="none" w:sz="0" w:space="0" w:color="auto"/>
        <w:left w:val="none" w:sz="0" w:space="0" w:color="auto"/>
        <w:bottom w:val="none" w:sz="0" w:space="0" w:color="auto"/>
        <w:right w:val="none" w:sz="0" w:space="0" w:color="auto"/>
      </w:divBdr>
    </w:div>
    <w:div w:id="497235402">
      <w:marLeft w:val="480"/>
      <w:marRight w:val="0"/>
      <w:marTop w:val="0"/>
      <w:marBottom w:val="0"/>
      <w:divBdr>
        <w:top w:val="none" w:sz="0" w:space="0" w:color="auto"/>
        <w:left w:val="none" w:sz="0" w:space="0" w:color="auto"/>
        <w:bottom w:val="none" w:sz="0" w:space="0" w:color="auto"/>
        <w:right w:val="none" w:sz="0" w:space="0" w:color="auto"/>
      </w:divBdr>
    </w:div>
    <w:div w:id="497354096">
      <w:marLeft w:val="480"/>
      <w:marRight w:val="0"/>
      <w:marTop w:val="0"/>
      <w:marBottom w:val="0"/>
      <w:divBdr>
        <w:top w:val="none" w:sz="0" w:space="0" w:color="auto"/>
        <w:left w:val="none" w:sz="0" w:space="0" w:color="auto"/>
        <w:bottom w:val="none" w:sz="0" w:space="0" w:color="auto"/>
        <w:right w:val="none" w:sz="0" w:space="0" w:color="auto"/>
      </w:divBdr>
    </w:div>
    <w:div w:id="497428522">
      <w:marLeft w:val="480"/>
      <w:marRight w:val="0"/>
      <w:marTop w:val="0"/>
      <w:marBottom w:val="0"/>
      <w:divBdr>
        <w:top w:val="none" w:sz="0" w:space="0" w:color="auto"/>
        <w:left w:val="none" w:sz="0" w:space="0" w:color="auto"/>
        <w:bottom w:val="none" w:sz="0" w:space="0" w:color="auto"/>
        <w:right w:val="none" w:sz="0" w:space="0" w:color="auto"/>
      </w:divBdr>
    </w:div>
    <w:div w:id="497621487">
      <w:marLeft w:val="480"/>
      <w:marRight w:val="0"/>
      <w:marTop w:val="0"/>
      <w:marBottom w:val="0"/>
      <w:divBdr>
        <w:top w:val="none" w:sz="0" w:space="0" w:color="auto"/>
        <w:left w:val="none" w:sz="0" w:space="0" w:color="auto"/>
        <w:bottom w:val="none" w:sz="0" w:space="0" w:color="auto"/>
        <w:right w:val="none" w:sz="0" w:space="0" w:color="auto"/>
      </w:divBdr>
    </w:div>
    <w:div w:id="497767553">
      <w:marLeft w:val="480"/>
      <w:marRight w:val="0"/>
      <w:marTop w:val="0"/>
      <w:marBottom w:val="0"/>
      <w:divBdr>
        <w:top w:val="none" w:sz="0" w:space="0" w:color="auto"/>
        <w:left w:val="none" w:sz="0" w:space="0" w:color="auto"/>
        <w:bottom w:val="none" w:sz="0" w:space="0" w:color="auto"/>
        <w:right w:val="none" w:sz="0" w:space="0" w:color="auto"/>
      </w:divBdr>
    </w:div>
    <w:div w:id="497841907">
      <w:marLeft w:val="480"/>
      <w:marRight w:val="0"/>
      <w:marTop w:val="0"/>
      <w:marBottom w:val="0"/>
      <w:divBdr>
        <w:top w:val="none" w:sz="0" w:space="0" w:color="auto"/>
        <w:left w:val="none" w:sz="0" w:space="0" w:color="auto"/>
        <w:bottom w:val="none" w:sz="0" w:space="0" w:color="auto"/>
        <w:right w:val="none" w:sz="0" w:space="0" w:color="auto"/>
      </w:divBdr>
    </w:div>
    <w:div w:id="497891715">
      <w:marLeft w:val="480"/>
      <w:marRight w:val="0"/>
      <w:marTop w:val="0"/>
      <w:marBottom w:val="0"/>
      <w:divBdr>
        <w:top w:val="none" w:sz="0" w:space="0" w:color="auto"/>
        <w:left w:val="none" w:sz="0" w:space="0" w:color="auto"/>
        <w:bottom w:val="none" w:sz="0" w:space="0" w:color="auto"/>
        <w:right w:val="none" w:sz="0" w:space="0" w:color="auto"/>
      </w:divBdr>
    </w:div>
    <w:div w:id="498231298">
      <w:marLeft w:val="480"/>
      <w:marRight w:val="0"/>
      <w:marTop w:val="0"/>
      <w:marBottom w:val="0"/>
      <w:divBdr>
        <w:top w:val="none" w:sz="0" w:space="0" w:color="auto"/>
        <w:left w:val="none" w:sz="0" w:space="0" w:color="auto"/>
        <w:bottom w:val="none" w:sz="0" w:space="0" w:color="auto"/>
        <w:right w:val="none" w:sz="0" w:space="0" w:color="auto"/>
      </w:divBdr>
    </w:div>
    <w:div w:id="498233627">
      <w:marLeft w:val="480"/>
      <w:marRight w:val="0"/>
      <w:marTop w:val="0"/>
      <w:marBottom w:val="0"/>
      <w:divBdr>
        <w:top w:val="none" w:sz="0" w:space="0" w:color="auto"/>
        <w:left w:val="none" w:sz="0" w:space="0" w:color="auto"/>
        <w:bottom w:val="none" w:sz="0" w:space="0" w:color="auto"/>
        <w:right w:val="none" w:sz="0" w:space="0" w:color="auto"/>
      </w:divBdr>
    </w:div>
    <w:div w:id="498352291">
      <w:marLeft w:val="480"/>
      <w:marRight w:val="0"/>
      <w:marTop w:val="0"/>
      <w:marBottom w:val="0"/>
      <w:divBdr>
        <w:top w:val="none" w:sz="0" w:space="0" w:color="auto"/>
        <w:left w:val="none" w:sz="0" w:space="0" w:color="auto"/>
        <w:bottom w:val="none" w:sz="0" w:space="0" w:color="auto"/>
        <w:right w:val="none" w:sz="0" w:space="0" w:color="auto"/>
      </w:divBdr>
    </w:div>
    <w:div w:id="498540808">
      <w:marLeft w:val="480"/>
      <w:marRight w:val="0"/>
      <w:marTop w:val="0"/>
      <w:marBottom w:val="0"/>
      <w:divBdr>
        <w:top w:val="none" w:sz="0" w:space="0" w:color="auto"/>
        <w:left w:val="none" w:sz="0" w:space="0" w:color="auto"/>
        <w:bottom w:val="none" w:sz="0" w:space="0" w:color="auto"/>
        <w:right w:val="none" w:sz="0" w:space="0" w:color="auto"/>
      </w:divBdr>
    </w:div>
    <w:div w:id="498664809">
      <w:marLeft w:val="480"/>
      <w:marRight w:val="0"/>
      <w:marTop w:val="0"/>
      <w:marBottom w:val="0"/>
      <w:divBdr>
        <w:top w:val="none" w:sz="0" w:space="0" w:color="auto"/>
        <w:left w:val="none" w:sz="0" w:space="0" w:color="auto"/>
        <w:bottom w:val="none" w:sz="0" w:space="0" w:color="auto"/>
        <w:right w:val="none" w:sz="0" w:space="0" w:color="auto"/>
      </w:divBdr>
    </w:div>
    <w:div w:id="498816015">
      <w:marLeft w:val="480"/>
      <w:marRight w:val="0"/>
      <w:marTop w:val="0"/>
      <w:marBottom w:val="0"/>
      <w:divBdr>
        <w:top w:val="none" w:sz="0" w:space="0" w:color="auto"/>
        <w:left w:val="none" w:sz="0" w:space="0" w:color="auto"/>
        <w:bottom w:val="none" w:sz="0" w:space="0" w:color="auto"/>
        <w:right w:val="none" w:sz="0" w:space="0" w:color="auto"/>
      </w:divBdr>
    </w:div>
    <w:div w:id="498887839">
      <w:marLeft w:val="480"/>
      <w:marRight w:val="0"/>
      <w:marTop w:val="0"/>
      <w:marBottom w:val="0"/>
      <w:divBdr>
        <w:top w:val="none" w:sz="0" w:space="0" w:color="auto"/>
        <w:left w:val="none" w:sz="0" w:space="0" w:color="auto"/>
        <w:bottom w:val="none" w:sz="0" w:space="0" w:color="auto"/>
        <w:right w:val="none" w:sz="0" w:space="0" w:color="auto"/>
      </w:divBdr>
    </w:div>
    <w:div w:id="498935255">
      <w:marLeft w:val="480"/>
      <w:marRight w:val="0"/>
      <w:marTop w:val="0"/>
      <w:marBottom w:val="0"/>
      <w:divBdr>
        <w:top w:val="none" w:sz="0" w:space="0" w:color="auto"/>
        <w:left w:val="none" w:sz="0" w:space="0" w:color="auto"/>
        <w:bottom w:val="none" w:sz="0" w:space="0" w:color="auto"/>
        <w:right w:val="none" w:sz="0" w:space="0" w:color="auto"/>
      </w:divBdr>
    </w:div>
    <w:div w:id="499009833">
      <w:marLeft w:val="480"/>
      <w:marRight w:val="0"/>
      <w:marTop w:val="0"/>
      <w:marBottom w:val="0"/>
      <w:divBdr>
        <w:top w:val="none" w:sz="0" w:space="0" w:color="auto"/>
        <w:left w:val="none" w:sz="0" w:space="0" w:color="auto"/>
        <w:bottom w:val="none" w:sz="0" w:space="0" w:color="auto"/>
        <w:right w:val="none" w:sz="0" w:space="0" w:color="auto"/>
      </w:divBdr>
    </w:div>
    <w:div w:id="499080192">
      <w:marLeft w:val="480"/>
      <w:marRight w:val="0"/>
      <w:marTop w:val="0"/>
      <w:marBottom w:val="0"/>
      <w:divBdr>
        <w:top w:val="none" w:sz="0" w:space="0" w:color="auto"/>
        <w:left w:val="none" w:sz="0" w:space="0" w:color="auto"/>
        <w:bottom w:val="none" w:sz="0" w:space="0" w:color="auto"/>
        <w:right w:val="none" w:sz="0" w:space="0" w:color="auto"/>
      </w:divBdr>
    </w:div>
    <w:div w:id="499390756">
      <w:marLeft w:val="480"/>
      <w:marRight w:val="0"/>
      <w:marTop w:val="0"/>
      <w:marBottom w:val="0"/>
      <w:divBdr>
        <w:top w:val="none" w:sz="0" w:space="0" w:color="auto"/>
        <w:left w:val="none" w:sz="0" w:space="0" w:color="auto"/>
        <w:bottom w:val="none" w:sz="0" w:space="0" w:color="auto"/>
        <w:right w:val="none" w:sz="0" w:space="0" w:color="auto"/>
      </w:divBdr>
    </w:div>
    <w:div w:id="499545369">
      <w:marLeft w:val="480"/>
      <w:marRight w:val="0"/>
      <w:marTop w:val="0"/>
      <w:marBottom w:val="0"/>
      <w:divBdr>
        <w:top w:val="none" w:sz="0" w:space="0" w:color="auto"/>
        <w:left w:val="none" w:sz="0" w:space="0" w:color="auto"/>
        <w:bottom w:val="none" w:sz="0" w:space="0" w:color="auto"/>
        <w:right w:val="none" w:sz="0" w:space="0" w:color="auto"/>
      </w:divBdr>
    </w:div>
    <w:div w:id="499658144">
      <w:marLeft w:val="480"/>
      <w:marRight w:val="0"/>
      <w:marTop w:val="0"/>
      <w:marBottom w:val="0"/>
      <w:divBdr>
        <w:top w:val="none" w:sz="0" w:space="0" w:color="auto"/>
        <w:left w:val="none" w:sz="0" w:space="0" w:color="auto"/>
        <w:bottom w:val="none" w:sz="0" w:space="0" w:color="auto"/>
        <w:right w:val="none" w:sz="0" w:space="0" w:color="auto"/>
      </w:divBdr>
    </w:div>
    <w:div w:id="499925080">
      <w:marLeft w:val="480"/>
      <w:marRight w:val="0"/>
      <w:marTop w:val="0"/>
      <w:marBottom w:val="0"/>
      <w:divBdr>
        <w:top w:val="none" w:sz="0" w:space="0" w:color="auto"/>
        <w:left w:val="none" w:sz="0" w:space="0" w:color="auto"/>
        <w:bottom w:val="none" w:sz="0" w:space="0" w:color="auto"/>
        <w:right w:val="none" w:sz="0" w:space="0" w:color="auto"/>
      </w:divBdr>
    </w:div>
    <w:div w:id="499930951">
      <w:marLeft w:val="480"/>
      <w:marRight w:val="0"/>
      <w:marTop w:val="0"/>
      <w:marBottom w:val="0"/>
      <w:divBdr>
        <w:top w:val="none" w:sz="0" w:space="0" w:color="auto"/>
        <w:left w:val="none" w:sz="0" w:space="0" w:color="auto"/>
        <w:bottom w:val="none" w:sz="0" w:space="0" w:color="auto"/>
        <w:right w:val="none" w:sz="0" w:space="0" w:color="auto"/>
      </w:divBdr>
    </w:div>
    <w:div w:id="500043581">
      <w:marLeft w:val="480"/>
      <w:marRight w:val="0"/>
      <w:marTop w:val="0"/>
      <w:marBottom w:val="0"/>
      <w:divBdr>
        <w:top w:val="none" w:sz="0" w:space="0" w:color="auto"/>
        <w:left w:val="none" w:sz="0" w:space="0" w:color="auto"/>
        <w:bottom w:val="none" w:sz="0" w:space="0" w:color="auto"/>
        <w:right w:val="none" w:sz="0" w:space="0" w:color="auto"/>
      </w:divBdr>
    </w:div>
    <w:div w:id="500237186">
      <w:marLeft w:val="480"/>
      <w:marRight w:val="0"/>
      <w:marTop w:val="0"/>
      <w:marBottom w:val="0"/>
      <w:divBdr>
        <w:top w:val="none" w:sz="0" w:space="0" w:color="auto"/>
        <w:left w:val="none" w:sz="0" w:space="0" w:color="auto"/>
        <w:bottom w:val="none" w:sz="0" w:space="0" w:color="auto"/>
        <w:right w:val="none" w:sz="0" w:space="0" w:color="auto"/>
      </w:divBdr>
    </w:div>
    <w:div w:id="500313341">
      <w:marLeft w:val="480"/>
      <w:marRight w:val="0"/>
      <w:marTop w:val="0"/>
      <w:marBottom w:val="0"/>
      <w:divBdr>
        <w:top w:val="none" w:sz="0" w:space="0" w:color="auto"/>
        <w:left w:val="none" w:sz="0" w:space="0" w:color="auto"/>
        <w:bottom w:val="none" w:sz="0" w:space="0" w:color="auto"/>
        <w:right w:val="none" w:sz="0" w:space="0" w:color="auto"/>
      </w:divBdr>
    </w:div>
    <w:div w:id="500436236">
      <w:marLeft w:val="480"/>
      <w:marRight w:val="0"/>
      <w:marTop w:val="0"/>
      <w:marBottom w:val="0"/>
      <w:divBdr>
        <w:top w:val="none" w:sz="0" w:space="0" w:color="auto"/>
        <w:left w:val="none" w:sz="0" w:space="0" w:color="auto"/>
        <w:bottom w:val="none" w:sz="0" w:space="0" w:color="auto"/>
        <w:right w:val="none" w:sz="0" w:space="0" w:color="auto"/>
      </w:divBdr>
    </w:div>
    <w:div w:id="500504775">
      <w:marLeft w:val="480"/>
      <w:marRight w:val="0"/>
      <w:marTop w:val="0"/>
      <w:marBottom w:val="0"/>
      <w:divBdr>
        <w:top w:val="none" w:sz="0" w:space="0" w:color="auto"/>
        <w:left w:val="none" w:sz="0" w:space="0" w:color="auto"/>
        <w:bottom w:val="none" w:sz="0" w:space="0" w:color="auto"/>
        <w:right w:val="none" w:sz="0" w:space="0" w:color="auto"/>
      </w:divBdr>
    </w:div>
    <w:div w:id="500782321">
      <w:marLeft w:val="480"/>
      <w:marRight w:val="0"/>
      <w:marTop w:val="0"/>
      <w:marBottom w:val="0"/>
      <w:divBdr>
        <w:top w:val="none" w:sz="0" w:space="0" w:color="auto"/>
        <w:left w:val="none" w:sz="0" w:space="0" w:color="auto"/>
        <w:bottom w:val="none" w:sz="0" w:space="0" w:color="auto"/>
        <w:right w:val="none" w:sz="0" w:space="0" w:color="auto"/>
      </w:divBdr>
    </w:div>
    <w:div w:id="500897367">
      <w:marLeft w:val="480"/>
      <w:marRight w:val="0"/>
      <w:marTop w:val="0"/>
      <w:marBottom w:val="0"/>
      <w:divBdr>
        <w:top w:val="none" w:sz="0" w:space="0" w:color="auto"/>
        <w:left w:val="none" w:sz="0" w:space="0" w:color="auto"/>
        <w:bottom w:val="none" w:sz="0" w:space="0" w:color="auto"/>
        <w:right w:val="none" w:sz="0" w:space="0" w:color="auto"/>
      </w:divBdr>
    </w:div>
    <w:div w:id="500967232">
      <w:marLeft w:val="480"/>
      <w:marRight w:val="0"/>
      <w:marTop w:val="0"/>
      <w:marBottom w:val="0"/>
      <w:divBdr>
        <w:top w:val="none" w:sz="0" w:space="0" w:color="auto"/>
        <w:left w:val="none" w:sz="0" w:space="0" w:color="auto"/>
        <w:bottom w:val="none" w:sz="0" w:space="0" w:color="auto"/>
        <w:right w:val="none" w:sz="0" w:space="0" w:color="auto"/>
      </w:divBdr>
    </w:div>
    <w:div w:id="500971248">
      <w:marLeft w:val="480"/>
      <w:marRight w:val="0"/>
      <w:marTop w:val="0"/>
      <w:marBottom w:val="0"/>
      <w:divBdr>
        <w:top w:val="none" w:sz="0" w:space="0" w:color="auto"/>
        <w:left w:val="none" w:sz="0" w:space="0" w:color="auto"/>
        <w:bottom w:val="none" w:sz="0" w:space="0" w:color="auto"/>
        <w:right w:val="none" w:sz="0" w:space="0" w:color="auto"/>
      </w:divBdr>
    </w:div>
    <w:div w:id="501165443">
      <w:marLeft w:val="480"/>
      <w:marRight w:val="0"/>
      <w:marTop w:val="0"/>
      <w:marBottom w:val="0"/>
      <w:divBdr>
        <w:top w:val="none" w:sz="0" w:space="0" w:color="auto"/>
        <w:left w:val="none" w:sz="0" w:space="0" w:color="auto"/>
        <w:bottom w:val="none" w:sz="0" w:space="0" w:color="auto"/>
        <w:right w:val="none" w:sz="0" w:space="0" w:color="auto"/>
      </w:divBdr>
    </w:div>
    <w:div w:id="501167427">
      <w:marLeft w:val="480"/>
      <w:marRight w:val="0"/>
      <w:marTop w:val="0"/>
      <w:marBottom w:val="0"/>
      <w:divBdr>
        <w:top w:val="none" w:sz="0" w:space="0" w:color="auto"/>
        <w:left w:val="none" w:sz="0" w:space="0" w:color="auto"/>
        <w:bottom w:val="none" w:sz="0" w:space="0" w:color="auto"/>
        <w:right w:val="none" w:sz="0" w:space="0" w:color="auto"/>
      </w:divBdr>
    </w:div>
    <w:div w:id="501313555">
      <w:marLeft w:val="480"/>
      <w:marRight w:val="0"/>
      <w:marTop w:val="0"/>
      <w:marBottom w:val="0"/>
      <w:divBdr>
        <w:top w:val="none" w:sz="0" w:space="0" w:color="auto"/>
        <w:left w:val="none" w:sz="0" w:space="0" w:color="auto"/>
        <w:bottom w:val="none" w:sz="0" w:space="0" w:color="auto"/>
        <w:right w:val="none" w:sz="0" w:space="0" w:color="auto"/>
      </w:divBdr>
    </w:div>
    <w:div w:id="501357157">
      <w:marLeft w:val="480"/>
      <w:marRight w:val="0"/>
      <w:marTop w:val="0"/>
      <w:marBottom w:val="0"/>
      <w:divBdr>
        <w:top w:val="none" w:sz="0" w:space="0" w:color="auto"/>
        <w:left w:val="none" w:sz="0" w:space="0" w:color="auto"/>
        <w:bottom w:val="none" w:sz="0" w:space="0" w:color="auto"/>
        <w:right w:val="none" w:sz="0" w:space="0" w:color="auto"/>
      </w:divBdr>
    </w:div>
    <w:div w:id="501503973">
      <w:marLeft w:val="480"/>
      <w:marRight w:val="0"/>
      <w:marTop w:val="0"/>
      <w:marBottom w:val="0"/>
      <w:divBdr>
        <w:top w:val="none" w:sz="0" w:space="0" w:color="auto"/>
        <w:left w:val="none" w:sz="0" w:space="0" w:color="auto"/>
        <w:bottom w:val="none" w:sz="0" w:space="0" w:color="auto"/>
        <w:right w:val="none" w:sz="0" w:space="0" w:color="auto"/>
      </w:divBdr>
    </w:div>
    <w:div w:id="501505925">
      <w:marLeft w:val="480"/>
      <w:marRight w:val="0"/>
      <w:marTop w:val="0"/>
      <w:marBottom w:val="0"/>
      <w:divBdr>
        <w:top w:val="none" w:sz="0" w:space="0" w:color="auto"/>
        <w:left w:val="none" w:sz="0" w:space="0" w:color="auto"/>
        <w:bottom w:val="none" w:sz="0" w:space="0" w:color="auto"/>
        <w:right w:val="none" w:sz="0" w:space="0" w:color="auto"/>
      </w:divBdr>
    </w:div>
    <w:div w:id="501702409">
      <w:marLeft w:val="480"/>
      <w:marRight w:val="0"/>
      <w:marTop w:val="0"/>
      <w:marBottom w:val="0"/>
      <w:divBdr>
        <w:top w:val="none" w:sz="0" w:space="0" w:color="auto"/>
        <w:left w:val="none" w:sz="0" w:space="0" w:color="auto"/>
        <w:bottom w:val="none" w:sz="0" w:space="0" w:color="auto"/>
        <w:right w:val="none" w:sz="0" w:space="0" w:color="auto"/>
      </w:divBdr>
    </w:div>
    <w:div w:id="501775891">
      <w:marLeft w:val="480"/>
      <w:marRight w:val="0"/>
      <w:marTop w:val="0"/>
      <w:marBottom w:val="0"/>
      <w:divBdr>
        <w:top w:val="none" w:sz="0" w:space="0" w:color="auto"/>
        <w:left w:val="none" w:sz="0" w:space="0" w:color="auto"/>
        <w:bottom w:val="none" w:sz="0" w:space="0" w:color="auto"/>
        <w:right w:val="none" w:sz="0" w:space="0" w:color="auto"/>
      </w:divBdr>
    </w:div>
    <w:div w:id="501899382">
      <w:marLeft w:val="480"/>
      <w:marRight w:val="0"/>
      <w:marTop w:val="0"/>
      <w:marBottom w:val="0"/>
      <w:divBdr>
        <w:top w:val="none" w:sz="0" w:space="0" w:color="auto"/>
        <w:left w:val="none" w:sz="0" w:space="0" w:color="auto"/>
        <w:bottom w:val="none" w:sz="0" w:space="0" w:color="auto"/>
        <w:right w:val="none" w:sz="0" w:space="0" w:color="auto"/>
      </w:divBdr>
    </w:div>
    <w:div w:id="502161669">
      <w:marLeft w:val="480"/>
      <w:marRight w:val="0"/>
      <w:marTop w:val="0"/>
      <w:marBottom w:val="0"/>
      <w:divBdr>
        <w:top w:val="none" w:sz="0" w:space="0" w:color="auto"/>
        <w:left w:val="none" w:sz="0" w:space="0" w:color="auto"/>
        <w:bottom w:val="none" w:sz="0" w:space="0" w:color="auto"/>
        <w:right w:val="none" w:sz="0" w:space="0" w:color="auto"/>
      </w:divBdr>
    </w:div>
    <w:div w:id="502162690">
      <w:marLeft w:val="480"/>
      <w:marRight w:val="0"/>
      <w:marTop w:val="0"/>
      <w:marBottom w:val="0"/>
      <w:divBdr>
        <w:top w:val="none" w:sz="0" w:space="0" w:color="auto"/>
        <w:left w:val="none" w:sz="0" w:space="0" w:color="auto"/>
        <w:bottom w:val="none" w:sz="0" w:space="0" w:color="auto"/>
        <w:right w:val="none" w:sz="0" w:space="0" w:color="auto"/>
      </w:divBdr>
    </w:div>
    <w:div w:id="502356168">
      <w:marLeft w:val="480"/>
      <w:marRight w:val="0"/>
      <w:marTop w:val="0"/>
      <w:marBottom w:val="0"/>
      <w:divBdr>
        <w:top w:val="none" w:sz="0" w:space="0" w:color="auto"/>
        <w:left w:val="none" w:sz="0" w:space="0" w:color="auto"/>
        <w:bottom w:val="none" w:sz="0" w:space="0" w:color="auto"/>
        <w:right w:val="none" w:sz="0" w:space="0" w:color="auto"/>
      </w:divBdr>
    </w:div>
    <w:div w:id="502399644">
      <w:marLeft w:val="480"/>
      <w:marRight w:val="0"/>
      <w:marTop w:val="0"/>
      <w:marBottom w:val="0"/>
      <w:divBdr>
        <w:top w:val="none" w:sz="0" w:space="0" w:color="auto"/>
        <w:left w:val="none" w:sz="0" w:space="0" w:color="auto"/>
        <w:bottom w:val="none" w:sz="0" w:space="0" w:color="auto"/>
        <w:right w:val="none" w:sz="0" w:space="0" w:color="auto"/>
      </w:divBdr>
    </w:div>
    <w:div w:id="502479678">
      <w:marLeft w:val="480"/>
      <w:marRight w:val="0"/>
      <w:marTop w:val="0"/>
      <w:marBottom w:val="0"/>
      <w:divBdr>
        <w:top w:val="none" w:sz="0" w:space="0" w:color="auto"/>
        <w:left w:val="none" w:sz="0" w:space="0" w:color="auto"/>
        <w:bottom w:val="none" w:sz="0" w:space="0" w:color="auto"/>
        <w:right w:val="none" w:sz="0" w:space="0" w:color="auto"/>
      </w:divBdr>
    </w:div>
    <w:div w:id="502665274">
      <w:marLeft w:val="480"/>
      <w:marRight w:val="0"/>
      <w:marTop w:val="0"/>
      <w:marBottom w:val="0"/>
      <w:divBdr>
        <w:top w:val="none" w:sz="0" w:space="0" w:color="auto"/>
        <w:left w:val="none" w:sz="0" w:space="0" w:color="auto"/>
        <w:bottom w:val="none" w:sz="0" w:space="0" w:color="auto"/>
        <w:right w:val="none" w:sz="0" w:space="0" w:color="auto"/>
      </w:divBdr>
    </w:div>
    <w:div w:id="502666697">
      <w:marLeft w:val="480"/>
      <w:marRight w:val="0"/>
      <w:marTop w:val="0"/>
      <w:marBottom w:val="0"/>
      <w:divBdr>
        <w:top w:val="none" w:sz="0" w:space="0" w:color="auto"/>
        <w:left w:val="none" w:sz="0" w:space="0" w:color="auto"/>
        <w:bottom w:val="none" w:sz="0" w:space="0" w:color="auto"/>
        <w:right w:val="none" w:sz="0" w:space="0" w:color="auto"/>
      </w:divBdr>
    </w:div>
    <w:div w:id="502668282">
      <w:marLeft w:val="480"/>
      <w:marRight w:val="0"/>
      <w:marTop w:val="0"/>
      <w:marBottom w:val="0"/>
      <w:divBdr>
        <w:top w:val="none" w:sz="0" w:space="0" w:color="auto"/>
        <w:left w:val="none" w:sz="0" w:space="0" w:color="auto"/>
        <w:bottom w:val="none" w:sz="0" w:space="0" w:color="auto"/>
        <w:right w:val="none" w:sz="0" w:space="0" w:color="auto"/>
      </w:divBdr>
    </w:div>
    <w:div w:id="502939287">
      <w:marLeft w:val="480"/>
      <w:marRight w:val="0"/>
      <w:marTop w:val="0"/>
      <w:marBottom w:val="0"/>
      <w:divBdr>
        <w:top w:val="none" w:sz="0" w:space="0" w:color="auto"/>
        <w:left w:val="none" w:sz="0" w:space="0" w:color="auto"/>
        <w:bottom w:val="none" w:sz="0" w:space="0" w:color="auto"/>
        <w:right w:val="none" w:sz="0" w:space="0" w:color="auto"/>
      </w:divBdr>
    </w:div>
    <w:div w:id="502940479">
      <w:marLeft w:val="480"/>
      <w:marRight w:val="0"/>
      <w:marTop w:val="0"/>
      <w:marBottom w:val="0"/>
      <w:divBdr>
        <w:top w:val="none" w:sz="0" w:space="0" w:color="auto"/>
        <w:left w:val="none" w:sz="0" w:space="0" w:color="auto"/>
        <w:bottom w:val="none" w:sz="0" w:space="0" w:color="auto"/>
        <w:right w:val="none" w:sz="0" w:space="0" w:color="auto"/>
      </w:divBdr>
    </w:div>
    <w:div w:id="503470076">
      <w:marLeft w:val="480"/>
      <w:marRight w:val="0"/>
      <w:marTop w:val="0"/>
      <w:marBottom w:val="0"/>
      <w:divBdr>
        <w:top w:val="none" w:sz="0" w:space="0" w:color="auto"/>
        <w:left w:val="none" w:sz="0" w:space="0" w:color="auto"/>
        <w:bottom w:val="none" w:sz="0" w:space="0" w:color="auto"/>
        <w:right w:val="none" w:sz="0" w:space="0" w:color="auto"/>
      </w:divBdr>
    </w:div>
    <w:div w:id="503519182">
      <w:marLeft w:val="480"/>
      <w:marRight w:val="0"/>
      <w:marTop w:val="0"/>
      <w:marBottom w:val="0"/>
      <w:divBdr>
        <w:top w:val="none" w:sz="0" w:space="0" w:color="auto"/>
        <w:left w:val="none" w:sz="0" w:space="0" w:color="auto"/>
        <w:bottom w:val="none" w:sz="0" w:space="0" w:color="auto"/>
        <w:right w:val="none" w:sz="0" w:space="0" w:color="auto"/>
      </w:divBdr>
    </w:div>
    <w:div w:id="503521417">
      <w:marLeft w:val="480"/>
      <w:marRight w:val="0"/>
      <w:marTop w:val="0"/>
      <w:marBottom w:val="0"/>
      <w:divBdr>
        <w:top w:val="none" w:sz="0" w:space="0" w:color="auto"/>
        <w:left w:val="none" w:sz="0" w:space="0" w:color="auto"/>
        <w:bottom w:val="none" w:sz="0" w:space="0" w:color="auto"/>
        <w:right w:val="none" w:sz="0" w:space="0" w:color="auto"/>
      </w:divBdr>
    </w:div>
    <w:div w:id="503712505">
      <w:marLeft w:val="480"/>
      <w:marRight w:val="0"/>
      <w:marTop w:val="0"/>
      <w:marBottom w:val="0"/>
      <w:divBdr>
        <w:top w:val="none" w:sz="0" w:space="0" w:color="auto"/>
        <w:left w:val="none" w:sz="0" w:space="0" w:color="auto"/>
        <w:bottom w:val="none" w:sz="0" w:space="0" w:color="auto"/>
        <w:right w:val="none" w:sz="0" w:space="0" w:color="auto"/>
      </w:divBdr>
    </w:div>
    <w:div w:id="503740385">
      <w:marLeft w:val="480"/>
      <w:marRight w:val="0"/>
      <w:marTop w:val="0"/>
      <w:marBottom w:val="0"/>
      <w:divBdr>
        <w:top w:val="none" w:sz="0" w:space="0" w:color="auto"/>
        <w:left w:val="none" w:sz="0" w:space="0" w:color="auto"/>
        <w:bottom w:val="none" w:sz="0" w:space="0" w:color="auto"/>
        <w:right w:val="none" w:sz="0" w:space="0" w:color="auto"/>
      </w:divBdr>
    </w:div>
    <w:div w:id="503982981">
      <w:marLeft w:val="480"/>
      <w:marRight w:val="0"/>
      <w:marTop w:val="0"/>
      <w:marBottom w:val="0"/>
      <w:divBdr>
        <w:top w:val="none" w:sz="0" w:space="0" w:color="auto"/>
        <w:left w:val="none" w:sz="0" w:space="0" w:color="auto"/>
        <w:bottom w:val="none" w:sz="0" w:space="0" w:color="auto"/>
        <w:right w:val="none" w:sz="0" w:space="0" w:color="auto"/>
      </w:divBdr>
    </w:div>
    <w:div w:id="504050341">
      <w:marLeft w:val="480"/>
      <w:marRight w:val="0"/>
      <w:marTop w:val="0"/>
      <w:marBottom w:val="0"/>
      <w:divBdr>
        <w:top w:val="none" w:sz="0" w:space="0" w:color="auto"/>
        <w:left w:val="none" w:sz="0" w:space="0" w:color="auto"/>
        <w:bottom w:val="none" w:sz="0" w:space="0" w:color="auto"/>
        <w:right w:val="none" w:sz="0" w:space="0" w:color="auto"/>
      </w:divBdr>
    </w:div>
    <w:div w:id="504051774">
      <w:marLeft w:val="480"/>
      <w:marRight w:val="0"/>
      <w:marTop w:val="0"/>
      <w:marBottom w:val="0"/>
      <w:divBdr>
        <w:top w:val="none" w:sz="0" w:space="0" w:color="auto"/>
        <w:left w:val="none" w:sz="0" w:space="0" w:color="auto"/>
        <w:bottom w:val="none" w:sz="0" w:space="0" w:color="auto"/>
        <w:right w:val="none" w:sz="0" w:space="0" w:color="auto"/>
      </w:divBdr>
    </w:div>
    <w:div w:id="504055934">
      <w:marLeft w:val="480"/>
      <w:marRight w:val="0"/>
      <w:marTop w:val="0"/>
      <w:marBottom w:val="0"/>
      <w:divBdr>
        <w:top w:val="none" w:sz="0" w:space="0" w:color="auto"/>
        <w:left w:val="none" w:sz="0" w:space="0" w:color="auto"/>
        <w:bottom w:val="none" w:sz="0" w:space="0" w:color="auto"/>
        <w:right w:val="none" w:sz="0" w:space="0" w:color="auto"/>
      </w:divBdr>
    </w:div>
    <w:div w:id="504126221">
      <w:marLeft w:val="480"/>
      <w:marRight w:val="0"/>
      <w:marTop w:val="0"/>
      <w:marBottom w:val="0"/>
      <w:divBdr>
        <w:top w:val="none" w:sz="0" w:space="0" w:color="auto"/>
        <w:left w:val="none" w:sz="0" w:space="0" w:color="auto"/>
        <w:bottom w:val="none" w:sz="0" w:space="0" w:color="auto"/>
        <w:right w:val="none" w:sz="0" w:space="0" w:color="auto"/>
      </w:divBdr>
    </w:div>
    <w:div w:id="504172774">
      <w:marLeft w:val="480"/>
      <w:marRight w:val="0"/>
      <w:marTop w:val="0"/>
      <w:marBottom w:val="0"/>
      <w:divBdr>
        <w:top w:val="none" w:sz="0" w:space="0" w:color="auto"/>
        <w:left w:val="none" w:sz="0" w:space="0" w:color="auto"/>
        <w:bottom w:val="none" w:sz="0" w:space="0" w:color="auto"/>
        <w:right w:val="none" w:sz="0" w:space="0" w:color="auto"/>
      </w:divBdr>
    </w:div>
    <w:div w:id="504325434">
      <w:marLeft w:val="480"/>
      <w:marRight w:val="0"/>
      <w:marTop w:val="0"/>
      <w:marBottom w:val="0"/>
      <w:divBdr>
        <w:top w:val="none" w:sz="0" w:space="0" w:color="auto"/>
        <w:left w:val="none" w:sz="0" w:space="0" w:color="auto"/>
        <w:bottom w:val="none" w:sz="0" w:space="0" w:color="auto"/>
        <w:right w:val="none" w:sz="0" w:space="0" w:color="auto"/>
      </w:divBdr>
    </w:div>
    <w:div w:id="504592981">
      <w:marLeft w:val="480"/>
      <w:marRight w:val="0"/>
      <w:marTop w:val="0"/>
      <w:marBottom w:val="0"/>
      <w:divBdr>
        <w:top w:val="none" w:sz="0" w:space="0" w:color="auto"/>
        <w:left w:val="none" w:sz="0" w:space="0" w:color="auto"/>
        <w:bottom w:val="none" w:sz="0" w:space="0" w:color="auto"/>
        <w:right w:val="none" w:sz="0" w:space="0" w:color="auto"/>
      </w:divBdr>
    </w:div>
    <w:div w:id="504977784">
      <w:marLeft w:val="480"/>
      <w:marRight w:val="0"/>
      <w:marTop w:val="0"/>
      <w:marBottom w:val="0"/>
      <w:divBdr>
        <w:top w:val="none" w:sz="0" w:space="0" w:color="auto"/>
        <w:left w:val="none" w:sz="0" w:space="0" w:color="auto"/>
        <w:bottom w:val="none" w:sz="0" w:space="0" w:color="auto"/>
        <w:right w:val="none" w:sz="0" w:space="0" w:color="auto"/>
      </w:divBdr>
    </w:div>
    <w:div w:id="504981332">
      <w:marLeft w:val="480"/>
      <w:marRight w:val="0"/>
      <w:marTop w:val="0"/>
      <w:marBottom w:val="0"/>
      <w:divBdr>
        <w:top w:val="none" w:sz="0" w:space="0" w:color="auto"/>
        <w:left w:val="none" w:sz="0" w:space="0" w:color="auto"/>
        <w:bottom w:val="none" w:sz="0" w:space="0" w:color="auto"/>
        <w:right w:val="none" w:sz="0" w:space="0" w:color="auto"/>
      </w:divBdr>
    </w:div>
    <w:div w:id="505091788">
      <w:marLeft w:val="480"/>
      <w:marRight w:val="0"/>
      <w:marTop w:val="0"/>
      <w:marBottom w:val="0"/>
      <w:divBdr>
        <w:top w:val="none" w:sz="0" w:space="0" w:color="auto"/>
        <w:left w:val="none" w:sz="0" w:space="0" w:color="auto"/>
        <w:bottom w:val="none" w:sz="0" w:space="0" w:color="auto"/>
        <w:right w:val="none" w:sz="0" w:space="0" w:color="auto"/>
      </w:divBdr>
    </w:div>
    <w:div w:id="505171364">
      <w:marLeft w:val="480"/>
      <w:marRight w:val="0"/>
      <w:marTop w:val="0"/>
      <w:marBottom w:val="0"/>
      <w:divBdr>
        <w:top w:val="none" w:sz="0" w:space="0" w:color="auto"/>
        <w:left w:val="none" w:sz="0" w:space="0" w:color="auto"/>
        <w:bottom w:val="none" w:sz="0" w:space="0" w:color="auto"/>
        <w:right w:val="none" w:sz="0" w:space="0" w:color="auto"/>
      </w:divBdr>
    </w:div>
    <w:div w:id="505245437">
      <w:marLeft w:val="480"/>
      <w:marRight w:val="0"/>
      <w:marTop w:val="0"/>
      <w:marBottom w:val="0"/>
      <w:divBdr>
        <w:top w:val="none" w:sz="0" w:space="0" w:color="auto"/>
        <w:left w:val="none" w:sz="0" w:space="0" w:color="auto"/>
        <w:bottom w:val="none" w:sz="0" w:space="0" w:color="auto"/>
        <w:right w:val="none" w:sz="0" w:space="0" w:color="auto"/>
      </w:divBdr>
    </w:div>
    <w:div w:id="505247553">
      <w:marLeft w:val="480"/>
      <w:marRight w:val="0"/>
      <w:marTop w:val="0"/>
      <w:marBottom w:val="0"/>
      <w:divBdr>
        <w:top w:val="none" w:sz="0" w:space="0" w:color="auto"/>
        <w:left w:val="none" w:sz="0" w:space="0" w:color="auto"/>
        <w:bottom w:val="none" w:sz="0" w:space="0" w:color="auto"/>
        <w:right w:val="none" w:sz="0" w:space="0" w:color="auto"/>
      </w:divBdr>
    </w:div>
    <w:div w:id="505482763">
      <w:marLeft w:val="480"/>
      <w:marRight w:val="0"/>
      <w:marTop w:val="0"/>
      <w:marBottom w:val="0"/>
      <w:divBdr>
        <w:top w:val="none" w:sz="0" w:space="0" w:color="auto"/>
        <w:left w:val="none" w:sz="0" w:space="0" w:color="auto"/>
        <w:bottom w:val="none" w:sz="0" w:space="0" w:color="auto"/>
        <w:right w:val="none" w:sz="0" w:space="0" w:color="auto"/>
      </w:divBdr>
    </w:div>
    <w:div w:id="505555722">
      <w:marLeft w:val="480"/>
      <w:marRight w:val="0"/>
      <w:marTop w:val="0"/>
      <w:marBottom w:val="0"/>
      <w:divBdr>
        <w:top w:val="none" w:sz="0" w:space="0" w:color="auto"/>
        <w:left w:val="none" w:sz="0" w:space="0" w:color="auto"/>
        <w:bottom w:val="none" w:sz="0" w:space="0" w:color="auto"/>
        <w:right w:val="none" w:sz="0" w:space="0" w:color="auto"/>
      </w:divBdr>
    </w:div>
    <w:div w:id="505747568">
      <w:marLeft w:val="480"/>
      <w:marRight w:val="0"/>
      <w:marTop w:val="0"/>
      <w:marBottom w:val="0"/>
      <w:divBdr>
        <w:top w:val="none" w:sz="0" w:space="0" w:color="auto"/>
        <w:left w:val="none" w:sz="0" w:space="0" w:color="auto"/>
        <w:bottom w:val="none" w:sz="0" w:space="0" w:color="auto"/>
        <w:right w:val="none" w:sz="0" w:space="0" w:color="auto"/>
      </w:divBdr>
    </w:div>
    <w:div w:id="505874545">
      <w:marLeft w:val="480"/>
      <w:marRight w:val="0"/>
      <w:marTop w:val="0"/>
      <w:marBottom w:val="0"/>
      <w:divBdr>
        <w:top w:val="none" w:sz="0" w:space="0" w:color="auto"/>
        <w:left w:val="none" w:sz="0" w:space="0" w:color="auto"/>
        <w:bottom w:val="none" w:sz="0" w:space="0" w:color="auto"/>
        <w:right w:val="none" w:sz="0" w:space="0" w:color="auto"/>
      </w:divBdr>
    </w:div>
    <w:div w:id="506017793">
      <w:marLeft w:val="480"/>
      <w:marRight w:val="0"/>
      <w:marTop w:val="0"/>
      <w:marBottom w:val="0"/>
      <w:divBdr>
        <w:top w:val="none" w:sz="0" w:space="0" w:color="auto"/>
        <w:left w:val="none" w:sz="0" w:space="0" w:color="auto"/>
        <w:bottom w:val="none" w:sz="0" w:space="0" w:color="auto"/>
        <w:right w:val="none" w:sz="0" w:space="0" w:color="auto"/>
      </w:divBdr>
    </w:div>
    <w:div w:id="506291126">
      <w:marLeft w:val="480"/>
      <w:marRight w:val="0"/>
      <w:marTop w:val="0"/>
      <w:marBottom w:val="0"/>
      <w:divBdr>
        <w:top w:val="none" w:sz="0" w:space="0" w:color="auto"/>
        <w:left w:val="none" w:sz="0" w:space="0" w:color="auto"/>
        <w:bottom w:val="none" w:sz="0" w:space="0" w:color="auto"/>
        <w:right w:val="none" w:sz="0" w:space="0" w:color="auto"/>
      </w:divBdr>
    </w:div>
    <w:div w:id="506409054">
      <w:marLeft w:val="480"/>
      <w:marRight w:val="0"/>
      <w:marTop w:val="0"/>
      <w:marBottom w:val="0"/>
      <w:divBdr>
        <w:top w:val="none" w:sz="0" w:space="0" w:color="auto"/>
        <w:left w:val="none" w:sz="0" w:space="0" w:color="auto"/>
        <w:bottom w:val="none" w:sz="0" w:space="0" w:color="auto"/>
        <w:right w:val="none" w:sz="0" w:space="0" w:color="auto"/>
      </w:divBdr>
    </w:div>
    <w:div w:id="506595652">
      <w:marLeft w:val="480"/>
      <w:marRight w:val="0"/>
      <w:marTop w:val="0"/>
      <w:marBottom w:val="0"/>
      <w:divBdr>
        <w:top w:val="none" w:sz="0" w:space="0" w:color="auto"/>
        <w:left w:val="none" w:sz="0" w:space="0" w:color="auto"/>
        <w:bottom w:val="none" w:sz="0" w:space="0" w:color="auto"/>
        <w:right w:val="none" w:sz="0" w:space="0" w:color="auto"/>
      </w:divBdr>
    </w:div>
    <w:div w:id="506797904">
      <w:marLeft w:val="480"/>
      <w:marRight w:val="0"/>
      <w:marTop w:val="0"/>
      <w:marBottom w:val="0"/>
      <w:divBdr>
        <w:top w:val="none" w:sz="0" w:space="0" w:color="auto"/>
        <w:left w:val="none" w:sz="0" w:space="0" w:color="auto"/>
        <w:bottom w:val="none" w:sz="0" w:space="0" w:color="auto"/>
        <w:right w:val="none" w:sz="0" w:space="0" w:color="auto"/>
      </w:divBdr>
    </w:div>
    <w:div w:id="506940648">
      <w:marLeft w:val="480"/>
      <w:marRight w:val="0"/>
      <w:marTop w:val="0"/>
      <w:marBottom w:val="0"/>
      <w:divBdr>
        <w:top w:val="none" w:sz="0" w:space="0" w:color="auto"/>
        <w:left w:val="none" w:sz="0" w:space="0" w:color="auto"/>
        <w:bottom w:val="none" w:sz="0" w:space="0" w:color="auto"/>
        <w:right w:val="none" w:sz="0" w:space="0" w:color="auto"/>
      </w:divBdr>
    </w:div>
    <w:div w:id="507208290">
      <w:marLeft w:val="480"/>
      <w:marRight w:val="0"/>
      <w:marTop w:val="0"/>
      <w:marBottom w:val="0"/>
      <w:divBdr>
        <w:top w:val="none" w:sz="0" w:space="0" w:color="auto"/>
        <w:left w:val="none" w:sz="0" w:space="0" w:color="auto"/>
        <w:bottom w:val="none" w:sz="0" w:space="0" w:color="auto"/>
        <w:right w:val="none" w:sz="0" w:space="0" w:color="auto"/>
      </w:divBdr>
    </w:div>
    <w:div w:id="507253521">
      <w:marLeft w:val="480"/>
      <w:marRight w:val="0"/>
      <w:marTop w:val="0"/>
      <w:marBottom w:val="0"/>
      <w:divBdr>
        <w:top w:val="none" w:sz="0" w:space="0" w:color="auto"/>
        <w:left w:val="none" w:sz="0" w:space="0" w:color="auto"/>
        <w:bottom w:val="none" w:sz="0" w:space="0" w:color="auto"/>
        <w:right w:val="none" w:sz="0" w:space="0" w:color="auto"/>
      </w:divBdr>
    </w:div>
    <w:div w:id="507527063">
      <w:marLeft w:val="480"/>
      <w:marRight w:val="0"/>
      <w:marTop w:val="0"/>
      <w:marBottom w:val="0"/>
      <w:divBdr>
        <w:top w:val="none" w:sz="0" w:space="0" w:color="auto"/>
        <w:left w:val="none" w:sz="0" w:space="0" w:color="auto"/>
        <w:bottom w:val="none" w:sz="0" w:space="0" w:color="auto"/>
        <w:right w:val="none" w:sz="0" w:space="0" w:color="auto"/>
      </w:divBdr>
    </w:div>
    <w:div w:id="507712967">
      <w:marLeft w:val="480"/>
      <w:marRight w:val="0"/>
      <w:marTop w:val="0"/>
      <w:marBottom w:val="0"/>
      <w:divBdr>
        <w:top w:val="none" w:sz="0" w:space="0" w:color="auto"/>
        <w:left w:val="none" w:sz="0" w:space="0" w:color="auto"/>
        <w:bottom w:val="none" w:sz="0" w:space="0" w:color="auto"/>
        <w:right w:val="none" w:sz="0" w:space="0" w:color="auto"/>
      </w:divBdr>
    </w:div>
    <w:div w:id="507789074">
      <w:marLeft w:val="480"/>
      <w:marRight w:val="0"/>
      <w:marTop w:val="0"/>
      <w:marBottom w:val="0"/>
      <w:divBdr>
        <w:top w:val="none" w:sz="0" w:space="0" w:color="auto"/>
        <w:left w:val="none" w:sz="0" w:space="0" w:color="auto"/>
        <w:bottom w:val="none" w:sz="0" w:space="0" w:color="auto"/>
        <w:right w:val="none" w:sz="0" w:space="0" w:color="auto"/>
      </w:divBdr>
    </w:div>
    <w:div w:id="507915011">
      <w:marLeft w:val="480"/>
      <w:marRight w:val="0"/>
      <w:marTop w:val="0"/>
      <w:marBottom w:val="0"/>
      <w:divBdr>
        <w:top w:val="none" w:sz="0" w:space="0" w:color="auto"/>
        <w:left w:val="none" w:sz="0" w:space="0" w:color="auto"/>
        <w:bottom w:val="none" w:sz="0" w:space="0" w:color="auto"/>
        <w:right w:val="none" w:sz="0" w:space="0" w:color="auto"/>
      </w:divBdr>
    </w:div>
    <w:div w:id="508056778">
      <w:marLeft w:val="480"/>
      <w:marRight w:val="0"/>
      <w:marTop w:val="0"/>
      <w:marBottom w:val="0"/>
      <w:divBdr>
        <w:top w:val="none" w:sz="0" w:space="0" w:color="auto"/>
        <w:left w:val="none" w:sz="0" w:space="0" w:color="auto"/>
        <w:bottom w:val="none" w:sz="0" w:space="0" w:color="auto"/>
        <w:right w:val="none" w:sz="0" w:space="0" w:color="auto"/>
      </w:divBdr>
    </w:div>
    <w:div w:id="508255806">
      <w:marLeft w:val="480"/>
      <w:marRight w:val="0"/>
      <w:marTop w:val="0"/>
      <w:marBottom w:val="0"/>
      <w:divBdr>
        <w:top w:val="none" w:sz="0" w:space="0" w:color="auto"/>
        <w:left w:val="none" w:sz="0" w:space="0" w:color="auto"/>
        <w:bottom w:val="none" w:sz="0" w:space="0" w:color="auto"/>
        <w:right w:val="none" w:sz="0" w:space="0" w:color="auto"/>
      </w:divBdr>
    </w:div>
    <w:div w:id="508297576">
      <w:marLeft w:val="480"/>
      <w:marRight w:val="0"/>
      <w:marTop w:val="0"/>
      <w:marBottom w:val="0"/>
      <w:divBdr>
        <w:top w:val="none" w:sz="0" w:space="0" w:color="auto"/>
        <w:left w:val="none" w:sz="0" w:space="0" w:color="auto"/>
        <w:bottom w:val="none" w:sz="0" w:space="0" w:color="auto"/>
        <w:right w:val="none" w:sz="0" w:space="0" w:color="auto"/>
      </w:divBdr>
    </w:div>
    <w:div w:id="508328512">
      <w:marLeft w:val="480"/>
      <w:marRight w:val="0"/>
      <w:marTop w:val="0"/>
      <w:marBottom w:val="0"/>
      <w:divBdr>
        <w:top w:val="none" w:sz="0" w:space="0" w:color="auto"/>
        <w:left w:val="none" w:sz="0" w:space="0" w:color="auto"/>
        <w:bottom w:val="none" w:sz="0" w:space="0" w:color="auto"/>
        <w:right w:val="none" w:sz="0" w:space="0" w:color="auto"/>
      </w:divBdr>
    </w:div>
    <w:div w:id="508370488">
      <w:marLeft w:val="480"/>
      <w:marRight w:val="0"/>
      <w:marTop w:val="0"/>
      <w:marBottom w:val="0"/>
      <w:divBdr>
        <w:top w:val="none" w:sz="0" w:space="0" w:color="auto"/>
        <w:left w:val="none" w:sz="0" w:space="0" w:color="auto"/>
        <w:bottom w:val="none" w:sz="0" w:space="0" w:color="auto"/>
        <w:right w:val="none" w:sz="0" w:space="0" w:color="auto"/>
      </w:divBdr>
    </w:div>
    <w:div w:id="508567667">
      <w:marLeft w:val="480"/>
      <w:marRight w:val="0"/>
      <w:marTop w:val="0"/>
      <w:marBottom w:val="0"/>
      <w:divBdr>
        <w:top w:val="none" w:sz="0" w:space="0" w:color="auto"/>
        <w:left w:val="none" w:sz="0" w:space="0" w:color="auto"/>
        <w:bottom w:val="none" w:sz="0" w:space="0" w:color="auto"/>
        <w:right w:val="none" w:sz="0" w:space="0" w:color="auto"/>
      </w:divBdr>
    </w:div>
    <w:div w:id="508642557">
      <w:marLeft w:val="480"/>
      <w:marRight w:val="0"/>
      <w:marTop w:val="0"/>
      <w:marBottom w:val="0"/>
      <w:divBdr>
        <w:top w:val="none" w:sz="0" w:space="0" w:color="auto"/>
        <w:left w:val="none" w:sz="0" w:space="0" w:color="auto"/>
        <w:bottom w:val="none" w:sz="0" w:space="0" w:color="auto"/>
        <w:right w:val="none" w:sz="0" w:space="0" w:color="auto"/>
      </w:divBdr>
    </w:div>
    <w:div w:id="508761311">
      <w:marLeft w:val="480"/>
      <w:marRight w:val="0"/>
      <w:marTop w:val="0"/>
      <w:marBottom w:val="0"/>
      <w:divBdr>
        <w:top w:val="none" w:sz="0" w:space="0" w:color="auto"/>
        <w:left w:val="none" w:sz="0" w:space="0" w:color="auto"/>
        <w:bottom w:val="none" w:sz="0" w:space="0" w:color="auto"/>
        <w:right w:val="none" w:sz="0" w:space="0" w:color="auto"/>
      </w:divBdr>
    </w:div>
    <w:div w:id="508763632">
      <w:marLeft w:val="480"/>
      <w:marRight w:val="0"/>
      <w:marTop w:val="0"/>
      <w:marBottom w:val="0"/>
      <w:divBdr>
        <w:top w:val="none" w:sz="0" w:space="0" w:color="auto"/>
        <w:left w:val="none" w:sz="0" w:space="0" w:color="auto"/>
        <w:bottom w:val="none" w:sz="0" w:space="0" w:color="auto"/>
        <w:right w:val="none" w:sz="0" w:space="0" w:color="auto"/>
      </w:divBdr>
    </w:div>
    <w:div w:id="509150372">
      <w:marLeft w:val="480"/>
      <w:marRight w:val="0"/>
      <w:marTop w:val="0"/>
      <w:marBottom w:val="0"/>
      <w:divBdr>
        <w:top w:val="none" w:sz="0" w:space="0" w:color="auto"/>
        <w:left w:val="none" w:sz="0" w:space="0" w:color="auto"/>
        <w:bottom w:val="none" w:sz="0" w:space="0" w:color="auto"/>
        <w:right w:val="none" w:sz="0" w:space="0" w:color="auto"/>
      </w:divBdr>
    </w:div>
    <w:div w:id="509177525">
      <w:marLeft w:val="480"/>
      <w:marRight w:val="0"/>
      <w:marTop w:val="0"/>
      <w:marBottom w:val="0"/>
      <w:divBdr>
        <w:top w:val="none" w:sz="0" w:space="0" w:color="auto"/>
        <w:left w:val="none" w:sz="0" w:space="0" w:color="auto"/>
        <w:bottom w:val="none" w:sz="0" w:space="0" w:color="auto"/>
        <w:right w:val="none" w:sz="0" w:space="0" w:color="auto"/>
      </w:divBdr>
    </w:div>
    <w:div w:id="509373750">
      <w:marLeft w:val="480"/>
      <w:marRight w:val="0"/>
      <w:marTop w:val="0"/>
      <w:marBottom w:val="0"/>
      <w:divBdr>
        <w:top w:val="none" w:sz="0" w:space="0" w:color="auto"/>
        <w:left w:val="none" w:sz="0" w:space="0" w:color="auto"/>
        <w:bottom w:val="none" w:sz="0" w:space="0" w:color="auto"/>
        <w:right w:val="none" w:sz="0" w:space="0" w:color="auto"/>
      </w:divBdr>
    </w:div>
    <w:div w:id="509756658">
      <w:marLeft w:val="480"/>
      <w:marRight w:val="0"/>
      <w:marTop w:val="0"/>
      <w:marBottom w:val="0"/>
      <w:divBdr>
        <w:top w:val="none" w:sz="0" w:space="0" w:color="auto"/>
        <w:left w:val="none" w:sz="0" w:space="0" w:color="auto"/>
        <w:bottom w:val="none" w:sz="0" w:space="0" w:color="auto"/>
        <w:right w:val="none" w:sz="0" w:space="0" w:color="auto"/>
      </w:divBdr>
    </w:div>
    <w:div w:id="509761467">
      <w:marLeft w:val="480"/>
      <w:marRight w:val="0"/>
      <w:marTop w:val="0"/>
      <w:marBottom w:val="0"/>
      <w:divBdr>
        <w:top w:val="none" w:sz="0" w:space="0" w:color="auto"/>
        <w:left w:val="none" w:sz="0" w:space="0" w:color="auto"/>
        <w:bottom w:val="none" w:sz="0" w:space="0" w:color="auto"/>
        <w:right w:val="none" w:sz="0" w:space="0" w:color="auto"/>
      </w:divBdr>
    </w:div>
    <w:div w:id="509876532">
      <w:marLeft w:val="480"/>
      <w:marRight w:val="0"/>
      <w:marTop w:val="0"/>
      <w:marBottom w:val="0"/>
      <w:divBdr>
        <w:top w:val="none" w:sz="0" w:space="0" w:color="auto"/>
        <w:left w:val="none" w:sz="0" w:space="0" w:color="auto"/>
        <w:bottom w:val="none" w:sz="0" w:space="0" w:color="auto"/>
        <w:right w:val="none" w:sz="0" w:space="0" w:color="auto"/>
      </w:divBdr>
    </w:div>
    <w:div w:id="509949896">
      <w:marLeft w:val="480"/>
      <w:marRight w:val="0"/>
      <w:marTop w:val="0"/>
      <w:marBottom w:val="0"/>
      <w:divBdr>
        <w:top w:val="none" w:sz="0" w:space="0" w:color="auto"/>
        <w:left w:val="none" w:sz="0" w:space="0" w:color="auto"/>
        <w:bottom w:val="none" w:sz="0" w:space="0" w:color="auto"/>
        <w:right w:val="none" w:sz="0" w:space="0" w:color="auto"/>
      </w:divBdr>
    </w:div>
    <w:div w:id="510067121">
      <w:marLeft w:val="480"/>
      <w:marRight w:val="0"/>
      <w:marTop w:val="0"/>
      <w:marBottom w:val="0"/>
      <w:divBdr>
        <w:top w:val="none" w:sz="0" w:space="0" w:color="auto"/>
        <w:left w:val="none" w:sz="0" w:space="0" w:color="auto"/>
        <w:bottom w:val="none" w:sz="0" w:space="0" w:color="auto"/>
        <w:right w:val="none" w:sz="0" w:space="0" w:color="auto"/>
      </w:divBdr>
    </w:div>
    <w:div w:id="510071992">
      <w:marLeft w:val="480"/>
      <w:marRight w:val="0"/>
      <w:marTop w:val="0"/>
      <w:marBottom w:val="0"/>
      <w:divBdr>
        <w:top w:val="none" w:sz="0" w:space="0" w:color="auto"/>
        <w:left w:val="none" w:sz="0" w:space="0" w:color="auto"/>
        <w:bottom w:val="none" w:sz="0" w:space="0" w:color="auto"/>
        <w:right w:val="none" w:sz="0" w:space="0" w:color="auto"/>
      </w:divBdr>
    </w:div>
    <w:div w:id="510292010">
      <w:marLeft w:val="480"/>
      <w:marRight w:val="0"/>
      <w:marTop w:val="0"/>
      <w:marBottom w:val="0"/>
      <w:divBdr>
        <w:top w:val="none" w:sz="0" w:space="0" w:color="auto"/>
        <w:left w:val="none" w:sz="0" w:space="0" w:color="auto"/>
        <w:bottom w:val="none" w:sz="0" w:space="0" w:color="auto"/>
        <w:right w:val="none" w:sz="0" w:space="0" w:color="auto"/>
      </w:divBdr>
    </w:div>
    <w:div w:id="510341054">
      <w:marLeft w:val="480"/>
      <w:marRight w:val="0"/>
      <w:marTop w:val="0"/>
      <w:marBottom w:val="0"/>
      <w:divBdr>
        <w:top w:val="none" w:sz="0" w:space="0" w:color="auto"/>
        <w:left w:val="none" w:sz="0" w:space="0" w:color="auto"/>
        <w:bottom w:val="none" w:sz="0" w:space="0" w:color="auto"/>
        <w:right w:val="none" w:sz="0" w:space="0" w:color="auto"/>
      </w:divBdr>
    </w:div>
    <w:div w:id="510410715">
      <w:marLeft w:val="480"/>
      <w:marRight w:val="0"/>
      <w:marTop w:val="0"/>
      <w:marBottom w:val="0"/>
      <w:divBdr>
        <w:top w:val="none" w:sz="0" w:space="0" w:color="auto"/>
        <w:left w:val="none" w:sz="0" w:space="0" w:color="auto"/>
        <w:bottom w:val="none" w:sz="0" w:space="0" w:color="auto"/>
        <w:right w:val="none" w:sz="0" w:space="0" w:color="auto"/>
      </w:divBdr>
    </w:div>
    <w:div w:id="510611088">
      <w:marLeft w:val="480"/>
      <w:marRight w:val="0"/>
      <w:marTop w:val="0"/>
      <w:marBottom w:val="0"/>
      <w:divBdr>
        <w:top w:val="none" w:sz="0" w:space="0" w:color="auto"/>
        <w:left w:val="none" w:sz="0" w:space="0" w:color="auto"/>
        <w:bottom w:val="none" w:sz="0" w:space="0" w:color="auto"/>
        <w:right w:val="none" w:sz="0" w:space="0" w:color="auto"/>
      </w:divBdr>
    </w:div>
    <w:div w:id="510919612">
      <w:marLeft w:val="480"/>
      <w:marRight w:val="0"/>
      <w:marTop w:val="0"/>
      <w:marBottom w:val="0"/>
      <w:divBdr>
        <w:top w:val="none" w:sz="0" w:space="0" w:color="auto"/>
        <w:left w:val="none" w:sz="0" w:space="0" w:color="auto"/>
        <w:bottom w:val="none" w:sz="0" w:space="0" w:color="auto"/>
        <w:right w:val="none" w:sz="0" w:space="0" w:color="auto"/>
      </w:divBdr>
    </w:div>
    <w:div w:id="510989973">
      <w:marLeft w:val="480"/>
      <w:marRight w:val="0"/>
      <w:marTop w:val="0"/>
      <w:marBottom w:val="0"/>
      <w:divBdr>
        <w:top w:val="none" w:sz="0" w:space="0" w:color="auto"/>
        <w:left w:val="none" w:sz="0" w:space="0" w:color="auto"/>
        <w:bottom w:val="none" w:sz="0" w:space="0" w:color="auto"/>
        <w:right w:val="none" w:sz="0" w:space="0" w:color="auto"/>
      </w:divBdr>
    </w:div>
    <w:div w:id="511065689">
      <w:marLeft w:val="480"/>
      <w:marRight w:val="0"/>
      <w:marTop w:val="0"/>
      <w:marBottom w:val="0"/>
      <w:divBdr>
        <w:top w:val="none" w:sz="0" w:space="0" w:color="auto"/>
        <w:left w:val="none" w:sz="0" w:space="0" w:color="auto"/>
        <w:bottom w:val="none" w:sz="0" w:space="0" w:color="auto"/>
        <w:right w:val="none" w:sz="0" w:space="0" w:color="auto"/>
      </w:divBdr>
    </w:div>
    <w:div w:id="511070718">
      <w:marLeft w:val="480"/>
      <w:marRight w:val="0"/>
      <w:marTop w:val="0"/>
      <w:marBottom w:val="0"/>
      <w:divBdr>
        <w:top w:val="none" w:sz="0" w:space="0" w:color="auto"/>
        <w:left w:val="none" w:sz="0" w:space="0" w:color="auto"/>
        <w:bottom w:val="none" w:sz="0" w:space="0" w:color="auto"/>
        <w:right w:val="none" w:sz="0" w:space="0" w:color="auto"/>
      </w:divBdr>
    </w:div>
    <w:div w:id="511140885">
      <w:marLeft w:val="480"/>
      <w:marRight w:val="0"/>
      <w:marTop w:val="0"/>
      <w:marBottom w:val="0"/>
      <w:divBdr>
        <w:top w:val="none" w:sz="0" w:space="0" w:color="auto"/>
        <w:left w:val="none" w:sz="0" w:space="0" w:color="auto"/>
        <w:bottom w:val="none" w:sz="0" w:space="0" w:color="auto"/>
        <w:right w:val="none" w:sz="0" w:space="0" w:color="auto"/>
      </w:divBdr>
    </w:div>
    <w:div w:id="511533038">
      <w:marLeft w:val="480"/>
      <w:marRight w:val="0"/>
      <w:marTop w:val="0"/>
      <w:marBottom w:val="0"/>
      <w:divBdr>
        <w:top w:val="none" w:sz="0" w:space="0" w:color="auto"/>
        <w:left w:val="none" w:sz="0" w:space="0" w:color="auto"/>
        <w:bottom w:val="none" w:sz="0" w:space="0" w:color="auto"/>
        <w:right w:val="none" w:sz="0" w:space="0" w:color="auto"/>
      </w:divBdr>
    </w:div>
    <w:div w:id="511533208">
      <w:marLeft w:val="480"/>
      <w:marRight w:val="0"/>
      <w:marTop w:val="0"/>
      <w:marBottom w:val="0"/>
      <w:divBdr>
        <w:top w:val="none" w:sz="0" w:space="0" w:color="auto"/>
        <w:left w:val="none" w:sz="0" w:space="0" w:color="auto"/>
        <w:bottom w:val="none" w:sz="0" w:space="0" w:color="auto"/>
        <w:right w:val="none" w:sz="0" w:space="0" w:color="auto"/>
      </w:divBdr>
    </w:div>
    <w:div w:id="511603770">
      <w:marLeft w:val="480"/>
      <w:marRight w:val="0"/>
      <w:marTop w:val="0"/>
      <w:marBottom w:val="0"/>
      <w:divBdr>
        <w:top w:val="none" w:sz="0" w:space="0" w:color="auto"/>
        <w:left w:val="none" w:sz="0" w:space="0" w:color="auto"/>
        <w:bottom w:val="none" w:sz="0" w:space="0" w:color="auto"/>
        <w:right w:val="none" w:sz="0" w:space="0" w:color="auto"/>
      </w:divBdr>
    </w:div>
    <w:div w:id="511837906">
      <w:marLeft w:val="480"/>
      <w:marRight w:val="0"/>
      <w:marTop w:val="0"/>
      <w:marBottom w:val="0"/>
      <w:divBdr>
        <w:top w:val="none" w:sz="0" w:space="0" w:color="auto"/>
        <w:left w:val="none" w:sz="0" w:space="0" w:color="auto"/>
        <w:bottom w:val="none" w:sz="0" w:space="0" w:color="auto"/>
        <w:right w:val="none" w:sz="0" w:space="0" w:color="auto"/>
      </w:divBdr>
    </w:div>
    <w:div w:id="511839484">
      <w:marLeft w:val="480"/>
      <w:marRight w:val="0"/>
      <w:marTop w:val="0"/>
      <w:marBottom w:val="0"/>
      <w:divBdr>
        <w:top w:val="none" w:sz="0" w:space="0" w:color="auto"/>
        <w:left w:val="none" w:sz="0" w:space="0" w:color="auto"/>
        <w:bottom w:val="none" w:sz="0" w:space="0" w:color="auto"/>
        <w:right w:val="none" w:sz="0" w:space="0" w:color="auto"/>
      </w:divBdr>
    </w:div>
    <w:div w:id="512035097">
      <w:marLeft w:val="480"/>
      <w:marRight w:val="0"/>
      <w:marTop w:val="0"/>
      <w:marBottom w:val="0"/>
      <w:divBdr>
        <w:top w:val="none" w:sz="0" w:space="0" w:color="auto"/>
        <w:left w:val="none" w:sz="0" w:space="0" w:color="auto"/>
        <w:bottom w:val="none" w:sz="0" w:space="0" w:color="auto"/>
        <w:right w:val="none" w:sz="0" w:space="0" w:color="auto"/>
      </w:divBdr>
    </w:div>
    <w:div w:id="512114732">
      <w:marLeft w:val="480"/>
      <w:marRight w:val="0"/>
      <w:marTop w:val="0"/>
      <w:marBottom w:val="0"/>
      <w:divBdr>
        <w:top w:val="none" w:sz="0" w:space="0" w:color="auto"/>
        <w:left w:val="none" w:sz="0" w:space="0" w:color="auto"/>
        <w:bottom w:val="none" w:sz="0" w:space="0" w:color="auto"/>
        <w:right w:val="none" w:sz="0" w:space="0" w:color="auto"/>
      </w:divBdr>
    </w:div>
    <w:div w:id="512181729">
      <w:marLeft w:val="480"/>
      <w:marRight w:val="0"/>
      <w:marTop w:val="0"/>
      <w:marBottom w:val="0"/>
      <w:divBdr>
        <w:top w:val="none" w:sz="0" w:space="0" w:color="auto"/>
        <w:left w:val="none" w:sz="0" w:space="0" w:color="auto"/>
        <w:bottom w:val="none" w:sz="0" w:space="0" w:color="auto"/>
        <w:right w:val="none" w:sz="0" w:space="0" w:color="auto"/>
      </w:divBdr>
    </w:div>
    <w:div w:id="512301061">
      <w:marLeft w:val="480"/>
      <w:marRight w:val="0"/>
      <w:marTop w:val="0"/>
      <w:marBottom w:val="0"/>
      <w:divBdr>
        <w:top w:val="none" w:sz="0" w:space="0" w:color="auto"/>
        <w:left w:val="none" w:sz="0" w:space="0" w:color="auto"/>
        <w:bottom w:val="none" w:sz="0" w:space="0" w:color="auto"/>
        <w:right w:val="none" w:sz="0" w:space="0" w:color="auto"/>
      </w:divBdr>
    </w:div>
    <w:div w:id="512454068">
      <w:marLeft w:val="480"/>
      <w:marRight w:val="0"/>
      <w:marTop w:val="0"/>
      <w:marBottom w:val="0"/>
      <w:divBdr>
        <w:top w:val="none" w:sz="0" w:space="0" w:color="auto"/>
        <w:left w:val="none" w:sz="0" w:space="0" w:color="auto"/>
        <w:bottom w:val="none" w:sz="0" w:space="0" w:color="auto"/>
        <w:right w:val="none" w:sz="0" w:space="0" w:color="auto"/>
      </w:divBdr>
    </w:div>
    <w:div w:id="512455597">
      <w:marLeft w:val="480"/>
      <w:marRight w:val="0"/>
      <w:marTop w:val="0"/>
      <w:marBottom w:val="0"/>
      <w:divBdr>
        <w:top w:val="none" w:sz="0" w:space="0" w:color="auto"/>
        <w:left w:val="none" w:sz="0" w:space="0" w:color="auto"/>
        <w:bottom w:val="none" w:sz="0" w:space="0" w:color="auto"/>
        <w:right w:val="none" w:sz="0" w:space="0" w:color="auto"/>
      </w:divBdr>
    </w:div>
    <w:div w:id="512458035">
      <w:marLeft w:val="480"/>
      <w:marRight w:val="0"/>
      <w:marTop w:val="0"/>
      <w:marBottom w:val="0"/>
      <w:divBdr>
        <w:top w:val="none" w:sz="0" w:space="0" w:color="auto"/>
        <w:left w:val="none" w:sz="0" w:space="0" w:color="auto"/>
        <w:bottom w:val="none" w:sz="0" w:space="0" w:color="auto"/>
        <w:right w:val="none" w:sz="0" w:space="0" w:color="auto"/>
      </w:divBdr>
    </w:div>
    <w:div w:id="512500088">
      <w:marLeft w:val="480"/>
      <w:marRight w:val="0"/>
      <w:marTop w:val="0"/>
      <w:marBottom w:val="0"/>
      <w:divBdr>
        <w:top w:val="none" w:sz="0" w:space="0" w:color="auto"/>
        <w:left w:val="none" w:sz="0" w:space="0" w:color="auto"/>
        <w:bottom w:val="none" w:sz="0" w:space="0" w:color="auto"/>
        <w:right w:val="none" w:sz="0" w:space="0" w:color="auto"/>
      </w:divBdr>
    </w:div>
    <w:div w:id="512719775">
      <w:marLeft w:val="480"/>
      <w:marRight w:val="0"/>
      <w:marTop w:val="0"/>
      <w:marBottom w:val="0"/>
      <w:divBdr>
        <w:top w:val="none" w:sz="0" w:space="0" w:color="auto"/>
        <w:left w:val="none" w:sz="0" w:space="0" w:color="auto"/>
        <w:bottom w:val="none" w:sz="0" w:space="0" w:color="auto"/>
        <w:right w:val="none" w:sz="0" w:space="0" w:color="auto"/>
      </w:divBdr>
    </w:div>
    <w:div w:id="512844951">
      <w:marLeft w:val="480"/>
      <w:marRight w:val="0"/>
      <w:marTop w:val="0"/>
      <w:marBottom w:val="0"/>
      <w:divBdr>
        <w:top w:val="none" w:sz="0" w:space="0" w:color="auto"/>
        <w:left w:val="none" w:sz="0" w:space="0" w:color="auto"/>
        <w:bottom w:val="none" w:sz="0" w:space="0" w:color="auto"/>
        <w:right w:val="none" w:sz="0" w:space="0" w:color="auto"/>
      </w:divBdr>
    </w:div>
    <w:div w:id="512845351">
      <w:marLeft w:val="480"/>
      <w:marRight w:val="0"/>
      <w:marTop w:val="0"/>
      <w:marBottom w:val="0"/>
      <w:divBdr>
        <w:top w:val="none" w:sz="0" w:space="0" w:color="auto"/>
        <w:left w:val="none" w:sz="0" w:space="0" w:color="auto"/>
        <w:bottom w:val="none" w:sz="0" w:space="0" w:color="auto"/>
        <w:right w:val="none" w:sz="0" w:space="0" w:color="auto"/>
      </w:divBdr>
    </w:div>
    <w:div w:id="513232107">
      <w:marLeft w:val="480"/>
      <w:marRight w:val="0"/>
      <w:marTop w:val="0"/>
      <w:marBottom w:val="0"/>
      <w:divBdr>
        <w:top w:val="none" w:sz="0" w:space="0" w:color="auto"/>
        <w:left w:val="none" w:sz="0" w:space="0" w:color="auto"/>
        <w:bottom w:val="none" w:sz="0" w:space="0" w:color="auto"/>
        <w:right w:val="none" w:sz="0" w:space="0" w:color="auto"/>
      </w:divBdr>
    </w:div>
    <w:div w:id="513306463">
      <w:marLeft w:val="480"/>
      <w:marRight w:val="0"/>
      <w:marTop w:val="0"/>
      <w:marBottom w:val="0"/>
      <w:divBdr>
        <w:top w:val="none" w:sz="0" w:space="0" w:color="auto"/>
        <w:left w:val="none" w:sz="0" w:space="0" w:color="auto"/>
        <w:bottom w:val="none" w:sz="0" w:space="0" w:color="auto"/>
        <w:right w:val="none" w:sz="0" w:space="0" w:color="auto"/>
      </w:divBdr>
    </w:div>
    <w:div w:id="513499557">
      <w:marLeft w:val="480"/>
      <w:marRight w:val="0"/>
      <w:marTop w:val="0"/>
      <w:marBottom w:val="0"/>
      <w:divBdr>
        <w:top w:val="none" w:sz="0" w:space="0" w:color="auto"/>
        <w:left w:val="none" w:sz="0" w:space="0" w:color="auto"/>
        <w:bottom w:val="none" w:sz="0" w:space="0" w:color="auto"/>
        <w:right w:val="none" w:sz="0" w:space="0" w:color="auto"/>
      </w:divBdr>
    </w:div>
    <w:div w:id="513763317">
      <w:marLeft w:val="480"/>
      <w:marRight w:val="0"/>
      <w:marTop w:val="0"/>
      <w:marBottom w:val="0"/>
      <w:divBdr>
        <w:top w:val="none" w:sz="0" w:space="0" w:color="auto"/>
        <w:left w:val="none" w:sz="0" w:space="0" w:color="auto"/>
        <w:bottom w:val="none" w:sz="0" w:space="0" w:color="auto"/>
        <w:right w:val="none" w:sz="0" w:space="0" w:color="auto"/>
      </w:divBdr>
    </w:div>
    <w:div w:id="513766254">
      <w:marLeft w:val="480"/>
      <w:marRight w:val="0"/>
      <w:marTop w:val="0"/>
      <w:marBottom w:val="0"/>
      <w:divBdr>
        <w:top w:val="none" w:sz="0" w:space="0" w:color="auto"/>
        <w:left w:val="none" w:sz="0" w:space="0" w:color="auto"/>
        <w:bottom w:val="none" w:sz="0" w:space="0" w:color="auto"/>
        <w:right w:val="none" w:sz="0" w:space="0" w:color="auto"/>
      </w:divBdr>
    </w:div>
    <w:div w:id="513768110">
      <w:marLeft w:val="480"/>
      <w:marRight w:val="0"/>
      <w:marTop w:val="0"/>
      <w:marBottom w:val="0"/>
      <w:divBdr>
        <w:top w:val="none" w:sz="0" w:space="0" w:color="auto"/>
        <w:left w:val="none" w:sz="0" w:space="0" w:color="auto"/>
        <w:bottom w:val="none" w:sz="0" w:space="0" w:color="auto"/>
        <w:right w:val="none" w:sz="0" w:space="0" w:color="auto"/>
      </w:divBdr>
    </w:div>
    <w:div w:id="513881217">
      <w:marLeft w:val="480"/>
      <w:marRight w:val="0"/>
      <w:marTop w:val="0"/>
      <w:marBottom w:val="0"/>
      <w:divBdr>
        <w:top w:val="none" w:sz="0" w:space="0" w:color="auto"/>
        <w:left w:val="none" w:sz="0" w:space="0" w:color="auto"/>
        <w:bottom w:val="none" w:sz="0" w:space="0" w:color="auto"/>
        <w:right w:val="none" w:sz="0" w:space="0" w:color="auto"/>
      </w:divBdr>
    </w:div>
    <w:div w:id="514224875">
      <w:marLeft w:val="480"/>
      <w:marRight w:val="0"/>
      <w:marTop w:val="0"/>
      <w:marBottom w:val="0"/>
      <w:divBdr>
        <w:top w:val="none" w:sz="0" w:space="0" w:color="auto"/>
        <w:left w:val="none" w:sz="0" w:space="0" w:color="auto"/>
        <w:bottom w:val="none" w:sz="0" w:space="0" w:color="auto"/>
        <w:right w:val="none" w:sz="0" w:space="0" w:color="auto"/>
      </w:divBdr>
    </w:div>
    <w:div w:id="514268869">
      <w:marLeft w:val="480"/>
      <w:marRight w:val="0"/>
      <w:marTop w:val="0"/>
      <w:marBottom w:val="0"/>
      <w:divBdr>
        <w:top w:val="none" w:sz="0" w:space="0" w:color="auto"/>
        <w:left w:val="none" w:sz="0" w:space="0" w:color="auto"/>
        <w:bottom w:val="none" w:sz="0" w:space="0" w:color="auto"/>
        <w:right w:val="none" w:sz="0" w:space="0" w:color="auto"/>
      </w:divBdr>
    </w:div>
    <w:div w:id="514342195">
      <w:marLeft w:val="480"/>
      <w:marRight w:val="0"/>
      <w:marTop w:val="0"/>
      <w:marBottom w:val="0"/>
      <w:divBdr>
        <w:top w:val="none" w:sz="0" w:space="0" w:color="auto"/>
        <w:left w:val="none" w:sz="0" w:space="0" w:color="auto"/>
        <w:bottom w:val="none" w:sz="0" w:space="0" w:color="auto"/>
        <w:right w:val="none" w:sz="0" w:space="0" w:color="auto"/>
      </w:divBdr>
    </w:div>
    <w:div w:id="514543799">
      <w:marLeft w:val="480"/>
      <w:marRight w:val="0"/>
      <w:marTop w:val="0"/>
      <w:marBottom w:val="0"/>
      <w:divBdr>
        <w:top w:val="none" w:sz="0" w:space="0" w:color="auto"/>
        <w:left w:val="none" w:sz="0" w:space="0" w:color="auto"/>
        <w:bottom w:val="none" w:sz="0" w:space="0" w:color="auto"/>
        <w:right w:val="none" w:sz="0" w:space="0" w:color="auto"/>
      </w:divBdr>
    </w:div>
    <w:div w:id="515003405">
      <w:marLeft w:val="480"/>
      <w:marRight w:val="0"/>
      <w:marTop w:val="0"/>
      <w:marBottom w:val="0"/>
      <w:divBdr>
        <w:top w:val="none" w:sz="0" w:space="0" w:color="auto"/>
        <w:left w:val="none" w:sz="0" w:space="0" w:color="auto"/>
        <w:bottom w:val="none" w:sz="0" w:space="0" w:color="auto"/>
        <w:right w:val="none" w:sz="0" w:space="0" w:color="auto"/>
      </w:divBdr>
    </w:div>
    <w:div w:id="515311114">
      <w:marLeft w:val="480"/>
      <w:marRight w:val="0"/>
      <w:marTop w:val="0"/>
      <w:marBottom w:val="0"/>
      <w:divBdr>
        <w:top w:val="none" w:sz="0" w:space="0" w:color="auto"/>
        <w:left w:val="none" w:sz="0" w:space="0" w:color="auto"/>
        <w:bottom w:val="none" w:sz="0" w:space="0" w:color="auto"/>
        <w:right w:val="none" w:sz="0" w:space="0" w:color="auto"/>
      </w:divBdr>
    </w:div>
    <w:div w:id="515388289">
      <w:marLeft w:val="480"/>
      <w:marRight w:val="0"/>
      <w:marTop w:val="0"/>
      <w:marBottom w:val="0"/>
      <w:divBdr>
        <w:top w:val="none" w:sz="0" w:space="0" w:color="auto"/>
        <w:left w:val="none" w:sz="0" w:space="0" w:color="auto"/>
        <w:bottom w:val="none" w:sz="0" w:space="0" w:color="auto"/>
        <w:right w:val="none" w:sz="0" w:space="0" w:color="auto"/>
      </w:divBdr>
    </w:div>
    <w:div w:id="515389918">
      <w:marLeft w:val="480"/>
      <w:marRight w:val="0"/>
      <w:marTop w:val="0"/>
      <w:marBottom w:val="0"/>
      <w:divBdr>
        <w:top w:val="none" w:sz="0" w:space="0" w:color="auto"/>
        <w:left w:val="none" w:sz="0" w:space="0" w:color="auto"/>
        <w:bottom w:val="none" w:sz="0" w:space="0" w:color="auto"/>
        <w:right w:val="none" w:sz="0" w:space="0" w:color="auto"/>
      </w:divBdr>
    </w:div>
    <w:div w:id="515392067">
      <w:marLeft w:val="480"/>
      <w:marRight w:val="0"/>
      <w:marTop w:val="0"/>
      <w:marBottom w:val="0"/>
      <w:divBdr>
        <w:top w:val="none" w:sz="0" w:space="0" w:color="auto"/>
        <w:left w:val="none" w:sz="0" w:space="0" w:color="auto"/>
        <w:bottom w:val="none" w:sz="0" w:space="0" w:color="auto"/>
        <w:right w:val="none" w:sz="0" w:space="0" w:color="auto"/>
      </w:divBdr>
    </w:div>
    <w:div w:id="515583435">
      <w:marLeft w:val="480"/>
      <w:marRight w:val="0"/>
      <w:marTop w:val="0"/>
      <w:marBottom w:val="0"/>
      <w:divBdr>
        <w:top w:val="none" w:sz="0" w:space="0" w:color="auto"/>
        <w:left w:val="none" w:sz="0" w:space="0" w:color="auto"/>
        <w:bottom w:val="none" w:sz="0" w:space="0" w:color="auto"/>
        <w:right w:val="none" w:sz="0" w:space="0" w:color="auto"/>
      </w:divBdr>
    </w:div>
    <w:div w:id="515583849">
      <w:marLeft w:val="480"/>
      <w:marRight w:val="0"/>
      <w:marTop w:val="0"/>
      <w:marBottom w:val="0"/>
      <w:divBdr>
        <w:top w:val="none" w:sz="0" w:space="0" w:color="auto"/>
        <w:left w:val="none" w:sz="0" w:space="0" w:color="auto"/>
        <w:bottom w:val="none" w:sz="0" w:space="0" w:color="auto"/>
        <w:right w:val="none" w:sz="0" w:space="0" w:color="auto"/>
      </w:divBdr>
    </w:div>
    <w:div w:id="515656651">
      <w:marLeft w:val="480"/>
      <w:marRight w:val="0"/>
      <w:marTop w:val="0"/>
      <w:marBottom w:val="0"/>
      <w:divBdr>
        <w:top w:val="none" w:sz="0" w:space="0" w:color="auto"/>
        <w:left w:val="none" w:sz="0" w:space="0" w:color="auto"/>
        <w:bottom w:val="none" w:sz="0" w:space="0" w:color="auto"/>
        <w:right w:val="none" w:sz="0" w:space="0" w:color="auto"/>
      </w:divBdr>
    </w:div>
    <w:div w:id="515924641">
      <w:marLeft w:val="480"/>
      <w:marRight w:val="0"/>
      <w:marTop w:val="0"/>
      <w:marBottom w:val="0"/>
      <w:divBdr>
        <w:top w:val="none" w:sz="0" w:space="0" w:color="auto"/>
        <w:left w:val="none" w:sz="0" w:space="0" w:color="auto"/>
        <w:bottom w:val="none" w:sz="0" w:space="0" w:color="auto"/>
        <w:right w:val="none" w:sz="0" w:space="0" w:color="auto"/>
      </w:divBdr>
    </w:div>
    <w:div w:id="515965383">
      <w:marLeft w:val="480"/>
      <w:marRight w:val="0"/>
      <w:marTop w:val="0"/>
      <w:marBottom w:val="0"/>
      <w:divBdr>
        <w:top w:val="none" w:sz="0" w:space="0" w:color="auto"/>
        <w:left w:val="none" w:sz="0" w:space="0" w:color="auto"/>
        <w:bottom w:val="none" w:sz="0" w:space="0" w:color="auto"/>
        <w:right w:val="none" w:sz="0" w:space="0" w:color="auto"/>
      </w:divBdr>
    </w:div>
    <w:div w:id="516191818">
      <w:marLeft w:val="480"/>
      <w:marRight w:val="0"/>
      <w:marTop w:val="0"/>
      <w:marBottom w:val="0"/>
      <w:divBdr>
        <w:top w:val="none" w:sz="0" w:space="0" w:color="auto"/>
        <w:left w:val="none" w:sz="0" w:space="0" w:color="auto"/>
        <w:bottom w:val="none" w:sz="0" w:space="0" w:color="auto"/>
        <w:right w:val="none" w:sz="0" w:space="0" w:color="auto"/>
      </w:divBdr>
    </w:div>
    <w:div w:id="516579420">
      <w:marLeft w:val="480"/>
      <w:marRight w:val="0"/>
      <w:marTop w:val="0"/>
      <w:marBottom w:val="0"/>
      <w:divBdr>
        <w:top w:val="none" w:sz="0" w:space="0" w:color="auto"/>
        <w:left w:val="none" w:sz="0" w:space="0" w:color="auto"/>
        <w:bottom w:val="none" w:sz="0" w:space="0" w:color="auto"/>
        <w:right w:val="none" w:sz="0" w:space="0" w:color="auto"/>
      </w:divBdr>
    </w:div>
    <w:div w:id="516848600">
      <w:marLeft w:val="480"/>
      <w:marRight w:val="0"/>
      <w:marTop w:val="0"/>
      <w:marBottom w:val="0"/>
      <w:divBdr>
        <w:top w:val="none" w:sz="0" w:space="0" w:color="auto"/>
        <w:left w:val="none" w:sz="0" w:space="0" w:color="auto"/>
        <w:bottom w:val="none" w:sz="0" w:space="0" w:color="auto"/>
        <w:right w:val="none" w:sz="0" w:space="0" w:color="auto"/>
      </w:divBdr>
    </w:div>
    <w:div w:id="517039551">
      <w:marLeft w:val="480"/>
      <w:marRight w:val="0"/>
      <w:marTop w:val="0"/>
      <w:marBottom w:val="0"/>
      <w:divBdr>
        <w:top w:val="none" w:sz="0" w:space="0" w:color="auto"/>
        <w:left w:val="none" w:sz="0" w:space="0" w:color="auto"/>
        <w:bottom w:val="none" w:sz="0" w:space="0" w:color="auto"/>
        <w:right w:val="none" w:sz="0" w:space="0" w:color="auto"/>
      </w:divBdr>
    </w:div>
    <w:div w:id="517044149">
      <w:marLeft w:val="480"/>
      <w:marRight w:val="0"/>
      <w:marTop w:val="0"/>
      <w:marBottom w:val="0"/>
      <w:divBdr>
        <w:top w:val="none" w:sz="0" w:space="0" w:color="auto"/>
        <w:left w:val="none" w:sz="0" w:space="0" w:color="auto"/>
        <w:bottom w:val="none" w:sz="0" w:space="0" w:color="auto"/>
        <w:right w:val="none" w:sz="0" w:space="0" w:color="auto"/>
      </w:divBdr>
    </w:div>
    <w:div w:id="517083398">
      <w:marLeft w:val="480"/>
      <w:marRight w:val="0"/>
      <w:marTop w:val="0"/>
      <w:marBottom w:val="0"/>
      <w:divBdr>
        <w:top w:val="none" w:sz="0" w:space="0" w:color="auto"/>
        <w:left w:val="none" w:sz="0" w:space="0" w:color="auto"/>
        <w:bottom w:val="none" w:sz="0" w:space="0" w:color="auto"/>
        <w:right w:val="none" w:sz="0" w:space="0" w:color="auto"/>
      </w:divBdr>
    </w:div>
    <w:div w:id="517083903">
      <w:marLeft w:val="480"/>
      <w:marRight w:val="0"/>
      <w:marTop w:val="0"/>
      <w:marBottom w:val="0"/>
      <w:divBdr>
        <w:top w:val="none" w:sz="0" w:space="0" w:color="auto"/>
        <w:left w:val="none" w:sz="0" w:space="0" w:color="auto"/>
        <w:bottom w:val="none" w:sz="0" w:space="0" w:color="auto"/>
        <w:right w:val="none" w:sz="0" w:space="0" w:color="auto"/>
      </w:divBdr>
    </w:div>
    <w:div w:id="517156292">
      <w:marLeft w:val="480"/>
      <w:marRight w:val="0"/>
      <w:marTop w:val="0"/>
      <w:marBottom w:val="0"/>
      <w:divBdr>
        <w:top w:val="none" w:sz="0" w:space="0" w:color="auto"/>
        <w:left w:val="none" w:sz="0" w:space="0" w:color="auto"/>
        <w:bottom w:val="none" w:sz="0" w:space="0" w:color="auto"/>
        <w:right w:val="none" w:sz="0" w:space="0" w:color="auto"/>
      </w:divBdr>
    </w:div>
    <w:div w:id="517276696">
      <w:marLeft w:val="480"/>
      <w:marRight w:val="0"/>
      <w:marTop w:val="0"/>
      <w:marBottom w:val="0"/>
      <w:divBdr>
        <w:top w:val="none" w:sz="0" w:space="0" w:color="auto"/>
        <w:left w:val="none" w:sz="0" w:space="0" w:color="auto"/>
        <w:bottom w:val="none" w:sz="0" w:space="0" w:color="auto"/>
        <w:right w:val="none" w:sz="0" w:space="0" w:color="auto"/>
      </w:divBdr>
    </w:div>
    <w:div w:id="517356382">
      <w:marLeft w:val="480"/>
      <w:marRight w:val="0"/>
      <w:marTop w:val="0"/>
      <w:marBottom w:val="0"/>
      <w:divBdr>
        <w:top w:val="none" w:sz="0" w:space="0" w:color="auto"/>
        <w:left w:val="none" w:sz="0" w:space="0" w:color="auto"/>
        <w:bottom w:val="none" w:sz="0" w:space="0" w:color="auto"/>
        <w:right w:val="none" w:sz="0" w:space="0" w:color="auto"/>
      </w:divBdr>
    </w:div>
    <w:div w:id="517545091">
      <w:marLeft w:val="480"/>
      <w:marRight w:val="0"/>
      <w:marTop w:val="0"/>
      <w:marBottom w:val="0"/>
      <w:divBdr>
        <w:top w:val="none" w:sz="0" w:space="0" w:color="auto"/>
        <w:left w:val="none" w:sz="0" w:space="0" w:color="auto"/>
        <w:bottom w:val="none" w:sz="0" w:space="0" w:color="auto"/>
        <w:right w:val="none" w:sz="0" w:space="0" w:color="auto"/>
      </w:divBdr>
    </w:div>
    <w:div w:id="517813116">
      <w:marLeft w:val="480"/>
      <w:marRight w:val="0"/>
      <w:marTop w:val="0"/>
      <w:marBottom w:val="0"/>
      <w:divBdr>
        <w:top w:val="none" w:sz="0" w:space="0" w:color="auto"/>
        <w:left w:val="none" w:sz="0" w:space="0" w:color="auto"/>
        <w:bottom w:val="none" w:sz="0" w:space="0" w:color="auto"/>
        <w:right w:val="none" w:sz="0" w:space="0" w:color="auto"/>
      </w:divBdr>
    </w:div>
    <w:div w:id="517815834">
      <w:marLeft w:val="480"/>
      <w:marRight w:val="0"/>
      <w:marTop w:val="0"/>
      <w:marBottom w:val="0"/>
      <w:divBdr>
        <w:top w:val="none" w:sz="0" w:space="0" w:color="auto"/>
        <w:left w:val="none" w:sz="0" w:space="0" w:color="auto"/>
        <w:bottom w:val="none" w:sz="0" w:space="0" w:color="auto"/>
        <w:right w:val="none" w:sz="0" w:space="0" w:color="auto"/>
      </w:divBdr>
    </w:div>
    <w:div w:id="518007949">
      <w:marLeft w:val="480"/>
      <w:marRight w:val="0"/>
      <w:marTop w:val="0"/>
      <w:marBottom w:val="0"/>
      <w:divBdr>
        <w:top w:val="none" w:sz="0" w:space="0" w:color="auto"/>
        <w:left w:val="none" w:sz="0" w:space="0" w:color="auto"/>
        <w:bottom w:val="none" w:sz="0" w:space="0" w:color="auto"/>
        <w:right w:val="none" w:sz="0" w:space="0" w:color="auto"/>
      </w:divBdr>
    </w:div>
    <w:div w:id="518399203">
      <w:marLeft w:val="480"/>
      <w:marRight w:val="0"/>
      <w:marTop w:val="0"/>
      <w:marBottom w:val="0"/>
      <w:divBdr>
        <w:top w:val="none" w:sz="0" w:space="0" w:color="auto"/>
        <w:left w:val="none" w:sz="0" w:space="0" w:color="auto"/>
        <w:bottom w:val="none" w:sz="0" w:space="0" w:color="auto"/>
        <w:right w:val="none" w:sz="0" w:space="0" w:color="auto"/>
      </w:divBdr>
    </w:div>
    <w:div w:id="518468214">
      <w:marLeft w:val="480"/>
      <w:marRight w:val="0"/>
      <w:marTop w:val="0"/>
      <w:marBottom w:val="0"/>
      <w:divBdr>
        <w:top w:val="none" w:sz="0" w:space="0" w:color="auto"/>
        <w:left w:val="none" w:sz="0" w:space="0" w:color="auto"/>
        <w:bottom w:val="none" w:sz="0" w:space="0" w:color="auto"/>
        <w:right w:val="none" w:sz="0" w:space="0" w:color="auto"/>
      </w:divBdr>
    </w:div>
    <w:div w:id="518545784">
      <w:marLeft w:val="480"/>
      <w:marRight w:val="0"/>
      <w:marTop w:val="0"/>
      <w:marBottom w:val="0"/>
      <w:divBdr>
        <w:top w:val="none" w:sz="0" w:space="0" w:color="auto"/>
        <w:left w:val="none" w:sz="0" w:space="0" w:color="auto"/>
        <w:bottom w:val="none" w:sz="0" w:space="0" w:color="auto"/>
        <w:right w:val="none" w:sz="0" w:space="0" w:color="auto"/>
      </w:divBdr>
    </w:div>
    <w:div w:id="518667155">
      <w:marLeft w:val="480"/>
      <w:marRight w:val="0"/>
      <w:marTop w:val="0"/>
      <w:marBottom w:val="0"/>
      <w:divBdr>
        <w:top w:val="none" w:sz="0" w:space="0" w:color="auto"/>
        <w:left w:val="none" w:sz="0" w:space="0" w:color="auto"/>
        <w:bottom w:val="none" w:sz="0" w:space="0" w:color="auto"/>
        <w:right w:val="none" w:sz="0" w:space="0" w:color="auto"/>
      </w:divBdr>
    </w:div>
    <w:div w:id="518742144">
      <w:marLeft w:val="480"/>
      <w:marRight w:val="0"/>
      <w:marTop w:val="0"/>
      <w:marBottom w:val="0"/>
      <w:divBdr>
        <w:top w:val="none" w:sz="0" w:space="0" w:color="auto"/>
        <w:left w:val="none" w:sz="0" w:space="0" w:color="auto"/>
        <w:bottom w:val="none" w:sz="0" w:space="0" w:color="auto"/>
        <w:right w:val="none" w:sz="0" w:space="0" w:color="auto"/>
      </w:divBdr>
    </w:div>
    <w:div w:id="519003283">
      <w:marLeft w:val="480"/>
      <w:marRight w:val="0"/>
      <w:marTop w:val="0"/>
      <w:marBottom w:val="0"/>
      <w:divBdr>
        <w:top w:val="none" w:sz="0" w:space="0" w:color="auto"/>
        <w:left w:val="none" w:sz="0" w:space="0" w:color="auto"/>
        <w:bottom w:val="none" w:sz="0" w:space="0" w:color="auto"/>
        <w:right w:val="none" w:sz="0" w:space="0" w:color="auto"/>
      </w:divBdr>
    </w:div>
    <w:div w:id="519008980">
      <w:marLeft w:val="480"/>
      <w:marRight w:val="0"/>
      <w:marTop w:val="0"/>
      <w:marBottom w:val="0"/>
      <w:divBdr>
        <w:top w:val="none" w:sz="0" w:space="0" w:color="auto"/>
        <w:left w:val="none" w:sz="0" w:space="0" w:color="auto"/>
        <w:bottom w:val="none" w:sz="0" w:space="0" w:color="auto"/>
        <w:right w:val="none" w:sz="0" w:space="0" w:color="auto"/>
      </w:divBdr>
    </w:div>
    <w:div w:id="519470371">
      <w:marLeft w:val="480"/>
      <w:marRight w:val="0"/>
      <w:marTop w:val="0"/>
      <w:marBottom w:val="0"/>
      <w:divBdr>
        <w:top w:val="none" w:sz="0" w:space="0" w:color="auto"/>
        <w:left w:val="none" w:sz="0" w:space="0" w:color="auto"/>
        <w:bottom w:val="none" w:sz="0" w:space="0" w:color="auto"/>
        <w:right w:val="none" w:sz="0" w:space="0" w:color="auto"/>
      </w:divBdr>
    </w:div>
    <w:div w:id="519585183">
      <w:marLeft w:val="480"/>
      <w:marRight w:val="0"/>
      <w:marTop w:val="0"/>
      <w:marBottom w:val="0"/>
      <w:divBdr>
        <w:top w:val="none" w:sz="0" w:space="0" w:color="auto"/>
        <w:left w:val="none" w:sz="0" w:space="0" w:color="auto"/>
        <w:bottom w:val="none" w:sz="0" w:space="0" w:color="auto"/>
        <w:right w:val="none" w:sz="0" w:space="0" w:color="auto"/>
      </w:divBdr>
    </w:div>
    <w:div w:id="519705693">
      <w:marLeft w:val="480"/>
      <w:marRight w:val="0"/>
      <w:marTop w:val="0"/>
      <w:marBottom w:val="0"/>
      <w:divBdr>
        <w:top w:val="none" w:sz="0" w:space="0" w:color="auto"/>
        <w:left w:val="none" w:sz="0" w:space="0" w:color="auto"/>
        <w:bottom w:val="none" w:sz="0" w:space="0" w:color="auto"/>
        <w:right w:val="none" w:sz="0" w:space="0" w:color="auto"/>
      </w:divBdr>
    </w:div>
    <w:div w:id="519706405">
      <w:marLeft w:val="480"/>
      <w:marRight w:val="0"/>
      <w:marTop w:val="0"/>
      <w:marBottom w:val="0"/>
      <w:divBdr>
        <w:top w:val="none" w:sz="0" w:space="0" w:color="auto"/>
        <w:left w:val="none" w:sz="0" w:space="0" w:color="auto"/>
        <w:bottom w:val="none" w:sz="0" w:space="0" w:color="auto"/>
        <w:right w:val="none" w:sz="0" w:space="0" w:color="auto"/>
      </w:divBdr>
    </w:div>
    <w:div w:id="519785832">
      <w:marLeft w:val="480"/>
      <w:marRight w:val="0"/>
      <w:marTop w:val="0"/>
      <w:marBottom w:val="0"/>
      <w:divBdr>
        <w:top w:val="none" w:sz="0" w:space="0" w:color="auto"/>
        <w:left w:val="none" w:sz="0" w:space="0" w:color="auto"/>
        <w:bottom w:val="none" w:sz="0" w:space="0" w:color="auto"/>
        <w:right w:val="none" w:sz="0" w:space="0" w:color="auto"/>
      </w:divBdr>
    </w:div>
    <w:div w:id="520096138">
      <w:marLeft w:val="480"/>
      <w:marRight w:val="0"/>
      <w:marTop w:val="0"/>
      <w:marBottom w:val="0"/>
      <w:divBdr>
        <w:top w:val="none" w:sz="0" w:space="0" w:color="auto"/>
        <w:left w:val="none" w:sz="0" w:space="0" w:color="auto"/>
        <w:bottom w:val="none" w:sz="0" w:space="0" w:color="auto"/>
        <w:right w:val="none" w:sz="0" w:space="0" w:color="auto"/>
      </w:divBdr>
    </w:div>
    <w:div w:id="520125992">
      <w:marLeft w:val="480"/>
      <w:marRight w:val="0"/>
      <w:marTop w:val="0"/>
      <w:marBottom w:val="0"/>
      <w:divBdr>
        <w:top w:val="none" w:sz="0" w:space="0" w:color="auto"/>
        <w:left w:val="none" w:sz="0" w:space="0" w:color="auto"/>
        <w:bottom w:val="none" w:sz="0" w:space="0" w:color="auto"/>
        <w:right w:val="none" w:sz="0" w:space="0" w:color="auto"/>
      </w:divBdr>
    </w:div>
    <w:div w:id="520126142">
      <w:marLeft w:val="480"/>
      <w:marRight w:val="0"/>
      <w:marTop w:val="0"/>
      <w:marBottom w:val="0"/>
      <w:divBdr>
        <w:top w:val="none" w:sz="0" w:space="0" w:color="auto"/>
        <w:left w:val="none" w:sz="0" w:space="0" w:color="auto"/>
        <w:bottom w:val="none" w:sz="0" w:space="0" w:color="auto"/>
        <w:right w:val="none" w:sz="0" w:space="0" w:color="auto"/>
      </w:divBdr>
    </w:div>
    <w:div w:id="520167484">
      <w:marLeft w:val="480"/>
      <w:marRight w:val="0"/>
      <w:marTop w:val="0"/>
      <w:marBottom w:val="0"/>
      <w:divBdr>
        <w:top w:val="none" w:sz="0" w:space="0" w:color="auto"/>
        <w:left w:val="none" w:sz="0" w:space="0" w:color="auto"/>
        <w:bottom w:val="none" w:sz="0" w:space="0" w:color="auto"/>
        <w:right w:val="none" w:sz="0" w:space="0" w:color="auto"/>
      </w:divBdr>
    </w:div>
    <w:div w:id="520360271">
      <w:marLeft w:val="480"/>
      <w:marRight w:val="0"/>
      <w:marTop w:val="0"/>
      <w:marBottom w:val="0"/>
      <w:divBdr>
        <w:top w:val="none" w:sz="0" w:space="0" w:color="auto"/>
        <w:left w:val="none" w:sz="0" w:space="0" w:color="auto"/>
        <w:bottom w:val="none" w:sz="0" w:space="0" w:color="auto"/>
        <w:right w:val="none" w:sz="0" w:space="0" w:color="auto"/>
      </w:divBdr>
    </w:div>
    <w:div w:id="520438505">
      <w:marLeft w:val="480"/>
      <w:marRight w:val="0"/>
      <w:marTop w:val="0"/>
      <w:marBottom w:val="0"/>
      <w:divBdr>
        <w:top w:val="none" w:sz="0" w:space="0" w:color="auto"/>
        <w:left w:val="none" w:sz="0" w:space="0" w:color="auto"/>
        <w:bottom w:val="none" w:sz="0" w:space="0" w:color="auto"/>
        <w:right w:val="none" w:sz="0" w:space="0" w:color="auto"/>
      </w:divBdr>
    </w:div>
    <w:div w:id="520707823">
      <w:marLeft w:val="480"/>
      <w:marRight w:val="0"/>
      <w:marTop w:val="0"/>
      <w:marBottom w:val="0"/>
      <w:divBdr>
        <w:top w:val="none" w:sz="0" w:space="0" w:color="auto"/>
        <w:left w:val="none" w:sz="0" w:space="0" w:color="auto"/>
        <w:bottom w:val="none" w:sz="0" w:space="0" w:color="auto"/>
        <w:right w:val="none" w:sz="0" w:space="0" w:color="auto"/>
      </w:divBdr>
    </w:div>
    <w:div w:id="520778817">
      <w:marLeft w:val="480"/>
      <w:marRight w:val="0"/>
      <w:marTop w:val="0"/>
      <w:marBottom w:val="0"/>
      <w:divBdr>
        <w:top w:val="none" w:sz="0" w:space="0" w:color="auto"/>
        <w:left w:val="none" w:sz="0" w:space="0" w:color="auto"/>
        <w:bottom w:val="none" w:sz="0" w:space="0" w:color="auto"/>
        <w:right w:val="none" w:sz="0" w:space="0" w:color="auto"/>
      </w:divBdr>
    </w:div>
    <w:div w:id="520821948">
      <w:marLeft w:val="480"/>
      <w:marRight w:val="0"/>
      <w:marTop w:val="0"/>
      <w:marBottom w:val="0"/>
      <w:divBdr>
        <w:top w:val="none" w:sz="0" w:space="0" w:color="auto"/>
        <w:left w:val="none" w:sz="0" w:space="0" w:color="auto"/>
        <w:bottom w:val="none" w:sz="0" w:space="0" w:color="auto"/>
        <w:right w:val="none" w:sz="0" w:space="0" w:color="auto"/>
      </w:divBdr>
    </w:div>
    <w:div w:id="520898136">
      <w:marLeft w:val="480"/>
      <w:marRight w:val="0"/>
      <w:marTop w:val="0"/>
      <w:marBottom w:val="0"/>
      <w:divBdr>
        <w:top w:val="none" w:sz="0" w:space="0" w:color="auto"/>
        <w:left w:val="none" w:sz="0" w:space="0" w:color="auto"/>
        <w:bottom w:val="none" w:sz="0" w:space="0" w:color="auto"/>
        <w:right w:val="none" w:sz="0" w:space="0" w:color="auto"/>
      </w:divBdr>
    </w:div>
    <w:div w:id="520976156">
      <w:marLeft w:val="480"/>
      <w:marRight w:val="0"/>
      <w:marTop w:val="0"/>
      <w:marBottom w:val="0"/>
      <w:divBdr>
        <w:top w:val="none" w:sz="0" w:space="0" w:color="auto"/>
        <w:left w:val="none" w:sz="0" w:space="0" w:color="auto"/>
        <w:bottom w:val="none" w:sz="0" w:space="0" w:color="auto"/>
        <w:right w:val="none" w:sz="0" w:space="0" w:color="auto"/>
      </w:divBdr>
    </w:div>
    <w:div w:id="521013667">
      <w:marLeft w:val="480"/>
      <w:marRight w:val="0"/>
      <w:marTop w:val="0"/>
      <w:marBottom w:val="0"/>
      <w:divBdr>
        <w:top w:val="none" w:sz="0" w:space="0" w:color="auto"/>
        <w:left w:val="none" w:sz="0" w:space="0" w:color="auto"/>
        <w:bottom w:val="none" w:sz="0" w:space="0" w:color="auto"/>
        <w:right w:val="none" w:sz="0" w:space="0" w:color="auto"/>
      </w:divBdr>
    </w:div>
    <w:div w:id="521014336">
      <w:marLeft w:val="480"/>
      <w:marRight w:val="0"/>
      <w:marTop w:val="0"/>
      <w:marBottom w:val="0"/>
      <w:divBdr>
        <w:top w:val="none" w:sz="0" w:space="0" w:color="auto"/>
        <w:left w:val="none" w:sz="0" w:space="0" w:color="auto"/>
        <w:bottom w:val="none" w:sz="0" w:space="0" w:color="auto"/>
        <w:right w:val="none" w:sz="0" w:space="0" w:color="auto"/>
      </w:divBdr>
    </w:div>
    <w:div w:id="521093377">
      <w:marLeft w:val="480"/>
      <w:marRight w:val="0"/>
      <w:marTop w:val="0"/>
      <w:marBottom w:val="0"/>
      <w:divBdr>
        <w:top w:val="none" w:sz="0" w:space="0" w:color="auto"/>
        <w:left w:val="none" w:sz="0" w:space="0" w:color="auto"/>
        <w:bottom w:val="none" w:sz="0" w:space="0" w:color="auto"/>
        <w:right w:val="none" w:sz="0" w:space="0" w:color="auto"/>
      </w:divBdr>
    </w:div>
    <w:div w:id="521162074">
      <w:marLeft w:val="480"/>
      <w:marRight w:val="0"/>
      <w:marTop w:val="0"/>
      <w:marBottom w:val="0"/>
      <w:divBdr>
        <w:top w:val="none" w:sz="0" w:space="0" w:color="auto"/>
        <w:left w:val="none" w:sz="0" w:space="0" w:color="auto"/>
        <w:bottom w:val="none" w:sz="0" w:space="0" w:color="auto"/>
        <w:right w:val="none" w:sz="0" w:space="0" w:color="auto"/>
      </w:divBdr>
    </w:div>
    <w:div w:id="521169187">
      <w:marLeft w:val="480"/>
      <w:marRight w:val="0"/>
      <w:marTop w:val="0"/>
      <w:marBottom w:val="0"/>
      <w:divBdr>
        <w:top w:val="none" w:sz="0" w:space="0" w:color="auto"/>
        <w:left w:val="none" w:sz="0" w:space="0" w:color="auto"/>
        <w:bottom w:val="none" w:sz="0" w:space="0" w:color="auto"/>
        <w:right w:val="none" w:sz="0" w:space="0" w:color="auto"/>
      </w:divBdr>
    </w:div>
    <w:div w:id="521364226">
      <w:marLeft w:val="480"/>
      <w:marRight w:val="0"/>
      <w:marTop w:val="0"/>
      <w:marBottom w:val="0"/>
      <w:divBdr>
        <w:top w:val="none" w:sz="0" w:space="0" w:color="auto"/>
        <w:left w:val="none" w:sz="0" w:space="0" w:color="auto"/>
        <w:bottom w:val="none" w:sz="0" w:space="0" w:color="auto"/>
        <w:right w:val="none" w:sz="0" w:space="0" w:color="auto"/>
      </w:divBdr>
    </w:div>
    <w:div w:id="521405382">
      <w:marLeft w:val="480"/>
      <w:marRight w:val="0"/>
      <w:marTop w:val="0"/>
      <w:marBottom w:val="0"/>
      <w:divBdr>
        <w:top w:val="none" w:sz="0" w:space="0" w:color="auto"/>
        <w:left w:val="none" w:sz="0" w:space="0" w:color="auto"/>
        <w:bottom w:val="none" w:sz="0" w:space="0" w:color="auto"/>
        <w:right w:val="none" w:sz="0" w:space="0" w:color="auto"/>
      </w:divBdr>
    </w:div>
    <w:div w:id="521432837">
      <w:marLeft w:val="480"/>
      <w:marRight w:val="0"/>
      <w:marTop w:val="0"/>
      <w:marBottom w:val="0"/>
      <w:divBdr>
        <w:top w:val="none" w:sz="0" w:space="0" w:color="auto"/>
        <w:left w:val="none" w:sz="0" w:space="0" w:color="auto"/>
        <w:bottom w:val="none" w:sz="0" w:space="0" w:color="auto"/>
        <w:right w:val="none" w:sz="0" w:space="0" w:color="auto"/>
      </w:divBdr>
    </w:div>
    <w:div w:id="521433399">
      <w:marLeft w:val="480"/>
      <w:marRight w:val="0"/>
      <w:marTop w:val="0"/>
      <w:marBottom w:val="0"/>
      <w:divBdr>
        <w:top w:val="none" w:sz="0" w:space="0" w:color="auto"/>
        <w:left w:val="none" w:sz="0" w:space="0" w:color="auto"/>
        <w:bottom w:val="none" w:sz="0" w:space="0" w:color="auto"/>
        <w:right w:val="none" w:sz="0" w:space="0" w:color="auto"/>
      </w:divBdr>
    </w:div>
    <w:div w:id="521474236">
      <w:marLeft w:val="480"/>
      <w:marRight w:val="0"/>
      <w:marTop w:val="0"/>
      <w:marBottom w:val="0"/>
      <w:divBdr>
        <w:top w:val="none" w:sz="0" w:space="0" w:color="auto"/>
        <w:left w:val="none" w:sz="0" w:space="0" w:color="auto"/>
        <w:bottom w:val="none" w:sz="0" w:space="0" w:color="auto"/>
        <w:right w:val="none" w:sz="0" w:space="0" w:color="auto"/>
      </w:divBdr>
    </w:div>
    <w:div w:id="521627076">
      <w:marLeft w:val="480"/>
      <w:marRight w:val="0"/>
      <w:marTop w:val="0"/>
      <w:marBottom w:val="0"/>
      <w:divBdr>
        <w:top w:val="none" w:sz="0" w:space="0" w:color="auto"/>
        <w:left w:val="none" w:sz="0" w:space="0" w:color="auto"/>
        <w:bottom w:val="none" w:sz="0" w:space="0" w:color="auto"/>
        <w:right w:val="none" w:sz="0" w:space="0" w:color="auto"/>
      </w:divBdr>
    </w:div>
    <w:div w:id="521745758">
      <w:marLeft w:val="480"/>
      <w:marRight w:val="0"/>
      <w:marTop w:val="0"/>
      <w:marBottom w:val="0"/>
      <w:divBdr>
        <w:top w:val="none" w:sz="0" w:space="0" w:color="auto"/>
        <w:left w:val="none" w:sz="0" w:space="0" w:color="auto"/>
        <w:bottom w:val="none" w:sz="0" w:space="0" w:color="auto"/>
        <w:right w:val="none" w:sz="0" w:space="0" w:color="auto"/>
      </w:divBdr>
    </w:div>
    <w:div w:id="521825916">
      <w:marLeft w:val="480"/>
      <w:marRight w:val="0"/>
      <w:marTop w:val="0"/>
      <w:marBottom w:val="0"/>
      <w:divBdr>
        <w:top w:val="none" w:sz="0" w:space="0" w:color="auto"/>
        <w:left w:val="none" w:sz="0" w:space="0" w:color="auto"/>
        <w:bottom w:val="none" w:sz="0" w:space="0" w:color="auto"/>
        <w:right w:val="none" w:sz="0" w:space="0" w:color="auto"/>
      </w:divBdr>
    </w:div>
    <w:div w:id="521894864">
      <w:marLeft w:val="480"/>
      <w:marRight w:val="0"/>
      <w:marTop w:val="0"/>
      <w:marBottom w:val="0"/>
      <w:divBdr>
        <w:top w:val="none" w:sz="0" w:space="0" w:color="auto"/>
        <w:left w:val="none" w:sz="0" w:space="0" w:color="auto"/>
        <w:bottom w:val="none" w:sz="0" w:space="0" w:color="auto"/>
        <w:right w:val="none" w:sz="0" w:space="0" w:color="auto"/>
      </w:divBdr>
    </w:div>
    <w:div w:id="522279806">
      <w:marLeft w:val="480"/>
      <w:marRight w:val="0"/>
      <w:marTop w:val="0"/>
      <w:marBottom w:val="0"/>
      <w:divBdr>
        <w:top w:val="none" w:sz="0" w:space="0" w:color="auto"/>
        <w:left w:val="none" w:sz="0" w:space="0" w:color="auto"/>
        <w:bottom w:val="none" w:sz="0" w:space="0" w:color="auto"/>
        <w:right w:val="none" w:sz="0" w:space="0" w:color="auto"/>
      </w:divBdr>
    </w:div>
    <w:div w:id="522280191">
      <w:marLeft w:val="480"/>
      <w:marRight w:val="0"/>
      <w:marTop w:val="0"/>
      <w:marBottom w:val="0"/>
      <w:divBdr>
        <w:top w:val="none" w:sz="0" w:space="0" w:color="auto"/>
        <w:left w:val="none" w:sz="0" w:space="0" w:color="auto"/>
        <w:bottom w:val="none" w:sz="0" w:space="0" w:color="auto"/>
        <w:right w:val="none" w:sz="0" w:space="0" w:color="auto"/>
      </w:divBdr>
    </w:div>
    <w:div w:id="522288958">
      <w:marLeft w:val="480"/>
      <w:marRight w:val="0"/>
      <w:marTop w:val="0"/>
      <w:marBottom w:val="0"/>
      <w:divBdr>
        <w:top w:val="none" w:sz="0" w:space="0" w:color="auto"/>
        <w:left w:val="none" w:sz="0" w:space="0" w:color="auto"/>
        <w:bottom w:val="none" w:sz="0" w:space="0" w:color="auto"/>
        <w:right w:val="none" w:sz="0" w:space="0" w:color="auto"/>
      </w:divBdr>
    </w:div>
    <w:div w:id="522325971">
      <w:marLeft w:val="480"/>
      <w:marRight w:val="0"/>
      <w:marTop w:val="0"/>
      <w:marBottom w:val="0"/>
      <w:divBdr>
        <w:top w:val="none" w:sz="0" w:space="0" w:color="auto"/>
        <w:left w:val="none" w:sz="0" w:space="0" w:color="auto"/>
        <w:bottom w:val="none" w:sz="0" w:space="0" w:color="auto"/>
        <w:right w:val="none" w:sz="0" w:space="0" w:color="auto"/>
      </w:divBdr>
    </w:div>
    <w:div w:id="522328817">
      <w:marLeft w:val="480"/>
      <w:marRight w:val="0"/>
      <w:marTop w:val="0"/>
      <w:marBottom w:val="0"/>
      <w:divBdr>
        <w:top w:val="none" w:sz="0" w:space="0" w:color="auto"/>
        <w:left w:val="none" w:sz="0" w:space="0" w:color="auto"/>
        <w:bottom w:val="none" w:sz="0" w:space="0" w:color="auto"/>
        <w:right w:val="none" w:sz="0" w:space="0" w:color="auto"/>
      </w:divBdr>
    </w:div>
    <w:div w:id="522596174">
      <w:marLeft w:val="480"/>
      <w:marRight w:val="0"/>
      <w:marTop w:val="0"/>
      <w:marBottom w:val="0"/>
      <w:divBdr>
        <w:top w:val="none" w:sz="0" w:space="0" w:color="auto"/>
        <w:left w:val="none" w:sz="0" w:space="0" w:color="auto"/>
        <w:bottom w:val="none" w:sz="0" w:space="0" w:color="auto"/>
        <w:right w:val="none" w:sz="0" w:space="0" w:color="auto"/>
      </w:divBdr>
    </w:div>
    <w:div w:id="522860170">
      <w:marLeft w:val="480"/>
      <w:marRight w:val="0"/>
      <w:marTop w:val="0"/>
      <w:marBottom w:val="0"/>
      <w:divBdr>
        <w:top w:val="none" w:sz="0" w:space="0" w:color="auto"/>
        <w:left w:val="none" w:sz="0" w:space="0" w:color="auto"/>
        <w:bottom w:val="none" w:sz="0" w:space="0" w:color="auto"/>
        <w:right w:val="none" w:sz="0" w:space="0" w:color="auto"/>
      </w:divBdr>
    </w:div>
    <w:div w:id="522864279">
      <w:marLeft w:val="480"/>
      <w:marRight w:val="0"/>
      <w:marTop w:val="0"/>
      <w:marBottom w:val="0"/>
      <w:divBdr>
        <w:top w:val="none" w:sz="0" w:space="0" w:color="auto"/>
        <w:left w:val="none" w:sz="0" w:space="0" w:color="auto"/>
        <w:bottom w:val="none" w:sz="0" w:space="0" w:color="auto"/>
        <w:right w:val="none" w:sz="0" w:space="0" w:color="auto"/>
      </w:divBdr>
    </w:div>
    <w:div w:id="522936534">
      <w:marLeft w:val="480"/>
      <w:marRight w:val="0"/>
      <w:marTop w:val="0"/>
      <w:marBottom w:val="0"/>
      <w:divBdr>
        <w:top w:val="none" w:sz="0" w:space="0" w:color="auto"/>
        <w:left w:val="none" w:sz="0" w:space="0" w:color="auto"/>
        <w:bottom w:val="none" w:sz="0" w:space="0" w:color="auto"/>
        <w:right w:val="none" w:sz="0" w:space="0" w:color="auto"/>
      </w:divBdr>
    </w:div>
    <w:div w:id="523060043">
      <w:marLeft w:val="480"/>
      <w:marRight w:val="0"/>
      <w:marTop w:val="0"/>
      <w:marBottom w:val="0"/>
      <w:divBdr>
        <w:top w:val="none" w:sz="0" w:space="0" w:color="auto"/>
        <w:left w:val="none" w:sz="0" w:space="0" w:color="auto"/>
        <w:bottom w:val="none" w:sz="0" w:space="0" w:color="auto"/>
        <w:right w:val="none" w:sz="0" w:space="0" w:color="auto"/>
      </w:divBdr>
    </w:div>
    <w:div w:id="523061685">
      <w:marLeft w:val="480"/>
      <w:marRight w:val="0"/>
      <w:marTop w:val="0"/>
      <w:marBottom w:val="0"/>
      <w:divBdr>
        <w:top w:val="none" w:sz="0" w:space="0" w:color="auto"/>
        <w:left w:val="none" w:sz="0" w:space="0" w:color="auto"/>
        <w:bottom w:val="none" w:sz="0" w:space="0" w:color="auto"/>
        <w:right w:val="none" w:sz="0" w:space="0" w:color="auto"/>
      </w:divBdr>
    </w:div>
    <w:div w:id="523131406">
      <w:marLeft w:val="480"/>
      <w:marRight w:val="0"/>
      <w:marTop w:val="0"/>
      <w:marBottom w:val="0"/>
      <w:divBdr>
        <w:top w:val="none" w:sz="0" w:space="0" w:color="auto"/>
        <w:left w:val="none" w:sz="0" w:space="0" w:color="auto"/>
        <w:bottom w:val="none" w:sz="0" w:space="0" w:color="auto"/>
        <w:right w:val="none" w:sz="0" w:space="0" w:color="auto"/>
      </w:divBdr>
    </w:div>
    <w:div w:id="523247102">
      <w:marLeft w:val="480"/>
      <w:marRight w:val="0"/>
      <w:marTop w:val="0"/>
      <w:marBottom w:val="0"/>
      <w:divBdr>
        <w:top w:val="none" w:sz="0" w:space="0" w:color="auto"/>
        <w:left w:val="none" w:sz="0" w:space="0" w:color="auto"/>
        <w:bottom w:val="none" w:sz="0" w:space="0" w:color="auto"/>
        <w:right w:val="none" w:sz="0" w:space="0" w:color="auto"/>
      </w:divBdr>
    </w:div>
    <w:div w:id="523248232">
      <w:marLeft w:val="480"/>
      <w:marRight w:val="0"/>
      <w:marTop w:val="0"/>
      <w:marBottom w:val="0"/>
      <w:divBdr>
        <w:top w:val="none" w:sz="0" w:space="0" w:color="auto"/>
        <w:left w:val="none" w:sz="0" w:space="0" w:color="auto"/>
        <w:bottom w:val="none" w:sz="0" w:space="0" w:color="auto"/>
        <w:right w:val="none" w:sz="0" w:space="0" w:color="auto"/>
      </w:divBdr>
    </w:div>
    <w:div w:id="523249580">
      <w:marLeft w:val="480"/>
      <w:marRight w:val="0"/>
      <w:marTop w:val="0"/>
      <w:marBottom w:val="0"/>
      <w:divBdr>
        <w:top w:val="none" w:sz="0" w:space="0" w:color="auto"/>
        <w:left w:val="none" w:sz="0" w:space="0" w:color="auto"/>
        <w:bottom w:val="none" w:sz="0" w:space="0" w:color="auto"/>
        <w:right w:val="none" w:sz="0" w:space="0" w:color="auto"/>
      </w:divBdr>
    </w:div>
    <w:div w:id="523443730">
      <w:marLeft w:val="480"/>
      <w:marRight w:val="0"/>
      <w:marTop w:val="0"/>
      <w:marBottom w:val="0"/>
      <w:divBdr>
        <w:top w:val="none" w:sz="0" w:space="0" w:color="auto"/>
        <w:left w:val="none" w:sz="0" w:space="0" w:color="auto"/>
        <w:bottom w:val="none" w:sz="0" w:space="0" w:color="auto"/>
        <w:right w:val="none" w:sz="0" w:space="0" w:color="auto"/>
      </w:divBdr>
    </w:div>
    <w:div w:id="523514560">
      <w:marLeft w:val="480"/>
      <w:marRight w:val="0"/>
      <w:marTop w:val="0"/>
      <w:marBottom w:val="0"/>
      <w:divBdr>
        <w:top w:val="none" w:sz="0" w:space="0" w:color="auto"/>
        <w:left w:val="none" w:sz="0" w:space="0" w:color="auto"/>
        <w:bottom w:val="none" w:sz="0" w:space="0" w:color="auto"/>
        <w:right w:val="none" w:sz="0" w:space="0" w:color="auto"/>
      </w:divBdr>
    </w:div>
    <w:div w:id="523517878">
      <w:marLeft w:val="480"/>
      <w:marRight w:val="0"/>
      <w:marTop w:val="0"/>
      <w:marBottom w:val="0"/>
      <w:divBdr>
        <w:top w:val="none" w:sz="0" w:space="0" w:color="auto"/>
        <w:left w:val="none" w:sz="0" w:space="0" w:color="auto"/>
        <w:bottom w:val="none" w:sz="0" w:space="0" w:color="auto"/>
        <w:right w:val="none" w:sz="0" w:space="0" w:color="auto"/>
      </w:divBdr>
    </w:div>
    <w:div w:id="523591489">
      <w:marLeft w:val="480"/>
      <w:marRight w:val="0"/>
      <w:marTop w:val="0"/>
      <w:marBottom w:val="0"/>
      <w:divBdr>
        <w:top w:val="none" w:sz="0" w:space="0" w:color="auto"/>
        <w:left w:val="none" w:sz="0" w:space="0" w:color="auto"/>
        <w:bottom w:val="none" w:sz="0" w:space="0" w:color="auto"/>
        <w:right w:val="none" w:sz="0" w:space="0" w:color="auto"/>
      </w:divBdr>
    </w:div>
    <w:div w:id="523638298">
      <w:marLeft w:val="480"/>
      <w:marRight w:val="0"/>
      <w:marTop w:val="0"/>
      <w:marBottom w:val="0"/>
      <w:divBdr>
        <w:top w:val="none" w:sz="0" w:space="0" w:color="auto"/>
        <w:left w:val="none" w:sz="0" w:space="0" w:color="auto"/>
        <w:bottom w:val="none" w:sz="0" w:space="0" w:color="auto"/>
        <w:right w:val="none" w:sz="0" w:space="0" w:color="auto"/>
      </w:divBdr>
    </w:div>
    <w:div w:id="523709457">
      <w:marLeft w:val="480"/>
      <w:marRight w:val="0"/>
      <w:marTop w:val="0"/>
      <w:marBottom w:val="0"/>
      <w:divBdr>
        <w:top w:val="none" w:sz="0" w:space="0" w:color="auto"/>
        <w:left w:val="none" w:sz="0" w:space="0" w:color="auto"/>
        <w:bottom w:val="none" w:sz="0" w:space="0" w:color="auto"/>
        <w:right w:val="none" w:sz="0" w:space="0" w:color="auto"/>
      </w:divBdr>
    </w:div>
    <w:div w:id="524054822">
      <w:marLeft w:val="480"/>
      <w:marRight w:val="0"/>
      <w:marTop w:val="0"/>
      <w:marBottom w:val="0"/>
      <w:divBdr>
        <w:top w:val="none" w:sz="0" w:space="0" w:color="auto"/>
        <w:left w:val="none" w:sz="0" w:space="0" w:color="auto"/>
        <w:bottom w:val="none" w:sz="0" w:space="0" w:color="auto"/>
        <w:right w:val="none" w:sz="0" w:space="0" w:color="auto"/>
      </w:divBdr>
    </w:div>
    <w:div w:id="524173211">
      <w:marLeft w:val="480"/>
      <w:marRight w:val="0"/>
      <w:marTop w:val="0"/>
      <w:marBottom w:val="0"/>
      <w:divBdr>
        <w:top w:val="none" w:sz="0" w:space="0" w:color="auto"/>
        <w:left w:val="none" w:sz="0" w:space="0" w:color="auto"/>
        <w:bottom w:val="none" w:sz="0" w:space="0" w:color="auto"/>
        <w:right w:val="none" w:sz="0" w:space="0" w:color="auto"/>
      </w:divBdr>
    </w:div>
    <w:div w:id="524440659">
      <w:marLeft w:val="480"/>
      <w:marRight w:val="0"/>
      <w:marTop w:val="0"/>
      <w:marBottom w:val="0"/>
      <w:divBdr>
        <w:top w:val="none" w:sz="0" w:space="0" w:color="auto"/>
        <w:left w:val="none" w:sz="0" w:space="0" w:color="auto"/>
        <w:bottom w:val="none" w:sz="0" w:space="0" w:color="auto"/>
        <w:right w:val="none" w:sz="0" w:space="0" w:color="auto"/>
      </w:divBdr>
    </w:div>
    <w:div w:id="524486024">
      <w:marLeft w:val="480"/>
      <w:marRight w:val="0"/>
      <w:marTop w:val="0"/>
      <w:marBottom w:val="0"/>
      <w:divBdr>
        <w:top w:val="none" w:sz="0" w:space="0" w:color="auto"/>
        <w:left w:val="none" w:sz="0" w:space="0" w:color="auto"/>
        <w:bottom w:val="none" w:sz="0" w:space="0" w:color="auto"/>
        <w:right w:val="none" w:sz="0" w:space="0" w:color="auto"/>
      </w:divBdr>
    </w:div>
    <w:div w:id="524516753">
      <w:marLeft w:val="480"/>
      <w:marRight w:val="0"/>
      <w:marTop w:val="0"/>
      <w:marBottom w:val="0"/>
      <w:divBdr>
        <w:top w:val="none" w:sz="0" w:space="0" w:color="auto"/>
        <w:left w:val="none" w:sz="0" w:space="0" w:color="auto"/>
        <w:bottom w:val="none" w:sz="0" w:space="0" w:color="auto"/>
        <w:right w:val="none" w:sz="0" w:space="0" w:color="auto"/>
      </w:divBdr>
    </w:div>
    <w:div w:id="524560394">
      <w:marLeft w:val="480"/>
      <w:marRight w:val="0"/>
      <w:marTop w:val="0"/>
      <w:marBottom w:val="0"/>
      <w:divBdr>
        <w:top w:val="none" w:sz="0" w:space="0" w:color="auto"/>
        <w:left w:val="none" w:sz="0" w:space="0" w:color="auto"/>
        <w:bottom w:val="none" w:sz="0" w:space="0" w:color="auto"/>
        <w:right w:val="none" w:sz="0" w:space="0" w:color="auto"/>
      </w:divBdr>
    </w:div>
    <w:div w:id="524632134">
      <w:marLeft w:val="480"/>
      <w:marRight w:val="0"/>
      <w:marTop w:val="0"/>
      <w:marBottom w:val="0"/>
      <w:divBdr>
        <w:top w:val="none" w:sz="0" w:space="0" w:color="auto"/>
        <w:left w:val="none" w:sz="0" w:space="0" w:color="auto"/>
        <w:bottom w:val="none" w:sz="0" w:space="0" w:color="auto"/>
        <w:right w:val="none" w:sz="0" w:space="0" w:color="auto"/>
      </w:divBdr>
    </w:div>
    <w:div w:id="524633041">
      <w:marLeft w:val="480"/>
      <w:marRight w:val="0"/>
      <w:marTop w:val="0"/>
      <w:marBottom w:val="0"/>
      <w:divBdr>
        <w:top w:val="none" w:sz="0" w:space="0" w:color="auto"/>
        <w:left w:val="none" w:sz="0" w:space="0" w:color="auto"/>
        <w:bottom w:val="none" w:sz="0" w:space="0" w:color="auto"/>
        <w:right w:val="none" w:sz="0" w:space="0" w:color="auto"/>
      </w:divBdr>
    </w:div>
    <w:div w:id="524636339">
      <w:marLeft w:val="480"/>
      <w:marRight w:val="0"/>
      <w:marTop w:val="0"/>
      <w:marBottom w:val="0"/>
      <w:divBdr>
        <w:top w:val="none" w:sz="0" w:space="0" w:color="auto"/>
        <w:left w:val="none" w:sz="0" w:space="0" w:color="auto"/>
        <w:bottom w:val="none" w:sz="0" w:space="0" w:color="auto"/>
        <w:right w:val="none" w:sz="0" w:space="0" w:color="auto"/>
      </w:divBdr>
    </w:div>
    <w:div w:id="524640048">
      <w:marLeft w:val="480"/>
      <w:marRight w:val="0"/>
      <w:marTop w:val="0"/>
      <w:marBottom w:val="0"/>
      <w:divBdr>
        <w:top w:val="none" w:sz="0" w:space="0" w:color="auto"/>
        <w:left w:val="none" w:sz="0" w:space="0" w:color="auto"/>
        <w:bottom w:val="none" w:sz="0" w:space="0" w:color="auto"/>
        <w:right w:val="none" w:sz="0" w:space="0" w:color="auto"/>
      </w:divBdr>
    </w:div>
    <w:div w:id="524757058">
      <w:marLeft w:val="480"/>
      <w:marRight w:val="0"/>
      <w:marTop w:val="0"/>
      <w:marBottom w:val="0"/>
      <w:divBdr>
        <w:top w:val="none" w:sz="0" w:space="0" w:color="auto"/>
        <w:left w:val="none" w:sz="0" w:space="0" w:color="auto"/>
        <w:bottom w:val="none" w:sz="0" w:space="0" w:color="auto"/>
        <w:right w:val="none" w:sz="0" w:space="0" w:color="auto"/>
      </w:divBdr>
    </w:div>
    <w:div w:id="525018327">
      <w:marLeft w:val="480"/>
      <w:marRight w:val="0"/>
      <w:marTop w:val="0"/>
      <w:marBottom w:val="0"/>
      <w:divBdr>
        <w:top w:val="none" w:sz="0" w:space="0" w:color="auto"/>
        <w:left w:val="none" w:sz="0" w:space="0" w:color="auto"/>
        <w:bottom w:val="none" w:sz="0" w:space="0" w:color="auto"/>
        <w:right w:val="none" w:sz="0" w:space="0" w:color="auto"/>
      </w:divBdr>
    </w:div>
    <w:div w:id="525169221">
      <w:marLeft w:val="480"/>
      <w:marRight w:val="0"/>
      <w:marTop w:val="0"/>
      <w:marBottom w:val="0"/>
      <w:divBdr>
        <w:top w:val="none" w:sz="0" w:space="0" w:color="auto"/>
        <w:left w:val="none" w:sz="0" w:space="0" w:color="auto"/>
        <w:bottom w:val="none" w:sz="0" w:space="0" w:color="auto"/>
        <w:right w:val="none" w:sz="0" w:space="0" w:color="auto"/>
      </w:divBdr>
    </w:div>
    <w:div w:id="525219269">
      <w:marLeft w:val="480"/>
      <w:marRight w:val="0"/>
      <w:marTop w:val="0"/>
      <w:marBottom w:val="0"/>
      <w:divBdr>
        <w:top w:val="none" w:sz="0" w:space="0" w:color="auto"/>
        <w:left w:val="none" w:sz="0" w:space="0" w:color="auto"/>
        <w:bottom w:val="none" w:sz="0" w:space="0" w:color="auto"/>
        <w:right w:val="none" w:sz="0" w:space="0" w:color="auto"/>
      </w:divBdr>
    </w:div>
    <w:div w:id="525290012">
      <w:marLeft w:val="480"/>
      <w:marRight w:val="0"/>
      <w:marTop w:val="0"/>
      <w:marBottom w:val="0"/>
      <w:divBdr>
        <w:top w:val="none" w:sz="0" w:space="0" w:color="auto"/>
        <w:left w:val="none" w:sz="0" w:space="0" w:color="auto"/>
        <w:bottom w:val="none" w:sz="0" w:space="0" w:color="auto"/>
        <w:right w:val="none" w:sz="0" w:space="0" w:color="auto"/>
      </w:divBdr>
    </w:div>
    <w:div w:id="525290137">
      <w:marLeft w:val="480"/>
      <w:marRight w:val="0"/>
      <w:marTop w:val="0"/>
      <w:marBottom w:val="0"/>
      <w:divBdr>
        <w:top w:val="none" w:sz="0" w:space="0" w:color="auto"/>
        <w:left w:val="none" w:sz="0" w:space="0" w:color="auto"/>
        <w:bottom w:val="none" w:sz="0" w:space="0" w:color="auto"/>
        <w:right w:val="none" w:sz="0" w:space="0" w:color="auto"/>
      </w:divBdr>
    </w:div>
    <w:div w:id="525603048">
      <w:marLeft w:val="480"/>
      <w:marRight w:val="0"/>
      <w:marTop w:val="0"/>
      <w:marBottom w:val="0"/>
      <w:divBdr>
        <w:top w:val="none" w:sz="0" w:space="0" w:color="auto"/>
        <w:left w:val="none" w:sz="0" w:space="0" w:color="auto"/>
        <w:bottom w:val="none" w:sz="0" w:space="0" w:color="auto"/>
        <w:right w:val="none" w:sz="0" w:space="0" w:color="auto"/>
      </w:divBdr>
    </w:div>
    <w:div w:id="525679718">
      <w:marLeft w:val="480"/>
      <w:marRight w:val="0"/>
      <w:marTop w:val="0"/>
      <w:marBottom w:val="0"/>
      <w:divBdr>
        <w:top w:val="none" w:sz="0" w:space="0" w:color="auto"/>
        <w:left w:val="none" w:sz="0" w:space="0" w:color="auto"/>
        <w:bottom w:val="none" w:sz="0" w:space="0" w:color="auto"/>
        <w:right w:val="none" w:sz="0" w:space="0" w:color="auto"/>
      </w:divBdr>
    </w:div>
    <w:div w:id="525757918">
      <w:marLeft w:val="480"/>
      <w:marRight w:val="0"/>
      <w:marTop w:val="0"/>
      <w:marBottom w:val="0"/>
      <w:divBdr>
        <w:top w:val="none" w:sz="0" w:space="0" w:color="auto"/>
        <w:left w:val="none" w:sz="0" w:space="0" w:color="auto"/>
        <w:bottom w:val="none" w:sz="0" w:space="0" w:color="auto"/>
        <w:right w:val="none" w:sz="0" w:space="0" w:color="auto"/>
      </w:divBdr>
    </w:div>
    <w:div w:id="525873194">
      <w:marLeft w:val="480"/>
      <w:marRight w:val="0"/>
      <w:marTop w:val="0"/>
      <w:marBottom w:val="0"/>
      <w:divBdr>
        <w:top w:val="none" w:sz="0" w:space="0" w:color="auto"/>
        <w:left w:val="none" w:sz="0" w:space="0" w:color="auto"/>
        <w:bottom w:val="none" w:sz="0" w:space="0" w:color="auto"/>
        <w:right w:val="none" w:sz="0" w:space="0" w:color="auto"/>
      </w:divBdr>
    </w:div>
    <w:div w:id="525993242">
      <w:marLeft w:val="480"/>
      <w:marRight w:val="0"/>
      <w:marTop w:val="0"/>
      <w:marBottom w:val="0"/>
      <w:divBdr>
        <w:top w:val="none" w:sz="0" w:space="0" w:color="auto"/>
        <w:left w:val="none" w:sz="0" w:space="0" w:color="auto"/>
        <w:bottom w:val="none" w:sz="0" w:space="0" w:color="auto"/>
        <w:right w:val="none" w:sz="0" w:space="0" w:color="auto"/>
      </w:divBdr>
    </w:div>
    <w:div w:id="526068863">
      <w:marLeft w:val="480"/>
      <w:marRight w:val="0"/>
      <w:marTop w:val="0"/>
      <w:marBottom w:val="0"/>
      <w:divBdr>
        <w:top w:val="none" w:sz="0" w:space="0" w:color="auto"/>
        <w:left w:val="none" w:sz="0" w:space="0" w:color="auto"/>
        <w:bottom w:val="none" w:sz="0" w:space="0" w:color="auto"/>
        <w:right w:val="none" w:sz="0" w:space="0" w:color="auto"/>
      </w:divBdr>
    </w:div>
    <w:div w:id="526337276">
      <w:marLeft w:val="480"/>
      <w:marRight w:val="0"/>
      <w:marTop w:val="0"/>
      <w:marBottom w:val="0"/>
      <w:divBdr>
        <w:top w:val="none" w:sz="0" w:space="0" w:color="auto"/>
        <w:left w:val="none" w:sz="0" w:space="0" w:color="auto"/>
        <w:bottom w:val="none" w:sz="0" w:space="0" w:color="auto"/>
        <w:right w:val="none" w:sz="0" w:space="0" w:color="auto"/>
      </w:divBdr>
    </w:div>
    <w:div w:id="527063045">
      <w:marLeft w:val="480"/>
      <w:marRight w:val="0"/>
      <w:marTop w:val="0"/>
      <w:marBottom w:val="0"/>
      <w:divBdr>
        <w:top w:val="none" w:sz="0" w:space="0" w:color="auto"/>
        <w:left w:val="none" w:sz="0" w:space="0" w:color="auto"/>
        <w:bottom w:val="none" w:sz="0" w:space="0" w:color="auto"/>
        <w:right w:val="none" w:sz="0" w:space="0" w:color="auto"/>
      </w:divBdr>
    </w:div>
    <w:div w:id="527068492">
      <w:marLeft w:val="480"/>
      <w:marRight w:val="0"/>
      <w:marTop w:val="0"/>
      <w:marBottom w:val="0"/>
      <w:divBdr>
        <w:top w:val="none" w:sz="0" w:space="0" w:color="auto"/>
        <w:left w:val="none" w:sz="0" w:space="0" w:color="auto"/>
        <w:bottom w:val="none" w:sz="0" w:space="0" w:color="auto"/>
        <w:right w:val="none" w:sz="0" w:space="0" w:color="auto"/>
      </w:divBdr>
    </w:div>
    <w:div w:id="527254423">
      <w:marLeft w:val="480"/>
      <w:marRight w:val="0"/>
      <w:marTop w:val="0"/>
      <w:marBottom w:val="0"/>
      <w:divBdr>
        <w:top w:val="none" w:sz="0" w:space="0" w:color="auto"/>
        <w:left w:val="none" w:sz="0" w:space="0" w:color="auto"/>
        <w:bottom w:val="none" w:sz="0" w:space="0" w:color="auto"/>
        <w:right w:val="none" w:sz="0" w:space="0" w:color="auto"/>
      </w:divBdr>
    </w:div>
    <w:div w:id="527258044">
      <w:marLeft w:val="480"/>
      <w:marRight w:val="0"/>
      <w:marTop w:val="0"/>
      <w:marBottom w:val="0"/>
      <w:divBdr>
        <w:top w:val="none" w:sz="0" w:space="0" w:color="auto"/>
        <w:left w:val="none" w:sz="0" w:space="0" w:color="auto"/>
        <w:bottom w:val="none" w:sz="0" w:space="0" w:color="auto"/>
        <w:right w:val="none" w:sz="0" w:space="0" w:color="auto"/>
      </w:divBdr>
    </w:div>
    <w:div w:id="527258171">
      <w:marLeft w:val="480"/>
      <w:marRight w:val="0"/>
      <w:marTop w:val="0"/>
      <w:marBottom w:val="0"/>
      <w:divBdr>
        <w:top w:val="none" w:sz="0" w:space="0" w:color="auto"/>
        <w:left w:val="none" w:sz="0" w:space="0" w:color="auto"/>
        <w:bottom w:val="none" w:sz="0" w:space="0" w:color="auto"/>
        <w:right w:val="none" w:sz="0" w:space="0" w:color="auto"/>
      </w:divBdr>
    </w:div>
    <w:div w:id="527328260">
      <w:marLeft w:val="480"/>
      <w:marRight w:val="0"/>
      <w:marTop w:val="0"/>
      <w:marBottom w:val="0"/>
      <w:divBdr>
        <w:top w:val="none" w:sz="0" w:space="0" w:color="auto"/>
        <w:left w:val="none" w:sz="0" w:space="0" w:color="auto"/>
        <w:bottom w:val="none" w:sz="0" w:space="0" w:color="auto"/>
        <w:right w:val="none" w:sz="0" w:space="0" w:color="auto"/>
      </w:divBdr>
    </w:div>
    <w:div w:id="527450333">
      <w:marLeft w:val="480"/>
      <w:marRight w:val="0"/>
      <w:marTop w:val="0"/>
      <w:marBottom w:val="0"/>
      <w:divBdr>
        <w:top w:val="none" w:sz="0" w:space="0" w:color="auto"/>
        <w:left w:val="none" w:sz="0" w:space="0" w:color="auto"/>
        <w:bottom w:val="none" w:sz="0" w:space="0" w:color="auto"/>
        <w:right w:val="none" w:sz="0" w:space="0" w:color="auto"/>
      </w:divBdr>
    </w:div>
    <w:div w:id="527453224">
      <w:marLeft w:val="480"/>
      <w:marRight w:val="0"/>
      <w:marTop w:val="0"/>
      <w:marBottom w:val="0"/>
      <w:divBdr>
        <w:top w:val="none" w:sz="0" w:space="0" w:color="auto"/>
        <w:left w:val="none" w:sz="0" w:space="0" w:color="auto"/>
        <w:bottom w:val="none" w:sz="0" w:space="0" w:color="auto"/>
        <w:right w:val="none" w:sz="0" w:space="0" w:color="auto"/>
      </w:divBdr>
    </w:div>
    <w:div w:id="527523978">
      <w:marLeft w:val="480"/>
      <w:marRight w:val="0"/>
      <w:marTop w:val="0"/>
      <w:marBottom w:val="0"/>
      <w:divBdr>
        <w:top w:val="none" w:sz="0" w:space="0" w:color="auto"/>
        <w:left w:val="none" w:sz="0" w:space="0" w:color="auto"/>
        <w:bottom w:val="none" w:sz="0" w:space="0" w:color="auto"/>
        <w:right w:val="none" w:sz="0" w:space="0" w:color="auto"/>
      </w:divBdr>
    </w:div>
    <w:div w:id="527566866">
      <w:marLeft w:val="480"/>
      <w:marRight w:val="0"/>
      <w:marTop w:val="0"/>
      <w:marBottom w:val="0"/>
      <w:divBdr>
        <w:top w:val="none" w:sz="0" w:space="0" w:color="auto"/>
        <w:left w:val="none" w:sz="0" w:space="0" w:color="auto"/>
        <w:bottom w:val="none" w:sz="0" w:space="0" w:color="auto"/>
        <w:right w:val="none" w:sz="0" w:space="0" w:color="auto"/>
      </w:divBdr>
    </w:div>
    <w:div w:id="527571568">
      <w:marLeft w:val="480"/>
      <w:marRight w:val="0"/>
      <w:marTop w:val="0"/>
      <w:marBottom w:val="0"/>
      <w:divBdr>
        <w:top w:val="none" w:sz="0" w:space="0" w:color="auto"/>
        <w:left w:val="none" w:sz="0" w:space="0" w:color="auto"/>
        <w:bottom w:val="none" w:sz="0" w:space="0" w:color="auto"/>
        <w:right w:val="none" w:sz="0" w:space="0" w:color="auto"/>
      </w:divBdr>
    </w:div>
    <w:div w:id="527715142">
      <w:marLeft w:val="480"/>
      <w:marRight w:val="0"/>
      <w:marTop w:val="0"/>
      <w:marBottom w:val="0"/>
      <w:divBdr>
        <w:top w:val="none" w:sz="0" w:space="0" w:color="auto"/>
        <w:left w:val="none" w:sz="0" w:space="0" w:color="auto"/>
        <w:bottom w:val="none" w:sz="0" w:space="0" w:color="auto"/>
        <w:right w:val="none" w:sz="0" w:space="0" w:color="auto"/>
      </w:divBdr>
    </w:div>
    <w:div w:id="527766948">
      <w:marLeft w:val="480"/>
      <w:marRight w:val="0"/>
      <w:marTop w:val="0"/>
      <w:marBottom w:val="0"/>
      <w:divBdr>
        <w:top w:val="none" w:sz="0" w:space="0" w:color="auto"/>
        <w:left w:val="none" w:sz="0" w:space="0" w:color="auto"/>
        <w:bottom w:val="none" w:sz="0" w:space="0" w:color="auto"/>
        <w:right w:val="none" w:sz="0" w:space="0" w:color="auto"/>
      </w:divBdr>
    </w:div>
    <w:div w:id="528222805">
      <w:marLeft w:val="480"/>
      <w:marRight w:val="0"/>
      <w:marTop w:val="0"/>
      <w:marBottom w:val="0"/>
      <w:divBdr>
        <w:top w:val="none" w:sz="0" w:space="0" w:color="auto"/>
        <w:left w:val="none" w:sz="0" w:space="0" w:color="auto"/>
        <w:bottom w:val="none" w:sz="0" w:space="0" w:color="auto"/>
        <w:right w:val="none" w:sz="0" w:space="0" w:color="auto"/>
      </w:divBdr>
    </w:div>
    <w:div w:id="528449082">
      <w:marLeft w:val="480"/>
      <w:marRight w:val="0"/>
      <w:marTop w:val="0"/>
      <w:marBottom w:val="0"/>
      <w:divBdr>
        <w:top w:val="none" w:sz="0" w:space="0" w:color="auto"/>
        <w:left w:val="none" w:sz="0" w:space="0" w:color="auto"/>
        <w:bottom w:val="none" w:sz="0" w:space="0" w:color="auto"/>
        <w:right w:val="none" w:sz="0" w:space="0" w:color="auto"/>
      </w:divBdr>
    </w:div>
    <w:div w:id="529028292">
      <w:marLeft w:val="480"/>
      <w:marRight w:val="0"/>
      <w:marTop w:val="0"/>
      <w:marBottom w:val="0"/>
      <w:divBdr>
        <w:top w:val="none" w:sz="0" w:space="0" w:color="auto"/>
        <w:left w:val="none" w:sz="0" w:space="0" w:color="auto"/>
        <w:bottom w:val="none" w:sz="0" w:space="0" w:color="auto"/>
        <w:right w:val="none" w:sz="0" w:space="0" w:color="auto"/>
      </w:divBdr>
    </w:div>
    <w:div w:id="529031399">
      <w:marLeft w:val="480"/>
      <w:marRight w:val="0"/>
      <w:marTop w:val="0"/>
      <w:marBottom w:val="0"/>
      <w:divBdr>
        <w:top w:val="none" w:sz="0" w:space="0" w:color="auto"/>
        <w:left w:val="none" w:sz="0" w:space="0" w:color="auto"/>
        <w:bottom w:val="none" w:sz="0" w:space="0" w:color="auto"/>
        <w:right w:val="none" w:sz="0" w:space="0" w:color="auto"/>
      </w:divBdr>
    </w:div>
    <w:div w:id="529219170">
      <w:marLeft w:val="480"/>
      <w:marRight w:val="0"/>
      <w:marTop w:val="0"/>
      <w:marBottom w:val="0"/>
      <w:divBdr>
        <w:top w:val="none" w:sz="0" w:space="0" w:color="auto"/>
        <w:left w:val="none" w:sz="0" w:space="0" w:color="auto"/>
        <w:bottom w:val="none" w:sz="0" w:space="0" w:color="auto"/>
        <w:right w:val="none" w:sz="0" w:space="0" w:color="auto"/>
      </w:divBdr>
    </w:div>
    <w:div w:id="529225460">
      <w:marLeft w:val="480"/>
      <w:marRight w:val="0"/>
      <w:marTop w:val="0"/>
      <w:marBottom w:val="0"/>
      <w:divBdr>
        <w:top w:val="none" w:sz="0" w:space="0" w:color="auto"/>
        <w:left w:val="none" w:sz="0" w:space="0" w:color="auto"/>
        <w:bottom w:val="none" w:sz="0" w:space="0" w:color="auto"/>
        <w:right w:val="none" w:sz="0" w:space="0" w:color="auto"/>
      </w:divBdr>
    </w:div>
    <w:div w:id="529342482">
      <w:marLeft w:val="480"/>
      <w:marRight w:val="0"/>
      <w:marTop w:val="0"/>
      <w:marBottom w:val="0"/>
      <w:divBdr>
        <w:top w:val="none" w:sz="0" w:space="0" w:color="auto"/>
        <w:left w:val="none" w:sz="0" w:space="0" w:color="auto"/>
        <w:bottom w:val="none" w:sz="0" w:space="0" w:color="auto"/>
        <w:right w:val="none" w:sz="0" w:space="0" w:color="auto"/>
      </w:divBdr>
    </w:div>
    <w:div w:id="529493494">
      <w:marLeft w:val="480"/>
      <w:marRight w:val="0"/>
      <w:marTop w:val="0"/>
      <w:marBottom w:val="0"/>
      <w:divBdr>
        <w:top w:val="none" w:sz="0" w:space="0" w:color="auto"/>
        <w:left w:val="none" w:sz="0" w:space="0" w:color="auto"/>
        <w:bottom w:val="none" w:sz="0" w:space="0" w:color="auto"/>
        <w:right w:val="none" w:sz="0" w:space="0" w:color="auto"/>
      </w:divBdr>
    </w:div>
    <w:div w:id="529682380">
      <w:marLeft w:val="480"/>
      <w:marRight w:val="0"/>
      <w:marTop w:val="0"/>
      <w:marBottom w:val="0"/>
      <w:divBdr>
        <w:top w:val="none" w:sz="0" w:space="0" w:color="auto"/>
        <w:left w:val="none" w:sz="0" w:space="0" w:color="auto"/>
        <w:bottom w:val="none" w:sz="0" w:space="0" w:color="auto"/>
        <w:right w:val="none" w:sz="0" w:space="0" w:color="auto"/>
      </w:divBdr>
    </w:div>
    <w:div w:id="529683129">
      <w:marLeft w:val="480"/>
      <w:marRight w:val="0"/>
      <w:marTop w:val="0"/>
      <w:marBottom w:val="0"/>
      <w:divBdr>
        <w:top w:val="none" w:sz="0" w:space="0" w:color="auto"/>
        <w:left w:val="none" w:sz="0" w:space="0" w:color="auto"/>
        <w:bottom w:val="none" w:sz="0" w:space="0" w:color="auto"/>
        <w:right w:val="none" w:sz="0" w:space="0" w:color="auto"/>
      </w:divBdr>
    </w:div>
    <w:div w:id="529731337">
      <w:marLeft w:val="480"/>
      <w:marRight w:val="0"/>
      <w:marTop w:val="0"/>
      <w:marBottom w:val="0"/>
      <w:divBdr>
        <w:top w:val="none" w:sz="0" w:space="0" w:color="auto"/>
        <w:left w:val="none" w:sz="0" w:space="0" w:color="auto"/>
        <w:bottom w:val="none" w:sz="0" w:space="0" w:color="auto"/>
        <w:right w:val="none" w:sz="0" w:space="0" w:color="auto"/>
      </w:divBdr>
    </w:div>
    <w:div w:id="529801104">
      <w:marLeft w:val="480"/>
      <w:marRight w:val="0"/>
      <w:marTop w:val="0"/>
      <w:marBottom w:val="0"/>
      <w:divBdr>
        <w:top w:val="none" w:sz="0" w:space="0" w:color="auto"/>
        <w:left w:val="none" w:sz="0" w:space="0" w:color="auto"/>
        <w:bottom w:val="none" w:sz="0" w:space="0" w:color="auto"/>
        <w:right w:val="none" w:sz="0" w:space="0" w:color="auto"/>
      </w:divBdr>
    </w:div>
    <w:div w:id="530145441">
      <w:marLeft w:val="480"/>
      <w:marRight w:val="0"/>
      <w:marTop w:val="0"/>
      <w:marBottom w:val="0"/>
      <w:divBdr>
        <w:top w:val="none" w:sz="0" w:space="0" w:color="auto"/>
        <w:left w:val="none" w:sz="0" w:space="0" w:color="auto"/>
        <w:bottom w:val="none" w:sz="0" w:space="0" w:color="auto"/>
        <w:right w:val="none" w:sz="0" w:space="0" w:color="auto"/>
      </w:divBdr>
    </w:div>
    <w:div w:id="530383181">
      <w:marLeft w:val="480"/>
      <w:marRight w:val="0"/>
      <w:marTop w:val="0"/>
      <w:marBottom w:val="0"/>
      <w:divBdr>
        <w:top w:val="none" w:sz="0" w:space="0" w:color="auto"/>
        <w:left w:val="none" w:sz="0" w:space="0" w:color="auto"/>
        <w:bottom w:val="none" w:sz="0" w:space="0" w:color="auto"/>
        <w:right w:val="none" w:sz="0" w:space="0" w:color="auto"/>
      </w:divBdr>
    </w:div>
    <w:div w:id="530723814">
      <w:marLeft w:val="480"/>
      <w:marRight w:val="0"/>
      <w:marTop w:val="0"/>
      <w:marBottom w:val="0"/>
      <w:divBdr>
        <w:top w:val="none" w:sz="0" w:space="0" w:color="auto"/>
        <w:left w:val="none" w:sz="0" w:space="0" w:color="auto"/>
        <w:bottom w:val="none" w:sz="0" w:space="0" w:color="auto"/>
        <w:right w:val="none" w:sz="0" w:space="0" w:color="auto"/>
      </w:divBdr>
    </w:div>
    <w:div w:id="530725527">
      <w:marLeft w:val="480"/>
      <w:marRight w:val="0"/>
      <w:marTop w:val="0"/>
      <w:marBottom w:val="0"/>
      <w:divBdr>
        <w:top w:val="none" w:sz="0" w:space="0" w:color="auto"/>
        <w:left w:val="none" w:sz="0" w:space="0" w:color="auto"/>
        <w:bottom w:val="none" w:sz="0" w:space="0" w:color="auto"/>
        <w:right w:val="none" w:sz="0" w:space="0" w:color="auto"/>
      </w:divBdr>
    </w:div>
    <w:div w:id="530725770">
      <w:marLeft w:val="480"/>
      <w:marRight w:val="0"/>
      <w:marTop w:val="0"/>
      <w:marBottom w:val="0"/>
      <w:divBdr>
        <w:top w:val="none" w:sz="0" w:space="0" w:color="auto"/>
        <w:left w:val="none" w:sz="0" w:space="0" w:color="auto"/>
        <w:bottom w:val="none" w:sz="0" w:space="0" w:color="auto"/>
        <w:right w:val="none" w:sz="0" w:space="0" w:color="auto"/>
      </w:divBdr>
    </w:div>
    <w:div w:id="531184451">
      <w:marLeft w:val="480"/>
      <w:marRight w:val="0"/>
      <w:marTop w:val="0"/>
      <w:marBottom w:val="0"/>
      <w:divBdr>
        <w:top w:val="none" w:sz="0" w:space="0" w:color="auto"/>
        <w:left w:val="none" w:sz="0" w:space="0" w:color="auto"/>
        <w:bottom w:val="none" w:sz="0" w:space="0" w:color="auto"/>
        <w:right w:val="none" w:sz="0" w:space="0" w:color="auto"/>
      </w:divBdr>
    </w:div>
    <w:div w:id="531307399">
      <w:marLeft w:val="480"/>
      <w:marRight w:val="0"/>
      <w:marTop w:val="0"/>
      <w:marBottom w:val="0"/>
      <w:divBdr>
        <w:top w:val="none" w:sz="0" w:space="0" w:color="auto"/>
        <w:left w:val="none" w:sz="0" w:space="0" w:color="auto"/>
        <w:bottom w:val="none" w:sz="0" w:space="0" w:color="auto"/>
        <w:right w:val="none" w:sz="0" w:space="0" w:color="auto"/>
      </w:divBdr>
    </w:div>
    <w:div w:id="531459562">
      <w:marLeft w:val="480"/>
      <w:marRight w:val="0"/>
      <w:marTop w:val="0"/>
      <w:marBottom w:val="0"/>
      <w:divBdr>
        <w:top w:val="none" w:sz="0" w:space="0" w:color="auto"/>
        <w:left w:val="none" w:sz="0" w:space="0" w:color="auto"/>
        <w:bottom w:val="none" w:sz="0" w:space="0" w:color="auto"/>
        <w:right w:val="none" w:sz="0" w:space="0" w:color="auto"/>
      </w:divBdr>
    </w:div>
    <w:div w:id="531503642">
      <w:marLeft w:val="480"/>
      <w:marRight w:val="0"/>
      <w:marTop w:val="0"/>
      <w:marBottom w:val="0"/>
      <w:divBdr>
        <w:top w:val="none" w:sz="0" w:space="0" w:color="auto"/>
        <w:left w:val="none" w:sz="0" w:space="0" w:color="auto"/>
        <w:bottom w:val="none" w:sz="0" w:space="0" w:color="auto"/>
        <w:right w:val="none" w:sz="0" w:space="0" w:color="auto"/>
      </w:divBdr>
    </w:div>
    <w:div w:id="531572393">
      <w:marLeft w:val="480"/>
      <w:marRight w:val="0"/>
      <w:marTop w:val="0"/>
      <w:marBottom w:val="0"/>
      <w:divBdr>
        <w:top w:val="none" w:sz="0" w:space="0" w:color="auto"/>
        <w:left w:val="none" w:sz="0" w:space="0" w:color="auto"/>
        <w:bottom w:val="none" w:sz="0" w:space="0" w:color="auto"/>
        <w:right w:val="none" w:sz="0" w:space="0" w:color="auto"/>
      </w:divBdr>
    </w:div>
    <w:div w:id="531572647">
      <w:marLeft w:val="480"/>
      <w:marRight w:val="0"/>
      <w:marTop w:val="0"/>
      <w:marBottom w:val="0"/>
      <w:divBdr>
        <w:top w:val="none" w:sz="0" w:space="0" w:color="auto"/>
        <w:left w:val="none" w:sz="0" w:space="0" w:color="auto"/>
        <w:bottom w:val="none" w:sz="0" w:space="0" w:color="auto"/>
        <w:right w:val="none" w:sz="0" w:space="0" w:color="auto"/>
      </w:divBdr>
    </w:div>
    <w:div w:id="531576588">
      <w:marLeft w:val="480"/>
      <w:marRight w:val="0"/>
      <w:marTop w:val="0"/>
      <w:marBottom w:val="0"/>
      <w:divBdr>
        <w:top w:val="none" w:sz="0" w:space="0" w:color="auto"/>
        <w:left w:val="none" w:sz="0" w:space="0" w:color="auto"/>
        <w:bottom w:val="none" w:sz="0" w:space="0" w:color="auto"/>
        <w:right w:val="none" w:sz="0" w:space="0" w:color="auto"/>
      </w:divBdr>
    </w:div>
    <w:div w:id="531774055">
      <w:marLeft w:val="480"/>
      <w:marRight w:val="0"/>
      <w:marTop w:val="0"/>
      <w:marBottom w:val="0"/>
      <w:divBdr>
        <w:top w:val="none" w:sz="0" w:space="0" w:color="auto"/>
        <w:left w:val="none" w:sz="0" w:space="0" w:color="auto"/>
        <w:bottom w:val="none" w:sz="0" w:space="0" w:color="auto"/>
        <w:right w:val="none" w:sz="0" w:space="0" w:color="auto"/>
      </w:divBdr>
    </w:div>
    <w:div w:id="532231136">
      <w:marLeft w:val="480"/>
      <w:marRight w:val="0"/>
      <w:marTop w:val="0"/>
      <w:marBottom w:val="0"/>
      <w:divBdr>
        <w:top w:val="none" w:sz="0" w:space="0" w:color="auto"/>
        <w:left w:val="none" w:sz="0" w:space="0" w:color="auto"/>
        <w:bottom w:val="none" w:sz="0" w:space="0" w:color="auto"/>
        <w:right w:val="none" w:sz="0" w:space="0" w:color="auto"/>
      </w:divBdr>
    </w:div>
    <w:div w:id="532574060">
      <w:marLeft w:val="480"/>
      <w:marRight w:val="0"/>
      <w:marTop w:val="0"/>
      <w:marBottom w:val="0"/>
      <w:divBdr>
        <w:top w:val="none" w:sz="0" w:space="0" w:color="auto"/>
        <w:left w:val="none" w:sz="0" w:space="0" w:color="auto"/>
        <w:bottom w:val="none" w:sz="0" w:space="0" w:color="auto"/>
        <w:right w:val="none" w:sz="0" w:space="0" w:color="auto"/>
      </w:divBdr>
    </w:div>
    <w:div w:id="532576014">
      <w:marLeft w:val="480"/>
      <w:marRight w:val="0"/>
      <w:marTop w:val="0"/>
      <w:marBottom w:val="0"/>
      <w:divBdr>
        <w:top w:val="none" w:sz="0" w:space="0" w:color="auto"/>
        <w:left w:val="none" w:sz="0" w:space="0" w:color="auto"/>
        <w:bottom w:val="none" w:sz="0" w:space="0" w:color="auto"/>
        <w:right w:val="none" w:sz="0" w:space="0" w:color="auto"/>
      </w:divBdr>
    </w:div>
    <w:div w:id="532773375">
      <w:marLeft w:val="480"/>
      <w:marRight w:val="0"/>
      <w:marTop w:val="0"/>
      <w:marBottom w:val="0"/>
      <w:divBdr>
        <w:top w:val="none" w:sz="0" w:space="0" w:color="auto"/>
        <w:left w:val="none" w:sz="0" w:space="0" w:color="auto"/>
        <w:bottom w:val="none" w:sz="0" w:space="0" w:color="auto"/>
        <w:right w:val="none" w:sz="0" w:space="0" w:color="auto"/>
      </w:divBdr>
    </w:div>
    <w:div w:id="532814803">
      <w:marLeft w:val="480"/>
      <w:marRight w:val="0"/>
      <w:marTop w:val="0"/>
      <w:marBottom w:val="0"/>
      <w:divBdr>
        <w:top w:val="none" w:sz="0" w:space="0" w:color="auto"/>
        <w:left w:val="none" w:sz="0" w:space="0" w:color="auto"/>
        <w:bottom w:val="none" w:sz="0" w:space="0" w:color="auto"/>
        <w:right w:val="none" w:sz="0" w:space="0" w:color="auto"/>
      </w:divBdr>
    </w:div>
    <w:div w:id="533036870">
      <w:marLeft w:val="480"/>
      <w:marRight w:val="0"/>
      <w:marTop w:val="0"/>
      <w:marBottom w:val="0"/>
      <w:divBdr>
        <w:top w:val="none" w:sz="0" w:space="0" w:color="auto"/>
        <w:left w:val="none" w:sz="0" w:space="0" w:color="auto"/>
        <w:bottom w:val="none" w:sz="0" w:space="0" w:color="auto"/>
        <w:right w:val="none" w:sz="0" w:space="0" w:color="auto"/>
      </w:divBdr>
    </w:div>
    <w:div w:id="533076440">
      <w:marLeft w:val="480"/>
      <w:marRight w:val="0"/>
      <w:marTop w:val="0"/>
      <w:marBottom w:val="0"/>
      <w:divBdr>
        <w:top w:val="none" w:sz="0" w:space="0" w:color="auto"/>
        <w:left w:val="none" w:sz="0" w:space="0" w:color="auto"/>
        <w:bottom w:val="none" w:sz="0" w:space="0" w:color="auto"/>
        <w:right w:val="none" w:sz="0" w:space="0" w:color="auto"/>
      </w:divBdr>
    </w:div>
    <w:div w:id="533156673">
      <w:marLeft w:val="480"/>
      <w:marRight w:val="0"/>
      <w:marTop w:val="0"/>
      <w:marBottom w:val="0"/>
      <w:divBdr>
        <w:top w:val="none" w:sz="0" w:space="0" w:color="auto"/>
        <w:left w:val="none" w:sz="0" w:space="0" w:color="auto"/>
        <w:bottom w:val="none" w:sz="0" w:space="0" w:color="auto"/>
        <w:right w:val="none" w:sz="0" w:space="0" w:color="auto"/>
      </w:divBdr>
    </w:div>
    <w:div w:id="533424102">
      <w:marLeft w:val="480"/>
      <w:marRight w:val="0"/>
      <w:marTop w:val="0"/>
      <w:marBottom w:val="0"/>
      <w:divBdr>
        <w:top w:val="none" w:sz="0" w:space="0" w:color="auto"/>
        <w:left w:val="none" w:sz="0" w:space="0" w:color="auto"/>
        <w:bottom w:val="none" w:sz="0" w:space="0" w:color="auto"/>
        <w:right w:val="none" w:sz="0" w:space="0" w:color="auto"/>
      </w:divBdr>
    </w:div>
    <w:div w:id="533469362">
      <w:marLeft w:val="480"/>
      <w:marRight w:val="0"/>
      <w:marTop w:val="0"/>
      <w:marBottom w:val="0"/>
      <w:divBdr>
        <w:top w:val="none" w:sz="0" w:space="0" w:color="auto"/>
        <w:left w:val="none" w:sz="0" w:space="0" w:color="auto"/>
        <w:bottom w:val="none" w:sz="0" w:space="0" w:color="auto"/>
        <w:right w:val="none" w:sz="0" w:space="0" w:color="auto"/>
      </w:divBdr>
    </w:div>
    <w:div w:id="533539716">
      <w:marLeft w:val="480"/>
      <w:marRight w:val="0"/>
      <w:marTop w:val="0"/>
      <w:marBottom w:val="0"/>
      <w:divBdr>
        <w:top w:val="none" w:sz="0" w:space="0" w:color="auto"/>
        <w:left w:val="none" w:sz="0" w:space="0" w:color="auto"/>
        <w:bottom w:val="none" w:sz="0" w:space="0" w:color="auto"/>
        <w:right w:val="none" w:sz="0" w:space="0" w:color="auto"/>
      </w:divBdr>
    </w:div>
    <w:div w:id="533615733">
      <w:marLeft w:val="480"/>
      <w:marRight w:val="0"/>
      <w:marTop w:val="0"/>
      <w:marBottom w:val="0"/>
      <w:divBdr>
        <w:top w:val="none" w:sz="0" w:space="0" w:color="auto"/>
        <w:left w:val="none" w:sz="0" w:space="0" w:color="auto"/>
        <w:bottom w:val="none" w:sz="0" w:space="0" w:color="auto"/>
        <w:right w:val="none" w:sz="0" w:space="0" w:color="auto"/>
      </w:divBdr>
    </w:div>
    <w:div w:id="533736741">
      <w:marLeft w:val="480"/>
      <w:marRight w:val="0"/>
      <w:marTop w:val="0"/>
      <w:marBottom w:val="0"/>
      <w:divBdr>
        <w:top w:val="none" w:sz="0" w:space="0" w:color="auto"/>
        <w:left w:val="none" w:sz="0" w:space="0" w:color="auto"/>
        <w:bottom w:val="none" w:sz="0" w:space="0" w:color="auto"/>
        <w:right w:val="none" w:sz="0" w:space="0" w:color="auto"/>
      </w:divBdr>
    </w:div>
    <w:div w:id="533805594">
      <w:marLeft w:val="480"/>
      <w:marRight w:val="0"/>
      <w:marTop w:val="0"/>
      <w:marBottom w:val="0"/>
      <w:divBdr>
        <w:top w:val="none" w:sz="0" w:space="0" w:color="auto"/>
        <w:left w:val="none" w:sz="0" w:space="0" w:color="auto"/>
        <w:bottom w:val="none" w:sz="0" w:space="0" w:color="auto"/>
        <w:right w:val="none" w:sz="0" w:space="0" w:color="auto"/>
      </w:divBdr>
    </w:div>
    <w:div w:id="533807917">
      <w:marLeft w:val="480"/>
      <w:marRight w:val="0"/>
      <w:marTop w:val="0"/>
      <w:marBottom w:val="0"/>
      <w:divBdr>
        <w:top w:val="none" w:sz="0" w:space="0" w:color="auto"/>
        <w:left w:val="none" w:sz="0" w:space="0" w:color="auto"/>
        <w:bottom w:val="none" w:sz="0" w:space="0" w:color="auto"/>
        <w:right w:val="none" w:sz="0" w:space="0" w:color="auto"/>
      </w:divBdr>
    </w:div>
    <w:div w:id="533999003">
      <w:marLeft w:val="480"/>
      <w:marRight w:val="0"/>
      <w:marTop w:val="0"/>
      <w:marBottom w:val="0"/>
      <w:divBdr>
        <w:top w:val="none" w:sz="0" w:space="0" w:color="auto"/>
        <w:left w:val="none" w:sz="0" w:space="0" w:color="auto"/>
        <w:bottom w:val="none" w:sz="0" w:space="0" w:color="auto"/>
        <w:right w:val="none" w:sz="0" w:space="0" w:color="auto"/>
      </w:divBdr>
    </w:div>
    <w:div w:id="534080309">
      <w:marLeft w:val="480"/>
      <w:marRight w:val="0"/>
      <w:marTop w:val="0"/>
      <w:marBottom w:val="0"/>
      <w:divBdr>
        <w:top w:val="none" w:sz="0" w:space="0" w:color="auto"/>
        <w:left w:val="none" w:sz="0" w:space="0" w:color="auto"/>
        <w:bottom w:val="none" w:sz="0" w:space="0" w:color="auto"/>
        <w:right w:val="none" w:sz="0" w:space="0" w:color="auto"/>
      </w:divBdr>
    </w:div>
    <w:div w:id="534120564">
      <w:marLeft w:val="480"/>
      <w:marRight w:val="0"/>
      <w:marTop w:val="0"/>
      <w:marBottom w:val="0"/>
      <w:divBdr>
        <w:top w:val="none" w:sz="0" w:space="0" w:color="auto"/>
        <w:left w:val="none" w:sz="0" w:space="0" w:color="auto"/>
        <w:bottom w:val="none" w:sz="0" w:space="0" w:color="auto"/>
        <w:right w:val="none" w:sz="0" w:space="0" w:color="auto"/>
      </w:divBdr>
    </w:div>
    <w:div w:id="534124245">
      <w:marLeft w:val="480"/>
      <w:marRight w:val="0"/>
      <w:marTop w:val="0"/>
      <w:marBottom w:val="0"/>
      <w:divBdr>
        <w:top w:val="none" w:sz="0" w:space="0" w:color="auto"/>
        <w:left w:val="none" w:sz="0" w:space="0" w:color="auto"/>
        <w:bottom w:val="none" w:sz="0" w:space="0" w:color="auto"/>
        <w:right w:val="none" w:sz="0" w:space="0" w:color="auto"/>
      </w:divBdr>
    </w:div>
    <w:div w:id="534464388">
      <w:marLeft w:val="480"/>
      <w:marRight w:val="0"/>
      <w:marTop w:val="0"/>
      <w:marBottom w:val="0"/>
      <w:divBdr>
        <w:top w:val="none" w:sz="0" w:space="0" w:color="auto"/>
        <w:left w:val="none" w:sz="0" w:space="0" w:color="auto"/>
        <w:bottom w:val="none" w:sz="0" w:space="0" w:color="auto"/>
        <w:right w:val="none" w:sz="0" w:space="0" w:color="auto"/>
      </w:divBdr>
    </w:div>
    <w:div w:id="534579596">
      <w:marLeft w:val="480"/>
      <w:marRight w:val="0"/>
      <w:marTop w:val="0"/>
      <w:marBottom w:val="0"/>
      <w:divBdr>
        <w:top w:val="none" w:sz="0" w:space="0" w:color="auto"/>
        <w:left w:val="none" w:sz="0" w:space="0" w:color="auto"/>
        <w:bottom w:val="none" w:sz="0" w:space="0" w:color="auto"/>
        <w:right w:val="none" w:sz="0" w:space="0" w:color="auto"/>
      </w:divBdr>
    </w:div>
    <w:div w:id="534732822">
      <w:marLeft w:val="480"/>
      <w:marRight w:val="0"/>
      <w:marTop w:val="0"/>
      <w:marBottom w:val="0"/>
      <w:divBdr>
        <w:top w:val="none" w:sz="0" w:space="0" w:color="auto"/>
        <w:left w:val="none" w:sz="0" w:space="0" w:color="auto"/>
        <w:bottom w:val="none" w:sz="0" w:space="0" w:color="auto"/>
        <w:right w:val="none" w:sz="0" w:space="0" w:color="auto"/>
      </w:divBdr>
    </w:div>
    <w:div w:id="534804934">
      <w:marLeft w:val="480"/>
      <w:marRight w:val="0"/>
      <w:marTop w:val="0"/>
      <w:marBottom w:val="0"/>
      <w:divBdr>
        <w:top w:val="none" w:sz="0" w:space="0" w:color="auto"/>
        <w:left w:val="none" w:sz="0" w:space="0" w:color="auto"/>
        <w:bottom w:val="none" w:sz="0" w:space="0" w:color="auto"/>
        <w:right w:val="none" w:sz="0" w:space="0" w:color="auto"/>
      </w:divBdr>
    </w:div>
    <w:div w:id="535043756">
      <w:marLeft w:val="480"/>
      <w:marRight w:val="0"/>
      <w:marTop w:val="0"/>
      <w:marBottom w:val="0"/>
      <w:divBdr>
        <w:top w:val="none" w:sz="0" w:space="0" w:color="auto"/>
        <w:left w:val="none" w:sz="0" w:space="0" w:color="auto"/>
        <w:bottom w:val="none" w:sz="0" w:space="0" w:color="auto"/>
        <w:right w:val="none" w:sz="0" w:space="0" w:color="auto"/>
      </w:divBdr>
    </w:div>
    <w:div w:id="535193984">
      <w:marLeft w:val="480"/>
      <w:marRight w:val="0"/>
      <w:marTop w:val="0"/>
      <w:marBottom w:val="0"/>
      <w:divBdr>
        <w:top w:val="none" w:sz="0" w:space="0" w:color="auto"/>
        <w:left w:val="none" w:sz="0" w:space="0" w:color="auto"/>
        <w:bottom w:val="none" w:sz="0" w:space="0" w:color="auto"/>
        <w:right w:val="none" w:sz="0" w:space="0" w:color="auto"/>
      </w:divBdr>
    </w:div>
    <w:div w:id="535235569">
      <w:marLeft w:val="480"/>
      <w:marRight w:val="0"/>
      <w:marTop w:val="0"/>
      <w:marBottom w:val="0"/>
      <w:divBdr>
        <w:top w:val="none" w:sz="0" w:space="0" w:color="auto"/>
        <w:left w:val="none" w:sz="0" w:space="0" w:color="auto"/>
        <w:bottom w:val="none" w:sz="0" w:space="0" w:color="auto"/>
        <w:right w:val="none" w:sz="0" w:space="0" w:color="auto"/>
      </w:divBdr>
    </w:div>
    <w:div w:id="535236424">
      <w:marLeft w:val="480"/>
      <w:marRight w:val="0"/>
      <w:marTop w:val="0"/>
      <w:marBottom w:val="0"/>
      <w:divBdr>
        <w:top w:val="none" w:sz="0" w:space="0" w:color="auto"/>
        <w:left w:val="none" w:sz="0" w:space="0" w:color="auto"/>
        <w:bottom w:val="none" w:sz="0" w:space="0" w:color="auto"/>
        <w:right w:val="none" w:sz="0" w:space="0" w:color="auto"/>
      </w:divBdr>
    </w:div>
    <w:div w:id="535237146">
      <w:marLeft w:val="480"/>
      <w:marRight w:val="0"/>
      <w:marTop w:val="0"/>
      <w:marBottom w:val="0"/>
      <w:divBdr>
        <w:top w:val="none" w:sz="0" w:space="0" w:color="auto"/>
        <w:left w:val="none" w:sz="0" w:space="0" w:color="auto"/>
        <w:bottom w:val="none" w:sz="0" w:space="0" w:color="auto"/>
        <w:right w:val="none" w:sz="0" w:space="0" w:color="auto"/>
      </w:divBdr>
    </w:div>
    <w:div w:id="535242242">
      <w:marLeft w:val="480"/>
      <w:marRight w:val="0"/>
      <w:marTop w:val="0"/>
      <w:marBottom w:val="0"/>
      <w:divBdr>
        <w:top w:val="none" w:sz="0" w:space="0" w:color="auto"/>
        <w:left w:val="none" w:sz="0" w:space="0" w:color="auto"/>
        <w:bottom w:val="none" w:sz="0" w:space="0" w:color="auto"/>
        <w:right w:val="none" w:sz="0" w:space="0" w:color="auto"/>
      </w:divBdr>
    </w:div>
    <w:div w:id="535390625">
      <w:marLeft w:val="480"/>
      <w:marRight w:val="0"/>
      <w:marTop w:val="0"/>
      <w:marBottom w:val="0"/>
      <w:divBdr>
        <w:top w:val="none" w:sz="0" w:space="0" w:color="auto"/>
        <w:left w:val="none" w:sz="0" w:space="0" w:color="auto"/>
        <w:bottom w:val="none" w:sz="0" w:space="0" w:color="auto"/>
        <w:right w:val="none" w:sz="0" w:space="0" w:color="auto"/>
      </w:divBdr>
    </w:div>
    <w:div w:id="535431233">
      <w:marLeft w:val="480"/>
      <w:marRight w:val="0"/>
      <w:marTop w:val="0"/>
      <w:marBottom w:val="0"/>
      <w:divBdr>
        <w:top w:val="none" w:sz="0" w:space="0" w:color="auto"/>
        <w:left w:val="none" w:sz="0" w:space="0" w:color="auto"/>
        <w:bottom w:val="none" w:sz="0" w:space="0" w:color="auto"/>
        <w:right w:val="none" w:sz="0" w:space="0" w:color="auto"/>
      </w:divBdr>
    </w:div>
    <w:div w:id="535655583">
      <w:marLeft w:val="480"/>
      <w:marRight w:val="0"/>
      <w:marTop w:val="0"/>
      <w:marBottom w:val="0"/>
      <w:divBdr>
        <w:top w:val="none" w:sz="0" w:space="0" w:color="auto"/>
        <w:left w:val="none" w:sz="0" w:space="0" w:color="auto"/>
        <w:bottom w:val="none" w:sz="0" w:space="0" w:color="auto"/>
        <w:right w:val="none" w:sz="0" w:space="0" w:color="auto"/>
      </w:divBdr>
    </w:div>
    <w:div w:id="535656028">
      <w:marLeft w:val="480"/>
      <w:marRight w:val="0"/>
      <w:marTop w:val="0"/>
      <w:marBottom w:val="0"/>
      <w:divBdr>
        <w:top w:val="none" w:sz="0" w:space="0" w:color="auto"/>
        <w:left w:val="none" w:sz="0" w:space="0" w:color="auto"/>
        <w:bottom w:val="none" w:sz="0" w:space="0" w:color="auto"/>
        <w:right w:val="none" w:sz="0" w:space="0" w:color="auto"/>
      </w:divBdr>
    </w:div>
    <w:div w:id="535703724">
      <w:marLeft w:val="480"/>
      <w:marRight w:val="0"/>
      <w:marTop w:val="0"/>
      <w:marBottom w:val="0"/>
      <w:divBdr>
        <w:top w:val="none" w:sz="0" w:space="0" w:color="auto"/>
        <w:left w:val="none" w:sz="0" w:space="0" w:color="auto"/>
        <w:bottom w:val="none" w:sz="0" w:space="0" w:color="auto"/>
        <w:right w:val="none" w:sz="0" w:space="0" w:color="auto"/>
      </w:divBdr>
    </w:div>
    <w:div w:id="535776293">
      <w:marLeft w:val="480"/>
      <w:marRight w:val="0"/>
      <w:marTop w:val="0"/>
      <w:marBottom w:val="0"/>
      <w:divBdr>
        <w:top w:val="none" w:sz="0" w:space="0" w:color="auto"/>
        <w:left w:val="none" w:sz="0" w:space="0" w:color="auto"/>
        <w:bottom w:val="none" w:sz="0" w:space="0" w:color="auto"/>
        <w:right w:val="none" w:sz="0" w:space="0" w:color="auto"/>
      </w:divBdr>
    </w:div>
    <w:div w:id="535780056">
      <w:marLeft w:val="480"/>
      <w:marRight w:val="0"/>
      <w:marTop w:val="0"/>
      <w:marBottom w:val="0"/>
      <w:divBdr>
        <w:top w:val="none" w:sz="0" w:space="0" w:color="auto"/>
        <w:left w:val="none" w:sz="0" w:space="0" w:color="auto"/>
        <w:bottom w:val="none" w:sz="0" w:space="0" w:color="auto"/>
        <w:right w:val="none" w:sz="0" w:space="0" w:color="auto"/>
      </w:divBdr>
    </w:div>
    <w:div w:id="536358643">
      <w:marLeft w:val="480"/>
      <w:marRight w:val="0"/>
      <w:marTop w:val="0"/>
      <w:marBottom w:val="0"/>
      <w:divBdr>
        <w:top w:val="none" w:sz="0" w:space="0" w:color="auto"/>
        <w:left w:val="none" w:sz="0" w:space="0" w:color="auto"/>
        <w:bottom w:val="none" w:sz="0" w:space="0" w:color="auto"/>
        <w:right w:val="none" w:sz="0" w:space="0" w:color="auto"/>
      </w:divBdr>
    </w:div>
    <w:div w:id="536625152">
      <w:marLeft w:val="480"/>
      <w:marRight w:val="0"/>
      <w:marTop w:val="0"/>
      <w:marBottom w:val="0"/>
      <w:divBdr>
        <w:top w:val="none" w:sz="0" w:space="0" w:color="auto"/>
        <w:left w:val="none" w:sz="0" w:space="0" w:color="auto"/>
        <w:bottom w:val="none" w:sz="0" w:space="0" w:color="auto"/>
        <w:right w:val="none" w:sz="0" w:space="0" w:color="auto"/>
      </w:divBdr>
    </w:div>
    <w:div w:id="536627816">
      <w:marLeft w:val="480"/>
      <w:marRight w:val="0"/>
      <w:marTop w:val="0"/>
      <w:marBottom w:val="0"/>
      <w:divBdr>
        <w:top w:val="none" w:sz="0" w:space="0" w:color="auto"/>
        <w:left w:val="none" w:sz="0" w:space="0" w:color="auto"/>
        <w:bottom w:val="none" w:sz="0" w:space="0" w:color="auto"/>
        <w:right w:val="none" w:sz="0" w:space="0" w:color="auto"/>
      </w:divBdr>
    </w:div>
    <w:div w:id="536695755">
      <w:marLeft w:val="480"/>
      <w:marRight w:val="0"/>
      <w:marTop w:val="0"/>
      <w:marBottom w:val="0"/>
      <w:divBdr>
        <w:top w:val="none" w:sz="0" w:space="0" w:color="auto"/>
        <w:left w:val="none" w:sz="0" w:space="0" w:color="auto"/>
        <w:bottom w:val="none" w:sz="0" w:space="0" w:color="auto"/>
        <w:right w:val="none" w:sz="0" w:space="0" w:color="auto"/>
      </w:divBdr>
    </w:div>
    <w:div w:id="536821290">
      <w:marLeft w:val="480"/>
      <w:marRight w:val="0"/>
      <w:marTop w:val="0"/>
      <w:marBottom w:val="0"/>
      <w:divBdr>
        <w:top w:val="none" w:sz="0" w:space="0" w:color="auto"/>
        <w:left w:val="none" w:sz="0" w:space="0" w:color="auto"/>
        <w:bottom w:val="none" w:sz="0" w:space="0" w:color="auto"/>
        <w:right w:val="none" w:sz="0" w:space="0" w:color="auto"/>
      </w:divBdr>
    </w:div>
    <w:div w:id="537009857">
      <w:marLeft w:val="480"/>
      <w:marRight w:val="0"/>
      <w:marTop w:val="0"/>
      <w:marBottom w:val="0"/>
      <w:divBdr>
        <w:top w:val="none" w:sz="0" w:space="0" w:color="auto"/>
        <w:left w:val="none" w:sz="0" w:space="0" w:color="auto"/>
        <w:bottom w:val="none" w:sz="0" w:space="0" w:color="auto"/>
        <w:right w:val="none" w:sz="0" w:space="0" w:color="auto"/>
      </w:divBdr>
    </w:div>
    <w:div w:id="537284008">
      <w:marLeft w:val="480"/>
      <w:marRight w:val="0"/>
      <w:marTop w:val="0"/>
      <w:marBottom w:val="0"/>
      <w:divBdr>
        <w:top w:val="none" w:sz="0" w:space="0" w:color="auto"/>
        <w:left w:val="none" w:sz="0" w:space="0" w:color="auto"/>
        <w:bottom w:val="none" w:sz="0" w:space="0" w:color="auto"/>
        <w:right w:val="none" w:sz="0" w:space="0" w:color="auto"/>
      </w:divBdr>
    </w:div>
    <w:div w:id="537402576">
      <w:marLeft w:val="480"/>
      <w:marRight w:val="0"/>
      <w:marTop w:val="0"/>
      <w:marBottom w:val="0"/>
      <w:divBdr>
        <w:top w:val="none" w:sz="0" w:space="0" w:color="auto"/>
        <w:left w:val="none" w:sz="0" w:space="0" w:color="auto"/>
        <w:bottom w:val="none" w:sz="0" w:space="0" w:color="auto"/>
        <w:right w:val="none" w:sz="0" w:space="0" w:color="auto"/>
      </w:divBdr>
    </w:div>
    <w:div w:id="537661757">
      <w:marLeft w:val="480"/>
      <w:marRight w:val="0"/>
      <w:marTop w:val="0"/>
      <w:marBottom w:val="0"/>
      <w:divBdr>
        <w:top w:val="none" w:sz="0" w:space="0" w:color="auto"/>
        <w:left w:val="none" w:sz="0" w:space="0" w:color="auto"/>
        <w:bottom w:val="none" w:sz="0" w:space="0" w:color="auto"/>
        <w:right w:val="none" w:sz="0" w:space="0" w:color="auto"/>
      </w:divBdr>
    </w:div>
    <w:div w:id="537662333">
      <w:marLeft w:val="480"/>
      <w:marRight w:val="0"/>
      <w:marTop w:val="0"/>
      <w:marBottom w:val="0"/>
      <w:divBdr>
        <w:top w:val="none" w:sz="0" w:space="0" w:color="auto"/>
        <w:left w:val="none" w:sz="0" w:space="0" w:color="auto"/>
        <w:bottom w:val="none" w:sz="0" w:space="0" w:color="auto"/>
        <w:right w:val="none" w:sz="0" w:space="0" w:color="auto"/>
      </w:divBdr>
    </w:div>
    <w:div w:id="537666288">
      <w:marLeft w:val="480"/>
      <w:marRight w:val="0"/>
      <w:marTop w:val="0"/>
      <w:marBottom w:val="0"/>
      <w:divBdr>
        <w:top w:val="none" w:sz="0" w:space="0" w:color="auto"/>
        <w:left w:val="none" w:sz="0" w:space="0" w:color="auto"/>
        <w:bottom w:val="none" w:sz="0" w:space="0" w:color="auto"/>
        <w:right w:val="none" w:sz="0" w:space="0" w:color="auto"/>
      </w:divBdr>
    </w:div>
    <w:div w:id="537861859">
      <w:marLeft w:val="480"/>
      <w:marRight w:val="0"/>
      <w:marTop w:val="0"/>
      <w:marBottom w:val="0"/>
      <w:divBdr>
        <w:top w:val="none" w:sz="0" w:space="0" w:color="auto"/>
        <w:left w:val="none" w:sz="0" w:space="0" w:color="auto"/>
        <w:bottom w:val="none" w:sz="0" w:space="0" w:color="auto"/>
        <w:right w:val="none" w:sz="0" w:space="0" w:color="auto"/>
      </w:divBdr>
    </w:div>
    <w:div w:id="538008764">
      <w:marLeft w:val="480"/>
      <w:marRight w:val="0"/>
      <w:marTop w:val="0"/>
      <w:marBottom w:val="0"/>
      <w:divBdr>
        <w:top w:val="none" w:sz="0" w:space="0" w:color="auto"/>
        <w:left w:val="none" w:sz="0" w:space="0" w:color="auto"/>
        <w:bottom w:val="none" w:sz="0" w:space="0" w:color="auto"/>
        <w:right w:val="none" w:sz="0" w:space="0" w:color="auto"/>
      </w:divBdr>
    </w:div>
    <w:div w:id="538057977">
      <w:marLeft w:val="480"/>
      <w:marRight w:val="0"/>
      <w:marTop w:val="0"/>
      <w:marBottom w:val="0"/>
      <w:divBdr>
        <w:top w:val="none" w:sz="0" w:space="0" w:color="auto"/>
        <w:left w:val="none" w:sz="0" w:space="0" w:color="auto"/>
        <w:bottom w:val="none" w:sz="0" w:space="0" w:color="auto"/>
        <w:right w:val="none" w:sz="0" w:space="0" w:color="auto"/>
      </w:divBdr>
    </w:div>
    <w:div w:id="538130115">
      <w:marLeft w:val="480"/>
      <w:marRight w:val="0"/>
      <w:marTop w:val="0"/>
      <w:marBottom w:val="0"/>
      <w:divBdr>
        <w:top w:val="none" w:sz="0" w:space="0" w:color="auto"/>
        <w:left w:val="none" w:sz="0" w:space="0" w:color="auto"/>
        <w:bottom w:val="none" w:sz="0" w:space="0" w:color="auto"/>
        <w:right w:val="none" w:sz="0" w:space="0" w:color="auto"/>
      </w:divBdr>
    </w:div>
    <w:div w:id="538518163">
      <w:marLeft w:val="480"/>
      <w:marRight w:val="0"/>
      <w:marTop w:val="0"/>
      <w:marBottom w:val="0"/>
      <w:divBdr>
        <w:top w:val="none" w:sz="0" w:space="0" w:color="auto"/>
        <w:left w:val="none" w:sz="0" w:space="0" w:color="auto"/>
        <w:bottom w:val="none" w:sz="0" w:space="0" w:color="auto"/>
        <w:right w:val="none" w:sz="0" w:space="0" w:color="auto"/>
      </w:divBdr>
    </w:div>
    <w:div w:id="538664086">
      <w:marLeft w:val="480"/>
      <w:marRight w:val="0"/>
      <w:marTop w:val="0"/>
      <w:marBottom w:val="0"/>
      <w:divBdr>
        <w:top w:val="none" w:sz="0" w:space="0" w:color="auto"/>
        <w:left w:val="none" w:sz="0" w:space="0" w:color="auto"/>
        <w:bottom w:val="none" w:sz="0" w:space="0" w:color="auto"/>
        <w:right w:val="none" w:sz="0" w:space="0" w:color="auto"/>
      </w:divBdr>
    </w:div>
    <w:div w:id="538859457">
      <w:marLeft w:val="480"/>
      <w:marRight w:val="0"/>
      <w:marTop w:val="0"/>
      <w:marBottom w:val="0"/>
      <w:divBdr>
        <w:top w:val="none" w:sz="0" w:space="0" w:color="auto"/>
        <w:left w:val="none" w:sz="0" w:space="0" w:color="auto"/>
        <w:bottom w:val="none" w:sz="0" w:space="0" w:color="auto"/>
        <w:right w:val="none" w:sz="0" w:space="0" w:color="auto"/>
      </w:divBdr>
    </w:div>
    <w:div w:id="538932118">
      <w:marLeft w:val="480"/>
      <w:marRight w:val="0"/>
      <w:marTop w:val="0"/>
      <w:marBottom w:val="0"/>
      <w:divBdr>
        <w:top w:val="none" w:sz="0" w:space="0" w:color="auto"/>
        <w:left w:val="none" w:sz="0" w:space="0" w:color="auto"/>
        <w:bottom w:val="none" w:sz="0" w:space="0" w:color="auto"/>
        <w:right w:val="none" w:sz="0" w:space="0" w:color="auto"/>
      </w:divBdr>
    </w:div>
    <w:div w:id="539099899">
      <w:marLeft w:val="480"/>
      <w:marRight w:val="0"/>
      <w:marTop w:val="0"/>
      <w:marBottom w:val="0"/>
      <w:divBdr>
        <w:top w:val="none" w:sz="0" w:space="0" w:color="auto"/>
        <w:left w:val="none" w:sz="0" w:space="0" w:color="auto"/>
        <w:bottom w:val="none" w:sz="0" w:space="0" w:color="auto"/>
        <w:right w:val="none" w:sz="0" w:space="0" w:color="auto"/>
      </w:divBdr>
    </w:div>
    <w:div w:id="539166504">
      <w:marLeft w:val="480"/>
      <w:marRight w:val="0"/>
      <w:marTop w:val="0"/>
      <w:marBottom w:val="0"/>
      <w:divBdr>
        <w:top w:val="none" w:sz="0" w:space="0" w:color="auto"/>
        <w:left w:val="none" w:sz="0" w:space="0" w:color="auto"/>
        <w:bottom w:val="none" w:sz="0" w:space="0" w:color="auto"/>
        <w:right w:val="none" w:sz="0" w:space="0" w:color="auto"/>
      </w:divBdr>
    </w:div>
    <w:div w:id="539169484">
      <w:marLeft w:val="480"/>
      <w:marRight w:val="0"/>
      <w:marTop w:val="0"/>
      <w:marBottom w:val="0"/>
      <w:divBdr>
        <w:top w:val="none" w:sz="0" w:space="0" w:color="auto"/>
        <w:left w:val="none" w:sz="0" w:space="0" w:color="auto"/>
        <w:bottom w:val="none" w:sz="0" w:space="0" w:color="auto"/>
        <w:right w:val="none" w:sz="0" w:space="0" w:color="auto"/>
      </w:divBdr>
    </w:div>
    <w:div w:id="539248611">
      <w:marLeft w:val="480"/>
      <w:marRight w:val="0"/>
      <w:marTop w:val="0"/>
      <w:marBottom w:val="0"/>
      <w:divBdr>
        <w:top w:val="none" w:sz="0" w:space="0" w:color="auto"/>
        <w:left w:val="none" w:sz="0" w:space="0" w:color="auto"/>
        <w:bottom w:val="none" w:sz="0" w:space="0" w:color="auto"/>
        <w:right w:val="none" w:sz="0" w:space="0" w:color="auto"/>
      </w:divBdr>
    </w:div>
    <w:div w:id="539324523">
      <w:marLeft w:val="480"/>
      <w:marRight w:val="0"/>
      <w:marTop w:val="0"/>
      <w:marBottom w:val="0"/>
      <w:divBdr>
        <w:top w:val="none" w:sz="0" w:space="0" w:color="auto"/>
        <w:left w:val="none" w:sz="0" w:space="0" w:color="auto"/>
        <w:bottom w:val="none" w:sz="0" w:space="0" w:color="auto"/>
        <w:right w:val="none" w:sz="0" w:space="0" w:color="auto"/>
      </w:divBdr>
    </w:div>
    <w:div w:id="539586786">
      <w:marLeft w:val="480"/>
      <w:marRight w:val="0"/>
      <w:marTop w:val="0"/>
      <w:marBottom w:val="0"/>
      <w:divBdr>
        <w:top w:val="none" w:sz="0" w:space="0" w:color="auto"/>
        <w:left w:val="none" w:sz="0" w:space="0" w:color="auto"/>
        <w:bottom w:val="none" w:sz="0" w:space="0" w:color="auto"/>
        <w:right w:val="none" w:sz="0" w:space="0" w:color="auto"/>
      </w:divBdr>
    </w:div>
    <w:div w:id="539631785">
      <w:marLeft w:val="480"/>
      <w:marRight w:val="0"/>
      <w:marTop w:val="0"/>
      <w:marBottom w:val="0"/>
      <w:divBdr>
        <w:top w:val="none" w:sz="0" w:space="0" w:color="auto"/>
        <w:left w:val="none" w:sz="0" w:space="0" w:color="auto"/>
        <w:bottom w:val="none" w:sz="0" w:space="0" w:color="auto"/>
        <w:right w:val="none" w:sz="0" w:space="0" w:color="auto"/>
      </w:divBdr>
    </w:div>
    <w:div w:id="539632161">
      <w:marLeft w:val="480"/>
      <w:marRight w:val="0"/>
      <w:marTop w:val="0"/>
      <w:marBottom w:val="0"/>
      <w:divBdr>
        <w:top w:val="none" w:sz="0" w:space="0" w:color="auto"/>
        <w:left w:val="none" w:sz="0" w:space="0" w:color="auto"/>
        <w:bottom w:val="none" w:sz="0" w:space="0" w:color="auto"/>
        <w:right w:val="none" w:sz="0" w:space="0" w:color="auto"/>
      </w:divBdr>
    </w:div>
    <w:div w:id="539705180">
      <w:marLeft w:val="480"/>
      <w:marRight w:val="0"/>
      <w:marTop w:val="0"/>
      <w:marBottom w:val="0"/>
      <w:divBdr>
        <w:top w:val="none" w:sz="0" w:space="0" w:color="auto"/>
        <w:left w:val="none" w:sz="0" w:space="0" w:color="auto"/>
        <w:bottom w:val="none" w:sz="0" w:space="0" w:color="auto"/>
        <w:right w:val="none" w:sz="0" w:space="0" w:color="auto"/>
      </w:divBdr>
    </w:div>
    <w:div w:id="539782274">
      <w:marLeft w:val="480"/>
      <w:marRight w:val="0"/>
      <w:marTop w:val="0"/>
      <w:marBottom w:val="0"/>
      <w:divBdr>
        <w:top w:val="none" w:sz="0" w:space="0" w:color="auto"/>
        <w:left w:val="none" w:sz="0" w:space="0" w:color="auto"/>
        <w:bottom w:val="none" w:sz="0" w:space="0" w:color="auto"/>
        <w:right w:val="none" w:sz="0" w:space="0" w:color="auto"/>
      </w:divBdr>
    </w:div>
    <w:div w:id="539904197">
      <w:marLeft w:val="480"/>
      <w:marRight w:val="0"/>
      <w:marTop w:val="0"/>
      <w:marBottom w:val="0"/>
      <w:divBdr>
        <w:top w:val="none" w:sz="0" w:space="0" w:color="auto"/>
        <w:left w:val="none" w:sz="0" w:space="0" w:color="auto"/>
        <w:bottom w:val="none" w:sz="0" w:space="0" w:color="auto"/>
        <w:right w:val="none" w:sz="0" w:space="0" w:color="auto"/>
      </w:divBdr>
    </w:div>
    <w:div w:id="539905400">
      <w:marLeft w:val="480"/>
      <w:marRight w:val="0"/>
      <w:marTop w:val="0"/>
      <w:marBottom w:val="0"/>
      <w:divBdr>
        <w:top w:val="none" w:sz="0" w:space="0" w:color="auto"/>
        <w:left w:val="none" w:sz="0" w:space="0" w:color="auto"/>
        <w:bottom w:val="none" w:sz="0" w:space="0" w:color="auto"/>
        <w:right w:val="none" w:sz="0" w:space="0" w:color="auto"/>
      </w:divBdr>
    </w:div>
    <w:div w:id="540096989">
      <w:marLeft w:val="480"/>
      <w:marRight w:val="0"/>
      <w:marTop w:val="0"/>
      <w:marBottom w:val="0"/>
      <w:divBdr>
        <w:top w:val="none" w:sz="0" w:space="0" w:color="auto"/>
        <w:left w:val="none" w:sz="0" w:space="0" w:color="auto"/>
        <w:bottom w:val="none" w:sz="0" w:space="0" w:color="auto"/>
        <w:right w:val="none" w:sz="0" w:space="0" w:color="auto"/>
      </w:divBdr>
    </w:div>
    <w:div w:id="540165496">
      <w:marLeft w:val="480"/>
      <w:marRight w:val="0"/>
      <w:marTop w:val="0"/>
      <w:marBottom w:val="0"/>
      <w:divBdr>
        <w:top w:val="none" w:sz="0" w:space="0" w:color="auto"/>
        <w:left w:val="none" w:sz="0" w:space="0" w:color="auto"/>
        <w:bottom w:val="none" w:sz="0" w:space="0" w:color="auto"/>
        <w:right w:val="none" w:sz="0" w:space="0" w:color="auto"/>
      </w:divBdr>
    </w:div>
    <w:div w:id="540166335">
      <w:marLeft w:val="480"/>
      <w:marRight w:val="0"/>
      <w:marTop w:val="0"/>
      <w:marBottom w:val="0"/>
      <w:divBdr>
        <w:top w:val="none" w:sz="0" w:space="0" w:color="auto"/>
        <w:left w:val="none" w:sz="0" w:space="0" w:color="auto"/>
        <w:bottom w:val="none" w:sz="0" w:space="0" w:color="auto"/>
        <w:right w:val="none" w:sz="0" w:space="0" w:color="auto"/>
      </w:divBdr>
    </w:div>
    <w:div w:id="540166788">
      <w:marLeft w:val="480"/>
      <w:marRight w:val="0"/>
      <w:marTop w:val="0"/>
      <w:marBottom w:val="0"/>
      <w:divBdr>
        <w:top w:val="none" w:sz="0" w:space="0" w:color="auto"/>
        <w:left w:val="none" w:sz="0" w:space="0" w:color="auto"/>
        <w:bottom w:val="none" w:sz="0" w:space="0" w:color="auto"/>
        <w:right w:val="none" w:sz="0" w:space="0" w:color="auto"/>
      </w:divBdr>
    </w:div>
    <w:div w:id="540166887">
      <w:marLeft w:val="480"/>
      <w:marRight w:val="0"/>
      <w:marTop w:val="0"/>
      <w:marBottom w:val="0"/>
      <w:divBdr>
        <w:top w:val="none" w:sz="0" w:space="0" w:color="auto"/>
        <w:left w:val="none" w:sz="0" w:space="0" w:color="auto"/>
        <w:bottom w:val="none" w:sz="0" w:space="0" w:color="auto"/>
        <w:right w:val="none" w:sz="0" w:space="0" w:color="auto"/>
      </w:divBdr>
    </w:div>
    <w:div w:id="540172853">
      <w:marLeft w:val="480"/>
      <w:marRight w:val="0"/>
      <w:marTop w:val="0"/>
      <w:marBottom w:val="0"/>
      <w:divBdr>
        <w:top w:val="none" w:sz="0" w:space="0" w:color="auto"/>
        <w:left w:val="none" w:sz="0" w:space="0" w:color="auto"/>
        <w:bottom w:val="none" w:sz="0" w:space="0" w:color="auto"/>
        <w:right w:val="none" w:sz="0" w:space="0" w:color="auto"/>
      </w:divBdr>
    </w:div>
    <w:div w:id="540286904">
      <w:marLeft w:val="480"/>
      <w:marRight w:val="0"/>
      <w:marTop w:val="0"/>
      <w:marBottom w:val="0"/>
      <w:divBdr>
        <w:top w:val="none" w:sz="0" w:space="0" w:color="auto"/>
        <w:left w:val="none" w:sz="0" w:space="0" w:color="auto"/>
        <w:bottom w:val="none" w:sz="0" w:space="0" w:color="auto"/>
        <w:right w:val="none" w:sz="0" w:space="0" w:color="auto"/>
      </w:divBdr>
    </w:div>
    <w:div w:id="540289687">
      <w:marLeft w:val="480"/>
      <w:marRight w:val="0"/>
      <w:marTop w:val="0"/>
      <w:marBottom w:val="0"/>
      <w:divBdr>
        <w:top w:val="none" w:sz="0" w:space="0" w:color="auto"/>
        <w:left w:val="none" w:sz="0" w:space="0" w:color="auto"/>
        <w:bottom w:val="none" w:sz="0" w:space="0" w:color="auto"/>
        <w:right w:val="none" w:sz="0" w:space="0" w:color="auto"/>
      </w:divBdr>
    </w:div>
    <w:div w:id="540434593">
      <w:marLeft w:val="480"/>
      <w:marRight w:val="0"/>
      <w:marTop w:val="0"/>
      <w:marBottom w:val="0"/>
      <w:divBdr>
        <w:top w:val="none" w:sz="0" w:space="0" w:color="auto"/>
        <w:left w:val="none" w:sz="0" w:space="0" w:color="auto"/>
        <w:bottom w:val="none" w:sz="0" w:space="0" w:color="auto"/>
        <w:right w:val="none" w:sz="0" w:space="0" w:color="auto"/>
      </w:divBdr>
    </w:div>
    <w:div w:id="540479443">
      <w:marLeft w:val="480"/>
      <w:marRight w:val="0"/>
      <w:marTop w:val="0"/>
      <w:marBottom w:val="0"/>
      <w:divBdr>
        <w:top w:val="none" w:sz="0" w:space="0" w:color="auto"/>
        <w:left w:val="none" w:sz="0" w:space="0" w:color="auto"/>
        <w:bottom w:val="none" w:sz="0" w:space="0" w:color="auto"/>
        <w:right w:val="none" w:sz="0" w:space="0" w:color="auto"/>
      </w:divBdr>
    </w:div>
    <w:div w:id="540704192">
      <w:marLeft w:val="480"/>
      <w:marRight w:val="0"/>
      <w:marTop w:val="0"/>
      <w:marBottom w:val="0"/>
      <w:divBdr>
        <w:top w:val="none" w:sz="0" w:space="0" w:color="auto"/>
        <w:left w:val="none" w:sz="0" w:space="0" w:color="auto"/>
        <w:bottom w:val="none" w:sz="0" w:space="0" w:color="auto"/>
        <w:right w:val="none" w:sz="0" w:space="0" w:color="auto"/>
      </w:divBdr>
    </w:div>
    <w:div w:id="540751867">
      <w:marLeft w:val="480"/>
      <w:marRight w:val="0"/>
      <w:marTop w:val="0"/>
      <w:marBottom w:val="0"/>
      <w:divBdr>
        <w:top w:val="none" w:sz="0" w:space="0" w:color="auto"/>
        <w:left w:val="none" w:sz="0" w:space="0" w:color="auto"/>
        <w:bottom w:val="none" w:sz="0" w:space="0" w:color="auto"/>
        <w:right w:val="none" w:sz="0" w:space="0" w:color="auto"/>
      </w:divBdr>
    </w:div>
    <w:div w:id="540939461">
      <w:marLeft w:val="480"/>
      <w:marRight w:val="0"/>
      <w:marTop w:val="0"/>
      <w:marBottom w:val="0"/>
      <w:divBdr>
        <w:top w:val="none" w:sz="0" w:space="0" w:color="auto"/>
        <w:left w:val="none" w:sz="0" w:space="0" w:color="auto"/>
        <w:bottom w:val="none" w:sz="0" w:space="0" w:color="auto"/>
        <w:right w:val="none" w:sz="0" w:space="0" w:color="auto"/>
      </w:divBdr>
    </w:div>
    <w:div w:id="541015924">
      <w:marLeft w:val="480"/>
      <w:marRight w:val="0"/>
      <w:marTop w:val="0"/>
      <w:marBottom w:val="0"/>
      <w:divBdr>
        <w:top w:val="none" w:sz="0" w:space="0" w:color="auto"/>
        <w:left w:val="none" w:sz="0" w:space="0" w:color="auto"/>
        <w:bottom w:val="none" w:sz="0" w:space="0" w:color="auto"/>
        <w:right w:val="none" w:sz="0" w:space="0" w:color="auto"/>
      </w:divBdr>
    </w:div>
    <w:div w:id="541404495">
      <w:marLeft w:val="480"/>
      <w:marRight w:val="0"/>
      <w:marTop w:val="0"/>
      <w:marBottom w:val="0"/>
      <w:divBdr>
        <w:top w:val="none" w:sz="0" w:space="0" w:color="auto"/>
        <w:left w:val="none" w:sz="0" w:space="0" w:color="auto"/>
        <w:bottom w:val="none" w:sz="0" w:space="0" w:color="auto"/>
        <w:right w:val="none" w:sz="0" w:space="0" w:color="auto"/>
      </w:divBdr>
    </w:div>
    <w:div w:id="541602002">
      <w:marLeft w:val="480"/>
      <w:marRight w:val="0"/>
      <w:marTop w:val="0"/>
      <w:marBottom w:val="0"/>
      <w:divBdr>
        <w:top w:val="none" w:sz="0" w:space="0" w:color="auto"/>
        <w:left w:val="none" w:sz="0" w:space="0" w:color="auto"/>
        <w:bottom w:val="none" w:sz="0" w:space="0" w:color="auto"/>
        <w:right w:val="none" w:sz="0" w:space="0" w:color="auto"/>
      </w:divBdr>
    </w:div>
    <w:div w:id="541789873">
      <w:marLeft w:val="480"/>
      <w:marRight w:val="0"/>
      <w:marTop w:val="0"/>
      <w:marBottom w:val="0"/>
      <w:divBdr>
        <w:top w:val="none" w:sz="0" w:space="0" w:color="auto"/>
        <w:left w:val="none" w:sz="0" w:space="0" w:color="auto"/>
        <w:bottom w:val="none" w:sz="0" w:space="0" w:color="auto"/>
        <w:right w:val="none" w:sz="0" w:space="0" w:color="auto"/>
      </w:divBdr>
    </w:div>
    <w:div w:id="541790089">
      <w:marLeft w:val="480"/>
      <w:marRight w:val="0"/>
      <w:marTop w:val="0"/>
      <w:marBottom w:val="0"/>
      <w:divBdr>
        <w:top w:val="none" w:sz="0" w:space="0" w:color="auto"/>
        <w:left w:val="none" w:sz="0" w:space="0" w:color="auto"/>
        <w:bottom w:val="none" w:sz="0" w:space="0" w:color="auto"/>
        <w:right w:val="none" w:sz="0" w:space="0" w:color="auto"/>
      </w:divBdr>
    </w:div>
    <w:div w:id="541791581">
      <w:marLeft w:val="480"/>
      <w:marRight w:val="0"/>
      <w:marTop w:val="0"/>
      <w:marBottom w:val="0"/>
      <w:divBdr>
        <w:top w:val="none" w:sz="0" w:space="0" w:color="auto"/>
        <w:left w:val="none" w:sz="0" w:space="0" w:color="auto"/>
        <w:bottom w:val="none" w:sz="0" w:space="0" w:color="auto"/>
        <w:right w:val="none" w:sz="0" w:space="0" w:color="auto"/>
      </w:divBdr>
    </w:div>
    <w:div w:id="541867804">
      <w:marLeft w:val="480"/>
      <w:marRight w:val="0"/>
      <w:marTop w:val="0"/>
      <w:marBottom w:val="0"/>
      <w:divBdr>
        <w:top w:val="none" w:sz="0" w:space="0" w:color="auto"/>
        <w:left w:val="none" w:sz="0" w:space="0" w:color="auto"/>
        <w:bottom w:val="none" w:sz="0" w:space="0" w:color="auto"/>
        <w:right w:val="none" w:sz="0" w:space="0" w:color="auto"/>
      </w:divBdr>
    </w:div>
    <w:div w:id="541945608">
      <w:marLeft w:val="480"/>
      <w:marRight w:val="0"/>
      <w:marTop w:val="0"/>
      <w:marBottom w:val="0"/>
      <w:divBdr>
        <w:top w:val="none" w:sz="0" w:space="0" w:color="auto"/>
        <w:left w:val="none" w:sz="0" w:space="0" w:color="auto"/>
        <w:bottom w:val="none" w:sz="0" w:space="0" w:color="auto"/>
        <w:right w:val="none" w:sz="0" w:space="0" w:color="auto"/>
      </w:divBdr>
    </w:div>
    <w:div w:id="542136789">
      <w:marLeft w:val="480"/>
      <w:marRight w:val="0"/>
      <w:marTop w:val="0"/>
      <w:marBottom w:val="0"/>
      <w:divBdr>
        <w:top w:val="none" w:sz="0" w:space="0" w:color="auto"/>
        <w:left w:val="none" w:sz="0" w:space="0" w:color="auto"/>
        <w:bottom w:val="none" w:sz="0" w:space="0" w:color="auto"/>
        <w:right w:val="none" w:sz="0" w:space="0" w:color="auto"/>
      </w:divBdr>
    </w:div>
    <w:div w:id="542207745">
      <w:marLeft w:val="480"/>
      <w:marRight w:val="0"/>
      <w:marTop w:val="0"/>
      <w:marBottom w:val="0"/>
      <w:divBdr>
        <w:top w:val="none" w:sz="0" w:space="0" w:color="auto"/>
        <w:left w:val="none" w:sz="0" w:space="0" w:color="auto"/>
        <w:bottom w:val="none" w:sz="0" w:space="0" w:color="auto"/>
        <w:right w:val="none" w:sz="0" w:space="0" w:color="auto"/>
      </w:divBdr>
    </w:div>
    <w:div w:id="542324681">
      <w:marLeft w:val="480"/>
      <w:marRight w:val="0"/>
      <w:marTop w:val="0"/>
      <w:marBottom w:val="0"/>
      <w:divBdr>
        <w:top w:val="none" w:sz="0" w:space="0" w:color="auto"/>
        <w:left w:val="none" w:sz="0" w:space="0" w:color="auto"/>
        <w:bottom w:val="none" w:sz="0" w:space="0" w:color="auto"/>
        <w:right w:val="none" w:sz="0" w:space="0" w:color="auto"/>
      </w:divBdr>
    </w:div>
    <w:div w:id="542325621">
      <w:marLeft w:val="480"/>
      <w:marRight w:val="0"/>
      <w:marTop w:val="0"/>
      <w:marBottom w:val="0"/>
      <w:divBdr>
        <w:top w:val="none" w:sz="0" w:space="0" w:color="auto"/>
        <w:left w:val="none" w:sz="0" w:space="0" w:color="auto"/>
        <w:bottom w:val="none" w:sz="0" w:space="0" w:color="auto"/>
        <w:right w:val="none" w:sz="0" w:space="0" w:color="auto"/>
      </w:divBdr>
    </w:div>
    <w:div w:id="542520343">
      <w:marLeft w:val="480"/>
      <w:marRight w:val="0"/>
      <w:marTop w:val="0"/>
      <w:marBottom w:val="0"/>
      <w:divBdr>
        <w:top w:val="none" w:sz="0" w:space="0" w:color="auto"/>
        <w:left w:val="none" w:sz="0" w:space="0" w:color="auto"/>
        <w:bottom w:val="none" w:sz="0" w:space="0" w:color="auto"/>
        <w:right w:val="none" w:sz="0" w:space="0" w:color="auto"/>
      </w:divBdr>
    </w:div>
    <w:div w:id="542718465">
      <w:marLeft w:val="480"/>
      <w:marRight w:val="0"/>
      <w:marTop w:val="0"/>
      <w:marBottom w:val="0"/>
      <w:divBdr>
        <w:top w:val="none" w:sz="0" w:space="0" w:color="auto"/>
        <w:left w:val="none" w:sz="0" w:space="0" w:color="auto"/>
        <w:bottom w:val="none" w:sz="0" w:space="0" w:color="auto"/>
        <w:right w:val="none" w:sz="0" w:space="0" w:color="auto"/>
      </w:divBdr>
    </w:div>
    <w:div w:id="543060624">
      <w:marLeft w:val="480"/>
      <w:marRight w:val="0"/>
      <w:marTop w:val="0"/>
      <w:marBottom w:val="0"/>
      <w:divBdr>
        <w:top w:val="none" w:sz="0" w:space="0" w:color="auto"/>
        <w:left w:val="none" w:sz="0" w:space="0" w:color="auto"/>
        <w:bottom w:val="none" w:sz="0" w:space="0" w:color="auto"/>
        <w:right w:val="none" w:sz="0" w:space="0" w:color="auto"/>
      </w:divBdr>
    </w:div>
    <w:div w:id="543174133">
      <w:marLeft w:val="480"/>
      <w:marRight w:val="0"/>
      <w:marTop w:val="0"/>
      <w:marBottom w:val="0"/>
      <w:divBdr>
        <w:top w:val="none" w:sz="0" w:space="0" w:color="auto"/>
        <w:left w:val="none" w:sz="0" w:space="0" w:color="auto"/>
        <w:bottom w:val="none" w:sz="0" w:space="0" w:color="auto"/>
        <w:right w:val="none" w:sz="0" w:space="0" w:color="auto"/>
      </w:divBdr>
    </w:div>
    <w:div w:id="543298965">
      <w:marLeft w:val="480"/>
      <w:marRight w:val="0"/>
      <w:marTop w:val="0"/>
      <w:marBottom w:val="0"/>
      <w:divBdr>
        <w:top w:val="none" w:sz="0" w:space="0" w:color="auto"/>
        <w:left w:val="none" w:sz="0" w:space="0" w:color="auto"/>
        <w:bottom w:val="none" w:sz="0" w:space="0" w:color="auto"/>
        <w:right w:val="none" w:sz="0" w:space="0" w:color="auto"/>
      </w:divBdr>
    </w:div>
    <w:div w:id="543325402">
      <w:marLeft w:val="480"/>
      <w:marRight w:val="0"/>
      <w:marTop w:val="0"/>
      <w:marBottom w:val="0"/>
      <w:divBdr>
        <w:top w:val="none" w:sz="0" w:space="0" w:color="auto"/>
        <w:left w:val="none" w:sz="0" w:space="0" w:color="auto"/>
        <w:bottom w:val="none" w:sz="0" w:space="0" w:color="auto"/>
        <w:right w:val="none" w:sz="0" w:space="0" w:color="auto"/>
      </w:divBdr>
    </w:div>
    <w:div w:id="543490079">
      <w:marLeft w:val="480"/>
      <w:marRight w:val="0"/>
      <w:marTop w:val="0"/>
      <w:marBottom w:val="0"/>
      <w:divBdr>
        <w:top w:val="none" w:sz="0" w:space="0" w:color="auto"/>
        <w:left w:val="none" w:sz="0" w:space="0" w:color="auto"/>
        <w:bottom w:val="none" w:sz="0" w:space="0" w:color="auto"/>
        <w:right w:val="none" w:sz="0" w:space="0" w:color="auto"/>
      </w:divBdr>
    </w:div>
    <w:div w:id="543519652">
      <w:marLeft w:val="480"/>
      <w:marRight w:val="0"/>
      <w:marTop w:val="0"/>
      <w:marBottom w:val="0"/>
      <w:divBdr>
        <w:top w:val="none" w:sz="0" w:space="0" w:color="auto"/>
        <w:left w:val="none" w:sz="0" w:space="0" w:color="auto"/>
        <w:bottom w:val="none" w:sz="0" w:space="0" w:color="auto"/>
        <w:right w:val="none" w:sz="0" w:space="0" w:color="auto"/>
      </w:divBdr>
    </w:div>
    <w:div w:id="543567124">
      <w:marLeft w:val="480"/>
      <w:marRight w:val="0"/>
      <w:marTop w:val="0"/>
      <w:marBottom w:val="0"/>
      <w:divBdr>
        <w:top w:val="none" w:sz="0" w:space="0" w:color="auto"/>
        <w:left w:val="none" w:sz="0" w:space="0" w:color="auto"/>
        <w:bottom w:val="none" w:sz="0" w:space="0" w:color="auto"/>
        <w:right w:val="none" w:sz="0" w:space="0" w:color="auto"/>
      </w:divBdr>
    </w:div>
    <w:div w:id="543640968">
      <w:marLeft w:val="480"/>
      <w:marRight w:val="0"/>
      <w:marTop w:val="0"/>
      <w:marBottom w:val="0"/>
      <w:divBdr>
        <w:top w:val="none" w:sz="0" w:space="0" w:color="auto"/>
        <w:left w:val="none" w:sz="0" w:space="0" w:color="auto"/>
        <w:bottom w:val="none" w:sz="0" w:space="0" w:color="auto"/>
        <w:right w:val="none" w:sz="0" w:space="0" w:color="auto"/>
      </w:divBdr>
    </w:div>
    <w:div w:id="544027969">
      <w:marLeft w:val="480"/>
      <w:marRight w:val="0"/>
      <w:marTop w:val="0"/>
      <w:marBottom w:val="0"/>
      <w:divBdr>
        <w:top w:val="none" w:sz="0" w:space="0" w:color="auto"/>
        <w:left w:val="none" w:sz="0" w:space="0" w:color="auto"/>
        <w:bottom w:val="none" w:sz="0" w:space="0" w:color="auto"/>
        <w:right w:val="none" w:sz="0" w:space="0" w:color="auto"/>
      </w:divBdr>
    </w:div>
    <w:div w:id="544172385">
      <w:marLeft w:val="480"/>
      <w:marRight w:val="0"/>
      <w:marTop w:val="0"/>
      <w:marBottom w:val="0"/>
      <w:divBdr>
        <w:top w:val="none" w:sz="0" w:space="0" w:color="auto"/>
        <w:left w:val="none" w:sz="0" w:space="0" w:color="auto"/>
        <w:bottom w:val="none" w:sz="0" w:space="0" w:color="auto"/>
        <w:right w:val="none" w:sz="0" w:space="0" w:color="auto"/>
      </w:divBdr>
    </w:div>
    <w:div w:id="544217984">
      <w:marLeft w:val="480"/>
      <w:marRight w:val="0"/>
      <w:marTop w:val="0"/>
      <w:marBottom w:val="0"/>
      <w:divBdr>
        <w:top w:val="none" w:sz="0" w:space="0" w:color="auto"/>
        <w:left w:val="none" w:sz="0" w:space="0" w:color="auto"/>
        <w:bottom w:val="none" w:sz="0" w:space="0" w:color="auto"/>
        <w:right w:val="none" w:sz="0" w:space="0" w:color="auto"/>
      </w:divBdr>
    </w:div>
    <w:div w:id="544295769">
      <w:marLeft w:val="480"/>
      <w:marRight w:val="0"/>
      <w:marTop w:val="0"/>
      <w:marBottom w:val="0"/>
      <w:divBdr>
        <w:top w:val="none" w:sz="0" w:space="0" w:color="auto"/>
        <w:left w:val="none" w:sz="0" w:space="0" w:color="auto"/>
        <w:bottom w:val="none" w:sz="0" w:space="0" w:color="auto"/>
        <w:right w:val="none" w:sz="0" w:space="0" w:color="auto"/>
      </w:divBdr>
    </w:div>
    <w:div w:id="544374720">
      <w:marLeft w:val="480"/>
      <w:marRight w:val="0"/>
      <w:marTop w:val="0"/>
      <w:marBottom w:val="0"/>
      <w:divBdr>
        <w:top w:val="none" w:sz="0" w:space="0" w:color="auto"/>
        <w:left w:val="none" w:sz="0" w:space="0" w:color="auto"/>
        <w:bottom w:val="none" w:sz="0" w:space="0" w:color="auto"/>
        <w:right w:val="none" w:sz="0" w:space="0" w:color="auto"/>
      </w:divBdr>
    </w:div>
    <w:div w:id="544412054">
      <w:marLeft w:val="480"/>
      <w:marRight w:val="0"/>
      <w:marTop w:val="0"/>
      <w:marBottom w:val="0"/>
      <w:divBdr>
        <w:top w:val="none" w:sz="0" w:space="0" w:color="auto"/>
        <w:left w:val="none" w:sz="0" w:space="0" w:color="auto"/>
        <w:bottom w:val="none" w:sz="0" w:space="0" w:color="auto"/>
        <w:right w:val="none" w:sz="0" w:space="0" w:color="auto"/>
      </w:divBdr>
    </w:div>
    <w:div w:id="544609468">
      <w:marLeft w:val="480"/>
      <w:marRight w:val="0"/>
      <w:marTop w:val="0"/>
      <w:marBottom w:val="0"/>
      <w:divBdr>
        <w:top w:val="none" w:sz="0" w:space="0" w:color="auto"/>
        <w:left w:val="none" w:sz="0" w:space="0" w:color="auto"/>
        <w:bottom w:val="none" w:sz="0" w:space="0" w:color="auto"/>
        <w:right w:val="none" w:sz="0" w:space="0" w:color="auto"/>
      </w:divBdr>
    </w:div>
    <w:div w:id="544680149">
      <w:marLeft w:val="480"/>
      <w:marRight w:val="0"/>
      <w:marTop w:val="0"/>
      <w:marBottom w:val="0"/>
      <w:divBdr>
        <w:top w:val="none" w:sz="0" w:space="0" w:color="auto"/>
        <w:left w:val="none" w:sz="0" w:space="0" w:color="auto"/>
        <w:bottom w:val="none" w:sz="0" w:space="0" w:color="auto"/>
        <w:right w:val="none" w:sz="0" w:space="0" w:color="auto"/>
      </w:divBdr>
    </w:div>
    <w:div w:id="544831588">
      <w:marLeft w:val="480"/>
      <w:marRight w:val="0"/>
      <w:marTop w:val="0"/>
      <w:marBottom w:val="0"/>
      <w:divBdr>
        <w:top w:val="none" w:sz="0" w:space="0" w:color="auto"/>
        <w:left w:val="none" w:sz="0" w:space="0" w:color="auto"/>
        <w:bottom w:val="none" w:sz="0" w:space="0" w:color="auto"/>
        <w:right w:val="none" w:sz="0" w:space="0" w:color="auto"/>
      </w:divBdr>
    </w:div>
    <w:div w:id="545068069">
      <w:marLeft w:val="480"/>
      <w:marRight w:val="0"/>
      <w:marTop w:val="0"/>
      <w:marBottom w:val="0"/>
      <w:divBdr>
        <w:top w:val="none" w:sz="0" w:space="0" w:color="auto"/>
        <w:left w:val="none" w:sz="0" w:space="0" w:color="auto"/>
        <w:bottom w:val="none" w:sz="0" w:space="0" w:color="auto"/>
        <w:right w:val="none" w:sz="0" w:space="0" w:color="auto"/>
      </w:divBdr>
    </w:div>
    <w:div w:id="545290272">
      <w:marLeft w:val="480"/>
      <w:marRight w:val="0"/>
      <w:marTop w:val="0"/>
      <w:marBottom w:val="0"/>
      <w:divBdr>
        <w:top w:val="none" w:sz="0" w:space="0" w:color="auto"/>
        <w:left w:val="none" w:sz="0" w:space="0" w:color="auto"/>
        <w:bottom w:val="none" w:sz="0" w:space="0" w:color="auto"/>
        <w:right w:val="none" w:sz="0" w:space="0" w:color="auto"/>
      </w:divBdr>
    </w:div>
    <w:div w:id="545677077">
      <w:marLeft w:val="480"/>
      <w:marRight w:val="0"/>
      <w:marTop w:val="0"/>
      <w:marBottom w:val="0"/>
      <w:divBdr>
        <w:top w:val="none" w:sz="0" w:space="0" w:color="auto"/>
        <w:left w:val="none" w:sz="0" w:space="0" w:color="auto"/>
        <w:bottom w:val="none" w:sz="0" w:space="0" w:color="auto"/>
        <w:right w:val="none" w:sz="0" w:space="0" w:color="auto"/>
      </w:divBdr>
    </w:div>
    <w:div w:id="545987876">
      <w:marLeft w:val="480"/>
      <w:marRight w:val="0"/>
      <w:marTop w:val="0"/>
      <w:marBottom w:val="0"/>
      <w:divBdr>
        <w:top w:val="none" w:sz="0" w:space="0" w:color="auto"/>
        <w:left w:val="none" w:sz="0" w:space="0" w:color="auto"/>
        <w:bottom w:val="none" w:sz="0" w:space="0" w:color="auto"/>
        <w:right w:val="none" w:sz="0" w:space="0" w:color="auto"/>
      </w:divBdr>
    </w:div>
    <w:div w:id="545996444">
      <w:marLeft w:val="480"/>
      <w:marRight w:val="0"/>
      <w:marTop w:val="0"/>
      <w:marBottom w:val="0"/>
      <w:divBdr>
        <w:top w:val="none" w:sz="0" w:space="0" w:color="auto"/>
        <w:left w:val="none" w:sz="0" w:space="0" w:color="auto"/>
        <w:bottom w:val="none" w:sz="0" w:space="0" w:color="auto"/>
        <w:right w:val="none" w:sz="0" w:space="0" w:color="auto"/>
      </w:divBdr>
    </w:div>
    <w:div w:id="546112295">
      <w:marLeft w:val="480"/>
      <w:marRight w:val="0"/>
      <w:marTop w:val="0"/>
      <w:marBottom w:val="0"/>
      <w:divBdr>
        <w:top w:val="none" w:sz="0" w:space="0" w:color="auto"/>
        <w:left w:val="none" w:sz="0" w:space="0" w:color="auto"/>
        <w:bottom w:val="none" w:sz="0" w:space="0" w:color="auto"/>
        <w:right w:val="none" w:sz="0" w:space="0" w:color="auto"/>
      </w:divBdr>
    </w:div>
    <w:div w:id="546259291">
      <w:marLeft w:val="480"/>
      <w:marRight w:val="0"/>
      <w:marTop w:val="0"/>
      <w:marBottom w:val="0"/>
      <w:divBdr>
        <w:top w:val="none" w:sz="0" w:space="0" w:color="auto"/>
        <w:left w:val="none" w:sz="0" w:space="0" w:color="auto"/>
        <w:bottom w:val="none" w:sz="0" w:space="0" w:color="auto"/>
        <w:right w:val="none" w:sz="0" w:space="0" w:color="auto"/>
      </w:divBdr>
    </w:div>
    <w:div w:id="546260036">
      <w:marLeft w:val="480"/>
      <w:marRight w:val="0"/>
      <w:marTop w:val="0"/>
      <w:marBottom w:val="0"/>
      <w:divBdr>
        <w:top w:val="none" w:sz="0" w:space="0" w:color="auto"/>
        <w:left w:val="none" w:sz="0" w:space="0" w:color="auto"/>
        <w:bottom w:val="none" w:sz="0" w:space="0" w:color="auto"/>
        <w:right w:val="none" w:sz="0" w:space="0" w:color="auto"/>
      </w:divBdr>
    </w:div>
    <w:div w:id="546264395">
      <w:marLeft w:val="480"/>
      <w:marRight w:val="0"/>
      <w:marTop w:val="0"/>
      <w:marBottom w:val="0"/>
      <w:divBdr>
        <w:top w:val="none" w:sz="0" w:space="0" w:color="auto"/>
        <w:left w:val="none" w:sz="0" w:space="0" w:color="auto"/>
        <w:bottom w:val="none" w:sz="0" w:space="0" w:color="auto"/>
        <w:right w:val="none" w:sz="0" w:space="0" w:color="auto"/>
      </w:divBdr>
    </w:div>
    <w:div w:id="546642920">
      <w:marLeft w:val="480"/>
      <w:marRight w:val="0"/>
      <w:marTop w:val="0"/>
      <w:marBottom w:val="0"/>
      <w:divBdr>
        <w:top w:val="none" w:sz="0" w:space="0" w:color="auto"/>
        <w:left w:val="none" w:sz="0" w:space="0" w:color="auto"/>
        <w:bottom w:val="none" w:sz="0" w:space="0" w:color="auto"/>
        <w:right w:val="none" w:sz="0" w:space="0" w:color="auto"/>
      </w:divBdr>
    </w:div>
    <w:div w:id="546720781">
      <w:marLeft w:val="480"/>
      <w:marRight w:val="0"/>
      <w:marTop w:val="0"/>
      <w:marBottom w:val="0"/>
      <w:divBdr>
        <w:top w:val="none" w:sz="0" w:space="0" w:color="auto"/>
        <w:left w:val="none" w:sz="0" w:space="0" w:color="auto"/>
        <w:bottom w:val="none" w:sz="0" w:space="0" w:color="auto"/>
        <w:right w:val="none" w:sz="0" w:space="0" w:color="auto"/>
      </w:divBdr>
    </w:div>
    <w:div w:id="546722412">
      <w:marLeft w:val="480"/>
      <w:marRight w:val="0"/>
      <w:marTop w:val="0"/>
      <w:marBottom w:val="0"/>
      <w:divBdr>
        <w:top w:val="none" w:sz="0" w:space="0" w:color="auto"/>
        <w:left w:val="none" w:sz="0" w:space="0" w:color="auto"/>
        <w:bottom w:val="none" w:sz="0" w:space="0" w:color="auto"/>
        <w:right w:val="none" w:sz="0" w:space="0" w:color="auto"/>
      </w:divBdr>
    </w:div>
    <w:div w:id="546727198">
      <w:marLeft w:val="480"/>
      <w:marRight w:val="0"/>
      <w:marTop w:val="0"/>
      <w:marBottom w:val="0"/>
      <w:divBdr>
        <w:top w:val="none" w:sz="0" w:space="0" w:color="auto"/>
        <w:left w:val="none" w:sz="0" w:space="0" w:color="auto"/>
        <w:bottom w:val="none" w:sz="0" w:space="0" w:color="auto"/>
        <w:right w:val="none" w:sz="0" w:space="0" w:color="auto"/>
      </w:divBdr>
    </w:div>
    <w:div w:id="546796542">
      <w:marLeft w:val="480"/>
      <w:marRight w:val="0"/>
      <w:marTop w:val="0"/>
      <w:marBottom w:val="0"/>
      <w:divBdr>
        <w:top w:val="none" w:sz="0" w:space="0" w:color="auto"/>
        <w:left w:val="none" w:sz="0" w:space="0" w:color="auto"/>
        <w:bottom w:val="none" w:sz="0" w:space="0" w:color="auto"/>
        <w:right w:val="none" w:sz="0" w:space="0" w:color="auto"/>
      </w:divBdr>
    </w:div>
    <w:div w:id="546989299">
      <w:marLeft w:val="480"/>
      <w:marRight w:val="0"/>
      <w:marTop w:val="0"/>
      <w:marBottom w:val="0"/>
      <w:divBdr>
        <w:top w:val="none" w:sz="0" w:space="0" w:color="auto"/>
        <w:left w:val="none" w:sz="0" w:space="0" w:color="auto"/>
        <w:bottom w:val="none" w:sz="0" w:space="0" w:color="auto"/>
        <w:right w:val="none" w:sz="0" w:space="0" w:color="auto"/>
      </w:divBdr>
    </w:div>
    <w:div w:id="547106688">
      <w:marLeft w:val="480"/>
      <w:marRight w:val="0"/>
      <w:marTop w:val="0"/>
      <w:marBottom w:val="0"/>
      <w:divBdr>
        <w:top w:val="none" w:sz="0" w:space="0" w:color="auto"/>
        <w:left w:val="none" w:sz="0" w:space="0" w:color="auto"/>
        <w:bottom w:val="none" w:sz="0" w:space="0" w:color="auto"/>
        <w:right w:val="none" w:sz="0" w:space="0" w:color="auto"/>
      </w:divBdr>
    </w:div>
    <w:div w:id="547183372">
      <w:marLeft w:val="480"/>
      <w:marRight w:val="0"/>
      <w:marTop w:val="0"/>
      <w:marBottom w:val="0"/>
      <w:divBdr>
        <w:top w:val="none" w:sz="0" w:space="0" w:color="auto"/>
        <w:left w:val="none" w:sz="0" w:space="0" w:color="auto"/>
        <w:bottom w:val="none" w:sz="0" w:space="0" w:color="auto"/>
        <w:right w:val="none" w:sz="0" w:space="0" w:color="auto"/>
      </w:divBdr>
    </w:div>
    <w:div w:id="547183392">
      <w:marLeft w:val="480"/>
      <w:marRight w:val="0"/>
      <w:marTop w:val="0"/>
      <w:marBottom w:val="0"/>
      <w:divBdr>
        <w:top w:val="none" w:sz="0" w:space="0" w:color="auto"/>
        <w:left w:val="none" w:sz="0" w:space="0" w:color="auto"/>
        <w:bottom w:val="none" w:sz="0" w:space="0" w:color="auto"/>
        <w:right w:val="none" w:sz="0" w:space="0" w:color="auto"/>
      </w:divBdr>
    </w:div>
    <w:div w:id="547299318">
      <w:marLeft w:val="480"/>
      <w:marRight w:val="0"/>
      <w:marTop w:val="0"/>
      <w:marBottom w:val="0"/>
      <w:divBdr>
        <w:top w:val="none" w:sz="0" w:space="0" w:color="auto"/>
        <w:left w:val="none" w:sz="0" w:space="0" w:color="auto"/>
        <w:bottom w:val="none" w:sz="0" w:space="0" w:color="auto"/>
        <w:right w:val="none" w:sz="0" w:space="0" w:color="auto"/>
      </w:divBdr>
    </w:div>
    <w:div w:id="547382527">
      <w:marLeft w:val="480"/>
      <w:marRight w:val="0"/>
      <w:marTop w:val="0"/>
      <w:marBottom w:val="0"/>
      <w:divBdr>
        <w:top w:val="none" w:sz="0" w:space="0" w:color="auto"/>
        <w:left w:val="none" w:sz="0" w:space="0" w:color="auto"/>
        <w:bottom w:val="none" w:sz="0" w:space="0" w:color="auto"/>
        <w:right w:val="none" w:sz="0" w:space="0" w:color="auto"/>
      </w:divBdr>
    </w:div>
    <w:div w:id="547451328">
      <w:marLeft w:val="480"/>
      <w:marRight w:val="0"/>
      <w:marTop w:val="0"/>
      <w:marBottom w:val="0"/>
      <w:divBdr>
        <w:top w:val="none" w:sz="0" w:space="0" w:color="auto"/>
        <w:left w:val="none" w:sz="0" w:space="0" w:color="auto"/>
        <w:bottom w:val="none" w:sz="0" w:space="0" w:color="auto"/>
        <w:right w:val="none" w:sz="0" w:space="0" w:color="auto"/>
      </w:divBdr>
    </w:div>
    <w:div w:id="547451925">
      <w:marLeft w:val="480"/>
      <w:marRight w:val="0"/>
      <w:marTop w:val="0"/>
      <w:marBottom w:val="0"/>
      <w:divBdr>
        <w:top w:val="none" w:sz="0" w:space="0" w:color="auto"/>
        <w:left w:val="none" w:sz="0" w:space="0" w:color="auto"/>
        <w:bottom w:val="none" w:sz="0" w:space="0" w:color="auto"/>
        <w:right w:val="none" w:sz="0" w:space="0" w:color="auto"/>
      </w:divBdr>
    </w:div>
    <w:div w:id="547453295">
      <w:marLeft w:val="480"/>
      <w:marRight w:val="0"/>
      <w:marTop w:val="0"/>
      <w:marBottom w:val="0"/>
      <w:divBdr>
        <w:top w:val="none" w:sz="0" w:space="0" w:color="auto"/>
        <w:left w:val="none" w:sz="0" w:space="0" w:color="auto"/>
        <w:bottom w:val="none" w:sz="0" w:space="0" w:color="auto"/>
        <w:right w:val="none" w:sz="0" w:space="0" w:color="auto"/>
      </w:divBdr>
    </w:div>
    <w:div w:id="547768011">
      <w:marLeft w:val="480"/>
      <w:marRight w:val="0"/>
      <w:marTop w:val="0"/>
      <w:marBottom w:val="0"/>
      <w:divBdr>
        <w:top w:val="none" w:sz="0" w:space="0" w:color="auto"/>
        <w:left w:val="none" w:sz="0" w:space="0" w:color="auto"/>
        <w:bottom w:val="none" w:sz="0" w:space="0" w:color="auto"/>
        <w:right w:val="none" w:sz="0" w:space="0" w:color="auto"/>
      </w:divBdr>
    </w:div>
    <w:div w:id="548152538">
      <w:marLeft w:val="480"/>
      <w:marRight w:val="0"/>
      <w:marTop w:val="0"/>
      <w:marBottom w:val="0"/>
      <w:divBdr>
        <w:top w:val="none" w:sz="0" w:space="0" w:color="auto"/>
        <w:left w:val="none" w:sz="0" w:space="0" w:color="auto"/>
        <w:bottom w:val="none" w:sz="0" w:space="0" w:color="auto"/>
        <w:right w:val="none" w:sz="0" w:space="0" w:color="auto"/>
      </w:divBdr>
    </w:div>
    <w:div w:id="548155410">
      <w:marLeft w:val="480"/>
      <w:marRight w:val="0"/>
      <w:marTop w:val="0"/>
      <w:marBottom w:val="0"/>
      <w:divBdr>
        <w:top w:val="none" w:sz="0" w:space="0" w:color="auto"/>
        <w:left w:val="none" w:sz="0" w:space="0" w:color="auto"/>
        <w:bottom w:val="none" w:sz="0" w:space="0" w:color="auto"/>
        <w:right w:val="none" w:sz="0" w:space="0" w:color="auto"/>
      </w:divBdr>
    </w:div>
    <w:div w:id="548303240">
      <w:marLeft w:val="480"/>
      <w:marRight w:val="0"/>
      <w:marTop w:val="0"/>
      <w:marBottom w:val="0"/>
      <w:divBdr>
        <w:top w:val="none" w:sz="0" w:space="0" w:color="auto"/>
        <w:left w:val="none" w:sz="0" w:space="0" w:color="auto"/>
        <w:bottom w:val="none" w:sz="0" w:space="0" w:color="auto"/>
        <w:right w:val="none" w:sz="0" w:space="0" w:color="auto"/>
      </w:divBdr>
    </w:div>
    <w:div w:id="548414697">
      <w:marLeft w:val="480"/>
      <w:marRight w:val="0"/>
      <w:marTop w:val="0"/>
      <w:marBottom w:val="0"/>
      <w:divBdr>
        <w:top w:val="none" w:sz="0" w:space="0" w:color="auto"/>
        <w:left w:val="none" w:sz="0" w:space="0" w:color="auto"/>
        <w:bottom w:val="none" w:sz="0" w:space="0" w:color="auto"/>
        <w:right w:val="none" w:sz="0" w:space="0" w:color="auto"/>
      </w:divBdr>
    </w:div>
    <w:div w:id="548615193">
      <w:marLeft w:val="480"/>
      <w:marRight w:val="0"/>
      <w:marTop w:val="0"/>
      <w:marBottom w:val="0"/>
      <w:divBdr>
        <w:top w:val="none" w:sz="0" w:space="0" w:color="auto"/>
        <w:left w:val="none" w:sz="0" w:space="0" w:color="auto"/>
        <w:bottom w:val="none" w:sz="0" w:space="0" w:color="auto"/>
        <w:right w:val="none" w:sz="0" w:space="0" w:color="auto"/>
      </w:divBdr>
    </w:div>
    <w:div w:id="548759175">
      <w:marLeft w:val="480"/>
      <w:marRight w:val="0"/>
      <w:marTop w:val="0"/>
      <w:marBottom w:val="0"/>
      <w:divBdr>
        <w:top w:val="none" w:sz="0" w:space="0" w:color="auto"/>
        <w:left w:val="none" w:sz="0" w:space="0" w:color="auto"/>
        <w:bottom w:val="none" w:sz="0" w:space="0" w:color="auto"/>
        <w:right w:val="none" w:sz="0" w:space="0" w:color="auto"/>
      </w:divBdr>
    </w:div>
    <w:div w:id="548878379">
      <w:marLeft w:val="480"/>
      <w:marRight w:val="0"/>
      <w:marTop w:val="0"/>
      <w:marBottom w:val="0"/>
      <w:divBdr>
        <w:top w:val="none" w:sz="0" w:space="0" w:color="auto"/>
        <w:left w:val="none" w:sz="0" w:space="0" w:color="auto"/>
        <w:bottom w:val="none" w:sz="0" w:space="0" w:color="auto"/>
        <w:right w:val="none" w:sz="0" w:space="0" w:color="auto"/>
      </w:divBdr>
    </w:div>
    <w:div w:id="548884140">
      <w:marLeft w:val="480"/>
      <w:marRight w:val="0"/>
      <w:marTop w:val="0"/>
      <w:marBottom w:val="0"/>
      <w:divBdr>
        <w:top w:val="none" w:sz="0" w:space="0" w:color="auto"/>
        <w:left w:val="none" w:sz="0" w:space="0" w:color="auto"/>
        <w:bottom w:val="none" w:sz="0" w:space="0" w:color="auto"/>
        <w:right w:val="none" w:sz="0" w:space="0" w:color="auto"/>
      </w:divBdr>
    </w:div>
    <w:div w:id="548960608">
      <w:marLeft w:val="480"/>
      <w:marRight w:val="0"/>
      <w:marTop w:val="0"/>
      <w:marBottom w:val="0"/>
      <w:divBdr>
        <w:top w:val="none" w:sz="0" w:space="0" w:color="auto"/>
        <w:left w:val="none" w:sz="0" w:space="0" w:color="auto"/>
        <w:bottom w:val="none" w:sz="0" w:space="0" w:color="auto"/>
        <w:right w:val="none" w:sz="0" w:space="0" w:color="auto"/>
      </w:divBdr>
    </w:div>
    <w:div w:id="549074731">
      <w:marLeft w:val="480"/>
      <w:marRight w:val="0"/>
      <w:marTop w:val="0"/>
      <w:marBottom w:val="0"/>
      <w:divBdr>
        <w:top w:val="none" w:sz="0" w:space="0" w:color="auto"/>
        <w:left w:val="none" w:sz="0" w:space="0" w:color="auto"/>
        <w:bottom w:val="none" w:sz="0" w:space="0" w:color="auto"/>
        <w:right w:val="none" w:sz="0" w:space="0" w:color="auto"/>
      </w:divBdr>
    </w:div>
    <w:div w:id="549151366">
      <w:marLeft w:val="480"/>
      <w:marRight w:val="0"/>
      <w:marTop w:val="0"/>
      <w:marBottom w:val="0"/>
      <w:divBdr>
        <w:top w:val="none" w:sz="0" w:space="0" w:color="auto"/>
        <w:left w:val="none" w:sz="0" w:space="0" w:color="auto"/>
        <w:bottom w:val="none" w:sz="0" w:space="0" w:color="auto"/>
        <w:right w:val="none" w:sz="0" w:space="0" w:color="auto"/>
      </w:divBdr>
    </w:div>
    <w:div w:id="549153540">
      <w:marLeft w:val="480"/>
      <w:marRight w:val="0"/>
      <w:marTop w:val="0"/>
      <w:marBottom w:val="0"/>
      <w:divBdr>
        <w:top w:val="none" w:sz="0" w:space="0" w:color="auto"/>
        <w:left w:val="none" w:sz="0" w:space="0" w:color="auto"/>
        <w:bottom w:val="none" w:sz="0" w:space="0" w:color="auto"/>
        <w:right w:val="none" w:sz="0" w:space="0" w:color="auto"/>
      </w:divBdr>
    </w:div>
    <w:div w:id="549268825">
      <w:marLeft w:val="480"/>
      <w:marRight w:val="0"/>
      <w:marTop w:val="0"/>
      <w:marBottom w:val="0"/>
      <w:divBdr>
        <w:top w:val="none" w:sz="0" w:space="0" w:color="auto"/>
        <w:left w:val="none" w:sz="0" w:space="0" w:color="auto"/>
        <w:bottom w:val="none" w:sz="0" w:space="0" w:color="auto"/>
        <w:right w:val="none" w:sz="0" w:space="0" w:color="auto"/>
      </w:divBdr>
    </w:div>
    <w:div w:id="549271127">
      <w:marLeft w:val="480"/>
      <w:marRight w:val="0"/>
      <w:marTop w:val="0"/>
      <w:marBottom w:val="0"/>
      <w:divBdr>
        <w:top w:val="none" w:sz="0" w:space="0" w:color="auto"/>
        <w:left w:val="none" w:sz="0" w:space="0" w:color="auto"/>
        <w:bottom w:val="none" w:sz="0" w:space="0" w:color="auto"/>
        <w:right w:val="none" w:sz="0" w:space="0" w:color="auto"/>
      </w:divBdr>
    </w:div>
    <w:div w:id="549271761">
      <w:marLeft w:val="480"/>
      <w:marRight w:val="0"/>
      <w:marTop w:val="0"/>
      <w:marBottom w:val="0"/>
      <w:divBdr>
        <w:top w:val="none" w:sz="0" w:space="0" w:color="auto"/>
        <w:left w:val="none" w:sz="0" w:space="0" w:color="auto"/>
        <w:bottom w:val="none" w:sz="0" w:space="0" w:color="auto"/>
        <w:right w:val="none" w:sz="0" w:space="0" w:color="auto"/>
      </w:divBdr>
    </w:div>
    <w:div w:id="549344681">
      <w:marLeft w:val="480"/>
      <w:marRight w:val="0"/>
      <w:marTop w:val="0"/>
      <w:marBottom w:val="0"/>
      <w:divBdr>
        <w:top w:val="none" w:sz="0" w:space="0" w:color="auto"/>
        <w:left w:val="none" w:sz="0" w:space="0" w:color="auto"/>
        <w:bottom w:val="none" w:sz="0" w:space="0" w:color="auto"/>
        <w:right w:val="none" w:sz="0" w:space="0" w:color="auto"/>
      </w:divBdr>
    </w:div>
    <w:div w:id="549805632">
      <w:marLeft w:val="480"/>
      <w:marRight w:val="0"/>
      <w:marTop w:val="0"/>
      <w:marBottom w:val="0"/>
      <w:divBdr>
        <w:top w:val="none" w:sz="0" w:space="0" w:color="auto"/>
        <w:left w:val="none" w:sz="0" w:space="0" w:color="auto"/>
        <w:bottom w:val="none" w:sz="0" w:space="0" w:color="auto"/>
        <w:right w:val="none" w:sz="0" w:space="0" w:color="auto"/>
      </w:divBdr>
    </w:div>
    <w:div w:id="549877478">
      <w:marLeft w:val="480"/>
      <w:marRight w:val="0"/>
      <w:marTop w:val="0"/>
      <w:marBottom w:val="0"/>
      <w:divBdr>
        <w:top w:val="none" w:sz="0" w:space="0" w:color="auto"/>
        <w:left w:val="none" w:sz="0" w:space="0" w:color="auto"/>
        <w:bottom w:val="none" w:sz="0" w:space="0" w:color="auto"/>
        <w:right w:val="none" w:sz="0" w:space="0" w:color="auto"/>
      </w:divBdr>
    </w:div>
    <w:div w:id="550070343">
      <w:marLeft w:val="480"/>
      <w:marRight w:val="0"/>
      <w:marTop w:val="0"/>
      <w:marBottom w:val="0"/>
      <w:divBdr>
        <w:top w:val="none" w:sz="0" w:space="0" w:color="auto"/>
        <w:left w:val="none" w:sz="0" w:space="0" w:color="auto"/>
        <w:bottom w:val="none" w:sz="0" w:space="0" w:color="auto"/>
        <w:right w:val="none" w:sz="0" w:space="0" w:color="auto"/>
      </w:divBdr>
    </w:div>
    <w:div w:id="550656601">
      <w:marLeft w:val="480"/>
      <w:marRight w:val="0"/>
      <w:marTop w:val="0"/>
      <w:marBottom w:val="0"/>
      <w:divBdr>
        <w:top w:val="none" w:sz="0" w:space="0" w:color="auto"/>
        <w:left w:val="none" w:sz="0" w:space="0" w:color="auto"/>
        <w:bottom w:val="none" w:sz="0" w:space="0" w:color="auto"/>
        <w:right w:val="none" w:sz="0" w:space="0" w:color="auto"/>
      </w:divBdr>
    </w:div>
    <w:div w:id="550770178">
      <w:marLeft w:val="480"/>
      <w:marRight w:val="0"/>
      <w:marTop w:val="0"/>
      <w:marBottom w:val="0"/>
      <w:divBdr>
        <w:top w:val="none" w:sz="0" w:space="0" w:color="auto"/>
        <w:left w:val="none" w:sz="0" w:space="0" w:color="auto"/>
        <w:bottom w:val="none" w:sz="0" w:space="0" w:color="auto"/>
        <w:right w:val="none" w:sz="0" w:space="0" w:color="auto"/>
      </w:divBdr>
    </w:div>
    <w:div w:id="550964359">
      <w:marLeft w:val="480"/>
      <w:marRight w:val="0"/>
      <w:marTop w:val="0"/>
      <w:marBottom w:val="0"/>
      <w:divBdr>
        <w:top w:val="none" w:sz="0" w:space="0" w:color="auto"/>
        <w:left w:val="none" w:sz="0" w:space="0" w:color="auto"/>
        <w:bottom w:val="none" w:sz="0" w:space="0" w:color="auto"/>
        <w:right w:val="none" w:sz="0" w:space="0" w:color="auto"/>
      </w:divBdr>
    </w:div>
    <w:div w:id="551044860">
      <w:marLeft w:val="480"/>
      <w:marRight w:val="0"/>
      <w:marTop w:val="0"/>
      <w:marBottom w:val="0"/>
      <w:divBdr>
        <w:top w:val="none" w:sz="0" w:space="0" w:color="auto"/>
        <w:left w:val="none" w:sz="0" w:space="0" w:color="auto"/>
        <w:bottom w:val="none" w:sz="0" w:space="0" w:color="auto"/>
        <w:right w:val="none" w:sz="0" w:space="0" w:color="auto"/>
      </w:divBdr>
    </w:div>
    <w:div w:id="551045502">
      <w:marLeft w:val="480"/>
      <w:marRight w:val="0"/>
      <w:marTop w:val="0"/>
      <w:marBottom w:val="0"/>
      <w:divBdr>
        <w:top w:val="none" w:sz="0" w:space="0" w:color="auto"/>
        <w:left w:val="none" w:sz="0" w:space="0" w:color="auto"/>
        <w:bottom w:val="none" w:sz="0" w:space="0" w:color="auto"/>
        <w:right w:val="none" w:sz="0" w:space="0" w:color="auto"/>
      </w:divBdr>
    </w:div>
    <w:div w:id="551159362">
      <w:marLeft w:val="480"/>
      <w:marRight w:val="0"/>
      <w:marTop w:val="0"/>
      <w:marBottom w:val="0"/>
      <w:divBdr>
        <w:top w:val="none" w:sz="0" w:space="0" w:color="auto"/>
        <w:left w:val="none" w:sz="0" w:space="0" w:color="auto"/>
        <w:bottom w:val="none" w:sz="0" w:space="0" w:color="auto"/>
        <w:right w:val="none" w:sz="0" w:space="0" w:color="auto"/>
      </w:divBdr>
    </w:div>
    <w:div w:id="551230646">
      <w:marLeft w:val="480"/>
      <w:marRight w:val="0"/>
      <w:marTop w:val="0"/>
      <w:marBottom w:val="0"/>
      <w:divBdr>
        <w:top w:val="none" w:sz="0" w:space="0" w:color="auto"/>
        <w:left w:val="none" w:sz="0" w:space="0" w:color="auto"/>
        <w:bottom w:val="none" w:sz="0" w:space="0" w:color="auto"/>
        <w:right w:val="none" w:sz="0" w:space="0" w:color="auto"/>
      </w:divBdr>
    </w:div>
    <w:div w:id="551691284">
      <w:marLeft w:val="480"/>
      <w:marRight w:val="0"/>
      <w:marTop w:val="0"/>
      <w:marBottom w:val="0"/>
      <w:divBdr>
        <w:top w:val="none" w:sz="0" w:space="0" w:color="auto"/>
        <w:left w:val="none" w:sz="0" w:space="0" w:color="auto"/>
        <w:bottom w:val="none" w:sz="0" w:space="0" w:color="auto"/>
        <w:right w:val="none" w:sz="0" w:space="0" w:color="auto"/>
      </w:divBdr>
    </w:div>
    <w:div w:id="551698457">
      <w:marLeft w:val="480"/>
      <w:marRight w:val="0"/>
      <w:marTop w:val="0"/>
      <w:marBottom w:val="0"/>
      <w:divBdr>
        <w:top w:val="none" w:sz="0" w:space="0" w:color="auto"/>
        <w:left w:val="none" w:sz="0" w:space="0" w:color="auto"/>
        <w:bottom w:val="none" w:sz="0" w:space="0" w:color="auto"/>
        <w:right w:val="none" w:sz="0" w:space="0" w:color="auto"/>
      </w:divBdr>
    </w:div>
    <w:div w:id="551966749">
      <w:marLeft w:val="480"/>
      <w:marRight w:val="0"/>
      <w:marTop w:val="0"/>
      <w:marBottom w:val="0"/>
      <w:divBdr>
        <w:top w:val="none" w:sz="0" w:space="0" w:color="auto"/>
        <w:left w:val="none" w:sz="0" w:space="0" w:color="auto"/>
        <w:bottom w:val="none" w:sz="0" w:space="0" w:color="auto"/>
        <w:right w:val="none" w:sz="0" w:space="0" w:color="auto"/>
      </w:divBdr>
    </w:div>
    <w:div w:id="552082924">
      <w:marLeft w:val="480"/>
      <w:marRight w:val="0"/>
      <w:marTop w:val="0"/>
      <w:marBottom w:val="0"/>
      <w:divBdr>
        <w:top w:val="none" w:sz="0" w:space="0" w:color="auto"/>
        <w:left w:val="none" w:sz="0" w:space="0" w:color="auto"/>
        <w:bottom w:val="none" w:sz="0" w:space="0" w:color="auto"/>
        <w:right w:val="none" w:sz="0" w:space="0" w:color="auto"/>
      </w:divBdr>
    </w:div>
    <w:div w:id="552083471">
      <w:marLeft w:val="480"/>
      <w:marRight w:val="0"/>
      <w:marTop w:val="0"/>
      <w:marBottom w:val="0"/>
      <w:divBdr>
        <w:top w:val="none" w:sz="0" w:space="0" w:color="auto"/>
        <w:left w:val="none" w:sz="0" w:space="0" w:color="auto"/>
        <w:bottom w:val="none" w:sz="0" w:space="0" w:color="auto"/>
        <w:right w:val="none" w:sz="0" w:space="0" w:color="auto"/>
      </w:divBdr>
    </w:div>
    <w:div w:id="552274236">
      <w:marLeft w:val="480"/>
      <w:marRight w:val="0"/>
      <w:marTop w:val="0"/>
      <w:marBottom w:val="0"/>
      <w:divBdr>
        <w:top w:val="none" w:sz="0" w:space="0" w:color="auto"/>
        <w:left w:val="none" w:sz="0" w:space="0" w:color="auto"/>
        <w:bottom w:val="none" w:sz="0" w:space="0" w:color="auto"/>
        <w:right w:val="none" w:sz="0" w:space="0" w:color="auto"/>
      </w:divBdr>
    </w:div>
    <w:div w:id="552352370">
      <w:marLeft w:val="480"/>
      <w:marRight w:val="0"/>
      <w:marTop w:val="0"/>
      <w:marBottom w:val="0"/>
      <w:divBdr>
        <w:top w:val="none" w:sz="0" w:space="0" w:color="auto"/>
        <w:left w:val="none" w:sz="0" w:space="0" w:color="auto"/>
        <w:bottom w:val="none" w:sz="0" w:space="0" w:color="auto"/>
        <w:right w:val="none" w:sz="0" w:space="0" w:color="auto"/>
      </w:divBdr>
    </w:div>
    <w:div w:id="552422181">
      <w:marLeft w:val="480"/>
      <w:marRight w:val="0"/>
      <w:marTop w:val="0"/>
      <w:marBottom w:val="0"/>
      <w:divBdr>
        <w:top w:val="none" w:sz="0" w:space="0" w:color="auto"/>
        <w:left w:val="none" w:sz="0" w:space="0" w:color="auto"/>
        <w:bottom w:val="none" w:sz="0" w:space="0" w:color="auto"/>
        <w:right w:val="none" w:sz="0" w:space="0" w:color="auto"/>
      </w:divBdr>
    </w:div>
    <w:div w:id="552471531">
      <w:marLeft w:val="480"/>
      <w:marRight w:val="0"/>
      <w:marTop w:val="0"/>
      <w:marBottom w:val="0"/>
      <w:divBdr>
        <w:top w:val="none" w:sz="0" w:space="0" w:color="auto"/>
        <w:left w:val="none" w:sz="0" w:space="0" w:color="auto"/>
        <w:bottom w:val="none" w:sz="0" w:space="0" w:color="auto"/>
        <w:right w:val="none" w:sz="0" w:space="0" w:color="auto"/>
      </w:divBdr>
    </w:div>
    <w:div w:id="552544307">
      <w:marLeft w:val="480"/>
      <w:marRight w:val="0"/>
      <w:marTop w:val="0"/>
      <w:marBottom w:val="0"/>
      <w:divBdr>
        <w:top w:val="none" w:sz="0" w:space="0" w:color="auto"/>
        <w:left w:val="none" w:sz="0" w:space="0" w:color="auto"/>
        <w:bottom w:val="none" w:sz="0" w:space="0" w:color="auto"/>
        <w:right w:val="none" w:sz="0" w:space="0" w:color="auto"/>
      </w:divBdr>
    </w:div>
    <w:div w:id="552623625">
      <w:marLeft w:val="480"/>
      <w:marRight w:val="0"/>
      <w:marTop w:val="0"/>
      <w:marBottom w:val="0"/>
      <w:divBdr>
        <w:top w:val="none" w:sz="0" w:space="0" w:color="auto"/>
        <w:left w:val="none" w:sz="0" w:space="0" w:color="auto"/>
        <w:bottom w:val="none" w:sz="0" w:space="0" w:color="auto"/>
        <w:right w:val="none" w:sz="0" w:space="0" w:color="auto"/>
      </w:divBdr>
    </w:div>
    <w:div w:id="552932603">
      <w:marLeft w:val="480"/>
      <w:marRight w:val="0"/>
      <w:marTop w:val="0"/>
      <w:marBottom w:val="0"/>
      <w:divBdr>
        <w:top w:val="none" w:sz="0" w:space="0" w:color="auto"/>
        <w:left w:val="none" w:sz="0" w:space="0" w:color="auto"/>
        <w:bottom w:val="none" w:sz="0" w:space="0" w:color="auto"/>
        <w:right w:val="none" w:sz="0" w:space="0" w:color="auto"/>
      </w:divBdr>
    </w:div>
    <w:div w:id="553854597">
      <w:marLeft w:val="480"/>
      <w:marRight w:val="0"/>
      <w:marTop w:val="0"/>
      <w:marBottom w:val="0"/>
      <w:divBdr>
        <w:top w:val="none" w:sz="0" w:space="0" w:color="auto"/>
        <w:left w:val="none" w:sz="0" w:space="0" w:color="auto"/>
        <w:bottom w:val="none" w:sz="0" w:space="0" w:color="auto"/>
        <w:right w:val="none" w:sz="0" w:space="0" w:color="auto"/>
      </w:divBdr>
    </w:div>
    <w:div w:id="553855234">
      <w:marLeft w:val="480"/>
      <w:marRight w:val="0"/>
      <w:marTop w:val="0"/>
      <w:marBottom w:val="0"/>
      <w:divBdr>
        <w:top w:val="none" w:sz="0" w:space="0" w:color="auto"/>
        <w:left w:val="none" w:sz="0" w:space="0" w:color="auto"/>
        <w:bottom w:val="none" w:sz="0" w:space="0" w:color="auto"/>
        <w:right w:val="none" w:sz="0" w:space="0" w:color="auto"/>
      </w:divBdr>
    </w:div>
    <w:div w:id="553925915">
      <w:marLeft w:val="480"/>
      <w:marRight w:val="0"/>
      <w:marTop w:val="0"/>
      <w:marBottom w:val="0"/>
      <w:divBdr>
        <w:top w:val="none" w:sz="0" w:space="0" w:color="auto"/>
        <w:left w:val="none" w:sz="0" w:space="0" w:color="auto"/>
        <w:bottom w:val="none" w:sz="0" w:space="0" w:color="auto"/>
        <w:right w:val="none" w:sz="0" w:space="0" w:color="auto"/>
      </w:divBdr>
    </w:div>
    <w:div w:id="553976110">
      <w:marLeft w:val="480"/>
      <w:marRight w:val="0"/>
      <w:marTop w:val="0"/>
      <w:marBottom w:val="0"/>
      <w:divBdr>
        <w:top w:val="none" w:sz="0" w:space="0" w:color="auto"/>
        <w:left w:val="none" w:sz="0" w:space="0" w:color="auto"/>
        <w:bottom w:val="none" w:sz="0" w:space="0" w:color="auto"/>
        <w:right w:val="none" w:sz="0" w:space="0" w:color="auto"/>
      </w:divBdr>
    </w:div>
    <w:div w:id="554002161">
      <w:marLeft w:val="480"/>
      <w:marRight w:val="0"/>
      <w:marTop w:val="0"/>
      <w:marBottom w:val="0"/>
      <w:divBdr>
        <w:top w:val="none" w:sz="0" w:space="0" w:color="auto"/>
        <w:left w:val="none" w:sz="0" w:space="0" w:color="auto"/>
        <w:bottom w:val="none" w:sz="0" w:space="0" w:color="auto"/>
        <w:right w:val="none" w:sz="0" w:space="0" w:color="auto"/>
      </w:divBdr>
    </w:div>
    <w:div w:id="554120358">
      <w:marLeft w:val="480"/>
      <w:marRight w:val="0"/>
      <w:marTop w:val="0"/>
      <w:marBottom w:val="0"/>
      <w:divBdr>
        <w:top w:val="none" w:sz="0" w:space="0" w:color="auto"/>
        <w:left w:val="none" w:sz="0" w:space="0" w:color="auto"/>
        <w:bottom w:val="none" w:sz="0" w:space="0" w:color="auto"/>
        <w:right w:val="none" w:sz="0" w:space="0" w:color="auto"/>
      </w:divBdr>
    </w:div>
    <w:div w:id="554246239">
      <w:marLeft w:val="480"/>
      <w:marRight w:val="0"/>
      <w:marTop w:val="0"/>
      <w:marBottom w:val="0"/>
      <w:divBdr>
        <w:top w:val="none" w:sz="0" w:space="0" w:color="auto"/>
        <w:left w:val="none" w:sz="0" w:space="0" w:color="auto"/>
        <w:bottom w:val="none" w:sz="0" w:space="0" w:color="auto"/>
        <w:right w:val="none" w:sz="0" w:space="0" w:color="auto"/>
      </w:divBdr>
    </w:div>
    <w:div w:id="554316866">
      <w:marLeft w:val="480"/>
      <w:marRight w:val="0"/>
      <w:marTop w:val="0"/>
      <w:marBottom w:val="0"/>
      <w:divBdr>
        <w:top w:val="none" w:sz="0" w:space="0" w:color="auto"/>
        <w:left w:val="none" w:sz="0" w:space="0" w:color="auto"/>
        <w:bottom w:val="none" w:sz="0" w:space="0" w:color="auto"/>
        <w:right w:val="none" w:sz="0" w:space="0" w:color="auto"/>
      </w:divBdr>
    </w:div>
    <w:div w:id="554466206">
      <w:marLeft w:val="480"/>
      <w:marRight w:val="0"/>
      <w:marTop w:val="0"/>
      <w:marBottom w:val="0"/>
      <w:divBdr>
        <w:top w:val="none" w:sz="0" w:space="0" w:color="auto"/>
        <w:left w:val="none" w:sz="0" w:space="0" w:color="auto"/>
        <w:bottom w:val="none" w:sz="0" w:space="0" w:color="auto"/>
        <w:right w:val="none" w:sz="0" w:space="0" w:color="auto"/>
      </w:divBdr>
    </w:div>
    <w:div w:id="554511989">
      <w:marLeft w:val="480"/>
      <w:marRight w:val="0"/>
      <w:marTop w:val="0"/>
      <w:marBottom w:val="0"/>
      <w:divBdr>
        <w:top w:val="none" w:sz="0" w:space="0" w:color="auto"/>
        <w:left w:val="none" w:sz="0" w:space="0" w:color="auto"/>
        <w:bottom w:val="none" w:sz="0" w:space="0" w:color="auto"/>
        <w:right w:val="none" w:sz="0" w:space="0" w:color="auto"/>
      </w:divBdr>
    </w:div>
    <w:div w:id="554588197">
      <w:marLeft w:val="480"/>
      <w:marRight w:val="0"/>
      <w:marTop w:val="0"/>
      <w:marBottom w:val="0"/>
      <w:divBdr>
        <w:top w:val="none" w:sz="0" w:space="0" w:color="auto"/>
        <w:left w:val="none" w:sz="0" w:space="0" w:color="auto"/>
        <w:bottom w:val="none" w:sz="0" w:space="0" w:color="auto"/>
        <w:right w:val="none" w:sz="0" w:space="0" w:color="auto"/>
      </w:divBdr>
    </w:div>
    <w:div w:id="554779773">
      <w:marLeft w:val="480"/>
      <w:marRight w:val="0"/>
      <w:marTop w:val="0"/>
      <w:marBottom w:val="0"/>
      <w:divBdr>
        <w:top w:val="none" w:sz="0" w:space="0" w:color="auto"/>
        <w:left w:val="none" w:sz="0" w:space="0" w:color="auto"/>
        <w:bottom w:val="none" w:sz="0" w:space="0" w:color="auto"/>
        <w:right w:val="none" w:sz="0" w:space="0" w:color="auto"/>
      </w:divBdr>
    </w:div>
    <w:div w:id="554779795">
      <w:marLeft w:val="480"/>
      <w:marRight w:val="0"/>
      <w:marTop w:val="0"/>
      <w:marBottom w:val="0"/>
      <w:divBdr>
        <w:top w:val="none" w:sz="0" w:space="0" w:color="auto"/>
        <w:left w:val="none" w:sz="0" w:space="0" w:color="auto"/>
        <w:bottom w:val="none" w:sz="0" w:space="0" w:color="auto"/>
        <w:right w:val="none" w:sz="0" w:space="0" w:color="auto"/>
      </w:divBdr>
    </w:div>
    <w:div w:id="555119114">
      <w:marLeft w:val="480"/>
      <w:marRight w:val="0"/>
      <w:marTop w:val="0"/>
      <w:marBottom w:val="0"/>
      <w:divBdr>
        <w:top w:val="none" w:sz="0" w:space="0" w:color="auto"/>
        <w:left w:val="none" w:sz="0" w:space="0" w:color="auto"/>
        <w:bottom w:val="none" w:sz="0" w:space="0" w:color="auto"/>
        <w:right w:val="none" w:sz="0" w:space="0" w:color="auto"/>
      </w:divBdr>
    </w:div>
    <w:div w:id="555287238">
      <w:marLeft w:val="480"/>
      <w:marRight w:val="0"/>
      <w:marTop w:val="0"/>
      <w:marBottom w:val="0"/>
      <w:divBdr>
        <w:top w:val="none" w:sz="0" w:space="0" w:color="auto"/>
        <w:left w:val="none" w:sz="0" w:space="0" w:color="auto"/>
        <w:bottom w:val="none" w:sz="0" w:space="0" w:color="auto"/>
        <w:right w:val="none" w:sz="0" w:space="0" w:color="auto"/>
      </w:divBdr>
    </w:div>
    <w:div w:id="555314431">
      <w:marLeft w:val="480"/>
      <w:marRight w:val="0"/>
      <w:marTop w:val="0"/>
      <w:marBottom w:val="0"/>
      <w:divBdr>
        <w:top w:val="none" w:sz="0" w:space="0" w:color="auto"/>
        <w:left w:val="none" w:sz="0" w:space="0" w:color="auto"/>
        <w:bottom w:val="none" w:sz="0" w:space="0" w:color="auto"/>
        <w:right w:val="none" w:sz="0" w:space="0" w:color="auto"/>
      </w:divBdr>
    </w:div>
    <w:div w:id="555362276">
      <w:marLeft w:val="480"/>
      <w:marRight w:val="0"/>
      <w:marTop w:val="0"/>
      <w:marBottom w:val="0"/>
      <w:divBdr>
        <w:top w:val="none" w:sz="0" w:space="0" w:color="auto"/>
        <w:left w:val="none" w:sz="0" w:space="0" w:color="auto"/>
        <w:bottom w:val="none" w:sz="0" w:space="0" w:color="auto"/>
        <w:right w:val="none" w:sz="0" w:space="0" w:color="auto"/>
      </w:divBdr>
    </w:div>
    <w:div w:id="555507679">
      <w:marLeft w:val="480"/>
      <w:marRight w:val="0"/>
      <w:marTop w:val="0"/>
      <w:marBottom w:val="0"/>
      <w:divBdr>
        <w:top w:val="none" w:sz="0" w:space="0" w:color="auto"/>
        <w:left w:val="none" w:sz="0" w:space="0" w:color="auto"/>
        <w:bottom w:val="none" w:sz="0" w:space="0" w:color="auto"/>
        <w:right w:val="none" w:sz="0" w:space="0" w:color="auto"/>
      </w:divBdr>
    </w:div>
    <w:div w:id="555627391">
      <w:marLeft w:val="480"/>
      <w:marRight w:val="0"/>
      <w:marTop w:val="0"/>
      <w:marBottom w:val="0"/>
      <w:divBdr>
        <w:top w:val="none" w:sz="0" w:space="0" w:color="auto"/>
        <w:left w:val="none" w:sz="0" w:space="0" w:color="auto"/>
        <w:bottom w:val="none" w:sz="0" w:space="0" w:color="auto"/>
        <w:right w:val="none" w:sz="0" w:space="0" w:color="auto"/>
      </w:divBdr>
    </w:div>
    <w:div w:id="555698509">
      <w:marLeft w:val="480"/>
      <w:marRight w:val="0"/>
      <w:marTop w:val="0"/>
      <w:marBottom w:val="0"/>
      <w:divBdr>
        <w:top w:val="none" w:sz="0" w:space="0" w:color="auto"/>
        <w:left w:val="none" w:sz="0" w:space="0" w:color="auto"/>
        <w:bottom w:val="none" w:sz="0" w:space="0" w:color="auto"/>
        <w:right w:val="none" w:sz="0" w:space="0" w:color="auto"/>
      </w:divBdr>
    </w:div>
    <w:div w:id="555700615">
      <w:marLeft w:val="480"/>
      <w:marRight w:val="0"/>
      <w:marTop w:val="0"/>
      <w:marBottom w:val="0"/>
      <w:divBdr>
        <w:top w:val="none" w:sz="0" w:space="0" w:color="auto"/>
        <w:left w:val="none" w:sz="0" w:space="0" w:color="auto"/>
        <w:bottom w:val="none" w:sz="0" w:space="0" w:color="auto"/>
        <w:right w:val="none" w:sz="0" w:space="0" w:color="auto"/>
      </w:divBdr>
    </w:div>
    <w:div w:id="555820375">
      <w:marLeft w:val="480"/>
      <w:marRight w:val="0"/>
      <w:marTop w:val="0"/>
      <w:marBottom w:val="0"/>
      <w:divBdr>
        <w:top w:val="none" w:sz="0" w:space="0" w:color="auto"/>
        <w:left w:val="none" w:sz="0" w:space="0" w:color="auto"/>
        <w:bottom w:val="none" w:sz="0" w:space="0" w:color="auto"/>
        <w:right w:val="none" w:sz="0" w:space="0" w:color="auto"/>
      </w:divBdr>
    </w:div>
    <w:div w:id="555968206">
      <w:marLeft w:val="480"/>
      <w:marRight w:val="0"/>
      <w:marTop w:val="0"/>
      <w:marBottom w:val="0"/>
      <w:divBdr>
        <w:top w:val="none" w:sz="0" w:space="0" w:color="auto"/>
        <w:left w:val="none" w:sz="0" w:space="0" w:color="auto"/>
        <w:bottom w:val="none" w:sz="0" w:space="0" w:color="auto"/>
        <w:right w:val="none" w:sz="0" w:space="0" w:color="auto"/>
      </w:divBdr>
    </w:div>
    <w:div w:id="556163033">
      <w:marLeft w:val="480"/>
      <w:marRight w:val="0"/>
      <w:marTop w:val="0"/>
      <w:marBottom w:val="0"/>
      <w:divBdr>
        <w:top w:val="none" w:sz="0" w:space="0" w:color="auto"/>
        <w:left w:val="none" w:sz="0" w:space="0" w:color="auto"/>
        <w:bottom w:val="none" w:sz="0" w:space="0" w:color="auto"/>
        <w:right w:val="none" w:sz="0" w:space="0" w:color="auto"/>
      </w:divBdr>
    </w:div>
    <w:div w:id="556359025">
      <w:marLeft w:val="480"/>
      <w:marRight w:val="0"/>
      <w:marTop w:val="0"/>
      <w:marBottom w:val="0"/>
      <w:divBdr>
        <w:top w:val="none" w:sz="0" w:space="0" w:color="auto"/>
        <w:left w:val="none" w:sz="0" w:space="0" w:color="auto"/>
        <w:bottom w:val="none" w:sz="0" w:space="0" w:color="auto"/>
        <w:right w:val="none" w:sz="0" w:space="0" w:color="auto"/>
      </w:divBdr>
    </w:div>
    <w:div w:id="556402218">
      <w:marLeft w:val="480"/>
      <w:marRight w:val="0"/>
      <w:marTop w:val="0"/>
      <w:marBottom w:val="0"/>
      <w:divBdr>
        <w:top w:val="none" w:sz="0" w:space="0" w:color="auto"/>
        <w:left w:val="none" w:sz="0" w:space="0" w:color="auto"/>
        <w:bottom w:val="none" w:sz="0" w:space="0" w:color="auto"/>
        <w:right w:val="none" w:sz="0" w:space="0" w:color="auto"/>
      </w:divBdr>
    </w:div>
    <w:div w:id="556476664">
      <w:marLeft w:val="480"/>
      <w:marRight w:val="0"/>
      <w:marTop w:val="0"/>
      <w:marBottom w:val="0"/>
      <w:divBdr>
        <w:top w:val="none" w:sz="0" w:space="0" w:color="auto"/>
        <w:left w:val="none" w:sz="0" w:space="0" w:color="auto"/>
        <w:bottom w:val="none" w:sz="0" w:space="0" w:color="auto"/>
        <w:right w:val="none" w:sz="0" w:space="0" w:color="auto"/>
      </w:divBdr>
    </w:div>
    <w:div w:id="556478741">
      <w:marLeft w:val="480"/>
      <w:marRight w:val="0"/>
      <w:marTop w:val="0"/>
      <w:marBottom w:val="0"/>
      <w:divBdr>
        <w:top w:val="none" w:sz="0" w:space="0" w:color="auto"/>
        <w:left w:val="none" w:sz="0" w:space="0" w:color="auto"/>
        <w:bottom w:val="none" w:sz="0" w:space="0" w:color="auto"/>
        <w:right w:val="none" w:sz="0" w:space="0" w:color="auto"/>
      </w:divBdr>
    </w:div>
    <w:div w:id="556554019">
      <w:marLeft w:val="480"/>
      <w:marRight w:val="0"/>
      <w:marTop w:val="0"/>
      <w:marBottom w:val="0"/>
      <w:divBdr>
        <w:top w:val="none" w:sz="0" w:space="0" w:color="auto"/>
        <w:left w:val="none" w:sz="0" w:space="0" w:color="auto"/>
        <w:bottom w:val="none" w:sz="0" w:space="0" w:color="auto"/>
        <w:right w:val="none" w:sz="0" w:space="0" w:color="auto"/>
      </w:divBdr>
    </w:div>
    <w:div w:id="556746008">
      <w:marLeft w:val="480"/>
      <w:marRight w:val="0"/>
      <w:marTop w:val="0"/>
      <w:marBottom w:val="0"/>
      <w:divBdr>
        <w:top w:val="none" w:sz="0" w:space="0" w:color="auto"/>
        <w:left w:val="none" w:sz="0" w:space="0" w:color="auto"/>
        <w:bottom w:val="none" w:sz="0" w:space="0" w:color="auto"/>
        <w:right w:val="none" w:sz="0" w:space="0" w:color="auto"/>
      </w:divBdr>
    </w:div>
    <w:div w:id="556818063">
      <w:marLeft w:val="480"/>
      <w:marRight w:val="0"/>
      <w:marTop w:val="0"/>
      <w:marBottom w:val="0"/>
      <w:divBdr>
        <w:top w:val="none" w:sz="0" w:space="0" w:color="auto"/>
        <w:left w:val="none" w:sz="0" w:space="0" w:color="auto"/>
        <w:bottom w:val="none" w:sz="0" w:space="0" w:color="auto"/>
        <w:right w:val="none" w:sz="0" w:space="0" w:color="auto"/>
      </w:divBdr>
    </w:div>
    <w:div w:id="556819600">
      <w:marLeft w:val="480"/>
      <w:marRight w:val="0"/>
      <w:marTop w:val="0"/>
      <w:marBottom w:val="0"/>
      <w:divBdr>
        <w:top w:val="none" w:sz="0" w:space="0" w:color="auto"/>
        <w:left w:val="none" w:sz="0" w:space="0" w:color="auto"/>
        <w:bottom w:val="none" w:sz="0" w:space="0" w:color="auto"/>
        <w:right w:val="none" w:sz="0" w:space="0" w:color="auto"/>
      </w:divBdr>
    </w:div>
    <w:div w:id="556860826">
      <w:marLeft w:val="480"/>
      <w:marRight w:val="0"/>
      <w:marTop w:val="0"/>
      <w:marBottom w:val="0"/>
      <w:divBdr>
        <w:top w:val="none" w:sz="0" w:space="0" w:color="auto"/>
        <w:left w:val="none" w:sz="0" w:space="0" w:color="auto"/>
        <w:bottom w:val="none" w:sz="0" w:space="0" w:color="auto"/>
        <w:right w:val="none" w:sz="0" w:space="0" w:color="auto"/>
      </w:divBdr>
    </w:div>
    <w:div w:id="556940903">
      <w:marLeft w:val="480"/>
      <w:marRight w:val="0"/>
      <w:marTop w:val="0"/>
      <w:marBottom w:val="0"/>
      <w:divBdr>
        <w:top w:val="none" w:sz="0" w:space="0" w:color="auto"/>
        <w:left w:val="none" w:sz="0" w:space="0" w:color="auto"/>
        <w:bottom w:val="none" w:sz="0" w:space="0" w:color="auto"/>
        <w:right w:val="none" w:sz="0" w:space="0" w:color="auto"/>
      </w:divBdr>
    </w:div>
    <w:div w:id="557135094">
      <w:marLeft w:val="480"/>
      <w:marRight w:val="0"/>
      <w:marTop w:val="0"/>
      <w:marBottom w:val="0"/>
      <w:divBdr>
        <w:top w:val="none" w:sz="0" w:space="0" w:color="auto"/>
        <w:left w:val="none" w:sz="0" w:space="0" w:color="auto"/>
        <w:bottom w:val="none" w:sz="0" w:space="0" w:color="auto"/>
        <w:right w:val="none" w:sz="0" w:space="0" w:color="auto"/>
      </w:divBdr>
    </w:div>
    <w:div w:id="557254049">
      <w:marLeft w:val="480"/>
      <w:marRight w:val="0"/>
      <w:marTop w:val="0"/>
      <w:marBottom w:val="0"/>
      <w:divBdr>
        <w:top w:val="none" w:sz="0" w:space="0" w:color="auto"/>
        <w:left w:val="none" w:sz="0" w:space="0" w:color="auto"/>
        <w:bottom w:val="none" w:sz="0" w:space="0" w:color="auto"/>
        <w:right w:val="none" w:sz="0" w:space="0" w:color="auto"/>
      </w:divBdr>
    </w:div>
    <w:div w:id="557323666">
      <w:marLeft w:val="480"/>
      <w:marRight w:val="0"/>
      <w:marTop w:val="0"/>
      <w:marBottom w:val="0"/>
      <w:divBdr>
        <w:top w:val="none" w:sz="0" w:space="0" w:color="auto"/>
        <w:left w:val="none" w:sz="0" w:space="0" w:color="auto"/>
        <w:bottom w:val="none" w:sz="0" w:space="0" w:color="auto"/>
        <w:right w:val="none" w:sz="0" w:space="0" w:color="auto"/>
      </w:divBdr>
    </w:div>
    <w:div w:id="557546707">
      <w:marLeft w:val="480"/>
      <w:marRight w:val="0"/>
      <w:marTop w:val="0"/>
      <w:marBottom w:val="0"/>
      <w:divBdr>
        <w:top w:val="none" w:sz="0" w:space="0" w:color="auto"/>
        <w:left w:val="none" w:sz="0" w:space="0" w:color="auto"/>
        <w:bottom w:val="none" w:sz="0" w:space="0" w:color="auto"/>
        <w:right w:val="none" w:sz="0" w:space="0" w:color="auto"/>
      </w:divBdr>
    </w:div>
    <w:div w:id="557783998">
      <w:marLeft w:val="480"/>
      <w:marRight w:val="0"/>
      <w:marTop w:val="0"/>
      <w:marBottom w:val="0"/>
      <w:divBdr>
        <w:top w:val="none" w:sz="0" w:space="0" w:color="auto"/>
        <w:left w:val="none" w:sz="0" w:space="0" w:color="auto"/>
        <w:bottom w:val="none" w:sz="0" w:space="0" w:color="auto"/>
        <w:right w:val="none" w:sz="0" w:space="0" w:color="auto"/>
      </w:divBdr>
    </w:div>
    <w:div w:id="557788025">
      <w:marLeft w:val="480"/>
      <w:marRight w:val="0"/>
      <w:marTop w:val="0"/>
      <w:marBottom w:val="0"/>
      <w:divBdr>
        <w:top w:val="none" w:sz="0" w:space="0" w:color="auto"/>
        <w:left w:val="none" w:sz="0" w:space="0" w:color="auto"/>
        <w:bottom w:val="none" w:sz="0" w:space="0" w:color="auto"/>
        <w:right w:val="none" w:sz="0" w:space="0" w:color="auto"/>
      </w:divBdr>
    </w:div>
    <w:div w:id="557857952">
      <w:marLeft w:val="480"/>
      <w:marRight w:val="0"/>
      <w:marTop w:val="0"/>
      <w:marBottom w:val="0"/>
      <w:divBdr>
        <w:top w:val="none" w:sz="0" w:space="0" w:color="auto"/>
        <w:left w:val="none" w:sz="0" w:space="0" w:color="auto"/>
        <w:bottom w:val="none" w:sz="0" w:space="0" w:color="auto"/>
        <w:right w:val="none" w:sz="0" w:space="0" w:color="auto"/>
      </w:divBdr>
    </w:div>
    <w:div w:id="557858316">
      <w:marLeft w:val="480"/>
      <w:marRight w:val="0"/>
      <w:marTop w:val="0"/>
      <w:marBottom w:val="0"/>
      <w:divBdr>
        <w:top w:val="none" w:sz="0" w:space="0" w:color="auto"/>
        <w:left w:val="none" w:sz="0" w:space="0" w:color="auto"/>
        <w:bottom w:val="none" w:sz="0" w:space="0" w:color="auto"/>
        <w:right w:val="none" w:sz="0" w:space="0" w:color="auto"/>
      </w:divBdr>
    </w:div>
    <w:div w:id="557860309">
      <w:marLeft w:val="480"/>
      <w:marRight w:val="0"/>
      <w:marTop w:val="0"/>
      <w:marBottom w:val="0"/>
      <w:divBdr>
        <w:top w:val="none" w:sz="0" w:space="0" w:color="auto"/>
        <w:left w:val="none" w:sz="0" w:space="0" w:color="auto"/>
        <w:bottom w:val="none" w:sz="0" w:space="0" w:color="auto"/>
        <w:right w:val="none" w:sz="0" w:space="0" w:color="auto"/>
      </w:divBdr>
    </w:div>
    <w:div w:id="557861784">
      <w:marLeft w:val="480"/>
      <w:marRight w:val="0"/>
      <w:marTop w:val="0"/>
      <w:marBottom w:val="0"/>
      <w:divBdr>
        <w:top w:val="none" w:sz="0" w:space="0" w:color="auto"/>
        <w:left w:val="none" w:sz="0" w:space="0" w:color="auto"/>
        <w:bottom w:val="none" w:sz="0" w:space="0" w:color="auto"/>
        <w:right w:val="none" w:sz="0" w:space="0" w:color="auto"/>
      </w:divBdr>
    </w:div>
    <w:div w:id="557862656">
      <w:marLeft w:val="480"/>
      <w:marRight w:val="0"/>
      <w:marTop w:val="0"/>
      <w:marBottom w:val="0"/>
      <w:divBdr>
        <w:top w:val="none" w:sz="0" w:space="0" w:color="auto"/>
        <w:left w:val="none" w:sz="0" w:space="0" w:color="auto"/>
        <w:bottom w:val="none" w:sz="0" w:space="0" w:color="auto"/>
        <w:right w:val="none" w:sz="0" w:space="0" w:color="auto"/>
      </w:divBdr>
    </w:div>
    <w:div w:id="558128844">
      <w:marLeft w:val="480"/>
      <w:marRight w:val="0"/>
      <w:marTop w:val="0"/>
      <w:marBottom w:val="0"/>
      <w:divBdr>
        <w:top w:val="none" w:sz="0" w:space="0" w:color="auto"/>
        <w:left w:val="none" w:sz="0" w:space="0" w:color="auto"/>
        <w:bottom w:val="none" w:sz="0" w:space="0" w:color="auto"/>
        <w:right w:val="none" w:sz="0" w:space="0" w:color="auto"/>
      </w:divBdr>
    </w:div>
    <w:div w:id="558246822">
      <w:marLeft w:val="480"/>
      <w:marRight w:val="0"/>
      <w:marTop w:val="0"/>
      <w:marBottom w:val="0"/>
      <w:divBdr>
        <w:top w:val="none" w:sz="0" w:space="0" w:color="auto"/>
        <w:left w:val="none" w:sz="0" w:space="0" w:color="auto"/>
        <w:bottom w:val="none" w:sz="0" w:space="0" w:color="auto"/>
        <w:right w:val="none" w:sz="0" w:space="0" w:color="auto"/>
      </w:divBdr>
    </w:div>
    <w:div w:id="558249640">
      <w:marLeft w:val="480"/>
      <w:marRight w:val="0"/>
      <w:marTop w:val="0"/>
      <w:marBottom w:val="0"/>
      <w:divBdr>
        <w:top w:val="none" w:sz="0" w:space="0" w:color="auto"/>
        <w:left w:val="none" w:sz="0" w:space="0" w:color="auto"/>
        <w:bottom w:val="none" w:sz="0" w:space="0" w:color="auto"/>
        <w:right w:val="none" w:sz="0" w:space="0" w:color="auto"/>
      </w:divBdr>
    </w:div>
    <w:div w:id="558249721">
      <w:marLeft w:val="480"/>
      <w:marRight w:val="0"/>
      <w:marTop w:val="0"/>
      <w:marBottom w:val="0"/>
      <w:divBdr>
        <w:top w:val="none" w:sz="0" w:space="0" w:color="auto"/>
        <w:left w:val="none" w:sz="0" w:space="0" w:color="auto"/>
        <w:bottom w:val="none" w:sz="0" w:space="0" w:color="auto"/>
        <w:right w:val="none" w:sz="0" w:space="0" w:color="auto"/>
      </w:divBdr>
    </w:div>
    <w:div w:id="558249838">
      <w:marLeft w:val="480"/>
      <w:marRight w:val="0"/>
      <w:marTop w:val="0"/>
      <w:marBottom w:val="0"/>
      <w:divBdr>
        <w:top w:val="none" w:sz="0" w:space="0" w:color="auto"/>
        <w:left w:val="none" w:sz="0" w:space="0" w:color="auto"/>
        <w:bottom w:val="none" w:sz="0" w:space="0" w:color="auto"/>
        <w:right w:val="none" w:sz="0" w:space="0" w:color="auto"/>
      </w:divBdr>
    </w:div>
    <w:div w:id="558250989">
      <w:marLeft w:val="480"/>
      <w:marRight w:val="0"/>
      <w:marTop w:val="0"/>
      <w:marBottom w:val="0"/>
      <w:divBdr>
        <w:top w:val="none" w:sz="0" w:space="0" w:color="auto"/>
        <w:left w:val="none" w:sz="0" w:space="0" w:color="auto"/>
        <w:bottom w:val="none" w:sz="0" w:space="0" w:color="auto"/>
        <w:right w:val="none" w:sz="0" w:space="0" w:color="auto"/>
      </w:divBdr>
    </w:div>
    <w:div w:id="558252782">
      <w:marLeft w:val="480"/>
      <w:marRight w:val="0"/>
      <w:marTop w:val="0"/>
      <w:marBottom w:val="0"/>
      <w:divBdr>
        <w:top w:val="none" w:sz="0" w:space="0" w:color="auto"/>
        <w:left w:val="none" w:sz="0" w:space="0" w:color="auto"/>
        <w:bottom w:val="none" w:sz="0" w:space="0" w:color="auto"/>
        <w:right w:val="none" w:sz="0" w:space="0" w:color="auto"/>
      </w:divBdr>
    </w:div>
    <w:div w:id="558368402">
      <w:marLeft w:val="480"/>
      <w:marRight w:val="0"/>
      <w:marTop w:val="0"/>
      <w:marBottom w:val="0"/>
      <w:divBdr>
        <w:top w:val="none" w:sz="0" w:space="0" w:color="auto"/>
        <w:left w:val="none" w:sz="0" w:space="0" w:color="auto"/>
        <w:bottom w:val="none" w:sz="0" w:space="0" w:color="auto"/>
        <w:right w:val="none" w:sz="0" w:space="0" w:color="auto"/>
      </w:divBdr>
    </w:div>
    <w:div w:id="558440665">
      <w:marLeft w:val="480"/>
      <w:marRight w:val="0"/>
      <w:marTop w:val="0"/>
      <w:marBottom w:val="0"/>
      <w:divBdr>
        <w:top w:val="none" w:sz="0" w:space="0" w:color="auto"/>
        <w:left w:val="none" w:sz="0" w:space="0" w:color="auto"/>
        <w:bottom w:val="none" w:sz="0" w:space="0" w:color="auto"/>
        <w:right w:val="none" w:sz="0" w:space="0" w:color="auto"/>
      </w:divBdr>
    </w:div>
    <w:div w:id="558788430">
      <w:marLeft w:val="480"/>
      <w:marRight w:val="0"/>
      <w:marTop w:val="0"/>
      <w:marBottom w:val="0"/>
      <w:divBdr>
        <w:top w:val="none" w:sz="0" w:space="0" w:color="auto"/>
        <w:left w:val="none" w:sz="0" w:space="0" w:color="auto"/>
        <w:bottom w:val="none" w:sz="0" w:space="0" w:color="auto"/>
        <w:right w:val="none" w:sz="0" w:space="0" w:color="auto"/>
      </w:divBdr>
    </w:div>
    <w:div w:id="558829997">
      <w:marLeft w:val="480"/>
      <w:marRight w:val="0"/>
      <w:marTop w:val="0"/>
      <w:marBottom w:val="0"/>
      <w:divBdr>
        <w:top w:val="none" w:sz="0" w:space="0" w:color="auto"/>
        <w:left w:val="none" w:sz="0" w:space="0" w:color="auto"/>
        <w:bottom w:val="none" w:sz="0" w:space="0" w:color="auto"/>
        <w:right w:val="none" w:sz="0" w:space="0" w:color="auto"/>
      </w:divBdr>
    </w:div>
    <w:div w:id="559022938">
      <w:marLeft w:val="480"/>
      <w:marRight w:val="0"/>
      <w:marTop w:val="0"/>
      <w:marBottom w:val="0"/>
      <w:divBdr>
        <w:top w:val="none" w:sz="0" w:space="0" w:color="auto"/>
        <w:left w:val="none" w:sz="0" w:space="0" w:color="auto"/>
        <w:bottom w:val="none" w:sz="0" w:space="0" w:color="auto"/>
        <w:right w:val="none" w:sz="0" w:space="0" w:color="auto"/>
      </w:divBdr>
    </w:div>
    <w:div w:id="559054079">
      <w:marLeft w:val="480"/>
      <w:marRight w:val="0"/>
      <w:marTop w:val="0"/>
      <w:marBottom w:val="0"/>
      <w:divBdr>
        <w:top w:val="none" w:sz="0" w:space="0" w:color="auto"/>
        <w:left w:val="none" w:sz="0" w:space="0" w:color="auto"/>
        <w:bottom w:val="none" w:sz="0" w:space="0" w:color="auto"/>
        <w:right w:val="none" w:sz="0" w:space="0" w:color="auto"/>
      </w:divBdr>
    </w:div>
    <w:div w:id="559101073">
      <w:marLeft w:val="480"/>
      <w:marRight w:val="0"/>
      <w:marTop w:val="0"/>
      <w:marBottom w:val="0"/>
      <w:divBdr>
        <w:top w:val="none" w:sz="0" w:space="0" w:color="auto"/>
        <w:left w:val="none" w:sz="0" w:space="0" w:color="auto"/>
        <w:bottom w:val="none" w:sz="0" w:space="0" w:color="auto"/>
        <w:right w:val="none" w:sz="0" w:space="0" w:color="auto"/>
      </w:divBdr>
    </w:div>
    <w:div w:id="559243623">
      <w:marLeft w:val="480"/>
      <w:marRight w:val="0"/>
      <w:marTop w:val="0"/>
      <w:marBottom w:val="0"/>
      <w:divBdr>
        <w:top w:val="none" w:sz="0" w:space="0" w:color="auto"/>
        <w:left w:val="none" w:sz="0" w:space="0" w:color="auto"/>
        <w:bottom w:val="none" w:sz="0" w:space="0" w:color="auto"/>
        <w:right w:val="none" w:sz="0" w:space="0" w:color="auto"/>
      </w:divBdr>
    </w:div>
    <w:div w:id="559290959">
      <w:marLeft w:val="480"/>
      <w:marRight w:val="0"/>
      <w:marTop w:val="0"/>
      <w:marBottom w:val="0"/>
      <w:divBdr>
        <w:top w:val="none" w:sz="0" w:space="0" w:color="auto"/>
        <w:left w:val="none" w:sz="0" w:space="0" w:color="auto"/>
        <w:bottom w:val="none" w:sz="0" w:space="0" w:color="auto"/>
        <w:right w:val="none" w:sz="0" w:space="0" w:color="auto"/>
      </w:divBdr>
    </w:div>
    <w:div w:id="559361475">
      <w:marLeft w:val="480"/>
      <w:marRight w:val="0"/>
      <w:marTop w:val="0"/>
      <w:marBottom w:val="0"/>
      <w:divBdr>
        <w:top w:val="none" w:sz="0" w:space="0" w:color="auto"/>
        <w:left w:val="none" w:sz="0" w:space="0" w:color="auto"/>
        <w:bottom w:val="none" w:sz="0" w:space="0" w:color="auto"/>
        <w:right w:val="none" w:sz="0" w:space="0" w:color="auto"/>
      </w:divBdr>
    </w:div>
    <w:div w:id="559364683">
      <w:marLeft w:val="480"/>
      <w:marRight w:val="0"/>
      <w:marTop w:val="0"/>
      <w:marBottom w:val="0"/>
      <w:divBdr>
        <w:top w:val="none" w:sz="0" w:space="0" w:color="auto"/>
        <w:left w:val="none" w:sz="0" w:space="0" w:color="auto"/>
        <w:bottom w:val="none" w:sz="0" w:space="0" w:color="auto"/>
        <w:right w:val="none" w:sz="0" w:space="0" w:color="auto"/>
      </w:divBdr>
    </w:div>
    <w:div w:id="559437554">
      <w:marLeft w:val="480"/>
      <w:marRight w:val="0"/>
      <w:marTop w:val="0"/>
      <w:marBottom w:val="0"/>
      <w:divBdr>
        <w:top w:val="none" w:sz="0" w:space="0" w:color="auto"/>
        <w:left w:val="none" w:sz="0" w:space="0" w:color="auto"/>
        <w:bottom w:val="none" w:sz="0" w:space="0" w:color="auto"/>
        <w:right w:val="none" w:sz="0" w:space="0" w:color="auto"/>
      </w:divBdr>
    </w:div>
    <w:div w:id="559756139">
      <w:marLeft w:val="480"/>
      <w:marRight w:val="0"/>
      <w:marTop w:val="0"/>
      <w:marBottom w:val="0"/>
      <w:divBdr>
        <w:top w:val="none" w:sz="0" w:space="0" w:color="auto"/>
        <w:left w:val="none" w:sz="0" w:space="0" w:color="auto"/>
        <w:bottom w:val="none" w:sz="0" w:space="0" w:color="auto"/>
        <w:right w:val="none" w:sz="0" w:space="0" w:color="auto"/>
      </w:divBdr>
    </w:div>
    <w:div w:id="560094843">
      <w:marLeft w:val="480"/>
      <w:marRight w:val="0"/>
      <w:marTop w:val="0"/>
      <w:marBottom w:val="0"/>
      <w:divBdr>
        <w:top w:val="none" w:sz="0" w:space="0" w:color="auto"/>
        <w:left w:val="none" w:sz="0" w:space="0" w:color="auto"/>
        <w:bottom w:val="none" w:sz="0" w:space="0" w:color="auto"/>
        <w:right w:val="none" w:sz="0" w:space="0" w:color="auto"/>
      </w:divBdr>
    </w:div>
    <w:div w:id="560137693">
      <w:marLeft w:val="480"/>
      <w:marRight w:val="0"/>
      <w:marTop w:val="0"/>
      <w:marBottom w:val="0"/>
      <w:divBdr>
        <w:top w:val="none" w:sz="0" w:space="0" w:color="auto"/>
        <w:left w:val="none" w:sz="0" w:space="0" w:color="auto"/>
        <w:bottom w:val="none" w:sz="0" w:space="0" w:color="auto"/>
        <w:right w:val="none" w:sz="0" w:space="0" w:color="auto"/>
      </w:divBdr>
    </w:div>
    <w:div w:id="560285764">
      <w:marLeft w:val="480"/>
      <w:marRight w:val="0"/>
      <w:marTop w:val="0"/>
      <w:marBottom w:val="0"/>
      <w:divBdr>
        <w:top w:val="none" w:sz="0" w:space="0" w:color="auto"/>
        <w:left w:val="none" w:sz="0" w:space="0" w:color="auto"/>
        <w:bottom w:val="none" w:sz="0" w:space="0" w:color="auto"/>
        <w:right w:val="none" w:sz="0" w:space="0" w:color="auto"/>
      </w:divBdr>
    </w:div>
    <w:div w:id="560487718">
      <w:marLeft w:val="480"/>
      <w:marRight w:val="0"/>
      <w:marTop w:val="0"/>
      <w:marBottom w:val="0"/>
      <w:divBdr>
        <w:top w:val="none" w:sz="0" w:space="0" w:color="auto"/>
        <w:left w:val="none" w:sz="0" w:space="0" w:color="auto"/>
        <w:bottom w:val="none" w:sz="0" w:space="0" w:color="auto"/>
        <w:right w:val="none" w:sz="0" w:space="0" w:color="auto"/>
      </w:divBdr>
    </w:div>
    <w:div w:id="560796041">
      <w:marLeft w:val="480"/>
      <w:marRight w:val="0"/>
      <w:marTop w:val="0"/>
      <w:marBottom w:val="0"/>
      <w:divBdr>
        <w:top w:val="none" w:sz="0" w:space="0" w:color="auto"/>
        <w:left w:val="none" w:sz="0" w:space="0" w:color="auto"/>
        <w:bottom w:val="none" w:sz="0" w:space="0" w:color="auto"/>
        <w:right w:val="none" w:sz="0" w:space="0" w:color="auto"/>
      </w:divBdr>
    </w:div>
    <w:div w:id="560867458">
      <w:marLeft w:val="480"/>
      <w:marRight w:val="0"/>
      <w:marTop w:val="0"/>
      <w:marBottom w:val="0"/>
      <w:divBdr>
        <w:top w:val="none" w:sz="0" w:space="0" w:color="auto"/>
        <w:left w:val="none" w:sz="0" w:space="0" w:color="auto"/>
        <w:bottom w:val="none" w:sz="0" w:space="0" w:color="auto"/>
        <w:right w:val="none" w:sz="0" w:space="0" w:color="auto"/>
      </w:divBdr>
    </w:div>
    <w:div w:id="560991212">
      <w:marLeft w:val="480"/>
      <w:marRight w:val="0"/>
      <w:marTop w:val="0"/>
      <w:marBottom w:val="0"/>
      <w:divBdr>
        <w:top w:val="none" w:sz="0" w:space="0" w:color="auto"/>
        <w:left w:val="none" w:sz="0" w:space="0" w:color="auto"/>
        <w:bottom w:val="none" w:sz="0" w:space="0" w:color="auto"/>
        <w:right w:val="none" w:sz="0" w:space="0" w:color="auto"/>
      </w:divBdr>
    </w:div>
    <w:div w:id="560991861">
      <w:marLeft w:val="480"/>
      <w:marRight w:val="0"/>
      <w:marTop w:val="0"/>
      <w:marBottom w:val="0"/>
      <w:divBdr>
        <w:top w:val="none" w:sz="0" w:space="0" w:color="auto"/>
        <w:left w:val="none" w:sz="0" w:space="0" w:color="auto"/>
        <w:bottom w:val="none" w:sz="0" w:space="0" w:color="auto"/>
        <w:right w:val="none" w:sz="0" w:space="0" w:color="auto"/>
      </w:divBdr>
    </w:div>
    <w:div w:id="561134728">
      <w:marLeft w:val="480"/>
      <w:marRight w:val="0"/>
      <w:marTop w:val="0"/>
      <w:marBottom w:val="0"/>
      <w:divBdr>
        <w:top w:val="none" w:sz="0" w:space="0" w:color="auto"/>
        <w:left w:val="none" w:sz="0" w:space="0" w:color="auto"/>
        <w:bottom w:val="none" w:sz="0" w:space="0" w:color="auto"/>
        <w:right w:val="none" w:sz="0" w:space="0" w:color="auto"/>
      </w:divBdr>
    </w:div>
    <w:div w:id="561213317">
      <w:marLeft w:val="480"/>
      <w:marRight w:val="0"/>
      <w:marTop w:val="0"/>
      <w:marBottom w:val="0"/>
      <w:divBdr>
        <w:top w:val="none" w:sz="0" w:space="0" w:color="auto"/>
        <w:left w:val="none" w:sz="0" w:space="0" w:color="auto"/>
        <w:bottom w:val="none" w:sz="0" w:space="0" w:color="auto"/>
        <w:right w:val="none" w:sz="0" w:space="0" w:color="auto"/>
      </w:divBdr>
    </w:div>
    <w:div w:id="561254899">
      <w:marLeft w:val="480"/>
      <w:marRight w:val="0"/>
      <w:marTop w:val="0"/>
      <w:marBottom w:val="0"/>
      <w:divBdr>
        <w:top w:val="none" w:sz="0" w:space="0" w:color="auto"/>
        <w:left w:val="none" w:sz="0" w:space="0" w:color="auto"/>
        <w:bottom w:val="none" w:sz="0" w:space="0" w:color="auto"/>
        <w:right w:val="none" w:sz="0" w:space="0" w:color="auto"/>
      </w:divBdr>
    </w:div>
    <w:div w:id="561329413">
      <w:marLeft w:val="480"/>
      <w:marRight w:val="0"/>
      <w:marTop w:val="0"/>
      <w:marBottom w:val="0"/>
      <w:divBdr>
        <w:top w:val="none" w:sz="0" w:space="0" w:color="auto"/>
        <w:left w:val="none" w:sz="0" w:space="0" w:color="auto"/>
        <w:bottom w:val="none" w:sz="0" w:space="0" w:color="auto"/>
        <w:right w:val="none" w:sz="0" w:space="0" w:color="auto"/>
      </w:divBdr>
    </w:div>
    <w:div w:id="561330263">
      <w:marLeft w:val="480"/>
      <w:marRight w:val="0"/>
      <w:marTop w:val="0"/>
      <w:marBottom w:val="0"/>
      <w:divBdr>
        <w:top w:val="none" w:sz="0" w:space="0" w:color="auto"/>
        <w:left w:val="none" w:sz="0" w:space="0" w:color="auto"/>
        <w:bottom w:val="none" w:sz="0" w:space="0" w:color="auto"/>
        <w:right w:val="none" w:sz="0" w:space="0" w:color="auto"/>
      </w:divBdr>
    </w:div>
    <w:div w:id="561410742">
      <w:marLeft w:val="480"/>
      <w:marRight w:val="0"/>
      <w:marTop w:val="0"/>
      <w:marBottom w:val="0"/>
      <w:divBdr>
        <w:top w:val="none" w:sz="0" w:space="0" w:color="auto"/>
        <w:left w:val="none" w:sz="0" w:space="0" w:color="auto"/>
        <w:bottom w:val="none" w:sz="0" w:space="0" w:color="auto"/>
        <w:right w:val="none" w:sz="0" w:space="0" w:color="auto"/>
      </w:divBdr>
    </w:div>
    <w:div w:id="561478417">
      <w:marLeft w:val="480"/>
      <w:marRight w:val="0"/>
      <w:marTop w:val="0"/>
      <w:marBottom w:val="0"/>
      <w:divBdr>
        <w:top w:val="none" w:sz="0" w:space="0" w:color="auto"/>
        <w:left w:val="none" w:sz="0" w:space="0" w:color="auto"/>
        <w:bottom w:val="none" w:sz="0" w:space="0" w:color="auto"/>
        <w:right w:val="none" w:sz="0" w:space="0" w:color="auto"/>
      </w:divBdr>
    </w:div>
    <w:div w:id="561522830">
      <w:marLeft w:val="480"/>
      <w:marRight w:val="0"/>
      <w:marTop w:val="0"/>
      <w:marBottom w:val="0"/>
      <w:divBdr>
        <w:top w:val="none" w:sz="0" w:space="0" w:color="auto"/>
        <w:left w:val="none" w:sz="0" w:space="0" w:color="auto"/>
        <w:bottom w:val="none" w:sz="0" w:space="0" w:color="auto"/>
        <w:right w:val="none" w:sz="0" w:space="0" w:color="auto"/>
      </w:divBdr>
    </w:div>
    <w:div w:id="561527286">
      <w:marLeft w:val="480"/>
      <w:marRight w:val="0"/>
      <w:marTop w:val="0"/>
      <w:marBottom w:val="0"/>
      <w:divBdr>
        <w:top w:val="none" w:sz="0" w:space="0" w:color="auto"/>
        <w:left w:val="none" w:sz="0" w:space="0" w:color="auto"/>
        <w:bottom w:val="none" w:sz="0" w:space="0" w:color="auto"/>
        <w:right w:val="none" w:sz="0" w:space="0" w:color="auto"/>
      </w:divBdr>
    </w:div>
    <w:div w:id="561602632">
      <w:marLeft w:val="480"/>
      <w:marRight w:val="0"/>
      <w:marTop w:val="0"/>
      <w:marBottom w:val="0"/>
      <w:divBdr>
        <w:top w:val="none" w:sz="0" w:space="0" w:color="auto"/>
        <w:left w:val="none" w:sz="0" w:space="0" w:color="auto"/>
        <w:bottom w:val="none" w:sz="0" w:space="0" w:color="auto"/>
        <w:right w:val="none" w:sz="0" w:space="0" w:color="auto"/>
      </w:divBdr>
    </w:div>
    <w:div w:id="561645835">
      <w:marLeft w:val="480"/>
      <w:marRight w:val="0"/>
      <w:marTop w:val="0"/>
      <w:marBottom w:val="0"/>
      <w:divBdr>
        <w:top w:val="none" w:sz="0" w:space="0" w:color="auto"/>
        <w:left w:val="none" w:sz="0" w:space="0" w:color="auto"/>
        <w:bottom w:val="none" w:sz="0" w:space="0" w:color="auto"/>
        <w:right w:val="none" w:sz="0" w:space="0" w:color="auto"/>
      </w:divBdr>
    </w:div>
    <w:div w:id="561717076">
      <w:marLeft w:val="480"/>
      <w:marRight w:val="0"/>
      <w:marTop w:val="0"/>
      <w:marBottom w:val="0"/>
      <w:divBdr>
        <w:top w:val="none" w:sz="0" w:space="0" w:color="auto"/>
        <w:left w:val="none" w:sz="0" w:space="0" w:color="auto"/>
        <w:bottom w:val="none" w:sz="0" w:space="0" w:color="auto"/>
        <w:right w:val="none" w:sz="0" w:space="0" w:color="auto"/>
      </w:divBdr>
    </w:div>
    <w:div w:id="561912377">
      <w:marLeft w:val="480"/>
      <w:marRight w:val="0"/>
      <w:marTop w:val="0"/>
      <w:marBottom w:val="0"/>
      <w:divBdr>
        <w:top w:val="none" w:sz="0" w:space="0" w:color="auto"/>
        <w:left w:val="none" w:sz="0" w:space="0" w:color="auto"/>
        <w:bottom w:val="none" w:sz="0" w:space="0" w:color="auto"/>
        <w:right w:val="none" w:sz="0" w:space="0" w:color="auto"/>
      </w:divBdr>
    </w:div>
    <w:div w:id="561984933">
      <w:marLeft w:val="480"/>
      <w:marRight w:val="0"/>
      <w:marTop w:val="0"/>
      <w:marBottom w:val="0"/>
      <w:divBdr>
        <w:top w:val="none" w:sz="0" w:space="0" w:color="auto"/>
        <w:left w:val="none" w:sz="0" w:space="0" w:color="auto"/>
        <w:bottom w:val="none" w:sz="0" w:space="0" w:color="auto"/>
        <w:right w:val="none" w:sz="0" w:space="0" w:color="auto"/>
      </w:divBdr>
    </w:div>
    <w:div w:id="562175803">
      <w:marLeft w:val="480"/>
      <w:marRight w:val="0"/>
      <w:marTop w:val="0"/>
      <w:marBottom w:val="0"/>
      <w:divBdr>
        <w:top w:val="none" w:sz="0" w:space="0" w:color="auto"/>
        <w:left w:val="none" w:sz="0" w:space="0" w:color="auto"/>
        <w:bottom w:val="none" w:sz="0" w:space="0" w:color="auto"/>
        <w:right w:val="none" w:sz="0" w:space="0" w:color="auto"/>
      </w:divBdr>
    </w:div>
    <w:div w:id="562450407">
      <w:marLeft w:val="480"/>
      <w:marRight w:val="0"/>
      <w:marTop w:val="0"/>
      <w:marBottom w:val="0"/>
      <w:divBdr>
        <w:top w:val="none" w:sz="0" w:space="0" w:color="auto"/>
        <w:left w:val="none" w:sz="0" w:space="0" w:color="auto"/>
        <w:bottom w:val="none" w:sz="0" w:space="0" w:color="auto"/>
        <w:right w:val="none" w:sz="0" w:space="0" w:color="auto"/>
      </w:divBdr>
    </w:div>
    <w:div w:id="562645823">
      <w:marLeft w:val="480"/>
      <w:marRight w:val="0"/>
      <w:marTop w:val="0"/>
      <w:marBottom w:val="0"/>
      <w:divBdr>
        <w:top w:val="none" w:sz="0" w:space="0" w:color="auto"/>
        <w:left w:val="none" w:sz="0" w:space="0" w:color="auto"/>
        <w:bottom w:val="none" w:sz="0" w:space="0" w:color="auto"/>
        <w:right w:val="none" w:sz="0" w:space="0" w:color="auto"/>
      </w:divBdr>
    </w:div>
    <w:div w:id="562716173">
      <w:marLeft w:val="480"/>
      <w:marRight w:val="0"/>
      <w:marTop w:val="0"/>
      <w:marBottom w:val="0"/>
      <w:divBdr>
        <w:top w:val="none" w:sz="0" w:space="0" w:color="auto"/>
        <w:left w:val="none" w:sz="0" w:space="0" w:color="auto"/>
        <w:bottom w:val="none" w:sz="0" w:space="0" w:color="auto"/>
        <w:right w:val="none" w:sz="0" w:space="0" w:color="auto"/>
      </w:divBdr>
    </w:div>
    <w:div w:id="562764734">
      <w:marLeft w:val="480"/>
      <w:marRight w:val="0"/>
      <w:marTop w:val="0"/>
      <w:marBottom w:val="0"/>
      <w:divBdr>
        <w:top w:val="none" w:sz="0" w:space="0" w:color="auto"/>
        <w:left w:val="none" w:sz="0" w:space="0" w:color="auto"/>
        <w:bottom w:val="none" w:sz="0" w:space="0" w:color="auto"/>
        <w:right w:val="none" w:sz="0" w:space="0" w:color="auto"/>
      </w:divBdr>
    </w:div>
    <w:div w:id="562908503">
      <w:marLeft w:val="480"/>
      <w:marRight w:val="0"/>
      <w:marTop w:val="0"/>
      <w:marBottom w:val="0"/>
      <w:divBdr>
        <w:top w:val="none" w:sz="0" w:space="0" w:color="auto"/>
        <w:left w:val="none" w:sz="0" w:space="0" w:color="auto"/>
        <w:bottom w:val="none" w:sz="0" w:space="0" w:color="auto"/>
        <w:right w:val="none" w:sz="0" w:space="0" w:color="auto"/>
      </w:divBdr>
    </w:div>
    <w:div w:id="562981485">
      <w:marLeft w:val="480"/>
      <w:marRight w:val="0"/>
      <w:marTop w:val="0"/>
      <w:marBottom w:val="0"/>
      <w:divBdr>
        <w:top w:val="none" w:sz="0" w:space="0" w:color="auto"/>
        <w:left w:val="none" w:sz="0" w:space="0" w:color="auto"/>
        <w:bottom w:val="none" w:sz="0" w:space="0" w:color="auto"/>
        <w:right w:val="none" w:sz="0" w:space="0" w:color="auto"/>
      </w:divBdr>
    </w:div>
    <w:div w:id="563102701">
      <w:marLeft w:val="480"/>
      <w:marRight w:val="0"/>
      <w:marTop w:val="0"/>
      <w:marBottom w:val="0"/>
      <w:divBdr>
        <w:top w:val="none" w:sz="0" w:space="0" w:color="auto"/>
        <w:left w:val="none" w:sz="0" w:space="0" w:color="auto"/>
        <w:bottom w:val="none" w:sz="0" w:space="0" w:color="auto"/>
        <w:right w:val="none" w:sz="0" w:space="0" w:color="auto"/>
      </w:divBdr>
    </w:div>
    <w:div w:id="563104221">
      <w:marLeft w:val="480"/>
      <w:marRight w:val="0"/>
      <w:marTop w:val="0"/>
      <w:marBottom w:val="0"/>
      <w:divBdr>
        <w:top w:val="none" w:sz="0" w:space="0" w:color="auto"/>
        <w:left w:val="none" w:sz="0" w:space="0" w:color="auto"/>
        <w:bottom w:val="none" w:sz="0" w:space="0" w:color="auto"/>
        <w:right w:val="none" w:sz="0" w:space="0" w:color="auto"/>
      </w:divBdr>
    </w:div>
    <w:div w:id="563175243">
      <w:marLeft w:val="480"/>
      <w:marRight w:val="0"/>
      <w:marTop w:val="0"/>
      <w:marBottom w:val="0"/>
      <w:divBdr>
        <w:top w:val="none" w:sz="0" w:space="0" w:color="auto"/>
        <w:left w:val="none" w:sz="0" w:space="0" w:color="auto"/>
        <w:bottom w:val="none" w:sz="0" w:space="0" w:color="auto"/>
        <w:right w:val="none" w:sz="0" w:space="0" w:color="auto"/>
      </w:divBdr>
    </w:div>
    <w:div w:id="563219354">
      <w:marLeft w:val="480"/>
      <w:marRight w:val="0"/>
      <w:marTop w:val="0"/>
      <w:marBottom w:val="0"/>
      <w:divBdr>
        <w:top w:val="none" w:sz="0" w:space="0" w:color="auto"/>
        <w:left w:val="none" w:sz="0" w:space="0" w:color="auto"/>
        <w:bottom w:val="none" w:sz="0" w:space="0" w:color="auto"/>
        <w:right w:val="none" w:sz="0" w:space="0" w:color="auto"/>
      </w:divBdr>
    </w:div>
    <w:div w:id="563223088">
      <w:marLeft w:val="480"/>
      <w:marRight w:val="0"/>
      <w:marTop w:val="0"/>
      <w:marBottom w:val="0"/>
      <w:divBdr>
        <w:top w:val="none" w:sz="0" w:space="0" w:color="auto"/>
        <w:left w:val="none" w:sz="0" w:space="0" w:color="auto"/>
        <w:bottom w:val="none" w:sz="0" w:space="0" w:color="auto"/>
        <w:right w:val="none" w:sz="0" w:space="0" w:color="auto"/>
      </w:divBdr>
    </w:div>
    <w:div w:id="563301201">
      <w:marLeft w:val="480"/>
      <w:marRight w:val="0"/>
      <w:marTop w:val="0"/>
      <w:marBottom w:val="0"/>
      <w:divBdr>
        <w:top w:val="none" w:sz="0" w:space="0" w:color="auto"/>
        <w:left w:val="none" w:sz="0" w:space="0" w:color="auto"/>
        <w:bottom w:val="none" w:sz="0" w:space="0" w:color="auto"/>
        <w:right w:val="none" w:sz="0" w:space="0" w:color="auto"/>
      </w:divBdr>
    </w:div>
    <w:div w:id="563373952">
      <w:marLeft w:val="480"/>
      <w:marRight w:val="0"/>
      <w:marTop w:val="0"/>
      <w:marBottom w:val="0"/>
      <w:divBdr>
        <w:top w:val="none" w:sz="0" w:space="0" w:color="auto"/>
        <w:left w:val="none" w:sz="0" w:space="0" w:color="auto"/>
        <w:bottom w:val="none" w:sz="0" w:space="0" w:color="auto"/>
        <w:right w:val="none" w:sz="0" w:space="0" w:color="auto"/>
      </w:divBdr>
    </w:div>
    <w:div w:id="563375095">
      <w:marLeft w:val="480"/>
      <w:marRight w:val="0"/>
      <w:marTop w:val="0"/>
      <w:marBottom w:val="0"/>
      <w:divBdr>
        <w:top w:val="none" w:sz="0" w:space="0" w:color="auto"/>
        <w:left w:val="none" w:sz="0" w:space="0" w:color="auto"/>
        <w:bottom w:val="none" w:sz="0" w:space="0" w:color="auto"/>
        <w:right w:val="none" w:sz="0" w:space="0" w:color="auto"/>
      </w:divBdr>
    </w:div>
    <w:div w:id="563611191">
      <w:marLeft w:val="480"/>
      <w:marRight w:val="0"/>
      <w:marTop w:val="0"/>
      <w:marBottom w:val="0"/>
      <w:divBdr>
        <w:top w:val="none" w:sz="0" w:space="0" w:color="auto"/>
        <w:left w:val="none" w:sz="0" w:space="0" w:color="auto"/>
        <w:bottom w:val="none" w:sz="0" w:space="0" w:color="auto"/>
        <w:right w:val="none" w:sz="0" w:space="0" w:color="auto"/>
      </w:divBdr>
    </w:div>
    <w:div w:id="563875176">
      <w:marLeft w:val="480"/>
      <w:marRight w:val="0"/>
      <w:marTop w:val="0"/>
      <w:marBottom w:val="0"/>
      <w:divBdr>
        <w:top w:val="none" w:sz="0" w:space="0" w:color="auto"/>
        <w:left w:val="none" w:sz="0" w:space="0" w:color="auto"/>
        <w:bottom w:val="none" w:sz="0" w:space="0" w:color="auto"/>
        <w:right w:val="none" w:sz="0" w:space="0" w:color="auto"/>
      </w:divBdr>
    </w:div>
    <w:div w:id="563953185">
      <w:marLeft w:val="480"/>
      <w:marRight w:val="0"/>
      <w:marTop w:val="0"/>
      <w:marBottom w:val="0"/>
      <w:divBdr>
        <w:top w:val="none" w:sz="0" w:space="0" w:color="auto"/>
        <w:left w:val="none" w:sz="0" w:space="0" w:color="auto"/>
        <w:bottom w:val="none" w:sz="0" w:space="0" w:color="auto"/>
        <w:right w:val="none" w:sz="0" w:space="0" w:color="auto"/>
      </w:divBdr>
    </w:div>
    <w:div w:id="564027552">
      <w:marLeft w:val="480"/>
      <w:marRight w:val="0"/>
      <w:marTop w:val="0"/>
      <w:marBottom w:val="0"/>
      <w:divBdr>
        <w:top w:val="none" w:sz="0" w:space="0" w:color="auto"/>
        <w:left w:val="none" w:sz="0" w:space="0" w:color="auto"/>
        <w:bottom w:val="none" w:sz="0" w:space="0" w:color="auto"/>
        <w:right w:val="none" w:sz="0" w:space="0" w:color="auto"/>
      </w:divBdr>
    </w:div>
    <w:div w:id="564142595">
      <w:marLeft w:val="480"/>
      <w:marRight w:val="0"/>
      <w:marTop w:val="0"/>
      <w:marBottom w:val="0"/>
      <w:divBdr>
        <w:top w:val="none" w:sz="0" w:space="0" w:color="auto"/>
        <w:left w:val="none" w:sz="0" w:space="0" w:color="auto"/>
        <w:bottom w:val="none" w:sz="0" w:space="0" w:color="auto"/>
        <w:right w:val="none" w:sz="0" w:space="0" w:color="auto"/>
      </w:divBdr>
    </w:div>
    <w:div w:id="564493935">
      <w:marLeft w:val="480"/>
      <w:marRight w:val="0"/>
      <w:marTop w:val="0"/>
      <w:marBottom w:val="0"/>
      <w:divBdr>
        <w:top w:val="none" w:sz="0" w:space="0" w:color="auto"/>
        <w:left w:val="none" w:sz="0" w:space="0" w:color="auto"/>
        <w:bottom w:val="none" w:sz="0" w:space="0" w:color="auto"/>
        <w:right w:val="none" w:sz="0" w:space="0" w:color="auto"/>
      </w:divBdr>
    </w:div>
    <w:div w:id="564727432">
      <w:marLeft w:val="480"/>
      <w:marRight w:val="0"/>
      <w:marTop w:val="0"/>
      <w:marBottom w:val="0"/>
      <w:divBdr>
        <w:top w:val="none" w:sz="0" w:space="0" w:color="auto"/>
        <w:left w:val="none" w:sz="0" w:space="0" w:color="auto"/>
        <w:bottom w:val="none" w:sz="0" w:space="0" w:color="auto"/>
        <w:right w:val="none" w:sz="0" w:space="0" w:color="auto"/>
      </w:divBdr>
    </w:div>
    <w:div w:id="564729411">
      <w:marLeft w:val="480"/>
      <w:marRight w:val="0"/>
      <w:marTop w:val="0"/>
      <w:marBottom w:val="0"/>
      <w:divBdr>
        <w:top w:val="none" w:sz="0" w:space="0" w:color="auto"/>
        <w:left w:val="none" w:sz="0" w:space="0" w:color="auto"/>
        <w:bottom w:val="none" w:sz="0" w:space="0" w:color="auto"/>
        <w:right w:val="none" w:sz="0" w:space="0" w:color="auto"/>
      </w:divBdr>
    </w:div>
    <w:div w:id="565341999">
      <w:marLeft w:val="480"/>
      <w:marRight w:val="0"/>
      <w:marTop w:val="0"/>
      <w:marBottom w:val="0"/>
      <w:divBdr>
        <w:top w:val="none" w:sz="0" w:space="0" w:color="auto"/>
        <w:left w:val="none" w:sz="0" w:space="0" w:color="auto"/>
        <w:bottom w:val="none" w:sz="0" w:space="0" w:color="auto"/>
        <w:right w:val="none" w:sz="0" w:space="0" w:color="auto"/>
      </w:divBdr>
    </w:div>
    <w:div w:id="565527147">
      <w:marLeft w:val="480"/>
      <w:marRight w:val="0"/>
      <w:marTop w:val="0"/>
      <w:marBottom w:val="0"/>
      <w:divBdr>
        <w:top w:val="none" w:sz="0" w:space="0" w:color="auto"/>
        <w:left w:val="none" w:sz="0" w:space="0" w:color="auto"/>
        <w:bottom w:val="none" w:sz="0" w:space="0" w:color="auto"/>
        <w:right w:val="none" w:sz="0" w:space="0" w:color="auto"/>
      </w:divBdr>
    </w:div>
    <w:div w:id="565804237">
      <w:marLeft w:val="480"/>
      <w:marRight w:val="0"/>
      <w:marTop w:val="0"/>
      <w:marBottom w:val="0"/>
      <w:divBdr>
        <w:top w:val="none" w:sz="0" w:space="0" w:color="auto"/>
        <w:left w:val="none" w:sz="0" w:space="0" w:color="auto"/>
        <w:bottom w:val="none" w:sz="0" w:space="0" w:color="auto"/>
        <w:right w:val="none" w:sz="0" w:space="0" w:color="auto"/>
      </w:divBdr>
    </w:div>
    <w:div w:id="565843364">
      <w:marLeft w:val="480"/>
      <w:marRight w:val="0"/>
      <w:marTop w:val="0"/>
      <w:marBottom w:val="0"/>
      <w:divBdr>
        <w:top w:val="none" w:sz="0" w:space="0" w:color="auto"/>
        <w:left w:val="none" w:sz="0" w:space="0" w:color="auto"/>
        <w:bottom w:val="none" w:sz="0" w:space="0" w:color="auto"/>
        <w:right w:val="none" w:sz="0" w:space="0" w:color="auto"/>
      </w:divBdr>
    </w:div>
    <w:div w:id="565989117">
      <w:marLeft w:val="480"/>
      <w:marRight w:val="0"/>
      <w:marTop w:val="0"/>
      <w:marBottom w:val="0"/>
      <w:divBdr>
        <w:top w:val="none" w:sz="0" w:space="0" w:color="auto"/>
        <w:left w:val="none" w:sz="0" w:space="0" w:color="auto"/>
        <w:bottom w:val="none" w:sz="0" w:space="0" w:color="auto"/>
        <w:right w:val="none" w:sz="0" w:space="0" w:color="auto"/>
      </w:divBdr>
    </w:div>
    <w:div w:id="565990681">
      <w:marLeft w:val="480"/>
      <w:marRight w:val="0"/>
      <w:marTop w:val="0"/>
      <w:marBottom w:val="0"/>
      <w:divBdr>
        <w:top w:val="none" w:sz="0" w:space="0" w:color="auto"/>
        <w:left w:val="none" w:sz="0" w:space="0" w:color="auto"/>
        <w:bottom w:val="none" w:sz="0" w:space="0" w:color="auto"/>
        <w:right w:val="none" w:sz="0" w:space="0" w:color="auto"/>
      </w:divBdr>
    </w:div>
    <w:div w:id="566110664">
      <w:marLeft w:val="480"/>
      <w:marRight w:val="0"/>
      <w:marTop w:val="0"/>
      <w:marBottom w:val="0"/>
      <w:divBdr>
        <w:top w:val="none" w:sz="0" w:space="0" w:color="auto"/>
        <w:left w:val="none" w:sz="0" w:space="0" w:color="auto"/>
        <w:bottom w:val="none" w:sz="0" w:space="0" w:color="auto"/>
        <w:right w:val="none" w:sz="0" w:space="0" w:color="auto"/>
      </w:divBdr>
    </w:div>
    <w:div w:id="566262342">
      <w:marLeft w:val="480"/>
      <w:marRight w:val="0"/>
      <w:marTop w:val="0"/>
      <w:marBottom w:val="0"/>
      <w:divBdr>
        <w:top w:val="none" w:sz="0" w:space="0" w:color="auto"/>
        <w:left w:val="none" w:sz="0" w:space="0" w:color="auto"/>
        <w:bottom w:val="none" w:sz="0" w:space="0" w:color="auto"/>
        <w:right w:val="none" w:sz="0" w:space="0" w:color="auto"/>
      </w:divBdr>
    </w:div>
    <w:div w:id="566301710">
      <w:marLeft w:val="480"/>
      <w:marRight w:val="0"/>
      <w:marTop w:val="0"/>
      <w:marBottom w:val="0"/>
      <w:divBdr>
        <w:top w:val="none" w:sz="0" w:space="0" w:color="auto"/>
        <w:left w:val="none" w:sz="0" w:space="0" w:color="auto"/>
        <w:bottom w:val="none" w:sz="0" w:space="0" w:color="auto"/>
        <w:right w:val="none" w:sz="0" w:space="0" w:color="auto"/>
      </w:divBdr>
    </w:div>
    <w:div w:id="566690076">
      <w:marLeft w:val="480"/>
      <w:marRight w:val="0"/>
      <w:marTop w:val="0"/>
      <w:marBottom w:val="0"/>
      <w:divBdr>
        <w:top w:val="none" w:sz="0" w:space="0" w:color="auto"/>
        <w:left w:val="none" w:sz="0" w:space="0" w:color="auto"/>
        <w:bottom w:val="none" w:sz="0" w:space="0" w:color="auto"/>
        <w:right w:val="none" w:sz="0" w:space="0" w:color="auto"/>
      </w:divBdr>
    </w:div>
    <w:div w:id="566763987">
      <w:marLeft w:val="480"/>
      <w:marRight w:val="0"/>
      <w:marTop w:val="0"/>
      <w:marBottom w:val="0"/>
      <w:divBdr>
        <w:top w:val="none" w:sz="0" w:space="0" w:color="auto"/>
        <w:left w:val="none" w:sz="0" w:space="0" w:color="auto"/>
        <w:bottom w:val="none" w:sz="0" w:space="0" w:color="auto"/>
        <w:right w:val="none" w:sz="0" w:space="0" w:color="auto"/>
      </w:divBdr>
    </w:div>
    <w:div w:id="566766819">
      <w:marLeft w:val="480"/>
      <w:marRight w:val="0"/>
      <w:marTop w:val="0"/>
      <w:marBottom w:val="0"/>
      <w:divBdr>
        <w:top w:val="none" w:sz="0" w:space="0" w:color="auto"/>
        <w:left w:val="none" w:sz="0" w:space="0" w:color="auto"/>
        <w:bottom w:val="none" w:sz="0" w:space="0" w:color="auto"/>
        <w:right w:val="none" w:sz="0" w:space="0" w:color="auto"/>
      </w:divBdr>
    </w:div>
    <w:div w:id="566957570">
      <w:marLeft w:val="480"/>
      <w:marRight w:val="0"/>
      <w:marTop w:val="0"/>
      <w:marBottom w:val="0"/>
      <w:divBdr>
        <w:top w:val="none" w:sz="0" w:space="0" w:color="auto"/>
        <w:left w:val="none" w:sz="0" w:space="0" w:color="auto"/>
        <w:bottom w:val="none" w:sz="0" w:space="0" w:color="auto"/>
        <w:right w:val="none" w:sz="0" w:space="0" w:color="auto"/>
      </w:divBdr>
    </w:div>
    <w:div w:id="566964703">
      <w:marLeft w:val="480"/>
      <w:marRight w:val="0"/>
      <w:marTop w:val="0"/>
      <w:marBottom w:val="0"/>
      <w:divBdr>
        <w:top w:val="none" w:sz="0" w:space="0" w:color="auto"/>
        <w:left w:val="none" w:sz="0" w:space="0" w:color="auto"/>
        <w:bottom w:val="none" w:sz="0" w:space="0" w:color="auto"/>
        <w:right w:val="none" w:sz="0" w:space="0" w:color="auto"/>
      </w:divBdr>
    </w:div>
    <w:div w:id="567033062">
      <w:marLeft w:val="480"/>
      <w:marRight w:val="0"/>
      <w:marTop w:val="0"/>
      <w:marBottom w:val="0"/>
      <w:divBdr>
        <w:top w:val="none" w:sz="0" w:space="0" w:color="auto"/>
        <w:left w:val="none" w:sz="0" w:space="0" w:color="auto"/>
        <w:bottom w:val="none" w:sz="0" w:space="0" w:color="auto"/>
        <w:right w:val="none" w:sz="0" w:space="0" w:color="auto"/>
      </w:divBdr>
    </w:div>
    <w:div w:id="567035698">
      <w:marLeft w:val="480"/>
      <w:marRight w:val="0"/>
      <w:marTop w:val="0"/>
      <w:marBottom w:val="0"/>
      <w:divBdr>
        <w:top w:val="none" w:sz="0" w:space="0" w:color="auto"/>
        <w:left w:val="none" w:sz="0" w:space="0" w:color="auto"/>
        <w:bottom w:val="none" w:sz="0" w:space="0" w:color="auto"/>
        <w:right w:val="none" w:sz="0" w:space="0" w:color="auto"/>
      </w:divBdr>
    </w:div>
    <w:div w:id="567150243">
      <w:marLeft w:val="480"/>
      <w:marRight w:val="0"/>
      <w:marTop w:val="0"/>
      <w:marBottom w:val="0"/>
      <w:divBdr>
        <w:top w:val="none" w:sz="0" w:space="0" w:color="auto"/>
        <w:left w:val="none" w:sz="0" w:space="0" w:color="auto"/>
        <w:bottom w:val="none" w:sz="0" w:space="0" w:color="auto"/>
        <w:right w:val="none" w:sz="0" w:space="0" w:color="auto"/>
      </w:divBdr>
    </w:div>
    <w:div w:id="567155489">
      <w:marLeft w:val="480"/>
      <w:marRight w:val="0"/>
      <w:marTop w:val="0"/>
      <w:marBottom w:val="0"/>
      <w:divBdr>
        <w:top w:val="none" w:sz="0" w:space="0" w:color="auto"/>
        <w:left w:val="none" w:sz="0" w:space="0" w:color="auto"/>
        <w:bottom w:val="none" w:sz="0" w:space="0" w:color="auto"/>
        <w:right w:val="none" w:sz="0" w:space="0" w:color="auto"/>
      </w:divBdr>
    </w:div>
    <w:div w:id="567227628">
      <w:marLeft w:val="480"/>
      <w:marRight w:val="0"/>
      <w:marTop w:val="0"/>
      <w:marBottom w:val="0"/>
      <w:divBdr>
        <w:top w:val="none" w:sz="0" w:space="0" w:color="auto"/>
        <w:left w:val="none" w:sz="0" w:space="0" w:color="auto"/>
        <w:bottom w:val="none" w:sz="0" w:space="0" w:color="auto"/>
        <w:right w:val="none" w:sz="0" w:space="0" w:color="auto"/>
      </w:divBdr>
    </w:div>
    <w:div w:id="567300836">
      <w:marLeft w:val="480"/>
      <w:marRight w:val="0"/>
      <w:marTop w:val="0"/>
      <w:marBottom w:val="0"/>
      <w:divBdr>
        <w:top w:val="none" w:sz="0" w:space="0" w:color="auto"/>
        <w:left w:val="none" w:sz="0" w:space="0" w:color="auto"/>
        <w:bottom w:val="none" w:sz="0" w:space="0" w:color="auto"/>
        <w:right w:val="none" w:sz="0" w:space="0" w:color="auto"/>
      </w:divBdr>
    </w:div>
    <w:div w:id="567350485">
      <w:marLeft w:val="480"/>
      <w:marRight w:val="0"/>
      <w:marTop w:val="0"/>
      <w:marBottom w:val="0"/>
      <w:divBdr>
        <w:top w:val="none" w:sz="0" w:space="0" w:color="auto"/>
        <w:left w:val="none" w:sz="0" w:space="0" w:color="auto"/>
        <w:bottom w:val="none" w:sz="0" w:space="0" w:color="auto"/>
        <w:right w:val="none" w:sz="0" w:space="0" w:color="auto"/>
      </w:divBdr>
    </w:div>
    <w:div w:id="567572221">
      <w:marLeft w:val="480"/>
      <w:marRight w:val="0"/>
      <w:marTop w:val="0"/>
      <w:marBottom w:val="0"/>
      <w:divBdr>
        <w:top w:val="none" w:sz="0" w:space="0" w:color="auto"/>
        <w:left w:val="none" w:sz="0" w:space="0" w:color="auto"/>
        <w:bottom w:val="none" w:sz="0" w:space="0" w:color="auto"/>
        <w:right w:val="none" w:sz="0" w:space="0" w:color="auto"/>
      </w:divBdr>
    </w:div>
    <w:div w:id="567573527">
      <w:marLeft w:val="480"/>
      <w:marRight w:val="0"/>
      <w:marTop w:val="0"/>
      <w:marBottom w:val="0"/>
      <w:divBdr>
        <w:top w:val="none" w:sz="0" w:space="0" w:color="auto"/>
        <w:left w:val="none" w:sz="0" w:space="0" w:color="auto"/>
        <w:bottom w:val="none" w:sz="0" w:space="0" w:color="auto"/>
        <w:right w:val="none" w:sz="0" w:space="0" w:color="auto"/>
      </w:divBdr>
    </w:div>
    <w:div w:id="567885594">
      <w:marLeft w:val="480"/>
      <w:marRight w:val="0"/>
      <w:marTop w:val="0"/>
      <w:marBottom w:val="0"/>
      <w:divBdr>
        <w:top w:val="none" w:sz="0" w:space="0" w:color="auto"/>
        <w:left w:val="none" w:sz="0" w:space="0" w:color="auto"/>
        <w:bottom w:val="none" w:sz="0" w:space="0" w:color="auto"/>
        <w:right w:val="none" w:sz="0" w:space="0" w:color="auto"/>
      </w:divBdr>
    </w:div>
    <w:div w:id="568150006">
      <w:marLeft w:val="480"/>
      <w:marRight w:val="0"/>
      <w:marTop w:val="0"/>
      <w:marBottom w:val="0"/>
      <w:divBdr>
        <w:top w:val="none" w:sz="0" w:space="0" w:color="auto"/>
        <w:left w:val="none" w:sz="0" w:space="0" w:color="auto"/>
        <w:bottom w:val="none" w:sz="0" w:space="0" w:color="auto"/>
        <w:right w:val="none" w:sz="0" w:space="0" w:color="auto"/>
      </w:divBdr>
    </w:div>
    <w:div w:id="568157061">
      <w:marLeft w:val="480"/>
      <w:marRight w:val="0"/>
      <w:marTop w:val="0"/>
      <w:marBottom w:val="0"/>
      <w:divBdr>
        <w:top w:val="none" w:sz="0" w:space="0" w:color="auto"/>
        <w:left w:val="none" w:sz="0" w:space="0" w:color="auto"/>
        <w:bottom w:val="none" w:sz="0" w:space="0" w:color="auto"/>
        <w:right w:val="none" w:sz="0" w:space="0" w:color="auto"/>
      </w:divBdr>
    </w:div>
    <w:div w:id="568268475">
      <w:marLeft w:val="480"/>
      <w:marRight w:val="0"/>
      <w:marTop w:val="0"/>
      <w:marBottom w:val="0"/>
      <w:divBdr>
        <w:top w:val="none" w:sz="0" w:space="0" w:color="auto"/>
        <w:left w:val="none" w:sz="0" w:space="0" w:color="auto"/>
        <w:bottom w:val="none" w:sz="0" w:space="0" w:color="auto"/>
        <w:right w:val="none" w:sz="0" w:space="0" w:color="auto"/>
      </w:divBdr>
    </w:div>
    <w:div w:id="568544149">
      <w:marLeft w:val="480"/>
      <w:marRight w:val="0"/>
      <w:marTop w:val="0"/>
      <w:marBottom w:val="0"/>
      <w:divBdr>
        <w:top w:val="none" w:sz="0" w:space="0" w:color="auto"/>
        <w:left w:val="none" w:sz="0" w:space="0" w:color="auto"/>
        <w:bottom w:val="none" w:sz="0" w:space="0" w:color="auto"/>
        <w:right w:val="none" w:sz="0" w:space="0" w:color="auto"/>
      </w:divBdr>
    </w:div>
    <w:div w:id="568803389">
      <w:marLeft w:val="480"/>
      <w:marRight w:val="0"/>
      <w:marTop w:val="0"/>
      <w:marBottom w:val="0"/>
      <w:divBdr>
        <w:top w:val="none" w:sz="0" w:space="0" w:color="auto"/>
        <w:left w:val="none" w:sz="0" w:space="0" w:color="auto"/>
        <w:bottom w:val="none" w:sz="0" w:space="0" w:color="auto"/>
        <w:right w:val="none" w:sz="0" w:space="0" w:color="auto"/>
      </w:divBdr>
    </w:div>
    <w:div w:id="568813130">
      <w:marLeft w:val="480"/>
      <w:marRight w:val="0"/>
      <w:marTop w:val="0"/>
      <w:marBottom w:val="0"/>
      <w:divBdr>
        <w:top w:val="none" w:sz="0" w:space="0" w:color="auto"/>
        <w:left w:val="none" w:sz="0" w:space="0" w:color="auto"/>
        <w:bottom w:val="none" w:sz="0" w:space="0" w:color="auto"/>
        <w:right w:val="none" w:sz="0" w:space="0" w:color="auto"/>
      </w:divBdr>
    </w:div>
    <w:div w:id="568882346">
      <w:marLeft w:val="480"/>
      <w:marRight w:val="0"/>
      <w:marTop w:val="0"/>
      <w:marBottom w:val="0"/>
      <w:divBdr>
        <w:top w:val="none" w:sz="0" w:space="0" w:color="auto"/>
        <w:left w:val="none" w:sz="0" w:space="0" w:color="auto"/>
        <w:bottom w:val="none" w:sz="0" w:space="0" w:color="auto"/>
        <w:right w:val="none" w:sz="0" w:space="0" w:color="auto"/>
      </w:divBdr>
    </w:div>
    <w:div w:id="568999253">
      <w:marLeft w:val="480"/>
      <w:marRight w:val="0"/>
      <w:marTop w:val="0"/>
      <w:marBottom w:val="0"/>
      <w:divBdr>
        <w:top w:val="none" w:sz="0" w:space="0" w:color="auto"/>
        <w:left w:val="none" w:sz="0" w:space="0" w:color="auto"/>
        <w:bottom w:val="none" w:sz="0" w:space="0" w:color="auto"/>
        <w:right w:val="none" w:sz="0" w:space="0" w:color="auto"/>
      </w:divBdr>
    </w:div>
    <w:div w:id="569073240">
      <w:marLeft w:val="480"/>
      <w:marRight w:val="0"/>
      <w:marTop w:val="0"/>
      <w:marBottom w:val="0"/>
      <w:divBdr>
        <w:top w:val="none" w:sz="0" w:space="0" w:color="auto"/>
        <w:left w:val="none" w:sz="0" w:space="0" w:color="auto"/>
        <w:bottom w:val="none" w:sz="0" w:space="0" w:color="auto"/>
        <w:right w:val="none" w:sz="0" w:space="0" w:color="auto"/>
      </w:divBdr>
    </w:div>
    <w:div w:id="569343360">
      <w:marLeft w:val="480"/>
      <w:marRight w:val="0"/>
      <w:marTop w:val="0"/>
      <w:marBottom w:val="0"/>
      <w:divBdr>
        <w:top w:val="none" w:sz="0" w:space="0" w:color="auto"/>
        <w:left w:val="none" w:sz="0" w:space="0" w:color="auto"/>
        <w:bottom w:val="none" w:sz="0" w:space="0" w:color="auto"/>
        <w:right w:val="none" w:sz="0" w:space="0" w:color="auto"/>
      </w:divBdr>
    </w:div>
    <w:div w:id="569389385">
      <w:marLeft w:val="480"/>
      <w:marRight w:val="0"/>
      <w:marTop w:val="0"/>
      <w:marBottom w:val="0"/>
      <w:divBdr>
        <w:top w:val="none" w:sz="0" w:space="0" w:color="auto"/>
        <w:left w:val="none" w:sz="0" w:space="0" w:color="auto"/>
        <w:bottom w:val="none" w:sz="0" w:space="0" w:color="auto"/>
        <w:right w:val="none" w:sz="0" w:space="0" w:color="auto"/>
      </w:divBdr>
    </w:div>
    <w:div w:id="569460512">
      <w:marLeft w:val="480"/>
      <w:marRight w:val="0"/>
      <w:marTop w:val="0"/>
      <w:marBottom w:val="0"/>
      <w:divBdr>
        <w:top w:val="none" w:sz="0" w:space="0" w:color="auto"/>
        <w:left w:val="none" w:sz="0" w:space="0" w:color="auto"/>
        <w:bottom w:val="none" w:sz="0" w:space="0" w:color="auto"/>
        <w:right w:val="none" w:sz="0" w:space="0" w:color="auto"/>
      </w:divBdr>
    </w:div>
    <w:div w:id="569656703">
      <w:marLeft w:val="480"/>
      <w:marRight w:val="0"/>
      <w:marTop w:val="0"/>
      <w:marBottom w:val="0"/>
      <w:divBdr>
        <w:top w:val="none" w:sz="0" w:space="0" w:color="auto"/>
        <w:left w:val="none" w:sz="0" w:space="0" w:color="auto"/>
        <w:bottom w:val="none" w:sz="0" w:space="0" w:color="auto"/>
        <w:right w:val="none" w:sz="0" w:space="0" w:color="auto"/>
      </w:divBdr>
    </w:div>
    <w:div w:id="569736828">
      <w:marLeft w:val="480"/>
      <w:marRight w:val="0"/>
      <w:marTop w:val="0"/>
      <w:marBottom w:val="0"/>
      <w:divBdr>
        <w:top w:val="none" w:sz="0" w:space="0" w:color="auto"/>
        <w:left w:val="none" w:sz="0" w:space="0" w:color="auto"/>
        <w:bottom w:val="none" w:sz="0" w:space="0" w:color="auto"/>
        <w:right w:val="none" w:sz="0" w:space="0" w:color="auto"/>
      </w:divBdr>
    </w:div>
    <w:div w:id="569922252">
      <w:marLeft w:val="480"/>
      <w:marRight w:val="0"/>
      <w:marTop w:val="0"/>
      <w:marBottom w:val="0"/>
      <w:divBdr>
        <w:top w:val="none" w:sz="0" w:space="0" w:color="auto"/>
        <w:left w:val="none" w:sz="0" w:space="0" w:color="auto"/>
        <w:bottom w:val="none" w:sz="0" w:space="0" w:color="auto"/>
        <w:right w:val="none" w:sz="0" w:space="0" w:color="auto"/>
      </w:divBdr>
    </w:div>
    <w:div w:id="569928206">
      <w:marLeft w:val="480"/>
      <w:marRight w:val="0"/>
      <w:marTop w:val="0"/>
      <w:marBottom w:val="0"/>
      <w:divBdr>
        <w:top w:val="none" w:sz="0" w:space="0" w:color="auto"/>
        <w:left w:val="none" w:sz="0" w:space="0" w:color="auto"/>
        <w:bottom w:val="none" w:sz="0" w:space="0" w:color="auto"/>
        <w:right w:val="none" w:sz="0" w:space="0" w:color="auto"/>
      </w:divBdr>
    </w:div>
    <w:div w:id="569928589">
      <w:marLeft w:val="480"/>
      <w:marRight w:val="0"/>
      <w:marTop w:val="0"/>
      <w:marBottom w:val="0"/>
      <w:divBdr>
        <w:top w:val="none" w:sz="0" w:space="0" w:color="auto"/>
        <w:left w:val="none" w:sz="0" w:space="0" w:color="auto"/>
        <w:bottom w:val="none" w:sz="0" w:space="0" w:color="auto"/>
        <w:right w:val="none" w:sz="0" w:space="0" w:color="auto"/>
      </w:divBdr>
    </w:div>
    <w:div w:id="570165314">
      <w:marLeft w:val="480"/>
      <w:marRight w:val="0"/>
      <w:marTop w:val="0"/>
      <w:marBottom w:val="0"/>
      <w:divBdr>
        <w:top w:val="none" w:sz="0" w:space="0" w:color="auto"/>
        <w:left w:val="none" w:sz="0" w:space="0" w:color="auto"/>
        <w:bottom w:val="none" w:sz="0" w:space="0" w:color="auto"/>
        <w:right w:val="none" w:sz="0" w:space="0" w:color="auto"/>
      </w:divBdr>
    </w:div>
    <w:div w:id="570240213">
      <w:marLeft w:val="480"/>
      <w:marRight w:val="0"/>
      <w:marTop w:val="0"/>
      <w:marBottom w:val="0"/>
      <w:divBdr>
        <w:top w:val="none" w:sz="0" w:space="0" w:color="auto"/>
        <w:left w:val="none" w:sz="0" w:space="0" w:color="auto"/>
        <w:bottom w:val="none" w:sz="0" w:space="0" w:color="auto"/>
        <w:right w:val="none" w:sz="0" w:space="0" w:color="auto"/>
      </w:divBdr>
    </w:div>
    <w:div w:id="570503644">
      <w:marLeft w:val="480"/>
      <w:marRight w:val="0"/>
      <w:marTop w:val="0"/>
      <w:marBottom w:val="0"/>
      <w:divBdr>
        <w:top w:val="none" w:sz="0" w:space="0" w:color="auto"/>
        <w:left w:val="none" w:sz="0" w:space="0" w:color="auto"/>
        <w:bottom w:val="none" w:sz="0" w:space="0" w:color="auto"/>
        <w:right w:val="none" w:sz="0" w:space="0" w:color="auto"/>
      </w:divBdr>
    </w:div>
    <w:div w:id="570503764">
      <w:marLeft w:val="480"/>
      <w:marRight w:val="0"/>
      <w:marTop w:val="0"/>
      <w:marBottom w:val="0"/>
      <w:divBdr>
        <w:top w:val="none" w:sz="0" w:space="0" w:color="auto"/>
        <w:left w:val="none" w:sz="0" w:space="0" w:color="auto"/>
        <w:bottom w:val="none" w:sz="0" w:space="0" w:color="auto"/>
        <w:right w:val="none" w:sz="0" w:space="0" w:color="auto"/>
      </w:divBdr>
    </w:div>
    <w:div w:id="570699030">
      <w:marLeft w:val="480"/>
      <w:marRight w:val="0"/>
      <w:marTop w:val="0"/>
      <w:marBottom w:val="0"/>
      <w:divBdr>
        <w:top w:val="none" w:sz="0" w:space="0" w:color="auto"/>
        <w:left w:val="none" w:sz="0" w:space="0" w:color="auto"/>
        <w:bottom w:val="none" w:sz="0" w:space="0" w:color="auto"/>
        <w:right w:val="none" w:sz="0" w:space="0" w:color="auto"/>
      </w:divBdr>
    </w:div>
    <w:div w:id="570892740">
      <w:marLeft w:val="480"/>
      <w:marRight w:val="0"/>
      <w:marTop w:val="0"/>
      <w:marBottom w:val="0"/>
      <w:divBdr>
        <w:top w:val="none" w:sz="0" w:space="0" w:color="auto"/>
        <w:left w:val="none" w:sz="0" w:space="0" w:color="auto"/>
        <w:bottom w:val="none" w:sz="0" w:space="0" w:color="auto"/>
        <w:right w:val="none" w:sz="0" w:space="0" w:color="auto"/>
      </w:divBdr>
    </w:div>
    <w:div w:id="571231710">
      <w:marLeft w:val="480"/>
      <w:marRight w:val="0"/>
      <w:marTop w:val="0"/>
      <w:marBottom w:val="0"/>
      <w:divBdr>
        <w:top w:val="none" w:sz="0" w:space="0" w:color="auto"/>
        <w:left w:val="none" w:sz="0" w:space="0" w:color="auto"/>
        <w:bottom w:val="none" w:sz="0" w:space="0" w:color="auto"/>
        <w:right w:val="none" w:sz="0" w:space="0" w:color="auto"/>
      </w:divBdr>
    </w:div>
    <w:div w:id="571547738">
      <w:marLeft w:val="480"/>
      <w:marRight w:val="0"/>
      <w:marTop w:val="0"/>
      <w:marBottom w:val="0"/>
      <w:divBdr>
        <w:top w:val="none" w:sz="0" w:space="0" w:color="auto"/>
        <w:left w:val="none" w:sz="0" w:space="0" w:color="auto"/>
        <w:bottom w:val="none" w:sz="0" w:space="0" w:color="auto"/>
        <w:right w:val="none" w:sz="0" w:space="0" w:color="auto"/>
      </w:divBdr>
    </w:div>
    <w:div w:id="571743851">
      <w:marLeft w:val="480"/>
      <w:marRight w:val="0"/>
      <w:marTop w:val="0"/>
      <w:marBottom w:val="0"/>
      <w:divBdr>
        <w:top w:val="none" w:sz="0" w:space="0" w:color="auto"/>
        <w:left w:val="none" w:sz="0" w:space="0" w:color="auto"/>
        <w:bottom w:val="none" w:sz="0" w:space="0" w:color="auto"/>
        <w:right w:val="none" w:sz="0" w:space="0" w:color="auto"/>
      </w:divBdr>
    </w:div>
    <w:div w:id="571812475">
      <w:marLeft w:val="480"/>
      <w:marRight w:val="0"/>
      <w:marTop w:val="0"/>
      <w:marBottom w:val="0"/>
      <w:divBdr>
        <w:top w:val="none" w:sz="0" w:space="0" w:color="auto"/>
        <w:left w:val="none" w:sz="0" w:space="0" w:color="auto"/>
        <w:bottom w:val="none" w:sz="0" w:space="0" w:color="auto"/>
        <w:right w:val="none" w:sz="0" w:space="0" w:color="auto"/>
      </w:divBdr>
    </w:div>
    <w:div w:id="571937365">
      <w:marLeft w:val="480"/>
      <w:marRight w:val="0"/>
      <w:marTop w:val="0"/>
      <w:marBottom w:val="0"/>
      <w:divBdr>
        <w:top w:val="none" w:sz="0" w:space="0" w:color="auto"/>
        <w:left w:val="none" w:sz="0" w:space="0" w:color="auto"/>
        <w:bottom w:val="none" w:sz="0" w:space="0" w:color="auto"/>
        <w:right w:val="none" w:sz="0" w:space="0" w:color="auto"/>
      </w:divBdr>
    </w:div>
    <w:div w:id="572088501">
      <w:marLeft w:val="480"/>
      <w:marRight w:val="0"/>
      <w:marTop w:val="0"/>
      <w:marBottom w:val="0"/>
      <w:divBdr>
        <w:top w:val="none" w:sz="0" w:space="0" w:color="auto"/>
        <w:left w:val="none" w:sz="0" w:space="0" w:color="auto"/>
        <w:bottom w:val="none" w:sz="0" w:space="0" w:color="auto"/>
        <w:right w:val="none" w:sz="0" w:space="0" w:color="auto"/>
      </w:divBdr>
    </w:div>
    <w:div w:id="572158066">
      <w:marLeft w:val="480"/>
      <w:marRight w:val="0"/>
      <w:marTop w:val="0"/>
      <w:marBottom w:val="0"/>
      <w:divBdr>
        <w:top w:val="none" w:sz="0" w:space="0" w:color="auto"/>
        <w:left w:val="none" w:sz="0" w:space="0" w:color="auto"/>
        <w:bottom w:val="none" w:sz="0" w:space="0" w:color="auto"/>
        <w:right w:val="none" w:sz="0" w:space="0" w:color="auto"/>
      </w:divBdr>
    </w:div>
    <w:div w:id="572200698">
      <w:marLeft w:val="480"/>
      <w:marRight w:val="0"/>
      <w:marTop w:val="0"/>
      <w:marBottom w:val="0"/>
      <w:divBdr>
        <w:top w:val="none" w:sz="0" w:space="0" w:color="auto"/>
        <w:left w:val="none" w:sz="0" w:space="0" w:color="auto"/>
        <w:bottom w:val="none" w:sz="0" w:space="0" w:color="auto"/>
        <w:right w:val="none" w:sz="0" w:space="0" w:color="auto"/>
      </w:divBdr>
    </w:div>
    <w:div w:id="573011155">
      <w:marLeft w:val="480"/>
      <w:marRight w:val="0"/>
      <w:marTop w:val="0"/>
      <w:marBottom w:val="0"/>
      <w:divBdr>
        <w:top w:val="none" w:sz="0" w:space="0" w:color="auto"/>
        <w:left w:val="none" w:sz="0" w:space="0" w:color="auto"/>
        <w:bottom w:val="none" w:sz="0" w:space="0" w:color="auto"/>
        <w:right w:val="none" w:sz="0" w:space="0" w:color="auto"/>
      </w:divBdr>
    </w:div>
    <w:div w:id="573012547">
      <w:marLeft w:val="480"/>
      <w:marRight w:val="0"/>
      <w:marTop w:val="0"/>
      <w:marBottom w:val="0"/>
      <w:divBdr>
        <w:top w:val="none" w:sz="0" w:space="0" w:color="auto"/>
        <w:left w:val="none" w:sz="0" w:space="0" w:color="auto"/>
        <w:bottom w:val="none" w:sz="0" w:space="0" w:color="auto"/>
        <w:right w:val="none" w:sz="0" w:space="0" w:color="auto"/>
      </w:divBdr>
    </w:div>
    <w:div w:id="573047796">
      <w:marLeft w:val="480"/>
      <w:marRight w:val="0"/>
      <w:marTop w:val="0"/>
      <w:marBottom w:val="0"/>
      <w:divBdr>
        <w:top w:val="none" w:sz="0" w:space="0" w:color="auto"/>
        <w:left w:val="none" w:sz="0" w:space="0" w:color="auto"/>
        <w:bottom w:val="none" w:sz="0" w:space="0" w:color="auto"/>
        <w:right w:val="none" w:sz="0" w:space="0" w:color="auto"/>
      </w:divBdr>
    </w:div>
    <w:div w:id="573245292">
      <w:marLeft w:val="480"/>
      <w:marRight w:val="0"/>
      <w:marTop w:val="0"/>
      <w:marBottom w:val="0"/>
      <w:divBdr>
        <w:top w:val="none" w:sz="0" w:space="0" w:color="auto"/>
        <w:left w:val="none" w:sz="0" w:space="0" w:color="auto"/>
        <w:bottom w:val="none" w:sz="0" w:space="0" w:color="auto"/>
        <w:right w:val="none" w:sz="0" w:space="0" w:color="auto"/>
      </w:divBdr>
    </w:div>
    <w:div w:id="573272305">
      <w:marLeft w:val="480"/>
      <w:marRight w:val="0"/>
      <w:marTop w:val="0"/>
      <w:marBottom w:val="0"/>
      <w:divBdr>
        <w:top w:val="none" w:sz="0" w:space="0" w:color="auto"/>
        <w:left w:val="none" w:sz="0" w:space="0" w:color="auto"/>
        <w:bottom w:val="none" w:sz="0" w:space="0" w:color="auto"/>
        <w:right w:val="none" w:sz="0" w:space="0" w:color="auto"/>
      </w:divBdr>
    </w:div>
    <w:div w:id="573273687">
      <w:marLeft w:val="480"/>
      <w:marRight w:val="0"/>
      <w:marTop w:val="0"/>
      <w:marBottom w:val="0"/>
      <w:divBdr>
        <w:top w:val="none" w:sz="0" w:space="0" w:color="auto"/>
        <w:left w:val="none" w:sz="0" w:space="0" w:color="auto"/>
        <w:bottom w:val="none" w:sz="0" w:space="0" w:color="auto"/>
        <w:right w:val="none" w:sz="0" w:space="0" w:color="auto"/>
      </w:divBdr>
    </w:div>
    <w:div w:id="573592774">
      <w:marLeft w:val="480"/>
      <w:marRight w:val="0"/>
      <w:marTop w:val="0"/>
      <w:marBottom w:val="0"/>
      <w:divBdr>
        <w:top w:val="none" w:sz="0" w:space="0" w:color="auto"/>
        <w:left w:val="none" w:sz="0" w:space="0" w:color="auto"/>
        <w:bottom w:val="none" w:sz="0" w:space="0" w:color="auto"/>
        <w:right w:val="none" w:sz="0" w:space="0" w:color="auto"/>
      </w:divBdr>
    </w:div>
    <w:div w:id="573703052">
      <w:marLeft w:val="480"/>
      <w:marRight w:val="0"/>
      <w:marTop w:val="0"/>
      <w:marBottom w:val="0"/>
      <w:divBdr>
        <w:top w:val="none" w:sz="0" w:space="0" w:color="auto"/>
        <w:left w:val="none" w:sz="0" w:space="0" w:color="auto"/>
        <w:bottom w:val="none" w:sz="0" w:space="0" w:color="auto"/>
        <w:right w:val="none" w:sz="0" w:space="0" w:color="auto"/>
      </w:divBdr>
    </w:div>
    <w:div w:id="573705265">
      <w:marLeft w:val="480"/>
      <w:marRight w:val="0"/>
      <w:marTop w:val="0"/>
      <w:marBottom w:val="0"/>
      <w:divBdr>
        <w:top w:val="none" w:sz="0" w:space="0" w:color="auto"/>
        <w:left w:val="none" w:sz="0" w:space="0" w:color="auto"/>
        <w:bottom w:val="none" w:sz="0" w:space="0" w:color="auto"/>
        <w:right w:val="none" w:sz="0" w:space="0" w:color="auto"/>
      </w:divBdr>
    </w:div>
    <w:div w:id="573708337">
      <w:marLeft w:val="480"/>
      <w:marRight w:val="0"/>
      <w:marTop w:val="0"/>
      <w:marBottom w:val="0"/>
      <w:divBdr>
        <w:top w:val="none" w:sz="0" w:space="0" w:color="auto"/>
        <w:left w:val="none" w:sz="0" w:space="0" w:color="auto"/>
        <w:bottom w:val="none" w:sz="0" w:space="0" w:color="auto"/>
        <w:right w:val="none" w:sz="0" w:space="0" w:color="auto"/>
      </w:divBdr>
    </w:div>
    <w:div w:id="573859888">
      <w:marLeft w:val="480"/>
      <w:marRight w:val="0"/>
      <w:marTop w:val="0"/>
      <w:marBottom w:val="0"/>
      <w:divBdr>
        <w:top w:val="none" w:sz="0" w:space="0" w:color="auto"/>
        <w:left w:val="none" w:sz="0" w:space="0" w:color="auto"/>
        <w:bottom w:val="none" w:sz="0" w:space="0" w:color="auto"/>
        <w:right w:val="none" w:sz="0" w:space="0" w:color="auto"/>
      </w:divBdr>
    </w:div>
    <w:div w:id="573930722">
      <w:marLeft w:val="480"/>
      <w:marRight w:val="0"/>
      <w:marTop w:val="0"/>
      <w:marBottom w:val="0"/>
      <w:divBdr>
        <w:top w:val="none" w:sz="0" w:space="0" w:color="auto"/>
        <w:left w:val="none" w:sz="0" w:space="0" w:color="auto"/>
        <w:bottom w:val="none" w:sz="0" w:space="0" w:color="auto"/>
        <w:right w:val="none" w:sz="0" w:space="0" w:color="auto"/>
      </w:divBdr>
    </w:div>
    <w:div w:id="573973118">
      <w:marLeft w:val="480"/>
      <w:marRight w:val="0"/>
      <w:marTop w:val="0"/>
      <w:marBottom w:val="0"/>
      <w:divBdr>
        <w:top w:val="none" w:sz="0" w:space="0" w:color="auto"/>
        <w:left w:val="none" w:sz="0" w:space="0" w:color="auto"/>
        <w:bottom w:val="none" w:sz="0" w:space="0" w:color="auto"/>
        <w:right w:val="none" w:sz="0" w:space="0" w:color="auto"/>
      </w:divBdr>
    </w:div>
    <w:div w:id="574168589">
      <w:marLeft w:val="480"/>
      <w:marRight w:val="0"/>
      <w:marTop w:val="0"/>
      <w:marBottom w:val="0"/>
      <w:divBdr>
        <w:top w:val="none" w:sz="0" w:space="0" w:color="auto"/>
        <w:left w:val="none" w:sz="0" w:space="0" w:color="auto"/>
        <w:bottom w:val="none" w:sz="0" w:space="0" w:color="auto"/>
        <w:right w:val="none" w:sz="0" w:space="0" w:color="auto"/>
      </w:divBdr>
    </w:div>
    <w:div w:id="574240403">
      <w:marLeft w:val="480"/>
      <w:marRight w:val="0"/>
      <w:marTop w:val="0"/>
      <w:marBottom w:val="0"/>
      <w:divBdr>
        <w:top w:val="none" w:sz="0" w:space="0" w:color="auto"/>
        <w:left w:val="none" w:sz="0" w:space="0" w:color="auto"/>
        <w:bottom w:val="none" w:sz="0" w:space="0" w:color="auto"/>
        <w:right w:val="none" w:sz="0" w:space="0" w:color="auto"/>
      </w:divBdr>
    </w:div>
    <w:div w:id="574320635">
      <w:marLeft w:val="480"/>
      <w:marRight w:val="0"/>
      <w:marTop w:val="0"/>
      <w:marBottom w:val="0"/>
      <w:divBdr>
        <w:top w:val="none" w:sz="0" w:space="0" w:color="auto"/>
        <w:left w:val="none" w:sz="0" w:space="0" w:color="auto"/>
        <w:bottom w:val="none" w:sz="0" w:space="0" w:color="auto"/>
        <w:right w:val="none" w:sz="0" w:space="0" w:color="auto"/>
      </w:divBdr>
    </w:div>
    <w:div w:id="574323358">
      <w:marLeft w:val="480"/>
      <w:marRight w:val="0"/>
      <w:marTop w:val="0"/>
      <w:marBottom w:val="0"/>
      <w:divBdr>
        <w:top w:val="none" w:sz="0" w:space="0" w:color="auto"/>
        <w:left w:val="none" w:sz="0" w:space="0" w:color="auto"/>
        <w:bottom w:val="none" w:sz="0" w:space="0" w:color="auto"/>
        <w:right w:val="none" w:sz="0" w:space="0" w:color="auto"/>
      </w:divBdr>
    </w:div>
    <w:div w:id="574364768">
      <w:marLeft w:val="480"/>
      <w:marRight w:val="0"/>
      <w:marTop w:val="0"/>
      <w:marBottom w:val="0"/>
      <w:divBdr>
        <w:top w:val="none" w:sz="0" w:space="0" w:color="auto"/>
        <w:left w:val="none" w:sz="0" w:space="0" w:color="auto"/>
        <w:bottom w:val="none" w:sz="0" w:space="0" w:color="auto"/>
        <w:right w:val="none" w:sz="0" w:space="0" w:color="auto"/>
      </w:divBdr>
    </w:div>
    <w:div w:id="574365221">
      <w:marLeft w:val="480"/>
      <w:marRight w:val="0"/>
      <w:marTop w:val="0"/>
      <w:marBottom w:val="0"/>
      <w:divBdr>
        <w:top w:val="none" w:sz="0" w:space="0" w:color="auto"/>
        <w:left w:val="none" w:sz="0" w:space="0" w:color="auto"/>
        <w:bottom w:val="none" w:sz="0" w:space="0" w:color="auto"/>
        <w:right w:val="none" w:sz="0" w:space="0" w:color="auto"/>
      </w:divBdr>
    </w:div>
    <w:div w:id="574516688">
      <w:marLeft w:val="480"/>
      <w:marRight w:val="0"/>
      <w:marTop w:val="0"/>
      <w:marBottom w:val="0"/>
      <w:divBdr>
        <w:top w:val="none" w:sz="0" w:space="0" w:color="auto"/>
        <w:left w:val="none" w:sz="0" w:space="0" w:color="auto"/>
        <w:bottom w:val="none" w:sz="0" w:space="0" w:color="auto"/>
        <w:right w:val="none" w:sz="0" w:space="0" w:color="auto"/>
      </w:divBdr>
    </w:div>
    <w:div w:id="574629553">
      <w:marLeft w:val="480"/>
      <w:marRight w:val="0"/>
      <w:marTop w:val="0"/>
      <w:marBottom w:val="0"/>
      <w:divBdr>
        <w:top w:val="none" w:sz="0" w:space="0" w:color="auto"/>
        <w:left w:val="none" w:sz="0" w:space="0" w:color="auto"/>
        <w:bottom w:val="none" w:sz="0" w:space="0" w:color="auto"/>
        <w:right w:val="none" w:sz="0" w:space="0" w:color="auto"/>
      </w:divBdr>
    </w:div>
    <w:div w:id="574630364">
      <w:marLeft w:val="480"/>
      <w:marRight w:val="0"/>
      <w:marTop w:val="0"/>
      <w:marBottom w:val="0"/>
      <w:divBdr>
        <w:top w:val="none" w:sz="0" w:space="0" w:color="auto"/>
        <w:left w:val="none" w:sz="0" w:space="0" w:color="auto"/>
        <w:bottom w:val="none" w:sz="0" w:space="0" w:color="auto"/>
        <w:right w:val="none" w:sz="0" w:space="0" w:color="auto"/>
      </w:divBdr>
    </w:div>
    <w:div w:id="574633516">
      <w:marLeft w:val="480"/>
      <w:marRight w:val="0"/>
      <w:marTop w:val="0"/>
      <w:marBottom w:val="0"/>
      <w:divBdr>
        <w:top w:val="none" w:sz="0" w:space="0" w:color="auto"/>
        <w:left w:val="none" w:sz="0" w:space="0" w:color="auto"/>
        <w:bottom w:val="none" w:sz="0" w:space="0" w:color="auto"/>
        <w:right w:val="none" w:sz="0" w:space="0" w:color="auto"/>
      </w:divBdr>
    </w:div>
    <w:div w:id="574751947">
      <w:marLeft w:val="480"/>
      <w:marRight w:val="0"/>
      <w:marTop w:val="0"/>
      <w:marBottom w:val="0"/>
      <w:divBdr>
        <w:top w:val="none" w:sz="0" w:space="0" w:color="auto"/>
        <w:left w:val="none" w:sz="0" w:space="0" w:color="auto"/>
        <w:bottom w:val="none" w:sz="0" w:space="0" w:color="auto"/>
        <w:right w:val="none" w:sz="0" w:space="0" w:color="auto"/>
      </w:divBdr>
    </w:div>
    <w:div w:id="575018298">
      <w:marLeft w:val="480"/>
      <w:marRight w:val="0"/>
      <w:marTop w:val="0"/>
      <w:marBottom w:val="0"/>
      <w:divBdr>
        <w:top w:val="none" w:sz="0" w:space="0" w:color="auto"/>
        <w:left w:val="none" w:sz="0" w:space="0" w:color="auto"/>
        <w:bottom w:val="none" w:sz="0" w:space="0" w:color="auto"/>
        <w:right w:val="none" w:sz="0" w:space="0" w:color="auto"/>
      </w:divBdr>
    </w:div>
    <w:div w:id="575094307">
      <w:marLeft w:val="480"/>
      <w:marRight w:val="0"/>
      <w:marTop w:val="0"/>
      <w:marBottom w:val="0"/>
      <w:divBdr>
        <w:top w:val="none" w:sz="0" w:space="0" w:color="auto"/>
        <w:left w:val="none" w:sz="0" w:space="0" w:color="auto"/>
        <w:bottom w:val="none" w:sz="0" w:space="0" w:color="auto"/>
        <w:right w:val="none" w:sz="0" w:space="0" w:color="auto"/>
      </w:divBdr>
    </w:div>
    <w:div w:id="575165583">
      <w:marLeft w:val="480"/>
      <w:marRight w:val="0"/>
      <w:marTop w:val="0"/>
      <w:marBottom w:val="0"/>
      <w:divBdr>
        <w:top w:val="none" w:sz="0" w:space="0" w:color="auto"/>
        <w:left w:val="none" w:sz="0" w:space="0" w:color="auto"/>
        <w:bottom w:val="none" w:sz="0" w:space="0" w:color="auto"/>
        <w:right w:val="none" w:sz="0" w:space="0" w:color="auto"/>
      </w:divBdr>
    </w:div>
    <w:div w:id="575214404">
      <w:marLeft w:val="480"/>
      <w:marRight w:val="0"/>
      <w:marTop w:val="0"/>
      <w:marBottom w:val="0"/>
      <w:divBdr>
        <w:top w:val="none" w:sz="0" w:space="0" w:color="auto"/>
        <w:left w:val="none" w:sz="0" w:space="0" w:color="auto"/>
        <w:bottom w:val="none" w:sz="0" w:space="0" w:color="auto"/>
        <w:right w:val="none" w:sz="0" w:space="0" w:color="auto"/>
      </w:divBdr>
    </w:div>
    <w:div w:id="575282384">
      <w:marLeft w:val="480"/>
      <w:marRight w:val="0"/>
      <w:marTop w:val="0"/>
      <w:marBottom w:val="0"/>
      <w:divBdr>
        <w:top w:val="none" w:sz="0" w:space="0" w:color="auto"/>
        <w:left w:val="none" w:sz="0" w:space="0" w:color="auto"/>
        <w:bottom w:val="none" w:sz="0" w:space="0" w:color="auto"/>
        <w:right w:val="none" w:sz="0" w:space="0" w:color="auto"/>
      </w:divBdr>
    </w:div>
    <w:div w:id="575406083">
      <w:marLeft w:val="480"/>
      <w:marRight w:val="0"/>
      <w:marTop w:val="0"/>
      <w:marBottom w:val="0"/>
      <w:divBdr>
        <w:top w:val="none" w:sz="0" w:space="0" w:color="auto"/>
        <w:left w:val="none" w:sz="0" w:space="0" w:color="auto"/>
        <w:bottom w:val="none" w:sz="0" w:space="0" w:color="auto"/>
        <w:right w:val="none" w:sz="0" w:space="0" w:color="auto"/>
      </w:divBdr>
    </w:div>
    <w:div w:id="575408255">
      <w:marLeft w:val="480"/>
      <w:marRight w:val="0"/>
      <w:marTop w:val="0"/>
      <w:marBottom w:val="0"/>
      <w:divBdr>
        <w:top w:val="none" w:sz="0" w:space="0" w:color="auto"/>
        <w:left w:val="none" w:sz="0" w:space="0" w:color="auto"/>
        <w:bottom w:val="none" w:sz="0" w:space="0" w:color="auto"/>
        <w:right w:val="none" w:sz="0" w:space="0" w:color="auto"/>
      </w:divBdr>
    </w:div>
    <w:div w:id="575434436">
      <w:marLeft w:val="480"/>
      <w:marRight w:val="0"/>
      <w:marTop w:val="0"/>
      <w:marBottom w:val="0"/>
      <w:divBdr>
        <w:top w:val="none" w:sz="0" w:space="0" w:color="auto"/>
        <w:left w:val="none" w:sz="0" w:space="0" w:color="auto"/>
        <w:bottom w:val="none" w:sz="0" w:space="0" w:color="auto"/>
        <w:right w:val="none" w:sz="0" w:space="0" w:color="auto"/>
      </w:divBdr>
    </w:div>
    <w:div w:id="575474005">
      <w:marLeft w:val="480"/>
      <w:marRight w:val="0"/>
      <w:marTop w:val="0"/>
      <w:marBottom w:val="0"/>
      <w:divBdr>
        <w:top w:val="none" w:sz="0" w:space="0" w:color="auto"/>
        <w:left w:val="none" w:sz="0" w:space="0" w:color="auto"/>
        <w:bottom w:val="none" w:sz="0" w:space="0" w:color="auto"/>
        <w:right w:val="none" w:sz="0" w:space="0" w:color="auto"/>
      </w:divBdr>
    </w:div>
    <w:div w:id="575476052">
      <w:marLeft w:val="480"/>
      <w:marRight w:val="0"/>
      <w:marTop w:val="0"/>
      <w:marBottom w:val="0"/>
      <w:divBdr>
        <w:top w:val="none" w:sz="0" w:space="0" w:color="auto"/>
        <w:left w:val="none" w:sz="0" w:space="0" w:color="auto"/>
        <w:bottom w:val="none" w:sz="0" w:space="0" w:color="auto"/>
        <w:right w:val="none" w:sz="0" w:space="0" w:color="auto"/>
      </w:divBdr>
    </w:div>
    <w:div w:id="575549425">
      <w:marLeft w:val="480"/>
      <w:marRight w:val="0"/>
      <w:marTop w:val="0"/>
      <w:marBottom w:val="0"/>
      <w:divBdr>
        <w:top w:val="none" w:sz="0" w:space="0" w:color="auto"/>
        <w:left w:val="none" w:sz="0" w:space="0" w:color="auto"/>
        <w:bottom w:val="none" w:sz="0" w:space="0" w:color="auto"/>
        <w:right w:val="none" w:sz="0" w:space="0" w:color="auto"/>
      </w:divBdr>
    </w:div>
    <w:div w:id="575626339">
      <w:marLeft w:val="480"/>
      <w:marRight w:val="0"/>
      <w:marTop w:val="0"/>
      <w:marBottom w:val="0"/>
      <w:divBdr>
        <w:top w:val="none" w:sz="0" w:space="0" w:color="auto"/>
        <w:left w:val="none" w:sz="0" w:space="0" w:color="auto"/>
        <w:bottom w:val="none" w:sz="0" w:space="0" w:color="auto"/>
        <w:right w:val="none" w:sz="0" w:space="0" w:color="auto"/>
      </w:divBdr>
    </w:div>
    <w:div w:id="575630907">
      <w:marLeft w:val="480"/>
      <w:marRight w:val="0"/>
      <w:marTop w:val="0"/>
      <w:marBottom w:val="0"/>
      <w:divBdr>
        <w:top w:val="none" w:sz="0" w:space="0" w:color="auto"/>
        <w:left w:val="none" w:sz="0" w:space="0" w:color="auto"/>
        <w:bottom w:val="none" w:sz="0" w:space="0" w:color="auto"/>
        <w:right w:val="none" w:sz="0" w:space="0" w:color="auto"/>
      </w:divBdr>
    </w:div>
    <w:div w:id="576282556">
      <w:marLeft w:val="480"/>
      <w:marRight w:val="0"/>
      <w:marTop w:val="0"/>
      <w:marBottom w:val="0"/>
      <w:divBdr>
        <w:top w:val="none" w:sz="0" w:space="0" w:color="auto"/>
        <w:left w:val="none" w:sz="0" w:space="0" w:color="auto"/>
        <w:bottom w:val="none" w:sz="0" w:space="0" w:color="auto"/>
        <w:right w:val="none" w:sz="0" w:space="0" w:color="auto"/>
      </w:divBdr>
    </w:div>
    <w:div w:id="576400783">
      <w:marLeft w:val="480"/>
      <w:marRight w:val="0"/>
      <w:marTop w:val="0"/>
      <w:marBottom w:val="0"/>
      <w:divBdr>
        <w:top w:val="none" w:sz="0" w:space="0" w:color="auto"/>
        <w:left w:val="none" w:sz="0" w:space="0" w:color="auto"/>
        <w:bottom w:val="none" w:sz="0" w:space="0" w:color="auto"/>
        <w:right w:val="none" w:sz="0" w:space="0" w:color="auto"/>
      </w:divBdr>
    </w:div>
    <w:div w:id="576474523">
      <w:marLeft w:val="480"/>
      <w:marRight w:val="0"/>
      <w:marTop w:val="0"/>
      <w:marBottom w:val="0"/>
      <w:divBdr>
        <w:top w:val="none" w:sz="0" w:space="0" w:color="auto"/>
        <w:left w:val="none" w:sz="0" w:space="0" w:color="auto"/>
        <w:bottom w:val="none" w:sz="0" w:space="0" w:color="auto"/>
        <w:right w:val="none" w:sz="0" w:space="0" w:color="auto"/>
      </w:divBdr>
    </w:div>
    <w:div w:id="576477546">
      <w:marLeft w:val="480"/>
      <w:marRight w:val="0"/>
      <w:marTop w:val="0"/>
      <w:marBottom w:val="0"/>
      <w:divBdr>
        <w:top w:val="none" w:sz="0" w:space="0" w:color="auto"/>
        <w:left w:val="none" w:sz="0" w:space="0" w:color="auto"/>
        <w:bottom w:val="none" w:sz="0" w:space="0" w:color="auto"/>
        <w:right w:val="none" w:sz="0" w:space="0" w:color="auto"/>
      </w:divBdr>
    </w:div>
    <w:div w:id="576552102">
      <w:marLeft w:val="480"/>
      <w:marRight w:val="0"/>
      <w:marTop w:val="0"/>
      <w:marBottom w:val="0"/>
      <w:divBdr>
        <w:top w:val="none" w:sz="0" w:space="0" w:color="auto"/>
        <w:left w:val="none" w:sz="0" w:space="0" w:color="auto"/>
        <w:bottom w:val="none" w:sz="0" w:space="0" w:color="auto"/>
        <w:right w:val="none" w:sz="0" w:space="0" w:color="auto"/>
      </w:divBdr>
    </w:div>
    <w:div w:id="576600428">
      <w:marLeft w:val="480"/>
      <w:marRight w:val="0"/>
      <w:marTop w:val="0"/>
      <w:marBottom w:val="0"/>
      <w:divBdr>
        <w:top w:val="none" w:sz="0" w:space="0" w:color="auto"/>
        <w:left w:val="none" w:sz="0" w:space="0" w:color="auto"/>
        <w:bottom w:val="none" w:sz="0" w:space="0" w:color="auto"/>
        <w:right w:val="none" w:sz="0" w:space="0" w:color="auto"/>
      </w:divBdr>
    </w:div>
    <w:div w:id="576717756">
      <w:marLeft w:val="480"/>
      <w:marRight w:val="0"/>
      <w:marTop w:val="0"/>
      <w:marBottom w:val="0"/>
      <w:divBdr>
        <w:top w:val="none" w:sz="0" w:space="0" w:color="auto"/>
        <w:left w:val="none" w:sz="0" w:space="0" w:color="auto"/>
        <w:bottom w:val="none" w:sz="0" w:space="0" w:color="auto"/>
        <w:right w:val="none" w:sz="0" w:space="0" w:color="auto"/>
      </w:divBdr>
    </w:div>
    <w:div w:id="576744391">
      <w:marLeft w:val="480"/>
      <w:marRight w:val="0"/>
      <w:marTop w:val="0"/>
      <w:marBottom w:val="0"/>
      <w:divBdr>
        <w:top w:val="none" w:sz="0" w:space="0" w:color="auto"/>
        <w:left w:val="none" w:sz="0" w:space="0" w:color="auto"/>
        <w:bottom w:val="none" w:sz="0" w:space="0" w:color="auto"/>
        <w:right w:val="none" w:sz="0" w:space="0" w:color="auto"/>
      </w:divBdr>
    </w:div>
    <w:div w:id="576787532">
      <w:marLeft w:val="480"/>
      <w:marRight w:val="0"/>
      <w:marTop w:val="0"/>
      <w:marBottom w:val="0"/>
      <w:divBdr>
        <w:top w:val="none" w:sz="0" w:space="0" w:color="auto"/>
        <w:left w:val="none" w:sz="0" w:space="0" w:color="auto"/>
        <w:bottom w:val="none" w:sz="0" w:space="0" w:color="auto"/>
        <w:right w:val="none" w:sz="0" w:space="0" w:color="auto"/>
      </w:divBdr>
    </w:div>
    <w:div w:id="576792822">
      <w:marLeft w:val="480"/>
      <w:marRight w:val="0"/>
      <w:marTop w:val="0"/>
      <w:marBottom w:val="0"/>
      <w:divBdr>
        <w:top w:val="none" w:sz="0" w:space="0" w:color="auto"/>
        <w:left w:val="none" w:sz="0" w:space="0" w:color="auto"/>
        <w:bottom w:val="none" w:sz="0" w:space="0" w:color="auto"/>
        <w:right w:val="none" w:sz="0" w:space="0" w:color="auto"/>
      </w:divBdr>
    </w:div>
    <w:div w:id="576936006">
      <w:marLeft w:val="480"/>
      <w:marRight w:val="0"/>
      <w:marTop w:val="0"/>
      <w:marBottom w:val="0"/>
      <w:divBdr>
        <w:top w:val="none" w:sz="0" w:space="0" w:color="auto"/>
        <w:left w:val="none" w:sz="0" w:space="0" w:color="auto"/>
        <w:bottom w:val="none" w:sz="0" w:space="0" w:color="auto"/>
        <w:right w:val="none" w:sz="0" w:space="0" w:color="auto"/>
      </w:divBdr>
    </w:div>
    <w:div w:id="577133176">
      <w:marLeft w:val="480"/>
      <w:marRight w:val="0"/>
      <w:marTop w:val="0"/>
      <w:marBottom w:val="0"/>
      <w:divBdr>
        <w:top w:val="none" w:sz="0" w:space="0" w:color="auto"/>
        <w:left w:val="none" w:sz="0" w:space="0" w:color="auto"/>
        <w:bottom w:val="none" w:sz="0" w:space="0" w:color="auto"/>
        <w:right w:val="none" w:sz="0" w:space="0" w:color="auto"/>
      </w:divBdr>
    </w:div>
    <w:div w:id="577138180">
      <w:marLeft w:val="480"/>
      <w:marRight w:val="0"/>
      <w:marTop w:val="0"/>
      <w:marBottom w:val="0"/>
      <w:divBdr>
        <w:top w:val="none" w:sz="0" w:space="0" w:color="auto"/>
        <w:left w:val="none" w:sz="0" w:space="0" w:color="auto"/>
        <w:bottom w:val="none" w:sz="0" w:space="0" w:color="auto"/>
        <w:right w:val="none" w:sz="0" w:space="0" w:color="auto"/>
      </w:divBdr>
    </w:div>
    <w:div w:id="577252493">
      <w:marLeft w:val="480"/>
      <w:marRight w:val="0"/>
      <w:marTop w:val="0"/>
      <w:marBottom w:val="0"/>
      <w:divBdr>
        <w:top w:val="none" w:sz="0" w:space="0" w:color="auto"/>
        <w:left w:val="none" w:sz="0" w:space="0" w:color="auto"/>
        <w:bottom w:val="none" w:sz="0" w:space="0" w:color="auto"/>
        <w:right w:val="none" w:sz="0" w:space="0" w:color="auto"/>
      </w:divBdr>
    </w:div>
    <w:div w:id="577330933">
      <w:marLeft w:val="480"/>
      <w:marRight w:val="0"/>
      <w:marTop w:val="0"/>
      <w:marBottom w:val="0"/>
      <w:divBdr>
        <w:top w:val="none" w:sz="0" w:space="0" w:color="auto"/>
        <w:left w:val="none" w:sz="0" w:space="0" w:color="auto"/>
        <w:bottom w:val="none" w:sz="0" w:space="0" w:color="auto"/>
        <w:right w:val="none" w:sz="0" w:space="0" w:color="auto"/>
      </w:divBdr>
    </w:div>
    <w:div w:id="577445852">
      <w:marLeft w:val="480"/>
      <w:marRight w:val="0"/>
      <w:marTop w:val="0"/>
      <w:marBottom w:val="0"/>
      <w:divBdr>
        <w:top w:val="none" w:sz="0" w:space="0" w:color="auto"/>
        <w:left w:val="none" w:sz="0" w:space="0" w:color="auto"/>
        <w:bottom w:val="none" w:sz="0" w:space="0" w:color="auto"/>
        <w:right w:val="none" w:sz="0" w:space="0" w:color="auto"/>
      </w:divBdr>
    </w:div>
    <w:div w:id="577636959">
      <w:marLeft w:val="480"/>
      <w:marRight w:val="0"/>
      <w:marTop w:val="0"/>
      <w:marBottom w:val="0"/>
      <w:divBdr>
        <w:top w:val="none" w:sz="0" w:space="0" w:color="auto"/>
        <w:left w:val="none" w:sz="0" w:space="0" w:color="auto"/>
        <w:bottom w:val="none" w:sz="0" w:space="0" w:color="auto"/>
        <w:right w:val="none" w:sz="0" w:space="0" w:color="auto"/>
      </w:divBdr>
    </w:div>
    <w:div w:id="577713284">
      <w:marLeft w:val="480"/>
      <w:marRight w:val="0"/>
      <w:marTop w:val="0"/>
      <w:marBottom w:val="0"/>
      <w:divBdr>
        <w:top w:val="none" w:sz="0" w:space="0" w:color="auto"/>
        <w:left w:val="none" w:sz="0" w:space="0" w:color="auto"/>
        <w:bottom w:val="none" w:sz="0" w:space="0" w:color="auto"/>
        <w:right w:val="none" w:sz="0" w:space="0" w:color="auto"/>
      </w:divBdr>
    </w:div>
    <w:div w:id="577978406">
      <w:marLeft w:val="480"/>
      <w:marRight w:val="0"/>
      <w:marTop w:val="0"/>
      <w:marBottom w:val="0"/>
      <w:divBdr>
        <w:top w:val="none" w:sz="0" w:space="0" w:color="auto"/>
        <w:left w:val="none" w:sz="0" w:space="0" w:color="auto"/>
        <w:bottom w:val="none" w:sz="0" w:space="0" w:color="auto"/>
        <w:right w:val="none" w:sz="0" w:space="0" w:color="auto"/>
      </w:divBdr>
    </w:div>
    <w:div w:id="578248516">
      <w:marLeft w:val="480"/>
      <w:marRight w:val="0"/>
      <w:marTop w:val="0"/>
      <w:marBottom w:val="0"/>
      <w:divBdr>
        <w:top w:val="none" w:sz="0" w:space="0" w:color="auto"/>
        <w:left w:val="none" w:sz="0" w:space="0" w:color="auto"/>
        <w:bottom w:val="none" w:sz="0" w:space="0" w:color="auto"/>
        <w:right w:val="none" w:sz="0" w:space="0" w:color="auto"/>
      </w:divBdr>
    </w:div>
    <w:div w:id="578293109">
      <w:marLeft w:val="480"/>
      <w:marRight w:val="0"/>
      <w:marTop w:val="0"/>
      <w:marBottom w:val="0"/>
      <w:divBdr>
        <w:top w:val="none" w:sz="0" w:space="0" w:color="auto"/>
        <w:left w:val="none" w:sz="0" w:space="0" w:color="auto"/>
        <w:bottom w:val="none" w:sz="0" w:space="0" w:color="auto"/>
        <w:right w:val="none" w:sz="0" w:space="0" w:color="auto"/>
      </w:divBdr>
    </w:div>
    <w:div w:id="578293409">
      <w:marLeft w:val="480"/>
      <w:marRight w:val="0"/>
      <w:marTop w:val="0"/>
      <w:marBottom w:val="0"/>
      <w:divBdr>
        <w:top w:val="none" w:sz="0" w:space="0" w:color="auto"/>
        <w:left w:val="none" w:sz="0" w:space="0" w:color="auto"/>
        <w:bottom w:val="none" w:sz="0" w:space="0" w:color="auto"/>
        <w:right w:val="none" w:sz="0" w:space="0" w:color="auto"/>
      </w:divBdr>
    </w:div>
    <w:div w:id="578561052">
      <w:marLeft w:val="480"/>
      <w:marRight w:val="0"/>
      <w:marTop w:val="0"/>
      <w:marBottom w:val="0"/>
      <w:divBdr>
        <w:top w:val="none" w:sz="0" w:space="0" w:color="auto"/>
        <w:left w:val="none" w:sz="0" w:space="0" w:color="auto"/>
        <w:bottom w:val="none" w:sz="0" w:space="0" w:color="auto"/>
        <w:right w:val="none" w:sz="0" w:space="0" w:color="auto"/>
      </w:divBdr>
    </w:div>
    <w:div w:id="578632680">
      <w:marLeft w:val="480"/>
      <w:marRight w:val="0"/>
      <w:marTop w:val="0"/>
      <w:marBottom w:val="0"/>
      <w:divBdr>
        <w:top w:val="none" w:sz="0" w:space="0" w:color="auto"/>
        <w:left w:val="none" w:sz="0" w:space="0" w:color="auto"/>
        <w:bottom w:val="none" w:sz="0" w:space="0" w:color="auto"/>
        <w:right w:val="none" w:sz="0" w:space="0" w:color="auto"/>
      </w:divBdr>
    </w:div>
    <w:div w:id="578633564">
      <w:marLeft w:val="480"/>
      <w:marRight w:val="0"/>
      <w:marTop w:val="0"/>
      <w:marBottom w:val="0"/>
      <w:divBdr>
        <w:top w:val="none" w:sz="0" w:space="0" w:color="auto"/>
        <w:left w:val="none" w:sz="0" w:space="0" w:color="auto"/>
        <w:bottom w:val="none" w:sz="0" w:space="0" w:color="auto"/>
        <w:right w:val="none" w:sz="0" w:space="0" w:color="auto"/>
      </w:divBdr>
    </w:div>
    <w:div w:id="578831638">
      <w:marLeft w:val="480"/>
      <w:marRight w:val="0"/>
      <w:marTop w:val="0"/>
      <w:marBottom w:val="0"/>
      <w:divBdr>
        <w:top w:val="none" w:sz="0" w:space="0" w:color="auto"/>
        <w:left w:val="none" w:sz="0" w:space="0" w:color="auto"/>
        <w:bottom w:val="none" w:sz="0" w:space="0" w:color="auto"/>
        <w:right w:val="none" w:sz="0" w:space="0" w:color="auto"/>
      </w:divBdr>
    </w:div>
    <w:div w:id="579102414">
      <w:marLeft w:val="480"/>
      <w:marRight w:val="0"/>
      <w:marTop w:val="0"/>
      <w:marBottom w:val="0"/>
      <w:divBdr>
        <w:top w:val="none" w:sz="0" w:space="0" w:color="auto"/>
        <w:left w:val="none" w:sz="0" w:space="0" w:color="auto"/>
        <w:bottom w:val="none" w:sz="0" w:space="0" w:color="auto"/>
        <w:right w:val="none" w:sz="0" w:space="0" w:color="auto"/>
      </w:divBdr>
    </w:div>
    <w:div w:id="579370009">
      <w:marLeft w:val="480"/>
      <w:marRight w:val="0"/>
      <w:marTop w:val="0"/>
      <w:marBottom w:val="0"/>
      <w:divBdr>
        <w:top w:val="none" w:sz="0" w:space="0" w:color="auto"/>
        <w:left w:val="none" w:sz="0" w:space="0" w:color="auto"/>
        <w:bottom w:val="none" w:sz="0" w:space="0" w:color="auto"/>
        <w:right w:val="none" w:sz="0" w:space="0" w:color="auto"/>
      </w:divBdr>
    </w:div>
    <w:div w:id="579563510">
      <w:marLeft w:val="480"/>
      <w:marRight w:val="0"/>
      <w:marTop w:val="0"/>
      <w:marBottom w:val="0"/>
      <w:divBdr>
        <w:top w:val="none" w:sz="0" w:space="0" w:color="auto"/>
        <w:left w:val="none" w:sz="0" w:space="0" w:color="auto"/>
        <w:bottom w:val="none" w:sz="0" w:space="0" w:color="auto"/>
        <w:right w:val="none" w:sz="0" w:space="0" w:color="auto"/>
      </w:divBdr>
    </w:div>
    <w:div w:id="579601069">
      <w:marLeft w:val="480"/>
      <w:marRight w:val="0"/>
      <w:marTop w:val="0"/>
      <w:marBottom w:val="0"/>
      <w:divBdr>
        <w:top w:val="none" w:sz="0" w:space="0" w:color="auto"/>
        <w:left w:val="none" w:sz="0" w:space="0" w:color="auto"/>
        <w:bottom w:val="none" w:sz="0" w:space="0" w:color="auto"/>
        <w:right w:val="none" w:sz="0" w:space="0" w:color="auto"/>
      </w:divBdr>
    </w:div>
    <w:div w:id="579674447">
      <w:marLeft w:val="480"/>
      <w:marRight w:val="0"/>
      <w:marTop w:val="0"/>
      <w:marBottom w:val="0"/>
      <w:divBdr>
        <w:top w:val="none" w:sz="0" w:space="0" w:color="auto"/>
        <w:left w:val="none" w:sz="0" w:space="0" w:color="auto"/>
        <w:bottom w:val="none" w:sz="0" w:space="0" w:color="auto"/>
        <w:right w:val="none" w:sz="0" w:space="0" w:color="auto"/>
      </w:divBdr>
    </w:div>
    <w:div w:id="579681800">
      <w:marLeft w:val="480"/>
      <w:marRight w:val="0"/>
      <w:marTop w:val="0"/>
      <w:marBottom w:val="0"/>
      <w:divBdr>
        <w:top w:val="none" w:sz="0" w:space="0" w:color="auto"/>
        <w:left w:val="none" w:sz="0" w:space="0" w:color="auto"/>
        <w:bottom w:val="none" w:sz="0" w:space="0" w:color="auto"/>
        <w:right w:val="none" w:sz="0" w:space="0" w:color="auto"/>
      </w:divBdr>
    </w:div>
    <w:div w:id="579872865">
      <w:marLeft w:val="480"/>
      <w:marRight w:val="0"/>
      <w:marTop w:val="0"/>
      <w:marBottom w:val="0"/>
      <w:divBdr>
        <w:top w:val="none" w:sz="0" w:space="0" w:color="auto"/>
        <w:left w:val="none" w:sz="0" w:space="0" w:color="auto"/>
        <w:bottom w:val="none" w:sz="0" w:space="0" w:color="auto"/>
        <w:right w:val="none" w:sz="0" w:space="0" w:color="auto"/>
      </w:divBdr>
    </w:div>
    <w:div w:id="579951992">
      <w:marLeft w:val="480"/>
      <w:marRight w:val="0"/>
      <w:marTop w:val="0"/>
      <w:marBottom w:val="0"/>
      <w:divBdr>
        <w:top w:val="none" w:sz="0" w:space="0" w:color="auto"/>
        <w:left w:val="none" w:sz="0" w:space="0" w:color="auto"/>
        <w:bottom w:val="none" w:sz="0" w:space="0" w:color="auto"/>
        <w:right w:val="none" w:sz="0" w:space="0" w:color="auto"/>
      </w:divBdr>
    </w:div>
    <w:div w:id="580024012">
      <w:marLeft w:val="480"/>
      <w:marRight w:val="0"/>
      <w:marTop w:val="0"/>
      <w:marBottom w:val="0"/>
      <w:divBdr>
        <w:top w:val="none" w:sz="0" w:space="0" w:color="auto"/>
        <w:left w:val="none" w:sz="0" w:space="0" w:color="auto"/>
        <w:bottom w:val="none" w:sz="0" w:space="0" w:color="auto"/>
        <w:right w:val="none" w:sz="0" w:space="0" w:color="auto"/>
      </w:divBdr>
    </w:div>
    <w:div w:id="580062476">
      <w:marLeft w:val="480"/>
      <w:marRight w:val="0"/>
      <w:marTop w:val="0"/>
      <w:marBottom w:val="0"/>
      <w:divBdr>
        <w:top w:val="none" w:sz="0" w:space="0" w:color="auto"/>
        <w:left w:val="none" w:sz="0" w:space="0" w:color="auto"/>
        <w:bottom w:val="none" w:sz="0" w:space="0" w:color="auto"/>
        <w:right w:val="none" w:sz="0" w:space="0" w:color="auto"/>
      </w:divBdr>
    </w:div>
    <w:div w:id="580213060">
      <w:marLeft w:val="480"/>
      <w:marRight w:val="0"/>
      <w:marTop w:val="0"/>
      <w:marBottom w:val="0"/>
      <w:divBdr>
        <w:top w:val="none" w:sz="0" w:space="0" w:color="auto"/>
        <w:left w:val="none" w:sz="0" w:space="0" w:color="auto"/>
        <w:bottom w:val="none" w:sz="0" w:space="0" w:color="auto"/>
        <w:right w:val="none" w:sz="0" w:space="0" w:color="auto"/>
      </w:divBdr>
    </w:div>
    <w:div w:id="580337638">
      <w:marLeft w:val="480"/>
      <w:marRight w:val="0"/>
      <w:marTop w:val="0"/>
      <w:marBottom w:val="0"/>
      <w:divBdr>
        <w:top w:val="none" w:sz="0" w:space="0" w:color="auto"/>
        <w:left w:val="none" w:sz="0" w:space="0" w:color="auto"/>
        <w:bottom w:val="none" w:sz="0" w:space="0" w:color="auto"/>
        <w:right w:val="none" w:sz="0" w:space="0" w:color="auto"/>
      </w:divBdr>
    </w:div>
    <w:div w:id="580484473">
      <w:marLeft w:val="480"/>
      <w:marRight w:val="0"/>
      <w:marTop w:val="0"/>
      <w:marBottom w:val="0"/>
      <w:divBdr>
        <w:top w:val="none" w:sz="0" w:space="0" w:color="auto"/>
        <w:left w:val="none" w:sz="0" w:space="0" w:color="auto"/>
        <w:bottom w:val="none" w:sz="0" w:space="0" w:color="auto"/>
        <w:right w:val="none" w:sz="0" w:space="0" w:color="auto"/>
      </w:divBdr>
    </w:div>
    <w:div w:id="580716157">
      <w:marLeft w:val="480"/>
      <w:marRight w:val="0"/>
      <w:marTop w:val="0"/>
      <w:marBottom w:val="0"/>
      <w:divBdr>
        <w:top w:val="none" w:sz="0" w:space="0" w:color="auto"/>
        <w:left w:val="none" w:sz="0" w:space="0" w:color="auto"/>
        <w:bottom w:val="none" w:sz="0" w:space="0" w:color="auto"/>
        <w:right w:val="none" w:sz="0" w:space="0" w:color="auto"/>
      </w:divBdr>
    </w:div>
    <w:div w:id="580723636">
      <w:marLeft w:val="480"/>
      <w:marRight w:val="0"/>
      <w:marTop w:val="0"/>
      <w:marBottom w:val="0"/>
      <w:divBdr>
        <w:top w:val="none" w:sz="0" w:space="0" w:color="auto"/>
        <w:left w:val="none" w:sz="0" w:space="0" w:color="auto"/>
        <w:bottom w:val="none" w:sz="0" w:space="0" w:color="auto"/>
        <w:right w:val="none" w:sz="0" w:space="0" w:color="auto"/>
      </w:divBdr>
    </w:div>
    <w:div w:id="580795375">
      <w:marLeft w:val="480"/>
      <w:marRight w:val="0"/>
      <w:marTop w:val="0"/>
      <w:marBottom w:val="0"/>
      <w:divBdr>
        <w:top w:val="none" w:sz="0" w:space="0" w:color="auto"/>
        <w:left w:val="none" w:sz="0" w:space="0" w:color="auto"/>
        <w:bottom w:val="none" w:sz="0" w:space="0" w:color="auto"/>
        <w:right w:val="none" w:sz="0" w:space="0" w:color="auto"/>
      </w:divBdr>
    </w:div>
    <w:div w:id="580875115">
      <w:marLeft w:val="480"/>
      <w:marRight w:val="0"/>
      <w:marTop w:val="0"/>
      <w:marBottom w:val="0"/>
      <w:divBdr>
        <w:top w:val="none" w:sz="0" w:space="0" w:color="auto"/>
        <w:left w:val="none" w:sz="0" w:space="0" w:color="auto"/>
        <w:bottom w:val="none" w:sz="0" w:space="0" w:color="auto"/>
        <w:right w:val="none" w:sz="0" w:space="0" w:color="auto"/>
      </w:divBdr>
    </w:div>
    <w:div w:id="581528229">
      <w:marLeft w:val="480"/>
      <w:marRight w:val="0"/>
      <w:marTop w:val="0"/>
      <w:marBottom w:val="0"/>
      <w:divBdr>
        <w:top w:val="none" w:sz="0" w:space="0" w:color="auto"/>
        <w:left w:val="none" w:sz="0" w:space="0" w:color="auto"/>
        <w:bottom w:val="none" w:sz="0" w:space="0" w:color="auto"/>
        <w:right w:val="none" w:sz="0" w:space="0" w:color="auto"/>
      </w:divBdr>
    </w:div>
    <w:div w:id="581566665">
      <w:marLeft w:val="480"/>
      <w:marRight w:val="0"/>
      <w:marTop w:val="0"/>
      <w:marBottom w:val="0"/>
      <w:divBdr>
        <w:top w:val="none" w:sz="0" w:space="0" w:color="auto"/>
        <w:left w:val="none" w:sz="0" w:space="0" w:color="auto"/>
        <w:bottom w:val="none" w:sz="0" w:space="0" w:color="auto"/>
        <w:right w:val="none" w:sz="0" w:space="0" w:color="auto"/>
      </w:divBdr>
    </w:div>
    <w:div w:id="581646597">
      <w:marLeft w:val="480"/>
      <w:marRight w:val="0"/>
      <w:marTop w:val="0"/>
      <w:marBottom w:val="0"/>
      <w:divBdr>
        <w:top w:val="none" w:sz="0" w:space="0" w:color="auto"/>
        <w:left w:val="none" w:sz="0" w:space="0" w:color="auto"/>
        <w:bottom w:val="none" w:sz="0" w:space="0" w:color="auto"/>
        <w:right w:val="none" w:sz="0" w:space="0" w:color="auto"/>
      </w:divBdr>
    </w:div>
    <w:div w:id="581646948">
      <w:marLeft w:val="480"/>
      <w:marRight w:val="0"/>
      <w:marTop w:val="0"/>
      <w:marBottom w:val="0"/>
      <w:divBdr>
        <w:top w:val="none" w:sz="0" w:space="0" w:color="auto"/>
        <w:left w:val="none" w:sz="0" w:space="0" w:color="auto"/>
        <w:bottom w:val="none" w:sz="0" w:space="0" w:color="auto"/>
        <w:right w:val="none" w:sz="0" w:space="0" w:color="auto"/>
      </w:divBdr>
    </w:div>
    <w:div w:id="581724384">
      <w:marLeft w:val="480"/>
      <w:marRight w:val="0"/>
      <w:marTop w:val="0"/>
      <w:marBottom w:val="0"/>
      <w:divBdr>
        <w:top w:val="none" w:sz="0" w:space="0" w:color="auto"/>
        <w:left w:val="none" w:sz="0" w:space="0" w:color="auto"/>
        <w:bottom w:val="none" w:sz="0" w:space="0" w:color="auto"/>
        <w:right w:val="none" w:sz="0" w:space="0" w:color="auto"/>
      </w:divBdr>
    </w:div>
    <w:div w:id="581763473">
      <w:marLeft w:val="480"/>
      <w:marRight w:val="0"/>
      <w:marTop w:val="0"/>
      <w:marBottom w:val="0"/>
      <w:divBdr>
        <w:top w:val="none" w:sz="0" w:space="0" w:color="auto"/>
        <w:left w:val="none" w:sz="0" w:space="0" w:color="auto"/>
        <w:bottom w:val="none" w:sz="0" w:space="0" w:color="auto"/>
        <w:right w:val="none" w:sz="0" w:space="0" w:color="auto"/>
      </w:divBdr>
    </w:div>
    <w:div w:id="581986219">
      <w:marLeft w:val="480"/>
      <w:marRight w:val="0"/>
      <w:marTop w:val="0"/>
      <w:marBottom w:val="0"/>
      <w:divBdr>
        <w:top w:val="none" w:sz="0" w:space="0" w:color="auto"/>
        <w:left w:val="none" w:sz="0" w:space="0" w:color="auto"/>
        <w:bottom w:val="none" w:sz="0" w:space="0" w:color="auto"/>
        <w:right w:val="none" w:sz="0" w:space="0" w:color="auto"/>
      </w:divBdr>
    </w:div>
    <w:div w:id="581988727">
      <w:marLeft w:val="480"/>
      <w:marRight w:val="0"/>
      <w:marTop w:val="0"/>
      <w:marBottom w:val="0"/>
      <w:divBdr>
        <w:top w:val="none" w:sz="0" w:space="0" w:color="auto"/>
        <w:left w:val="none" w:sz="0" w:space="0" w:color="auto"/>
        <w:bottom w:val="none" w:sz="0" w:space="0" w:color="auto"/>
        <w:right w:val="none" w:sz="0" w:space="0" w:color="auto"/>
      </w:divBdr>
    </w:div>
    <w:div w:id="582109456">
      <w:marLeft w:val="480"/>
      <w:marRight w:val="0"/>
      <w:marTop w:val="0"/>
      <w:marBottom w:val="0"/>
      <w:divBdr>
        <w:top w:val="none" w:sz="0" w:space="0" w:color="auto"/>
        <w:left w:val="none" w:sz="0" w:space="0" w:color="auto"/>
        <w:bottom w:val="none" w:sz="0" w:space="0" w:color="auto"/>
        <w:right w:val="none" w:sz="0" w:space="0" w:color="auto"/>
      </w:divBdr>
    </w:div>
    <w:div w:id="582492205">
      <w:marLeft w:val="480"/>
      <w:marRight w:val="0"/>
      <w:marTop w:val="0"/>
      <w:marBottom w:val="0"/>
      <w:divBdr>
        <w:top w:val="none" w:sz="0" w:space="0" w:color="auto"/>
        <w:left w:val="none" w:sz="0" w:space="0" w:color="auto"/>
        <w:bottom w:val="none" w:sz="0" w:space="0" w:color="auto"/>
        <w:right w:val="none" w:sz="0" w:space="0" w:color="auto"/>
      </w:divBdr>
    </w:div>
    <w:div w:id="582493294">
      <w:marLeft w:val="480"/>
      <w:marRight w:val="0"/>
      <w:marTop w:val="0"/>
      <w:marBottom w:val="0"/>
      <w:divBdr>
        <w:top w:val="none" w:sz="0" w:space="0" w:color="auto"/>
        <w:left w:val="none" w:sz="0" w:space="0" w:color="auto"/>
        <w:bottom w:val="none" w:sz="0" w:space="0" w:color="auto"/>
        <w:right w:val="none" w:sz="0" w:space="0" w:color="auto"/>
      </w:divBdr>
    </w:div>
    <w:div w:id="582759789">
      <w:marLeft w:val="480"/>
      <w:marRight w:val="0"/>
      <w:marTop w:val="0"/>
      <w:marBottom w:val="0"/>
      <w:divBdr>
        <w:top w:val="none" w:sz="0" w:space="0" w:color="auto"/>
        <w:left w:val="none" w:sz="0" w:space="0" w:color="auto"/>
        <w:bottom w:val="none" w:sz="0" w:space="0" w:color="auto"/>
        <w:right w:val="none" w:sz="0" w:space="0" w:color="auto"/>
      </w:divBdr>
    </w:div>
    <w:div w:id="582834001">
      <w:marLeft w:val="480"/>
      <w:marRight w:val="0"/>
      <w:marTop w:val="0"/>
      <w:marBottom w:val="0"/>
      <w:divBdr>
        <w:top w:val="none" w:sz="0" w:space="0" w:color="auto"/>
        <w:left w:val="none" w:sz="0" w:space="0" w:color="auto"/>
        <w:bottom w:val="none" w:sz="0" w:space="0" w:color="auto"/>
        <w:right w:val="none" w:sz="0" w:space="0" w:color="auto"/>
      </w:divBdr>
    </w:div>
    <w:div w:id="582880274">
      <w:marLeft w:val="480"/>
      <w:marRight w:val="0"/>
      <w:marTop w:val="0"/>
      <w:marBottom w:val="0"/>
      <w:divBdr>
        <w:top w:val="none" w:sz="0" w:space="0" w:color="auto"/>
        <w:left w:val="none" w:sz="0" w:space="0" w:color="auto"/>
        <w:bottom w:val="none" w:sz="0" w:space="0" w:color="auto"/>
        <w:right w:val="none" w:sz="0" w:space="0" w:color="auto"/>
      </w:divBdr>
    </w:div>
    <w:div w:id="583271232">
      <w:marLeft w:val="480"/>
      <w:marRight w:val="0"/>
      <w:marTop w:val="0"/>
      <w:marBottom w:val="0"/>
      <w:divBdr>
        <w:top w:val="none" w:sz="0" w:space="0" w:color="auto"/>
        <w:left w:val="none" w:sz="0" w:space="0" w:color="auto"/>
        <w:bottom w:val="none" w:sz="0" w:space="0" w:color="auto"/>
        <w:right w:val="none" w:sz="0" w:space="0" w:color="auto"/>
      </w:divBdr>
    </w:div>
    <w:div w:id="583271385">
      <w:marLeft w:val="480"/>
      <w:marRight w:val="0"/>
      <w:marTop w:val="0"/>
      <w:marBottom w:val="0"/>
      <w:divBdr>
        <w:top w:val="none" w:sz="0" w:space="0" w:color="auto"/>
        <w:left w:val="none" w:sz="0" w:space="0" w:color="auto"/>
        <w:bottom w:val="none" w:sz="0" w:space="0" w:color="auto"/>
        <w:right w:val="none" w:sz="0" w:space="0" w:color="auto"/>
      </w:divBdr>
    </w:div>
    <w:div w:id="583294838">
      <w:marLeft w:val="480"/>
      <w:marRight w:val="0"/>
      <w:marTop w:val="0"/>
      <w:marBottom w:val="0"/>
      <w:divBdr>
        <w:top w:val="none" w:sz="0" w:space="0" w:color="auto"/>
        <w:left w:val="none" w:sz="0" w:space="0" w:color="auto"/>
        <w:bottom w:val="none" w:sz="0" w:space="0" w:color="auto"/>
        <w:right w:val="none" w:sz="0" w:space="0" w:color="auto"/>
      </w:divBdr>
    </w:div>
    <w:div w:id="583421009">
      <w:marLeft w:val="480"/>
      <w:marRight w:val="0"/>
      <w:marTop w:val="0"/>
      <w:marBottom w:val="0"/>
      <w:divBdr>
        <w:top w:val="none" w:sz="0" w:space="0" w:color="auto"/>
        <w:left w:val="none" w:sz="0" w:space="0" w:color="auto"/>
        <w:bottom w:val="none" w:sz="0" w:space="0" w:color="auto"/>
        <w:right w:val="none" w:sz="0" w:space="0" w:color="auto"/>
      </w:divBdr>
    </w:div>
    <w:div w:id="583490045">
      <w:marLeft w:val="480"/>
      <w:marRight w:val="0"/>
      <w:marTop w:val="0"/>
      <w:marBottom w:val="0"/>
      <w:divBdr>
        <w:top w:val="none" w:sz="0" w:space="0" w:color="auto"/>
        <w:left w:val="none" w:sz="0" w:space="0" w:color="auto"/>
        <w:bottom w:val="none" w:sz="0" w:space="0" w:color="auto"/>
        <w:right w:val="none" w:sz="0" w:space="0" w:color="auto"/>
      </w:divBdr>
    </w:div>
    <w:div w:id="583539568">
      <w:marLeft w:val="480"/>
      <w:marRight w:val="0"/>
      <w:marTop w:val="0"/>
      <w:marBottom w:val="0"/>
      <w:divBdr>
        <w:top w:val="none" w:sz="0" w:space="0" w:color="auto"/>
        <w:left w:val="none" w:sz="0" w:space="0" w:color="auto"/>
        <w:bottom w:val="none" w:sz="0" w:space="0" w:color="auto"/>
        <w:right w:val="none" w:sz="0" w:space="0" w:color="auto"/>
      </w:divBdr>
    </w:div>
    <w:div w:id="583539985">
      <w:marLeft w:val="480"/>
      <w:marRight w:val="0"/>
      <w:marTop w:val="0"/>
      <w:marBottom w:val="0"/>
      <w:divBdr>
        <w:top w:val="none" w:sz="0" w:space="0" w:color="auto"/>
        <w:left w:val="none" w:sz="0" w:space="0" w:color="auto"/>
        <w:bottom w:val="none" w:sz="0" w:space="0" w:color="auto"/>
        <w:right w:val="none" w:sz="0" w:space="0" w:color="auto"/>
      </w:divBdr>
    </w:div>
    <w:div w:id="583879838">
      <w:marLeft w:val="480"/>
      <w:marRight w:val="0"/>
      <w:marTop w:val="0"/>
      <w:marBottom w:val="0"/>
      <w:divBdr>
        <w:top w:val="none" w:sz="0" w:space="0" w:color="auto"/>
        <w:left w:val="none" w:sz="0" w:space="0" w:color="auto"/>
        <w:bottom w:val="none" w:sz="0" w:space="0" w:color="auto"/>
        <w:right w:val="none" w:sz="0" w:space="0" w:color="auto"/>
      </w:divBdr>
    </w:div>
    <w:div w:id="583953888">
      <w:marLeft w:val="480"/>
      <w:marRight w:val="0"/>
      <w:marTop w:val="0"/>
      <w:marBottom w:val="0"/>
      <w:divBdr>
        <w:top w:val="none" w:sz="0" w:space="0" w:color="auto"/>
        <w:left w:val="none" w:sz="0" w:space="0" w:color="auto"/>
        <w:bottom w:val="none" w:sz="0" w:space="0" w:color="auto"/>
        <w:right w:val="none" w:sz="0" w:space="0" w:color="auto"/>
      </w:divBdr>
    </w:div>
    <w:div w:id="584152714">
      <w:marLeft w:val="480"/>
      <w:marRight w:val="0"/>
      <w:marTop w:val="0"/>
      <w:marBottom w:val="0"/>
      <w:divBdr>
        <w:top w:val="none" w:sz="0" w:space="0" w:color="auto"/>
        <w:left w:val="none" w:sz="0" w:space="0" w:color="auto"/>
        <w:bottom w:val="none" w:sz="0" w:space="0" w:color="auto"/>
        <w:right w:val="none" w:sz="0" w:space="0" w:color="auto"/>
      </w:divBdr>
    </w:div>
    <w:div w:id="584265870">
      <w:marLeft w:val="480"/>
      <w:marRight w:val="0"/>
      <w:marTop w:val="0"/>
      <w:marBottom w:val="0"/>
      <w:divBdr>
        <w:top w:val="none" w:sz="0" w:space="0" w:color="auto"/>
        <w:left w:val="none" w:sz="0" w:space="0" w:color="auto"/>
        <w:bottom w:val="none" w:sz="0" w:space="0" w:color="auto"/>
        <w:right w:val="none" w:sz="0" w:space="0" w:color="auto"/>
      </w:divBdr>
    </w:div>
    <w:div w:id="584388749">
      <w:marLeft w:val="480"/>
      <w:marRight w:val="0"/>
      <w:marTop w:val="0"/>
      <w:marBottom w:val="0"/>
      <w:divBdr>
        <w:top w:val="none" w:sz="0" w:space="0" w:color="auto"/>
        <w:left w:val="none" w:sz="0" w:space="0" w:color="auto"/>
        <w:bottom w:val="none" w:sz="0" w:space="0" w:color="auto"/>
        <w:right w:val="none" w:sz="0" w:space="0" w:color="auto"/>
      </w:divBdr>
    </w:div>
    <w:div w:id="584460628">
      <w:marLeft w:val="480"/>
      <w:marRight w:val="0"/>
      <w:marTop w:val="0"/>
      <w:marBottom w:val="0"/>
      <w:divBdr>
        <w:top w:val="none" w:sz="0" w:space="0" w:color="auto"/>
        <w:left w:val="none" w:sz="0" w:space="0" w:color="auto"/>
        <w:bottom w:val="none" w:sz="0" w:space="0" w:color="auto"/>
        <w:right w:val="none" w:sz="0" w:space="0" w:color="auto"/>
      </w:divBdr>
    </w:div>
    <w:div w:id="584461110">
      <w:marLeft w:val="480"/>
      <w:marRight w:val="0"/>
      <w:marTop w:val="0"/>
      <w:marBottom w:val="0"/>
      <w:divBdr>
        <w:top w:val="none" w:sz="0" w:space="0" w:color="auto"/>
        <w:left w:val="none" w:sz="0" w:space="0" w:color="auto"/>
        <w:bottom w:val="none" w:sz="0" w:space="0" w:color="auto"/>
        <w:right w:val="none" w:sz="0" w:space="0" w:color="auto"/>
      </w:divBdr>
    </w:div>
    <w:div w:id="584992720">
      <w:marLeft w:val="480"/>
      <w:marRight w:val="0"/>
      <w:marTop w:val="0"/>
      <w:marBottom w:val="0"/>
      <w:divBdr>
        <w:top w:val="none" w:sz="0" w:space="0" w:color="auto"/>
        <w:left w:val="none" w:sz="0" w:space="0" w:color="auto"/>
        <w:bottom w:val="none" w:sz="0" w:space="0" w:color="auto"/>
        <w:right w:val="none" w:sz="0" w:space="0" w:color="auto"/>
      </w:divBdr>
    </w:div>
    <w:div w:id="585068559">
      <w:marLeft w:val="480"/>
      <w:marRight w:val="0"/>
      <w:marTop w:val="0"/>
      <w:marBottom w:val="0"/>
      <w:divBdr>
        <w:top w:val="none" w:sz="0" w:space="0" w:color="auto"/>
        <w:left w:val="none" w:sz="0" w:space="0" w:color="auto"/>
        <w:bottom w:val="none" w:sz="0" w:space="0" w:color="auto"/>
        <w:right w:val="none" w:sz="0" w:space="0" w:color="auto"/>
      </w:divBdr>
    </w:div>
    <w:div w:id="585306668">
      <w:marLeft w:val="480"/>
      <w:marRight w:val="0"/>
      <w:marTop w:val="0"/>
      <w:marBottom w:val="0"/>
      <w:divBdr>
        <w:top w:val="none" w:sz="0" w:space="0" w:color="auto"/>
        <w:left w:val="none" w:sz="0" w:space="0" w:color="auto"/>
        <w:bottom w:val="none" w:sz="0" w:space="0" w:color="auto"/>
        <w:right w:val="none" w:sz="0" w:space="0" w:color="auto"/>
      </w:divBdr>
    </w:div>
    <w:div w:id="585458520">
      <w:marLeft w:val="480"/>
      <w:marRight w:val="0"/>
      <w:marTop w:val="0"/>
      <w:marBottom w:val="0"/>
      <w:divBdr>
        <w:top w:val="none" w:sz="0" w:space="0" w:color="auto"/>
        <w:left w:val="none" w:sz="0" w:space="0" w:color="auto"/>
        <w:bottom w:val="none" w:sz="0" w:space="0" w:color="auto"/>
        <w:right w:val="none" w:sz="0" w:space="0" w:color="auto"/>
      </w:divBdr>
    </w:div>
    <w:div w:id="585461658">
      <w:marLeft w:val="480"/>
      <w:marRight w:val="0"/>
      <w:marTop w:val="0"/>
      <w:marBottom w:val="0"/>
      <w:divBdr>
        <w:top w:val="none" w:sz="0" w:space="0" w:color="auto"/>
        <w:left w:val="none" w:sz="0" w:space="0" w:color="auto"/>
        <w:bottom w:val="none" w:sz="0" w:space="0" w:color="auto"/>
        <w:right w:val="none" w:sz="0" w:space="0" w:color="auto"/>
      </w:divBdr>
    </w:div>
    <w:div w:id="585499159">
      <w:marLeft w:val="480"/>
      <w:marRight w:val="0"/>
      <w:marTop w:val="0"/>
      <w:marBottom w:val="0"/>
      <w:divBdr>
        <w:top w:val="none" w:sz="0" w:space="0" w:color="auto"/>
        <w:left w:val="none" w:sz="0" w:space="0" w:color="auto"/>
        <w:bottom w:val="none" w:sz="0" w:space="0" w:color="auto"/>
        <w:right w:val="none" w:sz="0" w:space="0" w:color="auto"/>
      </w:divBdr>
    </w:div>
    <w:div w:id="585575033">
      <w:marLeft w:val="480"/>
      <w:marRight w:val="0"/>
      <w:marTop w:val="0"/>
      <w:marBottom w:val="0"/>
      <w:divBdr>
        <w:top w:val="none" w:sz="0" w:space="0" w:color="auto"/>
        <w:left w:val="none" w:sz="0" w:space="0" w:color="auto"/>
        <w:bottom w:val="none" w:sz="0" w:space="0" w:color="auto"/>
        <w:right w:val="none" w:sz="0" w:space="0" w:color="auto"/>
      </w:divBdr>
    </w:div>
    <w:div w:id="585575740">
      <w:marLeft w:val="480"/>
      <w:marRight w:val="0"/>
      <w:marTop w:val="0"/>
      <w:marBottom w:val="0"/>
      <w:divBdr>
        <w:top w:val="none" w:sz="0" w:space="0" w:color="auto"/>
        <w:left w:val="none" w:sz="0" w:space="0" w:color="auto"/>
        <w:bottom w:val="none" w:sz="0" w:space="0" w:color="auto"/>
        <w:right w:val="none" w:sz="0" w:space="0" w:color="auto"/>
      </w:divBdr>
    </w:div>
    <w:div w:id="585768535">
      <w:marLeft w:val="480"/>
      <w:marRight w:val="0"/>
      <w:marTop w:val="0"/>
      <w:marBottom w:val="0"/>
      <w:divBdr>
        <w:top w:val="none" w:sz="0" w:space="0" w:color="auto"/>
        <w:left w:val="none" w:sz="0" w:space="0" w:color="auto"/>
        <w:bottom w:val="none" w:sz="0" w:space="0" w:color="auto"/>
        <w:right w:val="none" w:sz="0" w:space="0" w:color="auto"/>
      </w:divBdr>
    </w:div>
    <w:div w:id="585917423">
      <w:marLeft w:val="480"/>
      <w:marRight w:val="0"/>
      <w:marTop w:val="0"/>
      <w:marBottom w:val="0"/>
      <w:divBdr>
        <w:top w:val="none" w:sz="0" w:space="0" w:color="auto"/>
        <w:left w:val="none" w:sz="0" w:space="0" w:color="auto"/>
        <w:bottom w:val="none" w:sz="0" w:space="0" w:color="auto"/>
        <w:right w:val="none" w:sz="0" w:space="0" w:color="auto"/>
      </w:divBdr>
    </w:div>
    <w:div w:id="585917555">
      <w:marLeft w:val="480"/>
      <w:marRight w:val="0"/>
      <w:marTop w:val="0"/>
      <w:marBottom w:val="0"/>
      <w:divBdr>
        <w:top w:val="none" w:sz="0" w:space="0" w:color="auto"/>
        <w:left w:val="none" w:sz="0" w:space="0" w:color="auto"/>
        <w:bottom w:val="none" w:sz="0" w:space="0" w:color="auto"/>
        <w:right w:val="none" w:sz="0" w:space="0" w:color="auto"/>
      </w:divBdr>
    </w:div>
    <w:div w:id="585918009">
      <w:marLeft w:val="480"/>
      <w:marRight w:val="0"/>
      <w:marTop w:val="0"/>
      <w:marBottom w:val="0"/>
      <w:divBdr>
        <w:top w:val="none" w:sz="0" w:space="0" w:color="auto"/>
        <w:left w:val="none" w:sz="0" w:space="0" w:color="auto"/>
        <w:bottom w:val="none" w:sz="0" w:space="0" w:color="auto"/>
        <w:right w:val="none" w:sz="0" w:space="0" w:color="auto"/>
      </w:divBdr>
    </w:div>
    <w:div w:id="585918120">
      <w:marLeft w:val="480"/>
      <w:marRight w:val="0"/>
      <w:marTop w:val="0"/>
      <w:marBottom w:val="0"/>
      <w:divBdr>
        <w:top w:val="none" w:sz="0" w:space="0" w:color="auto"/>
        <w:left w:val="none" w:sz="0" w:space="0" w:color="auto"/>
        <w:bottom w:val="none" w:sz="0" w:space="0" w:color="auto"/>
        <w:right w:val="none" w:sz="0" w:space="0" w:color="auto"/>
      </w:divBdr>
    </w:div>
    <w:div w:id="586040347">
      <w:marLeft w:val="480"/>
      <w:marRight w:val="0"/>
      <w:marTop w:val="0"/>
      <w:marBottom w:val="0"/>
      <w:divBdr>
        <w:top w:val="none" w:sz="0" w:space="0" w:color="auto"/>
        <w:left w:val="none" w:sz="0" w:space="0" w:color="auto"/>
        <w:bottom w:val="none" w:sz="0" w:space="0" w:color="auto"/>
        <w:right w:val="none" w:sz="0" w:space="0" w:color="auto"/>
      </w:divBdr>
    </w:div>
    <w:div w:id="586042537">
      <w:marLeft w:val="480"/>
      <w:marRight w:val="0"/>
      <w:marTop w:val="0"/>
      <w:marBottom w:val="0"/>
      <w:divBdr>
        <w:top w:val="none" w:sz="0" w:space="0" w:color="auto"/>
        <w:left w:val="none" w:sz="0" w:space="0" w:color="auto"/>
        <w:bottom w:val="none" w:sz="0" w:space="0" w:color="auto"/>
        <w:right w:val="none" w:sz="0" w:space="0" w:color="auto"/>
      </w:divBdr>
    </w:div>
    <w:div w:id="586232570">
      <w:marLeft w:val="480"/>
      <w:marRight w:val="0"/>
      <w:marTop w:val="0"/>
      <w:marBottom w:val="0"/>
      <w:divBdr>
        <w:top w:val="none" w:sz="0" w:space="0" w:color="auto"/>
        <w:left w:val="none" w:sz="0" w:space="0" w:color="auto"/>
        <w:bottom w:val="none" w:sz="0" w:space="0" w:color="auto"/>
        <w:right w:val="none" w:sz="0" w:space="0" w:color="auto"/>
      </w:divBdr>
    </w:div>
    <w:div w:id="586306687">
      <w:marLeft w:val="480"/>
      <w:marRight w:val="0"/>
      <w:marTop w:val="0"/>
      <w:marBottom w:val="0"/>
      <w:divBdr>
        <w:top w:val="none" w:sz="0" w:space="0" w:color="auto"/>
        <w:left w:val="none" w:sz="0" w:space="0" w:color="auto"/>
        <w:bottom w:val="none" w:sz="0" w:space="0" w:color="auto"/>
        <w:right w:val="none" w:sz="0" w:space="0" w:color="auto"/>
      </w:divBdr>
    </w:div>
    <w:div w:id="586422588">
      <w:marLeft w:val="480"/>
      <w:marRight w:val="0"/>
      <w:marTop w:val="0"/>
      <w:marBottom w:val="0"/>
      <w:divBdr>
        <w:top w:val="none" w:sz="0" w:space="0" w:color="auto"/>
        <w:left w:val="none" w:sz="0" w:space="0" w:color="auto"/>
        <w:bottom w:val="none" w:sz="0" w:space="0" w:color="auto"/>
        <w:right w:val="none" w:sz="0" w:space="0" w:color="auto"/>
      </w:divBdr>
    </w:div>
    <w:div w:id="586500970">
      <w:marLeft w:val="480"/>
      <w:marRight w:val="0"/>
      <w:marTop w:val="0"/>
      <w:marBottom w:val="0"/>
      <w:divBdr>
        <w:top w:val="none" w:sz="0" w:space="0" w:color="auto"/>
        <w:left w:val="none" w:sz="0" w:space="0" w:color="auto"/>
        <w:bottom w:val="none" w:sz="0" w:space="0" w:color="auto"/>
        <w:right w:val="none" w:sz="0" w:space="0" w:color="auto"/>
      </w:divBdr>
    </w:div>
    <w:div w:id="586764820">
      <w:marLeft w:val="480"/>
      <w:marRight w:val="0"/>
      <w:marTop w:val="0"/>
      <w:marBottom w:val="0"/>
      <w:divBdr>
        <w:top w:val="none" w:sz="0" w:space="0" w:color="auto"/>
        <w:left w:val="none" w:sz="0" w:space="0" w:color="auto"/>
        <w:bottom w:val="none" w:sz="0" w:space="0" w:color="auto"/>
        <w:right w:val="none" w:sz="0" w:space="0" w:color="auto"/>
      </w:divBdr>
    </w:div>
    <w:div w:id="586770222">
      <w:marLeft w:val="480"/>
      <w:marRight w:val="0"/>
      <w:marTop w:val="0"/>
      <w:marBottom w:val="0"/>
      <w:divBdr>
        <w:top w:val="none" w:sz="0" w:space="0" w:color="auto"/>
        <w:left w:val="none" w:sz="0" w:space="0" w:color="auto"/>
        <w:bottom w:val="none" w:sz="0" w:space="0" w:color="auto"/>
        <w:right w:val="none" w:sz="0" w:space="0" w:color="auto"/>
      </w:divBdr>
    </w:div>
    <w:div w:id="586810950">
      <w:marLeft w:val="480"/>
      <w:marRight w:val="0"/>
      <w:marTop w:val="0"/>
      <w:marBottom w:val="0"/>
      <w:divBdr>
        <w:top w:val="none" w:sz="0" w:space="0" w:color="auto"/>
        <w:left w:val="none" w:sz="0" w:space="0" w:color="auto"/>
        <w:bottom w:val="none" w:sz="0" w:space="0" w:color="auto"/>
        <w:right w:val="none" w:sz="0" w:space="0" w:color="auto"/>
      </w:divBdr>
    </w:div>
    <w:div w:id="586884684">
      <w:marLeft w:val="480"/>
      <w:marRight w:val="0"/>
      <w:marTop w:val="0"/>
      <w:marBottom w:val="0"/>
      <w:divBdr>
        <w:top w:val="none" w:sz="0" w:space="0" w:color="auto"/>
        <w:left w:val="none" w:sz="0" w:space="0" w:color="auto"/>
        <w:bottom w:val="none" w:sz="0" w:space="0" w:color="auto"/>
        <w:right w:val="none" w:sz="0" w:space="0" w:color="auto"/>
      </w:divBdr>
    </w:div>
    <w:div w:id="586885355">
      <w:marLeft w:val="480"/>
      <w:marRight w:val="0"/>
      <w:marTop w:val="0"/>
      <w:marBottom w:val="0"/>
      <w:divBdr>
        <w:top w:val="none" w:sz="0" w:space="0" w:color="auto"/>
        <w:left w:val="none" w:sz="0" w:space="0" w:color="auto"/>
        <w:bottom w:val="none" w:sz="0" w:space="0" w:color="auto"/>
        <w:right w:val="none" w:sz="0" w:space="0" w:color="auto"/>
      </w:divBdr>
    </w:div>
    <w:div w:id="586959867">
      <w:marLeft w:val="480"/>
      <w:marRight w:val="0"/>
      <w:marTop w:val="0"/>
      <w:marBottom w:val="0"/>
      <w:divBdr>
        <w:top w:val="none" w:sz="0" w:space="0" w:color="auto"/>
        <w:left w:val="none" w:sz="0" w:space="0" w:color="auto"/>
        <w:bottom w:val="none" w:sz="0" w:space="0" w:color="auto"/>
        <w:right w:val="none" w:sz="0" w:space="0" w:color="auto"/>
      </w:divBdr>
    </w:div>
    <w:div w:id="586962458">
      <w:marLeft w:val="480"/>
      <w:marRight w:val="0"/>
      <w:marTop w:val="0"/>
      <w:marBottom w:val="0"/>
      <w:divBdr>
        <w:top w:val="none" w:sz="0" w:space="0" w:color="auto"/>
        <w:left w:val="none" w:sz="0" w:space="0" w:color="auto"/>
        <w:bottom w:val="none" w:sz="0" w:space="0" w:color="auto"/>
        <w:right w:val="none" w:sz="0" w:space="0" w:color="auto"/>
      </w:divBdr>
    </w:div>
    <w:div w:id="586963982">
      <w:marLeft w:val="480"/>
      <w:marRight w:val="0"/>
      <w:marTop w:val="0"/>
      <w:marBottom w:val="0"/>
      <w:divBdr>
        <w:top w:val="none" w:sz="0" w:space="0" w:color="auto"/>
        <w:left w:val="none" w:sz="0" w:space="0" w:color="auto"/>
        <w:bottom w:val="none" w:sz="0" w:space="0" w:color="auto"/>
        <w:right w:val="none" w:sz="0" w:space="0" w:color="auto"/>
      </w:divBdr>
    </w:div>
    <w:div w:id="587154033">
      <w:marLeft w:val="480"/>
      <w:marRight w:val="0"/>
      <w:marTop w:val="0"/>
      <w:marBottom w:val="0"/>
      <w:divBdr>
        <w:top w:val="none" w:sz="0" w:space="0" w:color="auto"/>
        <w:left w:val="none" w:sz="0" w:space="0" w:color="auto"/>
        <w:bottom w:val="none" w:sz="0" w:space="0" w:color="auto"/>
        <w:right w:val="none" w:sz="0" w:space="0" w:color="auto"/>
      </w:divBdr>
    </w:div>
    <w:div w:id="587270807">
      <w:marLeft w:val="480"/>
      <w:marRight w:val="0"/>
      <w:marTop w:val="0"/>
      <w:marBottom w:val="0"/>
      <w:divBdr>
        <w:top w:val="none" w:sz="0" w:space="0" w:color="auto"/>
        <w:left w:val="none" w:sz="0" w:space="0" w:color="auto"/>
        <w:bottom w:val="none" w:sz="0" w:space="0" w:color="auto"/>
        <w:right w:val="none" w:sz="0" w:space="0" w:color="auto"/>
      </w:divBdr>
    </w:div>
    <w:div w:id="587349356">
      <w:marLeft w:val="480"/>
      <w:marRight w:val="0"/>
      <w:marTop w:val="0"/>
      <w:marBottom w:val="0"/>
      <w:divBdr>
        <w:top w:val="none" w:sz="0" w:space="0" w:color="auto"/>
        <w:left w:val="none" w:sz="0" w:space="0" w:color="auto"/>
        <w:bottom w:val="none" w:sz="0" w:space="0" w:color="auto"/>
        <w:right w:val="none" w:sz="0" w:space="0" w:color="auto"/>
      </w:divBdr>
    </w:div>
    <w:div w:id="587350582">
      <w:marLeft w:val="480"/>
      <w:marRight w:val="0"/>
      <w:marTop w:val="0"/>
      <w:marBottom w:val="0"/>
      <w:divBdr>
        <w:top w:val="none" w:sz="0" w:space="0" w:color="auto"/>
        <w:left w:val="none" w:sz="0" w:space="0" w:color="auto"/>
        <w:bottom w:val="none" w:sz="0" w:space="0" w:color="auto"/>
        <w:right w:val="none" w:sz="0" w:space="0" w:color="auto"/>
      </w:divBdr>
    </w:div>
    <w:div w:id="587613933">
      <w:marLeft w:val="480"/>
      <w:marRight w:val="0"/>
      <w:marTop w:val="0"/>
      <w:marBottom w:val="0"/>
      <w:divBdr>
        <w:top w:val="none" w:sz="0" w:space="0" w:color="auto"/>
        <w:left w:val="none" w:sz="0" w:space="0" w:color="auto"/>
        <w:bottom w:val="none" w:sz="0" w:space="0" w:color="auto"/>
        <w:right w:val="none" w:sz="0" w:space="0" w:color="auto"/>
      </w:divBdr>
    </w:div>
    <w:div w:id="587661656">
      <w:marLeft w:val="480"/>
      <w:marRight w:val="0"/>
      <w:marTop w:val="0"/>
      <w:marBottom w:val="0"/>
      <w:divBdr>
        <w:top w:val="none" w:sz="0" w:space="0" w:color="auto"/>
        <w:left w:val="none" w:sz="0" w:space="0" w:color="auto"/>
        <w:bottom w:val="none" w:sz="0" w:space="0" w:color="auto"/>
        <w:right w:val="none" w:sz="0" w:space="0" w:color="auto"/>
      </w:divBdr>
    </w:div>
    <w:div w:id="587689497">
      <w:marLeft w:val="480"/>
      <w:marRight w:val="0"/>
      <w:marTop w:val="0"/>
      <w:marBottom w:val="0"/>
      <w:divBdr>
        <w:top w:val="none" w:sz="0" w:space="0" w:color="auto"/>
        <w:left w:val="none" w:sz="0" w:space="0" w:color="auto"/>
        <w:bottom w:val="none" w:sz="0" w:space="0" w:color="auto"/>
        <w:right w:val="none" w:sz="0" w:space="0" w:color="auto"/>
      </w:divBdr>
    </w:div>
    <w:div w:id="587691017">
      <w:marLeft w:val="480"/>
      <w:marRight w:val="0"/>
      <w:marTop w:val="0"/>
      <w:marBottom w:val="0"/>
      <w:divBdr>
        <w:top w:val="none" w:sz="0" w:space="0" w:color="auto"/>
        <w:left w:val="none" w:sz="0" w:space="0" w:color="auto"/>
        <w:bottom w:val="none" w:sz="0" w:space="0" w:color="auto"/>
        <w:right w:val="none" w:sz="0" w:space="0" w:color="auto"/>
      </w:divBdr>
    </w:div>
    <w:div w:id="587927329">
      <w:marLeft w:val="480"/>
      <w:marRight w:val="0"/>
      <w:marTop w:val="0"/>
      <w:marBottom w:val="0"/>
      <w:divBdr>
        <w:top w:val="none" w:sz="0" w:space="0" w:color="auto"/>
        <w:left w:val="none" w:sz="0" w:space="0" w:color="auto"/>
        <w:bottom w:val="none" w:sz="0" w:space="0" w:color="auto"/>
        <w:right w:val="none" w:sz="0" w:space="0" w:color="auto"/>
      </w:divBdr>
    </w:div>
    <w:div w:id="588079693">
      <w:marLeft w:val="480"/>
      <w:marRight w:val="0"/>
      <w:marTop w:val="0"/>
      <w:marBottom w:val="0"/>
      <w:divBdr>
        <w:top w:val="none" w:sz="0" w:space="0" w:color="auto"/>
        <w:left w:val="none" w:sz="0" w:space="0" w:color="auto"/>
        <w:bottom w:val="none" w:sz="0" w:space="0" w:color="auto"/>
        <w:right w:val="none" w:sz="0" w:space="0" w:color="auto"/>
      </w:divBdr>
    </w:div>
    <w:div w:id="588120333">
      <w:marLeft w:val="480"/>
      <w:marRight w:val="0"/>
      <w:marTop w:val="0"/>
      <w:marBottom w:val="0"/>
      <w:divBdr>
        <w:top w:val="none" w:sz="0" w:space="0" w:color="auto"/>
        <w:left w:val="none" w:sz="0" w:space="0" w:color="auto"/>
        <w:bottom w:val="none" w:sz="0" w:space="0" w:color="auto"/>
        <w:right w:val="none" w:sz="0" w:space="0" w:color="auto"/>
      </w:divBdr>
    </w:div>
    <w:div w:id="588541227">
      <w:marLeft w:val="480"/>
      <w:marRight w:val="0"/>
      <w:marTop w:val="0"/>
      <w:marBottom w:val="0"/>
      <w:divBdr>
        <w:top w:val="none" w:sz="0" w:space="0" w:color="auto"/>
        <w:left w:val="none" w:sz="0" w:space="0" w:color="auto"/>
        <w:bottom w:val="none" w:sz="0" w:space="0" w:color="auto"/>
        <w:right w:val="none" w:sz="0" w:space="0" w:color="auto"/>
      </w:divBdr>
    </w:div>
    <w:div w:id="588738387">
      <w:marLeft w:val="480"/>
      <w:marRight w:val="0"/>
      <w:marTop w:val="0"/>
      <w:marBottom w:val="0"/>
      <w:divBdr>
        <w:top w:val="none" w:sz="0" w:space="0" w:color="auto"/>
        <w:left w:val="none" w:sz="0" w:space="0" w:color="auto"/>
        <w:bottom w:val="none" w:sz="0" w:space="0" w:color="auto"/>
        <w:right w:val="none" w:sz="0" w:space="0" w:color="auto"/>
      </w:divBdr>
    </w:div>
    <w:div w:id="588849269">
      <w:marLeft w:val="480"/>
      <w:marRight w:val="0"/>
      <w:marTop w:val="0"/>
      <w:marBottom w:val="0"/>
      <w:divBdr>
        <w:top w:val="none" w:sz="0" w:space="0" w:color="auto"/>
        <w:left w:val="none" w:sz="0" w:space="0" w:color="auto"/>
        <w:bottom w:val="none" w:sz="0" w:space="0" w:color="auto"/>
        <w:right w:val="none" w:sz="0" w:space="0" w:color="auto"/>
      </w:divBdr>
    </w:div>
    <w:div w:id="588854716">
      <w:marLeft w:val="480"/>
      <w:marRight w:val="0"/>
      <w:marTop w:val="0"/>
      <w:marBottom w:val="0"/>
      <w:divBdr>
        <w:top w:val="none" w:sz="0" w:space="0" w:color="auto"/>
        <w:left w:val="none" w:sz="0" w:space="0" w:color="auto"/>
        <w:bottom w:val="none" w:sz="0" w:space="0" w:color="auto"/>
        <w:right w:val="none" w:sz="0" w:space="0" w:color="auto"/>
      </w:divBdr>
    </w:div>
    <w:div w:id="588932308">
      <w:marLeft w:val="480"/>
      <w:marRight w:val="0"/>
      <w:marTop w:val="0"/>
      <w:marBottom w:val="0"/>
      <w:divBdr>
        <w:top w:val="none" w:sz="0" w:space="0" w:color="auto"/>
        <w:left w:val="none" w:sz="0" w:space="0" w:color="auto"/>
        <w:bottom w:val="none" w:sz="0" w:space="0" w:color="auto"/>
        <w:right w:val="none" w:sz="0" w:space="0" w:color="auto"/>
      </w:divBdr>
    </w:div>
    <w:div w:id="588932533">
      <w:marLeft w:val="480"/>
      <w:marRight w:val="0"/>
      <w:marTop w:val="0"/>
      <w:marBottom w:val="0"/>
      <w:divBdr>
        <w:top w:val="none" w:sz="0" w:space="0" w:color="auto"/>
        <w:left w:val="none" w:sz="0" w:space="0" w:color="auto"/>
        <w:bottom w:val="none" w:sz="0" w:space="0" w:color="auto"/>
        <w:right w:val="none" w:sz="0" w:space="0" w:color="auto"/>
      </w:divBdr>
    </w:div>
    <w:div w:id="588975669">
      <w:marLeft w:val="480"/>
      <w:marRight w:val="0"/>
      <w:marTop w:val="0"/>
      <w:marBottom w:val="0"/>
      <w:divBdr>
        <w:top w:val="none" w:sz="0" w:space="0" w:color="auto"/>
        <w:left w:val="none" w:sz="0" w:space="0" w:color="auto"/>
        <w:bottom w:val="none" w:sz="0" w:space="0" w:color="auto"/>
        <w:right w:val="none" w:sz="0" w:space="0" w:color="auto"/>
      </w:divBdr>
    </w:div>
    <w:div w:id="589042040">
      <w:marLeft w:val="480"/>
      <w:marRight w:val="0"/>
      <w:marTop w:val="0"/>
      <w:marBottom w:val="0"/>
      <w:divBdr>
        <w:top w:val="none" w:sz="0" w:space="0" w:color="auto"/>
        <w:left w:val="none" w:sz="0" w:space="0" w:color="auto"/>
        <w:bottom w:val="none" w:sz="0" w:space="0" w:color="auto"/>
        <w:right w:val="none" w:sz="0" w:space="0" w:color="auto"/>
      </w:divBdr>
    </w:div>
    <w:div w:id="589193545">
      <w:marLeft w:val="480"/>
      <w:marRight w:val="0"/>
      <w:marTop w:val="0"/>
      <w:marBottom w:val="0"/>
      <w:divBdr>
        <w:top w:val="none" w:sz="0" w:space="0" w:color="auto"/>
        <w:left w:val="none" w:sz="0" w:space="0" w:color="auto"/>
        <w:bottom w:val="none" w:sz="0" w:space="0" w:color="auto"/>
        <w:right w:val="none" w:sz="0" w:space="0" w:color="auto"/>
      </w:divBdr>
    </w:div>
    <w:div w:id="589311830">
      <w:marLeft w:val="480"/>
      <w:marRight w:val="0"/>
      <w:marTop w:val="0"/>
      <w:marBottom w:val="0"/>
      <w:divBdr>
        <w:top w:val="none" w:sz="0" w:space="0" w:color="auto"/>
        <w:left w:val="none" w:sz="0" w:space="0" w:color="auto"/>
        <w:bottom w:val="none" w:sz="0" w:space="0" w:color="auto"/>
        <w:right w:val="none" w:sz="0" w:space="0" w:color="auto"/>
      </w:divBdr>
    </w:div>
    <w:div w:id="589435002">
      <w:marLeft w:val="480"/>
      <w:marRight w:val="0"/>
      <w:marTop w:val="0"/>
      <w:marBottom w:val="0"/>
      <w:divBdr>
        <w:top w:val="none" w:sz="0" w:space="0" w:color="auto"/>
        <w:left w:val="none" w:sz="0" w:space="0" w:color="auto"/>
        <w:bottom w:val="none" w:sz="0" w:space="0" w:color="auto"/>
        <w:right w:val="none" w:sz="0" w:space="0" w:color="auto"/>
      </w:divBdr>
    </w:div>
    <w:div w:id="589510315">
      <w:marLeft w:val="480"/>
      <w:marRight w:val="0"/>
      <w:marTop w:val="0"/>
      <w:marBottom w:val="0"/>
      <w:divBdr>
        <w:top w:val="none" w:sz="0" w:space="0" w:color="auto"/>
        <w:left w:val="none" w:sz="0" w:space="0" w:color="auto"/>
        <w:bottom w:val="none" w:sz="0" w:space="0" w:color="auto"/>
        <w:right w:val="none" w:sz="0" w:space="0" w:color="auto"/>
      </w:divBdr>
    </w:div>
    <w:div w:id="589698904">
      <w:marLeft w:val="480"/>
      <w:marRight w:val="0"/>
      <w:marTop w:val="0"/>
      <w:marBottom w:val="0"/>
      <w:divBdr>
        <w:top w:val="none" w:sz="0" w:space="0" w:color="auto"/>
        <w:left w:val="none" w:sz="0" w:space="0" w:color="auto"/>
        <w:bottom w:val="none" w:sz="0" w:space="0" w:color="auto"/>
        <w:right w:val="none" w:sz="0" w:space="0" w:color="auto"/>
      </w:divBdr>
    </w:div>
    <w:div w:id="589700714">
      <w:marLeft w:val="480"/>
      <w:marRight w:val="0"/>
      <w:marTop w:val="0"/>
      <w:marBottom w:val="0"/>
      <w:divBdr>
        <w:top w:val="none" w:sz="0" w:space="0" w:color="auto"/>
        <w:left w:val="none" w:sz="0" w:space="0" w:color="auto"/>
        <w:bottom w:val="none" w:sz="0" w:space="0" w:color="auto"/>
        <w:right w:val="none" w:sz="0" w:space="0" w:color="auto"/>
      </w:divBdr>
    </w:div>
    <w:div w:id="589852260">
      <w:marLeft w:val="480"/>
      <w:marRight w:val="0"/>
      <w:marTop w:val="0"/>
      <w:marBottom w:val="0"/>
      <w:divBdr>
        <w:top w:val="none" w:sz="0" w:space="0" w:color="auto"/>
        <w:left w:val="none" w:sz="0" w:space="0" w:color="auto"/>
        <w:bottom w:val="none" w:sz="0" w:space="0" w:color="auto"/>
        <w:right w:val="none" w:sz="0" w:space="0" w:color="auto"/>
      </w:divBdr>
    </w:div>
    <w:div w:id="590047408">
      <w:marLeft w:val="480"/>
      <w:marRight w:val="0"/>
      <w:marTop w:val="0"/>
      <w:marBottom w:val="0"/>
      <w:divBdr>
        <w:top w:val="none" w:sz="0" w:space="0" w:color="auto"/>
        <w:left w:val="none" w:sz="0" w:space="0" w:color="auto"/>
        <w:bottom w:val="none" w:sz="0" w:space="0" w:color="auto"/>
        <w:right w:val="none" w:sz="0" w:space="0" w:color="auto"/>
      </w:divBdr>
    </w:div>
    <w:div w:id="590628669">
      <w:marLeft w:val="480"/>
      <w:marRight w:val="0"/>
      <w:marTop w:val="0"/>
      <w:marBottom w:val="0"/>
      <w:divBdr>
        <w:top w:val="none" w:sz="0" w:space="0" w:color="auto"/>
        <w:left w:val="none" w:sz="0" w:space="0" w:color="auto"/>
        <w:bottom w:val="none" w:sz="0" w:space="0" w:color="auto"/>
        <w:right w:val="none" w:sz="0" w:space="0" w:color="auto"/>
      </w:divBdr>
    </w:div>
    <w:div w:id="590702047">
      <w:marLeft w:val="480"/>
      <w:marRight w:val="0"/>
      <w:marTop w:val="0"/>
      <w:marBottom w:val="0"/>
      <w:divBdr>
        <w:top w:val="none" w:sz="0" w:space="0" w:color="auto"/>
        <w:left w:val="none" w:sz="0" w:space="0" w:color="auto"/>
        <w:bottom w:val="none" w:sz="0" w:space="0" w:color="auto"/>
        <w:right w:val="none" w:sz="0" w:space="0" w:color="auto"/>
      </w:divBdr>
    </w:div>
    <w:div w:id="590771735">
      <w:marLeft w:val="480"/>
      <w:marRight w:val="0"/>
      <w:marTop w:val="0"/>
      <w:marBottom w:val="0"/>
      <w:divBdr>
        <w:top w:val="none" w:sz="0" w:space="0" w:color="auto"/>
        <w:left w:val="none" w:sz="0" w:space="0" w:color="auto"/>
        <w:bottom w:val="none" w:sz="0" w:space="0" w:color="auto"/>
        <w:right w:val="none" w:sz="0" w:space="0" w:color="auto"/>
      </w:divBdr>
    </w:div>
    <w:div w:id="590941028">
      <w:marLeft w:val="480"/>
      <w:marRight w:val="0"/>
      <w:marTop w:val="0"/>
      <w:marBottom w:val="0"/>
      <w:divBdr>
        <w:top w:val="none" w:sz="0" w:space="0" w:color="auto"/>
        <w:left w:val="none" w:sz="0" w:space="0" w:color="auto"/>
        <w:bottom w:val="none" w:sz="0" w:space="0" w:color="auto"/>
        <w:right w:val="none" w:sz="0" w:space="0" w:color="auto"/>
      </w:divBdr>
    </w:div>
    <w:div w:id="591085306">
      <w:marLeft w:val="480"/>
      <w:marRight w:val="0"/>
      <w:marTop w:val="0"/>
      <w:marBottom w:val="0"/>
      <w:divBdr>
        <w:top w:val="none" w:sz="0" w:space="0" w:color="auto"/>
        <w:left w:val="none" w:sz="0" w:space="0" w:color="auto"/>
        <w:bottom w:val="none" w:sz="0" w:space="0" w:color="auto"/>
        <w:right w:val="none" w:sz="0" w:space="0" w:color="auto"/>
      </w:divBdr>
    </w:div>
    <w:div w:id="591277345">
      <w:marLeft w:val="480"/>
      <w:marRight w:val="0"/>
      <w:marTop w:val="0"/>
      <w:marBottom w:val="0"/>
      <w:divBdr>
        <w:top w:val="none" w:sz="0" w:space="0" w:color="auto"/>
        <w:left w:val="none" w:sz="0" w:space="0" w:color="auto"/>
        <w:bottom w:val="none" w:sz="0" w:space="0" w:color="auto"/>
        <w:right w:val="none" w:sz="0" w:space="0" w:color="auto"/>
      </w:divBdr>
    </w:div>
    <w:div w:id="591359107">
      <w:marLeft w:val="480"/>
      <w:marRight w:val="0"/>
      <w:marTop w:val="0"/>
      <w:marBottom w:val="0"/>
      <w:divBdr>
        <w:top w:val="none" w:sz="0" w:space="0" w:color="auto"/>
        <w:left w:val="none" w:sz="0" w:space="0" w:color="auto"/>
        <w:bottom w:val="none" w:sz="0" w:space="0" w:color="auto"/>
        <w:right w:val="none" w:sz="0" w:space="0" w:color="auto"/>
      </w:divBdr>
    </w:div>
    <w:div w:id="591427234">
      <w:marLeft w:val="480"/>
      <w:marRight w:val="0"/>
      <w:marTop w:val="0"/>
      <w:marBottom w:val="0"/>
      <w:divBdr>
        <w:top w:val="none" w:sz="0" w:space="0" w:color="auto"/>
        <w:left w:val="none" w:sz="0" w:space="0" w:color="auto"/>
        <w:bottom w:val="none" w:sz="0" w:space="0" w:color="auto"/>
        <w:right w:val="none" w:sz="0" w:space="0" w:color="auto"/>
      </w:divBdr>
    </w:div>
    <w:div w:id="591473575">
      <w:marLeft w:val="480"/>
      <w:marRight w:val="0"/>
      <w:marTop w:val="0"/>
      <w:marBottom w:val="0"/>
      <w:divBdr>
        <w:top w:val="none" w:sz="0" w:space="0" w:color="auto"/>
        <w:left w:val="none" w:sz="0" w:space="0" w:color="auto"/>
        <w:bottom w:val="none" w:sz="0" w:space="0" w:color="auto"/>
        <w:right w:val="none" w:sz="0" w:space="0" w:color="auto"/>
      </w:divBdr>
    </w:div>
    <w:div w:id="591550735">
      <w:marLeft w:val="480"/>
      <w:marRight w:val="0"/>
      <w:marTop w:val="0"/>
      <w:marBottom w:val="0"/>
      <w:divBdr>
        <w:top w:val="none" w:sz="0" w:space="0" w:color="auto"/>
        <w:left w:val="none" w:sz="0" w:space="0" w:color="auto"/>
        <w:bottom w:val="none" w:sz="0" w:space="0" w:color="auto"/>
        <w:right w:val="none" w:sz="0" w:space="0" w:color="auto"/>
      </w:divBdr>
    </w:div>
    <w:div w:id="591740464">
      <w:marLeft w:val="480"/>
      <w:marRight w:val="0"/>
      <w:marTop w:val="0"/>
      <w:marBottom w:val="0"/>
      <w:divBdr>
        <w:top w:val="none" w:sz="0" w:space="0" w:color="auto"/>
        <w:left w:val="none" w:sz="0" w:space="0" w:color="auto"/>
        <w:bottom w:val="none" w:sz="0" w:space="0" w:color="auto"/>
        <w:right w:val="none" w:sz="0" w:space="0" w:color="auto"/>
      </w:divBdr>
    </w:div>
    <w:div w:id="591859915">
      <w:marLeft w:val="480"/>
      <w:marRight w:val="0"/>
      <w:marTop w:val="0"/>
      <w:marBottom w:val="0"/>
      <w:divBdr>
        <w:top w:val="none" w:sz="0" w:space="0" w:color="auto"/>
        <w:left w:val="none" w:sz="0" w:space="0" w:color="auto"/>
        <w:bottom w:val="none" w:sz="0" w:space="0" w:color="auto"/>
        <w:right w:val="none" w:sz="0" w:space="0" w:color="auto"/>
      </w:divBdr>
    </w:div>
    <w:div w:id="591936213">
      <w:marLeft w:val="480"/>
      <w:marRight w:val="0"/>
      <w:marTop w:val="0"/>
      <w:marBottom w:val="0"/>
      <w:divBdr>
        <w:top w:val="none" w:sz="0" w:space="0" w:color="auto"/>
        <w:left w:val="none" w:sz="0" w:space="0" w:color="auto"/>
        <w:bottom w:val="none" w:sz="0" w:space="0" w:color="auto"/>
        <w:right w:val="none" w:sz="0" w:space="0" w:color="auto"/>
      </w:divBdr>
    </w:div>
    <w:div w:id="592007061">
      <w:marLeft w:val="480"/>
      <w:marRight w:val="0"/>
      <w:marTop w:val="0"/>
      <w:marBottom w:val="0"/>
      <w:divBdr>
        <w:top w:val="none" w:sz="0" w:space="0" w:color="auto"/>
        <w:left w:val="none" w:sz="0" w:space="0" w:color="auto"/>
        <w:bottom w:val="none" w:sz="0" w:space="0" w:color="auto"/>
        <w:right w:val="none" w:sz="0" w:space="0" w:color="auto"/>
      </w:divBdr>
    </w:div>
    <w:div w:id="592083954">
      <w:marLeft w:val="480"/>
      <w:marRight w:val="0"/>
      <w:marTop w:val="0"/>
      <w:marBottom w:val="0"/>
      <w:divBdr>
        <w:top w:val="none" w:sz="0" w:space="0" w:color="auto"/>
        <w:left w:val="none" w:sz="0" w:space="0" w:color="auto"/>
        <w:bottom w:val="none" w:sz="0" w:space="0" w:color="auto"/>
        <w:right w:val="none" w:sz="0" w:space="0" w:color="auto"/>
      </w:divBdr>
    </w:div>
    <w:div w:id="592201640">
      <w:marLeft w:val="480"/>
      <w:marRight w:val="0"/>
      <w:marTop w:val="0"/>
      <w:marBottom w:val="0"/>
      <w:divBdr>
        <w:top w:val="none" w:sz="0" w:space="0" w:color="auto"/>
        <w:left w:val="none" w:sz="0" w:space="0" w:color="auto"/>
        <w:bottom w:val="none" w:sz="0" w:space="0" w:color="auto"/>
        <w:right w:val="none" w:sz="0" w:space="0" w:color="auto"/>
      </w:divBdr>
    </w:div>
    <w:div w:id="592320003">
      <w:marLeft w:val="480"/>
      <w:marRight w:val="0"/>
      <w:marTop w:val="0"/>
      <w:marBottom w:val="0"/>
      <w:divBdr>
        <w:top w:val="none" w:sz="0" w:space="0" w:color="auto"/>
        <w:left w:val="none" w:sz="0" w:space="0" w:color="auto"/>
        <w:bottom w:val="none" w:sz="0" w:space="0" w:color="auto"/>
        <w:right w:val="none" w:sz="0" w:space="0" w:color="auto"/>
      </w:divBdr>
    </w:div>
    <w:div w:id="592400337">
      <w:marLeft w:val="480"/>
      <w:marRight w:val="0"/>
      <w:marTop w:val="0"/>
      <w:marBottom w:val="0"/>
      <w:divBdr>
        <w:top w:val="none" w:sz="0" w:space="0" w:color="auto"/>
        <w:left w:val="none" w:sz="0" w:space="0" w:color="auto"/>
        <w:bottom w:val="none" w:sz="0" w:space="0" w:color="auto"/>
        <w:right w:val="none" w:sz="0" w:space="0" w:color="auto"/>
      </w:divBdr>
    </w:div>
    <w:div w:id="592469904">
      <w:marLeft w:val="480"/>
      <w:marRight w:val="0"/>
      <w:marTop w:val="0"/>
      <w:marBottom w:val="0"/>
      <w:divBdr>
        <w:top w:val="none" w:sz="0" w:space="0" w:color="auto"/>
        <w:left w:val="none" w:sz="0" w:space="0" w:color="auto"/>
        <w:bottom w:val="none" w:sz="0" w:space="0" w:color="auto"/>
        <w:right w:val="none" w:sz="0" w:space="0" w:color="auto"/>
      </w:divBdr>
    </w:div>
    <w:div w:id="592470579">
      <w:marLeft w:val="480"/>
      <w:marRight w:val="0"/>
      <w:marTop w:val="0"/>
      <w:marBottom w:val="0"/>
      <w:divBdr>
        <w:top w:val="none" w:sz="0" w:space="0" w:color="auto"/>
        <w:left w:val="none" w:sz="0" w:space="0" w:color="auto"/>
        <w:bottom w:val="none" w:sz="0" w:space="0" w:color="auto"/>
        <w:right w:val="none" w:sz="0" w:space="0" w:color="auto"/>
      </w:divBdr>
    </w:div>
    <w:div w:id="592588026">
      <w:marLeft w:val="480"/>
      <w:marRight w:val="0"/>
      <w:marTop w:val="0"/>
      <w:marBottom w:val="0"/>
      <w:divBdr>
        <w:top w:val="none" w:sz="0" w:space="0" w:color="auto"/>
        <w:left w:val="none" w:sz="0" w:space="0" w:color="auto"/>
        <w:bottom w:val="none" w:sz="0" w:space="0" w:color="auto"/>
        <w:right w:val="none" w:sz="0" w:space="0" w:color="auto"/>
      </w:divBdr>
    </w:div>
    <w:div w:id="592593456">
      <w:marLeft w:val="480"/>
      <w:marRight w:val="0"/>
      <w:marTop w:val="0"/>
      <w:marBottom w:val="0"/>
      <w:divBdr>
        <w:top w:val="none" w:sz="0" w:space="0" w:color="auto"/>
        <w:left w:val="none" w:sz="0" w:space="0" w:color="auto"/>
        <w:bottom w:val="none" w:sz="0" w:space="0" w:color="auto"/>
        <w:right w:val="none" w:sz="0" w:space="0" w:color="auto"/>
      </w:divBdr>
    </w:div>
    <w:div w:id="592594787">
      <w:marLeft w:val="480"/>
      <w:marRight w:val="0"/>
      <w:marTop w:val="0"/>
      <w:marBottom w:val="0"/>
      <w:divBdr>
        <w:top w:val="none" w:sz="0" w:space="0" w:color="auto"/>
        <w:left w:val="none" w:sz="0" w:space="0" w:color="auto"/>
        <w:bottom w:val="none" w:sz="0" w:space="0" w:color="auto"/>
        <w:right w:val="none" w:sz="0" w:space="0" w:color="auto"/>
      </w:divBdr>
    </w:div>
    <w:div w:id="592858527">
      <w:marLeft w:val="480"/>
      <w:marRight w:val="0"/>
      <w:marTop w:val="0"/>
      <w:marBottom w:val="0"/>
      <w:divBdr>
        <w:top w:val="none" w:sz="0" w:space="0" w:color="auto"/>
        <w:left w:val="none" w:sz="0" w:space="0" w:color="auto"/>
        <w:bottom w:val="none" w:sz="0" w:space="0" w:color="auto"/>
        <w:right w:val="none" w:sz="0" w:space="0" w:color="auto"/>
      </w:divBdr>
    </w:div>
    <w:div w:id="592859313">
      <w:marLeft w:val="480"/>
      <w:marRight w:val="0"/>
      <w:marTop w:val="0"/>
      <w:marBottom w:val="0"/>
      <w:divBdr>
        <w:top w:val="none" w:sz="0" w:space="0" w:color="auto"/>
        <w:left w:val="none" w:sz="0" w:space="0" w:color="auto"/>
        <w:bottom w:val="none" w:sz="0" w:space="0" w:color="auto"/>
        <w:right w:val="none" w:sz="0" w:space="0" w:color="auto"/>
      </w:divBdr>
    </w:div>
    <w:div w:id="593249083">
      <w:marLeft w:val="480"/>
      <w:marRight w:val="0"/>
      <w:marTop w:val="0"/>
      <w:marBottom w:val="0"/>
      <w:divBdr>
        <w:top w:val="none" w:sz="0" w:space="0" w:color="auto"/>
        <w:left w:val="none" w:sz="0" w:space="0" w:color="auto"/>
        <w:bottom w:val="none" w:sz="0" w:space="0" w:color="auto"/>
        <w:right w:val="none" w:sz="0" w:space="0" w:color="auto"/>
      </w:divBdr>
    </w:div>
    <w:div w:id="593323879">
      <w:marLeft w:val="480"/>
      <w:marRight w:val="0"/>
      <w:marTop w:val="0"/>
      <w:marBottom w:val="0"/>
      <w:divBdr>
        <w:top w:val="none" w:sz="0" w:space="0" w:color="auto"/>
        <w:left w:val="none" w:sz="0" w:space="0" w:color="auto"/>
        <w:bottom w:val="none" w:sz="0" w:space="0" w:color="auto"/>
        <w:right w:val="none" w:sz="0" w:space="0" w:color="auto"/>
      </w:divBdr>
    </w:div>
    <w:div w:id="593324932">
      <w:marLeft w:val="480"/>
      <w:marRight w:val="0"/>
      <w:marTop w:val="0"/>
      <w:marBottom w:val="0"/>
      <w:divBdr>
        <w:top w:val="none" w:sz="0" w:space="0" w:color="auto"/>
        <w:left w:val="none" w:sz="0" w:space="0" w:color="auto"/>
        <w:bottom w:val="none" w:sz="0" w:space="0" w:color="auto"/>
        <w:right w:val="none" w:sz="0" w:space="0" w:color="auto"/>
      </w:divBdr>
    </w:div>
    <w:div w:id="593787439">
      <w:marLeft w:val="480"/>
      <w:marRight w:val="0"/>
      <w:marTop w:val="0"/>
      <w:marBottom w:val="0"/>
      <w:divBdr>
        <w:top w:val="none" w:sz="0" w:space="0" w:color="auto"/>
        <w:left w:val="none" w:sz="0" w:space="0" w:color="auto"/>
        <w:bottom w:val="none" w:sz="0" w:space="0" w:color="auto"/>
        <w:right w:val="none" w:sz="0" w:space="0" w:color="auto"/>
      </w:divBdr>
    </w:div>
    <w:div w:id="594096788">
      <w:marLeft w:val="480"/>
      <w:marRight w:val="0"/>
      <w:marTop w:val="0"/>
      <w:marBottom w:val="0"/>
      <w:divBdr>
        <w:top w:val="none" w:sz="0" w:space="0" w:color="auto"/>
        <w:left w:val="none" w:sz="0" w:space="0" w:color="auto"/>
        <w:bottom w:val="none" w:sz="0" w:space="0" w:color="auto"/>
        <w:right w:val="none" w:sz="0" w:space="0" w:color="auto"/>
      </w:divBdr>
    </w:div>
    <w:div w:id="594362323">
      <w:marLeft w:val="480"/>
      <w:marRight w:val="0"/>
      <w:marTop w:val="0"/>
      <w:marBottom w:val="0"/>
      <w:divBdr>
        <w:top w:val="none" w:sz="0" w:space="0" w:color="auto"/>
        <w:left w:val="none" w:sz="0" w:space="0" w:color="auto"/>
        <w:bottom w:val="none" w:sz="0" w:space="0" w:color="auto"/>
        <w:right w:val="none" w:sz="0" w:space="0" w:color="auto"/>
      </w:divBdr>
    </w:div>
    <w:div w:id="594443900">
      <w:marLeft w:val="480"/>
      <w:marRight w:val="0"/>
      <w:marTop w:val="0"/>
      <w:marBottom w:val="0"/>
      <w:divBdr>
        <w:top w:val="none" w:sz="0" w:space="0" w:color="auto"/>
        <w:left w:val="none" w:sz="0" w:space="0" w:color="auto"/>
        <w:bottom w:val="none" w:sz="0" w:space="0" w:color="auto"/>
        <w:right w:val="none" w:sz="0" w:space="0" w:color="auto"/>
      </w:divBdr>
    </w:div>
    <w:div w:id="594479967">
      <w:marLeft w:val="480"/>
      <w:marRight w:val="0"/>
      <w:marTop w:val="0"/>
      <w:marBottom w:val="0"/>
      <w:divBdr>
        <w:top w:val="none" w:sz="0" w:space="0" w:color="auto"/>
        <w:left w:val="none" w:sz="0" w:space="0" w:color="auto"/>
        <w:bottom w:val="none" w:sz="0" w:space="0" w:color="auto"/>
        <w:right w:val="none" w:sz="0" w:space="0" w:color="auto"/>
      </w:divBdr>
    </w:div>
    <w:div w:id="594482764">
      <w:marLeft w:val="480"/>
      <w:marRight w:val="0"/>
      <w:marTop w:val="0"/>
      <w:marBottom w:val="0"/>
      <w:divBdr>
        <w:top w:val="none" w:sz="0" w:space="0" w:color="auto"/>
        <w:left w:val="none" w:sz="0" w:space="0" w:color="auto"/>
        <w:bottom w:val="none" w:sz="0" w:space="0" w:color="auto"/>
        <w:right w:val="none" w:sz="0" w:space="0" w:color="auto"/>
      </w:divBdr>
    </w:div>
    <w:div w:id="594628056">
      <w:marLeft w:val="480"/>
      <w:marRight w:val="0"/>
      <w:marTop w:val="0"/>
      <w:marBottom w:val="0"/>
      <w:divBdr>
        <w:top w:val="none" w:sz="0" w:space="0" w:color="auto"/>
        <w:left w:val="none" w:sz="0" w:space="0" w:color="auto"/>
        <w:bottom w:val="none" w:sz="0" w:space="0" w:color="auto"/>
        <w:right w:val="none" w:sz="0" w:space="0" w:color="auto"/>
      </w:divBdr>
    </w:div>
    <w:div w:id="594630869">
      <w:marLeft w:val="480"/>
      <w:marRight w:val="0"/>
      <w:marTop w:val="0"/>
      <w:marBottom w:val="0"/>
      <w:divBdr>
        <w:top w:val="none" w:sz="0" w:space="0" w:color="auto"/>
        <w:left w:val="none" w:sz="0" w:space="0" w:color="auto"/>
        <w:bottom w:val="none" w:sz="0" w:space="0" w:color="auto"/>
        <w:right w:val="none" w:sz="0" w:space="0" w:color="auto"/>
      </w:divBdr>
    </w:div>
    <w:div w:id="594635298">
      <w:marLeft w:val="480"/>
      <w:marRight w:val="0"/>
      <w:marTop w:val="0"/>
      <w:marBottom w:val="0"/>
      <w:divBdr>
        <w:top w:val="none" w:sz="0" w:space="0" w:color="auto"/>
        <w:left w:val="none" w:sz="0" w:space="0" w:color="auto"/>
        <w:bottom w:val="none" w:sz="0" w:space="0" w:color="auto"/>
        <w:right w:val="none" w:sz="0" w:space="0" w:color="auto"/>
      </w:divBdr>
    </w:div>
    <w:div w:id="594705189">
      <w:marLeft w:val="480"/>
      <w:marRight w:val="0"/>
      <w:marTop w:val="0"/>
      <w:marBottom w:val="0"/>
      <w:divBdr>
        <w:top w:val="none" w:sz="0" w:space="0" w:color="auto"/>
        <w:left w:val="none" w:sz="0" w:space="0" w:color="auto"/>
        <w:bottom w:val="none" w:sz="0" w:space="0" w:color="auto"/>
        <w:right w:val="none" w:sz="0" w:space="0" w:color="auto"/>
      </w:divBdr>
    </w:div>
    <w:div w:id="595136693">
      <w:marLeft w:val="480"/>
      <w:marRight w:val="0"/>
      <w:marTop w:val="0"/>
      <w:marBottom w:val="0"/>
      <w:divBdr>
        <w:top w:val="none" w:sz="0" w:space="0" w:color="auto"/>
        <w:left w:val="none" w:sz="0" w:space="0" w:color="auto"/>
        <w:bottom w:val="none" w:sz="0" w:space="0" w:color="auto"/>
        <w:right w:val="none" w:sz="0" w:space="0" w:color="auto"/>
      </w:divBdr>
    </w:div>
    <w:div w:id="595210456">
      <w:marLeft w:val="480"/>
      <w:marRight w:val="0"/>
      <w:marTop w:val="0"/>
      <w:marBottom w:val="0"/>
      <w:divBdr>
        <w:top w:val="none" w:sz="0" w:space="0" w:color="auto"/>
        <w:left w:val="none" w:sz="0" w:space="0" w:color="auto"/>
        <w:bottom w:val="none" w:sz="0" w:space="0" w:color="auto"/>
        <w:right w:val="none" w:sz="0" w:space="0" w:color="auto"/>
      </w:divBdr>
    </w:div>
    <w:div w:id="595214619">
      <w:marLeft w:val="480"/>
      <w:marRight w:val="0"/>
      <w:marTop w:val="0"/>
      <w:marBottom w:val="0"/>
      <w:divBdr>
        <w:top w:val="none" w:sz="0" w:space="0" w:color="auto"/>
        <w:left w:val="none" w:sz="0" w:space="0" w:color="auto"/>
        <w:bottom w:val="none" w:sz="0" w:space="0" w:color="auto"/>
        <w:right w:val="none" w:sz="0" w:space="0" w:color="auto"/>
      </w:divBdr>
    </w:div>
    <w:div w:id="595401418">
      <w:marLeft w:val="480"/>
      <w:marRight w:val="0"/>
      <w:marTop w:val="0"/>
      <w:marBottom w:val="0"/>
      <w:divBdr>
        <w:top w:val="none" w:sz="0" w:space="0" w:color="auto"/>
        <w:left w:val="none" w:sz="0" w:space="0" w:color="auto"/>
        <w:bottom w:val="none" w:sz="0" w:space="0" w:color="auto"/>
        <w:right w:val="none" w:sz="0" w:space="0" w:color="auto"/>
      </w:divBdr>
    </w:div>
    <w:div w:id="595527232">
      <w:marLeft w:val="480"/>
      <w:marRight w:val="0"/>
      <w:marTop w:val="0"/>
      <w:marBottom w:val="0"/>
      <w:divBdr>
        <w:top w:val="none" w:sz="0" w:space="0" w:color="auto"/>
        <w:left w:val="none" w:sz="0" w:space="0" w:color="auto"/>
        <w:bottom w:val="none" w:sz="0" w:space="0" w:color="auto"/>
        <w:right w:val="none" w:sz="0" w:space="0" w:color="auto"/>
      </w:divBdr>
    </w:div>
    <w:div w:id="595600013">
      <w:marLeft w:val="480"/>
      <w:marRight w:val="0"/>
      <w:marTop w:val="0"/>
      <w:marBottom w:val="0"/>
      <w:divBdr>
        <w:top w:val="none" w:sz="0" w:space="0" w:color="auto"/>
        <w:left w:val="none" w:sz="0" w:space="0" w:color="auto"/>
        <w:bottom w:val="none" w:sz="0" w:space="0" w:color="auto"/>
        <w:right w:val="none" w:sz="0" w:space="0" w:color="auto"/>
      </w:divBdr>
    </w:div>
    <w:div w:id="595940375">
      <w:marLeft w:val="480"/>
      <w:marRight w:val="0"/>
      <w:marTop w:val="0"/>
      <w:marBottom w:val="0"/>
      <w:divBdr>
        <w:top w:val="none" w:sz="0" w:space="0" w:color="auto"/>
        <w:left w:val="none" w:sz="0" w:space="0" w:color="auto"/>
        <w:bottom w:val="none" w:sz="0" w:space="0" w:color="auto"/>
        <w:right w:val="none" w:sz="0" w:space="0" w:color="auto"/>
      </w:divBdr>
    </w:div>
    <w:div w:id="596061968">
      <w:marLeft w:val="480"/>
      <w:marRight w:val="0"/>
      <w:marTop w:val="0"/>
      <w:marBottom w:val="0"/>
      <w:divBdr>
        <w:top w:val="none" w:sz="0" w:space="0" w:color="auto"/>
        <w:left w:val="none" w:sz="0" w:space="0" w:color="auto"/>
        <w:bottom w:val="none" w:sz="0" w:space="0" w:color="auto"/>
        <w:right w:val="none" w:sz="0" w:space="0" w:color="auto"/>
      </w:divBdr>
    </w:div>
    <w:div w:id="596400419">
      <w:marLeft w:val="480"/>
      <w:marRight w:val="0"/>
      <w:marTop w:val="0"/>
      <w:marBottom w:val="0"/>
      <w:divBdr>
        <w:top w:val="none" w:sz="0" w:space="0" w:color="auto"/>
        <w:left w:val="none" w:sz="0" w:space="0" w:color="auto"/>
        <w:bottom w:val="none" w:sz="0" w:space="0" w:color="auto"/>
        <w:right w:val="none" w:sz="0" w:space="0" w:color="auto"/>
      </w:divBdr>
    </w:div>
    <w:div w:id="596448624">
      <w:marLeft w:val="480"/>
      <w:marRight w:val="0"/>
      <w:marTop w:val="0"/>
      <w:marBottom w:val="0"/>
      <w:divBdr>
        <w:top w:val="none" w:sz="0" w:space="0" w:color="auto"/>
        <w:left w:val="none" w:sz="0" w:space="0" w:color="auto"/>
        <w:bottom w:val="none" w:sz="0" w:space="0" w:color="auto"/>
        <w:right w:val="none" w:sz="0" w:space="0" w:color="auto"/>
      </w:divBdr>
    </w:div>
    <w:div w:id="596641009">
      <w:marLeft w:val="480"/>
      <w:marRight w:val="0"/>
      <w:marTop w:val="0"/>
      <w:marBottom w:val="0"/>
      <w:divBdr>
        <w:top w:val="none" w:sz="0" w:space="0" w:color="auto"/>
        <w:left w:val="none" w:sz="0" w:space="0" w:color="auto"/>
        <w:bottom w:val="none" w:sz="0" w:space="0" w:color="auto"/>
        <w:right w:val="none" w:sz="0" w:space="0" w:color="auto"/>
      </w:divBdr>
    </w:div>
    <w:div w:id="596988903">
      <w:marLeft w:val="480"/>
      <w:marRight w:val="0"/>
      <w:marTop w:val="0"/>
      <w:marBottom w:val="0"/>
      <w:divBdr>
        <w:top w:val="none" w:sz="0" w:space="0" w:color="auto"/>
        <w:left w:val="none" w:sz="0" w:space="0" w:color="auto"/>
        <w:bottom w:val="none" w:sz="0" w:space="0" w:color="auto"/>
        <w:right w:val="none" w:sz="0" w:space="0" w:color="auto"/>
      </w:divBdr>
    </w:div>
    <w:div w:id="597107147">
      <w:marLeft w:val="480"/>
      <w:marRight w:val="0"/>
      <w:marTop w:val="0"/>
      <w:marBottom w:val="0"/>
      <w:divBdr>
        <w:top w:val="none" w:sz="0" w:space="0" w:color="auto"/>
        <w:left w:val="none" w:sz="0" w:space="0" w:color="auto"/>
        <w:bottom w:val="none" w:sz="0" w:space="0" w:color="auto"/>
        <w:right w:val="none" w:sz="0" w:space="0" w:color="auto"/>
      </w:divBdr>
    </w:div>
    <w:div w:id="597182374">
      <w:marLeft w:val="480"/>
      <w:marRight w:val="0"/>
      <w:marTop w:val="0"/>
      <w:marBottom w:val="0"/>
      <w:divBdr>
        <w:top w:val="none" w:sz="0" w:space="0" w:color="auto"/>
        <w:left w:val="none" w:sz="0" w:space="0" w:color="auto"/>
        <w:bottom w:val="none" w:sz="0" w:space="0" w:color="auto"/>
        <w:right w:val="none" w:sz="0" w:space="0" w:color="auto"/>
      </w:divBdr>
    </w:div>
    <w:div w:id="597442945">
      <w:marLeft w:val="480"/>
      <w:marRight w:val="0"/>
      <w:marTop w:val="0"/>
      <w:marBottom w:val="0"/>
      <w:divBdr>
        <w:top w:val="none" w:sz="0" w:space="0" w:color="auto"/>
        <w:left w:val="none" w:sz="0" w:space="0" w:color="auto"/>
        <w:bottom w:val="none" w:sz="0" w:space="0" w:color="auto"/>
        <w:right w:val="none" w:sz="0" w:space="0" w:color="auto"/>
      </w:divBdr>
    </w:div>
    <w:div w:id="597643024">
      <w:marLeft w:val="480"/>
      <w:marRight w:val="0"/>
      <w:marTop w:val="0"/>
      <w:marBottom w:val="0"/>
      <w:divBdr>
        <w:top w:val="none" w:sz="0" w:space="0" w:color="auto"/>
        <w:left w:val="none" w:sz="0" w:space="0" w:color="auto"/>
        <w:bottom w:val="none" w:sz="0" w:space="0" w:color="auto"/>
        <w:right w:val="none" w:sz="0" w:space="0" w:color="auto"/>
      </w:divBdr>
    </w:div>
    <w:div w:id="597711600">
      <w:marLeft w:val="480"/>
      <w:marRight w:val="0"/>
      <w:marTop w:val="0"/>
      <w:marBottom w:val="0"/>
      <w:divBdr>
        <w:top w:val="none" w:sz="0" w:space="0" w:color="auto"/>
        <w:left w:val="none" w:sz="0" w:space="0" w:color="auto"/>
        <w:bottom w:val="none" w:sz="0" w:space="0" w:color="auto"/>
        <w:right w:val="none" w:sz="0" w:space="0" w:color="auto"/>
      </w:divBdr>
    </w:div>
    <w:div w:id="597717753">
      <w:marLeft w:val="480"/>
      <w:marRight w:val="0"/>
      <w:marTop w:val="0"/>
      <w:marBottom w:val="0"/>
      <w:divBdr>
        <w:top w:val="none" w:sz="0" w:space="0" w:color="auto"/>
        <w:left w:val="none" w:sz="0" w:space="0" w:color="auto"/>
        <w:bottom w:val="none" w:sz="0" w:space="0" w:color="auto"/>
        <w:right w:val="none" w:sz="0" w:space="0" w:color="auto"/>
      </w:divBdr>
    </w:div>
    <w:div w:id="597980693">
      <w:marLeft w:val="480"/>
      <w:marRight w:val="0"/>
      <w:marTop w:val="0"/>
      <w:marBottom w:val="0"/>
      <w:divBdr>
        <w:top w:val="none" w:sz="0" w:space="0" w:color="auto"/>
        <w:left w:val="none" w:sz="0" w:space="0" w:color="auto"/>
        <w:bottom w:val="none" w:sz="0" w:space="0" w:color="auto"/>
        <w:right w:val="none" w:sz="0" w:space="0" w:color="auto"/>
      </w:divBdr>
    </w:div>
    <w:div w:id="598027385">
      <w:marLeft w:val="480"/>
      <w:marRight w:val="0"/>
      <w:marTop w:val="0"/>
      <w:marBottom w:val="0"/>
      <w:divBdr>
        <w:top w:val="none" w:sz="0" w:space="0" w:color="auto"/>
        <w:left w:val="none" w:sz="0" w:space="0" w:color="auto"/>
        <w:bottom w:val="none" w:sz="0" w:space="0" w:color="auto"/>
        <w:right w:val="none" w:sz="0" w:space="0" w:color="auto"/>
      </w:divBdr>
    </w:div>
    <w:div w:id="598029812">
      <w:marLeft w:val="480"/>
      <w:marRight w:val="0"/>
      <w:marTop w:val="0"/>
      <w:marBottom w:val="0"/>
      <w:divBdr>
        <w:top w:val="none" w:sz="0" w:space="0" w:color="auto"/>
        <w:left w:val="none" w:sz="0" w:space="0" w:color="auto"/>
        <w:bottom w:val="none" w:sz="0" w:space="0" w:color="auto"/>
        <w:right w:val="none" w:sz="0" w:space="0" w:color="auto"/>
      </w:divBdr>
    </w:div>
    <w:div w:id="598172803">
      <w:marLeft w:val="480"/>
      <w:marRight w:val="0"/>
      <w:marTop w:val="0"/>
      <w:marBottom w:val="0"/>
      <w:divBdr>
        <w:top w:val="none" w:sz="0" w:space="0" w:color="auto"/>
        <w:left w:val="none" w:sz="0" w:space="0" w:color="auto"/>
        <w:bottom w:val="none" w:sz="0" w:space="0" w:color="auto"/>
        <w:right w:val="none" w:sz="0" w:space="0" w:color="auto"/>
      </w:divBdr>
    </w:div>
    <w:div w:id="598217647">
      <w:marLeft w:val="480"/>
      <w:marRight w:val="0"/>
      <w:marTop w:val="0"/>
      <w:marBottom w:val="0"/>
      <w:divBdr>
        <w:top w:val="none" w:sz="0" w:space="0" w:color="auto"/>
        <w:left w:val="none" w:sz="0" w:space="0" w:color="auto"/>
        <w:bottom w:val="none" w:sz="0" w:space="0" w:color="auto"/>
        <w:right w:val="none" w:sz="0" w:space="0" w:color="auto"/>
      </w:divBdr>
    </w:div>
    <w:div w:id="598219410">
      <w:marLeft w:val="480"/>
      <w:marRight w:val="0"/>
      <w:marTop w:val="0"/>
      <w:marBottom w:val="0"/>
      <w:divBdr>
        <w:top w:val="none" w:sz="0" w:space="0" w:color="auto"/>
        <w:left w:val="none" w:sz="0" w:space="0" w:color="auto"/>
        <w:bottom w:val="none" w:sz="0" w:space="0" w:color="auto"/>
        <w:right w:val="none" w:sz="0" w:space="0" w:color="auto"/>
      </w:divBdr>
    </w:div>
    <w:div w:id="598412114">
      <w:marLeft w:val="480"/>
      <w:marRight w:val="0"/>
      <w:marTop w:val="0"/>
      <w:marBottom w:val="0"/>
      <w:divBdr>
        <w:top w:val="none" w:sz="0" w:space="0" w:color="auto"/>
        <w:left w:val="none" w:sz="0" w:space="0" w:color="auto"/>
        <w:bottom w:val="none" w:sz="0" w:space="0" w:color="auto"/>
        <w:right w:val="none" w:sz="0" w:space="0" w:color="auto"/>
      </w:divBdr>
    </w:div>
    <w:div w:id="598568623">
      <w:marLeft w:val="480"/>
      <w:marRight w:val="0"/>
      <w:marTop w:val="0"/>
      <w:marBottom w:val="0"/>
      <w:divBdr>
        <w:top w:val="none" w:sz="0" w:space="0" w:color="auto"/>
        <w:left w:val="none" w:sz="0" w:space="0" w:color="auto"/>
        <w:bottom w:val="none" w:sz="0" w:space="0" w:color="auto"/>
        <w:right w:val="none" w:sz="0" w:space="0" w:color="auto"/>
      </w:divBdr>
    </w:div>
    <w:div w:id="598607862">
      <w:marLeft w:val="480"/>
      <w:marRight w:val="0"/>
      <w:marTop w:val="0"/>
      <w:marBottom w:val="0"/>
      <w:divBdr>
        <w:top w:val="none" w:sz="0" w:space="0" w:color="auto"/>
        <w:left w:val="none" w:sz="0" w:space="0" w:color="auto"/>
        <w:bottom w:val="none" w:sz="0" w:space="0" w:color="auto"/>
        <w:right w:val="none" w:sz="0" w:space="0" w:color="auto"/>
      </w:divBdr>
    </w:div>
    <w:div w:id="598947756">
      <w:marLeft w:val="480"/>
      <w:marRight w:val="0"/>
      <w:marTop w:val="0"/>
      <w:marBottom w:val="0"/>
      <w:divBdr>
        <w:top w:val="none" w:sz="0" w:space="0" w:color="auto"/>
        <w:left w:val="none" w:sz="0" w:space="0" w:color="auto"/>
        <w:bottom w:val="none" w:sz="0" w:space="0" w:color="auto"/>
        <w:right w:val="none" w:sz="0" w:space="0" w:color="auto"/>
      </w:divBdr>
    </w:div>
    <w:div w:id="599023761">
      <w:marLeft w:val="480"/>
      <w:marRight w:val="0"/>
      <w:marTop w:val="0"/>
      <w:marBottom w:val="0"/>
      <w:divBdr>
        <w:top w:val="none" w:sz="0" w:space="0" w:color="auto"/>
        <w:left w:val="none" w:sz="0" w:space="0" w:color="auto"/>
        <w:bottom w:val="none" w:sz="0" w:space="0" w:color="auto"/>
        <w:right w:val="none" w:sz="0" w:space="0" w:color="auto"/>
      </w:divBdr>
    </w:div>
    <w:div w:id="599024064">
      <w:marLeft w:val="480"/>
      <w:marRight w:val="0"/>
      <w:marTop w:val="0"/>
      <w:marBottom w:val="0"/>
      <w:divBdr>
        <w:top w:val="none" w:sz="0" w:space="0" w:color="auto"/>
        <w:left w:val="none" w:sz="0" w:space="0" w:color="auto"/>
        <w:bottom w:val="none" w:sz="0" w:space="0" w:color="auto"/>
        <w:right w:val="none" w:sz="0" w:space="0" w:color="auto"/>
      </w:divBdr>
    </w:div>
    <w:div w:id="599028288">
      <w:marLeft w:val="480"/>
      <w:marRight w:val="0"/>
      <w:marTop w:val="0"/>
      <w:marBottom w:val="0"/>
      <w:divBdr>
        <w:top w:val="none" w:sz="0" w:space="0" w:color="auto"/>
        <w:left w:val="none" w:sz="0" w:space="0" w:color="auto"/>
        <w:bottom w:val="none" w:sz="0" w:space="0" w:color="auto"/>
        <w:right w:val="none" w:sz="0" w:space="0" w:color="auto"/>
      </w:divBdr>
    </w:div>
    <w:div w:id="599218389">
      <w:marLeft w:val="480"/>
      <w:marRight w:val="0"/>
      <w:marTop w:val="0"/>
      <w:marBottom w:val="0"/>
      <w:divBdr>
        <w:top w:val="none" w:sz="0" w:space="0" w:color="auto"/>
        <w:left w:val="none" w:sz="0" w:space="0" w:color="auto"/>
        <w:bottom w:val="none" w:sz="0" w:space="0" w:color="auto"/>
        <w:right w:val="none" w:sz="0" w:space="0" w:color="auto"/>
      </w:divBdr>
    </w:div>
    <w:div w:id="599223792">
      <w:marLeft w:val="480"/>
      <w:marRight w:val="0"/>
      <w:marTop w:val="0"/>
      <w:marBottom w:val="0"/>
      <w:divBdr>
        <w:top w:val="none" w:sz="0" w:space="0" w:color="auto"/>
        <w:left w:val="none" w:sz="0" w:space="0" w:color="auto"/>
        <w:bottom w:val="none" w:sz="0" w:space="0" w:color="auto"/>
        <w:right w:val="none" w:sz="0" w:space="0" w:color="auto"/>
      </w:divBdr>
    </w:div>
    <w:div w:id="599676603">
      <w:marLeft w:val="480"/>
      <w:marRight w:val="0"/>
      <w:marTop w:val="0"/>
      <w:marBottom w:val="0"/>
      <w:divBdr>
        <w:top w:val="none" w:sz="0" w:space="0" w:color="auto"/>
        <w:left w:val="none" w:sz="0" w:space="0" w:color="auto"/>
        <w:bottom w:val="none" w:sz="0" w:space="0" w:color="auto"/>
        <w:right w:val="none" w:sz="0" w:space="0" w:color="auto"/>
      </w:divBdr>
    </w:div>
    <w:div w:id="599725122">
      <w:marLeft w:val="480"/>
      <w:marRight w:val="0"/>
      <w:marTop w:val="0"/>
      <w:marBottom w:val="0"/>
      <w:divBdr>
        <w:top w:val="none" w:sz="0" w:space="0" w:color="auto"/>
        <w:left w:val="none" w:sz="0" w:space="0" w:color="auto"/>
        <w:bottom w:val="none" w:sz="0" w:space="0" w:color="auto"/>
        <w:right w:val="none" w:sz="0" w:space="0" w:color="auto"/>
      </w:divBdr>
    </w:div>
    <w:div w:id="599796097">
      <w:marLeft w:val="480"/>
      <w:marRight w:val="0"/>
      <w:marTop w:val="0"/>
      <w:marBottom w:val="0"/>
      <w:divBdr>
        <w:top w:val="none" w:sz="0" w:space="0" w:color="auto"/>
        <w:left w:val="none" w:sz="0" w:space="0" w:color="auto"/>
        <w:bottom w:val="none" w:sz="0" w:space="0" w:color="auto"/>
        <w:right w:val="none" w:sz="0" w:space="0" w:color="auto"/>
      </w:divBdr>
    </w:div>
    <w:div w:id="599870254">
      <w:marLeft w:val="480"/>
      <w:marRight w:val="0"/>
      <w:marTop w:val="0"/>
      <w:marBottom w:val="0"/>
      <w:divBdr>
        <w:top w:val="none" w:sz="0" w:space="0" w:color="auto"/>
        <w:left w:val="none" w:sz="0" w:space="0" w:color="auto"/>
        <w:bottom w:val="none" w:sz="0" w:space="0" w:color="auto"/>
        <w:right w:val="none" w:sz="0" w:space="0" w:color="auto"/>
      </w:divBdr>
    </w:div>
    <w:div w:id="600183338">
      <w:marLeft w:val="480"/>
      <w:marRight w:val="0"/>
      <w:marTop w:val="0"/>
      <w:marBottom w:val="0"/>
      <w:divBdr>
        <w:top w:val="none" w:sz="0" w:space="0" w:color="auto"/>
        <w:left w:val="none" w:sz="0" w:space="0" w:color="auto"/>
        <w:bottom w:val="none" w:sz="0" w:space="0" w:color="auto"/>
        <w:right w:val="none" w:sz="0" w:space="0" w:color="auto"/>
      </w:divBdr>
    </w:div>
    <w:div w:id="600453943">
      <w:marLeft w:val="480"/>
      <w:marRight w:val="0"/>
      <w:marTop w:val="0"/>
      <w:marBottom w:val="0"/>
      <w:divBdr>
        <w:top w:val="none" w:sz="0" w:space="0" w:color="auto"/>
        <w:left w:val="none" w:sz="0" w:space="0" w:color="auto"/>
        <w:bottom w:val="none" w:sz="0" w:space="0" w:color="auto"/>
        <w:right w:val="none" w:sz="0" w:space="0" w:color="auto"/>
      </w:divBdr>
    </w:div>
    <w:div w:id="600456063">
      <w:marLeft w:val="480"/>
      <w:marRight w:val="0"/>
      <w:marTop w:val="0"/>
      <w:marBottom w:val="0"/>
      <w:divBdr>
        <w:top w:val="none" w:sz="0" w:space="0" w:color="auto"/>
        <w:left w:val="none" w:sz="0" w:space="0" w:color="auto"/>
        <w:bottom w:val="none" w:sz="0" w:space="0" w:color="auto"/>
        <w:right w:val="none" w:sz="0" w:space="0" w:color="auto"/>
      </w:divBdr>
    </w:div>
    <w:div w:id="601113811">
      <w:marLeft w:val="480"/>
      <w:marRight w:val="0"/>
      <w:marTop w:val="0"/>
      <w:marBottom w:val="0"/>
      <w:divBdr>
        <w:top w:val="none" w:sz="0" w:space="0" w:color="auto"/>
        <w:left w:val="none" w:sz="0" w:space="0" w:color="auto"/>
        <w:bottom w:val="none" w:sz="0" w:space="0" w:color="auto"/>
        <w:right w:val="none" w:sz="0" w:space="0" w:color="auto"/>
      </w:divBdr>
    </w:div>
    <w:div w:id="601187299">
      <w:marLeft w:val="480"/>
      <w:marRight w:val="0"/>
      <w:marTop w:val="0"/>
      <w:marBottom w:val="0"/>
      <w:divBdr>
        <w:top w:val="none" w:sz="0" w:space="0" w:color="auto"/>
        <w:left w:val="none" w:sz="0" w:space="0" w:color="auto"/>
        <w:bottom w:val="none" w:sz="0" w:space="0" w:color="auto"/>
        <w:right w:val="none" w:sz="0" w:space="0" w:color="auto"/>
      </w:divBdr>
    </w:div>
    <w:div w:id="601259021">
      <w:marLeft w:val="480"/>
      <w:marRight w:val="0"/>
      <w:marTop w:val="0"/>
      <w:marBottom w:val="0"/>
      <w:divBdr>
        <w:top w:val="none" w:sz="0" w:space="0" w:color="auto"/>
        <w:left w:val="none" w:sz="0" w:space="0" w:color="auto"/>
        <w:bottom w:val="none" w:sz="0" w:space="0" w:color="auto"/>
        <w:right w:val="none" w:sz="0" w:space="0" w:color="auto"/>
      </w:divBdr>
    </w:div>
    <w:div w:id="601302738">
      <w:marLeft w:val="480"/>
      <w:marRight w:val="0"/>
      <w:marTop w:val="0"/>
      <w:marBottom w:val="0"/>
      <w:divBdr>
        <w:top w:val="none" w:sz="0" w:space="0" w:color="auto"/>
        <w:left w:val="none" w:sz="0" w:space="0" w:color="auto"/>
        <w:bottom w:val="none" w:sz="0" w:space="0" w:color="auto"/>
        <w:right w:val="none" w:sz="0" w:space="0" w:color="auto"/>
      </w:divBdr>
    </w:div>
    <w:div w:id="601377088">
      <w:marLeft w:val="480"/>
      <w:marRight w:val="0"/>
      <w:marTop w:val="0"/>
      <w:marBottom w:val="0"/>
      <w:divBdr>
        <w:top w:val="none" w:sz="0" w:space="0" w:color="auto"/>
        <w:left w:val="none" w:sz="0" w:space="0" w:color="auto"/>
        <w:bottom w:val="none" w:sz="0" w:space="0" w:color="auto"/>
        <w:right w:val="none" w:sz="0" w:space="0" w:color="auto"/>
      </w:divBdr>
    </w:div>
    <w:div w:id="601380474">
      <w:marLeft w:val="480"/>
      <w:marRight w:val="0"/>
      <w:marTop w:val="0"/>
      <w:marBottom w:val="0"/>
      <w:divBdr>
        <w:top w:val="none" w:sz="0" w:space="0" w:color="auto"/>
        <w:left w:val="none" w:sz="0" w:space="0" w:color="auto"/>
        <w:bottom w:val="none" w:sz="0" w:space="0" w:color="auto"/>
        <w:right w:val="none" w:sz="0" w:space="0" w:color="auto"/>
      </w:divBdr>
    </w:div>
    <w:div w:id="601451223">
      <w:marLeft w:val="480"/>
      <w:marRight w:val="0"/>
      <w:marTop w:val="0"/>
      <w:marBottom w:val="0"/>
      <w:divBdr>
        <w:top w:val="none" w:sz="0" w:space="0" w:color="auto"/>
        <w:left w:val="none" w:sz="0" w:space="0" w:color="auto"/>
        <w:bottom w:val="none" w:sz="0" w:space="0" w:color="auto"/>
        <w:right w:val="none" w:sz="0" w:space="0" w:color="auto"/>
      </w:divBdr>
    </w:div>
    <w:div w:id="601573133">
      <w:marLeft w:val="480"/>
      <w:marRight w:val="0"/>
      <w:marTop w:val="0"/>
      <w:marBottom w:val="0"/>
      <w:divBdr>
        <w:top w:val="none" w:sz="0" w:space="0" w:color="auto"/>
        <w:left w:val="none" w:sz="0" w:space="0" w:color="auto"/>
        <w:bottom w:val="none" w:sz="0" w:space="0" w:color="auto"/>
        <w:right w:val="none" w:sz="0" w:space="0" w:color="auto"/>
      </w:divBdr>
    </w:div>
    <w:div w:id="601913468">
      <w:marLeft w:val="480"/>
      <w:marRight w:val="0"/>
      <w:marTop w:val="0"/>
      <w:marBottom w:val="0"/>
      <w:divBdr>
        <w:top w:val="none" w:sz="0" w:space="0" w:color="auto"/>
        <w:left w:val="none" w:sz="0" w:space="0" w:color="auto"/>
        <w:bottom w:val="none" w:sz="0" w:space="0" w:color="auto"/>
        <w:right w:val="none" w:sz="0" w:space="0" w:color="auto"/>
      </w:divBdr>
    </w:div>
    <w:div w:id="601962283">
      <w:marLeft w:val="480"/>
      <w:marRight w:val="0"/>
      <w:marTop w:val="0"/>
      <w:marBottom w:val="0"/>
      <w:divBdr>
        <w:top w:val="none" w:sz="0" w:space="0" w:color="auto"/>
        <w:left w:val="none" w:sz="0" w:space="0" w:color="auto"/>
        <w:bottom w:val="none" w:sz="0" w:space="0" w:color="auto"/>
        <w:right w:val="none" w:sz="0" w:space="0" w:color="auto"/>
      </w:divBdr>
    </w:div>
    <w:div w:id="602346627">
      <w:marLeft w:val="480"/>
      <w:marRight w:val="0"/>
      <w:marTop w:val="0"/>
      <w:marBottom w:val="0"/>
      <w:divBdr>
        <w:top w:val="none" w:sz="0" w:space="0" w:color="auto"/>
        <w:left w:val="none" w:sz="0" w:space="0" w:color="auto"/>
        <w:bottom w:val="none" w:sz="0" w:space="0" w:color="auto"/>
        <w:right w:val="none" w:sz="0" w:space="0" w:color="auto"/>
      </w:divBdr>
    </w:div>
    <w:div w:id="602498917">
      <w:marLeft w:val="480"/>
      <w:marRight w:val="0"/>
      <w:marTop w:val="0"/>
      <w:marBottom w:val="0"/>
      <w:divBdr>
        <w:top w:val="none" w:sz="0" w:space="0" w:color="auto"/>
        <w:left w:val="none" w:sz="0" w:space="0" w:color="auto"/>
        <w:bottom w:val="none" w:sz="0" w:space="0" w:color="auto"/>
        <w:right w:val="none" w:sz="0" w:space="0" w:color="auto"/>
      </w:divBdr>
    </w:div>
    <w:div w:id="602765169">
      <w:marLeft w:val="480"/>
      <w:marRight w:val="0"/>
      <w:marTop w:val="0"/>
      <w:marBottom w:val="0"/>
      <w:divBdr>
        <w:top w:val="none" w:sz="0" w:space="0" w:color="auto"/>
        <w:left w:val="none" w:sz="0" w:space="0" w:color="auto"/>
        <w:bottom w:val="none" w:sz="0" w:space="0" w:color="auto"/>
        <w:right w:val="none" w:sz="0" w:space="0" w:color="auto"/>
      </w:divBdr>
    </w:div>
    <w:div w:id="602887137">
      <w:marLeft w:val="480"/>
      <w:marRight w:val="0"/>
      <w:marTop w:val="0"/>
      <w:marBottom w:val="0"/>
      <w:divBdr>
        <w:top w:val="none" w:sz="0" w:space="0" w:color="auto"/>
        <w:left w:val="none" w:sz="0" w:space="0" w:color="auto"/>
        <w:bottom w:val="none" w:sz="0" w:space="0" w:color="auto"/>
        <w:right w:val="none" w:sz="0" w:space="0" w:color="auto"/>
      </w:divBdr>
    </w:div>
    <w:div w:id="602962260">
      <w:marLeft w:val="480"/>
      <w:marRight w:val="0"/>
      <w:marTop w:val="0"/>
      <w:marBottom w:val="0"/>
      <w:divBdr>
        <w:top w:val="none" w:sz="0" w:space="0" w:color="auto"/>
        <w:left w:val="none" w:sz="0" w:space="0" w:color="auto"/>
        <w:bottom w:val="none" w:sz="0" w:space="0" w:color="auto"/>
        <w:right w:val="none" w:sz="0" w:space="0" w:color="auto"/>
      </w:divBdr>
    </w:div>
    <w:div w:id="603265921">
      <w:marLeft w:val="480"/>
      <w:marRight w:val="0"/>
      <w:marTop w:val="0"/>
      <w:marBottom w:val="0"/>
      <w:divBdr>
        <w:top w:val="none" w:sz="0" w:space="0" w:color="auto"/>
        <w:left w:val="none" w:sz="0" w:space="0" w:color="auto"/>
        <w:bottom w:val="none" w:sz="0" w:space="0" w:color="auto"/>
        <w:right w:val="none" w:sz="0" w:space="0" w:color="auto"/>
      </w:divBdr>
    </w:div>
    <w:div w:id="603269279">
      <w:marLeft w:val="480"/>
      <w:marRight w:val="0"/>
      <w:marTop w:val="0"/>
      <w:marBottom w:val="0"/>
      <w:divBdr>
        <w:top w:val="none" w:sz="0" w:space="0" w:color="auto"/>
        <w:left w:val="none" w:sz="0" w:space="0" w:color="auto"/>
        <w:bottom w:val="none" w:sz="0" w:space="0" w:color="auto"/>
        <w:right w:val="none" w:sz="0" w:space="0" w:color="auto"/>
      </w:divBdr>
    </w:div>
    <w:div w:id="603391042">
      <w:marLeft w:val="480"/>
      <w:marRight w:val="0"/>
      <w:marTop w:val="0"/>
      <w:marBottom w:val="0"/>
      <w:divBdr>
        <w:top w:val="none" w:sz="0" w:space="0" w:color="auto"/>
        <w:left w:val="none" w:sz="0" w:space="0" w:color="auto"/>
        <w:bottom w:val="none" w:sz="0" w:space="0" w:color="auto"/>
        <w:right w:val="none" w:sz="0" w:space="0" w:color="auto"/>
      </w:divBdr>
    </w:div>
    <w:div w:id="603457992">
      <w:marLeft w:val="480"/>
      <w:marRight w:val="0"/>
      <w:marTop w:val="0"/>
      <w:marBottom w:val="0"/>
      <w:divBdr>
        <w:top w:val="none" w:sz="0" w:space="0" w:color="auto"/>
        <w:left w:val="none" w:sz="0" w:space="0" w:color="auto"/>
        <w:bottom w:val="none" w:sz="0" w:space="0" w:color="auto"/>
        <w:right w:val="none" w:sz="0" w:space="0" w:color="auto"/>
      </w:divBdr>
    </w:div>
    <w:div w:id="603463420">
      <w:marLeft w:val="480"/>
      <w:marRight w:val="0"/>
      <w:marTop w:val="0"/>
      <w:marBottom w:val="0"/>
      <w:divBdr>
        <w:top w:val="none" w:sz="0" w:space="0" w:color="auto"/>
        <w:left w:val="none" w:sz="0" w:space="0" w:color="auto"/>
        <w:bottom w:val="none" w:sz="0" w:space="0" w:color="auto"/>
        <w:right w:val="none" w:sz="0" w:space="0" w:color="auto"/>
      </w:divBdr>
    </w:div>
    <w:div w:id="603614165">
      <w:marLeft w:val="480"/>
      <w:marRight w:val="0"/>
      <w:marTop w:val="0"/>
      <w:marBottom w:val="0"/>
      <w:divBdr>
        <w:top w:val="none" w:sz="0" w:space="0" w:color="auto"/>
        <w:left w:val="none" w:sz="0" w:space="0" w:color="auto"/>
        <w:bottom w:val="none" w:sz="0" w:space="0" w:color="auto"/>
        <w:right w:val="none" w:sz="0" w:space="0" w:color="auto"/>
      </w:divBdr>
    </w:div>
    <w:div w:id="603616038">
      <w:marLeft w:val="480"/>
      <w:marRight w:val="0"/>
      <w:marTop w:val="0"/>
      <w:marBottom w:val="0"/>
      <w:divBdr>
        <w:top w:val="none" w:sz="0" w:space="0" w:color="auto"/>
        <w:left w:val="none" w:sz="0" w:space="0" w:color="auto"/>
        <w:bottom w:val="none" w:sz="0" w:space="0" w:color="auto"/>
        <w:right w:val="none" w:sz="0" w:space="0" w:color="auto"/>
      </w:divBdr>
    </w:div>
    <w:div w:id="603726577">
      <w:marLeft w:val="480"/>
      <w:marRight w:val="0"/>
      <w:marTop w:val="0"/>
      <w:marBottom w:val="0"/>
      <w:divBdr>
        <w:top w:val="none" w:sz="0" w:space="0" w:color="auto"/>
        <w:left w:val="none" w:sz="0" w:space="0" w:color="auto"/>
        <w:bottom w:val="none" w:sz="0" w:space="0" w:color="auto"/>
        <w:right w:val="none" w:sz="0" w:space="0" w:color="auto"/>
      </w:divBdr>
    </w:div>
    <w:div w:id="603853513">
      <w:marLeft w:val="480"/>
      <w:marRight w:val="0"/>
      <w:marTop w:val="0"/>
      <w:marBottom w:val="0"/>
      <w:divBdr>
        <w:top w:val="none" w:sz="0" w:space="0" w:color="auto"/>
        <w:left w:val="none" w:sz="0" w:space="0" w:color="auto"/>
        <w:bottom w:val="none" w:sz="0" w:space="0" w:color="auto"/>
        <w:right w:val="none" w:sz="0" w:space="0" w:color="auto"/>
      </w:divBdr>
    </w:div>
    <w:div w:id="604046637">
      <w:marLeft w:val="480"/>
      <w:marRight w:val="0"/>
      <w:marTop w:val="0"/>
      <w:marBottom w:val="0"/>
      <w:divBdr>
        <w:top w:val="none" w:sz="0" w:space="0" w:color="auto"/>
        <w:left w:val="none" w:sz="0" w:space="0" w:color="auto"/>
        <w:bottom w:val="none" w:sz="0" w:space="0" w:color="auto"/>
        <w:right w:val="none" w:sz="0" w:space="0" w:color="auto"/>
      </w:divBdr>
    </w:div>
    <w:div w:id="604076765">
      <w:marLeft w:val="480"/>
      <w:marRight w:val="0"/>
      <w:marTop w:val="0"/>
      <w:marBottom w:val="0"/>
      <w:divBdr>
        <w:top w:val="none" w:sz="0" w:space="0" w:color="auto"/>
        <w:left w:val="none" w:sz="0" w:space="0" w:color="auto"/>
        <w:bottom w:val="none" w:sz="0" w:space="0" w:color="auto"/>
        <w:right w:val="none" w:sz="0" w:space="0" w:color="auto"/>
      </w:divBdr>
    </w:div>
    <w:div w:id="604077733">
      <w:marLeft w:val="480"/>
      <w:marRight w:val="0"/>
      <w:marTop w:val="0"/>
      <w:marBottom w:val="0"/>
      <w:divBdr>
        <w:top w:val="none" w:sz="0" w:space="0" w:color="auto"/>
        <w:left w:val="none" w:sz="0" w:space="0" w:color="auto"/>
        <w:bottom w:val="none" w:sz="0" w:space="0" w:color="auto"/>
        <w:right w:val="none" w:sz="0" w:space="0" w:color="auto"/>
      </w:divBdr>
    </w:div>
    <w:div w:id="604194306">
      <w:marLeft w:val="480"/>
      <w:marRight w:val="0"/>
      <w:marTop w:val="0"/>
      <w:marBottom w:val="0"/>
      <w:divBdr>
        <w:top w:val="none" w:sz="0" w:space="0" w:color="auto"/>
        <w:left w:val="none" w:sz="0" w:space="0" w:color="auto"/>
        <w:bottom w:val="none" w:sz="0" w:space="0" w:color="auto"/>
        <w:right w:val="none" w:sz="0" w:space="0" w:color="auto"/>
      </w:divBdr>
    </w:div>
    <w:div w:id="604310453">
      <w:marLeft w:val="480"/>
      <w:marRight w:val="0"/>
      <w:marTop w:val="0"/>
      <w:marBottom w:val="0"/>
      <w:divBdr>
        <w:top w:val="none" w:sz="0" w:space="0" w:color="auto"/>
        <w:left w:val="none" w:sz="0" w:space="0" w:color="auto"/>
        <w:bottom w:val="none" w:sz="0" w:space="0" w:color="auto"/>
        <w:right w:val="none" w:sz="0" w:space="0" w:color="auto"/>
      </w:divBdr>
    </w:div>
    <w:div w:id="604531974">
      <w:marLeft w:val="480"/>
      <w:marRight w:val="0"/>
      <w:marTop w:val="0"/>
      <w:marBottom w:val="0"/>
      <w:divBdr>
        <w:top w:val="none" w:sz="0" w:space="0" w:color="auto"/>
        <w:left w:val="none" w:sz="0" w:space="0" w:color="auto"/>
        <w:bottom w:val="none" w:sz="0" w:space="0" w:color="auto"/>
        <w:right w:val="none" w:sz="0" w:space="0" w:color="auto"/>
      </w:divBdr>
    </w:div>
    <w:div w:id="604533074">
      <w:marLeft w:val="480"/>
      <w:marRight w:val="0"/>
      <w:marTop w:val="0"/>
      <w:marBottom w:val="0"/>
      <w:divBdr>
        <w:top w:val="none" w:sz="0" w:space="0" w:color="auto"/>
        <w:left w:val="none" w:sz="0" w:space="0" w:color="auto"/>
        <w:bottom w:val="none" w:sz="0" w:space="0" w:color="auto"/>
        <w:right w:val="none" w:sz="0" w:space="0" w:color="auto"/>
      </w:divBdr>
    </w:div>
    <w:div w:id="604964302">
      <w:marLeft w:val="480"/>
      <w:marRight w:val="0"/>
      <w:marTop w:val="0"/>
      <w:marBottom w:val="0"/>
      <w:divBdr>
        <w:top w:val="none" w:sz="0" w:space="0" w:color="auto"/>
        <w:left w:val="none" w:sz="0" w:space="0" w:color="auto"/>
        <w:bottom w:val="none" w:sz="0" w:space="0" w:color="auto"/>
        <w:right w:val="none" w:sz="0" w:space="0" w:color="auto"/>
      </w:divBdr>
    </w:div>
    <w:div w:id="605162423">
      <w:marLeft w:val="480"/>
      <w:marRight w:val="0"/>
      <w:marTop w:val="0"/>
      <w:marBottom w:val="0"/>
      <w:divBdr>
        <w:top w:val="none" w:sz="0" w:space="0" w:color="auto"/>
        <w:left w:val="none" w:sz="0" w:space="0" w:color="auto"/>
        <w:bottom w:val="none" w:sz="0" w:space="0" w:color="auto"/>
        <w:right w:val="none" w:sz="0" w:space="0" w:color="auto"/>
      </w:divBdr>
    </w:div>
    <w:div w:id="605189954">
      <w:marLeft w:val="480"/>
      <w:marRight w:val="0"/>
      <w:marTop w:val="0"/>
      <w:marBottom w:val="0"/>
      <w:divBdr>
        <w:top w:val="none" w:sz="0" w:space="0" w:color="auto"/>
        <w:left w:val="none" w:sz="0" w:space="0" w:color="auto"/>
        <w:bottom w:val="none" w:sz="0" w:space="0" w:color="auto"/>
        <w:right w:val="none" w:sz="0" w:space="0" w:color="auto"/>
      </w:divBdr>
    </w:div>
    <w:div w:id="605238230">
      <w:marLeft w:val="480"/>
      <w:marRight w:val="0"/>
      <w:marTop w:val="0"/>
      <w:marBottom w:val="0"/>
      <w:divBdr>
        <w:top w:val="none" w:sz="0" w:space="0" w:color="auto"/>
        <w:left w:val="none" w:sz="0" w:space="0" w:color="auto"/>
        <w:bottom w:val="none" w:sz="0" w:space="0" w:color="auto"/>
        <w:right w:val="none" w:sz="0" w:space="0" w:color="auto"/>
      </w:divBdr>
    </w:div>
    <w:div w:id="605356514">
      <w:marLeft w:val="480"/>
      <w:marRight w:val="0"/>
      <w:marTop w:val="0"/>
      <w:marBottom w:val="0"/>
      <w:divBdr>
        <w:top w:val="none" w:sz="0" w:space="0" w:color="auto"/>
        <w:left w:val="none" w:sz="0" w:space="0" w:color="auto"/>
        <w:bottom w:val="none" w:sz="0" w:space="0" w:color="auto"/>
        <w:right w:val="none" w:sz="0" w:space="0" w:color="auto"/>
      </w:divBdr>
    </w:div>
    <w:div w:id="605499742">
      <w:marLeft w:val="480"/>
      <w:marRight w:val="0"/>
      <w:marTop w:val="0"/>
      <w:marBottom w:val="0"/>
      <w:divBdr>
        <w:top w:val="none" w:sz="0" w:space="0" w:color="auto"/>
        <w:left w:val="none" w:sz="0" w:space="0" w:color="auto"/>
        <w:bottom w:val="none" w:sz="0" w:space="0" w:color="auto"/>
        <w:right w:val="none" w:sz="0" w:space="0" w:color="auto"/>
      </w:divBdr>
    </w:div>
    <w:div w:id="605583228">
      <w:marLeft w:val="480"/>
      <w:marRight w:val="0"/>
      <w:marTop w:val="0"/>
      <w:marBottom w:val="0"/>
      <w:divBdr>
        <w:top w:val="none" w:sz="0" w:space="0" w:color="auto"/>
        <w:left w:val="none" w:sz="0" w:space="0" w:color="auto"/>
        <w:bottom w:val="none" w:sz="0" w:space="0" w:color="auto"/>
        <w:right w:val="none" w:sz="0" w:space="0" w:color="auto"/>
      </w:divBdr>
    </w:div>
    <w:div w:id="605695630">
      <w:marLeft w:val="480"/>
      <w:marRight w:val="0"/>
      <w:marTop w:val="0"/>
      <w:marBottom w:val="0"/>
      <w:divBdr>
        <w:top w:val="none" w:sz="0" w:space="0" w:color="auto"/>
        <w:left w:val="none" w:sz="0" w:space="0" w:color="auto"/>
        <w:bottom w:val="none" w:sz="0" w:space="0" w:color="auto"/>
        <w:right w:val="none" w:sz="0" w:space="0" w:color="auto"/>
      </w:divBdr>
    </w:div>
    <w:div w:id="605769822">
      <w:marLeft w:val="480"/>
      <w:marRight w:val="0"/>
      <w:marTop w:val="0"/>
      <w:marBottom w:val="0"/>
      <w:divBdr>
        <w:top w:val="none" w:sz="0" w:space="0" w:color="auto"/>
        <w:left w:val="none" w:sz="0" w:space="0" w:color="auto"/>
        <w:bottom w:val="none" w:sz="0" w:space="0" w:color="auto"/>
        <w:right w:val="none" w:sz="0" w:space="0" w:color="auto"/>
      </w:divBdr>
    </w:div>
    <w:div w:id="605844859">
      <w:marLeft w:val="480"/>
      <w:marRight w:val="0"/>
      <w:marTop w:val="0"/>
      <w:marBottom w:val="0"/>
      <w:divBdr>
        <w:top w:val="none" w:sz="0" w:space="0" w:color="auto"/>
        <w:left w:val="none" w:sz="0" w:space="0" w:color="auto"/>
        <w:bottom w:val="none" w:sz="0" w:space="0" w:color="auto"/>
        <w:right w:val="none" w:sz="0" w:space="0" w:color="auto"/>
      </w:divBdr>
    </w:div>
    <w:div w:id="605845552">
      <w:marLeft w:val="480"/>
      <w:marRight w:val="0"/>
      <w:marTop w:val="0"/>
      <w:marBottom w:val="0"/>
      <w:divBdr>
        <w:top w:val="none" w:sz="0" w:space="0" w:color="auto"/>
        <w:left w:val="none" w:sz="0" w:space="0" w:color="auto"/>
        <w:bottom w:val="none" w:sz="0" w:space="0" w:color="auto"/>
        <w:right w:val="none" w:sz="0" w:space="0" w:color="auto"/>
      </w:divBdr>
    </w:div>
    <w:div w:id="605885844">
      <w:marLeft w:val="480"/>
      <w:marRight w:val="0"/>
      <w:marTop w:val="0"/>
      <w:marBottom w:val="0"/>
      <w:divBdr>
        <w:top w:val="none" w:sz="0" w:space="0" w:color="auto"/>
        <w:left w:val="none" w:sz="0" w:space="0" w:color="auto"/>
        <w:bottom w:val="none" w:sz="0" w:space="0" w:color="auto"/>
        <w:right w:val="none" w:sz="0" w:space="0" w:color="auto"/>
      </w:divBdr>
    </w:div>
    <w:div w:id="606086564">
      <w:marLeft w:val="480"/>
      <w:marRight w:val="0"/>
      <w:marTop w:val="0"/>
      <w:marBottom w:val="0"/>
      <w:divBdr>
        <w:top w:val="none" w:sz="0" w:space="0" w:color="auto"/>
        <w:left w:val="none" w:sz="0" w:space="0" w:color="auto"/>
        <w:bottom w:val="none" w:sz="0" w:space="0" w:color="auto"/>
        <w:right w:val="none" w:sz="0" w:space="0" w:color="auto"/>
      </w:divBdr>
    </w:div>
    <w:div w:id="606279459">
      <w:marLeft w:val="480"/>
      <w:marRight w:val="0"/>
      <w:marTop w:val="0"/>
      <w:marBottom w:val="0"/>
      <w:divBdr>
        <w:top w:val="none" w:sz="0" w:space="0" w:color="auto"/>
        <w:left w:val="none" w:sz="0" w:space="0" w:color="auto"/>
        <w:bottom w:val="none" w:sz="0" w:space="0" w:color="auto"/>
        <w:right w:val="none" w:sz="0" w:space="0" w:color="auto"/>
      </w:divBdr>
    </w:div>
    <w:div w:id="606355534">
      <w:marLeft w:val="480"/>
      <w:marRight w:val="0"/>
      <w:marTop w:val="0"/>
      <w:marBottom w:val="0"/>
      <w:divBdr>
        <w:top w:val="none" w:sz="0" w:space="0" w:color="auto"/>
        <w:left w:val="none" w:sz="0" w:space="0" w:color="auto"/>
        <w:bottom w:val="none" w:sz="0" w:space="0" w:color="auto"/>
        <w:right w:val="none" w:sz="0" w:space="0" w:color="auto"/>
      </w:divBdr>
    </w:div>
    <w:div w:id="607003005">
      <w:marLeft w:val="480"/>
      <w:marRight w:val="0"/>
      <w:marTop w:val="0"/>
      <w:marBottom w:val="0"/>
      <w:divBdr>
        <w:top w:val="none" w:sz="0" w:space="0" w:color="auto"/>
        <w:left w:val="none" w:sz="0" w:space="0" w:color="auto"/>
        <w:bottom w:val="none" w:sz="0" w:space="0" w:color="auto"/>
        <w:right w:val="none" w:sz="0" w:space="0" w:color="auto"/>
      </w:divBdr>
    </w:div>
    <w:div w:id="607087095">
      <w:marLeft w:val="480"/>
      <w:marRight w:val="0"/>
      <w:marTop w:val="0"/>
      <w:marBottom w:val="0"/>
      <w:divBdr>
        <w:top w:val="none" w:sz="0" w:space="0" w:color="auto"/>
        <w:left w:val="none" w:sz="0" w:space="0" w:color="auto"/>
        <w:bottom w:val="none" w:sz="0" w:space="0" w:color="auto"/>
        <w:right w:val="none" w:sz="0" w:space="0" w:color="auto"/>
      </w:divBdr>
    </w:div>
    <w:div w:id="607129645">
      <w:marLeft w:val="480"/>
      <w:marRight w:val="0"/>
      <w:marTop w:val="0"/>
      <w:marBottom w:val="0"/>
      <w:divBdr>
        <w:top w:val="none" w:sz="0" w:space="0" w:color="auto"/>
        <w:left w:val="none" w:sz="0" w:space="0" w:color="auto"/>
        <w:bottom w:val="none" w:sz="0" w:space="0" w:color="auto"/>
        <w:right w:val="none" w:sz="0" w:space="0" w:color="auto"/>
      </w:divBdr>
    </w:div>
    <w:div w:id="607203770">
      <w:marLeft w:val="480"/>
      <w:marRight w:val="0"/>
      <w:marTop w:val="0"/>
      <w:marBottom w:val="0"/>
      <w:divBdr>
        <w:top w:val="none" w:sz="0" w:space="0" w:color="auto"/>
        <w:left w:val="none" w:sz="0" w:space="0" w:color="auto"/>
        <w:bottom w:val="none" w:sz="0" w:space="0" w:color="auto"/>
        <w:right w:val="none" w:sz="0" w:space="0" w:color="auto"/>
      </w:divBdr>
    </w:div>
    <w:div w:id="607277619">
      <w:marLeft w:val="480"/>
      <w:marRight w:val="0"/>
      <w:marTop w:val="0"/>
      <w:marBottom w:val="0"/>
      <w:divBdr>
        <w:top w:val="none" w:sz="0" w:space="0" w:color="auto"/>
        <w:left w:val="none" w:sz="0" w:space="0" w:color="auto"/>
        <w:bottom w:val="none" w:sz="0" w:space="0" w:color="auto"/>
        <w:right w:val="none" w:sz="0" w:space="0" w:color="auto"/>
      </w:divBdr>
    </w:div>
    <w:div w:id="607470203">
      <w:marLeft w:val="480"/>
      <w:marRight w:val="0"/>
      <w:marTop w:val="0"/>
      <w:marBottom w:val="0"/>
      <w:divBdr>
        <w:top w:val="none" w:sz="0" w:space="0" w:color="auto"/>
        <w:left w:val="none" w:sz="0" w:space="0" w:color="auto"/>
        <w:bottom w:val="none" w:sz="0" w:space="0" w:color="auto"/>
        <w:right w:val="none" w:sz="0" w:space="0" w:color="auto"/>
      </w:divBdr>
    </w:div>
    <w:div w:id="607542348">
      <w:marLeft w:val="480"/>
      <w:marRight w:val="0"/>
      <w:marTop w:val="0"/>
      <w:marBottom w:val="0"/>
      <w:divBdr>
        <w:top w:val="none" w:sz="0" w:space="0" w:color="auto"/>
        <w:left w:val="none" w:sz="0" w:space="0" w:color="auto"/>
        <w:bottom w:val="none" w:sz="0" w:space="0" w:color="auto"/>
        <w:right w:val="none" w:sz="0" w:space="0" w:color="auto"/>
      </w:divBdr>
    </w:div>
    <w:div w:id="607930737">
      <w:marLeft w:val="480"/>
      <w:marRight w:val="0"/>
      <w:marTop w:val="0"/>
      <w:marBottom w:val="0"/>
      <w:divBdr>
        <w:top w:val="none" w:sz="0" w:space="0" w:color="auto"/>
        <w:left w:val="none" w:sz="0" w:space="0" w:color="auto"/>
        <w:bottom w:val="none" w:sz="0" w:space="0" w:color="auto"/>
        <w:right w:val="none" w:sz="0" w:space="0" w:color="auto"/>
      </w:divBdr>
    </w:div>
    <w:div w:id="608390791">
      <w:marLeft w:val="480"/>
      <w:marRight w:val="0"/>
      <w:marTop w:val="0"/>
      <w:marBottom w:val="0"/>
      <w:divBdr>
        <w:top w:val="none" w:sz="0" w:space="0" w:color="auto"/>
        <w:left w:val="none" w:sz="0" w:space="0" w:color="auto"/>
        <w:bottom w:val="none" w:sz="0" w:space="0" w:color="auto"/>
        <w:right w:val="none" w:sz="0" w:space="0" w:color="auto"/>
      </w:divBdr>
    </w:div>
    <w:div w:id="608467137">
      <w:marLeft w:val="480"/>
      <w:marRight w:val="0"/>
      <w:marTop w:val="0"/>
      <w:marBottom w:val="0"/>
      <w:divBdr>
        <w:top w:val="none" w:sz="0" w:space="0" w:color="auto"/>
        <w:left w:val="none" w:sz="0" w:space="0" w:color="auto"/>
        <w:bottom w:val="none" w:sz="0" w:space="0" w:color="auto"/>
        <w:right w:val="none" w:sz="0" w:space="0" w:color="auto"/>
      </w:divBdr>
    </w:div>
    <w:div w:id="608511869">
      <w:marLeft w:val="480"/>
      <w:marRight w:val="0"/>
      <w:marTop w:val="0"/>
      <w:marBottom w:val="0"/>
      <w:divBdr>
        <w:top w:val="none" w:sz="0" w:space="0" w:color="auto"/>
        <w:left w:val="none" w:sz="0" w:space="0" w:color="auto"/>
        <w:bottom w:val="none" w:sz="0" w:space="0" w:color="auto"/>
        <w:right w:val="none" w:sz="0" w:space="0" w:color="auto"/>
      </w:divBdr>
    </w:div>
    <w:div w:id="608583891">
      <w:marLeft w:val="480"/>
      <w:marRight w:val="0"/>
      <w:marTop w:val="0"/>
      <w:marBottom w:val="0"/>
      <w:divBdr>
        <w:top w:val="none" w:sz="0" w:space="0" w:color="auto"/>
        <w:left w:val="none" w:sz="0" w:space="0" w:color="auto"/>
        <w:bottom w:val="none" w:sz="0" w:space="0" w:color="auto"/>
        <w:right w:val="none" w:sz="0" w:space="0" w:color="auto"/>
      </w:divBdr>
    </w:div>
    <w:div w:id="608708484">
      <w:marLeft w:val="480"/>
      <w:marRight w:val="0"/>
      <w:marTop w:val="0"/>
      <w:marBottom w:val="0"/>
      <w:divBdr>
        <w:top w:val="none" w:sz="0" w:space="0" w:color="auto"/>
        <w:left w:val="none" w:sz="0" w:space="0" w:color="auto"/>
        <w:bottom w:val="none" w:sz="0" w:space="0" w:color="auto"/>
        <w:right w:val="none" w:sz="0" w:space="0" w:color="auto"/>
      </w:divBdr>
    </w:div>
    <w:div w:id="608782439">
      <w:marLeft w:val="480"/>
      <w:marRight w:val="0"/>
      <w:marTop w:val="0"/>
      <w:marBottom w:val="0"/>
      <w:divBdr>
        <w:top w:val="none" w:sz="0" w:space="0" w:color="auto"/>
        <w:left w:val="none" w:sz="0" w:space="0" w:color="auto"/>
        <w:bottom w:val="none" w:sz="0" w:space="0" w:color="auto"/>
        <w:right w:val="none" w:sz="0" w:space="0" w:color="auto"/>
      </w:divBdr>
    </w:div>
    <w:div w:id="609513444">
      <w:marLeft w:val="480"/>
      <w:marRight w:val="0"/>
      <w:marTop w:val="0"/>
      <w:marBottom w:val="0"/>
      <w:divBdr>
        <w:top w:val="none" w:sz="0" w:space="0" w:color="auto"/>
        <w:left w:val="none" w:sz="0" w:space="0" w:color="auto"/>
        <w:bottom w:val="none" w:sz="0" w:space="0" w:color="auto"/>
        <w:right w:val="none" w:sz="0" w:space="0" w:color="auto"/>
      </w:divBdr>
    </w:div>
    <w:div w:id="609701090">
      <w:marLeft w:val="480"/>
      <w:marRight w:val="0"/>
      <w:marTop w:val="0"/>
      <w:marBottom w:val="0"/>
      <w:divBdr>
        <w:top w:val="none" w:sz="0" w:space="0" w:color="auto"/>
        <w:left w:val="none" w:sz="0" w:space="0" w:color="auto"/>
        <w:bottom w:val="none" w:sz="0" w:space="0" w:color="auto"/>
        <w:right w:val="none" w:sz="0" w:space="0" w:color="auto"/>
      </w:divBdr>
    </w:div>
    <w:div w:id="609894313">
      <w:marLeft w:val="480"/>
      <w:marRight w:val="0"/>
      <w:marTop w:val="0"/>
      <w:marBottom w:val="0"/>
      <w:divBdr>
        <w:top w:val="none" w:sz="0" w:space="0" w:color="auto"/>
        <w:left w:val="none" w:sz="0" w:space="0" w:color="auto"/>
        <w:bottom w:val="none" w:sz="0" w:space="0" w:color="auto"/>
        <w:right w:val="none" w:sz="0" w:space="0" w:color="auto"/>
      </w:divBdr>
    </w:div>
    <w:div w:id="609974199">
      <w:marLeft w:val="480"/>
      <w:marRight w:val="0"/>
      <w:marTop w:val="0"/>
      <w:marBottom w:val="0"/>
      <w:divBdr>
        <w:top w:val="none" w:sz="0" w:space="0" w:color="auto"/>
        <w:left w:val="none" w:sz="0" w:space="0" w:color="auto"/>
        <w:bottom w:val="none" w:sz="0" w:space="0" w:color="auto"/>
        <w:right w:val="none" w:sz="0" w:space="0" w:color="auto"/>
      </w:divBdr>
    </w:div>
    <w:div w:id="610209473">
      <w:marLeft w:val="480"/>
      <w:marRight w:val="0"/>
      <w:marTop w:val="0"/>
      <w:marBottom w:val="0"/>
      <w:divBdr>
        <w:top w:val="none" w:sz="0" w:space="0" w:color="auto"/>
        <w:left w:val="none" w:sz="0" w:space="0" w:color="auto"/>
        <w:bottom w:val="none" w:sz="0" w:space="0" w:color="auto"/>
        <w:right w:val="none" w:sz="0" w:space="0" w:color="auto"/>
      </w:divBdr>
    </w:div>
    <w:div w:id="610284687">
      <w:marLeft w:val="480"/>
      <w:marRight w:val="0"/>
      <w:marTop w:val="0"/>
      <w:marBottom w:val="0"/>
      <w:divBdr>
        <w:top w:val="none" w:sz="0" w:space="0" w:color="auto"/>
        <w:left w:val="none" w:sz="0" w:space="0" w:color="auto"/>
        <w:bottom w:val="none" w:sz="0" w:space="0" w:color="auto"/>
        <w:right w:val="none" w:sz="0" w:space="0" w:color="auto"/>
      </w:divBdr>
    </w:div>
    <w:div w:id="610431577">
      <w:marLeft w:val="480"/>
      <w:marRight w:val="0"/>
      <w:marTop w:val="0"/>
      <w:marBottom w:val="0"/>
      <w:divBdr>
        <w:top w:val="none" w:sz="0" w:space="0" w:color="auto"/>
        <w:left w:val="none" w:sz="0" w:space="0" w:color="auto"/>
        <w:bottom w:val="none" w:sz="0" w:space="0" w:color="auto"/>
        <w:right w:val="none" w:sz="0" w:space="0" w:color="auto"/>
      </w:divBdr>
    </w:div>
    <w:div w:id="610477128">
      <w:marLeft w:val="480"/>
      <w:marRight w:val="0"/>
      <w:marTop w:val="0"/>
      <w:marBottom w:val="0"/>
      <w:divBdr>
        <w:top w:val="none" w:sz="0" w:space="0" w:color="auto"/>
        <w:left w:val="none" w:sz="0" w:space="0" w:color="auto"/>
        <w:bottom w:val="none" w:sz="0" w:space="0" w:color="auto"/>
        <w:right w:val="none" w:sz="0" w:space="0" w:color="auto"/>
      </w:divBdr>
    </w:div>
    <w:div w:id="610674099">
      <w:marLeft w:val="480"/>
      <w:marRight w:val="0"/>
      <w:marTop w:val="0"/>
      <w:marBottom w:val="0"/>
      <w:divBdr>
        <w:top w:val="none" w:sz="0" w:space="0" w:color="auto"/>
        <w:left w:val="none" w:sz="0" w:space="0" w:color="auto"/>
        <w:bottom w:val="none" w:sz="0" w:space="0" w:color="auto"/>
        <w:right w:val="none" w:sz="0" w:space="0" w:color="auto"/>
      </w:divBdr>
    </w:div>
    <w:div w:id="610821530">
      <w:marLeft w:val="480"/>
      <w:marRight w:val="0"/>
      <w:marTop w:val="0"/>
      <w:marBottom w:val="0"/>
      <w:divBdr>
        <w:top w:val="none" w:sz="0" w:space="0" w:color="auto"/>
        <w:left w:val="none" w:sz="0" w:space="0" w:color="auto"/>
        <w:bottom w:val="none" w:sz="0" w:space="0" w:color="auto"/>
        <w:right w:val="none" w:sz="0" w:space="0" w:color="auto"/>
      </w:divBdr>
    </w:div>
    <w:div w:id="611018458">
      <w:marLeft w:val="480"/>
      <w:marRight w:val="0"/>
      <w:marTop w:val="0"/>
      <w:marBottom w:val="0"/>
      <w:divBdr>
        <w:top w:val="none" w:sz="0" w:space="0" w:color="auto"/>
        <w:left w:val="none" w:sz="0" w:space="0" w:color="auto"/>
        <w:bottom w:val="none" w:sz="0" w:space="0" w:color="auto"/>
        <w:right w:val="none" w:sz="0" w:space="0" w:color="auto"/>
      </w:divBdr>
    </w:div>
    <w:div w:id="611862478">
      <w:marLeft w:val="480"/>
      <w:marRight w:val="0"/>
      <w:marTop w:val="0"/>
      <w:marBottom w:val="0"/>
      <w:divBdr>
        <w:top w:val="none" w:sz="0" w:space="0" w:color="auto"/>
        <w:left w:val="none" w:sz="0" w:space="0" w:color="auto"/>
        <w:bottom w:val="none" w:sz="0" w:space="0" w:color="auto"/>
        <w:right w:val="none" w:sz="0" w:space="0" w:color="auto"/>
      </w:divBdr>
    </w:div>
    <w:div w:id="612442130">
      <w:marLeft w:val="480"/>
      <w:marRight w:val="0"/>
      <w:marTop w:val="0"/>
      <w:marBottom w:val="0"/>
      <w:divBdr>
        <w:top w:val="none" w:sz="0" w:space="0" w:color="auto"/>
        <w:left w:val="none" w:sz="0" w:space="0" w:color="auto"/>
        <w:bottom w:val="none" w:sz="0" w:space="0" w:color="auto"/>
        <w:right w:val="none" w:sz="0" w:space="0" w:color="auto"/>
      </w:divBdr>
    </w:div>
    <w:div w:id="612522048">
      <w:marLeft w:val="480"/>
      <w:marRight w:val="0"/>
      <w:marTop w:val="0"/>
      <w:marBottom w:val="0"/>
      <w:divBdr>
        <w:top w:val="none" w:sz="0" w:space="0" w:color="auto"/>
        <w:left w:val="none" w:sz="0" w:space="0" w:color="auto"/>
        <w:bottom w:val="none" w:sz="0" w:space="0" w:color="auto"/>
        <w:right w:val="none" w:sz="0" w:space="0" w:color="auto"/>
      </w:divBdr>
    </w:div>
    <w:div w:id="612634523">
      <w:marLeft w:val="480"/>
      <w:marRight w:val="0"/>
      <w:marTop w:val="0"/>
      <w:marBottom w:val="0"/>
      <w:divBdr>
        <w:top w:val="none" w:sz="0" w:space="0" w:color="auto"/>
        <w:left w:val="none" w:sz="0" w:space="0" w:color="auto"/>
        <w:bottom w:val="none" w:sz="0" w:space="0" w:color="auto"/>
        <w:right w:val="none" w:sz="0" w:space="0" w:color="auto"/>
      </w:divBdr>
    </w:div>
    <w:div w:id="612636450">
      <w:marLeft w:val="480"/>
      <w:marRight w:val="0"/>
      <w:marTop w:val="0"/>
      <w:marBottom w:val="0"/>
      <w:divBdr>
        <w:top w:val="none" w:sz="0" w:space="0" w:color="auto"/>
        <w:left w:val="none" w:sz="0" w:space="0" w:color="auto"/>
        <w:bottom w:val="none" w:sz="0" w:space="0" w:color="auto"/>
        <w:right w:val="none" w:sz="0" w:space="0" w:color="auto"/>
      </w:divBdr>
    </w:div>
    <w:div w:id="612708778">
      <w:marLeft w:val="480"/>
      <w:marRight w:val="0"/>
      <w:marTop w:val="0"/>
      <w:marBottom w:val="0"/>
      <w:divBdr>
        <w:top w:val="none" w:sz="0" w:space="0" w:color="auto"/>
        <w:left w:val="none" w:sz="0" w:space="0" w:color="auto"/>
        <w:bottom w:val="none" w:sz="0" w:space="0" w:color="auto"/>
        <w:right w:val="none" w:sz="0" w:space="0" w:color="auto"/>
      </w:divBdr>
    </w:div>
    <w:div w:id="612783390">
      <w:marLeft w:val="480"/>
      <w:marRight w:val="0"/>
      <w:marTop w:val="0"/>
      <w:marBottom w:val="0"/>
      <w:divBdr>
        <w:top w:val="none" w:sz="0" w:space="0" w:color="auto"/>
        <w:left w:val="none" w:sz="0" w:space="0" w:color="auto"/>
        <w:bottom w:val="none" w:sz="0" w:space="0" w:color="auto"/>
        <w:right w:val="none" w:sz="0" w:space="0" w:color="auto"/>
      </w:divBdr>
    </w:div>
    <w:div w:id="613054576">
      <w:marLeft w:val="480"/>
      <w:marRight w:val="0"/>
      <w:marTop w:val="0"/>
      <w:marBottom w:val="0"/>
      <w:divBdr>
        <w:top w:val="none" w:sz="0" w:space="0" w:color="auto"/>
        <w:left w:val="none" w:sz="0" w:space="0" w:color="auto"/>
        <w:bottom w:val="none" w:sz="0" w:space="0" w:color="auto"/>
        <w:right w:val="none" w:sz="0" w:space="0" w:color="auto"/>
      </w:divBdr>
    </w:div>
    <w:div w:id="613096347">
      <w:marLeft w:val="480"/>
      <w:marRight w:val="0"/>
      <w:marTop w:val="0"/>
      <w:marBottom w:val="0"/>
      <w:divBdr>
        <w:top w:val="none" w:sz="0" w:space="0" w:color="auto"/>
        <w:left w:val="none" w:sz="0" w:space="0" w:color="auto"/>
        <w:bottom w:val="none" w:sz="0" w:space="0" w:color="auto"/>
        <w:right w:val="none" w:sz="0" w:space="0" w:color="auto"/>
      </w:divBdr>
    </w:div>
    <w:div w:id="613097814">
      <w:marLeft w:val="480"/>
      <w:marRight w:val="0"/>
      <w:marTop w:val="0"/>
      <w:marBottom w:val="0"/>
      <w:divBdr>
        <w:top w:val="none" w:sz="0" w:space="0" w:color="auto"/>
        <w:left w:val="none" w:sz="0" w:space="0" w:color="auto"/>
        <w:bottom w:val="none" w:sz="0" w:space="0" w:color="auto"/>
        <w:right w:val="none" w:sz="0" w:space="0" w:color="auto"/>
      </w:divBdr>
    </w:div>
    <w:div w:id="613099146">
      <w:marLeft w:val="480"/>
      <w:marRight w:val="0"/>
      <w:marTop w:val="0"/>
      <w:marBottom w:val="0"/>
      <w:divBdr>
        <w:top w:val="none" w:sz="0" w:space="0" w:color="auto"/>
        <w:left w:val="none" w:sz="0" w:space="0" w:color="auto"/>
        <w:bottom w:val="none" w:sz="0" w:space="0" w:color="auto"/>
        <w:right w:val="none" w:sz="0" w:space="0" w:color="auto"/>
      </w:divBdr>
    </w:div>
    <w:div w:id="613174489">
      <w:marLeft w:val="480"/>
      <w:marRight w:val="0"/>
      <w:marTop w:val="0"/>
      <w:marBottom w:val="0"/>
      <w:divBdr>
        <w:top w:val="none" w:sz="0" w:space="0" w:color="auto"/>
        <w:left w:val="none" w:sz="0" w:space="0" w:color="auto"/>
        <w:bottom w:val="none" w:sz="0" w:space="0" w:color="auto"/>
        <w:right w:val="none" w:sz="0" w:space="0" w:color="auto"/>
      </w:divBdr>
    </w:div>
    <w:div w:id="613361829">
      <w:marLeft w:val="480"/>
      <w:marRight w:val="0"/>
      <w:marTop w:val="0"/>
      <w:marBottom w:val="0"/>
      <w:divBdr>
        <w:top w:val="none" w:sz="0" w:space="0" w:color="auto"/>
        <w:left w:val="none" w:sz="0" w:space="0" w:color="auto"/>
        <w:bottom w:val="none" w:sz="0" w:space="0" w:color="auto"/>
        <w:right w:val="none" w:sz="0" w:space="0" w:color="auto"/>
      </w:divBdr>
    </w:div>
    <w:div w:id="613557359">
      <w:marLeft w:val="480"/>
      <w:marRight w:val="0"/>
      <w:marTop w:val="0"/>
      <w:marBottom w:val="0"/>
      <w:divBdr>
        <w:top w:val="none" w:sz="0" w:space="0" w:color="auto"/>
        <w:left w:val="none" w:sz="0" w:space="0" w:color="auto"/>
        <w:bottom w:val="none" w:sz="0" w:space="0" w:color="auto"/>
        <w:right w:val="none" w:sz="0" w:space="0" w:color="auto"/>
      </w:divBdr>
    </w:div>
    <w:div w:id="613630609">
      <w:marLeft w:val="480"/>
      <w:marRight w:val="0"/>
      <w:marTop w:val="0"/>
      <w:marBottom w:val="0"/>
      <w:divBdr>
        <w:top w:val="none" w:sz="0" w:space="0" w:color="auto"/>
        <w:left w:val="none" w:sz="0" w:space="0" w:color="auto"/>
        <w:bottom w:val="none" w:sz="0" w:space="0" w:color="auto"/>
        <w:right w:val="none" w:sz="0" w:space="0" w:color="auto"/>
      </w:divBdr>
    </w:div>
    <w:div w:id="613706764">
      <w:marLeft w:val="480"/>
      <w:marRight w:val="0"/>
      <w:marTop w:val="0"/>
      <w:marBottom w:val="0"/>
      <w:divBdr>
        <w:top w:val="none" w:sz="0" w:space="0" w:color="auto"/>
        <w:left w:val="none" w:sz="0" w:space="0" w:color="auto"/>
        <w:bottom w:val="none" w:sz="0" w:space="0" w:color="auto"/>
        <w:right w:val="none" w:sz="0" w:space="0" w:color="auto"/>
      </w:divBdr>
    </w:div>
    <w:div w:id="613902440">
      <w:marLeft w:val="480"/>
      <w:marRight w:val="0"/>
      <w:marTop w:val="0"/>
      <w:marBottom w:val="0"/>
      <w:divBdr>
        <w:top w:val="none" w:sz="0" w:space="0" w:color="auto"/>
        <w:left w:val="none" w:sz="0" w:space="0" w:color="auto"/>
        <w:bottom w:val="none" w:sz="0" w:space="0" w:color="auto"/>
        <w:right w:val="none" w:sz="0" w:space="0" w:color="auto"/>
      </w:divBdr>
    </w:div>
    <w:div w:id="614093266">
      <w:marLeft w:val="480"/>
      <w:marRight w:val="0"/>
      <w:marTop w:val="0"/>
      <w:marBottom w:val="0"/>
      <w:divBdr>
        <w:top w:val="none" w:sz="0" w:space="0" w:color="auto"/>
        <w:left w:val="none" w:sz="0" w:space="0" w:color="auto"/>
        <w:bottom w:val="none" w:sz="0" w:space="0" w:color="auto"/>
        <w:right w:val="none" w:sz="0" w:space="0" w:color="auto"/>
      </w:divBdr>
    </w:div>
    <w:div w:id="614554397">
      <w:marLeft w:val="480"/>
      <w:marRight w:val="0"/>
      <w:marTop w:val="0"/>
      <w:marBottom w:val="0"/>
      <w:divBdr>
        <w:top w:val="none" w:sz="0" w:space="0" w:color="auto"/>
        <w:left w:val="none" w:sz="0" w:space="0" w:color="auto"/>
        <w:bottom w:val="none" w:sz="0" w:space="0" w:color="auto"/>
        <w:right w:val="none" w:sz="0" w:space="0" w:color="auto"/>
      </w:divBdr>
    </w:div>
    <w:div w:id="614680341">
      <w:marLeft w:val="480"/>
      <w:marRight w:val="0"/>
      <w:marTop w:val="0"/>
      <w:marBottom w:val="0"/>
      <w:divBdr>
        <w:top w:val="none" w:sz="0" w:space="0" w:color="auto"/>
        <w:left w:val="none" w:sz="0" w:space="0" w:color="auto"/>
        <w:bottom w:val="none" w:sz="0" w:space="0" w:color="auto"/>
        <w:right w:val="none" w:sz="0" w:space="0" w:color="auto"/>
      </w:divBdr>
    </w:div>
    <w:div w:id="614680649">
      <w:marLeft w:val="480"/>
      <w:marRight w:val="0"/>
      <w:marTop w:val="0"/>
      <w:marBottom w:val="0"/>
      <w:divBdr>
        <w:top w:val="none" w:sz="0" w:space="0" w:color="auto"/>
        <w:left w:val="none" w:sz="0" w:space="0" w:color="auto"/>
        <w:bottom w:val="none" w:sz="0" w:space="0" w:color="auto"/>
        <w:right w:val="none" w:sz="0" w:space="0" w:color="auto"/>
      </w:divBdr>
    </w:div>
    <w:div w:id="614751763">
      <w:marLeft w:val="480"/>
      <w:marRight w:val="0"/>
      <w:marTop w:val="0"/>
      <w:marBottom w:val="0"/>
      <w:divBdr>
        <w:top w:val="none" w:sz="0" w:space="0" w:color="auto"/>
        <w:left w:val="none" w:sz="0" w:space="0" w:color="auto"/>
        <w:bottom w:val="none" w:sz="0" w:space="0" w:color="auto"/>
        <w:right w:val="none" w:sz="0" w:space="0" w:color="auto"/>
      </w:divBdr>
    </w:div>
    <w:div w:id="614990990">
      <w:marLeft w:val="480"/>
      <w:marRight w:val="0"/>
      <w:marTop w:val="0"/>
      <w:marBottom w:val="0"/>
      <w:divBdr>
        <w:top w:val="none" w:sz="0" w:space="0" w:color="auto"/>
        <w:left w:val="none" w:sz="0" w:space="0" w:color="auto"/>
        <w:bottom w:val="none" w:sz="0" w:space="0" w:color="auto"/>
        <w:right w:val="none" w:sz="0" w:space="0" w:color="auto"/>
      </w:divBdr>
    </w:div>
    <w:div w:id="615066758">
      <w:marLeft w:val="480"/>
      <w:marRight w:val="0"/>
      <w:marTop w:val="0"/>
      <w:marBottom w:val="0"/>
      <w:divBdr>
        <w:top w:val="none" w:sz="0" w:space="0" w:color="auto"/>
        <w:left w:val="none" w:sz="0" w:space="0" w:color="auto"/>
        <w:bottom w:val="none" w:sz="0" w:space="0" w:color="auto"/>
        <w:right w:val="none" w:sz="0" w:space="0" w:color="auto"/>
      </w:divBdr>
    </w:div>
    <w:div w:id="615067868">
      <w:marLeft w:val="480"/>
      <w:marRight w:val="0"/>
      <w:marTop w:val="0"/>
      <w:marBottom w:val="0"/>
      <w:divBdr>
        <w:top w:val="none" w:sz="0" w:space="0" w:color="auto"/>
        <w:left w:val="none" w:sz="0" w:space="0" w:color="auto"/>
        <w:bottom w:val="none" w:sz="0" w:space="0" w:color="auto"/>
        <w:right w:val="none" w:sz="0" w:space="0" w:color="auto"/>
      </w:divBdr>
    </w:div>
    <w:div w:id="615211752">
      <w:marLeft w:val="480"/>
      <w:marRight w:val="0"/>
      <w:marTop w:val="0"/>
      <w:marBottom w:val="0"/>
      <w:divBdr>
        <w:top w:val="none" w:sz="0" w:space="0" w:color="auto"/>
        <w:left w:val="none" w:sz="0" w:space="0" w:color="auto"/>
        <w:bottom w:val="none" w:sz="0" w:space="0" w:color="auto"/>
        <w:right w:val="none" w:sz="0" w:space="0" w:color="auto"/>
      </w:divBdr>
    </w:div>
    <w:div w:id="615597308">
      <w:marLeft w:val="480"/>
      <w:marRight w:val="0"/>
      <w:marTop w:val="0"/>
      <w:marBottom w:val="0"/>
      <w:divBdr>
        <w:top w:val="none" w:sz="0" w:space="0" w:color="auto"/>
        <w:left w:val="none" w:sz="0" w:space="0" w:color="auto"/>
        <w:bottom w:val="none" w:sz="0" w:space="0" w:color="auto"/>
        <w:right w:val="none" w:sz="0" w:space="0" w:color="auto"/>
      </w:divBdr>
    </w:div>
    <w:div w:id="615597952">
      <w:marLeft w:val="480"/>
      <w:marRight w:val="0"/>
      <w:marTop w:val="0"/>
      <w:marBottom w:val="0"/>
      <w:divBdr>
        <w:top w:val="none" w:sz="0" w:space="0" w:color="auto"/>
        <w:left w:val="none" w:sz="0" w:space="0" w:color="auto"/>
        <w:bottom w:val="none" w:sz="0" w:space="0" w:color="auto"/>
        <w:right w:val="none" w:sz="0" w:space="0" w:color="auto"/>
      </w:divBdr>
    </w:div>
    <w:div w:id="615915783">
      <w:marLeft w:val="480"/>
      <w:marRight w:val="0"/>
      <w:marTop w:val="0"/>
      <w:marBottom w:val="0"/>
      <w:divBdr>
        <w:top w:val="none" w:sz="0" w:space="0" w:color="auto"/>
        <w:left w:val="none" w:sz="0" w:space="0" w:color="auto"/>
        <w:bottom w:val="none" w:sz="0" w:space="0" w:color="auto"/>
        <w:right w:val="none" w:sz="0" w:space="0" w:color="auto"/>
      </w:divBdr>
    </w:div>
    <w:div w:id="616761189">
      <w:marLeft w:val="480"/>
      <w:marRight w:val="0"/>
      <w:marTop w:val="0"/>
      <w:marBottom w:val="0"/>
      <w:divBdr>
        <w:top w:val="none" w:sz="0" w:space="0" w:color="auto"/>
        <w:left w:val="none" w:sz="0" w:space="0" w:color="auto"/>
        <w:bottom w:val="none" w:sz="0" w:space="0" w:color="auto"/>
        <w:right w:val="none" w:sz="0" w:space="0" w:color="auto"/>
      </w:divBdr>
    </w:div>
    <w:div w:id="616789895">
      <w:marLeft w:val="480"/>
      <w:marRight w:val="0"/>
      <w:marTop w:val="0"/>
      <w:marBottom w:val="0"/>
      <w:divBdr>
        <w:top w:val="none" w:sz="0" w:space="0" w:color="auto"/>
        <w:left w:val="none" w:sz="0" w:space="0" w:color="auto"/>
        <w:bottom w:val="none" w:sz="0" w:space="0" w:color="auto"/>
        <w:right w:val="none" w:sz="0" w:space="0" w:color="auto"/>
      </w:divBdr>
    </w:div>
    <w:div w:id="616833706">
      <w:marLeft w:val="480"/>
      <w:marRight w:val="0"/>
      <w:marTop w:val="0"/>
      <w:marBottom w:val="0"/>
      <w:divBdr>
        <w:top w:val="none" w:sz="0" w:space="0" w:color="auto"/>
        <w:left w:val="none" w:sz="0" w:space="0" w:color="auto"/>
        <w:bottom w:val="none" w:sz="0" w:space="0" w:color="auto"/>
        <w:right w:val="none" w:sz="0" w:space="0" w:color="auto"/>
      </w:divBdr>
    </w:div>
    <w:div w:id="616834051">
      <w:marLeft w:val="480"/>
      <w:marRight w:val="0"/>
      <w:marTop w:val="0"/>
      <w:marBottom w:val="0"/>
      <w:divBdr>
        <w:top w:val="none" w:sz="0" w:space="0" w:color="auto"/>
        <w:left w:val="none" w:sz="0" w:space="0" w:color="auto"/>
        <w:bottom w:val="none" w:sz="0" w:space="0" w:color="auto"/>
        <w:right w:val="none" w:sz="0" w:space="0" w:color="auto"/>
      </w:divBdr>
    </w:div>
    <w:div w:id="616835048">
      <w:marLeft w:val="480"/>
      <w:marRight w:val="0"/>
      <w:marTop w:val="0"/>
      <w:marBottom w:val="0"/>
      <w:divBdr>
        <w:top w:val="none" w:sz="0" w:space="0" w:color="auto"/>
        <w:left w:val="none" w:sz="0" w:space="0" w:color="auto"/>
        <w:bottom w:val="none" w:sz="0" w:space="0" w:color="auto"/>
        <w:right w:val="none" w:sz="0" w:space="0" w:color="auto"/>
      </w:divBdr>
    </w:div>
    <w:div w:id="617300188">
      <w:marLeft w:val="480"/>
      <w:marRight w:val="0"/>
      <w:marTop w:val="0"/>
      <w:marBottom w:val="0"/>
      <w:divBdr>
        <w:top w:val="none" w:sz="0" w:space="0" w:color="auto"/>
        <w:left w:val="none" w:sz="0" w:space="0" w:color="auto"/>
        <w:bottom w:val="none" w:sz="0" w:space="0" w:color="auto"/>
        <w:right w:val="none" w:sz="0" w:space="0" w:color="auto"/>
      </w:divBdr>
    </w:div>
    <w:div w:id="617377096">
      <w:marLeft w:val="480"/>
      <w:marRight w:val="0"/>
      <w:marTop w:val="0"/>
      <w:marBottom w:val="0"/>
      <w:divBdr>
        <w:top w:val="none" w:sz="0" w:space="0" w:color="auto"/>
        <w:left w:val="none" w:sz="0" w:space="0" w:color="auto"/>
        <w:bottom w:val="none" w:sz="0" w:space="0" w:color="auto"/>
        <w:right w:val="none" w:sz="0" w:space="0" w:color="auto"/>
      </w:divBdr>
    </w:div>
    <w:div w:id="617418006">
      <w:marLeft w:val="480"/>
      <w:marRight w:val="0"/>
      <w:marTop w:val="0"/>
      <w:marBottom w:val="0"/>
      <w:divBdr>
        <w:top w:val="none" w:sz="0" w:space="0" w:color="auto"/>
        <w:left w:val="none" w:sz="0" w:space="0" w:color="auto"/>
        <w:bottom w:val="none" w:sz="0" w:space="0" w:color="auto"/>
        <w:right w:val="none" w:sz="0" w:space="0" w:color="auto"/>
      </w:divBdr>
    </w:div>
    <w:div w:id="617760970">
      <w:marLeft w:val="480"/>
      <w:marRight w:val="0"/>
      <w:marTop w:val="0"/>
      <w:marBottom w:val="0"/>
      <w:divBdr>
        <w:top w:val="none" w:sz="0" w:space="0" w:color="auto"/>
        <w:left w:val="none" w:sz="0" w:space="0" w:color="auto"/>
        <w:bottom w:val="none" w:sz="0" w:space="0" w:color="auto"/>
        <w:right w:val="none" w:sz="0" w:space="0" w:color="auto"/>
      </w:divBdr>
    </w:div>
    <w:div w:id="617875267">
      <w:marLeft w:val="480"/>
      <w:marRight w:val="0"/>
      <w:marTop w:val="0"/>
      <w:marBottom w:val="0"/>
      <w:divBdr>
        <w:top w:val="none" w:sz="0" w:space="0" w:color="auto"/>
        <w:left w:val="none" w:sz="0" w:space="0" w:color="auto"/>
        <w:bottom w:val="none" w:sz="0" w:space="0" w:color="auto"/>
        <w:right w:val="none" w:sz="0" w:space="0" w:color="auto"/>
      </w:divBdr>
    </w:div>
    <w:div w:id="617878699">
      <w:marLeft w:val="480"/>
      <w:marRight w:val="0"/>
      <w:marTop w:val="0"/>
      <w:marBottom w:val="0"/>
      <w:divBdr>
        <w:top w:val="none" w:sz="0" w:space="0" w:color="auto"/>
        <w:left w:val="none" w:sz="0" w:space="0" w:color="auto"/>
        <w:bottom w:val="none" w:sz="0" w:space="0" w:color="auto"/>
        <w:right w:val="none" w:sz="0" w:space="0" w:color="auto"/>
      </w:divBdr>
    </w:div>
    <w:div w:id="617955248">
      <w:marLeft w:val="480"/>
      <w:marRight w:val="0"/>
      <w:marTop w:val="0"/>
      <w:marBottom w:val="0"/>
      <w:divBdr>
        <w:top w:val="none" w:sz="0" w:space="0" w:color="auto"/>
        <w:left w:val="none" w:sz="0" w:space="0" w:color="auto"/>
        <w:bottom w:val="none" w:sz="0" w:space="0" w:color="auto"/>
        <w:right w:val="none" w:sz="0" w:space="0" w:color="auto"/>
      </w:divBdr>
    </w:div>
    <w:div w:id="617957576">
      <w:marLeft w:val="480"/>
      <w:marRight w:val="0"/>
      <w:marTop w:val="0"/>
      <w:marBottom w:val="0"/>
      <w:divBdr>
        <w:top w:val="none" w:sz="0" w:space="0" w:color="auto"/>
        <w:left w:val="none" w:sz="0" w:space="0" w:color="auto"/>
        <w:bottom w:val="none" w:sz="0" w:space="0" w:color="auto"/>
        <w:right w:val="none" w:sz="0" w:space="0" w:color="auto"/>
      </w:divBdr>
    </w:div>
    <w:div w:id="617958254">
      <w:marLeft w:val="480"/>
      <w:marRight w:val="0"/>
      <w:marTop w:val="0"/>
      <w:marBottom w:val="0"/>
      <w:divBdr>
        <w:top w:val="none" w:sz="0" w:space="0" w:color="auto"/>
        <w:left w:val="none" w:sz="0" w:space="0" w:color="auto"/>
        <w:bottom w:val="none" w:sz="0" w:space="0" w:color="auto"/>
        <w:right w:val="none" w:sz="0" w:space="0" w:color="auto"/>
      </w:divBdr>
    </w:div>
    <w:div w:id="618491186">
      <w:marLeft w:val="480"/>
      <w:marRight w:val="0"/>
      <w:marTop w:val="0"/>
      <w:marBottom w:val="0"/>
      <w:divBdr>
        <w:top w:val="none" w:sz="0" w:space="0" w:color="auto"/>
        <w:left w:val="none" w:sz="0" w:space="0" w:color="auto"/>
        <w:bottom w:val="none" w:sz="0" w:space="0" w:color="auto"/>
        <w:right w:val="none" w:sz="0" w:space="0" w:color="auto"/>
      </w:divBdr>
    </w:div>
    <w:div w:id="618492602">
      <w:marLeft w:val="480"/>
      <w:marRight w:val="0"/>
      <w:marTop w:val="0"/>
      <w:marBottom w:val="0"/>
      <w:divBdr>
        <w:top w:val="none" w:sz="0" w:space="0" w:color="auto"/>
        <w:left w:val="none" w:sz="0" w:space="0" w:color="auto"/>
        <w:bottom w:val="none" w:sz="0" w:space="0" w:color="auto"/>
        <w:right w:val="none" w:sz="0" w:space="0" w:color="auto"/>
      </w:divBdr>
    </w:div>
    <w:div w:id="618537199">
      <w:marLeft w:val="480"/>
      <w:marRight w:val="0"/>
      <w:marTop w:val="0"/>
      <w:marBottom w:val="0"/>
      <w:divBdr>
        <w:top w:val="none" w:sz="0" w:space="0" w:color="auto"/>
        <w:left w:val="none" w:sz="0" w:space="0" w:color="auto"/>
        <w:bottom w:val="none" w:sz="0" w:space="0" w:color="auto"/>
        <w:right w:val="none" w:sz="0" w:space="0" w:color="auto"/>
      </w:divBdr>
    </w:div>
    <w:div w:id="618610429">
      <w:marLeft w:val="480"/>
      <w:marRight w:val="0"/>
      <w:marTop w:val="0"/>
      <w:marBottom w:val="0"/>
      <w:divBdr>
        <w:top w:val="none" w:sz="0" w:space="0" w:color="auto"/>
        <w:left w:val="none" w:sz="0" w:space="0" w:color="auto"/>
        <w:bottom w:val="none" w:sz="0" w:space="0" w:color="auto"/>
        <w:right w:val="none" w:sz="0" w:space="0" w:color="auto"/>
      </w:divBdr>
    </w:div>
    <w:div w:id="618684970">
      <w:marLeft w:val="480"/>
      <w:marRight w:val="0"/>
      <w:marTop w:val="0"/>
      <w:marBottom w:val="0"/>
      <w:divBdr>
        <w:top w:val="none" w:sz="0" w:space="0" w:color="auto"/>
        <w:left w:val="none" w:sz="0" w:space="0" w:color="auto"/>
        <w:bottom w:val="none" w:sz="0" w:space="0" w:color="auto"/>
        <w:right w:val="none" w:sz="0" w:space="0" w:color="auto"/>
      </w:divBdr>
    </w:div>
    <w:div w:id="618731256">
      <w:marLeft w:val="480"/>
      <w:marRight w:val="0"/>
      <w:marTop w:val="0"/>
      <w:marBottom w:val="0"/>
      <w:divBdr>
        <w:top w:val="none" w:sz="0" w:space="0" w:color="auto"/>
        <w:left w:val="none" w:sz="0" w:space="0" w:color="auto"/>
        <w:bottom w:val="none" w:sz="0" w:space="0" w:color="auto"/>
        <w:right w:val="none" w:sz="0" w:space="0" w:color="auto"/>
      </w:divBdr>
    </w:div>
    <w:div w:id="618805294">
      <w:marLeft w:val="480"/>
      <w:marRight w:val="0"/>
      <w:marTop w:val="0"/>
      <w:marBottom w:val="0"/>
      <w:divBdr>
        <w:top w:val="none" w:sz="0" w:space="0" w:color="auto"/>
        <w:left w:val="none" w:sz="0" w:space="0" w:color="auto"/>
        <w:bottom w:val="none" w:sz="0" w:space="0" w:color="auto"/>
        <w:right w:val="none" w:sz="0" w:space="0" w:color="auto"/>
      </w:divBdr>
    </w:div>
    <w:div w:id="618873999">
      <w:marLeft w:val="480"/>
      <w:marRight w:val="0"/>
      <w:marTop w:val="0"/>
      <w:marBottom w:val="0"/>
      <w:divBdr>
        <w:top w:val="none" w:sz="0" w:space="0" w:color="auto"/>
        <w:left w:val="none" w:sz="0" w:space="0" w:color="auto"/>
        <w:bottom w:val="none" w:sz="0" w:space="0" w:color="auto"/>
        <w:right w:val="none" w:sz="0" w:space="0" w:color="auto"/>
      </w:divBdr>
    </w:div>
    <w:div w:id="619145935">
      <w:marLeft w:val="480"/>
      <w:marRight w:val="0"/>
      <w:marTop w:val="0"/>
      <w:marBottom w:val="0"/>
      <w:divBdr>
        <w:top w:val="none" w:sz="0" w:space="0" w:color="auto"/>
        <w:left w:val="none" w:sz="0" w:space="0" w:color="auto"/>
        <w:bottom w:val="none" w:sz="0" w:space="0" w:color="auto"/>
        <w:right w:val="none" w:sz="0" w:space="0" w:color="auto"/>
      </w:divBdr>
    </w:div>
    <w:div w:id="619193358">
      <w:marLeft w:val="480"/>
      <w:marRight w:val="0"/>
      <w:marTop w:val="0"/>
      <w:marBottom w:val="0"/>
      <w:divBdr>
        <w:top w:val="none" w:sz="0" w:space="0" w:color="auto"/>
        <w:left w:val="none" w:sz="0" w:space="0" w:color="auto"/>
        <w:bottom w:val="none" w:sz="0" w:space="0" w:color="auto"/>
        <w:right w:val="none" w:sz="0" w:space="0" w:color="auto"/>
      </w:divBdr>
    </w:div>
    <w:div w:id="619411791">
      <w:marLeft w:val="480"/>
      <w:marRight w:val="0"/>
      <w:marTop w:val="0"/>
      <w:marBottom w:val="0"/>
      <w:divBdr>
        <w:top w:val="none" w:sz="0" w:space="0" w:color="auto"/>
        <w:left w:val="none" w:sz="0" w:space="0" w:color="auto"/>
        <w:bottom w:val="none" w:sz="0" w:space="0" w:color="auto"/>
        <w:right w:val="none" w:sz="0" w:space="0" w:color="auto"/>
      </w:divBdr>
    </w:div>
    <w:div w:id="619535841">
      <w:marLeft w:val="480"/>
      <w:marRight w:val="0"/>
      <w:marTop w:val="0"/>
      <w:marBottom w:val="0"/>
      <w:divBdr>
        <w:top w:val="none" w:sz="0" w:space="0" w:color="auto"/>
        <w:left w:val="none" w:sz="0" w:space="0" w:color="auto"/>
        <w:bottom w:val="none" w:sz="0" w:space="0" w:color="auto"/>
        <w:right w:val="none" w:sz="0" w:space="0" w:color="auto"/>
      </w:divBdr>
    </w:div>
    <w:div w:id="619578747">
      <w:marLeft w:val="480"/>
      <w:marRight w:val="0"/>
      <w:marTop w:val="0"/>
      <w:marBottom w:val="0"/>
      <w:divBdr>
        <w:top w:val="none" w:sz="0" w:space="0" w:color="auto"/>
        <w:left w:val="none" w:sz="0" w:space="0" w:color="auto"/>
        <w:bottom w:val="none" w:sz="0" w:space="0" w:color="auto"/>
        <w:right w:val="none" w:sz="0" w:space="0" w:color="auto"/>
      </w:divBdr>
    </w:div>
    <w:div w:id="619799802">
      <w:marLeft w:val="480"/>
      <w:marRight w:val="0"/>
      <w:marTop w:val="0"/>
      <w:marBottom w:val="0"/>
      <w:divBdr>
        <w:top w:val="none" w:sz="0" w:space="0" w:color="auto"/>
        <w:left w:val="none" w:sz="0" w:space="0" w:color="auto"/>
        <w:bottom w:val="none" w:sz="0" w:space="0" w:color="auto"/>
        <w:right w:val="none" w:sz="0" w:space="0" w:color="auto"/>
      </w:divBdr>
    </w:div>
    <w:div w:id="619800904">
      <w:marLeft w:val="480"/>
      <w:marRight w:val="0"/>
      <w:marTop w:val="0"/>
      <w:marBottom w:val="0"/>
      <w:divBdr>
        <w:top w:val="none" w:sz="0" w:space="0" w:color="auto"/>
        <w:left w:val="none" w:sz="0" w:space="0" w:color="auto"/>
        <w:bottom w:val="none" w:sz="0" w:space="0" w:color="auto"/>
        <w:right w:val="none" w:sz="0" w:space="0" w:color="auto"/>
      </w:divBdr>
    </w:div>
    <w:div w:id="619917474">
      <w:marLeft w:val="480"/>
      <w:marRight w:val="0"/>
      <w:marTop w:val="0"/>
      <w:marBottom w:val="0"/>
      <w:divBdr>
        <w:top w:val="none" w:sz="0" w:space="0" w:color="auto"/>
        <w:left w:val="none" w:sz="0" w:space="0" w:color="auto"/>
        <w:bottom w:val="none" w:sz="0" w:space="0" w:color="auto"/>
        <w:right w:val="none" w:sz="0" w:space="0" w:color="auto"/>
      </w:divBdr>
    </w:div>
    <w:div w:id="619922467">
      <w:marLeft w:val="480"/>
      <w:marRight w:val="0"/>
      <w:marTop w:val="0"/>
      <w:marBottom w:val="0"/>
      <w:divBdr>
        <w:top w:val="none" w:sz="0" w:space="0" w:color="auto"/>
        <w:left w:val="none" w:sz="0" w:space="0" w:color="auto"/>
        <w:bottom w:val="none" w:sz="0" w:space="0" w:color="auto"/>
        <w:right w:val="none" w:sz="0" w:space="0" w:color="auto"/>
      </w:divBdr>
    </w:div>
    <w:div w:id="620067947">
      <w:marLeft w:val="480"/>
      <w:marRight w:val="0"/>
      <w:marTop w:val="0"/>
      <w:marBottom w:val="0"/>
      <w:divBdr>
        <w:top w:val="none" w:sz="0" w:space="0" w:color="auto"/>
        <w:left w:val="none" w:sz="0" w:space="0" w:color="auto"/>
        <w:bottom w:val="none" w:sz="0" w:space="0" w:color="auto"/>
        <w:right w:val="none" w:sz="0" w:space="0" w:color="auto"/>
      </w:divBdr>
    </w:div>
    <w:div w:id="620185500">
      <w:marLeft w:val="480"/>
      <w:marRight w:val="0"/>
      <w:marTop w:val="0"/>
      <w:marBottom w:val="0"/>
      <w:divBdr>
        <w:top w:val="none" w:sz="0" w:space="0" w:color="auto"/>
        <w:left w:val="none" w:sz="0" w:space="0" w:color="auto"/>
        <w:bottom w:val="none" w:sz="0" w:space="0" w:color="auto"/>
        <w:right w:val="none" w:sz="0" w:space="0" w:color="auto"/>
      </w:divBdr>
    </w:div>
    <w:div w:id="620301828">
      <w:marLeft w:val="480"/>
      <w:marRight w:val="0"/>
      <w:marTop w:val="0"/>
      <w:marBottom w:val="0"/>
      <w:divBdr>
        <w:top w:val="none" w:sz="0" w:space="0" w:color="auto"/>
        <w:left w:val="none" w:sz="0" w:space="0" w:color="auto"/>
        <w:bottom w:val="none" w:sz="0" w:space="0" w:color="auto"/>
        <w:right w:val="none" w:sz="0" w:space="0" w:color="auto"/>
      </w:divBdr>
    </w:div>
    <w:div w:id="620308510">
      <w:marLeft w:val="480"/>
      <w:marRight w:val="0"/>
      <w:marTop w:val="0"/>
      <w:marBottom w:val="0"/>
      <w:divBdr>
        <w:top w:val="none" w:sz="0" w:space="0" w:color="auto"/>
        <w:left w:val="none" w:sz="0" w:space="0" w:color="auto"/>
        <w:bottom w:val="none" w:sz="0" w:space="0" w:color="auto"/>
        <w:right w:val="none" w:sz="0" w:space="0" w:color="auto"/>
      </w:divBdr>
    </w:div>
    <w:div w:id="620847624">
      <w:marLeft w:val="480"/>
      <w:marRight w:val="0"/>
      <w:marTop w:val="0"/>
      <w:marBottom w:val="0"/>
      <w:divBdr>
        <w:top w:val="none" w:sz="0" w:space="0" w:color="auto"/>
        <w:left w:val="none" w:sz="0" w:space="0" w:color="auto"/>
        <w:bottom w:val="none" w:sz="0" w:space="0" w:color="auto"/>
        <w:right w:val="none" w:sz="0" w:space="0" w:color="auto"/>
      </w:divBdr>
    </w:div>
    <w:div w:id="620959374">
      <w:marLeft w:val="480"/>
      <w:marRight w:val="0"/>
      <w:marTop w:val="0"/>
      <w:marBottom w:val="0"/>
      <w:divBdr>
        <w:top w:val="none" w:sz="0" w:space="0" w:color="auto"/>
        <w:left w:val="none" w:sz="0" w:space="0" w:color="auto"/>
        <w:bottom w:val="none" w:sz="0" w:space="0" w:color="auto"/>
        <w:right w:val="none" w:sz="0" w:space="0" w:color="auto"/>
      </w:divBdr>
    </w:div>
    <w:div w:id="621157809">
      <w:marLeft w:val="480"/>
      <w:marRight w:val="0"/>
      <w:marTop w:val="0"/>
      <w:marBottom w:val="0"/>
      <w:divBdr>
        <w:top w:val="none" w:sz="0" w:space="0" w:color="auto"/>
        <w:left w:val="none" w:sz="0" w:space="0" w:color="auto"/>
        <w:bottom w:val="none" w:sz="0" w:space="0" w:color="auto"/>
        <w:right w:val="none" w:sz="0" w:space="0" w:color="auto"/>
      </w:divBdr>
    </w:div>
    <w:div w:id="621300266">
      <w:marLeft w:val="480"/>
      <w:marRight w:val="0"/>
      <w:marTop w:val="0"/>
      <w:marBottom w:val="0"/>
      <w:divBdr>
        <w:top w:val="none" w:sz="0" w:space="0" w:color="auto"/>
        <w:left w:val="none" w:sz="0" w:space="0" w:color="auto"/>
        <w:bottom w:val="none" w:sz="0" w:space="0" w:color="auto"/>
        <w:right w:val="none" w:sz="0" w:space="0" w:color="auto"/>
      </w:divBdr>
    </w:div>
    <w:div w:id="621377906">
      <w:marLeft w:val="480"/>
      <w:marRight w:val="0"/>
      <w:marTop w:val="0"/>
      <w:marBottom w:val="0"/>
      <w:divBdr>
        <w:top w:val="none" w:sz="0" w:space="0" w:color="auto"/>
        <w:left w:val="none" w:sz="0" w:space="0" w:color="auto"/>
        <w:bottom w:val="none" w:sz="0" w:space="0" w:color="auto"/>
        <w:right w:val="none" w:sz="0" w:space="0" w:color="auto"/>
      </w:divBdr>
    </w:div>
    <w:div w:id="621418349">
      <w:marLeft w:val="480"/>
      <w:marRight w:val="0"/>
      <w:marTop w:val="0"/>
      <w:marBottom w:val="0"/>
      <w:divBdr>
        <w:top w:val="none" w:sz="0" w:space="0" w:color="auto"/>
        <w:left w:val="none" w:sz="0" w:space="0" w:color="auto"/>
        <w:bottom w:val="none" w:sz="0" w:space="0" w:color="auto"/>
        <w:right w:val="none" w:sz="0" w:space="0" w:color="auto"/>
      </w:divBdr>
    </w:div>
    <w:div w:id="621422102">
      <w:marLeft w:val="480"/>
      <w:marRight w:val="0"/>
      <w:marTop w:val="0"/>
      <w:marBottom w:val="0"/>
      <w:divBdr>
        <w:top w:val="none" w:sz="0" w:space="0" w:color="auto"/>
        <w:left w:val="none" w:sz="0" w:space="0" w:color="auto"/>
        <w:bottom w:val="none" w:sz="0" w:space="0" w:color="auto"/>
        <w:right w:val="none" w:sz="0" w:space="0" w:color="auto"/>
      </w:divBdr>
    </w:div>
    <w:div w:id="621575859">
      <w:marLeft w:val="480"/>
      <w:marRight w:val="0"/>
      <w:marTop w:val="0"/>
      <w:marBottom w:val="0"/>
      <w:divBdr>
        <w:top w:val="none" w:sz="0" w:space="0" w:color="auto"/>
        <w:left w:val="none" w:sz="0" w:space="0" w:color="auto"/>
        <w:bottom w:val="none" w:sz="0" w:space="0" w:color="auto"/>
        <w:right w:val="none" w:sz="0" w:space="0" w:color="auto"/>
      </w:divBdr>
    </w:div>
    <w:div w:id="621617740">
      <w:marLeft w:val="480"/>
      <w:marRight w:val="0"/>
      <w:marTop w:val="0"/>
      <w:marBottom w:val="0"/>
      <w:divBdr>
        <w:top w:val="none" w:sz="0" w:space="0" w:color="auto"/>
        <w:left w:val="none" w:sz="0" w:space="0" w:color="auto"/>
        <w:bottom w:val="none" w:sz="0" w:space="0" w:color="auto"/>
        <w:right w:val="none" w:sz="0" w:space="0" w:color="auto"/>
      </w:divBdr>
    </w:div>
    <w:div w:id="621691394">
      <w:marLeft w:val="480"/>
      <w:marRight w:val="0"/>
      <w:marTop w:val="0"/>
      <w:marBottom w:val="0"/>
      <w:divBdr>
        <w:top w:val="none" w:sz="0" w:space="0" w:color="auto"/>
        <w:left w:val="none" w:sz="0" w:space="0" w:color="auto"/>
        <w:bottom w:val="none" w:sz="0" w:space="0" w:color="auto"/>
        <w:right w:val="none" w:sz="0" w:space="0" w:color="auto"/>
      </w:divBdr>
    </w:div>
    <w:div w:id="621769321">
      <w:marLeft w:val="480"/>
      <w:marRight w:val="0"/>
      <w:marTop w:val="0"/>
      <w:marBottom w:val="0"/>
      <w:divBdr>
        <w:top w:val="none" w:sz="0" w:space="0" w:color="auto"/>
        <w:left w:val="none" w:sz="0" w:space="0" w:color="auto"/>
        <w:bottom w:val="none" w:sz="0" w:space="0" w:color="auto"/>
        <w:right w:val="none" w:sz="0" w:space="0" w:color="auto"/>
      </w:divBdr>
    </w:div>
    <w:div w:id="621956790">
      <w:marLeft w:val="480"/>
      <w:marRight w:val="0"/>
      <w:marTop w:val="0"/>
      <w:marBottom w:val="0"/>
      <w:divBdr>
        <w:top w:val="none" w:sz="0" w:space="0" w:color="auto"/>
        <w:left w:val="none" w:sz="0" w:space="0" w:color="auto"/>
        <w:bottom w:val="none" w:sz="0" w:space="0" w:color="auto"/>
        <w:right w:val="none" w:sz="0" w:space="0" w:color="auto"/>
      </w:divBdr>
    </w:div>
    <w:div w:id="622157524">
      <w:marLeft w:val="480"/>
      <w:marRight w:val="0"/>
      <w:marTop w:val="0"/>
      <w:marBottom w:val="0"/>
      <w:divBdr>
        <w:top w:val="none" w:sz="0" w:space="0" w:color="auto"/>
        <w:left w:val="none" w:sz="0" w:space="0" w:color="auto"/>
        <w:bottom w:val="none" w:sz="0" w:space="0" w:color="auto"/>
        <w:right w:val="none" w:sz="0" w:space="0" w:color="auto"/>
      </w:divBdr>
    </w:div>
    <w:div w:id="622469123">
      <w:marLeft w:val="480"/>
      <w:marRight w:val="0"/>
      <w:marTop w:val="0"/>
      <w:marBottom w:val="0"/>
      <w:divBdr>
        <w:top w:val="none" w:sz="0" w:space="0" w:color="auto"/>
        <w:left w:val="none" w:sz="0" w:space="0" w:color="auto"/>
        <w:bottom w:val="none" w:sz="0" w:space="0" w:color="auto"/>
        <w:right w:val="none" w:sz="0" w:space="0" w:color="auto"/>
      </w:divBdr>
    </w:div>
    <w:div w:id="622539136">
      <w:marLeft w:val="480"/>
      <w:marRight w:val="0"/>
      <w:marTop w:val="0"/>
      <w:marBottom w:val="0"/>
      <w:divBdr>
        <w:top w:val="none" w:sz="0" w:space="0" w:color="auto"/>
        <w:left w:val="none" w:sz="0" w:space="0" w:color="auto"/>
        <w:bottom w:val="none" w:sz="0" w:space="0" w:color="auto"/>
        <w:right w:val="none" w:sz="0" w:space="0" w:color="auto"/>
      </w:divBdr>
    </w:div>
    <w:div w:id="622999107">
      <w:marLeft w:val="480"/>
      <w:marRight w:val="0"/>
      <w:marTop w:val="0"/>
      <w:marBottom w:val="0"/>
      <w:divBdr>
        <w:top w:val="none" w:sz="0" w:space="0" w:color="auto"/>
        <w:left w:val="none" w:sz="0" w:space="0" w:color="auto"/>
        <w:bottom w:val="none" w:sz="0" w:space="0" w:color="auto"/>
        <w:right w:val="none" w:sz="0" w:space="0" w:color="auto"/>
      </w:divBdr>
    </w:div>
    <w:div w:id="623116777">
      <w:marLeft w:val="480"/>
      <w:marRight w:val="0"/>
      <w:marTop w:val="0"/>
      <w:marBottom w:val="0"/>
      <w:divBdr>
        <w:top w:val="none" w:sz="0" w:space="0" w:color="auto"/>
        <w:left w:val="none" w:sz="0" w:space="0" w:color="auto"/>
        <w:bottom w:val="none" w:sz="0" w:space="0" w:color="auto"/>
        <w:right w:val="none" w:sz="0" w:space="0" w:color="auto"/>
      </w:divBdr>
    </w:div>
    <w:div w:id="623192932">
      <w:marLeft w:val="480"/>
      <w:marRight w:val="0"/>
      <w:marTop w:val="0"/>
      <w:marBottom w:val="0"/>
      <w:divBdr>
        <w:top w:val="none" w:sz="0" w:space="0" w:color="auto"/>
        <w:left w:val="none" w:sz="0" w:space="0" w:color="auto"/>
        <w:bottom w:val="none" w:sz="0" w:space="0" w:color="auto"/>
        <w:right w:val="none" w:sz="0" w:space="0" w:color="auto"/>
      </w:divBdr>
    </w:div>
    <w:div w:id="623266901">
      <w:marLeft w:val="480"/>
      <w:marRight w:val="0"/>
      <w:marTop w:val="0"/>
      <w:marBottom w:val="0"/>
      <w:divBdr>
        <w:top w:val="none" w:sz="0" w:space="0" w:color="auto"/>
        <w:left w:val="none" w:sz="0" w:space="0" w:color="auto"/>
        <w:bottom w:val="none" w:sz="0" w:space="0" w:color="auto"/>
        <w:right w:val="none" w:sz="0" w:space="0" w:color="auto"/>
      </w:divBdr>
    </w:div>
    <w:div w:id="623314133">
      <w:marLeft w:val="480"/>
      <w:marRight w:val="0"/>
      <w:marTop w:val="0"/>
      <w:marBottom w:val="0"/>
      <w:divBdr>
        <w:top w:val="none" w:sz="0" w:space="0" w:color="auto"/>
        <w:left w:val="none" w:sz="0" w:space="0" w:color="auto"/>
        <w:bottom w:val="none" w:sz="0" w:space="0" w:color="auto"/>
        <w:right w:val="none" w:sz="0" w:space="0" w:color="auto"/>
      </w:divBdr>
    </w:div>
    <w:div w:id="623341775">
      <w:marLeft w:val="480"/>
      <w:marRight w:val="0"/>
      <w:marTop w:val="0"/>
      <w:marBottom w:val="0"/>
      <w:divBdr>
        <w:top w:val="none" w:sz="0" w:space="0" w:color="auto"/>
        <w:left w:val="none" w:sz="0" w:space="0" w:color="auto"/>
        <w:bottom w:val="none" w:sz="0" w:space="0" w:color="auto"/>
        <w:right w:val="none" w:sz="0" w:space="0" w:color="auto"/>
      </w:divBdr>
    </w:div>
    <w:div w:id="623386530">
      <w:marLeft w:val="480"/>
      <w:marRight w:val="0"/>
      <w:marTop w:val="0"/>
      <w:marBottom w:val="0"/>
      <w:divBdr>
        <w:top w:val="none" w:sz="0" w:space="0" w:color="auto"/>
        <w:left w:val="none" w:sz="0" w:space="0" w:color="auto"/>
        <w:bottom w:val="none" w:sz="0" w:space="0" w:color="auto"/>
        <w:right w:val="none" w:sz="0" w:space="0" w:color="auto"/>
      </w:divBdr>
    </w:div>
    <w:div w:id="623393742">
      <w:marLeft w:val="480"/>
      <w:marRight w:val="0"/>
      <w:marTop w:val="0"/>
      <w:marBottom w:val="0"/>
      <w:divBdr>
        <w:top w:val="none" w:sz="0" w:space="0" w:color="auto"/>
        <w:left w:val="none" w:sz="0" w:space="0" w:color="auto"/>
        <w:bottom w:val="none" w:sz="0" w:space="0" w:color="auto"/>
        <w:right w:val="none" w:sz="0" w:space="0" w:color="auto"/>
      </w:divBdr>
    </w:div>
    <w:div w:id="623464583">
      <w:marLeft w:val="480"/>
      <w:marRight w:val="0"/>
      <w:marTop w:val="0"/>
      <w:marBottom w:val="0"/>
      <w:divBdr>
        <w:top w:val="none" w:sz="0" w:space="0" w:color="auto"/>
        <w:left w:val="none" w:sz="0" w:space="0" w:color="auto"/>
        <w:bottom w:val="none" w:sz="0" w:space="0" w:color="auto"/>
        <w:right w:val="none" w:sz="0" w:space="0" w:color="auto"/>
      </w:divBdr>
    </w:div>
    <w:div w:id="623578767">
      <w:marLeft w:val="480"/>
      <w:marRight w:val="0"/>
      <w:marTop w:val="0"/>
      <w:marBottom w:val="0"/>
      <w:divBdr>
        <w:top w:val="none" w:sz="0" w:space="0" w:color="auto"/>
        <w:left w:val="none" w:sz="0" w:space="0" w:color="auto"/>
        <w:bottom w:val="none" w:sz="0" w:space="0" w:color="auto"/>
        <w:right w:val="none" w:sz="0" w:space="0" w:color="auto"/>
      </w:divBdr>
    </w:div>
    <w:div w:id="623586343">
      <w:marLeft w:val="480"/>
      <w:marRight w:val="0"/>
      <w:marTop w:val="0"/>
      <w:marBottom w:val="0"/>
      <w:divBdr>
        <w:top w:val="none" w:sz="0" w:space="0" w:color="auto"/>
        <w:left w:val="none" w:sz="0" w:space="0" w:color="auto"/>
        <w:bottom w:val="none" w:sz="0" w:space="0" w:color="auto"/>
        <w:right w:val="none" w:sz="0" w:space="0" w:color="auto"/>
      </w:divBdr>
    </w:div>
    <w:div w:id="623660735">
      <w:marLeft w:val="480"/>
      <w:marRight w:val="0"/>
      <w:marTop w:val="0"/>
      <w:marBottom w:val="0"/>
      <w:divBdr>
        <w:top w:val="none" w:sz="0" w:space="0" w:color="auto"/>
        <w:left w:val="none" w:sz="0" w:space="0" w:color="auto"/>
        <w:bottom w:val="none" w:sz="0" w:space="0" w:color="auto"/>
        <w:right w:val="none" w:sz="0" w:space="0" w:color="auto"/>
      </w:divBdr>
    </w:div>
    <w:div w:id="623732465">
      <w:marLeft w:val="480"/>
      <w:marRight w:val="0"/>
      <w:marTop w:val="0"/>
      <w:marBottom w:val="0"/>
      <w:divBdr>
        <w:top w:val="none" w:sz="0" w:space="0" w:color="auto"/>
        <w:left w:val="none" w:sz="0" w:space="0" w:color="auto"/>
        <w:bottom w:val="none" w:sz="0" w:space="0" w:color="auto"/>
        <w:right w:val="none" w:sz="0" w:space="0" w:color="auto"/>
      </w:divBdr>
    </w:div>
    <w:div w:id="623733921">
      <w:marLeft w:val="480"/>
      <w:marRight w:val="0"/>
      <w:marTop w:val="0"/>
      <w:marBottom w:val="0"/>
      <w:divBdr>
        <w:top w:val="none" w:sz="0" w:space="0" w:color="auto"/>
        <w:left w:val="none" w:sz="0" w:space="0" w:color="auto"/>
        <w:bottom w:val="none" w:sz="0" w:space="0" w:color="auto"/>
        <w:right w:val="none" w:sz="0" w:space="0" w:color="auto"/>
      </w:divBdr>
    </w:div>
    <w:div w:id="623776782">
      <w:marLeft w:val="480"/>
      <w:marRight w:val="0"/>
      <w:marTop w:val="0"/>
      <w:marBottom w:val="0"/>
      <w:divBdr>
        <w:top w:val="none" w:sz="0" w:space="0" w:color="auto"/>
        <w:left w:val="none" w:sz="0" w:space="0" w:color="auto"/>
        <w:bottom w:val="none" w:sz="0" w:space="0" w:color="auto"/>
        <w:right w:val="none" w:sz="0" w:space="0" w:color="auto"/>
      </w:divBdr>
    </w:div>
    <w:div w:id="623779542">
      <w:marLeft w:val="480"/>
      <w:marRight w:val="0"/>
      <w:marTop w:val="0"/>
      <w:marBottom w:val="0"/>
      <w:divBdr>
        <w:top w:val="none" w:sz="0" w:space="0" w:color="auto"/>
        <w:left w:val="none" w:sz="0" w:space="0" w:color="auto"/>
        <w:bottom w:val="none" w:sz="0" w:space="0" w:color="auto"/>
        <w:right w:val="none" w:sz="0" w:space="0" w:color="auto"/>
      </w:divBdr>
    </w:div>
    <w:div w:id="623923454">
      <w:marLeft w:val="480"/>
      <w:marRight w:val="0"/>
      <w:marTop w:val="0"/>
      <w:marBottom w:val="0"/>
      <w:divBdr>
        <w:top w:val="none" w:sz="0" w:space="0" w:color="auto"/>
        <w:left w:val="none" w:sz="0" w:space="0" w:color="auto"/>
        <w:bottom w:val="none" w:sz="0" w:space="0" w:color="auto"/>
        <w:right w:val="none" w:sz="0" w:space="0" w:color="auto"/>
      </w:divBdr>
    </w:div>
    <w:div w:id="623997301">
      <w:marLeft w:val="480"/>
      <w:marRight w:val="0"/>
      <w:marTop w:val="0"/>
      <w:marBottom w:val="0"/>
      <w:divBdr>
        <w:top w:val="none" w:sz="0" w:space="0" w:color="auto"/>
        <w:left w:val="none" w:sz="0" w:space="0" w:color="auto"/>
        <w:bottom w:val="none" w:sz="0" w:space="0" w:color="auto"/>
        <w:right w:val="none" w:sz="0" w:space="0" w:color="auto"/>
      </w:divBdr>
    </w:div>
    <w:div w:id="624048334">
      <w:marLeft w:val="480"/>
      <w:marRight w:val="0"/>
      <w:marTop w:val="0"/>
      <w:marBottom w:val="0"/>
      <w:divBdr>
        <w:top w:val="none" w:sz="0" w:space="0" w:color="auto"/>
        <w:left w:val="none" w:sz="0" w:space="0" w:color="auto"/>
        <w:bottom w:val="none" w:sz="0" w:space="0" w:color="auto"/>
        <w:right w:val="none" w:sz="0" w:space="0" w:color="auto"/>
      </w:divBdr>
    </w:div>
    <w:div w:id="624048688">
      <w:marLeft w:val="480"/>
      <w:marRight w:val="0"/>
      <w:marTop w:val="0"/>
      <w:marBottom w:val="0"/>
      <w:divBdr>
        <w:top w:val="none" w:sz="0" w:space="0" w:color="auto"/>
        <w:left w:val="none" w:sz="0" w:space="0" w:color="auto"/>
        <w:bottom w:val="none" w:sz="0" w:space="0" w:color="auto"/>
        <w:right w:val="none" w:sz="0" w:space="0" w:color="auto"/>
      </w:divBdr>
    </w:div>
    <w:div w:id="624120552">
      <w:marLeft w:val="480"/>
      <w:marRight w:val="0"/>
      <w:marTop w:val="0"/>
      <w:marBottom w:val="0"/>
      <w:divBdr>
        <w:top w:val="none" w:sz="0" w:space="0" w:color="auto"/>
        <w:left w:val="none" w:sz="0" w:space="0" w:color="auto"/>
        <w:bottom w:val="none" w:sz="0" w:space="0" w:color="auto"/>
        <w:right w:val="none" w:sz="0" w:space="0" w:color="auto"/>
      </w:divBdr>
    </w:div>
    <w:div w:id="624656143">
      <w:marLeft w:val="480"/>
      <w:marRight w:val="0"/>
      <w:marTop w:val="0"/>
      <w:marBottom w:val="0"/>
      <w:divBdr>
        <w:top w:val="none" w:sz="0" w:space="0" w:color="auto"/>
        <w:left w:val="none" w:sz="0" w:space="0" w:color="auto"/>
        <w:bottom w:val="none" w:sz="0" w:space="0" w:color="auto"/>
        <w:right w:val="none" w:sz="0" w:space="0" w:color="auto"/>
      </w:divBdr>
    </w:div>
    <w:div w:id="624697177">
      <w:marLeft w:val="480"/>
      <w:marRight w:val="0"/>
      <w:marTop w:val="0"/>
      <w:marBottom w:val="0"/>
      <w:divBdr>
        <w:top w:val="none" w:sz="0" w:space="0" w:color="auto"/>
        <w:left w:val="none" w:sz="0" w:space="0" w:color="auto"/>
        <w:bottom w:val="none" w:sz="0" w:space="0" w:color="auto"/>
        <w:right w:val="none" w:sz="0" w:space="0" w:color="auto"/>
      </w:divBdr>
    </w:div>
    <w:div w:id="624697295">
      <w:marLeft w:val="480"/>
      <w:marRight w:val="0"/>
      <w:marTop w:val="0"/>
      <w:marBottom w:val="0"/>
      <w:divBdr>
        <w:top w:val="none" w:sz="0" w:space="0" w:color="auto"/>
        <w:left w:val="none" w:sz="0" w:space="0" w:color="auto"/>
        <w:bottom w:val="none" w:sz="0" w:space="0" w:color="auto"/>
        <w:right w:val="none" w:sz="0" w:space="0" w:color="auto"/>
      </w:divBdr>
    </w:div>
    <w:div w:id="624699477">
      <w:marLeft w:val="480"/>
      <w:marRight w:val="0"/>
      <w:marTop w:val="0"/>
      <w:marBottom w:val="0"/>
      <w:divBdr>
        <w:top w:val="none" w:sz="0" w:space="0" w:color="auto"/>
        <w:left w:val="none" w:sz="0" w:space="0" w:color="auto"/>
        <w:bottom w:val="none" w:sz="0" w:space="0" w:color="auto"/>
        <w:right w:val="none" w:sz="0" w:space="0" w:color="auto"/>
      </w:divBdr>
    </w:div>
    <w:div w:id="624700147">
      <w:marLeft w:val="480"/>
      <w:marRight w:val="0"/>
      <w:marTop w:val="0"/>
      <w:marBottom w:val="0"/>
      <w:divBdr>
        <w:top w:val="none" w:sz="0" w:space="0" w:color="auto"/>
        <w:left w:val="none" w:sz="0" w:space="0" w:color="auto"/>
        <w:bottom w:val="none" w:sz="0" w:space="0" w:color="auto"/>
        <w:right w:val="none" w:sz="0" w:space="0" w:color="auto"/>
      </w:divBdr>
    </w:div>
    <w:div w:id="624771079">
      <w:marLeft w:val="480"/>
      <w:marRight w:val="0"/>
      <w:marTop w:val="0"/>
      <w:marBottom w:val="0"/>
      <w:divBdr>
        <w:top w:val="none" w:sz="0" w:space="0" w:color="auto"/>
        <w:left w:val="none" w:sz="0" w:space="0" w:color="auto"/>
        <w:bottom w:val="none" w:sz="0" w:space="0" w:color="auto"/>
        <w:right w:val="none" w:sz="0" w:space="0" w:color="auto"/>
      </w:divBdr>
    </w:div>
    <w:div w:id="624822232">
      <w:marLeft w:val="480"/>
      <w:marRight w:val="0"/>
      <w:marTop w:val="0"/>
      <w:marBottom w:val="0"/>
      <w:divBdr>
        <w:top w:val="none" w:sz="0" w:space="0" w:color="auto"/>
        <w:left w:val="none" w:sz="0" w:space="0" w:color="auto"/>
        <w:bottom w:val="none" w:sz="0" w:space="0" w:color="auto"/>
        <w:right w:val="none" w:sz="0" w:space="0" w:color="auto"/>
      </w:divBdr>
    </w:div>
    <w:div w:id="625158331">
      <w:marLeft w:val="480"/>
      <w:marRight w:val="0"/>
      <w:marTop w:val="0"/>
      <w:marBottom w:val="0"/>
      <w:divBdr>
        <w:top w:val="none" w:sz="0" w:space="0" w:color="auto"/>
        <w:left w:val="none" w:sz="0" w:space="0" w:color="auto"/>
        <w:bottom w:val="none" w:sz="0" w:space="0" w:color="auto"/>
        <w:right w:val="none" w:sz="0" w:space="0" w:color="auto"/>
      </w:divBdr>
    </w:div>
    <w:div w:id="625355796">
      <w:marLeft w:val="480"/>
      <w:marRight w:val="0"/>
      <w:marTop w:val="0"/>
      <w:marBottom w:val="0"/>
      <w:divBdr>
        <w:top w:val="none" w:sz="0" w:space="0" w:color="auto"/>
        <w:left w:val="none" w:sz="0" w:space="0" w:color="auto"/>
        <w:bottom w:val="none" w:sz="0" w:space="0" w:color="auto"/>
        <w:right w:val="none" w:sz="0" w:space="0" w:color="auto"/>
      </w:divBdr>
    </w:div>
    <w:div w:id="625429196">
      <w:marLeft w:val="480"/>
      <w:marRight w:val="0"/>
      <w:marTop w:val="0"/>
      <w:marBottom w:val="0"/>
      <w:divBdr>
        <w:top w:val="none" w:sz="0" w:space="0" w:color="auto"/>
        <w:left w:val="none" w:sz="0" w:space="0" w:color="auto"/>
        <w:bottom w:val="none" w:sz="0" w:space="0" w:color="auto"/>
        <w:right w:val="none" w:sz="0" w:space="0" w:color="auto"/>
      </w:divBdr>
    </w:div>
    <w:div w:id="625432213">
      <w:marLeft w:val="480"/>
      <w:marRight w:val="0"/>
      <w:marTop w:val="0"/>
      <w:marBottom w:val="0"/>
      <w:divBdr>
        <w:top w:val="none" w:sz="0" w:space="0" w:color="auto"/>
        <w:left w:val="none" w:sz="0" w:space="0" w:color="auto"/>
        <w:bottom w:val="none" w:sz="0" w:space="0" w:color="auto"/>
        <w:right w:val="none" w:sz="0" w:space="0" w:color="auto"/>
      </w:divBdr>
    </w:div>
    <w:div w:id="625547476">
      <w:marLeft w:val="480"/>
      <w:marRight w:val="0"/>
      <w:marTop w:val="0"/>
      <w:marBottom w:val="0"/>
      <w:divBdr>
        <w:top w:val="none" w:sz="0" w:space="0" w:color="auto"/>
        <w:left w:val="none" w:sz="0" w:space="0" w:color="auto"/>
        <w:bottom w:val="none" w:sz="0" w:space="0" w:color="auto"/>
        <w:right w:val="none" w:sz="0" w:space="0" w:color="auto"/>
      </w:divBdr>
    </w:div>
    <w:div w:id="625702913">
      <w:marLeft w:val="480"/>
      <w:marRight w:val="0"/>
      <w:marTop w:val="0"/>
      <w:marBottom w:val="0"/>
      <w:divBdr>
        <w:top w:val="none" w:sz="0" w:space="0" w:color="auto"/>
        <w:left w:val="none" w:sz="0" w:space="0" w:color="auto"/>
        <w:bottom w:val="none" w:sz="0" w:space="0" w:color="auto"/>
        <w:right w:val="none" w:sz="0" w:space="0" w:color="auto"/>
      </w:divBdr>
    </w:div>
    <w:div w:id="625745970">
      <w:marLeft w:val="480"/>
      <w:marRight w:val="0"/>
      <w:marTop w:val="0"/>
      <w:marBottom w:val="0"/>
      <w:divBdr>
        <w:top w:val="none" w:sz="0" w:space="0" w:color="auto"/>
        <w:left w:val="none" w:sz="0" w:space="0" w:color="auto"/>
        <w:bottom w:val="none" w:sz="0" w:space="0" w:color="auto"/>
        <w:right w:val="none" w:sz="0" w:space="0" w:color="auto"/>
      </w:divBdr>
    </w:div>
    <w:div w:id="625821502">
      <w:marLeft w:val="480"/>
      <w:marRight w:val="0"/>
      <w:marTop w:val="0"/>
      <w:marBottom w:val="0"/>
      <w:divBdr>
        <w:top w:val="none" w:sz="0" w:space="0" w:color="auto"/>
        <w:left w:val="none" w:sz="0" w:space="0" w:color="auto"/>
        <w:bottom w:val="none" w:sz="0" w:space="0" w:color="auto"/>
        <w:right w:val="none" w:sz="0" w:space="0" w:color="auto"/>
      </w:divBdr>
    </w:div>
    <w:div w:id="626012329">
      <w:marLeft w:val="480"/>
      <w:marRight w:val="0"/>
      <w:marTop w:val="0"/>
      <w:marBottom w:val="0"/>
      <w:divBdr>
        <w:top w:val="none" w:sz="0" w:space="0" w:color="auto"/>
        <w:left w:val="none" w:sz="0" w:space="0" w:color="auto"/>
        <w:bottom w:val="none" w:sz="0" w:space="0" w:color="auto"/>
        <w:right w:val="none" w:sz="0" w:space="0" w:color="auto"/>
      </w:divBdr>
    </w:div>
    <w:div w:id="626160971">
      <w:marLeft w:val="480"/>
      <w:marRight w:val="0"/>
      <w:marTop w:val="0"/>
      <w:marBottom w:val="0"/>
      <w:divBdr>
        <w:top w:val="none" w:sz="0" w:space="0" w:color="auto"/>
        <w:left w:val="none" w:sz="0" w:space="0" w:color="auto"/>
        <w:bottom w:val="none" w:sz="0" w:space="0" w:color="auto"/>
        <w:right w:val="none" w:sz="0" w:space="0" w:color="auto"/>
      </w:divBdr>
    </w:div>
    <w:div w:id="626738285">
      <w:marLeft w:val="480"/>
      <w:marRight w:val="0"/>
      <w:marTop w:val="0"/>
      <w:marBottom w:val="0"/>
      <w:divBdr>
        <w:top w:val="none" w:sz="0" w:space="0" w:color="auto"/>
        <w:left w:val="none" w:sz="0" w:space="0" w:color="auto"/>
        <w:bottom w:val="none" w:sz="0" w:space="0" w:color="auto"/>
        <w:right w:val="none" w:sz="0" w:space="0" w:color="auto"/>
      </w:divBdr>
    </w:div>
    <w:div w:id="626930160">
      <w:marLeft w:val="480"/>
      <w:marRight w:val="0"/>
      <w:marTop w:val="0"/>
      <w:marBottom w:val="0"/>
      <w:divBdr>
        <w:top w:val="none" w:sz="0" w:space="0" w:color="auto"/>
        <w:left w:val="none" w:sz="0" w:space="0" w:color="auto"/>
        <w:bottom w:val="none" w:sz="0" w:space="0" w:color="auto"/>
        <w:right w:val="none" w:sz="0" w:space="0" w:color="auto"/>
      </w:divBdr>
    </w:div>
    <w:div w:id="627131033">
      <w:marLeft w:val="480"/>
      <w:marRight w:val="0"/>
      <w:marTop w:val="0"/>
      <w:marBottom w:val="0"/>
      <w:divBdr>
        <w:top w:val="none" w:sz="0" w:space="0" w:color="auto"/>
        <w:left w:val="none" w:sz="0" w:space="0" w:color="auto"/>
        <w:bottom w:val="none" w:sz="0" w:space="0" w:color="auto"/>
        <w:right w:val="none" w:sz="0" w:space="0" w:color="auto"/>
      </w:divBdr>
    </w:div>
    <w:div w:id="627201891">
      <w:marLeft w:val="480"/>
      <w:marRight w:val="0"/>
      <w:marTop w:val="0"/>
      <w:marBottom w:val="0"/>
      <w:divBdr>
        <w:top w:val="none" w:sz="0" w:space="0" w:color="auto"/>
        <w:left w:val="none" w:sz="0" w:space="0" w:color="auto"/>
        <w:bottom w:val="none" w:sz="0" w:space="0" w:color="auto"/>
        <w:right w:val="none" w:sz="0" w:space="0" w:color="auto"/>
      </w:divBdr>
    </w:div>
    <w:div w:id="627246839">
      <w:marLeft w:val="480"/>
      <w:marRight w:val="0"/>
      <w:marTop w:val="0"/>
      <w:marBottom w:val="0"/>
      <w:divBdr>
        <w:top w:val="none" w:sz="0" w:space="0" w:color="auto"/>
        <w:left w:val="none" w:sz="0" w:space="0" w:color="auto"/>
        <w:bottom w:val="none" w:sz="0" w:space="0" w:color="auto"/>
        <w:right w:val="none" w:sz="0" w:space="0" w:color="auto"/>
      </w:divBdr>
    </w:div>
    <w:div w:id="627322038">
      <w:marLeft w:val="480"/>
      <w:marRight w:val="0"/>
      <w:marTop w:val="0"/>
      <w:marBottom w:val="0"/>
      <w:divBdr>
        <w:top w:val="none" w:sz="0" w:space="0" w:color="auto"/>
        <w:left w:val="none" w:sz="0" w:space="0" w:color="auto"/>
        <w:bottom w:val="none" w:sz="0" w:space="0" w:color="auto"/>
        <w:right w:val="none" w:sz="0" w:space="0" w:color="auto"/>
      </w:divBdr>
    </w:div>
    <w:div w:id="627391076">
      <w:marLeft w:val="480"/>
      <w:marRight w:val="0"/>
      <w:marTop w:val="0"/>
      <w:marBottom w:val="0"/>
      <w:divBdr>
        <w:top w:val="none" w:sz="0" w:space="0" w:color="auto"/>
        <w:left w:val="none" w:sz="0" w:space="0" w:color="auto"/>
        <w:bottom w:val="none" w:sz="0" w:space="0" w:color="auto"/>
        <w:right w:val="none" w:sz="0" w:space="0" w:color="auto"/>
      </w:divBdr>
    </w:div>
    <w:div w:id="627510926">
      <w:marLeft w:val="480"/>
      <w:marRight w:val="0"/>
      <w:marTop w:val="0"/>
      <w:marBottom w:val="0"/>
      <w:divBdr>
        <w:top w:val="none" w:sz="0" w:space="0" w:color="auto"/>
        <w:left w:val="none" w:sz="0" w:space="0" w:color="auto"/>
        <w:bottom w:val="none" w:sz="0" w:space="0" w:color="auto"/>
        <w:right w:val="none" w:sz="0" w:space="0" w:color="auto"/>
      </w:divBdr>
    </w:div>
    <w:div w:id="627513982">
      <w:marLeft w:val="480"/>
      <w:marRight w:val="0"/>
      <w:marTop w:val="0"/>
      <w:marBottom w:val="0"/>
      <w:divBdr>
        <w:top w:val="none" w:sz="0" w:space="0" w:color="auto"/>
        <w:left w:val="none" w:sz="0" w:space="0" w:color="auto"/>
        <w:bottom w:val="none" w:sz="0" w:space="0" w:color="auto"/>
        <w:right w:val="none" w:sz="0" w:space="0" w:color="auto"/>
      </w:divBdr>
    </w:div>
    <w:div w:id="627516774">
      <w:marLeft w:val="480"/>
      <w:marRight w:val="0"/>
      <w:marTop w:val="0"/>
      <w:marBottom w:val="0"/>
      <w:divBdr>
        <w:top w:val="none" w:sz="0" w:space="0" w:color="auto"/>
        <w:left w:val="none" w:sz="0" w:space="0" w:color="auto"/>
        <w:bottom w:val="none" w:sz="0" w:space="0" w:color="auto"/>
        <w:right w:val="none" w:sz="0" w:space="0" w:color="auto"/>
      </w:divBdr>
    </w:div>
    <w:div w:id="627706818">
      <w:marLeft w:val="480"/>
      <w:marRight w:val="0"/>
      <w:marTop w:val="0"/>
      <w:marBottom w:val="0"/>
      <w:divBdr>
        <w:top w:val="none" w:sz="0" w:space="0" w:color="auto"/>
        <w:left w:val="none" w:sz="0" w:space="0" w:color="auto"/>
        <w:bottom w:val="none" w:sz="0" w:space="0" w:color="auto"/>
        <w:right w:val="none" w:sz="0" w:space="0" w:color="auto"/>
      </w:divBdr>
    </w:div>
    <w:div w:id="627709227">
      <w:marLeft w:val="480"/>
      <w:marRight w:val="0"/>
      <w:marTop w:val="0"/>
      <w:marBottom w:val="0"/>
      <w:divBdr>
        <w:top w:val="none" w:sz="0" w:space="0" w:color="auto"/>
        <w:left w:val="none" w:sz="0" w:space="0" w:color="auto"/>
        <w:bottom w:val="none" w:sz="0" w:space="0" w:color="auto"/>
        <w:right w:val="none" w:sz="0" w:space="0" w:color="auto"/>
      </w:divBdr>
    </w:div>
    <w:div w:id="627857835">
      <w:marLeft w:val="480"/>
      <w:marRight w:val="0"/>
      <w:marTop w:val="0"/>
      <w:marBottom w:val="0"/>
      <w:divBdr>
        <w:top w:val="none" w:sz="0" w:space="0" w:color="auto"/>
        <w:left w:val="none" w:sz="0" w:space="0" w:color="auto"/>
        <w:bottom w:val="none" w:sz="0" w:space="0" w:color="auto"/>
        <w:right w:val="none" w:sz="0" w:space="0" w:color="auto"/>
      </w:divBdr>
    </w:div>
    <w:div w:id="628321682">
      <w:marLeft w:val="480"/>
      <w:marRight w:val="0"/>
      <w:marTop w:val="0"/>
      <w:marBottom w:val="0"/>
      <w:divBdr>
        <w:top w:val="none" w:sz="0" w:space="0" w:color="auto"/>
        <w:left w:val="none" w:sz="0" w:space="0" w:color="auto"/>
        <w:bottom w:val="none" w:sz="0" w:space="0" w:color="auto"/>
        <w:right w:val="none" w:sz="0" w:space="0" w:color="auto"/>
      </w:divBdr>
    </w:div>
    <w:div w:id="628362121">
      <w:marLeft w:val="480"/>
      <w:marRight w:val="0"/>
      <w:marTop w:val="0"/>
      <w:marBottom w:val="0"/>
      <w:divBdr>
        <w:top w:val="none" w:sz="0" w:space="0" w:color="auto"/>
        <w:left w:val="none" w:sz="0" w:space="0" w:color="auto"/>
        <w:bottom w:val="none" w:sz="0" w:space="0" w:color="auto"/>
        <w:right w:val="none" w:sz="0" w:space="0" w:color="auto"/>
      </w:divBdr>
    </w:div>
    <w:div w:id="628391659">
      <w:marLeft w:val="480"/>
      <w:marRight w:val="0"/>
      <w:marTop w:val="0"/>
      <w:marBottom w:val="0"/>
      <w:divBdr>
        <w:top w:val="none" w:sz="0" w:space="0" w:color="auto"/>
        <w:left w:val="none" w:sz="0" w:space="0" w:color="auto"/>
        <w:bottom w:val="none" w:sz="0" w:space="0" w:color="auto"/>
        <w:right w:val="none" w:sz="0" w:space="0" w:color="auto"/>
      </w:divBdr>
    </w:div>
    <w:div w:id="628629779">
      <w:marLeft w:val="480"/>
      <w:marRight w:val="0"/>
      <w:marTop w:val="0"/>
      <w:marBottom w:val="0"/>
      <w:divBdr>
        <w:top w:val="none" w:sz="0" w:space="0" w:color="auto"/>
        <w:left w:val="none" w:sz="0" w:space="0" w:color="auto"/>
        <w:bottom w:val="none" w:sz="0" w:space="0" w:color="auto"/>
        <w:right w:val="none" w:sz="0" w:space="0" w:color="auto"/>
      </w:divBdr>
    </w:div>
    <w:div w:id="628633047">
      <w:marLeft w:val="480"/>
      <w:marRight w:val="0"/>
      <w:marTop w:val="0"/>
      <w:marBottom w:val="0"/>
      <w:divBdr>
        <w:top w:val="none" w:sz="0" w:space="0" w:color="auto"/>
        <w:left w:val="none" w:sz="0" w:space="0" w:color="auto"/>
        <w:bottom w:val="none" w:sz="0" w:space="0" w:color="auto"/>
        <w:right w:val="none" w:sz="0" w:space="0" w:color="auto"/>
      </w:divBdr>
    </w:div>
    <w:div w:id="628704592">
      <w:marLeft w:val="480"/>
      <w:marRight w:val="0"/>
      <w:marTop w:val="0"/>
      <w:marBottom w:val="0"/>
      <w:divBdr>
        <w:top w:val="none" w:sz="0" w:space="0" w:color="auto"/>
        <w:left w:val="none" w:sz="0" w:space="0" w:color="auto"/>
        <w:bottom w:val="none" w:sz="0" w:space="0" w:color="auto"/>
        <w:right w:val="none" w:sz="0" w:space="0" w:color="auto"/>
      </w:divBdr>
    </w:div>
    <w:div w:id="628970960">
      <w:marLeft w:val="480"/>
      <w:marRight w:val="0"/>
      <w:marTop w:val="0"/>
      <w:marBottom w:val="0"/>
      <w:divBdr>
        <w:top w:val="none" w:sz="0" w:space="0" w:color="auto"/>
        <w:left w:val="none" w:sz="0" w:space="0" w:color="auto"/>
        <w:bottom w:val="none" w:sz="0" w:space="0" w:color="auto"/>
        <w:right w:val="none" w:sz="0" w:space="0" w:color="auto"/>
      </w:divBdr>
    </w:div>
    <w:div w:id="629015431">
      <w:marLeft w:val="480"/>
      <w:marRight w:val="0"/>
      <w:marTop w:val="0"/>
      <w:marBottom w:val="0"/>
      <w:divBdr>
        <w:top w:val="none" w:sz="0" w:space="0" w:color="auto"/>
        <w:left w:val="none" w:sz="0" w:space="0" w:color="auto"/>
        <w:bottom w:val="none" w:sz="0" w:space="0" w:color="auto"/>
        <w:right w:val="none" w:sz="0" w:space="0" w:color="auto"/>
      </w:divBdr>
    </w:div>
    <w:div w:id="629017649">
      <w:marLeft w:val="480"/>
      <w:marRight w:val="0"/>
      <w:marTop w:val="0"/>
      <w:marBottom w:val="0"/>
      <w:divBdr>
        <w:top w:val="none" w:sz="0" w:space="0" w:color="auto"/>
        <w:left w:val="none" w:sz="0" w:space="0" w:color="auto"/>
        <w:bottom w:val="none" w:sz="0" w:space="0" w:color="auto"/>
        <w:right w:val="none" w:sz="0" w:space="0" w:color="auto"/>
      </w:divBdr>
    </w:div>
    <w:div w:id="629022023">
      <w:marLeft w:val="480"/>
      <w:marRight w:val="0"/>
      <w:marTop w:val="0"/>
      <w:marBottom w:val="0"/>
      <w:divBdr>
        <w:top w:val="none" w:sz="0" w:space="0" w:color="auto"/>
        <w:left w:val="none" w:sz="0" w:space="0" w:color="auto"/>
        <w:bottom w:val="none" w:sz="0" w:space="0" w:color="auto"/>
        <w:right w:val="none" w:sz="0" w:space="0" w:color="auto"/>
      </w:divBdr>
    </w:div>
    <w:div w:id="629167379">
      <w:marLeft w:val="480"/>
      <w:marRight w:val="0"/>
      <w:marTop w:val="0"/>
      <w:marBottom w:val="0"/>
      <w:divBdr>
        <w:top w:val="none" w:sz="0" w:space="0" w:color="auto"/>
        <w:left w:val="none" w:sz="0" w:space="0" w:color="auto"/>
        <w:bottom w:val="none" w:sz="0" w:space="0" w:color="auto"/>
        <w:right w:val="none" w:sz="0" w:space="0" w:color="auto"/>
      </w:divBdr>
    </w:div>
    <w:div w:id="629172394">
      <w:marLeft w:val="480"/>
      <w:marRight w:val="0"/>
      <w:marTop w:val="0"/>
      <w:marBottom w:val="0"/>
      <w:divBdr>
        <w:top w:val="none" w:sz="0" w:space="0" w:color="auto"/>
        <w:left w:val="none" w:sz="0" w:space="0" w:color="auto"/>
        <w:bottom w:val="none" w:sz="0" w:space="0" w:color="auto"/>
        <w:right w:val="none" w:sz="0" w:space="0" w:color="auto"/>
      </w:divBdr>
    </w:div>
    <w:div w:id="629287853">
      <w:marLeft w:val="480"/>
      <w:marRight w:val="0"/>
      <w:marTop w:val="0"/>
      <w:marBottom w:val="0"/>
      <w:divBdr>
        <w:top w:val="none" w:sz="0" w:space="0" w:color="auto"/>
        <w:left w:val="none" w:sz="0" w:space="0" w:color="auto"/>
        <w:bottom w:val="none" w:sz="0" w:space="0" w:color="auto"/>
        <w:right w:val="none" w:sz="0" w:space="0" w:color="auto"/>
      </w:divBdr>
    </w:div>
    <w:div w:id="629357886">
      <w:marLeft w:val="480"/>
      <w:marRight w:val="0"/>
      <w:marTop w:val="0"/>
      <w:marBottom w:val="0"/>
      <w:divBdr>
        <w:top w:val="none" w:sz="0" w:space="0" w:color="auto"/>
        <w:left w:val="none" w:sz="0" w:space="0" w:color="auto"/>
        <w:bottom w:val="none" w:sz="0" w:space="0" w:color="auto"/>
        <w:right w:val="none" w:sz="0" w:space="0" w:color="auto"/>
      </w:divBdr>
    </w:div>
    <w:div w:id="629558460">
      <w:marLeft w:val="480"/>
      <w:marRight w:val="0"/>
      <w:marTop w:val="0"/>
      <w:marBottom w:val="0"/>
      <w:divBdr>
        <w:top w:val="none" w:sz="0" w:space="0" w:color="auto"/>
        <w:left w:val="none" w:sz="0" w:space="0" w:color="auto"/>
        <w:bottom w:val="none" w:sz="0" w:space="0" w:color="auto"/>
        <w:right w:val="none" w:sz="0" w:space="0" w:color="auto"/>
      </w:divBdr>
    </w:div>
    <w:div w:id="629744069">
      <w:marLeft w:val="480"/>
      <w:marRight w:val="0"/>
      <w:marTop w:val="0"/>
      <w:marBottom w:val="0"/>
      <w:divBdr>
        <w:top w:val="none" w:sz="0" w:space="0" w:color="auto"/>
        <w:left w:val="none" w:sz="0" w:space="0" w:color="auto"/>
        <w:bottom w:val="none" w:sz="0" w:space="0" w:color="auto"/>
        <w:right w:val="none" w:sz="0" w:space="0" w:color="auto"/>
      </w:divBdr>
    </w:div>
    <w:div w:id="629822753">
      <w:marLeft w:val="480"/>
      <w:marRight w:val="0"/>
      <w:marTop w:val="0"/>
      <w:marBottom w:val="0"/>
      <w:divBdr>
        <w:top w:val="none" w:sz="0" w:space="0" w:color="auto"/>
        <w:left w:val="none" w:sz="0" w:space="0" w:color="auto"/>
        <w:bottom w:val="none" w:sz="0" w:space="0" w:color="auto"/>
        <w:right w:val="none" w:sz="0" w:space="0" w:color="auto"/>
      </w:divBdr>
    </w:div>
    <w:div w:id="630013169">
      <w:marLeft w:val="480"/>
      <w:marRight w:val="0"/>
      <w:marTop w:val="0"/>
      <w:marBottom w:val="0"/>
      <w:divBdr>
        <w:top w:val="none" w:sz="0" w:space="0" w:color="auto"/>
        <w:left w:val="none" w:sz="0" w:space="0" w:color="auto"/>
        <w:bottom w:val="none" w:sz="0" w:space="0" w:color="auto"/>
        <w:right w:val="none" w:sz="0" w:space="0" w:color="auto"/>
      </w:divBdr>
    </w:div>
    <w:div w:id="630063724">
      <w:marLeft w:val="480"/>
      <w:marRight w:val="0"/>
      <w:marTop w:val="0"/>
      <w:marBottom w:val="0"/>
      <w:divBdr>
        <w:top w:val="none" w:sz="0" w:space="0" w:color="auto"/>
        <w:left w:val="none" w:sz="0" w:space="0" w:color="auto"/>
        <w:bottom w:val="none" w:sz="0" w:space="0" w:color="auto"/>
        <w:right w:val="none" w:sz="0" w:space="0" w:color="auto"/>
      </w:divBdr>
    </w:div>
    <w:div w:id="630132604">
      <w:marLeft w:val="480"/>
      <w:marRight w:val="0"/>
      <w:marTop w:val="0"/>
      <w:marBottom w:val="0"/>
      <w:divBdr>
        <w:top w:val="none" w:sz="0" w:space="0" w:color="auto"/>
        <w:left w:val="none" w:sz="0" w:space="0" w:color="auto"/>
        <w:bottom w:val="none" w:sz="0" w:space="0" w:color="auto"/>
        <w:right w:val="none" w:sz="0" w:space="0" w:color="auto"/>
      </w:divBdr>
    </w:div>
    <w:div w:id="630284013">
      <w:marLeft w:val="480"/>
      <w:marRight w:val="0"/>
      <w:marTop w:val="0"/>
      <w:marBottom w:val="0"/>
      <w:divBdr>
        <w:top w:val="none" w:sz="0" w:space="0" w:color="auto"/>
        <w:left w:val="none" w:sz="0" w:space="0" w:color="auto"/>
        <w:bottom w:val="none" w:sz="0" w:space="0" w:color="auto"/>
        <w:right w:val="none" w:sz="0" w:space="0" w:color="auto"/>
      </w:divBdr>
    </w:div>
    <w:div w:id="630284701">
      <w:marLeft w:val="480"/>
      <w:marRight w:val="0"/>
      <w:marTop w:val="0"/>
      <w:marBottom w:val="0"/>
      <w:divBdr>
        <w:top w:val="none" w:sz="0" w:space="0" w:color="auto"/>
        <w:left w:val="none" w:sz="0" w:space="0" w:color="auto"/>
        <w:bottom w:val="none" w:sz="0" w:space="0" w:color="auto"/>
        <w:right w:val="none" w:sz="0" w:space="0" w:color="auto"/>
      </w:divBdr>
    </w:div>
    <w:div w:id="630286678">
      <w:marLeft w:val="480"/>
      <w:marRight w:val="0"/>
      <w:marTop w:val="0"/>
      <w:marBottom w:val="0"/>
      <w:divBdr>
        <w:top w:val="none" w:sz="0" w:space="0" w:color="auto"/>
        <w:left w:val="none" w:sz="0" w:space="0" w:color="auto"/>
        <w:bottom w:val="none" w:sz="0" w:space="0" w:color="auto"/>
        <w:right w:val="none" w:sz="0" w:space="0" w:color="auto"/>
      </w:divBdr>
    </w:div>
    <w:div w:id="630327065">
      <w:marLeft w:val="480"/>
      <w:marRight w:val="0"/>
      <w:marTop w:val="0"/>
      <w:marBottom w:val="0"/>
      <w:divBdr>
        <w:top w:val="none" w:sz="0" w:space="0" w:color="auto"/>
        <w:left w:val="none" w:sz="0" w:space="0" w:color="auto"/>
        <w:bottom w:val="none" w:sz="0" w:space="0" w:color="auto"/>
        <w:right w:val="none" w:sz="0" w:space="0" w:color="auto"/>
      </w:divBdr>
    </w:div>
    <w:div w:id="630402976">
      <w:marLeft w:val="480"/>
      <w:marRight w:val="0"/>
      <w:marTop w:val="0"/>
      <w:marBottom w:val="0"/>
      <w:divBdr>
        <w:top w:val="none" w:sz="0" w:space="0" w:color="auto"/>
        <w:left w:val="none" w:sz="0" w:space="0" w:color="auto"/>
        <w:bottom w:val="none" w:sz="0" w:space="0" w:color="auto"/>
        <w:right w:val="none" w:sz="0" w:space="0" w:color="auto"/>
      </w:divBdr>
    </w:div>
    <w:div w:id="630481585">
      <w:marLeft w:val="480"/>
      <w:marRight w:val="0"/>
      <w:marTop w:val="0"/>
      <w:marBottom w:val="0"/>
      <w:divBdr>
        <w:top w:val="none" w:sz="0" w:space="0" w:color="auto"/>
        <w:left w:val="none" w:sz="0" w:space="0" w:color="auto"/>
        <w:bottom w:val="none" w:sz="0" w:space="0" w:color="auto"/>
        <w:right w:val="none" w:sz="0" w:space="0" w:color="auto"/>
      </w:divBdr>
    </w:div>
    <w:div w:id="630668839">
      <w:marLeft w:val="480"/>
      <w:marRight w:val="0"/>
      <w:marTop w:val="0"/>
      <w:marBottom w:val="0"/>
      <w:divBdr>
        <w:top w:val="none" w:sz="0" w:space="0" w:color="auto"/>
        <w:left w:val="none" w:sz="0" w:space="0" w:color="auto"/>
        <w:bottom w:val="none" w:sz="0" w:space="0" w:color="auto"/>
        <w:right w:val="none" w:sz="0" w:space="0" w:color="auto"/>
      </w:divBdr>
    </w:div>
    <w:div w:id="630744248">
      <w:marLeft w:val="480"/>
      <w:marRight w:val="0"/>
      <w:marTop w:val="0"/>
      <w:marBottom w:val="0"/>
      <w:divBdr>
        <w:top w:val="none" w:sz="0" w:space="0" w:color="auto"/>
        <w:left w:val="none" w:sz="0" w:space="0" w:color="auto"/>
        <w:bottom w:val="none" w:sz="0" w:space="0" w:color="auto"/>
        <w:right w:val="none" w:sz="0" w:space="0" w:color="auto"/>
      </w:divBdr>
    </w:div>
    <w:div w:id="630746403">
      <w:marLeft w:val="480"/>
      <w:marRight w:val="0"/>
      <w:marTop w:val="0"/>
      <w:marBottom w:val="0"/>
      <w:divBdr>
        <w:top w:val="none" w:sz="0" w:space="0" w:color="auto"/>
        <w:left w:val="none" w:sz="0" w:space="0" w:color="auto"/>
        <w:bottom w:val="none" w:sz="0" w:space="0" w:color="auto"/>
        <w:right w:val="none" w:sz="0" w:space="0" w:color="auto"/>
      </w:divBdr>
    </w:div>
    <w:div w:id="630868840">
      <w:marLeft w:val="480"/>
      <w:marRight w:val="0"/>
      <w:marTop w:val="0"/>
      <w:marBottom w:val="0"/>
      <w:divBdr>
        <w:top w:val="none" w:sz="0" w:space="0" w:color="auto"/>
        <w:left w:val="none" w:sz="0" w:space="0" w:color="auto"/>
        <w:bottom w:val="none" w:sz="0" w:space="0" w:color="auto"/>
        <w:right w:val="none" w:sz="0" w:space="0" w:color="auto"/>
      </w:divBdr>
    </w:div>
    <w:div w:id="630869622">
      <w:marLeft w:val="480"/>
      <w:marRight w:val="0"/>
      <w:marTop w:val="0"/>
      <w:marBottom w:val="0"/>
      <w:divBdr>
        <w:top w:val="none" w:sz="0" w:space="0" w:color="auto"/>
        <w:left w:val="none" w:sz="0" w:space="0" w:color="auto"/>
        <w:bottom w:val="none" w:sz="0" w:space="0" w:color="auto"/>
        <w:right w:val="none" w:sz="0" w:space="0" w:color="auto"/>
      </w:divBdr>
    </w:div>
    <w:div w:id="631330515">
      <w:marLeft w:val="480"/>
      <w:marRight w:val="0"/>
      <w:marTop w:val="0"/>
      <w:marBottom w:val="0"/>
      <w:divBdr>
        <w:top w:val="none" w:sz="0" w:space="0" w:color="auto"/>
        <w:left w:val="none" w:sz="0" w:space="0" w:color="auto"/>
        <w:bottom w:val="none" w:sz="0" w:space="0" w:color="auto"/>
        <w:right w:val="none" w:sz="0" w:space="0" w:color="auto"/>
      </w:divBdr>
    </w:div>
    <w:div w:id="631441504">
      <w:marLeft w:val="480"/>
      <w:marRight w:val="0"/>
      <w:marTop w:val="0"/>
      <w:marBottom w:val="0"/>
      <w:divBdr>
        <w:top w:val="none" w:sz="0" w:space="0" w:color="auto"/>
        <w:left w:val="none" w:sz="0" w:space="0" w:color="auto"/>
        <w:bottom w:val="none" w:sz="0" w:space="0" w:color="auto"/>
        <w:right w:val="none" w:sz="0" w:space="0" w:color="auto"/>
      </w:divBdr>
    </w:div>
    <w:div w:id="631445047">
      <w:marLeft w:val="480"/>
      <w:marRight w:val="0"/>
      <w:marTop w:val="0"/>
      <w:marBottom w:val="0"/>
      <w:divBdr>
        <w:top w:val="none" w:sz="0" w:space="0" w:color="auto"/>
        <w:left w:val="none" w:sz="0" w:space="0" w:color="auto"/>
        <w:bottom w:val="none" w:sz="0" w:space="0" w:color="auto"/>
        <w:right w:val="none" w:sz="0" w:space="0" w:color="auto"/>
      </w:divBdr>
    </w:div>
    <w:div w:id="631517398">
      <w:marLeft w:val="480"/>
      <w:marRight w:val="0"/>
      <w:marTop w:val="0"/>
      <w:marBottom w:val="0"/>
      <w:divBdr>
        <w:top w:val="none" w:sz="0" w:space="0" w:color="auto"/>
        <w:left w:val="none" w:sz="0" w:space="0" w:color="auto"/>
        <w:bottom w:val="none" w:sz="0" w:space="0" w:color="auto"/>
        <w:right w:val="none" w:sz="0" w:space="0" w:color="auto"/>
      </w:divBdr>
    </w:div>
    <w:div w:id="631522042">
      <w:marLeft w:val="480"/>
      <w:marRight w:val="0"/>
      <w:marTop w:val="0"/>
      <w:marBottom w:val="0"/>
      <w:divBdr>
        <w:top w:val="none" w:sz="0" w:space="0" w:color="auto"/>
        <w:left w:val="none" w:sz="0" w:space="0" w:color="auto"/>
        <w:bottom w:val="none" w:sz="0" w:space="0" w:color="auto"/>
        <w:right w:val="none" w:sz="0" w:space="0" w:color="auto"/>
      </w:divBdr>
    </w:div>
    <w:div w:id="631600766">
      <w:marLeft w:val="480"/>
      <w:marRight w:val="0"/>
      <w:marTop w:val="0"/>
      <w:marBottom w:val="0"/>
      <w:divBdr>
        <w:top w:val="none" w:sz="0" w:space="0" w:color="auto"/>
        <w:left w:val="none" w:sz="0" w:space="0" w:color="auto"/>
        <w:bottom w:val="none" w:sz="0" w:space="0" w:color="auto"/>
        <w:right w:val="none" w:sz="0" w:space="0" w:color="auto"/>
      </w:divBdr>
    </w:div>
    <w:div w:id="631907610">
      <w:marLeft w:val="480"/>
      <w:marRight w:val="0"/>
      <w:marTop w:val="0"/>
      <w:marBottom w:val="0"/>
      <w:divBdr>
        <w:top w:val="none" w:sz="0" w:space="0" w:color="auto"/>
        <w:left w:val="none" w:sz="0" w:space="0" w:color="auto"/>
        <w:bottom w:val="none" w:sz="0" w:space="0" w:color="auto"/>
        <w:right w:val="none" w:sz="0" w:space="0" w:color="auto"/>
      </w:divBdr>
    </w:div>
    <w:div w:id="631984255">
      <w:marLeft w:val="480"/>
      <w:marRight w:val="0"/>
      <w:marTop w:val="0"/>
      <w:marBottom w:val="0"/>
      <w:divBdr>
        <w:top w:val="none" w:sz="0" w:space="0" w:color="auto"/>
        <w:left w:val="none" w:sz="0" w:space="0" w:color="auto"/>
        <w:bottom w:val="none" w:sz="0" w:space="0" w:color="auto"/>
        <w:right w:val="none" w:sz="0" w:space="0" w:color="auto"/>
      </w:divBdr>
    </w:div>
    <w:div w:id="632099035">
      <w:marLeft w:val="480"/>
      <w:marRight w:val="0"/>
      <w:marTop w:val="0"/>
      <w:marBottom w:val="0"/>
      <w:divBdr>
        <w:top w:val="none" w:sz="0" w:space="0" w:color="auto"/>
        <w:left w:val="none" w:sz="0" w:space="0" w:color="auto"/>
        <w:bottom w:val="none" w:sz="0" w:space="0" w:color="auto"/>
        <w:right w:val="none" w:sz="0" w:space="0" w:color="auto"/>
      </w:divBdr>
    </w:div>
    <w:div w:id="632246699">
      <w:marLeft w:val="480"/>
      <w:marRight w:val="0"/>
      <w:marTop w:val="0"/>
      <w:marBottom w:val="0"/>
      <w:divBdr>
        <w:top w:val="none" w:sz="0" w:space="0" w:color="auto"/>
        <w:left w:val="none" w:sz="0" w:space="0" w:color="auto"/>
        <w:bottom w:val="none" w:sz="0" w:space="0" w:color="auto"/>
        <w:right w:val="none" w:sz="0" w:space="0" w:color="auto"/>
      </w:divBdr>
    </w:div>
    <w:div w:id="632370956">
      <w:marLeft w:val="480"/>
      <w:marRight w:val="0"/>
      <w:marTop w:val="0"/>
      <w:marBottom w:val="0"/>
      <w:divBdr>
        <w:top w:val="none" w:sz="0" w:space="0" w:color="auto"/>
        <w:left w:val="none" w:sz="0" w:space="0" w:color="auto"/>
        <w:bottom w:val="none" w:sz="0" w:space="0" w:color="auto"/>
        <w:right w:val="none" w:sz="0" w:space="0" w:color="auto"/>
      </w:divBdr>
    </w:div>
    <w:div w:id="632562292">
      <w:marLeft w:val="480"/>
      <w:marRight w:val="0"/>
      <w:marTop w:val="0"/>
      <w:marBottom w:val="0"/>
      <w:divBdr>
        <w:top w:val="none" w:sz="0" w:space="0" w:color="auto"/>
        <w:left w:val="none" w:sz="0" w:space="0" w:color="auto"/>
        <w:bottom w:val="none" w:sz="0" w:space="0" w:color="auto"/>
        <w:right w:val="none" w:sz="0" w:space="0" w:color="auto"/>
      </w:divBdr>
    </w:div>
    <w:div w:id="632640457">
      <w:marLeft w:val="480"/>
      <w:marRight w:val="0"/>
      <w:marTop w:val="0"/>
      <w:marBottom w:val="0"/>
      <w:divBdr>
        <w:top w:val="none" w:sz="0" w:space="0" w:color="auto"/>
        <w:left w:val="none" w:sz="0" w:space="0" w:color="auto"/>
        <w:bottom w:val="none" w:sz="0" w:space="0" w:color="auto"/>
        <w:right w:val="none" w:sz="0" w:space="0" w:color="auto"/>
      </w:divBdr>
    </w:div>
    <w:div w:id="632640994">
      <w:marLeft w:val="480"/>
      <w:marRight w:val="0"/>
      <w:marTop w:val="0"/>
      <w:marBottom w:val="0"/>
      <w:divBdr>
        <w:top w:val="none" w:sz="0" w:space="0" w:color="auto"/>
        <w:left w:val="none" w:sz="0" w:space="0" w:color="auto"/>
        <w:bottom w:val="none" w:sz="0" w:space="0" w:color="auto"/>
        <w:right w:val="none" w:sz="0" w:space="0" w:color="auto"/>
      </w:divBdr>
    </w:div>
    <w:div w:id="632830594">
      <w:marLeft w:val="480"/>
      <w:marRight w:val="0"/>
      <w:marTop w:val="0"/>
      <w:marBottom w:val="0"/>
      <w:divBdr>
        <w:top w:val="none" w:sz="0" w:space="0" w:color="auto"/>
        <w:left w:val="none" w:sz="0" w:space="0" w:color="auto"/>
        <w:bottom w:val="none" w:sz="0" w:space="0" w:color="auto"/>
        <w:right w:val="none" w:sz="0" w:space="0" w:color="auto"/>
      </w:divBdr>
    </w:div>
    <w:div w:id="632909762">
      <w:marLeft w:val="480"/>
      <w:marRight w:val="0"/>
      <w:marTop w:val="0"/>
      <w:marBottom w:val="0"/>
      <w:divBdr>
        <w:top w:val="none" w:sz="0" w:space="0" w:color="auto"/>
        <w:left w:val="none" w:sz="0" w:space="0" w:color="auto"/>
        <w:bottom w:val="none" w:sz="0" w:space="0" w:color="auto"/>
        <w:right w:val="none" w:sz="0" w:space="0" w:color="auto"/>
      </w:divBdr>
    </w:div>
    <w:div w:id="633022893">
      <w:marLeft w:val="480"/>
      <w:marRight w:val="0"/>
      <w:marTop w:val="0"/>
      <w:marBottom w:val="0"/>
      <w:divBdr>
        <w:top w:val="none" w:sz="0" w:space="0" w:color="auto"/>
        <w:left w:val="none" w:sz="0" w:space="0" w:color="auto"/>
        <w:bottom w:val="none" w:sz="0" w:space="0" w:color="auto"/>
        <w:right w:val="none" w:sz="0" w:space="0" w:color="auto"/>
      </w:divBdr>
    </w:div>
    <w:div w:id="633027679">
      <w:marLeft w:val="480"/>
      <w:marRight w:val="0"/>
      <w:marTop w:val="0"/>
      <w:marBottom w:val="0"/>
      <w:divBdr>
        <w:top w:val="none" w:sz="0" w:space="0" w:color="auto"/>
        <w:left w:val="none" w:sz="0" w:space="0" w:color="auto"/>
        <w:bottom w:val="none" w:sz="0" w:space="0" w:color="auto"/>
        <w:right w:val="none" w:sz="0" w:space="0" w:color="auto"/>
      </w:divBdr>
    </w:div>
    <w:div w:id="633214303">
      <w:marLeft w:val="480"/>
      <w:marRight w:val="0"/>
      <w:marTop w:val="0"/>
      <w:marBottom w:val="0"/>
      <w:divBdr>
        <w:top w:val="none" w:sz="0" w:space="0" w:color="auto"/>
        <w:left w:val="none" w:sz="0" w:space="0" w:color="auto"/>
        <w:bottom w:val="none" w:sz="0" w:space="0" w:color="auto"/>
        <w:right w:val="none" w:sz="0" w:space="0" w:color="auto"/>
      </w:divBdr>
    </w:div>
    <w:div w:id="633214749">
      <w:marLeft w:val="480"/>
      <w:marRight w:val="0"/>
      <w:marTop w:val="0"/>
      <w:marBottom w:val="0"/>
      <w:divBdr>
        <w:top w:val="none" w:sz="0" w:space="0" w:color="auto"/>
        <w:left w:val="none" w:sz="0" w:space="0" w:color="auto"/>
        <w:bottom w:val="none" w:sz="0" w:space="0" w:color="auto"/>
        <w:right w:val="none" w:sz="0" w:space="0" w:color="auto"/>
      </w:divBdr>
    </w:div>
    <w:div w:id="633218545">
      <w:marLeft w:val="480"/>
      <w:marRight w:val="0"/>
      <w:marTop w:val="0"/>
      <w:marBottom w:val="0"/>
      <w:divBdr>
        <w:top w:val="none" w:sz="0" w:space="0" w:color="auto"/>
        <w:left w:val="none" w:sz="0" w:space="0" w:color="auto"/>
        <w:bottom w:val="none" w:sz="0" w:space="0" w:color="auto"/>
        <w:right w:val="none" w:sz="0" w:space="0" w:color="auto"/>
      </w:divBdr>
    </w:div>
    <w:div w:id="633288559">
      <w:marLeft w:val="480"/>
      <w:marRight w:val="0"/>
      <w:marTop w:val="0"/>
      <w:marBottom w:val="0"/>
      <w:divBdr>
        <w:top w:val="none" w:sz="0" w:space="0" w:color="auto"/>
        <w:left w:val="none" w:sz="0" w:space="0" w:color="auto"/>
        <w:bottom w:val="none" w:sz="0" w:space="0" w:color="auto"/>
        <w:right w:val="none" w:sz="0" w:space="0" w:color="auto"/>
      </w:divBdr>
    </w:div>
    <w:div w:id="633290344">
      <w:marLeft w:val="480"/>
      <w:marRight w:val="0"/>
      <w:marTop w:val="0"/>
      <w:marBottom w:val="0"/>
      <w:divBdr>
        <w:top w:val="none" w:sz="0" w:space="0" w:color="auto"/>
        <w:left w:val="none" w:sz="0" w:space="0" w:color="auto"/>
        <w:bottom w:val="none" w:sz="0" w:space="0" w:color="auto"/>
        <w:right w:val="none" w:sz="0" w:space="0" w:color="auto"/>
      </w:divBdr>
    </w:div>
    <w:div w:id="633602202">
      <w:marLeft w:val="480"/>
      <w:marRight w:val="0"/>
      <w:marTop w:val="0"/>
      <w:marBottom w:val="0"/>
      <w:divBdr>
        <w:top w:val="none" w:sz="0" w:space="0" w:color="auto"/>
        <w:left w:val="none" w:sz="0" w:space="0" w:color="auto"/>
        <w:bottom w:val="none" w:sz="0" w:space="0" w:color="auto"/>
        <w:right w:val="none" w:sz="0" w:space="0" w:color="auto"/>
      </w:divBdr>
    </w:div>
    <w:div w:id="633604323">
      <w:marLeft w:val="480"/>
      <w:marRight w:val="0"/>
      <w:marTop w:val="0"/>
      <w:marBottom w:val="0"/>
      <w:divBdr>
        <w:top w:val="none" w:sz="0" w:space="0" w:color="auto"/>
        <w:left w:val="none" w:sz="0" w:space="0" w:color="auto"/>
        <w:bottom w:val="none" w:sz="0" w:space="0" w:color="auto"/>
        <w:right w:val="none" w:sz="0" w:space="0" w:color="auto"/>
      </w:divBdr>
    </w:div>
    <w:div w:id="633680242">
      <w:marLeft w:val="480"/>
      <w:marRight w:val="0"/>
      <w:marTop w:val="0"/>
      <w:marBottom w:val="0"/>
      <w:divBdr>
        <w:top w:val="none" w:sz="0" w:space="0" w:color="auto"/>
        <w:left w:val="none" w:sz="0" w:space="0" w:color="auto"/>
        <w:bottom w:val="none" w:sz="0" w:space="0" w:color="auto"/>
        <w:right w:val="none" w:sz="0" w:space="0" w:color="auto"/>
      </w:divBdr>
    </w:div>
    <w:div w:id="633757746">
      <w:marLeft w:val="480"/>
      <w:marRight w:val="0"/>
      <w:marTop w:val="0"/>
      <w:marBottom w:val="0"/>
      <w:divBdr>
        <w:top w:val="none" w:sz="0" w:space="0" w:color="auto"/>
        <w:left w:val="none" w:sz="0" w:space="0" w:color="auto"/>
        <w:bottom w:val="none" w:sz="0" w:space="0" w:color="auto"/>
        <w:right w:val="none" w:sz="0" w:space="0" w:color="auto"/>
      </w:divBdr>
    </w:div>
    <w:div w:id="633759602">
      <w:marLeft w:val="480"/>
      <w:marRight w:val="0"/>
      <w:marTop w:val="0"/>
      <w:marBottom w:val="0"/>
      <w:divBdr>
        <w:top w:val="none" w:sz="0" w:space="0" w:color="auto"/>
        <w:left w:val="none" w:sz="0" w:space="0" w:color="auto"/>
        <w:bottom w:val="none" w:sz="0" w:space="0" w:color="auto"/>
        <w:right w:val="none" w:sz="0" w:space="0" w:color="auto"/>
      </w:divBdr>
    </w:div>
    <w:div w:id="633801778">
      <w:marLeft w:val="480"/>
      <w:marRight w:val="0"/>
      <w:marTop w:val="0"/>
      <w:marBottom w:val="0"/>
      <w:divBdr>
        <w:top w:val="none" w:sz="0" w:space="0" w:color="auto"/>
        <w:left w:val="none" w:sz="0" w:space="0" w:color="auto"/>
        <w:bottom w:val="none" w:sz="0" w:space="0" w:color="auto"/>
        <w:right w:val="none" w:sz="0" w:space="0" w:color="auto"/>
      </w:divBdr>
    </w:div>
    <w:div w:id="633830085">
      <w:marLeft w:val="480"/>
      <w:marRight w:val="0"/>
      <w:marTop w:val="0"/>
      <w:marBottom w:val="0"/>
      <w:divBdr>
        <w:top w:val="none" w:sz="0" w:space="0" w:color="auto"/>
        <w:left w:val="none" w:sz="0" w:space="0" w:color="auto"/>
        <w:bottom w:val="none" w:sz="0" w:space="0" w:color="auto"/>
        <w:right w:val="none" w:sz="0" w:space="0" w:color="auto"/>
      </w:divBdr>
    </w:div>
    <w:div w:id="634071004">
      <w:marLeft w:val="480"/>
      <w:marRight w:val="0"/>
      <w:marTop w:val="0"/>
      <w:marBottom w:val="0"/>
      <w:divBdr>
        <w:top w:val="none" w:sz="0" w:space="0" w:color="auto"/>
        <w:left w:val="none" w:sz="0" w:space="0" w:color="auto"/>
        <w:bottom w:val="none" w:sz="0" w:space="0" w:color="auto"/>
        <w:right w:val="none" w:sz="0" w:space="0" w:color="auto"/>
      </w:divBdr>
    </w:div>
    <w:div w:id="634217281">
      <w:marLeft w:val="480"/>
      <w:marRight w:val="0"/>
      <w:marTop w:val="0"/>
      <w:marBottom w:val="0"/>
      <w:divBdr>
        <w:top w:val="none" w:sz="0" w:space="0" w:color="auto"/>
        <w:left w:val="none" w:sz="0" w:space="0" w:color="auto"/>
        <w:bottom w:val="none" w:sz="0" w:space="0" w:color="auto"/>
        <w:right w:val="none" w:sz="0" w:space="0" w:color="auto"/>
      </w:divBdr>
    </w:div>
    <w:div w:id="634486687">
      <w:marLeft w:val="480"/>
      <w:marRight w:val="0"/>
      <w:marTop w:val="0"/>
      <w:marBottom w:val="0"/>
      <w:divBdr>
        <w:top w:val="none" w:sz="0" w:space="0" w:color="auto"/>
        <w:left w:val="none" w:sz="0" w:space="0" w:color="auto"/>
        <w:bottom w:val="none" w:sz="0" w:space="0" w:color="auto"/>
        <w:right w:val="none" w:sz="0" w:space="0" w:color="auto"/>
      </w:divBdr>
    </w:div>
    <w:div w:id="634523762">
      <w:marLeft w:val="480"/>
      <w:marRight w:val="0"/>
      <w:marTop w:val="0"/>
      <w:marBottom w:val="0"/>
      <w:divBdr>
        <w:top w:val="none" w:sz="0" w:space="0" w:color="auto"/>
        <w:left w:val="none" w:sz="0" w:space="0" w:color="auto"/>
        <w:bottom w:val="none" w:sz="0" w:space="0" w:color="auto"/>
        <w:right w:val="none" w:sz="0" w:space="0" w:color="auto"/>
      </w:divBdr>
    </w:div>
    <w:div w:id="634524491">
      <w:marLeft w:val="480"/>
      <w:marRight w:val="0"/>
      <w:marTop w:val="0"/>
      <w:marBottom w:val="0"/>
      <w:divBdr>
        <w:top w:val="none" w:sz="0" w:space="0" w:color="auto"/>
        <w:left w:val="none" w:sz="0" w:space="0" w:color="auto"/>
        <w:bottom w:val="none" w:sz="0" w:space="0" w:color="auto"/>
        <w:right w:val="none" w:sz="0" w:space="0" w:color="auto"/>
      </w:divBdr>
    </w:div>
    <w:div w:id="634607517">
      <w:marLeft w:val="480"/>
      <w:marRight w:val="0"/>
      <w:marTop w:val="0"/>
      <w:marBottom w:val="0"/>
      <w:divBdr>
        <w:top w:val="none" w:sz="0" w:space="0" w:color="auto"/>
        <w:left w:val="none" w:sz="0" w:space="0" w:color="auto"/>
        <w:bottom w:val="none" w:sz="0" w:space="0" w:color="auto"/>
        <w:right w:val="none" w:sz="0" w:space="0" w:color="auto"/>
      </w:divBdr>
    </w:div>
    <w:div w:id="635186706">
      <w:marLeft w:val="480"/>
      <w:marRight w:val="0"/>
      <w:marTop w:val="0"/>
      <w:marBottom w:val="0"/>
      <w:divBdr>
        <w:top w:val="none" w:sz="0" w:space="0" w:color="auto"/>
        <w:left w:val="none" w:sz="0" w:space="0" w:color="auto"/>
        <w:bottom w:val="none" w:sz="0" w:space="0" w:color="auto"/>
        <w:right w:val="none" w:sz="0" w:space="0" w:color="auto"/>
      </w:divBdr>
    </w:div>
    <w:div w:id="635329934">
      <w:marLeft w:val="480"/>
      <w:marRight w:val="0"/>
      <w:marTop w:val="0"/>
      <w:marBottom w:val="0"/>
      <w:divBdr>
        <w:top w:val="none" w:sz="0" w:space="0" w:color="auto"/>
        <w:left w:val="none" w:sz="0" w:space="0" w:color="auto"/>
        <w:bottom w:val="none" w:sz="0" w:space="0" w:color="auto"/>
        <w:right w:val="none" w:sz="0" w:space="0" w:color="auto"/>
      </w:divBdr>
    </w:div>
    <w:div w:id="635448956">
      <w:marLeft w:val="480"/>
      <w:marRight w:val="0"/>
      <w:marTop w:val="0"/>
      <w:marBottom w:val="0"/>
      <w:divBdr>
        <w:top w:val="none" w:sz="0" w:space="0" w:color="auto"/>
        <w:left w:val="none" w:sz="0" w:space="0" w:color="auto"/>
        <w:bottom w:val="none" w:sz="0" w:space="0" w:color="auto"/>
        <w:right w:val="none" w:sz="0" w:space="0" w:color="auto"/>
      </w:divBdr>
    </w:div>
    <w:div w:id="635454066">
      <w:marLeft w:val="480"/>
      <w:marRight w:val="0"/>
      <w:marTop w:val="0"/>
      <w:marBottom w:val="0"/>
      <w:divBdr>
        <w:top w:val="none" w:sz="0" w:space="0" w:color="auto"/>
        <w:left w:val="none" w:sz="0" w:space="0" w:color="auto"/>
        <w:bottom w:val="none" w:sz="0" w:space="0" w:color="auto"/>
        <w:right w:val="none" w:sz="0" w:space="0" w:color="auto"/>
      </w:divBdr>
    </w:div>
    <w:div w:id="635721824">
      <w:marLeft w:val="480"/>
      <w:marRight w:val="0"/>
      <w:marTop w:val="0"/>
      <w:marBottom w:val="0"/>
      <w:divBdr>
        <w:top w:val="none" w:sz="0" w:space="0" w:color="auto"/>
        <w:left w:val="none" w:sz="0" w:space="0" w:color="auto"/>
        <w:bottom w:val="none" w:sz="0" w:space="0" w:color="auto"/>
        <w:right w:val="none" w:sz="0" w:space="0" w:color="auto"/>
      </w:divBdr>
    </w:div>
    <w:div w:id="635835369">
      <w:marLeft w:val="480"/>
      <w:marRight w:val="0"/>
      <w:marTop w:val="0"/>
      <w:marBottom w:val="0"/>
      <w:divBdr>
        <w:top w:val="none" w:sz="0" w:space="0" w:color="auto"/>
        <w:left w:val="none" w:sz="0" w:space="0" w:color="auto"/>
        <w:bottom w:val="none" w:sz="0" w:space="0" w:color="auto"/>
        <w:right w:val="none" w:sz="0" w:space="0" w:color="auto"/>
      </w:divBdr>
    </w:div>
    <w:div w:id="635841868">
      <w:marLeft w:val="480"/>
      <w:marRight w:val="0"/>
      <w:marTop w:val="0"/>
      <w:marBottom w:val="0"/>
      <w:divBdr>
        <w:top w:val="none" w:sz="0" w:space="0" w:color="auto"/>
        <w:left w:val="none" w:sz="0" w:space="0" w:color="auto"/>
        <w:bottom w:val="none" w:sz="0" w:space="0" w:color="auto"/>
        <w:right w:val="none" w:sz="0" w:space="0" w:color="auto"/>
      </w:divBdr>
    </w:div>
    <w:div w:id="635916205">
      <w:marLeft w:val="480"/>
      <w:marRight w:val="0"/>
      <w:marTop w:val="0"/>
      <w:marBottom w:val="0"/>
      <w:divBdr>
        <w:top w:val="none" w:sz="0" w:space="0" w:color="auto"/>
        <w:left w:val="none" w:sz="0" w:space="0" w:color="auto"/>
        <w:bottom w:val="none" w:sz="0" w:space="0" w:color="auto"/>
        <w:right w:val="none" w:sz="0" w:space="0" w:color="auto"/>
      </w:divBdr>
    </w:div>
    <w:div w:id="636035609">
      <w:marLeft w:val="480"/>
      <w:marRight w:val="0"/>
      <w:marTop w:val="0"/>
      <w:marBottom w:val="0"/>
      <w:divBdr>
        <w:top w:val="none" w:sz="0" w:space="0" w:color="auto"/>
        <w:left w:val="none" w:sz="0" w:space="0" w:color="auto"/>
        <w:bottom w:val="none" w:sz="0" w:space="0" w:color="auto"/>
        <w:right w:val="none" w:sz="0" w:space="0" w:color="auto"/>
      </w:divBdr>
    </w:div>
    <w:div w:id="636182235">
      <w:marLeft w:val="480"/>
      <w:marRight w:val="0"/>
      <w:marTop w:val="0"/>
      <w:marBottom w:val="0"/>
      <w:divBdr>
        <w:top w:val="none" w:sz="0" w:space="0" w:color="auto"/>
        <w:left w:val="none" w:sz="0" w:space="0" w:color="auto"/>
        <w:bottom w:val="none" w:sz="0" w:space="0" w:color="auto"/>
        <w:right w:val="none" w:sz="0" w:space="0" w:color="auto"/>
      </w:divBdr>
    </w:div>
    <w:div w:id="636298438">
      <w:marLeft w:val="480"/>
      <w:marRight w:val="0"/>
      <w:marTop w:val="0"/>
      <w:marBottom w:val="0"/>
      <w:divBdr>
        <w:top w:val="none" w:sz="0" w:space="0" w:color="auto"/>
        <w:left w:val="none" w:sz="0" w:space="0" w:color="auto"/>
        <w:bottom w:val="none" w:sz="0" w:space="0" w:color="auto"/>
        <w:right w:val="none" w:sz="0" w:space="0" w:color="auto"/>
      </w:divBdr>
    </w:div>
    <w:div w:id="636375975">
      <w:marLeft w:val="480"/>
      <w:marRight w:val="0"/>
      <w:marTop w:val="0"/>
      <w:marBottom w:val="0"/>
      <w:divBdr>
        <w:top w:val="none" w:sz="0" w:space="0" w:color="auto"/>
        <w:left w:val="none" w:sz="0" w:space="0" w:color="auto"/>
        <w:bottom w:val="none" w:sz="0" w:space="0" w:color="auto"/>
        <w:right w:val="none" w:sz="0" w:space="0" w:color="auto"/>
      </w:divBdr>
    </w:div>
    <w:div w:id="636492825">
      <w:marLeft w:val="480"/>
      <w:marRight w:val="0"/>
      <w:marTop w:val="0"/>
      <w:marBottom w:val="0"/>
      <w:divBdr>
        <w:top w:val="none" w:sz="0" w:space="0" w:color="auto"/>
        <w:left w:val="none" w:sz="0" w:space="0" w:color="auto"/>
        <w:bottom w:val="none" w:sz="0" w:space="0" w:color="auto"/>
        <w:right w:val="none" w:sz="0" w:space="0" w:color="auto"/>
      </w:divBdr>
    </w:div>
    <w:div w:id="636572759">
      <w:marLeft w:val="480"/>
      <w:marRight w:val="0"/>
      <w:marTop w:val="0"/>
      <w:marBottom w:val="0"/>
      <w:divBdr>
        <w:top w:val="none" w:sz="0" w:space="0" w:color="auto"/>
        <w:left w:val="none" w:sz="0" w:space="0" w:color="auto"/>
        <w:bottom w:val="none" w:sz="0" w:space="0" w:color="auto"/>
        <w:right w:val="none" w:sz="0" w:space="0" w:color="auto"/>
      </w:divBdr>
    </w:div>
    <w:div w:id="636691220">
      <w:marLeft w:val="480"/>
      <w:marRight w:val="0"/>
      <w:marTop w:val="0"/>
      <w:marBottom w:val="0"/>
      <w:divBdr>
        <w:top w:val="none" w:sz="0" w:space="0" w:color="auto"/>
        <w:left w:val="none" w:sz="0" w:space="0" w:color="auto"/>
        <w:bottom w:val="none" w:sz="0" w:space="0" w:color="auto"/>
        <w:right w:val="none" w:sz="0" w:space="0" w:color="auto"/>
      </w:divBdr>
    </w:div>
    <w:div w:id="636834858">
      <w:marLeft w:val="480"/>
      <w:marRight w:val="0"/>
      <w:marTop w:val="0"/>
      <w:marBottom w:val="0"/>
      <w:divBdr>
        <w:top w:val="none" w:sz="0" w:space="0" w:color="auto"/>
        <w:left w:val="none" w:sz="0" w:space="0" w:color="auto"/>
        <w:bottom w:val="none" w:sz="0" w:space="0" w:color="auto"/>
        <w:right w:val="none" w:sz="0" w:space="0" w:color="auto"/>
      </w:divBdr>
    </w:div>
    <w:div w:id="637029422">
      <w:marLeft w:val="480"/>
      <w:marRight w:val="0"/>
      <w:marTop w:val="0"/>
      <w:marBottom w:val="0"/>
      <w:divBdr>
        <w:top w:val="none" w:sz="0" w:space="0" w:color="auto"/>
        <w:left w:val="none" w:sz="0" w:space="0" w:color="auto"/>
        <w:bottom w:val="none" w:sz="0" w:space="0" w:color="auto"/>
        <w:right w:val="none" w:sz="0" w:space="0" w:color="auto"/>
      </w:divBdr>
    </w:div>
    <w:div w:id="637075721">
      <w:marLeft w:val="480"/>
      <w:marRight w:val="0"/>
      <w:marTop w:val="0"/>
      <w:marBottom w:val="0"/>
      <w:divBdr>
        <w:top w:val="none" w:sz="0" w:space="0" w:color="auto"/>
        <w:left w:val="none" w:sz="0" w:space="0" w:color="auto"/>
        <w:bottom w:val="none" w:sz="0" w:space="0" w:color="auto"/>
        <w:right w:val="none" w:sz="0" w:space="0" w:color="auto"/>
      </w:divBdr>
    </w:div>
    <w:div w:id="637220143">
      <w:marLeft w:val="480"/>
      <w:marRight w:val="0"/>
      <w:marTop w:val="0"/>
      <w:marBottom w:val="0"/>
      <w:divBdr>
        <w:top w:val="none" w:sz="0" w:space="0" w:color="auto"/>
        <w:left w:val="none" w:sz="0" w:space="0" w:color="auto"/>
        <w:bottom w:val="none" w:sz="0" w:space="0" w:color="auto"/>
        <w:right w:val="none" w:sz="0" w:space="0" w:color="auto"/>
      </w:divBdr>
    </w:div>
    <w:div w:id="637417998">
      <w:marLeft w:val="480"/>
      <w:marRight w:val="0"/>
      <w:marTop w:val="0"/>
      <w:marBottom w:val="0"/>
      <w:divBdr>
        <w:top w:val="none" w:sz="0" w:space="0" w:color="auto"/>
        <w:left w:val="none" w:sz="0" w:space="0" w:color="auto"/>
        <w:bottom w:val="none" w:sz="0" w:space="0" w:color="auto"/>
        <w:right w:val="none" w:sz="0" w:space="0" w:color="auto"/>
      </w:divBdr>
    </w:div>
    <w:div w:id="637490996">
      <w:marLeft w:val="480"/>
      <w:marRight w:val="0"/>
      <w:marTop w:val="0"/>
      <w:marBottom w:val="0"/>
      <w:divBdr>
        <w:top w:val="none" w:sz="0" w:space="0" w:color="auto"/>
        <w:left w:val="none" w:sz="0" w:space="0" w:color="auto"/>
        <w:bottom w:val="none" w:sz="0" w:space="0" w:color="auto"/>
        <w:right w:val="none" w:sz="0" w:space="0" w:color="auto"/>
      </w:divBdr>
    </w:div>
    <w:div w:id="637492235">
      <w:marLeft w:val="480"/>
      <w:marRight w:val="0"/>
      <w:marTop w:val="0"/>
      <w:marBottom w:val="0"/>
      <w:divBdr>
        <w:top w:val="none" w:sz="0" w:space="0" w:color="auto"/>
        <w:left w:val="none" w:sz="0" w:space="0" w:color="auto"/>
        <w:bottom w:val="none" w:sz="0" w:space="0" w:color="auto"/>
        <w:right w:val="none" w:sz="0" w:space="0" w:color="auto"/>
      </w:divBdr>
    </w:div>
    <w:div w:id="637540692">
      <w:marLeft w:val="480"/>
      <w:marRight w:val="0"/>
      <w:marTop w:val="0"/>
      <w:marBottom w:val="0"/>
      <w:divBdr>
        <w:top w:val="none" w:sz="0" w:space="0" w:color="auto"/>
        <w:left w:val="none" w:sz="0" w:space="0" w:color="auto"/>
        <w:bottom w:val="none" w:sz="0" w:space="0" w:color="auto"/>
        <w:right w:val="none" w:sz="0" w:space="0" w:color="auto"/>
      </w:divBdr>
    </w:div>
    <w:div w:id="637998797">
      <w:marLeft w:val="480"/>
      <w:marRight w:val="0"/>
      <w:marTop w:val="0"/>
      <w:marBottom w:val="0"/>
      <w:divBdr>
        <w:top w:val="none" w:sz="0" w:space="0" w:color="auto"/>
        <w:left w:val="none" w:sz="0" w:space="0" w:color="auto"/>
        <w:bottom w:val="none" w:sz="0" w:space="0" w:color="auto"/>
        <w:right w:val="none" w:sz="0" w:space="0" w:color="auto"/>
      </w:divBdr>
    </w:div>
    <w:div w:id="638192376">
      <w:marLeft w:val="480"/>
      <w:marRight w:val="0"/>
      <w:marTop w:val="0"/>
      <w:marBottom w:val="0"/>
      <w:divBdr>
        <w:top w:val="none" w:sz="0" w:space="0" w:color="auto"/>
        <w:left w:val="none" w:sz="0" w:space="0" w:color="auto"/>
        <w:bottom w:val="none" w:sz="0" w:space="0" w:color="auto"/>
        <w:right w:val="none" w:sz="0" w:space="0" w:color="auto"/>
      </w:divBdr>
    </w:div>
    <w:div w:id="638219287">
      <w:marLeft w:val="480"/>
      <w:marRight w:val="0"/>
      <w:marTop w:val="0"/>
      <w:marBottom w:val="0"/>
      <w:divBdr>
        <w:top w:val="none" w:sz="0" w:space="0" w:color="auto"/>
        <w:left w:val="none" w:sz="0" w:space="0" w:color="auto"/>
        <w:bottom w:val="none" w:sz="0" w:space="0" w:color="auto"/>
        <w:right w:val="none" w:sz="0" w:space="0" w:color="auto"/>
      </w:divBdr>
    </w:div>
    <w:div w:id="638338723">
      <w:marLeft w:val="480"/>
      <w:marRight w:val="0"/>
      <w:marTop w:val="0"/>
      <w:marBottom w:val="0"/>
      <w:divBdr>
        <w:top w:val="none" w:sz="0" w:space="0" w:color="auto"/>
        <w:left w:val="none" w:sz="0" w:space="0" w:color="auto"/>
        <w:bottom w:val="none" w:sz="0" w:space="0" w:color="auto"/>
        <w:right w:val="none" w:sz="0" w:space="0" w:color="auto"/>
      </w:divBdr>
    </w:div>
    <w:div w:id="638388707">
      <w:marLeft w:val="480"/>
      <w:marRight w:val="0"/>
      <w:marTop w:val="0"/>
      <w:marBottom w:val="0"/>
      <w:divBdr>
        <w:top w:val="none" w:sz="0" w:space="0" w:color="auto"/>
        <w:left w:val="none" w:sz="0" w:space="0" w:color="auto"/>
        <w:bottom w:val="none" w:sz="0" w:space="0" w:color="auto"/>
        <w:right w:val="none" w:sz="0" w:space="0" w:color="auto"/>
      </w:divBdr>
    </w:div>
    <w:div w:id="638996607">
      <w:marLeft w:val="480"/>
      <w:marRight w:val="0"/>
      <w:marTop w:val="0"/>
      <w:marBottom w:val="0"/>
      <w:divBdr>
        <w:top w:val="none" w:sz="0" w:space="0" w:color="auto"/>
        <w:left w:val="none" w:sz="0" w:space="0" w:color="auto"/>
        <w:bottom w:val="none" w:sz="0" w:space="0" w:color="auto"/>
        <w:right w:val="none" w:sz="0" w:space="0" w:color="auto"/>
      </w:divBdr>
    </w:div>
    <w:div w:id="639072347">
      <w:marLeft w:val="480"/>
      <w:marRight w:val="0"/>
      <w:marTop w:val="0"/>
      <w:marBottom w:val="0"/>
      <w:divBdr>
        <w:top w:val="none" w:sz="0" w:space="0" w:color="auto"/>
        <w:left w:val="none" w:sz="0" w:space="0" w:color="auto"/>
        <w:bottom w:val="none" w:sz="0" w:space="0" w:color="auto"/>
        <w:right w:val="none" w:sz="0" w:space="0" w:color="auto"/>
      </w:divBdr>
    </w:div>
    <w:div w:id="639191934">
      <w:marLeft w:val="480"/>
      <w:marRight w:val="0"/>
      <w:marTop w:val="0"/>
      <w:marBottom w:val="0"/>
      <w:divBdr>
        <w:top w:val="none" w:sz="0" w:space="0" w:color="auto"/>
        <w:left w:val="none" w:sz="0" w:space="0" w:color="auto"/>
        <w:bottom w:val="none" w:sz="0" w:space="0" w:color="auto"/>
        <w:right w:val="none" w:sz="0" w:space="0" w:color="auto"/>
      </w:divBdr>
    </w:div>
    <w:div w:id="639266723">
      <w:marLeft w:val="480"/>
      <w:marRight w:val="0"/>
      <w:marTop w:val="0"/>
      <w:marBottom w:val="0"/>
      <w:divBdr>
        <w:top w:val="none" w:sz="0" w:space="0" w:color="auto"/>
        <w:left w:val="none" w:sz="0" w:space="0" w:color="auto"/>
        <w:bottom w:val="none" w:sz="0" w:space="0" w:color="auto"/>
        <w:right w:val="none" w:sz="0" w:space="0" w:color="auto"/>
      </w:divBdr>
    </w:div>
    <w:div w:id="639698485">
      <w:marLeft w:val="480"/>
      <w:marRight w:val="0"/>
      <w:marTop w:val="0"/>
      <w:marBottom w:val="0"/>
      <w:divBdr>
        <w:top w:val="none" w:sz="0" w:space="0" w:color="auto"/>
        <w:left w:val="none" w:sz="0" w:space="0" w:color="auto"/>
        <w:bottom w:val="none" w:sz="0" w:space="0" w:color="auto"/>
        <w:right w:val="none" w:sz="0" w:space="0" w:color="auto"/>
      </w:divBdr>
    </w:div>
    <w:div w:id="639724068">
      <w:marLeft w:val="480"/>
      <w:marRight w:val="0"/>
      <w:marTop w:val="0"/>
      <w:marBottom w:val="0"/>
      <w:divBdr>
        <w:top w:val="none" w:sz="0" w:space="0" w:color="auto"/>
        <w:left w:val="none" w:sz="0" w:space="0" w:color="auto"/>
        <w:bottom w:val="none" w:sz="0" w:space="0" w:color="auto"/>
        <w:right w:val="none" w:sz="0" w:space="0" w:color="auto"/>
      </w:divBdr>
    </w:div>
    <w:div w:id="639919177">
      <w:marLeft w:val="480"/>
      <w:marRight w:val="0"/>
      <w:marTop w:val="0"/>
      <w:marBottom w:val="0"/>
      <w:divBdr>
        <w:top w:val="none" w:sz="0" w:space="0" w:color="auto"/>
        <w:left w:val="none" w:sz="0" w:space="0" w:color="auto"/>
        <w:bottom w:val="none" w:sz="0" w:space="0" w:color="auto"/>
        <w:right w:val="none" w:sz="0" w:space="0" w:color="auto"/>
      </w:divBdr>
    </w:div>
    <w:div w:id="639926127">
      <w:marLeft w:val="480"/>
      <w:marRight w:val="0"/>
      <w:marTop w:val="0"/>
      <w:marBottom w:val="0"/>
      <w:divBdr>
        <w:top w:val="none" w:sz="0" w:space="0" w:color="auto"/>
        <w:left w:val="none" w:sz="0" w:space="0" w:color="auto"/>
        <w:bottom w:val="none" w:sz="0" w:space="0" w:color="auto"/>
        <w:right w:val="none" w:sz="0" w:space="0" w:color="auto"/>
      </w:divBdr>
    </w:div>
    <w:div w:id="639964709">
      <w:marLeft w:val="480"/>
      <w:marRight w:val="0"/>
      <w:marTop w:val="0"/>
      <w:marBottom w:val="0"/>
      <w:divBdr>
        <w:top w:val="none" w:sz="0" w:space="0" w:color="auto"/>
        <w:left w:val="none" w:sz="0" w:space="0" w:color="auto"/>
        <w:bottom w:val="none" w:sz="0" w:space="0" w:color="auto"/>
        <w:right w:val="none" w:sz="0" w:space="0" w:color="auto"/>
      </w:divBdr>
    </w:div>
    <w:div w:id="640113718">
      <w:marLeft w:val="480"/>
      <w:marRight w:val="0"/>
      <w:marTop w:val="0"/>
      <w:marBottom w:val="0"/>
      <w:divBdr>
        <w:top w:val="none" w:sz="0" w:space="0" w:color="auto"/>
        <w:left w:val="none" w:sz="0" w:space="0" w:color="auto"/>
        <w:bottom w:val="none" w:sz="0" w:space="0" w:color="auto"/>
        <w:right w:val="none" w:sz="0" w:space="0" w:color="auto"/>
      </w:divBdr>
    </w:div>
    <w:div w:id="640114632">
      <w:marLeft w:val="480"/>
      <w:marRight w:val="0"/>
      <w:marTop w:val="0"/>
      <w:marBottom w:val="0"/>
      <w:divBdr>
        <w:top w:val="none" w:sz="0" w:space="0" w:color="auto"/>
        <w:left w:val="none" w:sz="0" w:space="0" w:color="auto"/>
        <w:bottom w:val="none" w:sz="0" w:space="0" w:color="auto"/>
        <w:right w:val="none" w:sz="0" w:space="0" w:color="auto"/>
      </w:divBdr>
    </w:div>
    <w:div w:id="640307263">
      <w:marLeft w:val="480"/>
      <w:marRight w:val="0"/>
      <w:marTop w:val="0"/>
      <w:marBottom w:val="0"/>
      <w:divBdr>
        <w:top w:val="none" w:sz="0" w:space="0" w:color="auto"/>
        <w:left w:val="none" w:sz="0" w:space="0" w:color="auto"/>
        <w:bottom w:val="none" w:sz="0" w:space="0" w:color="auto"/>
        <w:right w:val="none" w:sz="0" w:space="0" w:color="auto"/>
      </w:divBdr>
    </w:div>
    <w:div w:id="640310823">
      <w:marLeft w:val="480"/>
      <w:marRight w:val="0"/>
      <w:marTop w:val="0"/>
      <w:marBottom w:val="0"/>
      <w:divBdr>
        <w:top w:val="none" w:sz="0" w:space="0" w:color="auto"/>
        <w:left w:val="none" w:sz="0" w:space="0" w:color="auto"/>
        <w:bottom w:val="none" w:sz="0" w:space="0" w:color="auto"/>
        <w:right w:val="none" w:sz="0" w:space="0" w:color="auto"/>
      </w:divBdr>
    </w:div>
    <w:div w:id="640423401">
      <w:marLeft w:val="480"/>
      <w:marRight w:val="0"/>
      <w:marTop w:val="0"/>
      <w:marBottom w:val="0"/>
      <w:divBdr>
        <w:top w:val="none" w:sz="0" w:space="0" w:color="auto"/>
        <w:left w:val="none" w:sz="0" w:space="0" w:color="auto"/>
        <w:bottom w:val="none" w:sz="0" w:space="0" w:color="auto"/>
        <w:right w:val="none" w:sz="0" w:space="0" w:color="auto"/>
      </w:divBdr>
    </w:div>
    <w:div w:id="640502298">
      <w:marLeft w:val="480"/>
      <w:marRight w:val="0"/>
      <w:marTop w:val="0"/>
      <w:marBottom w:val="0"/>
      <w:divBdr>
        <w:top w:val="none" w:sz="0" w:space="0" w:color="auto"/>
        <w:left w:val="none" w:sz="0" w:space="0" w:color="auto"/>
        <w:bottom w:val="none" w:sz="0" w:space="0" w:color="auto"/>
        <w:right w:val="none" w:sz="0" w:space="0" w:color="auto"/>
      </w:divBdr>
    </w:div>
    <w:div w:id="640699381">
      <w:marLeft w:val="480"/>
      <w:marRight w:val="0"/>
      <w:marTop w:val="0"/>
      <w:marBottom w:val="0"/>
      <w:divBdr>
        <w:top w:val="none" w:sz="0" w:space="0" w:color="auto"/>
        <w:left w:val="none" w:sz="0" w:space="0" w:color="auto"/>
        <w:bottom w:val="none" w:sz="0" w:space="0" w:color="auto"/>
        <w:right w:val="none" w:sz="0" w:space="0" w:color="auto"/>
      </w:divBdr>
    </w:div>
    <w:div w:id="640885787">
      <w:marLeft w:val="480"/>
      <w:marRight w:val="0"/>
      <w:marTop w:val="0"/>
      <w:marBottom w:val="0"/>
      <w:divBdr>
        <w:top w:val="none" w:sz="0" w:space="0" w:color="auto"/>
        <w:left w:val="none" w:sz="0" w:space="0" w:color="auto"/>
        <w:bottom w:val="none" w:sz="0" w:space="0" w:color="auto"/>
        <w:right w:val="none" w:sz="0" w:space="0" w:color="auto"/>
      </w:divBdr>
    </w:div>
    <w:div w:id="641153367">
      <w:marLeft w:val="480"/>
      <w:marRight w:val="0"/>
      <w:marTop w:val="0"/>
      <w:marBottom w:val="0"/>
      <w:divBdr>
        <w:top w:val="none" w:sz="0" w:space="0" w:color="auto"/>
        <w:left w:val="none" w:sz="0" w:space="0" w:color="auto"/>
        <w:bottom w:val="none" w:sz="0" w:space="0" w:color="auto"/>
        <w:right w:val="none" w:sz="0" w:space="0" w:color="auto"/>
      </w:divBdr>
    </w:div>
    <w:div w:id="641351774">
      <w:marLeft w:val="480"/>
      <w:marRight w:val="0"/>
      <w:marTop w:val="0"/>
      <w:marBottom w:val="0"/>
      <w:divBdr>
        <w:top w:val="none" w:sz="0" w:space="0" w:color="auto"/>
        <w:left w:val="none" w:sz="0" w:space="0" w:color="auto"/>
        <w:bottom w:val="none" w:sz="0" w:space="0" w:color="auto"/>
        <w:right w:val="none" w:sz="0" w:space="0" w:color="auto"/>
      </w:divBdr>
    </w:div>
    <w:div w:id="641353800">
      <w:marLeft w:val="480"/>
      <w:marRight w:val="0"/>
      <w:marTop w:val="0"/>
      <w:marBottom w:val="0"/>
      <w:divBdr>
        <w:top w:val="none" w:sz="0" w:space="0" w:color="auto"/>
        <w:left w:val="none" w:sz="0" w:space="0" w:color="auto"/>
        <w:bottom w:val="none" w:sz="0" w:space="0" w:color="auto"/>
        <w:right w:val="none" w:sz="0" w:space="0" w:color="auto"/>
      </w:divBdr>
    </w:div>
    <w:div w:id="641472313">
      <w:marLeft w:val="480"/>
      <w:marRight w:val="0"/>
      <w:marTop w:val="0"/>
      <w:marBottom w:val="0"/>
      <w:divBdr>
        <w:top w:val="none" w:sz="0" w:space="0" w:color="auto"/>
        <w:left w:val="none" w:sz="0" w:space="0" w:color="auto"/>
        <w:bottom w:val="none" w:sz="0" w:space="0" w:color="auto"/>
        <w:right w:val="none" w:sz="0" w:space="0" w:color="auto"/>
      </w:divBdr>
    </w:div>
    <w:div w:id="641613631">
      <w:marLeft w:val="480"/>
      <w:marRight w:val="0"/>
      <w:marTop w:val="0"/>
      <w:marBottom w:val="0"/>
      <w:divBdr>
        <w:top w:val="none" w:sz="0" w:space="0" w:color="auto"/>
        <w:left w:val="none" w:sz="0" w:space="0" w:color="auto"/>
        <w:bottom w:val="none" w:sz="0" w:space="0" w:color="auto"/>
        <w:right w:val="none" w:sz="0" w:space="0" w:color="auto"/>
      </w:divBdr>
    </w:div>
    <w:div w:id="641695156">
      <w:marLeft w:val="480"/>
      <w:marRight w:val="0"/>
      <w:marTop w:val="0"/>
      <w:marBottom w:val="0"/>
      <w:divBdr>
        <w:top w:val="none" w:sz="0" w:space="0" w:color="auto"/>
        <w:left w:val="none" w:sz="0" w:space="0" w:color="auto"/>
        <w:bottom w:val="none" w:sz="0" w:space="0" w:color="auto"/>
        <w:right w:val="none" w:sz="0" w:space="0" w:color="auto"/>
      </w:divBdr>
    </w:div>
    <w:div w:id="641734267">
      <w:marLeft w:val="480"/>
      <w:marRight w:val="0"/>
      <w:marTop w:val="0"/>
      <w:marBottom w:val="0"/>
      <w:divBdr>
        <w:top w:val="none" w:sz="0" w:space="0" w:color="auto"/>
        <w:left w:val="none" w:sz="0" w:space="0" w:color="auto"/>
        <w:bottom w:val="none" w:sz="0" w:space="0" w:color="auto"/>
        <w:right w:val="none" w:sz="0" w:space="0" w:color="auto"/>
      </w:divBdr>
    </w:div>
    <w:div w:id="641812365">
      <w:marLeft w:val="480"/>
      <w:marRight w:val="0"/>
      <w:marTop w:val="0"/>
      <w:marBottom w:val="0"/>
      <w:divBdr>
        <w:top w:val="none" w:sz="0" w:space="0" w:color="auto"/>
        <w:left w:val="none" w:sz="0" w:space="0" w:color="auto"/>
        <w:bottom w:val="none" w:sz="0" w:space="0" w:color="auto"/>
        <w:right w:val="none" w:sz="0" w:space="0" w:color="auto"/>
      </w:divBdr>
    </w:div>
    <w:div w:id="641886038">
      <w:marLeft w:val="480"/>
      <w:marRight w:val="0"/>
      <w:marTop w:val="0"/>
      <w:marBottom w:val="0"/>
      <w:divBdr>
        <w:top w:val="none" w:sz="0" w:space="0" w:color="auto"/>
        <w:left w:val="none" w:sz="0" w:space="0" w:color="auto"/>
        <w:bottom w:val="none" w:sz="0" w:space="0" w:color="auto"/>
        <w:right w:val="none" w:sz="0" w:space="0" w:color="auto"/>
      </w:divBdr>
    </w:div>
    <w:div w:id="641890041">
      <w:marLeft w:val="480"/>
      <w:marRight w:val="0"/>
      <w:marTop w:val="0"/>
      <w:marBottom w:val="0"/>
      <w:divBdr>
        <w:top w:val="none" w:sz="0" w:space="0" w:color="auto"/>
        <w:left w:val="none" w:sz="0" w:space="0" w:color="auto"/>
        <w:bottom w:val="none" w:sz="0" w:space="0" w:color="auto"/>
        <w:right w:val="none" w:sz="0" w:space="0" w:color="auto"/>
      </w:divBdr>
    </w:div>
    <w:div w:id="642005688">
      <w:marLeft w:val="480"/>
      <w:marRight w:val="0"/>
      <w:marTop w:val="0"/>
      <w:marBottom w:val="0"/>
      <w:divBdr>
        <w:top w:val="none" w:sz="0" w:space="0" w:color="auto"/>
        <w:left w:val="none" w:sz="0" w:space="0" w:color="auto"/>
        <w:bottom w:val="none" w:sz="0" w:space="0" w:color="auto"/>
        <w:right w:val="none" w:sz="0" w:space="0" w:color="auto"/>
      </w:divBdr>
    </w:div>
    <w:div w:id="642203065">
      <w:marLeft w:val="480"/>
      <w:marRight w:val="0"/>
      <w:marTop w:val="0"/>
      <w:marBottom w:val="0"/>
      <w:divBdr>
        <w:top w:val="none" w:sz="0" w:space="0" w:color="auto"/>
        <w:left w:val="none" w:sz="0" w:space="0" w:color="auto"/>
        <w:bottom w:val="none" w:sz="0" w:space="0" w:color="auto"/>
        <w:right w:val="none" w:sz="0" w:space="0" w:color="auto"/>
      </w:divBdr>
    </w:div>
    <w:div w:id="642321010">
      <w:marLeft w:val="480"/>
      <w:marRight w:val="0"/>
      <w:marTop w:val="0"/>
      <w:marBottom w:val="0"/>
      <w:divBdr>
        <w:top w:val="none" w:sz="0" w:space="0" w:color="auto"/>
        <w:left w:val="none" w:sz="0" w:space="0" w:color="auto"/>
        <w:bottom w:val="none" w:sz="0" w:space="0" w:color="auto"/>
        <w:right w:val="none" w:sz="0" w:space="0" w:color="auto"/>
      </w:divBdr>
    </w:div>
    <w:div w:id="642391417">
      <w:marLeft w:val="480"/>
      <w:marRight w:val="0"/>
      <w:marTop w:val="0"/>
      <w:marBottom w:val="0"/>
      <w:divBdr>
        <w:top w:val="none" w:sz="0" w:space="0" w:color="auto"/>
        <w:left w:val="none" w:sz="0" w:space="0" w:color="auto"/>
        <w:bottom w:val="none" w:sz="0" w:space="0" w:color="auto"/>
        <w:right w:val="none" w:sz="0" w:space="0" w:color="auto"/>
      </w:divBdr>
    </w:div>
    <w:div w:id="642394059">
      <w:marLeft w:val="480"/>
      <w:marRight w:val="0"/>
      <w:marTop w:val="0"/>
      <w:marBottom w:val="0"/>
      <w:divBdr>
        <w:top w:val="none" w:sz="0" w:space="0" w:color="auto"/>
        <w:left w:val="none" w:sz="0" w:space="0" w:color="auto"/>
        <w:bottom w:val="none" w:sz="0" w:space="0" w:color="auto"/>
        <w:right w:val="none" w:sz="0" w:space="0" w:color="auto"/>
      </w:divBdr>
    </w:div>
    <w:div w:id="642735070">
      <w:marLeft w:val="480"/>
      <w:marRight w:val="0"/>
      <w:marTop w:val="0"/>
      <w:marBottom w:val="0"/>
      <w:divBdr>
        <w:top w:val="none" w:sz="0" w:space="0" w:color="auto"/>
        <w:left w:val="none" w:sz="0" w:space="0" w:color="auto"/>
        <w:bottom w:val="none" w:sz="0" w:space="0" w:color="auto"/>
        <w:right w:val="none" w:sz="0" w:space="0" w:color="auto"/>
      </w:divBdr>
    </w:div>
    <w:div w:id="642736998">
      <w:marLeft w:val="480"/>
      <w:marRight w:val="0"/>
      <w:marTop w:val="0"/>
      <w:marBottom w:val="0"/>
      <w:divBdr>
        <w:top w:val="none" w:sz="0" w:space="0" w:color="auto"/>
        <w:left w:val="none" w:sz="0" w:space="0" w:color="auto"/>
        <w:bottom w:val="none" w:sz="0" w:space="0" w:color="auto"/>
        <w:right w:val="none" w:sz="0" w:space="0" w:color="auto"/>
      </w:divBdr>
    </w:div>
    <w:div w:id="643000938">
      <w:marLeft w:val="480"/>
      <w:marRight w:val="0"/>
      <w:marTop w:val="0"/>
      <w:marBottom w:val="0"/>
      <w:divBdr>
        <w:top w:val="none" w:sz="0" w:space="0" w:color="auto"/>
        <w:left w:val="none" w:sz="0" w:space="0" w:color="auto"/>
        <w:bottom w:val="none" w:sz="0" w:space="0" w:color="auto"/>
        <w:right w:val="none" w:sz="0" w:space="0" w:color="auto"/>
      </w:divBdr>
    </w:div>
    <w:div w:id="643042462">
      <w:marLeft w:val="480"/>
      <w:marRight w:val="0"/>
      <w:marTop w:val="0"/>
      <w:marBottom w:val="0"/>
      <w:divBdr>
        <w:top w:val="none" w:sz="0" w:space="0" w:color="auto"/>
        <w:left w:val="none" w:sz="0" w:space="0" w:color="auto"/>
        <w:bottom w:val="none" w:sz="0" w:space="0" w:color="auto"/>
        <w:right w:val="none" w:sz="0" w:space="0" w:color="auto"/>
      </w:divBdr>
    </w:div>
    <w:div w:id="643043565">
      <w:marLeft w:val="480"/>
      <w:marRight w:val="0"/>
      <w:marTop w:val="0"/>
      <w:marBottom w:val="0"/>
      <w:divBdr>
        <w:top w:val="none" w:sz="0" w:space="0" w:color="auto"/>
        <w:left w:val="none" w:sz="0" w:space="0" w:color="auto"/>
        <w:bottom w:val="none" w:sz="0" w:space="0" w:color="auto"/>
        <w:right w:val="none" w:sz="0" w:space="0" w:color="auto"/>
      </w:divBdr>
    </w:div>
    <w:div w:id="643239118">
      <w:marLeft w:val="480"/>
      <w:marRight w:val="0"/>
      <w:marTop w:val="0"/>
      <w:marBottom w:val="0"/>
      <w:divBdr>
        <w:top w:val="none" w:sz="0" w:space="0" w:color="auto"/>
        <w:left w:val="none" w:sz="0" w:space="0" w:color="auto"/>
        <w:bottom w:val="none" w:sz="0" w:space="0" w:color="auto"/>
        <w:right w:val="none" w:sz="0" w:space="0" w:color="auto"/>
      </w:divBdr>
    </w:div>
    <w:div w:id="643316326">
      <w:marLeft w:val="480"/>
      <w:marRight w:val="0"/>
      <w:marTop w:val="0"/>
      <w:marBottom w:val="0"/>
      <w:divBdr>
        <w:top w:val="none" w:sz="0" w:space="0" w:color="auto"/>
        <w:left w:val="none" w:sz="0" w:space="0" w:color="auto"/>
        <w:bottom w:val="none" w:sz="0" w:space="0" w:color="auto"/>
        <w:right w:val="none" w:sz="0" w:space="0" w:color="auto"/>
      </w:divBdr>
    </w:div>
    <w:div w:id="643387443">
      <w:marLeft w:val="480"/>
      <w:marRight w:val="0"/>
      <w:marTop w:val="0"/>
      <w:marBottom w:val="0"/>
      <w:divBdr>
        <w:top w:val="none" w:sz="0" w:space="0" w:color="auto"/>
        <w:left w:val="none" w:sz="0" w:space="0" w:color="auto"/>
        <w:bottom w:val="none" w:sz="0" w:space="0" w:color="auto"/>
        <w:right w:val="none" w:sz="0" w:space="0" w:color="auto"/>
      </w:divBdr>
    </w:div>
    <w:div w:id="643388870">
      <w:marLeft w:val="480"/>
      <w:marRight w:val="0"/>
      <w:marTop w:val="0"/>
      <w:marBottom w:val="0"/>
      <w:divBdr>
        <w:top w:val="none" w:sz="0" w:space="0" w:color="auto"/>
        <w:left w:val="none" w:sz="0" w:space="0" w:color="auto"/>
        <w:bottom w:val="none" w:sz="0" w:space="0" w:color="auto"/>
        <w:right w:val="none" w:sz="0" w:space="0" w:color="auto"/>
      </w:divBdr>
    </w:div>
    <w:div w:id="643390540">
      <w:marLeft w:val="480"/>
      <w:marRight w:val="0"/>
      <w:marTop w:val="0"/>
      <w:marBottom w:val="0"/>
      <w:divBdr>
        <w:top w:val="none" w:sz="0" w:space="0" w:color="auto"/>
        <w:left w:val="none" w:sz="0" w:space="0" w:color="auto"/>
        <w:bottom w:val="none" w:sz="0" w:space="0" w:color="auto"/>
        <w:right w:val="none" w:sz="0" w:space="0" w:color="auto"/>
      </w:divBdr>
    </w:div>
    <w:div w:id="643433250">
      <w:marLeft w:val="480"/>
      <w:marRight w:val="0"/>
      <w:marTop w:val="0"/>
      <w:marBottom w:val="0"/>
      <w:divBdr>
        <w:top w:val="none" w:sz="0" w:space="0" w:color="auto"/>
        <w:left w:val="none" w:sz="0" w:space="0" w:color="auto"/>
        <w:bottom w:val="none" w:sz="0" w:space="0" w:color="auto"/>
        <w:right w:val="none" w:sz="0" w:space="0" w:color="auto"/>
      </w:divBdr>
    </w:div>
    <w:div w:id="643505791">
      <w:marLeft w:val="480"/>
      <w:marRight w:val="0"/>
      <w:marTop w:val="0"/>
      <w:marBottom w:val="0"/>
      <w:divBdr>
        <w:top w:val="none" w:sz="0" w:space="0" w:color="auto"/>
        <w:left w:val="none" w:sz="0" w:space="0" w:color="auto"/>
        <w:bottom w:val="none" w:sz="0" w:space="0" w:color="auto"/>
        <w:right w:val="none" w:sz="0" w:space="0" w:color="auto"/>
      </w:divBdr>
    </w:div>
    <w:div w:id="643506879">
      <w:marLeft w:val="480"/>
      <w:marRight w:val="0"/>
      <w:marTop w:val="0"/>
      <w:marBottom w:val="0"/>
      <w:divBdr>
        <w:top w:val="none" w:sz="0" w:space="0" w:color="auto"/>
        <w:left w:val="none" w:sz="0" w:space="0" w:color="auto"/>
        <w:bottom w:val="none" w:sz="0" w:space="0" w:color="auto"/>
        <w:right w:val="none" w:sz="0" w:space="0" w:color="auto"/>
      </w:divBdr>
    </w:div>
    <w:div w:id="643511394">
      <w:marLeft w:val="480"/>
      <w:marRight w:val="0"/>
      <w:marTop w:val="0"/>
      <w:marBottom w:val="0"/>
      <w:divBdr>
        <w:top w:val="none" w:sz="0" w:space="0" w:color="auto"/>
        <w:left w:val="none" w:sz="0" w:space="0" w:color="auto"/>
        <w:bottom w:val="none" w:sz="0" w:space="0" w:color="auto"/>
        <w:right w:val="none" w:sz="0" w:space="0" w:color="auto"/>
      </w:divBdr>
    </w:div>
    <w:div w:id="643702746">
      <w:marLeft w:val="480"/>
      <w:marRight w:val="0"/>
      <w:marTop w:val="0"/>
      <w:marBottom w:val="0"/>
      <w:divBdr>
        <w:top w:val="none" w:sz="0" w:space="0" w:color="auto"/>
        <w:left w:val="none" w:sz="0" w:space="0" w:color="auto"/>
        <w:bottom w:val="none" w:sz="0" w:space="0" w:color="auto"/>
        <w:right w:val="none" w:sz="0" w:space="0" w:color="auto"/>
      </w:divBdr>
    </w:div>
    <w:div w:id="643773852">
      <w:marLeft w:val="480"/>
      <w:marRight w:val="0"/>
      <w:marTop w:val="0"/>
      <w:marBottom w:val="0"/>
      <w:divBdr>
        <w:top w:val="none" w:sz="0" w:space="0" w:color="auto"/>
        <w:left w:val="none" w:sz="0" w:space="0" w:color="auto"/>
        <w:bottom w:val="none" w:sz="0" w:space="0" w:color="auto"/>
        <w:right w:val="none" w:sz="0" w:space="0" w:color="auto"/>
      </w:divBdr>
    </w:div>
    <w:div w:id="643848348">
      <w:marLeft w:val="480"/>
      <w:marRight w:val="0"/>
      <w:marTop w:val="0"/>
      <w:marBottom w:val="0"/>
      <w:divBdr>
        <w:top w:val="none" w:sz="0" w:space="0" w:color="auto"/>
        <w:left w:val="none" w:sz="0" w:space="0" w:color="auto"/>
        <w:bottom w:val="none" w:sz="0" w:space="0" w:color="auto"/>
        <w:right w:val="none" w:sz="0" w:space="0" w:color="auto"/>
      </w:divBdr>
    </w:div>
    <w:div w:id="643967408">
      <w:marLeft w:val="480"/>
      <w:marRight w:val="0"/>
      <w:marTop w:val="0"/>
      <w:marBottom w:val="0"/>
      <w:divBdr>
        <w:top w:val="none" w:sz="0" w:space="0" w:color="auto"/>
        <w:left w:val="none" w:sz="0" w:space="0" w:color="auto"/>
        <w:bottom w:val="none" w:sz="0" w:space="0" w:color="auto"/>
        <w:right w:val="none" w:sz="0" w:space="0" w:color="auto"/>
      </w:divBdr>
    </w:div>
    <w:div w:id="644049708">
      <w:marLeft w:val="480"/>
      <w:marRight w:val="0"/>
      <w:marTop w:val="0"/>
      <w:marBottom w:val="0"/>
      <w:divBdr>
        <w:top w:val="none" w:sz="0" w:space="0" w:color="auto"/>
        <w:left w:val="none" w:sz="0" w:space="0" w:color="auto"/>
        <w:bottom w:val="none" w:sz="0" w:space="0" w:color="auto"/>
        <w:right w:val="none" w:sz="0" w:space="0" w:color="auto"/>
      </w:divBdr>
    </w:div>
    <w:div w:id="644310128">
      <w:marLeft w:val="480"/>
      <w:marRight w:val="0"/>
      <w:marTop w:val="0"/>
      <w:marBottom w:val="0"/>
      <w:divBdr>
        <w:top w:val="none" w:sz="0" w:space="0" w:color="auto"/>
        <w:left w:val="none" w:sz="0" w:space="0" w:color="auto"/>
        <w:bottom w:val="none" w:sz="0" w:space="0" w:color="auto"/>
        <w:right w:val="none" w:sz="0" w:space="0" w:color="auto"/>
      </w:divBdr>
    </w:div>
    <w:div w:id="644312371">
      <w:marLeft w:val="480"/>
      <w:marRight w:val="0"/>
      <w:marTop w:val="0"/>
      <w:marBottom w:val="0"/>
      <w:divBdr>
        <w:top w:val="none" w:sz="0" w:space="0" w:color="auto"/>
        <w:left w:val="none" w:sz="0" w:space="0" w:color="auto"/>
        <w:bottom w:val="none" w:sz="0" w:space="0" w:color="auto"/>
        <w:right w:val="none" w:sz="0" w:space="0" w:color="auto"/>
      </w:divBdr>
    </w:div>
    <w:div w:id="644511291">
      <w:marLeft w:val="480"/>
      <w:marRight w:val="0"/>
      <w:marTop w:val="0"/>
      <w:marBottom w:val="0"/>
      <w:divBdr>
        <w:top w:val="none" w:sz="0" w:space="0" w:color="auto"/>
        <w:left w:val="none" w:sz="0" w:space="0" w:color="auto"/>
        <w:bottom w:val="none" w:sz="0" w:space="0" w:color="auto"/>
        <w:right w:val="none" w:sz="0" w:space="0" w:color="auto"/>
      </w:divBdr>
    </w:div>
    <w:div w:id="644824235">
      <w:marLeft w:val="480"/>
      <w:marRight w:val="0"/>
      <w:marTop w:val="0"/>
      <w:marBottom w:val="0"/>
      <w:divBdr>
        <w:top w:val="none" w:sz="0" w:space="0" w:color="auto"/>
        <w:left w:val="none" w:sz="0" w:space="0" w:color="auto"/>
        <w:bottom w:val="none" w:sz="0" w:space="0" w:color="auto"/>
        <w:right w:val="none" w:sz="0" w:space="0" w:color="auto"/>
      </w:divBdr>
    </w:div>
    <w:div w:id="644896420">
      <w:marLeft w:val="480"/>
      <w:marRight w:val="0"/>
      <w:marTop w:val="0"/>
      <w:marBottom w:val="0"/>
      <w:divBdr>
        <w:top w:val="none" w:sz="0" w:space="0" w:color="auto"/>
        <w:left w:val="none" w:sz="0" w:space="0" w:color="auto"/>
        <w:bottom w:val="none" w:sz="0" w:space="0" w:color="auto"/>
        <w:right w:val="none" w:sz="0" w:space="0" w:color="auto"/>
      </w:divBdr>
    </w:div>
    <w:div w:id="644941990">
      <w:marLeft w:val="480"/>
      <w:marRight w:val="0"/>
      <w:marTop w:val="0"/>
      <w:marBottom w:val="0"/>
      <w:divBdr>
        <w:top w:val="none" w:sz="0" w:space="0" w:color="auto"/>
        <w:left w:val="none" w:sz="0" w:space="0" w:color="auto"/>
        <w:bottom w:val="none" w:sz="0" w:space="0" w:color="auto"/>
        <w:right w:val="none" w:sz="0" w:space="0" w:color="auto"/>
      </w:divBdr>
    </w:div>
    <w:div w:id="645016729">
      <w:marLeft w:val="480"/>
      <w:marRight w:val="0"/>
      <w:marTop w:val="0"/>
      <w:marBottom w:val="0"/>
      <w:divBdr>
        <w:top w:val="none" w:sz="0" w:space="0" w:color="auto"/>
        <w:left w:val="none" w:sz="0" w:space="0" w:color="auto"/>
        <w:bottom w:val="none" w:sz="0" w:space="0" w:color="auto"/>
        <w:right w:val="none" w:sz="0" w:space="0" w:color="auto"/>
      </w:divBdr>
    </w:div>
    <w:div w:id="645167572">
      <w:marLeft w:val="480"/>
      <w:marRight w:val="0"/>
      <w:marTop w:val="0"/>
      <w:marBottom w:val="0"/>
      <w:divBdr>
        <w:top w:val="none" w:sz="0" w:space="0" w:color="auto"/>
        <w:left w:val="none" w:sz="0" w:space="0" w:color="auto"/>
        <w:bottom w:val="none" w:sz="0" w:space="0" w:color="auto"/>
        <w:right w:val="none" w:sz="0" w:space="0" w:color="auto"/>
      </w:divBdr>
    </w:div>
    <w:div w:id="645205021">
      <w:marLeft w:val="480"/>
      <w:marRight w:val="0"/>
      <w:marTop w:val="0"/>
      <w:marBottom w:val="0"/>
      <w:divBdr>
        <w:top w:val="none" w:sz="0" w:space="0" w:color="auto"/>
        <w:left w:val="none" w:sz="0" w:space="0" w:color="auto"/>
        <w:bottom w:val="none" w:sz="0" w:space="0" w:color="auto"/>
        <w:right w:val="none" w:sz="0" w:space="0" w:color="auto"/>
      </w:divBdr>
    </w:div>
    <w:div w:id="645208168">
      <w:marLeft w:val="480"/>
      <w:marRight w:val="0"/>
      <w:marTop w:val="0"/>
      <w:marBottom w:val="0"/>
      <w:divBdr>
        <w:top w:val="none" w:sz="0" w:space="0" w:color="auto"/>
        <w:left w:val="none" w:sz="0" w:space="0" w:color="auto"/>
        <w:bottom w:val="none" w:sz="0" w:space="0" w:color="auto"/>
        <w:right w:val="none" w:sz="0" w:space="0" w:color="auto"/>
      </w:divBdr>
    </w:div>
    <w:div w:id="645355050">
      <w:marLeft w:val="480"/>
      <w:marRight w:val="0"/>
      <w:marTop w:val="0"/>
      <w:marBottom w:val="0"/>
      <w:divBdr>
        <w:top w:val="none" w:sz="0" w:space="0" w:color="auto"/>
        <w:left w:val="none" w:sz="0" w:space="0" w:color="auto"/>
        <w:bottom w:val="none" w:sz="0" w:space="0" w:color="auto"/>
        <w:right w:val="none" w:sz="0" w:space="0" w:color="auto"/>
      </w:divBdr>
    </w:div>
    <w:div w:id="645476716">
      <w:marLeft w:val="480"/>
      <w:marRight w:val="0"/>
      <w:marTop w:val="0"/>
      <w:marBottom w:val="0"/>
      <w:divBdr>
        <w:top w:val="none" w:sz="0" w:space="0" w:color="auto"/>
        <w:left w:val="none" w:sz="0" w:space="0" w:color="auto"/>
        <w:bottom w:val="none" w:sz="0" w:space="0" w:color="auto"/>
        <w:right w:val="none" w:sz="0" w:space="0" w:color="auto"/>
      </w:divBdr>
    </w:div>
    <w:div w:id="645478837">
      <w:marLeft w:val="480"/>
      <w:marRight w:val="0"/>
      <w:marTop w:val="0"/>
      <w:marBottom w:val="0"/>
      <w:divBdr>
        <w:top w:val="none" w:sz="0" w:space="0" w:color="auto"/>
        <w:left w:val="none" w:sz="0" w:space="0" w:color="auto"/>
        <w:bottom w:val="none" w:sz="0" w:space="0" w:color="auto"/>
        <w:right w:val="none" w:sz="0" w:space="0" w:color="auto"/>
      </w:divBdr>
    </w:div>
    <w:div w:id="645665888">
      <w:marLeft w:val="480"/>
      <w:marRight w:val="0"/>
      <w:marTop w:val="0"/>
      <w:marBottom w:val="0"/>
      <w:divBdr>
        <w:top w:val="none" w:sz="0" w:space="0" w:color="auto"/>
        <w:left w:val="none" w:sz="0" w:space="0" w:color="auto"/>
        <w:bottom w:val="none" w:sz="0" w:space="0" w:color="auto"/>
        <w:right w:val="none" w:sz="0" w:space="0" w:color="auto"/>
      </w:divBdr>
    </w:div>
    <w:div w:id="645936933">
      <w:marLeft w:val="480"/>
      <w:marRight w:val="0"/>
      <w:marTop w:val="0"/>
      <w:marBottom w:val="0"/>
      <w:divBdr>
        <w:top w:val="none" w:sz="0" w:space="0" w:color="auto"/>
        <w:left w:val="none" w:sz="0" w:space="0" w:color="auto"/>
        <w:bottom w:val="none" w:sz="0" w:space="0" w:color="auto"/>
        <w:right w:val="none" w:sz="0" w:space="0" w:color="auto"/>
      </w:divBdr>
    </w:div>
    <w:div w:id="646082879">
      <w:marLeft w:val="480"/>
      <w:marRight w:val="0"/>
      <w:marTop w:val="0"/>
      <w:marBottom w:val="0"/>
      <w:divBdr>
        <w:top w:val="none" w:sz="0" w:space="0" w:color="auto"/>
        <w:left w:val="none" w:sz="0" w:space="0" w:color="auto"/>
        <w:bottom w:val="none" w:sz="0" w:space="0" w:color="auto"/>
        <w:right w:val="none" w:sz="0" w:space="0" w:color="auto"/>
      </w:divBdr>
    </w:div>
    <w:div w:id="646210026">
      <w:marLeft w:val="480"/>
      <w:marRight w:val="0"/>
      <w:marTop w:val="0"/>
      <w:marBottom w:val="0"/>
      <w:divBdr>
        <w:top w:val="none" w:sz="0" w:space="0" w:color="auto"/>
        <w:left w:val="none" w:sz="0" w:space="0" w:color="auto"/>
        <w:bottom w:val="none" w:sz="0" w:space="0" w:color="auto"/>
        <w:right w:val="none" w:sz="0" w:space="0" w:color="auto"/>
      </w:divBdr>
    </w:div>
    <w:div w:id="646741525">
      <w:marLeft w:val="480"/>
      <w:marRight w:val="0"/>
      <w:marTop w:val="0"/>
      <w:marBottom w:val="0"/>
      <w:divBdr>
        <w:top w:val="none" w:sz="0" w:space="0" w:color="auto"/>
        <w:left w:val="none" w:sz="0" w:space="0" w:color="auto"/>
        <w:bottom w:val="none" w:sz="0" w:space="0" w:color="auto"/>
        <w:right w:val="none" w:sz="0" w:space="0" w:color="auto"/>
      </w:divBdr>
    </w:div>
    <w:div w:id="646857988">
      <w:marLeft w:val="480"/>
      <w:marRight w:val="0"/>
      <w:marTop w:val="0"/>
      <w:marBottom w:val="0"/>
      <w:divBdr>
        <w:top w:val="none" w:sz="0" w:space="0" w:color="auto"/>
        <w:left w:val="none" w:sz="0" w:space="0" w:color="auto"/>
        <w:bottom w:val="none" w:sz="0" w:space="0" w:color="auto"/>
        <w:right w:val="none" w:sz="0" w:space="0" w:color="auto"/>
      </w:divBdr>
    </w:div>
    <w:div w:id="646937125">
      <w:marLeft w:val="480"/>
      <w:marRight w:val="0"/>
      <w:marTop w:val="0"/>
      <w:marBottom w:val="0"/>
      <w:divBdr>
        <w:top w:val="none" w:sz="0" w:space="0" w:color="auto"/>
        <w:left w:val="none" w:sz="0" w:space="0" w:color="auto"/>
        <w:bottom w:val="none" w:sz="0" w:space="0" w:color="auto"/>
        <w:right w:val="none" w:sz="0" w:space="0" w:color="auto"/>
      </w:divBdr>
    </w:div>
    <w:div w:id="647054461">
      <w:marLeft w:val="480"/>
      <w:marRight w:val="0"/>
      <w:marTop w:val="0"/>
      <w:marBottom w:val="0"/>
      <w:divBdr>
        <w:top w:val="none" w:sz="0" w:space="0" w:color="auto"/>
        <w:left w:val="none" w:sz="0" w:space="0" w:color="auto"/>
        <w:bottom w:val="none" w:sz="0" w:space="0" w:color="auto"/>
        <w:right w:val="none" w:sz="0" w:space="0" w:color="auto"/>
      </w:divBdr>
    </w:div>
    <w:div w:id="647176496">
      <w:marLeft w:val="480"/>
      <w:marRight w:val="0"/>
      <w:marTop w:val="0"/>
      <w:marBottom w:val="0"/>
      <w:divBdr>
        <w:top w:val="none" w:sz="0" w:space="0" w:color="auto"/>
        <w:left w:val="none" w:sz="0" w:space="0" w:color="auto"/>
        <w:bottom w:val="none" w:sz="0" w:space="0" w:color="auto"/>
        <w:right w:val="none" w:sz="0" w:space="0" w:color="auto"/>
      </w:divBdr>
    </w:div>
    <w:div w:id="647436068">
      <w:marLeft w:val="480"/>
      <w:marRight w:val="0"/>
      <w:marTop w:val="0"/>
      <w:marBottom w:val="0"/>
      <w:divBdr>
        <w:top w:val="none" w:sz="0" w:space="0" w:color="auto"/>
        <w:left w:val="none" w:sz="0" w:space="0" w:color="auto"/>
        <w:bottom w:val="none" w:sz="0" w:space="0" w:color="auto"/>
        <w:right w:val="none" w:sz="0" w:space="0" w:color="auto"/>
      </w:divBdr>
    </w:div>
    <w:div w:id="647437820">
      <w:marLeft w:val="480"/>
      <w:marRight w:val="0"/>
      <w:marTop w:val="0"/>
      <w:marBottom w:val="0"/>
      <w:divBdr>
        <w:top w:val="none" w:sz="0" w:space="0" w:color="auto"/>
        <w:left w:val="none" w:sz="0" w:space="0" w:color="auto"/>
        <w:bottom w:val="none" w:sz="0" w:space="0" w:color="auto"/>
        <w:right w:val="none" w:sz="0" w:space="0" w:color="auto"/>
      </w:divBdr>
    </w:div>
    <w:div w:id="647784136">
      <w:marLeft w:val="480"/>
      <w:marRight w:val="0"/>
      <w:marTop w:val="0"/>
      <w:marBottom w:val="0"/>
      <w:divBdr>
        <w:top w:val="none" w:sz="0" w:space="0" w:color="auto"/>
        <w:left w:val="none" w:sz="0" w:space="0" w:color="auto"/>
        <w:bottom w:val="none" w:sz="0" w:space="0" w:color="auto"/>
        <w:right w:val="none" w:sz="0" w:space="0" w:color="auto"/>
      </w:divBdr>
    </w:div>
    <w:div w:id="647899862">
      <w:marLeft w:val="480"/>
      <w:marRight w:val="0"/>
      <w:marTop w:val="0"/>
      <w:marBottom w:val="0"/>
      <w:divBdr>
        <w:top w:val="none" w:sz="0" w:space="0" w:color="auto"/>
        <w:left w:val="none" w:sz="0" w:space="0" w:color="auto"/>
        <w:bottom w:val="none" w:sz="0" w:space="0" w:color="auto"/>
        <w:right w:val="none" w:sz="0" w:space="0" w:color="auto"/>
      </w:divBdr>
    </w:div>
    <w:div w:id="647976619">
      <w:marLeft w:val="480"/>
      <w:marRight w:val="0"/>
      <w:marTop w:val="0"/>
      <w:marBottom w:val="0"/>
      <w:divBdr>
        <w:top w:val="none" w:sz="0" w:space="0" w:color="auto"/>
        <w:left w:val="none" w:sz="0" w:space="0" w:color="auto"/>
        <w:bottom w:val="none" w:sz="0" w:space="0" w:color="auto"/>
        <w:right w:val="none" w:sz="0" w:space="0" w:color="auto"/>
      </w:divBdr>
    </w:div>
    <w:div w:id="648284640">
      <w:marLeft w:val="480"/>
      <w:marRight w:val="0"/>
      <w:marTop w:val="0"/>
      <w:marBottom w:val="0"/>
      <w:divBdr>
        <w:top w:val="none" w:sz="0" w:space="0" w:color="auto"/>
        <w:left w:val="none" w:sz="0" w:space="0" w:color="auto"/>
        <w:bottom w:val="none" w:sz="0" w:space="0" w:color="auto"/>
        <w:right w:val="none" w:sz="0" w:space="0" w:color="auto"/>
      </w:divBdr>
    </w:div>
    <w:div w:id="648630257">
      <w:marLeft w:val="480"/>
      <w:marRight w:val="0"/>
      <w:marTop w:val="0"/>
      <w:marBottom w:val="0"/>
      <w:divBdr>
        <w:top w:val="none" w:sz="0" w:space="0" w:color="auto"/>
        <w:left w:val="none" w:sz="0" w:space="0" w:color="auto"/>
        <w:bottom w:val="none" w:sz="0" w:space="0" w:color="auto"/>
        <w:right w:val="none" w:sz="0" w:space="0" w:color="auto"/>
      </w:divBdr>
    </w:div>
    <w:div w:id="648675834">
      <w:marLeft w:val="480"/>
      <w:marRight w:val="0"/>
      <w:marTop w:val="0"/>
      <w:marBottom w:val="0"/>
      <w:divBdr>
        <w:top w:val="none" w:sz="0" w:space="0" w:color="auto"/>
        <w:left w:val="none" w:sz="0" w:space="0" w:color="auto"/>
        <w:bottom w:val="none" w:sz="0" w:space="0" w:color="auto"/>
        <w:right w:val="none" w:sz="0" w:space="0" w:color="auto"/>
      </w:divBdr>
    </w:div>
    <w:div w:id="648748644">
      <w:marLeft w:val="480"/>
      <w:marRight w:val="0"/>
      <w:marTop w:val="0"/>
      <w:marBottom w:val="0"/>
      <w:divBdr>
        <w:top w:val="none" w:sz="0" w:space="0" w:color="auto"/>
        <w:left w:val="none" w:sz="0" w:space="0" w:color="auto"/>
        <w:bottom w:val="none" w:sz="0" w:space="0" w:color="auto"/>
        <w:right w:val="none" w:sz="0" w:space="0" w:color="auto"/>
      </w:divBdr>
    </w:div>
    <w:div w:id="648824324">
      <w:marLeft w:val="480"/>
      <w:marRight w:val="0"/>
      <w:marTop w:val="0"/>
      <w:marBottom w:val="0"/>
      <w:divBdr>
        <w:top w:val="none" w:sz="0" w:space="0" w:color="auto"/>
        <w:left w:val="none" w:sz="0" w:space="0" w:color="auto"/>
        <w:bottom w:val="none" w:sz="0" w:space="0" w:color="auto"/>
        <w:right w:val="none" w:sz="0" w:space="0" w:color="auto"/>
      </w:divBdr>
    </w:div>
    <w:div w:id="649018705">
      <w:marLeft w:val="480"/>
      <w:marRight w:val="0"/>
      <w:marTop w:val="0"/>
      <w:marBottom w:val="0"/>
      <w:divBdr>
        <w:top w:val="none" w:sz="0" w:space="0" w:color="auto"/>
        <w:left w:val="none" w:sz="0" w:space="0" w:color="auto"/>
        <w:bottom w:val="none" w:sz="0" w:space="0" w:color="auto"/>
        <w:right w:val="none" w:sz="0" w:space="0" w:color="auto"/>
      </w:divBdr>
    </w:div>
    <w:div w:id="649019987">
      <w:marLeft w:val="480"/>
      <w:marRight w:val="0"/>
      <w:marTop w:val="0"/>
      <w:marBottom w:val="0"/>
      <w:divBdr>
        <w:top w:val="none" w:sz="0" w:space="0" w:color="auto"/>
        <w:left w:val="none" w:sz="0" w:space="0" w:color="auto"/>
        <w:bottom w:val="none" w:sz="0" w:space="0" w:color="auto"/>
        <w:right w:val="none" w:sz="0" w:space="0" w:color="auto"/>
      </w:divBdr>
    </w:div>
    <w:div w:id="649022119">
      <w:marLeft w:val="480"/>
      <w:marRight w:val="0"/>
      <w:marTop w:val="0"/>
      <w:marBottom w:val="0"/>
      <w:divBdr>
        <w:top w:val="none" w:sz="0" w:space="0" w:color="auto"/>
        <w:left w:val="none" w:sz="0" w:space="0" w:color="auto"/>
        <w:bottom w:val="none" w:sz="0" w:space="0" w:color="auto"/>
        <w:right w:val="none" w:sz="0" w:space="0" w:color="auto"/>
      </w:divBdr>
    </w:div>
    <w:div w:id="649165682">
      <w:marLeft w:val="480"/>
      <w:marRight w:val="0"/>
      <w:marTop w:val="0"/>
      <w:marBottom w:val="0"/>
      <w:divBdr>
        <w:top w:val="none" w:sz="0" w:space="0" w:color="auto"/>
        <w:left w:val="none" w:sz="0" w:space="0" w:color="auto"/>
        <w:bottom w:val="none" w:sz="0" w:space="0" w:color="auto"/>
        <w:right w:val="none" w:sz="0" w:space="0" w:color="auto"/>
      </w:divBdr>
    </w:div>
    <w:div w:id="649481765">
      <w:marLeft w:val="480"/>
      <w:marRight w:val="0"/>
      <w:marTop w:val="0"/>
      <w:marBottom w:val="0"/>
      <w:divBdr>
        <w:top w:val="none" w:sz="0" w:space="0" w:color="auto"/>
        <w:left w:val="none" w:sz="0" w:space="0" w:color="auto"/>
        <w:bottom w:val="none" w:sz="0" w:space="0" w:color="auto"/>
        <w:right w:val="none" w:sz="0" w:space="0" w:color="auto"/>
      </w:divBdr>
    </w:div>
    <w:div w:id="649675920">
      <w:marLeft w:val="480"/>
      <w:marRight w:val="0"/>
      <w:marTop w:val="0"/>
      <w:marBottom w:val="0"/>
      <w:divBdr>
        <w:top w:val="none" w:sz="0" w:space="0" w:color="auto"/>
        <w:left w:val="none" w:sz="0" w:space="0" w:color="auto"/>
        <w:bottom w:val="none" w:sz="0" w:space="0" w:color="auto"/>
        <w:right w:val="none" w:sz="0" w:space="0" w:color="auto"/>
      </w:divBdr>
    </w:div>
    <w:div w:id="649754663">
      <w:marLeft w:val="480"/>
      <w:marRight w:val="0"/>
      <w:marTop w:val="0"/>
      <w:marBottom w:val="0"/>
      <w:divBdr>
        <w:top w:val="none" w:sz="0" w:space="0" w:color="auto"/>
        <w:left w:val="none" w:sz="0" w:space="0" w:color="auto"/>
        <w:bottom w:val="none" w:sz="0" w:space="0" w:color="auto"/>
        <w:right w:val="none" w:sz="0" w:space="0" w:color="auto"/>
      </w:divBdr>
    </w:div>
    <w:div w:id="649792846">
      <w:marLeft w:val="480"/>
      <w:marRight w:val="0"/>
      <w:marTop w:val="0"/>
      <w:marBottom w:val="0"/>
      <w:divBdr>
        <w:top w:val="none" w:sz="0" w:space="0" w:color="auto"/>
        <w:left w:val="none" w:sz="0" w:space="0" w:color="auto"/>
        <w:bottom w:val="none" w:sz="0" w:space="0" w:color="auto"/>
        <w:right w:val="none" w:sz="0" w:space="0" w:color="auto"/>
      </w:divBdr>
    </w:div>
    <w:div w:id="649870750">
      <w:marLeft w:val="480"/>
      <w:marRight w:val="0"/>
      <w:marTop w:val="0"/>
      <w:marBottom w:val="0"/>
      <w:divBdr>
        <w:top w:val="none" w:sz="0" w:space="0" w:color="auto"/>
        <w:left w:val="none" w:sz="0" w:space="0" w:color="auto"/>
        <w:bottom w:val="none" w:sz="0" w:space="0" w:color="auto"/>
        <w:right w:val="none" w:sz="0" w:space="0" w:color="auto"/>
      </w:divBdr>
    </w:div>
    <w:div w:id="649940535">
      <w:marLeft w:val="480"/>
      <w:marRight w:val="0"/>
      <w:marTop w:val="0"/>
      <w:marBottom w:val="0"/>
      <w:divBdr>
        <w:top w:val="none" w:sz="0" w:space="0" w:color="auto"/>
        <w:left w:val="none" w:sz="0" w:space="0" w:color="auto"/>
        <w:bottom w:val="none" w:sz="0" w:space="0" w:color="auto"/>
        <w:right w:val="none" w:sz="0" w:space="0" w:color="auto"/>
      </w:divBdr>
    </w:div>
    <w:div w:id="649944378">
      <w:marLeft w:val="480"/>
      <w:marRight w:val="0"/>
      <w:marTop w:val="0"/>
      <w:marBottom w:val="0"/>
      <w:divBdr>
        <w:top w:val="none" w:sz="0" w:space="0" w:color="auto"/>
        <w:left w:val="none" w:sz="0" w:space="0" w:color="auto"/>
        <w:bottom w:val="none" w:sz="0" w:space="0" w:color="auto"/>
        <w:right w:val="none" w:sz="0" w:space="0" w:color="auto"/>
      </w:divBdr>
    </w:div>
    <w:div w:id="650017988">
      <w:marLeft w:val="480"/>
      <w:marRight w:val="0"/>
      <w:marTop w:val="0"/>
      <w:marBottom w:val="0"/>
      <w:divBdr>
        <w:top w:val="none" w:sz="0" w:space="0" w:color="auto"/>
        <w:left w:val="none" w:sz="0" w:space="0" w:color="auto"/>
        <w:bottom w:val="none" w:sz="0" w:space="0" w:color="auto"/>
        <w:right w:val="none" w:sz="0" w:space="0" w:color="auto"/>
      </w:divBdr>
    </w:div>
    <w:div w:id="650060542">
      <w:marLeft w:val="480"/>
      <w:marRight w:val="0"/>
      <w:marTop w:val="0"/>
      <w:marBottom w:val="0"/>
      <w:divBdr>
        <w:top w:val="none" w:sz="0" w:space="0" w:color="auto"/>
        <w:left w:val="none" w:sz="0" w:space="0" w:color="auto"/>
        <w:bottom w:val="none" w:sz="0" w:space="0" w:color="auto"/>
        <w:right w:val="none" w:sz="0" w:space="0" w:color="auto"/>
      </w:divBdr>
    </w:div>
    <w:div w:id="650062607">
      <w:marLeft w:val="480"/>
      <w:marRight w:val="0"/>
      <w:marTop w:val="0"/>
      <w:marBottom w:val="0"/>
      <w:divBdr>
        <w:top w:val="none" w:sz="0" w:space="0" w:color="auto"/>
        <w:left w:val="none" w:sz="0" w:space="0" w:color="auto"/>
        <w:bottom w:val="none" w:sz="0" w:space="0" w:color="auto"/>
        <w:right w:val="none" w:sz="0" w:space="0" w:color="auto"/>
      </w:divBdr>
    </w:div>
    <w:div w:id="650407927">
      <w:marLeft w:val="480"/>
      <w:marRight w:val="0"/>
      <w:marTop w:val="0"/>
      <w:marBottom w:val="0"/>
      <w:divBdr>
        <w:top w:val="none" w:sz="0" w:space="0" w:color="auto"/>
        <w:left w:val="none" w:sz="0" w:space="0" w:color="auto"/>
        <w:bottom w:val="none" w:sz="0" w:space="0" w:color="auto"/>
        <w:right w:val="none" w:sz="0" w:space="0" w:color="auto"/>
      </w:divBdr>
    </w:div>
    <w:div w:id="650669754">
      <w:marLeft w:val="480"/>
      <w:marRight w:val="0"/>
      <w:marTop w:val="0"/>
      <w:marBottom w:val="0"/>
      <w:divBdr>
        <w:top w:val="none" w:sz="0" w:space="0" w:color="auto"/>
        <w:left w:val="none" w:sz="0" w:space="0" w:color="auto"/>
        <w:bottom w:val="none" w:sz="0" w:space="0" w:color="auto"/>
        <w:right w:val="none" w:sz="0" w:space="0" w:color="auto"/>
      </w:divBdr>
    </w:div>
    <w:div w:id="650838522">
      <w:marLeft w:val="480"/>
      <w:marRight w:val="0"/>
      <w:marTop w:val="0"/>
      <w:marBottom w:val="0"/>
      <w:divBdr>
        <w:top w:val="none" w:sz="0" w:space="0" w:color="auto"/>
        <w:left w:val="none" w:sz="0" w:space="0" w:color="auto"/>
        <w:bottom w:val="none" w:sz="0" w:space="0" w:color="auto"/>
        <w:right w:val="none" w:sz="0" w:space="0" w:color="auto"/>
      </w:divBdr>
    </w:div>
    <w:div w:id="650870751">
      <w:marLeft w:val="480"/>
      <w:marRight w:val="0"/>
      <w:marTop w:val="0"/>
      <w:marBottom w:val="0"/>
      <w:divBdr>
        <w:top w:val="none" w:sz="0" w:space="0" w:color="auto"/>
        <w:left w:val="none" w:sz="0" w:space="0" w:color="auto"/>
        <w:bottom w:val="none" w:sz="0" w:space="0" w:color="auto"/>
        <w:right w:val="none" w:sz="0" w:space="0" w:color="auto"/>
      </w:divBdr>
    </w:div>
    <w:div w:id="650910404">
      <w:marLeft w:val="480"/>
      <w:marRight w:val="0"/>
      <w:marTop w:val="0"/>
      <w:marBottom w:val="0"/>
      <w:divBdr>
        <w:top w:val="none" w:sz="0" w:space="0" w:color="auto"/>
        <w:left w:val="none" w:sz="0" w:space="0" w:color="auto"/>
        <w:bottom w:val="none" w:sz="0" w:space="0" w:color="auto"/>
        <w:right w:val="none" w:sz="0" w:space="0" w:color="auto"/>
      </w:divBdr>
    </w:div>
    <w:div w:id="651060454">
      <w:marLeft w:val="480"/>
      <w:marRight w:val="0"/>
      <w:marTop w:val="0"/>
      <w:marBottom w:val="0"/>
      <w:divBdr>
        <w:top w:val="none" w:sz="0" w:space="0" w:color="auto"/>
        <w:left w:val="none" w:sz="0" w:space="0" w:color="auto"/>
        <w:bottom w:val="none" w:sz="0" w:space="0" w:color="auto"/>
        <w:right w:val="none" w:sz="0" w:space="0" w:color="auto"/>
      </w:divBdr>
    </w:div>
    <w:div w:id="651176304">
      <w:marLeft w:val="480"/>
      <w:marRight w:val="0"/>
      <w:marTop w:val="0"/>
      <w:marBottom w:val="0"/>
      <w:divBdr>
        <w:top w:val="none" w:sz="0" w:space="0" w:color="auto"/>
        <w:left w:val="none" w:sz="0" w:space="0" w:color="auto"/>
        <w:bottom w:val="none" w:sz="0" w:space="0" w:color="auto"/>
        <w:right w:val="none" w:sz="0" w:space="0" w:color="auto"/>
      </w:divBdr>
    </w:div>
    <w:div w:id="651300409">
      <w:marLeft w:val="480"/>
      <w:marRight w:val="0"/>
      <w:marTop w:val="0"/>
      <w:marBottom w:val="0"/>
      <w:divBdr>
        <w:top w:val="none" w:sz="0" w:space="0" w:color="auto"/>
        <w:left w:val="none" w:sz="0" w:space="0" w:color="auto"/>
        <w:bottom w:val="none" w:sz="0" w:space="0" w:color="auto"/>
        <w:right w:val="none" w:sz="0" w:space="0" w:color="auto"/>
      </w:divBdr>
    </w:div>
    <w:div w:id="651328736">
      <w:marLeft w:val="480"/>
      <w:marRight w:val="0"/>
      <w:marTop w:val="0"/>
      <w:marBottom w:val="0"/>
      <w:divBdr>
        <w:top w:val="none" w:sz="0" w:space="0" w:color="auto"/>
        <w:left w:val="none" w:sz="0" w:space="0" w:color="auto"/>
        <w:bottom w:val="none" w:sz="0" w:space="0" w:color="auto"/>
        <w:right w:val="none" w:sz="0" w:space="0" w:color="auto"/>
      </w:divBdr>
    </w:div>
    <w:div w:id="651368919">
      <w:marLeft w:val="480"/>
      <w:marRight w:val="0"/>
      <w:marTop w:val="0"/>
      <w:marBottom w:val="0"/>
      <w:divBdr>
        <w:top w:val="none" w:sz="0" w:space="0" w:color="auto"/>
        <w:left w:val="none" w:sz="0" w:space="0" w:color="auto"/>
        <w:bottom w:val="none" w:sz="0" w:space="0" w:color="auto"/>
        <w:right w:val="none" w:sz="0" w:space="0" w:color="auto"/>
      </w:divBdr>
    </w:div>
    <w:div w:id="651375685">
      <w:marLeft w:val="480"/>
      <w:marRight w:val="0"/>
      <w:marTop w:val="0"/>
      <w:marBottom w:val="0"/>
      <w:divBdr>
        <w:top w:val="none" w:sz="0" w:space="0" w:color="auto"/>
        <w:left w:val="none" w:sz="0" w:space="0" w:color="auto"/>
        <w:bottom w:val="none" w:sz="0" w:space="0" w:color="auto"/>
        <w:right w:val="none" w:sz="0" w:space="0" w:color="auto"/>
      </w:divBdr>
    </w:div>
    <w:div w:id="651519430">
      <w:marLeft w:val="480"/>
      <w:marRight w:val="0"/>
      <w:marTop w:val="0"/>
      <w:marBottom w:val="0"/>
      <w:divBdr>
        <w:top w:val="none" w:sz="0" w:space="0" w:color="auto"/>
        <w:left w:val="none" w:sz="0" w:space="0" w:color="auto"/>
        <w:bottom w:val="none" w:sz="0" w:space="0" w:color="auto"/>
        <w:right w:val="none" w:sz="0" w:space="0" w:color="auto"/>
      </w:divBdr>
    </w:div>
    <w:div w:id="651645304">
      <w:marLeft w:val="480"/>
      <w:marRight w:val="0"/>
      <w:marTop w:val="0"/>
      <w:marBottom w:val="0"/>
      <w:divBdr>
        <w:top w:val="none" w:sz="0" w:space="0" w:color="auto"/>
        <w:left w:val="none" w:sz="0" w:space="0" w:color="auto"/>
        <w:bottom w:val="none" w:sz="0" w:space="0" w:color="auto"/>
        <w:right w:val="none" w:sz="0" w:space="0" w:color="auto"/>
      </w:divBdr>
    </w:div>
    <w:div w:id="651711961">
      <w:marLeft w:val="480"/>
      <w:marRight w:val="0"/>
      <w:marTop w:val="0"/>
      <w:marBottom w:val="0"/>
      <w:divBdr>
        <w:top w:val="none" w:sz="0" w:space="0" w:color="auto"/>
        <w:left w:val="none" w:sz="0" w:space="0" w:color="auto"/>
        <w:bottom w:val="none" w:sz="0" w:space="0" w:color="auto"/>
        <w:right w:val="none" w:sz="0" w:space="0" w:color="auto"/>
      </w:divBdr>
    </w:div>
    <w:div w:id="651712550">
      <w:marLeft w:val="480"/>
      <w:marRight w:val="0"/>
      <w:marTop w:val="0"/>
      <w:marBottom w:val="0"/>
      <w:divBdr>
        <w:top w:val="none" w:sz="0" w:space="0" w:color="auto"/>
        <w:left w:val="none" w:sz="0" w:space="0" w:color="auto"/>
        <w:bottom w:val="none" w:sz="0" w:space="0" w:color="auto"/>
        <w:right w:val="none" w:sz="0" w:space="0" w:color="auto"/>
      </w:divBdr>
    </w:div>
    <w:div w:id="651759879">
      <w:marLeft w:val="480"/>
      <w:marRight w:val="0"/>
      <w:marTop w:val="0"/>
      <w:marBottom w:val="0"/>
      <w:divBdr>
        <w:top w:val="none" w:sz="0" w:space="0" w:color="auto"/>
        <w:left w:val="none" w:sz="0" w:space="0" w:color="auto"/>
        <w:bottom w:val="none" w:sz="0" w:space="0" w:color="auto"/>
        <w:right w:val="none" w:sz="0" w:space="0" w:color="auto"/>
      </w:divBdr>
    </w:div>
    <w:div w:id="651835989">
      <w:marLeft w:val="480"/>
      <w:marRight w:val="0"/>
      <w:marTop w:val="0"/>
      <w:marBottom w:val="0"/>
      <w:divBdr>
        <w:top w:val="none" w:sz="0" w:space="0" w:color="auto"/>
        <w:left w:val="none" w:sz="0" w:space="0" w:color="auto"/>
        <w:bottom w:val="none" w:sz="0" w:space="0" w:color="auto"/>
        <w:right w:val="none" w:sz="0" w:space="0" w:color="auto"/>
      </w:divBdr>
    </w:div>
    <w:div w:id="651955357">
      <w:marLeft w:val="480"/>
      <w:marRight w:val="0"/>
      <w:marTop w:val="0"/>
      <w:marBottom w:val="0"/>
      <w:divBdr>
        <w:top w:val="none" w:sz="0" w:space="0" w:color="auto"/>
        <w:left w:val="none" w:sz="0" w:space="0" w:color="auto"/>
        <w:bottom w:val="none" w:sz="0" w:space="0" w:color="auto"/>
        <w:right w:val="none" w:sz="0" w:space="0" w:color="auto"/>
      </w:divBdr>
    </w:div>
    <w:div w:id="652031684">
      <w:marLeft w:val="480"/>
      <w:marRight w:val="0"/>
      <w:marTop w:val="0"/>
      <w:marBottom w:val="0"/>
      <w:divBdr>
        <w:top w:val="none" w:sz="0" w:space="0" w:color="auto"/>
        <w:left w:val="none" w:sz="0" w:space="0" w:color="auto"/>
        <w:bottom w:val="none" w:sz="0" w:space="0" w:color="auto"/>
        <w:right w:val="none" w:sz="0" w:space="0" w:color="auto"/>
      </w:divBdr>
    </w:div>
    <w:div w:id="652222484">
      <w:marLeft w:val="480"/>
      <w:marRight w:val="0"/>
      <w:marTop w:val="0"/>
      <w:marBottom w:val="0"/>
      <w:divBdr>
        <w:top w:val="none" w:sz="0" w:space="0" w:color="auto"/>
        <w:left w:val="none" w:sz="0" w:space="0" w:color="auto"/>
        <w:bottom w:val="none" w:sz="0" w:space="0" w:color="auto"/>
        <w:right w:val="none" w:sz="0" w:space="0" w:color="auto"/>
      </w:divBdr>
    </w:div>
    <w:div w:id="652291900">
      <w:marLeft w:val="480"/>
      <w:marRight w:val="0"/>
      <w:marTop w:val="0"/>
      <w:marBottom w:val="0"/>
      <w:divBdr>
        <w:top w:val="none" w:sz="0" w:space="0" w:color="auto"/>
        <w:left w:val="none" w:sz="0" w:space="0" w:color="auto"/>
        <w:bottom w:val="none" w:sz="0" w:space="0" w:color="auto"/>
        <w:right w:val="none" w:sz="0" w:space="0" w:color="auto"/>
      </w:divBdr>
    </w:div>
    <w:div w:id="652297405">
      <w:marLeft w:val="480"/>
      <w:marRight w:val="0"/>
      <w:marTop w:val="0"/>
      <w:marBottom w:val="0"/>
      <w:divBdr>
        <w:top w:val="none" w:sz="0" w:space="0" w:color="auto"/>
        <w:left w:val="none" w:sz="0" w:space="0" w:color="auto"/>
        <w:bottom w:val="none" w:sz="0" w:space="0" w:color="auto"/>
        <w:right w:val="none" w:sz="0" w:space="0" w:color="auto"/>
      </w:divBdr>
    </w:div>
    <w:div w:id="652298824">
      <w:marLeft w:val="480"/>
      <w:marRight w:val="0"/>
      <w:marTop w:val="0"/>
      <w:marBottom w:val="0"/>
      <w:divBdr>
        <w:top w:val="none" w:sz="0" w:space="0" w:color="auto"/>
        <w:left w:val="none" w:sz="0" w:space="0" w:color="auto"/>
        <w:bottom w:val="none" w:sz="0" w:space="0" w:color="auto"/>
        <w:right w:val="none" w:sz="0" w:space="0" w:color="auto"/>
      </w:divBdr>
    </w:div>
    <w:div w:id="652608637">
      <w:marLeft w:val="480"/>
      <w:marRight w:val="0"/>
      <w:marTop w:val="0"/>
      <w:marBottom w:val="0"/>
      <w:divBdr>
        <w:top w:val="none" w:sz="0" w:space="0" w:color="auto"/>
        <w:left w:val="none" w:sz="0" w:space="0" w:color="auto"/>
        <w:bottom w:val="none" w:sz="0" w:space="0" w:color="auto"/>
        <w:right w:val="none" w:sz="0" w:space="0" w:color="auto"/>
      </w:divBdr>
    </w:div>
    <w:div w:id="652610881">
      <w:marLeft w:val="480"/>
      <w:marRight w:val="0"/>
      <w:marTop w:val="0"/>
      <w:marBottom w:val="0"/>
      <w:divBdr>
        <w:top w:val="none" w:sz="0" w:space="0" w:color="auto"/>
        <w:left w:val="none" w:sz="0" w:space="0" w:color="auto"/>
        <w:bottom w:val="none" w:sz="0" w:space="0" w:color="auto"/>
        <w:right w:val="none" w:sz="0" w:space="0" w:color="auto"/>
      </w:divBdr>
    </w:div>
    <w:div w:id="652678341">
      <w:marLeft w:val="480"/>
      <w:marRight w:val="0"/>
      <w:marTop w:val="0"/>
      <w:marBottom w:val="0"/>
      <w:divBdr>
        <w:top w:val="none" w:sz="0" w:space="0" w:color="auto"/>
        <w:left w:val="none" w:sz="0" w:space="0" w:color="auto"/>
        <w:bottom w:val="none" w:sz="0" w:space="0" w:color="auto"/>
        <w:right w:val="none" w:sz="0" w:space="0" w:color="auto"/>
      </w:divBdr>
    </w:div>
    <w:div w:id="652757125">
      <w:marLeft w:val="480"/>
      <w:marRight w:val="0"/>
      <w:marTop w:val="0"/>
      <w:marBottom w:val="0"/>
      <w:divBdr>
        <w:top w:val="none" w:sz="0" w:space="0" w:color="auto"/>
        <w:left w:val="none" w:sz="0" w:space="0" w:color="auto"/>
        <w:bottom w:val="none" w:sz="0" w:space="0" w:color="auto"/>
        <w:right w:val="none" w:sz="0" w:space="0" w:color="auto"/>
      </w:divBdr>
    </w:div>
    <w:div w:id="652872680">
      <w:marLeft w:val="480"/>
      <w:marRight w:val="0"/>
      <w:marTop w:val="0"/>
      <w:marBottom w:val="0"/>
      <w:divBdr>
        <w:top w:val="none" w:sz="0" w:space="0" w:color="auto"/>
        <w:left w:val="none" w:sz="0" w:space="0" w:color="auto"/>
        <w:bottom w:val="none" w:sz="0" w:space="0" w:color="auto"/>
        <w:right w:val="none" w:sz="0" w:space="0" w:color="auto"/>
      </w:divBdr>
    </w:div>
    <w:div w:id="652951541">
      <w:marLeft w:val="480"/>
      <w:marRight w:val="0"/>
      <w:marTop w:val="0"/>
      <w:marBottom w:val="0"/>
      <w:divBdr>
        <w:top w:val="none" w:sz="0" w:space="0" w:color="auto"/>
        <w:left w:val="none" w:sz="0" w:space="0" w:color="auto"/>
        <w:bottom w:val="none" w:sz="0" w:space="0" w:color="auto"/>
        <w:right w:val="none" w:sz="0" w:space="0" w:color="auto"/>
      </w:divBdr>
    </w:div>
    <w:div w:id="653029945">
      <w:marLeft w:val="480"/>
      <w:marRight w:val="0"/>
      <w:marTop w:val="0"/>
      <w:marBottom w:val="0"/>
      <w:divBdr>
        <w:top w:val="none" w:sz="0" w:space="0" w:color="auto"/>
        <w:left w:val="none" w:sz="0" w:space="0" w:color="auto"/>
        <w:bottom w:val="none" w:sz="0" w:space="0" w:color="auto"/>
        <w:right w:val="none" w:sz="0" w:space="0" w:color="auto"/>
      </w:divBdr>
    </w:div>
    <w:div w:id="653073709">
      <w:marLeft w:val="480"/>
      <w:marRight w:val="0"/>
      <w:marTop w:val="0"/>
      <w:marBottom w:val="0"/>
      <w:divBdr>
        <w:top w:val="none" w:sz="0" w:space="0" w:color="auto"/>
        <w:left w:val="none" w:sz="0" w:space="0" w:color="auto"/>
        <w:bottom w:val="none" w:sz="0" w:space="0" w:color="auto"/>
        <w:right w:val="none" w:sz="0" w:space="0" w:color="auto"/>
      </w:divBdr>
    </w:div>
    <w:div w:id="653223227">
      <w:marLeft w:val="480"/>
      <w:marRight w:val="0"/>
      <w:marTop w:val="0"/>
      <w:marBottom w:val="0"/>
      <w:divBdr>
        <w:top w:val="none" w:sz="0" w:space="0" w:color="auto"/>
        <w:left w:val="none" w:sz="0" w:space="0" w:color="auto"/>
        <w:bottom w:val="none" w:sz="0" w:space="0" w:color="auto"/>
        <w:right w:val="none" w:sz="0" w:space="0" w:color="auto"/>
      </w:divBdr>
    </w:div>
    <w:div w:id="653294149">
      <w:marLeft w:val="480"/>
      <w:marRight w:val="0"/>
      <w:marTop w:val="0"/>
      <w:marBottom w:val="0"/>
      <w:divBdr>
        <w:top w:val="none" w:sz="0" w:space="0" w:color="auto"/>
        <w:left w:val="none" w:sz="0" w:space="0" w:color="auto"/>
        <w:bottom w:val="none" w:sz="0" w:space="0" w:color="auto"/>
        <w:right w:val="none" w:sz="0" w:space="0" w:color="auto"/>
      </w:divBdr>
    </w:div>
    <w:div w:id="653460156">
      <w:marLeft w:val="480"/>
      <w:marRight w:val="0"/>
      <w:marTop w:val="0"/>
      <w:marBottom w:val="0"/>
      <w:divBdr>
        <w:top w:val="none" w:sz="0" w:space="0" w:color="auto"/>
        <w:left w:val="none" w:sz="0" w:space="0" w:color="auto"/>
        <w:bottom w:val="none" w:sz="0" w:space="0" w:color="auto"/>
        <w:right w:val="none" w:sz="0" w:space="0" w:color="auto"/>
      </w:divBdr>
    </w:div>
    <w:div w:id="653610332">
      <w:marLeft w:val="480"/>
      <w:marRight w:val="0"/>
      <w:marTop w:val="0"/>
      <w:marBottom w:val="0"/>
      <w:divBdr>
        <w:top w:val="none" w:sz="0" w:space="0" w:color="auto"/>
        <w:left w:val="none" w:sz="0" w:space="0" w:color="auto"/>
        <w:bottom w:val="none" w:sz="0" w:space="0" w:color="auto"/>
        <w:right w:val="none" w:sz="0" w:space="0" w:color="auto"/>
      </w:divBdr>
    </w:div>
    <w:div w:id="653679173">
      <w:marLeft w:val="480"/>
      <w:marRight w:val="0"/>
      <w:marTop w:val="0"/>
      <w:marBottom w:val="0"/>
      <w:divBdr>
        <w:top w:val="none" w:sz="0" w:space="0" w:color="auto"/>
        <w:left w:val="none" w:sz="0" w:space="0" w:color="auto"/>
        <w:bottom w:val="none" w:sz="0" w:space="0" w:color="auto"/>
        <w:right w:val="none" w:sz="0" w:space="0" w:color="auto"/>
      </w:divBdr>
    </w:div>
    <w:div w:id="654069460">
      <w:marLeft w:val="480"/>
      <w:marRight w:val="0"/>
      <w:marTop w:val="0"/>
      <w:marBottom w:val="0"/>
      <w:divBdr>
        <w:top w:val="none" w:sz="0" w:space="0" w:color="auto"/>
        <w:left w:val="none" w:sz="0" w:space="0" w:color="auto"/>
        <w:bottom w:val="none" w:sz="0" w:space="0" w:color="auto"/>
        <w:right w:val="none" w:sz="0" w:space="0" w:color="auto"/>
      </w:divBdr>
    </w:div>
    <w:div w:id="654142482">
      <w:marLeft w:val="480"/>
      <w:marRight w:val="0"/>
      <w:marTop w:val="0"/>
      <w:marBottom w:val="0"/>
      <w:divBdr>
        <w:top w:val="none" w:sz="0" w:space="0" w:color="auto"/>
        <w:left w:val="none" w:sz="0" w:space="0" w:color="auto"/>
        <w:bottom w:val="none" w:sz="0" w:space="0" w:color="auto"/>
        <w:right w:val="none" w:sz="0" w:space="0" w:color="auto"/>
      </w:divBdr>
    </w:div>
    <w:div w:id="654259296">
      <w:marLeft w:val="480"/>
      <w:marRight w:val="0"/>
      <w:marTop w:val="0"/>
      <w:marBottom w:val="0"/>
      <w:divBdr>
        <w:top w:val="none" w:sz="0" w:space="0" w:color="auto"/>
        <w:left w:val="none" w:sz="0" w:space="0" w:color="auto"/>
        <w:bottom w:val="none" w:sz="0" w:space="0" w:color="auto"/>
        <w:right w:val="none" w:sz="0" w:space="0" w:color="auto"/>
      </w:divBdr>
    </w:div>
    <w:div w:id="654261617">
      <w:marLeft w:val="480"/>
      <w:marRight w:val="0"/>
      <w:marTop w:val="0"/>
      <w:marBottom w:val="0"/>
      <w:divBdr>
        <w:top w:val="none" w:sz="0" w:space="0" w:color="auto"/>
        <w:left w:val="none" w:sz="0" w:space="0" w:color="auto"/>
        <w:bottom w:val="none" w:sz="0" w:space="0" w:color="auto"/>
        <w:right w:val="none" w:sz="0" w:space="0" w:color="auto"/>
      </w:divBdr>
    </w:div>
    <w:div w:id="654342008">
      <w:marLeft w:val="480"/>
      <w:marRight w:val="0"/>
      <w:marTop w:val="0"/>
      <w:marBottom w:val="0"/>
      <w:divBdr>
        <w:top w:val="none" w:sz="0" w:space="0" w:color="auto"/>
        <w:left w:val="none" w:sz="0" w:space="0" w:color="auto"/>
        <w:bottom w:val="none" w:sz="0" w:space="0" w:color="auto"/>
        <w:right w:val="none" w:sz="0" w:space="0" w:color="auto"/>
      </w:divBdr>
    </w:div>
    <w:div w:id="654380306">
      <w:marLeft w:val="480"/>
      <w:marRight w:val="0"/>
      <w:marTop w:val="0"/>
      <w:marBottom w:val="0"/>
      <w:divBdr>
        <w:top w:val="none" w:sz="0" w:space="0" w:color="auto"/>
        <w:left w:val="none" w:sz="0" w:space="0" w:color="auto"/>
        <w:bottom w:val="none" w:sz="0" w:space="0" w:color="auto"/>
        <w:right w:val="none" w:sz="0" w:space="0" w:color="auto"/>
      </w:divBdr>
    </w:div>
    <w:div w:id="654383525">
      <w:marLeft w:val="480"/>
      <w:marRight w:val="0"/>
      <w:marTop w:val="0"/>
      <w:marBottom w:val="0"/>
      <w:divBdr>
        <w:top w:val="none" w:sz="0" w:space="0" w:color="auto"/>
        <w:left w:val="none" w:sz="0" w:space="0" w:color="auto"/>
        <w:bottom w:val="none" w:sz="0" w:space="0" w:color="auto"/>
        <w:right w:val="none" w:sz="0" w:space="0" w:color="auto"/>
      </w:divBdr>
    </w:div>
    <w:div w:id="654407709">
      <w:marLeft w:val="480"/>
      <w:marRight w:val="0"/>
      <w:marTop w:val="0"/>
      <w:marBottom w:val="0"/>
      <w:divBdr>
        <w:top w:val="none" w:sz="0" w:space="0" w:color="auto"/>
        <w:left w:val="none" w:sz="0" w:space="0" w:color="auto"/>
        <w:bottom w:val="none" w:sz="0" w:space="0" w:color="auto"/>
        <w:right w:val="none" w:sz="0" w:space="0" w:color="auto"/>
      </w:divBdr>
    </w:div>
    <w:div w:id="654409561">
      <w:marLeft w:val="480"/>
      <w:marRight w:val="0"/>
      <w:marTop w:val="0"/>
      <w:marBottom w:val="0"/>
      <w:divBdr>
        <w:top w:val="none" w:sz="0" w:space="0" w:color="auto"/>
        <w:left w:val="none" w:sz="0" w:space="0" w:color="auto"/>
        <w:bottom w:val="none" w:sz="0" w:space="0" w:color="auto"/>
        <w:right w:val="none" w:sz="0" w:space="0" w:color="auto"/>
      </w:divBdr>
    </w:div>
    <w:div w:id="654459265">
      <w:marLeft w:val="480"/>
      <w:marRight w:val="0"/>
      <w:marTop w:val="0"/>
      <w:marBottom w:val="0"/>
      <w:divBdr>
        <w:top w:val="none" w:sz="0" w:space="0" w:color="auto"/>
        <w:left w:val="none" w:sz="0" w:space="0" w:color="auto"/>
        <w:bottom w:val="none" w:sz="0" w:space="0" w:color="auto"/>
        <w:right w:val="none" w:sz="0" w:space="0" w:color="auto"/>
      </w:divBdr>
    </w:div>
    <w:div w:id="654526022">
      <w:marLeft w:val="480"/>
      <w:marRight w:val="0"/>
      <w:marTop w:val="0"/>
      <w:marBottom w:val="0"/>
      <w:divBdr>
        <w:top w:val="none" w:sz="0" w:space="0" w:color="auto"/>
        <w:left w:val="none" w:sz="0" w:space="0" w:color="auto"/>
        <w:bottom w:val="none" w:sz="0" w:space="0" w:color="auto"/>
        <w:right w:val="none" w:sz="0" w:space="0" w:color="auto"/>
      </w:divBdr>
    </w:div>
    <w:div w:id="654576505">
      <w:marLeft w:val="480"/>
      <w:marRight w:val="0"/>
      <w:marTop w:val="0"/>
      <w:marBottom w:val="0"/>
      <w:divBdr>
        <w:top w:val="none" w:sz="0" w:space="0" w:color="auto"/>
        <w:left w:val="none" w:sz="0" w:space="0" w:color="auto"/>
        <w:bottom w:val="none" w:sz="0" w:space="0" w:color="auto"/>
        <w:right w:val="none" w:sz="0" w:space="0" w:color="auto"/>
      </w:divBdr>
    </w:div>
    <w:div w:id="654800536">
      <w:marLeft w:val="480"/>
      <w:marRight w:val="0"/>
      <w:marTop w:val="0"/>
      <w:marBottom w:val="0"/>
      <w:divBdr>
        <w:top w:val="none" w:sz="0" w:space="0" w:color="auto"/>
        <w:left w:val="none" w:sz="0" w:space="0" w:color="auto"/>
        <w:bottom w:val="none" w:sz="0" w:space="0" w:color="auto"/>
        <w:right w:val="none" w:sz="0" w:space="0" w:color="auto"/>
      </w:divBdr>
    </w:div>
    <w:div w:id="654801698">
      <w:marLeft w:val="480"/>
      <w:marRight w:val="0"/>
      <w:marTop w:val="0"/>
      <w:marBottom w:val="0"/>
      <w:divBdr>
        <w:top w:val="none" w:sz="0" w:space="0" w:color="auto"/>
        <w:left w:val="none" w:sz="0" w:space="0" w:color="auto"/>
        <w:bottom w:val="none" w:sz="0" w:space="0" w:color="auto"/>
        <w:right w:val="none" w:sz="0" w:space="0" w:color="auto"/>
      </w:divBdr>
    </w:div>
    <w:div w:id="654837954">
      <w:marLeft w:val="480"/>
      <w:marRight w:val="0"/>
      <w:marTop w:val="0"/>
      <w:marBottom w:val="0"/>
      <w:divBdr>
        <w:top w:val="none" w:sz="0" w:space="0" w:color="auto"/>
        <w:left w:val="none" w:sz="0" w:space="0" w:color="auto"/>
        <w:bottom w:val="none" w:sz="0" w:space="0" w:color="auto"/>
        <w:right w:val="none" w:sz="0" w:space="0" w:color="auto"/>
      </w:divBdr>
    </w:div>
    <w:div w:id="654920847">
      <w:marLeft w:val="480"/>
      <w:marRight w:val="0"/>
      <w:marTop w:val="0"/>
      <w:marBottom w:val="0"/>
      <w:divBdr>
        <w:top w:val="none" w:sz="0" w:space="0" w:color="auto"/>
        <w:left w:val="none" w:sz="0" w:space="0" w:color="auto"/>
        <w:bottom w:val="none" w:sz="0" w:space="0" w:color="auto"/>
        <w:right w:val="none" w:sz="0" w:space="0" w:color="auto"/>
      </w:divBdr>
    </w:div>
    <w:div w:id="654989945">
      <w:marLeft w:val="480"/>
      <w:marRight w:val="0"/>
      <w:marTop w:val="0"/>
      <w:marBottom w:val="0"/>
      <w:divBdr>
        <w:top w:val="none" w:sz="0" w:space="0" w:color="auto"/>
        <w:left w:val="none" w:sz="0" w:space="0" w:color="auto"/>
        <w:bottom w:val="none" w:sz="0" w:space="0" w:color="auto"/>
        <w:right w:val="none" w:sz="0" w:space="0" w:color="auto"/>
      </w:divBdr>
    </w:div>
    <w:div w:id="655453850">
      <w:marLeft w:val="480"/>
      <w:marRight w:val="0"/>
      <w:marTop w:val="0"/>
      <w:marBottom w:val="0"/>
      <w:divBdr>
        <w:top w:val="none" w:sz="0" w:space="0" w:color="auto"/>
        <w:left w:val="none" w:sz="0" w:space="0" w:color="auto"/>
        <w:bottom w:val="none" w:sz="0" w:space="0" w:color="auto"/>
        <w:right w:val="none" w:sz="0" w:space="0" w:color="auto"/>
      </w:divBdr>
    </w:div>
    <w:div w:id="655644822">
      <w:marLeft w:val="480"/>
      <w:marRight w:val="0"/>
      <w:marTop w:val="0"/>
      <w:marBottom w:val="0"/>
      <w:divBdr>
        <w:top w:val="none" w:sz="0" w:space="0" w:color="auto"/>
        <w:left w:val="none" w:sz="0" w:space="0" w:color="auto"/>
        <w:bottom w:val="none" w:sz="0" w:space="0" w:color="auto"/>
        <w:right w:val="none" w:sz="0" w:space="0" w:color="auto"/>
      </w:divBdr>
    </w:div>
    <w:div w:id="655886786">
      <w:marLeft w:val="480"/>
      <w:marRight w:val="0"/>
      <w:marTop w:val="0"/>
      <w:marBottom w:val="0"/>
      <w:divBdr>
        <w:top w:val="none" w:sz="0" w:space="0" w:color="auto"/>
        <w:left w:val="none" w:sz="0" w:space="0" w:color="auto"/>
        <w:bottom w:val="none" w:sz="0" w:space="0" w:color="auto"/>
        <w:right w:val="none" w:sz="0" w:space="0" w:color="auto"/>
      </w:divBdr>
    </w:div>
    <w:div w:id="655915134">
      <w:marLeft w:val="480"/>
      <w:marRight w:val="0"/>
      <w:marTop w:val="0"/>
      <w:marBottom w:val="0"/>
      <w:divBdr>
        <w:top w:val="none" w:sz="0" w:space="0" w:color="auto"/>
        <w:left w:val="none" w:sz="0" w:space="0" w:color="auto"/>
        <w:bottom w:val="none" w:sz="0" w:space="0" w:color="auto"/>
        <w:right w:val="none" w:sz="0" w:space="0" w:color="auto"/>
      </w:divBdr>
    </w:div>
    <w:div w:id="655915210">
      <w:marLeft w:val="480"/>
      <w:marRight w:val="0"/>
      <w:marTop w:val="0"/>
      <w:marBottom w:val="0"/>
      <w:divBdr>
        <w:top w:val="none" w:sz="0" w:space="0" w:color="auto"/>
        <w:left w:val="none" w:sz="0" w:space="0" w:color="auto"/>
        <w:bottom w:val="none" w:sz="0" w:space="0" w:color="auto"/>
        <w:right w:val="none" w:sz="0" w:space="0" w:color="auto"/>
      </w:divBdr>
    </w:div>
    <w:div w:id="655962409">
      <w:marLeft w:val="480"/>
      <w:marRight w:val="0"/>
      <w:marTop w:val="0"/>
      <w:marBottom w:val="0"/>
      <w:divBdr>
        <w:top w:val="none" w:sz="0" w:space="0" w:color="auto"/>
        <w:left w:val="none" w:sz="0" w:space="0" w:color="auto"/>
        <w:bottom w:val="none" w:sz="0" w:space="0" w:color="auto"/>
        <w:right w:val="none" w:sz="0" w:space="0" w:color="auto"/>
      </w:divBdr>
    </w:div>
    <w:div w:id="656038775">
      <w:marLeft w:val="480"/>
      <w:marRight w:val="0"/>
      <w:marTop w:val="0"/>
      <w:marBottom w:val="0"/>
      <w:divBdr>
        <w:top w:val="none" w:sz="0" w:space="0" w:color="auto"/>
        <w:left w:val="none" w:sz="0" w:space="0" w:color="auto"/>
        <w:bottom w:val="none" w:sz="0" w:space="0" w:color="auto"/>
        <w:right w:val="none" w:sz="0" w:space="0" w:color="auto"/>
      </w:divBdr>
    </w:div>
    <w:div w:id="656226410">
      <w:marLeft w:val="480"/>
      <w:marRight w:val="0"/>
      <w:marTop w:val="0"/>
      <w:marBottom w:val="0"/>
      <w:divBdr>
        <w:top w:val="none" w:sz="0" w:space="0" w:color="auto"/>
        <w:left w:val="none" w:sz="0" w:space="0" w:color="auto"/>
        <w:bottom w:val="none" w:sz="0" w:space="0" w:color="auto"/>
        <w:right w:val="none" w:sz="0" w:space="0" w:color="auto"/>
      </w:divBdr>
    </w:div>
    <w:div w:id="656418433">
      <w:marLeft w:val="480"/>
      <w:marRight w:val="0"/>
      <w:marTop w:val="0"/>
      <w:marBottom w:val="0"/>
      <w:divBdr>
        <w:top w:val="none" w:sz="0" w:space="0" w:color="auto"/>
        <w:left w:val="none" w:sz="0" w:space="0" w:color="auto"/>
        <w:bottom w:val="none" w:sz="0" w:space="0" w:color="auto"/>
        <w:right w:val="none" w:sz="0" w:space="0" w:color="auto"/>
      </w:divBdr>
    </w:div>
    <w:div w:id="656761502">
      <w:marLeft w:val="480"/>
      <w:marRight w:val="0"/>
      <w:marTop w:val="0"/>
      <w:marBottom w:val="0"/>
      <w:divBdr>
        <w:top w:val="none" w:sz="0" w:space="0" w:color="auto"/>
        <w:left w:val="none" w:sz="0" w:space="0" w:color="auto"/>
        <w:bottom w:val="none" w:sz="0" w:space="0" w:color="auto"/>
        <w:right w:val="none" w:sz="0" w:space="0" w:color="auto"/>
      </w:divBdr>
    </w:div>
    <w:div w:id="656803534">
      <w:marLeft w:val="480"/>
      <w:marRight w:val="0"/>
      <w:marTop w:val="0"/>
      <w:marBottom w:val="0"/>
      <w:divBdr>
        <w:top w:val="none" w:sz="0" w:space="0" w:color="auto"/>
        <w:left w:val="none" w:sz="0" w:space="0" w:color="auto"/>
        <w:bottom w:val="none" w:sz="0" w:space="0" w:color="auto"/>
        <w:right w:val="none" w:sz="0" w:space="0" w:color="auto"/>
      </w:divBdr>
    </w:div>
    <w:div w:id="656810592">
      <w:marLeft w:val="480"/>
      <w:marRight w:val="0"/>
      <w:marTop w:val="0"/>
      <w:marBottom w:val="0"/>
      <w:divBdr>
        <w:top w:val="none" w:sz="0" w:space="0" w:color="auto"/>
        <w:left w:val="none" w:sz="0" w:space="0" w:color="auto"/>
        <w:bottom w:val="none" w:sz="0" w:space="0" w:color="auto"/>
        <w:right w:val="none" w:sz="0" w:space="0" w:color="auto"/>
      </w:divBdr>
    </w:div>
    <w:div w:id="656957872">
      <w:marLeft w:val="480"/>
      <w:marRight w:val="0"/>
      <w:marTop w:val="0"/>
      <w:marBottom w:val="0"/>
      <w:divBdr>
        <w:top w:val="none" w:sz="0" w:space="0" w:color="auto"/>
        <w:left w:val="none" w:sz="0" w:space="0" w:color="auto"/>
        <w:bottom w:val="none" w:sz="0" w:space="0" w:color="auto"/>
        <w:right w:val="none" w:sz="0" w:space="0" w:color="auto"/>
      </w:divBdr>
    </w:div>
    <w:div w:id="657003244">
      <w:marLeft w:val="480"/>
      <w:marRight w:val="0"/>
      <w:marTop w:val="0"/>
      <w:marBottom w:val="0"/>
      <w:divBdr>
        <w:top w:val="none" w:sz="0" w:space="0" w:color="auto"/>
        <w:left w:val="none" w:sz="0" w:space="0" w:color="auto"/>
        <w:bottom w:val="none" w:sz="0" w:space="0" w:color="auto"/>
        <w:right w:val="none" w:sz="0" w:space="0" w:color="auto"/>
      </w:divBdr>
    </w:div>
    <w:div w:id="657343734">
      <w:marLeft w:val="480"/>
      <w:marRight w:val="0"/>
      <w:marTop w:val="0"/>
      <w:marBottom w:val="0"/>
      <w:divBdr>
        <w:top w:val="none" w:sz="0" w:space="0" w:color="auto"/>
        <w:left w:val="none" w:sz="0" w:space="0" w:color="auto"/>
        <w:bottom w:val="none" w:sz="0" w:space="0" w:color="auto"/>
        <w:right w:val="none" w:sz="0" w:space="0" w:color="auto"/>
      </w:divBdr>
    </w:div>
    <w:div w:id="657344394">
      <w:marLeft w:val="480"/>
      <w:marRight w:val="0"/>
      <w:marTop w:val="0"/>
      <w:marBottom w:val="0"/>
      <w:divBdr>
        <w:top w:val="none" w:sz="0" w:space="0" w:color="auto"/>
        <w:left w:val="none" w:sz="0" w:space="0" w:color="auto"/>
        <w:bottom w:val="none" w:sz="0" w:space="0" w:color="auto"/>
        <w:right w:val="none" w:sz="0" w:space="0" w:color="auto"/>
      </w:divBdr>
    </w:div>
    <w:div w:id="657538712">
      <w:marLeft w:val="480"/>
      <w:marRight w:val="0"/>
      <w:marTop w:val="0"/>
      <w:marBottom w:val="0"/>
      <w:divBdr>
        <w:top w:val="none" w:sz="0" w:space="0" w:color="auto"/>
        <w:left w:val="none" w:sz="0" w:space="0" w:color="auto"/>
        <w:bottom w:val="none" w:sz="0" w:space="0" w:color="auto"/>
        <w:right w:val="none" w:sz="0" w:space="0" w:color="auto"/>
      </w:divBdr>
    </w:div>
    <w:div w:id="657734704">
      <w:marLeft w:val="480"/>
      <w:marRight w:val="0"/>
      <w:marTop w:val="0"/>
      <w:marBottom w:val="0"/>
      <w:divBdr>
        <w:top w:val="none" w:sz="0" w:space="0" w:color="auto"/>
        <w:left w:val="none" w:sz="0" w:space="0" w:color="auto"/>
        <w:bottom w:val="none" w:sz="0" w:space="0" w:color="auto"/>
        <w:right w:val="none" w:sz="0" w:space="0" w:color="auto"/>
      </w:divBdr>
    </w:div>
    <w:div w:id="657924291">
      <w:marLeft w:val="480"/>
      <w:marRight w:val="0"/>
      <w:marTop w:val="0"/>
      <w:marBottom w:val="0"/>
      <w:divBdr>
        <w:top w:val="none" w:sz="0" w:space="0" w:color="auto"/>
        <w:left w:val="none" w:sz="0" w:space="0" w:color="auto"/>
        <w:bottom w:val="none" w:sz="0" w:space="0" w:color="auto"/>
        <w:right w:val="none" w:sz="0" w:space="0" w:color="auto"/>
      </w:divBdr>
    </w:div>
    <w:div w:id="657924470">
      <w:marLeft w:val="480"/>
      <w:marRight w:val="0"/>
      <w:marTop w:val="0"/>
      <w:marBottom w:val="0"/>
      <w:divBdr>
        <w:top w:val="none" w:sz="0" w:space="0" w:color="auto"/>
        <w:left w:val="none" w:sz="0" w:space="0" w:color="auto"/>
        <w:bottom w:val="none" w:sz="0" w:space="0" w:color="auto"/>
        <w:right w:val="none" w:sz="0" w:space="0" w:color="auto"/>
      </w:divBdr>
    </w:div>
    <w:div w:id="658004513">
      <w:marLeft w:val="480"/>
      <w:marRight w:val="0"/>
      <w:marTop w:val="0"/>
      <w:marBottom w:val="0"/>
      <w:divBdr>
        <w:top w:val="none" w:sz="0" w:space="0" w:color="auto"/>
        <w:left w:val="none" w:sz="0" w:space="0" w:color="auto"/>
        <w:bottom w:val="none" w:sz="0" w:space="0" w:color="auto"/>
        <w:right w:val="none" w:sz="0" w:space="0" w:color="auto"/>
      </w:divBdr>
    </w:div>
    <w:div w:id="658075614">
      <w:marLeft w:val="480"/>
      <w:marRight w:val="0"/>
      <w:marTop w:val="0"/>
      <w:marBottom w:val="0"/>
      <w:divBdr>
        <w:top w:val="none" w:sz="0" w:space="0" w:color="auto"/>
        <w:left w:val="none" w:sz="0" w:space="0" w:color="auto"/>
        <w:bottom w:val="none" w:sz="0" w:space="0" w:color="auto"/>
        <w:right w:val="none" w:sz="0" w:space="0" w:color="auto"/>
      </w:divBdr>
    </w:div>
    <w:div w:id="658120426">
      <w:marLeft w:val="480"/>
      <w:marRight w:val="0"/>
      <w:marTop w:val="0"/>
      <w:marBottom w:val="0"/>
      <w:divBdr>
        <w:top w:val="none" w:sz="0" w:space="0" w:color="auto"/>
        <w:left w:val="none" w:sz="0" w:space="0" w:color="auto"/>
        <w:bottom w:val="none" w:sz="0" w:space="0" w:color="auto"/>
        <w:right w:val="none" w:sz="0" w:space="0" w:color="auto"/>
      </w:divBdr>
    </w:div>
    <w:div w:id="658192851">
      <w:marLeft w:val="480"/>
      <w:marRight w:val="0"/>
      <w:marTop w:val="0"/>
      <w:marBottom w:val="0"/>
      <w:divBdr>
        <w:top w:val="none" w:sz="0" w:space="0" w:color="auto"/>
        <w:left w:val="none" w:sz="0" w:space="0" w:color="auto"/>
        <w:bottom w:val="none" w:sz="0" w:space="0" w:color="auto"/>
        <w:right w:val="none" w:sz="0" w:space="0" w:color="auto"/>
      </w:divBdr>
    </w:div>
    <w:div w:id="658194240">
      <w:marLeft w:val="480"/>
      <w:marRight w:val="0"/>
      <w:marTop w:val="0"/>
      <w:marBottom w:val="0"/>
      <w:divBdr>
        <w:top w:val="none" w:sz="0" w:space="0" w:color="auto"/>
        <w:left w:val="none" w:sz="0" w:space="0" w:color="auto"/>
        <w:bottom w:val="none" w:sz="0" w:space="0" w:color="auto"/>
        <w:right w:val="none" w:sz="0" w:space="0" w:color="auto"/>
      </w:divBdr>
    </w:div>
    <w:div w:id="658266521">
      <w:marLeft w:val="480"/>
      <w:marRight w:val="0"/>
      <w:marTop w:val="0"/>
      <w:marBottom w:val="0"/>
      <w:divBdr>
        <w:top w:val="none" w:sz="0" w:space="0" w:color="auto"/>
        <w:left w:val="none" w:sz="0" w:space="0" w:color="auto"/>
        <w:bottom w:val="none" w:sz="0" w:space="0" w:color="auto"/>
        <w:right w:val="none" w:sz="0" w:space="0" w:color="auto"/>
      </w:divBdr>
    </w:div>
    <w:div w:id="658534431">
      <w:marLeft w:val="480"/>
      <w:marRight w:val="0"/>
      <w:marTop w:val="0"/>
      <w:marBottom w:val="0"/>
      <w:divBdr>
        <w:top w:val="none" w:sz="0" w:space="0" w:color="auto"/>
        <w:left w:val="none" w:sz="0" w:space="0" w:color="auto"/>
        <w:bottom w:val="none" w:sz="0" w:space="0" w:color="auto"/>
        <w:right w:val="none" w:sz="0" w:space="0" w:color="auto"/>
      </w:divBdr>
    </w:div>
    <w:div w:id="658702889">
      <w:marLeft w:val="480"/>
      <w:marRight w:val="0"/>
      <w:marTop w:val="0"/>
      <w:marBottom w:val="0"/>
      <w:divBdr>
        <w:top w:val="none" w:sz="0" w:space="0" w:color="auto"/>
        <w:left w:val="none" w:sz="0" w:space="0" w:color="auto"/>
        <w:bottom w:val="none" w:sz="0" w:space="0" w:color="auto"/>
        <w:right w:val="none" w:sz="0" w:space="0" w:color="auto"/>
      </w:divBdr>
    </w:div>
    <w:div w:id="659040433">
      <w:marLeft w:val="480"/>
      <w:marRight w:val="0"/>
      <w:marTop w:val="0"/>
      <w:marBottom w:val="0"/>
      <w:divBdr>
        <w:top w:val="none" w:sz="0" w:space="0" w:color="auto"/>
        <w:left w:val="none" w:sz="0" w:space="0" w:color="auto"/>
        <w:bottom w:val="none" w:sz="0" w:space="0" w:color="auto"/>
        <w:right w:val="none" w:sz="0" w:space="0" w:color="auto"/>
      </w:divBdr>
    </w:div>
    <w:div w:id="659041096">
      <w:marLeft w:val="480"/>
      <w:marRight w:val="0"/>
      <w:marTop w:val="0"/>
      <w:marBottom w:val="0"/>
      <w:divBdr>
        <w:top w:val="none" w:sz="0" w:space="0" w:color="auto"/>
        <w:left w:val="none" w:sz="0" w:space="0" w:color="auto"/>
        <w:bottom w:val="none" w:sz="0" w:space="0" w:color="auto"/>
        <w:right w:val="none" w:sz="0" w:space="0" w:color="auto"/>
      </w:divBdr>
    </w:div>
    <w:div w:id="659041173">
      <w:marLeft w:val="480"/>
      <w:marRight w:val="0"/>
      <w:marTop w:val="0"/>
      <w:marBottom w:val="0"/>
      <w:divBdr>
        <w:top w:val="none" w:sz="0" w:space="0" w:color="auto"/>
        <w:left w:val="none" w:sz="0" w:space="0" w:color="auto"/>
        <w:bottom w:val="none" w:sz="0" w:space="0" w:color="auto"/>
        <w:right w:val="none" w:sz="0" w:space="0" w:color="auto"/>
      </w:divBdr>
    </w:div>
    <w:div w:id="659043431">
      <w:marLeft w:val="480"/>
      <w:marRight w:val="0"/>
      <w:marTop w:val="0"/>
      <w:marBottom w:val="0"/>
      <w:divBdr>
        <w:top w:val="none" w:sz="0" w:space="0" w:color="auto"/>
        <w:left w:val="none" w:sz="0" w:space="0" w:color="auto"/>
        <w:bottom w:val="none" w:sz="0" w:space="0" w:color="auto"/>
        <w:right w:val="none" w:sz="0" w:space="0" w:color="auto"/>
      </w:divBdr>
    </w:div>
    <w:div w:id="659118654">
      <w:marLeft w:val="480"/>
      <w:marRight w:val="0"/>
      <w:marTop w:val="0"/>
      <w:marBottom w:val="0"/>
      <w:divBdr>
        <w:top w:val="none" w:sz="0" w:space="0" w:color="auto"/>
        <w:left w:val="none" w:sz="0" w:space="0" w:color="auto"/>
        <w:bottom w:val="none" w:sz="0" w:space="0" w:color="auto"/>
        <w:right w:val="none" w:sz="0" w:space="0" w:color="auto"/>
      </w:divBdr>
    </w:div>
    <w:div w:id="659575862">
      <w:marLeft w:val="480"/>
      <w:marRight w:val="0"/>
      <w:marTop w:val="0"/>
      <w:marBottom w:val="0"/>
      <w:divBdr>
        <w:top w:val="none" w:sz="0" w:space="0" w:color="auto"/>
        <w:left w:val="none" w:sz="0" w:space="0" w:color="auto"/>
        <w:bottom w:val="none" w:sz="0" w:space="0" w:color="auto"/>
        <w:right w:val="none" w:sz="0" w:space="0" w:color="auto"/>
      </w:divBdr>
    </w:div>
    <w:div w:id="659576954">
      <w:marLeft w:val="480"/>
      <w:marRight w:val="0"/>
      <w:marTop w:val="0"/>
      <w:marBottom w:val="0"/>
      <w:divBdr>
        <w:top w:val="none" w:sz="0" w:space="0" w:color="auto"/>
        <w:left w:val="none" w:sz="0" w:space="0" w:color="auto"/>
        <w:bottom w:val="none" w:sz="0" w:space="0" w:color="auto"/>
        <w:right w:val="none" w:sz="0" w:space="0" w:color="auto"/>
      </w:divBdr>
    </w:div>
    <w:div w:id="659579949">
      <w:marLeft w:val="480"/>
      <w:marRight w:val="0"/>
      <w:marTop w:val="0"/>
      <w:marBottom w:val="0"/>
      <w:divBdr>
        <w:top w:val="none" w:sz="0" w:space="0" w:color="auto"/>
        <w:left w:val="none" w:sz="0" w:space="0" w:color="auto"/>
        <w:bottom w:val="none" w:sz="0" w:space="0" w:color="auto"/>
        <w:right w:val="none" w:sz="0" w:space="0" w:color="auto"/>
      </w:divBdr>
    </w:div>
    <w:div w:id="659966147">
      <w:marLeft w:val="480"/>
      <w:marRight w:val="0"/>
      <w:marTop w:val="0"/>
      <w:marBottom w:val="0"/>
      <w:divBdr>
        <w:top w:val="none" w:sz="0" w:space="0" w:color="auto"/>
        <w:left w:val="none" w:sz="0" w:space="0" w:color="auto"/>
        <w:bottom w:val="none" w:sz="0" w:space="0" w:color="auto"/>
        <w:right w:val="none" w:sz="0" w:space="0" w:color="auto"/>
      </w:divBdr>
    </w:div>
    <w:div w:id="660162563">
      <w:marLeft w:val="480"/>
      <w:marRight w:val="0"/>
      <w:marTop w:val="0"/>
      <w:marBottom w:val="0"/>
      <w:divBdr>
        <w:top w:val="none" w:sz="0" w:space="0" w:color="auto"/>
        <w:left w:val="none" w:sz="0" w:space="0" w:color="auto"/>
        <w:bottom w:val="none" w:sz="0" w:space="0" w:color="auto"/>
        <w:right w:val="none" w:sz="0" w:space="0" w:color="auto"/>
      </w:divBdr>
    </w:div>
    <w:div w:id="660163527">
      <w:marLeft w:val="480"/>
      <w:marRight w:val="0"/>
      <w:marTop w:val="0"/>
      <w:marBottom w:val="0"/>
      <w:divBdr>
        <w:top w:val="none" w:sz="0" w:space="0" w:color="auto"/>
        <w:left w:val="none" w:sz="0" w:space="0" w:color="auto"/>
        <w:bottom w:val="none" w:sz="0" w:space="0" w:color="auto"/>
        <w:right w:val="none" w:sz="0" w:space="0" w:color="auto"/>
      </w:divBdr>
    </w:div>
    <w:div w:id="660278916">
      <w:marLeft w:val="480"/>
      <w:marRight w:val="0"/>
      <w:marTop w:val="0"/>
      <w:marBottom w:val="0"/>
      <w:divBdr>
        <w:top w:val="none" w:sz="0" w:space="0" w:color="auto"/>
        <w:left w:val="none" w:sz="0" w:space="0" w:color="auto"/>
        <w:bottom w:val="none" w:sz="0" w:space="0" w:color="auto"/>
        <w:right w:val="none" w:sz="0" w:space="0" w:color="auto"/>
      </w:divBdr>
    </w:div>
    <w:div w:id="660617256">
      <w:marLeft w:val="480"/>
      <w:marRight w:val="0"/>
      <w:marTop w:val="0"/>
      <w:marBottom w:val="0"/>
      <w:divBdr>
        <w:top w:val="none" w:sz="0" w:space="0" w:color="auto"/>
        <w:left w:val="none" w:sz="0" w:space="0" w:color="auto"/>
        <w:bottom w:val="none" w:sz="0" w:space="0" w:color="auto"/>
        <w:right w:val="none" w:sz="0" w:space="0" w:color="auto"/>
      </w:divBdr>
    </w:div>
    <w:div w:id="660698541">
      <w:marLeft w:val="480"/>
      <w:marRight w:val="0"/>
      <w:marTop w:val="0"/>
      <w:marBottom w:val="0"/>
      <w:divBdr>
        <w:top w:val="none" w:sz="0" w:space="0" w:color="auto"/>
        <w:left w:val="none" w:sz="0" w:space="0" w:color="auto"/>
        <w:bottom w:val="none" w:sz="0" w:space="0" w:color="auto"/>
        <w:right w:val="none" w:sz="0" w:space="0" w:color="auto"/>
      </w:divBdr>
    </w:div>
    <w:div w:id="660810212">
      <w:marLeft w:val="480"/>
      <w:marRight w:val="0"/>
      <w:marTop w:val="0"/>
      <w:marBottom w:val="0"/>
      <w:divBdr>
        <w:top w:val="none" w:sz="0" w:space="0" w:color="auto"/>
        <w:left w:val="none" w:sz="0" w:space="0" w:color="auto"/>
        <w:bottom w:val="none" w:sz="0" w:space="0" w:color="auto"/>
        <w:right w:val="none" w:sz="0" w:space="0" w:color="auto"/>
      </w:divBdr>
    </w:div>
    <w:div w:id="661278866">
      <w:marLeft w:val="480"/>
      <w:marRight w:val="0"/>
      <w:marTop w:val="0"/>
      <w:marBottom w:val="0"/>
      <w:divBdr>
        <w:top w:val="none" w:sz="0" w:space="0" w:color="auto"/>
        <w:left w:val="none" w:sz="0" w:space="0" w:color="auto"/>
        <w:bottom w:val="none" w:sz="0" w:space="0" w:color="auto"/>
        <w:right w:val="none" w:sz="0" w:space="0" w:color="auto"/>
      </w:divBdr>
    </w:div>
    <w:div w:id="661472658">
      <w:marLeft w:val="480"/>
      <w:marRight w:val="0"/>
      <w:marTop w:val="0"/>
      <w:marBottom w:val="0"/>
      <w:divBdr>
        <w:top w:val="none" w:sz="0" w:space="0" w:color="auto"/>
        <w:left w:val="none" w:sz="0" w:space="0" w:color="auto"/>
        <w:bottom w:val="none" w:sz="0" w:space="0" w:color="auto"/>
        <w:right w:val="none" w:sz="0" w:space="0" w:color="auto"/>
      </w:divBdr>
    </w:div>
    <w:div w:id="661548530">
      <w:marLeft w:val="480"/>
      <w:marRight w:val="0"/>
      <w:marTop w:val="0"/>
      <w:marBottom w:val="0"/>
      <w:divBdr>
        <w:top w:val="none" w:sz="0" w:space="0" w:color="auto"/>
        <w:left w:val="none" w:sz="0" w:space="0" w:color="auto"/>
        <w:bottom w:val="none" w:sz="0" w:space="0" w:color="auto"/>
        <w:right w:val="none" w:sz="0" w:space="0" w:color="auto"/>
      </w:divBdr>
    </w:div>
    <w:div w:id="661662354">
      <w:marLeft w:val="480"/>
      <w:marRight w:val="0"/>
      <w:marTop w:val="0"/>
      <w:marBottom w:val="0"/>
      <w:divBdr>
        <w:top w:val="none" w:sz="0" w:space="0" w:color="auto"/>
        <w:left w:val="none" w:sz="0" w:space="0" w:color="auto"/>
        <w:bottom w:val="none" w:sz="0" w:space="0" w:color="auto"/>
        <w:right w:val="none" w:sz="0" w:space="0" w:color="auto"/>
      </w:divBdr>
    </w:div>
    <w:div w:id="662008271">
      <w:marLeft w:val="480"/>
      <w:marRight w:val="0"/>
      <w:marTop w:val="0"/>
      <w:marBottom w:val="0"/>
      <w:divBdr>
        <w:top w:val="none" w:sz="0" w:space="0" w:color="auto"/>
        <w:left w:val="none" w:sz="0" w:space="0" w:color="auto"/>
        <w:bottom w:val="none" w:sz="0" w:space="0" w:color="auto"/>
        <w:right w:val="none" w:sz="0" w:space="0" w:color="auto"/>
      </w:divBdr>
    </w:div>
    <w:div w:id="662204403">
      <w:marLeft w:val="480"/>
      <w:marRight w:val="0"/>
      <w:marTop w:val="0"/>
      <w:marBottom w:val="0"/>
      <w:divBdr>
        <w:top w:val="none" w:sz="0" w:space="0" w:color="auto"/>
        <w:left w:val="none" w:sz="0" w:space="0" w:color="auto"/>
        <w:bottom w:val="none" w:sz="0" w:space="0" w:color="auto"/>
        <w:right w:val="none" w:sz="0" w:space="0" w:color="auto"/>
      </w:divBdr>
    </w:div>
    <w:div w:id="662512944">
      <w:marLeft w:val="480"/>
      <w:marRight w:val="0"/>
      <w:marTop w:val="0"/>
      <w:marBottom w:val="0"/>
      <w:divBdr>
        <w:top w:val="none" w:sz="0" w:space="0" w:color="auto"/>
        <w:left w:val="none" w:sz="0" w:space="0" w:color="auto"/>
        <w:bottom w:val="none" w:sz="0" w:space="0" w:color="auto"/>
        <w:right w:val="none" w:sz="0" w:space="0" w:color="auto"/>
      </w:divBdr>
    </w:div>
    <w:div w:id="662590060">
      <w:marLeft w:val="480"/>
      <w:marRight w:val="0"/>
      <w:marTop w:val="0"/>
      <w:marBottom w:val="0"/>
      <w:divBdr>
        <w:top w:val="none" w:sz="0" w:space="0" w:color="auto"/>
        <w:left w:val="none" w:sz="0" w:space="0" w:color="auto"/>
        <w:bottom w:val="none" w:sz="0" w:space="0" w:color="auto"/>
        <w:right w:val="none" w:sz="0" w:space="0" w:color="auto"/>
      </w:divBdr>
    </w:div>
    <w:div w:id="662700321">
      <w:marLeft w:val="480"/>
      <w:marRight w:val="0"/>
      <w:marTop w:val="0"/>
      <w:marBottom w:val="0"/>
      <w:divBdr>
        <w:top w:val="none" w:sz="0" w:space="0" w:color="auto"/>
        <w:left w:val="none" w:sz="0" w:space="0" w:color="auto"/>
        <w:bottom w:val="none" w:sz="0" w:space="0" w:color="auto"/>
        <w:right w:val="none" w:sz="0" w:space="0" w:color="auto"/>
      </w:divBdr>
    </w:div>
    <w:div w:id="662779904">
      <w:marLeft w:val="480"/>
      <w:marRight w:val="0"/>
      <w:marTop w:val="0"/>
      <w:marBottom w:val="0"/>
      <w:divBdr>
        <w:top w:val="none" w:sz="0" w:space="0" w:color="auto"/>
        <w:left w:val="none" w:sz="0" w:space="0" w:color="auto"/>
        <w:bottom w:val="none" w:sz="0" w:space="0" w:color="auto"/>
        <w:right w:val="none" w:sz="0" w:space="0" w:color="auto"/>
      </w:divBdr>
    </w:div>
    <w:div w:id="662854557">
      <w:marLeft w:val="480"/>
      <w:marRight w:val="0"/>
      <w:marTop w:val="0"/>
      <w:marBottom w:val="0"/>
      <w:divBdr>
        <w:top w:val="none" w:sz="0" w:space="0" w:color="auto"/>
        <w:left w:val="none" w:sz="0" w:space="0" w:color="auto"/>
        <w:bottom w:val="none" w:sz="0" w:space="0" w:color="auto"/>
        <w:right w:val="none" w:sz="0" w:space="0" w:color="auto"/>
      </w:divBdr>
    </w:div>
    <w:div w:id="663510088">
      <w:marLeft w:val="480"/>
      <w:marRight w:val="0"/>
      <w:marTop w:val="0"/>
      <w:marBottom w:val="0"/>
      <w:divBdr>
        <w:top w:val="none" w:sz="0" w:space="0" w:color="auto"/>
        <w:left w:val="none" w:sz="0" w:space="0" w:color="auto"/>
        <w:bottom w:val="none" w:sz="0" w:space="0" w:color="auto"/>
        <w:right w:val="none" w:sz="0" w:space="0" w:color="auto"/>
      </w:divBdr>
    </w:div>
    <w:div w:id="663702870">
      <w:marLeft w:val="480"/>
      <w:marRight w:val="0"/>
      <w:marTop w:val="0"/>
      <w:marBottom w:val="0"/>
      <w:divBdr>
        <w:top w:val="none" w:sz="0" w:space="0" w:color="auto"/>
        <w:left w:val="none" w:sz="0" w:space="0" w:color="auto"/>
        <w:bottom w:val="none" w:sz="0" w:space="0" w:color="auto"/>
        <w:right w:val="none" w:sz="0" w:space="0" w:color="auto"/>
      </w:divBdr>
    </w:div>
    <w:div w:id="664018401">
      <w:marLeft w:val="480"/>
      <w:marRight w:val="0"/>
      <w:marTop w:val="0"/>
      <w:marBottom w:val="0"/>
      <w:divBdr>
        <w:top w:val="none" w:sz="0" w:space="0" w:color="auto"/>
        <w:left w:val="none" w:sz="0" w:space="0" w:color="auto"/>
        <w:bottom w:val="none" w:sz="0" w:space="0" w:color="auto"/>
        <w:right w:val="none" w:sz="0" w:space="0" w:color="auto"/>
      </w:divBdr>
    </w:div>
    <w:div w:id="664166990">
      <w:marLeft w:val="480"/>
      <w:marRight w:val="0"/>
      <w:marTop w:val="0"/>
      <w:marBottom w:val="0"/>
      <w:divBdr>
        <w:top w:val="none" w:sz="0" w:space="0" w:color="auto"/>
        <w:left w:val="none" w:sz="0" w:space="0" w:color="auto"/>
        <w:bottom w:val="none" w:sz="0" w:space="0" w:color="auto"/>
        <w:right w:val="none" w:sz="0" w:space="0" w:color="auto"/>
      </w:divBdr>
    </w:div>
    <w:div w:id="664169983">
      <w:marLeft w:val="480"/>
      <w:marRight w:val="0"/>
      <w:marTop w:val="0"/>
      <w:marBottom w:val="0"/>
      <w:divBdr>
        <w:top w:val="none" w:sz="0" w:space="0" w:color="auto"/>
        <w:left w:val="none" w:sz="0" w:space="0" w:color="auto"/>
        <w:bottom w:val="none" w:sz="0" w:space="0" w:color="auto"/>
        <w:right w:val="none" w:sz="0" w:space="0" w:color="auto"/>
      </w:divBdr>
    </w:div>
    <w:div w:id="664431788">
      <w:marLeft w:val="480"/>
      <w:marRight w:val="0"/>
      <w:marTop w:val="0"/>
      <w:marBottom w:val="0"/>
      <w:divBdr>
        <w:top w:val="none" w:sz="0" w:space="0" w:color="auto"/>
        <w:left w:val="none" w:sz="0" w:space="0" w:color="auto"/>
        <w:bottom w:val="none" w:sz="0" w:space="0" w:color="auto"/>
        <w:right w:val="none" w:sz="0" w:space="0" w:color="auto"/>
      </w:divBdr>
    </w:div>
    <w:div w:id="664436031">
      <w:marLeft w:val="480"/>
      <w:marRight w:val="0"/>
      <w:marTop w:val="0"/>
      <w:marBottom w:val="0"/>
      <w:divBdr>
        <w:top w:val="none" w:sz="0" w:space="0" w:color="auto"/>
        <w:left w:val="none" w:sz="0" w:space="0" w:color="auto"/>
        <w:bottom w:val="none" w:sz="0" w:space="0" w:color="auto"/>
        <w:right w:val="none" w:sz="0" w:space="0" w:color="auto"/>
      </w:divBdr>
    </w:div>
    <w:div w:id="664550349">
      <w:marLeft w:val="480"/>
      <w:marRight w:val="0"/>
      <w:marTop w:val="0"/>
      <w:marBottom w:val="0"/>
      <w:divBdr>
        <w:top w:val="none" w:sz="0" w:space="0" w:color="auto"/>
        <w:left w:val="none" w:sz="0" w:space="0" w:color="auto"/>
        <w:bottom w:val="none" w:sz="0" w:space="0" w:color="auto"/>
        <w:right w:val="none" w:sz="0" w:space="0" w:color="auto"/>
      </w:divBdr>
    </w:div>
    <w:div w:id="664557811">
      <w:marLeft w:val="480"/>
      <w:marRight w:val="0"/>
      <w:marTop w:val="0"/>
      <w:marBottom w:val="0"/>
      <w:divBdr>
        <w:top w:val="none" w:sz="0" w:space="0" w:color="auto"/>
        <w:left w:val="none" w:sz="0" w:space="0" w:color="auto"/>
        <w:bottom w:val="none" w:sz="0" w:space="0" w:color="auto"/>
        <w:right w:val="none" w:sz="0" w:space="0" w:color="auto"/>
      </w:divBdr>
    </w:div>
    <w:div w:id="664626485">
      <w:marLeft w:val="480"/>
      <w:marRight w:val="0"/>
      <w:marTop w:val="0"/>
      <w:marBottom w:val="0"/>
      <w:divBdr>
        <w:top w:val="none" w:sz="0" w:space="0" w:color="auto"/>
        <w:left w:val="none" w:sz="0" w:space="0" w:color="auto"/>
        <w:bottom w:val="none" w:sz="0" w:space="0" w:color="auto"/>
        <w:right w:val="none" w:sz="0" w:space="0" w:color="auto"/>
      </w:divBdr>
    </w:div>
    <w:div w:id="664671169">
      <w:marLeft w:val="480"/>
      <w:marRight w:val="0"/>
      <w:marTop w:val="0"/>
      <w:marBottom w:val="0"/>
      <w:divBdr>
        <w:top w:val="none" w:sz="0" w:space="0" w:color="auto"/>
        <w:left w:val="none" w:sz="0" w:space="0" w:color="auto"/>
        <w:bottom w:val="none" w:sz="0" w:space="0" w:color="auto"/>
        <w:right w:val="none" w:sz="0" w:space="0" w:color="auto"/>
      </w:divBdr>
    </w:div>
    <w:div w:id="664892430">
      <w:marLeft w:val="480"/>
      <w:marRight w:val="0"/>
      <w:marTop w:val="0"/>
      <w:marBottom w:val="0"/>
      <w:divBdr>
        <w:top w:val="none" w:sz="0" w:space="0" w:color="auto"/>
        <w:left w:val="none" w:sz="0" w:space="0" w:color="auto"/>
        <w:bottom w:val="none" w:sz="0" w:space="0" w:color="auto"/>
        <w:right w:val="none" w:sz="0" w:space="0" w:color="auto"/>
      </w:divBdr>
    </w:div>
    <w:div w:id="664938162">
      <w:marLeft w:val="480"/>
      <w:marRight w:val="0"/>
      <w:marTop w:val="0"/>
      <w:marBottom w:val="0"/>
      <w:divBdr>
        <w:top w:val="none" w:sz="0" w:space="0" w:color="auto"/>
        <w:left w:val="none" w:sz="0" w:space="0" w:color="auto"/>
        <w:bottom w:val="none" w:sz="0" w:space="0" w:color="auto"/>
        <w:right w:val="none" w:sz="0" w:space="0" w:color="auto"/>
      </w:divBdr>
    </w:div>
    <w:div w:id="665013836">
      <w:marLeft w:val="480"/>
      <w:marRight w:val="0"/>
      <w:marTop w:val="0"/>
      <w:marBottom w:val="0"/>
      <w:divBdr>
        <w:top w:val="none" w:sz="0" w:space="0" w:color="auto"/>
        <w:left w:val="none" w:sz="0" w:space="0" w:color="auto"/>
        <w:bottom w:val="none" w:sz="0" w:space="0" w:color="auto"/>
        <w:right w:val="none" w:sz="0" w:space="0" w:color="auto"/>
      </w:divBdr>
    </w:div>
    <w:div w:id="665060076">
      <w:marLeft w:val="480"/>
      <w:marRight w:val="0"/>
      <w:marTop w:val="0"/>
      <w:marBottom w:val="0"/>
      <w:divBdr>
        <w:top w:val="none" w:sz="0" w:space="0" w:color="auto"/>
        <w:left w:val="none" w:sz="0" w:space="0" w:color="auto"/>
        <w:bottom w:val="none" w:sz="0" w:space="0" w:color="auto"/>
        <w:right w:val="none" w:sz="0" w:space="0" w:color="auto"/>
      </w:divBdr>
    </w:div>
    <w:div w:id="665128495">
      <w:marLeft w:val="480"/>
      <w:marRight w:val="0"/>
      <w:marTop w:val="0"/>
      <w:marBottom w:val="0"/>
      <w:divBdr>
        <w:top w:val="none" w:sz="0" w:space="0" w:color="auto"/>
        <w:left w:val="none" w:sz="0" w:space="0" w:color="auto"/>
        <w:bottom w:val="none" w:sz="0" w:space="0" w:color="auto"/>
        <w:right w:val="none" w:sz="0" w:space="0" w:color="auto"/>
      </w:divBdr>
    </w:div>
    <w:div w:id="665130526">
      <w:marLeft w:val="480"/>
      <w:marRight w:val="0"/>
      <w:marTop w:val="0"/>
      <w:marBottom w:val="0"/>
      <w:divBdr>
        <w:top w:val="none" w:sz="0" w:space="0" w:color="auto"/>
        <w:left w:val="none" w:sz="0" w:space="0" w:color="auto"/>
        <w:bottom w:val="none" w:sz="0" w:space="0" w:color="auto"/>
        <w:right w:val="none" w:sz="0" w:space="0" w:color="auto"/>
      </w:divBdr>
    </w:div>
    <w:div w:id="665203317">
      <w:marLeft w:val="480"/>
      <w:marRight w:val="0"/>
      <w:marTop w:val="0"/>
      <w:marBottom w:val="0"/>
      <w:divBdr>
        <w:top w:val="none" w:sz="0" w:space="0" w:color="auto"/>
        <w:left w:val="none" w:sz="0" w:space="0" w:color="auto"/>
        <w:bottom w:val="none" w:sz="0" w:space="0" w:color="auto"/>
        <w:right w:val="none" w:sz="0" w:space="0" w:color="auto"/>
      </w:divBdr>
    </w:div>
    <w:div w:id="665287448">
      <w:marLeft w:val="480"/>
      <w:marRight w:val="0"/>
      <w:marTop w:val="0"/>
      <w:marBottom w:val="0"/>
      <w:divBdr>
        <w:top w:val="none" w:sz="0" w:space="0" w:color="auto"/>
        <w:left w:val="none" w:sz="0" w:space="0" w:color="auto"/>
        <w:bottom w:val="none" w:sz="0" w:space="0" w:color="auto"/>
        <w:right w:val="none" w:sz="0" w:space="0" w:color="auto"/>
      </w:divBdr>
    </w:div>
    <w:div w:id="665324019">
      <w:marLeft w:val="480"/>
      <w:marRight w:val="0"/>
      <w:marTop w:val="0"/>
      <w:marBottom w:val="0"/>
      <w:divBdr>
        <w:top w:val="none" w:sz="0" w:space="0" w:color="auto"/>
        <w:left w:val="none" w:sz="0" w:space="0" w:color="auto"/>
        <w:bottom w:val="none" w:sz="0" w:space="0" w:color="auto"/>
        <w:right w:val="none" w:sz="0" w:space="0" w:color="auto"/>
      </w:divBdr>
    </w:div>
    <w:div w:id="665669035">
      <w:marLeft w:val="480"/>
      <w:marRight w:val="0"/>
      <w:marTop w:val="0"/>
      <w:marBottom w:val="0"/>
      <w:divBdr>
        <w:top w:val="none" w:sz="0" w:space="0" w:color="auto"/>
        <w:left w:val="none" w:sz="0" w:space="0" w:color="auto"/>
        <w:bottom w:val="none" w:sz="0" w:space="0" w:color="auto"/>
        <w:right w:val="none" w:sz="0" w:space="0" w:color="auto"/>
      </w:divBdr>
    </w:div>
    <w:div w:id="665671466">
      <w:marLeft w:val="480"/>
      <w:marRight w:val="0"/>
      <w:marTop w:val="0"/>
      <w:marBottom w:val="0"/>
      <w:divBdr>
        <w:top w:val="none" w:sz="0" w:space="0" w:color="auto"/>
        <w:left w:val="none" w:sz="0" w:space="0" w:color="auto"/>
        <w:bottom w:val="none" w:sz="0" w:space="0" w:color="auto"/>
        <w:right w:val="none" w:sz="0" w:space="0" w:color="auto"/>
      </w:divBdr>
    </w:div>
    <w:div w:id="665742127">
      <w:marLeft w:val="480"/>
      <w:marRight w:val="0"/>
      <w:marTop w:val="0"/>
      <w:marBottom w:val="0"/>
      <w:divBdr>
        <w:top w:val="none" w:sz="0" w:space="0" w:color="auto"/>
        <w:left w:val="none" w:sz="0" w:space="0" w:color="auto"/>
        <w:bottom w:val="none" w:sz="0" w:space="0" w:color="auto"/>
        <w:right w:val="none" w:sz="0" w:space="0" w:color="auto"/>
      </w:divBdr>
    </w:div>
    <w:div w:id="665863947">
      <w:marLeft w:val="480"/>
      <w:marRight w:val="0"/>
      <w:marTop w:val="0"/>
      <w:marBottom w:val="0"/>
      <w:divBdr>
        <w:top w:val="none" w:sz="0" w:space="0" w:color="auto"/>
        <w:left w:val="none" w:sz="0" w:space="0" w:color="auto"/>
        <w:bottom w:val="none" w:sz="0" w:space="0" w:color="auto"/>
        <w:right w:val="none" w:sz="0" w:space="0" w:color="auto"/>
      </w:divBdr>
    </w:div>
    <w:div w:id="665939348">
      <w:marLeft w:val="480"/>
      <w:marRight w:val="0"/>
      <w:marTop w:val="0"/>
      <w:marBottom w:val="0"/>
      <w:divBdr>
        <w:top w:val="none" w:sz="0" w:space="0" w:color="auto"/>
        <w:left w:val="none" w:sz="0" w:space="0" w:color="auto"/>
        <w:bottom w:val="none" w:sz="0" w:space="0" w:color="auto"/>
        <w:right w:val="none" w:sz="0" w:space="0" w:color="auto"/>
      </w:divBdr>
    </w:div>
    <w:div w:id="666058555">
      <w:marLeft w:val="480"/>
      <w:marRight w:val="0"/>
      <w:marTop w:val="0"/>
      <w:marBottom w:val="0"/>
      <w:divBdr>
        <w:top w:val="none" w:sz="0" w:space="0" w:color="auto"/>
        <w:left w:val="none" w:sz="0" w:space="0" w:color="auto"/>
        <w:bottom w:val="none" w:sz="0" w:space="0" w:color="auto"/>
        <w:right w:val="none" w:sz="0" w:space="0" w:color="auto"/>
      </w:divBdr>
    </w:div>
    <w:div w:id="666061276">
      <w:marLeft w:val="480"/>
      <w:marRight w:val="0"/>
      <w:marTop w:val="0"/>
      <w:marBottom w:val="0"/>
      <w:divBdr>
        <w:top w:val="none" w:sz="0" w:space="0" w:color="auto"/>
        <w:left w:val="none" w:sz="0" w:space="0" w:color="auto"/>
        <w:bottom w:val="none" w:sz="0" w:space="0" w:color="auto"/>
        <w:right w:val="none" w:sz="0" w:space="0" w:color="auto"/>
      </w:divBdr>
    </w:div>
    <w:div w:id="666061280">
      <w:marLeft w:val="480"/>
      <w:marRight w:val="0"/>
      <w:marTop w:val="0"/>
      <w:marBottom w:val="0"/>
      <w:divBdr>
        <w:top w:val="none" w:sz="0" w:space="0" w:color="auto"/>
        <w:left w:val="none" w:sz="0" w:space="0" w:color="auto"/>
        <w:bottom w:val="none" w:sz="0" w:space="0" w:color="auto"/>
        <w:right w:val="none" w:sz="0" w:space="0" w:color="auto"/>
      </w:divBdr>
    </w:div>
    <w:div w:id="666372197">
      <w:marLeft w:val="480"/>
      <w:marRight w:val="0"/>
      <w:marTop w:val="0"/>
      <w:marBottom w:val="0"/>
      <w:divBdr>
        <w:top w:val="none" w:sz="0" w:space="0" w:color="auto"/>
        <w:left w:val="none" w:sz="0" w:space="0" w:color="auto"/>
        <w:bottom w:val="none" w:sz="0" w:space="0" w:color="auto"/>
        <w:right w:val="none" w:sz="0" w:space="0" w:color="auto"/>
      </w:divBdr>
    </w:div>
    <w:div w:id="666521009">
      <w:marLeft w:val="480"/>
      <w:marRight w:val="0"/>
      <w:marTop w:val="0"/>
      <w:marBottom w:val="0"/>
      <w:divBdr>
        <w:top w:val="none" w:sz="0" w:space="0" w:color="auto"/>
        <w:left w:val="none" w:sz="0" w:space="0" w:color="auto"/>
        <w:bottom w:val="none" w:sz="0" w:space="0" w:color="auto"/>
        <w:right w:val="none" w:sz="0" w:space="0" w:color="auto"/>
      </w:divBdr>
    </w:div>
    <w:div w:id="666634084">
      <w:marLeft w:val="480"/>
      <w:marRight w:val="0"/>
      <w:marTop w:val="0"/>
      <w:marBottom w:val="0"/>
      <w:divBdr>
        <w:top w:val="none" w:sz="0" w:space="0" w:color="auto"/>
        <w:left w:val="none" w:sz="0" w:space="0" w:color="auto"/>
        <w:bottom w:val="none" w:sz="0" w:space="0" w:color="auto"/>
        <w:right w:val="none" w:sz="0" w:space="0" w:color="auto"/>
      </w:divBdr>
    </w:div>
    <w:div w:id="666639018">
      <w:marLeft w:val="480"/>
      <w:marRight w:val="0"/>
      <w:marTop w:val="0"/>
      <w:marBottom w:val="0"/>
      <w:divBdr>
        <w:top w:val="none" w:sz="0" w:space="0" w:color="auto"/>
        <w:left w:val="none" w:sz="0" w:space="0" w:color="auto"/>
        <w:bottom w:val="none" w:sz="0" w:space="0" w:color="auto"/>
        <w:right w:val="none" w:sz="0" w:space="0" w:color="auto"/>
      </w:divBdr>
    </w:div>
    <w:div w:id="666711354">
      <w:marLeft w:val="480"/>
      <w:marRight w:val="0"/>
      <w:marTop w:val="0"/>
      <w:marBottom w:val="0"/>
      <w:divBdr>
        <w:top w:val="none" w:sz="0" w:space="0" w:color="auto"/>
        <w:left w:val="none" w:sz="0" w:space="0" w:color="auto"/>
        <w:bottom w:val="none" w:sz="0" w:space="0" w:color="auto"/>
        <w:right w:val="none" w:sz="0" w:space="0" w:color="auto"/>
      </w:divBdr>
    </w:div>
    <w:div w:id="666833837">
      <w:marLeft w:val="480"/>
      <w:marRight w:val="0"/>
      <w:marTop w:val="0"/>
      <w:marBottom w:val="0"/>
      <w:divBdr>
        <w:top w:val="none" w:sz="0" w:space="0" w:color="auto"/>
        <w:left w:val="none" w:sz="0" w:space="0" w:color="auto"/>
        <w:bottom w:val="none" w:sz="0" w:space="0" w:color="auto"/>
        <w:right w:val="none" w:sz="0" w:space="0" w:color="auto"/>
      </w:divBdr>
    </w:div>
    <w:div w:id="666834810">
      <w:marLeft w:val="480"/>
      <w:marRight w:val="0"/>
      <w:marTop w:val="0"/>
      <w:marBottom w:val="0"/>
      <w:divBdr>
        <w:top w:val="none" w:sz="0" w:space="0" w:color="auto"/>
        <w:left w:val="none" w:sz="0" w:space="0" w:color="auto"/>
        <w:bottom w:val="none" w:sz="0" w:space="0" w:color="auto"/>
        <w:right w:val="none" w:sz="0" w:space="0" w:color="auto"/>
      </w:divBdr>
    </w:div>
    <w:div w:id="666901910">
      <w:marLeft w:val="480"/>
      <w:marRight w:val="0"/>
      <w:marTop w:val="0"/>
      <w:marBottom w:val="0"/>
      <w:divBdr>
        <w:top w:val="none" w:sz="0" w:space="0" w:color="auto"/>
        <w:left w:val="none" w:sz="0" w:space="0" w:color="auto"/>
        <w:bottom w:val="none" w:sz="0" w:space="0" w:color="auto"/>
        <w:right w:val="none" w:sz="0" w:space="0" w:color="auto"/>
      </w:divBdr>
    </w:div>
    <w:div w:id="666906792">
      <w:marLeft w:val="480"/>
      <w:marRight w:val="0"/>
      <w:marTop w:val="0"/>
      <w:marBottom w:val="0"/>
      <w:divBdr>
        <w:top w:val="none" w:sz="0" w:space="0" w:color="auto"/>
        <w:left w:val="none" w:sz="0" w:space="0" w:color="auto"/>
        <w:bottom w:val="none" w:sz="0" w:space="0" w:color="auto"/>
        <w:right w:val="none" w:sz="0" w:space="0" w:color="auto"/>
      </w:divBdr>
    </w:div>
    <w:div w:id="667055468">
      <w:marLeft w:val="480"/>
      <w:marRight w:val="0"/>
      <w:marTop w:val="0"/>
      <w:marBottom w:val="0"/>
      <w:divBdr>
        <w:top w:val="none" w:sz="0" w:space="0" w:color="auto"/>
        <w:left w:val="none" w:sz="0" w:space="0" w:color="auto"/>
        <w:bottom w:val="none" w:sz="0" w:space="0" w:color="auto"/>
        <w:right w:val="none" w:sz="0" w:space="0" w:color="auto"/>
      </w:divBdr>
    </w:div>
    <w:div w:id="667247914">
      <w:marLeft w:val="480"/>
      <w:marRight w:val="0"/>
      <w:marTop w:val="0"/>
      <w:marBottom w:val="0"/>
      <w:divBdr>
        <w:top w:val="none" w:sz="0" w:space="0" w:color="auto"/>
        <w:left w:val="none" w:sz="0" w:space="0" w:color="auto"/>
        <w:bottom w:val="none" w:sz="0" w:space="0" w:color="auto"/>
        <w:right w:val="none" w:sz="0" w:space="0" w:color="auto"/>
      </w:divBdr>
    </w:div>
    <w:div w:id="667251227">
      <w:marLeft w:val="480"/>
      <w:marRight w:val="0"/>
      <w:marTop w:val="0"/>
      <w:marBottom w:val="0"/>
      <w:divBdr>
        <w:top w:val="none" w:sz="0" w:space="0" w:color="auto"/>
        <w:left w:val="none" w:sz="0" w:space="0" w:color="auto"/>
        <w:bottom w:val="none" w:sz="0" w:space="0" w:color="auto"/>
        <w:right w:val="none" w:sz="0" w:space="0" w:color="auto"/>
      </w:divBdr>
    </w:div>
    <w:div w:id="667446496">
      <w:marLeft w:val="480"/>
      <w:marRight w:val="0"/>
      <w:marTop w:val="0"/>
      <w:marBottom w:val="0"/>
      <w:divBdr>
        <w:top w:val="none" w:sz="0" w:space="0" w:color="auto"/>
        <w:left w:val="none" w:sz="0" w:space="0" w:color="auto"/>
        <w:bottom w:val="none" w:sz="0" w:space="0" w:color="auto"/>
        <w:right w:val="none" w:sz="0" w:space="0" w:color="auto"/>
      </w:divBdr>
    </w:div>
    <w:div w:id="667562815">
      <w:marLeft w:val="480"/>
      <w:marRight w:val="0"/>
      <w:marTop w:val="0"/>
      <w:marBottom w:val="0"/>
      <w:divBdr>
        <w:top w:val="none" w:sz="0" w:space="0" w:color="auto"/>
        <w:left w:val="none" w:sz="0" w:space="0" w:color="auto"/>
        <w:bottom w:val="none" w:sz="0" w:space="0" w:color="auto"/>
        <w:right w:val="none" w:sz="0" w:space="0" w:color="auto"/>
      </w:divBdr>
    </w:div>
    <w:div w:id="667707058">
      <w:marLeft w:val="480"/>
      <w:marRight w:val="0"/>
      <w:marTop w:val="0"/>
      <w:marBottom w:val="0"/>
      <w:divBdr>
        <w:top w:val="none" w:sz="0" w:space="0" w:color="auto"/>
        <w:left w:val="none" w:sz="0" w:space="0" w:color="auto"/>
        <w:bottom w:val="none" w:sz="0" w:space="0" w:color="auto"/>
        <w:right w:val="none" w:sz="0" w:space="0" w:color="auto"/>
      </w:divBdr>
    </w:div>
    <w:div w:id="667832944">
      <w:marLeft w:val="480"/>
      <w:marRight w:val="0"/>
      <w:marTop w:val="0"/>
      <w:marBottom w:val="0"/>
      <w:divBdr>
        <w:top w:val="none" w:sz="0" w:space="0" w:color="auto"/>
        <w:left w:val="none" w:sz="0" w:space="0" w:color="auto"/>
        <w:bottom w:val="none" w:sz="0" w:space="0" w:color="auto"/>
        <w:right w:val="none" w:sz="0" w:space="0" w:color="auto"/>
      </w:divBdr>
    </w:div>
    <w:div w:id="667902253">
      <w:marLeft w:val="480"/>
      <w:marRight w:val="0"/>
      <w:marTop w:val="0"/>
      <w:marBottom w:val="0"/>
      <w:divBdr>
        <w:top w:val="none" w:sz="0" w:space="0" w:color="auto"/>
        <w:left w:val="none" w:sz="0" w:space="0" w:color="auto"/>
        <w:bottom w:val="none" w:sz="0" w:space="0" w:color="auto"/>
        <w:right w:val="none" w:sz="0" w:space="0" w:color="auto"/>
      </w:divBdr>
    </w:div>
    <w:div w:id="667950849">
      <w:marLeft w:val="480"/>
      <w:marRight w:val="0"/>
      <w:marTop w:val="0"/>
      <w:marBottom w:val="0"/>
      <w:divBdr>
        <w:top w:val="none" w:sz="0" w:space="0" w:color="auto"/>
        <w:left w:val="none" w:sz="0" w:space="0" w:color="auto"/>
        <w:bottom w:val="none" w:sz="0" w:space="0" w:color="auto"/>
        <w:right w:val="none" w:sz="0" w:space="0" w:color="auto"/>
      </w:divBdr>
    </w:div>
    <w:div w:id="668018529">
      <w:marLeft w:val="480"/>
      <w:marRight w:val="0"/>
      <w:marTop w:val="0"/>
      <w:marBottom w:val="0"/>
      <w:divBdr>
        <w:top w:val="none" w:sz="0" w:space="0" w:color="auto"/>
        <w:left w:val="none" w:sz="0" w:space="0" w:color="auto"/>
        <w:bottom w:val="none" w:sz="0" w:space="0" w:color="auto"/>
        <w:right w:val="none" w:sz="0" w:space="0" w:color="auto"/>
      </w:divBdr>
    </w:div>
    <w:div w:id="668025871">
      <w:marLeft w:val="480"/>
      <w:marRight w:val="0"/>
      <w:marTop w:val="0"/>
      <w:marBottom w:val="0"/>
      <w:divBdr>
        <w:top w:val="none" w:sz="0" w:space="0" w:color="auto"/>
        <w:left w:val="none" w:sz="0" w:space="0" w:color="auto"/>
        <w:bottom w:val="none" w:sz="0" w:space="0" w:color="auto"/>
        <w:right w:val="none" w:sz="0" w:space="0" w:color="auto"/>
      </w:divBdr>
    </w:div>
    <w:div w:id="668095496">
      <w:marLeft w:val="480"/>
      <w:marRight w:val="0"/>
      <w:marTop w:val="0"/>
      <w:marBottom w:val="0"/>
      <w:divBdr>
        <w:top w:val="none" w:sz="0" w:space="0" w:color="auto"/>
        <w:left w:val="none" w:sz="0" w:space="0" w:color="auto"/>
        <w:bottom w:val="none" w:sz="0" w:space="0" w:color="auto"/>
        <w:right w:val="none" w:sz="0" w:space="0" w:color="auto"/>
      </w:divBdr>
    </w:div>
    <w:div w:id="668169825">
      <w:marLeft w:val="480"/>
      <w:marRight w:val="0"/>
      <w:marTop w:val="0"/>
      <w:marBottom w:val="0"/>
      <w:divBdr>
        <w:top w:val="none" w:sz="0" w:space="0" w:color="auto"/>
        <w:left w:val="none" w:sz="0" w:space="0" w:color="auto"/>
        <w:bottom w:val="none" w:sz="0" w:space="0" w:color="auto"/>
        <w:right w:val="none" w:sz="0" w:space="0" w:color="auto"/>
      </w:divBdr>
    </w:div>
    <w:div w:id="668220507">
      <w:marLeft w:val="480"/>
      <w:marRight w:val="0"/>
      <w:marTop w:val="0"/>
      <w:marBottom w:val="0"/>
      <w:divBdr>
        <w:top w:val="none" w:sz="0" w:space="0" w:color="auto"/>
        <w:left w:val="none" w:sz="0" w:space="0" w:color="auto"/>
        <w:bottom w:val="none" w:sz="0" w:space="0" w:color="auto"/>
        <w:right w:val="none" w:sz="0" w:space="0" w:color="auto"/>
      </w:divBdr>
    </w:div>
    <w:div w:id="668555596">
      <w:marLeft w:val="480"/>
      <w:marRight w:val="0"/>
      <w:marTop w:val="0"/>
      <w:marBottom w:val="0"/>
      <w:divBdr>
        <w:top w:val="none" w:sz="0" w:space="0" w:color="auto"/>
        <w:left w:val="none" w:sz="0" w:space="0" w:color="auto"/>
        <w:bottom w:val="none" w:sz="0" w:space="0" w:color="auto"/>
        <w:right w:val="none" w:sz="0" w:space="0" w:color="auto"/>
      </w:divBdr>
    </w:div>
    <w:div w:id="668753005">
      <w:marLeft w:val="480"/>
      <w:marRight w:val="0"/>
      <w:marTop w:val="0"/>
      <w:marBottom w:val="0"/>
      <w:divBdr>
        <w:top w:val="none" w:sz="0" w:space="0" w:color="auto"/>
        <w:left w:val="none" w:sz="0" w:space="0" w:color="auto"/>
        <w:bottom w:val="none" w:sz="0" w:space="0" w:color="auto"/>
        <w:right w:val="none" w:sz="0" w:space="0" w:color="auto"/>
      </w:divBdr>
    </w:div>
    <w:div w:id="668870608">
      <w:marLeft w:val="480"/>
      <w:marRight w:val="0"/>
      <w:marTop w:val="0"/>
      <w:marBottom w:val="0"/>
      <w:divBdr>
        <w:top w:val="none" w:sz="0" w:space="0" w:color="auto"/>
        <w:left w:val="none" w:sz="0" w:space="0" w:color="auto"/>
        <w:bottom w:val="none" w:sz="0" w:space="0" w:color="auto"/>
        <w:right w:val="none" w:sz="0" w:space="0" w:color="auto"/>
      </w:divBdr>
    </w:div>
    <w:div w:id="669017002">
      <w:marLeft w:val="480"/>
      <w:marRight w:val="0"/>
      <w:marTop w:val="0"/>
      <w:marBottom w:val="0"/>
      <w:divBdr>
        <w:top w:val="none" w:sz="0" w:space="0" w:color="auto"/>
        <w:left w:val="none" w:sz="0" w:space="0" w:color="auto"/>
        <w:bottom w:val="none" w:sz="0" w:space="0" w:color="auto"/>
        <w:right w:val="none" w:sz="0" w:space="0" w:color="auto"/>
      </w:divBdr>
    </w:div>
    <w:div w:id="669212774">
      <w:marLeft w:val="480"/>
      <w:marRight w:val="0"/>
      <w:marTop w:val="0"/>
      <w:marBottom w:val="0"/>
      <w:divBdr>
        <w:top w:val="none" w:sz="0" w:space="0" w:color="auto"/>
        <w:left w:val="none" w:sz="0" w:space="0" w:color="auto"/>
        <w:bottom w:val="none" w:sz="0" w:space="0" w:color="auto"/>
        <w:right w:val="none" w:sz="0" w:space="0" w:color="auto"/>
      </w:divBdr>
    </w:div>
    <w:div w:id="669673333">
      <w:marLeft w:val="480"/>
      <w:marRight w:val="0"/>
      <w:marTop w:val="0"/>
      <w:marBottom w:val="0"/>
      <w:divBdr>
        <w:top w:val="none" w:sz="0" w:space="0" w:color="auto"/>
        <w:left w:val="none" w:sz="0" w:space="0" w:color="auto"/>
        <w:bottom w:val="none" w:sz="0" w:space="0" w:color="auto"/>
        <w:right w:val="none" w:sz="0" w:space="0" w:color="auto"/>
      </w:divBdr>
    </w:div>
    <w:div w:id="669723854">
      <w:marLeft w:val="480"/>
      <w:marRight w:val="0"/>
      <w:marTop w:val="0"/>
      <w:marBottom w:val="0"/>
      <w:divBdr>
        <w:top w:val="none" w:sz="0" w:space="0" w:color="auto"/>
        <w:left w:val="none" w:sz="0" w:space="0" w:color="auto"/>
        <w:bottom w:val="none" w:sz="0" w:space="0" w:color="auto"/>
        <w:right w:val="none" w:sz="0" w:space="0" w:color="auto"/>
      </w:divBdr>
    </w:div>
    <w:div w:id="670067303">
      <w:marLeft w:val="480"/>
      <w:marRight w:val="0"/>
      <w:marTop w:val="0"/>
      <w:marBottom w:val="0"/>
      <w:divBdr>
        <w:top w:val="none" w:sz="0" w:space="0" w:color="auto"/>
        <w:left w:val="none" w:sz="0" w:space="0" w:color="auto"/>
        <w:bottom w:val="none" w:sz="0" w:space="0" w:color="auto"/>
        <w:right w:val="none" w:sz="0" w:space="0" w:color="auto"/>
      </w:divBdr>
    </w:div>
    <w:div w:id="670183788">
      <w:marLeft w:val="480"/>
      <w:marRight w:val="0"/>
      <w:marTop w:val="0"/>
      <w:marBottom w:val="0"/>
      <w:divBdr>
        <w:top w:val="none" w:sz="0" w:space="0" w:color="auto"/>
        <w:left w:val="none" w:sz="0" w:space="0" w:color="auto"/>
        <w:bottom w:val="none" w:sz="0" w:space="0" w:color="auto"/>
        <w:right w:val="none" w:sz="0" w:space="0" w:color="auto"/>
      </w:divBdr>
    </w:div>
    <w:div w:id="670254670">
      <w:marLeft w:val="480"/>
      <w:marRight w:val="0"/>
      <w:marTop w:val="0"/>
      <w:marBottom w:val="0"/>
      <w:divBdr>
        <w:top w:val="none" w:sz="0" w:space="0" w:color="auto"/>
        <w:left w:val="none" w:sz="0" w:space="0" w:color="auto"/>
        <w:bottom w:val="none" w:sz="0" w:space="0" w:color="auto"/>
        <w:right w:val="none" w:sz="0" w:space="0" w:color="auto"/>
      </w:divBdr>
    </w:div>
    <w:div w:id="670567801">
      <w:marLeft w:val="480"/>
      <w:marRight w:val="0"/>
      <w:marTop w:val="0"/>
      <w:marBottom w:val="0"/>
      <w:divBdr>
        <w:top w:val="none" w:sz="0" w:space="0" w:color="auto"/>
        <w:left w:val="none" w:sz="0" w:space="0" w:color="auto"/>
        <w:bottom w:val="none" w:sz="0" w:space="0" w:color="auto"/>
        <w:right w:val="none" w:sz="0" w:space="0" w:color="auto"/>
      </w:divBdr>
    </w:div>
    <w:div w:id="670722704">
      <w:marLeft w:val="480"/>
      <w:marRight w:val="0"/>
      <w:marTop w:val="0"/>
      <w:marBottom w:val="0"/>
      <w:divBdr>
        <w:top w:val="none" w:sz="0" w:space="0" w:color="auto"/>
        <w:left w:val="none" w:sz="0" w:space="0" w:color="auto"/>
        <w:bottom w:val="none" w:sz="0" w:space="0" w:color="auto"/>
        <w:right w:val="none" w:sz="0" w:space="0" w:color="auto"/>
      </w:divBdr>
    </w:div>
    <w:div w:id="670982740">
      <w:marLeft w:val="480"/>
      <w:marRight w:val="0"/>
      <w:marTop w:val="0"/>
      <w:marBottom w:val="0"/>
      <w:divBdr>
        <w:top w:val="none" w:sz="0" w:space="0" w:color="auto"/>
        <w:left w:val="none" w:sz="0" w:space="0" w:color="auto"/>
        <w:bottom w:val="none" w:sz="0" w:space="0" w:color="auto"/>
        <w:right w:val="none" w:sz="0" w:space="0" w:color="auto"/>
      </w:divBdr>
    </w:div>
    <w:div w:id="671445867">
      <w:marLeft w:val="480"/>
      <w:marRight w:val="0"/>
      <w:marTop w:val="0"/>
      <w:marBottom w:val="0"/>
      <w:divBdr>
        <w:top w:val="none" w:sz="0" w:space="0" w:color="auto"/>
        <w:left w:val="none" w:sz="0" w:space="0" w:color="auto"/>
        <w:bottom w:val="none" w:sz="0" w:space="0" w:color="auto"/>
        <w:right w:val="none" w:sz="0" w:space="0" w:color="auto"/>
      </w:divBdr>
    </w:div>
    <w:div w:id="671487491">
      <w:marLeft w:val="480"/>
      <w:marRight w:val="0"/>
      <w:marTop w:val="0"/>
      <w:marBottom w:val="0"/>
      <w:divBdr>
        <w:top w:val="none" w:sz="0" w:space="0" w:color="auto"/>
        <w:left w:val="none" w:sz="0" w:space="0" w:color="auto"/>
        <w:bottom w:val="none" w:sz="0" w:space="0" w:color="auto"/>
        <w:right w:val="none" w:sz="0" w:space="0" w:color="auto"/>
      </w:divBdr>
    </w:div>
    <w:div w:id="671488105">
      <w:marLeft w:val="480"/>
      <w:marRight w:val="0"/>
      <w:marTop w:val="0"/>
      <w:marBottom w:val="0"/>
      <w:divBdr>
        <w:top w:val="none" w:sz="0" w:space="0" w:color="auto"/>
        <w:left w:val="none" w:sz="0" w:space="0" w:color="auto"/>
        <w:bottom w:val="none" w:sz="0" w:space="0" w:color="auto"/>
        <w:right w:val="none" w:sz="0" w:space="0" w:color="auto"/>
      </w:divBdr>
    </w:div>
    <w:div w:id="671682248">
      <w:marLeft w:val="480"/>
      <w:marRight w:val="0"/>
      <w:marTop w:val="0"/>
      <w:marBottom w:val="0"/>
      <w:divBdr>
        <w:top w:val="none" w:sz="0" w:space="0" w:color="auto"/>
        <w:left w:val="none" w:sz="0" w:space="0" w:color="auto"/>
        <w:bottom w:val="none" w:sz="0" w:space="0" w:color="auto"/>
        <w:right w:val="none" w:sz="0" w:space="0" w:color="auto"/>
      </w:divBdr>
    </w:div>
    <w:div w:id="671759098">
      <w:marLeft w:val="480"/>
      <w:marRight w:val="0"/>
      <w:marTop w:val="0"/>
      <w:marBottom w:val="0"/>
      <w:divBdr>
        <w:top w:val="none" w:sz="0" w:space="0" w:color="auto"/>
        <w:left w:val="none" w:sz="0" w:space="0" w:color="auto"/>
        <w:bottom w:val="none" w:sz="0" w:space="0" w:color="auto"/>
        <w:right w:val="none" w:sz="0" w:space="0" w:color="auto"/>
      </w:divBdr>
    </w:div>
    <w:div w:id="672028676">
      <w:marLeft w:val="480"/>
      <w:marRight w:val="0"/>
      <w:marTop w:val="0"/>
      <w:marBottom w:val="0"/>
      <w:divBdr>
        <w:top w:val="none" w:sz="0" w:space="0" w:color="auto"/>
        <w:left w:val="none" w:sz="0" w:space="0" w:color="auto"/>
        <w:bottom w:val="none" w:sz="0" w:space="0" w:color="auto"/>
        <w:right w:val="none" w:sz="0" w:space="0" w:color="auto"/>
      </w:divBdr>
    </w:div>
    <w:div w:id="672032345">
      <w:marLeft w:val="480"/>
      <w:marRight w:val="0"/>
      <w:marTop w:val="0"/>
      <w:marBottom w:val="0"/>
      <w:divBdr>
        <w:top w:val="none" w:sz="0" w:space="0" w:color="auto"/>
        <w:left w:val="none" w:sz="0" w:space="0" w:color="auto"/>
        <w:bottom w:val="none" w:sz="0" w:space="0" w:color="auto"/>
        <w:right w:val="none" w:sz="0" w:space="0" w:color="auto"/>
      </w:divBdr>
    </w:div>
    <w:div w:id="672146081">
      <w:marLeft w:val="480"/>
      <w:marRight w:val="0"/>
      <w:marTop w:val="0"/>
      <w:marBottom w:val="0"/>
      <w:divBdr>
        <w:top w:val="none" w:sz="0" w:space="0" w:color="auto"/>
        <w:left w:val="none" w:sz="0" w:space="0" w:color="auto"/>
        <w:bottom w:val="none" w:sz="0" w:space="0" w:color="auto"/>
        <w:right w:val="none" w:sz="0" w:space="0" w:color="auto"/>
      </w:divBdr>
    </w:div>
    <w:div w:id="672419355">
      <w:marLeft w:val="480"/>
      <w:marRight w:val="0"/>
      <w:marTop w:val="0"/>
      <w:marBottom w:val="0"/>
      <w:divBdr>
        <w:top w:val="none" w:sz="0" w:space="0" w:color="auto"/>
        <w:left w:val="none" w:sz="0" w:space="0" w:color="auto"/>
        <w:bottom w:val="none" w:sz="0" w:space="0" w:color="auto"/>
        <w:right w:val="none" w:sz="0" w:space="0" w:color="auto"/>
      </w:divBdr>
    </w:div>
    <w:div w:id="672420483">
      <w:marLeft w:val="480"/>
      <w:marRight w:val="0"/>
      <w:marTop w:val="0"/>
      <w:marBottom w:val="0"/>
      <w:divBdr>
        <w:top w:val="none" w:sz="0" w:space="0" w:color="auto"/>
        <w:left w:val="none" w:sz="0" w:space="0" w:color="auto"/>
        <w:bottom w:val="none" w:sz="0" w:space="0" w:color="auto"/>
        <w:right w:val="none" w:sz="0" w:space="0" w:color="auto"/>
      </w:divBdr>
    </w:div>
    <w:div w:id="672490097">
      <w:marLeft w:val="480"/>
      <w:marRight w:val="0"/>
      <w:marTop w:val="0"/>
      <w:marBottom w:val="0"/>
      <w:divBdr>
        <w:top w:val="none" w:sz="0" w:space="0" w:color="auto"/>
        <w:left w:val="none" w:sz="0" w:space="0" w:color="auto"/>
        <w:bottom w:val="none" w:sz="0" w:space="0" w:color="auto"/>
        <w:right w:val="none" w:sz="0" w:space="0" w:color="auto"/>
      </w:divBdr>
    </w:div>
    <w:div w:id="672800399">
      <w:marLeft w:val="480"/>
      <w:marRight w:val="0"/>
      <w:marTop w:val="0"/>
      <w:marBottom w:val="0"/>
      <w:divBdr>
        <w:top w:val="none" w:sz="0" w:space="0" w:color="auto"/>
        <w:left w:val="none" w:sz="0" w:space="0" w:color="auto"/>
        <w:bottom w:val="none" w:sz="0" w:space="0" w:color="auto"/>
        <w:right w:val="none" w:sz="0" w:space="0" w:color="auto"/>
      </w:divBdr>
    </w:div>
    <w:div w:id="672951728">
      <w:marLeft w:val="480"/>
      <w:marRight w:val="0"/>
      <w:marTop w:val="0"/>
      <w:marBottom w:val="0"/>
      <w:divBdr>
        <w:top w:val="none" w:sz="0" w:space="0" w:color="auto"/>
        <w:left w:val="none" w:sz="0" w:space="0" w:color="auto"/>
        <w:bottom w:val="none" w:sz="0" w:space="0" w:color="auto"/>
        <w:right w:val="none" w:sz="0" w:space="0" w:color="auto"/>
      </w:divBdr>
    </w:div>
    <w:div w:id="672956044">
      <w:marLeft w:val="480"/>
      <w:marRight w:val="0"/>
      <w:marTop w:val="0"/>
      <w:marBottom w:val="0"/>
      <w:divBdr>
        <w:top w:val="none" w:sz="0" w:space="0" w:color="auto"/>
        <w:left w:val="none" w:sz="0" w:space="0" w:color="auto"/>
        <w:bottom w:val="none" w:sz="0" w:space="0" w:color="auto"/>
        <w:right w:val="none" w:sz="0" w:space="0" w:color="auto"/>
      </w:divBdr>
    </w:div>
    <w:div w:id="672993112">
      <w:marLeft w:val="480"/>
      <w:marRight w:val="0"/>
      <w:marTop w:val="0"/>
      <w:marBottom w:val="0"/>
      <w:divBdr>
        <w:top w:val="none" w:sz="0" w:space="0" w:color="auto"/>
        <w:left w:val="none" w:sz="0" w:space="0" w:color="auto"/>
        <w:bottom w:val="none" w:sz="0" w:space="0" w:color="auto"/>
        <w:right w:val="none" w:sz="0" w:space="0" w:color="auto"/>
      </w:divBdr>
    </w:div>
    <w:div w:id="673145450">
      <w:marLeft w:val="480"/>
      <w:marRight w:val="0"/>
      <w:marTop w:val="0"/>
      <w:marBottom w:val="0"/>
      <w:divBdr>
        <w:top w:val="none" w:sz="0" w:space="0" w:color="auto"/>
        <w:left w:val="none" w:sz="0" w:space="0" w:color="auto"/>
        <w:bottom w:val="none" w:sz="0" w:space="0" w:color="auto"/>
        <w:right w:val="none" w:sz="0" w:space="0" w:color="auto"/>
      </w:divBdr>
    </w:div>
    <w:div w:id="673145706">
      <w:marLeft w:val="480"/>
      <w:marRight w:val="0"/>
      <w:marTop w:val="0"/>
      <w:marBottom w:val="0"/>
      <w:divBdr>
        <w:top w:val="none" w:sz="0" w:space="0" w:color="auto"/>
        <w:left w:val="none" w:sz="0" w:space="0" w:color="auto"/>
        <w:bottom w:val="none" w:sz="0" w:space="0" w:color="auto"/>
        <w:right w:val="none" w:sz="0" w:space="0" w:color="auto"/>
      </w:divBdr>
    </w:div>
    <w:div w:id="673410746">
      <w:marLeft w:val="480"/>
      <w:marRight w:val="0"/>
      <w:marTop w:val="0"/>
      <w:marBottom w:val="0"/>
      <w:divBdr>
        <w:top w:val="none" w:sz="0" w:space="0" w:color="auto"/>
        <w:left w:val="none" w:sz="0" w:space="0" w:color="auto"/>
        <w:bottom w:val="none" w:sz="0" w:space="0" w:color="auto"/>
        <w:right w:val="none" w:sz="0" w:space="0" w:color="auto"/>
      </w:divBdr>
    </w:div>
    <w:div w:id="673845792">
      <w:marLeft w:val="480"/>
      <w:marRight w:val="0"/>
      <w:marTop w:val="0"/>
      <w:marBottom w:val="0"/>
      <w:divBdr>
        <w:top w:val="none" w:sz="0" w:space="0" w:color="auto"/>
        <w:left w:val="none" w:sz="0" w:space="0" w:color="auto"/>
        <w:bottom w:val="none" w:sz="0" w:space="0" w:color="auto"/>
        <w:right w:val="none" w:sz="0" w:space="0" w:color="auto"/>
      </w:divBdr>
    </w:div>
    <w:div w:id="673920398">
      <w:marLeft w:val="480"/>
      <w:marRight w:val="0"/>
      <w:marTop w:val="0"/>
      <w:marBottom w:val="0"/>
      <w:divBdr>
        <w:top w:val="none" w:sz="0" w:space="0" w:color="auto"/>
        <w:left w:val="none" w:sz="0" w:space="0" w:color="auto"/>
        <w:bottom w:val="none" w:sz="0" w:space="0" w:color="auto"/>
        <w:right w:val="none" w:sz="0" w:space="0" w:color="auto"/>
      </w:divBdr>
    </w:div>
    <w:div w:id="674041038">
      <w:marLeft w:val="480"/>
      <w:marRight w:val="0"/>
      <w:marTop w:val="0"/>
      <w:marBottom w:val="0"/>
      <w:divBdr>
        <w:top w:val="none" w:sz="0" w:space="0" w:color="auto"/>
        <w:left w:val="none" w:sz="0" w:space="0" w:color="auto"/>
        <w:bottom w:val="none" w:sz="0" w:space="0" w:color="auto"/>
        <w:right w:val="none" w:sz="0" w:space="0" w:color="auto"/>
      </w:divBdr>
    </w:div>
    <w:div w:id="674190824">
      <w:marLeft w:val="480"/>
      <w:marRight w:val="0"/>
      <w:marTop w:val="0"/>
      <w:marBottom w:val="0"/>
      <w:divBdr>
        <w:top w:val="none" w:sz="0" w:space="0" w:color="auto"/>
        <w:left w:val="none" w:sz="0" w:space="0" w:color="auto"/>
        <w:bottom w:val="none" w:sz="0" w:space="0" w:color="auto"/>
        <w:right w:val="none" w:sz="0" w:space="0" w:color="auto"/>
      </w:divBdr>
    </w:div>
    <w:div w:id="674266179">
      <w:marLeft w:val="480"/>
      <w:marRight w:val="0"/>
      <w:marTop w:val="0"/>
      <w:marBottom w:val="0"/>
      <w:divBdr>
        <w:top w:val="none" w:sz="0" w:space="0" w:color="auto"/>
        <w:left w:val="none" w:sz="0" w:space="0" w:color="auto"/>
        <w:bottom w:val="none" w:sz="0" w:space="0" w:color="auto"/>
        <w:right w:val="none" w:sz="0" w:space="0" w:color="auto"/>
      </w:divBdr>
    </w:div>
    <w:div w:id="674385238">
      <w:marLeft w:val="480"/>
      <w:marRight w:val="0"/>
      <w:marTop w:val="0"/>
      <w:marBottom w:val="0"/>
      <w:divBdr>
        <w:top w:val="none" w:sz="0" w:space="0" w:color="auto"/>
        <w:left w:val="none" w:sz="0" w:space="0" w:color="auto"/>
        <w:bottom w:val="none" w:sz="0" w:space="0" w:color="auto"/>
        <w:right w:val="none" w:sz="0" w:space="0" w:color="auto"/>
      </w:divBdr>
    </w:div>
    <w:div w:id="674386546">
      <w:marLeft w:val="480"/>
      <w:marRight w:val="0"/>
      <w:marTop w:val="0"/>
      <w:marBottom w:val="0"/>
      <w:divBdr>
        <w:top w:val="none" w:sz="0" w:space="0" w:color="auto"/>
        <w:left w:val="none" w:sz="0" w:space="0" w:color="auto"/>
        <w:bottom w:val="none" w:sz="0" w:space="0" w:color="auto"/>
        <w:right w:val="none" w:sz="0" w:space="0" w:color="auto"/>
      </w:divBdr>
    </w:div>
    <w:div w:id="674844930">
      <w:marLeft w:val="480"/>
      <w:marRight w:val="0"/>
      <w:marTop w:val="0"/>
      <w:marBottom w:val="0"/>
      <w:divBdr>
        <w:top w:val="none" w:sz="0" w:space="0" w:color="auto"/>
        <w:left w:val="none" w:sz="0" w:space="0" w:color="auto"/>
        <w:bottom w:val="none" w:sz="0" w:space="0" w:color="auto"/>
        <w:right w:val="none" w:sz="0" w:space="0" w:color="auto"/>
      </w:divBdr>
    </w:div>
    <w:div w:id="675111378">
      <w:marLeft w:val="480"/>
      <w:marRight w:val="0"/>
      <w:marTop w:val="0"/>
      <w:marBottom w:val="0"/>
      <w:divBdr>
        <w:top w:val="none" w:sz="0" w:space="0" w:color="auto"/>
        <w:left w:val="none" w:sz="0" w:space="0" w:color="auto"/>
        <w:bottom w:val="none" w:sz="0" w:space="0" w:color="auto"/>
        <w:right w:val="none" w:sz="0" w:space="0" w:color="auto"/>
      </w:divBdr>
    </w:div>
    <w:div w:id="675113872">
      <w:marLeft w:val="480"/>
      <w:marRight w:val="0"/>
      <w:marTop w:val="0"/>
      <w:marBottom w:val="0"/>
      <w:divBdr>
        <w:top w:val="none" w:sz="0" w:space="0" w:color="auto"/>
        <w:left w:val="none" w:sz="0" w:space="0" w:color="auto"/>
        <w:bottom w:val="none" w:sz="0" w:space="0" w:color="auto"/>
        <w:right w:val="none" w:sz="0" w:space="0" w:color="auto"/>
      </w:divBdr>
    </w:div>
    <w:div w:id="675378027">
      <w:marLeft w:val="480"/>
      <w:marRight w:val="0"/>
      <w:marTop w:val="0"/>
      <w:marBottom w:val="0"/>
      <w:divBdr>
        <w:top w:val="none" w:sz="0" w:space="0" w:color="auto"/>
        <w:left w:val="none" w:sz="0" w:space="0" w:color="auto"/>
        <w:bottom w:val="none" w:sz="0" w:space="0" w:color="auto"/>
        <w:right w:val="none" w:sz="0" w:space="0" w:color="auto"/>
      </w:divBdr>
    </w:div>
    <w:div w:id="675501681">
      <w:marLeft w:val="480"/>
      <w:marRight w:val="0"/>
      <w:marTop w:val="0"/>
      <w:marBottom w:val="0"/>
      <w:divBdr>
        <w:top w:val="none" w:sz="0" w:space="0" w:color="auto"/>
        <w:left w:val="none" w:sz="0" w:space="0" w:color="auto"/>
        <w:bottom w:val="none" w:sz="0" w:space="0" w:color="auto"/>
        <w:right w:val="none" w:sz="0" w:space="0" w:color="auto"/>
      </w:divBdr>
    </w:div>
    <w:div w:id="675576767">
      <w:marLeft w:val="480"/>
      <w:marRight w:val="0"/>
      <w:marTop w:val="0"/>
      <w:marBottom w:val="0"/>
      <w:divBdr>
        <w:top w:val="none" w:sz="0" w:space="0" w:color="auto"/>
        <w:left w:val="none" w:sz="0" w:space="0" w:color="auto"/>
        <w:bottom w:val="none" w:sz="0" w:space="0" w:color="auto"/>
        <w:right w:val="none" w:sz="0" w:space="0" w:color="auto"/>
      </w:divBdr>
    </w:div>
    <w:div w:id="675886207">
      <w:marLeft w:val="480"/>
      <w:marRight w:val="0"/>
      <w:marTop w:val="0"/>
      <w:marBottom w:val="0"/>
      <w:divBdr>
        <w:top w:val="none" w:sz="0" w:space="0" w:color="auto"/>
        <w:left w:val="none" w:sz="0" w:space="0" w:color="auto"/>
        <w:bottom w:val="none" w:sz="0" w:space="0" w:color="auto"/>
        <w:right w:val="none" w:sz="0" w:space="0" w:color="auto"/>
      </w:divBdr>
    </w:div>
    <w:div w:id="675887725">
      <w:marLeft w:val="480"/>
      <w:marRight w:val="0"/>
      <w:marTop w:val="0"/>
      <w:marBottom w:val="0"/>
      <w:divBdr>
        <w:top w:val="none" w:sz="0" w:space="0" w:color="auto"/>
        <w:left w:val="none" w:sz="0" w:space="0" w:color="auto"/>
        <w:bottom w:val="none" w:sz="0" w:space="0" w:color="auto"/>
        <w:right w:val="none" w:sz="0" w:space="0" w:color="auto"/>
      </w:divBdr>
    </w:div>
    <w:div w:id="676152734">
      <w:marLeft w:val="480"/>
      <w:marRight w:val="0"/>
      <w:marTop w:val="0"/>
      <w:marBottom w:val="0"/>
      <w:divBdr>
        <w:top w:val="none" w:sz="0" w:space="0" w:color="auto"/>
        <w:left w:val="none" w:sz="0" w:space="0" w:color="auto"/>
        <w:bottom w:val="none" w:sz="0" w:space="0" w:color="auto"/>
        <w:right w:val="none" w:sz="0" w:space="0" w:color="auto"/>
      </w:divBdr>
    </w:div>
    <w:div w:id="676271877">
      <w:marLeft w:val="480"/>
      <w:marRight w:val="0"/>
      <w:marTop w:val="0"/>
      <w:marBottom w:val="0"/>
      <w:divBdr>
        <w:top w:val="none" w:sz="0" w:space="0" w:color="auto"/>
        <w:left w:val="none" w:sz="0" w:space="0" w:color="auto"/>
        <w:bottom w:val="none" w:sz="0" w:space="0" w:color="auto"/>
        <w:right w:val="none" w:sz="0" w:space="0" w:color="auto"/>
      </w:divBdr>
    </w:div>
    <w:div w:id="676423231">
      <w:marLeft w:val="480"/>
      <w:marRight w:val="0"/>
      <w:marTop w:val="0"/>
      <w:marBottom w:val="0"/>
      <w:divBdr>
        <w:top w:val="none" w:sz="0" w:space="0" w:color="auto"/>
        <w:left w:val="none" w:sz="0" w:space="0" w:color="auto"/>
        <w:bottom w:val="none" w:sz="0" w:space="0" w:color="auto"/>
        <w:right w:val="none" w:sz="0" w:space="0" w:color="auto"/>
      </w:divBdr>
    </w:div>
    <w:div w:id="676688791">
      <w:marLeft w:val="480"/>
      <w:marRight w:val="0"/>
      <w:marTop w:val="0"/>
      <w:marBottom w:val="0"/>
      <w:divBdr>
        <w:top w:val="none" w:sz="0" w:space="0" w:color="auto"/>
        <w:left w:val="none" w:sz="0" w:space="0" w:color="auto"/>
        <w:bottom w:val="none" w:sz="0" w:space="0" w:color="auto"/>
        <w:right w:val="none" w:sz="0" w:space="0" w:color="auto"/>
      </w:divBdr>
    </w:div>
    <w:div w:id="676883711">
      <w:marLeft w:val="480"/>
      <w:marRight w:val="0"/>
      <w:marTop w:val="0"/>
      <w:marBottom w:val="0"/>
      <w:divBdr>
        <w:top w:val="none" w:sz="0" w:space="0" w:color="auto"/>
        <w:left w:val="none" w:sz="0" w:space="0" w:color="auto"/>
        <w:bottom w:val="none" w:sz="0" w:space="0" w:color="auto"/>
        <w:right w:val="none" w:sz="0" w:space="0" w:color="auto"/>
      </w:divBdr>
    </w:div>
    <w:div w:id="677192967">
      <w:marLeft w:val="480"/>
      <w:marRight w:val="0"/>
      <w:marTop w:val="0"/>
      <w:marBottom w:val="0"/>
      <w:divBdr>
        <w:top w:val="none" w:sz="0" w:space="0" w:color="auto"/>
        <w:left w:val="none" w:sz="0" w:space="0" w:color="auto"/>
        <w:bottom w:val="none" w:sz="0" w:space="0" w:color="auto"/>
        <w:right w:val="none" w:sz="0" w:space="0" w:color="auto"/>
      </w:divBdr>
    </w:div>
    <w:div w:id="677464332">
      <w:marLeft w:val="480"/>
      <w:marRight w:val="0"/>
      <w:marTop w:val="0"/>
      <w:marBottom w:val="0"/>
      <w:divBdr>
        <w:top w:val="none" w:sz="0" w:space="0" w:color="auto"/>
        <w:left w:val="none" w:sz="0" w:space="0" w:color="auto"/>
        <w:bottom w:val="none" w:sz="0" w:space="0" w:color="auto"/>
        <w:right w:val="none" w:sz="0" w:space="0" w:color="auto"/>
      </w:divBdr>
    </w:div>
    <w:div w:id="677542804">
      <w:marLeft w:val="480"/>
      <w:marRight w:val="0"/>
      <w:marTop w:val="0"/>
      <w:marBottom w:val="0"/>
      <w:divBdr>
        <w:top w:val="none" w:sz="0" w:space="0" w:color="auto"/>
        <w:left w:val="none" w:sz="0" w:space="0" w:color="auto"/>
        <w:bottom w:val="none" w:sz="0" w:space="0" w:color="auto"/>
        <w:right w:val="none" w:sz="0" w:space="0" w:color="auto"/>
      </w:divBdr>
    </w:div>
    <w:div w:id="677654136">
      <w:marLeft w:val="480"/>
      <w:marRight w:val="0"/>
      <w:marTop w:val="0"/>
      <w:marBottom w:val="0"/>
      <w:divBdr>
        <w:top w:val="none" w:sz="0" w:space="0" w:color="auto"/>
        <w:left w:val="none" w:sz="0" w:space="0" w:color="auto"/>
        <w:bottom w:val="none" w:sz="0" w:space="0" w:color="auto"/>
        <w:right w:val="none" w:sz="0" w:space="0" w:color="auto"/>
      </w:divBdr>
    </w:div>
    <w:div w:id="677657927">
      <w:marLeft w:val="480"/>
      <w:marRight w:val="0"/>
      <w:marTop w:val="0"/>
      <w:marBottom w:val="0"/>
      <w:divBdr>
        <w:top w:val="none" w:sz="0" w:space="0" w:color="auto"/>
        <w:left w:val="none" w:sz="0" w:space="0" w:color="auto"/>
        <w:bottom w:val="none" w:sz="0" w:space="0" w:color="auto"/>
        <w:right w:val="none" w:sz="0" w:space="0" w:color="auto"/>
      </w:divBdr>
    </w:div>
    <w:div w:id="677856229">
      <w:marLeft w:val="480"/>
      <w:marRight w:val="0"/>
      <w:marTop w:val="0"/>
      <w:marBottom w:val="0"/>
      <w:divBdr>
        <w:top w:val="none" w:sz="0" w:space="0" w:color="auto"/>
        <w:left w:val="none" w:sz="0" w:space="0" w:color="auto"/>
        <w:bottom w:val="none" w:sz="0" w:space="0" w:color="auto"/>
        <w:right w:val="none" w:sz="0" w:space="0" w:color="auto"/>
      </w:divBdr>
    </w:div>
    <w:div w:id="678049481">
      <w:marLeft w:val="480"/>
      <w:marRight w:val="0"/>
      <w:marTop w:val="0"/>
      <w:marBottom w:val="0"/>
      <w:divBdr>
        <w:top w:val="none" w:sz="0" w:space="0" w:color="auto"/>
        <w:left w:val="none" w:sz="0" w:space="0" w:color="auto"/>
        <w:bottom w:val="none" w:sz="0" w:space="0" w:color="auto"/>
        <w:right w:val="none" w:sz="0" w:space="0" w:color="auto"/>
      </w:divBdr>
    </w:div>
    <w:div w:id="678579521">
      <w:marLeft w:val="480"/>
      <w:marRight w:val="0"/>
      <w:marTop w:val="0"/>
      <w:marBottom w:val="0"/>
      <w:divBdr>
        <w:top w:val="none" w:sz="0" w:space="0" w:color="auto"/>
        <w:left w:val="none" w:sz="0" w:space="0" w:color="auto"/>
        <w:bottom w:val="none" w:sz="0" w:space="0" w:color="auto"/>
        <w:right w:val="none" w:sz="0" w:space="0" w:color="auto"/>
      </w:divBdr>
    </w:div>
    <w:div w:id="678586634">
      <w:marLeft w:val="480"/>
      <w:marRight w:val="0"/>
      <w:marTop w:val="0"/>
      <w:marBottom w:val="0"/>
      <w:divBdr>
        <w:top w:val="none" w:sz="0" w:space="0" w:color="auto"/>
        <w:left w:val="none" w:sz="0" w:space="0" w:color="auto"/>
        <w:bottom w:val="none" w:sz="0" w:space="0" w:color="auto"/>
        <w:right w:val="none" w:sz="0" w:space="0" w:color="auto"/>
      </w:divBdr>
    </w:div>
    <w:div w:id="678704859">
      <w:marLeft w:val="480"/>
      <w:marRight w:val="0"/>
      <w:marTop w:val="0"/>
      <w:marBottom w:val="0"/>
      <w:divBdr>
        <w:top w:val="none" w:sz="0" w:space="0" w:color="auto"/>
        <w:left w:val="none" w:sz="0" w:space="0" w:color="auto"/>
        <w:bottom w:val="none" w:sz="0" w:space="0" w:color="auto"/>
        <w:right w:val="none" w:sz="0" w:space="0" w:color="auto"/>
      </w:divBdr>
    </w:div>
    <w:div w:id="678775075">
      <w:marLeft w:val="480"/>
      <w:marRight w:val="0"/>
      <w:marTop w:val="0"/>
      <w:marBottom w:val="0"/>
      <w:divBdr>
        <w:top w:val="none" w:sz="0" w:space="0" w:color="auto"/>
        <w:left w:val="none" w:sz="0" w:space="0" w:color="auto"/>
        <w:bottom w:val="none" w:sz="0" w:space="0" w:color="auto"/>
        <w:right w:val="none" w:sz="0" w:space="0" w:color="auto"/>
      </w:divBdr>
    </w:div>
    <w:div w:id="678848627">
      <w:marLeft w:val="480"/>
      <w:marRight w:val="0"/>
      <w:marTop w:val="0"/>
      <w:marBottom w:val="0"/>
      <w:divBdr>
        <w:top w:val="none" w:sz="0" w:space="0" w:color="auto"/>
        <w:left w:val="none" w:sz="0" w:space="0" w:color="auto"/>
        <w:bottom w:val="none" w:sz="0" w:space="0" w:color="auto"/>
        <w:right w:val="none" w:sz="0" w:space="0" w:color="auto"/>
      </w:divBdr>
    </w:div>
    <w:div w:id="678890221">
      <w:marLeft w:val="480"/>
      <w:marRight w:val="0"/>
      <w:marTop w:val="0"/>
      <w:marBottom w:val="0"/>
      <w:divBdr>
        <w:top w:val="none" w:sz="0" w:space="0" w:color="auto"/>
        <w:left w:val="none" w:sz="0" w:space="0" w:color="auto"/>
        <w:bottom w:val="none" w:sz="0" w:space="0" w:color="auto"/>
        <w:right w:val="none" w:sz="0" w:space="0" w:color="auto"/>
      </w:divBdr>
    </w:div>
    <w:div w:id="678891603">
      <w:marLeft w:val="480"/>
      <w:marRight w:val="0"/>
      <w:marTop w:val="0"/>
      <w:marBottom w:val="0"/>
      <w:divBdr>
        <w:top w:val="none" w:sz="0" w:space="0" w:color="auto"/>
        <w:left w:val="none" w:sz="0" w:space="0" w:color="auto"/>
        <w:bottom w:val="none" w:sz="0" w:space="0" w:color="auto"/>
        <w:right w:val="none" w:sz="0" w:space="0" w:color="auto"/>
      </w:divBdr>
    </w:div>
    <w:div w:id="678966318">
      <w:marLeft w:val="480"/>
      <w:marRight w:val="0"/>
      <w:marTop w:val="0"/>
      <w:marBottom w:val="0"/>
      <w:divBdr>
        <w:top w:val="none" w:sz="0" w:space="0" w:color="auto"/>
        <w:left w:val="none" w:sz="0" w:space="0" w:color="auto"/>
        <w:bottom w:val="none" w:sz="0" w:space="0" w:color="auto"/>
        <w:right w:val="none" w:sz="0" w:space="0" w:color="auto"/>
      </w:divBdr>
    </w:div>
    <w:div w:id="678972492">
      <w:marLeft w:val="480"/>
      <w:marRight w:val="0"/>
      <w:marTop w:val="0"/>
      <w:marBottom w:val="0"/>
      <w:divBdr>
        <w:top w:val="none" w:sz="0" w:space="0" w:color="auto"/>
        <w:left w:val="none" w:sz="0" w:space="0" w:color="auto"/>
        <w:bottom w:val="none" w:sz="0" w:space="0" w:color="auto"/>
        <w:right w:val="none" w:sz="0" w:space="0" w:color="auto"/>
      </w:divBdr>
    </w:div>
    <w:div w:id="679046317">
      <w:marLeft w:val="480"/>
      <w:marRight w:val="0"/>
      <w:marTop w:val="0"/>
      <w:marBottom w:val="0"/>
      <w:divBdr>
        <w:top w:val="none" w:sz="0" w:space="0" w:color="auto"/>
        <w:left w:val="none" w:sz="0" w:space="0" w:color="auto"/>
        <w:bottom w:val="none" w:sz="0" w:space="0" w:color="auto"/>
        <w:right w:val="none" w:sz="0" w:space="0" w:color="auto"/>
      </w:divBdr>
    </w:div>
    <w:div w:id="679163540">
      <w:marLeft w:val="480"/>
      <w:marRight w:val="0"/>
      <w:marTop w:val="0"/>
      <w:marBottom w:val="0"/>
      <w:divBdr>
        <w:top w:val="none" w:sz="0" w:space="0" w:color="auto"/>
        <w:left w:val="none" w:sz="0" w:space="0" w:color="auto"/>
        <w:bottom w:val="none" w:sz="0" w:space="0" w:color="auto"/>
        <w:right w:val="none" w:sz="0" w:space="0" w:color="auto"/>
      </w:divBdr>
    </w:div>
    <w:div w:id="679163871">
      <w:marLeft w:val="480"/>
      <w:marRight w:val="0"/>
      <w:marTop w:val="0"/>
      <w:marBottom w:val="0"/>
      <w:divBdr>
        <w:top w:val="none" w:sz="0" w:space="0" w:color="auto"/>
        <w:left w:val="none" w:sz="0" w:space="0" w:color="auto"/>
        <w:bottom w:val="none" w:sz="0" w:space="0" w:color="auto"/>
        <w:right w:val="none" w:sz="0" w:space="0" w:color="auto"/>
      </w:divBdr>
    </w:div>
    <w:div w:id="679166378">
      <w:marLeft w:val="480"/>
      <w:marRight w:val="0"/>
      <w:marTop w:val="0"/>
      <w:marBottom w:val="0"/>
      <w:divBdr>
        <w:top w:val="none" w:sz="0" w:space="0" w:color="auto"/>
        <w:left w:val="none" w:sz="0" w:space="0" w:color="auto"/>
        <w:bottom w:val="none" w:sz="0" w:space="0" w:color="auto"/>
        <w:right w:val="none" w:sz="0" w:space="0" w:color="auto"/>
      </w:divBdr>
    </w:div>
    <w:div w:id="679280729">
      <w:marLeft w:val="480"/>
      <w:marRight w:val="0"/>
      <w:marTop w:val="0"/>
      <w:marBottom w:val="0"/>
      <w:divBdr>
        <w:top w:val="none" w:sz="0" w:space="0" w:color="auto"/>
        <w:left w:val="none" w:sz="0" w:space="0" w:color="auto"/>
        <w:bottom w:val="none" w:sz="0" w:space="0" w:color="auto"/>
        <w:right w:val="none" w:sz="0" w:space="0" w:color="auto"/>
      </w:divBdr>
    </w:div>
    <w:div w:id="679435152">
      <w:marLeft w:val="480"/>
      <w:marRight w:val="0"/>
      <w:marTop w:val="0"/>
      <w:marBottom w:val="0"/>
      <w:divBdr>
        <w:top w:val="none" w:sz="0" w:space="0" w:color="auto"/>
        <w:left w:val="none" w:sz="0" w:space="0" w:color="auto"/>
        <w:bottom w:val="none" w:sz="0" w:space="0" w:color="auto"/>
        <w:right w:val="none" w:sz="0" w:space="0" w:color="auto"/>
      </w:divBdr>
    </w:div>
    <w:div w:id="679503925">
      <w:marLeft w:val="480"/>
      <w:marRight w:val="0"/>
      <w:marTop w:val="0"/>
      <w:marBottom w:val="0"/>
      <w:divBdr>
        <w:top w:val="none" w:sz="0" w:space="0" w:color="auto"/>
        <w:left w:val="none" w:sz="0" w:space="0" w:color="auto"/>
        <w:bottom w:val="none" w:sz="0" w:space="0" w:color="auto"/>
        <w:right w:val="none" w:sz="0" w:space="0" w:color="auto"/>
      </w:divBdr>
    </w:div>
    <w:div w:id="679770551">
      <w:marLeft w:val="480"/>
      <w:marRight w:val="0"/>
      <w:marTop w:val="0"/>
      <w:marBottom w:val="0"/>
      <w:divBdr>
        <w:top w:val="none" w:sz="0" w:space="0" w:color="auto"/>
        <w:left w:val="none" w:sz="0" w:space="0" w:color="auto"/>
        <w:bottom w:val="none" w:sz="0" w:space="0" w:color="auto"/>
        <w:right w:val="none" w:sz="0" w:space="0" w:color="auto"/>
      </w:divBdr>
    </w:div>
    <w:div w:id="680084197">
      <w:marLeft w:val="480"/>
      <w:marRight w:val="0"/>
      <w:marTop w:val="0"/>
      <w:marBottom w:val="0"/>
      <w:divBdr>
        <w:top w:val="none" w:sz="0" w:space="0" w:color="auto"/>
        <w:left w:val="none" w:sz="0" w:space="0" w:color="auto"/>
        <w:bottom w:val="none" w:sz="0" w:space="0" w:color="auto"/>
        <w:right w:val="none" w:sz="0" w:space="0" w:color="auto"/>
      </w:divBdr>
    </w:div>
    <w:div w:id="680205830">
      <w:marLeft w:val="480"/>
      <w:marRight w:val="0"/>
      <w:marTop w:val="0"/>
      <w:marBottom w:val="0"/>
      <w:divBdr>
        <w:top w:val="none" w:sz="0" w:space="0" w:color="auto"/>
        <w:left w:val="none" w:sz="0" w:space="0" w:color="auto"/>
        <w:bottom w:val="none" w:sz="0" w:space="0" w:color="auto"/>
        <w:right w:val="none" w:sz="0" w:space="0" w:color="auto"/>
      </w:divBdr>
    </w:div>
    <w:div w:id="680551899">
      <w:marLeft w:val="480"/>
      <w:marRight w:val="0"/>
      <w:marTop w:val="0"/>
      <w:marBottom w:val="0"/>
      <w:divBdr>
        <w:top w:val="none" w:sz="0" w:space="0" w:color="auto"/>
        <w:left w:val="none" w:sz="0" w:space="0" w:color="auto"/>
        <w:bottom w:val="none" w:sz="0" w:space="0" w:color="auto"/>
        <w:right w:val="none" w:sz="0" w:space="0" w:color="auto"/>
      </w:divBdr>
    </w:div>
    <w:div w:id="680620615">
      <w:marLeft w:val="480"/>
      <w:marRight w:val="0"/>
      <w:marTop w:val="0"/>
      <w:marBottom w:val="0"/>
      <w:divBdr>
        <w:top w:val="none" w:sz="0" w:space="0" w:color="auto"/>
        <w:left w:val="none" w:sz="0" w:space="0" w:color="auto"/>
        <w:bottom w:val="none" w:sz="0" w:space="0" w:color="auto"/>
        <w:right w:val="none" w:sz="0" w:space="0" w:color="auto"/>
      </w:divBdr>
    </w:div>
    <w:div w:id="680620845">
      <w:marLeft w:val="480"/>
      <w:marRight w:val="0"/>
      <w:marTop w:val="0"/>
      <w:marBottom w:val="0"/>
      <w:divBdr>
        <w:top w:val="none" w:sz="0" w:space="0" w:color="auto"/>
        <w:left w:val="none" w:sz="0" w:space="0" w:color="auto"/>
        <w:bottom w:val="none" w:sz="0" w:space="0" w:color="auto"/>
        <w:right w:val="none" w:sz="0" w:space="0" w:color="auto"/>
      </w:divBdr>
    </w:div>
    <w:div w:id="680788316">
      <w:marLeft w:val="480"/>
      <w:marRight w:val="0"/>
      <w:marTop w:val="0"/>
      <w:marBottom w:val="0"/>
      <w:divBdr>
        <w:top w:val="none" w:sz="0" w:space="0" w:color="auto"/>
        <w:left w:val="none" w:sz="0" w:space="0" w:color="auto"/>
        <w:bottom w:val="none" w:sz="0" w:space="0" w:color="auto"/>
        <w:right w:val="none" w:sz="0" w:space="0" w:color="auto"/>
      </w:divBdr>
    </w:div>
    <w:div w:id="681013338">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126551">
      <w:marLeft w:val="480"/>
      <w:marRight w:val="0"/>
      <w:marTop w:val="0"/>
      <w:marBottom w:val="0"/>
      <w:divBdr>
        <w:top w:val="none" w:sz="0" w:space="0" w:color="auto"/>
        <w:left w:val="none" w:sz="0" w:space="0" w:color="auto"/>
        <w:bottom w:val="none" w:sz="0" w:space="0" w:color="auto"/>
        <w:right w:val="none" w:sz="0" w:space="0" w:color="auto"/>
      </w:divBdr>
    </w:div>
    <w:div w:id="681129015">
      <w:marLeft w:val="480"/>
      <w:marRight w:val="0"/>
      <w:marTop w:val="0"/>
      <w:marBottom w:val="0"/>
      <w:divBdr>
        <w:top w:val="none" w:sz="0" w:space="0" w:color="auto"/>
        <w:left w:val="none" w:sz="0" w:space="0" w:color="auto"/>
        <w:bottom w:val="none" w:sz="0" w:space="0" w:color="auto"/>
        <w:right w:val="none" w:sz="0" w:space="0" w:color="auto"/>
      </w:divBdr>
    </w:div>
    <w:div w:id="681396971">
      <w:marLeft w:val="480"/>
      <w:marRight w:val="0"/>
      <w:marTop w:val="0"/>
      <w:marBottom w:val="0"/>
      <w:divBdr>
        <w:top w:val="none" w:sz="0" w:space="0" w:color="auto"/>
        <w:left w:val="none" w:sz="0" w:space="0" w:color="auto"/>
        <w:bottom w:val="none" w:sz="0" w:space="0" w:color="auto"/>
        <w:right w:val="none" w:sz="0" w:space="0" w:color="auto"/>
      </w:divBdr>
    </w:div>
    <w:div w:id="681514095">
      <w:marLeft w:val="480"/>
      <w:marRight w:val="0"/>
      <w:marTop w:val="0"/>
      <w:marBottom w:val="0"/>
      <w:divBdr>
        <w:top w:val="none" w:sz="0" w:space="0" w:color="auto"/>
        <w:left w:val="none" w:sz="0" w:space="0" w:color="auto"/>
        <w:bottom w:val="none" w:sz="0" w:space="0" w:color="auto"/>
        <w:right w:val="none" w:sz="0" w:space="0" w:color="auto"/>
      </w:divBdr>
    </w:div>
    <w:div w:id="681515296">
      <w:marLeft w:val="480"/>
      <w:marRight w:val="0"/>
      <w:marTop w:val="0"/>
      <w:marBottom w:val="0"/>
      <w:divBdr>
        <w:top w:val="none" w:sz="0" w:space="0" w:color="auto"/>
        <w:left w:val="none" w:sz="0" w:space="0" w:color="auto"/>
        <w:bottom w:val="none" w:sz="0" w:space="0" w:color="auto"/>
        <w:right w:val="none" w:sz="0" w:space="0" w:color="auto"/>
      </w:divBdr>
    </w:div>
    <w:div w:id="681778706">
      <w:marLeft w:val="480"/>
      <w:marRight w:val="0"/>
      <w:marTop w:val="0"/>
      <w:marBottom w:val="0"/>
      <w:divBdr>
        <w:top w:val="none" w:sz="0" w:space="0" w:color="auto"/>
        <w:left w:val="none" w:sz="0" w:space="0" w:color="auto"/>
        <w:bottom w:val="none" w:sz="0" w:space="0" w:color="auto"/>
        <w:right w:val="none" w:sz="0" w:space="0" w:color="auto"/>
      </w:divBdr>
    </w:div>
    <w:div w:id="681854119">
      <w:marLeft w:val="480"/>
      <w:marRight w:val="0"/>
      <w:marTop w:val="0"/>
      <w:marBottom w:val="0"/>
      <w:divBdr>
        <w:top w:val="none" w:sz="0" w:space="0" w:color="auto"/>
        <w:left w:val="none" w:sz="0" w:space="0" w:color="auto"/>
        <w:bottom w:val="none" w:sz="0" w:space="0" w:color="auto"/>
        <w:right w:val="none" w:sz="0" w:space="0" w:color="auto"/>
      </w:divBdr>
    </w:div>
    <w:div w:id="681856147">
      <w:marLeft w:val="480"/>
      <w:marRight w:val="0"/>
      <w:marTop w:val="0"/>
      <w:marBottom w:val="0"/>
      <w:divBdr>
        <w:top w:val="none" w:sz="0" w:space="0" w:color="auto"/>
        <w:left w:val="none" w:sz="0" w:space="0" w:color="auto"/>
        <w:bottom w:val="none" w:sz="0" w:space="0" w:color="auto"/>
        <w:right w:val="none" w:sz="0" w:space="0" w:color="auto"/>
      </w:divBdr>
    </w:div>
    <w:div w:id="682124682">
      <w:marLeft w:val="480"/>
      <w:marRight w:val="0"/>
      <w:marTop w:val="0"/>
      <w:marBottom w:val="0"/>
      <w:divBdr>
        <w:top w:val="none" w:sz="0" w:space="0" w:color="auto"/>
        <w:left w:val="none" w:sz="0" w:space="0" w:color="auto"/>
        <w:bottom w:val="none" w:sz="0" w:space="0" w:color="auto"/>
        <w:right w:val="none" w:sz="0" w:space="0" w:color="auto"/>
      </w:divBdr>
    </w:div>
    <w:div w:id="682131002">
      <w:marLeft w:val="480"/>
      <w:marRight w:val="0"/>
      <w:marTop w:val="0"/>
      <w:marBottom w:val="0"/>
      <w:divBdr>
        <w:top w:val="none" w:sz="0" w:space="0" w:color="auto"/>
        <w:left w:val="none" w:sz="0" w:space="0" w:color="auto"/>
        <w:bottom w:val="none" w:sz="0" w:space="0" w:color="auto"/>
        <w:right w:val="none" w:sz="0" w:space="0" w:color="auto"/>
      </w:divBdr>
    </w:div>
    <w:div w:id="682363152">
      <w:marLeft w:val="480"/>
      <w:marRight w:val="0"/>
      <w:marTop w:val="0"/>
      <w:marBottom w:val="0"/>
      <w:divBdr>
        <w:top w:val="none" w:sz="0" w:space="0" w:color="auto"/>
        <w:left w:val="none" w:sz="0" w:space="0" w:color="auto"/>
        <w:bottom w:val="none" w:sz="0" w:space="0" w:color="auto"/>
        <w:right w:val="none" w:sz="0" w:space="0" w:color="auto"/>
      </w:divBdr>
    </w:div>
    <w:div w:id="682630955">
      <w:marLeft w:val="480"/>
      <w:marRight w:val="0"/>
      <w:marTop w:val="0"/>
      <w:marBottom w:val="0"/>
      <w:divBdr>
        <w:top w:val="none" w:sz="0" w:space="0" w:color="auto"/>
        <w:left w:val="none" w:sz="0" w:space="0" w:color="auto"/>
        <w:bottom w:val="none" w:sz="0" w:space="0" w:color="auto"/>
        <w:right w:val="none" w:sz="0" w:space="0" w:color="auto"/>
      </w:divBdr>
    </w:div>
    <w:div w:id="682754425">
      <w:marLeft w:val="480"/>
      <w:marRight w:val="0"/>
      <w:marTop w:val="0"/>
      <w:marBottom w:val="0"/>
      <w:divBdr>
        <w:top w:val="none" w:sz="0" w:space="0" w:color="auto"/>
        <w:left w:val="none" w:sz="0" w:space="0" w:color="auto"/>
        <w:bottom w:val="none" w:sz="0" w:space="0" w:color="auto"/>
        <w:right w:val="none" w:sz="0" w:space="0" w:color="auto"/>
      </w:divBdr>
    </w:div>
    <w:div w:id="682783813">
      <w:marLeft w:val="480"/>
      <w:marRight w:val="0"/>
      <w:marTop w:val="0"/>
      <w:marBottom w:val="0"/>
      <w:divBdr>
        <w:top w:val="none" w:sz="0" w:space="0" w:color="auto"/>
        <w:left w:val="none" w:sz="0" w:space="0" w:color="auto"/>
        <w:bottom w:val="none" w:sz="0" w:space="0" w:color="auto"/>
        <w:right w:val="none" w:sz="0" w:space="0" w:color="auto"/>
      </w:divBdr>
    </w:div>
    <w:div w:id="683167327">
      <w:marLeft w:val="480"/>
      <w:marRight w:val="0"/>
      <w:marTop w:val="0"/>
      <w:marBottom w:val="0"/>
      <w:divBdr>
        <w:top w:val="none" w:sz="0" w:space="0" w:color="auto"/>
        <w:left w:val="none" w:sz="0" w:space="0" w:color="auto"/>
        <w:bottom w:val="none" w:sz="0" w:space="0" w:color="auto"/>
        <w:right w:val="none" w:sz="0" w:space="0" w:color="auto"/>
      </w:divBdr>
    </w:div>
    <w:div w:id="683484952">
      <w:marLeft w:val="480"/>
      <w:marRight w:val="0"/>
      <w:marTop w:val="0"/>
      <w:marBottom w:val="0"/>
      <w:divBdr>
        <w:top w:val="none" w:sz="0" w:space="0" w:color="auto"/>
        <w:left w:val="none" w:sz="0" w:space="0" w:color="auto"/>
        <w:bottom w:val="none" w:sz="0" w:space="0" w:color="auto"/>
        <w:right w:val="none" w:sz="0" w:space="0" w:color="auto"/>
      </w:divBdr>
    </w:div>
    <w:div w:id="683630025">
      <w:marLeft w:val="480"/>
      <w:marRight w:val="0"/>
      <w:marTop w:val="0"/>
      <w:marBottom w:val="0"/>
      <w:divBdr>
        <w:top w:val="none" w:sz="0" w:space="0" w:color="auto"/>
        <w:left w:val="none" w:sz="0" w:space="0" w:color="auto"/>
        <w:bottom w:val="none" w:sz="0" w:space="0" w:color="auto"/>
        <w:right w:val="none" w:sz="0" w:space="0" w:color="auto"/>
      </w:divBdr>
    </w:div>
    <w:div w:id="683824294">
      <w:marLeft w:val="480"/>
      <w:marRight w:val="0"/>
      <w:marTop w:val="0"/>
      <w:marBottom w:val="0"/>
      <w:divBdr>
        <w:top w:val="none" w:sz="0" w:space="0" w:color="auto"/>
        <w:left w:val="none" w:sz="0" w:space="0" w:color="auto"/>
        <w:bottom w:val="none" w:sz="0" w:space="0" w:color="auto"/>
        <w:right w:val="none" w:sz="0" w:space="0" w:color="auto"/>
      </w:divBdr>
    </w:div>
    <w:div w:id="683824936">
      <w:marLeft w:val="480"/>
      <w:marRight w:val="0"/>
      <w:marTop w:val="0"/>
      <w:marBottom w:val="0"/>
      <w:divBdr>
        <w:top w:val="none" w:sz="0" w:space="0" w:color="auto"/>
        <w:left w:val="none" w:sz="0" w:space="0" w:color="auto"/>
        <w:bottom w:val="none" w:sz="0" w:space="0" w:color="auto"/>
        <w:right w:val="none" w:sz="0" w:space="0" w:color="auto"/>
      </w:divBdr>
    </w:div>
    <w:div w:id="683938393">
      <w:marLeft w:val="480"/>
      <w:marRight w:val="0"/>
      <w:marTop w:val="0"/>
      <w:marBottom w:val="0"/>
      <w:divBdr>
        <w:top w:val="none" w:sz="0" w:space="0" w:color="auto"/>
        <w:left w:val="none" w:sz="0" w:space="0" w:color="auto"/>
        <w:bottom w:val="none" w:sz="0" w:space="0" w:color="auto"/>
        <w:right w:val="none" w:sz="0" w:space="0" w:color="auto"/>
      </w:divBdr>
    </w:div>
    <w:div w:id="683944234">
      <w:marLeft w:val="480"/>
      <w:marRight w:val="0"/>
      <w:marTop w:val="0"/>
      <w:marBottom w:val="0"/>
      <w:divBdr>
        <w:top w:val="none" w:sz="0" w:space="0" w:color="auto"/>
        <w:left w:val="none" w:sz="0" w:space="0" w:color="auto"/>
        <w:bottom w:val="none" w:sz="0" w:space="0" w:color="auto"/>
        <w:right w:val="none" w:sz="0" w:space="0" w:color="auto"/>
      </w:divBdr>
    </w:div>
    <w:div w:id="684329960">
      <w:marLeft w:val="480"/>
      <w:marRight w:val="0"/>
      <w:marTop w:val="0"/>
      <w:marBottom w:val="0"/>
      <w:divBdr>
        <w:top w:val="none" w:sz="0" w:space="0" w:color="auto"/>
        <w:left w:val="none" w:sz="0" w:space="0" w:color="auto"/>
        <w:bottom w:val="none" w:sz="0" w:space="0" w:color="auto"/>
        <w:right w:val="none" w:sz="0" w:space="0" w:color="auto"/>
      </w:divBdr>
    </w:div>
    <w:div w:id="684331502">
      <w:marLeft w:val="480"/>
      <w:marRight w:val="0"/>
      <w:marTop w:val="0"/>
      <w:marBottom w:val="0"/>
      <w:divBdr>
        <w:top w:val="none" w:sz="0" w:space="0" w:color="auto"/>
        <w:left w:val="none" w:sz="0" w:space="0" w:color="auto"/>
        <w:bottom w:val="none" w:sz="0" w:space="0" w:color="auto"/>
        <w:right w:val="none" w:sz="0" w:space="0" w:color="auto"/>
      </w:divBdr>
    </w:div>
    <w:div w:id="684478784">
      <w:marLeft w:val="480"/>
      <w:marRight w:val="0"/>
      <w:marTop w:val="0"/>
      <w:marBottom w:val="0"/>
      <w:divBdr>
        <w:top w:val="none" w:sz="0" w:space="0" w:color="auto"/>
        <w:left w:val="none" w:sz="0" w:space="0" w:color="auto"/>
        <w:bottom w:val="none" w:sz="0" w:space="0" w:color="auto"/>
        <w:right w:val="none" w:sz="0" w:space="0" w:color="auto"/>
      </w:divBdr>
    </w:div>
    <w:div w:id="684594381">
      <w:marLeft w:val="480"/>
      <w:marRight w:val="0"/>
      <w:marTop w:val="0"/>
      <w:marBottom w:val="0"/>
      <w:divBdr>
        <w:top w:val="none" w:sz="0" w:space="0" w:color="auto"/>
        <w:left w:val="none" w:sz="0" w:space="0" w:color="auto"/>
        <w:bottom w:val="none" w:sz="0" w:space="0" w:color="auto"/>
        <w:right w:val="none" w:sz="0" w:space="0" w:color="auto"/>
      </w:divBdr>
    </w:div>
    <w:div w:id="684676323">
      <w:marLeft w:val="480"/>
      <w:marRight w:val="0"/>
      <w:marTop w:val="0"/>
      <w:marBottom w:val="0"/>
      <w:divBdr>
        <w:top w:val="none" w:sz="0" w:space="0" w:color="auto"/>
        <w:left w:val="none" w:sz="0" w:space="0" w:color="auto"/>
        <w:bottom w:val="none" w:sz="0" w:space="0" w:color="auto"/>
        <w:right w:val="none" w:sz="0" w:space="0" w:color="auto"/>
      </w:divBdr>
    </w:div>
    <w:div w:id="684676365">
      <w:marLeft w:val="480"/>
      <w:marRight w:val="0"/>
      <w:marTop w:val="0"/>
      <w:marBottom w:val="0"/>
      <w:divBdr>
        <w:top w:val="none" w:sz="0" w:space="0" w:color="auto"/>
        <w:left w:val="none" w:sz="0" w:space="0" w:color="auto"/>
        <w:bottom w:val="none" w:sz="0" w:space="0" w:color="auto"/>
        <w:right w:val="none" w:sz="0" w:space="0" w:color="auto"/>
      </w:divBdr>
    </w:div>
    <w:div w:id="684752721">
      <w:marLeft w:val="480"/>
      <w:marRight w:val="0"/>
      <w:marTop w:val="0"/>
      <w:marBottom w:val="0"/>
      <w:divBdr>
        <w:top w:val="none" w:sz="0" w:space="0" w:color="auto"/>
        <w:left w:val="none" w:sz="0" w:space="0" w:color="auto"/>
        <w:bottom w:val="none" w:sz="0" w:space="0" w:color="auto"/>
        <w:right w:val="none" w:sz="0" w:space="0" w:color="auto"/>
      </w:divBdr>
    </w:div>
    <w:div w:id="684787923">
      <w:marLeft w:val="480"/>
      <w:marRight w:val="0"/>
      <w:marTop w:val="0"/>
      <w:marBottom w:val="0"/>
      <w:divBdr>
        <w:top w:val="none" w:sz="0" w:space="0" w:color="auto"/>
        <w:left w:val="none" w:sz="0" w:space="0" w:color="auto"/>
        <w:bottom w:val="none" w:sz="0" w:space="0" w:color="auto"/>
        <w:right w:val="none" w:sz="0" w:space="0" w:color="auto"/>
      </w:divBdr>
    </w:div>
    <w:div w:id="684793693">
      <w:marLeft w:val="480"/>
      <w:marRight w:val="0"/>
      <w:marTop w:val="0"/>
      <w:marBottom w:val="0"/>
      <w:divBdr>
        <w:top w:val="none" w:sz="0" w:space="0" w:color="auto"/>
        <w:left w:val="none" w:sz="0" w:space="0" w:color="auto"/>
        <w:bottom w:val="none" w:sz="0" w:space="0" w:color="auto"/>
        <w:right w:val="none" w:sz="0" w:space="0" w:color="auto"/>
      </w:divBdr>
    </w:div>
    <w:div w:id="684942727">
      <w:marLeft w:val="480"/>
      <w:marRight w:val="0"/>
      <w:marTop w:val="0"/>
      <w:marBottom w:val="0"/>
      <w:divBdr>
        <w:top w:val="none" w:sz="0" w:space="0" w:color="auto"/>
        <w:left w:val="none" w:sz="0" w:space="0" w:color="auto"/>
        <w:bottom w:val="none" w:sz="0" w:space="0" w:color="auto"/>
        <w:right w:val="none" w:sz="0" w:space="0" w:color="auto"/>
      </w:divBdr>
    </w:div>
    <w:div w:id="685012085">
      <w:marLeft w:val="480"/>
      <w:marRight w:val="0"/>
      <w:marTop w:val="0"/>
      <w:marBottom w:val="0"/>
      <w:divBdr>
        <w:top w:val="none" w:sz="0" w:space="0" w:color="auto"/>
        <w:left w:val="none" w:sz="0" w:space="0" w:color="auto"/>
        <w:bottom w:val="none" w:sz="0" w:space="0" w:color="auto"/>
        <w:right w:val="none" w:sz="0" w:space="0" w:color="auto"/>
      </w:divBdr>
    </w:div>
    <w:div w:id="685056599">
      <w:marLeft w:val="480"/>
      <w:marRight w:val="0"/>
      <w:marTop w:val="0"/>
      <w:marBottom w:val="0"/>
      <w:divBdr>
        <w:top w:val="none" w:sz="0" w:space="0" w:color="auto"/>
        <w:left w:val="none" w:sz="0" w:space="0" w:color="auto"/>
        <w:bottom w:val="none" w:sz="0" w:space="0" w:color="auto"/>
        <w:right w:val="none" w:sz="0" w:space="0" w:color="auto"/>
      </w:divBdr>
    </w:div>
    <w:div w:id="685059422">
      <w:marLeft w:val="480"/>
      <w:marRight w:val="0"/>
      <w:marTop w:val="0"/>
      <w:marBottom w:val="0"/>
      <w:divBdr>
        <w:top w:val="none" w:sz="0" w:space="0" w:color="auto"/>
        <w:left w:val="none" w:sz="0" w:space="0" w:color="auto"/>
        <w:bottom w:val="none" w:sz="0" w:space="0" w:color="auto"/>
        <w:right w:val="none" w:sz="0" w:space="0" w:color="auto"/>
      </w:divBdr>
    </w:div>
    <w:div w:id="685061743">
      <w:marLeft w:val="480"/>
      <w:marRight w:val="0"/>
      <w:marTop w:val="0"/>
      <w:marBottom w:val="0"/>
      <w:divBdr>
        <w:top w:val="none" w:sz="0" w:space="0" w:color="auto"/>
        <w:left w:val="none" w:sz="0" w:space="0" w:color="auto"/>
        <w:bottom w:val="none" w:sz="0" w:space="0" w:color="auto"/>
        <w:right w:val="none" w:sz="0" w:space="0" w:color="auto"/>
      </w:divBdr>
    </w:div>
    <w:div w:id="685329936">
      <w:marLeft w:val="480"/>
      <w:marRight w:val="0"/>
      <w:marTop w:val="0"/>
      <w:marBottom w:val="0"/>
      <w:divBdr>
        <w:top w:val="none" w:sz="0" w:space="0" w:color="auto"/>
        <w:left w:val="none" w:sz="0" w:space="0" w:color="auto"/>
        <w:bottom w:val="none" w:sz="0" w:space="0" w:color="auto"/>
        <w:right w:val="none" w:sz="0" w:space="0" w:color="auto"/>
      </w:divBdr>
    </w:div>
    <w:div w:id="685789637">
      <w:marLeft w:val="480"/>
      <w:marRight w:val="0"/>
      <w:marTop w:val="0"/>
      <w:marBottom w:val="0"/>
      <w:divBdr>
        <w:top w:val="none" w:sz="0" w:space="0" w:color="auto"/>
        <w:left w:val="none" w:sz="0" w:space="0" w:color="auto"/>
        <w:bottom w:val="none" w:sz="0" w:space="0" w:color="auto"/>
        <w:right w:val="none" w:sz="0" w:space="0" w:color="auto"/>
      </w:divBdr>
    </w:div>
    <w:div w:id="686054019">
      <w:marLeft w:val="480"/>
      <w:marRight w:val="0"/>
      <w:marTop w:val="0"/>
      <w:marBottom w:val="0"/>
      <w:divBdr>
        <w:top w:val="none" w:sz="0" w:space="0" w:color="auto"/>
        <w:left w:val="none" w:sz="0" w:space="0" w:color="auto"/>
        <w:bottom w:val="none" w:sz="0" w:space="0" w:color="auto"/>
        <w:right w:val="none" w:sz="0" w:space="0" w:color="auto"/>
      </w:divBdr>
    </w:div>
    <w:div w:id="686057037">
      <w:marLeft w:val="480"/>
      <w:marRight w:val="0"/>
      <w:marTop w:val="0"/>
      <w:marBottom w:val="0"/>
      <w:divBdr>
        <w:top w:val="none" w:sz="0" w:space="0" w:color="auto"/>
        <w:left w:val="none" w:sz="0" w:space="0" w:color="auto"/>
        <w:bottom w:val="none" w:sz="0" w:space="0" w:color="auto"/>
        <w:right w:val="none" w:sz="0" w:space="0" w:color="auto"/>
      </w:divBdr>
    </w:div>
    <w:div w:id="686176605">
      <w:marLeft w:val="480"/>
      <w:marRight w:val="0"/>
      <w:marTop w:val="0"/>
      <w:marBottom w:val="0"/>
      <w:divBdr>
        <w:top w:val="none" w:sz="0" w:space="0" w:color="auto"/>
        <w:left w:val="none" w:sz="0" w:space="0" w:color="auto"/>
        <w:bottom w:val="none" w:sz="0" w:space="0" w:color="auto"/>
        <w:right w:val="none" w:sz="0" w:space="0" w:color="auto"/>
      </w:divBdr>
    </w:div>
    <w:div w:id="686255023">
      <w:marLeft w:val="480"/>
      <w:marRight w:val="0"/>
      <w:marTop w:val="0"/>
      <w:marBottom w:val="0"/>
      <w:divBdr>
        <w:top w:val="none" w:sz="0" w:space="0" w:color="auto"/>
        <w:left w:val="none" w:sz="0" w:space="0" w:color="auto"/>
        <w:bottom w:val="none" w:sz="0" w:space="0" w:color="auto"/>
        <w:right w:val="none" w:sz="0" w:space="0" w:color="auto"/>
      </w:divBdr>
    </w:div>
    <w:div w:id="686323375">
      <w:marLeft w:val="480"/>
      <w:marRight w:val="0"/>
      <w:marTop w:val="0"/>
      <w:marBottom w:val="0"/>
      <w:divBdr>
        <w:top w:val="none" w:sz="0" w:space="0" w:color="auto"/>
        <w:left w:val="none" w:sz="0" w:space="0" w:color="auto"/>
        <w:bottom w:val="none" w:sz="0" w:space="0" w:color="auto"/>
        <w:right w:val="none" w:sz="0" w:space="0" w:color="auto"/>
      </w:divBdr>
    </w:div>
    <w:div w:id="686446824">
      <w:marLeft w:val="480"/>
      <w:marRight w:val="0"/>
      <w:marTop w:val="0"/>
      <w:marBottom w:val="0"/>
      <w:divBdr>
        <w:top w:val="none" w:sz="0" w:space="0" w:color="auto"/>
        <w:left w:val="none" w:sz="0" w:space="0" w:color="auto"/>
        <w:bottom w:val="none" w:sz="0" w:space="0" w:color="auto"/>
        <w:right w:val="none" w:sz="0" w:space="0" w:color="auto"/>
      </w:divBdr>
    </w:div>
    <w:div w:id="686449315">
      <w:marLeft w:val="480"/>
      <w:marRight w:val="0"/>
      <w:marTop w:val="0"/>
      <w:marBottom w:val="0"/>
      <w:divBdr>
        <w:top w:val="none" w:sz="0" w:space="0" w:color="auto"/>
        <w:left w:val="none" w:sz="0" w:space="0" w:color="auto"/>
        <w:bottom w:val="none" w:sz="0" w:space="0" w:color="auto"/>
        <w:right w:val="none" w:sz="0" w:space="0" w:color="auto"/>
      </w:divBdr>
    </w:div>
    <w:div w:id="686633836">
      <w:marLeft w:val="480"/>
      <w:marRight w:val="0"/>
      <w:marTop w:val="0"/>
      <w:marBottom w:val="0"/>
      <w:divBdr>
        <w:top w:val="none" w:sz="0" w:space="0" w:color="auto"/>
        <w:left w:val="none" w:sz="0" w:space="0" w:color="auto"/>
        <w:bottom w:val="none" w:sz="0" w:space="0" w:color="auto"/>
        <w:right w:val="none" w:sz="0" w:space="0" w:color="auto"/>
      </w:divBdr>
    </w:div>
    <w:div w:id="686638551">
      <w:marLeft w:val="480"/>
      <w:marRight w:val="0"/>
      <w:marTop w:val="0"/>
      <w:marBottom w:val="0"/>
      <w:divBdr>
        <w:top w:val="none" w:sz="0" w:space="0" w:color="auto"/>
        <w:left w:val="none" w:sz="0" w:space="0" w:color="auto"/>
        <w:bottom w:val="none" w:sz="0" w:space="0" w:color="auto"/>
        <w:right w:val="none" w:sz="0" w:space="0" w:color="auto"/>
      </w:divBdr>
    </w:div>
    <w:div w:id="686718887">
      <w:marLeft w:val="480"/>
      <w:marRight w:val="0"/>
      <w:marTop w:val="0"/>
      <w:marBottom w:val="0"/>
      <w:divBdr>
        <w:top w:val="none" w:sz="0" w:space="0" w:color="auto"/>
        <w:left w:val="none" w:sz="0" w:space="0" w:color="auto"/>
        <w:bottom w:val="none" w:sz="0" w:space="0" w:color="auto"/>
        <w:right w:val="none" w:sz="0" w:space="0" w:color="auto"/>
      </w:divBdr>
    </w:div>
    <w:div w:id="686954372">
      <w:marLeft w:val="480"/>
      <w:marRight w:val="0"/>
      <w:marTop w:val="0"/>
      <w:marBottom w:val="0"/>
      <w:divBdr>
        <w:top w:val="none" w:sz="0" w:space="0" w:color="auto"/>
        <w:left w:val="none" w:sz="0" w:space="0" w:color="auto"/>
        <w:bottom w:val="none" w:sz="0" w:space="0" w:color="auto"/>
        <w:right w:val="none" w:sz="0" w:space="0" w:color="auto"/>
      </w:divBdr>
    </w:div>
    <w:div w:id="686978743">
      <w:marLeft w:val="480"/>
      <w:marRight w:val="0"/>
      <w:marTop w:val="0"/>
      <w:marBottom w:val="0"/>
      <w:divBdr>
        <w:top w:val="none" w:sz="0" w:space="0" w:color="auto"/>
        <w:left w:val="none" w:sz="0" w:space="0" w:color="auto"/>
        <w:bottom w:val="none" w:sz="0" w:space="0" w:color="auto"/>
        <w:right w:val="none" w:sz="0" w:space="0" w:color="auto"/>
      </w:divBdr>
    </w:div>
    <w:div w:id="687291039">
      <w:marLeft w:val="480"/>
      <w:marRight w:val="0"/>
      <w:marTop w:val="0"/>
      <w:marBottom w:val="0"/>
      <w:divBdr>
        <w:top w:val="none" w:sz="0" w:space="0" w:color="auto"/>
        <w:left w:val="none" w:sz="0" w:space="0" w:color="auto"/>
        <w:bottom w:val="none" w:sz="0" w:space="0" w:color="auto"/>
        <w:right w:val="none" w:sz="0" w:space="0" w:color="auto"/>
      </w:divBdr>
    </w:div>
    <w:div w:id="687370697">
      <w:marLeft w:val="480"/>
      <w:marRight w:val="0"/>
      <w:marTop w:val="0"/>
      <w:marBottom w:val="0"/>
      <w:divBdr>
        <w:top w:val="none" w:sz="0" w:space="0" w:color="auto"/>
        <w:left w:val="none" w:sz="0" w:space="0" w:color="auto"/>
        <w:bottom w:val="none" w:sz="0" w:space="0" w:color="auto"/>
        <w:right w:val="none" w:sz="0" w:space="0" w:color="auto"/>
      </w:divBdr>
    </w:div>
    <w:div w:id="687414758">
      <w:marLeft w:val="480"/>
      <w:marRight w:val="0"/>
      <w:marTop w:val="0"/>
      <w:marBottom w:val="0"/>
      <w:divBdr>
        <w:top w:val="none" w:sz="0" w:space="0" w:color="auto"/>
        <w:left w:val="none" w:sz="0" w:space="0" w:color="auto"/>
        <w:bottom w:val="none" w:sz="0" w:space="0" w:color="auto"/>
        <w:right w:val="none" w:sz="0" w:space="0" w:color="auto"/>
      </w:divBdr>
    </w:div>
    <w:div w:id="687681488">
      <w:marLeft w:val="480"/>
      <w:marRight w:val="0"/>
      <w:marTop w:val="0"/>
      <w:marBottom w:val="0"/>
      <w:divBdr>
        <w:top w:val="none" w:sz="0" w:space="0" w:color="auto"/>
        <w:left w:val="none" w:sz="0" w:space="0" w:color="auto"/>
        <w:bottom w:val="none" w:sz="0" w:space="0" w:color="auto"/>
        <w:right w:val="none" w:sz="0" w:space="0" w:color="auto"/>
      </w:divBdr>
    </w:div>
    <w:div w:id="687754065">
      <w:marLeft w:val="480"/>
      <w:marRight w:val="0"/>
      <w:marTop w:val="0"/>
      <w:marBottom w:val="0"/>
      <w:divBdr>
        <w:top w:val="none" w:sz="0" w:space="0" w:color="auto"/>
        <w:left w:val="none" w:sz="0" w:space="0" w:color="auto"/>
        <w:bottom w:val="none" w:sz="0" w:space="0" w:color="auto"/>
        <w:right w:val="none" w:sz="0" w:space="0" w:color="auto"/>
      </w:divBdr>
    </w:div>
    <w:div w:id="687872056">
      <w:marLeft w:val="480"/>
      <w:marRight w:val="0"/>
      <w:marTop w:val="0"/>
      <w:marBottom w:val="0"/>
      <w:divBdr>
        <w:top w:val="none" w:sz="0" w:space="0" w:color="auto"/>
        <w:left w:val="none" w:sz="0" w:space="0" w:color="auto"/>
        <w:bottom w:val="none" w:sz="0" w:space="0" w:color="auto"/>
        <w:right w:val="none" w:sz="0" w:space="0" w:color="auto"/>
      </w:divBdr>
    </w:div>
    <w:div w:id="688027840">
      <w:marLeft w:val="480"/>
      <w:marRight w:val="0"/>
      <w:marTop w:val="0"/>
      <w:marBottom w:val="0"/>
      <w:divBdr>
        <w:top w:val="none" w:sz="0" w:space="0" w:color="auto"/>
        <w:left w:val="none" w:sz="0" w:space="0" w:color="auto"/>
        <w:bottom w:val="none" w:sz="0" w:space="0" w:color="auto"/>
        <w:right w:val="none" w:sz="0" w:space="0" w:color="auto"/>
      </w:divBdr>
    </w:div>
    <w:div w:id="688066001">
      <w:marLeft w:val="480"/>
      <w:marRight w:val="0"/>
      <w:marTop w:val="0"/>
      <w:marBottom w:val="0"/>
      <w:divBdr>
        <w:top w:val="none" w:sz="0" w:space="0" w:color="auto"/>
        <w:left w:val="none" w:sz="0" w:space="0" w:color="auto"/>
        <w:bottom w:val="none" w:sz="0" w:space="0" w:color="auto"/>
        <w:right w:val="none" w:sz="0" w:space="0" w:color="auto"/>
      </w:divBdr>
    </w:div>
    <w:div w:id="688139045">
      <w:marLeft w:val="480"/>
      <w:marRight w:val="0"/>
      <w:marTop w:val="0"/>
      <w:marBottom w:val="0"/>
      <w:divBdr>
        <w:top w:val="none" w:sz="0" w:space="0" w:color="auto"/>
        <w:left w:val="none" w:sz="0" w:space="0" w:color="auto"/>
        <w:bottom w:val="none" w:sz="0" w:space="0" w:color="auto"/>
        <w:right w:val="none" w:sz="0" w:space="0" w:color="auto"/>
      </w:divBdr>
    </w:div>
    <w:div w:id="688336122">
      <w:marLeft w:val="480"/>
      <w:marRight w:val="0"/>
      <w:marTop w:val="0"/>
      <w:marBottom w:val="0"/>
      <w:divBdr>
        <w:top w:val="none" w:sz="0" w:space="0" w:color="auto"/>
        <w:left w:val="none" w:sz="0" w:space="0" w:color="auto"/>
        <w:bottom w:val="none" w:sz="0" w:space="0" w:color="auto"/>
        <w:right w:val="none" w:sz="0" w:space="0" w:color="auto"/>
      </w:divBdr>
    </w:div>
    <w:div w:id="688528908">
      <w:marLeft w:val="480"/>
      <w:marRight w:val="0"/>
      <w:marTop w:val="0"/>
      <w:marBottom w:val="0"/>
      <w:divBdr>
        <w:top w:val="none" w:sz="0" w:space="0" w:color="auto"/>
        <w:left w:val="none" w:sz="0" w:space="0" w:color="auto"/>
        <w:bottom w:val="none" w:sz="0" w:space="0" w:color="auto"/>
        <w:right w:val="none" w:sz="0" w:space="0" w:color="auto"/>
      </w:divBdr>
    </w:div>
    <w:div w:id="688531632">
      <w:marLeft w:val="480"/>
      <w:marRight w:val="0"/>
      <w:marTop w:val="0"/>
      <w:marBottom w:val="0"/>
      <w:divBdr>
        <w:top w:val="none" w:sz="0" w:space="0" w:color="auto"/>
        <w:left w:val="none" w:sz="0" w:space="0" w:color="auto"/>
        <w:bottom w:val="none" w:sz="0" w:space="0" w:color="auto"/>
        <w:right w:val="none" w:sz="0" w:space="0" w:color="auto"/>
      </w:divBdr>
    </w:div>
    <w:div w:id="688601317">
      <w:marLeft w:val="480"/>
      <w:marRight w:val="0"/>
      <w:marTop w:val="0"/>
      <w:marBottom w:val="0"/>
      <w:divBdr>
        <w:top w:val="none" w:sz="0" w:space="0" w:color="auto"/>
        <w:left w:val="none" w:sz="0" w:space="0" w:color="auto"/>
        <w:bottom w:val="none" w:sz="0" w:space="0" w:color="auto"/>
        <w:right w:val="none" w:sz="0" w:space="0" w:color="auto"/>
      </w:divBdr>
    </w:div>
    <w:div w:id="688793597">
      <w:marLeft w:val="480"/>
      <w:marRight w:val="0"/>
      <w:marTop w:val="0"/>
      <w:marBottom w:val="0"/>
      <w:divBdr>
        <w:top w:val="none" w:sz="0" w:space="0" w:color="auto"/>
        <w:left w:val="none" w:sz="0" w:space="0" w:color="auto"/>
        <w:bottom w:val="none" w:sz="0" w:space="0" w:color="auto"/>
        <w:right w:val="none" w:sz="0" w:space="0" w:color="auto"/>
      </w:divBdr>
    </w:div>
    <w:div w:id="688995018">
      <w:marLeft w:val="480"/>
      <w:marRight w:val="0"/>
      <w:marTop w:val="0"/>
      <w:marBottom w:val="0"/>
      <w:divBdr>
        <w:top w:val="none" w:sz="0" w:space="0" w:color="auto"/>
        <w:left w:val="none" w:sz="0" w:space="0" w:color="auto"/>
        <w:bottom w:val="none" w:sz="0" w:space="0" w:color="auto"/>
        <w:right w:val="none" w:sz="0" w:space="0" w:color="auto"/>
      </w:divBdr>
    </w:div>
    <w:div w:id="689069987">
      <w:marLeft w:val="480"/>
      <w:marRight w:val="0"/>
      <w:marTop w:val="0"/>
      <w:marBottom w:val="0"/>
      <w:divBdr>
        <w:top w:val="none" w:sz="0" w:space="0" w:color="auto"/>
        <w:left w:val="none" w:sz="0" w:space="0" w:color="auto"/>
        <w:bottom w:val="none" w:sz="0" w:space="0" w:color="auto"/>
        <w:right w:val="none" w:sz="0" w:space="0" w:color="auto"/>
      </w:divBdr>
    </w:div>
    <w:div w:id="689179921">
      <w:marLeft w:val="480"/>
      <w:marRight w:val="0"/>
      <w:marTop w:val="0"/>
      <w:marBottom w:val="0"/>
      <w:divBdr>
        <w:top w:val="none" w:sz="0" w:space="0" w:color="auto"/>
        <w:left w:val="none" w:sz="0" w:space="0" w:color="auto"/>
        <w:bottom w:val="none" w:sz="0" w:space="0" w:color="auto"/>
        <w:right w:val="none" w:sz="0" w:space="0" w:color="auto"/>
      </w:divBdr>
    </w:div>
    <w:div w:id="689181676">
      <w:marLeft w:val="480"/>
      <w:marRight w:val="0"/>
      <w:marTop w:val="0"/>
      <w:marBottom w:val="0"/>
      <w:divBdr>
        <w:top w:val="none" w:sz="0" w:space="0" w:color="auto"/>
        <w:left w:val="none" w:sz="0" w:space="0" w:color="auto"/>
        <w:bottom w:val="none" w:sz="0" w:space="0" w:color="auto"/>
        <w:right w:val="none" w:sz="0" w:space="0" w:color="auto"/>
      </w:divBdr>
    </w:div>
    <w:div w:id="689257094">
      <w:marLeft w:val="480"/>
      <w:marRight w:val="0"/>
      <w:marTop w:val="0"/>
      <w:marBottom w:val="0"/>
      <w:divBdr>
        <w:top w:val="none" w:sz="0" w:space="0" w:color="auto"/>
        <w:left w:val="none" w:sz="0" w:space="0" w:color="auto"/>
        <w:bottom w:val="none" w:sz="0" w:space="0" w:color="auto"/>
        <w:right w:val="none" w:sz="0" w:space="0" w:color="auto"/>
      </w:divBdr>
    </w:div>
    <w:div w:id="689337960">
      <w:marLeft w:val="480"/>
      <w:marRight w:val="0"/>
      <w:marTop w:val="0"/>
      <w:marBottom w:val="0"/>
      <w:divBdr>
        <w:top w:val="none" w:sz="0" w:space="0" w:color="auto"/>
        <w:left w:val="none" w:sz="0" w:space="0" w:color="auto"/>
        <w:bottom w:val="none" w:sz="0" w:space="0" w:color="auto"/>
        <w:right w:val="none" w:sz="0" w:space="0" w:color="auto"/>
      </w:divBdr>
    </w:div>
    <w:div w:id="689646083">
      <w:marLeft w:val="480"/>
      <w:marRight w:val="0"/>
      <w:marTop w:val="0"/>
      <w:marBottom w:val="0"/>
      <w:divBdr>
        <w:top w:val="none" w:sz="0" w:space="0" w:color="auto"/>
        <w:left w:val="none" w:sz="0" w:space="0" w:color="auto"/>
        <w:bottom w:val="none" w:sz="0" w:space="0" w:color="auto"/>
        <w:right w:val="none" w:sz="0" w:space="0" w:color="auto"/>
      </w:divBdr>
    </w:div>
    <w:div w:id="689913704">
      <w:marLeft w:val="480"/>
      <w:marRight w:val="0"/>
      <w:marTop w:val="0"/>
      <w:marBottom w:val="0"/>
      <w:divBdr>
        <w:top w:val="none" w:sz="0" w:space="0" w:color="auto"/>
        <w:left w:val="none" w:sz="0" w:space="0" w:color="auto"/>
        <w:bottom w:val="none" w:sz="0" w:space="0" w:color="auto"/>
        <w:right w:val="none" w:sz="0" w:space="0" w:color="auto"/>
      </w:divBdr>
    </w:div>
    <w:div w:id="689992348">
      <w:marLeft w:val="480"/>
      <w:marRight w:val="0"/>
      <w:marTop w:val="0"/>
      <w:marBottom w:val="0"/>
      <w:divBdr>
        <w:top w:val="none" w:sz="0" w:space="0" w:color="auto"/>
        <w:left w:val="none" w:sz="0" w:space="0" w:color="auto"/>
        <w:bottom w:val="none" w:sz="0" w:space="0" w:color="auto"/>
        <w:right w:val="none" w:sz="0" w:space="0" w:color="auto"/>
      </w:divBdr>
    </w:div>
    <w:div w:id="690255144">
      <w:marLeft w:val="480"/>
      <w:marRight w:val="0"/>
      <w:marTop w:val="0"/>
      <w:marBottom w:val="0"/>
      <w:divBdr>
        <w:top w:val="none" w:sz="0" w:space="0" w:color="auto"/>
        <w:left w:val="none" w:sz="0" w:space="0" w:color="auto"/>
        <w:bottom w:val="none" w:sz="0" w:space="0" w:color="auto"/>
        <w:right w:val="none" w:sz="0" w:space="0" w:color="auto"/>
      </w:divBdr>
    </w:div>
    <w:div w:id="690256384">
      <w:marLeft w:val="480"/>
      <w:marRight w:val="0"/>
      <w:marTop w:val="0"/>
      <w:marBottom w:val="0"/>
      <w:divBdr>
        <w:top w:val="none" w:sz="0" w:space="0" w:color="auto"/>
        <w:left w:val="none" w:sz="0" w:space="0" w:color="auto"/>
        <w:bottom w:val="none" w:sz="0" w:space="0" w:color="auto"/>
        <w:right w:val="none" w:sz="0" w:space="0" w:color="auto"/>
      </w:divBdr>
    </w:div>
    <w:div w:id="690302175">
      <w:marLeft w:val="480"/>
      <w:marRight w:val="0"/>
      <w:marTop w:val="0"/>
      <w:marBottom w:val="0"/>
      <w:divBdr>
        <w:top w:val="none" w:sz="0" w:space="0" w:color="auto"/>
        <w:left w:val="none" w:sz="0" w:space="0" w:color="auto"/>
        <w:bottom w:val="none" w:sz="0" w:space="0" w:color="auto"/>
        <w:right w:val="none" w:sz="0" w:space="0" w:color="auto"/>
      </w:divBdr>
    </w:div>
    <w:div w:id="690373849">
      <w:marLeft w:val="480"/>
      <w:marRight w:val="0"/>
      <w:marTop w:val="0"/>
      <w:marBottom w:val="0"/>
      <w:divBdr>
        <w:top w:val="none" w:sz="0" w:space="0" w:color="auto"/>
        <w:left w:val="none" w:sz="0" w:space="0" w:color="auto"/>
        <w:bottom w:val="none" w:sz="0" w:space="0" w:color="auto"/>
        <w:right w:val="none" w:sz="0" w:space="0" w:color="auto"/>
      </w:divBdr>
    </w:div>
    <w:div w:id="690378899">
      <w:marLeft w:val="480"/>
      <w:marRight w:val="0"/>
      <w:marTop w:val="0"/>
      <w:marBottom w:val="0"/>
      <w:divBdr>
        <w:top w:val="none" w:sz="0" w:space="0" w:color="auto"/>
        <w:left w:val="none" w:sz="0" w:space="0" w:color="auto"/>
        <w:bottom w:val="none" w:sz="0" w:space="0" w:color="auto"/>
        <w:right w:val="none" w:sz="0" w:space="0" w:color="auto"/>
      </w:divBdr>
    </w:div>
    <w:div w:id="690422132">
      <w:marLeft w:val="480"/>
      <w:marRight w:val="0"/>
      <w:marTop w:val="0"/>
      <w:marBottom w:val="0"/>
      <w:divBdr>
        <w:top w:val="none" w:sz="0" w:space="0" w:color="auto"/>
        <w:left w:val="none" w:sz="0" w:space="0" w:color="auto"/>
        <w:bottom w:val="none" w:sz="0" w:space="0" w:color="auto"/>
        <w:right w:val="none" w:sz="0" w:space="0" w:color="auto"/>
      </w:divBdr>
    </w:div>
    <w:div w:id="690452959">
      <w:marLeft w:val="480"/>
      <w:marRight w:val="0"/>
      <w:marTop w:val="0"/>
      <w:marBottom w:val="0"/>
      <w:divBdr>
        <w:top w:val="none" w:sz="0" w:space="0" w:color="auto"/>
        <w:left w:val="none" w:sz="0" w:space="0" w:color="auto"/>
        <w:bottom w:val="none" w:sz="0" w:space="0" w:color="auto"/>
        <w:right w:val="none" w:sz="0" w:space="0" w:color="auto"/>
      </w:divBdr>
    </w:div>
    <w:div w:id="690649983">
      <w:marLeft w:val="480"/>
      <w:marRight w:val="0"/>
      <w:marTop w:val="0"/>
      <w:marBottom w:val="0"/>
      <w:divBdr>
        <w:top w:val="none" w:sz="0" w:space="0" w:color="auto"/>
        <w:left w:val="none" w:sz="0" w:space="0" w:color="auto"/>
        <w:bottom w:val="none" w:sz="0" w:space="0" w:color="auto"/>
        <w:right w:val="none" w:sz="0" w:space="0" w:color="auto"/>
      </w:divBdr>
    </w:div>
    <w:div w:id="690689203">
      <w:marLeft w:val="480"/>
      <w:marRight w:val="0"/>
      <w:marTop w:val="0"/>
      <w:marBottom w:val="0"/>
      <w:divBdr>
        <w:top w:val="none" w:sz="0" w:space="0" w:color="auto"/>
        <w:left w:val="none" w:sz="0" w:space="0" w:color="auto"/>
        <w:bottom w:val="none" w:sz="0" w:space="0" w:color="auto"/>
        <w:right w:val="none" w:sz="0" w:space="0" w:color="auto"/>
      </w:divBdr>
    </w:div>
    <w:div w:id="691109756">
      <w:marLeft w:val="480"/>
      <w:marRight w:val="0"/>
      <w:marTop w:val="0"/>
      <w:marBottom w:val="0"/>
      <w:divBdr>
        <w:top w:val="none" w:sz="0" w:space="0" w:color="auto"/>
        <w:left w:val="none" w:sz="0" w:space="0" w:color="auto"/>
        <w:bottom w:val="none" w:sz="0" w:space="0" w:color="auto"/>
        <w:right w:val="none" w:sz="0" w:space="0" w:color="auto"/>
      </w:divBdr>
    </w:div>
    <w:div w:id="691222078">
      <w:marLeft w:val="480"/>
      <w:marRight w:val="0"/>
      <w:marTop w:val="0"/>
      <w:marBottom w:val="0"/>
      <w:divBdr>
        <w:top w:val="none" w:sz="0" w:space="0" w:color="auto"/>
        <w:left w:val="none" w:sz="0" w:space="0" w:color="auto"/>
        <w:bottom w:val="none" w:sz="0" w:space="0" w:color="auto"/>
        <w:right w:val="none" w:sz="0" w:space="0" w:color="auto"/>
      </w:divBdr>
    </w:div>
    <w:div w:id="691495014">
      <w:marLeft w:val="480"/>
      <w:marRight w:val="0"/>
      <w:marTop w:val="0"/>
      <w:marBottom w:val="0"/>
      <w:divBdr>
        <w:top w:val="none" w:sz="0" w:space="0" w:color="auto"/>
        <w:left w:val="none" w:sz="0" w:space="0" w:color="auto"/>
        <w:bottom w:val="none" w:sz="0" w:space="0" w:color="auto"/>
        <w:right w:val="none" w:sz="0" w:space="0" w:color="auto"/>
      </w:divBdr>
    </w:div>
    <w:div w:id="691540187">
      <w:marLeft w:val="480"/>
      <w:marRight w:val="0"/>
      <w:marTop w:val="0"/>
      <w:marBottom w:val="0"/>
      <w:divBdr>
        <w:top w:val="none" w:sz="0" w:space="0" w:color="auto"/>
        <w:left w:val="none" w:sz="0" w:space="0" w:color="auto"/>
        <w:bottom w:val="none" w:sz="0" w:space="0" w:color="auto"/>
        <w:right w:val="none" w:sz="0" w:space="0" w:color="auto"/>
      </w:divBdr>
    </w:div>
    <w:div w:id="691541640">
      <w:marLeft w:val="480"/>
      <w:marRight w:val="0"/>
      <w:marTop w:val="0"/>
      <w:marBottom w:val="0"/>
      <w:divBdr>
        <w:top w:val="none" w:sz="0" w:space="0" w:color="auto"/>
        <w:left w:val="none" w:sz="0" w:space="0" w:color="auto"/>
        <w:bottom w:val="none" w:sz="0" w:space="0" w:color="auto"/>
        <w:right w:val="none" w:sz="0" w:space="0" w:color="auto"/>
      </w:divBdr>
    </w:div>
    <w:div w:id="691612596">
      <w:marLeft w:val="480"/>
      <w:marRight w:val="0"/>
      <w:marTop w:val="0"/>
      <w:marBottom w:val="0"/>
      <w:divBdr>
        <w:top w:val="none" w:sz="0" w:space="0" w:color="auto"/>
        <w:left w:val="none" w:sz="0" w:space="0" w:color="auto"/>
        <w:bottom w:val="none" w:sz="0" w:space="0" w:color="auto"/>
        <w:right w:val="none" w:sz="0" w:space="0" w:color="auto"/>
      </w:divBdr>
    </w:div>
    <w:div w:id="691616737">
      <w:marLeft w:val="480"/>
      <w:marRight w:val="0"/>
      <w:marTop w:val="0"/>
      <w:marBottom w:val="0"/>
      <w:divBdr>
        <w:top w:val="none" w:sz="0" w:space="0" w:color="auto"/>
        <w:left w:val="none" w:sz="0" w:space="0" w:color="auto"/>
        <w:bottom w:val="none" w:sz="0" w:space="0" w:color="auto"/>
        <w:right w:val="none" w:sz="0" w:space="0" w:color="auto"/>
      </w:divBdr>
    </w:div>
    <w:div w:id="691616756">
      <w:marLeft w:val="480"/>
      <w:marRight w:val="0"/>
      <w:marTop w:val="0"/>
      <w:marBottom w:val="0"/>
      <w:divBdr>
        <w:top w:val="none" w:sz="0" w:space="0" w:color="auto"/>
        <w:left w:val="none" w:sz="0" w:space="0" w:color="auto"/>
        <w:bottom w:val="none" w:sz="0" w:space="0" w:color="auto"/>
        <w:right w:val="none" w:sz="0" w:space="0" w:color="auto"/>
      </w:divBdr>
    </w:div>
    <w:div w:id="691758358">
      <w:marLeft w:val="480"/>
      <w:marRight w:val="0"/>
      <w:marTop w:val="0"/>
      <w:marBottom w:val="0"/>
      <w:divBdr>
        <w:top w:val="none" w:sz="0" w:space="0" w:color="auto"/>
        <w:left w:val="none" w:sz="0" w:space="0" w:color="auto"/>
        <w:bottom w:val="none" w:sz="0" w:space="0" w:color="auto"/>
        <w:right w:val="none" w:sz="0" w:space="0" w:color="auto"/>
      </w:divBdr>
    </w:div>
    <w:div w:id="691758890">
      <w:marLeft w:val="480"/>
      <w:marRight w:val="0"/>
      <w:marTop w:val="0"/>
      <w:marBottom w:val="0"/>
      <w:divBdr>
        <w:top w:val="none" w:sz="0" w:space="0" w:color="auto"/>
        <w:left w:val="none" w:sz="0" w:space="0" w:color="auto"/>
        <w:bottom w:val="none" w:sz="0" w:space="0" w:color="auto"/>
        <w:right w:val="none" w:sz="0" w:space="0" w:color="auto"/>
      </w:divBdr>
    </w:div>
    <w:div w:id="691879730">
      <w:marLeft w:val="480"/>
      <w:marRight w:val="0"/>
      <w:marTop w:val="0"/>
      <w:marBottom w:val="0"/>
      <w:divBdr>
        <w:top w:val="none" w:sz="0" w:space="0" w:color="auto"/>
        <w:left w:val="none" w:sz="0" w:space="0" w:color="auto"/>
        <w:bottom w:val="none" w:sz="0" w:space="0" w:color="auto"/>
        <w:right w:val="none" w:sz="0" w:space="0" w:color="auto"/>
      </w:divBdr>
    </w:div>
    <w:div w:id="691880743">
      <w:marLeft w:val="480"/>
      <w:marRight w:val="0"/>
      <w:marTop w:val="0"/>
      <w:marBottom w:val="0"/>
      <w:divBdr>
        <w:top w:val="none" w:sz="0" w:space="0" w:color="auto"/>
        <w:left w:val="none" w:sz="0" w:space="0" w:color="auto"/>
        <w:bottom w:val="none" w:sz="0" w:space="0" w:color="auto"/>
        <w:right w:val="none" w:sz="0" w:space="0" w:color="auto"/>
      </w:divBdr>
    </w:div>
    <w:div w:id="692001126">
      <w:marLeft w:val="480"/>
      <w:marRight w:val="0"/>
      <w:marTop w:val="0"/>
      <w:marBottom w:val="0"/>
      <w:divBdr>
        <w:top w:val="none" w:sz="0" w:space="0" w:color="auto"/>
        <w:left w:val="none" w:sz="0" w:space="0" w:color="auto"/>
        <w:bottom w:val="none" w:sz="0" w:space="0" w:color="auto"/>
        <w:right w:val="none" w:sz="0" w:space="0" w:color="auto"/>
      </w:divBdr>
    </w:div>
    <w:div w:id="692003573">
      <w:marLeft w:val="480"/>
      <w:marRight w:val="0"/>
      <w:marTop w:val="0"/>
      <w:marBottom w:val="0"/>
      <w:divBdr>
        <w:top w:val="none" w:sz="0" w:space="0" w:color="auto"/>
        <w:left w:val="none" w:sz="0" w:space="0" w:color="auto"/>
        <w:bottom w:val="none" w:sz="0" w:space="0" w:color="auto"/>
        <w:right w:val="none" w:sz="0" w:space="0" w:color="auto"/>
      </w:divBdr>
    </w:div>
    <w:div w:id="692268428">
      <w:marLeft w:val="480"/>
      <w:marRight w:val="0"/>
      <w:marTop w:val="0"/>
      <w:marBottom w:val="0"/>
      <w:divBdr>
        <w:top w:val="none" w:sz="0" w:space="0" w:color="auto"/>
        <w:left w:val="none" w:sz="0" w:space="0" w:color="auto"/>
        <w:bottom w:val="none" w:sz="0" w:space="0" w:color="auto"/>
        <w:right w:val="none" w:sz="0" w:space="0" w:color="auto"/>
      </w:divBdr>
    </w:div>
    <w:div w:id="692344614">
      <w:marLeft w:val="480"/>
      <w:marRight w:val="0"/>
      <w:marTop w:val="0"/>
      <w:marBottom w:val="0"/>
      <w:divBdr>
        <w:top w:val="none" w:sz="0" w:space="0" w:color="auto"/>
        <w:left w:val="none" w:sz="0" w:space="0" w:color="auto"/>
        <w:bottom w:val="none" w:sz="0" w:space="0" w:color="auto"/>
        <w:right w:val="none" w:sz="0" w:space="0" w:color="auto"/>
      </w:divBdr>
    </w:div>
    <w:div w:id="692459161">
      <w:marLeft w:val="480"/>
      <w:marRight w:val="0"/>
      <w:marTop w:val="0"/>
      <w:marBottom w:val="0"/>
      <w:divBdr>
        <w:top w:val="none" w:sz="0" w:space="0" w:color="auto"/>
        <w:left w:val="none" w:sz="0" w:space="0" w:color="auto"/>
        <w:bottom w:val="none" w:sz="0" w:space="0" w:color="auto"/>
        <w:right w:val="none" w:sz="0" w:space="0" w:color="auto"/>
      </w:divBdr>
    </w:div>
    <w:div w:id="692462561">
      <w:marLeft w:val="480"/>
      <w:marRight w:val="0"/>
      <w:marTop w:val="0"/>
      <w:marBottom w:val="0"/>
      <w:divBdr>
        <w:top w:val="none" w:sz="0" w:space="0" w:color="auto"/>
        <w:left w:val="none" w:sz="0" w:space="0" w:color="auto"/>
        <w:bottom w:val="none" w:sz="0" w:space="0" w:color="auto"/>
        <w:right w:val="none" w:sz="0" w:space="0" w:color="auto"/>
      </w:divBdr>
    </w:div>
    <w:div w:id="692733112">
      <w:marLeft w:val="480"/>
      <w:marRight w:val="0"/>
      <w:marTop w:val="0"/>
      <w:marBottom w:val="0"/>
      <w:divBdr>
        <w:top w:val="none" w:sz="0" w:space="0" w:color="auto"/>
        <w:left w:val="none" w:sz="0" w:space="0" w:color="auto"/>
        <w:bottom w:val="none" w:sz="0" w:space="0" w:color="auto"/>
        <w:right w:val="none" w:sz="0" w:space="0" w:color="auto"/>
      </w:divBdr>
    </w:div>
    <w:div w:id="692806426">
      <w:marLeft w:val="480"/>
      <w:marRight w:val="0"/>
      <w:marTop w:val="0"/>
      <w:marBottom w:val="0"/>
      <w:divBdr>
        <w:top w:val="none" w:sz="0" w:space="0" w:color="auto"/>
        <w:left w:val="none" w:sz="0" w:space="0" w:color="auto"/>
        <w:bottom w:val="none" w:sz="0" w:space="0" w:color="auto"/>
        <w:right w:val="none" w:sz="0" w:space="0" w:color="auto"/>
      </w:divBdr>
    </w:div>
    <w:div w:id="692849267">
      <w:marLeft w:val="480"/>
      <w:marRight w:val="0"/>
      <w:marTop w:val="0"/>
      <w:marBottom w:val="0"/>
      <w:divBdr>
        <w:top w:val="none" w:sz="0" w:space="0" w:color="auto"/>
        <w:left w:val="none" w:sz="0" w:space="0" w:color="auto"/>
        <w:bottom w:val="none" w:sz="0" w:space="0" w:color="auto"/>
        <w:right w:val="none" w:sz="0" w:space="0" w:color="auto"/>
      </w:divBdr>
    </w:div>
    <w:div w:id="692878774">
      <w:marLeft w:val="480"/>
      <w:marRight w:val="0"/>
      <w:marTop w:val="0"/>
      <w:marBottom w:val="0"/>
      <w:divBdr>
        <w:top w:val="none" w:sz="0" w:space="0" w:color="auto"/>
        <w:left w:val="none" w:sz="0" w:space="0" w:color="auto"/>
        <w:bottom w:val="none" w:sz="0" w:space="0" w:color="auto"/>
        <w:right w:val="none" w:sz="0" w:space="0" w:color="auto"/>
      </w:divBdr>
    </w:div>
    <w:div w:id="692919546">
      <w:marLeft w:val="480"/>
      <w:marRight w:val="0"/>
      <w:marTop w:val="0"/>
      <w:marBottom w:val="0"/>
      <w:divBdr>
        <w:top w:val="none" w:sz="0" w:space="0" w:color="auto"/>
        <w:left w:val="none" w:sz="0" w:space="0" w:color="auto"/>
        <w:bottom w:val="none" w:sz="0" w:space="0" w:color="auto"/>
        <w:right w:val="none" w:sz="0" w:space="0" w:color="auto"/>
      </w:divBdr>
    </w:div>
    <w:div w:id="692927590">
      <w:marLeft w:val="480"/>
      <w:marRight w:val="0"/>
      <w:marTop w:val="0"/>
      <w:marBottom w:val="0"/>
      <w:divBdr>
        <w:top w:val="none" w:sz="0" w:space="0" w:color="auto"/>
        <w:left w:val="none" w:sz="0" w:space="0" w:color="auto"/>
        <w:bottom w:val="none" w:sz="0" w:space="0" w:color="auto"/>
        <w:right w:val="none" w:sz="0" w:space="0" w:color="auto"/>
      </w:divBdr>
    </w:div>
    <w:div w:id="692997873">
      <w:marLeft w:val="480"/>
      <w:marRight w:val="0"/>
      <w:marTop w:val="0"/>
      <w:marBottom w:val="0"/>
      <w:divBdr>
        <w:top w:val="none" w:sz="0" w:space="0" w:color="auto"/>
        <w:left w:val="none" w:sz="0" w:space="0" w:color="auto"/>
        <w:bottom w:val="none" w:sz="0" w:space="0" w:color="auto"/>
        <w:right w:val="none" w:sz="0" w:space="0" w:color="auto"/>
      </w:divBdr>
    </w:div>
    <w:div w:id="693070385">
      <w:marLeft w:val="480"/>
      <w:marRight w:val="0"/>
      <w:marTop w:val="0"/>
      <w:marBottom w:val="0"/>
      <w:divBdr>
        <w:top w:val="none" w:sz="0" w:space="0" w:color="auto"/>
        <w:left w:val="none" w:sz="0" w:space="0" w:color="auto"/>
        <w:bottom w:val="none" w:sz="0" w:space="0" w:color="auto"/>
        <w:right w:val="none" w:sz="0" w:space="0" w:color="auto"/>
      </w:divBdr>
    </w:div>
    <w:div w:id="693112290">
      <w:marLeft w:val="480"/>
      <w:marRight w:val="0"/>
      <w:marTop w:val="0"/>
      <w:marBottom w:val="0"/>
      <w:divBdr>
        <w:top w:val="none" w:sz="0" w:space="0" w:color="auto"/>
        <w:left w:val="none" w:sz="0" w:space="0" w:color="auto"/>
        <w:bottom w:val="none" w:sz="0" w:space="0" w:color="auto"/>
        <w:right w:val="none" w:sz="0" w:space="0" w:color="auto"/>
      </w:divBdr>
    </w:div>
    <w:div w:id="693119005">
      <w:marLeft w:val="480"/>
      <w:marRight w:val="0"/>
      <w:marTop w:val="0"/>
      <w:marBottom w:val="0"/>
      <w:divBdr>
        <w:top w:val="none" w:sz="0" w:space="0" w:color="auto"/>
        <w:left w:val="none" w:sz="0" w:space="0" w:color="auto"/>
        <w:bottom w:val="none" w:sz="0" w:space="0" w:color="auto"/>
        <w:right w:val="none" w:sz="0" w:space="0" w:color="auto"/>
      </w:divBdr>
    </w:div>
    <w:div w:id="693308406">
      <w:marLeft w:val="480"/>
      <w:marRight w:val="0"/>
      <w:marTop w:val="0"/>
      <w:marBottom w:val="0"/>
      <w:divBdr>
        <w:top w:val="none" w:sz="0" w:space="0" w:color="auto"/>
        <w:left w:val="none" w:sz="0" w:space="0" w:color="auto"/>
        <w:bottom w:val="none" w:sz="0" w:space="0" w:color="auto"/>
        <w:right w:val="none" w:sz="0" w:space="0" w:color="auto"/>
      </w:divBdr>
    </w:div>
    <w:div w:id="693699204">
      <w:marLeft w:val="480"/>
      <w:marRight w:val="0"/>
      <w:marTop w:val="0"/>
      <w:marBottom w:val="0"/>
      <w:divBdr>
        <w:top w:val="none" w:sz="0" w:space="0" w:color="auto"/>
        <w:left w:val="none" w:sz="0" w:space="0" w:color="auto"/>
        <w:bottom w:val="none" w:sz="0" w:space="0" w:color="auto"/>
        <w:right w:val="none" w:sz="0" w:space="0" w:color="auto"/>
      </w:divBdr>
    </w:div>
    <w:div w:id="693845865">
      <w:marLeft w:val="480"/>
      <w:marRight w:val="0"/>
      <w:marTop w:val="0"/>
      <w:marBottom w:val="0"/>
      <w:divBdr>
        <w:top w:val="none" w:sz="0" w:space="0" w:color="auto"/>
        <w:left w:val="none" w:sz="0" w:space="0" w:color="auto"/>
        <w:bottom w:val="none" w:sz="0" w:space="0" w:color="auto"/>
        <w:right w:val="none" w:sz="0" w:space="0" w:color="auto"/>
      </w:divBdr>
    </w:div>
    <w:div w:id="693919712">
      <w:marLeft w:val="480"/>
      <w:marRight w:val="0"/>
      <w:marTop w:val="0"/>
      <w:marBottom w:val="0"/>
      <w:divBdr>
        <w:top w:val="none" w:sz="0" w:space="0" w:color="auto"/>
        <w:left w:val="none" w:sz="0" w:space="0" w:color="auto"/>
        <w:bottom w:val="none" w:sz="0" w:space="0" w:color="auto"/>
        <w:right w:val="none" w:sz="0" w:space="0" w:color="auto"/>
      </w:divBdr>
    </w:div>
    <w:div w:id="693919742">
      <w:marLeft w:val="480"/>
      <w:marRight w:val="0"/>
      <w:marTop w:val="0"/>
      <w:marBottom w:val="0"/>
      <w:divBdr>
        <w:top w:val="none" w:sz="0" w:space="0" w:color="auto"/>
        <w:left w:val="none" w:sz="0" w:space="0" w:color="auto"/>
        <w:bottom w:val="none" w:sz="0" w:space="0" w:color="auto"/>
        <w:right w:val="none" w:sz="0" w:space="0" w:color="auto"/>
      </w:divBdr>
    </w:div>
    <w:div w:id="694040140">
      <w:marLeft w:val="480"/>
      <w:marRight w:val="0"/>
      <w:marTop w:val="0"/>
      <w:marBottom w:val="0"/>
      <w:divBdr>
        <w:top w:val="none" w:sz="0" w:space="0" w:color="auto"/>
        <w:left w:val="none" w:sz="0" w:space="0" w:color="auto"/>
        <w:bottom w:val="none" w:sz="0" w:space="0" w:color="auto"/>
        <w:right w:val="none" w:sz="0" w:space="0" w:color="auto"/>
      </w:divBdr>
    </w:div>
    <w:div w:id="694114676">
      <w:marLeft w:val="480"/>
      <w:marRight w:val="0"/>
      <w:marTop w:val="0"/>
      <w:marBottom w:val="0"/>
      <w:divBdr>
        <w:top w:val="none" w:sz="0" w:space="0" w:color="auto"/>
        <w:left w:val="none" w:sz="0" w:space="0" w:color="auto"/>
        <w:bottom w:val="none" w:sz="0" w:space="0" w:color="auto"/>
        <w:right w:val="none" w:sz="0" w:space="0" w:color="auto"/>
      </w:divBdr>
    </w:div>
    <w:div w:id="694616705">
      <w:marLeft w:val="480"/>
      <w:marRight w:val="0"/>
      <w:marTop w:val="0"/>
      <w:marBottom w:val="0"/>
      <w:divBdr>
        <w:top w:val="none" w:sz="0" w:space="0" w:color="auto"/>
        <w:left w:val="none" w:sz="0" w:space="0" w:color="auto"/>
        <w:bottom w:val="none" w:sz="0" w:space="0" w:color="auto"/>
        <w:right w:val="none" w:sz="0" w:space="0" w:color="auto"/>
      </w:divBdr>
    </w:div>
    <w:div w:id="694885667">
      <w:marLeft w:val="480"/>
      <w:marRight w:val="0"/>
      <w:marTop w:val="0"/>
      <w:marBottom w:val="0"/>
      <w:divBdr>
        <w:top w:val="none" w:sz="0" w:space="0" w:color="auto"/>
        <w:left w:val="none" w:sz="0" w:space="0" w:color="auto"/>
        <w:bottom w:val="none" w:sz="0" w:space="0" w:color="auto"/>
        <w:right w:val="none" w:sz="0" w:space="0" w:color="auto"/>
      </w:divBdr>
    </w:div>
    <w:div w:id="694886975">
      <w:marLeft w:val="480"/>
      <w:marRight w:val="0"/>
      <w:marTop w:val="0"/>
      <w:marBottom w:val="0"/>
      <w:divBdr>
        <w:top w:val="none" w:sz="0" w:space="0" w:color="auto"/>
        <w:left w:val="none" w:sz="0" w:space="0" w:color="auto"/>
        <w:bottom w:val="none" w:sz="0" w:space="0" w:color="auto"/>
        <w:right w:val="none" w:sz="0" w:space="0" w:color="auto"/>
      </w:divBdr>
    </w:div>
    <w:div w:id="695010248">
      <w:marLeft w:val="480"/>
      <w:marRight w:val="0"/>
      <w:marTop w:val="0"/>
      <w:marBottom w:val="0"/>
      <w:divBdr>
        <w:top w:val="none" w:sz="0" w:space="0" w:color="auto"/>
        <w:left w:val="none" w:sz="0" w:space="0" w:color="auto"/>
        <w:bottom w:val="none" w:sz="0" w:space="0" w:color="auto"/>
        <w:right w:val="none" w:sz="0" w:space="0" w:color="auto"/>
      </w:divBdr>
    </w:div>
    <w:div w:id="695346544">
      <w:marLeft w:val="480"/>
      <w:marRight w:val="0"/>
      <w:marTop w:val="0"/>
      <w:marBottom w:val="0"/>
      <w:divBdr>
        <w:top w:val="none" w:sz="0" w:space="0" w:color="auto"/>
        <w:left w:val="none" w:sz="0" w:space="0" w:color="auto"/>
        <w:bottom w:val="none" w:sz="0" w:space="0" w:color="auto"/>
        <w:right w:val="none" w:sz="0" w:space="0" w:color="auto"/>
      </w:divBdr>
    </w:div>
    <w:div w:id="695498954">
      <w:marLeft w:val="480"/>
      <w:marRight w:val="0"/>
      <w:marTop w:val="0"/>
      <w:marBottom w:val="0"/>
      <w:divBdr>
        <w:top w:val="none" w:sz="0" w:space="0" w:color="auto"/>
        <w:left w:val="none" w:sz="0" w:space="0" w:color="auto"/>
        <w:bottom w:val="none" w:sz="0" w:space="0" w:color="auto"/>
        <w:right w:val="none" w:sz="0" w:space="0" w:color="auto"/>
      </w:divBdr>
    </w:div>
    <w:div w:id="695665810">
      <w:marLeft w:val="480"/>
      <w:marRight w:val="0"/>
      <w:marTop w:val="0"/>
      <w:marBottom w:val="0"/>
      <w:divBdr>
        <w:top w:val="none" w:sz="0" w:space="0" w:color="auto"/>
        <w:left w:val="none" w:sz="0" w:space="0" w:color="auto"/>
        <w:bottom w:val="none" w:sz="0" w:space="0" w:color="auto"/>
        <w:right w:val="none" w:sz="0" w:space="0" w:color="auto"/>
      </w:divBdr>
    </w:div>
    <w:div w:id="695689846">
      <w:marLeft w:val="480"/>
      <w:marRight w:val="0"/>
      <w:marTop w:val="0"/>
      <w:marBottom w:val="0"/>
      <w:divBdr>
        <w:top w:val="none" w:sz="0" w:space="0" w:color="auto"/>
        <w:left w:val="none" w:sz="0" w:space="0" w:color="auto"/>
        <w:bottom w:val="none" w:sz="0" w:space="0" w:color="auto"/>
        <w:right w:val="none" w:sz="0" w:space="0" w:color="auto"/>
      </w:divBdr>
    </w:div>
    <w:div w:id="695697071">
      <w:marLeft w:val="480"/>
      <w:marRight w:val="0"/>
      <w:marTop w:val="0"/>
      <w:marBottom w:val="0"/>
      <w:divBdr>
        <w:top w:val="none" w:sz="0" w:space="0" w:color="auto"/>
        <w:left w:val="none" w:sz="0" w:space="0" w:color="auto"/>
        <w:bottom w:val="none" w:sz="0" w:space="0" w:color="auto"/>
        <w:right w:val="none" w:sz="0" w:space="0" w:color="auto"/>
      </w:divBdr>
    </w:div>
    <w:div w:id="695816494">
      <w:marLeft w:val="480"/>
      <w:marRight w:val="0"/>
      <w:marTop w:val="0"/>
      <w:marBottom w:val="0"/>
      <w:divBdr>
        <w:top w:val="none" w:sz="0" w:space="0" w:color="auto"/>
        <w:left w:val="none" w:sz="0" w:space="0" w:color="auto"/>
        <w:bottom w:val="none" w:sz="0" w:space="0" w:color="auto"/>
        <w:right w:val="none" w:sz="0" w:space="0" w:color="auto"/>
      </w:divBdr>
    </w:div>
    <w:div w:id="695888225">
      <w:marLeft w:val="480"/>
      <w:marRight w:val="0"/>
      <w:marTop w:val="0"/>
      <w:marBottom w:val="0"/>
      <w:divBdr>
        <w:top w:val="none" w:sz="0" w:space="0" w:color="auto"/>
        <w:left w:val="none" w:sz="0" w:space="0" w:color="auto"/>
        <w:bottom w:val="none" w:sz="0" w:space="0" w:color="auto"/>
        <w:right w:val="none" w:sz="0" w:space="0" w:color="auto"/>
      </w:divBdr>
    </w:div>
    <w:div w:id="695890922">
      <w:marLeft w:val="480"/>
      <w:marRight w:val="0"/>
      <w:marTop w:val="0"/>
      <w:marBottom w:val="0"/>
      <w:divBdr>
        <w:top w:val="none" w:sz="0" w:space="0" w:color="auto"/>
        <w:left w:val="none" w:sz="0" w:space="0" w:color="auto"/>
        <w:bottom w:val="none" w:sz="0" w:space="0" w:color="auto"/>
        <w:right w:val="none" w:sz="0" w:space="0" w:color="auto"/>
      </w:divBdr>
    </w:div>
    <w:div w:id="696003570">
      <w:marLeft w:val="480"/>
      <w:marRight w:val="0"/>
      <w:marTop w:val="0"/>
      <w:marBottom w:val="0"/>
      <w:divBdr>
        <w:top w:val="none" w:sz="0" w:space="0" w:color="auto"/>
        <w:left w:val="none" w:sz="0" w:space="0" w:color="auto"/>
        <w:bottom w:val="none" w:sz="0" w:space="0" w:color="auto"/>
        <w:right w:val="none" w:sz="0" w:space="0" w:color="auto"/>
      </w:divBdr>
    </w:div>
    <w:div w:id="696083735">
      <w:marLeft w:val="480"/>
      <w:marRight w:val="0"/>
      <w:marTop w:val="0"/>
      <w:marBottom w:val="0"/>
      <w:divBdr>
        <w:top w:val="none" w:sz="0" w:space="0" w:color="auto"/>
        <w:left w:val="none" w:sz="0" w:space="0" w:color="auto"/>
        <w:bottom w:val="none" w:sz="0" w:space="0" w:color="auto"/>
        <w:right w:val="none" w:sz="0" w:space="0" w:color="auto"/>
      </w:divBdr>
    </w:div>
    <w:div w:id="696126480">
      <w:marLeft w:val="480"/>
      <w:marRight w:val="0"/>
      <w:marTop w:val="0"/>
      <w:marBottom w:val="0"/>
      <w:divBdr>
        <w:top w:val="none" w:sz="0" w:space="0" w:color="auto"/>
        <w:left w:val="none" w:sz="0" w:space="0" w:color="auto"/>
        <w:bottom w:val="none" w:sz="0" w:space="0" w:color="auto"/>
        <w:right w:val="none" w:sz="0" w:space="0" w:color="auto"/>
      </w:divBdr>
    </w:div>
    <w:div w:id="696153957">
      <w:marLeft w:val="480"/>
      <w:marRight w:val="0"/>
      <w:marTop w:val="0"/>
      <w:marBottom w:val="0"/>
      <w:divBdr>
        <w:top w:val="none" w:sz="0" w:space="0" w:color="auto"/>
        <w:left w:val="none" w:sz="0" w:space="0" w:color="auto"/>
        <w:bottom w:val="none" w:sz="0" w:space="0" w:color="auto"/>
        <w:right w:val="none" w:sz="0" w:space="0" w:color="auto"/>
      </w:divBdr>
    </w:div>
    <w:div w:id="696270120">
      <w:marLeft w:val="480"/>
      <w:marRight w:val="0"/>
      <w:marTop w:val="0"/>
      <w:marBottom w:val="0"/>
      <w:divBdr>
        <w:top w:val="none" w:sz="0" w:space="0" w:color="auto"/>
        <w:left w:val="none" w:sz="0" w:space="0" w:color="auto"/>
        <w:bottom w:val="none" w:sz="0" w:space="0" w:color="auto"/>
        <w:right w:val="none" w:sz="0" w:space="0" w:color="auto"/>
      </w:divBdr>
    </w:div>
    <w:div w:id="696390096">
      <w:marLeft w:val="480"/>
      <w:marRight w:val="0"/>
      <w:marTop w:val="0"/>
      <w:marBottom w:val="0"/>
      <w:divBdr>
        <w:top w:val="none" w:sz="0" w:space="0" w:color="auto"/>
        <w:left w:val="none" w:sz="0" w:space="0" w:color="auto"/>
        <w:bottom w:val="none" w:sz="0" w:space="0" w:color="auto"/>
        <w:right w:val="none" w:sz="0" w:space="0" w:color="auto"/>
      </w:divBdr>
    </w:div>
    <w:div w:id="696463104">
      <w:marLeft w:val="480"/>
      <w:marRight w:val="0"/>
      <w:marTop w:val="0"/>
      <w:marBottom w:val="0"/>
      <w:divBdr>
        <w:top w:val="none" w:sz="0" w:space="0" w:color="auto"/>
        <w:left w:val="none" w:sz="0" w:space="0" w:color="auto"/>
        <w:bottom w:val="none" w:sz="0" w:space="0" w:color="auto"/>
        <w:right w:val="none" w:sz="0" w:space="0" w:color="auto"/>
      </w:divBdr>
    </w:div>
    <w:div w:id="696466004">
      <w:marLeft w:val="480"/>
      <w:marRight w:val="0"/>
      <w:marTop w:val="0"/>
      <w:marBottom w:val="0"/>
      <w:divBdr>
        <w:top w:val="none" w:sz="0" w:space="0" w:color="auto"/>
        <w:left w:val="none" w:sz="0" w:space="0" w:color="auto"/>
        <w:bottom w:val="none" w:sz="0" w:space="0" w:color="auto"/>
        <w:right w:val="none" w:sz="0" w:space="0" w:color="auto"/>
      </w:divBdr>
    </w:div>
    <w:div w:id="696732150">
      <w:marLeft w:val="480"/>
      <w:marRight w:val="0"/>
      <w:marTop w:val="0"/>
      <w:marBottom w:val="0"/>
      <w:divBdr>
        <w:top w:val="none" w:sz="0" w:space="0" w:color="auto"/>
        <w:left w:val="none" w:sz="0" w:space="0" w:color="auto"/>
        <w:bottom w:val="none" w:sz="0" w:space="0" w:color="auto"/>
        <w:right w:val="none" w:sz="0" w:space="0" w:color="auto"/>
      </w:divBdr>
    </w:div>
    <w:div w:id="696858949">
      <w:marLeft w:val="480"/>
      <w:marRight w:val="0"/>
      <w:marTop w:val="0"/>
      <w:marBottom w:val="0"/>
      <w:divBdr>
        <w:top w:val="none" w:sz="0" w:space="0" w:color="auto"/>
        <w:left w:val="none" w:sz="0" w:space="0" w:color="auto"/>
        <w:bottom w:val="none" w:sz="0" w:space="0" w:color="auto"/>
        <w:right w:val="none" w:sz="0" w:space="0" w:color="auto"/>
      </w:divBdr>
    </w:div>
    <w:div w:id="696930778">
      <w:marLeft w:val="480"/>
      <w:marRight w:val="0"/>
      <w:marTop w:val="0"/>
      <w:marBottom w:val="0"/>
      <w:divBdr>
        <w:top w:val="none" w:sz="0" w:space="0" w:color="auto"/>
        <w:left w:val="none" w:sz="0" w:space="0" w:color="auto"/>
        <w:bottom w:val="none" w:sz="0" w:space="0" w:color="auto"/>
        <w:right w:val="none" w:sz="0" w:space="0" w:color="auto"/>
      </w:divBdr>
    </w:div>
    <w:div w:id="697006068">
      <w:marLeft w:val="480"/>
      <w:marRight w:val="0"/>
      <w:marTop w:val="0"/>
      <w:marBottom w:val="0"/>
      <w:divBdr>
        <w:top w:val="none" w:sz="0" w:space="0" w:color="auto"/>
        <w:left w:val="none" w:sz="0" w:space="0" w:color="auto"/>
        <w:bottom w:val="none" w:sz="0" w:space="0" w:color="auto"/>
        <w:right w:val="none" w:sz="0" w:space="0" w:color="auto"/>
      </w:divBdr>
    </w:div>
    <w:div w:id="697050501">
      <w:marLeft w:val="480"/>
      <w:marRight w:val="0"/>
      <w:marTop w:val="0"/>
      <w:marBottom w:val="0"/>
      <w:divBdr>
        <w:top w:val="none" w:sz="0" w:space="0" w:color="auto"/>
        <w:left w:val="none" w:sz="0" w:space="0" w:color="auto"/>
        <w:bottom w:val="none" w:sz="0" w:space="0" w:color="auto"/>
        <w:right w:val="none" w:sz="0" w:space="0" w:color="auto"/>
      </w:divBdr>
    </w:div>
    <w:div w:id="697193637">
      <w:marLeft w:val="480"/>
      <w:marRight w:val="0"/>
      <w:marTop w:val="0"/>
      <w:marBottom w:val="0"/>
      <w:divBdr>
        <w:top w:val="none" w:sz="0" w:space="0" w:color="auto"/>
        <w:left w:val="none" w:sz="0" w:space="0" w:color="auto"/>
        <w:bottom w:val="none" w:sz="0" w:space="0" w:color="auto"/>
        <w:right w:val="none" w:sz="0" w:space="0" w:color="auto"/>
      </w:divBdr>
    </w:div>
    <w:div w:id="697195584">
      <w:marLeft w:val="480"/>
      <w:marRight w:val="0"/>
      <w:marTop w:val="0"/>
      <w:marBottom w:val="0"/>
      <w:divBdr>
        <w:top w:val="none" w:sz="0" w:space="0" w:color="auto"/>
        <w:left w:val="none" w:sz="0" w:space="0" w:color="auto"/>
        <w:bottom w:val="none" w:sz="0" w:space="0" w:color="auto"/>
        <w:right w:val="none" w:sz="0" w:space="0" w:color="auto"/>
      </w:divBdr>
    </w:div>
    <w:div w:id="697201628">
      <w:marLeft w:val="480"/>
      <w:marRight w:val="0"/>
      <w:marTop w:val="0"/>
      <w:marBottom w:val="0"/>
      <w:divBdr>
        <w:top w:val="none" w:sz="0" w:space="0" w:color="auto"/>
        <w:left w:val="none" w:sz="0" w:space="0" w:color="auto"/>
        <w:bottom w:val="none" w:sz="0" w:space="0" w:color="auto"/>
        <w:right w:val="none" w:sz="0" w:space="0" w:color="auto"/>
      </w:divBdr>
    </w:div>
    <w:div w:id="697438283">
      <w:marLeft w:val="480"/>
      <w:marRight w:val="0"/>
      <w:marTop w:val="0"/>
      <w:marBottom w:val="0"/>
      <w:divBdr>
        <w:top w:val="none" w:sz="0" w:space="0" w:color="auto"/>
        <w:left w:val="none" w:sz="0" w:space="0" w:color="auto"/>
        <w:bottom w:val="none" w:sz="0" w:space="0" w:color="auto"/>
        <w:right w:val="none" w:sz="0" w:space="0" w:color="auto"/>
      </w:divBdr>
    </w:div>
    <w:div w:id="697780444">
      <w:marLeft w:val="480"/>
      <w:marRight w:val="0"/>
      <w:marTop w:val="0"/>
      <w:marBottom w:val="0"/>
      <w:divBdr>
        <w:top w:val="none" w:sz="0" w:space="0" w:color="auto"/>
        <w:left w:val="none" w:sz="0" w:space="0" w:color="auto"/>
        <w:bottom w:val="none" w:sz="0" w:space="0" w:color="auto"/>
        <w:right w:val="none" w:sz="0" w:space="0" w:color="auto"/>
      </w:divBdr>
    </w:div>
    <w:div w:id="698044299">
      <w:marLeft w:val="480"/>
      <w:marRight w:val="0"/>
      <w:marTop w:val="0"/>
      <w:marBottom w:val="0"/>
      <w:divBdr>
        <w:top w:val="none" w:sz="0" w:space="0" w:color="auto"/>
        <w:left w:val="none" w:sz="0" w:space="0" w:color="auto"/>
        <w:bottom w:val="none" w:sz="0" w:space="0" w:color="auto"/>
        <w:right w:val="none" w:sz="0" w:space="0" w:color="auto"/>
      </w:divBdr>
    </w:div>
    <w:div w:id="698236169">
      <w:marLeft w:val="480"/>
      <w:marRight w:val="0"/>
      <w:marTop w:val="0"/>
      <w:marBottom w:val="0"/>
      <w:divBdr>
        <w:top w:val="none" w:sz="0" w:space="0" w:color="auto"/>
        <w:left w:val="none" w:sz="0" w:space="0" w:color="auto"/>
        <w:bottom w:val="none" w:sz="0" w:space="0" w:color="auto"/>
        <w:right w:val="none" w:sz="0" w:space="0" w:color="auto"/>
      </w:divBdr>
    </w:div>
    <w:div w:id="698358921">
      <w:marLeft w:val="480"/>
      <w:marRight w:val="0"/>
      <w:marTop w:val="0"/>
      <w:marBottom w:val="0"/>
      <w:divBdr>
        <w:top w:val="none" w:sz="0" w:space="0" w:color="auto"/>
        <w:left w:val="none" w:sz="0" w:space="0" w:color="auto"/>
        <w:bottom w:val="none" w:sz="0" w:space="0" w:color="auto"/>
        <w:right w:val="none" w:sz="0" w:space="0" w:color="auto"/>
      </w:divBdr>
    </w:div>
    <w:div w:id="698504501">
      <w:marLeft w:val="480"/>
      <w:marRight w:val="0"/>
      <w:marTop w:val="0"/>
      <w:marBottom w:val="0"/>
      <w:divBdr>
        <w:top w:val="none" w:sz="0" w:space="0" w:color="auto"/>
        <w:left w:val="none" w:sz="0" w:space="0" w:color="auto"/>
        <w:bottom w:val="none" w:sz="0" w:space="0" w:color="auto"/>
        <w:right w:val="none" w:sz="0" w:space="0" w:color="auto"/>
      </w:divBdr>
    </w:div>
    <w:div w:id="698509954">
      <w:marLeft w:val="480"/>
      <w:marRight w:val="0"/>
      <w:marTop w:val="0"/>
      <w:marBottom w:val="0"/>
      <w:divBdr>
        <w:top w:val="none" w:sz="0" w:space="0" w:color="auto"/>
        <w:left w:val="none" w:sz="0" w:space="0" w:color="auto"/>
        <w:bottom w:val="none" w:sz="0" w:space="0" w:color="auto"/>
        <w:right w:val="none" w:sz="0" w:space="0" w:color="auto"/>
      </w:divBdr>
    </w:div>
    <w:div w:id="698551479">
      <w:marLeft w:val="480"/>
      <w:marRight w:val="0"/>
      <w:marTop w:val="0"/>
      <w:marBottom w:val="0"/>
      <w:divBdr>
        <w:top w:val="none" w:sz="0" w:space="0" w:color="auto"/>
        <w:left w:val="none" w:sz="0" w:space="0" w:color="auto"/>
        <w:bottom w:val="none" w:sz="0" w:space="0" w:color="auto"/>
        <w:right w:val="none" w:sz="0" w:space="0" w:color="auto"/>
      </w:divBdr>
    </w:div>
    <w:div w:id="698555789">
      <w:marLeft w:val="480"/>
      <w:marRight w:val="0"/>
      <w:marTop w:val="0"/>
      <w:marBottom w:val="0"/>
      <w:divBdr>
        <w:top w:val="none" w:sz="0" w:space="0" w:color="auto"/>
        <w:left w:val="none" w:sz="0" w:space="0" w:color="auto"/>
        <w:bottom w:val="none" w:sz="0" w:space="0" w:color="auto"/>
        <w:right w:val="none" w:sz="0" w:space="0" w:color="auto"/>
      </w:divBdr>
    </w:div>
    <w:div w:id="698628551">
      <w:marLeft w:val="480"/>
      <w:marRight w:val="0"/>
      <w:marTop w:val="0"/>
      <w:marBottom w:val="0"/>
      <w:divBdr>
        <w:top w:val="none" w:sz="0" w:space="0" w:color="auto"/>
        <w:left w:val="none" w:sz="0" w:space="0" w:color="auto"/>
        <w:bottom w:val="none" w:sz="0" w:space="0" w:color="auto"/>
        <w:right w:val="none" w:sz="0" w:space="0" w:color="auto"/>
      </w:divBdr>
    </w:div>
    <w:div w:id="699010861">
      <w:marLeft w:val="480"/>
      <w:marRight w:val="0"/>
      <w:marTop w:val="0"/>
      <w:marBottom w:val="0"/>
      <w:divBdr>
        <w:top w:val="none" w:sz="0" w:space="0" w:color="auto"/>
        <w:left w:val="none" w:sz="0" w:space="0" w:color="auto"/>
        <w:bottom w:val="none" w:sz="0" w:space="0" w:color="auto"/>
        <w:right w:val="none" w:sz="0" w:space="0" w:color="auto"/>
      </w:divBdr>
    </w:div>
    <w:div w:id="699161742">
      <w:marLeft w:val="480"/>
      <w:marRight w:val="0"/>
      <w:marTop w:val="0"/>
      <w:marBottom w:val="0"/>
      <w:divBdr>
        <w:top w:val="none" w:sz="0" w:space="0" w:color="auto"/>
        <w:left w:val="none" w:sz="0" w:space="0" w:color="auto"/>
        <w:bottom w:val="none" w:sz="0" w:space="0" w:color="auto"/>
        <w:right w:val="none" w:sz="0" w:space="0" w:color="auto"/>
      </w:divBdr>
    </w:div>
    <w:div w:id="699204725">
      <w:marLeft w:val="480"/>
      <w:marRight w:val="0"/>
      <w:marTop w:val="0"/>
      <w:marBottom w:val="0"/>
      <w:divBdr>
        <w:top w:val="none" w:sz="0" w:space="0" w:color="auto"/>
        <w:left w:val="none" w:sz="0" w:space="0" w:color="auto"/>
        <w:bottom w:val="none" w:sz="0" w:space="0" w:color="auto"/>
        <w:right w:val="none" w:sz="0" w:space="0" w:color="auto"/>
      </w:divBdr>
    </w:div>
    <w:div w:id="699354591">
      <w:marLeft w:val="480"/>
      <w:marRight w:val="0"/>
      <w:marTop w:val="0"/>
      <w:marBottom w:val="0"/>
      <w:divBdr>
        <w:top w:val="none" w:sz="0" w:space="0" w:color="auto"/>
        <w:left w:val="none" w:sz="0" w:space="0" w:color="auto"/>
        <w:bottom w:val="none" w:sz="0" w:space="0" w:color="auto"/>
        <w:right w:val="none" w:sz="0" w:space="0" w:color="auto"/>
      </w:divBdr>
    </w:div>
    <w:div w:id="699474472">
      <w:marLeft w:val="480"/>
      <w:marRight w:val="0"/>
      <w:marTop w:val="0"/>
      <w:marBottom w:val="0"/>
      <w:divBdr>
        <w:top w:val="none" w:sz="0" w:space="0" w:color="auto"/>
        <w:left w:val="none" w:sz="0" w:space="0" w:color="auto"/>
        <w:bottom w:val="none" w:sz="0" w:space="0" w:color="auto"/>
        <w:right w:val="none" w:sz="0" w:space="0" w:color="auto"/>
      </w:divBdr>
    </w:div>
    <w:div w:id="699476495">
      <w:marLeft w:val="480"/>
      <w:marRight w:val="0"/>
      <w:marTop w:val="0"/>
      <w:marBottom w:val="0"/>
      <w:divBdr>
        <w:top w:val="none" w:sz="0" w:space="0" w:color="auto"/>
        <w:left w:val="none" w:sz="0" w:space="0" w:color="auto"/>
        <w:bottom w:val="none" w:sz="0" w:space="0" w:color="auto"/>
        <w:right w:val="none" w:sz="0" w:space="0" w:color="auto"/>
      </w:divBdr>
    </w:div>
    <w:div w:id="699476856">
      <w:marLeft w:val="480"/>
      <w:marRight w:val="0"/>
      <w:marTop w:val="0"/>
      <w:marBottom w:val="0"/>
      <w:divBdr>
        <w:top w:val="none" w:sz="0" w:space="0" w:color="auto"/>
        <w:left w:val="none" w:sz="0" w:space="0" w:color="auto"/>
        <w:bottom w:val="none" w:sz="0" w:space="0" w:color="auto"/>
        <w:right w:val="none" w:sz="0" w:space="0" w:color="auto"/>
      </w:divBdr>
    </w:div>
    <w:div w:id="699624338">
      <w:marLeft w:val="480"/>
      <w:marRight w:val="0"/>
      <w:marTop w:val="0"/>
      <w:marBottom w:val="0"/>
      <w:divBdr>
        <w:top w:val="none" w:sz="0" w:space="0" w:color="auto"/>
        <w:left w:val="none" w:sz="0" w:space="0" w:color="auto"/>
        <w:bottom w:val="none" w:sz="0" w:space="0" w:color="auto"/>
        <w:right w:val="none" w:sz="0" w:space="0" w:color="auto"/>
      </w:divBdr>
    </w:div>
    <w:div w:id="699743170">
      <w:marLeft w:val="480"/>
      <w:marRight w:val="0"/>
      <w:marTop w:val="0"/>
      <w:marBottom w:val="0"/>
      <w:divBdr>
        <w:top w:val="none" w:sz="0" w:space="0" w:color="auto"/>
        <w:left w:val="none" w:sz="0" w:space="0" w:color="auto"/>
        <w:bottom w:val="none" w:sz="0" w:space="0" w:color="auto"/>
        <w:right w:val="none" w:sz="0" w:space="0" w:color="auto"/>
      </w:divBdr>
    </w:div>
    <w:div w:id="699862277">
      <w:marLeft w:val="480"/>
      <w:marRight w:val="0"/>
      <w:marTop w:val="0"/>
      <w:marBottom w:val="0"/>
      <w:divBdr>
        <w:top w:val="none" w:sz="0" w:space="0" w:color="auto"/>
        <w:left w:val="none" w:sz="0" w:space="0" w:color="auto"/>
        <w:bottom w:val="none" w:sz="0" w:space="0" w:color="auto"/>
        <w:right w:val="none" w:sz="0" w:space="0" w:color="auto"/>
      </w:divBdr>
    </w:div>
    <w:div w:id="700084282">
      <w:marLeft w:val="480"/>
      <w:marRight w:val="0"/>
      <w:marTop w:val="0"/>
      <w:marBottom w:val="0"/>
      <w:divBdr>
        <w:top w:val="none" w:sz="0" w:space="0" w:color="auto"/>
        <w:left w:val="none" w:sz="0" w:space="0" w:color="auto"/>
        <w:bottom w:val="none" w:sz="0" w:space="0" w:color="auto"/>
        <w:right w:val="none" w:sz="0" w:space="0" w:color="auto"/>
      </w:divBdr>
    </w:div>
    <w:div w:id="700203431">
      <w:marLeft w:val="480"/>
      <w:marRight w:val="0"/>
      <w:marTop w:val="0"/>
      <w:marBottom w:val="0"/>
      <w:divBdr>
        <w:top w:val="none" w:sz="0" w:space="0" w:color="auto"/>
        <w:left w:val="none" w:sz="0" w:space="0" w:color="auto"/>
        <w:bottom w:val="none" w:sz="0" w:space="0" w:color="auto"/>
        <w:right w:val="none" w:sz="0" w:space="0" w:color="auto"/>
      </w:divBdr>
    </w:div>
    <w:div w:id="700277455">
      <w:marLeft w:val="480"/>
      <w:marRight w:val="0"/>
      <w:marTop w:val="0"/>
      <w:marBottom w:val="0"/>
      <w:divBdr>
        <w:top w:val="none" w:sz="0" w:space="0" w:color="auto"/>
        <w:left w:val="none" w:sz="0" w:space="0" w:color="auto"/>
        <w:bottom w:val="none" w:sz="0" w:space="0" w:color="auto"/>
        <w:right w:val="none" w:sz="0" w:space="0" w:color="auto"/>
      </w:divBdr>
    </w:div>
    <w:div w:id="700324217">
      <w:marLeft w:val="480"/>
      <w:marRight w:val="0"/>
      <w:marTop w:val="0"/>
      <w:marBottom w:val="0"/>
      <w:divBdr>
        <w:top w:val="none" w:sz="0" w:space="0" w:color="auto"/>
        <w:left w:val="none" w:sz="0" w:space="0" w:color="auto"/>
        <w:bottom w:val="none" w:sz="0" w:space="0" w:color="auto"/>
        <w:right w:val="none" w:sz="0" w:space="0" w:color="auto"/>
      </w:divBdr>
    </w:div>
    <w:div w:id="700395424">
      <w:marLeft w:val="480"/>
      <w:marRight w:val="0"/>
      <w:marTop w:val="0"/>
      <w:marBottom w:val="0"/>
      <w:divBdr>
        <w:top w:val="none" w:sz="0" w:space="0" w:color="auto"/>
        <w:left w:val="none" w:sz="0" w:space="0" w:color="auto"/>
        <w:bottom w:val="none" w:sz="0" w:space="0" w:color="auto"/>
        <w:right w:val="none" w:sz="0" w:space="0" w:color="auto"/>
      </w:divBdr>
    </w:div>
    <w:div w:id="700477475">
      <w:marLeft w:val="480"/>
      <w:marRight w:val="0"/>
      <w:marTop w:val="0"/>
      <w:marBottom w:val="0"/>
      <w:divBdr>
        <w:top w:val="none" w:sz="0" w:space="0" w:color="auto"/>
        <w:left w:val="none" w:sz="0" w:space="0" w:color="auto"/>
        <w:bottom w:val="none" w:sz="0" w:space="0" w:color="auto"/>
        <w:right w:val="none" w:sz="0" w:space="0" w:color="auto"/>
      </w:divBdr>
    </w:div>
    <w:div w:id="700516026">
      <w:marLeft w:val="480"/>
      <w:marRight w:val="0"/>
      <w:marTop w:val="0"/>
      <w:marBottom w:val="0"/>
      <w:divBdr>
        <w:top w:val="none" w:sz="0" w:space="0" w:color="auto"/>
        <w:left w:val="none" w:sz="0" w:space="0" w:color="auto"/>
        <w:bottom w:val="none" w:sz="0" w:space="0" w:color="auto"/>
        <w:right w:val="none" w:sz="0" w:space="0" w:color="auto"/>
      </w:divBdr>
    </w:div>
    <w:div w:id="700517970">
      <w:marLeft w:val="480"/>
      <w:marRight w:val="0"/>
      <w:marTop w:val="0"/>
      <w:marBottom w:val="0"/>
      <w:divBdr>
        <w:top w:val="none" w:sz="0" w:space="0" w:color="auto"/>
        <w:left w:val="none" w:sz="0" w:space="0" w:color="auto"/>
        <w:bottom w:val="none" w:sz="0" w:space="0" w:color="auto"/>
        <w:right w:val="none" w:sz="0" w:space="0" w:color="auto"/>
      </w:divBdr>
    </w:div>
    <w:div w:id="700588054">
      <w:marLeft w:val="480"/>
      <w:marRight w:val="0"/>
      <w:marTop w:val="0"/>
      <w:marBottom w:val="0"/>
      <w:divBdr>
        <w:top w:val="none" w:sz="0" w:space="0" w:color="auto"/>
        <w:left w:val="none" w:sz="0" w:space="0" w:color="auto"/>
        <w:bottom w:val="none" w:sz="0" w:space="0" w:color="auto"/>
        <w:right w:val="none" w:sz="0" w:space="0" w:color="auto"/>
      </w:divBdr>
    </w:div>
    <w:div w:id="700975241">
      <w:marLeft w:val="480"/>
      <w:marRight w:val="0"/>
      <w:marTop w:val="0"/>
      <w:marBottom w:val="0"/>
      <w:divBdr>
        <w:top w:val="none" w:sz="0" w:space="0" w:color="auto"/>
        <w:left w:val="none" w:sz="0" w:space="0" w:color="auto"/>
        <w:bottom w:val="none" w:sz="0" w:space="0" w:color="auto"/>
        <w:right w:val="none" w:sz="0" w:space="0" w:color="auto"/>
      </w:divBdr>
    </w:div>
    <w:div w:id="701173241">
      <w:marLeft w:val="480"/>
      <w:marRight w:val="0"/>
      <w:marTop w:val="0"/>
      <w:marBottom w:val="0"/>
      <w:divBdr>
        <w:top w:val="none" w:sz="0" w:space="0" w:color="auto"/>
        <w:left w:val="none" w:sz="0" w:space="0" w:color="auto"/>
        <w:bottom w:val="none" w:sz="0" w:space="0" w:color="auto"/>
        <w:right w:val="none" w:sz="0" w:space="0" w:color="auto"/>
      </w:divBdr>
    </w:div>
    <w:div w:id="701321296">
      <w:marLeft w:val="480"/>
      <w:marRight w:val="0"/>
      <w:marTop w:val="0"/>
      <w:marBottom w:val="0"/>
      <w:divBdr>
        <w:top w:val="none" w:sz="0" w:space="0" w:color="auto"/>
        <w:left w:val="none" w:sz="0" w:space="0" w:color="auto"/>
        <w:bottom w:val="none" w:sz="0" w:space="0" w:color="auto"/>
        <w:right w:val="none" w:sz="0" w:space="0" w:color="auto"/>
      </w:divBdr>
    </w:div>
    <w:div w:id="701512149">
      <w:marLeft w:val="480"/>
      <w:marRight w:val="0"/>
      <w:marTop w:val="0"/>
      <w:marBottom w:val="0"/>
      <w:divBdr>
        <w:top w:val="none" w:sz="0" w:space="0" w:color="auto"/>
        <w:left w:val="none" w:sz="0" w:space="0" w:color="auto"/>
        <w:bottom w:val="none" w:sz="0" w:space="0" w:color="auto"/>
        <w:right w:val="none" w:sz="0" w:space="0" w:color="auto"/>
      </w:divBdr>
    </w:div>
    <w:div w:id="701514281">
      <w:marLeft w:val="480"/>
      <w:marRight w:val="0"/>
      <w:marTop w:val="0"/>
      <w:marBottom w:val="0"/>
      <w:divBdr>
        <w:top w:val="none" w:sz="0" w:space="0" w:color="auto"/>
        <w:left w:val="none" w:sz="0" w:space="0" w:color="auto"/>
        <w:bottom w:val="none" w:sz="0" w:space="0" w:color="auto"/>
        <w:right w:val="none" w:sz="0" w:space="0" w:color="auto"/>
      </w:divBdr>
    </w:div>
    <w:div w:id="701517877">
      <w:marLeft w:val="480"/>
      <w:marRight w:val="0"/>
      <w:marTop w:val="0"/>
      <w:marBottom w:val="0"/>
      <w:divBdr>
        <w:top w:val="none" w:sz="0" w:space="0" w:color="auto"/>
        <w:left w:val="none" w:sz="0" w:space="0" w:color="auto"/>
        <w:bottom w:val="none" w:sz="0" w:space="0" w:color="auto"/>
        <w:right w:val="none" w:sz="0" w:space="0" w:color="auto"/>
      </w:divBdr>
    </w:div>
    <w:div w:id="701907472">
      <w:marLeft w:val="480"/>
      <w:marRight w:val="0"/>
      <w:marTop w:val="0"/>
      <w:marBottom w:val="0"/>
      <w:divBdr>
        <w:top w:val="none" w:sz="0" w:space="0" w:color="auto"/>
        <w:left w:val="none" w:sz="0" w:space="0" w:color="auto"/>
        <w:bottom w:val="none" w:sz="0" w:space="0" w:color="auto"/>
        <w:right w:val="none" w:sz="0" w:space="0" w:color="auto"/>
      </w:divBdr>
    </w:div>
    <w:div w:id="701982773">
      <w:marLeft w:val="480"/>
      <w:marRight w:val="0"/>
      <w:marTop w:val="0"/>
      <w:marBottom w:val="0"/>
      <w:divBdr>
        <w:top w:val="none" w:sz="0" w:space="0" w:color="auto"/>
        <w:left w:val="none" w:sz="0" w:space="0" w:color="auto"/>
        <w:bottom w:val="none" w:sz="0" w:space="0" w:color="auto"/>
        <w:right w:val="none" w:sz="0" w:space="0" w:color="auto"/>
      </w:divBdr>
    </w:div>
    <w:div w:id="702099632">
      <w:marLeft w:val="480"/>
      <w:marRight w:val="0"/>
      <w:marTop w:val="0"/>
      <w:marBottom w:val="0"/>
      <w:divBdr>
        <w:top w:val="none" w:sz="0" w:space="0" w:color="auto"/>
        <w:left w:val="none" w:sz="0" w:space="0" w:color="auto"/>
        <w:bottom w:val="none" w:sz="0" w:space="0" w:color="auto"/>
        <w:right w:val="none" w:sz="0" w:space="0" w:color="auto"/>
      </w:divBdr>
    </w:div>
    <w:div w:id="702243454">
      <w:marLeft w:val="480"/>
      <w:marRight w:val="0"/>
      <w:marTop w:val="0"/>
      <w:marBottom w:val="0"/>
      <w:divBdr>
        <w:top w:val="none" w:sz="0" w:space="0" w:color="auto"/>
        <w:left w:val="none" w:sz="0" w:space="0" w:color="auto"/>
        <w:bottom w:val="none" w:sz="0" w:space="0" w:color="auto"/>
        <w:right w:val="none" w:sz="0" w:space="0" w:color="auto"/>
      </w:divBdr>
    </w:div>
    <w:div w:id="702243703">
      <w:marLeft w:val="480"/>
      <w:marRight w:val="0"/>
      <w:marTop w:val="0"/>
      <w:marBottom w:val="0"/>
      <w:divBdr>
        <w:top w:val="none" w:sz="0" w:space="0" w:color="auto"/>
        <w:left w:val="none" w:sz="0" w:space="0" w:color="auto"/>
        <w:bottom w:val="none" w:sz="0" w:space="0" w:color="auto"/>
        <w:right w:val="none" w:sz="0" w:space="0" w:color="auto"/>
      </w:divBdr>
    </w:div>
    <w:div w:id="702288472">
      <w:marLeft w:val="480"/>
      <w:marRight w:val="0"/>
      <w:marTop w:val="0"/>
      <w:marBottom w:val="0"/>
      <w:divBdr>
        <w:top w:val="none" w:sz="0" w:space="0" w:color="auto"/>
        <w:left w:val="none" w:sz="0" w:space="0" w:color="auto"/>
        <w:bottom w:val="none" w:sz="0" w:space="0" w:color="auto"/>
        <w:right w:val="none" w:sz="0" w:space="0" w:color="auto"/>
      </w:divBdr>
    </w:div>
    <w:div w:id="702292112">
      <w:marLeft w:val="480"/>
      <w:marRight w:val="0"/>
      <w:marTop w:val="0"/>
      <w:marBottom w:val="0"/>
      <w:divBdr>
        <w:top w:val="none" w:sz="0" w:space="0" w:color="auto"/>
        <w:left w:val="none" w:sz="0" w:space="0" w:color="auto"/>
        <w:bottom w:val="none" w:sz="0" w:space="0" w:color="auto"/>
        <w:right w:val="none" w:sz="0" w:space="0" w:color="auto"/>
      </w:divBdr>
    </w:div>
    <w:div w:id="702368579">
      <w:marLeft w:val="480"/>
      <w:marRight w:val="0"/>
      <w:marTop w:val="0"/>
      <w:marBottom w:val="0"/>
      <w:divBdr>
        <w:top w:val="none" w:sz="0" w:space="0" w:color="auto"/>
        <w:left w:val="none" w:sz="0" w:space="0" w:color="auto"/>
        <w:bottom w:val="none" w:sz="0" w:space="0" w:color="auto"/>
        <w:right w:val="none" w:sz="0" w:space="0" w:color="auto"/>
      </w:divBdr>
    </w:div>
    <w:div w:id="702439674">
      <w:marLeft w:val="480"/>
      <w:marRight w:val="0"/>
      <w:marTop w:val="0"/>
      <w:marBottom w:val="0"/>
      <w:divBdr>
        <w:top w:val="none" w:sz="0" w:space="0" w:color="auto"/>
        <w:left w:val="none" w:sz="0" w:space="0" w:color="auto"/>
        <w:bottom w:val="none" w:sz="0" w:space="0" w:color="auto"/>
        <w:right w:val="none" w:sz="0" w:space="0" w:color="auto"/>
      </w:divBdr>
    </w:div>
    <w:div w:id="702559826">
      <w:marLeft w:val="480"/>
      <w:marRight w:val="0"/>
      <w:marTop w:val="0"/>
      <w:marBottom w:val="0"/>
      <w:divBdr>
        <w:top w:val="none" w:sz="0" w:space="0" w:color="auto"/>
        <w:left w:val="none" w:sz="0" w:space="0" w:color="auto"/>
        <w:bottom w:val="none" w:sz="0" w:space="0" w:color="auto"/>
        <w:right w:val="none" w:sz="0" w:space="0" w:color="auto"/>
      </w:divBdr>
    </w:div>
    <w:div w:id="702638397">
      <w:marLeft w:val="480"/>
      <w:marRight w:val="0"/>
      <w:marTop w:val="0"/>
      <w:marBottom w:val="0"/>
      <w:divBdr>
        <w:top w:val="none" w:sz="0" w:space="0" w:color="auto"/>
        <w:left w:val="none" w:sz="0" w:space="0" w:color="auto"/>
        <w:bottom w:val="none" w:sz="0" w:space="0" w:color="auto"/>
        <w:right w:val="none" w:sz="0" w:space="0" w:color="auto"/>
      </w:divBdr>
    </w:div>
    <w:div w:id="702823825">
      <w:marLeft w:val="480"/>
      <w:marRight w:val="0"/>
      <w:marTop w:val="0"/>
      <w:marBottom w:val="0"/>
      <w:divBdr>
        <w:top w:val="none" w:sz="0" w:space="0" w:color="auto"/>
        <w:left w:val="none" w:sz="0" w:space="0" w:color="auto"/>
        <w:bottom w:val="none" w:sz="0" w:space="0" w:color="auto"/>
        <w:right w:val="none" w:sz="0" w:space="0" w:color="auto"/>
      </w:divBdr>
    </w:div>
    <w:div w:id="703023421">
      <w:marLeft w:val="480"/>
      <w:marRight w:val="0"/>
      <w:marTop w:val="0"/>
      <w:marBottom w:val="0"/>
      <w:divBdr>
        <w:top w:val="none" w:sz="0" w:space="0" w:color="auto"/>
        <w:left w:val="none" w:sz="0" w:space="0" w:color="auto"/>
        <w:bottom w:val="none" w:sz="0" w:space="0" w:color="auto"/>
        <w:right w:val="none" w:sz="0" w:space="0" w:color="auto"/>
      </w:divBdr>
    </w:div>
    <w:div w:id="703362520">
      <w:marLeft w:val="480"/>
      <w:marRight w:val="0"/>
      <w:marTop w:val="0"/>
      <w:marBottom w:val="0"/>
      <w:divBdr>
        <w:top w:val="none" w:sz="0" w:space="0" w:color="auto"/>
        <w:left w:val="none" w:sz="0" w:space="0" w:color="auto"/>
        <w:bottom w:val="none" w:sz="0" w:space="0" w:color="auto"/>
        <w:right w:val="none" w:sz="0" w:space="0" w:color="auto"/>
      </w:divBdr>
    </w:div>
    <w:div w:id="703558509">
      <w:marLeft w:val="480"/>
      <w:marRight w:val="0"/>
      <w:marTop w:val="0"/>
      <w:marBottom w:val="0"/>
      <w:divBdr>
        <w:top w:val="none" w:sz="0" w:space="0" w:color="auto"/>
        <w:left w:val="none" w:sz="0" w:space="0" w:color="auto"/>
        <w:bottom w:val="none" w:sz="0" w:space="0" w:color="auto"/>
        <w:right w:val="none" w:sz="0" w:space="0" w:color="auto"/>
      </w:divBdr>
    </w:div>
    <w:div w:id="703751858">
      <w:marLeft w:val="480"/>
      <w:marRight w:val="0"/>
      <w:marTop w:val="0"/>
      <w:marBottom w:val="0"/>
      <w:divBdr>
        <w:top w:val="none" w:sz="0" w:space="0" w:color="auto"/>
        <w:left w:val="none" w:sz="0" w:space="0" w:color="auto"/>
        <w:bottom w:val="none" w:sz="0" w:space="0" w:color="auto"/>
        <w:right w:val="none" w:sz="0" w:space="0" w:color="auto"/>
      </w:divBdr>
    </w:div>
    <w:div w:id="703821660">
      <w:marLeft w:val="480"/>
      <w:marRight w:val="0"/>
      <w:marTop w:val="0"/>
      <w:marBottom w:val="0"/>
      <w:divBdr>
        <w:top w:val="none" w:sz="0" w:space="0" w:color="auto"/>
        <w:left w:val="none" w:sz="0" w:space="0" w:color="auto"/>
        <w:bottom w:val="none" w:sz="0" w:space="0" w:color="auto"/>
        <w:right w:val="none" w:sz="0" w:space="0" w:color="auto"/>
      </w:divBdr>
    </w:div>
    <w:div w:id="703868987">
      <w:marLeft w:val="480"/>
      <w:marRight w:val="0"/>
      <w:marTop w:val="0"/>
      <w:marBottom w:val="0"/>
      <w:divBdr>
        <w:top w:val="none" w:sz="0" w:space="0" w:color="auto"/>
        <w:left w:val="none" w:sz="0" w:space="0" w:color="auto"/>
        <w:bottom w:val="none" w:sz="0" w:space="0" w:color="auto"/>
        <w:right w:val="none" w:sz="0" w:space="0" w:color="auto"/>
      </w:divBdr>
    </w:div>
    <w:div w:id="704020347">
      <w:marLeft w:val="480"/>
      <w:marRight w:val="0"/>
      <w:marTop w:val="0"/>
      <w:marBottom w:val="0"/>
      <w:divBdr>
        <w:top w:val="none" w:sz="0" w:space="0" w:color="auto"/>
        <w:left w:val="none" w:sz="0" w:space="0" w:color="auto"/>
        <w:bottom w:val="none" w:sz="0" w:space="0" w:color="auto"/>
        <w:right w:val="none" w:sz="0" w:space="0" w:color="auto"/>
      </w:divBdr>
    </w:div>
    <w:div w:id="704065023">
      <w:marLeft w:val="480"/>
      <w:marRight w:val="0"/>
      <w:marTop w:val="0"/>
      <w:marBottom w:val="0"/>
      <w:divBdr>
        <w:top w:val="none" w:sz="0" w:space="0" w:color="auto"/>
        <w:left w:val="none" w:sz="0" w:space="0" w:color="auto"/>
        <w:bottom w:val="none" w:sz="0" w:space="0" w:color="auto"/>
        <w:right w:val="none" w:sz="0" w:space="0" w:color="auto"/>
      </w:divBdr>
    </w:div>
    <w:div w:id="704255366">
      <w:marLeft w:val="480"/>
      <w:marRight w:val="0"/>
      <w:marTop w:val="0"/>
      <w:marBottom w:val="0"/>
      <w:divBdr>
        <w:top w:val="none" w:sz="0" w:space="0" w:color="auto"/>
        <w:left w:val="none" w:sz="0" w:space="0" w:color="auto"/>
        <w:bottom w:val="none" w:sz="0" w:space="0" w:color="auto"/>
        <w:right w:val="none" w:sz="0" w:space="0" w:color="auto"/>
      </w:divBdr>
    </w:div>
    <w:div w:id="704257788">
      <w:marLeft w:val="480"/>
      <w:marRight w:val="0"/>
      <w:marTop w:val="0"/>
      <w:marBottom w:val="0"/>
      <w:divBdr>
        <w:top w:val="none" w:sz="0" w:space="0" w:color="auto"/>
        <w:left w:val="none" w:sz="0" w:space="0" w:color="auto"/>
        <w:bottom w:val="none" w:sz="0" w:space="0" w:color="auto"/>
        <w:right w:val="none" w:sz="0" w:space="0" w:color="auto"/>
      </w:divBdr>
    </w:div>
    <w:div w:id="704522859">
      <w:marLeft w:val="480"/>
      <w:marRight w:val="0"/>
      <w:marTop w:val="0"/>
      <w:marBottom w:val="0"/>
      <w:divBdr>
        <w:top w:val="none" w:sz="0" w:space="0" w:color="auto"/>
        <w:left w:val="none" w:sz="0" w:space="0" w:color="auto"/>
        <w:bottom w:val="none" w:sz="0" w:space="0" w:color="auto"/>
        <w:right w:val="none" w:sz="0" w:space="0" w:color="auto"/>
      </w:divBdr>
    </w:div>
    <w:div w:id="704601883">
      <w:marLeft w:val="480"/>
      <w:marRight w:val="0"/>
      <w:marTop w:val="0"/>
      <w:marBottom w:val="0"/>
      <w:divBdr>
        <w:top w:val="none" w:sz="0" w:space="0" w:color="auto"/>
        <w:left w:val="none" w:sz="0" w:space="0" w:color="auto"/>
        <w:bottom w:val="none" w:sz="0" w:space="0" w:color="auto"/>
        <w:right w:val="none" w:sz="0" w:space="0" w:color="auto"/>
      </w:divBdr>
    </w:div>
    <w:div w:id="704791070">
      <w:marLeft w:val="480"/>
      <w:marRight w:val="0"/>
      <w:marTop w:val="0"/>
      <w:marBottom w:val="0"/>
      <w:divBdr>
        <w:top w:val="none" w:sz="0" w:space="0" w:color="auto"/>
        <w:left w:val="none" w:sz="0" w:space="0" w:color="auto"/>
        <w:bottom w:val="none" w:sz="0" w:space="0" w:color="auto"/>
        <w:right w:val="none" w:sz="0" w:space="0" w:color="auto"/>
      </w:divBdr>
    </w:div>
    <w:div w:id="704796091">
      <w:marLeft w:val="480"/>
      <w:marRight w:val="0"/>
      <w:marTop w:val="0"/>
      <w:marBottom w:val="0"/>
      <w:divBdr>
        <w:top w:val="none" w:sz="0" w:space="0" w:color="auto"/>
        <w:left w:val="none" w:sz="0" w:space="0" w:color="auto"/>
        <w:bottom w:val="none" w:sz="0" w:space="0" w:color="auto"/>
        <w:right w:val="none" w:sz="0" w:space="0" w:color="auto"/>
      </w:divBdr>
    </w:div>
    <w:div w:id="705056830">
      <w:marLeft w:val="480"/>
      <w:marRight w:val="0"/>
      <w:marTop w:val="0"/>
      <w:marBottom w:val="0"/>
      <w:divBdr>
        <w:top w:val="none" w:sz="0" w:space="0" w:color="auto"/>
        <w:left w:val="none" w:sz="0" w:space="0" w:color="auto"/>
        <w:bottom w:val="none" w:sz="0" w:space="0" w:color="auto"/>
        <w:right w:val="none" w:sz="0" w:space="0" w:color="auto"/>
      </w:divBdr>
    </w:div>
    <w:div w:id="705061201">
      <w:marLeft w:val="480"/>
      <w:marRight w:val="0"/>
      <w:marTop w:val="0"/>
      <w:marBottom w:val="0"/>
      <w:divBdr>
        <w:top w:val="none" w:sz="0" w:space="0" w:color="auto"/>
        <w:left w:val="none" w:sz="0" w:space="0" w:color="auto"/>
        <w:bottom w:val="none" w:sz="0" w:space="0" w:color="auto"/>
        <w:right w:val="none" w:sz="0" w:space="0" w:color="auto"/>
      </w:divBdr>
    </w:div>
    <w:div w:id="705176839">
      <w:marLeft w:val="480"/>
      <w:marRight w:val="0"/>
      <w:marTop w:val="0"/>
      <w:marBottom w:val="0"/>
      <w:divBdr>
        <w:top w:val="none" w:sz="0" w:space="0" w:color="auto"/>
        <w:left w:val="none" w:sz="0" w:space="0" w:color="auto"/>
        <w:bottom w:val="none" w:sz="0" w:space="0" w:color="auto"/>
        <w:right w:val="none" w:sz="0" w:space="0" w:color="auto"/>
      </w:divBdr>
    </w:div>
    <w:div w:id="705252672">
      <w:marLeft w:val="480"/>
      <w:marRight w:val="0"/>
      <w:marTop w:val="0"/>
      <w:marBottom w:val="0"/>
      <w:divBdr>
        <w:top w:val="none" w:sz="0" w:space="0" w:color="auto"/>
        <w:left w:val="none" w:sz="0" w:space="0" w:color="auto"/>
        <w:bottom w:val="none" w:sz="0" w:space="0" w:color="auto"/>
        <w:right w:val="none" w:sz="0" w:space="0" w:color="auto"/>
      </w:divBdr>
    </w:div>
    <w:div w:id="705299096">
      <w:marLeft w:val="480"/>
      <w:marRight w:val="0"/>
      <w:marTop w:val="0"/>
      <w:marBottom w:val="0"/>
      <w:divBdr>
        <w:top w:val="none" w:sz="0" w:space="0" w:color="auto"/>
        <w:left w:val="none" w:sz="0" w:space="0" w:color="auto"/>
        <w:bottom w:val="none" w:sz="0" w:space="0" w:color="auto"/>
        <w:right w:val="none" w:sz="0" w:space="0" w:color="auto"/>
      </w:divBdr>
    </w:div>
    <w:div w:id="705450619">
      <w:marLeft w:val="480"/>
      <w:marRight w:val="0"/>
      <w:marTop w:val="0"/>
      <w:marBottom w:val="0"/>
      <w:divBdr>
        <w:top w:val="none" w:sz="0" w:space="0" w:color="auto"/>
        <w:left w:val="none" w:sz="0" w:space="0" w:color="auto"/>
        <w:bottom w:val="none" w:sz="0" w:space="0" w:color="auto"/>
        <w:right w:val="none" w:sz="0" w:space="0" w:color="auto"/>
      </w:divBdr>
    </w:div>
    <w:div w:id="705451463">
      <w:marLeft w:val="480"/>
      <w:marRight w:val="0"/>
      <w:marTop w:val="0"/>
      <w:marBottom w:val="0"/>
      <w:divBdr>
        <w:top w:val="none" w:sz="0" w:space="0" w:color="auto"/>
        <w:left w:val="none" w:sz="0" w:space="0" w:color="auto"/>
        <w:bottom w:val="none" w:sz="0" w:space="0" w:color="auto"/>
        <w:right w:val="none" w:sz="0" w:space="0" w:color="auto"/>
      </w:divBdr>
    </w:div>
    <w:div w:id="705763776">
      <w:marLeft w:val="480"/>
      <w:marRight w:val="0"/>
      <w:marTop w:val="0"/>
      <w:marBottom w:val="0"/>
      <w:divBdr>
        <w:top w:val="none" w:sz="0" w:space="0" w:color="auto"/>
        <w:left w:val="none" w:sz="0" w:space="0" w:color="auto"/>
        <w:bottom w:val="none" w:sz="0" w:space="0" w:color="auto"/>
        <w:right w:val="none" w:sz="0" w:space="0" w:color="auto"/>
      </w:divBdr>
    </w:div>
    <w:div w:id="706295228">
      <w:marLeft w:val="480"/>
      <w:marRight w:val="0"/>
      <w:marTop w:val="0"/>
      <w:marBottom w:val="0"/>
      <w:divBdr>
        <w:top w:val="none" w:sz="0" w:space="0" w:color="auto"/>
        <w:left w:val="none" w:sz="0" w:space="0" w:color="auto"/>
        <w:bottom w:val="none" w:sz="0" w:space="0" w:color="auto"/>
        <w:right w:val="none" w:sz="0" w:space="0" w:color="auto"/>
      </w:divBdr>
    </w:div>
    <w:div w:id="706412867">
      <w:marLeft w:val="480"/>
      <w:marRight w:val="0"/>
      <w:marTop w:val="0"/>
      <w:marBottom w:val="0"/>
      <w:divBdr>
        <w:top w:val="none" w:sz="0" w:space="0" w:color="auto"/>
        <w:left w:val="none" w:sz="0" w:space="0" w:color="auto"/>
        <w:bottom w:val="none" w:sz="0" w:space="0" w:color="auto"/>
        <w:right w:val="none" w:sz="0" w:space="0" w:color="auto"/>
      </w:divBdr>
    </w:div>
    <w:div w:id="706417230">
      <w:marLeft w:val="480"/>
      <w:marRight w:val="0"/>
      <w:marTop w:val="0"/>
      <w:marBottom w:val="0"/>
      <w:divBdr>
        <w:top w:val="none" w:sz="0" w:space="0" w:color="auto"/>
        <w:left w:val="none" w:sz="0" w:space="0" w:color="auto"/>
        <w:bottom w:val="none" w:sz="0" w:space="0" w:color="auto"/>
        <w:right w:val="none" w:sz="0" w:space="0" w:color="auto"/>
      </w:divBdr>
    </w:div>
    <w:div w:id="707029159">
      <w:marLeft w:val="480"/>
      <w:marRight w:val="0"/>
      <w:marTop w:val="0"/>
      <w:marBottom w:val="0"/>
      <w:divBdr>
        <w:top w:val="none" w:sz="0" w:space="0" w:color="auto"/>
        <w:left w:val="none" w:sz="0" w:space="0" w:color="auto"/>
        <w:bottom w:val="none" w:sz="0" w:space="0" w:color="auto"/>
        <w:right w:val="none" w:sz="0" w:space="0" w:color="auto"/>
      </w:divBdr>
    </w:div>
    <w:div w:id="707030107">
      <w:marLeft w:val="480"/>
      <w:marRight w:val="0"/>
      <w:marTop w:val="0"/>
      <w:marBottom w:val="0"/>
      <w:divBdr>
        <w:top w:val="none" w:sz="0" w:space="0" w:color="auto"/>
        <w:left w:val="none" w:sz="0" w:space="0" w:color="auto"/>
        <w:bottom w:val="none" w:sz="0" w:space="0" w:color="auto"/>
        <w:right w:val="none" w:sz="0" w:space="0" w:color="auto"/>
      </w:divBdr>
    </w:div>
    <w:div w:id="707030677">
      <w:marLeft w:val="480"/>
      <w:marRight w:val="0"/>
      <w:marTop w:val="0"/>
      <w:marBottom w:val="0"/>
      <w:divBdr>
        <w:top w:val="none" w:sz="0" w:space="0" w:color="auto"/>
        <w:left w:val="none" w:sz="0" w:space="0" w:color="auto"/>
        <w:bottom w:val="none" w:sz="0" w:space="0" w:color="auto"/>
        <w:right w:val="none" w:sz="0" w:space="0" w:color="auto"/>
      </w:divBdr>
    </w:div>
    <w:div w:id="707031721">
      <w:marLeft w:val="480"/>
      <w:marRight w:val="0"/>
      <w:marTop w:val="0"/>
      <w:marBottom w:val="0"/>
      <w:divBdr>
        <w:top w:val="none" w:sz="0" w:space="0" w:color="auto"/>
        <w:left w:val="none" w:sz="0" w:space="0" w:color="auto"/>
        <w:bottom w:val="none" w:sz="0" w:space="0" w:color="auto"/>
        <w:right w:val="none" w:sz="0" w:space="0" w:color="auto"/>
      </w:divBdr>
    </w:div>
    <w:div w:id="707222415">
      <w:marLeft w:val="480"/>
      <w:marRight w:val="0"/>
      <w:marTop w:val="0"/>
      <w:marBottom w:val="0"/>
      <w:divBdr>
        <w:top w:val="none" w:sz="0" w:space="0" w:color="auto"/>
        <w:left w:val="none" w:sz="0" w:space="0" w:color="auto"/>
        <w:bottom w:val="none" w:sz="0" w:space="0" w:color="auto"/>
        <w:right w:val="none" w:sz="0" w:space="0" w:color="auto"/>
      </w:divBdr>
    </w:div>
    <w:div w:id="707264990">
      <w:marLeft w:val="480"/>
      <w:marRight w:val="0"/>
      <w:marTop w:val="0"/>
      <w:marBottom w:val="0"/>
      <w:divBdr>
        <w:top w:val="none" w:sz="0" w:space="0" w:color="auto"/>
        <w:left w:val="none" w:sz="0" w:space="0" w:color="auto"/>
        <w:bottom w:val="none" w:sz="0" w:space="0" w:color="auto"/>
        <w:right w:val="none" w:sz="0" w:space="0" w:color="auto"/>
      </w:divBdr>
    </w:div>
    <w:div w:id="707335268">
      <w:marLeft w:val="480"/>
      <w:marRight w:val="0"/>
      <w:marTop w:val="0"/>
      <w:marBottom w:val="0"/>
      <w:divBdr>
        <w:top w:val="none" w:sz="0" w:space="0" w:color="auto"/>
        <w:left w:val="none" w:sz="0" w:space="0" w:color="auto"/>
        <w:bottom w:val="none" w:sz="0" w:space="0" w:color="auto"/>
        <w:right w:val="none" w:sz="0" w:space="0" w:color="auto"/>
      </w:divBdr>
    </w:div>
    <w:div w:id="707946742">
      <w:marLeft w:val="480"/>
      <w:marRight w:val="0"/>
      <w:marTop w:val="0"/>
      <w:marBottom w:val="0"/>
      <w:divBdr>
        <w:top w:val="none" w:sz="0" w:space="0" w:color="auto"/>
        <w:left w:val="none" w:sz="0" w:space="0" w:color="auto"/>
        <w:bottom w:val="none" w:sz="0" w:space="0" w:color="auto"/>
        <w:right w:val="none" w:sz="0" w:space="0" w:color="auto"/>
      </w:divBdr>
    </w:div>
    <w:div w:id="708068493">
      <w:marLeft w:val="480"/>
      <w:marRight w:val="0"/>
      <w:marTop w:val="0"/>
      <w:marBottom w:val="0"/>
      <w:divBdr>
        <w:top w:val="none" w:sz="0" w:space="0" w:color="auto"/>
        <w:left w:val="none" w:sz="0" w:space="0" w:color="auto"/>
        <w:bottom w:val="none" w:sz="0" w:space="0" w:color="auto"/>
        <w:right w:val="none" w:sz="0" w:space="0" w:color="auto"/>
      </w:divBdr>
    </w:div>
    <w:div w:id="708070520">
      <w:marLeft w:val="480"/>
      <w:marRight w:val="0"/>
      <w:marTop w:val="0"/>
      <w:marBottom w:val="0"/>
      <w:divBdr>
        <w:top w:val="none" w:sz="0" w:space="0" w:color="auto"/>
        <w:left w:val="none" w:sz="0" w:space="0" w:color="auto"/>
        <w:bottom w:val="none" w:sz="0" w:space="0" w:color="auto"/>
        <w:right w:val="none" w:sz="0" w:space="0" w:color="auto"/>
      </w:divBdr>
    </w:div>
    <w:div w:id="708072514">
      <w:marLeft w:val="480"/>
      <w:marRight w:val="0"/>
      <w:marTop w:val="0"/>
      <w:marBottom w:val="0"/>
      <w:divBdr>
        <w:top w:val="none" w:sz="0" w:space="0" w:color="auto"/>
        <w:left w:val="none" w:sz="0" w:space="0" w:color="auto"/>
        <w:bottom w:val="none" w:sz="0" w:space="0" w:color="auto"/>
        <w:right w:val="none" w:sz="0" w:space="0" w:color="auto"/>
      </w:divBdr>
    </w:div>
    <w:div w:id="708378897">
      <w:marLeft w:val="480"/>
      <w:marRight w:val="0"/>
      <w:marTop w:val="0"/>
      <w:marBottom w:val="0"/>
      <w:divBdr>
        <w:top w:val="none" w:sz="0" w:space="0" w:color="auto"/>
        <w:left w:val="none" w:sz="0" w:space="0" w:color="auto"/>
        <w:bottom w:val="none" w:sz="0" w:space="0" w:color="auto"/>
        <w:right w:val="none" w:sz="0" w:space="0" w:color="auto"/>
      </w:divBdr>
    </w:div>
    <w:div w:id="708457925">
      <w:marLeft w:val="480"/>
      <w:marRight w:val="0"/>
      <w:marTop w:val="0"/>
      <w:marBottom w:val="0"/>
      <w:divBdr>
        <w:top w:val="none" w:sz="0" w:space="0" w:color="auto"/>
        <w:left w:val="none" w:sz="0" w:space="0" w:color="auto"/>
        <w:bottom w:val="none" w:sz="0" w:space="0" w:color="auto"/>
        <w:right w:val="none" w:sz="0" w:space="0" w:color="auto"/>
      </w:divBdr>
    </w:div>
    <w:div w:id="708913764">
      <w:marLeft w:val="480"/>
      <w:marRight w:val="0"/>
      <w:marTop w:val="0"/>
      <w:marBottom w:val="0"/>
      <w:divBdr>
        <w:top w:val="none" w:sz="0" w:space="0" w:color="auto"/>
        <w:left w:val="none" w:sz="0" w:space="0" w:color="auto"/>
        <w:bottom w:val="none" w:sz="0" w:space="0" w:color="auto"/>
        <w:right w:val="none" w:sz="0" w:space="0" w:color="auto"/>
      </w:divBdr>
    </w:div>
    <w:div w:id="708993502">
      <w:marLeft w:val="480"/>
      <w:marRight w:val="0"/>
      <w:marTop w:val="0"/>
      <w:marBottom w:val="0"/>
      <w:divBdr>
        <w:top w:val="none" w:sz="0" w:space="0" w:color="auto"/>
        <w:left w:val="none" w:sz="0" w:space="0" w:color="auto"/>
        <w:bottom w:val="none" w:sz="0" w:space="0" w:color="auto"/>
        <w:right w:val="none" w:sz="0" w:space="0" w:color="auto"/>
      </w:divBdr>
    </w:div>
    <w:div w:id="709184882">
      <w:marLeft w:val="480"/>
      <w:marRight w:val="0"/>
      <w:marTop w:val="0"/>
      <w:marBottom w:val="0"/>
      <w:divBdr>
        <w:top w:val="none" w:sz="0" w:space="0" w:color="auto"/>
        <w:left w:val="none" w:sz="0" w:space="0" w:color="auto"/>
        <w:bottom w:val="none" w:sz="0" w:space="0" w:color="auto"/>
        <w:right w:val="none" w:sz="0" w:space="0" w:color="auto"/>
      </w:divBdr>
    </w:div>
    <w:div w:id="709262064">
      <w:marLeft w:val="480"/>
      <w:marRight w:val="0"/>
      <w:marTop w:val="0"/>
      <w:marBottom w:val="0"/>
      <w:divBdr>
        <w:top w:val="none" w:sz="0" w:space="0" w:color="auto"/>
        <w:left w:val="none" w:sz="0" w:space="0" w:color="auto"/>
        <w:bottom w:val="none" w:sz="0" w:space="0" w:color="auto"/>
        <w:right w:val="none" w:sz="0" w:space="0" w:color="auto"/>
      </w:divBdr>
    </w:div>
    <w:div w:id="709302689">
      <w:marLeft w:val="480"/>
      <w:marRight w:val="0"/>
      <w:marTop w:val="0"/>
      <w:marBottom w:val="0"/>
      <w:divBdr>
        <w:top w:val="none" w:sz="0" w:space="0" w:color="auto"/>
        <w:left w:val="none" w:sz="0" w:space="0" w:color="auto"/>
        <w:bottom w:val="none" w:sz="0" w:space="0" w:color="auto"/>
        <w:right w:val="none" w:sz="0" w:space="0" w:color="auto"/>
      </w:divBdr>
    </w:div>
    <w:div w:id="709762137">
      <w:marLeft w:val="480"/>
      <w:marRight w:val="0"/>
      <w:marTop w:val="0"/>
      <w:marBottom w:val="0"/>
      <w:divBdr>
        <w:top w:val="none" w:sz="0" w:space="0" w:color="auto"/>
        <w:left w:val="none" w:sz="0" w:space="0" w:color="auto"/>
        <w:bottom w:val="none" w:sz="0" w:space="0" w:color="auto"/>
        <w:right w:val="none" w:sz="0" w:space="0" w:color="auto"/>
      </w:divBdr>
    </w:div>
    <w:div w:id="709958018">
      <w:marLeft w:val="480"/>
      <w:marRight w:val="0"/>
      <w:marTop w:val="0"/>
      <w:marBottom w:val="0"/>
      <w:divBdr>
        <w:top w:val="none" w:sz="0" w:space="0" w:color="auto"/>
        <w:left w:val="none" w:sz="0" w:space="0" w:color="auto"/>
        <w:bottom w:val="none" w:sz="0" w:space="0" w:color="auto"/>
        <w:right w:val="none" w:sz="0" w:space="0" w:color="auto"/>
      </w:divBdr>
    </w:div>
    <w:div w:id="710151692">
      <w:marLeft w:val="480"/>
      <w:marRight w:val="0"/>
      <w:marTop w:val="0"/>
      <w:marBottom w:val="0"/>
      <w:divBdr>
        <w:top w:val="none" w:sz="0" w:space="0" w:color="auto"/>
        <w:left w:val="none" w:sz="0" w:space="0" w:color="auto"/>
        <w:bottom w:val="none" w:sz="0" w:space="0" w:color="auto"/>
        <w:right w:val="none" w:sz="0" w:space="0" w:color="auto"/>
      </w:divBdr>
    </w:div>
    <w:div w:id="710157499">
      <w:marLeft w:val="480"/>
      <w:marRight w:val="0"/>
      <w:marTop w:val="0"/>
      <w:marBottom w:val="0"/>
      <w:divBdr>
        <w:top w:val="none" w:sz="0" w:space="0" w:color="auto"/>
        <w:left w:val="none" w:sz="0" w:space="0" w:color="auto"/>
        <w:bottom w:val="none" w:sz="0" w:space="0" w:color="auto"/>
        <w:right w:val="none" w:sz="0" w:space="0" w:color="auto"/>
      </w:divBdr>
    </w:div>
    <w:div w:id="710345739">
      <w:marLeft w:val="480"/>
      <w:marRight w:val="0"/>
      <w:marTop w:val="0"/>
      <w:marBottom w:val="0"/>
      <w:divBdr>
        <w:top w:val="none" w:sz="0" w:space="0" w:color="auto"/>
        <w:left w:val="none" w:sz="0" w:space="0" w:color="auto"/>
        <w:bottom w:val="none" w:sz="0" w:space="0" w:color="auto"/>
        <w:right w:val="none" w:sz="0" w:space="0" w:color="auto"/>
      </w:divBdr>
    </w:div>
    <w:div w:id="710417998">
      <w:marLeft w:val="480"/>
      <w:marRight w:val="0"/>
      <w:marTop w:val="0"/>
      <w:marBottom w:val="0"/>
      <w:divBdr>
        <w:top w:val="none" w:sz="0" w:space="0" w:color="auto"/>
        <w:left w:val="none" w:sz="0" w:space="0" w:color="auto"/>
        <w:bottom w:val="none" w:sz="0" w:space="0" w:color="auto"/>
        <w:right w:val="none" w:sz="0" w:space="0" w:color="auto"/>
      </w:divBdr>
    </w:div>
    <w:div w:id="710496097">
      <w:marLeft w:val="480"/>
      <w:marRight w:val="0"/>
      <w:marTop w:val="0"/>
      <w:marBottom w:val="0"/>
      <w:divBdr>
        <w:top w:val="none" w:sz="0" w:space="0" w:color="auto"/>
        <w:left w:val="none" w:sz="0" w:space="0" w:color="auto"/>
        <w:bottom w:val="none" w:sz="0" w:space="0" w:color="auto"/>
        <w:right w:val="none" w:sz="0" w:space="0" w:color="auto"/>
      </w:divBdr>
    </w:div>
    <w:div w:id="710811284">
      <w:marLeft w:val="480"/>
      <w:marRight w:val="0"/>
      <w:marTop w:val="0"/>
      <w:marBottom w:val="0"/>
      <w:divBdr>
        <w:top w:val="none" w:sz="0" w:space="0" w:color="auto"/>
        <w:left w:val="none" w:sz="0" w:space="0" w:color="auto"/>
        <w:bottom w:val="none" w:sz="0" w:space="0" w:color="auto"/>
        <w:right w:val="none" w:sz="0" w:space="0" w:color="auto"/>
      </w:divBdr>
    </w:div>
    <w:div w:id="711001147">
      <w:marLeft w:val="480"/>
      <w:marRight w:val="0"/>
      <w:marTop w:val="0"/>
      <w:marBottom w:val="0"/>
      <w:divBdr>
        <w:top w:val="none" w:sz="0" w:space="0" w:color="auto"/>
        <w:left w:val="none" w:sz="0" w:space="0" w:color="auto"/>
        <w:bottom w:val="none" w:sz="0" w:space="0" w:color="auto"/>
        <w:right w:val="none" w:sz="0" w:space="0" w:color="auto"/>
      </w:divBdr>
    </w:div>
    <w:div w:id="711225356">
      <w:marLeft w:val="480"/>
      <w:marRight w:val="0"/>
      <w:marTop w:val="0"/>
      <w:marBottom w:val="0"/>
      <w:divBdr>
        <w:top w:val="none" w:sz="0" w:space="0" w:color="auto"/>
        <w:left w:val="none" w:sz="0" w:space="0" w:color="auto"/>
        <w:bottom w:val="none" w:sz="0" w:space="0" w:color="auto"/>
        <w:right w:val="none" w:sz="0" w:space="0" w:color="auto"/>
      </w:divBdr>
    </w:div>
    <w:div w:id="711266786">
      <w:marLeft w:val="480"/>
      <w:marRight w:val="0"/>
      <w:marTop w:val="0"/>
      <w:marBottom w:val="0"/>
      <w:divBdr>
        <w:top w:val="none" w:sz="0" w:space="0" w:color="auto"/>
        <w:left w:val="none" w:sz="0" w:space="0" w:color="auto"/>
        <w:bottom w:val="none" w:sz="0" w:space="0" w:color="auto"/>
        <w:right w:val="none" w:sz="0" w:space="0" w:color="auto"/>
      </w:divBdr>
    </w:div>
    <w:div w:id="711687859">
      <w:marLeft w:val="480"/>
      <w:marRight w:val="0"/>
      <w:marTop w:val="0"/>
      <w:marBottom w:val="0"/>
      <w:divBdr>
        <w:top w:val="none" w:sz="0" w:space="0" w:color="auto"/>
        <w:left w:val="none" w:sz="0" w:space="0" w:color="auto"/>
        <w:bottom w:val="none" w:sz="0" w:space="0" w:color="auto"/>
        <w:right w:val="none" w:sz="0" w:space="0" w:color="auto"/>
      </w:divBdr>
    </w:div>
    <w:div w:id="711809522">
      <w:marLeft w:val="480"/>
      <w:marRight w:val="0"/>
      <w:marTop w:val="0"/>
      <w:marBottom w:val="0"/>
      <w:divBdr>
        <w:top w:val="none" w:sz="0" w:space="0" w:color="auto"/>
        <w:left w:val="none" w:sz="0" w:space="0" w:color="auto"/>
        <w:bottom w:val="none" w:sz="0" w:space="0" w:color="auto"/>
        <w:right w:val="none" w:sz="0" w:space="0" w:color="auto"/>
      </w:divBdr>
    </w:div>
    <w:div w:id="712002982">
      <w:marLeft w:val="480"/>
      <w:marRight w:val="0"/>
      <w:marTop w:val="0"/>
      <w:marBottom w:val="0"/>
      <w:divBdr>
        <w:top w:val="none" w:sz="0" w:space="0" w:color="auto"/>
        <w:left w:val="none" w:sz="0" w:space="0" w:color="auto"/>
        <w:bottom w:val="none" w:sz="0" w:space="0" w:color="auto"/>
        <w:right w:val="none" w:sz="0" w:space="0" w:color="auto"/>
      </w:divBdr>
    </w:div>
    <w:div w:id="712461064">
      <w:marLeft w:val="480"/>
      <w:marRight w:val="0"/>
      <w:marTop w:val="0"/>
      <w:marBottom w:val="0"/>
      <w:divBdr>
        <w:top w:val="none" w:sz="0" w:space="0" w:color="auto"/>
        <w:left w:val="none" w:sz="0" w:space="0" w:color="auto"/>
        <w:bottom w:val="none" w:sz="0" w:space="0" w:color="auto"/>
        <w:right w:val="none" w:sz="0" w:space="0" w:color="auto"/>
      </w:divBdr>
    </w:div>
    <w:div w:id="712462464">
      <w:marLeft w:val="480"/>
      <w:marRight w:val="0"/>
      <w:marTop w:val="0"/>
      <w:marBottom w:val="0"/>
      <w:divBdr>
        <w:top w:val="none" w:sz="0" w:space="0" w:color="auto"/>
        <w:left w:val="none" w:sz="0" w:space="0" w:color="auto"/>
        <w:bottom w:val="none" w:sz="0" w:space="0" w:color="auto"/>
        <w:right w:val="none" w:sz="0" w:space="0" w:color="auto"/>
      </w:divBdr>
    </w:div>
    <w:div w:id="712510295">
      <w:marLeft w:val="480"/>
      <w:marRight w:val="0"/>
      <w:marTop w:val="0"/>
      <w:marBottom w:val="0"/>
      <w:divBdr>
        <w:top w:val="none" w:sz="0" w:space="0" w:color="auto"/>
        <w:left w:val="none" w:sz="0" w:space="0" w:color="auto"/>
        <w:bottom w:val="none" w:sz="0" w:space="0" w:color="auto"/>
        <w:right w:val="none" w:sz="0" w:space="0" w:color="auto"/>
      </w:divBdr>
    </w:div>
    <w:div w:id="712535295">
      <w:marLeft w:val="480"/>
      <w:marRight w:val="0"/>
      <w:marTop w:val="0"/>
      <w:marBottom w:val="0"/>
      <w:divBdr>
        <w:top w:val="none" w:sz="0" w:space="0" w:color="auto"/>
        <w:left w:val="none" w:sz="0" w:space="0" w:color="auto"/>
        <w:bottom w:val="none" w:sz="0" w:space="0" w:color="auto"/>
        <w:right w:val="none" w:sz="0" w:space="0" w:color="auto"/>
      </w:divBdr>
    </w:div>
    <w:div w:id="712577244">
      <w:marLeft w:val="480"/>
      <w:marRight w:val="0"/>
      <w:marTop w:val="0"/>
      <w:marBottom w:val="0"/>
      <w:divBdr>
        <w:top w:val="none" w:sz="0" w:space="0" w:color="auto"/>
        <w:left w:val="none" w:sz="0" w:space="0" w:color="auto"/>
        <w:bottom w:val="none" w:sz="0" w:space="0" w:color="auto"/>
        <w:right w:val="none" w:sz="0" w:space="0" w:color="auto"/>
      </w:divBdr>
    </w:div>
    <w:div w:id="712579349">
      <w:marLeft w:val="480"/>
      <w:marRight w:val="0"/>
      <w:marTop w:val="0"/>
      <w:marBottom w:val="0"/>
      <w:divBdr>
        <w:top w:val="none" w:sz="0" w:space="0" w:color="auto"/>
        <w:left w:val="none" w:sz="0" w:space="0" w:color="auto"/>
        <w:bottom w:val="none" w:sz="0" w:space="0" w:color="auto"/>
        <w:right w:val="none" w:sz="0" w:space="0" w:color="auto"/>
      </w:divBdr>
    </w:div>
    <w:div w:id="712583853">
      <w:marLeft w:val="480"/>
      <w:marRight w:val="0"/>
      <w:marTop w:val="0"/>
      <w:marBottom w:val="0"/>
      <w:divBdr>
        <w:top w:val="none" w:sz="0" w:space="0" w:color="auto"/>
        <w:left w:val="none" w:sz="0" w:space="0" w:color="auto"/>
        <w:bottom w:val="none" w:sz="0" w:space="0" w:color="auto"/>
        <w:right w:val="none" w:sz="0" w:space="0" w:color="auto"/>
      </w:divBdr>
    </w:div>
    <w:div w:id="712653751">
      <w:marLeft w:val="480"/>
      <w:marRight w:val="0"/>
      <w:marTop w:val="0"/>
      <w:marBottom w:val="0"/>
      <w:divBdr>
        <w:top w:val="none" w:sz="0" w:space="0" w:color="auto"/>
        <w:left w:val="none" w:sz="0" w:space="0" w:color="auto"/>
        <w:bottom w:val="none" w:sz="0" w:space="0" w:color="auto"/>
        <w:right w:val="none" w:sz="0" w:space="0" w:color="auto"/>
      </w:divBdr>
    </w:div>
    <w:div w:id="712731348">
      <w:marLeft w:val="480"/>
      <w:marRight w:val="0"/>
      <w:marTop w:val="0"/>
      <w:marBottom w:val="0"/>
      <w:divBdr>
        <w:top w:val="none" w:sz="0" w:space="0" w:color="auto"/>
        <w:left w:val="none" w:sz="0" w:space="0" w:color="auto"/>
        <w:bottom w:val="none" w:sz="0" w:space="0" w:color="auto"/>
        <w:right w:val="none" w:sz="0" w:space="0" w:color="auto"/>
      </w:divBdr>
    </w:div>
    <w:div w:id="712770254">
      <w:marLeft w:val="480"/>
      <w:marRight w:val="0"/>
      <w:marTop w:val="0"/>
      <w:marBottom w:val="0"/>
      <w:divBdr>
        <w:top w:val="none" w:sz="0" w:space="0" w:color="auto"/>
        <w:left w:val="none" w:sz="0" w:space="0" w:color="auto"/>
        <w:bottom w:val="none" w:sz="0" w:space="0" w:color="auto"/>
        <w:right w:val="none" w:sz="0" w:space="0" w:color="auto"/>
      </w:divBdr>
    </w:div>
    <w:div w:id="712776434">
      <w:marLeft w:val="480"/>
      <w:marRight w:val="0"/>
      <w:marTop w:val="0"/>
      <w:marBottom w:val="0"/>
      <w:divBdr>
        <w:top w:val="none" w:sz="0" w:space="0" w:color="auto"/>
        <w:left w:val="none" w:sz="0" w:space="0" w:color="auto"/>
        <w:bottom w:val="none" w:sz="0" w:space="0" w:color="auto"/>
        <w:right w:val="none" w:sz="0" w:space="0" w:color="auto"/>
      </w:divBdr>
    </w:div>
    <w:div w:id="712844665">
      <w:marLeft w:val="480"/>
      <w:marRight w:val="0"/>
      <w:marTop w:val="0"/>
      <w:marBottom w:val="0"/>
      <w:divBdr>
        <w:top w:val="none" w:sz="0" w:space="0" w:color="auto"/>
        <w:left w:val="none" w:sz="0" w:space="0" w:color="auto"/>
        <w:bottom w:val="none" w:sz="0" w:space="0" w:color="auto"/>
        <w:right w:val="none" w:sz="0" w:space="0" w:color="auto"/>
      </w:divBdr>
    </w:div>
    <w:div w:id="713189800">
      <w:marLeft w:val="480"/>
      <w:marRight w:val="0"/>
      <w:marTop w:val="0"/>
      <w:marBottom w:val="0"/>
      <w:divBdr>
        <w:top w:val="none" w:sz="0" w:space="0" w:color="auto"/>
        <w:left w:val="none" w:sz="0" w:space="0" w:color="auto"/>
        <w:bottom w:val="none" w:sz="0" w:space="0" w:color="auto"/>
        <w:right w:val="none" w:sz="0" w:space="0" w:color="auto"/>
      </w:divBdr>
    </w:div>
    <w:div w:id="713306910">
      <w:marLeft w:val="480"/>
      <w:marRight w:val="0"/>
      <w:marTop w:val="0"/>
      <w:marBottom w:val="0"/>
      <w:divBdr>
        <w:top w:val="none" w:sz="0" w:space="0" w:color="auto"/>
        <w:left w:val="none" w:sz="0" w:space="0" w:color="auto"/>
        <w:bottom w:val="none" w:sz="0" w:space="0" w:color="auto"/>
        <w:right w:val="none" w:sz="0" w:space="0" w:color="auto"/>
      </w:divBdr>
    </w:div>
    <w:div w:id="713314989">
      <w:marLeft w:val="480"/>
      <w:marRight w:val="0"/>
      <w:marTop w:val="0"/>
      <w:marBottom w:val="0"/>
      <w:divBdr>
        <w:top w:val="none" w:sz="0" w:space="0" w:color="auto"/>
        <w:left w:val="none" w:sz="0" w:space="0" w:color="auto"/>
        <w:bottom w:val="none" w:sz="0" w:space="0" w:color="auto"/>
        <w:right w:val="none" w:sz="0" w:space="0" w:color="auto"/>
      </w:divBdr>
    </w:div>
    <w:div w:id="713425928">
      <w:marLeft w:val="480"/>
      <w:marRight w:val="0"/>
      <w:marTop w:val="0"/>
      <w:marBottom w:val="0"/>
      <w:divBdr>
        <w:top w:val="none" w:sz="0" w:space="0" w:color="auto"/>
        <w:left w:val="none" w:sz="0" w:space="0" w:color="auto"/>
        <w:bottom w:val="none" w:sz="0" w:space="0" w:color="auto"/>
        <w:right w:val="none" w:sz="0" w:space="0" w:color="auto"/>
      </w:divBdr>
    </w:div>
    <w:div w:id="713508198">
      <w:marLeft w:val="480"/>
      <w:marRight w:val="0"/>
      <w:marTop w:val="0"/>
      <w:marBottom w:val="0"/>
      <w:divBdr>
        <w:top w:val="none" w:sz="0" w:space="0" w:color="auto"/>
        <w:left w:val="none" w:sz="0" w:space="0" w:color="auto"/>
        <w:bottom w:val="none" w:sz="0" w:space="0" w:color="auto"/>
        <w:right w:val="none" w:sz="0" w:space="0" w:color="auto"/>
      </w:divBdr>
    </w:div>
    <w:div w:id="713624724">
      <w:marLeft w:val="480"/>
      <w:marRight w:val="0"/>
      <w:marTop w:val="0"/>
      <w:marBottom w:val="0"/>
      <w:divBdr>
        <w:top w:val="none" w:sz="0" w:space="0" w:color="auto"/>
        <w:left w:val="none" w:sz="0" w:space="0" w:color="auto"/>
        <w:bottom w:val="none" w:sz="0" w:space="0" w:color="auto"/>
        <w:right w:val="none" w:sz="0" w:space="0" w:color="auto"/>
      </w:divBdr>
    </w:div>
    <w:div w:id="713653875">
      <w:marLeft w:val="480"/>
      <w:marRight w:val="0"/>
      <w:marTop w:val="0"/>
      <w:marBottom w:val="0"/>
      <w:divBdr>
        <w:top w:val="none" w:sz="0" w:space="0" w:color="auto"/>
        <w:left w:val="none" w:sz="0" w:space="0" w:color="auto"/>
        <w:bottom w:val="none" w:sz="0" w:space="0" w:color="auto"/>
        <w:right w:val="none" w:sz="0" w:space="0" w:color="auto"/>
      </w:divBdr>
    </w:div>
    <w:div w:id="713775648">
      <w:marLeft w:val="480"/>
      <w:marRight w:val="0"/>
      <w:marTop w:val="0"/>
      <w:marBottom w:val="0"/>
      <w:divBdr>
        <w:top w:val="none" w:sz="0" w:space="0" w:color="auto"/>
        <w:left w:val="none" w:sz="0" w:space="0" w:color="auto"/>
        <w:bottom w:val="none" w:sz="0" w:space="0" w:color="auto"/>
        <w:right w:val="none" w:sz="0" w:space="0" w:color="auto"/>
      </w:divBdr>
    </w:div>
    <w:div w:id="713778272">
      <w:marLeft w:val="480"/>
      <w:marRight w:val="0"/>
      <w:marTop w:val="0"/>
      <w:marBottom w:val="0"/>
      <w:divBdr>
        <w:top w:val="none" w:sz="0" w:space="0" w:color="auto"/>
        <w:left w:val="none" w:sz="0" w:space="0" w:color="auto"/>
        <w:bottom w:val="none" w:sz="0" w:space="0" w:color="auto"/>
        <w:right w:val="none" w:sz="0" w:space="0" w:color="auto"/>
      </w:divBdr>
    </w:div>
    <w:div w:id="713820075">
      <w:marLeft w:val="480"/>
      <w:marRight w:val="0"/>
      <w:marTop w:val="0"/>
      <w:marBottom w:val="0"/>
      <w:divBdr>
        <w:top w:val="none" w:sz="0" w:space="0" w:color="auto"/>
        <w:left w:val="none" w:sz="0" w:space="0" w:color="auto"/>
        <w:bottom w:val="none" w:sz="0" w:space="0" w:color="auto"/>
        <w:right w:val="none" w:sz="0" w:space="0" w:color="auto"/>
      </w:divBdr>
    </w:div>
    <w:div w:id="713849917">
      <w:marLeft w:val="480"/>
      <w:marRight w:val="0"/>
      <w:marTop w:val="0"/>
      <w:marBottom w:val="0"/>
      <w:divBdr>
        <w:top w:val="none" w:sz="0" w:space="0" w:color="auto"/>
        <w:left w:val="none" w:sz="0" w:space="0" w:color="auto"/>
        <w:bottom w:val="none" w:sz="0" w:space="0" w:color="auto"/>
        <w:right w:val="none" w:sz="0" w:space="0" w:color="auto"/>
      </w:divBdr>
    </w:div>
    <w:div w:id="713968982">
      <w:marLeft w:val="480"/>
      <w:marRight w:val="0"/>
      <w:marTop w:val="0"/>
      <w:marBottom w:val="0"/>
      <w:divBdr>
        <w:top w:val="none" w:sz="0" w:space="0" w:color="auto"/>
        <w:left w:val="none" w:sz="0" w:space="0" w:color="auto"/>
        <w:bottom w:val="none" w:sz="0" w:space="0" w:color="auto"/>
        <w:right w:val="none" w:sz="0" w:space="0" w:color="auto"/>
      </w:divBdr>
    </w:div>
    <w:div w:id="714234967">
      <w:marLeft w:val="480"/>
      <w:marRight w:val="0"/>
      <w:marTop w:val="0"/>
      <w:marBottom w:val="0"/>
      <w:divBdr>
        <w:top w:val="none" w:sz="0" w:space="0" w:color="auto"/>
        <w:left w:val="none" w:sz="0" w:space="0" w:color="auto"/>
        <w:bottom w:val="none" w:sz="0" w:space="0" w:color="auto"/>
        <w:right w:val="none" w:sz="0" w:space="0" w:color="auto"/>
      </w:divBdr>
    </w:div>
    <w:div w:id="714235292">
      <w:marLeft w:val="480"/>
      <w:marRight w:val="0"/>
      <w:marTop w:val="0"/>
      <w:marBottom w:val="0"/>
      <w:divBdr>
        <w:top w:val="none" w:sz="0" w:space="0" w:color="auto"/>
        <w:left w:val="none" w:sz="0" w:space="0" w:color="auto"/>
        <w:bottom w:val="none" w:sz="0" w:space="0" w:color="auto"/>
        <w:right w:val="none" w:sz="0" w:space="0" w:color="auto"/>
      </w:divBdr>
    </w:div>
    <w:div w:id="714350096">
      <w:marLeft w:val="480"/>
      <w:marRight w:val="0"/>
      <w:marTop w:val="0"/>
      <w:marBottom w:val="0"/>
      <w:divBdr>
        <w:top w:val="none" w:sz="0" w:space="0" w:color="auto"/>
        <w:left w:val="none" w:sz="0" w:space="0" w:color="auto"/>
        <w:bottom w:val="none" w:sz="0" w:space="0" w:color="auto"/>
        <w:right w:val="none" w:sz="0" w:space="0" w:color="auto"/>
      </w:divBdr>
    </w:div>
    <w:div w:id="714425158">
      <w:marLeft w:val="480"/>
      <w:marRight w:val="0"/>
      <w:marTop w:val="0"/>
      <w:marBottom w:val="0"/>
      <w:divBdr>
        <w:top w:val="none" w:sz="0" w:space="0" w:color="auto"/>
        <w:left w:val="none" w:sz="0" w:space="0" w:color="auto"/>
        <w:bottom w:val="none" w:sz="0" w:space="0" w:color="auto"/>
        <w:right w:val="none" w:sz="0" w:space="0" w:color="auto"/>
      </w:divBdr>
    </w:div>
    <w:div w:id="714475633">
      <w:marLeft w:val="480"/>
      <w:marRight w:val="0"/>
      <w:marTop w:val="0"/>
      <w:marBottom w:val="0"/>
      <w:divBdr>
        <w:top w:val="none" w:sz="0" w:space="0" w:color="auto"/>
        <w:left w:val="none" w:sz="0" w:space="0" w:color="auto"/>
        <w:bottom w:val="none" w:sz="0" w:space="0" w:color="auto"/>
        <w:right w:val="none" w:sz="0" w:space="0" w:color="auto"/>
      </w:divBdr>
    </w:div>
    <w:div w:id="714962327">
      <w:marLeft w:val="480"/>
      <w:marRight w:val="0"/>
      <w:marTop w:val="0"/>
      <w:marBottom w:val="0"/>
      <w:divBdr>
        <w:top w:val="none" w:sz="0" w:space="0" w:color="auto"/>
        <w:left w:val="none" w:sz="0" w:space="0" w:color="auto"/>
        <w:bottom w:val="none" w:sz="0" w:space="0" w:color="auto"/>
        <w:right w:val="none" w:sz="0" w:space="0" w:color="auto"/>
      </w:divBdr>
    </w:div>
    <w:div w:id="715005741">
      <w:marLeft w:val="480"/>
      <w:marRight w:val="0"/>
      <w:marTop w:val="0"/>
      <w:marBottom w:val="0"/>
      <w:divBdr>
        <w:top w:val="none" w:sz="0" w:space="0" w:color="auto"/>
        <w:left w:val="none" w:sz="0" w:space="0" w:color="auto"/>
        <w:bottom w:val="none" w:sz="0" w:space="0" w:color="auto"/>
        <w:right w:val="none" w:sz="0" w:space="0" w:color="auto"/>
      </w:divBdr>
    </w:div>
    <w:div w:id="715156714">
      <w:marLeft w:val="480"/>
      <w:marRight w:val="0"/>
      <w:marTop w:val="0"/>
      <w:marBottom w:val="0"/>
      <w:divBdr>
        <w:top w:val="none" w:sz="0" w:space="0" w:color="auto"/>
        <w:left w:val="none" w:sz="0" w:space="0" w:color="auto"/>
        <w:bottom w:val="none" w:sz="0" w:space="0" w:color="auto"/>
        <w:right w:val="none" w:sz="0" w:space="0" w:color="auto"/>
      </w:divBdr>
    </w:div>
    <w:div w:id="715159568">
      <w:marLeft w:val="480"/>
      <w:marRight w:val="0"/>
      <w:marTop w:val="0"/>
      <w:marBottom w:val="0"/>
      <w:divBdr>
        <w:top w:val="none" w:sz="0" w:space="0" w:color="auto"/>
        <w:left w:val="none" w:sz="0" w:space="0" w:color="auto"/>
        <w:bottom w:val="none" w:sz="0" w:space="0" w:color="auto"/>
        <w:right w:val="none" w:sz="0" w:space="0" w:color="auto"/>
      </w:divBdr>
    </w:div>
    <w:div w:id="715159711">
      <w:marLeft w:val="480"/>
      <w:marRight w:val="0"/>
      <w:marTop w:val="0"/>
      <w:marBottom w:val="0"/>
      <w:divBdr>
        <w:top w:val="none" w:sz="0" w:space="0" w:color="auto"/>
        <w:left w:val="none" w:sz="0" w:space="0" w:color="auto"/>
        <w:bottom w:val="none" w:sz="0" w:space="0" w:color="auto"/>
        <w:right w:val="none" w:sz="0" w:space="0" w:color="auto"/>
      </w:divBdr>
    </w:div>
    <w:div w:id="715396082">
      <w:marLeft w:val="480"/>
      <w:marRight w:val="0"/>
      <w:marTop w:val="0"/>
      <w:marBottom w:val="0"/>
      <w:divBdr>
        <w:top w:val="none" w:sz="0" w:space="0" w:color="auto"/>
        <w:left w:val="none" w:sz="0" w:space="0" w:color="auto"/>
        <w:bottom w:val="none" w:sz="0" w:space="0" w:color="auto"/>
        <w:right w:val="none" w:sz="0" w:space="0" w:color="auto"/>
      </w:divBdr>
    </w:div>
    <w:div w:id="715543159">
      <w:marLeft w:val="480"/>
      <w:marRight w:val="0"/>
      <w:marTop w:val="0"/>
      <w:marBottom w:val="0"/>
      <w:divBdr>
        <w:top w:val="none" w:sz="0" w:space="0" w:color="auto"/>
        <w:left w:val="none" w:sz="0" w:space="0" w:color="auto"/>
        <w:bottom w:val="none" w:sz="0" w:space="0" w:color="auto"/>
        <w:right w:val="none" w:sz="0" w:space="0" w:color="auto"/>
      </w:divBdr>
    </w:div>
    <w:div w:id="715547568">
      <w:marLeft w:val="480"/>
      <w:marRight w:val="0"/>
      <w:marTop w:val="0"/>
      <w:marBottom w:val="0"/>
      <w:divBdr>
        <w:top w:val="none" w:sz="0" w:space="0" w:color="auto"/>
        <w:left w:val="none" w:sz="0" w:space="0" w:color="auto"/>
        <w:bottom w:val="none" w:sz="0" w:space="0" w:color="auto"/>
        <w:right w:val="none" w:sz="0" w:space="0" w:color="auto"/>
      </w:divBdr>
    </w:div>
    <w:div w:id="715735980">
      <w:marLeft w:val="480"/>
      <w:marRight w:val="0"/>
      <w:marTop w:val="0"/>
      <w:marBottom w:val="0"/>
      <w:divBdr>
        <w:top w:val="none" w:sz="0" w:space="0" w:color="auto"/>
        <w:left w:val="none" w:sz="0" w:space="0" w:color="auto"/>
        <w:bottom w:val="none" w:sz="0" w:space="0" w:color="auto"/>
        <w:right w:val="none" w:sz="0" w:space="0" w:color="auto"/>
      </w:divBdr>
    </w:div>
    <w:div w:id="715738646">
      <w:marLeft w:val="480"/>
      <w:marRight w:val="0"/>
      <w:marTop w:val="0"/>
      <w:marBottom w:val="0"/>
      <w:divBdr>
        <w:top w:val="none" w:sz="0" w:space="0" w:color="auto"/>
        <w:left w:val="none" w:sz="0" w:space="0" w:color="auto"/>
        <w:bottom w:val="none" w:sz="0" w:space="0" w:color="auto"/>
        <w:right w:val="none" w:sz="0" w:space="0" w:color="auto"/>
      </w:divBdr>
    </w:div>
    <w:div w:id="715741769">
      <w:marLeft w:val="480"/>
      <w:marRight w:val="0"/>
      <w:marTop w:val="0"/>
      <w:marBottom w:val="0"/>
      <w:divBdr>
        <w:top w:val="none" w:sz="0" w:space="0" w:color="auto"/>
        <w:left w:val="none" w:sz="0" w:space="0" w:color="auto"/>
        <w:bottom w:val="none" w:sz="0" w:space="0" w:color="auto"/>
        <w:right w:val="none" w:sz="0" w:space="0" w:color="auto"/>
      </w:divBdr>
    </w:div>
    <w:div w:id="716396885">
      <w:marLeft w:val="480"/>
      <w:marRight w:val="0"/>
      <w:marTop w:val="0"/>
      <w:marBottom w:val="0"/>
      <w:divBdr>
        <w:top w:val="none" w:sz="0" w:space="0" w:color="auto"/>
        <w:left w:val="none" w:sz="0" w:space="0" w:color="auto"/>
        <w:bottom w:val="none" w:sz="0" w:space="0" w:color="auto"/>
        <w:right w:val="none" w:sz="0" w:space="0" w:color="auto"/>
      </w:divBdr>
    </w:div>
    <w:div w:id="716398470">
      <w:marLeft w:val="480"/>
      <w:marRight w:val="0"/>
      <w:marTop w:val="0"/>
      <w:marBottom w:val="0"/>
      <w:divBdr>
        <w:top w:val="none" w:sz="0" w:space="0" w:color="auto"/>
        <w:left w:val="none" w:sz="0" w:space="0" w:color="auto"/>
        <w:bottom w:val="none" w:sz="0" w:space="0" w:color="auto"/>
        <w:right w:val="none" w:sz="0" w:space="0" w:color="auto"/>
      </w:divBdr>
    </w:div>
    <w:div w:id="716658390">
      <w:marLeft w:val="480"/>
      <w:marRight w:val="0"/>
      <w:marTop w:val="0"/>
      <w:marBottom w:val="0"/>
      <w:divBdr>
        <w:top w:val="none" w:sz="0" w:space="0" w:color="auto"/>
        <w:left w:val="none" w:sz="0" w:space="0" w:color="auto"/>
        <w:bottom w:val="none" w:sz="0" w:space="0" w:color="auto"/>
        <w:right w:val="none" w:sz="0" w:space="0" w:color="auto"/>
      </w:divBdr>
    </w:div>
    <w:div w:id="717046497">
      <w:marLeft w:val="480"/>
      <w:marRight w:val="0"/>
      <w:marTop w:val="0"/>
      <w:marBottom w:val="0"/>
      <w:divBdr>
        <w:top w:val="none" w:sz="0" w:space="0" w:color="auto"/>
        <w:left w:val="none" w:sz="0" w:space="0" w:color="auto"/>
        <w:bottom w:val="none" w:sz="0" w:space="0" w:color="auto"/>
        <w:right w:val="none" w:sz="0" w:space="0" w:color="auto"/>
      </w:divBdr>
    </w:div>
    <w:div w:id="717170044">
      <w:marLeft w:val="480"/>
      <w:marRight w:val="0"/>
      <w:marTop w:val="0"/>
      <w:marBottom w:val="0"/>
      <w:divBdr>
        <w:top w:val="none" w:sz="0" w:space="0" w:color="auto"/>
        <w:left w:val="none" w:sz="0" w:space="0" w:color="auto"/>
        <w:bottom w:val="none" w:sz="0" w:space="0" w:color="auto"/>
        <w:right w:val="none" w:sz="0" w:space="0" w:color="auto"/>
      </w:divBdr>
    </w:div>
    <w:div w:id="717240795">
      <w:marLeft w:val="480"/>
      <w:marRight w:val="0"/>
      <w:marTop w:val="0"/>
      <w:marBottom w:val="0"/>
      <w:divBdr>
        <w:top w:val="none" w:sz="0" w:space="0" w:color="auto"/>
        <w:left w:val="none" w:sz="0" w:space="0" w:color="auto"/>
        <w:bottom w:val="none" w:sz="0" w:space="0" w:color="auto"/>
        <w:right w:val="none" w:sz="0" w:space="0" w:color="auto"/>
      </w:divBdr>
    </w:div>
    <w:div w:id="717363931">
      <w:marLeft w:val="480"/>
      <w:marRight w:val="0"/>
      <w:marTop w:val="0"/>
      <w:marBottom w:val="0"/>
      <w:divBdr>
        <w:top w:val="none" w:sz="0" w:space="0" w:color="auto"/>
        <w:left w:val="none" w:sz="0" w:space="0" w:color="auto"/>
        <w:bottom w:val="none" w:sz="0" w:space="0" w:color="auto"/>
        <w:right w:val="none" w:sz="0" w:space="0" w:color="auto"/>
      </w:divBdr>
    </w:div>
    <w:div w:id="717558960">
      <w:marLeft w:val="480"/>
      <w:marRight w:val="0"/>
      <w:marTop w:val="0"/>
      <w:marBottom w:val="0"/>
      <w:divBdr>
        <w:top w:val="none" w:sz="0" w:space="0" w:color="auto"/>
        <w:left w:val="none" w:sz="0" w:space="0" w:color="auto"/>
        <w:bottom w:val="none" w:sz="0" w:space="0" w:color="auto"/>
        <w:right w:val="none" w:sz="0" w:space="0" w:color="auto"/>
      </w:divBdr>
    </w:div>
    <w:div w:id="717629315">
      <w:marLeft w:val="480"/>
      <w:marRight w:val="0"/>
      <w:marTop w:val="0"/>
      <w:marBottom w:val="0"/>
      <w:divBdr>
        <w:top w:val="none" w:sz="0" w:space="0" w:color="auto"/>
        <w:left w:val="none" w:sz="0" w:space="0" w:color="auto"/>
        <w:bottom w:val="none" w:sz="0" w:space="0" w:color="auto"/>
        <w:right w:val="none" w:sz="0" w:space="0" w:color="auto"/>
      </w:divBdr>
    </w:div>
    <w:div w:id="717630468">
      <w:marLeft w:val="480"/>
      <w:marRight w:val="0"/>
      <w:marTop w:val="0"/>
      <w:marBottom w:val="0"/>
      <w:divBdr>
        <w:top w:val="none" w:sz="0" w:space="0" w:color="auto"/>
        <w:left w:val="none" w:sz="0" w:space="0" w:color="auto"/>
        <w:bottom w:val="none" w:sz="0" w:space="0" w:color="auto"/>
        <w:right w:val="none" w:sz="0" w:space="0" w:color="auto"/>
      </w:divBdr>
    </w:div>
    <w:div w:id="717824353">
      <w:marLeft w:val="480"/>
      <w:marRight w:val="0"/>
      <w:marTop w:val="0"/>
      <w:marBottom w:val="0"/>
      <w:divBdr>
        <w:top w:val="none" w:sz="0" w:space="0" w:color="auto"/>
        <w:left w:val="none" w:sz="0" w:space="0" w:color="auto"/>
        <w:bottom w:val="none" w:sz="0" w:space="0" w:color="auto"/>
        <w:right w:val="none" w:sz="0" w:space="0" w:color="auto"/>
      </w:divBdr>
    </w:div>
    <w:div w:id="718020255">
      <w:marLeft w:val="480"/>
      <w:marRight w:val="0"/>
      <w:marTop w:val="0"/>
      <w:marBottom w:val="0"/>
      <w:divBdr>
        <w:top w:val="none" w:sz="0" w:space="0" w:color="auto"/>
        <w:left w:val="none" w:sz="0" w:space="0" w:color="auto"/>
        <w:bottom w:val="none" w:sz="0" w:space="0" w:color="auto"/>
        <w:right w:val="none" w:sz="0" w:space="0" w:color="auto"/>
      </w:divBdr>
    </w:div>
    <w:div w:id="718171648">
      <w:marLeft w:val="480"/>
      <w:marRight w:val="0"/>
      <w:marTop w:val="0"/>
      <w:marBottom w:val="0"/>
      <w:divBdr>
        <w:top w:val="none" w:sz="0" w:space="0" w:color="auto"/>
        <w:left w:val="none" w:sz="0" w:space="0" w:color="auto"/>
        <w:bottom w:val="none" w:sz="0" w:space="0" w:color="auto"/>
        <w:right w:val="none" w:sz="0" w:space="0" w:color="auto"/>
      </w:divBdr>
    </w:div>
    <w:div w:id="718284671">
      <w:marLeft w:val="480"/>
      <w:marRight w:val="0"/>
      <w:marTop w:val="0"/>
      <w:marBottom w:val="0"/>
      <w:divBdr>
        <w:top w:val="none" w:sz="0" w:space="0" w:color="auto"/>
        <w:left w:val="none" w:sz="0" w:space="0" w:color="auto"/>
        <w:bottom w:val="none" w:sz="0" w:space="0" w:color="auto"/>
        <w:right w:val="none" w:sz="0" w:space="0" w:color="auto"/>
      </w:divBdr>
    </w:div>
    <w:div w:id="718359966">
      <w:marLeft w:val="480"/>
      <w:marRight w:val="0"/>
      <w:marTop w:val="0"/>
      <w:marBottom w:val="0"/>
      <w:divBdr>
        <w:top w:val="none" w:sz="0" w:space="0" w:color="auto"/>
        <w:left w:val="none" w:sz="0" w:space="0" w:color="auto"/>
        <w:bottom w:val="none" w:sz="0" w:space="0" w:color="auto"/>
        <w:right w:val="none" w:sz="0" w:space="0" w:color="auto"/>
      </w:divBdr>
    </w:div>
    <w:div w:id="718362032">
      <w:marLeft w:val="480"/>
      <w:marRight w:val="0"/>
      <w:marTop w:val="0"/>
      <w:marBottom w:val="0"/>
      <w:divBdr>
        <w:top w:val="none" w:sz="0" w:space="0" w:color="auto"/>
        <w:left w:val="none" w:sz="0" w:space="0" w:color="auto"/>
        <w:bottom w:val="none" w:sz="0" w:space="0" w:color="auto"/>
        <w:right w:val="none" w:sz="0" w:space="0" w:color="auto"/>
      </w:divBdr>
    </w:div>
    <w:div w:id="718363852">
      <w:marLeft w:val="480"/>
      <w:marRight w:val="0"/>
      <w:marTop w:val="0"/>
      <w:marBottom w:val="0"/>
      <w:divBdr>
        <w:top w:val="none" w:sz="0" w:space="0" w:color="auto"/>
        <w:left w:val="none" w:sz="0" w:space="0" w:color="auto"/>
        <w:bottom w:val="none" w:sz="0" w:space="0" w:color="auto"/>
        <w:right w:val="none" w:sz="0" w:space="0" w:color="auto"/>
      </w:divBdr>
    </w:div>
    <w:div w:id="718550652">
      <w:marLeft w:val="480"/>
      <w:marRight w:val="0"/>
      <w:marTop w:val="0"/>
      <w:marBottom w:val="0"/>
      <w:divBdr>
        <w:top w:val="none" w:sz="0" w:space="0" w:color="auto"/>
        <w:left w:val="none" w:sz="0" w:space="0" w:color="auto"/>
        <w:bottom w:val="none" w:sz="0" w:space="0" w:color="auto"/>
        <w:right w:val="none" w:sz="0" w:space="0" w:color="auto"/>
      </w:divBdr>
    </w:div>
    <w:div w:id="718818785">
      <w:marLeft w:val="480"/>
      <w:marRight w:val="0"/>
      <w:marTop w:val="0"/>
      <w:marBottom w:val="0"/>
      <w:divBdr>
        <w:top w:val="none" w:sz="0" w:space="0" w:color="auto"/>
        <w:left w:val="none" w:sz="0" w:space="0" w:color="auto"/>
        <w:bottom w:val="none" w:sz="0" w:space="0" w:color="auto"/>
        <w:right w:val="none" w:sz="0" w:space="0" w:color="auto"/>
      </w:divBdr>
    </w:div>
    <w:div w:id="718822341">
      <w:marLeft w:val="480"/>
      <w:marRight w:val="0"/>
      <w:marTop w:val="0"/>
      <w:marBottom w:val="0"/>
      <w:divBdr>
        <w:top w:val="none" w:sz="0" w:space="0" w:color="auto"/>
        <w:left w:val="none" w:sz="0" w:space="0" w:color="auto"/>
        <w:bottom w:val="none" w:sz="0" w:space="0" w:color="auto"/>
        <w:right w:val="none" w:sz="0" w:space="0" w:color="auto"/>
      </w:divBdr>
    </w:div>
    <w:div w:id="718867422">
      <w:marLeft w:val="480"/>
      <w:marRight w:val="0"/>
      <w:marTop w:val="0"/>
      <w:marBottom w:val="0"/>
      <w:divBdr>
        <w:top w:val="none" w:sz="0" w:space="0" w:color="auto"/>
        <w:left w:val="none" w:sz="0" w:space="0" w:color="auto"/>
        <w:bottom w:val="none" w:sz="0" w:space="0" w:color="auto"/>
        <w:right w:val="none" w:sz="0" w:space="0" w:color="auto"/>
      </w:divBdr>
    </w:div>
    <w:div w:id="718893351">
      <w:marLeft w:val="480"/>
      <w:marRight w:val="0"/>
      <w:marTop w:val="0"/>
      <w:marBottom w:val="0"/>
      <w:divBdr>
        <w:top w:val="none" w:sz="0" w:space="0" w:color="auto"/>
        <w:left w:val="none" w:sz="0" w:space="0" w:color="auto"/>
        <w:bottom w:val="none" w:sz="0" w:space="0" w:color="auto"/>
        <w:right w:val="none" w:sz="0" w:space="0" w:color="auto"/>
      </w:divBdr>
    </w:div>
    <w:div w:id="719016840">
      <w:marLeft w:val="480"/>
      <w:marRight w:val="0"/>
      <w:marTop w:val="0"/>
      <w:marBottom w:val="0"/>
      <w:divBdr>
        <w:top w:val="none" w:sz="0" w:space="0" w:color="auto"/>
        <w:left w:val="none" w:sz="0" w:space="0" w:color="auto"/>
        <w:bottom w:val="none" w:sz="0" w:space="0" w:color="auto"/>
        <w:right w:val="none" w:sz="0" w:space="0" w:color="auto"/>
      </w:divBdr>
    </w:div>
    <w:div w:id="719018590">
      <w:marLeft w:val="480"/>
      <w:marRight w:val="0"/>
      <w:marTop w:val="0"/>
      <w:marBottom w:val="0"/>
      <w:divBdr>
        <w:top w:val="none" w:sz="0" w:space="0" w:color="auto"/>
        <w:left w:val="none" w:sz="0" w:space="0" w:color="auto"/>
        <w:bottom w:val="none" w:sz="0" w:space="0" w:color="auto"/>
        <w:right w:val="none" w:sz="0" w:space="0" w:color="auto"/>
      </w:divBdr>
    </w:div>
    <w:div w:id="719207391">
      <w:marLeft w:val="480"/>
      <w:marRight w:val="0"/>
      <w:marTop w:val="0"/>
      <w:marBottom w:val="0"/>
      <w:divBdr>
        <w:top w:val="none" w:sz="0" w:space="0" w:color="auto"/>
        <w:left w:val="none" w:sz="0" w:space="0" w:color="auto"/>
        <w:bottom w:val="none" w:sz="0" w:space="0" w:color="auto"/>
        <w:right w:val="none" w:sz="0" w:space="0" w:color="auto"/>
      </w:divBdr>
    </w:div>
    <w:div w:id="719207427">
      <w:marLeft w:val="480"/>
      <w:marRight w:val="0"/>
      <w:marTop w:val="0"/>
      <w:marBottom w:val="0"/>
      <w:divBdr>
        <w:top w:val="none" w:sz="0" w:space="0" w:color="auto"/>
        <w:left w:val="none" w:sz="0" w:space="0" w:color="auto"/>
        <w:bottom w:val="none" w:sz="0" w:space="0" w:color="auto"/>
        <w:right w:val="none" w:sz="0" w:space="0" w:color="auto"/>
      </w:divBdr>
    </w:div>
    <w:div w:id="719210721">
      <w:marLeft w:val="480"/>
      <w:marRight w:val="0"/>
      <w:marTop w:val="0"/>
      <w:marBottom w:val="0"/>
      <w:divBdr>
        <w:top w:val="none" w:sz="0" w:space="0" w:color="auto"/>
        <w:left w:val="none" w:sz="0" w:space="0" w:color="auto"/>
        <w:bottom w:val="none" w:sz="0" w:space="0" w:color="auto"/>
        <w:right w:val="none" w:sz="0" w:space="0" w:color="auto"/>
      </w:divBdr>
    </w:div>
    <w:div w:id="719403653">
      <w:marLeft w:val="480"/>
      <w:marRight w:val="0"/>
      <w:marTop w:val="0"/>
      <w:marBottom w:val="0"/>
      <w:divBdr>
        <w:top w:val="none" w:sz="0" w:space="0" w:color="auto"/>
        <w:left w:val="none" w:sz="0" w:space="0" w:color="auto"/>
        <w:bottom w:val="none" w:sz="0" w:space="0" w:color="auto"/>
        <w:right w:val="none" w:sz="0" w:space="0" w:color="auto"/>
      </w:divBdr>
    </w:div>
    <w:div w:id="719523443">
      <w:marLeft w:val="480"/>
      <w:marRight w:val="0"/>
      <w:marTop w:val="0"/>
      <w:marBottom w:val="0"/>
      <w:divBdr>
        <w:top w:val="none" w:sz="0" w:space="0" w:color="auto"/>
        <w:left w:val="none" w:sz="0" w:space="0" w:color="auto"/>
        <w:bottom w:val="none" w:sz="0" w:space="0" w:color="auto"/>
        <w:right w:val="none" w:sz="0" w:space="0" w:color="auto"/>
      </w:divBdr>
    </w:div>
    <w:div w:id="719742017">
      <w:marLeft w:val="480"/>
      <w:marRight w:val="0"/>
      <w:marTop w:val="0"/>
      <w:marBottom w:val="0"/>
      <w:divBdr>
        <w:top w:val="none" w:sz="0" w:space="0" w:color="auto"/>
        <w:left w:val="none" w:sz="0" w:space="0" w:color="auto"/>
        <w:bottom w:val="none" w:sz="0" w:space="0" w:color="auto"/>
        <w:right w:val="none" w:sz="0" w:space="0" w:color="auto"/>
      </w:divBdr>
    </w:div>
    <w:div w:id="719939125">
      <w:marLeft w:val="480"/>
      <w:marRight w:val="0"/>
      <w:marTop w:val="0"/>
      <w:marBottom w:val="0"/>
      <w:divBdr>
        <w:top w:val="none" w:sz="0" w:space="0" w:color="auto"/>
        <w:left w:val="none" w:sz="0" w:space="0" w:color="auto"/>
        <w:bottom w:val="none" w:sz="0" w:space="0" w:color="auto"/>
        <w:right w:val="none" w:sz="0" w:space="0" w:color="auto"/>
      </w:divBdr>
    </w:div>
    <w:div w:id="719984211">
      <w:marLeft w:val="480"/>
      <w:marRight w:val="0"/>
      <w:marTop w:val="0"/>
      <w:marBottom w:val="0"/>
      <w:divBdr>
        <w:top w:val="none" w:sz="0" w:space="0" w:color="auto"/>
        <w:left w:val="none" w:sz="0" w:space="0" w:color="auto"/>
        <w:bottom w:val="none" w:sz="0" w:space="0" w:color="auto"/>
        <w:right w:val="none" w:sz="0" w:space="0" w:color="auto"/>
      </w:divBdr>
    </w:div>
    <w:div w:id="720010250">
      <w:marLeft w:val="480"/>
      <w:marRight w:val="0"/>
      <w:marTop w:val="0"/>
      <w:marBottom w:val="0"/>
      <w:divBdr>
        <w:top w:val="none" w:sz="0" w:space="0" w:color="auto"/>
        <w:left w:val="none" w:sz="0" w:space="0" w:color="auto"/>
        <w:bottom w:val="none" w:sz="0" w:space="0" w:color="auto"/>
        <w:right w:val="none" w:sz="0" w:space="0" w:color="auto"/>
      </w:divBdr>
    </w:div>
    <w:div w:id="720011200">
      <w:marLeft w:val="480"/>
      <w:marRight w:val="0"/>
      <w:marTop w:val="0"/>
      <w:marBottom w:val="0"/>
      <w:divBdr>
        <w:top w:val="none" w:sz="0" w:space="0" w:color="auto"/>
        <w:left w:val="none" w:sz="0" w:space="0" w:color="auto"/>
        <w:bottom w:val="none" w:sz="0" w:space="0" w:color="auto"/>
        <w:right w:val="none" w:sz="0" w:space="0" w:color="auto"/>
      </w:divBdr>
    </w:div>
    <w:div w:id="720060403">
      <w:marLeft w:val="480"/>
      <w:marRight w:val="0"/>
      <w:marTop w:val="0"/>
      <w:marBottom w:val="0"/>
      <w:divBdr>
        <w:top w:val="none" w:sz="0" w:space="0" w:color="auto"/>
        <w:left w:val="none" w:sz="0" w:space="0" w:color="auto"/>
        <w:bottom w:val="none" w:sz="0" w:space="0" w:color="auto"/>
        <w:right w:val="none" w:sz="0" w:space="0" w:color="auto"/>
      </w:divBdr>
    </w:div>
    <w:div w:id="720251737">
      <w:marLeft w:val="480"/>
      <w:marRight w:val="0"/>
      <w:marTop w:val="0"/>
      <w:marBottom w:val="0"/>
      <w:divBdr>
        <w:top w:val="none" w:sz="0" w:space="0" w:color="auto"/>
        <w:left w:val="none" w:sz="0" w:space="0" w:color="auto"/>
        <w:bottom w:val="none" w:sz="0" w:space="0" w:color="auto"/>
        <w:right w:val="none" w:sz="0" w:space="0" w:color="auto"/>
      </w:divBdr>
    </w:div>
    <w:div w:id="720322670">
      <w:marLeft w:val="480"/>
      <w:marRight w:val="0"/>
      <w:marTop w:val="0"/>
      <w:marBottom w:val="0"/>
      <w:divBdr>
        <w:top w:val="none" w:sz="0" w:space="0" w:color="auto"/>
        <w:left w:val="none" w:sz="0" w:space="0" w:color="auto"/>
        <w:bottom w:val="none" w:sz="0" w:space="0" w:color="auto"/>
        <w:right w:val="none" w:sz="0" w:space="0" w:color="auto"/>
      </w:divBdr>
    </w:div>
    <w:div w:id="720373321">
      <w:marLeft w:val="480"/>
      <w:marRight w:val="0"/>
      <w:marTop w:val="0"/>
      <w:marBottom w:val="0"/>
      <w:divBdr>
        <w:top w:val="none" w:sz="0" w:space="0" w:color="auto"/>
        <w:left w:val="none" w:sz="0" w:space="0" w:color="auto"/>
        <w:bottom w:val="none" w:sz="0" w:space="0" w:color="auto"/>
        <w:right w:val="none" w:sz="0" w:space="0" w:color="auto"/>
      </w:divBdr>
    </w:div>
    <w:div w:id="720593256">
      <w:marLeft w:val="480"/>
      <w:marRight w:val="0"/>
      <w:marTop w:val="0"/>
      <w:marBottom w:val="0"/>
      <w:divBdr>
        <w:top w:val="none" w:sz="0" w:space="0" w:color="auto"/>
        <w:left w:val="none" w:sz="0" w:space="0" w:color="auto"/>
        <w:bottom w:val="none" w:sz="0" w:space="0" w:color="auto"/>
        <w:right w:val="none" w:sz="0" w:space="0" w:color="auto"/>
      </w:divBdr>
    </w:div>
    <w:div w:id="720788243">
      <w:marLeft w:val="480"/>
      <w:marRight w:val="0"/>
      <w:marTop w:val="0"/>
      <w:marBottom w:val="0"/>
      <w:divBdr>
        <w:top w:val="none" w:sz="0" w:space="0" w:color="auto"/>
        <w:left w:val="none" w:sz="0" w:space="0" w:color="auto"/>
        <w:bottom w:val="none" w:sz="0" w:space="0" w:color="auto"/>
        <w:right w:val="none" w:sz="0" w:space="0" w:color="auto"/>
      </w:divBdr>
    </w:div>
    <w:div w:id="720902053">
      <w:marLeft w:val="480"/>
      <w:marRight w:val="0"/>
      <w:marTop w:val="0"/>
      <w:marBottom w:val="0"/>
      <w:divBdr>
        <w:top w:val="none" w:sz="0" w:space="0" w:color="auto"/>
        <w:left w:val="none" w:sz="0" w:space="0" w:color="auto"/>
        <w:bottom w:val="none" w:sz="0" w:space="0" w:color="auto"/>
        <w:right w:val="none" w:sz="0" w:space="0" w:color="auto"/>
      </w:divBdr>
    </w:div>
    <w:div w:id="720982435">
      <w:marLeft w:val="480"/>
      <w:marRight w:val="0"/>
      <w:marTop w:val="0"/>
      <w:marBottom w:val="0"/>
      <w:divBdr>
        <w:top w:val="none" w:sz="0" w:space="0" w:color="auto"/>
        <w:left w:val="none" w:sz="0" w:space="0" w:color="auto"/>
        <w:bottom w:val="none" w:sz="0" w:space="0" w:color="auto"/>
        <w:right w:val="none" w:sz="0" w:space="0" w:color="auto"/>
      </w:divBdr>
    </w:div>
    <w:div w:id="721095140">
      <w:marLeft w:val="480"/>
      <w:marRight w:val="0"/>
      <w:marTop w:val="0"/>
      <w:marBottom w:val="0"/>
      <w:divBdr>
        <w:top w:val="none" w:sz="0" w:space="0" w:color="auto"/>
        <w:left w:val="none" w:sz="0" w:space="0" w:color="auto"/>
        <w:bottom w:val="none" w:sz="0" w:space="0" w:color="auto"/>
        <w:right w:val="none" w:sz="0" w:space="0" w:color="auto"/>
      </w:divBdr>
    </w:div>
    <w:div w:id="721252091">
      <w:marLeft w:val="480"/>
      <w:marRight w:val="0"/>
      <w:marTop w:val="0"/>
      <w:marBottom w:val="0"/>
      <w:divBdr>
        <w:top w:val="none" w:sz="0" w:space="0" w:color="auto"/>
        <w:left w:val="none" w:sz="0" w:space="0" w:color="auto"/>
        <w:bottom w:val="none" w:sz="0" w:space="0" w:color="auto"/>
        <w:right w:val="none" w:sz="0" w:space="0" w:color="auto"/>
      </w:divBdr>
    </w:div>
    <w:div w:id="721366044">
      <w:marLeft w:val="480"/>
      <w:marRight w:val="0"/>
      <w:marTop w:val="0"/>
      <w:marBottom w:val="0"/>
      <w:divBdr>
        <w:top w:val="none" w:sz="0" w:space="0" w:color="auto"/>
        <w:left w:val="none" w:sz="0" w:space="0" w:color="auto"/>
        <w:bottom w:val="none" w:sz="0" w:space="0" w:color="auto"/>
        <w:right w:val="none" w:sz="0" w:space="0" w:color="auto"/>
      </w:divBdr>
    </w:div>
    <w:div w:id="721440729">
      <w:marLeft w:val="480"/>
      <w:marRight w:val="0"/>
      <w:marTop w:val="0"/>
      <w:marBottom w:val="0"/>
      <w:divBdr>
        <w:top w:val="none" w:sz="0" w:space="0" w:color="auto"/>
        <w:left w:val="none" w:sz="0" w:space="0" w:color="auto"/>
        <w:bottom w:val="none" w:sz="0" w:space="0" w:color="auto"/>
        <w:right w:val="none" w:sz="0" w:space="0" w:color="auto"/>
      </w:divBdr>
    </w:div>
    <w:div w:id="721445206">
      <w:marLeft w:val="480"/>
      <w:marRight w:val="0"/>
      <w:marTop w:val="0"/>
      <w:marBottom w:val="0"/>
      <w:divBdr>
        <w:top w:val="none" w:sz="0" w:space="0" w:color="auto"/>
        <w:left w:val="none" w:sz="0" w:space="0" w:color="auto"/>
        <w:bottom w:val="none" w:sz="0" w:space="0" w:color="auto"/>
        <w:right w:val="none" w:sz="0" w:space="0" w:color="auto"/>
      </w:divBdr>
    </w:div>
    <w:div w:id="721759041">
      <w:marLeft w:val="480"/>
      <w:marRight w:val="0"/>
      <w:marTop w:val="0"/>
      <w:marBottom w:val="0"/>
      <w:divBdr>
        <w:top w:val="none" w:sz="0" w:space="0" w:color="auto"/>
        <w:left w:val="none" w:sz="0" w:space="0" w:color="auto"/>
        <w:bottom w:val="none" w:sz="0" w:space="0" w:color="auto"/>
        <w:right w:val="none" w:sz="0" w:space="0" w:color="auto"/>
      </w:divBdr>
    </w:div>
    <w:div w:id="722094912">
      <w:marLeft w:val="480"/>
      <w:marRight w:val="0"/>
      <w:marTop w:val="0"/>
      <w:marBottom w:val="0"/>
      <w:divBdr>
        <w:top w:val="none" w:sz="0" w:space="0" w:color="auto"/>
        <w:left w:val="none" w:sz="0" w:space="0" w:color="auto"/>
        <w:bottom w:val="none" w:sz="0" w:space="0" w:color="auto"/>
        <w:right w:val="none" w:sz="0" w:space="0" w:color="auto"/>
      </w:divBdr>
    </w:div>
    <w:div w:id="722217383">
      <w:marLeft w:val="480"/>
      <w:marRight w:val="0"/>
      <w:marTop w:val="0"/>
      <w:marBottom w:val="0"/>
      <w:divBdr>
        <w:top w:val="none" w:sz="0" w:space="0" w:color="auto"/>
        <w:left w:val="none" w:sz="0" w:space="0" w:color="auto"/>
        <w:bottom w:val="none" w:sz="0" w:space="0" w:color="auto"/>
        <w:right w:val="none" w:sz="0" w:space="0" w:color="auto"/>
      </w:divBdr>
    </w:div>
    <w:div w:id="722287310">
      <w:marLeft w:val="480"/>
      <w:marRight w:val="0"/>
      <w:marTop w:val="0"/>
      <w:marBottom w:val="0"/>
      <w:divBdr>
        <w:top w:val="none" w:sz="0" w:space="0" w:color="auto"/>
        <w:left w:val="none" w:sz="0" w:space="0" w:color="auto"/>
        <w:bottom w:val="none" w:sz="0" w:space="0" w:color="auto"/>
        <w:right w:val="none" w:sz="0" w:space="0" w:color="auto"/>
      </w:divBdr>
    </w:div>
    <w:div w:id="722409743">
      <w:marLeft w:val="480"/>
      <w:marRight w:val="0"/>
      <w:marTop w:val="0"/>
      <w:marBottom w:val="0"/>
      <w:divBdr>
        <w:top w:val="none" w:sz="0" w:space="0" w:color="auto"/>
        <w:left w:val="none" w:sz="0" w:space="0" w:color="auto"/>
        <w:bottom w:val="none" w:sz="0" w:space="0" w:color="auto"/>
        <w:right w:val="none" w:sz="0" w:space="0" w:color="auto"/>
      </w:divBdr>
    </w:div>
    <w:div w:id="722562789">
      <w:marLeft w:val="480"/>
      <w:marRight w:val="0"/>
      <w:marTop w:val="0"/>
      <w:marBottom w:val="0"/>
      <w:divBdr>
        <w:top w:val="none" w:sz="0" w:space="0" w:color="auto"/>
        <w:left w:val="none" w:sz="0" w:space="0" w:color="auto"/>
        <w:bottom w:val="none" w:sz="0" w:space="0" w:color="auto"/>
        <w:right w:val="none" w:sz="0" w:space="0" w:color="auto"/>
      </w:divBdr>
    </w:div>
    <w:div w:id="722604477">
      <w:marLeft w:val="480"/>
      <w:marRight w:val="0"/>
      <w:marTop w:val="0"/>
      <w:marBottom w:val="0"/>
      <w:divBdr>
        <w:top w:val="none" w:sz="0" w:space="0" w:color="auto"/>
        <w:left w:val="none" w:sz="0" w:space="0" w:color="auto"/>
        <w:bottom w:val="none" w:sz="0" w:space="0" w:color="auto"/>
        <w:right w:val="none" w:sz="0" w:space="0" w:color="auto"/>
      </w:divBdr>
    </w:div>
    <w:div w:id="722868752">
      <w:marLeft w:val="480"/>
      <w:marRight w:val="0"/>
      <w:marTop w:val="0"/>
      <w:marBottom w:val="0"/>
      <w:divBdr>
        <w:top w:val="none" w:sz="0" w:space="0" w:color="auto"/>
        <w:left w:val="none" w:sz="0" w:space="0" w:color="auto"/>
        <w:bottom w:val="none" w:sz="0" w:space="0" w:color="auto"/>
        <w:right w:val="none" w:sz="0" w:space="0" w:color="auto"/>
      </w:divBdr>
    </w:div>
    <w:div w:id="722952075">
      <w:marLeft w:val="480"/>
      <w:marRight w:val="0"/>
      <w:marTop w:val="0"/>
      <w:marBottom w:val="0"/>
      <w:divBdr>
        <w:top w:val="none" w:sz="0" w:space="0" w:color="auto"/>
        <w:left w:val="none" w:sz="0" w:space="0" w:color="auto"/>
        <w:bottom w:val="none" w:sz="0" w:space="0" w:color="auto"/>
        <w:right w:val="none" w:sz="0" w:space="0" w:color="auto"/>
      </w:divBdr>
    </w:div>
    <w:div w:id="723137384">
      <w:marLeft w:val="480"/>
      <w:marRight w:val="0"/>
      <w:marTop w:val="0"/>
      <w:marBottom w:val="0"/>
      <w:divBdr>
        <w:top w:val="none" w:sz="0" w:space="0" w:color="auto"/>
        <w:left w:val="none" w:sz="0" w:space="0" w:color="auto"/>
        <w:bottom w:val="none" w:sz="0" w:space="0" w:color="auto"/>
        <w:right w:val="none" w:sz="0" w:space="0" w:color="auto"/>
      </w:divBdr>
    </w:div>
    <w:div w:id="723259797">
      <w:marLeft w:val="480"/>
      <w:marRight w:val="0"/>
      <w:marTop w:val="0"/>
      <w:marBottom w:val="0"/>
      <w:divBdr>
        <w:top w:val="none" w:sz="0" w:space="0" w:color="auto"/>
        <w:left w:val="none" w:sz="0" w:space="0" w:color="auto"/>
        <w:bottom w:val="none" w:sz="0" w:space="0" w:color="auto"/>
        <w:right w:val="none" w:sz="0" w:space="0" w:color="auto"/>
      </w:divBdr>
    </w:div>
    <w:div w:id="723412286">
      <w:marLeft w:val="480"/>
      <w:marRight w:val="0"/>
      <w:marTop w:val="0"/>
      <w:marBottom w:val="0"/>
      <w:divBdr>
        <w:top w:val="none" w:sz="0" w:space="0" w:color="auto"/>
        <w:left w:val="none" w:sz="0" w:space="0" w:color="auto"/>
        <w:bottom w:val="none" w:sz="0" w:space="0" w:color="auto"/>
        <w:right w:val="none" w:sz="0" w:space="0" w:color="auto"/>
      </w:divBdr>
    </w:div>
    <w:div w:id="723522572">
      <w:marLeft w:val="480"/>
      <w:marRight w:val="0"/>
      <w:marTop w:val="0"/>
      <w:marBottom w:val="0"/>
      <w:divBdr>
        <w:top w:val="none" w:sz="0" w:space="0" w:color="auto"/>
        <w:left w:val="none" w:sz="0" w:space="0" w:color="auto"/>
        <w:bottom w:val="none" w:sz="0" w:space="0" w:color="auto"/>
        <w:right w:val="none" w:sz="0" w:space="0" w:color="auto"/>
      </w:divBdr>
    </w:div>
    <w:div w:id="723720343">
      <w:marLeft w:val="480"/>
      <w:marRight w:val="0"/>
      <w:marTop w:val="0"/>
      <w:marBottom w:val="0"/>
      <w:divBdr>
        <w:top w:val="none" w:sz="0" w:space="0" w:color="auto"/>
        <w:left w:val="none" w:sz="0" w:space="0" w:color="auto"/>
        <w:bottom w:val="none" w:sz="0" w:space="0" w:color="auto"/>
        <w:right w:val="none" w:sz="0" w:space="0" w:color="auto"/>
      </w:divBdr>
    </w:div>
    <w:div w:id="723795721">
      <w:marLeft w:val="480"/>
      <w:marRight w:val="0"/>
      <w:marTop w:val="0"/>
      <w:marBottom w:val="0"/>
      <w:divBdr>
        <w:top w:val="none" w:sz="0" w:space="0" w:color="auto"/>
        <w:left w:val="none" w:sz="0" w:space="0" w:color="auto"/>
        <w:bottom w:val="none" w:sz="0" w:space="0" w:color="auto"/>
        <w:right w:val="none" w:sz="0" w:space="0" w:color="auto"/>
      </w:divBdr>
    </w:div>
    <w:div w:id="723867724">
      <w:marLeft w:val="480"/>
      <w:marRight w:val="0"/>
      <w:marTop w:val="0"/>
      <w:marBottom w:val="0"/>
      <w:divBdr>
        <w:top w:val="none" w:sz="0" w:space="0" w:color="auto"/>
        <w:left w:val="none" w:sz="0" w:space="0" w:color="auto"/>
        <w:bottom w:val="none" w:sz="0" w:space="0" w:color="auto"/>
        <w:right w:val="none" w:sz="0" w:space="0" w:color="auto"/>
      </w:divBdr>
    </w:div>
    <w:div w:id="723917011">
      <w:marLeft w:val="480"/>
      <w:marRight w:val="0"/>
      <w:marTop w:val="0"/>
      <w:marBottom w:val="0"/>
      <w:divBdr>
        <w:top w:val="none" w:sz="0" w:space="0" w:color="auto"/>
        <w:left w:val="none" w:sz="0" w:space="0" w:color="auto"/>
        <w:bottom w:val="none" w:sz="0" w:space="0" w:color="auto"/>
        <w:right w:val="none" w:sz="0" w:space="0" w:color="auto"/>
      </w:divBdr>
    </w:div>
    <w:div w:id="724303982">
      <w:marLeft w:val="480"/>
      <w:marRight w:val="0"/>
      <w:marTop w:val="0"/>
      <w:marBottom w:val="0"/>
      <w:divBdr>
        <w:top w:val="none" w:sz="0" w:space="0" w:color="auto"/>
        <w:left w:val="none" w:sz="0" w:space="0" w:color="auto"/>
        <w:bottom w:val="none" w:sz="0" w:space="0" w:color="auto"/>
        <w:right w:val="none" w:sz="0" w:space="0" w:color="auto"/>
      </w:divBdr>
    </w:div>
    <w:div w:id="724374504">
      <w:marLeft w:val="480"/>
      <w:marRight w:val="0"/>
      <w:marTop w:val="0"/>
      <w:marBottom w:val="0"/>
      <w:divBdr>
        <w:top w:val="none" w:sz="0" w:space="0" w:color="auto"/>
        <w:left w:val="none" w:sz="0" w:space="0" w:color="auto"/>
        <w:bottom w:val="none" w:sz="0" w:space="0" w:color="auto"/>
        <w:right w:val="none" w:sz="0" w:space="0" w:color="auto"/>
      </w:divBdr>
    </w:div>
    <w:div w:id="724530942">
      <w:marLeft w:val="480"/>
      <w:marRight w:val="0"/>
      <w:marTop w:val="0"/>
      <w:marBottom w:val="0"/>
      <w:divBdr>
        <w:top w:val="none" w:sz="0" w:space="0" w:color="auto"/>
        <w:left w:val="none" w:sz="0" w:space="0" w:color="auto"/>
        <w:bottom w:val="none" w:sz="0" w:space="0" w:color="auto"/>
        <w:right w:val="none" w:sz="0" w:space="0" w:color="auto"/>
      </w:divBdr>
    </w:div>
    <w:div w:id="724571744">
      <w:marLeft w:val="480"/>
      <w:marRight w:val="0"/>
      <w:marTop w:val="0"/>
      <w:marBottom w:val="0"/>
      <w:divBdr>
        <w:top w:val="none" w:sz="0" w:space="0" w:color="auto"/>
        <w:left w:val="none" w:sz="0" w:space="0" w:color="auto"/>
        <w:bottom w:val="none" w:sz="0" w:space="0" w:color="auto"/>
        <w:right w:val="none" w:sz="0" w:space="0" w:color="auto"/>
      </w:divBdr>
    </w:div>
    <w:div w:id="724986568">
      <w:marLeft w:val="480"/>
      <w:marRight w:val="0"/>
      <w:marTop w:val="0"/>
      <w:marBottom w:val="0"/>
      <w:divBdr>
        <w:top w:val="none" w:sz="0" w:space="0" w:color="auto"/>
        <w:left w:val="none" w:sz="0" w:space="0" w:color="auto"/>
        <w:bottom w:val="none" w:sz="0" w:space="0" w:color="auto"/>
        <w:right w:val="none" w:sz="0" w:space="0" w:color="auto"/>
      </w:divBdr>
    </w:div>
    <w:div w:id="724990865">
      <w:marLeft w:val="480"/>
      <w:marRight w:val="0"/>
      <w:marTop w:val="0"/>
      <w:marBottom w:val="0"/>
      <w:divBdr>
        <w:top w:val="none" w:sz="0" w:space="0" w:color="auto"/>
        <w:left w:val="none" w:sz="0" w:space="0" w:color="auto"/>
        <w:bottom w:val="none" w:sz="0" w:space="0" w:color="auto"/>
        <w:right w:val="none" w:sz="0" w:space="0" w:color="auto"/>
      </w:divBdr>
    </w:div>
    <w:div w:id="725030847">
      <w:marLeft w:val="480"/>
      <w:marRight w:val="0"/>
      <w:marTop w:val="0"/>
      <w:marBottom w:val="0"/>
      <w:divBdr>
        <w:top w:val="none" w:sz="0" w:space="0" w:color="auto"/>
        <w:left w:val="none" w:sz="0" w:space="0" w:color="auto"/>
        <w:bottom w:val="none" w:sz="0" w:space="0" w:color="auto"/>
        <w:right w:val="none" w:sz="0" w:space="0" w:color="auto"/>
      </w:divBdr>
    </w:div>
    <w:div w:id="725177905">
      <w:marLeft w:val="480"/>
      <w:marRight w:val="0"/>
      <w:marTop w:val="0"/>
      <w:marBottom w:val="0"/>
      <w:divBdr>
        <w:top w:val="none" w:sz="0" w:space="0" w:color="auto"/>
        <w:left w:val="none" w:sz="0" w:space="0" w:color="auto"/>
        <w:bottom w:val="none" w:sz="0" w:space="0" w:color="auto"/>
        <w:right w:val="none" w:sz="0" w:space="0" w:color="auto"/>
      </w:divBdr>
    </w:div>
    <w:div w:id="725295455">
      <w:marLeft w:val="480"/>
      <w:marRight w:val="0"/>
      <w:marTop w:val="0"/>
      <w:marBottom w:val="0"/>
      <w:divBdr>
        <w:top w:val="none" w:sz="0" w:space="0" w:color="auto"/>
        <w:left w:val="none" w:sz="0" w:space="0" w:color="auto"/>
        <w:bottom w:val="none" w:sz="0" w:space="0" w:color="auto"/>
        <w:right w:val="none" w:sz="0" w:space="0" w:color="auto"/>
      </w:divBdr>
    </w:div>
    <w:div w:id="725418117">
      <w:marLeft w:val="480"/>
      <w:marRight w:val="0"/>
      <w:marTop w:val="0"/>
      <w:marBottom w:val="0"/>
      <w:divBdr>
        <w:top w:val="none" w:sz="0" w:space="0" w:color="auto"/>
        <w:left w:val="none" w:sz="0" w:space="0" w:color="auto"/>
        <w:bottom w:val="none" w:sz="0" w:space="0" w:color="auto"/>
        <w:right w:val="none" w:sz="0" w:space="0" w:color="auto"/>
      </w:divBdr>
    </w:div>
    <w:div w:id="725640089">
      <w:marLeft w:val="480"/>
      <w:marRight w:val="0"/>
      <w:marTop w:val="0"/>
      <w:marBottom w:val="0"/>
      <w:divBdr>
        <w:top w:val="none" w:sz="0" w:space="0" w:color="auto"/>
        <w:left w:val="none" w:sz="0" w:space="0" w:color="auto"/>
        <w:bottom w:val="none" w:sz="0" w:space="0" w:color="auto"/>
        <w:right w:val="none" w:sz="0" w:space="0" w:color="auto"/>
      </w:divBdr>
    </w:div>
    <w:div w:id="725840191">
      <w:marLeft w:val="480"/>
      <w:marRight w:val="0"/>
      <w:marTop w:val="0"/>
      <w:marBottom w:val="0"/>
      <w:divBdr>
        <w:top w:val="none" w:sz="0" w:space="0" w:color="auto"/>
        <w:left w:val="none" w:sz="0" w:space="0" w:color="auto"/>
        <w:bottom w:val="none" w:sz="0" w:space="0" w:color="auto"/>
        <w:right w:val="none" w:sz="0" w:space="0" w:color="auto"/>
      </w:divBdr>
    </w:div>
    <w:div w:id="725959118">
      <w:marLeft w:val="480"/>
      <w:marRight w:val="0"/>
      <w:marTop w:val="0"/>
      <w:marBottom w:val="0"/>
      <w:divBdr>
        <w:top w:val="none" w:sz="0" w:space="0" w:color="auto"/>
        <w:left w:val="none" w:sz="0" w:space="0" w:color="auto"/>
        <w:bottom w:val="none" w:sz="0" w:space="0" w:color="auto"/>
        <w:right w:val="none" w:sz="0" w:space="0" w:color="auto"/>
      </w:divBdr>
    </w:div>
    <w:div w:id="726077227">
      <w:marLeft w:val="480"/>
      <w:marRight w:val="0"/>
      <w:marTop w:val="0"/>
      <w:marBottom w:val="0"/>
      <w:divBdr>
        <w:top w:val="none" w:sz="0" w:space="0" w:color="auto"/>
        <w:left w:val="none" w:sz="0" w:space="0" w:color="auto"/>
        <w:bottom w:val="none" w:sz="0" w:space="0" w:color="auto"/>
        <w:right w:val="none" w:sz="0" w:space="0" w:color="auto"/>
      </w:divBdr>
    </w:div>
    <w:div w:id="726296189">
      <w:marLeft w:val="480"/>
      <w:marRight w:val="0"/>
      <w:marTop w:val="0"/>
      <w:marBottom w:val="0"/>
      <w:divBdr>
        <w:top w:val="none" w:sz="0" w:space="0" w:color="auto"/>
        <w:left w:val="none" w:sz="0" w:space="0" w:color="auto"/>
        <w:bottom w:val="none" w:sz="0" w:space="0" w:color="auto"/>
        <w:right w:val="none" w:sz="0" w:space="0" w:color="auto"/>
      </w:divBdr>
    </w:div>
    <w:div w:id="726563264">
      <w:marLeft w:val="480"/>
      <w:marRight w:val="0"/>
      <w:marTop w:val="0"/>
      <w:marBottom w:val="0"/>
      <w:divBdr>
        <w:top w:val="none" w:sz="0" w:space="0" w:color="auto"/>
        <w:left w:val="none" w:sz="0" w:space="0" w:color="auto"/>
        <w:bottom w:val="none" w:sz="0" w:space="0" w:color="auto"/>
        <w:right w:val="none" w:sz="0" w:space="0" w:color="auto"/>
      </w:divBdr>
    </w:div>
    <w:div w:id="726608748">
      <w:marLeft w:val="480"/>
      <w:marRight w:val="0"/>
      <w:marTop w:val="0"/>
      <w:marBottom w:val="0"/>
      <w:divBdr>
        <w:top w:val="none" w:sz="0" w:space="0" w:color="auto"/>
        <w:left w:val="none" w:sz="0" w:space="0" w:color="auto"/>
        <w:bottom w:val="none" w:sz="0" w:space="0" w:color="auto"/>
        <w:right w:val="none" w:sz="0" w:space="0" w:color="auto"/>
      </w:divBdr>
    </w:div>
    <w:div w:id="726682231">
      <w:marLeft w:val="480"/>
      <w:marRight w:val="0"/>
      <w:marTop w:val="0"/>
      <w:marBottom w:val="0"/>
      <w:divBdr>
        <w:top w:val="none" w:sz="0" w:space="0" w:color="auto"/>
        <w:left w:val="none" w:sz="0" w:space="0" w:color="auto"/>
        <w:bottom w:val="none" w:sz="0" w:space="0" w:color="auto"/>
        <w:right w:val="none" w:sz="0" w:space="0" w:color="auto"/>
      </w:divBdr>
    </w:div>
    <w:div w:id="726690280">
      <w:marLeft w:val="480"/>
      <w:marRight w:val="0"/>
      <w:marTop w:val="0"/>
      <w:marBottom w:val="0"/>
      <w:divBdr>
        <w:top w:val="none" w:sz="0" w:space="0" w:color="auto"/>
        <w:left w:val="none" w:sz="0" w:space="0" w:color="auto"/>
        <w:bottom w:val="none" w:sz="0" w:space="0" w:color="auto"/>
        <w:right w:val="none" w:sz="0" w:space="0" w:color="auto"/>
      </w:divBdr>
    </w:div>
    <w:div w:id="727069907">
      <w:marLeft w:val="480"/>
      <w:marRight w:val="0"/>
      <w:marTop w:val="0"/>
      <w:marBottom w:val="0"/>
      <w:divBdr>
        <w:top w:val="none" w:sz="0" w:space="0" w:color="auto"/>
        <w:left w:val="none" w:sz="0" w:space="0" w:color="auto"/>
        <w:bottom w:val="none" w:sz="0" w:space="0" w:color="auto"/>
        <w:right w:val="none" w:sz="0" w:space="0" w:color="auto"/>
      </w:divBdr>
    </w:div>
    <w:div w:id="727070908">
      <w:marLeft w:val="480"/>
      <w:marRight w:val="0"/>
      <w:marTop w:val="0"/>
      <w:marBottom w:val="0"/>
      <w:divBdr>
        <w:top w:val="none" w:sz="0" w:space="0" w:color="auto"/>
        <w:left w:val="none" w:sz="0" w:space="0" w:color="auto"/>
        <w:bottom w:val="none" w:sz="0" w:space="0" w:color="auto"/>
        <w:right w:val="none" w:sz="0" w:space="0" w:color="auto"/>
      </w:divBdr>
    </w:div>
    <w:div w:id="727073431">
      <w:marLeft w:val="480"/>
      <w:marRight w:val="0"/>
      <w:marTop w:val="0"/>
      <w:marBottom w:val="0"/>
      <w:divBdr>
        <w:top w:val="none" w:sz="0" w:space="0" w:color="auto"/>
        <w:left w:val="none" w:sz="0" w:space="0" w:color="auto"/>
        <w:bottom w:val="none" w:sz="0" w:space="0" w:color="auto"/>
        <w:right w:val="none" w:sz="0" w:space="0" w:color="auto"/>
      </w:divBdr>
    </w:div>
    <w:div w:id="727463095">
      <w:marLeft w:val="480"/>
      <w:marRight w:val="0"/>
      <w:marTop w:val="0"/>
      <w:marBottom w:val="0"/>
      <w:divBdr>
        <w:top w:val="none" w:sz="0" w:space="0" w:color="auto"/>
        <w:left w:val="none" w:sz="0" w:space="0" w:color="auto"/>
        <w:bottom w:val="none" w:sz="0" w:space="0" w:color="auto"/>
        <w:right w:val="none" w:sz="0" w:space="0" w:color="auto"/>
      </w:divBdr>
    </w:div>
    <w:div w:id="727531521">
      <w:marLeft w:val="480"/>
      <w:marRight w:val="0"/>
      <w:marTop w:val="0"/>
      <w:marBottom w:val="0"/>
      <w:divBdr>
        <w:top w:val="none" w:sz="0" w:space="0" w:color="auto"/>
        <w:left w:val="none" w:sz="0" w:space="0" w:color="auto"/>
        <w:bottom w:val="none" w:sz="0" w:space="0" w:color="auto"/>
        <w:right w:val="none" w:sz="0" w:space="0" w:color="auto"/>
      </w:divBdr>
    </w:div>
    <w:div w:id="727536442">
      <w:marLeft w:val="480"/>
      <w:marRight w:val="0"/>
      <w:marTop w:val="0"/>
      <w:marBottom w:val="0"/>
      <w:divBdr>
        <w:top w:val="none" w:sz="0" w:space="0" w:color="auto"/>
        <w:left w:val="none" w:sz="0" w:space="0" w:color="auto"/>
        <w:bottom w:val="none" w:sz="0" w:space="0" w:color="auto"/>
        <w:right w:val="none" w:sz="0" w:space="0" w:color="auto"/>
      </w:divBdr>
    </w:div>
    <w:div w:id="727610746">
      <w:marLeft w:val="480"/>
      <w:marRight w:val="0"/>
      <w:marTop w:val="0"/>
      <w:marBottom w:val="0"/>
      <w:divBdr>
        <w:top w:val="none" w:sz="0" w:space="0" w:color="auto"/>
        <w:left w:val="none" w:sz="0" w:space="0" w:color="auto"/>
        <w:bottom w:val="none" w:sz="0" w:space="0" w:color="auto"/>
        <w:right w:val="none" w:sz="0" w:space="0" w:color="auto"/>
      </w:divBdr>
    </w:div>
    <w:div w:id="727917455">
      <w:marLeft w:val="480"/>
      <w:marRight w:val="0"/>
      <w:marTop w:val="0"/>
      <w:marBottom w:val="0"/>
      <w:divBdr>
        <w:top w:val="none" w:sz="0" w:space="0" w:color="auto"/>
        <w:left w:val="none" w:sz="0" w:space="0" w:color="auto"/>
        <w:bottom w:val="none" w:sz="0" w:space="0" w:color="auto"/>
        <w:right w:val="none" w:sz="0" w:space="0" w:color="auto"/>
      </w:divBdr>
    </w:div>
    <w:div w:id="727994950">
      <w:marLeft w:val="480"/>
      <w:marRight w:val="0"/>
      <w:marTop w:val="0"/>
      <w:marBottom w:val="0"/>
      <w:divBdr>
        <w:top w:val="none" w:sz="0" w:space="0" w:color="auto"/>
        <w:left w:val="none" w:sz="0" w:space="0" w:color="auto"/>
        <w:bottom w:val="none" w:sz="0" w:space="0" w:color="auto"/>
        <w:right w:val="none" w:sz="0" w:space="0" w:color="auto"/>
      </w:divBdr>
    </w:div>
    <w:div w:id="727999032">
      <w:marLeft w:val="480"/>
      <w:marRight w:val="0"/>
      <w:marTop w:val="0"/>
      <w:marBottom w:val="0"/>
      <w:divBdr>
        <w:top w:val="none" w:sz="0" w:space="0" w:color="auto"/>
        <w:left w:val="none" w:sz="0" w:space="0" w:color="auto"/>
        <w:bottom w:val="none" w:sz="0" w:space="0" w:color="auto"/>
        <w:right w:val="none" w:sz="0" w:space="0" w:color="auto"/>
      </w:divBdr>
    </w:div>
    <w:div w:id="728041042">
      <w:marLeft w:val="480"/>
      <w:marRight w:val="0"/>
      <w:marTop w:val="0"/>
      <w:marBottom w:val="0"/>
      <w:divBdr>
        <w:top w:val="none" w:sz="0" w:space="0" w:color="auto"/>
        <w:left w:val="none" w:sz="0" w:space="0" w:color="auto"/>
        <w:bottom w:val="none" w:sz="0" w:space="0" w:color="auto"/>
        <w:right w:val="none" w:sz="0" w:space="0" w:color="auto"/>
      </w:divBdr>
    </w:div>
    <w:div w:id="728116707">
      <w:marLeft w:val="480"/>
      <w:marRight w:val="0"/>
      <w:marTop w:val="0"/>
      <w:marBottom w:val="0"/>
      <w:divBdr>
        <w:top w:val="none" w:sz="0" w:space="0" w:color="auto"/>
        <w:left w:val="none" w:sz="0" w:space="0" w:color="auto"/>
        <w:bottom w:val="none" w:sz="0" w:space="0" w:color="auto"/>
        <w:right w:val="none" w:sz="0" w:space="0" w:color="auto"/>
      </w:divBdr>
    </w:div>
    <w:div w:id="728381804">
      <w:marLeft w:val="480"/>
      <w:marRight w:val="0"/>
      <w:marTop w:val="0"/>
      <w:marBottom w:val="0"/>
      <w:divBdr>
        <w:top w:val="none" w:sz="0" w:space="0" w:color="auto"/>
        <w:left w:val="none" w:sz="0" w:space="0" w:color="auto"/>
        <w:bottom w:val="none" w:sz="0" w:space="0" w:color="auto"/>
        <w:right w:val="none" w:sz="0" w:space="0" w:color="auto"/>
      </w:divBdr>
    </w:div>
    <w:div w:id="728455548">
      <w:marLeft w:val="480"/>
      <w:marRight w:val="0"/>
      <w:marTop w:val="0"/>
      <w:marBottom w:val="0"/>
      <w:divBdr>
        <w:top w:val="none" w:sz="0" w:space="0" w:color="auto"/>
        <w:left w:val="none" w:sz="0" w:space="0" w:color="auto"/>
        <w:bottom w:val="none" w:sz="0" w:space="0" w:color="auto"/>
        <w:right w:val="none" w:sz="0" w:space="0" w:color="auto"/>
      </w:divBdr>
    </w:div>
    <w:div w:id="728459322">
      <w:marLeft w:val="480"/>
      <w:marRight w:val="0"/>
      <w:marTop w:val="0"/>
      <w:marBottom w:val="0"/>
      <w:divBdr>
        <w:top w:val="none" w:sz="0" w:space="0" w:color="auto"/>
        <w:left w:val="none" w:sz="0" w:space="0" w:color="auto"/>
        <w:bottom w:val="none" w:sz="0" w:space="0" w:color="auto"/>
        <w:right w:val="none" w:sz="0" w:space="0" w:color="auto"/>
      </w:divBdr>
    </w:div>
    <w:div w:id="728459978">
      <w:marLeft w:val="480"/>
      <w:marRight w:val="0"/>
      <w:marTop w:val="0"/>
      <w:marBottom w:val="0"/>
      <w:divBdr>
        <w:top w:val="none" w:sz="0" w:space="0" w:color="auto"/>
        <w:left w:val="none" w:sz="0" w:space="0" w:color="auto"/>
        <w:bottom w:val="none" w:sz="0" w:space="0" w:color="auto"/>
        <w:right w:val="none" w:sz="0" w:space="0" w:color="auto"/>
      </w:divBdr>
    </w:div>
    <w:div w:id="728460163">
      <w:marLeft w:val="480"/>
      <w:marRight w:val="0"/>
      <w:marTop w:val="0"/>
      <w:marBottom w:val="0"/>
      <w:divBdr>
        <w:top w:val="none" w:sz="0" w:space="0" w:color="auto"/>
        <w:left w:val="none" w:sz="0" w:space="0" w:color="auto"/>
        <w:bottom w:val="none" w:sz="0" w:space="0" w:color="auto"/>
        <w:right w:val="none" w:sz="0" w:space="0" w:color="auto"/>
      </w:divBdr>
    </w:div>
    <w:div w:id="728846623">
      <w:marLeft w:val="480"/>
      <w:marRight w:val="0"/>
      <w:marTop w:val="0"/>
      <w:marBottom w:val="0"/>
      <w:divBdr>
        <w:top w:val="none" w:sz="0" w:space="0" w:color="auto"/>
        <w:left w:val="none" w:sz="0" w:space="0" w:color="auto"/>
        <w:bottom w:val="none" w:sz="0" w:space="0" w:color="auto"/>
        <w:right w:val="none" w:sz="0" w:space="0" w:color="auto"/>
      </w:divBdr>
    </w:div>
    <w:div w:id="729304913">
      <w:marLeft w:val="480"/>
      <w:marRight w:val="0"/>
      <w:marTop w:val="0"/>
      <w:marBottom w:val="0"/>
      <w:divBdr>
        <w:top w:val="none" w:sz="0" w:space="0" w:color="auto"/>
        <w:left w:val="none" w:sz="0" w:space="0" w:color="auto"/>
        <w:bottom w:val="none" w:sz="0" w:space="0" w:color="auto"/>
        <w:right w:val="none" w:sz="0" w:space="0" w:color="auto"/>
      </w:divBdr>
    </w:div>
    <w:div w:id="729350682">
      <w:marLeft w:val="480"/>
      <w:marRight w:val="0"/>
      <w:marTop w:val="0"/>
      <w:marBottom w:val="0"/>
      <w:divBdr>
        <w:top w:val="none" w:sz="0" w:space="0" w:color="auto"/>
        <w:left w:val="none" w:sz="0" w:space="0" w:color="auto"/>
        <w:bottom w:val="none" w:sz="0" w:space="0" w:color="auto"/>
        <w:right w:val="none" w:sz="0" w:space="0" w:color="auto"/>
      </w:divBdr>
    </w:div>
    <w:div w:id="729887254">
      <w:marLeft w:val="480"/>
      <w:marRight w:val="0"/>
      <w:marTop w:val="0"/>
      <w:marBottom w:val="0"/>
      <w:divBdr>
        <w:top w:val="none" w:sz="0" w:space="0" w:color="auto"/>
        <w:left w:val="none" w:sz="0" w:space="0" w:color="auto"/>
        <w:bottom w:val="none" w:sz="0" w:space="0" w:color="auto"/>
        <w:right w:val="none" w:sz="0" w:space="0" w:color="auto"/>
      </w:divBdr>
    </w:div>
    <w:div w:id="730008165">
      <w:marLeft w:val="480"/>
      <w:marRight w:val="0"/>
      <w:marTop w:val="0"/>
      <w:marBottom w:val="0"/>
      <w:divBdr>
        <w:top w:val="none" w:sz="0" w:space="0" w:color="auto"/>
        <w:left w:val="none" w:sz="0" w:space="0" w:color="auto"/>
        <w:bottom w:val="none" w:sz="0" w:space="0" w:color="auto"/>
        <w:right w:val="none" w:sz="0" w:space="0" w:color="auto"/>
      </w:divBdr>
    </w:div>
    <w:div w:id="730271809">
      <w:marLeft w:val="480"/>
      <w:marRight w:val="0"/>
      <w:marTop w:val="0"/>
      <w:marBottom w:val="0"/>
      <w:divBdr>
        <w:top w:val="none" w:sz="0" w:space="0" w:color="auto"/>
        <w:left w:val="none" w:sz="0" w:space="0" w:color="auto"/>
        <w:bottom w:val="none" w:sz="0" w:space="0" w:color="auto"/>
        <w:right w:val="none" w:sz="0" w:space="0" w:color="auto"/>
      </w:divBdr>
    </w:div>
    <w:div w:id="730272710">
      <w:marLeft w:val="480"/>
      <w:marRight w:val="0"/>
      <w:marTop w:val="0"/>
      <w:marBottom w:val="0"/>
      <w:divBdr>
        <w:top w:val="none" w:sz="0" w:space="0" w:color="auto"/>
        <w:left w:val="none" w:sz="0" w:space="0" w:color="auto"/>
        <w:bottom w:val="none" w:sz="0" w:space="0" w:color="auto"/>
        <w:right w:val="none" w:sz="0" w:space="0" w:color="auto"/>
      </w:divBdr>
    </w:div>
    <w:div w:id="730276921">
      <w:marLeft w:val="480"/>
      <w:marRight w:val="0"/>
      <w:marTop w:val="0"/>
      <w:marBottom w:val="0"/>
      <w:divBdr>
        <w:top w:val="none" w:sz="0" w:space="0" w:color="auto"/>
        <w:left w:val="none" w:sz="0" w:space="0" w:color="auto"/>
        <w:bottom w:val="none" w:sz="0" w:space="0" w:color="auto"/>
        <w:right w:val="none" w:sz="0" w:space="0" w:color="auto"/>
      </w:divBdr>
    </w:div>
    <w:div w:id="730352732">
      <w:marLeft w:val="480"/>
      <w:marRight w:val="0"/>
      <w:marTop w:val="0"/>
      <w:marBottom w:val="0"/>
      <w:divBdr>
        <w:top w:val="none" w:sz="0" w:space="0" w:color="auto"/>
        <w:left w:val="none" w:sz="0" w:space="0" w:color="auto"/>
        <w:bottom w:val="none" w:sz="0" w:space="0" w:color="auto"/>
        <w:right w:val="none" w:sz="0" w:space="0" w:color="auto"/>
      </w:divBdr>
    </w:div>
    <w:div w:id="730422918">
      <w:marLeft w:val="480"/>
      <w:marRight w:val="0"/>
      <w:marTop w:val="0"/>
      <w:marBottom w:val="0"/>
      <w:divBdr>
        <w:top w:val="none" w:sz="0" w:space="0" w:color="auto"/>
        <w:left w:val="none" w:sz="0" w:space="0" w:color="auto"/>
        <w:bottom w:val="none" w:sz="0" w:space="0" w:color="auto"/>
        <w:right w:val="none" w:sz="0" w:space="0" w:color="auto"/>
      </w:divBdr>
    </w:div>
    <w:div w:id="730542485">
      <w:marLeft w:val="480"/>
      <w:marRight w:val="0"/>
      <w:marTop w:val="0"/>
      <w:marBottom w:val="0"/>
      <w:divBdr>
        <w:top w:val="none" w:sz="0" w:space="0" w:color="auto"/>
        <w:left w:val="none" w:sz="0" w:space="0" w:color="auto"/>
        <w:bottom w:val="none" w:sz="0" w:space="0" w:color="auto"/>
        <w:right w:val="none" w:sz="0" w:space="0" w:color="auto"/>
      </w:divBdr>
    </w:div>
    <w:div w:id="730615537">
      <w:marLeft w:val="480"/>
      <w:marRight w:val="0"/>
      <w:marTop w:val="0"/>
      <w:marBottom w:val="0"/>
      <w:divBdr>
        <w:top w:val="none" w:sz="0" w:space="0" w:color="auto"/>
        <w:left w:val="none" w:sz="0" w:space="0" w:color="auto"/>
        <w:bottom w:val="none" w:sz="0" w:space="0" w:color="auto"/>
        <w:right w:val="none" w:sz="0" w:space="0" w:color="auto"/>
      </w:divBdr>
    </w:div>
    <w:div w:id="730926534">
      <w:marLeft w:val="480"/>
      <w:marRight w:val="0"/>
      <w:marTop w:val="0"/>
      <w:marBottom w:val="0"/>
      <w:divBdr>
        <w:top w:val="none" w:sz="0" w:space="0" w:color="auto"/>
        <w:left w:val="none" w:sz="0" w:space="0" w:color="auto"/>
        <w:bottom w:val="none" w:sz="0" w:space="0" w:color="auto"/>
        <w:right w:val="none" w:sz="0" w:space="0" w:color="auto"/>
      </w:divBdr>
    </w:div>
    <w:div w:id="731075093">
      <w:marLeft w:val="480"/>
      <w:marRight w:val="0"/>
      <w:marTop w:val="0"/>
      <w:marBottom w:val="0"/>
      <w:divBdr>
        <w:top w:val="none" w:sz="0" w:space="0" w:color="auto"/>
        <w:left w:val="none" w:sz="0" w:space="0" w:color="auto"/>
        <w:bottom w:val="none" w:sz="0" w:space="0" w:color="auto"/>
        <w:right w:val="none" w:sz="0" w:space="0" w:color="auto"/>
      </w:divBdr>
    </w:div>
    <w:div w:id="731080195">
      <w:marLeft w:val="480"/>
      <w:marRight w:val="0"/>
      <w:marTop w:val="0"/>
      <w:marBottom w:val="0"/>
      <w:divBdr>
        <w:top w:val="none" w:sz="0" w:space="0" w:color="auto"/>
        <w:left w:val="none" w:sz="0" w:space="0" w:color="auto"/>
        <w:bottom w:val="none" w:sz="0" w:space="0" w:color="auto"/>
        <w:right w:val="none" w:sz="0" w:space="0" w:color="auto"/>
      </w:divBdr>
    </w:div>
    <w:div w:id="731197627">
      <w:marLeft w:val="480"/>
      <w:marRight w:val="0"/>
      <w:marTop w:val="0"/>
      <w:marBottom w:val="0"/>
      <w:divBdr>
        <w:top w:val="none" w:sz="0" w:space="0" w:color="auto"/>
        <w:left w:val="none" w:sz="0" w:space="0" w:color="auto"/>
        <w:bottom w:val="none" w:sz="0" w:space="0" w:color="auto"/>
        <w:right w:val="none" w:sz="0" w:space="0" w:color="auto"/>
      </w:divBdr>
    </w:div>
    <w:div w:id="731344445">
      <w:marLeft w:val="480"/>
      <w:marRight w:val="0"/>
      <w:marTop w:val="0"/>
      <w:marBottom w:val="0"/>
      <w:divBdr>
        <w:top w:val="none" w:sz="0" w:space="0" w:color="auto"/>
        <w:left w:val="none" w:sz="0" w:space="0" w:color="auto"/>
        <w:bottom w:val="none" w:sz="0" w:space="0" w:color="auto"/>
        <w:right w:val="none" w:sz="0" w:space="0" w:color="auto"/>
      </w:divBdr>
    </w:div>
    <w:div w:id="731462872">
      <w:marLeft w:val="480"/>
      <w:marRight w:val="0"/>
      <w:marTop w:val="0"/>
      <w:marBottom w:val="0"/>
      <w:divBdr>
        <w:top w:val="none" w:sz="0" w:space="0" w:color="auto"/>
        <w:left w:val="none" w:sz="0" w:space="0" w:color="auto"/>
        <w:bottom w:val="none" w:sz="0" w:space="0" w:color="auto"/>
        <w:right w:val="none" w:sz="0" w:space="0" w:color="auto"/>
      </w:divBdr>
    </w:div>
    <w:div w:id="731540243">
      <w:marLeft w:val="480"/>
      <w:marRight w:val="0"/>
      <w:marTop w:val="0"/>
      <w:marBottom w:val="0"/>
      <w:divBdr>
        <w:top w:val="none" w:sz="0" w:space="0" w:color="auto"/>
        <w:left w:val="none" w:sz="0" w:space="0" w:color="auto"/>
        <w:bottom w:val="none" w:sz="0" w:space="0" w:color="auto"/>
        <w:right w:val="none" w:sz="0" w:space="0" w:color="auto"/>
      </w:divBdr>
    </w:div>
    <w:div w:id="731542874">
      <w:marLeft w:val="480"/>
      <w:marRight w:val="0"/>
      <w:marTop w:val="0"/>
      <w:marBottom w:val="0"/>
      <w:divBdr>
        <w:top w:val="none" w:sz="0" w:space="0" w:color="auto"/>
        <w:left w:val="none" w:sz="0" w:space="0" w:color="auto"/>
        <w:bottom w:val="none" w:sz="0" w:space="0" w:color="auto"/>
        <w:right w:val="none" w:sz="0" w:space="0" w:color="auto"/>
      </w:divBdr>
    </w:div>
    <w:div w:id="731779295">
      <w:marLeft w:val="480"/>
      <w:marRight w:val="0"/>
      <w:marTop w:val="0"/>
      <w:marBottom w:val="0"/>
      <w:divBdr>
        <w:top w:val="none" w:sz="0" w:space="0" w:color="auto"/>
        <w:left w:val="none" w:sz="0" w:space="0" w:color="auto"/>
        <w:bottom w:val="none" w:sz="0" w:space="0" w:color="auto"/>
        <w:right w:val="none" w:sz="0" w:space="0" w:color="auto"/>
      </w:divBdr>
    </w:div>
    <w:div w:id="731850485">
      <w:marLeft w:val="480"/>
      <w:marRight w:val="0"/>
      <w:marTop w:val="0"/>
      <w:marBottom w:val="0"/>
      <w:divBdr>
        <w:top w:val="none" w:sz="0" w:space="0" w:color="auto"/>
        <w:left w:val="none" w:sz="0" w:space="0" w:color="auto"/>
        <w:bottom w:val="none" w:sz="0" w:space="0" w:color="auto"/>
        <w:right w:val="none" w:sz="0" w:space="0" w:color="auto"/>
      </w:divBdr>
    </w:div>
    <w:div w:id="731853872">
      <w:marLeft w:val="480"/>
      <w:marRight w:val="0"/>
      <w:marTop w:val="0"/>
      <w:marBottom w:val="0"/>
      <w:divBdr>
        <w:top w:val="none" w:sz="0" w:space="0" w:color="auto"/>
        <w:left w:val="none" w:sz="0" w:space="0" w:color="auto"/>
        <w:bottom w:val="none" w:sz="0" w:space="0" w:color="auto"/>
        <w:right w:val="none" w:sz="0" w:space="0" w:color="auto"/>
      </w:divBdr>
    </w:div>
    <w:div w:id="731854860">
      <w:marLeft w:val="480"/>
      <w:marRight w:val="0"/>
      <w:marTop w:val="0"/>
      <w:marBottom w:val="0"/>
      <w:divBdr>
        <w:top w:val="none" w:sz="0" w:space="0" w:color="auto"/>
        <w:left w:val="none" w:sz="0" w:space="0" w:color="auto"/>
        <w:bottom w:val="none" w:sz="0" w:space="0" w:color="auto"/>
        <w:right w:val="none" w:sz="0" w:space="0" w:color="auto"/>
      </w:divBdr>
    </w:div>
    <w:div w:id="732041573">
      <w:marLeft w:val="480"/>
      <w:marRight w:val="0"/>
      <w:marTop w:val="0"/>
      <w:marBottom w:val="0"/>
      <w:divBdr>
        <w:top w:val="none" w:sz="0" w:space="0" w:color="auto"/>
        <w:left w:val="none" w:sz="0" w:space="0" w:color="auto"/>
        <w:bottom w:val="none" w:sz="0" w:space="0" w:color="auto"/>
        <w:right w:val="none" w:sz="0" w:space="0" w:color="auto"/>
      </w:divBdr>
    </w:div>
    <w:div w:id="732044300">
      <w:marLeft w:val="480"/>
      <w:marRight w:val="0"/>
      <w:marTop w:val="0"/>
      <w:marBottom w:val="0"/>
      <w:divBdr>
        <w:top w:val="none" w:sz="0" w:space="0" w:color="auto"/>
        <w:left w:val="none" w:sz="0" w:space="0" w:color="auto"/>
        <w:bottom w:val="none" w:sz="0" w:space="0" w:color="auto"/>
        <w:right w:val="none" w:sz="0" w:space="0" w:color="auto"/>
      </w:divBdr>
    </w:div>
    <w:div w:id="732118138">
      <w:marLeft w:val="480"/>
      <w:marRight w:val="0"/>
      <w:marTop w:val="0"/>
      <w:marBottom w:val="0"/>
      <w:divBdr>
        <w:top w:val="none" w:sz="0" w:space="0" w:color="auto"/>
        <w:left w:val="none" w:sz="0" w:space="0" w:color="auto"/>
        <w:bottom w:val="none" w:sz="0" w:space="0" w:color="auto"/>
        <w:right w:val="none" w:sz="0" w:space="0" w:color="auto"/>
      </w:divBdr>
    </w:div>
    <w:div w:id="732243153">
      <w:marLeft w:val="480"/>
      <w:marRight w:val="0"/>
      <w:marTop w:val="0"/>
      <w:marBottom w:val="0"/>
      <w:divBdr>
        <w:top w:val="none" w:sz="0" w:space="0" w:color="auto"/>
        <w:left w:val="none" w:sz="0" w:space="0" w:color="auto"/>
        <w:bottom w:val="none" w:sz="0" w:space="0" w:color="auto"/>
        <w:right w:val="none" w:sz="0" w:space="0" w:color="auto"/>
      </w:divBdr>
    </w:div>
    <w:div w:id="732392919">
      <w:marLeft w:val="480"/>
      <w:marRight w:val="0"/>
      <w:marTop w:val="0"/>
      <w:marBottom w:val="0"/>
      <w:divBdr>
        <w:top w:val="none" w:sz="0" w:space="0" w:color="auto"/>
        <w:left w:val="none" w:sz="0" w:space="0" w:color="auto"/>
        <w:bottom w:val="none" w:sz="0" w:space="0" w:color="auto"/>
        <w:right w:val="none" w:sz="0" w:space="0" w:color="auto"/>
      </w:divBdr>
    </w:div>
    <w:div w:id="732435797">
      <w:marLeft w:val="480"/>
      <w:marRight w:val="0"/>
      <w:marTop w:val="0"/>
      <w:marBottom w:val="0"/>
      <w:divBdr>
        <w:top w:val="none" w:sz="0" w:space="0" w:color="auto"/>
        <w:left w:val="none" w:sz="0" w:space="0" w:color="auto"/>
        <w:bottom w:val="none" w:sz="0" w:space="0" w:color="auto"/>
        <w:right w:val="none" w:sz="0" w:space="0" w:color="auto"/>
      </w:divBdr>
    </w:div>
    <w:div w:id="732698846">
      <w:marLeft w:val="480"/>
      <w:marRight w:val="0"/>
      <w:marTop w:val="0"/>
      <w:marBottom w:val="0"/>
      <w:divBdr>
        <w:top w:val="none" w:sz="0" w:space="0" w:color="auto"/>
        <w:left w:val="none" w:sz="0" w:space="0" w:color="auto"/>
        <w:bottom w:val="none" w:sz="0" w:space="0" w:color="auto"/>
        <w:right w:val="none" w:sz="0" w:space="0" w:color="auto"/>
      </w:divBdr>
    </w:div>
    <w:div w:id="732846936">
      <w:marLeft w:val="480"/>
      <w:marRight w:val="0"/>
      <w:marTop w:val="0"/>
      <w:marBottom w:val="0"/>
      <w:divBdr>
        <w:top w:val="none" w:sz="0" w:space="0" w:color="auto"/>
        <w:left w:val="none" w:sz="0" w:space="0" w:color="auto"/>
        <w:bottom w:val="none" w:sz="0" w:space="0" w:color="auto"/>
        <w:right w:val="none" w:sz="0" w:space="0" w:color="auto"/>
      </w:divBdr>
    </w:div>
    <w:div w:id="732965144">
      <w:marLeft w:val="480"/>
      <w:marRight w:val="0"/>
      <w:marTop w:val="0"/>
      <w:marBottom w:val="0"/>
      <w:divBdr>
        <w:top w:val="none" w:sz="0" w:space="0" w:color="auto"/>
        <w:left w:val="none" w:sz="0" w:space="0" w:color="auto"/>
        <w:bottom w:val="none" w:sz="0" w:space="0" w:color="auto"/>
        <w:right w:val="none" w:sz="0" w:space="0" w:color="auto"/>
      </w:divBdr>
    </w:div>
    <w:div w:id="733092155">
      <w:marLeft w:val="480"/>
      <w:marRight w:val="0"/>
      <w:marTop w:val="0"/>
      <w:marBottom w:val="0"/>
      <w:divBdr>
        <w:top w:val="none" w:sz="0" w:space="0" w:color="auto"/>
        <w:left w:val="none" w:sz="0" w:space="0" w:color="auto"/>
        <w:bottom w:val="none" w:sz="0" w:space="0" w:color="auto"/>
        <w:right w:val="none" w:sz="0" w:space="0" w:color="auto"/>
      </w:divBdr>
    </w:div>
    <w:div w:id="733118104">
      <w:marLeft w:val="480"/>
      <w:marRight w:val="0"/>
      <w:marTop w:val="0"/>
      <w:marBottom w:val="0"/>
      <w:divBdr>
        <w:top w:val="none" w:sz="0" w:space="0" w:color="auto"/>
        <w:left w:val="none" w:sz="0" w:space="0" w:color="auto"/>
        <w:bottom w:val="none" w:sz="0" w:space="0" w:color="auto"/>
        <w:right w:val="none" w:sz="0" w:space="0" w:color="auto"/>
      </w:divBdr>
    </w:div>
    <w:div w:id="733242144">
      <w:marLeft w:val="480"/>
      <w:marRight w:val="0"/>
      <w:marTop w:val="0"/>
      <w:marBottom w:val="0"/>
      <w:divBdr>
        <w:top w:val="none" w:sz="0" w:space="0" w:color="auto"/>
        <w:left w:val="none" w:sz="0" w:space="0" w:color="auto"/>
        <w:bottom w:val="none" w:sz="0" w:space="0" w:color="auto"/>
        <w:right w:val="none" w:sz="0" w:space="0" w:color="auto"/>
      </w:divBdr>
    </w:div>
    <w:div w:id="733284803">
      <w:marLeft w:val="480"/>
      <w:marRight w:val="0"/>
      <w:marTop w:val="0"/>
      <w:marBottom w:val="0"/>
      <w:divBdr>
        <w:top w:val="none" w:sz="0" w:space="0" w:color="auto"/>
        <w:left w:val="none" w:sz="0" w:space="0" w:color="auto"/>
        <w:bottom w:val="none" w:sz="0" w:space="0" w:color="auto"/>
        <w:right w:val="none" w:sz="0" w:space="0" w:color="auto"/>
      </w:divBdr>
    </w:div>
    <w:div w:id="733436264">
      <w:marLeft w:val="480"/>
      <w:marRight w:val="0"/>
      <w:marTop w:val="0"/>
      <w:marBottom w:val="0"/>
      <w:divBdr>
        <w:top w:val="none" w:sz="0" w:space="0" w:color="auto"/>
        <w:left w:val="none" w:sz="0" w:space="0" w:color="auto"/>
        <w:bottom w:val="none" w:sz="0" w:space="0" w:color="auto"/>
        <w:right w:val="none" w:sz="0" w:space="0" w:color="auto"/>
      </w:divBdr>
    </w:div>
    <w:div w:id="733503872">
      <w:marLeft w:val="480"/>
      <w:marRight w:val="0"/>
      <w:marTop w:val="0"/>
      <w:marBottom w:val="0"/>
      <w:divBdr>
        <w:top w:val="none" w:sz="0" w:space="0" w:color="auto"/>
        <w:left w:val="none" w:sz="0" w:space="0" w:color="auto"/>
        <w:bottom w:val="none" w:sz="0" w:space="0" w:color="auto"/>
        <w:right w:val="none" w:sz="0" w:space="0" w:color="auto"/>
      </w:divBdr>
    </w:div>
    <w:div w:id="733816249">
      <w:marLeft w:val="480"/>
      <w:marRight w:val="0"/>
      <w:marTop w:val="0"/>
      <w:marBottom w:val="0"/>
      <w:divBdr>
        <w:top w:val="none" w:sz="0" w:space="0" w:color="auto"/>
        <w:left w:val="none" w:sz="0" w:space="0" w:color="auto"/>
        <w:bottom w:val="none" w:sz="0" w:space="0" w:color="auto"/>
        <w:right w:val="none" w:sz="0" w:space="0" w:color="auto"/>
      </w:divBdr>
    </w:div>
    <w:div w:id="733940459">
      <w:marLeft w:val="480"/>
      <w:marRight w:val="0"/>
      <w:marTop w:val="0"/>
      <w:marBottom w:val="0"/>
      <w:divBdr>
        <w:top w:val="none" w:sz="0" w:space="0" w:color="auto"/>
        <w:left w:val="none" w:sz="0" w:space="0" w:color="auto"/>
        <w:bottom w:val="none" w:sz="0" w:space="0" w:color="auto"/>
        <w:right w:val="none" w:sz="0" w:space="0" w:color="auto"/>
      </w:divBdr>
    </w:div>
    <w:div w:id="733964030">
      <w:marLeft w:val="480"/>
      <w:marRight w:val="0"/>
      <w:marTop w:val="0"/>
      <w:marBottom w:val="0"/>
      <w:divBdr>
        <w:top w:val="none" w:sz="0" w:space="0" w:color="auto"/>
        <w:left w:val="none" w:sz="0" w:space="0" w:color="auto"/>
        <w:bottom w:val="none" w:sz="0" w:space="0" w:color="auto"/>
        <w:right w:val="none" w:sz="0" w:space="0" w:color="auto"/>
      </w:divBdr>
    </w:div>
    <w:div w:id="734086808">
      <w:marLeft w:val="480"/>
      <w:marRight w:val="0"/>
      <w:marTop w:val="0"/>
      <w:marBottom w:val="0"/>
      <w:divBdr>
        <w:top w:val="none" w:sz="0" w:space="0" w:color="auto"/>
        <w:left w:val="none" w:sz="0" w:space="0" w:color="auto"/>
        <w:bottom w:val="none" w:sz="0" w:space="0" w:color="auto"/>
        <w:right w:val="none" w:sz="0" w:space="0" w:color="auto"/>
      </w:divBdr>
    </w:div>
    <w:div w:id="734164367">
      <w:marLeft w:val="480"/>
      <w:marRight w:val="0"/>
      <w:marTop w:val="0"/>
      <w:marBottom w:val="0"/>
      <w:divBdr>
        <w:top w:val="none" w:sz="0" w:space="0" w:color="auto"/>
        <w:left w:val="none" w:sz="0" w:space="0" w:color="auto"/>
        <w:bottom w:val="none" w:sz="0" w:space="0" w:color="auto"/>
        <w:right w:val="none" w:sz="0" w:space="0" w:color="auto"/>
      </w:divBdr>
    </w:div>
    <w:div w:id="734204138">
      <w:marLeft w:val="480"/>
      <w:marRight w:val="0"/>
      <w:marTop w:val="0"/>
      <w:marBottom w:val="0"/>
      <w:divBdr>
        <w:top w:val="none" w:sz="0" w:space="0" w:color="auto"/>
        <w:left w:val="none" w:sz="0" w:space="0" w:color="auto"/>
        <w:bottom w:val="none" w:sz="0" w:space="0" w:color="auto"/>
        <w:right w:val="none" w:sz="0" w:space="0" w:color="auto"/>
      </w:divBdr>
    </w:div>
    <w:div w:id="734279877">
      <w:marLeft w:val="480"/>
      <w:marRight w:val="0"/>
      <w:marTop w:val="0"/>
      <w:marBottom w:val="0"/>
      <w:divBdr>
        <w:top w:val="none" w:sz="0" w:space="0" w:color="auto"/>
        <w:left w:val="none" w:sz="0" w:space="0" w:color="auto"/>
        <w:bottom w:val="none" w:sz="0" w:space="0" w:color="auto"/>
        <w:right w:val="none" w:sz="0" w:space="0" w:color="auto"/>
      </w:divBdr>
    </w:div>
    <w:div w:id="734402491">
      <w:marLeft w:val="480"/>
      <w:marRight w:val="0"/>
      <w:marTop w:val="0"/>
      <w:marBottom w:val="0"/>
      <w:divBdr>
        <w:top w:val="none" w:sz="0" w:space="0" w:color="auto"/>
        <w:left w:val="none" w:sz="0" w:space="0" w:color="auto"/>
        <w:bottom w:val="none" w:sz="0" w:space="0" w:color="auto"/>
        <w:right w:val="none" w:sz="0" w:space="0" w:color="auto"/>
      </w:divBdr>
    </w:div>
    <w:div w:id="734469770">
      <w:marLeft w:val="480"/>
      <w:marRight w:val="0"/>
      <w:marTop w:val="0"/>
      <w:marBottom w:val="0"/>
      <w:divBdr>
        <w:top w:val="none" w:sz="0" w:space="0" w:color="auto"/>
        <w:left w:val="none" w:sz="0" w:space="0" w:color="auto"/>
        <w:bottom w:val="none" w:sz="0" w:space="0" w:color="auto"/>
        <w:right w:val="none" w:sz="0" w:space="0" w:color="auto"/>
      </w:divBdr>
    </w:div>
    <w:div w:id="734550499">
      <w:marLeft w:val="480"/>
      <w:marRight w:val="0"/>
      <w:marTop w:val="0"/>
      <w:marBottom w:val="0"/>
      <w:divBdr>
        <w:top w:val="none" w:sz="0" w:space="0" w:color="auto"/>
        <w:left w:val="none" w:sz="0" w:space="0" w:color="auto"/>
        <w:bottom w:val="none" w:sz="0" w:space="0" w:color="auto"/>
        <w:right w:val="none" w:sz="0" w:space="0" w:color="auto"/>
      </w:divBdr>
    </w:div>
    <w:div w:id="734663105">
      <w:marLeft w:val="480"/>
      <w:marRight w:val="0"/>
      <w:marTop w:val="0"/>
      <w:marBottom w:val="0"/>
      <w:divBdr>
        <w:top w:val="none" w:sz="0" w:space="0" w:color="auto"/>
        <w:left w:val="none" w:sz="0" w:space="0" w:color="auto"/>
        <w:bottom w:val="none" w:sz="0" w:space="0" w:color="auto"/>
        <w:right w:val="none" w:sz="0" w:space="0" w:color="auto"/>
      </w:divBdr>
    </w:div>
    <w:div w:id="734932829">
      <w:marLeft w:val="480"/>
      <w:marRight w:val="0"/>
      <w:marTop w:val="0"/>
      <w:marBottom w:val="0"/>
      <w:divBdr>
        <w:top w:val="none" w:sz="0" w:space="0" w:color="auto"/>
        <w:left w:val="none" w:sz="0" w:space="0" w:color="auto"/>
        <w:bottom w:val="none" w:sz="0" w:space="0" w:color="auto"/>
        <w:right w:val="none" w:sz="0" w:space="0" w:color="auto"/>
      </w:divBdr>
    </w:div>
    <w:div w:id="735056749">
      <w:marLeft w:val="480"/>
      <w:marRight w:val="0"/>
      <w:marTop w:val="0"/>
      <w:marBottom w:val="0"/>
      <w:divBdr>
        <w:top w:val="none" w:sz="0" w:space="0" w:color="auto"/>
        <w:left w:val="none" w:sz="0" w:space="0" w:color="auto"/>
        <w:bottom w:val="none" w:sz="0" w:space="0" w:color="auto"/>
        <w:right w:val="none" w:sz="0" w:space="0" w:color="auto"/>
      </w:divBdr>
    </w:div>
    <w:div w:id="735201501">
      <w:marLeft w:val="480"/>
      <w:marRight w:val="0"/>
      <w:marTop w:val="0"/>
      <w:marBottom w:val="0"/>
      <w:divBdr>
        <w:top w:val="none" w:sz="0" w:space="0" w:color="auto"/>
        <w:left w:val="none" w:sz="0" w:space="0" w:color="auto"/>
        <w:bottom w:val="none" w:sz="0" w:space="0" w:color="auto"/>
        <w:right w:val="none" w:sz="0" w:space="0" w:color="auto"/>
      </w:divBdr>
    </w:div>
    <w:div w:id="735206669">
      <w:marLeft w:val="480"/>
      <w:marRight w:val="0"/>
      <w:marTop w:val="0"/>
      <w:marBottom w:val="0"/>
      <w:divBdr>
        <w:top w:val="none" w:sz="0" w:space="0" w:color="auto"/>
        <w:left w:val="none" w:sz="0" w:space="0" w:color="auto"/>
        <w:bottom w:val="none" w:sz="0" w:space="0" w:color="auto"/>
        <w:right w:val="none" w:sz="0" w:space="0" w:color="auto"/>
      </w:divBdr>
    </w:div>
    <w:div w:id="735320926">
      <w:marLeft w:val="480"/>
      <w:marRight w:val="0"/>
      <w:marTop w:val="0"/>
      <w:marBottom w:val="0"/>
      <w:divBdr>
        <w:top w:val="none" w:sz="0" w:space="0" w:color="auto"/>
        <w:left w:val="none" w:sz="0" w:space="0" w:color="auto"/>
        <w:bottom w:val="none" w:sz="0" w:space="0" w:color="auto"/>
        <w:right w:val="none" w:sz="0" w:space="0" w:color="auto"/>
      </w:divBdr>
    </w:div>
    <w:div w:id="735397982">
      <w:marLeft w:val="480"/>
      <w:marRight w:val="0"/>
      <w:marTop w:val="0"/>
      <w:marBottom w:val="0"/>
      <w:divBdr>
        <w:top w:val="none" w:sz="0" w:space="0" w:color="auto"/>
        <w:left w:val="none" w:sz="0" w:space="0" w:color="auto"/>
        <w:bottom w:val="none" w:sz="0" w:space="0" w:color="auto"/>
        <w:right w:val="none" w:sz="0" w:space="0" w:color="auto"/>
      </w:divBdr>
    </w:div>
    <w:div w:id="735663494">
      <w:marLeft w:val="480"/>
      <w:marRight w:val="0"/>
      <w:marTop w:val="0"/>
      <w:marBottom w:val="0"/>
      <w:divBdr>
        <w:top w:val="none" w:sz="0" w:space="0" w:color="auto"/>
        <w:left w:val="none" w:sz="0" w:space="0" w:color="auto"/>
        <w:bottom w:val="none" w:sz="0" w:space="0" w:color="auto"/>
        <w:right w:val="none" w:sz="0" w:space="0" w:color="auto"/>
      </w:divBdr>
    </w:div>
    <w:div w:id="735709146">
      <w:marLeft w:val="480"/>
      <w:marRight w:val="0"/>
      <w:marTop w:val="0"/>
      <w:marBottom w:val="0"/>
      <w:divBdr>
        <w:top w:val="none" w:sz="0" w:space="0" w:color="auto"/>
        <w:left w:val="none" w:sz="0" w:space="0" w:color="auto"/>
        <w:bottom w:val="none" w:sz="0" w:space="0" w:color="auto"/>
        <w:right w:val="none" w:sz="0" w:space="0" w:color="auto"/>
      </w:divBdr>
    </w:div>
    <w:div w:id="735783137">
      <w:marLeft w:val="480"/>
      <w:marRight w:val="0"/>
      <w:marTop w:val="0"/>
      <w:marBottom w:val="0"/>
      <w:divBdr>
        <w:top w:val="none" w:sz="0" w:space="0" w:color="auto"/>
        <w:left w:val="none" w:sz="0" w:space="0" w:color="auto"/>
        <w:bottom w:val="none" w:sz="0" w:space="0" w:color="auto"/>
        <w:right w:val="none" w:sz="0" w:space="0" w:color="auto"/>
      </w:divBdr>
    </w:div>
    <w:div w:id="735860931">
      <w:marLeft w:val="480"/>
      <w:marRight w:val="0"/>
      <w:marTop w:val="0"/>
      <w:marBottom w:val="0"/>
      <w:divBdr>
        <w:top w:val="none" w:sz="0" w:space="0" w:color="auto"/>
        <w:left w:val="none" w:sz="0" w:space="0" w:color="auto"/>
        <w:bottom w:val="none" w:sz="0" w:space="0" w:color="auto"/>
        <w:right w:val="none" w:sz="0" w:space="0" w:color="auto"/>
      </w:divBdr>
    </w:div>
    <w:div w:id="736053467">
      <w:marLeft w:val="480"/>
      <w:marRight w:val="0"/>
      <w:marTop w:val="0"/>
      <w:marBottom w:val="0"/>
      <w:divBdr>
        <w:top w:val="none" w:sz="0" w:space="0" w:color="auto"/>
        <w:left w:val="none" w:sz="0" w:space="0" w:color="auto"/>
        <w:bottom w:val="none" w:sz="0" w:space="0" w:color="auto"/>
        <w:right w:val="none" w:sz="0" w:space="0" w:color="auto"/>
      </w:divBdr>
    </w:div>
    <w:div w:id="736124246">
      <w:marLeft w:val="480"/>
      <w:marRight w:val="0"/>
      <w:marTop w:val="0"/>
      <w:marBottom w:val="0"/>
      <w:divBdr>
        <w:top w:val="none" w:sz="0" w:space="0" w:color="auto"/>
        <w:left w:val="none" w:sz="0" w:space="0" w:color="auto"/>
        <w:bottom w:val="none" w:sz="0" w:space="0" w:color="auto"/>
        <w:right w:val="none" w:sz="0" w:space="0" w:color="auto"/>
      </w:divBdr>
    </w:div>
    <w:div w:id="736166758">
      <w:marLeft w:val="480"/>
      <w:marRight w:val="0"/>
      <w:marTop w:val="0"/>
      <w:marBottom w:val="0"/>
      <w:divBdr>
        <w:top w:val="none" w:sz="0" w:space="0" w:color="auto"/>
        <w:left w:val="none" w:sz="0" w:space="0" w:color="auto"/>
        <w:bottom w:val="none" w:sz="0" w:space="0" w:color="auto"/>
        <w:right w:val="none" w:sz="0" w:space="0" w:color="auto"/>
      </w:divBdr>
    </w:div>
    <w:div w:id="736323122">
      <w:marLeft w:val="480"/>
      <w:marRight w:val="0"/>
      <w:marTop w:val="0"/>
      <w:marBottom w:val="0"/>
      <w:divBdr>
        <w:top w:val="none" w:sz="0" w:space="0" w:color="auto"/>
        <w:left w:val="none" w:sz="0" w:space="0" w:color="auto"/>
        <w:bottom w:val="none" w:sz="0" w:space="0" w:color="auto"/>
        <w:right w:val="none" w:sz="0" w:space="0" w:color="auto"/>
      </w:divBdr>
    </w:div>
    <w:div w:id="736394174">
      <w:marLeft w:val="480"/>
      <w:marRight w:val="0"/>
      <w:marTop w:val="0"/>
      <w:marBottom w:val="0"/>
      <w:divBdr>
        <w:top w:val="none" w:sz="0" w:space="0" w:color="auto"/>
        <w:left w:val="none" w:sz="0" w:space="0" w:color="auto"/>
        <w:bottom w:val="none" w:sz="0" w:space="0" w:color="auto"/>
        <w:right w:val="none" w:sz="0" w:space="0" w:color="auto"/>
      </w:divBdr>
    </w:div>
    <w:div w:id="736512753">
      <w:marLeft w:val="480"/>
      <w:marRight w:val="0"/>
      <w:marTop w:val="0"/>
      <w:marBottom w:val="0"/>
      <w:divBdr>
        <w:top w:val="none" w:sz="0" w:space="0" w:color="auto"/>
        <w:left w:val="none" w:sz="0" w:space="0" w:color="auto"/>
        <w:bottom w:val="none" w:sz="0" w:space="0" w:color="auto"/>
        <w:right w:val="none" w:sz="0" w:space="0" w:color="auto"/>
      </w:divBdr>
    </w:div>
    <w:div w:id="736821690">
      <w:marLeft w:val="480"/>
      <w:marRight w:val="0"/>
      <w:marTop w:val="0"/>
      <w:marBottom w:val="0"/>
      <w:divBdr>
        <w:top w:val="none" w:sz="0" w:space="0" w:color="auto"/>
        <w:left w:val="none" w:sz="0" w:space="0" w:color="auto"/>
        <w:bottom w:val="none" w:sz="0" w:space="0" w:color="auto"/>
        <w:right w:val="none" w:sz="0" w:space="0" w:color="auto"/>
      </w:divBdr>
    </w:div>
    <w:div w:id="736827868">
      <w:marLeft w:val="480"/>
      <w:marRight w:val="0"/>
      <w:marTop w:val="0"/>
      <w:marBottom w:val="0"/>
      <w:divBdr>
        <w:top w:val="none" w:sz="0" w:space="0" w:color="auto"/>
        <w:left w:val="none" w:sz="0" w:space="0" w:color="auto"/>
        <w:bottom w:val="none" w:sz="0" w:space="0" w:color="auto"/>
        <w:right w:val="none" w:sz="0" w:space="0" w:color="auto"/>
      </w:divBdr>
    </w:div>
    <w:div w:id="736975652">
      <w:marLeft w:val="480"/>
      <w:marRight w:val="0"/>
      <w:marTop w:val="0"/>
      <w:marBottom w:val="0"/>
      <w:divBdr>
        <w:top w:val="none" w:sz="0" w:space="0" w:color="auto"/>
        <w:left w:val="none" w:sz="0" w:space="0" w:color="auto"/>
        <w:bottom w:val="none" w:sz="0" w:space="0" w:color="auto"/>
        <w:right w:val="none" w:sz="0" w:space="0" w:color="auto"/>
      </w:divBdr>
    </w:div>
    <w:div w:id="736976559">
      <w:marLeft w:val="480"/>
      <w:marRight w:val="0"/>
      <w:marTop w:val="0"/>
      <w:marBottom w:val="0"/>
      <w:divBdr>
        <w:top w:val="none" w:sz="0" w:space="0" w:color="auto"/>
        <w:left w:val="none" w:sz="0" w:space="0" w:color="auto"/>
        <w:bottom w:val="none" w:sz="0" w:space="0" w:color="auto"/>
        <w:right w:val="none" w:sz="0" w:space="0" w:color="auto"/>
      </w:divBdr>
    </w:div>
    <w:div w:id="737095847">
      <w:marLeft w:val="480"/>
      <w:marRight w:val="0"/>
      <w:marTop w:val="0"/>
      <w:marBottom w:val="0"/>
      <w:divBdr>
        <w:top w:val="none" w:sz="0" w:space="0" w:color="auto"/>
        <w:left w:val="none" w:sz="0" w:space="0" w:color="auto"/>
        <w:bottom w:val="none" w:sz="0" w:space="0" w:color="auto"/>
        <w:right w:val="none" w:sz="0" w:space="0" w:color="auto"/>
      </w:divBdr>
    </w:div>
    <w:div w:id="737166231">
      <w:marLeft w:val="480"/>
      <w:marRight w:val="0"/>
      <w:marTop w:val="0"/>
      <w:marBottom w:val="0"/>
      <w:divBdr>
        <w:top w:val="none" w:sz="0" w:space="0" w:color="auto"/>
        <w:left w:val="none" w:sz="0" w:space="0" w:color="auto"/>
        <w:bottom w:val="none" w:sz="0" w:space="0" w:color="auto"/>
        <w:right w:val="none" w:sz="0" w:space="0" w:color="auto"/>
      </w:divBdr>
    </w:div>
    <w:div w:id="737169324">
      <w:marLeft w:val="480"/>
      <w:marRight w:val="0"/>
      <w:marTop w:val="0"/>
      <w:marBottom w:val="0"/>
      <w:divBdr>
        <w:top w:val="none" w:sz="0" w:space="0" w:color="auto"/>
        <w:left w:val="none" w:sz="0" w:space="0" w:color="auto"/>
        <w:bottom w:val="none" w:sz="0" w:space="0" w:color="auto"/>
        <w:right w:val="none" w:sz="0" w:space="0" w:color="auto"/>
      </w:divBdr>
    </w:div>
    <w:div w:id="737170957">
      <w:marLeft w:val="480"/>
      <w:marRight w:val="0"/>
      <w:marTop w:val="0"/>
      <w:marBottom w:val="0"/>
      <w:divBdr>
        <w:top w:val="none" w:sz="0" w:space="0" w:color="auto"/>
        <w:left w:val="none" w:sz="0" w:space="0" w:color="auto"/>
        <w:bottom w:val="none" w:sz="0" w:space="0" w:color="auto"/>
        <w:right w:val="none" w:sz="0" w:space="0" w:color="auto"/>
      </w:divBdr>
    </w:div>
    <w:div w:id="737366327">
      <w:marLeft w:val="480"/>
      <w:marRight w:val="0"/>
      <w:marTop w:val="0"/>
      <w:marBottom w:val="0"/>
      <w:divBdr>
        <w:top w:val="none" w:sz="0" w:space="0" w:color="auto"/>
        <w:left w:val="none" w:sz="0" w:space="0" w:color="auto"/>
        <w:bottom w:val="none" w:sz="0" w:space="0" w:color="auto"/>
        <w:right w:val="none" w:sz="0" w:space="0" w:color="auto"/>
      </w:divBdr>
    </w:div>
    <w:div w:id="737367118">
      <w:marLeft w:val="480"/>
      <w:marRight w:val="0"/>
      <w:marTop w:val="0"/>
      <w:marBottom w:val="0"/>
      <w:divBdr>
        <w:top w:val="none" w:sz="0" w:space="0" w:color="auto"/>
        <w:left w:val="none" w:sz="0" w:space="0" w:color="auto"/>
        <w:bottom w:val="none" w:sz="0" w:space="0" w:color="auto"/>
        <w:right w:val="none" w:sz="0" w:space="0" w:color="auto"/>
      </w:divBdr>
    </w:div>
    <w:div w:id="737434676">
      <w:marLeft w:val="480"/>
      <w:marRight w:val="0"/>
      <w:marTop w:val="0"/>
      <w:marBottom w:val="0"/>
      <w:divBdr>
        <w:top w:val="none" w:sz="0" w:space="0" w:color="auto"/>
        <w:left w:val="none" w:sz="0" w:space="0" w:color="auto"/>
        <w:bottom w:val="none" w:sz="0" w:space="0" w:color="auto"/>
        <w:right w:val="none" w:sz="0" w:space="0" w:color="auto"/>
      </w:divBdr>
    </w:div>
    <w:div w:id="737554113">
      <w:marLeft w:val="480"/>
      <w:marRight w:val="0"/>
      <w:marTop w:val="0"/>
      <w:marBottom w:val="0"/>
      <w:divBdr>
        <w:top w:val="none" w:sz="0" w:space="0" w:color="auto"/>
        <w:left w:val="none" w:sz="0" w:space="0" w:color="auto"/>
        <w:bottom w:val="none" w:sz="0" w:space="0" w:color="auto"/>
        <w:right w:val="none" w:sz="0" w:space="0" w:color="auto"/>
      </w:divBdr>
    </w:div>
    <w:div w:id="737559836">
      <w:marLeft w:val="480"/>
      <w:marRight w:val="0"/>
      <w:marTop w:val="0"/>
      <w:marBottom w:val="0"/>
      <w:divBdr>
        <w:top w:val="none" w:sz="0" w:space="0" w:color="auto"/>
        <w:left w:val="none" w:sz="0" w:space="0" w:color="auto"/>
        <w:bottom w:val="none" w:sz="0" w:space="0" w:color="auto"/>
        <w:right w:val="none" w:sz="0" w:space="0" w:color="auto"/>
      </w:divBdr>
    </w:div>
    <w:div w:id="737895790">
      <w:marLeft w:val="480"/>
      <w:marRight w:val="0"/>
      <w:marTop w:val="0"/>
      <w:marBottom w:val="0"/>
      <w:divBdr>
        <w:top w:val="none" w:sz="0" w:space="0" w:color="auto"/>
        <w:left w:val="none" w:sz="0" w:space="0" w:color="auto"/>
        <w:bottom w:val="none" w:sz="0" w:space="0" w:color="auto"/>
        <w:right w:val="none" w:sz="0" w:space="0" w:color="auto"/>
      </w:divBdr>
    </w:div>
    <w:div w:id="737939933">
      <w:marLeft w:val="480"/>
      <w:marRight w:val="0"/>
      <w:marTop w:val="0"/>
      <w:marBottom w:val="0"/>
      <w:divBdr>
        <w:top w:val="none" w:sz="0" w:space="0" w:color="auto"/>
        <w:left w:val="none" w:sz="0" w:space="0" w:color="auto"/>
        <w:bottom w:val="none" w:sz="0" w:space="0" w:color="auto"/>
        <w:right w:val="none" w:sz="0" w:space="0" w:color="auto"/>
      </w:divBdr>
    </w:div>
    <w:div w:id="737946872">
      <w:marLeft w:val="480"/>
      <w:marRight w:val="0"/>
      <w:marTop w:val="0"/>
      <w:marBottom w:val="0"/>
      <w:divBdr>
        <w:top w:val="none" w:sz="0" w:space="0" w:color="auto"/>
        <w:left w:val="none" w:sz="0" w:space="0" w:color="auto"/>
        <w:bottom w:val="none" w:sz="0" w:space="0" w:color="auto"/>
        <w:right w:val="none" w:sz="0" w:space="0" w:color="auto"/>
      </w:divBdr>
    </w:div>
    <w:div w:id="738094463">
      <w:marLeft w:val="480"/>
      <w:marRight w:val="0"/>
      <w:marTop w:val="0"/>
      <w:marBottom w:val="0"/>
      <w:divBdr>
        <w:top w:val="none" w:sz="0" w:space="0" w:color="auto"/>
        <w:left w:val="none" w:sz="0" w:space="0" w:color="auto"/>
        <w:bottom w:val="none" w:sz="0" w:space="0" w:color="auto"/>
        <w:right w:val="none" w:sz="0" w:space="0" w:color="auto"/>
      </w:divBdr>
    </w:div>
    <w:div w:id="738097543">
      <w:marLeft w:val="480"/>
      <w:marRight w:val="0"/>
      <w:marTop w:val="0"/>
      <w:marBottom w:val="0"/>
      <w:divBdr>
        <w:top w:val="none" w:sz="0" w:space="0" w:color="auto"/>
        <w:left w:val="none" w:sz="0" w:space="0" w:color="auto"/>
        <w:bottom w:val="none" w:sz="0" w:space="0" w:color="auto"/>
        <w:right w:val="none" w:sz="0" w:space="0" w:color="auto"/>
      </w:divBdr>
    </w:div>
    <w:div w:id="738290508">
      <w:marLeft w:val="480"/>
      <w:marRight w:val="0"/>
      <w:marTop w:val="0"/>
      <w:marBottom w:val="0"/>
      <w:divBdr>
        <w:top w:val="none" w:sz="0" w:space="0" w:color="auto"/>
        <w:left w:val="none" w:sz="0" w:space="0" w:color="auto"/>
        <w:bottom w:val="none" w:sz="0" w:space="0" w:color="auto"/>
        <w:right w:val="none" w:sz="0" w:space="0" w:color="auto"/>
      </w:divBdr>
    </w:div>
    <w:div w:id="738819783">
      <w:marLeft w:val="480"/>
      <w:marRight w:val="0"/>
      <w:marTop w:val="0"/>
      <w:marBottom w:val="0"/>
      <w:divBdr>
        <w:top w:val="none" w:sz="0" w:space="0" w:color="auto"/>
        <w:left w:val="none" w:sz="0" w:space="0" w:color="auto"/>
        <w:bottom w:val="none" w:sz="0" w:space="0" w:color="auto"/>
        <w:right w:val="none" w:sz="0" w:space="0" w:color="auto"/>
      </w:divBdr>
    </w:div>
    <w:div w:id="738937916">
      <w:marLeft w:val="480"/>
      <w:marRight w:val="0"/>
      <w:marTop w:val="0"/>
      <w:marBottom w:val="0"/>
      <w:divBdr>
        <w:top w:val="none" w:sz="0" w:space="0" w:color="auto"/>
        <w:left w:val="none" w:sz="0" w:space="0" w:color="auto"/>
        <w:bottom w:val="none" w:sz="0" w:space="0" w:color="auto"/>
        <w:right w:val="none" w:sz="0" w:space="0" w:color="auto"/>
      </w:divBdr>
    </w:div>
    <w:div w:id="739132389">
      <w:marLeft w:val="480"/>
      <w:marRight w:val="0"/>
      <w:marTop w:val="0"/>
      <w:marBottom w:val="0"/>
      <w:divBdr>
        <w:top w:val="none" w:sz="0" w:space="0" w:color="auto"/>
        <w:left w:val="none" w:sz="0" w:space="0" w:color="auto"/>
        <w:bottom w:val="none" w:sz="0" w:space="0" w:color="auto"/>
        <w:right w:val="none" w:sz="0" w:space="0" w:color="auto"/>
      </w:divBdr>
    </w:div>
    <w:div w:id="739137803">
      <w:marLeft w:val="480"/>
      <w:marRight w:val="0"/>
      <w:marTop w:val="0"/>
      <w:marBottom w:val="0"/>
      <w:divBdr>
        <w:top w:val="none" w:sz="0" w:space="0" w:color="auto"/>
        <w:left w:val="none" w:sz="0" w:space="0" w:color="auto"/>
        <w:bottom w:val="none" w:sz="0" w:space="0" w:color="auto"/>
        <w:right w:val="none" w:sz="0" w:space="0" w:color="auto"/>
      </w:divBdr>
    </w:div>
    <w:div w:id="739250272">
      <w:marLeft w:val="480"/>
      <w:marRight w:val="0"/>
      <w:marTop w:val="0"/>
      <w:marBottom w:val="0"/>
      <w:divBdr>
        <w:top w:val="none" w:sz="0" w:space="0" w:color="auto"/>
        <w:left w:val="none" w:sz="0" w:space="0" w:color="auto"/>
        <w:bottom w:val="none" w:sz="0" w:space="0" w:color="auto"/>
        <w:right w:val="none" w:sz="0" w:space="0" w:color="auto"/>
      </w:divBdr>
    </w:div>
    <w:div w:id="739255355">
      <w:marLeft w:val="480"/>
      <w:marRight w:val="0"/>
      <w:marTop w:val="0"/>
      <w:marBottom w:val="0"/>
      <w:divBdr>
        <w:top w:val="none" w:sz="0" w:space="0" w:color="auto"/>
        <w:left w:val="none" w:sz="0" w:space="0" w:color="auto"/>
        <w:bottom w:val="none" w:sz="0" w:space="0" w:color="auto"/>
        <w:right w:val="none" w:sz="0" w:space="0" w:color="auto"/>
      </w:divBdr>
    </w:div>
    <w:div w:id="739257111">
      <w:marLeft w:val="480"/>
      <w:marRight w:val="0"/>
      <w:marTop w:val="0"/>
      <w:marBottom w:val="0"/>
      <w:divBdr>
        <w:top w:val="none" w:sz="0" w:space="0" w:color="auto"/>
        <w:left w:val="none" w:sz="0" w:space="0" w:color="auto"/>
        <w:bottom w:val="none" w:sz="0" w:space="0" w:color="auto"/>
        <w:right w:val="none" w:sz="0" w:space="0" w:color="auto"/>
      </w:divBdr>
    </w:div>
    <w:div w:id="739324921">
      <w:marLeft w:val="480"/>
      <w:marRight w:val="0"/>
      <w:marTop w:val="0"/>
      <w:marBottom w:val="0"/>
      <w:divBdr>
        <w:top w:val="none" w:sz="0" w:space="0" w:color="auto"/>
        <w:left w:val="none" w:sz="0" w:space="0" w:color="auto"/>
        <w:bottom w:val="none" w:sz="0" w:space="0" w:color="auto"/>
        <w:right w:val="none" w:sz="0" w:space="0" w:color="auto"/>
      </w:divBdr>
    </w:div>
    <w:div w:id="739401659">
      <w:marLeft w:val="480"/>
      <w:marRight w:val="0"/>
      <w:marTop w:val="0"/>
      <w:marBottom w:val="0"/>
      <w:divBdr>
        <w:top w:val="none" w:sz="0" w:space="0" w:color="auto"/>
        <w:left w:val="none" w:sz="0" w:space="0" w:color="auto"/>
        <w:bottom w:val="none" w:sz="0" w:space="0" w:color="auto"/>
        <w:right w:val="none" w:sz="0" w:space="0" w:color="auto"/>
      </w:divBdr>
    </w:div>
    <w:div w:id="739406195">
      <w:marLeft w:val="480"/>
      <w:marRight w:val="0"/>
      <w:marTop w:val="0"/>
      <w:marBottom w:val="0"/>
      <w:divBdr>
        <w:top w:val="none" w:sz="0" w:space="0" w:color="auto"/>
        <w:left w:val="none" w:sz="0" w:space="0" w:color="auto"/>
        <w:bottom w:val="none" w:sz="0" w:space="0" w:color="auto"/>
        <w:right w:val="none" w:sz="0" w:space="0" w:color="auto"/>
      </w:divBdr>
    </w:div>
    <w:div w:id="739451380">
      <w:marLeft w:val="480"/>
      <w:marRight w:val="0"/>
      <w:marTop w:val="0"/>
      <w:marBottom w:val="0"/>
      <w:divBdr>
        <w:top w:val="none" w:sz="0" w:space="0" w:color="auto"/>
        <w:left w:val="none" w:sz="0" w:space="0" w:color="auto"/>
        <w:bottom w:val="none" w:sz="0" w:space="0" w:color="auto"/>
        <w:right w:val="none" w:sz="0" w:space="0" w:color="auto"/>
      </w:divBdr>
    </w:div>
    <w:div w:id="739519870">
      <w:marLeft w:val="480"/>
      <w:marRight w:val="0"/>
      <w:marTop w:val="0"/>
      <w:marBottom w:val="0"/>
      <w:divBdr>
        <w:top w:val="none" w:sz="0" w:space="0" w:color="auto"/>
        <w:left w:val="none" w:sz="0" w:space="0" w:color="auto"/>
        <w:bottom w:val="none" w:sz="0" w:space="0" w:color="auto"/>
        <w:right w:val="none" w:sz="0" w:space="0" w:color="auto"/>
      </w:divBdr>
    </w:div>
    <w:div w:id="739865058">
      <w:marLeft w:val="480"/>
      <w:marRight w:val="0"/>
      <w:marTop w:val="0"/>
      <w:marBottom w:val="0"/>
      <w:divBdr>
        <w:top w:val="none" w:sz="0" w:space="0" w:color="auto"/>
        <w:left w:val="none" w:sz="0" w:space="0" w:color="auto"/>
        <w:bottom w:val="none" w:sz="0" w:space="0" w:color="auto"/>
        <w:right w:val="none" w:sz="0" w:space="0" w:color="auto"/>
      </w:divBdr>
    </w:div>
    <w:div w:id="739911773">
      <w:marLeft w:val="480"/>
      <w:marRight w:val="0"/>
      <w:marTop w:val="0"/>
      <w:marBottom w:val="0"/>
      <w:divBdr>
        <w:top w:val="none" w:sz="0" w:space="0" w:color="auto"/>
        <w:left w:val="none" w:sz="0" w:space="0" w:color="auto"/>
        <w:bottom w:val="none" w:sz="0" w:space="0" w:color="auto"/>
        <w:right w:val="none" w:sz="0" w:space="0" w:color="auto"/>
      </w:divBdr>
    </w:div>
    <w:div w:id="739981049">
      <w:marLeft w:val="480"/>
      <w:marRight w:val="0"/>
      <w:marTop w:val="0"/>
      <w:marBottom w:val="0"/>
      <w:divBdr>
        <w:top w:val="none" w:sz="0" w:space="0" w:color="auto"/>
        <w:left w:val="none" w:sz="0" w:space="0" w:color="auto"/>
        <w:bottom w:val="none" w:sz="0" w:space="0" w:color="auto"/>
        <w:right w:val="none" w:sz="0" w:space="0" w:color="auto"/>
      </w:divBdr>
    </w:div>
    <w:div w:id="740098094">
      <w:marLeft w:val="480"/>
      <w:marRight w:val="0"/>
      <w:marTop w:val="0"/>
      <w:marBottom w:val="0"/>
      <w:divBdr>
        <w:top w:val="none" w:sz="0" w:space="0" w:color="auto"/>
        <w:left w:val="none" w:sz="0" w:space="0" w:color="auto"/>
        <w:bottom w:val="none" w:sz="0" w:space="0" w:color="auto"/>
        <w:right w:val="none" w:sz="0" w:space="0" w:color="auto"/>
      </w:divBdr>
    </w:div>
    <w:div w:id="740252017">
      <w:marLeft w:val="480"/>
      <w:marRight w:val="0"/>
      <w:marTop w:val="0"/>
      <w:marBottom w:val="0"/>
      <w:divBdr>
        <w:top w:val="none" w:sz="0" w:space="0" w:color="auto"/>
        <w:left w:val="none" w:sz="0" w:space="0" w:color="auto"/>
        <w:bottom w:val="none" w:sz="0" w:space="0" w:color="auto"/>
        <w:right w:val="none" w:sz="0" w:space="0" w:color="auto"/>
      </w:divBdr>
    </w:div>
    <w:div w:id="740367659">
      <w:marLeft w:val="480"/>
      <w:marRight w:val="0"/>
      <w:marTop w:val="0"/>
      <w:marBottom w:val="0"/>
      <w:divBdr>
        <w:top w:val="none" w:sz="0" w:space="0" w:color="auto"/>
        <w:left w:val="none" w:sz="0" w:space="0" w:color="auto"/>
        <w:bottom w:val="none" w:sz="0" w:space="0" w:color="auto"/>
        <w:right w:val="none" w:sz="0" w:space="0" w:color="auto"/>
      </w:divBdr>
    </w:div>
    <w:div w:id="740523877">
      <w:marLeft w:val="480"/>
      <w:marRight w:val="0"/>
      <w:marTop w:val="0"/>
      <w:marBottom w:val="0"/>
      <w:divBdr>
        <w:top w:val="none" w:sz="0" w:space="0" w:color="auto"/>
        <w:left w:val="none" w:sz="0" w:space="0" w:color="auto"/>
        <w:bottom w:val="none" w:sz="0" w:space="0" w:color="auto"/>
        <w:right w:val="none" w:sz="0" w:space="0" w:color="auto"/>
      </w:divBdr>
    </w:div>
    <w:div w:id="740833518">
      <w:marLeft w:val="480"/>
      <w:marRight w:val="0"/>
      <w:marTop w:val="0"/>
      <w:marBottom w:val="0"/>
      <w:divBdr>
        <w:top w:val="none" w:sz="0" w:space="0" w:color="auto"/>
        <w:left w:val="none" w:sz="0" w:space="0" w:color="auto"/>
        <w:bottom w:val="none" w:sz="0" w:space="0" w:color="auto"/>
        <w:right w:val="none" w:sz="0" w:space="0" w:color="auto"/>
      </w:divBdr>
    </w:div>
    <w:div w:id="740904244">
      <w:marLeft w:val="480"/>
      <w:marRight w:val="0"/>
      <w:marTop w:val="0"/>
      <w:marBottom w:val="0"/>
      <w:divBdr>
        <w:top w:val="none" w:sz="0" w:space="0" w:color="auto"/>
        <w:left w:val="none" w:sz="0" w:space="0" w:color="auto"/>
        <w:bottom w:val="none" w:sz="0" w:space="0" w:color="auto"/>
        <w:right w:val="none" w:sz="0" w:space="0" w:color="auto"/>
      </w:divBdr>
    </w:div>
    <w:div w:id="740951969">
      <w:marLeft w:val="480"/>
      <w:marRight w:val="0"/>
      <w:marTop w:val="0"/>
      <w:marBottom w:val="0"/>
      <w:divBdr>
        <w:top w:val="none" w:sz="0" w:space="0" w:color="auto"/>
        <w:left w:val="none" w:sz="0" w:space="0" w:color="auto"/>
        <w:bottom w:val="none" w:sz="0" w:space="0" w:color="auto"/>
        <w:right w:val="none" w:sz="0" w:space="0" w:color="auto"/>
      </w:divBdr>
    </w:div>
    <w:div w:id="741098077">
      <w:marLeft w:val="480"/>
      <w:marRight w:val="0"/>
      <w:marTop w:val="0"/>
      <w:marBottom w:val="0"/>
      <w:divBdr>
        <w:top w:val="none" w:sz="0" w:space="0" w:color="auto"/>
        <w:left w:val="none" w:sz="0" w:space="0" w:color="auto"/>
        <w:bottom w:val="none" w:sz="0" w:space="0" w:color="auto"/>
        <w:right w:val="none" w:sz="0" w:space="0" w:color="auto"/>
      </w:divBdr>
    </w:div>
    <w:div w:id="741101338">
      <w:marLeft w:val="480"/>
      <w:marRight w:val="0"/>
      <w:marTop w:val="0"/>
      <w:marBottom w:val="0"/>
      <w:divBdr>
        <w:top w:val="none" w:sz="0" w:space="0" w:color="auto"/>
        <w:left w:val="none" w:sz="0" w:space="0" w:color="auto"/>
        <w:bottom w:val="none" w:sz="0" w:space="0" w:color="auto"/>
        <w:right w:val="none" w:sz="0" w:space="0" w:color="auto"/>
      </w:divBdr>
    </w:div>
    <w:div w:id="741218751">
      <w:marLeft w:val="480"/>
      <w:marRight w:val="0"/>
      <w:marTop w:val="0"/>
      <w:marBottom w:val="0"/>
      <w:divBdr>
        <w:top w:val="none" w:sz="0" w:space="0" w:color="auto"/>
        <w:left w:val="none" w:sz="0" w:space="0" w:color="auto"/>
        <w:bottom w:val="none" w:sz="0" w:space="0" w:color="auto"/>
        <w:right w:val="none" w:sz="0" w:space="0" w:color="auto"/>
      </w:divBdr>
    </w:div>
    <w:div w:id="741370233">
      <w:marLeft w:val="480"/>
      <w:marRight w:val="0"/>
      <w:marTop w:val="0"/>
      <w:marBottom w:val="0"/>
      <w:divBdr>
        <w:top w:val="none" w:sz="0" w:space="0" w:color="auto"/>
        <w:left w:val="none" w:sz="0" w:space="0" w:color="auto"/>
        <w:bottom w:val="none" w:sz="0" w:space="0" w:color="auto"/>
        <w:right w:val="none" w:sz="0" w:space="0" w:color="auto"/>
      </w:divBdr>
    </w:div>
    <w:div w:id="741374300">
      <w:marLeft w:val="480"/>
      <w:marRight w:val="0"/>
      <w:marTop w:val="0"/>
      <w:marBottom w:val="0"/>
      <w:divBdr>
        <w:top w:val="none" w:sz="0" w:space="0" w:color="auto"/>
        <w:left w:val="none" w:sz="0" w:space="0" w:color="auto"/>
        <w:bottom w:val="none" w:sz="0" w:space="0" w:color="auto"/>
        <w:right w:val="none" w:sz="0" w:space="0" w:color="auto"/>
      </w:divBdr>
    </w:div>
    <w:div w:id="741560262">
      <w:marLeft w:val="480"/>
      <w:marRight w:val="0"/>
      <w:marTop w:val="0"/>
      <w:marBottom w:val="0"/>
      <w:divBdr>
        <w:top w:val="none" w:sz="0" w:space="0" w:color="auto"/>
        <w:left w:val="none" w:sz="0" w:space="0" w:color="auto"/>
        <w:bottom w:val="none" w:sz="0" w:space="0" w:color="auto"/>
        <w:right w:val="none" w:sz="0" w:space="0" w:color="auto"/>
      </w:divBdr>
    </w:div>
    <w:div w:id="741685946">
      <w:marLeft w:val="480"/>
      <w:marRight w:val="0"/>
      <w:marTop w:val="0"/>
      <w:marBottom w:val="0"/>
      <w:divBdr>
        <w:top w:val="none" w:sz="0" w:space="0" w:color="auto"/>
        <w:left w:val="none" w:sz="0" w:space="0" w:color="auto"/>
        <w:bottom w:val="none" w:sz="0" w:space="0" w:color="auto"/>
        <w:right w:val="none" w:sz="0" w:space="0" w:color="auto"/>
      </w:divBdr>
    </w:div>
    <w:div w:id="741759406">
      <w:marLeft w:val="480"/>
      <w:marRight w:val="0"/>
      <w:marTop w:val="0"/>
      <w:marBottom w:val="0"/>
      <w:divBdr>
        <w:top w:val="none" w:sz="0" w:space="0" w:color="auto"/>
        <w:left w:val="none" w:sz="0" w:space="0" w:color="auto"/>
        <w:bottom w:val="none" w:sz="0" w:space="0" w:color="auto"/>
        <w:right w:val="none" w:sz="0" w:space="0" w:color="auto"/>
      </w:divBdr>
    </w:div>
    <w:div w:id="741875649">
      <w:marLeft w:val="480"/>
      <w:marRight w:val="0"/>
      <w:marTop w:val="0"/>
      <w:marBottom w:val="0"/>
      <w:divBdr>
        <w:top w:val="none" w:sz="0" w:space="0" w:color="auto"/>
        <w:left w:val="none" w:sz="0" w:space="0" w:color="auto"/>
        <w:bottom w:val="none" w:sz="0" w:space="0" w:color="auto"/>
        <w:right w:val="none" w:sz="0" w:space="0" w:color="auto"/>
      </w:divBdr>
    </w:div>
    <w:div w:id="742020642">
      <w:marLeft w:val="480"/>
      <w:marRight w:val="0"/>
      <w:marTop w:val="0"/>
      <w:marBottom w:val="0"/>
      <w:divBdr>
        <w:top w:val="none" w:sz="0" w:space="0" w:color="auto"/>
        <w:left w:val="none" w:sz="0" w:space="0" w:color="auto"/>
        <w:bottom w:val="none" w:sz="0" w:space="0" w:color="auto"/>
        <w:right w:val="none" w:sz="0" w:space="0" w:color="auto"/>
      </w:divBdr>
    </w:div>
    <w:div w:id="742996200">
      <w:marLeft w:val="480"/>
      <w:marRight w:val="0"/>
      <w:marTop w:val="0"/>
      <w:marBottom w:val="0"/>
      <w:divBdr>
        <w:top w:val="none" w:sz="0" w:space="0" w:color="auto"/>
        <w:left w:val="none" w:sz="0" w:space="0" w:color="auto"/>
        <w:bottom w:val="none" w:sz="0" w:space="0" w:color="auto"/>
        <w:right w:val="none" w:sz="0" w:space="0" w:color="auto"/>
      </w:divBdr>
    </w:div>
    <w:div w:id="743142880">
      <w:marLeft w:val="480"/>
      <w:marRight w:val="0"/>
      <w:marTop w:val="0"/>
      <w:marBottom w:val="0"/>
      <w:divBdr>
        <w:top w:val="none" w:sz="0" w:space="0" w:color="auto"/>
        <w:left w:val="none" w:sz="0" w:space="0" w:color="auto"/>
        <w:bottom w:val="none" w:sz="0" w:space="0" w:color="auto"/>
        <w:right w:val="none" w:sz="0" w:space="0" w:color="auto"/>
      </w:divBdr>
    </w:div>
    <w:div w:id="743145002">
      <w:marLeft w:val="480"/>
      <w:marRight w:val="0"/>
      <w:marTop w:val="0"/>
      <w:marBottom w:val="0"/>
      <w:divBdr>
        <w:top w:val="none" w:sz="0" w:space="0" w:color="auto"/>
        <w:left w:val="none" w:sz="0" w:space="0" w:color="auto"/>
        <w:bottom w:val="none" w:sz="0" w:space="0" w:color="auto"/>
        <w:right w:val="none" w:sz="0" w:space="0" w:color="auto"/>
      </w:divBdr>
    </w:div>
    <w:div w:id="743182372">
      <w:marLeft w:val="480"/>
      <w:marRight w:val="0"/>
      <w:marTop w:val="0"/>
      <w:marBottom w:val="0"/>
      <w:divBdr>
        <w:top w:val="none" w:sz="0" w:space="0" w:color="auto"/>
        <w:left w:val="none" w:sz="0" w:space="0" w:color="auto"/>
        <w:bottom w:val="none" w:sz="0" w:space="0" w:color="auto"/>
        <w:right w:val="none" w:sz="0" w:space="0" w:color="auto"/>
      </w:divBdr>
    </w:div>
    <w:div w:id="743257843">
      <w:marLeft w:val="480"/>
      <w:marRight w:val="0"/>
      <w:marTop w:val="0"/>
      <w:marBottom w:val="0"/>
      <w:divBdr>
        <w:top w:val="none" w:sz="0" w:space="0" w:color="auto"/>
        <w:left w:val="none" w:sz="0" w:space="0" w:color="auto"/>
        <w:bottom w:val="none" w:sz="0" w:space="0" w:color="auto"/>
        <w:right w:val="none" w:sz="0" w:space="0" w:color="auto"/>
      </w:divBdr>
    </w:div>
    <w:div w:id="743263713">
      <w:marLeft w:val="480"/>
      <w:marRight w:val="0"/>
      <w:marTop w:val="0"/>
      <w:marBottom w:val="0"/>
      <w:divBdr>
        <w:top w:val="none" w:sz="0" w:space="0" w:color="auto"/>
        <w:left w:val="none" w:sz="0" w:space="0" w:color="auto"/>
        <w:bottom w:val="none" w:sz="0" w:space="0" w:color="auto"/>
        <w:right w:val="none" w:sz="0" w:space="0" w:color="auto"/>
      </w:divBdr>
    </w:div>
    <w:div w:id="743457968">
      <w:marLeft w:val="480"/>
      <w:marRight w:val="0"/>
      <w:marTop w:val="0"/>
      <w:marBottom w:val="0"/>
      <w:divBdr>
        <w:top w:val="none" w:sz="0" w:space="0" w:color="auto"/>
        <w:left w:val="none" w:sz="0" w:space="0" w:color="auto"/>
        <w:bottom w:val="none" w:sz="0" w:space="0" w:color="auto"/>
        <w:right w:val="none" w:sz="0" w:space="0" w:color="auto"/>
      </w:divBdr>
    </w:div>
    <w:div w:id="743528948">
      <w:marLeft w:val="480"/>
      <w:marRight w:val="0"/>
      <w:marTop w:val="0"/>
      <w:marBottom w:val="0"/>
      <w:divBdr>
        <w:top w:val="none" w:sz="0" w:space="0" w:color="auto"/>
        <w:left w:val="none" w:sz="0" w:space="0" w:color="auto"/>
        <w:bottom w:val="none" w:sz="0" w:space="0" w:color="auto"/>
        <w:right w:val="none" w:sz="0" w:space="0" w:color="auto"/>
      </w:divBdr>
    </w:div>
    <w:div w:id="743717770">
      <w:marLeft w:val="480"/>
      <w:marRight w:val="0"/>
      <w:marTop w:val="0"/>
      <w:marBottom w:val="0"/>
      <w:divBdr>
        <w:top w:val="none" w:sz="0" w:space="0" w:color="auto"/>
        <w:left w:val="none" w:sz="0" w:space="0" w:color="auto"/>
        <w:bottom w:val="none" w:sz="0" w:space="0" w:color="auto"/>
        <w:right w:val="none" w:sz="0" w:space="0" w:color="auto"/>
      </w:divBdr>
    </w:div>
    <w:div w:id="743837877">
      <w:marLeft w:val="480"/>
      <w:marRight w:val="0"/>
      <w:marTop w:val="0"/>
      <w:marBottom w:val="0"/>
      <w:divBdr>
        <w:top w:val="none" w:sz="0" w:space="0" w:color="auto"/>
        <w:left w:val="none" w:sz="0" w:space="0" w:color="auto"/>
        <w:bottom w:val="none" w:sz="0" w:space="0" w:color="auto"/>
        <w:right w:val="none" w:sz="0" w:space="0" w:color="auto"/>
      </w:divBdr>
    </w:div>
    <w:div w:id="744182001">
      <w:marLeft w:val="480"/>
      <w:marRight w:val="0"/>
      <w:marTop w:val="0"/>
      <w:marBottom w:val="0"/>
      <w:divBdr>
        <w:top w:val="none" w:sz="0" w:space="0" w:color="auto"/>
        <w:left w:val="none" w:sz="0" w:space="0" w:color="auto"/>
        <w:bottom w:val="none" w:sz="0" w:space="0" w:color="auto"/>
        <w:right w:val="none" w:sz="0" w:space="0" w:color="auto"/>
      </w:divBdr>
    </w:div>
    <w:div w:id="744184280">
      <w:marLeft w:val="480"/>
      <w:marRight w:val="0"/>
      <w:marTop w:val="0"/>
      <w:marBottom w:val="0"/>
      <w:divBdr>
        <w:top w:val="none" w:sz="0" w:space="0" w:color="auto"/>
        <w:left w:val="none" w:sz="0" w:space="0" w:color="auto"/>
        <w:bottom w:val="none" w:sz="0" w:space="0" w:color="auto"/>
        <w:right w:val="none" w:sz="0" w:space="0" w:color="auto"/>
      </w:divBdr>
    </w:div>
    <w:div w:id="744688561">
      <w:marLeft w:val="480"/>
      <w:marRight w:val="0"/>
      <w:marTop w:val="0"/>
      <w:marBottom w:val="0"/>
      <w:divBdr>
        <w:top w:val="none" w:sz="0" w:space="0" w:color="auto"/>
        <w:left w:val="none" w:sz="0" w:space="0" w:color="auto"/>
        <w:bottom w:val="none" w:sz="0" w:space="0" w:color="auto"/>
        <w:right w:val="none" w:sz="0" w:space="0" w:color="auto"/>
      </w:divBdr>
    </w:div>
    <w:div w:id="744762815">
      <w:marLeft w:val="480"/>
      <w:marRight w:val="0"/>
      <w:marTop w:val="0"/>
      <w:marBottom w:val="0"/>
      <w:divBdr>
        <w:top w:val="none" w:sz="0" w:space="0" w:color="auto"/>
        <w:left w:val="none" w:sz="0" w:space="0" w:color="auto"/>
        <w:bottom w:val="none" w:sz="0" w:space="0" w:color="auto"/>
        <w:right w:val="none" w:sz="0" w:space="0" w:color="auto"/>
      </w:divBdr>
    </w:div>
    <w:div w:id="744767637">
      <w:marLeft w:val="480"/>
      <w:marRight w:val="0"/>
      <w:marTop w:val="0"/>
      <w:marBottom w:val="0"/>
      <w:divBdr>
        <w:top w:val="none" w:sz="0" w:space="0" w:color="auto"/>
        <w:left w:val="none" w:sz="0" w:space="0" w:color="auto"/>
        <w:bottom w:val="none" w:sz="0" w:space="0" w:color="auto"/>
        <w:right w:val="none" w:sz="0" w:space="0" w:color="auto"/>
      </w:divBdr>
    </w:div>
    <w:div w:id="744841133">
      <w:marLeft w:val="480"/>
      <w:marRight w:val="0"/>
      <w:marTop w:val="0"/>
      <w:marBottom w:val="0"/>
      <w:divBdr>
        <w:top w:val="none" w:sz="0" w:space="0" w:color="auto"/>
        <w:left w:val="none" w:sz="0" w:space="0" w:color="auto"/>
        <w:bottom w:val="none" w:sz="0" w:space="0" w:color="auto"/>
        <w:right w:val="none" w:sz="0" w:space="0" w:color="auto"/>
      </w:divBdr>
    </w:div>
    <w:div w:id="744961464">
      <w:marLeft w:val="480"/>
      <w:marRight w:val="0"/>
      <w:marTop w:val="0"/>
      <w:marBottom w:val="0"/>
      <w:divBdr>
        <w:top w:val="none" w:sz="0" w:space="0" w:color="auto"/>
        <w:left w:val="none" w:sz="0" w:space="0" w:color="auto"/>
        <w:bottom w:val="none" w:sz="0" w:space="0" w:color="auto"/>
        <w:right w:val="none" w:sz="0" w:space="0" w:color="auto"/>
      </w:divBdr>
    </w:div>
    <w:div w:id="745034596">
      <w:marLeft w:val="480"/>
      <w:marRight w:val="0"/>
      <w:marTop w:val="0"/>
      <w:marBottom w:val="0"/>
      <w:divBdr>
        <w:top w:val="none" w:sz="0" w:space="0" w:color="auto"/>
        <w:left w:val="none" w:sz="0" w:space="0" w:color="auto"/>
        <w:bottom w:val="none" w:sz="0" w:space="0" w:color="auto"/>
        <w:right w:val="none" w:sz="0" w:space="0" w:color="auto"/>
      </w:divBdr>
    </w:div>
    <w:div w:id="745341856">
      <w:marLeft w:val="480"/>
      <w:marRight w:val="0"/>
      <w:marTop w:val="0"/>
      <w:marBottom w:val="0"/>
      <w:divBdr>
        <w:top w:val="none" w:sz="0" w:space="0" w:color="auto"/>
        <w:left w:val="none" w:sz="0" w:space="0" w:color="auto"/>
        <w:bottom w:val="none" w:sz="0" w:space="0" w:color="auto"/>
        <w:right w:val="none" w:sz="0" w:space="0" w:color="auto"/>
      </w:divBdr>
    </w:div>
    <w:div w:id="745373691">
      <w:marLeft w:val="480"/>
      <w:marRight w:val="0"/>
      <w:marTop w:val="0"/>
      <w:marBottom w:val="0"/>
      <w:divBdr>
        <w:top w:val="none" w:sz="0" w:space="0" w:color="auto"/>
        <w:left w:val="none" w:sz="0" w:space="0" w:color="auto"/>
        <w:bottom w:val="none" w:sz="0" w:space="0" w:color="auto"/>
        <w:right w:val="none" w:sz="0" w:space="0" w:color="auto"/>
      </w:divBdr>
    </w:div>
    <w:div w:id="745492551">
      <w:marLeft w:val="480"/>
      <w:marRight w:val="0"/>
      <w:marTop w:val="0"/>
      <w:marBottom w:val="0"/>
      <w:divBdr>
        <w:top w:val="none" w:sz="0" w:space="0" w:color="auto"/>
        <w:left w:val="none" w:sz="0" w:space="0" w:color="auto"/>
        <w:bottom w:val="none" w:sz="0" w:space="0" w:color="auto"/>
        <w:right w:val="none" w:sz="0" w:space="0" w:color="auto"/>
      </w:divBdr>
    </w:div>
    <w:div w:id="745542066">
      <w:marLeft w:val="480"/>
      <w:marRight w:val="0"/>
      <w:marTop w:val="0"/>
      <w:marBottom w:val="0"/>
      <w:divBdr>
        <w:top w:val="none" w:sz="0" w:space="0" w:color="auto"/>
        <w:left w:val="none" w:sz="0" w:space="0" w:color="auto"/>
        <w:bottom w:val="none" w:sz="0" w:space="0" w:color="auto"/>
        <w:right w:val="none" w:sz="0" w:space="0" w:color="auto"/>
      </w:divBdr>
    </w:div>
    <w:div w:id="745688948">
      <w:marLeft w:val="480"/>
      <w:marRight w:val="0"/>
      <w:marTop w:val="0"/>
      <w:marBottom w:val="0"/>
      <w:divBdr>
        <w:top w:val="none" w:sz="0" w:space="0" w:color="auto"/>
        <w:left w:val="none" w:sz="0" w:space="0" w:color="auto"/>
        <w:bottom w:val="none" w:sz="0" w:space="0" w:color="auto"/>
        <w:right w:val="none" w:sz="0" w:space="0" w:color="auto"/>
      </w:divBdr>
    </w:div>
    <w:div w:id="745803567">
      <w:marLeft w:val="480"/>
      <w:marRight w:val="0"/>
      <w:marTop w:val="0"/>
      <w:marBottom w:val="0"/>
      <w:divBdr>
        <w:top w:val="none" w:sz="0" w:space="0" w:color="auto"/>
        <w:left w:val="none" w:sz="0" w:space="0" w:color="auto"/>
        <w:bottom w:val="none" w:sz="0" w:space="0" w:color="auto"/>
        <w:right w:val="none" w:sz="0" w:space="0" w:color="auto"/>
      </w:divBdr>
    </w:div>
    <w:div w:id="745998448">
      <w:marLeft w:val="480"/>
      <w:marRight w:val="0"/>
      <w:marTop w:val="0"/>
      <w:marBottom w:val="0"/>
      <w:divBdr>
        <w:top w:val="none" w:sz="0" w:space="0" w:color="auto"/>
        <w:left w:val="none" w:sz="0" w:space="0" w:color="auto"/>
        <w:bottom w:val="none" w:sz="0" w:space="0" w:color="auto"/>
        <w:right w:val="none" w:sz="0" w:space="0" w:color="auto"/>
      </w:divBdr>
    </w:div>
    <w:div w:id="745998534">
      <w:marLeft w:val="480"/>
      <w:marRight w:val="0"/>
      <w:marTop w:val="0"/>
      <w:marBottom w:val="0"/>
      <w:divBdr>
        <w:top w:val="none" w:sz="0" w:space="0" w:color="auto"/>
        <w:left w:val="none" w:sz="0" w:space="0" w:color="auto"/>
        <w:bottom w:val="none" w:sz="0" w:space="0" w:color="auto"/>
        <w:right w:val="none" w:sz="0" w:space="0" w:color="auto"/>
      </w:divBdr>
    </w:div>
    <w:div w:id="746149493">
      <w:marLeft w:val="480"/>
      <w:marRight w:val="0"/>
      <w:marTop w:val="0"/>
      <w:marBottom w:val="0"/>
      <w:divBdr>
        <w:top w:val="none" w:sz="0" w:space="0" w:color="auto"/>
        <w:left w:val="none" w:sz="0" w:space="0" w:color="auto"/>
        <w:bottom w:val="none" w:sz="0" w:space="0" w:color="auto"/>
        <w:right w:val="none" w:sz="0" w:space="0" w:color="auto"/>
      </w:divBdr>
    </w:div>
    <w:div w:id="746197487">
      <w:marLeft w:val="480"/>
      <w:marRight w:val="0"/>
      <w:marTop w:val="0"/>
      <w:marBottom w:val="0"/>
      <w:divBdr>
        <w:top w:val="none" w:sz="0" w:space="0" w:color="auto"/>
        <w:left w:val="none" w:sz="0" w:space="0" w:color="auto"/>
        <w:bottom w:val="none" w:sz="0" w:space="0" w:color="auto"/>
        <w:right w:val="none" w:sz="0" w:space="0" w:color="auto"/>
      </w:divBdr>
    </w:div>
    <w:div w:id="746342185">
      <w:marLeft w:val="480"/>
      <w:marRight w:val="0"/>
      <w:marTop w:val="0"/>
      <w:marBottom w:val="0"/>
      <w:divBdr>
        <w:top w:val="none" w:sz="0" w:space="0" w:color="auto"/>
        <w:left w:val="none" w:sz="0" w:space="0" w:color="auto"/>
        <w:bottom w:val="none" w:sz="0" w:space="0" w:color="auto"/>
        <w:right w:val="none" w:sz="0" w:space="0" w:color="auto"/>
      </w:divBdr>
    </w:div>
    <w:div w:id="746462134">
      <w:marLeft w:val="480"/>
      <w:marRight w:val="0"/>
      <w:marTop w:val="0"/>
      <w:marBottom w:val="0"/>
      <w:divBdr>
        <w:top w:val="none" w:sz="0" w:space="0" w:color="auto"/>
        <w:left w:val="none" w:sz="0" w:space="0" w:color="auto"/>
        <w:bottom w:val="none" w:sz="0" w:space="0" w:color="auto"/>
        <w:right w:val="none" w:sz="0" w:space="0" w:color="auto"/>
      </w:divBdr>
    </w:div>
    <w:div w:id="746807718">
      <w:marLeft w:val="480"/>
      <w:marRight w:val="0"/>
      <w:marTop w:val="0"/>
      <w:marBottom w:val="0"/>
      <w:divBdr>
        <w:top w:val="none" w:sz="0" w:space="0" w:color="auto"/>
        <w:left w:val="none" w:sz="0" w:space="0" w:color="auto"/>
        <w:bottom w:val="none" w:sz="0" w:space="0" w:color="auto"/>
        <w:right w:val="none" w:sz="0" w:space="0" w:color="auto"/>
      </w:divBdr>
    </w:div>
    <w:div w:id="746849280">
      <w:marLeft w:val="480"/>
      <w:marRight w:val="0"/>
      <w:marTop w:val="0"/>
      <w:marBottom w:val="0"/>
      <w:divBdr>
        <w:top w:val="none" w:sz="0" w:space="0" w:color="auto"/>
        <w:left w:val="none" w:sz="0" w:space="0" w:color="auto"/>
        <w:bottom w:val="none" w:sz="0" w:space="0" w:color="auto"/>
        <w:right w:val="none" w:sz="0" w:space="0" w:color="auto"/>
      </w:divBdr>
    </w:div>
    <w:div w:id="746994846">
      <w:marLeft w:val="480"/>
      <w:marRight w:val="0"/>
      <w:marTop w:val="0"/>
      <w:marBottom w:val="0"/>
      <w:divBdr>
        <w:top w:val="none" w:sz="0" w:space="0" w:color="auto"/>
        <w:left w:val="none" w:sz="0" w:space="0" w:color="auto"/>
        <w:bottom w:val="none" w:sz="0" w:space="0" w:color="auto"/>
        <w:right w:val="none" w:sz="0" w:space="0" w:color="auto"/>
      </w:divBdr>
    </w:div>
    <w:div w:id="746998074">
      <w:marLeft w:val="480"/>
      <w:marRight w:val="0"/>
      <w:marTop w:val="0"/>
      <w:marBottom w:val="0"/>
      <w:divBdr>
        <w:top w:val="none" w:sz="0" w:space="0" w:color="auto"/>
        <w:left w:val="none" w:sz="0" w:space="0" w:color="auto"/>
        <w:bottom w:val="none" w:sz="0" w:space="0" w:color="auto"/>
        <w:right w:val="none" w:sz="0" w:space="0" w:color="auto"/>
      </w:divBdr>
    </w:div>
    <w:div w:id="747000052">
      <w:marLeft w:val="480"/>
      <w:marRight w:val="0"/>
      <w:marTop w:val="0"/>
      <w:marBottom w:val="0"/>
      <w:divBdr>
        <w:top w:val="none" w:sz="0" w:space="0" w:color="auto"/>
        <w:left w:val="none" w:sz="0" w:space="0" w:color="auto"/>
        <w:bottom w:val="none" w:sz="0" w:space="0" w:color="auto"/>
        <w:right w:val="none" w:sz="0" w:space="0" w:color="auto"/>
      </w:divBdr>
    </w:div>
    <w:div w:id="747113435">
      <w:marLeft w:val="480"/>
      <w:marRight w:val="0"/>
      <w:marTop w:val="0"/>
      <w:marBottom w:val="0"/>
      <w:divBdr>
        <w:top w:val="none" w:sz="0" w:space="0" w:color="auto"/>
        <w:left w:val="none" w:sz="0" w:space="0" w:color="auto"/>
        <w:bottom w:val="none" w:sz="0" w:space="0" w:color="auto"/>
        <w:right w:val="none" w:sz="0" w:space="0" w:color="auto"/>
      </w:divBdr>
    </w:div>
    <w:div w:id="747118213">
      <w:marLeft w:val="480"/>
      <w:marRight w:val="0"/>
      <w:marTop w:val="0"/>
      <w:marBottom w:val="0"/>
      <w:divBdr>
        <w:top w:val="none" w:sz="0" w:space="0" w:color="auto"/>
        <w:left w:val="none" w:sz="0" w:space="0" w:color="auto"/>
        <w:bottom w:val="none" w:sz="0" w:space="0" w:color="auto"/>
        <w:right w:val="none" w:sz="0" w:space="0" w:color="auto"/>
      </w:divBdr>
    </w:div>
    <w:div w:id="747120215">
      <w:marLeft w:val="480"/>
      <w:marRight w:val="0"/>
      <w:marTop w:val="0"/>
      <w:marBottom w:val="0"/>
      <w:divBdr>
        <w:top w:val="none" w:sz="0" w:space="0" w:color="auto"/>
        <w:left w:val="none" w:sz="0" w:space="0" w:color="auto"/>
        <w:bottom w:val="none" w:sz="0" w:space="0" w:color="auto"/>
        <w:right w:val="none" w:sz="0" w:space="0" w:color="auto"/>
      </w:divBdr>
    </w:div>
    <w:div w:id="747313251">
      <w:marLeft w:val="480"/>
      <w:marRight w:val="0"/>
      <w:marTop w:val="0"/>
      <w:marBottom w:val="0"/>
      <w:divBdr>
        <w:top w:val="none" w:sz="0" w:space="0" w:color="auto"/>
        <w:left w:val="none" w:sz="0" w:space="0" w:color="auto"/>
        <w:bottom w:val="none" w:sz="0" w:space="0" w:color="auto"/>
        <w:right w:val="none" w:sz="0" w:space="0" w:color="auto"/>
      </w:divBdr>
    </w:div>
    <w:div w:id="747579144">
      <w:marLeft w:val="480"/>
      <w:marRight w:val="0"/>
      <w:marTop w:val="0"/>
      <w:marBottom w:val="0"/>
      <w:divBdr>
        <w:top w:val="none" w:sz="0" w:space="0" w:color="auto"/>
        <w:left w:val="none" w:sz="0" w:space="0" w:color="auto"/>
        <w:bottom w:val="none" w:sz="0" w:space="0" w:color="auto"/>
        <w:right w:val="none" w:sz="0" w:space="0" w:color="auto"/>
      </w:divBdr>
    </w:div>
    <w:div w:id="747769422">
      <w:marLeft w:val="480"/>
      <w:marRight w:val="0"/>
      <w:marTop w:val="0"/>
      <w:marBottom w:val="0"/>
      <w:divBdr>
        <w:top w:val="none" w:sz="0" w:space="0" w:color="auto"/>
        <w:left w:val="none" w:sz="0" w:space="0" w:color="auto"/>
        <w:bottom w:val="none" w:sz="0" w:space="0" w:color="auto"/>
        <w:right w:val="none" w:sz="0" w:space="0" w:color="auto"/>
      </w:divBdr>
    </w:div>
    <w:div w:id="747968410">
      <w:marLeft w:val="480"/>
      <w:marRight w:val="0"/>
      <w:marTop w:val="0"/>
      <w:marBottom w:val="0"/>
      <w:divBdr>
        <w:top w:val="none" w:sz="0" w:space="0" w:color="auto"/>
        <w:left w:val="none" w:sz="0" w:space="0" w:color="auto"/>
        <w:bottom w:val="none" w:sz="0" w:space="0" w:color="auto"/>
        <w:right w:val="none" w:sz="0" w:space="0" w:color="auto"/>
      </w:divBdr>
    </w:div>
    <w:div w:id="747969181">
      <w:marLeft w:val="480"/>
      <w:marRight w:val="0"/>
      <w:marTop w:val="0"/>
      <w:marBottom w:val="0"/>
      <w:divBdr>
        <w:top w:val="none" w:sz="0" w:space="0" w:color="auto"/>
        <w:left w:val="none" w:sz="0" w:space="0" w:color="auto"/>
        <w:bottom w:val="none" w:sz="0" w:space="0" w:color="auto"/>
        <w:right w:val="none" w:sz="0" w:space="0" w:color="auto"/>
      </w:divBdr>
    </w:div>
    <w:div w:id="748043820">
      <w:marLeft w:val="480"/>
      <w:marRight w:val="0"/>
      <w:marTop w:val="0"/>
      <w:marBottom w:val="0"/>
      <w:divBdr>
        <w:top w:val="none" w:sz="0" w:space="0" w:color="auto"/>
        <w:left w:val="none" w:sz="0" w:space="0" w:color="auto"/>
        <w:bottom w:val="none" w:sz="0" w:space="0" w:color="auto"/>
        <w:right w:val="none" w:sz="0" w:space="0" w:color="auto"/>
      </w:divBdr>
    </w:div>
    <w:div w:id="748575408">
      <w:marLeft w:val="480"/>
      <w:marRight w:val="0"/>
      <w:marTop w:val="0"/>
      <w:marBottom w:val="0"/>
      <w:divBdr>
        <w:top w:val="none" w:sz="0" w:space="0" w:color="auto"/>
        <w:left w:val="none" w:sz="0" w:space="0" w:color="auto"/>
        <w:bottom w:val="none" w:sz="0" w:space="0" w:color="auto"/>
        <w:right w:val="none" w:sz="0" w:space="0" w:color="auto"/>
      </w:divBdr>
    </w:div>
    <w:div w:id="748579696">
      <w:marLeft w:val="480"/>
      <w:marRight w:val="0"/>
      <w:marTop w:val="0"/>
      <w:marBottom w:val="0"/>
      <w:divBdr>
        <w:top w:val="none" w:sz="0" w:space="0" w:color="auto"/>
        <w:left w:val="none" w:sz="0" w:space="0" w:color="auto"/>
        <w:bottom w:val="none" w:sz="0" w:space="0" w:color="auto"/>
        <w:right w:val="none" w:sz="0" w:space="0" w:color="auto"/>
      </w:divBdr>
    </w:div>
    <w:div w:id="748617904">
      <w:marLeft w:val="480"/>
      <w:marRight w:val="0"/>
      <w:marTop w:val="0"/>
      <w:marBottom w:val="0"/>
      <w:divBdr>
        <w:top w:val="none" w:sz="0" w:space="0" w:color="auto"/>
        <w:left w:val="none" w:sz="0" w:space="0" w:color="auto"/>
        <w:bottom w:val="none" w:sz="0" w:space="0" w:color="auto"/>
        <w:right w:val="none" w:sz="0" w:space="0" w:color="auto"/>
      </w:divBdr>
    </w:div>
    <w:div w:id="748620428">
      <w:marLeft w:val="480"/>
      <w:marRight w:val="0"/>
      <w:marTop w:val="0"/>
      <w:marBottom w:val="0"/>
      <w:divBdr>
        <w:top w:val="none" w:sz="0" w:space="0" w:color="auto"/>
        <w:left w:val="none" w:sz="0" w:space="0" w:color="auto"/>
        <w:bottom w:val="none" w:sz="0" w:space="0" w:color="auto"/>
        <w:right w:val="none" w:sz="0" w:space="0" w:color="auto"/>
      </w:divBdr>
    </w:div>
    <w:div w:id="748691802">
      <w:marLeft w:val="480"/>
      <w:marRight w:val="0"/>
      <w:marTop w:val="0"/>
      <w:marBottom w:val="0"/>
      <w:divBdr>
        <w:top w:val="none" w:sz="0" w:space="0" w:color="auto"/>
        <w:left w:val="none" w:sz="0" w:space="0" w:color="auto"/>
        <w:bottom w:val="none" w:sz="0" w:space="0" w:color="auto"/>
        <w:right w:val="none" w:sz="0" w:space="0" w:color="auto"/>
      </w:divBdr>
    </w:div>
    <w:div w:id="748771456">
      <w:marLeft w:val="480"/>
      <w:marRight w:val="0"/>
      <w:marTop w:val="0"/>
      <w:marBottom w:val="0"/>
      <w:divBdr>
        <w:top w:val="none" w:sz="0" w:space="0" w:color="auto"/>
        <w:left w:val="none" w:sz="0" w:space="0" w:color="auto"/>
        <w:bottom w:val="none" w:sz="0" w:space="0" w:color="auto"/>
        <w:right w:val="none" w:sz="0" w:space="0" w:color="auto"/>
      </w:divBdr>
    </w:div>
    <w:div w:id="748846026">
      <w:marLeft w:val="480"/>
      <w:marRight w:val="0"/>
      <w:marTop w:val="0"/>
      <w:marBottom w:val="0"/>
      <w:divBdr>
        <w:top w:val="none" w:sz="0" w:space="0" w:color="auto"/>
        <w:left w:val="none" w:sz="0" w:space="0" w:color="auto"/>
        <w:bottom w:val="none" w:sz="0" w:space="0" w:color="auto"/>
        <w:right w:val="none" w:sz="0" w:space="0" w:color="auto"/>
      </w:divBdr>
    </w:div>
    <w:div w:id="748964166">
      <w:marLeft w:val="480"/>
      <w:marRight w:val="0"/>
      <w:marTop w:val="0"/>
      <w:marBottom w:val="0"/>
      <w:divBdr>
        <w:top w:val="none" w:sz="0" w:space="0" w:color="auto"/>
        <w:left w:val="none" w:sz="0" w:space="0" w:color="auto"/>
        <w:bottom w:val="none" w:sz="0" w:space="0" w:color="auto"/>
        <w:right w:val="none" w:sz="0" w:space="0" w:color="auto"/>
      </w:divBdr>
    </w:div>
    <w:div w:id="749077979">
      <w:marLeft w:val="480"/>
      <w:marRight w:val="0"/>
      <w:marTop w:val="0"/>
      <w:marBottom w:val="0"/>
      <w:divBdr>
        <w:top w:val="none" w:sz="0" w:space="0" w:color="auto"/>
        <w:left w:val="none" w:sz="0" w:space="0" w:color="auto"/>
        <w:bottom w:val="none" w:sz="0" w:space="0" w:color="auto"/>
        <w:right w:val="none" w:sz="0" w:space="0" w:color="auto"/>
      </w:divBdr>
    </w:div>
    <w:div w:id="749157584">
      <w:marLeft w:val="480"/>
      <w:marRight w:val="0"/>
      <w:marTop w:val="0"/>
      <w:marBottom w:val="0"/>
      <w:divBdr>
        <w:top w:val="none" w:sz="0" w:space="0" w:color="auto"/>
        <w:left w:val="none" w:sz="0" w:space="0" w:color="auto"/>
        <w:bottom w:val="none" w:sz="0" w:space="0" w:color="auto"/>
        <w:right w:val="none" w:sz="0" w:space="0" w:color="auto"/>
      </w:divBdr>
    </w:div>
    <w:div w:id="749426759">
      <w:marLeft w:val="480"/>
      <w:marRight w:val="0"/>
      <w:marTop w:val="0"/>
      <w:marBottom w:val="0"/>
      <w:divBdr>
        <w:top w:val="none" w:sz="0" w:space="0" w:color="auto"/>
        <w:left w:val="none" w:sz="0" w:space="0" w:color="auto"/>
        <w:bottom w:val="none" w:sz="0" w:space="0" w:color="auto"/>
        <w:right w:val="none" w:sz="0" w:space="0" w:color="auto"/>
      </w:divBdr>
    </w:div>
    <w:div w:id="749498505">
      <w:marLeft w:val="480"/>
      <w:marRight w:val="0"/>
      <w:marTop w:val="0"/>
      <w:marBottom w:val="0"/>
      <w:divBdr>
        <w:top w:val="none" w:sz="0" w:space="0" w:color="auto"/>
        <w:left w:val="none" w:sz="0" w:space="0" w:color="auto"/>
        <w:bottom w:val="none" w:sz="0" w:space="0" w:color="auto"/>
        <w:right w:val="none" w:sz="0" w:space="0" w:color="auto"/>
      </w:divBdr>
    </w:div>
    <w:div w:id="749500611">
      <w:marLeft w:val="480"/>
      <w:marRight w:val="0"/>
      <w:marTop w:val="0"/>
      <w:marBottom w:val="0"/>
      <w:divBdr>
        <w:top w:val="none" w:sz="0" w:space="0" w:color="auto"/>
        <w:left w:val="none" w:sz="0" w:space="0" w:color="auto"/>
        <w:bottom w:val="none" w:sz="0" w:space="0" w:color="auto"/>
        <w:right w:val="none" w:sz="0" w:space="0" w:color="auto"/>
      </w:divBdr>
    </w:div>
    <w:div w:id="749544713">
      <w:marLeft w:val="480"/>
      <w:marRight w:val="0"/>
      <w:marTop w:val="0"/>
      <w:marBottom w:val="0"/>
      <w:divBdr>
        <w:top w:val="none" w:sz="0" w:space="0" w:color="auto"/>
        <w:left w:val="none" w:sz="0" w:space="0" w:color="auto"/>
        <w:bottom w:val="none" w:sz="0" w:space="0" w:color="auto"/>
        <w:right w:val="none" w:sz="0" w:space="0" w:color="auto"/>
      </w:divBdr>
    </w:div>
    <w:div w:id="749615963">
      <w:marLeft w:val="480"/>
      <w:marRight w:val="0"/>
      <w:marTop w:val="0"/>
      <w:marBottom w:val="0"/>
      <w:divBdr>
        <w:top w:val="none" w:sz="0" w:space="0" w:color="auto"/>
        <w:left w:val="none" w:sz="0" w:space="0" w:color="auto"/>
        <w:bottom w:val="none" w:sz="0" w:space="0" w:color="auto"/>
        <w:right w:val="none" w:sz="0" w:space="0" w:color="auto"/>
      </w:divBdr>
    </w:div>
    <w:div w:id="749616413">
      <w:marLeft w:val="480"/>
      <w:marRight w:val="0"/>
      <w:marTop w:val="0"/>
      <w:marBottom w:val="0"/>
      <w:divBdr>
        <w:top w:val="none" w:sz="0" w:space="0" w:color="auto"/>
        <w:left w:val="none" w:sz="0" w:space="0" w:color="auto"/>
        <w:bottom w:val="none" w:sz="0" w:space="0" w:color="auto"/>
        <w:right w:val="none" w:sz="0" w:space="0" w:color="auto"/>
      </w:divBdr>
    </w:div>
    <w:div w:id="749736788">
      <w:marLeft w:val="480"/>
      <w:marRight w:val="0"/>
      <w:marTop w:val="0"/>
      <w:marBottom w:val="0"/>
      <w:divBdr>
        <w:top w:val="none" w:sz="0" w:space="0" w:color="auto"/>
        <w:left w:val="none" w:sz="0" w:space="0" w:color="auto"/>
        <w:bottom w:val="none" w:sz="0" w:space="0" w:color="auto"/>
        <w:right w:val="none" w:sz="0" w:space="0" w:color="auto"/>
      </w:divBdr>
    </w:div>
    <w:div w:id="749812200">
      <w:marLeft w:val="480"/>
      <w:marRight w:val="0"/>
      <w:marTop w:val="0"/>
      <w:marBottom w:val="0"/>
      <w:divBdr>
        <w:top w:val="none" w:sz="0" w:space="0" w:color="auto"/>
        <w:left w:val="none" w:sz="0" w:space="0" w:color="auto"/>
        <w:bottom w:val="none" w:sz="0" w:space="0" w:color="auto"/>
        <w:right w:val="none" w:sz="0" w:space="0" w:color="auto"/>
      </w:divBdr>
    </w:div>
    <w:div w:id="749815458">
      <w:marLeft w:val="480"/>
      <w:marRight w:val="0"/>
      <w:marTop w:val="0"/>
      <w:marBottom w:val="0"/>
      <w:divBdr>
        <w:top w:val="none" w:sz="0" w:space="0" w:color="auto"/>
        <w:left w:val="none" w:sz="0" w:space="0" w:color="auto"/>
        <w:bottom w:val="none" w:sz="0" w:space="0" w:color="auto"/>
        <w:right w:val="none" w:sz="0" w:space="0" w:color="auto"/>
      </w:divBdr>
    </w:div>
    <w:div w:id="750347077">
      <w:marLeft w:val="480"/>
      <w:marRight w:val="0"/>
      <w:marTop w:val="0"/>
      <w:marBottom w:val="0"/>
      <w:divBdr>
        <w:top w:val="none" w:sz="0" w:space="0" w:color="auto"/>
        <w:left w:val="none" w:sz="0" w:space="0" w:color="auto"/>
        <w:bottom w:val="none" w:sz="0" w:space="0" w:color="auto"/>
        <w:right w:val="none" w:sz="0" w:space="0" w:color="auto"/>
      </w:divBdr>
    </w:div>
    <w:div w:id="750390036">
      <w:marLeft w:val="480"/>
      <w:marRight w:val="0"/>
      <w:marTop w:val="0"/>
      <w:marBottom w:val="0"/>
      <w:divBdr>
        <w:top w:val="none" w:sz="0" w:space="0" w:color="auto"/>
        <w:left w:val="none" w:sz="0" w:space="0" w:color="auto"/>
        <w:bottom w:val="none" w:sz="0" w:space="0" w:color="auto"/>
        <w:right w:val="none" w:sz="0" w:space="0" w:color="auto"/>
      </w:divBdr>
    </w:div>
    <w:div w:id="750396807">
      <w:marLeft w:val="480"/>
      <w:marRight w:val="0"/>
      <w:marTop w:val="0"/>
      <w:marBottom w:val="0"/>
      <w:divBdr>
        <w:top w:val="none" w:sz="0" w:space="0" w:color="auto"/>
        <w:left w:val="none" w:sz="0" w:space="0" w:color="auto"/>
        <w:bottom w:val="none" w:sz="0" w:space="0" w:color="auto"/>
        <w:right w:val="none" w:sz="0" w:space="0" w:color="auto"/>
      </w:divBdr>
    </w:div>
    <w:div w:id="750465320">
      <w:marLeft w:val="480"/>
      <w:marRight w:val="0"/>
      <w:marTop w:val="0"/>
      <w:marBottom w:val="0"/>
      <w:divBdr>
        <w:top w:val="none" w:sz="0" w:space="0" w:color="auto"/>
        <w:left w:val="none" w:sz="0" w:space="0" w:color="auto"/>
        <w:bottom w:val="none" w:sz="0" w:space="0" w:color="auto"/>
        <w:right w:val="none" w:sz="0" w:space="0" w:color="auto"/>
      </w:divBdr>
    </w:div>
    <w:div w:id="750541730">
      <w:marLeft w:val="480"/>
      <w:marRight w:val="0"/>
      <w:marTop w:val="0"/>
      <w:marBottom w:val="0"/>
      <w:divBdr>
        <w:top w:val="none" w:sz="0" w:space="0" w:color="auto"/>
        <w:left w:val="none" w:sz="0" w:space="0" w:color="auto"/>
        <w:bottom w:val="none" w:sz="0" w:space="0" w:color="auto"/>
        <w:right w:val="none" w:sz="0" w:space="0" w:color="auto"/>
      </w:divBdr>
    </w:div>
    <w:div w:id="750585138">
      <w:marLeft w:val="480"/>
      <w:marRight w:val="0"/>
      <w:marTop w:val="0"/>
      <w:marBottom w:val="0"/>
      <w:divBdr>
        <w:top w:val="none" w:sz="0" w:space="0" w:color="auto"/>
        <w:left w:val="none" w:sz="0" w:space="0" w:color="auto"/>
        <w:bottom w:val="none" w:sz="0" w:space="0" w:color="auto"/>
        <w:right w:val="none" w:sz="0" w:space="0" w:color="auto"/>
      </w:divBdr>
    </w:div>
    <w:div w:id="750614341">
      <w:marLeft w:val="480"/>
      <w:marRight w:val="0"/>
      <w:marTop w:val="0"/>
      <w:marBottom w:val="0"/>
      <w:divBdr>
        <w:top w:val="none" w:sz="0" w:space="0" w:color="auto"/>
        <w:left w:val="none" w:sz="0" w:space="0" w:color="auto"/>
        <w:bottom w:val="none" w:sz="0" w:space="0" w:color="auto"/>
        <w:right w:val="none" w:sz="0" w:space="0" w:color="auto"/>
      </w:divBdr>
    </w:div>
    <w:div w:id="750738072">
      <w:marLeft w:val="480"/>
      <w:marRight w:val="0"/>
      <w:marTop w:val="0"/>
      <w:marBottom w:val="0"/>
      <w:divBdr>
        <w:top w:val="none" w:sz="0" w:space="0" w:color="auto"/>
        <w:left w:val="none" w:sz="0" w:space="0" w:color="auto"/>
        <w:bottom w:val="none" w:sz="0" w:space="0" w:color="auto"/>
        <w:right w:val="none" w:sz="0" w:space="0" w:color="auto"/>
      </w:divBdr>
    </w:div>
    <w:div w:id="750926272">
      <w:marLeft w:val="480"/>
      <w:marRight w:val="0"/>
      <w:marTop w:val="0"/>
      <w:marBottom w:val="0"/>
      <w:divBdr>
        <w:top w:val="none" w:sz="0" w:space="0" w:color="auto"/>
        <w:left w:val="none" w:sz="0" w:space="0" w:color="auto"/>
        <w:bottom w:val="none" w:sz="0" w:space="0" w:color="auto"/>
        <w:right w:val="none" w:sz="0" w:space="0" w:color="auto"/>
      </w:divBdr>
    </w:div>
    <w:div w:id="750932849">
      <w:marLeft w:val="480"/>
      <w:marRight w:val="0"/>
      <w:marTop w:val="0"/>
      <w:marBottom w:val="0"/>
      <w:divBdr>
        <w:top w:val="none" w:sz="0" w:space="0" w:color="auto"/>
        <w:left w:val="none" w:sz="0" w:space="0" w:color="auto"/>
        <w:bottom w:val="none" w:sz="0" w:space="0" w:color="auto"/>
        <w:right w:val="none" w:sz="0" w:space="0" w:color="auto"/>
      </w:divBdr>
    </w:div>
    <w:div w:id="751050734">
      <w:marLeft w:val="480"/>
      <w:marRight w:val="0"/>
      <w:marTop w:val="0"/>
      <w:marBottom w:val="0"/>
      <w:divBdr>
        <w:top w:val="none" w:sz="0" w:space="0" w:color="auto"/>
        <w:left w:val="none" w:sz="0" w:space="0" w:color="auto"/>
        <w:bottom w:val="none" w:sz="0" w:space="0" w:color="auto"/>
        <w:right w:val="none" w:sz="0" w:space="0" w:color="auto"/>
      </w:divBdr>
    </w:div>
    <w:div w:id="751123444">
      <w:marLeft w:val="480"/>
      <w:marRight w:val="0"/>
      <w:marTop w:val="0"/>
      <w:marBottom w:val="0"/>
      <w:divBdr>
        <w:top w:val="none" w:sz="0" w:space="0" w:color="auto"/>
        <w:left w:val="none" w:sz="0" w:space="0" w:color="auto"/>
        <w:bottom w:val="none" w:sz="0" w:space="0" w:color="auto"/>
        <w:right w:val="none" w:sz="0" w:space="0" w:color="auto"/>
      </w:divBdr>
    </w:div>
    <w:div w:id="751198020">
      <w:marLeft w:val="480"/>
      <w:marRight w:val="0"/>
      <w:marTop w:val="0"/>
      <w:marBottom w:val="0"/>
      <w:divBdr>
        <w:top w:val="none" w:sz="0" w:space="0" w:color="auto"/>
        <w:left w:val="none" w:sz="0" w:space="0" w:color="auto"/>
        <w:bottom w:val="none" w:sz="0" w:space="0" w:color="auto"/>
        <w:right w:val="none" w:sz="0" w:space="0" w:color="auto"/>
      </w:divBdr>
    </w:div>
    <w:div w:id="751397272">
      <w:marLeft w:val="480"/>
      <w:marRight w:val="0"/>
      <w:marTop w:val="0"/>
      <w:marBottom w:val="0"/>
      <w:divBdr>
        <w:top w:val="none" w:sz="0" w:space="0" w:color="auto"/>
        <w:left w:val="none" w:sz="0" w:space="0" w:color="auto"/>
        <w:bottom w:val="none" w:sz="0" w:space="0" w:color="auto"/>
        <w:right w:val="none" w:sz="0" w:space="0" w:color="auto"/>
      </w:divBdr>
    </w:div>
    <w:div w:id="751514023">
      <w:marLeft w:val="480"/>
      <w:marRight w:val="0"/>
      <w:marTop w:val="0"/>
      <w:marBottom w:val="0"/>
      <w:divBdr>
        <w:top w:val="none" w:sz="0" w:space="0" w:color="auto"/>
        <w:left w:val="none" w:sz="0" w:space="0" w:color="auto"/>
        <w:bottom w:val="none" w:sz="0" w:space="0" w:color="auto"/>
        <w:right w:val="none" w:sz="0" w:space="0" w:color="auto"/>
      </w:divBdr>
    </w:div>
    <w:div w:id="751584631">
      <w:marLeft w:val="480"/>
      <w:marRight w:val="0"/>
      <w:marTop w:val="0"/>
      <w:marBottom w:val="0"/>
      <w:divBdr>
        <w:top w:val="none" w:sz="0" w:space="0" w:color="auto"/>
        <w:left w:val="none" w:sz="0" w:space="0" w:color="auto"/>
        <w:bottom w:val="none" w:sz="0" w:space="0" w:color="auto"/>
        <w:right w:val="none" w:sz="0" w:space="0" w:color="auto"/>
      </w:divBdr>
    </w:div>
    <w:div w:id="751584705">
      <w:marLeft w:val="480"/>
      <w:marRight w:val="0"/>
      <w:marTop w:val="0"/>
      <w:marBottom w:val="0"/>
      <w:divBdr>
        <w:top w:val="none" w:sz="0" w:space="0" w:color="auto"/>
        <w:left w:val="none" w:sz="0" w:space="0" w:color="auto"/>
        <w:bottom w:val="none" w:sz="0" w:space="0" w:color="auto"/>
        <w:right w:val="none" w:sz="0" w:space="0" w:color="auto"/>
      </w:divBdr>
    </w:div>
    <w:div w:id="751587786">
      <w:marLeft w:val="480"/>
      <w:marRight w:val="0"/>
      <w:marTop w:val="0"/>
      <w:marBottom w:val="0"/>
      <w:divBdr>
        <w:top w:val="none" w:sz="0" w:space="0" w:color="auto"/>
        <w:left w:val="none" w:sz="0" w:space="0" w:color="auto"/>
        <w:bottom w:val="none" w:sz="0" w:space="0" w:color="auto"/>
        <w:right w:val="none" w:sz="0" w:space="0" w:color="auto"/>
      </w:divBdr>
    </w:div>
    <w:div w:id="751971761">
      <w:marLeft w:val="480"/>
      <w:marRight w:val="0"/>
      <w:marTop w:val="0"/>
      <w:marBottom w:val="0"/>
      <w:divBdr>
        <w:top w:val="none" w:sz="0" w:space="0" w:color="auto"/>
        <w:left w:val="none" w:sz="0" w:space="0" w:color="auto"/>
        <w:bottom w:val="none" w:sz="0" w:space="0" w:color="auto"/>
        <w:right w:val="none" w:sz="0" w:space="0" w:color="auto"/>
      </w:divBdr>
    </w:div>
    <w:div w:id="751972941">
      <w:marLeft w:val="480"/>
      <w:marRight w:val="0"/>
      <w:marTop w:val="0"/>
      <w:marBottom w:val="0"/>
      <w:divBdr>
        <w:top w:val="none" w:sz="0" w:space="0" w:color="auto"/>
        <w:left w:val="none" w:sz="0" w:space="0" w:color="auto"/>
        <w:bottom w:val="none" w:sz="0" w:space="0" w:color="auto"/>
        <w:right w:val="none" w:sz="0" w:space="0" w:color="auto"/>
      </w:divBdr>
    </w:div>
    <w:div w:id="752094477">
      <w:marLeft w:val="480"/>
      <w:marRight w:val="0"/>
      <w:marTop w:val="0"/>
      <w:marBottom w:val="0"/>
      <w:divBdr>
        <w:top w:val="none" w:sz="0" w:space="0" w:color="auto"/>
        <w:left w:val="none" w:sz="0" w:space="0" w:color="auto"/>
        <w:bottom w:val="none" w:sz="0" w:space="0" w:color="auto"/>
        <w:right w:val="none" w:sz="0" w:space="0" w:color="auto"/>
      </w:divBdr>
    </w:div>
    <w:div w:id="752165890">
      <w:marLeft w:val="480"/>
      <w:marRight w:val="0"/>
      <w:marTop w:val="0"/>
      <w:marBottom w:val="0"/>
      <w:divBdr>
        <w:top w:val="none" w:sz="0" w:space="0" w:color="auto"/>
        <w:left w:val="none" w:sz="0" w:space="0" w:color="auto"/>
        <w:bottom w:val="none" w:sz="0" w:space="0" w:color="auto"/>
        <w:right w:val="none" w:sz="0" w:space="0" w:color="auto"/>
      </w:divBdr>
    </w:div>
    <w:div w:id="752167420">
      <w:marLeft w:val="480"/>
      <w:marRight w:val="0"/>
      <w:marTop w:val="0"/>
      <w:marBottom w:val="0"/>
      <w:divBdr>
        <w:top w:val="none" w:sz="0" w:space="0" w:color="auto"/>
        <w:left w:val="none" w:sz="0" w:space="0" w:color="auto"/>
        <w:bottom w:val="none" w:sz="0" w:space="0" w:color="auto"/>
        <w:right w:val="none" w:sz="0" w:space="0" w:color="auto"/>
      </w:divBdr>
    </w:div>
    <w:div w:id="752431427">
      <w:marLeft w:val="480"/>
      <w:marRight w:val="0"/>
      <w:marTop w:val="0"/>
      <w:marBottom w:val="0"/>
      <w:divBdr>
        <w:top w:val="none" w:sz="0" w:space="0" w:color="auto"/>
        <w:left w:val="none" w:sz="0" w:space="0" w:color="auto"/>
        <w:bottom w:val="none" w:sz="0" w:space="0" w:color="auto"/>
        <w:right w:val="none" w:sz="0" w:space="0" w:color="auto"/>
      </w:divBdr>
    </w:div>
    <w:div w:id="752625474">
      <w:marLeft w:val="480"/>
      <w:marRight w:val="0"/>
      <w:marTop w:val="0"/>
      <w:marBottom w:val="0"/>
      <w:divBdr>
        <w:top w:val="none" w:sz="0" w:space="0" w:color="auto"/>
        <w:left w:val="none" w:sz="0" w:space="0" w:color="auto"/>
        <w:bottom w:val="none" w:sz="0" w:space="0" w:color="auto"/>
        <w:right w:val="none" w:sz="0" w:space="0" w:color="auto"/>
      </w:divBdr>
    </w:div>
    <w:div w:id="752775304">
      <w:marLeft w:val="480"/>
      <w:marRight w:val="0"/>
      <w:marTop w:val="0"/>
      <w:marBottom w:val="0"/>
      <w:divBdr>
        <w:top w:val="none" w:sz="0" w:space="0" w:color="auto"/>
        <w:left w:val="none" w:sz="0" w:space="0" w:color="auto"/>
        <w:bottom w:val="none" w:sz="0" w:space="0" w:color="auto"/>
        <w:right w:val="none" w:sz="0" w:space="0" w:color="auto"/>
      </w:divBdr>
    </w:div>
    <w:div w:id="752824339">
      <w:marLeft w:val="480"/>
      <w:marRight w:val="0"/>
      <w:marTop w:val="0"/>
      <w:marBottom w:val="0"/>
      <w:divBdr>
        <w:top w:val="none" w:sz="0" w:space="0" w:color="auto"/>
        <w:left w:val="none" w:sz="0" w:space="0" w:color="auto"/>
        <w:bottom w:val="none" w:sz="0" w:space="0" w:color="auto"/>
        <w:right w:val="none" w:sz="0" w:space="0" w:color="auto"/>
      </w:divBdr>
    </w:div>
    <w:div w:id="753476832">
      <w:marLeft w:val="480"/>
      <w:marRight w:val="0"/>
      <w:marTop w:val="0"/>
      <w:marBottom w:val="0"/>
      <w:divBdr>
        <w:top w:val="none" w:sz="0" w:space="0" w:color="auto"/>
        <w:left w:val="none" w:sz="0" w:space="0" w:color="auto"/>
        <w:bottom w:val="none" w:sz="0" w:space="0" w:color="auto"/>
        <w:right w:val="none" w:sz="0" w:space="0" w:color="auto"/>
      </w:divBdr>
    </w:div>
    <w:div w:id="753670544">
      <w:marLeft w:val="480"/>
      <w:marRight w:val="0"/>
      <w:marTop w:val="0"/>
      <w:marBottom w:val="0"/>
      <w:divBdr>
        <w:top w:val="none" w:sz="0" w:space="0" w:color="auto"/>
        <w:left w:val="none" w:sz="0" w:space="0" w:color="auto"/>
        <w:bottom w:val="none" w:sz="0" w:space="0" w:color="auto"/>
        <w:right w:val="none" w:sz="0" w:space="0" w:color="auto"/>
      </w:divBdr>
    </w:div>
    <w:div w:id="753815750">
      <w:marLeft w:val="480"/>
      <w:marRight w:val="0"/>
      <w:marTop w:val="0"/>
      <w:marBottom w:val="0"/>
      <w:divBdr>
        <w:top w:val="none" w:sz="0" w:space="0" w:color="auto"/>
        <w:left w:val="none" w:sz="0" w:space="0" w:color="auto"/>
        <w:bottom w:val="none" w:sz="0" w:space="0" w:color="auto"/>
        <w:right w:val="none" w:sz="0" w:space="0" w:color="auto"/>
      </w:divBdr>
    </w:div>
    <w:div w:id="753940716">
      <w:marLeft w:val="480"/>
      <w:marRight w:val="0"/>
      <w:marTop w:val="0"/>
      <w:marBottom w:val="0"/>
      <w:divBdr>
        <w:top w:val="none" w:sz="0" w:space="0" w:color="auto"/>
        <w:left w:val="none" w:sz="0" w:space="0" w:color="auto"/>
        <w:bottom w:val="none" w:sz="0" w:space="0" w:color="auto"/>
        <w:right w:val="none" w:sz="0" w:space="0" w:color="auto"/>
      </w:divBdr>
    </w:div>
    <w:div w:id="754009470">
      <w:marLeft w:val="480"/>
      <w:marRight w:val="0"/>
      <w:marTop w:val="0"/>
      <w:marBottom w:val="0"/>
      <w:divBdr>
        <w:top w:val="none" w:sz="0" w:space="0" w:color="auto"/>
        <w:left w:val="none" w:sz="0" w:space="0" w:color="auto"/>
        <w:bottom w:val="none" w:sz="0" w:space="0" w:color="auto"/>
        <w:right w:val="none" w:sz="0" w:space="0" w:color="auto"/>
      </w:divBdr>
    </w:div>
    <w:div w:id="754089944">
      <w:marLeft w:val="480"/>
      <w:marRight w:val="0"/>
      <w:marTop w:val="0"/>
      <w:marBottom w:val="0"/>
      <w:divBdr>
        <w:top w:val="none" w:sz="0" w:space="0" w:color="auto"/>
        <w:left w:val="none" w:sz="0" w:space="0" w:color="auto"/>
        <w:bottom w:val="none" w:sz="0" w:space="0" w:color="auto"/>
        <w:right w:val="none" w:sz="0" w:space="0" w:color="auto"/>
      </w:divBdr>
    </w:div>
    <w:div w:id="754280020">
      <w:marLeft w:val="480"/>
      <w:marRight w:val="0"/>
      <w:marTop w:val="0"/>
      <w:marBottom w:val="0"/>
      <w:divBdr>
        <w:top w:val="none" w:sz="0" w:space="0" w:color="auto"/>
        <w:left w:val="none" w:sz="0" w:space="0" w:color="auto"/>
        <w:bottom w:val="none" w:sz="0" w:space="0" w:color="auto"/>
        <w:right w:val="none" w:sz="0" w:space="0" w:color="auto"/>
      </w:divBdr>
    </w:div>
    <w:div w:id="754473840">
      <w:marLeft w:val="480"/>
      <w:marRight w:val="0"/>
      <w:marTop w:val="0"/>
      <w:marBottom w:val="0"/>
      <w:divBdr>
        <w:top w:val="none" w:sz="0" w:space="0" w:color="auto"/>
        <w:left w:val="none" w:sz="0" w:space="0" w:color="auto"/>
        <w:bottom w:val="none" w:sz="0" w:space="0" w:color="auto"/>
        <w:right w:val="none" w:sz="0" w:space="0" w:color="auto"/>
      </w:divBdr>
    </w:div>
    <w:div w:id="754521161">
      <w:marLeft w:val="480"/>
      <w:marRight w:val="0"/>
      <w:marTop w:val="0"/>
      <w:marBottom w:val="0"/>
      <w:divBdr>
        <w:top w:val="none" w:sz="0" w:space="0" w:color="auto"/>
        <w:left w:val="none" w:sz="0" w:space="0" w:color="auto"/>
        <w:bottom w:val="none" w:sz="0" w:space="0" w:color="auto"/>
        <w:right w:val="none" w:sz="0" w:space="0" w:color="auto"/>
      </w:divBdr>
    </w:div>
    <w:div w:id="754521331">
      <w:marLeft w:val="480"/>
      <w:marRight w:val="0"/>
      <w:marTop w:val="0"/>
      <w:marBottom w:val="0"/>
      <w:divBdr>
        <w:top w:val="none" w:sz="0" w:space="0" w:color="auto"/>
        <w:left w:val="none" w:sz="0" w:space="0" w:color="auto"/>
        <w:bottom w:val="none" w:sz="0" w:space="0" w:color="auto"/>
        <w:right w:val="none" w:sz="0" w:space="0" w:color="auto"/>
      </w:divBdr>
    </w:div>
    <w:div w:id="754740255">
      <w:marLeft w:val="480"/>
      <w:marRight w:val="0"/>
      <w:marTop w:val="0"/>
      <w:marBottom w:val="0"/>
      <w:divBdr>
        <w:top w:val="none" w:sz="0" w:space="0" w:color="auto"/>
        <w:left w:val="none" w:sz="0" w:space="0" w:color="auto"/>
        <w:bottom w:val="none" w:sz="0" w:space="0" w:color="auto"/>
        <w:right w:val="none" w:sz="0" w:space="0" w:color="auto"/>
      </w:divBdr>
    </w:div>
    <w:div w:id="754940256">
      <w:marLeft w:val="480"/>
      <w:marRight w:val="0"/>
      <w:marTop w:val="0"/>
      <w:marBottom w:val="0"/>
      <w:divBdr>
        <w:top w:val="none" w:sz="0" w:space="0" w:color="auto"/>
        <w:left w:val="none" w:sz="0" w:space="0" w:color="auto"/>
        <w:bottom w:val="none" w:sz="0" w:space="0" w:color="auto"/>
        <w:right w:val="none" w:sz="0" w:space="0" w:color="auto"/>
      </w:divBdr>
    </w:div>
    <w:div w:id="754984934">
      <w:marLeft w:val="480"/>
      <w:marRight w:val="0"/>
      <w:marTop w:val="0"/>
      <w:marBottom w:val="0"/>
      <w:divBdr>
        <w:top w:val="none" w:sz="0" w:space="0" w:color="auto"/>
        <w:left w:val="none" w:sz="0" w:space="0" w:color="auto"/>
        <w:bottom w:val="none" w:sz="0" w:space="0" w:color="auto"/>
        <w:right w:val="none" w:sz="0" w:space="0" w:color="auto"/>
      </w:divBdr>
    </w:div>
    <w:div w:id="755134571">
      <w:marLeft w:val="480"/>
      <w:marRight w:val="0"/>
      <w:marTop w:val="0"/>
      <w:marBottom w:val="0"/>
      <w:divBdr>
        <w:top w:val="none" w:sz="0" w:space="0" w:color="auto"/>
        <w:left w:val="none" w:sz="0" w:space="0" w:color="auto"/>
        <w:bottom w:val="none" w:sz="0" w:space="0" w:color="auto"/>
        <w:right w:val="none" w:sz="0" w:space="0" w:color="auto"/>
      </w:divBdr>
    </w:div>
    <w:div w:id="755789449">
      <w:marLeft w:val="480"/>
      <w:marRight w:val="0"/>
      <w:marTop w:val="0"/>
      <w:marBottom w:val="0"/>
      <w:divBdr>
        <w:top w:val="none" w:sz="0" w:space="0" w:color="auto"/>
        <w:left w:val="none" w:sz="0" w:space="0" w:color="auto"/>
        <w:bottom w:val="none" w:sz="0" w:space="0" w:color="auto"/>
        <w:right w:val="none" w:sz="0" w:space="0" w:color="auto"/>
      </w:divBdr>
    </w:div>
    <w:div w:id="755789968">
      <w:marLeft w:val="480"/>
      <w:marRight w:val="0"/>
      <w:marTop w:val="0"/>
      <w:marBottom w:val="0"/>
      <w:divBdr>
        <w:top w:val="none" w:sz="0" w:space="0" w:color="auto"/>
        <w:left w:val="none" w:sz="0" w:space="0" w:color="auto"/>
        <w:bottom w:val="none" w:sz="0" w:space="0" w:color="auto"/>
        <w:right w:val="none" w:sz="0" w:space="0" w:color="auto"/>
      </w:divBdr>
    </w:div>
    <w:div w:id="756051531">
      <w:marLeft w:val="480"/>
      <w:marRight w:val="0"/>
      <w:marTop w:val="0"/>
      <w:marBottom w:val="0"/>
      <w:divBdr>
        <w:top w:val="none" w:sz="0" w:space="0" w:color="auto"/>
        <w:left w:val="none" w:sz="0" w:space="0" w:color="auto"/>
        <w:bottom w:val="none" w:sz="0" w:space="0" w:color="auto"/>
        <w:right w:val="none" w:sz="0" w:space="0" w:color="auto"/>
      </w:divBdr>
    </w:div>
    <w:div w:id="756098237">
      <w:marLeft w:val="480"/>
      <w:marRight w:val="0"/>
      <w:marTop w:val="0"/>
      <w:marBottom w:val="0"/>
      <w:divBdr>
        <w:top w:val="none" w:sz="0" w:space="0" w:color="auto"/>
        <w:left w:val="none" w:sz="0" w:space="0" w:color="auto"/>
        <w:bottom w:val="none" w:sz="0" w:space="0" w:color="auto"/>
        <w:right w:val="none" w:sz="0" w:space="0" w:color="auto"/>
      </w:divBdr>
    </w:div>
    <w:div w:id="756245254">
      <w:marLeft w:val="480"/>
      <w:marRight w:val="0"/>
      <w:marTop w:val="0"/>
      <w:marBottom w:val="0"/>
      <w:divBdr>
        <w:top w:val="none" w:sz="0" w:space="0" w:color="auto"/>
        <w:left w:val="none" w:sz="0" w:space="0" w:color="auto"/>
        <w:bottom w:val="none" w:sz="0" w:space="0" w:color="auto"/>
        <w:right w:val="none" w:sz="0" w:space="0" w:color="auto"/>
      </w:divBdr>
    </w:div>
    <w:div w:id="756364066">
      <w:marLeft w:val="480"/>
      <w:marRight w:val="0"/>
      <w:marTop w:val="0"/>
      <w:marBottom w:val="0"/>
      <w:divBdr>
        <w:top w:val="none" w:sz="0" w:space="0" w:color="auto"/>
        <w:left w:val="none" w:sz="0" w:space="0" w:color="auto"/>
        <w:bottom w:val="none" w:sz="0" w:space="0" w:color="auto"/>
        <w:right w:val="none" w:sz="0" w:space="0" w:color="auto"/>
      </w:divBdr>
    </w:div>
    <w:div w:id="756370336">
      <w:marLeft w:val="480"/>
      <w:marRight w:val="0"/>
      <w:marTop w:val="0"/>
      <w:marBottom w:val="0"/>
      <w:divBdr>
        <w:top w:val="none" w:sz="0" w:space="0" w:color="auto"/>
        <w:left w:val="none" w:sz="0" w:space="0" w:color="auto"/>
        <w:bottom w:val="none" w:sz="0" w:space="0" w:color="auto"/>
        <w:right w:val="none" w:sz="0" w:space="0" w:color="auto"/>
      </w:divBdr>
    </w:div>
    <w:div w:id="756707290">
      <w:marLeft w:val="480"/>
      <w:marRight w:val="0"/>
      <w:marTop w:val="0"/>
      <w:marBottom w:val="0"/>
      <w:divBdr>
        <w:top w:val="none" w:sz="0" w:space="0" w:color="auto"/>
        <w:left w:val="none" w:sz="0" w:space="0" w:color="auto"/>
        <w:bottom w:val="none" w:sz="0" w:space="0" w:color="auto"/>
        <w:right w:val="none" w:sz="0" w:space="0" w:color="auto"/>
      </w:divBdr>
    </w:div>
    <w:div w:id="756753127">
      <w:marLeft w:val="480"/>
      <w:marRight w:val="0"/>
      <w:marTop w:val="0"/>
      <w:marBottom w:val="0"/>
      <w:divBdr>
        <w:top w:val="none" w:sz="0" w:space="0" w:color="auto"/>
        <w:left w:val="none" w:sz="0" w:space="0" w:color="auto"/>
        <w:bottom w:val="none" w:sz="0" w:space="0" w:color="auto"/>
        <w:right w:val="none" w:sz="0" w:space="0" w:color="auto"/>
      </w:divBdr>
    </w:div>
    <w:div w:id="756755542">
      <w:marLeft w:val="480"/>
      <w:marRight w:val="0"/>
      <w:marTop w:val="0"/>
      <w:marBottom w:val="0"/>
      <w:divBdr>
        <w:top w:val="none" w:sz="0" w:space="0" w:color="auto"/>
        <w:left w:val="none" w:sz="0" w:space="0" w:color="auto"/>
        <w:bottom w:val="none" w:sz="0" w:space="0" w:color="auto"/>
        <w:right w:val="none" w:sz="0" w:space="0" w:color="auto"/>
      </w:divBdr>
    </w:div>
    <w:div w:id="757025557">
      <w:marLeft w:val="480"/>
      <w:marRight w:val="0"/>
      <w:marTop w:val="0"/>
      <w:marBottom w:val="0"/>
      <w:divBdr>
        <w:top w:val="none" w:sz="0" w:space="0" w:color="auto"/>
        <w:left w:val="none" w:sz="0" w:space="0" w:color="auto"/>
        <w:bottom w:val="none" w:sz="0" w:space="0" w:color="auto"/>
        <w:right w:val="none" w:sz="0" w:space="0" w:color="auto"/>
      </w:divBdr>
    </w:div>
    <w:div w:id="757092720">
      <w:marLeft w:val="480"/>
      <w:marRight w:val="0"/>
      <w:marTop w:val="0"/>
      <w:marBottom w:val="0"/>
      <w:divBdr>
        <w:top w:val="none" w:sz="0" w:space="0" w:color="auto"/>
        <w:left w:val="none" w:sz="0" w:space="0" w:color="auto"/>
        <w:bottom w:val="none" w:sz="0" w:space="0" w:color="auto"/>
        <w:right w:val="none" w:sz="0" w:space="0" w:color="auto"/>
      </w:divBdr>
    </w:div>
    <w:div w:id="757218987">
      <w:marLeft w:val="480"/>
      <w:marRight w:val="0"/>
      <w:marTop w:val="0"/>
      <w:marBottom w:val="0"/>
      <w:divBdr>
        <w:top w:val="none" w:sz="0" w:space="0" w:color="auto"/>
        <w:left w:val="none" w:sz="0" w:space="0" w:color="auto"/>
        <w:bottom w:val="none" w:sz="0" w:space="0" w:color="auto"/>
        <w:right w:val="none" w:sz="0" w:space="0" w:color="auto"/>
      </w:divBdr>
    </w:div>
    <w:div w:id="757287820">
      <w:marLeft w:val="480"/>
      <w:marRight w:val="0"/>
      <w:marTop w:val="0"/>
      <w:marBottom w:val="0"/>
      <w:divBdr>
        <w:top w:val="none" w:sz="0" w:space="0" w:color="auto"/>
        <w:left w:val="none" w:sz="0" w:space="0" w:color="auto"/>
        <w:bottom w:val="none" w:sz="0" w:space="0" w:color="auto"/>
        <w:right w:val="none" w:sz="0" w:space="0" w:color="auto"/>
      </w:divBdr>
    </w:div>
    <w:div w:id="757411014">
      <w:marLeft w:val="480"/>
      <w:marRight w:val="0"/>
      <w:marTop w:val="0"/>
      <w:marBottom w:val="0"/>
      <w:divBdr>
        <w:top w:val="none" w:sz="0" w:space="0" w:color="auto"/>
        <w:left w:val="none" w:sz="0" w:space="0" w:color="auto"/>
        <w:bottom w:val="none" w:sz="0" w:space="0" w:color="auto"/>
        <w:right w:val="none" w:sz="0" w:space="0" w:color="auto"/>
      </w:divBdr>
    </w:div>
    <w:div w:id="757600197">
      <w:marLeft w:val="480"/>
      <w:marRight w:val="0"/>
      <w:marTop w:val="0"/>
      <w:marBottom w:val="0"/>
      <w:divBdr>
        <w:top w:val="none" w:sz="0" w:space="0" w:color="auto"/>
        <w:left w:val="none" w:sz="0" w:space="0" w:color="auto"/>
        <w:bottom w:val="none" w:sz="0" w:space="0" w:color="auto"/>
        <w:right w:val="none" w:sz="0" w:space="0" w:color="auto"/>
      </w:divBdr>
    </w:div>
    <w:div w:id="757867794">
      <w:marLeft w:val="480"/>
      <w:marRight w:val="0"/>
      <w:marTop w:val="0"/>
      <w:marBottom w:val="0"/>
      <w:divBdr>
        <w:top w:val="none" w:sz="0" w:space="0" w:color="auto"/>
        <w:left w:val="none" w:sz="0" w:space="0" w:color="auto"/>
        <w:bottom w:val="none" w:sz="0" w:space="0" w:color="auto"/>
        <w:right w:val="none" w:sz="0" w:space="0" w:color="auto"/>
      </w:divBdr>
    </w:div>
    <w:div w:id="758134016">
      <w:marLeft w:val="480"/>
      <w:marRight w:val="0"/>
      <w:marTop w:val="0"/>
      <w:marBottom w:val="0"/>
      <w:divBdr>
        <w:top w:val="none" w:sz="0" w:space="0" w:color="auto"/>
        <w:left w:val="none" w:sz="0" w:space="0" w:color="auto"/>
        <w:bottom w:val="none" w:sz="0" w:space="0" w:color="auto"/>
        <w:right w:val="none" w:sz="0" w:space="0" w:color="auto"/>
      </w:divBdr>
    </w:div>
    <w:div w:id="758409607">
      <w:marLeft w:val="480"/>
      <w:marRight w:val="0"/>
      <w:marTop w:val="0"/>
      <w:marBottom w:val="0"/>
      <w:divBdr>
        <w:top w:val="none" w:sz="0" w:space="0" w:color="auto"/>
        <w:left w:val="none" w:sz="0" w:space="0" w:color="auto"/>
        <w:bottom w:val="none" w:sz="0" w:space="0" w:color="auto"/>
        <w:right w:val="none" w:sz="0" w:space="0" w:color="auto"/>
      </w:divBdr>
    </w:div>
    <w:div w:id="758411706">
      <w:marLeft w:val="480"/>
      <w:marRight w:val="0"/>
      <w:marTop w:val="0"/>
      <w:marBottom w:val="0"/>
      <w:divBdr>
        <w:top w:val="none" w:sz="0" w:space="0" w:color="auto"/>
        <w:left w:val="none" w:sz="0" w:space="0" w:color="auto"/>
        <w:bottom w:val="none" w:sz="0" w:space="0" w:color="auto"/>
        <w:right w:val="none" w:sz="0" w:space="0" w:color="auto"/>
      </w:divBdr>
    </w:div>
    <w:div w:id="758411790">
      <w:marLeft w:val="480"/>
      <w:marRight w:val="0"/>
      <w:marTop w:val="0"/>
      <w:marBottom w:val="0"/>
      <w:divBdr>
        <w:top w:val="none" w:sz="0" w:space="0" w:color="auto"/>
        <w:left w:val="none" w:sz="0" w:space="0" w:color="auto"/>
        <w:bottom w:val="none" w:sz="0" w:space="0" w:color="auto"/>
        <w:right w:val="none" w:sz="0" w:space="0" w:color="auto"/>
      </w:divBdr>
    </w:div>
    <w:div w:id="758528146">
      <w:marLeft w:val="480"/>
      <w:marRight w:val="0"/>
      <w:marTop w:val="0"/>
      <w:marBottom w:val="0"/>
      <w:divBdr>
        <w:top w:val="none" w:sz="0" w:space="0" w:color="auto"/>
        <w:left w:val="none" w:sz="0" w:space="0" w:color="auto"/>
        <w:bottom w:val="none" w:sz="0" w:space="0" w:color="auto"/>
        <w:right w:val="none" w:sz="0" w:space="0" w:color="auto"/>
      </w:divBdr>
    </w:div>
    <w:div w:id="758598339">
      <w:marLeft w:val="480"/>
      <w:marRight w:val="0"/>
      <w:marTop w:val="0"/>
      <w:marBottom w:val="0"/>
      <w:divBdr>
        <w:top w:val="none" w:sz="0" w:space="0" w:color="auto"/>
        <w:left w:val="none" w:sz="0" w:space="0" w:color="auto"/>
        <w:bottom w:val="none" w:sz="0" w:space="0" w:color="auto"/>
        <w:right w:val="none" w:sz="0" w:space="0" w:color="auto"/>
      </w:divBdr>
    </w:div>
    <w:div w:id="758599916">
      <w:marLeft w:val="480"/>
      <w:marRight w:val="0"/>
      <w:marTop w:val="0"/>
      <w:marBottom w:val="0"/>
      <w:divBdr>
        <w:top w:val="none" w:sz="0" w:space="0" w:color="auto"/>
        <w:left w:val="none" w:sz="0" w:space="0" w:color="auto"/>
        <w:bottom w:val="none" w:sz="0" w:space="0" w:color="auto"/>
        <w:right w:val="none" w:sz="0" w:space="0" w:color="auto"/>
      </w:divBdr>
    </w:div>
    <w:div w:id="758675099">
      <w:marLeft w:val="480"/>
      <w:marRight w:val="0"/>
      <w:marTop w:val="0"/>
      <w:marBottom w:val="0"/>
      <w:divBdr>
        <w:top w:val="none" w:sz="0" w:space="0" w:color="auto"/>
        <w:left w:val="none" w:sz="0" w:space="0" w:color="auto"/>
        <w:bottom w:val="none" w:sz="0" w:space="0" w:color="auto"/>
        <w:right w:val="none" w:sz="0" w:space="0" w:color="auto"/>
      </w:divBdr>
    </w:div>
    <w:div w:id="758791667">
      <w:marLeft w:val="480"/>
      <w:marRight w:val="0"/>
      <w:marTop w:val="0"/>
      <w:marBottom w:val="0"/>
      <w:divBdr>
        <w:top w:val="none" w:sz="0" w:space="0" w:color="auto"/>
        <w:left w:val="none" w:sz="0" w:space="0" w:color="auto"/>
        <w:bottom w:val="none" w:sz="0" w:space="0" w:color="auto"/>
        <w:right w:val="none" w:sz="0" w:space="0" w:color="auto"/>
      </w:divBdr>
    </w:div>
    <w:div w:id="759259794">
      <w:marLeft w:val="480"/>
      <w:marRight w:val="0"/>
      <w:marTop w:val="0"/>
      <w:marBottom w:val="0"/>
      <w:divBdr>
        <w:top w:val="none" w:sz="0" w:space="0" w:color="auto"/>
        <w:left w:val="none" w:sz="0" w:space="0" w:color="auto"/>
        <w:bottom w:val="none" w:sz="0" w:space="0" w:color="auto"/>
        <w:right w:val="none" w:sz="0" w:space="0" w:color="auto"/>
      </w:divBdr>
    </w:div>
    <w:div w:id="759301331">
      <w:marLeft w:val="480"/>
      <w:marRight w:val="0"/>
      <w:marTop w:val="0"/>
      <w:marBottom w:val="0"/>
      <w:divBdr>
        <w:top w:val="none" w:sz="0" w:space="0" w:color="auto"/>
        <w:left w:val="none" w:sz="0" w:space="0" w:color="auto"/>
        <w:bottom w:val="none" w:sz="0" w:space="0" w:color="auto"/>
        <w:right w:val="none" w:sz="0" w:space="0" w:color="auto"/>
      </w:divBdr>
    </w:div>
    <w:div w:id="759302277">
      <w:marLeft w:val="480"/>
      <w:marRight w:val="0"/>
      <w:marTop w:val="0"/>
      <w:marBottom w:val="0"/>
      <w:divBdr>
        <w:top w:val="none" w:sz="0" w:space="0" w:color="auto"/>
        <w:left w:val="none" w:sz="0" w:space="0" w:color="auto"/>
        <w:bottom w:val="none" w:sz="0" w:space="0" w:color="auto"/>
        <w:right w:val="none" w:sz="0" w:space="0" w:color="auto"/>
      </w:divBdr>
    </w:div>
    <w:div w:id="759646135">
      <w:marLeft w:val="480"/>
      <w:marRight w:val="0"/>
      <w:marTop w:val="0"/>
      <w:marBottom w:val="0"/>
      <w:divBdr>
        <w:top w:val="none" w:sz="0" w:space="0" w:color="auto"/>
        <w:left w:val="none" w:sz="0" w:space="0" w:color="auto"/>
        <w:bottom w:val="none" w:sz="0" w:space="0" w:color="auto"/>
        <w:right w:val="none" w:sz="0" w:space="0" w:color="auto"/>
      </w:divBdr>
    </w:div>
    <w:div w:id="759646715">
      <w:marLeft w:val="480"/>
      <w:marRight w:val="0"/>
      <w:marTop w:val="0"/>
      <w:marBottom w:val="0"/>
      <w:divBdr>
        <w:top w:val="none" w:sz="0" w:space="0" w:color="auto"/>
        <w:left w:val="none" w:sz="0" w:space="0" w:color="auto"/>
        <w:bottom w:val="none" w:sz="0" w:space="0" w:color="auto"/>
        <w:right w:val="none" w:sz="0" w:space="0" w:color="auto"/>
      </w:divBdr>
    </w:div>
    <w:div w:id="759713058">
      <w:marLeft w:val="480"/>
      <w:marRight w:val="0"/>
      <w:marTop w:val="0"/>
      <w:marBottom w:val="0"/>
      <w:divBdr>
        <w:top w:val="none" w:sz="0" w:space="0" w:color="auto"/>
        <w:left w:val="none" w:sz="0" w:space="0" w:color="auto"/>
        <w:bottom w:val="none" w:sz="0" w:space="0" w:color="auto"/>
        <w:right w:val="none" w:sz="0" w:space="0" w:color="auto"/>
      </w:divBdr>
    </w:div>
    <w:div w:id="759831869">
      <w:marLeft w:val="480"/>
      <w:marRight w:val="0"/>
      <w:marTop w:val="0"/>
      <w:marBottom w:val="0"/>
      <w:divBdr>
        <w:top w:val="none" w:sz="0" w:space="0" w:color="auto"/>
        <w:left w:val="none" w:sz="0" w:space="0" w:color="auto"/>
        <w:bottom w:val="none" w:sz="0" w:space="0" w:color="auto"/>
        <w:right w:val="none" w:sz="0" w:space="0" w:color="auto"/>
      </w:divBdr>
    </w:div>
    <w:div w:id="759839780">
      <w:marLeft w:val="480"/>
      <w:marRight w:val="0"/>
      <w:marTop w:val="0"/>
      <w:marBottom w:val="0"/>
      <w:divBdr>
        <w:top w:val="none" w:sz="0" w:space="0" w:color="auto"/>
        <w:left w:val="none" w:sz="0" w:space="0" w:color="auto"/>
        <w:bottom w:val="none" w:sz="0" w:space="0" w:color="auto"/>
        <w:right w:val="none" w:sz="0" w:space="0" w:color="auto"/>
      </w:divBdr>
    </w:div>
    <w:div w:id="760027375">
      <w:marLeft w:val="480"/>
      <w:marRight w:val="0"/>
      <w:marTop w:val="0"/>
      <w:marBottom w:val="0"/>
      <w:divBdr>
        <w:top w:val="none" w:sz="0" w:space="0" w:color="auto"/>
        <w:left w:val="none" w:sz="0" w:space="0" w:color="auto"/>
        <w:bottom w:val="none" w:sz="0" w:space="0" w:color="auto"/>
        <w:right w:val="none" w:sz="0" w:space="0" w:color="auto"/>
      </w:divBdr>
    </w:div>
    <w:div w:id="760108008">
      <w:marLeft w:val="480"/>
      <w:marRight w:val="0"/>
      <w:marTop w:val="0"/>
      <w:marBottom w:val="0"/>
      <w:divBdr>
        <w:top w:val="none" w:sz="0" w:space="0" w:color="auto"/>
        <w:left w:val="none" w:sz="0" w:space="0" w:color="auto"/>
        <w:bottom w:val="none" w:sz="0" w:space="0" w:color="auto"/>
        <w:right w:val="none" w:sz="0" w:space="0" w:color="auto"/>
      </w:divBdr>
    </w:div>
    <w:div w:id="760563043">
      <w:marLeft w:val="480"/>
      <w:marRight w:val="0"/>
      <w:marTop w:val="0"/>
      <w:marBottom w:val="0"/>
      <w:divBdr>
        <w:top w:val="none" w:sz="0" w:space="0" w:color="auto"/>
        <w:left w:val="none" w:sz="0" w:space="0" w:color="auto"/>
        <w:bottom w:val="none" w:sz="0" w:space="0" w:color="auto"/>
        <w:right w:val="none" w:sz="0" w:space="0" w:color="auto"/>
      </w:divBdr>
    </w:div>
    <w:div w:id="760564821">
      <w:marLeft w:val="480"/>
      <w:marRight w:val="0"/>
      <w:marTop w:val="0"/>
      <w:marBottom w:val="0"/>
      <w:divBdr>
        <w:top w:val="none" w:sz="0" w:space="0" w:color="auto"/>
        <w:left w:val="none" w:sz="0" w:space="0" w:color="auto"/>
        <w:bottom w:val="none" w:sz="0" w:space="0" w:color="auto"/>
        <w:right w:val="none" w:sz="0" w:space="0" w:color="auto"/>
      </w:divBdr>
    </w:div>
    <w:div w:id="760757839">
      <w:marLeft w:val="480"/>
      <w:marRight w:val="0"/>
      <w:marTop w:val="0"/>
      <w:marBottom w:val="0"/>
      <w:divBdr>
        <w:top w:val="none" w:sz="0" w:space="0" w:color="auto"/>
        <w:left w:val="none" w:sz="0" w:space="0" w:color="auto"/>
        <w:bottom w:val="none" w:sz="0" w:space="0" w:color="auto"/>
        <w:right w:val="none" w:sz="0" w:space="0" w:color="auto"/>
      </w:divBdr>
    </w:div>
    <w:div w:id="760838876">
      <w:marLeft w:val="480"/>
      <w:marRight w:val="0"/>
      <w:marTop w:val="0"/>
      <w:marBottom w:val="0"/>
      <w:divBdr>
        <w:top w:val="none" w:sz="0" w:space="0" w:color="auto"/>
        <w:left w:val="none" w:sz="0" w:space="0" w:color="auto"/>
        <w:bottom w:val="none" w:sz="0" w:space="0" w:color="auto"/>
        <w:right w:val="none" w:sz="0" w:space="0" w:color="auto"/>
      </w:divBdr>
    </w:div>
    <w:div w:id="761141207">
      <w:marLeft w:val="480"/>
      <w:marRight w:val="0"/>
      <w:marTop w:val="0"/>
      <w:marBottom w:val="0"/>
      <w:divBdr>
        <w:top w:val="none" w:sz="0" w:space="0" w:color="auto"/>
        <w:left w:val="none" w:sz="0" w:space="0" w:color="auto"/>
        <w:bottom w:val="none" w:sz="0" w:space="0" w:color="auto"/>
        <w:right w:val="none" w:sz="0" w:space="0" w:color="auto"/>
      </w:divBdr>
    </w:div>
    <w:div w:id="761149202">
      <w:marLeft w:val="480"/>
      <w:marRight w:val="0"/>
      <w:marTop w:val="0"/>
      <w:marBottom w:val="0"/>
      <w:divBdr>
        <w:top w:val="none" w:sz="0" w:space="0" w:color="auto"/>
        <w:left w:val="none" w:sz="0" w:space="0" w:color="auto"/>
        <w:bottom w:val="none" w:sz="0" w:space="0" w:color="auto"/>
        <w:right w:val="none" w:sz="0" w:space="0" w:color="auto"/>
      </w:divBdr>
    </w:div>
    <w:div w:id="761343997">
      <w:marLeft w:val="480"/>
      <w:marRight w:val="0"/>
      <w:marTop w:val="0"/>
      <w:marBottom w:val="0"/>
      <w:divBdr>
        <w:top w:val="none" w:sz="0" w:space="0" w:color="auto"/>
        <w:left w:val="none" w:sz="0" w:space="0" w:color="auto"/>
        <w:bottom w:val="none" w:sz="0" w:space="0" w:color="auto"/>
        <w:right w:val="none" w:sz="0" w:space="0" w:color="auto"/>
      </w:divBdr>
    </w:div>
    <w:div w:id="761611945">
      <w:marLeft w:val="480"/>
      <w:marRight w:val="0"/>
      <w:marTop w:val="0"/>
      <w:marBottom w:val="0"/>
      <w:divBdr>
        <w:top w:val="none" w:sz="0" w:space="0" w:color="auto"/>
        <w:left w:val="none" w:sz="0" w:space="0" w:color="auto"/>
        <w:bottom w:val="none" w:sz="0" w:space="0" w:color="auto"/>
        <w:right w:val="none" w:sz="0" w:space="0" w:color="auto"/>
      </w:divBdr>
    </w:div>
    <w:div w:id="761756171">
      <w:marLeft w:val="480"/>
      <w:marRight w:val="0"/>
      <w:marTop w:val="0"/>
      <w:marBottom w:val="0"/>
      <w:divBdr>
        <w:top w:val="none" w:sz="0" w:space="0" w:color="auto"/>
        <w:left w:val="none" w:sz="0" w:space="0" w:color="auto"/>
        <w:bottom w:val="none" w:sz="0" w:space="0" w:color="auto"/>
        <w:right w:val="none" w:sz="0" w:space="0" w:color="auto"/>
      </w:divBdr>
    </w:div>
    <w:div w:id="761997358">
      <w:marLeft w:val="480"/>
      <w:marRight w:val="0"/>
      <w:marTop w:val="0"/>
      <w:marBottom w:val="0"/>
      <w:divBdr>
        <w:top w:val="none" w:sz="0" w:space="0" w:color="auto"/>
        <w:left w:val="none" w:sz="0" w:space="0" w:color="auto"/>
        <w:bottom w:val="none" w:sz="0" w:space="0" w:color="auto"/>
        <w:right w:val="none" w:sz="0" w:space="0" w:color="auto"/>
      </w:divBdr>
    </w:div>
    <w:div w:id="762190777">
      <w:marLeft w:val="480"/>
      <w:marRight w:val="0"/>
      <w:marTop w:val="0"/>
      <w:marBottom w:val="0"/>
      <w:divBdr>
        <w:top w:val="none" w:sz="0" w:space="0" w:color="auto"/>
        <w:left w:val="none" w:sz="0" w:space="0" w:color="auto"/>
        <w:bottom w:val="none" w:sz="0" w:space="0" w:color="auto"/>
        <w:right w:val="none" w:sz="0" w:space="0" w:color="auto"/>
      </w:divBdr>
    </w:div>
    <w:div w:id="762267918">
      <w:marLeft w:val="480"/>
      <w:marRight w:val="0"/>
      <w:marTop w:val="0"/>
      <w:marBottom w:val="0"/>
      <w:divBdr>
        <w:top w:val="none" w:sz="0" w:space="0" w:color="auto"/>
        <w:left w:val="none" w:sz="0" w:space="0" w:color="auto"/>
        <w:bottom w:val="none" w:sz="0" w:space="0" w:color="auto"/>
        <w:right w:val="none" w:sz="0" w:space="0" w:color="auto"/>
      </w:divBdr>
    </w:div>
    <w:div w:id="762335060">
      <w:marLeft w:val="480"/>
      <w:marRight w:val="0"/>
      <w:marTop w:val="0"/>
      <w:marBottom w:val="0"/>
      <w:divBdr>
        <w:top w:val="none" w:sz="0" w:space="0" w:color="auto"/>
        <w:left w:val="none" w:sz="0" w:space="0" w:color="auto"/>
        <w:bottom w:val="none" w:sz="0" w:space="0" w:color="auto"/>
        <w:right w:val="none" w:sz="0" w:space="0" w:color="auto"/>
      </w:divBdr>
    </w:div>
    <w:div w:id="762454913">
      <w:marLeft w:val="480"/>
      <w:marRight w:val="0"/>
      <w:marTop w:val="0"/>
      <w:marBottom w:val="0"/>
      <w:divBdr>
        <w:top w:val="none" w:sz="0" w:space="0" w:color="auto"/>
        <w:left w:val="none" w:sz="0" w:space="0" w:color="auto"/>
        <w:bottom w:val="none" w:sz="0" w:space="0" w:color="auto"/>
        <w:right w:val="none" w:sz="0" w:space="0" w:color="auto"/>
      </w:divBdr>
    </w:div>
    <w:div w:id="762456366">
      <w:marLeft w:val="480"/>
      <w:marRight w:val="0"/>
      <w:marTop w:val="0"/>
      <w:marBottom w:val="0"/>
      <w:divBdr>
        <w:top w:val="none" w:sz="0" w:space="0" w:color="auto"/>
        <w:left w:val="none" w:sz="0" w:space="0" w:color="auto"/>
        <w:bottom w:val="none" w:sz="0" w:space="0" w:color="auto"/>
        <w:right w:val="none" w:sz="0" w:space="0" w:color="auto"/>
      </w:divBdr>
    </w:div>
    <w:div w:id="762527369">
      <w:marLeft w:val="480"/>
      <w:marRight w:val="0"/>
      <w:marTop w:val="0"/>
      <w:marBottom w:val="0"/>
      <w:divBdr>
        <w:top w:val="none" w:sz="0" w:space="0" w:color="auto"/>
        <w:left w:val="none" w:sz="0" w:space="0" w:color="auto"/>
        <w:bottom w:val="none" w:sz="0" w:space="0" w:color="auto"/>
        <w:right w:val="none" w:sz="0" w:space="0" w:color="auto"/>
      </w:divBdr>
    </w:div>
    <w:div w:id="762645716">
      <w:marLeft w:val="480"/>
      <w:marRight w:val="0"/>
      <w:marTop w:val="0"/>
      <w:marBottom w:val="0"/>
      <w:divBdr>
        <w:top w:val="none" w:sz="0" w:space="0" w:color="auto"/>
        <w:left w:val="none" w:sz="0" w:space="0" w:color="auto"/>
        <w:bottom w:val="none" w:sz="0" w:space="0" w:color="auto"/>
        <w:right w:val="none" w:sz="0" w:space="0" w:color="auto"/>
      </w:divBdr>
    </w:div>
    <w:div w:id="762845757">
      <w:marLeft w:val="480"/>
      <w:marRight w:val="0"/>
      <w:marTop w:val="0"/>
      <w:marBottom w:val="0"/>
      <w:divBdr>
        <w:top w:val="none" w:sz="0" w:space="0" w:color="auto"/>
        <w:left w:val="none" w:sz="0" w:space="0" w:color="auto"/>
        <w:bottom w:val="none" w:sz="0" w:space="0" w:color="auto"/>
        <w:right w:val="none" w:sz="0" w:space="0" w:color="auto"/>
      </w:divBdr>
    </w:div>
    <w:div w:id="763300431">
      <w:marLeft w:val="480"/>
      <w:marRight w:val="0"/>
      <w:marTop w:val="0"/>
      <w:marBottom w:val="0"/>
      <w:divBdr>
        <w:top w:val="none" w:sz="0" w:space="0" w:color="auto"/>
        <w:left w:val="none" w:sz="0" w:space="0" w:color="auto"/>
        <w:bottom w:val="none" w:sz="0" w:space="0" w:color="auto"/>
        <w:right w:val="none" w:sz="0" w:space="0" w:color="auto"/>
      </w:divBdr>
    </w:div>
    <w:div w:id="763302208">
      <w:marLeft w:val="480"/>
      <w:marRight w:val="0"/>
      <w:marTop w:val="0"/>
      <w:marBottom w:val="0"/>
      <w:divBdr>
        <w:top w:val="none" w:sz="0" w:space="0" w:color="auto"/>
        <w:left w:val="none" w:sz="0" w:space="0" w:color="auto"/>
        <w:bottom w:val="none" w:sz="0" w:space="0" w:color="auto"/>
        <w:right w:val="none" w:sz="0" w:space="0" w:color="auto"/>
      </w:divBdr>
    </w:div>
    <w:div w:id="763378764">
      <w:marLeft w:val="480"/>
      <w:marRight w:val="0"/>
      <w:marTop w:val="0"/>
      <w:marBottom w:val="0"/>
      <w:divBdr>
        <w:top w:val="none" w:sz="0" w:space="0" w:color="auto"/>
        <w:left w:val="none" w:sz="0" w:space="0" w:color="auto"/>
        <w:bottom w:val="none" w:sz="0" w:space="0" w:color="auto"/>
        <w:right w:val="none" w:sz="0" w:space="0" w:color="auto"/>
      </w:divBdr>
    </w:div>
    <w:div w:id="763572281">
      <w:marLeft w:val="480"/>
      <w:marRight w:val="0"/>
      <w:marTop w:val="0"/>
      <w:marBottom w:val="0"/>
      <w:divBdr>
        <w:top w:val="none" w:sz="0" w:space="0" w:color="auto"/>
        <w:left w:val="none" w:sz="0" w:space="0" w:color="auto"/>
        <w:bottom w:val="none" w:sz="0" w:space="0" w:color="auto"/>
        <w:right w:val="none" w:sz="0" w:space="0" w:color="auto"/>
      </w:divBdr>
    </w:div>
    <w:div w:id="763646671">
      <w:marLeft w:val="480"/>
      <w:marRight w:val="0"/>
      <w:marTop w:val="0"/>
      <w:marBottom w:val="0"/>
      <w:divBdr>
        <w:top w:val="none" w:sz="0" w:space="0" w:color="auto"/>
        <w:left w:val="none" w:sz="0" w:space="0" w:color="auto"/>
        <w:bottom w:val="none" w:sz="0" w:space="0" w:color="auto"/>
        <w:right w:val="none" w:sz="0" w:space="0" w:color="auto"/>
      </w:divBdr>
    </w:div>
    <w:div w:id="763960265">
      <w:marLeft w:val="480"/>
      <w:marRight w:val="0"/>
      <w:marTop w:val="0"/>
      <w:marBottom w:val="0"/>
      <w:divBdr>
        <w:top w:val="none" w:sz="0" w:space="0" w:color="auto"/>
        <w:left w:val="none" w:sz="0" w:space="0" w:color="auto"/>
        <w:bottom w:val="none" w:sz="0" w:space="0" w:color="auto"/>
        <w:right w:val="none" w:sz="0" w:space="0" w:color="auto"/>
      </w:divBdr>
    </w:div>
    <w:div w:id="763964936">
      <w:marLeft w:val="480"/>
      <w:marRight w:val="0"/>
      <w:marTop w:val="0"/>
      <w:marBottom w:val="0"/>
      <w:divBdr>
        <w:top w:val="none" w:sz="0" w:space="0" w:color="auto"/>
        <w:left w:val="none" w:sz="0" w:space="0" w:color="auto"/>
        <w:bottom w:val="none" w:sz="0" w:space="0" w:color="auto"/>
        <w:right w:val="none" w:sz="0" w:space="0" w:color="auto"/>
      </w:divBdr>
    </w:div>
    <w:div w:id="764155753">
      <w:marLeft w:val="480"/>
      <w:marRight w:val="0"/>
      <w:marTop w:val="0"/>
      <w:marBottom w:val="0"/>
      <w:divBdr>
        <w:top w:val="none" w:sz="0" w:space="0" w:color="auto"/>
        <w:left w:val="none" w:sz="0" w:space="0" w:color="auto"/>
        <w:bottom w:val="none" w:sz="0" w:space="0" w:color="auto"/>
        <w:right w:val="none" w:sz="0" w:space="0" w:color="auto"/>
      </w:divBdr>
    </w:div>
    <w:div w:id="764226644">
      <w:marLeft w:val="480"/>
      <w:marRight w:val="0"/>
      <w:marTop w:val="0"/>
      <w:marBottom w:val="0"/>
      <w:divBdr>
        <w:top w:val="none" w:sz="0" w:space="0" w:color="auto"/>
        <w:left w:val="none" w:sz="0" w:space="0" w:color="auto"/>
        <w:bottom w:val="none" w:sz="0" w:space="0" w:color="auto"/>
        <w:right w:val="none" w:sz="0" w:space="0" w:color="auto"/>
      </w:divBdr>
    </w:div>
    <w:div w:id="764300945">
      <w:marLeft w:val="480"/>
      <w:marRight w:val="0"/>
      <w:marTop w:val="0"/>
      <w:marBottom w:val="0"/>
      <w:divBdr>
        <w:top w:val="none" w:sz="0" w:space="0" w:color="auto"/>
        <w:left w:val="none" w:sz="0" w:space="0" w:color="auto"/>
        <w:bottom w:val="none" w:sz="0" w:space="0" w:color="auto"/>
        <w:right w:val="none" w:sz="0" w:space="0" w:color="auto"/>
      </w:divBdr>
    </w:div>
    <w:div w:id="764375670">
      <w:marLeft w:val="480"/>
      <w:marRight w:val="0"/>
      <w:marTop w:val="0"/>
      <w:marBottom w:val="0"/>
      <w:divBdr>
        <w:top w:val="none" w:sz="0" w:space="0" w:color="auto"/>
        <w:left w:val="none" w:sz="0" w:space="0" w:color="auto"/>
        <w:bottom w:val="none" w:sz="0" w:space="0" w:color="auto"/>
        <w:right w:val="none" w:sz="0" w:space="0" w:color="auto"/>
      </w:divBdr>
    </w:div>
    <w:div w:id="764419774">
      <w:marLeft w:val="480"/>
      <w:marRight w:val="0"/>
      <w:marTop w:val="0"/>
      <w:marBottom w:val="0"/>
      <w:divBdr>
        <w:top w:val="none" w:sz="0" w:space="0" w:color="auto"/>
        <w:left w:val="none" w:sz="0" w:space="0" w:color="auto"/>
        <w:bottom w:val="none" w:sz="0" w:space="0" w:color="auto"/>
        <w:right w:val="none" w:sz="0" w:space="0" w:color="auto"/>
      </w:divBdr>
    </w:div>
    <w:div w:id="764425359">
      <w:marLeft w:val="480"/>
      <w:marRight w:val="0"/>
      <w:marTop w:val="0"/>
      <w:marBottom w:val="0"/>
      <w:divBdr>
        <w:top w:val="none" w:sz="0" w:space="0" w:color="auto"/>
        <w:left w:val="none" w:sz="0" w:space="0" w:color="auto"/>
        <w:bottom w:val="none" w:sz="0" w:space="0" w:color="auto"/>
        <w:right w:val="none" w:sz="0" w:space="0" w:color="auto"/>
      </w:divBdr>
    </w:div>
    <w:div w:id="764686447">
      <w:marLeft w:val="480"/>
      <w:marRight w:val="0"/>
      <w:marTop w:val="0"/>
      <w:marBottom w:val="0"/>
      <w:divBdr>
        <w:top w:val="none" w:sz="0" w:space="0" w:color="auto"/>
        <w:left w:val="none" w:sz="0" w:space="0" w:color="auto"/>
        <w:bottom w:val="none" w:sz="0" w:space="0" w:color="auto"/>
        <w:right w:val="none" w:sz="0" w:space="0" w:color="auto"/>
      </w:divBdr>
    </w:div>
    <w:div w:id="764811727">
      <w:marLeft w:val="480"/>
      <w:marRight w:val="0"/>
      <w:marTop w:val="0"/>
      <w:marBottom w:val="0"/>
      <w:divBdr>
        <w:top w:val="none" w:sz="0" w:space="0" w:color="auto"/>
        <w:left w:val="none" w:sz="0" w:space="0" w:color="auto"/>
        <w:bottom w:val="none" w:sz="0" w:space="0" w:color="auto"/>
        <w:right w:val="none" w:sz="0" w:space="0" w:color="auto"/>
      </w:divBdr>
    </w:div>
    <w:div w:id="764957073">
      <w:marLeft w:val="480"/>
      <w:marRight w:val="0"/>
      <w:marTop w:val="0"/>
      <w:marBottom w:val="0"/>
      <w:divBdr>
        <w:top w:val="none" w:sz="0" w:space="0" w:color="auto"/>
        <w:left w:val="none" w:sz="0" w:space="0" w:color="auto"/>
        <w:bottom w:val="none" w:sz="0" w:space="0" w:color="auto"/>
        <w:right w:val="none" w:sz="0" w:space="0" w:color="auto"/>
      </w:divBdr>
    </w:div>
    <w:div w:id="764958147">
      <w:marLeft w:val="480"/>
      <w:marRight w:val="0"/>
      <w:marTop w:val="0"/>
      <w:marBottom w:val="0"/>
      <w:divBdr>
        <w:top w:val="none" w:sz="0" w:space="0" w:color="auto"/>
        <w:left w:val="none" w:sz="0" w:space="0" w:color="auto"/>
        <w:bottom w:val="none" w:sz="0" w:space="0" w:color="auto"/>
        <w:right w:val="none" w:sz="0" w:space="0" w:color="auto"/>
      </w:divBdr>
    </w:div>
    <w:div w:id="764958222">
      <w:marLeft w:val="480"/>
      <w:marRight w:val="0"/>
      <w:marTop w:val="0"/>
      <w:marBottom w:val="0"/>
      <w:divBdr>
        <w:top w:val="none" w:sz="0" w:space="0" w:color="auto"/>
        <w:left w:val="none" w:sz="0" w:space="0" w:color="auto"/>
        <w:bottom w:val="none" w:sz="0" w:space="0" w:color="auto"/>
        <w:right w:val="none" w:sz="0" w:space="0" w:color="auto"/>
      </w:divBdr>
    </w:div>
    <w:div w:id="765032914">
      <w:marLeft w:val="480"/>
      <w:marRight w:val="0"/>
      <w:marTop w:val="0"/>
      <w:marBottom w:val="0"/>
      <w:divBdr>
        <w:top w:val="none" w:sz="0" w:space="0" w:color="auto"/>
        <w:left w:val="none" w:sz="0" w:space="0" w:color="auto"/>
        <w:bottom w:val="none" w:sz="0" w:space="0" w:color="auto"/>
        <w:right w:val="none" w:sz="0" w:space="0" w:color="auto"/>
      </w:divBdr>
    </w:div>
    <w:div w:id="765150708">
      <w:marLeft w:val="480"/>
      <w:marRight w:val="0"/>
      <w:marTop w:val="0"/>
      <w:marBottom w:val="0"/>
      <w:divBdr>
        <w:top w:val="none" w:sz="0" w:space="0" w:color="auto"/>
        <w:left w:val="none" w:sz="0" w:space="0" w:color="auto"/>
        <w:bottom w:val="none" w:sz="0" w:space="0" w:color="auto"/>
        <w:right w:val="none" w:sz="0" w:space="0" w:color="auto"/>
      </w:divBdr>
    </w:div>
    <w:div w:id="765610224">
      <w:marLeft w:val="480"/>
      <w:marRight w:val="0"/>
      <w:marTop w:val="0"/>
      <w:marBottom w:val="0"/>
      <w:divBdr>
        <w:top w:val="none" w:sz="0" w:space="0" w:color="auto"/>
        <w:left w:val="none" w:sz="0" w:space="0" w:color="auto"/>
        <w:bottom w:val="none" w:sz="0" w:space="0" w:color="auto"/>
        <w:right w:val="none" w:sz="0" w:space="0" w:color="auto"/>
      </w:divBdr>
    </w:div>
    <w:div w:id="765618630">
      <w:marLeft w:val="480"/>
      <w:marRight w:val="0"/>
      <w:marTop w:val="0"/>
      <w:marBottom w:val="0"/>
      <w:divBdr>
        <w:top w:val="none" w:sz="0" w:space="0" w:color="auto"/>
        <w:left w:val="none" w:sz="0" w:space="0" w:color="auto"/>
        <w:bottom w:val="none" w:sz="0" w:space="0" w:color="auto"/>
        <w:right w:val="none" w:sz="0" w:space="0" w:color="auto"/>
      </w:divBdr>
    </w:div>
    <w:div w:id="765736970">
      <w:marLeft w:val="480"/>
      <w:marRight w:val="0"/>
      <w:marTop w:val="0"/>
      <w:marBottom w:val="0"/>
      <w:divBdr>
        <w:top w:val="none" w:sz="0" w:space="0" w:color="auto"/>
        <w:left w:val="none" w:sz="0" w:space="0" w:color="auto"/>
        <w:bottom w:val="none" w:sz="0" w:space="0" w:color="auto"/>
        <w:right w:val="none" w:sz="0" w:space="0" w:color="auto"/>
      </w:divBdr>
    </w:div>
    <w:div w:id="765806732">
      <w:marLeft w:val="480"/>
      <w:marRight w:val="0"/>
      <w:marTop w:val="0"/>
      <w:marBottom w:val="0"/>
      <w:divBdr>
        <w:top w:val="none" w:sz="0" w:space="0" w:color="auto"/>
        <w:left w:val="none" w:sz="0" w:space="0" w:color="auto"/>
        <w:bottom w:val="none" w:sz="0" w:space="0" w:color="auto"/>
        <w:right w:val="none" w:sz="0" w:space="0" w:color="auto"/>
      </w:divBdr>
    </w:div>
    <w:div w:id="765812043">
      <w:marLeft w:val="480"/>
      <w:marRight w:val="0"/>
      <w:marTop w:val="0"/>
      <w:marBottom w:val="0"/>
      <w:divBdr>
        <w:top w:val="none" w:sz="0" w:space="0" w:color="auto"/>
        <w:left w:val="none" w:sz="0" w:space="0" w:color="auto"/>
        <w:bottom w:val="none" w:sz="0" w:space="0" w:color="auto"/>
        <w:right w:val="none" w:sz="0" w:space="0" w:color="auto"/>
      </w:divBdr>
    </w:div>
    <w:div w:id="765879739">
      <w:marLeft w:val="480"/>
      <w:marRight w:val="0"/>
      <w:marTop w:val="0"/>
      <w:marBottom w:val="0"/>
      <w:divBdr>
        <w:top w:val="none" w:sz="0" w:space="0" w:color="auto"/>
        <w:left w:val="none" w:sz="0" w:space="0" w:color="auto"/>
        <w:bottom w:val="none" w:sz="0" w:space="0" w:color="auto"/>
        <w:right w:val="none" w:sz="0" w:space="0" w:color="auto"/>
      </w:divBdr>
    </w:div>
    <w:div w:id="765928543">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459617">
      <w:marLeft w:val="480"/>
      <w:marRight w:val="0"/>
      <w:marTop w:val="0"/>
      <w:marBottom w:val="0"/>
      <w:divBdr>
        <w:top w:val="none" w:sz="0" w:space="0" w:color="auto"/>
        <w:left w:val="none" w:sz="0" w:space="0" w:color="auto"/>
        <w:bottom w:val="none" w:sz="0" w:space="0" w:color="auto"/>
        <w:right w:val="none" w:sz="0" w:space="0" w:color="auto"/>
      </w:divBdr>
    </w:div>
    <w:div w:id="766535998">
      <w:marLeft w:val="480"/>
      <w:marRight w:val="0"/>
      <w:marTop w:val="0"/>
      <w:marBottom w:val="0"/>
      <w:divBdr>
        <w:top w:val="none" w:sz="0" w:space="0" w:color="auto"/>
        <w:left w:val="none" w:sz="0" w:space="0" w:color="auto"/>
        <w:bottom w:val="none" w:sz="0" w:space="0" w:color="auto"/>
        <w:right w:val="none" w:sz="0" w:space="0" w:color="auto"/>
      </w:divBdr>
    </w:div>
    <w:div w:id="766577348">
      <w:marLeft w:val="480"/>
      <w:marRight w:val="0"/>
      <w:marTop w:val="0"/>
      <w:marBottom w:val="0"/>
      <w:divBdr>
        <w:top w:val="none" w:sz="0" w:space="0" w:color="auto"/>
        <w:left w:val="none" w:sz="0" w:space="0" w:color="auto"/>
        <w:bottom w:val="none" w:sz="0" w:space="0" w:color="auto"/>
        <w:right w:val="none" w:sz="0" w:space="0" w:color="auto"/>
      </w:divBdr>
    </w:div>
    <w:div w:id="766578236">
      <w:marLeft w:val="480"/>
      <w:marRight w:val="0"/>
      <w:marTop w:val="0"/>
      <w:marBottom w:val="0"/>
      <w:divBdr>
        <w:top w:val="none" w:sz="0" w:space="0" w:color="auto"/>
        <w:left w:val="none" w:sz="0" w:space="0" w:color="auto"/>
        <w:bottom w:val="none" w:sz="0" w:space="0" w:color="auto"/>
        <w:right w:val="none" w:sz="0" w:space="0" w:color="auto"/>
      </w:divBdr>
    </w:div>
    <w:div w:id="766659977">
      <w:marLeft w:val="480"/>
      <w:marRight w:val="0"/>
      <w:marTop w:val="0"/>
      <w:marBottom w:val="0"/>
      <w:divBdr>
        <w:top w:val="none" w:sz="0" w:space="0" w:color="auto"/>
        <w:left w:val="none" w:sz="0" w:space="0" w:color="auto"/>
        <w:bottom w:val="none" w:sz="0" w:space="0" w:color="auto"/>
        <w:right w:val="none" w:sz="0" w:space="0" w:color="auto"/>
      </w:divBdr>
    </w:div>
    <w:div w:id="766729557">
      <w:marLeft w:val="480"/>
      <w:marRight w:val="0"/>
      <w:marTop w:val="0"/>
      <w:marBottom w:val="0"/>
      <w:divBdr>
        <w:top w:val="none" w:sz="0" w:space="0" w:color="auto"/>
        <w:left w:val="none" w:sz="0" w:space="0" w:color="auto"/>
        <w:bottom w:val="none" w:sz="0" w:space="0" w:color="auto"/>
        <w:right w:val="none" w:sz="0" w:space="0" w:color="auto"/>
      </w:divBdr>
    </w:div>
    <w:div w:id="766845401">
      <w:marLeft w:val="480"/>
      <w:marRight w:val="0"/>
      <w:marTop w:val="0"/>
      <w:marBottom w:val="0"/>
      <w:divBdr>
        <w:top w:val="none" w:sz="0" w:space="0" w:color="auto"/>
        <w:left w:val="none" w:sz="0" w:space="0" w:color="auto"/>
        <w:bottom w:val="none" w:sz="0" w:space="0" w:color="auto"/>
        <w:right w:val="none" w:sz="0" w:space="0" w:color="auto"/>
      </w:divBdr>
    </w:div>
    <w:div w:id="766999989">
      <w:marLeft w:val="480"/>
      <w:marRight w:val="0"/>
      <w:marTop w:val="0"/>
      <w:marBottom w:val="0"/>
      <w:divBdr>
        <w:top w:val="none" w:sz="0" w:space="0" w:color="auto"/>
        <w:left w:val="none" w:sz="0" w:space="0" w:color="auto"/>
        <w:bottom w:val="none" w:sz="0" w:space="0" w:color="auto"/>
        <w:right w:val="none" w:sz="0" w:space="0" w:color="auto"/>
      </w:divBdr>
    </w:div>
    <w:div w:id="767194629">
      <w:marLeft w:val="480"/>
      <w:marRight w:val="0"/>
      <w:marTop w:val="0"/>
      <w:marBottom w:val="0"/>
      <w:divBdr>
        <w:top w:val="none" w:sz="0" w:space="0" w:color="auto"/>
        <w:left w:val="none" w:sz="0" w:space="0" w:color="auto"/>
        <w:bottom w:val="none" w:sz="0" w:space="0" w:color="auto"/>
        <w:right w:val="none" w:sz="0" w:space="0" w:color="auto"/>
      </w:divBdr>
    </w:div>
    <w:div w:id="767314196">
      <w:marLeft w:val="480"/>
      <w:marRight w:val="0"/>
      <w:marTop w:val="0"/>
      <w:marBottom w:val="0"/>
      <w:divBdr>
        <w:top w:val="none" w:sz="0" w:space="0" w:color="auto"/>
        <w:left w:val="none" w:sz="0" w:space="0" w:color="auto"/>
        <w:bottom w:val="none" w:sz="0" w:space="0" w:color="auto"/>
        <w:right w:val="none" w:sz="0" w:space="0" w:color="auto"/>
      </w:divBdr>
    </w:div>
    <w:div w:id="767386761">
      <w:marLeft w:val="480"/>
      <w:marRight w:val="0"/>
      <w:marTop w:val="0"/>
      <w:marBottom w:val="0"/>
      <w:divBdr>
        <w:top w:val="none" w:sz="0" w:space="0" w:color="auto"/>
        <w:left w:val="none" w:sz="0" w:space="0" w:color="auto"/>
        <w:bottom w:val="none" w:sz="0" w:space="0" w:color="auto"/>
        <w:right w:val="none" w:sz="0" w:space="0" w:color="auto"/>
      </w:divBdr>
    </w:div>
    <w:div w:id="767387946">
      <w:marLeft w:val="480"/>
      <w:marRight w:val="0"/>
      <w:marTop w:val="0"/>
      <w:marBottom w:val="0"/>
      <w:divBdr>
        <w:top w:val="none" w:sz="0" w:space="0" w:color="auto"/>
        <w:left w:val="none" w:sz="0" w:space="0" w:color="auto"/>
        <w:bottom w:val="none" w:sz="0" w:space="0" w:color="auto"/>
        <w:right w:val="none" w:sz="0" w:space="0" w:color="auto"/>
      </w:divBdr>
    </w:div>
    <w:div w:id="767694427">
      <w:marLeft w:val="480"/>
      <w:marRight w:val="0"/>
      <w:marTop w:val="0"/>
      <w:marBottom w:val="0"/>
      <w:divBdr>
        <w:top w:val="none" w:sz="0" w:space="0" w:color="auto"/>
        <w:left w:val="none" w:sz="0" w:space="0" w:color="auto"/>
        <w:bottom w:val="none" w:sz="0" w:space="0" w:color="auto"/>
        <w:right w:val="none" w:sz="0" w:space="0" w:color="auto"/>
      </w:divBdr>
    </w:div>
    <w:div w:id="767770515">
      <w:marLeft w:val="480"/>
      <w:marRight w:val="0"/>
      <w:marTop w:val="0"/>
      <w:marBottom w:val="0"/>
      <w:divBdr>
        <w:top w:val="none" w:sz="0" w:space="0" w:color="auto"/>
        <w:left w:val="none" w:sz="0" w:space="0" w:color="auto"/>
        <w:bottom w:val="none" w:sz="0" w:space="0" w:color="auto"/>
        <w:right w:val="none" w:sz="0" w:space="0" w:color="auto"/>
      </w:divBdr>
    </w:div>
    <w:div w:id="767821194">
      <w:marLeft w:val="480"/>
      <w:marRight w:val="0"/>
      <w:marTop w:val="0"/>
      <w:marBottom w:val="0"/>
      <w:divBdr>
        <w:top w:val="none" w:sz="0" w:space="0" w:color="auto"/>
        <w:left w:val="none" w:sz="0" w:space="0" w:color="auto"/>
        <w:bottom w:val="none" w:sz="0" w:space="0" w:color="auto"/>
        <w:right w:val="none" w:sz="0" w:space="0" w:color="auto"/>
      </w:divBdr>
    </w:div>
    <w:div w:id="767851153">
      <w:marLeft w:val="480"/>
      <w:marRight w:val="0"/>
      <w:marTop w:val="0"/>
      <w:marBottom w:val="0"/>
      <w:divBdr>
        <w:top w:val="none" w:sz="0" w:space="0" w:color="auto"/>
        <w:left w:val="none" w:sz="0" w:space="0" w:color="auto"/>
        <w:bottom w:val="none" w:sz="0" w:space="0" w:color="auto"/>
        <w:right w:val="none" w:sz="0" w:space="0" w:color="auto"/>
      </w:divBdr>
    </w:div>
    <w:div w:id="768278957">
      <w:marLeft w:val="480"/>
      <w:marRight w:val="0"/>
      <w:marTop w:val="0"/>
      <w:marBottom w:val="0"/>
      <w:divBdr>
        <w:top w:val="none" w:sz="0" w:space="0" w:color="auto"/>
        <w:left w:val="none" w:sz="0" w:space="0" w:color="auto"/>
        <w:bottom w:val="none" w:sz="0" w:space="0" w:color="auto"/>
        <w:right w:val="none" w:sz="0" w:space="0" w:color="auto"/>
      </w:divBdr>
    </w:div>
    <w:div w:id="768310335">
      <w:marLeft w:val="480"/>
      <w:marRight w:val="0"/>
      <w:marTop w:val="0"/>
      <w:marBottom w:val="0"/>
      <w:divBdr>
        <w:top w:val="none" w:sz="0" w:space="0" w:color="auto"/>
        <w:left w:val="none" w:sz="0" w:space="0" w:color="auto"/>
        <w:bottom w:val="none" w:sz="0" w:space="0" w:color="auto"/>
        <w:right w:val="none" w:sz="0" w:space="0" w:color="auto"/>
      </w:divBdr>
    </w:div>
    <w:div w:id="768427831">
      <w:marLeft w:val="480"/>
      <w:marRight w:val="0"/>
      <w:marTop w:val="0"/>
      <w:marBottom w:val="0"/>
      <w:divBdr>
        <w:top w:val="none" w:sz="0" w:space="0" w:color="auto"/>
        <w:left w:val="none" w:sz="0" w:space="0" w:color="auto"/>
        <w:bottom w:val="none" w:sz="0" w:space="0" w:color="auto"/>
        <w:right w:val="none" w:sz="0" w:space="0" w:color="auto"/>
      </w:divBdr>
    </w:div>
    <w:div w:id="768550671">
      <w:marLeft w:val="480"/>
      <w:marRight w:val="0"/>
      <w:marTop w:val="0"/>
      <w:marBottom w:val="0"/>
      <w:divBdr>
        <w:top w:val="none" w:sz="0" w:space="0" w:color="auto"/>
        <w:left w:val="none" w:sz="0" w:space="0" w:color="auto"/>
        <w:bottom w:val="none" w:sz="0" w:space="0" w:color="auto"/>
        <w:right w:val="none" w:sz="0" w:space="0" w:color="auto"/>
      </w:divBdr>
    </w:div>
    <w:div w:id="768698194">
      <w:marLeft w:val="480"/>
      <w:marRight w:val="0"/>
      <w:marTop w:val="0"/>
      <w:marBottom w:val="0"/>
      <w:divBdr>
        <w:top w:val="none" w:sz="0" w:space="0" w:color="auto"/>
        <w:left w:val="none" w:sz="0" w:space="0" w:color="auto"/>
        <w:bottom w:val="none" w:sz="0" w:space="0" w:color="auto"/>
        <w:right w:val="none" w:sz="0" w:space="0" w:color="auto"/>
      </w:divBdr>
    </w:div>
    <w:div w:id="768741587">
      <w:marLeft w:val="480"/>
      <w:marRight w:val="0"/>
      <w:marTop w:val="0"/>
      <w:marBottom w:val="0"/>
      <w:divBdr>
        <w:top w:val="none" w:sz="0" w:space="0" w:color="auto"/>
        <w:left w:val="none" w:sz="0" w:space="0" w:color="auto"/>
        <w:bottom w:val="none" w:sz="0" w:space="0" w:color="auto"/>
        <w:right w:val="none" w:sz="0" w:space="0" w:color="auto"/>
      </w:divBdr>
    </w:div>
    <w:div w:id="768934547">
      <w:marLeft w:val="480"/>
      <w:marRight w:val="0"/>
      <w:marTop w:val="0"/>
      <w:marBottom w:val="0"/>
      <w:divBdr>
        <w:top w:val="none" w:sz="0" w:space="0" w:color="auto"/>
        <w:left w:val="none" w:sz="0" w:space="0" w:color="auto"/>
        <w:bottom w:val="none" w:sz="0" w:space="0" w:color="auto"/>
        <w:right w:val="none" w:sz="0" w:space="0" w:color="auto"/>
      </w:divBdr>
    </w:div>
    <w:div w:id="768962662">
      <w:marLeft w:val="480"/>
      <w:marRight w:val="0"/>
      <w:marTop w:val="0"/>
      <w:marBottom w:val="0"/>
      <w:divBdr>
        <w:top w:val="none" w:sz="0" w:space="0" w:color="auto"/>
        <w:left w:val="none" w:sz="0" w:space="0" w:color="auto"/>
        <w:bottom w:val="none" w:sz="0" w:space="0" w:color="auto"/>
        <w:right w:val="none" w:sz="0" w:space="0" w:color="auto"/>
      </w:divBdr>
    </w:div>
    <w:div w:id="769013935">
      <w:marLeft w:val="480"/>
      <w:marRight w:val="0"/>
      <w:marTop w:val="0"/>
      <w:marBottom w:val="0"/>
      <w:divBdr>
        <w:top w:val="none" w:sz="0" w:space="0" w:color="auto"/>
        <w:left w:val="none" w:sz="0" w:space="0" w:color="auto"/>
        <w:bottom w:val="none" w:sz="0" w:space="0" w:color="auto"/>
        <w:right w:val="none" w:sz="0" w:space="0" w:color="auto"/>
      </w:divBdr>
    </w:div>
    <w:div w:id="769156369">
      <w:marLeft w:val="480"/>
      <w:marRight w:val="0"/>
      <w:marTop w:val="0"/>
      <w:marBottom w:val="0"/>
      <w:divBdr>
        <w:top w:val="none" w:sz="0" w:space="0" w:color="auto"/>
        <w:left w:val="none" w:sz="0" w:space="0" w:color="auto"/>
        <w:bottom w:val="none" w:sz="0" w:space="0" w:color="auto"/>
        <w:right w:val="none" w:sz="0" w:space="0" w:color="auto"/>
      </w:divBdr>
    </w:div>
    <w:div w:id="769466844">
      <w:marLeft w:val="480"/>
      <w:marRight w:val="0"/>
      <w:marTop w:val="0"/>
      <w:marBottom w:val="0"/>
      <w:divBdr>
        <w:top w:val="none" w:sz="0" w:space="0" w:color="auto"/>
        <w:left w:val="none" w:sz="0" w:space="0" w:color="auto"/>
        <w:bottom w:val="none" w:sz="0" w:space="0" w:color="auto"/>
        <w:right w:val="none" w:sz="0" w:space="0" w:color="auto"/>
      </w:divBdr>
    </w:div>
    <w:div w:id="769473638">
      <w:marLeft w:val="480"/>
      <w:marRight w:val="0"/>
      <w:marTop w:val="0"/>
      <w:marBottom w:val="0"/>
      <w:divBdr>
        <w:top w:val="none" w:sz="0" w:space="0" w:color="auto"/>
        <w:left w:val="none" w:sz="0" w:space="0" w:color="auto"/>
        <w:bottom w:val="none" w:sz="0" w:space="0" w:color="auto"/>
        <w:right w:val="none" w:sz="0" w:space="0" w:color="auto"/>
      </w:divBdr>
    </w:div>
    <w:div w:id="769617189">
      <w:marLeft w:val="480"/>
      <w:marRight w:val="0"/>
      <w:marTop w:val="0"/>
      <w:marBottom w:val="0"/>
      <w:divBdr>
        <w:top w:val="none" w:sz="0" w:space="0" w:color="auto"/>
        <w:left w:val="none" w:sz="0" w:space="0" w:color="auto"/>
        <w:bottom w:val="none" w:sz="0" w:space="0" w:color="auto"/>
        <w:right w:val="none" w:sz="0" w:space="0" w:color="auto"/>
      </w:divBdr>
    </w:div>
    <w:div w:id="769857130">
      <w:marLeft w:val="480"/>
      <w:marRight w:val="0"/>
      <w:marTop w:val="0"/>
      <w:marBottom w:val="0"/>
      <w:divBdr>
        <w:top w:val="none" w:sz="0" w:space="0" w:color="auto"/>
        <w:left w:val="none" w:sz="0" w:space="0" w:color="auto"/>
        <w:bottom w:val="none" w:sz="0" w:space="0" w:color="auto"/>
        <w:right w:val="none" w:sz="0" w:space="0" w:color="auto"/>
      </w:divBdr>
    </w:div>
    <w:div w:id="770661646">
      <w:marLeft w:val="480"/>
      <w:marRight w:val="0"/>
      <w:marTop w:val="0"/>
      <w:marBottom w:val="0"/>
      <w:divBdr>
        <w:top w:val="none" w:sz="0" w:space="0" w:color="auto"/>
        <w:left w:val="none" w:sz="0" w:space="0" w:color="auto"/>
        <w:bottom w:val="none" w:sz="0" w:space="0" w:color="auto"/>
        <w:right w:val="none" w:sz="0" w:space="0" w:color="auto"/>
      </w:divBdr>
    </w:div>
    <w:div w:id="770664384">
      <w:marLeft w:val="480"/>
      <w:marRight w:val="0"/>
      <w:marTop w:val="0"/>
      <w:marBottom w:val="0"/>
      <w:divBdr>
        <w:top w:val="none" w:sz="0" w:space="0" w:color="auto"/>
        <w:left w:val="none" w:sz="0" w:space="0" w:color="auto"/>
        <w:bottom w:val="none" w:sz="0" w:space="0" w:color="auto"/>
        <w:right w:val="none" w:sz="0" w:space="0" w:color="auto"/>
      </w:divBdr>
    </w:div>
    <w:div w:id="770855875">
      <w:marLeft w:val="480"/>
      <w:marRight w:val="0"/>
      <w:marTop w:val="0"/>
      <w:marBottom w:val="0"/>
      <w:divBdr>
        <w:top w:val="none" w:sz="0" w:space="0" w:color="auto"/>
        <w:left w:val="none" w:sz="0" w:space="0" w:color="auto"/>
        <w:bottom w:val="none" w:sz="0" w:space="0" w:color="auto"/>
        <w:right w:val="none" w:sz="0" w:space="0" w:color="auto"/>
      </w:divBdr>
    </w:div>
    <w:div w:id="770857729">
      <w:marLeft w:val="480"/>
      <w:marRight w:val="0"/>
      <w:marTop w:val="0"/>
      <w:marBottom w:val="0"/>
      <w:divBdr>
        <w:top w:val="none" w:sz="0" w:space="0" w:color="auto"/>
        <w:left w:val="none" w:sz="0" w:space="0" w:color="auto"/>
        <w:bottom w:val="none" w:sz="0" w:space="0" w:color="auto"/>
        <w:right w:val="none" w:sz="0" w:space="0" w:color="auto"/>
      </w:divBdr>
    </w:div>
    <w:div w:id="770977298">
      <w:marLeft w:val="480"/>
      <w:marRight w:val="0"/>
      <w:marTop w:val="0"/>
      <w:marBottom w:val="0"/>
      <w:divBdr>
        <w:top w:val="none" w:sz="0" w:space="0" w:color="auto"/>
        <w:left w:val="none" w:sz="0" w:space="0" w:color="auto"/>
        <w:bottom w:val="none" w:sz="0" w:space="0" w:color="auto"/>
        <w:right w:val="none" w:sz="0" w:space="0" w:color="auto"/>
      </w:divBdr>
    </w:div>
    <w:div w:id="770979730">
      <w:marLeft w:val="480"/>
      <w:marRight w:val="0"/>
      <w:marTop w:val="0"/>
      <w:marBottom w:val="0"/>
      <w:divBdr>
        <w:top w:val="none" w:sz="0" w:space="0" w:color="auto"/>
        <w:left w:val="none" w:sz="0" w:space="0" w:color="auto"/>
        <w:bottom w:val="none" w:sz="0" w:space="0" w:color="auto"/>
        <w:right w:val="none" w:sz="0" w:space="0" w:color="auto"/>
      </w:divBdr>
    </w:div>
    <w:div w:id="771049045">
      <w:marLeft w:val="480"/>
      <w:marRight w:val="0"/>
      <w:marTop w:val="0"/>
      <w:marBottom w:val="0"/>
      <w:divBdr>
        <w:top w:val="none" w:sz="0" w:space="0" w:color="auto"/>
        <w:left w:val="none" w:sz="0" w:space="0" w:color="auto"/>
        <w:bottom w:val="none" w:sz="0" w:space="0" w:color="auto"/>
        <w:right w:val="none" w:sz="0" w:space="0" w:color="auto"/>
      </w:divBdr>
    </w:div>
    <w:div w:id="771164516">
      <w:marLeft w:val="480"/>
      <w:marRight w:val="0"/>
      <w:marTop w:val="0"/>
      <w:marBottom w:val="0"/>
      <w:divBdr>
        <w:top w:val="none" w:sz="0" w:space="0" w:color="auto"/>
        <w:left w:val="none" w:sz="0" w:space="0" w:color="auto"/>
        <w:bottom w:val="none" w:sz="0" w:space="0" w:color="auto"/>
        <w:right w:val="none" w:sz="0" w:space="0" w:color="auto"/>
      </w:divBdr>
    </w:div>
    <w:div w:id="771164700">
      <w:marLeft w:val="480"/>
      <w:marRight w:val="0"/>
      <w:marTop w:val="0"/>
      <w:marBottom w:val="0"/>
      <w:divBdr>
        <w:top w:val="none" w:sz="0" w:space="0" w:color="auto"/>
        <w:left w:val="none" w:sz="0" w:space="0" w:color="auto"/>
        <w:bottom w:val="none" w:sz="0" w:space="0" w:color="auto"/>
        <w:right w:val="none" w:sz="0" w:space="0" w:color="auto"/>
      </w:divBdr>
    </w:div>
    <w:div w:id="771316000">
      <w:marLeft w:val="480"/>
      <w:marRight w:val="0"/>
      <w:marTop w:val="0"/>
      <w:marBottom w:val="0"/>
      <w:divBdr>
        <w:top w:val="none" w:sz="0" w:space="0" w:color="auto"/>
        <w:left w:val="none" w:sz="0" w:space="0" w:color="auto"/>
        <w:bottom w:val="none" w:sz="0" w:space="0" w:color="auto"/>
        <w:right w:val="none" w:sz="0" w:space="0" w:color="auto"/>
      </w:divBdr>
    </w:div>
    <w:div w:id="771364563">
      <w:marLeft w:val="480"/>
      <w:marRight w:val="0"/>
      <w:marTop w:val="0"/>
      <w:marBottom w:val="0"/>
      <w:divBdr>
        <w:top w:val="none" w:sz="0" w:space="0" w:color="auto"/>
        <w:left w:val="none" w:sz="0" w:space="0" w:color="auto"/>
        <w:bottom w:val="none" w:sz="0" w:space="0" w:color="auto"/>
        <w:right w:val="none" w:sz="0" w:space="0" w:color="auto"/>
      </w:divBdr>
    </w:div>
    <w:div w:id="771364686">
      <w:marLeft w:val="480"/>
      <w:marRight w:val="0"/>
      <w:marTop w:val="0"/>
      <w:marBottom w:val="0"/>
      <w:divBdr>
        <w:top w:val="none" w:sz="0" w:space="0" w:color="auto"/>
        <w:left w:val="none" w:sz="0" w:space="0" w:color="auto"/>
        <w:bottom w:val="none" w:sz="0" w:space="0" w:color="auto"/>
        <w:right w:val="none" w:sz="0" w:space="0" w:color="auto"/>
      </w:divBdr>
    </w:div>
    <w:div w:id="771434434">
      <w:marLeft w:val="480"/>
      <w:marRight w:val="0"/>
      <w:marTop w:val="0"/>
      <w:marBottom w:val="0"/>
      <w:divBdr>
        <w:top w:val="none" w:sz="0" w:space="0" w:color="auto"/>
        <w:left w:val="none" w:sz="0" w:space="0" w:color="auto"/>
        <w:bottom w:val="none" w:sz="0" w:space="0" w:color="auto"/>
        <w:right w:val="none" w:sz="0" w:space="0" w:color="auto"/>
      </w:divBdr>
    </w:div>
    <w:div w:id="771516124">
      <w:marLeft w:val="480"/>
      <w:marRight w:val="0"/>
      <w:marTop w:val="0"/>
      <w:marBottom w:val="0"/>
      <w:divBdr>
        <w:top w:val="none" w:sz="0" w:space="0" w:color="auto"/>
        <w:left w:val="none" w:sz="0" w:space="0" w:color="auto"/>
        <w:bottom w:val="none" w:sz="0" w:space="0" w:color="auto"/>
        <w:right w:val="none" w:sz="0" w:space="0" w:color="auto"/>
      </w:divBdr>
    </w:div>
    <w:div w:id="771557334">
      <w:marLeft w:val="480"/>
      <w:marRight w:val="0"/>
      <w:marTop w:val="0"/>
      <w:marBottom w:val="0"/>
      <w:divBdr>
        <w:top w:val="none" w:sz="0" w:space="0" w:color="auto"/>
        <w:left w:val="none" w:sz="0" w:space="0" w:color="auto"/>
        <w:bottom w:val="none" w:sz="0" w:space="0" w:color="auto"/>
        <w:right w:val="none" w:sz="0" w:space="0" w:color="auto"/>
      </w:divBdr>
    </w:div>
    <w:div w:id="771703845">
      <w:marLeft w:val="480"/>
      <w:marRight w:val="0"/>
      <w:marTop w:val="0"/>
      <w:marBottom w:val="0"/>
      <w:divBdr>
        <w:top w:val="none" w:sz="0" w:space="0" w:color="auto"/>
        <w:left w:val="none" w:sz="0" w:space="0" w:color="auto"/>
        <w:bottom w:val="none" w:sz="0" w:space="0" w:color="auto"/>
        <w:right w:val="none" w:sz="0" w:space="0" w:color="auto"/>
      </w:divBdr>
    </w:div>
    <w:div w:id="771779188">
      <w:marLeft w:val="480"/>
      <w:marRight w:val="0"/>
      <w:marTop w:val="0"/>
      <w:marBottom w:val="0"/>
      <w:divBdr>
        <w:top w:val="none" w:sz="0" w:space="0" w:color="auto"/>
        <w:left w:val="none" w:sz="0" w:space="0" w:color="auto"/>
        <w:bottom w:val="none" w:sz="0" w:space="0" w:color="auto"/>
        <w:right w:val="none" w:sz="0" w:space="0" w:color="auto"/>
      </w:divBdr>
    </w:div>
    <w:div w:id="771820137">
      <w:marLeft w:val="480"/>
      <w:marRight w:val="0"/>
      <w:marTop w:val="0"/>
      <w:marBottom w:val="0"/>
      <w:divBdr>
        <w:top w:val="none" w:sz="0" w:space="0" w:color="auto"/>
        <w:left w:val="none" w:sz="0" w:space="0" w:color="auto"/>
        <w:bottom w:val="none" w:sz="0" w:space="0" w:color="auto"/>
        <w:right w:val="none" w:sz="0" w:space="0" w:color="auto"/>
      </w:divBdr>
    </w:div>
    <w:div w:id="771896693">
      <w:marLeft w:val="480"/>
      <w:marRight w:val="0"/>
      <w:marTop w:val="0"/>
      <w:marBottom w:val="0"/>
      <w:divBdr>
        <w:top w:val="none" w:sz="0" w:space="0" w:color="auto"/>
        <w:left w:val="none" w:sz="0" w:space="0" w:color="auto"/>
        <w:bottom w:val="none" w:sz="0" w:space="0" w:color="auto"/>
        <w:right w:val="none" w:sz="0" w:space="0" w:color="auto"/>
      </w:divBdr>
    </w:div>
    <w:div w:id="772016132">
      <w:marLeft w:val="480"/>
      <w:marRight w:val="0"/>
      <w:marTop w:val="0"/>
      <w:marBottom w:val="0"/>
      <w:divBdr>
        <w:top w:val="none" w:sz="0" w:space="0" w:color="auto"/>
        <w:left w:val="none" w:sz="0" w:space="0" w:color="auto"/>
        <w:bottom w:val="none" w:sz="0" w:space="0" w:color="auto"/>
        <w:right w:val="none" w:sz="0" w:space="0" w:color="auto"/>
      </w:divBdr>
    </w:div>
    <w:div w:id="772168786">
      <w:marLeft w:val="480"/>
      <w:marRight w:val="0"/>
      <w:marTop w:val="0"/>
      <w:marBottom w:val="0"/>
      <w:divBdr>
        <w:top w:val="none" w:sz="0" w:space="0" w:color="auto"/>
        <w:left w:val="none" w:sz="0" w:space="0" w:color="auto"/>
        <w:bottom w:val="none" w:sz="0" w:space="0" w:color="auto"/>
        <w:right w:val="none" w:sz="0" w:space="0" w:color="auto"/>
      </w:divBdr>
    </w:div>
    <w:div w:id="772211530">
      <w:marLeft w:val="480"/>
      <w:marRight w:val="0"/>
      <w:marTop w:val="0"/>
      <w:marBottom w:val="0"/>
      <w:divBdr>
        <w:top w:val="none" w:sz="0" w:space="0" w:color="auto"/>
        <w:left w:val="none" w:sz="0" w:space="0" w:color="auto"/>
        <w:bottom w:val="none" w:sz="0" w:space="0" w:color="auto"/>
        <w:right w:val="none" w:sz="0" w:space="0" w:color="auto"/>
      </w:divBdr>
    </w:div>
    <w:div w:id="772284455">
      <w:marLeft w:val="480"/>
      <w:marRight w:val="0"/>
      <w:marTop w:val="0"/>
      <w:marBottom w:val="0"/>
      <w:divBdr>
        <w:top w:val="none" w:sz="0" w:space="0" w:color="auto"/>
        <w:left w:val="none" w:sz="0" w:space="0" w:color="auto"/>
        <w:bottom w:val="none" w:sz="0" w:space="0" w:color="auto"/>
        <w:right w:val="none" w:sz="0" w:space="0" w:color="auto"/>
      </w:divBdr>
    </w:div>
    <w:div w:id="772365868">
      <w:marLeft w:val="480"/>
      <w:marRight w:val="0"/>
      <w:marTop w:val="0"/>
      <w:marBottom w:val="0"/>
      <w:divBdr>
        <w:top w:val="none" w:sz="0" w:space="0" w:color="auto"/>
        <w:left w:val="none" w:sz="0" w:space="0" w:color="auto"/>
        <w:bottom w:val="none" w:sz="0" w:space="0" w:color="auto"/>
        <w:right w:val="none" w:sz="0" w:space="0" w:color="auto"/>
      </w:divBdr>
    </w:div>
    <w:div w:id="772630329">
      <w:marLeft w:val="480"/>
      <w:marRight w:val="0"/>
      <w:marTop w:val="0"/>
      <w:marBottom w:val="0"/>
      <w:divBdr>
        <w:top w:val="none" w:sz="0" w:space="0" w:color="auto"/>
        <w:left w:val="none" w:sz="0" w:space="0" w:color="auto"/>
        <w:bottom w:val="none" w:sz="0" w:space="0" w:color="auto"/>
        <w:right w:val="none" w:sz="0" w:space="0" w:color="auto"/>
      </w:divBdr>
    </w:div>
    <w:div w:id="772673304">
      <w:marLeft w:val="480"/>
      <w:marRight w:val="0"/>
      <w:marTop w:val="0"/>
      <w:marBottom w:val="0"/>
      <w:divBdr>
        <w:top w:val="none" w:sz="0" w:space="0" w:color="auto"/>
        <w:left w:val="none" w:sz="0" w:space="0" w:color="auto"/>
        <w:bottom w:val="none" w:sz="0" w:space="0" w:color="auto"/>
        <w:right w:val="none" w:sz="0" w:space="0" w:color="auto"/>
      </w:divBdr>
    </w:div>
    <w:div w:id="772819627">
      <w:marLeft w:val="480"/>
      <w:marRight w:val="0"/>
      <w:marTop w:val="0"/>
      <w:marBottom w:val="0"/>
      <w:divBdr>
        <w:top w:val="none" w:sz="0" w:space="0" w:color="auto"/>
        <w:left w:val="none" w:sz="0" w:space="0" w:color="auto"/>
        <w:bottom w:val="none" w:sz="0" w:space="0" w:color="auto"/>
        <w:right w:val="none" w:sz="0" w:space="0" w:color="auto"/>
      </w:divBdr>
    </w:div>
    <w:div w:id="773092813">
      <w:marLeft w:val="480"/>
      <w:marRight w:val="0"/>
      <w:marTop w:val="0"/>
      <w:marBottom w:val="0"/>
      <w:divBdr>
        <w:top w:val="none" w:sz="0" w:space="0" w:color="auto"/>
        <w:left w:val="none" w:sz="0" w:space="0" w:color="auto"/>
        <w:bottom w:val="none" w:sz="0" w:space="0" w:color="auto"/>
        <w:right w:val="none" w:sz="0" w:space="0" w:color="auto"/>
      </w:divBdr>
    </w:div>
    <w:div w:id="773134380">
      <w:marLeft w:val="480"/>
      <w:marRight w:val="0"/>
      <w:marTop w:val="0"/>
      <w:marBottom w:val="0"/>
      <w:divBdr>
        <w:top w:val="none" w:sz="0" w:space="0" w:color="auto"/>
        <w:left w:val="none" w:sz="0" w:space="0" w:color="auto"/>
        <w:bottom w:val="none" w:sz="0" w:space="0" w:color="auto"/>
        <w:right w:val="none" w:sz="0" w:space="0" w:color="auto"/>
      </w:divBdr>
    </w:div>
    <w:div w:id="773405747">
      <w:marLeft w:val="480"/>
      <w:marRight w:val="0"/>
      <w:marTop w:val="0"/>
      <w:marBottom w:val="0"/>
      <w:divBdr>
        <w:top w:val="none" w:sz="0" w:space="0" w:color="auto"/>
        <w:left w:val="none" w:sz="0" w:space="0" w:color="auto"/>
        <w:bottom w:val="none" w:sz="0" w:space="0" w:color="auto"/>
        <w:right w:val="none" w:sz="0" w:space="0" w:color="auto"/>
      </w:divBdr>
    </w:div>
    <w:div w:id="773473596">
      <w:marLeft w:val="480"/>
      <w:marRight w:val="0"/>
      <w:marTop w:val="0"/>
      <w:marBottom w:val="0"/>
      <w:divBdr>
        <w:top w:val="none" w:sz="0" w:space="0" w:color="auto"/>
        <w:left w:val="none" w:sz="0" w:space="0" w:color="auto"/>
        <w:bottom w:val="none" w:sz="0" w:space="0" w:color="auto"/>
        <w:right w:val="none" w:sz="0" w:space="0" w:color="auto"/>
      </w:divBdr>
    </w:div>
    <w:div w:id="773478072">
      <w:marLeft w:val="480"/>
      <w:marRight w:val="0"/>
      <w:marTop w:val="0"/>
      <w:marBottom w:val="0"/>
      <w:divBdr>
        <w:top w:val="none" w:sz="0" w:space="0" w:color="auto"/>
        <w:left w:val="none" w:sz="0" w:space="0" w:color="auto"/>
        <w:bottom w:val="none" w:sz="0" w:space="0" w:color="auto"/>
        <w:right w:val="none" w:sz="0" w:space="0" w:color="auto"/>
      </w:divBdr>
    </w:div>
    <w:div w:id="773594584">
      <w:marLeft w:val="480"/>
      <w:marRight w:val="0"/>
      <w:marTop w:val="0"/>
      <w:marBottom w:val="0"/>
      <w:divBdr>
        <w:top w:val="none" w:sz="0" w:space="0" w:color="auto"/>
        <w:left w:val="none" w:sz="0" w:space="0" w:color="auto"/>
        <w:bottom w:val="none" w:sz="0" w:space="0" w:color="auto"/>
        <w:right w:val="none" w:sz="0" w:space="0" w:color="auto"/>
      </w:divBdr>
    </w:div>
    <w:div w:id="773788446">
      <w:marLeft w:val="480"/>
      <w:marRight w:val="0"/>
      <w:marTop w:val="0"/>
      <w:marBottom w:val="0"/>
      <w:divBdr>
        <w:top w:val="none" w:sz="0" w:space="0" w:color="auto"/>
        <w:left w:val="none" w:sz="0" w:space="0" w:color="auto"/>
        <w:bottom w:val="none" w:sz="0" w:space="0" w:color="auto"/>
        <w:right w:val="none" w:sz="0" w:space="0" w:color="auto"/>
      </w:divBdr>
    </w:div>
    <w:div w:id="773939917">
      <w:marLeft w:val="480"/>
      <w:marRight w:val="0"/>
      <w:marTop w:val="0"/>
      <w:marBottom w:val="0"/>
      <w:divBdr>
        <w:top w:val="none" w:sz="0" w:space="0" w:color="auto"/>
        <w:left w:val="none" w:sz="0" w:space="0" w:color="auto"/>
        <w:bottom w:val="none" w:sz="0" w:space="0" w:color="auto"/>
        <w:right w:val="none" w:sz="0" w:space="0" w:color="auto"/>
      </w:divBdr>
    </w:div>
    <w:div w:id="773942971">
      <w:marLeft w:val="480"/>
      <w:marRight w:val="0"/>
      <w:marTop w:val="0"/>
      <w:marBottom w:val="0"/>
      <w:divBdr>
        <w:top w:val="none" w:sz="0" w:space="0" w:color="auto"/>
        <w:left w:val="none" w:sz="0" w:space="0" w:color="auto"/>
        <w:bottom w:val="none" w:sz="0" w:space="0" w:color="auto"/>
        <w:right w:val="none" w:sz="0" w:space="0" w:color="auto"/>
      </w:divBdr>
    </w:div>
    <w:div w:id="773943974">
      <w:marLeft w:val="480"/>
      <w:marRight w:val="0"/>
      <w:marTop w:val="0"/>
      <w:marBottom w:val="0"/>
      <w:divBdr>
        <w:top w:val="none" w:sz="0" w:space="0" w:color="auto"/>
        <w:left w:val="none" w:sz="0" w:space="0" w:color="auto"/>
        <w:bottom w:val="none" w:sz="0" w:space="0" w:color="auto"/>
        <w:right w:val="none" w:sz="0" w:space="0" w:color="auto"/>
      </w:divBdr>
    </w:div>
    <w:div w:id="774137113">
      <w:marLeft w:val="480"/>
      <w:marRight w:val="0"/>
      <w:marTop w:val="0"/>
      <w:marBottom w:val="0"/>
      <w:divBdr>
        <w:top w:val="none" w:sz="0" w:space="0" w:color="auto"/>
        <w:left w:val="none" w:sz="0" w:space="0" w:color="auto"/>
        <w:bottom w:val="none" w:sz="0" w:space="0" w:color="auto"/>
        <w:right w:val="none" w:sz="0" w:space="0" w:color="auto"/>
      </w:divBdr>
    </w:div>
    <w:div w:id="774208234">
      <w:marLeft w:val="480"/>
      <w:marRight w:val="0"/>
      <w:marTop w:val="0"/>
      <w:marBottom w:val="0"/>
      <w:divBdr>
        <w:top w:val="none" w:sz="0" w:space="0" w:color="auto"/>
        <w:left w:val="none" w:sz="0" w:space="0" w:color="auto"/>
        <w:bottom w:val="none" w:sz="0" w:space="0" w:color="auto"/>
        <w:right w:val="none" w:sz="0" w:space="0" w:color="auto"/>
      </w:divBdr>
    </w:div>
    <w:div w:id="774447978">
      <w:marLeft w:val="480"/>
      <w:marRight w:val="0"/>
      <w:marTop w:val="0"/>
      <w:marBottom w:val="0"/>
      <w:divBdr>
        <w:top w:val="none" w:sz="0" w:space="0" w:color="auto"/>
        <w:left w:val="none" w:sz="0" w:space="0" w:color="auto"/>
        <w:bottom w:val="none" w:sz="0" w:space="0" w:color="auto"/>
        <w:right w:val="none" w:sz="0" w:space="0" w:color="auto"/>
      </w:divBdr>
    </w:div>
    <w:div w:id="774515466">
      <w:marLeft w:val="480"/>
      <w:marRight w:val="0"/>
      <w:marTop w:val="0"/>
      <w:marBottom w:val="0"/>
      <w:divBdr>
        <w:top w:val="none" w:sz="0" w:space="0" w:color="auto"/>
        <w:left w:val="none" w:sz="0" w:space="0" w:color="auto"/>
        <w:bottom w:val="none" w:sz="0" w:space="0" w:color="auto"/>
        <w:right w:val="none" w:sz="0" w:space="0" w:color="auto"/>
      </w:divBdr>
    </w:div>
    <w:div w:id="774639235">
      <w:marLeft w:val="480"/>
      <w:marRight w:val="0"/>
      <w:marTop w:val="0"/>
      <w:marBottom w:val="0"/>
      <w:divBdr>
        <w:top w:val="none" w:sz="0" w:space="0" w:color="auto"/>
        <w:left w:val="none" w:sz="0" w:space="0" w:color="auto"/>
        <w:bottom w:val="none" w:sz="0" w:space="0" w:color="auto"/>
        <w:right w:val="none" w:sz="0" w:space="0" w:color="auto"/>
      </w:divBdr>
    </w:div>
    <w:div w:id="775249083">
      <w:marLeft w:val="480"/>
      <w:marRight w:val="0"/>
      <w:marTop w:val="0"/>
      <w:marBottom w:val="0"/>
      <w:divBdr>
        <w:top w:val="none" w:sz="0" w:space="0" w:color="auto"/>
        <w:left w:val="none" w:sz="0" w:space="0" w:color="auto"/>
        <w:bottom w:val="none" w:sz="0" w:space="0" w:color="auto"/>
        <w:right w:val="none" w:sz="0" w:space="0" w:color="auto"/>
      </w:divBdr>
    </w:div>
    <w:div w:id="775249994">
      <w:marLeft w:val="480"/>
      <w:marRight w:val="0"/>
      <w:marTop w:val="0"/>
      <w:marBottom w:val="0"/>
      <w:divBdr>
        <w:top w:val="none" w:sz="0" w:space="0" w:color="auto"/>
        <w:left w:val="none" w:sz="0" w:space="0" w:color="auto"/>
        <w:bottom w:val="none" w:sz="0" w:space="0" w:color="auto"/>
        <w:right w:val="none" w:sz="0" w:space="0" w:color="auto"/>
      </w:divBdr>
    </w:div>
    <w:div w:id="775370660">
      <w:marLeft w:val="480"/>
      <w:marRight w:val="0"/>
      <w:marTop w:val="0"/>
      <w:marBottom w:val="0"/>
      <w:divBdr>
        <w:top w:val="none" w:sz="0" w:space="0" w:color="auto"/>
        <w:left w:val="none" w:sz="0" w:space="0" w:color="auto"/>
        <w:bottom w:val="none" w:sz="0" w:space="0" w:color="auto"/>
        <w:right w:val="none" w:sz="0" w:space="0" w:color="auto"/>
      </w:divBdr>
    </w:div>
    <w:div w:id="775448692">
      <w:marLeft w:val="480"/>
      <w:marRight w:val="0"/>
      <w:marTop w:val="0"/>
      <w:marBottom w:val="0"/>
      <w:divBdr>
        <w:top w:val="none" w:sz="0" w:space="0" w:color="auto"/>
        <w:left w:val="none" w:sz="0" w:space="0" w:color="auto"/>
        <w:bottom w:val="none" w:sz="0" w:space="0" w:color="auto"/>
        <w:right w:val="none" w:sz="0" w:space="0" w:color="auto"/>
      </w:divBdr>
    </w:div>
    <w:div w:id="775488508">
      <w:marLeft w:val="480"/>
      <w:marRight w:val="0"/>
      <w:marTop w:val="0"/>
      <w:marBottom w:val="0"/>
      <w:divBdr>
        <w:top w:val="none" w:sz="0" w:space="0" w:color="auto"/>
        <w:left w:val="none" w:sz="0" w:space="0" w:color="auto"/>
        <w:bottom w:val="none" w:sz="0" w:space="0" w:color="auto"/>
        <w:right w:val="none" w:sz="0" w:space="0" w:color="auto"/>
      </w:divBdr>
    </w:div>
    <w:div w:id="775563076">
      <w:marLeft w:val="480"/>
      <w:marRight w:val="0"/>
      <w:marTop w:val="0"/>
      <w:marBottom w:val="0"/>
      <w:divBdr>
        <w:top w:val="none" w:sz="0" w:space="0" w:color="auto"/>
        <w:left w:val="none" w:sz="0" w:space="0" w:color="auto"/>
        <w:bottom w:val="none" w:sz="0" w:space="0" w:color="auto"/>
        <w:right w:val="none" w:sz="0" w:space="0" w:color="auto"/>
      </w:divBdr>
    </w:div>
    <w:div w:id="775828688">
      <w:marLeft w:val="480"/>
      <w:marRight w:val="0"/>
      <w:marTop w:val="0"/>
      <w:marBottom w:val="0"/>
      <w:divBdr>
        <w:top w:val="none" w:sz="0" w:space="0" w:color="auto"/>
        <w:left w:val="none" w:sz="0" w:space="0" w:color="auto"/>
        <w:bottom w:val="none" w:sz="0" w:space="0" w:color="auto"/>
        <w:right w:val="none" w:sz="0" w:space="0" w:color="auto"/>
      </w:divBdr>
    </w:div>
    <w:div w:id="776146388">
      <w:marLeft w:val="480"/>
      <w:marRight w:val="0"/>
      <w:marTop w:val="0"/>
      <w:marBottom w:val="0"/>
      <w:divBdr>
        <w:top w:val="none" w:sz="0" w:space="0" w:color="auto"/>
        <w:left w:val="none" w:sz="0" w:space="0" w:color="auto"/>
        <w:bottom w:val="none" w:sz="0" w:space="0" w:color="auto"/>
        <w:right w:val="none" w:sz="0" w:space="0" w:color="auto"/>
      </w:divBdr>
    </w:div>
    <w:div w:id="776216075">
      <w:marLeft w:val="480"/>
      <w:marRight w:val="0"/>
      <w:marTop w:val="0"/>
      <w:marBottom w:val="0"/>
      <w:divBdr>
        <w:top w:val="none" w:sz="0" w:space="0" w:color="auto"/>
        <w:left w:val="none" w:sz="0" w:space="0" w:color="auto"/>
        <w:bottom w:val="none" w:sz="0" w:space="0" w:color="auto"/>
        <w:right w:val="none" w:sz="0" w:space="0" w:color="auto"/>
      </w:divBdr>
    </w:div>
    <w:div w:id="776290499">
      <w:marLeft w:val="480"/>
      <w:marRight w:val="0"/>
      <w:marTop w:val="0"/>
      <w:marBottom w:val="0"/>
      <w:divBdr>
        <w:top w:val="none" w:sz="0" w:space="0" w:color="auto"/>
        <w:left w:val="none" w:sz="0" w:space="0" w:color="auto"/>
        <w:bottom w:val="none" w:sz="0" w:space="0" w:color="auto"/>
        <w:right w:val="none" w:sz="0" w:space="0" w:color="auto"/>
      </w:divBdr>
    </w:div>
    <w:div w:id="776364341">
      <w:marLeft w:val="480"/>
      <w:marRight w:val="0"/>
      <w:marTop w:val="0"/>
      <w:marBottom w:val="0"/>
      <w:divBdr>
        <w:top w:val="none" w:sz="0" w:space="0" w:color="auto"/>
        <w:left w:val="none" w:sz="0" w:space="0" w:color="auto"/>
        <w:bottom w:val="none" w:sz="0" w:space="0" w:color="auto"/>
        <w:right w:val="none" w:sz="0" w:space="0" w:color="auto"/>
      </w:divBdr>
    </w:div>
    <w:div w:id="776412415">
      <w:marLeft w:val="480"/>
      <w:marRight w:val="0"/>
      <w:marTop w:val="0"/>
      <w:marBottom w:val="0"/>
      <w:divBdr>
        <w:top w:val="none" w:sz="0" w:space="0" w:color="auto"/>
        <w:left w:val="none" w:sz="0" w:space="0" w:color="auto"/>
        <w:bottom w:val="none" w:sz="0" w:space="0" w:color="auto"/>
        <w:right w:val="none" w:sz="0" w:space="0" w:color="auto"/>
      </w:divBdr>
    </w:div>
    <w:div w:id="776486589">
      <w:marLeft w:val="480"/>
      <w:marRight w:val="0"/>
      <w:marTop w:val="0"/>
      <w:marBottom w:val="0"/>
      <w:divBdr>
        <w:top w:val="none" w:sz="0" w:space="0" w:color="auto"/>
        <w:left w:val="none" w:sz="0" w:space="0" w:color="auto"/>
        <w:bottom w:val="none" w:sz="0" w:space="0" w:color="auto"/>
        <w:right w:val="none" w:sz="0" w:space="0" w:color="auto"/>
      </w:divBdr>
    </w:div>
    <w:div w:id="776559426">
      <w:marLeft w:val="480"/>
      <w:marRight w:val="0"/>
      <w:marTop w:val="0"/>
      <w:marBottom w:val="0"/>
      <w:divBdr>
        <w:top w:val="none" w:sz="0" w:space="0" w:color="auto"/>
        <w:left w:val="none" w:sz="0" w:space="0" w:color="auto"/>
        <w:bottom w:val="none" w:sz="0" w:space="0" w:color="auto"/>
        <w:right w:val="none" w:sz="0" w:space="0" w:color="auto"/>
      </w:divBdr>
    </w:div>
    <w:div w:id="776608551">
      <w:marLeft w:val="480"/>
      <w:marRight w:val="0"/>
      <w:marTop w:val="0"/>
      <w:marBottom w:val="0"/>
      <w:divBdr>
        <w:top w:val="none" w:sz="0" w:space="0" w:color="auto"/>
        <w:left w:val="none" w:sz="0" w:space="0" w:color="auto"/>
        <w:bottom w:val="none" w:sz="0" w:space="0" w:color="auto"/>
        <w:right w:val="none" w:sz="0" w:space="0" w:color="auto"/>
      </w:divBdr>
    </w:div>
    <w:div w:id="776753762">
      <w:marLeft w:val="480"/>
      <w:marRight w:val="0"/>
      <w:marTop w:val="0"/>
      <w:marBottom w:val="0"/>
      <w:divBdr>
        <w:top w:val="none" w:sz="0" w:space="0" w:color="auto"/>
        <w:left w:val="none" w:sz="0" w:space="0" w:color="auto"/>
        <w:bottom w:val="none" w:sz="0" w:space="0" w:color="auto"/>
        <w:right w:val="none" w:sz="0" w:space="0" w:color="auto"/>
      </w:divBdr>
    </w:div>
    <w:div w:id="777025348">
      <w:marLeft w:val="480"/>
      <w:marRight w:val="0"/>
      <w:marTop w:val="0"/>
      <w:marBottom w:val="0"/>
      <w:divBdr>
        <w:top w:val="none" w:sz="0" w:space="0" w:color="auto"/>
        <w:left w:val="none" w:sz="0" w:space="0" w:color="auto"/>
        <w:bottom w:val="none" w:sz="0" w:space="0" w:color="auto"/>
        <w:right w:val="none" w:sz="0" w:space="0" w:color="auto"/>
      </w:divBdr>
    </w:div>
    <w:div w:id="777214407">
      <w:marLeft w:val="480"/>
      <w:marRight w:val="0"/>
      <w:marTop w:val="0"/>
      <w:marBottom w:val="0"/>
      <w:divBdr>
        <w:top w:val="none" w:sz="0" w:space="0" w:color="auto"/>
        <w:left w:val="none" w:sz="0" w:space="0" w:color="auto"/>
        <w:bottom w:val="none" w:sz="0" w:space="0" w:color="auto"/>
        <w:right w:val="none" w:sz="0" w:space="0" w:color="auto"/>
      </w:divBdr>
    </w:div>
    <w:div w:id="777406722">
      <w:marLeft w:val="480"/>
      <w:marRight w:val="0"/>
      <w:marTop w:val="0"/>
      <w:marBottom w:val="0"/>
      <w:divBdr>
        <w:top w:val="none" w:sz="0" w:space="0" w:color="auto"/>
        <w:left w:val="none" w:sz="0" w:space="0" w:color="auto"/>
        <w:bottom w:val="none" w:sz="0" w:space="0" w:color="auto"/>
        <w:right w:val="none" w:sz="0" w:space="0" w:color="auto"/>
      </w:divBdr>
    </w:div>
    <w:div w:id="777456753">
      <w:marLeft w:val="480"/>
      <w:marRight w:val="0"/>
      <w:marTop w:val="0"/>
      <w:marBottom w:val="0"/>
      <w:divBdr>
        <w:top w:val="none" w:sz="0" w:space="0" w:color="auto"/>
        <w:left w:val="none" w:sz="0" w:space="0" w:color="auto"/>
        <w:bottom w:val="none" w:sz="0" w:space="0" w:color="auto"/>
        <w:right w:val="none" w:sz="0" w:space="0" w:color="auto"/>
      </w:divBdr>
    </w:div>
    <w:div w:id="777482435">
      <w:marLeft w:val="480"/>
      <w:marRight w:val="0"/>
      <w:marTop w:val="0"/>
      <w:marBottom w:val="0"/>
      <w:divBdr>
        <w:top w:val="none" w:sz="0" w:space="0" w:color="auto"/>
        <w:left w:val="none" w:sz="0" w:space="0" w:color="auto"/>
        <w:bottom w:val="none" w:sz="0" w:space="0" w:color="auto"/>
        <w:right w:val="none" w:sz="0" w:space="0" w:color="auto"/>
      </w:divBdr>
    </w:div>
    <w:div w:id="777531995">
      <w:marLeft w:val="480"/>
      <w:marRight w:val="0"/>
      <w:marTop w:val="0"/>
      <w:marBottom w:val="0"/>
      <w:divBdr>
        <w:top w:val="none" w:sz="0" w:space="0" w:color="auto"/>
        <w:left w:val="none" w:sz="0" w:space="0" w:color="auto"/>
        <w:bottom w:val="none" w:sz="0" w:space="0" w:color="auto"/>
        <w:right w:val="none" w:sz="0" w:space="0" w:color="auto"/>
      </w:divBdr>
    </w:div>
    <w:div w:id="777681400">
      <w:marLeft w:val="480"/>
      <w:marRight w:val="0"/>
      <w:marTop w:val="0"/>
      <w:marBottom w:val="0"/>
      <w:divBdr>
        <w:top w:val="none" w:sz="0" w:space="0" w:color="auto"/>
        <w:left w:val="none" w:sz="0" w:space="0" w:color="auto"/>
        <w:bottom w:val="none" w:sz="0" w:space="0" w:color="auto"/>
        <w:right w:val="none" w:sz="0" w:space="0" w:color="auto"/>
      </w:divBdr>
    </w:div>
    <w:div w:id="777717547">
      <w:marLeft w:val="480"/>
      <w:marRight w:val="0"/>
      <w:marTop w:val="0"/>
      <w:marBottom w:val="0"/>
      <w:divBdr>
        <w:top w:val="none" w:sz="0" w:space="0" w:color="auto"/>
        <w:left w:val="none" w:sz="0" w:space="0" w:color="auto"/>
        <w:bottom w:val="none" w:sz="0" w:space="0" w:color="auto"/>
        <w:right w:val="none" w:sz="0" w:space="0" w:color="auto"/>
      </w:divBdr>
    </w:div>
    <w:div w:id="777796538">
      <w:marLeft w:val="480"/>
      <w:marRight w:val="0"/>
      <w:marTop w:val="0"/>
      <w:marBottom w:val="0"/>
      <w:divBdr>
        <w:top w:val="none" w:sz="0" w:space="0" w:color="auto"/>
        <w:left w:val="none" w:sz="0" w:space="0" w:color="auto"/>
        <w:bottom w:val="none" w:sz="0" w:space="0" w:color="auto"/>
        <w:right w:val="none" w:sz="0" w:space="0" w:color="auto"/>
      </w:divBdr>
    </w:div>
    <w:div w:id="777985646">
      <w:marLeft w:val="480"/>
      <w:marRight w:val="0"/>
      <w:marTop w:val="0"/>
      <w:marBottom w:val="0"/>
      <w:divBdr>
        <w:top w:val="none" w:sz="0" w:space="0" w:color="auto"/>
        <w:left w:val="none" w:sz="0" w:space="0" w:color="auto"/>
        <w:bottom w:val="none" w:sz="0" w:space="0" w:color="auto"/>
        <w:right w:val="none" w:sz="0" w:space="0" w:color="auto"/>
      </w:divBdr>
    </w:div>
    <w:div w:id="777986891">
      <w:marLeft w:val="480"/>
      <w:marRight w:val="0"/>
      <w:marTop w:val="0"/>
      <w:marBottom w:val="0"/>
      <w:divBdr>
        <w:top w:val="none" w:sz="0" w:space="0" w:color="auto"/>
        <w:left w:val="none" w:sz="0" w:space="0" w:color="auto"/>
        <w:bottom w:val="none" w:sz="0" w:space="0" w:color="auto"/>
        <w:right w:val="none" w:sz="0" w:space="0" w:color="auto"/>
      </w:divBdr>
    </w:div>
    <w:div w:id="778181024">
      <w:marLeft w:val="480"/>
      <w:marRight w:val="0"/>
      <w:marTop w:val="0"/>
      <w:marBottom w:val="0"/>
      <w:divBdr>
        <w:top w:val="none" w:sz="0" w:space="0" w:color="auto"/>
        <w:left w:val="none" w:sz="0" w:space="0" w:color="auto"/>
        <w:bottom w:val="none" w:sz="0" w:space="0" w:color="auto"/>
        <w:right w:val="none" w:sz="0" w:space="0" w:color="auto"/>
      </w:divBdr>
    </w:div>
    <w:div w:id="778257356">
      <w:marLeft w:val="480"/>
      <w:marRight w:val="0"/>
      <w:marTop w:val="0"/>
      <w:marBottom w:val="0"/>
      <w:divBdr>
        <w:top w:val="none" w:sz="0" w:space="0" w:color="auto"/>
        <w:left w:val="none" w:sz="0" w:space="0" w:color="auto"/>
        <w:bottom w:val="none" w:sz="0" w:space="0" w:color="auto"/>
        <w:right w:val="none" w:sz="0" w:space="0" w:color="auto"/>
      </w:divBdr>
    </w:div>
    <w:div w:id="778260400">
      <w:marLeft w:val="480"/>
      <w:marRight w:val="0"/>
      <w:marTop w:val="0"/>
      <w:marBottom w:val="0"/>
      <w:divBdr>
        <w:top w:val="none" w:sz="0" w:space="0" w:color="auto"/>
        <w:left w:val="none" w:sz="0" w:space="0" w:color="auto"/>
        <w:bottom w:val="none" w:sz="0" w:space="0" w:color="auto"/>
        <w:right w:val="none" w:sz="0" w:space="0" w:color="auto"/>
      </w:divBdr>
    </w:div>
    <w:div w:id="778372300">
      <w:marLeft w:val="480"/>
      <w:marRight w:val="0"/>
      <w:marTop w:val="0"/>
      <w:marBottom w:val="0"/>
      <w:divBdr>
        <w:top w:val="none" w:sz="0" w:space="0" w:color="auto"/>
        <w:left w:val="none" w:sz="0" w:space="0" w:color="auto"/>
        <w:bottom w:val="none" w:sz="0" w:space="0" w:color="auto"/>
        <w:right w:val="none" w:sz="0" w:space="0" w:color="auto"/>
      </w:divBdr>
    </w:div>
    <w:div w:id="778373804">
      <w:marLeft w:val="480"/>
      <w:marRight w:val="0"/>
      <w:marTop w:val="0"/>
      <w:marBottom w:val="0"/>
      <w:divBdr>
        <w:top w:val="none" w:sz="0" w:space="0" w:color="auto"/>
        <w:left w:val="none" w:sz="0" w:space="0" w:color="auto"/>
        <w:bottom w:val="none" w:sz="0" w:space="0" w:color="auto"/>
        <w:right w:val="none" w:sz="0" w:space="0" w:color="auto"/>
      </w:divBdr>
    </w:div>
    <w:div w:id="778597615">
      <w:marLeft w:val="480"/>
      <w:marRight w:val="0"/>
      <w:marTop w:val="0"/>
      <w:marBottom w:val="0"/>
      <w:divBdr>
        <w:top w:val="none" w:sz="0" w:space="0" w:color="auto"/>
        <w:left w:val="none" w:sz="0" w:space="0" w:color="auto"/>
        <w:bottom w:val="none" w:sz="0" w:space="0" w:color="auto"/>
        <w:right w:val="none" w:sz="0" w:space="0" w:color="auto"/>
      </w:divBdr>
    </w:div>
    <w:div w:id="778719802">
      <w:marLeft w:val="480"/>
      <w:marRight w:val="0"/>
      <w:marTop w:val="0"/>
      <w:marBottom w:val="0"/>
      <w:divBdr>
        <w:top w:val="none" w:sz="0" w:space="0" w:color="auto"/>
        <w:left w:val="none" w:sz="0" w:space="0" w:color="auto"/>
        <w:bottom w:val="none" w:sz="0" w:space="0" w:color="auto"/>
        <w:right w:val="none" w:sz="0" w:space="0" w:color="auto"/>
      </w:divBdr>
    </w:div>
    <w:div w:id="778839678">
      <w:marLeft w:val="480"/>
      <w:marRight w:val="0"/>
      <w:marTop w:val="0"/>
      <w:marBottom w:val="0"/>
      <w:divBdr>
        <w:top w:val="none" w:sz="0" w:space="0" w:color="auto"/>
        <w:left w:val="none" w:sz="0" w:space="0" w:color="auto"/>
        <w:bottom w:val="none" w:sz="0" w:space="0" w:color="auto"/>
        <w:right w:val="none" w:sz="0" w:space="0" w:color="auto"/>
      </w:divBdr>
    </w:div>
    <w:div w:id="779377204">
      <w:marLeft w:val="480"/>
      <w:marRight w:val="0"/>
      <w:marTop w:val="0"/>
      <w:marBottom w:val="0"/>
      <w:divBdr>
        <w:top w:val="none" w:sz="0" w:space="0" w:color="auto"/>
        <w:left w:val="none" w:sz="0" w:space="0" w:color="auto"/>
        <w:bottom w:val="none" w:sz="0" w:space="0" w:color="auto"/>
        <w:right w:val="none" w:sz="0" w:space="0" w:color="auto"/>
      </w:divBdr>
    </w:div>
    <w:div w:id="779446474">
      <w:marLeft w:val="480"/>
      <w:marRight w:val="0"/>
      <w:marTop w:val="0"/>
      <w:marBottom w:val="0"/>
      <w:divBdr>
        <w:top w:val="none" w:sz="0" w:space="0" w:color="auto"/>
        <w:left w:val="none" w:sz="0" w:space="0" w:color="auto"/>
        <w:bottom w:val="none" w:sz="0" w:space="0" w:color="auto"/>
        <w:right w:val="none" w:sz="0" w:space="0" w:color="auto"/>
      </w:divBdr>
    </w:div>
    <w:div w:id="779646194">
      <w:marLeft w:val="480"/>
      <w:marRight w:val="0"/>
      <w:marTop w:val="0"/>
      <w:marBottom w:val="0"/>
      <w:divBdr>
        <w:top w:val="none" w:sz="0" w:space="0" w:color="auto"/>
        <w:left w:val="none" w:sz="0" w:space="0" w:color="auto"/>
        <w:bottom w:val="none" w:sz="0" w:space="0" w:color="auto"/>
        <w:right w:val="none" w:sz="0" w:space="0" w:color="auto"/>
      </w:divBdr>
    </w:div>
    <w:div w:id="779647747">
      <w:marLeft w:val="480"/>
      <w:marRight w:val="0"/>
      <w:marTop w:val="0"/>
      <w:marBottom w:val="0"/>
      <w:divBdr>
        <w:top w:val="none" w:sz="0" w:space="0" w:color="auto"/>
        <w:left w:val="none" w:sz="0" w:space="0" w:color="auto"/>
        <w:bottom w:val="none" w:sz="0" w:space="0" w:color="auto"/>
        <w:right w:val="none" w:sz="0" w:space="0" w:color="auto"/>
      </w:divBdr>
    </w:div>
    <w:div w:id="779959500">
      <w:marLeft w:val="480"/>
      <w:marRight w:val="0"/>
      <w:marTop w:val="0"/>
      <w:marBottom w:val="0"/>
      <w:divBdr>
        <w:top w:val="none" w:sz="0" w:space="0" w:color="auto"/>
        <w:left w:val="none" w:sz="0" w:space="0" w:color="auto"/>
        <w:bottom w:val="none" w:sz="0" w:space="0" w:color="auto"/>
        <w:right w:val="none" w:sz="0" w:space="0" w:color="auto"/>
      </w:divBdr>
    </w:div>
    <w:div w:id="780222958">
      <w:marLeft w:val="480"/>
      <w:marRight w:val="0"/>
      <w:marTop w:val="0"/>
      <w:marBottom w:val="0"/>
      <w:divBdr>
        <w:top w:val="none" w:sz="0" w:space="0" w:color="auto"/>
        <w:left w:val="none" w:sz="0" w:space="0" w:color="auto"/>
        <w:bottom w:val="none" w:sz="0" w:space="0" w:color="auto"/>
        <w:right w:val="none" w:sz="0" w:space="0" w:color="auto"/>
      </w:divBdr>
    </w:div>
    <w:div w:id="780303121">
      <w:marLeft w:val="480"/>
      <w:marRight w:val="0"/>
      <w:marTop w:val="0"/>
      <w:marBottom w:val="0"/>
      <w:divBdr>
        <w:top w:val="none" w:sz="0" w:space="0" w:color="auto"/>
        <w:left w:val="none" w:sz="0" w:space="0" w:color="auto"/>
        <w:bottom w:val="none" w:sz="0" w:space="0" w:color="auto"/>
        <w:right w:val="none" w:sz="0" w:space="0" w:color="auto"/>
      </w:divBdr>
    </w:div>
    <w:div w:id="780489228">
      <w:marLeft w:val="480"/>
      <w:marRight w:val="0"/>
      <w:marTop w:val="0"/>
      <w:marBottom w:val="0"/>
      <w:divBdr>
        <w:top w:val="none" w:sz="0" w:space="0" w:color="auto"/>
        <w:left w:val="none" w:sz="0" w:space="0" w:color="auto"/>
        <w:bottom w:val="none" w:sz="0" w:space="0" w:color="auto"/>
        <w:right w:val="none" w:sz="0" w:space="0" w:color="auto"/>
      </w:divBdr>
    </w:div>
    <w:div w:id="780492803">
      <w:marLeft w:val="480"/>
      <w:marRight w:val="0"/>
      <w:marTop w:val="0"/>
      <w:marBottom w:val="0"/>
      <w:divBdr>
        <w:top w:val="none" w:sz="0" w:space="0" w:color="auto"/>
        <w:left w:val="none" w:sz="0" w:space="0" w:color="auto"/>
        <w:bottom w:val="none" w:sz="0" w:space="0" w:color="auto"/>
        <w:right w:val="none" w:sz="0" w:space="0" w:color="auto"/>
      </w:divBdr>
    </w:div>
    <w:div w:id="780615436">
      <w:marLeft w:val="480"/>
      <w:marRight w:val="0"/>
      <w:marTop w:val="0"/>
      <w:marBottom w:val="0"/>
      <w:divBdr>
        <w:top w:val="none" w:sz="0" w:space="0" w:color="auto"/>
        <w:left w:val="none" w:sz="0" w:space="0" w:color="auto"/>
        <w:bottom w:val="none" w:sz="0" w:space="0" w:color="auto"/>
        <w:right w:val="none" w:sz="0" w:space="0" w:color="auto"/>
      </w:divBdr>
    </w:div>
    <w:div w:id="780875782">
      <w:marLeft w:val="480"/>
      <w:marRight w:val="0"/>
      <w:marTop w:val="0"/>
      <w:marBottom w:val="0"/>
      <w:divBdr>
        <w:top w:val="none" w:sz="0" w:space="0" w:color="auto"/>
        <w:left w:val="none" w:sz="0" w:space="0" w:color="auto"/>
        <w:bottom w:val="none" w:sz="0" w:space="0" w:color="auto"/>
        <w:right w:val="none" w:sz="0" w:space="0" w:color="auto"/>
      </w:divBdr>
    </w:div>
    <w:div w:id="780954848">
      <w:marLeft w:val="480"/>
      <w:marRight w:val="0"/>
      <w:marTop w:val="0"/>
      <w:marBottom w:val="0"/>
      <w:divBdr>
        <w:top w:val="none" w:sz="0" w:space="0" w:color="auto"/>
        <w:left w:val="none" w:sz="0" w:space="0" w:color="auto"/>
        <w:bottom w:val="none" w:sz="0" w:space="0" w:color="auto"/>
        <w:right w:val="none" w:sz="0" w:space="0" w:color="auto"/>
      </w:divBdr>
    </w:div>
    <w:div w:id="780995454">
      <w:marLeft w:val="480"/>
      <w:marRight w:val="0"/>
      <w:marTop w:val="0"/>
      <w:marBottom w:val="0"/>
      <w:divBdr>
        <w:top w:val="none" w:sz="0" w:space="0" w:color="auto"/>
        <w:left w:val="none" w:sz="0" w:space="0" w:color="auto"/>
        <w:bottom w:val="none" w:sz="0" w:space="0" w:color="auto"/>
        <w:right w:val="none" w:sz="0" w:space="0" w:color="auto"/>
      </w:divBdr>
    </w:div>
    <w:div w:id="781192364">
      <w:marLeft w:val="480"/>
      <w:marRight w:val="0"/>
      <w:marTop w:val="0"/>
      <w:marBottom w:val="0"/>
      <w:divBdr>
        <w:top w:val="none" w:sz="0" w:space="0" w:color="auto"/>
        <w:left w:val="none" w:sz="0" w:space="0" w:color="auto"/>
        <w:bottom w:val="none" w:sz="0" w:space="0" w:color="auto"/>
        <w:right w:val="none" w:sz="0" w:space="0" w:color="auto"/>
      </w:divBdr>
    </w:div>
    <w:div w:id="781336715">
      <w:marLeft w:val="480"/>
      <w:marRight w:val="0"/>
      <w:marTop w:val="0"/>
      <w:marBottom w:val="0"/>
      <w:divBdr>
        <w:top w:val="none" w:sz="0" w:space="0" w:color="auto"/>
        <w:left w:val="none" w:sz="0" w:space="0" w:color="auto"/>
        <w:bottom w:val="none" w:sz="0" w:space="0" w:color="auto"/>
        <w:right w:val="none" w:sz="0" w:space="0" w:color="auto"/>
      </w:divBdr>
    </w:div>
    <w:div w:id="781345335">
      <w:marLeft w:val="480"/>
      <w:marRight w:val="0"/>
      <w:marTop w:val="0"/>
      <w:marBottom w:val="0"/>
      <w:divBdr>
        <w:top w:val="none" w:sz="0" w:space="0" w:color="auto"/>
        <w:left w:val="none" w:sz="0" w:space="0" w:color="auto"/>
        <w:bottom w:val="none" w:sz="0" w:space="0" w:color="auto"/>
        <w:right w:val="none" w:sz="0" w:space="0" w:color="auto"/>
      </w:divBdr>
    </w:div>
    <w:div w:id="781610051">
      <w:marLeft w:val="480"/>
      <w:marRight w:val="0"/>
      <w:marTop w:val="0"/>
      <w:marBottom w:val="0"/>
      <w:divBdr>
        <w:top w:val="none" w:sz="0" w:space="0" w:color="auto"/>
        <w:left w:val="none" w:sz="0" w:space="0" w:color="auto"/>
        <w:bottom w:val="none" w:sz="0" w:space="0" w:color="auto"/>
        <w:right w:val="none" w:sz="0" w:space="0" w:color="auto"/>
      </w:divBdr>
    </w:div>
    <w:div w:id="781612236">
      <w:marLeft w:val="480"/>
      <w:marRight w:val="0"/>
      <w:marTop w:val="0"/>
      <w:marBottom w:val="0"/>
      <w:divBdr>
        <w:top w:val="none" w:sz="0" w:space="0" w:color="auto"/>
        <w:left w:val="none" w:sz="0" w:space="0" w:color="auto"/>
        <w:bottom w:val="none" w:sz="0" w:space="0" w:color="auto"/>
        <w:right w:val="none" w:sz="0" w:space="0" w:color="auto"/>
      </w:divBdr>
    </w:div>
    <w:div w:id="781731610">
      <w:marLeft w:val="480"/>
      <w:marRight w:val="0"/>
      <w:marTop w:val="0"/>
      <w:marBottom w:val="0"/>
      <w:divBdr>
        <w:top w:val="none" w:sz="0" w:space="0" w:color="auto"/>
        <w:left w:val="none" w:sz="0" w:space="0" w:color="auto"/>
        <w:bottom w:val="none" w:sz="0" w:space="0" w:color="auto"/>
        <w:right w:val="none" w:sz="0" w:space="0" w:color="auto"/>
      </w:divBdr>
    </w:div>
    <w:div w:id="781998743">
      <w:marLeft w:val="480"/>
      <w:marRight w:val="0"/>
      <w:marTop w:val="0"/>
      <w:marBottom w:val="0"/>
      <w:divBdr>
        <w:top w:val="none" w:sz="0" w:space="0" w:color="auto"/>
        <w:left w:val="none" w:sz="0" w:space="0" w:color="auto"/>
        <w:bottom w:val="none" w:sz="0" w:space="0" w:color="auto"/>
        <w:right w:val="none" w:sz="0" w:space="0" w:color="auto"/>
      </w:divBdr>
    </w:div>
    <w:div w:id="782070451">
      <w:marLeft w:val="480"/>
      <w:marRight w:val="0"/>
      <w:marTop w:val="0"/>
      <w:marBottom w:val="0"/>
      <w:divBdr>
        <w:top w:val="none" w:sz="0" w:space="0" w:color="auto"/>
        <w:left w:val="none" w:sz="0" w:space="0" w:color="auto"/>
        <w:bottom w:val="none" w:sz="0" w:space="0" w:color="auto"/>
        <w:right w:val="none" w:sz="0" w:space="0" w:color="auto"/>
      </w:divBdr>
    </w:div>
    <w:div w:id="782115687">
      <w:marLeft w:val="480"/>
      <w:marRight w:val="0"/>
      <w:marTop w:val="0"/>
      <w:marBottom w:val="0"/>
      <w:divBdr>
        <w:top w:val="none" w:sz="0" w:space="0" w:color="auto"/>
        <w:left w:val="none" w:sz="0" w:space="0" w:color="auto"/>
        <w:bottom w:val="none" w:sz="0" w:space="0" w:color="auto"/>
        <w:right w:val="none" w:sz="0" w:space="0" w:color="auto"/>
      </w:divBdr>
    </w:div>
    <w:div w:id="782187562">
      <w:marLeft w:val="480"/>
      <w:marRight w:val="0"/>
      <w:marTop w:val="0"/>
      <w:marBottom w:val="0"/>
      <w:divBdr>
        <w:top w:val="none" w:sz="0" w:space="0" w:color="auto"/>
        <w:left w:val="none" w:sz="0" w:space="0" w:color="auto"/>
        <w:bottom w:val="none" w:sz="0" w:space="0" w:color="auto"/>
        <w:right w:val="none" w:sz="0" w:space="0" w:color="auto"/>
      </w:divBdr>
    </w:div>
    <w:div w:id="782463298">
      <w:marLeft w:val="480"/>
      <w:marRight w:val="0"/>
      <w:marTop w:val="0"/>
      <w:marBottom w:val="0"/>
      <w:divBdr>
        <w:top w:val="none" w:sz="0" w:space="0" w:color="auto"/>
        <w:left w:val="none" w:sz="0" w:space="0" w:color="auto"/>
        <w:bottom w:val="none" w:sz="0" w:space="0" w:color="auto"/>
        <w:right w:val="none" w:sz="0" w:space="0" w:color="auto"/>
      </w:divBdr>
    </w:div>
    <w:div w:id="782530710">
      <w:marLeft w:val="480"/>
      <w:marRight w:val="0"/>
      <w:marTop w:val="0"/>
      <w:marBottom w:val="0"/>
      <w:divBdr>
        <w:top w:val="none" w:sz="0" w:space="0" w:color="auto"/>
        <w:left w:val="none" w:sz="0" w:space="0" w:color="auto"/>
        <w:bottom w:val="none" w:sz="0" w:space="0" w:color="auto"/>
        <w:right w:val="none" w:sz="0" w:space="0" w:color="auto"/>
      </w:divBdr>
    </w:div>
    <w:div w:id="782573592">
      <w:marLeft w:val="480"/>
      <w:marRight w:val="0"/>
      <w:marTop w:val="0"/>
      <w:marBottom w:val="0"/>
      <w:divBdr>
        <w:top w:val="none" w:sz="0" w:space="0" w:color="auto"/>
        <w:left w:val="none" w:sz="0" w:space="0" w:color="auto"/>
        <w:bottom w:val="none" w:sz="0" w:space="0" w:color="auto"/>
        <w:right w:val="none" w:sz="0" w:space="0" w:color="auto"/>
      </w:divBdr>
    </w:div>
    <w:div w:id="782576212">
      <w:marLeft w:val="480"/>
      <w:marRight w:val="0"/>
      <w:marTop w:val="0"/>
      <w:marBottom w:val="0"/>
      <w:divBdr>
        <w:top w:val="none" w:sz="0" w:space="0" w:color="auto"/>
        <w:left w:val="none" w:sz="0" w:space="0" w:color="auto"/>
        <w:bottom w:val="none" w:sz="0" w:space="0" w:color="auto"/>
        <w:right w:val="none" w:sz="0" w:space="0" w:color="auto"/>
      </w:divBdr>
    </w:div>
    <w:div w:id="782921940">
      <w:marLeft w:val="480"/>
      <w:marRight w:val="0"/>
      <w:marTop w:val="0"/>
      <w:marBottom w:val="0"/>
      <w:divBdr>
        <w:top w:val="none" w:sz="0" w:space="0" w:color="auto"/>
        <w:left w:val="none" w:sz="0" w:space="0" w:color="auto"/>
        <w:bottom w:val="none" w:sz="0" w:space="0" w:color="auto"/>
        <w:right w:val="none" w:sz="0" w:space="0" w:color="auto"/>
      </w:divBdr>
    </w:div>
    <w:div w:id="783112073">
      <w:marLeft w:val="480"/>
      <w:marRight w:val="0"/>
      <w:marTop w:val="0"/>
      <w:marBottom w:val="0"/>
      <w:divBdr>
        <w:top w:val="none" w:sz="0" w:space="0" w:color="auto"/>
        <w:left w:val="none" w:sz="0" w:space="0" w:color="auto"/>
        <w:bottom w:val="none" w:sz="0" w:space="0" w:color="auto"/>
        <w:right w:val="none" w:sz="0" w:space="0" w:color="auto"/>
      </w:divBdr>
    </w:div>
    <w:div w:id="783234744">
      <w:marLeft w:val="480"/>
      <w:marRight w:val="0"/>
      <w:marTop w:val="0"/>
      <w:marBottom w:val="0"/>
      <w:divBdr>
        <w:top w:val="none" w:sz="0" w:space="0" w:color="auto"/>
        <w:left w:val="none" w:sz="0" w:space="0" w:color="auto"/>
        <w:bottom w:val="none" w:sz="0" w:space="0" w:color="auto"/>
        <w:right w:val="none" w:sz="0" w:space="0" w:color="auto"/>
      </w:divBdr>
    </w:div>
    <w:div w:id="783302654">
      <w:marLeft w:val="480"/>
      <w:marRight w:val="0"/>
      <w:marTop w:val="0"/>
      <w:marBottom w:val="0"/>
      <w:divBdr>
        <w:top w:val="none" w:sz="0" w:space="0" w:color="auto"/>
        <w:left w:val="none" w:sz="0" w:space="0" w:color="auto"/>
        <w:bottom w:val="none" w:sz="0" w:space="0" w:color="auto"/>
        <w:right w:val="none" w:sz="0" w:space="0" w:color="auto"/>
      </w:divBdr>
    </w:div>
    <w:div w:id="783311250">
      <w:marLeft w:val="480"/>
      <w:marRight w:val="0"/>
      <w:marTop w:val="0"/>
      <w:marBottom w:val="0"/>
      <w:divBdr>
        <w:top w:val="none" w:sz="0" w:space="0" w:color="auto"/>
        <w:left w:val="none" w:sz="0" w:space="0" w:color="auto"/>
        <w:bottom w:val="none" w:sz="0" w:space="0" w:color="auto"/>
        <w:right w:val="none" w:sz="0" w:space="0" w:color="auto"/>
      </w:divBdr>
    </w:div>
    <w:div w:id="783428287">
      <w:marLeft w:val="480"/>
      <w:marRight w:val="0"/>
      <w:marTop w:val="0"/>
      <w:marBottom w:val="0"/>
      <w:divBdr>
        <w:top w:val="none" w:sz="0" w:space="0" w:color="auto"/>
        <w:left w:val="none" w:sz="0" w:space="0" w:color="auto"/>
        <w:bottom w:val="none" w:sz="0" w:space="0" w:color="auto"/>
        <w:right w:val="none" w:sz="0" w:space="0" w:color="auto"/>
      </w:divBdr>
    </w:div>
    <w:div w:id="783502733">
      <w:marLeft w:val="480"/>
      <w:marRight w:val="0"/>
      <w:marTop w:val="0"/>
      <w:marBottom w:val="0"/>
      <w:divBdr>
        <w:top w:val="none" w:sz="0" w:space="0" w:color="auto"/>
        <w:left w:val="none" w:sz="0" w:space="0" w:color="auto"/>
        <w:bottom w:val="none" w:sz="0" w:space="0" w:color="auto"/>
        <w:right w:val="none" w:sz="0" w:space="0" w:color="auto"/>
      </w:divBdr>
    </w:div>
    <w:div w:id="783690587">
      <w:marLeft w:val="480"/>
      <w:marRight w:val="0"/>
      <w:marTop w:val="0"/>
      <w:marBottom w:val="0"/>
      <w:divBdr>
        <w:top w:val="none" w:sz="0" w:space="0" w:color="auto"/>
        <w:left w:val="none" w:sz="0" w:space="0" w:color="auto"/>
        <w:bottom w:val="none" w:sz="0" w:space="0" w:color="auto"/>
        <w:right w:val="none" w:sz="0" w:space="0" w:color="auto"/>
      </w:divBdr>
    </w:div>
    <w:div w:id="783698195">
      <w:marLeft w:val="480"/>
      <w:marRight w:val="0"/>
      <w:marTop w:val="0"/>
      <w:marBottom w:val="0"/>
      <w:divBdr>
        <w:top w:val="none" w:sz="0" w:space="0" w:color="auto"/>
        <w:left w:val="none" w:sz="0" w:space="0" w:color="auto"/>
        <w:bottom w:val="none" w:sz="0" w:space="0" w:color="auto"/>
        <w:right w:val="none" w:sz="0" w:space="0" w:color="auto"/>
      </w:divBdr>
    </w:div>
    <w:div w:id="783961663">
      <w:marLeft w:val="480"/>
      <w:marRight w:val="0"/>
      <w:marTop w:val="0"/>
      <w:marBottom w:val="0"/>
      <w:divBdr>
        <w:top w:val="none" w:sz="0" w:space="0" w:color="auto"/>
        <w:left w:val="none" w:sz="0" w:space="0" w:color="auto"/>
        <w:bottom w:val="none" w:sz="0" w:space="0" w:color="auto"/>
        <w:right w:val="none" w:sz="0" w:space="0" w:color="auto"/>
      </w:divBdr>
    </w:div>
    <w:div w:id="783962234">
      <w:marLeft w:val="480"/>
      <w:marRight w:val="0"/>
      <w:marTop w:val="0"/>
      <w:marBottom w:val="0"/>
      <w:divBdr>
        <w:top w:val="none" w:sz="0" w:space="0" w:color="auto"/>
        <w:left w:val="none" w:sz="0" w:space="0" w:color="auto"/>
        <w:bottom w:val="none" w:sz="0" w:space="0" w:color="auto"/>
        <w:right w:val="none" w:sz="0" w:space="0" w:color="auto"/>
      </w:divBdr>
    </w:div>
    <w:div w:id="784081041">
      <w:marLeft w:val="480"/>
      <w:marRight w:val="0"/>
      <w:marTop w:val="0"/>
      <w:marBottom w:val="0"/>
      <w:divBdr>
        <w:top w:val="none" w:sz="0" w:space="0" w:color="auto"/>
        <w:left w:val="none" w:sz="0" w:space="0" w:color="auto"/>
        <w:bottom w:val="none" w:sz="0" w:space="0" w:color="auto"/>
        <w:right w:val="none" w:sz="0" w:space="0" w:color="auto"/>
      </w:divBdr>
    </w:div>
    <w:div w:id="784273336">
      <w:marLeft w:val="480"/>
      <w:marRight w:val="0"/>
      <w:marTop w:val="0"/>
      <w:marBottom w:val="0"/>
      <w:divBdr>
        <w:top w:val="none" w:sz="0" w:space="0" w:color="auto"/>
        <w:left w:val="none" w:sz="0" w:space="0" w:color="auto"/>
        <w:bottom w:val="none" w:sz="0" w:space="0" w:color="auto"/>
        <w:right w:val="none" w:sz="0" w:space="0" w:color="auto"/>
      </w:divBdr>
    </w:div>
    <w:div w:id="784665144">
      <w:marLeft w:val="480"/>
      <w:marRight w:val="0"/>
      <w:marTop w:val="0"/>
      <w:marBottom w:val="0"/>
      <w:divBdr>
        <w:top w:val="none" w:sz="0" w:space="0" w:color="auto"/>
        <w:left w:val="none" w:sz="0" w:space="0" w:color="auto"/>
        <w:bottom w:val="none" w:sz="0" w:space="0" w:color="auto"/>
        <w:right w:val="none" w:sz="0" w:space="0" w:color="auto"/>
      </w:divBdr>
    </w:div>
    <w:div w:id="784926718">
      <w:marLeft w:val="480"/>
      <w:marRight w:val="0"/>
      <w:marTop w:val="0"/>
      <w:marBottom w:val="0"/>
      <w:divBdr>
        <w:top w:val="none" w:sz="0" w:space="0" w:color="auto"/>
        <w:left w:val="none" w:sz="0" w:space="0" w:color="auto"/>
        <w:bottom w:val="none" w:sz="0" w:space="0" w:color="auto"/>
        <w:right w:val="none" w:sz="0" w:space="0" w:color="auto"/>
      </w:divBdr>
    </w:div>
    <w:div w:id="784999586">
      <w:marLeft w:val="480"/>
      <w:marRight w:val="0"/>
      <w:marTop w:val="0"/>
      <w:marBottom w:val="0"/>
      <w:divBdr>
        <w:top w:val="none" w:sz="0" w:space="0" w:color="auto"/>
        <w:left w:val="none" w:sz="0" w:space="0" w:color="auto"/>
        <w:bottom w:val="none" w:sz="0" w:space="0" w:color="auto"/>
        <w:right w:val="none" w:sz="0" w:space="0" w:color="auto"/>
      </w:divBdr>
    </w:div>
    <w:div w:id="785124998">
      <w:marLeft w:val="480"/>
      <w:marRight w:val="0"/>
      <w:marTop w:val="0"/>
      <w:marBottom w:val="0"/>
      <w:divBdr>
        <w:top w:val="none" w:sz="0" w:space="0" w:color="auto"/>
        <w:left w:val="none" w:sz="0" w:space="0" w:color="auto"/>
        <w:bottom w:val="none" w:sz="0" w:space="0" w:color="auto"/>
        <w:right w:val="none" w:sz="0" w:space="0" w:color="auto"/>
      </w:divBdr>
    </w:div>
    <w:div w:id="785272340">
      <w:marLeft w:val="480"/>
      <w:marRight w:val="0"/>
      <w:marTop w:val="0"/>
      <w:marBottom w:val="0"/>
      <w:divBdr>
        <w:top w:val="none" w:sz="0" w:space="0" w:color="auto"/>
        <w:left w:val="none" w:sz="0" w:space="0" w:color="auto"/>
        <w:bottom w:val="none" w:sz="0" w:space="0" w:color="auto"/>
        <w:right w:val="none" w:sz="0" w:space="0" w:color="auto"/>
      </w:divBdr>
    </w:div>
    <w:div w:id="785319525">
      <w:marLeft w:val="480"/>
      <w:marRight w:val="0"/>
      <w:marTop w:val="0"/>
      <w:marBottom w:val="0"/>
      <w:divBdr>
        <w:top w:val="none" w:sz="0" w:space="0" w:color="auto"/>
        <w:left w:val="none" w:sz="0" w:space="0" w:color="auto"/>
        <w:bottom w:val="none" w:sz="0" w:space="0" w:color="auto"/>
        <w:right w:val="none" w:sz="0" w:space="0" w:color="auto"/>
      </w:divBdr>
    </w:div>
    <w:div w:id="785345147">
      <w:marLeft w:val="480"/>
      <w:marRight w:val="0"/>
      <w:marTop w:val="0"/>
      <w:marBottom w:val="0"/>
      <w:divBdr>
        <w:top w:val="none" w:sz="0" w:space="0" w:color="auto"/>
        <w:left w:val="none" w:sz="0" w:space="0" w:color="auto"/>
        <w:bottom w:val="none" w:sz="0" w:space="0" w:color="auto"/>
        <w:right w:val="none" w:sz="0" w:space="0" w:color="auto"/>
      </w:divBdr>
    </w:div>
    <w:div w:id="785392241">
      <w:marLeft w:val="480"/>
      <w:marRight w:val="0"/>
      <w:marTop w:val="0"/>
      <w:marBottom w:val="0"/>
      <w:divBdr>
        <w:top w:val="none" w:sz="0" w:space="0" w:color="auto"/>
        <w:left w:val="none" w:sz="0" w:space="0" w:color="auto"/>
        <w:bottom w:val="none" w:sz="0" w:space="0" w:color="auto"/>
        <w:right w:val="none" w:sz="0" w:space="0" w:color="auto"/>
      </w:divBdr>
    </w:div>
    <w:div w:id="785468084">
      <w:marLeft w:val="480"/>
      <w:marRight w:val="0"/>
      <w:marTop w:val="0"/>
      <w:marBottom w:val="0"/>
      <w:divBdr>
        <w:top w:val="none" w:sz="0" w:space="0" w:color="auto"/>
        <w:left w:val="none" w:sz="0" w:space="0" w:color="auto"/>
        <w:bottom w:val="none" w:sz="0" w:space="0" w:color="auto"/>
        <w:right w:val="none" w:sz="0" w:space="0" w:color="auto"/>
      </w:divBdr>
    </w:div>
    <w:div w:id="785730767">
      <w:marLeft w:val="480"/>
      <w:marRight w:val="0"/>
      <w:marTop w:val="0"/>
      <w:marBottom w:val="0"/>
      <w:divBdr>
        <w:top w:val="none" w:sz="0" w:space="0" w:color="auto"/>
        <w:left w:val="none" w:sz="0" w:space="0" w:color="auto"/>
        <w:bottom w:val="none" w:sz="0" w:space="0" w:color="auto"/>
        <w:right w:val="none" w:sz="0" w:space="0" w:color="auto"/>
      </w:divBdr>
    </w:div>
    <w:div w:id="785737177">
      <w:marLeft w:val="480"/>
      <w:marRight w:val="0"/>
      <w:marTop w:val="0"/>
      <w:marBottom w:val="0"/>
      <w:divBdr>
        <w:top w:val="none" w:sz="0" w:space="0" w:color="auto"/>
        <w:left w:val="none" w:sz="0" w:space="0" w:color="auto"/>
        <w:bottom w:val="none" w:sz="0" w:space="0" w:color="auto"/>
        <w:right w:val="none" w:sz="0" w:space="0" w:color="auto"/>
      </w:divBdr>
    </w:div>
    <w:div w:id="785781127">
      <w:marLeft w:val="480"/>
      <w:marRight w:val="0"/>
      <w:marTop w:val="0"/>
      <w:marBottom w:val="0"/>
      <w:divBdr>
        <w:top w:val="none" w:sz="0" w:space="0" w:color="auto"/>
        <w:left w:val="none" w:sz="0" w:space="0" w:color="auto"/>
        <w:bottom w:val="none" w:sz="0" w:space="0" w:color="auto"/>
        <w:right w:val="none" w:sz="0" w:space="0" w:color="auto"/>
      </w:divBdr>
    </w:div>
    <w:div w:id="785926446">
      <w:marLeft w:val="480"/>
      <w:marRight w:val="0"/>
      <w:marTop w:val="0"/>
      <w:marBottom w:val="0"/>
      <w:divBdr>
        <w:top w:val="none" w:sz="0" w:space="0" w:color="auto"/>
        <w:left w:val="none" w:sz="0" w:space="0" w:color="auto"/>
        <w:bottom w:val="none" w:sz="0" w:space="0" w:color="auto"/>
        <w:right w:val="none" w:sz="0" w:space="0" w:color="auto"/>
      </w:divBdr>
    </w:div>
    <w:div w:id="786001930">
      <w:marLeft w:val="480"/>
      <w:marRight w:val="0"/>
      <w:marTop w:val="0"/>
      <w:marBottom w:val="0"/>
      <w:divBdr>
        <w:top w:val="none" w:sz="0" w:space="0" w:color="auto"/>
        <w:left w:val="none" w:sz="0" w:space="0" w:color="auto"/>
        <w:bottom w:val="none" w:sz="0" w:space="0" w:color="auto"/>
        <w:right w:val="none" w:sz="0" w:space="0" w:color="auto"/>
      </w:divBdr>
    </w:div>
    <w:div w:id="786310784">
      <w:marLeft w:val="480"/>
      <w:marRight w:val="0"/>
      <w:marTop w:val="0"/>
      <w:marBottom w:val="0"/>
      <w:divBdr>
        <w:top w:val="none" w:sz="0" w:space="0" w:color="auto"/>
        <w:left w:val="none" w:sz="0" w:space="0" w:color="auto"/>
        <w:bottom w:val="none" w:sz="0" w:space="0" w:color="auto"/>
        <w:right w:val="none" w:sz="0" w:space="0" w:color="auto"/>
      </w:divBdr>
    </w:div>
    <w:div w:id="786314880">
      <w:marLeft w:val="480"/>
      <w:marRight w:val="0"/>
      <w:marTop w:val="0"/>
      <w:marBottom w:val="0"/>
      <w:divBdr>
        <w:top w:val="none" w:sz="0" w:space="0" w:color="auto"/>
        <w:left w:val="none" w:sz="0" w:space="0" w:color="auto"/>
        <w:bottom w:val="none" w:sz="0" w:space="0" w:color="auto"/>
        <w:right w:val="none" w:sz="0" w:space="0" w:color="auto"/>
      </w:divBdr>
    </w:div>
    <w:div w:id="786432248">
      <w:marLeft w:val="480"/>
      <w:marRight w:val="0"/>
      <w:marTop w:val="0"/>
      <w:marBottom w:val="0"/>
      <w:divBdr>
        <w:top w:val="none" w:sz="0" w:space="0" w:color="auto"/>
        <w:left w:val="none" w:sz="0" w:space="0" w:color="auto"/>
        <w:bottom w:val="none" w:sz="0" w:space="0" w:color="auto"/>
        <w:right w:val="none" w:sz="0" w:space="0" w:color="auto"/>
      </w:divBdr>
    </w:div>
    <w:div w:id="786505337">
      <w:marLeft w:val="480"/>
      <w:marRight w:val="0"/>
      <w:marTop w:val="0"/>
      <w:marBottom w:val="0"/>
      <w:divBdr>
        <w:top w:val="none" w:sz="0" w:space="0" w:color="auto"/>
        <w:left w:val="none" w:sz="0" w:space="0" w:color="auto"/>
        <w:bottom w:val="none" w:sz="0" w:space="0" w:color="auto"/>
        <w:right w:val="none" w:sz="0" w:space="0" w:color="auto"/>
      </w:divBdr>
    </w:div>
    <w:div w:id="786657302">
      <w:marLeft w:val="480"/>
      <w:marRight w:val="0"/>
      <w:marTop w:val="0"/>
      <w:marBottom w:val="0"/>
      <w:divBdr>
        <w:top w:val="none" w:sz="0" w:space="0" w:color="auto"/>
        <w:left w:val="none" w:sz="0" w:space="0" w:color="auto"/>
        <w:bottom w:val="none" w:sz="0" w:space="0" w:color="auto"/>
        <w:right w:val="none" w:sz="0" w:space="0" w:color="auto"/>
      </w:divBdr>
    </w:div>
    <w:div w:id="786660598">
      <w:marLeft w:val="480"/>
      <w:marRight w:val="0"/>
      <w:marTop w:val="0"/>
      <w:marBottom w:val="0"/>
      <w:divBdr>
        <w:top w:val="none" w:sz="0" w:space="0" w:color="auto"/>
        <w:left w:val="none" w:sz="0" w:space="0" w:color="auto"/>
        <w:bottom w:val="none" w:sz="0" w:space="0" w:color="auto"/>
        <w:right w:val="none" w:sz="0" w:space="0" w:color="auto"/>
      </w:divBdr>
    </w:div>
    <w:div w:id="786698104">
      <w:marLeft w:val="480"/>
      <w:marRight w:val="0"/>
      <w:marTop w:val="0"/>
      <w:marBottom w:val="0"/>
      <w:divBdr>
        <w:top w:val="none" w:sz="0" w:space="0" w:color="auto"/>
        <w:left w:val="none" w:sz="0" w:space="0" w:color="auto"/>
        <w:bottom w:val="none" w:sz="0" w:space="0" w:color="auto"/>
        <w:right w:val="none" w:sz="0" w:space="0" w:color="auto"/>
      </w:divBdr>
    </w:div>
    <w:div w:id="786698167">
      <w:marLeft w:val="480"/>
      <w:marRight w:val="0"/>
      <w:marTop w:val="0"/>
      <w:marBottom w:val="0"/>
      <w:divBdr>
        <w:top w:val="none" w:sz="0" w:space="0" w:color="auto"/>
        <w:left w:val="none" w:sz="0" w:space="0" w:color="auto"/>
        <w:bottom w:val="none" w:sz="0" w:space="0" w:color="auto"/>
        <w:right w:val="none" w:sz="0" w:space="0" w:color="auto"/>
      </w:divBdr>
    </w:div>
    <w:div w:id="786847655">
      <w:marLeft w:val="480"/>
      <w:marRight w:val="0"/>
      <w:marTop w:val="0"/>
      <w:marBottom w:val="0"/>
      <w:divBdr>
        <w:top w:val="none" w:sz="0" w:space="0" w:color="auto"/>
        <w:left w:val="none" w:sz="0" w:space="0" w:color="auto"/>
        <w:bottom w:val="none" w:sz="0" w:space="0" w:color="auto"/>
        <w:right w:val="none" w:sz="0" w:space="0" w:color="auto"/>
      </w:divBdr>
    </w:div>
    <w:div w:id="786854420">
      <w:marLeft w:val="480"/>
      <w:marRight w:val="0"/>
      <w:marTop w:val="0"/>
      <w:marBottom w:val="0"/>
      <w:divBdr>
        <w:top w:val="none" w:sz="0" w:space="0" w:color="auto"/>
        <w:left w:val="none" w:sz="0" w:space="0" w:color="auto"/>
        <w:bottom w:val="none" w:sz="0" w:space="0" w:color="auto"/>
        <w:right w:val="none" w:sz="0" w:space="0" w:color="auto"/>
      </w:divBdr>
    </w:div>
    <w:div w:id="786892977">
      <w:marLeft w:val="480"/>
      <w:marRight w:val="0"/>
      <w:marTop w:val="0"/>
      <w:marBottom w:val="0"/>
      <w:divBdr>
        <w:top w:val="none" w:sz="0" w:space="0" w:color="auto"/>
        <w:left w:val="none" w:sz="0" w:space="0" w:color="auto"/>
        <w:bottom w:val="none" w:sz="0" w:space="0" w:color="auto"/>
        <w:right w:val="none" w:sz="0" w:space="0" w:color="auto"/>
      </w:divBdr>
    </w:div>
    <w:div w:id="786897728">
      <w:marLeft w:val="480"/>
      <w:marRight w:val="0"/>
      <w:marTop w:val="0"/>
      <w:marBottom w:val="0"/>
      <w:divBdr>
        <w:top w:val="none" w:sz="0" w:space="0" w:color="auto"/>
        <w:left w:val="none" w:sz="0" w:space="0" w:color="auto"/>
        <w:bottom w:val="none" w:sz="0" w:space="0" w:color="auto"/>
        <w:right w:val="none" w:sz="0" w:space="0" w:color="auto"/>
      </w:divBdr>
    </w:div>
    <w:div w:id="787163598">
      <w:marLeft w:val="480"/>
      <w:marRight w:val="0"/>
      <w:marTop w:val="0"/>
      <w:marBottom w:val="0"/>
      <w:divBdr>
        <w:top w:val="none" w:sz="0" w:space="0" w:color="auto"/>
        <w:left w:val="none" w:sz="0" w:space="0" w:color="auto"/>
        <w:bottom w:val="none" w:sz="0" w:space="0" w:color="auto"/>
        <w:right w:val="none" w:sz="0" w:space="0" w:color="auto"/>
      </w:divBdr>
    </w:div>
    <w:div w:id="787235563">
      <w:marLeft w:val="480"/>
      <w:marRight w:val="0"/>
      <w:marTop w:val="0"/>
      <w:marBottom w:val="0"/>
      <w:divBdr>
        <w:top w:val="none" w:sz="0" w:space="0" w:color="auto"/>
        <w:left w:val="none" w:sz="0" w:space="0" w:color="auto"/>
        <w:bottom w:val="none" w:sz="0" w:space="0" w:color="auto"/>
        <w:right w:val="none" w:sz="0" w:space="0" w:color="auto"/>
      </w:divBdr>
    </w:div>
    <w:div w:id="787507915">
      <w:marLeft w:val="480"/>
      <w:marRight w:val="0"/>
      <w:marTop w:val="0"/>
      <w:marBottom w:val="0"/>
      <w:divBdr>
        <w:top w:val="none" w:sz="0" w:space="0" w:color="auto"/>
        <w:left w:val="none" w:sz="0" w:space="0" w:color="auto"/>
        <w:bottom w:val="none" w:sz="0" w:space="0" w:color="auto"/>
        <w:right w:val="none" w:sz="0" w:space="0" w:color="auto"/>
      </w:divBdr>
    </w:div>
    <w:div w:id="787621710">
      <w:marLeft w:val="480"/>
      <w:marRight w:val="0"/>
      <w:marTop w:val="0"/>
      <w:marBottom w:val="0"/>
      <w:divBdr>
        <w:top w:val="none" w:sz="0" w:space="0" w:color="auto"/>
        <w:left w:val="none" w:sz="0" w:space="0" w:color="auto"/>
        <w:bottom w:val="none" w:sz="0" w:space="0" w:color="auto"/>
        <w:right w:val="none" w:sz="0" w:space="0" w:color="auto"/>
      </w:divBdr>
    </w:div>
    <w:div w:id="787701845">
      <w:marLeft w:val="480"/>
      <w:marRight w:val="0"/>
      <w:marTop w:val="0"/>
      <w:marBottom w:val="0"/>
      <w:divBdr>
        <w:top w:val="none" w:sz="0" w:space="0" w:color="auto"/>
        <w:left w:val="none" w:sz="0" w:space="0" w:color="auto"/>
        <w:bottom w:val="none" w:sz="0" w:space="0" w:color="auto"/>
        <w:right w:val="none" w:sz="0" w:space="0" w:color="auto"/>
      </w:divBdr>
    </w:div>
    <w:div w:id="787705370">
      <w:marLeft w:val="480"/>
      <w:marRight w:val="0"/>
      <w:marTop w:val="0"/>
      <w:marBottom w:val="0"/>
      <w:divBdr>
        <w:top w:val="none" w:sz="0" w:space="0" w:color="auto"/>
        <w:left w:val="none" w:sz="0" w:space="0" w:color="auto"/>
        <w:bottom w:val="none" w:sz="0" w:space="0" w:color="auto"/>
        <w:right w:val="none" w:sz="0" w:space="0" w:color="auto"/>
      </w:divBdr>
    </w:div>
    <w:div w:id="787742737">
      <w:marLeft w:val="480"/>
      <w:marRight w:val="0"/>
      <w:marTop w:val="0"/>
      <w:marBottom w:val="0"/>
      <w:divBdr>
        <w:top w:val="none" w:sz="0" w:space="0" w:color="auto"/>
        <w:left w:val="none" w:sz="0" w:space="0" w:color="auto"/>
        <w:bottom w:val="none" w:sz="0" w:space="0" w:color="auto"/>
        <w:right w:val="none" w:sz="0" w:space="0" w:color="auto"/>
      </w:divBdr>
    </w:div>
    <w:div w:id="787815672">
      <w:marLeft w:val="480"/>
      <w:marRight w:val="0"/>
      <w:marTop w:val="0"/>
      <w:marBottom w:val="0"/>
      <w:divBdr>
        <w:top w:val="none" w:sz="0" w:space="0" w:color="auto"/>
        <w:left w:val="none" w:sz="0" w:space="0" w:color="auto"/>
        <w:bottom w:val="none" w:sz="0" w:space="0" w:color="auto"/>
        <w:right w:val="none" w:sz="0" w:space="0" w:color="auto"/>
      </w:divBdr>
    </w:div>
    <w:div w:id="788009354">
      <w:marLeft w:val="480"/>
      <w:marRight w:val="0"/>
      <w:marTop w:val="0"/>
      <w:marBottom w:val="0"/>
      <w:divBdr>
        <w:top w:val="none" w:sz="0" w:space="0" w:color="auto"/>
        <w:left w:val="none" w:sz="0" w:space="0" w:color="auto"/>
        <w:bottom w:val="none" w:sz="0" w:space="0" w:color="auto"/>
        <w:right w:val="none" w:sz="0" w:space="0" w:color="auto"/>
      </w:divBdr>
    </w:div>
    <w:div w:id="788090578">
      <w:marLeft w:val="480"/>
      <w:marRight w:val="0"/>
      <w:marTop w:val="0"/>
      <w:marBottom w:val="0"/>
      <w:divBdr>
        <w:top w:val="none" w:sz="0" w:space="0" w:color="auto"/>
        <w:left w:val="none" w:sz="0" w:space="0" w:color="auto"/>
        <w:bottom w:val="none" w:sz="0" w:space="0" w:color="auto"/>
        <w:right w:val="none" w:sz="0" w:space="0" w:color="auto"/>
      </w:divBdr>
    </w:div>
    <w:div w:id="788354589">
      <w:marLeft w:val="480"/>
      <w:marRight w:val="0"/>
      <w:marTop w:val="0"/>
      <w:marBottom w:val="0"/>
      <w:divBdr>
        <w:top w:val="none" w:sz="0" w:space="0" w:color="auto"/>
        <w:left w:val="none" w:sz="0" w:space="0" w:color="auto"/>
        <w:bottom w:val="none" w:sz="0" w:space="0" w:color="auto"/>
        <w:right w:val="none" w:sz="0" w:space="0" w:color="auto"/>
      </w:divBdr>
    </w:div>
    <w:div w:id="788358360">
      <w:marLeft w:val="480"/>
      <w:marRight w:val="0"/>
      <w:marTop w:val="0"/>
      <w:marBottom w:val="0"/>
      <w:divBdr>
        <w:top w:val="none" w:sz="0" w:space="0" w:color="auto"/>
        <w:left w:val="none" w:sz="0" w:space="0" w:color="auto"/>
        <w:bottom w:val="none" w:sz="0" w:space="0" w:color="auto"/>
        <w:right w:val="none" w:sz="0" w:space="0" w:color="auto"/>
      </w:divBdr>
    </w:div>
    <w:div w:id="788474894">
      <w:marLeft w:val="480"/>
      <w:marRight w:val="0"/>
      <w:marTop w:val="0"/>
      <w:marBottom w:val="0"/>
      <w:divBdr>
        <w:top w:val="none" w:sz="0" w:space="0" w:color="auto"/>
        <w:left w:val="none" w:sz="0" w:space="0" w:color="auto"/>
        <w:bottom w:val="none" w:sz="0" w:space="0" w:color="auto"/>
        <w:right w:val="none" w:sz="0" w:space="0" w:color="auto"/>
      </w:divBdr>
    </w:div>
    <w:div w:id="788596719">
      <w:marLeft w:val="480"/>
      <w:marRight w:val="0"/>
      <w:marTop w:val="0"/>
      <w:marBottom w:val="0"/>
      <w:divBdr>
        <w:top w:val="none" w:sz="0" w:space="0" w:color="auto"/>
        <w:left w:val="none" w:sz="0" w:space="0" w:color="auto"/>
        <w:bottom w:val="none" w:sz="0" w:space="0" w:color="auto"/>
        <w:right w:val="none" w:sz="0" w:space="0" w:color="auto"/>
      </w:divBdr>
    </w:div>
    <w:div w:id="788813394">
      <w:marLeft w:val="480"/>
      <w:marRight w:val="0"/>
      <w:marTop w:val="0"/>
      <w:marBottom w:val="0"/>
      <w:divBdr>
        <w:top w:val="none" w:sz="0" w:space="0" w:color="auto"/>
        <w:left w:val="none" w:sz="0" w:space="0" w:color="auto"/>
        <w:bottom w:val="none" w:sz="0" w:space="0" w:color="auto"/>
        <w:right w:val="none" w:sz="0" w:space="0" w:color="auto"/>
      </w:divBdr>
    </w:div>
    <w:div w:id="788820770">
      <w:marLeft w:val="480"/>
      <w:marRight w:val="0"/>
      <w:marTop w:val="0"/>
      <w:marBottom w:val="0"/>
      <w:divBdr>
        <w:top w:val="none" w:sz="0" w:space="0" w:color="auto"/>
        <w:left w:val="none" w:sz="0" w:space="0" w:color="auto"/>
        <w:bottom w:val="none" w:sz="0" w:space="0" w:color="auto"/>
        <w:right w:val="none" w:sz="0" w:space="0" w:color="auto"/>
      </w:divBdr>
    </w:div>
    <w:div w:id="788934707">
      <w:marLeft w:val="480"/>
      <w:marRight w:val="0"/>
      <w:marTop w:val="0"/>
      <w:marBottom w:val="0"/>
      <w:divBdr>
        <w:top w:val="none" w:sz="0" w:space="0" w:color="auto"/>
        <w:left w:val="none" w:sz="0" w:space="0" w:color="auto"/>
        <w:bottom w:val="none" w:sz="0" w:space="0" w:color="auto"/>
        <w:right w:val="none" w:sz="0" w:space="0" w:color="auto"/>
      </w:divBdr>
    </w:div>
    <w:div w:id="788938906">
      <w:marLeft w:val="480"/>
      <w:marRight w:val="0"/>
      <w:marTop w:val="0"/>
      <w:marBottom w:val="0"/>
      <w:divBdr>
        <w:top w:val="none" w:sz="0" w:space="0" w:color="auto"/>
        <w:left w:val="none" w:sz="0" w:space="0" w:color="auto"/>
        <w:bottom w:val="none" w:sz="0" w:space="0" w:color="auto"/>
        <w:right w:val="none" w:sz="0" w:space="0" w:color="auto"/>
      </w:divBdr>
    </w:div>
    <w:div w:id="789015816">
      <w:marLeft w:val="480"/>
      <w:marRight w:val="0"/>
      <w:marTop w:val="0"/>
      <w:marBottom w:val="0"/>
      <w:divBdr>
        <w:top w:val="none" w:sz="0" w:space="0" w:color="auto"/>
        <w:left w:val="none" w:sz="0" w:space="0" w:color="auto"/>
        <w:bottom w:val="none" w:sz="0" w:space="0" w:color="auto"/>
        <w:right w:val="none" w:sz="0" w:space="0" w:color="auto"/>
      </w:divBdr>
    </w:div>
    <w:div w:id="789126061">
      <w:marLeft w:val="480"/>
      <w:marRight w:val="0"/>
      <w:marTop w:val="0"/>
      <w:marBottom w:val="0"/>
      <w:divBdr>
        <w:top w:val="none" w:sz="0" w:space="0" w:color="auto"/>
        <w:left w:val="none" w:sz="0" w:space="0" w:color="auto"/>
        <w:bottom w:val="none" w:sz="0" w:space="0" w:color="auto"/>
        <w:right w:val="none" w:sz="0" w:space="0" w:color="auto"/>
      </w:divBdr>
    </w:div>
    <w:div w:id="789278522">
      <w:marLeft w:val="480"/>
      <w:marRight w:val="0"/>
      <w:marTop w:val="0"/>
      <w:marBottom w:val="0"/>
      <w:divBdr>
        <w:top w:val="none" w:sz="0" w:space="0" w:color="auto"/>
        <w:left w:val="none" w:sz="0" w:space="0" w:color="auto"/>
        <w:bottom w:val="none" w:sz="0" w:space="0" w:color="auto"/>
        <w:right w:val="none" w:sz="0" w:space="0" w:color="auto"/>
      </w:divBdr>
    </w:div>
    <w:div w:id="789473590">
      <w:marLeft w:val="480"/>
      <w:marRight w:val="0"/>
      <w:marTop w:val="0"/>
      <w:marBottom w:val="0"/>
      <w:divBdr>
        <w:top w:val="none" w:sz="0" w:space="0" w:color="auto"/>
        <w:left w:val="none" w:sz="0" w:space="0" w:color="auto"/>
        <w:bottom w:val="none" w:sz="0" w:space="0" w:color="auto"/>
        <w:right w:val="none" w:sz="0" w:space="0" w:color="auto"/>
      </w:divBdr>
    </w:div>
    <w:div w:id="789907444">
      <w:marLeft w:val="480"/>
      <w:marRight w:val="0"/>
      <w:marTop w:val="0"/>
      <w:marBottom w:val="0"/>
      <w:divBdr>
        <w:top w:val="none" w:sz="0" w:space="0" w:color="auto"/>
        <w:left w:val="none" w:sz="0" w:space="0" w:color="auto"/>
        <w:bottom w:val="none" w:sz="0" w:space="0" w:color="auto"/>
        <w:right w:val="none" w:sz="0" w:space="0" w:color="auto"/>
      </w:divBdr>
    </w:div>
    <w:div w:id="790174924">
      <w:marLeft w:val="480"/>
      <w:marRight w:val="0"/>
      <w:marTop w:val="0"/>
      <w:marBottom w:val="0"/>
      <w:divBdr>
        <w:top w:val="none" w:sz="0" w:space="0" w:color="auto"/>
        <w:left w:val="none" w:sz="0" w:space="0" w:color="auto"/>
        <w:bottom w:val="none" w:sz="0" w:space="0" w:color="auto"/>
        <w:right w:val="none" w:sz="0" w:space="0" w:color="auto"/>
      </w:divBdr>
    </w:div>
    <w:div w:id="790438897">
      <w:marLeft w:val="480"/>
      <w:marRight w:val="0"/>
      <w:marTop w:val="0"/>
      <w:marBottom w:val="0"/>
      <w:divBdr>
        <w:top w:val="none" w:sz="0" w:space="0" w:color="auto"/>
        <w:left w:val="none" w:sz="0" w:space="0" w:color="auto"/>
        <w:bottom w:val="none" w:sz="0" w:space="0" w:color="auto"/>
        <w:right w:val="none" w:sz="0" w:space="0" w:color="auto"/>
      </w:divBdr>
    </w:div>
    <w:div w:id="790512691">
      <w:marLeft w:val="480"/>
      <w:marRight w:val="0"/>
      <w:marTop w:val="0"/>
      <w:marBottom w:val="0"/>
      <w:divBdr>
        <w:top w:val="none" w:sz="0" w:space="0" w:color="auto"/>
        <w:left w:val="none" w:sz="0" w:space="0" w:color="auto"/>
        <w:bottom w:val="none" w:sz="0" w:space="0" w:color="auto"/>
        <w:right w:val="none" w:sz="0" w:space="0" w:color="auto"/>
      </w:divBdr>
    </w:div>
    <w:div w:id="790586327">
      <w:marLeft w:val="480"/>
      <w:marRight w:val="0"/>
      <w:marTop w:val="0"/>
      <w:marBottom w:val="0"/>
      <w:divBdr>
        <w:top w:val="none" w:sz="0" w:space="0" w:color="auto"/>
        <w:left w:val="none" w:sz="0" w:space="0" w:color="auto"/>
        <w:bottom w:val="none" w:sz="0" w:space="0" w:color="auto"/>
        <w:right w:val="none" w:sz="0" w:space="0" w:color="auto"/>
      </w:divBdr>
    </w:div>
    <w:div w:id="790632845">
      <w:marLeft w:val="480"/>
      <w:marRight w:val="0"/>
      <w:marTop w:val="0"/>
      <w:marBottom w:val="0"/>
      <w:divBdr>
        <w:top w:val="none" w:sz="0" w:space="0" w:color="auto"/>
        <w:left w:val="none" w:sz="0" w:space="0" w:color="auto"/>
        <w:bottom w:val="none" w:sz="0" w:space="0" w:color="auto"/>
        <w:right w:val="none" w:sz="0" w:space="0" w:color="auto"/>
      </w:divBdr>
    </w:div>
    <w:div w:id="790710789">
      <w:marLeft w:val="480"/>
      <w:marRight w:val="0"/>
      <w:marTop w:val="0"/>
      <w:marBottom w:val="0"/>
      <w:divBdr>
        <w:top w:val="none" w:sz="0" w:space="0" w:color="auto"/>
        <w:left w:val="none" w:sz="0" w:space="0" w:color="auto"/>
        <w:bottom w:val="none" w:sz="0" w:space="0" w:color="auto"/>
        <w:right w:val="none" w:sz="0" w:space="0" w:color="auto"/>
      </w:divBdr>
    </w:div>
    <w:div w:id="790784523">
      <w:marLeft w:val="480"/>
      <w:marRight w:val="0"/>
      <w:marTop w:val="0"/>
      <w:marBottom w:val="0"/>
      <w:divBdr>
        <w:top w:val="none" w:sz="0" w:space="0" w:color="auto"/>
        <w:left w:val="none" w:sz="0" w:space="0" w:color="auto"/>
        <w:bottom w:val="none" w:sz="0" w:space="0" w:color="auto"/>
        <w:right w:val="none" w:sz="0" w:space="0" w:color="auto"/>
      </w:divBdr>
    </w:div>
    <w:div w:id="790830273">
      <w:marLeft w:val="480"/>
      <w:marRight w:val="0"/>
      <w:marTop w:val="0"/>
      <w:marBottom w:val="0"/>
      <w:divBdr>
        <w:top w:val="none" w:sz="0" w:space="0" w:color="auto"/>
        <w:left w:val="none" w:sz="0" w:space="0" w:color="auto"/>
        <w:bottom w:val="none" w:sz="0" w:space="0" w:color="auto"/>
        <w:right w:val="none" w:sz="0" w:space="0" w:color="auto"/>
      </w:divBdr>
    </w:div>
    <w:div w:id="791050097">
      <w:marLeft w:val="480"/>
      <w:marRight w:val="0"/>
      <w:marTop w:val="0"/>
      <w:marBottom w:val="0"/>
      <w:divBdr>
        <w:top w:val="none" w:sz="0" w:space="0" w:color="auto"/>
        <w:left w:val="none" w:sz="0" w:space="0" w:color="auto"/>
        <w:bottom w:val="none" w:sz="0" w:space="0" w:color="auto"/>
        <w:right w:val="none" w:sz="0" w:space="0" w:color="auto"/>
      </w:divBdr>
    </w:div>
    <w:div w:id="791092071">
      <w:marLeft w:val="480"/>
      <w:marRight w:val="0"/>
      <w:marTop w:val="0"/>
      <w:marBottom w:val="0"/>
      <w:divBdr>
        <w:top w:val="none" w:sz="0" w:space="0" w:color="auto"/>
        <w:left w:val="none" w:sz="0" w:space="0" w:color="auto"/>
        <w:bottom w:val="none" w:sz="0" w:space="0" w:color="auto"/>
        <w:right w:val="none" w:sz="0" w:space="0" w:color="auto"/>
      </w:divBdr>
    </w:div>
    <w:div w:id="791095141">
      <w:marLeft w:val="480"/>
      <w:marRight w:val="0"/>
      <w:marTop w:val="0"/>
      <w:marBottom w:val="0"/>
      <w:divBdr>
        <w:top w:val="none" w:sz="0" w:space="0" w:color="auto"/>
        <w:left w:val="none" w:sz="0" w:space="0" w:color="auto"/>
        <w:bottom w:val="none" w:sz="0" w:space="0" w:color="auto"/>
        <w:right w:val="none" w:sz="0" w:space="0" w:color="auto"/>
      </w:divBdr>
    </w:div>
    <w:div w:id="791165837">
      <w:marLeft w:val="480"/>
      <w:marRight w:val="0"/>
      <w:marTop w:val="0"/>
      <w:marBottom w:val="0"/>
      <w:divBdr>
        <w:top w:val="none" w:sz="0" w:space="0" w:color="auto"/>
        <w:left w:val="none" w:sz="0" w:space="0" w:color="auto"/>
        <w:bottom w:val="none" w:sz="0" w:space="0" w:color="auto"/>
        <w:right w:val="none" w:sz="0" w:space="0" w:color="auto"/>
      </w:divBdr>
    </w:div>
    <w:div w:id="791169726">
      <w:marLeft w:val="480"/>
      <w:marRight w:val="0"/>
      <w:marTop w:val="0"/>
      <w:marBottom w:val="0"/>
      <w:divBdr>
        <w:top w:val="none" w:sz="0" w:space="0" w:color="auto"/>
        <w:left w:val="none" w:sz="0" w:space="0" w:color="auto"/>
        <w:bottom w:val="none" w:sz="0" w:space="0" w:color="auto"/>
        <w:right w:val="none" w:sz="0" w:space="0" w:color="auto"/>
      </w:divBdr>
    </w:div>
    <w:div w:id="791245788">
      <w:marLeft w:val="480"/>
      <w:marRight w:val="0"/>
      <w:marTop w:val="0"/>
      <w:marBottom w:val="0"/>
      <w:divBdr>
        <w:top w:val="none" w:sz="0" w:space="0" w:color="auto"/>
        <w:left w:val="none" w:sz="0" w:space="0" w:color="auto"/>
        <w:bottom w:val="none" w:sz="0" w:space="0" w:color="auto"/>
        <w:right w:val="none" w:sz="0" w:space="0" w:color="auto"/>
      </w:divBdr>
    </w:div>
    <w:div w:id="791437739">
      <w:marLeft w:val="480"/>
      <w:marRight w:val="0"/>
      <w:marTop w:val="0"/>
      <w:marBottom w:val="0"/>
      <w:divBdr>
        <w:top w:val="none" w:sz="0" w:space="0" w:color="auto"/>
        <w:left w:val="none" w:sz="0" w:space="0" w:color="auto"/>
        <w:bottom w:val="none" w:sz="0" w:space="0" w:color="auto"/>
        <w:right w:val="none" w:sz="0" w:space="0" w:color="auto"/>
      </w:divBdr>
    </w:div>
    <w:div w:id="791556756">
      <w:marLeft w:val="480"/>
      <w:marRight w:val="0"/>
      <w:marTop w:val="0"/>
      <w:marBottom w:val="0"/>
      <w:divBdr>
        <w:top w:val="none" w:sz="0" w:space="0" w:color="auto"/>
        <w:left w:val="none" w:sz="0" w:space="0" w:color="auto"/>
        <w:bottom w:val="none" w:sz="0" w:space="0" w:color="auto"/>
        <w:right w:val="none" w:sz="0" w:space="0" w:color="auto"/>
      </w:divBdr>
    </w:div>
    <w:div w:id="791629624">
      <w:marLeft w:val="480"/>
      <w:marRight w:val="0"/>
      <w:marTop w:val="0"/>
      <w:marBottom w:val="0"/>
      <w:divBdr>
        <w:top w:val="none" w:sz="0" w:space="0" w:color="auto"/>
        <w:left w:val="none" w:sz="0" w:space="0" w:color="auto"/>
        <w:bottom w:val="none" w:sz="0" w:space="0" w:color="auto"/>
        <w:right w:val="none" w:sz="0" w:space="0" w:color="auto"/>
      </w:divBdr>
    </w:div>
    <w:div w:id="791634756">
      <w:marLeft w:val="480"/>
      <w:marRight w:val="0"/>
      <w:marTop w:val="0"/>
      <w:marBottom w:val="0"/>
      <w:divBdr>
        <w:top w:val="none" w:sz="0" w:space="0" w:color="auto"/>
        <w:left w:val="none" w:sz="0" w:space="0" w:color="auto"/>
        <w:bottom w:val="none" w:sz="0" w:space="0" w:color="auto"/>
        <w:right w:val="none" w:sz="0" w:space="0" w:color="auto"/>
      </w:divBdr>
    </w:div>
    <w:div w:id="791948353">
      <w:marLeft w:val="480"/>
      <w:marRight w:val="0"/>
      <w:marTop w:val="0"/>
      <w:marBottom w:val="0"/>
      <w:divBdr>
        <w:top w:val="none" w:sz="0" w:space="0" w:color="auto"/>
        <w:left w:val="none" w:sz="0" w:space="0" w:color="auto"/>
        <w:bottom w:val="none" w:sz="0" w:space="0" w:color="auto"/>
        <w:right w:val="none" w:sz="0" w:space="0" w:color="auto"/>
      </w:divBdr>
    </w:div>
    <w:div w:id="792212845">
      <w:marLeft w:val="480"/>
      <w:marRight w:val="0"/>
      <w:marTop w:val="0"/>
      <w:marBottom w:val="0"/>
      <w:divBdr>
        <w:top w:val="none" w:sz="0" w:space="0" w:color="auto"/>
        <w:left w:val="none" w:sz="0" w:space="0" w:color="auto"/>
        <w:bottom w:val="none" w:sz="0" w:space="0" w:color="auto"/>
        <w:right w:val="none" w:sz="0" w:space="0" w:color="auto"/>
      </w:divBdr>
    </w:div>
    <w:div w:id="792289663">
      <w:marLeft w:val="480"/>
      <w:marRight w:val="0"/>
      <w:marTop w:val="0"/>
      <w:marBottom w:val="0"/>
      <w:divBdr>
        <w:top w:val="none" w:sz="0" w:space="0" w:color="auto"/>
        <w:left w:val="none" w:sz="0" w:space="0" w:color="auto"/>
        <w:bottom w:val="none" w:sz="0" w:space="0" w:color="auto"/>
        <w:right w:val="none" w:sz="0" w:space="0" w:color="auto"/>
      </w:divBdr>
    </w:div>
    <w:div w:id="792485096">
      <w:marLeft w:val="480"/>
      <w:marRight w:val="0"/>
      <w:marTop w:val="0"/>
      <w:marBottom w:val="0"/>
      <w:divBdr>
        <w:top w:val="none" w:sz="0" w:space="0" w:color="auto"/>
        <w:left w:val="none" w:sz="0" w:space="0" w:color="auto"/>
        <w:bottom w:val="none" w:sz="0" w:space="0" w:color="auto"/>
        <w:right w:val="none" w:sz="0" w:space="0" w:color="auto"/>
      </w:divBdr>
    </w:div>
    <w:div w:id="792749019">
      <w:marLeft w:val="480"/>
      <w:marRight w:val="0"/>
      <w:marTop w:val="0"/>
      <w:marBottom w:val="0"/>
      <w:divBdr>
        <w:top w:val="none" w:sz="0" w:space="0" w:color="auto"/>
        <w:left w:val="none" w:sz="0" w:space="0" w:color="auto"/>
        <w:bottom w:val="none" w:sz="0" w:space="0" w:color="auto"/>
        <w:right w:val="none" w:sz="0" w:space="0" w:color="auto"/>
      </w:divBdr>
    </w:div>
    <w:div w:id="792749061">
      <w:marLeft w:val="480"/>
      <w:marRight w:val="0"/>
      <w:marTop w:val="0"/>
      <w:marBottom w:val="0"/>
      <w:divBdr>
        <w:top w:val="none" w:sz="0" w:space="0" w:color="auto"/>
        <w:left w:val="none" w:sz="0" w:space="0" w:color="auto"/>
        <w:bottom w:val="none" w:sz="0" w:space="0" w:color="auto"/>
        <w:right w:val="none" w:sz="0" w:space="0" w:color="auto"/>
      </w:divBdr>
    </w:div>
    <w:div w:id="792867538">
      <w:marLeft w:val="480"/>
      <w:marRight w:val="0"/>
      <w:marTop w:val="0"/>
      <w:marBottom w:val="0"/>
      <w:divBdr>
        <w:top w:val="none" w:sz="0" w:space="0" w:color="auto"/>
        <w:left w:val="none" w:sz="0" w:space="0" w:color="auto"/>
        <w:bottom w:val="none" w:sz="0" w:space="0" w:color="auto"/>
        <w:right w:val="none" w:sz="0" w:space="0" w:color="auto"/>
      </w:divBdr>
    </w:div>
    <w:div w:id="793016193">
      <w:marLeft w:val="480"/>
      <w:marRight w:val="0"/>
      <w:marTop w:val="0"/>
      <w:marBottom w:val="0"/>
      <w:divBdr>
        <w:top w:val="none" w:sz="0" w:space="0" w:color="auto"/>
        <w:left w:val="none" w:sz="0" w:space="0" w:color="auto"/>
        <w:bottom w:val="none" w:sz="0" w:space="0" w:color="auto"/>
        <w:right w:val="none" w:sz="0" w:space="0" w:color="auto"/>
      </w:divBdr>
    </w:div>
    <w:div w:id="793138179">
      <w:marLeft w:val="480"/>
      <w:marRight w:val="0"/>
      <w:marTop w:val="0"/>
      <w:marBottom w:val="0"/>
      <w:divBdr>
        <w:top w:val="none" w:sz="0" w:space="0" w:color="auto"/>
        <w:left w:val="none" w:sz="0" w:space="0" w:color="auto"/>
        <w:bottom w:val="none" w:sz="0" w:space="0" w:color="auto"/>
        <w:right w:val="none" w:sz="0" w:space="0" w:color="auto"/>
      </w:divBdr>
    </w:div>
    <w:div w:id="793211743">
      <w:marLeft w:val="480"/>
      <w:marRight w:val="0"/>
      <w:marTop w:val="0"/>
      <w:marBottom w:val="0"/>
      <w:divBdr>
        <w:top w:val="none" w:sz="0" w:space="0" w:color="auto"/>
        <w:left w:val="none" w:sz="0" w:space="0" w:color="auto"/>
        <w:bottom w:val="none" w:sz="0" w:space="0" w:color="auto"/>
        <w:right w:val="none" w:sz="0" w:space="0" w:color="auto"/>
      </w:divBdr>
    </w:div>
    <w:div w:id="793214671">
      <w:marLeft w:val="480"/>
      <w:marRight w:val="0"/>
      <w:marTop w:val="0"/>
      <w:marBottom w:val="0"/>
      <w:divBdr>
        <w:top w:val="none" w:sz="0" w:space="0" w:color="auto"/>
        <w:left w:val="none" w:sz="0" w:space="0" w:color="auto"/>
        <w:bottom w:val="none" w:sz="0" w:space="0" w:color="auto"/>
        <w:right w:val="none" w:sz="0" w:space="0" w:color="auto"/>
      </w:divBdr>
    </w:div>
    <w:div w:id="793408300">
      <w:marLeft w:val="480"/>
      <w:marRight w:val="0"/>
      <w:marTop w:val="0"/>
      <w:marBottom w:val="0"/>
      <w:divBdr>
        <w:top w:val="none" w:sz="0" w:space="0" w:color="auto"/>
        <w:left w:val="none" w:sz="0" w:space="0" w:color="auto"/>
        <w:bottom w:val="none" w:sz="0" w:space="0" w:color="auto"/>
        <w:right w:val="none" w:sz="0" w:space="0" w:color="auto"/>
      </w:divBdr>
    </w:div>
    <w:div w:id="793593687">
      <w:marLeft w:val="480"/>
      <w:marRight w:val="0"/>
      <w:marTop w:val="0"/>
      <w:marBottom w:val="0"/>
      <w:divBdr>
        <w:top w:val="none" w:sz="0" w:space="0" w:color="auto"/>
        <w:left w:val="none" w:sz="0" w:space="0" w:color="auto"/>
        <w:bottom w:val="none" w:sz="0" w:space="0" w:color="auto"/>
        <w:right w:val="none" w:sz="0" w:space="0" w:color="auto"/>
      </w:divBdr>
    </w:div>
    <w:div w:id="793716007">
      <w:marLeft w:val="480"/>
      <w:marRight w:val="0"/>
      <w:marTop w:val="0"/>
      <w:marBottom w:val="0"/>
      <w:divBdr>
        <w:top w:val="none" w:sz="0" w:space="0" w:color="auto"/>
        <w:left w:val="none" w:sz="0" w:space="0" w:color="auto"/>
        <w:bottom w:val="none" w:sz="0" w:space="0" w:color="auto"/>
        <w:right w:val="none" w:sz="0" w:space="0" w:color="auto"/>
      </w:divBdr>
    </w:div>
    <w:div w:id="793786787">
      <w:marLeft w:val="480"/>
      <w:marRight w:val="0"/>
      <w:marTop w:val="0"/>
      <w:marBottom w:val="0"/>
      <w:divBdr>
        <w:top w:val="none" w:sz="0" w:space="0" w:color="auto"/>
        <w:left w:val="none" w:sz="0" w:space="0" w:color="auto"/>
        <w:bottom w:val="none" w:sz="0" w:space="0" w:color="auto"/>
        <w:right w:val="none" w:sz="0" w:space="0" w:color="auto"/>
      </w:divBdr>
    </w:div>
    <w:div w:id="793984797">
      <w:marLeft w:val="480"/>
      <w:marRight w:val="0"/>
      <w:marTop w:val="0"/>
      <w:marBottom w:val="0"/>
      <w:divBdr>
        <w:top w:val="none" w:sz="0" w:space="0" w:color="auto"/>
        <w:left w:val="none" w:sz="0" w:space="0" w:color="auto"/>
        <w:bottom w:val="none" w:sz="0" w:space="0" w:color="auto"/>
        <w:right w:val="none" w:sz="0" w:space="0" w:color="auto"/>
      </w:divBdr>
    </w:div>
    <w:div w:id="794130898">
      <w:marLeft w:val="480"/>
      <w:marRight w:val="0"/>
      <w:marTop w:val="0"/>
      <w:marBottom w:val="0"/>
      <w:divBdr>
        <w:top w:val="none" w:sz="0" w:space="0" w:color="auto"/>
        <w:left w:val="none" w:sz="0" w:space="0" w:color="auto"/>
        <w:bottom w:val="none" w:sz="0" w:space="0" w:color="auto"/>
        <w:right w:val="none" w:sz="0" w:space="0" w:color="auto"/>
      </w:divBdr>
    </w:div>
    <w:div w:id="794177800">
      <w:marLeft w:val="480"/>
      <w:marRight w:val="0"/>
      <w:marTop w:val="0"/>
      <w:marBottom w:val="0"/>
      <w:divBdr>
        <w:top w:val="none" w:sz="0" w:space="0" w:color="auto"/>
        <w:left w:val="none" w:sz="0" w:space="0" w:color="auto"/>
        <w:bottom w:val="none" w:sz="0" w:space="0" w:color="auto"/>
        <w:right w:val="none" w:sz="0" w:space="0" w:color="auto"/>
      </w:divBdr>
    </w:div>
    <w:div w:id="794250879">
      <w:marLeft w:val="480"/>
      <w:marRight w:val="0"/>
      <w:marTop w:val="0"/>
      <w:marBottom w:val="0"/>
      <w:divBdr>
        <w:top w:val="none" w:sz="0" w:space="0" w:color="auto"/>
        <w:left w:val="none" w:sz="0" w:space="0" w:color="auto"/>
        <w:bottom w:val="none" w:sz="0" w:space="0" w:color="auto"/>
        <w:right w:val="none" w:sz="0" w:space="0" w:color="auto"/>
      </w:divBdr>
    </w:div>
    <w:div w:id="794299115">
      <w:marLeft w:val="480"/>
      <w:marRight w:val="0"/>
      <w:marTop w:val="0"/>
      <w:marBottom w:val="0"/>
      <w:divBdr>
        <w:top w:val="none" w:sz="0" w:space="0" w:color="auto"/>
        <w:left w:val="none" w:sz="0" w:space="0" w:color="auto"/>
        <w:bottom w:val="none" w:sz="0" w:space="0" w:color="auto"/>
        <w:right w:val="none" w:sz="0" w:space="0" w:color="auto"/>
      </w:divBdr>
    </w:div>
    <w:div w:id="794368854">
      <w:marLeft w:val="480"/>
      <w:marRight w:val="0"/>
      <w:marTop w:val="0"/>
      <w:marBottom w:val="0"/>
      <w:divBdr>
        <w:top w:val="none" w:sz="0" w:space="0" w:color="auto"/>
        <w:left w:val="none" w:sz="0" w:space="0" w:color="auto"/>
        <w:bottom w:val="none" w:sz="0" w:space="0" w:color="auto"/>
        <w:right w:val="none" w:sz="0" w:space="0" w:color="auto"/>
      </w:divBdr>
    </w:div>
    <w:div w:id="794446308">
      <w:marLeft w:val="480"/>
      <w:marRight w:val="0"/>
      <w:marTop w:val="0"/>
      <w:marBottom w:val="0"/>
      <w:divBdr>
        <w:top w:val="none" w:sz="0" w:space="0" w:color="auto"/>
        <w:left w:val="none" w:sz="0" w:space="0" w:color="auto"/>
        <w:bottom w:val="none" w:sz="0" w:space="0" w:color="auto"/>
        <w:right w:val="none" w:sz="0" w:space="0" w:color="auto"/>
      </w:divBdr>
    </w:div>
    <w:div w:id="794449056">
      <w:marLeft w:val="480"/>
      <w:marRight w:val="0"/>
      <w:marTop w:val="0"/>
      <w:marBottom w:val="0"/>
      <w:divBdr>
        <w:top w:val="none" w:sz="0" w:space="0" w:color="auto"/>
        <w:left w:val="none" w:sz="0" w:space="0" w:color="auto"/>
        <w:bottom w:val="none" w:sz="0" w:space="0" w:color="auto"/>
        <w:right w:val="none" w:sz="0" w:space="0" w:color="auto"/>
      </w:divBdr>
    </w:div>
    <w:div w:id="794450378">
      <w:marLeft w:val="480"/>
      <w:marRight w:val="0"/>
      <w:marTop w:val="0"/>
      <w:marBottom w:val="0"/>
      <w:divBdr>
        <w:top w:val="none" w:sz="0" w:space="0" w:color="auto"/>
        <w:left w:val="none" w:sz="0" w:space="0" w:color="auto"/>
        <w:bottom w:val="none" w:sz="0" w:space="0" w:color="auto"/>
        <w:right w:val="none" w:sz="0" w:space="0" w:color="auto"/>
      </w:divBdr>
    </w:div>
    <w:div w:id="794522427">
      <w:marLeft w:val="480"/>
      <w:marRight w:val="0"/>
      <w:marTop w:val="0"/>
      <w:marBottom w:val="0"/>
      <w:divBdr>
        <w:top w:val="none" w:sz="0" w:space="0" w:color="auto"/>
        <w:left w:val="none" w:sz="0" w:space="0" w:color="auto"/>
        <w:bottom w:val="none" w:sz="0" w:space="0" w:color="auto"/>
        <w:right w:val="none" w:sz="0" w:space="0" w:color="auto"/>
      </w:divBdr>
    </w:div>
    <w:div w:id="794566910">
      <w:marLeft w:val="480"/>
      <w:marRight w:val="0"/>
      <w:marTop w:val="0"/>
      <w:marBottom w:val="0"/>
      <w:divBdr>
        <w:top w:val="none" w:sz="0" w:space="0" w:color="auto"/>
        <w:left w:val="none" w:sz="0" w:space="0" w:color="auto"/>
        <w:bottom w:val="none" w:sz="0" w:space="0" w:color="auto"/>
        <w:right w:val="none" w:sz="0" w:space="0" w:color="auto"/>
      </w:divBdr>
    </w:div>
    <w:div w:id="794568664">
      <w:marLeft w:val="480"/>
      <w:marRight w:val="0"/>
      <w:marTop w:val="0"/>
      <w:marBottom w:val="0"/>
      <w:divBdr>
        <w:top w:val="none" w:sz="0" w:space="0" w:color="auto"/>
        <w:left w:val="none" w:sz="0" w:space="0" w:color="auto"/>
        <w:bottom w:val="none" w:sz="0" w:space="0" w:color="auto"/>
        <w:right w:val="none" w:sz="0" w:space="0" w:color="auto"/>
      </w:divBdr>
    </w:div>
    <w:div w:id="794718029">
      <w:marLeft w:val="480"/>
      <w:marRight w:val="0"/>
      <w:marTop w:val="0"/>
      <w:marBottom w:val="0"/>
      <w:divBdr>
        <w:top w:val="none" w:sz="0" w:space="0" w:color="auto"/>
        <w:left w:val="none" w:sz="0" w:space="0" w:color="auto"/>
        <w:bottom w:val="none" w:sz="0" w:space="0" w:color="auto"/>
        <w:right w:val="none" w:sz="0" w:space="0" w:color="auto"/>
      </w:divBdr>
    </w:div>
    <w:div w:id="794756653">
      <w:marLeft w:val="480"/>
      <w:marRight w:val="0"/>
      <w:marTop w:val="0"/>
      <w:marBottom w:val="0"/>
      <w:divBdr>
        <w:top w:val="none" w:sz="0" w:space="0" w:color="auto"/>
        <w:left w:val="none" w:sz="0" w:space="0" w:color="auto"/>
        <w:bottom w:val="none" w:sz="0" w:space="0" w:color="auto"/>
        <w:right w:val="none" w:sz="0" w:space="0" w:color="auto"/>
      </w:divBdr>
    </w:div>
    <w:div w:id="794908957">
      <w:marLeft w:val="480"/>
      <w:marRight w:val="0"/>
      <w:marTop w:val="0"/>
      <w:marBottom w:val="0"/>
      <w:divBdr>
        <w:top w:val="none" w:sz="0" w:space="0" w:color="auto"/>
        <w:left w:val="none" w:sz="0" w:space="0" w:color="auto"/>
        <w:bottom w:val="none" w:sz="0" w:space="0" w:color="auto"/>
        <w:right w:val="none" w:sz="0" w:space="0" w:color="auto"/>
      </w:divBdr>
    </w:div>
    <w:div w:id="794955967">
      <w:marLeft w:val="480"/>
      <w:marRight w:val="0"/>
      <w:marTop w:val="0"/>
      <w:marBottom w:val="0"/>
      <w:divBdr>
        <w:top w:val="none" w:sz="0" w:space="0" w:color="auto"/>
        <w:left w:val="none" w:sz="0" w:space="0" w:color="auto"/>
        <w:bottom w:val="none" w:sz="0" w:space="0" w:color="auto"/>
        <w:right w:val="none" w:sz="0" w:space="0" w:color="auto"/>
      </w:divBdr>
    </w:div>
    <w:div w:id="794982790">
      <w:marLeft w:val="480"/>
      <w:marRight w:val="0"/>
      <w:marTop w:val="0"/>
      <w:marBottom w:val="0"/>
      <w:divBdr>
        <w:top w:val="none" w:sz="0" w:space="0" w:color="auto"/>
        <w:left w:val="none" w:sz="0" w:space="0" w:color="auto"/>
        <w:bottom w:val="none" w:sz="0" w:space="0" w:color="auto"/>
        <w:right w:val="none" w:sz="0" w:space="0" w:color="auto"/>
      </w:divBdr>
    </w:div>
    <w:div w:id="795100260">
      <w:marLeft w:val="480"/>
      <w:marRight w:val="0"/>
      <w:marTop w:val="0"/>
      <w:marBottom w:val="0"/>
      <w:divBdr>
        <w:top w:val="none" w:sz="0" w:space="0" w:color="auto"/>
        <w:left w:val="none" w:sz="0" w:space="0" w:color="auto"/>
        <w:bottom w:val="none" w:sz="0" w:space="0" w:color="auto"/>
        <w:right w:val="none" w:sz="0" w:space="0" w:color="auto"/>
      </w:divBdr>
    </w:div>
    <w:div w:id="795100683">
      <w:marLeft w:val="480"/>
      <w:marRight w:val="0"/>
      <w:marTop w:val="0"/>
      <w:marBottom w:val="0"/>
      <w:divBdr>
        <w:top w:val="none" w:sz="0" w:space="0" w:color="auto"/>
        <w:left w:val="none" w:sz="0" w:space="0" w:color="auto"/>
        <w:bottom w:val="none" w:sz="0" w:space="0" w:color="auto"/>
        <w:right w:val="none" w:sz="0" w:space="0" w:color="auto"/>
      </w:divBdr>
    </w:div>
    <w:div w:id="795367406">
      <w:marLeft w:val="480"/>
      <w:marRight w:val="0"/>
      <w:marTop w:val="0"/>
      <w:marBottom w:val="0"/>
      <w:divBdr>
        <w:top w:val="none" w:sz="0" w:space="0" w:color="auto"/>
        <w:left w:val="none" w:sz="0" w:space="0" w:color="auto"/>
        <w:bottom w:val="none" w:sz="0" w:space="0" w:color="auto"/>
        <w:right w:val="none" w:sz="0" w:space="0" w:color="auto"/>
      </w:divBdr>
    </w:div>
    <w:div w:id="795491191">
      <w:marLeft w:val="480"/>
      <w:marRight w:val="0"/>
      <w:marTop w:val="0"/>
      <w:marBottom w:val="0"/>
      <w:divBdr>
        <w:top w:val="none" w:sz="0" w:space="0" w:color="auto"/>
        <w:left w:val="none" w:sz="0" w:space="0" w:color="auto"/>
        <w:bottom w:val="none" w:sz="0" w:space="0" w:color="auto"/>
        <w:right w:val="none" w:sz="0" w:space="0" w:color="auto"/>
      </w:divBdr>
    </w:div>
    <w:div w:id="795491294">
      <w:marLeft w:val="480"/>
      <w:marRight w:val="0"/>
      <w:marTop w:val="0"/>
      <w:marBottom w:val="0"/>
      <w:divBdr>
        <w:top w:val="none" w:sz="0" w:space="0" w:color="auto"/>
        <w:left w:val="none" w:sz="0" w:space="0" w:color="auto"/>
        <w:bottom w:val="none" w:sz="0" w:space="0" w:color="auto"/>
        <w:right w:val="none" w:sz="0" w:space="0" w:color="auto"/>
      </w:divBdr>
    </w:div>
    <w:div w:id="796219757">
      <w:marLeft w:val="480"/>
      <w:marRight w:val="0"/>
      <w:marTop w:val="0"/>
      <w:marBottom w:val="0"/>
      <w:divBdr>
        <w:top w:val="none" w:sz="0" w:space="0" w:color="auto"/>
        <w:left w:val="none" w:sz="0" w:space="0" w:color="auto"/>
        <w:bottom w:val="none" w:sz="0" w:space="0" w:color="auto"/>
        <w:right w:val="none" w:sz="0" w:space="0" w:color="auto"/>
      </w:divBdr>
    </w:div>
    <w:div w:id="796222500">
      <w:marLeft w:val="480"/>
      <w:marRight w:val="0"/>
      <w:marTop w:val="0"/>
      <w:marBottom w:val="0"/>
      <w:divBdr>
        <w:top w:val="none" w:sz="0" w:space="0" w:color="auto"/>
        <w:left w:val="none" w:sz="0" w:space="0" w:color="auto"/>
        <w:bottom w:val="none" w:sz="0" w:space="0" w:color="auto"/>
        <w:right w:val="none" w:sz="0" w:space="0" w:color="auto"/>
      </w:divBdr>
    </w:div>
    <w:div w:id="796610537">
      <w:marLeft w:val="480"/>
      <w:marRight w:val="0"/>
      <w:marTop w:val="0"/>
      <w:marBottom w:val="0"/>
      <w:divBdr>
        <w:top w:val="none" w:sz="0" w:space="0" w:color="auto"/>
        <w:left w:val="none" w:sz="0" w:space="0" w:color="auto"/>
        <w:bottom w:val="none" w:sz="0" w:space="0" w:color="auto"/>
        <w:right w:val="none" w:sz="0" w:space="0" w:color="auto"/>
      </w:divBdr>
    </w:div>
    <w:div w:id="796676921">
      <w:marLeft w:val="480"/>
      <w:marRight w:val="0"/>
      <w:marTop w:val="0"/>
      <w:marBottom w:val="0"/>
      <w:divBdr>
        <w:top w:val="none" w:sz="0" w:space="0" w:color="auto"/>
        <w:left w:val="none" w:sz="0" w:space="0" w:color="auto"/>
        <w:bottom w:val="none" w:sz="0" w:space="0" w:color="auto"/>
        <w:right w:val="none" w:sz="0" w:space="0" w:color="auto"/>
      </w:divBdr>
    </w:div>
    <w:div w:id="796870448">
      <w:marLeft w:val="480"/>
      <w:marRight w:val="0"/>
      <w:marTop w:val="0"/>
      <w:marBottom w:val="0"/>
      <w:divBdr>
        <w:top w:val="none" w:sz="0" w:space="0" w:color="auto"/>
        <w:left w:val="none" w:sz="0" w:space="0" w:color="auto"/>
        <w:bottom w:val="none" w:sz="0" w:space="0" w:color="auto"/>
        <w:right w:val="none" w:sz="0" w:space="0" w:color="auto"/>
      </w:divBdr>
    </w:div>
    <w:div w:id="797260645">
      <w:marLeft w:val="480"/>
      <w:marRight w:val="0"/>
      <w:marTop w:val="0"/>
      <w:marBottom w:val="0"/>
      <w:divBdr>
        <w:top w:val="none" w:sz="0" w:space="0" w:color="auto"/>
        <w:left w:val="none" w:sz="0" w:space="0" w:color="auto"/>
        <w:bottom w:val="none" w:sz="0" w:space="0" w:color="auto"/>
        <w:right w:val="none" w:sz="0" w:space="0" w:color="auto"/>
      </w:divBdr>
    </w:div>
    <w:div w:id="797451618">
      <w:marLeft w:val="480"/>
      <w:marRight w:val="0"/>
      <w:marTop w:val="0"/>
      <w:marBottom w:val="0"/>
      <w:divBdr>
        <w:top w:val="none" w:sz="0" w:space="0" w:color="auto"/>
        <w:left w:val="none" w:sz="0" w:space="0" w:color="auto"/>
        <w:bottom w:val="none" w:sz="0" w:space="0" w:color="auto"/>
        <w:right w:val="none" w:sz="0" w:space="0" w:color="auto"/>
      </w:divBdr>
    </w:div>
    <w:div w:id="797457915">
      <w:marLeft w:val="480"/>
      <w:marRight w:val="0"/>
      <w:marTop w:val="0"/>
      <w:marBottom w:val="0"/>
      <w:divBdr>
        <w:top w:val="none" w:sz="0" w:space="0" w:color="auto"/>
        <w:left w:val="none" w:sz="0" w:space="0" w:color="auto"/>
        <w:bottom w:val="none" w:sz="0" w:space="0" w:color="auto"/>
        <w:right w:val="none" w:sz="0" w:space="0" w:color="auto"/>
      </w:divBdr>
    </w:div>
    <w:div w:id="797645092">
      <w:marLeft w:val="480"/>
      <w:marRight w:val="0"/>
      <w:marTop w:val="0"/>
      <w:marBottom w:val="0"/>
      <w:divBdr>
        <w:top w:val="none" w:sz="0" w:space="0" w:color="auto"/>
        <w:left w:val="none" w:sz="0" w:space="0" w:color="auto"/>
        <w:bottom w:val="none" w:sz="0" w:space="0" w:color="auto"/>
        <w:right w:val="none" w:sz="0" w:space="0" w:color="auto"/>
      </w:divBdr>
    </w:div>
    <w:div w:id="797648483">
      <w:marLeft w:val="480"/>
      <w:marRight w:val="0"/>
      <w:marTop w:val="0"/>
      <w:marBottom w:val="0"/>
      <w:divBdr>
        <w:top w:val="none" w:sz="0" w:space="0" w:color="auto"/>
        <w:left w:val="none" w:sz="0" w:space="0" w:color="auto"/>
        <w:bottom w:val="none" w:sz="0" w:space="0" w:color="auto"/>
        <w:right w:val="none" w:sz="0" w:space="0" w:color="auto"/>
      </w:divBdr>
    </w:div>
    <w:div w:id="797652733">
      <w:marLeft w:val="480"/>
      <w:marRight w:val="0"/>
      <w:marTop w:val="0"/>
      <w:marBottom w:val="0"/>
      <w:divBdr>
        <w:top w:val="none" w:sz="0" w:space="0" w:color="auto"/>
        <w:left w:val="none" w:sz="0" w:space="0" w:color="auto"/>
        <w:bottom w:val="none" w:sz="0" w:space="0" w:color="auto"/>
        <w:right w:val="none" w:sz="0" w:space="0" w:color="auto"/>
      </w:divBdr>
    </w:div>
    <w:div w:id="797795162">
      <w:marLeft w:val="480"/>
      <w:marRight w:val="0"/>
      <w:marTop w:val="0"/>
      <w:marBottom w:val="0"/>
      <w:divBdr>
        <w:top w:val="none" w:sz="0" w:space="0" w:color="auto"/>
        <w:left w:val="none" w:sz="0" w:space="0" w:color="auto"/>
        <w:bottom w:val="none" w:sz="0" w:space="0" w:color="auto"/>
        <w:right w:val="none" w:sz="0" w:space="0" w:color="auto"/>
      </w:divBdr>
    </w:div>
    <w:div w:id="797843030">
      <w:marLeft w:val="480"/>
      <w:marRight w:val="0"/>
      <w:marTop w:val="0"/>
      <w:marBottom w:val="0"/>
      <w:divBdr>
        <w:top w:val="none" w:sz="0" w:space="0" w:color="auto"/>
        <w:left w:val="none" w:sz="0" w:space="0" w:color="auto"/>
        <w:bottom w:val="none" w:sz="0" w:space="0" w:color="auto"/>
        <w:right w:val="none" w:sz="0" w:space="0" w:color="auto"/>
      </w:divBdr>
    </w:div>
    <w:div w:id="798033919">
      <w:marLeft w:val="480"/>
      <w:marRight w:val="0"/>
      <w:marTop w:val="0"/>
      <w:marBottom w:val="0"/>
      <w:divBdr>
        <w:top w:val="none" w:sz="0" w:space="0" w:color="auto"/>
        <w:left w:val="none" w:sz="0" w:space="0" w:color="auto"/>
        <w:bottom w:val="none" w:sz="0" w:space="0" w:color="auto"/>
        <w:right w:val="none" w:sz="0" w:space="0" w:color="auto"/>
      </w:divBdr>
    </w:div>
    <w:div w:id="798064446">
      <w:marLeft w:val="480"/>
      <w:marRight w:val="0"/>
      <w:marTop w:val="0"/>
      <w:marBottom w:val="0"/>
      <w:divBdr>
        <w:top w:val="none" w:sz="0" w:space="0" w:color="auto"/>
        <w:left w:val="none" w:sz="0" w:space="0" w:color="auto"/>
        <w:bottom w:val="none" w:sz="0" w:space="0" w:color="auto"/>
        <w:right w:val="none" w:sz="0" w:space="0" w:color="auto"/>
      </w:divBdr>
    </w:div>
    <w:div w:id="798110736">
      <w:marLeft w:val="480"/>
      <w:marRight w:val="0"/>
      <w:marTop w:val="0"/>
      <w:marBottom w:val="0"/>
      <w:divBdr>
        <w:top w:val="none" w:sz="0" w:space="0" w:color="auto"/>
        <w:left w:val="none" w:sz="0" w:space="0" w:color="auto"/>
        <w:bottom w:val="none" w:sz="0" w:space="0" w:color="auto"/>
        <w:right w:val="none" w:sz="0" w:space="0" w:color="auto"/>
      </w:divBdr>
    </w:div>
    <w:div w:id="798184593">
      <w:marLeft w:val="480"/>
      <w:marRight w:val="0"/>
      <w:marTop w:val="0"/>
      <w:marBottom w:val="0"/>
      <w:divBdr>
        <w:top w:val="none" w:sz="0" w:space="0" w:color="auto"/>
        <w:left w:val="none" w:sz="0" w:space="0" w:color="auto"/>
        <w:bottom w:val="none" w:sz="0" w:space="0" w:color="auto"/>
        <w:right w:val="none" w:sz="0" w:space="0" w:color="auto"/>
      </w:divBdr>
    </w:div>
    <w:div w:id="798230669">
      <w:marLeft w:val="480"/>
      <w:marRight w:val="0"/>
      <w:marTop w:val="0"/>
      <w:marBottom w:val="0"/>
      <w:divBdr>
        <w:top w:val="none" w:sz="0" w:space="0" w:color="auto"/>
        <w:left w:val="none" w:sz="0" w:space="0" w:color="auto"/>
        <w:bottom w:val="none" w:sz="0" w:space="0" w:color="auto"/>
        <w:right w:val="none" w:sz="0" w:space="0" w:color="auto"/>
      </w:divBdr>
    </w:div>
    <w:div w:id="798303370">
      <w:marLeft w:val="480"/>
      <w:marRight w:val="0"/>
      <w:marTop w:val="0"/>
      <w:marBottom w:val="0"/>
      <w:divBdr>
        <w:top w:val="none" w:sz="0" w:space="0" w:color="auto"/>
        <w:left w:val="none" w:sz="0" w:space="0" w:color="auto"/>
        <w:bottom w:val="none" w:sz="0" w:space="0" w:color="auto"/>
        <w:right w:val="none" w:sz="0" w:space="0" w:color="auto"/>
      </w:divBdr>
    </w:div>
    <w:div w:id="798376620">
      <w:marLeft w:val="480"/>
      <w:marRight w:val="0"/>
      <w:marTop w:val="0"/>
      <w:marBottom w:val="0"/>
      <w:divBdr>
        <w:top w:val="none" w:sz="0" w:space="0" w:color="auto"/>
        <w:left w:val="none" w:sz="0" w:space="0" w:color="auto"/>
        <w:bottom w:val="none" w:sz="0" w:space="0" w:color="auto"/>
        <w:right w:val="none" w:sz="0" w:space="0" w:color="auto"/>
      </w:divBdr>
    </w:div>
    <w:div w:id="798380348">
      <w:marLeft w:val="480"/>
      <w:marRight w:val="0"/>
      <w:marTop w:val="0"/>
      <w:marBottom w:val="0"/>
      <w:divBdr>
        <w:top w:val="none" w:sz="0" w:space="0" w:color="auto"/>
        <w:left w:val="none" w:sz="0" w:space="0" w:color="auto"/>
        <w:bottom w:val="none" w:sz="0" w:space="0" w:color="auto"/>
        <w:right w:val="none" w:sz="0" w:space="0" w:color="auto"/>
      </w:divBdr>
    </w:div>
    <w:div w:id="798569498">
      <w:marLeft w:val="480"/>
      <w:marRight w:val="0"/>
      <w:marTop w:val="0"/>
      <w:marBottom w:val="0"/>
      <w:divBdr>
        <w:top w:val="none" w:sz="0" w:space="0" w:color="auto"/>
        <w:left w:val="none" w:sz="0" w:space="0" w:color="auto"/>
        <w:bottom w:val="none" w:sz="0" w:space="0" w:color="auto"/>
        <w:right w:val="none" w:sz="0" w:space="0" w:color="auto"/>
      </w:divBdr>
    </w:div>
    <w:div w:id="798768816">
      <w:marLeft w:val="480"/>
      <w:marRight w:val="0"/>
      <w:marTop w:val="0"/>
      <w:marBottom w:val="0"/>
      <w:divBdr>
        <w:top w:val="none" w:sz="0" w:space="0" w:color="auto"/>
        <w:left w:val="none" w:sz="0" w:space="0" w:color="auto"/>
        <w:bottom w:val="none" w:sz="0" w:space="0" w:color="auto"/>
        <w:right w:val="none" w:sz="0" w:space="0" w:color="auto"/>
      </w:divBdr>
    </w:div>
    <w:div w:id="798840869">
      <w:marLeft w:val="480"/>
      <w:marRight w:val="0"/>
      <w:marTop w:val="0"/>
      <w:marBottom w:val="0"/>
      <w:divBdr>
        <w:top w:val="none" w:sz="0" w:space="0" w:color="auto"/>
        <w:left w:val="none" w:sz="0" w:space="0" w:color="auto"/>
        <w:bottom w:val="none" w:sz="0" w:space="0" w:color="auto"/>
        <w:right w:val="none" w:sz="0" w:space="0" w:color="auto"/>
      </w:divBdr>
    </w:div>
    <w:div w:id="798884985">
      <w:marLeft w:val="480"/>
      <w:marRight w:val="0"/>
      <w:marTop w:val="0"/>
      <w:marBottom w:val="0"/>
      <w:divBdr>
        <w:top w:val="none" w:sz="0" w:space="0" w:color="auto"/>
        <w:left w:val="none" w:sz="0" w:space="0" w:color="auto"/>
        <w:bottom w:val="none" w:sz="0" w:space="0" w:color="auto"/>
        <w:right w:val="none" w:sz="0" w:space="0" w:color="auto"/>
      </w:divBdr>
    </w:div>
    <w:div w:id="798887404">
      <w:marLeft w:val="480"/>
      <w:marRight w:val="0"/>
      <w:marTop w:val="0"/>
      <w:marBottom w:val="0"/>
      <w:divBdr>
        <w:top w:val="none" w:sz="0" w:space="0" w:color="auto"/>
        <w:left w:val="none" w:sz="0" w:space="0" w:color="auto"/>
        <w:bottom w:val="none" w:sz="0" w:space="0" w:color="auto"/>
        <w:right w:val="none" w:sz="0" w:space="0" w:color="auto"/>
      </w:divBdr>
    </w:div>
    <w:div w:id="799491519">
      <w:marLeft w:val="480"/>
      <w:marRight w:val="0"/>
      <w:marTop w:val="0"/>
      <w:marBottom w:val="0"/>
      <w:divBdr>
        <w:top w:val="none" w:sz="0" w:space="0" w:color="auto"/>
        <w:left w:val="none" w:sz="0" w:space="0" w:color="auto"/>
        <w:bottom w:val="none" w:sz="0" w:space="0" w:color="auto"/>
        <w:right w:val="none" w:sz="0" w:space="0" w:color="auto"/>
      </w:divBdr>
    </w:div>
    <w:div w:id="799499114">
      <w:marLeft w:val="480"/>
      <w:marRight w:val="0"/>
      <w:marTop w:val="0"/>
      <w:marBottom w:val="0"/>
      <w:divBdr>
        <w:top w:val="none" w:sz="0" w:space="0" w:color="auto"/>
        <w:left w:val="none" w:sz="0" w:space="0" w:color="auto"/>
        <w:bottom w:val="none" w:sz="0" w:space="0" w:color="auto"/>
        <w:right w:val="none" w:sz="0" w:space="0" w:color="auto"/>
      </w:divBdr>
    </w:div>
    <w:div w:id="800003730">
      <w:marLeft w:val="480"/>
      <w:marRight w:val="0"/>
      <w:marTop w:val="0"/>
      <w:marBottom w:val="0"/>
      <w:divBdr>
        <w:top w:val="none" w:sz="0" w:space="0" w:color="auto"/>
        <w:left w:val="none" w:sz="0" w:space="0" w:color="auto"/>
        <w:bottom w:val="none" w:sz="0" w:space="0" w:color="auto"/>
        <w:right w:val="none" w:sz="0" w:space="0" w:color="auto"/>
      </w:divBdr>
    </w:div>
    <w:div w:id="800196247">
      <w:marLeft w:val="480"/>
      <w:marRight w:val="0"/>
      <w:marTop w:val="0"/>
      <w:marBottom w:val="0"/>
      <w:divBdr>
        <w:top w:val="none" w:sz="0" w:space="0" w:color="auto"/>
        <w:left w:val="none" w:sz="0" w:space="0" w:color="auto"/>
        <w:bottom w:val="none" w:sz="0" w:space="0" w:color="auto"/>
        <w:right w:val="none" w:sz="0" w:space="0" w:color="auto"/>
      </w:divBdr>
    </w:div>
    <w:div w:id="800197845">
      <w:marLeft w:val="480"/>
      <w:marRight w:val="0"/>
      <w:marTop w:val="0"/>
      <w:marBottom w:val="0"/>
      <w:divBdr>
        <w:top w:val="none" w:sz="0" w:space="0" w:color="auto"/>
        <w:left w:val="none" w:sz="0" w:space="0" w:color="auto"/>
        <w:bottom w:val="none" w:sz="0" w:space="0" w:color="auto"/>
        <w:right w:val="none" w:sz="0" w:space="0" w:color="auto"/>
      </w:divBdr>
    </w:div>
    <w:div w:id="800224563">
      <w:marLeft w:val="480"/>
      <w:marRight w:val="0"/>
      <w:marTop w:val="0"/>
      <w:marBottom w:val="0"/>
      <w:divBdr>
        <w:top w:val="none" w:sz="0" w:space="0" w:color="auto"/>
        <w:left w:val="none" w:sz="0" w:space="0" w:color="auto"/>
        <w:bottom w:val="none" w:sz="0" w:space="0" w:color="auto"/>
        <w:right w:val="none" w:sz="0" w:space="0" w:color="auto"/>
      </w:divBdr>
    </w:div>
    <w:div w:id="800265271">
      <w:marLeft w:val="480"/>
      <w:marRight w:val="0"/>
      <w:marTop w:val="0"/>
      <w:marBottom w:val="0"/>
      <w:divBdr>
        <w:top w:val="none" w:sz="0" w:space="0" w:color="auto"/>
        <w:left w:val="none" w:sz="0" w:space="0" w:color="auto"/>
        <w:bottom w:val="none" w:sz="0" w:space="0" w:color="auto"/>
        <w:right w:val="none" w:sz="0" w:space="0" w:color="auto"/>
      </w:divBdr>
    </w:div>
    <w:div w:id="800339422">
      <w:marLeft w:val="480"/>
      <w:marRight w:val="0"/>
      <w:marTop w:val="0"/>
      <w:marBottom w:val="0"/>
      <w:divBdr>
        <w:top w:val="none" w:sz="0" w:space="0" w:color="auto"/>
        <w:left w:val="none" w:sz="0" w:space="0" w:color="auto"/>
        <w:bottom w:val="none" w:sz="0" w:space="0" w:color="auto"/>
        <w:right w:val="none" w:sz="0" w:space="0" w:color="auto"/>
      </w:divBdr>
    </w:div>
    <w:div w:id="800533031">
      <w:marLeft w:val="480"/>
      <w:marRight w:val="0"/>
      <w:marTop w:val="0"/>
      <w:marBottom w:val="0"/>
      <w:divBdr>
        <w:top w:val="none" w:sz="0" w:space="0" w:color="auto"/>
        <w:left w:val="none" w:sz="0" w:space="0" w:color="auto"/>
        <w:bottom w:val="none" w:sz="0" w:space="0" w:color="auto"/>
        <w:right w:val="none" w:sz="0" w:space="0" w:color="auto"/>
      </w:divBdr>
    </w:div>
    <w:div w:id="800611313">
      <w:marLeft w:val="480"/>
      <w:marRight w:val="0"/>
      <w:marTop w:val="0"/>
      <w:marBottom w:val="0"/>
      <w:divBdr>
        <w:top w:val="none" w:sz="0" w:space="0" w:color="auto"/>
        <w:left w:val="none" w:sz="0" w:space="0" w:color="auto"/>
        <w:bottom w:val="none" w:sz="0" w:space="0" w:color="auto"/>
        <w:right w:val="none" w:sz="0" w:space="0" w:color="auto"/>
      </w:divBdr>
    </w:div>
    <w:div w:id="800734818">
      <w:marLeft w:val="480"/>
      <w:marRight w:val="0"/>
      <w:marTop w:val="0"/>
      <w:marBottom w:val="0"/>
      <w:divBdr>
        <w:top w:val="none" w:sz="0" w:space="0" w:color="auto"/>
        <w:left w:val="none" w:sz="0" w:space="0" w:color="auto"/>
        <w:bottom w:val="none" w:sz="0" w:space="0" w:color="auto"/>
        <w:right w:val="none" w:sz="0" w:space="0" w:color="auto"/>
      </w:divBdr>
    </w:div>
    <w:div w:id="801265655">
      <w:marLeft w:val="480"/>
      <w:marRight w:val="0"/>
      <w:marTop w:val="0"/>
      <w:marBottom w:val="0"/>
      <w:divBdr>
        <w:top w:val="none" w:sz="0" w:space="0" w:color="auto"/>
        <w:left w:val="none" w:sz="0" w:space="0" w:color="auto"/>
        <w:bottom w:val="none" w:sz="0" w:space="0" w:color="auto"/>
        <w:right w:val="none" w:sz="0" w:space="0" w:color="auto"/>
      </w:divBdr>
    </w:div>
    <w:div w:id="801314763">
      <w:marLeft w:val="480"/>
      <w:marRight w:val="0"/>
      <w:marTop w:val="0"/>
      <w:marBottom w:val="0"/>
      <w:divBdr>
        <w:top w:val="none" w:sz="0" w:space="0" w:color="auto"/>
        <w:left w:val="none" w:sz="0" w:space="0" w:color="auto"/>
        <w:bottom w:val="none" w:sz="0" w:space="0" w:color="auto"/>
        <w:right w:val="none" w:sz="0" w:space="0" w:color="auto"/>
      </w:divBdr>
    </w:div>
    <w:div w:id="801577496">
      <w:marLeft w:val="480"/>
      <w:marRight w:val="0"/>
      <w:marTop w:val="0"/>
      <w:marBottom w:val="0"/>
      <w:divBdr>
        <w:top w:val="none" w:sz="0" w:space="0" w:color="auto"/>
        <w:left w:val="none" w:sz="0" w:space="0" w:color="auto"/>
        <w:bottom w:val="none" w:sz="0" w:space="0" w:color="auto"/>
        <w:right w:val="none" w:sz="0" w:space="0" w:color="auto"/>
      </w:divBdr>
    </w:div>
    <w:div w:id="801650481">
      <w:marLeft w:val="480"/>
      <w:marRight w:val="0"/>
      <w:marTop w:val="0"/>
      <w:marBottom w:val="0"/>
      <w:divBdr>
        <w:top w:val="none" w:sz="0" w:space="0" w:color="auto"/>
        <w:left w:val="none" w:sz="0" w:space="0" w:color="auto"/>
        <w:bottom w:val="none" w:sz="0" w:space="0" w:color="auto"/>
        <w:right w:val="none" w:sz="0" w:space="0" w:color="auto"/>
      </w:divBdr>
    </w:div>
    <w:div w:id="801731534">
      <w:marLeft w:val="480"/>
      <w:marRight w:val="0"/>
      <w:marTop w:val="0"/>
      <w:marBottom w:val="0"/>
      <w:divBdr>
        <w:top w:val="none" w:sz="0" w:space="0" w:color="auto"/>
        <w:left w:val="none" w:sz="0" w:space="0" w:color="auto"/>
        <w:bottom w:val="none" w:sz="0" w:space="0" w:color="auto"/>
        <w:right w:val="none" w:sz="0" w:space="0" w:color="auto"/>
      </w:divBdr>
    </w:div>
    <w:div w:id="801770764">
      <w:marLeft w:val="480"/>
      <w:marRight w:val="0"/>
      <w:marTop w:val="0"/>
      <w:marBottom w:val="0"/>
      <w:divBdr>
        <w:top w:val="none" w:sz="0" w:space="0" w:color="auto"/>
        <w:left w:val="none" w:sz="0" w:space="0" w:color="auto"/>
        <w:bottom w:val="none" w:sz="0" w:space="0" w:color="auto"/>
        <w:right w:val="none" w:sz="0" w:space="0" w:color="auto"/>
      </w:divBdr>
    </w:div>
    <w:div w:id="801843714">
      <w:marLeft w:val="480"/>
      <w:marRight w:val="0"/>
      <w:marTop w:val="0"/>
      <w:marBottom w:val="0"/>
      <w:divBdr>
        <w:top w:val="none" w:sz="0" w:space="0" w:color="auto"/>
        <w:left w:val="none" w:sz="0" w:space="0" w:color="auto"/>
        <w:bottom w:val="none" w:sz="0" w:space="0" w:color="auto"/>
        <w:right w:val="none" w:sz="0" w:space="0" w:color="auto"/>
      </w:divBdr>
    </w:div>
    <w:div w:id="801848854">
      <w:marLeft w:val="480"/>
      <w:marRight w:val="0"/>
      <w:marTop w:val="0"/>
      <w:marBottom w:val="0"/>
      <w:divBdr>
        <w:top w:val="none" w:sz="0" w:space="0" w:color="auto"/>
        <w:left w:val="none" w:sz="0" w:space="0" w:color="auto"/>
        <w:bottom w:val="none" w:sz="0" w:space="0" w:color="auto"/>
        <w:right w:val="none" w:sz="0" w:space="0" w:color="auto"/>
      </w:divBdr>
    </w:div>
    <w:div w:id="801927610">
      <w:marLeft w:val="480"/>
      <w:marRight w:val="0"/>
      <w:marTop w:val="0"/>
      <w:marBottom w:val="0"/>
      <w:divBdr>
        <w:top w:val="none" w:sz="0" w:space="0" w:color="auto"/>
        <w:left w:val="none" w:sz="0" w:space="0" w:color="auto"/>
        <w:bottom w:val="none" w:sz="0" w:space="0" w:color="auto"/>
        <w:right w:val="none" w:sz="0" w:space="0" w:color="auto"/>
      </w:divBdr>
    </w:div>
    <w:div w:id="802042659">
      <w:marLeft w:val="480"/>
      <w:marRight w:val="0"/>
      <w:marTop w:val="0"/>
      <w:marBottom w:val="0"/>
      <w:divBdr>
        <w:top w:val="none" w:sz="0" w:space="0" w:color="auto"/>
        <w:left w:val="none" w:sz="0" w:space="0" w:color="auto"/>
        <w:bottom w:val="none" w:sz="0" w:space="0" w:color="auto"/>
        <w:right w:val="none" w:sz="0" w:space="0" w:color="auto"/>
      </w:divBdr>
    </w:div>
    <w:div w:id="802121673">
      <w:marLeft w:val="480"/>
      <w:marRight w:val="0"/>
      <w:marTop w:val="0"/>
      <w:marBottom w:val="0"/>
      <w:divBdr>
        <w:top w:val="none" w:sz="0" w:space="0" w:color="auto"/>
        <w:left w:val="none" w:sz="0" w:space="0" w:color="auto"/>
        <w:bottom w:val="none" w:sz="0" w:space="0" w:color="auto"/>
        <w:right w:val="none" w:sz="0" w:space="0" w:color="auto"/>
      </w:divBdr>
    </w:div>
    <w:div w:id="802239456">
      <w:marLeft w:val="480"/>
      <w:marRight w:val="0"/>
      <w:marTop w:val="0"/>
      <w:marBottom w:val="0"/>
      <w:divBdr>
        <w:top w:val="none" w:sz="0" w:space="0" w:color="auto"/>
        <w:left w:val="none" w:sz="0" w:space="0" w:color="auto"/>
        <w:bottom w:val="none" w:sz="0" w:space="0" w:color="auto"/>
        <w:right w:val="none" w:sz="0" w:space="0" w:color="auto"/>
      </w:divBdr>
    </w:div>
    <w:div w:id="802430033">
      <w:marLeft w:val="480"/>
      <w:marRight w:val="0"/>
      <w:marTop w:val="0"/>
      <w:marBottom w:val="0"/>
      <w:divBdr>
        <w:top w:val="none" w:sz="0" w:space="0" w:color="auto"/>
        <w:left w:val="none" w:sz="0" w:space="0" w:color="auto"/>
        <w:bottom w:val="none" w:sz="0" w:space="0" w:color="auto"/>
        <w:right w:val="none" w:sz="0" w:space="0" w:color="auto"/>
      </w:divBdr>
    </w:div>
    <w:div w:id="802499254">
      <w:marLeft w:val="480"/>
      <w:marRight w:val="0"/>
      <w:marTop w:val="0"/>
      <w:marBottom w:val="0"/>
      <w:divBdr>
        <w:top w:val="none" w:sz="0" w:space="0" w:color="auto"/>
        <w:left w:val="none" w:sz="0" w:space="0" w:color="auto"/>
        <w:bottom w:val="none" w:sz="0" w:space="0" w:color="auto"/>
        <w:right w:val="none" w:sz="0" w:space="0" w:color="auto"/>
      </w:divBdr>
    </w:div>
    <w:div w:id="802501460">
      <w:marLeft w:val="480"/>
      <w:marRight w:val="0"/>
      <w:marTop w:val="0"/>
      <w:marBottom w:val="0"/>
      <w:divBdr>
        <w:top w:val="none" w:sz="0" w:space="0" w:color="auto"/>
        <w:left w:val="none" w:sz="0" w:space="0" w:color="auto"/>
        <w:bottom w:val="none" w:sz="0" w:space="0" w:color="auto"/>
        <w:right w:val="none" w:sz="0" w:space="0" w:color="auto"/>
      </w:divBdr>
    </w:div>
    <w:div w:id="802582186">
      <w:marLeft w:val="480"/>
      <w:marRight w:val="0"/>
      <w:marTop w:val="0"/>
      <w:marBottom w:val="0"/>
      <w:divBdr>
        <w:top w:val="none" w:sz="0" w:space="0" w:color="auto"/>
        <w:left w:val="none" w:sz="0" w:space="0" w:color="auto"/>
        <w:bottom w:val="none" w:sz="0" w:space="0" w:color="auto"/>
        <w:right w:val="none" w:sz="0" w:space="0" w:color="auto"/>
      </w:divBdr>
    </w:div>
    <w:div w:id="802695856">
      <w:marLeft w:val="480"/>
      <w:marRight w:val="0"/>
      <w:marTop w:val="0"/>
      <w:marBottom w:val="0"/>
      <w:divBdr>
        <w:top w:val="none" w:sz="0" w:space="0" w:color="auto"/>
        <w:left w:val="none" w:sz="0" w:space="0" w:color="auto"/>
        <w:bottom w:val="none" w:sz="0" w:space="0" w:color="auto"/>
        <w:right w:val="none" w:sz="0" w:space="0" w:color="auto"/>
      </w:divBdr>
    </w:div>
    <w:div w:id="802889197">
      <w:marLeft w:val="480"/>
      <w:marRight w:val="0"/>
      <w:marTop w:val="0"/>
      <w:marBottom w:val="0"/>
      <w:divBdr>
        <w:top w:val="none" w:sz="0" w:space="0" w:color="auto"/>
        <w:left w:val="none" w:sz="0" w:space="0" w:color="auto"/>
        <w:bottom w:val="none" w:sz="0" w:space="0" w:color="auto"/>
        <w:right w:val="none" w:sz="0" w:space="0" w:color="auto"/>
      </w:divBdr>
    </w:div>
    <w:div w:id="802891153">
      <w:marLeft w:val="480"/>
      <w:marRight w:val="0"/>
      <w:marTop w:val="0"/>
      <w:marBottom w:val="0"/>
      <w:divBdr>
        <w:top w:val="none" w:sz="0" w:space="0" w:color="auto"/>
        <w:left w:val="none" w:sz="0" w:space="0" w:color="auto"/>
        <w:bottom w:val="none" w:sz="0" w:space="0" w:color="auto"/>
        <w:right w:val="none" w:sz="0" w:space="0" w:color="auto"/>
      </w:divBdr>
    </w:div>
    <w:div w:id="802960699">
      <w:marLeft w:val="480"/>
      <w:marRight w:val="0"/>
      <w:marTop w:val="0"/>
      <w:marBottom w:val="0"/>
      <w:divBdr>
        <w:top w:val="none" w:sz="0" w:space="0" w:color="auto"/>
        <w:left w:val="none" w:sz="0" w:space="0" w:color="auto"/>
        <w:bottom w:val="none" w:sz="0" w:space="0" w:color="auto"/>
        <w:right w:val="none" w:sz="0" w:space="0" w:color="auto"/>
      </w:divBdr>
    </w:div>
    <w:div w:id="802962117">
      <w:marLeft w:val="480"/>
      <w:marRight w:val="0"/>
      <w:marTop w:val="0"/>
      <w:marBottom w:val="0"/>
      <w:divBdr>
        <w:top w:val="none" w:sz="0" w:space="0" w:color="auto"/>
        <w:left w:val="none" w:sz="0" w:space="0" w:color="auto"/>
        <w:bottom w:val="none" w:sz="0" w:space="0" w:color="auto"/>
        <w:right w:val="none" w:sz="0" w:space="0" w:color="auto"/>
      </w:divBdr>
    </w:div>
    <w:div w:id="802963837">
      <w:marLeft w:val="480"/>
      <w:marRight w:val="0"/>
      <w:marTop w:val="0"/>
      <w:marBottom w:val="0"/>
      <w:divBdr>
        <w:top w:val="none" w:sz="0" w:space="0" w:color="auto"/>
        <w:left w:val="none" w:sz="0" w:space="0" w:color="auto"/>
        <w:bottom w:val="none" w:sz="0" w:space="0" w:color="auto"/>
        <w:right w:val="none" w:sz="0" w:space="0" w:color="auto"/>
      </w:divBdr>
    </w:div>
    <w:div w:id="803232403">
      <w:marLeft w:val="480"/>
      <w:marRight w:val="0"/>
      <w:marTop w:val="0"/>
      <w:marBottom w:val="0"/>
      <w:divBdr>
        <w:top w:val="none" w:sz="0" w:space="0" w:color="auto"/>
        <w:left w:val="none" w:sz="0" w:space="0" w:color="auto"/>
        <w:bottom w:val="none" w:sz="0" w:space="0" w:color="auto"/>
        <w:right w:val="none" w:sz="0" w:space="0" w:color="auto"/>
      </w:divBdr>
    </w:div>
    <w:div w:id="803233963">
      <w:marLeft w:val="480"/>
      <w:marRight w:val="0"/>
      <w:marTop w:val="0"/>
      <w:marBottom w:val="0"/>
      <w:divBdr>
        <w:top w:val="none" w:sz="0" w:space="0" w:color="auto"/>
        <w:left w:val="none" w:sz="0" w:space="0" w:color="auto"/>
        <w:bottom w:val="none" w:sz="0" w:space="0" w:color="auto"/>
        <w:right w:val="none" w:sz="0" w:space="0" w:color="auto"/>
      </w:divBdr>
    </w:div>
    <w:div w:id="803503208">
      <w:marLeft w:val="480"/>
      <w:marRight w:val="0"/>
      <w:marTop w:val="0"/>
      <w:marBottom w:val="0"/>
      <w:divBdr>
        <w:top w:val="none" w:sz="0" w:space="0" w:color="auto"/>
        <w:left w:val="none" w:sz="0" w:space="0" w:color="auto"/>
        <w:bottom w:val="none" w:sz="0" w:space="0" w:color="auto"/>
        <w:right w:val="none" w:sz="0" w:space="0" w:color="auto"/>
      </w:divBdr>
    </w:div>
    <w:div w:id="803692150">
      <w:marLeft w:val="480"/>
      <w:marRight w:val="0"/>
      <w:marTop w:val="0"/>
      <w:marBottom w:val="0"/>
      <w:divBdr>
        <w:top w:val="none" w:sz="0" w:space="0" w:color="auto"/>
        <w:left w:val="none" w:sz="0" w:space="0" w:color="auto"/>
        <w:bottom w:val="none" w:sz="0" w:space="0" w:color="auto"/>
        <w:right w:val="none" w:sz="0" w:space="0" w:color="auto"/>
      </w:divBdr>
    </w:div>
    <w:div w:id="803693601">
      <w:marLeft w:val="480"/>
      <w:marRight w:val="0"/>
      <w:marTop w:val="0"/>
      <w:marBottom w:val="0"/>
      <w:divBdr>
        <w:top w:val="none" w:sz="0" w:space="0" w:color="auto"/>
        <w:left w:val="none" w:sz="0" w:space="0" w:color="auto"/>
        <w:bottom w:val="none" w:sz="0" w:space="0" w:color="auto"/>
        <w:right w:val="none" w:sz="0" w:space="0" w:color="auto"/>
      </w:divBdr>
    </w:div>
    <w:div w:id="803935883">
      <w:marLeft w:val="480"/>
      <w:marRight w:val="0"/>
      <w:marTop w:val="0"/>
      <w:marBottom w:val="0"/>
      <w:divBdr>
        <w:top w:val="none" w:sz="0" w:space="0" w:color="auto"/>
        <w:left w:val="none" w:sz="0" w:space="0" w:color="auto"/>
        <w:bottom w:val="none" w:sz="0" w:space="0" w:color="auto"/>
        <w:right w:val="none" w:sz="0" w:space="0" w:color="auto"/>
      </w:divBdr>
    </w:div>
    <w:div w:id="804127569">
      <w:marLeft w:val="480"/>
      <w:marRight w:val="0"/>
      <w:marTop w:val="0"/>
      <w:marBottom w:val="0"/>
      <w:divBdr>
        <w:top w:val="none" w:sz="0" w:space="0" w:color="auto"/>
        <w:left w:val="none" w:sz="0" w:space="0" w:color="auto"/>
        <w:bottom w:val="none" w:sz="0" w:space="0" w:color="auto"/>
        <w:right w:val="none" w:sz="0" w:space="0" w:color="auto"/>
      </w:divBdr>
    </w:div>
    <w:div w:id="804397808">
      <w:marLeft w:val="480"/>
      <w:marRight w:val="0"/>
      <w:marTop w:val="0"/>
      <w:marBottom w:val="0"/>
      <w:divBdr>
        <w:top w:val="none" w:sz="0" w:space="0" w:color="auto"/>
        <w:left w:val="none" w:sz="0" w:space="0" w:color="auto"/>
        <w:bottom w:val="none" w:sz="0" w:space="0" w:color="auto"/>
        <w:right w:val="none" w:sz="0" w:space="0" w:color="auto"/>
      </w:divBdr>
    </w:div>
    <w:div w:id="804587318">
      <w:marLeft w:val="480"/>
      <w:marRight w:val="0"/>
      <w:marTop w:val="0"/>
      <w:marBottom w:val="0"/>
      <w:divBdr>
        <w:top w:val="none" w:sz="0" w:space="0" w:color="auto"/>
        <w:left w:val="none" w:sz="0" w:space="0" w:color="auto"/>
        <w:bottom w:val="none" w:sz="0" w:space="0" w:color="auto"/>
        <w:right w:val="none" w:sz="0" w:space="0" w:color="auto"/>
      </w:divBdr>
    </w:div>
    <w:div w:id="804588646">
      <w:marLeft w:val="480"/>
      <w:marRight w:val="0"/>
      <w:marTop w:val="0"/>
      <w:marBottom w:val="0"/>
      <w:divBdr>
        <w:top w:val="none" w:sz="0" w:space="0" w:color="auto"/>
        <w:left w:val="none" w:sz="0" w:space="0" w:color="auto"/>
        <w:bottom w:val="none" w:sz="0" w:space="0" w:color="auto"/>
        <w:right w:val="none" w:sz="0" w:space="0" w:color="auto"/>
      </w:divBdr>
    </w:div>
    <w:div w:id="804591751">
      <w:marLeft w:val="480"/>
      <w:marRight w:val="0"/>
      <w:marTop w:val="0"/>
      <w:marBottom w:val="0"/>
      <w:divBdr>
        <w:top w:val="none" w:sz="0" w:space="0" w:color="auto"/>
        <w:left w:val="none" w:sz="0" w:space="0" w:color="auto"/>
        <w:bottom w:val="none" w:sz="0" w:space="0" w:color="auto"/>
        <w:right w:val="none" w:sz="0" w:space="0" w:color="auto"/>
      </w:divBdr>
    </w:div>
    <w:div w:id="804739654">
      <w:marLeft w:val="480"/>
      <w:marRight w:val="0"/>
      <w:marTop w:val="0"/>
      <w:marBottom w:val="0"/>
      <w:divBdr>
        <w:top w:val="none" w:sz="0" w:space="0" w:color="auto"/>
        <w:left w:val="none" w:sz="0" w:space="0" w:color="auto"/>
        <w:bottom w:val="none" w:sz="0" w:space="0" w:color="auto"/>
        <w:right w:val="none" w:sz="0" w:space="0" w:color="auto"/>
      </w:divBdr>
    </w:div>
    <w:div w:id="804854331">
      <w:marLeft w:val="480"/>
      <w:marRight w:val="0"/>
      <w:marTop w:val="0"/>
      <w:marBottom w:val="0"/>
      <w:divBdr>
        <w:top w:val="none" w:sz="0" w:space="0" w:color="auto"/>
        <w:left w:val="none" w:sz="0" w:space="0" w:color="auto"/>
        <w:bottom w:val="none" w:sz="0" w:space="0" w:color="auto"/>
        <w:right w:val="none" w:sz="0" w:space="0" w:color="auto"/>
      </w:divBdr>
    </w:div>
    <w:div w:id="804931287">
      <w:marLeft w:val="480"/>
      <w:marRight w:val="0"/>
      <w:marTop w:val="0"/>
      <w:marBottom w:val="0"/>
      <w:divBdr>
        <w:top w:val="none" w:sz="0" w:space="0" w:color="auto"/>
        <w:left w:val="none" w:sz="0" w:space="0" w:color="auto"/>
        <w:bottom w:val="none" w:sz="0" w:space="0" w:color="auto"/>
        <w:right w:val="none" w:sz="0" w:space="0" w:color="auto"/>
      </w:divBdr>
    </w:div>
    <w:div w:id="805007151">
      <w:marLeft w:val="480"/>
      <w:marRight w:val="0"/>
      <w:marTop w:val="0"/>
      <w:marBottom w:val="0"/>
      <w:divBdr>
        <w:top w:val="none" w:sz="0" w:space="0" w:color="auto"/>
        <w:left w:val="none" w:sz="0" w:space="0" w:color="auto"/>
        <w:bottom w:val="none" w:sz="0" w:space="0" w:color="auto"/>
        <w:right w:val="none" w:sz="0" w:space="0" w:color="auto"/>
      </w:divBdr>
    </w:div>
    <w:div w:id="805011199">
      <w:marLeft w:val="480"/>
      <w:marRight w:val="0"/>
      <w:marTop w:val="0"/>
      <w:marBottom w:val="0"/>
      <w:divBdr>
        <w:top w:val="none" w:sz="0" w:space="0" w:color="auto"/>
        <w:left w:val="none" w:sz="0" w:space="0" w:color="auto"/>
        <w:bottom w:val="none" w:sz="0" w:space="0" w:color="auto"/>
        <w:right w:val="none" w:sz="0" w:space="0" w:color="auto"/>
      </w:divBdr>
    </w:div>
    <w:div w:id="805196549">
      <w:marLeft w:val="480"/>
      <w:marRight w:val="0"/>
      <w:marTop w:val="0"/>
      <w:marBottom w:val="0"/>
      <w:divBdr>
        <w:top w:val="none" w:sz="0" w:space="0" w:color="auto"/>
        <w:left w:val="none" w:sz="0" w:space="0" w:color="auto"/>
        <w:bottom w:val="none" w:sz="0" w:space="0" w:color="auto"/>
        <w:right w:val="none" w:sz="0" w:space="0" w:color="auto"/>
      </w:divBdr>
    </w:div>
    <w:div w:id="805321286">
      <w:marLeft w:val="480"/>
      <w:marRight w:val="0"/>
      <w:marTop w:val="0"/>
      <w:marBottom w:val="0"/>
      <w:divBdr>
        <w:top w:val="none" w:sz="0" w:space="0" w:color="auto"/>
        <w:left w:val="none" w:sz="0" w:space="0" w:color="auto"/>
        <w:bottom w:val="none" w:sz="0" w:space="0" w:color="auto"/>
        <w:right w:val="none" w:sz="0" w:space="0" w:color="auto"/>
      </w:divBdr>
    </w:div>
    <w:div w:id="805467075">
      <w:marLeft w:val="480"/>
      <w:marRight w:val="0"/>
      <w:marTop w:val="0"/>
      <w:marBottom w:val="0"/>
      <w:divBdr>
        <w:top w:val="none" w:sz="0" w:space="0" w:color="auto"/>
        <w:left w:val="none" w:sz="0" w:space="0" w:color="auto"/>
        <w:bottom w:val="none" w:sz="0" w:space="0" w:color="auto"/>
        <w:right w:val="none" w:sz="0" w:space="0" w:color="auto"/>
      </w:divBdr>
    </w:div>
    <w:div w:id="805507373">
      <w:marLeft w:val="480"/>
      <w:marRight w:val="0"/>
      <w:marTop w:val="0"/>
      <w:marBottom w:val="0"/>
      <w:divBdr>
        <w:top w:val="none" w:sz="0" w:space="0" w:color="auto"/>
        <w:left w:val="none" w:sz="0" w:space="0" w:color="auto"/>
        <w:bottom w:val="none" w:sz="0" w:space="0" w:color="auto"/>
        <w:right w:val="none" w:sz="0" w:space="0" w:color="auto"/>
      </w:divBdr>
    </w:div>
    <w:div w:id="805508281">
      <w:marLeft w:val="480"/>
      <w:marRight w:val="0"/>
      <w:marTop w:val="0"/>
      <w:marBottom w:val="0"/>
      <w:divBdr>
        <w:top w:val="none" w:sz="0" w:space="0" w:color="auto"/>
        <w:left w:val="none" w:sz="0" w:space="0" w:color="auto"/>
        <w:bottom w:val="none" w:sz="0" w:space="0" w:color="auto"/>
        <w:right w:val="none" w:sz="0" w:space="0" w:color="auto"/>
      </w:divBdr>
    </w:div>
    <w:div w:id="805702601">
      <w:marLeft w:val="480"/>
      <w:marRight w:val="0"/>
      <w:marTop w:val="0"/>
      <w:marBottom w:val="0"/>
      <w:divBdr>
        <w:top w:val="none" w:sz="0" w:space="0" w:color="auto"/>
        <w:left w:val="none" w:sz="0" w:space="0" w:color="auto"/>
        <w:bottom w:val="none" w:sz="0" w:space="0" w:color="auto"/>
        <w:right w:val="none" w:sz="0" w:space="0" w:color="auto"/>
      </w:divBdr>
    </w:div>
    <w:div w:id="805783086">
      <w:marLeft w:val="480"/>
      <w:marRight w:val="0"/>
      <w:marTop w:val="0"/>
      <w:marBottom w:val="0"/>
      <w:divBdr>
        <w:top w:val="none" w:sz="0" w:space="0" w:color="auto"/>
        <w:left w:val="none" w:sz="0" w:space="0" w:color="auto"/>
        <w:bottom w:val="none" w:sz="0" w:space="0" w:color="auto"/>
        <w:right w:val="none" w:sz="0" w:space="0" w:color="auto"/>
      </w:divBdr>
    </w:div>
    <w:div w:id="805858201">
      <w:marLeft w:val="480"/>
      <w:marRight w:val="0"/>
      <w:marTop w:val="0"/>
      <w:marBottom w:val="0"/>
      <w:divBdr>
        <w:top w:val="none" w:sz="0" w:space="0" w:color="auto"/>
        <w:left w:val="none" w:sz="0" w:space="0" w:color="auto"/>
        <w:bottom w:val="none" w:sz="0" w:space="0" w:color="auto"/>
        <w:right w:val="none" w:sz="0" w:space="0" w:color="auto"/>
      </w:divBdr>
    </w:div>
    <w:div w:id="805926631">
      <w:marLeft w:val="480"/>
      <w:marRight w:val="0"/>
      <w:marTop w:val="0"/>
      <w:marBottom w:val="0"/>
      <w:divBdr>
        <w:top w:val="none" w:sz="0" w:space="0" w:color="auto"/>
        <w:left w:val="none" w:sz="0" w:space="0" w:color="auto"/>
        <w:bottom w:val="none" w:sz="0" w:space="0" w:color="auto"/>
        <w:right w:val="none" w:sz="0" w:space="0" w:color="auto"/>
      </w:divBdr>
    </w:div>
    <w:div w:id="806050740">
      <w:marLeft w:val="480"/>
      <w:marRight w:val="0"/>
      <w:marTop w:val="0"/>
      <w:marBottom w:val="0"/>
      <w:divBdr>
        <w:top w:val="none" w:sz="0" w:space="0" w:color="auto"/>
        <w:left w:val="none" w:sz="0" w:space="0" w:color="auto"/>
        <w:bottom w:val="none" w:sz="0" w:space="0" w:color="auto"/>
        <w:right w:val="none" w:sz="0" w:space="0" w:color="auto"/>
      </w:divBdr>
    </w:div>
    <w:div w:id="806121405">
      <w:marLeft w:val="480"/>
      <w:marRight w:val="0"/>
      <w:marTop w:val="0"/>
      <w:marBottom w:val="0"/>
      <w:divBdr>
        <w:top w:val="none" w:sz="0" w:space="0" w:color="auto"/>
        <w:left w:val="none" w:sz="0" w:space="0" w:color="auto"/>
        <w:bottom w:val="none" w:sz="0" w:space="0" w:color="auto"/>
        <w:right w:val="none" w:sz="0" w:space="0" w:color="auto"/>
      </w:divBdr>
    </w:div>
    <w:div w:id="806241899">
      <w:marLeft w:val="480"/>
      <w:marRight w:val="0"/>
      <w:marTop w:val="0"/>
      <w:marBottom w:val="0"/>
      <w:divBdr>
        <w:top w:val="none" w:sz="0" w:space="0" w:color="auto"/>
        <w:left w:val="none" w:sz="0" w:space="0" w:color="auto"/>
        <w:bottom w:val="none" w:sz="0" w:space="0" w:color="auto"/>
        <w:right w:val="none" w:sz="0" w:space="0" w:color="auto"/>
      </w:divBdr>
    </w:div>
    <w:div w:id="806242331">
      <w:marLeft w:val="480"/>
      <w:marRight w:val="0"/>
      <w:marTop w:val="0"/>
      <w:marBottom w:val="0"/>
      <w:divBdr>
        <w:top w:val="none" w:sz="0" w:space="0" w:color="auto"/>
        <w:left w:val="none" w:sz="0" w:space="0" w:color="auto"/>
        <w:bottom w:val="none" w:sz="0" w:space="0" w:color="auto"/>
        <w:right w:val="none" w:sz="0" w:space="0" w:color="auto"/>
      </w:divBdr>
    </w:div>
    <w:div w:id="806582890">
      <w:marLeft w:val="480"/>
      <w:marRight w:val="0"/>
      <w:marTop w:val="0"/>
      <w:marBottom w:val="0"/>
      <w:divBdr>
        <w:top w:val="none" w:sz="0" w:space="0" w:color="auto"/>
        <w:left w:val="none" w:sz="0" w:space="0" w:color="auto"/>
        <w:bottom w:val="none" w:sz="0" w:space="0" w:color="auto"/>
        <w:right w:val="none" w:sz="0" w:space="0" w:color="auto"/>
      </w:divBdr>
    </w:div>
    <w:div w:id="806583518">
      <w:marLeft w:val="480"/>
      <w:marRight w:val="0"/>
      <w:marTop w:val="0"/>
      <w:marBottom w:val="0"/>
      <w:divBdr>
        <w:top w:val="none" w:sz="0" w:space="0" w:color="auto"/>
        <w:left w:val="none" w:sz="0" w:space="0" w:color="auto"/>
        <w:bottom w:val="none" w:sz="0" w:space="0" w:color="auto"/>
        <w:right w:val="none" w:sz="0" w:space="0" w:color="auto"/>
      </w:divBdr>
    </w:div>
    <w:div w:id="806626344">
      <w:marLeft w:val="480"/>
      <w:marRight w:val="0"/>
      <w:marTop w:val="0"/>
      <w:marBottom w:val="0"/>
      <w:divBdr>
        <w:top w:val="none" w:sz="0" w:space="0" w:color="auto"/>
        <w:left w:val="none" w:sz="0" w:space="0" w:color="auto"/>
        <w:bottom w:val="none" w:sz="0" w:space="0" w:color="auto"/>
        <w:right w:val="none" w:sz="0" w:space="0" w:color="auto"/>
      </w:divBdr>
    </w:div>
    <w:div w:id="806628506">
      <w:marLeft w:val="480"/>
      <w:marRight w:val="0"/>
      <w:marTop w:val="0"/>
      <w:marBottom w:val="0"/>
      <w:divBdr>
        <w:top w:val="none" w:sz="0" w:space="0" w:color="auto"/>
        <w:left w:val="none" w:sz="0" w:space="0" w:color="auto"/>
        <w:bottom w:val="none" w:sz="0" w:space="0" w:color="auto"/>
        <w:right w:val="none" w:sz="0" w:space="0" w:color="auto"/>
      </w:divBdr>
    </w:div>
    <w:div w:id="806974491">
      <w:marLeft w:val="480"/>
      <w:marRight w:val="0"/>
      <w:marTop w:val="0"/>
      <w:marBottom w:val="0"/>
      <w:divBdr>
        <w:top w:val="none" w:sz="0" w:space="0" w:color="auto"/>
        <w:left w:val="none" w:sz="0" w:space="0" w:color="auto"/>
        <w:bottom w:val="none" w:sz="0" w:space="0" w:color="auto"/>
        <w:right w:val="none" w:sz="0" w:space="0" w:color="auto"/>
      </w:divBdr>
    </w:div>
    <w:div w:id="807092151">
      <w:marLeft w:val="480"/>
      <w:marRight w:val="0"/>
      <w:marTop w:val="0"/>
      <w:marBottom w:val="0"/>
      <w:divBdr>
        <w:top w:val="none" w:sz="0" w:space="0" w:color="auto"/>
        <w:left w:val="none" w:sz="0" w:space="0" w:color="auto"/>
        <w:bottom w:val="none" w:sz="0" w:space="0" w:color="auto"/>
        <w:right w:val="none" w:sz="0" w:space="0" w:color="auto"/>
      </w:divBdr>
    </w:div>
    <w:div w:id="807212384">
      <w:marLeft w:val="480"/>
      <w:marRight w:val="0"/>
      <w:marTop w:val="0"/>
      <w:marBottom w:val="0"/>
      <w:divBdr>
        <w:top w:val="none" w:sz="0" w:space="0" w:color="auto"/>
        <w:left w:val="none" w:sz="0" w:space="0" w:color="auto"/>
        <w:bottom w:val="none" w:sz="0" w:space="0" w:color="auto"/>
        <w:right w:val="none" w:sz="0" w:space="0" w:color="auto"/>
      </w:divBdr>
    </w:div>
    <w:div w:id="807359177">
      <w:marLeft w:val="480"/>
      <w:marRight w:val="0"/>
      <w:marTop w:val="0"/>
      <w:marBottom w:val="0"/>
      <w:divBdr>
        <w:top w:val="none" w:sz="0" w:space="0" w:color="auto"/>
        <w:left w:val="none" w:sz="0" w:space="0" w:color="auto"/>
        <w:bottom w:val="none" w:sz="0" w:space="0" w:color="auto"/>
        <w:right w:val="none" w:sz="0" w:space="0" w:color="auto"/>
      </w:divBdr>
    </w:div>
    <w:div w:id="807405384">
      <w:marLeft w:val="480"/>
      <w:marRight w:val="0"/>
      <w:marTop w:val="0"/>
      <w:marBottom w:val="0"/>
      <w:divBdr>
        <w:top w:val="none" w:sz="0" w:space="0" w:color="auto"/>
        <w:left w:val="none" w:sz="0" w:space="0" w:color="auto"/>
        <w:bottom w:val="none" w:sz="0" w:space="0" w:color="auto"/>
        <w:right w:val="none" w:sz="0" w:space="0" w:color="auto"/>
      </w:divBdr>
    </w:div>
    <w:div w:id="807406422">
      <w:marLeft w:val="480"/>
      <w:marRight w:val="0"/>
      <w:marTop w:val="0"/>
      <w:marBottom w:val="0"/>
      <w:divBdr>
        <w:top w:val="none" w:sz="0" w:space="0" w:color="auto"/>
        <w:left w:val="none" w:sz="0" w:space="0" w:color="auto"/>
        <w:bottom w:val="none" w:sz="0" w:space="0" w:color="auto"/>
        <w:right w:val="none" w:sz="0" w:space="0" w:color="auto"/>
      </w:divBdr>
    </w:div>
    <w:div w:id="807435990">
      <w:marLeft w:val="480"/>
      <w:marRight w:val="0"/>
      <w:marTop w:val="0"/>
      <w:marBottom w:val="0"/>
      <w:divBdr>
        <w:top w:val="none" w:sz="0" w:space="0" w:color="auto"/>
        <w:left w:val="none" w:sz="0" w:space="0" w:color="auto"/>
        <w:bottom w:val="none" w:sz="0" w:space="0" w:color="auto"/>
        <w:right w:val="none" w:sz="0" w:space="0" w:color="auto"/>
      </w:divBdr>
    </w:div>
    <w:div w:id="807473090">
      <w:marLeft w:val="480"/>
      <w:marRight w:val="0"/>
      <w:marTop w:val="0"/>
      <w:marBottom w:val="0"/>
      <w:divBdr>
        <w:top w:val="none" w:sz="0" w:space="0" w:color="auto"/>
        <w:left w:val="none" w:sz="0" w:space="0" w:color="auto"/>
        <w:bottom w:val="none" w:sz="0" w:space="0" w:color="auto"/>
        <w:right w:val="none" w:sz="0" w:space="0" w:color="auto"/>
      </w:divBdr>
    </w:div>
    <w:div w:id="807624393">
      <w:marLeft w:val="480"/>
      <w:marRight w:val="0"/>
      <w:marTop w:val="0"/>
      <w:marBottom w:val="0"/>
      <w:divBdr>
        <w:top w:val="none" w:sz="0" w:space="0" w:color="auto"/>
        <w:left w:val="none" w:sz="0" w:space="0" w:color="auto"/>
        <w:bottom w:val="none" w:sz="0" w:space="0" w:color="auto"/>
        <w:right w:val="none" w:sz="0" w:space="0" w:color="auto"/>
      </w:divBdr>
    </w:div>
    <w:div w:id="807674621">
      <w:marLeft w:val="480"/>
      <w:marRight w:val="0"/>
      <w:marTop w:val="0"/>
      <w:marBottom w:val="0"/>
      <w:divBdr>
        <w:top w:val="none" w:sz="0" w:space="0" w:color="auto"/>
        <w:left w:val="none" w:sz="0" w:space="0" w:color="auto"/>
        <w:bottom w:val="none" w:sz="0" w:space="0" w:color="auto"/>
        <w:right w:val="none" w:sz="0" w:space="0" w:color="auto"/>
      </w:divBdr>
    </w:div>
    <w:div w:id="807674963">
      <w:marLeft w:val="480"/>
      <w:marRight w:val="0"/>
      <w:marTop w:val="0"/>
      <w:marBottom w:val="0"/>
      <w:divBdr>
        <w:top w:val="none" w:sz="0" w:space="0" w:color="auto"/>
        <w:left w:val="none" w:sz="0" w:space="0" w:color="auto"/>
        <w:bottom w:val="none" w:sz="0" w:space="0" w:color="auto"/>
        <w:right w:val="none" w:sz="0" w:space="0" w:color="auto"/>
      </w:divBdr>
    </w:div>
    <w:div w:id="807937437">
      <w:marLeft w:val="480"/>
      <w:marRight w:val="0"/>
      <w:marTop w:val="0"/>
      <w:marBottom w:val="0"/>
      <w:divBdr>
        <w:top w:val="none" w:sz="0" w:space="0" w:color="auto"/>
        <w:left w:val="none" w:sz="0" w:space="0" w:color="auto"/>
        <w:bottom w:val="none" w:sz="0" w:space="0" w:color="auto"/>
        <w:right w:val="none" w:sz="0" w:space="0" w:color="auto"/>
      </w:divBdr>
    </w:div>
    <w:div w:id="808203221">
      <w:marLeft w:val="480"/>
      <w:marRight w:val="0"/>
      <w:marTop w:val="0"/>
      <w:marBottom w:val="0"/>
      <w:divBdr>
        <w:top w:val="none" w:sz="0" w:space="0" w:color="auto"/>
        <w:left w:val="none" w:sz="0" w:space="0" w:color="auto"/>
        <w:bottom w:val="none" w:sz="0" w:space="0" w:color="auto"/>
        <w:right w:val="none" w:sz="0" w:space="0" w:color="auto"/>
      </w:divBdr>
    </w:div>
    <w:div w:id="808212023">
      <w:marLeft w:val="480"/>
      <w:marRight w:val="0"/>
      <w:marTop w:val="0"/>
      <w:marBottom w:val="0"/>
      <w:divBdr>
        <w:top w:val="none" w:sz="0" w:space="0" w:color="auto"/>
        <w:left w:val="none" w:sz="0" w:space="0" w:color="auto"/>
        <w:bottom w:val="none" w:sz="0" w:space="0" w:color="auto"/>
        <w:right w:val="none" w:sz="0" w:space="0" w:color="auto"/>
      </w:divBdr>
    </w:div>
    <w:div w:id="808474598">
      <w:marLeft w:val="480"/>
      <w:marRight w:val="0"/>
      <w:marTop w:val="0"/>
      <w:marBottom w:val="0"/>
      <w:divBdr>
        <w:top w:val="none" w:sz="0" w:space="0" w:color="auto"/>
        <w:left w:val="none" w:sz="0" w:space="0" w:color="auto"/>
        <w:bottom w:val="none" w:sz="0" w:space="0" w:color="auto"/>
        <w:right w:val="none" w:sz="0" w:space="0" w:color="auto"/>
      </w:divBdr>
    </w:div>
    <w:div w:id="808547437">
      <w:marLeft w:val="480"/>
      <w:marRight w:val="0"/>
      <w:marTop w:val="0"/>
      <w:marBottom w:val="0"/>
      <w:divBdr>
        <w:top w:val="none" w:sz="0" w:space="0" w:color="auto"/>
        <w:left w:val="none" w:sz="0" w:space="0" w:color="auto"/>
        <w:bottom w:val="none" w:sz="0" w:space="0" w:color="auto"/>
        <w:right w:val="none" w:sz="0" w:space="0" w:color="auto"/>
      </w:divBdr>
    </w:div>
    <w:div w:id="808599023">
      <w:marLeft w:val="480"/>
      <w:marRight w:val="0"/>
      <w:marTop w:val="0"/>
      <w:marBottom w:val="0"/>
      <w:divBdr>
        <w:top w:val="none" w:sz="0" w:space="0" w:color="auto"/>
        <w:left w:val="none" w:sz="0" w:space="0" w:color="auto"/>
        <w:bottom w:val="none" w:sz="0" w:space="0" w:color="auto"/>
        <w:right w:val="none" w:sz="0" w:space="0" w:color="auto"/>
      </w:divBdr>
    </w:div>
    <w:div w:id="808672180">
      <w:marLeft w:val="480"/>
      <w:marRight w:val="0"/>
      <w:marTop w:val="0"/>
      <w:marBottom w:val="0"/>
      <w:divBdr>
        <w:top w:val="none" w:sz="0" w:space="0" w:color="auto"/>
        <w:left w:val="none" w:sz="0" w:space="0" w:color="auto"/>
        <w:bottom w:val="none" w:sz="0" w:space="0" w:color="auto"/>
        <w:right w:val="none" w:sz="0" w:space="0" w:color="auto"/>
      </w:divBdr>
    </w:div>
    <w:div w:id="808979909">
      <w:marLeft w:val="480"/>
      <w:marRight w:val="0"/>
      <w:marTop w:val="0"/>
      <w:marBottom w:val="0"/>
      <w:divBdr>
        <w:top w:val="none" w:sz="0" w:space="0" w:color="auto"/>
        <w:left w:val="none" w:sz="0" w:space="0" w:color="auto"/>
        <w:bottom w:val="none" w:sz="0" w:space="0" w:color="auto"/>
        <w:right w:val="none" w:sz="0" w:space="0" w:color="auto"/>
      </w:divBdr>
    </w:div>
    <w:div w:id="808980133">
      <w:marLeft w:val="480"/>
      <w:marRight w:val="0"/>
      <w:marTop w:val="0"/>
      <w:marBottom w:val="0"/>
      <w:divBdr>
        <w:top w:val="none" w:sz="0" w:space="0" w:color="auto"/>
        <w:left w:val="none" w:sz="0" w:space="0" w:color="auto"/>
        <w:bottom w:val="none" w:sz="0" w:space="0" w:color="auto"/>
        <w:right w:val="none" w:sz="0" w:space="0" w:color="auto"/>
      </w:divBdr>
    </w:div>
    <w:div w:id="808981524">
      <w:marLeft w:val="480"/>
      <w:marRight w:val="0"/>
      <w:marTop w:val="0"/>
      <w:marBottom w:val="0"/>
      <w:divBdr>
        <w:top w:val="none" w:sz="0" w:space="0" w:color="auto"/>
        <w:left w:val="none" w:sz="0" w:space="0" w:color="auto"/>
        <w:bottom w:val="none" w:sz="0" w:space="0" w:color="auto"/>
        <w:right w:val="none" w:sz="0" w:space="0" w:color="auto"/>
      </w:divBdr>
    </w:div>
    <w:div w:id="809054700">
      <w:marLeft w:val="480"/>
      <w:marRight w:val="0"/>
      <w:marTop w:val="0"/>
      <w:marBottom w:val="0"/>
      <w:divBdr>
        <w:top w:val="none" w:sz="0" w:space="0" w:color="auto"/>
        <w:left w:val="none" w:sz="0" w:space="0" w:color="auto"/>
        <w:bottom w:val="none" w:sz="0" w:space="0" w:color="auto"/>
        <w:right w:val="none" w:sz="0" w:space="0" w:color="auto"/>
      </w:divBdr>
    </w:div>
    <w:div w:id="809055243">
      <w:marLeft w:val="480"/>
      <w:marRight w:val="0"/>
      <w:marTop w:val="0"/>
      <w:marBottom w:val="0"/>
      <w:divBdr>
        <w:top w:val="none" w:sz="0" w:space="0" w:color="auto"/>
        <w:left w:val="none" w:sz="0" w:space="0" w:color="auto"/>
        <w:bottom w:val="none" w:sz="0" w:space="0" w:color="auto"/>
        <w:right w:val="none" w:sz="0" w:space="0" w:color="auto"/>
      </w:divBdr>
    </w:div>
    <w:div w:id="809135287">
      <w:marLeft w:val="480"/>
      <w:marRight w:val="0"/>
      <w:marTop w:val="0"/>
      <w:marBottom w:val="0"/>
      <w:divBdr>
        <w:top w:val="none" w:sz="0" w:space="0" w:color="auto"/>
        <w:left w:val="none" w:sz="0" w:space="0" w:color="auto"/>
        <w:bottom w:val="none" w:sz="0" w:space="0" w:color="auto"/>
        <w:right w:val="none" w:sz="0" w:space="0" w:color="auto"/>
      </w:divBdr>
    </w:div>
    <w:div w:id="809250537">
      <w:marLeft w:val="480"/>
      <w:marRight w:val="0"/>
      <w:marTop w:val="0"/>
      <w:marBottom w:val="0"/>
      <w:divBdr>
        <w:top w:val="none" w:sz="0" w:space="0" w:color="auto"/>
        <w:left w:val="none" w:sz="0" w:space="0" w:color="auto"/>
        <w:bottom w:val="none" w:sz="0" w:space="0" w:color="auto"/>
        <w:right w:val="none" w:sz="0" w:space="0" w:color="auto"/>
      </w:divBdr>
    </w:div>
    <w:div w:id="809588548">
      <w:marLeft w:val="480"/>
      <w:marRight w:val="0"/>
      <w:marTop w:val="0"/>
      <w:marBottom w:val="0"/>
      <w:divBdr>
        <w:top w:val="none" w:sz="0" w:space="0" w:color="auto"/>
        <w:left w:val="none" w:sz="0" w:space="0" w:color="auto"/>
        <w:bottom w:val="none" w:sz="0" w:space="0" w:color="auto"/>
        <w:right w:val="none" w:sz="0" w:space="0" w:color="auto"/>
      </w:divBdr>
    </w:div>
    <w:div w:id="809588753">
      <w:marLeft w:val="480"/>
      <w:marRight w:val="0"/>
      <w:marTop w:val="0"/>
      <w:marBottom w:val="0"/>
      <w:divBdr>
        <w:top w:val="none" w:sz="0" w:space="0" w:color="auto"/>
        <w:left w:val="none" w:sz="0" w:space="0" w:color="auto"/>
        <w:bottom w:val="none" w:sz="0" w:space="0" w:color="auto"/>
        <w:right w:val="none" w:sz="0" w:space="0" w:color="auto"/>
      </w:divBdr>
    </w:div>
    <w:div w:id="809636029">
      <w:marLeft w:val="480"/>
      <w:marRight w:val="0"/>
      <w:marTop w:val="0"/>
      <w:marBottom w:val="0"/>
      <w:divBdr>
        <w:top w:val="none" w:sz="0" w:space="0" w:color="auto"/>
        <w:left w:val="none" w:sz="0" w:space="0" w:color="auto"/>
        <w:bottom w:val="none" w:sz="0" w:space="0" w:color="auto"/>
        <w:right w:val="none" w:sz="0" w:space="0" w:color="auto"/>
      </w:divBdr>
    </w:div>
    <w:div w:id="809789234">
      <w:marLeft w:val="480"/>
      <w:marRight w:val="0"/>
      <w:marTop w:val="0"/>
      <w:marBottom w:val="0"/>
      <w:divBdr>
        <w:top w:val="none" w:sz="0" w:space="0" w:color="auto"/>
        <w:left w:val="none" w:sz="0" w:space="0" w:color="auto"/>
        <w:bottom w:val="none" w:sz="0" w:space="0" w:color="auto"/>
        <w:right w:val="none" w:sz="0" w:space="0" w:color="auto"/>
      </w:divBdr>
    </w:div>
    <w:div w:id="809789629">
      <w:marLeft w:val="480"/>
      <w:marRight w:val="0"/>
      <w:marTop w:val="0"/>
      <w:marBottom w:val="0"/>
      <w:divBdr>
        <w:top w:val="none" w:sz="0" w:space="0" w:color="auto"/>
        <w:left w:val="none" w:sz="0" w:space="0" w:color="auto"/>
        <w:bottom w:val="none" w:sz="0" w:space="0" w:color="auto"/>
        <w:right w:val="none" w:sz="0" w:space="0" w:color="auto"/>
      </w:divBdr>
    </w:div>
    <w:div w:id="809859835">
      <w:marLeft w:val="480"/>
      <w:marRight w:val="0"/>
      <w:marTop w:val="0"/>
      <w:marBottom w:val="0"/>
      <w:divBdr>
        <w:top w:val="none" w:sz="0" w:space="0" w:color="auto"/>
        <w:left w:val="none" w:sz="0" w:space="0" w:color="auto"/>
        <w:bottom w:val="none" w:sz="0" w:space="0" w:color="auto"/>
        <w:right w:val="none" w:sz="0" w:space="0" w:color="auto"/>
      </w:divBdr>
    </w:div>
    <w:div w:id="809860997">
      <w:marLeft w:val="480"/>
      <w:marRight w:val="0"/>
      <w:marTop w:val="0"/>
      <w:marBottom w:val="0"/>
      <w:divBdr>
        <w:top w:val="none" w:sz="0" w:space="0" w:color="auto"/>
        <w:left w:val="none" w:sz="0" w:space="0" w:color="auto"/>
        <w:bottom w:val="none" w:sz="0" w:space="0" w:color="auto"/>
        <w:right w:val="none" w:sz="0" w:space="0" w:color="auto"/>
      </w:divBdr>
    </w:div>
    <w:div w:id="809903405">
      <w:marLeft w:val="480"/>
      <w:marRight w:val="0"/>
      <w:marTop w:val="0"/>
      <w:marBottom w:val="0"/>
      <w:divBdr>
        <w:top w:val="none" w:sz="0" w:space="0" w:color="auto"/>
        <w:left w:val="none" w:sz="0" w:space="0" w:color="auto"/>
        <w:bottom w:val="none" w:sz="0" w:space="0" w:color="auto"/>
        <w:right w:val="none" w:sz="0" w:space="0" w:color="auto"/>
      </w:divBdr>
    </w:div>
    <w:div w:id="809983287">
      <w:marLeft w:val="480"/>
      <w:marRight w:val="0"/>
      <w:marTop w:val="0"/>
      <w:marBottom w:val="0"/>
      <w:divBdr>
        <w:top w:val="none" w:sz="0" w:space="0" w:color="auto"/>
        <w:left w:val="none" w:sz="0" w:space="0" w:color="auto"/>
        <w:bottom w:val="none" w:sz="0" w:space="0" w:color="auto"/>
        <w:right w:val="none" w:sz="0" w:space="0" w:color="auto"/>
      </w:divBdr>
    </w:div>
    <w:div w:id="810026565">
      <w:marLeft w:val="480"/>
      <w:marRight w:val="0"/>
      <w:marTop w:val="0"/>
      <w:marBottom w:val="0"/>
      <w:divBdr>
        <w:top w:val="none" w:sz="0" w:space="0" w:color="auto"/>
        <w:left w:val="none" w:sz="0" w:space="0" w:color="auto"/>
        <w:bottom w:val="none" w:sz="0" w:space="0" w:color="auto"/>
        <w:right w:val="none" w:sz="0" w:space="0" w:color="auto"/>
      </w:divBdr>
    </w:div>
    <w:div w:id="810056088">
      <w:marLeft w:val="480"/>
      <w:marRight w:val="0"/>
      <w:marTop w:val="0"/>
      <w:marBottom w:val="0"/>
      <w:divBdr>
        <w:top w:val="none" w:sz="0" w:space="0" w:color="auto"/>
        <w:left w:val="none" w:sz="0" w:space="0" w:color="auto"/>
        <w:bottom w:val="none" w:sz="0" w:space="0" w:color="auto"/>
        <w:right w:val="none" w:sz="0" w:space="0" w:color="auto"/>
      </w:divBdr>
    </w:div>
    <w:div w:id="810243945">
      <w:marLeft w:val="480"/>
      <w:marRight w:val="0"/>
      <w:marTop w:val="0"/>
      <w:marBottom w:val="0"/>
      <w:divBdr>
        <w:top w:val="none" w:sz="0" w:space="0" w:color="auto"/>
        <w:left w:val="none" w:sz="0" w:space="0" w:color="auto"/>
        <w:bottom w:val="none" w:sz="0" w:space="0" w:color="auto"/>
        <w:right w:val="none" w:sz="0" w:space="0" w:color="auto"/>
      </w:divBdr>
    </w:div>
    <w:div w:id="810291865">
      <w:marLeft w:val="480"/>
      <w:marRight w:val="0"/>
      <w:marTop w:val="0"/>
      <w:marBottom w:val="0"/>
      <w:divBdr>
        <w:top w:val="none" w:sz="0" w:space="0" w:color="auto"/>
        <w:left w:val="none" w:sz="0" w:space="0" w:color="auto"/>
        <w:bottom w:val="none" w:sz="0" w:space="0" w:color="auto"/>
        <w:right w:val="none" w:sz="0" w:space="0" w:color="auto"/>
      </w:divBdr>
    </w:div>
    <w:div w:id="810292461">
      <w:marLeft w:val="480"/>
      <w:marRight w:val="0"/>
      <w:marTop w:val="0"/>
      <w:marBottom w:val="0"/>
      <w:divBdr>
        <w:top w:val="none" w:sz="0" w:space="0" w:color="auto"/>
        <w:left w:val="none" w:sz="0" w:space="0" w:color="auto"/>
        <w:bottom w:val="none" w:sz="0" w:space="0" w:color="auto"/>
        <w:right w:val="none" w:sz="0" w:space="0" w:color="auto"/>
      </w:divBdr>
    </w:div>
    <w:div w:id="810296075">
      <w:marLeft w:val="480"/>
      <w:marRight w:val="0"/>
      <w:marTop w:val="0"/>
      <w:marBottom w:val="0"/>
      <w:divBdr>
        <w:top w:val="none" w:sz="0" w:space="0" w:color="auto"/>
        <w:left w:val="none" w:sz="0" w:space="0" w:color="auto"/>
        <w:bottom w:val="none" w:sz="0" w:space="0" w:color="auto"/>
        <w:right w:val="none" w:sz="0" w:space="0" w:color="auto"/>
      </w:divBdr>
    </w:div>
    <w:div w:id="810443259">
      <w:marLeft w:val="480"/>
      <w:marRight w:val="0"/>
      <w:marTop w:val="0"/>
      <w:marBottom w:val="0"/>
      <w:divBdr>
        <w:top w:val="none" w:sz="0" w:space="0" w:color="auto"/>
        <w:left w:val="none" w:sz="0" w:space="0" w:color="auto"/>
        <w:bottom w:val="none" w:sz="0" w:space="0" w:color="auto"/>
        <w:right w:val="none" w:sz="0" w:space="0" w:color="auto"/>
      </w:divBdr>
    </w:div>
    <w:div w:id="810486983">
      <w:marLeft w:val="480"/>
      <w:marRight w:val="0"/>
      <w:marTop w:val="0"/>
      <w:marBottom w:val="0"/>
      <w:divBdr>
        <w:top w:val="none" w:sz="0" w:space="0" w:color="auto"/>
        <w:left w:val="none" w:sz="0" w:space="0" w:color="auto"/>
        <w:bottom w:val="none" w:sz="0" w:space="0" w:color="auto"/>
        <w:right w:val="none" w:sz="0" w:space="0" w:color="auto"/>
      </w:divBdr>
    </w:div>
    <w:div w:id="810682640">
      <w:marLeft w:val="480"/>
      <w:marRight w:val="0"/>
      <w:marTop w:val="0"/>
      <w:marBottom w:val="0"/>
      <w:divBdr>
        <w:top w:val="none" w:sz="0" w:space="0" w:color="auto"/>
        <w:left w:val="none" w:sz="0" w:space="0" w:color="auto"/>
        <w:bottom w:val="none" w:sz="0" w:space="0" w:color="auto"/>
        <w:right w:val="none" w:sz="0" w:space="0" w:color="auto"/>
      </w:divBdr>
    </w:div>
    <w:div w:id="810682757">
      <w:marLeft w:val="480"/>
      <w:marRight w:val="0"/>
      <w:marTop w:val="0"/>
      <w:marBottom w:val="0"/>
      <w:divBdr>
        <w:top w:val="none" w:sz="0" w:space="0" w:color="auto"/>
        <w:left w:val="none" w:sz="0" w:space="0" w:color="auto"/>
        <w:bottom w:val="none" w:sz="0" w:space="0" w:color="auto"/>
        <w:right w:val="none" w:sz="0" w:space="0" w:color="auto"/>
      </w:divBdr>
    </w:div>
    <w:div w:id="810753457">
      <w:marLeft w:val="480"/>
      <w:marRight w:val="0"/>
      <w:marTop w:val="0"/>
      <w:marBottom w:val="0"/>
      <w:divBdr>
        <w:top w:val="none" w:sz="0" w:space="0" w:color="auto"/>
        <w:left w:val="none" w:sz="0" w:space="0" w:color="auto"/>
        <w:bottom w:val="none" w:sz="0" w:space="0" w:color="auto"/>
        <w:right w:val="none" w:sz="0" w:space="0" w:color="auto"/>
      </w:divBdr>
    </w:div>
    <w:div w:id="810753816">
      <w:marLeft w:val="480"/>
      <w:marRight w:val="0"/>
      <w:marTop w:val="0"/>
      <w:marBottom w:val="0"/>
      <w:divBdr>
        <w:top w:val="none" w:sz="0" w:space="0" w:color="auto"/>
        <w:left w:val="none" w:sz="0" w:space="0" w:color="auto"/>
        <w:bottom w:val="none" w:sz="0" w:space="0" w:color="auto"/>
        <w:right w:val="none" w:sz="0" w:space="0" w:color="auto"/>
      </w:divBdr>
    </w:div>
    <w:div w:id="810947184">
      <w:marLeft w:val="480"/>
      <w:marRight w:val="0"/>
      <w:marTop w:val="0"/>
      <w:marBottom w:val="0"/>
      <w:divBdr>
        <w:top w:val="none" w:sz="0" w:space="0" w:color="auto"/>
        <w:left w:val="none" w:sz="0" w:space="0" w:color="auto"/>
        <w:bottom w:val="none" w:sz="0" w:space="0" w:color="auto"/>
        <w:right w:val="none" w:sz="0" w:space="0" w:color="auto"/>
      </w:divBdr>
    </w:div>
    <w:div w:id="811099432">
      <w:marLeft w:val="480"/>
      <w:marRight w:val="0"/>
      <w:marTop w:val="0"/>
      <w:marBottom w:val="0"/>
      <w:divBdr>
        <w:top w:val="none" w:sz="0" w:space="0" w:color="auto"/>
        <w:left w:val="none" w:sz="0" w:space="0" w:color="auto"/>
        <w:bottom w:val="none" w:sz="0" w:space="0" w:color="auto"/>
        <w:right w:val="none" w:sz="0" w:space="0" w:color="auto"/>
      </w:divBdr>
    </w:div>
    <w:div w:id="811335860">
      <w:marLeft w:val="480"/>
      <w:marRight w:val="0"/>
      <w:marTop w:val="0"/>
      <w:marBottom w:val="0"/>
      <w:divBdr>
        <w:top w:val="none" w:sz="0" w:space="0" w:color="auto"/>
        <w:left w:val="none" w:sz="0" w:space="0" w:color="auto"/>
        <w:bottom w:val="none" w:sz="0" w:space="0" w:color="auto"/>
        <w:right w:val="none" w:sz="0" w:space="0" w:color="auto"/>
      </w:divBdr>
    </w:div>
    <w:div w:id="811629892">
      <w:marLeft w:val="480"/>
      <w:marRight w:val="0"/>
      <w:marTop w:val="0"/>
      <w:marBottom w:val="0"/>
      <w:divBdr>
        <w:top w:val="none" w:sz="0" w:space="0" w:color="auto"/>
        <w:left w:val="none" w:sz="0" w:space="0" w:color="auto"/>
        <w:bottom w:val="none" w:sz="0" w:space="0" w:color="auto"/>
        <w:right w:val="none" w:sz="0" w:space="0" w:color="auto"/>
      </w:divBdr>
    </w:div>
    <w:div w:id="811630193">
      <w:marLeft w:val="480"/>
      <w:marRight w:val="0"/>
      <w:marTop w:val="0"/>
      <w:marBottom w:val="0"/>
      <w:divBdr>
        <w:top w:val="none" w:sz="0" w:space="0" w:color="auto"/>
        <w:left w:val="none" w:sz="0" w:space="0" w:color="auto"/>
        <w:bottom w:val="none" w:sz="0" w:space="0" w:color="auto"/>
        <w:right w:val="none" w:sz="0" w:space="0" w:color="auto"/>
      </w:divBdr>
    </w:div>
    <w:div w:id="811749359">
      <w:marLeft w:val="480"/>
      <w:marRight w:val="0"/>
      <w:marTop w:val="0"/>
      <w:marBottom w:val="0"/>
      <w:divBdr>
        <w:top w:val="none" w:sz="0" w:space="0" w:color="auto"/>
        <w:left w:val="none" w:sz="0" w:space="0" w:color="auto"/>
        <w:bottom w:val="none" w:sz="0" w:space="0" w:color="auto"/>
        <w:right w:val="none" w:sz="0" w:space="0" w:color="auto"/>
      </w:divBdr>
    </w:div>
    <w:div w:id="811947551">
      <w:marLeft w:val="480"/>
      <w:marRight w:val="0"/>
      <w:marTop w:val="0"/>
      <w:marBottom w:val="0"/>
      <w:divBdr>
        <w:top w:val="none" w:sz="0" w:space="0" w:color="auto"/>
        <w:left w:val="none" w:sz="0" w:space="0" w:color="auto"/>
        <w:bottom w:val="none" w:sz="0" w:space="0" w:color="auto"/>
        <w:right w:val="none" w:sz="0" w:space="0" w:color="auto"/>
      </w:divBdr>
    </w:div>
    <w:div w:id="812211482">
      <w:marLeft w:val="480"/>
      <w:marRight w:val="0"/>
      <w:marTop w:val="0"/>
      <w:marBottom w:val="0"/>
      <w:divBdr>
        <w:top w:val="none" w:sz="0" w:space="0" w:color="auto"/>
        <w:left w:val="none" w:sz="0" w:space="0" w:color="auto"/>
        <w:bottom w:val="none" w:sz="0" w:space="0" w:color="auto"/>
        <w:right w:val="none" w:sz="0" w:space="0" w:color="auto"/>
      </w:divBdr>
    </w:div>
    <w:div w:id="812260303">
      <w:marLeft w:val="480"/>
      <w:marRight w:val="0"/>
      <w:marTop w:val="0"/>
      <w:marBottom w:val="0"/>
      <w:divBdr>
        <w:top w:val="none" w:sz="0" w:space="0" w:color="auto"/>
        <w:left w:val="none" w:sz="0" w:space="0" w:color="auto"/>
        <w:bottom w:val="none" w:sz="0" w:space="0" w:color="auto"/>
        <w:right w:val="none" w:sz="0" w:space="0" w:color="auto"/>
      </w:divBdr>
    </w:div>
    <w:div w:id="812332859">
      <w:marLeft w:val="480"/>
      <w:marRight w:val="0"/>
      <w:marTop w:val="0"/>
      <w:marBottom w:val="0"/>
      <w:divBdr>
        <w:top w:val="none" w:sz="0" w:space="0" w:color="auto"/>
        <w:left w:val="none" w:sz="0" w:space="0" w:color="auto"/>
        <w:bottom w:val="none" w:sz="0" w:space="0" w:color="auto"/>
        <w:right w:val="none" w:sz="0" w:space="0" w:color="auto"/>
      </w:divBdr>
    </w:div>
    <w:div w:id="812524006">
      <w:marLeft w:val="480"/>
      <w:marRight w:val="0"/>
      <w:marTop w:val="0"/>
      <w:marBottom w:val="0"/>
      <w:divBdr>
        <w:top w:val="none" w:sz="0" w:space="0" w:color="auto"/>
        <w:left w:val="none" w:sz="0" w:space="0" w:color="auto"/>
        <w:bottom w:val="none" w:sz="0" w:space="0" w:color="auto"/>
        <w:right w:val="none" w:sz="0" w:space="0" w:color="auto"/>
      </w:divBdr>
    </w:div>
    <w:div w:id="812793554">
      <w:marLeft w:val="480"/>
      <w:marRight w:val="0"/>
      <w:marTop w:val="0"/>
      <w:marBottom w:val="0"/>
      <w:divBdr>
        <w:top w:val="none" w:sz="0" w:space="0" w:color="auto"/>
        <w:left w:val="none" w:sz="0" w:space="0" w:color="auto"/>
        <w:bottom w:val="none" w:sz="0" w:space="0" w:color="auto"/>
        <w:right w:val="none" w:sz="0" w:space="0" w:color="auto"/>
      </w:divBdr>
    </w:div>
    <w:div w:id="812870834">
      <w:marLeft w:val="480"/>
      <w:marRight w:val="0"/>
      <w:marTop w:val="0"/>
      <w:marBottom w:val="0"/>
      <w:divBdr>
        <w:top w:val="none" w:sz="0" w:space="0" w:color="auto"/>
        <w:left w:val="none" w:sz="0" w:space="0" w:color="auto"/>
        <w:bottom w:val="none" w:sz="0" w:space="0" w:color="auto"/>
        <w:right w:val="none" w:sz="0" w:space="0" w:color="auto"/>
      </w:divBdr>
    </w:div>
    <w:div w:id="813521374">
      <w:marLeft w:val="480"/>
      <w:marRight w:val="0"/>
      <w:marTop w:val="0"/>
      <w:marBottom w:val="0"/>
      <w:divBdr>
        <w:top w:val="none" w:sz="0" w:space="0" w:color="auto"/>
        <w:left w:val="none" w:sz="0" w:space="0" w:color="auto"/>
        <w:bottom w:val="none" w:sz="0" w:space="0" w:color="auto"/>
        <w:right w:val="none" w:sz="0" w:space="0" w:color="auto"/>
      </w:divBdr>
    </w:div>
    <w:div w:id="813567645">
      <w:marLeft w:val="480"/>
      <w:marRight w:val="0"/>
      <w:marTop w:val="0"/>
      <w:marBottom w:val="0"/>
      <w:divBdr>
        <w:top w:val="none" w:sz="0" w:space="0" w:color="auto"/>
        <w:left w:val="none" w:sz="0" w:space="0" w:color="auto"/>
        <w:bottom w:val="none" w:sz="0" w:space="0" w:color="auto"/>
        <w:right w:val="none" w:sz="0" w:space="0" w:color="auto"/>
      </w:divBdr>
    </w:div>
    <w:div w:id="813572227">
      <w:marLeft w:val="480"/>
      <w:marRight w:val="0"/>
      <w:marTop w:val="0"/>
      <w:marBottom w:val="0"/>
      <w:divBdr>
        <w:top w:val="none" w:sz="0" w:space="0" w:color="auto"/>
        <w:left w:val="none" w:sz="0" w:space="0" w:color="auto"/>
        <w:bottom w:val="none" w:sz="0" w:space="0" w:color="auto"/>
        <w:right w:val="none" w:sz="0" w:space="0" w:color="auto"/>
      </w:divBdr>
    </w:div>
    <w:div w:id="813715511">
      <w:marLeft w:val="480"/>
      <w:marRight w:val="0"/>
      <w:marTop w:val="0"/>
      <w:marBottom w:val="0"/>
      <w:divBdr>
        <w:top w:val="none" w:sz="0" w:space="0" w:color="auto"/>
        <w:left w:val="none" w:sz="0" w:space="0" w:color="auto"/>
        <w:bottom w:val="none" w:sz="0" w:space="0" w:color="auto"/>
        <w:right w:val="none" w:sz="0" w:space="0" w:color="auto"/>
      </w:divBdr>
    </w:div>
    <w:div w:id="813716567">
      <w:marLeft w:val="480"/>
      <w:marRight w:val="0"/>
      <w:marTop w:val="0"/>
      <w:marBottom w:val="0"/>
      <w:divBdr>
        <w:top w:val="none" w:sz="0" w:space="0" w:color="auto"/>
        <w:left w:val="none" w:sz="0" w:space="0" w:color="auto"/>
        <w:bottom w:val="none" w:sz="0" w:space="0" w:color="auto"/>
        <w:right w:val="none" w:sz="0" w:space="0" w:color="auto"/>
      </w:divBdr>
    </w:div>
    <w:div w:id="813832088">
      <w:marLeft w:val="480"/>
      <w:marRight w:val="0"/>
      <w:marTop w:val="0"/>
      <w:marBottom w:val="0"/>
      <w:divBdr>
        <w:top w:val="none" w:sz="0" w:space="0" w:color="auto"/>
        <w:left w:val="none" w:sz="0" w:space="0" w:color="auto"/>
        <w:bottom w:val="none" w:sz="0" w:space="0" w:color="auto"/>
        <w:right w:val="none" w:sz="0" w:space="0" w:color="auto"/>
      </w:divBdr>
    </w:div>
    <w:div w:id="813840609">
      <w:marLeft w:val="480"/>
      <w:marRight w:val="0"/>
      <w:marTop w:val="0"/>
      <w:marBottom w:val="0"/>
      <w:divBdr>
        <w:top w:val="none" w:sz="0" w:space="0" w:color="auto"/>
        <w:left w:val="none" w:sz="0" w:space="0" w:color="auto"/>
        <w:bottom w:val="none" w:sz="0" w:space="0" w:color="auto"/>
        <w:right w:val="none" w:sz="0" w:space="0" w:color="auto"/>
      </w:divBdr>
    </w:div>
    <w:div w:id="813957674">
      <w:marLeft w:val="480"/>
      <w:marRight w:val="0"/>
      <w:marTop w:val="0"/>
      <w:marBottom w:val="0"/>
      <w:divBdr>
        <w:top w:val="none" w:sz="0" w:space="0" w:color="auto"/>
        <w:left w:val="none" w:sz="0" w:space="0" w:color="auto"/>
        <w:bottom w:val="none" w:sz="0" w:space="0" w:color="auto"/>
        <w:right w:val="none" w:sz="0" w:space="0" w:color="auto"/>
      </w:divBdr>
    </w:div>
    <w:div w:id="813983049">
      <w:marLeft w:val="480"/>
      <w:marRight w:val="0"/>
      <w:marTop w:val="0"/>
      <w:marBottom w:val="0"/>
      <w:divBdr>
        <w:top w:val="none" w:sz="0" w:space="0" w:color="auto"/>
        <w:left w:val="none" w:sz="0" w:space="0" w:color="auto"/>
        <w:bottom w:val="none" w:sz="0" w:space="0" w:color="auto"/>
        <w:right w:val="none" w:sz="0" w:space="0" w:color="auto"/>
      </w:divBdr>
    </w:div>
    <w:div w:id="814182403">
      <w:marLeft w:val="480"/>
      <w:marRight w:val="0"/>
      <w:marTop w:val="0"/>
      <w:marBottom w:val="0"/>
      <w:divBdr>
        <w:top w:val="none" w:sz="0" w:space="0" w:color="auto"/>
        <w:left w:val="none" w:sz="0" w:space="0" w:color="auto"/>
        <w:bottom w:val="none" w:sz="0" w:space="0" w:color="auto"/>
        <w:right w:val="none" w:sz="0" w:space="0" w:color="auto"/>
      </w:divBdr>
    </w:div>
    <w:div w:id="814221240">
      <w:marLeft w:val="480"/>
      <w:marRight w:val="0"/>
      <w:marTop w:val="0"/>
      <w:marBottom w:val="0"/>
      <w:divBdr>
        <w:top w:val="none" w:sz="0" w:space="0" w:color="auto"/>
        <w:left w:val="none" w:sz="0" w:space="0" w:color="auto"/>
        <w:bottom w:val="none" w:sz="0" w:space="0" w:color="auto"/>
        <w:right w:val="none" w:sz="0" w:space="0" w:color="auto"/>
      </w:divBdr>
    </w:div>
    <w:div w:id="814251571">
      <w:marLeft w:val="480"/>
      <w:marRight w:val="0"/>
      <w:marTop w:val="0"/>
      <w:marBottom w:val="0"/>
      <w:divBdr>
        <w:top w:val="none" w:sz="0" w:space="0" w:color="auto"/>
        <w:left w:val="none" w:sz="0" w:space="0" w:color="auto"/>
        <w:bottom w:val="none" w:sz="0" w:space="0" w:color="auto"/>
        <w:right w:val="none" w:sz="0" w:space="0" w:color="auto"/>
      </w:divBdr>
    </w:div>
    <w:div w:id="814637516">
      <w:marLeft w:val="480"/>
      <w:marRight w:val="0"/>
      <w:marTop w:val="0"/>
      <w:marBottom w:val="0"/>
      <w:divBdr>
        <w:top w:val="none" w:sz="0" w:space="0" w:color="auto"/>
        <w:left w:val="none" w:sz="0" w:space="0" w:color="auto"/>
        <w:bottom w:val="none" w:sz="0" w:space="0" w:color="auto"/>
        <w:right w:val="none" w:sz="0" w:space="0" w:color="auto"/>
      </w:divBdr>
    </w:div>
    <w:div w:id="814836044">
      <w:marLeft w:val="480"/>
      <w:marRight w:val="0"/>
      <w:marTop w:val="0"/>
      <w:marBottom w:val="0"/>
      <w:divBdr>
        <w:top w:val="none" w:sz="0" w:space="0" w:color="auto"/>
        <w:left w:val="none" w:sz="0" w:space="0" w:color="auto"/>
        <w:bottom w:val="none" w:sz="0" w:space="0" w:color="auto"/>
        <w:right w:val="none" w:sz="0" w:space="0" w:color="auto"/>
      </w:divBdr>
    </w:div>
    <w:div w:id="815075020">
      <w:marLeft w:val="480"/>
      <w:marRight w:val="0"/>
      <w:marTop w:val="0"/>
      <w:marBottom w:val="0"/>
      <w:divBdr>
        <w:top w:val="none" w:sz="0" w:space="0" w:color="auto"/>
        <w:left w:val="none" w:sz="0" w:space="0" w:color="auto"/>
        <w:bottom w:val="none" w:sz="0" w:space="0" w:color="auto"/>
        <w:right w:val="none" w:sz="0" w:space="0" w:color="auto"/>
      </w:divBdr>
    </w:div>
    <w:div w:id="815075500">
      <w:marLeft w:val="480"/>
      <w:marRight w:val="0"/>
      <w:marTop w:val="0"/>
      <w:marBottom w:val="0"/>
      <w:divBdr>
        <w:top w:val="none" w:sz="0" w:space="0" w:color="auto"/>
        <w:left w:val="none" w:sz="0" w:space="0" w:color="auto"/>
        <w:bottom w:val="none" w:sz="0" w:space="0" w:color="auto"/>
        <w:right w:val="none" w:sz="0" w:space="0" w:color="auto"/>
      </w:divBdr>
    </w:div>
    <w:div w:id="815146315">
      <w:marLeft w:val="480"/>
      <w:marRight w:val="0"/>
      <w:marTop w:val="0"/>
      <w:marBottom w:val="0"/>
      <w:divBdr>
        <w:top w:val="none" w:sz="0" w:space="0" w:color="auto"/>
        <w:left w:val="none" w:sz="0" w:space="0" w:color="auto"/>
        <w:bottom w:val="none" w:sz="0" w:space="0" w:color="auto"/>
        <w:right w:val="none" w:sz="0" w:space="0" w:color="auto"/>
      </w:divBdr>
    </w:div>
    <w:div w:id="815338373">
      <w:marLeft w:val="480"/>
      <w:marRight w:val="0"/>
      <w:marTop w:val="0"/>
      <w:marBottom w:val="0"/>
      <w:divBdr>
        <w:top w:val="none" w:sz="0" w:space="0" w:color="auto"/>
        <w:left w:val="none" w:sz="0" w:space="0" w:color="auto"/>
        <w:bottom w:val="none" w:sz="0" w:space="0" w:color="auto"/>
        <w:right w:val="none" w:sz="0" w:space="0" w:color="auto"/>
      </w:divBdr>
    </w:div>
    <w:div w:id="815686510">
      <w:marLeft w:val="480"/>
      <w:marRight w:val="0"/>
      <w:marTop w:val="0"/>
      <w:marBottom w:val="0"/>
      <w:divBdr>
        <w:top w:val="none" w:sz="0" w:space="0" w:color="auto"/>
        <w:left w:val="none" w:sz="0" w:space="0" w:color="auto"/>
        <w:bottom w:val="none" w:sz="0" w:space="0" w:color="auto"/>
        <w:right w:val="none" w:sz="0" w:space="0" w:color="auto"/>
      </w:divBdr>
    </w:div>
    <w:div w:id="815797776">
      <w:marLeft w:val="480"/>
      <w:marRight w:val="0"/>
      <w:marTop w:val="0"/>
      <w:marBottom w:val="0"/>
      <w:divBdr>
        <w:top w:val="none" w:sz="0" w:space="0" w:color="auto"/>
        <w:left w:val="none" w:sz="0" w:space="0" w:color="auto"/>
        <w:bottom w:val="none" w:sz="0" w:space="0" w:color="auto"/>
        <w:right w:val="none" w:sz="0" w:space="0" w:color="auto"/>
      </w:divBdr>
    </w:div>
    <w:div w:id="815955470">
      <w:marLeft w:val="480"/>
      <w:marRight w:val="0"/>
      <w:marTop w:val="0"/>
      <w:marBottom w:val="0"/>
      <w:divBdr>
        <w:top w:val="none" w:sz="0" w:space="0" w:color="auto"/>
        <w:left w:val="none" w:sz="0" w:space="0" w:color="auto"/>
        <w:bottom w:val="none" w:sz="0" w:space="0" w:color="auto"/>
        <w:right w:val="none" w:sz="0" w:space="0" w:color="auto"/>
      </w:divBdr>
    </w:div>
    <w:div w:id="815995681">
      <w:marLeft w:val="480"/>
      <w:marRight w:val="0"/>
      <w:marTop w:val="0"/>
      <w:marBottom w:val="0"/>
      <w:divBdr>
        <w:top w:val="none" w:sz="0" w:space="0" w:color="auto"/>
        <w:left w:val="none" w:sz="0" w:space="0" w:color="auto"/>
        <w:bottom w:val="none" w:sz="0" w:space="0" w:color="auto"/>
        <w:right w:val="none" w:sz="0" w:space="0" w:color="auto"/>
      </w:divBdr>
    </w:div>
    <w:div w:id="816069863">
      <w:marLeft w:val="480"/>
      <w:marRight w:val="0"/>
      <w:marTop w:val="0"/>
      <w:marBottom w:val="0"/>
      <w:divBdr>
        <w:top w:val="none" w:sz="0" w:space="0" w:color="auto"/>
        <w:left w:val="none" w:sz="0" w:space="0" w:color="auto"/>
        <w:bottom w:val="none" w:sz="0" w:space="0" w:color="auto"/>
        <w:right w:val="none" w:sz="0" w:space="0" w:color="auto"/>
      </w:divBdr>
    </w:div>
    <w:div w:id="816188964">
      <w:marLeft w:val="480"/>
      <w:marRight w:val="0"/>
      <w:marTop w:val="0"/>
      <w:marBottom w:val="0"/>
      <w:divBdr>
        <w:top w:val="none" w:sz="0" w:space="0" w:color="auto"/>
        <w:left w:val="none" w:sz="0" w:space="0" w:color="auto"/>
        <w:bottom w:val="none" w:sz="0" w:space="0" w:color="auto"/>
        <w:right w:val="none" w:sz="0" w:space="0" w:color="auto"/>
      </w:divBdr>
    </w:div>
    <w:div w:id="816264439">
      <w:marLeft w:val="480"/>
      <w:marRight w:val="0"/>
      <w:marTop w:val="0"/>
      <w:marBottom w:val="0"/>
      <w:divBdr>
        <w:top w:val="none" w:sz="0" w:space="0" w:color="auto"/>
        <w:left w:val="none" w:sz="0" w:space="0" w:color="auto"/>
        <w:bottom w:val="none" w:sz="0" w:space="0" w:color="auto"/>
        <w:right w:val="none" w:sz="0" w:space="0" w:color="auto"/>
      </w:divBdr>
    </w:div>
    <w:div w:id="816334879">
      <w:marLeft w:val="480"/>
      <w:marRight w:val="0"/>
      <w:marTop w:val="0"/>
      <w:marBottom w:val="0"/>
      <w:divBdr>
        <w:top w:val="none" w:sz="0" w:space="0" w:color="auto"/>
        <w:left w:val="none" w:sz="0" w:space="0" w:color="auto"/>
        <w:bottom w:val="none" w:sz="0" w:space="0" w:color="auto"/>
        <w:right w:val="none" w:sz="0" w:space="0" w:color="auto"/>
      </w:divBdr>
    </w:div>
    <w:div w:id="816342916">
      <w:marLeft w:val="480"/>
      <w:marRight w:val="0"/>
      <w:marTop w:val="0"/>
      <w:marBottom w:val="0"/>
      <w:divBdr>
        <w:top w:val="none" w:sz="0" w:space="0" w:color="auto"/>
        <w:left w:val="none" w:sz="0" w:space="0" w:color="auto"/>
        <w:bottom w:val="none" w:sz="0" w:space="0" w:color="auto"/>
        <w:right w:val="none" w:sz="0" w:space="0" w:color="auto"/>
      </w:divBdr>
    </w:div>
    <w:div w:id="816529878">
      <w:marLeft w:val="480"/>
      <w:marRight w:val="0"/>
      <w:marTop w:val="0"/>
      <w:marBottom w:val="0"/>
      <w:divBdr>
        <w:top w:val="none" w:sz="0" w:space="0" w:color="auto"/>
        <w:left w:val="none" w:sz="0" w:space="0" w:color="auto"/>
        <w:bottom w:val="none" w:sz="0" w:space="0" w:color="auto"/>
        <w:right w:val="none" w:sz="0" w:space="0" w:color="auto"/>
      </w:divBdr>
    </w:div>
    <w:div w:id="816605082">
      <w:marLeft w:val="480"/>
      <w:marRight w:val="0"/>
      <w:marTop w:val="0"/>
      <w:marBottom w:val="0"/>
      <w:divBdr>
        <w:top w:val="none" w:sz="0" w:space="0" w:color="auto"/>
        <w:left w:val="none" w:sz="0" w:space="0" w:color="auto"/>
        <w:bottom w:val="none" w:sz="0" w:space="0" w:color="auto"/>
        <w:right w:val="none" w:sz="0" w:space="0" w:color="auto"/>
      </w:divBdr>
    </w:div>
    <w:div w:id="816608097">
      <w:marLeft w:val="480"/>
      <w:marRight w:val="0"/>
      <w:marTop w:val="0"/>
      <w:marBottom w:val="0"/>
      <w:divBdr>
        <w:top w:val="none" w:sz="0" w:space="0" w:color="auto"/>
        <w:left w:val="none" w:sz="0" w:space="0" w:color="auto"/>
        <w:bottom w:val="none" w:sz="0" w:space="0" w:color="auto"/>
        <w:right w:val="none" w:sz="0" w:space="0" w:color="auto"/>
      </w:divBdr>
    </w:div>
    <w:div w:id="816801944">
      <w:marLeft w:val="480"/>
      <w:marRight w:val="0"/>
      <w:marTop w:val="0"/>
      <w:marBottom w:val="0"/>
      <w:divBdr>
        <w:top w:val="none" w:sz="0" w:space="0" w:color="auto"/>
        <w:left w:val="none" w:sz="0" w:space="0" w:color="auto"/>
        <w:bottom w:val="none" w:sz="0" w:space="0" w:color="auto"/>
        <w:right w:val="none" w:sz="0" w:space="0" w:color="auto"/>
      </w:divBdr>
    </w:div>
    <w:div w:id="816805682">
      <w:marLeft w:val="480"/>
      <w:marRight w:val="0"/>
      <w:marTop w:val="0"/>
      <w:marBottom w:val="0"/>
      <w:divBdr>
        <w:top w:val="none" w:sz="0" w:space="0" w:color="auto"/>
        <w:left w:val="none" w:sz="0" w:space="0" w:color="auto"/>
        <w:bottom w:val="none" w:sz="0" w:space="0" w:color="auto"/>
        <w:right w:val="none" w:sz="0" w:space="0" w:color="auto"/>
      </w:divBdr>
    </w:div>
    <w:div w:id="817304869">
      <w:marLeft w:val="480"/>
      <w:marRight w:val="0"/>
      <w:marTop w:val="0"/>
      <w:marBottom w:val="0"/>
      <w:divBdr>
        <w:top w:val="none" w:sz="0" w:space="0" w:color="auto"/>
        <w:left w:val="none" w:sz="0" w:space="0" w:color="auto"/>
        <w:bottom w:val="none" w:sz="0" w:space="0" w:color="auto"/>
        <w:right w:val="none" w:sz="0" w:space="0" w:color="auto"/>
      </w:divBdr>
    </w:div>
    <w:div w:id="817306707">
      <w:marLeft w:val="480"/>
      <w:marRight w:val="0"/>
      <w:marTop w:val="0"/>
      <w:marBottom w:val="0"/>
      <w:divBdr>
        <w:top w:val="none" w:sz="0" w:space="0" w:color="auto"/>
        <w:left w:val="none" w:sz="0" w:space="0" w:color="auto"/>
        <w:bottom w:val="none" w:sz="0" w:space="0" w:color="auto"/>
        <w:right w:val="none" w:sz="0" w:space="0" w:color="auto"/>
      </w:divBdr>
    </w:div>
    <w:div w:id="817721736">
      <w:marLeft w:val="480"/>
      <w:marRight w:val="0"/>
      <w:marTop w:val="0"/>
      <w:marBottom w:val="0"/>
      <w:divBdr>
        <w:top w:val="none" w:sz="0" w:space="0" w:color="auto"/>
        <w:left w:val="none" w:sz="0" w:space="0" w:color="auto"/>
        <w:bottom w:val="none" w:sz="0" w:space="0" w:color="auto"/>
        <w:right w:val="none" w:sz="0" w:space="0" w:color="auto"/>
      </w:divBdr>
    </w:div>
    <w:div w:id="817916262">
      <w:marLeft w:val="480"/>
      <w:marRight w:val="0"/>
      <w:marTop w:val="0"/>
      <w:marBottom w:val="0"/>
      <w:divBdr>
        <w:top w:val="none" w:sz="0" w:space="0" w:color="auto"/>
        <w:left w:val="none" w:sz="0" w:space="0" w:color="auto"/>
        <w:bottom w:val="none" w:sz="0" w:space="0" w:color="auto"/>
        <w:right w:val="none" w:sz="0" w:space="0" w:color="auto"/>
      </w:divBdr>
    </w:div>
    <w:div w:id="817918971">
      <w:marLeft w:val="480"/>
      <w:marRight w:val="0"/>
      <w:marTop w:val="0"/>
      <w:marBottom w:val="0"/>
      <w:divBdr>
        <w:top w:val="none" w:sz="0" w:space="0" w:color="auto"/>
        <w:left w:val="none" w:sz="0" w:space="0" w:color="auto"/>
        <w:bottom w:val="none" w:sz="0" w:space="0" w:color="auto"/>
        <w:right w:val="none" w:sz="0" w:space="0" w:color="auto"/>
      </w:divBdr>
    </w:div>
    <w:div w:id="818111457">
      <w:marLeft w:val="480"/>
      <w:marRight w:val="0"/>
      <w:marTop w:val="0"/>
      <w:marBottom w:val="0"/>
      <w:divBdr>
        <w:top w:val="none" w:sz="0" w:space="0" w:color="auto"/>
        <w:left w:val="none" w:sz="0" w:space="0" w:color="auto"/>
        <w:bottom w:val="none" w:sz="0" w:space="0" w:color="auto"/>
        <w:right w:val="none" w:sz="0" w:space="0" w:color="auto"/>
      </w:divBdr>
    </w:div>
    <w:div w:id="818230270">
      <w:marLeft w:val="480"/>
      <w:marRight w:val="0"/>
      <w:marTop w:val="0"/>
      <w:marBottom w:val="0"/>
      <w:divBdr>
        <w:top w:val="none" w:sz="0" w:space="0" w:color="auto"/>
        <w:left w:val="none" w:sz="0" w:space="0" w:color="auto"/>
        <w:bottom w:val="none" w:sz="0" w:space="0" w:color="auto"/>
        <w:right w:val="none" w:sz="0" w:space="0" w:color="auto"/>
      </w:divBdr>
    </w:div>
    <w:div w:id="818308746">
      <w:marLeft w:val="480"/>
      <w:marRight w:val="0"/>
      <w:marTop w:val="0"/>
      <w:marBottom w:val="0"/>
      <w:divBdr>
        <w:top w:val="none" w:sz="0" w:space="0" w:color="auto"/>
        <w:left w:val="none" w:sz="0" w:space="0" w:color="auto"/>
        <w:bottom w:val="none" w:sz="0" w:space="0" w:color="auto"/>
        <w:right w:val="none" w:sz="0" w:space="0" w:color="auto"/>
      </w:divBdr>
    </w:div>
    <w:div w:id="818420231">
      <w:marLeft w:val="480"/>
      <w:marRight w:val="0"/>
      <w:marTop w:val="0"/>
      <w:marBottom w:val="0"/>
      <w:divBdr>
        <w:top w:val="none" w:sz="0" w:space="0" w:color="auto"/>
        <w:left w:val="none" w:sz="0" w:space="0" w:color="auto"/>
        <w:bottom w:val="none" w:sz="0" w:space="0" w:color="auto"/>
        <w:right w:val="none" w:sz="0" w:space="0" w:color="auto"/>
      </w:divBdr>
    </w:div>
    <w:div w:id="818569307">
      <w:marLeft w:val="480"/>
      <w:marRight w:val="0"/>
      <w:marTop w:val="0"/>
      <w:marBottom w:val="0"/>
      <w:divBdr>
        <w:top w:val="none" w:sz="0" w:space="0" w:color="auto"/>
        <w:left w:val="none" w:sz="0" w:space="0" w:color="auto"/>
        <w:bottom w:val="none" w:sz="0" w:space="0" w:color="auto"/>
        <w:right w:val="none" w:sz="0" w:space="0" w:color="auto"/>
      </w:divBdr>
    </w:div>
    <w:div w:id="818570548">
      <w:marLeft w:val="480"/>
      <w:marRight w:val="0"/>
      <w:marTop w:val="0"/>
      <w:marBottom w:val="0"/>
      <w:divBdr>
        <w:top w:val="none" w:sz="0" w:space="0" w:color="auto"/>
        <w:left w:val="none" w:sz="0" w:space="0" w:color="auto"/>
        <w:bottom w:val="none" w:sz="0" w:space="0" w:color="auto"/>
        <w:right w:val="none" w:sz="0" w:space="0" w:color="auto"/>
      </w:divBdr>
    </w:div>
    <w:div w:id="818689936">
      <w:marLeft w:val="480"/>
      <w:marRight w:val="0"/>
      <w:marTop w:val="0"/>
      <w:marBottom w:val="0"/>
      <w:divBdr>
        <w:top w:val="none" w:sz="0" w:space="0" w:color="auto"/>
        <w:left w:val="none" w:sz="0" w:space="0" w:color="auto"/>
        <w:bottom w:val="none" w:sz="0" w:space="0" w:color="auto"/>
        <w:right w:val="none" w:sz="0" w:space="0" w:color="auto"/>
      </w:divBdr>
    </w:div>
    <w:div w:id="818807288">
      <w:marLeft w:val="480"/>
      <w:marRight w:val="0"/>
      <w:marTop w:val="0"/>
      <w:marBottom w:val="0"/>
      <w:divBdr>
        <w:top w:val="none" w:sz="0" w:space="0" w:color="auto"/>
        <w:left w:val="none" w:sz="0" w:space="0" w:color="auto"/>
        <w:bottom w:val="none" w:sz="0" w:space="0" w:color="auto"/>
        <w:right w:val="none" w:sz="0" w:space="0" w:color="auto"/>
      </w:divBdr>
    </w:div>
    <w:div w:id="818809719">
      <w:marLeft w:val="480"/>
      <w:marRight w:val="0"/>
      <w:marTop w:val="0"/>
      <w:marBottom w:val="0"/>
      <w:divBdr>
        <w:top w:val="none" w:sz="0" w:space="0" w:color="auto"/>
        <w:left w:val="none" w:sz="0" w:space="0" w:color="auto"/>
        <w:bottom w:val="none" w:sz="0" w:space="0" w:color="auto"/>
        <w:right w:val="none" w:sz="0" w:space="0" w:color="auto"/>
      </w:divBdr>
    </w:div>
    <w:div w:id="818811637">
      <w:marLeft w:val="480"/>
      <w:marRight w:val="0"/>
      <w:marTop w:val="0"/>
      <w:marBottom w:val="0"/>
      <w:divBdr>
        <w:top w:val="none" w:sz="0" w:space="0" w:color="auto"/>
        <w:left w:val="none" w:sz="0" w:space="0" w:color="auto"/>
        <w:bottom w:val="none" w:sz="0" w:space="0" w:color="auto"/>
        <w:right w:val="none" w:sz="0" w:space="0" w:color="auto"/>
      </w:divBdr>
    </w:div>
    <w:div w:id="818814034">
      <w:marLeft w:val="480"/>
      <w:marRight w:val="0"/>
      <w:marTop w:val="0"/>
      <w:marBottom w:val="0"/>
      <w:divBdr>
        <w:top w:val="none" w:sz="0" w:space="0" w:color="auto"/>
        <w:left w:val="none" w:sz="0" w:space="0" w:color="auto"/>
        <w:bottom w:val="none" w:sz="0" w:space="0" w:color="auto"/>
        <w:right w:val="none" w:sz="0" w:space="0" w:color="auto"/>
      </w:divBdr>
    </w:div>
    <w:div w:id="818886026">
      <w:marLeft w:val="480"/>
      <w:marRight w:val="0"/>
      <w:marTop w:val="0"/>
      <w:marBottom w:val="0"/>
      <w:divBdr>
        <w:top w:val="none" w:sz="0" w:space="0" w:color="auto"/>
        <w:left w:val="none" w:sz="0" w:space="0" w:color="auto"/>
        <w:bottom w:val="none" w:sz="0" w:space="0" w:color="auto"/>
        <w:right w:val="none" w:sz="0" w:space="0" w:color="auto"/>
      </w:divBdr>
    </w:div>
    <w:div w:id="819152091">
      <w:marLeft w:val="480"/>
      <w:marRight w:val="0"/>
      <w:marTop w:val="0"/>
      <w:marBottom w:val="0"/>
      <w:divBdr>
        <w:top w:val="none" w:sz="0" w:space="0" w:color="auto"/>
        <w:left w:val="none" w:sz="0" w:space="0" w:color="auto"/>
        <w:bottom w:val="none" w:sz="0" w:space="0" w:color="auto"/>
        <w:right w:val="none" w:sz="0" w:space="0" w:color="auto"/>
      </w:divBdr>
    </w:div>
    <w:div w:id="819156159">
      <w:marLeft w:val="480"/>
      <w:marRight w:val="0"/>
      <w:marTop w:val="0"/>
      <w:marBottom w:val="0"/>
      <w:divBdr>
        <w:top w:val="none" w:sz="0" w:space="0" w:color="auto"/>
        <w:left w:val="none" w:sz="0" w:space="0" w:color="auto"/>
        <w:bottom w:val="none" w:sz="0" w:space="0" w:color="auto"/>
        <w:right w:val="none" w:sz="0" w:space="0" w:color="auto"/>
      </w:divBdr>
    </w:div>
    <w:div w:id="819200544">
      <w:marLeft w:val="480"/>
      <w:marRight w:val="0"/>
      <w:marTop w:val="0"/>
      <w:marBottom w:val="0"/>
      <w:divBdr>
        <w:top w:val="none" w:sz="0" w:space="0" w:color="auto"/>
        <w:left w:val="none" w:sz="0" w:space="0" w:color="auto"/>
        <w:bottom w:val="none" w:sz="0" w:space="0" w:color="auto"/>
        <w:right w:val="none" w:sz="0" w:space="0" w:color="auto"/>
      </w:divBdr>
    </w:div>
    <w:div w:id="819273789">
      <w:marLeft w:val="480"/>
      <w:marRight w:val="0"/>
      <w:marTop w:val="0"/>
      <w:marBottom w:val="0"/>
      <w:divBdr>
        <w:top w:val="none" w:sz="0" w:space="0" w:color="auto"/>
        <w:left w:val="none" w:sz="0" w:space="0" w:color="auto"/>
        <w:bottom w:val="none" w:sz="0" w:space="0" w:color="auto"/>
        <w:right w:val="none" w:sz="0" w:space="0" w:color="auto"/>
      </w:divBdr>
    </w:div>
    <w:div w:id="819422282">
      <w:marLeft w:val="480"/>
      <w:marRight w:val="0"/>
      <w:marTop w:val="0"/>
      <w:marBottom w:val="0"/>
      <w:divBdr>
        <w:top w:val="none" w:sz="0" w:space="0" w:color="auto"/>
        <w:left w:val="none" w:sz="0" w:space="0" w:color="auto"/>
        <w:bottom w:val="none" w:sz="0" w:space="0" w:color="auto"/>
        <w:right w:val="none" w:sz="0" w:space="0" w:color="auto"/>
      </w:divBdr>
    </w:div>
    <w:div w:id="819543638">
      <w:marLeft w:val="480"/>
      <w:marRight w:val="0"/>
      <w:marTop w:val="0"/>
      <w:marBottom w:val="0"/>
      <w:divBdr>
        <w:top w:val="none" w:sz="0" w:space="0" w:color="auto"/>
        <w:left w:val="none" w:sz="0" w:space="0" w:color="auto"/>
        <w:bottom w:val="none" w:sz="0" w:space="0" w:color="auto"/>
        <w:right w:val="none" w:sz="0" w:space="0" w:color="auto"/>
      </w:divBdr>
    </w:div>
    <w:div w:id="819729120">
      <w:marLeft w:val="480"/>
      <w:marRight w:val="0"/>
      <w:marTop w:val="0"/>
      <w:marBottom w:val="0"/>
      <w:divBdr>
        <w:top w:val="none" w:sz="0" w:space="0" w:color="auto"/>
        <w:left w:val="none" w:sz="0" w:space="0" w:color="auto"/>
        <w:bottom w:val="none" w:sz="0" w:space="0" w:color="auto"/>
        <w:right w:val="none" w:sz="0" w:space="0" w:color="auto"/>
      </w:divBdr>
    </w:div>
    <w:div w:id="819732354">
      <w:marLeft w:val="480"/>
      <w:marRight w:val="0"/>
      <w:marTop w:val="0"/>
      <w:marBottom w:val="0"/>
      <w:divBdr>
        <w:top w:val="none" w:sz="0" w:space="0" w:color="auto"/>
        <w:left w:val="none" w:sz="0" w:space="0" w:color="auto"/>
        <w:bottom w:val="none" w:sz="0" w:space="0" w:color="auto"/>
        <w:right w:val="none" w:sz="0" w:space="0" w:color="auto"/>
      </w:divBdr>
    </w:div>
    <w:div w:id="819807884">
      <w:marLeft w:val="480"/>
      <w:marRight w:val="0"/>
      <w:marTop w:val="0"/>
      <w:marBottom w:val="0"/>
      <w:divBdr>
        <w:top w:val="none" w:sz="0" w:space="0" w:color="auto"/>
        <w:left w:val="none" w:sz="0" w:space="0" w:color="auto"/>
        <w:bottom w:val="none" w:sz="0" w:space="0" w:color="auto"/>
        <w:right w:val="none" w:sz="0" w:space="0" w:color="auto"/>
      </w:divBdr>
    </w:div>
    <w:div w:id="820076854">
      <w:marLeft w:val="480"/>
      <w:marRight w:val="0"/>
      <w:marTop w:val="0"/>
      <w:marBottom w:val="0"/>
      <w:divBdr>
        <w:top w:val="none" w:sz="0" w:space="0" w:color="auto"/>
        <w:left w:val="none" w:sz="0" w:space="0" w:color="auto"/>
        <w:bottom w:val="none" w:sz="0" w:space="0" w:color="auto"/>
        <w:right w:val="none" w:sz="0" w:space="0" w:color="auto"/>
      </w:divBdr>
    </w:div>
    <w:div w:id="820118913">
      <w:marLeft w:val="480"/>
      <w:marRight w:val="0"/>
      <w:marTop w:val="0"/>
      <w:marBottom w:val="0"/>
      <w:divBdr>
        <w:top w:val="none" w:sz="0" w:space="0" w:color="auto"/>
        <w:left w:val="none" w:sz="0" w:space="0" w:color="auto"/>
        <w:bottom w:val="none" w:sz="0" w:space="0" w:color="auto"/>
        <w:right w:val="none" w:sz="0" w:space="0" w:color="auto"/>
      </w:divBdr>
    </w:div>
    <w:div w:id="820122605">
      <w:marLeft w:val="480"/>
      <w:marRight w:val="0"/>
      <w:marTop w:val="0"/>
      <w:marBottom w:val="0"/>
      <w:divBdr>
        <w:top w:val="none" w:sz="0" w:space="0" w:color="auto"/>
        <w:left w:val="none" w:sz="0" w:space="0" w:color="auto"/>
        <w:bottom w:val="none" w:sz="0" w:space="0" w:color="auto"/>
        <w:right w:val="none" w:sz="0" w:space="0" w:color="auto"/>
      </w:divBdr>
    </w:div>
    <w:div w:id="820266443">
      <w:marLeft w:val="480"/>
      <w:marRight w:val="0"/>
      <w:marTop w:val="0"/>
      <w:marBottom w:val="0"/>
      <w:divBdr>
        <w:top w:val="none" w:sz="0" w:space="0" w:color="auto"/>
        <w:left w:val="none" w:sz="0" w:space="0" w:color="auto"/>
        <w:bottom w:val="none" w:sz="0" w:space="0" w:color="auto"/>
        <w:right w:val="none" w:sz="0" w:space="0" w:color="auto"/>
      </w:divBdr>
    </w:div>
    <w:div w:id="820391639">
      <w:marLeft w:val="480"/>
      <w:marRight w:val="0"/>
      <w:marTop w:val="0"/>
      <w:marBottom w:val="0"/>
      <w:divBdr>
        <w:top w:val="none" w:sz="0" w:space="0" w:color="auto"/>
        <w:left w:val="none" w:sz="0" w:space="0" w:color="auto"/>
        <w:bottom w:val="none" w:sz="0" w:space="0" w:color="auto"/>
        <w:right w:val="none" w:sz="0" w:space="0" w:color="auto"/>
      </w:divBdr>
    </w:div>
    <w:div w:id="820392726">
      <w:marLeft w:val="480"/>
      <w:marRight w:val="0"/>
      <w:marTop w:val="0"/>
      <w:marBottom w:val="0"/>
      <w:divBdr>
        <w:top w:val="none" w:sz="0" w:space="0" w:color="auto"/>
        <w:left w:val="none" w:sz="0" w:space="0" w:color="auto"/>
        <w:bottom w:val="none" w:sz="0" w:space="0" w:color="auto"/>
        <w:right w:val="none" w:sz="0" w:space="0" w:color="auto"/>
      </w:divBdr>
    </w:div>
    <w:div w:id="820462743">
      <w:marLeft w:val="480"/>
      <w:marRight w:val="0"/>
      <w:marTop w:val="0"/>
      <w:marBottom w:val="0"/>
      <w:divBdr>
        <w:top w:val="none" w:sz="0" w:space="0" w:color="auto"/>
        <w:left w:val="none" w:sz="0" w:space="0" w:color="auto"/>
        <w:bottom w:val="none" w:sz="0" w:space="0" w:color="auto"/>
        <w:right w:val="none" w:sz="0" w:space="0" w:color="auto"/>
      </w:divBdr>
    </w:div>
    <w:div w:id="820539639">
      <w:marLeft w:val="480"/>
      <w:marRight w:val="0"/>
      <w:marTop w:val="0"/>
      <w:marBottom w:val="0"/>
      <w:divBdr>
        <w:top w:val="none" w:sz="0" w:space="0" w:color="auto"/>
        <w:left w:val="none" w:sz="0" w:space="0" w:color="auto"/>
        <w:bottom w:val="none" w:sz="0" w:space="0" w:color="auto"/>
        <w:right w:val="none" w:sz="0" w:space="0" w:color="auto"/>
      </w:divBdr>
    </w:div>
    <w:div w:id="820846581">
      <w:marLeft w:val="480"/>
      <w:marRight w:val="0"/>
      <w:marTop w:val="0"/>
      <w:marBottom w:val="0"/>
      <w:divBdr>
        <w:top w:val="none" w:sz="0" w:space="0" w:color="auto"/>
        <w:left w:val="none" w:sz="0" w:space="0" w:color="auto"/>
        <w:bottom w:val="none" w:sz="0" w:space="0" w:color="auto"/>
        <w:right w:val="none" w:sz="0" w:space="0" w:color="auto"/>
      </w:divBdr>
    </w:div>
    <w:div w:id="820852756">
      <w:marLeft w:val="480"/>
      <w:marRight w:val="0"/>
      <w:marTop w:val="0"/>
      <w:marBottom w:val="0"/>
      <w:divBdr>
        <w:top w:val="none" w:sz="0" w:space="0" w:color="auto"/>
        <w:left w:val="none" w:sz="0" w:space="0" w:color="auto"/>
        <w:bottom w:val="none" w:sz="0" w:space="0" w:color="auto"/>
        <w:right w:val="none" w:sz="0" w:space="0" w:color="auto"/>
      </w:divBdr>
    </w:div>
    <w:div w:id="820924667">
      <w:marLeft w:val="480"/>
      <w:marRight w:val="0"/>
      <w:marTop w:val="0"/>
      <w:marBottom w:val="0"/>
      <w:divBdr>
        <w:top w:val="none" w:sz="0" w:space="0" w:color="auto"/>
        <w:left w:val="none" w:sz="0" w:space="0" w:color="auto"/>
        <w:bottom w:val="none" w:sz="0" w:space="0" w:color="auto"/>
        <w:right w:val="none" w:sz="0" w:space="0" w:color="auto"/>
      </w:divBdr>
    </w:div>
    <w:div w:id="821196233">
      <w:marLeft w:val="480"/>
      <w:marRight w:val="0"/>
      <w:marTop w:val="0"/>
      <w:marBottom w:val="0"/>
      <w:divBdr>
        <w:top w:val="none" w:sz="0" w:space="0" w:color="auto"/>
        <w:left w:val="none" w:sz="0" w:space="0" w:color="auto"/>
        <w:bottom w:val="none" w:sz="0" w:space="0" w:color="auto"/>
        <w:right w:val="none" w:sz="0" w:space="0" w:color="auto"/>
      </w:divBdr>
    </w:div>
    <w:div w:id="821317048">
      <w:marLeft w:val="480"/>
      <w:marRight w:val="0"/>
      <w:marTop w:val="0"/>
      <w:marBottom w:val="0"/>
      <w:divBdr>
        <w:top w:val="none" w:sz="0" w:space="0" w:color="auto"/>
        <w:left w:val="none" w:sz="0" w:space="0" w:color="auto"/>
        <w:bottom w:val="none" w:sz="0" w:space="0" w:color="auto"/>
        <w:right w:val="none" w:sz="0" w:space="0" w:color="auto"/>
      </w:divBdr>
    </w:div>
    <w:div w:id="822045552">
      <w:marLeft w:val="480"/>
      <w:marRight w:val="0"/>
      <w:marTop w:val="0"/>
      <w:marBottom w:val="0"/>
      <w:divBdr>
        <w:top w:val="none" w:sz="0" w:space="0" w:color="auto"/>
        <w:left w:val="none" w:sz="0" w:space="0" w:color="auto"/>
        <w:bottom w:val="none" w:sz="0" w:space="0" w:color="auto"/>
        <w:right w:val="none" w:sz="0" w:space="0" w:color="auto"/>
      </w:divBdr>
    </w:div>
    <w:div w:id="822087204">
      <w:marLeft w:val="480"/>
      <w:marRight w:val="0"/>
      <w:marTop w:val="0"/>
      <w:marBottom w:val="0"/>
      <w:divBdr>
        <w:top w:val="none" w:sz="0" w:space="0" w:color="auto"/>
        <w:left w:val="none" w:sz="0" w:space="0" w:color="auto"/>
        <w:bottom w:val="none" w:sz="0" w:space="0" w:color="auto"/>
        <w:right w:val="none" w:sz="0" w:space="0" w:color="auto"/>
      </w:divBdr>
    </w:div>
    <w:div w:id="822235496">
      <w:marLeft w:val="480"/>
      <w:marRight w:val="0"/>
      <w:marTop w:val="0"/>
      <w:marBottom w:val="0"/>
      <w:divBdr>
        <w:top w:val="none" w:sz="0" w:space="0" w:color="auto"/>
        <w:left w:val="none" w:sz="0" w:space="0" w:color="auto"/>
        <w:bottom w:val="none" w:sz="0" w:space="0" w:color="auto"/>
        <w:right w:val="none" w:sz="0" w:space="0" w:color="auto"/>
      </w:divBdr>
    </w:div>
    <w:div w:id="822625639">
      <w:marLeft w:val="480"/>
      <w:marRight w:val="0"/>
      <w:marTop w:val="0"/>
      <w:marBottom w:val="0"/>
      <w:divBdr>
        <w:top w:val="none" w:sz="0" w:space="0" w:color="auto"/>
        <w:left w:val="none" w:sz="0" w:space="0" w:color="auto"/>
        <w:bottom w:val="none" w:sz="0" w:space="0" w:color="auto"/>
        <w:right w:val="none" w:sz="0" w:space="0" w:color="auto"/>
      </w:divBdr>
    </w:div>
    <w:div w:id="822627050">
      <w:marLeft w:val="480"/>
      <w:marRight w:val="0"/>
      <w:marTop w:val="0"/>
      <w:marBottom w:val="0"/>
      <w:divBdr>
        <w:top w:val="none" w:sz="0" w:space="0" w:color="auto"/>
        <w:left w:val="none" w:sz="0" w:space="0" w:color="auto"/>
        <w:bottom w:val="none" w:sz="0" w:space="0" w:color="auto"/>
        <w:right w:val="none" w:sz="0" w:space="0" w:color="auto"/>
      </w:divBdr>
    </w:div>
    <w:div w:id="822697403">
      <w:marLeft w:val="480"/>
      <w:marRight w:val="0"/>
      <w:marTop w:val="0"/>
      <w:marBottom w:val="0"/>
      <w:divBdr>
        <w:top w:val="none" w:sz="0" w:space="0" w:color="auto"/>
        <w:left w:val="none" w:sz="0" w:space="0" w:color="auto"/>
        <w:bottom w:val="none" w:sz="0" w:space="0" w:color="auto"/>
        <w:right w:val="none" w:sz="0" w:space="0" w:color="auto"/>
      </w:divBdr>
    </w:div>
    <w:div w:id="822938298">
      <w:marLeft w:val="480"/>
      <w:marRight w:val="0"/>
      <w:marTop w:val="0"/>
      <w:marBottom w:val="0"/>
      <w:divBdr>
        <w:top w:val="none" w:sz="0" w:space="0" w:color="auto"/>
        <w:left w:val="none" w:sz="0" w:space="0" w:color="auto"/>
        <w:bottom w:val="none" w:sz="0" w:space="0" w:color="auto"/>
        <w:right w:val="none" w:sz="0" w:space="0" w:color="auto"/>
      </w:divBdr>
    </w:div>
    <w:div w:id="823160226">
      <w:marLeft w:val="480"/>
      <w:marRight w:val="0"/>
      <w:marTop w:val="0"/>
      <w:marBottom w:val="0"/>
      <w:divBdr>
        <w:top w:val="none" w:sz="0" w:space="0" w:color="auto"/>
        <w:left w:val="none" w:sz="0" w:space="0" w:color="auto"/>
        <w:bottom w:val="none" w:sz="0" w:space="0" w:color="auto"/>
        <w:right w:val="none" w:sz="0" w:space="0" w:color="auto"/>
      </w:divBdr>
    </w:div>
    <w:div w:id="823162665">
      <w:marLeft w:val="480"/>
      <w:marRight w:val="0"/>
      <w:marTop w:val="0"/>
      <w:marBottom w:val="0"/>
      <w:divBdr>
        <w:top w:val="none" w:sz="0" w:space="0" w:color="auto"/>
        <w:left w:val="none" w:sz="0" w:space="0" w:color="auto"/>
        <w:bottom w:val="none" w:sz="0" w:space="0" w:color="auto"/>
        <w:right w:val="none" w:sz="0" w:space="0" w:color="auto"/>
      </w:divBdr>
    </w:div>
    <w:div w:id="823202947">
      <w:marLeft w:val="480"/>
      <w:marRight w:val="0"/>
      <w:marTop w:val="0"/>
      <w:marBottom w:val="0"/>
      <w:divBdr>
        <w:top w:val="none" w:sz="0" w:space="0" w:color="auto"/>
        <w:left w:val="none" w:sz="0" w:space="0" w:color="auto"/>
        <w:bottom w:val="none" w:sz="0" w:space="0" w:color="auto"/>
        <w:right w:val="none" w:sz="0" w:space="0" w:color="auto"/>
      </w:divBdr>
    </w:div>
    <w:div w:id="823401562">
      <w:marLeft w:val="480"/>
      <w:marRight w:val="0"/>
      <w:marTop w:val="0"/>
      <w:marBottom w:val="0"/>
      <w:divBdr>
        <w:top w:val="none" w:sz="0" w:space="0" w:color="auto"/>
        <w:left w:val="none" w:sz="0" w:space="0" w:color="auto"/>
        <w:bottom w:val="none" w:sz="0" w:space="0" w:color="auto"/>
        <w:right w:val="none" w:sz="0" w:space="0" w:color="auto"/>
      </w:divBdr>
    </w:div>
    <w:div w:id="823546492">
      <w:marLeft w:val="480"/>
      <w:marRight w:val="0"/>
      <w:marTop w:val="0"/>
      <w:marBottom w:val="0"/>
      <w:divBdr>
        <w:top w:val="none" w:sz="0" w:space="0" w:color="auto"/>
        <w:left w:val="none" w:sz="0" w:space="0" w:color="auto"/>
        <w:bottom w:val="none" w:sz="0" w:space="0" w:color="auto"/>
        <w:right w:val="none" w:sz="0" w:space="0" w:color="auto"/>
      </w:divBdr>
    </w:div>
    <w:div w:id="823549971">
      <w:marLeft w:val="480"/>
      <w:marRight w:val="0"/>
      <w:marTop w:val="0"/>
      <w:marBottom w:val="0"/>
      <w:divBdr>
        <w:top w:val="none" w:sz="0" w:space="0" w:color="auto"/>
        <w:left w:val="none" w:sz="0" w:space="0" w:color="auto"/>
        <w:bottom w:val="none" w:sz="0" w:space="0" w:color="auto"/>
        <w:right w:val="none" w:sz="0" w:space="0" w:color="auto"/>
      </w:divBdr>
    </w:div>
    <w:div w:id="823661545">
      <w:marLeft w:val="480"/>
      <w:marRight w:val="0"/>
      <w:marTop w:val="0"/>
      <w:marBottom w:val="0"/>
      <w:divBdr>
        <w:top w:val="none" w:sz="0" w:space="0" w:color="auto"/>
        <w:left w:val="none" w:sz="0" w:space="0" w:color="auto"/>
        <w:bottom w:val="none" w:sz="0" w:space="0" w:color="auto"/>
        <w:right w:val="none" w:sz="0" w:space="0" w:color="auto"/>
      </w:divBdr>
    </w:div>
    <w:div w:id="823741659">
      <w:marLeft w:val="480"/>
      <w:marRight w:val="0"/>
      <w:marTop w:val="0"/>
      <w:marBottom w:val="0"/>
      <w:divBdr>
        <w:top w:val="none" w:sz="0" w:space="0" w:color="auto"/>
        <w:left w:val="none" w:sz="0" w:space="0" w:color="auto"/>
        <w:bottom w:val="none" w:sz="0" w:space="0" w:color="auto"/>
        <w:right w:val="none" w:sz="0" w:space="0" w:color="auto"/>
      </w:divBdr>
    </w:div>
    <w:div w:id="823741953">
      <w:marLeft w:val="480"/>
      <w:marRight w:val="0"/>
      <w:marTop w:val="0"/>
      <w:marBottom w:val="0"/>
      <w:divBdr>
        <w:top w:val="none" w:sz="0" w:space="0" w:color="auto"/>
        <w:left w:val="none" w:sz="0" w:space="0" w:color="auto"/>
        <w:bottom w:val="none" w:sz="0" w:space="0" w:color="auto"/>
        <w:right w:val="none" w:sz="0" w:space="0" w:color="auto"/>
      </w:divBdr>
    </w:div>
    <w:div w:id="823815996">
      <w:marLeft w:val="480"/>
      <w:marRight w:val="0"/>
      <w:marTop w:val="0"/>
      <w:marBottom w:val="0"/>
      <w:divBdr>
        <w:top w:val="none" w:sz="0" w:space="0" w:color="auto"/>
        <w:left w:val="none" w:sz="0" w:space="0" w:color="auto"/>
        <w:bottom w:val="none" w:sz="0" w:space="0" w:color="auto"/>
        <w:right w:val="none" w:sz="0" w:space="0" w:color="auto"/>
      </w:divBdr>
    </w:div>
    <w:div w:id="823860737">
      <w:marLeft w:val="480"/>
      <w:marRight w:val="0"/>
      <w:marTop w:val="0"/>
      <w:marBottom w:val="0"/>
      <w:divBdr>
        <w:top w:val="none" w:sz="0" w:space="0" w:color="auto"/>
        <w:left w:val="none" w:sz="0" w:space="0" w:color="auto"/>
        <w:bottom w:val="none" w:sz="0" w:space="0" w:color="auto"/>
        <w:right w:val="none" w:sz="0" w:space="0" w:color="auto"/>
      </w:divBdr>
    </w:div>
    <w:div w:id="824201650">
      <w:marLeft w:val="480"/>
      <w:marRight w:val="0"/>
      <w:marTop w:val="0"/>
      <w:marBottom w:val="0"/>
      <w:divBdr>
        <w:top w:val="none" w:sz="0" w:space="0" w:color="auto"/>
        <w:left w:val="none" w:sz="0" w:space="0" w:color="auto"/>
        <w:bottom w:val="none" w:sz="0" w:space="0" w:color="auto"/>
        <w:right w:val="none" w:sz="0" w:space="0" w:color="auto"/>
      </w:divBdr>
    </w:div>
    <w:div w:id="824274255">
      <w:marLeft w:val="480"/>
      <w:marRight w:val="0"/>
      <w:marTop w:val="0"/>
      <w:marBottom w:val="0"/>
      <w:divBdr>
        <w:top w:val="none" w:sz="0" w:space="0" w:color="auto"/>
        <w:left w:val="none" w:sz="0" w:space="0" w:color="auto"/>
        <w:bottom w:val="none" w:sz="0" w:space="0" w:color="auto"/>
        <w:right w:val="none" w:sz="0" w:space="0" w:color="auto"/>
      </w:divBdr>
    </w:div>
    <w:div w:id="824316290">
      <w:marLeft w:val="480"/>
      <w:marRight w:val="0"/>
      <w:marTop w:val="0"/>
      <w:marBottom w:val="0"/>
      <w:divBdr>
        <w:top w:val="none" w:sz="0" w:space="0" w:color="auto"/>
        <w:left w:val="none" w:sz="0" w:space="0" w:color="auto"/>
        <w:bottom w:val="none" w:sz="0" w:space="0" w:color="auto"/>
        <w:right w:val="none" w:sz="0" w:space="0" w:color="auto"/>
      </w:divBdr>
    </w:div>
    <w:div w:id="824472875">
      <w:marLeft w:val="480"/>
      <w:marRight w:val="0"/>
      <w:marTop w:val="0"/>
      <w:marBottom w:val="0"/>
      <w:divBdr>
        <w:top w:val="none" w:sz="0" w:space="0" w:color="auto"/>
        <w:left w:val="none" w:sz="0" w:space="0" w:color="auto"/>
        <w:bottom w:val="none" w:sz="0" w:space="0" w:color="auto"/>
        <w:right w:val="none" w:sz="0" w:space="0" w:color="auto"/>
      </w:divBdr>
    </w:div>
    <w:div w:id="824590720">
      <w:marLeft w:val="480"/>
      <w:marRight w:val="0"/>
      <w:marTop w:val="0"/>
      <w:marBottom w:val="0"/>
      <w:divBdr>
        <w:top w:val="none" w:sz="0" w:space="0" w:color="auto"/>
        <w:left w:val="none" w:sz="0" w:space="0" w:color="auto"/>
        <w:bottom w:val="none" w:sz="0" w:space="0" w:color="auto"/>
        <w:right w:val="none" w:sz="0" w:space="0" w:color="auto"/>
      </w:divBdr>
    </w:div>
    <w:div w:id="824855178">
      <w:marLeft w:val="480"/>
      <w:marRight w:val="0"/>
      <w:marTop w:val="0"/>
      <w:marBottom w:val="0"/>
      <w:divBdr>
        <w:top w:val="none" w:sz="0" w:space="0" w:color="auto"/>
        <w:left w:val="none" w:sz="0" w:space="0" w:color="auto"/>
        <w:bottom w:val="none" w:sz="0" w:space="0" w:color="auto"/>
        <w:right w:val="none" w:sz="0" w:space="0" w:color="auto"/>
      </w:divBdr>
    </w:div>
    <w:div w:id="824862580">
      <w:marLeft w:val="480"/>
      <w:marRight w:val="0"/>
      <w:marTop w:val="0"/>
      <w:marBottom w:val="0"/>
      <w:divBdr>
        <w:top w:val="none" w:sz="0" w:space="0" w:color="auto"/>
        <w:left w:val="none" w:sz="0" w:space="0" w:color="auto"/>
        <w:bottom w:val="none" w:sz="0" w:space="0" w:color="auto"/>
        <w:right w:val="none" w:sz="0" w:space="0" w:color="auto"/>
      </w:divBdr>
    </w:div>
    <w:div w:id="825047530">
      <w:marLeft w:val="480"/>
      <w:marRight w:val="0"/>
      <w:marTop w:val="0"/>
      <w:marBottom w:val="0"/>
      <w:divBdr>
        <w:top w:val="none" w:sz="0" w:space="0" w:color="auto"/>
        <w:left w:val="none" w:sz="0" w:space="0" w:color="auto"/>
        <w:bottom w:val="none" w:sz="0" w:space="0" w:color="auto"/>
        <w:right w:val="none" w:sz="0" w:space="0" w:color="auto"/>
      </w:divBdr>
    </w:div>
    <w:div w:id="825123607">
      <w:marLeft w:val="480"/>
      <w:marRight w:val="0"/>
      <w:marTop w:val="0"/>
      <w:marBottom w:val="0"/>
      <w:divBdr>
        <w:top w:val="none" w:sz="0" w:space="0" w:color="auto"/>
        <w:left w:val="none" w:sz="0" w:space="0" w:color="auto"/>
        <w:bottom w:val="none" w:sz="0" w:space="0" w:color="auto"/>
        <w:right w:val="none" w:sz="0" w:space="0" w:color="auto"/>
      </w:divBdr>
    </w:div>
    <w:div w:id="825242857">
      <w:marLeft w:val="480"/>
      <w:marRight w:val="0"/>
      <w:marTop w:val="0"/>
      <w:marBottom w:val="0"/>
      <w:divBdr>
        <w:top w:val="none" w:sz="0" w:space="0" w:color="auto"/>
        <w:left w:val="none" w:sz="0" w:space="0" w:color="auto"/>
        <w:bottom w:val="none" w:sz="0" w:space="0" w:color="auto"/>
        <w:right w:val="none" w:sz="0" w:space="0" w:color="auto"/>
      </w:divBdr>
    </w:div>
    <w:div w:id="825324722">
      <w:marLeft w:val="480"/>
      <w:marRight w:val="0"/>
      <w:marTop w:val="0"/>
      <w:marBottom w:val="0"/>
      <w:divBdr>
        <w:top w:val="none" w:sz="0" w:space="0" w:color="auto"/>
        <w:left w:val="none" w:sz="0" w:space="0" w:color="auto"/>
        <w:bottom w:val="none" w:sz="0" w:space="0" w:color="auto"/>
        <w:right w:val="none" w:sz="0" w:space="0" w:color="auto"/>
      </w:divBdr>
    </w:div>
    <w:div w:id="825363123">
      <w:marLeft w:val="480"/>
      <w:marRight w:val="0"/>
      <w:marTop w:val="0"/>
      <w:marBottom w:val="0"/>
      <w:divBdr>
        <w:top w:val="none" w:sz="0" w:space="0" w:color="auto"/>
        <w:left w:val="none" w:sz="0" w:space="0" w:color="auto"/>
        <w:bottom w:val="none" w:sz="0" w:space="0" w:color="auto"/>
        <w:right w:val="none" w:sz="0" w:space="0" w:color="auto"/>
      </w:divBdr>
    </w:div>
    <w:div w:id="825392496">
      <w:marLeft w:val="480"/>
      <w:marRight w:val="0"/>
      <w:marTop w:val="0"/>
      <w:marBottom w:val="0"/>
      <w:divBdr>
        <w:top w:val="none" w:sz="0" w:space="0" w:color="auto"/>
        <w:left w:val="none" w:sz="0" w:space="0" w:color="auto"/>
        <w:bottom w:val="none" w:sz="0" w:space="0" w:color="auto"/>
        <w:right w:val="none" w:sz="0" w:space="0" w:color="auto"/>
      </w:divBdr>
    </w:div>
    <w:div w:id="825513692">
      <w:marLeft w:val="480"/>
      <w:marRight w:val="0"/>
      <w:marTop w:val="0"/>
      <w:marBottom w:val="0"/>
      <w:divBdr>
        <w:top w:val="none" w:sz="0" w:space="0" w:color="auto"/>
        <w:left w:val="none" w:sz="0" w:space="0" w:color="auto"/>
        <w:bottom w:val="none" w:sz="0" w:space="0" w:color="auto"/>
        <w:right w:val="none" w:sz="0" w:space="0" w:color="auto"/>
      </w:divBdr>
    </w:div>
    <w:div w:id="825557306">
      <w:marLeft w:val="480"/>
      <w:marRight w:val="0"/>
      <w:marTop w:val="0"/>
      <w:marBottom w:val="0"/>
      <w:divBdr>
        <w:top w:val="none" w:sz="0" w:space="0" w:color="auto"/>
        <w:left w:val="none" w:sz="0" w:space="0" w:color="auto"/>
        <w:bottom w:val="none" w:sz="0" w:space="0" w:color="auto"/>
        <w:right w:val="none" w:sz="0" w:space="0" w:color="auto"/>
      </w:divBdr>
    </w:div>
    <w:div w:id="825587798">
      <w:marLeft w:val="480"/>
      <w:marRight w:val="0"/>
      <w:marTop w:val="0"/>
      <w:marBottom w:val="0"/>
      <w:divBdr>
        <w:top w:val="none" w:sz="0" w:space="0" w:color="auto"/>
        <w:left w:val="none" w:sz="0" w:space="0" w:color="auto"/>
        <w:bottom w:val="none" w:sz="0" w:space="0" w:color="auto"/>
        <w:right w:val="none" w:sz="0" w:space="0" w:color="auto"/>
      </w:divBdr>
    </w:div>
    <w:div w:id="825631859">
      <w:marLeft w:val="480"/>
      <w:marRight w:val="0"/>
      <w:marTop w:val="0"/>
      <w:marBottom w:val="0"/>
      <w:divBdr>
        <w:top w:val="none" w:sz="0" w:space="0" w:color="auto"/>
        <w:left w:val="none" w:sz="0" w:space="0" w:color="auto"/>
        <w:bottom w:val="none" w:sz="0" w:space="0" w:color="auto"/>
        <w:right w:val="none" w:sz="0" w:space="0" w:color="auto"/>
      </w:divBdr>
    </w:div>
    <w:div w:id="825706110">
      <w:marLeft w:val="480"/>
      <w:marRight w:val="0"/>
      <w:marTop w:val="0"/>
      <w:marBottom w:val="0"/>
      <w:divBdr>
        <w:top w:val="none" w:sz="0" w:space="0" w:color="auto"/>
        <w:left w:val="none" w:sz="0" w:space="0" w:color="auto"/>
        <w:bottom w:val="none" w:sz="0" w:space="0" w:color="auto"/>
        <w:right w:val="none" w:sz="0" w:space="0" w:color="auto"/>
      </w:divBdr>
    </w:div>
    <w:div w:id="825819581">
      <w:marLeft w:val="480"/>
      <w:marRight w:val="0"/>
      <w:marTop w:val="0"/>
      <w:marBottom w:val="0"/>
      <w:divBdr>
        <w:top w:val="none" w:sz="0" w:space="0" w:color="auto"/>
        <w:left w:val="none" w:sz="0" w:space="0" w:color="auto"/>
        <w:bottom w:val="none" w:sz="0" w:space="0" w:color="auto"/>
        <w:right w:val="none" w:sz="0" w:space="0" w:color="auto"/>
      </w:divBdr>
    </w:div>
    <w:div w:id="825975444">
      <w:marLeft w:val="480"/>
      <w:marRight w:val="0"/>
      <w:marTop w:val="0"/>
      <w:marBottom w:val="0"/>
      <w:divBdr>
        <w:top w:val="none" w:sz="0" w:space="0" w:color="auto"/>
        <w:left w:val="none" w:sz="0" w:space="0" w:color="auto"/>
        <w:bottom w:val="none" w:sz="0" w:space="0" w:color="auto"/>
        <w:right w:val="none" w:sz="0" w:space="0" w:color="auto"/>
      </w:divBdr>
    </w:div>
    <w:div w:id="826170532">
      <w:marLeft w:val="480"/>
      <w:marRight w:val="0"/>
      <w:marTop w:val="0"/>
      <w:marBottom w:val="0"/>
      <w:divBdr>
        <w:top w:val="none" w:sz="0" w:space="0" w:color="auto"/>
        <w:left w:val="none" w:sz="0" w:space="0" w:color="auto"/>
        <w:bottom w:val="none" w:sz="0" w:space="0" w:color="auto"/>
        <w:right w:val="none" w:sz="0" w:space="0" w:color="auto"/>
      </w:divBdr>
    </w:div>
    <w:div w:id="826243855">
      <w:marLeft w:val="480"/>
      <w:marRight w:val="0"/>
      <w:marTop w:val="0"/>
      <w:marBottom w:val="0"/>
      <w:divBdr>
        <w:top w:val="none" w:sz="0" w:space="0" w:color="auto"/>
        <w:left w:val="none" w:sz="0" w:space="0" w:color="auto"/>
        <w:bottom w:val="none" w:sz="0" w:space="0" w:color="auto"/>
        <w:right w:val="none" w:sz="0" w:space="0" w:color="auto"/>
      </w:divBdr>
    </w:div>
    <w:div w:id="826284235">
      <w:marLeft w:val="480"/>
      <w:marRight w:val="0"/>
      <w:marTop w:val="0"/>
      <w:marBottom w:val="0"/>
      <w:divBdr>
        <w:top w:val="none" w:sz="0" w:space="0" w:color="auto"/>
        <w:left w:val="none" w:sz="0" w:space="0" w:color="auto"/>
        <w:bottom w:val="none" w:sz="0" w:space="0" w:color="auto"/>
        <w:right w:val="none" w:sz="0" w:space="0" w:color="auto"/>
      </w:divBdr>
    </w:div>
    <w:div w:id="826432403">
      <w:marLeft w:val="480"/>
      <w:marRight w:val="0"/>
      <w:marTop w:val="0"/>
      <w:marBottom w:val="0"/>
      <w:divBdr>
        <w:top w:val="none" w:sz="0" w:space="0" w:color="auto"/>
        <w:left w:val="none" w:sz="0" w:space="0" w:color="auto"/>
        <w:bottom w:val="none" w:sz="0" w:space="0" w:color="auto"/>
        <w:right w:val="none" w:sz="0" w:space="0" w:color="auto"/>
      </w:divBdr>
    </w:div>
    <w:div w:id="826626574">
      <w:marLeft w:val="480"/>
      <w:marRight w:val="0"/>
      <w:marTop w:val="0"/>
      <w:marBottom w:val="0"/>
      <w:divBdr>
        <w:top w:val="none" w:sz="0" w:space="0" w:color="auto"/>
        <w:left w:val="none" w:sz="0" w:space="0" w:color="auto"/>
        <w:bottom w:val="none" w:sz="0" w:space="0" w:color="auto"/>
        <w:right w:val="none" w:sz="0" w:space="0" w:color="auto"/>
      </w:divBdr>
    </w:div>
    <w:div w:id="826751579">
      <w:marLeft w:val="480"/>
      <w:marRight w:val="0"/>
      <w:marTop w:val="0"/>
      <w:marBottom w:val="0"/>
      <w:divBdr>
        <w:top w:val="none" w:sz="0" w:space="0" w:color="auto"/>
        <w:left w:val="none" w:sz="0" w:space="0" w:color="auto"/>
        <w:bottom w:val="none" w:sz="0" w:space="0" w:color="auto"/>
        <w:right w:val="none" w:sz="0" w:space="0" w:color="auto"/>
      </w:divBdr>
    </w:div>
    <w:div w:id="826752473">
      <w:marLeft w:val="480"/>
      <w:marRight w:val="0"/>
      <w:marTop w:val="0"/>
      <w:marBottom w:val="0"/>
      <w:divBdr>
        <w:top w:val="none" w:sz="0" w:space="0" w:color="auto"/>
        <w:left w:val="none" w:sz="0" w:space="0" w:color="auto"/>
        <w:bottom w:val="none" w:sz="0" w:space="0" w:color="auto"/>
        <w:right w:val="none" w:sz="0" w:space="0" w:color="auto"/>
      </w:divBdr>
    </w:div>
    <w:div w:id="826821860">
      <w:marLeft w:val="480"/>
      <w:marRight w:val="0"/>
      <w:marTop w:val="0"/>
      <w:marBottom w:val="0"/>
      <w:divBdr>
        <w:top w:val="none" w:sz="0" w:space="0" w:color="auto"/>
        <w:left w:val="none" w:sz="0" w:space="0" w:color="auto"/>
        <w:bottom w:val="none" w:sz="0" w:space="0" w:color="auto"/>
        <w:right w:val="none" w:sz="0" w:space="0" w:color="auto"/>
      </w:divBdr>
    </w:div>
    <w:div w:id="827012893">
      <w:marLeft w:val="480"/>
      <w:marRight w:val="0"/>
      <w:marTop w:val="0"/>
      <w:marBottom w:val="0"/>
      <w:divBdr>
        <w:top w:val="none" w:sz="0" w:space="0" w:color="auto"/>
        <w:left w:val="none" w:sz="0" w:space="0" w:color="auto"/>
        <w:bottom w:val="none" w:sz="0" w:space="0" w:color="auto"/>
        <w:right w:val="none" w:sz="0" w:space="0" w:color="auto"/>
      </w:divBdr>
    </w:div>
    <w:div w:id="827093279">
      <w:marLeft w:val="480"/>
      <w:marRight w:val="0"/>
      <w:marTop w:val="0"/>
      <w:marBottom w:val="0"/>
      <w:divBdr>
        <w:top w:val="none" w:sz="0" w:space="0" w:color="auto"/>
        <w:left w:val="none" w:sz="0" w:space="0" w:color="auto"/>
        <w:bottom w:val="none" w:sz="0" w:space="0" w:color="auto"/>
        <w:right w:val="none" w:sz="0" w:space="0" w:color="auto"/>
      </w:divBdr>
    </w:div>
    <w:div w:id="827289748">
      <w:marLeft w:val="480"/>
      <w:marRight w:val="0"/>
      <w:marTop w:val="0"/>
      <w:marBottom w:val="0"/>
      <w:divBdr>
        <w:top w:val="none" w:sz="0" w:space="0" w:color="auto"/>
        <w:left w:val="none" w:sz="0" w:space="0" w:color="auto"/>
        <w:bottom w:val="none" w:sz="0" w:space="0" w:color="auto"/>
        <w:right w:val="none" w:sz="0" w:space="0" w:color="auto"/>
      </w:divBdr>
    </w:div>
    <w:div w:id="827475088">
      <w:marLeft w:val="480"/>
      <w:marRight w:val="0"/>
      <w:marTop w:val="0"/>
      <w:marBottom w:val="0"/>
      <w:divBdr>
        <w:top w:val="none" w:sz="0" w:space="0" w:color="auto"/>
        <w:left w:val="none" w:sz="0" w:space="0" w:color="auto"/>
        <w:bottom w:val="none" w:sz="0" w:space="0" w:color="auto"/>
        <w:right w:val="none" w:sz="0" w:space="0" w:color="auto"/>
      </w:divBdr>
    </w:div>
    <w:div w:id="827525509">
      <w:marLeft w:val="480"/>
      <w:marRight w:val="0"/>
      <w:marTop w:val="0"/>
      <w:marBottom w:val="0"/>
      <w:divBdr>
        <w:top w:val="none" w:sz="0" w:space="0" w:color="auto"/>
        <w:left w:val="none" w:sz="0" w:space="0" w:color="auto"/>
        <w:bottom w:val="none" w:sz="0" w:space="0" w:color="auto"/>
        <w:right w:val="none" w:sz="0" w:space="0" w:color="auto"/>
      </w:divBdr>
    </w:div>
    <w:div w:id="827550115">
      <w:marLeft w:val="480"/>
      <w:marRight w:val="0"/>
      <w:marTop w:val="0"/>
      <w:marBottom w:val="0"/>
      <w:divBdr>
        <w:top w:val="none" w:sz="0" w:space="0" w:color="auto"/>
        <w:left w:val="none" w:sz="0" w:space="0" w:color="auto"/>
        <w:bottom w:val="none" w:sz="0" w:space="0" w:color="auto"/>
        <w:right w:val="none" w:sz="0" w:space="0" w:color="auto"/>
      </w:divBdr>
    </w:div>
    <w:div w:id="827746709">
      <w:marLeft w:val="480"/>
      <w:marRight w:val="0"/>
      <w:marTop w:val="0"/>
      <w:marBottom w:val="0"/>
      <w:divBdr>
        <w:top w:val="none" w:sz="0" w:space="0" w:color="auto"/>
        <w:left w:val="none" w:sz="0" w:space="0" w:color="auto"/>
        <w:bottom w:val="none" w:sz="0" w:space="0" w:color="auto"/>
        <w:right w:val="none" w:sz="0" w:space="0" w:color="auto"/>
      </w:divBdr>
    </w:div>
    <w:div w:id="827795099">
      <w:marLeft w:val="480"/>
      <w:marRight w:val="0"/>
      <w:marTop w:val="0"/>
      <w:marBottom w:val="0"/>
      <w:divBdr>
        <w:top w:val="none" w:sz="0" w:space="0" w:color="auto"/>
        <w:left w:val="none" w:sz="0" w:space="0" w:color="auto"/>
        <w:bottom w:val="none" w:sz="0" w:space="0" w:color="auto"/>
        <w:right w:val="none" w:sz="0" w:space="0" w:color="auto"/>
      </w:divBdr>
    </w:div>
    <w:div w:id="827937043">
      <w:marLeft w:val="480"/>
      <w:marRight w:val="0"/>
      <w:marTop w:val="0"/>
      <w:marBottom w:val="0"/>
      <w:divBdr>
        <w:top w:val="none" w:sz="0" w:space="0" w:color="auto"/>
        <w:left w:val="none" w:sz="0" w:space="0" w:color="auto"/>
        <w:bottom w:val="none" w:sz="0" w:space="0" w:color="auto"/>
        <w:right w:val="none" w:sz="0" w:space="0" w:color="auto"/>
      </w:divBdr>
    </w:div>
    <w:div w:id="828446081">
      <w:marLeft w:val="480"/>
      <w:marRight w:val="0"/>
      <w:marTop w:val="0"/>
      <w:marBottom w:val="0"/>
      <w:divBdr>
        <w:top w:val="none" w:sz="0" w:space="0" w:color="auto"/>
        <w:left w:val="none" w:sz="0" w:space="0" w:color="auto"/>
        <w:bottom w:val="none" w:sz="0" w:space="0" w:color="auto"/>
        <w:right w:val="none" w:sz="0" w:space="0" w:color="auto"/>
      </w:divBdr>
    </w:div>
    <w:div w:id="828598862">
      <w:marLeft w:val="480"/>
      <w:marRight w:val="0"/>
      <w:marTop w:val="0"/>
      <w:marBottom w:val="0"/>
      <w:divBdr>
        <w:top w:val="none" w:sz="0" w:space="0" w:color="auto"/>
        <w:left w:val="none" w:sz="0" w:space="0" w:color="auto"/>
        <w:bottom w:val="none" w:sz="0" w:space="0" w:color="auto"/>
        <w:right w:val="none" w:sz="0" w:space="0" w:color="auto"/>
      </w:divBdr>
    </w:div>
    <w:div w:id="828638381">
      <w:marLeft w:val="480"/>
      <w:marRight w:val="0"/>
      <w:marTop w:val="0"/>
      <w:marBottom w:val="0"/>
      <w:divBdr>
        <w:top w:val="none" w:sz="0" w:space="0" w:color="auto"/>
        <w:left w:val="none" w:sz="0" w:space="0" w:color="auto"/>
        <w:bottom w:val="none" w:sz="0" w:space="0" w:color="auto"/>
        <w:right w:val="none" w:sz="0" w:space="0" w:color="auto"/>
      </w:divBdr>
    </w:div>
    <w:div w:id="828640771">
      <w:marLeft w:val="480"/>
      <w:marRight w:val="0"/>
      <w:marTop w:val="0"/>
      <w:marBottom w:val="0"/>
      <w:divBdr>
        <w:top w:val="none" w:sz="0" w:space="0" w:color="auto"/>
        <w:left w:val="none" w:sz="0" w:space="0" w:color="auto"/>
        <w:bottom w:val="none" w:sz="0" w:space="0" w:color="auto"/>
        <w:right w:val="none" w:sz="0" w:space="0" w:color="auto"/>
      </w:divBdr>
    </w:div>
    <w:div w:id="828863784">
      <w:marLeft w:val="480"/>
      <w:marRight w:val="0"/>
      <w:marTop w:val="0"/>
      <w:marBottom w:val="0"/>
      <w:divBdr>
        <w:top w:val="none" w:sz="0" w:space="0" w:color="auto"/>
        <w:left w:val="none" w:sz="0" w:space="0" w:color="auto"/>
        <w:bottom w:val="none" w:sz="0" w:space="0" w:color="auto"/>
        <w:right w:val="none" w:sz="0" w:space="0" w:color="auto"/>
      </w:divBdr>
    </w:div>
    <w:div w:id="828905775">
      <w:marLeft w:val="480"/>
      <w:marRight w:val="0"/>
      <w:marTop w:val="0"/>
      <w:marBottom w:val="0"/>
      <w:divBdr>
        <w:top w:val="none" w:sz="0" w:space="0" w:color="auto"/>
        <w:left w:val="none" w:sz="0" w:space="0" w:color="auto"/>
        <w:bottom w:val="none" w:sz="0" w:space="0" w:color="auto"/>
        <w:right w:val="none" w:sz="0" w:space="0" w:color="auto"/>
      </w:divBdr>
    </w:div>
    <w:div w:id="829252796">
      <w:marLeft w:val="480"/>
      <w:marRight w:val="0"/>
      <w:marTop w:val="0"/>
      <w:marBottom w:val="0"/>
      <w:divBdr>
        <w:top w:val="none" w:sz="0" w:space="0" w:color="auto"/>
        <w:left w:val="none" w:sz="0" w:space="0" w:color="auto"/>
        <w:bottom w:val="none" w:sz="0" w:space="0" w:color="auto"/>
        <w:right w:val="none" w:sz="0" w:space="0" w:color="auto"/>
      </w:divBdr>
    </w:div>
    <w:div w:id="829566717">
      <w:marLeft w:val="480"/>
      <w:marRight w:val="0"/>
      <w:marTop w:val="0"/>
      <w:marBottom w:val="0"/>
      <w:divBdr>
        <w:top w:val="none" w:sz="0" w:space="0" w:color="auto"/>
        <w:left w:val="none" w:sz="0" w:space="0" w:color="auto"/>
        <w:bottom w:val="none" w:sz="0" w:space="0" w:color="auto"/>
        <w:right w:val="none" w:sz="0" w:space="0" w:color="auto"/>
      </w:divBdr>
    </w:div>
    <w:div w:id="829836258">
      <w:marLeft w:val="480"/>
      <w:marRight w:val="0"/>
      <w:marTop w:val="0"/>
      <w:marBottom w:val="0"/>
      <w:divBdr>
        <w:top w:val="none" w:sz="0" w:space="0" w:color="auto"/>
        <w:left w:val="none" w:sz="0" w:space="0" w:color="auto"/>
        <w:bottom w:val="none" w:sz="0" w:space="0" w:color="auto"/>
        <w:right w:val="none" w:sz="0" w:space="0" w:color="auto"/>
      </w:divBdr>
    </w:div>
    <w:div w:id="830023801">
      <w:marLeft w:val="480"/>
      <w:marRight w:val="0"/>
      <w:marTop w:val="0"/>
      <w:marBottom w:val="0"/>
      <w:divBdr>
        <w:top w:val="none" w:sz="0" w:space="0" w:color="auto"/>
        <w:left w:val="none" w:sz="0" w:space="0" w:color="auto"/>
        <w:bottom w:val="none" w:sz="0" w:space="0" w:color="auto"/>
        <w:right w:val="none" w:sz="0" w:space="0" w:color="auto"/>
      </w:divBdr>
    </w:div>
    <w:div w:id="830027654">
      <w:marLeft w:val="480"/>
      <w:marRight w:val="0"/>
      <w:marTop w:val="0"/>
      <w:marBottom w:val="0"/>
      <w:divBdr>
        <w:top w:val="none" w:sz="0" w:space="0" w:color="auto"/>
        <w:left w:val="none" w:sz="0" w:space="0" w:color="auto"/>
        <w:bottom w:val="none" w:sz="0" w:space="0" w:color="auto"/>
        <w:right w:val="none" w:sz="0" w:space="0" w:color="auto"/>
      </w:divBdr>
    </w:div>
    <w:div w:id="830635141">
      <w:marLeft w:val="480"/>
      <w:marRight w:val="0"/>
      <w:marTop w:val="0"/>
      <w:marBottom w:val="0"/>
      <w:divBdr>
        <w:top w:val="none" w:sz="0" w:space="0" w:color="auto"/>
        <w:left w:val="none" w:sz="0" w:space="0" w:color="auto"/>
        <w:bottom w:val="none" w:sz="0" w:space="0" w:color="auto"/>
        <w:right w:val="none" w:sz="0" w:space="0" w:color="auto"/>
      </w:divBdr>
    </w:div>
    <w:div w:id="830680498">
      <w:marLeft w:val="480"/>
      <w:marRight w:val="0"/>
      <w:marTop w:val="0"/>
      <w:marBottom w:val="0"/>
      <w:divBdr>
        <w:top w:val="none" w:sz="0" w:space="0" w:color="auto"/>
        <w:left w:val="none" w:sz="0" w:space="0" w:color="auto"/>
        <w:bottom w:val="none" w:sz="0" w:space="0" w:color="auto"/>
        <w:right w:val="none" w:sz="0" w:space="0" w:color="auto"/>
      </w:divBdr>
    </w:div>
    <w:div w:id="830757425">
      <w:marLeft w:val="480"/>
      <w:marRight w:val="0"/>
      <w:marTop w:val="0"/>
      <w:marBottom w:val="0"/>
      <w:divBdr>
        <w:top w:val="none" w:sz="0" w:space="0" w:color="auto"/>
        <w:left w:val="none" w:sz="0" w:space="0" w:color="auto"/>
        <w:bottom w:val="none" w:sz="0" w:space="0" w:color="auto"/>
        <w:right w:val="none" w:sz="0" w:space="0" w:color="auto"/>
      </w:divBdr>
    </w:div>
    <w:div w:id="830830264">
      <w:marLeft w:val="480"/>
      <w:marRight w:val="0"/>
      <w:marTop w:val="0"/>
      <w:marBottom w:val="0"/>
      <w:divBdr>
        <w:top w:val="none" w:sz="0" w:space="0" w:color="auto"/>
        <w:left w:val="none" w:sz="0" w:space="0" w:color="auto"/>
        <w:bottom w:val="none" w:sz="0" w:space="0" w:color="auto"/>
        <w:right w:val="none" w:sz="0" w:space="0" w:color="auto"/>
      </w:divBdr>
    </w:div>
    <w:div w:id="831137121">
      <w:marLeft w:val="480"/>
      <w:marRight w:val="0"/>
      <w:marTop w:val="0"/>
      <w:marBottom w:val="0"/>
      <w:divBdr>
        <w:top w:val="none" w:sz="0" w:space="0" w:color="auto"/>
        <w:left w:val="none" w:sz="0" w:space="0" w:color="auto"/>
        <w:bottom w:val="none" w:sz="0" w:space="0" w:color="auto"/>
        <w:right w:val="none" w:sz="0" w:space="0" w:color="auto"/>
      </w:divBdr>
    </w:div>
    <w:div w:id="831214629">
      <w:marLeft w:val="480"/>
      <w:marRight w:val="0"/>
      <w:marTop w:val="0"/>
      <w:marBottom w:val="0"/>
      <w:divBdr>
        <w:top w:val="none" w:sz="0" w:space="0" w:color="auto"/>
        <w:left w:val="none" w:sz="0" w:space="0" w:color="auto"/>
        <w:bottom w:val="none" w:sz="0" w:space="0" w:color="auto"/>
        <w:right w:val="none" w:sz="0" w:space="0" w:color="auto"/>
      </w:divBdr>
    </w:div>
    <w:div w:id="831220153">
      <w:marLeft w:val="480"/>
      <w:marRight w:val="0"/>
      <w:marTop w:val="0"/>
      <w:marBottom w:val="0"/>
      <w:divBdr>
        <w:top w:val="none" w:sz="0" w:space="0" w:color="auto"/>
        <w:left w:val="none" w:sz="0" w:space="0" w:color="auto"/>
        <w:bottom w:val="none" w:sz="0" w:space="0" w:color="auto"/>
        <w:right w:val="none" w:sz="0" w:space="0" w:color="auto"/>
      </w:divBdr>
    </w:div>
    <w:div w:id="831220764">
      <w:marLeft w:val="480"/>
      <w:marRight w:val="0"/>
      <w:marTop w:val="0"/>
      <w:marBottom w:val="0"/>
      <w:divBdr>
        <w:top w:val="none" w:sz="0" w:space="0" w:color="auto"/>
        <w:left w:val="none" w:sz="0" w:space="0" w:color="auto"/>
        <w:bottom w:val="none" w:sz="0" w:space="0" w:color="auto"/>
        <w:right w:val="none" w:sz="0" w:space="0" w:color="auto"/>
      </w:divBdr>
    </w:div>
    <w:div w:id="831291352">
      <w:marLeft w:val="480"/>
      <w:marRight w:val="0"/>
      <w:marTop w:val="0"/>
      <w:marBottom w:val="0"/>
      <w:divBdr>
        <w:top w:val="none" w:sz="0" w:space="0" w:color="auto"/>
        <w:left w:val="none" w:sz="0" w:space="0" w:color="auto"/>
        <w:bottom w:val="none" w:sz="0" w:space="0" w:color="auto"/>
        <w:right w:val="none" w:sz="0" w:space="0" w:color="auto"/>
      </w:divBdr>
    </w:div>
    <w:div w:id="831482080">
      <w:marLeft w:val="480"/>
      <w:marRight w:val="0"/>
      <w:marTop w:val="0"/>
      <w:marBottom w:val="0"/>
      <w:divBdr>
        <w:top w:val="none" w:sz="0" w:space="0" w:color="auto"/>
        <w:left w:val="none" w:sz="0" w:space="0" w:color="auto"/>
        <w:bottom w:val="none" w:sz="0" w:space="0" w:color="auto"/>
        <w:right w:val="none" w:sz="0" w:space="0" w:color="auto"/>
      </w:divBdr>
    </w:div>
    <w:div w:id="831485635">
      <w:marLeft w:val="480"/>
      <w:marRight w:val="0"/>
      <w:marTop w:val="0"/>
      <w:marBottom w:val="0"/>
      <w:divBdr>
        <w:top w:val="none" w:sz="0" w:space="0" w:color="auto"/>
        <w:left w:val="none" w:sz="0" w:space="0" w:color="auto"/>
        <w:bottom w:val="none" w:sz="0" w:space="0" w:color="auto"/>
        <w:right w:val="none" w:sz="0" w:space="0" w:color="auto"/>
      </w:divBdr>
    </w:div>
    <w:div w:id="831487255">
      <w:marLeft w:val="480"/>
      <w:marRight w:val="0"/>
      <w:marTop w:val="0"/>
      <w:marBottom w:val="0"/>
      <w:divBdr>
        <w:top w:val="none" w:sz="0" w:space="0" w:color="auto"/>
        <w:left w:val="none" w:sz="0" w:space="0" w:color="auto"/>
        <w:bottom w:val="none" w:sz="0" w:space="0" w:color="auto"/>
        <w:right w:val="none" w:sz="0" w:space="0" w:color="auto"/>
      </w:divBdr>
    </w:div>
    <w:div w:id="831601700">
      <w:marLeft w:val="480"/>
      <w:marRight w:val="0"/>
      <w:marTop w:val="0"/>
      <w:marBottom w:val="0"/>
      <w:divBdr>
        <w:top w:val="none" w:sz="0" w:space="0" w:color="auto"/>
        <w:left w:val="none" w:sz="0" w:space="0" w:color="auto"/>
        <w:bottom w:val="none" w:sz="0" w:space="0" w:color="auto"/>
        <w:right w:val="none" w:sz="0" w:space="0" w:color="auto"/>
      </w:divBdr>
    </w:div>
    <w:div w:id="831676032">
      <w:marLeft w:val="480"/>
      <w:marRight w:val="0"/>
      <w:marTop w:val="0"/>
      <w:marBottom w:val="0"/>
      <w:divBdr>
        <w:top w:val="none" w:sz="0" w:space="0" w:color="auto"/>
        <w:left w:val="none" w:sz="0" w:space="0" w:color="auto"/>
        <w:bottom w:val="none" w:sz="0" w:space="0" w:color="auto"/>
        <w:right w:val="none" w:sz="0" w:space="0" w:color="auto"/>
      </w:divBdr>
    </w:div>
    <w:div w:id="831723575">
      <w:marLeft w:val="480"/>
      <w:marRight w:val="0"/>
      <w:marTop w:val="0"/>
      <w:marBottom w:val="0"/>
      <w:divBdr>
        <w:top w:val="none" w:sz="0" w:space="0" w:color="auto"/>
        <w:left w:val="none" w:sz="0" w:space="0" w:color="auto"/>
        <w:bottom w:val="none" w:sz="0" w:space="0" w:color="auto"/>
        <w:right w:val="none" w:sz="0" w:space="0" w:color="auto"/>
      </w:divBdr>
    </w:div>
    <w:div w:id="831868533">
      <w:marLeft w:val="480"/>
      <w:marRight w:val="0"/>
      <w:marTop w:val="0"/>
      <w:marBottom w:val="0"/>
      <w:divBdr>
        <w:top w:val="none" w:sz="0" w:space="0" w:color="auto"/>
        <w:left w:val="none" w:sz="0" w:space="0" w:color="auto"/>
        <w:bottom w:val="none" w:sz="0" w:space="0" w:color="auto"/>
        <w:right w:val="none" w:sz="0" w:space="0" w:color="auto"/>
      </w:divBdr>
    </w:div>
    <w:div w:id="831916580">
      <w:marLeft w:val="480"/>
      <w:marRight w:val="0"/>
      <w:marTop w:val="0"/>
      <w:marBottom w:val="0"/>
      <w:divBdr>
        <w:top w:val="none" w:sz="0" w:space="0" w:color="auto"/>
        <w:left w:val="none" w:sz="0" w:space="0" w:color="auto"/>
        <w:bottom w:val="none" w:sz="0" w:space="0" w:color="auto"/>
        <w:right w:val="none" w:sz="0" w:space="0" w:color="auto"/>
      </w:divBdr>
    </w:div>
    <w:div w:id="831917358">
      <w:marLeft w:val="480"/>
      <w:marRight w:val="0"/>
      <w:marTop w:val="0"/>
      <w:marBottom w:val="0"/>
      <w:divBdr>
        <w:top w:val="none" w:sz="0" w:space="0" w:color="auto"/>
        <w:left w:val="none" w:sz="0" w:space="0" w:color="auto"/>
        <w:bottom w:val="none" w:sz="0" w:space="0" w:color="auto"/>
        <w:right w:val="none" w:sz="0" w:space="0" w:color="auto"/>
      </w:divBdr>
    </w:div>
    <w:div w:id="831994638">
      <w:marLeft w:val="480"/>
      <w:marRight w:val="0"/>
      <w:marTop w:val="0"/>
      <w:marBottom w:val="0"/>
      <w:divBdr>
        <w:top w:val="none" w:sz="0" w:space="0" w:color="auto"/>
        <w:left w:val="none" w:sz="0" w:space="0" w:color="auto"/>
        <w:bottom w:val="none" w:sz="0" w:space="0" w:color="auto"/>
        <w:right w:val="none" w:sz="0" w:space="0" w:color="auto"/>
      </w:divBdr>
    </w:div>
    <w:div w:id="832333279">
      <w:marLeft w:val="480"/>
      <w:marRight w:val="0"/>
      <w:marTop w:val="0"/>
      <w:marBottom w:val="0"/>
      <w:divBdr>
        <w:top w:val="none" w:sz="0" w:space="0" w:color="auto"/>
        <w:left w:val="none" w:sz="0" w:space="0" w:color="auto"/>
        <w:bottom w:val="none" w:sz="0" w:space="0" w:color="auto"/>
        <w:right w:val="none" w:sz="0" w:space="0" w:color="auto"/>
      </w:divBdr>
    </w:div>
    <w:div w:id="832379491">
      <w:marLeft w:val="480"/>
      <w:marRight w:val="0"/>
      <w:marTop w:val="0"/>
      <w:marBottom w:val="0"/>
      <w:divBdr>
        <w:top w:val="none" w:sz="0" w:space="0" w:color="auto"/>
        <w:left w:val="none" w:sz="0" w:space="0" w:color="auto"/>
        <w:bottom w:val="none" w:sz="0" w:space="0" w:color="auto"/>
        <w:right w:val="none" w:sz="0" w:space="0" w:color="auto"/>
      </w:divBdr>
    </w:div>
    <w:div w:id="832527653">
      <w:marLeft w:val="480"/>
      <w:marRight w:val="0"/>
      <w:marTop w:val="0"/>
      <w:marBottom w:val="0"/>
      <w:divBdr>
        <w:top w:val="none" w:sz="0" w:space="0" w:color="auto"/>
        <w:left w:val="none" w:sz="0" w:space="0" w:color="auto"/>
        <w:bottom w:val="none" w:sz="0" w:space="0" w:color="auto"/>
        <w:right w:val="none" w:sz="0" w:space="0" w:color="auto"/>
      </w:divBdr>
    </w:div>
    <w:div w:id="832532746">
      <w:marLeft w:val="480"/>
      <w:marRight w:val="0"/>
      <w:marTop w:val="0"/>
      <w:marBottom w:val="0"/>
      <w:divBdr>
        <w:top w:val="none" w:sz="0" w:space="0" w:color="auto"/>
        <w:left w:val="none" w:sz="0" w:space="0" w:color="auto"/>
        <w:bottom w:val="none" w:sz="0" w:space="0" w:color="auto"/>
        <w:right w:val="none" w:sz="0" w:space="0" w:color="auto"/>
      </w:divBdr>
    </w:div>
    <w:div w:id="832912048">
      <w:marLeft w:val="480"/>
      <w:marRight w:val="0"/>
      <w:marTop w:val="0"/>
      <w:marBottom w:val="0"/>
      <w:divBdr>
        <w:top w:val="none" w:sz="0" w:space="0" w:color="auto"/>
        <w:left w:val="none" w:sz="0" w:space="0" w:color="auto"/>
        <w:bottom w:val="none" w:sz="0" w:space="0" w:color="auto"/>
        <w:right w:val="none" w:sz="0" w:space="0" w:color="auto"/>
      </w:divBdr>
    </w:div>
    <w:div w:id="833103330">
      <w:marLeft w:val="480"/>
      <w:marRight w:val="0"/>
      <w:marTop w:val="0"/>
      <w:marBottom w:val="0"/>
      <w:divBdr>
        <w:top w:val="none" w:sz="0" w:space="0" w:color="auto"/>
        <w:left w:val="none" w:sz="0" w:space="0" w:color="auto"/>
        <w:bottom w:val="none" w:sz="0" w:space="0" w:color="auto"/>
        <w:right w:val="none" w:sz="0" w:space="0" w:color="auto"/>
      </w:divBdr>
    </w:div>
    <w:div w:id="833371822">
      <w:marLeft w:val="480"/>
      <w:marRight w:val="0"/>
      <w:marTop w:val="0"/>
      <w:marBottom w:val="0"/>
      <w:divBdr>
        <w:top w:val="none" w:sz="0" w:space="0" w:color="auto"/>
        <w:left w:val="none" w:sz="0" w:space="0" w:color="auto"/>
        <w:bottom w:val="none" w:sz="0" w:space="0" w:color="auto"/>
        <w:right w:val="none" w:sz="0" w:space="0" w:color="auto"/>
      </w:divBdr>
    </w:div>
    <w:div w:id="833378908">
      <w:marLeft w:val="480"/>
      <w:marRight w:val="0"/>
      <w:marTop w:val="0"/>
      <w:marBottom w:val="0"/>
      <w:divBdr>
        <w:top w:val="none" w:sz="0" w:space="0" w:color="auto"/>
        <w:left w:val="none" w:sz="0" w:space="0" w:color="auto"/>
        <w:bottom w:val="none" w:sz="0" w:space="0" w:color="auto"/>
        <w:right w:val="none" w:sz="0" w:space="0" w:color="auto"/>
      </w:divBdr>
    </w:div>
    <w:div w:id="833572966">
      <w:marLeft w:val="480"/>
      <w:marRight w:val="0"/>
      <w:marTop w:val="0"/>
      <w:marBottom w:val="0"/>
      <w:divBdr>
        <w:top w:val="none" w:sz="0" w:space="0" w:color="auto"/>
        <w:left w:val="none" w:sz="0" w:space="0" w:color="auto"/>
        <w:bottom w:val="none" w:sz="0" w:space="0" w:color="auto"/>
        <w:right w:val="none" w:sz="0" w:space="0" w:color="auto"/>
      </w:divBdr>
    </w:div>
    <w:div w:id="833645983">
      <w:marLeft w:val="480"/>
      <w:marRight w:val="0"/>
      <w:marTop w:val="0"/>
      <w:marBottom w:val="0"/>
      <w:divBdr>
        <w:top w:val="none" w:sz="0" w:space="0" w:color="auto"/>
        <w:left w:val="none" w:sz="0" w:space="0" w:color="auto"/>
        <w:bottom w:val="none" w:sz="0" w:space="0" w:color="auto"/>
        <w:right w:val="none" w:sz="0" w:space="0" w:color="auto"/>
      </w:divBdr>
    </w:div>
    <w:div w:id="833838785">
      <w:marLeft w:val="480"/>
      <w:marRight w:val="0"/>
      <w:marTop w:val="0"/>
      <w:marBottom w:val="0"/>
      <w:divBdr>
        <w:top w:val="none" w:sz="0" w:space="0" w:color="auto"/>
        <w:left w:val="none" w:sz="0" w:space="0" w:color="auto"/>
        <w:bottom w:val="none" w:sz="0" w:space="0" w:color="auto"/>
        <w:right w:val="none" w:sz="0" w:space="0" w:color="auto"/>
      </w:divBdr>
    </w:div>
    <w:div w:id="833884796">
      <w:marLeft w:val="480"/>
      <w:marRight w:val="0"/>
      <w:marTop w:val="0"/>
      <w:marBottom w:val="0"/>
      <w:divBdr>
        <w:top w:val="none" w:sz="0" w:space="0" w:color="auto"/>
        <w:left w:val="none" w:sz="0" w:space="0" w:color="auto"/>
        <w:bottom w:val="none" w:sz="0" w:space="0" w:color="auto"/>
        <w:right w:val="none" w:sz="0" w:space="0" w:color="auto"/>
      </w:divBdr>
    </w:div>
    <w:div w:id="834032781">
      <w:marLeft w:val="480"/>
      <w:marRight w:val="0"/>
      <w:marTop w:val="0"/>
      <w:marBottom w:val="0"/>
      <w:divBdr>
        <w:top w:val="none" w:sz="0" w:space="0" w:color="auto"/>
        <w:left w:val="none" w:sz="0" w:space="0" w:color="auto"/>
        <w:bottom w:val="none" w:sz="0" w:space="0" w:color="auto"/>
        <w:right w:val="none" w:sz="0" w:space="0" w:color="auto"/>
      </w:divBdr>
    </w:div>
    <w:div w:id="834103498">
      <w:marLeft w:val="480"/>
      <w:marRight w:val="0"/>
      <w:marTop w:val="0"/>
      <w:marBottom w:val="0"/>
      <w:divBdr>
        <w:top w:val="none" w:sz="0" w:space="0" w:color="auto"/>
        <w:left w:val="none" w:sz="0" w:space="0" w:color="auto"/>
        <w:bottom w:val="none" w:sz="0" w:space="0" w:color="auto"/>
        <w:right w:val="none" w:sz="0" w:space="0" w:color="auto"/>
      </w:divBdr>
    </w:div>
    <w:div w:id="834147604">
      <w:marLeft w:val="480"/>
      <w:marRight w:val="0"/>
      <w:marTop w:val="0"/>
      <w:marBottom w:val="0"/>
      <w:divBdr>
        <w:top w:val="none" w:sz="0" w:space="0" w:color="auto"/>
        <w:left w:val="none" w:sz="0" w:space="0" w:color="auto"/>
        <w:bottom w:val="none" w:sz="0" w:space="0" w:color="auto"/>
        <w:right w:val="none" w:sz="0" w:space="0" w:color="auto"/>
      </w:divBdr>
    </w:div>
    <w:div w:id="834225372">
      <w:marLeft w:val="480"/>
      <w:marRight w:val="0"/>
      <w:marTop w:val="0"/>
      <w:marBottom w:val="0"/>
      <w:divBdr>
        <w:top w:val="none" w:sz="0" w:space="0" w:color="auto"/>
        <w:left w:val="none" w:sz="0" w:space="0" w:color="auto"/>
        <w:bottom w:val="none" w:sz="0" w:space="0" w:color="auto"/>
        <w:right w:val="none" w:sz="0" w:space="0" w:color="auto"/>
      </w:divBdr>
    </w:div>
    <w:div w:id="834345351">
      <w:marLeft w:val="480"/>
      <w:marRight w:val="0"/>
      <w:marTop w:val="0"/>
      <w:marBottom w:val="0"/>
      <w:divBdr>
        <w:top w:val="none" w:sz="0" w:space="0" w:color="auto"/>
        <w:left w:val="none" w:sz="0" w:space="0" w:color="auto"/>
        <w:bottom w:val="none" w:sz="0" w:space="0" w:color="auto"/>
        <w:right w:val="none" w:sz="0" w:space="0" w:color="auto"/>
      </w:divBdr>
    </w:div>
    <w:div w:id="834346494">
      <w:marLeft w:val="480"/>
      <w:marRight w:val="0"/>
      <w:marTop w:val="0"/>
      <w:marBottom w:val="0"/>
      <w:divBdr>
        <w:top w:val="none" w:sz="0" w:space="0" w:color="auto"/>
        <w:left w:val="none" w:sz="0" w:space="0" w:color="auto"/>
        <w:bottom w:val="none" w:sz="0" w:space="0" w:color="auto"/>
        <w:right w:val="none" w:sz="0" w:space="0" w:color="auto"/>
      </w:divBdr>
    </w:div>
    <w:div w:id="834608530">
      <w:marLeft w:val="480"/>
      <w:marRight w:val="0"/>
      <w:marTop w:val="0"/>
      <w:marBottom w:val="0"/>
      <w:divBdr>
        <w:top w:val="none" w:sz="0" w:space="0" w:color="auto"/>
        <w:left w:val="none" w:sz="0" w:space="0" w:color="auto"/>
        <w:bottom w:val="none" w:sz="0" w:space="0" w:color="auto"/>
        <w:right w:val="none" w:sz="0" w:space="0" w:color="auto"/>
      </w:divBdr>
    </w:div>
    <w:div w:id="834613308">
      <w:marLeft w:val="480"/>
      <w:marRight w:val="0"/>
      <w:marTop w:val="0"/>
      <w:marBottom w:val="0"/>
      <w:divBdr>
        <w:top w:val="none" w:sz="0" w:space="0" w:color="auto"/>
        <w:left w:val="none" w:sz="0" w:space="0" w:color="auto"/>
        <w:bottom w:val="none" w:sz="0" w:space="0" w:color="auto"/>
        <w:right w:val="none" w:sz="0" w:space="0" w:color="auto"/>
      </w:divBdr>
    </w:div>
    <w:div w:id="834998079">
      <w:marLeft w:val="480"/>
      <w:marRight w:val="0"/>
      <w:marTop w:val="0"/>
      <w:marBottom w:val="0"/>
      <w:divBdr>
        <w:top w:val="none" w:sz="0" w:space="0" w:color="auto"/>
        <w:left w:val="none" w:sz="0" w:space="0" w:color="auto"/>
        <w:bottom w:val="none" w:sz="0" w:space="0" w:color="auto"/>
        <w:right w:val="none" w:sz="0" w:space="0" w:color="auto"/>
      </w:divBdr>
    </w:div>
    <w:div w:id="835000789">
      <w:marLeft w:val="480"/>
      <w:marRight w:val="0"/>
      <w:marTop w:val="0"/>
      <w:marBottom w:val="0"/>
      <w:divBdr>
        <w:top w:val="none" w:sz="0" w:space="0" w:color="auto"/>
        <w:left w:val="none" w:sz="0" w:space="0" w:color="auto"/>
        <w:bottom w:val="none" w:sz="0" w:space="0" w:color="auto"/>
        <w:right w:val="none" w:sz="0" w:space="0" w:color="auto"/>
      </w:divBdr>
    </w:div>
    <w:div w:id="835144992">
      <w:marLeft w:val="480"/>
      <w:marRight w:val="0"/>
      <w:marTop w:val="0"/>
      <w:marBottom w:val="0"/>
      <w:divBdr>
        <w:top w:val="none" w:sz="0" w:space="0" w:color="auto"/>
        <w:left w:val="none" w:sz="0" w:space="0" w:color="auto"/>
        <w:bottom w:val="none" w:sz="0" w:space="0" w:color="auto"/>
        <w:right w:val="none" w:sz="0" w:space="0" w:color="auto"/>
      </w:divBdr>
    </w:div>
    <w:div w:id="835415991">
      <w:marLeft w:val="480"/>
      <w:marRight w:val="0"/>
      <w:marTop w:val="0"/>
      <w:marBottom w:val="0"/>
      <w:divBdr>
        <w:top w:val="none" w:sz="0" w:space="0" w:color="auto"/>
        <w:left w:val="none" w:sz="0" w:space="0" w:color="auto"/>
        <w:bottom w:val="none" w:sz="0" w:space="0" w:color="auto"/>
        <w:right w:val="none" w:sz="0" w:space="0" w:color="auto"/>
      </w:divBdr>
    </w:div>
    <w:div w:id="835725005">
      <w:marLeft w:val="480"/>
      <w:marRight w:val="0"/>
      <w:marTop w:val="0"/>
      <w:marBottom w:val="0"/>
      <w:divBdr>
        <w:top w:val="none" w:sz="0" w:space="0" w:color="auto"/>
        <w:left w:val="none" w:sz="0" w:space="0" w:color="auto"/>
        <w:bottom w:val="none" w:sz="0" w:space="0" w:color="auto"/>
        <w:right w:val="none" w:sz="0" w:space="0" w:color="auto"/>
      </w:divBdr>
    </w:div>
    <w:div w:id="835925107">
      <w:marLeft w:val="480"/>
      <w:marRight w:val="0"/>
      <w:marTop w:val="0"/>
      <w:marBottom w:val="0"/>
      <w:divBdr>
        <w:top w:val="none" w:sz="0" w:space="0" w:color="auto"/>
        <w:left w:val="none" w:sz="0" w:space="0" w:color="auto"/>
        <w:bottom w:val="none" w:sz="0" w:space="0" w:color="auto"/>
        <w:right w:val="none" w:sz="0" w:space="0" w:color="auto"/>
      </w:divBdr>
    </w:div>
    <w:div w:id="836002331">
      <w:marLeft w:val="480"/>
      <w:marRight w:val="0"/>
      <w:marTop w:val="0"/>
      <w:marBottom w:val="0"/>
      <w:divBdr>
        <w:top w:val="none" w:sz="0" w:space="0" w:color="auto"/>
        <w:left w:val="none" w:sz="0" w:space="0" w:color="auto"/>
        <w:bottom w:val="none" w:sz="0" w:space="0" w:color="auto"/>
        <w:right w:val="none" w:sz="0" w:space="0" w:color="auto"/>
      </w:divBdr>
    </w:div>
    <w:div w:id="836042794">
      <w:marLeft w:val="480"/>
      <w:marRight w:val="0"/>
      <w:marTop w:val="0"/>
      <w:marBottom w:val="0"/>
      <w:divBdr>
        <w:top w:val="none" w:sz="0" w:space="0" w:color="auto"/>
        <w:left w:val="none" w:sz="0" w:space="0" w:color="auto"/>
        <w:bottom w:val="none" w:sz="0" w:space="0" w:color="auto"/>
        <w:right w:val="none" w:sz="0" w:space="0" w:color="auto"/>
      </w:divBdr>
    </w:div>
    <w:div w:id="836267696">
      <w:marLeft w:val="480"/>
      <w:marRight w:val="0"/>
      <w:marTop w:val="0"/>
      <w:marBottom w:val="0"/>
      <w:divBdr>
        <w:top w:val="none" w:sz="0" w:space="0" w:color="auto"/>
        <w:left w:val="none" w:sz="0" w:space="0" w:color="auto"/>
        <w:bottom w:val="none" w:sz="0" w:space="0" w:color="auto"/>
        <w:right w:val="none" w:sz="0" w:space="0" w:color="auto"/>
      </w:divBdr>
    </w:div>
    <w:div w:id="836269466">
      <w:marLeft w:val="480"/>
      <w:marRight w:val="0"/>
      <w:marTop w:val="0"/>
      <w:marBottom w:val="0"/>
      <w:divBdr>
        <w:top w:val="none" w:sz="0" w:space="0" w:color="auto"/>
        <w:left w:val="none" w:sz="0" w:space="0" w:color="auto"/>
        <w:bottom w:val="none" w:sz="0" w:space="0" w:color="auto"/>
        <w:right w:val="none" w:sz="0" w:space="0" w:color="auto"/>
      </w:divBdr>
    </w:div>
    <w:div w:id="836653036">
      <w:marLeft w:val="480"/>
      <w:marRight w:val="0"/>
      <w:marTop w:val="0"/>
      <w:marBottom w:val="0"/>
      <w:divBdr>
        <w:top w:val="none" w:sz="0" w:space="0" w:color="auto"/>
        <w:left w:val="none" w:sz="0" w:space="0" w:color="auto"/>
        <w:bottom w:val="none" w:sz="0" w:space="0" w:color="auto"/>
        <w:right w:val="none" w:sz="0" w:space="0" w:color="auto"/>
      </w:divBdr>
    </w:div>
    <w:div w:id="836726727">
      <w:marLeft w:val="480"/>
      <w:marRight w:val="0"/>
      <w:marTop w:val="0"/>
      <w:marBottom w:val="0"/>
      <w:divBdr>
        <w:top w:val="none" w:sz="0" w:space="0" w:color="auto"/>
        <w:left w:val="none" w:sz="0" w:space="0" w:color="auto"/>
        <w:bottom w:val="none" w:sz="0" w:space="0" w:color="auto"/>
        <w:right w:val="none" w:sz="0" w:space="0" w:color="auto"/>
      </w:divBdr>
    </w:div>
    <w:div w:id="836773069">
      <w:marLeft w:val="480"/>
      <w:marRight w:val="0"/>
      <w:marTop w:val="0"/>
      <w:marBottom w:val="0"/>
      <w:divBdr>
        <w:top w:val="none" w:sz="0" w:space="0" w:color="auto"/>
        <w:left w:val="none" w:sz="0" w:space="0" w:color="auto"/>
        <w:bottom w:val="none" w:sz="0" w:space="0" w:color="auto"/>
        <w:right w:val="none" w:sz="0" w:space="0" w:color="auto"/>
      </w:divBdr>
    </w:div>
    <w:div w:id="836775595">
      <w:marLeft w:val="480"/>
      <w:marRight w:val="0"/>
      <w:marTop w:val="0"/>
      <w:marBottom w:val="0"/>
      <w:divBdr>
        <w:top w:val="none" w:sz="0" w:space="0" w:color="auto"/>
        <w:left w:val="none" w:sz="0" w:space="0" w:color="auto"/>
        <w:bottom w:val="none" w:sz="0" w:space="0" w:color="auto"/>
        <w:right w:val="none" w:sz="0" w:space="0" w:color="auto"/>
      </w:divBdr>
    </w:div>
    <w:div w:id="836968062">
      <w:marLeft w:val="480"/>
      <w:marRight w:val="0"/>
      <w:marTop w:val="0"/>
      <w:marBottom w:val="0"/>
      <w:divBdr>
        <w:top w:val="none" w:sz="0" w:space="0" w:color="auto"/>
        <w:left w:val="none" w:sz="0" w:space="0" w:color="auto"/>
        <w:bottom w:val="none" w:sz="0" w:space="0" w:color="auto"/>
        <w:right w:val="none" w:sz="0" w:space="0" w:color="auto"/>
      </w:divBdr>
    </w:div>
    <w:div w:id="837188669">
      <w:marLeft w:val="480"/>
      <w:marRight w:val="0"/>
      <w:marTop w:val="0"/>
      <w:marBottom w:val="0"/>
      <w:divBdr>
        <w:top w:val="none" w:sz="0" w:space="0" w:color="auto"/>
        <w:left w:val="none" w:sz="0" w:space="0" w:color="auto"/>
        <w:bottom w:val="none" w:sz="0" w:space="0" w:color="auto"/>
        <w:right w:val="none" w:sz="0" w:space="0" w:color="auto"/>
      </w:divBdr>
    </w:div>
    <w:div w:id="837231364">
      <w:marLeft w:val="480"/>
      <w:marRight w:val="0"/>
      <w:marTop w:val="0"/>
      <w:marBottom w:val="0"/>
      <w:divBdr>
        <w:top w:val="none" w:sz="0" w:space="0" w:color="auto"/>
        <w:left w:val="none" w:sz="0" w:space="0" w:color="auto"/>
        <w:bottom w:val="none" w:sz="0" w:space="0" w:color="auto"/>
        <w:right w:val="none" w:sz="0" w:space="0" w:color="auto"/>
      </w:divBdr>
    </w:div>
    <w:div w:id="837575563">
      <w:marLeft w:val="480"/>
      <w:marRight w:val="0"/>
      <w:marTop w:val="0"/>
      <w:marBottom w:val="0"/>
      <w:divBdr>
        <w:top w:val="none" w:sz="0" w:space="0" w:color="auto"/>
        <w:left w:val="none" w:sz="0" w:space="0" w:color="auto"/>
        <w:bottom w:val="none" w:sz="0" w:space="0" w:color="auto"/>
        <w:right w:val="none" w:sz="0" w:space="0" w:color="auto"/>
      </w:divBdr>
    </w:div>
    <w:div w:id="837578710">
      <w:marLeft w:val="480"/>
      <w:marRight w:val="0"/>
      <w:marTop w:val="0"/>
      <w:marBottom w:val="0"/>
      <w:divBdr>
        <w:top w:val="none" w:sz="0" w:space="0" w:color="auto"/>
        <w:left w:val="none" w:sz="0" w:space="0" w:color="auto"/>
        <w:bottom w:val="none" w:sz="0" w:space="0" w:color="auto"/>
        <w:right w:val="none" w:sz="0" w:space="0" w:color="auto"/>
      </w:divBdr>
    </w:div>
    <w:div w:id="837580523">
      <w:marLeft w:val="480"/>
      <w:marRight w:val="0"/>
      <w:marTop w:val="0"/>
      <w:marBottom w:val="0"/>
      <w:divBdr>
        <w:top w:val="none" w:sz="0" w:space="0" w:color="auto"/>
        <w:left w:val="none" w:sz="0" w:space="0" w:color="auto"/>
        <w:bottom w:val="none" w:sz="0" w:space="0" w:color="auto"/>
        <w:right w:val="none" w:sz="0" w:space="0" w:color="auto"/>
      </w:divBdr>
    </w:div>
    <w:div w:id="837619695">
      <w:marLeft w:val="480"/>
      <w:marRight w:val="0"/>
      <w:marTop w:val="0"/>
      <w:marBottom w:val="0"/>
      <w:divBdr>
        <w:top w:val="none" w:sz="0" w:space="0" w:color="auto"/>
        <w:left w:val="none" w:sz="0" w:space="0" w:color="auto"/>
        <w:bottom w:val="none" w:sz="0" w:space="0" w:color="auto"/>
        <w:right w:val="none" w:sz="0" w:space="0" w:color="auto"/>
      </w:divBdr>
    </w:div>
    <w:div w:id="837842900">
      <w:marLeft w:val="480"/>
      <w:marRight w:val="0"/>
      <w:marTop w:val="0"/>
      <w:marBottom w:val="0"/>
      <w:divBdr>
        <w:top w:val="none" w:sz="0" w:space="0" w:color="auto"/>
        <w:left w:val="none" w:sz="0" w:space="0" w:color="auto"/>
        <w:bottom w:val="none" w:sz="0" w:space="0" w:color="auto"/>
        <w:right w:val="none" w:sz="0" w:space="0" w:color="auto"/>
      </w:divBdr>
    </w:div>
    <w:div w:id="837958558">
      <w:marLeft w:val="480"/>
      <w:marRight w:val="0"/>
      <w:marTop w:val="0"/>
      <w:marBottom w:val="0"/>
      <w:divBdr>
        <w:top w:val="none" w:sz="0" w:space="0" w:color="auto"/>
        <w:left w:val="none" w:sz="0" w:space="0" w:color="auto"/>
        <w:bottom w:val="none" w:sz="0" w:space="0" w:color="auto"/>
        <w:right w:val="none" w:sz="0" w:space="0" w:color="auto"/>
      </w:divBdr>
    </w:div>
    <w:div w:id="838009363">
      <w:marLeft w:val="480"/>
      <w:marRight w:val="0"/>
      <w:marTop w:val="0"/>
      <w:marBottom w:val="0"/>
      <w:divBdr>
        <w:top w:val="none" w:sz="0" w:space="0" w:color="auto"/>
        <w:left w:val="none" w:sz="0" w:space="0" w:color="auto"/>
        <w:bottom w:val="none" w:sz="0" w:space="0" w:color="auto"/>
        <w:right w:val="none" w:sz="0" w:space="0" w:color="auto"/>
      </w:divBdr>
    </w:div>
    <w:div w:id="838159986">
      <w:marLeft w:val="480"/>
      <w:marRight w:val="0"/>
      <w:marTop w:val="0"/>
      <w:marBottom w:val="0"/>
      <w:divBdr>
        <w:top w:val="none" w:sz="0" w:space="0" w:color="auto"/>
        <w:left w:val="none" w:sz="0" w:space="0" w:color="auto"/>
        <w:bottom w:val="none" w:sz="0" w:space="0" w:color="auto"/>
        <w:right w:val="none" w:sz="0" w:space="0" w:color="auto"/>
      </w:divBdr>
    </w:div>
    <w:div w:id="838229625">
      <w:marLeft w:val="480"/>
      <w:marRight w:val="0"/>
      <w:marTop w:val="0"/>
      <w:marBottom w:val="0"/>
      <w:divBdr>
        <w:top w:val="none" w:sz="0" w:space="0" w:color="auto"/>
        <w:left w:val="none" w:sz="0" w:space="0" w:color="auto"/>
        <w:bottom w:val="none" w:sz="0" w:space="0" w:color="auto"/>
        <w:right w:val="none" w:sz="0" w:space="0" w:color="auto"/>
      </w:divBdr>
    </w:div>
    <w:div w:id="838235349">
      <w:marLeft w:val="480"/>
      <w:marRight w:val="0"/>
      <w:marTop w:val="0"/>
      <w:marBottom w:val="0"/>
      <w:divBdr>
        <w:top w:val="none" w:sz="0" w:space="0" w:color="auto"/>
        <w:left w:val="none" w:sz="0" w:space="0" w:color="auto"/>
        <w:bottom w:val="none" w:sz="0" w:space="0" w:color="auto"/>
        <w:right w:val="none" w:sz="0" w:space="0" w:color="auto"/>
      </w:divBdr>
    </w:div>
    <w:div w:id="838421832">
      <w:marLeft w:val="480"/>
      <w:marRight w:val="0"/>
      <w:marTop w:val="0"/>
      <w:marBottom w:val="0"/>
      <w:divBdr>
        <w:top w:val="none" w:sz="0" w:space="0" w:color="auto"/>
        <w:left w:val="none" w:sz="0" w:space="0" w:color="auto"/>
        <w:bottom w:val="none" w:sz="0" w:space="0" w:color="auto"/>
        <w:right w:val="none" w:sz="0" w:space="0" w:color="auto"/>
      </w:divBdr>
    </w:div>
    <w:div w:id="838426962">
      <w:marLeft w:val="480"/>
      <w:marRight w:val="0"/>
      <w:marTop w:val="0"/>
      <w:marBottom w:val="0"/>
      <w:divBdr>
        <w:top w:val="none" w:sz="0" w:space="0" w:color="auto"/>
        <w:left w:val="none" w:sz="0" w:space="0" w:color="auto"/>
        <w:bottom w:val="none" w:sz="0" w:space="0" w:color="auto"/>
        <w:right w:val="none" w:sz="0" w:space="0" w:color="auto"/>
      </w:divBdr>
    </w:div>
    <w:div w:id="838740479">
      <w:marLeft w:val="480"/>
      <w:marRight w:val="0"/>
      <w:marTop w:val="0"/>
      <w:marBottom w:val="0"/>
      <w:divBdr>
        <w:top w:val="none" w:sz="0" w:space="0" w:color="auto"/>
        <w:left w:val="none" w:sz="0" w:space="0" w:color="auto"/>
        <w:bottom w:val="none" w:sz="0" w:space="0" w:color="auto"/>
        <w:right w:val="none" w:sz="0" w:space="0" w:color="auto"/>
      </w:divBdr>
    </w:div>
    <w:div w:id="839154450">
      <w:marLeft w:val="480"/>
      <w:marRight w:val="0"/>
      <w:marTop w:val="0"/>
      <w:marBottom w:val="0"/>
      <w:divBdr>
        <w:top w:val="none" w:sz="0" w:space="0" w:color="auto"/>
        <w:left w:val="none" w:sz="0" w:space="0" w:color="auto"/>
        <w:bottom w:val="none" w:sz="0" w:space="0" w:color="auto"/>
        <w:right w:val="none" w:sz="0" w:space="0" w:color="auto"/>
      </w:divBdr>
    </w:div>
    <w:div w:id="839387365">
      <w:marLeft w:val="480"/>
      <w:marRight w:val="0"/>
      <w:marTop w:val="0"/>
      <w:marBottom w:val="0"/>
      <w:divBdr>
        <w:top w:val="none" w:sz="0" w:space="0" w:color="auto"/>
        <w:left w:val="none" w:sz="0" w:space="0" w:color="auto"/>
        <w:bottom w:val="none" w:sz="0" w:space="0" w:color="auto"/>
        <w:right w:val="none" w:sz="0" w:space="0" w:color="auto"/>
      </w:divBdr>
    </w:div>
    <w:div w:id="839390504">
      <w:marLeft w:val="480"/>
      <w:marRight w:val="0"/>
      <w:marTop w:val="0"/>
      <w:marBottom w:val="0"/>
      <w:divBdr>
        <w:top w:val="none" w:sz="0" w:space="0" w:color="auto"/>
        <w:left w:val="none" w:sz="0" w:space="0" w:color="auto"/>
        <w:bottom w:val="none" w:sz="0" w:space="0" w:color="auto"/>
        <w:right w:val="none" w:sz="0" w:space="0" w:color="auto"/>
      </w:divBdr>
    </w:div>
    <w:div w:id="839464044">
      <w:marLeft w:val="480"/>
      <w:marRight w:val="0"/>
      <w:marTop w:val="0"/>
      <w:marBottom w:val="0"/>
      <w:divBdr>
        <w:top w:val="none" w:sz="0" w:space="0" w:color="auto"/>
        <w:left w:val="none" w:sz="0" w:space="0" w:color="auto"/>
        <w:bottom w:val="none" w:sz="0" w:space="0" w:color="auto"/>
        <w:right w:val="none" w:sz="0" w:space="0" w:color="auto"/>
      </w:divBdr>
    </w:div>
    <w:div w:id="839657577">
      <w:marLeft w:val="480"/>
      <w:marRight w:val="0"/>
      <w:marTop w:val="0"/>
      <w:marBottom w:val="0"/>
      <w:divBdr>
        <w:top w:val="none" w:sz="0" w:space="0" w:color="auto"/>
        <w:left w:val="none" w:sz="0" w:space="0" w:color="auto"/>
        <w:bottom w:val="none" w:sz="0" w:space="0" w:color="auto"/>
        <w:right w:val="none" w:sz="0" w:space="0" w:color="auto"/>
      </w:divBdr>
    </w:div>
    <w:div w:id="839855557">
      <w:marLeft w:val="480"/>
      <w:marRight w:val="0"/>
      <w:marTop w:val="0"/>
      <w:marBottom w:val="0"/>
      <w:divBdr>
        <w:top w:val="none" w:sz="0" w:space="0" w:color="auto"/>
        <w:left w:val="none" w:sz="0" w:space="0" w:color="auto"/>
        <w:bottom w:val="none" w:sz="0" w:space="0" w:color="auto"/>
        <w:right w:val="none" w:sz="0" w:space="0" w:color="auto"/>
      </w:divBdr>
    </w:div>
    <w:div w:id="839929820">
      <w:marLeft w:val="480"/>
      <w:marRight w:val="0"/>
      <w:marTop w:val="0"/>
      <w:marBottom w:val="0"/>
      <w:divBdr>
        <w:top w:val="none" w:sz="0" w:space="0" w:color="auto"/>
        <w:left w:val="none" w:sz="0" w:space="0" w:color="auto"/>
        <w:bottom w:val="none" w:sz="0" w:space="0" w:color="auto"/>
        <w:right w:val="none" w:sz="0" w:space="0" w:color="auto"/>
      </w:divBdr>
    </w:div>
    <w:div w:id="839975833">
      <w:marLeft w:val="480"/>
      <w:marRight w:val="0"/>
      <w:marTop w:val="0"/>
      <w:marBottom w:val="0"/>
      <w:divBdr>
        <w:top w:val="none" w:sz="0" w:space="0" w:color="auto"/>
        <w:left w:val="none" w:sz="0" w:space="0" w:color="auto"/>
        <w:bottom w:val="none" w:sz="0" w:space="0" w:color="auto"/>
        <w:right w:val="none" w:sz="0" w:space="0" w:color="auto"/>
      </w:divBdr>
    </w:div>
    <w:div w:id="840004549">
      <w:marLeft w:val="480"/>
      <w:marRight w:val="0"/>
      <w:marTop w:val="0"/>
      <w:marBottom w:val="0"/>
      <w:divBdr>
        <w:top w:val="none" w:sz="0" w:space="0" w:color="auto"/>
        <w:left w:val="none" w:sz="0" w:space="0" w:color="auto"/>
        <w:bottom w:val="none" w:sz="0" w:space="0" w:color="auto"/>
        <w:right w:val="none" w:sz="0" w:space="0" w:color="auto"/>
      </w:divBdr>
    </w:div>
    <w:div w:id="840193543">
      <w:marLeft w:val="480"/>
      <w:marRight w:val="0"/>
      <w:marTop w:val="0"/>
      <w:marBottom w:val="0"/>
      <w:divBdr>
        <w:top w:val="none" w:sz="0" w:space="0" w:color="auto"/>
        <w:left w:val="none" w:sz="0" w:space="0" w:color="auto"/>
        <w:bottom w:val="none" w:sz="0" w:space="0" w:color="auto"/>
        <w:right w:val="none" w:sz="0" w:space="0" w:color="auto"/>
      </w:divBdr>
    </w:div>
    <w:div w:id="840237894">
      <w:marLeft w:val="480"/>
      <w:marRight w:val="0"/>
      <w:marTop w:val="0"/>
      <w:marBottom w:val="0"/>
      <w:divBdr>
        <w:top w:val="none" w:sz="0" w:space="0" w:color="auto"/>
        <w:left w:val="none" w:sz="0" w:space="0" w:color="auto"/>
        <w:bottom w:val="none" w:sz="0" w:space="0" w:color="auto"/>
        <w:right w:val="none" w:sz="0" w:space="0" w:color="auto"/>
      </w:divBdr>
    </w:div>
    <w:div w:id="840238402">
      <w:marLeft w:val="480"/>
      <w:marRight w:val="0"/>
      <w:marTop w:val="0"/>
      <w:marBottom w:val="0"/>
      <w:divBdr>
        <w:top w:val="none" w:sz="0" w:space="0" w:color="auto"/>
        <w:left w:val="none" w:sz="0" w:space="0" w:color="auto"/>
        <w:bottom w:val="none" w:sz="0" w:space="0" w:color="auto"/>
        <w:right w:val="none" w:sz="0" w:space="0" w:color="auto"/>
      </w:divBdr>
    </w:div>
    <w:div w:id="840318496">
      <w:marLeft w:val="480"/>
      <w:marRight w:val="0"/>
      <w:marTop w:val="0"/>
      <w:marBottom w:val="0"/>
      <w:divBdr>
        <w:top w:val="none" w:sz="0" w:space="0" w:color="auto"/>
        <w:left w:val="none" w:sz="0" w:space="0" w:color="auto"/>
        <w:bottom w:val="none" w:sz="0" w:space="0" w:color="auto"/>
        <w:right w:val="none" w:sz="0" w:space="0" w:color="auto"/>
      </w:divBdr>
    </w:div>
    <w:div w:id="840392411">
      <w:marLeft w:val="480"/>
      <w:marRight w:val="0"/>
      <w:marTop w:val="0"/>
      <w:marBottom w:val="0"/>
      <w:divBdr>
        <w:top w:val="none" w:sz="0" w:space="0" w:color="auto"/>
        <w:left w:val="none" w:sz="0" w:space="0" w:color="auto"/>
        <w:bottom w:val="none" w:sz="0" w:space="0" w:color="auto"/>
        <w:right w:val="none" w:sz="0" w:space="0" w:color="auto"/>
      </w:divBdr>
    </w:div>
    <w:div w:id="840437439">
      <w:marLeft w:val="480"/>
      <w:marRight w:val="0"/>
      <w:marTop w:val="0"/>
      <w:marBottom w:val="0"/>
      <w:divBdr>
        <w:top w:val="none" w:sz="0" w:space="0" w:color="auto"/>
        <w:left w:val="none" w:sz="0" w:space="0" w:color="auto"/>
        <w:bottom w:val="none" w:sz="0" w:space="0" w:color="auto"/>
        <w:right w:val="none" w:sz="0" w:space="0" w:color="auto"/>
      </w:divBdr>
    </w:div>
    <w:div w:id="840582979">
      <w:marLeft w:val="480"/>
      <w:marRight w:val="0"/>
      <w:marTop w:val="0"/>
      <w:marBottom w:val="0"/>
      <w:divBdr>
        <w:top w:val="none" w:sz="0" w:space="0" w:color="auto"/>
        <w:left w:val="none" w:sz="0" w:space="0" w:color="auto"/>
        <w:bottom w:val="none" w:sz="0" w:space="0" w:color="auto"/>
        <w:right w:val="none" w:sz="0" w:space="0" w:color="auto"/>
      </w:divBdr>
    </w:div>
    <w:div w:id="840774740">
      <w:marLeft w:val="480"/>
      <w:marRight w:val="0"/>
      <w:marTop w:val="0"/>
      <w:marBottom w:val="0"/>
      <w:divBdr>
        <w:top w:val="none" w:sz="0" w:space="0" w:color="auto"/>
        <w:left w:val="none" w:sz="0" w:space="0" w:color="auto"/>
        <w:bottom w:val="none" w:sz="0" w:space="0" w:color="auto"/>
        <w:right w:val="none" w:sz="0" w:space="0" w:color="auto"/>
      </w:divBdr>
    </w:div>
    <w:div w:id="840923659">
      <w:marLeft w:val="480"/>
      <w:marRight w:val="0"/>
      <w:marTop w:val="0"/>
      <w:marBottom w:val="0"/>
      <w:divBdr>
        <w:top w:val="none" w:sz="0" w:space="0" w:color="auto"/>
        <w:left w:val="none" w:sz="0" w:space="0" w:color="auto"/>
        <w:bottom w:val="none" w:sz="0" w:space="0" w:color="auto"/>
        <w:right w:val="none" w:sz="0" w:space="0" w:color="auto"/>
      </w:divBdr>
    </w:div>
    <w:div w:id="841049715">
      <w:marLeft w:val="480"/>
      <w:marRight w:val="0"/>
      <w:marTop w:val="0"/>
      <w:marBottom w:val="0"/>
      <w:divBdr>
        <w:top w:val="none" w:sz="0" w:space="0" w:color="auto"/>
        <w:left w:val="none" w:sz="0" w:space="0" w:color="auto"/>
        <w:bottom w:val="none" w:sz="0" w:space="0" w:color="auto"/>
        <w:right w:val="none" w:sz="0" w:space="0" w:color="auto"/>
      </w:divBdr>
    </w:div>
    <w:div w:id="841168713">
      <w:marLeft w:val="480"/>
      <w:marRight w:val="0"/>
      <w:marTop w:val="0"/>
      <w:marBottom w:val="0"/>
      <w:divBdr>
        <w:top w:val="none" w:sz="0" w:space="0" w:color="auto"/>
        <w:left w:val="none" w:sz="0" w:space="0" w:color="auto"/>
        <w:bottom w:val="none" w:sz="0" w:space="0" w:color="auto"/>
        <w:right w:val="none" w:sz="0" w:space="0" w:color="auto"/>
      </w:divBdr>
    </w:div>
    <w:div w:id="841237621">
      <w:marLeft w:val="480"/>
      <w:marRight w:val="0"/>
      <w:marTop w:val="0"/>
      <w:marBottom w:val="0"/>
      <w:divBdr>
        <w:top w:val="none" w:sz="0" w:space="0" w:color="auto"/>
        <w:left w:val="none" w:sz="0" w:space="0" w:color="auto"/>
        <w:bottom w:val="none" w:sz="0" w:space="0" w:color="auto"/>
        <w:right w:val="none" w:sz="0" w:space="0" w:color="auto"/>
      </w:divBdr>
    </w:div>
    <w:div w:id="841362388">
      <w:marLeft w:val="480"/>
      <w:marRight w:val="0"/>
      <w:marTop w:val="0"/>
      <w:marBottom w:val="0"/>
      <w:divBdr>
        <w:top w:val="none" w:sz="0" w:space="0" w:color="auto"/>
        <w:left w:val="none" w:sz="0" w:space="0" w:color="auto"/>
        <w:bottom w:val="none" w:sz="0" w:space="0" w:color="auto"/>
        <w:right w:val="none" w:sz="0" w:space="0" w:color="auto"/>
      </w:divBdr>
    </w:div>
    <w:div w:id="841894371">
      <w:marLeft w:val="480"/>
      <w:marRight w:val="0"/>
      <w:marTop w:val="0"/>
      <w:marBottom w:val="0"/>
      <w:divBdr>
        <w:top w:val="none" w:sz="0" w:space="0" w:color="auto"/>
        <w:left w:val="none" w:sz="0" w:space="0" w:color="auto"/>
        <w:bottom w:val="none" w:sz="0" w:space="0" w:color="auto"/>
        <w:right w:val="none" w:sz="0" w:space="0" w:color="auto"/>
      </w:divBdr>
    </w:div>
    <w:div w:id="842013050">
      <w:marLeft w:val="480"/>
      <w:marRight w:val="0"/>
      <w:marTop w:val="0"/>
      <w:marBottom w:val="0"/>
      <w:divBdr>
        <w:top w:val="none" w:sz="0" w:space="0" w:color="auto"/>
        <w:left w:val="none" w:sz="0" w:space="0" w:color="auto"/>
        <w:bottom w:val="none" w:sz="0" w:space="0" w:color="auto"/>
        <w:right w:val="none" w:sz="0" w:space="0" w:color="auto"/>
      </w:divBdr>
    </w:div>
    <w:div w:id="842087107">
      <w:marLeft w:val="480"/>
      <w:marRight w:val="0"/>
      <w:marTop w:val="0"/>
      <w:marBottom w:val="0"/>
      <w:divBdr>
        <w:top w:val="none" w:sz="0" w:space="0" w:color="auto"/>
        <w:left w:val="none" w:sz="0" w:space="0" w:color="auto"/>
        <w:bottom w:val="none" w:sz="0" w:space="0" w:color="auto"/>
        <w:right w:val="none" w:sz="0" w:space="0" w:color="auto"/>
      </w:divBdr>
    </w:div>
    <w:div w:id="842205067">
      <w:marLeft w:val="480"/>
      <w:marRight w:val="0"/>
      <w:marTop w:val="0"/>
      <w:marBottom w:val="0"/>
      <w:divBdr>
        <w:top w:val="none" w:sz="0" w:space="0" w:color="auto"/>
        <w:left w:val="none" w:sz="0" w:space="0" w:color="auto"/>
        <w:bottom w:val="none" w:sz="0" w:space="0" w:color="auto"/>
        <w:right w:val="none" w:sz="0" w:space="0" w:color="auto"/>
      </w:divBdr>
    </w:div>
    <w:div w:id="842277352">
      <w:marLeft w:val="480"/>
      <w:marRight w:val="0"/>
      <w:marTop w:val="0"/>
      <w:marBottom w:val="0"/>
      <w:divBdr>
        <w:top w:val="none" w:sz="0" w:space="0" w:color="auto"/>
        <w:left w:val="none" w:sz="0" w:space="0" w:color="auto"/>
        <w:bottom w:val="none" w:sz="0" w:space="0" w:color="auto"/>
        <w:right w:val="none" w:sz="0" w:space="0" w:color="auto"/>
      </w:divBdr>
    </w:div>
    <w:div w:id="842277579">
      <w:marLeft w:val="480"/>
      <w:marRight w:val="0"/>
      <w:marTop w:val="0"/>
      <w:marBottom w:val="0"/>
      <w:divBdr>
        <w:top w:val="none" w:sz="0" w:space="0" w:color="auto"/>
        <w:left w:val="none" w:sz="0" w:space="0" w:color="auto"/>
        <w:bottom w:val="none" w:sz="0" w:space="0" w:color="auto"/>
        <w:right w:val="none" w:sz="0" w:space="0" w:color="auto"/>
      </w:divBdr>
    </w:div>
    <w:div w:id="842281841">
      <w:marLeft w:val="480"/>
      <w:marRight w:val="0"/>
      <w:marTop w:val="0"/>
      <w:marBottom w:val="0"/>
      <w:divBdr>
        <w:top w:val="none" w:sz="0" w:space="0" w:color="auto"/>
        <w:left w:val="none" w:sz="0" w:space="0" w:color="auto"/>
        <w:bottom w:val="none" w:sz="0" w:space="0" w:color="auto"/>
        <w:right w:val="none" w:sz="0" w:space="0" w:color="auto"/>
      </w:divBdr>
    </w:div>
    <w:div w:id="842357642">
      <w:marLeft w:val="480"/>
      <w:marRight w:val="0"/>
      <w:marTop w:val="0"/>
      <w:marBottom w:val="0"/>
      <w:divBdr>
        <w:top w:val="none" w:sz="0" w:space="0" w:color="auto"/>
        <w:left w:val="none" w:sz="0" w:space="0" w:color="auto"/>
        <w:bottom w:val="none" w:sz="0" w:space="0" w:color="auto"/>
        <w:right w:val="none" w:sz="0" w:space="0" w:color="auto"/>
      </w:divBdr>
    </w:div>
    <w:div w:id="842358380">
      <w:marLeft w:val="480"/>
      <w:marRight w:val="0"/>
      <w:marTop w:val="0"/>
      <w:marBottom w:val="0"/>
      <w:divBdr>
        <w:top w:val="none" w:sz="0" w:space="0" w:color="auto"/>
        <w:left w:val="none" w:sz="0" w:space="0" w:color="auto"/>
        <w:bottom w:val="none" w:sz="0" w:space="0" w:color="auto"/>
        <w:right w:val="none" w:sz="0" w:space="0" w:color="auto"/>
      </w:divBdr>
    </w:div>
    <w:div w:id="842667553">
      <w:marLeft w:val="480"/>
      <w:marRight w:val="0"/>
      <w:marTop w:val="0"/>
      <w:marBottom w:val="0"/>
      <w:divBdr>
        <w:top w:val="none" w:sz="0" w:space="0" w:color="auto"/>
        <w:left w:val="none" w:sz="0" w:space="0" w:color="auto"/>
        <w:bottom w:val="none" w:sz="0" w:space="0" w:color="auto"/>
        <w:right w:val="none" w:sz="0" w:space="0" w:color="auto"/>
      </w:divBdr>
    </w:div>
    <w:div w:id="842890122">
      <w:marLeft w:val="480"/>
      <w:marRight w:val="0"/>
      <w:marTop w:val="0"/>
      <w:marBottom w:val="0"/>
      <w:divBdr>
        <w:top w:val="none" w:sz="0" w:space="0" w:color="auto"/>
        <w:left w:val="none" w:sz="0" w:space="0" w:color="auto"/>
        <w:bottom w:val="none" w:sz="0" w:space="0" w:color="auto"/>
        <w:right w:val="none" w:sz="0" w:space="0" w:color="auto"/>
      </w:divBdr>
    </w:div>
    <w:div w:id="843204898">
      <w:marLeft w:val="480"/>
      <w:marRight w:val="0"/>
      <w:marTop w:val="0"/>
      <w:marBottom w:val="0"/>
      <w:divBdr>
        <w:top w:val="none" w:sz="0" w:space="0" w:color="auto"/>
        <w:left w:val="none" w:sz="0" w:space="0" w:color="auto"/>
        <w:bottom w:val="none" w:sz="0" w:space="0" w:color="auto"/>
        <w:right w:val="none" w:sz="0" w:space="0" w:color="auto"/>
      </w:divBdr>
    </w:div>
    <w:div w:id="843252144">
      <w:marLeft w:val="480"/>
      <w:marRight w:val="0"/>
      <w:marTop w:val="0"/>
      <w:marBottom w:val="0"/>
      <w:divBdr>
        <w:top w:val="none" w:sz="0" w:space="0" w:color="auto"/>
        <w:left w:val="none" w:sz="0" w:space="0" w:color="auto"/>
        <w:bottom w:val="none" w:sz="0" w:space="0" w:color="auto"/>
        <w:right w:val="none" w:sz="0" w:space="0" w:color="auto"/>
      </w:divBdr>
    </w:div>
    <w:div w:id="843397764">
      <w:marLeft w:val="480"/>
      <w:marRight w:val="0"/>
      <w:marTop w:val="0"/>
      <w:marBottom w:val="0"/>
      <w:divBdr>
        <w:top w:val="none" w:sz="0" w:space="0" w:color="auto"/>
        <w:left w:val="none" w:sz="0" w:space="0" w:color="auto"/>
        <w:bottom w:val="none" w:sz="0" w:space="0" w:color="auto"/>
        <w:right w:val="none" w:sz="0" w:space="0" w:color="auto"/>
      </w:divBdr>
    </w:div>
    <w:div w:id="843473941">
      <w:marLeft w:val="480"/>
      <w:marRight w:val="0"/>
      <w:marTop w:val="0"/>
      <w:marBottom w:val="0"/>
      <w:divBdr>
        <w:top w:val="none" w:sz="0" w:space="0" w:color="auto"/>
        <w:left w:val="none" w:sz="0" w:space="0" w:color="auto"/>
        <w:bottom w:val="none" w:sz="0" w:space="0" w:color="auto"/>
        <w:right w:val="none" w:sz="0" w:space="0" w:color="auto"/>
      </w:divBdr>
    </w:div>
    <w:div w:id="843590096">
      <w:marLeft w:val="480"/>
      <w:marRight w:val="0"/>
      <w:marTop w:val="0"/>
      <w:marBottom w:val="0"/>
      <w:divBdr>
        <w:top w:val="none" w:sz="0" w:space="0" w:color="auto"/>
        <w:left w:val="none" w:sz="0" w:space="0" w:color="auto"/>
        <w:bottom w:val="none" w:sz="0" w:space="0" w:color="auto"/>
        <w:right w:val="none" w:sz="0" w:space="0" w:color="auto"/>
      </w:divBdr>
    </w:div>
    <w:div w:id="843663062">
      <w:marLeft w:val="480"/>
      <w:marRight w:val="0"/>
      <w:marTop w:val="0"/>
      <w:marBottom w:val="0"/>
      <w:divBdr>
        <w:top w:val="none" w:sz="0" w:space="0" w:color="auto"/>
        <w:left w:val="none" w:sz="0" w:space="0" w:color="auto"/>
        <w:bottom w:val="none" w:sz="0" w:space="0" w:color="auto"/>
        <w:right w:val="none" w:sz="0" w:space="0" w:color="auto"/>
      </w:divBdr>
    </w:div>
    <w:div w:id="843932692">
      <w:marLeft w:val="480"/>
      <w:marRight w:val="0"/>
      <w:marTop w:val="0"/>
      <w:marBottom w:val="0"/>
      <w:divBdr>
        <w:top w:val="none" w:sz="0" w:space="0" w:color="auto"/>
        <w:left w:val="none" w:sz="0" w:space="0" w:color="auto"/>
        <w:bottom w:val="none" w:sz="0" w:space="0" w:color="auto"/>
        <w:right w:val="none" w:sz="0" w:space="0" w:color="auto"/>
      </w:divBdr>
    </w:div>
    <w:div w:id="844050758">
      <w:marLeft w:val="480"/>
      <w:marRight w:val="0"/>
      <w:marTop w:val="0"/>
      <w:marBottom w:val="0"/>
      <w:divBdr>
        <w:top w:val="none" w:sz="0" w:space="0" w:color="auto"/>
        <w:left w:val="none" w:sz="0" w:space="0" w:color="auto"/>
        <w:bottom w:val="none" w:sz="0" w:space="0" w:color="auto"/>
        <w:right w:val="none" w:sz="0" w:space="0" w:color="auto"/>
      </w:divBdr>
    </w:div>
    <w:div w:id="844246740">
      <w:marLeft w:val="480"/>
      <w:marRight w:val="0"/>
      <w:marTop w:val="0"/>
      <w:marBottom w:val="0"/>
      <w:divBdr>
        <w:top w:val="none" w:sz="0" w:space="0" w:color="auto"/>
        <w:left w:val="none" w:sz="0" w:space="0" w:color="auto"/>
        <w:bottom w:val="none" w:sz="0" w:space="0" w:color="auto"/>
        <w:right w:val="none" w:sz="0" w:space="0" w:color="auto"/>
      </w:divBdr>
    </w:div>
    <w:div w:id="844322229">
      <w:marLeft w:val="480"/>
      <w:marRight w:val="0"/>
      <w:marTop w:val="0"/>
      <w:marBottom w:val="0"/>
      <w:divBdr>
        <w:top w:val="none" w:sz="0" w:space="0" w:color="auto"/>
        <w:left w:val="none" w:sz="0" w:space="0" w:color="auto"/>
        <w:bottom w:val="none" w:sz="0" w:space="0" w:color="auto"/>
        <w:right w:val="none" w:sz="0" w:space="0" w:color="auto"/>
      </w:divBdr>
    </w:div>
    <w:div w:id="844327302">
      <w:marLeft w:val="480"/>
      <w:marRight w:val="0"/>
      <w:marTop w:val="0"/>
      <w:marBottom w:val="0"/>
      <w:divBdr>
        <w:top w:val="none" w:sz="0" w:space="0" w:color="auto"/>
        <w:left w:val="none" w:sz="0" w:space="0" w:color="auto"/>
        <w:bottom w:val="none" w:sz="0" w:space="0" w:color="auto"/>
        <w:right w:val="none" w:sz="0" w:space="0" w:color="auto"/>
      </w:divBdr>
    </w:div>
    <w:div w:id="844898647">
      <w:marLeft w:val="480"/>
      <w:marRight w:val="0"/>
      <w:marTop w:val="0"/>
      <w:marBottom w:val="0"/>
      <w:divBdr>
        <w:top w:val="none" w:sz="0" w:space="0" w:color="auto"/>
        <w:left w:val="none" w:sz="0" w:space="0" w:color="auto"/>
        <w:bottom w:val="none" w:sz="0" w:space="0" w:color="auto"/>
        <w:right w:val="none" w:sz="0" w:space="0" w:color="auto"/>
      </w:divBdr>
    </w:div>
    <w:div w:id="844979153">
      <w:marLeft w:val="480"/>
      <w:marRight w:val="0"/>
      <w:marTop w:val="0"/>
      <w:marBottom w:val="0"/>
      <w:divBdr>
        <w:top w:val="none" w:sz="0" w:space="0" w:color="auto"/>
        <w:left w:val="none" w:sz="0" w:space="0" w:color="auto"/>
        <w:bottom w:val="none" w:sz="0" w:space="0" w:color="auto"/>
        <w:right w:val="none" w:sz="0" w:space="0" w:color="auto"/>
      </w:divBdr>
    </w:div>
    <w:div w:id="845248975">
      <w:marLeft w:val="480"/>
      <w:marRight w:val="0"/>
      <w:marTop w:val="0"/>
      <w:marBottom w:val="0"/>
      <w:divBdr>
        <w:top w:val="none" w:sz="0" w:space="0" w:color="auto"/>
        <w:left w:val="none" w:sz="0" w:space="0" w:color="auto"/>
        <w:bottom w:val="none" w:sz="0" w:space="0" w:color="auto"/>
        <w:right w:val="none" w:sz="0" w:space="0" w:color="auto"/>
      </w:divBdr>
    </w:div>
    <w:div w:id="845291363">
      <w:marLeft w:val="480"/>
      <w:marRight w:val="0"/>
      <w:marTop w:val="0"/>
      <w:marBottom w:val="0"/>
      <w:divBdr>
        <w:top w:val="none" w:sz="0" w:space="0" w:color="auto"/>
        <w:left w:val="none" w:sz="0" w:space="0" w:color="auto"/>
        <w:bottom w:val="none" w:sz="0" w:space="0" w:color="auto"/>
        <w:right w:val="none" w:sz="0" w:space="0" w:color="auto"/>
      </w:divBdr>
    </w:div>
    <w:div w:id="845443042">
      <w:marLeft w:val="480"/>
      <w:marRight w:val="0"/>
      <w:marTop w:val="0"/>
      <w:marBottom w:val="0"/>
      <w:divBdr>
        <w:top w:val="none" w:sz="0" w:space="0" w:color="auto"/>
        <w:left w:val="none" w:sz="0" w:space="0" w:color="auto"/>
        <w:bottom w:val="none" w:sz="0" w:space="0" w:color="auto"/>
        <w:right w:val="none" w:sz="0" w:space="0" w:color="auto"/>
      </w:divBdr>
    </w:div>
    <w:div w:id="845483199">
      <w:marLeft w:val="480"/>
      <w:marRight w:val="0"/>
      <w:marTop w:val="0"/>
      <w:marBottom w:val="0"/>
      <w:divBdr>
        <w:top w:val="none" w:sz="0" w:space="0" w:color="auto"/>
        <w:left w:val="none" w:sz="0" w:space="0" w:color="auto"/>
        <w:bottom w:val="none" w:sz="0" w:space="0" w:color="auto"/>
        <w:right w:val="none" w:sz="0" w:space="0" w:color="auto"/>
      </w:divBdr>
    </w:div>
    <w:div w:id="845705930">
      <w:marLeft w:val="480"/>
      <w:marRight w:val="0"/>
      <w:marTop w:val="0"/>
      <w:marBottom w:val="0"/>
      <w:divBdr>
        <w:top w:val="none" w:sz="0" w:space="0" w:color="auto"/>
        <w:left w:val="none" w:sz="0" w:space="0" w:color="auto"/>
        <w:bottom w:val="none" w:sz="0" w:space="0" w:color="auto"/>
        <w:right w:val="none" w:sz="0" w:space="0" w:color="auto"/>
      </w:divBdr>
    </w:div>
    <w:div w:id="845749513">
      <w:marLeft w:val="480"/>
      <w:marRight w:val="0"/>
      <w:marTop w:val="0"/>
      <w:marBottom w:val="0"/>
      <w:divBdr>
        <w:top w:val="none" w:sz="0" w:space="0" w:color="auto"/>
        <w:left w:val="none" w:sz="0" w:space="0" w:color="auto"/>
        <w:bottom w:val="none" w:sz="0" w:space="0" w:color="auto"/>
        <w:right w:val="none" w:sz="0" w:space="0" w:color="auto"/>
      </w:divBdr>
    </w:div>
    <w:div w:id="845829032">
      <w:marLeft w:val="480"/>
      <w:marRight w:val="0"/>
      <w:marTop w:val="0"/>
      <w:marBottom w:val="0"/>
      <w:divBdr>
        <w:top w:val="none" w:sz="0" w:space="0" w:color="auto"/>
        <w:left w:val="none" w:sz="0" w:space="0" w:color="auto"/>
        <w:bottom w:val="none" w:sz="0" w:space="0" w:color="auto"/>
        <w:right w:val="none" w:sz="0" w:space="0" w:color="auto"/>
      </w:divBdr>
    </w:div>
    <w:div w:id="845946319">
      <w:marLeft w:val="480"/>
      <w:marRight w:val="0"/>
      <w:marTop w:val="0"/>
      <w:marBottom w:val="0"/>
      <w:divBdr>
        <w:top w:val="none" w:sz="0" w:space="0" w:color="auto"/>
        <w:left w:val="none" w:sz="0" w:space="0" w:color="auto"/>
        <w:bottom w:val="none" w:sz="0" w:space="0" w:color="auto"/>
        <w:right w:val="none" w:sz="0" w:space="0" w:color="auto"/>
      </w:divBdr>
    </w:div>
    <w:div w:id="845948165">
      <w:marLeft w:val="480"/>
      <w:marRight w:val="0"/>
      <w:marTop w:val="0"/>
      <w:marBottom w:val="0"/>
      <w:divBdr>
        <w:top w:val="none" w:sz="0" w:space="0" w:color="auto"/>
        <w:left w:val="none" w:sz="0" w:space="0" w:color="auto"/>
        <w:bottom w:val="none" w:sz="0" w:space="0" w:color="auto"/>
        <w:right w:val="none" w:sz="0" w:space="0" w:color="auto"/>
      </w:divBdr>
    </w:div>
    <w:div w:id="846020769">
      <w:marLeft w:val="480"/>
      <w:marRight w:val="0"/>
      <w:marTop w:val="0"/>
      <w:marBottom w:val="0"/>
      <w:divBdr>
        <w:top w:val="none" w:sz="0" w:space="0" w:color="auto"/>
        <w:left w:val="none" w:sz="0" w:space="0" w:color="auto"/>
        <w:bottom w:val="none" w:sz="0" w:space="0" w:color="auto"/>
        <w:right w:val="none" w:sz="0" w:space="0" w:color="auto"/>
      </w:divBdr>
    </w:div>
    <w:div w:id="846091488">
      <w:marLeft w:val="480"/>
      <w:marRight w:val="0"/>
      <w:marTop w:val="0"/>
      <w:marBottom w:val="0"/>
      <w:divBdr>
        <w:top w:val="none" w:sz="0" w:space="0" w:color="auto"/>
        <w:left w:val="none" w:sz="0" w:space="0" w:color="auto"/>
        <w:bottom w:val="none" w:sz="0" w:space="0" w:color="auto"/>
        <w:right w:val="none" w:sz="0" w:space="0" w:color="auto"/>
      </w:divBdr>
    </w:div>
    <w:div w:id="846167504">
      <w:marLeft w:val="480"/>
      <w:marRight w:val="0"/>
      <w:marTop w:val="0"/>
      <w:marBottom w:val="0"/>
      <w:divBdr>
        <w:top w:val="none" w:sz="0" w:space="0" w:color="auto"/>
        <w:left w:val="none" w:sz="0" w:space="0" w:color="auto"/>
        <w:bottom w:val="none" w:sz="0" w:space="0" w:color="auto"/>
        <w:right w:val="none" w:sz="0" w:space="0" w:color="auto"/>
      </w:divBdr>
    </w:div>
    <w:div w:id="846598146">
      <w:marLeft w:val="480"/>
      <w:marRight w:val="0"/>
      <w:marTop w:val="0"/>
      <w:marBottom w:val="0"/>
      <w:divBdr>
        <w:top w:val="none" w:sz="0" w:space="0" w:color="auto"/>
        <w:left w:val="none" w:sz="0" w:space="0" w:color="auto"/>
        <w:bottom w:val="none" w:sz="0" w:space="0" w:color="auto"/>
        <w:right w:val="none" w:sz="0" w:space="0" w:color="auto"/>
      </w:divBdr>
    </w:div>
    <w:div w:id="846945121">
      <w:marLeft w:val="480"/>
      <w:marRight w:val="0"/>
      <w:marTop w:val="0"/>
      <w:marBottom w:val="0"/>
      <w:divBdr>
        <w:top w:val="none" w:sz="0" w:space="0" w:color="auto"/>
        <w:left w:val="none" w:sz="0" w:space="0" w:color="auto"/>
        <w:bottom w:val="none" w:sz="0" w:space="0" w:color="auto"/>
        <w:right w:val="none" w:sz="0" w:space="0" w:color="auto"/>
      </w:divBdr>
    </w:div>
    <w:div w:id="847135324">
      <w:marLeft w:val="480"/>
      <w:marRight w:val="0"/>
      <w:marTop w:val="0"/>
      <w:marBottom w:val="0"/>
      <w:divBdr>
        <w:top w:val="none" w:sz="0" w:space="0" w:color="auto"/>
        <w:left w:val="none" w:sz="0" w:space="0" w:color="auto"/>
        <w:bottom w:val="none" w:sz="0" w:space="0" w:color="auto"/>
        <w:right w:val="none" w:sz="0" w:space="0" w:color="auto"/>
      </w:divBdr>
    </w:div>
    <w:div w:id="847797173">
      <w:marLeft w:val="480"/>
      <w:marRight w:val="0"/>
      <w:marTop w:val="0"/>
      <w:marBottom w:val="0"/>
      <w:divBdr>
        <w:top w:val="none" w:sz="0" w:space="0" w:color="auto"/>
        <w:left w:val="none" w:sz="0" w:space="0" w:color="auto"/>
        <w:bottom w:val="none" w:sz="0" w:space="0" w:color="auto"/>
        <w:right w:val="none" w:sz="0" w:space="0" w:color="auto"/>
      </w:divBdr>
    </w:div>
    <w:div w:id="848058453">
      <w:marLeft w:val="480"/>
      <w:marRight w:val="0"/>
      <w:marTop w:val="0"/>
      <w:marBottom w:val="0"/>
      <w:divBdr>
        <w:top w:val="none" w:sz="0" w:space="0" w:color="auto"/>
        <w:left w:val="none" w:sz="0" w:space="0" w:color="auto"/>
        <w:bottom w:val="none" w:sz="0" w:space="0" w:color="auto"/>
        <w:right w:val="none" w:sz="0" w:space="0" w:color="auto"/>
      </w:divBdr>
    </w:div>
    <w:div w:id="848065876">
      <w:marLeft w:val="480"/>
      <w:marRight w:val="0"/>
      <w:marTop w:val="0"/>
      <w:marBottom w:val="0"/>
      <w:divBdr>
        <w:top w:val="none" w:sz="0" w:space="0" w:color="auto"/>
        <w:left w:val="none" w:sz="0" w:space="0" w:color="auto"/>
        <w:bottom w:val="none" w:sz="0" w:space="0" w:color="auto"/>
        <w:right w:val="none" w:sz="0" w:space="0" w:color="auto"/>
      </w:divBdr>
    </w:div>
    <w:div w:id="848329604">
      <w:marLeft w:val="480"/>
      <w:marRight w:val="0"/>
      <w:marTop w:val="0"/>
      <w:marBottom w:val="0"/>
      <w:divBdr>
        <w:top w:val="none" w:sz="0" w:space="0" w:color="auto"/>
        <w:left w:val="none" w:sz="0" w:space="0" w:color="auto"/>
        <w:bottom w:val="none" w:sz="0" w:space="0" w:color="auto"/>
        <w:right w:val="none" w:sz="0" w:space="0" w:color="auto"/>
      </w:divBdr>
    </w:div>
    <w:div w:id="848373604">
      <w:marLeft w:val="480"/>
      <w:marRight w:val="0"/>
      <w:marTop w:val="0"/>
      <w:marBottom w:val="0"/>
      <w:divBdr>
        <w:top w:val="none" w:sz="0" w:space="0" w:color="auto"/>
        <w:left w:val="none" w:sz="0" w:space="0" w:color="auto"/>
        <w:bottom w:val="none" w:sz="0" w:space="0" w:color="auto"/>
        <w:right w:val="none" w:sz="0" w:space="0" w:color="auto"/>
      </w:divBdr>
    </w:div>
    <w:div w:id="848374114">
      <w:marLeft w:val="480"/>
      <w:marRight w:val="0"/>
      <w:marTop w:val="0"/>
      <w:marBottom w:val="0"/>
      <w:divBdr>
        <w:top w:val="none" w:sz="0" w:space="0" w:color="auto"/>
        <w:left w:val="none" w:sz="0" w:space="0" w:color="auto"/>
        <w:bottom w:val="none" w:sz="0" w:space="0" w:color="auto"/>
        <w:right w:val="none" w:sz="0" w:space="0" w:color="auto"/>
      </w:divBdr>
    </w:div>
    <w:div w:id="848561807">
      <w:marLeft w:val="480"/>
      <w:marRight w:val="0"/>
      <w:marTop w:val="0"/>
      <w:marBottom w:val="0"/>
      <w:divBdr>
        <w:top w:val="none" w:sz="0" w:space="0" w:color="auto"/>
        <w:left w:val="none" w:sz="0" w:space="0" w:color="auto"/>
        <w:bottom w:val="none" w:sz="0" w:space="0" w:color="auto"/>
        <w:right w:val="none" w:sz="0" w:space="0" w:color="auto"/>
      </w:divBdr>
    </w:div>
    <w:div w:id="848567117">
      <w:marLeft w:val="480"/>
      <w:marRight w:val="0"/>
      <w:marTop w:val="0"/>
      <w:marBottom w:val="0"/>
      <w:divBdr>
        <w:top w:val="none" w:sz="0" w:space="0" w:color="auto"/>
        <w:left w:val="none" w:sz="0" w:space="0" w:color="auto"/>
        <w:bottom w:val="none" w:sz="0" w:space="0" w:color="auto"/>
        <w:right w:val="none" w:sz="0" w:space="0" w:color="auto"/>
      </w:divBdr>
    </w:div>
    <w:div w:id="848640059">
      <w:marLeft w:val="480"/>
      <w:marRight w:val="0"/>
      <w:marTop w:val="0"/>
      <w:marBottom w:val="0"/>
      <w:divBdr>
        <w:top w:val="none" w:sz="0" w:space="0" w:color="auto"/>
        <w:left w:val="none" w:sz="0" w:space="0" w:color="auto"/>
        <w:bottom w:val="none" w:sz="0" w:space="0" w:color="auto"/>
        <w:right w:val="none" w:sz="0" w:space="0" w:color="auto"/>
      </w:divBdr>
    </w:div>
    <w:div w:id="848759256">
      <w:marLeft w:val="480"/>
      <w:marRight w:val="0"/>
      <w:marTop w:val="0"/>
      <w:marBottom w:val="0"/>
      <w:divBdr>
        <w:top w:val="none" w:sz="0" w:space="0" w:color="auto"/>
        <w:left w:val="none" w:sz="0" w:space="0" w:color="auto"/>
        <w:bottom w:val="none" w:sz="0" w:space="0" w:color="auto"/>
        <w:right w:val="none" w:sz="0" w:space="0" w:color="auto"/>
      </w:divBdr>
    </w:div>
    <w:div w:id="848787637">
      <w:marLeft w:val="480"/>
      <w:marRight w:val="0"/>
      <w:marTop w:val="0"/>
      <w:marBottom w:val="0"/>
      <w:divBdr>
        <w:top w:val="none" w:sz="0" w:space="0" w:color="auto"/>
        <w:left w:val="none" w:sz="0" w:space="0" w:color="auto"/>
        <w:bottom w:val="none" w:sz="0" w:space="0" w:color="auto"/>
        <w:right w:val="none" w:sz="0" w:space="0" w:color="auto"/>
      </w:divBdr>
    </w:div>
    <w:div w:id="848905217">
      <w:marLeft w:val="480"/>
      <w:marRight w:val="0"/>
      <w:marTop w:val="0"/>
      <w:marBottom w:val="0"/>
      <w:divBdr>
        <w:top w:val="none" w:sz="0" w:space="0" w:color="auto"/>
        <w:left w:val="none" w:sz="0" w:space="0" w:color="auto"/>
        <w:bottom w:val="none" w:sz="0" w:space="0" w:color="auto"/>
        <w:right w:val="none" w:sz="0" w:space="0" w:color="auto"/>
      </w:divBdr>
    </w:div>
    <w:div w:id="848907350">
      <w:marLeft w:val="480"/>
      <w:marRight w:val="0"/>
      <w:marTop w:val="0"/>
      <w:marBottom w:val="0"/>
      <w:divBdr>
        <w:top w:val="none" w:sz="0" w:space="0" w:color="auto"/>
        <w:left w:val="none" w:sz="0" w:space="0" w:color="auto"/>
        <w:bottom w:val="none" w:sz="0" w:space="0" w:color="auto"/>
        <w:right w:val="none" w:sz="0" w:space="0" w:color="auto"/>
      </w:divBdr>
    </w:div>
    <w:div w:id="848954414">
      <w:marLeft w:val="480"/>
      <w:marRight w:val="0"/>
      <w:marTop w:val="0"/>
      <w:marBottom w:val="0"/>
      <w:divBdr>
        <w:top w:val="none" w:sz="0" w:space="0" w:color="auto"/>
        <w:left w:val="none" w:sz="0" w:space="0" w:color="auto"/>
        <w:bottom w:val="none" w:sz="0" w:space="0" w:color="auto"/>
        <w:right w:val="none" w:sz="0" w:space="0" w:color="auto"/>
      </w:divBdr>
    </w:div>
    <w:div w:id="848980855">
      <w:marLeft w:val="480"/>
      <w:marRight w:val="0"/>
      <w:marTop w:val="0"/>
      <w:marBottom w:val="0"/>
      <w:divBdr>
        <w:top w:val="none" w:sz="0" w:space="0" w:color="auto"/>
        <w:left w:val="none" w:sz="0" w:space="0" w:color="auto"/>
        <w:bottom w:val="none" w:sz="0" w:space="0" w:color="auto"/>
        <w:right w:val="none" w:sz="0" w:space="0" w:color="auto"/>
      </w:divBdr>
    </w:div>
    <w:div w:id="849102886">
      <w:marLeft w:val="480"/>
      <w:marRight w:val="0"/>
      <w:marTop w:val="0"/>
      <w:marBottom w:val="0"/>
      <w:divBdr>
        <w:top w:val="none" w:sz="0" w:space="0" w:color="auto"/>
        <w:left w:val="none" w:sz="0" w:space="0" w:color="auto"/>
        <w:bottom w:val="none" w:sz="0" w:space="0" w:color="auto"/>
        <w:right w:val="none" w:sz="0" w:space="0" w:color="auto"/>
      </w:divBdr>
    </w:div>
    <w:div w:id="849107416">
      <w:marLeft w:val="480"/>
      <w:marRight w:val="0"/>
      <w:marTop w:val="0"/>
      <w:marBottom w:val="0"/>
      <w:divBdr>
        <w:top w:val="none" w:sz="0" w:space="0" w:color="auto"/>
        <w:left w:val="none" w:sz="0" w:space="0" w:color="auto"/>
        <w:bottom w:val="none" w:sz="0" w:space="0" w:color="auto"/>
        <w:right w:val="none" w:sz="0" w:space="0" w:color="auto"/>
      </w:divBdr>
    </w:div>
    <w:div w:id="849175745">
      <w:marLeft w:val="480"/>
      <w:marRight w:val="0"/>
      <w:marTop w:val="0"/>
      <w:marBottom w:val="0"/>
      <w:divBdr>
        <w:top w:val="none" w:sz="0" w:space="0" w:color="auto"/>
        <w:left w:val="none" w:sz="0" w:space="0" w:color="auto"/>
        <w:bottom w:val="none" w:sz="0" w:space="0" w:color="auto"/>
        <w:right w:val="none" w:sz="0" w:space="0" w:color="auto"/>
      </w:divBdr>
    </w:div>
    <w:div w:id="849216944">
      <w:marLeft w:val="480"/>
      <w:marRight w:val="0"/>
      <w:marTop w:val="0"/>
      <w:marBottom w:val="0"/>
      <w:divBdr>
        <w:top w:val="none" w:sz="0" w:space="0" w:color="auto"/>
        <w:left w:val="none" w:sz="0" w:space="0" w:color="auto"/>
        <w:bottom w:val="none" w:sz="0" w:space="0" w:color="auto"/>
        <w:right w:val="none" w:sz="0" w:space="0" w:color="auto"/>
      </w:divBdr>
    </w:div>
    <w:div w:id="849366945">
      <w:marLeft w:val="480"/>
      <w:marRight w:val="0"/>
      <w:marTop w:val="0"/>
      <w:marBottom w:val="0"/>
      <w:divBdr>
        <w:top w:val="none" w:sz="0" w:space="0" w:color="auto"/>
        <w:left w:val="none" w:sz="0" w:space="0" w:color="auto"/>
        <w:bottom w:val="none" w:sz="0" w:space="0" w:color="auto"/>
        <w:right w:val="none" w:sz="0" w:space="0" w:color="auto"/>
      </w:divBdr>
    </w:div>
    <w:div w:id="849418868">
      <w:marLeft w:val="480"/>
      <w:marRight w:val="0"/>
      <w:marTop w:val="0"/>
      <w:marBottom w:val="0"/>
      <w:divBdr>
        <w:top w:val="none" w:sz="0" w:space="0" w:color="auto"/>
        <w:left w:val="none" w:sz="0" w:space="0" w:color="auto"/>
        <w:bottom w:val="none" w:sz="0" w:space="0" w:color="auto"/>
        <w:right w:val="none" w:sz="0" w:space="0" w:color="auto"/>
      </w:divBdr>
    </w:div>
    <w:div w:id="849491121">
      <w:marLeft w:val="480"/>
      <w:marRight w:val="0"/>
      <w:marTop w:val="0"/>
      <w:marBottom w:val="0"/>
      <w:divBdr>
        <w:top w:val="none" w:sz="0" w:space="0" w:color="auto"/>
        <w:left w:val="none" w:sz="0" w:space="0" w:color="auto"/>
        <w:bottom w:val="none" w:sz="0" w:space="0" w:color="auto"/>
        <w:right w:val="none" w:sz="0" w:space="0" w:color="auto"/>
      </w:divBdr>
    </w:div>
    <w:div w:id="849833754">
      <w:marLeft w:val="480"/>
      <w:marRight w:val="0"/>
      <w:marTop w:val="0"/>
      <w:marBottom w:val="0"/>
      <w:divBdr>
        <w:top w:val="none" w:sz="0" w:space="0" w:color="auto"/>
        <w:left w:val="none" w:sz="0" w:space="0" w:color="auto"/>
        <w:bottom w:val="none" w:sz="0" w:space="0" w:color="auto"/>
        <w:right w:val="none" w:sz="0" w:space="0" w:color="auto"/>
      </w:divBdr>
    </w:div>
    <w:div w:id="849879495">
      <w:marLeft w:val="480"/>
      <w:marRight w:val="0"/>
      <w:marTop w:val="0"/>
      <w:marBottom w:val="0"/>
      <w:divBdr>
        <w:top w:val="none" w:sz="0" w:space="0" w:color="auto"/>
        <w:left w:val="none" w:sz="0" w:space="0" w:color="auto"/>
        <w:bottom w:val="none" w:sz="0" w:space="0" w:color="auto"/>
        <w:right w:val="none" w:sz="0" w:space="0" w:color="auto"/>
      </w:divBdr>
    </w:div>
    <w:div w:id="849953196">
      <w:marLeft w:val="480"/>
      <w:marRight w:val="0"/>
      <w:marTop w:val="0"/>
      <w:marBottom w:val="0"/>
      <w:divBdr>
        <w:top w:val="none" w:sz="0" w:space="0" w:color="auto"/>
        <w:left w:val="none" w:sz="0" w:space="0" w:color="auto"/>
        <w:bottom w:val="none" w:sz="0" w:space="0" w:color="auto"/>
        <w:right w:val="none" w:sz="0" w:space="0" w:color="auto"/>
      </w:divBdr>
    </w:div>
    <w:div w:id="850140149">
      <w:marLeft w:val="480"/>
      <w:marRight w:val="0"/>
      <w:marTop w:val="0"/>
      <w:marBottom w:val="0"/>
      <w:divBdr>
        <w:top w:val="none" w:sz="0" w:space="0" w:color="auto"/>
        <w:left w:val="none" w:sz="0" w:space="0" w:color="auto"/>
        <w:bottom w:val="none" w:sz="0" w:space="0" w:color="auto"/>
        <w:right w:val="none" w:sz="0" w:space="0" w:color="auto"/>
      </w:divBdr>
    </w:div>
    <w:div w:id="850147783">
      <w:marLeft w:val="480"/>
      <w:marRight w:val="0"/>
      <w:marTop w:val="0"/>
      <w:marBottom w:val="0"/>
      <w:divBdr>
        <w:top w:val="none" w:sz="0" w:space="0" w:color="auto"/>
        <w:left w:val="none" w:sz="0" w:space="0" w:color="auto"/>
        <w:bottom w:val="none" w:sz="0" w:space="0" w:color="auto"/>
        <w:right w:val="none" w:sz="0" w:space="0" w:color="auto"/>
      </w:divBdr>
    </w:div>
    <w:div w:id="850291690">
      <w:marLeft w:val="480"/>
      <w:marRight w:val="0"/>
      <w:marTop w:val="0"/>
      <w:marBottom w:val="0"/>
      <w:divBdr>
        <w:top w:val="none" w:sz="0" w:space="0" w:color="auto"/>
        <w:left w:val="none" w:sz="0" w:space="0" w:color="auto"/>
        <w:bottom w:val="none" w:sz="0" w:space="0" w:color="auto"/>
        <w:right w:val="none" w:sz="0" w:space="0" w:color="auto"/>
      </w:divBdr>
    </w:div>
    <w:div w:id="850292427">
      <w:marLeft w:val="480"/>
      <w:marRight w:val="0"/>
      <w:marTop w:val="0"/>
      <w:marBottom w:val="0"/>
      <w:divBdr>
        <w:top w:val="none" w:sz="0" w:space="0" w:color="auto"/>
        <w:left w:val="none" w:sz="0" w:space="0" w:color="auto"/>
        <w:bottom w:val="none" w:sz="0" w:space="0" w:color="auto"/>
        <w:right w:val="none" w:sz="0" w:space="0" w:color="auto"/>
      </w:divBdr>
    </w:div>
    <w:div w:id="850338840">
      <w:marLeft w:val="480"/>
      <w:marRight w:val="0"/>
      <w:marTop w:val="0"/>
      <w:marBottom w:val="0"/>
      <w:divBdr>
        <w:top w:val="none" w:sz="0" w:space="0" w:color="auto"/>
        <w:left w:val="none" w:sz="0" w:space="0" w:color="auto"/>
        <w:bottom w:val="none" w:sz="0" w:space="0" w:color="auto"/>
        <w:right w:val="none" w:sz="0" w:space="0" w:color="auto"/>
      </w:divBdr>
    </w:div>
    <w:div w:id="850410647">
      <w:marLeft w:val="480"/>
      <w:marRight w:val="0"/>
      <w:marTop w:val="0"/>
      <w:marBottom w:val="0"/>
      <w:divBdr>
        <w:top w:val="none" w:sz="0" w:space="0" w:color="auto"/>
        <w:left w:val="none" w:sz="0" w:space="0" w:color="auto"/>
        <w:bottom w:val="none" w:sz="0" w:space="0" w:color="auto"/>
        <w:right w:val="none" w:sz="0" w:space="0" w:color="auto"/>
      </w:divBdr>
    </w:div>
    <w:div w:id="850679581">
      <w:marLeft w:val="480"/>
      <w:marRight w:val="0"/>
      <w:marTop w:val="0"/>
      <w:marBottom w:val="0"/>
      <w:divBdr>
        <w:top w:val="none" w:sz="0" w:space="0" w:color="auto"/>
        <w:left w:val="none" w:sz="0" w:space="0" w:color="auto"/>
        <w:bottom w:val="none" w:sz="0" w:space="0" w:color="auto"/>
        <w:right w:val="none" w:sz="0" w:space="0" w:color="auto"/>
      </w:divBdr>
    </w:div>
    <w:div w:id="850804775">
      <w:marLeft w:val="480"/>
      <w:marRight w:val="0"/>
      <w:marTop w:val="0"/>
      <w:marBottom w:val="0"/>
      <w:divBdr>
        <w:top w:val="none" w:sz="0" w:space="0" w:color="auto"/>
        <w:left w:val="none" w:sz="0" w:space="0" w:color="auto"/>
        <w:bottom w:val="none" w:sz="0" w:space="0" w:color="auto"/>
        <w:right w:val="none" w:sz="0" w:space="0" w:color="auto"/>
      </w:divBdr>
    </w:div>
    <w:div w:id="850878704">
      <w:marLeft w:val="480"/>
      <w:marRight w:val="0"/>
      <w:marTop w:val="0"/>
      <w:marBottom w:val="0"/>
      <w:divBdr>
        <w:top w:val="none" w:sz="0" w:space="0" w:color="auto"/>
        <w:left w:val="none" w:sz="0" w:space="0" w:color="auto"/>
        <w:bottom w:val="none" w:sz="0" w:space="0" w:color="auto"/>
        <w:right w:val="none" w:sz="0" w:space="0" w:color="auto"/>
      </w:divBdr>
    </w:div>
    <w:div w:id="851143302">
      <w:marLeft w:val="480"/>
      <w:marRight w:val="0"/>
      <w:marTop w:val="0"/>
      <w:marBottom w:val="0"/>
      <w:divBdr>
        <w:top w:val="none" w:sz="0" w:space="0" w:color="auto"/>
        <w:left w:val="none" w:sz="0" w:space="0" w:color="auto"/>
        <w:bottom w:val="none" w:sz="0" w:space="0" w:color="auto"/>
        <w:right w:val="none" w:sz="0" w:space="0" w:color="auto"/>
      </w:divBdr>
    </w:div>
    <w:div w:id="851336663">
      <w:marLeft w:val="480"/>
      <w:marRight w:val="0"/>
      <w:marTop w:val="0"/>
      <w:marBottom w:val="0"/>
      <w:divBdr>
        <w:top w:val="none" w:sz="0" w:space="0" w:color="auto"/>
        <w:left w:val="none" w:sz="0" w:space="0" w:color="auto"/>
        <w:bottom w:val="none" w:sz="0" w:space="0" w:color="auto"/>
        <w:right w:val="none" w:sz="0" w:space="0" w:color="auto"/>
      </w:divBdr>
    </w:div>
    <w:div w:id="851456431">
      <w:marLeft w:val="480"/>
      <w:marRight w:val="0"/>
      <w:marTop w:val="0"/>
      <w:marBottom w:val="0"/>
      <w:divBdr>
        <w:top w:val="none" w:sz="0" w:space="0" w:color="auto"/>
        <w:left w:val="none" w:sz="0" w:space="0" w:color="auto"/>
        <w:bottom w:val="none" w:sz="0" w:space="0" w:color="auto"/>
        <w:right w:val="none" w:sz="0" w:space="0" w:color="auto"/>
      </w:divBdr>
    </w:div>
    <w:div w:id="851528968">
      <w:marLeft w:val="480"/>
      <w:marRight w:val="0"/>
      <w:marTop w:val="0"/>
      <w:marBottom w:val="0"/>
      <w:divBdr>
        <w:top w:val="none" w:sz="0" w:space="0" w:color="auto"/>
        <w:left w:val="none" w:sz="0" w:space="0" w:color="auto"/>
        <w:bottom w:val="none" w:sz="0" w:space="0" w:color="auto"/>
        <w:right w:val="none" w:sz="0" w:space="0" w:color="auto"/>
      </w:divBdr>
    </w:div>
    <w:div w:id="851648628">
      <w:marLeft w:val="480"/>
      <w:marRight w:val="0"/>
      <w:marTop w:val="0"/>
      <w:marBottom w:val="0"/>
      <w:divBdr>
        <w:top w:val="none" w:sz="0" w:space="0" w:color="auto"/>
        <w:left w:val="none" w:sz="0" w:space="0" w:color="auto"/>
        <w:bottom w:val="none" w:sz="0" w:space="0" w:color="auto"/>
        <w:right w:val="none" w:sz="0" w:space="0" w:color="auto"/>
      </w:divBdr>
    </w:div>
    <w:div w:id="851722962">
      <w:marLeft w:val="480"/>
      <w:marRight w:val="0"/>
      <w:marTop w:val="0"/>
      <w:marBottom w:val="0"/>
      <w:divBdr>
        <w:top w:val="none" w:sz="0" w:space="0" w:color="auto"/>
        <w:left w:val="none" w:sz="0" w:space="0" w:color="auto"/>
        <w:bottom w:val="none" w:sz="0" w:space="0" w:color="auto"/>
        <w:right w:val="none" w:sz="0" w:space="0" w:color="auto"/>
      </w:divBdr>
    </w:div>
    <w:div w:id="851799228">
      <w:marLeft w:val="480"/>
      <w:marRight w:val="0"/>
      <w:marTop w:val="0"/>
      <w:marBottom w:val="0"/>
      <w:divBdr>
        <w:top w:val="none" w:sz="0" w:space="0" w:color="auto"/>
        <w:left w:val="none" w:sz="0" w:space="0" w:color="auto"/>
        <w:bottom w:val="none" w:sz="0" w:space="0" w:color="auto"/>
        <w:right w:val="none" w:sz="0" w:space="0" w:color="auto"/>
      </w:divBdr>
    </w:div>
    <w:div w:id="851841737">
      <w:marLeft w:val="480"/>
      <w:marRight w:val="0"/>
      <w:marTop w:val="0"/>
      <w:marBottom w:val="0"/>
      <w:divBdr>
        <w:top w:val="none" w:sz="0" w:space="0" w:color="auto"/>
        <w:left w:val="none" w:sz="0" w:space="0" w:color="auto"/>
        <w:bottom w:val="none" w:sz="0" w:space="0" w:color="auto"/>
        <w:right w:val="none" w:sz="0" w:space="0" w:color="auto"/>
      </w:divBdr>
    </w:div>
    <w:div w:id="852574087">
      <w:marLeft w:val="480"/>
      <w:marRight w:val="0"/>
      <w:marTop w:val="0"/>
      <w:marBottom w:val="0"/>
      <w:divBdr>
        <w:top w:val="none" w:sz="0" w:space="0" w:color="auto"/>
        <w:left w:val="none" w:sz="0" w:space="0" w:color="auto"/>
        <w:bottom w:val="none" w:sz="0" w:space="0" w:color="auto"/>
        <w:right w:val="none" w:sz="0" w:space="0" w:color="auto"/>
      </w:divBdr>
    </w:div>
    <w:div w:id="852576487">
      <w:marLeft w:val="480"/>
      <w:marRight w:val="0"/>
      <w:marTop w:val="0"/>
      <w:marBottom w:val="0"/>
      <w:divBdr>
        <w:top w:val="none" w:sz="0" w:space="0" w:color="auto"/>
        <w:left w:val="none" w:sz="0" w:space="0" w:color="auto"/>
        <w:bottom w:val="none" w:sz="0" w:space="0" w:color="auto"/>
        <w:right w:val="none" w:sz="0" w:space="0" w:color="auto"/>
      </w:divBdr>
    </w:div>
    <w:div w:id="852690578">
      <w:marLeft w:val="480"/>
      <w:marRight w:val="0"/>
      <w:marTop w:val="0"/>
      <w:marBottom w:val="0"/>
      <w:divBdr>
        <w:top w:val="none" w:sz="0" w:space="0" w:color="auto"/>
        <w:left w:val="none" w:sz="0" w:space="0" w:color="auto"/>
        <w:bottom w:val="none" w:sz="0" w:space="0" w:color="auto"/>
        <w:right w:val="none" w:sz="0" w:space="0" w:color="auto"/>
      </w:divBdr>
    </w:div>
    <w:div w:id="852692284">
      <w:marLeft w:val="480"/>
      <w:marRight w:val="0"/>
      <w:marTop w:val="0"/>
      <w:marBottom w:val="0"/>
      <w:divBdr>
        <w:top w:val="none" w:sz="0" w:space="0" w:color="auto"/>
        <w:left w:val="none" w:sz="0" w:space="0" w:color="auto"/>
        <w:bottom w:val="none" w:sz="0" w:space="0" w:color="auto"/>
        <w:right w:val="none" w:sz="0" w:space="0" w:color="auto"/>
      </w:divBdr>
    </w:div>
    <w:div w:id="852692829">
      <w:marLeft w:val="480"/>
      <w:marRight w:val="0"/>
      <w:marTop w:val="0"/>
      <w:marBottom w:val="0"/>
      <w:divBdr>
        <w:top w:val="none" w:sz="0" w:space="0" w:color="auto"/>
        <w:left w:val="none" w:sz="0" w:space="0" w:color="auto"/>
        <w:bottom w:val="none" w:sz="0" w:space="0" w:color="auto"/>
        <w:right w:val="none" w:sz="0" w:space="0" w:color="auto"/>
      </w:divBdr>
    </w:div>
    <w:div w:id="852761654">
      <w:marLeft w:val="480"/>
      <w:marRight w:val="0"/>
      <w:marTop w:val="0"/>
      <w:marBottom w:val="0"/>
      <w:divBdr>
        <w:top w:val="none" w:sz="0" w:space="0" w:color="auto"/>
        <w:left w:val="none" w:sz="0" w:space="0" w:color="auto"/>
        <w:bottom w:val="none" w:sz="0" w:space="0" w:color="auto"/>
        <w:right w:val="none" w:sz="0" w:space="0" w:color="auto"/>
      </w:divBdr>
    </w:div>
    <w:div w:id="852766287">
      <w:marLeft w:val="480"/>
      <w:marRight w:val="0"/>
      <w:marTop w:val="0"/>
      <w:marBottom w:val="0"/>
      <w:divBdr>
        <w:top w:val="none" w:sz="0" w:space="0" w:color="auto"/>
        <w:left w:val="none" w:sz="0" w:space="0" w:color="auto"/>
        <w:bottom w:val="none" w:sz="0" w:space="0" w:color="auto"/>
        <w:right w:val="none" w:sz="0" w:space="0" w:color="auto"/>
      </w:divBdr>
    </w:div>
    <w:div w:id="852962516">
      <w:marLeft w:val="480"/>
      <w:marRight w:val="0"/>
      <w:marTop w:val="0"/>
      <w:marBottom w:val="0"/>
      <w:divBdr>
        <w:top w:val="none" w:sz="0" w:space="0" w:color="auto"/>
        <w:left w:val="none" w:sz="0" w:space="0" w:color="auto"/>
        <w:bottom w:val="none" w:sz="0" w:space="0" w:color="auto"/>
        <w:right w:val="none" w:sz="0" w:space="0" w:color="auto"/>
      </w:divBdr>
    </w:div>
    <w:div w:id="853114064">
      <w:marLeft w:val="480"/>
      <w:marRight w:val="0"/>
      <w:marTop w:val="0"/>
      <w:marBottom w:val="0"/>
      <w:divBdr>
        <w:top w:val="none" w:sz="0" w:space="0" w:color="auto"/>
        <w:left w:val="none" w:sz="0" w:space="0" w:color="auto"/>
        <w:bottom w:val="none" w:sz="0" w:space="0" w:color="auto"/>
        <w:right w:val="none" w:sz="0" w:space="0" w:color="auto"/>
      </w:divBdr>
    </w:div>
    <w:div w:id="853227240">
      <w:marLeft w:val="480"/>
      <w:marRight w:val="0"/>
      <w:marTop w:val="0"/>
      <w:marBottom w:val="0"/>
      <w:divBdr>
        <w:top w:val="none" w:sz="0" w:space="0" w:color="auto"/>
        <w:left w:val="none" w:sz="0" w:space="0" w:color="auto"/>
        <w:bottom w:val="none" w:sz="0" w:space="0" w:color="auto"/>
        <w:right w:val="none" w:sz="0" w:space="0" w:color="auto"/>
      </w:divBdr>
    </w:div>
    <w:div w:id="853308026">
      <w:marLeft w:val="480"/>
      <w:marRight w:val="0"/>
      <w:marTop w:val="0"/>
      <w:marBottom w:val="0"/>
      <w:divBdr>
        <w:top w:val="none" w:sz="0" w:space="0" w:color="auto"/>
        <w:left w:val="none" w:sz="0" w:space="0" w:color="auto"/>
        <w:bottom w:val="none" w:sz="0" w:space="0" w:color="auto"/>
        <w:right w:val="none" w:sz="0" w:space="0" w:color="auto"/>
      </w:divBdr>
    </w:div>
    <w:div w:id="853349280">
      <w:marLeft w:val="480"/>
      <w:marRight w:val="0"/>
      <w:marTop w:val="0"/>
      <w:marBottom w:val="0"/>
      <w:divBdr>
        <w:top w:val="none" w:sz="0" w:space="0" w:color="auto"/>
        <w:left w:val="none" w:sz="0" w:space="0" w:color="auto"/>
        <w:bottom w:val="none" w:sz="0" w:space="0" w:color="auto"/>
        <w:right w:val="none" w:sz="0" w:space="0" w:color="auto"/>
      </w:divBdr>
    </w:div>
    <w:div w:id="853573240">
      <w:marLeft w:val="480"/>
      <w:marRight w:val="0"/>
      <w:marTop w:val="0"/>
      <w:marBottom w:val="0"/>
      <w:divBdr>
        <w:top w:val="none" w:sz="0" w:space="0" w:color="auto"/>
        <w:left w:val="none" w:sz="0" w:space="0" w:color="auto"/>
        <w:bottom w:val="none" w:sz="0" w:space="0" w:color="auto"/>
        <w:right w:val="none" w:sz="0" w:space="0" w:color="auto"/>
      </w:divBdr>
    </w:div>
    <w:div w:id="853808305">
      <w:marLeft w:val="480"/>
      <w:marRight w:val="0"/>
      <w:marTop w:val="0"/>
      <w:marBottom w:val="0"/>
      <w:divBdr>
        <w:top w:val="none" w:sz="0" w:space="0" w:color="auto"/>
        <w:left w:val="none" w:sz="0" w:space="0" w:color="auto"/>
        <w:bottom w:val="none" w:sz="0" w:space="0" w:color="auto"/>
        <w:right w:val="none" w:sz="0" w:space="0" w:color="auto"/>
      </w:divBdr>
    </w:div>
    <w:div w:id="854152136">
      <w:marLeft w:val="480"/>
      <w:marRight w:val="0"/>
      <w:marTop w:val="0"/>
      <w:marBottom w:val="0"/>
      <w:divBdr>
        <w:top w:val="none" w:sz="0" w:space="0" w:color="auto"/>
        <w:left w:val="none" w:sz="0" w:space="0" w:color="auto"/>
        <w:bottom w:val="none" w:sz="0" w:space="0" w:color="auto"/>
        <w:right w:val="none" w:sz="0" w:space="0" w:color="auto"/>
      </w:divBdr>
    </w:div>
    <w:div w:id="854225849">
      <w:marLeft w:val="480"/>
      <w:marRight w:val="0"/>
      <w:marTop w:val="0"/>
      <w:marBottom w:val="0"/>
      <w:divBdr>
        <w:top w:val="none" w:sz="0" w:space="0" w:color="auto"/>
        <w:left w:val="none" w:sz="0" w:space="0" w:color="auto"/>
        <w:bottom w:val="none" w:sz="0" w:space="0" w:color="auto"/>
        <w:right w:val="none" w:sz="0" w:space="0" w:color="auto"/>
      </w:divBdr>
    </w:div>
    <w:div w:id="854534233">
      <w:marLeft w:val="480"/>
      <w:marRight w:val="0"/>
      <w:marTop w:val="0"/>
      <w:marBottom w:val="0"/>
      <w:divBdr>
        <w:top w:val="none" w:sz="0" w:space="0" w:color="auto"/>
        <w:left w:val="none" w:sz="0" w:space="0" w:color="auto"/>
        <w:bottom w:val="none" w:sz="0" w:space="0" w:color="auto"/>
        <w:right w:val="none" w:sz="0" w:space="0" w:color="auto"/>
      </w:divBdr>
    </w:div>
    <w:div w:id="855001022">
      <w:marLeft w:val="480"/>
      <w:marRight w:val="0"/>
      <w:marTop w:val="0"/>
      <w:marBottom w:val="0"/>
      <w:divBdr>
        <w:top w:val="none" w:sz="0" w:space="0" w:color="auto"/>
        <w:left w:val="none" w:sz="0" w:space="0" w:color="auto"/>
        <w:bottom w:val="none" w:sz="0" w:space="0" w:color="auto"/>
        <w:right w:val="none" w:sz="0" w:space="0" w:color="auto"/>
      </w:divBdr>
    </w:div>
    <w:div w:id="855001844">
      <w:marLeft w:val="480"/>
      <w:marRight w:val="0"/>
      <w:marTop w:val="0"/>
      <w:marBottom w:val="0"/>
      <w:divBdr>
        <w:top w:val="none" w:sz="0" w:space="0" w:color="auto"/>
        <w:left w:val="none" w:sz="0" w:space="0" w:color="auto"/>
        <w:bottom w:val="none" w:sz="0" w:space="0" w:color="auto"/>
        <w:right w:val="none" w:sz="0" w:space="0" w:color="auto"/>
      </w:divBdr>
    </w:div>
    <w:div w:id="855074326">
      <w:marLeft w:val="480"/>
      <w:marRight w:val="0"/>
      <w:marTop w:val="0"/>
      <w:marBottom w:val="0"/>
      <w:divBdr>
        <w:top w:val="none" w:sz="0" w:space="0" w:color="auto"/>
        <w:left w:val="none" w:sz="0" w:space="0" w:color="auto"/>
        <w:bottom w:val="none" w:sz="0" w:space="0" w:color="auto"/>
        <w:right w:val="none" w:sz="0" w:space="0" w:color="auto"/>
      </w:divBdr>
    </w:div>
    <w:div w:id="855382243">
      <w:marLeft w:val="480"/>
      <w:marRight w:val="0"/>
      <w:marTop w:val="0"/>
      <w:marBottom w:val="0"/>
      <w:divBdr>
        <w:top w:val="none" w:sz="0" w:space="0" w:color="auto"/>
        <w:left w:val="none" w:sz="0" w:space="0" w:color="auto"/>
        <w:bottom w:val="none" w:sz="0" w:space="0" w:color="auto"/>
        <w:right w:val="none" w:sz="0" w:space="0" w:color="auto"/>
      </w:divBdr>
    </w:div>
    <w:div w:id="855383758">
      <w:marLeft w:val="480"/>
      <w:marRight w:val="0"/>
      <w:marTop w:val="0"/>
      <w:marBottom w:val="0"/>
      <w:divBdr>
        <w:top w:val="none" w:sz="0" w:space="0" w:color="auto"/>
        <w:left w:val="none" w:sz="0" w:space="0" w:color="auto"/>
        <w:bottom w:val="none" w:sz="0" w:space="0" w:color="auto"/>
        <w:right w:val="none" w:sz="0" w:space="0" w:color="auto"/>
      </w:divBdr>
    </w:div>
    <w:div w:id="855580727">
      <w:marLeft w:val="480"/>
      <w:marRight w:val="0"/>
      <w:marTop w:val="0"/>
      <w:marBottom w:val="0"/>
      <w:divBdr>
        <w:top w:val="none" w:sz="0" w:space="0" w:color="auto"/>
        <w:left w:val="none" w:sz="0" w:space="0" w:color="auto"/>
        <w:bottom w:val="none" w:sz="0" w:space="0" w:color="auto"/>
        <w:right w:val="none" w:sz="0" w:space="0" w:color="auto"/>
      </w:divBdr>
    </w:div>
    <w:div w:id="855731195">
      <w:marLeft w:val="480"/>
      <w:marRight w:val="0"/>
      <w:marTop w:val="0"/>
      <w:marBottom w:val="0"/>
      <w:divBdr>
        <w:top w:val="none" w:sz="0" w:space="0" w:color="auto"/>
        <w:left w:val="none" w:sz="0" w:space="0" w:color="auto"/>
        <w:bottom w:val="none" w:sz="0" w:space="0" w:color="auto"/>
        <w:right w:val="none" w:sz="0" w:space="0" w:color="auto"/>
      </w:divBdr>
    </w:div>
    <w:div w:id="855731494">
      <w:marLeft w:val="480"/>
      <w:marRight w:val="0"/>
      <w:marTop w:val="0"/>
      <w:marBottom w:val="0"/>
      <w:divBdr>
        <w:top w:val="none" w:sz="0" w:space="0" w:color="auto"/>
        <w:left w:val="none" w:sz="0" w:space="0" w:color="auto"/>
        <w:bottom w:val="none" w:sz="0" w:space="0" w:color="auto"/>
        <w:right w:val="none" w:sz="0" w:space="0" w:color="auto"/>
      </w:divBdr>
    </w:div>
    <w:div w:id="855969022">
      <w:marLeft w:val="480"/>
      <w:marRight w:val="0"/>
      <w:marTop w:val="0"/>
      <w:marBottom w:val="0"/>
      <w:divBdr>
        <w:top w:val="none" w:sz="0" w:space="0" w:color="auto"/>
        <w:left w:val="none" w:sz="0" w:space="0" w:color="auto"/>
        <w:bottom w:val="none" w:sz="0" w:space="0" w:color="auto"/>
        <w:right w:val="none" w:sz="0" w:space="0" w:color="auto"/>
      </w:divBdr>
    </w:div>
    <w:div w:id="856042484">
      <w:marLeft w:val="480"/>
      <w:marRight w:val="0"/>
      <w:marTop w:val="0"/>
      <w:marBottom w:val="0"/>
      <w:divBdr>
        <w:top w:val="none" w:sz="0" w:space="0" w:color="auto"/>
        <w:left w:val="none" w:sz="0" w:space="0" w:color="auto"/>
        <w:bottom w:val="none" w:sz="0" w:space="0" w:color="auto"/>
        <w:right w:val="none" w:sz="0" w:space="0" w:color="auto"/>
      </w:divBdr>
    </w:div>
    <w:div w:id="856315182">
      <w:marLeft w:val="480"/>
      <w:marRight w:val="0"/>
      <w:marTop w:val="0"/>
      <w:marBottom w:val="0"/>
      <w:divBdr>
        <w:top w:val="none" w:sz="0" w:space="0" w:color="auto"/>
        <w:left w:val="none" w:sz="0" w:space="0" w:color="auto"/>
        <w:bottom w:val="none" w:sz="0" w:space="0" w:color="auto"/>
        <w:right w:val="none" w:sz="0" w:space="0" w:color="auto"/>
      </w:divBdr>
    </w:div>
    <w:div w:id="856432676">
      <w:marLeft w:val="480"/>
      <w:marRight w:val="0"/>
      <w:marTop w:val="0"/>
      <w:marBottom w:val="0"/>
      <w:divBdr>
        <w:top w:val="none" w:sz="0" w:space="0" w:color="auto"/>
        <w:left w:val="none" w:sz="0" w:space="0" w:color="auto"/>
        <w:bottom w:val="none" w:sz="0" w:space="0" w:color="auto"/>
        <w:right w:val="none" w:sz="0" w:space="0" w:color="auto"/>
      </w:divBdr>
    </w:div>
    <w:div w:id="856499857">
      <w:marLeft w:val="480"/>
      <w:marRight w:val="0"/>
      <w:marTop w:val="0"/>
      <w:marBottom w:val="0"/>
      <w:divBdr>
        <w:top w:val="none" w:sz="0" w:space="0" w:color="auto"/>
        <w:left w:val="none" w:sz="0" w:space="0" w:color="auto"/>
        <w:bottom w:val="none" w:sz="0" w:space="0" w:color="auto"/>
        <w:right w:val="none" w:sz="0" w:space="0" w:color="auto"/>
      </w:divBdr>
    </w:div>
    <w:div w:id="856582119">
      <w:marLeft w:val="480"/>
      <w:marRight w:val="0"/>
      <w:marTop w:val="0"/>
      <w:marBottom w:val="0"/>
      <w:divBdr>
        <w:top w:val="none" w:sz="0" w:space="0" w:color="auto"/>
        <w:left w:val="none" w:sz="0" w:space="0" w:color="auto"/>
        <w:bottom w:val="none" w:sz="0" w:space="0" w:color="auto"/>
        <w:right w:val="none" w:sz="0" w:space="0" w:color="auto"/>
      </w:divBdr>
    </w:div>
    <w:div w:id="856626955">
      <w:marLeft w:val="480"/>
      <w:marRight w:val="0"/>
      <w:marTop w:val="0"/>
      <w:marBottom w:val="0"/>
      <w:divBdr>
        <w:top w:val="none" w:sz="0" w:space="0" w:color="auto"/>
        <w:left w:val="none" w:sz="0" w:space="0" w:color="auto"/>
        <w:bottom w:val="none" w:sz="0" w:space="0" w:color="auto"/>
        <w:right w:val="none" w:sz="0" w:space="0" w:color="auto"/>
      </w:divBdr>
    </w:div>
    <w:div w:id="856772124">
      <w:marLeft w:val="480"/>
      <w:marRight w:val="0"/>
      <w:marTop w:val="0"/>
      <w:marBottom w:val="0"/>
      <w:divBdr>
        <w:top w:val="none" w:sz="0" w:space="0" w:color="auto"/>
        <w:left w:val="none" w:sz="0" w:space="0" w:color="auto"/>
        <w:bottom w:val="none" w:sz="0" w:space="0" w:color="auto"/>
        <w:right w:val="none" w:sz="0" w:space="0" w:color="auto"/>
      </w:divBdr>
    </w:div>
    <w:div w:id="856820265">
      <w:marLeft w:val="480"/>
      <w:marRight w:val="0"/>
      <w:marTop w:val="0"/>
      <w:marBottom w:val="0"/>
      <w:divBdr>
        <w:top w:val="none" w:sz="0" w:space="0" w:color="auto"/>
        <w:left w:val="none" w:sz="0" w:space="0" w:color="auto"/>
        <w:bottom w:val="none" w:sz="0" w:space="0" w:color="auto"/>
        <w:right w:val="none" w:sz="0" w:space="0" w:color="auto"/>
      </w:divBdr>
    </w:div>
    <w:div w:id="856888918">
      <w:marLeft w:val="480"/>
      <w:marRight w:val="0"/>
      <w:marTop w:val="0"/>
      <w:marBottom w:val="0"/>
      <w:divBdr>
        <w:top w:val="none" w:sz="0" w:space="0" w:color="auto"/>
        <w:left w:val="none" w:sz="0" w:space="0" w:color="auto"/>
        <w:bottom w:val="none" w:sz="0" w:space="0" w:color="auto"/>
        <w:right w:val="none" w:sz="0" w:space="0" w:color="auto"/>
      </w:divBdr>
    </w:div>
    <w:div w:id="857111942">
      <w:marLeft w:val="480"/>
      <w:marRight w:val="0"/>
      <w:marTop w:val="0"/>
      <w:marBottom w:val="0"/>
      <w:divBdr>
        <w:top w:val="none" w:sz="0" w:space="0" w:color="auto"/>
        <w:left w:val="none" w:sz="0" w:space="0" w:color="auto"/>
        <w:bottom w:val="none" w:sz="0" w:space="0" w:color="auto"/>
        <w:right w:val="none" w:sz="0" w:space="0" w:color="auto"/>
      </w:divBdr>
    </w:div>
    <w:div w:id="857159112">
      <w:marLeft w:val="480"/>
      <w:marRight w:val="0"/>
      <w:marTop w:val="0"/>
      <w:marBottom w:val="0"/>
      <w:divBdr>
        <w:top w:val="none" w:sz="0" w:space="0" w:color="auto"/>
        <w:left w:val="none" w:sz="0" w:space="0" w:color="auto"/>
        <w:bottom w:val="none" w:sz="0" w:space="0" w:color="auto"/>
        <w:right w:val="none" w:sz="0" w:space="0" w:color="auto"/>
      </w:divBdr>
    </w:div>
    <w:div w:id="857160485">
      <w:marLeft w:val="480"/>
      <w:marRight w:val="0"/>
      <w:marTop w:val="0"/>
      <w:marBottom w:val="0"/>
      <w:divBdr>
        <w:top w:val="none" w:sz="0" w:space="0" w:color="auto"/>
        <w:left w:val="none" w:sz="0" w:space="0" w:color="auto"/>
        <w:bottom w:val="none" w:sz="0" w:space="0" w:color="auto"/>
        <w:right w:val="none" w:sz="0" w:space="0" w:color="auto"/>
      </w:divBdr>
    </w:div>
    <w:div w:id="857696827">
      <w:marLeft w:val="480"/>
      <w:marRight w:val="0"/>
      <w:marTop w:val="0"/>
      <w:marBottom w:val="0"/>
      <w:divBdr>
        <w:top w:val="none" w:sz="0" w:space="0" w:color="auto"/>
        <w:left w:val="none" w:sz="0" w:space="0" w:color="auto"/>
        <w:bottom w:val="none" w:sz="0" w:space="0" w:color="auto"/>
        <w:right w:val="none" w:sz="0" w:space="0" w:color="auto"/>
      </w:divBdr>
    </w:div>
    <w:div w:id="857739695">
      <w:marLeft w:val="480"/>
      <w:marRight w:val="0"/>
      <w:marTop w:val="0"/>
      <w:marBottom w:val="0"/>
      <w:divBdr>
        <w:top w:val="none" w:sz="0" w:space="0" w:color="auto"/>
        <w:left w:val="none" w:sz="0" w:space="0" w:color="auto"/>
        <w:bottom w:val="none" w:sz="0" w:space="0" w:color="auto"/>
        <w:right w:val="none" w:sz="0" w:space="0" w:color="auto"/>
      </w:divBdr>
    </w:div>
    <w:div w:id="857893270">
      <w:marLeft w:val="480"/>
      <w:marRight w:val="0"/>
      <w:marTop w:val="0"/>
      <w:marBottom w:val="0"/>
      <w:divBdr>
        <w:top w:val="none" w:sz="0" w:space="0" w:color="auto"/>
        <w:left w:val="none" w:sz="0" w:space="0" w:color="auto"/>
        <w:bottom w:val="none" w:sz="0" w:space="0" w:color="auto"/>
        <w:right w:val="none" w:sz="0" w:space="0" w:color="auto"/>
      </w:divBdr>
    </w:div>
    <w:div w:id="858196697">
      <w:marLeft w:val="480"/>
      <w:marRight w:val="0"/>
      <w:marTop w:val="0"/>
      <w:marBottom w:val="0"/>
      <w:divBdr>
        <w:top w:val="none" w:sz="0" w:space="0" w:color="auto"/>
        <w:left w:val="none" w:sz="0" w:space="0" w:color="auto"/>
        <w:bottom w:val="none" w:sz="0" w:space="0" w:color="auto"/>
        <w:right w:val="none" w:sz="0" w:space="0" w:color="auto"/>
      </w:divBdr>
    </w:div>
    <w:div w:id="858395100">
      <w:marLeft w:val="480"/>
      <w:marRight w:val="0"/>
      <w:marTop w:val="0"/>
      <w:marBottom w:val="0"/>
      <w:divBdr>
        <w:top w:val="none" w:sz="0" w:space="0" w:color="auto"/>
        <w:left w:val="none" w:sz="0" w:space="0" w:color="auto"/>
        <w:bottom w:val="none" w:sz="0" w:space="0" w:color="auto"/>
        <w:right w:val="none" w:sz="0" w:space="0" w:color="auto"/>
      </w:divBdr>
    </w:div>
    <w:div w:id="858665117">
      <w:marLeft w:val="480"/>
      <w:marRight w:val="0"/>
      <w:marTop w:val="0"/>
      <w:marBottom w:val="0"/>
      <w:divBdr>
        <w:top w:val="none" w:sz="0" w:space="0" w:color="auto"/>
        <w:left w:val="none" w:sz="0" w:space="0" w:color="auto"/>
        <w:bottom w:val="none" w:sz="0" w:space="0" w:color="auto"/>
        <w:right w:val="none" w:sz="0" w:space="0" w:color="auto"/>
      </w:divBdr>
    </w:div>
    <w:div w:id="858852112">
      <w:marLeft w:val="480"/>
      <w:marRight w:val="0"/>
      <w:marTop w:val="0"/>
      <w:marBottom w:val="0"/>
      <w:divBdr>
        <w:top w:val="none" w:sz="0" w:space="0" w:color="auto"/>
        <w:left w:val="none" w:sz="0" w:space="0" w:color="auto"/>
        <w:bottom w:val="none" w:sz="0" w:space="0" w:color="auto"/>
        <w:right w:val="none" w:sz="0" w:space="0" w:color="auto"/>
      </w:divBdr>
    </w:div>
    <w:div w:id="858858961">
      <w:marLeft w:val="480"/>
      <w:marRight w:val="0"/>
      <w:marTop w:val="0"/>
      <w:marBottom w:val="0"/>
      <w:divBdr>
        <w:top w:val="none" w:sz="0" w:space="0" w:color="auto"/>
        <w:left w:val="none" w:sz="0" w:space="0" w:color="auto"/>
        <w:bottom w:val="none" w:sz="0" w:space="0" w:color="auto"/>
        <w:right w:val="none" w:sz="0" w:space="0" w:color="auto"/>
      </w:divBdr>
    </w:div>
    <w:div w:id="859009252">
      <w:marLeft w:val="480"/>
      <w:marRight w:val="0"/>
      <w:marTop w:val="0"/>
      <w:marBottom w:val="0"/>
      <w:divBdr>
        <w:top w:val="none" w:sz="0" w:space="0" w:color="auto"/>
        <w:left w:val="none" w:sz="0" w:space="0" w:color="auto"/>
        <w:bottom w:val="none" w:sz="0" w:space="0" w:color="auto"/>
        <w:right w:val="none" w:sz="0" w:space="0" w:color="auto"/>
      </w:divBdr>
    </w:div>
    <w:div w:id="859052832">
      <w:marLeft w:val="480"/>
      <w:marRight w:val="0"/>
      <w:marTop w:val="0"/>
      <w:marBottom w:val="0"/>
      <w:divBdr>
        <w:top w:val="none" w:sz="0" w:space="0" w:color="auto"/>
        <w:left w:val="none" w:sz="0" w:space="0" w:color="auto"/>
        <w:bottom w:val="none" w:sz="0" w:space="0" w:color="auto"/>
        <w:right w:val="none" w:sz="0" w:space="0" w:color="auto"/>
      </w:divBdr>
    </w:div>
    <w:div w:id="859078630">
      <w:marLeft w:val="480"/>
      <w:marRight w:val="0"/>
      <w:marTop w:val="0"/>
      <w:marBottom w:val="0"/>
      <w:divBdr>
        <w:top w:val="none" w:sz="0" w:space="0" w:color="auto"/>
        <w:left w:val="none" w:sz="0" w:space="0" w:color="auto"/>
        <w:bottom w:val="none" w:sz="0" w:space="0" w:color="auto"/>
        <w:right w:val="none" w:sz="0" w:space="0" w:color="auto"/>
      </w:divBdr>
    </w:div>
    <w:div w:id="859396139">
      <w:marLeft w:val="480"/>
      <w:marRight w:val="0"/>
      <w:marTop w:val="0"/>
      <w:marBottom w:val="0"/>
      <w:divBdr>
        <w:top w:val="none" w:sz="0" w:space="0" w:color="auto"/>
        <w:left w:val="none" w:sz="0" w:space="0" w:color="auto"/>
        <w:bottom w:val="none" w:sz="0" w:space="0" w:color="auto"/>
        <w:right w:val="none" w:sz="0" w:space="0" w:color="auto"/>
      </w:divBdr>
    </w:div>
    <w:div w:id="859466289">
      <w:marLeft w:val="480"/>
      <w:marRight w:val="0"/>
      <w:marTop w:val="0"/>
      <w:marBottom w:val="0"/>
      <w:divBdr>
        <w:top w:val="none" w:sz="0" w:space="0" w:color="auto"/>
        <w:left w:val="none" w:sz="0" w:space="0" w:color="auto"/>
        <w:bottom w:val="none" w:sz="0" w:space="0" w:color="auto"/>
        <w:right w:val="none" w:sz="0" w:space="0" w:color="auto"/>
      </w:divBdr>
    </w:div>
    <w:div w:id="859660198">
      <w:marLeft w:val="480"/>
      <w:marRight w:val="0"/>
      <w:marTop w:val="0"/>
      <w:marBottom w:val="0"/>
      <w:divBdr>
        <w:top w:val="none" w:sz="0" w:space="0" w:color="auto"/>
        <w:left w:val="none" w:sz="0" w:space="0" w:color="auto"/>
        <w:bottom w:val="none" w:sz="0" w:space="0" w:color="auto"/>
        <w:right w:val="none" w:sz="0" w:space="0" w:color="auto"/>
      </w:divBdr>
    </w:div>
    <w:div w:id="860163463">
      <w:marLeft w:val="480"/>
      <w:marRight w:val="0"/>
      <w:marTop w:val="0"/>
      <w:marBottom w:val="0"/>
      <w:divBdr>
        <w:top w:val="none" w:sz="0" w:space="0" w:color="auto"/>
        <w:left w:val="none" w:sz="0" w:space="0" w:color="auto"/>
        <w:bottom w:val="none" w:sz="0" w:space="0" w:color="auto"/>
        <w:right w:val="none" w:sz="0" w:space="0" w:color="auto"/>
      </w:divBdr>
    </w:div>
    <w:div w:id="860239389">
      <w:marLeft w:val="480"/>
      <w:marRight w:val="0"/>
      <w:marTop w:val="0"/>
      <w:marBottom w:val="0"/>
      <w:divBdr>
        <w:top w:val="none" w:sz="0" w:space="0" w:color="auto"/>
        <w:left w:val="none" w:sz="0" w:space="0" w:color="auto"/>
        <w:bottom w:val="none" w:sz="0" w:space="0" w:color="auto"/>
        <w:right w:val="none" w:sz="0" w:space="0" w:color="auto"/>
      </w:divBdr>
    </w:div>
    <w:div w:id="860554309">
      <w:marLeft w:val="480"/>
      <w:marRight w:val="0"/>
      <w:marTop w:val="0"/>
      <w:marBottom w:val="0"/>
      <w:divBdr>
        <w:top w:val="none" w:sz="0" w:space="0" w:color="auto"/>
        <w:left w:val="none" w:sz="0" w:space="0" w:color="auto"/>
        <w:bottom w:val="none" w:sz="0" w:space="0" w:color="auto"/>
        <w:right w:val="none" w:sz="0" w:space="0" w:color="auto"/>
      </w:divBdr>
    </w:div>
    <w:div w:id="860584717">
      <w:marLeft w:val="480"/>
      <w:marRight w:val="0"/>
      <w:marTop w:val="0"/>
      <w:marBottom w:val="0"/>
      <w:divBdr>
        <w:top w:val="none" w:sz="0" w:space="0" w:color="auto"/>
        <w:left w:val="none" w:sz="0" w:space="0" w:color="auto"/>
        <w:bottom w:val="none" w:sz="0" w:space="0" w:color="auto"/>
        <w:right w:val="none" w:sz="0" w:space="0" w:color="auto"/>
      </w:divBdr>
    </w:div>
    <w:div w:id="860968547">
      <w:marLeft w:val="480"/>
      <w:marRight w:val="0"/>
      <w:marTop w:val="0"/>
      <w:marBottom w:val="0"/>
      <w:divBdr>
        <w:top w:val="none" w:sz="0" w:space="0" w:color="auto"/>
        <w:left w:val="none" w:sz="0" w:space="0" w:color="auto"/>
        <w:bottom w:val="none" w:sz="0" w:space="0" w:color="auto"/>
        <w:right w:val="none" w:sz="0" w:space="0" w:color="auto"/>
      </w:divBdr>
    </w:div>
    <w:div w:id="861163860">
      <w:marLeft w:val="480"/>
      <w:marRight w:val="0"/>
      <w:marTop w:val="0"/>
      <w:marBottom w:val="0"/>
      <w:divBdr>
        <w:top w:val="none" w:sz="0" w:space="0" w:color="auto"/>
        <w:left w:val="none" w:sz="0" w:space="0" w:color="auto"/>
        <w:bottom w:val="none" w:sz="0" w:space="0" w:color="auto"/>
        <w:right w:val="none" w:sz="0" w:space="0" w:color="auto"/>
      </w:divBdr>
    </w:div>
    <w:div w:id="861237392">
      <w:marLeft w:val="480"/>
      <w:marRight w:val="0"/>
      <w:marTop w:val="0"/>
      <w:marBottom w:val="0"/>
      <w:divBdr>
        <w:top w:val="none" w:sz="0" w:space="0" w:color="auto"/>
        <w:left w:val="none" w:sz="0" w:space="0" w:color="auto"/>
        <w:bottom w:val="none" w:sz="0" w:space="0" w:color="auto"/>
        <w:right w:val="none" w:sz="0" w:space="0" w:color="auto"/>
      </w:divBdr>
    </w:div>
    <w:div w:id="861364493">
      <w:marLeft w:val="480"/>
      <w:marRight w:val="0"/>
      <w:marTop w:val="0"/>
      <w:marBottom w:val="0"/>
      <w:divBdr>
        <w:top w:val="none" w:sz="0" w:space="0" w:color="auto"/>
        <w:left w:val="none" w:sz="0" w:space="0" w:color="auto"/>
        <w:bottom w:val="none" w:sz="0" w:space="0" w:color="auto"/>
        <w:right w:val="none" w:sz="0" w:space="0" w:color="auto"/>
      </w:divBdr>
    </w:div>
    <w:div w:id="861672850">
      <w:marLeft w:val="480"/>
      <w:marRight w:val="0"/>
      <w:marTop w:val="0"/>
      <w:marBottom w:val="0"/>
      <w:divBdr>
        <w:top w:val="none" w:sz="0" w:space="0" w:color="auto"/>
        <w:left w:val="none" w:sz="0" w:space="0" w:color="auto"/>
        <w:bottom w:val="none" w:sz="0" w:space="0" w:color="auto"/>
        <w:right w:val="none" w:sz="0" w:space="0" w:color="auto"/>
      </w:divBdr>
    </w:div>
    <w:div w:id="861748844">
      <w:marLeft w:val="480"/>
      <w:marRight w:val="0"/>
      <w:marTop w:val="0"/>
      <w:marBottom w:val="0"/>
      <w:divBdr>
        <w:top w:val="none" w:sz="0" w:space="0" w:color="auto"/>
        <w:left w:val="none" w:sz="0" w:space="0" w:color="auto"/>
        <w:bottom w:val="none" w:sz="0" w:space="0" w:color="auto"/>
        <w:right w:val="none" w:sz="0" w:space="0" w:color="auto"/>
      </w:divBdr>
    </w:div>
    <w:div w:id="861821287">
      <w:marLeft w:val="480"/>
      <w:marRight w:val="0"/>
      <w:marTop w:val="0"/>
      <w:marBottom w:val="0"/>
      <w:divBdr>
        <w:top w:val="none" w:sz="0" w:space="0" w:color="auto"/>
        <w:left w:val="none" w:sz="0" w:space="0" w:color="auto"/>
        <w:bottom w:val="none" w:sz="0" w:space="0" w:color="auto"/>
        <w:right w:val="none" w:sz="0" w:space="0" w:color="auto"/>
      </w:divBdr>
    </w:div>
    <w:div w:id="862204019">
      <w:marLeft w:val="480"/>
      <w:marRight w:val="0"/>
      <w:marTop w:val="0"/>
      <w:marBottom w:val="0"/>
      <w:divBdr>
        <w:top w:val="none" w:sz="0" w:space="0" w:color="auto"/>
        <w:left w:val="none" w:sz="0" w:space="0" w:color="auto"/>
        <w:bottom w:val="none" w:sz="0" w:space="0" w:color="auto"/>
        <w:right w:val="none" w:sz="0" w:space="0" w:color="auto"/>
      </w:divBdr>
    </w:div>
    <w:div w:id="862288045">
      <w:marLeft w:val="480"/>
      <w:marRight w:val="0"/>
      <w:marTop w:val="0"/>
      <w:marBottom w:val="0"/>
      <w:divBdr>
        <w:top w:val="none" w:sz="0" w:space="0" w:color="auto"/>
        <w:left w:val="none" w:sz="0" w:space="0" w:color="auto"/>
        <w:bottom w:val="none" w:sz="0" w:space="0" w:color="auto"/>
        <w:right w:val="none" w:sz="0" w:space="0" w:color="auto"/>
      </w:divBdr>
    </w:div>
    <w:div w:id="862397939">
      <w:marLeft w:val="480"/>
      <w:marRight w:val="0"/>
      <w:marTop w:val="0"/>
      <w:marBottom w:val="0"/>
      <w:divBdr>
        <w:top w:val="none" w:sz="0" w:space="0" w:color="auto"/>
        <w:left w:val="none" w:sz="0" w:space="0" w:color="auto"/>
        <w:bottom w:val="none" w:sz="0" w:space="0" w:color="auto"/>
        <w:right w:val="none" w:sz="0" w:space="0" w:color="auto"/>
      </w:divBdr>
    </w:div>
    <w:div w:id="862599571">
      <w:marLeft w:val="480"/>
      <w:marRight w:val="0"/>
      <w:marTop w:val="0"/>
      <w:marBottom w:val="0"/>
      <w:divBdr>
        <w:top w:val="none" w:sz="0" w:space="0" w:color="auto"/>
        <w:left w:val="none" w:sz="0" w:space="0" w:color="auto"/>
        <w:bottom w:val="none" w:sz="0" w:space="0" w:color="auto"/>
        <w:right w:val="none" w:sz="0" w:space="0" w:color="auto"/>
      </w:divBdr>
    </w:div>
    <w:div w:id="862858767">
      <w:marLeft w:val="480"/>
      <w:marRight w:val="0"/>
      <w:marTop w:val="0"/>
      <w:marBottom w:val="0"/>
      <w:divBdr>
        <w:top w:val="none" w:sz="0" w:space="0" w:color="auto"/>
        <w:left w:val="none" w:sz="0" w:space="0" w:color="auto"/>
        <w:bottom w:val="none" w:sz="0" w:space="0" w:color="auto"/>
        <w:right w:val="none" w:sz="0" w:space="0" w:color="auto"/>
      </w:divBdr>
    </w:div>
    <w:div w:id="863176118">
      <w:marLeft w:val="480"/>
      <w:marRight w:val="0"/>
      <w:marTop w:val="0"/>
      <w:marBottom w:val="0"/>
      <w:divBdr>
        <w:top w:val="none" w:sz="0" w:space="0" w:color="auto"/>
        <w:left w:val="none" w:sz="0" w:space="0" w:color="auto"/>
        <w:bottom w:val="none" w:sz="0" w:space="0" w:color="auto"/>
        <w:right w:val="none" w:sz="0" w:space="0" w:color="auto"/>
      </w:divBdr>
    </w:div>
    <w:div w:id="863515038">
      <w:marLeft w:val="480"/>
      <w:marRight w:val="0"/>
      <w:marTop w:val="0"/>
      <w:marBottom w:val="0"/>
      <w:divBdr>
        <w:top w:val="none" w:sz="0" w:space="0" w:color="auto"/>
        <w:left w:val="none" w:sz="0" w:space="0" w:color="auto"/>
        <w:bottom w:val="none" w:sz="0" w:space="0" w:color="auto"/>
        <w:right w:val="none" w:sz="0" w:space="0" w:color="auto"/>
      </w:divBdr>
    </w:div>
    <w:div w:id="863708887">
      <w:marLeft w:val="480"/>
      <w:marRight w:val="0"/>
      <w:marTop w:val="0"/>
      <w:marBottom w:val="0"/>
      <w:divBdr>
        <w:top w:val="none" w:sz="0" w:space="0" w:color="auto"/>
        <w:left w:val="none" w:sz="0" w:space="0" w:color="auto"/>
        <w:bottom w:val="none" w:sz="0" w:space="0" w:color="auto"/>
        <w:right w:val="none" w:sz="0" w:space="0" w:color="auto"/>
      </w:divBdr>
    </w:div>
    <w:div w:id="863711722">
      <w:marLeft w:val="480"/>
      <w:marRight w:val="0"/>
      <w:marTop w:val="0"/>
      <w:marBottom w:val="0"/>
      <w:divBdr>
        <w:top w:val="none" w:sz="0" w:space="0" w:color="auto"/>
        <w:left w:val="none" w:sz="0" w:space="0" w:color="auto"/>
        <w:bottom w:val="none" w:sz="0" w:space="0" w:color="auto"/>
        <w:right w:val="none" w:sz="0" w:space="0" w:color="auto"/>
      </w:divBdr>
    </w:div>
    <w:div w:id="863833122">
      <w:marLeft w:val="480"/>
      <w:marRight w:val="0"/>
      <w:marTop w:val="0"/>
      <w:marBottom w:val="0"/>
      <w:divBdr>
        <w:top w:val="none" w:sz="0" w:space="0" w:color="auto"/>
        <w:left w:val="none" w:sz="0" w:space="0" w:color="auto"/>
        <w:bottom w:val="none" w:sz="0" w:space="0" w:color="auto"/>
        <w:right w:val="none" w:sz="0" w:space="0" w:color="auto"/>
      </w:divBdr>
    </w:div>
    <w:div w:id="864099458">
      <w:marLeft w:val="480"/>
      <w:marRight w:val="0"/>
      <w:marTop w:val="0"/>
      <w:marBottom w:val="0"/>
      <w:divBdr>
        <w:top w:val="none" w:sz="0" w:space="0" w:color="auto"/>
        <w:left w:val="none" w:sz="0" w:space="0" w:color="auto"/>
        <w:bottom w:val="none" w:sz="0" w:space="0" w:color="auto"/>
        <w:right w:val="none" w:sz="0" w:space="0" w:color="auto"/>
      </w:divBdr>
    </w:div>
    <w:div w:id="864176800">
      <w:marLeft w:val="480"/>
      <w:marRight w:val="0"/>
      <w:marTop w:val="0"/>
      <w:marBottom w:val="0"/>
      <w:divBdr>
        <w:top w:val="none" w:sz="0" w:space="0" w:color="auto"/>
        <w:left w:val="none" w:sz="0" w:space="0" w:color="auto"/>
        <w:bottom w:val="none" w:sz="0" w:space="0" w:color="auto"/>
        <w:right w:val="none" w:sz="0" w:space="0" w:color="auto"/>
      </w:divBdr>
    </w:div>
    <w:div w:id="864245088">
      <w:marLeft w:val="480"/>
      <w:marRight w:val="0"/>
      <w:marTop w:val="0"/>
      <w:marBottom w:val="0"/>
      <w:divBdr>
        <w:top w:val="none" w:sz="0" w:space="0" w:color="auto"/>
        <w:left w:val="none" w:sz="0" w:space="0" w:color="auto"/>
        <w:bottom w:val="none" w:sz="0" w:space="0" w:color="auto"/>
        <w:right w:val="none" w:sz="0" w:space="0" w:color="auto"/>
      </w:divBdr>
    </w:div>
    <w:div w:id="864319885">
      <w:marLeft w:val="480"/>
      <w:marRight w:val="0"/>
      <w:marTop w:val="0"/>
      <w:marBottom w:val="0"/>
      <w:divBdr>
        <w:top w:val="none" w:sz="0" w:space="0" w:color="auto"/>
        <w:left w:val="none" w:sz="0" w:space="0" w:color="auto"/>
        <w:bottom w:val="none" w:sz="0" w:space="0" w:color="auto"/>
        <w:right w:val="none" w:sz="0" w:space="0" w:color="auto"/>
      </w:divBdr>
    </w:div>
    <w:div w:id="864440928">
      <w:marLeft w:val="480"/>
      <w:marRight w:val="0"/>
      <w:marTop w:val="0"/>
      <w:marBottom w:val="0"/>
      <w:divBdr>
        <w:top w:val="none" w:sz="0" w:space="0" w:color="auto"/>
        <w:left w:val="none" w:sz="0" w:space="0" w:color="auto"/>
        <w:bottom w:val="none" w:sz="0" w:space="0" w:color="auto"/>
        <w:right w:val="none" w:sz="0" w:space="0" w:color="auto"/>
      </w:divBdr>
    </w:div>
    <w:div w:id="864517416">
      <w:marLeft w:val="480"/>
      <w:marRight w:val="0"/>
      <w:marTop w:val="0"/>
      <w:marBottom w:val="0"/>
      <w:divBdr>
        <w:top w:val="none" w:sz="0" w:space="0" w:color="auto"/>
        <w:left w:val="none" w:sz="0" w:space="0" w:color="auto"/>
        <w:bottom w:val="none" w:sz="0" w:space="0" w:color="auto"/>
        <w:right w:val="none" w:sz="0" w:space="0" w:color="auto"/>
      </w:divBdr>
    </w:div>
    <w:div w:id="864711005">
      <w:marLeft w:val="480"/>
      <w:marRight w:val="0"/>
      <w:marTop w:val="0"/>
      <w:marBottom w:val="0"/>
      <w:divBdr>
        <w:top w:val="none" w:sz="0" w:space="0" w:color="auto"/>
        <w:left w:val="none" w:sz="0" w:space="0" w:color="auto"/>
        <w:bottom w:val="none" w:sz="0" w:space="0" w:color="auto"/>
        <w:right w:val="none" w:sz="0" w:space="0" w:color="auto"/>
      </w:divBdr>
    </w:div>
    <w:div w:id="865171673">
      <w:marLeft w:val="480"/>
      <w:marRight w:val="0"/>
      <w:marTop w:val="0"/>
      <w:marBottom w:val="0"/>
      <w:divBdr>
        <w:top w:val="none" w:sz="0" w:space="0" w:color="auto"/>
        <w:left w:val="none" w:sz="0" w:space="0" w:color="auto"/>
        <w:bottom w:val="none" w:sz="0" w:space="0" w:color="auto"/>
        <w:right w:val="none" w:sz="0" w:space="0" w:color="auto"/>
      </w:divBdr>
    </w:div>
    <w:div w:id="865289226">
      <w:marLeft w:val="480"/>
      <w:marRight w:val="0"/>
      <w:marTop w:val="0"/>
      <w:marBottom w:val="0"/>
      <w:divBdr>
        <w:top w:val="none" w:sz="0" w:space="0" w:color="auto"/>
        <w:left w:val="none" w:sz="0" w:space="0" w:color="auto"/>
        <w:bottom w:val="none" w:sz="0" w:space="0" w:color="auto"/>
        <w:right w:val="none" w:sz="0" w:space="0" w:color="auto"/>
      </w:divBdr>
    </w:div>
    <w:div w:id="865295081">
      <w:marLeft w:val="480"/>
      <w:marRight w:val="0"/>
      <w:marTop w:val="0"/>
      <w:marBottom w:val="0"/>
      <w:divBdr>
        <w:top w:val="none" w:sz="0" w:space="0" w:color="auto"/>
        <w:left w:val="none" w:sz="0" w:space="0" w:color="auto"/>
        <w:bottom w:val="none" w:sz="0" w:space="0" w:color="auto"/>
        <w:right w:val="none" w:sz="0" w:space="0" w:color="auto"/>
      </w:divBdr>
    </w:div>
    <w:div w:id="865407034">
      <w:marLeft w:val="480"/>
      <w:marRight w:val="0"/>
      <w:marTop w:val="0"/>
      <w:marBottom w:val="0"/>
      <w:divBdr>
        <w:top w:val="none" w:sz="0" w:space="0" w:color="auto"/>
        <w:left w:val="none" w:sz="0" w:space="0" w:color="auto"/>
        <w:bottom w:val="none" w:sz="0" w:space="0" w:color="auto"/>
        <w:right w:val="none" w:sz="0" w:space="0" w:color="auto"/>
      </w:divBdr>
    </w:div>
    <w:div w:id="865409227">
      <w:marLeft w:val="480"/>
      <w:marRight w:val="0"/>
      <w:marTop w:val="0"/>
      <w:marBottom w:val="0"/>
      <w:divBdr>
        <w:top w:val="none" w:sz="0" w:space="0" w:color="auto"/>
        <w:left w:val="none" w:sz="0" w:space="0" w:color="auto"/>
        <w:bottom w:val="none" w:sz="0" w:space="0" w:color="auto"/>
        <w:right w:val="none" w:sz="0" w:space="0" w:color="auto"/>
      </w:divBdr>
    </w:div>
    <w:div w:id="865413670">
      <w:marLeft w:val="480"/>
      <w:marRight w:val="0"/>
      <w:marTop w:val="0"/>
      <w:marBottom w:val="0"/>
      <w:divBdr>
        <w:top w:val="none" w:sz="0" w:space="0" w:color="auto"/>
        <w:left w:val="none" w:sz="0" w:space="0" w:color="auto"/>
        <w:bottom w:val="none" w:sz="0" w:space="0" w:color="auto"/>
        <w:right w:val="none" w:sz="0" w:space="0" w:color="auto"/>
      </w:divBdr>
    </w:div>
    <w:div w:id="865480809">
      <w:marLeft w:val="480"/>
      <w:marRight w:val="0"/>
      <w:marTop w:val="0"/>
      <w:marBottom w:val="0"/>
      <w:divBdr>
        <w:top w:val="none" w:sz="0" w:space="0" w:color="auto"/>
        <w:left w:val="none" w:sz="0" w:space="0" w:color="auto"/>
        <w:bottom w:val="none" w:sz="0" w:space="0" w:color="auto"/>
        <w:right w:val="none" w:sz="0" w:space="0" w:color="auto"/>
      </w:divBdr>
    </w:div>
    <w:div w:id="865555605">
      <w:marLeft w:val="480"/>
      <w:marRight w:val="0"/>
      <w:marTop w:val="0"/>
      <w:marBottom w:val="0"/>
      <w:divBdr>
        <w:top w:val="none" w:sz="0" w:space="0" w:color="auto"/>
        <w:left w:val="none" w:sz="0" w:space="0" w:color="auto"/>
        <w:bottom w:val="none" w:sz="0" w:space="0" w:color="auto"/>
        <w:right w:val="none" w:sz="0" w:space="0" w:color="auto"/>
      </w:divBdr>
    </w:div>
    <w:div w:id="865630776">
      <w:marLeft w:val="480"/>
      <w:marRight w:val="0"/>
      <w:marTop w:val="0"/>
      <w:marBottom w:val="0"/>
      <w:divBdr>
        <w:top w:val="none" w:sz="0" w:space="0" w:color="auto"/>
        <w:left w:val="none" w:sz="0" w:space="0" w:color="auto"/>
        <w:bottom w:val="none" w:sz="0" w:space="0" w:color="auto"/>
        <w:right w:val="none" w:sz="0" w:space="0" w:color="auto"/>
      </w:divBdr>
    </w:div>
    <w:div w:id="865755907">
      <w:marLeft w:val="480"/>
      <w:marRight w:val="0"/>
      <w:marTop w:val="0"/>
      <w:marBottom w:val="0"/>
      <w:divBdr>
        <w:top w:val="none" w:sz="0" w:space="0" w:color="auto"/>
        <w:left w:val="none" w:sz="0" w:space="0" w:color="auto"/>
        <w:bottom w:val="none" w:sz="0" w:space="0" w:color="auto"/>
        <w:right w:val="none" w:sz="0" w:space="0" w:color="auto"/>
      </w:divBdr>
    </w:div>
    <w:div w:id="866065341">
      <w:marLeft w:val="480"/>
      <w:marRight w:val="0"/>
      <w:marTop w:val="0"/>
      <w:marBottom w:val="0"/>
      <w:divBdr>
        <w:top w:val="none" w:sz="0" w:space="0" w:color="auto"/>
        <w:left w:val="none" w:sz="0" w:space="0" w:color="auto"/>
        <w:bottom w:val="none" w:sz="0" w:space="0" w:color="auto"/>
        <w:right w:val="none" w:sz="0" w:space="0" w:color="auto"/>
      </w:divBdr>
    </w:div>
    <w:div w:id="866137316">
      <w:marLeft w:val="480"/>
      <w:marRight w:val="0"/>
      <w:marTop w:val="0"/>
      <w:marBottom w:val="0"/>
      <w:divBdr>
        <w:top w:val="none" w:sz="0" w:space="0" w:color="auto"/>
        <w:left w:val="none" w:sz="0" w:space="0" w:color="auto"/>
        <w:bottom w:val="none" w:sz="0" w:space="0" w:color="auto"/>
        <w:right w:val="none" w:sz="0" w:space="0" w:color="auto"/>
      </w:divBdr>
    </w:div>
    <w:div w:id="866219570">
      <w:marLeft w:val="480"/>
      <w:marRight w:val="0"/>
      <w:marTop w:val="0"/>
      <w:marBottom w:val="0"/>
      <w:divBdr>
        <w:top w:val="none" w:sz="0" w:space="0" w:color="auto"/>
        <w:left w:val="none" w:sz="0" w:space="0" w:color="auto"/>
        <w:bottom w:val="none" w:sz="0" w:space="0" w:color="auto"/>
        <w:right w:val="none" w:sz="0" w:space="0" w:color="auto"/>
      </w:divBdr>
    </w:div>
    <w:div w:id="866258425">
      <w:marLeft w:val="480"/>
      <w:marRight w:val="0"/>
      <w:marTop w:val="0"/>
      <w:marBottom w:val="0"/>
      <w:divBdr>
        <w:top w:val="none" w:sz="0" w:space="0" w:color="auto"/>
        <w:left w:val="none" w:sz="0" w:space="0" w:color="auto"/>
        <w:bottom w:val="none" w:sz="0" w:space="0" w:color="auto"/>
        <w:right w:val="none" w:sz="0" w:space="0" w:color="auto"/>
      </w:divBdr>
    </w:div>
    <w:div w:id="866334596">
      <w:marLeft w:val="480"/>
      <w:marRight w:val="0"/>
      <w:marTop w:val="0"/>
      <w:marBottom w:val="0"/>
      <w:divBdr>
        <w:top w:val="none" w:sz="0" w:space="0" w:color="auto"/>
        <w:left w:val="none" w:sz="0" w:space="0" w:color="auto"/>
        <w:bottom w:val="none" w:sz="0" w:space="0" w:color="auto"/>
        <w:right w:val="none" w:sz="0" w:space="0" w:color="auto"/>
      </w:divBdr>
    </w:div>
    <w:div w:id="866483335">
      <w:marLeft w:val="480"/>
      <w:marRight w:val="0"/>
      <w:marTop w:val="0"/>
      <w:marBottom w:val="0"/>
      <w:divBdr>
        <w:top w:val="none" w:sz="0" w:space="0" w:color="auto"/>
        <w:left w:val="none" w:sz="0" w:space="0" w:color="auto"/>
        <w:bottom w:val="none" w:sz="0" w:space="0" w:color="auto"/>
        <w:right w:val="none" w:sz="0" w:space="0" w:color="auto"/>
      </w:divBdr>
    </w:div>
    <w:div w:id="866598421">
      <w:marLeft w:val="480"/>
      <w:marRight w:val="0"/>
      <w:marTop w:val="0"/>
      <w:marBottom w:val="0"/>
      <w:divBdr>
        <w:top w:val="none" w:sz="0" w:space="0" w:color="auto"/>
        <w:left w:val="none" w:sz="0" w:space="0" w:color="auto"/>
        <w:bottom w:val="none" w:sz="0" w:space="0" w:color="auto"/>
        <w:right w:val="none" w:sz="0" w:space="0" w:color="auto"/>
      </w:divBdr>
    </w:div>
    <w:div w:id="866648516">
      <w:marLeft w:val="480"/>
      <w:marRight w:val="0"/>
      <w:marTop w:val="0"/>
      <w:marBottom w:val="0"/>
      <w:divBdr>
        <w:top w:val="none" w:sz="0" w:space="0" w:color="auto"/>
        <w:left w:val="none" w:sz="0" w:space="0" w:color="auto"/>
        <w:bottom w:val="none" w:sz="0" w:space="0" w:color="auto"/>
        <w:right w:val="none" w:sz="0" w:space="0" w:color="auto"/>
      </w:divBdr>
    </w:div>
    <w:div w:id="866875076">
      <w:marLeft w:val="480"/>
      <w:marRight w:val="0"/>
      <w:marTop w:val="0"/>
      <w:marBottom w:val="0"/>
      <w:divBdr>
        <w:top w:val="none" w:sz="0" w:space="0" w:color="auto"/>
        <w:left w:val="none" w:sz="0" w:space="0" w:color="auto"/>
        <w:bottom w:val="none" w:sz="0" w:space="0" w:color="auto"/>
        <w:right w:val="none" w:sz="0" w:space="0" w:color="auto"/>
      </w:divBdr>
    </w:div>
    <w:div w:id="866875238">
      <w:marLeft w:val="480"/>
      <w:marRight w:val="0"/>
      <w:marTop w:val="0"/>
      <w:marBottom w:val="0"/>
      <w:divBdr>
        <w:top w:val="none" w:sz="0" w:space="0" w:color="auto"/>
        <w:left w:val="none" w:sz="0" w:space="0" w:color="auto"/>
        <w:bottom w:val="none" w:sz="0" w:space="0" w:color="auto"/>
        <w:right w:val="none" w:sz="0" w:space="0" w:color="auto"/>
      </w:divBdr>
    </w:div>
    <w:div w:id="866913946">
      <w:marLeft w:val="480"/>
      <w:marRight w:val="0"/>
      <w:marTop w:val="0"/>
      <w:marBottom w:val="0"/>
      <w:divBdr>
        <w:top w:val="none" w:sz="0" w:space="0" w:color="auto"/>
        <w:left w:val="none" w:sz="0" w:space="0" w:color="auto"/>
        <w:bottom w:val="none" w:sz="0" w:space="0" w:color="auto"/>
        <w:right w:val="none" w:sz="0" w:space="0" w:color="auto"/>
      </w:divBdr>
    </w:div>
    <w:div w:id="866917753">
      <w:marLeft w:val="480"/>
      <w:marRight w:val="0"/>
      <w:marTop w:val="0"/>
      <w:marBottom w:val="0"/>
      <w:divBdr>
        <w:top w:val="none" w:sz="0" w:space="0" w:color="auto"/>
        <w:left w:val="none" w:sz="0" w:space="0" w:color="auto"/>
        <w:bottom w:val="none" w:sz="0" w:space="0" w:color="auto"/>
        <w:right w:val="none" w:sz="0" w:space="0" w:color="auto"/>
      </w:divBdr>
    </w:div>
    <w:div w:id="867336190">
      <w:marLeft w:val="480"/>
      <w:marRight w:val="0"/>
      <w:marTop w:val="0"/>
      <w:marBottom w:val="0"/>
      <w:divBdr>
        <w:top w:val="none" w:sz="0" w:space="0" w:color="auto"/>
        <w:left w:val="none" w:sz="0" w:space="0" w:color="auto"/>
        <w:bottom w:val="none" w:sz="0" w:space="0" w:color="auto"/>
        <w:right w:val="none" w:sz="0" w:space="0" w:color="auto"/>
      </w:divBdr>
    </w:div>
    <w:div w:id="867375934">
      <w:marLeft w:val="480"/>
      <w:marRight w:val="0"/>
      <w:marTop w:val="0"/>
      <w:marBottom w:val="0"/>
      <w:divBdr>
        <w:top w:val="none" w:sz="0" w:space="0" w:color="auto"/>
        <w:left w:val="none" w:sz="0" w:space="0" w:color="auto"/>
        <w:bottom w:val="none" w:sz="0" w:space="0" w:color="auto"/>
        <w:right w:val="none" w:sz="0" w:space="0" w:color="auto"/>
      </w:divBdr>
    </w:div>
    <w:div w:id="867521400">
      <w:marLeft w:val="480"/>
      <w:marRight w:val="0"/>
      <w:marTop w:val="0"/>
      <w:marBottom w:val="0"/>
      <w:divBdr>
        <w:top w:val="none" w:sz="0" w:space="0" w:color="auto"/>
        <w:left w:val="none" w:sz="0" w:space="0" w:color="auto"/>
        <w:bottom w:val="none" w:sz="0" w:space="0" w:color="auto"/>
        <w:right w:val="none" w:sz="0" w:space="0" w:color="auto"/>
      </w:divBdr>
    </w:div>
    <w:div w:id="867717484">
      <w:marLeft w:val="480"/>
      <w:marRight w:val="0"/>
      <w:marTop w:val="0"/>
      <w:marBottom w:val="0"/>
      <w:divBdr>
        <w:top w:val="none" w:sz="0" w:space="0" w:color="auto"/>
        <w:left w:val="none" w:sz="0" w:space="0" w:color="auto"/>
        <w:bottom w:val="none" w:sz="0" w:space="0" w:color="auto"/>
        <w:right w:val="none" w:sz="0" w:space="0" w:color="auto"/>
      </w:divBdr>
    </w:div>
    <w:div w:id="867989128">
      <w:marLeft w:val="480"/>
      <w:marRight w:val="0"/>
      <w:marTop w:val="0"/>
      <w:marBottom w:val="0"/>
      <w:divBdr>
        <w:top w:val="none" w:sz="0" w:space="0" w:color="auto"/>
        <w:left w:val="none" w:sz="0" w:space="0" w:color="auto"/>
        <w:bottom w:val="none" w:sz="0" w:space="0" w:color="auto"/>
        <w:right w:val="none" w:sz="0" w:space="0" w:color="auto"/>
      </w:divBdr>
    </w:div>
    <w:div w:id="868104079">
      <w:marLeft w:val="480"/>
      <w:marRight w:val="0"/>
      <w:marTop w:val="0"/>
      <w:marBottom w:val="0"/>
      <w:divBdr>
        <w:top w:val="none" w:sz="0" w:space="0" w:color="auto"/>
        <w:left w:val="none" w:sz="0" w:space="0" w:color="auto"/>
        <w:bottom w:val="none" w:sz="0" w:space="0" w:color="auto"/>
        <w:right w:val="none" w:sz="0" w:space="0" w:color="auto"/>
      </w:divBdr>
    </w:div>
    <w:div w:id="868221939">
      <w:marLeft w:val="480"/>
      <w:marRight w:val="0"/>
      <w:marTop w:val="0"/>
      <w:marBottom w:val="0"/>
      <w:divBdr>
        <w:top w:val="none" w:sz="0" w:space="0" w:color="auto"/>
        <w:left w:val="none" w:sz="0" w:space="0" w:color="auto"/>
        <w:bottom w:val="none" w:sz="0" w:space="0" w:color="auto"/>
        <w:right w:val="none" w:sz="0" w:space="0" w:color="auto"/>
      </w:divBdr>
    </w:div>
    <w:div w:id="868223868">
      <w:marLeft w:val="480"/>
      <w:marRight w:val="0"/>
      <w:marTop w:val="0"/>
      <w:marBottom w:val="0"/>
      <w:divBdr>
        <w:top w:val="none" w:sz="0" w:space="0" w:color="auto"/>
        <w:left w:val="none" w:sz="0" w:space="0" w:color="auto"/>
        <w:bottom w:val="none" w:sz="0" w:space="0" w:color="auto"/>
        <w:right w:val="none" w:sz="0" w:space="0" w:color="auto"/>
      </w:divBdr>
    </w:div>
    <w:div w:id="868377990">
      <w:marLeft w:val="480"/>
      <w:marRight w:val="0"/>
      <w:marTop w:val="0"/>
      <w:marBottom w:val="0"/>
      <w:divBdr>
        <w:top w:val="none" w:sz="0" w:space="0" w:color="auto"/>
        <w:left w:val="none" w:sz="0" w:space="0" w:color="auto"/>
        <w:bottom w:val="none" w:sz="0" w:space="0" w:color="auto"/>
        <w:right w:val="none" w:sz="0" w:space="0" w:color="auto"/>
      </w:divBdr>
    </w:div>
    <w:div w:id="868378356">
      <w:marLeft w:val="480"/>
      <w:marRight w:val="0"/>
      <w:marTop w:val="0"/>
      <w:marBottom w:val="0"/>
      <w:divBdr>
        <w:top w:val="none" w:sz="0" w:space="0" w:color="auto"/>
        <w:left w:val="none" w:sz="0" w:space="0" w:color="auto"/>
        <w:bottom w:val="none" w:sz="0" w:space="0" w:color="auto"/>
        <w:right w:val="none" w:sz="0" w:space="0" w:color="auto"/>
      </w:divBdr>
    </w:div>
    <w:div w:id="868449222">
      <w:marLeft w:val="480"/>
      <w:marRight w:val="0"/>
      <w:marTop w:val="0"/>
      <w:marBottom w:val="0"/>
      <w:divBdr>
        <w:top w:val="none" w:sz="0" w:space="0" w:color="auto"/>
        <w:left w:val="none" w:sz="0" w:space="0" w:color="auto"/>
        <w:bottom w:val="none" w:sz="0" w:space="0" w:color="auto"/>
        <w:right w:val="none" w:sz="0" w:space="0" w:color="auto"/>
      </w:divBdr>
    </w:div>
    <w:div w:id="868563938">
      <w:marLeft w:val="480"/>
      <w:marRight w:val="0"/>
      <w:marTop w:val="0"/>
      <w:marBottom w:val="0"/>
      <w:divBdr>
        <w:top w:val="none" w:sz="0" w:space="0" w:color="auto"/>
        <w:left w:val="none" w:sz="0" w:space="0" w:color="auto"/>
        <w:bottom w:val="none" w:sz="0" w:space="0" w:color="auto"/>
        <w:right w:val="none" w:sz="0" w:space="0" w:color="auto"/>
      </w:divBdr>
    </w:div>
    <w:div w:id="868569814">
      <w:marLeft w:val="480"/>
      <w:marRight w:val="0"/>
      <w:marTop w:val="0"/>
      <w:marBottom w:val="0"/>
      <w:divBdr>
        <w:top w:val="none" w:sz="0" w:space="0" w:color="auto"/>
        <w:left w:val="none" w:sz="0" w:space="0" w:color="auto"/>
        <w:bottom w:val="none" w:sz="0" w:space="0" w:color="auto"/>
        <w:right w:val="none" w:sz="0" w:space="0" w:color="auto"/>
      </w:divBdr>
    </w:div>
    <w:div w:id="868640670">
      <w:marLeft w:val="480"/>
      <w:marRight w:val="0"/>
      <w:marTop w:val="0"/>
      <w:marBottom w:val="0"/>
      <w:divBdr>
        <w:top w:val="none" w:sz="0" w:space="0" w:color="auto"/>
        <w:left w:val="none" w:sz="0" w:space="0" w:color="auto"/>
        <w:bottom w:val="none" w:sz="0" w:space="0" w:color="auto"/>
        <w:right w:val="none" w:sz="0" w:space="0" w:color="auto"/>
      </w:divBdr>
    </w:div>
    <w:div w:id="868641878">
      <w:marLeft w:val="480"/>
      <w:marRight w:val="0"/>
      <w:marTop w:val="0"/>
      <w:marBottom w:val="0"/>
      <w:divBdr>
        <w:top w:val="none" w:sz="0" w:space="0" w:color="auto"/>
        <w:left w:val="none" w:sz="0" w:space="0" w:color="auto"/>
        <w:bottom w:val="none" w:sz="0" w:space="0" w:color="auto"/>
        <w:right w:val="none" w:sz="0" w:space="0" w:color="auto"/>
      </w:divBdr>
    </w:div>
    <w:div w:id="868683025">
      <w:marLeft w:val="480"/>
      <w:marRight w:val="0"/>
      <w:marTop w:val="0"/>
      <w:marBottom w:val="0"/>
      <w:divBdr>
        <w:top w:val="none" w:sz="0" w:space="0" w:color="auto"/>
        <w:left w:val="none" w:sz="0" w:space="0" w:color="auto"/>
        <w:bottom w:val="none" w:sz="0" w:space="0" w:color="auto"/>
        <w:right w:val="none" w:sz="0" w:space="0" w:color="auto"/>
      </w:divBdr>
    </w:div>
    <w:div w:id="868684088">
      <w:marLeft w:val="480"/>
      <w:marRight w:val="0"/>
      <w:marTop w:val="0"/>
      <w:marBottom w:val="0"/>
      <w:divBdr>
        <w:top w:val="none" w:sz="0" w:space="0" w:color="auto"/>
        <w:left w:val="none" w:sz="0" w:space="0" w:color="auto"/>
        <w:bottom w:val="none" w:sz="0" w:space="0" w:color="auto"/>
        <w:right w:val="none" w:sz="0" w:space="0" w:color="auto"/>
      </w:divBdr>
    </w:div>
    <w:div w:id="868954840">
      <w:marLeft w:val="480"/>
      <w:marRight w:val="0"/>
      <w:marTop w:val="0"/>
      <w:marBottom w:val="0"/>
      <w:divBdr>
        <w:top w:val="none" w:sz="0" w:space="0" w:color="auto"/>
        <w:left w:val="none" w:sz="0" w:space="0" w:color="auto"/>
        <w:bottom w:val="none" w:sz="0" w:space="0" w:color="auto"/>
        <w:right w:val="none" w:sz="0" w:space="0" w:color="auto"/>
      </w:divBdr>
    </w:div>
    <w:div w:id="869028831">
      <w:marLeft w:val="480"/>
      <w:marRight w:val="0"/>
      <w:marTop w:val="0"/>
      <w:marBottom w:val="0"/>
      <w:divBdr>
        <w:top w:val="none" w:sz="0" w:space="0" w:color="auto"/>
        <w:left w:val="none" w:sz="0" w:space="0" w:color="auto"/>
        <w:bottom w:val="none" w:sz="0" w:space="0" w:color="auto"/>
        <w:right w:val="none" w:sz="0" w:space="0" w:color="auto"/>
      </w:divBdr>
    </w:div>
    <w:div w:id="869033143">
      <w:marLeft w:val="480"/>
      <w:marRight w:val="0"/>
      <w:marTop w:val="0"/>
      <w:marBottom w:val="0"/>
      <w:divBdr>
        <w:top w:val="none" w:sz="0" w:space="0" w:color="auto"/>
        <w:left w:val="none" w:sz="0" w:space="0" w:color="auto"/>
        <w:bottom w:val="none" w:sz="0" w:space="0" w:color="auto"/>
        <w:right w:val="none" w:sz="0" w:space="0" w:color="auto"/>
      </w:divBdr>
    </w:div>
    <w:div w:id="869073564">
      <w:marLeft w:val="480"/>
      <w:marRight w:val="0"/>
      <w:marTop w:val="0"/>
      <w:marBottom w:val="0"/>
      <w:divBdr>
        <w:top w:val="none" w:sz="0" w:space="0" w:color="auto"/>
        <w:left w:val="none" w:sz="0" w:space="0" w:color="auto"/>
        <w:bottom w:val="none" w:sz="0" w:space="0" w:color="auto"/>
        <w:right w:val="none" w:sz="0" w:space="0" w:color="auto"/>
      </w:divBdr>
    </w:div>
    <w:div w:id="869076428">
      <w:marLeft w:val="480"/>
      <w:marRight w:val="0"/>
      <w:marTop w:val="0"/>
      <w:marBottom w:val="0"/>
      <w:divBdr>
        <w:top w:val="none" w:sz="0" w:space="0" w:color="auto"/>
        <w:left w:val="none" w:sz="0" w:space="0" w:color="auto"/>
        <w:bottom w:val="none" w:sz="0" w:space="0" w:color="auto"/>
        <w:right w:val="none" w:sz="0" w:space="0" w:color="auto"/>
      </w:divBdr>
    </w:div>
    <w:div w:id="869103437">
      <w:marLeft w:val="480"/>
      <w:marRight w:val="0"/>
      <w:marTop w:val="0"/>
      <w:marBottom w:val="0"/>
      <w:divBdr>
        <w:top w:val="none" w:sz="0" w:space="0" w:color="auto"/>
        <w:left w:val="none" w:sz="0" w:space="0" w:color="auto"/>
        <w:bottom w:val="none" w:sz="0" w:space="0" w:color="auto"/>
        <w:right w:val="none" w:sz="0" w:space="0" w:color="auto"/>
      </w:divBdr>
    </w:div>
    <w:div w:id="869227240">
      <w:marLeft w:val="480"/>
      <w:marRight w:val="0"/>
      <w:marTop w:val="0"/>
      <w:marBottom w:val="0"/>
      <w:divBdr>
        <w:top w:val="none" w:sz="0" w:space="0" w:color="auto"/>
        <w:left w:val="none" w:sz="0" w:space="0" w:color="auto"/>
        <w:bottom w:val="none" w:sz="0" w:space="0" w:color="auto"/>
        <w:right w:val="none" w:sz="0" w:space="0" w:color="auto"/>
      </w:divBdr>
    </w:div>
    <w:div w:id="869420501">
      <w:marLeft w:val="480"/>
      <w:marRight w:val="0"/>
      <w:marTop w:val="0"/>
      <w:marBottom w:val="0"/>
      <w:divBdr>
        <w:top w:val="none" w:sz="0" w:space="0" w:color="auto"/>
        <w:left w:val="none" w:sz="0" w:space="0" w:color="auto"/>
        <w:bottom w:val="none" w:sz="0" w:space="0" w:color="auto"/>
        <w:right w:val="none" w:sz="0" w:space="0" w:color="auto"/>
      </w:divBdr>
    </w:div>
    <w:div w:id="869488476">
      <w:marLeft w:val="480"/>
      <w:marRight w:val="0"/>
      <w:marTop w:val="0"/>
      <w:marBottom w:val="0"/>
      <w:divBdr>
        <w:top w:val="none" w:sz="0" w:space="0" w:color="auto"/>
        <w:left w:val="none" w:sz="0" w:space="0" w:color="auto"/>
        <w:bottom w:val="none" w:sz="0" w:space="0" w:color="auto"/>
        <w:right w:val="none" w:sz="0" w:space="0" w:color="auto"/>
      </w:divBdr>
    </w:div>
    <w:div w:id="869730265">
      <w:marLeft w:val="480"/>
      <w:marRight w:val="0"/>
      <w:marTop w:val="0"/>
      <w:marBottom w:val="0"/>
      <w:divBdr>
        <w:top w:val="none" w:sz="0" w:space="0" w:color="auto"/>
        <w:left w:val="none" w:sz="0" w:space="0" w:color="auto"/>
        <w:bottom w:val="none" w:sz="0" w:space="0" w:color="auto"/>
        <w:right w:val="none" w:sz="0" w:space="0" w:color="auto"/>
      </w:divBdr>
    </w:div>
    <w:div w:id="869876933">
      <w:marLeft w:val="480"/>
      <w:marRight w:val="0"/>
      <w:marTop w:val="0"/>
      <w:marBottom w:val="0"/>
      <w:divBdr>
        <w:top w:val="none" w:sz="0" w:space="0" w:color="auto"/>
        <w:left w:val="none" w:sz="0" w:space="0" w:color="auto"/>
        <w:bottom w:val="none" w:sz="0" w:space="0" w:color="auto"/>
        <w:right w:val="none" w:sz="0" w:space="0" w:color="auto"/>
      </w:divBdr>
    </w:div>
    <w:div w:id="869878921">
      <w:marLeft w:val="480"/>
      <w:marRight w:val="0"/>
      <w:marTop w:val="0"/>
      <w:marBottom w:val="0"/>
      <w:divBdr>
        <w:top w:val="none" w:sz="0" w:space="0" w:color="auto"/>
        <w:left w:val="none" w:sz="0" w:space="0" w:color="auto"/>
        <w:bottom w:val="none" w:sz="0" w:space="0" w:color="auto"/>
        <w:right w:val="none" w:sz="0" w:space="0" w:color="auto"/>
      </w:divBdr>
    </w:div>
    <w:div w:id="870072506">
      <w:marLeft w:val="480"/>
      <w:marRight w:val="0"/>
      <w:marTop w:val="0"/>
      <w:marBottom w:val="0"/>
      <w:divBdr>
        <w:top w:val="none" w:sz="0" w:space="0" w:color="auto"/>
        <w:left w:val="none" w:sz="0" w:space="0" w:color="auto"/>
        <w:bottom w:val="none" w:sz="0" w:space="0" w:color="auto"/>
        <w:right w:val="none" w:sz="0" w:space="0" w:color="auto"/>
      </w:divBdr>
    </w:div>
    <w:div w:id="870264840">
      <w:marLeft w:val="480"/>
      <w:marRight w:val="0"/>
      <w:marTop w:val="0"/>
      <w:marBottom w:val="0"/>
      <w:divBdr>
        <w:top w:val="none" w:sz="0" w:space="0" w:color="auto"/>
        <w:left w:val="none" w:sz="0" w:space="0" w:color="auto"/>
        <w:bottom w:val="none" w:sz="0" w:space="0" w:color="auto"/>
        <w:right w:val="none" w:sz="0" w:space="0" w:color="auto"/>
      </w:divBdr>
    </w:div>
    <w:div w:id="870455574">
      <w:marLeft w:val="480"/>
      <w:marRight w:val="0"/>
      <w:marTop w:val="0"/>
      <w:marBottom w:val="0"/>
      <w:divBdr>
        <w:top w:val="none" w:sz="0" w:space="0" w:color="auto"/>
        <w:left w:val="none" w:sz="0" w:space="0" w:color="auto"/>
        <w:bottom w:val="none" w:sz="0" w:space="0" w:color="auto"/>
        <w:right w:val="none" w:sz="0" w:space="0" w:color="auto"/>
      </w:divBdr>
    </w:div>
    <w:div w:id="870604978">
      <w:marLeft w:val="480"/>
      <w:marRight w:val="0"/>
      <w:marTop w:val="0"/>
      <w:marBottom w:val="0"/>
      <w:divBdr>
        <w:top w:val="none" w:sz="0" w:space="0" w:color="auto"/>
        <w:left w:val="none" w:sz="0" w:space="0" w:color="auto"/>
        <w:bottom w:val="none" w:sz="0" w:space="0" w:color="auto"/>
        <w:right w:val="none" w:sz="0" w:space="0" w:color="auto"/>
      </w:divBdr>
    </w:div>
    <w:div w:id="870650603">
      <w:marLeft w:val="480"/>
      <w:marRight w:val="0"/>
      <w:marTop w:val="0"/>
      <w:marBottom w:val="0"/>
      <w:divBdr>
        <w:top w:val="none" w:sz="0" w:space="0" w:color="auto"/>
        <w:left w:val="none" w:sz="0" w:space="0" w:color="auto"/>
        <w:bottom w:val="none" w:sz="0" w:space="0" w:color="auto"/>
        <w:right w:val="none" w:sz="0" w:space="0" w:color="auto"/>
      </w:divBdr>
    </w:div>
    <w:div w:id="870842401">
      <w:marLeft w:val="480"/>
      <w:marRight w:val="0"/>
      <w:marTop w:val="0"/>
      <w:marBottom w:val="0"/>
      <w:divBdr>
        <w:top w:val="none" w:sz="0" w:space="0" w:color="auto"/>
        <w:left w:val="none" w:sz="0" w:space="0" w:color="auto"/>
        <w:bottom w:val="none" w:sz="0" w:space="0" w:color="auto"/>
        <w:right w:val="none" w:sz="0" w:space="0" w:color="auto"/>
      </w:divBdr>
    </w:div>
    <w:div w:id="871070373">
      <w:marLeft w:val="480"/>
      <w:marRight w:val="0"/>
      <w:marTop w:val="0"/>
      <w:marBottom w:val="0"/>
      <w:divBdr>
        <w:top w:val="none" w:sz="0" w:space="0" w:color="auto"/>
        <w:left w:val="none" w:sz="0" w:space="0" w:color="auto"/>
        <w:bottom w:val="none" w:sz="0" w:space="0" w:color="auto"/>
        <w:right w:val="none" w:sz="0" w:space="0" w:color="auto"/>
      </w:divBdr>
    </w:div>
    <w:div w:id="871192818">
      <w:marLeft w:val="480"/>
      <w:marRight w:val="0"/>
      <w:marTop w:val="0"/>
      <w:marBottom w:val="0"/>
      <w:divBdr>
        <w:top w:val="none" w:sz="0" w:space="0" w:color="auto"/>
        <w:left w:val="none" w:sz="0" w:space="0" w:color="auto"/>
        <w:bottom w:val="none" w:sz="0" w:space="0" w:color="auto"/>
        <w:right w:val="none" w:sz="0" w:space="0" w:color="auto"/>
      </w:divBdr>
    </w:div>
    <w:div w:id="871578907">
      <w:marLeft w:val="480"/>
      <w:marRight w:val="0"/>
      <w:marTop w:val="0"/>
      <w:marBottom w:val="0"/>
      <w:divBdr>
        <w:top w:val="none" w:sz="0" w:space="0" w:color="auto"/>
        <w:left w:val="none" w:sz="0" w:space="0" w:color="auto"/>
        <w:bottom w:val="none" w:sz="0" w:space="0" w:color="auto"/>
        <w:right w:val="none" w:sz="0" w:space="0" w:color="auto"/>
      </w:divBdr>
    </w:div>
    <w:div w:id="871724017">
      <w:marLeft w:val="480"/>
      <w:marRight w:val="0"/>
      <w:marTop w:val="0"/>
      <w:marBottom w:val="0"/>
      <w:divBdr>
        <w:top w:val="none" w:sz="0" w:space="0" w:color="auto"/>
        <w:left w:val="none" w:sz="0" w:space="0" w:color="auto"/>
        <w:bottom w:val="none" w:sz="0" w:space="0" w:color="auto"/>
        <w:right w:val="none" w:sz="0" w:space="0" w:color="auto"/>
      </w:divBdr>
    </w:div>
    <w:div w:id="871768037">
      <w:marLeft w:val="480"/>
      <w:marRight w:val="0"/>
      <w:marTop w:val="0"/>
      <w:marBottom w:val="0"/>
      <w:divBdr>
        <w:top w:val="none" w:sz="0" w:space="0" w:color="auto"/>
        <w:left w:val="none" w:sz="0" w:space="0" w:color="auto"/>
        <w:bottom w:val="none" w:sz="0" w:space="0" w:color="auto"/>
        <w:right w:val="none" w:sz="0" w:space="0" w:color="auto"/>
      </w:divBdr>
    </w:div>
    <w:div w:id="871769455">
      <w:marLeft w:val="480"/>
      <w:marRight w:val="0"/>
      <w:marTop w:val="0"/>
      <w:marBottom w:val="0"/>
      <w:divBdr>
        <w:top w:val="none" w:sz="0" w:space="0" w:color="auto"/>
        <w:left w:val="none" w:sz="0" w:space="0" w:color="auto"/>
        <w:bottom w:val="none" w:sz="0" w:space="0" w:color="auto"/>
        <w:right w:val="none" w:sz="0" w:space="0" w:color="auto"/>
      </w:divBdr>
    </w:div>
    <w:div w:id="871844461">
      <w:marLeft w:val="480"/>
      <w:marRight w:val="0"/>
      <w:marTop w:val="0"/>
      <w:marBottom w:val="0"/>
      <w:divBdr>
        <w:top w:val="none" w:sz="0" w:space="0" w:color="auto"/>
        <w:left w:val="none" w:sz="0" w:space="0" w:color="auto"/>
        <w:bottom w:val="none" w:sz="0" w:space="0" w:color="auto"/>
        <w:right w:val="none" w:sz="0" w:space="0" w:color="auto"/>
      </w:divBdr>
    </w:div>
    <w:div w:id="871960349">
      <w:marLeft w:val="480"/>
      <w:marRight w:val="0"/>
      <w:marTop w:val="0"/>
      <w:marBottom w:val="0"/>
      <w:divBdr>
        <w:top w:val="none" w:sz="0" w:space="0" w:color="auto"/>
        <w:left w:val="none" w:sz="0" w:space="0" w:color="auto"/>
        <w:bottom w:val="none" w:sz="0" w:space="0" w:color="auto"/>
        <w:right w:val="none" w:sz="0" w:space="0" w:color="auto"/>
      </w:divBdr>
    </w:div>
    <w:div w:id="871963621">
      <w:marLeft w:val="480"/>
      <w:marRight w:val="0"/>
      <w:marTop w:val="0"/>
      <w:marBottom w:val="0"/>
      <w:divBdr>
        <w:top w:val="none" w:sz="0" w:space="0" w:color="auto"/>
        <w:left w:val="none" w:sz="0" w:space="0" w:color="auto"/>
        <w:bottom w:val="none" w:sz="0" w:space="0" w:color="auto"/>
        <w:right w:val="none" w:sz="0" w:space="0" w:color="auto"/>
      </w:divBdr>
    </w:div>
    <w:div w:id="872350611">
      <w:marLeft w:val="480"/>
      <w:marRight w:val="0"/>
      <w:marTop w:val="0"/>
      <w:marBottom w:val="0"/>
      <w:divBdr>
        <w:top w:val="none" w:sz="0" w:space="0" w:color="auto"/>
        <w:left w:val="none" w:sz="0" w:space="0" w:color="auto"/>
        <w:bottom w:val="none" w:sz="0" w:space="0" w:color="auto"/>
        <w:right w:val="none" w:sz="0" w:space="0" w:color="auto"/>
      </w:divBdr>
    </w:div>
    <w:div w:id="872496555">
      <w:marLeft w:val="480"/>
      <w:marRight w:val="0"/>
      <w:marTop w:val="0"/>
      <w:marBottom w:val="0"/>
      <w:divBdr>
        <w:top w:val="none" w:sz="0" w:space="0" w:color="auto"/>
        <w:left w:val="none" w:sz="0" w:space="0" w:color="auto"/>
        <w:bottom w:val="none" w:sz="0" w:space="0" w:color="auto"/>
        <w:right w:val="none" w:sz="0" w:space="0" w:color="auto"/>
      </w:divBdr>
    </w:div>
    <w:div w:id="872502946">
      <w:marLeft w:val="480"/>
      <w:marRight w:val="0"/>
      <w:marTop w:val="0"/>
      <w:marBottom w:val="0"/>
      <w:divBdr>
        <w:top w:val="none" w:sz="0" w:space="0" w:color="auto"/>
        <w:left w:val="none" w:sz="0" w:space="0" w:color="auto"/>
        <w:bottom w:val="none" w:sz="0" w:space="0" w:color="auto"/>
        <w:right w:val="none" w:sz="0" w:space="0" w:color="auto"/>
      </w:divBdr>
    </w:div>
    <w:div w:id="872614328">
      <w:marLeft w:val="480"/>
      <w:marRight w:val="0"/>
      <w:marTop w:val="0"/>
      <w:marBottom w:val="0"/>
      <w:divBdr>
        <w:top w:val="none" w:sz="0" w:space="0" w:color="auto"/>
        <w:left w:val="none" w:sz="0" w:space="0" w:color="auto"/>
        <w:bottom w:val="none" w:sz="0" w:space="0" w:color="auto"/>
        <w:right w:val="none" w:sz="0" w:space="0" w:color="auto"/>
      </w:divBdr>
    </w:div>
    <w:div w:id="872963321">
      <w:marLeft w:val="480"/>
      <w:marRight w:val="0"/>
      <w:marTop w:val="0"/>
      <w:marBottom w:val="0"/>
      <w:divBdr>
        <w:top w:val="none" w:sz="0" w:space="0" w:color="auto"/>
        <w:left w:val="none" w:sz="0" w:space="0" w:color="auto"/>
        <w:bottom w:val="none" w:sz="0" w:space="0" w:color="auto"/>
        <w:right w:val="none" w:sz="0" w:space="0" w:color="auto"/>
      </w:divBdr>
    </w:div>
    <w:div w:id="873150512">
      <w:marLeft w:val="480"/>
      <w:marRight w:val="0"/>
      <w:marTop w:val="0"/>
      <w:marBottom w:val="0"/>
      <w:divBdr>
        <w:top w:val="none" w:sz="0" w:space="0" w:color="auto"/>
        <w:left w:val="none" w:sz="0" w:space="0" w:color="auto"/>
        <w:bottom w:val="none" w:sz="0" w:space="0" w:color="auto"/>
        <w:right w:val="none" w:sz="0" w:space="0" w:color="auto"/>
      </w:divBdr>
    </w:div>
    <w:div w:id="873349910">
      <w:marLeft w:val="480"/>
      <w:marRight w:val="0"/>
      <w:marTop w:val="0"/>
      <w:marBottom w:val="0"/>
      <w:divBdr>
        <w:top w:val="none" w:sz="0" w:space="0" w:color="auto"/>
        <w:left w:val="none" w:sz="0" w:space="0" w:color="auto"/>
        <w:bottom w:val="none" w:sz="0" w:space="0" w:color="auto"/>
        <w:right w:val="none" w:sz="0" w:space="0" w:color="auto"/>
      </w:divBdr>
    </w:div>
    <w:div w:id="873466777">
      <w:marLeft w:val="480"/>
      <w:marRight w:val="0"/>
      <w:marTop w:val="0"/>
      <w:marBottom w:val="0"/>
      <w:divBdr>
        <w:top w:val="none" w:sz="0" w:space="0" w:color="auto"/>
        <w:left w:val="none" w:sz="0" w:space="0" w:color="auto"/>
        <w:bottom w:val="none" w:sz="0" w:space="0" w:color="auto"/>
        <w:right w:val="none" w:sz="0" w:space="0" w:color="auto"/>
      </w:divBdr>
    </w:div>
    <w:div w:id="873612954">
      <w:marLeft w:val="480"/>
      <w:marRight w:val="0"/>
      <w:marTop w:val="0"/>
      <w:marBottom w:val="0"/>
      <w:divBdr>
        <w:top w:val="none" w:sz="0" w:space="0" w:color="auto"/>
        <w:left w:val="none" w:sz="0" w:space="0" w:color="auto"/>
        <w:bottom w:val="none" w:sz="0" w:space="0" w:color="auto"/>
        <w:right w:val="none" w:sz="0" w:space="0" w:color="auto"/>
      </w:divBdr>
    </w:div>
    <w:div w:id="873616039">
      <w:marLeft w:val="480"/>
      <w:marRight w:val="0"/>
      <w:marTop w:val="0"/>
      <w:marBottom w:val="0"/>
      <w:divBdr>
        <w:top w:val="none" w:sz="0" w:space="0" w:color="auto"/>
        <w:left w:val="none" w:sz="0" w:space="0" w:color="auto"/>
        <w:bottom w:val="none" w:sz="0" w:space="0" w:color="auto"/>
        <w:right w:val="none" w:sz="0" w:space="0" w:color="auto"/>
      </w:divBdr>
    </w:div>
    <w:div w:id="873687804">
      <w:marLeft w:val="480"/>
      <w:marRight w:val="0"/>
      <w:marTop w:val="0"/>
      <w:marBottom w:val="0"/>
      <w:divBdr>
        <w:top w:val="none" w:sz="0" w:space="0" w:color="auto"/>
        <w:left w:val="none" w:sz="0" w:space="0" w:color="auto"/>
        <w:bottom w:val="none" w:sz="0" w:space="0" w:color="auto"/>
        <w:right w:val="none" w:sz="0" w:space="0" w:color="auto"/>
      </w:divBdr>
    </w:div>
    <w:div w:id="873806946">
      <w:marLeft w:val="480"/>
      <w:marRight w:val="0"/>
      <w:marTop w:val="0"/>
      <w:marBottom w:val="0"/>
      <w:divBdr>
        <w:top w:val="none" w:sz="0" w:space="0" w:color="auto"/>
        <w:left w:val="none" w:sz="0" w:space="0" w:color="auto"/>
        <w:bottom w:val="none" w:sz="0" w:space="0" w:color="auto"/>
        <w:right w:val="none" w:sz="0" w:space="0" w:color="auto"/>
      </w:divBdr>
    </w:div>
    <w:div w:id="873808059">
      <w:marLeft w:val="480"/>
      <w:marRight w:val="0"/>
      <w:marTop w:val="0"/>
      <w:marBottom w:val="0"/>
      <w:divBdr>
        <w:top w:val="none" w:sz="0" w:space="0" w:color="auto"/>
        <w:left w:val="none" w:sz="0" w:space="0" w:color="auto"/>
        <w:bottom w:val="none" w:sz="0" w:space="0" w:color="auto"/>
        <w:right w:val="none" w:sz="0" w:space="0" w:color="auto"/>
      </w:divBdr>
    </w:div>
    <w:div w:id="873929222">
      <w:marLeft w:val="480"/>
      <w:marRight w:val="0"/>
      <w:marTop w:val="0"/>
      <w:marBottom w:val="0"/>
      <w:divBdr>
        <w:top w:val="none" w:sz="0" w:space="0" w:color="auto"/>
        <w:left w:val="none" w:sz="0" w:space="0" w:color="auto"/>
        <w:bottom w:val="none" w:sz="0" w:space="0" w:color="auto"/>
        <w:right w:val="none" w:sz="0" w:space="0" w:color="auto"/>
      </w:divBdr>
    </w:div>
    <w:div w:id="874005279">
      <w:marLeft w:val="480"/>
      <w:marRight w:val="0"/>
      <w:marTop w:val="0"/>
      <w:marBottom w:val="0"/>
      <w:divBdr>
        <w:top w:val="none" w:sz="0" w:space="0" w:color="auto"/>
        <w:left w:val="none" w:sz="0" w:space="0" w:color="auto"/>
        <w:bottom w:val="none" w:sz="0" w:space="0" w:color="auto"/>
        <w:right w:val="none" w:sz="0" w:space="0" w:color="auto"/>
      </w:divBdr>
    </w:div>
    <w:div w:id="874149254">
      <w:marLeft w:val="480"/>
      <w:marRight w:val="0"/>
      <w:marTop w:val="0"/>
      <w:marBottom w:val="0"/>
      <w:divBdr>
        <w:top w:val="none" w:sz="0" w:space="0" w:color="auto"/>
        <w:left w:val="none" w:sz="0" w:space="0" w:color="auto"/>
        <w:bottom w:val="none" w:sz="0" w:space="0" w:color="auto"/>
        <w:right w:val="none" w:sz="0" w:space="0" w:color="auto"/>
      </w:divBdr>
    </w:div>
    <w:div w:id="874319116">
      <w:marLeft w:val="480"/>
      <w:marRight w:val="0"/>
      <w:marTop w:val="0"/>
      <w:marBottom w:val="0"/>
      <w:divBdr>
        <w:top w:val="none" w:sz="0" w:space="0" w:color="auto"/>
        <w:left w:val="none" w:sz="0" w:space="0" w:color="auto"/>
        <w:bottom w:val="none" w:sz="0" w:space="0" w:color="auto"/>
        <w:right w:val="none" w:sz="0" w:space="0" w:color="auto"/>
      </w:divBdr>
    </w:div>
    <w:div w:id="874735180">
      <w:marLeft w:val="480"/>
      <w:marRight w:val="0"/>
      <w:marTop w:val="0"/>
      <w:marBottom w:val="0"/>
      <w:divBdr>
        <w:top w:val="none" w:sz="0" w:space="0" w:color="auto"/>
        <w:left w:val="none" w:sz="0" w:space="0" w:color="auto"/>
        <w:bottom w:val="none" w:sz="0" w:space="0" w:color="auto"/>
        <w:right w:val="none" w:sz="0" w:space="0" w:color="auto"/>
      </w:divBdr>
    </w:div>
    <w:div w:id="874927038">
      <w:marLeft w:val="480"/>
      <w:marRight w:val="0"/>
      <w:marTop w:val="0"/>
      <w:marBottom w:val="0"/>
      <w:divBdr>
        <w:top w:val="none" w:sz="0" w:space="0" w:color="auto"/>
        <w:left w:val="none" w:sz="0" w:space="0" w:color="auto"/>
        <w:bottom w:val="none" w:sz="0" w:space="0" w:color="auto"/>
        <w:right w:val="none" w:sz="0" w:space="0" w:color="auto"/>
      </w:divBdr>
    </w:div>
    <w:div w:id="875238967">
      <w:marLeft w:val="480"/>
      <w:marRight w:val="0"/>
      <w:marTop w:val="0"/>
      <w:marBottom w:val="0"/>
      <w:divBdr>
        <w:top w:val="none" w:sz="0" w:space="0" w:color="auto"/>
        <w:left w:val="none" w:sz="0" w:space="0" w:color="auto"/>
        <w:bottom w:val="none" w:sz="0" w:space="0" w:color="auto"/>
        <w:right w:val="none" w:sz="0" w:space="0" w:color="auto"/>
      </w:divBdr>
    </w:div>
    <w:div w:id="875309418">
      <w:marLeft w:val="480"/>
      <w:marRight w:val="0"/>
      <w:marTop w:val="0"/>
      <w:marBottom w:val="0"/>
      <w:divBdr>
        <w:top w:val="none" w:sz="0" w:space="0" w:color="auto"/>
        <w:left w:val="none" w:sz="0" w:space="0" w:color="auto"/>
        <w:bottom w:val="none" w:sz="0" w:space="0" w:color="auto"/>
        <w:right w:val="none" w:sz="0" w:space="0" w:color="auto"/>
      </w:divBdr>
    </w:div>
    <w:div w:id="875462496">
      <w:marLeft w:val="480"/>
      <w:marRight w:val="0"/>
      <w:marTop w:val="0"/>
      <w:marBottom w:val="0"/>
      <w:divBdr>
        <w:top w:val="none" w:sz="0" w:space="0" w:color="auto"/>
        <w:left w:val="none" w:sz="0" w:space="0" w:color="auto"/>
        <w:bottom w:val="none" w:sz="0" w:space="0" w:color="auto"/>
        <w:right w:val="none" w:sz="0" w:space="0" w:color="auto"/>
      </w:divBdr>
    </w:div>
    <w:div w:id="875704731">
      <w:marLeft w:val="480"/>
      <w:marRight w:val="0"/>
      <w:marTop w:val="0"/>
      <w:marBottom w:val="0"/>
      <w:divBdr>
        <w:top w:val="none" w:sz="0" w:space="0" w:color="auto"/>
        <w:left w:val="none" w:sz="0" w:space="0" w:color="auto"/>
        <w:bottom w:val="none" w:sz="0" w:space="0" w:color="auto"/>
        <w:right w:val="none" w:sz="0" w:space="0" w:color="auto"/>
      </w:divBdr>
    </w:div>
    <w:div w:id="875893270">
      <w:marLeft w:val="480"/>
      <w:marRight w:val="0"/>
      <w:marTop w:val="0"/>
      <w:marBottom w:val="0"/>
      <w:divBdr>
        <w:top w:val="none" w:sz="0" w:space="0" w:color="auto"/>
        <w:left w:val="none" w:sz="0" w:space="0" w:color="auto"/>
        <w:bottom w:val="none" w:sz="0" w:space="0" w:color="auto"/>
        <w:right w:val="none" w:sz="0" w:space="0" w:color="auto"/>
      </w:divBdr>
    </w:div>
    <w:div w:id="876282924">
      <w:marLeft w:val="480"/>
      <w:marRight w:val="0"/>
      <w:marTop w:val="0"/>
      <w:marBottom w:val="0"/>
      <w:divBdr>
        <w:top w:val="none" w:sz="0" w:space="0" w:color="auto"/>
        <w:left w:val="none" w:sz="0" w:space="0" w:color="auto"/>
        <w:bottom w:val="none" w:sz="0" w:space="0" w:color="auto"/>
        <w:right w:val="none" w:sz="0" w:space="0" w:color="auto"/>
      </w:divBdr>
    </w:div>
    <w:div w:id="876510537">
      <w:marLeft w:val="480"/>
      <w:marRight w:val="0"/>
      <w:marTop w:val="0"/>
      <w:marBottom w:val="0"/>
      <w:divBdr>
        <w:top w:val="none" w:sz="0" w:space="0" w:color="auto"/>
        <w:left w:val="none" w:sz="0" w:space="0" w:color="auto"/>
        <w:bottom w:val="none" w:sz="0" w:space="0" w:color="auto"/>
        <w:right w:val="none" w:sz="0" w:space="0" w:color="auto"/>
      </w:divBdr>
    </w:div>
    <w:div w:id="876938875">
      <w:marLeft w:val="480"/>
      <w:marRight w:val="0"/>
      <w:marTop w:val="0"/>
      <w:marBottom w:val="0"/>
      <w:divBdr>
        <w:top w:val="none" w:sz="0" w:space="0" w:color="auto"/>
        <w:left w:val="none" w:sz="0" w:space="0" w:color="auto"/>
        <w:bottom w:val="none" w:sz="0" w:space="0" w:color="auto"/>
        <w:right w:val="none" w:sz="0" w:space="0" w:color="auto"/>
      </w:divBdr>
    </w:div>
    <w:div w:id="877203701">
      <w:marLeft w:val="480"/>
      <w:marRight w:val="0"/>
      <w:marTop w:val="0"/>
      <w:marBottom w:val="0"/>
      <w:divBdr>
        <w:top w:val="none" w:sz="0" w:space="0" w:color="auto"/>
        <w:left w:val="none" w:sz="0" w:space="0" w:color="auto"/>
        <w:bottom w:val="none" w:sz="0" w:space="0" w:color="auto"/>
        <w:right w:val="none" w:sz="0" w:space="0" w:color="auto"/>
      </w:divBdr>
    </w:div>
    <w:div w:id="877397518">
      <w:marLeft w:val="480"/>
      <w:marRight w:val="0"/>
      <w:marTop w:val="0"/>
      <w:marBottom w:val="0"/>
      <w:divBdr>
        <w:top w:val="none" w:sz="0" w:space="0" w:color="auto"/>
        <w:left w:val="none" w:sz="0" w:space="0" w:color="auto"/>
        <w:bottom w:val="none" w:sz="0" w:space="0" w:color="auto"/>
        <w:right w:val="none" w:sz="0" w:space="0" w:color="auto"/>
      </w:divBdr>
    </w:div>
    <w:div w:id="877399615">
      <w:marLeft w:val="480"/>
      <w:marRight w:val="0"/>
      <w:marTop w:val="0"/>
      <w:marBottom w:val="0"/>
      <w:divBdr>
        <w:top w:val="none" w:sz="0" w:space="0" w:color="auto"/>
        <w:left w:val="none" w:sz="0" w:space="0" w:color="auto"/>
        <w:bottom w:val="none" w:sz="0" w:space="0" w:color="auto"/>
        <w:right w:val="none" w:sz="0" w:space="0" w:color="auto"/>
      </w:divBdr>
    </w:div>
    <w:div w:id="877470305">
      <w:marLeft w:val="480"/>
      <w:marRight w:val="0"/>
      <w:marTop w:val="0"/>
      <w:marBottom w:val="0"/>
      <w:divBdr>
        <w:top w:val="none" w:sz="0" w:space="0" w:color="auto"/>
        <w:left w:val="none" w:sz="0" w:space="0" w:color="auto"/>
        <w:bottom w:val="none" w:sz="0" w:space="0" w:color="auto"/>
        <w:right w:val="none" w:sz="0" w:space="0" w:color="auto"/>
      </w:divBdr>
    </w:div>
    <w:div w:id="877472533">
      <w:marLeft w:val="480"/>
      <w:marRight w:val="0"/>
      <w:marTop w:val="0"/>
      <w:marBottom w:val="0"/>
      <w:divBdr>
        <w:top w:val="none" w:sz="0" w:space="0" w:color="auto"/>
        <w:left w:val="none" w:sz="0" w:space="0" w:color="auto"/>
        <w:bottom w:val="none" w:sz="0" w:space="0" w:color="auto"/>
        <w:right w:val="none" w:sz="0" w:space="0" w:color="auto"/>
      </w:divBdr>
    </w:div>
    <w:div w:id="877547462">
      <w:marLeft w:val="480"/>
      <w:marRight w:val="0"/>
      <w:marTop w:val="0"/>
      <w:marBottom w:val="0"/>
      <w:divBdr>
        <w:top w:val="none" w:sz="0" w:space="0" w:color="auto"/>
        <w:left w:val="none" w:sz="0" w:space="0" w:color="auto"/>
        <w:bottom w:val="none" w:sz="0" w:space="0" w:color="auto"/>
        <w:right w:val="none" w:sz="0" w:space="0" w:color="auto"/>
      </w:divBdr>
    </w:div>
    <w:div w:id="877741114">
      <w:marLeft w:val="480"/>
      <w:marRight w:val="0"/>
      <w:marTop w:val="0"/>
      <w:marBottom w:val="0"/>
      <w:divBdr>
        <w:top w:val="none" w:sz="0" w:space="0" w:color="auto"/>
        <w:left w:val="none" w:sz="0" w:space="0" w:color="auto"/>
        <w:bottom w:val="none" w:sz="0" w:space="0" w:color="auto"/>
        <w:right w:val="none" w:sz="0" w:space="0" w:color="auto"/>
      </w:divBdr>
    </w:div>
    <w:div w:id="877935212">
      <w:marLeft w:val="480"/>
      <w:marRight w:val="0"/>
      <w:marTop w:val="0"/>
      <w:marBottom w:val="0"/>
      <w:divBdr>
        <w:top w:val="none" w:sz="0" w:space="0" w:color="auto"/>
        <w:left w:val="none" w:sz="0" w:space="0" w:color="auto"/>
        <w:bottom w:val="none" w:sz="0" w:space="0" w:color="auto"/>
        <w:right w:val="none" w:sz="0" w:space="0" w:color="auto"/>
      </w:divBdr>
    </w:div>
    <w:div w:id="878012888">
      <w:marLeft w:val="480"/>
      <w:marRight w:val="0"/>
      <w:marTop w:val="0"/>
      <w:marBottom w:val="0"/>
      <w:divBdr>
        <w:top w:val="none" w:sz="0" w:space="0" w:color="auto"/>
        <w:left w:val="none" w:sz="0" w:space="0" w:color="auto"/>
        <w:bottom w:val="none" w:sz="0" w:space="0" w:color="auto"/>
        <w:right w:val="none" w:sz="0" w:space="0" w:color="auto"/>
      </w:divBdr>
    </w:div>
    <w:div w:id="878051866">
      <w:marLeft w:val="480"/>
      <w:marRight w:val="0"/>
      <w:marTop w:val="0"/>
      <w:marBottom w:val="0"/>
      <w:divBdr>
        <w:top w:val="none" w:sz="0" w:space="0" w:color="auto"/>
        <w:left w:val="none" w:sz="0" w:space="0" w:color="auto"/>
        <w:bottom w:val="none" w:sz="0" w:space="0" w:color="auto"/>
        <w:right w:val="none" w:sz="0" w:space="0" w:color="auto"/>
      </w:divBdr>
    </w:div>
    <w:div w:id="878280569">
      <w:marLeft w:val="480"/>
      <w:marRight w:val="0"/>
      <w:marTop w:val="0"/>
      <w:marBottom w:val="0"/>
      <w:divBdr>
        <w:top w:val="none" w:sz="0" w:space="0" w:color="auto"/>
        <w:left w:val="none" w:sz="0" w:space="0" w:color="auto"/>
        <w:bottom w:val="none" w:sz="0" w:space="0" w:color="auto"/>
        <w:right w:val="none" w:sz="0" w:space="0" w:color="auto"/>
      </w:divBdr>
    </w:div>
    <w:div w:id="878711967">
      <w:marLeft w:val="480"/>
      <w:marRight w:val="0"/>
      <w:marTop w:val="0"/>
      <w:marBottom w:val="0"/>
      <w:divBdr>
        <w:top w:val="none" w:sz="0" w:space="0" w:color="auto"/>
        <w:left w:val="none" w:sz="0" w:space="0" w:color="auto"/>
        <w:bottom w:val="none" w:sz="0" w:space="0" w:color="auto"/>
        <w:right w:val="none" w:sz="0" w:space="0" w:color="auto"/>
      </w:divBdr>
    </w:div>
    <w:div w:id="878785418">
      <w:marLeft w:val="480"/>
      <w:marRight w:val="0"/>
      <w:marTop w:val="0"/>
      <w:marBottom w:val="0"/>
      <w:divBdr>
        <w:top w:val="none" w:sz="0" w:space="0" w:color="auto"/>
        <w:left w:val="none" w:sz="0" w:space="0" w:color="auto"/>
        <w:bottom w:val="none" w:sz="0" w:space="0" w:color="auto"/>
        <w:right w:val="none" w:sz="0" w:space="0" w:color="auto"/>
      </w:divBdr>
    </w:div>
    <w:div w:id="878905545">
      <w:marLeft w:val="480"/>
      <w:marRight w:val="0"/>
      <w:marTop w:val="0"/>
      <w:marBottom w:val="0"/>
      <w:divBdr>
        <w:top w:val="none" w:sz="0" w:space="0" w:color="auto"/>
        <w:left w:val="none" w:sz="0" w:space="0" w:color="auto"/>
        <w:bottom w:val="none" w:sz="0" w:space="0" w:color="auto"/>
        <w:right w:val="none" w:sz="0" w:space="0" w:color="auto"/>
      </w:divBdr>
    </w:div>
    <w:div w:id="878935513">
      <w:marLeft w:val="480"/>
      <w:marRight w:val="0"/>
      <w:marTop w:val="0"/>
      <w:marBottom w:val="0"/>
      <w:divBdr>
        <w:top w:val="none" w:sz="0" w:space="0" w:color="auto"/>
        <w:left w:val="none" w:sz="0" w:space="0" w:color="auto"/>
        <w:bottom w:val="none" w:sz="0" w:space="0" w:color="auto"/>
        <w:right w:val="none" w:sz="0" w:space="0" w:color="auto"/>
      </w:divBdr>
    </w:div>
    <w:div w:id="879052439">
      <w:marLeft w:val="480"/>
      <w:marRight w:val="0"/>
      <w:marTop w:val="0"/>
      <w:marBottom w:val="0"/>
      <w:divBdr>
        <w:top w:val="none" w:sz="0" w:space="0" w:color="auto"/>
        <w:left w:val="none" w:sz="0" w:space="0" w:color="auto"/>
        <w:bottom w:val="none" w:sz="0" w:space="0" w:color="auto"/>
        <w:right w:val="none" w:sz="0" w:space="0" w:color="auto"/>
      </w:divBdr>
    </w:div>
    <w:div w:id="879122596">
      <w:marLeft w:val="480"/>
      <w:marRight w:val="0"/>
      <w:marTop w:val="0"/>
      <w:marBottom w:val="0"/>
      <w:divBdr>
        <w:top w:val="none" w:sz="0" w:space="0" w:color="auto"/>
        <w:left w:val="none" w:sz="0" w:space="0" w:color="auto"/>
        <w:bottom w:val="none" w:sz="0" w:space="0" w:color="auto"/>
        <w:right w:val="none" w:sz="0" w:space="0" w:color="auto"/>
      </w:divBdr>
    </w:div>
    <w:div w:id="879122888">
      <w:marLeft w:val="480"/>
      <w:marRight w:val="0"/>
      <w:marTop w:val="0"/>
      <w:marBottom w:val="0"/>
      <w:divBdr>
        <w:top w:val="none" w:sz="0" w:space="0" w:color="auto"/>
        <w:left w:val="none" w:sz="0" w:space="0" w:color="auto"/>
        <w:bottom w:val="none" w:sz="0" w:space="0" w:color="auto"/>
        <w:right w:val="none" w:sz="0" w:space="0" w:color="auto"/>
      </w:divBdr>
    </w:div>
    <w:div w:id="879123095">
      <w:marLeft w:val="480"/>
      <w:marRight w:val="0"/>
      <w:marTop w:val="0"/>
      <w:marBottom w:val="0"/>
      <w:divBdr>
        <w:top w:val="none" w:sz="0" w:space="0" w:color="auto"/>
        <w:left w:val="none" w:sz="0" w:space="0" w:color="auto"/>
        <w:bottom w:val="none" w:sz="0" w:space="0" w:color="auto"/>
        <w:right w:val="none" w:sz="0" w:space="0" w:color="auto"/>
      </w:divBdr>
    </w:div>
    <w:div w:id="879125509">
      <w:marLeft w:val="480"/>
      <w:marRight w:val="0"/>
      <w:marTop w:val="0"/>
      <w:marBottom w:val="0"/>
      <w:divBdr>
        <w:top w:val="none" w:sz="0" w:space="0" w:color="auto"/>
        <w:left w:val="none" w:sz="0" w:space="0" w:color="auto"/>
        <w:bottom w:val="none" w:sz="0" w:space="0" w:color="auto"/>
        <w:right w:val="none" w:sz="0" w:space="0" w:color="auto"/>
      </w:divBdr>
    </w:div>
    <w:div w:id="879439972">
      <w:marLeft w:val="480"/>
      <w:marRight w:val="0"/>
      <w:marTop w:val="0"/>
      <w:marBottom w:val="0"/>
      <w:divBdr>
        <w:top w:val="none" w:sz="0" w:space="0" w:color="auto"/>
        <w:left w:val="none" w:sz="0" w:space="0" w:color="auto"/>
        <w:bottom w:val="none" w:sz="0" w:space="0" w:color="auto"/>
        <w:right w:val="none" w:sz="0" w:space="0" w:color="auto"/>
      </w:divBdr>
    </w:div>
    <w:div w:id="879515204">
      <w:marLeft w:val="480"/>
      <w:marRight w:val="0"/>
      <w:marTop w:val="0"/>
      <w:marBottom w:val="0"/>
      <w:divBdr>
        <w:top w:val="none" w:sz="0" w:space="0" w:color="auto"/>
        <w:left w:val="none" w:sz="0" w:space="0" w:color="auto"/>
        <w:bottom w:val="none" w:sz="0" w:space="0" w:color="auto"/>
        <w:right w:val="none" w:sz="0" w:space="0" w:color="auto"/>
      </w:divBdr>
    </w:div>
    <w:div w:id="880049798">
      <w:marLeft w:val="480"/>
      <w:marRight w:val="0"/>
      <w:marTop w:val="0"/>
      <w:marBottom w:val="0"/>
      <w:divBdr>
        <w:top w:val="none" w:sz="0" w:space="0" w:color="auto"/>
        <w:left w:val="none" w:sz="0" w:space="0" w:color="auto"/>
        <w:bottom w:val="none" w:sz="0" w:space="0" w:color="auto"/>
        <w:right w:val="none" w:sz="0" w:space="0" w:color="auto"/>
      </w:divBdr>
    </w:div>
    <w:div w:id="880094889">
      <w:marLeft w:val="480"/>
      <w:marRight w:val="0"/>
      <w:marTop w:val="0"/>
      <w:marBottom w:val="0"/>
      <w:divBdr>
        <w:top w:val="none" w:sz="0" w:space="0" w:color="auto"/>
        <w:left w:val="none" w:sz="0" w:space="0" w:color="auto"/>
        <w:bottom w:val="none" w:sz="0" w:space="0" w:color="auto"/>
        <w:right w:val="none" w:sz="0" w:space="0" w:color="auto"/>
      </w:divBdr>
    </w:div>
    <w:div w:id="880172667">
      <w:marLeft w:val="480"/>
      <w:marRight w:val="0"/>
      <w:marTop w:val="0"/>
      <w:marBottom w:val="0"/>
      <w:divBdr>
        <w:top w:val="none" w:sz="0" w:space="0" w:color="auto"/>
        <w:left w:val="none" w:sz="0" w:space="0" w:color="auto"/>
        <w:bottom w:val="none" w:sz="0" w:space="0" w:color="auto"/>
        <w:right w:val="none" w:sz="0" w:space="0" w:color="auto"/>
      </w:divBdr>
    </w:div>
    <w:div w:id="880284942">
      <w:marLeft w:val="480"/>
      <w:marRight w:val="0"/>
      <w:marTop w:val="0"/>
      <w:marBottom w:val="0"/>
      <w:divBdr>
        <w:top w:val="none" w:sz="0" w:space="0" w:color="auto"/>
        <w:left w:val="none" w:sz="0" w:space="0" w:color="auto"/>
        <w:bottom w:val="none" w:sz="0" w:space="0" w:color="auto"/>
        <w:right w:val="none" w:sz="0" w:space="0" w:color="auto"/>
      </w:divBdr>
    </w:div>
    <w:div w:id="880364639">
      <w:marLeft w:val="480"/>
      <w:marRight w:val="0"/>
      <w:marTop w:val="0"/>
      <w:marBottom w:val="0"/>
      <w:divBdr>
        <w:top w:val="none" w:sz="0" w:space="0" w:color="auto"/>
        <w:left w:val="none" w:sz="0" w:space="0" w:color="auto"/>
        <w:bottom w:val="none" w:sz="0" w:space="0" w:color="auto"/>
        <w:right w:val="none" w:sz="0" w:space="0" w:color="auto"/>
      </w:divBdr>
    </w:div>
    <w:div w:id="880483469">
      <w:marLeft w:val="480"/>
      <w:marRight w:val="0"/>
      <w:marTop w:val="0"/>
      <w:marBottom w:val="0"/>
      <w:divBdr>
        <w:top w:val="none" w:sz="0" w:space="0" w:color="auto"/>
        <w:left w:val="none" w:sz="0" w:space="0" w:color="auto"/>
        <w:bottom w:val="none" w:sz="0" w:space="0" w:color="auto"/>
        <w:right w:val="none" w:sz="0" w:space="0" w:color="auto"/>
      </w:divBdr>
    </w:div>
    <w:div w:id="880558015">
      <w:marLeft w:val="480"/>
      <w:marRight w:val="0"/>
      <w:marTop w:val="0"/>
      <w:marBottom w:val="0"/>
      <w:divBdr>
        <w:top w:val="none" w:sz="0" w:space="0" w:color="auto"/>
        <w:left w:val="none" w:sz="0" w:space="0" w:color="auto"/>
        <w:bottom w:val="none" w:sz="0" w:space="0" w:color="auto"/>
        <w:right w:val="none" w:sz="0" w:space="0" w:color="auto"/>
      </w:divBdr>
    </w:div>
    <w:div w:id="880559712">
      <w:marLeft w:val="480"/>
      <w:marRight w:val="0"/>
      <w:marTop w:val="0"/>
      <w:marBottom w:val="0"/>
      <w:divBdr>
        <w:top w:val="none" w:sz="0" w:space="0" w:color="auto"/>
        <w:left w:val="none" w:sz="0" w:space="0" w:color="auto"/>
        <w:bottom w:val="none" w:sz="0" w:space="0" w:color="auto"/>
        <w:right w:val="none" w:sz="0" w:space="0" w:color="auto"/>
      </w:divBdr>
    </w:div>
    <w:div w:id="880628203">
      <w:marLeft w:val="480"/>
      <w:marRight w:val="0"/>
      <w:marTop w:val="0"/>
      <w:marBottom w:val="0"/>
      <w:divBdr>
        <w:top w:val="none" w:sz="0" w:space="0" w:color="auto"/>
        <w:left w:val="none" w:sz="0" w:space="0" w:color="auto"/>
        <w:bottom w:val="none" w:sz="0" w:space="0" w:color="auto"/>
        <w:right w:val="none" w:sz="0" w:space="0" w:color="auto"/>
      </w:divBdr>
    </w:div>
    <w:div w:id="880750131">
      <w:marLeft w:val="480"/>
      <w:marRight w:val="0"/>
      <w:marTop w:val="0"/>
      <w:marBottom w:val="0"/>
      <w:divBdr>
        <w:top w:val="none" w:sz="0" w:space="0" w:color="auto"/>
        <w:left w:val="none" w:sz="0" w:space="0" w:color="auto"/>
        <w:bottom w:val="none" w:sz="0" w:space="0" w:color="auto"/>
        <w:right w:val="none" w:sz="0" w:space="0" w:color="auto"/>
      </w:divBdr>
    </w:div>
    <w:div w:id="880870199">
      <w:marLeft w:val="480"/>
      <w:marRight w:val="0"/>
      <w:marTop w:val="0"/>
      <w:marBottom w:val="0"/>
      <w:divBdr>
        <w:top w:val="none" w:sz="0" w:space="0" w:color="auto"/>
        <w:left w:val="none" w:sz="0" w:space="0" w:color="auto"/>
        <w:bottom w:val="none" w:sz="0" w:space="0" w:color="auto"/>
        <w:right w:val="none" w:sz="0" w:space="0" w:color="auto"/>
      </w:divBdr>
    </w:div>
    <w:div w:id="880942221">
      <w:marLeft w:val="480"/>
      <w:marRight w:val="0"/>
      <w:marTop w:val="0"/>
      <w:marBottom w:val="0"/>
      <w:divBdr>
        <w:top w:val="none" w:sz="0" w:space="0" w:color="auto"/>
        <w:left w:val="none" w:sz="0" w:space="0" w:color="auto"/>
        <w:bottom w:val="none" w:sz="0" w:space="0" w:color="auto"/>
        <w:right w:val="none" w:sz="0" w:space="0" w:color="auto"/>
      </w:divBdr>
    </w:div>
    <w:div w:id="880944021">
      <w:marLeft w:val="480"/>
      <w:marRight w:val="0"/>
      <w:marTop w:val="0"/>
      <w:marBottom w:val="0"/>
      <w:divBdr>
        <w:top w:val="none" w:sz="0" w:space="0" w:color="auto"/>
        <w:left w:val="none" w:sz="0" w:space="0" w:color="auto"/>
        <w:bottom w:val="none" w:sz="0" w:space="0" w:color="auto"/>
        <w:right w:val="none" w:sz="0" w:space="0" w:color="auto"/>
      </w:divBdr>
    </w:div>
    <w:div w:id="881020307">
      <w:marLeft w:val="480"/>
      <w:marRight w:val="0"/>
      <w:marTop w:val="0"/>
      <w:marBottom w:val="0"/>
      <w:divBdr>
        <w:top w:val="none" w:sz="0" w:space="0" w:color="auto"/>
        <w:left w:val="none" w:sz="0" w:space="0" w:color="auto"/>
        <w:bottom w:val="none" w:sz="0" w:space="0" w:color="auto"/>
        <w:right w:val="none" w:sz="0" w:space="0" w:color="auto"/>
      </w:divBdr>
    </w:div>
    <w:div w:id="881091172">
      <w:marLeft w:val="480"/>
      <w:marRight w:val="0"/>
      <w:marTop w:val="0"/>
      <w:marBottom w:val="0"/>
      <w:divBdr>
        <w:top w:val="none" w:sz="0" w:space="0" w:color="auto"/>
        <w:left w:val="none" w:sz="0" w:space="0" w:color="auto"/>
        <w:bottom w:val="none" w:sz="0" w:space="0" w:color="auto"/>
        <w:right w:val="none" w:sz="0" w:space="0" w:color="auto"/>
      </w:divBdr>
    </w:div>
    <w:div w:id="881095289">
      <w:marLeft w:val="480"/>
      <w:marRight w:val="0"/>
      <w:marTop w:val="0"/>
      <w:marBottom w:val="0"/>
      <w:divBdr>
        <w:top w:val="none" w:sz="0" w:space="0" w:color="auto"/>
        <w:left w:val="none" w:sz="0" w:space="0" w:color="auto"/>
        <w:bottom w:val="none" w:sz="0" w:space="0" w:color="auto"/>
        <w:right w:val="none" w:sz="0" w:space="0" w:color="auto"/>
      </w:divBdr>
    </w:div>
    <w:div w:id="881133604">
      <w:marLeft w:val="480"/>
      <w:marRight w:val="0"/>
      <w:marTop w:val="0"/>
      <w:marBottom w:val="0"/>
      <w:divBdr>
        <w:top w:val="none" w:sz="0" w:space="0" w:color="auto"/>
        <w:left w:val="none" w:sz="0" w:space="0" w:color="auto"/>
        <w:bottom w:val="none" w:sz="0" w:space="0" w:color="auto"/>
        <w:right w:val="none" w:sz="0" w:space="0" w:color="auto"/>
      </w:divBdr>
    </w:div>
    <w:div w:id="881207862">
      <w:marLeft w:val="480"/>
      <w:marRight w:val="0"/>
      <w:marTop w:val="0"/>
      <w:marBottom w:val="0"/>
      <w:divBdr>
        <w:top w:val="none" w:sz="0" w:space="0" w:color="auto"/>
        <w:left w:val="none" w:sz="0" w:space="0" w:color="auto"/>
        <w:bottom w:val="none" w:sz="0" w:space="0" w:color="auto"/>
        <w:right w:val="none" w:sz="0" w:space="0" w:color="auto"/>
      </w:divBdr>
    </w:div>
    <w:div w:id="881479695">
      <w:marLeft w:val="480"/>
      <w:marRight w:val="0"/>
      <w:marTop w:val="0"/>
      <w:marBottom w:val="0"/>
      <w:divBdr>
        <w:top w:val="none" w:sz="0" w:space="0" w:color="auto"/>
        <w:left w:val="none" w:sz="0" w:space="0" w:color="auto"/>
        <w:bottom w:val="none" w:sz="0" w:space="0" w:color="auto"/>
        <w:right w:val="none" w:sz="0" w:space="0" w:color="auto"/>
      </w:divBdr>
    </w:div>
    <w:div w:id="881745417">
      <w:marLeft w:val="480"/>
      <w:marRight w:val="0"/>
      <w:marTop w:val="0"/>
      <w:marBottom w:val="0"/>
      <w:divBdr>
        <w:top w:val="none" w:sz="0" w:space="0" w:color="auto"/>
        <w:left w:val="none" w:sz="0" w:space="0" w:color="auto"/>
        <w:bottom w:val="none" w:sz="0" w:space="0" w:color="auto"/>
        <w:right w:val="none" w:sz="0" w:space="0" w:color="auto"/>
      </w:divBdr>
    </w:div>
    <w:div w:id="881862316">
      <w:marLeft w:val="480"/>
      <w:marRight w:val="0"/>
      <w:marTop w:val="0"/>
      <w:marBottom w:val="0"/>
      <w:divBdr>
        <w:top w:val="none" w:sz="0" w:space="0" w:color="auto"/>
        <w:left w:val="none" w:sz="0" w:space="0" w:color="auto"/>
        <w:bottom w:val="none" w:sz="0" w:space="0" w:color="auto"/>
        <w:right w:val="none" w:sz="0" w:space="0" w:color="auto"/>
      </w:divBdr>
    </w:div>
    <w:div w:id="882135929">
      <w:marLeft w:val="480"/>
      <w:marRight w:val="0"/>
      <w:marTop w:val="0"/>
      <w:marBottom w:val="0"/>
      <w:divBdr>
        <w:top w:val="none" w:sz="0" w:space="0" w:color="auto"/>
        <w:left w:val="none" w:sz="0" w:space="0" w:color="auto"/>
        <w:bottom w:val="none" w:sz="0" w:space="0" w:color="auto"/>
        <w:right w:val="none" w:sz="0" w:space="0" w:color="auto"/>
      </w:divBdr>
    </w:div>
    <w:div w:id="882139207">
      <w:marLeft w:val="480"/>
      <w:marRight w:val="0"/>
      <w:marTop w:val="0"/>
      <w:marBottom w:val="0"/>
      <w:divBdr>
        <w:top w:val="none" w:sz="0" w:space="0" w:color="auto"/>
        <w:left w:val="none" w:sz="0" w:space="0" w:color="auto"/>
        <w:bottom w:val="none" w:sz="0" w:space="0" w:color="auto"/>
        <w:right w:val="none" w:sz="0" w:space="0" w:color="auto"/>
      </w:divBdr>
    </w:div>
    <w:div w:id="882329305">
      <w:marLeft w:val="480"/>
      <w:marRight w:val="0"/>
      <w:marTop w:val="0"/>
      <w:marBottom w:val="0"/>
      <w:divBdr>
        <w:top w:val="none" w:sz="0" w:space="0" w:color="auto"/>
        <w:left w:val="none" w:sz="0" w:space="0" w:color="auto"/>
        <w:bottom w:val="none" w:sz="0" w:space="0" w:color="auto"/>
        <w:right w:val="none" w:sz="0" w:space="0" w:color="auto"/>
      </w:divBdr>
    </w:div>
    <w:div w:id="882406716">
      <w:marLeft w:val="480"/>
      <w:marRight w:val="0"/>
      <w:marTop w:val="0"/>
      <w:marBottom w:val="0"/>
      <w:divBdr>
        <w:top w:val="none" w:sz="0" w:space="0" w:color="auto"/>
        <w:left w:val="none" w:sz="0" w:space="0" w:color="auto"/>
        <w:bottom w:val="none" w:sz="0" w:space="0" w:color="auto"/>
        <w:right w:val="none" w:sz="0" w:space="0" w:color="auto"/>
      </w:divBdr>
    </w:div>
    <w:div w:id="882596659">
      <w:marLeft w:val="480"/>
      <w:marRight w:val="0"/>
      <w:marTop w:val="0"/>
      <w:marBottom w:val="0"/>
      <w:divBdr>
        <w:top w:val="none" w:sz="0" w:space="0" w:color="auto"/>
        <w:left w:val="none" w:sz="0" w:space="0" w:color="auto"/>
        <w:bottom w:val="none" w:sz="0" w:space="0" w:color="auto"/>
        <w:right w:val="none" w:sz="0" w:space="0" w:color="auto"/>
      </w:divBdr>
    </w:div>
    <w:div w:id="882792627">
      <w:marLeft w:val="480"/>
      <w:marRight w:val="0"/>
      <w:marTop w:val="0"/>
      <w:marBottom w:val="0"/>
      <w:divBdr>
        <w:top w:val="none" w:sz="0" w:space="0" w:color="auto"/>
        <w:left w:val="none" w:sz="0" w:space="0" w:color="auto"/>
        <w:bottom w:val="none" w:sz="0" w:space="0" w:color="auto"/>
        <w:right w:val="none" w:sz="0" w:space="0" w:color="auto"/>
      </w:divBdr>
    </w:div>
    <w:div w:id="882837064">
      <w:marLeft w:val="480"/>
      <w:marRight w:val="0"/>
      <w:marTop w:val="0"/>
      <w:marBottom w:val="0"/>
      <w:divBdr>
        <w:top w:val="none" w:sz="0" w:space="0" w:color="auto"/>
        <w:left w:val="none" w:sz="0" w:space="0" w:color="auto"/>
        <w:bottom w:val="none" w:sz="0" w:space="0" w:color="auto"/>
        <w:right w:val="none" w:sz="0" w:space="0" w:color="auto"/>
      </w:divBdr>
    </w:div>
    <w:div w:id="883294803">
      <w:marLeft w:val="480"/>
      <w:marRight w:val="0"/>
      <w:marTop w:val="0"/>
      <w:marBottom w:val="0"/>
      <w:divBdr>
        <w:top w:val="none" w:sz="0" w:space="0" w:color="auto"/>
        <w:left w:val="none" w:sz="0" w:space="0" w:color="auto"/>
        <w:bottom w:val="none" w:sz="0" w:space="0" w:color="auto"/>
        <w:right w:val="none" w:sz="0" w:space="0" w:color="auto"/>
      </w:divBdr>
    </w:div>
    <w:div w:id="883446668">
      <w:marLeft w:val="480"/>
      <w:marRight w:val="0"/>
      <w:marTop w:val="0"/>
      <w:marBottom w:val="0"/>
      <w:divBdr>
        <w:top w:val="none" w:sz="0" w:space="0" w:color="auto"/>
        <w:left w:val="none" w:sz="0" w:space="0" w:color="auto"/>
        <w:bottom w:val="none" w:sz="0" w:space="0" w:color="auto"/>
        <w:right w:val="none" w:sz="0" w:space="0" w:color="auto"/>
      </w:divBdr>
    </w:div>
    <w:div w:id="883449200">
      <w:marLeft w:val="480"/>
      <w:marRight w:val="0"/>
      <w:marTop w:val="0"/>
      <w:marBottom w:val="0"/>
      <w:divBdr>
        <w:top w:val="none" w:sz="0" w:space="0" w:color="auto"/>
        <w:left w:val="none" w:sz="0" w:space="0" w:color="auto"/>
        <w:bottom w:val="none" w:sz="0" w:space="0" w:color="auto"/>
        <w:right w:val="none" w:sz="0" w:space="0" w:color="auto"/>
      </w:divBdr>
    </w:div>
    <w:div w:id="883449338">
      <w:marLeft w:val="480"/>
      <w:marRight w:val="0"/>
      <w:marTop w:val="0"/>
      <w:marBottom w:val="0"/>
      <w:divBdr>
        <w:top w:val="none" w:sz="0" w:space="0" w:color="auto"/>
        <w:left w:val="none" w:sz="0" w:space="0" w:color="auto"/>
        <w:bottom w:val="none" w:sz="0" w:space="0" w:color="auto"/>
        <w:right w:val="none" w:sz="0" w:space="0" w:color="auto"/>
      </w:divBdr>
    </w:div>
    <w:div w:id="883563453">
      <w:marLeft w:val="480"/>
      <w:marRight w:val="0"/>
      <w:marTop w:val="0"/>
      <w:marBottom w:val="0"/>
      <w:divBdr>
        <w:top w:val="none" w:sz="0" w:space="0" w:color="auto"/>
        <w:left w:val="none" w:sz="0" w:space="0" w:color="auto"/>
        <w:bottom w:val="none" w:sz="0" w:space="0" w:color="auto"/>
        <w:right w:val="none" w:sz="0" w:space="0" w:color="auto"/>
      </w:divBdr>
    </w:div>
    <w:div w:id="883711533">
      <w:marLeft w:val="480"/>
      <w:marRight w:val="0"/>
      <w:marTop w:val="0"/>
      <w:marBottom w:val="0"/>
      <w:divBdr>
        <w:top w:val="none" w:sz="0" w:space="0" w:color="auto"/>
        <w:left w:val="none" w:sz="0" w:space="0" w:color="auto"/>
        <w:bottom w:val="none" w:sz="0" w:space="0" w:color="auto"/>
        <w:right w:val="none" w:sz="0" w:space="0" w:color="auto"/>
      </w:divBdr>
    </w:div>
    <w:div w:id="883831775">
      <w:marLeft w:val="480"/>
      <w:marRight w:val="0"/>
      <w:marTop w:val="0"/>
      <w:marBottom w:val="0"/>
      <w:divBdr>
        <w:top w:val="none" w:sz="0" w:space="0" w:color="auto"/>
        <w:left w:val="none" w:sz="0" w:space="0" w:color="auto"/>
        <w:bottom w:val="none" w:sz="0" w:space="0" w:color="auto"/>
        <w:right w:val="none" w:sz="0" w:space="0" w:color="auto"/>
      </w:divBdr>
    </w:div>
    <w:div w:id="883951979">
      <w:marLeft w:val="480"/>
      <w:marRight w:val="0"/>
      <w:marTop w:val="0"/>
      <w:marBottom w:val="0"/>
      <w:divBdr>
        <w:top w:val="none" w:sz="0" w:space="0" w:color="auto"/>
        <w:left w:val="none" w:sz="0" w:space="0" w:color="auto"/>
        <w:bottom w:val="none" w:sz="0" w:space="0" w:color="auto"/>
        <w:right w:val="none" w:sz="0" w:space="0" w:color="auto"/>
      </w:divBdr>
    </w:div>
    <w:div w:id="884217537">
      <w:marLeft w:val="480"/>
      <w:marRight w:val="0"/>
      <w:marTop w:val="0"/>
      <w:marBottom w:val="0"/>
      <w:divBdr>
        <w:top w:val="none" w:sz="0" w:space="0" w:color="auto"/>
        <w:left w:val="none" w:sz="0" w:space="0" w:color="auto"/>
        <w:bottom w:val="none" w:sz="0" w:space="0" w:color="auto"/>
        <w:right w:val="none" w:sz="0" w:space="0" w:color="auto"/>
      </w:divBdr>
    </w:div>
    <w:div w:id="884290055">
      <w:marLeft w:val="480"/>
      <w:marRight w:val="0"/>
      <w:marTop w:val="0"/>
      <w:marBottom w:val="0"/>
      <w:divBdr>
        <w:top w:val="none" w:sz="0" w:space="0" w:color="auto"/>
        <w:left w:val="none" w:sz="0" w:space="0" w:color="auto"/>
        <w:bottom w:val="none" w:sz="0" w:space="0" w:color="auto"/>
        <w:right w:val="none" w:sz="0" w:space="0" w:color="auto"/>
      </w:divBdr>
    </w:div>
    <w:div w:id="884291164">
      <w:marLeft w:val="480"/>
      <w:marRight w:val="0"/>
      <w:marTop w:val="0"/>
      <w:marBottom w:val="0"/>
      <w:divBdr>
        <w:top w:val="none" w:sz="0" w:space="0" w:color="auto"/>
        <w:left w:val="none" w:sz="0" w:space="0" w:color="auto"/>
        <w:bottom w:val="none" w:sz="0" w:space="0" w:color="auto"/>
        <w:right w:val="none" w:sz="0" w:space="0" w:color="auto"/>
      </w:divBdr>
    </w:div>
    <w:div w:id="884566823">
      <w:marLeft w:val="480"/>
      <w:marRight w:val="0"/>
      <w:marTop w:val="0"/>
      <w:marBottom w:val="0"/>
      <w:divBdr>
        <w:top w:val="none" w:sz="0" w:space="0" w:color="auto"/>
        <w:left w:val="none" w:sz="0" w:space="0" w:color="auto"/>
        <w:bottom w:val="none" w:sz="0" w:space="0" w:color="auto"/>
        <w:right w:val="none" w:sz="0" w:space="0" w:color="auto"/>
      </w:divBdr>
    </w:div>
    <w:div w:id="884606696">
      <w:marLeft w:val="480"/>
      <w:marRight w:val="0"/>
      <w:marTop w:val="0"/>
      <w:marBottom w:val="0"/>
      <w:divBdr>
        <w:top w:val="none" w:sz="0" w:space="0" w:color="auto"/>
        <w:left w:val="none" w:sz="0" w:space="0" w:color="auto"/>
        <w:bottom w:val="none" w:sz="0" w:space="0" w:color="auto"/>
        <w:right w:val="none" w:sz="0" w:space="0" w:color="auto"/>
      </w:divBdr>
    </w:div>
    <w:div w:id="884635060">
      <w:marLeft w:val="480"/>
      <w:marRight w:val="0"/>
      <w:marTop w:val="0"/>
      <w:marBottom w:val="0"/>
      <w:divBdr>
        <w:top w:val="none" w:sz="0" w:space="0" w:color="auto"/>
        <w:left w:val="none" w:sz="0" w:space="0" w:color="auto"/>
        <w:bottom w:val="none" w:sz="0" w:space="0" w:color="auto"/>
        <w:right w:val="none" w:sz="0" w:space="0" w:color="auto"/>
      </w:divBdr>
    </w:div>
    <w:div w:id="884874502">
      <w:marLeft w:val="480"/>
      <w:marRight w:val="0"/>
      <w:marTop w:val="0"/>
      <w:marBottom w:val="0"/>
      <w:divBdr>
        <w:top w:val="none" w:sz="0" w:space="0" w:color="auto"/>
        <w:left w:val="none" w:sz="0" w:space="0" w:color="auto"/>
        <w:bottom w:val="none" w:sz="0" w:space="0" w:color="auto"/>
        <w:right w:val="none" w:sz="0" w:space="0" w:color="auto"/>
      </w:divBdr>
    </w:div>
    <w:div w:id="884950113">
      <w:marLeft w:val="480"/>
      <w:marRight w:val="0"/>
      <w:marTop w:val="0"/>
      <w:marBottom w:val="0"/>
      <w:divBdr>
        <w:top w:val="none" w:sz="0" w:space="0" w:color="auto"/>
        <w:left w:val="none" w:sz="0" w:space="0" w:color="auto"/>
        <w:bottom w:val="none" w:sz="0" w:space="0" w:color="auto"/>
        <w:right w:val="none" w:sz="0" w:space="0" w:color="auto"/>
      </w:divBdr>
    </w:div>
    <w:div w:id="885027258">
      <w:marLeft w:val="480"/>
      <w:marRight w:val="0"/>
      <w:marTop w:val="0"/>
      <w:marBottom w:val="0"/>
      <w:divBdr>
        <w:top w:val="none" w:sz="0" w:space="0" w:color="auto"/>
        <w:left w:val="none" w:sz="0" w:space="0" w:color="auto"/>
        <w:bottom w:val="none" w:sz="0" w:space="0" w:color="auto"/>
        <w:right w:val="none" w:sz="0" w:space="0" w:color="auto"/>
      </w:divBdr>
    </w:div>
    <w:div w:id="885139722">
      <w:marLeft w:val="480"/>
      <w:marRight w:val="0"/>
      <w:marTop w:val="0"/>
      <w:marBottom w:val="0"/>
      <w:divBdr>
        <w:top w:val="none" w:sz="0" w:space="0" w:color="auto"/>
        <w:left w:val="none" w:sz="0" w:space="0" w:color="auto"/>
        <w:bottom w:val="none" w:sz="0" w:space="0" w:color="auto"/>
        <w:right w:val="none" w:sz="0" w:space="0" w:color="auto"/>
      </w:divBdr>
    </w:div>
    <w:div w:id="885407646">
      <w:marLeft w:val="480"/>
      <w:marRight w:val="0"/>
      <w:marTop w:val="0"/>
      <w:marBottom w:val="0"/>
      <w:divBdr>
        <w:top w:val="none" w:sz="0" w:space="0" w:color="auto"/>
        <w:left w:val="none" w:sz="0" w:space="0" w:color="auto"/>
        <w:bottom w:val="none" w:sz="0" w:space="0" w:color="auto"/>
        <w:right w:val="none" w:sz="0" w:space="0" w:color="auto"/>
      </w:divBdr>
    </w:div>
    <w:div w:id="885408825">
      <w:marLeft w:val="480"/>
      <w:marRight w:val="0"/>
      <w:marTop w:val="0"/>
      <w:marBottom w:val="0"/>
      <w:divBdr>
        <w:top w:val="none" w:sz="0" w:space="0" w:color="auto"/>
        <w:left w:val="none" w:sz="0" w:space="0" w:color="auto"/>
        <w:bottom w:val="none" w:sz="0" w:space="0" w:color="auto"/>
        <w:right w:val="none" w:sz="0" w:space="0" w:color="auto"/>
      </w:divBdr>
    </w:div>
    <w:div w:id="885680567">
      <w:marLeft w:val="480"/>
      <w:marRight w:val="0"/>
      <w:marTop w:val="0"/>
      <w:marBottom w:val="0"/>
      <w:divBdr>
        <w:top w:val="none" w:sz="0" w:space="0" w:color="auto"/>
        <w:left w:val="none" w:sz="0" w:space="0" w:color="auto"/>
        <w:bottom w:val="none" w:sz="0" w:space="0" w:color="auto"/>
        <w:right w:val="none" w:sz="0" w:space="0" w:color="auto"/>
      </w:divBdr>
    </w:div>
    <w:div w:id="885682353">
      <w:marLeft w:val="480"/>
      <w:marRight w:val="0"/>
      <w:marTop w:val="0"/>
      <w:marBottom w:val="0"/>
      <w:divBdr>
        <w:top w:val="none" w:sz="0" w:space="0" w:color="auto"/>
        <w:left w:val="none" w:sz="0" w:space="0" w:color="auto"/>
        <w:bottom w:val="none" w:sz="0" w:space="0" w:color="auto"/>
        <w:right w:val="none" w:sz="0" w:space="0" w:color="auto"/>
      </w:divBdr>
    </w:div>
    <w:div w:id="885944033">
      <w:marLeft w:val="480"/>
      <w:marRight w:val="0"/>
      <w:marTop w:val="0"/>
      <w:marBottom w:val="0"/>
      <w:divBdr>
        <w:top w:val="none" w:sz="0" w:space="0" w:color="auto"/>
        <w:left w:val="none" w:sz="0" w:space="0" w:color="auto"/>
        <w:bottom w:val="none" w:sz="0" w:space="0" w:color="auto"/>
        <w:right w:val="none" w:sz="0" w:space="0" w:color="auto"/>
      </w:divBdr>
    </w:div>
    <w:div w:id="886260887">
      <w:marLeft w:val="480"/>
      <w:marRight w:val="0"/>
      <w:marTop w:val="0"/>
      <w:marBottom w:val="0"/>
      <w:divBdr>
        <w:top w:val="none" w:sz="0" w:space="0" w:color="auto"/>
        <w:left w:val="none" w:sz="0" w:space="0" w:color="auto"/>
        <w:bottom w:val="none" w:sz="0" w:space="0" w:color="auto"/>
        <w:right w:val="none" w:sz="0" w:space="0" w:color="auto"/>
      </w:divBdr>
    </w:div>
    <w:div w:id="886375513">
      <w:marLeft w:val="480"/>
      <w:marRight w:val="0"/>
      <w:marTop w:val="0"/>
      <w:marBottom w:val="0"/>
      <w:divBdr>
        <w:top w:val="none" w:sz="0" w:space="0" w:color="auto"/>
        <w:left w:val="none" w:sz="0" w:space="0" w:color="auto"/>
        <w:bottom w:val="none" w:sz="0" w:space="0" w:color="auto"/>
        <w:right w:val="none" w:sz="0" w:space="0" w:color="auto"/>
      </w:divBdr>
    </w:div>
    <w:div w:id="886452933">
      <w:marLeft w:val="480"/>
      <w:marRight w:val="0"/>
      <w:marTop w:val="0"/>
      <w:marBottom w:val="0"/>
      <w:divBdr>
        <w:top w:val="none" w:sz="0" w:space="0" w:color="auto"/>
        <w:left w:val="none" w:sz="0" w:space="0" w:color="auto"/>
        <w:bottom w:val="none" w:sz="0" w:space="0" w:color="auto"/>
        <w:right w:val="none" w:sz="0" w:space="0" w:color="auto"/>
      </w:divBdr>
    </w:div>
    <w:div w:id="886524579">
      <w:marLeft w:val="480"/>
      <w:marRight w:val="0"/>
      <w:marTop w:val="0"/>
      <w:marBottom w:val="0"/>
      <w:divBdr>
        <w:top w:val="none" w:sz="0" w:space="0" w:color="auto"/>
        <w:left w:val="none" w:sz="0" w:space="0" w:color="auto"/>
        <w:bottom w:val="none" w:sz="0" w:space="0" w:color="auto"/>
        <w:right w:val="none" w:sz="0" w:space="0" w:color="auto"/>
      </w:divBdr>
    </w:div>
    <w:div w:id="886526569">
      <w:marLeft w:val="480"/>
      <w:marRight w:val="0"/>
      <w:marTop w:val="0"/>
      <w:marBottom w:val="0"/>
      <w:divBdr>
        <w:top w:val="none" w:sz="0" w:space="0" w:color="auto"/>
        <w:left w:val="none" w:sz="0" w:space="0" w:color="auto"/>
        <w:bottom w:val="none" w:sz="0" w:space="0" w:color="auto"/>
        <w:right w:val="none" w:sz="0" w:space="0" w:color="auto"/>
      </w:divBdr>
    </w:div>
    <w:div w:id="886531128">
      <w:marLeft w:val="480"/>
      <w:marRight w:val="0"/>
      <w:marTop w:val="0"/>
      <w:marBottom w:val="0"/>
      <w:divBdr>
        <w:top w:val="none" w:sz="0" w:space="0" w:color="auto"/>
        <w:left w:val="none" w:sz="0" w:space="0" w:color="auto"/>
        <w:bottom w:val="none" w:sz="0" w:space="0" w:color="auto"/>
        <w:right w:val="none" w:sz="0" w:space="0" w:color="auto"/>
      </w:divBdr>
    </w:div>
    <w:div w:id="886574794">
      <w:marLeft w:val="480"/>
      <w:marRight w:val="0"/>
      <w:marTop w:val="0"/>
      <w:marBottom w:val="0"/>
      <w:divBdr>
        <w:top w:val="none" w:sz="0" w:space="0" w:color="auto"/>
        <w:left w:val="none" w:sz="0" w:space="0" w:color="auto"/>
        <w:bottom w:val="none" w:sz="0" w:space="0" w:color="auto"/>
        <w:right w:val="none" w:sz="0" w:space="0" w:color="auto"/>
      </w:divBdr>
    </w:div>
    <w:div w:id="886797336">
      <w:marLeft w:val="480"/>
      <w:marRight w:val="0"/>
      <w:marTop w:val="0"/>
      <w:marBottom w:val="0"/>
      <w:divBdr>
        <w:top w:val="none" w:sz="0" w:space="0" w:color="auto"/>
        <w:left w:val="none" w:sz="0" w:space="0" w:color="auto"/>
        <w:bottom w:val="none" w:sz="0" w:space="0" w:color="auto"/>
        <w:right w:val="none" w:sz="0" w:space="0" w:color="auto"/>
      </w:divBdr>
    </w:div>
    <w:div w:id="886988771">
      <w:marLeft w:val="480"/>
      <w:marRight w:val="0"/>
      <w:marTop w:val="0"/>
      <w:marBottom w:val="0"/>
      <w:divBdr>
        <w:top w:val="none" w:sz="0" w:space="0" w:color="auto"/>
        <w:left w:val="none" w:sz="0" w:space="0" w:color="auto"/>
        <w:bottom w:val="none" w:sz="0" w:space="0" w:color="auto"/>
        <w:right w:val="none" w:sz="0" w:space="0" w:color="auto"/>
      </w:divBdr>
    </w:div>
    <w:div w:id="886991546">
      <w:marLeft w:val="480"/>
      <w:marRight w:val="0"/>
      <w:marTop w:val="0"/>
      <w:marBottom w:val="0"/>
      <w:divBdr>
        <w:top w:val="none" w:sz="0" w:space="0" w:color="auto"/>
        <w:left w:val="none" w:sz="0" w:space="0" w:color="auto"/>
        <w:bottom w:val="none" w:sz="0" w:space="0" w:color="auto"/>
        <w:right w:val="none" w:sz="0" w:space="0" w:color="auto"/>
      </w:divBdr>
    </w:div>
    <w:div w:id="887379148">
      <w:marLeft w:val="480"/>
      <w:marRight w:val="0"/>
      <w:marTop w:val="0"/>
      <w:marBottom w:val="0"/>
      <w:divBdr>
        <w:top w:val="none" w:sz="0" w:space="0" w:color="auto"/>
        <w:left w:val="none" w:sz="0" w:space="0" w:color="auto"/>
        <w:bottom w:val="none" w:sz="0" w:space="0" w:color="auto"/>
        <w:right w:val="none" w:sz="0" w:space="0" w:color="auto"/>
      </w:divBdr>
    </w:div>
    <w:div w:id="887452247">
      <w:marLeft w:val="480"/>
      <w:marRight w:val="0"/>
      <w:marTop w:val="0"/>
      <w:marBottom w:val="0"/>
      <w:divBdr>
        <w:top w:val="none" w:sz="0" w:space="0" w:color="auto"/>
        <w:left w:val="none" w:sz="0" w:space="0" w:color="auto"/>
        <w:bottom w:val="none" w:sz="0" w:space="0" w:color="auto"/>
        <w:right w:val="none" w:sz="0" w:space="0" w:color="auto"/>
      </w:divBdr>
    </w:div>
    <w:div w:id="887452637">
      <w:marLeft w:val="480"/>
      <w:marRight w:val="0"/>
      <w:marTop w:val="0"/>
      <w:marBottom w:val="0"/>
      <w:divBdr>
        <w:top w:val="none" w:sz="0" w:space="0" w:color="auto"/>
        <w:left w:val="none" w:sz="0" w:space="0" w:color="auto"/>
        <w:bottom w:val="none" w:sz="0" w:space="0" w:color="auto"/>
        <w:right w:val="none" w:sz="0" w:space="0" w:color="auto"/>
      </w:divBdr>
    </w:div>
    <w:div w:id="887453960">
      <w:marLeft w:val="480"/>
      <w:marRight w:val="0"/>
      <w:marTop w:val="0"/>
      <w:marBottom w:val="0"/>
      <w:divBdr>
        <w:top w:val="none" w:sz="0" w:space="0" w:color="auto"/>
        <w:left w:val="none" w:sz="0" w:space="0" w:color="auto"/>
        <w:bottom w:val="none" w:sz="0" w:space="0" w:color="auto"/>
        <w:right w:val="none" w:sz="0" w:space="0" w:color="auto"/>
      </w:divBdr>
    </w:div>
    <w:div w:id="887647561">
      <w:marLeft w:val="480"/>
      <w:marRight w:val="0"/>
      <w:marTop w:val="0"/>
      <w:marBottom w:val="0"/>
      <w:divBdr>
        <w:top w:val="none" w:sz="0" w:space="0" w:color="auto"/>
        <w:left w:val="none" w:sz="0" w:space="0" w:color="auto"/>
        <w:bottom w:val="none" w:sz="0" w:space="0" w:color="auto"/>
        <w:right w:val="none" w:sz="0" w:space="0" w:color="auto"/>
      </w:divBdr>
    </w:div>
    <w:div w:id="887765243">
      <w:marLeft w:val="480"/>
      <w:marRight w:val="0"/>
      <w:marTop w:val="0"/>
      <w:marBottom w:val="0"/>
      <w:divBdr>
        <w:top w:val="none" w:sz="0" w:space="0" w:color="auto"/>
        <w:left w:val="none" w:sz="0" w:space="0" w:color="auto"/>
        <w:bottom w:val="none" w:sz="0" w:space="0" w:color="auto"/>
        <w:right w:val="none" w:sz="0" w:space="0" w:color="auto"/>
      </w:divBdr>
    </w:div>
    <w:div w:id="887839246">
      <w:marLeft w:val="480"/>
      <w:marRight w:val="0"/>
      <w:marTop w:val="0"/>
      <w:marBottom w:val="0"/>
      <w:divBdr>
        <w:top w:val="none" w:sz="0" w:space="0" w:color="auto"/>
        <w:left w:val="none" w:sz="0" w:space="0" w:color="auto"/>
        <w:bottom w:val="none" w:sz="0" w:space="0" w:color="auto"/>
        <w:right w:val="none" w:sz="0" w:space="0" w:color="auto"/>
      </w:divBdr>
    </w:div>
    <w:div w:id="887882793">
      <w:marLeft w:val="480"/>
      <w:marRight w:val="0"/>
      <w:marTop w:val="0"/>
      <w:marBottom w:val="0"/>
      <w:divBdr>
        <w:top w:val="none" w:sz="0" w:space="0" w:color="auto"/>
        <w:left w:val="none" w:sz="0" w:space="0" w:color="auto"/>
        <w:bottom w:val="none" w:sz="0" w:space="0" w:color="auto"/>
        <w:right w:val="none" w:sz="0" w:space="0" w:color="auto"/>
      </w:divBdr>
    </w:div>
    <w:div w:id="887910616">
      <w:marLeft w:val="480"/>
      <w:marRight w:val="0"/>
      <w:marTop w:val="0"/>
      <w:marBottom w:val="0"/>
      <w:divBdr>
        <w:top w:val="none" w:sz="0" w:space="0" w:color="auto"/>
        <w:left w:val="none" w:sz="0" w:space="0" w:color="auto"/>
        <w:bottom w:val="none" w:sz="0" w:space="0" w:color="auto"/>
        <w:right w:val="none" w:sz="0" w:space="0" w:color="auto"/>
      </w:divBdr>
    </w:div>
    <w:div w:id="887912583">
      <w:marLeft w:val="480"/>
      <w:marRight w:val="0"/>
      <w:marTop w:val="0"/>
      <w:marBottom w:val="0"/>
      <w:divBdr>
        <w:top w:val="none" w:sz="0" w:space="0" w:color="auto"/>
        <w:left w:val="none" w:sz="0" w:space="0" w:color="auto"/>
        <w:bottom w:val="none" w:sz="0" w:space="0" w:color="auto"/>
        <w:right w:val="none" w:sz="0" w:space="0" w:color="auto"/>
      </w:divBdr>
    </w:div>
    <w:div w:id="887960249">
      <w:marLeft w:val="480"/>
      <w:marRight w:val="0"/>
      <w:marTop w:val="0"/>
      <w:marBottom w:val="0"/>
      <w:divBdr>
        <w:top w:val="none" w:sz="0" w:space="0" w:color="auto"/>
        <w:left w:val="none" w:sz="0" w:space="0" w:color="auto"/>
        <w:bottom w:val="none" w:sz="0" w:space="0" w:color="auto"/>
        <w:right w:val="none" w:sz="0" w:space="0" w:color="auto"/>
      </w:divBdr>
    </w:div>
    <w:div w:id="888033840">
      <w:marLeft w:val="480"/>
      <w:marRight w:val="0"/>
      <w:marTop w:val="0"/>
      <w:marBottom w:val="0"/>
      <w:divBdr>
        <w:top w:val="none" w:sz="0" w:space="0" w:color="auto"/>
        <w:left w:val="none" w:sz="0" w:space="0" w:color="auto"/>
        <w:bottom w:val="none" w:sz="0" w:space="0" w:color="auto"/>
        <w:right w:val="none" w:sz="0" w:space="0" w:color="auto"/>
      </w:divBdr>
    </w:div>
    <w:div w:id="888151590">
      <w:marLeft w:val="480"/>
      <w:marRight w:val="0"/>
      <w:marTop w:val="0"/>
      <w:marBottom w:val="0"/>
      <w:divBdr>
        <w:top w:val="none" w:sz="0" w:space="0" w:color="auto"/>
        <w:left w:val="none" w:sz="0" w:space="0" w:color="auto"/>
        <w:bottom w:val="none" w:sz="0" w:space="0" w:color="auto"/>
        <w:right w:val="none" w:sz="0" w:space="0" w:color="auto"/>
      </w:divBdr>
    </w:div>
    <w:div w:id="888223263">
      <w:marLeft w:val="480"/>
      <w:marRight w:val="0"/>
      <w:marTop w:val="0"/>
      <w:marBottom w:val="0"/>
      <w:divBdr>
        <w:top w:val="none" w:sz="0" w:space="0" w:color="auto"/>
        <w:left w:val="none" w:sz="0" w:space="0" w:color="auto"/>
        <w:bottom w:val="none" w:sz="0" w:space="0" w:color="auto"/>
        <w:right w:val="none" w:sz="0" w:space="0" w:color="auto"/>
      </w:divBdr>
    </w:div>
    <w:div w:id="888616268">
      <w:marLeft w:val="480"/>
      <w:marRight w:val="0"/>
      <w:marTop w:val="0"/>
      <w:marBottom w:val="0"/>
      <w:divBdr>
        <w:top w:val="none" w:sz="0" w:space="0" w:color="auto"/>
        <w:left w:val="none" w:sz="0" w:space="0" w:color="auto"/>
        <w:bottom w:val="none" w:sz="0" w:space="0" w:color="auto"/>
        <w:right w:val="none" w:sz="0" w:space="0" w:color="auto"/>
      </w:divBdr>
    </w:div>
    <w:div w:id="888733872">
      <w:marLeft w:val="480"/>
      <w:marRight w:val="0"/>
      <w:marTop w:val="0"/>
      <w:marBottom w:val="0"/>
      <w:divBdr>
        <w:top w:val="none" w:sz="0" w:space="0" w:color="auto"/>
        <w:left w:val="none" w:sz="0" w:space="0" w:color="auto"/>
        <w:bottom w:val="none" w:sz="0" w:space="0" w:color="auto"/>
        <w:right w:val="none" w:sz="0" w:space="0" w:color="auto"/>
      </w:divBdr>
    </w:div>
    <w:div w:id="888758460">
      <w:marLeft w:val="480"/>
      <w:marRight w:val="0"/>
      <w:marTop w:val="0"/>
      <w:marBottom w:val="0"/>
      <w:divBdr>
        <w:top w:val="none" w:sz="0" w:space="0" w:color="auto"/>
        <w:left w:val="none" w:sz="0" w:space="0" w:color="auto"/>
        <w:bottom w:val="none" w:sz="0" w:space="0" w:color="auto"/>
        <w:right w:val="none" w:sz="0" w:space="0" w:color="auto"/>
      </w:divBdr>
    </w:div>
    <w:div w:id="888884767">
      <w:marLeft w:val="480"/>
      <w:marRight w:val="0"/>
      <w:marTop w:val="0"/>
      <w:marBottom w:val="0"/>
      <w:divBdr>
        <w:top w:val="none" w:sz="0" w:space="0" w:color="auto"/>
        <w:left w:val="none" w:sz="0" w:space="0" w:color="auto"/>
        <w:bottom w:val="none" w:sz="0" w:space="0" w:color="auto"/>
        <w:right w:val="none" w:sz="0" w:space="0" w:color="auto"/>
      </w:divBdr>
    </w:div>
    <w:div w:id="888957291">
      <w:marLeft w:val="480"/>
      <w:marRight w:val="0"/>
      <w:marTop w:val="0"/>
      <w:marBottom w:val="0"/>
      <w:divBdr>
        <w:top w:val="none" w:sz="0" w:space="0" w:color="auto"/>
        <w:left w:val="none" w:sz="0" w:space="0" w:color="auto"/>
        <w:bottom w:val="none" w:sz="0" w:space="0" w:color="auto"/>
        <w:right w:val="none" w:sz="0" w:space="0" w:color="auto"/>
      </w:divBdr>
    </w:div>
    <w:div w:id="889000820">
      <w:marLeft w:val="480"/>
      <w:marRight w:val="0"/>
      <w:marTop w:val="0"/>
      <w:marBottom w:val="0"/>
      <w:divBdr>
        <w:top w:val="none" w:sz="0" w:space="0" w:color="auto"/>
        <w:left w:val="none" w:sz="0" w:space="0" w:color="auto"/>
        <w:bottom w:val="none" w:sz="0" w:space="0" w:color="auto"/>
        <w:right w:val="none" w:sz="0" w:space="0" w:color="auto"/>
      </w:divBdr>
    </w:div>
    <w:div w:id="889150522">
      <w:marLeft w:val="480"/>
      <w:marRight w:val="0"/>
      <w:marTop w:val="0"/>
      <w:marBottom w:val="0"/>
      <w:divBdr>
        <w:top w:val="none" w:sz="0" w:space="0" w:color="auto"/>
        <w:left w:val="none" w:sz="0" w:space="0" w:color="auto"/>
        <w:bottom w:val="none" w:sz="0" w:space="0" w:color="auto"/>
        <w:right w:val="none" w:sz="0" w:space="0" w:color="auto"/>
      </w:divBdr>
    </w:div>
    <w:div w:id="889456143">
      <w:marLeft w:val="480"/>
      <w:marRight w:val="0"/>
      <w:marTop w:val="0"/>
      <w:marBottom w:val="0"/>
      <w:divBdr>
        <w:top w:val="none" w:sz="0" w:space="0" w:color="auto"/>
        <w:left w:val="none" w:sz="0" w:space="0" w:color="auto"/>
        <w:bottom w:val="none" w:sz="0" w:space="0" w:color="auto"/>
        <w:right w:val="none" w:sz="0" w:space="0" w:color="auto"/>
      </w:divBdr>
    </w:div>
    <w:div w:id="889460006">
      <w:marLeft w:val="480"/>
      <w:marRight w:val="0"/>
      <w:marTop w:val="0"/>
      <w:marBottom w:val="0"/>
      <w:divBdr>
        <w:top w:val="none" w:sz="0" w:space="0" w:color="auto"/>
        <w:left w:val="none" w:sz="0" w:space="0" w:color="auto"/>
        <w:bottom w:val="none" w:sz="0" w:space="0" w:color="auto"/>
        <w:right w:val="none" w:sz="0" w:space="0" w:color="auto"/>
      </w:divBdr>
    </w:div>
    <w:div w:id="889462488">
      <w:marLeft w:val="480"/>
      <w:marRight w:val="0"/>
      <w:marTop w:val="0"/>
      <w:marBottom w:val="0"/>
      <w:divBdr>
        <w:top w:val="none" w:sz="0" w:space="0" w:color="auto"/>
        <w:left w:val="none" w:sz="0" w:space="0" w:color="auto"/>
        <w:bottom w:val="none" w:sz="0" w:space="0" w:color="auto"/>
        <w:right w:val="none" w:sz="0" w:space="0" w:color="auto"/>
      </w:divBdr>
    </w:div>
    <w:div w:id="889463320">
      <w:marLeft w:val="480"/>
      <w:marRight w:val="0"/>
      <w:marTop w:val="0"/>
      <w:marBottom w:val="0"/>
      <w:divBdr>
        <w:top w:val="none" w:sz="0" w:space="0" w:color="auto"/>
        <w:left w:val="none" w:sz="0" w:space="0" w:color="auto"/>
        <w:bottom w:val="none" w:sz="0" w:space="0" w:color="auto"/>
        <w:right w:val="none" w:sz="0" w:space="0" w:color="auto"/>
      </w:divBdr>
    </w:div>
    <w:div w:id="889727092">
      <w:marLeft w:val="480"/>
      <w:marRight w:val="0"/>
      <w:marTop w:val="0"/>
      <w:marBottom w:val="0"/>
      <w:divBdr>
        <w:top w:val="none" w:sz="0" w:space="0" w:color="auto"/>
        <w:left w:val="none" w:sz="0" w:space="0" w:color="auto"/>
        <w:bottom w:val="none" w:sz="0" w:space="0" w:color="auto"/>
        <w:right w:val="none" w:sz="0" w:space="0" w:color="auto"/>
      </w:divBdr>
    </w:div>
    <w:div w:id="889728973">
      <w:marLeft w:val="480"/>
      <w:marRight w:val="0"/>
      <w:marTop w:val="0"/>
      <w:marBottom w:val="0"/>
      <w:divBdr>
        <w:top w:val="none" w:sz="0" w:space="0" w:color="auto"/>
        <w:left w:val="none" w:sz="0" w:space="0" w:color="auto"/>
        <w:bottom w:val="none" w:sz="0" w:space="0" w:color="auto"/>
        <w:right w:val="none" w:sz="0" w:space="0" w:color="auto"/>
      </w:divBdr>
    </w:div>
    <w:div w:id="889800844">
      <w:marLeft w:val="480"/>
      <w:marRight w:val="0"/>
      <w:marTop w:val="0"/>
      <w:marBottom w:val="0"/>
      <w:divBdr>
        <w:top w:val="none" w:sz="0" w:space="0" w:color="auto"/>
        <w:left w:val="none" w:sz="0" w:space="0" w:color="auto"/>
        <w:bottom w:val="none" w:sz="0" w:space="0" w:color="auto"/>
        <w:right w:val="none" w:sz="0" w:space="0" w:color="auto"/>
      </w:divBdr>
    </w:div>
    <w:div w:id="889922163">
      <w:marLeft w:val="480"/>
      <w:marRight w:val="0"/>
      <w:marTop w:val="0"/>
      <w:marBottom w:val="0"/>
      <w:divBdr>
        <w:top w:val="none" w:sz="0" w:space="0" w:color="auto"/>
        <w:left w:val="none" w:sz="0" w:space="0" w:color="auto"/>
        <w:bottom w:val="none" w:sz="0" w:space="0" w:color="auto"/>
        <w:right w:val="none" w:sz="0" w:space="0" w:color="auto"/>
      </w:divBdr>
    </w:div>
    <w:div w:id="889999162">
      <w:marLeft w:val="480"/>
      <w:marRight w:val="0"/>
      <w:marTop w:val="0"/>
      <w:marBottom w:val="0"/>
      <w:divBdr>
        <w:top w:val="none" w:sz="0" w:space="0" w:color="auto"/>
        <w:left w:val="none" w:sz="0" w:space="0" w:color="auto"/>
        <w:bottom w:val="none" w:sz="0" w:space="0" w:color="auto"/>
        <w:right w:val="none" w:sz="0" w:space="0" w:color="auto"/>
      </w:divBdr>
    </w:div>
    <w:div w:id="890262133">
      <w:marLeft w:val="480"/>
      <w:marRight w:val="0"/>
      <w:marTop w:val="0"/>
      <w:marBottom w:val="0"/>
      <w:divBdr>
        <w:top w:val="none" w:sz="0" w:space="0" w:color="auto"/>
        <w:left w:val="none" w:sz="0" w:space="0" w:color="auto"/>
        <w:bottom w:val="none" w:sz="0" w:space="0" w:color="auto"/>
        <w:right w:val="none" w:sz="0" w:space="0" w:color="auto"/>
      </w:divBdr>
    </w:div>
    <w:div w:id="890265307">
      <w:marLeft w:val="480"/>
      <w:marRight w:val="0"/>
      <w:marTop w:val="0"/>
      <w:marBottom w:val="0"/>
      <w:divBdr>
        <w:top w:val="none" w:sz="0" w:space="0" w:color="auto"/>
        <w:left w:val="none" w:sz="0" w:space="0" w:color="auto"/>
        <w:bottom w:val="none" w:sz="0" w:space="0" w:color="auto"/>
        <w:right w:val="none" w:sz="0" w:space="0" w:color="auto"/>
      </w:divBdr>
    </w:div>
    <w:div w:id="890265356">
      <w:marLeft w:val="480"/>
      <w:marRight w:val="0"/>
      <w:marTop w:val="0"/>
      <w:marBottom w:val="0"/>
      <w:divBdr>
        <w:top w:val="none" w:sz="0" w:space="0" w:color="auto"/>
        <w:left w:val="none" w:sz="0" w:space="0" w:color="auto"/>
        <w:bottom w:val="none" w:sz="0" w:space="0" w:color="auto"/>
        <w:right w:val="none" w:sz="0" w:space="0" w:color="auto"/>
      </w:divBdr>
    </w:div>
    <w:div w:id="890268168">
      <w:marLeft w:val="480"/>
      <w:marRight w:val="0"/>
      <w:marTop w:val="0"/>
      <w:marBottom w:val="0"/>
      <w:divBdr>
        <w:top w:val="none" w:sz="0" w:space="0" w:color="auto"/>
        <w:left w:val="none" w:sz="0" w:space="0" w:color="auto"/>
        <w:bottom w:val="none" w:sz="0" w:space="0" w:color="auto"/>
        <w:right w:val="none" w:sz="0" w:space="0" w:color="auto"/>
      </w:divBdr>
    </w:div>
    <w:div w:id="890533851">
      <w:marLeft w:val="480"/>
      <w:marRight w:val="0"/>
      <w:marTop w:val="0"/>
      <w:marBottom w:val="0"/>
      <w:divBdr>
        <w:top w:val="none" w:sz="0" w:space="0" w:color="auto"/>
        <w:left w:val="none" w:sz="0" w:space="0" w:color="auto"/>
        <w:bottom w:val="none" w:sz="0" w:space="0" w:color="auto"/>
        <w:right w:val="none" w:sz="0" w:space="0" w:color="auto"/>
      </w:divBdr>
    </w:div>
    <w:div w:id="890724409">
      <w:marLeft w:val="480"/>
      <w:marRight w:val="0"/>
      <w:marTop w:val="0"/>
      <w:marBottom w:val="0"/>
      <w:divBdr>
        <w:top w:val="none" w:sz="0" w:space="0" w:color="auto"/>
        <w:left w:val="none" w:sz="0" w:space="0" w:color="auto"/>
        <w:bottom w:val="none" w:sz="0" w:space="0" w:color="auto"/>
        <w:right w:val="none" w:sz="0" w:space="0" w:color="auto"/>
      </w:divBdr>
    </w:div>
    <w:div w:id="890725983">
      <w:marLeft w:val="480"/>
      <w:marRight w:val="0"/>
      <w:marTop w:val="0"/>
      <w:marBottom w:val="0"/>
      <w:divBdr>
        <w:top w:val="none" w:sz="0" w:space="0" w:color="auto"/>
        <w:left w:val="none" w:sz="0" w:space="0" w:color="auto"/>
        <w:bottom w:val="none" w:sz="0" w:space="0" w:color="auto"/>
        <w:right w:val="none" w:sz="0" w:space="0" w:color="auto"/>
      </w:divBdr>
    </w:div>
    <w:div w:id="890846680">
      <w:marLeft w:val="480"/>
      <w:marRight w:val="0"/>
      <w:marTop w:val="0"/>
      <w:marBottom w:val="0"/>
      <w:divBdr>
        <w:top w:val="none" w:sz="0" w:space="0" w:color="auto"/>
        <w:left w:val="none" w:sz="0" w:space="0" w:color="auto"/>
        <w:bottom w:val="none" w:sz="0" w:space="0" w:color="auto"/>
        <w:right w:val="none" w:sz="0" w:space="0" w:color="auto"/>
      </w:divBdr>
    </w:div>
    <w:div w:id="890849560">
      <w:marLeft w:val="480"/>
      <w:marRight w:val="0"/>
      <w:marTop w:val="0"/>
      <w:marBottom w:val="0"/>
      <w:divBdr>
        <w:top w:val="none" w:sz="0" w:space="0" w:color="auto"/>
        <w:left w:val="none" w:sz="0" w:space="0" w:color="auto"/>
        <w:bottom w:val="none" w:sz="0" w:space="0" w:color="auto"/>
        <w:right w:val="none" w:sz="0" w:space="0" w:color="auto"/>
      </w:divBdr>
    </w:div>
    <w:div w:id="891035924">
      <w:marLeft w:val="480"/>
      <w:marRight w:val="0"/>
      <w:marTop w:val="0"/>
      <w:marBottom w:val="0"/>
      <w:divBdr>
        <w:top w:val="none" w:sz="0" w:space="0" w:color="auto"/>
        <w:left w:val="none" w:sz="0" w:space="0" w:color="auto"/>
        <w:bottom w:val="none" w:sz="0" w:space="0" w:color="auto"/>
        <w:right w:val="none" w:sz="0" w:space="0" w:color="auto"/>
      </w:divBdr>
    </w:div>
    <w:div w:id="891159311">
      <w:marLeft w:val="480"/>
      <w:marRight w:val="0"/>
      <w:marTop w:val="0"/>
      <w:marBottom w:val="0"/>
      <w:divBdr>
        <w:top w:val="none" w:sz="0" w:space="0" w:color="auto"/>
        <w:left w:val="none" w:sz="0" w:space="0" w:color="auto"/>
        <w:bottom w:val="none" w:sz="0" w:space="0" w:color="auto"/>
        <w:right w:val="none" w:sz="0" w:space="0" w:color="auto"/>
      </w:divBdr>
    </w:div>
    <w:div w:id="891305528">
      <w:marLeft w:val="480"/>
      <w:marRight w:val="0"/>
      <w:marTop w:val="0"/>
      <w:marBottom w:val="0"/>
      <w:divBdr>
        <w:top w:val="none" w:sz="0" w:space="0" w:color="auto"/>
        <w:left w:val="none" w:sz="0" w:space="0" w:color="auto"/>
        <w:bottom w:val="none" w:sz="0" w:space="0" w:color="auto"/>
        <w:right w:val="none" w:sz="0" w:space="0" w:color="auto"/>
      </w:divBdr>
    </w:div>
    <w:div w:id="891884232">
      <w:marLeft w:val="480"/>
      <w:marRight w:val="0"/>
      <w:marTop w:val="0"/>
      <w:marBottom w:val="0"/>
      <w:divBdr>
        <w:top w:val="none" w:sz="0" w:space="0" w:color="auto"/>
        <w:left w:val="none" w:sz="0" w:space="0" w:color="auto"/>
        <w:bottom w:val="none" w:sz="0" w:space="0" w:color="auto"/>
        <w:right w:val="none" w:sz="0" w:space="0" w:color="auto"/>
      </w:divBdr>
    </w:div>
    <w:div w:id="892160711">
      <w:marLeft w:val="480"/>
      <w:marRight w:val="0"/>
      <w:marTop w:val="0"/>
      <w:marBottom w:val="0"/>
      <w:divBdr>
        <w:top w:val="none" w:sz="0" w:space="0" w:color="auto"/>
        <w:left w:val="none" w:sz="0" w:space="0" w:color="auto"/>
        <w:bottom w:val="none" w:sz="0" w:space="0" w:color="auto"/>
        <w:right w:val="none" w:sz="0" w:space="0" w:color="auto"/>
      </w:divBdr>
    </w:div>
    <w:div w:id="892274729">
      <w:marLeft w:val="480"/>
      <w:marRight w:val="0"/>
      <w:marTop w:val="0"/>
      <w:marBottom w:val="0"/>
      <w:divBdr>
        <w:top w:val="none" w:sz="0" w:space="0" w:color="auto"/>
        <w:left w:val="none" w:sz="0" w:space="0" w:color="auto"/>
        <w:bottom w:val="none" w:sz="0" w:space="0" w:color="auto"/>
        <w:right w:val="none" w:sz="0" w:space="0" w:color="auto"/>
      </w:divBdr>
    </w:div>
    <w:div w:id="892275961">
      <w:marLeft w:val="480"/>
      <w:marRight w:val="0"/>
      <w:marTop w:val="0"/>
      <w:marBottom w:val="0"/>
      <w:divBdr>
        <w:top w:val="none" w:sz="0" w:space="0" w:color="auto"/>
        <w:left w:val="none" w:sz="0" w:space="0" w:color="auto"/>
        <w:bottom w:val="none" w:sz="0" w:space="0" w:color="auto"/>
        <w:right w:val="none" w:sz="0" w:space="0" w:color="auto"/>
      </w:divBdr>
    </w:div>
    <w:div w:id="892305117">
      <w:marLeft w:val="480"/>
      <w:marRight w:val="0"/>
      <w:marTop w:val="0"/>
      <w:marBottom w:val="0"/>
      <w:divBdr>
        <w:top w:val="none" w:sz="0" w:space="0" w:color="auto"/>
        <w:left w:val="none" w:sz="0" w:space="0" w:color="auto"/>
        <w:bottom w:val="none" w:sz="0" w:space="0" w:color="auto"/>
        <w:right w:val="none" w:sz="0" w:space="0" w:color="auto"/>
      </w:divBdr>
    </w:div>
    <w:div w:id="892305282">
      <w:marLeft w:val="480"/>
      <w:marRight w:val="0"/>
      <w:marTop w:val="0"/>
      <w:marBottom w:val="0"/>
      <w:divBdr>
        <w:top w:val="none" w:sz="0" w:space="0" w:color="auto"/>
        <w:left w:val="none" w:sz="0" w:space="0" w:color="auto"/>
        <w:bottom w:val="none" w:sz="0" w:space="0" w:color="auto"/>
        <w:right w:val="none" w:sz="0" w:space="0" w:color="auto"/>
      </w:divBdr>
    </w:div>
    <w:div w:id="892350609">
      <w:marLeft w:val="480"/>
      <w:marRight w:val="0"/>
      <w:marTop w:val="0"/>
      <w:marBottom w:val="0"/>
      <w:divBdr>
        <w:top w:val="none" w:sz="0" w:space="0" w:color="auto"/>
        <w:left w:val="none" w:sz="0" w:space="0" w:color="auto"/>
        <w:bottom w:val="none" w:sz="0" w:space="0" w:color="auto"/>
        <w:right w:val="none" w:sz="0" w:space="0" w:color="auto"/>
      </w:divBdr>
    </w:div>
    <w:div w:id="892421971">
      <w:marLeft w:val="480"/>
      <w:marRight w:val="0"/>
      <w:marTop w:val="0"/>
      <w:marBottom w:val="0"/>
      <w:divBdr>
        <w:top w:val="none" w:sz="0" w:space="0" w:color="auto"/>
        <w:left w:val="none" w:sz="0" w:space="0" w:color="auto"/>
        <w:bottom w:val="none" w:sz="0" w:space="0" w:color="auto"/>
        <w:right w:val="none" w:sz="0" w:space="0" w:color="auto"/>
      </w:divBdr>
    </w:div>
    <w:div w:id="892425074">
      <w:marLeft w:val="480"/>
      <w:marRight w:val="0"/>
      <w:marTop w:val="0"/>
      <w:marBottom w:val="0"/>
      <w:divBdr>
        <w:top w:val="none" w:sz="0" w:space="0" w:color="auto"/>
        <w:left w:val="none" w:sz="0" w:space="0" w:color="auto"/>
        <w:bottom w:val="none" w:sz="0" w:space="0" w:color="auto"/>
        <w:right w:val="none" w:sz="0" w:space="0" w:color="auto"/>
      </w:divBdr>
    </w:div>
    <w:div w:id="892496602">
      <w:marLeft w:val="480"/>
      <w:marRight w:val="0"/>
      <w:marTop w:val="0"/>
      <w:marBottom w:val="0"/>
      <w:divBdr>
        <w:top w:val="none" w:sz="0" w:space="0" w:color="auto"/>
        <w:left w:val="none" w:sz="0" w:space="0" w:color="auto"/>
        <w:bottom w:val="none" w:sz="0" w:space="0" w:color="auto"/>
        <w:right w:val="none" w:sz="0" w:space="0" w:color="auto"/>
      </w:divBdr>
    </w:div>
    <w:div w:id="892547404">
      <w:marLeft w:val="480"/>
      <w:marRight w:val="0"/>
      <w:marTop w:val="0"/>
      <w:marBottom w:val="0"/>
      <w:divBdr>
        <w:top w:val="none" w:sz="0" w:space="0" w:color="auto"/>
        <w:left w:val="none" w:sz="0" w:space="0" w:color="auto"/>
        <w:bottom w:val="none" w:sz="0" w:space="0" w:color="auto"/>
        <w:right w:val="none" w:sz="0" w:space="0" w:color="auto"/>
      </w:divBdr>
    </w:div>
    <w:div w:id="892697995">
      <w:marLeft w:val="480"/>
      <w:marRight w:val="0"/>
      <w:marTop w:val="0"/>
      <w:marBottom w:val="0"/>
      <w:divBdr>
        <w:top w:val="none" w:sz="0" w:space="0" w:color="auto"/>
        <w:left w:val="none" w:sz="0" w:space="0" w:color="auto"/>
        <w:bottom w:val="none" w:sz="0" w:space="0" w:color="auto"/>
        <w:right w:val="none" w:sz="0" w:space="0" w:color="auto"/>
      </w:divBdr>
    </w:div>
    <w:div w:id="892736863">
      <w:marLeft w:val="480"/>
      <w:marRight w:val="0"/>
      <w:marTop w:val="0"/>
      <w:marBottom w:val="0"/>
      <w:divBdr>
        <w:top w:val="none" w:sz="0" w:space="0" w:color="auto"/>
        <w:left w:val="none" w:sz="0" w:space="0" w:color="auto"/>
        <w:bottom w:val="none" w:sz="0" w:space="0" w:color="auto"/>
        <w:right w:val="none" w:sz="0" w:space="0" w:color="auto"/>
      </w:divBdr>
    </w:div>
    <w:div w:id="892887278">
      <w:marLeft w:val="480"/>
      <w:marRight w:val="0"/>
      <w:marTop w:val="0"/>
      <w:marBottom w:val="0"/>
      <w:divBdr>
        <w:top w:val="none" w:sz="0" w:space="0" w:color="auto"/>
        <w:left w:val="none" w:sz="0" w:space="0" w:color="auto"/>
        <w:bottom w:val="none" w:sz="0" w:space="0" w:color="auto"/>
        <w:right w:val="none" w:sz="0" w:space="0" w:color="auto"/>
      </w:divBdr>
    </w:div>
    <w:div w:id="893009239">
      <w:marLeft w:val="480"/>
      <w:marRight w:val="0"/>
      <w:marTop w:val="0"/>
      <w:marBottom w:val="0"/>
      <w:divBdr>
        <w:top w:val="none" w:sz="0" w:space="0" w:color="auto"/>
        <w:left w:val="none" w:sz="0" w:space="0" w:color="auto"/>
        <w:bottom w:val="none" w:sz="0" w:space="0" w:color="auto"/>
        <w:right w:val="none" w:sz="0" w:space="0" w:color="auto"/>
      </w:divBdr>
    </w:div>
    <w:div w:id="893080562">
      <w:marLeft w:val="480"/>
      <w:marRight w:val="0"/>
      <w:marTop w:val="0"/>
      <w:marBottom w:val="0"/>
      <w:divBdr>
        <w:top w:val="none" w:sz="0" w:space="0" w:color="auto"/>
        <w:left w:val="none" w:sz="0" w:space="0" w:color="auto"/>
        <w:bottom w:val="none" w:sz="0" w:space="0" w:color="auto"/>
        <w:right w:val="none" w:sz="0" w:space="0" w:color="auto"/>
      </w:divBdr>
    </w:div>
    <w:div w:id="893154348">
      <w:marLeft w:val="480"/>
      <w:marRight w:val="0"/>
      <w:marTop w:val="0"/>
      <w:marBottom w:val="0"/>
      <w:divBdr>
        <w:top w:val="none" w:sz="0" w:space="0" w:color="auto"/>
        <w:left w:val="none" w:sz="0" w:space="0" w:color="auto"/>
        <w:bottom w:val="none" w:sz="0" w:space="0" w:color="auto"/>
        <w:right w:val="none" w:sz="0" w:space="0" w:color="auto"/>
      </w:divBdr>
    </w:div>
    <w:div w:id="893198741">
      <w:marLeft w:val="480"/>
      <w:marRight w:val="0"/>
      <w:marTop w:val="0"/>
      <w:marBottom w:val="0"/>
      <w:divBdr>
        <w:top w:val="none" w:sz="0" w:space="0" w:color="auto"/>
        <w:left w:val="none" w:sz="0" w:space="0" w:color="auto"/>
        <w:bottom w:val="none" w:sz="0" w:space="0" w:color="auto"/>
        <w:right w:val="none" w:sz="0" w:space="0" w:color="auto"/>
      </w:divBdr>
    </w:div>
    <w:div w:id="893202654">
      <w:marLeft w:val="480"/>
      <w:marRight w:val="0"/>
      <w:marTop w:val="0"/>
      <w:marBottom w:val="0"/>
      <w:divBdr>
        <w:top w:val="none" w:sz="0" w:space="0" w:color="auto"/>
        <w:left w:val="none" w:sz="0" w:space="0" w:color="auto"/>
        <w:bottom w:val="none" w:sz="0" w:space="0" w:color="auto"/>
        <w:right w:val="none" w:sz="0" w:space="0" w:color="auto"/>
      </w:divBdr>
    </w:div>
    <w:div w:id="893203115">
      <w:marLeft w:val="480"/>
      <w:marRight w:val="0"/>
      <w:marTop w:val="0"/>
      <w:marBottom w:val="0"/>
      <w:divBdr>
        <w:top w:val="none" w:sz="0" w:space="0" w:color="auto"/>
        <w:left w:val="none" w:sz="0" w:space="0" w:color="auto"/>
        <w:bottom w:val="none" w:sz="0" w:space="0" w:color="auto"/>
        <w:right w:val="none" w:sz="0" w:space="0" w:color="auto"/>
      </w:divBdr>
    </w:div>
    <w:div w:id="893203900">
      <w:marLeft w:val="480"/>
      <w:marRight w:val="0"/>
      <w:marTop w:val="0"/>
      <w:marBottom w:val="0"/>
      <w:divBdr>
        <w:top w:val="none" w:sz="0" w:space="0" w:color="auto"/>
        <w:left w:val="none" w:sz="0" w:space="0" w:color="auto"/>
        <w:bottom w:val="none" w:sz="0" w:space="0" w:color="auto"/>
        <w:right w:val="none" w:sz="0" w:space="0" w:color="auto"/>
      </w:divBdr>
    </w:div>
    <w:div w:id="893543863">
      <w:marLeft w:val="480"/>
      <w:marRight w:val="0"/>
      <w:marTop w:val="0"/>
      <w:marBottom w:val="0"/>
      <w:divBdr>
        <w:top w:val="none" w:sz="0" w:space="0" w:color="auto"/>
        <w:left w:val="none" w:sz="0" w:space="0" w:color="auto"/>
        <w:bottom w:val="none" w:sz="0" w:space="0" w:color="auto"/>
        <w:right w:val="none" w:sz="0" w:space="0" w:color="auto"/>
      </w:divBdr>
    </w:div>
    <w:div w:id="893588170">
      <w:marLeft w:val="480"/>
      <w:marRight w:val="0"/>
      <w:marTop w:val="0"/>
      <w:marBottom w:val="0"/>
      <w:divBdr>
        <w:top w:val="none" w:sz="0" w:space="0" w:color="auto"/>
        <w:left w:val="none" w:sz="0" w:space="0" w:color="auto"/>
        <w:bottom w:val="none" w:sz="0" w:space="0" w:color="auto"/>
        <w:right w:val="none" w:sz="0" w:space="0" w:color="auto"/>
      </w:divBdr>
    </w:div>
    <w:div w:id="893658986">
      <w:marLeft w:val="480"/>
      <w:marRight w:val="0"/>
      <w:marTop w:val="0"/>
      <w:marBottom w:val="0"/>
      <w:divBdr>
        <w:top w:val="none" w:sz="0" w:space="0" w:color="auto"/>
        <w:left w:val="none" w:sz="0" w:space="0" w:color="auto"/>
        <w:bottom w:val="none" w:sz="0" w:space="0" w:color="auto"/>
        <w:right w:val="none" w:sz="0" w:space="0" w:color="auto"/>
      </w:divBdr>
    </w:div>
    <w:div w:id="893731750">
      <w:marLeft w:val="480"/>
      <w:marRight w:val="0"/>
      <w:marTop w:val="0"/>
      <w:marBottom w:val="0"/>
      <w:divBdr>
        <w:top w:val="none" w:sz="0" w:space="0" w:color="auto"/>
        <w:left w:val="none" w:sz="0" w:space="0" w:color="auto"/>
        <w:bottom w:val="none" w:sz="0" w:space="0" w:color="auto"/>
        <w:right w:val="none" w:sz="0" w:space="0" w:color="auto"/>
      </w:divBdr>
    </w:div>
    <w:div w:id="893852263">
      <w:marLeft w:val="480"/>
      <w:marRight w:val="0"/>
      <w:marTop w:val="0"/>
      <w:marBottom w:val="0"/>
      <w:divBdr>
        <w:top w:val="none" w:sz="0" w:space="0" w:color="auto"/>
        <w:left w:val="none" w:sz="0" w:space="0" w:color="auto"/>
        <w:bottom w:val="none" w:sz="0" w:space="0" w:color="auto"/>
        <w:right w:val="none" w:sz="0" w:space="0" w:color="auto"/>
      </w:divBdr>
    </w:div>
    <w:div w:id="893933098">
      <w:marLeft w:val="480"/>
      <w:marRight w:val="0"/>
      <w:marTop w:val="0"/>
      <w:marBottom w:val="0"/>
      <w:divBdr>
        <w:top w:val="none" w:sz="0" w:space="0" w:color="auto"/>
        <w:left w:val="none" w:sz="0" w:space="0" w:color="auto"/>
        <w:bottom w:val="none" w:sz="0" w:space="0" w:color="auto"/>
        <w:right w:val="none" w:sz="0" w:space="0" w:color="auto"/>
      </w:divBdr>
    </w:div>
    <w:div w:id="894005951">
      <w:marLeft w:val="480"/>
      <w:marRight w:val="0"/>
      <w:marTop w:val="0"/>
      <w:marBottom w:val="0"/>
      <w:divBdr>
        <w:top w:val="none" w:sz="0" w:space="0" w:color="auto"/>
        <w:left w:val="none" w:sz="0" w:space="0" w:color="auto"/>
        <w:bottom w:val="none" w:sz="0" w:space="0" w:color="auto"/>
        <w:right w:val="none" w:sz="0" w:space="0" w:color="auto"/>
      </w:divBdr>
    </w:div>
    <w:div w:id="894119300">
      <w:marLeft w:val="480"/>
      <w:marRight w:val="0"/>
      <w:marTop w:val="0"/>
      <w:marBottom w:val="0"/>
      <w:divBdr>
        <w:top w:val="none" w:sz="0" w:space="0" w:color="auto"/>
        <w:left w:val="none" w:sz="0" w:space="0" w:color="auto"/>
        <w:bottom w:val="none" w:sz="0" w:space="0" w:color="auto"/>
        <w:right w:val="none" w:sz="0" w:space="0" w:color="auto"/>
      </w:divBdr>
    </w:div>
    <w:div w:id="894121337">
      <w:marLeft w:val="480"/>
      <w:marRight w:val="0"/>
      <w:marTop w:val="0"/>
      <w:marBottom w:val="0"/>
      <w:divBdr>
        <w:top w:val="none" w:sz="0" w:space="0" w:color="auto"/>
        <w:left w:val="none" w:sz="0" w:space="0" w:color="auto"/>
        <w:bottom w:val="none" w:sz="0" w:space="0" w:color="auto"/>
        <w:right w:val="none" w:sz="0" w:space="0" w:color="auto"/>
      </w:divBdr>
    </w:div>
    <w:div w:id="894202786">
      <w:marLeft w:val="480"/>
      <w:marRight w:val="0"/>
      <w:marTop w:val="0"/>
      <w:marBottom w:val="0"/>
      <w:divBdr>
        <w:top w:val="none" w:sz="0" w:space="0" w:color="auto"/>
        <w:left w:val="none" w:sz="0" w:space="0" w:color="auto"/>
        <w:bottom w:val="none" w:sz="0" w:space="0" w:color="auto"/>
        <w:right w:val="none" w:sz="0" w:space="0" w:color="auto"/>
      </w:divBdr>
    </w:div>
    <w:div w:id="894435546">
      <w:marLeft w:val="480"/>
      <w:marRight w:val="0"/>
      <w:marTop w:val="0"/>
      <w:marBottom w:val="0"/>
      <w:divBdr>
        <w:top w:val="none" w:sz="0" w:space="0" w:color="auto"/>
        <w:left w:val="none" w:sz="0" w:space="0" w:color="auto"/>
        <w:bottom w:val="none" w:sz="0" w:space="0" w:color="auto"/>
        <w:right w:val="none" w:sz="0" w:space="0" w:color="auto"/>
      </w:divBdr>
    </w:div>
    <w:div w:id="894436601">
      <w:marLeft w:val="480"/>
      <w:marRight w:val="0"/>
      <w:marTop w:val="0"/>
      <w:marBottom w:val="0"/>
      <w:divBdr>
        <w:top w:val="none" w:sz="0" w:space="0" w:color="auto"/>
        <w:left w:val="none" w:sz="0" w:space="0" w:color="auto"/>
        <w:bottom w:val="none" w:sz="0" w:space="0" w:color="auto"/>
        <w:right w:val="none" w:sz="0" w:space="0" w:color="auto"/>
      </w:divBdr>
    </w:div>
    <w:div w:id="894436755">
      <w:marLeft w:val="480"/>
      <w:marRight w:val="0"/>
      <w:marTop w:val="0"/>
      <w:marBottom w:val="0"/>
      <w:divBdr>
        <w:top w:val="none" w:sz="0" w:space="0" w:color="auto"/>
        <w:left w:val="none" w:sz="0" w:space="0" w:color="auto"/>
        <w:bottom w:val="none" w:sz="0" w:space="0" w:color="auto"/>
        <w:right w:val="none" w:sz="0" w:space="0" w:color="auto"/>
      </w:divBdr>
    </w:div>
    <w:div w:id="894439156">
      <w:marLeft w:val="480"/>
      <w:marRight w:val="0"/>
      <w:marTop w:val="0"/>
      <w:marBottom w:val="0"/>
      <w:divBdr>
        <w:top w:val="none" w:sz="0" w:space="0" w:color="auto"/>
        <w:left w:val="none" w:sz="0" w:space="0" w:color="auto"/>
        <w:bottom w:val="none" w:sz="0" w:space="0" w:color="auto"/>
        <w:right w:val="none" w:sz="0" w:space="0" w:color="auto"/>
      </w:divBdr>
    </w:div>
    <w:div w:id="894507113">
      <w:marLeft w:val="480"/>
      <w:marRight w:val="0"/>
      <w:marTop w:val="0"/>
      <w:marBottom w:val="0"/>
      <w:divBdr>
        <w:top w:val="none" w:sz="0" w:space="0" w:color="auto"/>
        <w:left w:val="none" w:sz="0" w:space="0" w:color="auto"/>
        <w:bottom w:val="none" w:sz="0" w:space="0" w:color="auto"/>
        <w:right w:val="none" w:sz="0" w:space="0" w:color="auto"/>
      </w:divBdr>
    </w:div>
    <w:div w:id="894508852">
      <w:marLeft w:val="480"/>
      <w:marRight w:val="0"/>
      <w:marTop w:val="0"/>
      <w:marBottom w:val="0"/>
      <w:divBdr>
        <w:top w:val="none" w:sz="0" w:space="0" w:color="auto"/>
        <w:left w:val="none" w:sz="0" w:space="0" w:color="auto"/>
        <w:bottom w:val="none" w:sz="0" w:space="0" w:color="auto"/>
        <w:right w:val="none" w:sz="0" w:space="0" w:color="auto"/>
      </w:divBdr>
    </w:div>
    <w:div w:id="894589074">
      <w:marLeft w:val="480"/>
      <w:marRight w:val="0"/>
      <w:marTop w:val="0"/>
      <w:marBottom w:val="0"/>
      <w:divBdr>
        <w:top w:val="none" w:sz="0" w:space="0" w:color="auto"/>
        <w:left w:val="none" w:sz="0" w:space="0" w:color="auto"/>
        <w:bottom w:val="none" w:sz="0" w:space="0" w:color="auto"/>
        <w:right w:val="none" w:sz="0" w:space="0" w:color="auto"/>
      </w:divBdr>
    </w:div>
    <w:div w:id="894659904">
      <w:marLeft w:val="480"/>
      <w:marRight w:val="0"/>
      <w:marTop w:val="0"/>
      <w:marBottom w:val="0"/>
      <w:divBdr>
        <w:top w:val="none" w:sz="0" w:space="0" w:color="auto"/>
        <w:left w:val="none" w:sz="0" w:space="0" w:color="auto"/>
        <w:bottom w:val="none" w:sz="0" w:space="0" w:color="auto"/>
        <w:right w:val="none" w:sz="0" w:space="0" w:color="auto"/>
      </w:divBdr>
    </w:div>
    <w:div w:id="894663112">
      <w:marLeft w:val="480"/>
      <w:marRight w:val="0"/>
      <w:marTop w:val="0"/>
      <w:marBottom w:val="0"/>
      <w:divBdr>
        <w:top w:val="none" w:sz="0" w:space="0" w:color="auto"/>
        <w:left w:val="none" w:sz="0" w:space="0" w:color="auto"/>
        <w:bottom w:val="none" w:sz="0" w:space="0" w:color="auto"/>
        <w:right w:val="none" w:sz="0" w:space="0" w:color="auto"/>
      </w:divBdr>
    </w:div>
    <w:div w:id="894775119">
      <w:marLeft w:val="480"/>
      <w:marRight w:val="0"/>
      <w:marTop w:val="0"/>
      <w:marBottom w:val="0"/>
      <w:divBdr>
        <w:top w:val="none" w:sz="0" w:space="0" w:color="auto"/>
        <w:left w:val="none" w:sz="0" w:space="0" w:color="auto"/>
        <w:bottom w:val="none" w:sz="0" w:space="0" w:color="auto"/>
        <w:right w:val="none" w:sz="0" w:space="0" w:color="auto"/>
      </w:divBdr>
    </w:div>
    <w:div w:id="895047678">
      <w:marLeft w:val="480"/>
      <w:marRight w:val="0"/>
      <w:marTop w:val="0"/>
      <w:marBottom w:val="0"/>
      <w:divBdr>
        <w:top w:val="none" w:sz="0" w:space="0" w:color="auto"/>
        <w:left w:val="none" w:sz="0" w:space="0" w:color="auto"/>
        <w:bottom w:val="none" w:sz="0" w:space="0" w:color="auto"/>
        <w:right w:val="none" w:sz="0" w:space="0" w:color="auto"/>
      </w:divBdr>
    </w:div>
    <w:div w:id="895049120">
      <w:marLeft w:val="480"/>
      <w:marRight w:val="0"/>
      <w:marTop w:val="0"/>
      <w:marBottom w:val="0"/>
      <w:divBdr>
        <w:top w:val="none" w:sz="0" w:space="0" w:color="auto"/>
        <w:left w:val="none" w:sz="0" w:space="0" w:color="auto"/>
        <w:bottom w:val="none" w:sz="0" w:space="0" w:color="auto"/>
        <w:right w:val="none" w:sz="0" w:space="0" w:color="auto"/>
      </w:divBdr>
    </w:div>
    <w:div w:id="895120126">
      <w:marLeft w:val="480"/>
      <w:marRight w:val="0"/>
      <w:marTop w:val="0"/>
      <w:marBottom w:val="0"/>
      <w:divBdr>
        <w:top w:val="none" w:sz="0" w:space="0" w:color="auto"/>
        <w:left w:val="none" w:sz="0" w:space="0" w:color="auto"/>
        <w:bottom w:val="none" w:sz="0" w:space="0" w:color="auto"/>
        <w:right w:val="none" w:sz="0" w:space="0" w:color="auto"/>
      </w:divBdr>
    </w:div>
    <w:div w:id="895120678">
      <w:marLeft w:val="480"/>
      <w:marRight w:val="0"/>
      <w:marTop w:val="0"/>
      <w:marBottom w:val="0"/>
      <w:divBdr>
        <w:top w:val="none" w:sz="0" w:space="0" w:color="auto"/>
        <w:left w:val="none" w:sz="0" w:space="0" w:color="auto"/>
        <w:bottom w:val="none" w:sz="0" w:space="0" w:color="auto"/>
        <w:right w:val="none" w:sz="0" w:space="0" w:color="auto"/>
      </w:divBdr>
    </w:div>
    <w:div w:id="895123391">
      <w:marLeft w:val="480"/>
      <w:marRight w:val="0"/>
      <w:marTop w:val="0"/>
      <w:marBottom w:val="0"/>
      <w:divBdr>
        <w:top w:val="none" w:sz="0" w:space="0" w:color="auto"/>
        <w:left w:val="none" w:sz="0" w:space="0" w:color="auto"/>
        <w:bottom w:val="none" w:sz="0" w:space="0" w:color="auto"/>
        <w:right w:val="none" w:sz="0" w:space="0" w:color="auto"/>
      </w:divBdr>
    </w:div>
    <w:div w:id="895241764">
      <w:marLeft w:val="480"/>
      <w:marRight w:val="0"/>
      <w:marTop w:val="0"/>
      <w:marBottom w:val="0"/>
      <w:divBdr>
        <w:top w:val="none" w:sz="0" w:space="0" w:color="auto"/>
        <w:left w:val="none" w:sz="0" w:space="0" w:color="auto"/>
        <w:bottom w:val="none" w:sz="0" w:space="0" w:color="auto"/>
        <w:right w:val="none" w:sz="0" w:space="0" w:color="auto"/>
      </w:divBdr>
    </w:div>
    <w:div w:id="895623755">
      <w:marLeft w:val="480"/>
      <w:marRight w:val="0"/>
      <w:marTop w:val="0"/>
      <w:marBottom w:val="0"/>
      <w:divBdr>
        <w:top w:val="none" w:sz="0" w:space="0" w:color="auto"/>
        <w:left w:val="none" w:sz="0" w:space="0" w:color="auto"/>
        <w:bottom w:val="none" w:sz="0" w:space="0" w:color="auto"/>
        <w:right w:val="none" w:sz="0" w:space="0" w:color="auto"/>
      </w:divBdr>
    </w:div>
    <w:div w:id="895821669">
      <w:marLeft w:val="480"/>
      <w:marRight w:val="0"/>
      <w:marTop w:val="0"/>
      <w:marBottom w:val="0"/>
      <w:divBdr>
        <w:top w:val="none" w:sz="0" w:space="0" w:color="auto"/>
        <w:left w:val="none" w:sz="0" w:space="0" w:color="auto"/>
        <w:bottom w:val="none" w:sz="0" w:space="0" w:color="auto"/>
        <w:right w:val="none" w:sz="0" w:space="0" w:color="auto"/>
      </w:divBdr>
    </w:div>
    <w:div w:id="895970527">
      <w:marLeft w:val="480"/>
      <w:marRight w:val="0"/>
      <w:marTop w:val="0"/>
      <w:marBottom w:val="0"/>
      <w:divBdr>
        <w:top w:val="none" w:sz="0" w:space="0" w:color="auto"/>
        <w:left w:val="none" w:sz="0" w:space="0" w:color="auto"/>
        <w:bottom w:val="none" w:sz="0" w:space="0" w:color="auto"/>
        <w:right w:val="none" w:sz="0" w:space="0" w:color="auto"/>
      </w:divBdr>
    </w:div>
    <w:div w:id="896010905">
      <w:marLeft w:val="480"/>
      <w:marRight w:val="0"/>
      <w:marTop w:val="0"/>
      <w:marBottom w:val="0"/>
      <w:divBdr>
        <w:top w:val="none" w:sz="0" w:space="0" w:color="auto"/>
        <w:left w:val="none" w:sz="0" w:space="0" w:color="auto"/>
        <w:bottom w:val="none" w:sz="0" w:space="0" w:color="auto"/>
        <w:right w:val="none" w:sz="0" w:space="0" w:color="auto"/>
      </w:divBdr>
    </w:div>
    <w:div w:id="896235642">
      <w:marLeft w:val="480"/>
      <w:marRight w:val="0"/>
      <w:marTop w:val="0"/>
      <w:marBottom w:val="0"/>
      <w:divBdr>
        <w:top w:val="none" w:sz="0" w:space="0" w:color="auto"/>
        <w:left w:val="none" w:sz="0" w:space="0" w:color="auto"/>
        <w:bottom w:val="none" w:sz="0" w:space="0" w:color="auto"/>
        <w:right w:val="none" w:sz="0" w:space="0" w:color="auto"/>
      </w:divBdr>
    </w:div>
    <w:div w:id="896277484">
      <w:marLeft w:val="480"/>
      <w:marRight w:val="0"/>
      <w:marTop w:val="0"/>
      <w:marBottom w:val="0"/>
      <w:divBdr>
        <w:top w:val="none" w:sz="0" w:space="0" w:color="auto"/>
        <w:left w:val="none" w:sz="0" w:space="0" w:color="auto"/>
        <w:bottom w:val="none" w:sz="0" w:space="0" w:color="auto"/>
        <w:right w:val="none" w:sz="0" w:space="0" w:color="auto"/>
      </w:divBdr>
    </w:div>
    <w:div w:id="896357105">
      <w:marLeft w:val="480"/>
      <w:marRight w:val="0"/>
      <w:marTop w:val="0"/>
      <w:marBottom w:val="0"/>
      <w:divBdr>
        <w:top w:val="none" w:sz="0" w:space="0" w:color="auto"/>
        <w:left w:val="none" w:sz="0" w:space="0" w:color="auto"/>
        <w:bottom w:val="none" w:sz="0" w:space="0" w:color="auto"/>
        <w:right w:val="none" w:sz="0" w:space="0" w:color="auto"/>
      </w:divBdr>
    </w:div>
    <w:div w:id="896357319">
      <w:marLeft w:val="480"/>
      <w:marRight w:val="0"/>
      <w:marTop w:val="0"/>
      <w:marBottom w:val="0"/>
      <w:divBdr>
        <w:top w:val="none" w:sz="0" w:space="0" w:color="auto"/>
        <w:left w:val="none" w:sz="0" w:space="0" w:color="auto"/>
        <w:bottom w:val="none" w:sz="0" w:space="0" w:color="auto"/>
        <w:right w:val="none" w:sz="0" w:space="0" w:color="auto"/>
      </w:divBdr>
    </w:div>
    <w:div w:id="896358877">
      <w:marLeft w:val="480"/>
      <w:marRight w:val="0"/>
      <w:marTop w:val="0"/>
      <w:marBottom w:val="0"/>
      <w:divBdr>
        <w:top w:val="none" w:sz="0" w:space="0" w:color="auto"/>
        <w:left w:val="none" w:sz="0" w:space="0" w:color="auto"/>
        <w:bottom w:val="none" w:sz="0" w:space="0" w:color="auto"/>
        <w:right w:val="none" w:sz="0" w:space="0" w:color="auto"/>
      </w:divBdr>
    </w:div>
    <w:div w:id="896361559">
      <w:marLeft w:val="480"/>
      <w:marRight w:val="0"/>
      <w:marTop w:val="0"/>
      <w:marBottom w:val="0"/>
      <w:divBdr>
        <w:top w:val="none" w:sz="0" w:space="0" w:color="auto"/>
        <w:left w:val="none" w:sz="0" w:space="0" w:color="auto"/>
        <w:bottom w:val="none" w:sz="0" w:space="0" w:color="auto"/>
        <w:right w:val="none" w:sz="0" w:space="0" w:color="auto"/>
      </w:divBdr>
    </w:div>
    <w:div w:id="896403083">
      <w:marLeft w:val="480"/>
      <w:marRight w:val="0"/>
      <w:marTop w:val="0"/>
      <w:marBottom w:val="0"/>
      <w:divBdr>
        <w:top w:val="none" w:sz="0" w:space="0" w:color="auto"/>
        <w:left w:val="none" w:sz="0" w:space="0" w:color="auto"/>
        <w:bottom w:val="none" w:sz="0" w:space="0" w:color="auto"/>
        <w:right w:val="none" w:sz="0" w:space="0" w:color="auto"/>
      </w:divBdr>
    </w:div>
    <w:div w:id="896475679">
      <w:marLeft w:val="480"/>
      <w:marRight w:val="0"/>
      <w:marTop w:val="0"/>
      <w:marBottom w:val="0"/>
      <w:divBdr>
        <w:top w:val="none" w:sz="0" w:space="0" w:color="auto"/>
        <w:left w:val="none" w:sz="0" w:space="0" w:color="auto"/>
        <w:bottom w:val="none" w:sz="0" w:space="0" w:color="auto"/>
        <w:right w:val="none" w:sz="0" w:space="0" w:color="auto"/>
      </w:divBdr>
    </w:div>
    <w:div w:id="896669425">
      <w:marLeft w:val="480"/>
      <w:marRight w:val="0"/>
      <w:marTop w:val="0"/>
      <w:marBottom w:val="0"/>
      <w:divBdr>
        <w:top w:val="none" w:sz="0" w:space="0" w:color="auto"/>
        <w:left w:val="none" w:sz="0" w:space="0" w:color="auto"/>
        <w:bottom w:val="none" w:sz="0" w:space="0" w:color="auto"/>
        <w:right w:val="none" w:sz="0" w:space="0" w:color="auto"/>
      </w:divBdr>
    </w:div>
    <w:div w:id="896817030">
      <w:marLeft w:val="480"/>
      <w:marRight w:val="0"/>
      <w:marTop w:val="0"/>
      <w:marBottom w:val="0"/>
      <w:divBdr>
        <w:top w:val="none" w:sz="0" w:space="0" w:color="auto"/>
        <w:left w:val="none" w:sz="0" w:space="0" w:color="auto"/>
        <w:bottom w:val="none" w:sz="0" w:space="0" w:color="auto"/>
        <w:right w:val="none" w:sz="0" w:space="0" w:color="auto"/>
      </w:divBdr>
    </w:div>
    <w:div w:id="896864309">
      <w:marLeft w:val="480"/>
      <w:marRight w:val="0"/>
      <w:marTop w:val="0"/>
      <w:marBottom w:val="0"/>
      <w:divBdr>
        <w:top w:val="none" w:sz="0" w:space="0" w:color="auto"/>
        <w:left w:val="none" w:sz="0" w:space="0" w:color="auto"/>
        <w:bottom w:val="none" w:sz="0" w:space="0" w:color="auto"/>
        <w:right w:val="none" w:sz="0" w:space="0" w:color="auto"/>
      </w:divBdr>
    </w:div>
    <w:div w:id="897134608">
      <w:marLeft w:val="480"/>
      <w:marRight w:val="0"/>
      <w:marTop w:val="0"/>
      <w:marBottom w:val="0"/>
      <w:divBdr>
        <w:top w:val="none" w:sz="0" w:space="0" w:color="auto"/>
        <w:left w:val="none" w:sz="0" w:space="0" w:color="auto"/>
        <w:bottom w:val="none" w:sz="0" w:space="0" w:color="auto"/>
        <w:right w:val="none" w:sz="0" w:space="0" w:color="auto"/>
      </w:divBdr>
    </w:div>
    <w:div w:id="897395080">
      <w:marLeft w:val="480"/>
      <w:marRight w:val="0"/>
      <w:marTop w:val="0"/>
      <w:marBottom w:val="0"/>
      <w:divBdr>
        <w:top w:val="none" w:sz="0" w:space="0" w:color="auto"/>
        <w:left w:val="none" w:sz="0" w:space="0" w:color="auto"/>
        <w:bottom w:val="none" w:sz="0" w:space="0" w:color="auto"/>
        <w:right w:val="none" w:sz="0" w:space="0" w:color="auto"/>
      </w:divBdr>
    </w:div>
    <w:div w:id="897471452">
      <w:marLeft w:val="480"/>
      <w:marRight w:val="0"/>
      <w:marTop w:val="0"/>
      <w:marBottom w:val="0"/>
      <w:divBdr>
        <w:top w:val="none" w:sz="0" w:space="0" w:color="auto"/>
        <w:left w:val="none" w:sz="0" w:space="0" w:color="auto"/>
        <w:bottom w:val="none" w:sz="0" w:space="0" w:color="auto"/>
        <w:right w:val="none" w:sz="0" w:space="0" w:color="auto"/>
      </w:divBdr>
    </w:div>
    <w:div w:id="897784294">
      <w:marLeft w:val="480"/>
      <w:marRight w:val="0"/>
      <w:marTop w:val="0"/>
      <w:marBottom w:val="0"/>
      <w:divBdr>
        <w:top w:val="none" w:sz="0" w:space="0" w:color="auto"/>
        <w:left w:val="none" w:sz="0" w:space="0" w:color="auto"/>
        <w:bottom w:val="none" w:sz="0" w:space="0" w:color="auto"/>
        <w:right w:val="none" w:sz="0" w:space="0" w:color="auto"/>
      </w:divBdr>
    </w:div>
    <w:div w:id="897981260">
      <w:marLeft w:val="480"/>
      <w:marRight w:val="0"/>
      <w:marTop w:val="0"/>
      <w:marBottom w:val="0"/>
      <w:divBdr>
        <w:top w:val="none" w:sz="0" w:space="0" w:color="auto"/>
        <w:left w:val="none" w:sz="0" w:space="0" w:color="auto"/>
        <w:bottom w:val="none" w:sz="0" w:space="0" w:color="auto"/>
        <w:right w:val="none" w:sz="0" w:space="0" w:color="auto"/>
      </w:divBdr>
    </w:div>
    <w:div w:id="897983291">
      <w:marLeft w:val="480"/>
      <w:marRight w:val="0"/>
      <w:marTop w:val="0"/>
      <w:marBottom w:val="0"/>
      <w:divBdr>
        <w:top w:val="none" w:sz="0" w:space="0" w:color="auto"/>
        <w:left w:val="none" w:sz="0" w:space="0" w:color="auto"/>
        <w:bottom w:val="none" w:sz="0" w:space="0" w:color="auto"/>
        <w:right w:val="none" w:sz="0" w:space="0" w:color="auto"/>
      </w:divBdr>
    </w:div>
    <w:div w:id="898202018">
      <w:marLeft w:val="480"/>
      <w:marRight w:val="0"/>
      <w:marTop w:val="0"/>
      <w:marBottom w:val="0"/>
      <w:divBdr>
        <w:top w:val="none" w:sz="0" w:space="0" w:color="auto"/>
        <w:left w:val="none" w:sz="0" w:space="0" w:color="auto"/>
        <w:bottom w:val="none" w:sz="0" w:space="0" w:color="auto"/>
        <w:right w:val="none" w:sz="0" w:space="0" w:color="auto"/>
      </w:divBdr>
    </w:div>
    <w:div w:id="898247604">
      <w:marLeft w:val="480"/>
      <w:marRight w:val="0"/>
      <w:marTop w:val="0"/>
      <w:marBottom w:val="0"/>
      <w:divBdr>
        <w:top w:val="none" w:sz="0" w:space="0" w:color="auto"/>
        <w:left w:val="none" w:sz="0" w:space="0" w:color="auto"/>
        <w:bottom w:val="none" w:sz="0" w:space="0" w:color="auto"/>
        <w:right w:val="none" w:sz="0" w:space="0" w:color="auto"/>
      </w:divBdr>
    </w:div>
    <w:div w:id="898251636">
      <w:marLeft w:val="480"/>
      <w:marRight w:val="0"/>
      <w:marTop w:val="0"/>
      <w:marBottom w:val="0"/>
      <w:divBdr>
        <w:top w:val="none" w:sz="0" w:space="0" w:color="auto"/>
        <w:left w:val="none" w:sz="0" w:space="0" w:color="auto"/>
        <w:bottom w:val="none" w:sz="0" w:space="0" w:color="auto"/>
        <w:right w:val="none" w:sz="0" w:space="0" w:color="auto"/>
      </w:divBdr>
    </w:div>
    <w:div w:id="898325873">
      <w:marLeft w:val="480"/>
      <w:marRight w:val="0"/>
      <w:marTop w:val="0"/>
      <w:marBottom w:val="0"/>
      <w:divBdr>
        <w:top w:val="none" w:sz="0" w:space="0" w:color="auto"/>
        <w:left w:val="none" w:sz="0" w:space="0" w:color="auto"/>
        <w:bottom w:val="none" w:sz="0" w:space="0" w:color="auto"/>
        <w:right w:val="none" w:sz="0" w:space="0" w:color="auto"/>
      </w:divBdr>
    </w:div>
    <w:div w:id="898395588">
      <w:marLeft w:val="480"/>
      <w:marRight w:val="0"/>
      <w:marTop w:val="0"/>
      <w:marBottom w:val="0"/>
      <w:divBdr>
        <w:top w:val="none" w:sz="0" w:space="0" w:color="auto"/>
        <w:left w:val="none" w:sz="0" w:space="0" w:color="auto"/>
        <w:bottom w:val="none" w:sz="0" w:space="0" w:color="auto"/>
        <w:right w:val="none" w:sz="0" w:space="0" w:color="auto"/>
      </w:divBdr>
    </w:div>
    <w:div w:id="898443281">
      <w:marLeft w:val="480"/>
      <w:marRight w:val="0"/>
      <w:marTop w:val="0"/>
      <w:marBottom w:val="0"/>
      <w:divBdr>
        <w:top w:val="none" w:sz="0" w:space="0" w:color="auto"/>
        <w:left w:val="none" w:sz="0" w:space="0" w:color="auto"/>
        <w:bottom w:val="none" w:sz="0" w:space="0" w:color="auto"/>
        <w:right w:val="none" w:sz="0" w:space="0" w:color="auto"/>
      </w:divBdr>
    </w:div>
    <w:div w:id="899286026">
      <w:marLeft w:val="480"/>
      <w:marRight w:val="0"/>
      <w:marTop w:val="0"/>
      <w:marBottom w:val="0"/>
      <w:divBdr>
        <w:top w:val="none" w:sz="0" w:space="0" w:color="auto"/>
        <w:left w:val="none" w:sz="0" w:space="0" w:color="auto"/>
        <w:bottom w:val="none" w:sz="0" w:space="0" w:color="auto"/>
        <w:right w:val="none" w:sz="0" w:space="0" w:color="auto"/>
      </w:divBdr>
    </w:div>
    <w:div w:id="899483968">
      <w:marLeft w:val="480"/>
      <w:marRight w:val="0"/>
      <w:marTop w:val="0"/>
      <w:marBottom w:val="0"/>
      <w:divBdr>
        <w:top w:val="none" w:sz="0" w:space="0" w:color="auto"/>
        <w:left w:val="none" w:sz="0" w:space="0" w:color="auto"/>
        <w:bottom w:val="none" w:sz="0" w:space="0" w:color="auto"/>
        <w:right w:val="none" w:sz="0" w:space="0" w:color="auto"/>
      </w:divBdr>
    </w:div>
    <w:div w:id="899708582">
      <w:marLeft w:val="480"/>
      <w:marRight w:val="0"/>
      <w:marTop w:val="0"/>
      <w:marBottom w:val="0"/>
      <w:divBdr>
        <w:top w:val="none" w:sz="0" w:space="0" w:color="auto"/>
        <w:left w:val="none" w:sz="0" w:space="0" w:color="auto"/>
        <w:bottom w:val="none" w:sz="0" w:space="0" w:color="auto"/>
        <w:right w:val="none" w:sz="0" w:space="0" w:color="auto"/>
      </w:divBdr>
    </w:div>
    <w:div w:id="899830043">
      <w:marLeft w:val="480"/>
      <w:marRight w:val="0"/>
      <w:marTop w:val="0"/>
      <w:marBottom w:val="0"/>
      <w:divBdr>
        <w:top w:val="none" w:sz="0" w:space="0" w:color="auto"/>
        <w:left w:val="none" w:sz="0" w:space="0" w:color="auto"/>
        <w:bottom w:val="none" w:sz="0" w:space="0" w:color="auto"/>
        <w:right w:val="none" w:sz="0" w:space="0" w:color="auto"/>
      </w:divBdr>
    </w:div>
    <w:div w:id="900168541">
      <w:marLeft w:val="480"/>
      <w:marRight w:val="0"/>
      <w:marTop w:val="0"/>
      <w:marBottom w:val="0"/>
      <w:divBdr>
        <w:top w:val="none" w:sz="0" w:space="0" w:color="auto"/>
        <w:left w:val="none" w:sz="0" w:space="0" w:color="auto"/>
        <w:bottom w:val="none" w:sz="0" w:space="0" w:color="auto"/>
        <w:right w:val="none" w:sz="0" w:space="0" w:color="auto"/>
      </w:divBdr>
    </w:div>
    <w:div w:id="900211300">
      <w:marLeft w:val="480"/>
      <w:marRight w:val="0"/>
      <w:marTop w:val="0"/>
      <w:marBottom w:val="0"/>
      <w:divBdr>
        <w:top w:val="none" w:sz="0" w:space="0" w:color="auto"/>
        <w:left w:val="none" w:sz="0" w:space="0" w:color="auto"/>
        <w:bottom w:val="none" w:sz="0" w:space="0" w:color="auto"/>
        <w:right w:val="none" w:sz="0" w:space="0" w:color="auto"/>
      </w:divBdr>
    </w:div>
    <w:div w:id="900364472">
      <w:marLeft w:val="480"/>
      <w:marRight w:val="0"/>
      <w:marTop w:val="0"/>
      <w:marBottom w:val="0"/>
      <w:divBdr>
        <w:top w:val="none" w:sz="0" w:space="0" w:color="auto"/>
        <w:left w:val="none" w:sz="0" w:space="0" w:color="auto"/>
        <w:bottom w:val="none" w:sz="0" w:space="0" w:color="auto"/>
        <w:right w:val="none" w:sz="0" w:space="0" w:color="auto"/>
      </w:divBdr>
    </w:div>
    <w:div w:id="900553313">
      <w:marLeft w:val="480"/>
      <w:marRight w:val="0"/>
      <w:marTop w:val="0"/>
      <w:marBottom w:val="0"/>
      <w:divBdr>
        <w:top w:val="none" w:sz="0" w:space="0" w:color="auto"/>
        <w:left w:val="none" w:sz="0" w:space="0" w:color="auto"/>
        <w:bottom w:val="none" w:sz="0" w:space="0" w:color="auto"/>
        <w:right w:val="none" w:sz="0" w:space="0" w:color="auto"/>
      </w:divBdr>
    </w:div>
    <w:div w:id="900553337">
      <w:marLeft w:val="480"/>
      <w:marRight w:val="0"/>
      <w:marTop w:val="0"/>
      <w:marBottom w:val="0"/>
      <w:divBdr>
        <w:top w:val="none" w:sz="0" w:space="0" w:color="auto"/>
        <w:left w:val="none" w:sz="0" w:space="0" w:color="auto"/>
        <w:bottom w:val="none" w:sz="0" w:space="0" w:color="auto"/>
        <w:right w:val="none" w:sz="0" w:space="0" w:color="auto"/>
      </w:divBdr>
    </w:div>
    <w:div w:id="900595856">
      <w:marLeft w:val="480"/>
      <w:marRight w:val="0"/>
      <w:marTop w:val="0"/>
      <w:marBottom w:val="0"/>
      <w:divBdr>
        <w:top w:val="none" w:sz="0" w:space="0" w:color="auto"/>
        <w:left w:val="none" w:sz="0" w:space="0" w:color="auto"/>
        <w:bottom w:val="none" w:sz="0" w:space="0" w:color="auto"/>
        <w:right w:val="none" w:sz="0" w:space="0" w:color="auto"/>
      </w:divBdr>
    </w:div>
    <w:div w:id="900755640">
      <w:marLeft w:val="480"/>
      <w:marRight w:val="0"/>
      <w:marTop w:val="0"/>
      <w:marBottom w:val="0"/>
      <w:divBdr>
        <w:top w:val="none" w:sz="0" w:space="0" w:color="auto"/>
        <w:left w:val="none" w:sz="0" w:space="0" w:color="auto"/>
        <w:bottom w:val="none" w:sz="0" w:space="0" w:color="auto"/>
        <w:right w:val="none" w:sz="0" w:space="0" w:color="auto"/>
      </w:divBdr>
    </w:div>
    <w:div w:id="900868580">
      <w:marLeft w:val="480"/>
      <w:marRight w:val="0"/>
      <w:marTop w:val="0"/>
      <w:marBottom w:val="0"/>
      <w:divBdr>
        <w:top w:val="none" w:sz="0" w:space="0" w:color="auto"/>
        <w:left w:val="none" w:sz="0" w:space="0" w:color="auto"/>
        <w:bottom w:val="none" w:sz="0" w:space="0" w:color="auto"/>
        <w:right w:val="none" w:sz="0" w:space="0" w:color="auto"/>
      </w:divBdr>
    </w:div>
    <w:div w:id="901017657">
      <w:marLeft w:val="480"/>
      <w:marRight w:val="0"/>
      <w:marTop w:val="0"/>
      <w:marBottom w:val="0"/>
      <w:divBdr>
        <w:top w:val="none" w:sz="0" w:space="0" w:color="auto"/>
        <w:left w:val="none" w:sz="0" w:space="0" w:color="auto"/>
        <w:bottom w:val="none" w:sz="0" w:space="0" w:color="auto"/>
        <w:right w:val="none" w:sz="0" w:space="0" w:color="auto"/>
      </w:divBdr>
    </w:div>
    <w:div w:id="901020902">
      <w:marLeft w:val="480"/>
      <w:marRight w:val="0"/>
      <w:marTop w:val="0"/>
      <w:marBottom w:val="0"/>
      <w:divBdr>
        <w:top w:val="none" w:sz="0" w:space="0" w:color="auto"/>
        <w:left w:val="none" w:sz="0" w:space="0" w:color="auto"/>
        <w:bottom w:val="none" w:sz="0" w:space="0" w:color="auto"/>
        <w:right w:val="none" w:sz="0" w:space="0" w:color="auto"/>
      </w:divBdr>
    </w:div>
    <w:div w:id="901139258">
      <w:marLeft w:val="480"/>
      <w:marRight w:val="0"/>
      <w:marTop w:val="0"/>
      <w:marBottom w:val="0"/>
      <w:divBdr>
        <w:top w:val="none" w:sz="0" w:space="0" w:color="auto"/>
        <w:left w:val="none" w:sz="0" w:space="0" w:color="auto"/>
        <w:bottom w:val="none" w:sz="0" w:space="0" w:color="auto"/>
        <w:right w:val="none" w:sz="0" w:space="0" w:color="auto"/>
      </w:divBdr>
    </w:div>
    <w:div w:id="901410782">
      <w:marLeft w:val="480"/>
      <w:marRight w:val="0"/>
      <w:marTop w:val="0"/>
      <w:marBottom w:val="0"/>
      <w:divBdr>
        <w:top w:val="none" w:sz="0" w:space="0" w:color="auto"/>
        <w:left w:val="none" w:sz="0" w:space="0" w:color="auto"/>
        <w:bottom w:val="none" w:sz="0" w:space="0" w:color="auto"/>
        <w:right w:val="none" w:sz="0" w:space="0" w:color="auto"/>
      </w:divBdr>
    </w:div>
    <w:div w:id="901450574">
      <w:marLeft w:val="480"/>
      <w:marRight w:val="0"/>
      <w:marTop w:val="0"/>
      <w:marBottom w:val="0"/>
      <w:divBdr>
        <w:top w:val="none" w:sz="0" w:space="0" w:color="auto"/>
        <w:left w:val="none" w:sz="0" w:space="0" w:color="auto"/>
        <w:bottom w:val="none" w:sz="0" w:space="0" w:color="auto"/>
        <w:right w:val="none" w:sz="0" w:space="0" w:color="auto"/>
      </w:divBdr>
    </w:div>
    <w:div w:id="901674051">
      <w:marLeft w:val="480"/>
      <w:marRight w:val="0"/>
      <w:marTop w:val="0"/>
      <w:marBottom w:val="0"/>
      <w:divBdr>
        <w:top w:val="none" w:sz="0" w:space="0" w:color="auto"/>
        <w:left w:val="none" w:sz="0" w:space="0" w:color="auto"/>
        <w:bottom w:val="none" w:sz="0" w:space="0" w:color="auto"/>
        <w:right w:val="none" w:sz="0" w:space="0" w:color="auto"/>
      </w:divBdr>
    </w:div>
    <w:div w:id="902057263">
      <w:marLeft w:val="480"/>
      <w:marRight w:val="0"/>
      <w:marTop w:val="0"/>
      <w:marBottom w:val="0"/>
      <w:divBdr>
        <w:top w:val="none" w:sz="0" w:space="0" w:color="auto"/>
        <w:left w:val="none" w:sz="0" w:space="0" w:color="auto"/>
        <w:bottom w:val="none" w:sz="0" w:space="0" w:color="auto"/>
        <w:right w:val="none" w:sz="0" w:space="0" w:color="auto"/>
      </w:divBdr>
    </w:div>
    <w:div w:id="902175208">
      <w:marLeft w:val="480"/>
      <w:marRight w:val="0"/>
      <w:marTop w:val="0"/>
      <w:marBottom w:val="0"/>
      <w:divBdr>
        <w:top w:val="none" w:sz="0" w:space="0" w:color="auto"/>
        <w:left w:val="none" w:sz="0" w:space="0" w:color="auto"/>
        <w:bottom w:val="none" w:sz="0" w:space="0" w:color="auto"/>
        <w:right w:val="none" w:sz="0" w:space="0" w:color="auto"/>
      </w:divBdr>
    </w:div>
    <w:div w:id="902181365">
      <w:marLeft w:val="480"/>
      <w:marRight w:val="0"/>
      <w:marTop w:val="0"/>
      <w:marBottom w:val="0"/>
      <w:divBdr>
        <w:top w:val="none" w:sz="0" w:space="0" w:color="auto"/>
        <w:left w:val="none" w:sz="0" w:space="0" w:color="auto"/>
        <w:bottom w:val="none" w:sz="0" w:space="0" w:color="auto"/>
        <w:right w:val="none" w:sz="0" w:space="0" w:color="auto"/>
      </w:divBdr>
    </w:div>
    <w:div w:id="902301797">
      <w:marLeft w:val="480"/>
      <w:marRight w:val="0"/>
      <w:marTop w:val="0"/>
      <w:marBottom w:val="0"/>
      <w:divBdr>
        <w:top w:val="none" w:sz="0" w:space="0" w:color="auto"/>
        <w:left w:val="none" w:sz="0" w:space="0" w:color="auto"/>
        <w:bottom w:val="none" w:sz="0" w:space="0" w:color="auto"/>
        <w:right w:val="none" w:sz="0" w:space="0" w:color="auto"/>
      </w:divBdr>
    </w:div>
    <w:div w:id="902374631">
      <w:marLeft w:val="480"/>
      <w:marRight w:val="0"/>
      <w:marTop w:val="0"/>
      <w:marBottom w:val="0"/>
      <w:divBdr>
        <w:top w:val="none" w:sz="0" w:space="0" w:color="auto"/>
        <w:left w:val="none" w:sz="0" w:space="0" w:color="auto"/>
        <w:bottom w:val="none" w:sz="0" w:space="0" w:color="auto"/>
        <w:right w:val="none" w:sz="0" w:space="0" w:color="auto"/>
      </w:divBdr>
    </w:div>
    <w:div w:id="902444077">
      <w:marLeft w:val="480"/>
      <w:marRight w:val="0"/>
      <w:marTop w:val="0"/>
      <w:marBottom w:val="0"/>
      <w:divBdr>
        <w:top w:val="none" w:sz="0" w:space="0" w:color="auto"/>
        <w:left w:val="none" w:sz="0" w:space="0" w:color="auto"/>
        <w:bottom w:val="none" w:sz="0" w:space="0" w:color="auto"/>
        <w:right w:val="none" w:sz="0" w:space="0" w:color="auto"/>
      </w:divBdr>
    </w:div>
    <w:div w:id="902444396">
      <w:marLeft w:val="480"/>
      <w:marRight w:val="0"/>
      <w:marTop w:val="0"/>
      <w:marBottom w:val="0"/>
      <w:divBdr>
        <w:top w:val="none" w:sz="0" w:space="0" w:color="auto"/>
        <w:left w:val="none" w:sz="0" w:space="0" w:color="auto"/>
        <w:bottom w:val="none" w:sz="0" w:space="0" w:color="auto"/>
        <w:right w:val="none" w:sz="0" w:space="0" w:color="auto"/>
      </w:divBdr>
    </w:div>
    <w:div w:id="902447980">
      <w:marLeft w:val="480"/>
      <w:marRight w:val="0"/>
      <w:marTop w:val="0"/>
      <w:marBottom w:val="0"/>
      <w:divBdr>
        <w:top w:val="none" w:sz="0" w:space="0" w:color="auto"/>
        <w:left w:val="none" w:sz="0" w:space="0" w:color="auto"/>
        <w:bottom w:val="none" w:sz="0" w:space="0" w:color="auto"/>
        <w:right w:val="none" w:sz="0" w:space="0" w:color="auto"/>
      </w:divBdr>
    </w:div>
    <w:div w:id="902564586">
      <w:marLeft w:val="480"/>
      <w:marRight w:val="0"/>
      <w:marTop w:val="0"/>
      <w:marBottom w:val="0"/>
      <w:divBdr>
        <w:top w:val="none" w:sz="0" w:space="0" w:color="auto"/>
        <w:left w:val="none" w:sz="0" w:space="0" w:color="auto"/>
        <w:bottom w:val="none" w:sz="0" w:space="0" w:color="auto"/>
        <w:right w:val="none" w:sz="0" w:space="0" w:color="auto"/>
      </w:divBdr>
    </w:div>
    <w:div w:id="902713886">
      <w:marLeft w:val="480"/>
      <w:marRight w:val="0"/>
      <w:marTop w:val="0"/>
      <w:marBottom w:val="0"/>
      <w:divBdr>
        <w:top w:val="none" w:sz="0" w:space="0" w:color="auto"/>
        <w:left w:val="none" w:sz="0" w:space="0" w:color="auto"/>
        <w:bottom w:val="none" w:sz="0" w:space="0" w:color="auto"/>
        <w:right w:val="none" w:sz="0" w:space="0" w:color="auto"/>
      </w:divBdr>
    </w:div>
    <w:div w:id="902719333">
      <w:marLeft w:val="480"/>
      <w:marRight w:val="0"/>
      <w:marTop w:val="0"/>
      <w:marBottom w:val="0"/>
      <w:divBdr>
        <w:top w:val="none" w:sz="0" w:space="0" w:color="auto"/>
        <w:left w:val="none" w:sz="0" w:space="0" w:color="auto"/>
        <w:bottom w:val="none" w:sz="0" w:space="0" w:color="auto"/>
        <w:right w:val="none" w:sz="0" w:space="0" w:color="auto"/>
      </w:divBdr>
    </w:div>
    <w:div w:id="902721203">
      <w:marLeft w:val="480"/>
      <w:marRight w:val="0"/>
      <w:marTop w:val="0"/>
      <w:marBottom w:val="0"/>
      <w:divBdr>
        <w:top w:val="none" w:sz="0" w:space="0" w:color="auto"/>
        <w:left w:val="none" w:sz="0" w:space="0" w:color="auto"/>
        <w:bottom w:val="none" w:sz="0" w:space="0" w:color="auto"/>
        <w:right w:val="none" w:sz="0" w:space="0" w:color="auto"/>
      </w:divBdr>
    </w:div>
    <w:div w:id="902830480">
      <w:marLeft w:val="480"/>
      <w:marRight w:val="0"/>
      <w:marTop w:val="0"/>
      <w:marBottom w:val="0"/>
      <w:divBdr>
        <w:top w:val="none" w:sz="0" w:space="0" w:color="auto"/>
        <w:left w:val="none" w:sz="0" w:space="0" w:color="auto"/>
        <w:bottom w:val="none" w:sz="0" w:space="0" w:color="auto"/>
        <w:right w:val="none" w:sz="0" w:space="0" w:color="auto"/>
      </w:divBdr>
    </w:div>
    <w:div w:id="902956031">
      <w:marLeft w:val="480"/>
      <w:marRight w:val="0"/>
      <w:marTop w:val="0"/>
      <w:marBottom w:val="0"/>
      <w:divBdr>
        <w:top w:val="none" w:sz="0" w:space="0" w:color="auto"/>
        <w:left w:val="none" w:sz="0" w:space="0" w:color="auto"/>
        <w:bottom w:val="none" w:sz="0" w:space="0" w:color="auto"/>
        <w:right w:val="none" w:sz="0" w:space="0" w:color="auto"/>
      </w:divBdr>
    </w:div>
    <w:div w:id="902982433">
      <w:marLeft w:val="480"/>
      <w:marRight w:val="0"/>
      <w:marTop w:val="0"/>
      <w:marBottom w:val="0"/>
      <w:divBdr>
        <w:top w:val="none" w:sz="0" w:space="0" w:color="auto"/>
        <w:left w:val="none" w:sz="0" w:space="0" w:color="auto"/>
        <w:bottom w:val="none" w:sz="0" w:space="0" w:color="auto"/>
        <w:right w:val="none" w:sz="0" w:space="0" w:color="auto"/>
      </w:divBdr>
    </w:div>
    <w:div w:id="902982873">
      <w:marLeft w:val="480"/>
      <w:marRight w:val="0"/>
      <w:marTop w:val="0"/>
      <w:marBottom w:val="0"/>
      <w:divBdr>
        <w:top w:val="none" w:sz="0" w:space="0" w:color="auto"/>
        <w:left w:val="none" w:sz="0" w:space="0" w:color="auto"/>
        <w:bottom w:val="none" w:sz="0" w:space="0" w:color="auto"/>
        <w:right w:val="none" w:sz="0" w:space="0" w:color="auto"/>
      </w:divBdr>
    </w:div>
    <w:div w:id="902986476">
      <w:marLeft w:val="480"/>
      <w:marRight w:val="0"/>
      <w:marTop w:val="0"/>
      <w:marBottom w:val="0"/>
      <w:divBdr>
        <w:top w:val="none" w:sz="0" w:space="0" w:color="auto"/>
        <w:left w:val="none" w:sz="0" w:space="0" w:color="auto"/>
        <w:bottom w:val="none" w:sz="0" w:space="0" w:color="auto"/>
        <w:right w:val="none" w:sz="0" w:space="0" w:color="auto"/>
      </w:divBdr>
    </w:div>
    <w:div w:id="902987048">
      <w:marLeft w:val="480"/>
      <w:marRight w:val="0"/>
      <w:marTop w:val="0"/>
      <w:marBottom w:val="0"/>
      <w:divBdr>
        <w:top w:val="none" w:sz="0" w:space="0" w:color="auto"/>
        <w:left w:val="none" w:sz="0" w:space="0" w:color="auto"/>
        <w:bottom w:val="none" w:sz="0" w:space="0" w:color="auto"/>
        <w:right w:val="none" w:sz="0" w:space="0" w:color="auto"/>
      </w:divBdr>
    </w:div>
    <w:div w:id="903106217">
      <w:marLeft w:val="480"/>
      <w:marRight w:val="0"/>
      <w:marTop w:val="0"/>
      <w:marBottom w:val="0"/>
      <w:divBdr>
        <w:top w:val="none" w:sz="0" w:space="0" w:color="auto"/>
        <w:left w:val="none" w:sz="0" w:space="0" w:color="auto"/>
        <w:bottom w:val="none" w:sz="0" w:space="0" w:color="auto"/>
        <w:right w:val="none" w:sz="0" w:space="0" w:color="auto"/>
      </w:divBdr>
    </w:div>
    <w:div w:id="903296809">
      <w:marLeft w:val="480"/>
      <w:marRight w:val="0"/>
      <w:marTop w:val="0"/>
      <w:marBottom w:val="0"/>
      <w:divBdr>
        <w:top w:val="none" w:sz="0" w:space="0" w:color="auto"/>
        <w:left w:val="none" w:sz="0" w:space="0" w:color="auto"/>
        <w:bottom w:val="none" w:sz="0" w:space="0" w:color="auto"/>
        <w:right w:val="none" w:sz="0" w:space="0" w:color="auto"/>
      </w:divBdr>
    </w:div>
    <w:div w:id="903297211">
      <w:marLeft w:val="480"/>
      <w:marRight w:val="0"/>
      <w:marTop w:val="0"/>
      <w:marBottom w:val="0"/>
      <w:divBdr>
        <w:top w:val="none" w:sz="0" w:space="0" w:color="auto"/>
        <w:left w:val="none" w:sz="0" w:space="0" w:color="auto"/>
        <w:bottom w:val="none" w:sz="0" w:space="0" w:color="auto"/>
        <w:right w:val="none" w:sz="0" w:space="0" w:color="auto"/>
      </w:divBdr>
    </w:div>
    <w:div w:id="903415868">
      <w:marLeft w:val="480"/>
      <w:marRight w:val="0"/>
      <w:marTop w:val="0"/>
      <w:marBottom w:val="0"/>
      <w:divBdr>
        <w:top w:val="none" w:sz="0" w:space="0" w:color="auto"/>
        <w:left w:val="none" w:sz="0" w:space="0" w:color="auto"/>
        <w:bottom w:val="none" w:sz="0" w:space="0" w:color="auto"/>
        <w:right w:val="none" w:sz="0" w:space="0" w:color="auto"/>
      </w:divBdr>
    </w:div>
    <w:div w:id="903417211">
      <w:marLeft w:val="480"/>
      <w:marRight w:val="0"/>
      <w:marTop w:val="0"/>
      <w:marBottom w:val="0"/>
      <w:divBdr>
        <w:top w:val="none" w:sz="0" w:space="0" w:color="auto"/>
        <w:left w:val="none" w:sz="0" w:space="0" w:color="auto"/>
        <w:bottom w:val="none" w:sz="0" w:space="0" w:color="auto"/>
        <w:right w:val="none" w:sz="0" w:space="0" w:color="auto"/>
      </w:divBdr>
    </w:div>
    <w:div w:id="903753962">
      <w:marLeft w:val="480"/>
      <w:marRight w:val="0"/>
      <w:marTop w:val="0"/>
      <w:marBottom w:val="0"/>
      <w:divBdr>
        <w:top w:val="none" w:sz="0" w:space="0" w:color="auto"/>
        <w:left w:val="none" w:sz="0" w:space="0" w:color="auto"/>
        <w:bottom w:val="none" w:sz="0" w:space="0" w:color="auto"/>
        <w:right w:val="none" w:sz="0" w:space="0" w:color="auto"/>
      </w:divBdr>
    </w:div>
    <w:div w:id="903952451">
      <w:marLeft w:val="480"/>
      <w:marRight w:val="0"/>
      <w:marTop w:val="0"/>
      <w:marBottom w:val="0"/>
      <w:divBdr>
        <w:top w:val="none" w:sz="0" w:space="0" w:color="auto"/>
        <w:left w:val="none" w:sz="0" w:space="0" w:color="auto"/>
        <w:bottom w:val="none" w:sz="0" w:space="0" w:color="auto"/>
        <w:right w:val="none" w:sz="0" w:space="0" w:color="auto"/>
      </w:divBdr>
    </w:div>
    <w:div w:id="903956556">
      <w:marLeft w:val="480"/>
      <w:marRight w:val="0"/>
      <w:marTop w:val="0"/>
      <w:marBottom w:val="0"/>
      <w:divBdr>
        <w:top w:val="none" w:sz="0" w:space="0" w:color="auto"/>
        <w:left w:val="none" w:sz="0" w:space="0" w:color="auto"/>
        <w:bottom w:val="none" w:sz="0" w:space="0" w:color="auto"/>
        <w:right w:val="none" w:sz="0" w:space="0" w:color="auto"/>
      </w:divBdr>
    </w:div>
    <w:div w:id="904148162">
      <w:marLeft w:val="480"/>
      <w:marRight w:val="0"/>
      <w:marTop w:val="0"/>
      <w:marBottom w:val="0"/>
      <w:divBdr>
        <w:top w:val="none" w:sz="0" w:space="0" w:color="auto"/>
        <w:left w:val="none" w:sz="0" w:space="0" w:color="auto"/>
        <w:bottom w:val="none" w:sz="0" w:space="0" w:color="auto"/>
        <w:right w:val="none" w:sz="0" w:space="0" w:color="auto"/>
      </w:divBdr>
    </w:div>
    <w:div w:id="904293053">
      <w:marLeft w:val="480"/>
      <w:marRight w:val="0"/>
      <w:marTop w:val="0"/>
      <w:marBottom w:val="0"/>
      <w:divBdr>
        <w:top w:val="none" w:sz="0" w:space="0" w:color="auto"/>
        <w:left w:val="none" w:sz="0" w:space="0" w:color="auto"/>
        <w:bottom w:val="none" w:sz="0" w:space="0" w:color="auto"/>
        <w:right w:val="none" w:sz="0" w:space="0" w:color="auto"/>
      </w:divBdr>
    </w:div>
    <w:div w:id="904530408">
      <w:marLeft w:val="480"/>
      <w:marRight w:val="0"/>
      <w:marTop w:val="0"/>
      <w:marBottom w:val="0"/>
      <w:divBdr>
        <w:top w:val="none" w:sz="0" w:space="0" w:color="auto"/>
        <w:left w:val="none" w:sz="0" w:space="0" w:color="auto"/>
        <w:bottom w:val="none" w:sz="0" w:space="0" w:color="auto"/>
        <w:right w:val="none" w:sz="0" w:space="0" w:color="auto"/>
      </w:divBdr>
    </w:div>
    <w:div w:id="904604685">
      <w:marLeft w:val="480"/>
      <w:marRight w:val="0"/>
      <w:marTop w:val="0"/>
      <w:marBottom w:val="0"/>
      <w:divBdr>
        <w:top w:val="none" w:sz="0" w:space="0" w:color="auto"/>
        <w:left w:val="none" w:sz="0" w:space="0" w:color="auto"/>
        <w:bottom w:val="none" w:sz="0" w:space="0" w:color="auto"/>
        <w:right w:val="none" w:sz="0" w:space="0" w:color="auto"/>
      </w:divBdr>
    </w:div>
    <w:div w:id="904685597">
      <w:marLeft w:val="480"/>
      <w:marRight w:val="0"/>
      <w:marTop w:val="0"/>
      <w:marBottom w:val="0"/>
      <w:divBdr>
        <w:top w:val="none" w:sz="0" w:space="0" w:color="auto"/>
        <w:left w:val="none" w:sz="0" w:space="0" w:color="auto"/>
        <w:bottom w:val="none" w:sz="0" w:space="0" w:color="auto"/>
        <w:right w:val="none" w:sz="0" w:space="0" w:color="auto"/>
      </w:divBdr>
    </w:div>
    <w:div w:id="904805137">
      <w:marLeft w:val="480"/>
      <w:marRight w:val="0"/>
      <w:marTop w:val="0"/>
      <w:marBottom w:val="0"/>
      <w:divBdr>
        <w:top w:val="none" w:sz="0" w:space="0" w:color="auto"/>
        <w:left w:val="none" w:sz="0" w:space="0" w:color="auto"/>
        <w:bottom w:val="none" w:sz="0" w:space="0" w:color="auto"/>
        <w:right w:val="none" w:sz="0" w:space="0" w:color="auto"/>
      </w:divBdr>
    </w:div>
    <w:div w:id="905144757">
      <w:marLeft w:val="480"/>
      <w:marRight w:val="0"/>
      <w:marTop w:val="0"/>
      <w:marBottom w:val="0"/>
      <w:divBdr>
        <w:top w:val="none" w:sz="0" w:space="0" w:color="auto"/>
        <w:left w:val="none" w:sz="0" w:space="0" w:color="auto"/>
        <w:bottom w:val="none" w:sz="0" w:space="0" w:color="auto"/>
        <w:right w:val="none" w:sz="0" w:space="0" w:color="auto"/>
      </w:divBdr>
    </w:div>
    <w:div w:id="905146857">
      <w:marLeft w:val="480"/>
      <w:marRight w:val="0"/>
      <w:marTop w:val="0"/>
      <w:marBottom w:val="0"/>
      <w:divBdr>
        <w:top w:val="none" w:sz="0" w:space="0" w:color="auto"/>
        <w:left w:val="none" w:sz="0" w:space="0" w:color="auto"/>
        <w:bottom w:val="none" w:sz="0" w:space="0" w:color="auto"/>
        <w:right w:val="none" w:sz="0" w:space="0" w:color="auto"/>
      </w:divBdr>
    </w:div>
    <w:div w:id="905260782">
      <w:marLeft w:val="480"/>
      <w:marRight w:val="0"/>
      <w:marTop w:val="0"/>
      <w:marBottom w:val="0"/>
      <w:divBdr>
        <w:top w:val="none" w:sz="0" w:space="0" w:color="auto"/>
        <w:left w:val="none" w:sz="0" w:space="0" w:color="auto"/>
        <w:bottom w:val="none" w:sz="0" w:space="0" w:color="auto"/>
        <w:right w:val="none" w:sz="0" w:space="0" w:color="auto"/>
      </w:divBdr>
    </w:div>
    <w:div w:id="905263421">
      <w:marLeft w:val="480"/>
      <w:marRight w:val="0"/>
      <w:marTop w:val="0"/>
      <w:marBottom w:val="0"/>
      <w:divBdr>
        <w:top w:val="none" w:sz="0" w:space="0" w:color="auto"/>
        <w:left w:val="none" w:sz="0" w:space="0" w:color="auto"/>
        <w:bottom w:val="none" w:sz="0" w:space="0" w:color="auto"/>
        <w:right w:val="none" w:sz="0" w:space="0" w:color="auto"/>
      </w:divBdr>
    </w:div>
    <w:div w:id="905335041">
      <w:marLeft w:val="480"/>
      <w:marRight w:val="0"/>
      <w:marTop w:val="0"/>
      <w:marBottom w:val="0"/>
      <w:divBdr>
        <w:top w:val="none" w:sz="0" w:space="0" w:color="auto"/>
        <w:left w:val="none" w:sz="0" w:space="0" w:color="auto"/>
        <w:bottom w:val="none" w:sz="0" w:space="0" w:color="auto"/>
        <w:right w:val="none" w:sz="0" w:space="0" w:color="auto"/>
      </w:divBdr>
    </w:div>
    <w:div w:id="905339887">
      <w:marLeft w:val="480"/>
      <w:marRight w:val="0"/>
      <w:marTop w:val="0"/>
      <w:marBottom w:val="0"/>
      <w:divBdr>
        <w:top w:val="none" w:sz="0" w:space="0" w:color="auto"/>
        <w:left w:val="none" w:sz="0" w:space="0" w:color="auto"/>
        <w:bottom w:val="none" w:sz="0" w:space="0" w:color="auto"/>
        <w:right w:val="none" w:sz="0" w:space="0" w:color="auto"/>
      </w:divBdr>
    </w:div>
    <w:div w:id="905341414">
      <w:marLeft w:val="480"/>
      <w:marRight w:val="0"/>
      <w:marTop w:val="0"/>
      <w:marBottom w:val="0"/>
      <w:divBdr>
        <w:top w:val="none" w:sz="0" w:space="0" w:color="auto"/>
        <w:left w:val="none" w:sz="0" w:space="0" w:color="auto"/>
        <w:bottom w:val="none" w:sz="0" w:space="0" w:color="auto"/>
        <w:right w:val="none" w:sz="0" w:space="0" w:color="auto"/>
      </w:divBdr>
    </w:div>
    <w:div w:id="905533730">
      <w:marLeft w:val="480"/>
      <w:marRight w:val="0"/>
      <w:marTop w:val="0"/>
      <w:marBottom w:val="0"/>
      <w:divBdr>
        <w:top w:val="none" w:sz="0" w:space="0" w:color="auto"/>
        <w:left w:val="none" w:sz="0" w:space="0" w:color="auto"/>
        <w:bottom w:val="none" w:sz="0" w:space="0" w:color="auto"/>
        <w:right w:val="none" w:sz="0" w:space="0" w:color="auto"/>
      </w:divBdr>
    </w:div>
    <w:div w:id="905842096">
      <w:marLeft w:val="480"/>
      <w:marRight w:val="0"/>
      <w:marTop w:val="0"/>
      <w:marBottom w:val="0"/>
      <w:divBdr>
        <w:top w:val="none" w:sz="0" w:space="0" w:color="auto"/>
        <w:left w:val="none" w:sz="0" w:space="0" w:color="auto"/>
        <w:bottom w:val="none" w:sz="0" w:space="0" w:color="auto"/>
        <w:right w:val="none" w:sz="0" w:space="0" w:color="auto"/>
      </w:divBdr>
    </w:div>
    <w:div w:id="906187113">
      <w:marLeft w:val="480"/>
      <w:marRight w:val="0"/>
      <w:marTop w:val="0"/>
      <w:marBottom w:val="0"/>
      <w:divBdr>
        <w:top w:val="none" w:sz="0" w:space="0" w:color="auto"/>
        <w:left w:val="none" w:sz="0" w:space="0" w:color="auto"/>
        <w:bottom w:val="none" w:sz="0" w:space="0" w:color="auto"/>
        <w:right w:val="none" w:sz="0" w:space="0" w:color="auto"/>
      </w:divBdr>
    </w:div>
    <w:div w:id="906263422">
      <w:marLeft w:val="480"/>
      <w:marRight w:val="0"/>
      <w:marTop w:val="0"/>
      <w:marBottom w:val="0"/>
      <w:divBdr>
        <w:top w:val="none" w:sz="0" w:space="0" w:color="auto"/>
        <w:left w:val="none" w:sz="0" w:space="0" w:color="auto"/>
        <w:bottom w:val="none" w:sz="0" w:space="0" w:color="auto"/>
        <w:right w:val="none" w:sz="0" w:space="0" w:color="auto"/>
      </w:divBdr>
    </w:div>
    <w:div w:id="906575660">
      <w:marLeft w:val="480"/>
      <w:marRight w:val="0"/>
      <w:marTop w:val="0"/>
      <w:marBottom w:val="0"/>
      <w:divBdr>
        <w:top w:val="none" w:sz="0" w:space="0" w:color="auto"/>
        <w:left w:val="none" w:sz="0" w:space="0" w:color="auto"/>
        <w:bottom w:val="none" w:sz="0" w:space="0" w:color="auto"/>
        <w:right w:val="none" w:sz="0" w:space="0" w:color="auto"/>
      </w:divBdr>
    </w:div>
    <w:div w:id="906645068">
      <w:marLeft w:val="480"/>
      <w:marRight w:val="0"/>
      <w:marTop w:val="0"/>
      <w:marBottom w:val="0"/>
      <w:divBdr>
        <w:top w:val="none" w:sz="0" w:space="0" w:color="auto"/>
        <w:left w:val="none" w:sz="0" w:space="0" w:color="auto"/>
        <w:bottom w:val="none" w:sz="0" w:space="0" w:color="auto"/>
        <w:right w:val="none" w:sz="0" w:space="0" w:color="auto"/>
      </w:divBdr>
    </w:div>
    <w:div w:id="906770508">
      <w:marLeft w:val="480"/>
      <w:marRight w:val="0"/>
      <w:marTop w:val="0"/>
      <w:marBottom w:val="0"/>
      <w:divBdr>
        <w:top w:val="none" w:sz="0" w:space="0" w:color="auto"/>
        <w:left w:val="none" w:sz="0" w:space="0" w:color="auto"/>
        <w:bottom w:val="none" w:sz="0" w:space="0" w:color="auto"/>
        <w:right w:val="none" w:sz="0" w:space="0" w:color="auto"/>
      </w:divBdr>
    </w:div>
    <w:div w:id="906914960">
      <w:marLeft w:val="480"/>
      <w:marRight w:val="0"/>
      <w:marTop w:val="0"/>
      <w:marBottom w:val="0"/>
      <w:divBdr>
        <w:top w:val="none" w:sz="0" w:space="0" w:color="auto"/>
        <w:left w:val="none" w:sz="0" w:space="0" w:color="auto"/>
        <w:bottom w:val="none" w:sz="0" w:space="0" w:color="auto"/>
        <w:right w:val="none" w:sz="0" w:space="0" w:color="auto"/>
      </w:divBdr>
    </w:div>
    <w:div w:id="906919783">
      <w:marLeft w:val="480"/>
      <w:marRight w:val="0"/>
      <w:marTop w:val="0"/>
      <w:marBottom w:val="0"/>
      <w:divBdr>
        <w:top w:val="none" w:sz="0" w:space="0" w:color="auto"/>
        <w:left w:val="none" w:sz="0" w:space="0" w:color="auto"/>
        <w:bottom w:val="none" w:sz="0" w:space="0" w:color="auto"/>
        <w:right w:val="none" w:sz="0" w:space="0" w:color="auto"/>
      </w:divBdr>
    </w:div>
    <w:div w:id="906956134">
      <w:marLeft w:val="480"/>
      <w:marRight w:val="0"/>
      <w:marTop w:val="0"/>
      <w:marBottom w:val="0"/>
      <w:divBdr>
        <w:top w:val="none" w:sz="0" w:space="0" w:color="auto"/>
        <w:left w:val="none" w:sz="0" w:space="0" w:color="auto"/>
        <w:bottom w:val="none" w:sz="0" w:space="0" w:color="auto"/>
        <w:right w:val="none" w:sz="0" w:space="0" w:color="auto"/>
      </w:divBdr>
    </w:div>
    <w:div w:id="907114239">
      <w:marLeft w:val="480"/>
      <w:marRight w:val="0"/>
      <w:marTop w:val="0"/>
      <w:marBottom w:val="0"/>
      <w:divBdr>
        <w:top w:val="none" w:sz="0" w:space="0" w:color="auto"/>
        <w:left w:val="none" w:sz="0" w:space="0" w:color="auto"/>
        <w:bottom w:val="none" w:sz="0" w:space="0" w:color="auto"/>
        <w:right w:val="none" w:sz="0" w:space="0" w:color="auto"/>
      </w:divBdr>
    </w:div>
    <w:div w:id="907151284">
      <w:marLeft w:val="480"/>
      <w:marRight w:val="0"/>
      <w:marTop w:val="0"/>
      <w:marBottom w:val="0"/>
      <w:divBdr>
        <w:top w:val="none" w:sz="0" w:space="0" w:color="auto"/>
        <w:left w:val="none" w:sz="0" w:space="0" w:color="auto"/>
        <w:bottom w:val="none" w:sz="0" w:space="0" w:color="auto"/>
        <w:right w:val="none" w:sz="0" w:space="0" w:color="auto"/>
      </w:divBdr>
    </w:div>
    <w:div w:id="907228095">
      <w:marLeft w:val="480"/>
      <w:marRight w:val="0"/>
      <w:marTop w:val="0"/>
      <w:marBottom w:val="0"/>
      <w:divBdr>
        <w:top w:val="none" w:sz="0" w:space="0" w:color="auto"/>
        <w:left w:val="none" w:sz="0" w:space="0" w:color="auto"/>
        <w:bottom w:val="none" w:sz="0" w:space="0" w:color="auto"/>
        <w:right w:val="none" w:sz="0" w:space="0" w:color="auto"/>
      </w:divBdr>
    </w:div>
    <w:div w:id="907302187">
      <w:marLeft w:val="480"/>
      <w:marRight w:val="0"/>
      <w:marTop w:val="0"/>
      <w:marBottom w:val="0"/>
      <w:divBdr>
        <w:top w:val="none" w:sz="0" w:space="0" w:color="auto"/>
        <w:left w:val="none" w:sz="0" w:space="0" w:color="auto"/>
        <w:bottom w:val="none" w:sz="0" w:space="0" w:color="auto"/>
        <w:right w:val="none" w:sz="0" w:space="0" w:color="auto"/>
      </w:divBdr>
    </w:div>
    <w:div w:id="907615388">
      <w:marLeft w:val="480"/>
      <w:marRight w:val="0"/>
      <w:marTop w:val="0"/>
      <w:marBottom w:val="0"/>
      <w:divBdr>
        <w:top w:val="none" w:sz="0" w:space="0" w:color="auto"/>
        <w:left w:val="none" w:sz="0" w:space="0" w:color="auto"/>
        <w:bottom w:val="none" w:sz="0" w:space="0" w:color="auto"/>
        <w:right w:val="none" w:sz="0" w:space="0" w:color="auto"/>
      </w:divBdr>
    </w:div>
    <w:div w:id="907811422">
      <w:marLeft w:val="480"/>
      <w:marRight w:val="0"/>
      <w:marTop w:val="0"/>
      <w:marBottom w:val="0"/>
      <w:divBdr>
        <w:top w:val="none" w:sz="0" w:space="0" w:color="auto"/>
        <w:left w:val="none" w:sz="0" w:space="0" w:color="auto"/>
        <w:bottom w:val="none" w:sz="0" w:space="0" w:color="auto"/>
        <w:right w:val="none" w:sz="0" w:space="0" w:color="auto"/>
      </w:divBdr>
    </w:div>
    <w:div w:id="907880538">
      <w:marLeft w:val="480"/>
      <w:marRight w:val="0"/>
      <w:marTop w:val="0"/>
      <w:marBottom w:val="0"/>
      <w:divBdr>
        <w:top w:val="none" w:sz="0" w:space="0" w:color="auto"/>
        <w:left w:val="none" w:sz="0" w:space="0" w:color="auto"/>
        <w:bottom w:val="none" w:sz="0" w:space="0" w:color="auto"/>
        <w:right w:val="none" w:sz="0" w:space="0" w:color="auto"/>
      </w:divBdr>
    </w:div>
    <w:div w:id="907885398">
      <w:marLeft w:val="480"/>
      <w:marRight w:val="0"/>
      <w:marTop w:val="0"/>
      <w:marBottom w:val="0"/>
      <w:divBdr>
        <w:top w:val="none" w:sz="0" w:space="0" w:color="auto"/>
        <w:left w:val="none" w:sz="0" w:space="0" w:color="auto"/>
        <w:bottom w:val="none" w:sz="0" w:space="0" w:color="auto"/>
        <w:right w:val="none" w:sz="0" w:space="0" w:color="auto"/>
      </w:divBdr>
    </w:div>
    <w:div w:id="908006491">
      <w:marLeft w:val="480"/>
      <w:marRight w:val="0"/>
      <w:marTop w:val="0"/>
      <w:marBottom w:val="0"/>
      <w:divBdr>
        <w:top w:val="none" w:sz="0" w:space="0" w:color="auto"/>
        <w:left w:val="none" w:sz="0" w:space="0" w:color="auto"/>
        <w:bottom w:val="none" w:sz="0" w:space="0" w:color="auto"/>
        <w:right w:val="none" w:sz="0" w:space="0" w:color="auto"/>
      </w:divBdr>
    </w:div>
    <w:div w:id="908152036">
      <w:marLeft w:val="480"/>
      <w:marRight w:val="0"/>
      <w:marTop w:val="0"/>
      <w:marBottom w:val="0"/>
      <w:divBdr>
        <w:top w:val="none" w:sz="0" w:space="0" w:color="auto"/>
        <w:left w:val="none" w:sz="0" w:space="0" w:color="auto"/>
        <w:bottom w:val="none" w:sz="0" w:space="0" w:color="auto"/>
        <w:right w:val="none" w:sz="0" w:space="0" w:color="auto"/>
      </w:divBdr>
    </w:div>
    <w:div w:id="908155875">
      <w:marLeft w:val="480"/>
      <w:marRight w:val="0"/>
      <w:marTop w:val="0"/>
      <w:marBottom w:val="0"/>
      <w:divBdr>
        <w:top w:val="none" w:sz="0" w:space="0" w:color="auto"/>
        <w:left w:val="none" w:sz="0" w:space="0" w:color="auto"/>
        <w:bottom w:val="none" w:sz="0" w:space="0" w:color="auto"/>
        <w:right w:val="none" w:sz="0" w:space="0" w:color="auto"/>
      </w:divBdr>
    </w:div>
    <w:div w:id="908266098">
      <w:marLeft w:val="480"/>
      <w:marRight w:val="0"/>
      <w:marTop w:val="0"/>
      <w:marBottom w:val="0"/>
      <w:divBdr>
        <w:top w:val="none" w:sz="0" w:space="0" w:color="auto"/>
        <w:left w:val="none" w:sz="0" w:space="0" w:color="auto"/>
        <w:bottom w:val="none" w:sz="0" w:space="0" w:color="auto"/>
        <w:right w:val="none" w:sz="0" w:space="0" w:color="auto"/>
      </w:divBdr>
    </w:div>
    <w:div w:id="908273202">
      <w:marLeft w:val="480"/>
      <w:marRight w:val="0"/>
      <w:marTop w:val="0"/>
      <w:marBottom w:val="0"/>
      <w:divBdr>
        <w:top w:val="none" w:sz="0" w:space="0" w:color="auto"/>
        <w:left w:val="none" w:sz="0" w:space="0" w:color="auto"/>
        <w:bottom w:val="none" w:sz="0" w:space="0" w:color="auto"/>
        <w:right w:val="none" w:sz="0" w:space="0" w:color="auto"/>
      </w:divBdr>
    </w:div>
    <w:div w:id="908685527">
      <w:marLeft w:val="480"/>
      <w:marRight w:val="0"/>
      <w:marTop w:val="0"/>
      <w:marBottom w:val="0"/>
      <w:divBdr>
        <w:top w:val="none" w:sz="0" w:space="0" w:color="auto"/>
        <w:left w:val="none" w:sz="0" w:space="0" w:color="auto"/>
        <w:bottom w:val="none" w:sz="0" w:space="0" w:color="auto"/>
        <w:right w:val="none" w:sz="0" w:space="0" w:color="auto"/>
      </w:divBdr>
    </w:div>
    <w:div w:id="908733406">
      <w:marLeft w:val="480"/>
      <w:marRight w:val="0"/>
      <w:marTop w:val="0"/>
      <w:marBottom w:val="0"/>
      <w:divBdr>
        <w:top w:val="none" w:sz="0" w:space="0" w:color="auto"/>
        <w:left w:val="none" w:sz="0" w:space="0" w:color="auto"/>
        <w:bottom w:val="none" w:sz="0" w:space="0" w:color="auto"/>
        <w:right w:val="none" w:sz="0" w:space="0" w:color="auto"/>
      </w:divBdr>
    </w:div>
    <w:div w:id="908809062">
      <w:marLeft w:val="480"/>
      <w:marRight w:val="0"/>
      <w:marTop w:val="0"/>
      <w:marBottom w:val="0"/>
      <w:divBdr>
        <w:top w:val="none" w:sz="0" w:space="0" w:color="auto"/>
        <w:left w:val="none" w:sz="0" w:space="0" w:color="auto"/>
        <w:bottom w:val="none" w:sz="0" w:space="0" w:color="auto"/>
        <w:right w:val="none" w:sz="0" w:space="0" w:color="auto"/>
      </w:divBdr>
    </w:div>
    <w:div w:id="908924376">
      <w:marLeft w:val="480"/>
      <w:marRight w:val="0"/>
      <w:marTop w:val="0"/>
      <w:marBottom w:val="0"/>
      <w:divBdr>
        <w:top w:val="none" w:sz="0" w:space="0" w:color="auto"/>
        <w:left w:val="none" w:sz="0" w:space="0" w:color="auto"/>
        <w:bottom w:val="none" w:sz="0" w:space="0" w:color="auto"/>
        <w:right w:val="none" w:sz="0" w:space="0" w:color="auto"/>
      </w:divBdr>
    </w:div>
    <w:div w:id="909004411">
      <w:marLeft w:val="480"/>
      <w:marRight w:val="0"/>
      <w:marTop w:val="0"/>
      <w:marBottom w:val="0"/>
      <w:divBdr>
        <w:top w:val="none" w:sz="0" w:space="0" w:color="auto"/>
        <w:left w:val="none" w:sz="0" w:space="0" w:color="auto"/>
        <w:bottom w:val="none" w:sz="0" w:space="0" w:color="auto"/>
        <w:right w:val="none" w:sz="0" w:space="0" w:color="auto"/>
      </w:divBdr>
    </w:div>
    <w:div w:id="909147259">
      <w:marLeft w:val="480"/>
      <w:marRight w:val="0"/>
      <w:marTop w:val="0"/>
      <w:marBottom w:val="0"/>
      <w:divBdr>
        <w:top w:val="none" w:sz="0" w:space="0" w:color="auto"/>
        <w:left w:val="none" w:sz="0" w:space="0" w:color="auto"/>
        <w:bottom w:val="none" w:sz="0" w:space="0" w:color="auto"/>
        <w:right w:val="none" w:sz="0" w:space="0" w:color="auto"/>
      </w:divBdr>
    </w:div>
    <w:div w:id="909533688">
      <w:marLeft w:val="480"/>
      <w:marRight w:val="0"/>
      <w:marTop w:val="0"/>
      <w:marBottom w:val="0"/>
      <w:divBdr>
        <w:top w:val="none" w:sz="0" w:space="0" w:color="auto"/>
        <w:left w:val="none" w:sz="0" w:space="0" w:color="auto"/>
        <w:bottom w:val="none" w:sz="0" w:space="0" w:color="auto"/>
        <w:right w:val="none" w:sz="0" w:space="0" w:color="auto"/>
      </w:divBdr>
    </w:div>
    <w:div w:id="909847555">
      <w:marLeft w:val="480"/>
      <w:marRight w:val="0"/>
      <w:marTop w:val="0"/>
      <w:marBottom w:val="0"/>
      <w:divBdr>
        <w:top w:val="none" w:sz="0" w:space="0" w:color="auto"/>
        <w:left w:val="none" w:sz="0" w:space="0" w:color="auto"/>
        <w:bottom w:val="none" w:sz="0" w:space="0" w:color="auto"/>
        <w:right w:val="none" w:sz="0" w:space="0" w:color="auto"/>
      </w:divBdr>
    </w:div>
    <w:div w:id="910118861">
      <w:marLeft w:val="480"/>
      <w:marRight w:val="0"/>
      <w:marTop w:val="0"/>
      <w:marBottom w:val="0"/>
      <w:divBdr>
        <w:top w:val="none" w:sz="0" w:space="0" w:color="auto"/>
        <w:left w:val="none" w:sz="0" w:space="0" w:color="auto"/>
        <w:bottom w:val="none" w:sz="0" w:space="0" w:color="auto"/>
        <w:right w:val="none" w:sz="0" w:space="0" w:color="auto"/>
      </w:divBdr>
    </w:div>
    <w:div w:id="910189726">
      <w:marLeft w:val="480"/>
      <w:marRight w:val="0"/>
      <w:marTop w:val="0"/>
      <w:marBottom w:val="0"/>
      <w:divBdr>
        <w:top w:val="none" w:sz="0" w:space="0" w:color="auto"/>
        <w:left w:val="none" w:sz="0" w:space="0" w:color="auto"/>
        <w:bottom w:val="none" w:sz="0" w:space="0" w:color="auto"/>
        <w:right w:val="none" w:sz="0" w:space="0" w:color="auto"/>
      </w:divBdr>
    </w:div>
    <w:div w:id="910237373">
      <w:marLeft w:val="480"/>
      <w:marRight w:val="0"/>
      <w:marTop w:val="0"/>
      <w:marBottom w:val="0"/>
      <w:divBdr>
        <w:top w:val="none" w:sz="0" w:space="0" w:color="auto"/>
        <w:left w:val="none" w:sz="0" w:space="0" w:color="auto"/>
        <w:bottom w:val="none" w:sz="0" w:space="0" w:color="auto"/>
        <w:right w:val="none" w:sz="0" w:space="0" w:color="auto"/>
      </w:divBdr>
    </w:div>
    <w:div w:id="910312558">
      <w:marLeft w:val="480"/>
      <w:marRight w:val="0"/>
      <w:marTop w:val="0"/>
      <w:marBottom w:val="0"/>
      <w:divBdr>
        <w:top w:val="none" w:sz="0" w:space="0" w:color="auto"/>
        <w:left w:val="none" w:sz="0" w:space="0" w:color="auto"/>
        <w:bottom w:val="none" w:sz="0" w:space="0" w:color="auto"/>
        <w:right w:val="none" w:sz="0" w:space="0" w:color="auto"/>
      </w:divBdr>
    </w:div>
    <w:div w:id="910383340">
      <w:marLeft w:val="480"/>
      <w:marRight w:val="0"/>
      <w:marTop w:val="0"/>
      <w:marBottom w:val="0"/>
      <w:divBdr>
        <w:top w:val="none" w:sz="0" w:space="0" w:color="auto"/>
        <w:left w:val="none" w:sz="0" w:space="0" w:color="auto"/>
        <w:bottom w:val="none" w:sz="0" w:space="0" w:color="auto"/>
        <w:right w:val="none" w:sz="0" w:space="0" w:color="auto"/>
      </w:divBdr>
    </w:div>
    <w:div w:id="910625467">
      <w:marLeft w:val="480"/>
      <w:marRight w:val="0"/>
      <w:marTop w:val="0"/>
      <w:marBottom w:val="0"/>
      <w:divBdr>
        <w:top w:val="none" w:sz="0" w:space="0" w:color="auto"/>
        <w:left w:val="none" w:sz="0" w:space="0" w:color="auto"/>
        <w:bottom w:val="none" w:sz="0" w:space="0" w:color="auto"/>
        <w:right w:val="none" w:sz="0" w:space="0" w:color="auto"/>
      </w:divBdr>
    </w:div>
    <w:div w:id="910775513">
      <w:marLeft w:val="480"/>
      <w:marRight w:val="0"/>
      <w:marTop w:val="0"/>
      <w:marBottom w:val="0"/>
      <w:divBdr>
        <w:top w:val="none" w:sz="0" w:space="0" w:color="auto"/>
        <w:left w:val="none" w:sz="0" w:space="0" w:color="auto"/>
        <w:bottom w:val="none" w:sz="0" w:space="0" w:color="auto"/>
        <w:right w:val="none" w:sz="0" w:space="0" w:color="auto"/>
      </w:divBdr>
    </w:div>
    <w:div w:id="910965893">
      <w:marLeft w:val="480"/>
      <w:marRight w:val="0"/>
      <w:marTop w:val="0"/>
      <w:marBottom w:val="0"/>
      <w:divBdr>
        <w:top w:val="none" w:sz="0" w:space="0" w:color="auto"/>
        <w:left w:val="none" w:sz="0" w:space="0" w:color="auto"/>
        <w:bottom w:val="none" w:sz="0" w:space="0" w:color="auto"/>
        <w:right w:val="none" w:sz="0" w:space="0" w:color="auto"/>
      </w:divBdr>
    </w:div>
    <w:div w:id="911282056">
      <w:marLeft w:val="480"/>
      <w:marRight w:val="0"/>
      <w:marTop w:val="0"/>
      <w:marBottom w:val="0"/>
      <w:divBdr>
        <w:top w:val="none" w:sz="0" w:space="0" w:color="auto"/>
        <w:left w:val="none" w:sz="0" w:space="0" w:color="auto"/>
        <w:bottom w:val="none" w:sz="0" w:space="0" w:color="auto"/>
        <w:right w:val="none" w:sz="0" w:space="0" w:color="auto"/>
      </w:divBdr>
    </w:div>
    <w:div w:id="911426616">
      <w:marLeft w:val="480"/>
      <w:marRight w:val="0"/>
      <w:marTop w:val="0"/>
      <w:marBottom w:val="0"/>
      <w:divBdr>
        <w:top w:val="none" w:sz="0" w:space="0" w:color="auto"/>
        <w:left w:val="none" w:sz="0" w:space="0" w:color="auto"/>
        <w:bottom w:val="none" w:sz="0" w:space="0" w:color="auto"/>
        <w:right w:val="none" w:sz="0" w:space="0" w:color="auto"/>
      </w:divBdr>
    </w:div>
    <w:div w:id="911430717">
      <w:marLeft w:val="480"/>
      <w:marRight w:val="0"/>
      <w:marTop w:val="0"/>
      <w:marBottom w:val="0"/>
      <w:divBdr>
        <w:top w:val="none" w:sz="0" w:space="0" w:color="auto"/>
        <w:left w:val="none" w:sz="0" w:space="0" w:color="auto"/>
        <w:bottom w:val="none" w:sz="0" w:space="0" w:color="auto"/>
        <w:right w:val="none" w:sz="0" w:space="0" w:color="auto"/>
      </w:divBdr>
    </w:div>
    <w:div w:id="911812142">
      <w:marLeft w:val="480"/>
      <w:marRight w:val="0"/>
      <w:marTop w:val="0"/>
      <w:marBottom w:val="0"/>
      <w:divBdr>
        <w:top w:val="none" w:sz="0" w:space="0" w:color="auto"/>
        <w:left w:val="none" w:sz="0" w:space="0" w:color="auto"/>
        <w:bottom w:val="none" w:sz="0" w:space="0" w:color="auto"/>
        <w:right w:val="none" w:sz="0" w:space="0" w:color="auto"/>
      </w:divBdr>
    </w:div>
    <w:div w:id="912006352">
      <w:marLeft w:val="480"/>
      <w:marRight w:val="0"/>
      <w:marTop w:val="0"/>
      <w:marBottom w:val="0"/>
      <w:divBdr>
        <w:top w:val="none" w:sz="0" w:space="0" w:color="auto"/>
        <w:left w:val="none" w:sz="0" w:space="0" w:color="auto"/>
        <w:bottom w:val="none" w:sz="0" w:space="0" w:color="auto"/>
        <w:right w:val="none" w:sz="0" w:space="0" w:color="auto"/>
      </w:divBdr>
    </w:div>
    <w:div w:id="912081682">
      <w:marLeft w:val="480"/>
      <w:marRight w:val="0"/>
      <w:marTop w:val="0"/>
      <w:marBottom w:val="0"/>
      <w:divBdr>
        <w:top w:val="none" w:sz="0" w:space="0" w:color="auto"/>
        <w:left w:val="none" w:sz="0" w:space="0" w:color="auto"/>
        <w:bottom w:val="none" w:sz="0" w:space="0" w:color="auto"/>
        <w:right w:val="none" w:sz="0" w:space="0" w:color="auto"/>
      </w:divBdr>
    </w:div>
    <w:div w:id="912154730">
      <w:marLeft w:val="480"/>
      <w:marRight w:val="0"/>
      <w:marTop w:val="0"/>
      <w:marBottom w:val="0"/>
      <w:divBdr>
        <w:top w:val="none" w:sz="0" w:space="0" w:color="auto"/>
        <w:left w:val="none" w:sz="0" w:space="0" w:color="auto"/>
        <w:bottom w:val="none" w:sz="0" w:space="0" w:color="auto"/>
        <w:right w:val="none" w:sz="0" w:space="0" w:color="auto"/>
      </w:divBdr>
    </w:div>
    <w:div w:id="912203257">
      <w:marLeft w:val="480"/>
      <w:marRight w:val="0"/>
      <w:marTop w:val="0"/>
      <w:marBottom w:val="0"/>
      <w:divBdr>
        <w:top w:val="none" w:sz="0" w:space="0" w:color="auto"/>
        <w:left w:val="none" w:sz="0" w:space="0" w:color="auto"/>
        <w:bottom w:val="none" w:sz="0" w:space="0" w:color="auto"/>
        <w:right w:val="none" w:sz="0" w:space="0" w:color="auto"/>
      </w:divBdr>
    </w:div>
    <w:div w:id="912397672">
      <w:marLeft w:val="480"/>
      <w:marRight w:val="0"/>
      <w:marTop w:val="0"/>
      <w:marBottom w:val="0"/>
      <w:divBdr>
        <w:top w:val="none" w:sz="0" w:space="0" w:color="auto"/>
        <w:left w:val="none" w:sz="0" w:space="0" w:color="auto"/>
        <w:bottom w:val="none" w:sz="0" w:space="0" w:color="auto"/>
        <w:right w:val="none" w:sz="0" w:space="0" w:color="auto"/>
      </w:divBdr>
    </w:div>
    <w:div w:id="912470860">
      <w:marLeft w:val="480"/>
      <w:marRight w:val="0"/>
      <w:marTop w:val="0"/>
      <w:marBottom w:val="0"/>
      <w:divBdr>
        <w:top w:val="none" w:sz="0" w:space="0" w:color="auto"/>
        <w:left w:val="none" w:sz="0" w:space="0" w:color="auto"/>
        <w:bottom w:val="none" w:sz="0" w:space="0" w:color="auto"/>
        <w:right w:val="none" w:sz="0" w:space="0" w:color="auto"/>
      </w:divBdr>
    </w:div>
    <w:div w:id="912593489">
      <w:marLeft w:val="480"/>
      <w:marRight w:val="0"/>
      <w:marTop w:val="0"/>
      <w:marBottom w:val="0"/>
      <w:divBdr>
        <w:top w:val="none" w:sz="0" w:space="0" w:color="auto"/>
        <w:left w:val="none" w:sz="0" w:space="0" w:color="auto"/>
        <w:bottom w:val="none" w:sz="0" w:space="0" w:color="auto"/>
        <w:right w:val="none" w:sz="0" w:space="0" w:color="auto"/>
      </w:divBdr>
    </w:div>
    <w:div w:id="912667822">
      <w:marLeft w:val="480"/>
      <w:marRight w:val="0"/>
      <w:marTop w:val="0"/>
      <w:marBottom w:val="0"/>
      <w:divBdr>
        <w:top w:val="none" w:sz="0" w:space="0" w:color="auto"/>
        <w:left w:val="none" w:sz="0" w:space="0" w:color="auto"/>
        <w:bottom w:val="none" w:sz="0" w:space="0" w:color="auto"/>
        <w:right w:val="none" w:sz="0" w:space="0" w:color="auto"/>
      </w:divBdr>
    </w:div>
    <w:div w:id="912668153">
      <w:marLeft w:val="480"/>
      <w:marRight w:val="0"/>
      <w:marTop w:val="0"/>
      <w:marBottom w:val="0"/>
      <w:divBdr>
        <w:top w:val="none" w:sz="0" w:space="0" w:color="auto"/>
        <w:left w:val="none" w:sz="0" w:space="0" w:color="auto"/>
        <w:bottom w:val="none" w:sz="0" w:space="0" w:color="auto"/>
        <w:right w:val="none" w:sz="0" w:space="0" w:color="auto"/>
      </w:divBdr>
    </w:div>
    <w:div w:id="913008315">
      <w:marLeft w:val="480"/>
      <w:marRight w:val="0"/>
      <w:marTop w:val="0"/>
      <w:marBottom w:val="0"/>
      <w:divBdr>
        <w:top w:val="none" w:sz="0" w:space="0" w:color="auto"/>
        <w:left w:val="none" w:sz="0" w:space="0" w:color="auto"/>
        <w:bottom w:val="none" w:sz="0" w:space="0" w:color="auto"/>
        <w:right w:val="none" w:sz="0" w:space="0" w:color="auto"/>
      </w:divBdr>
    </w:div>
    <w:div w:id="913130114">
      <w:marLeft w:val="480"/>
      <w:marRight w:val="0"/>
      <w:marTop w:val="0"/>
      <w:marBottom w:val="0"/>
      <w:divBdr>
        <w:top w:val="none" w:sz="0" w:space="0" w:color="auto"/>
        <w:left w:val="none" w:sz="0" w:space="0" w:color="auto"/>
        <w:bottom w:val="none" w:sz="0" w:space="0" w:color="auto"/>
        <w:right w:val="none" w:sz="0" w:space="0" w:color="auto"/>
      </w:divBdr>
    </w:div>
    <w:div w:id="913198884">
      <w:marLeft w:val="480"/>
      <w:marRight w:val="0"/>
      <w:marTop w:val="0"/>
      <w:marBottom w:val="0"/>
      <w:divBdr>
        <w:top w:val="none" w:sz="0" w:space="0" w:color="auto"/>
        <w:left w:val="none" w:sz="0" w:space="0" w:color="auto"/>
        <w:bottom w:val="none" w:sz="0" w:space="0" w:color="auto"/>
        <w:right w:val="none" w:sz="0" w:space="0" w:color="auto"/>
      </w:divBdr>
    </w:div>
    <w:div w:id="913273460">
      <w:marLeft w:val="480"/>
      <w:marRight w:val="0"/>
      <w:marTop w:val="0"/>
      <w:marBottom w:val="0"/>
      <w:divBdr>
        <w:top w:val="none" w:sz="0" w:space="0" w:color="auto"/>
        <w:left w:val="none" w:sz="0" w:space="0" w:color="auto"/>
        <w:bottom w:val="none" w:sz="0" w:space="0" w:color="auto"/>
        <w:right w:val="none" w:sz="0" w:space="0" w:color="auto"/>
      </w:divBdr>
    </w:div>
    <w:div w:id="913273604">
      <w:marLeft w:val="480"/>
      <w:marRight w:val="0"/>
      <w:marTop w:val="0"/>
      <w:marBottom w:val="0"/>
      <w:divBdr>
        <w:top w:val="none" w:sz="0" w:space="0" w:color="auto"/>
        <w:left w:val="none" w:sz="0" w:space="0" w:color="auto"/>
        <w:bottom w:val="none" w:sz="0" w:space="0" w:color="auto"/>
        <w:right w:val="none" w:sz="0" w:space="0" w:color="auto"/>
      </w:divBdr>
    </w:div>
    <w:div w:id="913275375">
      <w:marLeft w:val="480"/>
      <w:marRight w:val="0"/>
      <w:marTop w:val="0"/>
      <w:marBottom w:val="0"/>
      <w:divBdr>
        <w:top w:val="none" w:sz="0" w:space="0" w:color="auto"/>
        <w:left w:val="none" w:sz="0" w:space="0" w:color="auto"/>
        <w:bottom w:val="none" w:sz="0" w:space="0" w:color="auto"/>
        <w:right w:val="none" w:sz="0" w:space="0" w:color="auto"/>
      </w:divBdr>
    </w:div>
    <w:div w:id="913322846">
      <w:marLeft w:val="480"/>
      <w:marRight w:val="0"/>
      <w:marTop w:val="0"/>
      <w:marBottom w:val="0"/>
      <w:divBdr>
        <w:top w:val="none" w:sz="0" w:space="0" w:color="auto"/>
        <w:left w:val="none" w:sz="0" w:space="0" w:color="auto"/>
        <w:bottom w:val="none" w:sz="0" w:space="0" w:color="auto"/>
        <w:right w:val="none" w:sz="0" w:space="0" w:color="auto"/>
      </w:divBdr>
    </w:div>
    <w:div w:id="913394349">
      <w:marLeft w:val="480"/>
      <w:marRight w:val="0"/>
      <w:marTop w:val="0"/>
      <w:marBottom w:val="0"/>
      <w:divBdr>
        <w:top w:val="none" w:sz="0" w:space="0" w:color="auto"/>
        <w:left w:val="none" w:sz="0" w:space="0" w:color="auto"/>
        <w:bottom w:val="none" w:sz="0" w:space="0" w:color="auto"/>
        <w:right w:val="none" w:sz="0" w:space="0" w:color="auto"/>
      </w:divBdr>
    </w:div>
    <w:div w:id="913662157">
      <w:marLeft w:val="480"/>
      <w:marRight w:val="0"/>
      <w:marTop w:val="0"/>
      <w:marBottom w:val="0"/>
      <w:divBdr>
        <w:top w:val="none" w:sz="0" w:space="0" w:color="auto"/>
        <w:left w:val="none" w:sz="0" w:space="0" w:color="auto"/>
        <w:bottom w:val="none" w:sz="0" w:space="0" w:color="auto"/>
        <w:right w:val="none" w:sz="0" w:space="0" w:color="auto"/>
      </w:divBdr>
    </w:div>
    <w:div w:id="913662541">
      <w:marLeft w:val="480"/>
      <w:marRight w:val="0"/>
      <w:marTop w:val="0"/>
      <w:marBottom w:val="0"/>
      <w:divBdr>
        <w:top w:val="none" w:sz="0" w:space="0" w:color="auto"/>
        <w:left w:val="none" w:sz="0" w:space="0" w:color="auto"/>
        <w:bottom w:val="none" w:sz="0" w:space="0" w:color="auto"/>
        <w:right w:val="none" w:sz="0" w:space="0" w:color="auto"/>
      </w:divBdr>
    </w:div>
    <w:div w:id="913665154">
      <w:marLeft w:val="480"/>
      <w:marRight w:val="0"/>
      <w:marTop w:val="0"/>
      <w:marBottom w:val="0"/>
      <w:divBdr>
        <w:top w:val="none" w:sz="0" w:space="0" w:color="auto"/>
        <w:left w:val="none" w:sz="0" w:space="0" w:color="auto"/>
        <w:bottom w:val="none" w:sz="0" w:space="0" w:color="auto"/>
        <w:right w:val="none" w:sz="0" w:space="0" w:color="auto"/>
      </w:divBdr>
    </w:div>
    <w:div w:id="913707812">
      <w:marLeft w:val="480"/>
      <w:marRight w:val="0"/>
      <w:marTop w:val="0"/>
      <w:marBottom w:val="0"/>
      <w:divBdr>
        <w:top w:val="none" w:sz="0" w:space="0" w:color="auto"/>
        <w:left w:val="none" w:sz="0" w:space="0" w:color="auto"/>
        <w:bottom w:val="none" w:sz="0" w:space="0" w:color="auto"/>
        <w:right w:val="none" w:sz="0" w:space="0" w:color="auto"/>
      </w:divBdr>
    </w:div>
    <w:div w:id="913856341">
      <w:marLeft w:val="480"/>
      <w:marRight w:val="0"/>
      <w:marTop w:val="0"/>
      <w:marBottom w:val="0"/>
      <w:divBdr>
        <w:top w:val="none" w:sz="0" w:space="0" w:color="auto"/>
        <w:left w:val="none" w:sz="0" w:space="0" w:color="auto"/>
        <w:bottom w:val="none" w:sz="0" w:space="0" w:color="auto"/>
        <w:right w:val="none" w:sz="0" w:space="0" w:color="auto"/>
      </w:divBdr>
    </w:div>
    <w:div w:id="913860097">
      <w:marLeft w:val="480"/>
      <w:marRight w:val="0"/>
      <w:marTop w:val="0"/>
      <w:marBottom w:val="0"/>
      <w:divBdr>
        <w:top w:val="none" w:sz="0" w:space="0" w:color="auto"/>
        <w:left w:val="none" w:sz="0" w:space="0" w:color="auto"/>
        <w:bottom w:val="none" w:sz="0" w:space="0" w:color="auto"/>
        <w:right w:val="none" w:sz="0" w:space="0" w:color="auto"/>
      </w:divBdr>
    </w:div>
    <w:div w:id="913973845">
      <w:marLeft w:val="480"/>
      <w:marRight w:val="0"/>
      <w:marTop w:val="0"/>
      <w:marBottom w:val="0"/>
      <w:divBdr>
        <w:top w:val="none" w:sz="0" w:space="0" w:color="auto"/>
        <w:left w:val="none" w:sz="0" w:space="0" w:color="auto"/>
        <w:bottom w:val="none" w:sz="0" w:space="0" w:color="auto"/>
        <w:right w:val="none" w:sz="0" w:space="0" w:color="auto"/>
      </w:divBdr>
    </w:div>
    <w:div w:id="914313982">
      <w:marLeft w:val="480"/>
      <w:marRight w:val="0"/>
      <w:marTop w:val="0"/>
      <w:marBottom w:val="0"/>
      <w:divBdr>
        <w:top w:val="none" w:sz="0" w:space="0" w:color="auto"/>
        <w:left w:val="none" w:sz="0" w:space="0" w:color="auto"/>
        <w:bottom w:val="none" w:sz="0" w:space="0" w:color="auto"/>
        <w:right w:val="none" w:sz="0" w:space="0" w:color="auto"/>
      </w:divBdr>
    </w:div>
    <w:div w:id="914361289">
      <w:marLeft w:val="480"/>
      <w:marRight w:val="0"/>
      <w:marTop w:val="0"/>
      <w:marBottom w:val="0"/>
      <w:divBdr>
        <w:top w:val="none" w:sz="0" w:space="0" w:color="auto"/>
        <w:left w:val="none" w:sz="0" w:space="0" w:color="auto"/>
        <w:bottom w:val="none" w:sz="0" w:space="0" w:color="auto"/>
        <w:right w:val="none" w:sz="0" w:space="0" w:color="auto"/>
      </w:divBdr>
    </w:div>
    <w:div w:id="914433430">
      <w:marLeft w:val="480"/>
      <w:marRight w:val="0"/>
      <w:marTop w:val="0"/>
      <w:marBottom w:val="0"/>
      <w:divBdr>
        <w:top w:val="none" w:sz="0" w:space="0" w:color="auto"/>
        <w:left w:val="none" w:sz="0" w:space="0" w:color="auto"/>
        <w:bottom w:val="none" w:sz="0" w:space="0" w:color="auto"/>
        <w:right w:val="none" w:sz="0" w:space="0" w:color="auto"/>
      </w:divBdr>
    </w:div>
    <w:div w:id="914436581">
      <w:marLeft w:val="480"/>
      <w:marRight w:val="0"/>
      <w:marTop w:val="0"/>
      <w:marBottom w:val="0"/>
      <w:divBdr>
        <w:top w:val="none" w:sz="0" w:space="0" w:color="auto"/>
        <w:left w:val="none" w:sz="0" w:space="0" w:color="auto"/>
        <w:bottom w:val="none" w:sz="0" w:space="0" w:color="auto"/>
        <w:right w:val="none" w:sz="0" w:space="0" w:color="auto"/>
      </w:divBdr>
    </w:div>
    <w:div w:id="914511127">
      <w:marLeft w:val="480"/>
      <w:marRight w:val="0"/>
      <w:marTop w:val="0"/>
      <w:marBottom w:val="0"/>
      <w:divBdr>
        <w:top w:val="none" w:sz="0" w:space="0" w:color="auto"/>
        <w:left w:val="none" w:sz="0" w:space="0" w:color="auto"/>
        <w:bottom w:val="none" w:sz="0" w:space="0" w:color="auto"/>
        <w:right w:val="none" w:sz="0" w:space="0" w:color="auto"/>
      </w:divBdr>
    </w:div>
    <w:div w:id="914897085">
      <w:marLeft w:val="480"/>
      <w:marRight w:val="0"/>
      <w:marTop w:val="0"/>
      <w:marBottom w:val="0"/>
      <w:divBdr>
        <w:top w:val="none" w:sz="0" w:space="0" w:color="auto"/>
        <w:left w:val="none" w:sz="0" w:space="0" w:color="auto"/>
        <w:bottom w:val="none" w:sz="0" w:space="0" w:color="auto"/>
        <w:right w:val="none" w:sz="0" w:space="0" w:color="auto"/>
      </w:divBdr>
    </w:div>
    <w:div w:id="915433319">
      <w:marLeft w:val="480"/>
      <w:marRight w:val="0"/>
      <w:marTop w:val="0"/>
      <w:marBottom w:val="0"/>
      <w:divBdr>
        <w:top w:val="none" w:sz="0" w:space="0" w:color="auto"/>
        <w:left w:val="none" w:sz="0" w:space="0" w:color="auto"/>
        <w:bottom w:val="none" w:sz="0" w:space="0" w:color="auto"/>
        <w:right w:val="none" w:sz="0" w:space="0" w:color="auto"/>
      </w:divBdr>
    </w:div>
    <w:div w:id="915555878">
      <w:marLeft w:val="480"/>
      <w:marRight w:val="0"/>
      <w:marTop w:val="0"/>
      <w:marBottom w:val="0"/>
      <w:divBdr>
        <w:top w:val="none" w:sz="0" w:space="0" w:color="auto"/>
        <w:left w:val="none" w:sz="0" w:space="0" w:color="auto"/>
        <w:bottom w:val="none" w:sz="0" w:space="0" w:color="auto"/>
        <w:right w:val="none" w:sz="0" w:space="0" w:color="auto"/>
      </w:divBdr>
    </w:div>
    <w:div w:id="915629566">
      <w:marLeft w:val="480"/>
      <w:marRight w:val="0"/>
      <w:marTop w:val="0"/>
      <w:marBottom w:val="0"/>
      <w:divBdr>
        <w:top w:val="none" w:sz="0" w:space="0" w:color="auto"/>
        <w:left w:val="none" w:sz="0" w:space="0" w:color="auto"/>
        <w:bottom w:val="none" w:sz="0" w:space="0" w:color="auto"/>
        <w:right w:val="none" w:sz="0" w:space="0" w:color="auto"/>
      </w:divBdr>
    </w:div>
    <w:div w:id="915631608">
      <w:marLeft w:val="480"/>
      <w:marRight w:val="0"/>
      <w:marTop w:val="0"/>
      <w:marBottom w:val="0"/>
      <w:divBdr>
        <w:top w:val="none" w:sz="0" w:space="0" w:color="auto"/>
        <w:left w:val="none" w:sz="0" w:space="0" w:color="auto"/>
        <w:bottom w:val="none" w:sz="0" w:space="0" w:color="auto"/>
        <w:right w:val="none" w:sz="0" w:space="0" w:color="auto"/>
      </w:divBdr>
    </w:div>
    <w:div w:id="915699671">
      <w:marLeft w:val="480"/>
      <w:marRight w:val="0"/>
      <w:marTop w:val="0"/>
      <w:marBottom w:val="0"/>
      <w:divBdr>
        <w:top w:val="none" w:sz="0" w:space="0" w:color="auto"/>
        <w:left w:val="none" w:sz="0" w:space="0" w:color="auto"/>
        <w:bottom w:val="none" w:sz="0" w:space="0" w:color="auto"/>
        <w:right w:val="none" w:sz="0" w:space="0" w:color="auto"/>
      </w:divBdr>
    </w:div>
    <w:div w:id="915820624">
      <w:marLeft w:val="480"/>
      <w:marRight w:val="0"/>
      <w:marTop w:val="0"/>
      <w:marBottom w:val="0"/>
      <w:divBdr>
        <w:top w:val="none" w:sz="0" w:space="0" w:color="auto"/>
        <w:left w:val="none" w:sz="0" w:space="0" w:color="auto"/>
        <w:bottom w:val="none" w:sz="0" w:space="0" w:color="auto"/>
        <w:right w:val="none" w:sz="0" w:space="0" w:color="auto"/>
      </w:divBdr>
    </w:div>
    <w:div w:id="915897842">
      <w:marLeft w:val="480"/>
      <w:marRight w:val="0"/>
      <w:marTop w:val="0"/>
      <w:marBottom w:val="0"/>
      <w:divBdr>
        <w:top w:val="none" w:sz="0" w:space="0" w:color="auto"/>
        <w:left w:val="none" w:sz="0" w:space="0" w:color="auto"/>
        <w:bottom w:val="none" w:sz="0" w:space="0" w:color="auto"/>
        <w:right w:val="none" w:sz="0" w:space="0" w:color="auto"/>
      </w:divBdr>
    </w:div>
    <w:div w:id="916355948">
      <w:marLeft w:val="480"/>
      <w:marRight w:val="0"/>
      <w:marTop w:val="0"/>
      <w:marBottom w:val="0"/>
      <w:divBdr>
        <w:top w:val="none" w:sz="0" w:space="0" w:color="auto"/>
        <w:left w:val="none" w:sz="0" w:space="0" w:color="auto"/>
        <w:bottom w:val="none" w:sz="0" w:space="0" w:color="auto"/>
        <w:right w:val="none" w:sz="0" w:space="0" w:color="auto"/>
      </w:divBdr>
    </w:div>
    <w:div w:id="916867767">
      <w:marLeft w:val="480"/>
      <w:marRight w:val="0"/>
      <w:marTop w:val="0"/>
      <w:marBottom w:val="0"/>
      <w:divBdr>
        <w:top w:val="none" w:sz="0" w:space="0" w:color="auto"/>
        <w:left w:val="none" w:sz="0" w:space="0" w:color="auto"/>
        <w:bottom w:val="none" w:sz="0" w:space="0" w:color="auto"/>
        <w:right w:val="none" w:sz="0" w:space="0" w:color="auto"/>
      </w:divBdr>
    </w:div>
    <w:div w:id="916935137">
      <w:marLeft w:val="480"/>
      <w:marRight w:val="0"/>
      <w:marTop w:val="0"/>
      <w:marBottom w:val="0"/>
      <w:divBdr>
        <w:top w:val="none" w:sz="0" w:space="0" w:color="auto"/>
        <w:left w:val="none" w:sz="0" w:space="0" w:color="auto"/>
        <w:bottom w:val="none" w:sz="0" w:space="0" w:color="auto"/>
        <w:right w:val="none" w:sz="0" w:space="0" w:color="auto"/>
      </w:divBdr>
    </w:div>
    <w:div w:id="917131499">
      <w:marLeft w:val="480"/>
      <w:marRight w:val="0"/>
      <w:marTop w:val="0"/>
      <w:marBottom w:val="0"/>
      <w:divBdr>
        <w:top w:val="none" w:sz="0" w:space="0" w:color="auto"/>
        <w:left w:val="none" w:sz="0" w:space="0" w:color="auto"/>
        <w:bottom w:val="none" w:sz="0" w:space="0" w:color="auto"/>
        <w:right w:val="none" w:sz="0" w:space="0" w:color="auto"/>
      </w:divBdr>
    </w:div>
    <w:div w:id="917206724">
      <w:marLeft w:val="480"/>
      <w:marRight w:val="0"/>
      <w:marTop w:val="0"/>
      <w:marBottom w:val="0"/>
      <w:divBdr>
        <w:top w:val="none" w:sz="0" w:space="0" w:color="auto"/>
        <w:left w:val="none" w:sz="0" w:space="0" w:color="auto"/>
        <w:bottom w:val="none" w:sz="0" w:space="0" w:color="auto"/>
        <w:right w:val="none" w:sz="0" w:space="0" w:color="auto"/>
      </w:divBdr>
    </w:div>
    <w:div w:id="917516617">
      <w:marLeft w:val="480"/>
      <w:marRight w:val="0"/>
      <w:marTop w:val="0"/>
      <w:marBottom w:val="0"/>
      <w:divBdr>
        <w:top w:val="none" w:sz="0" w:space="0" w:color="auto"/>
        <w:left w:val="none" w:sz="0" w:space="0" w:color="auto"/>
        <w:bottom w:val="none" w:sz="0" w:space="0" w:color="auto"/>
        <w:right w:val="none" w:sz="0" w:space="0" w:color="auto"/>
      </w:divBdr>
    </w:div>
    <w:div w:id="917667583">
      <w:marLeft w:val="480"/>
      <w:marRight w:val="0"/>
      <w:marTop w:val="0"/>
      <w:marBottom w:val="0"/>
      <w:divBdr>
        <w:top w:val="none" w:sz="0" w:space="0" w:color="auto"/>
        <w:left w:val="none" w:sz="0" w:space="0" w:color="auto"/>
        <w:bottom w:val="none" w:sz="0" w:space="0" w:color="auto"/>
        <w:right w:val="none" w:sz="0" w:space="0" w:color="auto"/>
      </w:divBdr>
    </w:div>
    <w:div w:id="917906680">
      <w:marLeft w:val="480"/>
      <w:marRight w:val="0"/>
      <w:marTop w:val="0"/>
      <w:marBottom w:val="0"/>
      <w:divBdr>
        <w:top w:val="none" w:sz="0" w:space="0" w:color="auto"/>
        <w:left w:val="none" w:sz="0" w:space="0" w:color="auto"/>
        <w:bottom w:val="none" w:sz="0" w:space="0" w:color="auto"/>
        <w:right w:val="none" w:sz="0" w:space="0" w:color="auto"/>
      </w:divBdr>
    </w:div>
    <w:div w:id="918057305">
      <w:marLeft w:val="480"/>
      <w:marRight w:val="0"/>
      <w:marTop w:val="0"/>
      <w:marBottom w:val="0"/>
      <w:divBdr>
        <w:top w:val="none" w:sz="0" w:space="0" w:color="auto"/>
        <w:left w:val="none" w:sz="0" w:space="0" w:color="auto"/>
        <w:bottom w:val="none" w:sz="0" w:space="0" w:color="auto"/>
        <w:right w:val="none" w:sz="0" w:space="0" w:color="auto"/>
      </w:divBdr>
    </w:div>
    <w:div w:id="918098049">
      <w:marLeft w:val="480"/>
      <w:marRight w:val="0"/>
      <w:marTop w:val="0"/>
      <w:marBottom w:val="0"/>
      <w:divBdr>
        <w:top w:val="none" w:sz="0" w:space="0" w:color="auto"/>
        <w:left w:val="none" w:sz="0" w:space="0" w:color="auto"/>
        <w:bottom w:val="none" w:sz="0" w:space="0" w:color="auto"/>
        <w:right w:val="none" w:sz="0" w:space="0" w:color="auto"/>
      </w:divBdr>
    </w:div>
    <w:div w:id="918172370">
      <w:marLeft w:val="480"/>
      <w:marRight w:val="0"/>
      <w:marTop w:val="0"/>
      <w:marBottom w:val="0"/>
      <w:divBdr>
        <w:top w:val="none" w:sz="0" w:space="0" w:color="auto"/>
        <w:left w:val="none" w:sz="0" w:space="0" w:color="auto"/>
        <w:bottom w:val="none" w:sz="0" w:space="0" w:color="auto"/>
        <w:right w:val="none" w:sz="0" w:space="0" w:color="auto"/>
      </w:divBdr>
    </w:div>
    <w:div w:id="918179296">
      <w:marLeft w:val="480"/>
      <w:marRight w:val="0"/>
      <w:marTop w:val="0"/>
      <w:marBottom w:val="0"/>
      <w:divBdr>
        <w:top w:val="none" w:sz="0" w:space="0" w:color="auto"/>
        <w:left w:val="none" w:sz="0" w:space="0" w:color="auto"/>
        <w:bottom w:val="none" w:sz="0" w:space="0" w:color="auto"/>
        <w:right w:val="none" w:sz="0" w:space="0" w:color="auto"/>
      </w:divBdr>
    </w:div>
    <w:div w:id="918369023">
      <w:marLeft w:val="480"/>
      <w:marRight w:val="0"/>
      <w:marTop w:val="0"/>
      <w:marBottom w:val="0"/>
      <w:divBdr>
        <w:top w:val="none" w:sz="0" w:space="0" w:color="auto"/>
        <w:left w:val="none" w:sz="0" w:space="0" w:color="auto"/>
        <w:bottom w:val="none" w:sz="0" w:space="0" w:color="auto"/>
        <w:right w:val="none" w:sz="0" w:space="0" w:color="auto"/>
      </w:divBdr>
    </w:div>
    <w:div w:id="918369938">
      <w:marLeft w:val="480"/>
      <w:marRight w:val="0"/>
      <w:marTop w:val="0"/>
      <w:marBottom w:val="0"/>
      <w:divBdr>
        <w:top w:val="none" w:sz="0" w:space="0" w:color="auto"/>
        <w:left w:val="none" w:sz="0" w:space="0" w:color="auto"/>
        <w:bottom w:val="none" w:sz="0" w:space="0" w:color="auto"/>
        <w:right w:val="none" w:sz="0" w:space="0" w:color="auto"/>
      </w:divBdr>
    </w:div>
    <w:div w:id="918370912">
      <w:marLeft w:val="480"/>
      <w:marRight w:val="0"/>
      <w:marTop w:val="0"/>
      <w:marBottom w:val="0"/>
      <w:divBdr>
        <w:top w:val="none" w:sz="0" w:space="0" w:color="auto"/>
        <w:left w:val="none" w:sz="0" w:space="0" w:color="auto"/>
        <w:bottom w:val="none" w:sz="0" w:space="0" w:color="auto"/>
        <w:right w:val="none" w:sz="0" w:space="0" w:color="auto"/>
      </w:divBdr>
    </w:div>
    <w:div w:id="918447525">
      <w:marLeft w:val="480"/>
      <w:marRight w:val="0"/>
      <w:marTop w:val="0"/>
      <w:marBottom w:val="0"/>
      <w:divBdr>
        <w:top w:val="none" w:sz="0" w:space="0" w:color="auto"/>
        <w:left w:val="none" w:sz="0" w:space="0" w:color="auto"/>
        <w:bottom w:val="none" w:sz="0" w:space="0" w:color="auto"/>
        <w:right w:val="none" w:sz="0" w:space="0" w:color="auto"/>
      </w:divBdr>
    </w:div>
    <w:div w:id="918562924">
      <w:marLeft w:val="480"/>
      <w:marRight w:val="0"/>
      <w:marTop w:val="0"/>
      <w:marBottom w:val="0"/>
      <w:divBdr>
        <w:top w:val="none" w:sz="0" w:space="0" w:color="auto"/>
        <w:left w:val="none" w:sz="0" w:space="0" w:color="auto"/>
        <w:bottom w:val="none" w:sz="0" w:space="0" w:color="auto"/>
        <w:right w:val="none" w:sz="0" w:space="0" w:color="auto"/>
      </w:divBdr>
    </w:div>
    <w:div w:id="918636606">
      <w:marLeft w:val="480"/>
      <w:marRight w:val="0"/>
      <w:marTop w:val="0"/>
      <w:marBottom w:val="0"/>
      <w:divBdr>
        <w:top w:val="none" w:sz="0" w:space="0" w:color="auto"/>
        <w:left w:val="none" w:sz="0" w:space="0" w:color="auto"/>
        <w:bottom w:val="none" w:sz="0" w:space="0" w:color="auto"/>
        <w:right w:val="none" w:sz="0" w:space="0" w:color="auto"/>
      </w:divBdr>
    </w:div>
    <w:div w:id="919295204">
      <w:marLeft w:val="480"/>
      <w:marRight w:val="0"/>
      <w:marTop w:val="0"/>
      <w:marBottom w:val="0"/>
      <w:divBdr>
        <w:top w:val="none" w:sz="0" w:space="0" w:color="auto"/>
        <w:left w:val="none" w:sz="0" w:space="0" w:color="auto"/>
        <w:bottom w:val="none" w:sz="0" w:space="0" w:color="auto"/>
        <w:right w:val="none" w:sz="0" w:space="0" w:color="auto"/>
      </w:divBdr>
    </w:div>
    <w:div w:id="919295206">
      <w:marLeft w:val="480"/>
      <w:marRight w:val="0"/>
      <w:marTop w:val="0"/>
      <w:marBottom w:val="0"/>
      <w:divBdr>
        <w:top w:val="none" w:sz="0" w:space="0" w:color="auto"/>
        <w:left w:val="none" w:sz="0" w:space="0" w:color="auto"/>
        <w:bottom w:val="none" w:sz="0" w:space="0" w:color="auto"/>
        <w:right w:val="none" w:sz="0" w:space="0" w:color="auto"/>
      </w:divBdr>
    </w:div>
    <w:div w:id="919368586">
      <w:marLeft w:val="480"/>
      <w:marRight w:val="0"/>
      <w:marTop w:val="0"/>
      <w:marBottom w:val="0"/>
      <w:divBdr>
        <w:top w:val="none" w:sz="0" w:space="0" w:color="auto"/>
        <w:left w:val="none" w:sz="0" w:space="0" w:color="auto"/>
        <w:bottom w:val="none" w:sz="0" w:space="0" w:color="auto"/>
        <w:right w:val="none" w:sz="0" w:space="0" w:color="auto"/>
      </w:divBdr>
    </w:div>
    <w:div w:id="919371435">
      <w:marLeft w:val="480"/>
      <w:marRight w:val="0"/>
      <w:marTop w:val="0"/>
      <w:marBottom w:val="0"/>
      <w:divBdr>
        <w:top w:val="none" w:sz="0" w:space="0" w:color="auto"/>
        <w:left w:val="none" w:sz="0" w:space="0" w:color="auto"/>
        <w:bottom w:val="none" w:sz="0" w:space="0" w:color="auto"/>
        <w:right w:val="none" w:sz="0" w:space="0" w:color="auto"/>
      </w:divBdr>
    </w:div>
    <w:div w:id="919486532">
      <w:marLeft w:val="480"/>
      <w:marRight w:val="0"/>
      <w:marTop w:val="0"/>
      <w:marBottom w:val="0"/>
      <w:divBdr>
        <w:top w:val="none" w:sz="0" w:space="0" w:color="auto"/>
        <w:left w:val="none" w:sz="0" w:space="0" w:color="auto"/>
        <w:bottom w:val="none" w:sz="0" w:space="0" w:color="auto"/>
        <w:right w:val="none" w:sz="0" w:space="0" w:color="auto"/>
      </w:divBdr>
    </w:div>
    <w:div w:id="919487483">
      <w:marLeft w:val="480"/>
      <w:marRight w:val="0"/>
      <w:marTop w:val="0"/>
      <w:marBottom w:val="0"/>
      <w:divBdr>
        <w:top w:val="none" w:sz="0" w:space="0" w:color="auto"/>
        <w:left w:val="none" w:sz="0" w:space="0" w:color="auto"/>
        <w:bottom w:val="none" w:sz="0" w:space="0" w:color="auto"/>
        <w:right w:val="none" w:sz="0" w:space="0" w:color="auto"/>
      </w:divBdr>
    </w:div>
    <w:div w:id="919949349">
      <w:marLeft w:val="480"/>
      <w:marRight w:val="0"/>
      <w:marTop w:val="0"/>
      <w:marBottom w:val="0"/>
      <w:divBdr>
        <w:top w:val="none" w:sz="0" w:space="0" w:color="auto"/>
        <w:left w:val="none" w:sz="0" w:space="0" w:color="auto"/>
        <w:bottom w:val="none" w:sz="0" w:space="0" w:color="auto"/>
        <w:right w:val="none" w:sz="0" w:space="0" w:color="auto"/>
      </w:divBdr>
    </w:div>
    <w:div w:id="920140975">
      <w:marLeft w:val="480"/>
      <w:marRight w:val="0"/>
      <w:marTop w:val="0"/>
      <w:marBottom w:val="0"/>
      <w:divBdr>
        <w:top w:val="none" w:sz="0" w:space="0" w:color="auto"/>
        <w:left w:val="none" w:sz="0" w:space="0" w:color="auto"/>
        <w:bottom w:val="none" w:sz="0" w:space="0" w:color="auto"/>
        <w:right w:val="none" w:sz="0" w:space="0" w:color="auto"/>
      </w:divBdr>
    </w:div>
    <w:div w:id="920674538">
      <w:marLeft w:val="480"/>
      <w:marRight w:val="0"/>
      <w:marTop w:val="0"/>
      <w:marBottom w:val="0"/>
      <w:divBdr>
        <w:top w:val="none" w:sz="0" w:space="0" w:color="auto"/>
        <w:left w:val="none" w:sz="0" w:space="0" w:color="auto"/>
        <w:bottom w:val="none" w:sz="0" w:space="0" w:color="auto"/>
        <w:right w:val="none" w:sz="0" w:space="0" w:color="auto"/>
      </w:divBdr>
    </w:div>
    <w:div w:id="920718485">
      <w:marLeft w:val="480"/>
      <w:marRight w:val="0"/>
      <w:marTop w:val="0"/>
      <w:marBottom w:val="0"/>
      <w:divBdr>
        <w:top w:val="none" w:sz="0" w:space="0" w:color="auto"/>
        <w:left w:val="none" w:sz="0" w:space="0" w:color="auto"/>
        <w:bottom w:val="none" w:sz="0" w:space="0" w:color="auto"/>
        <w:right w:val="none" w:sz="0" w:space="0" w:color="auto"/>
      </w:divBdr>
    </w:div>
    <w:div w:id="920799752">
      <w:marLeft w:val="480"/>
      <w:marRight w:val="0"/>
      <w:marTop w:val="0"/>
      <w:marBottom w:val="0"/>
      <w:divBdr>
        <w:top w:val="none" w:sz="0" w:space="0" w:color="auto"/>
        <w:left w:val="none" w:sz="0" w:space="0" w:color="auto"/>
        <w:bottom w:val="none" w:sz="0" w:space="0" w:color="auto"/>
        <w:right w:val="none" w:sz="0" w:space="0" w:color="auto"/>
      </w:divBdr>
    </w:div>
    <w:div w:id="920912957">
      <w:marLeft w:val="480"/>
      <w:marRight w:val="0"/>
      <w:marTop w:val="0"/>
      <w:marBottom w:val="0"/>
      <w:divBdr>
        <w:top w:val="none" w:sz="0" w:space="0" w:color="auto"/>
        <w:left w:val="none" w:sz="0" w:space="0" w:color="auto"/>
        <w:bottom w:val="none" w:sz="0" w:space="0" w:color="auto"/>
        <w:right w:val="none" w:sz="0" w:space="0" w:color="auto"/>
      </w:divBdr>
    </w:div>
    <w:div w:id="921060842">
      <w:marLeft w:val="480"/>
      <w:marRight w:val="0"/>
      <w:marTop w:val="0"/>
      <w:marBottom w:val="0"/>
      <w:divBdr>
        <w:top w:val="none" w:sz="0" w:space="0" w:color="auto"/>
        <w:left w:val="none" w:sz="0" w:space="0" w:color="auto"/>
        <w:bottom w:val="none" w:sz="0" w:space="0" w:color="auto"/>
        <w:right w:val="none" w:sz="0" w:space="0" w:color="auto"/>
      </w:divBdr>
    </w:div>
    <w:div w:id="921140316">
      <w:marLeft w:val="480"/>
      <w:marRight w:val="0"/>
      <w:marTop w:val="0"/>
      <w:marBottom w:val="0"/>
      <w:divBdr>
        <w:top w:val="none" w:sz="0" w:space="0" w:color="auto"/>
        <w:left w:val="none" w:sz="0" w:space="0" w:color="auto"/>
        <w:bottom w:val="none" w:sz="0" w:space="0" w:color="auto"/>
        <w:right w:val="none" w:sz="0" w:space="0" w:color="auto"/>
      </w:divBdr>
    </w:div>
    <w:div w:id="921141125">
      <w:marLeft w:val="480"/>
      <w:marRight w:val="0"/>
      <w:marTop w:val="0"/>
      <w:marBottom w:val="0"/>
      <w:divBdr>
        <w:top w:val="none" w:sz="0" w:space="0" w:color="auto"/>
        <w:left w:val="none" w:sz="0" w:space="0" w:color="auto"/>
        <w:bottom w:val="none" w:sz="0" w:space="0" w:color="auto"/>
        <w:right w:val="none" w:sz="0" w:space="0" w:color="auto"/>
      </w:divBdr>
    </w:div>
    <w:div w:id="921184097">
      <w:marLeft w:val="480"/>
      <w:marRight w:val="0"/>
      <w:marTop w:val="0"/>
      <w:marBottom w:val="0"/>
      <w:divBdr>
        <w:top w:val="none" w:sz="0" w:space="0" w:color="auto"/>
        <w:left w:val="none" w:sz="0" w:space="0" w:color="auto"/>
        <w:bottom w:val="none" w:sz="0" w:space="0" w:color="auto"/>
        <w:right w:val="none" w:sz="0" w:space="0" w:color="auto"/>
      </w:divBdr>
    </w:div>
    <w:div w:id="921374459">
      <w:marLeft w:val="480"/>
      <w:marRight w:val="0"/>
      <w:marTop w:val="0"/>
      <w:marBottom w:val="0"/>
      <w:divBdr>
        <w:top w:val="none" w:sz="0" w:space="0" w:color="auto"/>
        <w:left w:val="none" w:sz="0" w:space="0" w:color="auto"/>
        <w:bottom w:val="none" w:sz="0" w:space="0" w:color="auto"/>
        <w:right w:val="none" w:sz="0" w:space="0" w:color="auto"/>
      </w:divBdr>
    </w:div>
    <w:div w:id="921380034">
      <w:marLeft w:val="480"/>
      <w:marRight w:val="0"/>
      <w:marTop w:val="0"/>
      <w:marBottom w:val="0"/>
      <w:divBdr>
        <w:top w:val="none" w:sz="0" w:space="0" w:color="auto"/>
        <w:left w:val="none" w:sz="0" w:space="0" w:color="auto"/>
        <w:bottom w:val="none" w:sz="0" w:space="0" w:color="auto"/>
        <w:right w:val="none" w:sz="0" w:space="0" w:color="auto"/>
      </w:divBdr>
    </w:div>
    <w:div w:id="921646496">
      <w:marLeft w:val="480"/>
      <w:marRight w:val="0"/>
      <w:marTop w:val="0"/>
      <w:marBottom w:val="0"/>
      <w:divBdr>
        <w:top w:val="none" w:sz="0" w:space="0" w:color="auto"/>
        <w:left w:val="none" w:sz="0" w:space="0" w:color="auto"/>
        <w:bottom w:val="none" w:sz="0" w:space="0" w:color="auto"/>
        <w:right w:val="none" w:sz="0" w:space="0" w:color="auto"/>
      </w:divBdr>
    </w:div>
    <w:div w:id="921796328">
      <w:marLeft w:val="480"/>
      <w:marRight w:val="0"/>
      <w:marTop w:val="0"/>
      <w:marBottom w:val="0"/>
      <w:divBdr>
        <w:top w:val="none" w:sz="0" w:space="0" w:color="auto"/>
        <w:left w:val="none" w:sz="0" w:space="0" w:color="auto"/>
        <w:bottom w:val="none" w:sz="0" w:space="0" w:color="auto"/>
        <w:right w:val="none" w:sz="0" w:space="0" w:color="auto"/>
      </w:divBdr>
    </w:div>
    <w:div w:id="921917361">
      <w:marLeft w:val="480"/>
      <w:marRight w:val="0"/>
      <w:marTop w:val="0"/>
      <w:marBottom w:val="0"/>
      <w:divBdr>
        <w:top w:val="none" w:sz="0" w:space="0" w:color="auto"/>
        <w:left w:val="none" w:sz="0" w:space="0" w:color="auto"/>
        <w:bottom w:val="none" w:sz="0" w:space="0" w:color="auto"/>
        <w:right w:val="none" w:sz="0" w:space="0" w:color="auto"/>
      </w:divBdr>
    </w:div>
    <w:div w:id="921960580">
      <w:marLeft w:val="480"/>
      <w:marRight w:val="0"/>
      <w:marTop w:val="0"/>
      <w:marBottom w:val="0"/>
      <w:divBdr>
        <w:top w:val="none" w:sz="0" w:space="0" w:color="auto"/>
        <w:left w:val="none" w:sz="0" w:space="0" w:color="auto"/>
        <w:bottom w:val="none" w:sz="0" w:space="0" w:color="auto"/>
        <w:right w:val="none" w:sz="0" w:space="0" w:color="auto"/>
      </w:divBdr>
    </w:div>
    <w:div w:id="922107975">
      <w:marLeft w:val="480"/>
      <w:marRight w:val="0"/>
      <w:marTop w:val="0"/>
      <w:marBottom w:val="0"/>
      <w:divBdr>
        <w:top w:val="none" w:sz="0" w:space="0" w:color="auto"/>
        <w:left w:val="none" w:sz="0" w:space="0" w:color="auto"/>
        <w:bottom w:val="none" w:sz="0" w:space="0" w:color="auto"/>
        <w:right w:val="none" w:sz="0" w:space="0" w:color="auto"/>
      </w:divBdr>
    </w:div>
    <w:div w:id="922186464">
      <w:marLeft w:val="480"/>
      <w:marRight w:val="0"/>
      <w:marTop w:val="0"/>
      <w:marBottom w:val="0"/>
      <w:divBdr>
        <w:top w:val="none" w:sz="0" w:space="0" w:color="auto"/>
        <w:left w:val="none" w:sz="0" w:space="0" w:color="auto"/>
        <w:bottom w:val="none" w:sz="0" w:space="0" w:color="auto"/>
        <w:right w:val="none" w:sz="0" w:space="0" w:color="auto"/>
      </w:divBdr>
    </w:div>
    <w:div w:id="922224157">
      <w:marLeft w:val="480"/>
      <w:marRight w:val="0"/>
      <w:marTop w:val="0"/>
      <w:marBottom w:val="0"/>
      <w:divBdr>
        <w:top w:val="none" w:sz="0" w:space="0" w:color="auto"/>
        <w:left w:val="none" w:sz="0" w:space="0" w:color="auto"/>
        <w:bottom w:val="none" w:sz="0" w:space="0" w:color="auto"/>
        <w:right w:val="none" w:sz="0" w:space="0" w:color="auto"/>
      </w:divBdr>
    </w:div>
    <w:div w:id="922299517">
      <w:marLeft w:val="480"/>
      <w:marRight w:val="0"/>
      <w:marTop w:val="0"/>
      <w:marBottom w:val="0"/>
      <w:divBdr>
        <w:top w:val="none" w:sz="0" w:space="0" w:color="auto"/>
        <w:left w:val="none" w:sz="0" w:space="0" w:color="auto"/>
        <w:bottom w:val="none" w:sz="0" w:space="0" w:color="auto"/>
        <w:right w:val="none" w:sz="0" w:space="0" w:color="auto"/>
      </w:divBdr>
    </w:div>
    <w:div w:id="922489747">
      <w:marLeft w:val="480"/>
      <w:marRight w:val="0"/>
      <w:marTop w:val="0"/>
      <w:marBottom w:val="0"/>
      <w:divBdr>
        <w:top w:val="none" w:sz="0" w:space="0" w:color="auto"/>
        <w:left w:val="none" w:sz="0" w:space="0" w:color="auto"/>
        <w:bottom w:val="none" w:sz="0" w:space="0" w:color="auto"/>
        <w:right w:val="none" w:sz="0" w:space="0" w:color="auto"/>
      </w:divBdr>
    </w:div>
    <w:div w:id="922684942">
      <w:marLeft w:val="480"/>
      <w:marRight w:val="0"/>
      <w:marTop w:val="0"/>
      <w:marBottom w:val="0"/>
      <w:divBdr>
        <w:top w:val="none" w:sz="0" w:space="0" w:color="auto"/>
        <w:left w:val="none" w:sz="0" w:space="0" w:color="auto"/>
        <w:bottom w:val="none" w:sz="0" w:space="0" w:color="auto"/>
        <w:right w:val="none" w:sz="0" w:space="0" w:color="auto"/>
      </w:divBdr>
    </w:div>
    <w:div w:id="922954859">
      <w:marLeft w:val="480"/>
      <w:marRight w:val="0"/>
      <w:marTop w:val="0"/>
      <w:marBottom w:val="0"/>
      <w:divBdr>
        <w:top w:val="none" w:sz="0" w:space="0" w:color="auto"/>
        <w:left w:val="none" w:sz="0" w:space="0" w:color="auto"/>
        <w:bottom w:val="none" w:sz="0" w:space="0" w:color="auto"/>
        <w:right w:val="none" w:sz="0" w:space="0" w:color="auto"/>
      </w:divBdr>
    </w:div>
    <w:div w:id="923101291">
      <w:marLeft w:val="480"/>
      <w:marRight w:val="0"/>
      <w:marTop w:val="0"/>
      <w:marBottom w:val="0"/>
      <w:divBdr>
        <w:top w:val="none" w:sz="0" w:space="0" w:color="auto"/>
        <w:left w:val="none" w:sz="0" w:space="0" w:color="auto"/>
        <w:bottom w:val="none" w:sz="0" w:space="0" w:color="auto"/>
        <w:right w:val="none" w:sz="0" w:space="0" w:color="auto"/>
      </w:divBdr>
    </w:div>
    <w:div w:id="923298739">
      <w:marLeft w:val="480"/>
      <w:marRight w:val="0"/>
      <w:marTop w:val="0"/>
      <w:marBottom w:val="0"/>
      <w:divBdr>
        <w:top w:val="none" w:sz="0" w:space="0" w:color="auto"/>
        <w:left w:val="none" w:sz="0" w:space="0" w:color="auto"/>
        <w:bottom w:val="none" w:sz="0" w:space="0" w:color="auto"/>
        <w:right w:val="none" w:sz="0" w:space="0" w:color="auto"/>
      </w:divBdr>
    </w:div>
    <w:div w:id="923338959">
      <w:marLeft w:val="480"/>
      <w:marRight w:val="0"/>
      <w:marTop w:val="0"/>
      <w:marBottom w:val="0"/>
      <w:divBdr>
        <w:top w:val="none" w:sz="0" w:space="0" w:color="auto"/>
        <w:left w:val="none" w:sz="0" w:space="0" w:color="auto"/>
        <w:bottom w:val="none" w:sz="0" w:space="0" w:color="auto"/>
        <w:right w:val="none" w:sz="0" w:space="0" w:color="auto"/>
      </w:divBdr>
    </w:div>
    <w:div w:id="923346426">
      <w:marLeft w:val="480"/>
      <w:marRight w:val="0"/>
      <w:marTop w:val="0"/>
      <w:marBottom w:val="0"/>
      <w:divBdr>
        <w:top w:val="none" w:sz="0" w:space="0" w:color="auto"/>
        <w:left w:val="none" w:sz="0" w:space="0" w:color="auto"/>
        <w:bottom w:val="none" w:sz="0" w:space="0" w:color="auto"/>
        <w:right w:val="none" w:sz="0" w:space="0" w:color="auto"/>
      </w:divBdr>
    </w:div>
    <w:div w:id="923535391">
      <w:marLeft w:val="480"/>
      <w:marRight w:val="0"/>
      <w:marTop w:val="0"/>
      <w:marBottom w:val="0"/>
      <w:divBdr>
        <w:top w:val="none" w:sz="0" w:space="0" w:color="auto"/>
        <w:left w:val="none" w:sz="0" w:space="0" w:color="auto"/>
        <w:bottom w:val="none" w:sz="0" w:space="0" w:color="auto"/>
        <w:right w:val="none" w:sz="0" w:space="0" w:color="auto"/>
      </w:divBdr>
    </w:div>
    <w:div w:id="923565174">
      <w:marLeft w:val="480"/>
      <w:marRight w:val="0"/>
      <w:marTop w:val="0"/>
      <w:marBottom w:val="0"/>
      <w:divBdr>
        <w:top w:val="none" w:sz="0" w:space="0" w:color="auto"/>
        <w:left w:val="none" w:sz="0" w:space="0" w:color="auto"/>
        <w:bottom w:val="none" w:sz="0" w:space="0" w:color="auto"/>
        <w:right w:val="none" w:sz="0" w:space="0" w:color="auto"/>
      </w:divBdr>
    </w:div>
    <w:div w:id="923615049">
      <w:marLeft w:val="480"/>
      <w:marRight w:val="0"/>
      <w:marTop w:val="0"/>
      <w:marBottom w:val="0"/>
      <w:divBdr>
        <w:top w:val="none" w:sz="0" w:space="0" w:color="auto"/>
        <w:left w:val="none" w:sz="0" w:space="0" w:color="auto"/>
        <w:bottom w:val="none" w:sz="0" w:space="0" w:color="auto"/>
        <w:right w:val="none" w:sz="0" w:space="0" w:color="auto"/>
      </w:divBdr>
    </w:div>
    <w:div w:id="923688857">
      <w:marLeft w:val="480"/>
      <w:marRight w:val="0"/>
      <w:marTop w:val="0"/>
      <w:marBottom w:val="0"/>
      <w:divBdr>
        <w:top w:val="none" w:sz="0" w:space="0" w:color="auto"/>
        <w:left w:val="none" w:sz="0" w:space="0" w:color="auto"/>
        <w:bottom w:val="none" w:sz="0" w:space="0" w:color="auto"/>
        <w:right w:val="none" w:sz="0" w:space="0" w:color="auto"/>
      </w:divBdr>
    </w:div>
    <w:div w:id="923879175">
      <w:marLeft w:val="480"/>
      <w:marRight w:val="0"/>
      <w:marTop w:val="0"/>
      <w:marBottom w:val="0"/>
      <w:divBdr>
        <w:top w:val="none" w:sz="0" w:space="0" w:color="auto"/>
        <w:left w:val="none" w:sz="0" w:space="0" w:color="auto"/>
        <w:bottom w:val="none" w:sz="0" w:space="0" w:color="auto"/>
        <w:right w:val="none" w:sz="0" w:space="0" w:color="auto"/>
      </w:divBdr>
    </w:div>
    <w:div w:id="923953496">
      <w:marLeft w:val="480"/>
      <w:marRight w:val="0"/>
      <w:marTop w:val="0"/>
      <w:marBottom w:val="0"/>
      <w:divBdr>
        <w:top w:val="none" w:sz="0" w:space="0" w:color="auto"/>
        <w:left w:val="none" w:sz="0" w:space="0" w:color="auto"/>
        <w:bottom w:val="none" w:sz="0" w:space="0" w:color="auto"/>
        <w:right w:val="none" w:sz="0" w:space="0" w:color="auto"/>
      </w:divBdr>
    </w:div>
    <w:div w:id="924070979">
      <w:marLeft w:val="480"/>
      <w:marRight w:val="0"/>
      <w:marTop w:val="0"/>
      <w:marBottom w:val="0"/>
      <w:divBdr>
        <w:top w:val="none" w:sz="0" w:space="0" w:color="auto"/>
        <w:left w:val="none" w:sz="0" w:space="0" w:color="auto"/>
        <w:bottom w:val="none" w:sz="0" w:space="0" w:color="auto"/>
        <w:right w:val="none" w:sz="0" w:space="0" w:color="auto"/>
      </w:divBdr>
    </w:div>
    <w:div w:id="924143126">
      <w:marLeft w:val="480"/>
      <w:marRight w:val="0"/>
      <w:marTop w:val="0"/>
      <w:marBottom w:val="0"/>
      <w:divBdr>
        <w:top w:val="none" w:sz="0" w:space="0" w:color="auto"/>
        <w:left w:val="none" w:sz="0" w:space="0" w:color="auto"/>
        <w:bottom w:val="none" w:sz="0" w:space="0" w:color="auto"/>
        <w:right w:val="none" w:sz="0" w:space="0" w:color="auto"/>
      </w:divBdr>
    </w:div>
    <w:div w:id="924337397">
      <w:marLeft w:val="480"/>
      <w:marRight w:val="0"/>
      <w:marTop w:val="0"/>
      <w:marBottom w:val="0"/>
      <w:divBdr>
        <w:top w:val="none" w:sz="0" w:space="0" w:color="auto"/>
        <w:left w:val="none" w:sz="0" w:space="0" w:color="auto"/>
        <w:bottom w:val="none" w:sz="0" w:space="0" w:color="auto"/>
        <w:right w:val="none" w:sz="0" w:space="0" w:color="auto"/>
      </w:divBdr>
    </w:div>
    <w:div w:id="924530365">
      <w:marLeft w:val="480"/>
      <w:marRight w:val="0"/>
      <w:marTop w:val="0"/>
      <w:marBottom w:val="0"/>
      <w:divBdr>
        <w:top w:val="none" w:sz="0" w:space="0" w:color="auto"/>
        <w:left w:val="none" w:sz="0" w:space="0" w:color="auto"/>
        <w:bottom w:val="none" w:sz="0" w:space="0" w:color="auto"/>
        <w:right w:val="none" w:sz="0" w:space="0" w:color="auto"/>
      </w:divBdr>
    </w:div>
    <w:div w:id="924533320">
      <w:marLeft w:val="480"/>
      <w:marRight w:val="0"/>
      <w:marTop w:val="0"/>
      <w:marBottom w:val="0"/>
      <w:divBdr>
        <w:top w:val="none" w:sz="0" w:space="0" w:color="auto"/>
        <w:left w:val="none" w:sz="0" w:space="0" w:color="auto"/>
        <w:bottom w:val="none" w:sz="0" w:space="0" w:color="auto"/>
        <w:right w:val="none" w:sz="0" w:space="0" w:color="auto"/>
      </w:divBdr>
    </w:div>
    <w:div w:id="924804229">
      <w:marLeft w:val="480"/>
      <w:marRight w:val="0"/>
      <w:marTop w:val="0"/>
      <w:marBottom w:val="0"/>
      <w:divBdr>
        <w:top w:val="none" w:sz="0" w:space="0" w:color="auto"/>
        <w:left w:val="none" w:sz="0" w:space="0" w:color="auto"/>
        <w:bottom w:val="none" w:sz="0" w:space="0" w:color="auto"/>
        <w:right w:val="none" w:sz="0" w:space="0" w:color="auto"/>
      </w:divBdr>
    </w:div>
    <w:div w:id="924874300">
      <w:marLeft w:val="480"/>
      <w:marRight w:val="0"/>
      <w:marTop w:val="0"/>
      <w:marBottom w:val="0"/>
      <w:divBdr>
        <w:top w:val="none" w:sz="0" w:space="0" w:color="auto"/>
        <w:left w:val="none" w:sz="0" w:space="0" w:color="auto"/>
        <w:bottom w:val="none" w:sz="0" w:space="0" w:color="auto"/>
        <w:right w:val="none" w:sz="0" w:space="0" w:color="auto"/>
      </w:divBdr>
    </w:div>
    <w:div w:id="925263531">
      <w:marLeft w:val="480"/>
      <w:marRight w:val="0"/>
      <w:marTop w:val="0"/>
      <w:marBottom w:val="0"/>
      <w:divBdr>
        <w:top w:val="none" w:sz="0" w:space="0" w:color="auto"/>
        <w:left w:val="none" w:sz="0" w:space="0" w:color="auto"/>
        <w:bottom w:val="none" w:sz="0" w:space="0" w:color="auto"/>
        <w:right w:val="none" w:sz="0" w:space="0" w:color="auto"/>
      </w:divBdr>
    </w:div>
    <w:div w:id="925460056">
      <w:marLeft w:val="480"/>
      <w:marRight w:val="0"/>
      <w:marTop w:val="0"/>
      <w:marBottom w:val="0"/>
      <w:divBdr>
        <w:top w:val="none" w:sz="0" w:space="0" w:color="auto"/>
        <w:left w:val="none" w:sz="0" w:space="0" w:color="auto"/>
        <w:bottom w:val="none" w:sz="0" w:space="0" w:color="auto"/>
        <w:right w:val="none" w:sz="0" w:space="0" w:color="auto"/>
      </w:divBdr>
    </w:div>
    <w:div w:id="925650976">
      <w:marLeft w:val="480"/>
      <w:marRight w:val="0"/>
      <w:marTop w:val="0"/>
      <w:marBottom w:val="0"/>
      <w:divBdr>
        <w:top w:val="none" w:sz="0" w:space="0" w:color="auto"/>
        <w:left w:val="none" w:sz="0" w:space="0" w:color="auto"/>
        <w:bottom w:val="none" w:sz="0" w:space="0" w:color="auto"/>
        <w:right w:val="none" w:sz="0" w:space="0" w:color="auto"/>
      </w:divBdr>
    </w:div>
    <w:div w:id="925915378">
      <w:marLeft w:val="480"/>
      <w:marRight w:val="0"/>
      <w:marTop w:val="0"/>
      <w:marBottom w:val="0"/>
      <w:divBdr>
        <w:top w:val="none" w:sz="0" w:space="0" w:color="auto"/>
        <w:left w:val="none" w:sz="0" w:space="0" w:color="auto"/>
        <w:bottom w:val="none" w:sz="0" w:space="0" w:color="auto"/>
        <w:right w:val="none" w:sz="0" w:space="0" w:color="auto"/>
      </w:divBdr>
    </w:div>
    <w:div w:id="925920411">
      <w:marLeft w:val="480"/>
      <w:marRight w:val="0"/>
      <w:marTop w:val="0"/>
      <w:marBottom w:val="0"/>
      <w:divBdr>
        <w:top w:val="none" w:sz="0" w:space="0" w:color="auto"/>
        <w:left w:val="none" w:sz="0" w:space="0" w:color="auto"/>
        <w:bottom w:val="none" w:sz="0" w:space="0" w:color="auto"/>
        <w:right w:val="none" w:sz="0" w:space="0" w:color="auto"/>
      </w:divBdr>
    </w:div>
    <w:div w:id="925924666">
      <w:marLeft w:val="480"/>
      <w:marRight w:val="0"/>
      <w:marTop w:val="0"/>
      <w:marBottom w:val="0"/>
      <w:divBdr>
        <w:top w:val="none" w:sz="0" w:space="0" w:color="auto"/>
        <w:left w:val="none" w:sz="0" w:space="0" w:color="auto"/>
        <w:bottom w:val="none" w:sz="0" w:space="0" w:color="auto"/>
        <w:right w:val="none" w:sz="0" w:space="0" w:color="auto"/>
      </w:divBdr>
    </w:div>
    <w:div w:id="925966043">
      <w:marLeft w:val="480"/>
      <w:marRight w:val="0"/>
      <w:marTop w:val="0"/>
      <w:marBottom w:val="0"/>
      <w:divBdr>
        <w:top w:val="none" w:sz="0" w:space="0" w:color="auto"/>
        <w:left w:val="none" w:sz="0" w:space="0" w:color="auto"/>
        <w:bottom w:val="none" w:sz="0" w:space="0" w:color="auto"/>
        <w:right w:val="none" w:sz="0" w:space="0" w:color="auto"/>
      </w:divBdr>
    </w:div>
    <w:div w:id="926420160">
      <w:marLeft w:val="480"/>
      <w:marRight w:val="0"/>
      <w:marTop w:val="0"/>
      <w:marBottom w:val="0"/>
      <w:divBdr>
        <w:top w:val="none" w:sz="0" w:space="0" w:color="auto"/>
        <w:left w:val="none" w:sz="0" w:space="0" w:color="auto"/>
        <w:bottom w:val="none" w:sz="0" w:space="0" w:color="auto"/>
        <w:right w:val="none" w:sz="0" w:space="0" w:color="auto"/>
      </w:divBdr>
    </w:div>
    <w:div w:id="926578251">
      <w:marLeft w:val="480"/>
      <w:marRight w:val="0"/>
      <w:marTop w:val="0"/>
      <w:marBottom w:val="0"/>
      <w:divBdr>
        <w:top w:val="none" w:sz="0" w:space="0" w:color="auto"/>
        <w:left w:val="none" w:sz="0" w:space="0" w:color="auto"/>
        <w:bottom w:val="none" w:sz="0" w:space="0" w:color="auto"/>
        <w:right w:val="none" w:sz="0" w:space="0" w:color="auto"/>
      </w:divBdr>
    </w:div>
    <w:div w:id="926814961">
      <w:marLeft w:val="480"/>
      <w:marRight w:val="0"/>
      <w:marTop w:val="0"/>
      <w:marBottom w:val="0"/>
      <w:divBdr>
        <w:top w:val="none" w:sz="0" w:space="0" w:color="auto"/>
        <w:left w:val="none" w:sz="0" w:space="0" w:color="auto"/>
        <w:bottom w:val="none" w:sz="0" w:space="0" w:color="auto"/>
        <w:right w:val="none" w:sz="0" w:space="0" w:color="auto"/>
      </w:divBdr>
    </w:div>
    <w:div w:id="927468262">
      <w:marLeft w:val="480"/>
      <w:marRight w:val="0"/>
      <w:marTop w:val="0"/>
      <w:marBottom w:val="0"/>
      <w:divBdr>
        <w:top w:val="none" w:sz="0" w:space="0" w:color="auto"/>
        <w:left w:val="none" w:sz="0" w:space="0" w:color="auto"/>
        <w:bottom w:val="none" w:sz="0" w:space="0" w:color="auto"/>
        <w:right w:val="none" w:sz="0" w:space="0" w:color="auto"/>
      </w:divBdr>
    </w:div>
    <w:div w:id="927537930">
      <w:marLeft w:val="480"/>
      <w:marRight w:val="0"/>
      <w:marTop w:val="0"/>
      <w:marBottom w:val="0"/>
      <w:divBdr>
        <w:top w:val="none" w:sz="0" w:space="0" w:color="auto"/>
        <w:left w:val="none" w:sz="0" w:space="0" w:color="auto"/>
        <w:bottom w:val="none" w:sz="0" w:space="0" w:color="auto"/>
        <w:right w:val="none" w:sz="0" w:space="0" w:color="auto"/>
      </w:divBdr>
    </w:div>
    <w:div w:id="927613516">
      <w:marLeft w:val="480"/>
      <w:marRight w:val="0"/>
      <w:marTop w:val="0"/>
      <w:marBottom w:val="0"/>
      <w:divBdr>
        <w:top w:val="none" w:sz="0" w:space="0" w:color="auto"/>
        <w:left w:val="none" w:sz="0" w:space="0" w:color="auto"/>
        <w:bottom w:val="none" w:sz="0" w:space="0" w:color="auto"/>
        <w:right w:val="none" w:sz="0" w:space="0" w:color="auto"/>
      </w:divBdr>
    </w:div>
    <w:div w:id="927620883">
      <w:marLeft w:val="480"/>
      <w:marRight w:val="0"/>
      <w:marTop w:val="0"/>
      <w:marBottom w:val="0"/>
      <w:divBdr>
        <w:top w:val="none" w:sz="0" w:space="0" w:color="auto"/>
        <w:left w:val="none" w:sz="0" w:space="0" w:color="auto"/>
        <w:bottom w:val="none" w:sz="0" w:space="0" w:color="auto"/>
        <w:right w:val="none" w:sz="0" w:space="0" w:color="auto"/>
      </w:divBdr>
    </w:div>
    <w:div w:id="927731893">
      <w:marLeft w:val="480"/>
      <w:marRight w:val="0"/>
      <w:marTop w:val="0"/>
      <w:marBottom w:val="0"/>
      <w:divBdr>
        <w:top w:val="none" w:sz="0" w:space="0" w:color="auto"/>
        <w:left w:val="none" w:sz="0" w:space="0" w:color="auto"/>
        <w:bottom w:val="none" w:sz="0" w:space="0" w:color="auto"/>
        <w:right w:val="none" w:sz="0" w:space="0" w:color="auto"/>
      </w:divBdr>
    </w:div>
    <w:div w:id="927881757">
      <w:marLeft w:val="480"/>
      <w:marRight w:val="0"/>
      <w:marTop w:val="0"/>
      <w:marBottom w:val="0"/>
      <w:divBdr>
        <w:top w:val="none" w:sz="0" w:space="0" w:color="auto"/>
        <w:left w:val="none" w:sz="0" w:space="0" w:color="auto"/>
        <w:bottom w:val="none" w:sz="0" w:space="0" w:color="auto"/>
        <w:right w:val="none" w:sz="0" w:space="0" w:color="auto"/>
      </w:divBdr>
    </w:div>
    <w:div w:id="927888809">
      <w:marLeft w:val="480"/>
      <w:marRight w:val="0"/>
      <w:marTop w:val="0"/>
      <w:marBottom w:val="0"/>
      <w:divBdr>
        <w:top w:val="none" w:sz="0" w:space="0" w:color="auto"/>
        <w:left w:val="none" w:sz="0" w:space="0" w:color="auto"/>
        <w:bottom w:val="none" w:sz="0" w:space="0" w:color="auto"/>
        <w:right w:val="none" w:sz="0" w:space="0" w:color="auto"/>
      </w:divBdr>
    </w:div>
    <w:div w:id="927890147">
      <w:marLeft w:val="480"/>
      <w:marRight w:val="0"/>
      <w:marTop w:val="0"/>
      <w:marBottom w:val="0"/>
      <w:divBdr>
        <w:top w:val="none" w:sz="0" w:space="0" w:color="auto"/>
        <w:left w:val="none" w:sz="0" w:space="0" w:color="auto"/>
        <w:bottom w:val="none" w:sz="0" w:space="0" w:color="auto"/>
        <w:right w:val="none" w:sz="0" w:space="0" w:color="auto"/>
      </w:divBdr>
    </w:div>
    <w:div w:id="928078616">
      <w:marLeft w:val="480"/>
      <w:marRight w:val="0"/>
      <w:marTop w:val="0"/>
      <w:marBottom w:val="0"/>
      <w:divBdr>
        <w:top w:val="none" w:sz="0" w:space="0" w:color="auto"/>
        <w:left w:val="none" w:sz="0" w:space="0" w:color="auto"/>
        <w:bottom w:val="none" w:sz="0" w:space="0" w:color="auto"/>
        <w:right w:val="none" w:sz="0" w:space="0" w:color="auto"/>
      </w:divBdr>
    </w:div>
    <w:div w:id="928082025">
      <w:marLeft w:val="480"/>
      <w:marRight w:val="0"/>
      <w:marTop w:val="0"/>
      <w:marBottom w:val="0"/>
      <w:divBdr>
        <w:top w:val="none" w:sz="0" w:space="0" w:color="auto"/>
        <w:left w:val="none" w:sz="0" w:space="0" w:color="auto"/>
        <w:bottom w:val="none" w:sz="0" w:space="0" w:color="auto"/>
        <w:right w:val="none" w:sz="0" w:space="0" w:color="auto"/>
      </w:divBdr>
    </w:div>
    <w:div w:id="928121158">
      <w:marLeft w:val="480"/>
      <w:marRight w:val="0"/>
      <w:marTop w:val="0"/>
      <w:marBottom w:val="0"/>
      <w:divBdr>
        <w:top w:val="none" w:sz="0" w:space="0" w:color="auto"/>
        <w:left w:val="none" w:sz="0" w:space="0" w:color="auto"/>
        <w:bottom w:val="none" w:sz="0" w:space="0" w:color="auto"/>
        <w:right w:val="none" w:sz="0" w:space="0" w:color="auto"/>
      </w:divBdr>
    </w:div>
    <w:div w:id="928126052">
      <w:marLeft w:val="480"/>
      <w:marRight w:val="0"/>
      <w:marTop w:val="0"/>
      <w:marBottom w:val="0"/>
      <w:divBdr>
        <w:top w:val="none" w:sz="0" w:space="0" w:color="auto"/>
        <w:left w:val="none" w:sz="0" w:space="0" w:color="auto"/>
        <w:bottom w:val="none" w:sz="0" w:space="0" w:color="auto"/>
        <w:right w:val="none" w:sz="0" w:space="0" w:color="auto"/>
      </w:divBdr>
    </w:div>
    <w:div w:id="928150812">
      <w:marLeft w:val="480"/>
      <w:marRight w:val="0"/>
      <w:marTop w:val="0"/>
      <w:marBottom w:val="0"/>
      <w:divBdr>
        <w:top w:val="none" w:sz="0" w:space="0" w:color="auto"/>
        <w:left w:val="none" w:sz="0" w:space="0" w:color="auto"/>
        <w:bottom w:val="none" w:sz="0" w:space="0" w:color="auto"/>
        <w:right w:val="none" w:sz="0" w:space="0" w:color="auto"/>
      </w:divBdr>
    </w:div>
    <w:div w:id="928196178">
      <w:marLeft w:val="480"/>
      <w:marRight w:val="0"/>
      <w:marTop w:val="0"/>
      <w:marBottom w:val="0"/>
      <w:divBdr>
        <w:top w:val="none" w:sz="0" w:space="0" w:color="auto"/>
        <w:left w:val="none" w:sz="0" w:space="0" w:color="auto"/>
        <w:bottom w:val="none" w:sz="0" w:space="0" w:color="auto"/>
        <w:right w:val="none" w:sz="0" w:space="0" w:color="auto"/>
      </w:divBdr>
    </w:div>
    <w:div w:id="928469242">
      <w:marLeft w:val="480"/>
      <w:marRight w:val="0"/>
      <w:marTop w:val="0"/>
      <w:marBottom w:val="0"/>
      <w:divBdr>
        <w:top w:val="none" w:sz="0" w:space="0" w:color="auto"/>
        <w:left w:val="none" w:sz="0" w:space="0" w:color="auto"/>
        <w:bottom w:val="none" w:sz="0" w:space="0" w:color="auto"/>
        <w:right w:val="none" w:sz="0" w:space="0" w:color="auto"/>
      </w:divBdr>
    </w:div>
    <w:div w:id="928542644">
      <w:marLeft w:val="480"/>
      <w:marRight w:val="0"/>
      <w:marTop w:val="0"/>
      <w:marBottom w:val="0"/>
      <w:divBdr>
        <w:top w:val="none" w:sz="0" w:space="0" w:color="auto"/>
        <w:left w:val="none" w:sz="0" w:space="0" w:color="auto"/>
        <w:bottom w:val="none" w:sz="0" w:space="0" w:color="auto"/>
        <w:right w:val="none" w:sz="0" w:space="0" w:color="auto"/>
      </w:divBdr>
    </w:div>
    <w:div w:id="928738689">
      <w:marLeft w:val="480"/>
      <w:marRight w:val="0"/>
      <w:marTop w:val="0"/>
      <w:marBottom w:val="0"/>
      <w:divBdr>
        <w:top w:val="none" w:sz="0" w:space="0" w:color="auto"/>
        <w:left w:val="none" w:sz="0" w:space="0" w:color="auto"/>
        <w:bottom w:val="none" w:sz="0" w:space="0" w:color="auto"/>
        <w:right w:val="none" w:sz="0" w:space="0" w:color="auto"/>
      </w:divBdr>
    </w:div>
    <w:div w:id="928925951">
      <w:marLeft w:val="480"/>
      <w:marRight w:val="0"/>
      <w:marTop w:val="0"/>
      <w:marBottom w:val="0"/>
      <w:divBdr>
        <w:top w:val="none" w:sz="0" w:space="0" w:color="auto"/>
        <w:left w:val="none" w:sz="0" w:space="0" w:color="auto"/>
        <w:bottom w:val="none" w:sz="0" w:space="0" w:color="auto"/>
        <w:right w:val="none" w:sz="0" w:space="0" w:color="auto"/>
      </w:divBdr>
    </w:div>
    <w:div w:id="929049673">
      <w:marLeft w:val="480"/>
      <w:marRight w:val="0"/>
      <w:marTop w:val="0"/>
      <w:marBottom w:val="0"/>
      <w:divBdr>
        <w:top w:val="none" w:sz="0" w:space="0" w:color="auto"/>
        <w:left w:val="none" w:sz="0" w:space="0" w:color="auto"/>
        <w:bottom w:val="none" w:sz="0" w:space="0" w:color="auto"/>
        <w:right w:val="none" w:sz="0" w:space="0" w:color="auto"/>
      </w:divBdr>
    </w:div>
    <w:div w:id="929243225">
      <w:marLeft w:val="480"/>
      <w:marRight w:val="0"/>
      <w:marTop w:val="0"/>
      <w:marBottom w:val="0"/>
      <w:divBdr>
        <w:top w:val="none" w:sz="0" w:space="0" w:color="auto"/>
        <w:left w:val="none" w:sz="0" w:space="0" w:color="auto"/>
        <w:bottom w:val="none" w:sz="0" w:space="0" w:color="auto"/>
        <w:right w:val="none" w:sz="0" w:space="0" w:color="auto"/>
      </w:divBdr>
    </w:div>
    <w:div w:id="929436204">
      <w:marLeft w:val="480"/>
      <w:marRight w:val="0"/>
      <w:marTop w:val="0"/>
      <w:marBottom w:val="0"/>
      <w:divBdr>
        <w:top w:val="none" w:sz="0" w:space="0" w:color="auto"/>
        <w:left w:val="none" w:sz="0" w:space="0" w:color="auto"/>
        <w:bottom w:val="none" w:sz="0" w:space="0" w:color="auto"/>
        <w:right w:val="none" w:sz="0" w:space="0" w:color="auto"/>
      </w:divBdr>
    </w:div>
    <w:div w:id="929461233">
      <w:marLeft w:val="480"/>
      <w:marRight w:val="0"/>
      <w:marTop w:val="0"/>
      <w:marBottom w:val="0"/>
      <w:divBdr>
        <w:top w:val="none" w:sz="0" w:space="0" w:color="auto"/>
        <w:left w:val="none" w:sz="0" w:space="0" w:color="auto"/>
        <w:bottom w:val="none" w:sz="0" w:space="0" w:color="auto"/>
        <w:right w:val="none" w:sz="0" w:space="0" w:color="auto"/>
      </w:divBdr>
    </w:div>
    <w:div w:id="929509844">
      <w:marLeft w:val="480"/>
      <w:marRight w:val="0"/>
      <w:marTop w:val="0"/>
      <w:marBottom w:val="0"/>
      <w:divBdr>
        <w:top w:val="none" w:sz="0" w:space="0" w:color="auto"/>
        <w:left w:val="none" w:sz="0" w:space="0" w:color="auto"/>
        <w:bottom w:val="none" w:sz="0" w:space="0" w:color="auto"/>
        <w:right w:val="none" w:sz="0" w:space="0" w:color="auto"/>
      </w:divBdr>
    </w:div>
    <w:div w:id="929849333">
      <w:marLeft w:val="480"/>
      <w:marRight w:val="0"/>
      <w:marTop w:val="0"/>
      <w:marBottom w:val="0"/>
      <w:divBdr>
        <w:top w:val="none" w:sz="0" w:space="0" w:color="auto"/>
        <w:left w:val="none" w:sz="0" w:space="0" w:color="auto"/>
        <w:bottom w:val="none" w:sz="0" w:space="0" w:color="auto"/>
        <w:right w:val="none" w:sz="0" w:space="0" w:color="auto"/>
      </w:divBdr>
    </w:div>
    <w:div w:id="929965109">
      <w:marLeft w:val="480"/>
      <w:marRight w:val="0"/>
      <w:marTop w:val="0"/>
      <w:marBottom w:val="0"/>
      <w:divBdr>
        <w:top w:val="none" w:sz="0" w:space="0" w:color="auto"/>
        <w:left w:val="none" w:sz="0" w:space="0" w:color="auto"/>
        <w:bottom w:val="none" w:sz="0" w:space="0" w:color="auto"/>
        <w:right w:val="none" w:sz="0" w:space="0" w:color="auto"/>
      </w:divBdr>
    </w:div>
    <w:div w:id="930238349">
      <w:marLeft w:val="480"/>
      <w:marRight w:val="0"/>
      <w:marTop w:val="0"/>
      <w:marBottom w:val="0"/>
      <w:divBdr>
        <w:top w:val="none" w:sz="0" w:space="0" w:color="auto"/>
        <w:left w:val="none" w:sz="0" w:space="0" w:color="auto"/>
        <w:bottom w:val="none" w:sz="0" w:space="0" w:color="auto"/>
        <w:right w:val="none" w:sz="0" w:space="0" w:color="auto"/>
      </w:divBdr>
    </w:div>
    <w:div w:id="930358954">
      <w:marLeft w:val="480"/>
      <w:marRight w:val="0"/>
      <w:marTop w:val="0"/>
      <w:marBottom w:val="0"/>
      <w:divBdr>
        <w:top w:val="none" w:sz="0" w:space="0" w:color="auto"/>
        <w:left w:val="none" w:sz="0" w:space="0" w:color="auto"/>
        <w:bottom w:val="none" w:sz="0" w:space="0" w:color="auto"/>
        <w:right w:val="none" w:sz="0" w:space="0" w:color="auto"/>
      </w:divBdr>
    </w:div>
    <w:div w:id="930626777">
      <w:marLeft w:val="480"/>
      <w:marRight w:val="0"/>
      <w:marTop w:val="0"/>
      <w:marBottom w:val="0"/>
      <w:divBdr>
        <w:top w:val="none" w:sz="0" w:space="0" w:color="auto"/>
        <w:left w:val="none" w:sz="0" w:space="0" w:color="auto"/>
        <w:bottom w:val="none" w:sz="0" w:space="0" w:color="auto"/>
        <w:right w:val="none" w:sz="0" w:space="0" w:color="auto"/>
      </w:divBdr>
    </w:div>
    <w:div w:id="930695840">
      <w:marLeft w:val="480"/>
      <w:marRight w:val="0"/>
      <w:marTop w:val="0"/>
      <w:marBottom w:val="0"/>
      <w:divBdr>
        <w:top w:val="none" w:sz="0" w:space="0" w:color="auto"/>
        <w:left w:val="none" w:sz="0" w:space="0" w:color="auto"/>
        <w:bottom w:val="none" w:sz="0" w:space="0" w:color="auto"/>
        <w:right w:val="none" w:sz="0" w:space="0" w:color="auto"/>
      </w:divBdr>
    </w:div>
    <w:div w:id="931007031">
      <w:marLeft w:val="480"/>
      <w:marRight w:val="0"/>
      <w:marTop w:val="0"/>
      <w:marBottom w:val="0"/>
      <w:divBdr>
        <w:top w:val="none" w:sz="0" w:space="0" w:color="auto"/>
        <w:left w:val="none" w:sz="0" w:space="0" w:color="auto"/>
        <w:bottom w:val="none" w:sz="0" w:space="0" w:color="auto"/>
        <w:right w:val="none" w:sz="0" w:space="0" w:color="auto"/>
      </w:divBdr>
    </w:div>
    <w:div w:id="931744044">
      <w:marLeft w:val="480"/>
      <w:marRight w:val="0"/>
      <w:marTop w:val="0"/>
      <w:marBottom w:val="0"/>
      <w:divBdr>
        <w:top w:val="none" w:sz="0" w:space="0" w:color="auto"/>
        <w:left w:val="none" w:sz="0" w:space="0" w:color="auto"/>
        <w:bottom w:val="none" w:sz="0" w:space="0" w:color="auto"/>
        <w:right w:val="none" w:sz="0" w:space="0" w:color="auto"/>
      </w:divBdr>
    </w:div>
    <w:div w:id="932011285">
      <w:marLeft w:val="480"/>
      <w:marRight w:val="0"/>
      <w:marTop w:val="0"/>
      <w:marBottom w:val="0"/>
      <w:divBdr>
        <w:top w:val="none" w:sz="0" w:space="0" w:color="auto"/>
        <w:left w:val="none" w:sz="0" w:space="0" w:color="auto"/>
        <w:bottom w:val="none" w:sz="0" w:space="0" w:color="auto"/>
        <w:right w:val="none" w:sz="0" w:space="0" w:color="auto"/>
      </w:divBdr>
    </w:div>
    <w:div w:id="932013795">
      <w:marLeft w:val="480"/>
      <w:marRight w:val="0"/>
      <w:marTop w:val="0"/>
      <w:marBottom w:val="0"/>
      <w:divBdr>
        <w:top w:val="none" w:sz="0" w:space="0" w:color="auto"/>
        <w:left w:val="none" w:sz="0" w:space="0" w:color="auto"/>
        <w:bottom w:val="none" w:sz="0" w:space="0" w:color="auto"/>
        <w:right w:val="none" w:sz="0" w:space="0" w:color="auto"/>
      </w:divBdr>
    </w:div>
    <w:div w:id="932126955">
      <w:marLeft w:val="480"/>
      <w:marRight w:val="0"/>
      <w:marTop w:val="0"/>
      <w:marBottom w:val="0"/>
      <w:divBdr>
        <w:top w:val="none" w:sz="0" w:space="0" w:color="auto"/>
        <w:left w:val="none" w:sz="0" w:space="0" w:color="auto"/>
        <w:bottom w:val="none" w:sz="0" w:space="0" w:color="auto"/>
        <w:right w:val="none" w:sz="0" w:space="0" w:color="auto"/>
      </w:divBdr>
    </w:div>
    <w:div w:id="932317793">
      <w:marLeft w:val="480"/>
      <w:marRight w:val="0"/>
      <w:marTop w:val="0"/>
      <w:marBottom w:val="0"/>
      <w:divBdr>
        <w:top w:val="none" w:sz="0" w:space="0" w:color="auto"/>
        <w:left w:val="none" w:sz="0" w:space="0" w:color="auto"/>
        <w:bottom w:val="none" w:sz="0" w:space="0" w:color="auto"/>
        <w:right w:val="none" w:sz="0" w:space="0" w:color="auto"/>
      </w:divBdr>
    </w:div>
    <w:div w:id="932322775">
      <w:marLeft w:val="480"/>
      <w:marRight w:val="0"/>
      <w:marTop w:val="0"/>
      <w:marBottom w:val="0"/>
      <w:divBdr>
        <w:top w:val="none" w:sz="0" w:space="0" w:color="auto"/>
        <w:left w:val="none" w:sz="0" w:space="0" w:color="auto"/>
        <w:bottom w:val="none" w:sz="0" w:space="0" w:color="auto"/>
        <w:right w:val="none" w:sz="0" w:space="0" w:color="auto"/>
      </w:divBdr>
    </w:div>
    <w:div w:id="932326404">
      <w:marLeft w:val="480"/>
      <w:marRight w:val="0"/>
      <w:marTop w:val="0"/>
      <w:marBottom w:val="0"/>
      <w:divBdr>
        <w:top w:val="none" w:sz="0" w:space="0" w:color="auto"/>
        <w:left w:val="none" w:sz="0" w:space="0" w:color="auto"/>
        <w:bottom w:val="none" w:sz="0" w:space="0" w:color="auto"/>
        <w:right w:val="none" w:sz="0" w:space="0" w:color="auto"/>
      </w:divBdr>
    </w:div>
    <w:div w:id="932398380">
      <w:marLeft w:val="480"/>
      <w:marRight w:val="0"/>
      <w:marTop w:val="0"/>
      <w:marBottom w:val="0"/>
      <w:divBdr>
        <w:top w:val="none" w:sz="0" w:space="0" w:color="auto"/>
        <w:left w:val="none" w:sz="0" w:space="0" w:color="auto"/>
        <w:bottom w:val="none" w:sz="0" w:space="0" w:color="auto"/>
        <w:right w:val="none" w:sz="0" w:space="0" w:color="auto"/>
      </w:divBdr>
    </w:div>
    <w:div w:id="932468076">
      <w:marLeft w:val="480"/>
      <w:marRight w:val="0"/>
      <w:marTop w:val="0"/>
      <w:marBottom w:val="0"/>
      <w:divBdr>
        <w:top w:val="none" w:sz="0" w:space="0" w:color="auto"/>
        <w:left w:val="none" w:sz="0" w:space="0" w:color="auto"/>
        <w:bottom w:val="none" w:sz="0" w:space="0" w:color="auto"/>
        <w:right w:val="none" w:sz="0" w:space="0" w:color="auto"/>
      </w:divBdr>
    </w:div>
    <w:div w:id="932474313">
      <w:marLeft w:val="480"/>
      <w:marRight w:val="0"/>
      <w:marTop w:val="0"/>
      <w:marBottom w:val="0"/>
      <w:divBdr>
        <w:top w:val="none" w:sz="0" w:space="0" w:color="auto"/>
        <w:left w:val="none" w:sz="0" w:space="0" w:color="auto"/>
        <w:bottom w:val="none" w:sz="0" w:space="0" w:color="auto"/>
        <w:right w:val="none" w:sz="0" w:space="0" w:color="auto"/>
      </w:divBdr>
    </w:div>
    <w:div w:id="932518916">
      <w:marLeft w:val="480"/>
      <w:marRight w:val="0"/>
      <w:marTop w:val="0"/>
      <w:marBottom w:val="0"/>
      <w:divBdr>
        <w:top w:val="none" w:sz="0" w:space="0" w:color="auto"/>
        <w:left w:val="none" w:sz="0" w:space="0" w:color="auto"/>
        <w:bottom w:val="none" w:sz="0" w:space="0" w:color="auto"/>
        <w:right w:val="none" w:sz="0" w:space="0" w:color="auto"/>
      </w:divBdr>
    </w:div>
    <w:div w:id="932590034">
      <w:marLeft w:val="480"/>
      <w:marRight w:val="0"/>
      <w:marTop w:val="0"/>
      <w:marBottom w:val="0"/>
      <w:divBdr>
        <w:top w:val="none" w:sz="0" w:space="0" w:color="auto"/>
        <w:left w:val="none" w:sz="0" w:space="0" w:color="auto"/>
        <w:bottom w:val="none" w:sz="0" w:space="0" w:color="auto"/>
        <w:right w:val="none" w:sz="0" w:space="0" w:color="auto"/>
      </w:divBdr>
    </w:div>
    <w:div w:id="932664456">
      <w:marLeft w:val="480"/>
      <w:marRight w:val="0"/>
      <w:marTop w:val="0"/>
      <w:marBottom w:val="0"/>
      <w:divBdr>
        <w:top w:val="none" w:sz="0" w:space="0" w:color="auto"/>
        <w:left w:val="none" w:sz="0" w:space="0" w:color="auto"/>
        <w:bottom w:val="none" w:sz="0" w:space="0" w:color="auto"/>
        <w:right w:val="none" w:sz="0" w:space="0" w:color="auto"/>
      </w:divBdr>
    </w:div>
    <w:div w:id="932710604">
      <w:marLeft w:val="480"/>
      <w:marRight w:val="0"/>
      <w:marTop w:val="0"/>
      <w:marBottom w:val="0"/>
      <w:divBdr>
        <w:top w:val="none" w:sz="0" w:space="0" w:color="auto"/>
        <w:left w:val="none" w:sz="0" w:space="0" w:color="auto"/>
        <w:bottom w:val="none" w:sz="0" w:space="0" w:color="auto"/>
        <w:right w:val="none" w:sz="0" w:space="0" w:color="auto"/>
      </w:divBdr>
    </w:div>
    <w:div w:id="932713168">
      <w:marLeft w:val="480"/>
      <w:marRight w:val="0"/>
      <w:marTop w:val="0"/>
      <w:marBottom w:val="0"/>
      <w:divBdr>
        <w:top w:val="none" w:sz="0" w:space="0" w:color="auto"/>
        <w:left w:val="none" w:sz="0" w:space="0" w:color="auto"/>
        <w:bottom w:val="none" w:sz="0" w:space="0" w:color="auto"/>
        <w:right w:val="none" w:sz="0" w:space="0" w:color="auto"/>
      </w:divBdr>
    </w:div>
    <w:div w:id="932736665">
      <w:marLeft w:val="480"/>
      <w:marRight w:val="0"/>
      <w:marTop w:val="0"/>
      <w:marBottom w:val="0"/>
      <w:divBdr>
        <w:top w:val="none" w:sz="0" w:space="0" w:color="auto"/>
        <w:left w:val="none" w:sz="0" w:space="0" w:color="auto"/>
        <w:bottom w:val="none" w:sz="0" w:space="0" w:color="auto"/>
        <w:right w:val="none" w:sz="0" w:space="0" w:color="auto"/>
      </w:divBdr>
    </w:div>
    <w:div w:id="932784701">
      <w:marLeft w:val="480"/>
      <w:marRight w:val="0"/>
      <w:marTop w:val="0"/>
      <w:marBottom w:val="0"/>
      <w:divBdr>
        <w:top w:val="none" w:sz="0" w:space="0" w:color="auto"/>
        <w:left w:val="none" w:sz="0" w:space="0" w:color="auto"/>
        <w:bottom w:val="none" w:sz="0" w:space="0" w:color="auto"/>
        <w:right w:val="none" w:sz="0" w:space="0" w:color="auto"/>
      </w:divBdr>
    </w:div>
    <w:div w:id="932855282">
      <w:marLeft w:val="480"/>
      <w:marRight w:val="0"/>
      <w:marTop w:val="0"/>
      <w:marBottom w:val="0"/>
      <w:divBdr>
        <w:top w:val="none" w:sz="0" w:space="0" w:color="auto"/>
        <w:left w:val="none" w:sz="0" w:space="0" w:color="auto"/>
        <w:bottom w:val="none" w:sz="0" w:space="0" w:color="auto"/>
        <w:right w:val="none" w:sz="0" w:space="0" w:color="auto"/>
      </w:divBdr>
    </w:div>
    <w:div w:id="932936720">
      <w:marLeft w:val="480"/>
      <w:marRight w:val="0"/>
      <w:marTop w:val="0"/>
      <w:marBottom w:val="0"/>
      <w:divBdr>
        <w:top w:val="none" w:sz="0" w:space="0" w:color="auto"/>
        <w:left w:val="none" w:sz="0" w:space="0" w:color="auto"/>
        <w:bottom w:val="none" w:sz="0" w:space="0" w:color="auto"/>
        <w:right w:val="none" w:sz="0" w:space="0" w:color="auto"/>
      </w:divBdr>
    </w:div>
    <w:div w:id="933052681">
      <w:marLeft w:val="480"/>
      <w:marRight w:val="0"/>
      <w:marTop w:val="0"/>
      <w:marBottom w:val="0"/>
      <w:divBdr>
        <w:top w:val="none" w:sz="0" w:space="0" w:color="auto"/>
        <w:left w:val="none" w:sz="0" w:space="0" w:color="auto"/>
        <w:bottom w:val="none" w:sz="0" w:space="0" w:color="auto"/>
        <w:right w:val="none" w:sz="0" w:space="0" w:color="auto"/>
      </w:divBdr>
    </w:div>
    <w:div w:id="933244950">
      <w:marLeft w:val="480"/>
      <w:marRight w:val="0"/>
      <w:marTop w:val="0"/>
      <w:marBottom w:val="0"/>
      <w:divBdr>
        <w:top w:val="none" w:sz="0" w:space="0" w:color="auto"/>
        <w:left w:val="none" w:sz="0" w:space="0" w:color="auto"/>
        <w:bottom w:val="none" w:sz="0" w:space="0" w:color="auto"/>
        <w:right w:val="none" w:sz="0" w:space="0" w:color="auto"/>
      </w:divBdr>
    </w:div>
    <w:div w:id="933320417">
      <w:marLeft w:val="480"/>
      <w:marRight w:val="0"/>
      <w:marTop w:val="0"/>
      <w:marBottom w:val="0"/>
      <w:divBdr>
        <w:top w:val="none" w:sz="0" w:space="0" w:color="auto"/>
        <w:left w:val="none" w:sz="0" w:space="0" w:color="auto"/>
        <w:bottom w:val="none" w:sz="0" w:space="0" w:color="auto"/>
        <w:right w:val="none" w:sz="0" w:space="0" w:color="auto"/>
      </w:divBdr>
    </w:div>
    <w:div w:id="933367903">
      <w:marLeft w:val="480"/>
      <w:marRight w:val="0"/>
      <w:marTop w:val="0"/>
      <w:marBottom w:val="0"/>
      <w:divBdr>
        <w:top w:val="none" w:sz="0" w:space="0" w:color="auto"/>
        <w:left w:val="none" w:sz="0" w:space="0" w:color="auto"/>
        <w:bottom w:val="none" w:sz="0" w:space="0" w:color="auto"/>
        <w:right w:val="none" w:sz="0" w:space="0" w:color="auto"/>
      </w:divBdr>
    </w:div>
    <w:div w:id="933434882">
      <w:marLeft w:val="480"/>
      <w:marRight w:val="0"/>
      <w:marTop w:val="0"/>
      <w:marBottom w:val="0"/>
      <w:divBdr>
        <w:top w:val="none" w:sz="0" w:space="0" w:color="auto"/>
        <w:left w:val="none" w:sz="0" w:space="0" w:color="auto"/>
        <w:bottom w:val="none" w:sz="0" w:space="0" w:color="auto"/>
        <w:right w:val="none" w:sz="0" w:space="0" w:color="auto"/>
      </w:divBdr>
    </w:div>
    <w:div w:id="933512000">
      <w:marLeft w:val="480"/>
      <w:marRight w:val="0"/>
      <w:marTop w:val="0"/>
      <w:marBottom w:val="0"/>
      <w:divBdr>
        <w:top w:val="none" w:sz="0" w:space="0" w:color="auto"/>
        <w:left w:val="none" w:sz="0" w:space="0" w:color="auto"/>
        <w:bottom w:val="none" w:sz="0" w:space="0" w:color="auto"/>
        <w:right w:val="none" w:sz="0" w:space="0" w:color="auto"/>
      </w:divBdr>
    </w:div>
    <w:div w:id="933706442">
      <w:marLeft w:val="480"/>
      <w:marRight w:val="0"/>
      <w:marTop w:val="0"/>
      <w:marBottom w:val="0"/>
      <w:divBdr>
        <w:top w:val="none" w:sz="0" w:space="0" w:color="auto"/>
        <w:left w:val="none" w:sz="0" w:space="0" w:color="auto"/>
        <w:bottom w:val="none" w:sz="0" w:space="0" w:color="auto"/>
        <w:right w:val="none" w:sz="0" w:space="0" w:color="auto"/>
      </w:divBdr>
    </w:div>
    <w:div w:id="933780871">
      <w:marLeft w:val="480"/>
      <w:marRight w:val="0"/>
      <w:marTop w:val="0"/>
      <w:marBottom w:val="0"/>
      <w:divBdr>
        <w:top w:val="none" w:sz="0" w:space="0" w:color="auto"/>
        <w:left w:val="none" w:sz="0" w:space="0" w:color="auto"/>
        <w:bottom w:val="none" w:sz="0" w:space="0" w:color="auto"/>
        <w:right w:val="none" w:sz="0" w:space="0" w:color="auto"/>
      </w:divBdr>
    </w:div>
    <w:div w:id="933786634">
      <w:marLeft w:val="480"/>
      <w:marRight w:val="0"/>
      <w:marTop w:val="0"/>
      <w:marBottom w:val="0"/>
      <w:divBdr>
        <w:top w:val="none" w:sz="0" w:space="0" w:color="auto"/>
        <w:left w:val="none" w:sz="0" w:space="0" w:color="auto"/>
        <w:bottom w:val="none" w:sz="0" w:space="0" w:color="auto"/>
        <w:right w:val="none" w:sz="0" w:space="0" w:color="auto"/>
      </w:divBdr>
    </w:div>
    <w:div w:id="933854455">
      <w:marLeft w:val="480"/>
      <w:marRight w:val="0"/>
      <w:marTop w:val="0"/>
      <w:marBottom w:val="0"/>
      <w:divBdr>
        <w:top w:val="none" w:sz="0" w:space="0" w:color="auto"/>
        <w:left w:val="none" w:sz="0" w:space="0" w:color="auto"/>
        <w:bottom w:val="none" w:sz="0" w:space="0" w:color="auto"/>
        <w:right w:val="none" w:sz="0" w:space="0" w:color="auto"/>
      </w:divBdr>
    </w:div>
    <w:div w:id="933901459">
      <w:marLeft w:val="480"/>
      <w:marRight w:val="0"/>
      <w:marTop w:val="0"/>
      <w:marBottom w:val="0"/>
      <w:divBdr>
        <w:top w:val="none" w:sz="0" w:space="0" w:color="auto"/>
        <w:left w:val="none" w:sz="0" w:space="0" w:color="auto"/>
        <w:bottom w:val="none" w:sz="0" w:space="0" w:color="auto"/>
        <w:right w:val="none" w:sz="0" w:space="0" w:color="auto"/>
      </w:divBdr>
    </w:div>
    <w:div w:id="934091702">
      <w:marLeft w:val="480"/>
      <w:marRight w:val="0"/>
      <w:marTop w:val="0"/>
      <w:marBottom w:val="0"/>
      <w:divBdr>
        <w:top w:val="none" w:sz="0" w:space="0" w:color="auto"/>
        <w:left w:val="none" w:sz="0" w:space="0" w:color="auto"/>
        <w:bottom w:val="none" w:sz="0" w:space="0" w:color="auto"/>
        <w:right w:val="none" w:sz="0" w:space="0" w:color="auto"/>
      </w:divBdr>
    </w:div>
    <w:div w:id="934094157">
      <w:marLeft w:val="480"/>
      <w:marRight w:val="0"/>
      <w:marTop w:val="0"/>
      <w:marBottom w:val="0"/>
      <w:divBdr>
        <w:top w:val="none" w:sz="0" w:space="0" w:color="auto"/>
        <w:left w:val="none" w:sz="0" w:space="0" w:color="auto"/>
        <w:bottom w:val="none" w:sz="0" w:space="0" w:color="auto"/>
        <w:right w:val="none" w:sz="0" w:space="0" w:color="auto"/>
      </w:divBdr>
    </w:div>
    <w:div w:id="934096140">
      <w:marLeft w:val="480"/>
      <w:marRight w:val="0"/>
      <w:marTop w:val="0"/>
      <w:marBottom w:val="0"/>
      <w:divBdr>
        <w:top w:val="none" w:sz="0" w:space="0" w:color="auto"/>
        <w:left w:val="none" w:sz="0" w:space="0" w:color="auto"/>
        <w:bottom w:val="none" w:sz="0" w:space="0" w:color="auto"/>
        <w:right w:val="none" w:sz="0" w:space="0" w:color="auto"/>
      </w:divBdr>
    </w:div>
    <w:div w:id="934167856">
      <w:marLeft w:val="480"/>
      <w:marRight w:val="0"/>
      <w:marTop w:val="0"/>
      <w:marBottom w:val="0"/>
      <w:divBdr>
        <w:top w:val="none" w:sz="0" w:space="0" w:color="auto"/>
        <w:left w:val="none" w:sz="0" w:space="0" w:color="auto"/>
        <w:bottom w:val="none" w:sz="0" w:space="0" w:color="auto"/>
        <w:right w:val="none" w:sz="0" w:space="0" w:color="auto"/>
      </w:divBdr>
    </w:div>
    <w:div w:id="934286021">
      <w:marLeft w:val="480"/>
      <w:marRight w:val="0"/>
      <w:marTop w:val="0"/>
      <w:marBottom w:val="0"/>
      <w:divBdr>
        <w:top w:val="none" w:sz="0" w:space="0" w:color="auto"/>
        <w:left w:val="none" w:sz="0" w:space="0" w:color="auto"/>
        <w:bottom w:val="none" w:sz="0" w:space="0" w:color="auto"/>
        <w:right w:val="none" w:sz="0" w:space="0" w:color="auto"/>
      </w:divBdr>
    </w:div>
    <w:div w:id="934363335">
      <w:marLeft w:val="480"/>
      <w:marRight w:val="0"/>
      <w:marTop w:val="0"/>
      <w:marBottom w:val="0"/>
      <w:divBdr>
        <w:top w:val="none" w:sz="0" w:space="0" w:color="auto"/>
        <w:left w:val="none" w:sz="0" w:space="0" w:color="auto"/>
        <w:bottom w:val="none" w:sz="0" w:space="0" w:color="auto"/>
        <w:right w:val="none" w:sz="0" w:space="0" w:color="auto"/>
      </w:divBdr>
    </w:div>
    <w:div w:id="934437458">
      <w:marLeft w:val="480"/>
      <w:marRight w:val="0"/>
      <w:marTop w:val="0"/>
      <w:marBottom w:val="0"/>
      <w:divBdr>
        <w:top w:val="none" w:sz="0" w:space="0" w:color="auto"/>
        <w:left w:val="none" w:sz="0" w:space="0" w:color="auto"/>
        <w:bottom w:val="none" w:sz="0" w:space="0" w:color="auto"/>
        <w:right w:val="none" w:sz="0" w:space="0" w:color="auto"/>
      </w:divBdr>
    </w:div>
    <w:div w:id="934555650">
      <w:marLeft w:val="480"/>
      <w:marRight w:val="0"/>
      <w:marTop w:val="0"/>
      <w:marBottom w:val="0"/>
      <w:divBdr>
        <w:top w:val="none" w:sz="0" w:space="0" w:color="auto"/>
        <w:left w:val="none" w:sz="0" w:space="0" w:color="auto"/>
        <w:bottom w:val="none" w:sz="0" w:space="0" w:color="auto"/>
        <w:right w:val="none" w:sz="0" w:space="0" w:color="auto"/>
      </w:divBdr>
    </w:div>
    <w:div w:id="934635689">
      <w:marLeft w:val="480"/>
      <w:marRight w:val="0"/>
      <w:marTop w:val="0"/>
      <w:marBottom w:val="0"/>
      <w:divBdr>
        <w:top w:val="none" w:sz="0" w:space="0" w:color="auto"/>
        <w:left w:val="none" w:sz="0" w:space="0" w:color="auto"/>
        <w:bottom w:val="none" w:sz="0" w:space="0" w:color="auto"/>
        <w:right w:val="none" w:sz="0" w:space="0" w:color="auto"/>
      </w:divBdr>
    </w:div>
    <w:div w:id="934898609">
      <w:marLeft w:val="480"/>
      <w:marRight w:val="0"/>
      <w:marTop w:val="0"/>
      <w:marBottom w:val="0"/>
      <w:divBdr>
        <w:top w:val="none" w:sz="0" w:space="0" w:color="auto"/>
        <w:left w:val="none" w:sz="0" w:space="0" w:color="auto"/>
        <w:bottom w:val="none" w:sz="0" w:space="0" w:color="auto"/>
        <w:right w:val="none" w:sz="0" w:space="0" w:color="auto"/>
      </w:divBdr>
    </w:div>
    <w:div w:id="934939881">
      <w:marLeft w:val="480"/>
      <w:marRight w:val="0"/>
      <w:marTop w:val="0"/>
      <w:marBottom w:val="0"/>
      <w:divBdr>
        <w:top w:val="none" w:sz="0" w:space="0" w:color="auto"/>
        <w:left w:val="none" w:sz="0" w:space="0" w:color="auto"/>
        <w:bottom w:val="none" w:sz="0" w:space="0" w:color="auto"/>
        <w:right w:val="none" w:sz="0" w:space="0" w:color="auto"/>
      </w:divBdr>
    </w:div>
    <w:div w:id="935097223">
      <w:marLeft w:val="480"/>
      <w:marRight w:val="0"/>
      <w:marTop w:val="0"/>
      <w:marBottom w:val="0"/>
      <w:divBdr>
        <w:top w:val="none" w:sz="0" w:space="0" w:color="auto"/>
        <w:left w:val="none" w:sz="0" w:space="0" w:color="auto"/>
        <w:bottom w:val="none" w:sz="0" w:space="0" w:color="auto"/>
        <w:right w:val="none" w:sz="0" w:space="0" w:color="auto"/>
      </w:divBdr>
    </w:div>
    <w:div w:id="935558110">
      <w:marLeft w:val="480"/>
      <w:marRight w:val="0"/>
      <w:marTop w:val="0"/>
      <w:marBottom w:val="0"/>
      <w:divBdr>
        <w:top w:val="none" w:sz="0" w:space="0" w:color="auto"/>
        <w:left w:val="none" w:sz="0" w:space="0" w:color="auto"/>
        <w:bottom w:val="none" w:sz="0" w:space="0" w:color="auto"/>
        <w:right w:val="none" w:sz="0" w:space="0" w:color="auto"/>
      </w:divBdr>
    </w:div>
    <w:div w:id="935866539">
      <w:marLeft w:val="480"/>
      <w:marRight w:val="0"/>
      <w:marTop w:val="0"/>
      <w:marBottom w:val="0"/>
      <w:divBdr>
        <w:top w:val="none" w:sz="0" w:space="0" w:color="auto"/>
        <w:left w:val="none" w:sz="0" w:space="0" w:color="auto"/>
        <w:bottom w:val="none" w:sz="0" w:space="0" w:color="auto"/>
        <w:right w:val="none" w:sz="0" w:space="0" w:color="auto"/>
      </w:divBdr>
    </w:div>
    <w:div w:id="936013834">
      <w:marLeft w:val="480"/>
      <w:marRight w:val="0"/>
      <w:marTop w:val="0"/>
      <w:marBottom w:val="0"/>
      <w:divBdr>
        <w:top w:val="none" w:sz="0" w:space="0" w:color="auto"/>
        <w:left w:val="none" w:sz="0" w:space="0" w:color="auto"/>
        <w:bottom w:val="none" w:sz="0" w:space="0" w:color="auto"/>
        <w:right w:val="none" w:sz="0" w:space="0" w:color="auto"/>
      </w:divBdr>
    </w:div>
    <w:div w:id="936015454">
      <w:marLeft w:val="480"/>
      <w:marRight w:val="0"/>
      <w:marTop w:val="0"/>
      <w:marBottom w:val="0"/>
      <w:divBdr>
        <w:top w:val="none" w:sz="0" w:space="0" w:color="auto"/>
        <w:left w:val="none" w:sz="0" w:space="0" w:color="auto"/>
        <w:bottom w:val="none" w:sz="0" w:space="0" w:color="auto"/>
        <w:right w:val="none" w:sz="0" w:space="0" w:color="auto"/>
      </w:divBdr>
    </w:div>
    <w:div w:id="936017790">
      <w:marLeft w:val="480"/>
      <w:marRight w:val="0"/>
      <w:marTop w:val="0"/>
      <w:marBottom w:val="0"/>
      <w:divBdr>
        <w:top w:val="none" w:sz="0" w:space="0" w:color="auto"/>
        <w:left w:val="none" w:sz="0" w:space="0" w:color="auto"/>
        <w:bottom w:val="none" w:sz="0" w:space="0" w:color="auto"/>
        <w:right w:val="none" w:sz="0" w:space="0" w:color="auto"/>
      </w:divBdr>
    </w:div>
    <w:div w:id="936253247">
      <w:marLeft w:val="480"/>
      <w:marRight w:val="0"/>
      <w:marTop w:val="0"/>
      <w:marBottom w:val="0"/>
      <w:divBdr>
        <w:top w:val="none" w:sz="0" w:space="0" w:color="auto"/>
        <w:left w:val="none" w:sz="0" w:space="0" w:color="auto"/>
        <w:bottom w:val="none" w:sz="0" w:space="0" w:color="auto"/>
        <w:right w:val="none" w:sz="0" w:space="0" w:color="auto"/>
      </w:divBdr>
    </w:div>
    <w:div w:id="936520203">
      <w:marLeft w:val="480"/>
      <w:marRight w:val="0"/>
      <w:marTop w:val="0"/>
      <w:marBottom w:val="0"/>
      <w:divBdr>
        <w:top w:val="none" w:sz="0" w:space="0" w:color="auto"/>
        <w:left w:val="none" w:sz="0" w:space="0" w:color="auto"/>
        <w:bottom w:val="none" w:sz="0" w:space="0" w:color="auto"/>
        <w:right w:val="none" w:sz="0" w:space="0" w:color="auto"/>
      </w:divBdr>
    </w:div>
    <w:div w:id="936595980">
      <w:marLeft w:val="480"/>
      <w:marRight w:val="0"/>
      <w:marTop w:val="0"/>
      <w:marBottom w:val="0"/>
      <w:divBdr>
        <w:top w:val="none" w:sz="0" w:space="0" w:color="auto"/>
        <w:left w:val="none" w:sz="0" w:space="0" w:color="auto"/>
        <w:bottom w:val="none" w:sz="0" w:space="0" w:color="auto"/>
        <w:right w:val="none" w:sz="0" w:space="0" w:color="auto"/>
      </w:divBdr>
    </w:div>
    <w:div w:id="936671350">
      <w:marLeft w:val="480"/>
      <w:marRight w:val="0"/>
      <w:marTop w:val="0"/>
      <w:marBottom w:val="0"/>
      <w:divBdr>
        <w:top w:val="none" w:sz="0" w:space="0" w:color="auto"/>
        <w:left w:val="none" w:sz="0" w:space="0" w:color="auto"/>
        <w:bottom w:val="none" w:sz="0" w:space="0" w:color="auto"/>
        <w:right w:val="none" w:sz="0" w:space="0" w:color="auto"/>
      </w:divBdr>
    </w:div>
    <w:div w:id="936790333">
      <w:marLeft w:val="480"/>
      <w:marRight w:val="0"/>
      <w:marTop w:val="0"/>
      <w:marBottom w:val="0"/>
      <w:divBdr>
        <w:top w:val="none" w:sz="0" w:space="0" w:color="auto"/>
        <w:left w:val="none" w:sz="0" w:space="0" w:color="auto"/>
        <w:bottom w:val="none" w:sz="0" w:space="0" w:color="auto"/>
        <w:right w:val="none" w:sz="0" w:space="0" w:color="auto"/>
      </w:divBdr>
    </w:div>
    <w:div w:id="937327237">
      <w:marLeft w:val="480"/>
      <w:marRight w:val="0"/>
      <w:marTop w:val="0"/>
      <w:marBottom w:val="0"/>
      <w:divBdr>
        <w:top w:val="none" w:sz="0" w:space="0" w:color="auto"/>
        <w:left w:val="none" w:sz="0" w:space="0" w:color="auto"/>
        <w:bottom w:val="none" w:sz="0" w:space="0" w:color="auto"/>
        <w:right w:val="none" w:sz="0" w:space="0" w:color="auto"/>
      </w:divBdr>
    </w:div>
    <w:div w:id="937520265">
      <w:marLeft w:val="480"/>
      <w:marRight w:val="0"/>
      <w:marTop w:val="0"/>
      <w:marBottom w:val="0"/>
      <w:divBdr>
        <w:top w:val="none" w:sz="0" w:space="0" w:color="auto"/>
        <w:left w:val="none" w:sz="0" w:space="0" w:color="auto"/>
        <w:bottom w:val="none" w:sz="0" w:space="0" w:color="auto"/>
        <w:right w:val="none" w:sz="0" w:space="0" w:color="auto"/>
      </w:divBdr>
    </w:div>
    <w:div w:id="937521935">
      <w:marLeft w:val="480"/>
      <w:marRight w:val="0"/>
      <w:marTop w:val="0"/>
      <w:marBottom w:val="0"/>
      <w:divBdr>
        <w:top w:val="none" w:sz="0" w:space="0" w:color="auto"/>
        <w:left w:val="none" w:sz="0" w:space="0" w:color="auto"/>
        <w:bottom w:val="none" w:sz="0" w:space="0" w:color="auto"/>
        <w:right w:val="none" w:sz="0" w:space="0" w:color="auto"/>
      </w:divBdr>
    </w:div>
    <w:div w:id="937718273">
      <w:marLeft w:val="480"/>
      <w:marRight w:val="0"/>
      <w:marTop w:val="0"/>
      <w:marBottom w:val="0"/>
      <w:divBdr>
        <w:top w:val="none" w:sz="0" w:space="0" w:color="auto"/>
        <w:left w:val="none" w:sz="0" w:space="0" w:color="auto"/>
        <w:bottom w:val="none" w:sz="0" w:space="0" w:color="auto"/>
        <w:right w:val="none" w:sz="0" w:space="0" w:color="auto"/>
      </w:divBdr>
    </w:div>
    <w:div w:id="937912119">
      <w:marLeft w:val="480"/>
      <w:marRight w:val="0"/>
      <w:marTop w:val="0"/>
      <w:marBottom w:val="0"/>
      <w:divBdr>
        <w:top w:val="none" w:sz="0" w:space="0" w:color="auto"/>
        <w:left w:val="none" w:sz="0" w:space="0" w:color="auto"/>
        <w:bottom w:val="none" w:sz="0" w:space="0" w:color="auto"/>
        <w:right w:val="none" w:sz="0" w:space="0" w:color="auto"/>
      </w:divBdr>
    </w:div>
    <w:div w:id="937978874">
      <w:marLeft w:val="480"/>
      <w:marRight w:val="0"/>
      <w:marTop w:val="0"/>
      <w:marBottom w:val="0"/>
      <w:divBdr>
        <w:top w:val="none" w:sz="0" w:space="0" w:color="auto"/>
        <w:left w:val="none" w:sz="0" w:space="0" w:color="auto"/>
        <w:bottom w:val="none" w:sz="0" w:space="0" w:color="auto"/>
        <w:right w:val="none" w:sz="0" w:space="0" w:color="auto"/>
      </w:divBdr>
    </w:div>
    <w:div w:id="938029466">
      <w:marLeft w:val="480"/>
      <w:marRight w:val="0"/>
      <w:marTop w:val="0"/>
      <w:marBottom w:val="0"/>
      <w:divBdr>
        <w:top w:val="none" w:sz="0" w:space="0" w:color="auto"/>
        <w:left w:val="none" w:sz="0" w:space="0" w:color="auto"/>
        <w:bottom w:val="none" w:sz="0" w:space="0" w:color="auto"/>
        <w:right w:val="none" w:sz="0" w:space="0" w:color="auto"/>
      </w:divBdr>
    </w:div>
    <w:div w:id="938099435">
      <w:marLeft w:val="480"/>
      <w:marRight w:val="0"/>
      <w:marTop w:val="0"/>
      <w:marBottom w:val="0"/>
      <w:divBdr>
        <w:top w:val="none" w:sz="0" w:space="0" w:color="auto"/>
        <w:left w:val="none" w:sz="0" w:space="0" w:color="auto"/>
        <w:bottom w:val="none" w:sz="0" w:space="0" w:color="auto"/>
        <w:right w:val="none" w:sz="0" w:space="0" w:color="auto"/>
      </w:divBdr>
    </w:div>
    <w:div w:id="938442019">
      <w:marLeft w:val="480"/>
      <w:marRight w:val="0"/>
      <w:marTop w:val="0"/>
      <w:marBottom w:val="0"/>
      <w:divBdr>
        <w:top w:val="none" w:sz="0" w:space="0" w:color="auto"/>
        <w:left w:val="none" w:sz="0" w:space="0" w:color="auto"/>
        <w:bottom w:val="none" w:sz="0" w:space="0" w:color="auto"/>
        <w:right w:val="none" w:sz="0" w:space="0" w:color="auto"/>
      </w:divBdr>
    </w:div>
    <w:div w:id="938485540">
      <w:marLeft w:val="480"/>
      <w:marRight w:val="0"/>
      <w:marTop w:val="0"/>
      <w:marBottom w:val="0"/>
      <w:divBdr>
        <w:top w:val="none" w:sz="0" w:space="0" w:color="auto"/>
        <w:left w:val="none" w:sz="0" w:space="0" w:color="auto"/>
        <w:bottom w:val="none" w:sz="0" w:space="0" w:color="auto"/>
        <w:right w:val="none" w:sz="0" w:space="0" w:color="auto"/>
      </w:divBdr>
    </w:div>
    <w:div w:id="938558912">
      <w:marLeft w:val="480"/>
      <w:marRight w:val="0"/>
      <w:marTop w:val="0"/>
      <w:marBottom w:val="0"/>
      <w:divBdr>
        <w:top w:val="none" w:sz="0" w:space="0" w:color="auto"/>
        <w:left w:val="none" w:sz="0" w:space="0" w:color="auto"/>
        <w:bottom w:val="none" w:sz="0" w:space="0" w:color="auto"/>
        <w:right w:val="none" w:sz="0" w:space="0" w:color="auto"/>
      </w:divBdr>
    </w:div>
    <w:div w:id="938875206">
      <w:marLeft w:val="480"/>
      <w:marRight w:val="0"/>
      <w:marTop w:val="0"/>
      <w:marBottom w:val="0"/>
      <w:divBdr>
        <w:top w:val="none" w:sz="0" w:space="0" w:color="auto"/>
        <w:left w:val="none" w:sz="0" w:space="0" w:color="auto"/>
        <w:bottom w:val="none" w:sz="0" w:space="0" w:color="auto"/>
        <w:right w:val="none" w:sz="0" w:space="0" w:color="auto"/>
      </w:divBdr>
    </w:div>
    <w:div w:id="939141151">
      <w:marLeft w:val="480"/>
      <w:marRight w:val="0"/>
      <w:marTop w:val="0"/>
      <w:marBottom w:val="0"/>
      <w:divBdr>
        <w:top w:val="none" w:sz="0" w:space="0" w:color="auto"/>
        <w:left w:val="none" w:sz="0" w:space="0" w:color="auto"/>
        <w:bottom w:val="none" w:sz="0" w:space="0" w:color="auto"/>
        <w:right w:val="none" w:sz="0" w:space="0" w:color="auto"/>
      </w:divBdr>
    </w:div>
    <w:div w:id="939142315">
      <w:marLeft w:val="480"/>
      <w:marRight w:val="0"/>
      <w:marTop w:val="0"/>
      <w:marBottom w:val="0"/>
      <w:divBdr>
        <w:top w:val="none" w:sz="0" w:space="0" w:color="auto"/>
        <w:left w:val="none" w:sz="0" w:space="0" w:color="auto"/>
        <w:bottom w:val="none" w:sz="0" w:space="0" w:color="auto"/>
        <w:right w:val="none" w:sz="0" w:space="0" w:color="auto"/>
      </w:divBdr>
    </w:div>
    <w:div w:id="939142843">
      <w:marLeft w:val="480"/>
      <w:marRight w:val="0"/>
      <w:marTop w:val="0"/>
      <w:marBottom w:val="0"/>
      <w:divBdr>
        <w:top w:val="none" w:sz="0" w:space="0" w:color="auto"/>
        <w:left w:val="none" w:sz="0" w:space="0" w:color="auto"/>
        <w:bottom w:val="none" w:sz="0" w:space="0" w:color="auto"/>
        <w:right w:val="none" w:sz="0" w:space="0" w:color="auto"/>
      </w:divBdr>
    </w:div>
    <w:div w:id="939147745">
      <w:marLeft w:val="480"/>
      <w:marRight w:val="0"/>
      <w:marTop w:val="0"/>
      <w:marBottom w:val="0"/>
      <w:divBdr>
        <w:top w:val="none" w:sz="0" w:space="0" w:color="auto"/>
        <w:left w:val="none" w:sz="0" w:space="0" w:color="auto"/>
        <w:bottom w:val="none" w:sz="0" w:space="0" w:color="auto"/>
        <w:right w:val="none" w:sz="0" w:space="0" w:color="auto"/>
      </w:divBdr>
    </w:div>
    <w:div w:id="939220945">
      <w:marLeft w:val="480"/>
      <w:marRight w:val="0"/>
      <w:marTop w:val="0"/>
      <w:marBottom w:val="0"/>
      <w:divBdr>
        <w:top w:val="none" w:sz="0" w:space="0" w:color="auto"/>
        <w:left w:val="none" w:sz="0" w:space="0" w:color="auto"/>
        <w:bottom w:val="none" w:sz="0" w:space="0" w:color="auto"/>
        <w:right w:val="none" w:sz="0" w:space="0" w:color="auto"/>
      </w:divBdr>
    </w:div>
    <w:div w:id="939337112">
      <w:marLeft w:val="480"/>
      <w:marRight w:val="0"/>
      <w:marTop w:val="0"/>
      <w:marBottom w:val="0"/>
      <w:divBdr>
        <w:top w:val="none" w:sz="0" w:space="0" w:color="auto"/>
        <w:left w:val="none" w:sz="0" w:space="0" w:color="auto"/>
        <w:bottom w:val="none" w:sz="0" w:space="0" w:color="auto"/>
        <w:right w:val="none" w:sz="0" w:space="0" w:color="auto"/>
      </w:divBdr>
    </w:div>
    <w:div w:id="939410065">
      <w:marLeft w:val="480"/>
      <w:marRight w:val="0"/>
      <w:marTop w:val="0"/>
      <w:marBottom w:val="0"/>
      <w:divBdr>
        <w:top w:val="none" w:sz="0" w:space="0" w:color="auto"/>
        <w:left w:val="none" w:sz="0" w:space="0" w:color="auto"/>
        <w:bottom w:val="none" w:sz="0" w:space="0" w:color="auto"/>
        <w:right w:val="none" w:sz="0" w:space="0" w:color="auto"/>
      </w:divBdr>
    </w:div>
    <w:div w:id="939679650">
      <w:marLeft w:val="480"/>
      <w:marRight w:val="0"/>
      <w:marTop w:val="0"/>
      <w:marBottom w:val="0"/>
      <w:divBdr>
        <w:top w:val="none" w:sz="0" w:space="0" w:color="auto"/>
        <w:left w:val="none" w:sz="0" w:space="0" w:color="auto"/>
        <w:bottom w:val="none" w:sz="0" w:space="0" w:color="auto"/>
        <w:right w:val="none" w:sz="0" w:space="0" w:color="auto"/>
      </w:divBdr>
    </w:div>
    <w:div w:id="939876668">
      <w:marLeft w:val="480"/>
      <w:marRight w:val="0"/>
      <w:marTop w:val="0"/>
      <w:marBottom w:val="0"/>
      <w:divBdr>
        <w:top w:val="none" w:sz="0" w:space="0" w:color="auto"/>
        <w:left w:val="none" w:sz="0" w:space="0" w:color="auto"/>
        <w:bottom w:val="none" w:sz="0" w:space="0" w:color="auto"/>
        <w:right w:val="none" w:sz="0" w:space="0" w:color="auto"/>
      </w:divBdr>
    </w:div>
    <w:div w:id="939992790">
      <w:marLeft w:val="480"/>
      <w:marRight w:val="0"/>
      <w:marTop w:val="0"/>
      <w:marBottom w:val="0"/>
      <w:divBdr>
        <w:top w:val="none" w:sz="0" w:space="0" w:color="auto"/>
        <w:left w:val="none" w:sz="0" w:space="0" w:color="auto"/>
        <w:bottom w:val="none" w:sz="0" w:space="0" w:color="auto"/>
        <w:right w:val="none" w:sz="0" w:space="0" w:color="auto"/>
      </w:divBdr>
    </w:div>
    <w:div w:id="940337243">
      <w:marLeft w:val="480"/>
      <w:marRight w:val="0"/>
      <w:marTop w:val="0"/>
      <w:marBottom w:val="0"/>
      <w:divBdr>
        <w:top w:val="none" w:sz="0" w:space="0" w:color="auto"/>
        <w:left w:val="none" w:sz="0" w:space="0" w:color="auto"/>
        <w:bottom w:val="none" w:sz="0" w:space="0" w:color="auto"/>
        <w:right w:val="none" w:sz="0" w:space="0" w:color="auto"/>
      </w:divBdr>
    </w:div>
    <w:div w:id="940382449">
      <w:marLeft w:val="480"/>
      <w:marRight w:val="0"/>
      <w:marTop w:val="0"/>
      <w:marBottom w:val="0"/>
      <w:divBdr>
        <w:top w:val="none" w:sz="0" w:space="0" w:color="auto"/>
        <w:left w:val="none" w:sz="0" w:space="0" w:color="auto"/>
        <w:bottom w:val="none" w:sz="0" w:space="0" w:color="auto"/>
        <w:right w:val="none" w:sz="0" w:space="0" w:color="auto"/>
      </w:divBdr>
    </w:div>
    <w:div w:id="940525365">
      <w:marLeft w:val="480"/>
      <w:marRight w:val="0"/>
      <w:marTop w:val="0"/>
      <w:marBottom w:val="0"/>
      <w:divBdr>
        <w:top w:val="none" w:sz="0" w:space="0" w:color="auto"/>
        <w:left w:val="none" w:sz="0" w:space="0" w:color="auto"/>
        <w:bottom w:val="none" w:sz="0" w:space="0" w:color="auto"/>
        <w:right w:val="none" w:sz="0" w:space="0" w:color="auto"/>
      </w:divBdr>
    </w:div>
    <w:div w:id="940720559">
      <w:marLeft w:val="480"/>
      <w:marRight w:val="0"/>
      <w:marTop w:val="0"/>
      <w:marBottom w:val="0"/>
      <w:divBdr>
        <w:top w:val="none" w:sz="0" w:space="0" w:color="auto"/>
        <w:left w:val="none" w:sz="0" w:space="0" w:color="auto"/>
        <w:bottom w:val="none" w:sz="0" w:space="0" w:color="auto"/>
        <w:right w:val="none" w:sz="0" w:space="0" w:color="auto"/>
      </w:divBdr>
    </w:div>
    <w:div w:id="940798885">
      <w:marLeft w:val="480"/>
      <w:marRight w:val="0"/>
      <w:marTop w:val="0"/>
      <w:marBottom w:val="0"/>
      <w:divBdr>
        <w:top w:val="none" w:sz="0" w:space="0" w:color="auto"/>
        <w:left w:val="none" w:sz="0" w:space="0" w:color="auto"/>
        <w:bottom w:val="none" w:sz="0" w:space="0" w:color="auto"/>
        <w:right w:val="none" w:sz="0" w:space="0" w:color="auto"/>
      </w:divBdr>
    </w:div>
    <w:div w:id="940845195">
      <w:marLeft w:val="480"/>
      <w:marRight w:val="0"/>
      <w:marTop w:val="0"/>
      <w:marBottom w:val="0"/>
      <w:divBdr>
        <w:top w:val="none" w:sz="0" w:space="0" w:color="auto"/>
        <w:left w:val="none" w:sz="0" w:space="0" w:color="auto"/>
        <w:bottom w:val="none" w:sz="0" w:space="0" w:color="auto"/>
        <w:right w:val="none" w:sz="0" w:space="0" w:color="auto"/>
      </w:divBdr>
    </w:div>
    <w:div w:id="940911471">
      <w:marLeft w:val="480"/>
      <w:marRight w:val="0"/>
      <w:marTop w:val="0"/>
      <w:marBottom w:val="0"/>
      <w:divBdr>
        <w:top w:val="none" w:sz="0" w:space="0" w:color="auto"/>
        <w:left w:val="none" w:sz="0" w:space="0" w:color="auto"/>
        <w:bottom w:val="none" w:sz="0" w:space="0" w:color="auto"/>
        <w:right w:val="none" w:sz="0" w:space="0" w:color="auto"/>
      </w:divBdr>
    </w:div>
    <w:div w:id="940914128">
      <w:marLeft w:val="480"/>
      <w:marRight w:val="0"/>
      <w:marTop w:val="0"/>
      <w:marBottom w:val="0"/>
      <w:divBdr>
        <w:top w:val="none" w:sz="0" w:space="0" w:color="auto"/>
        <w:left w:val="none" w:sz="0" w:space="0" w:color="auto"/>
        <w:bottom w:val="none" w:sz="0" w:space="0" w:color="auto"/>
        <w:right w:val="none" w:sz="0" w:space="0" w:color="auto"/>
      </w:divBdr>
    </w:div>
    <w:div w:id="940919362">
      <w:marLeft w:val="480"/>
      <w:marRight w:val="0"/>
      <w:marTop w:val="0"/>
      <w:marBottom w:val="0"/>
      <w:divBdr>
        <w:top w:val="none" w:sz="0" w:space="0" w:color="auto"/>
        <w:left w:val="none" w:sz="0" w:space="0" w:color="auto"/>
        <w:bottom w:val="none" w:sz="0" w:space="0" w:color="auto"/>
        <w:right w:val="none" w:sz="0" w:space="0" w:color="auto"/>
      </w:divBdr>
    </w:div>
    <w:div w:id="940988529">
      <w:marLeft w:val="480"/>
      <w:marRight w:val="0"/>
      <w:marTop w:val="0"/>
      <w:marBottom w:val="0"/>
      <w:divBdr>
        <w:top w:val="none" w:sz="0" w:space="0" w:color="auto"/>
        <w:left w:val="none" w:sz="0" w:space="0" w:color="auto"/>
        <w:bottom w:val="none" w:sz="0" w:space="0" w:color="auto"/>
        <w:right w:val="none" w:sz="0" w:space="0" w:color="auto"/>
      </w:divBdr>
    </w:div>
    <w:div w:id="941063149">
      <w:marLeft w:val="480"/>
      <w:marRight w:val="0"/>
      <w:marTop w:val="0"/>
      <w:marBottom w:val="0"/>
      <w:divBdr>
        <w:top w:val="none" w:sz="0" w:space="0" w:color="auto"/>
        <w:left w:val="none" w:sz="0" w:space="0" w:color="auto"/>
        <w:bottom w:val="none" w:sz="0" w:space="0" w:color="auto"/>
        <w:right w:val="none" w:sz="0" w:space="0" w:color="auto"/>
      </w:divBdr>
    </w:div>
    <w:div w:id="941257438">
      <w:marLeft w:val="480"/>
      <w:marRight w:val="0"/>
      <w:marTop w:val="0"/>
      <w:marBottom w:val="0"/>
      <w:divBdr>
        <w:top w:val="none" w:sz="0" w:space="0" w:color="auto"/>
        <w:left w:val="none" w:sz="0" w:space="0" w:color="auto"/>
        <w:bottom w:val="none" w:sz="0" w:space="0" w:color="auto"/>
        <w:right w:val="none" w:sz="0" w:space="0" w:color="auto"/>
      </w:divBdr>
    </w:div>
    <w:div w:id="941841151">
      <w:marLeft w:val="480"/>
      <w:marRight w:val="0"/>
      <w:marTop w:val="0"/>
      <w:marBottom w:val="0"/>
      <w:divBdr>
        <w:top w:val="none" w:sz="0" w:space="0" w:color="auto"/>
        <w:left w:val="none" w:sz="0" w:space="0" w:color="auto"/>
        <w:bottom w:val="none" w:sz="0" w:space="0" w:color="auto"/>
        <w:right w:val="none" w:sz="0" w:space="0" w:color="auto"/>
      </w:divBdr>
    </w:div>
    <w:div w:id="942031477">
      <w:marLeft w:val="480"/>
      <w:marRight w:val="0"/>
      <w:marTop w:val="0"/>
      <w:marBottom w:val="0"/>
      <w:divBdr>
        <w:top w:val="none" w:sz="0" w:space="0" w:color="auto"/>
        <w:left w:val="none" w:sz="0" w:space="0" w:color="auto"/>
        <w:bottom w:val="none" w:sz="0" w:space="0" w:color="auto"/>
        <w:right w:val="none" w:sz="0" w:space="0" w:color="auto"/>
      </w:divBdr>
    </w:div>
    <w:div w:id="942152428">
      <w:marLeft w:val="480"/>
      <w:marRight w:val="0"/>
      <w:marTop w:val="0"/>
      <w:marBottom w:val="0"/>
      <w:divBdr>
        <w:top w:val="none" w:sz="0" w:space="0" w:color="auto"/>
        <w:left w:val="none" w:sz="0" w:space="0" w:color="auto"/>
        <w:bottom w:val="none" w:sz="0" w:space="0" w:color="auto"/>
        <w:right w:val="none" w:sz="0" w:space="0" w:color="auto"/>
      </w:divBdr>
    </w:div>
    <w:div w:id="942415045">
      <w:marLeft w:val="480"/>
      <w:marRight w:val="0"/>
      <w:marTop w:val="0"/>
      <w:marBottom w:val="0"/>
      <w:divBdr>
        <w:top w:val="none" w:sz="0" w:space="0" w:color="auto"/>
        <w:left w:val="none" w:sz="0" w:space="0" w:color="auto"/>
        <w:bottom w:val="none" w:sz="0" w:space="0" w:color="auto"/>
        <w:right w:val="none" w:sz="0" w:space="0" w:color="auto"/>
      </w:divBdr>
    </w:div>
    <w:div w:id="942422289">
      <w:marLeft w:val="480"/>
      <w:marRight w:val="0"/>
      <w:marTop w:val="0"/>
      <w:marBottom w:val="0"/>
      <w:divBdr>
        <w:top w:val="none" w:sz="0" w:space="0" w:color="auto"/>
        <w:left w:val="none" w:sz="0" w:space="0" w:color="auto"/>
        <w:bottom w:val="none" w:sz="0" w:space="0" w:color="auto"/>
        <w:right w:val="none" w:sz="0" w:space="0" w:color="auto"/>
      </w:divBdr>
    </w:div>
    <w:div w:id="942499359">
      <w:marLeft w:val="480"/>
      <w:marRight w:val="0"/>
      <w:marTop w:val="0"/>
      <w:marBottom w:val="0"/>
      <w:divBdr>
        <w:top w:val="none" w:sz="0" w:space="0" w:color="auto"/>
        <w:left w:val="none" w:sz="0" w:space="0" w:color="auto"/>
        <w:bottom w:val="none" w:sz="0" w:space="0" w:color="auto"/>
        <w:right w:val="none" w:sz="0" w:space="0" w:color="auto"/>
      </w:divBdr>
    </w:div>
    <w:div w:id="942610818">
      <w:marLeft w:val="480"/>
      <w:marRight w:val="0"/>
      <w:marTop w:val="0"/>
      <w:marBottom w:val="0"/>
      <w:divBdr>
        <w:top w:val="none" w:sz="0" w:space="0" w:color="auto"/>
        <w:left w:val="none" w:sz="0" w:space="0" w:color="auto"/>
        <w:bottom w:val="none" w:sz="0" w:space="0" w:color="auto"/>
        <w:right w:val="none" w:sz="0" w:space="0" w:color="auto"/>
      </w:divBdr>
    </w:div>
    <w:div w:id="942684973">
      <w:marLeft w:val="480"/>
      <w:marRight w:val="0"/>
      <w:marTop w:val="0"/>
      <w:marBottom w:val="0"/>
      <w:divBdr>
        <w:top w:val="none" w:sz="0" w:space="0" w:color="auto"/>
        <w:left w:val="none" w:sz="0" w:space="0" w:color="auto"/>
        <w:bottom w:val="none" w:sz="0" w:space="0" w:color="auto"/>
        <w:right w:val="none" w:sz="0" w:space="0" w:color="auto"/>
      </w:divBdr>
    </w:div>
    <w:div w:id="942685881">
      <w:marLeft w:val="480"/>
      <w:marRight w:val="0"/>
      <w:marTop w:val="0"/>
      <w:marBottom w:val="0"/>
      <w:divBdr>
        <w:top w:val="none" w:sz="0" w:space="0" w:color="auto"/>
        <w:left w:val="none" w:sz="0" w:space="0" w:color="auto"/>
        <w:bottom w:val="none" w:sz="0" w:space="0" w:color="auto"/>
        <w:right w:val="none" w:sz="0" w:space="0" w:color="auto"/>
      </w:divBdr>
    </w:div>
    <w:div w:id="942953237">
      <w:marLeft w:val="480"/>
      <w:marRight w:val="0"/>
      <w:marTop w:val="0"/>
      <w:marBottom w:val="0"/>
      <w:divBdr>
        <w:top w:val="none" w:sz="0" w:space="0" w:color="auto"/>
        <w:left w:val="none" w:sz="0" w:space="0" w:color="auto"/>
        <w:bottom w:val="none" w:sz="0" w:space="0" w:color="auto"/>
        <w:right w:val="none" w:sz="0" w:space="0" w:color="auto"/>
      </w:divBdr>
    </w:div>
    <w:div w:id="942960836">
      <w:marLeft w:val="480"/>
      <w:marRight w:val="0"/>
      <w:marTop w:val="0"/>
      <w:marBottom w:val="0"/>
      <w:divBdr>
        <w:top w:val="none" w:sz="0" w:space="0" w:color="auto"/>
        <w:left w:val="none" w:sz="0" w:space="0" w:color="auto"/>
        <w:bottom w:val="none" w:sz="0" w:space="0" w:color="auto"/>
        <w:right w:val="none" w:sz="0" w:space="0" w:color="auto"/>
      </w:divBdr>
    </w:div>
    <w:div w:id="943154345">
      <w:marLeft w:val="480"/>
      <w:marRight w:val="0"/>
      <w:marTop w:val="0"/>
      <w:marBottom w:val="0"/>
      <w:divBdr>
        <w:top w:val="none" w:sz="0" w:space="0" w:color="auto"/>
        <w:left w:val="none" w:sz="0" w:space="0" w:color="auto"/>
        <w:bottom w:val="none" w:sz="0" w:space="0" w:color="auto"/>
        <w:right w:val="none" w:sz="0" w:space="0" w:color="auto"/>
      </w:divBdr>
    </w:div>
    <w:div w:id="943414680">
      <w:marLeft w:val="480"/>
      <w:marRight w:val="0"/>
      <w:marTop w:val="0"/>
      <w:marBottom w:val="0"/>
      <w:divBdr>
        <w:top w:val="none" w:sz="0" w:space="0" w:color="auto"/>
        <w:left w:val="none" w:sz="0" w:space="0" w:color="auto"/>
        <w:bottom w:val="none" w:sz="0" w:space="0" w:color="auto"/>
        <w:right w:val="none" w:sz="0" w:space="0" w:color="auto"/>
      </w:divBdr>
    </w:div>
    <w:div w:id="943733707">
      <w:marLeft w:val="480"/>
      <w:marRight w:val="0"/>
      <w:marTop w:val="0"/>
      <w:marBottom w:val="0"/>
      <w:divBdr>
        <w:top w:val="none" w:sz="0" w:space="0" w:color="auto"/>
        <w:left w:val="none" w:sz="0" w:space="0" w:color="auto"/>
        <w:bottom w:val="none" w:sz="0" w:space="0" w:color="auto"/>
        <w:right w:val="none" w:sz="0" w:space="0" w:color="auto"/>
      </w:divBdr>
    </w:div>
    <w:div w:id="943925036">
      <w:marLeft w:val="480"/>
      <w:marRight w:val="0"/>
      <w:marTop w:val="0"/>
      <w:marBottom w:val="0"/>
      <w:divBdr>
        <w:top w:val="none" w:sz="0" w:space="0" w:color="auto"/>
        <w:left w:val="none" w:sz="0" w:space="0" w:color="auto"/>
        <w:bottom w:val="none" w:sz="0" w:space="0" w:color="auto"/>
        <w:right w:val="none" w:sz="0" w:space="0" w:color="auto"/>
      </w:divBdr>
    </w:div>
    <w:div w:id="944046176">
      <w:marLeft w:val="480"/>
      <w:marRight w:val="0"/>
      <w:marTop w:val="0"/>
      <w:marBottom w:val="0"/>
      <w:divBdr>
        <w:top w:val="none" w:sz="0" w:space="0" w:color="auto"/>
        <w:left w:val="none" w:sz="0" w:space="0" w:color="auto"/>
        <w:bottom w:val="none" w:sz="0" w:space="0" w:color="auto"/>
        <w:right w:val="none" w:sz="0" w:space="0" w:color="auto"/>
      </w:divBdr>
    </w:div>
    <w:div w:id="944076741">
      <w:marLeft w:val="480"/>
      <w:marRight w:val="0"/>
      <w:marTop w:val="0"/>
      <w:marBottom w:val="0"/>
      <w:divBdr>
        <w:top w:val="none" w:sz="0" w:space="0" w:color="auto"/>
        <w:left w:val="none" w:sz="0" w:space="0" w:color="auto"/>
        <w:bottom w:val="none" w:sz="0" w:space="0" w:color="auto"/>
        <w:right w:val="none" w:sz="0" w:space="0" w:color="auto"/>
      </w:divBdr>
    </w:div>
    <w:div w:id="944269242">
      <w:marLeft w:val="480"/>
      <w:marRight w:val="0"/>
      <w:marTop w:val="0"/>
      <w:marBottom w:val="0"/>
      <w:divBdr>
        <w:top w:val="none" w:sz="0" w:space="0" w:color="auto"/>
        <w:left w:val="none" w:sz="0" w:space="0" w:color="auto"/>
        <w:bottom w:val="none" w:sz="0" w:space="0" w:color="auto"/>
        <w:right w:val="none" w:sz="0" w:space="0" w:color="auto"/>
      </w:divBdr>
    </w:div>
    <w:div w:id="944313749">
      <w:marLeft w:val="480"/>
      <w:marRight w:val="0"/>
      <w:marTop w:val="0"/>
      <w:marBottom w:val="0"/>
      <w:divBdr>
        <w:top w:val="none" w:sz="0" w:space="0" w:color="auto"/>
        <w:left w:val="none" w:sz="0" w:space="0" w:color="auto"/>
        <w:bottom w:val="none" w:sz="0" w:space="0" w:color="auto"/>
        <w:right w:val="none" w:sz="0" w:space="0" w:color="auto"/>
      </w:divBdr>
    </w:div>
    <w:div w:id="944380816">
      <w:marLeft w:val="480"/>
      <w:marRight w:val="0"/>
      <w:marTop w:val="0"/>
      <w:marBottom w:val="0"/>
      <w:divBdr>
        <w:top w:val="none" w:sz="0" w:space="0" w:color="auto"/>
        <w:left w:val="none" w:sz="0" w:space="0" w:color="auto"/>
        <w:bottom w:val="none" w:sz="0" w:space="0" w:color="auto"/>
        <w:right w:val="none" w:sz="0" w:space="0" w:color="auto"/>
      </w:divBdr>
    </w:div>
    <w:div w:id="944532268">
      <w:marLeft w:val="480"/>
      <w:marRight w:val="0"/>
      <w:marTop w:val="0"/>
      <w:marBottom w:val="0"/>
      <w:divBdr>
        <w:top w:val="none" w:sz="0" w:space="0" w:color="auto"/>
        <w:left w:val="none" w:sz="0" w:space="0" w:color="auto"/>
        <w:bottom w:val="none" w:sz="0" w:space="0" w:color="auto"/>
        <w:right w:val="none" w:sz="0" w:space="0" w:color="auto"/>
      </w:divBdr>
    </w:div>
    <w:div w:id="944769494">
      <w:marLeft w:val="480"/>
      <w:marRight w:val="0"/>
      <w:marTop w:val="0"/>
      <w:marBottom w:val="0"/>
      <w:divBdr>
        <w:top w:val="none" w:sz="0" w:space="0" w:color="auto"/>
        <w:left w:val="none" w:sz="0" w:space="0" w:color="auto"/>
        <w:bottom w:val="none" w:sz="0" w:space="0" w:color="auto"/>
        <w:right w:val="none" w:sz="0" w:space="0" w:color="auto"/>
      </w:divBdr>
    </w:div>
    <w:div w:id="944847097">
      <w:marLeft w:val="480"/>
      <w:marRight w:val="0"/>
      <w:marTop w:val="0"/>
      <w:marBottom w:val="0"/>
      <w:divBdr>
        <w:top w:val="none" w:sz="0" w:space="0" w:color="auto"/>
        <w:left w:val="none" w:sz="0" w:space="0" w:color="auto"/>
        <w:bottom w:val="none" w:sz="0" w:space="0" w:color="auto"/>
        <w:right w:val="none" w:sz="0" w:space="0" w:color="auto"/>
      </w:divBdr>
    </w:div>
    <w:div w:id="945113594">
      <w:marLeft w:val="480"/>
      <w:marRight w:val="0"/>
      <w:marTop w:val="0"/>
      <w:marBottom w:val="0"/>
      <w:divBdr>
        <w:top w:val="none" w:sz="0" w:space="0" w:color="auto"/>
        <w:left w:val="none" w:sz="0" w:space="0" w:color="auto"/>
        <w:bottom w:val="none" w:sz="0" w:space="0" w:color="auto"/>
        <w:right w:val="none" w:sz="0" w:space="0" w:color="auto"/>
      </w:divBdr>
    </w:div>
    <w:div w:id="945118652">
      <w:marLeft w:val="480"/>
      <w:marRight w:val="0"/>
      <w:marTop w:val="0"/>
      <w:marBottom w:val="0"/>
      <w:divBdr>
        <w:top w:val="none" w:sz="0" w:space="0" w:color="auto"/>
        <w:left w:val="none" w:sz="0" w:space="0" w:color="auto"/>
        <w:bottom w:val="none" w:sz="0" w:space="0" w:color="auto"/>
        <w:right w:val="none" w:sz="0" w:space="0" w:color="auto"/>
      </w:divBdr>
    </w:div>
    <w:div w:id="945699007">
      <w:marLeft w:val="480"/>
      <w:marRight w:val="0"/>
      <w:marTop w:val="0"/>
      <w:marBottom w:val="0"/>
      <w:divBdr>
        <w:top w:val="none" w:sz="0" w:space="0" w:color="auto"/>
        <w:left w:val="none" w:sz="0" w:space="0" w:color="auto"/>
        <w:bottom w:val="none" w:sz="0" w:space="0" w:color="auto"/>
        <w:right w:val="none" w:sz="0" w:space="0" w:color="auto"/>
      </w:divBdr>
    </w:div>
    <w:div w:id="945700980">
      <w:marLeft w:val="480"/>
      <w:marRight w:val="0"/>
      <w:marTop w:val="0"/>
      <w:marBottom w:val="0"/>
      <w:divBdr>
        <w:top w:val="none" w:sz="0" w:space="0" w:color="auto"/>
        <w:left w:val="none" w:sz="0" w:space="0" w:color="auto"/>
        <w:bottom w:val="none" w:sz="0" w:space="0" w:color="auto"/>
        <w:right w:val="none" w:sz="0" w:space="0" w:color="auto"/>
      </w:divBdr>
    </w:div>
    <w:div w:id="945961995">
      <w:marLeft w:val="480"/>
      <w:marRight w:val="0"/>
      <w:marTop w:val="0"/>
      <w:marBottom w:val="0"/>
      <w:divBdr>
        <w:top w:val="none" w:sz="0" w:space="0" w:color="auto"/>
        <w:left w:val="none" w:sz="0" w:space="0" w:color="auto"/>
        <w:bottom w:val="none" w:sz="0" w:space="0" w:color="auto"/>
        <w:right w:val="none" w:sz="0" w:space="0" w:color="auto"/>
      </w:divBdr>
    </w:div>
    <w:div w:id="946041355">
      <w:marLeft w:val="480"/>
      <w:marRight w:val="0"/>
      <w:marTop w:val="0"/>
      <w:marBottom w:val="0"/>
      <w:divBdr>
        <w:top w:val="none" w:sz="0" w:space="0" w:color="auto"/>
        <w:left w:val="none" w:sz="0" w:space="0" w:color="auto"/>
        <w:bottom w:val="none" w:sz="0" w:space="0" w:color="auto"/>
        <w:right w:val="none" w:sz="0" w:space="0" w:color="auto"/>
      </w:divBdr>
    </w:div>
    <w:div w:id="946080145">
      <w:marLeft w:val="480"/>
      <w:marRight w:val="0"/>
      <w:marTop w:val="0"/>
      <w:marBottom w:val="0"/>
      <w:divBdr>
        <w:top w:val="none" w:sz="0" w:space="0" w:color="auto"/>
        <w:left w:val="none" w:sz="0" w:space="0" w:color="auto"/>
        <w:bottom w:val="none" w:sz="0" w:space="0" w:color="auto"/>
        <w:right w:val="none" w:sz="0" w:space="0" w:color="auto"/>
      </w:divBdr>
    </w:div>
    <w:div w:id="946237591">
      <w:marLeft w:val="480"/>
      <w:marRight w:val="0"/>
      <w:marTop w:val="0"/>
      <w:marBottom w:val="0"/>
      <w:divBdr>
        <w:top w:val="none" w:sz="0" w:space="0" w:color="auto"/>
        <w:left w:val="none" w:sz="0" w:space="0" w:color="auto"/>
        <w:bottom w:val="none" w:sz="0" w:space="0" w:color="auto"/>
        <w:right w:val="none" w:sz="0" w:space="0" w:color="auto"/>
      </w:divBdr>
    </w:div>
    <w:div w:id="946346449">
      <w:marLeft w:val="480"/>
      <w:marRight w:val="0"/>
      <w:marTop w:val="0"/>
      <w:marBottom w:val="0"/>
      <w:divBdr>
        <w:top w:val="none" w:sz="0" w:space="0" w:color="auto"/>
        <w:left w:val="none" w:sz="0" w:space="0" w:color="auto"/>
        <w:bottom w:val="none" w:sz="0" w:space="0" w:color="auto"/>
        <w:right w:val="none" w:sz="0" w:space="0" w:color="auto"/>
      </w:divBdr>
    </w:div>
    <w:div w:id="946616896">
      <w:marLeft w:val="480"/>
      <w:marRight w:val="0"/>
      <w:marTop w:val="0"/>
      <w:marBottom w:val="0"/>
      <w:divBdr>
        <w:top w:val="none" w:sz="0" w:space="0" w:color="auto"/>
        <w:left w:val="none" w:sz="0" w:space="0" w:color="auto"/>
        <w:bottom w:val="none" w:sz="0" w:space="0" w:color="auto"/>
        <w:right w:val="none" w:sz="0" w:space="0" w:color="auto"/>
      </w:divBdr>
    </w:div>
    <w:div w:id="946698035">
      <w:marLeft w:val="480"/>
      <w:marRight w:val="0"/>
      <w:marTop w:val="0"/>
      <w:marBottom w:val="0"/>
      <w:divBdr>
        <w:top w:val="none" w:sz="0" w:space="0" w:color="auto"/>
        <w:left w:val="none" w:sz="0" w:space="0" w:color="auto"/>
        <w:bottom w:val="none" w:sz="0" w:space="0" w:color="auto"/>
        <w:right w:val="none" w:sz="0" w:space="0" w:color="auto"/>
      </w:divBdr>
    </w:div>
    <w:div w:id="946698564">
      <w:marLeft w:val="480"/>
      <w:marRight w:val="0"/>
      <w:marTop w:val="0"/>
      <w:marBottom w:val="0"/>
      <w:divBdr>
        <w:top w:val="none" w:sz="0" w:space="0" w:color="auto"/>
        <w:left w:val="none" w:sz="0" w:space="0" w:color="auto"/>
        <w:bottom w:val="none" w:sz="0" w:space="0" w:color="auto"/>
        <w:right w:val="none" w:sz="0" w:space="0" w:color="auto"/>
      </w:divBdr>
    </w:div>
    <w:div w:id="946811676">
      <w:marLeft w:val="480"/>
      <w:marRight w:val="0"/>
      <w:marTop w:val="0"/>
      <w:marBottom w:val="0"/>
      <w:divBdr>
        <w:top w:val="none" w:sz="0" w:space="0" w:color="auto"/>
        <w:left w:val="none" w:sz="0" w:space="0" w:color="auto"/>
        <w:bottom w:val="none" w:sz="0" w:space="0" w:color="auto"/>
        <w:right w:val="none" w:sz="0" w:space="0" w:color="auto"/>
      </w:divBdr>
    </w:div>
    <w:div w:id="946932698">
      <w:marLeft w:val="480"/>
      <w:marRight w:val="0"/>
      <w:marTop w:val="0"/>
      <w:marBottom w:val="0"/>
      <w:divBdr>
        <w:top w:val="none" w:sz="0" w:space="0" w:color="auto"/>
        <w:left w:val="none" w:sz="0" w:space="0" w:color="auto"/>
        <w:bottom w:val="none" w:sz="0" w:space="0" w:color="auto"/>
        <w:right w:val="none" w:sz="0" w:space="0" w:color="auto"/>
      </w:divBdr>
    </w:div>
    <w:div w:id="947077711">
      <w:marLeft w:val="480"/>
      <w:marRight w:val="0"/>
      <w:marTop w:val="0"/>
      <w:marBottom w:val="0"/>
      <w:divBdr>
        <w:top w:val="none" w:sz="0" w:space="0" w:color="auto"/>
        <w:left w:val="none" w:sz="0" w:space="0" w:color="auto"/>
        <w:bottom w:val="none" w:sz="0" w:space="0" w:color="auto"/>
        <w:right w:val="none" w:sz="0" w:space="0" w:color="auto"/>
      </w:divBdr>
    </w:div>
    <w:div w:id="947129030">
      <w:marLeft w:val="480"/>
      <w:marRight w:val="0"/>
      <w:marTop w:val="0"/>
      <w:marBottom w:val="0"/>
      <w:divBdr>
        <w:top w:val="none" w:sz="0" w:space="0" w:color="auto"/>
        <w:left w:val="none" w:sz="0" w:space="0" w:color="auto"/>
        <w:bottom w:val="none" w:sz="0" w:space="0" w:color="auto"/>
        <w:right w:val="none" w:sz="0" w:space="0" w:color="auto"/>
      </w:divBdr>
    </w:div>
    <w:div w:id="947153295">
      <w:marLeft w:val="480"/>
      <w:marRight w:val="0"/>
      <w:marTop w:val="0"/>
      <w:marBottom w:val="0"/>
      <w:divBdr>
        <w:top w:val="none" w:sz="0" w:space="0" w:color="auto"/>
        <w:left w:val="none" w:sz="0" w:space="0" w:color="auto"/>
        <w:bottom w:val="none" w:sz="0" w:space="0" w:color="auto"/>
        <w:right w:val="none" w:sz="0" w:space="0" w:color="auto"/>
      </w:divBdr>
    </w:div>
    <w:div w:id="947156234">
      <w:marLeft w:val="480"/>
      <w:marRight w:val="0"/>
      <w:marTop w:val="0"/>
      <w:marBottom w:val="0"/>
      <w:divBdr>
        <w:top w:val="none" w:sz="0" w:space="0" w:color="auto"/>
        <w:left w:val="none" w:sz="0" w:space="0" w:color="auto"/>
        <w:bottom w:val="none" w:sz="0" w:space="0" w:color="auto"/>
        <w:right w:val="none" w:sz="0" w:space="0" w:color="auto"/>
      </w:divBdr>
    </w:div>
    <w:div w:id="947352101">
      <w:marLeft w:val="480"/>
      <w:marRight w:val="0"/>
      <w:marTop w:val="0"/>
      <w:marBottom w:val="0"/>
      <w:divBdr>
        <w:top w:val="none" w:sz="0" w:space="0" w:color="auto"/>
        <w:left w:val="none" w:sz="0" w:space="0" w:color="auto"/>
        <w:bottom w:val="none" w:sz="0" w:space="0" w:color="auto"/>
        <w:right w:val="none" w:sz="0" w:space="0" w:color="auto"/>
      </w:divBdr>
    </w:div>
    <w:div w:id="947471010">
      <w:marLeft w:val="480"/>
      <w:marRight w:val="0"/>
      <w:marTop w:val="0"/>
      <w:marBottom w:val="0"/>
      <w:divBdr>
        <w:top w:val="none" w:sz="0" w:space="0" w:color="auto"/>
        <w:left w:val="none" w:sz="0" w:space="0" w:color="auto"/>
        <w:bottom w:val="none" w:sz="0" w:space="0" w:color="auto"/>
        <w:right w:val="none" w:sz="0" w:space="0" w:color="auto"/>
      </w:divBdr>
    </w:div>
    <w:div w:id="947663318">
      <w:marLeft w:val="480"/>
      <w:marRight w:val="0"/>
      <w:marTop w:val="0"/>
      <w:marBottom w:val="0"/>
      <w:divBdr>
        <w:top w:val="none" w:sz="0" w:space="0" w:color="auto"/>
        <w:left w:val="none" w:sz="0" w:space="0" w:color="auto"/>
        <w:bottom w:val="none" w:sz="0" w:space="0" w:color="auto"/>
        <w:right w:val="none" w:sz="0" w:space="0" w:color="auto"/>
      </w:divBdr>
    </w:div>
    <w:div w:id="947928730">
      <w:marLeft w:val="480"/>
      <w:marRight w:val="0"/>
      <w:marTop w:val="0"/>
      <w:marBottom w:val="0"/>
      <w:divBdr>
        <w:top w:val="none" w:sz="0" w:space="0" w:color="auto"/>
        <w:left w:val="none" w:sz="0" w:space="0" w:color="auto"/>
        <w:bottom w:val="none" w:sz="0" w:space="0" w:color="auto"/>
        <w:right w:val="none" w:sz="0" w:space="0" w:color="auto"/>
      </w:divBdr>
    </w:div>
    <w:div w:id="948001382">
      <w:marLeft w:val="480"/>
      <w:marRight w:val="0"/>
      <w:marTop w:val="0"/>
      <w:marBottom w:val="0"/>
      <w:divBdr>
        <w:top w:val="none" w:sz="0" w:space="0" w:color="auto"/>
        <w:left w:val="none" w:sz="0" w:space="0" w:color="auto"/>
        <w:bottom w:val="none" w:sz="0" w:space="0" w:color="auto"/>
        <w:right w:val="none" w:sz="0" w:space="0" w:color="auto"/>
      </w:divBdr>
    </w:div>
    <w:div w:id="948043977">
      <w:marLeft w:val="480"/>
      <w:marRight w:val="0"/>
      <w:marTop w:val="0"/>
      <w:marBottom w:val="0"/>
      <w:divBdr>
        <w:top w:val="none" w:sz="0" w:space="0" w:color="auto"/>
        <w:left w:val="none" w:sz="0" w:space="0" w:color="auto"/>
        <w:bottom w:val="none" w:sz="0" w:space="0" w:color="auto"/>
        <w:right w:val="none" w:sz="0" w:space="0" w:color="auto"/>
      </w:divBdr>
    </w:div>
    <w:div w:id="948314162">
      <w:marLeft w:val="480"/>
      <w:marRight w:val="0"/>
      <w:marTop w:val="0"/>
      <w:marBottom w:val="0"/>
      <w:divBdr>
        <w:top w:val="none" w:sz="0" w:space="0" w:color="auto"/>
        <w:left w:val="none" w:sz="0" w:space="0" w:color="auto"/>
        <w:bottom w:val="none" w:sz="0" w:space="0" w:color="auto"/>
        <w:right w:val="none" w:sz="0" w:space="0" w:color="auto"/>
      </w:divBdr>
    </w:div>
    <w:div w:id="948320964">
      <w:marLeft w:val="480"/>
      <w:marRight w:val="0"/>
      <w:marTop w:val="0"/>
      <w:marBottom w:val="0"/>
      <w:divBdr>
        <w:top w:val="none" w:sz="0" w:space="0" w:color="auto"/>
        <w:left w:val="none" w:sz="0" w:space="0" w:color="auto"/>
        <w:bottom w:val="none" w:sz="0" w:space="0" w:color="auto"/>
        <w:right w:val="none" w:sz="0" w:space="0" w:color="auto"/>
      </w:divBdr>
    </w:div>
    <w:div w:id="948389431">
      <w:marLeft w:val="480"/>
      <w:marRight w:val="0"/>
      <w:marTop w:val="0"/>
      <w:marBottom w:val="0"/>
      <w:divBdr>
        <w:top w:val="none" w:sz="0" w:space="0" w:color="auto"/>
        <w:left w:val="none" w:sz="0" w:space="0" w:color="auto"/>
        <w:bottom w:val="none" w:sz="0" w:space="0" w:color="auto"/>
        <w:right w:val="none" w:sz="0" w:space="0" w:color="auto"/>
      </w:divBdr>
    </w:div>
    <w:div w:id="948393382">
      <w:marLeft w:val="480"/>
      <w:marRight w:val="0"/>
      <w:marTop w:val="0"/>
      <w:marBottom w:val="0"/>
      <w:divBdr>
        <w:top w:val="none" w:sz="0" w:space="0" w:color="auto"/>
        <w:left w:val="none" w:sz="0" w:space="0" w:color="auto"/>
        <w:bottom w:val="none" w:sz="0" w:space="0" w:color="auto"/>
        <w:right w:val="none" w:sz="0" w:space="0" w:color="auto"/>
      </w:divBdr>
    </w:div>
    <w:div w:id="948512595">
      <w:marLeft w:val="480"/>
      <w:marRight w:val="0"/>
      <w:marTop w:val="0"/>
      <w:marBottom w:val="0"/>
      <w:divBdr>
        <w:top w:val="none" w:sz="0" w:space="0" w:color="auto"/>
        <w:left w:val="none" w:sz="0" w:space="0" w:color="auto"/>
        <w:bottom w:val="none" w:sz="0" w:space="0" w:color="auto"/>
        <w:right w:val="none" w:sz="0" w:space="0" w:color="auto"/>
      </w:divBdr>
    </w:div>
    <w:div w:id="948587860">
      <w:marLeft w:val="480"/>
      <w:marRight w:val="0"/>
      <w:marTop w:val="0"/>
      <w:marBottom w:val="0"/>
      <w:divBdr>
        <w:top w:val="none" w:sz="0" w:space="0" w:color="auto"/>
        <w:left w:val="none" w:sz="0" w:space="0" w:color="auto"/>
        <w:bottom w:val="none" w:sz="0" w:space="0" w:color="auto"/>
        <w:right w:val="none" w:sz="0" w:space="0" w:color="auto"/>
      </w:divBdr>
    </w:div>
    <w:div w:id="948854331">
      <w:marLeft w:val="480"/>
      <w:marRight w:val="0"/>
      <w:marTop w:val="0"/>
      <w:marBottom w:val="0"/>
      <w:divBdr>
        <w:top w:val="none" w:sz="0" w:space="0" w:color="auto"/>
        <w:left w:val="none" w:sz="0" w:space="0" w:color="auto"/>
        <w:bottom w:val="none" w:sz="0" w:space="0" w:color="auto"/>
        <w:right w:val="none" w:sz="0" w:space="0" w:color="auto"/>
      </w:divBdr>
    </w:div>
    <w:div w:id="948855956">
      <w:marLeft w:val="480"/>
      <w:marRight w:val="0"/>
      <w:marTop w:val="0"/>
      <w:marBottom w:val="0"/>
      <w:divBdr>
        <w:top w:val="none" w:sz="0" w:space="0" w:color="auto"/>
        <w:left w:val="none" w:sz="0" w:space="0" w:color="auto"/>
        <w:bottom w:val="none" w:sz="0" w:space="0" w:color="auto"/>
        <w:right w:val="none" w:sz="0" w:space="0" w:color="auto"/>
      </w:divBdr>
    </w:div>
    <w:div w:id="948856808">
      <w:marLeft w:val="480"/>
      <w:marRight w:val="0"/>
      <w:marTop w:val="0"/>
      <w:marBottom w:val="0"/>
      <w:divBdr>
        <w:top w:val="none" w:sz="0" w:space="0" w:color="auto"/>
        <w:left w:val="none" w:sz="0" w:space="0" w:color="auto"/>
        <w:bottom w:val="none" w:sz="0" w:space="0" w:color="auto"/>
        <w:right w:val="none" w:sz="0" w:space="0" w:color="auto"/>
      </w:divBdr>
    </w:div>
    <w:div w:id="948896344">
      <w:marLeft w:val="480"/>
      <w:marRight w:val="0"/>
      <w:marTop w:val="0"/>
      <w:marBottom w:val="0"/>
      <w:divBdr>
        <w:top w:val="none" w:sz="0" w:space="0" w:color="auto"/>
        <w:left w:val="none" w:sz="0" w:space="0" w:color="auto"/>
        <w:bottom w:val="none" w:sz="0" w:space="0" w:color="auto"/>
        <w:right w:val="none" w:sz="0" w:space="0" w:color="auto"/>
      </w:divBdr>
    </w:div>
    <w:div w:id="948967889">
      <w:marLeft w:val="480"/>
      <w:marRight w:val="0"/>
      <w:marTop w:val="0"/>
      <w:marBottom w:val="0"/>
      <w:divBdr>
        <w:top w:val="none" w:sz="0" w:space="0" w:color="auto"/>
        <w:left w:val="none" w:sz="0" w:space="0" w:color="auto"/>
        <w:bottom w:val="none" w:sz="0" w:space="0" w:color="auto"/>
        <w:right w:val="none" w:sz="0" w:space="0" w:color="auto"/>
      </w:divBdr>
    </w:div>
    <w:div w:id="949094466">
      <w:marLeft w:val="480"/>
      <w:marRight w:val="0"/>
      <w:marTop w:val="0"/>
      <w:marBottom w:val="0"/>
      <w:divBdr>
        <w:top w:val="none" w:sz="0" w:space="0" w:color="auto"/>
        <w:left w:val="none" w:sz="0" w:space="0" w:color="auto"/>
        <w:bottom w:val="none" w:sz="0" w:space="0" w:color="auto"/>
        <w:right w:val="none" w:sz="0" w:space="0" w:color="auto"/>
      </w:divBdr>
    </w:div>
    <w:div w:id="949162795">
      <w:marLeft w:val="480"/>
      <w:marRight w:val="0"/>
      <w:marTop w:val="0"/>
      <w:marBottom w:val="0"/>
      <w:divBdr>
        <w:top w:val="none" w:sz="0" w:space="0" w:color="auto"/>
        <w:left w:val="none" w:sz="0" w:space="0" w:color="auto"/>
        <w:bottom w:val="none" w:sz="0" w:space="0" w:color="auto"/>
        <w:right w:val="none" w:sz="0" w:space="0" w:color="auto"/>
      </w:divBdr>
    </w:div>
    <w:div w:id="949242694">
      <w:marLeft w:val="480"/>
      <w:marRight w:val="0"/>
      <w:marTop w:val="0"/>
      <w:marBottom w:val="0"/>
      <w:divBdr>
        <w:top w:val="none" w:sz="0" w:space="0" w:color="auto"/>
        <w:left w:val="none" w:sz="0" w:space="0" w:color="auto"/>
        <w:bottom w:val="none" w:sz="0" w:space="0" w:color="auto"/>
        <w:right w:val="none" w:sz="0" w:space="0" w:color="auto"/>
      </w:divBdr>
    </w:div>
    <w:div w:id="949361347">
      <w:marLeft w:val="480"/>
      <w:marRight w:val="0"/>
      <w:marTop w:val="0"/>
      <w:marBottom w:val="0"/>
      <w:divBdr>
        <w:top w:val="none" w:sz="0" w:space="0" w:color="auto"/>
        <w:left w:val="none" w:sz="0" w:space="0" w:color="auto"/>
        <w:bottom w:val="none" w:sz="0" w:space="0" w:color="auto"/>
        <w:right w:val="none" w:sz="0" w:space="0" w:color="auto"/>
      </w:divBdr>
    </w:div>
    <w:div w:id="949361504">
      <w:marLeft w:val="480"/>
      <w:marRight w:val="0"/>
      <w:marTop w:val="0"/>
      <w:marBottom w:val="0"/>
      <w:divBdr>
        <w:top w:val="none" w:sz="0" w:space="0" w:color="auto"/>
        <w:left w:val="none" w:sz="0" w:space="0" w:color="auto"/>
        <w:bottom w:val="none" w:sz="0" w:space="0" w:color="auto"/>
        <w:right w:val="none" w:sz="0" w:space="0" w:color="auto"/>
      </w:divBdr>
    </w:div>
    <w:div w:id="949774649">
      <w:marLeft w:val="480"/>
      <w:marRight w:val="0"/>
      <w:marTop w:val="0"/>
      <w:marBottom w:val="0"/>
      <w:divBdr>
        <w:top w:val="none" w:sz="0" w:space="0" w:color="auto"/>
        <w:left w:val="none" w:sz="0" w:space="0" w:color="auto"/>
        <w:bottom w:val="none" w:sz="0" w:space="0" w:color="auto"/>
        <w:right w:val="none" w:sz="0" w:space="0" w:color="auto"/>
      </w:divBdr>
    </w:div>
    <w:div w:id="949821086">
      <w:marLeft w:val="480"/>
      <w:marRight w:val="0"/>
      <w:marTop w:val="0"/>
      <w:marBottom w:val="0"/>
      <w:divBdr>
        <w:top w:val="none" w:sz="0" w:space="0" w:color="auto"/>
        <w:left w:val="none" w:sz="0" w:space="0" w:color="auto"/>
        <w:bottom w:val="none" w:sz="0" w:space="0" w:color="auto"/>
        <w:right w:val="none" w:sz="0" w:space="0" w:color="auto"/>
      </w:divBdr>
    </w:div>
    <w:div w:id="949900461">
      <w:marLeft w:val="480"/>
      <w:marRight w:val="0"/>
      <w:marTop w:val="0"/>
      <w:marBottom w:val="0"/>
      <w:divBdr>
        <w:top w:val="none" w:sz="0" w:space="0" w:color="auto"/>
        <w:left w:val="none" w:sz="0" w:space="0" w:color="auto"/>
        <w:bottom w:val="none" w:sz="0" w:space="0" w:color="auto"/>
        <w:right w:val="none" w:sz="0" w:space="0" w:color="auto"/>
      </w:divBdr>
    </w:div>
    <w:div w:id="950093203">
      <w:marLeft w:val="480"/>
      <w:marRight w:val="0"/>
      <w:marTop w:val="0"/>
      <w:marBottom w:val="0"/>
      <w:divBdr>
        <w:top w:val="none" w:sz="0" w:space="0" w:color="auto"/>
        <w:left w:val="none" w:sz="0" w:space="0" w:color="auto"/>
        <w:bottom w:val="none" w:sz="0" w:space="0" w:color="auto"/>
        <w:right w:val="none" w:sz="0" w:space="0" w:color="auto"/>
      </w:divBdr>
    </w:div>
    <w:div w:id="950166218">
      <w:marLeft w:val="480"/>
      <w:marRight w:val="0"/>
      <w:marTop w:val="0"/>
      <w:marBottom w:val="0"/>
      <w:divBdr>
        <w:top w:val="none" w:sz="0" w:space="0" w:color="auto"/>
        <w:left w:val="none" w:sz="0" w:space="0" w:color="auto"/>
        <w:bottom w:val="none" w:sz="0" w:space="0" w:color="auto"/>
        <w:right w:val="none" w:sz="0" w:space="0" w:color="auto"/>
      </w:divBdr>
    </w:div>
    <w:div w:id="950209981">
      <w:marLeft w:val="480"/>
      <w:marRight w:val="0"/>
      <w:marTop w:val="0"/>
      <w:marBottom w:val="0"/>
      <w:divBdr>
        <w:top w:val="none" w:sz="0" w:space="0" w:color="auto"/>
        <w:left w:val="none" w:sz="0" w:space="0" w:color="auto"/>
        <w:bottom w:val="none" w:sz="0" w:space="0" w:color="auto"/>
        <w:right w:val="none" w:sz="0" w:space="0" w:color="auto"/>
      </w:divBdr>
    </w:div>
    <w:div w:id="950210852">
      <w:marLeft w:val="480"/>
      <w:marRight w:val="0"/>
      <w:marTop w:val="0"/>
      <w:marBottom w:val="0"/>
      <w:divBdr>
        <w:top w:val="none" w:sz="0" w:space="0" w:color="auto"/>
        <w:left w:val="none" w:sz="0" w:space="0" w:color="auto"/>
        <w:bottom w:val="none" w:sz="0" w:space="0" w:color="auto"/>
        <w:right w:val="none" w:sz="0" w:space="0" w:color="auto"/>
      </w:divBdr>
    </w:div>
    <w:div w:id="950363219">
      <w:marLeft w:val="480"/>
      <w:marRight w:val="0"/>
      <w:marTop w:val="0"/>
      <w:marBottom w:val="0"/>
      <w:divBdr>
        <w:top w:val="none" w:sz="0" w:space="0" w:color="auto"/>
        <w:left w:val="none" w:sz="0" w:space="0" w:color="auto"/>
        <w:bottom w:val="none" w:sz="0" w:space="0" w:color="auto"/>
        <w:right w:val="none" w:sz="0" w:space="0" w:color="auto"/>
      </w:divBdr>
    </w:div>
    <w:div w:id="950433438">
      <w:marLeft w:val="480"/>
      <w:marRight w:val="0"/>
      <w:marTop w:val="0"/>
      <w:marBottom w:val="0"/>
      <w:divBdr>
        <w:top w:val="none" w:sz="0" w:space="0" w:color="auto"/>
        <w:left w:val="none" w:sz="0" w:space="0" w:color="auto"/>
        <w:bottom w:val="none" w:sz="0" w:space="0" w:color="auto"/>
        <w:right w:val="none" w:sz="0" w:space="0" w:color="auto"/>
      </w:divBdr>
    </w:div>
    <w:div w:id="950554588">
      <w:marLeft w:val="480"/>
      <w:marRight w:val="0"/>
      <w:marTop w:val="0"/>
      <w:marBottom w:val="0"/>
      <w:divBdr>
        <w:top w:val="none" w:sz="0" w:space="0" w:color="auto"/>
        <w:left w:val="none" w:sz="0" w:space="0" w:color="auto"/>
        <w:bottom w:val="none" w:sz="0" w:space="0" w:color="auto"/>
        <w:right w:val="none" w:sz="0" w:space="0" w:color="auto"/>
      </w:divBdr>
    </w:div>
    <w:div w:id="950623911">
      <w:marLeft w:val="480"/>
      <w:marRight w:val="0"/>
      <w:marTop w:val="0"/>
      <w:marBottom w:val="0"/>
      <w:divBdr>
        <w:top w:val="none" w:sz="0" w:space="0" w:color="auto"/>
        <w:left w:val="none" w:sz="0" w:space="0" w:color="auto"/>
        <w:bottom w:val="none" w:sz="0" w:space="0" w:color="auto"/>
        <w:right w:val="none" w:sz="0" w:space="0" w:color="auto"/>
      </w:divBdr>
    </w:div>
    <w:div w:id="950890787">
      <w:marLeft w:val="480"/>
      <w:marRight w:val="0"/>
      <w:marTop w:val="0"/>
      <w:marBottom w:val="0"/>
      <w:divBdr>
        <w:top w:val="none" w:sz="0" w:space="0" w:color="auto"/>
        <w:left w:val="none" w:sz="0" w:space="0" w:color="auto"/>
        <w:bottom w:val="none" w:sz="0" w:space="0" w:color="auto"/>
        <w:right w:val="none" w:sz="0" w:space="0" w:color="auto"/>
      </w:divBdr>
    </w:div>
    <w:div w:id="950937534">
      <w:marLeft w:val="480"/>
      <w:marRight w:val="0"/>
      <w:marTop w:val="0"/>
      <w:marBottom w:val="0"/>
      <w:divBdr>
        <w:top w:val="none" w:sz="0" w:space="0" w:color="auto"/>
        <w:left w:val="none" w:sz="0" w:space="0" w:color="auto"/>
        <w:bottom w:val="none" w:sz="0" w:space="0" w:color="auto"/>
        <w:right w:val="none" w:sz="0" w:space="0" w:color="auto"/>
      </w:divBdr>
    </w:div>
    <w:div w:id="951017724">
      <w:marLeft w:val="480"/>
      <w:marRight w:val="0"/>
      <w:marTop w:val="0"/>
      <w:marBottom w:val="0"/>
      <w:divBdr>
        <w:top w:val="none" w:sz="0" w:space="0" w:color="auto"/>
        <w:left w:val="none" w:sz="0" w:space="0" w:color="auto"/>
        <w:bottom w:val="none" w:sz="0" w:space="0" w:color="auto"/>
        <w:right w:val="none" w:sz="0" w:space="0" w:color="auto"/>
      </w:divBdr>
    </w:div>
    <w:div w:id="951135477">
      <w:marLeft w:val="480"/>
      <w:marRight w:val="0"/>
      <w:marTop w:val="0"/>
      <w:marBottom w:val="0"/>
      <w:divBdr>
        <w:top w:val="none" w:sz="0" w:space="0" w:color="auto"/>
        <w:left w:val="none" w:sz="0" w:space="0" w:color="auto"/>
        <w:bottom w:val="none" w:sz="0" w:space="0" w:color="auto"/>
        <w:right w:val="none" w:sz="0" w:space="0" w:color="auto"/>
      </w:divBdr>
    </w:div>
    <w:div w:id="951278953">
      <w:marLeft w:val="480"/>
      <w:marRight w:val="0"/>
      <w:marTop w:val="0"/>
      <w:marBottom w:val="0"/>
      <w:divBdr>
        <w:top w:val="none" w:sz="0" w:space="0" w:color="auto"/>
        <w:left w:val="none" w:sz="0" w:space="0" w:color="auto"/>
        <w:bottom w:val="none" w:sz="0" w:space="0" w:color="auto"/>
        <w:right w:val="none" w:sz="0" w:space="0" w:color="auto"/>
      </w:divBdr>
    </w:div>
    <w:div w:id="951280116">
      <w:marLeft w:val="480"/>
      <w:marRight w:val="0"/>
      <w:marTop w:val="0"/>
      <w:marBottom w:val="0"/>
      <w:divBdr>
        <w:top w:val="none" w:sz="0" w:space="0" w:color="auto"/>
        <w:left w:val="none" w:sz="0" w:space="0" w:color="auto"/>
        <w:bottom w:val="none" w:sz="0" w:space="0" w:color="auto"/>
        <w:right w:val="none" w:sz="0" w:space="0" w:color="auto"/>
      </w:divBdr>
    </w:div>
    <w:div w:id="951285295">
      <w:marLeft w:val="480"/>
      <w:marRight w:val="0"/>
      <w:marTop w:val="0"/>
      <w:marBottom w:val="0"/>
      <w:divBdr>
        <w:top w:val="none" w:sz="0" w:space="0" w:color="auto"/>
        <w:left w:val="none" w:sz="0" w:space="0" w:color="auto"/>
        <w:bottom w:val="none" w:sz="0" w:space="0" w:color="auto"/>
        <w:right w:val="none" w:sz="0" w:space="0" w:color="auto"/>
      </w:divBdr>
    </w:div>
    <w:div w:id="951285693">
      <w:marLeft w:val="480"/>
      <w:marRight w:val="0"/>
      <w:marTop w:val="0"/>
      <w:marBottom w:val="0"/>
      <w:divBdr>
        <w:top w:val="none" w:sz="0" w:space="0" w:color="auto"/>
        <w:left w:val="none" w:sz="0" w:space="0" w:color="auto"/>
        <w:bottom w:val="none" w:sz="0" w:space="0" w:color="auto"/>
        <w:right w:val="none" w:sz="0" w:space="0" w:color="auto"/>
      </w:divBdr>
    </w:div>
    <w:div w:id="951866462">
      <w:marLeft w:val="480"/>
      <w:marRight w:val="0"/>
      <w:marTop w:val="0"/>
      <w:marBottom w:val="0"/>
      <w:divBdr>
        <w:top w:val="none" w:sz="0" w:space="0" w:color="auto"/>
        <w:left w:val="none" w:sz="0" w:space="0" w:color="auto"/>
        <w:bottom w:val="none" w:sz="0" w:space="0" w:color="auto"/>
        <w:right w:val="none" w:sz="0" w:space="0" w:color="auto"/>
      </w:divBdr>
    </w:div>
    <w:div w:id="951935716">
      <w:marLeft w:val="480"/>
      <w:marRight w:val="0"/>
      <w:marTop w:val="0"/>
      <w:marBottom w:val="0"/>
      <w:divBdr>
        <w:top w:val="none" w:sz="0" w:space="0" w:color="auto"/>
        <w:left w:val="none" w:sz="0" w:space="0" w:color="auto"/>
        <w:bottom w:val="none" w:sz="0" w:space="0" w:color="auto"/>
        <w:right w:val="none" w:sz="0" w:space="0" w:color="auto"/>
      </w:divBdr>
    </w:div>
    <w:div w:id="952051523">
      <w:marLeft w:val="480"/>
      <w:marRight w:val="0"/>
      <w:marTop w:val="0"/>
      <w:marBottom w:val="0"/>
      <w:divBdr>
        <w:top w:val="none" w:sz="0" w:space="0" w:color="auto"/>
        <w:left w:val="none" w:sz="0" w:space="0" w:color="auto"/>
        <w:bottom w:val="none" w:sz="0" w:space="0" w:color="auto"/>
        <w:right w:val="none" w:sz="0" w:space="0" w:color="auto"/>
      </w:divBdr>
    </w:div>
    <w:div w:id="952202663">
      <w:marLeft w:val="480"/>
      <w:marRight w:val="0"/>
      <w:marTop w:val="0"/>
      <w:marBottom w:val="0"/>
      <w:divBdr>
        <w:top w:val="none" w:sz="0" w:space="0" w:color="auto"/>
        <w:left w:val="none" w:sz="0" w:space="0" w:color="auto"/>
        <w:bottom w:val="none" w:sz="0" w:space="0" w:color="auto"/>
        <w:right w:val="none" w:sz="0" w:space="0" w:color="auto"/>
      </w:divBdr>
    </w:div>
    <w:div w:id="952204467">
      <w:marLeft w:val="480"/>
      <w:marRight w:val="0"/>
      <w:marTop w:val="0"/>
      <w:marBottom w:val="0"/>
      <w:divBdr>
        <w:top w:val="none" w:sz="0" w:space="0" w:color="auto"/>
        <w:left w:val="none" w:sz="0" w:space="0" w:color="auto"/>
        <w:bottom w:val="none" w:sz="0" w:space="0" w:color="auto"/>
        <w:right w:val="none" w:sz="0" w:space="0" w:color="auto"/>
      </w:divBdr>
    </w:div>
    <w:div w:id="952245355">
      <w:marLeft w:val="480"/>
      <w:marRight w:val="0"/>
      <w:marTop w:val="0"/>
      <w:marBottom w:val="0"/>
      <w:divBdr>
        <w:top w:val="none" w:sz="0" w:space="0" w:color="auto"/>
        <w:left w:val="none" w:sz="0" w:space="0" w:color="auto"/>
        <w:bottom w:val="none" w:sz="0" w:space="0" w:color="auto"/>
        <w:right w:val="none" w:sz="0" w:space="0" w:color="auto"/>
      </w:divBdr>
    </w:div>
    <w:div w:id="952245975">
      <w:marLeft w:val="480"/>
      <w:marRight w:val="0"/>
      <w:marTop w:val="0"/>
      <w:marBottom w:val="0"/>
      <w:divBdr>
        <w:top w:val="none" w:sz="0" w:space="0" w:color="auto"/>
        <w:left w:val="none" w:sz="0" w:space="0" w:color="auto"/>
        <w:bottom w:val="none" w:sz="0" w:space="0" w:color="auto"/>
        <w:right w:val="none" w:sz="0" w:space="0" w:color="auto"/>
      </w:divBdr>
    </w:div>
    <w:div w:id="952320788">
      <w:marLeft w:val="480"/>
      <w:marRight w:val="0"/>
      <w:marTop w:val="0"/>
      <w:marBottom w:val="0"/>
      <w:divBdr>
        <w:top w:val="none" w:sz="0" w:space="0" w:color="auto"/>
        <w:left w:val="none" w:sz="0" w:space="0" w:color="auto"/>
        <w:bottom w:val="none" w:sz="0" w:space="0" w:color="auto"/>
        <w:right w:val="none" w:sz="0" w:space="0" w:color="auto"/>
      </w:divBdr>
    </w:div>
    <w:div w:id="952321374">
      <w:marLeft w:val="480"/>
      <w:marRight w:val="0"/>
      <w:marTop w:val="0"/>
      <w:marBottom w:val="0"/>
      <w:divBdr>
        <w:top w:val="none" w:sz="0" w:space="0" w:color="auto"/>
        <w:left w:val="none" w:sz="0" w:space="0" w:color="auto"/>
        <w:bottom w:val="none" w:sz="0" w:space="0" w:color="auto"/>
        <w:right w:val="none" w:sz="0" w:space="0" w:color="auto"/>
      </w:divBdr>
    </w:div>
    <w:div w:id="952327572">
      <w:marLeft w:val="480"/>
      <w:marRight w:val="0"/>
      <w:marTop w:val="0"/>
      <w:marBottom w:val="0"/>
      <w:divBdr>
        <w:top w:val="none" w:sz="0" w:space="0" w:color="auto"/>
        <w:left w:val="none" w:sz="0" w:space="0" w:color="auto"/>
        <w:bottom w:val="none" w:sz="0" w:space="0" w:color="auto"/>
        <w:right w:val="none" w:sz="0" w:space="0" w:color="auto"/>
      </w:divBdr>
    </w:div>
    <w:div w:id="952442858">
      <w:marLeft w:val="480"/>
      <w:marRight w:val="0"/>
      <w:marTop w:val="0"/>
      <w:marBottom w:val="0"/>
      <w:divBdr>
        <w:top w:val="none" w:sz="0" w:space="0" w:color="auto"/>
        <w:left w:val="none" w:sz="0" w:space="0" w:color="auto"/>
        <w:bottom w:val="none" w:sz="0" w:space="0" w:color="auto"/>
        <w:right w:val="none" w:sz="0" w:space="0" w:color="auto"/>
      </w:divBdr>
    </w:div>
    <w:div w:id="952446154">
      <w:marLeft w:val="480"/>
      <w:marRight w:val="0"/>
      <w:marTop w:val="0"/>
      <w:marBottom w:val="0"/>
      <w:divBdr>
        <w:top w:val="none" w:sz="0" w:space="0" w:color="auto"/>
        <w:left w:val="none" w:sz="0" w:space="0" w:color="auto"/>
        <w:bottom w:val="none" w:sz="0" w:space="0" w:color="auto"/>
        <w:right w:val="none" w:sz="0" w:space="0" w:color="auto"/>
      </w:divBdr>
    </w:div>
    <w:div w:id="952596435">
      <w:marLeft w:val="480"/>
      <w:marRight w:val="0"/>
      <w:marTop w:val="0"/>
      <w:marBottom w:val="0"/>
      <w:divBdr>
        <w:top w:val="none" w:sz="0" w:space="0" w:color="auto"/>
        <w:left w:val="none" w:sz="0" w:space="0" w:color="auto"/>
        <w:bottom w:val="none" w:sz="0" w:space="0" w:color="auto"/>
        <w:right w:val="none" w:sz="0" w:space="0" w:color="auto"/>
      </w:divBdr>
    </w:div>
    <w:div w:id="952828795">
      <w:marLeft w:val="480"/>
      <w:marRight w:val="0"/>
      <w:marTop w:val="0"/>
      <w:marBottom w:val="0"/>
      <w:divBdr>
        <w:top w:val="none" w:sz="0" w:space="0" w:color="auto"/>
        <w:left w:val="none" w:sz="0" w:space="0" w:color="auto"/>
        <w:bottom w:val="none" w:sz="0" w:space="0" w:color="auto"/>
        <w:right w:val="none" w:sz="0" w:space="0" w:color="auto"/>
      </w:divBdr>
    </w:div>
    <w:div w:id="952829367">
      <w:marLeft w:val="480"/>
      <w:marRight w:val="0"/>
      <w:marTop w:val="0"/>
      <w:marBottom w:val="0"/>
      <w:divBdr>
        <w:top w:val="none" w:sz="0" w:space="0" w:color="auto"/>
        <w:left w:val="none" w:sz="0" w:space="0" w:color="auto"/>
        <w:bottom w:val="none" w:sz="0" w:space="0" w:color="auto"/>
        <w:right w:val="none" w:sz="0" w:space="0" w:color="auto"/>
      </w:divBdr>
    </w:div>
    <w:div w:id="952906566">
      <w:marLeft w:val="480"/>
      <w:marRight w:val="0"/>
      <w:marTop w:val="0"/>
      <w:marBottom w:val="0"/>
      <w:divBdr>
        <w:top w:val="none" w:sz="0" w:space="0" w:color="auto"/>
        <w:left w:val="none" w:sz="0" w:space="0" w:color="auto"/>
        <w:bottom w:val="none" w:sz="0" w:space="0" w:color="auto"/>
        <w:right w:val="none" w:sz="0" w:space="0" w:color="auto"/>
      </w:divBdr>
    </w:div>
    <w:div w:id="952906580">
      <w:marLeft w:val="480"/>
      <w:marRight w:val="0"/>
      <w:marTop w:val="0"/>
      <w:marBottom w:val="0"/>
      <w:divBdr>
        <w:top w:val="none" w:sz="0" w:space="0" w:color="auto"/>
        <w:left w:val="none" w:sz="0" w:space="0" w:color="auto"/>
        <w:bottom w:val="none" w:sz="0" w:space="0" w:color="auto"/>
        <w:right w:val="none" w:sz="0" w:space="0" w:color="auto"/>
      </w:divBdr>
    </w:div>
    <w:div w:id="952908102">
      <w:marLeft w:val="480"/>
      <w:marRight w:val="0"/>
      <w:marTop w:val="0"/>
      <w:marBottom w:val="0"/>
      <w:divBdr>
        <w:top w:val="none" w:sz="0" w:space="0" w:color="auto"/>
        <w:left w:val="none" w:sz="0" w:space="0" w:color="auto"/>
        <w:bottom w:val="none" w:sz="0" w:space="0" w:color="auto"/>
        <w:right w:val="none" w:sz="0" w:space="0" w:color="auto"/>
      </w:divBdr>
    </w:div>
    <w:div w:id="953026490">
      <w:marLeft w:val="480"/>
      <w:marRight w:val="0"/>
      <w:marTop w:val="0"/>
      <w:marBottom w:val="0"/>
      <w:divBdr>
        <w:top w:val="none" w:sz="0" w:space="0" w:color="auto"/>
        <w:left w:val="none" w:sz="0" w:space="0" w:color="auto"/>
        <w:bottom w:val="none" w:sz="0" w:space="0" w:color="auto"/>
        <w:right w:val="none" w:sz="0" w:space="0" w:color="auto"/>
      </w:divBdr>
    </w:div>
    <w:div w:id="953026500">
      <w:marLeft w:val="480"/>
      <w:marRight w:val="0"/>
      <w:marTop w:val="0"/>
      <w:marBottom w:val="0"/>
      <w:divBdr>
        <w:top w:val="none" w:sz="0" w:space="0" w:color="auto"/>
        <w:left w:val="none" w:sz="0" w:space="0" w:color="auto"/>
        <w:bottom w:val="none" w:sz="0" w:space="0" w:color="auto"/>
        <w:right w:val="none" w:sz="0" w:space="0" w:color="auto"/>
      </w:divBdr>
    </w:div>
    <w:div w:id="953095721">
      <w:marLeft w:val="480"/>
      <w:marRight w:val="0"/>
      <w:marTop w:val="0"/>
      <w:marBottom w:val="0"/>
      <w:divBdr>
        <w:top w:val="none" w:sz="0" w:space="0" w:color="auto"/>
        <w:left w:val="none" w:sz="0" w:space="0" w:color="auto"/>
        <w:bottom w:val="none" w:sz="0" w:space="0" w:color="auto"/>
        <w:right w:val="none" w:sz="0" w:space="0" w:color="auto"/>
      </w:divBdr>
    </w:div>
    <w:div w:id="953167850">
      <w:marLeft w:val="480"/>
      <w:marRight w:val="0"/>
      <w:marTop w:val="0"/>
      <w:marBottom w:val="0"/>
      <w:divBdr>
        <w:top w:val="none" w:sz="0" w:space="0" w:color="auto"/>
        <w:left w:val="none" w:sz="0" w:space="0" w:color="auto"/>
        <w:bottom w:val="none" w:sz="0" w:space="0" w:color="auto"/>
        <w:right w:val="none" w:sz="0" w:space="0" w:color="auto"/>
      </w:divBdr>
    </w:div>
    <w:div w:id="953170690">
      <w:marLeft w:val="480"/>
      <w:marRight w:val="0"/>
      <w:marTop w:val="0"/>
      <w:marBottom w:val="0"/>
      <w:divBdr>
        <w:top w:val="none" w:sz="0" w:space="0" w:color="auto"/>
        <w:left w:val="none" w:sz="0" w:space="0" w:color="auto"/>
        <w:bottom w:val="none" w:sz="0" w:space="0" w:color="auto"/>
        <w:right w:val="none" w:sz="0" w:space="0" w:color="auto"/>
      </w:divBdr>
    </w:div>
    <w:div w:id="953251602">
      <w:marLeft w:val="480"/>
      <w:marRight w:val="0"/>
      <w:marTop w:val="0"/>
      <w:marBottom w:val="0"/>
      <w:divBdr>
        <w:top w:val="none" w:sz="0" w:space="0" w:color="auto"/>
        <w:left w:val="none" w:sz="0" w:space="0" w:color="auto"/>
        <w:bottom w:val="none" w:sz="0" w:space="0" w:color="auto"/>
        <w:right w:val="none" w:sz="0" w:space="0" w:color="auto"/>
      </w:divBdr>
    </w:div>
    <w:div w:id="953292793">
      <w:marLeft w:val="480"/>
      <w:marRight w:val="0"/>
      <w:marTop w:val="0"/>
      <w:marBottom w:val="0"/>
      <w:divBdr>
        <w:top w:val="none" w:sz="0" w:space="0" w:color="auto"/>
        <w:left w:val="none" w:sz="0" w:space="0" w:color="auto"/>
        <w:bottom w:val="none" w:sz="0" w:space="0" w:color="auto"/>
        <w:right w:val="none" w:sz="0" w:space="0" w:color="auto"/>
      </w:divBdr>
    </w:div>
    <w:div w:id="953366981">
      <w:marLeft w:val="480"/>
      <w:marRight w:val="0"/>
      <w:marTop w:val="0"/>
      <w:marBottom w:val="0"/>
      <w:divBdr>
        <w:top w:val="none" w:sz="0" w:space="0" w:color="auto"/>
        <w:left w:val="none" w:sz="0" w:space="0" w:color="auto"/>
        <w:bottom w:val="none" w:sz="0" w:space="0" w:color="auto"/>
        <w:right w:val="none" w:sz="0" w:space="0" w:color="auto"/>
      </w:divBdr>
    </w:div>
    <w:div w:id="953438377">
      <w:marLeft w:val="480"/>
      <w:marRight w:val="0"/>
      <w:marTop w:val="0"/>
      <w:marBottom w:val="0"/>
      <w:divBdr>
        <w:top w:val="none" w:sz="0" w:space="0" w:color="auto"/>
        <w:left w:val="none" w:sz="0" w:space="0" w:color="auto"/>
        <w:bottom w:val="none" w:sz="0" w:space="0" w:color="auto"/>
        <w:right w:val="none" w:sz="0" w:space="0" w:color="auto"/>
      </w:divBdr>
    </w:div>
    <w:div w:id="953680414">
      <w:marLeft w:val="480"/>
      <w:marRight w:val="0"/>
      <w:marTop w:val="0"/>
      <w:marBottom w:val="0"/>
      <w:divBdr>
        <w:top w:val="none" w:sz="0" w:space="0" w:color="auto"/>
        <w:left w:val="none" w:sz="0" w:space="0" w:color="auto"/>
        <w:bottom w:val="none" w:sz="0" w:space="0" w:color="auto"/>
        <w:right w:val="none" w:sz="0" w:space="0" w:color="auto"/>
      </w:divBdr>
    </w:div>
    <w:div w:id="953750046">
      <w:marLeft w:val="480"/>
      <w:marRight w:val="0"/>
      <w:marTop w:val="0"/>
      <w:marBottom w:val="0"/>
      <w:divBdr>
        <w:top w:val="none" w:sz="0" w:space="0" w:color="auto"/>
        <w:left w:val="none" w:sz="0" w:space="0" w:color="auto"/>
        <w:bottom w:val="none" w:sz="0" w:space="0" w:color="auto"/>
        <w:right w:val="none" w:sz="0" w:space="0" w:color="auto"/>
      </w:divBdr>
    </w:div>
    <w:div w:id="953753151">
      <w:marLeft w:val="480"/>
      <w:marRight w:val="0"/>
      <w:marTop w:val="0"/>
      <w:marBottom w:val="0"/>
      <w:divBdr>
        <w:top w:val="none" w:sz="0" w:space="0" w:color="auto"/>
        <w:left w:val="none" w:sz="0" w:space="0" w:color="auto"/>
        <w:bottom w:val="none" w:sz="0" w:space="0" w:color="auto"/>
        <w:right w:val="none" w:sz="0" w:space="0" w:color="auto"/>
      </w:divBdr>
    </w:div>
    <w:div w:id="953825429">
      <w:marLeft w:val="480"/>
      <w:marRight w:val="0"/>
      <w:marTop w:val="0"/>
      <w:marBottom w:val="0"/>
      <w:divBdr>
        <w:top w:val="none" w:sz="0" w:space="0" w:color="auto"/>
        <w:left w:val="none" w:sz="0" w:space="0" w:color="auto"/>
        <w:bottom w:val="none" w:sz="0" w:space="0" w:color="auto"/>
        <w:right w:val="none" w:sz="0" w:space="0" w:color="auto"/>
      </w:divBdr>
    </w:div>
    <w:div w:id="953947930">
      <w:marLeft w:val="480"/>
      <w:marRight w:val="0"/>
      <w:marTop w:val="0"/>
      <w:marBottom w:val="0"/>
      <w:divBdr>
        <w:top w:val="none" w:sz="0" w:space="0" w:color="auto"/>
        <w:left w:val="none" w:sz="0" w:space="0" w:color="auto"/>
        <w:bottom w:val="none" w:sz="0" w:space="0" w:color="auto"/>
        <w:right w:val="none" w:sz="0" w:space="0" w:color="auto"/>
      </w:divBdr>
    </w:div>
    <w:div w:id="953950594">
      <w:marLeft w:val="480"/>
      <w:marRight w:val="0"/>
      <w:marTop w:val="0"/>
      <w:marBottom w:val="0"/>
      <w:divBdr>
        <w:top w:val="none" w:sz="0" w:space="0" w:color="auto"/>
        <w:left w:val="none" w:sz="0" w:space="0" w:color="auto"/>
        <w:bottom w:val="none" w:sz="0" w:space="0" w:color="auto"/>
        <w:right w:val="none" w:sz="0" w:space="0" w:color="auto"/>
      </w:divBdr>
    </w:div>
    <w:div w:id="954680477">
      <w:marLeft w:val="480"/>
      <w:marRight w:val="0"/>
      <w:marTop w:val="0"/>
      <w:marBottom w:val="0"/>
      <w:divBdr>
        <w:top w:val="none" w:sz="0" w:space="0" w:color="auto"/>
        <w:left w:val="none" w:sz="0" w:space="0" w:color="auto"/>
        <w:bottom w:val="none" w:sz="0" w:space="0" w:color="auto"/>
        <w:right w:val="none" w:sz="0" w:space="0" w:color="auto"/>
      </w:divBdr>
    </w:div>
    <w:div w:id="954826724">
      <w:marLeft w:val="480"/>
      <w:marRight w:val="0"/>
      <w:marTop w:val="0"/>
      <w:marBottom w:val="0"/>
      <w:divBdr>
        <w:top w:val="none" w:sz="0" w:space="0" w:color="auto"/>
        <w:left w:val="none" w:sz="0" w:space="0" w:color="auto"/>
        <w:bottom w:val="none" w:sz="0" w:space="0" w:color="auto"/>
        <w:right w:val="none" w:sz="0" w:space="0" w:color="auto"/>
      </w:divBdr>
    </w:div>
    <w:div w:id="954872178">
      <w:marLeft w:val="480"/>
      <w:marRight w:val="0"/>
      <w:marTop w:val="0"/>
      <w:marBottom w:val="0"/>
      <w:divBdr>
        <w:top w:val="none" w:sz="0" w:space="0" w:color="auto"/>
        <w:left w:val="none" w:sz="0" w:space="0" w:color="auto"/>
        <w:bottom w:val="none" w:sz="0" w:space="0" w:color="auto"/>
        <w:right w:val="none" w:sz="0" w:space="0" w:color="auto"/>
      </w:divBdr>
    </w:div>
    <w:div w:id="955016947">
      <w:marLeft w:val="480"/>
      <w:marRight w:val="0"/>
      <w:marTop w:val="0"/>
      <w:marBottom w:val="0"/>
      <w:divBdr>
        <w:top w:val="none" w:sz="0" w:space="0" w:color="auto"/>
        <w:left w:val="none" w:sz="0" w:space="0" w:color="auto"/>
        <w:bottom w:val="none" w:sz="0" w:space="0" w:color="auto"/>
        <w:right w:val="none" w:sz="0" w:space="0" w:color="auto"/>
      </w:divBdr>
    </w:div>
    <w:div w:id="955059240">
      <w:marLeft w:val="480"/>
      <w:marRight w:val="0"/>
      <w:marTop w:val="0"/>
      <w:marBottom w:val="0"/>
      <w:divBdr>
        <w:top w:val="none" w:sz="0" w:space="0" w:color="auto"/>
        <w:left w:val="none" w:sz="0" w:space="0" w:color="auto"/>
        <w:bottom w:val="none" w:sz="0" w:space="0" w:color="auto"/>
        <w:right w:val="none" w:sz="0" w:space="0" w:color="auto"/>
      </w:divBdr>
    </w:div>
    <w:div w:id="955258945">
      <w:marLeft w:val="480"/>
      <w:marRight w:val="0"/>
      <w:marTop w:val="0"/>
      <w:marBottom w:val="0"/>
      <w:divBdr>
        <w:top w:val="none" w:sz="0" w:space="0" w:color="auto"/>
        <w:left w:val="none" w:sz="0" w:space="0" w:color="auto"/>
        <w:bottom w:val="none" w:sz="0" w:space="0" w:color="auto"/>
        <w:right w:val="none" w:sz="0" w:space="0" w:color="auto"/>
      </w:divBdr>
    </w:div>
    <w:div w:id="955329991">
      <w:marLeft w:val="480"/>
      <w:marRight w:val="0"/>
      <w:marTop w:val="0"/>
      <w:marBottom w:val="0"/>
      <w:divBdr>
        <w:top w:val="none" w:sz="0" w:space="0" w:color="auto"/>
        <w:left w:val="none" w:sz="0" w:space="0" w:color="auto"/>
        <w:bottom w:val="none" w:sz="0" w:space="0" w:color="auto"/>
        <w:right w:val="none" w:sz="0" w:space="0" w:color="auto"/>
      </w:divBdr>
    </w:div>
    <w:div w:id="955405547">
      <w:marLeft w:val="480"/>
      <w:marRight w:val="0"/>
      <w:marTop w:val="0"/>
      <w:marBottom w:val="0"/>
      <w:divBdr>
        <w:top w:val="none" w:sz="0" w:space="0" w:color="auto"/>
        <w:left w:val="none" w:sz="0" w:space="0" w:color="auto"/>
        <w:bottom w:val="none" w:sz="0" w:space="0" w:color="auto"/>
        <w:right w:val="none" w:sz="0" w:space="0" w:color="auto"/>
      </w:divBdr>
    </w:div>
    <w:div w:id="955451490">
      <w:marLeft w:val="480"/>
      <w:marRight w:val="0"/>
      <w:marTop w:val="0"/>
      <w:marBottom w:val="0"/>
      <w:divBdr>
        <w:top w:val="none" w:sz="0" w:space="0" w:color="auto"/>
        <w:left w:val="none" w:sz="0" w:space="0" w:color="auto"/>
        <w:bottom w:val="none" w:sz="0" w:space="0" w:color="auto"/>
        <w:right w:val="none" w:sz="0" w:space="0" w:color="auto"/>
      </w:divBdr>
    </w:div>
    <w:div w:id="955479811">
      <w:marLeft w:val="480"/>
      <w:marRight w:val="0"/>
      <w:marTop w:val="0"/>
      <w:marBottom w:val="0"/>
      <w:divBdr>
        <w:top w:val="none" w:sz="0" w:space="0" w:color="auto"/>
        <w:left w:val="none" w:sz="0" w:space="0" w:color="auto"/>
        <w:bottom w:val="none" w:sz="0" w:space="0" w:color="auto"/>
        <w:right w:val="none" w:sz="0" w:space="0" w:color="auto"/>
      </w:divBdr>
    </w:div>
    <w:div w:id="955671917">
      <w:marLeft w:val="480"/>
      <w:marRight w:val="0"/>
      <w:marTop w:val="0"/>
      <w:marBottom w:val="0"/>
      <w:divBdr>
        <w:top w:val="none" w:sz="0" w:space="0" w:color="auto"/>
        <w:left w:val="none" w:sz="0" w:space="0" w:color="auto"/>
        <w:bottom w:val="none" w:sz="0" w:space="0" w:color="auto"/>
        <w:right w:val="none" w:sz="0" w:space="0" w:color="auto"/>
      </w:divBdr>
    </w:div>
    <w:div w:id="955673874">
      <w:marLeft w:val="480"/>
      <w:marRight w:val="0"/>
      <w:marTop w:val="0"/>
      <w:marBottom w:val="0"/>
      <w:divBdr>
        <w:top w:val="none" w:sz="0" w:space="0" w:color="auto"/>
        <w:left w:val="none" w:sz="0" w:space="0" w:color="auto"/>
        <w:bottom w:val="none" w:sz="0" w:space="0" w:color="auto"/>
        <w:right w:val="none" w:sz="0" w:space="0" w:color="auto"/>
      </w:divBdr>
    </w:div>
    <w:div w:id="955716681">
      <w:marLeft w:val="480"/>
      <w:marRight w:val="0"/>
      <w:marTop w:val="0"/>
      <w:marBottom w:val="0"/>
      <w:divBdr>
        <w:top w:val="none" w:sz="0" w:space="0" w:color="auto"/>
        <w:left w:val="none" w:sz="0" w:space="0" w:color="auto"/>
        <w:bottom w:val="none" w:sz="0" w:space="0" w:color="auto"/>
        <w:right w:val="none" w:sz="0" w:space="0" w:color="auto"/>
      </w:divBdr>
    </w:div>
    <w:div w:id="955866856">
      <w:marLeft w:val="480"/>
      <w:marRight w:val="0"/>
      <w:marTop w:val="0"/>
      <w:marBottom w:val="0"/>
      <w:divBdr>
        <w:top w:val="none" w:sz="0" w:space="0" w:color="auto"/>
        <w:left w:val="none" w:sz="0" w:space="0" w:color="auto"/>
        <w:bottom w:val="none" w:sz="0" w:space="0" w:color="auto"/>
        <w:right w:val="none" w:sz="0" w:space="0" w:color="auto"/>
      </w:divBdr>
    </w:div>
    <w:div w:id="955990421">
      <w:marLeft w:val="480"/>
      <w:marRight w:val="0"/>
      <w:marTop w:val="0"/>
      <w:marBottom w:val="0"/>
      <w:divBdr>
        <w:top w:val="none" w:sz="0" w:space="0" w:color="auto"/>
        <w:left w:val="none" w:sz="0" w:space="0" w:color="auto"/>
        <w:bottom w:val="none" w:sz="0" w:space="0" w:color="auto"/>
        <w:right w:val="none" w:sz="0" w:space="0" w:color="auto"/>
      </w:divBdr>
    </w:div>
    <w:div w:id="956065015">
      <w:marLeft w:val="480"/>
      <w:marRight w:val="0"/>
      <w:marTop w:val="0"/>
      <w:marBottom w:val="0"/>
      <w:divBdr>
        <w:top w:val="none" w:sz="0" w:space="0" w:color="auto"/>
        <w:left w:val="none" w:sz="0" w:space="0" w:color="auto"/>
        <w:bottom w:val="none" w:sz="0" w:space="0" w:color="auto"/>
        <w:right w:val="none" w:sz="0" w:space="0" w:color="auto"/>
      </w:divBdr>
    </w:div>
    <w:div w:id="956105545">
      <w:marLeft w:val="480"/>
      <w:marRight w:val="0"/>
      <w:marTop w:val="0"/>
      <w:marBottom w:val="0"/>
      <w:divBdr>
        <w:top w:val="none" w:sz="0" w:space="0" w:color="auto"/>
        <w:left w:val="none" w:sz="0" w:space="0" w:color="auto"/>
        <w:bottom w:val="none" w:sz="0" w:space="0" w:color="auto"/>
        <w:right w:val="none" w:sz="0" w:space="0" w:color="auto"/>
      </w:divBdr>
    </w:div>
    <w:div w:id="956177416">
      <w:marLeft w:val="480"/>
      <w:marRight w:val="0"/>
      <w:marTop w:val="0"/>
      <w:marBottom w:val="0"/>
      <w:divBdr>
        <w:top w:val="none" w:sz="0" w:space="0" w:color="auto"/>
        <w:left w:val="none" w:sz="0" w:space="0" w:color="auto"/>
        <w:bottom w:val="none" w:sz="0" w:space="0" w:color="auto"/>
        <w:right w:val="none" w:sz="0" w:space="0" w:color="auto"/>
      </w:divBdr>
    </w:div>
    <w:div w:id="956372737">
      <w:marLeft w:val="480"/>
      <w:marRight w:val="0"/>
      <w:marTop w:val="0"/>
      <w:marBottom w:val="0"/>
      <w:divBdr>
        <w:top w:val="none" w:sz="0" w:space="0" w:color="auto"/>
        <w:left w:val="none" w:sz="0" w:space="0" w:color="auto"/>
        <w:bottom w:val="none" w:sz="0" w:space="0" w:color="auto"/>
        <w:right w:val="none" w:sz="0" w:space="0" w:color="auto"/>
      </w:divBdr>
    </w:div>
    <w:div w:id="956451335">
      <w:marLeft w:val="480"/>
      <w:marRight w:val="0"/>
      <w:marTop w:val="0"/>
      <w:marBottom w:val="0"/>
      <w:divBdr>
        <w:top w:val="none" w:sz="0" w:space="0" w:color="auto"/>
        <w:left w:val="none" w:sz="0" w:space="0" w:color="auto"/>
        <w:bottom w:val="none" w:sz="0" w:space="0" w:color="auto"/>
        <w:right w:val="none" w:sz="0" w:space="0" w:color="auto"/>
      </w:divBdr>
    </w:div>
    <w:div w:id="956571354">
      <w:marLeft w:val="480"/>
      <w:marRight w:val="0"/>
      <w:marTop w:val="0"/>
      <w:marBottom w:val="0"/>
      <w:divBdr>
        <w:top w:val="none" w:sz="0" w:space="0" w:color="auto"/>
        <w:left w:val="none" w:sz="0" w:space="0" w:color="auto"/>
        <w:bottom w:val="none" w:sz="0" w:space="0" w:color="auto"/>
        <w:right w:val="none" w:sz="0" w:space="0" w:color="auto"/>
      </w:divBdr>
    </w:div>
    <w:div w:id="956717336">
      <w:marLeft w:val="480"/>
      <w:marRight w:val="0"/>
      <w:marTop w:val="0"/>
      <w:marBottom w:val="0"/>
      <w:divBdr>
        <w:top w:val="none" w:sz="0" w:space="0" w:color="auto"/>
        <w:left w:val="none" w:sz="0" w:space="0" w:color="auto"/>
        <w:bottom w:val="none" w:sz="0" w:space="0" w:color="auto"/>
        <w:right w:val="none" w:sz="0" w:space="0" w:color="auto"/>
      </w:divBdr>
    </w:div>
    <w:div w:id="956832736">
      <w:marLeft w:val="480"/>
      <w:marRight w:val="0"/>
      <w:marTop w:val="0"/>
      <w:marBottom w:val="0"/>
      <w:divBdr>
        <w:top w:val="none" w:sz="0" w:space="0" w:color="auto"/>
        <w:left w:val="none" w:sz="0" w:space="0" w:color="auto"/>
        <w:bottom w:val="none" w:sz="0" w:space="0" w:color="auto"/>
        <w:right w:val="none" w:sz="0" w:space="0" w:color="auto"/>
      </w:divBdr>
    </w:div>
    <w:div w:id="956915445">
      <w:marLeft w:val="480"/>
      <w:marRight w:val="0"/>
      <w:marTop w:val="0"/>
      <w:marBottom w:val="0"/>
      <w:divBdr>
        <w:top w:val="none" w:sz="0" w:space="0" w:color="auto"/>
        <w:left w:val="none" w:sz="0" w:space="0" w:color="auto"/>
        <w:bottom w:val="none" w:sz="0" w:space="0" w:color="auto"/>
        <w:right w:val="none" w:sz="0" w:space="0" w:color="auto"/>
      </w:divBdr>
    </w:div>
    <w:div w:id="957180046">
      <w:marLeft w:val="480"/>
      <w:marRight w:val="0"/>
      <w:marTop w:val="0"/>
      <w:marBottom w:val="0"/>
      <w:divBdr>
        <w:top w:val="none" w:sz="0" w:space="0" w:color="auto"/>
        <w:left w:val="none" w:sz="0" w:space="0" w:color="auto"/>
        <w:bottom w:val="none" w:sz="0" w:space="0" w:color="auto"/>
        <w:right w:val="none" w:sz="0" w:space="0" w:color="auto"/>
      </w:divBdr>
    </w:div>
    <w:div w:id="957250152">
      <w:marLeft w:val="480"/>
      <w:marRight w:val="0"/>
      <w:marTop w:val="0"/>
      <w:marBottom w:val="0"/>
      <w:divBdr>
        <w:top w:val="none" w:sz="0" w:space="0" w:color="auto"/>
        <w:left w:val="none" w:sz="0" w:space="0" w:color="auto"/>
        <w:bottom w:val="none" w:sz="0" w:space="0" w:color="auto"/>
        <w:right w:val="none" w:sz="0" w:space="0" w:color="auto"/>
      </w:divBdr>
    </w:div>
    <w:div w:id="957415875">
      <w:marLeft w:val="480"/>
      <w:marRight w:val="0"/>
      <w:marTop w:val="0"/>
      <w:marBottom w:val="0"/>
      <w:divBdr>
        <w:top w:val="none" w:sz="0" w:space="0" w:color="auto"/>
        <w:left w:val="none" w:sz="0" w:space="0" w:color="auto"/>
        <w:bottom w:val="none" w:sz="0" w:space="0" w:color="auto"/>
        <w:right w:val="none" w:sz="0" w:space="0" w:color="auto"/>
      </w:divBdr>
    </w:div>
    <w:div w:id="957417316">
      <w:marLeft w:val="480"/>
      <w:marRight w:val="0"/>
      <w:marTop w:val="0"/>
      <w:marBottom w:val="0"/>
      <w:divBdr>
        <w:top w:val="none" w:sz="0" w:space="0" w:color="auto"/>
        <w:left w:val="none" w:sz="0" w:space="0" w:color="auto"/>
        <w:bottom w:val="none" w:sz="0" w:space="0" w:color="auto"/>
        <w:right w:val="none" w:sz="0" w:space="0" w:color="auto"/>
      </w:divBdr>
    </w:div>
    <w:div w:id="957568815">
      <w:marLeft w:val="480"/>
      <w:marRight w:val="0"/>
      <w:marTop w:val="0"/>
      <w:marBottom w:val="0"/>
      <w:divBdr>
        <w:top w:val="none" w:sz="0" w:space="0" w:color="auto"/>
        <w:left w:val="none" w:sz="0" w:space="0" w:color="auto"/>
        <w:bottom w:val="none" w:sz="0" w:space="0" w:color="auto"/>
        <w:right w:val="none" w:sz="0" w:space="0" w:color="auto"/>
      </w:divBdr>
    </w:div>
    <w:div w:id="957644041">
      <w:marLeft w:val="480"/>
      <w:marRight w:val="0"/>
      <w:marTop w:val="0"/>
      <w:marBottom w:val="0"/>
      <w:divBdr>
        <w:top w:val="none" w:sz="0" w:space="0" w:color="auto"/>
        <w:left w:val="none" w:sz="0" w:space="0" w:color="auto"/>
        <w:bottom w:val="none" w:sz="0" w:space="0" w:color="auto"/>
        <w:right w:val="none" w:sz="0" w:space="0" w:color="auto"/>
      </w:divBdr>
    </w:div>
    <w:div w:id="957758419">
      <w:marLeft w:val="480"/>
      <w:marRight w:val="0"/>
      <w:marTop w:val="0"/>
      <w:marBottom w:val="0"/>
      <w:divBdr>
        <w:top w:val="none" w:sz="0" w:space="0" w:color="auto"/>
        <w:left w:val="none" w:sz="0" w:space="0" w:color="auto"/>
        <w:bottom w:val="none" w:sz="0" w:space="0" w:color="auto"/>
        <w:right w:val="none" w:sz="0" w:space="0" w:color="auto"/>
      </w:divBdr>
    </w:div>
    <w:div w:id="957759153">
      <w:marLeft w:val="480"/>
      <w:marRight w:val="0"/>
      <w:marTop w:val="0"/>
      <w:marBottom w:val="0"/>
      <w:divBdr>
        <w:top w:val="none" w:sz="0" w:space="0" w:color="auto"/>
        <w:left w:val="none" w:sz="0" w:space="0" w:color="auto"/>
        <w:bottom w:val="none" w:sz="0" w:space="0" w:color="auto"/>
        <w:right w:val="none" w:sz="0" w:space="0" w:color="auto"/>
      </w:divBdr>
    </w:div>
    <w:div w:id="957950428">
      <w:marLeft w:val="480"/>
      <w:marRight w:val="0"/>
      <w:marTop w:val="0"/>
      <w:marBottom w:val="0"/>
      <w:divBdr>
        <w:top w:val="none" w:sz="0" w:space="0" w:color="auto"/>
        <w:left w:val="none" w:sz="0" w:space="0" w:color="auto"/>
        <w:bottom w:val="none" w:sz="0" w:space="0" w:color="auto"/>
        <w:right w:val="none" w:sz="0" w:space="0" w:color="auto"/>
      </w:divBdr>
    </w:div>
    <w:div w:id="957954913">
      <w:marLeft w:val="480"/>
      <w:marRight w:val="0"/>
      <w:marTop w:val="0"/>
      <w:marBottom w:val="0"/>
      <w:divBdr>
        <w:top w:val="none" w:sz="0" w:space="0" w:color="auto"/>
        <w:left w:val="none" w:sz="0" w:space="0" w:color="auto"/>
        <w:bottom w:val="none" w:sz="0" w:space="0" w:color="auto"/>
        <w:right w:val="none" w:sz="0" w:space="0" w:color="auto"/>
      </w:divBdr>
    </w:div>
    <w:div w:id="958101027">
      <w:marLeft w:val="480"/>
      <w:marRight w:val="0"/>
      <w:marTop w:val="0"/>
      <w:marBottom w:val="0"/>
      <w:divBdr>
        <w:top w:val="none" w:sz="0" w:space="0" w:color="auto"/>
        <w:left w:val="none" w:sz="0" w:space="0" w:color="auto"/>
        <w:bottom w:val="none" w:sz="0" w:space="0" w:color="auto"/>
        <w:right w:val="none" w:sz="0" w:space="0" w:color="auto"/>
      </w:divBdr>
    </w:div>
    <w:div w:id="958219396">
      <w:marLeft w:val="480"/>
      <w:marRight w:val="0"/>
      <w:marTop w:val="0"/>
      <w:marBottom w:val="0"/>
      <w:divBdr>
        <w:top w:val="none" w:sz="0" w:space="0" w:color="auto"/>
        <w:left w:val="none" w:sz="0" w:space="0" w:color="auto"/>
        <w:bottom w:val="none" w:sz="0" w:space="0" w:color="auto"/>
        <w:right w:val="none" w:sz="0" w:space="0" w:color="auto"/>
      </w:divBdr>
    </w:div>
    <w:div w:id="958338570">
      <w:marLeft w:val="480"/>
      <w:marRight w:val="0"/>
      <w:marTop w:val="0"/>
      <w:marBottom w:val="0"/>
      <w:divBdr>
        <w:top w:val="none" w:sz="0" w:space="0" w:color="auto"/>
        <w:left w:val="none" w:sz="0" w:space="0" w:color="auto"/>
        <w:bottom w:val="none" w:sz="0" w:space="0" w:color="auto"/>
        <w:right w:val="none" w:sz="0" w:space="0" w:color="auto"/>
      </w:divBdr>
    </w:div>
    <w:div w:id="958802574">
      <w:marLeft w:val="480"/>
      <w:marRight w:val="0"/>
      <w:marTop w:val="0"/>
      <w:marBottom w:val="0"/>
      <w:divBdr>
        <w:top w:val="none" w:sz="0" w:space="0" w:color="auto"/>
        <w:left w:val="none" w:sz="0" w:space="0" w:color="auto"/>
        <w:bottom w:val="none" w:sz="0" w:space="0" w:color="auto"/>
        <w:right w:val="none" w:sz="0" w:space="0" w:color="auto"/>
      </w:divBdr>
    </w:div>
    <w:div w:id="958874036">
      <w:marLeft w:val="480"/>
      <w:marRight w:val="0"/>
      <w:marTop w:val="0"/>
      <w:marBottom w:val="0"/>
      <w:divBdr>
        <w:top w:val="none" w:sz="0" w:space="0" w:color="auto"/>
        <w:left w:val="none" w:sz="0" w:space="0" w:color="auto"/>
        <w:bottom w:val="none" w:sz="0" w:space="0" w:color="auto"/>
        <w:right w:val="none" w:sz="0" w:space="0" w:color="auto"/>
      </w:divBdr>
    </w:div>
    <w:div w:id="958992031">
      <w:marLeft w:val="480"/>
      <w:marRight w:val="0"/>
      <w:marTop w:val="0"/>
      <w:marBottom w:val="0"/>
      <w:divBdr>
        <w:top w:val="none" w:sz="0" w:space="0" w:color="auto"/>
        <w:left w:val="none" w:sz="0" w:space="0" w:color="auto"/>
        <w:bottom w:val="none" w:sz="0" w:space="0" w:color="auto"/>
        <w:right w:val="none" w:sz="0" w:space="0" w:color="auto"/>
      </w:divBdr>
    </w:div>
    <w:div w:id="958993341">
      <w:marLeft w:val="480"/>
      <w:marRight w:val="0"/>
      <w:marTop w:val="0"/>
      <w:marBottom w:val="0"/>
      <w:divBdr>
        <w:top w:val="none" w:sz="0" w:space="0" w:color="auto"/>
        <w:left w:val="none" w:sz="0" w:space="0" w:color="auto"/>
        <w:bottom w:val="none" w:sz="0" w:space="0" w:color="auto"/>
        <w:right w:val="none" w:sz="0" w:space="0" w:color="auto"/>
      </w:divBdr>
    </w:div>
    <w:div w:id="959383987">
      <w:marLeft w:val="480"/>
      <w:marRight w:val="0"/>
      <w:marTop w:val="0"/>
      <w:marBottom w:val="0"/>
      <w:divBdr>
        <w:top w:val="none" w:sz="0" w:space="0" w:color="auto"/>
        <w:left w:val="none" w:sz="0" w:space="0" w:color="auto"/>
        <w:bottom w:val="none" w:sz="0" w:space="0" w:color="auto"/>
        <w:right w:val="none" w:sz="0" w:space="0" w:color="auto"/>
      </w:divBdr>
    </w:div>
    <w:div w:id="959454089">
      <w:marLeft w:val="480"/>
      <w:marRight w:val="0"/>
      <w:marTop w:val="0"/>
      <w:marBottom w:val="0"/>
      <w:divBdr>
        <w:top w:val="none" w:sz="0" w:space="0" w:color="auto"/>
        <w:left w:val="none" w:sz="0" w:space="0" w:color="auto"/>
        <w:bottom w:val="none" w:sz="0" w:space="0" w:color="auto"/>
        <w:right w:val="none" w:sz="0" w:space="0" w:color="auto"/>
      </w:divBdr>
    </w:div>
    <w:div w:id="959535337">
      <w:marLeft w:val="480"/>
      <w:marRight w:val="0"/>
      <w:marTop w:val="0"/>
      <w:marBottom w:val="0"/>
      <w:divBdr>
        <w:top w:val="none" w:sz="0" w:space="0" w:color="auto"/>
        <w:left w:val="none" w:sz="0" w:space="0" w:color="auto"/>
        <w:bottom w:val="none" w:sz="0" w:space="0" w:color="auto"/>
        <w:right w:val="none" w:sz="0" w:space="0" w:color="auto"/>
      </w:divBdr>
    </w:div>
    <w:div w:id="959536577">
      <w:marLeft w:val="480"/>
      <w:marRight w:val="0"/>
      <w:marTop w:val="0"/>
      <w:marBottom w:val="0"/>
      <w:divBdr>
        <w:top w:val="none" w:sz="0" w:space="0" w:color="auto"/>
        <w:left w:val="none" w:sz="0" w:space="0" w:color="auto"/>
        <w:bottom w:val="none" w:sz="0" w:space="0" w:color="auto"/>
        <w:right w:val="none" w:sz="0" w:space="0" w:color="auto"/>
      </w:divBdr>
    </w:div>
    <w:div w:id="959724029">
      <w:marLeft w:val="480"/>
      <w:marRight w:val="0"/>
      <w:marTop w:val="0"/>
      <w:marBottom w:val="0"/>
      <w:divBdr>
        <w:top w:val="none" w:sz="0" w:space="0" w:color="auto"/>
        <w:left w:val="none" w:sz="0" w:space="0" w:color="auto"/>
        <w:bottom w:val="none" w:sz="0" w:space="0" w:color="auto"/>
        <w:right w:val="none" w:sz="0" w:space="0" w:color="auto"/>
      </w:divBdr>
    </w:div>
    <w:div w:id="959840741">
      <w:marLeft w:val="480"/>
      <w:marRight w:val="0"/>
      <w:marTop w:val="0"/>
      <w:marBottom w:val="0"/>
      <w:divBdr>
        <w:top w:val="none" w:sz="0" w:space="0" w:color="auto"/>
        <w:left w:val="none" w:sz="0" w:space="0" w:color="auto"/>
        <w:bottom w:val="none" w:sz="0" w:space="0" w:color="auto"/>
        <w:right w:val="none" w:sz="0" w:space="0" w:color="auto"/>
      </w:divBdr>
    </w:div>
    <w:div w:id="959843130">
      <w:marLeft w:val="480"/>
      <w:marRight w:val="0"/>
      <w:marTop w:val="0"/>
      <w:marBottom w:val="0"/>
      <w:divBdr>
        <w:top w:val="none" w:sz="0" w:space="0" w:color="auto"/>
        <w:left w:val="none" w:sz="0" w:space="0" w:color="auto"/>
        <w:bottom w:val="none" w:sz="0" w:space="0" w:color="auto"/>
        <w:right w:val="none" w:sz="0" w:space="0" w:color="auto"/>
      </w:divBdr>
    </w:div>
    <w:div w:id="959914203">
      <w:marLeft w:val="480"/>
      <w:marRight w:val="0"/>
      <w:marTop w:val="0"/>
      <w:marBottom w:val="0"/>
      <w:divBdr>
        <w:top w:val="none" w:sz="0" w:space="0" w:color="auto"/>
        <w:left w:val="none" w:sz="0" w:space="0" w:color="auto"/>
        <w:bottom w:val="none" w:sz="0" w:space="0" w:color="auto"/>
        <w:right w:val="none" w:sz="0" w:space="0" w:color="auto"/>
      </w:divBdr>
    </w:div>
    <w:div w:id="959914707">
      <w:marLeft w:val="480"/>
      <w:marRight w:val="0"/>
      <w:marTop w:val="0"/>
      <w:marBottom w:val="0"/>
      <w:divBdr>
        <w:top w:val="none" w:sz="0" w:space="0" w:color="auto"/>
        <w:left w:val="none" w:sz="0" w:space="0" w:color="auto"/>
        <w:bottom w:val="none" w:sz="0" w:space="0" w:color="auto"/>
        <w:right w:val="none" w:sz="0" w:space="0" w:color="auto"/>
      </w:divBdr>
    </w:div>
    <w:div w:id="960065152">
      <w:marLeft w:val="480"/>
      <w:marRight w:val="0"/>
      <w:marTop w:val="0"/>
      <w:marBottom w:val="0"/>
      <w:divBdr>
        <w:top w:val="none" w:sz="0" w:space="0" w:color="auto"/>
        <w:left w:val="none" w:sz="0" w:space="0" w:color="auto"/>
        <w:bottom w:val="none" w:sz="0" w:space="0" w:color="auto"/>
        <w:right w:val="none" w:sz="0" w:space="0" w:color="auto"/>
      </w:divBdr>
    </w:div>
    <w:div w:id="960114870">
      <w:marLeft w:val="480"/>
      <w:marRight w:val="0"/>
      <w:marTop w:val="0"/>
      <w:marBottom w:val="0"/>
      <w:divBdr>
        <w:top w:val="none" w:sz="0" w:space="0" w:color="auto"/>
        <w:left w:val="none" w:sz="0" w:space="0" w:color="auto"/>
        <w:bottom w:val="none" w:sz="0" w:space="0" w:color="auto"/>
        <w:right w:val="none" w:sz="0" w:space="0" w:color="auto"/>
      </w:divBdr>
    </w:div>
    <w:div w:id="960264741">
      <w:marLeft w:val="480"/>
      <w:marRight w:val="0"/>
      <w:marTop w:val="0"/>
      <w:marBottom w:val="0"/>
      <w:divBdr>
        <w:top w:val="none" w:sz="0" w:space="0" w:color="auto"/>
        <w:left w:val="none" w:sz="0" w:space="0" w:color="auto"/>
        <w:bottom w:val="none" w:sz="0" w:space="0" w:color="auto"/>
        <w:right w:val="none" w:sz="0" w:space="0" w:color="auto"/>
      </w:divBdr>
    </w:div>
    <w:div w:id="960301997">
      <w:marLeft w:val="480"/>
      <w:marRight w:val="0"/>
      <w:marTop w:val="0"/>
      <w:marBottom w:val="0"/>
      <w:divBdr>
        <w:top w:val="none" w:sz="0" w:space="0" w:color="auto"/>
        <w:left w:val="none" w:sz="0" w:space="0" w:color="auto"/>
        <w:bottom w:val="none" w:sz="0" w:space="0" w:color="auto"/>
        <w:right w:val="none" w:sz="0" w:space="0" w:color="auto"/>
      </w:divBdr>
    </w:div>
    <w:div w:id="960376417">
      <w:marLeft w:val="480"/>
      <w:marRight w:val="0"/>
      <w:marTop w:val="0"/>
      <w:marBottom w:val="0"/>
      <w:divBdr>
        <w:top w:val="none" w:sz="0" w:space="0" w:color="auto"/>
        <w:left w:val="none" w:sz="0" w:space="0" w:color="auto"/>
        <w:bottom w:val="none" w:sz="0" w:space="0" w:color="auto"/>
        <w:right w:val="none" w:sz="0" w:space="0" w:color="auto"/>
      </w:divBdr>
    </w:div>
    <w:div w:id="960380791">
      <w:marLeft w:val="480"/>
      <w:marRight w:val="0"/>
      <w:marTop w:val="0"/>
      <w:marBottom w:val="0"/>
      <w:divBdr>
        <w:top w:val="none" w:sz="0" w:space="0" w:color="auto"/>
        <w:left w:val="none" w:sz="0" w:space="0" w:color="auto"/>
        <w:bottom w:val="none" w:sz="0" w:space="0" w:color="auto"/>
        <w:right w:val="none" w:sz="0" w:space="0" w:color="auto"/>
      </w:divBdr>
    </w:div>
    <w:div w:id="960460583">
      <w:marLeft w:val="480"/>
      <w:marRight w:val="0"/>
      <w:marTop w:val="0"/>
      <w:marBottom w:val="0"/>
      <w:divBdr>
        <w:top w:val="none" w:sz="0" w:space="0" w:color="auto"/>
        <w:left w:val="none" w:sz="0" w:space="0" w:color="auto"/>
        <w:bottom w:val="none" w:sz="0" w:space="0" w:color="auto"/>
        <w:right w:val="none" w:sz="0" w:space="0" w:color="auto"/>
      </w:divBdr>
    </w:div>
    <w:div w:id="960917285">
      <w:marLeft w:val="480"/>
      <w:marRight w:val="0"/>
      <w:marTop w:val="0"/>
      <w:marBottom w:val="0"/>
      <w:divBdr>
        <w:top w:val="none" w:sz="0" w:space="0" w:color="auto"/>
        <w:left w:val="none" w:sz="0" w:space="0" w:color="auto"/>
        <w:bottom w:val="none" w:sz="0" w:space="0" w:color="auto"/>
        <w:right w:val="none" w:sz="0" w:space="0" w:color="auto"/>
      </w:divBdr>
    </w:div>
    <w:div w:id="960960673">
      <w:marLeft w:val="480"/>
      <w:marRight w:val="0"/>
      <w:marTop w:val="0"/>
      <w:marBottom w:val="0"/>
      <w:divBdr>
        <w:top w:val="none" w:sz="0" w:space="0" w:color="auto"/>
        <w:left w:val="none" w:sz="0" w:space="0" w:color="auto"/>
        <w:bottom w:val="none" w:sz="0" w:space="0" w:color="auto"/>
        <w:right w:val="none" w:sz="0" w:space="0" w:color="auto"/>
      </w:divBdr>
    </w:div>
    <w:div w:id="961113371">
      <w:marLeft w:val="480"/>
      <w:marRight w:val="0"/>
      <w:marTop w:val="0"/>
      <w:marBottom w:val="0"/>
      <w:divBdr>
        <w:top w:val="none" w:sz="0" w:space="0" w:color="auto"/>
        <w:left w:val="none" w:sz="0" w:space="0" w:color="auto"/>
        <w:bottom w:val="none" w:sz="0" w:space="0" w:color="auto"/>
        <w:right w:val="none" w:sz="0" w:space="0" w:color="auto"/>
      </w:divBdr>
    </w:div>
    <w:div w:id="961233582">
      <w:marLeft w:val="480"/>
      <w:marRight w:val="0"/>
      <w:marTop w:val="0"/>
      <w:marBottom w:val="0"/>
      <w:divBdr>
        <w:top w:val="none" w:sz="0" w:space="0" w:color="auto"/>
        <w:left w:val="none" w:sz="0" w:space="0" w:color="auto"/>
        <w:bottom w:val="none" w:sz="0" w:space="0" w:color="auto"/>
        <w:right w:val="none" w:sz="0" w:space="0" w:color="auto"/>
      </w:divBdr>
    </w:div>
    <w:div w:id="961419488">
      <w:marLeft w:val="480"/>
      <w:marRight w:val="0"/>
      <w:marTop w:val="0"/>
      <w:marBottom w:val="0"/>
      <w:divBdr>
        <w:top w:val="none" w:sz="0" w:space="0" w:color="auto"/>
        <w:left w:val="none" w:sz="0" w:space="0" w:color="auto"/>
        <w:bottom w:val="none" w:sz="0" w:space="0" w:color="auto"/>
        <w:right w:val="none" w:sz="0" w:space="0" w:color="auto"/>
      </w:divBdr>
    </w:div>
    <w:div w:id="961423024">
      <w:marLeft w:val="480"/>
      <w:marRight w:val="0"/>
      <w:marTop w:val="0"/>
      <w:marBottom w:val="0"/>
      <w:divBdr>
        <w:top w:val="none" w:sz="0" w:space="0" w:color="auto"/>
        <w:left w:val="none" w:sz="0" w:space="0" w:color="auto"/>
        <w:bottom w:val="none" w:sz="0" w:space="0" w:color="auto"/>
        <w:right w:val="none" w:sz="0" w:space="0" w:color="auto"/>
      </w:divBdr>
    </w:div>
    <w:div w:id="961423050">
      <w:marLeft w:val="480"/>
      <w:marRight w:val="0"/>
      <w:marTop w:val="0"/>
      <w:marBottom w:val="0"/>
      <w:divBdr>
        <w:top w:val="none" w:sz="0" w:space="0" w:color="auto"/>
        <w:left w:val="none" w:sz="0" w:space="0" w:color="auto"/>
        <w:bottom w:val="none" w:sz="0" w:space="0" w:color="auto"/>
        <w:right w:val="none" w:sz="0" w:space="0" w:color="auto"/>
      </w:divBdr>
    </w:div>
    <w:div w:id="961570098">
      <w:marLeft w:val="480"/>
      <w:marRight w:val="0"/>
      <w:marTop w:val="0"/>
      <w:marBottom w:val="0"/>
      <w:divBdr>
        <w:top w:val="none" w:sz="0" w:space="0" w:color="auto"/>
        <w:left w:val="none" w:sz="0" w:space="0" w:color="auto"/>
        <w:bottom w:val="none" w:sz="0" w:space="0" w:color="auto"/>
        <w:right w:val="none" w:sz="0" w:space="0" w:color="auto"/>
      </w:divBdr>
    </w:div>
    <w:div w:id="961573411">
      <w:marLeft w:val="480"/>
      <w:marRight w:val="0"/>
      <w:marTop w:val="0"/>
      <w:marBottom w:val="0"/>
      <w:divBdr>
        <w:top w:val="none" w:sz="0" w:space="0" w:color="auto"/>
        <w:left w:val="none" w:sz="0" w:space="0" w:color="auto"/>
        <w:bottom w:val="none" w:sz="0" w:space="0" w:color="auto"/>
        <w:right w:val="none" w:sz="0" w:space="0" w:color="auto"/>
      </w:divBdr>
    </w:div>
    <w:div w:id="961689785">
      <w:marLeft w:val="480"/>
      <w:marRight w:val="0"/>
      <w:marTop w:val="0"/>
      <w:marBottom w:val="0"/>
      <w:divBdr>
        <w:top w:val="none" w:sz="0" w:space="0" w:color="auto"/>
        <w:left w:val="none" w:sz="0" w:space="0" w:color="auto"/>
        <w:bottom w:val="none" w:sz="0" w:space="0" w:color="auto"/>
        <w:right w:val="none" w:sz="0" w:space="0" w:color="auto"/>
      </w:divBdr>
    </w:div>
    <w:div w:id="961767232">
      <w:marLeft w:val="480"/>
      <w:marRight w:val="0"/>
      <w:marTop w:val="0"/>
      <w:marBottom w:val="0"/>
      <w:divBdr>
        <w:top w:val="none" w:sz="0" w:space="0" w:color="auto"/>
        <w:left w:val="none" w:sz="0" w:space="0" w:color="auto"/>
        <w:bottom w:val="none" w:sz="0" w:space="0" w:color="auto"/>
        <w:right w:val="none" w:sz="0" w:space="0" w:color="auto"/>
      </w:divBdr>
    </w:div>
    <w:div w:id="961886553">
      <w:marLeft w:val="480"/>
      <w:marRight w:val="0"/>
      <w:marTop w:val="0"/>
      <w:marBottom w:val="0"/>
      <w:divBdr>
        <w:top w:val="none" w:sz="0" w:space="0" w:color="auto"/>
        <w:left w:val="none" w:sz="0" w:space="0" w:color="auto"/>
        <w:bottom w:val="none" w:sz="0" w:space="0" w:color="auto"/>
        <w:right w:val="none" w:sz="0" w:space="0" w:color="auto"/>
      </w:divBdr>
    </w:div>
    <w:div w:id="961887847">
      <w:marLeft w:val="480"/>
      <w:marRight w:val="0"/>
      <w:marTop w:val="0"/>
      <w:marBottom w:val="0"/>
      <w:divBdr>
        <w:top w:val="none" w:sz="0" w:space="0" w:color="auto"/>
        <w:left w:val="none" w:sz="0" w:space="0" w:color="auto"/>
        <w:bottom w:val="none" w:sz="0" w:space="0" w:color="auto"/>
        <w:right w:val="none" w:sz="0" w:space="0" w:color="auto"/>
      </w:divBdr>
    </w:div>
    <w:div w:id="961963255">
      <w:marLeft w:val="480"/>
      <w:marRight w:val="0"/>
      <w:marTop w:val="0"/>
      <w:marBottom w:val="0"/>
      <w:divBdr>
        <w:top w:val="none" w:sz="0" w:space="0" w:color="auto"/>
        <w:left w:val="none" w:sz="0" w:space="0" w:color="auto"/>
        <w:bottom w:val="none" w:sz="0" w:space="0" w:color="auto"/>
        <w:right w:val="none" w:sz="0" w:space="0" w:color="auto"/>
      </w:divBdr>
    </w:div>
    <w:div w:id="962004160">
      <w:marLeft w:val="480"/>
      <w:marRight w:val="0"/>
      <w:marTop w:val="0"/>
      <w:marBottom w:val="0"/>
      <w:divBdr>
        <w:top w:val="none" w:sz="0" w:space="0" w:color="auto"/>
        <w:left w:val="none" w:sz="0" w:space="0" w:color="auto"/>
        <w:bottom w:val="none" w:sz="0" w:space="0" w:color="auto"/>
        <w:right w:val="none" w:sz="0" w:space="0" w:color="auto"/>
      </w:divBdr>
    </w:div>
    <w:div w:id="962229823">
      <w:marLeft w:val="480"/>
      <w:marRight w:val="0"/>
      <w:marTop w:val="0"/>
      <w:marBottom w:val="0"/>
      <w:divBdr>
        <w:top w:val="none" w:sz="0" w:space="0" w:color="auto"/>
        <w:left w:val="none" w:sz="0" w:space="0" w:color="auto"/>
        <w:bottom w:val="none" w:sz="0" w:space="0" w:color="auto"/>
        <w:right w:val="none" w:sz="0" w:space="0" w:color="auto"/>
      </w:divBdr>
    </w:div>
    <w:div w:id="962341951">
      <w:marLeft w:val="480"/>
      <w:marRight w:val="0"/>
      <w:marTop w:val="0"/>
      <w:marBottom w:val="0"/>
      <w:divBdr>
        <w:top w:val="none" w:sz="0" w:space="0" w:color="auto"/>
        <w:left w:val="none" w:sz="0" w:space="0" w:color="auto"/>
        <w:bottom w:val="none" w:sz="0" w:space="0" w:color="auto"/>
        <w:right w:val="none" w:sz="0" w:space="0" w:color="auto"/>
      </w:divBdr>
    </w:div>
    <w:div w:id="962344664">
      <w:marLeft w:val="480"/>
      <w:marRight w:val="0"/>
      <w:marTop w:val="0"/>
      <w:marBottom w:val="0"/>
      <w:divBdr>
        <w:top w:val="none" w:sz="0" w:space="0" w:color="auto"/>
        <w:left w:val="none" w:sz="0" w:space="0" w:color="auto"/>
        <w:bottom w:val="none" w:sz="0" w:space="0" w:color="auto"/>
        <w:right w:val="none" w:sz="0" w:space="0" w:color="auto"/>
      </w:divBdr>
    </w:div>
    <w:div w:id="962351181">
      <w:marLeft w:val="480"/>
      <w:marRight w:val="0"/>
      <w:marTop w:val="0"/>
      <w:marBottom w:val="0"/>
      <w:divBdr>
        <w:top w:val="none" w:sz="0" w:space="0" w:color="auto"/>
        <w:left w:val="none" w:sz="0" w:space="0" w:color="auto"/>
        <w:bottom w:val="none" w:sz="0" w:space="0" w:color="auto"/>
        <w:right w:val="none" w:sz="0" w:space="0" w:color="auto"/>
      </w:divBdr>
    </w:div>
    <w:div w:id="962418489">
      <w:marLeft w:val="480"/>
      <w:marRight w:val="0"/>
      <w:marTop w:val="0"/>
      <w:marBottom w:val="0"/>
      <w:divBdr>
        <w:top w:val="none" w:sz="0" w:space="0" w:color="auto"/>
        <w:left w:val="none" w:sz="0" w:space="0" w:color="auto"/>
        <w:bottom w:val="none" w:sz="0" w:space="0" w:color="auto"/>
        <w:right w:val="none" w:sz="0" w:space="0" w:color="auto"/>
      </w:divBdr>
    </w:div>
    <w:div w:id="962537879">
      <w:marLeft w:val="480"/>
      <w:marRight w:val="0"/>
      <w:marTop w:val="0"/>
      <w:marBottom w:val="0"/>
      <w:divBdr>
        <w:top w:val="none" w:sz="0" w:space="0" w:color="auto"/>
        <w:left w:val="none" w:sz="0" w:space="0" w:color="auto"/>
        <w:bottom w:val="none" w:sz="0" w:space="0" w:color="auto"/>
        <w:right w:val="none" w:sz="0" w:space="0" w:color="auto"/>
      </w:divBdr>
    </w:div>
    <w:div w:id="962542561">
      <w:marLeft w:val="480"/>
      <w:marRight w:val="0"/>
      <w:marTop w:val="0"/>
      <w:marBottom w:val="0"/>
      <w:divBdr>
        <w:top w:val="none" w:sz="0" w:space="0" w:color="auto"/>
        <w:left w:val="none" w:sz="0" w:space="0" w:color="auto"/>
        <w:bottom w:val="none" w:sz="0" w:space="0" w:color="auto"/>
        <w:right w:val="none" w:sz="0" w:space="0" w:color="auto"/>
      </w:divBdr>
    </w:div>
    <w:div w:id="962613711">
      <w:marLeft w:val="480"/>
      <w:marRight w:val="0"/>
      <w:marTop w:val="0"/>
      <w:marBottom w:val="0"/>
      <w:divBdr>
        <w:top w:val="none" w:sz="0" w:space="0" w:color="auto"/>
        <w:left w:val="none" w:sz="0" w:space="0" w:color="auto"/>
        <w:bottom w:val="none" w:sz="0" w:space="0" w:color="auto"/>
        <w:right w:val="none" w:sz="0" w:space="0" w:color="auto"/>
      </w:divBdr>
    </w:div>
    <w:div w:id="962614608">
      <w:marLeft w:val="480"/>
      <w:marRight w:val="0"/>
      <w:marTop w:val="0"/>
      <w:marBottom w:val="0"/>
      <w:divBdr>
        <w:top w:val="none" w:sz="0" w:space="0" w:color="auto"/>
        <w:left w:val="none" w:sz="0" w:space="0" w:color="auto"/>
        <w:bottom w:val="none" w:sz="0" w:space="0" w:color="auto"/>
        <w:right w:val="none" w:sz="0" w:space="0" w:color="auto"/>
      </w:divBdr>
    </w:div>
    <w:div w:id="962618343">
      <w:marLeft w:val="480"/>
      <w:marRight w:val="0"/>
      <w:marTop w:val="0"/>
      <w:marBottom w:val="0"/>
      <w:divBdr>
        <w:top w:val="none" w:sz="0" w:space="0" w:color="auto"/>
        <w:left w:val="none" w:sz="0" w:space="0" w:color="auto"/>
        <w:bottom w:val="none" w:sz="0" w:space="0" w:color="auto"/>
        <w:right w:val="none" w:sz="0" w:space="0" w:color="auto"/>
      </w:divBdr>
    </w:div>
    <w:div w:id="962729593">
      <w:marLeft w:val="480"/>
      <w:marRight w:val="0"/>
      <w:marTop w:val="0"/>
      <w:marBottom w:val="0"/>
      <w:divBdr>
        <w:top w:val="none" w:sz="0" w:space="0" w:color="auto"/>
        <w:left w:val="none" w:sz="0" w:space="0" w:color="auto"/>
        <w:bottom w:val="none" w:sz="0" w:space="0" w:color="auto"/>
        <w:right w:val="none" w:sz="0" w:space="0" w:color="auto"/>
      </w:divBdr>
    </w:div>
    <w:div w:id="962998769">
      <w:marLeft w:val="480"/>
      <w:marRight w:val="0"/>
      <w:marTop w:val="0"/>
      <w:marBottom w:val="0"/>
      <w:divBdr>
        <w:top w:val="none" w:sz="0" w:space="0" w:color="auto"/>
        <w:left w:val="none" w:sz="0" w:space="0" w:color="auto"/>
        <w:bottom w:val="none" w:sz="0" w:space="0" w:color="auto"/>
        <w:right w:val="none" w:sz="0" w:space="0" w:color="auto"/>
      </w:divBdr>
    </w:div>
    <w:div w:id="963003824">
      <w:marLeft w:val="480"/>
      <w:marRight w:val="0"/>
      <w:marTop w:val="0"/>
      <w:marBottom w:val="0"/>
      <w:divBdr>
        <w:top w:val="none" w:sz="0" w:space="0" w:color="auto"/>
        <w:left w:val="none" w:sz="0" w:space="0" w:color="auto"/>
        <w:bottom w:val="none" w:sz="0" w:space="0" w:color="auto"/>
        <w:right w:val="none" w:sz="0" w:space="0" w:color="auto"/>
      </w:divBdr>
    </w:div>
    <w:div w:id="963077427">
      <w:marLeft w:val="480"/>
      <w:marRight w:val="0"/>
      <w:marTop w:val="0"/>
      <w:marBottom w:val="0"/>
      <w:divBdr>
        <w:top w:val="none" w:sz="0" w:space="0" w:color="auto"/>
        <w:left w:val="none" w:sz="0" w:space="0" w:color="auto"/>
        <w:bottom w:val="none" w:sz="0" w:space="0" w:color="auto"/>
        <w:right w:val="none" w:sz="0" w:space="0" w:color="auto"/>
      </w:divBdr>
    </w:div>
    <w:div w:id="963120890">
      <w:marLeft w:val="480"/>
      <w:marRight w:val="0"/>
      <w:marTop w:val="0"/>
      <w:marBottom w:val="0"/>
      <w:divBdr>
        <w:top w:val="none" w:sz="0" w:space="0" w:color="auto"/>
        <w:left w:val="none" w:sz="0" w:space="0" w:color="auto"/>
        <w:bottom w:val="none" w:sz="0" w:space="0" w:color="auto"/>
        <w:right w:val="none" w:sz="0" w:space="0" w:color="auto"/>
      </w:divBdr>
    </w:div>
    <w:div w:id="963383521">
      <w:marLeft w:val="480"/>
      <w:marRight w:val="0"/>
      <w:marTop w:val="0"/>
      <w:marBottom w:val="0"/>
      <w:divBdr>
        <w:top w:val="none" w:sz="0" w:space="0" w:color="auto"/>
        <w:left w:val="none" w:sz="0" w:space="0" w:color="auto"/>
        <w:bottom w:val="none" w:sz="0" w:space="0" w:color="auto"/>
        <w:right w:val="none" w:sz="0" w:space="0" w:color="auto"/>
      </w:divBdr>
    </w:div>
    <w:div w:id="963463612">
      <w:marLeft w:val="480"/>
      <w:marRight w:val="0"/>
      <w:marTop w:val="0"/>
      <w:marBottom w:val="0"/>
      <w:divBdr>
        <w:top w:val="none" w:sz="0" w:space="0" w:color="auto"/>
        <w:left w:val="none" w:sz="0" w:space="0" w:color="auto"/>
        <w:bottom w:val="none" w:sz="0" w:space="0" w:color="auto"/>
        <w:right w:val="none" w:sz="0" w:space="0" w:color="auto"/>
      </w:divBdr>
    </w:div>
    <w:div w:id="963652480">
      <w:marLeft w:val="480"/>
      <w:marRight w:val="0"/>
      <w:marTop w:val="0"/>
      <w:marBottom w:val="0"/>
      <w:divBdr>
        <w:top w:val="none" w:sz="0" w:space="0" w:color="auto"/>
        <w:left w:val="none" w:sz="0" w:space="0" w:color="auto"/>
        <w:bottom w:val="none" w:sz="0" w:space="0" w:color="auto"/>
        <w:right w:val="none" w:sz="0" w:space="0" w:color="auto"/>
      </w:divBdr>
    </w:div>
    <w:div w:id="963661393">
      <w:marLeft w:val="480"/>
      <w:marRight w:val="0"/>
      <w:marTop w:val="0"/>
      <w:marBottom w:val="0"/>
      <w:divBdr>
        <w:top w:val="none" w:sz="0" w:space="0" w:color="auto"/>
        <w:left w:val="none" w:sz="0" w:space="0" w:color="auto"/>
        <w:bottom w:val="none" w:sz="0" w:space="0" w:color="auto"/>
        <w:right w:val="none" w:sz="0" w:space="0" w:color="auto"/>
      </w:divBdr>
    </w:div>
    <w:div w:id="963732398">
      <w:marLeft w:val="480"/>
      <w:marRight w:val="0"/>
      <w:marTop w:val="0"/>
      <w:marBottom w:val="0"/>
      <w:divBdr>
        <w:top w:val="none" w:sz="0" w:space="0" w:color="auto"/>
        <w:left w:val="none" w:sz="0" w:space="0" w:color="auto"/>
        <w:bottom w:val="none" w:sz="0" w:space="0" w:color="auto"/>
        <w:right w:val="none" w:sz="0" w:space="0" w:color="auto"/>
      </w:divBdr>
    </w:div>
    <w:div w:id="963997124">
      <w:marLeft w:val="480"/>
      <w:marRight w:val="0"/>
      <w:marTop w:val="0"/>
      <w:marBottom w:val="0"/>
      <w:divBdr>
        <w:top w:val="none" w:sz="0" w:space="0" w:color="auto"/>
        <w:left w:val="none" w:sz="0" w:space="0" w:color="auto"/>
        <w:bottom w:val="none" w:sz="0" w:space="0" w:color="auto"/>
        <w:right w:val="none" w:sz="0" w:space="0" w:color="auto"/>
      </w:divBdr>
    </w:div>
    <w:div w:id="964048505">
      <w:marLeft w:val="480"/>
      <w:marRight w:val="0"/>
      <w:marTop w:val="0"/>
      <w:marBottom w:val="0"/>
      <w:divBdr>
        <w:top w:val="none" w:sz="0" w:space="0" w:color="auto"/>
        <w:left w:val="none" w:sz="0" w:space="0" w:color="auto"/>
        <w:bottom w:val="none" w:sz="0" w:space="0" w:color="auto"/>
        <w:right w:val="none" w:sz="0" w:space="0" w:color="auto"/>
      </w:divBdr>
    </w:div>
    <w:div w:id="964315161">
      <w:marLeft w:val="480"/>
      <w:marRight w:val="0"/>
      <w:marTop w:val="0"/>
      <w:marBottom w:val="0"/>
      <w:divBdr>
        <w:top w:val="none" w:sz="0" w:space="0" w:color="auto"/>
        <w:left w:val="none" w:sz="0" w:space="0" w:color="auto"/>
        <w:bottom w:val="none" w:sz="0" w:space="0" w:color="auto"/>
        <w:right w:val="none" w:sz="0" w:space="0" w:color="auto"/>
      </w:divBdr>
    </w:div>
    <w:div w:id="964390310">
      <w:marLeft w:val="480"/>
      <w:marRight w:val="0"/>
      <w:marTop w:val="0"/>
      <w:marBottom w:val="0"/>
      <w:divBdr>
        <w:top w:val="none" w:sz="0" w:space="0" w:color="auto"/>
        <w:left w:val="none" w:sz="0" w:space="0" w:color="auto"/>
        <w:bottom w:val="none" w:sz="0" w:space="0" w:color="auto"/>
        <w:right w:val="none" w:sz="0" w:space="0" w:color="auto"/>
      </w:divBdr>
    </w:div>
    <w:div w:id="964577650">
      <w:marLeft w:val="480"/>
      <w:marRight w:val="0"/>
      <w:marTop w:val="0"/>
      <w:marBottom w:val="0"/>
      <w:divBdr>
        <w:top w:val="none" w:sz="0" w:space="0" w:color="auto"/>
        <w:left w:val="none" w:sz="0" w:space="0" w:color="auto"/>
        <w:bottom w:val="none" w:sz="0" w:space="0" w:color="auto"/>
        <w:right w:val="none" w:sz="0" w:space="0" w:color="auto"/>
      </w:divBdr>
    </w:div>
    <w:div w:id="964580164">
      <w:marLeft w:val="480"/>
      <w:marRight w:val="0"/>
      <w:marTop w:val="0"/>
      <w:marBottom w:val="0"/>
      <w:divBdr>
        <w:top w:val="none" w:sz="0" w:space="0" w:color="auto"/>
        <w:left w:val="none" w:sz="0" w:space="0" w:color="auto"/>
        <w:bottom w:val="none" w:sz="0" w:space="0" w:color="auto"/>
        <w:right w:val="none" w:sz="0" w:space="0" w:color="auto"/>
      </w:divBdr>
    </w:div>
    <w:div w:id="964771746">
      <w:marLeft w:val="480"/>
      <w:marRight w:val="0"/>
      <w:marTop w:val="0"/>
      <w:marBottom w:val="0"/>
      <w:divBdr>
        <w:top w:val="none" w:sz="0" w:space="0" w:color="auto"/>
        <w:left w:val="none" w:sz="0" w:space="0" w:color="auto"/>
        <w:bottom w:val="none" w:sz="0" w:space="0" w:color="auto"/>
        <w:right w:val="none" w:sz="0" w:space="0" w:color="auto"/>
      </w:divBdr>
    </w:div>
    <w:div w:id="964852878">
      <w:marLeft w:val="480"/>
      <w:marRight w:val="0"/>
      <w:marTop w:val="0"/>
      <w:marBottom w:val="0"/>
      <w:divBdr>
        <w:top w:val="none" w:sz="0" w:space="0" w:color="auto"/>
        <w:left w:val="none" w:sz="0" w:space="0" w:color="auto"/>
        <w:bottom w:val="none" w:sz="0" w:space="0" w:color="auto"/>
        <w:right w:val="none" w:sz="0" w:space="0" w:color="auto"/>
      </w:divBdr>
    </w:div>
    <w:div w:id="965087671">
      <w:marLeft w:val="480"/>
      <w:marRight w:val="0"/>
      <w:marTop w:val="0"/>
      <w:marBottom w:val="0"/>
      <w:divBdr>
        <w:top w:val="none" w:sz="0" w:space="0" w:color="auto"/>
        <w:left w:val="none" w:sz="0" w:space="0" w:color="auto"/>
        <w:bottom w:val="none" w:sz="0" w:space="0" w:color="auto"/>
        <w:right w:val="none" w:sz="0" w:space="0" w:color="auto"/>
      </w:divBdr>
    </w:div>
    <w:div w:id="965090026">
      <w:marLeft w:val="480"/>
      <w:marRight w:val="0"/>
      <w:marTop w:val="0"/>
      <w:marBottom w:val="0"/>
      <w:divBdr>
        <w:top w:val="none" w:sz="0" w:space="0" w:color="auto"/>
        <w:left w:val="none" w:sz="0" w:space="0" w:color="auto"/>
        <w:bottom w:val="none" w:sz="0" w:space="0" w:color="auto"/>
        <w:right w:val="none" w:sz="0" w:space="0" w:color="auto"/>
      </w:divBdr>
    </w:div>
    <w:div w:id="965280763">
      <w:marLeft w:val="480"/>
      <w:marRight w:val="0"/>
      <w:marTop w:val="0"/>
      <w:marBottom w:val="0"/>
      <w:divBdr>
        <w:top w:val="none" w:sz="0" w:space="0" w:color="auto"/>
        <w:left w:val="none" w:sz="0" w:space="0" w:color="auto"/>
        <w:bottom w:val="none" w:sz="0" w:space="0" w:color="auto"/>
        <w:right w:val="none" w:sz="0" w:space="0" w:color="auto"/>
      </w:divBdr>
    </w:div>
    <w:div w:id="965741934">
      <w:marLeft w:val="480"/>
      <w:marRight w:val="0"/>
      <w:marTop w:val="0"/>
      <w:marBottom w:val="0"/>
      <w:divBdr>
        <w:top w:val="none" w:sz="0" w:space="0" w:color="auto"/>
        <w:left w:val="none" w:sz="0" w:space="0" w:color="auto"/>
        <w:bottom w:val="none" w:sz="0" w:space="0" w:color="auto"/>
        <w:right w:val="none" w:sz="0" w:space="0" w:color="auto"/>
      </w:divBdr>
    </w:div>
    <w:div w:id="965770618">
      <w:marLeft w:val="480"/>
      <w:marRight w:val="0"/>
      <w:marTop w:val="0"/>
      <w:marBottom w:val="0"/>
      <w:divBdr>
        <w:top w:val="none" w:sz="0" w:space="0" w:color="auto"/>
        <w:left w:val="none" w:sz="0" w:space="0" w:color="auto"/>
        <w:bottom w:val="none" w:sz="0" w:space="0" w:color="auto"/>
        <w:right w:val="none" w:sz="0" w:space="0" w:color="auto"/>
      </w:divBdr>
    </w:div>
    <w:div w:id="965962980">
      <w:marLeft w:val="480"/>
      <w:marRight w:val="0"/>
      <w:marTop w:val="0"/>
      <w:marBottom w:val="0"/>
      <w:divBdr>
        <w:top w:val="none" w:sz="0" w:space="0" w:color="auto"/>
        <w:left w:val="none" w:sz="0" w:space="0" w:color="auto"/>
        <w:bottom w:val="none" w:sz="0" w:space="0" w:color="auto"/>
        <w:right w:val="none" w:sz="0" w:space="0" w:color="auto"/>
      </w:divBdr>
    </w:div>
    <w:div w:id="966013119">
      <w:marLeft w:val="480"/>
      <w:marRight w:val="0"/>
      <w:marTop w:val="0"/>
      <w:marBottom w:val="0"/>
      <w:divBdr>
        <w:top w:val="none" w:sz="0" w:space="0" w:color="auto"/>
        <w:left w:val="none" w:sz="0" w:space="0" w:color="auto"/>
        <w:bottom w:val="none" w:sz="0" w:space="0" w:color="auto"/>
        <w:right w:val="none" w:sz="0" w:space="0" w:color="auto"/>
      </w:divBdr>
    </w:div>
    <w:div w:id="966087363">
      <w:marLeft w:val="480"/>
      <w:marRight w:val="0"/>
      <w:marTop w:val="0"/>
      <w:marBottom w:val="0"/>
      <w:divBdr>
        <w:top w:val="none" w:sz="0" w:space="0" w:color="auto"/>
        <w:left w:val="none" w:sz="0" w:space="0" w:color="auto"/>
        <w:bottom w:val="none" w:sz="0" w:space="0" w:color="auto"/>
        <w:right w:val="none" w:sz="0" w:space="0" w:color="auto"/>
      </w:divBdr>
    </w:div>
    <w:div w:id="966206975">
      <w:marLeft w:val="480"/>
      <w:marRight w:val="0"/>
      <w:marTop w:val="0"/>
      <w:marBottom w:val="0"/>
      <w:divBdr>
        <w:top w:val="none" w:sz="0" w:space="0" w:color="auto"/>
        <w:left w:val="none" w:sz="0" w:space="0" w:color="auto"/>
        <w:bottom w:val="none" w:sz="0" w:space="0" w:color="auto"/>
        <w:right w:val="none" w:sz="0" w:space="0" w:color="auto"/>
      </w:divBdr>
    </w:div>
    <w:div w:id="966394612">
      <w:marLeft w:val="480"/>
      <w:marRight w:val="0"/>
      <w:marTop w:val="0"/>
      <w:marBottom w:val="0"/>
      <w:divBdr>
        <w:top w:val="none" w:sz="0" w:space="0" w:color="auto"/>
        <w:left w:val="none" w:sz="0" w:space="0" w:color="auto"/>
        <w:bottom w:val="none" w:sz="0" w:space="0" w:color="auto"/>
        <w:right w:val="none" w:sz="0" w:space="0" w:color="auto"/>
      </w:divBdr>
    </w:div>
    <w:div w:id="966737129">
      <w:marLeft w:val="480"/>
      <w:marRight w:val="0"/>
      <w:marTop w:val="0"/>
      <w:marBottom w:val="0"/>
      <w:divBdr>
        <w:top w:val="none" w:sz="0" w:space="0" w:color="auto"/>
        <w:left w:val="none" w:sz="0" w:space="0" w:color="auto"/>
        <w:bottom w:val="none" w:sz="0" w:space="0" w:color="auto"/>
        <w:right w:val="none" w:sz="0" w:space="0" w:color="auto"/>
      </w:divBdr>
    </w:div>
    <w:div w:id="966738960">
      <w:marLeft w:val="480"/>
      <w:marRight w:val="0"/>
      <w:marTop w:val="0"/>
      <w:marBottom w:val="0"/>
      <w:divBdr>
        <w:top w:val="none" w:sz="0" w:space="0" w:color="auto"/>
        <w:left w:val="none" w:sz="0" w:space="0" w:color="auto"/>
        <w:bottom w:val="none" w:sz="0" w:space="0" w:color="auto"/>
        <w:right w:val="none" w:sz="0" w:space="0" w:color="auto"/>
      </w:divBdr>
    </w:div>
    <w:div w:id="966860686">
      <w:marLeft w:val="480"/>
      <w:marRight w:val="0"/>
      <w:marTop w:val="0"/>
      <w:marBottom w:val="0"/>
      <w:divBdr>
        <w:top w:val="none" w:sz="0" w:space="0" w:color="auto"/>
        <w:left w:val="none" w:sz="0" w:space="0" w:color="auto"/>
        <w:bottom w:val="none" w:sz="0" w:space="0" w:color="auto"/>
        <w:right w:val="none" w:sz="0" w:space="0" w:color="auto"/>
      </w:divBdr>
    </w:div>
    <w:div w:id="966934514">
      <w:marLeft w:val="480"/>
      <w:marRight w:val="0"/>
      <w:marTop w:val="0"/>
      <w:marBottom w:val="0"/>
      <w:divBdr>
        <w:top w:val="none" w:sz="0" w:space="0" w:color="auto"/>
        <w:left w:val="none" w:sz="0" w:space="0" w:color="auto"/>
        <w:bottom w:val="none" w:sz="0" w:space="0" w:color="auto"/>
        <w:right w:val="none" w:sz="0" w:space="0" w:color="auto"/>
      </w:divBdr>
    </w:div>
    <w:div w:id="967012963">
      <w:marLeft w:val="480"/>
      <w:marRight w:val="0"/>
      <w:marTop w:val="0"/>
      <w:marBottom w:val="0"/>
      <w:divBdr>
        <w:top w:val="none" w:sz="0" w:space="0" w:color="auto"/>
        <w:left w:val="none" w:sz="0" w:space="0" w:color="auto"/>
        <w:bottom w:val="none" w:sz="0" w:space="0" w:color="auto"/>
        <w:right w:val="none" w:sz="0" w:space="0" w:color="auto"/>
      </w:divBdr>
    </w:div>
    <w:div w:id="967130077">
      <w:marLeft w:val="480"/>
      <w:marRight w:val="0"/>
      <w:marTop w:val="0"/>
      <w:marBottom w:val="0"/>
      <w:divBdr>
        <w:top w:val="none" w:sz="0" w:space="0" w:color="auto"/>
        <w:left w:val="none" w:sz="0" w:space="0" w:color="auto"/>
        <w:bottom w:val="none" w:sz="0" w:space="0" w:color="auto"/>
        <w:right w:val="none" w:sz="0" w:space="0" w:color="auto"/>
      </w:divBdr>
    </w:div>
    <w:div w:id="967200281">
      <w:marLeft w:val="480"/>
      <w:marRight w:val="0"/>
      <w:marTop w:val="0"/>
      <w:marBottom w:val="0"/>
      <w:divBdr>
        <w:top w:val="none" w:sz="0" w:space="0" w:color="auto"/>
        <w:left w:val="none" w:sz="0" w:space="0" w:color="auto"/>
        <w:bottom w:val="none" w:sz="0" w:space="0" w:color="auto"/>
        <w:right w:val="none" w:sz="0" w:space="0" w:color="auto"/>
      </w:divBdr>
    </w:div>
    <w:div w:id="967324764">
      <w:marLeft w:val="480"/>
      <w:marRight w:val="0"/>
      <w:marTop w:val="0"/>
      <w:marBottom w:val="0"/>
      <w:divBdr>
        <w:top w:val="none" w:sz="0" w:space="0" w:color="auto"/>
        <w:left w:val="none" w:sz="0" w:space="0" w:color="auto"/>
        <w:bottom w:val="none" w:sz="0" w:space="0" w:color="auto"/>
        <w:right w:val="none" w:sz="0" w:space="0" w:color="auto"/>
      </w:divBdr>
    </w:div>
    <w:div w:id="967470710">
      <w:marLeft w:val="480"/>
      <w:marRight w:val="0"/>
      <w:marTop w:val="0"/>
      <w:marBottom w:val="0"/>
      <w:divBdr>
        <w:top w:val="none" w:sz="0" w:space="0" w:color="auto"/>
        <w:left w:val="none" w:sz="0" w:space="0" w:color="auto"/>
        <w:bottom w:val="none" w:sz="0" w:space="0" w:color="auto"/>
        <w:right w:val="none" w:sz="0" w:space="0" w:color="auto"/>
      </w:divBdr>
    </w:div>
    <w:div w:id="967510414">
      <w:marLeft w:val="480"/>
      <w:marRight w:val="0"/>
      <w:marTop w:val="0"/>
      <w:marBottom w:val="0"/>
      <w:divBdr>
        <w:top w:val="none" w:sz="0" w:space="0" w:color="auto"/>
        <w:left w:val="none" w:sz="0" w:space="0" w:color="auto"/>
        <w:bottom w:val="none" w:sz="0" w:space="0" w:color="auto"/>
        <w:right w:val="none" w:sz="0" w:space="0" w:color="auto"/>
      </w:divBdr>
    </w:div>
    <w:div w:id="967586296">
      <w:marLeft w:val="480"/>
      <w:marRight w:val="0"/>
      <w:marTop w:val="0"/>
      <w:marBottom w:val="0"/>
      <w:divBdr>
        <w:top w:val="none" w:sz="0" w:space="0" w:color="auto"/>
        <w:left w:val="none" w:sz="0" w:space="0" w:color="auto"/>
        <w:bottom w:val="none" w:sz="0" w:space="0" w:color="auto"/>
        <w:right w:val="none" w:sz="0" w:space="0" w:color="auto"/>
      </w:divBdr>
    </w:div>
    <w:div w:id="967587796">
      <w:marLeft w:val="480"/>
      <w:marRight w:val="0"/>
      <w:marTop w:val="0"/>
      <w:marBottom w:val="0"/>
      <w:divBdr>
        <w:top w:val="none" w:sz="0" w:space="0" w:color="auto"/>
        <w:left w:val="none" w:sz="0" w:space="0" w:color="auto"/>
        <w:bottom w:val="none" w:sz="0" w:space="0" w:color="auto"/>
        <w:right w:val="none" w:sz="0" w:space="0" w:color="auto"/>
      </w:divBdr>
    </w:div>
    <w:div w:id="967664082">
      <w:marLeft w:val="480"/>
      <w:marRight w:val="0"/>
      <w:marTop w:val="0"/>
      <w:marBottom w:val="0"/>
      <w:divBdr>
        <w:top w:val="none" w:sz="0" w:space="0" w:color="auto"/>
        <w:left w:val="none" w:sz="0" w:space="0" w:color="auto"/>
        <w:bottom w:val="none" w:sz="0" w:space="0" w:color="auto"/>
        <w:right w:val="none" w:sz="0" w:space="0" w:color="auto"/>
      </w:divBdr>
    </w:div>
    <w:div w:id="967861080">
      <w:marLeft w:val="480"/>
      <w:marRight w:val="0"/>
      <w:marTop w:val="0"/>
      <w:marBottom w:val="0"/>
      <w:divBdr>
        <w:top w:val="none" w:sz="0" w:space="0" w:color="auto"/>
        <w:left w:val="none" w:sz="0" w:space="0" w:color="auto"/>
        <w:bottom w:val="none" w:sz="0" w:space="0" w:color="auto"/>
        <w:right w:val="none" w:sz="0" w:space="0" w:color="auto"/>
      </w:divBdr>
    </w:div>
    <w:div w:id="967903631">
      <w:marLeft w:val="480"/>
      <w:marRight w:val="0"/>
      <w:marTop w:val="0"/>
      <w:marBottom w:val="0"/>
      <w:divBdr>
        <w:top w:val="none" w:sz="0" w:space="0" w:color="auto"/>
        <w:left w:val="none" w:sz="0" w:space="0" w:color="auto"/>
        <w:bottom w:val="none" w:sz="0" w:space="0" w:color="auto"/>
        <w:right w:val="none" w:sz="0" w:space="0" w:color="auto"/>
      </w:divBdr>
    </w:div>
    <w:div w:id="967904283">
      <w:marLeft w:val="480"/>
      <w:marRight w:val="0"/>
      <w:marTop w:val="0"/>
      <w:marBottom w:val="0"/>
      <w:divBdr>
        <w:top w:val="none" w:sz="0" w:space="0" w:color="auto"/>
        <w:left w:val="none" w:sz="0" w:space="0" w:color="auto"/>
        <w:bottom w:val="none" w:sz="0" w:space="0" w:color="auto"/>
        <w:right w:val="none" w:sz="0" w:space="0" w:color="auto"/>
      </w:divBdr>
    </w:div>
    <w:div w:id="967973795">
      <w:marLeft w:val="480"/>
      <w:marRight w:val="0"/>
      <w:marTop w:val="0"/>
      <w:marBottom w:val="0"/>
      <w:divBdr>
        <w:top w:val="none" w:sz="0" w:space="0" w:color="auto"/>
        <w:left w:val="none" w:sz="0" w:space="0" w:color="auto"/>
        <w:bottom w:val="none" w:sz="0" w:space="0" w:color="auto"/>
        <w:right w:val="none" w:sz="0" w:space="0" w:color="auto"/>
      </w:divBdr>
    </w:div>
    <w:div w:id="967975765">
      <w:marLeft w:val="480"/>
      <w:marRight w:val="0"/>
      <w:marTop w:val="0"/>
      <w:marBottom w:val="0"/>
      <w:divBdr>
        <w:top w:val="none" w:sz="0" w:space="0" w:color="auto"/>
        <w:left w:val="none" w:sz="0" w:space="0" w:color="auto"/>
        <w:bottom w:val="none" w:sz="0" w:space="0" w:color="auto"/>
        <w:right w:val="none" w:sz="0" w:space="0" w:color="auto"/>
      </w:divBdr>
    </w:div>
    <w:div w:id="968098061">
      <w:marLeft w:val="480"/>
      <w:marRight w:val="0"/>
      <w:marTop w:val="0"/>
      <w:marBottom w:val="0"/>
      <w:divBdr>
        <w:top w:val="none" w:sz="0" w:space="0" w:color="auto"/>
        <w:left w:val="none" w:sz="0" w:space="0" w:color="auto"/>
        <w:bottom w:val="none" w:sz="0" w:space="0" w:color="auto"/>
        <w:right w:val="none" w:sz="0" w:space="0" w:color="auto"/>
      </w:divBdr>
    </w:div>
    <w:div w:id="968433812">
      <w:marLeft w:val="480"/>
      <w:marRight w:val="0"/>
      <w:marTop w:val="0"/>
      <w:marBottom w:val="0"/>
      <w:divBdr>
        <w:top w:val="none" w:sz="0" w:space="0" w:color="auto"/>
        <w:left w:val="none" w:sz="0" w:space="0" w:color="auto"/>
        <w:bottom w:val="none" w:sz="0" w:space="0" w:color="auto"/>
        <w:right w:val="none" w:sz="0" w:space="0" w:color="auto"/>
      </w:divBdr>
    </w:div>
    <w:div w:id="968440728">
      <w:marLeft w:val="480"/>
      <w:marRight w:val="0"/>
      <w:marTop w:val="0"/>
      <w:marBottom w:val="0"/>
      <w:divBdr>
        <w:top w:val="none" w:sz="0" w:space="0" w:color="auto"/>
        <w:left w:val="none" w:sz="0" w:space="0" w:color="auto"/>
        <w:bottom w:val="none" w:sz="0" w:space="0" w:color="auto"/>
        <w:right w:val="none" w:sz="0" w:space="0" w:color="auto"/>
      </w:divBdr>
    </w:div>
    <w:div w:id="968701043">
      <w:marLeft w:val="480"/>
      <w:marRight w:val="0"/>
      <w:marTop w:val="0"/>
      <w:marBottom w:val="0"/>
      <w:divBdr>
        <w:top w:val="none" w:sz="0" w:space="0" w:color="auto"/>
        <w:left w:val="none" w:sz="0" w:space="0" w:color="auto"/>
        <w:bottom w:val="none" w:sz="0" w:space="0" w:color="auto"/>
        <w:right w:val="none" w:sz="0" w:space="0" w:color="auto"/>
      </w:divBdr>
    </w:div>
    <w:div w:id="968703151">
      <w:marLeft w:val="480"/>
      <w:marRight w:val="0"/>
      <w:marTop w:val="0"/>
      <w:marBottom w:val="0"/>
      <w:divBdr>
        <w:top w:val="none" w:sz="0" w:space="0" w:color="auto"/>
        <w:left w:val="none" w:sz="0" w:space="0" w:color="auto"/>
        <w:bottom w:val="none" w:sz="0" w:space="0" w:color="auto"/>
        <w:right w:val="none" w:sz="0" w:space="0" w:color="auto"/>
      </w:divBdr>
    </w:div>
    <w:div w:id="968706488">
      <w:marLeft w:val="480"/>
      <w:marRight w:val="0"/>
      <w:marTop w:val="0"/>
      <w:marBottom w:val="0"/>
      <w:divBdr>
        <w:top w:val="none" w:sz="0" w:space="0" w:color="auto"/>
        <w:left w:val="none" w:sz="0" w:space="0" w:color="auto"/>
        <w:bottom w:val="none" w:sz="0" w:space="0" w:color="auto"/>
        <w:right w:val="none" w:sz="0" w:space="0" w:color="auto"/>
      </w:divBdr>
    </w:div>
    <w:div w:id="968753200">
      <w:marLeft w:val="480"/>
      <w:marRight w:val="0"/>
      <w:marTop w:val="0"/>
      <w:marBottom w:val="0"/>
      <w:divBdr>
        <w:top w:val="none" w:sz="0" w:space="0" w:color="auto"/>
        <w:left w:val="none" w:sz="0" w:space="0" w:color="auto"/>
        <w:bottom w:val="none" w:sz="0" w:space="0" w:color="auto"/>
        <w:right w:val="none" w:sz="0" w:space="0" w:color="auto"/>
      </w:divBdr>
    </w:div>
    <w:div w:id="968776735">
      <w:marLeft w:val="480"/>
      <w:marRight w:val="0"/>
      <w:marTop w:val="0"/>
      <w:marBottom w:val="0"/>
      <w:divBdr>
        <w:top w:val="none" w:sz="0" w:space="0" w:color="auto"/>
        <w:left w:val="none" w:sz="0" w:space="0" w:color="auto"/>
        <w:bottom w:val="none" w:sz="0" w:space="0" w:color="auto"/>
        <w:right w:val="none" w:sz="0" w:space="0" w:color="auto"/>
      </w:divBdr>
    </w:div>
    <w:div w:id="968779387">
      <w:marLeft w:val="480"/>
      <w:marRight w:val="0"/>
      <w:marTop w:val="0"/>
      <w:marBottom w:val="0"/>
      <w:divBdr>
        <w:top w:val="none" w:sz="0" w:space="0" w:color="auto"/>
        <w:left w:val="none" w:sz="0" w:space="0" w:color="auto"/>
        <w:bottom w:val="none" w:sz="0" w:space="0" w:color="auto"/>
        <w:right w:val="none" w:sz="0" w:space="0" w:color="auto"/>
      </w:divBdr>
    </w:div>
    <w:div w:id="968820026">
      <w:marLeft w:val="480"/>
      <w:marRight w:val="0"/>
      <w:marTop w:val="0"/>
      <w:marBottom w:val="0"/>
      <w:divBdr>
        <w:top w:val="none" w:sz="0" w:space="0" w:color="auto"/>
        <w:left w:val="none" w:sz="0" w:space="0" w:color="auto"/>
        <w:bottom w:val="none" w:sz="0" w:space="0" w:color="auto"/>
        <w:right w:val="none" w:sz="0" w:space="0" w:color="auto"/>
      </w:divBdr>
    </w:div>
    <w:div w:id="968901150">
      <w:marLeft w:val="480"/>
      <w:marRight w:val="0"/>
      <w:marTop w:val="0"/>
      <w:marBottom w:val="0"/>
      <w:divBdr>
        <w:top w:val="none" w:sz="0" w:space="0" w:color="auto"/>
        <w:left w:val="none" w:sz="0" w:space="0" w:color="auto"/>
        <w:bottom w:val="none" w:sz="0" w:space="0" w:color="auto"/>
        <w:right w:val="none" w:sz="0" w:space="0" w:color="auto"/>
      </w:divBdr>
    </w:div>
    <w:div w:id="969021687">
      <w:marLeft w:val="480"/>
      <w:marRight w:val="0"/>
      <w:marTop w:val="0"/>
      <w:marBottom w:val="0"/>
      <w:divBdr>
        <w:top w:val="none" w:sz="0" w:space="0" w:color="auto"/>
        <w:left w:val="none" w:sz="0" w:space="0" w:color="auto"/>
        <w:bottom w:val="none" w:sz="0" w:space="0" w:color="auto"/>
        <w:right w:val="none" w:sz="0" w:space="0" w:color="auto"/>
      </w:divBdr>
    </w:div>
    <w:div w:id="969047519">
      <w:marLeft w:val="480"/>
      <w:marRight w:val="0"/>
      <w:marTop w:val="0"/>
      <w:marBottom w:val="0"/>
      <w:divBdr>
        <w:top w:val="none" w:sz="0" w:space="0" w:color="auto"/>
        <w:left w:val="none" w:sz="0" w:space="0" w:color="auto"/>
        <w:bottom w:val="none" w:sz="0" w:space="0" w:color="auto"/>
        <w:right w:val="none" w:sz="0" w:space="0" w:color="auto"/>
      </w:divBdr>
    </w:div>
    <w:div w:id="969214787">
      <w:marLeft w:val="480"/>
      <w:marRight w:val="0"/>
      <w:marTop w:val="0"/>
      <w:marBottom w:val="0"/>
      <w:divBdr>
        <w:top w:val="none" w:sz="0" w:space="0" w:color="auto"/>
        <w:left w:val="none" w:sz="0" w:space="0" w:color="auto"/>
        <w:bottom w:val="none" w:sz="0" w:space="0" w:color="auto"/>
        <w:right w:val="none" w:sz="0" w:space="0" w:color="auto"/>
      </w:divBdr>
    </w:div>
    <w:div w:id="969288544">
      <w:marLeft w:val="480"/>
      <w:marRight w:val="0"/>
      <w:marTop w:val="0"/>
      <w:marBottom w:val="0"/>
      <w:divBdr>
        <w:top w:val="none" w:sz="0" w:space="0" w:color="auto"/>
        <w:left w:val="none" w:sz="0" w:space="0" w:color="auto"/>
        <w:bottom w:val="none" w:sz="0" w:space="0" w:color="auto"/>
        <w:right w:val="none" w:sz="0" w:space="0" w:color="auto"/>
      </w:divBdr>
    </w:div>
    <w:div w:id="969827338">
      <w:marLeft w:val="480"/>
      <w:marRight w:val="0"/>
      <w:marTop w:val="0"/>
      <w:marBottom w:val="0"/>
      <w:divBdr>
        <w:top w:val="none" w:sz="0" w:space="0" w:color="auto"/>
        <w:left w:val="none" w:sz="0" w:space="0" w:color="auto"/>
        <w:bottom w:val="none" w:sz="0" w:space="0" w:color="auto"/>
        <w:right w:val="none" w:sz="0" w:space="0" w:color="auto"/>
      </w:divBdr>
    </w:div>
    <w:div w:id="970090435">
      <w:marLeft w:val="480"/>
      <w:marRight w:val="0"/>
      <w:marTop w:val="0"/>
      <w:marBottom w:val="0"/>
      <w:divBdr>
        <w:top w:val="none" w:sz="0" w:space="0" w:color="auto"/>
        <w:left w:val="none" w:sz="0" w:space="0" w:color="auto"/>
        <w:bottom w:val="none" w:sz="0" w:space="0" w:color="auto"/>
        <w:right w:val="none" w:sz="0" w:space="0" w:color="auto"/>
      </w:divBdr>
    </w:div>
    <w:div w:id="970211498">
      <w:marLeft w:val="480"/>
      <w:marRight w:val="0"/>
      <w:marTop w:val="0"/>
      <w:marBottom w:val="0"/>
      <w:divBdr>
        <w:top w:val="none" w:sz="0" w:space="0" w:color="auto"/>
        <w:left w:val="none" w:sz="0" w:space="0" w:color="auto"/>
        <w:bottom w:val="none" w:sz="0" w:space="0" w:color="auto"/>
        <w:right w:val="none" w:sz="0" w:space="0" w:color="auto"/>
      </w:divBdr>
    </w:div>
    <w:div w:id="970214478">
      <w:marLeft w:val="480"/>
      <w:marRight w:val="0"/>
      <w:marTop w:val="0"/>
      <w:marBottom w:val="0"/>
      <w:divBdr>
        <w:top w:val="none" w:sz="0" w:space="0" w:color="auto"/>
        <w:left w:val="none" w:sz="0" w:space="0" w:color="auto"/>
        <w:bottom w:val="none" w:sz="0" w:space="0" w:color="auto"/>
        <w:right w:val="none" w:sz="0" w:space="0" w:color="auto"/>
      </w:divBdr>
    </w:div>
    <w:div w:id="970282547">
      <w:marLeft w:val="480"/>
      <w:marRight w:val="0"/>
      <w:marTop w:val="0"/>
      <w:marBottom w:val="0"/>
      <w:divBdr>
        <w:top w:val="none" w:sz="0" w:space="0" w:color="auto"/>
        <w:left w:val="none" w:sz="0" w:space="0" w:color="auto"/>
        <w:bottom w:val="none" w:sz="0" w:space="0" w:color="auto"/>
        <w:right w:val="none" w:sz="0" w:space="0" w:color="auto"/>
      </w:divBdr>
    </w:div>
    <w:div w:id="970287397">
      <w:marLeft w:val="480"/>
      <w:marRight w:val="0"/>
      <w:marTop w:val="0"/>
      <w:marBottom w:val="0"/>
      <w:divBdr>
        <w:top w:val="none" w:sz="0" w:space="0" w:color="auto"/>
        <w:left w:val="none" w:sz="0" w:space="0" w:color="auto"/>
        <w:bottom w:val="none" w:sz="0" w:space="0" w:color="auto"/>
        <w:right w:val="none" w:sz="0" w:space="0" w:color="auto"/>
      </w:divBdr>
    </w:div>
    <w:div w:id="970288682">
      <w:marLeft w:val="480"/>
      <w:marRight w:val="0"/>
      <w:marTop w:val="0"/>
      <w:marBottom w:val="0"/>
      <w:divBdr>
        <w:top w:val="none" w:sz="0" w:space="0" w:color="auto"/>
        <w:left w:val="none" w:sz="0" w:space="0" w:color="auto"/>
        <w:bottom w:val="none" w:sz="0" w:space="0" w:color="auto"/>
        <w:right w:val="none" w:sz="0" w:space="0" w:color="auto"/>
      </w:divBdr>
    </w:div>
    <w:div w:id="970357853">
      <w:marLeft w:val="480"/>
      <w:marRight w:val="0"/>
      <w:marTop w:val="0"/>
      <w:marBottom w:val="0"/>
      <w:divBdr>
        <w:top w:val="none" w:sz="0" w:space="0" w:color="auto"/>
        <w:left w:val="none" w:sz="0" w:space="0" w:color="auto"/>
        <w:bottom w:val="none" w:sz="0" w:space="0" w:color="auto"/>
        <w:right w:val="none" w:sz="0" w:space="0" w:color="auto"/>
      </w:divBdr>
    </w:div>
    <w:div w:id="970398137">
      <w:marLeft w:val="480"/>
      <w:marRight w:val="0"/>
      <w:marTop w:val="0"/>
      <w:marBottom w:val="0"/>
      <w:divBdr>
        <w:top w:val="none" w:sz="0" w:space="0" w:color="auto"/>
        <w:left w:val="none" w:sz="0" w:space="0" w:color="auto"/>
        <w:bottom w:val="none" w:sz="0" w:space="0" w:color="auto"/>
        <w:right w:val="none" w:sz="0" w:space="0" w:color="auto"/>
      </w:divBdr>
    </w:div>
    <w:div w:id="970667397">
      <w:marLeft w:val="480"/>
      <w:marRight w:val="0"/>
      <w:marTop w:val="0"/>
      <w:marBottom w:val="0"/>
      <w:divBdr>
        <w:top w:val="none" w:sz="0" w:space="0" w:color="auto"/>
        <w:left w:val="none" w:sz="0" w:space="0" w:color="auto"/>
        <w:bottom w:val="none" w:sz="0" w:space="0" w:color="auto"/>
        <w:right w:val="none" w:sz="0" w:space="0" w:color="auto"/>
      </w:divBdr>
    </w:div>
    <w:div w:id="970869810">
      <w:marLeft w:val="480"/>
      <w:marRight w:val="0"/>
      <w:marTop w:val="0"/>
      <w:marBottom w:val="0"/>
      <w:divBdr>
        <w:top w:val="none" w:sz="0" w:space="0" w:color="auto"/>
        <w:left w:val="none" w:sz="0" w:space="0" w:color="auto"/>
        <w:bottom w:val="none" w:sz="0" w:space="0" w:color="auto"/>
        <w:right w:val="none" w:sz="0" w:space="0" w:color="auto"/>
      </w:divBdr>
    </w:div>
    <w:div w:id="971130120">
      <w:marLeft w:val="480"/>
      <w:marRight w:val="0"/>
      <w:marTop w:val="0"/>
      <w:marBottom w:val="0"/>
      <w:divBdr>
        <w:top w:val="none" w:sz="0" w:space="0" w:color="auto"/>
        <w:left w:val="none" w:sz="0" w:space="0" w:color="auto"/>
        <w:bottom w:val="none" w:sz="0" w:space="0" w:color="auto"/>
        <w:right w:val="none" w:sz="0" w:space="0" w:color="auto"/>
      </w:divBdr>
    </w:div>
    <w:div w:id="971134271">
      <w:marLeft w:val="480"/>
      <w:marRight w:val="0"/>
      <w:marTop w:val="0"/>
      <w:marBottom w:val="0"/>
      <w:divBdr>
        <w:top w:val="none" w:sz="0" w:space="0" w:color="auto"/>
        <w:left w:val="none" w:sz="0" w:space="0" w:color="auto"/>
        <w:bottom w:val="none" w:sz="0" w:space="0" w:color="auto"/>
        <w:right w:val="none" w:sz="0" w:space="0" w:color="auto"/>
      </w:divBdr>
    </w:div>
    <w:div w:id="971135248">
      <w:marLeft w:val="480"/>
      <w:marRight w:val="0"/>
      <w:marTop w:val="0"/>
      <w:marBottom w:val="0"/>
      <w:divBdr>
        <w:top w:val="none" w:sz="0" w:space="0" w:color="auto"/>
        <w:left w:val="none" w:sz="0" w:space="0" w:color="auto"/>
        <w:bottom w:val="none" w:sz="0" w:space="0" w:color="auto"/>
        <w:right w:val="none" w:sz="0" w:space="0" w:color="auto"/>
      </w:divBdr>
    </w:div>
    <w:div w:id="971209991">
      <w:marLeft w:val="480"/>
      <w:marRight w:val="0"/>
      <w:marTop w:val="0"/>
      <w:marBottom w:val="0"/>
      <w:divBdr>
        <w:top w:val="none" w:sz="0" w:space="0" w:color="auto"/>
        <w:left w:val="none" w:sz="0" w:space="0" w:color="auto"/>
        <w:bottom w:val="none" w:sz="0" w:space="0" w:color="auto"/>
        <w:right w:val="none" w:sz="0" w:space="0" w:color="auto"/>
      </w:divBdr>
    </w:div>
    <w:div w:id="971594533">
      <w:marLeft w:val="480"/>
      <w:marRight w:val="0"/>
      <w:marTop w:val="0"/>
      <w:marBottom w:val="0"/>
      <w:divBdr>
        <w:top w:val="none" w:sz="0" w:space="0" w:color="auto"/>
        <w:left w:val="none" w:sz="0" w:space="0" w:color="auto"/>
        <w:bottom w:val="none" w:sz="0" w:space="0" w:color="auto"/>
        <w:right w:val="none" w:sz="0" w:space="0" w:color="auto"/>
      </w:divBdr>
    </w:div>
    <w:div w:id="971639130">
      <w:marLeft w:val="480"/>
      <w:marRight w:val="0"/>
      <w:marTop w:val="0"/>
      <w:marBottom w:val="0"/>
      <w:divBdr>
        <w:top w:val="none" w:sz="0" w:space="0" w:color="auto"/>
        <w:left w:val="none" w:sz="0" w:space="0" w:color="auto"/>
        <w:bottom w:val="none" w:sz="0" w:space="0" w:color="auto"/>
        <w:right w:val="none" w:sz="0" w:space="0" w:color="auto"/>
      </w:divBdr>
    </w:div>
    <w:div w:id="971786137">
      <w:marLeft w:val="480"/>
      <w:marRight w:val="0"/>
      <w:marTop w:val="0"/>
      <w:marBottom w:val="0"/>
      <w:divBdr>
        <w:top w:val="none" w:sz="0" w:space="0" w:color="auto"/>
        <w:left w:val="none" w:sz="0" w:space="0" w:color="auto"/>
        <w:bottom w:val="none" w:sz="0" w:space="0" w:color="auto"/>
        <w:right w:val="none" w:sz="0" w:space="0" w:color="auto"/>
      </w:divBdr>
    </w:div>
    <w:div w:id="971790312">
      <w:marLeft w:val="480"/>
      <w:marRight w:val="0"/>
      <w:marTop w:val="0"/>
      <w:marBottom w:val="0"/>
      <w:divBdr>
        <w:top w:val="none" w:sz="0" w:space="0" w:color="auto"/>
        <w:left w:val="none" w:sz="0" w:space="0" w:color="auto"/>
        <w:bottom w:val="none" w:sz="0" w:space="0" w:color="auto"/>
        <w:right w:val="none" w:sz="0" w:space="0" w:color="auto"/>
      </w:divBdr>
    </w:div>
    <w:div w:id="971980034">
      <w:marLeft w:val="480"/>
      <w:marRight w:val="0"/>
      <w:marTop w:val="0"/>
      <w:marBottom w:val="0"/>
      <w:divBdr>
        <w:top w:val="none" w:sz="0" w:space="0" w:color="auto"/>
        <w:left w:val="none" w:sz="0" w:space="0" w:color="auto"/>
        <w:bottom w:val="none" w:sz="0" w:space="0" w:color="auto"/>
        <w:right w:val="none" w:sz="0" w:space="0" w:color="auto"/>
      </w:divBdr>
    </w:div>
    <w:div w:id="972096101">
      <w:marLeft w:val="480"/>
      <w:marRight w:val="0"/>
      <w:marTop w:val="0"/>
      <w:marBottom w:val="0"/>
      <w:divBdr>
        <w:top w:val="none" w:sz="0" w:space="0" w:color="auto"/>
        <w:left w:val="none" w:sz="0" w:space="0" w:color="auto"/>
        <w:bottom w:val="none" w:sz="0" w:space="0" w:color="auto"/>
        <w:right w:val="none" w:sz="0" w:space="0" w:color="auto"/>
      </w:divBdr>
    </w:div>
    <w:div w:id="972172886">
      <w:marLeft w:val="480"/>
      <w:marRight w:val="0"/>
      <w:marTop w:val="0"/>
      <w:marBottom w:val="0"/>
      <w:divBdr>
        <w:top w:val="none" w:sz="0" w:space="0" w:color="auto"/>
        <w:left w:val="none" w:sz="0" w:space="0" w:color="auto"/>
        <w:bottom w:val="none" w:sz="0" w:space="0" w:color="auto"/>
        <w:right w:val="none" w:sz="0" w:space="0" w:color="auto"/>
      </w:divBdr>
    </w:div>
    <w:div w:id="972173724">
      <w:marLeft w:val="480"/>
      <w:marRight w:val="0"/>
      <w:marTop w:val="0"/>
      <w:marBottom w:val="0"/>
      <w:divBdr>
        <w:top w:val="none" w:sz="0" w:space="0" w:color="auto"/>
        <w:left w:val="none" w:sz="0" w:space="0" w:color="auto"/>
        <w:bottom w:val="none" w:sz="0" w:space="0" w:color="auto"/>
        <w:right w:val="none" w:sz="0" w:space="0" w:color="auto"/>
      </w:divBdr>
    </w:div>
    <w:div w:id="972251639">
      <w:marLeft w:val="480"/>
      <w:marRight w:val="0"/>
      <w:marTop w:val="0"/>
      <w:marBottom w:val="0"/>
      <w:divBdr>
        <w:top w:val="none" w:sz="0" w:space="0" w:color="auto"/>
        <w:left w:val="none" w:sz="0" w:space="0" w:color="auto"/>
        <w:bottom w:val="none" w:sz="0" w:space="0" w:color="auto"/>
        <w:right w:val="none" w:sz="0" w:space="0" w:color="auto"/>
      </w:divBdr>
    </w:div>
    <w:div w:id="972292540">
      <w:marLeft w:val="480"/>
      <w:marRight w:val="0"/>
      <w:marTop w:val="0"/>
      <w:marBottom w:val="0"/>
      <w:divBdr>
        <w:top w:val="none" w:sz="0" w:space="0" w:color="auto"/>
        <w:left w:val="none" w:sz="0" w:space="0" w:color="auto"/>
        <w:bottom w:val="none" w:sz="0" w:space="0" w:color="auto"/>
        <w:right w:val="none" w:sz="0" w:space="0" w:color="auto"/>
      </w:divBdr>
    </w:div>
    <w:div w:id="972364029">
      <w:marLeft w:val="480"/>
      <w:marRight w:val="0"/>
      <w:marTop w:val="0"/>
      <w:marBottom w:val="0"/>
      <w:divBdr>
        <w:top w:val="none" w:sz="0" w:space="0" w:color="auto"/>
        <w:left w:val="none" w:sz="0" w:space="0" w:color="auto"/>
        <w:bottom w:val="none" w:sz="0" w:space="0" w:color="auto"/>
        <w:right w:val="none" w:sz="0" w:space="0" w:color="auto"/>
      </w:divBdr>
    </w:div>
    <w:div w:id="972369113">
      <w:marLeft w:val="480"/>
      <w:marRight w:val="0"/>
      <w:marTop w:val="0"/>
      <w:marBottom w:val="0"/>
      <w:divBdr>
        <w:top w:val="none" w:sz="0" w:space="0" w:color="auto"/>
        <w:left w:val="none" w:sz="0" w:space="0" w:color="auto"/>
        <w:bottom w:val="none" w:sz="0" w:space="0" w:color="auto"/>
        <w:right w:val="none" w:sz="0" w:space="0" w:color="auto"/>
      </w:divBdr>
    </w:div>
    <w:div w:id="972440834">
      <w:marLeft w:val="480"/>
      <w:marRight w:val="0"/>
      <w:marTop w:val="0"/>
      <w:marBottom w:val="0"/>
      <w:divBdr>
        <w:top w:val="none" w:sz="0" w:space="0" w:color="auto"/>
        <w:left w:val="none" w:sz="0" w:space="0" w:color="auto"/>
        <w:bottom w:val="none" w:sz="0" w:space="0" w:color="auto"/>
        <w:right w:val="none" w:sz="0" w:space="0" w:color="auto"/>
      </w:divBdr>
    </w:div>
    <w:div w:id="972709642">
      <w:marLeft w:val="480"/>
      <w:marRight w:val="0"/>
      <w:marTop w:val="0"/>
      <w:marBottom w:val="0"/>
      <w:divBdr>
        <w:top w:val="none" w:sz="0" w:space="0" w:color="auto"/>
        <w:left w:val="none" w:sz="0" w:space="0" w:color="auto"/>
        <w:bottom w:val="none" w:sz="0" w:space="0" w:color="auto"/>
        <w:right w:val="none" w:sz="0" w:space="0" w:color="auto"/>
      </w:divBdr>
    </w:div>
    <w:div w:id="972712013">
      <w:marLeft w:val="480"/>
      <w:marRight w:val="0"/>
      <w:marTop w:val="0"/>
      <w:marBottom w:val="0"/>
      <w:divBdr>
        <w:top w:val="none" w:sz="0" w:space="0" w:color="auto"/>
        <w:left w:val="none" w:sz="0" w:space="0" w:color="auto"/>
        <w:bottom w:val="none" w:sz="0" w:space="0" w:color="auto"/>
        <w:right w:val="none" w:sz="0" w:space="0" w:color="auto"/>
      </w:divBdr>
    </w:div>
    <w:div w:id="972714395">
      <w:marLeft w:val="480"/>
      <w:marRight w:val="0"/>
      <w:marTop w:val="0"/>
      <w:marBottom w:val="0"/>
      <w:divBdr>
        <w:top w:val="none" w:sz="0" w:space="0" w:color="auto"/>
        <w:left w:val="none" w:sz="0" w:space="0" w:color="auto"/>
        <w:bottom w:val="none" w:sz="0" w:space="0" w:color="auto"/>
        <w:right w:val="none" w:sz="0" w:space="0" w:color="auto"/>
      </w:divBdr>
    </w:div>
    <w:div w:id="973096773">
      <w:marLeft w:val="480"/>
      <w:marRight w:val="0"/>
      <w:marTop w:val="0"/>
      <w:marBottom w:val="0"/>
      <w:divBdr>
        <w:top w:val="none" w:sz="0" w:space="0" w:color="auto"/>
        <w:left w:val="none" w:sz="0" w:space="0" w:color="auto"/>
        <w:bottom w:val="none" w:sz="0" w:space="0" w:color="auto"/>
        <w:right w:val="none" w:sz="0" w:space="0" w:color="auto"/>
      </w:divBdr>
    </w:div>
    <w:div w:id="973219446">
      <w:marLeft w:val="480"/>
      <w:marRight w:val="0"/>
      <w:marTop w:val="0"/>
      <w:marBottom w:val="0"/>
      <w:divBdr>
        <w:top w:val="none" w:sz="0" w:space="0" w:color="auto"/>
        <w:left w:val="none" w:sz="0" w:space="0" w:color="auto"/>
        <w:bottom w:val="none" w:sz="0" w:space="0" w:color="auto"/>
        <w:right w:val="none" w:sz="0" w:space="0" w:color="auto"/>
      </w:divBdr>
    </w:div>
    <w:div w:id="973415526">
      <w:marLeft w:val="480"/>
      <w:marRight w:val="0"/>
      <w:marTop w:val="0"/>
      <w:marBottom w:val="0"/>
      <w:divBdr>
        <w:top w:val="none" w:sz="0" w:space="0" w:color="auto"/>
        <w:left w:val="none" w:sz="0" w:space="0" w:color="auto"/>
        <w:bottom w:val="none" w:sz="0" w:space="0" w:color="auto"/>
        <w:right w:val="none" w:sz="0" w:space="0" w:color="auto"/>
      </w:divBdr>
    </w:div>
    <w:div w:id="973606199">
      <w:marLeft w:val="480"/>
      <w:marRight w:val="0"/>
      <w:marTop w:val="0"/>
      <w:marBottom w:val="0"/>
      <w:divBdr>
        <w:top w:val="none" w:sz="0" w:space="0" w:color="auto"/>
        <w:left w:val="none" w:sz="0" w:space="0" w:color="auto"/>
        <w:bottom w:val="none" w:sz="0" w:space="0" w:color="auto"/>
        <w:right w:val="none" w:sz="0" w:space="0" w:color="auto"/>
      </w:divBdr>
    </w:div>
    <w:div w:id="973756151">
      <w:marLeft w:val="480"/>
      <w:marRight w:val="0"/>
      <w:marTop w:val="0"/>
      <w:marBottom w:val="0"/>
      <w:divBdr>
        <w:top w:val="none" w:sz="0" w:space="0" w:color="auto"/>
        <w:left w:val="none" w:sz="0" w:space="0" w:color="auto"/>
        <w:bottom w:val="none" w:sz="0" w:space="0" w:color="auto"/>
        <w:right w:val="none" w:sz="0" w:space="0" w:color="auto"/>
      </w:divBdr>
    </w:div>
    <w:div w:id="974026397">
      <w:marLeft w:val="480"/>
      <w:marRight w:val="0"/>
      <w:marTop w:val="0"/>
      <w:marBottom w:val="0"/>
      <w:divBdr>
        <w:top w:val="none" w:sz="0" w:space="0" w:color="auto"/>
        <w:left w:val="none" w:sz="0" w:space="0" w:color="auto"/>
        <w:bottom w:val="none" w:sz="0" w:space="0" w:color="auto"/>
        <w:right w:val="none" w:sz="0" w:space="0" w:color="auto"/>
      </w:divBdr>
    </w:div>
    <w:div w:id="974333045">
      <w:marLeft w:val="480"/>
      <w:marRight w:val="0"/>
      <w:marTop w:val="0"/>
      <w:marBottom w:val="0"/>
      <w:divBdr>
        <w:top w:val="none" w:sz="0" w:space="0" w:color="auto"/>
        <w:left w:val="none" w:sz="0" w:space="0" w:color="auto"/>
        <w:bottom w:val="none" w:sz="0" w:space="0" w:color="auto"/>
        <w:right w:val="none" w:sz="0" w:space="0" w:color="auto"/>
      </w:divBdr>
    </w:div>
    <w:div w:id="974408612">
      <w:marLeft w:val="480"/>
      <w:marRight w:val="0"/>
      <w:marTop w:val="0"/>
      <w:marBottom w:val="0"/>
      <w:divBdr>
        <w:top w:val="none" w:sz="0" w:space="0" w:color="auto"/>
        <w:left w:val="none" w:sz="0" w:space="0" w:color="auto"/>
        <w:bottom w:val="none" w:sz="0" w:space="0" w:color="auto"/>
        <w:right w:val="none" w:sz="0" w:space="0" w:color="auto"/>
      </w:divBdr>
    </w:div>
    <w:div w:id="974524471">
      <w:marLeft w:val="480"/>
      <w:marRight w:val="0"/>
      <w:marTop w:val="0"/>
      <w:marBottom w:val="0"/>
      <w:divBdr>
        <w:top w:val="none" w:sz="0" w:space="0" w:color="auto"/>
        <w:left w:val="none" w:sz="0" w:space="0" w:color="auto"/>
        <w:bottom w:val="none" w:sz="0" w:space="0" w:color="auto"/>
        <w:right w:val="none" w:sz="0" w:space="0" w:color="auto"/>
      </w:divBdr>
    </w:div>
    <w:div w:id="974720506">
      <w:marLeft w:val="480"/>
      <w:marRight w:val="0"/>
      <w:marTop w:val="0"/>
      <w:marBottom w:val="0"/>
      <w:divBdr>
        <w:top w:val="none" w:sz="0" w:space="0" w:color="auto"/>
        <w:left w:val="none" w:sz="0" w:space="0" w:color="auto"/>
        <w:bottom w:val="none" w:sz="0" w:space="0" w:color="auto"/>
        <w:right w:val="none" w:sz="0" w:space="0" w:color="auto"/>
      </w:divBdr>
    </w:div>
    <w:div w:id="974989037">
      <w:marLeft w:val="480"/>
      <w:marRight w:val="0"/>
      <w:marTop w:val="0"/>
      <w:marBottom w:val="0"/>
      <w:divBdr>
        <w:top w:val="none" w:sz="0" w:space="0" w:color="auto"/>
        <w:left w:val="none" w:sz="0" w:space="0" w:color="auto"/>
        <w:bottom w:val="none" w:sz="0" w:space="0" w:color="auto"/>
        <w:right w:val="none" w:sz="0" w:space="0" w:color="auto"/>
      </w:divBdr>
    </w:div>
    <w:div w:id="974992485">
      <w:marLeft w:val="480"/>
      <w:marRight w:val="0"/>
      <w:marTop w:val="0"/>
      <w:marBottom w:val="0"/>
      <w:divBdr>
        <w:top w:val="none" w:sz="0" w:space="0" w:color="auto"/>
        <w:left w:val="none" w:sz="0" w:space="0" w:color="auto"/>
        <w:bottom w:val="none" w:sz="0" w:space="0" w:color="auto"/>
        <w:right w:val="none" w:sz="0" w:space="0" w:color="auto"/>
      </w:divBdr>
    </w:div>
    <w:div w:id="975183175">
      <w:marLeft w:val="480"/>
      <w:marRight w:val="0"/>
      <w:marTop w:val="0"/>
      <w:marBottom w:val="0"/>
      <w:divBdr>
        <w:top w:val="none" w:sz="0" w:space="0" w:color="auto"/>
        <w:left w:val="none" w:sz="0" w:space="0" w:color="auto"/>
        <w:bottom w:val="none" w:sz="0" w:space="0" w:color="auto"/>
        <w:right w:val="none" w:sz="0" w:space="0" w:color="auto"/>
      </w:divBdr>
    </w:div>
    <w:div w:id="975258921">
      <w:marLeft w:val="480"/>
      <w:marRight w:val="0"/>
      <w:marTop w:val="0"/>
      <w:marBottom w:val="0"/>
      <w:divBdr>
        <w:top w:val="none" w:sz="0" w:space="0" w:color="auto"/>
        <w:left w:val="none" w:sz="0" w:space="0" w:color="auto"/>
        <w:bottom w:val="none" w:sz="0" w:space="0" w:color="auto"/>
        <w:right w:val="none" w:sz="0" w:space="0" w:color="auto"/>
      </w:divBdr>
    </w:div>
    <w:div w:id="975330896">
      <w:marLeft w:val="480"/>
      <w:marRight w:val="0"/>
      <w:marTop w:val="0"/>
      <w:marBottom w:val="0"/>
      <w:divBdr>
        <w:top w:val="none" w:sz="0" w:space="0" w:color="auto"/>
        <w:left w:val="none" w:sz="0" w:space="0" w:color="auto"/>
        <w:bottom w:val="none" w:sz="0" w:space="0" w:color="auto"/>
        <w:right w:val="none" w:sz="0" w:space="0" w:color="auto"/>
      </w:divBdr>
    </w:div>
    <w:div w:id="975335041">
      <w:marLeft w:val="480"/>
      <w:marRight w:val="0"/>
      <w:marTop w:val="0"/>
      <w:marBottom w:val="0"/>
      <w:divBdr>
        <w:top w:val="none" w:sz="0" w:space="0" w:color="auto"/>
        <w:left w:val="none" w:sz="0" w:space="0" w:color="auto"/>
        <w:bottom w:val="none" w:sz="0" w:space="0" w:color="auto"/>
        <w:right w:val="none" w:sz="0" w:space="0" w:color="auto"/>
      </w:divBdr>
    </w:div>
    <w:div w:id="975375527">
      <w:marLeft w:val="480"/>
      <w:marRight w:val="0"/>
      <w:marTop w:val="0"/>
      <w:marBottom w:val="0"/>
      <w:divBdr>
        <w:top w:val="none" w:sz="0" w:space="0" w:color="auto"/>
        <w:left w:val="none" w:sz="0" w:space="0" w:color="auto"/>
        <w:bottom w:val="none" w:sz="0" w:space="0" w:color="auto"/>
        <w:right w:val="none" w:sz="0" w:space="0" w:color="auto"/>
      </w:divBdr>
    </w:div>
    <w:div w:id="975452662">
      <w:marLeft w:val="480"/>
      <w:marRight w:val="0"/>
      <w:marTop w:val="0"/>
      <w:marBottom w:val="0"/>
      <w:divBdr>
        <w:top w:val="none" w:sz="0" w:space="0" w:color="auto"/>
        <w:left w:val="none" w:sz="0" w:space="0" w:color="auto"/>
        <w:bottom w:val="none" w:sz="0" w:space="0" w:color="auto"/>
        <w:right w:val="none" w:sz="0" w:space="0" w:color="auto"/>
      </w:divBdr>
    </w:div>
    <w:div w:id="975455112">
      <w:marLeft w:val="480"/>
      <w:marRight w:val="0"/>
      <w:marTop w:val="0"/>
      <w:marBottom w:val="0"/>
      <w:divBdr>
        <w:top w:val="none" w:sz="0" w:space="0" w:color="auto"/>
        <w:left w:val="none" w:sz="0" w:space="0" w:color="auto"/>
        <w:bottom w:val="none" w:sz="0" w:space="0" w:color="auto"/>
        <w:right w:val="none" w:sz="0" w:space="0" w:color="auto"/>
      </w:divBdr>
    </w:div>
    <w:div w:id="975574387">
      <w:marLeft w:val="480"/>
      <w:marRight w:val="0"/>
      <w:marTop w:val="0"/>
      <w:marBottom w:val="0"/>
      <w:divBdr>
        <w:top w:val="none" w:sz="0" w:space="0" w:color="auto"/>
        <w:left w:val="none" w:sz="0" w:space="0" w:color="auto"/>
        <w:bottom w:val="none" w:sz="0" w:space="0" w:color="auto"/>
        <w:right w:val="none" w:sz="0" w:space="0" w:color="auto"/>
      </w:divBdr>
    </w:div>
    <w:div w:id="975641439">
      <w:marLeft w:val="480"/>
      <w:marRight w:val="0"/>
      <w:marTop w:val="0"/>
      <w:marBottom w:val="0"/>
      <w:divBdr>
        <w:top w:val="none" w:sz="0" w:space="0" w:color="auto"/>
        <w:left w:val="none" w:sz="0" w:space="0" w:color="auto"/>
        <w:bottom w:val="none" w:sz="0" w:space="0" w:color="auto"/>
        <w:right w:val="none" w:sz="0" w:space="0" w:color="auto"/>
      </w:divBdr>
    </w:div>
    <w:div w:id="975648511">
      <w:marLeft w:val="480"/>
      <w:marRight w:val="0"/>
      <w:marTop w:val="0"/>
      <w:marBottom w:val="0"/>
      <w:divBdr>
        <w:top w:val="none" w:sz="0" w:space="0" w:color="auto"/>
        <w:left w:val="none" w:sz="0" w:space="0" w:color="auto"/>
        <w:bottom w:val="none" w:sz="0" w:space="0" w:color="auto"/>
        <w:right w:val="none" w:sz="0" w:space="0" w:color="auto"/>
      </w:divBdr>
    </w:div>
    <w:div w:id="975765595">
      <w:marLeft w:val="480"/>
      <w:marRight w:val="0"/>
      <w:marTop w:val="0"/>
      <w:marBottom w:val="0"/>
      <w:divBdr>
        <w:top w:val="none" w:sz="0" w:space="0" w:color="auto"/>
        <w:left w:val="none" w:sz="0" w:space="0" w:color="auto"/>
        <w:bottom w:val="none" w:sz="0" w:space="0" w:color="auto"/>
        <w:right w:val="none" w:sz="0" w:space="0" w:color="auto"/>
      </w:divBdr>
    </w:div>
    <w:div w:id="975917624">
      <w:marLeft w:val="480"/>
      <w:marRight w:val="0"/>
      <w:marTop w:val="0"/>
      <w:marBottom w:val="0"/>
      <w:divBdr>
        <w:top w:val="none" w:sz="0" w:space="0" w:color="auto"/>
        <w:left w:val="none" w:sz="0" w:space="0" w:color="auto"/>
        <w:bottom w:val="none" w:sz="0" w:space="0" w:color="auto"/>
        <w:right w:val="none" w:sz="0" w:space="0" w:color="auto"/>
      </w:divBdr>
    </w:div>
    <w:div w:id="975917815">
      <w:marLeft w:val="480"/>
      <w:marRight w:val="0"/>
      <w:marTop w:val="0"/>
      <w:marBottom w:val="0"/>
      <w:divBdr>
        <w:top w:val="none" w:sz="0" w:space="0" w:color="auto"/>
        <w:left w:val="none" w:sz="0" w:space="0" w:color="auto"/>
        <w:bottom w:val="none" w:sz="0" w:space="0" w:color="auto"/>
        <w:right w:val="none" w:sz="0" w:space="0" w:color="auto"/>
      </w:divBdr>
    </w:div>
    <w:div w:id="976184629">
      <w:marLeft w:val="480"/>
      <w:marRight w:val="0"/>
      <w:marTop w:val="0"/>
      <w:marBottom w:val="0"/>
      <w:divBdr>
        <w:top w:val="none" w:sz="0" w:space="0" w:color="auto"/>
        <w:left w:val="none" w:sz="0" w:space="0" w:color="auto"/>
        <w:bottom w:val="none" w:sz="0" w:space="0" w:color="auto"/>
        <w:right w:val="none" w:sz="0" w:space="0" w:color="auto"/>
      </w:divBdr>
    </w:div>
    <w:div w:id="976643479">
      <w:marLeft w:val="480"/>
      <w:marRight w:val="0"/>
      <w:marTop w:val="0"/>
      <w:marBottom w:val="0"/>
      <w:divBdr>
        <w:top w:val="none" w:sz="0" w:space="0" w:color="auto"/>
        <w:left w:val="none" w:sz="0" w:space="0" w:color="auto"/>
        <w:bottom w:val="none" w:sz="0" w:space="0" w:color="auto"/>
        <w:right w:val="none" w:sz="0" w:space="0" w:color="auto"/>
      </w:divBdr>
    </w:div>
    <w:div w:id="976644518">
      <w:marLeft w:val="480"/>
      <w:marRight w:val="0"/>
      <w:marTop w:val="0"/>
      <w:marBottom w:val="0"/>
      <w:divBdr>
        <w:top w:val="none" w:sz="0" w:space="0" w:color="auto"/>
        <w:left w:val="none" w:sz="0" w:space="0" w:color="auto"/>
        <w:bottom w:val="none" w:sz="0" w:space="0" w:color="auto"/>
        <w:right w:val="none" w:sz="0" w:space="0" w:color="auto"/>
      </w:divBdr>
    </w:div>
    <w:div w:id="976764514">
      <w:marLeft w:val="480"/>
      <w:marRight w:val="0"/>
      <w:marTop w:val="0"/>
      <w:marBottom w:val="0"/>
      <w:divBdr>
        <w:top w:val="none" w:sz="0" w:space="0" w:color="auto"/>
        <w:left w:val="none" w:sz="0" w:space="0" w:color="auto"/>
        <w:bottom w:val="none" w:sz="0" w:space="0" w:color="auto"/>
        <w:right w:val="none" w:sz="0" w:space="0" w:color="auto"/>
      </w:divBdr>
    </w:div>
    <w:div w:id="976956685">
      <w:marLeft w:val="480"/>
      <w:marRight w:val="0"/>
      <w:marTop w:val="0"/>
      <w:marBottom w:val="0"/>
      <w:divBdr>
        <w:top w:val="none" w:sz="0" w:space="0" w:color="auto"/>
        <w:left w:val="none" w:sz="0" w:space="0" w:color="auto"/>
        <w:bottom w:val="none" w:sz="0" w:space="0" w:color="auto"/>
        <w:right w:val="none" w:sz="0" w:space="0" w:color="auto"/>
      </w:divBdr>
    </w:div>
    <w:div w:id="977031088">
      <w:marLeft w:val="480"/>
      <w:marRight w:val="0"/>
      <w:marTop w:val="0"/>
      <w:marBottom w:val="0"/>
      <w:divBdr>
        <w:top w:val="none" w:sz="0" w:space="0" w:color="auto"/>
        <w:left w:val="none" w:sz="0" w:space="0" w:color="auto"/>
        <w:bottom w:val="none" w:sz="0" w:space="0" w:color="auto"/>
        <w:right w:val="none" w:sz="0" w:space="0" w:color="auto"/>
      </w:divBdr>
    </w:div>
    <w:div w:id="977076904">
      <w:marLeft w:val="480"/>
      <w:marRight w:val="0"/>
      <w:marTop w:val="0"/>
      <w:marBottom w:val="0"/>
      <w:divBdr>
        <w:top w:val="none" w:sz="0" w:space="0" w:color="auto"/>
        <w:left w:val="none" w:sz="0" w:space="0" w:color="auto"/>
        <w:bottom w:val="none" w:sz="0" w:space="0" w:color="auto"/>
        <w:right w:val="none" w:sz="0" w:space="0" w:color="auto"/>
      </w:divBdr>
    </w:div>
    <w:div w:id="977152257">
      <w:marLeft w:val="480"/>
      <w:marRight w:val="0"/>
      <w:marTop w:val="0"/>
      <w:marBottom w:val="0"/>
      <w:divBdr>
        <w:top w:val="none" w:sz="0" w:space="0" w:color="auto"/>
        <w:left w:val="none" w:sz="0" w:space="0" w:color="auto"/>
        <w:bottom w:val="none" w:sz="0" w:space="0" w:color="auto"/>
        <w:right w:val="none" w:sz="0" w:space="0" w:color="auto"/>
      </w:divBdr>
    </w:div>
    <w:div w:id="977223665">
      <w:marLeft w:val="480"/>
      <w:marRight w:val="0"/>
      <w:marTop w:val="0"/>
      <w:marBottom w:val="0"/>
      <w:divBdr>
        <w:top w:val="none" w:sz="0" w:space="0" w:color="auto"/>
        <w:left w:val="none" w:sz="0" w:space="0" w:color="auto"/>
        <w:bottom w:val="none" w:sz="0" w:space="0" w:color="auto"/>
        <w:right w:val="none" w:sz="0" w:space="0" w:color="auto"/>
      </w:divBdr>
    </w:div>
    <w:div w:id="977417139">
      <w:marLeft w:val="480"/>
      <w:marRight w:val="0"/>
      <w:marTop w:val="0"/>
      <w:marBottom w:val="0"/>
      <w:divBdr>
        <w:top w:val="none" w:sz="0" w:space="0" w:color="auto"/>
        <w:left w:val="none" w:sz="0" w:space="0" w:color="auto"/>
        <w:bottom w:val="none" w:sz="0" w:space="0" w:color="auto"/>
        <w:right w:val="none" w:sz="0" w:space="0" w:color="auto"/>
      </w:divBdr>
    </w:div>
    <w:div w:id="977564907">
      <w:marLeft w:val="480"/>
      <w:marRight w:val="0"/>
      <w:marTop w:val="0"/>
      <w:marBottom w:val="0"/>
      <w:divBdr>
        <w:top w:val="none" w:sz="0" w:space="0" w:color="auto"/>
        <w:left w:val="none" w:sz="0" w:space="0" w:color="auto"/>
        <w:bottom w:val="none" w:sz="0" w:space="0" w:color="auto"/>
        <w:right w:val="none" w:sz="0" w:space="0" w:color="auto"/>
      </w:divBdr>
    </w:div>
    <w:div w:id="977566767">
      <w:marLeft w:val="480"/>
      <w:marRight w:val="0"/>
      <w:marTop w:val="0"/>
      <w:marBottom w:val="0"/>
      <w:divBdr>
        <w:top w:val="none" w:sz="0" w:space="0" w:color="auto"/>
        <w:left w:val="none" w:sz="0" w:space="0" w:color="auto"/>
        <w:bottom w:val="none" w:sz="0" w:space="0" w:color="auto"/>
        <w:right w:val="none" w:sz="0" w:space="0" w:color="auto"/>
      </w:divBdr>
    </w:div>
    <w:div w:id="977610113">
      <w:marLeft w:val="480"/>
      <w:marRight w:val="0"/>
      <w:marTop w:val="0"/>
      <w:marBottom w:val="0"/>
      <w:divBdr>
        <w:top w:val="none" w:sz="0" w:space="0" w:color="auto"/>
        <w:left w:val="none" w:sz="0" w:space="0" w:color="auto"/>
        <w:bottom w:val="none" w:sz="0" w:space="0" w:color="auto"/>
        <w:right w:val="none" w:sz="0" w:space="0" w:color="auto"/>
      </w:divBdr>
    </w:div>
    <w:div w:id="977759348">
      <w:marLeft w:val="480"/>
      <w:marRight w:val="0"/>
      <w:marTop w:val="0"/>
      <w:marBottom w:val="0"/>
      <w:divBdr>
        <w:top w:val="none" w:sz="0" w:space="0" w:color="auto"/>
        <w:left w:val="none" w:sz="0" w:space="0" w:color="auto"/>
        <w:bottom w:val="none" w:sz="0" w:space="0" w:color="auto"/>
        <w:right w:val="none" w:sz="0" w:space="0" w:color="auto"/>
      </w:divBdr>
    </w:div>
    <w:div w:id="977803439">
      <w:marLeft w:val="480"/>
      <w:marRight w:val="0"/>
      <w:marTop w:val="0"/>
      <w:marBottom w:val="0"/>
      <w:divBdr>
        <w:top w:val="none" w:sz="0" w:space="0" w:color="auto"/>
        <w:left w:val="none" w:sz="0" w:space="0" w:color="auto"/>
        <w:bottom w:val="none" w:sz="0" w:space="0" w:color="auto"/>
        <w:right w:val="none" w:sz="0" w:space="0" w:color="auto"/>
      </w:divBdr>
    </w:div>
    <w:div w:id="977883384">
      <w:marLeft w:val="480"/>
      <w:marRight w:val="0"/>
      <w:marTop w:val="0"/>
      <w:marBottom w:val="0"/>
      <w:divBdr>
        <w:top w:val="none" w:sz="0" w:space="0" w:color="auto"/>
        <w:left w:val="none" w:sz="0" w:space="0" w:color="auto"/>
        <w:bottom w:val="none" w:sz="0" w:space="0" w:color="auto"/>
        <w:right w:val="none" w:sz="0" w:space="0" w:color="auto"/>
      </w:divBdr>
    </w:div>
    <w:div w:id="978068034">
      <w:marLeft w:val="480"/>
      <w:marRight w:val="0"/>
      <w:marTop w:val="0"/>
      <w:marBottom w:val="0"/>
      <w:divBdr>
        <w:top w:val="none" w:sz="0" w:space="0" w:color="auto"/>
        <w:left w:val="none" w:sz="0" w:space="0" w:color="auto"/>
        <w:bottom w:val="none" w:sz="0" w:space="0" w:color="auto"/>
        <w:right w:val="none" w:sz="0" w:space="0" w:color="auto"/>
      </w:divBdr>
    </w:div>
    <w:div w:id="978069726">
      <w:marLeft w:val="480"/>
      <w:marRight w:val="0"/>
      <w:marTop w:val="0"/>
      <w:marBottom w:val="0"/>
      <w:divBdr>
        <w:top w:val="none" w:sz="0" w:space="0" w:color="auto"/>
        <w:left w:val="none" w:sz="0" w:space="0" w:color="auto"/>
        <w:bottom w:val="none" w:sz="0" w:space="0" w:color="auto"/>
        <w:right w:val="none" w:sz="0" w:space="0" w:color="auto"/>
      </w:divBdr>
    </w:div>
    <w:div w:id="978071650">
      <w:marLeft w:val="480"/>
      <w:marRight w:val="0"/>
      <w:marTop w:val="0"/>
      <w:marBottom w:val="0"/>
      <w:divBdr>
        <w:top w:val="none" w:sz="0" w:space="0" w:color="auto"/>
        <w:left w:val="none" w:sz="0" w:space="0" w:color="auto"/>
        <w:bottom w:val="none" w:sz="0" w:space="0" w:color="auto"/>
        <w:right w:val="none" w:sz="0" w:space="0" w:color="auto"/>
      </w:divBdr>
    </w:div>
    <w:div w:id="978148463">
      <w:marLeft w:val="480"/>
      <w:marRight w:val="0"/>
      <w:marTop w:val="0"/>
      <w:marBottom w:val="0"/>
      <w:divBdr>
        <w:top w:val="none" w:sz="0" w:space="0" w:color="auto"/>
        <w:left w:val="none" w:sz="0" w:space="0" w:color="auto"/>
        <w:bottom w:val="none" w:sz="0" w:space="0" w:color="auto"/>
        <w:right w:val="none" w:sz="0" w:space="0" w:color="auto"/>
      </w:divBdr>
    </w:div>
    <w:div w:id="978149780">
      <w:marLeft w:val="480"/>
      <w:marRight w:val="0"/>
      <w:marTop w:val="0"/>
      <w:marBottom w:val="0"/>
      <w:divBdr>
        <w:top w:val="none" w:sz="0" w:space="0" w:color="auto"/>
        <w:left w:val="none" w:sz="0" w:space="0" w:color="auto"/>
        <w:bottom w:val="none" w:sz="0" w:space="0" w:color="auto"/>
        <w:right w:val="none" w:sz="0" w:space="0" w:color="auto"/>
      </w:divBdr>
    </w:div>
    <w:div w:id="978191900">
      <w:marLeft w:val="480"/>
      <w:marRight w:val="0"/>
      <w:marTop w:val="0"/>
      <w:marBottom w:val="0"/>
      <w:divBdr>
        <w:top w:val="none" w:sz="0" w:space="0" w:color="auto"/>
        <w:left w:val="none" w:sz="0" w:space="0" w:color="auto"/>
        <w:bottom w:val="none" w:sz="0" w:space="0" w:color="auto"/>
        <w:right w:val="none" w:sz="0" w:space="0" w:color="auto"/>
      </w:divBdr>
    </w:div>
    <w:div w:id="978192271">
      <w:marLeft w:val="480"/>
      <w:marRight w:val="0"/>
      <w:marTop w:val="0"/>
      <w:marBottom w:val="0"/>
      <w:divBdr>
        <w:top w:val="none" w:sz="0" w:space="0" w:color="auto"/>
        <w:left w:val="none" w:sz="0" w:space="0" w:color="auto"/>
        <w:bottom w:val="none" w:sz="0" w:space="0" w:color="auto"/>
        <w:right w:val="none" w:sz="0" w:space="0" w:color="auto"/>
      </w:divBdr>
    </w:div>
    <w:div w:id="978218803">
      <w:marLeft w:val="480"/>
      <w:marRight w:val="0"/>
      <w:marTop w:val="0"/>
      <w:marBottom w:val="0"/>
      <w:divBdr>
        <w:top w:val="none" w:sz="0" w:space="0" w:color="auto"/>
        <w:left w:val="none" w:sz="0" w:space="0" w:color="auto"/>
        <w:bottom w:val="none" w:sz="0" w:space="0" w:color="auto"/>
        <w:right w:val="none" w:sz="0" w:space="0" w:color="auto"/>
      </w:divBdr>
    </w:div>
    <w:div w:id="978220023">
      <w:marLeft w:val="480"/>
      <w:marRight w:val="0"/>
      <w:marTop w:val="0"/>
      <w:marBottom w:val="0"/>
      <w:divBdr>
        <w:top w:val="none" w:sz="0" w:space="0" w:color="auto"/>
        <w:left w:val="none" w:sz="0" w:space="0" w:color="auto"/>
        <w:bottom w:val="none" w:sz="0" w:space="0" w:color="auto"/>
        <w:right w:val="none" w:sz="0" w:space="0" w:color="auto"/>
      </w:divBdr>
    </w:div>
    <w:div w:id="978270276">
      <w:marLeft w:val="480"/>
      <w:marRight w:val="0"/>
      <w:marTop w:val="0"/>
      <w:marBottom w:val="0"/>
      <w:divBdr>
        <w:top w:val="none" w:sz="0" w:space="0" w:color="auto"/>
        <w:left w:val="none" w:sz="0" w:space="0" w:color="auto"/>
        <w:bottom w:val="none" w:sz="0" w:space="0" w:color="auto"/>
        <w:right w:val="none" w:sz="0" w:space="0" w:color="auto"/>
      </w:divBdr>
    </w:div>
    <w:div w:id="978463180">
      <w:marLeft w:val="480"/>
      <w:marRight w:val="0"/>
      <w:marTop w:val="0"/>
      <w:marBottom w:val="0"/>
      <w:divBdr>
        <w:top w:val="none" w:sz="0" w:space="0" w:color="auto"/>
        <w:left w:val="none" w:sz="0" w:space="0" w:color="auto"/>
        <w:bottom w:val="none" w:sz="0" w:space="0" w:color="auto"/>
        <w:right w:val="none" w:sz="0" w:space="0" w:color="auto"/>
      </w:divBdr>
    </w:div>
    <w:div w:id="978651063">
      <w:marLeft w:val="480"/>
      <w:marRight w:val="0"/>
      <w:marTop w:val="0"/>
      <w:marBottom w:val="0"/>
      <w:divBdr>
        <w:top w:val="none" w:sz="0" w:space="0" w:color="auto"/>
        <w:left w:val="none" w:sz="0" w:space="0" w:color="auto"/>
        <w:bottom w:val="none" w:sz="0" w:space="0" w:color="auto"/>
        <w:right w:val="none" w:sz="0" w:space="0" w:color="auto"/>
      </w:divBdr>
    </w:div>
    <w:div w:id="978730511">
      <w:marLeft w:val="480"/>
      <w:marRight w:val="0"/>
      <w:marTop w:val="0"/>
      <w:marBottom w:val="0"/>
      <w:divBdr>
        <w:top w:val="none" w:sz="0" w:space="0" w:color="auto"/>
        <w:left w:val="none" w:sz="0" w:space="0" w:color="auto"/>
        <w:bottom w:val="none" w:sz="0" w:space="0" w:color="auto"/>
        <w:right w:val="none" w:sz="0" w:space="0" w:color="auto"/>
      </w:divBdr>
    </w:div>
    <w:div w:id="978800360">
      <w:marLeft w:val="480"/>
      <w:marRight w:val="0"/>
      <w:marTop w:val="0"/>
      <w:marBottom w:val="0"/>
      <w:divBdr>
        <w:top w:val="none" w:sz="0" w:space="0" w:color="auto"/>
        <w:left w:val="none" w:sz="0" w:space="0" w:color="auto"/>
        <w:bottom w:val="none" w:sz="0" w:space="0" w:color="auto"/>
        <w:right w:val="none" w:sz="0" w:space="0" w:color="auto"/>
      </w:divBdr>
    </w:div>
    <w:div w:id="978993866">
      <w:marLeft w:val="480"/>
      <w:marRight w:val="0"/>
      <w:marTop w:val="0"/>
      <w:marBottom w:val="0"/>
      <w:divBdr>
        <w:top w:val="none" w:sz="0" w:space="0" w:color="auto"/>
        <w:left w:val="none" w:sz="0" w:space="0" w:color="auto"/>
        <w:bottom w:val="none" w:sz="0" w:space="0" w:color="auto"/>
        <w:right w:val="none" w:sz="0" w:space="0" w:color="auto"/>
      </w:divBdr>
    </w:div>
    <w:div w:id="979119651">
      <w:marLeft w:val="480"/>
      <w:marRight w:val="0"/>
      <w:marTop w:val="0"/>
      <w:marBottom w:val="0"/>
      <w:divBdr>
        <w:top w:val="none" w:sz="0" w:space="0" w:color="auto"/>
        <w:left w:val="none" w:sz="0" w:space="0" w:color="auto"/>
        <w:bottom w:val="none" w:sz="0" w:space="0" w:color="auto"/>
        <w:right w:val="none" w:sz="0" w:space="0" w:color="auto"/>
      </w:divBdr>
    </w:div>
    <w:div w:id="979188841">
      <w:marLeft w:val="480"/>
      <w:marRight w:val="0"/>
      <w:marTop w:val="0"/>
      <w:marBottom w:val="0"/>
      <w:divBdr>
        <w:top w:val="none" w:sz="0" w:space="0" w:color="auto"/>
        <w:left w:val="none" w:sz="0" w:space="0" w:color="auto"/>
        <w:bottom w:val="none" w:sz="0" w:space="0" w:color="auto"/>
        <w:right w:val="none" w:sz="0" w:space="0" w:color="auto"/>
      </w:divBdr>
    </w:div>
    <w:div w:id="979191667">
      <w:marLeft w:val="480"/>
      <w:marRight w:val="0"/>
      <w:marTop w:val="0"/>
      <w:marBottom w:val="0"/>
      <w:divBdr>
        <w:top w:val="none" w:sz="0" w:space="0" w:color="auto"/>
        <w:left w:val="none" w:sz="0" w:space="0" w:color="auto"/>
        <w:bottom w:val="none" w:sz="0" w:space="0" w:color="auto"/>
        <w:right w:val="none" w:sz="0" w:space="0" w:color="auto"/>
      </w:divBdr>
    </w:div>
    <w:div w:id="979192820">
      <w:marLeft w:val="480"/>
      <w:marRight w:val="0"/>
      <w:marTop w:val="0"/>
      <w:marBottom w:val="0"/>
      <w:divBdr>
        <w:top w:val="none" w:sz="0" w:space="0" w:color="auto"/>
        <w:left w:val="none" w:sz="0" w:space="0" w:color="auto"/>
        <w:bottom w:val="none" w:sz="0" w:space="0" w:color="auto"/>
        <w:right w:val="none" w:sz="0" w:space="0" w:color="auto"/>
      </w:divBdr>
    </w:div>
    <w:div w:id="979261054">
      <w:marLeft w:val="480"/>
      <w:marRight w:val="0"/>
      <w:marTop w:val="0"/>
      <w:marBottom w:val="0"/>
      <w:divBdr>
        <w:top w:val="none" w:sz="0" w:space="0" w:color="auto"/>
        <w:left w:val="none" w:sz="0" w:space="0" w:color="auto"/>
        <w:bottom w:val="none" w:sz="0" w:space="0" w:color="auto"/>
        <w:right w:val="none" w:sz="0" w:space="0" w:color="auto"/>
      </w:divBdr>
    </w:div>
    <w:div w:id="979311089">
      <w:marLeft w:val="480"/>
      <w:marRight w:val="0"/>
      <w:marTop w:val="0"/>
      <w:marBottom w:val="0"/>
      <w:divBdr>
        <w:top w:val="none" w:sz="0" w:space="0" w:color="auto"/>
        <w:left w:val="none" w:sz="0" w:space="0" w:color="auto"/>
        <w:bottom w:val="none" w:sz="0" w:space="0" w:color="auto"/>
        <w:right w:val="none" w:sz="0" w:space="0" w:color="auto"/>
      </w:divBdr>
    </w:div>
    <w:div w:id="979581231">
      <w:marLeft w:val="480"/>
      <w:marRight w:val="0"/>
      <w:marTop w:val="0"/>
      <w:marBottom w:val="0"/>
      <w:divBdr>
        <w:top w:val="none" w:sz="0" w:space="0" w:color="auto"/>
        <w:left w:val="none" w:sz="0" w:space="0" w:color="auto"/>
        <w:bottom w:val="none" w:sz="0" w:space="0" w:color="auto"/>
        <w:right w:val="none" w:sz="0" w:space="0" w:color="auto"/>
      </w:divBdr>
    </w:div>
    <w:div w:id="979699012">
      <w:marLeft w:val="480"/>
      <w:marRight w:val="0"/>
      <w:marTop w:val="0"/>
      <w:marBottom w:val="0"/>
      <w:divBdr>
        <w:top w:val="none" w:sz="0" w:space="0" w:color="auto"/>
        <w:left w:val="none" w:sz="0" w:space="0" w:color="auto"/>
        <w:bottom w:val="none" w:sz="0" w:space="0" w:color="auto"/>
        <w:right w:val="none" w:sz="0" w:space="0" w:color="auto"/>
      </w:divBdr>
    </w:div>
    <w:div w:id="979728311">
      <w:marLeft w:val="480"/>
      <w:marRight w:val="0"/>
      <w:marTop w:val="0"/>
      <w:marBottom w:val="0"/>
      <w:divBdr>
        <w:top w:val="none" w:sz="0" w:space="0" w:color="auto"/>
        <w:left w:val="none" w:sz="0" w:space="0" w:color="auto"/>
        <w:bottom w:val="none" w:sz="0" w:space="0" w:color="auto"/>
        <w:right w:val="none" w:sz="0" w:space="0" w:color="auto"/>
      </w:divBdr>
    </w:div>
    <w:div w:id="979849118">
      <w:marLeft w:val="480"/>
      <w:marRight w:val="0"/>
      <w:marTop w:val="0"/>
      <w:marBottom w:val="0"/>
      <w:divBdr>
        <w:top w:val="none" w:sz="0" w:space="0" w:color="auto"/>
        <w:left w:val="none" w:sz="0" w:space="0" w:color="auto"/>
        <w:bottom w:val="none" w:sz="0" w:space="0" w:color="auto"/>
        <w:right w:val="none" w:sz="0" w:space="0" w:color="auto"/>
      </w:divBdr>
    </w:div>
    <w:div w:id="979916213">
      <w:marLeft w:val="480"/>
      <w:marRight w:val="0"/>
      <w:marTop w:val="0"/>
      <w:marBottom w:val="0"/>
      <w:divBdr>
        <w:top w:val="none" w:sz="0" w:space="0" w:color="auto"/>
        <w:left w:val="none" w:sz="0" w:space="0" w:color="auto"/>
        <w:bottom w:val="none" w:sz="0" w:space="0" w:color="auto"/>
        <w:right w:val="none" w:sz="0" w:space="0" w:color="auto"/>
      </w:divBdr>
    </w:div>
    <w:div w:id="979960200">
      <w:marLeft w:val="480"/>
      <w:marRight w:val="0"/>
      <w:marTop w:val="0"/>
      <w:marBottom w:val="0"/>
      <w:divBdr>
        <w:top w:val="none" w:sz="0" w:space="0" w:color="auto"/>
        <w:left w:val="none" w:sz="0" w:space="0" w:color="auto"/>
        <w:bottom w:val="none" w:sz="0" w:space="0" w:color="auto"/>
        <w:right w:val="none" w:sz="0" w:space="0" w:color="auto"/>
      </w:divBdr>
    </w:div>
    <w:div w:id="980115336">
      <w:marLeft w:val="480"/>
      <w:marRight w:val="0"/>
      <w:marTop w:val="0"/>
      <w:marBottom w:val="0"/>
      <w:divBdr>
        <w:top w:val="none" w:sz="0" w:space="0" w:color="auto"/>
        <w:left w:val="none" w:sz="0" w:space="0" w:color="auto"/>
        <w:bottom w:val="none" w:sz="0" w:space="0" w:color="auto"/>
        <w:right w:val="none" w:sz="0" w:space="0" w:color="auto"/>
      </w:divBdr>
    </w:div>
    <w:div w:id="980305086">
      <w:marLeft w:val="480"/>
      <w:marRight w:val="0"/>
      <w:marTop w:val="0"/>
      <w:marBottom w:val="0"/>
      <w:divBdr>
        <w:top w:val="none" w:sz="0" w:space="0" w:color="auto"/>
        <w:left w:val="none" w:sz="0" w:space="0" w:color="auto"/>
        <w:bottom w:val="none" w:sz="0" w:space="0" w:color="auto"/>
        <w:right w:val="none" w:sz="0" w:space="0" w:color="auto"/>
      </w:divBdr>
    </w:div>
    <w:div w:id="980312190">
      <w:marLeft w:val="480"/>
      <w:marRight w:val="0"/>
      <w:marTop w:val="0"/>
      <w:marBottom w:val="0"/>
      <w:divBdr>
        <w:top w:val="none" w:sz="0" w:space="0" w:color="auto"/>
        <w:left w:val="none" w:sz="0" w:space="0" w:color="auto"/>
        <w:bottom w:val="none" w:sz="0" w:space="0" w:color="auto"/>
        <w:right w:val="none" w:sz="0" w:space="0" w:color="auto"/>
      </w:divBdr>
    </w:div>
    <w:div w:id="980500005">
      <w:marLeft w:val="480"/>
      <w:marRight w:val="0"/>
      <w:marTop w:val="0"/>
      <w:marBottom w:val="0"/>
      <w:divBdr>
        <w:top w:val="none" w:sz="0" w:space="0" w:color="auto"/>
        <w:left w:val="none" w:sz="0" w:space="0" w:color="auto"/>
        <w:bottom w:val="none" w:sz="0" w:space="0" w:color="auto"/>
        <w:right w:val="none" w:sz="0" w:space="0" w:color="auto"/>
      </w:divBdr>
    </w:div>
    <w:div w:id="980694219">
      <w:marLeft w:val="480"/>
      <w:marRight w:val="0"/>
      <w:marTop w:val="0"/>
      <w:marBottom w:val="0"/>
      <w:divBdr>
        <w:top w:val="none" w:sz="0" w:space="0" w:color="auto"/>
        <w:left w:val="none" w:sz="0" w:space="0" w:color="auto"/>
        <w:bottom w:val="none" w:sz="0" w:space="0" w:color="auto"/>
        <w:right w:val="none" w:sz="0" w:space="0" w:color="auto"/>
      </w:divBdr>
    </w:div>
    <w:div w:id="980765450">
      <w:marLeft w:val="480"/>
      <w:marRight w:val="0"/>
      <w:marTop w:val="0"/>
      <w:marBottom w:val="0"/>
      <w:divBdr>
        <w:top w:val="none" w:sz="0" w:space="0" w:color="auto"/>
        <w:left w:val="none" w:sz="0" w:space="0" w:color="auto"/>
        <w:bottom w:val="none" w:sz="0" w:space="0" w:color="auto"/>
        <w:right w:val="none" w:sz="0" w:space="0" w:color="auto"/>
      </w:divBdr>
    </w:div>
    <w:div w:id="980883176">
      <w:marLeft w:val="480"/>
      <w:marRight w:val="0"/>
      <w:marTop w:val="0"/>
      <w:marBottom w:val="0"/>
      <w:divBdr>
        <w:top w:val="none" w:sz="0" w:space="0" w:color="auto"/>
        <w:left w:val="none" w:sz="0" w:space="0" w:color="auto"/>
        <w:bottom w:val="none" w:sz="0" w:space="0" w:color="auto"/>
        <w:right w:val="none" w:sz="0" w:space="0" w:color="auto"/>
      </w:divBdr>
    </w:div>
    <w:div w:id="981082760">
      <w:marLeft w:val="480"/>
      <w:marRight w:val="0"/>
      <w:marTop w:val="0"/>
      <w:marBottom w:val="0"/>
      <w:divBdr>
        <w:top w:val="none" w:sz="0" w:space="0" w:color="auto"/>
        <w:left w:val="none" w:sz="0" w:space="0" w:color="auto"/>
        <w:bottom w:val="none" w:sz="0" w:space="0" w:color="auto"/>
        <w:right w:val="none" w:sz="0" w:space="0" w:color="auto"/>
      </w:divBdr>
    </w:div>
    <w:div w:id="981152154">
      <w:marLeft w:val="480"/>
      <w:marRight w:val="0"/>
      <w:marTop w:val="0"/>
      <w:marBottom w:val="0"/>
      <w:divBdr>
        <w:top w:val="none" w:sz="0" w:space="0" w:color="auto"/>
        <w:left w:val="none" w:sz="0" w:space="0" w:color="auto"/>
        <w:bottom w:val="none" w:sz="0" w:space="0" w:color="auto"/>
        <w:right w:val="none" w:sz="0" w:space="0" w:color="auto"/>
      </w:divBdr>
    </w:div>
    <w:div w:id="981158353">
      <w:marLeft w:val="480"/>
      <w:marRight w:val="0"/>
      <w:marTop w:val="0"/>
      <w:marBottom w:val="0"/>
      <w:divBdr>
        <w:top w:val="none" w:sz="0" w:space="0" w:color="auto"/>
        <w:left w:val="none" w:sz="0" w:space="0" w:color="auto"/>
        <w:bottom w:val="none" w:sz="0" w:space="0" w:color="auto"/>
        <w:right w:val="none" w:sz="0" w:space="0" w:color="auto"/>
      </w:divBdr>
    </w:div>
    <w:div w:id="981275920">
      <w:marLeft w:val="480"/>
      <w:marRight w:val="0"/>
      <w:marTop w:val="0"/>
      <w:marBottom w:val="0"/>
      <w:divBdr>
        <w:top w:val="none" w:sz="0" w:space="0" w:color="auto"/>
        <w:left w:val="none" w:sz="0" w:space="0" w:color="auto"/>
        <w:bottom w:val="none" w:sz="0" w:space="0" w:color="auto"/>
        <w:right w:val="none" w:sz="0" w:space="0" w:color="auto"/>
      </w:divBdr>
    </w:div>
    <w:div w:id="981347331">
      <w:marLeft w:val="480"/>
      <w:marRight w:val="0"/>
      <w:marTop w:val="0"/>
      <w:marBottom w:val="0"/>
      <w:divBdr>
        <w:top w:val="none" w:sz="0" w:space="0" w:color="auto"/>
        <w:left w:val="none" w:sz="0" w:space="0" w:color="auto"/>
        <w:bottom w:val="none" w:sz="0" w:space="0" w:color="auto"/>
        <w:right w:val="none" w:sz="0" w:space="0" w:color="auto"/>
      </w:divBdr>
    </w:div>
    <w:div w:id="981419969">
      <w:marLeft w:val="480"/>
      <w:marRight w:val="0"/>
      <w:marTop w:val="0"/>
      <w:marBottom w:val="0"/>
      <w:divBdr>
        <w:top w:val="none" w:sz="0" w:space="0" w:color="auto"/>
        <w:left w:val="none" w:sz="0" w:space="0" w:color="auto"/>
        <w:bottom w:val="none" w:sz="0" w:space="0" w:color="auto"/>
        <w:right w:val="none" w:sz="0" w:space="0" w:color="auto"/>
      </w:divBdr>
    </w:div>
    <w:div w:id="981537893">
      <w:marLeft w:val="480"/>
      <w:marRight w:val="0"/>
      <w:marTop w:val="0"/>
      <w:marBottom w:val="0"/>
      <w:divBdr>
        <w:top w:val="none" w:sz="0" w:space="0" w:color="auto"/>
        <w:left w:val="none" w:sz="0" w:space="0" w:color="auto"/>
        <w:bottom w:val="none" w:sz="0" w:space="0" w:color="auto"/>
        <w:right w:val="none" w:sz="0" w:space="0" w:color="auto"/>
      </w:divBdr>
    </w:div>
    <w:div w:id="981622461">
      <w:marLeft w:val="480"/>
      <w:marRight w:val="0"/>
      <w:marTop w:val="0"/>
      <w:marBottom w:val="0"/>
      <w:divBdr>
        <w:top w:val="none" w:sz="0" w:space="0" w:color="auto"/>
        <w:left w:val="none" w:sz="0" w:space="0" w:color="auto"/>
        <w:bottom w:val="none" w:sz="0" w:space="0" w:color="auto"/>
        <w:right w:val="none" w:sz="0" w:space="0" w:color="auto"/>
      </w:divBdr>
    </w:div>
    <w:div w:id="981928292">
      <w:marLeft w:val="480"/>
      <w:marRight w:val="0"/>
      <w:marTop w:val="0"/>
      <w:marBottom w:val="0"/>
      <w:divBdr>
        <w:top w:val="none" w:sz="0" w:space="0" w:color="auto"/>
        <w:left w:val="none" w:sz="0" w:space="0" w:color="auto"/>
        <w:bottom w:val="none" w:sz="0" w:space="0" w:color="auto"/>
        <w:right w:val="none" w:sz="0" w:space="0" w:color="auto"/>
      </w:divBdr>
    </w:div>
    <w:div w:id="981929976">
      <w:marLeft w:val="480"/>
      <w:marRight w:val="0"/>
      <w:marTop w:val="0"/>
      <w:marBottom w:val="0"/>
      <w:divBdr>
        <w:top w:val="none" w:sz="0" w:space="0" w:color="auto"/>
        <w:left w:val="none" w:sz="0" w:space="0" w:color="auto"/>
        <w:bottom w:val="none" w:sz="0" w:space="0" w:color="auto"/>
        <w:right w:val="none" w:sz="0" w:space="0" w:color="auto"/>
      </w:divBdr>
    </w:div>
    <w:div w:id="982000460">
      <w:marLeft w:val="480"/>
      <w:marRight w:val="0"/>
      <w:marTop w:val="0"/>
      <w:marBottom w:val="0"/>
      <w:divBdr>
        <w:top w:val="none" w:sz="0" w:space="0" w:color="auto"/>
        <w:left w:val="none" w:sz="0" w:space="0" w:color="auto"/>
        <w:bottom w:val="none" w:sz="0" w:space="0" w:color="auto"/>
        <w:right w:val="none" w:sz="0" w:space="0" w:color="auto"/>
      </w:divBdr>
    </w:div>
    <w:div w:id="982082156">
      <w:marLeft w:val="480"/>
      <w:marRight w:val="0"/>
      <w:marTop w:val="0"/>
      <w:marBottom w:val="0"/>
      <w:divBdr>
        <w:top w:val="none" w:sz="0" w:space="0" w:color="auto"/>
        <w:left w:val="none" w:sz="0" w:space="0" w:color="auto"/>
        <w:bottom w:val="none" w:sz="0" w:space="0" w:color="auto"/>
        <w:right w:val="none" w:sz="0" w:space="0" w:color="auto"/>
      </w:divBdr>
    </w:div>
    <w:div w:id="982196138">
      <w:marLeft w:val="480"/>
      <w:marRight w:val="0"/>
      <w:marTop w:val="0"/>
      <w:marBottom w:val="0"/>
      <w:divBdr>
        <w:top w:val="none" w:sz="0" w:space="0" w:color="auto"/>
        <w:left w:val="none" w:sz="0" w:space="0" w:color="auto"/>
        <w:bottom w:val="none" w:sz="0" w:space="0" w:color="auto"/>
        <w:right w:val="none" w:sz="0" w:space="0" w:color="auto"/>
      </w:divBdr>
    </w:div>
    <w:div w:id="982584246">
      <w:marLeft w:val="480"/>
      <w:marRight w:val="0"/>
      <w:marTop w:val="0"/>
      <w:marBottom w:val="0"/>
      <w:divBdr>
        <w:top w:val="none" w:sz="0" w:space="0" w:color="auto"/>
        <w:left w:val="none" w:sz="0" w:space="0" w:color="auto"/>
        <w:bottom w:val="none" w:sz="0" w:space="0" w:color="auto"/>
        <w:right w:val="none" w:sz="0" w:space="0" w:color="auto"/>
      </w:divBdr>
    </w:div>
    <w:div w:id="982658739">
      <w:marLeft w:val="480"/>
      <w:marRight w:val="0"/>
      <w:marTop w:val="0"/>
      <w:marBottom w:val="0"/>
      <w:divBdr>
        <w:top w:val="none" w:sz="0" w:space="0" w:color="auto"/>
        <w:left w:val="none" w:sz="0" w:space="0" w:color="auto"/>
        <w:bottom w:val="none" w:sz="0" w:space="0" w:color="auto"/>
        <w:right w:val="none" w:sz="0" w:space="0" w:color="auto"/>
      </w:divBdr>
    </w:div>
    <w:div w:id="982777879">
      <w:marLeft w:val="480"/>
      <w:marRight w:val="0"/>
      <w:marTop w:val="0"/>
      <w:marBottom w:val="0"/>
      <w:divBdr>
        <w:top w:val="none" w:sz="0" w:space="0" w:color="auto"/>
        <w:left w:val="none" w:sz="0" w:space="0" w:color="auto"/>
        <w:bottom w:val="none" w:sz="0" w:space="0" w:color="auto"/>
        <w:right w:val="none" w:sz="0" w:space="0" w:color="auto"/>
      </w:divBdr>
    </w:div>
    <w:div w:id="982926269">
      <w:marLeft w:val="480"/>
      <w:marRight w:val="0"/>
      <w:marTop w:val="0"/>
      <w:marBottom w:val="0"/>
      <w:divBdr>
        <w:top w:val="none" w:sz="0" w:space="0" w:color="auto"/>
        <w:left w:val="none" w:sz="0" w:space="0" w:color="auto"/>
        <w:bottom w:val="none" w:sz="0" w:space="0" w:color="auto"/>
        <w:right w:val="none" w:sz="0" w:space="0" w:color="auto"/>
      </w:divBdr>
    </w:div>
    <w:div w:id="982926500">
      <w:marLeft w:val="480"/>
      <w:marRight w:val="0"/>
      <w:marTop w:val="0"/>
      <w:marBottom w:val="0"/>
      <w:divBdr>
        <w:top w:val="none" w:sz="0" w:space="0" w:color="auto"/>
        <w:left w:val="none" w:sz="0" w:space="0" w:color="auto"/>
        <w:bottom w:val="none" w:sz="0" w:space="0" w:color="auto"/>
        <w:right w:val="none" w:sz="0" w:space="0" w:color="auto"/>
      </w:divBdr>
    </w:div>
    <w:div w:id="983042327">
      <w:marLeft w:val="480"/>
      <w:marRight w:val="0"/>
      <w:marTop w:val="0"/>
      <w:marBottom w:val="0"/>
      <w:divBdr>
        <w:top w:val="none" w:sz="0" w:space="0" w:color="auto"/>
        <w:left w:val="none" w:sz="0" w:space="0" w:color="auto"/>
        <w:bottom w:val="none" w:sz="0" w:space="0" w:color="auto"/>
        <w:right w:val="none" w:sz="0" w:space="0" w:color="auto"/>
      </w:divBdr>
    </w:div>
    <w:div w:id="983044513">
      <w:marLeft w:val="480"/>
      <w:marRight w:val="0"/>
      <w:marTop w:val="0"/>
      <w:marBottom w:val="0"/>
      <w:divBdr>
        <w:top w:val="none" w:sz="0" w:space="0" w:color="auto"/>
        <w:left w:val="none" w:sz="0" w:space="0" w:color="auto"/>
        <w:bottom w:val="none" w:sz="0" w:space="0" w:color="auto"/>
        <w:right w:val="none" w:sz="0" w:space="0" w:color="auto"/>
      </w:divBdr>
    </w:div>
    <w:div w:id="983126122">
      <w:marLeft w:val="480"/>
      <w:marRight w:val="0"/>
      <w:marTop w:val="0"/>
      <w:marBottom w:val="0"/>
      <w:divBdr>
        <w:top w:val="none" w:sz="0" w:space="0" w:color="auto"/>
        <w:left w:val="none" w:sz="0" w:space="0" w:color="auto"/>
        <w:bottom w:val="none" w:sz="0" w:space="0" w:color="auto"/>
        <w:right w:val="none" w:sz="0" w:space="0" w:color="auto"/>
      </w:divBdr>
    </w:div>
    <w:div w:id="983244210">
      <w:marLeft w:val="480"/>
      <w:marRight w:val="0"/>
      <w:marTop w:val="0"/>
      <w:marBottom w:val="0"/>
      <w:divBdr>
        <w:top w:val="none" w:sz="0" w:space="0" w:color="auto"/>
        <w:left w:val="none" w:sz="0" w:space="0" w:color="auto"/>
        <w:bottom w:val="none" w:sz="0" w:space="0" w:color="auto"/>
        <w:right w:val="none" w:sz="0" w:space="0" w:color="auto"/>
      </w:divBdr>
    </w:div>
    <w:div w:id="983315760">
      <w:marLeft w:val="480"/>
      <w:marRight w:val="0"/>
      <w:marTop w:val="0"/>
      <w:marBottom w:val="0"/>
      <w:divBdr>
        <w:top w:val="none" w:sz="0" w:space="0" w:color="auto"/>
        <w:left w:val="none" w:sz="0" w:space="0" w:color="auto"/>
        <w:bottom w:val="none" w:sz="0" w:space="0" w:color="auto"/>
        <w:right w:val="none" w:sz="0" w:space="0" w:color="auto"/>
      </w:divBdr>
    </w:div>
    <w:div w:id="983388228">
      <w:marLeft w:val="480"/>
      <w:marRight w:val="0"/>
      <w:marTop w:val="0"/>
      <w:marBottom w:val="0"/>
      <w:divBdr>
        <w:top w:val="none" w:sz="0" w:space="0" w:color="auto"/>
        <w:left w:val="none" w:sz="0" w:space="0" w:color="auto"/>
        <w:bottom w:val="none" w:sz="0" w:space="0" w:color="auto"/>
        <w:right w:val="none" w:sz="0" w:space="0" w:color="auto"/>
      </w:divBdr>
    </w:div>
    <w:div w:id="983508826">
      <w:marLeft w:val="480"/>
      <w:marRight w:val="0"/>
      <w:marTop w:val="0"/>
      <w:marBottom w:val="0"/>
      <w:divBdr>
        <w:top w:val="none" w:sz="0" w:space="0" w:color="auto"/>
        <w:left w:val="none" w:sz="0" w:space="0" w:color="auto"/>
        <w:bottom w:val="none" w:sz="0" w:space="0" w:color="auto"/>
        <w:right w:val="none" w:sz="0" w:space="0" w:color="auto"/>
      </w:divBdr>
    </w:div>
    <w:div w:id="983583184">
      <w:marLeft w:val="480"/>
      <w:marRight w:val="0"/>
      <w:marTop w:val="0"/>
      <w:marBottom w:val="0"/>
      <w:divBdr>
        <w:top w:val="none" w:sz="0" w:space="0" w:color="auto"/>
        <w:left w:val="none" w:sz="0" w:space="0" w:color="auto"/>
        <w:bottom w:val="none" w:sz="0" w:space="0" w:color="auto"/>
        <w:right w:val="none" w:sz="0" w:space="0" w:color="auto"/>
      </w:divBdr>
    </w:div>
    <w:div w:id="983697225">
      <w:marLeft w:val="480"/>
      <w:marRight w:val="0"/>
      <w:marTop w:val="0"/>
      <w:marBottom w:val="0"/>
      <w:divBdr>
        <w:top w:val="none" w:sz="0" w:space="0" w:color="auto"/>
        <w:left w:val="none" w:sz="0" w:space="0" w:color="auto"/>
        <w:bottom w:val="none" w:sz="0" w:space="0" w:color="auto"/>
        <w:right w:val="none" w:sz="0" w:space="0" w:color="auto"/>
      </w:divBdr>
    </w:div>
    <w:div w:id="983968972">
      <w:marLeft w:val="480"/>
      <w:marRight w:val="0"/>
      <w:marTop w:val="0"/>
      <w:marBottom w:val="0"/>
      <w:divBdr>
        <w:top w:val="none" w:sz="0" w:space="0" w:color="auto"/>
        <w:left w:val="none" w:sz="0" w:space="0" w:color="auto"/>
        <w:bottom w:val="none" w:sz="0" w:space="0" w:color="auto"/>
        <w:right w:val="none" w:sz="0" w:space="0" w:color="auto"/>
      </w:divBdr>
    </w:div>
    <w:div w:id="983974418">
      <w:marLeft w:val="480"/>
      <w:marRight w:val="0"/>
      <w:marTop w:val="0"/>
      <w:marBottom w:val="0"/>
      <w:divBdr>
        <w:top w:val="none" w:sz="0" w:space="0" w:color="auto"/>
        <w:left w:val="none" w:sz="0" w:space="0" w:color="auto"/>
        <w:bottom w:val="none" w:sz="0" w:space="0" w:color="auto"/>
        <w:right w:val="none" w:sz="0" w:space="0" w:color="auto"/>
      </w:divBdr>
    </w:div>
    <w:div w:id="984046938">
      <w:marLeft w:val="480"/>
      <w:marRight w:val="0"/>
      <w:marTop w:val="0"/>
      <w:marBottom w:val="0"/>
      <w:divBdr>
        <w:top w:val="none" w:sz="0" w:space="0" w:color="auto"/>
        <w:left w:val="none" w:sz="0" w:space="0" w:color="auto"/>
        <w:bottom w:val="none" w:sz="0" w:space="0" w:color="auto"/>
        <w:right w:val="none" w:sz="0" w:space="0" w:color="auto"/>
      </w:divBdr>
    </w:div>
    <w:div w:id="984116420">
      <w:marLeft w:val="480"/>
      <w:marRight w:val="0"/>
      <w:marTop w:val="0"/>
      <w:marBottom w:val="0"/>
      <w:divBdr>
        <w:top w:val="none" w:sz="0" w:space="0" w:color="auto"/>
        <w:left w:val="none" w:sz="0" w:space="0" w:color="auto"/>
        <w:bottom w:val="none" w:sz="0" w:space="0" w:color="auto"/>
        <w:right w:val="none" w:sz="0" w:space="0" w:color="auto"/>
      </w:divBdr>
    </w:div>
    <w:div w:id="984165851">
      <w:marLeft w:val="480"/>
      <w:marRight w:val="0"/>
      <w:marTop w:val="0"/>
      <w:marBottom w:val="0"/>
      <w:divBdr>
        <w:top w:val="none" w:sz="0" w:space="0" w:color="auto"/>
        <w:left w:val="none" w:sz="0" w:space="0" w:color="auto"/>
        <w:bottom w:val="none" w:sz="0" w:space="0" w:color="auto"/>
        <w:right w:val="none" w:sz="0" w:space="0" w:color="auto"/>
      </w:divBdr>
    </w:div>
    <w:div w:id="984234599">
      <w:marLeft w:val="480"/>
      <w:marRight w:val="0"/>
      <w:marTop w:val="0"/>
      <w:marBottom w:val="0"/>
      <w:divBdr>
        <w:top w:val="none" w:sz="0" w:space="0" w:color="auto"/>
        <w:left w:val="none" w:sz="0" w:space="0" w:color="auto"/>
        <w:bottom w:val="none" w:sz="0" w:space="0" w:color="auto"/>
        <w:right w:val="none" w:sz="0" w:space="0" w:color="auto"/>
      </w:divBdr>
    </w:div>
    <w:div w:id="984705778">
      <w:marLeft w:val="480"/>
      <w:marRight w:val="0"/>
      <w:marTop w:val="0"/>
      <w:marBottom w:val="0"/>
      <w:divBdr>
        <w:top w:val="none" w:sz="0" w:space="0" w:color="auto"/>
        <w:left w:val="none" w:sz="0" w:space="0" w:color="auto"/>
        <w:bottom w:val="none" w:sz="0" w:space="0" w:color="auto"/>
        <w:right w:val="none" w:sz="0" w:space="0" w:color="auto"/>
      </w:divBdr>
    </w:div>
    <w:div w:id="984894397">
      <w:marLeft w:val="480"/>
      <w:marRight w:val="0"/>
      <w:marTop w:val="0"/>
      <w:marBottom w:val="0"/>
      <w:divBdr>
        <w:top w:val="none" w:sz="0" w:space="0" w:color="auto"/>
        <w:left w:val="none" w:sz="0" w:space="0" w:color="auto"/>
        <w:bottom w:val="none" w:sz="0" w:space="0" w:color="auto"/>
        <w:right w:val="none" w:sz="0" w:space="0" w:color="auto"/>
      </w:divBdr>
    </w:div>
    <w:div w:id="985086049">
      <w:marLeft w:val="480"/>
      <w:marRight w:val="0"/>
      <w:marTop w:val="0"/>
      <w:marBottom w:val="0"/>
      <w:divBdr>
        <w:top w:val="none" w:sz="0" w:space="0" w:color="auto"/>
        <w:left w:val="none" w:sz="0" w:space="0" w:color="auto"/>
        <w:bottom w:val="none" w:sz="0" w:space="0" w:color="auto"/>
        <w:right w:val="none" w:sz="0" w:space="0" w:color="auto"/>
      </w:divBdr>
    </w:div>
    <w:div w:id="985087411">
      <w:marLeft w:val="480"/>
      <w:marRight w:val="0"/>
      <w:marTop w:val="0"/>
      <w:marBottom w:val="0"/>
      <w:divBdr>
        <w:top w:val="none" w:sz="0" w:space="0" w:color="auto"/>
        <w:left w:val="none" w:sz="0" w:space="0" w:color="auto"/>
        <w:bottom w:val="none" w:sz="0" w:space="0" w:color="auto"/>
        <w:right w:val="none" w:sz="0" w:space="0" w:color="auto"/>
      </w:divBdr>
    </w:div>
    <w:div w:id="985276327">
      <w:marLeft w:val="480"/>
      <w:marRight w:val="0"/>
      <w:marTop w:val="0"/>
      <w:marBottom w:val="0"/>
      <w:divBdr>
        <w:top w:val="none" w:sz="0" w:space="0" w:color="auto"/>
        <w:left w:val="none" w:sz="0" w:space="0" w:color="auto"/>
        <w:bottom w:val="none" w:sz="0" w:space="0" w:color="auto"/>
        <w:right w:val="none" w:sz="0" w:space="0" w:color="auto"/>
      </w:divBdr>
    </w:div>
    <w:div w:id="985358618">
      <w:marLeft w:val="480"/>
      <w:marRight w:val="0"/>
      <w:marTop w:val="0"/>
      <w:marBottom w:val="0"/>
      <w:divBdr>
        <w:top w:val="none" w:sz="0" w:space="0" w:color="auto"/>
        <w:left w:val="none" w:sz="0" w:space="0" w:color="auto"/>
        <w:bottom w:val="none" w:sz="0" w:space="0" w:color="auto"/>
        <w:right w:val="none" w:sz="0" w:space="0" w:color="auto"/>
      </w:divBdr>
    </w:div>
    <w:div w:id="985401230">
      <w:marLeft w:val="480"/>
      <w:marRight w:val="0"/>
      <w:marTop w:val="0"/>
      <w:marBottom w:val="0"/>
      <w:divBdr>
        <w:top w:val="none" w:sz="0" w:space="0" w:color="auto"/>
        <w:left w:val="none" w:sz="0" w:space="0" w:color="auto"/>
        <w:bottom w:val="none" w:sz="0" w:space="0" w:color="auto"/>
        <w:right w:val="none" w:sz="0" w:space="0" w:color="auto"/>
      </w:divBdr>
    </w:div>
    <w:div w:id="985620694">
      <w:marLeft w:val="480"/>
      <w:marRight w:val="0"/>
      <w:marTop w:val="0"/>
      <w:marBottom w:val="0"/>
      <w:divBdr>
        <w:top w:val="none" w:sz="0" w:space="0" w:color="auto"/>
        <w:left w:val="none" w:sz="0" w:space="0" w:color="auto"/>
        <w:bottom w:val="none" w:sz="0" w:space="0" w:color="auto"/>
        <w:right w:val="none" w:sz="0" w:space="0" w:color="auto"/>
      </w:divBdr>
    </w:div>
    <w:div w:id="985627503">
      <w:marLeft w:val="480"/>
      <w:marRight w:val="0"/>
      <w:marTop w:val="0"/>
      <w:marBottom w:val="0"/>
      <w:divBdr>
        <w:top w:val="none" w:sz="0" w:space="0" w:color="auto"/>
        <w:left w:val="none" w:sz="0" w:space="0" w:color="auto"/>
        <w:bottom w:val="none" w:sz="0" w:space="0" w:color="auto"/>
        <w:right w:val="none" w:sz="0" w:space="0" w:color="auto"/>
      </w:divBdr>
    </w:div>
    <w:div w:id="985859503">
      <w:marLeft w:val="480"/>
      <w:marRight w:val="0"/>
      <w:marTop w:val="0"/>
      <w:marBottom w:val="0"/>
      <w:divBdr>
        <w:top w:val="none" w:sz="0" w:space="0" w:color="auto"/>
        <w:left w:val="none" w:sz="0" w:space="0" w:color="auto"/>
        <w:bottom w:val="none" w:sz="0" w:space="0" w:color="auto"/>
        <w:right w:val="none" w:sz="0" w:space="0" w:color="auto"/>
      </w:divBdr>
    </w:div>
    <w:div w:id="985860837">
      <w:marLeft w:val="480"/>
      <w:marRight w:val="0"/>
      <w:marTop w:val="0"/>
      <w:marBottom w:val="0"/>
      <w:divBdr>
        <w:top w:val="none" w:sz="0" w:space="0" w:color="auto"/>
        <w:left w:val="none" w:sz="0" w:space="0" w:color="auto"/>
        <w:bottom w:val="none" w:sz="0" w:space="0" w:color="auto"/>
        <w:right w:val="none" w:sz="0" w:space="0" w:color="auto"/>
      </w:divBdr>
    </w:div>
    <w:div w:id="985864389">
      <w:marLeft w:val="480"/>
      <w:marRight w:val="0"/>
      <w:marTop w:val="0"/>
      <w:marBottom w:val="0"/>
      <w:divBdr>
        <w:top w:val="none" w:sz="0" w:space="0" w:color="auto"/>
        <w:left w:val="none" w:sz="0" w:space="0" w:color="auto"/>
        <w:bottom w:val="none" w:sz="0" w:space="0" w:color="auto"/>
        <w:right w:val="none" w:sz="0" w:space="0" w:color="auto"/>
      </w:divBdr>
    </w:div>
    <w:div w:id="986007666">
      <w:marLeft w:val="480"/>
      <w:marRight w:val="0"/>
      <w:marTop w:val="0"/>
      <w:marBottom w:val="0"/>
      <w:divBdr>
        <w:top w:val="none" w:sz="0" w:space="0" w:color="auto"/>
        <w:left w:val="none" w:sz="0" w:space="0" w:color="auto"/>
        <w:bottom w:val="none" w:sz="0" w:space="0" w:color="auto"/>
        <w:right w:val="none" w:sz="0" w:space="0" w:color="auto"/>
      </w:divBdr>
    </w:div>
    <w:div w:id="986011511">
      <w:marLeft w:val="480"/>
      <w:marRight w:val="0"/>
      <w:marTop w:val="0"/>
      <w:marBottom w:val="0"/>
      <w:divBdr>
        <w:top w:val="none" w:sz="0" w:space="0" w:color="auto"/>
        <w:left w:val="none" w:sz="0" w:space="0" w:color="auto"/>
        <w:bottom w:val="none" w:sz="0" w:space="0" w:color="auto"/>
        <w:right w:val="none" w:sz="0" w:space="0" w:color="auto"/>
      </w:divBdr>
    </w:div>
    <w:div w:id="986128944">
      <w:marLeft w:val="480"/>
      <w:marRight w:val="0"/>
      <w:marTop w:val="0"/>
      <w:marBottom w:val="0"/>
      <w:divBdr>
        <w:top w:val="none" w:sz="0" w:space="0" w:color="auto"/>
        <w:left w:val="none" w:sz="0" w:space="0" w:color="auto"/>
        <w:bottom w:val="none" w:sz="0" w:space="0" w:color="auto"/>
        <w:right w:val="none" w:sz="0" w:space="0" w:color="auto"/>
      </w:divBdr>
    </w:div>
    <w:div w:id="986130573">
      <w:marLeft w:val="480"/>
      <w:marRight w:val="0"/>
      <w:marTop w:val="0"/>
      <w:marBottom w:val="0"/>
      <w:divBdr>
        <w:top w:val="none" w:sz="0" w:space="0" w:color="auto"/>
        <w:left w:val="none" w:sz="0" w:space="0" w:color="auto"/>
        <w:bottom w:val="none" w:sz="0" w:space="0" w:color="auto"/>
        <w:right w:val="none" w:sz="0" w:space="0" w:color="auto"/>
      </w:divBdr>
    </w:div>
    <w:div w:id="986514739">
      <w:marLeft w:val="480"/>
      <w:marRight w:val="0"/>
      <w:marTop w:val="0"/>
      <w:marBottom w:val="0"/>
      <w:divBdr>
        <w:top w:val="none" w:sz="0" w:space="0" w:color="auto"/>
        <w:left w:val="none" w:sz="0" w:space="0" w:color="auto"/>
        <w:bottom w:val="none" w:sz="0" w:space="0" w:color="auto"/>
        <w:right w:val="none" w:sz="0" w:space="0" w:color="auto"/>
      </w:divBdr>
    </w:div>
    <w:div w:id="986545650">
      <w:marLeft w:val="480"/>
      <w:marRight w:val="0"/>
      <w:marTop w:val="0"/>
      <w:marBottom w:val="0"/>
      <w:divBdr>
        <w:top w:val="none" w:sz="0" w:space="0" w:color="auto"/>
        <w:left w:val="none" w:sz="0" w:space="0" w:color="auto"/>
        <w:bottom w:val="none" w:sz="0" w:space="0" w:color="auto"/>
        <w:right w:val="none" w:sz="0" w:space="0" w:color="auto"/>
      </w:divBdr>
    </w:div>
    <w:div w:id="986666493">
      <w:marLeft w:val="480"/>
      <w:marRight w:val="0"/>
      <w:marTop w:val="0"/>
      <w:marBottom w:val="0"/>
      <w:divBdr>
        <w:top w:val="none" w:sz="0" w:space="0" w:color="auto"/>
        <w:left w:val="none" w:sz="0" w:space="0" w:color="auto"/>
        <w:bottom w:val="none" w:sz="0" w:space="0" w:color="auto"/>
        <w:right w:val="none" w:sz="0" w:space="0" w:color="auto"/>
      </w:divBdr>
    </w:div>
    <w:div w:id="986710106">
      <w:marLeft w:val="480"/>
      <w:marRight w:val="0"/>
      <w:marTop w:val="0"/>
      <w:marBottom w:val="0"/>
      <w:divBdr>
        <w:top w:val="none" w:sz="0" w:space="0" w:color="auto"/>
        <w:left w:val="none" w:sz="0" w:space="0" w:color="auto"/>
        <w:bottom w:val="none" w:sz="0" w:space="0" w:color="auto"/>
        <w:right w:val="none" w:sz="0" w:space="0" w:color="auto"/>
      </w:divBdr>
    </w:div>
    <w:div w:id="986741924">
      <w:marLeft w:val="480"/>
      <w:marRight w:val="0"/>
      <w:marTop w:val="0"/>
      <w:marBottom w:val="0"/>
      <w:divBdr>
        <w:top w:val="none" w:sz="0" w:space="0" w:color="auto"/>
        <w:left w:val="none" w:sz="0" w:space="0" w:color="auto"/>
        <w:bottom w:val="none" w:sz="0" w:space="0" w:color="auto"/>
        <w:right w:val="none" w:sz="0" w:space="0" w:color="auto"/>
      </w:divBdr>
    </w:div>
    <w:div w:id="986861185">
      <w:marLeft w:val="480"/>
      <w:marRight w:val="0"/>
      <w:marTop w:val="0"/>
      <w:marBottom w:val="0"/>
      <w:divBdr>
        <w:top w:val="none" w:sz="0" w:space="0" w:color="auto"/>
        <w:left w:val="none" w:sz="0" w:space="0" w:color="auto"/>
        <w:bottom w:val="none" w:sz="0" w:space="0" w:color="auto"/>
        <w:right w:val="none" w:sz="0" w:space="0" w:color="auto"/>
      </w:divBdr>
    </w:div>
    <w:div w:id="986934103">
      <w:marLeft w:val="480"/>
      <w:marRight w:val="0"/>
      <w:marTop w:val="0"/>
      <w:marBottom w:val="0"/>
      <w:divBdr>
        <w:top w:val="none" w:sz="0" w:space="0" w:color="auto"/>
        <w:left w:val="none" w:sz="0" w:space="0" w:color="auto"/>
        <w:bottom w:val="none" w:sz="0" w:space="0" w:color="auto"/>
        <w:right w:val="none" w:sz="0" w:space="0" w:color="auto"/>
      </w:divBdr>
    </w:div>
    <w:div w:id="987124283">
      <w:marLeft w:val="480"/>
      <w:marRight w:val="0"/>
      <w:marTop w:val="0"/>
      <w:marBottom w:val="0"/>
      <w:divBdr>
        <w:top w:val="none" w:sz="0" w:space="0" w:color="auto"/>
        <w:left w:val="none" w:sz="0" w:space="0" w:color="auto"/>
        <w:bottom w:val="none" w:sz="0" w:space="0" w:color="auto"/>
        <w:right w:val="none" w:sz="0" w:space="0" w:color="auto"/>
      </w:divBdr>
    </w:div>
    <w:div w:id="987318917">
      <w:marLeft w:val="480"/>
      <w:marRight w:val="0"/>
      <w:marTop w:val="0"/>
      <w:marBottom w:val="0"/>
      <w:divBdr>
        <w:top w:val="none" w:sz="0" w:space="0" w:color="auto"/>
        <w:left w:val="none" w:sz="0" w:space="0" w:color="auto"/>
        <w:bottom w:val="none" w:sz="0" w:space="0" w:color="auto"/>
        <w:right w:val="none" w:sz="0" w:space="0" w:color="auto"/>
      </w:divBdr>
    </w:div>
    <w:div w:id="987320710">
      <w:marLeft w:val="480"/>
      <w:marRight w:val="0"/>
      <w:marTop w:val="0"/>
      <w:marBottom w:val="0"/>
      <w:divBdr>
        <w:top w:val="none" w:sz="0" w:space="0" w:color="auto"/>
        <w:left w:val="none" w:sz="0" w:space="0" w:color="auto"/>
        <w:bottom w:val="none" w:sz="0" w:space="0" w:color="auto"/>
        <w:right w:val="none" w:sz="0" w:space="0" w:color="auto"/>
      </w:divBdr>
    </w:div>
    <w:div w:id="987326552">
      <w:marLeft w:val="480"/>
      <w:marRight w:val="0"/>
      <w:marTop w:val="0"/>
      <w:marBottom w:val="0"/>
      <w:divBdr>
        <w:top w:val="none" w:sz="0" w:space="0" w:color="auto"/>
        <w:left w:val="none" w:sz="0" w:space="0" w:color="auto"/>
        <w:bottom w:val="none" w:sz="0" w:space="0" w:color="auto"/>
        <w:right w:val="none" w:sz="0" w:space="0" w:color="auto"/>
      </w:divBdr>
    </w:div>
    <w:div w:id="987512771">
      <w:marLeft w:val="480"/>
      <w:marRight w:val="0"/>
      <w:marTop w:val="0"/>
      <w:marBottom w:val="0"/>
      <w:divBdr>
        <w:top w:val="none" w:sz="0" w:space="0" w:color="auto"/>
        <w:left w:val="none" w:sz="0" w:space="0" w:color="auto"/>
        <w:bottom w:val="none" w:sz="0" w:space="0" w:color="auto"/>
        <w:right w:val="none" w:sz="0" w:space="0" w:color="auto"/>
      </w:divBdr>
    </w:div>
    <w:div w:id="987589538">
      <w:marLeft w:val="480"/>
      <w:marRight w:val="0"/>
      <w:marTop w:val="0"/>
      <w:marBottom w:val="0"/>
      <w:divBdr>
        <w:top w:val="none" w:sz="0" w:space="0" w:color="auto"/>
        <w:left w:val="none" w:sz="0" w:space="0" w:color="auto"/>
        <w:bottom w:val="none" w:sz="0" w:space="0" w:color="auto"/>
        <w:right w:val="none" w:sz="0" w:space="0" w:color="auto"/>
      </w:divBdr>
    </w:div>
    <w:div w:id="987787287">
      <w:marLeft w:val="480"/>
      <w:marRight w:val="0"/>
      <w:marTop w:val="0"/>
      <w:marBottom w:val="0"/>
      <w:divBdr>
        <w:top w:val="none" w:sz="0" w:space="0" w:color="auto"/>
        <w:left w:val="none" w:sz="0" w:space="0" w:color="auto"/>
        <w:bottom w:val="none" w:sz="0" w:space="0" w:color="auto"/>
        <w:right w:val="none" w:sz="0" w:space="0" w:color="auto"/>
      </w:divBdr>
    </w:div>
    <w:div w:id="987825982">
      <w:marLeft w:val="480"/>
      <w:marRight w:val="0"/>
      <w:marTop w:val="0"/>
      <w:marBottom w:val="0"/>
      <w:divBdr>
        <w:top w:val="none" w:sz="0" w:space="0" w:color="auto"/>
        <w:left w:val="none" w:sz="0" w:space="0" w:color="auto"/>
        <w:bottom w:val="none" w:sz="0" w:space="0" w:color="auto"/>
        <w:right w:val="none" w:sz="0" w:space="0" w:color="auto"/>
      </w:divBdr>
    </w:div>
    <w:div w:id="988095229">
      <w:marLeft w:val="480"/>
      <w:marRight w:val="0"/>
      <w:marTop w:val="0"/>
      <w:marBottom w:val="0"/>
      <w:divBdr>
        <w:top w:val="none" w:sz="0" w:space="0" w:color="auto"/>
        <w:left w:val="none" w:sz="0" w:space="0" w:color="auto"/>
        <w:bottom w:val="none" w:sz="0" w:space="0" w:color="auto"/>
        <w:right w:val="none" w:sz="0" w:space="0" w:color="auto"/>
      </w:divBdr>
    </w:div>
    <w:div w:id="988100100">
      <w:marLeft w:val="480"/>
      <w:marRight w:val="0"/>
      <w:marTop w:val="0"/>
      <w:marBottom w:val="0"/>
      <w:divBdr>
        <w:top w:val="none" w:sz="0" w:space="0" w:color="auto"/>
        <w:left w:val="none" w:sz="0" w:space="0" w:color="auto"/>
        <w:bottom w:val="none" w:sz="0" w:space="0" w:color="auto"/>
        <w:right w:val="none" w:sz="0" w:space="0" w:color="auto"/>
      </w:divBdr>
    </w:div>
    <w:div w:id="988678792">
      <w:marLeft w:val="480"/>
      <w:marRight w:val="0"/>
      <w:marTop w:val="0"/>
      <w:marBottom w:val="0"/>
      <w:divBdr>
        <w:top w:val="none" w:sz="0" w:space="0" w:color="auto"/>
        <w:left w:val="none" w:sz="0" w:space="0" w:color="auto"/>
        <w:bottom w:val="none" w:sz="0" w:space="0" w:color="auto"/>
        <w:right w:val="none" w:sz="0" w:space="0" w:color="auto"/>
      </w:divBdr>
    </w:div>
    <w:div w:id="988896409">
      <w:marLeft w:val="480"/>
      <w:marRight w:val="0"/>
      <w:marTop w:val="0"/>
      <w:marBottom w:val="0"/>
      <w:divBdr>
        <w:top w:val="none" w:sz="0" w:space="0" w:color="auto"/>
        <w:left w:val="none" w:sz="0" w:space="0" w:color="auto"/>
        <w:bottom w:val="none" w:sz="0" w:space="0" w:color="auto"/>
        <w:right w:val="none" w:sz="0" w:space="0" w:color="auto"/>
      </w:divBdr>
    </w:div>
    <w:div w:id="989288762">
      <w:marLeft w:val="480"/>
      <w:marRight w:val="0"/>
      <w:marTop w:val="0"/>
      <w:marBottom w:val="0"/>
      <w:divBdr>
        <w:top w:val="none" w:sz="0" w:space="0" w:color="auto"/>
        <w:left w:val="none" w:sz="0" w:space="0" w:color="auto"/>
        <w:bottom w:val="none" w:sz="0" w:space="0" w:color="auto"/>
        <w:right w:val="none" w:sz="0" w:space="0" w:color="auto"/>
      </w:divBdr>
    </w:div>
    <w:div w:id="989406099">
      <w:marLeft w:val="480"/>
      <w:marRight w:val="0"/>
      <w:marTop w:val="0"/>
      <w:marBottom w:val="0"/>
      <w:divBdr>
        <w:top w:val="none" w:sz="0" w:space="0" w:color="auto"/>
        <w:left w:val="none" w:sz="0" w:space="0" w:color="auto"/>
        <w:bottom w:val="none" w:sz="0" w:space="0" w:color="auto"/>
        <w:right w:val="none" w:sz="0" w:space="0" w:color="auto"/>
      </w:divBdr>
    </w:div>
    <w:div w:id="989476771">
      <w:marLeft w:val="480"/>
      <w:marRight w:val="0"/>
      <w:marTop w:val="0"/>
      <w:marBottom w:val="0"/>
      <w:divBdr>
        <w:top w:val="none" w:sz="0" w:space="0" w:color="auto"/>
        <w:left w:val="none" w:sz="0" w:space="0" w:color="auto"/>
        <w:bottom w:val="none" w:sz="0" w:space="0" w:color="auto"/>
        <w:right w:val="none" w:sz="0" w:space="0" w:color="auto"/>
      </w:divBdr>
    </w:div>
    <w:div w:id="989675588">
      <w:marLeft w:val="480"/>
      <w:marRight w:val="0"/>
      <w:marTop w:val="0"/>
      <w:marBottom w:val="0"/>
      <w:divBdr>
        <w:top w:val="none" w:sz="0" w:space="0" w:color="auto"/>
        <w:left w:val="none" w:sz="0" w:space="0" w:color="auto"/>
        <w:bottom w:val="none" w:sz="0" w:space="0" w:color="auto"/>
        <w:right w:val="none" w:sz="0" w:space="0" w:color="auto"/>
      </w:divBdr>
    </w:div>
    <w:div w:id="989676080">
      <w:marLeft w:val="480"/>
      <w:marRight w:val="0"/>
      <w:marTop w:val="0"/>
      <w:marBottom w:val="0"/>
      <w:divBdr>
        <w:top w:val="none" w:sz="0" w:space="0" w:color="auto"/>
        <w:left w:val="none" w:sz="0" w:space="0" w:color="auto"/>
        <w:bottom w:val="none" w:sz="0" w:space="0" w:color="auto"/>
        <w:right w:val="none" w:sz="0" w:space="0" w:color="auto"/>
      </w:divBdr>
    </w:div>
    <w:div w:id="989745542">
      <w:marLeft w:val="480"/>
      <w:marRight w:val="0"/>
      <w:marTop w:val="0"/>
      <w:marBottom w:val="0"/>
      <w:divBdr>
        <w:top w:val="none" w:sz="0" w:space="0" w:color="auto"/>
        <w:left w:val="none" w:sz="0" w:space="0" w:color="auto"/>
        <w:bottom w:val="none" w:sz="0" w:space="0" w:color="auto"/>
        <w:right w:val="none" w:sz="0" w:space="0" w:color="auto"/>
      </w:divBdr>
    </w:div>
    <w:div w:id="989822091">
      <w:marLeft w:val="480"/>
      <w:marRight w:val="0"/>
      <w:marTop w:val="0"/>
      <w:marBottom w:val="0"/>
      <w:divBdr>
        <w:top w:val="none" w:sz="0" w:space="0" w:color="auto"/>
        <w:left w:val="none" w:sz="0" w:space="0" w:color="auto"/>
        <w:bottom w:val="none" w:sz="0" w:space="0" w:color="auto"/>
        <w:right w:val="none" w:sz="0" w:space="0" w:color="auto"/>
      </w:divBdr>
    </w:div>
    <w:div w:id="989822234">
      <w:marLeft w:val="480"/>
      <w:marRight w:val="0"/>
      <w:marTop w:val="0"/>
      <w:marBottom w:val="0"/>
      <w:divBdr>
        <w:top w:val="none" w:sz="0" w:space="0" w:color="auto"/>
        <w:left w:val="none" w:sz="0" w:space="0" w:color="auto"/>
        <w:bottom w:val="none" w:sz="0" w:space="0" w:color="auto"/>
        <w:right w:val="none" w:sz="0" w:space="0" w:color="auto"/>
      </w:divBdr>
    </w:div>
    <w:div w:id="989942826">
      <w:marLeft w:val="480"/>
      <w:marRight w:val="0"/>
      <w:marTop w:val="0"/>
      <w:marBottom w:val="0"/>
      <w:divBdr>
        <w:top w:val="none" w:sz="0" w:space="0" w:color="auto"/>
        <w:left w:val="none" w:sz="0" w:space="0" w:color="auto"/>
        <w:bottom w:val="none" w:sz="0" w:space="0" w:color="auto"/>
        <w:right w:val="none" w:sz="0" w:space="0" w:color="auto"/>
      </w:divBdr>
    </w:div>
    <w:div w:id="990209787">
      <w:marLeft w:val="480"/>
      <w:marRight w:val="0"/>
      <w:marTop w:val="0"/>
      <w:marBottom w:val="0"/>
      <w:divBdr>
        <w:top w:val="none" w:sz="0" w:space="0" w:color="auto"/>
        <w:left w:val="none" w:sz="0" w:space="0" w:color="auto"/>
        <w:bottom w:val="none" w:sz="0" w:space="0" w:color="auto"/>
        <w:right w:val="none" w:sz="0" w:space="0" w:color="auto"/>
      </w:divBdr>
    </w:div>
    <w:div w:id="990330671">
      <w:marLeft w:val="480"/>
      <w:marRight w:val="0"/>
      <w:marTop w:val="0"/>
      <w:marBottom w:val="0"/>
      <w:divBdr>
        <w:top w:val="none" w:sz="0" w:space="0" w:color="auto"/>
        <w:left w:val="none" w:sz="0" w:space="0" w:color="auto"/>
        <w:bottom w:val="none" w:sz="0" w:space="0" w:color="auto"/>
        <w:right w:val="none" w:sz="0" w:space="0" w:color="auto"/>
      </w:divBdr>
    </w:div>
    <w:div w:id="990450929">
      <w:marLeft w:val="480"/>
      <w:marRight w:val="0"/>
      <w:marTop w:val="0"/>
      <w:marBottom w:val="0"/>
      <w:divBdr>
        <w:top w:val="none" w:sz="0" w:space="0" w:color="auto"/>
        <w:left w:val="none" w:sz="0" w:space="0" w:color="auto"/>
        <w:bottom w:val="none" w:sz="0" w:space="0" w:color="auto"/>
        <w:right w:val="none" w:sz="0" w:space="0" w:color="auto"/>
      </w:divBdr>
    </w:div>
    <w:div w:id="990521484">
      <w:marLeft w:val="480"/>
      <w:marRight w:val="0"/>
      <w:marTop w:val="0"/>
      <w:marBottom w:val="0"/>
      <w:divBdr>
        <w:top w:val="none" w:sz="0" w:space="0" w:color="auto"/>
        <w:left w:val="none" w:sz="0" w:space="0" w:color="auto"/>
        <w:bottom w:val="none" w:sz="0" w:space="0" w:color="auto"/>
        <w:right w:val="none" w:sz="0" w:space="0" w:color="auto"/>
      </w:divBdr>
    </w:div>
    <w:div w:id="990522989">
      <w:marLeft w:val="480"/>
      <w:marRight w:val="0"/>
      <w:marTop w:val="0"/>
      <w:marBottom w:val="0"/>
      <w:divBdr>
        <w:top w:val="none" w:sz="0" w:space="0" w:color="auto"/>
        <w:left w:val="none" w:sz="0" w:space="0" w:color="auto"/>
        <w:bottom w:val="none" w:sz="0" w:space="0" w:color="auto"/>
        <w:right w:val="none" w:sz="0" w:space="0" w:color="auto"/>
      </w:divBdr>
    </w:div>
    <w:div w:id="990598761">
      <w:marLeft w:val="480"/>
      <w:marRight w:val="0"/>
      <w:marTop w:val="0"/>
      <w:marBottom w:val="0"/>
      <w:divBdr>
        <w:top w:val="none" w:sz="0" w:space="0" w:color="auto"/>
        <w:left w:val="none" w:sz="0" w:space="0" w:color="auto"/>
        <w:bottom w:val="none" w:sz="0" w:space="0" w:color="auto"/>
        <w:right w:val="none" w:sz="0" w:space="0" w:color="auto"/>
      </w:divBdr>
    </w:div>
    <w:div w:id="990644072">
      <w:marLeft w:val="480"/>
      <w:marRight w:val="0"/>
      <w:marTop w:val="0"/>
      <w:marBottom w:val="0"/>
      <w:divBdr>
        <w:top w:val="none" w:sz="0" w:space="0" w:color="auto"/>
        <w:left w:val="none" w:sz="0" w:space="0" w:color="auto"/>
        <w:bottom w:val="none" w:sz="0" w:space="0" w:color="auto"/>
        <w:right w:val="none" w:sz="0" w:space="0" w:color="auto"/>
      </w:divBdr>
    </w:div>
    <w:div w:id="990645104">
      <w:marLeft w:val="480"/>
      <w:marRight w:val="0"/>
      <w:marTop w:val="0"/>
      <w:marBottom w:val="0"/>
      <w:divBdr>
        <w:top w:val="none" w:sz="0" w:space="0" w:color="auto"/>
        <w:left w:val="none" w:sz="0" w:space="0" w:color="auto"/>
        <w:bottom w:val="none" w:sz="0" w:space="0" w:color="auto"/>
        <w:right w:val="none" w:sz="0" w:space="0" w:color="auto"/>
      </w:divBdr>
    </w:div>
    <w:div w:id="990865271">
      <w:marLeft w:val="480"/>
      <w:marRight w:val="0"/>
      <w:marTop w:val="0"/>
      <w:marBottom w:val="0"/>
      <w:divBdr>
        <w:top w:val="none" w:sz="0" w:space="0" w:color="auto"/>
        <w:left w:val="none" w:sz="0" w:space="0" w:color="auto"/>
        <w:bottom w:val="none" w:sz="0" w:space="0" w:color="auto"/>
        <w:right w:val="none" w:sz="0" w:space="0" w:color="auto"/>
      </w:divBdr>
    </w:div>
    <w:div w:id="990909942">
      <w:marLeft w:val="480"/>
      <w:marRight w:val="0"/>
      <w:marTop w:val="0"/>
      <w:marBottom w:val="0"/>
      <w:divBdr>
        <w:top w:val="none" w:sz="0" w:space="0" w:color="auto"/>
        <w:left w:val="none" w:sz="0" w:space="0" w:color="auto"/>
        <w:bottom w:val="none" w:sz="0" w:space="0" w:color="auto"/>
        <w:right w:val="none" w:sz="0" w:space="0" w:color="auto"/>
      </w:divBdr>
    </w:div>
    <w:div w:id="990913636">
      <w:marLeft w:val="480"/>
      <w:marRight w:val="0"/>
      <w:marTop w:val="0"/>
      <w:marBottom w:val="0"/>
      <w:divBdr>
        <w:top w:val="none" w:sz="0" w:space="0" w:color="auto"/>
        <w:left w:val="none" w:sz="0" w:space="0" w:color="auto"/>
        <w:bottom w:val="none" w:sz="0" w:space="0" w:color="auto"/>
        <w:right w:val="none" w:sz="0" w:space="0" w:color="auto"/>
      </w:divBdr>
    </w:div>
    <w:div w:id="990982113">
      <w:marLeft w:val="480"/>
      <w:marRight w:val="0"/>
      <w:marTop w:val="0"/>
      <w:marBottom w:val="0"/>
      <w:divBdr>
        <w:top w:val="none" w:sz="0" w:space="0" w:color="auto"/>
        <w:left w:val="none" w:sz="0" w:space="0" w:color="auto"/>
        <w:bottom w:val="none" w:sz="0" w:space="0" w:color="auto"/>
        <w:right w:val="none" w:sz="0" w:space="0" w:color="auto"/>
      </w:divBdr>
    </w:div>
    <w:div w:id="990989401">
      <w:marLeft w:val="480"/>
      <w:marRight w:val="0"/>
      <w:marTop w:val="0"/>
      <w:marBottom w:val="0"/>
      <w:divBdr>
        <w:top w:val="none" w:sz="0" w:space="0" w:color="auto"/>
        <w:left w:val="none" w:sz="0" w:space="0" w:color="auto"/>
        <w:bottom w:val="none" w:sz="0" w:space="0" w:color="auto"/>
        <w:right w:val="none" w:sz="0" w:space="0" w:color="auto"/>
      </w:divBdr>
    </w:div>
    <w:div w:id="991326536">
      <w:marLeft w:val="480"/>
      <w:marRight w:val="0"/>
      <w:marTop w:val="0"/>
      <w:marBottom w:val="0"/>
      <w:divBdr>
        <w:top w:val="none" w:sz="0" w:space="0" w:color="auto"/>
        <w:left w:val="none" w:sz="0" w:space="0" w:color="auto"/>
        <w:bottom w:val="none" w:sz="0" w:space="0" w:color="auto"/>
        <w:right w:val="none" w:sz="0" w:space="0" w:color="auto"/>
      </w:divBdr>
    </w:div>
    <w:div w:id="991374442">
      <w:marLeft w:val="480"/>
      <w:marRight w:val="0"/>
      <w:marTop w:val="0"/>
      <w:marBottom w:val="0"/>
      <w:divBdr>
        <w:top w:val="none" w:sz="0" w:space="0" w:color="auto"/>
        <w:left w:val="none" w:sz="0" w:space="0" w:color="auto"/>
        <w:bottom w:val="none" w:sz="0" w:space="0" w:color="auto"/>
        <w:right w:val="none" w:sz="0" w:space="0" w:color="auto"/>
      </w:divBdr>
    </w:div>
    <w:div w:id="991565246">
      <w:marLeft w:val="480"/>
      <w:marRight w:val="0"/>
      <w:marTop w:val="0"/>
      <w:marBottom w:val="0"/>
      <w:divBdr>
        <w:top w:val="none" w:sz="0" w:space="0" w:color="auto"/>
        <w:left w:val="none" w:sz="0" w:space="0" w:color="auto"/>
        <w:bottom w:val="none" w:sz="0" w:space="0" w:color="auto"/>
        <w:right w:val="none" w:sz="0" w:space="0" w:color="auto"/>
      </w:divBdr>
    </w:div>
    <w:div w:id="991642941">
      <w:marLeft w:val="480"/>
      <w:marRight w:val="0"/>
      <w:marTop w:val="0"/>
      <w:marBottom w:val="0"/>
      <w:divBdr>
        <w:top w:val="none" w:sz="0" w:space="0" w:color="auto"/>
        <w:left w:val="none" w:sz="0" w:space="0" w:color="auto"/>
        <w:bottom w:val="none" w:sz="0" w:space="0" w:color="auto"/>
        <w:right w:val="none" w:sz="0" w:space="0" w:color="auto"/>
      </w:divBdr>
    </w:div>
    <w:div w:id="991713973">
      <w:marLeft w:val="480"/>
      <w:marRight w:val="0"/>
      <w:marTop w:val="0"/>
      <w:marBottom w:val="0"/>
      <w:divBdr>
        <w:top w:val="none" w:sz="0" w:space="0" w:color="auto"/>
        <w:left w:val="none" w:sz="0" w:space="0" w:color="auto"/>
        <w:bottom w:val="none" w:sz="0" w:space="0" w:color="auto"/>
        <w:right w:val="none" w:sz="0" w:space="0" w:color="auto"/>
      </w:divBdr>
    </w:div>
    <w:div w:id="992025276">
      <w:marLeft w:val="480"/>
      <w:marRight w:val="0"/>
      <w:marTop w:val="0"/>
      <w:marBottom w:val="0"/>
      <w:divBdr>
        <w:top w:val="none" w:sz="0" w:space="0" w:color="auto"/>
        <w:left w:val="none" w:sz="0" w:space="0" w:color="auto"/>
        <w:bottom w:val="none" w:sz="0" w:space="0" w:color="auto"/>
        <w:right w:val="none" w:sz="0" w:space="0" w:color="auto"/>
      </w:divBdr>
    </w:div>
    <w:div w:id="992298728">
      <w:marLeft w:val="480"/>
      <w:marRight w:val="0"/>
      <w:marTop w:val="0"/>
      <w:marBottom w:val="0"/>
      <w:divBdr>
        <w:top w:val="none" w:sz="0" w:space="0" w:color="auto"/>
        <w:left w:val="none" w:sz="0" w:space="0" w:color="auto"/>
        <w:bottom w:val="none" w:sz="0" w:space="0" w:color="auto"/>
        <w:right w:val="none" w:sz="0" w:space="0" w:color="auto"/>
      </w:divBdr>
    </w:div>
    <w:div w:id="992635809">
      <w:marLeft w:val="480"/>
      <w:marRight w:val="0"/>
      <w:marTop w:val="0"/>
      <w:marBottom w:val="0"/>
      <w:divBdr>
        <w:top w:val="none" w:sz="0" w:space="0" w:color="auto"/>
        <w:left w:val="none" w:sz="0" w:space="0" w:color="auto"/>
        <w:bottom w:val="none" w:sz="0" w:space="0" w:color="auto"/>
        <w:right w:val="none" w:sz="0" w:space="0" w:color="auto"/>
      </w:divBdr>
    </w:div>
    <w:div w:id="992684391">
      <w:marLeft w:val="480"/>
      <w:marRight w:val="0"/>
      <w:marTop w:val="0"/>
      <w:marBottom w:val="0"/>
      <w:divBdr>
        <w:top w:val="none" w:sz="0" w:space="0" w:color="auto"/>
        <w:left w:val="none" w:sz="0" w:space="0" w:color="auto"/>
        <w:bottom w:val="none" w:sz="0" w:space="0" w:color="auto"/>
        <w:right w:val="none" w:sz="0" w:space="0" w:color="auto"/>
      </w:divBdr>
    </w:div>
    <w:div w:id="992880086">
      <w:marLeft w:val="480"/>
      <w:marRight w:val="0"/>
      <w:marTop w:val="0"/>
      <w:marBottom w:val="0"/>
      <w:divBdr>
        <w:top w:val="none" w:sz="0" w:space="0" w:color="auto"/>
        <w:left w:val="none" w:sz="0" w:space="0" w:color="auto"/>
        <w:bottom w:val="none" w:sz="0" w:space="0" w:color="auto"/>
        <w:right w:val="none" w:sz="0" w:space="0" w:color="auto"/>
      </w:divBdr>
    </w:div>
    <w:div w:id="992949857">
      <w:marLeft w:val="480"/>
      <w:marRight w:val="0"/>
      <w:marTop w:val="0"/>
      <w:marBottom w:val="0"/>
      <w:divBdr>
        <w:top w:val="none" w:sz="0" w:space="0" w:color="auto"/>
        <w:left w:val="none" w:sz="0" w:space="0" w:color="auto"/>
        <w:bottom w:val="none" w:sz="0" w:space="0" w:color="auto"/>
        <w:right w:val="none" w:sz="0" w:space="0" w:color="auto"/>
      </w:divBdr>
    </w:div>
    <w:div w:id="993030935">
      <w:marLeft w:val="480"/>
      <w:marRight w:val="0"/>
      <w:marTop w:val="0"/>
      <w:marBottom w:val="0"/>
      <w:divBdr>
        <w:top w:val="none" w:sz="0" w:space="0" w:color="auto"/>
        <w:left w:val="none" w:sz="0" w:space="0" w:color="auto"/>
        <w:bottom w:val="none" w:sz="0" w:space="0" w:color="auto"/>
        <w:right w:val="none" w:sz="0" w:space="0" w:color="auto"/>
      </w:divBdr>
    </w:div>
    <w:div w:id="993142275">
      <w:marLeft w:val="480"/>
      <w:marRight w:val="0"/>
      <w:marTop w:val="0"/>
      <w:marBottom w:val="0"/>
      <w:divBdr>
        <w:top w:val="none" w:sz="0" w:space="0" w:color="auto"/>
        <w:left w:val="none" w:sz="0" w:space="0" w:color="auto"/>
        <w:bottom w:val="none" w:sz="0" w:space="0" w:color="auto"/>
        <w:right w:val="none" w:sz="0" w:space="0" w:color="auto"/>
      </w:divBdr>
    </w:div>
    <w:div w:id="993534069">
      <w:marLeft w:val="480"/>
      <w:marRight w:val="0"/>
      <w:marTop w:val="0"/>
      <w:marBottom w:val="0"/>
      <w:divBdr>
        <w:top w:val="none" w:sz="0" w:space="0" w:color="auto"/>
        <w:left w:val="none" w:sz="0" w:space="0" w:color="auto"/>
        <w:bottom w:val="none" w:sz="0" w:space="0" w:color="auto"/>
        <w:right w:val="none" w:sz="0" w:space="0" w:color="auto"/>
      </w:divBdr>
    </w:div>
    <w:div w:id="993602905">
      <w:marLeft w:val="480"/>
      <w:marRight w:val="0"/>
      <w:marTop w:val="0"/>
      <w:marBottom w:val="0"/>
      <w:divBdr>
        <w:top w:val="none" w:sz="0" w:space="0" w:color="auto"/>
        <w:left w:val="none" w:sz="0" w:space="0" w:color="auto"/>
        <w:bottom w:val="none" w:sz="0" w:space="0" w:color="auto"/>
        <w:right w:val="none" w:sz="0" w:space="0" w:color="auto"/>
      </w:divBdr>
    </w:div>
    <w:div w:id="993682362">
      <w:marLeft w:val="480"/>
      <w:marRight w:val="0"/>
      <w:marTop w:val="0"/>
      <w:marBottom w:val="0"/>
      <w:divBdr>
        <w:top w:val="none" w:sz="0" w:space="0" w:color="auto"/>
        <w:left w:val="none" w:sz="0" w:space="0" w:color="auto"/>
        <w:bottom w:val="none" w:sz="0" w:space="0" w:color="auto"/>
        <w:right w:val="none" w:sz="0" w:space="0" w:color="auto"/>
      </w:divBdr>
    </w:div>
    <w:div w:id="993682745">
      <w:marLeft w:val="480"/>
      <w:marRight w:val="0"/>
      <w:marTop w:val="0"/>
      <w:marBottom w:val="0"/>
      <w:divBdr>
        <w:top w:val="none" w:sz="0" w:space="0" w:color="auto"/>
        <w:left w:val="none" w:sz="0" w:space="0" w:color="auto"/>
        <w:bottom w:val="none" w:sz="0" w:space="0" w:color="auto"/>
        <w:right w:val="none" w:sz="0" w:space="0" w:color="auto"/>
      </w:divBdr>
    </w:div>
    <w:div w:id="993753435">
      <w:marLeft w:val="480"/>
      <w:marRight w:val="0"/>
      <w:marTop w:val="0"/>
      <w:marBottom w:val="0"/>
      <w:divBdr>
        <w:top w:val="none" w:sz="0" w:space="0" w:color="auto"/>
        <w:left w:val="none" w:sz="0" w:space="0" w:color="auto"/>
        <w:bottom w:val="none" w:sz="0" w:space="0" w:color="auto"/>
        <w:right w:val="none" w:sz="0" w:space="0" w:color="auto"/>
      </w:divBdr>
    </w:div>
    <w:div w:id="993871435">
      <w:marLeft w:val="480"/>
      <w:marRight w:val="0"/>
      <w:marTop w:val="0"/>
      <w:marBottom w:val="0"/>
      <w:divBdr>
        <w:top w:val="none" w:sz="0" w:space="0" w:color="auto"/>
        <w:left w:val="none" w:sz="0" w:space="0" w:color="auto"/>
        <w:bottom w:val="none" w:sz="0" w:space="0" w:color="auto"/>
        <w:right w:val="none" w:sz="0" w:space="0" w:color="auto"/>
      </w:divBdr>
    </w:div>
    <w:div w:id="993874655">
      <w:marLeft w:val="480"/>
      <w:marRight w:val="0"/>
      <w:marTop w:val="0"/>
      <w:marBottom w:val="0"/>
      <w:divBdr>
        <w:top w:val="none" w:sz="0" w:space="0" w:color="auto"/>
        <w:left w:val="none" w:sz="0" w:space="0" w:color="auto"/>
        <w:bottom w:val="none" w:sz="0" w:space="0" w:color="auto"/>
        <w:right w:val="none" w:sz="0" w:space="0" w:color="auto"/>
      </w:divBdr>
    </w:div>
    <w:div w:id="994139824">
      <w:marLeft w:val="480"/>
      <w:marRight w:val="0"/>
      <w:marTop w:val="0"/>
      <w:marBottom w:val="0"/>
      <w:divBdr>
        <w:top w:val="none" w:sz="0" w:space="0" w:color="auto"/>
        <w:left w:val="none" w:sz="0" w:space="0" w:color="auto"/>
        <w:bottom w:val="none" w:sz="0" w:space="0" w:color="auto"/>
        <w:right w:val="none" w:sz="0" w:space="0" w:color="auto"/>
      </w:divBdr>
    </w:div>
    <w:div w:id="994187012">
      <w:marLeft w:val="480"/>
      <w:marRight w:val="0"/>
      <w:marTop w:val="0"/>
      <w:marBottom w:val="0"/>
      <w:divBdr>
        <w:top w:val="none" w:sz="0" w:space="0" w:color="auto"/>
        <w:left w:val="none" w:sz="0" w:space="0" w:color="auto"/>
        <w:bottom w:val="none" w:sz="0" w:space="0" w:color="auto"/>
        <w:right w:val="none" w:sz="0" w:space="0" w:color="auto"/>
      </w:divBdr>
    </w:div>
    <w:div w:id="994187361">
      <w:marLeft w:val="480"/>
      <w:marRight w:val="0"/>
      <w:marTop w:val="0"/>
      <w:marBottom w:val="0"/>
      <w:divBdr>
        <w:top w:val="none" w:sz="0" w:space="0" w:color="auto"/>
        <w:left w:val="none" w:sz="0" w:space="0" w:color="auto"/>
        <w:bottom w:val="none" w:sz="0" w:space="0" w:color="auto"/>
        <w:right w:val="none" w:sz="0" w:space="0" w:color="auto"/>
      </w:divBdr>
    </w:div>
    <w:div w:id="994409226">
      <w:marLeft w:val="480"/>
      <w:marRight w:val="0"/>
      <w:marTop w:val="0"/>
      <w:marBottom w:val="0"/>
      <w:divBdr>
        <w:top w:val="none" w:sz="0" w:space="0" w:color="auto"/>
        <w:left w:val="none" w:sz="0" w:space="0" w:color="auto"/>
        <w:bottom w:val="none" w:sz="0" w:space="0" w:color="auto"/>
        <w:right w:val="none" w:sz="0" w:space="0" w:color="auto"/>
      </w:divBdr>
    </w:div>
    <w:div w:id="994575586">
      <w:marLeft w:val="480"/>
      <w:marRight w:val="0"/>
      <w:marTop w:val="0"/>
      <w:marBottom w:val="0"/>
      <w:divBdr>
        <w:top w:val="none" w:sz="0" w:space="0" w:color="auto"/>
        <w:left w:val="none" w:sz="0" w:space="0" w:color="auto"/>
        <w:bottom w:val="none" w:sz="0" w:space="0" w:color="auto"/>
        <w:right w:val="none" w:sz="0" w:space="0" w:color="auto"/>
      </w:divBdr>
    </w:div>
    <w:div w:id="994645569">
      <w:marLeft w:val="480"/>
      <w:marRight w:val="0"/>
      <w:marTop w:val="0"/>
      <w:marBottom w:val="0"/>
      <w:divBdr>
        <w:top w:val="none" w:sz="0" w:space="0" w:color="auto"/>
        <w:left w:val="none" w:sz="0" w:space="0" w:color="auto"/>
        <w:bottom w:val="none" w:sz="0" w:space="0" w:color="auto"/>
        <w:right w:val="none" w:sz="0" w:space="0" w:color="auto"/>
      </w:divBdr>
    </w:div>
    <w:div w:id="994842649">
      <w:marLeft w:val="480"/>
      <w:marRight w:val="0"/>
      <w:marTop w:val="0"/>
      <w:marBottom w:val="0"/>
      <w:divBdr>
        <w:top w:val="none" w:sz="0" w:space="0" w:color="auto"/>
        <w:left w:val="none" w:sz="0" w:space="0" w:color="auto"/>
        <w:bottom w:val="none" w:sz="0" w:space="0" w:color="auto"/>
        <w:right w:val="none" w:sz="0" w:space="0" w:color="auto"/>
      </w:divBdr>
    </w:div>
    <w:div w:id="994991828">
      <w:marLeft w:val="480"/>
      <w:marRight w:val="0"/>
      <w:marTop w:val="0"/>
      <w:marBottom w:val="0"/>
      <w:divBdr>
        <w:top w:val="none" w:sz="0" w:space="0" w:color="auto"/>
        <w:left w:val="none" w:sz="0" w:space="0" w:color="auto"/>
        <w:bottom w:val="none" w:sz="0" w:space="0" w:color="auto"/>
        <w:right w:val="none" w:sz="0" w:space="0" w:color="auto"/>
      </w:divBdr>
    </w:div>
    <w:div w:id="995111079">
      <w:marLeft w:val="480"/>
      <w:marRight w:val="0"/>
      <w:marTop w:val="0"/>
      <w:marBottom w:val="0"/>
      <w:divBdr>
        <w:top w:val="none" w:sz="0" w:space="0" w:color="auto"/>
        <w:left w:val="none" w:sz="0" w:space="0" w:color="auto"/>
        <w:bottom w:val="none" w:sz="0" w:space="0" w:color="auto"/>
        <w:right w:val="none" w:sz="0" w:space="0" w:color="auto"/>
      </w:divBdr>
    </w:div>
    <w:div w:id="995380979">
      <w:marLeft w:val="480"/>
      <w:marRight w:val="0"/>
      <w:marTop w:val="0"/>
      <w:marBottom w:val="0"/>
      <w:divBdr>
        <w:top w:val="none" w:sz="0" w:space="0" w:color="auto"/>
        <w:left w:val="none" w:sz="0" w:space="0" w:color="auto"/>
        <w:bottom w:val="none" w:sz="0" w:space="0" w:color="auto"/>
        <w:right w:val="none" w:sz="0" w:space="0" w:color="auto"/>
      </w:divBdr>
    </w:div>
    <w:div w:id="995382939">
      <w:marLeft w:val="480"/>
      <w:marRight w:val="0"/>
      <w:marTop w:val="0"/>
      <w:marBottom w:val="0"/>
      <w:divBdr>
        <w:top w:val="none" w:sz="0" w:space="0" w:color="auto"/>
        <w:left w:val="none" w:sz="0" w:space="0" w:color="auto"/>
        <w:bottom w:val="none" w:sz="0" w:space="0" w:color="auto"/>
        <w:right w:val="none" w:sz="0" w:space="0" w:color="auto"/>
      </w:divBdr>
    </w:div>
    <w:div w:id="995452698">
      <w:marLeft w:val="480"/>
      <w:marRight w:val="0"/>
      <w:marTop w:val="0"/>
      <w:marBottom w:val="0"/>
      <w:divBdr>
        <w:top w:val="none" w:sz="0" w:space="0" w:color="auto"/>
        <w:left w:val="none" w:sz="0" w:space="0" w:color="auto"/>
        <w:bottom w:val="none" w:sz="0" w:space="0" w:color="auto"/>
        <w:right w:val="none" w:sz="0" w:space="0" w:color="auto"/>
      </w:divBdr>
    </w:div>
    <w:div w:id="995497673">
      <w:marLeft w:val="480"/>
      <w:marRight w:val="0"/>
      <w:marTop w:val="0"/>
      <w:marBottom w:val="0"/>
      <w:divBdr>
        <w:top w:val="none" w:sz="0" w:space="0" w:color="auto"/>
        <w:left w:val="none" w:sz="0" w:space="0" w:color="auto"/>
        <w:bottom w:val="none" w:sz="0" w:space="0" w:color="auto"/>
        <w:right w:val="none" w:sz="0" w:space="0" w:color="auto"/>
      </w:divBdr>
    </w:div>
    <w:div w:id="995576711">
      <w:marLeft w:val="480"/>
      <w:marRight w:val="0"/>
      <w:marTop w:val="0"/>
      <w:marBottom w:val="0"/>
      <w:divBdr>
        <w:top w:val="none" w:sz="0" w:space="0" w:color="auto"/>
        <w:left w:val="none" w:sz="0" w:space="0" w:color="auto"/>
        <w:bottom w:val="none" w:sz="0" w:space="0" w:color="auto"/>
        <w:right w:val="none" w:sz="0" w:space="0" w:color="auto"/>
      </w:divBdr>
    </w:div>
    <w:div w:id="995650315">
      <w:marLeft w:val="480"/>
      <w:marRight w:val="0"/>
      <w:marTop w:val="0"/>
      <w:marBottom w:val="0"/>
      <w:divBdr>
        <w:top w:val="none" w:sz="0" w:space="0" w:color="auto"/>
        <w:left w:val="none" w:sz="0" w:space="0" w:color="auto"/>
        <w:bottom w:val="none" w:sz="0" w:space="0" w:color="auto"/>
        <w:right w:val="none" w:sz="0" w:space="0" w:color="auto"/>
      </w:divBdr>
    </w:div>
    <w:div w:id="995769230">
      <w:marLeft w:val="480"/>
      <w:marRight w:val="0"/>
      <w:marTop w:val="0"/>
      <w:marBottom w:val="0"/>
      <w:divBdr>
        <w:top w:val="none" w:sz="0" w:space="0" w:color="auto"/>
        <w:left w:val="none" w:sz="0" w:space="0" w:color="auto"/>
        <w:bottom w:val="none" w:sz="0" w:space="0" w:color="auto"/>
        <w:right w:val="none" w:sz="0" w:space="0" w:color="auto"/>
      </w:divBdr>
    </w:div>
    <w:div w:id="995912322">
      <w:marLeft w:val="480"/>
      <w:marRight w:val="0"/>
      <w:marTop w:val="0"/>
      <w:marBottom w:val="0"/>
      <w:divBdr>
        <w:top w:val="none" w:sz="0" w:space="0" w:color="auto"/>
        <w:left w:val="none" w:sz="0" w:space="0" w:color="auto"/>
        <w:bottom w:val="none" w:sz="0" w:space="0" w:color="auto"/>
        <w:right w:val="none" w:sz="0" w:space="0" w:color="auto"/>
      </w:divBdr>
    </w:div>
    <w:div w:id="995914251">
      <w:marLeft w:val="480"/>
      <w:marRight w:val="0"/>
      <w:marTop w:val="0"/>
      <w:marBottom w:val="0"/>
      <w:divBdr>
        <w:top w:val="none" w:sz="0" w:space="0" w:color="auto"/>
        <w:left w:val="none" w:sz="0" w:space="0" w:color="auto"/>
        <w:bottom w:val="none" w:sz="0" w:space="0" w:color="auto"/>
        <w:right w:val="none" w:sz="0" w:space="0" w:color="auto"/>
      </w:divBdr>
    </w:div>
    <w:div w:id="995956643">
      <w:marLeft w:val="480"/>
      <w:marRight w:val="0"/>
      <w:marTop w:val="0"/>
      <w:marBottom w:val="0"/>
      <w:divBdr>
        <w:top w:val="none" w:sz="0" w:space="0" w:color="auto"/>
        <w:left w:val="none" w:sz="0" w:space="0" w:color="auto"/>
        <w:bottom w:val="none" w:sz="0" w:space="0" w:color="auto"/>
        <w:right w:val="none" w:sz="0" w:space="0" w:color="auto"/>
      </w:divBdr>
    </w:div>
    <w:div w:id="995962261">
      <w:marLeft w:val="480"/>
      <w:marRight w:val="0"/>
      <w:marTop w:val="0"/>
      <w:marBottom w:val="0"/>
      <w:divBdr>
        <w:top w:val="none" w:sz="0" w:space="0" w:color="auto"/>
        <w:left w:val="none" w:sz="0" w:space="0" w:color="auto"/>
        <w:bottom w:val="none" w:sz="0" w:space="0" w:color="auto"/>
        <w:right w:val="none" w:sz="0" w:space="0" w:color="auto"/>
      </w:divBdr>
    </w:div>
    <w:div w:id="996029760">
      <w:marLeft w:val="480"/>
      <w:marRight w:val="0"/>
      <w:marTop w:val="0"/>
      <w:marBottom w:val="0"/>
      <w:divBdr>
        <w:top w:val="none" w:sz="0" w:space="0" w:color="auto"/>
        <w:left w:val="none" w:sz="0" w:space="0" w:color="auto"/>
        <w:bottom w:val="none" w:sz="0" w:space="0" w:color="auto"/>
        <w:right w:val="none" w:sz="0" w:space="0" w:color="auto"/>
      </w:divBdr>
    </w:div>
    <w:div w:id="996302764">
      <w:marLeft w:val="480"/>
      <w:marRight w:val="0"/>
      <w:marTop w:val="0"/>
      <w:marBottom w:val="0"/>
      <w:divBdr>
        <w:top w:val="none" w:sz="0" w:space="0" w:color="auto"/>
        <w:left w:val="none" w:sz="0" w:space="0" w:color="auto"/>
        <w:bottom w:val="none" w:sz="0" w:space="0" w:color="auto"/>
        <w:right w:val="none" w:sz="0" w:space="0" w:color="auto"/>
      </w:divBdr>
    </w:div>
    <w:div w:id="996348960">
      <w:marLeft w:val="480"/>
      <w:marRight w:val="0"/>
      <w:marTop w:val="0"/>
      <w:marBottom w:val="0"/>
      <w:divBdr>
        <w:top w:val="none" w:sz="0" w:space="0" w:color="auto"/>
        <w:left w:val="none" w:sz="0" w:space="0" w:color="auto"/>
        <w:bottom w:val="none" w:sz="0" w:space="0" w:color="auto"/>
        <w:right w:val="none" w:sz="0" w:space="0" w:color="auto"/>
      </w:divBdr>
    </w:div>
    <w:div w:id="996420130">
      <w:marLeft w:val="480"/>
      <w:marRight w:val="0"/>
      <w:marTop w:val="0"/>
      <w:marBottom w:val="0"/>
      <w:divBdr>
        <w:top w:val="none" w:sz="0" w:space="0" w:color="auto"/>
        <w:left w:val="none" w:sz="0" w:space="0" w:color="auto"/>
        <w:bottom w:val="none" w:sz="0" w:space="0" w:color="auto"/>
        <w:right w:val="none" w:sz="0" w:space="0" w:color="auto"/>
      </w:divBdr>
    </w:div>
    <w:div w:id="996689381">
      <w:marLeft w:val="480"/>
      <w:marRight w:val="0"/>
      <w:marTop w:val="0"/>
      <w:marBottom w:val="0"/>
      <w:divBdr>
        <w:top w:val="none" w:sz="0" w:space="0" w:color="auto"/>
        <w:left w:val="none" w:sz="0" w:space="0" w:color="auto"/>
        <w:bottom w:val="none" w:sz="0" w:space="0" w:color="auto"/>
        <w:right w:val="none" w:sz="0" w:space="0" w:color="auto"/>
      </w:divBdr>
    </w:div>
    <w:div w:id="996691392">
      <w:marLeft w:val="480"/>
      <w:marRight w:val="0"/>
      <w:marTop w:val="0"/>
      <w:marBottom w:val="0"/>
      <w:divBdr>
        <w:top w:val="none" w:sz="0" w:space="0" w:color="auto"/>
        <w:left w:val="none" w:sz="0" w:space="0" w:color="auto"/>
        <w:bottom w:val="none" w:sz="0" w:space="0" w:color="auto"/>
        <w:right w:val="none" w:sz="0" w:space="0" w:color="auto"/>
      </w:divBdr>
    </w:div>
    <w:div w:id="996802964">
      <w:marLeft w:val="480"/>
      <w:marRight w:val="0"/>
      <w:marTop w:val="0"/>
      <w:marBottom w:val="0"/>
      <w:divBdr>
        <w:top w:val="none" w:sz="0" w:space="0" w:color="auto"/>
        <w:left w:val="none" w:sz="0" w:space="0" w:color="auto"/>
        <w:bottom w:val="none" w:sz="0" w:space="0" w:color="auto"/>
        <w:right w:val="none" w:sz="0" w:space="0" w:color="auto"/>
      </w:divBdr>
    </w:div>
    <w:div w:id="996886906">
      <w:marLeft w:val="480"/>
      <w:marRight w:val="0"/>
      <w:marTop w:val="0"/>
      <w:marBottom w:val="0"/>
      <w:divBdr>
        <w:top w:val="none" w:sz="0" w:space="0" w:color="auto"/>
        <w:left w:val="none" w:sz="0" w:space="0" w:color="auto"/>
        <w:bottom w:val="none" w:sz="0" w:space="0" w:color="auto"/>
        <w:right w:val="none" w:sz="0" w:space="0" w:color="auto"/>
      </w:divBdr>
    </w:div>
    <w:div w:id="996886959">
      <w:marLeft w:val="480"/>
      <w:marRight w:val="0"/>
      <w:marTop w:val="0"/>
      <w:marBottom w:val="0"/>
      <w:divBdr>
        <w:top w:val="none" w:sz="0" w:space="0" w:color="auto"/>
        <w:left w:val="none" w:sz="0" w:space="0" w:color="auto"/>
        <w:bottom w:val="none" w:sz="0" w:space="0" w:color="auto"/>
        <w:right w:val="none" w:sz="0" w:space="0" w:color="auto"/>
      </w:divBdr>
    </w:div>
    <w:div w:id="997029658">
      <w:marLeft w:val="480"/>
      <w:marRight w:val="0"/>
      <w:marTop w:val="0"/>
      <w:marBottom w:val="0"/>
      <w:divBdr>
        <w:top w:val="none" w:sz="0" w:space="0" w:color="auto"/>
        <w:left w:val="none" w:sz="0" w:space="0" w:color="auto"/>
        <w:bottom w:val="none" w:sz="0" w:space="0" w:color="auto"/>
        <w:right w:val="none" w:sz="0" w:space="0" w:color="auto"/>
      </w:divBdr>
    </w:div>
    <w:div w:id="997152593">
      <w:marLeft w:val="480"/>
      <w:marRight w:val="0"/>
      <w:marTop w:val="0"/>
      <w:marBottom w:val="0"/>
      <w:divBdr>
        <w:top w:val="none" w:sz="0" w:space="0" w:color="auto"/>
        <w:left w:val="none" w:sz="0" w:space="0" w:color="auto"/>
        <w:bottom w:val="none" w:sz="0" w:space="0" w:color="auto"/>
        <w:right w:val="none" w:sz="0" w:space="0" w:color="auto"/>
      </w:divBdr>
    </w:div>
    <w:div w:id="997267545">
      <w:marLeft w:val="480"/>
      <w:marRight w:val="0"/>
      <w:marTop w:val="0"/>
      <w:marBottom w:val="0"/>
      <w:divBdr>
        <w:top w:val="none" w:sz="0" w:space="0" w:color="auto"/>
        <w:left w:val="none" w:sz="0" w:space="0" w:color="auto"/>
        <w:bottom w:val="none" w:sz="0" w:space="0" w:color="auto"/>
        <w:right w:val="none" w:sz="0" w:space="0" w:color="auto"/>
      </w:divBdr>
    </w:div>
    <w:div w:id="997270350">
      <w:marLeft w:val="480"/>
      <w:marRight w:val="0"/>
      <w:marTop w:val="0"/>
      <w:marBottom w:val="0"/>
      <w:divBdr>
        <w:top w:val="none" w:sz="0" w:space="0" w:color="auto"/>
        <w:left w:val="none" w:sz="0" w:space="0" w:color="auto"/>
        <w:bottom w:val="none" w:sz="0" w:space="0" w:color="auto"/>
        <w:right w:val="none" w:sz="0" w:space="0" w:color="auto"/>
      </w:divBdr>
    </w:div>
    <w:div w:id="997461601">
      <w:marLeft w:val="480"/>
      <w:marRight w:val="0"/>
      <w:marTop w:val="0"/>
      <w:marBottom w:val="0"/>
      <w:divBdr>
        <w:top w:val="none" w:sz="0" w:space="0" w:color="auto"/>
        <w:left w:val="none" w:sz="0" w:space="0" w:color="auto"/>
        <w:bottom w:val="none" w:sz="0" w:space="0" w:color="auto"/>
        <w:right w:val="none" w:sz="0" w:space="0" w:color="auto"/>
      </w:divBdr>
    </w:div>
    <w:div w:id="997534163">
      <w:marLeft w:val="480"/>
      <w:marRight w:val="0"/>
      <w:marTop w:val="0"/>
      <w:marBottom w:val="0"/>
      <w:divBdr>
        <w:top w:val="none" w:sz="0" w:space="0" w:color="auto"/>
        <w:left w:val="none" w:sz="0" w:space="0" w:color="auto"/>
        <w:bottom w:val="none" w:sz="0" w:space="0" w:color="auto"/>
        <w:right w:val="none" w:sz="0" w:space="0" w:color="auto"/>
      </w:divBdr>
    </w:div>
    <w:div w:id="997659268">
      <w:marLeft w:val="480"/>
      <w:marRight w:val="0"/>
      <w:marTop w:val="0"/>
      <w:marBottom w:val="0"/>
      <w:divBdr>
        <w:top w:val="none" w:sz="0" w:space="0" w:color="auto"/>
        <w:left w:val="none" w:sz="0" w:space="0" w:color="auto"/>
        <w:bottom w:val="none" w:sz="0" w:space="0" w:color="auto"/>
        <w:right w:val="none" w:sz="0" w:space="0" w:color="auto"/>
      </w:divBdr>
    </w:div>
    <w:div w:id="997735117">
      <w:marLeft w:val="480"/>
      <w:marRight w:val="0"/>
      <w:marTop w:val="0"/>
      <w:marBottom w:val="0"/>
      <w:divBdr>
        <w:top w:val="none" w:sz="0" w:space="0" w:color="auto"/>
        <w:left w:val="none" w:sz="0" w:space="0" w:color="auto"/>
        <w:bottom w:val="none" w:sz="0" w:space="0" w:color="auto"/>
        <w:right w:val="none" w:sz="0" w:space="0" w:color="auto"/>
      </w:divBdr>
    </w:div>
    <w:div w:id="997735741">
      <w:marLeft w:val="480"/>
      <w:marRight w:val="0"/>
      <w:marTop w:val="0"/>
      <w:marBottom w:val="0"/>
      <w:divBdr>
        <w:top w:val="none" w:sz="0" w:space="0" w:color="auto"/>
        <w:left w:val="none" w:sz="0" w:space="0" w:color="auto"/>
        <w:bottom w:val="none" w:sz="0" w:space="0" w:color="auto"/>
        <w:right w:val="none" w:sz="0" w:space="0" w:color="auto"/>
      </w:divBdr>
    </w:div>
    <w:div w:id="998114419">
      <w:marLeft w:val="480"/>
      <w:marRight w:val="0"/>
      <w:marTop w:val="0"/>
      <w:marBottom w:val="0"/>
      <w:divBdr>
        <w:top w:val="none" w:sz="0" w:space="0" w:color="auto"/>
        <w:left w:val="none" w:sz="0" w:space="0" w:color="auto"/>
        <w:bottom w:val="none" w:sz="0" w:space="0" w:color="auto"/>
        <w:right w:val="none" w:sz="0" w:space="0" w:color="auto"/>
      </w:divBdr>
    </w:div>
    <w:div w:id="998655069">
      <w:marLeft w:val="480"/>
      <w:marRight w:val="0"/>
      <w:marTop w:val="0"/>
      <w:marBottom w:val="0"/>
      <w:divBdr>
        <w:top w:val="none" w:sz="0" w:space="0" w:color="auto"/>
        <w:left w:val="none" w:sz="0" w:space="0" w:color="auto"/>
        <w:bottom w:val="none" w:sz="0" w:space="0" w:color="auto"/>
        <w:right w:val="none" w:sz="0" w:space="0" w:color="auto"/>
      </w:divBdr>
    </w:div>
    <w:div w:id="998731100">
      <w:marLeft w:val="480"/>
      <w:marRight w:val="0"/>
      <w:marTop w:val="0"/>
      <w:marBottom w:val="0"/>
      <w:divBdr>
        <w:top w:val="none" w:sz="0" w:space="0" w:color="auto"/>
        <w:left w:val="none" w:sz="0" w:space="0" w:color="auto"/>
        <w:bottom w:val="none" w:sz="0" w:space="0" w:color="auto"/>
        <w:right w:val="none" w:sz="0" w:space="0" w:color="auto"/>
      </w:divBdr>
    </w:div>
    <w:div w:id="998777255">
      <w:marLeft w:val="480"/>
      <w:marRight w:val="0"/>
      <w:marTop w:val="0"/>
      <w:marBottom w:val="0"/>
      <w:divBdr>
        <w:top w:val="none" w:sz="0" w:space="0" w:color="auto"/>
        <w:left w:val="none" w:sz="0" w:space="0" w:color="auto"/>
        <w:bottom w:val="none" w:sz="0" w:space="0" w:color="auto"/>
        <w:right w:val="none" w:sz="0" w:space="0" w:color="auto"/>
      </w:divBdr>
    </w:div>
    <w:div w:id="998847830">
      <w:marLeft w:val="480"/>
      <w:marRight w:val="0"/>
      <w:marTop w:val="0"/>
      <w:marBottom w:val="0"/>
      <w:divBdr>
        <w:top w:val="none" w:sz="0" w:space="0" w:color="auto"/>
        <w:left w:val="none" w:sz="0" w:space="0" w:color="auto"/>
        <w:bottom w:val="none" w:sz="0" w:space="0" w:color="auto"/>
        <w:right w:val="none" w:sz="0" w:space="0" w:color="auto"/>
      </w:divBdr>
    </w:div>
    <w:div w:id="998919155">
      <w:marLeft w:val="480"/>
      <w:marRight w:val="0"/>
      <w:marTop w:val="0"/>
      <w:marBottom w:val="0"/>
      <w:divBdr>
        <w:top w:val="none" w:sz="0" w:space="0" w:color="auto"/>
        <w:left w:val="none" w:sz="0" w:space="0" w:color="auto"/>
        <w:bottom w:val="none" w:sz="0" w:space="0" w:color="auto"/>
        <w:right w:val="none" w:sz="0" w:space="0" w:color="auto"/>
      </w:divBdr>
    </w:div>
    <w:div w:id="999115989">
      <w:marLeft w:val="480"/>
      <w:marRight w:val="0"/>
      <w:marTop w:val="0"/>
      <w:marBottom w:val="0"/>
      <w:divBdr>
        <w:top w:val="none" w:sz="0" w:space="0" w:color="auto"/>
        <w:left w:val="none" w:sz="0" w:space="0" w:color="auto"/>
        <w:bottom w:val="none" w:sz="0" w:space="0" w:color="auto"/>
        <w:right w:val="none" w:sz="0" w:space="0" w:color="auto"/>
      </w:divBdr>
    </w:div>
    <w:div w:id="999231300">
      <w:marLeft w:val="480"/>
      <w:marRight w:val="0"/>
      <w:marTop w:val="0"/>
      <w:marBottom w:val="0"/>
      <w:divBdr>
        <w:top w:val="none" w:sz="0" w:space="0" w:color="auto"/>
        <w:left w:val="none" w:sz="0" w:space="0" w:color="auto"/>
        <w:bottom w:val="none" w:sz="0" w:space="0" w:color="auto"/>
        <w:right w:val="none" w:sz="0" w:space="0" w:color="auto"/>
      </w:divBdr>
    </w:div>
    <w:div w:id="999308409">
      <w:marLeft w:val="480"/>
      <w:marRight w:val="0"/>
      <w:marTop w:val="0"/>
      <w:marBottom w:val="0"/>
      <w:divBdr>
        <w:top w:val="none" w:sz="0" w:space="0" w:color="auto"/>
        <w:left w:val="none" w:sz="0" w:space="0" w:color="auto"/>
        <w:bottom w:val="none" w:sz="0" w:space="0" w:color="auto"/>
        <w:right w:val="none" w:sz="0" w:space="0" w:color="auto"/>
      </w:divBdr>
    </w:div>
    <w:div w:id="999578370">
      <w:marLeft w:val="480"/>
      <w:marRight w:val="0"/>
      <w:marTop w:val="0"/>
      <w:marBottom w:val="0"/>
      <w:divBdr>
        <w:top w:val="none" w:sz="0" w:space="0" w:color="auto"/>
        <w:left w:val="none" w:sz="0" w:space="0" w:color="auto"/>
        <w:bottom w:val="none" w:sz="0" w:space="0" w:color="auto"/>
        <w:right w:val="none" w:sz="0" w:space="0" w:color="auto"/>
      </w:divBdr>
    </w:div>
    <w:div w:id="999886412">
      <w:marLeft w:val="480"/>
      <w:marRight w:val="0"/>
      <w:marTop w:val="0"/>
      <w:marBottom w:val="0"/>
      <w:divBdr>
        <w:top w:val="none" w:sz="0" w:space="0" w:color="auto"/>
        <w:left w:val="none" w:sz="0" w:space="0" w:color="auto"/>
        <w:bottom w:val="none" w:sz="0" w:space="0" w:color="auto"/>
        <w:right w:val="none" w:sz="0" w:space="0" w:color="auto"/>
      </w:divBdr>
    </w:div>
    <w:div w:id="1000154210">
      <w:marLeft w:val="480"/>
      <w:marRight w:val="0"/>
      <w:marTop w:val="0"/>
      <w:marBottom w:val="0"/>
      <w:divBdr>
        <w:top w:val="none" w:sz="0" w:space="0" w:color="auto"/>
        <w:left w:val="none" w:sz="0" w:space="0" w:color="auto"/>
        <w:bottom w:val="none" w:sz="0" w:space="0" w:color="auto"/>
        <w:right w:val="none" w:sz="0" w:space="0" w:color="auto"/>
      </w:divBdr>
    </w:div>
    <w:div w:id="1000350319">
      <w:marLeft w:val="480"/>
      <w:marRight w:val="0"/>
      <w:marTop w:val="0"/>
      <w:marBottom w:val="0"/>
      <w:divBdr>
        <w:top w:val="none" w:sz="0" w:space="0" w:color="auto"/>
        <w:left w:val="none" w:sz="0" w:space="0" w:color="auto"/>
        <w:bottom w:val="none" w:sz="0" w:space="0" w:color="auto"/>
        <w:right w:val="none" w:sz="0" w:space="0" w:color="auto"/>
      </w:divBdr>
    </w:div>
    <w:div w:id="1000500286">
      <w:marLeft w:val="480"/>
      <w:marRight w:val="0"/>
      <w:marTop w:val="0"/>
      <w:marBottom w:val="0"/>
      <w:divBdr>
        <w:top w:val="none" w:sz="0" w:space="0" w:color="auto"/>
        <w:left w:val="none" w:sz="0" w:space="0" w:color="auto"/>
        <w:bottom w:val="none" w:sz="0" w:space="0" w:color="auto"/>
        <w:right w:val="none" w:sz="0" w:space="0" w:color="auto"/>
      </w:divBdr>
    </w:div>
    <w:div w:id="1000500765">
      <w:marLeft w:val="480"/>
      <w:marRight w:val="0"/>
      <w:marTop w:val="0"/>
      <w:marBottom w:val="0"/>
      <w:divBdr>
        <w:top w:val="none" w:sz="0" w:space="0" w:color="auto"/>
        <w:left w:val="none" w:sz="0" w:space="0" w:color="auto"/>
        <w:bottom w:val="none" w:sz="0" w:space="0" w:color="auto"/>
        <w:right w:val="none" w:sz="0" w:space="0" w:color="auto"/>
      </w:divBdr>
    </w:div>
    <w:div w:id="1000504509">
      <w:marLeft w:val="480"/>
      <w:marRight w:val="0"/>
      <w:marTop w:val="0"/>
      <w:marBottom w:val="0"/>
      <w:divBdr>
        <w:top w:val="none" w:sz="0" w:space="0" w:color="auto"/>
        <w:left w:val="none" w:sz="0" w:space="0" w:color="auto"/>
        <w:bottom w:val="none" w:sz="0" w:space="0" w:color="auto"/>
        <w:right w:val="none" w:sz="0" w:space="0" w:color="auto"/>
      </w:divBdr>
    </w:div>
    <w:div w:id="1000693825">
      <w:marLeft w:val="480"/>
      <w:marRight w:val="0"/>
      <w:marTop w:val="0"/>
      <w:marBottom w:val="0"/>
      <w:divBdr>
        <w:top w:val="none" w:sz="0" w:space="0" w:color="auto"/>
        <w:left w:val="none" w:sz="0" w:space="0" w:color="auto"/>
        <w:bottom w:val="none" w:sz="0" w:space="0" w:color="auto"/>
        <w:right w:val="none" w:sz="0" w:space="0" w:color="auto"/>
      </w:divBdr>
    </w:div>
    <w:div w:id="1000698829">
      <w:marLeft w:val="480"/>
      <w:marRight w:val="0"/>
      <w:marTop w:val="0"/>
      <w:marBottom w:val="0"/>
      <w:divBdr>
        <w:top w:val="none" w:sz="0" w:space="0" w:color="auto"/>
        <w:left w:val="none" w:sz="0" w:space="0" w:color="auto"/>
        <w:bottom w:val="none" w:sz="0" w:space="0" w:color="auto"/>
        <w:right w:val="none" w:sz="0" w:space="0" w:color="auto"/>
      </w:divBdr>
    </w:div>
    <w:div w:id="1000741765">
      <w:marLeft w:val="480"/>
      <w:marRight w:val="0"/>
      <w:marTop w:val="0"/>
      <w:marBottom w:val="0"/>
      <w:divBdr>
        <w:top w:val="none" w:sz="0" w:space="0" w:color="auto"/>
        <w:left w:val="none" w:sz="0" w:space="0" w:color="auto"/>
        <w:bottom w:val="none" w:sz="0" w:space="0" w:color="auto"/>
        <w:right w:val="none" w:sz="0" w:space="0" w:color="auto"/>
      </w:divBdr>
    </w:div>
    <w:div w:id="1000815682">
      <w:marLeft w:val="480"/>
      <w:marRight w:val="0"/>
      <w:marTop w:val="0"/>
      <w:marBottom w:val="0"/>
      <w:divBdr>
        <w:top w:val="none" w:sz="0" w:space="0" w:color="auto"/>
        <w:left w:val="none" w:sz="0" w:space="0" w:color="auto"/>
        <w:bottom w:val="none" w:sz="0" w:space="0" w:color="auto"/>
        <w:right w:val="none" w:sz="0" w:space="0" w:color="auto"/>
      </w:divBdr>
    </w:div>
    <w:div w:id="1001006821">
      <w:marLeft w:val="480"/>
      <w:marRight w:val="0"/>
      <w:marTop w:val="0"/>
      <w:marBottom w:val="0"/>
      <w:divBdr>
        <w:top w:val="none" w:sz="0" w:space="0" w:color="auto"/>
        <w:left w:val="none" w:sz="0" w:space="0" w:color="auto"/>
        <w:bottom w:val="none" w:sz="0" w:space="0" w:color="auto"/>
        <w:right w:val="none" w:sz="0" w:space="0" w:color="auto"/>
      </w:divBdr>
    </w:div>
    <w:div w:id="1001392963">
      <w:marLeft w:val="480"/>
      <w:marRight w:val="0"/>
      <w:marTop w:val="0"/>
      <w:marBottom w:val="0"/>
      <w:divBdr>
        <w:top w:val="none" w:sz="0" w:space="0" w:color="auto"/>
        <w:left w:val="none" w:sz="0" w:space="0" w:color="auto"/>
        <w:bottom w:val="none" w:sz="0" w:space="0" w:color="auto"/>
        <w:right w:val="none" w:sz="0" w:space="0" w:color="auto"/>
      </w:divBdr>
    </w:div>
    <w:div w:id="1001394356">
      <w:marLeft w:val="480"/>
      <w:marRight w:val="0"/>
      <w:marTop w:val="0"/>
      <w:marBottom w:val="0"/>
      <w:divBdr>
        <w:top w:val="none" w:sz="0" w:space="0" w:color="auto"/>
        <w:left w:val="none" w:sz="0" w:space="0" w:color="auto"/>
        <w:bottom w:val="none" w:sz="0" w:space="0" w:color="auto"/>
        <w:right w:val="none" w:sz="0" w:space="0" w:color="auto"/>
      </w:divBdr>
    </w:div>
    <w:div w:id="1001540121">
      <w:marLeft w:val="480"/>
      <w:marRight w:val="0"/>
      <w:marTop w:val="0"/>
      <w:marBottom w:val="0"/>
      <w:divBdr>
        <w:top w:val="none" w:sz="0" w:space="0" w:color="auto"/>
        <w:left w:val="none" w:sz="0" w:space="0" w:color="auto"/>
        <w:bottom w:val="none" w:sz="0" w:space="0" w:color="auto"/>
        <w:right w:val="none" w:sz="0" w:space="0" w:color="auto"/>
      </w:divBdr>
    </w:div>
    <w:div w:id="1001661562">
      <w:marLeft w:val="480"/>
      <w:marRight w:val="0"/>
      <w:marTop w:val="0"/>
      <w:marBottom w:val="0"/>
      <w:divBdr>
        <w:top w:val="none" w:sz="0" w:space="0" w:color="auto"/>
        <w:left w:val="none" w:sz="0" w:space="0" w:color="auto"/>
        <w:bottom w:val="none" w:sz="0" w:space="0" w:color="auto"/>
        <w:right w:val="none" w:sz="0" w:space="0" w:color="auto"/>
      </w:divBdr>
    </w:div>
    <w:div w:id="1001783423">
      <w:marLeft w:val="480"/>
      <w:marRight w:val="0"/>
      <w:marTop w:val="0"/>
      <w:marBottom w:val="0"/>
      <w:divBdr>
        <w:top w:val="none" w:sz="0" w:space="0" w:color="auto"/>
        <w:left w:val="none" w:sz="0" w:space="0" w:color="auto"/>
        <w:bottom w:val="none" w:sz="0" w:space="0" w:color="auto"/>
        <w:right w:val="none" w:sz="0" w:space="0" w:color="auto"/>
      </w:divBdr>
    </w:div>
    <w:div w:id="1001935575">
      <w:marLeft w:val="480"/>
      <w:marRight w:val="0"/>
      <w:marTop w:val="0"/>
      <w:marBottom w:val="0"/>
      <w:divBdr>
        <w:top w:val="none" w:sz="0" w:space="0" w:color="auto"/>
        <w:left w:val="none" w:sz="0" w:space="0" w:color="auto"/>
        <w:bottom w:val="none" w:sz="0" w:space="0" w:color="auto"/>
        <w:right w:val="none" w:sz="0" w:space="0" w:color="auto"/>
      </w:divBdr>
    </w:div>
    <w:div w:id="1002002533">
      <w:marLeft w:val="480"/>
      <w:marRight w:val="0"/>
      <w:marTop w:val="0"/>
      <w:marBottom w:val="0"/>
      <w:divBdr>
        <w:top w:val="none" w:sz="0" w:space="0" w:color="auto"/>
        <w:left w:val="none" w:sz="0" w:space="0" w:color="auto"/>
        <w:bottom w:val="none" w:sz="0" w:space="0" w:color="auto"/>
        <w:right w:val="none" w:sz="0" w:space="0" w:color="auto"/>
      </w:divBdr>
    </w:div>
    <w:div w:id="1002120982">
      <w:marLeft w:val="480"/>
      <w:marRight w:val="0"/>
      <w:marTop w:val="0"/>
      <w:marBottom w:val="0"/>
      <w:divBdr>
        <w:top w:val="none" w:sz="0" w:space="0" w:color="auto"/>
        <w:left w:val="none" w:sz="0" w:space="0" w:color="auto"/>
        <w:bottom w:val="none" w:sz="0" w:space="0" w:color="auto"/>
        <w:right w:val="none" w:sz="0" w:space="0" w:color="auto"/>
      </w:divBdr>
    </w:div>
    <w:div w:id="1002322351">
      <w:marLeft w:val="480"/>
      <w:marRight w:val="0"/>
      <w:marTop w:val="0"/>
      <w:marBottom w:val="0"/>
      <w:divBdr>
        <w:top w:val="none" w:sz="0" w:space="0" w:color="auto"/>
        <w:left w:val="none" w:sz="0" w:space="0" w:color="auto"/>
        <w:bottom w:val="none" w:sz="0" w:space="0" w:color="auto"/>
        <w:right w:val="none" w:sz="0" w:space="0" w:color="auto"/>
      </w:divBdr>
    </w:div>
    <w:div w:id="1002393612">
      <w:marLeft w:val="480"/>
      <w:marRight w:val="0"/>
      <w:marTop w:val="0"/>
      <w:marBottom w:val="0"/>
      <w:divBdr>
        <w:top w:val="none" w:sz="0" w:space="0" w:color="auto"/>
        <w:left w:val="none" w:sz="0" w:space="0" w:color="auto"/>
        <w:bottom w:val="none" w:sz="0" w:space="0" w:color="auto"/>
        <w:right w:val="none" w:sz="0" w:space="0" w:color="auto"/>
      </w:divBdr>
    </w:div>
    <w:div w:id="1002508536">
      <w:marLeft w:val="480"/>
      <w:marRight w:val="0"/>
      <w:marTop w:val="0"/>
      <w:marBottom w:val="0"/>
      <w:divBdr>
        <w:top w:val="none" w:sz="0" w:space="0" w:color="auto"/>
        <w:left w:val="none" w:sz="0" w:space="0" w:color="auto"/>
        <w:bottom w:val="none" w:sz="0" w:space="0" w:color="auto"/>
        <w:right w:val="none" w:sz="0" w:space="0" w:color="auto"/>
      </w:divBdr>
    </w:div>
    <w:div w:id="1002657581">
      <w:marLeft w:val="480"/>
      <w:marRight w:val="0"/>
      <w:marTop w:val="0"/>
      <w:marBottom w:val="0"/>
      <w:divBdr>
        <w:top w:val="none" w:sz="0" w:space="0" w:color="auto"/>
        <w:left w:val="none" w:sz="0" w:space="0" w:color="auto"/>
        <w:bottom w:val="none" w:sz="0" w:space="0" w:color="auto"/>
        <w:right w:val="none" w:sz="0" w:space="0" w:color="auto"/>
      </w:divBdr>
    </w:div>
    <w:div w:id="1002660439">
      <w:marLeft w:val="480"/>
      <w:marRight w:val="0"/>
      <w:marTop w:val="0"/>
      <w:marBottom w:val="0"/>
      <w:divBdr>
        <w:top w:val="none" w:sz="0" w:space="0" w:color="auto"/>
        <w:left w:val="none" w:sz="0" w:space="0" w:color="auto"/>
        <w:bottom w:val="none" w:sz="0" w:space="0" w:color="auto"/>
        <w:right w:val="none" w:sz="0" w:space="0" w:color="auto"/>
      </w:divBdr>
    </w:div>
    <w:div w:id="1002703754">
      <w:marLeft w:val="480"/>
      <w:marRight w:val="0"/>
      <w:marTop w:val="0"/>
      <w:marBottom w:val="0"/>
      <w:divBdr>
        <w:top w:val="none" w:sz="0" w:space="0" w:color="auto"/>
        <w:left w:val="none" w:sz="0" w:space="0" w:color="auto"/>
        <w:bottom w:val="none" w:sz="0" w:space="0" w:color="auto"/>
        <w:right w:val="none" w:sz="0" w:space="0" w:color="auto"/>
      </w:divBdr>
    </w:div>
    <w:div w:id="1002779767">
      <w:marLeft w:val="480"/>
      <w:marRight w:val="0"/>
      <w:marTop w:val="0"/>
      <w:marBottom w:val="0"/>
      <w:divBdr>
        <w:top w:val="none" w:sz="0" w:space="0" w:color="auto"/>
        <w:left w:val="none" w:sz="0" w:space="0" w:color="auto"/>
        <w:bottom w:val="none" w:sz="0" w:space="0" w:color="auto"/>
        <w:right w:val="none" w:sz="0" w:space="0" w:color="auto"/>
      </w:divBdr>
    </w:div>
    <w:div w:id="1003053324">
      <w:marLeft w:val="480"/>
      <w:marRight w:val="0"/>
      <w:marTop w:val="0"/>
      <w:marBottom w:val="0"/>
      <w:divBdr>
        <w:top w:val="none" w:sz="0" w:space="0" w:color="auto"/>
        <w:left w:val="none" w:sz="0" w:space="0" w:color="auto"/>
        <w:bottom w:val="none" w:sz="0" w:space="0" w:color="auto"/>
        <w:right w:val="none" w:sz="0" w:space="0" w:color="auto"/>
      </w:divBdr>
    </w:div>
    <w:div w:id="1003313370">
      <w:marLeft w:val="480"/>
      <w:marRight w:val="0"/>
      <w:marTop w:val="0"/>
      <w:marBottom w:val="0"/>
      <w:divBdr>
        <w:top w:val="none" w:sz="0" w:space="0" w:color="auto"/>
        <w:left w:val="none" w:sz="0" w:space="0" w:color="auto"/>
        <w:bottom w:val="none" w:sz="0" w:space="0" w:color="auto"/>
        <w:right w:val="none" w:sz="0" w:space="0" w:color="auto"/>
      </w:divBdr>
    </w:div>
    <w:div w:id="1003318862">
      <w:marLeft w:val="480"/>
      <w:marRight w:val="0"/>
      <w:marTop w:val="0"/>
      <w:marBottom w:val="0"/>
      <w:divBdr>
        <w:top w:val="none" w:sz="0" w:space="0" w:color="auto"/>
        <w:left w:val="none" w:sz="0" w:space="0" w:color="auto"/>
        <w:bottom w:val="none" w:sz="0" w:space="0" w:color="auto"/>
        <w:right w:val="none" w:sz="0" w:space="0" w:color="auto"/>
      </w:divBdr>
    </w:div>
    <w:div w:id="1003360340">
      <w:marLeft w:val="480"/>
      <w:marRight w:val="0"/>
      <w:marTop w:val="0"/>
      <w:marBottom w:val="0"/>
      <w:divBdr>
        <w:top w:val="none" w:sz="0" w:space="0" w:color="auto"/>
        <w:left w:val="none" w:sz="0" w:space="0" w:color="auto"/>
        <w:bottom w:val="none" w:sz="0" w:space="0" w:color="auto"/>
        <w:right w:val="none" w:sz="0" w:space="0" w:color="auto"/>
      </w:divBdr>
    </w:div>
    <w:div w:id="1003363391">
      <w:marLeft w:val="480"/>
      <w:marRight w:val="0"/>
      <w:marTop w:val="0"/>
      <w:marBottom w:val="0"/>
      <w:divBdr>
        <w:top w:val="none" w:sz="0" w:space="0" w:color="auto"/>
        <w:left w:val="none" w:sz="0" w:space="0" w:color="auto"/>
        <w:bottom w:val="none" w:sz="0" w:space="0" w:color="auto"/>
        <w:right w:val="none" w:sz="0" w:space="0" w:color="auto"/>
      </w:divBdr>
    </w:div>
    <w:div w:id="1003628420">
      <w:marLeft w:val="480"/>
      <w:marRight w:val="0"/>
      <w:marTop w:val="0"/>
      <w:marBottom w:val="0"/>
      <w:divBdr>
        <w:top w:val="none" w:sz="0" w:space="0" w:color="auto"/>
        <w:left w:val="none" w:sz="0" w:space="0" w:color="auto"/>
        <w:bottom w:val="none" w:sz="0" w:space="0" w:color="auto"/>
        <w:right w:val="none" w:sz="0" w:space="0" w:color="auto"/>
      </w:divBdr>
    </w:div>
    <w:div w:id="1003705486">
      <w:marLeft w:val="480"/>
      <w:marRight w:val="0"/>
      <w:marTop w:val="0"/>
      <w:marBottom w:val="0"/>
      <w:divBdr>
        <w:top w:val="none" w:sz="0" w:space="0" w:color="auto"/>
        <w:left w:val="none" w:sz="0" w:space="0" w:color="auto"/>
        <w:bottom w:val="none" w:sz="0" w:space="0" w:color="auto"/>
        <w:right w:val="none" w:sz="0" w:space="0" w:color="auto"/>
      </w:divBdr>
    </w:div>
    <w:div w:id="1004014511">
      <w:marLeft w:val="480"/>
      <w:marRight w:val="0"/>
      <w:marTop w:val="0"/>
      <w:marBottom w:val="0"/>
      <w:divBdr>
        <w:top w:val="none" w:sz="0" w:space="0" w:color="auto"/>
        <w:left w:val="none" w:sz="0" w:space="0" w:color="auto"/>
        <w:bottom w:val="none" w:sz="0" w:space="0" w:color="auto"/>
        <w:right w:val="none" w:sz="0" w:space="0" w:color="auto"/>
      </w:divBdr>
    </w:div>
    <w:div w:id="1004670170">
      <w:marLeft w:val="480"/>
      <w:marRight w:val="0"/>
      <w:marTop w:val="0"/>
      <w:marBottom w:val="0"/>
      <w:divBdr>
        <w:top w:val="none" w:sz="0" w:space="0" w:color="auto"/>
        <w:left w:val="none" w:sz="0" w:space="0" w:color="auto"/>
        <w:bottom w:val="none" w:sz="0" w:space="0" w:color="auto"/>
        <w:right w:val="none" w:sz="0" w:space="0" w:color="auto"/>
      </w:divBdr>
    </w:div>
    <w:div w:id="1004745320">
      <w:marLeft w:val="480"/>
      <w:marRight w:val="0"/>
      <w:marTop w:val="0"/>
      <w:marBottom w:val="0"/>
      <w:divBdr>
        <w:top w:val="none" w:sz="0" w:space="0" w:color="auto"/>
        <w:left w:val="none" w:sz="0" w:space="0" w:color="auto"/>
        <w:bottom w:val="none" w:sz="0" w:space="0" w:color="auto"/>
        <w:right w:val="none" w:sz="0" w:space="0" w:color="auto"/>
      </w:divBdr>
    </w:div>
    <w:div w:id="1004825175">
      <w:marLeft w:val="480"/>
      <w:marRight w:val="0"/>
      <w:marTop w:val="0"/>
      <w:marBottom w:val="0"/>
      <w:divBdr>
        <w:top w:val="none" w:sz="0" w:space="0" w:color="auto"/>
        <w:left w:val="none" w:sz="0" w:space="0" w:color="auto"/>
        <w:bottom w:val="none" w:sz="0" w:space="0" w:color="auto"/>
        <w:right w:val="none" w:sz="0" w:space="0" w:color="auto"/>
      </w:divBdr>
    </w:div>
    <w:div w:id="1004893315">
      <w:marLeft w:val="480"/>
      <w:marRight w:val="0"/>
      <w:marTop w:val="0"/>
      <w:marBottom w:val="0"/>
      <w:divBdr>
        <w:top w:val="none" w:sz="0" w:space="0" w:color="auto"/>
        <w:left w:val="none" w:sz="0" w:space="0" w:color="auto"/>
        <w:bottom w:val="none" w:sz="0" w:space="0" w:color="auto"/>
        <w:right w:val="none" w:sz="0" w:space="0" w:color="auto"/>
      </w:divBdr>
    </w:div>
    <w:div w:id="1005014010">
      <w:marLeft w:val="480"/>
      <w:marRight w:val="0"/>
      <w:marTop w:val="0"/>
      <w:marBottom w:val="0"/>
      <w:divBdr>
        <w:top w:val="none" w:sz="0" w:space="0" w:color="auto"/>
        <w:left w:val="none" w:sz="0" w:space="0" w:color="auto"/>
        <w:bottom w:val="none" w:sz="0" w:space="0" w:color="auto"/>
        <w:right w:val="none" w:sz="0" w:space="0" w:color="auto"/>
      </w:divBdr>
    </w:div>
    <w:div w:id="1005017000">
      <w:marLeft w:val="480"/>
      <w:marRight w:val="0"/>
      <w:marTop w:val="0"/>
      <w:marBottom w:val="0"/>
      <w:divBdr>
        <w:top w:val="none" w:sz="0" w:space="0" w:color="auto"/>
        <w:left w:val="none" w:sz="0" w:space="0" w:color="auto"/>
        <w:bottom w:val="none" w:sz="0" w:space="0" w:color="auto"/>
        <w:right w:val="none" w:sz="0" w:space="0" w:color="auto"/>
      </w:divBdr>
    </w:div>
    <w:div w:id="1005130969">
      <w:marLeft w:val="480"/>
      <w:marRight w:val="0"/>
      <w:marTop w:val="0"/>
      <w:marBottom w:val="0"/>
      <w:divBdr>
        <w:top w:val="none" w:sz="0" w:space="0" w:color="auto"/>
        <w:left w:val="none" w:sz="0" w:space="0" w:color="auto"/>
        <w:bottom w:val="none" w:sz="0" w:space="0" w:color="auto"/>
        <w:right w:val="none" w:sz="0" w:space="0" w:color="auto"/>
      </w:divBdr>
    </w:div>
    <w:div w:id="1005322878">
      <w:marLeft w:val="480"/>
      <w:marRight w:val="0"/>
      <w:marTop w:val="0"/>
      <w:marBottom w:val="0"/>
      <w:divBdr>
        <w:top w:val="none" w:sz="0" w:space="0" w:color="auto"/>
        <w:left w:val="none" w:sz="0" w:space="0" w:color="auto"/>
        <w:bottom w:val="none" w:sz="0" w:space="0" w:color="auto"/>
        <w:right w:val="none" w:sz="0" w:space="0" w:color="auto"/>
      </w:divBdr>
    </w:div>
    <w:div w:id="1005400439">
      <w:marLeft w:val="480"/>
      <w:marRight w:val="0"/>
      <w:marTop w:val="0"/>
      <w:marBottom w:val="0"/>
      <w:divBdr>
        <w:top w:val="none" w:sz="0" w:space="0" w:color="auto"/>
        <w:left w:val="none" w:sz="0" w:space="0" w:color="auto"/>
        <w:bottom w:val="none" w:sz="0" w:space="0" w:color="auto"/>
        <w:right w:val="none" w:sz="0" w:space="0" w:color="auto"/>
      </w:divBdr>
    </w:div>
    <w:div w:id="1005400676">
      <w:marLeft w:val="480"/>
      <w:marRight w:val="0"/>
      <w:marTop w:val="0"/>
      <w:marBottom w:val="0"/>
      <w:divBdr>
        <w:top w:val="none" w:sz="0" w:space="0" w:color="auto"/>
        <w:left w:val="none" w:sz="0" w:space="0" w:color="auto"/>
        <w:bottom w:val="none" w:sz="0" w:space="0" w:color="auto"/>
        <w:right w:val="none" w:sz="0" w:space="0" w:color="auto"/>
      </w:divBdr>
    </w:div>
    <w:div w:id="1005401957">
      <w:marLeft w:val="480"/>
      <w:marRight w:val="0"/>
      <w:marTop w:val="0"/>
      <w:marBottom w:val="0"/>
      <w:divBdr>
        <w:top w:val="none" w:sz="0" w:space="0" w:color="auto"/>
        <w:left w:val="none" w:sz="0" w:space="0" w:color="auto"/>
        <w:bottom w:val="none" w:sz="0" w:space="0" w:color="auto"/>
        <w:right w:val="none" w:sz="0" w:space="0" w:color="auto"/>
      </w:divBdr>
    </w:div>
    <w:div w:id="1005476153">
      <w:marLeft w:val="480"/>
      <w:marRight w:val="0"/>
      <w:marTop w:val="0"/>
      <w:marBottom w:val="0"/>
      <w:divBdr>
        <w:top w:val="none" w:sz="0" w:space="0" w:color="auto"/>
        <w:left w:val="none" w:sz="0" w:space="0" w:color="auto"/>
        <w:bottom w:val="none" w:sz="0" w:space="0" w:color="auto"/>
        <w:right w:val="none" w:sz="0" w:space="0" w:color="auto"/>
      </w:divBdr>
    </w:div>
    <w:div w:id="1005476785">
      <w:marLeft w:val="480"/>
      <w:marRight w:val="0"/>
      <w:marTop w:val="0"/>
      <w:marBottom w:val="0"/>
      <w:divBdr>
        <w:top w:val="none" w:sz="0" w:space="0" w:color="auto"/>
        <w:left w:val="none" w:sz="0" w:space="0" w:color="auto"/>
        <w:bottom w:val="none" w:sz="0" w:space="0" w:color="auto"/>
        <w:right w:val="none" w:sz="0" w:space="0" w:color="auto"/>
      </w:divBdr>
    </w:div>
    <w:div w:id="1005598528">
      <w:marLeft w:val="480"/>
      <w:marRight w:val="0"/>
      <w:marTop w:val="0"/>
      <w:marBottom w:val="0"/>
      <w:divBdr>
        <w:top w:val="none" w:sz="0" w:space="0" w:color="auto"/>
        <w:left w:val="none" w:sz="0" w:space="0" w:color="auto"/>
        <w:bottom w:val="none" w:sz="0" w:space="0" w:color="auto"/>
        <w:right w:val="none" w:sz="0" w:space="0" w:color="auto"/>
      </w:divBdr>
    </w:div>
    <w:div w:id="1005865047">
      <w:marLeft w:val="480"/>
      <w:marRight w:val="0"/>
      <w:marTop w:val="0"/>
      <w:marBottom w:val="0"/>
      <w:divBdr>
        <w:top w:val="none" w:sz="0" w:space="0" w:color="auto"/>
        <w:left w:val="none" w:sz="0" w:space="0" w:color="auto"/>
        <w:bottom w:val="none" w:sz="0" w:space="0" w:color="auto"/>
        <w:right w:val="none" w:sz="0" w:space="0" w:color="auto"/>
      </w:divBdr>
    </w:div>
    <w:div w:id="1005865394">
      <w:marLeft w:val="480"/>
      <w:marRight w:val="0"/>
      <w:marTop w:val="0"/>
      <w:marBottom w:val="0"/>
      <w:divBdr>
        <w:top w:val="none" w:sz="0" w:space="0" w:color="auto"/>
        <w:left w:val="none" w:sz="0" w:space="0" w:color="auto"/>
        <w:bottom w:val="none" w:sz="0" w:space="0" w:color="auto"/>
        <w:right w:val="none" w:sz="0" w:space="0" w:color="auto"/>
      </w:divBdr>
    </w:div>
    <w:div w:id="1005935418">
      <w:marLeft w:val="480"/>
      <w:marRight w:val="0"/>
      <w:marTop w:val="0"/>
      <w:marBottom w:val="0"/>
      <w:divBdr>
        <w:top w:val="none" w:sz="0" w:space="0" w:color="auto"/>
        <w:left w:val="none" w:sz="0" w:space="0" w:color="auto"/>
        <w:bottom w:val="none" w:sz="0" w:space="0" w:color="auto"/>
        <w:right w:val="none" w:sz="0" w:space="0" w:color="auto"/>
      </w:divBdr>
    </w:div>
    <w:div w:id="1005979233">
      <w:marLeft w:val="480"/>
      <w:marRight w:val="0"/>
      <w:marTop w:val="0"/>
      <w:marBottom w:val="0"/>
      <w:divBdr>
        <w:top w:val="none" w:sz="0" w:space="0" w:color="auto"/>
        <w:left w:val="none" w:sz="0" w:space="0" w:color="auto"/>
        <w:bottom w:val="none" w:sz="0" w:space="0" w:color="auto"/>
        <w:right w:val="none" w:sz="0" w:space="0" w:color="auto"/>
      </w:divBdr>
    </w:div>
    <w:div w:id="1006051426">
      <w:marLeft w:val="480"/>
      <w:marRight w:val="0"/>
      <w:marTop w:val="0"/>
      <w:marBottom w:val="0"/>
      <w:divBdr>
        <w:top w:val="none" w:sz="0" w:space="0" w:color="auto"/>
        <w:left w:val="none" w:sz="0" w:space="0" w:color="auto"/>
        <w:bottom w:val="none" w:sz="0" w:space="0" w:color="auto"/>
        <w:right w:val="none" w:sz="0" w:space="0" w:color="auto"/>
      </w:divBdr>
    </w:div>
    <w:div w:id="1006055383">
      <w:marLeft w:val="480"/>
      <w:marRight w:val="0"/>
      <w:marTop w:val="0"/>
      <w:marBottom w:val="0"/>
      <w:divBdr>
        <w:top w:val="none" w:sz="0" w:space="0" w:color="auto"/>
        <w:left w:val="none" w:sz="0" w:space="0" w:color="auto"/>
        <w:bottom w:val="none" w:sz="0" w:space="0" w:color="auto"/>
        <w:right w:val="none" w:sz="0" w:space="0" w:color="auto"/>
      </w:divBdr>
    </w:div>
    <w:div w:id="1006249929">
      <w:marLeft w:val="480"/>
      <w:marRight w:val="0"/>
      <w:marTop w:val="0"/>
      <w:marBottom w:val="0"/>
      <w:divBdr>
        <w:top w:val="none" w:sz="0" w:space="0" w:color="auto"/>
        <w:left w:val="none" w:sz="0" w:space="0" w:color="auto"/>
        <w:bottom w:val="none" w:sz="0" w:space="0" w:color="auto"/>
        <w:right w:val="none" w:sz="0" w:space="0" w:color="auto"/>
      </w:divBdr>
    </w:div>
    <w:div w:id="1006446003">
      <w:marLeft w:val="480"/>
      <w:marRight w:val="0"/>
      <w:marTop w:val="0"/>
      <w:marBottom w:val="0"/>
      <w:divBdr>
        <w:top w:val="none" w:sz="0" w:space="0" w:color="auto"/>
        <w:left w:val="none" w:sz="0" w:space="0" w:color="auto"/>
        <w:bottom w:val="none" w:sz="0" w:space="0" w:color="auto"/>
        <w:right w:val="none" w:sz="0" w:space="0" w:color="auto"/>
      </w:divBdr>
    </w:div>
    <w:div w:id="1006522677">
      <w:marLeft w:val="480"/>
      <w:marRight w:val="0"/>
      <w:marTop w:val="0"/>
      <w:marBottom w:val="0"/>
      <w:divBdr>
        <w:top w:val="none" w:sz="0" w:space="0" w:color="auto"/>
        <w:left w:val="none" w:sz="0" w:space="0" w:color="auto"/>
        <w:bottom w:val="none" w:sz="0" w:space="0" w:color="auto"/>
        <w:right w:val="none" w:sz="0" w:space="0" w:color="auto"/>
      </w:divBdr>
    </w:div>
    <w:div w:id="1006711932">
      <w:marLeft w:val="480"/>
      <w:marRight w:val="0"/>
      <w:marTop w:val="0"/>
      <w:marBottom w:val="0"/>
      <w:divBdr>
        <w:top w:val="none" w:sz="0" w:space="0" w:color="auto"/>
        <w:left w:val="none" w:sz="0" w:space="0" w:color="auto"/>
        <w:bottom w:val="none" w:sz="0" w:space="0" w:color="auto"/>
        <w:right w:val="none" w:sz="0" w:space="0" w:color="auto"/>
      </w:divBdr>
    </w:div>
    <w:div w:id="1006784731">
      <w:marLeft w:val="480"/>
      <w:marRight w:val="0"/>
      <w:marTop w:val="0"/>
      <w:marBottom w:val="0"/>
      <w:divBdr>
        <w:top w:val="none" w:sz="0" w:space="0" w:color="auto"/>
        <w:left w:val="none" w:sz="0" w:space="0" w:color="auto"/>
        <w:bottom w:val="none" w:sz="0" w:space="0" w:color="auto"/>
        <w:right w:val="none" w:sz="0" w:space="0" w:color="auto"/>
      </w:divBdr>
    </w:div>
    <w:div w:id="1007291250">
      <w:marLeft w:val="480"/>
      <w:marRight w:val="0"/>
      <w:marTop w:val="0"/>
      <w:marBottom w:val="0"/>
      <w:divBdr>
        <w:top w:val="none" w:sz="0" w:space="0" w:color="auto"/>
        <w:left w:val="none" w:sz="0" w:space="0" w:color="auto"/>
        <w:bottom w:val="none" w:sz="0" w:space="0" w:color="auto"/>
        <w:right w:val="none" w:sz="0" w:space="0" w:color="auto"/>
      </w:divBdr>
    </w:div>
    <w:div w:id="1007294846">
      <w:marLeft w:val="480"/>
      <w:marRight w:val="0"/>
      <w:marTop w:val="0"/>
      <w:marBottom w:val="0"/>
      <w:divBdr>
        <w:top w:val="none" w:sz="0" w:space="0" w:color="auto"/>
        <w:left w:val="none" w:sz="0" w:space="0" w:color="auto"/>
        <w:bottom w:val="none" w:sz="0" w:space="0" w:color="auto"/>
        <w:right w:val="none" w:sz="0" w:space="0" w:color="auto"/>
      </w:divBdr>
    </w:div>
    <w:div w:id="1007366798">
      <w:marLeft w:val="480"/>
      <w:marRight w:val="0"/>
      <w:marTop w:val="0"/>
      <w:marBottom w:val="0"/>
      <w:divBdr>
        <w:top w:val="none" w:sz="0" w:space="0" w:color="auto"/>
        <w:left w:val="none" w:sz="0" w:space="0" w:color="auto"/>
        <w:bottom w:val="none" w:sz="0" w:space="0" w:color="auto"/>
        <w:right w:val="none" w:sz="0" w:space="0" w:color="auto"/>
      </w:divBdr>
    </w:div>
    <w:div w:id="1007446651">
      <w:marLeft w:val="480"/>
      <w:marRight w:val="0"/>
      <w:marTop w:val="0"/>
      <w:marBottom w:val="0"/>
      <w:divBdr>
        <w:top w:val="none" w:sz="0" w:space="0" w:color="auto"/>
        <w:left w:val="none" w:sz="0" w:space="0" w:color="auto"/>
        <w:bottom w:val="none" w:sz="0" w:space="0" w:color="auto"/>
        <w:right w:val="none" w:sz="0" w:space="0" w:color="auto"/>
      </w:divBdr>
    </w:div>
    <w:div w:id="1007561222">
      <w:marLeft w:val="480"/>
      <w:marRight w:val="0"/>
      <w:marTop w:val="0"/>
      <w:marBottom w:val="0"/>
      <w:divBdr>
        <w:top w:val="none" w:sz="0" w:space="0" w:color="auto"/>
        <w:left w:val="none" w:sz="0" w:space="0" w:color="auto"/>
        <w:bottom w:val="none" w:sz="0" w:space="0" w:color="auto"/>
        <w:right w:val="none" w:sz="0" w:space="0" w:color="auto"/>
      </w:divBdr>
    </w:div>
    <w:div w:id="1007711078">
      <w:marLeft w:val="480"/>
      <w:marRight w:val="0"/>
      <w:marTop w:val="0"/>
      <w:marBottom w:val="0"/>
      <w:divBdr>
        <w:top w:val="none" w:sz="0" w:space="0" w:color="auto"/>
        <w:left w:val="none" w:sz="0" w:space="0" w:color="auto"/>
        <w:bottom w:val="none" w:sz="0" w:space="0" w:color="auto"/>
        <w:right w:val="none" w:sz="0" w:space="0" w:color="auto"/>
      </w:divBdr>
    </w:div>
    <w:div w:id="1007944354">
      <w:marLeft w:val="480"/>
      <w:marRight w:val="0"/>
      <w:marTop w:val="0"/>
      <w:marBottom w:val="0"/>
      <w:divBdr>
        <w:top w:val="none" w:sz="0" w:space="0" w:color="auto"/>
        <w:left w:val="none" w:sz="0" w:space="0" w:color="auto"/>
        <w:bottom w:val="none" w:sz="0" w:space="0" w:color="auto"/>
        <w:right w:val="none" w:sz="0" w:space="0" w:color="auto"/>
      </w:divBdr>
    </w:div>
    <w:div w:id="1008022622">
      <w:marLeft w:val="480"/>
      <w:marRight w:val="0"/>
      <w:marTop w:val="0"/>
      <w:marBottom w:val="0"/>
      <w:divBdr>
        <w:top w:val="none" w:sz="0" w:space="0" w:color="auto"/>
        <w:left w:val="none" w:sz="0" w:space="0" w:color="auto"/>
        <w:bottom w:val="none" w:sz="0" w:space="0" w:color="auto"/>
        <w:right w:val="none" w:sz="0" w:space="0" w:color="auto"/>
      </w:divBdr>
    </w:div>
    <w:div w:id="1008942545">
      <w:marLeft w:val="480"/>
      <w:marRight w:val="0"/>
      <w:marTop w:val="0"/>
      <w:marBottom w:val="0"/>
      <w:divBdr>
        <w:top w:val="none" w:sz="0" w:space="0" w:color="auto"/>
        <w:left w:val="none" w:sz="0" w:space="0" w:color="auto"/>
        <w:bottom w:val="none" w:sz="0" w:space="0" w:color="auto"/>
        <w:right w:val="none" w:sz="0" w:space="0" w:color="auto"/>
      </w:divBdr>
    </w:div>
    <w:div w:id="1009016631">
      <w:marLeft w:val="480"/>
      <w:marRight w:val="0"/>
      <w:marTop w:val="0"/>
      <w:marBottom w:val="0"/>
      <w:divBdr>
        <w:top w:val="none" w:sz="0" w:space="0" w:color="auto"/>
        <w:left w:val="none" w:sz="0" w:space="0" w:color="auto"/>
        <w:bottom w:val="none" w:sz="0" w:space="0" w:color="auto"/>
        <w:right w:val="none" w:sz="0" w:space="0" w:color="auto"/>
      </w:divBdr>
    </w:div>
    <w:div w:id="1009019452">
      <w:marLeft w:val="480"/>
      <w:marRight w:val="0"/>
      <w:marTop w:val="0"/>
      <w:marBottom w:val="0"/>
      <w:divBdr>
        <w:top w:val="none" w:sz="0" w:space="0" w:color="auto"/>
        <w:left w:val="none" w:sz="0" w:space="0" w:color="auto"/>
        <w:bottom w:val="none" w:sz="0" w:space="0" w:color="auto"/>
        <w:right w:val="none" w:sz="0" w:space="0" w:color="auto"/>
      </w:divBdr>
    </w:div>
    <w:div w:id="1009061073">
      <w:marLeft w:val="480"/>
      <w:marRight w:val="0"/>
      <w:marTop w:val="0"/>
      <w:marBottom w:val="0"/>
      <w:divBdr>
        <w:top w:val="none" w:sz="0" w:space="0" w:color="auto"/>
        <w:left w:val="none" w:sz="0" w:space="0" w:color="auto"/>
        <w:bottom w:val="none" w:sz="0" w:space="0" w:color="auto"/>
        <w:right w:val="none" w:sz="0" w:space="0" w:color="auto"/>
      </w:divBdr>
    </w:div>
    <w:div w:id="1009144060">
      <w:marLeft w:val="480"/>
      <w:marRight w:val="0"/>
      <w:marTop w:val="0"/>
      <w:marBottom w:val="0"/>
      <w:divBdr>
        <w:top w:val="none" w:sz="0" w:space="0" w:color="auto"/>
        <w:left w:val="none" w:sz="0" w:space="0" w:color="auto"/>
        <w:bottom w:val="none" w:sz="0" w:space="0" w:color="auto"/>
        <w:right w:val="none" w:sz="0" w:space="0" w:color="auto"/>
      </w:divBdr>
    </w:div>
    <w:div w:id="1009256052">
      <w:marLeft w:val="480"/>
      <w:marRight w:val="0"/>
      <w:marTop w:val="0"/>
      <w:marBottom w:val="0"/>
      <w:divBdr>
        <w:top w:val="none" w:sz="0" w:space="0" w:color="auto"/>
        <w:left w:val="none" w:sz="0" w:space="0" w:color="auto"/>
        <w:bottom w:val="none" w:sz="0" w:space="0" w:color="auto"/>
        <w:right w:val="none" w:sz="0" w:space="0" w:color="auto"/>
      </w:divBdr>
    </w:div>
    <w:div w:id="1009285576">
      <w:marLeft w:val="480"/>
      <w:marRight w:val="0"/>
      <w:marTop w:val="0"/>
      <w:marBottom w:val="0"/>
      <w:divBdr>
        <w:top w:val="none" w:sz="0" w:space="0" w:color="auto"/>
        <w:left w:val="none" w:sz="0" w:space="0" w:color="auto"/>
        <w:bottom w:val="none" w:sz="0" w:space="0" w:color="auto"/>
        <w:right w:val="none" w:sz="0" w:space="0" w:color="auto"/>
      </w:divBdr>
    </w:div>
    <w:div w:id="1009679997">
      <w:marLeft w:val="480"/>
      <w:marRight w:val="0"/>
      <w:marTop w:val="0"/>
      <w:marBottom w:val="0"/>
      <w:divBdr>
        <w:top w:val="none" w:sz="0" w:space="0" w:color="auto"/>
        <w:left w:val="none" w:sz="0" w:space="0" w:color="auto"/>
        <w:bottom w:val="none" w:sz="0" w:space="0" w:color="auto"/>
        <w:right w:val="none" w:sz="0" w:space="0" w:color="auto"/>
      </w:divBdr>
    </w:div>
    <w:div w:id="1009723745">
      <w:marLeft w:val="480"/>
      <w:marRight w:val="0"/>
      <w:marTop w:val="0"/>
      <w:marBottom w:val="0"/>
      <w:divBdr>
        <w:top w:val="none" w:sz="0" w:space="0" w:color="auto"/>
        <w:left w:val="none" w:sz="0" w:space="0" w:color="auto"/>
        <w:bottom w:val="none" w:sz="0" w:space="0" w:color="auto"/>
        <w:right w:val="none" w:sz="0" w:space="0" w:color="auto"/>
      </w:divBdr>
    </w:div>
    <w:div w:id="1009987475">
      <w:marLeft w:val="480"/>
      <w:marRight w:val="0"/>
      <w:marTop w:val="0"/>
      <w:marBottom w:val="0"/>
      <w:divBdr>
        <w:top w:val="none" w:sz="0" w:space="0" w:color="auto"/>
        <w:left w:val="none" w:sz="0" w:space="0" w:color="auto"/>
        <w:bottom w:val="none" w:sz="0" w:space="0" w:color="auto"/>
        <w:right w:val="none" w:sz="0" w:space="0" w:color="auto"/>
      </w:divBdr>
    </w:div>
    <w:div w:id="1010065693">
      <w:marLeft w:val="480"/>
      <w:marRight w:val="0"/>
      <w:marTop w:val="0"/>
      <w:marBottom w:val="0"/>
      <w:divBdr>
        <w:top w:val="none" w:sz="0" w:space="0" w:color="auto"/>
        <w:left w:val="none" w:sz="0" w:space="0" w:color="auto"/>
        <w:bottom w:val="none" w:sz="0" w:space="0" w:color="auto"/>
        <w:right w:val="none" w:sz="0" w:space="0" w:color="auto"/>
      </w:divBdr>
    </w:div>
    <w:div w:id="1010136590">
      <w:marLeft w:val="480"/>
      <w:marRight w:val="0"/>
      <w:marTop w:val="0"/>
      <w:marBottom w:val="0"/>
      <w:divBdr>
        <w:top w:val="none" w:sz="0" w:space="0" w:color="auto"/>
        <w:left w:val="none" w:sz="0" w:space="0" w:color="auto"/>
        <w:bottom w:val="none" w:sz="0" w:space="0" w:color="auto"/>
        <w:right w:val="none" w:sz="0" w:space="0" w:color="auto"/>
      </w:divBdr>
    </w:div>
    <w:div w:id="1010258775">
      <w:marLeft w:val="480"/>
      <w:marRight w:val="0"/>
      <w:marTop w:val="0"/>
      <w:marBottom w:val="0"/>
      <w:divBdr>
        <w:top w:val="none" w:sz="0" w:space="0" w:color="auto"/>
        <w:left w:val="none" w:sz="0" w:space="0" w:color="auto"/>
        <w:bottom w:val="none" w:sz="0" w:space="0" w:color="auto"/>
        <w:right w:val="none" w:sz="0" w:space="0" w:color="auto"/>
      </w:divBdr>
    </w:div>
    <w:div w:id="1010259521">
      <w:marLeft w:val="480"/>
      <w:marRight w:val="0"/>
      <w:marTop w:val="0"/>
      <w:marBottom w:val="0"/>
      <w:divBdr>
        <w:top w:val="none" w:sz="0" w:space="0" w:color="auto"/>
        <w:left w:val="none" w:sz="0" w:space="0" w:color="auto"/>
        <w:bottom w:val="none" w:sz="0" w:space="0" w:color="auto"/>
        <w:right w:val="none" w:sz="0" w:space="0" w:color="auto"/>
      </w:divBdr>
    </w:div>
    <w:div w:id="1010371882">
      <w:marLeft w:val="480"/>
      <w:marRight w:val="0"/>
      <w:marTop w:val="0"/>
      <w:marBottom w:val="0"/>
      <w:divBdr>
        <w:top w:val="none" w:sz="0" w:space="0" w:color="auto"/>
        <w:left w:val="none" w:sz="0" w:space="0" w:color="auto"/>
        <w:bottom w:val="none" w:sz="0" w:space="0" w:color="auto"/>
        <w:right w:val="none" w:sz="0" w:space="0" w:color="auto"/>
      </w:divBdr>
    </w:div>
    <w:div w:id="1010378017">
      <w:marLeft w:val="480"/>
      <w:marRight w:val="0"/>
      <w:marTop w:val="0"/>
      <w:marBottom w:val="0"/>
      <w:divBdr>
        <w:top w:val="none" w:sz="0" w:space="0" w:color="auto"/>
        <w:left w:val="none" w:sz="0" w:space="0" w:color="auto"/>
        <w:bottom w:val="none" w:sz="0" w:space="0" w:color="auto"/>
        <w:right w:val="none" w:sz="0" w:space="0" w:color="auto"/>
      </w:divBdr>
    </w:div>
    <w:div w:id="1010451762">
      <w:marLeft w:val="480"/>
      <w:marRight w:val="0"/>
      <w:marTop w:val="0"/>
      <w:marBottom w:val="0"/>
      <w:divBdr>
        <w:top w:val="none" w:sz="0" w:space="0" w:color="auto"/>
        <w:left w:val="none" w:sz="0" w:space="0" w:color="auto"/>
        <w:bottom w:val="none" w:sz="0" w:space="0" w:color="auto"/>
        <w:right w:val="none" w:sz="0" w:space="0" w:color="auto"/>
      </w:divBdr>
    </w:div>
    <w:div w:id="1010522028">
      <w:marLeft w:val="480"/>
      <w:marRight w:val="0"/>
      <w:marTop w:val="0"/>
      <w:marBottom w:val="0"/>
      <w:divBdr>
        <w:top w:val="none" w:sz="0" w:space="0" w:color="auto"/>
        <w:left w:val="none" w:sz="0" w:space="0" w:color="auto"/>
        <w:bottom w:val="none" w:sz="0" w:space="0" w:color="auto"/>
        <w:right w:val="none" w:sz="0" w:space="0" w:color="auto"/>
      </w:divBdr>
    </w:div>
    <w:div w:id="1010793367">
      <w:marLeft w:val="480"/>
      <w:marRight w:val="0"/>
      <w:marTop w:val="0"/>
      <w:marBottom w:val="0"/>
      <w:divBdr>
        <w:top w:val="none" w:sz="0" w:space="0" w:color="auto"/>
        <w:left w:val="none" w:sz="0" w:space="0" w:color="auto"/>
        <w:bottom w:val="none" w:sz="0" w:space="0" w:color="auto"/>
        <w:right w:val="none" w:sz="0" w:space="0" w:color="auto"/>
      </w:divBdr>
    </w:div>
    <w:div w:id="1010913498">
      <w:marLeft w:val="480"/>
      <w:marRight w:val="0"/>
      <w:marTop w:val="0"/>
      <w:marBottom w:val="0"/>
      <w:divBdr>
        <w:top w:val="none" w:sz="0" w:space="0" w:color="auto"/>
        <w:left w:val="none" w:sz="0" w:space="0" w:color="auto"/>
        <w:bottom w:val="none" w:sz="0" w:space="0" w:color="auto"/>
        <w:right w:val="none" w:sz="0" w:space="0" w:color="auto"/>
      </w:divBdr>
    </w:div>
    <w:div w:id="1011562464">
      <w:marLeft w:val="480"/>
      <w:marRight w:val="0"/>
      <w:marTop w:val="0"/>
      <w:marBottom w:val="0"/>
      <w:divBdr>
        <w:top w:val="none" w:sz="0" w:space="0" w:color="auto"/>
        <w:left w:val="none" w:sz="0" w:space="0" w:color="auto"/>
        <w:bottom w:val="none" w:sz="0" w:space="0" w:color="auto"/>
        <w:right w:val="none" w:sz="0" w:space="0" w:color="auto"/>
      </w:divBdr>
    </w:div>
    <w:div w:id="1011684527">
      <w:marLeft w:val="480"/>
      <w:marRight w:val="0"/>
      <w:marTop w:val="0"/>
      <w:marBottom w:val="0"/>
      <w:divBdr>
        <w:top w:val="none" w:sz="0" w:space="0" w:color="auto"/>
        <w:left w:val="none" w:sz="0" w:space="0" w:color="auto"/>
        <w:bottom w:val="none" w:sz="0" w:space="0" w:color="auto"/>
        <w:right w:val="none" w:sz="0" w:space="0" w:color="auto"/>
      </w:divBdr>
    </w:div>
    <w:div w:id="1011953001">
      <w:marLeft w:val="480"/>
      <w:marRight w:val="0"/>
      <w:marTop w:val="0"/>
      <w:marBottom w:val="0"/>
      <w:divBdr>
        <w:top w:val="none" w:sz="0" w:space="0" w:color="auto"/>
        <w:left w:val="none" w:sz="0" w:space="0" w:color="auto"/>
        <w:bottom w:val="none" w:sz="0" w:space="0" w:color="auto"/>
        <w:right w:val="none" w:sz="0" w:space="0" w:color="auto"/>
      </w:divBdr>
    </w:div>
    <w:div w:id="1011957110">
      <w:marLeft w:val="480"/>
      <w:marRight w:val="0"/>
      <w:marTop w:val="0"/>
      <w:marBottom w:val="0"/>
      <w:divBdr>
        <w:top w:val="none" w:sz="0" w:space="0" w:color="auto"/>
        <w:left w:val="none" w:sz="0" w:space="0" w:color="auto"/>
        <w:bottom w:val="none" w:sz="0" w:space="0" w:color="auto"/>
        <w:right w:val="none" w:sz="0" w:space="0" w:color="auto"/>
      </w:divBdr>
    </w:div>
    <w:div w:id="1012142441">
      <w:marLeft w:val="480"/>
      <w:marRight w:val="0"/>
      <w:marTop w:val="0"/>
      <w:marBottom w:val="0"/>
      <w:divBdr>
        <w:top w:val="none" w:sz="0" w:space="0" w:color="auto"/>
        <w:left w:val="none" w:sz="0" w:space="0" w:color="auto"/>
        <w:bottom w:val="none" w:sz="0" w:space="0" w:color="auto"/>
        <w:right w:val="none" w:sz="0" w:space="0" w:color="auto"/>
      </w:divBdr>
    </w:div>
    <w:div w:id="1012611578">
      <w:marLeft w:val="480"/>
      <w:marRight w:val="0"/>
      <w:marTop w:val="0"/>
      <w:marBottom w:val="0"/>
      <w:divBdr>
        <w:top w:val="none" w:sz="0" w:space="0" w:color="auto"/>
        <w:left w:val="none" w:sz="0" w:space="0" w:color="auto"/>
        <w:bottom w:val="none" w:sz="0" w:space="0" w:color="auto"/>
        <w:right w:val="none" w:sz="0" w:space="0" w:color="auto"/>
      </w:divBdr>
    </w:div>
    <w:div w:id="1012679784">
      <w:marLeft w:val="480"/>
      <w:marRight w:val="0"/>
      <w:marTop w:val="0"/>
      <w:marBottom w:val="0"/>
      <w:divBdr>
        <w:top w:val="none" w:sz="0" w:space="0" w:color="auto"/>
        <w:left w:val="none" w:sz="0" w:space="0" w:color="auto"/>
        <w:bottom w:val="none" w:sz="0" w:space="0" w:color="auto"/>
        <w:right w:val="none" w:sz="0" w:space="0" w:color="auto"/>
      </w:divBdr>
    </w:div>
    <w:div w:id="1012755907">
      <w:marLeft w:val="480"/>
      <w:marRight w:val="0"/>
      <w:marTop w:val="0"/>
      <w:marBottom w:val="0"/>
      <w:divBdr>
        <w:top w:val="none" w:sz="0" w:space="0" w:color="auto"/>
        <w:left w:val="none" w:sz="0" w:space="0" w:color="auto"/>
        <w:bottom w:val="none" w:sz="0" w:space="0" w:color="auto"/>
        <w:right w:val="none" w:sz="0" w:space="0" w:color="auto"/>
      </w:divBdr>
    </w:div>
    <w:div w:id="1012804053">
      <w:marLeft w:val="480"/>
      <w:marRight w:val="0"/>
      <w:marTop w:val="0"/>
      <w:marBottom w:val="0"/>
      <w:divBdr>
        <w:top w:val="none" w:sz="0" w:space="0" w:color="auto"/>
        <w:left w:val="none" w:sz="0" w:space="0" w:color="auto"/>
        <w:bottom w:val="none" w:sz="0" w:space="0" w:color="auto"/>
        <w:right w:val="none" w:sz="0" w:space="0" w:color="auto"/>
      </w:divBdr>
    </w:div>
    <w:div w:id="1013146159">
      <w:marLeft w:val="480"/>
      <w:marRight w:val="0"/>
      <w:marTop w:val="0"/>
      <w:marBottom w:val="0"/>
      <w:divBdr>
        <w:top w:val="none" w:sz="0" w:space="0" w:color="auto"/>
        <w:left w:val="none" w:sz="0" w:space="0" w:color="auto"/>
        <w:bottom w:val="none" w:sz="0" w:space="0" w:color="auto"/>
        <w:right w:val="none" w:sz="0" w:space="0" w:color="auto"/>
      </w:divBdr>
    </w:div>
    <w:div w:id="1013260450">
      <w:marLeft w:val="480"/>
      <w:marRight w:val="0"/>
      <w:marTop w:val="0"/>
      <w:marBottom w:val="0"/>
      <w:divBdr>
        <w:top w:val="none" w:sz="0" w:space="0" w:color="auto"/>
        <w:left w:val="none" w:sz="0" w:space="0" w:color="auto"/>
        <w:bottom w:val="none" w:sz="0" w:space="0" w:color="auto"/>
        <w:right w:val="none" w:sz="0" w:space="0" w:color="auto"/>
      </w:divBdr>
    </w:div>
    <w:div w:id="1013411984">
      <w:marLeft w:val="480"/>
      <w:marRight w:val="0"/>
      <w:marTop w:val="0"/>
      <w:marBottom w:val="0"/>
      <w:divBdr>
        <w:top w:val="none" w:sz="0" w:space="0" w:color="auto"/>
        <w:left w:val="none" w:sz="0" w:space="0" w:color="auto"/>
        <w:bottom w:val="none" w:sz="0" w:space="0" w:color="auto"/>
        <w:right w:val="none" w:sz="0" w:space="0" w:color="auto"/>
      </w:divBdr>
    </w:div>
    <w:div w:id="1013460803">
      <w:marLeft w:val="480"/>
      <w:marRight w:val="0"/>
      <w:marTop w:val="0"/>
      <w:marBottom w:val="0"/>
      <w:divBdr>
        <w:top w:val="none" w:sz="0" w:space="0" w:color="auto"/>
        <w:left w:val="none" w:sz="0" w:space="0" w:color="auto"/>
        <w:bottom w:val="none" w:sz="0" w:space="0" w:color="auto"/>
        <w:right w:val="none" w:sz="0" w:space="0" w:color="auto"/>
      </w:divBdr>
    </w:div>
    <w:div w:id="1013529584">
      <w:marLeft w:val="480"/>
      <w:marRight w:val="0"/>
      <w:marTop w:val="0"/>
      <w:marBottom w:val="0"/>
      <w:divBdr>
        <w:top w:val="none" w:sz="0" w:space="0" w:color="auto"/>
        <w:left w:val="none" w:sz="0" w:space="0" w:color="auto"/>
        <w:bottom w:val="none" w:sz="0" w:space="0" w:color="auto"/>
        <w:right w:val="none" w:sz="0" w:space="0" w:color="auto"/>
      </w:divBdr>
    </w:div>
    <w:div w:id="1013537183">
      <w:marLeft w:val="480"/>
      <w:marRight w:val="0"/>
      <w:marTop w:val="0"/>
      <w:marBottom w:val="0"/>
      <w:divBdr>
        <w:top w:val="none" w:sz="0" w:space="0" w:color="auto"/>
        <w:left w:val="none" w:sz="0" w:space="0" w:color="auto"/>
        <w:bottom w:val="none" w:sz="0" w:space="0" w:color="auto"/>
        <w:right w:val="none" w:sz="0" w:space="0" w:color="auto"/>
      </w:divBdr>
    </w:div>
    <w:div w:id="1013580213">
      <w:marLeft w:val="480"/>
      <w:marRight w:val="0"/>
      <w:marTop w:val="0"/>
      <w:marBottom w:val="0"/>
      <w:divBdr>
        <w:top w:val="none" w:sz="0" w:space="0" w:color="auto"/>
        <w:left w:val="none" w:sz="0" w:space="0" w:color="auto"/>
        <w:bottom w:val="none" w:sz="0" w:space="0" w:color="auto"/>
        <w:right w:val="none" w:sz="0" w:space="0" w:color="auto"/>
      </w:divBdr>
    </w:div>
    <w:div w:id="1013845478">
      <w:marLeft w:val="480"/>
      <w:marRight w:val="0"/>
      <w:marTop w:val="0"/>
      <w:marBottom w:val="0"/>
      <w:divBdr>
        <w:top w:val="none" w:sz="0" w:space="0" w:color="auto"/>
        <w:left w:val="none" w:sz="0" w:space="0" w:color="auto"/>
        <w:bottom w:val="none" w:sz="0" w:space="0" w:color="auto"/>
        <w:right w:val="none" w:sz="0" w:space="0" w:color="auto"/>
      </w:divBdr>
    </w:div>
    <w:div w:id="1014262176">
      <w:marLeft w:val="480"/>
      <w:marRight w:val="0"/>
      <w:marTop w:val="0"/>
      <w:marBottom w:val="0"/>
      <w:divBdr>
        <w:top w:val="none" w:sz="0" w:space="0" w:color="auto"/>
        <w:left w:val="none" w:sz="0" w:space="0" w:color="auto"/>
        <w:bottom w:val="none" w:sz="0" w:space="0" w:color="auto"/>
        <w:right w:val="none" w:sz="0" w:space="0" w:color="auto"/>
      </w:divBdr>
    </w:div>
    <w:div w:id="1014380092">
      <w:marLeft w:val="480"/>
      <w:marRight w:val="0"/>
      <w:marTop w:val="0"/>
      <w:marBottom w:val="0"/>
      <w:divBdr>
        <w:top w:val="none" w:sz="0" w:space="0" w:color="auto"/>
        <w:left w:val="none" w:sz="0" w:space="0" w:color="auto"/>
        <w:bottom w:val="none" w:sz="0" w:space="0" w:color="auto"/>
        <w:right w:val="none" w:sz="0" w:space="0" w:color="auto"/>
      </w:divBdr>
    </w:div>
    <w:div w:id="1014385041">
      <w:marLeft w:val="480"/>
      <w:marRight w:val="0"/>
      <w:marTop w:val="0"/>
      <w:marBottom w:val="0"/>
      <w:divBdr>
        <w:top w:val="none" w:sz="0" w:space="0" w:color="auto"/>
        <w:left w:val="none" w:sz="0" w:space="0" w:color="auto"/>
        <w:bottom w:val="none" w:sz="0" w:space="0" w:color="auto"/>
        <w:right w:val="none" w:sz="0" w:space="0" w:color="auto"/>
      </w:divBdr>
    </w:div>
    <w:div w:id="1014528607">
      <w:marLeft w:val="480"/>
      <w:marRight w:val="0"/>
      <w:marTop w:val="0"/>
      <w:marBottom w:val="0"/>
      <w:divBdr>
        <w:top w:val="none" w:sz="0" w:space="0" w:color="auto"/>
        <w:left w:val="none" w:sz="0" w:space="0" w:color="auto"/>
        <w:bottom w:val="none" w:sz="0" w:space="0" w:color="auto"/>
        <w:right w:val="none" w:sz="0" w:space="0" w:color="auto"/>
      </w:divBdr>
    </w:div>
    <w:div w:id="1014649578">
      <w:marLeft w:val="480"/>
      <w:marRight w:val="0"/>
      <w:marTop w:val="0"/>
      <w:marBottom w:val="0"/>
      <w:divBdr>
        <w:top w:val="none" w:sz="0" w:space="0" w:color="auto"/>
        <w:left w:val="none" w:sz="0" w:space="0" w:color="auto"/>
        <w:bottom w:val="none" w:sz="0" w:space="0" w:color="auto"/>
        <w:right w:val="none" w:sz="0" w:space="0" w:color="auto"/>
      </w:divBdr>
    </w:div>
    <w:div w:id="1014721008">
      <w:marLeft w:val="480"/>
      <w:marRight w:val="0"/>
      <w:marTop w:val="0"/>
      <w:marBottom w:val="0"/>
      <w:divBdr>
        <w:top w:val="none" w:sz="0" w:space="0" w:color="auto"/>
        <w:left w:val="none" w:sz="0" w:space="0" w:color="auto"/>
        <w:bottom w:val="none" w:sz="0" w:space="0" w:color="auto"/>
        <w:right w:val="none" w:sz="0" w:space="0" w:color="auto"/>
      </w:divBdr>
    </w:div>
    <w:div w:id="1014722781">
      <w:marLeft w:val="480"/>
      <w:marRight w:val="0"/>
      <w:marTop w:val="0"/>
      <w:marBottom w:val="0"/>
      <w:divBdr>
        <w:top w:val="none" w:sz="0" w:space="0" w:color="auto"/>
        <w:left w:val="none" w:sz="0" w:space="0" w:color="auto"/>
        <w:bottom w:val="none" w:sz="0" w:space="0" w:color="auto"/>
        <w:right w:val="none" w:sz="0" w:space="0" w:color="auto"/>
      </w:divBdr>
    </w:div>
    <w:div w:id="1014764487">
      <w:marLeft w:val="480"/>
      <w:marRight w:val="0"/>
      <w:marTop w:val="0"/>
      <w:marBottom w:val="0"/>
      <w:divBdr>
        <w:top w:val="none" w:sz="0" w:space="0" w:color="auto"/>
        <w:left w:val="none" w:sz="0" w:space="0" w:color="auto"/>
        <w:bottom w:val="none" w:sz="0" w:space="0" w:color="auto"/>
        <w:right w:val="none" w:sz="0" w:space="0" w:color="auto"/>
      </w:divBdr>
    </w:div>
    <w:div w:id="1014846342">
      <w:marLeft w:val="480"/>
      <w:marRight w:val="0"/>
      <w:marTop w:val="0"/>
      <w:marBottom w:val="0"/>
      <w:divBdr>
        <w:top w:val="none" w:sz="0" w:space="0" w:color="auto"/>
        <w:left w:val="none" w:sz="0" w:space="0" w:color="auto"/>
        <w:bottom w:val="none" w:sz="0" w:space="0" w:color="auto"/>
        <w:right w:val="none" w:sz="0" w:space="0" w:color="auto"/>
      </w:divBdr>
    </w:div>
    <w:div w:id="1014959607">
      <w:marLeft w:val="480"/>
      <w:marRight w:val="0"/>
      <w:marTop w:val="0"/>
      <w:marBottom w:val="0"/>
      <w:divBdr>
        <w:top w:val="none" w:sz="0" w:space="0" w:color="auto"/>
        <w:left w:val="none" w:sz="0" w:space="0" w:color="auto"/>
        <w:bottom w:val="none" w:sz="0" w:space="0" w:color="auto"/>
        <w:right w:val="none" w:sz="0" w:space="0" w:color="auto"/>
      </w:divBdr>
    </w:div>
    <w:div w:id="1014965220">
      <w:marLeft w:val="480"/>
      <w:marRight w:val="0"/>
      <w:marTop w:val="0"/>
      <w:marBottom w:val="0"/>
      <w:divBdr>
        <w:top w:val="none" w:sz="0" w:space="0" w:color="auto"/>
        <w:left w:val="none" w:sz="0" w:space="0" w:color="auto"/>
        <w:bottom w:val="none" w:sz="0" w:space="0" w:color="auto"/>
        <w:right w:val="none" w:sz="0" w:space="0" w:color="auto"/>
      </w:divBdr>
    </w:div>
    <w:div w:id="1015158079">
      <w:marLeft w:val="480"/>
      <w:marRight w:val="0"/>
      <w:marTop w:val="0"/>
      <w:marBottom w:val="0"/>
      <w:divBdr>
        <w:top w:val="none" w:sz="0" w:space="0" w:color="auto"/>
        <w:left w:val="none" w:sz="0" w:space="0" w:color="auto"/>
        <w:bottom w:val="none" w:sz="0" w:space="0" w:color="auto"/>
        <w:right w:val="none" w:sz="0" w:space="0" w:color="auto"/>
      </w:divBdr>
    </w:div>
    <w:div w:id="1015158983">
      <w:marLeft w:val="480"/>
      <w:marRight w:val="0"/>
      <w:marTop w:val="0"/>
      <w:marBottom w:val="0"/>
      <w:divBdr>
        <w:top w:val="none" w:sz="0" w:space="0" w:color="auto"/>
        <w:left w:val="none" w:sz="0" w:space="0" w:color="auto"/>
        <w:bottom w:val="none" w:sz="0" w:space="0" w:color="auto"/>
        <w:right w:val="none" w:sz="0" w:space="0" w:color="auto"/>
      </w:divBdr>
    </w:div>
    <w:div w:id="1015184253">
      <w:marLeft w:val="480"/>
      <w:marRight w:val="0"/>
      <w:marTop w:val="0"/>
      <w:marBottom w:val="0"/>
      <w:divBdr>
        <w:top w:val="none" w:sz="0" w:space="0" w:color="auto"/>
        <w:left w:val="none" w:sz="0" w:space="0" w:color="auto"/>
        <w:bottom w:val="none" w:sz="0" w:space="0" w:color="auto"/>
        <w:right w:val="none" w:sz="0" w:space="0" w:color="auto"/>
      </w:divBdr>
    </w:div>
    <w:div w:id="1015379730">
      <w:marLeft w:val="480"/>
      <w:marRight w:val="0"/>
      <w:marTop w:val="0"/>
      <w:marBottom w:val="0"/>
      <w:divBdr>
        <w:top w:val="none" w:sz="0" w:space="0" w:color="auto"/>
        <w:left w:val="none" w:sz="0" w:space="0" w:color="auto"/>
        <w:bottom w:val="none" w:sz="0" w:space="0" w:color="auto"/>
        <w:right w:val="none" w:sz="0" w:space="0" w:color="auto"/>
      </w:divBdr>
    </w:div>
    <w:div w:id="1015495838">
      <w:marLeft w:val="480"/>
      <w:marRight w:val="0"/>
      <w:marTop w:val="0"/>
      <w:marBottom w:val="0"/>
      <w:divBdr>
        <w:top w:val="none" w:sz="0" w:space="0" w:color="auto"/>
        <w:left w:val="none" w:sz="0" w:space="0" w:color="auto"/>
        <w:bottom w:val="none" w:sz="0" w:space="0" w:color="auto"/>
        <w:right w:val="none" w:sz="0" w:space="0" w:color="auto"/>
      </w:divBdr>
    </w:div>
    <w:div w:id="1015496608">
      <w:marLeft w:val="480"/>
      <w:marRight w:val="0"/>
      <w:marTop w:val="0"/>
      <w:marBottom w:val="0"/>
      <w:divBdr>
        <w:top w:val="none" w:sz="0" w:space="0" w:color="auto"/>
        <w:left w:val="none" w:sz="0" w:space="0" w:color="auto"/>
        <w:bottom w:val="none" w:sz="0" w:space="0" w:color="auto"/>
        <w:right w:val="none" w:sz="0" w:space="0" w:color="auto"/>
      </w:divBdr>
    </w:div>
    <w:div w:id="1015576043">
      <w:marLeft w:val="480"/>
      <w:marRight w:val="0"/>
      <w:marTop w:val="0"/>
      <w:marBottom w:val="0"/>
      <w:divBdr>
        <w:top w:val="none" w:sz="0" w:space="0" w:color="auto"/>
        <w:left w:val="none" w:sz="0" w:space="0" w:color="auto"/>
        <w:bottom w:val="none" w:sz="0" w:space="0" w:color="auto"/>
        <w:right w:val="none" w:sz="0" w:space="0" w:color="auto"/>
      </w:divBdr>
    </w:div>
    <w:div w:id="1015810031">
      <w:marLeft w:val="480"/>
      <w:marRight w:val="0"/>
      <w:marTop w:val="0"/>
      <w:marBottom w:val="0"/>
      <w:divBdr>
        <w:top w:val="none" w:sz="0" w:space="0" w:color="auto"/>
        <w:left w:val="none" w:sz="0" w:space="0" w:color="auto"/>
        <w:bottom w:val="none" w:sz="0" w:space="0" w:color="auto"/>
        <w:right w:val="none" w:sz="0" w:space="0" w:color="auto"/>
      </w:divBdr>
    </w:div>
    <w:div w:id="1015838959">
      <w:marLeft w:val="480"/>
      <w:marRight w:val="0"/>
      <w:marTop w:val="0"/>
      <w:marBottom w:val="0"/>
      <w:divBdr>
        <w:top w:val="none" w:sz="0" w:space="0" w:color="auto"/>
        <w:left w:val="none" w:sz="0" w:space="0" w:color="auto"/>
        <w:bottom w:val="none" w:sz="0" w:space="0" w:color="auto"/>
        <w:right w:val="none" w:sz="0" w:space="0" w:color="auto"/>
      </w:divBdr>
    </w:div>
    <w:div w:id="1015880894">
      <w:marLeft w:val="480"/>
      <w:marRight w:val="0"/>
      <w:marTop w:val="0"/>
      <w:marBottom w:val="0"/>
      <w:divBdr>
        <w:top w:val="none" w:sz="0" w:space="0" w:color="auto"/>
        <w:left w:val="none" w:sz="0" w:space="0" w:color="auto"/>
        <w:bottom w:val="none" w:sz="0" w:space="0" w:color="auto"/>
        <w:right w:val="none" w:sz="0" w:space="0" w:color="auto"/>
      </w:divBdr>
    </w:div>
    <w:div w:id="1015883856">
      <w:marLeft w:val="480"/>
      <w:marRight w:val="0"/>
      <w:marTop w:val="0"/>
      <w:marBottom w:val="0"/>
      <w:divBdr>
        <w:top w:val="none" w:sz="0" w:space="0" w:color="auto"/>
        <w:left w:val="none" w:sz="0" w:space="0" w:color="auto"/>
        <w:bottom w:val="none" w:sz="0" w:space="0" w:color="auto"/>
        <w:right w:val="none" w:sz="0" w:space="0" w:color="auto"/>
      </w:divBdr>
    </w:div>
    <w:div w:id="1016074315">
      <w:marLeft w:val="480"/>
      <w:marRight w:val="0"/>
      <w:marTop w:val="0"/>
      <w:marBottom w:val="0"/>
      <w:divBdr>
        <w:top w:val="none" w:sz="0" w:space="0" w:color="auto"/>
        <w:left w:val="none" w:sz="0" w:space="0" w:color="auto"/>
        <w:bottom w:val="none" w:sz="0" w:space="0" w:color="auto"/>
        <w:right w:val="none" w:sz="0" w:space="0" w:color="auto"/>
      </w:divBdr>
    </w:div>
    <w:div w:id="1016080753">
      <w:marLeft w:val="480"/>
      <w:marRight w:val="0"/>
      <w:marTop w:val="0"/>
      <w:marBottom w:val="0"/>
      <w:divBdr>
        <w:top w:val="none" w:sz="0" w:space="0" w:color="auto"/>
        <w:left w:val="none" w:sz="0" w:space="0" w:color="auto"/>
        <w:bottom w:val="none" w:sz="0" w:space="0" w:color="auto"/>
        <w:right w:val="none" w:sz="0" w:space="0" w:color="auto"/>
      </w:divBdr>
    </w:div>
    <w:div w:id="1016344257">
      <w:marLeft w:val="480"/>
      <w:marRight w:val="0"/>
      <w:marTop w:val="0"/>
      <w:marBottom w:val="0"/>
      <w:divBdr>
        <w:top w:val="none" w:sz="0" w:space="0" w:color="auto"/>
        <w:left w:val="none" w:sz="0" w:space="0" w:color="auto"/>
        <w:bottom w:val="none" w:sz="0" w:space="0" w:color="auto"/>
        <w:right w:val="none" w:sz="0" w:space="0" w:color="auto"/>
      </w:divBdr>
    </w:div>
    <w:div w:id="1016465518">
      <w:marLeft w:val="480"/>
      <w:marRight w:val="0"/>
      <w:marTop w:val="0"/>
      <w:marBottom w:val="0"/>
      <w:divBdr>
        <w:top w:val="none" w:sz="0" w:space="0" w:color="auto"/>
        <w:left w:val="none" w:sz="0" w:space="0" w:color="auto"/>
        <w:bottom w:val="none" w:sz="0" w:space="0" w:color="auto"/>
        <w:right w:val="none" w:sz="0" w:space="0" w:color="auto"/>
      </w:divBdr>
    </w:div>
    <w:div w:id="1016659989">
      <w:marLeft w:val="480"/>
      <w:marRight w:val="0"/>
      <w:marTop w:val="0"/>
      <w:marBottom w:val="0"/>
      <w:divBdr>
        <w:top w:val="none" w:sz="0" w:space="0" w:color="auto"/>
        <w:left w:val="none" w:sz="0" w:space="0" w:color="auto"/>
        <w:bottom w:val="none" w:sz="0" w:space="0" w:color="auto"/>
        <w:right w:val="none" w:sz="0" w:space="0" w:color="auto"/>
      </w:divBdr>
    </w:div>
    <w:div w:id="1016661816">
      <w:marLeft w:val="480"/>
      <w:marRight w:val="0"/>
      <w:marTop w:val="0"/>
      <w:marBottom w:val="0"/>
      <w:divBdr>
        <w:top w:val="none" w:sz="0" w:space="0" w:color="auto"/>
        <w:left w:val="none" w:sz="0" w:space="0" w:color="auto"/>
        <w:bottom w:val="none" w:sz="0" w:space="0" w:color="auto"/>
        <w:right w:val="none" w:sz="0" w:space="0" w:color="auto"/>
      </w:divBdr>
    </w:div>
    <w:div w:id="1016662416">
      <w:marLeft w:val="480"/>
      <w:marRight w:val="0"/>
      <w:marTop w:val="0"/>
      <w:marBottom w:val="0"/>
      <w:divBdr>
        <w:top w:val="none" w:sz="0" w:space="0" w:color="auto"/>
        <w:left w:val="none" w:sz="0" w:space="0" w:color="auto"/>
        <w:bottom w:val="none" w:sz="0" w:space="0" w:color="auto"/>
        <w:right w:val="none" w:sz="0" w:space="0" w:color="auto"/>
      </w:divBdr>
    </w:div>
    <w:div w:id="1016731664">
      <w:marLeft w:val="480"/>
      <w:marRight w:val="0"/>
      <w:marTop w:val="0"/>
      <w:marBottom w:val="0"/>
      <w:divBdr>
        <w:top w:val="none" w:sz="0" w:space="0" w:color="auto"/>
        <w:left w:val="none" w:sz="0" w:space="0" w:color="auto"/>
        <w:bottom w:val="none" w:sz="0" w:space="0" w:color="auto"/>
        <w:right w:val="none" w:sz="0" w:space="0" w:color="auto"/>
      </w:divBdr>
    </w:div>
    <w:div w:id="1016889173">
      <w:marLeft w:val="480"/>
      <w:marRight w:val="0"/>
      <w:marTop w:val="0"/>
      <w:marBottom w:val="0"/>
      <w:divBdr>
        <w:top w:val="none" w:sz="0" w:space="0" w:color="auto"/>
        <w:left w:val="none" w:sz="0" w:space="0" w:color="auto"/>
        <w:bottom w:val="none" w:sz="0" w:space="0" w:color="auto"/>
        <w:right w:val="none" w:sz="0" w:space="0" w:color="auto"/>
      </w:divBdr>
    </w:div>
    <w:div w:id="1016925043">
      <w:marLeft w:val="480"/>
      <w:marRight w:val="0"/>
      <w:marTop w:val="0"/>
      <w:marBottom w:val="0"/>
      <w:divBdr>
        <w:top w:val="none" w:sz="0" w:space="0" w:color="auto"/>
        <w:left w:val="none" w:sz="0" w:space="0" w:color="auto"/>
        <w:bottom w:val="none" w:sz="0" w:space="0" w:color="auto"/>
        <w:right w:val="none" w:sz="0" w:space="0" w:color="auto"/>
      </w:divBdr>
    </w:div>
    <w:div w:id="1016928897">
      <w:marLeft w:val="480"/>
      <w:marRight w:val="0"/>
      <w:marTop w:val="0"/>
      <w:marBottom w:val="0"/>
      <w:divBdr>
        <w:top w:val="none" w:sz="0" w:space="0" w:color="auto"/>
        <w:left w:val="none" w:sz="0" w:space="0" w:color="auto"/>
        <w:bottom w:val="none" w:sz="0" w:space="0" w:color="auto"/>
        <w:right w:val="none" w:sz="0" w:space="0" w:color="auto"/>
      </w:divBdr>
    </w:div>
    <w:div w:id="1016997852">
      <w:marLeft w:val="480"/>
      <w:marRight w:val="0"/>
      <w:marTop w:val="0"/>
      <w:marBottom w:val="0"/>
      <w:divBdr>
        <w:top w:val="none" w:sz="0" w:space="0" w:color="auto"/>
        <w:left w:val="none" w:sz="0" w:space="0" w:color="auto"/>
        <w:bottom w:val="none" w:sz="0" w:space="0" w:color="auto"/>
        <w:right w:val="none" w:sz="0" w:space="0" w:color="auto"/>
      </w:divBdr>
    </w:div>
    <w:div w:id="1017003523">
      <w:marLeft w:val="480"/>
      <w:marRight w:val="0"/>
      <w:marTop w:val="0"/>
      <w:marBottom w:val="0"/>
      <w:divBdr>
        <w:top w:val="none" w:sz="0" w:space="0" w:color="auto"/>
        <w:left w:val="none" w:sz="0" w:space="0" w:color="auto"/>
        <w:bottom w:val="none" w:sz="0" w:space="0" w:color="auto"/>
        <w:right w:val="none" w:sz="0" w:space="0" w:color="auto"/>
      </w:divBdr>
    </w:div>
    <w:div w:id="1017076158">
      <w:marLeft w:val="480"/>
      <w:marRight w:val="0"/>
      <w:marTop w:val="0"/>
      <w:marBottom w:val="0"/>
      <w:divBdr>
        <w:top w:val="none" w:sz="0" w:space="0" w:color="auto"/>
        <w:left w:val="none" w:sz="0" w:space="0" w:color="auto"/>
        <w:bottom w:val="none" w:sz="0" w:space="0" w:color="auto"/>
        <w:right w:val="none" w:sz="0" w:space="0" w:color="auto"/>
      </w:divBdr>
    </w:div>
    <w:div w:id="1017196020">
      <w:marLeft w:val="480"/>
      <w:marRight w:val="0"/>
      <w:marTop w:val="0"/>
      <w:marBottom w:val="0"/>
      <w:divBdr>
        <w:top w:val="none" w:sz="0" w:space="0" w:color="auto"/>
        <w:left w:val="none" w:sz="0" w:space="0" w:color="auto"/>
        <w:bottom w:val="none" w:sz="0" w:space="0" w:color="auto"/>
        <w:right w:val="none" w:sz="0" w:space="0" w:color="auto"/>
      </w:divBdr>
    </w:div>
    <w:div w:id="1017273720">
      <w:marLeft w:val="480"/>
      <w:marRight w:val="0"/>
      <w:marTop w:val="0"/>
      <w:marBottom w:val="0"/>
      <w:divBdr>
        <w:top w:val="none" w:sz="0" w:space="0" w:color="auto"/>
        <w:left w:val="none" w:sz="0" w:space="0" w:color="auto"/>
        <w:bottom w:val="none" w:sz="0" w:space="0" w:color="auto"/>
        <w:right w:val="none" w:sz="0" w:space="0" w:color="auto"/>
      </w:divBdr>
    </w:div>
    <w:div w:id="1017274058">
      <w:marLeft w:val="480"/>
      <w:marRight w:val="0"/>
      <w:marTop w:val="0"/>
      <w:marBottom w:val="0"/>
      <w:divBdr>
        <w:top w:val="none" w:sz="0" w:space="0" w:color="auto"/>
        <w:left w:val="none" w:sz="0" w:space="0" w:color="auto"/>
        <w:bottom w:val="none" w:sz="0" w:space="0" w:color="auto"/>
        <w:right w:val="none" w:sz="0" w:space="0" w:color="auto"/>
      </w:divBdr>
    </w:div>
    <w:div w:id="1017347588">
      <w:marLeft w:val="480"/>
      <w:marRight w:val="0"/>
      <w:marTop w:val="0"/>
      <w:marBottom w:val="0"/>
      <w:divBdr>
        <w:top w:val="none" w:sz="0" w:space="0" w:color="auto"/>
        <w:left w:val="none" w:sz="0" w:space="0" w:color="auto"/>
        <w:bottom w:val="none" w:sz="0" w:space="0" w:color="auto"/>
        <w:right w:val="none" w:sz="0" w:space="0" w:color="auto"/>
      </w:divBdr>
    </w:div>
    <w:div w:id="1017806267">
      <w:marLeft w:val="480"/>
      <w:marRight w:val="0"/>
      <w:marTop w:val="0"/>
      <w:marBottom w:val="0"/>
      <w:divBdr>
        <w:top w:val="none" w:sz="0" w:space="0" w:color="auto"/>
        <w:left w:val="none" w:sz="0" w:space="0" w:color="auto"/>
        <w:bottom w:val="none" w:sz="0" w:space="0" w:color="auto"/>
        <w:right w:val="none" w:sz="0" w:space="0" w:color="auto"/>
      </w:divBdr>
    </w:div>
    <w:div w:id="1018040452">
      <w:marLeft w:val="480"/>
      <w:marRight w:val="0"/>
      <w:marTop w:val="0"/>
      <w:marBottom w:val="0"/>
      <w:divBdr>
        <w:top w:val="none" w:sz="0" w:space="0" w:color="auto"/>
        <w:left w:val="none" w:sz="0" w:space="0" w:color="auto"/>
        <w:bottom w:val="none" w:sz="0" w:space="0" w:color="auto"/>
        <w:right w:val="none" w:sz="0" w:space="0" w:color="auto"/>
      </w:divBdr>
    </w:div>
    <w:div w:id="1018197654">
      <w:marLeft w:val="480"/>
      <w:marRight w:val="0"/>
      <w:marTop w:val="0"/>
      <w:marBottom w:val="0"/>
      <w:divBdr>
        <w:top w:val="none" w:sz="0" w:space="0" w:color="auto"/>
        <w:left w:val="none" w:sz="0" w:space="0" w:color="auto"/>
        <w:bottom w:val="none" w:sz="0" w:space="0" w:color="auto"/>
        <w:right w:val="none" w:sz="0" w:space="0" w:color="auto"/>
      </w:divBdr>
    </w:div>
    <w:div w:id="1018239071">
      <w:marLeft w:val="480"/>
      <w:marRight w:val="0"/>
      <w:marTop w:val="0"/>
      <w:marBottom w:val="0"/>
      <w:divBdr>
        <w:top w:val="none" w:sz="0" w:space="0" w:color="auto"/>
        <w:left w:val="none" w:sz="0" w:space="0" w:color="auto"/>
        <w:bottom w:val="none" w:sz="0" w:space="0" w:color="auto"/>
        <w:right w:val="none" w:sz="0" w:space="0" w:color="auto"/>
      </w:divBdr>
    </w:div>
    <w:div w:id="1018459162">
      <w:marLeft w:val="480"/>
      <w:marRight w:val="0"/>
      <w:marTop w:val="0"/>
      <w:marBottom w:val="0"/>
      <w:divBdr>
        <w:top w:val="none" w:sz="0" w:space="0" w:color="auto"/>
        <w:left w:val="none" w:sz="0" w:space="0" w:color="auto"/>
        <w:bottom w:val="none" w:sz="0" w:space="0" w:color="auto"/>
        <w:right w:val="none" w:sz="0" w:space="0" w:color="auto"/>
      </w:divBdr>
    </w:div>
    <w:div w:id="1018505016">
      <w:marLeft w:val="480"/>
      <w:marRight w:val="0"/>
      <w:marTop w:val="0"/>
      <w:marBottom w:val="0"/>
      <w:divBdr>
        <w:top w:val="none" w:sz="0" w:space="0" w:color="auto"/>
        <w:left w:val="none" w:sz="0" w:space="0" w:color="auto"/>
        <w:bottom w:val="none" w:sz="0" w:space="0" w:color="auto"/>
        <w:right w:val="none" w:sz="0" w:space="0" w:color="auto"/>
      </w:divBdr>
    </w:div>
    <w:div w:id="1018628480">
      <w:marLeft w:val="480"/>
      <w:marRight w:val="0"/>
      <w:marTop w:val="0"/>
      <w:marBottom w:val="0"/>
      <w:divBdr>
        <w:top w:val="none" w:sz="0" w:space="0" w:color="auto"/>
        <w:left w:val="none" w:sz="0" w:space="0" w:color="auto"/>
        <w:bottom w:val="none" w:sz="0" w:space="0" w:color="auto"/>
        <w:right w:val="none" w:sz="0" w:space="0" w:color="auto"/>
      </w:divBdr>
    </w:div>
    <w:div w:id="1018653418">
      <w:marLeft w:val="480"/>
      <w:marRight w:val="0"/>
      <w:marTop w:val="0"/>
      <w:marBottom w:val="0"/>
      <w:divBdr>
        <w:top w:val="none" w:sz="0" w:space="0" w:color="auto"/>
        <w:left w:val="none" w:sz="0" w:space="0" w:color="auto"/>
        <w:bottom w:val="none" w:sz="0" w:space="0" w:color="auto"/>
        <w:right w:val="none" w:sz="0" w:space="0" w:color="auto"/>
      </w:divBdr>
    </w:div>
    <w:div w:id="1018893784">
      <w:marLeft w:val="480"/>
      <w:marRight w:val="0"/>
      <w:marTop w:val="0"/>
      <w:marBottom w:val="0"/>
      <w:divBdr>
        <w:top w:val="none" w:sz="0" w:space="0" w:color="auto"/>
        <w:left w:val="none" w:sz="0" w:space="0" w:color="auto"/>
        <w:bottom w:val="none" w:sz="0" w:space="0" w:color="auto"/>
        <w:right w:val="none" w:sz="0" w:space="0" w:color="auto"/>
      </w:divBdr>
    </w:div>
    <w:div w:id="1019045362">
      <w:marLeft w:val="480"/>
      <w:marRight w:val="0"/>
      <w:marTop w:val="0"/>
      <w:marBottom w:val="0"/>
      <w:divBdr>
        <w:top w:val="none" w:sz="0" w:space="0" w:color="auto"/>
        <w:left w:val="none" w:sz="0" w:space="0" w:color="auto"/>
        <w:bottom w:val="none" w:sz="0" w:space="0" w:color="auto"/>
        <w:right w:val="none" w:sz="0" w:space="0" w:color="auto"/>
      </w:divBdr>
    </w:div>
    <w:div w:id="1019114718">
      <w:marLeft w:val="480"/>
      <w:marRight w:val="0"/>
      <w:marTop w:val="0"/>
      <w:marBottom w:val="0"/>
      <w:divBdr>
        <w:top w:val="none" w:sz="0" w:space="0" w:color="auto"/>
        <w:left w:val="none" w:sz="0" w:space="0" w:color="auto"/>
        <w:bottom w:val="none" w:sz="0" w:space="0" w:color="auto"/>
        <w:right w:val="none" w:sz="0" w:space="0" w:color="auto"/>
      </w:divBdr>
    </w:div>
    <w:div w:id="1019158613">
      <w:marLeft w:val="480"/>
      <w:marRight w:val="0"/>
      <w:marTop w:val="0"/>
      <w:marBottom w:val="0"/>
      <w:divBdr>
        <w:top w:val="none" w:sz="0" w:space="0" w:color="auto"/>
        <w:left w:val="none" w:sz="0" w:space="0" w:color="auto"/>
        <w:bottom w:val="none" w:sz="0" w:space="0" w:color="auto"/>
        <w:right w:val="none" w:sz="0" w:space="0" w:color="auto"/>
      </w:divBdr>
    </w:div>
    <w:div w:id="1019281695">
      <w:marLeft w:val="480"/>
      <w:marRight w:val="0"/>
      <w:marTop w:val="0"/>
      <w:marBottom w:val="0"/>
      <w:divBdr>
        <w:top w:val="none" w:sz="0" w:space="0" w:color="auto"/>
        <w:left w:val="none" w:sz="0" w:space="0" w:color="auto"/>
        <w:bottom w:val="none" w:sz="0" w:space="0" w:color="auto"/>
        <w:right w:val="none" w:sz="0" w:space="0" w:color="auto"/>
      </w:divBdr>
    </w:div>
    <w:div w:id="1019354104">
      <w:marLeft w:val="480"/>
      <w:marRight w:val="0"/>
      <w:marTop w:val="0"/>
      <w:marBottom w:val="0"/>
      <w:divBdr>
        <w:top w:val="none" w:sz="0" w:space="0" w:color="auto"/>
        <w:left w:val="none" w:sz="0" w:space="0" w:color="auto"/>
        <w:bottom w:val="none" w:sz="0" w:space="0" w:color="auto"/>
        <w:right w:val="none" w:sz="0" w:space="0" w:color="auto"/>
      </w:divBdr>
    </w:div>
    <w:div w:id="1019432308">
      <w:marLeft w:val="480"/>
      <w:marRight w:val="0"/>
      <w:marTop w:val="0"/>
      <w:marBottom w:val="0"/>
      <w:divBdr>
        <w:top w:val="none" w:sz="0" w:space="0" w:color="auto"/>
        <w:left w:val="none" w:sz="0" w:space="0" w:color="auto"/>
        <w:bottom w:val="none" w:sz="0" w:space="0" w:color="auto"/>
        <w:right w:val="none" w:sz="0" w:space="0" w:color="auto"/>
      </w:divBdr>
    </w:div>
    <w:div w:id="1019502665">
      <w:marLeft w:val="480"/>
      <w:marRight w:val="0"/>
      <w:marTop w:val="0"/>
      <w:marBottom w:val="0"/>
      <w:divBdr>
        <w:top w:val="none" w:sz="0" w:space="0" w:color="auto"/>
        <w:left w:val="none" w:sz="0" w:space="0" w:color="auto"/>
        <w:bottom w:val="none" w:sz="0" w:space="0" w:color="auto"/>
        <w:right w:val="none" w:sz="0" w:space="0" w:color="auto"/>
      </w:divBdr>
    </w:div>
    <w:div w:id="1019507087">
      <w:marLeft w:val="480"/>
      <w:marRight w:val="0"/>
      <w:marTop w:val="0"/>
      <w:marBottom w:val="0"/>
      <w:divBdr>
        <w:top w:val="none" w:sz="0" w:space="0" w:color="auto"/>
        <w:left w:val="none" w:sz="0" w:space="0" w:color="auto"/>
        <w:bottom w:val="none" w:sz="0" w:space="0" w:color="auto"/>
        <w:right w:val="none" w:sz="0" w:space="0" w:color="auto"/>
      </w:divBdr>
    </w:div>
    <w:div w:id="1019625218">
      <w:marLeft w:val="480"/>
      <w:marRight w:val="0"/>
      <w:marTop w:val="0"/>
      <w:marBottom w:val="0"/>
      <w:divBdr>
        <w:top w:val="none" w:sz="0" w:space="0" w:color="auto"/>
        <w:left w:val="none" w:sz="0" w:space="0" w:color="auto"/>
        <w:bottom w:val="none" w:sz="0" w:space="0" w:color="auto"/>
        <w:right w:val="none" w:sz="0" w:space="0" w:color="auto"/>
      </w:divBdr>
    </w:div>
    <w:div w:id="1019627514">
      <w:marLeft w:val="480"/>
      <w:marRight w:val="0"/>
      <w:marTop w:val="0"/>
      <w:marBottom w:val="0"/>
      <w:divBdr>
        <w:top w:val="none" w:sz="0" w:space="0" w:color="auto"/>
        <w:left w:val="none" w:sz="0" w:space="0" w:color="auto"/>
        <w:bottom w:val="none" w:sz="0" w:space="0" w:color="auto"/>
        <w:right w:val="none" w:sz="0" w:space="0" w:color="auto"/>
      </w:divBdr>
    </w:div>
    <w:div w:id="1019894887">
      <w:marLeft w:val="480"/>
      <w:marRight w:val="0"/>
      <w:marTop w:val="0"/>
      <w:marBottom w:val="0"/>
      <w:divBdr>
        <w:top w:val="none" w:sz="0" w:space="0" w:color="auto"/>
        <w:left w:val="none" w:sz="0" w:space="0" w:color="auto"/>
        <w:bottom w:val="none" w:sz="0" w:space="0" w:color="auto"/>
        <w:right w:val="none" w:sz="0" w:space="0" w:color="auto"/>
      </w:divBdr>
    </w:div>
    <w:div w:id="1020083811">
      <w:marLeft w:val="480"/>
      <w:marRight w:val="0"/>
      <w:marTop w:val="0"/>
      <w:marBottom w:val="0"/>
      <w:divBdr>
        <w:top w:val="none" w:sz="0" w:space="0" w:color="auto"/>
        <w:left w:val="none" w:sz="0" w:space="0" w:color="auto"/>
        <w:bottom w:val="none" w:sz="0" w:space="0" w:color="auto"/>
        <w:right w:val="none" w:sz="0" w:space="0" w:color="auto"/>
      </w:divBdr>
    </w:div>
    <w:div w:id="1020084360">
      <w:marLeft w:val="480"/>
      <w:marRight w:val="0"/>
      <w:marTop w:val="0"/>
      <w:marBottom w:val="0"/>
      <w:divBdr>
        <w:top w:val="none" w:sz="0" w:space="0" w:color="auto"/>
        <w:left w:val="none" w:sz="0" w:space="0" w:color="auto"/>
        <w:bottom w:val="none" w:sz="0" w:space="0" w:color="auto"/>
        <w:right w:val="none" w:sz="0" w:space="0" w:color="auto"/>
      </w:divBdr>
    </w:div>
    <w:div w:id="1020084846">
      <w:marLeft w:val="480"/>
      <w:marRight w:val="0"/>
      <w:marTop w:val="0"/>
      <w:marBottom w:val="0"/>
      <w:divBdr>
        <w:top w:val="none" w:sz="0" w:space="0" w:color="auto"/>
        <w:left w:val="none" w:sz="0" w:space="0" w:color="auto"/>
        <w:bottom w:val="none" w:sz="0" w:space="0" w:color="auto"/>
        <w:right w:val="none" w:sz="0" w:space="0" w:color="auto"/>
      </w:divBdr>
    </w:div>
    <w:div w:id="1020085828">
      <w:marLeft w:val="480"/>
      <w:marRight w:val="0"/>
      <w:marTop w:val="0"/>
      <w:marBottom w:val="0"/>
      <w:divBdr>
        <w:top w:val="none" w:sz="0" w:space="0" w:color="auto"/>
        <w:left w:val="none" w:sz="0" w:space="0" w:color="auto"/>
        <w:bottom w:val="none" w:sz="0" w:space="0" w:color="auto"/>
        <w:right w:val="none" w:sz="0" w:space="0" w:color="auto"/>
      </w:divBdr>
    </w:div>
    <w:div w:id="1020086715">
      <w:marLeft w:val="480"/>
      <w:marRight w:val="0"/>
      <w:marTop w:val="0"/>
      <w:marBottom w:val="0"/>
      <w:divBdr>
        <w:top w:val="none" w:sz="0" w:space="0" w:color="auto"/>
        <w:left w:val="none" w:sz="0" w:space="0" w:color="auto"/>
        <w:bottom w:val="none" w:sz="0" w:space="0" w:color="auto"/>
        <w:right w:val="none" w:sz="0" w:space="0" w:color="auto"/>
      </w:divBdr>
    </w:div>
    <w:div w:id="1020202071">
      <w:marLeft w:val="480"/>
      <w:marRight w:val="0"/>
      <w:marTop w:val="0"/>
      <w:marBottom w:val="0"/>
      <w:divBdr>
        <w:top w:val="none" w:sz="0" w:space="0" w:color="auto"/>
        <w:left w:val="none" w:sz="0" w:space="0" w:color="auto"/>
        <w:bottom w:val="none" w:sz="0" w:space="0" w:color="auto"/>
        <w:right w:val="none" w:sz="0" w:space="0" w:color="auto"/>
      </w:divBdr>
    </w:div>
    <w:div w:id="1020231322">
      <w:marLeft w:val="480"/>
      <w:marRight w:val="0"/>
      <w:marTop w:val="0"/>
      <w:marBottom w:val="0"/>
      <w:divBdr>
        <w:top w:val="none" w:sz="0" w:space="0" w:color="auto"/>
        <w:left w:val="none" w:sz="0" w:space="0" w:color="auto"/>
        <w:bottom w:val="none" w:sz="0" w:space="0" w:color="auto"/>
        <w:right w:val="none" w:sz="0" w:space="0" w:color="auto"/>
      </w:divBdr>
    </w:div>
    <w:div w:id="1020275205">
      <w:marLeft w:val="480"/>
      <w:marRight w:val="0"/>
      <w:marTop w:val="0"/>
      <w:marBottom w:val="0"/>
      <w:divBdr>
        <w:top w:val="none" w:sz="0" w:space="0" w:color="auto"/>
        <w:left w:val="none" w:sz="0" w:space="0" w:color="auto"/>
        <w:bottom w:val="none" w:sz="0" w:space="0" w:color="auto"/>
        <w:right w:val="none" w:sz="0" w:space="0" w:color="auto"/>
      </w:divBdr>
    </w:div>
    <w:div w:id="1020352585">
      <w:marLeft w:val="480"/>
      <w:marRight w:val="0"/>
      <w:marTop w:val="0"/>
      <w:marBottom w:val="0"/>
      <w:divBdr>
        <w:top w:val="none" w:sz="0" w:space="0" w:color="auto"/>
        <w:left w:val="none" w:sz="0" w:space="0" w:color="auto"/>
        <w:bottom w:val="none" w:sz="0" w:space="0" w:color="auto"/>
        <w:right w:val="none" w:sz="0" w:space="0" w:color="auto"/>
      </w:divBdr>
    </w:div>
    <w:div w:id="1020739483">
      <w:marLeft w:val="480"/>
      <w:marRight w:val="0"/>
      <w:marTop w:val="0"/>
      <w:marBottom w:val="0"/>
      <w:divBdr>
        <w:top w:val="none" w:sz="0" w:space="0" w:color="auto"/>
        <w:left w:val="none" w:sz="0" w:space="0" w:color="auto"/>
        <w:bottom w:val="none" w:sz="0" w:space="0" w:color="auto"/>
        <w:right w:val="none" w:sz="0" w:space="0" w:color="auto"/>
      </w:divBdr>
    </w:div>
    <w:div w:id="1020861997">
      <w:marLeft w:val="480"/>
      <w:marRight w:val="0"/>
      <w:marTop w:val="0"/>
      <w:marBottom w:val="0"/>
      <w:divBdr>
        <w:top w:val="none" w:sz="0" w:space="0" w:color="auto"/>
        <w:left w:val="none" w:sz="0" w:space="0" w:color="auto"/>
        <w:bottom w:val="none" w:sz="0" w:space="0" w:color="auto"/>
        <w:right w:val="none" w:sz="0" w:space="0" w:color="auto"/>
      </w:divBdr>
    </w:div>
    <w:div w:id="1020930894">
      <w:marLeft w:val="480"/>
      <w:marRight w:val="0"/>
      <w:marTop w:val="0"/>
      <w:marBottom w:val="0"/>
      <w:divBdr>
        <w:top w:val="none" w:sz="0" w:space="0" w:color="auto"/>
        <w:left w:val="none" w:sz="0" w:space="0" w:color="auto"/>
        <w:bottom w:val="none" w:sz="0" w:space="0" w:color="auto"/>
        <w:right w:val="none" w:sz="0" w:space="0" w:color="auto"/>
      </w:divBdr>
    </w:div>
    <w:div w:id="1020935425">
      <w:marLeft w:val="480"/>
      <w:marRight w:val="0"/>
      <w:marTop w:val="0"/>
      <w:marBottom w:val="0"/>
      <w:divBdr>
        <w:top w:val="none" w:sz="0" w:space="0" w:color="auto"/>
        <w:left w:val="none" w:sz="0" w:space="0" w:color="auto"/>
        <w:bottom w:val="none" w:sz="0" w:space="0" w:color="auto"/>
        <w:right w:val="none" w:sz="0" w:space="0" w:color="auto"/>
      </w:divBdr>
    </w:div>
    <w:div w:id="1021322548">
      <w:marLeft w:val="480"/>
      <w:marRight w:val="0"/>
      <w:marTop w:val="0"/>
      <w:marBottom w:val="0"/>
      <w:divBdr>
        <w:top w:val="none" w:sz="0" w:space="0" w:color="auto"/>
        <w:left w:val="none" w:sz="0" w:space="0" w:color="auto"/>
        <w:bottom w:val="none" w:sz="0" w:space="0" w:color="auto"/>
        <w:right w:val="none" w:sz="0" w:space="0" w:color="auto"/>
      </w:divBdr>
    </w:div>
    <w:div w:id="1021322700">
      <w:marLeft w:val="480"/>
      <w:marRight w:val="0"/>
      <w:marTop w:val="0"/>
      <w:marBottom w:val="0"/>
      <w:divBdr>
        <w:top w:val="none" w:sz="0" w:space="0" w:color="auto"/>
        <w:left w:val="none" w:sz="0" w:space="0" w:color="auto"/>
        <w:bottom w:val="none" w:sz="0" w:space="0" w:color="auto"/>
        <w:right w:val="none" w:sz="0" w:space="0" w:color="auto"/>
      </w:divBdr>
    </w:div>
    <w:div w:id="1021395752">
      <w:marLeft w:val="480"/>
      <w:marRight w:val="0"/>
      <w:marTop w:val="0"/>
      <w:marBottom w:val="0"/>
      <w:divBdr>
        <w:top w:val="none" w:sz="0" w:space="0" w:color="auto"/>
        <w:left w:val="none" w:sz="0" w:space="0" w:color="auto"/>
        <w:bottom w:val="none" w:sz="0" w:space="0" w:color="auto"/>
        <w:right w:val="none" w:sz="0" w:space="0" w:color="auto"/>
      </w:divBdr>
    </w:div>
    <w:div w:id="1021471159">
      <w:marLeft w:val="480"/>
      <w:marRight w:val="0"/>
      <w:marTop w:val="0"/>
      <w:marBottom w:val="0"/>
      <w:divBdr>
        <w:top w:val="none" w:sz="0" w:space="0" w:color="auto"/>
        <w:left w:val="none" w:sz="0" w:space="0" w:color="auto"/>
        <w:bottom w:val="none" w:sz="0" w:space="0" w:color="auto"/>
        <w:right w:val="none" w:sz="0" w:space="0" w:color="auto"/>
      </w:divBdr>
    </w:div>
    <w:div w:id="1021589370">
      <w:marLeft w:val="480"/>
      <w:marRight w:val="0"/>
      <w:marTop w:val="0"/>
      <w:marBottom w:val="0"/>
      <w:divBdr>
        <w:top w:val="none" w:sz="0" w:space="0" w:color="auto"/>
        <w:left w:val="none" w:sz="0" w:space="0" w:color="auto"/>
        <w:bottom w:val="none" w:sz="0" w:space="0" w:color="auto"/>
        <w:right w:val="none" w:sz="0" w:space="0" w:color="auto"/>
      </w:divBdr>
    </w:div>
    <w:div w:id="1021667633">
      <w:marLeft w:val="480"/>
      <w:marRight w:val="0"/>
      <w:marTop w:val="0"/>
      <w:marBottom w:val="0"/>
      <w:divBdr>
        <w:top w:val="none" w:sz="0" w:space="0" w:color="auto"/>
        <w:left w:val="none" w:sz="0" w:space="0" w:color="auto"/>
        <w:bottom w:val="none" w:sz="0" w:space="0" w:color="auto"/>
        <w:right w:val="none" w:sz="0" w:space="0" w:color="auto"/>
      </w:divBdr>
    </w:div>
    <w:div w:id="1021669099">
      <w:marLeft w:val="480"/>
      <w:marRight w:val="0"/>
      <w:marTop w:val="0"/>
      <w:marBottom w:val="0"/>
      <w:divBdr>
        <w:top w:val="none" w:sz="0" w:space="0" w:color="auto"/>
        <w:left w:val="none" w:sz="0" w:space="0" w:color="auto"/>
        <w:bottom w:val="none" w:sz="0" w:space="0" w:color="auto"/>
        <w:right w:val="none" w:sz="0" w:space="0" w:color="auto"/>
      </w:divBdr>
    </w:div>
    <w:div w:id="1021783579">
      <w:marLeft w:val="480"/>
      <w:marRight w:val="0"/>
      <w:marTop w:val="0"/>
      <w:marBottom w:val="0"/>
      <w:divBdr>
        <w:top w:val="none" w:sz="0" w:space="0" w:color="auto"/>
        <w:left w:val="none" w:sz="0" w:space="0" w:color="auto"/>
        <w:bottom w:val="none" w:sz="0" w:space="0" w:color="auto"/>
        <w:right w:val="none" w:sz="0" w:space="0" w:color="auto"/>
      </w:divBdr>
    </w:div>
    <w:div w:id="1022121980">
      <w:marLeft w:val="480"/>
      <w:marRight w:val="0"/>
      <w:marTop w:val="0"/>
      <w:marBottom w:val="0"/>
      <w:divBdr>
        <w:top w:val="none" w:sz="0" w:space="0" w:color="auto"/>
        <w:left w:val="none" w:sz="0" w:space="0" w:color="auto"/>
        <w:bottom w:val="none" w:sz="0" w:space="0" w:color="auto"/>
        <w:right w:val="none" w:sz="0" w:space="0" w:color="auto"/>
      </w:divBdr>
    </w:div>
    <w:div w:id="1022127722">
      <w:marLeft w:val="480"/>
      <w:marRight w:val="0"/>
      <w:marTop w:val="0"/>
      <w:marBottom w:val="0"/>
      <w:divBdr>
        <w:top w:val="none" w:sz="0" w:space="0" w:color="auto"/>
        <w:left w:val="none" w:sz="0" w:space="0" w:color="auto"/>
        <w:bottom w:val="none" w:sz="0" w:space="0" w:color="auto"/>
        <w:right w:val="none" w:sz="0" w:space="0" w:color="auto"/>
      </w:divBdr>
    </w:div>
    <w:div w:id="1022129455">
      <w:marLeft w:val="480"/>
      <w:marRight w:val="0"/>
      <w:marTop w:val="0"/>
      <w:marBottom w:val="0"/>
      <w:divBdr>
        <w:top w:val="none" w:sz="0" w:space="0" w:color="auto"/>
        <w:left w:val="none" w:sz="0" w:space="0" w:color="auto"/>
        <w:bottom w:val="none" w:sz="0" w:space="0" w:color="auto"/>
        <w:right w:val="none" w:sz="0" w:space="0" w:color="auto"/>
      </w:divBdr>
    </w:div>
    <w:div w:id="1022169136">
      <w:marLeft w:val="480"/>
      <w:marRight w:val="0"/>
      <w:marTop w:val="0"/>
      <w:marBottom w:val="0"/>
      <w:divBdr>
        <w:top w:val="none" w:sz="0" w:space="0" w:color="auto"/>
        <w:left w:val="none" w:sz="0" w:space="0" w:color="auto"/>
        <w:bottom w:val="none" w:sz="0" w:space="0" w:color="auto"/>
        <w:right w:val="none" w:sz="0" w:space="0" w:color="auto"/>
      </w:divBdr>
    </w:div>
    <w:div w:id="1022171332">
      <w:marLeft w:val="480"/>
      <w:marRight w:val="0"/>
      <w:marTop w:val="0"/>
      <w:marBottom w:val="0"/>
      <w:divBdr>
        <w:top w:val="none" w:sz="0" w:space="0" w:color="auto"/>
        <w:left w:val="none" w:sz="0" w:space="0" w:color="auto"/>
        <w:bottom w:val="none" w:sz="0" w:space="0" w:color="auto"/>
        <w:right w:val="none" w:sz="0" w:space="0" w:color="auto"/>
      </w:divBdr>
    </w:div>
    <w:div w:id="1022171413">
      <w:marLeft w:val="480"/>
      <w:marRight w:val="0"/>
      <w:marTop w:val="0"/>
      <w:marBottom w:val="0"/>
      <w:divBdr>
        <w:top w:val="none" w:sz="0" w:space="0" w:color="auto"/>
        <w:left w:val="none" w:sz="0" w:space="0" w:color="auto"/>
        <w:bottom w:val="none" w:sz="0" w:space="0" w:color="auto"/>
        <w:right w:val="none" w:sz="0" w:space="0" w:color="auto"/>
      </w:divBdr>
    </w:div>
    <w:div w:id="1022246348">
      <w:marLeft w:val="480"/>
      <w:marRight w:val="0"/>
      <w:marTop w:val="0"/>
      <w:marBottom w:val="0"/>
      <w:divBdr>
        <w:top w:val="none" w:sz="0" w:space="0" w:color="auto"/>
        <w:left w:val="none" w:sz="0" w:space="0" w:color="auto"/>
        <w:bottom w:val="none" w:sz="0" w:space="0" w:color="auto"/>
        <w:right w:val="none" w:sz="0" w:space="0" w:color="auto"/>
      </w:divBdr>
    </w:div>
    <w:div w:id="1022320956">
      <w:marLeft w:val="480"/>
      <w:marRight w:val="0"/>
      <w:marTop w:val="0"/>
      <w:marBottom w:val="0"/>
      <w:divBdr>
        <w:top w:val="none" w:sz="0" w:space="0" w:color="auto"/>
        <w:left w:val="none" w:sz="0" w:space="0" w:color="auto"/>
        <w:bottom w:val="none" w:sz="0" w:space="0" w:color="auto"/>
        <w:right w:val="none" w:sz="0" w:space="0" w:color="auto"/>
      </w:divBdr>
    </w:div>
    <w:div w:id="1022363927">
      <w:marLeft w:val="480"/>
      <w:marRight w:val="0"/>
      <w:marTop w:val="0"/>
      <w:marBottom w:val="0"/>
      <w:divBdr>
        <w:top w:val="none" w:sz="0" w:space="0" w:color="auto"/>
        <w:left w:val="none" w:sz="0" w:space="0" w:color="auto"/>
        <w:bottom w:val="none" w:sz="0" w:space="0" w:color="auto"/>
        <w:right w:val="none" w:sz="0" w:space="0" w:color="auto"/>
      </w:divBdr>
    </w:div>
    <w:div w:id="1022365979">
      <w:marLeft w:val="480"/>
      <w:marRight w:val="0"/>
      <w:marTop w:val="0"/>
      <w:marBottom w:val="0"/>
      <w:divBdr>
        <w:top w:val="none" w:sz="0" w:space="0" w:color="auto"/>
        <w:left w:val="none" w:sz="0" w:space="0" w:color="auto"/>
        <w:bottom w:val="none" w:sz="0" w:space="0" w:color="auto"/>
        <w:right w:val="none" w:sz="0" w:space="0" w:color="auto"/>
      </w:divBdr>
    </w:div>
    <w:div w:id="1022589557">
      <w:marLeft w:val="480"/>
      <w:marRight w:val="0"/>
      <w:marTop w:val="0"/>
      <w:marBottom w:val="0"/>
      <w:divBdr>
        <w:top w:val="none" w:sz="0" w:space="0" w:color="auto"/>
        <w:left w:val="none" w:sz="0" w:space="0" w:color="auto"/>
        <w:bottom w:val="none" w:sz="0" w:space="0" w:color="auto"/>
        <w:right w:val="none" w:sz="0" w:space="0" w:color="auto"/>
      </w:divBdr>
    </w:div>
    <w:div w:id="1022707871">
      <w:marLeft w:val="480"/>
      <w:marRight w:val="0"/>
      <w:marTop w:val="0"/>
      <w:marBottom w:val="0"/>
      <w:divBdr>
        <w:top w:val="none" w:sz="0" w:space="0" w:color="auto"/>
        <w:left w:val="none" w:sz="0" w:space="0" w:color="auto"/>
        <w:bottom w:val="none" w:sz="0" w:space="0" w:color="auto"/>
        <w:right w:val="none" w:sz="0" w:space="0" w:color="auto"/>
      </w:divBdr>
    </w:div>
    <w:div w:id="1022973103">
      <w:marLeft w:val="480"/>
      <w:marRight w:val="0"/>
      <w:marTop w:val="0"/>
      <w:marBottom w:val="0"/>
      <w:divBdr>
        <w:top w:val="none" w:sz="0" w:space="0" w:color="auto"/>
        <w:left w:val="none" w:sz="0" w:space="0" w:color="auto"/>
        <w:bottom w:val="none" w:sz="0" w:space="0" w:color="auto"/>
        <w:right w:val="none" w:sz="0" w:space="0" w:color="auto"/>
      </w:divBdr>
    </w:div>
    <w:div w:id="1023164941">
      <w:marLeft w:val="480"/>
      <w:marRight w:val="0"/>
      <w:marTop w:val="0"/>
      <w:marBottom w:val="0"/>
      <w:divBdr>
        <w:top w:val="none" w:sz="0" w:space="0" w:color="auto"/>
        <w:left w:val="none" w:sz="0" w:space="0" w:color="auto"/>
        <w:bottom w:val="none" w:sz="0" w:space="0" w:color="auto"/>
        <w:right w:val="none" w:sz="0" w:space="0" w:color="auto"/>
      </w:divBdr>
    </w:div>
    <w:div w:id="1023435247">
      <w:marLeft w:val="480"/>
      <w:marRight w:val="0"/>
      <w:marTop w:val="0"/>
      <w:marBottom w:val="0"/>
      <w:divBdr>
        <w:top w:val="none" w:sz="0" w:space="0" w:color="auto"/>
        <w:left w:val="none" w:sz="0" w:space="0" w:color="auto"/>
        <w:bottom w:val="none" w:sz="0" w:space="0" w:color="auto"/>
        <w:right w:val="none" w:sz="0" w:space="0" w:color="auto"/>
      </w:divBdr>
    </w:div>
    <w:div w:id="1023626660">
      <w:marLeft w:val="480"/>
      <w:marRight w:val="0"/>
      <w:marTop w:val="0"/>
      <w:marBottom w:val="0"/>
      <w:divBdr>
        <w:top w:val="none" w:sz="0" w:space="0" w:color="auto"/>
        <w:left w:val="none" w:sz="0" w:space="0" w:color="auto"/>
        <w:bottom w:val="none" w:sz="0" w:space="0" w:color="auto"/>
        <w:right w:val="none" w:sz="0" w:space="0" w:color="auto"/>
      </w:divBdr>
    </w:div>
    <w:div w:id="1023943233">
      <w:marLeft w:val="480"/>
      <w:marRight w:val="0"/>
      <w:marTop w:val="0"/>
      <w:marBottom w:val="0"/>
      <w:divBdr>
        <w:top w:val="none" w:sz="0" w:space="0" w:color="auto"/>
        <w:left w:val="none" w:sz="0" w:space="0" w:color="auto"/>
        <w:bottom w:val="none" w:sz="0" w:space="0" w:color="auto"/>
        <w:right w:val="none" w:sz="0" w:space="0" w:color="auto"/>
      </w:divBdr>
    </w:div>
    <w:div w:id="1024016947">
      <w:marLeft w:val="480"/>
      <w:marRight w:val="0"/>
      <w:marTop w:val="0"/>
      <w:marBottom w:val="0"/>
      <w:divBdr>
        <w:top w:val="none" w:sz="0" w:space="0" w:color="auto"/>
        <w:left w:val="none" w:sz="0" w:space="0" w:color="auto"/>
        <w:bottom w:val="none" w:sz="0" w:space="0" w:color="auto"/>
        <w:right w:val="none" w:sz="0" w:space="0" w:color="auto"/>
      </w:divBdr>
    </w:div>
    <w:div w:id="1024089695">
      <w:marLeft w:val="480"/>
      <w:marRight w:val="0"/>
      <w:marTop w:val="0"/>
      <w:marBottom w:val="0"/>
      <w:divBdr>
        <w:top w:val="none" w:sz="0" w:space="0" w:color="auto"/>
        <w:left w:val="none" w:sz="0" w:space="0" w:color="auto"/>
        <w:bottom w:val="none" w:sz="0" w:space="0" w:color="auto"/>
        <w:right w:val="none" w:sz="0" w:space="0" w:color="auto"/>
      </w:divBdr>
    </w:div>
    <w:div w:id="1024132173">
      <w:marLeft w:val="480"/>
      <w:marRight w:val="0"/>
      <w:marTop w:val="0"/>
      <w:marBottom w:val="0"/>
      <w:divBdr>
        <w:top w:val="none" w:sz="0" w:space="0" w:color="auto"/>
        <w:left w:val="none" w:sz="0" w:space="0" w:color="auto"/>
        <w:bottom w:val="none" w:sz="0" w:space="0" w:color="auto"/>
        <w:right w:val="none" w:sz="0" w:space="0" w:color="auto"/>
      </w:divBdr>
    </w:div>
    <w:div w:id="1024163813">
      <w:marLeft w:val="480"/>
      <w:marRight w:val="0"/>
      <w:marTop w:val="0"/>
      <w:marBottom w:val="0"/>
      <w:divBdr>
        <w:top w:val="none" w:sz="0" w:space="0" w:color="auto"/>
        <w:left w:val="none" w:sz="0" w:space="0" w:color="auto"/>
        <w:bottom w:val="none" w:sz="0" w:space="0" w:color="auto"/>
        <w:right w:val="none" w:sz="0" w:space="0" w:color="auto"/>
      </w:divBdr>
    </w:div>
    <w:div w:id="1024207947">
      <w:marLeft w:val="480"/>
      <w:marRight w:val="0"/>
      <w:marTop w:val="0"/>
      <w:marBottom w:val="0"/>
      <w:divBdr>
        <w:top w:val="none" w:sz="0" w:space="0" w:color="auto"/>
        <w:left w:val="none" w:sz="0" w:space="0" w:color="auto"/>
        <w:bottom w:val="none" w:sz="0" w:space="0" w:color="auto"/>
        <w:right w:val="none" w:sz="0" w:space="0" w:color="auto"/>
      </w:divBdr>
    </w:div>
    <w:div w:id="1024483339">
      <w:marLeft w:val="480"/>
      <w:marRight w:val="0"/>
      <w:marTop w:val="0"/>
      <w:marBottom w:val="0"/>
      <w:divBdr>
        <w:top w:val="none" w:sz="0" w:space="0" w:color="auto"/>
        <w:left w:val="none" w:sz="0" w:space="0" w:color="auto"/>
        <w:bottom w:val="none" w:sz="0" w:space="0" w:color="auto"/>
        <w:right w:val="none" w:sz="0" w:space="0" w:color="auto"/>
      </w:divBdr>
    </w:div>
    <w:div w:id="1024551326">
      <w:marLeft w:val="480"/>
      <w:marRight w:val="0"/>
      <w:marTop w:val="0"/>
      <w:marBottom w:val="0"/>
      <w:divBdr>
        <w:top w:val="none" w:sz="0" w:space="0" w:color="auto"/>
        <w:left w:val="none" w:sz="0" w:space="0" w:color="auto"/>
        <w:bottom w:val="none" w:sz="0" w:space="0" w:color="auto"/>
        <w:right w:val="none" w:sz="0" w:space="0" w:color="auto"/>
      </w:divBdr>
    </w:div>
    <w:div w:id="1024751839">
      <w:marLeft w:val="480"/>
      <w:marRight w:val="0"/>
      <w:marTop w:val="0"/>
      <w:marBottom w:val="0"/>
      <w:divBdr>
        <w:top w:val="none" w:sz="0" w:space="0" w:color="auto"/>
        <w:left w:val="none" w:sz="0" w:space="0" w:color="auto"/>
        <w:bottom w:val="none" w:sz="0" w:space="0" w:color="auto"/>
        <w:right w:val="none" w:sz="0" w:space="0" w:color="auto"/>
      </w:divBdr>
    </w:div>
    <w:div w:id="1024983252">
      <w:marLeft w:val="480"/>
      <w:marRight w:val="0"/>
      <w:marTop w:val="0"/>
      <w:marBottom w:val="0"/>
      <w:divBdr>
        <w:top w:val="none" w:sz="0" w:space="0" w:color="auto"/>
        <w:left w:val="none" w:sz="0" w:space="0" w:color="auto"/>
        <w:bottom w:val="none" w:sz="0" w:space="0" w:color="auto"/>
        <w:right w:val="none" w:sz="0" w:space="0" w:color="auto"/>
      </w:divBdr>
    </w:div>
    <w:div w:id="1025210354">
      <w:marLeft w:val="480"/>
      <w:marRight w:val="0"/>
      <w:marTop w:val="0"/>
      <w:marBottom w:val="0"/>
      <w:divBdr>
        <w:top w:val="none" w:sz="0" w:space="0" w:color="auto"/>
        <w:left w:val="none" w:sz="0" w:space="0" w:color="auto"/>
        <w:bottom w:val="none" w:sz="0" w:space="0" w:color="auto"/>
        <w:right w:val="none" w:sz="0" w:space="0" w:color="auto"/>
      </w:divBdr>
    </w:div>
    <w:div w:id="1025324275">
      <w:marLeft w:val="480"/>
      <w:marRight w:val="0"/>
      <w:marTop w:val="0"/>
      <w:marBottom w:val="0"/>
      <w:divBdr>
        <w:top w:val="none" w:sz="0" w:space="0" w:color="auto"/>
        <w:left w:val="none" w:sz="0" w:space="0" w:color="auto"/>
        <w:bottom w:val="none" w:sz="0" w:space="0" w:color="auto"/>
        <w:right w:val="none" w:sz="0" w:space="0" w:color="auto"/>
      </w:divBdr>
    </w:div>
    <w:div w:id="1025474521">
      <w:marLeft w:val="480"/>
      <w:marRight w:val="0"/>
      <w:marTop w:val="0"/>
      <w:marBottom w:val="0"/>
      <w:divBdr>
        <w:top w:val="none" w:sz="0" w:space="0" w:color="auto"/>
        <w:left w:val="none" w:sz="0" w:space="0" w:color="auto"/>
        <w:bottom w:val="none" w:sz="0" w:space="0" w:color="auto"/>
        <w:right w:val="none" w:sz="0" w:space="0" w:color="auto"/>
      </w:divBdr>
    </w:div>
    <w:div w:id="1025984501">
      <w:marLeft w:val="480"/>
      <w:marRight w:val="0"/>
      <w:marTop w:val="0"/>
      <w:marBottom w:val="0"/>
      <w:divBdr>
        <w:top w:val="none" w:sz="0" w:space="0" w:color="auto"/>
        <w:left w:val="none" w:sz="0" w:space="0" w:color="auto"/>
        <w:bottom w:val="none" w:sz="0" w:space="0" w:color="auto"/>
        <w:right w:val="none" w:sz="0" w:space="0" w:color="auto"/>
      </w:divBdr>
    </w:div>
    <w:div w:id="1026055334">
      <w:marLeft w:val="480"/>
      <w:marRight w:val="0"/>
      <w:marTop w:val="0"/>
      <w:marBottom w:val="0"/>
      <w:divBdr>
        <w:top w:val="none" w:sz="0" w:space="0" w:color="auto"/>
        <w:left w:val="none" w:sz="0" w:space="0" w:color="auto"/>
        <w:bottom w:val="none" w:sz="0" w:space="0" w:color="auto"/>
        <w:right w:val="none" w:sz="0" w:space="0" w:color="auto"/>
      </w:divBdr>
    </w:div>
    <w:div w:id="1026060835">
      <w:marLeft w:val="480"/>
      <w:marRight w:val="0"/>
      <w:marTop w:val="0"/>
      <w:marBottom w:val="0"/>
      <w:divBdr>
        <w:top w:val="none" w:sz="0" w:space="0" w:color="auto"/>
        <w:left w:val="none" w:sz="0" w:space="0" w:color="auto"/>
        <w:bottom w:val="none" w:sz="0" w:space="0" w:color="auto"/>
        <w:right w:val="none" w:sz="0" w:space="0" w:color="auto"/>
      </w:divBdr>
    </w:div>
    <w:div w:id="1026104648">
      <w:marLeft w:val="480"/>
      <w:marRight w:val="0"/>
      <w:marTop w:val="0"/>
      <w:marBottom w:val="0"/>
      <w:divBdr>
        <w:top w:val="none" w:sz="0" w:space="0" w:color="auto"/>
        <w:left w:val="none" w:sz="0" w:space="0" w:color="auto"/>
        <w:bottom w:val="none" w:sz="0" w:space="0" w:color="auto"/>
        <w:right w:val="none" w:sz="0" w:space="0" w:color="auto"/>
      </w:divBdr>
    </w:div>
    <w:div w:id="1026251799">
      <w:marLeft w:val="480"/>
      <w:marRight w:val="0"/>
      <w:marTop w:val="0"/>
      <w:marBottom w:val="0"/>
      <w:divBdr>
        <w:top w:val="none" w:sz="0" w:space="0" w:color="auto"/>
        <w:left w:val="none" w:sz="0" w:space="0" w:color="auto"/>
        <w:bottom w:val="none" w:sz="0" w:space="0" w:color="auto"/>
        <w:right w:val="none" w:sz="0" w:space="0" w:color="auto"/>
      </w:divBdr>
    </w:div>
    <w:div w:id="1026324336">
      <w:marLeft w:val="480"/>
      <w:marRight w:val="0"/>
      <w:marTop w:val="0"/>
      <w:marBottom w:val="0"/>
      <w:divBdr>
        <w:top w:val="none" w:sz="0" w:space="0" w:color="auto"/>
        <w:left w:val="none" w:sz="0" w:space="0" w:color="auto"/>
        <w:bottom w:val="none" w:sz="0" w:space="0" w:color="auto"/>
        <w:right w:val="none" w:sz="0" w:space="0" w:color="auto"/>
      </w:divBdr>
    </w:div>
    <w:div w:id="1026442214">
      <w:marLeft w:val="480"/>
      <w:marRight w:val="0"/>
      <w:marTop w:val="0"/>
      <w:marBottom w:val="0"/>
      <w:divBdr>
        <w:top w:val="none" w:sz="0" w:space="0" w:color="auto"/>
        <w:left w:val="none" w:sz="0" w:space="0" w:color="auto"/>
        <w:bottom w:val="none" w:sz="0" w:space="0" w:color="auto"/>
        <w:right w:val="none" w:sz="0" w:space="0" w:color="auto"/>
      </w:divBdr>
    </w:div>
    <w:div w:id="1026445434">
      <w:marLeft w:val="480"/>
      <w:marRight w:val="0"/>
      <w:marTop w:val="0"/>
      <w:marBottom w:val="0"/>
      <w:divBdr>
        <w:top w:val="none" w:sz="0" w:space="0" w:color="auto"/>
        <w:left w:val="none" w:sz="0" w:space="0" w:color="auto"/>
        <w:bottom w:val="none" w:sz="0" w:space="0" w:color="auto"/>
        <w:right w:val="none" w:sz="0" w:space="0" w:color="auto"/>
      </w:divBdr>
    </w:div>
    <w:div w:id="1026491579">
      <w:marLeft w:val="480"/>
      <w:marRight w:val="0"/>
      <w:marTop w:val="0"/>
      <w:marBottom w:val="0"/>
      <w:divBdr>
        <w:top w:val="none" w:sz="0" w:space="0" w:color="auto"/>
        <w:left w:val="none" w:sz="0" w:space="0" w:color="auto"/>
        <w:bottom w:val="none" w:sz="0" w:space="0" w:color="auto"/>
        <w:right w:val="none" w:sz="0" w:space="0" w:color="auto"/>
      </w:divBdr>
    </w:div>
    <w:div w:id="1026559754">
      <w:marLeft w:val="480"/>
      <w:marRight w:val="0"/>
      <w:marTop w:val="0"/>
      <w:marBottom w:val="0"/>
      <w:divBdr>
        <w:top w:val="none" w:sz="0" w:space="0" w:color="auto"/>
        <w:left w:val="none" w:sz="0" w:space="0" w:color="auto"/>
        <w:bottom w:val="none" w:sz="0" w:space="0" w:color="auto"/>
        <w:right w:val="none" w:sz="0" w:space="0" w:color="auto"/>
      </w:divBdr>
    </w:div>
    <w:div w:id="1026642992">
      <w:marLeft w:val="480"/>
      <w:marRight w:val="0"/>
      <w:marTop w:val="0"/>
      <w:marBottom w:val="0"/>
      <w:divBdr>
        <w:top w:val="none" w:sz="0" w:space="0" w:color="auto"/>
        <w:left w:val="none" w:sz="0" w:space="0" w:color="auto"/>
        <w:bottom w:val="none" w:sz="0" w:space="0" w:color="auto"/>
        <w:right w:val="none" w:sz="0" w:space="0" w:color="auto"/>
      </w:divBdr>
    </w:div>
    <w:div w:id="1026712162">
      <w:marLeft w:val="480"/>
      <w:marRight w:val="0"/>
      <w:marTop w:val="0"/>
      <w:marBottom w:val="0"/>
      <w:divBdr>
        <w:top w:val="none" w:sz="0" w:space="0" w:color="auto"/>
        <w:left w:val="none" w:sz="0" w:space="0" w:color="auto"/>
        <w:bottom w:val="none" w:sz="0" w:space="0" w:color="auto"/>
        <w:right w:val="none" w:sz="0" w:space="0" w:color="auto"/>
      </w:divBdr>
    </w:div>
    <w:div w:id="1026717446">
      <w:marLeft w:val="480"/>
      <w:marRight w:val="0"/>
      <w:marTop w:val="0"/>
      <w:marBottom w:val="0"/>
      <w:divBdr>
        <w:top w:val="none" w:sz="0" w:space="0" w:color="auto"/>
        <w:left w:val="none" w:sz="0" w:space="0" w:color="auto"/>
        <w:bottom w:val="none" w:sz="0" w:space="0" w:color="auto"/>
        <w:right w:val="none" w:sz="0" w:space="0" w:color="auto"/>
      </w:divBdr>
    </w:div>
    <w:div w:id="1026758244">
      <w:marLeft w:val="480"/>
      <w:marRight w:val="0"/>
      <w:marTop w:val="0"/>
      <w:marBottom w:val="0"/>
      <w:divBdr>
        <w:top w:val="none" w:sz="0" w:space="0" w:color="auto"/>
        <w:left w:val="none" w:sz="0" w:space="0" w:color="auto"/>
        <w:bottom w:val="none" w:sz="0" w:space="0" w:color="auto"/>
        <w:right w:val="none" w:sz="0" w:space="0" w:color="auto"/>
      </w:divBdr>
    </w:div>
    <w:div w:id="1026950465">
      <w:marLeft w:val="480"/>
      <w:marRight w:val="0"/>
      <w:marTop w:val="0"/>
      <w:marBottom w:val="0"/>
      <w:divBdr>
        <w:top w:val="none" w:sz="0" w:space="0" w:color="auto"/>
        <w:left w:val="none" w:sz="0" w:space="0" w:color="auto"/>
        <w:bottom w:val="none" w:sz="0" w:space="0" w:color="auto"/>
        <w:right w:val="none" w:sz="0" w:space="0" w:color="auto"/>
      </w:divBdr>
    </w:div>
    <w:div w:id="1026952525">
      <w:marLeft w:val="480"/>
      <w:marRight w:val="0"/>
      <w:marTop w:val="0"/>
      <w:marBottom w:val="0"/>
      <w:divBdr>
        <w:top w:val="none" w:sz="0" w:space="0" w:color="auto"/>
        <w:left w:val="none" w:sz="0" w:space="0" w:color="auto"/>
        <w:bottom w:val="none" w:sz="0" w:space="0" w:color="auto"/>
        <w:right w:val="none" w:sz="0" w:space="0" w:color="auto"/>
      </w:divBdr>
    </w:div>
    <w:div w:id="1027097465">
      <w:marLeft w:val="480"/>
      <w:marRight w:val="0"/>
      <w:marTop w:val="0"/>
      <w:marBottom w:val="0"/>
      <w:divBdr>
        <w:top w:val="none" w:sz="0" w:space="0" w:color="auto"/>
        <w:left w:val="none" w:sz="0" w:space="0" w:color="auto"/>
        <w:bottom w:val="none" w:sz="0" w:space="0" w:color="auto"/>
        <w:right w:val="none" w:sz="0" w:space="0" w:color="auto"/>
      </w:divBdr>
    </w:div>
    <w:div w:id="1027368523">
      <w:marLeft w:val="480"/>
      <w:marRight w:val="0"/>
      <w:marTop w:val="0"/>
      <w:marBottom w:val="0"/>
      <w:divBdr>
        <w:top w:val="none" w:sz="0" w:space="0" w:color="auto"/>
        <w:left w:val="none" w:sz="0" w:space="0" w:color="auto"/>
        <w:bottom w:val="none" w:sz="0" w:space="0" w:color="auto"/>
        <w:right w:val="none" w:sz="0" w:space="0" w:color="auto"/>
      </w:divBdr>
    </w:div>
    <w:div w:id="1027368935">
      <w:marLeft w:val="480"/>
      <w:marRight w:val="0"/>
      <w:marTop w:val="0"/>
      <w:marBottom w:val="0"/>
      <w:divBdr>
        <w:top w:val="none" w:sz="0" w:space="0" w:color="auto"/>
        <w:left w:val="none" w:sz="0" w:space="0" w:color="auto"/>
        <w:bottom w:val="none" w:sz="0" w:space="0" w:color="auto"/>
        <w:right w:val="none" w:sz="0" w:space="0" w:color="auto"/>
      </w:divBdr>
    </w:div>
    <w:div w:id="1028262577">
      <w:marLeft w:val="480"/>
      <w:marRight w:val="0"/>
      <w:marTop w:val="0"/>
      <w:marBottom w:val="0"/>
      <w:divBdr>
        <w:top w:val="none" w:sz="0" w:space="0" w:color="auto"/>
        <w:left w:val="none" w:sz="0" w:space="0" w:color="auto"/>
        <w:bottom w:val="none" w:sz="0" w:space="0" w:color="auto"/>
        <w:right w:val="none" w:sz="0" w:space="0" w:color="auto"/>
      </w:divBdr>
    </w:div>
    <w:div w:id="1028290815">
      <w:marLeft w:val="480"/>
      <w:marRight w:val="0"/>
      <w:marTop w:val="0"/>
      <w:marBottom w:val="0"/>
      <w:divBdr>
        <w:top w:val="none" w:sz="0" w:space="0" w:color="auto"/>
        <w:left w:val="none" w:sz="0" w:space="0" w:color="auto"/>
        <w:bottom w:val="none" w:sz="0" w:space="0" w:color="auto"/>
        <w:right w:val="none" w:sz="0" w:space="0" w:color="auto"/>
      </w:divBdr>
    </w:div>
    <w:div w:id="1028943211">
      <w:marLeft w:val="480"/>
      <w:marRight w:val="0"/>
      <w:marTop w:val="0"/>
      <w:marBottom w:val="0"/>
      <w:divBdr>
        <w:top w:val="none" w:sz="0" w:space="0" w:color="auto"/>
        <w:left w:val="none" w:sz="0" w:space="0" w:color="auto"/>
        <w:bottom w:val="none" w:sz="0" w:space="0" w:color="auto"/>
        <w:right w:val="none" w:sz="0" w:space="0" w:color="auto"/>
      </w:divBdr>
    </w:div>
    <w:div w:id="1029063287">
      <w:marLeft w:val="480"/>
      <w:marRight w:val="0"/>
      <w:marTop w:val="0"/>
      <w:marBottom w:val="0"/>
      <w:divBdr>
        <w:top w:val="none" w:sz="0" w:space="0" w:color="auto"/>
        <w:left w:val="none" w:sz="0" w:space="0" w:color="auto"/>
        <w:bottom w:val="none" w:sz="0" w:space="0" w:color="auto"/>
        <w:right w:val="none" w:sz="0" w:space="0" w:color="auto"/>
      </w:divBdr>
    </w:div>
    <w:div w:id="1029064220">
      <w:marLeft w:val="480"/>
      <w:marRight w:val="0"/>
      <w:marTop w:val="0"/>
      <w:marBottom w:val="0"/>
      <w:divBdr>
        <w:top w:val="none" w:sz="0" w:space="0" w:color="auto"/>
        <w:left w:val="none" w:sz="0" w:space="0" w:color="auto"/>
        <w:bottom w:val="none" w:sz="0" w:space="0" w:color="auto"/>
        <w:right w:val="none" w:sz="0" w:space="0" w:color="auto"/>
      </w:divBdr>
    </w:div>
    <w:div w:id="1029138830">
      <w:marLeft w:val="480"/>
      <w:marRight w:val="0"/>
      <w:marTop w:val="0"/>
      <w:marBottom w:val="0"/>
      <w:divBdr>
        <w:top w:val="none" w:sz="0" w:space="0" w:color="auto"/>
        <w:left w:val="none" w:sz="0" w:space="0" w:color="auto"/>
        <w:bottom w:val="none" w:sz="0" w:space="0" w:color="auto"/>
        <w:right w:val="none" w:sz="0" w:space="0" w:color="auto"/>
      </w:divBdr>
    </w:div>
    <w:div w:id="1029143226">
      <w:marLeft w:val="480"/>
      <w:marRight w:val="0"/>
      <w:marTop w:val="0"/>
      <w:marBottom w:val="0"/>
      <w:divBdr>
        <w:top w:val="none" w:sz="0" w:space="0" w:color="auto"/>
        <w:left w:val="none" w:sz="0" w:space="0" w:color="auto"/>
        <w:bottom w:val="none" w:sz="0" w:space="0" w:color="auto"/>
        <w:right w:val="none" w:sz="0" w:space="0" w:color="auto"/>
      </w:divBdr>
    </w:div>
    <w:div w:id="1029184895">
      <w:marLeft w:val="480"/>
      <w:marRight w:val="0"/>
      <w:marTop w:val="0"/>
      <w:marBottom w:val="0"/>
      <w:divBdr>
        <w:top w:val="none" w:sz="0" w:space="0" w:color="auto"/>
        <w:left w:val="none" w:sz="0" w:space="0" w:color="auto"/>
        <w:bottom w:val="none" w:sz="0" w:space="0" w:color="auto"/>
        <w:right w:val="none" w:sz="0" w:space="0" w:color="auto"/>
      </w:divBdr>
    </w:div>
    <w:div w:id="1029187591">
      <w:marLeft w:val="480"/>
      <w:marRight w:val="0"/>
      <w:marTop w:val="0"/>
      <w:marBottom w:val="0"/>
      <w:divBdr>
        <w:top w:val="none" w:sz="0" w:space="0" w:color="auto"/>
        <w:left w:val="none" w:sz="0" w:space="0" w:color="auto"/>
        <w:bottom w:val="none" w:sz="0" w:space="0" w:color="auto"/>
        <w:right w:val="none" w:sz="0" w:space="0" w:color="auto"/>
      </w:divBdr>
    </w:div>
    <w:div w:id="1029258490">
      <w:marLeft w:val="480"/>
      <w:marRight w:val="0"/>
      <w:marTop w:val="0"/>
      <w:marBottom w:val="0"/>
      <w:divBdr>
        <w:top w:val="none" w:sz="0" w:space="0" w:color="auto"/>
        <w:left w:val="none" w:sz="0" w:space="0" w:color="auto"/>
        <w:bottom w:val="none" w:sz="0" w:space="0" w:color="auto"/>
        <w:right w:val="none" w:sz="0" w:space="0" w:color="auto"/>
      </w:divBdr>
    </w:div>
    <w:div w:id="1029336722">
      <w:marLeft w:val="480"/>
      <w:marRight w:val="0"/>
      <w:marTop w:val="0"/>
      <w:marBottom w:val="0"/>
      <w:divBdr>
        <w:top w:val="none" w:sz="0" w:space="0" w:color="auto"/>
        <w:left w:val="none" w:sz="0" w:space="0" w:color="auto"/>
        <w:bottom w:val="none" w:sz="0" w:space="0" w:color="auto"/>
        <w:right w:val="none" w:sz="0" w:space="0" w:color="auto"/>
      </w:divBdr>
    </w:div>
    <w:div w:id="1029531006">
      <w:marLeft w:val="480"/>
      <w:marRight w:val="0"/>
      <w:marTop w:val="0"/>
      <w:marBottom w:val="0"/>
      <w:divBdr>
        <w:top w:val="none" w:sz="0" w:space="0" w:color="auto"/>
        <w:left w:val="none" w:sz="0" w:space="0" w:color="auto"/>
        <w:bottom w:val="none" w:sz="0" w:space="0" w:color="auto"/>
        <w:right w:val="none" w:sz="0" w:space="0" w:color="auto"/>
      </w:divBdr>
    </w:div>
    <w:div w:id="1029572666">
      <w:marLeft w:val="480"/>
      <w:marRight w:val="0"/>
      <w:marTop w:val="0"/>
      <w:marBottom w:val="0"/>
      <w:divBdr>
        <w:top w:val="none" w:sz="0" w:space="0" w:color="auto"/>
        <w:left w:val="none" w:sz="0" w:space="0" w:color="auto"/>
        <w:bottom w:val="none" w:sz="0" w:space="0" w:color="auto"/>
        <w:right w:val="none" w:sz="0" w:space="0" w:color="auto"/>
      </w:divBdr>
    </w:div>
    <w:div w:id="1029573828">
      <w:marLeft w:val="480"/>
      <w:marRight w:val="0"/>
      <w:marTop w:val="0"/>
      <w:marBottom w:val="0"/>
      <w:divBdr>
        <w:top w:val="none" w:sz="0" w:space="0" w:color="auto"/>
        <w:left w:val="none" w:sz="0" w:space="0" w:color="auto"/>
        <w:bottom w:val="none" w:sz="0" w:space="0" w:color="auto"/>
        <w:right w:val="none" w:sz="0" w:space="0" w:color="auto"/>
      </w:divBdr>
    </w:div>
    <w:div w:id="1029598918">
      <w:marLeft w:val="480"/>
      <w:marRight w:val="0"/>
      <w:marTop w:val="0"/>
      <w:marBottom w:val="0"/>
      <w:divBdr>
        <w:top w:val="none" w:sz="0" w:space="0" w:color="auto"/>
        <w:left w:val="none" w:sz="0" w:space="0" w:color="auto"/>
        <w:bottom w:val="none" w:sz="0" w:space="0" w:color="auto"/>
        <w:right w:val="none" w:sz="0" w:space="0" w:color="auto"/>
      </w:divBdr>
    </w:div>
    <w:div w:id="1029721405">
      <w:marLeft w:val="480"/>
      <w:marRight w:val="0"/>
      <w:marTop w:val="0"/>
      <w:marBottom w:val="0"/>
      <w:divBdr>
        <w:top w:val="none" w:sz="0" w:space="0" w:color="auto"/>
        <w:left w:val="none" w:sz="0" w:space="0" w:color="auto"/>
        <w:bottom w:val="none" w:sz="0" w:space="0" w:color="auto"/>
        <w:right w:val="none" w:sz="0" w:space="0" w:color="auto"/>
      </w:divBdr>
    </w:div>
    <w:div w:id="1029768486">
      <w:marLeft w:val="480"/>
      <w:marRight w:val="0"/>
      <w:marTop w:val="0"/>
      <w:marBottom w:val="0"/>
      <w:divBdr>
        <w:top w:val="none" w:sz="0" w:space="0" w:color="auto"/>
        <w:left w:val="none" w:sz="0" w:space="0" w:color="auto"/>
        <w:bottom w:val="none" w:sz="0" w:space="0" w:color="auto"/>
        <w:right w:val="none" w:sz="0" w:space="0" w:color="auto"/>
      </w:divBdr>
    </w:div>
    <w:div w:id="1029799681">
      <w:marLeft w:val="480"/>
      <w:marRight w:val="0"/>
      <w:marTop w:val="0"/>
      <w:marBottom w:val="0"/>
      <w:divBdr>
        <w:top w:val="none" w:sz="0" w:space="0" w:color="auto"/>
        <w:left w:val="none" w:sz="0" w:space="0" w:color="auto"/>
        <w:bottom w:val="none" w:sz="0" w:space="0" w:color="auto"/>
        <w:right w:val="none" w:sz="0" w:space="0" w:color="auto"/>
      </w:divBdr>
    </w:div>
    <w:div w:id="1029834978">
      <w:marLeft w:val="480"/>
      <w:marRight w:val="0"/>
      <w:marTop w:val="0"/>
      <w:marBottom w:val="0"/>
      <w:divBdr>
        <w:top w:val="none" w:sz="0" w:space="0" w:color="auto"/>
        <w:left w:val="none" w:sz="0" w:space="0" w:color="auto"/>
        <w:bottom w:val="none" w:sz="0" w:space="0" w:color="auto"/>
        <w:right w:val="none" w:sz="0" w:space="0" w:color="auto"/>
      </w:divBdr>
    </w:div>
    <w:div w:id="1029916641">
      <w:marLeft w:val="480"/>
      <w:marRight w:val="0"/>
      <w:marTop w:val="0"/>
      <w:marBottom w:val="0"/>
      <w:divBdr>
        <w:top w:val="none" w:sz="0" w:space="0" w:color="auto"/>
        <w:left w:val="none" w:sz="0" w:space="0" w:color="auto"/>
        <w:bottom w:val="none" w:sz="0" w:space="0" w:color="auto"/>
        <w:right w:val="none" w:sz="0" w:space="0" w:color="auto"/>
      </w:divBdr>
    </w:div>
    <w:div w:id="1029918198">
      <w:marLeft w:val="480"/>
      <w:marRight w:val="0"/>
      <w:marTop w:val="0"/>
      <w:marBottom w:val="0"/>
      <w:divBdr>
        <w:top w:val="none" w:sz="0" w:space="0" w:color="auto"/>
        <w:left w:val="none" w:sz="0" w:space="0" w:color="auto"/>
        <w:bottom w:val="none" w:sz="0" w:space="0" w:color="auto"/>
        <w:right w:val="none" w:sz="0" w:space="0" w:color="auto"/>
      </w:divBdr>
    </w:div>
    <w:div w:id="1030184364">
      <w:marLeft w:val="480"/>
      <w:marRight w:val="0"/>
      <w:marTop w:val="0"/>
      <w:marBottom w:val="0"/>
      <w:divBdr>
        <w:top w:val="none" w:sz="0" w:space="0" w:color="auto"/>
        <w:left w:val="none" w:sz="0" w:space="0" w:color="auto"/>
        <w:bottom w:val="none" w:sz="0" w:space="0" w:color="auto"/>
        <w:right w:val="none" w:sz="0" w:space="0" w:color="auto"/>
      </w:divBdr>
    </w:div>
    <w:div w:id="1030371627">
      <w:marLeft w:val="480"/>
      <w:marRight w:val="0"/>
      <w:marTop w:val="0"/>
      <w:marBottom w:val="0"/>
      <w:divBdr>
        <w:top w:val="none" w:sz="0" w:space="0" w:color="auto"/>
        <w:left w:val="none" w:sz="0" w:space="0" w:color="auto"/>
        <w:bottom w:val="none" w:sz="0" w:space="0" w:color="auto"/>
        <w:right w:val="none" w:sz="0" w:space="0" w:color="auto"/>
      </w:divBdr>
    </w:div>
    <w:div w:id="1030372879">
      <w:marLeft w:val="480"/>
      <w:marRight w:val="0"/>
      <w:marTop w:val="0"/>
      <w:marBottom w:val="0"/>
      <w:divBdr>
        <w:top w:val="none" w:sz="0" w:space="0" w:color="auto"/>
        <w:left w:val="none" w:sz="0" w:space="0" w:color="auto"/>
        <w:bottom w:val="none" w:sz="0" w:space="0" w:color="auto"/>
        <w:right w:val="none" w:sz="0" w:space="0" w:color="auto"/>
      </w:divBdr>
    </w:div>
    <w:div w:id="1030373853">
      <w:marLeft w:val="480"/>
      <w:marRight w:val="0"/>
      <w:marTop w:val="0"/>
      <w:marBottom w:val="0"/>
      <w:divBdr>
        <w:top w:val="none" w:sz="0" w:space="0" w:color="auto"/>
        <w:left w:val="none" w:sz="0" w:space="0" w:color="auto"/>
        <w:bottom w:val="none" w:sz="0" w:space="0" w:color="auto"/>
        <w:right w:val="none" w:sz="0" w:space="0" w:color="auto"/>
      </w:divBdr>
    </w:div>
    <w:div w:id="1030449746">
      <w:marLeft w:val="480"/>
      <w:marRight w:val="0"/>
      <w:marTop w:val="0"/>
      <w:marBottom w:val="0"/>
      <w:divBdr>
        <w:top w:val="none" w:sz="0" w:space="0" w:color="auto"/>
        <w:left w:val="none" w:sz="0" w:space="0" w:color="auto"/>
        <w:bottom w:val="none" w:sz="0" w:space="0" w:color="auto"/>
        <w:right w:val="none" w:sz="0" w:space="0" w:color="auto"/>
      </w:divBdr>
    </w:div>
    <w:div w:id="1030451915">
      <w:marLeft w:val="480"/>
      <w:marRight w:val="0"/>
      <w:marTop w:val="0"/>
      <w:marBottom w:val="0"/>
      <w:divBdr>
        <w:top w:val="none" w:sz="0" w:space="0" w:color="auto"/>
        <w:left w:val="none" w:sz="0" w:space="0" w:color="auto"/>
        <w:bottom w:val="none" w:sz="0" w:space="0" w:color="auto"/>
        <w:right w:val="none" w:sz="0" w:space="0" w:color="auto"/>
      </w:divBdr>
    </w:div>
    <w:div w:id="1030491095">
      <w:marLeft w:val="480"/>
      <w:marRight w:val="0"/>
      <w:marTop w:val="0"/>
      <w:marBottom w:val="0"/>
      <w:divBdr>
        <w:top w:val="none" w:sz="0" w:space="0" w:color="auto"/>
        <w:left w:val="none" w:sz="0" w:space="0" w:color="auto"/>
        <w:bottom w:val="none" w:sz="0" w:space="0" w:color="auto"/>
        <w:right w:val="none" w:sz="0" w:space="0" w:color="auto"/>
      </w:divBdr>
    </w:div>
    <w:div w:id="1030568567">
      <w:marLeft w:val="480"/>
      <w:marRight w:val="0"/>
      <w:marTop w:val="0"/>
      <w:marBottom w:val="0"/>
      <w:divBdr>
        <w:top w:val="none" w:sz="0" w:space="0" w:color="auto"/>
        <w:left w:val="none" w:sz="0" w:space="0" w:color="auto"/>
        <w:bottom w:val="none" w:sz="0" w:space="0" w:color="auto"/>
        <w:right w:val="none" w:sz="0" w:space="0" w:color="auto"/>
      </w:divBdr>
    </w:div>
    <w:div w:id="1030687440">
      <w:marLeft w:val="480"/>
      <w:marRight w:val="0"/>
      <w:marTop w:val="0"/>
      <w:marBottom w:val="0"/>
      <w:divBdr>
        <w:top w:val="none" w:sz="0" w:space="0" w:color="auto"/>
        <w:left w:val="none" w:sz="0" w:space="0" w:color="auto"/>
        <w:bottom w:val="none" w:sz="0" w:space="0" w:color="auto"/>
        <w:right w:val="none" w:sz="0" w:space="0" w:color="auto"/>
      </w:divBdr>
    </w:div>
    <w:div w:id="1030758830">
      <w:marLeft w:val="480"/>
      <w:marRight w:val="0"/>
      <w:marTop w:val="0"/>
      <w:marBottom w:val="0"/>
      <w:divBdr>
        <w:top w:val="none" w:sz="0" w:space="0" w:color="auto"/>
        <w:left w:val="none" w:sz="0" w:space="0" w:color="auto"/>
        <w:bottom w:val="none" w:sz="0" w:space="0" w:color="auto"/>
        <w:right w:val="none" w:sz="0" w:space="0" w:color="auto"/>
      </w:divBdr>
    </w:div>
    <w:div w:id="1030759535">
      <w:marLeft w:val="480"/>
      <w:marRight w:val="0"/>
      <w:marTop w:val="0"/>
      <w:marBottom w:val="0"/>
      <w:divBdr>
        <w:top w:val="none" w:sz="0" w:space="0" w:color="auto"/>
        <w:left w:val="none" w:sz="0" w:space="0" w:color="auto"/>
        <w:bottom w:val="none" w:sz="0" w:space="0" w:color="auto"/>
        <w:right w:val="none" w:sz="0" w:space="0" w:color="auto"/>
      </w:divBdr>
    </w:div>
    <w:div w:id="1030914019">
      <w:marLeft w:val="480"/>
      <w:marRight w:val="0"/>
      <w:marTop w:val="0"/>
      <w:marBottom w:val="0"/>
      <w:divBdr>
        <w:top w:val="none" w:sz="0" w:space="0" w:color="auto"/>
        <w:left w:val="none" w:sz="0" w:space="0" w:color="auto"/>
        <w:bottom w:val="none" w:sz="0" w:space="0" w:color="auto"/>
        <w:right w:val="none" w:sz="0" w:space="0" w:color="auto"/>
      </w:divBdr>
    </w:div>
    <w:div w:id="1030956104">
      <w:marLeft w:val="480"/>
      <w:marRight w:val="0"/>
      <w:marTop w:val="0"/>
      <w:marBottom w:val="0"/>
      <w:divBdr>
        <w:top w:val="none" w:sz="0" w:space="0" w:color="auto"/>
        <w:left w:val="none" w:sz="0" w:space="0" w:color="auto"/>
        <w:bottom w:val="none" w:sz="0" w:space="0" w:color="auto"/>
        <w:right w:val="none" w:sz="0" w:space="0" w:color="auto"/>
      </w:divBdr>
    </w:div>
    <w:div w:id="1030958109">
      <w:marLeft w:val="480"/>
      <w:marRight w:val="0"/>
      <w:marTop w:val="0"/>
      <w:marBottom w:val="0"/>
      <w:divBdr>
        <w:top w:val="none" w:sz="0" w:space="0" w:color="auto"/>
        <w:left w:val="none" w:sz="0" w:space="0" w:color="auto"/>
        <w:bottom w:val="none" w:sz="0" w:space="0" w:color="auto"/>
        <w:right w:val="none" w:sz="0" w:space="0" w:color="auto"/>
      </w:divBdr>
    </w:div>
    <w:div w:id="1031108144">
      <w:marLeft w:val="480"/>
      <w:marRight w:val="0"/>
      <w:marTop w:val="0"/>
      <w:marBottom w:val="0"/>
      <w:divBdr>
        <w:top w:val="none" w:sz="0" w:space="0" w:color="auto"/>
        <w:left w:val="none" w:sz="0" w:space="0" w:color="auto"/>
        <w:bottom w:val="none" w:sz="0" w:space="0" w:color="auto"/>
        <w:right w:val="none" w:sz="0" w:space="0" w:color="auto"/>
      </w:divBdr>
    </w:div>
    <w:div w:id="1031150394">
      <w:marLeft w:val="480"/>
      <w:marRight w:val="0"/>
      <w:marTop w:val="0"/>
      <w:marBottom w:val="0"/>
      <w:divBdr>
        <w:top w:val="none" w:sz="0" w:space="0" w:color="auto"/>
        <w:left w:val="none" w:sz="0" w:space="0" w:color="auto"/>
        <w:bottom w:val="none" w:sz="0" w:space="0" w:color="auto"/>
        <w:right w:val="none" w:sz="0" w:space="0" w:color="auto"/>
      </w:divBdr>
    </w:div>
    <w:div w:id="1031299803">
      <w:marLeft w:val="480"/>
      <w:marRight w:val="0"/>
      <w:marTop w:val="0"/>
      <w:marBottom w:val="0"/>
      <w:divBdr>
        <w:top w:val="none" w:sz="0" w:space="0" w:color="auto"/>
        <w:left w:val="none" w:sz="0" w:space="0" w:color="auto"/>
        <w:bottom w:val="none" w:sz="0" w:space="0" w:color="auto"/>
        <w:right w:val="none" w:sz="0" w:space="0" w:color="auto"/>
      </w:divBdr>
    </w:div>
    <w:div w:id="1031343305">
      <w:marLeft w:val="480"/>
      <w:marRight w:val="0"/>
      <w:marTop w:val="0"/>
      <w:marBottom w:val="0"/>
      <w:divBdr>
        <w:top w:val="none" w:sz="0" w:space="0" w:color="auto"/>
        <w:left w:val="none" w:sz="0" w:space="0" w:color="auto"/>
        <w:bottom w:val="none" w:sz="0" w:space="0" w:color="auto"/>
        <w:right w:val="none" w:sz="0" w:space="0" w:color="auto"/>
      </w:divBdr>
    </w:div>
    <w:div w:id="1031491504">
      <w:marLeft w:val="480"/>
      <w:marRight w:val="0"/>
      <w:marTop w:val="0"/>
      <w:marBottom w:val="0"/>
      <w:divBdr>
        <w:top w:val="none" w:sz="0" w:space="0" w:color="auto"/>
        <w:left w:val="none" w:sz="0" w:space="0" w:color="auto"/>
        <w:bottom w:val="none" w:sz="0" w:space="0" w:color="auto"/>
        <w:right w:val="none" w:sz="0" w:space="0" w:color="auto"/>
      </w:divBdr>
    </w:div>
    <w:div w:id="1031611091">
      <w:marLeft w:val="480"/>
      <w:marRight w:val="0"/>
      <w:marTop w:val="0"/>
      <w:marBottom w:val="0"/>
      <w:divBdr>
        <w:top w:val="none" w:sz="0" w:space="0" w:color="auto"/>
        <w:left w:val="none" w:sz="0" w:space="0" w:color="auto"/>
        <w:bottom w:val="none" w:sz="0" w:space="0" w:color="auto"/>
        <w:right w:val="none" w:sz="0" w:space="0" w:color="auto"/>
      </w:divBdr>
    </w:div>
    <w:div w:id="1031611983">
      <w:marLeft w:val="480"/>
      <w:marRight w:val="0"/>
      <w:marTop w:val="0"/>
      <w:marBottom w:val="0"/>
      <w:divBdr>
        <w:top w:val="none" w:sz="0" w:space="0" w:color="auto"/>
        <w:left w:val="none" w:sz="0" w:space="0" w:color="auto"/>
        <w:bottom w:val="none" w:sz="0" w:space="0" w:color="auto"/>
        <w:right w:val="none" w:sz="0" w:space="0" w:color="auto"/>
      </w:divBdr>
    </w:div>
    <w:div w:id="1031759328">
      <w:marLeft w:val="480"/>
      <w:marRight w:val="0"/>
      <w:marTop w:val="0"/>
      <w:marBottom w:val="0"/>
      <w:divBdr>
        <w:top w:val="none" w:sz="0" w:space="0" w:color="auto"/>
        <w:left w:val="none" w:sz="0" w:space="0" w:color="auto"/>
        <w:bottom w:val="none" w:sz="0" w:space="0" w:color="auto"/>
        <w:right w:val="none" w:sz="0" w:space="0" w:color="auto"/>
      </w:divBdr>
    </w:div>
    <w:div w:id="1032000975">
      <w:marLeft w:val="480"/>
      <w:marRight w:val="0"/>
      <w:marTop w:val="0"/>
      <w:marBottom w:val="0"/>
      <w:divBdr>
        <w:top w:val="none" w:sz="0" w:space="0" w:color="auto"/>
        <w:left w:val="none" w:sz="0" w:space="0" w:color="auto"/>
        <w:bottom w:val="none" w:sz="0" w:space="0" w:color="auto"/>
        <w:right w:val="none" w:sz="0" w:space="0" w:color="auto"/>
      </w:divBdr>
    </w:div>
    <w:div w:id="1032068985">
      <w:marLeft w:val="480"/>
      <w:marRight w:val="0"/>
      <w:marTop w:val="0"/>
      <w:marBottom w:val="0"/>
      <w:divBdr>
        <w:top w:val="none" w:sz="0" w:space="0" w:color="auto"/>
        <w:left w:val="none" w:sz="0" w:space="0" w:color="auto"/>
        <w:bottom w:val="none" w:sz="0" w:space="0" w:color="auto"/>
        <w:right w:val="none" w:sz="0" w:space="0" w:color="auto"/>
      </w:divBdr>
    </w:div>
    <w:div w:id="1032192719">
      <w:marLeft w:val="480"/>
      <w:marRight w:val="0"/>
      <w:marTop w:val="0"/>
      <w:marBottom w:val="0"/>
      <w:divBdr>
        <w:top w:val="none" w:sz="0" w:space="0" w:color="auto"/>
        <w:left w:val="none" w:sz="0" w:space="0" w:color="auto"/>
        <w:bottom w:val="none" w:sz="0" w:space="0" w:color="auto"/>
        <w:right w:val="none" w:sz="0" w:space="0" w:color="auto"/>
      </w:divBdr>
    </w:div>
    <w:div w:id="1032193202">
      <w:marLeft w:val="480"/>
      <w:marRight w:val="0"/>
      <w:marTop w:val="0"/>
      <w:marBottom w:val="0"/>
      <w:divBdr>
        <w:top w:val="none" w:sz="0" w:space="0" w:color="auto"/>
        <w:left w:val="none" w:sz="0" w:space="0" w:color="auto"/>
        <w:bottom w:val="none" w:sz="0" w:space="0" w:color="auto"/>
        <w:right w:val="none" w:sz="0" w:space="0" w:color="auto"/>
      </w:divBdr>
    </w:div>
    <w:div w:id="1032265664">
      <w:marLeft w:val="480"/>
      <w:marRight w:val="0"/>
      <w:marTop w:val="0"/>
      <w:marBottom w:val="0"/>
      <w:divBdr>
        <w:top w:val="none" w:sz="0" w:space="0" w:color="auto"/>
        <w:left w:val="none" w:sz="0" w:space="0" w:color="auto"/>
        <w:bottom w:val="none" w:sz="0" w:space="0" w:color="auto"/>
        <w:right w:val="none" w:sz="0" w:space="0" w:color="auto"/>
      </w:divBdr>
    </w:div>
    <w:div w:id="1032269539">
      <w:marLeft w:val="480"/>
      <w:marRight w:val="0"/>
      <w:marTop w:val="0"/>
      <w:marBottom w:val="0"/>
      <w:divBdr>
        <w:top w:val="none" w:sz="0" w:space="0" w:color="auto"/>
        <w:left w:val="none" w:sz="0" w:space="0" w:color="auto"/>
        <w:bottom w:val="none" w:sz="0" w:space="0" w:color="auto"/>
        <w:right w:val="none" w:sz="0" w:space="0" w:color="auto"/>
      </w:divBdr>
    </w:div>
    <w:div w:id="1032270522">
      <w:marLeft w:val="480"/>
      <w:marRight w:val="0"/>
      <w:marTop w:val="0"/>
      <w:marBottom w:val="0"/>
      <w:divBdr>
        <w:top w:val="none" w:sz="0" w:space="0" w:color="auto"/>
        <w:left w:val="none" w:sz="0" w:space="0" w:color="auto"/>
        <w:bottom w:val="none" w:sz="0" w:space="0" w:color="auto"/>
        <w:right w:val="none" w:sz="0" w:space="0" w:color="auto"/>
      </w:divBdr>
    </w:div>
    <w:div w:id="1032416113">
      <w:marLeft w:val="480"/>
      <w:marRight w:val="0"/>
      <w:marTop w:val="0"/>
      <w:marBottom w:val="0"/>
      <w:divBdr>
        <w:top w:val="none" w:sz="0" w:space="0" w:color="auto"/>
        <w:left w:val="none" w:sz="0" w:space="0" w:color="auto"/>
        <w:bottom w:val="none" w:sz="0" w:space="0" w:color="auto"/>
        <w:right w:val="none" w:sz="0" w:space="0" w:color="auto"/>
      </w:divBdr>
    </w:div>
    <w:div w:id="1032416444">
      <w:marLeft w:val="480"/>
      <w:marRight w:val="0"/>
      <w:marTop w:val="0"/>
      <w:marBottom w:val="0"/>
      <w:divBdr>
        <w:top w:val="none" w:sz="0" w:space="0" w:color="auto"/>
        <w:left w:val="none" w:sz="0" w:space="0" w:color="auto"/>
        <w:bottom w:val="none" w:sz="0" w:space="0" w:color="auto"/>
        <w:right w:val="none" w:sz="0" w:space="0" w:color="auto"/>
      </w:divBdr>
    </w:div>
    <w:div w:id="1032539013">
      <w:marLeft w:val="480"/>
      <w:marRight w:val="0"/>
      <w:marTop w:val="0"/>
      <w:marBottom w:val="0"/>
      <w:divBdr>
        <w:top w:val="none" w:sz="0" w:space="0" w:color="auto"/>
        <w:left w:val="none" w:sz="0" w:space="0" w:color="auto"/>
        <w:bottom w:val="none" w:sz="0" w:space="0" w:color="auto"/>
        <w:right w:val="none" w:sz="0" w:space="0" w:color="auto"/>
      </w:divBdr>
    </w:div>
    <w:div w:id="1032682547">
      <w:marLeft w:val="480"/>
      <w:marRight w:val="0"/>
      <w:marTop w:val="0"/>
      <w:marBottom w:val="0"/>
      <w:divBdr>
        <w:top w:val="none" w:sz="0" w:space="0" w:color="auto"/>
        <w:left w:val="none" w:sz="0" w:space="0" w:color="auto"/>
        <w:bottom w:val="none" w:sz="0" w:space="0" w:color="auto"/>
        <w:right w:val="none" w:sz="0" w:space="0" w:color="auto"/>
      </w:divBdr>
    </w:div>
    <w:div w:id="1032727683">
      <w:marLeft w:val="480"/>
      <w:marRight w:val="0"/>
      <w:marTop w:val="0"/>
      <w:marBottom w:val="0"/>
      <w:divBdr>
        <w:top w:val="none" w:sz="0" w:space="0" w:color="auto"/>
        <w:left w:val="none" w:sz="0" w:space="0" w:color="auto"/>
        <w:bottom w:val="none" w:sz="0" w:space="0" w:color="auto"/>
        <w:right w:val="none" w:sz="0" w:space="0" w:color="auto"/>
      </w:divBdr>
    </w:div>
    <w:div w:id="1032918011">
      <w:marLeft w:val="480"/>
      <w:marRight w:val="0"/>
      <w:marTop w:val="0"/>
      <w:marBottom w:val="0"/>
      <w:divBdr>
        <w:top w:val="none" w:sz="0" w:space="0" w:color="auto"/>
        <w:left w:val="none" w:sz="0" w:space="0" w:color="auto"/>
        <w:bottom w:val="none" w:sz="0" w:space="0" w:color="auto"/>
        <w:right w:val="none" w:sz="0" w:space="0" w:color="auto"/>
      </w:divBdr>
    </w:div>
    <w:div w:id="1033072806">
      <w:marLeft w:val="480"/>
      <w:marRight w:val="0"/>
      <w:marTop w:val="0"/>
      <w:marBottom w:val="0"/>
      <w:divBdr>
        <w:top w:val="none" w:sz="0" w:space="0" w:color="auto"/>
        <w:left w:val="none" w:sz="0" w:space="0" w:color="auto"/>
        <w:bottom w:val="none" w:sz="0" w:space="0" w:color="auto"/>
        <w:right w:val="none" w:sz="0" w:space="0" w:color="auto"/>
      </w:divBdr>
    </w:div>
    <w:div w:id="1033312474">
      <w:marLeft w:val="480"/>
      <w:marRight w:val="0"/>
      <w:marTop w:val="0"/>
      <w:marBottom w:val="0"/>
      <w:divBdr>
        <w:top w:val="none" w:sz="0" w:space="0" w:color="auto"/>
        <w:left w:val="none" w:sz="0" w:space="0" w:color="auto"/>
        <w:bottom w:val="none" w:sz="0" w:space="0" w:color="auto"/>
        <w:right w:val="none" w:sz="0" w:space="0" w:color="auto"/>
      </w:divBdr>
    </w:div>
    <w:div w:id="1033455369">
      <w:marLeft w:val="480"/>
      <w:marRight w:val="0"/>
      <w:marTop w:val="0"/>
      <w:marBottom w:val="0"/>
      <w:divBdr>
        <w:top w:val="none" w:sz="0" w:space="0" w:color="auto"/>
        <w:left w:val="none" w:sz="0" w:space="0" w:color="auto"/>
        <w:bottom w:val="none" w:sz="0" w:space="0" w:color="auto"/>
        <w:right w:val="none" w:sz="0" w:space="0" w:color="auto"/>
      </w:divBdr>
    </w:div>
    <w:div w:id="1033530434">
      <w:marLeft w:val="480"/>
      <w:marRight w:val="0"/>
      <w:marTop w:val="0"/>
      <w:marBottom w:val="0"/>
      <w:divBdr>
        <w:top w:val="none" w:sz="0" w:space="0" w:color="auto"/>
        <w:left w:val="none" w:sz="0" w:space="0" w:color="auto"/>
        <w:bottom w:val="none" w:sz="0" w:space="0" w:color="auto"/>
        <w:right w:val="none" w:sz="0" w:space="0" w:color="auto"/>
      </w:divBdr>
    </w:div>
    <w:div w:id="1033533058">
      <w:marLeft w:val="480"/>
      <w:marRight w:val="0"/>
      <w:marTop w:val="0"/>
      <w:marBottom w:val="0"/>
      <w:divBdr>
        <w:top w:val="none" w:sz="0" w:space="0" w:color="auto"/>
        <w:left w:val="none" w:sz="0" w:space="0" w:color="auto"/>
        <w:bottom w:val="none" w:sz="0" w:space="0" w:color="auto"/>
        <w:right w:val="none" w:sz="0" w:space="0" w:color="auto"/>
      </w:divBdr>
    </w:div>
    <w:div w:id="1033578789">
      <w:marLeft w:val="480"/>
      <w:marRight w:val="0"/>
      <w:marTop w:val="0"/>
      <w:marBottom w:val="0"/>
      <w:divBdr>
        <w:top w:val="none" w:sz="0" w:space="0" w:color="auto"/>
        <w:left w:val="none" w:sz="0" w:space="0" w:color="auto"/>
        <w:bottom w:val="none" w:sz="0" w:space="0" w:color="auto"/>
        <w:right w:val="none" w:sz="0" w:space="0" w:color="auto"/>
      </w:divBdr>
    </w:div>
    <w:div w:id="1033651744">
      <w:marLeft w:val="480"/>
      <w:marRight w:val="0"/>
      <w:marTop w:val="0"/>
      <w:marBottom w:val="0"/>
      <w:divBdr>
        <w:top w:val="none" w:sz="0" w:space="0" w:color="auto"/>
        <w:left w:val="none" w:sz="0" w:space="0" w:color="auto"/>
        <w:bottom w:val="none" w:sz="0" w:space="0" w:color="auto"/>
        <w:right w:val="none" w:sz="0" w:space="0" w:color="auto"/>
      </w:divBdr>
    </w:div>
    <w:div w:id="1033773112">
      <w:marLeft w:val="480"/>
      <w:marRight w:val="0"/>
      <w:marTop w:val="0"/>
      <w:marBottom w:val="0"/>
      <w:divBdr>
        <w:top w:val="none" w:sz="0" w:space="0" w:color="auto"/>
        <w:left w:val="none" w:sz="0" w:space="0" w:color="auto"/>
        <w:bottom w:val="none" w:sz="0" w:space="0" w:color="auto"/>
        <w:right w:val="none" w:sz="0" w:space="0" w:color="auto"/>
      </w:divBdr>
    </w:div>
    <w:div w:id="1034118335">
      <w:marLeft w:val="480"/>
      <w:marRight w:val="0"/>
      <w:marTop w:val="0"/>
      <w:marBottom w:val="0"/>
      <w:divBdr>
        <w:top w:val="none" w:sz="0" w:space="0" w:color="auto"/>
        <w:left w:val="none" w:sz="0" w:space="0" w:color="auto"/>
        <w:bottom w:val="none" w:sz="0" w:space="0" w:color="auto"/>
        <w:right w:val="none" w:sz="0" w:space="0" w:color="auto"/>
      </w:divBdr>
    </w:div>
    <w:div w:id="1034158508">
      <w:marLeft w:val="480"/>
      <w:marRight w:val="0"/>
      <w:marTop w:val="0"/>
      <w:marBottom w:val="0"/>
      <w:divBdr>
        <w:top w:val="none" w:sz="0" w:space="0" w:color="auto"/>
        <w:left w:val="none" w:sz="0" w:space="0" w:color="auto"/>
        <w:bottom w:val="none" w:sz="0" w:space="0" w:color="auto"/>
        <w:right w:val="none" w:sz="0" w:space="0" w:color="auto"/>
      </w:divBdr>
    </w:div>
    <w:div w:id="1034232491">
      <w:marLeft w:val="480"/>
      <w:marRight w:val="0"/>
      <w:marTop w:val="0"/>
      <w:marBottom w:val="0"/>
      <w:divBdr>
        <w:top w:val="none" w:sz="0" w:space="0" w:color="auto"/>
        <w:left w:val="none" w:sz="0" w:space="0" w:color="auto"/>
        <w:bottom w:val="none" w:sz="0" w:space="0" w:color="auto"/>
        <w:right w:val="none" w:sz="0" w:space="0" w:color="auto"/>
      </w:divBdr>
    </w:div>
    <w:div w:id="1034306435">
      <w:marLeft w:val="480"/>
      <w:marRight w:val="0"/>
      <w:marTop w:val="0"/>
      <w:marBottom w:val="0"/>
      <w:divBdr>
        <w:top w:val="none" w:sz="0" w:space="0" w:color="auto"/>
        <w:left w:val="none" w:sz="0" w:space="0" w:color="auto"/>
        <w:bottom w:val="none" w:sz="0" w:space="0" w:color="auto"/>
        <w:right w:val="none" w:sz="0" w:space="0" w:color="auto"/>
      </w:divBdr>
    </w:div>
    <w:div w:id="1034422985">
      <w:marLeft w:val="480"/>
      <w:marRight w:val="0"/>
      <w:marTop w:val="0"/>
      <w:marBottom w:val="0"/>
      <w:divBdr>
        <w:top w:val="none" w:sz="0" w:space="0" w:color="auto"/>
        <w:left w:val="none" w:sz="0" w:space="0" w:color="auto"/>
        <w:bottom w:val="none" w:sz="0" w:space="0" w:color="auto"/>
        <w:right w:val="none" w:sz="0" w:space="0" w:color="auto"/>
      </w:divBdr>
    </w:div>
    <w:div w:id="1034429179">
      <w:marLeft w:val="480"/>
      <w:marRight w:val="0"/>
      <w:marTop w:val="0"/>
      <w:marBottom w:val="0"/>
      <w:divBdr>
        <w:top w:val="none" w:sz="0" w:space="0" w:color="auto"/>
        <w:left w:val="none" w:sz="0" w:space="0" w:color="auto"/>
        <w:bottom w:val="none" w:sz="0" w:space="0" w:color="auto"/>
        <w:right w:val="none" w:sz="0" w:space="0" w:color="auto"/>
      </w:divBdr>
    </w:div>
    <w:div w:id="1034497957">
      <w:marLeft w:val="480"/>
      <w:marRight w:val="0"/>
      <w:marTop w:val="0"/>
      <w:marBottom w:val="0"/>
      <w:divBdr>
        <w:top w:val="none" w:sz="0" w:space="0" w:color="auto"/>
        <w:left w:val="none" w:sz="0" w:space="0" w:color="auto"/>
        <w:bottom w:val="none" w:sz="0" w:space="0" w:color="auto"/>
        <w:right w:val="none" w:sz="0" w:space="0" w:color="auto"/>
      </w:divBdr>
    </w:div>
    <w:div w:id="1034579957">
      <w:marLeft w:val="480"/>
      <w:marRight w:val="0"/>
      <w:marTop w:val="0"/>
      <w:marBottom w:val="0"/>
      <w:divBdr>
        <w:top w:val="none" w:sz="0" w:space="0" w:color="auto"/>
        <w:left w:val="none" w:sz="0" w:space="0" w:color="auto"/>
        <w:bottom w:val="none" w:sz="0" w:space="0" w:color="auto"/>
        <w:right w:val="none" w:sz="0" w:space="0" w:color="auto"/>
      </w:divBdr>
    </w:div>
    <w:div w:id="1034621307">
      <w:marLeft w:val="480"/>
      <w:marRight w:val="0"/>
      <w:marTop w:val="0"/>
      <w:marBottom w:val="0"/>
      <w:divBdr>
        <w:top w:val="none" w:sz="0" w:space="0" w:color="auto"/>
        <w:left w:val="none" w:sz="0" w:space="0" w:color="auto"/>
        <w:bottom w:val="none" w:sz="0" w:space="0" w:color="auto"/>
        <w:right w:val="none" w:sz="0" w:space="0" w:color="auto"/>
      </w:divBdr>
    </w:div>
    <w:div w:id="1034624171">
      <w:marLeft w:val="480"/>
      <w:marRight w:val="0"/>
      <w:marTop w:val="0"/>
      <w:marBottom w:val="0"/>
      <w:divBdr>
        <w:top w:val="none" w:sz="0" w:space="0" w:color="auto"/>
        <w:left w:val="none" w:sz="0" w:space="0" w:color="auto"/>
        <w:bottom w:val="none" w:sz="0" w:space="0" w:color="auto"/>
        <w:right w:val="none" w:sz="0" w:space="0" w:color="auto"/>
      </w:divBdr>
    </w:div>
    <w:div w:id="1034691205">
      <w:marLeft w:val="480"/>
      <w:marRight w:val="0"/>
      <w:marTop w:val="0"/>
      <w:marBottom w:val="0"/>
      <w:divBdr>
        <w:top w:val="none" w:sz="0" w:space="0" w:color="auto"/>
        <w:left w:val="none" w:sz="0" w:space="0" w:color="auto"/>
        <w:bottom w:val="none" w:sz="0" w:space="0" w:color="auto"/>
        <w:right w:val="none" w:sz="0" w:space="0" w:color="auto"/>
      </w:divBdr>
    </w:div>
    <w:div w:id="1034960481">
      <w:marLeft w:val="480"/>
      <w:marRight w:val="0"/>
      <w:marTop w:val="0"/>
      <w:marBottom w:val="0"/>
      <w:divBdr>
        <w:top w:val="none" w:sz="0" w:space="0" w:color="auto"/>
        <w:left w:val="none" w:sz="0" w:space="0" w:color="auto"/>
        <w:bottom w:val="none" w:sz="0" w:space="0" w:color="auto"/>
        <w:right w:val="none" w:sz="0" w:space="0" w:color="auto"/>
      </w:divBdr>
    </w:div>
    <w:div w:id="1034963452">
      <w:marLeft w:val="480"/>
      <w:marRight w:val="0"/>
      <w:marTop w:val="0"/>
      <w:marBottom w:val="0"/>
      <w:divBdr>
        <w:top w:val="none" w:sz="0" w:space="0" w:color="auto"/>
        <w:left w:val="none" w:sz="0" w:space="0" w:color="auto"/>
        <w:bottom w:val="none" w:sz="0" w:space="0" w:color="auto"/>
        <w:right w:val="none" w:sz="0" w:space="0" w:color="auto"/>
      </w:divBdr>
    </w:div>
    <w:div w:id="1035153428">
      <w:marLeft w:val="480"/>
      <w:marRight w:val="0"/>
      <w:marTop w:val="0"/>
      <w:marBottom w:val="0"/>
      <w:divBdr>
        <w:top w:val="none" w:sz="0" w:space="0" w:color="auto"/>
        <w:left w:val="none" w:sz="0" w:space="0" w:color="auto"/>
        <w:bottom w:val="none" w:sz="0" w:space="0" w:color="auto"/>
        <w:right w:val="none" w:sz="0" w:space="0" w:color="auto"/>
      </w:divBdr>
    </w:div>
    <w:div w:id="1035930701">
      <w:marLeft w:val="480"/>
      <w:marRight w:val="0"/>
      <w:marTop w:val="0"/>
      <w:marBottom w:val="0"/>
      <w:divBdr>
        <w:top w:val="none" w:sz="0" w:space="0" w:color="auto"/>
        <w:left w:val="none" w:sz="0" w:space="0" w:color="auto"/>
        <w:bottom w:val="none" w:sz="0" w:space="0" w:color="auto"/>
        <w:right w:val="none" w:sz="0" w:space="0" w:color="auto"/>
      </w:divBdr>
    </w:div>
    <w:div w:id="1036003779">
      <w:marLeft w:val="480"/>
      <w:marRight w:val="0"/>
      <w:marTop w:val="0"/>
      <w:marBottom w:val="0"/>
      <w:divBdr>
        <w:top w:val="none" w:sz="0" w:space="0" w:color="auto"/>
        <w:left w:val="none" w:sz="0" w:space="0" w:color="auto"/>
        <w:bottom w:val="none" w:sz="0" w:space="0" w:color="auto"/>
        <w:right w:val="none" w:sz="0" w:space="0" w:color="auto"/>
      </w:divBdr>
    </w:div>
    <w:div w:id="1036009692">
      <w:marLeft w:val="480"/>
      <w:marRight w:val="0"/>
      <w:marTop w:val="0"/>
      <w:marBottom w:val="0"/>
      <w:divBdr>
        <w:top w:val="none" w:sz="0" w:space="0" w:color="auto"/>
        <w:left w:val="none" w:sz="0" w:space="0" w:color="auto"/>
        <w:bottom w:val="none" w:sz="0" w:space="0" w:color="auto"/>
        <w:right w:val="none" w:sz="0" w:space="0" w:color="auto"/>
      </w:divBdr>
    </w:div>
    <w:div w:id="1036202925">
      <w:marLeft w:val="480"/>
      <w:marRight w:val="0"/>
      <w:marTop w:val="0"/>
      <w:marBottom w:val="0"/>
      <w:divBdr>
        <w:top w:val="none" w:sz="0" w:space="0" w:color="auto"/>
        <w:left w:val="none" w:sz="0" w:space="0" w:color="auto"/>
        <w:bottom w:val="none" w:sz="0" w:space="0" w:color="auto"/>
        <w:right w:val="none" w:sz="0" w:space="0" w:color="auto"/>
      </w:divBdr>
    </w:div>
    <w:div w:id="1036346809">
      <w:marLeft w:val="480"/>
      <w:marRight w:val="0"/>
      <w:marTop w:val="0"/>
      <w:marBottom w:val="0"/>
      <w:divBdr>
        <w:top w:val="none" w:sz="0" w:space="0" w:color="auto"/>
        <w:left w:val="none" w:sz="0" w:space="0" w:color="auto"/>
        <w:bottom w:val="none" w:sz="0" w:space="0" w:color="auto"/>
        <w:right w:val="none" w:sz="0" w:space="0" w:color="auto"/>
      </w:divBdr>
    </w:div>
    <w:div w:id="1036388878">
      <w:marLeft w:val="480"/>
      <w:marRight w:val="0"/>
      <w:marTop w:val="0"/>
      <w:marBottom w:val="0"/>
      <w:divBdr>
        <w:top w:val="none" w:sz="0" w:space="0" w:color="auto"/>
        <w:left w:val="none" w:sz="0" w:space="0" w:color="auto"/>
        <w:bottom w:val="none" w:sz="0" w:space="0" w:color="auto"/>
        <w:right w:val="none" w:sz="0" w:space="0" w:color="auto"/>
      </w:divBdr>
    </w:div>
    <w:div w:id="1036464371">
      <w:marLeft w:val="480"/>
      <w:marRight w:val="0"/>
      <w:marTop w:val="0"/>
      <w:marBottom w:val="0"/>
      <w:divBdr>
        <w:top w:val="none" w:sz="0" w:space="0" w:color="auto"/>
        <w:left w:val="none" w:sz="0" w:space="0" w:color="auto"/>
        <w:bottom w:val="none" w:sz="0" w:space="0" w:color="auto"/>
        <w:right w:val="none" w:sz="0" w:space="0" w:color="auto"/>
      </w:divBdr>
    </w:div>
    <w:div w:id="1036546397">
      <w:marLeft w:val="480"/>
      <w:marRight w:val="0"/>
      <w:marTop w:val="0"/>
      <w:marBottom w:val="0"/>
      <w:divBdr>
        <w:top w:val="none" w:sz="0" w:space="0" w:color="auto"/>
        <w:left w:val="none" w:sz="0" w:space="0" w:color="auto"/>
        <w:bottom w:val="none" w:sz="0" w:space="0" w:color="auto"/>
        <w:right w:val="none" w:sz="0" w:space="0" w:color="auto"/>
      </w:divBdr>
    </w:div>
    <w:div w:id="1036615583">
      <w:marLeft w:val="480"/>
      <w:marRight w:val="0"/>
      <w:marTop w:val="0"/>
      <w:marBottom w:val="0"/>
      <w:divBdr>
        <w:top w:val="none" w:sz="0" w:space="0" w:color="auto"/>
        <w:left w:val="none" w:sz="0" w:space="0" w:color="auto"/>
        <w:bottom w:val="none" w:sz="0" w:space="0" w:color="auto"/>
        <w:right w:val="none" w:sz="0" w:space="0" w:color="auto"/>
      </w:divBdr>
    </w:div>
    <w:div w:id="1036851040">
      <w:marLeft w:val="480"/>
      <w:marRight w:val="0"/>
      <w:marTop w:val="0"/>
      <w:marBottom w:val="0"/>
      <w:divBdr>
        <w:top w:val="none" w:sz="0" w:space="0" w:color="auto"/>
        <w:left w:val="none" w:sz="0" w:space="0" w:color="auto"/>
        <w:bottom w:val="none" w:sz="0" w:space="0" w:color="auto"/>
        <w:right w:val="none" w:sz="0" w:space="0" w:color="auto"/>
      </w:divBdr>
    </w:div>
    <w:div w:id="1037046130">
      <w:marLeft w:val="480"/>
      <w:marRight w:val="0"/>
      <w:marTop w:val="0"/>
      <w:marBottom w:val="0"/>
      <w:divBdr>
        <w:top w:val="none" w:sz="0" w:space="0" w:color="auto"/>
        <w:left w:val="none" w:sz="0" w:space="0" w:color="auto"/>
        <w:bottom w:val="none" w:sz="0" w:space="0" w:color="auto"/>
        <w:right w:val="none" w:sz="0" w:space="0" w:color="auto"/>
      </w:divBdr>
    </w:div>
    <w:div w:id="1037119606">
      <w:marLeft w:val="480"/>
      <w:marRight w:val="0"/>
      <w:marTop w:val="0"/>
      <w:marBottom w:val="0"/>
      <w:divBdr>
        <w:top w:val="none" w:sz="0" w:space="0" w:color="auto"/>
        <w:left w:val="none" w:sz="0" w:space="0" w:color="auto"/>
        <w:bottom w:val="none" w:sz="0" w:space="0" w:color="auto"/>
        <w:right w:val="none" w:sz="0" w:space="0" w:color="auto"/>
      </w:divBdr>
    </w:div>
    <w:div w:id="1037268767">
      <w:marLeft w:val="480"/>
      <w:marRight w:val="0"/>
      <w:marTop w:val="0"/>
      <w:marBottom w:val="0"/>
      <w:divBdr>
        <w:top w:val="none" w:sz="0" w:space="0" w:color="auto"/>
        <w:left w:val="none" w:sz="0" w:space="0" w:color="auto"/>
        <w:bottom w:val="none" w:sz="0" w:space="0" w:color="auto"/>
        <w:right w:val="none" w:sz="0" w:space="0" w:color="auto"/>
      </w:divBdr>
    </w:div>
    <w:div w:id="1037436961">
      <w:marLeft w:val="480"/>
      <w:marRight w:val="0"/>
      <w:marTop w:val="0"/>
      <w:marBottom w:val="0"/>
      <w:divBdr>
        <w:top w:val="none" w:sz="0" w:space="0" w:color="auto"/>
        <w:left w:val="none" w:sz="0" w:space="0" w:color="auto"/>
        <w:bottom w:val="none" w:sz="0" w:space="0" w:color="auto"/>
        <w:right w:val="none" w:sz="0" w:space="0" w:color="auto"/>
      </w:divBdr>
    </w:div>
    <w:div w:id="1037660109">
      <w:marLeft w:val="480"/>
      <w:marRight w:val="0"/>
      <w:marTop w:val="0"/>
      <w:marBottom w:val="0"/>
      <w:divBdr>
        <w:top w:val="none" w:sz="0" w:space="0" w:color="auto"/>
        <w:left w:val="none" w:sz="0" w:space="0" w:color="auto"/>
        <w:bottom w:val="none" w:sz="0" w:space="0" w:color="auto"/>
        <w:right w:val="none" w:sz="0" w:space="0" w:color="auto"/>
      </w:divBdr>
    </w:div>
    <w:div w:id="1037924610">
      <w:marLeft w:val="480"/>
      <w:marRight w:val="0"/>
      <w:marTop w:val="0"/>
      <w:marBottom w:val="0"/>
      <w:divBdr>
        <w:top w:val="none" w:sz="0" w:space="0" w:color="auto"/>
        <w:left w:val="none" w:sz="0" w:space="0" w:color="auto"/>
        <w:bottom w:val="none" w:sz="0" w:space="0" w:color="auto"/>
        <w:right w:val="none" w:sz="0" w:space="0" w:color="auto"/>
      </w:divBdr>
    </w:div>
    <w:div w:id="1038041607">
      <w:marLeft w:val="480"/>
      <w:marRight w:val="0"/>
      <w:marTop w:val="0"/>
      <w:marBottom w:val="0"/>
      <w:divBdr>
        <w:top w:val="none" w:sz="0" w:space="0" w:color="auto"/>
        <w:left w:val="none" w:sz="0" w:space="0" w:color="auto"/>
        <w:bottom w:val="none" w:sz="0" w:space="0" w:color="auto"/>
        <w:right w:val="none" w:sz="0" w:space="0" w:color="auto"/>
      </w:divBdr>
    </w:div>
    <w:div w:id="1038044957">
      <w:marLeft w:val="480"/>
      <w:marRight w:val="0"/>
      <w:marTop w:val="0"/>
      <w:marBottom w:val="0"/>
      <w:divBdr>
        <w:top w:val="none" w:sz="0" w:space="0" w:color="auto"/>
        <w:left w:val="none" w:sz="0" w:space="0" w:color="auto"/>
        <w:bottom w:val="none" w:sz="0" w:space="0" w:color="auto"/>
        <w:right w:val="none" w:sz="0" w:space="0" w:color="auto"/>
      </w:divBdr>
    </w:div>
    <w:div w:id="1038092779">
      <w:marLeft w:val="480"/>
      <w:marRight w:val="0"/>
      <w:marTop w:val="0"/>
      <w:marBottom w:val="0"/>
      <w:divBdr>
        <w:top w:val="none" w:sz="0" w:space="0" w:color="auto"/>
        <w:left w:val="none" w:sz="0" w:space="0" w:color="auto"/>
        <w:bottom w:val="none" w:sz="0" w:space="0" w:color="auto"/>
        <w:right w:val="none" w:sz="0" w:space="0" w:color="auto"/>
      </w:divBdr>
    </w:div>
    <w:div w:id="1038159576">
      <w:marLeft w:val="480"/>
      <w:marRight w:val="0"/>
      <w:marTop w:val="0"/>
      <w:marBottom w:val="0"/>
      <w:divBdr>
        <w:top w:val="none" w:sz="0" w:space="0" w:color="auto"/>
        <w:left w:val="none" w:sz="0" w:space="0" w:color="auto"/>
        <w:bottom w:val="none" w:sz="0" w:space="0" w:color="auto"/>
        <w:right w:val="none" w:sz="0" w:space="0" w:color="auto"/>
      </w:divBdr>
    </w:div>
    <w:div w:id="1038162476">
      <w:marLeft w:val="480"/>
      <w:marRight w:val="0"/>
      <w:marTop w:val="0"/>
      <w:marBottom w:val="0"/>
      <w:divBdr>
        <w:top w:val="none" w:sz="0" w:space="0" w:color="auto"/>
        <w:left w:val="none" w:sz="0" w:space="0" w:color="auto"/>
        <w:bottom w:val="none" w:sz="0" w:space="0" w:color="auto"/>
        <w:right w:val="none" w:sz="0" w:space="0" w:color="auto"/>
      </w:divBdr>
    </w:div>
    <w:div w:id="1038162884">
      <w:marLeft w:val="480"/>
      <w:marRight w:val="0"/>
      <w:marTop w:val="0"/>
      <w:marBottom w:val="0"/>
      <w:divBdr>
        <w:top w:val="none" w:sz="0" w:space="0" w:color="auto"/>
        <w:left w:val="none" w:sz="0" w:space="0" w:color="auto"/>
        <w:bottom w:val="none" w:sz="0" w:space="0" w:color="auto"/>
        <w:right w:val="none" w:sz="0" w:space="0" w:color="auto"/>
      </w:divBdr>
    </w:div>
    <w:div w:id="1038429981">
      <w:marLeft w:val="480"/>
      <w:marRight w:val="0"/>
      <w:marTop w:val="0"/>
      <w:marBottom w:val="0"/>
      <w:divBdr>
        <w:top w:val="none" w:sz="0" w:space="0" w:color="auto"/>
        <w:left w:val="none" w:sz="0" w:space="0" w:color="auto"/>
        <w:bottom w:val="none" w:sz="0" w:space="0" w:color="auto"/>
        <w:right w:val="none" w:sz="0" w:space="0" w:color="auto"/>
      </w:divBdr>
    </w:div>
    <w:div w:id="1038507124">
      <w:marLeft w:val="480"/>
      <w:marRight w:val="0"/>
      <w:marTop w:val="0"/>
      <w:marBottom w:val="0"/>
      <w:divBdr>
        <w:top w:val="none" w:sz="0" w:space="0" w:color="auto"/>
        <w:left w:val="none" w:sz="0" w:space="0" w:color="auto"/>
        <w:bottom w:val="none" w:sz="0" w:space="0" w:color="auto"/>
        <w:right w:val="none" w:sz="0" w:space="0" w:color="auto"/>
      </w:divBdr>
    </w:div>
    <w:div w:id="1038699658">
      <w:marLeft w:val="480"/>
      <w:marRight w:val="0"/>
      <w:marTop w:val="0"/>
      <w:marBottom w:val="0"/>
      <w:divBdr>
        <w:top w:val="none" w:sz="0" w:space="0" w:color="auto"/>
        <w:left w:val="none" w:sz="0" w:space="0" w:color="auto"/>
        <w:bottom w:val="none" w:sz="0" w:space="0" w:color="auto"/>
        <w:right w:val="none" w:sz="0" w:space="0" w:color="auto"/>
      </w:divBdr>
    </w:div>
    <w:div w:id="1038699671">
      <w:marLeft w:val="480"/>
      <w:marRight w:val="0"/>
      <w:marTop w:val="0"/>
      <w:marBottom w:val="0"/>
      <w:divBdr>
        <w:top w:val="none" w:sz="0" w:space="0" w:color="auto"/>
        <w:left w:val="none" w:sz="0" w:space="0" w:color="auto"/>
        <w:bottom w:val="none" w:sz="0" w:space="0" w:color="auto"/>
        <w:right w:val="none" w:sz="0" w:space="0" w:color="auto"/>
      </w:divBdr>
    </w:div>
    <w:div w:id="1038772898">
      <w:marLeft w:val="480"/>
      <w:marRight w:val="0"/>
      <w:marTop w:val="0"/>
      <w:marBottom w:val="0"/>
      <w:divBdr>
        <w:top w:val="none" w:sz="0" w:space="0" w:color="auto"/>
        <w:left w:val="none" w:sz="0" w:space="0" w:color="auto"/>
        <w:bottom w:val="none" w:sz="0" w:space="0" w:color="auto"/>
        <w:right w:val="none" w:sz="0" w:space="0" w:color="auto"/>
      </w:divBdr>
    </w:div>
    <w:div w:id="1038893168">
      <w:marLeft w:val="480"/>
      <w:marRight w:val="0"/>
      <w:marTop w:val="0"/>
      <w:marBottom w:val="0"/>
      <w:divBdr>
        <w:top w:val="none" w:sz="0" w:space="0" w:color="auto"/>
        <w:left w:val="none" w:sz="0" w:space="0" w:color="auto"/>
        <w:bottom w:val="none" w:sz="0" w:space="0" w:color="auto"/>
        <w:right w:val="none" w:sz="0" w:space="0" w:color="auto"/>
      </w:divBdr>
    </w:div>
    <w:div w:id="1039011449">
      <w:marLeft w:val="480"/>
      <w:marRight w:val="0"/>
      <w:marTop w:val="0"/>
      <w:marBottom w:val="0"/>
      <w:divBdr>
        <w:top w:val="none" w:sz="0" w:space="0" w:color="auto"/>
        <w:left w:val="none" w:sz="0" w:space="0" w:color="auto"/>
        <w:bottom w:val="none" w:sz="0" w:space="0" w:color="auto"/>
        <w:right w:val="none" w:sz="0" w:space="0" w:color="auto"/>
      </w:divBdr>
    </w:div>
    <w:div w:id="1039673025">
      <w:marLeft w:val="480"/>
      <w:marRight w:val="0"/>
      <w:marTop w:val="0"/>
      <w:marBottom w:val="0"/>
      <w:divBdr>
        <w:top w:val="none" w:sz="0" w:space="0" w:color="auto"/>
        <w:left w:val="none" w:sz="0" w:space="0" w:color="auto"/>
        <w:bottom w:val="none" w:sz="0" w:space="0" w:color="auto"/>
        <w:right w:val="none" w:sz="0" w:space="0" w:color="auto"/>
      </w:divBdr>
    </w:div>
    <w:div w:id="1039746976">
      <w:marLeft w:val="480"/>
      <w:marRight w:val="0"/>
      <w:marTop w:val="0"/>
      <w:marBottom w:val="0"/>
      <w:divBdr>
        <w:top w:val="none" w:sz="0" w:space="0" w:color="auto"/>
        <w:left w:val="none" w:sz="0" w:space="0" w:color="auto"/>
        <w:bottom w:val="none" w:sz="0" w:space="0" w:color="auto"/>
        <w:right w:val="none" w:sz="0" w:space="0" w:color="auto"/>
      </w:divBdr>
    </w:div>
    <w:div w:id="1039820554">
      <w:marLeft w:val="480"/>
      <w:marRight w:val="0"/>
      <w:marTop w:val="0"/>
      <w:marBottom w:val="0"/>
      <w:divBdr>
        <w:top w:val="none" w:sz="0" w:space="0" w:color="auto"/>
        <w:left w:val="none" w:sz="0" w:space="0" w:color="auto"/>
        <w:bottom w:val="none" w:sz="0" w:space="0" w:color="auto"/>
        <w:right w:val="none" w:sz="0" w:space="0" w:color="auto"/>
      </w:divBdr>
    </w:div>
    <w:div w:id="1039822713">
      <w:marLeft w:val="480"/>
      <w:marRight w:val="0"/>
      <w:marTop w:val="0"/>
      <w:marBottom w:val="0"/>
      <w:divBdr>
        <w:top w:val="none" w:sz="0" w:space="0" w:color="auto"/>
        <w:left w:val="none" w:sz="0" w:space="0" w:color="auto"/>
        <w:bottom w:val="none" w:sz="0" w:space="0" w:color="auto"/>
        <w:right w:val="none" w:sz="0" w:space="0" w:color="auto"/>
      </w:divBdr>
    </w:div>
    <w:div w:id="1039823592">
      <w:marLeft w:val="480"/>
      <w:marRight w:val="0"/>
      <w:marTop w:val="0"/>
      <w:marBottom w:val="0"/>
      <w:divBdr>
        <w:top w:val="none" w:sz="0" w:space="0" w:color="auto"/>
        <w:left w:val="none" w:sz="0" w:space="0" w:color="auto"/>
        <w:bottom w:val="none" w:sz="0" w:space="0" w:color="auto"/>
        <w:right w:val="none" w:sz="0" w:space="0" w:color="auto"/>
      </w:divBdr>
    </w:div>
    <w:div w:id="1039865815">
      <w:marLeft w:val="480"/>
      <w:marRight w:val="0"/>
      <w:marTop w:val="0"/>
      <w:marBottom w:val="0"/>
      <w:divBdr>
        <w:top w:val="none" w:sz="0" w:space="0" w:color="auto"/>
        <w:left w:val="none" w:sz="0" w:space="0" w:color="auto"/>
        <w:bottom w:val="none" w:sz="0" w:space="0" w:color="auto"/>
        <w:right w:val="none" w:sz="0" w:space="0" w:color="auto"/>
      </w:divBdr>
    </w:div>
    <w:div w:id="1040083696">
      <w:marLeft w:val="480"/>
      <w:marRight w:val="0"/>
      <w:marTop w:val="0"/>
      <w:marBottom w:val="0"/>
      <w:divBdr>
        <w:top w:val="none" w:sz="0" w:space="0" w:color="auto"/>
        <w:left w:val="none" w:sz="0" w:space="0" w:color="auto"/>
        <w:bottom w:val="none" w:sz="0" w:space="0" w:color="auto"/>
        <w:right w:val="none" w:sz="0" w:space="0" w:color="auto"/>
      </w:divBdr>
    </w:div>
    <w:div w:id="1040201952">
      <w:marLeft w:val="480"/>
      <w:marRight w:val="0"/>
      <w:marTop w:val="0"/>
      <w:marBottom w:val="0"/>
      <w:divBdr>
        <w:top w:val="none" w:sz="0" w:space="0" w:color="auto"/>
        <w:left w:val="none" w:sz="0" w:space="0" w:color="auto"/>
        <w:bottom w:val="none" w:sz="0" w:space="0" w:color="auto"/>
        <w:right w:val="none" w:sz="0" w:space="0" w:color="auto"/>
      </w:divBdr>
    </w:div>
    <w:div w:id="1040208069">
      <w:marLeft w:val="480"/>
      <w:marRight w:val="0"/>
      <w:marTop w:val="0"/>
      <w:marBottom w:val="0"/>
      <w:divBdr>
        <w:top w:val="none" w:sz="0" w:space="0" w:color="auto"/>
        <w:left w:val="none" w:sz="0" w:space="0" w:color="auto"/>
        <w:bottom w:val="none" w:sz="0" w:space="0" w:color="auto"/>
        <w:right w:val="none" w:sz="0" w:space="0" w:color="auto"/>
      </w:divBdr>
    </w:div>
    <w:div w:id="1040281125">
      <w:marLeft w:val="480"/>
      <w:marRight w:val="0"/>
      <w:marTop w:val="0"/>
      <w:marBottom w:val="0"/>
      <w:divBdr>
        <w:top w:val="none" w:sz="0" w:space="0" w:color="auto"/>
        <w:left w:val="none" w:sz="0" w:space="0" w:color="auto"/>
        <w:bottom w:val="none" w:sz="0" w:space="0" w:color="auto"/>
        <w:right w:val="none" w:sz="0" w:space="0" w:color="auto"/>
      </w:divBdr>
    </w:div>
    <w:div w:id="1040318646">
      <w:marLeft w:val="480"/>
      <w:marRight w:val="0"/>
      <w:marTop w:val="0"/>
      <w:marBottom w:val="0"/>
      <w:divBdr>
        <w:top w:val="none" w:sz="0" w:space="0" w:color="auto"/>
        <w:left w:val="none" w:sz="0" w:space="0" w:color="auto"/>
        <w:bottom w:val="none" w:sz="0" w:space="0" w:color="auto"/>
        <w:right w:val="none" w:sz="0" w:space="0" w:color="auto"/>
      </w:divBdr>
    </w:div>
    <w:div w:id="1040518665">
      <w:marLeft w:val="480"/>
      <w:marRight w:val="0"/>
      <w:marTop w:val="0"/>
      <w:marBottom w:val="0"/>
      <w:divBdr>
        <w:top w:val="none" w:sz="0" w:space="0" w:color="auto"/>
        <w:left w:val="none" w:sz="0" w:space="0" w:color="auto"/>
        <w:bottom w:val="none" w:sz="0" w:space="0" w:color="auto"/>
        <w:right w:val="none" w:sz="0" w:space="0" w:color="auto"/>
      </w:divBdr>
    </w:div>
    <w:div w:id="1040780807">
      <w:marLeft w:val="480"/>
      <w:marRight w:val="0"/>
      <w:marTop w:val="0"/>
      <w:marBottom w:val="0"/>
      <w:divBdr>
        <w:top w:val="none" w:sz="0" w:space="0" w:color="auto"/>
        <w:left w:val="none" w:sz="0" w:space="0" w:color="auto"/>
        <w:bottom w:val="none" w:sz="0" w:space="0" w:color="auto"/>
        <w:right w:val="none" w:sz="0" w:space="0" w:color="auto"/>
      </w:divBdr>
    </w:div>
    <w:div w:id="1040783612">
      <w:marLeft w:val="480"/>
      <w:marRight w:val="0"/>
      <w:marTop w:val="0"/>
      <w:marBottom w:val="0"/>
      <w:divBdr>
        <w:top w:val="none" w:sz="0" w:space="0" w:color="auto"/>
        <w:left w:val="none" w:sz="0" w:space="0" w:color="auto"/>
        <w:bottom w:val="none" w:sz="0" w:space="0" w:color="auto"/>
        <w:right w:val="none" w:sz="0" w:space="0" w:color="auto"/>
      </w:divBdr>
    </w:div>
    <w:div w:id="1040859629">
      <w:marLeft w:val="480"/>
      <w:marRight w:val="0"/>
      <w:marTop w:val="0"/>
      <w:marBottom w:val="0"/>
      <w:divBdr>
        <w:top w:val="none" w:sz="0" w:space="0" w:color="auto"/>
        <w:left w:val="none" w:sz="0" w:space="0" w:color="auto"/>
        <w:bottom w:val="none" w:sz="0" w:space="0" w:color="auto"/>
        <w:right w:val="none" w:sz="0" w:space="0" w:color="auto"/>
      </w:divBdr>
    </w:div>
    <w:div w:id="1041324825">
      <w:marLeft w:val="480"/>
      <w:marRight w:val="0"/>
      <w:marTop w:val="0"/>
      <w:marBottom w:val="0"/>
      <w:divBdr>
        <w:top w:val="none" w:sz="0" w:space="0" w:color="auto"/>
        <w:left w:val="none" w:sz="0" w:space="0" w:color="auto"/>
        <w:bottom w:val="none" w:sz="0" w:space="0" w:color="auto"/>
        <w:right w:val="none" w:sz="0" w:space="0" w:color="auto"/>
      </w:divBdr>
    </w:div>
    <w:div w:id="1041511539">
      <w:marLeft w:val="480"/>
      <w:marRight w:val="0"/>
      <w:marTop w:val="0"/>
      <w:marBottom w:val="0"/>
      <w:divBdr>
        <w:top w:val="none" w:sz="0" w:space="0" w:color="auto"/>
        <w:left w:val="none" w:sz="0" w:space="0" w:color="auto"/>
        <w:bottom w:val="none" w:sz="0" w:space="0" w:color="auto"/>
        <w:right w:val="none" w:sz="0" w:space="0" w:color="auto"/>
      </w:divBdr>
    </w:div>
    <w:div w:id="1041629286">
      <w:marLeft w:val="480"/>
      <w:marRight w:val="0"/>
      <w:marTop w:val="0"/>
      <w:marBottom w:val="0"/>
      <w:divBdr>
        <w:top w:val="none" w:sz="0" w:space="0" w:color="auto"/>
        <w:left w:val="none" w:sz="0" w:space="0" w:color="auto"/>
        <w:bottom w:val="none" w:sz="0" w:space="0" w:color="auto"/>
        <w:right w:val="none" w:sz="0" w:space="0" w:color="auto"/>
      </w:divBdr>
    </w:div>
    <w:div w:id="1041637001">
      <w:marLeft w:val="480"/>
      <w:marRight w:val="0"/>
      <w:marTop w:val="0"/>
      <w:marBottom w:val="0"/>
      <w:divBdr>
        <w:top w:val="none" w:sz="0" w:space="0" w:color="auto"/>
        <w:left w:val="none" w:sz="0" w:space="0" w:color="auto"/>
        <w:bottom w:val="none" w:sz="0" w:space="0" w:color="auto"/>
        <w:right w:val="none" w:sz="0" w:space="0" w:color="auto"/>
      </w:divBdr>
    </w:div>
    <w:div w:id="1041978600">
      <w:marLeft w:val="480"/>
      <w:marRight w:val="0"/>
      <w:marTop w:val="0"/>
      <w:marBottom w:val="0"/>
      <w:divBdr>
        <w:top w:val="none" w:sz="0" w:space="0" w:color="auto"/>
        <w:left w:val="none" w:sz="0" w:space="0" w:color="auto"/>
        <w:bottom w:val="none" w:sz="0" w:space="0" w:color="auto"/>
        <w:right w:val="none" w:sz="0" w:space="0" w:color="auto"/>
      </w:divBdr>
    </w:div>
    <w:div w:id="1042245698">
      <w:marLeft w:val="480"/>
      <w:marRight w:val="0"/>
      <w:marTop w:val="0"/>
      <w:marBottom w:val="0"/>
      <w:divBdr>
        <w:top w:val="none" w:sz="0" w:space="0" w:color="auto"/>
        <w:left w:val="none" w:sz="0" w:space="0" w:color="auto"/>
        <w:bottom w:val="none" w:sz="0" w:space="0" w:color="auto"/>
        <w:right w:val="none" w:sz="0" w:space="0" w:color="auto"/>
      </w:divBdr>
    </w:div>
    <w:div w:id="1042285245">
      <w:marLeft w:val="480"/>
      <w:marRight w:val="0"/>
      <w:marTop w:val="0"/>
      <w:marBottom w:val="0"/>
      <w:divBdr>
        <w:top w:val="none" w:sz="0" w:space="0" w:color="auto"/>
        <w:left w:val="none" w:sz="0" w:space="0" w:color="auto"/>
        <w:bottom w:val="none" w:sz="0" w:space="0" w:color="auto"/>
        <w:right w:val="none" w:sz="0" w:space="0" w:color="auto"/>
      </w:divBdr>
    </w:div>
    <w:div w:id="1042288930">
      <w:marLeft w:val="480"/>
      <w:marRight w:val="0"/>
      <w:marTop w:val="0"/>
      <w:marBottom w:val="0"/>
      <w:divBdr>
        <w:top w:val="none" w:sz="0" w:space="0" w:color="auto"/>
        <w:left w:val="none" w:sz="0" w:space="0" w:color="auto"/>
        <w:bottom w:val="none" w:sz="0" w:space="0" w:color="auto"/>
        <w:right w:val="none" w:sz="0" w:space="0" w:color="auto"/>
      </w:divBdr>
    </w:div>
    <w:div w:id="1042748537">
      <w:marLeft w:val="480"/>
      <w:marRight w:val="0"/>
      <w:marTop w:val="0"/>
      <w:marBottom w:val="0"/>
      <w:divBdr>
        <w:top w:val="none" w:sz="0" w:space="0" w:color="auto"/>
        <w:left w:val="none" w:sz="0" w:space="0" w:color="auto"/>
        <w:bottom w:val="none" w:sz="0" w:space="0" w:color="auto"/>
        <w:right w:val="none" w:sz="0" w:space="0" w:color="auto"/>
      </w:divBdr>
    </w:div>
    <w:div w:id="1042827917">
      <w:marLeft w:val="480"/>
      <w:marRight w:val="0"/>
      <w:marTop w:val="0"/>
      <w:marBottom w:val="0"/>
      <w:divBdr>
        <w:top w:val="none" w:sz="0" w:space="0" w:color="auto"/>
        <w:left w:val="none" w:sz="0" w:space="0" w:color="auto"/>
        <w:bottom w:val="none" w:sz="0" w:space="0" w:color="auto"/>
        <w:right w:val="none" w:sz="0" w:space="0" w:color="auto"/>
      </w:divBdr>
    </w:div>
    <w:div w:id="1043019010">
      <w:marLeft w:val="480"/>
      <w:marRight w:val="0"/>
      <w:marTop w:val="0"/>
      <w:marBottom w:val="0"/>
      <w:divBdr>
        <w:top w:val="none" w:sz="0" w:space="0" w:color="auto"/>
        <w:left w:val="none" w:sz="0" w:space="0" w:color="auto"/>
        <w:bottom w:val="none" w:sz="0" w:space="0" w:color="auto"/>
        <w:right w:val="none" w:sz="0" w:space="0" w:color="auto"/>
      </w:divBdr>
    </w:div>
    <w:div w:id="1043022625">
      <w:marLeft w:val="480"/>
      <w:marRight w:val="0"/>
      <w:marTop w:val="0"/>
      <w:marBottom w:val="0"/>
      <w:divBdr>
        <w:top w:val="none" w:sz="0" w:space="0" w:color="auto"/>
        <w:left w:val="none" w:sz="0" w:space="0" w:color="auto"/>
        <w:bottom w:val="none" w:sz="0" w:space="0" w:color="auto"/>
        <w:right w:val="none" w:sz="0" w:space="0" w:color="auto"/>
      </w:divBdr>
    </w:div>
    <w:div w:id="1043140713">
      <w:marLeft w:val="480"/>
      <w:marRight w:val="0"/>
      <w:marTop w:val="0"/>
      <w:marBottom w:val="0"/>
      <w:divBdr>
        <w:top w:val="none" w:sz="0" w:space="0" w:color="auto"/>
        <w:left w:val="none" w:sz="0" w:space="0" w:color="auto"/>
        <w:bottom w:val="none" w:sz="0" w:space="0" w:color="auto"/>
        <w:right w:val="none" w:sz="0" w:space="0" w:color="auto"/>
      </w:divBdr>
    </w:div>
    <w:div w:id="1043291285">
      <w:marLeft w:val="480"/>
      <w:marRight w:val="0"/>
      <w:marTop w:val="0"/>
      <w:marBottom w:val="0"/>
      <w:divBdr>
        <w:top w:val="none" w:sz="0" w:space="0" w:color="auto"/>
        <w:left w:val="none" w:sz="0" w:space="0" w:color="auto"/>
        <w:bottom w:val="none" w:sz="0" w:space="0" w:color="auto"/>
        <w:right w:val="none" w:sz="0" w:space="0" w:color="auto"/>
      </w:divBdr>
    </w:div>
    <w:div w:id="1043481530">
      <w:marLeft w:val="480"/>
      <w:marRight w:val="0"/>
      <w:marTop w:val="0"/>
      <w:marBottom w:val="0"/>
      <w:divBdr>
        <w:top w:val="none" w:sz="0" w:space="0" w:color="auto"/>
        <w:left w:val="none" w:sz="0" w:space="0" w:color="auto"/>
        <w:bottom w:val="none" w:sz="0" w:space="0" w:color="auto"/>
        <w:right w:val="none" w:sz="0" w:space="0" w:color="auto"/>
      </w:divBdr>
    </w:div>
    <w:div w:id="1043601920">
      <w:marLeft w:val="480"/>
      <w:marRight w:val="0"/>
      <w:marTop w:val="0"/>
      <w:marBottom w:val="0"/>
      <w:divBdr>
        <w:top w:val="none" w:sz="0" w:space="0" w:color="auto"/>
        <w:left w:val="none" w:sz="0" w:space="0" w:color="auto"/>
        <w:bottom w:val="none" w:sz="0" w:space="0" w:color="auto"/>
        <w:right w:val="none" w:sz="0" w:space="0" w:color="auto"/>
      </w:divBdr>
    </w:div>
    <w:div w:id="1043601981">
      <w:marLeft w:val="480"/>
      <w:marRight w:val="0"/>
      <w:marTop w:val="0"/>
      <w:marBottom w:val="0"/>
      <w:divBdr>
        <w:top w:val="none" w:sz="0" w:space="0" w:color="auto"/>
        <w:left w:val="none" w:sz="0" w:space="0" w:color="auto"/>
        <w:bottom w:val="none" w:sz="0" w:space="0" w:color="auto"/>
        <w:right w:val="none" w:sz="0" w:space="0" w:color="auto"/>
      </w:divBdr>
    </w:div>
    <w:div w:id="1043627737">
      <w:marLeft w:val="480"/>
      <w:marRight w:val="0"/>
      <w:marTop w:val="0"/>
      <w:marBottom w:val="0"/>
      <w:divBdr>
        <w:top w:val="none" w:sz="0" w:space="0" w:color="auto"/>
        <w:left w:val="none" w:sz="0" w:space="0" w:color="auto"/>
        <w:bottom w:val="none" w:sz="0" w:space="0" w:color="auto"/>
        <w:right w:val="none" w:sz="0" w:space="0" w:color="auto"/>
      </w:divBdr>
    </w:div>
    <w:div w:id="1043670675">
      <w:marLeft w:val="480"/>
      <w:marRight w:val="0"/>
      <w:marTop w:val="0"/>
      <w:marBottom w:val="0"/>
      <w:divBdr>
        <w:top w:val="none" w:sz="0" w:space="0" w:color="auto"/>
        <w:left w:val="none" w:sz="0" w:space="0" w:color="auto"/>
        <w:bottom w:val="none" w:sz="0" w:space="0" w:color="auto"/>
        <w:right w:val="none" w:sz="0" w:space="0" w:color="auto"/>
      </w:divBdr>
    </w:div>
    <w:div w:id="1043866618">
      <w:marLeft w:val="480"/>
      <w:marRight w:val="0"/>
      <w:marTop w:val="0"/>
      <w:marBottom w:val="0"/>
      <w:divBdr>
        <w:top w:val="none" w:sz="0" w:space="0" w:color="auto"/>
        <w:left w:val="none" w:sz="0" w:space="0" w:color="auto"/>
        <w:bottom w:val="none" w:sz="0" w:space="0" w:color="auto"/>
        <w:right w:val="none" w:sz="0" w:space="0" w:color="auto"/>
      </w:divBdr>
    </w:div>
    <w:div w:id="1044015175">
      <w:marLeft w:val="480"/>
      <w:marRight w:val="0"/>
      <w:marTop w:val="0"/>
      <w:marBottom w:val="0"/>
      <w:divBdr>
        <w:top w:val="none" w:sz="0" w:space="0" w:color="auto"/>
        <w:left w:val="none" w:sz="0" w:space="0" w:color="auto"/>
        <w:bottom w:val="none" w:sz="0" w:space="0" w:color="auto"/>
        <w:right w:val="none" w:sz="0" w:space="0" w:color="auto"/>
      </w:divBdr>
    </w:div>
    <w:div w:id="1044015443">
      <w:marLeft w:val="480"/>
      <w:marRight w:val="0"/>
      <w:marTop w:val="0"/>
      <w:marBottom w:val="0"/>
      <w:divBdr>
        <w:top w:val="none" w:sz="0" w:space="0" w:color="auto"/>
        <w:left w:val="none" w:sz="0" w:space="0" w:color="auto"/>
        <w:bottom w:val="none" w:sz="0" w:space="0" w:color="auto"/>
        <w:right w:val="none" w:sz="0" w:space="0" w:color="auto"/>
      </w:divBdr>
    </w:div>
    <w:div w:id="1044250712">
      <w:marLeft w:val="480"/>
      <w:marRight w:val="0"/>
      <w:marTop w:val="0"/>
      <w:marBottom w:val="0"/>
      <w:divBdr>
        <w:top w:val="none" w:sz="0" w:space="0" w:color="auto"/>
        <w:left w:val="none" w:sz="0" w:space="0" w:color="auto"/>
        <w:bottom w:val="none" w:sz="0" w:space="0" w:color="auto"/>
        <w:right w:val="none" w:sz="0" w:space="0" w:color="auto"/>
      </w:divBdr>
    </w:div>
    <w:div w:id="1044521385">
      <w:marLeft w:val="480"/>
      <w:marRight w:val="0"/>
      <w:marTop w:val="0"/>
      <w:marBottom w:val="0"/>
      <w:divBdr>
        <w:top w:val="none" w:sz="0" w:space="0" w:color="auto"/>
        <w:left w:val="none" w:sz="0" w:space="0" w:color="auto"/>
        <w:bottom w:val="none" w:sz="0" w:space="0" w:color="auto"/>
        <w:right w:val="none" w:sz="0" w:space="0" w:color="auto"/>
      </w:divBdr>
    </w:div>
    <w:div w:id="1044525568">
      <w:marLeft w:val="480"/>
      <w:marRight w:val="0"/>
      <w:marTop w:val="0"/>
      <w:marBottom w:val="0"/>
      <w:divBdr>
        <w:top w:val="none" w:sz="0" w:space="0" w:color="auto"/>
        <w:left w:val="none" w:sz="0" w:space="0" w:color="auto"/>
        <w:bottom w:val="none" w:sz="0" w:space="0" w:color="auto"/>
        <w:right w:val="none" w:sz="0" w:space="0" w:color="auto"/>
      </w:divBdr>
    </w:div>
    <w:div w:id="1044595105">
      <w:marLeft w:val="480"/>
      <w:marRight w:val="0"/>
      <w:marTop w:val="0"/>
      <w:marBottom w:val="0"/>
      <w:divBdr>
        <w:top w:val="none" w:sz="0" w:space="0" w:color="auto"/>
        <w:left w:val="none" w:sz="0" w:space="0" w:color="auto"/>
        <w:bottom w:val="none" w:sz="0" w:space="0" w:color="auto"/>
        <w:right w:val="none" w:sz="0" w:space="0" w:color="auto"/>
      </w:divBdr>
    </w:div>
    <w:div w:id="1044598759">
      <w:marLeft w:val="480"/>
      <w:marRight w:val="0"/>
      <w:marTop w:val="0"/>
      <w:marBottom w:val="0"/>
      <w:divBdr>
        <w:top w:val="none" w:sz="0" w:space="0" w:color="auto"/>
        <w:left w:val="none" w:sz="0" w:space="0" w:color="auto"/>
        <w:bottom w:val="none" w:sz="0" w:space="0" w:color="auto"/>
        <w:right w:val="none" w:sz="0" w:space="0" w:color="auto"/>
      </w:divBdr>
    </w:div>
    <w:div w:id="1044645182">
      <w:marLeft w:val="480"/>
      <w:marRight w:val="0"/>
      <w:marTop w:val="0"/>
      <w:marBottom w:val="0"/>
      <w:divBdr>
        <w:top w:val="none" w:sz="0" w:space="0" w:color="auto"/>
        <w:left w:val="none" w:sz="0" w:space="0" w:color="auto"/>
        <w:bottom w:val="none" w:sz="0" w:space="0" w:color="auto"/>
        <w:right w:val="none" w:sz="0" w:space="0" w:color="auto"/>
      </w:divBdr>
    </w:div>
    <w:div w:id="1044864692">
      <w:marLeft w:val="480"/>
      <w:marRight w:val="0"/>
      <w:marTop w:val="0"/>
      <w:marBottom w:val="0"/>
      <w:divBdr>
        <w:top w:val="none" w:sz="0" w:space="0" w:color="auto"/>
        <w:left w:val="none" w:sz="0" w:space="0" w:color="auto"/>
        <w:bottom w:val="none" w:sz="0" w:space="0" w:color="auto"/>
        <w:right w:val="none" w:sz="0" w:space="0" w:color="auto"/>
      </w:divBdr>
    </w:div>
    <w:div w:id="1044987951">
      <w:marLeft w:val="480"/>
      <w:marRight w:val="0"/>
      <w:marTop w:val="0"/>
      <w:marBottom w:val="0"/>
      <w:divBdr>
        <w:top w:val="none" w:sz="0" w:space="0" w:color="auto"/>
        <w:left w:val="none" w:sz="0" w:space="0" w:color="auto"/>
        <w:bottom w:val="none" w:sz="0" w:space="0" w:color="auto"/>
        <w:right w:val="none" w:sz="0" w:space="0" w:color="auto"/>
      </w:divBdr>
    </w:div>
    <w:div w:id="1045301737">
      <w:marLeft w:val="480"/>
      <w:marRight w:val="0"/>
      <w:marTop w:val="0"/>
      <w:marBottom w:val="0"/>
      <w:divBdr>
        <w:top w:val="none" w:sz="0" w:space="0" w:color="auto"/>
        <w:left w:val="none" w:sz="0" w:space="0" w:color="auto"/>
        <w:bottom w:val="none" w:sz="0" w:space="0" w:color="auto"/>
        <w:right w:val="none" w:sz="0" w:space="0" w:color="auto"/>
      </w:divBdr>
    </w:div>
    <w:div w:id="1045521549">
      <w:marLeft w:val="480"/>
      <w:marRight w:val="0"/>
      <w:marTop w:val="0"/>
      <w:marBottom w:val="0"/>
      <w:divBdr>
        <w:top w:val="none" w:sz="0" w:space="0" w:color="auto"/>
        <w:left w:val="none" w:sz="0" w:space="0" w:color="auto"/>
        <w:bottom w:val="none" w:sz="0" w:space="0" w:color="auto"/>
        <w:right w:val="none" w:sz="0" w:space="0" w:color="auto"/>
      </w:divBdr>
    </w:div>
    <w:div w:id="1045566232">
      <w:marLeft w:val="480"/>
      <w:marRight w:val="0"/>
      <w:marTop w:val="0"/>
      <w:marBottom w:val="0"/>
      <w:divBdr>
        <w:top w:val="none" w:sz="0" w:space="0" w:color="auto"/>
        <w:left w:val="none" w:sz="0" w:space="0" w:color="auto"/>
        <w:bottom w:val="none" w:sz="0" w:space="0" w:color="auto"/>
        <w:right w:val="none" w:sz="0" w:space="0" w:color="auto"/>
      </w:divBdr>
    </w:div>
    <w:div w:id="1045718052">
      <w:marLeft w:val="480"/>
      <w:marRight w:val="0"/>
      <w:marTop w:val="0"/>
      <w:marBottom w:val="0"/>
      <w:divBdr>
        <w:top w:val="none" w:sz="0" w:space="0" w:color="auto"/>
        <w:left w:val="none" w:sz="0" w:space="0" w:color="auto"/>
        <w:bottom w:val="none" w:sz="0" w:space="0" w:color="auto"/>
        <w:right w:val="none" w:sz="0" w:space="0" w:color="auto"/>
      </w:divBdr>
    </w:div>
    <w:div w:id="1045983034">
      <w:marLeft w:val="480"/>
      <w:marRight w:val="0"/>
      <w:marTop w:val="0"/>
      <w:marBottom w:val="0"/>
      <w:divBdr>
        <w:top w:val="none" w:sz="0" w:space="0" w:color="auto"/>
        <w:left w:val="none" w:sz="0" w:space="0" w:color="auto"/>
        <w:bottom w:val="none" w:sz="0" w:space="0" w:color="auto"/>
        <w:right w:val="none" w:sz="0" w:space="0" w:color="auto"/>
      </w:divBdr>
    </w:div>
    <w:div w:id="1046024345">
      <w:marLeft w:val="480"/>
      <w:marRight w:val="0"/>
      <w:marTop w:val="0"/>
      <w:marBottom w:val="0"/>
      <w:divBdr>
        <w:top w:val="none" w:sz="0" w:space="0" w:color="auto"/>
        <w:left w:val="none" w:sz="0" w:space="0" w:color="auto"/>
        <w:bottom w:val="none" w:sz="0" w:space="0" w:color="auto"/>
        <w:right w:val="none" w:sz="0" w:space="0" w:color="auto"/>
      </w:divBdr>
    </w:div>
    <w:div w:id="1046104072">
      <w:marLeft w:val="480"/>
      <w:marRight w:val="0"/>
      <w:marTop w:val="0"/>
      <w:marBottom w:val="0"/>
      <w:divBdr>
        <w:top w:val="none" w:sz="0" w:space="0" w:color="auto"/>
        <w:left w:val="none" w:sz="0" w:space="0" w:color="auto"/>
        <w:bottom w:val="none" w:sz="0" w:space="0" w:color="auto"/>
        <w:right w:val="none" w:sz="0" w:space="0" w:color="auto"/>
      </w:divBdr>
    </w:div>
    <w:div w:id="1046174638">
      <w:marLeft w:val="480"/>
      <w:marRight w:val="0"/>
      <w:marTop w:val="0"/>
      <w:marBottom w:val="0"/>
      <w:divBdr>
        <w:top w:val="none" w:sz="0" w:space="0" w:color="auto"/>
        <w:left w:val="none" w:sz="0" w:space="0" w:color="auto"/>
        <w:bottom w:val="none" w:sz="0" w:space="0" w:color="auto"/>
        <w:right w:val="none" w:sz="0" w:space="0" w:color="auto"/>
      </w:divBdr>
    </w:div>
    <w:div w:id="1046367259">
      <w:marLeft w:val="480"/>
      <w:marRight w:val="0"/>
      <w:marTop w:val="0"/>
      <w:marBottom w:val="0"/>
      <w:divBdr>
        <w:top w:val="none" w:sz="0" w:space="0" w:color="auto"/>
        <w:left w:val="none" w:sz="0" w:space="0" w:color="auto"/>
        <w:bottom w:val="none" w:sz="0" w:space="0" w:color="auto"/>
        <w:right w:val="none" w:sz="0" w:space="0" w:color="auto"/>
      </w:divBdr>
    </w:div>
    <w:div w:id="1046485252">
      <w:marLeft w:val="480"/>
      <w:marRight w:val="0"/>
      <w:marTop w:val="0"/>
      <w:marBottom w:val="0"/>
      <w:divBdr>
        <w:top w:val="none" w:sz="0" w:space="0" w:color="auto"/>
        <w:left w:val="none" w:sz="0" w:space="0" w:color="auto"/>
        <w:bottom w:val="none" w:sz="0" w:space="0" w:color="auto"/>
        <w:right w:val="none" w:sz="0" w:space="0" w:color="auto"/>
      </w:divBdr>
    </w:div>
    <w:div w:id="1046487762">
      <w:marLeft w:val="480"/>
      <w:marRight w:val="0"/>
      <w:marTop w:val="0"/>
      <w:marBottom w:val="0"/>
      <w:divBdr>
        <w:top w:val="none" w:sz="0" w:space="0" w:color="auto"/>
        <w:left w:val="none" w:sz="0" w:space="0" w:color="auto"/>
        <w:bottom w:val="none" w:sz="0" w:space="0" w:color="auto"/>
        <w:right w:val="none" w:sz="0" w:space="0" w:color="auto"/>
      </w:divBdr>
    </w:div>
    <w:div w:id="1046683870">
      <w:marLeft w:val="480"/>
      <w:marRight w:val="0"/>
      <w:marTop w:val="0"/>
      <w:marBottom w:val="0"/>
      <w:divBdr>
        <w:top w:val="none" w:sz="0" w:space="0" w:color="auto"/>
        <w:left w:val="none" w:sz="0" w:space="0" w:color="auto"/>
        <w:bottom w:val="none" w:sz="0" w:space="0" w:color="auto"/>
        <w:right w:val="none" w:sz="0" w:space="0" w:color="auto"/>
      </w:divBdr>
    </w:div>
    <w:div w:id="1046878975">
      <w:marLeft w:val="480"/>
      <w:marRight w:val="0"/>
      <w:marTop w:val="0"/>
      <w:marBottom w:val="0"/>
      <w:divBdr>
        <w:top w:val="none" w:sz="0" w:space="0" w:color="auto"/>
        <w:left w:val="none" w:sz="0" w:space="0" w:color="auto"/>
        <w:bottom w:val="none" w:sz="0" w:space="0" w:color="auto"/>
        <w:right w:val="none" w:sz="0" w:space="0" w:color="auto"/>
      </w:divBdr>
    </w:div>
    <w:div w:id="1046954861">
      <w:marLeft w:val="480"/>
      <w:marRight w:val="0"/>
      <w:marTop w:val="0"/>
      <w:marBottom w:val="0"/>
      <w:divBdr>
        <w:top w:val="none" w:sz="0" w:space="0" w:color="auto"/>
        <w:left w:val="none" w:sz="0" w:space="0" w:color="auto"/>
        <w:bottom w:val="none" w:sz="0" w:space="0" w:color="auto"/>
        <w:right w:val="none" w:sz="0" w:space="0" w:color="auto"/>
      </w:divBdr>
    </w:div>
    <w:div w:id="1047267511">
      <w:marLeft w:val="480"/>
      <w:marRight w:val="0"/>
      <w:marTop w:val="0"/>
      <w:marBottom w:val="0"/>
      <w:divBdr>
        <w:top w:val="none" w:sz="0" w:space="0" w:color="auto"/>
        <w:left w:val="none" w:sz="0" w:space="0" w:color="auto"/>
        <w:bottom w:val="none" w:sz="0" w:space="0" w:color="auto"/>
        <w:right w:val="none" w:sz="0" w:space="0" w:color="auto"/>
      </w:divBdr>
    </w:div>
    <w:div w:id="1047296067">
      <w:marLeft w:val="480"/>
      <w:marRight w:val="0"/>
      <w:marTop w:val="0"/>
      <w:marBottom w:val="0"/>
      <w:divBdr>
        <w:top w:val="none" w:sz="0" w:space="0" w:color="auto"/>
        <w:left w:val="none" w:sz="0" w:space="0" w:color="auto"/>
        <w:bottom w:val="none" w:sz="0" w:space="0" w:color="auto"/>
        <w:right w:val="none" w:sz="0" w:space="0" w:color="auto"/>
      </w:divBdr>
    </w:div>
    <w:div w:id="1047337904">
      <w:marLeft w:val="480"/>
      <w:marRight w:val="0"/>
      <w:marTop w:val="0"/>
      <w:marBottom w:val="0"/>
      <w:divBdr>
        <w:top w:val="none" w:sz="0" w:space="0" w:color="auto"/>
        <w:left w:val="none" w:sz="0" w:space="0" w:color="auto"/>
        <w:bottom w:val="none" w:sz="0" w:space="0" w:color="auto"/>
        <w:right w:val="none" w:sz="0" w:space="0" w:color="auto"/>
      </w:divBdr>
    </w:div>
    <w:div w:id="1047416120">
      <w:marLeft w:val="480"/>
      <w:marRight w:val="0"/>
      <w:marTop w:val="0"/>
      <w:marBottom w:val="0"/>
      <w:divBdr>
        <w:top w:val="none" w:sz="0" w:space="0" w:color="auto"/>
        <w:left w:val="none" w:sz="0" w:space="0" w:color="auto"/>
        <w:bottom w:val="none" w:sz="0" w:space="0" w:color="auto"/>
        <w:right w:val="none" w:sz="0" w:space="0" w:color="auto"/>
      </w:divBdr>
    </w:div>
    <w:div w:id="1047752818">
      <w:marLeft w:val="480"/>
      <w:marRight w:val="0"/>
      <w:marTop w:val="0"/>
      <w:marBottom w:val="0"/>
      <w:divBdr>
        <w:top w:val="none" w:sz="0" w:space="0" w:color="auto"/>
        <w:left w:val="none" w:sz="0" w:space="0" w:color="auto"/>
        <w:bottom w:val="none" w:sz="0" w:space="0" w:color="auto"/>
        <w:right w:val="none" w:sz="0" w:space="0" w:color="auto"/>
      </w:divBdr>
    </w:div>
    <w:div w:id="1047803128">
      <w:marLeft w:val="480"/>
      <w:marRight w:val="0"/>
      <w:marTop w:val="0"/>
      <w:marBottom w:val="0"/>
      <w:divBdr>
        <w:top w:val="none" w:sz="0" w:space="0" w:color="auto"/>
        <w:left w:val="none" w:sz="0" w:space="0" w:color="auto"/>
        <w:bottom w:val="none" w:sz="0" w:space="0" w:color="auto"/>
        <w:right w:val="none" w:sz="0" w:space="0" w:color="auto"/>
      </w:divBdr>
    </w:div>
    <w:div w:id="1048140323">
      <w:marLeft w:val="480"/>
      <w:marRight w:val="0"/>
      <w:marTop w:val="0"/>
      <w:marBottom w:val="0"/>
      <w:divBdr>
        <w:top w:val="none" w:sz="0" w:space="0" w:color="auto"/>
        <w:left w:val="none" w:sz="0" w:space="0" w:color="auto"/>
        <w:bottom w:val="none" w:sz="0" w:space="0" w:color="auto"/>
        <w:right w:val="none" w:sz="0" w:space="0" w:color="auto"/>
      </w:divBdr>
    </w:div>
    <w:div w:id="1048140521">
      <w:marLeft w:val="480"/>
      <w:marRight w:val="0"/>
      <w:marTop w:val="0"/>
      <w:marBottom w:val="0"/>
      <w:divBdr>
        <w:top w:val="none" w:sz="0" w:space="0" w:color="auto"/>
        <w:left w:val="none" w:sz="0" w:space="0" w:color="auto"/>
        <w:bottom w:val="none" w:sz="0" w:space="0" w:color="auto"/>
        <w:right w:val="none" w:sz="0" w:space="0" w:color="auto"/>
      </w:divBdr>
    </w:div>
    <w:div w:id="1048145513">
      <w:marLeft w:val="480"/>
      <w:marRight w:val="0"/>
      <w:marTop w:val="0"/>
      <w:marBottom w:val="0"/>
      <w:divBdr>
        <w:top w:val="none" w:sz="0" w:space="0" w:color="auto"/>
        <w:left w:val="none" w:sz="0" w:space="0" w:color="auto"/>
        <w:bottom w:val="none" w:sz="0" w:space="0" w:color="auto"/>
        <w:right w:val="none" w:sz="0" w:space="0" w:color="auto"/>
      </w:divBdr>
    </w:div>
    <w:div w:id="1048183845">
      <w:marLeft w:val="480"/>
      <w:marRight w:val="0"/>
      <w:marTop w:val="0"/>
      <w:marBottom w:val="0"/>
      <w:divBdr>
        <w:top w:val="none" w:sz="0" w:space="0" w:color="auto"/>
        <w:left w:val="none" w:sz="0" w:space="0" w:color="auto"/>
        <w:bottom w:val="none" w:sz="0" w:space="0" w:color="auto"/>
        <w:right w:val="none" w:sz="0" w:space="0" w:color="auto"/>
      </w:divBdr>
    </w:div>
    <w:div w:id="1048410861">
      <w:marLeft w:val="480"/>
      <w:marRight w:val="0"/>
      <w:marTop w:val="0"/>
      <w:marBottom w:val="0"/>
      <w:divBdr>
        <w:top w:val="none" w:sz="0" w:space="0" w:color="auto"/>
        <w:left w:val="none" w:sz="0" w:space="0" w:color="auto"/>
        <w:bottom w:val="none" w:sz="0" w:space="0" w:color="auto"/>
        <w:right w:val="none" w:sz="0" w:space="0" w:color="auto"/>
      </w:divBdr>
    </w:div>
    <w:div w:id="1048457962">
      <w:marLeft w:val="480"/>
      <w:marRight w:val="0"/>
      <w:marTop w:val="0"/>
      <w:marBottom w:val="0"/>
      <w:divBdr>
        <w:top w:val="none" w:sz="0" w:space="0" w:color="auto"/>
        <w:left w:val="none" w:sz="0" w:space="0" w:color="auto"/>
        <w:bottom w:val="none" w:sz="0" w:space="0" w:color="auto"/>
        <w:right w:val="none" w:sz="0" w:space="0" w:color="auto"/>
      </w:divBdr>
    </w:div>
    <w:div w:id="1048534530">
      <w:marLeft w:val="480"/>
      <w:marRight w:val="0"/>
      <w:marTop w:val="0"/>
      <w:marBottom w:val="0"/>
      <w:divBdr>
        <w:top w:val="none" w:sz="0" w:space="0" w:color="auto"/>
        <w:left w:val="none" w:sz="0" w:space="0" w:color="auto"/>
        <w:bottom w:val="none" w:sz="0" w:space="0" w:color="auto"/>
        <w:right w:val="none" w:sz="0" w:space="0" w:color="auto"/>
      </w:divBdr>
    </w:div>
    <w:div w:id="1048647245">
      <w:marLeft w:val="480"/>
      <w:marRight w:val="0"/>
      <w:marTop w:val="0"/>
      <w:marBottom w:val="0"/>
      <w:divBdr>
        <w:top w:val="none" w:sz="0" w:space="0" w:color="auto"/>
        <w:left w:val="none" w:sz="0" w:space="0" w:color="auto"/>
        <w:bottom w:val="none" w:sz="0" w:space="0" w:color="auto"/>
        <w:right w:val="none" w:sz="0" w:space="0" w:color="auto"/>
      </w:divBdr>
    </w:div>
    <w:div w:id="1048845684">
      <w:marLeft w:val="480"/>
      <w:marRight w:val="0"/>
      <w:marTop w:val="0"/>
      <w:marBottom w:val="0"/>
      <w:divBdr>
        <w:top w:val="none" w:sz="0" w:space="0" w:color="auto"/>
        <w:left w:val="none" w:sz="0" w:space="0" w:color="auto"/>
        <w:bottom w:val="none" w:sz="0" w:space="0" w:color="auto"/>
        <w:right w:val="none" w:sz="0" w:space="0" w:color="auto"/>
      </w:divBdr>
    </w:div>
    <w:div w:id="1048990566">
      <w:marLeft w:val="480"/>
      <w:marRight w:val="0"/>
      <w:marTop w:val="0"/>
      <w:marBottom w:val="0"/>
      <w:divBdr>
        <w:top w:val="none" w:sz="0" w:space="0" w:color="auto"/>
        <w:left w:val="none" w:sz="0" w:space="0" w:color="auto"/>
        <w:bottom w:val="none" w:sz="0" w:space="0" w:color="auto"/>
        <w:right w:val="none" w:sz="0" w:space="0" w:color="auto"/>
      </w:divBdr>
    </w:div>
    <w:div w:id="1049109854">
      <w:marLeft w:val="480"/>
      <w:marRight w:val="0"/>
      <w:marTop w:val="0"/>
      <w:marBottom w:val="0"/>
      <w:divBdr>
        <w:top w:val="none" w:sz="0" w:space="0" w:color="auto"/>
        <w:left w:val="none" w:sz="0" w:space="0" w:color="auto"/>
        <w:bottom w:val="none" w:sz="0" w:space="0" w:color="auto"/>
        <w:right w:val="none" w:sz="0" w:space="0" w:color="auto"/>
      </w:divBdr>
    </w:div>
    <w:div w:id="1049188762">
      <w:marLeft w:val="480"/>
      <w:marRight w:val="0"/>
      <w:marTop w:val="0"/>
      <w:marBottom w:val="0"/>
      <w:divBdr>
        <w:top w:val="none" w:sz="0" w:space="0" w:color="auto"/>
        <w:left w:val="none" w:sz="0" w:space="0" w:color="auto"/>
        <w:bottom w:val="none" w:sz="0" w:space="0" w:color="auto"/>
        <w:right w:val="none" w:sz="0" w:space="0" w:color="auto"/>
      </w:divBdr>
    </w:div>
    <w:div w:id="1049378223">
      <w:marLeft w:val="480"/>
      <w:marRight w:val="0"/>
      <w:marTop w:val="0"/>
      <w:marBottom w:val="0"/>
      <w:divBdr>
        <w:top w:val="none" w:sz="0" w:space="0" w:color="auto"/>
        <w:left w:val="none" w:sz="0" w:space="0" w:color="auto"/>
        <w:bottom w:val="none" w:sz="0" w:space="0" w:color="auto"/>
        <w:right w:val="none" w:sz="0" w:space="0" w:color="auto"/>
      </w:divBdr>
    </w:div>
    <w:div w:id="1049380730">
      <w:marLeft w:val="480"/>
      <w:marRight w:val="0"/>
      <w:marTop w:val="0"/>
      <w:marBottom w:val="0"/>
      <w:divBdr>
        <w:top w:val="none" w:sz="0" w:space="0" w:color="auto"/>
        <w:left w:val="none" w:sz="0" w:space="0" w:color="auto"/>
        <w:bottom w:val="none" w:sz="0" w:space="0" w:color="auto"/>
        <w:right w:val="none" w:sz="0" w:space="0" w:color="auto"/>
      </w:divBdr>
    </w:div>
    <w:div w:id="1049497550">
      <w:marLeft w:val="480"/>
      <w:marRight w:val="0"/>
      <w:marTop w:val="0"/>
      <w:marBottom w:val="0"/>
      <w:divBdr>
        <w:top w:val="none" w:sz="0" w:space="0" w:color="auto"/>
        <w:left w:val="none" w:sz="0" w:space="0" w:color="auto"/>
        <w:bottom w:val="none" w:sz="0" w:space="0" w:color="auto"/>
        <w:right w:val="none" w:sz="0" w:space="0" w:color="auto"/>
      </w:divBdr>
    </w:div>
    <w:div w:id="1049499108">
      <w:marLeft w:val="480"/>
      <w:marRight w:val="0"/>
      <w:marTop w:val="0"/>
      <w:marBottom w:val="0"/>
      <w:divBdr>
        <w:top w:val="none" w:sz="0" w:space="0" w:color="auto"/>
        <w:left w:val="none" w:sz="0" w:space="0" w:color="auto"/>
        <w:bottom w:val="none" w:sz="0" w:space="0" w:color="auto"/>
        <w:right w:val="none" w:sz="0" w:space="0" w:color="auto"/>
      </w:divBdr>
    </w:div>
    <w:div w:id="1049762772">
      <w:marLeft w:val="480"/>
      <w:marRight w:val="0"/>
      <w:marTop w:val="0"/>
      <w:marBottom w:val="0"/>
      <w:divBdr>
        <w:top w:val="none" w:sz="0" w:space="0" w:color="auto"/>
        <w:left w:val="none" w:sz="0" w:space="0" w:color="auto"/>
        <w:bottom w:val="none" w:sz="0" w:space="0" w:color="auto"/>
        <w:right w:val="none" w:sz="0" w:space="0" w:color="auto"/>
      </w:divBdr>
    </w:div>
    <w:div w:id="1049840168">
      <w:marLeft w:val="480"/>
      <w:marRight w:val="0"/>
      <w:marTop w:val="0"/>
      <w:marBottom w:val="0"/>
      <w:divBdr>
        <w:top w:val="none" w:sz="0" w:space="0" w:color="auto"/>
        <w:left w:val="none" w:sz="0" w:space="0" w:color="auto"/>
        <w:bottom w:val="none" w:sz="0" w:space="0" w:color="auto"/>
        <w:right w:val="none" w:sz="0" w:space="0" w:color="auto"/>
      </w:divBdr>
    </w:div>
    <w:div w:id="1049912917">
      <w:marLeft w:val="480"/>
      <w:marRight w:val="0"/>
      <w:marTop w:val="0"/>
      <w:marBottom w:val="0"/>
      <w:divBdr>
        <w:top w:val="none" w:sz="0" w:space="0" w:color="auto"/>
        <w:left w:val="none" w:sz="0" w:space="0" w:color="auto"/>
        <w:bottom w:val="none" w:sz="0" w:space="0" w:color="auto"/>
        <w:right w:val="none" w:sz="0" w:space="0" w:color="auto"/>
      </w:divBdr>
    </w:div>
    <w:div w:id="1049958900">
      <w:marLeft w:val="480"/>
      <w:marRight w:val="0"/>
      <w:marTop w:val="0"/>
      <w:marBottom w:val="0"/>
      <w:divBdr>
        <w:top w:val="none" w:sz="0" w:space="0" w:color="auto"/>
        <w:left w:val="none" w:sz="0" w:space="0" w:color="auto"/>
        <w:bottom w:val="none" w:sz="0" w:space="0" w:color="auto"/>
        <w:right w:val="none" w:sz="0" w:space="0" w:color="auto"/>
      </w:divBdr>
    </w:div>
    <w:div w:id="1049962678">
      <w:marLeft w:val="480"/>
      <w:marRight w:val="0"/>
      <w:marTop w:val="0"/>
      <w:marBottom w:val="0"/>
      <w:divBdr>
        <w:top w:val="none" w:sz="0" w:space="0" w:color="auto"/>
        <w:left w:val="none" w:sz="0" w:space="0" w:color="auto"/>
        <w:bottom w:val="none" w:sz="0" w:space="0" w:color="auto"/>
        <w:right w:val="none" w:sz="0" w:space="0" w:color="auto"/>
      </w:divBdr>
    </w:div>
    <w:div w:id="1050151259">
      <w:marLeft w:val="480"/>
      <w:marRight w:val="0"/>
      <w:marTop w:val="0"/>
      <w:marBottom w:val="0"/>
      <w:divBdr>
        <w:top w:val="none" w:sz="0" w:space="0" w:color="auto"/>
        <w:left w:val="none" w:sz="0" w:space="0" w:color="auto"/>
        <w:bottom w:val="none" w:sz="0" w:space="0" w:color="auto"/>
        <w:right w:val="none" w:sz="0" w:space="0" w:color="auto"/>
      </w:divBdr>
    </w:div>
    <w:div w:id="1050153387">
      <w:marLeft w:val="480"/>
      <w:marRight w:val="0"/>
      <w:marTop w:val="0"/>
      <w:marBottom w:val="0"/>
      <w:divBdr>
        <w:top w:val="none" w:sz="0" w:space="0" w:color="auto"/>
        <w:left w:val="none" w:sz="0" w:space="0" w:color="auto"/>
        <w:bottom w:val="none" w:sz="0" w:space="0" w:color="auto"/>
        <w:right w:val="none" w:sz="0" w:space="0" w:color="auto"/>
      </w:divBdr>
    </w:div>
    <w:div w:id="1050300000">
      <w:marLeft w:val="480"/>
      <w:marRight w:val="0"/>
      <w:marTop w:val="0"/>
      <w:marBottom w:val="0"/>
      <w:divBdr>
        <w:top w:val="none" w:sz="0" w:space="0" w:color="auto"/>
        <w:left w:val="none" w:sz="0" w:space="0" w:color="auto"/>
        <w:bottom w:val="none" w:sz="0" w:space="0" w:color="auto"/>
        <w:right w:val="none" w:sz="0" w:space="0" w:color="auto"/>
      </w:divBdr>
    </w:div>
    <w:div w:id="1050307987">
      <w:marLeft w:val="480"/>
      <w:marRight w:val="0"/>
      <w:marTop w:val="0"/>
      <w:marBottom w:val="0"/>
      <w:divBdr>
        <w:top w:val="none" w:sz="0" w:space="0" w:color="auto"/>
        <w:left w:val="none" w:sz="0" w:space="0" w:color="auto"/>
        <w:bottom w:val="none" w:sz="0" w:space="0" w:color="auto"/>
        <w:right w:val="none" w:sz="0" w:space="0" w:color="auto"/>
      </w:divBdr>
    </w:div>
    <w:div w:id="1050377350">
      <w:marLeft w:val="480"/>
      <w:marRight w:val="0"/>
      <w:marTop w:val="0"/>
      <w:marBottom w:val="0"/>
      <w:divBdr>
        <w:top w:val="none" w:sz="0" w:space="0" w:color="auto"/>
        <w:left w:val="none" w:sz="0" w:space="0" w:color="auto"/>
        <w:bottom w:val="none" w:sz="0" w:space="0" w:color="auto"/>
        <w:right w:val="none" w:sz="0" w:space="0" w:color="auto"/>
      </w:divBdr>
    </w:div>
    <w:div w:id="1050416615">
      <w:marLeft w:val="480"/>
      <w:marRight w:val="0"/>
      <w:marTop w:val="0"/>
      <w:marBottom w:val="0"/>
      <w:divBdr>
        <w:top w:val="none" w:sz="0" w:space="0" w:color="auto"/>
        <w:left w:val="none" w:sz="0" w:space="0" w:color="auto"/>
        <w:bottom w:val="none" w:sz="0" w:space="0" w:color="auto"/>
        <w:right w:val="none" w:sz="0" w:space="0" w:color="auto"/>
      </w:divBdr>
    </w:div>
    <w:div w:id="1050424896">
      <w:marLeft w:val="480"/>
      <w:marRight w:val="0"/>
      <w:marTop w:val="0"/>
      <w:marBottom w:val="0"/>
      <w:divBdr>
        <w:top w:val="none" w:sz="0" w:space="0" w:color="auto"/>
        <w:left w:val="none" w:sz="0" w:space="0" w:color="auto"/>
        <w:bottom w:val="none" w:sz="0" w:space="0" w:color="auto"/>
        <w:right w:val="none" w:sz="0" w:space="0" w:color="auto"/>
      </w:divBdr>
    </w:div>
    <w:div w:id="1050494009">
      <w:marLeft w:val="480"/>
      <w:marRight w:val="0"/>
      <w:marTop w:val="0"/>
      <w:marBottom w:val="0"/>
      <w:divBdr>
        <w:top w:val="none" w:sz="0" w:space="0" w:color="auto"/>
        <w:left w:val="none" w:sz="0" w:space="0" w:color="auto"/>
        <w:bottom w:val="none" w:sz="0" w:space="0" w:color="auto"/>
        <w:right w:val="none" w:sz="0" w:space="0" w:color="auto"/>
      </w:divBdr>
    </w:div>
    <w:div w:id="1050619236">
      <w:marLeft w:val="480"/>
      <w:marRight w:val="0"/>
      <w:marTop w:val="0"/>
      <w:marBottom w:val="0"/>
      <w:divBdr>
        <w:top w:val="none" w:sz="0" w:space="0" w:color="auto"/>
        <w:left w:val="none" w:sz="0" w:space="0" w:color="auto"/>
        <w:bottom w:val="none" w:sz="0" w:space="0" w:color="auto"/>
        <w:right w:val="none" w:sz="0" w:space="0" w:color="auto"/>
      </w:divBdr>
    </w:div>
    <w:div w:id="1050689100">
      <w:marLeft w:val="480"/>
      <w:marRight w:val="0"/>
      <w:marTop w:val="0"/>
      <w:marBottom w:val="0"/>
      <w:divBdr>
        <w:top w:val="none" w:sz="0" w:space="0" w:color="auto"/>
        <w:left w:val="none" w:sz="0" w:space="0" w:color="auto"/>
        <w:bottom w:val="none" w:sz="0" w:space="0" w:color="auto"/>
        <w:right w:val="none" w:sz="0" w:space="0" w:color="auto"/>
      </w:divBdr>
    </w:div>
    <w:div w:id="1050811164">
      <w:marLeft w:val="480"/>
      <w:marRight w:val="0"/>
      <w:marTop w:val="0"/>
      <w:marBottom w:val="0"/>
      <w:divBdr>
        <w:top w:val="none" w:sz="0" w:space="0" w:color="auto"/>
        <w:left w:val="none" w:sz="0" w:space="0" w:color="auto"/>
        <w:bottom w:val="none" w:sz="0" w:space="0" w:color="auto"/>
        <w:right w:val="none" w:sz="0" w:space="0" w:color="auto"/>
      </w:divBdr>
    </w:div>
    <w:div w:id="1050958516">
      <w:marLeft w:val="480"/>
      <w:marRight w:val="0"/>
      <w:marTop w:val="0"/>
      <w:marBottom w:val="0"/>
      <w:divBdr>
        <w:top w:val="none" w:sz="0" w:space="0" w:color="auto"/>
        <w:left w:val="none" w:sz="0" w:space="0" w:color="auto"/>
        <w:bottom w:val="none" w:sz="0" w:space="0" w:color="auto"/>
        <w:right w:val="none" w:sz="0" w:space="0" w:color="auto"/>
      </w:divBdr>
    </w:div>
    <w:div w:id="1051078633">
      <w:marLeft w:val="480"/>
      <w:marRight w:val="0"/>
      <w:marTop w:val="0"/>
      <w:marBottom w:val="0"/>
      <w:divBdr>
        <w:top w:val="none" w:sz="0" w:space="0" w:color="auto"/>
        <w:left w:val="none" w:sz="0" w:space="0" w:color="auto"/>
        <w:bottom w:val="none" w:sz="0" w:space="0" w:color="auto"/>
        <w:right w:val="none" w:sz="0" w:space="0" w:color="auto"/>
      </w:divBdr>
    </w:div>
    <w:div w:id="1051272254">
      <w:marLeft w:val="480"/>
      <w:marRight w:val="0"/>
      <w:marTop w:val="0"/>
      <w:marBottom w:val="0"/>
      <w:divBdr>
        <w:top w:val="none" w:sz="0" w:space="0" w:color="auto"/>
        <w:left w:val="none" w:sz="0" w:space="0" w:color="auto"/>
        <w:bottom w:val="none" w:sz="0" w:space="0" w:color="auto"/>
        <w:right w:val="none" w:sz="0" w:space="0" w:color="auto"/>
      </w:divBdr>
    </w:div>
    <w:div w:id="1051534377">
      <w:marLeft w:val="480"/>
      <w:marRight w:val="0"/>
      <w:marTop w:val="0"/>
      <w:marBottom w:val="0"/>
      <w:divBdr>
        <w:top w:val="none" w:sz="0" w:space="0" w:color="auto"/>
        <w:left w:val="none" w:sz="0" w:space="0" w:color="auto"/>
        <w:bottom w:val="none" w:sz="0" w:space="0" w:color="auto"/>
        <w:right w:val="none" w:sz="0" w:space="0" w:color="auto"/>
      </w:divBdr>
    </w:div>
    <w:div w:id="1051534539">
      <w:marLeft w:val="480"/>
      <w:marRight w:val="0"/>
      <w:marTop w:val="0"/>
      <w:marBottom w:val="0"/>
      <w:divBdr>
        <w:top w:val="none" w:sz="0" w:space="0" w:color="auto"/>
        <w:left w:val="none" w:sz="0" w:space="0" w:color="auto"/>
        <w:bottom w:val="none" w:sz="0" w:space="0" w:color="auto"/>
        <w:right w:val="none" w:sz="0" w:space="0" w:color="auto"/>
      </w:divBdr>
    </w:div>
    <w:div w:id="1051735228">
      <w:marLeft w:val="480"/>
      <w:marRight w:val="0"/>
      <w:marTop w:val="0"/>
      <w:marBottom w:val="0"/>
      <w:divBdr>
        <w:top w:val="none" w:sz="0" w:space="0" w:color="auto"/>
        <w:left w:val="none" w:sz="0" w:space="0" w:color="auto"/>
        <w:bottom w:val="none" w:sz="0" w:space="0" w:color="auto"/>
        <w:right w:val="none" w:sz="0" w:space="0" w:color="auto"/>
      </w:divBdr>
    </w:div>
    <w:div w:id="1051925552">
      <w:marLeft w:val="480"/>
      <w:marRight w:val="0"/>
      <w:marTop w:val="0"/>
      <w:marBottom w:val="0"/>
      <w:divBdr>
        <w:top w:val="none" w:sz="0" w:space="0" w:color="auto"/>
        <w:left w:val="none" w:sz="0" w:space="0" w:color="auto"/>
        <w:bottom w:val="none" w:sz="0" w:space="0" w:color="auto"/>
        <w:right w:val="none" w:sz="0" w:space="0" w:color="auto"/>
      </w:divBdr>
    </w:div>
    <w:div w:id="1052194146">
      <w:marLeft w:val="480"/>
      <w:marRight w:val="0"/>
      <w:marTop w:val="0"/>
      <w:marBottom w:val="0"/>
      <w:divBdr>
        <w:top w:val="none" w:sz="0" w:space="0" w:color="auto"/>
        <w:left w:val="none" w:sz="0" w:space="0" w:color="auto"/>
        <w:bottom w:val="none" w:sz="0" w:space="0" w:color="auto"/>
        <w:right w:val="none" w:sz="0" w:space="0" w:color="auto"/>
      </w:divBdr>
    </w:div>
    <w:div w:id="1052194348">
      <w:marLeft w:val="480"/>
      <w:marRight w:val="0"/>
      <w:marTop w:val="0"/>
      <w:marBottom w:val="0"/>
      <w:divBdr>
        <w:top w:val="none" w:sz="0" w:space="0" w:color="auto"/>
        <w:left w:val="none" w:sz="0" w:space="0" w:color="auto"/>
        <w:bottom w:val="none" w:sz="0" w:space="0" w:color="auto"/>
        <w:right w:val="none" w:sz="0" w:space="0" w:color="auto"/>
      </w:divBdr>
    </w:div>
    <w:div w:id="1052341701">
      <w:marLeft w:val="480"/>
      <w:marRight w:val="0"/>
      <w:marTop w:val="0"/>
      <w:marBottom w:val="0"/>
      <w:divBdr>
        <w:top w:val="none" w:sz="0" w:space="0" w:color="auto"/>
        <w:left w:val="none" w:sz="0" w:space="0" w:color="auto"/>
        <w:bottom w:val="none" w:sz="0" w:space="0" w:color="auto"/>
        <w:right w:val="none" w:sz="0" w:space="0" w:color="auto"/>
      </w:divBdr>
    </w:div>
    <w:div w:id="1052385149">
      <w:marLeft w:val="480"/>
      <w:marRight w:val="0"/>
      <w:marTop w:val="0"/>
      <w:marBottom w:val="0"/>
      <w:divBdr>
        <w:top w:val="none" w:sz="0" w:space="0" w:color="auto"/>
        <w:left w:val="none" w:sz="0" w:space="0" w:color="auto"/>
        <w:bottom w:val="none" w:sz="0" w:space="0" w:color="auto"/>
        <w:right w:val="none" w:sz="0" w:space="0" w:color="auto"/>
      </w:divBdr>
    </w:div>
    <w:div w:id="1052533893">
      <w:marLeft w:val="480"/>
      <w:marRight w:val="0"/>
      <w:marTop w:val="0"/>
      <w:marBottom w:val="0"/>
      <w:divBdr>
        <w:top w:val="none" w:sz="0" w:space="0" w:color="auto"/>
        <w:left w:val="none" w:sz="0" w:space="0" w:color="auto"/>
        <w:bottom w:val="none" w:sz="0" w:space="0" w:color="auto"/>
        <w:right w:val="none" w:sz="0" w:space="0" w:color="auto"/>
      </w:divBdr>
    </w:div>
    <w:div w:id="1052582752">
      <w:marLeft w:val="480"/>
      <w:marRight w:val="0"/>
      <w:marTop w:val="0"/>
      <w:marBottom w:val="0"/>
      <w:divBdr>
        <w:top w:val="none" w:sz="0" w:space="0" w:color="auto"/>
        <w:left w:val="none" w:sz="0" w:space="0" w:color="auto"/>
        <w:bottom w:val="none" w:sz="0" w:space="0" w:color="auto"/>
        <w:right w:val="none" w:sz="0" w:space="0" w:color="auto"/>
      </w:divBdr>
    </w:div>
    <w:div w:id="1052773278">
      <w:marLeft w:val="480"/>
      <w:marRight w:val="0"/>
      <w:marTop w:val="0"/>
      <w:marBottom w:val="0"/>
      <w:divBdr>
        <w:top w:val="none" w:sz="0" w:space="0" w:color="auto"/>
        <w:left w:val="none" w:sz="0" w:space="0" w:color="auto"/>
        <w:bottom w:val="none" w:sz="0" w:space="0" w:color="auto"/>
        <w:right w:val="none" w:sz="0" w:space="0" w:color="auto"/>
      </w:divBdr>
    </w:div>
    <w:div w:id="1052928397">
      <w:marLeft w:val="480"/>
      <w:marRight w:val="0"/>
      <w:marTop w:val="0"/>
      <w:marBottom w:val="0"/>
      <w:divBdr>
        <w:top w:val="none" w:sz="0" w:space="0" w:color="auto"/>
        <w:left w:val="none" w:sz="0" w:space="0" w:color="auto"/>
        <w:bottom w:val="none" w:sz="0" w:space="0" w:color="auto"/>
        <w:right w:val="none" w:sz="0" w:space="0" w:color="auto"/>
      </w:divBdr>
    </w:div>
    <w:div w:id="1053381867">
      <w:marLeft w:val="480"/>
      <w:marRight w:val="0"/>
      <w:marTop w:val="0"/>
      <w:marBottom w:val="0"/>
      <w:divBdr>
        <w:top w:val="none" w:sz="0" w:space="0" w:color="auto"/>
        <w:left w:val="none" w:sz="0" w:space="0" w:color="auto"/>
        <w:bottom w:val="none" w:sz="0" w:space="0" w:color="auto"/>
        <w:right w:val="none" w:sz="0" w:space="0" w:color="auto"/>
      </w:divBdr>
    </w:div>
    <w:div w:id="1053384964">
      <w:marLeft w:val="480"/>
      <w:marRight w:val="0"/>
      <w:marTop w:val="0"/>
      <w:marBottom w:val="0"/>
      <w:divBdr>
        <w:top w:val="none" w:sz="0" w:space="0" w:color="auto"/>
        <w:left w:val="none" w:sz="0" w:space="0" w:color="auto"/>
        <w:bottom w:val="none" w:sz="0" w:space="0" w:color="auto"/>
        <w:right w:val="none" w:sz="0" w:space="0" w:color="auto"/>
      </w:divBdr>
    </w:div>
    <w:div w:id="1053650964">
      <w:marLeft w:val="480"/>
      <w:marRight w:val="0"/>
      <w:marTop w:val="0"/>
      <w:marBottom w:val="0"/>
      <w:divBdr>
        <w:top w:val="none" w:sz="0" w:space="0" w:color="auto"/>
        <w:left w:val="none" w:sz="0" w:space="0" w:color="auto"/>
        <w:bottom w:val="none" w:sz="0" w:space="0" w:color="auto"/>
        <w:right w:val="none" w:sz="0" w:space="0" w:color="auto"/>
      </w:divBdr>
    </w:div>
    <w:div w:id="1053653566">
      <w:marLeft w:val="480"/>
      <w:marRight w:val="0"/>
      <w:marTop w:val="0"/>
      <w:marBottom w:val="0"/>
      <w:divBdr>
        <w:top w:val="none" w:sz="0" w:space="0" w:color="auto"/>
        <w:left w:val="none" w:sz="0" w:space="0" w:color="auto"/>
        <w:bottom w:val="none" w:sz="0" w:space="0" w:color="auto"/>
        <w:right w:val="none" w:sz="0" w:space="0" w:color="auto"/>
      </w:divBdr>
    </w:div>
    <w:div w:id="1053892107">
      <w:marLeft w:val="480"/>
      <w:marRight w:val="0"/>
      <w:marTop w:val="0"/>
      <w:marBottom w:val="0"/>
      <w:divBdr>
        <w:top w:val="none" w:sz="0" w:space="0" w:color="auto"/>
        <w:left w:val="none" w:sz="0" w:space="0" w:color="auto"/>
        <w:bottom w:val="none" w:sz="0" w:space="0" w:color="auto"/>
        <w:right w:val="none" w:sz="0" w:space="0" w:color="auto"/>
      </w:divBdr>
    </w:div>
    <w:div w:id="1053964460">
      <w:marLeft w:val="480"/>
      <w:marRight w:val="0"/>
      <w:marTop w:val="0"/>
      <w:marBottom w:val="0"/>
      <w:divBdr>
        <w:top w:val="none" w:sz="0" w:space="0" w:color="auto"/>
        <w:left w:val="none" w:sz="0" w:space="0" w:color="auto"/>
        <w:bottom w:val="none" w:sz="0" w:space="0" w:color="auto"/>
        <w:right w:val="none" w:sz="0" w:space="0" w:color="auto"/>
      </w:divBdr>
    </w:div>
    <w:div w:id="1053965819">
      <w:marLeft w:val="480"/>
      <w:marRight w:val="0"/>
      <w:marTop w:val="0"/>
      <w:marBottom w:val="0"/>
      <w:divBdr>
        <w:top w:val="none" w:sz="0" w:space="0" w:color="auto"/>
        <w:left w:val="none" w:sz="0" w:space="0" w:color="auto"/>
        <w:bottom w:val="none" w:sz="0" w:space="0" w:color="auto"/>
        <w:right w:val="none" w:sz="0" w:space="0" w:color="auto"/>
      </w:divBdr>
    </w:div>
    <w:div w:id="1054348499">
      <w:marLeft w:val="480"/>
      <w:marRight w:val="0"/>
      <w:marTop w:val="0"/>
      <w:marBottom w:val="0"/>
      <w:divBdr>
        <w:top w:val="none" w:sz="0" w:space="0" w:color="auto"/>
        <w:left w:val="none" w:sz="0" w:space="0" w:color="auto"/>
        <w:bottom w:val="none" w:sz="0" w:space="0" w:color="auto"/>
        <w:right w:val="none" w:sz="0" w:space="0" w:color="auto"/>
      </w:divBdr>
    </w:div>
    <w:div w:id="1054353962">
      <w:marLeft w:val="480"/>
      <w:marRight w:val="0"/>
      <w:marTop w:val="0"/>
      <w:marBottom w:val="0"/>
      <w:divBdr>
        <w:top w:val="none" w:sz="0" w:space="0" w:color="auto"/>
        <w:left w:val="none" w:sz="0" w:space="0" w:color="auto"/>
        <w:bottom w:val="none" w:sz="0" w:space="0" w:color="auto"/>
        <w:right w:val="none" w:sz="0" w:space="0" w:color="auto"/>
      </w:divBdr>
    </w:div>
    <w:div w:id="1054426824">
      <w:marLeft w:val="480"/>
      <w:marRight w:val="0"/>
      <w:marTop w:val="0"/>
      <w:marBottom w:val="0"/>
      <w:divBdr>
        <w:top w:val="none" w:sz="0" w:space="0" w:color="auto"/>
        <w:left w:val="none" w:sz="0" w:space="0" w:color="auto"/>
        <w:bottom w:val="none" w:sz="0" w:space="0" w:color="auto"/>
        <w:right w:val="none" w:sz="0" w:space="0" w:color="auto"/>
      </w:divBdr>
    </w:div>
    <w:div w:id="1054934479">
      <w:marLeft w:val="480"/>
      <w:marRight w:val="0"/>
      <w:marTop w:val="0"/>
      <w:marBottom w:val="0"/>
      <w:divBdr>
        <w:top w:val="none" w:sz="0" w:space="0" w:color="auto"/>
        <w:left w:val="none" w:sz="0" w:space="0" w:color="auto"/>
        <w:bottom w:val="none" w:sz="0" w:space="0" w:color="auto"/>
        <w:right w:val="none" w:sz="0" w:space="0" w:color="auto"/>
      </w:divBdr>
    </w:div>
    <w:div w:id="1055006374">
      <w:marLeft w:val="480"/>
      <w:marRight w:val="0"/>
      <w:marTop w:val="0"/>
      <w:marBottom w:val="0"/>
      <w:divBdr>
        <w:top w:val="none" w:sz="0" w:space="0" w:color="auto"/>
        <w:left w:val="none" w:sz="0" w:space="0" w:color="auto"/>
        <w:bottom w:val="none" w:sz="0" w:space="0" w:color="auto"/>
        <w:right w:val="none" w:sz="0" w:space="0" w:color="auto"/>
      </w:divBdr>
    </w:div>
    <w:div w:id="1055079001">
      <w:marLeft w:val="480"/>
      <w:marRight w:val="0"/>
      <w:marTop w:val="0"/>
      <w:marBottom w:val="0"/>
      <w:divBdr>
        <w:top w:val="none" w:sz="0" w:space="0" w:color="auto"/>
        <w:left w:val="none" w:sz="0" w:space="0" w:color="auto"/>
        <w:bottom w:val="none" w:sz="0" w:space="0" w:color="auto"/>
        <w:right w:val="none" w:sz="0" w:space="0" w:color="auto"/>
      </w:divBdr>
    </w:div>
    <w:div w:id="1055087228">
      <w:marLeft w:val="480"/>
      <w:marRight w:val="0"/>
      <w:marTop w:val="0"/>
      <w:marBottom w:val="0"/>
      <w:divBdr>
        <w:top w:val="none" w:sz="0" w:space="0" w:color="auto"/>
        <w:left w:val="none" w:sz="0" w:space="0" w:color="auto"/>
        <w:bottom w:val="none" w:sz="0" w:space="0" w:color="auto"/>
        <w:right w:val="none" w:sz="0" w:space="0" w:color="auto"/>
      </w:divBdr>
    </w:div>
    <w:div w:id="1055588884">
      <w:marLeft w:val="480"/>
      <w:marRight w:val="0"/>
      <w:marTop w:val="0"/>
      <w:marBottom w:val="0"/>
      <w:divBdr>
        <w:top w:val="none" w:sz="0" w:space="0" w:color="auto"/>
        <w:left w:val="none" w:sz="0" w:space="0" w:color="auto"/>
        <w:bottom w:val="none" w:sz="0" w:space="0" w:color="auto"/>
        <w:right w:val="none" w:sz="0" w:space="0" w:color="auto"/>
      </w:divBdr>
    </w:div>
    <w:div w:id="1055666906">
      <w:marLeft w:val="480"/>
      <w:marRight w:val="0"/>
      <w:marTop w:val="0"/>
      <w:marBottom w:val="0"/>
      <w:divBdr>
        <w:top w:val="none" w:sz="0" w:space="0" w:color="auto"/>
        <w:left w:val="none" w:sz="0" w:space="0" w:color="auto"/>
        <w:bottom w:val="none" w:sz="0" w:space="0" w:color="auto"/>
        <w:right w:val="none" w:sz="0" w:space="0" w:color="auto"/>
      </w:divBdr>
    </w:div>
    <w:div w:id="1055858241">
      <w:marLeft w:val="480"/>
      <w:marRight w:val="0"/>
      <w:marTop w:val="0"/>
      <w:marBottom w:val="0"/>
      <w:divBdr>
        <w:top w:val="none" w:sz="0" w:space="0" w:color="auto"/>
        <w:left w:val="none" w:sz="0" w:space="0" w:color="auto"/>
        <w:bottom w:val="none" w:sz="0" w:space="0" w:color="auto"/>
        <w:right w:val="none" w:sz="0" w:space="0" w:color="auto"/>
      </w:divBdr>
    </w:div>
    <w:div w:id="1056011246">
      <w:marLeft w:val="480"/>
      <w:marRight w:val="0"/>
      <w:marTop w:val="0"/>
      <w:marBottom w:val="0"/>
      <w:divBdr>
        <w:top w:val="none" w:sz="0" w:space="0" w:color="auto"/>
        <w:left w:val="none" w:sz="0" w:space="0" w:color="auto"/>
        <w:bottom w:val="none" w:sz="0" w:space="0" w:color="auto"/>
        <w:right w:val="none" w:sz="0" w:space="0" w:color="auto"/>
      </w:divBdr>
    </w:div>
    <w:div w:id="1056275358">
      <w:marLeft w:val="480"/>
      <w:marRight w:val="0"/>
      <w:marTop w:val="0"/>
      <w:marBottom w:val="0"/>
      <w:divBdr>
        <w:top w:val="none" w:sz="0" w:space="0" w:color="auto"/>
        <w:left w:val="none" w:sz="0" w:space="0" w:color="auto"/>
        <w:bottom w:val="none" w:sz="0" w:space="0" w:color="auto"/>
        <w:right w:val="none" w:sz="0" w:space="0" w:color="auto"/>
      </w:divBdr>
    </w:div>
    <w:div w:id="1056472269">
      <w:marLeft w:val="480"/>
      <w:marRight w:val="0"/>
      <w:marTop w:val="0"/>
      <w:marBottom w:val="0"/>
      <w:divBdr>
        <w:top w:val="none" w:sz="0" w:space="0" w:color="auto"/>
        <w:left w:val="none" w:sz="0" w:space="0" w:color="auto"/>
        <w:bottom w:val="none" w:sz="0" w:space="0" w:color="auto"/>
        <w:right w:val="none" w:sz="0" w:space="0" w:color="auto"/>
      </w:divBdr>
    </w:div>
    <w:div w:id="1056472289">
      <w:marLeft w:val="480"/>
      <w:marRight w:val="0"/>
      <w:marTop w:val="0"/>
      <w:marBottom w:val="0"/>
      <w:divBdr>
        <w:top w:val="none" w:sz="0" w:space="0" w:color="auto"/>
        <w:left w:val="none" w:sz="0" w:space="0" w:color="auto"/>
        <w:bottom w:val="none" w:sz="0" w:space="0" w:color="auto"/>
        <w:right w:val="none" w:sz="0" w:space="0" w:color="auto"/>
      </w:divBdr>
    </w:div>
    <w:div w:id="1056516604">
      <w:marLeft w:val="480"/>
      <w:marRight w:val="0"/>
      <w:marTop w:val="0"/>
      <w:marBottom w:val="0"/>
      <w:divBdr>
        <w:top w:val="none" w:sz="0" w:space="0" w:color="auto"/>
        <w:left w:val="none" w:sz="0" w:space="0" w:color="auto"/>
        <w:bottom w:val="none" w:sz="0" w:space="0" w:color="auto"/>
        <w:right w:val="none" w:sz="0" w:space="0" w:color="auto"/>
      </w:divBdr>
    </w:div>
    <w:div w:id="1056584555">
      <w:marLeft w:val="480"/>
      <w:marRight w:val="0"/>
      <w:marTop w:val="0"/>
      <w:marBottom w:val="0"/>
      <w:divBdr>
        <w:top w:val="none" w:sz="0" w:space="0" w:color="auto"/>
        <w:left w:val="none" w:sz="0" w:space="0" w:color="auto"/>
        <w:bottom w:val="none" w:sz="0" w:space="0" w:color="auto"/>
        <w:right w:val="none" w:sz="0" w:space="0" w:color="auto"/>
      </w:divBdr>
    </w:div>
    <w:div w:id="1056661180">
      <w:marLeft w:val="480"/>
      <w:marRight w:val="0"/>
      <w:marTop w:val="0"/>
      <w:marBottom w:val="0"/>
      <w:divBdr>
        <w:top w:val="none" w:sz="0" w:space="0" w:color="auto"/>
        <w:left w:val="none" w:sz="0" w:space="0" w:color="auto"/>
        <w:bottom w:val="none" w:sz="0" w:space="0" w:color="auto"/>
        <w:right w:val="none" w:sz="0" w:space="0" w:color="auto"/>
      </w:divBdr>
    </w:div>
    <w:div w:id="1056664250">
      <w:marLeft w:val="480"/>
      <w:marRight w:val="0"/>
      <w:marTop w:val="0"/>
      <w:marBottom w:val="0"/>
      <w:divBdr>
        <w:top w:val="none" w:sz="0" w:space="0" w:color="auto"/>
        <w:left w:val="none" w:sz="0" w:space="0" w:color="auto"/>
        <w:bottom w:val="none" w:sz="0" w:space="0" w:color="auto"/>
        <w:right w:val="none" w:sz="0" w:space="0" w:color="auto"/>
      </w:divBdr>
    </w:div>
    <w:div w:id="1056704115">
      <w:marLeft w:val="480"/>
      <w:marRight w:val="0"/>
      <w:marTop w:val="0"/>
      <w:marBottom w:val="0"/>
      <w:divBdr>
        <w:top w:val="none" w:sz="0" w:space="0" w:color="auto"/>
        <w:left w:val="none" w:sz="0" w:space="0" w:color="auto"/>
        <w:bottom w:val="none" w:sz="0" w:space="0" w:color="auto"/>
        <w:right w:val="none" w:sz="0" w:space="0" w:color="auto"/>
      </w:divBdr>
    </w:div>
    <w:div w:id="1056706514">
      <w:marLeft w:val="480"/>
      <w:marRight w:val="0"/>
      <w:marTop w:val="0"/>
      <w:marBottom w:val="0"/>
      <w:divBdr>
        <w:top w:val="none" w:sz="0" w:space="0" w:color="auto"/>
        <w:left w:val="none" w:sz="0" w:space="0" w:color="auto"/>
        <w:bottom w:val="none" w:sz="0" w:space="0" w:color="auto"/>
        <w:right w:val="none" w:sz="0" w:space="0" w:color="auto"/>
      </w:divBdr>
    </w:div>
    <w:div w:id="1056707763">
      <w:marLeft w:val="480"/>
      <w:marRight w:val="0"/>
      <w:marTop w:val="0"/>
      <w:marBottom w:val="0"/>
      <w:divBdr>
        <w:top w:val="none" w:sz="0" w:space="0" w:color="auto"/>
        <w:left w:val="none" w:sz="0" w:space="0" w:color="auto"/>
        <w:bottom w:val="none" w:sz="0" w:space="0" w:color="auto"/>
        <w:right w:val="none" w:sz="0" w:space="0" w:color="auto"/>
      </w:divBdr>
    </w:div>
    <w:div w:id="1056709280">
      <w:marLeft w:val="480"/>
      <w:marRight w:val="0"/>
      <w:marTop w:val="0"/>
      <w:marBottom w:val="0"/>
      <w:divBdr>
        <w:top w:val="none" w:sz="0" w:space="0" w:color="auto"/>
        <w:left w:val="none" w:sz="0" w:space="0" w:color="auto"/>
        <w:bottom w:val="none" w:sz="0" w:space="0" w:color="auto"/>
        <w:right w:val="none" w:sz="0" w:space="0" w:color="auto"/>
      </w:divBdr>
    </w:div>
    <w:div w:id="1056851046">
      <w:marLeft w:val="480"/>
      <w:marRight w:val="0"/>
      <w:marTop w:val="0"/>
      <w:marBottom w:val="0"/>
      <w:divBdr>
        <w:top w:val="none" w:sz="0" w:space="0" w:color="auto"/>
        <w:left w:val="none" w:sz="0" w:space="0" w:color="auto"/>
        <w:bottom w:val="none" w:sz="0" w:space="0" w:color="auto"/>
        <w:right w:val="none" w:sz="0" w:space="0" w:color="auto"/>
      </w:divBdr>
    </w:div>
    <w:div w:id="1056973490">
      <w:marLeft w:val="480"/>
      <w:marRight w:val="0"/>
      <w:marTop w:val="0"/>
      <w:marBottom w:val="0"/>
      <w:divBdr>
        <w:top w:val="none" w:sz="0" w:space="0" w:color="auto"/>
        <w:left w:val="none" w:sz="0" w:space="0" w:color="auto"/>
        <w:bottom w:val="none" w:sz="0" w:space="0" w:color="auto"/>
        <w:right w:val="none" w:sz="0" w:space="0" w:color="auto"/>
      </w:divBdr>
    </w:div>
    <w:div w:id="1056977599">
      <w:marLeft w:val="480"/>
      <w:marRight w:val="0"/>
      <w:marTop w:val="0"/>
      <w:marBottom w:val="0"/>
      <w:divBdr>
        <w:top w:val="none" w:sz="0" w:space="0" w:color="auto"/>
        <w:left w:val="none" w:sz="0" w:space="0" w:color="auto"/>
        <w:bottom w:val="none" w:sz="0" w:space="0" w:color="auto"/>
        <w:right w:val="none" w:sz="0" w:space="0" w:color="auto"/>
      </w:divBdr>
    </w:div>
    <w:div w:id="1057166182">
      <w:marLeft w:val="480"/>
      <w:marRight w:val="0"/>
      <w:marTop w:val="0"/>
      <w:marBottom w:val="0"/>
      <w:divBdr>
        <w:top w:val="none" w:sz="0" w:space="0" w:color="auto"/>
        <w:left w:val="none" w:sz="0" w:space="0" w:color="auto"/>
        <w:bottom w:val="none" w:sz="0" w:space="0" w:color="auto"/>
        <w:right w:val="none" w:sz="0" w:space="0" w:color="auto"/>
      </w:divBdr>
    </w:div>
    <w:div w:id="1057167368">
      <w:marLeft w:val="480"/>
      <w:marRight w:val="0"/>
      <w:marTop w:val="0"/>
      <w:marBottom w:val="0"/>
      <w:divBdr>
        <w:top w:val="none" w:sz="0" w:space="0" w:color="auto"/>
        <w:left w:val="none" w:sz="0" w:space="0" w:color="auto"/>
        <w:bottom w:val="none" w:sz="0" w:space="0" w:color="auto"/>
        <w:right w:val="none" w:sz="0" w:space="0" w:color="auto"/>
      </w:divBdr>
    </w:div>
    <w:div w:id="1057239004">
      <w:marLeft w:val="480"/>
      <w:marRight w:val="0"/>
      <w:marTop w:val="0"/>
      <w:marBottom w:val="0"/>
      <w:divBdr>
        <w:top w:val="none" w:sz="0" w:space="0" w:color="auto"/>
        <w:left w:val="none" w:sz="0" w:space="0" w:color="auto"/>
        <w:bottom w:val="none" w:sz="0" w:space="0" w:color="auto"/>
        <w:right w:val="none" w:sz="0" w:space="0" w:color="auto"/>
      </w:divBdr>
    </w:div>
    <w:div w:id="1057432351">
      <w:marLeft w:val="480"/>
      <w:marRight w:val="0"/>
      <w:marTop w:val="0"/>
      <w:marBottom w:val="0"/>
      <w:divBdr>
        <w:top w:val="none" w:sz="0" w:space="0" w:color="auto"/>
        <w:left w:val="none" w:sz="0" w:space="0" w:color="auto"/>
        <w:bottom w:val="none" w:sz="0" w:space="0" w:color="auto"/>
        <w:right w:val="none" w:sz="0" w:space="0" w:color="auto"/>
      </w:divBdr>
    </w:div>
    <w:div w:id="1057632324">
      <w:marLeft w:val="480"/>
      <w:marRight w:val="0"/>
      <w:marTop w:val="0"/>
      <w:marBottom w:val="0"/>
      <w:divBdr>
        <w:top w:val="none" w:sz="0" w:space="0" w:color="auto"/>
        <w:left w:val="none" w:sz="0" w:space="0" w:color="auto"/>
        <w:bottom w:val="none" w:sz="0" w:space="0" w:color="auto"/>
        <w:right w:val="none" w:sz="0" w:space="0" w:color="auto"/>
      </w:divBdr>
    </w:div>
    <w:div w:id="1057777212">
      <w:marLeft w:val="480"/>
      <w:marRight w:val="0"/>
      <w:marTop w:val="0"/>
      <w:marBottom w:val="0"/>
      <w:divBdr>
        <w:top w:val="none" w:sz="0" w:space="0" w:color="auto"/>
        <w:left w:val="none" w:sz="0" w:space="0" w:color="auto"/>
        <w:bottom w:val="none" w:sz="0" w:space="0" w:color="auto"/>
        <w:right w:val="none" w:sz="0" w:space="0" w:color="auto"/>
      </w:divBdr>
    </w:div>
    <w:div w:id="1057899362">
      <w:marLeft w:val="480"/>
      <w:marRight w:val="0"/>
      <w:marTop w:val="0"/>
      <w:marBottom w:val="0"/>
      <w:divBdr>
        <w:top w:val="none" w:sz="0" w:space="0" w:color="auto"/>
        <w:left w:val="none" w:sz="0" w:space="0" w:color="auto"/>
        <w:bottom w:val="none" w:sz="0" w:space="0" w:color="auto"/>
        <w:right w:val="none" w:sz="0" w:space="0" w:color="auto"/>
      </w:divBdr>
    </w:div>
    <w:div w:id="1057974639">
      <w:marLeft w:val="480"/>
      <w:marRight w:val="0"/>
      <w:marTop w:val="0"/>
      <w:marBottom w:val="0"/>
      <w:divBdr>
        <w:top w:val="none" w:sz="0" w:space="0" w:color="auto"/>
        <w:left w:val="none" w:sz="0" w:space="0" w:color="auto"/>
        <w:bottom w:val="none" w:sz="0" w:space="0" w:color="auto"/>
        <w:right w:val="none" w:sz="0" w:space="0" w:color="auto"/>
      </w:divBdr>
    </w:div>
    <w:div w:id="1058015131">
      <w:marLeft w:val="480"/>
      <w:marRight w:val="0"/>
      <w:marTop w:val="0"/>
      <w:marBottom w:val="0"/>
      <w:divBdr>
        <w:top w:val="none" w:sz="0" w:space="0" w:color="auto"/>
        <w:left w:val="none" w:sz="0" w:space="0" w:color="auto"/>
        <w:bottom w:val="none" w:sz="0" w:space="0" w:color="auto"/>
        <w:right w:val="none" w:sz="0" w:space="0" w:color="auto"/>
      </w:divBdr>
    </w:div>
    <w:div w:id="1058168103">
      <w:marLeft w:val="480"/>
      <w:marRight w:val="0"/>
      <w:marTop w:val="0"/>
      <w:marBottom w:val="0"/>
      <w:divBdr>
        <w:top w:val="none" w:sz="0" w:space="0" w:color="auto"/>
        <w:left w:val="none" w:sz="0" w:space="0" w:color="auto"/>
        <w:bottom w:val="none" w:sz="0" w:space="0" w:color="auto"/>
        <w:right w:val="none" w:sz="0" w:space="0" w:color="auto"/>
      </w:divBdr>
    </w:div>
    <w:div w:id="1058557402">
      <w:marLeft w:val="480"/>
      <w:marRight w:val="0"/>
      <w:marTop w:val="0"/>
      <w:marBottom w:val="0"/>
      <w:divBdr>
        <w:top w:val="none" w:sz="0" w:space="0" w:color="auto"/>
        <w:left w:val="none" w:sz="0" w:space="0" w:color="auto"/>
        <w:bottom w:val="none" w:sz="0" w:space="0" w:color="auto"/>
        <w:right w:val="none" w:sz="0" w:space="0" w:color="auto"/>
      </w:divBdr>
    </w:div>
    <w:div w:id="1058632699">
      <w:marLeft w:val="480"/>
      <w:marRight w:val="0"/>
      <w:marTop w:val="0"/>
      <w:marBottom w:val="0"/>
      <w:divBdr>
        <w:top w:val="none" w:sz="0" w:space="0" w:color="auto"/>
        <w:left w:val="none" w:sz="0" w:space="0" w:color="auto"/>
        <w:bottom w:val="none" w:sz="0" w:space="0" w:color="auto"/>
        <w:right w:val="none" w:sz="0" w:space="0" w:color="auto"/>
      </w:divBdr>
    </w:div>
    <w:div w:id="1058632769">
      <w:marLeft w:val="480"/>
      <w:marRight w:val="0"/>
      <w:marTop w:val="0"/>
      <w:marBottom w:val="0"/>
      <w:divBdr>
        <w:top w:val="none" w:sz="0" w:space="0" w:color="auto"/>
        <w:left w:val="none" w:sz="0" w:space="0" w:color="auto"/>
        <w:bottom w:val="none" w:sz="0" w:space="0" w:color="auto"/>
        <w:right w:val="none" w:sz="0" w:space="0" w:color="auto"/>
      </w:divBdr>
    </w:div>
    <w:div w:id="1058673444">
      <w:marLeft w:val="480"/>
      <w:marRight w:val="0"/>
      <w:marTop w:val="0"/>
      <w:marBottom w:val="0"/>
      <w:divBdr>
        <w:top w:val="none" w:sz="0" w:space="0" w:color="auto"/>
        <w:left w:val="none" w:sz="0" w:space="0" w:color="auto"/>
        <w:bottom w:val="none" w:sz="0" w:space="0" w:color="auto"/>
        <w:right w:val="none" w:sz="0" w:space="0" w:color="auto"/>
      </w:divBdr>
    </w:div>
    <w:div w:id="1058699587">
      <w:marLeft w:val="480"/>
      <w:marRight w:val="0"/>
      <w:marTop w:val="0"/>
      <w:marBottom w:val="0"/>
      <w:divBdr>
        <w:top w:val="none" w:sz="0" w:space="0" w:color="auto"/>
        <w:left w:val="none" w:sz="0" w:space="0" w:color="auto"/>
        <w:bottom w:val="none" w:sz="0" w:space="0" w:color="auto"/>
        <w:right w:val="none" w:sz="0" w:space="0" w:color="auto"/>
      </w:divBdr>
    </w:div>
    <w:div w:id="1058750813">
      <w:marLeft w:val="480"/>
      <w:marRight w:val="0"/>
      <w:marTop w:val="0"/>
      <w:marBottom w:val="0"/>
      <w:divBdr>
        <w:top w:val="none" w:sz="0" w:space="0" w:color="auto"/>
        <w:left w:val="none" w:sz="0" w:space="0" w:color="auto"/>
        <w:bottom w:val="none" w:sz="0" w:space="0" w:color="auto"/>
        <w:right w:val="none" w:sz="0" w:space="0" w:color="auto"/>
      </w:divBdr>
    </w:div>
    <w:div w:id="1058817523">
      <w:marLeft w:val="480"/>
      <w:marRight w:val="0"/>
      <w:marTop w:val="0"/>
      <w:marBottom w:val="0"/>
      <w:divBdr>
        <w:top w:val="none" w:sz="0" w:space="0" w:color="auto"/>
        <w:left w:val="none" w:sz="0" w:space="0" w:color="auto"/>
        <w:bottom w:val="none" w:sz="0" w:space="0" w:color="auto"/>
        <w:right w:val="none" w:sz="0" w:space="0" w:color="auto"/>
      </w:divBdr>
    </w:div>
    <w:div w:id="1058937149">
      <w:marLeft w:val="480"/>
      <w:marRight w:val="0"/>
      <w:marTop w:val="0"/>
      <w:marBottom w:val="0"/>
      <w:divBdr>
        <w:top w:val="none" w:sz="0" w:space="0" w:color="auto"/>
        <w:left w:val="none" w:sz="0" w:space="0" w:color="auto"/>
        <w:bottom w:val="none" w:sz="0" w:space="0" w:color="auto"/>
        <w:right w:val="none" w:sz="0" w:space="0" w:color="auto"/>
      </w:divBdr>
    </w:div>
    <w:div w:id="1059089510">
      <w:marLeft w:val="480"/>
      <w:marRight w:val="0"/>
      <w:marTop w:val="0"/>
      <w:marBottom w:val="0"/>
      <w:divBdr>
        <w:top w:val="none" w:sz="0" w:space="0" w:color="auto"/>
        <w:left w:val="none" w:sz="0" w:space="0" w:color="auto"/>
        <w:bottom w:val="none" w:sz="0" w:space="0" w:color="auto"/>
        <w:right w:val="none" w:sz="0" w:space="0" w:color="auto"/>
      </w:divBdr>
    </w:div>
    <w:div w:id="1059094034">
      <w:marLeft w:val="480"/>
      <w:marRight w:val="0"/>
      <w:marTop w:val="0"/>
      <w:marBottom w:val="0"/>
      <w:divBdr>
        <w:top w:val="none" w:sz="0" w:space="0" w:color="auto"/>
        <w:left w:val="none" w:sz="0" w:space="0" w:color="auto"/>
        <w:bottom w:val="none" w:sz="0" w:space="0" w:color="auto"/>
        <w:right w:val="none" w:sz="0" w:space="0" w:color="auto"/>
      </w:divBdr>
    </w:div>
    <w:div w:id="1059209412">
      <w:marLeft w:val="480"/>
      <w:marRight w:val="0"/>
      <w:marTop w:val="0"/>
      <w:marBottom w:val="0"/>
      <w:divBdr>
        <w:top w:val="none" w:sz="0" w:space="0" w:color="auto"/>
        <w:left w:val="none" w:sz="0" w:space="0" w:color="auto"/>
        <w:bottom w:val="none" w:sz="0" w:space="0" w:color="auto"/>
        <w:right w:val="none" w:sz="0" w:space="0" w:color="auto"/>
      </w:divBdr>
    </w:div>
    <w:div w:id="1059281388">
      <w:marLeft w:val="480"/>
      <w:marRight w:val="0"/>
      <w:marTop w:val="0"/>
      <w:marBottom w:val="0"/>
      <w:divBdr>
        <w:top w:val="none" w:sz="0" w:space="0" w:color="auto"/>
        <w:left w:val="none" w:sz="0" w:space="0" w:color="auto"/>
        <w:bottom w:val="none" w:sz="0" w:space="0" w:color="auto"/>
        <w:right w:val="none" w:sz="0" w:space="0" w:color="auto"/>
      </w:divBdr>
    </w:div>
    <w:div w:id="1059474268">
      <w:marLeft w:val="480"/>
      <w:marRight w:val="0"/>
      <w:marTop w:val="0"/>
      <w:marBottom w:val="0"/>
      <w:divBdr>
        <w:top w:val="none" w:sz="0" w:space="0" w:color="auto"/>
        <w:left w:val="none" w:sz="0" w:space="0" w:color="auto"/>
        <w:bottom w:val="none" w:sz="0" w:space="0" w:color="auto"/>
        <w:right w:val="none" w:sz="0" w:space="0" w:color="auto"/>
      </w:divBdr>
    </w:div>
    <w:div w:id="1059478802">
      <w:marLeft w:val="480"/>
      <w:marRight w:val="0"/>
      <w:marTop w:val="0"/>
      <w:marBottom w:val="0"/>
      <w:divBdr>
        <w:top w:val="none" w:sz="0" w:space="0" w:color="auto"/>
        <w:left w:val="none" w:sz="0" w:space="0" w:color="auto"/>
        <w:bottom w:val="none" w:sz="0" w:space="0" w:color="auto"/>
        <w:right w:val="none" w:sz="0" w:space="0" w:color="auto"/>
      </w:divBdr>
    </w:div>
    <w:div w:id="1059480078">
      <w:marLeft w:val="480"/>
      <w:marRight w:val="0"/>
      <w:marTop w:val="0"/>
      <w:marBottom w:val="0"/>
      <w:divBdr>
        <w:top w:val="none" w:sz="0" w:space="0" w:color="auto"/>
        <w:left w:val="none" w:sz="0" w:space="0" w:color="auto"/>
        <w:bottom w:val="none" w:sz="0" w:space="0" w:color="auto"/>
        <w:right w:val="none" w:sz="0" w:space="0" w:color="auto"/>
      </w:divBdr>
    </w:div>
    <w:div w:id="1059522523">
      <w:marLeft w:val="480"/>
      <w:marRight w:val="0"/>
      <w:marTop w:val="0"/>
      <w:marBottom w:val="0"/>
      <w:divBdr>
        <w:top w:val="none" w:sz="0" w:space="0" w:color="auto"/>
        <w:left w:val="none" w:sz="0" w:space="0" w:color="auto"/>
        <w:bottom w:val="none" w:sz="0" w:space="0" w:color="auto"/>
        <w:right w:val="none" w:sz="0" w:space="0" w:color="auto"/>
      </w:divBdr>
    </w:div>
    <w:div w:id="1059668964">
      <w:marLeft w:val="480"/>
      <w:marRight w:val="0"/>
      <w:marTop w:val="0"/>
      <w:marBottom w:val="0"/>
      <w:divBdr>
        <w:top w:val="none" w:sz="0" w:space="0" w:color="auto"/>
        <w:left w:val="none" w:sz="0" w:space="0" w:color="auto"/>
        <w:bottom w:val="none" w:sz="0" w:space="0" w:color="auto"/>
        <w:right w:val="none" w:sz="0" w:space="0" w:color="auto"/>
      </w:divBdr>
    </w:div>
    <w:div w:id="1059787157">
      <w:marLeft w:val="480"/>
      <w:marRight w:val="0"/>
      <w:marTop w:val="0"/>
      <w:marBottom w:val="0"/>
      <w:divBdr>
        <w:top w:val="none" w:sz="0" w:space="0" w:color="auto"/>
        <w:left w:val="none" w:sz="0" w:space="0" w:color="auto"/>
        <w:bottom w:val="none" w:sz="0" w:space="0" w:color="auto"/>
        <w:right w:val="none" w:sz="0" w:space="0" w:color="auto"/>
      </w:divBdr>
    </w:div>
    <w:div w:id="1060249543">
      <w:marLeft w:val="480"/>
      <w:marRight w:val="0"/>
      <w:marTop w:val="0"/>
      <w:marBottom w:val="0"/>
      <w:divBdr>
        <w:top w:val="none" w:sz="0" w:space="0" w:color="auto"/>
        <w:left w:val="none" w:sz="0" w:space="0" w:color="auto"/>
        <w:bottom w:val="none" w:sz="0" w:space="0" w:color="auto"/>
        <w:right w:val="none" w:sz="0" w:space="0" w:color="auto"/>
      </w:divBdr>
    </w:div>
    <w:div w:id="1060251772">
      <w:marLeft w:val="480"/>
      <w:marRight w:val="0"/>
      <w:marTop w:val="0"/>
      <w:marBottom w:val="0"/>
      <w:divBdr>
        <w:top w:val="none" w:sz="0" w:space="0" w:color="auto"/>
        <w:left w:val="none" w:sz="0" w:space="0" w:color="auto"/>
        <w:bottom w:val="none" w:sz="0" w:space="0" w:color="auto"/>
        <w:right w:val="none" w:sz="0" w:space="0" w:color="auto"/>
      </w:divBdr>
    </w:div>
    <w:div w:id="1060253809">
      <w:marLeft w:val="480"/>
      <w:marRight w:val="0"/>
      <w:marTop w:val="0"/>
      <w:marBottom w:val="0"/>
      <w:divBdr>
        <w:top w:val="none" w:sz="0" w:space="0" w:color="auto"/>
        <w:left w:val="none" w:sz="0" w:space="0" w:color="auto"/>
        <w:bottom w:val="none" w:sz="0" w:space="0" w:color="auto"/>
        <w:right w:val="none" w:sz="0" w:space="0" w:color="auto"/>
      </w:divBdr>
    </w:div>
    <w:div w:id="1060320789">
      <w:marLeft w:val="480"/>
      <w:marRight w:val="0"/>
      <w:marTop w:val="0"/>
      <w:marBottom w:val="0"/>
      <w:divBdr>
        <w:top w:val="none" w:sz="0" w:space="0" w:color="auto"/>
        <w:left w:val="none" w:sz="0" w:space="0" w:color="auto"/>
        <w:bottom w:val="none" w:sz="0" w:space="0" w:color="auto"/>
        <w:right w:val="none" w:sz="0" w:space="0" w:color="auto"/>
      </w:divBdr>
    </w:div>
    <w:div w:id="1060444626">
      <w:marLeft w:val="480"/>
      <w:marRight w:val="0"/>
      <w:marTop w:val="0"/>
      <w:marBottom w:val="0"/>
      <w:divBdr>
        <w:top w:val="none" w:sz="0" w:space="0" w:color="auto"/>
        <w:left w:val="none" w:sz="0" w:space="0" w:color="auto"/>
        <w:bottom w:val="none" w:sz="0" w:space="0" w:color="auto"/>
        <w:right w:val="none" w:sz="0" w:space="0" w:color="auto"/>
      </w:divBdr>
    </w:div>
    <w:div w:id="1060597996">
      <w:marLeft w:val="480"/>
      <w:marRight w:val="0"/>
      <w:marTop w:val="0"/>
      <w:marBottom w:val="0"/>
      <w:divBdr>
        <w:top w:val="none" w:sz="0" w:space="0" w:color="auto"/>
        <w:left w:val="none" w:sz="0" w:space="0" w:color="auto"/>
        <w:bottom w:val="none" w:sz="0" w:space="0" w:color="auto"/>
        <w:right w:val="none" w:sz="0" w:space="0" w:color="auto"/>
      </w:divBdr>
    </w:div>
    <w:div w:id="1060783058">
      <w:marLeft w:val="480"/>
      <w:marRight w:val="0"/>
      <w:marTop w:val="0"/>
      <w:marBottom w:val="0"/>
      <w:divBdr>
        <w:top w:val="none" w:sz="0" w:space="0" w:color="auto"/>
        <w:left w:val="none" w:sz="0" w:space="0" w:color="auto"/>
        <w:bottom w:val="none" w:sz="0" w:space="0" w:color="auto"/>
        <w:right w:val="none" w:sz="0" w:space="0" w:color="auto"/>
      </w:divBdr>
    </w:div>
    <w:div w:id="1060902001">
      <w:marLeft w:val="480"/>
      <w:marRight w:val="0"/>
      <w:marTop w:val="0"/>
      <w:marBottom w:val="0"/>
      <w:divBdr>
        <w:top w:val="none" w:sz="0" w:space="0" w:color="auto"/>
        <w:left w:val="none" w:sz="0" w:space="0" w:color="auto"/>
        <w:bottom w:val="none" w:sz="0" w:space="0" w:color="auto"/>
        <w:right w:val="none" w:sz="0" w:space="0" w:color="auto"/>
      </w:divBdr>
    </w:div>
    <w:div w:id="1060906092">
      <w:marLeft w:val="480"/>
      <w:marRight w:val="0"/>
      <w:marTop w:val="0"/>
      <w:marBottom w:val="0"/>
      <w:divBdr>
        <w:top w:val="none" w:sz="0" w:space="0" w:color="auto"/>
        <w:left w:val="none" w:sz="0" w:space="0" w:color="auto"/>
        <w:bottom w:val="none" w:sz="0" w:space="0" w:color="auto"/>
        <w:right w:val="none" w:sz="0" w:space="0" w:color="auto"/>
      </w:divBdr>
    </w:div>
    <w:div w:id="1061053455">
      <w:marLeft w:val="480"/>
      <w:marRight w:val="0"/>
      <w:marTop w:val="0"/>
      <w:marBottom w:val="0"/>
      <w:divBdr>
        <w:top w:val="none" w:sz="0" w:space="0" w:color="auto"/>
        <w:left w:val="none" w:sz="0" w:space="0" w:color="auto"/>
        <w:bottom w:val="none" w:sz="0" w:space="0" w:color="auto"/>
        <w:right w:val="none" w:sz="0" w:space="0" w:color="auto"/>
      </w:divBdr>
    </w:div>
    <w:div w:id="1061170544">
      <w:marLeft w:val="480"/>
      <w:marRight w:val="0"/>
      <w:marTop w:val="0"/>
      <w:marBottom w:val="0"/>
      <w:divBdr>
        <w:top w:val="none" w:sz="0" w:space="0" w:color="auto"/>
        <w:left w:val="none" w:sz="0" w:space="0" w:color="auto"/>
        <w:bottom w:val="none" w:sz="0" w:space="0" w:color="auto"/>
        <w:right w:val="none" w:sz="0" w:space="0" w:color="auto"/>
      </w:divBdr>
    </w:div>
    <w:div w:id="1061250230">
      <w:marLeft w:val="480"/>
      <w:marRight w:val="0"/>
      <w:marTop w:val="0"/>
      <w:marBottom w:val="0"/>
      <w:divBdr>
        <w:top w:val="none" w:sz="0" w:space="0" w:color="auto"/>
        <w:left w:val="none" w:sz="0" w:space="0" w:color="auto"/>
        <w:bottom w:val="none" w:sz="0" w:space="0" w:color="auto"/>
        <w:right w:val="none" w:sz="0" w:space="0" w:color="auto"/>
      </w:divBdr>
    </w:div>
    <w:div w:id="1061445157">
      <w:marLeft w:val="480"/>
      <w:marRight w:val="0"/>
      <w:marTop w:val="0"/>
      <w:marBottom w:val="0"/>
      <w:divBdr>
        <w:top w:val="none" w:sz="0" w:space="0" w:color="auto"/>
        <w:left w:val="none" w:sz="0" w:space="0" w:color="auto"/>
        <w:bottom w:val="none" w:sz="0" w:space="0" w:color="auto"/>
        <w:right w:val="none" w:sz="0" w:space="0" w:color="auto"/>
      </w:divBdr>
    </w:div>
    <w:div w:id="1061489854">
      <w:marLeft w:val="480"/>
      <w:marRight w:val="0"/>
      <w:marTop w:val="0"/>
      <w:marBottom w:val="0"/>
      <w:divBdr>
        <w:top w:val="none" w:sz="0" w:space="0" w:color="auto"/>
        <w:left w:val="none" w:sz="0" w:space="0" w:color="auto"/>
        <w:bottom w:val="none" w:sz="0" w:space="0" w:color="auto"/>
        <w:right w:val="none" w:sz="0" w:space="0" w:color="auto"/>
      </w:divBdr>
    </w:div>
    <w:div w:id="1061707756">
      <w:marLeft w:val="480"/>
      <w:marRight w:val="0"/>
      <w:marTop w:val="0"/>
      <w:marBottom w:val="0"/>
      <w:divBdr>
        <w:top w:val="none" w:sz="0" w:space="0" w:color="auto"/>
        <w:left w:val="none" w:sz="0" w:space="0" w:color="auto"/>
        <w:bottom w:val="none" w:sz="0" w:space="0" w:color="auto"/>
        <w:right w:val="none" w:sz="0" w:space="0" w:color="auto"/>
      </w:divBdr>
    </w:div>
    <w:div w:id="1062026472">
      <w:marLeft w:val="480"/>
      <w:marRight w:val="0"/>
      <w:marTop w:val="0"/>
      <w:marBottom w:val="0"/>
      <w:divBdr>
        <w:top w:val="none" w:sz="0" w:space="0" w:color="auto"/>
        <w:left w:val="none" w:sz="0" w:space="0" w:color="auto"/>
        <w:bottom w:val="none" w:sz="0" w:space="0" w:color="auto"/>
        <w:right w:val="none" w:sz="0" w:space="0" w:color="auto"/>
      </w:divBdr>
    </w:div>
    <w:div w:id="1062102908">
      <w:marLeft w:val="480"/>
      <w:marRight w:val="0"/>
      <w:marTop w:val="0"/>
      <w:marBottom w:val="0"/>
      <w:divBdr>
        <w:top w:val="none" w:sz="0" w:space="0" w:color="auto"/>
        <w:left w:val="none" w:sz="0" w:space="0" w:color="auto"/>
        <w:bottom w:val="none" w:sz="0" w:space="0" w:color="auto"/>
        <w:right w:val="none" w:sz="0" w:space="0" w:color="auto"/>
      </w:divBdr>
    </w:div>
    <w:div w:id="1062219713">
      <w:marLeft w:val="480"/>
      <w:marRight w:val="0"/>
      <w:marTop w:val="0"/>
      <w:marBottom w:val="0"/>
      <w:divBdr>
        <w:top w:val="none" w:sz="0" w:space="0" w:color="auto"/>
        <w:left w:val="none" w:sz="0" w:space="0" w:color="auto"/>
        <w:bottom w:val="none" w:sz="0" w:space="0" w:color="auto"/>
        <w:right w:val="none" w:sz="0" w:space="0" w:color="auto"/>
      </w:divBdr>
    </w:div>
    <w:div w:id="1062219716">
      <w:marLeft w:val="480"/>
      <w:marRight w:val="0"/>
      <w:marTop w:val="0"/>
      <w:marBottom w:val="0"/>
      <w:divBdr>
        <w:top w:val="none" w:sz="0" w:space="0" w:color="auto"/>
        <w:left w:val="none" w:sz="0" w:space="0" w:color="auto"/>
        <w:bottom w:val="none" w:sz="0" w:space="0" w:color="auto"/>
        <w:right w:val="none" w:sz="0" w:space="0" w:color="auto"/>
      </w:divBdr>
    </w:div>
    <w:div w:id="1062287912">
      <w:marLeft w:val="480"/>
      <w:marRight w:val="0"/>
      <w:marTop w:val="0"/>
      <w:marBottom w:val="0"/>
      <w:divBdr>
        <w:top w:val="none" w:sz="0" w:space="0" w:color="auto"/>
        <w:left w:val="none" w:sz="0" w:space="0" w:color="auto"/>
        <w:bottom w:val="none" w:sz="0" w:space="0" w:color="auto"/>
        <w:right w:val="none" w:sz="0" w:space="0" w:color="auto"/>
      </w:divBdr>
    </w:div>
    <w:div w:id="1062564756">
      <w:marLeft w:val="480"/>
      <w:marRight w:val="0"/>
      <w:marTop w:val="0"/>
      <w:marBottom w:val="0"/>
      <w:divBdr>
        <w:top w:val="none" w:sz="0" w:space="0" w:color="auto"/>
        <w:left w:val="none" w:sz="0" w:space="0" w:color="auto"/>
        <w:bottom w:val="none" w:sz="0" w:space="0" w:color="auto"/>
        <w:right w:val="none" w:sz="0" w:space="0" w:color="auto"/>
      </w:divBdr>
    </w:div>
    <w:div w:id="1062564792">
      <w:marLeft w:val="480"/>
      <w:marRight w:val="0"/>
      <w:marTop w:val="0"/>
      <w:marBottom w:val="0"/>
      <w:divBdr>
        <w:top w:val="none" w:sz="0" w:space="0" w:color="auto"/>
        <w:left w:val="none" w:sz="0" w:space="0" w:color="auto"/>
        <w:bottom w:val="none" w:sz="0" w:space="0" w:color="auto"/>
        <w:right w:val="none" w:sz="0" w:space="0" w:color="auto"/>
      </w:divBdr>
    </w:div>
    <w:div w:id="1062605351">
      <w:marLeft w:val="480"/>
      <w:marRight w:val="0"/>
      <w:marTop w:val="0"/>
      <w:marBottom w:val="0"/>
      <w:divBdr>
        <w:top w:val="none" w:sz="0" w:space="0" w:color="auto"/>
        <w:left w:val="none" w:sz="0" w:space="0" w:color="auto"/>
        <w:bottom w:val="none" w:sz="0" w:space="0" w:color="auto"/>
        <w:right w:val="none" w:sz="0" w:space="0" w:color="auto"/>
      </w:divBdr>
    </w:div>
    <w:div w:id="1062753584">
      <w:marLeft w:val="480"/>
      <w:marRight w:val="0"/>
      <w:marTop w:val="0"/>
      <w:marBottom w:val="0"/>
      <w:divBdr>
        <w:top w:val="none" w:sz="0" w:space="0" w:color="auto"/>
        <w:left w:val="none" w:sz="0" w:space="0" w:color="auto"/>
        <w:bottom w:val="none" w:sz="0" w:space="0" w:color="auto"/>
        <w:right w:val="none" w:sz="0" w:space="0" w:color="auto"/>
      </w:divBdr>
    </w:div>
    <w:div w:id="1062873579">
      <w:marLeft w:val="480"/>
      <w:marRight w:val="0"/>
      <w:marTop w:val="0"/>
      <w:marBottom w:val="0"/>
      <w:divBdr>
        <w:top w:val="none" w:sz="0" w:space="0" w:color="auto"/>
        <w:left w:val="none" w:sz="0" w:space="0" w:color="auto"/>
        <w:bottom w:val="none" w:sz="0" w:space="0" w:color="auto"/>
        <w:right w:val="none" w:sz="0" w:space="0" w:color="auto"/>
      </w:divBdr>
    </w:div>
    <w:div w:id="1062944592">
      <w:marLeft w:val="480"/>
      <w:marRight w:val="0"/>
      <w:marTop w:val="0"/>
      <w:marBottom w:val="0"/>
      <w:divBdr>
        <w:top w:val="none" w:sz="0" w:space="0" w:color="auto"/>
        <w:left w:val="none" w:sz="0" w:space="0" w:color="auto"/>
        <w:bottom w:val="none" w:sz="0" w:space="0" w:color="auto"/>
        <w:right w:val="none" w:sz="0" w:space="0" w:color="auto"/>
      </w:divBdr>
    </w:div>
    <w:div w:id="1062951045">
      <w:marLeft w:val="480"/>
      <w:marRight w:val="0"/>
      <w:marTop w:val="0"/>
      <w:marBottom w:val="0"/>
      <w:divBdr>
        <w:top w:val="none" w:sz="0" w:space="0" w:color="auto"/>
        <w:left w:val="none" w:sz="0" w:space="0" w:color="auto"/>
        <w:bottom w:val="none" w:sz="0" w:space="0" w:color="auto"/>
        <w:right w:val="none" w:sz="0" w:space="0" w:color="auto"/>
      </w:divBdr>
    </w:div>
    <w:div w:id="1063018618">
      <w:marLeft w:val="480"/>
      <w:marRight w:val="0"/>
      <w:marTop w:val="0"/>
      <w:marBottom w:val="0"/>
      <w:divBdr>
        <w:top w:val="none" w:sz="0" w:space="0" w:color="auto"/>
        <w:left w:val="none" w:sz="0" w:space="0" w:color="auto"/>
        <w:bottom w:val="none" w:sz="0" w:space="0" w:color="auto"/>
        <w:right w:val="none" w:sz="0" w:space="0" w:color="auto"/>
      </w:divBdr>
    </w:div>
    <w:div w:id="1063020284">
      <w:marLeft w:val="480"/>
      <w:marRight w:val="0"/>
      <w:marTop w:val="0"/>
      <w:marBottom w:val="0"/>
      <w:divBdr>
        <w:top w:val="none" w:sz="0" w:space="0" w:color="auto"/>
        <w:left w:val="none" w:sz="0" w:space="0" w:color="auto"/>
        <w:bottom w:val="none" w:sz="0" w:space="0" w:color="auto"/>
        <w:right w:val="none" w:sz="0" w:space="0" w:color="auto"/>
      </w:divBdr>
    </w:div>
    <w:div w:id="1063026645">
      <w:marLeft w:val="480"/>
      <w:marRight w:val="0"/>
      <w:marTop w:val="0"/>
      <w:marBottom w:val="0"/>
      <w:divBdr>
        <w:top w:val="none" w:sz="0" w:space="0" w:color="auto"/>
        <w:left w:val="none" w:sz="0" w:space="0" w:color="auto"/>
        <w:bottom w:val="none" w:sz="0" w:space="0" w:color="auto"/>
        <w:right w:val="none" w:sz="0" w:space="0" w:color="auto"/>
      </w:divBdr>
    </w:div>
    <w:div w:id="1063135976">
      <w:marLeft w:val="480"/>
      <w:marRight w:val="0"/>
      <w:marTop w:val="0"/>
      <w:marBottom w:val="0"/>
      <w:divBdr>
        <w:top w:val="none" w:sz="0" w:space="0" w:color="auto"/>
        <w:left w:val="none" w:sz="0" w:space="0" w:color="auto"/>
        <w:bottom w:val="none" w:sz="0" w:space="0" w:color="auto"/>
        <w:right w:val="none" w:sz="0" w:space="0" w:color="auto"/>
      </w:divBdr>
    </w:div>
    <w:div w:id="1063212659">
      <w:marLeft w:val="480"/>
      <w:marRight w:val="0"/>
      <w:marTop w:val="0"/>
      <w:marBottom w:val="0"/>
      <w:divBdr>
        <w:top w:val="none" w:sz="0" w:space="0" w:color="auto"/>
        <w:left w:val="none" w:sz="0" w:space="0" w:color="auto"/>
        <w:bottom w:val="none" w:sz="0" w:space="0" w:color="auto"/>
        <w:right w:val="none" w:sz="0" w:space="0" w:color="auto"/>
      </w:divBdr>
    </w:div>
    <w:div w:id="1063337364">
      <w:marLeft w:val="480"/>
      <w:marRight w:val="0"/>
      <w:marTop w:val="0"/>
      <w:marBottom w:val="0"/>
      <w:divBdr>
        <w:top w:val="none" w:sz="0" w:space="0" w:color="auto"/>
        <w:left w:val="none" w:sz="0" w:space="0" w:color="auto"/>
        <w:bottom w:val="none" w:sz="0" w:space="0" w:color="auto"/>
        <w:right w:val="none" w:sz="0" w:space="0" w:color="auto"/>
      </w:divBdr>
    </w:div>
    <w:div w:id="1063411162">
      <w:marLeft w:val="480"/>
      <w:marRight w:val="0"/>
      <w:marTop w:val="0"/>
      <w:marBottom w:val="0"/>
      <w:divBdr>
        <w:top w:val="none" w:sz="0" w:space="0" w:color="auto"/>
        <w:left w:val="none" w:sz="0" w:space="0" w:color="auto"/>
        <w:bottom w:val="none" w:sz="0" w:space="0" w:color="auto"/>
        <w:right w:val="none" w:sz="0" w:space="0" w:color="auto"/>
      </w:divBdr>
    </w:div>
    <w:div w:id="1063455042">
      <w:marLeft w:val="480"/>
      <w:marRight w:val="0"/>
      <w:marTop w:val="0"/>
      <w:marBottom w:val="0"/>
      <w:divBdr>
        <w:top w:val="none" w:sz="0" w:space="0" w:color="auto"/>
        <w:left w:val="none" w:sz="0" w:space="0" w:color="auto"/>
        <w:bottom w:val="none" w:sz="0" w:space="0" w:color="auto"/>
        <w:right w:val="none" w:sz="0" w:space="0" w:color="auto"/>
      </w:divBdr>
    </w:div>
    <w:div w:id="1063481886">
      <w:marLeft w:val="480"/>
      <w:marRight w:val="0"/>
      <w:marTop w:val="0"/>
      <w:marBottom w:val="0"/>
      <w:divBdr>
        <w:top w:val="none" w:sz="0" w:space="0" w:color="auto"/>
        <w:left w:val="none" w:sz="0" w:space="0" w:color="auto"/>
        <w:bottom w:val="none" w:sz="0" w:space="0" w:color="auto"/>
        <w:right w:val="none" w:sz="0" w:space="0" w:color="auto"/>
      </w:divBdr>
    </w:div>
    <w:div w:id="1063600173">
      <w:marLeft w:val="480"/>
      <w:marRight w:val="0"/>
      <w:marTop w:val="0"/>
      <w:marBottom w:val="0"/>
      <w:divBdr>
        <w:top w:val="none" w:sz="0" w:space="0" w:color="auto"/>
        <w:left w:val="none" w:sz="0" w:space="0" w:color="auto"/>
        <w:bottom w:val="none" w:sz="0" w:space="0" w:color="auto"/>
        <w:right w:val="none" w:sz="0" w:space="0" w:color="auto"/>
      </w:divBdr>
    </w:div>
    <w:div w:id="1063672488">
      <w:marLeft w:val="480"/>
      <w:marRight w:val="0"/>
      <w:marTop w:val="0"/>
      <w:marBottom w:val="0"/>
      <w:divBdr>
        <w:top w:val="none" w:sz="0" w:space="0" w:color="auto"/>
        <w:left w:val="none" w:sz="0" w:space="0" w:color="auto"/>
        <w:bottom w:val="none" w:sz="0" w:space="0" w:color="auto"/>
        <w:right w:val="none" w:sz="0" w:space="0" w:color="auto"/>
      </w:divBdr>
    </w:div>
    <w:div w:id="1063675090">
      <w:marLeft w:val="480"/>
      <w:marRight w:val="0"/>
      <w:marTop w:val="0"/>
      <w:marBottom w:val="0"/>
      <w:divBdr>
        <w:top w:val="none" w:sz="0" w:space="0" w:color="auto"/>
        <w:left w:val="none" w:sz="0" w:space="0" w:color="auto"/>
        <w:bottom w:val="none" w:sz="0" w:space="0" w:color="auto"/>
        <w:right w:val="none" w:sz="0" w:space="0" w:color="auto"/>
      </w:divBdr>
    </w:div>
    <w:div w:id="1063675943">
      <w:marLeft w:val="480"/>
      <w:marRight w:val="0"/>
      <w:marTop w:val="0"/>
      <w:marBottom w:val="0"/>
      <w:divBdr>
        <w:top w:val="none" w:sz="0" w:space="0" w:color="auto"/>
        <w:left w:val="none" w:sz="0" w:space="0" w:color="auto"/>
        <w:bottom w:val="none" w:sz="0" w:space="0" w:color="auto"/>
        <w:right w:val="none" w:sz="0" w:space="0" w:color="auto"/>
      </w:divBdr>
    </w:div>
    <w:div w:id="1063715220">
      <w:marLeft w:val="480"/>
      <w:marRight w:val="0"/>
      <w:marTop w:val="0"/>
      <w:marBottom w:val="0"/>
      <w:divBdr>
        <w:top w:val="none" w:sz="0" w:space="0" w:color="auto"/>
        <w:left w:val="none" w:sz="0" w:space="0" w:color="auto"/>
        <w:bottom w:val="none" w:sz="0" w:space="0" w:color="auto"/>
        <w:right w:val="none" w:sz="0" w:space="0" w:color="auto"/>
      </w:divBdr>
    </w:div>
    <w:div w:id="1063870847">
      <w:marLeft w:val="480"/>
      <w:marRight w:val="0"/>
      <w:marTop w:val="0"/>
      <w:marBottom w:val="0"/>
      <w:divBdr>
        <w:top w:val="none" w:sz="0" w:space="0" w:color="auto"/>
        <w:left w:val="none" w:sz="0" w:space="0" w:color="auto"/>
        <w:bottom w:val="none" w:sz="0" w:space="0" w:color="auto"/>
        <w:right w:val="none" w:sz="0" w:space="0" w:color="auto"/>
      </w:divBdr>
    </w:div>
    <w:div w:id="1063873999">
      <w:marLeft w:val="480"/>
      <w:marRight w:val="0"/>
      <w:marTop w:val="0"/>
      <w:marBottom w:val="0"/>
      <w:divBdr>
        <w:top w:val="none" w:sz="0" w:space="0" w:color="auto"/>
        <w:left w:val="none" w:sz="0" w:space="0" w:color="auto"/>
        <w:bottom w:val="none" w:sz="0" w:space="0" w:color="auto"/>
        <w:right w:val="none" w:sz="0" w:space="0" w:color="auto"/>
      </w:divBdr>
    </w:div>
    <w:div w:id="1063916517">
      <w:marLeft w:val="480"/>
      <w:marRight w:val="0"/>
      <w:marTop w:val="0"/>
      <w:marBottom w:val="0"/>
      <w:divBdr>
        <w:top w:val="none" w:sz="0" w:space="0" w:color="auto"/>
        <w:left w:val="none" w:sz="0" w:space="0" w:color="auto"/>
        <w:bottom w:val="none" w:sz="0" w:space="0" w:color="auto"/>
        <w:right w:val="none" w:sz="0" w:space="0" w:color="auto"/>
      </w:divBdr>
    </w:div>
    <w:div w:id="1063943081">
      <w:marLeft w:val="480"/>
      <w:marRight w:val="0"/>
      <w:marTop w:val="0"/>
      <w:marBottom w:val="0"/>
      <w:divBdr>
        <w:top w:val="none" w:sz="0" w:space="0" w:color="auto"/>
        <w:left w:val="none" w:sz="0" w:space="0" w:color="auto"/>
        <w:bottom w:val="none" w:sz="0" w:space="0" w:color="auto"/>
        <w:right w:val="none" w:sz="0" w:space="0" w:color="auto"/>
      </w:divBdr>
    </w:div>
    <w:div w:id="1064061353">
      <w:marLeft w:val="480"/>
      <w:marRight w:val="0"/>
      <w:marTop w:val="0"/>
      <w:marBottom w:val="0"/>
      <w:divBdr>
        <w:top w:val="none" w:sz="0" w:space="0" w:color="auto"/>
        <w:left w:val="none" w:sz="0" w:space="0" w:color="auto"/>
        <w:bottom w:val="none" w:sz="0" w:space="0" w:color="auto"/>
        <w:right w:val="none" w:sz="0" w:space="0" w:color="auto"/>
      </w:divBdr>
    </w:div>
    <w:div w:id="1064139160">
      <w:marLeft w:val="480"/>
      <w:marRight w:val="0"/>
      <w:marTop w:val="0"/>
      <w:marBottom w:val="0"/>
      <w:divBdr>
        <w:top w:val="none" w:sz="0" w:space="0" w:color="auto"/>
        <w:left w:val="none" w:sz="0" w:space="0" w:color="auto"/>
        <w:bottom w:val="none" w:sz="0" w:space="0" w:color="auto"/>
        <w:right w:val="none" w:sz="0" w:space="0" w:color="auto"/>
      </w:divBdr>
    </w:div>
    <w:div w:id="1064254232">
      <w:marLeft w:val="480"/>
      <w:marRight w:val="0"/>
      <w:marTop w:val="0"/>
      <w:marBottom w:val="0"/>
      <w:divBdr>
        <w:top w:val="none" w:sz="0" w:space="0" w:color="auto"/>
        <w:left w:val="none" w:sz="0" w:space="0" w:color="auto"/>
        <w:bottom w:val="none" w:sz="0" w:space="0" w:color="auto"/>
        <w:right w:val="none" w:sz="0" w:space="0" w:color="auto"/>
      </w:divBdr>
    </w:div>
    <w:div w:id="1064257112">
      <w:marLeft w:val="480"/>
      <w:marRight w:val="0"/>
      <w:marTop w:val="0"/>
      <w:marBottom w:val="0"/>
      <w:divBdr>
        <w:top w:val="none" w:sz="0" w:space="0" w:color="auto"/>
        <w:left w:val="none" w:sz="0" w:space="0" w:color="auto"/>
        <w:bottom w:val="none" w:sz="0" w:space="0" w:color="auto"/>
        <w:right w:val="none" w:sz="0" w:space="0" w:color="auto"/>
      </w:divBdr>
    </w:div>
    <w:div w:id="1064334201">
      <w:marLeft w:val="480"/>
      <w:marRight w:val="0"/>
      <w:marTop w:val="0"/>
      <w:marBottom w:val="0"/>
      <w:divBdr>
        <w:top w:val="none" w:sz="0" w:space="0" w:color="auto"/>
        <w:left w:val="none" w:sz="0" w:space="0" w:color="auto"/>
        <w:bottom w:val="none" w:sz="0" w:space="0" w:color="auto"/>
        <w:right w:val="none" w:sz="0" w:space="0" w:color="auto"/>
      </w:divBdr>
    </w:div>
    <w:div w:id="1064372098">
      <w:marLeft w:val="480"/>
      <w:marRight w:val="0"/>
      <w:marTop w:val="0"/>
      <w:marBottom w:val="0"/>
      <w:divBdr>
        <w:top w:val="none" w:sz="0" w:space="0" w:color="auto"/>
        <w:left w:val="none" w:sz="0" w:space="0" w:color="auto"/>
        <w:bottom w:val="none" w:sz="0" w:space="0" w:color="auto"/>
        <w:right w:val="none" w:sz="0" w:space="0" w:color="auto"/>
      </w:divBdr>
    </w:div>
    <w:div w:id="1064525659">
      <w:marLeft w:val="480"/>
      <w:marRight w:val="0"/>
      <w:marTop w:val="0"/>
      <w:marBottom w:val="0"/>
      <w:divBdr>
        <w:top w:val="none" w:sz="0" w:space="0" w:color="auto"/>
        <w:left w:val="none" w:sz="0" w:space="0" w:color="auto"/>
        <w:bottom w:val="none" w:sz="0" w:space="0" w:color="auto"/>
        <w:right w:val="none" w:sz="0" w:space="0" w:color="auto"/>
      </w:divBdr>
    </w:div>
    <w:div w:id="1064570769">
      <w:marLeft w:val="480"/>
      <w:marRight w:val="0"/>
      <w:marTop w:val="0"/>
      <w:marBottom w:val="0"/>
      <w:divBdr>
        <w:top w:val="none" w:sz="0" w:space="0" w:color="auto"/>
        <w:left w:val="none" w:sz="0" w:space="0" w:color="auto"/>
        <w:bottom w:val="none" w:sz="0" w:space="0" w:color="auto"/>
        <w:right w:val="none" w:sz="0" w:space="0" w:color="auto"/>
      </w:divBdr>
    </w:div>
    <w:div w:id="1064597471">
      <w:marLeft w:val="480"/>
      <w:marRight w:val="0"/>
      <w:marTop w:val="0"/>
      <w:marBottom w:val="0"/>
      <w:divBdr>
        <w:top w:val="none" w:sz="0" w:space="0" w:color="auto"/>
        <w:left w:val="none" w:sz="0" w:space="0" w:color="auto"/>
        <w:bottom w:val="none" w:sz="0" w:space="0" w:color="auto"/>
        <w:right w:val="none" w:sz="0" w:space="0" w:color="auto"/>
      </w:divBdr>
    </w:div>
    <w:div w:id="1064639324">
      <w:marLeft w:val="480"/>
      <w:marRight w:val="0"/>
      <w:marTop w:val="0"/>
      <w:marBottom w:val="0"/>
      <w:divBdr>
        <w:top w:val="none" w:sz="0" w:space="0" w:color="auto"/>
        <w:left w:val="none" w:sz="0" w:space="0" w:color="auto"/>
        <w:bottom w:val="none" w:sz="0" w:space="0" w:color="auto"/>
        <w:right w:val="none" w:sz="0" w:space="0" w:color="auto"/>
      </w:divBdr>
    </w:div>
    <w:div w:id="1065105769">
      <w:marLeft w:val="480"/>
      <w:marRight w:val="0"/>
      <w:marTop w:val="0"/>
      <w:marBottom w:val="0"/>
      <w:divBdr>
        <w:top w:val="none" w:sz="0" w:space="0" w:color="auto"/>
        <w:left w:val="none" w:sz="0" w:space="0" w:color="auto"/>
        <w:bottom w:val="none" w:sz="0" w:space="0" w:color="auto"/>
        <w:right w:val="none" w:sz="0" w:space="0" w:color="auto"/>
      </w:divBdr>
    </w:div>
    <w:div w:id="1065107670">
      <w:marLeft w:val="480"/>
      <w:marRight w:val="0"/>
      <w:marTop w:val="0"/>
      <w:marBottom w:val="0"/>
      <w:divBdr>
        <w:top w:val="none" w:sz="0" w:space="0" w:color="auto"/>
        <w:left w:val="none" w:sz="0" w:space="0" w:color="auto"/>
        <w:bottom w:val="none" w:sz="0" w:space="0" w:color="auto"/>
        <w:right w:val="none" w:sz="0" w:space="0" w:color="auto"/>
      </w:divBdr>
    </w:div>
    <w:div w:id="1065178473">
      <w:marLeft w:val="480"/>
      <w:marRight w:val="0"/>
      <w:marTop w:val="0"/>
      <w:marBottom w:val="0"/>
      <w:divBdr>
        <w:top w:val="none" w:sz="0" w:space="0" w:color="auto"/>
        <w:left w:val="none" w:sz="0" w:space="0" w:color="auto"/>
        <w:bottom w:val="none" w:sz="0" w:space="0" w:color="auto"/>
        <w:right w:val="none" w:sz="0" w:space="0" w:color="auto"/>
      </w:divBdr>
    </w:div>
    <w:div w:id="1065183751">
      <w:marLeft w:val="480"/>
      <w:marRight w:val="0"/>
      <w:marTop w:val="0"/>
      <w:marBottom w:val="0"/>
      <w:divBdr>
        <w:top w:val="none" w:sz="0" w:space="0" w:color="auto"/>
        <w:left w:val="none" w:sz="0" w:space="0" w:color="auto"/>
        <w:bottom w:val="none" w:sz="0" w:space="0" w:color="auto"/>
        <w:right w:val="none" w:sz="0" w:space="0" w:color="auto"/>
      </w:divBdr>
    </w:div>
    <w:div w:id="1065226427">
      <w:marLeft w:val="480"/>
      <w:marRight w:val="0"/>
      <w:marTop w:val="0"/>
      <w:marBottom w:val="0"/>
      <w:divBdr>
        <w:top w:val="none" w:sz="0" w:space="0" w:color="auto"/>
        <w:left w:val="none" w:sz="0" w:space="0" w:color="auto"/>
        <w:bottom w:val="none" w:sz="0" w:space="0" w:color="auto"/>
        <w:right w:val="none" w:sz="0" w:space="0" w:color="auto"/>
      </w:divBdr>
    </w:div>
    <w:div w:id="1065642637">
      <w:marLeft w:val="480"/>
      <w:marRight w:val="0"/>
      <w:marTop w:val="0"/>
      <w:marBottom w:val="0"/>
      <w:divBdr>
        <w:top w:val="none" w:sz="0" w:space="0" w:color="auto"/>
        <w:left w:val="none" w:sz="0" w:space="0" w:color="auto"/>
        <w:bottom w:val="none" w:sz="0" w:space="0" w:color="auto"/>
        <w:right w:val="none" w:sz="0" w:space="0" w:color="auto"/>
      </w:divBdr>
    </w:div>
    <w:div w:id="1065642657">
      <w:marLeft w:val="480"/>
      <w:marRight w:val="0"/>
      <w:marTop w:val="0"/>
      <w:marBottom w:val="0"/>
      <w:divBdr>
        <w:top w:val="none" w:sz="0" w:space="0" w:color="auto"/>
        <w:left w:val="none" w:sz="0" w:space="0" w:color="auto"/>
        <w:bottom w:val="none" w:sz="0" w:space="0" w:color="auto"/>
        <w:right w:val="none" w:sz="0" w:space="0" w:color="auto"/>
      </w:divBdr>
    </w:div>
    <w:div w:id="1065763276">
      <w:marLeft w:val="480"/>
      <w:marRight w:val="0"/>
      <w:marTop w:val="0"/>
      <w:marBottom w:val="0"/>
      <w:divBdr>
        <w:top w:val="none" w:sz="0" w:space="0" w:color="auto"/>
        <w:left w:val="none" w:sz="0" w:space="0" w:color="auto"/>
        <w:bottom w:val="none" w:sz="0" w:space="0" w:color="auto"/>
        <w:right w:val="none" w:sz="0" w:space="0" w:color="auto"/>
      </w:divBdr>
    </w:div>
    <w:div w:id="1065838868">
      <w:marLeft w:val="480"/>
      <w:marRight w:val="0"/>
      <w:marTop w:val="0"/>
      <w:marBottom w:val="0"/>
      <w:divBdr>
        <w:top w:val="none" w:sz="0" w:space="0" w:color="auto"/>
        <w:left w:val="none" w:sz="0" w:space="0" w:color="auto"/>
        <w:bottom w:val="none" w:sz="0" w:space="0" w:color="auto"/>
        <w:right w:val="none" w:sz="0" w:space="0" w:color="auto"/>
      </w:divBdr>
    </w:div>
    <w:div w:id="1065839346">
      <w:marLeft w:val="480"/>
      <w:marRight w:val="0"/>
      <w:marTop w:val="0"/>
      <w:marBottom w:val="0"/>
      <w:divBdr>
        <w:top w:val="none" w:sz="0" w:space="0" w:color="auto"/>
        <w:left w:val="none" w:sz="0" w:space="0" w:color="auto"/>
        <w:bottom w:val="none" w:sz="0" w:space="0" w:color="auto"/>
        <w:right w:val="none" w:sz="0" w:space="0" w:color="auto"/>
      </w:divBdr>
    </w:div>
    <w:div w:id="1065880553">
      <w:marLeft w:val="480"/>
      <w:marRight w:val="0"/>
      <w:marTop w:val="0"/>
      <w:marBottom w:val="0"/>
      <w:divBdr>
        <w:top w:val="none" w:sz="0" w:space="0" w:color="auto"/>
        <w:left w:val="none" w:sz="0" w:space="0" w:color="auto"/>
        <w:bottom w:val="none" w:sz="0" w:space="0" w:color="auto"/>
        <w:right w:val="none" w:sz="0" w:space="0" w:color="auto"/>
      </w:divBdr>
    </w:div>
    <w:div w:id="1065950014">
      <w:marLeft w:val="480"/>
      <w:marRight w:val="0"/>
      <w:marTop w:val="0"/>
      <w:marBottom w:val="0"/>
      <w:divBdr>
        <w:top w:val="none" w:sz="0" w:space="0" w:color="auto"/>
        <w:left w:val="none" w:sz="0" w:space="0" w:color="auto"/>
        <w:bottom w:val="none" w:sz="0" w:space="0" w:color="auto"/>
        <w:right w:val="none" w:sz="0" w:space="0" w:color="auto"/>
      </w:divBdr>
    </w:div>
    <w:div w:id="1066029805">
      <w:marLeft w:val="480"/>
      <w:marRight w:val="0"/>
      <w:marTop w:val="0"/>
      <w:marBottom w:val="0"/>
      <w:divBdr>
        <w:top w:val="none" w:sz="0" w:space="0" w:color="auto"/>
        <w:left w:val="none" w:sz="0" w:space="0" w:color="auto"/>
        <w:bottom w:val="none" w:sz="0" w:space="0" w:color="auto"/>
        <w:right w:val="none" w:sz="0" w:space="0" w:color="auto"/>
      </w:divBdr>
    </w:div>
    <w:div w:id="1066680906">
      <w:marLeft w:val="480"/>
      <w:marRight w:val="0"/>
      <w:marTop w:val="0"/>
      <w:marBottom w:val="0"/>
      <w:divBdr>
        <w:top w:val="none" w:sz="0" w:space="0" w:color="auto"/>
        <w:left w:val="none" w:sz="0" w:space="0" w:color="auto"/>
        <w:bottom w:val="none" w:sz="0" w:space="0" w:color="auto"/>
        <w:right w:val="none" w:sz="0" w:space="0" w:color="auto"/>
      </w:divBdr>
    </w:div>
    <w:div w:id="1066729832">
      <w:marLeft w:val="480"/>
      <w:marRight w:val="0"/>
      <w:marTop w:val="0"/>
      <w:marBottom w:val="0"/>
      <w:divBdr>
        <w:top w:val="none" w:sz="0" w:space="0" w:color="auto"/>
        <w:left w:val="none" w:sz="0" w:space="0" w:color="auto"/>
        <w:bottom w:val="none" w:sz="0" w:space="0" w:color="auto"/>
        <w:right w:val="none" w:sz="0" w:space="0" w:color="auto"/>
      </w:divBdr>
    </w:div>
    <w:div w:id="1066878727">
      <w:marLeft w:val="480"/>
      <w:marRight w:val="0"/>
      <w:marTop w:val="0"/>
      <w:marBottom w:val="0"/>
      <w:divBdr>
        <w:top w:val="none" w:sz="0" w:space="0" w:color="auto"/>
        <w:left w:val="none" w:sz="0" w:space="0" w:color="auto"/>
        <w:bottom w:val="none" w:sz="0" w:space="0" w:color="auto"/>
        <w:right w:val="none" w:sz="0" w:space="0" w:color="auto"/>
      </w:divBdr>
    </w:div>
    <w:div w:id="1066951878">
      <w:marLeft w:val="480"/>
      <w:marRight w:val="0"/>
      <w:marTop w:val="0"/>
      <w:marBottom w:val="0"/>
      <w:divBdr>
        <w:top w:val="none" w:sz="0" w:space="0" w:color="auto"/>
        <w:left w:val="none" w:sz="0" w:space="0" w:color="auto"/>
        <w:bottom w:val="none" w:sz="0" w:space="0" w:color="auto"/>
        <w:right w:val="none" w:sz="0" w:space="0" w:color="auto"/>
      </w:divBdr>
    </w:div>
    <w:div w:id="1066994597">
      <w:marLeft w:val="480"/>
      <w:marRight w:val="0"/>
      <w:marTop w:val="0"/>
      <w:marBottom w:val="0"/>
      <w:divBdr>
        <w:top w:val="none" w:sz="0" w:space="0" w:color="auto"/>
        <w:left w:val="none" w:sz="0" w:space="0" w:color="auto"/>
        <w:bottom w:val="none" w:sz="0" w:space="0" w:color="auto"/>
        <w:right w:val="none" w:sz="0" w:space="0" w:color="auto"/>
      </w:divBdr>
    </w:div>
    <w:div w:id="1067000010">
      <w:marLeft w:val="480"/>
      <w:marRight w:val="0"/>
      <w:marTop w:val="0"/>
      <w:marBottom w:val="0"/>
      <w:divBdr>
        <w:top w:val="none" w:sz="0" w:space="0" w:color="auto"/>
        <w:left w:val="none" w:sz="0" w:space="0" w:color="auto"/>
        <w:bottom w:val="none" w:sz="0" w:space="0" w:color="auto"/>
        <w:right w:val="none" w:sz="0" w:space="0" w:color="auto"/>
      </w:divBdr>
    </w:div>
    <w:div w:id="1067268617">
      <w:marLeft w:val="480"/>
      <w:marRight w:val="0"/>
      <w:marTop w:val="0"/>
      <w:marBottom w:val="0"/>
      <w:divBdr>
        <w:top w:val="none" w:sz="0" w:space="0" w:color="auto"/>
        <w:left w:val="none" w:sz="0" w:space="0" w:color="auto"/>
        <w:bottom w:val="none" w:sz="0" w:space="0" w:color="auto"/>
        <w:right w:val="none" w:sz="0" w:space="0" w:color="auto"/>
      </w:divBdr>
    </w:div>
    <w:div w:id="1067343517">
      <w:marLeft w:val="480"/>
      <w:marRight w:val="0"/>
      <w:marTop w:val="0"/>
      <w:marBottom w:val="0"/>
      <w:divBdr>
        <w:top w:val="none" w:sz="0" w:space="0" w:color="auto"/>
        <w:left w:val="none" w:sz="0" w:space="0" w:color="auto"/>
        <w:bottom w:val="none" w:sz="0" w:space="0" w:color="auto"/>
        <w:right w:val="none" w:sz="0" w:space="0" w:color="auto"/>
      </w:divBdr>
    </w:div>
    <w:div w:id="1067454753">
      <w:marLeft w:val="480"/>
      <w:marRight w:val="0"/>
      <w:marTop w:val="0"/>
      <w:marBottom w:val="0"/>
      <w:divBdr>
        <w:top w:val="none" w:sz="0" w:space="0" w:color="auto"/>
        <w:left w:val="none" w:sz="0" w:space="0" w:color="auto"/>
        <w:bottom w:val="none" w:sz="0" w:space="0" w:color="auto"/>
        <w:right w:val="none" w:sz="0" w:space="0" w:color="auto"/>
      </w:divBdr>
    </w:div>
    <w:div w:id="1067459057">
      <w:marLeft w:val="480"/>
      <w:marRight w:val="0"/>
      <w:marTop w:val="0"/>
      <w:marBottom w:val="0"/>
      <w:divBdr>
        <w:top w:val="none" w:sz="0" w:space="0" w:color="auto"/>
        <w:left w:val="none" w:sz="0" w:space="0" w:color="auto"/>
        <w:bottom w:val="none" w:sz="0" w:space="0" w:color="auto"/>
        <w:right w:val="none" w:sz="0" w:space="0" w:color="auto"/>
      </w:divBdr>
    </w:div>
    <w:div w:id="1067460292">
      <w:marLeft w:val="480"/>
      <w:marRight w:val="0"/>
      <w:marTop w:val="0"/>
      <w:marBottom w:val="0"/>
      <w:divBdr>
        <w:top w:val="none" w:sz="0" w:space="0" w:color="auto"/>
        <w:left w:val="none" w:sz="0" w:space="0" w:color="auto"/>
        <w:bottom w:val="none" w:sz="0" w:space="0" w:color="auto"/>
        <w:right w:val="none" w:sz="0" w:space="0" w:color="auto"/>
      </w:divBdr>
    </w:div>
    <w:div w:id="1067462640">
      <w:marLeft w:val="480"/>
      <w:marRight w:val="0"/>
      <w:marTop w:val="0"/>
      <w:marBottom w:val="0"/>
      <w:divBdr>
        <w:top w:val="none" w:sz="0" w:space="0" w:color="auto"/>
        <w:left w:val="none" w:sz="0" w:space="0" w:color="auto"/>
        <w:bottom w:val="none" w:sz="0" w:space="0" w:color="auto"/>
        <w:right w:val="none" w:sz="0" w:space="0" w:color="auto"/>
      </w:divBdr>
    </w:div>
    <w:div w:id="1067612916">
      <w:marLeft w:val="480"/>
      <w:marRight w:val="0"/>
      <w:marTop w:val="0"/>
      <w:marBottom w:val="0"/>
      <w:divBdr>
        <w:top w:val="none" w:sz="0" w:space="0" w:color="auto"/>
        <w:left w:val="none" w:sz="0" w:space="0" w:color="auto"/>
        <w:bottom w:val="none" w:sz="0" w:space="0" w:color="auto"/>
        <w:right w:val="none" w:sz="0" w:space="0" w:color="auto"/>
      </w:divBdr>
    </w:div>
    <w:div w:id="1067648620">
      <w:marLeft w:val="480"/>
      <w:marRight w:val="0"/>
      <w:marTop w:val="0"/>
      <w:marBottom w:val="0"/>
      <w:divBdr>
        <w:top w:val="none" w:sz="0" w:space="0" w:color="auto"/>
        <w:left w:val="none" w:sz="0" w:space="0" w:color="auto"/>
        <w:bottom w:val="none" w:sz="0" w:space="0" w:color="auto"/>
        <w:right w:val="none" w:sz="0" w:space="0" w:color="auto"/>
      </w:divBdr>
    </w:div>
    <w:div w:id="1067728666">
      <w:marLeft w:val="480"/>
      <w:marRight w:val="0"/>
      <w:marTop w:val="0"/>
      <w:marBottom w:val="0"/>
      <w:divBdr>
        <w:top w:val="none" w:sz="0" w:space="0" w:color="auto"/>
        <w:left w:val="none" w:sz="0" w:space="0" w:color="auto"/>
        <w:bottom w:val="none" w:sz="0" w:space="0" w:color="auto"/>
        <w:right w:val="none" w:sz="0" w:space="0" w:color="auto"/>
      </w:divBdr>
    </w:div>
    <w:div w:id="1067846462">
      <w:marLeft w:val="480"/>
      <w:marRight w:val="0"/>
      <w:marTop w:val="0"/>
      <w:marBottom w:val="0"/>
      <w:divBdr>
        <w:top w:val="none" w:sz="0" w:space="0" w:color="auto"/>
        <w:left w:val="none" w:sz="0" w:space="0" w:color="auto"/>
        <w:bottom w:val="none" w:sz="0" w:space="0" w:color="auto"/>
        <w:right w:val="none" w:sz="0" w:space="0" w:color="auto"/>
      </w:divBdr>
    </w:div>
    <w:div w:id="1067872886">
      <w:marLeft w:val="480"/>
      <w:marRight w:val="0"/>
      <w:marTop w:val="0"/>
      <w:marBottom w:val="0"/>
      <w:divBdr>
        <w:top w:val="none" w:sz="0" w:space="0" w:color="auto"/>
        <w:left w:val="none" w:sz="0" w:space="0" w:color="auto"/>
        <w:bottom w:val="none" w:sz="0" w:space="0" w:color="auto"/>
        <w:right w:val="none" w:sz="0" w:space="0" w:color="auto"/>
      </w:divBdr>
    </w:div>
    <w:div w:id="1067990972">
      <w:marLeft w:val="480"/>
      <w:marRight w:val="0"/>
      <w:marTop w:val="0"/>
      <w:marBottom w:val="0"/>
      <w:divBdr>
        <w:top w:val="none" w:sz="0" w:space="0" w:color="auto"/>
        <w:left w:val="none" w:sz="0" w:space="0" w:color="auto"/>
        <w:bottom w:val="none" w:sz="0" w:space="0" w:color="auto"/>
        <w:right w:val="none" w:sz="0" w:space="0" w:color="auto"/>
      </w:divBdr>
    </w:div>
    <w:div w:id="1067993398">
      <w:marLeft w:val="480"/>
      <w:marRight w:val="0"/>
      <w:marTop w:val="0"/>
      <w:marBottom w:val="0"/>
      <w:divBdr>
        <w:top w:val="none" w:sz="0" w:space="0" w:color="auto"/>
        <w:left w:val="none" w:sz="0" w:space="0" w:color="auto"/>
        <w:bottom w:val="none" w:sz="0" w:space="0" w:color="auto"/>
        <w:right w:val="none" w:sz="0" w:space="0" w:color="auto"/>
      </w:divBdr>
    </w:div>
    <w:div w:id="1068070352">
      <w:marLeft w:val="480"/>
      <w:marRight w:val="0"/>
      <w:marTop w:val="0"/>
      <w:marBottom w:val="0"/>
      <w:divBdr>
        <w:top w:val="none" w:sz="0" w:space="0" w:color="auto"/>
        <w:left w:val="none" w:sz="0" w:space="0" w:color="auto"/>
        <w:bottom w:val="none" w:sz="0" w:space="0" w:color="auto"/>
        <w:right w:val="none" w:sz="0" w:space="0" w:color="auto"/>
      </w:divBdr>
    </w:div>
    <w:div w:id="1068302349">
      <w:marLeft w:val="480"/>
      <w:marRight w:val="0"/>
      <w:marTop w:val="0"/>
      <w:marBottom w:val="0"/>
      <w:divBdr>
        <w:top w:val="none" w:sz="0" w:space="0" w:color="auto"/>
        <w:left w:val="none" w:sz="0" w:space="0" w:color="auto"/>
        <w:bottom w:val="none" w:sz="0" w:space="0" w:color="auto"/>
        <w:right w:val="none" w:sz="0" w:space="0" w:color="auto"/>
      </w:divBdr>
    </w:div>
    <w:div w:id="1068311259">
      <w:marLeft w:val="480"/>
      <w:marRight w:val="0"/>
      <w:marTop w:val="0"/>
      <w:marBottom w:val="0"/>
      <w:divBdr>
        <w:top w:val="none" w:sz="0" w:space="0" w:color="auto"/>
        <w:left w:val="none" w:sz="0" w:space="0" w:color="auto"/>
        <w:bottom w:val="none" w:sz="0" w:space="0" w:color="auto"/>
        <w:right w:val="none" w:sz="0" w:space="0" w:color="auto"/>
      </w:divBdr>
    </w:div>
    <w:div w:id="1068454782">
      <w:marLeft w:val="480"/>
      <w:marRight w:val="0"/>
      <w:marTop w:val="0"/>
      <w:marBottom w:val="0"/>
      <w:divBdr>
        <w:top w:val="none" w:sz="0" w:space="0" w:color="auto"/>
        <w:left w:val="none" w:sz="0" w:space="0" w:color="auto"/>
        <w:bottom w:val="none" w:sz="0" w:space="0" w:color="auto"/>
        <w:right w:val="none" w:sz="0" w:space="0" w:color="auto"/>
      </w:divBdr>
    </w:div>
    <w:div w:id="1068504725">
      <w:marLeft w:val="480"/>
      <w:marRight w:val="0"/>
      <w:marTop w:val="0"/>
      <w:marBottom w:val="0"/>
      <w:divBdr>
        <w:top w:val="none" w:sz="0" w:space="0" w:color="auto"/>
        <w:left w:val="none" w:sz="0" w:space="0" w:color="auto"/>
        <w:bottom w:val="none" w:sz="0" w:space="0" w:color="auto"/>
        <w:right w:val="none" w:sz="0" w:space="0" w:color="auto"/>
      </w:divBdr>
    </w:div>
    <w:div w:id="1068504842">
      <w:marLeft w:val="480"/>
      <w:marRight w:val="0"/>
      <w:marTop w:val="0"/>
      <w:marBottom w:val="0"/>
      <w:divBdr>
        <w:top w:val="none" w:sz="0" w:space="0" w:color="auto"/>
        <w:left w:val="none" w:sz="0" w:space="0" w:color="auto"/>
        <w:bottom w:val="none" w:sz="0" w:space="0" w:color="auto"/>
        <w:right w:val="none" w:sz="0" w:space="0" w:color="auto"/>
      </w:divBdr>
    </w:div>
    <w:div w:id="1068721458">
      <w:marLeft w:val="480"/>
      <w:marRight w:val="0"/>
      <w:marTop w:val="0"/>
      <w:marBottom w:val="0"/>
      <w:divBdr>
        <w:top w:val="none" w:sz="0" w:space="0" w:color="auto"/>
        <w:left w:val="none" w:sz="0" w:space="0" w:color="auto"/>
        <w:bottom w:val="none" w:sz="0" w:space="0" w:color="auto"/>
        <w:right w:val="none" w:sz="0" w:space="0" w:color="auto"/>
      </w:divBdr>
    </w:div>
    <w:div w:id="1068765698">
      <w:marLeft w:val="480"/>
      <w:marRight w:val="0"/>
      <w:marTop w:val="0"/>
      <w:marBottom w:val="0"/>
      <w:divBdr>
        <w:top w:val="none" w:sz="0" w:space="0" w:color="auto"/>
        <w:left w:val="none" w:sz="0" w:space="0" w:color="auto"/>
        <w:bottom w:val="none" w:sz="0" w:space="0" w:color="auto"/>
        <w:right w:val="none" w:sz="0" w:space="0" w:color="auto"/>
      </w:divBdr>
    </w:div>
    <w:div w:id="1069228187">
      <w:marLeft w:val="480"/>
      <w:marRight w:val="0"/>
      <w:marTop w:val="0"/>
      <w:marBottom w:val="0"/>
      <w:divBdr>
        <w:top w:val="none" w:sz="0" w:space="0" w:color="auto"/>
        <w:left w:val="none" w:sz="0" w:space="0" w:color="auto"/>
        <w:bottom w:val="none" w:sz="0" w:space="0" w:color="auto"/>
        <w:right w:val="none" w:sz="0" w:space="0" w:color="auto"/>
      </w:divBdr>
    </w:div>
    <w:div w:id="1069496639">
      <w:marLeft w:val="480"/>
      <w:marRight w:val="0"/>
      <w:marTop w:val="0"/>
      <w:marBottom w:val="0"/>
      <w:divBdr>
        <w:top w:val="none" w:sz="0" w:space="0" w:color="auto"/>
        <w:left w:val="none" w:sz="0" w:space="0" w:color="auto"/>
        <w:bottom w:val="none" w:sz="0" w:space="0" w:color="auto"/>
        <w:right w:val="none" w:sz="0" w:space="0" w:color="auto"/>
      </w:divBdr>
    </w:div>
    <w:div w:id="1069498816">
      <w:marLeft w:val="480"/>
      <w:marRight w:val="0"/>
      <w:marTop w:val="0"/>
      <w:marBottom w:val="0"/>
      <w:divBdr>
        <w:top w:val="none" w:sz="0" w:space="0" w:color="auto"/>
        <w:left w:val="none" w:sz="0" w:space="0" w:color="auto"/>
        <w:bottom w:val="none" w:sz="0" w:space="0" w:color="auto"/>
        <w:right w:val="none" w:sz="0" w:space="0" w:color="auto"/>
      </w:divBdr>
    </w:div>
    <w:div w:id="1069696466">
      <w:marLeft w:val="480"/>
      <w:marRight w:val="0"/>
      <w:marTop w:val="0"/>
      <w:marBottom w:val="0"/>
      <w:divBdr>
        <w:top w:val="none" w:sz="0" w:space="0" w:color="auto"/>
        <w:left w:val="none" w:sz="0" w:space="0" w:color="auto"/>
        <w:bottom w:val="none" w:sz="0" w:space="0" w:color="auto"/>
        <w:right w:val="none" w:sz="0" w:space="0" w:color="auto"/>
      </w:divBdr>
    </w:div>
    <w:div w:id="1069883781">
      <w:marLeft w:val="480"/>
      <w:marRight w:val="0"/>
      <w:marTop w:val="0"/>
      <w:marBottom w:val="0"/>
      <w:divBdr>
        <w:top w:val="none" w:sz="0" w:space="0" w:color="auto"/>
        <w:left w:val="none" w:sz="0" w:space="0" w:color="auto"/>
        <w:bottom w:val="none" w:sz="0" w:space="0" w:color="auto"/>
        <w:right w:val="none" w:sz="0" w:space="0" w:color="auto"/>
      </w:divBdr>
    </w:div>
    <w:div w:id="1070037913">
      <w:marLeft w:val="480"/>
      <w:marRight w:val="0"/>
      <w:marTop w:val="0"/>
      <w:marBottom w:val="0"/>
      <w:divBdr>
        <w:top w:val="none" w:sz="0" w:space="0" w:color="auto"/>
        <w:left w:val="none" w:sz="0" w:space="0" w:color="auto"/>
        <w:bottom w:val="none" w:sz="0" w:space="0" w:color="auto"/>
        <w:right w:val="none" w:sz="0" w:space="0" w:color="auto"/>
      </w:divBdr>
    </w:div>
    <w:div w:id="1070076420">
      <w:marLeft w:val="480"/>
      <w:marRight w:val="0"/>
      <w:marTop w:val="0"/>
      <w:marBottom w:val="0"/>
      <w:divBdr>
        <w:top w:val="none" w:sz="0" w:space="0" w:color="auto"/>
        <w:left w:val="none" w:sz="0" w:space="0" w:color="auto"/>
        <w:bottom w:val="none" w:sz="0" w:space="0" w:color="auto"/>
        <w:right w:val="none" w:sz="0" w:space="0" w:color="auto"/>
      </w:divBdr>
    </w:div>
    <w:div w:id="1070077150">
      <w:marLeft w:val="480"/>
      <w:marRight w:val="0"/>
      <w:marTop w:val="0"/>
      <w:marBottom w:val="0"/>
      <w:divBdr>
        <w:top w:val="none" w:sz="0" w:space="0" w:color="auto"/>
        <w:left w:val="none" w:sz="0" w:space="0" w:color="auto"/>
        <w:bottom w:val="none" w:sz="0" w:space="0" w:color="auto"/>
        <w:right w:val="none" w:sz="0" w:space="0" w:color="auto"/>
      </w:divBdr>
    </w:div>
    <w:div w:id="1070231301">
      <w:marLeft w:val="480"/>
      <w:marRight w:val="0"/>
      <w:marTop w:val="0"/>
      <w:marBottom w:val="0"/>
      <w:divBdr>
        <w:top w:val="none" w:sz="0" w:space="0" w:color="auto"/>
        <w:left w:val="none" w:sz="0" w:space="0" w:color="auto"/>
        <w:bottom w:val="none" w:sz="0" w:space="0" w:color="auto"/>
        <w:right w:val="none" w:sz="0" w:space="0" w:color="auto"/>
      </w:divBdr>
    </w:div>
    <w:div w:id="1070344427">
      <w:marLeft w:val="480"/>
      <w:marRight w:val="0"/>
      <w:marTop w:val="0"/>
      <w:marBottom w:val="0"/>
      <w:divBdr>
        <w:top w:val="none" w:sz="0" w:space="0" w:color="auto"/>
        <w:left w:val="none" w:sz="0" w:space="0" w:color="auto"/>
        <w:bottom w:val="none" w:sz="0" w:space="0" w:color="auto"/>
        <w:right w:val="none" w:sz="0" w:space="0" w:color="auto"/>
      </w:divBdr>
    </w:div>
    <w:div w:id="1070344617">
      <w:marLeft w:val="480"/>
      <w:marRight w:val="0"/>
      <w:marTop w:val="0"/>
      <w:marBottom w:val="0"/>
      <w:divBdr>
        <w:top w:val="none" w:sz="0" w:space="0" w:color="auto"/>
        <w:left w:val="none" w:sz="0" w:space="0" w:color="auto"/>
        <w:bottom w:val="none" w:sz="0" w:space="0" w:color="auto"/>
        <w:right w:val="none" w:sz="0" w:space="0" w:color="auto"/>
      </w:divBdr>
    </w:div>
    <w:div w:id="1070543500">
      <w:marLeft w:val="480"/>
      <w:marRight w:val="0"/>
      <w:marTop w:val="0"/>
      <w:marBottom w:val="0"/>
      <w:divBdr>
        <w:top w:val="none" w:sz="0" w:space="0" w:color="auto"/>
        <w:left w:val="none" w:sz="0" w:space="0" w:color="auto"/>
        <w:bottom w:val="none" w:sz="0" w:space="0" w:color="auto"/>
        <w:right w:val="none" w:sz="0" w:space="0" w:color="auto"/>
      </w:divBdr>
    </w:div>
    <w:div w:id="1070692377">
      <w:marLeft w:val="480"/>
      <w:marRight w:val="0"/>
      <w:marTop w:val="0"/>
      <w:marBottom w:val="0"/>
      <w:divBdr>
        <w:top w:val="none" w:sz="0" w:space="0" w:color="auto"/>
        <w:left w:val="none" w:sz="0" w:space="0" w:color="auto"/>
        <w:bottom w:val="none" w:sz="0" w:space="0" w:color="auto"/>
        <w:right w:val="none" w:sz="0" w:space="0" w:color="auto"/>
      </w:divBdr>
    </w:div>
    <w:div w:id="1070881208">
      <w:marLeft w:val="480"/>
      <w:marRight w:val="0"/>
      <w:marTop w:val="0"/>
      <w:marBottom w:val="0"/>
      <w:divBdr>
        <w:top w:val="none" w:sz="0" w:space="0" w:color="auto"/>
        <w:left w:val="none" w:sz="0" w:space="0" w:color="auto"/>
        <w:bottom w:val="none" w:sz="0" w:space="0" w:color="auto"/>
        <w:right w:val="none" w:sz="0" w:space="0" w:color="auto"/>
      </w:divBdr>
    </w:div>
    <w:div w:id="1070924748">
      <w:marLeft w:val="480"/>
      <w:marRight w:val="0"/>
      <w:marTop w:val="0"/>
      <w:marBottom w:val="0"/>
      <w:divBdr>
        <w:top w:val="none" w:sz="0" w:space="0" w:color="auto"/>
        <w:left w:val="none" w:sz="0" w:space="0" w:color="auto"/>
        <w:bottom w:val="none" w:sz="0" w:space="0" w:color="auto"/>
        <w:right w:val="none" w:sz="0" w:space="0" w:color="auto"/>
      </w:divBdr>
    </w:div>
    <w:div w:id="1071083170">
      <w:marLeft w:val="480"/>
      <w:marRight w:val="0"/>
      <w:marTop w:val="0"/>
      <w:marBottom w:val="0"/>
      <w:divBdr>
        <w:top w:val="none" w:sz="0" w:space="0" w:color="auto"/>
        <w:left w:val="none" w:sz="0" w:space="0" w:color="auto"/>
        <w:bottom w:val="none" w:sz="0" w:space="0" w:color="auto"/>
        <w:right w:val="none" w:sz="0" w:space="0" w:color="auto"/>
      </w:divBdr>
    </w:div>
    <w:div w:id="1071344887">
      <w:marLeft w:val="480"/>
      <w:marRight w:val="0"/>
      <w:marTop w:val="0"/>
      <w:marBottom w:val="0"/>
      <w:divBdr>
        <w:top w:val="none" w:sz="0" w:space="0" w:color="auto"/>
        <w:left w:val="none" w:sz="0" w:space="0" w:color="auto"/>
        <w:bottom w:val="none" w:sz="0" w:space="0" w:color="auto"/>
        <w:right w:val="none" w:sz="0" w:space="0" w:color="auto"/>
      </w:divBdr>
    </w:div>
    <w:div w:id="1071465634">
      <w:marLeft w:val="480"/>
      <w:marRight w:val="0"/>
      <w:marTop w:val="0"/>
      <w:marBottom w:val="0"/>
      <w:divBdr>
        <w:top w:val="none" w:sz="0" w:space="0" w:color="auto"/>
        <w:left w:val="none" w:sz="0" w:space="0" w:color="auto"/>
        <w:bottom w:val="none" w:sz="0" w:space="0" w:color="auto"/>
        <w:right w:val="none" w:sz="0" w:space="0" w:color="auto"/>
      </w:divBdr>
    </w:div>
    <w:div w:id="1071537754">
      <w:marLeft w:val="480"/>
      <w:marRight w:val="0"/>
      <w:marTop w:val="0"/>
      <w:marBottom w:val="0"/>
      <w:divBdr>
        <w:top w:val="none" w:sz="0" w:space="0" w:color="auto"/>
        <w:left w:val="none" w:sz="0" w:space="0" w:color="auto"/>
        <w:bottom w:val="none" w:sz="0" w:space="0" w:color="auto"/>
        <w:right w:val="none" w:sz="0" w:space="0" w:color="auto"/>
      </w:divBdr>
    </w:div>
    <w:div w:id="1071583232">
      <w:marLeft w:val="480"/>
      <w:marRight w:val="0"/>
      <w:marTop w:val="0"/>
      <w:marBottom w:val="0"/>
      <w:divBdr>
        <w:top w:val="none" w:sz="0" w:space="0" w:color="auto"/>
        <w:left w:val="none" w:sz="0" w:space="0" w:color="auto"/>
        <w:bottom w:val="none" w:sz="0" w:space="0" w:color="auto"/>
        <w:right w:val="none" w:sz="0" w:space="0" w:color="auto"/>
      </w:divBdr>
    </w:div>
    <w:div w:id="1071661992">
      <w:marLeft w:val="480"/>
      <w:marRight w:val="0"/>
      <w:marTop w:val="0"/>
      <w:marBottom w:val="0"/>
      <w:divBdr>
        <w:top w:val="none" w:sz="0" w:space="0" w:color="auto"/>
        <w:left w:val="none" w:sz="0" w:space="0" w:color="auto"/>
        <w:bottom w:val="none" w:sz="0" w:space="0" w:color="auto"/>
        <w:right w:val="none" w:sz="0" w:space="0" w:color="auto"/>
      </w:divBdr>
    </w:div>
    <w:div w:id="1071777513">
      <w:marLeft w:val="480"/>
      <w:marRight w:val="0"/>
      <w:marTop w:val="0"/>
      <w:marBottom w:val="0"/>
      <w:divBdr>
        <w:top w:val="none" w:sz="0" w:space="0" w:color="auto"/>
        <w:left w:val="none" w:sz="0" w:space="0" w:color="auto"/>
        <w:bottom w:val="none" w:sz="0" w:space="0" w:color="auto"/>
        <w:right w:val="none" w:sz="0" w:space="0" w:color="auto"/>
      </w:divBdr>
    </w:div>
    <w:div w:id="1072002352">
      <w:marLeft w:val="480"/>
      <w:marRight w:val="0"/>
      <w:marTop w:val="0"/>
      <w:marBottom w:val="0"/>
      <w:divBdr>
        <w:top w:val="none" w:sz="0" w:space="0" w:color="auto"/>
        <w:left w:val="none" w:sz="0" w:space="0" w:color="auto"/>
        <w:bottom w:val="none" w:sz="0" w:space="0" w:color="auto"/>
        <w:right w:val="none" w:sz="0" w:space="0" w:color="auto"/>
      </w:divBdr>
    </w:div>
    <w:div w:id="1072314674">
      <w:marLeft w:val="480"/>
      <w:marRight w:val="0"/>
      <w:marTop w:val="0"/>
      <w:marBottom w:val="0"/>
      <w:divBdr>
        <w:top w:val="none" w:sz="0" w:space="0" w:color="auto"/>
        <w:left w:val="none" w:sz="0" w:space="0" w:color="auto"/>
        <w:bottom w:val="none" w:sz="0" w:space="0" w:color="auto"/>
        <w:right w:val="none" w:sz="0" w:space="0" w:color="auto"/>
      </w:divBdr>
    </w:div>
    <w:div w:id="1072392809">
      <w:marLeft w:val="480"/>
      <w:marRight w:val="0"/>
      <w:marTop w:val="0"/>
      <w:marBottom w:val="0"/>
      <w:divBdr>
        <w:top w:val="none" w:sz="0" w:space="0" w:color="auto"/>
        <w:left w:val="none" w:sz="0" w:space="0" w:color="auto"/>
        <w:bottom w:val="none" w:sz="0" w:space="0" w:color="auto"/>
        <w:right w:val="none" w:sz="0" w:space="0" w:color="auto"/>
      </w:divBdr>
    </w:div>
    <w:div w:id="1072700093">
      <w:marLeft w:val="480"/>
      <w:marRight w:val="0"/>
      <w:marTop w:val="0"/>
      <w:marBottom w:val="0"/>
      <w:divBdr>
        <w:top w:val="none" w:sz="0" w:space="0" w:color="auto"/>
        <w:left w:val="none" w:sz="0" w:space="0" w:color="auto"/>
        <w:bottom w:val="none" w:sz="0" w:space="0" w:color="auto"/>
        <w:right w:val="none" w:sz="0" w:space="0" w:color="auto"/>
      </w:divBdr>
    </w:div>
    <w:div w:id="1072777569">
      <w:marLeft w:val="480"/>
      <w:marRight w:val="0"/>
      <w:marTop w:val="0"/>
      <w:marBottom w:val="0"/>
      <w:divBdr>
        <w:top w:val="none" w:sz="0" w:space="0" w:color="auto"/>
        <w:left w:val="none" w:sz="0" w:space="0" w:color="auto"/>
        <w:bottom w:val="none" w:sz="0" w:space="0" w:color="auto"/>
        <w:right w:val="none" w:sz="0" w:space="0" w:color="auto"/>
      </w:divBdr>
    </w:div>
    <w:div w:id="1072850300">
      <w:marLeft w:val="480"/>
      <w:marRight w:val="0"/>
      <w:marTop w:val="0"/>
      <w:marBottom w:val="0"/>
      <w:divBdr>
        <w:top w:val="none" w:sz="0" w:space="0" w:color="auto"/>
        <w:left w:val="none" w:sz="0" w:space="0" w:color="auto"/>
        <w:bottom w:val="none" w:sz="0" w:space="0" w:color="auto"/>
        <w:right w:val="none" w:sz="0" w:space="0" w:color="auto"/>
      </w:divBdr>
    </w:div>
    <w:div w:id="1072972600">
      <w:marLeft w:val="480"/>
      <w:marRight w:val="0"/>
      <w:marTop w:val="0"/>
      <w:marBottom w:val="0"/>
      <w:divBdr>
        <w:top w:val="none" w:sz="0" w:space="0" w:color="auto"/>
        <w:left w:val="none" w:sz="0" w:space="0" w:color="auto"/>
        <w:bottom w:val="none" w:sz="0" w:space="0" w:color="auto"/>
        <w:right w:val="none" w:sz="0" w:space="0" w:color="auto"/>
      </w:divBdr>
    </w:div>
    <w:div w:id="1073045005">
      <w:marLeft w:val="480"/>
      <w:marRight w:val="0"/>
      <w:marTop w:val="0"/>
      <w:marBottom w:val="0"/>
      <w:divBdr>
        <w:top w:val="none" w:sz="0" w:space="0" w:color="auto"/>
        <w:left w:val="none" w:sz="0" w:space="0" w:color="auto"/>
        <w:bottom w:val="none" w:sz="0" w:space="0" w:color="auto"/>
        <w:right w:val="none" w:sz="0" w:space="0" w:color="auto"/>
      </w:divBdr>
    </w:div>
    <w:div w:id="1073091672">
      <w:marLeft w:val="480"/>
      <w:marRight w:val="0"/>
      <w:marTop w:val="0"/>
      <w:marBottom w:val="0"/>
      <w:divBdr>
        <w:top w:val="none" w:sz="0" w:space="0" w:color="auto"/>
        <w:left w:val="none" w:sz="0" w:space="0" w:color="auto"/>
        <w:bottom w:val="none" w:sz="0" w:space="0" w:color="auto"/>
        <w:right w:val="none" w:sz="0" w:space="0" w:color="auto"/>
      </w:divBdr>
    </w:div>
    <w:div w:id="1073314311">
      <w:marLeft w:val="480"/>
      <w:marRight w:val="0"/>
      <w:marTop w:val="0"/>
      <w:marBottom w:val="0"/>
      <w:divBdr>
        <w:top w:val="none" w:sz="0" w:space="0" w:color="auto"/>
        <w:left w:val="none" w:sz="0" w:space="0" w:color="auto"/>
        <w:bottom w:val="none" w:sz="0" w:space="0" w:color="auto"/>
        <w:right w:val="none" w:sz="0" w:space="0" w:color="auto"/>
      </w:divBdr>
    </w:div>
    <w:div w:id="1073700687">
      <w:marLeft w:val="480"/>
      <w:marRight w:val="0"/>
      <w:marTop w:val="0"/>
      <w:marBottom w:val="0"/>
      <w:divBdr>
        <w:top w:val="none" w:sz="0" w:space="0" w:color="auto"/>
        <w:left w:val="none" w:sz="0" w:space="0" w:color="auto"/>
        <w:bottom w:val="none" w:sz="0" w:space="0" w:color="auto"/>
        <w:right w:val="none" w:sz="0" w:space="0" w:color="auto"/>
      </w:divBdr>
    </w:div>
    <w:div w:id="1073893017">
      <w:marLeft w:val="480"/>
      <w:marRight w:val="0"/>
      <w:marTop w:val="0"/>
      <w:marBottom w:val="0"/>
      <w:divBdr>
        <w:top w:val="none" w:sz="0" w:space="0" w:color="auto"/>
        <w:left w:val="none" w:sz="0" w:space="0" w:color="auto"/>
        <w:bottom w:val="none" w:sz="0" w:space="0" w:color="auto"/>
        <w:right w:val="none" w:sz="0" w:space="0" w:color="auto"/>
      </w:divBdr>
    </w:div>
    <w:div w:id="1073894163">
      <w:marLeft w:val="480"/>
      <w:marRight w:val="0"/>
      <w:marTop w:val="0"/>
      <w:marBottom w:val="0"/>
      <w:divBdr>
        <w:top w:val="none" w:sz="0" w:space="0" w:color="auto"/>
        <w:left w:val="none" w:sz="0" w:space="0" w:color="auto"/>
        <w:bottom w:val="none" w:sz="0" w:space="0" w:color="auto"/>
        <w:right w:val="none" w:sz="0" w:space="0" w:color="auto"/>
      </w:divBdr>
    </w:div>
    <w:div w:id="1074157461">
      <w:marLeft w:val="480"/>
      <w:marRight w:val="0"/>
      <w:marTop w:val="0"/>
      <w:marBottom w:val="0"/>
      <w:divBdr>
        <w:top w:val="none" w:sz="0" w:space="0" w:color="auto"/>
        <w:left w:val="none" w:sz="0" w:space="0" w:color="auto"/>
        <w:bottom w:val="none" w:sz="0" w:space="0" w:color="auto"/>
        <w:right w:val="none" w:sz="0" w:space="0" w:color="auto"/>
      </w:divBdr>
    </w:div>
    <w:div w:id="1074203786">
      <w:marLeft w:val="480"/>
      <w:marRight w:val="0"/>
      <w:marTop w:val="0"/>
      <w:marBottom w:val="0"/>
      <w:divBdr>
        <w:top w:val="none" w:sz="0" w:space="0" w:color="auto"/>
        <w:left w:val="none" w:sz="0" w:space="0" w:color="auto"/>
        <w:bottom w:val="none" w:sz="0" w:space="0" w:color="auto"/>
        <w:right w:val="none" w:sz="0" w:space="0" w:color="auto"/>
      </w:divBdr>
    </w:div>
    <w:div w:id="1074427346">
      <w:marLeft w:val="480"/>
      <w:marRight w:val="0"/>
      <w:marTop w:val="0"/>
      <w:marBottom w:val="0"/>
      <w:divBdr>
        <w:top w:val="none" w:sz="0" w:space="0" w:color="auto"/>
        <w:left w:val="none" w:sz="0" w:space="0" w:color="auto"/>
        <w:bottom w:val="none" w:sz="0" w:space="0" w:color="auto"/>
        <w:right w:val="none" w:sz="0" w:space="0" w:color="auto"/>
      </w:divBdr>
    </w:div>
    <w:div w:id="1074474616">
      <w:marLeft w:val="480"/>
      <w:marRight w:val="0"/>
      <w:marTop w:val="0"/>
      <w:marBottom w:val="0"/>
      <w:divBdr>
        <w:top w:val="none" w:sz="0" w:space="0" w:color="auto"/>
        <w:left w:val="none" w:sz="0" w:space="0" w:color="auto"/>
        <w:bottom w:val="none" w:sz="0" w:space="0" w:color="auto"/>
        <w:right w:val="none" w:sz="0" w:space="0" w:color="auto"/>
      </w:divBdr>
    </w:div>
    <w:div w:id="1074624564">
      <w:marLeft w:val="480"/>
      <w:marRight w:val="0"/>
      <w:marTop w:val="0"/>
      <w:marBottom w:val="0"/>
      <w:divBdr>
        <w:top w:val="none" w:sz="0" w:space="0" w:color="auto"/>
        <w:left w:val="none" w:sz="0" w:space="0" w:color="auto"/>
        <w:bottom w:val="none" w:sz="0" w:space="0" w:color="auto"/>
        <w:right w:val="none" w:sz="0" w:space="0" w:color="auto"/>
      </w:divBdr>
    </w:div>
    <w:div w:id="1074668232">
      <w:marLeft w:val="480"/>
      <w:marRight w:val="0"/>
      <w:marTop w:val="0"/>
      <w:marBottom w:val="0"/>
      <w:divBdr>
        <w:top w:val="none" w:sz="0" w:space="0" w:color="auto"/>
        <w:left w:val="none" w:sz="0" w:space="0" w:color="auto"/>
        <w:bottom w:val="none" w:sz="0" w:space="0" w:color="auto"/>
        <w:right w:val="none" w:sz="0" w:space="0" w:color="auto"/>
      </w:divBdr>
    </w:div>
    <w:div w:id="1074816563">
      <w:marLeft w:val="480"/>
      <w:marRight w:val="0"/>
      <w:marTop w:val="0"/>
      <w:marBottom w:val="0"/>
      <w:divBdr>
        <w:top w:val="none" w:sz="0" w:space="0" w:color="auto"/>
        <w:left w:val="none" w:sz="0" w:space="0" w:color="auto"/>
        <w:bottom w:val="none" w:sz="0" w:space="0" w:color="auto"/>
        <w:right w:val="none" w:sz="0" w:space="0" w:color="auto"/>
      </w:divBdr>
    </w:div>
    <w:div w:id="1074856119">
      <w:marLeft w:val="480"/>
      <w:marRight w:val="0"/>
      <w:marTop w:val="0"/>
      <w:marBottom w:val="0"/>
      <w:divBdr>
        <w:top w:val="none" w:sz="0" w:space="0" w:color="auto"/>
        <w:left w:val="none" w:sz="0" w:space="0" w:color="auto"/>
        <w:bottom w:val="none" w:sz="0" w:space="0" w:color="auto"/>
        <w:right w:val="none" w:sz="0" w:space="0" w:color="auto"/>
      </w:divBdr>
    </w:div>
    <w:div w:id="1074887505">
      <w:marLeft w:val="480"/>
      <w:marRight w:val="0"/>
      <w:marTop w:val="0"/>
      <w:marBottom w:val="0"/>
      <w:divBdr>
        <w:top w:val="none" w:sz="0" w:space="0" w:color="auto"/>
        <w:left w:val="none" w:sz="0" w:space="0" w:color="auto"/>
        <w:bottom w:val="none" w:sz="0" w:space="0" w:color="auto"/>
        <w:right w:val="none" w:sz="0" w:space="0" w:color="auto"/>
      </w:divBdr>
    </w:div>
    <w:div w:id="1074936768">
      <w:marLeft w:val="480"/>
      <w:marRight w:val="0"/>
      <w:marTop w:val="0"/>
      <w:marBottom w:val="0"/>
      <w:divBdr>
        <w:top w:val="none" w:sz="0" w:space="0" w:color="auto"/>
        <w:left w:val="none" w:sz="0" w:space="0" w:color="auto"/>
        <w:bottom w:val="none" w:sz="0" w:space="0" w:color="auto"/>
        <w:right w:val="none" w:sz="0" w:space="0" w:color="auto"/>
      </w:divBdr>
    </w:div>
    <w:div w:id="1075014439">
      <w:marLeft w:val="480"/>
      <w:marRight w:val="0"/>
      <w:marTop w:val="0"/>
      <w:marBottom w:val="0"/>
      <w:divBdr>
        <w:top w:val="none" w:sz="0" w:space="0" w:color="auto"/>
        <w:left w:val="none" w:sz="0" w:space="0" w:color="auto"/>
        <w:bottom w:val="none" w:sz="0" w:space="0" w:color="auto"/>
        <w:right w:val="none" w:sz="0" w:space="0" w:color="auto"/>
      </w:divBdr>
    </w:div>
    <w:div w:id="1075080594">
      <w:marLeft w:val="480"/>
      <w:marRight w:val="0"/>
      <w:marTop w:val="0"/>
      <w:marBottom w:val="0"/>
      <w:divBdr>
        <w:top w:val="none" w:sz="0" w:space="0" w:color="auto"/>
        <w:left w:val="none" w:sz="0" w:space="0" w:color="auto"/>
        <w:bottom w:val="none" w:sz="0" w:space="0" w:color="auto"/>
        <w:right w:val="none" w:sz="0" w:space="0" w:color="auto"/>
      </w:divBdr>
    </w:div>
    <w:div w:id="1075084875">
      <w:marLeft w:val="480"/>
      <w:marRight w:val="0"/>
      <w:marTop w:val="0"/>
      <w:marBottom w:val="0"/>
      <w:divBdr>
        <w:top w:val="none" w:sz="0" w:space="0" w:color="auto"/>
        <w:left w:val="none" w:sz="0" w:space="0" w:color="auto"/>
        <w:bottom w:val="none" w:sz="0" w:space="0" w:color="auto"/>
        <w:right w:val="none" w:sz="0" w:space="0" w:color="auto"/>
      </w:divBdr>
    </w:div>
    <w:div w:id="1075207940">
      <w:marLeft w:val="480"/>
      <w:marRight w:val="0"/>
      <w:marTop w:val="0"/>
      <w:marBottom w:val="0"/>
      <w:divBdr>
        <w:top w:val="none" w:sz="0" w:space="0" w:color="auto"/>
        <w:left w:val="none" w:sz="0" w:space="0" w:color="auto"/>
        <w:bottom w:val="none" w:sz="0" w:space="0" w:color="auto"/>
        <w:right w:val="none" w:sz="0" w:space="0" w:color="auto"/>
      </w:divBdr>
    </w:div>
    <w:div w:id="1075274180">
      <w:marLeft w:val="480"/>
      <w:marRight w:val="0"/>
      <w:marTop w:val="0"/>
      <w:marBottom w:val="0"/>
      <w:divBdr>
        <w:top w:val="none" w:sz="0" w:space="0" w:color="auto"/>
        <w:left w:val="none" w:sz="0" w:space="0" w:color="auto"/>
        <w:bottom w:val="none" w:sz="0" w:space="0" w:color="auto"/>
        <w:right w:val="none" w:sz="0" w:space="0" w:color="auto"/>
      </w:divBdr>
    </w:div>
    <w:div w:id="1075279268">
      <w:marLeft w:val="480"/>
      <w:marRight w:val="0"/>
      <w:marTop w:val="0"/>
      <w:marBottom w:val="0"/>
      <w:divBdr>
        <w:top w:val="none" w:sz="0" w:space="0" w:color="auto"/>
        <w:left w:val="none" w:sz="0" w:space="0" w:color="auto"/>
        <w:bottom w:val="none" w:sz="0" w:space="0" w:color="auto"/>
        <w:right w:val="none" w:sz="0" w:space="0" w:color="auto"/>
      </w:divBdr>
    </w:div>
    <w:div w:id="1075396635">
      <w:marLeft w:val="480"/>
      <w:marRight w:val="0"/>
      <w:marTop w:val="0"/>
      <w:marBottom w:val="0"/>
      <w:divBdr>
        <w:top w:val="none" w:sz="0" w:space="0" w:color="auto"/>
        <w:left w:val="none" w:sz="0" w:space="0" w:color="auto"/>
        <w:bottom w:val="none" w:sz="0" w:space="0" w:color="auto"/>
        <w:right w:val="none" w:sz="0" w:space="0" w:color="auto"/>
      </w:divBdr>
    </w:div>
    <w:div w:id="1075593804">
      <w:marLeft w:val="480"/>
      <w:marRight w:val="0"/>
      <w:marTop w:val="0"/>
      <w:marBottom w:val="0"/>
      <w:divBdr>
        <w:top w:val="none" w:sz="0" w:space="0" w:color="auto"/>
        <w:left w:val="none" w:sz="0" w:space="0" w:color="auto"/>
        <w:bottom w:val="none" w:sz="0" w:space="0" w:color="auto"/>
        <w:right w:val="none" w:sz="0" w:space="0" w:color="auto"/>
      </w:divBdr>
    </w:div>
    <w:div w:id="1075662111">
      <w:marLeft w:val="480"/>
      <w:marRight w:val="0"/>
      <w:marTop w:val="0"/>
      <w:marBottom w:val="0"/>
      <w:divBdr>
        <w:top w:val="none" w:sz="0" w:space="0" w:color="auto"/>
        <w:left w:val="none" w:sz="0" w:space="0" w:color="auto"/>
        <w:bottom w:val="none" w:sz="0" w:space="0" w:color="auto"/>
        <w:right w:val="none" w:sz="0" w:space="0" w:color="auto"/>
      </w:divBdr>
    </w:div>
    <w:div w:id="1075666677">
      <w:marLeft w:val="480"/>
      <w:marRight w:val="0"/>
      <w:marTop w:val="0"/>
      <w:marBottom w:val="0"/>
      <w:divBdr>
        <w:top w:val="none" w:sz="0" w:space="0" w:color="auto"/>
        <w:left w:val="none" w:sz="0" w:space="0" w:color="auto"/>
        <w:bottom w:val="none" w:sz="0" w:space="0" w:color="auto"/>
        <w:right w:val="none" w:sz="0" w:space="0" w:color="auto"/>
      </w:divBdr>
    </w:div>
    <w:div w:id="1075784507">
      <w:marLeft w:val="480"/>
      <w:marRight w:val="0"/>
      <w:marTop w:val="0"/>
      <w:marBottom w:val="0"/>
      <w:divBdr>
        <w:top w:val="none" w:sz="0" w:space="0" w:color="auto"/>
        <w:left w:val="none" w:sz="0" w:space="0" w:color="auto"/>
        <w:bottom w:val="none" w:sz="0" w:space="0" w:color="auto"/>
        <w:right w:val="none" w:sz="0" w:space="0" w:color="auto"/>
      </w:divBdr>
    </w:div>
    <w:div w:id="1075862411">
      <w:marLeft w:val="480"/>
      <w:marRight w:val="0"/>
      <w:marTop w:val="0"/>
      <w:marBottom w:val="0"/>
      <w:divBdr>
        <w:top w:val="none" w:sz="0" w:space="0" w:color="auto"/>
        <w:left w:val="none" w:sz="0" w:space="0" w:color="auto"/>
        <w:bottom w:val="none" w:sz="0" w:space="0" w:color="auto"/>
        <w:right w:val="none" w:sz="0" w:space="0" w:color="auto"/>
      </w:divBdr>
    </w:div>
    <w:div w:id="1076123156">
      <w:marLeft w:val="480"/>
      <w:marRight w:val="0"/>
      <w:marTop w:val="0"/>
      <w:marBottom w:val="0"/>
      <w:divBdr>
        <w:top w:val="none" w:sz="0" w:space="0" w:color="auto"/>
        <w:left w:val="none" w:sz="0" w:space="0" w:color="auto"/>
        <w:bottom w:val="none" w:sz="0" w:space="0" w:color="auto"/>
        <w:right w:val="none" w:sz="0" w:space="0" w:color="auto"/>
      </w:divBdr>
    </w:div>
    <w:div w:id="1076199314">
      <w:marLeft w:val="480"/>
      <w:marRight w:val="0"/>
      <w:marTop w:val="0"/>
      <w:marBottom w:val="0"/>
      <w:divBdr>
        <w:top w:val="none" w:sz="0" w:space="0" w:color="auto"/>
        <w:left w:val="none" w:sz="0" w:space="0" w:color="auto"/>
        <w:bottom w:val="none" w:sz="0" w:space="0" w:color="auto"/>
        <w:right w:val="none" w:sz="0" w:space="0" w:color="auto"/>
      </w:divBdr>
    </w:div>
    <w:div w:id="1076248262">
      <w:marLeft w:val="480"/>
      <w:marRight w:val="0"/>
      <w:marTop w:val="0"/>
      <w:marBottom w:val="0"/>
      <w:divBdr>
        <w:top w:val="none" w:sz="0" w:space="0" w:color="auto"/>
        <w:left w:val="none" w:sz="0" w:space="0" w:color="auto"/>
        <w:bottom w:val="none" w:sz="0" w:space="0" w:color="auto"/>
        <w:right w:val="none" w:sz="0" w:space="0" w:color="auto"/>
      </w:divBdr>
    </w:div>
    <w:div w:id="1076249048">
      <w:marLeft w:val="480"/>
      <w:marRight w:val="0"/>
      <w:marTop w:val="0"/>
      <w:marBottom w:val="0"/>
      <w:divBdr>
        <w:top w:val="none" w:sz="0" w:space="0" w:color="auto"/>
        <w:left w:val="none" w:sz="0" w:space="0" w:color="auto"/>
        <w:bottom w:val="none" w:sz="0" w:space="0" w:color="auto"/>
        <w:right w:val="none" w:sz="0" w:space="0" w:color="auto"/>
      </w:divBdr>
    </w:div>
    <w:div w:id="1076324286">
      <w:marLeft w:val="480"/>
      <w:marRight w:val="0"/>
      <w:marTop w:val="0"/>
      <w:marBottom w:val="0"/>
      <w:divBdr>
        <w:top w:val="none" w:sz="0" w:space="0" w:color="auto"/>
        <w:left w:val="none" w:sz="0" w:space="0" w:color="auto"/>
        <w:bottom w:val="none" w:sz="0" w:space="0" w:color="auto"/>
        <w:right w:val="none" w:sz="0" w:space="0" w:color="auto"/>
      </w:divBdr>
    </w:div>
    <w:div w:id="1076440927">
      <w:marLeft w:val="480"/>
      <w:marRight w:val="0"/>
      <w:marTop w:val="0"/>
      <w:marBottom w:val="0"/>
      <w:divBdr>
        <w:top w:val="none" w:sz="0" w:space="0" w:color="auto"/>
        <w:left w:val="none" w:sz="0" w:space="0" w:color="auto"/>
        <w:bottom w:val="none" w:sz="0" w:space="0" w:color="auto"/>
        <w:right w:val="none" w:sz="0" w:space="0" w:color="auto"/>
      </w:divBdr>
    </w:div>
    <w:div w:id="1076510828">
      <w:marLeft w:val="480"/>
      <w:marRight w:val="0"/>
      <w:marTop w:val="0"/>
      <w:marBottom w:val="0"/>
      <w:divBdr>
        <w:top w:val="none" w:sz="0" w:space="0" w:color="auto"/>
        <w:left w:val="none" w:sz="0" w:space="0" w:color="auto"/>
        <w:bottom w:val="none" w:sz="0" w:space="0" w:color="auto"/>
        <w:right w:val="none" w:sz="0" w:space="0" w:color="auto"/>
      </w:divBdr>
    </w:div>
    <w:div w:id="1076518577">
      <w:marLeft w:val="480"/>
      <w:marRight w:val="0"/>
      <w:marTop w:val="0"/>
      <w:marBottom w:val="0"/>
      <w:divBdr>
        <w:top w:val="none" w:sz="0" w:space="0" w:color="auto"/>
        <w:left w:val="none" w:sz="0" w:space="0" w:color="auto"/>
        <w:bottom w:val="none" w:sz="0" w:space="0" w:color="auto"/>
        <w:right w:val="none" w:sz="0" w:space="0" w:color="auto"/>
      </w:divBdr>
    </w:div>
    <w:div w:id="1076561385">
      <w:marLeft w:val="480"/>
      <w:marRight w:val="0"/>
      <w:marTop w:val="0"/>
      <w:marBottom w:val="0"/>
      <w:divBdr>
        <w:top w:val="none" w:sz="0" w:space="0" w:color="auto"/>
        <w:left w:val="none" w:sz="0" w:space="0" w:color="auto"/>
        <w:bottom w:val="none" w:sz="0" w:space="0" w:color="auto"/>
        <w:right w:val="none" w:sz="0" w:space="0" w:color="auto"/>
      </w:divBdr>
    </w:div>
    <w:div w:id="1076628462">
      <w:marLeft w:val="480"/>
      <w:marRight w:val="0"/>
      <w:marTop w:val="0"/>
      <w:marBottom w:val="0"/>
      <w:divBdr>
        <w:top w:val="none" w:sz="0" w:space="0" w:color="auto"/>
        <w:left w:val="none" w:sz="0" w:space="0" w:color="auto"/>
        <w:bottom w:val="none" w:sz="0" w:space="0" w:color="auto"/>
        <w:right w:val="none" w:sz="0" w:space="0" w:color="auto"/>
      </w:divBdr>
    </w:div>
    <w:div w:id="1076631705">
      <w:marLeft w:val="480"/>
      <w:marRight w:val="0"/>
      <w:marTop w:val="0"/>
      <w:marBottom w:val="0"/>
      <w:divBdr>
        <w:top w:val="none" w:sz="0" w:space="0" w:color="auto"/>
        <w:left w:val="none" w:sz="0" w:space="0" w:color="auto"/>
        <w:bottom w:val="none" w:sz="0" w:space="0" w:color="auto"/>
        <w:right w:val="none" w:sz="0" w:space="0" w:color="auto"/>
      </w:divBdr>
    </w:div>
    <w:div w:id="1076781455">
      <w:marLeft w:val="480"/>
      <w:marRight w:val="0"/>
      <w:marTop w:val="0"/>
      <w:marBottom w:val="0"/>
      <w:divBdr>
        <w:top w:val="none" w:sz="0" w:space="0" w:color="auto"/>
        <w:left w:val="none" w:sz="0" w:space="0" w:color="auto"/>
        <w:bottom w:val="none" w:sz="0" w:space="0" w:color="auto"/>
        <w:right w:val="none" w:sz="0" w:space="0" w:color="auto"/>
      </w:divBdr>
    </w:div>
    <w:div w:id="1076826949">
      <w:marLeft w:val="480"/>
      <w:marRight w:val="0"/>
      <w:marTop w:val="0"/>
      <w:marBottom w:val="0"/>
      <w:divBdr>
        <w:top w:val="none" w:sz="0" w:space="0" w:color="auto"/>
        <w:left w:val="none" w:sz="0" w:space="0" w:color="auto"/>
        <w:bottom w:val="none" w:sz="0" w:space="0" w:color="auto"/>
        <w:right w:val="none" w:sz="0" w:space="0" w:color="auto"/>
      </w:divBdr>
    </w:div>
    <w:div w:id="1076827397">
      <w:marLeft w:val="480"/>
      <w:marRight w:val="0"/>
      <w:marTop w:val="0"/>
      <w:marBottom w:val="0"/>
      <w:divBdr>
        <w:top w:val="none" w:sz="0" w:space="0" w:color="auto"/>
        <w:left w:val="none" w:sz="0" w:space="0" w:color="auto"/>
        <w:bottom w:val="none" w:sz="0" w:space="0" w:color="auto"/>
        <w:right w:val="none" w:sz="0" w:space="0" w:color="auto"/>
      </w:divBdr>
    </w:div>
    <w:div w:id="1076980289">
      <w:marLeft w:val="480"/>
      <w:marRight w:val="0"/>
      <w:marTop w:val="0"/>
      <w:marBottom w:val="0"/>
      <w:divBdr>
        <w:top w:val="none" w:sz="0" w:space="0" w:color="auto"/>
        <w:left w:val="none" w:sz="0" w:space="0" w:color="auto"/>
        <w:bottom w:val="none" w:sz="0" w:space="0" w:color="auto"/>
        <w:right w:val="none" w:sz="0" w:space="0" w:color="auto"/>
      </w:divBdr>
    </w:div>
    <w:div w:id="1077019610">
      <w:marLeft w:val="480"/>
      <w:marRight w:val="0"/>
      <w:marTop w:val="0"/>
      <w:marBottom w:val="0"/>
      <w:divBdr>
        <w:top w:val="none" w:sz="0" w:space="0" w:color="auto"/>
        <w:left w:val="none" w:sz="0" w:space="0" w:color="auto"/>
        <w:bottom w:val="none" w:sz="0" w:space="0" w:color="auto"/>
        <w:right w:val="none" w:sz="0" w:space="0" w:color="auto"/>
      </w:divBdr>
    </w:div>
    <w:div w:id="1077050544">
      <w:marLeft w:val="480"/>
      <w:marRight w:val="0"/>
      <w:marTop w:val="0"/>
      <w:marBottom w:val="0"/>
      <w:divBdr>
        <w:top w:val="none" w:sz="0" w:space="0" w:color="auto"/>
        <w:left w:val="none" w:sz="0" w:space="0" w:color="auto"/>
        <w:bottom w:val="none" w:sz="0" w:space="0" w:color="auto"/>
        <w:right w:val="none" w:sz="0" w:space="0" w:color="auto"/>
      </w:divBdr>
    </w:div>
    <w:div w:id="1077166828">
      <w:marLeft w:val="480"/>
      <w:marRight w:val="0"/>
      <w:marTop w:val="0"/>
      <w:marBottom w:val="0"/>
      <w:divBdr>
        <w:top w:val="none" w:sz="0" w:space="0" w:color="auto"/>
        <w:left w:val="none" w:sz="0" w:space="0" w:color="auto"/>
        <w:bottom w:val="none" w:sz="0" w:space="0" w:color="auto"/>
        <w:right w:val="none" w:sz="0" w:space="0" w:color="auto"/>
      </w:divBdr>
    </w:div>
    <w:div w:id="1077215815">
      <w:marLeft w:val="480"/>
      <w:marRight w:val="0"/>
      <w:marTop w:val="0"/>
      <w:marBottom w:val="0"/>
      <w:divBdr>
        <w:top w:val="none" w:sz="0" w:space="0" w:color="auto"/>
        <w:left w:val="none" w:sz="0" w:space="0" w:color="auto"/>
        <w:bottom w:val="none" w:sz="0" w:space="0" w:color="auto"/>
        <w:right w:val="none" w:sz="0" w:space="0" w:color="auto"/>
      </w:divBdr>
    </w:div>
    <w:div w:id="1077746736">
      <w:marLeft w:val="480"/>
      <w:marRight w:val="0"/>
      <w:marTop w:val="0"/>
      <w:marBottom w:val="0"/>
      <w:divBdr>
        <w:top w:val="none" w:sz="0" w:space="0" w:color="auto"/>
        <w:left w:val="none" w:sz="0" w:space="0" w:color="auto"/>
        <w:bottom w:val="none" w:sz="0" w:space="0" w:color="auto"/>
        <w:right w:val="none" w:sz="0" w:space="0" w:color="auto"/>
      </w:divBdr>
    </w:div>
    <w:div w:id="1077822690">
      <w:marLeft w:val="480"/>
      <w:marRight w:val="0"/>
      <w:marTop w:val="0"/>
      <w:marBottom w:val="0"/>
      <w:divBdr>
        <w:top w:val="none" w:sz="0" w:space="0" w:color="auto"/>
        <w:left w:val="none" w:sz="0" w:space="0" w:color="auto"/>
        <w:bottom w:val="none" w:sz="0" w:space="0" w:color="auto"/>
        <w:right w:val="none" w:sz="0" w:space="0" w:color="auto"/>
      </w:divBdr>
    </w:div>
    <w:div w:id="1077828212">
      <w:marLeft w:val="480"/>
      <w:marRight w:val="0"/>
      <w:marTop w:val="0"/>
      <w:marBottom w:val="0"/>
      <w:divBdr>
        <w:top w:val="none" w:sz="0" w:space="0" w:color="auto"/>
        <w:left w:val="none" w:sz="0" w:space="0" w:color="auto"/>
        <w:bottom w:val="none" w:sz="0" w:space="0" w:color="auto"/>
        <w:right w:val="none" w:sz="0" w:space="0" w:color="auto"/>
      </w:divBdr>
    </w:div>
    <w:div w:id="1078089515">
      <w:marLeft w:val="480"/>
      <w:marRight w:val="0"/>
      <w:marTop w:val="0"/>
      <w:marBottom w:val="0"/>
      <w:divBdr>
        <w:top w:val="none" w:sz="0" w:space="0" w:color="auto"/>
        <w:left w:val="none" w:sz="0" w:space="0" w:color="auto"/>
        <w:bottom w:val="none" w:sz="0" w:space="0" w:color="auto"/>
        <w:right w:val="none" w:sz="0" w:space="0" w:color="auto"/>
      </w:divBdr>
    </w:div>
    <w:div w:id="1078206233">
      <w:marLeft w:val="480"/>
      <w:marRight w:val="0"/>
      <w:marTop w:val="0"/>
      <w:marBottom w:val="0"/>
      <w:divBdr>
        <w:top w:val="none" w:sz="0" w:space="0" w:color="auto"/>
        <w:left w:val="none" w:sz="0" w:space="0" w:color="auto"/>
        <w:bottom w:val="none" w:sz="0" w:space="0" w:color="auto"/>
        <w:right w:val="none" w:sz="0" w:space="0" w:color="auto"/>
      </w:divBdr>
    </w:div>
    <w:div w:id="1078281935">
      <w:marLeft w:val="480"/>
      <w:marRight w:val="0"/>
      <w:marTop w:val="0"/>
      <w:marBottom w:val="0"/>
      <w:divBdr>
        <w:top w:val="none" w:sz="0" w:space="0" w:color="auto"/>
        <w:left w:val="none" w:sz="0" w:space="0" w:color="auto"/>
        <w:bottom w:val="none" w:sz="0" w:space="0" w:color="auto"/>
        <w:right w:val="none" w:sz="0" w:space="0" w:color="auto"/>
      </w:divBdr>
    </w:div>
    <w:div w:id="1078407707">
      <w:marLeft w:val="480"/>
      <w:marRight w:val="0"/>
      <w:marTop w:val="0"/>
      <w:marBottom w:val="0"/>
      <w:divBdr>
        <w:top w:val="none" w:sz="0" w:space="0" w:color="auto"/>
        <w:left w:val="none" w:sz="0" w:space="0" w:color="auto"/>
        <w:bottom w:val="none" w:sz="0" w:space="0" w:color="auto"/>
        <w:right w:val="none" w:sz="0" w:space="0" w:color="auto"/>
      </w:divBdr>
    </w:div>
    <w:div w:id="1078596476">
      <w:marLeft w:val="480"/>
      <w:marRight w:val="0"/>
      <w:marTop w:val="0"/>
      <w:marBottom w:val="0"/>
      <w:divBdr>
        <w:top w:val="none" w:sz="0" w:space="0" w:color="auto"/>
        <w:left w:val="none" w:sz="0" w:space="0" w:color="auto"/>
        <w:bottom w:val="none" w:sz="0" w:space="0" w:color="auto"/>
        <w:right w:val="none" w:sz="0" w:space="0" w:color="auto"/>
      </w:divBdr>
    </w:div>
    <w:div w:id="1078870606">
      <w:marLeft w:val="480"/>
      <w:marRight w:val="0"/>
      <w:marTop w:val="0"/>
      <w:marBottom w:val="0"/>
      <w:divBdr>
        <w:top w:val="none" w:sz="0" w:space="0" w:color="auto"/>
        <w:left w:val="none" w:sz="0" w:space="0" w:color="auto"/>
        <w:bottom w:val="none" w:sz="0" w:space="0" w:color="auto"/>
        <w:right w:val="none" w:sz="0" w:space="0" w:color="auto"/>
      </w:divBdr>
    </w:div>
    <w:div w:id="1079135474">
      <w:marLeft w:val="480"/>
      <w:marRight w:val="0"/>
      <w:marTop w:val="0"/>
      <w:marBottom w:val="0"/>
      <w:divBdr>
        <w:top w:val="none" w:sz="0" w:space="0" w:color="auto"/>
        <w:left w:val="none" w:sz="0" w:space="0" w:color="auto"/>
        <w:bottom w:val="none" w:sz="0" w:space="0" w:color="auto"/>
        <w:right w:val="none" w:sz="0" w:space="0" w:color="auto"/>
      </w:divBdr>
    </w:div>
    <w:div w:id="1079138170">
      <w:marLeft w:val="480"/>
      <w:marRight w:val="0"/>
      <w:marTop w:val="0"/>
      <w:marBottom w:val="0"/>
      <w:divBdr>
        <w:top w:val="none" w:sz="0" w:space="0" w:color="auto"/>
        <w:left w:val="none" w:sz="0" w:space="0" w:color="auto"/>
        <w:bottom w:val="none" w:sz="0" w:space="0" w:color="auto"/>
        <w:right w:val="none" w:sz="0" w:space="0" w:color="auto"/>
      </w:divBdr>
    </w:div>
    <w:div w:id="1079328222">
      <w:marLeft w:val="480"/>
      <w:marRight w:val="0"/>
      <w:marTop w:val="0"/>
      <w:marBottom w:val="0"/>
      <w:divBdr>
        <w:top w:val="none" w:sz="0" w:space="0" w:color="auto"/>
        <w:left w:val="none" w:sz="0" w:space="0" w:color="auto"/>
        <w:bottom w:val="none" w:sz="0" w:space="0" w:color="auto"/>
        <w:right w:val="none" w:sz="0" w:space="0" w:color="auto"/>
      </w:divBdr>
    </w:div>
    <w:div w:id="1079406002">
      <w:marLeft w:val="480"/>
      <w:marRight w:val="0"/>
      <w:marTop w:val="0"/>
      <w:marBottom w:val="0"/>
      <w:divBdr>
        <w:top w:val="none" w:sz="0" w:space="0" w:color="auto"/>
        <w:left w:val="none" w:sz="0" w:space="0" w:color="auto"/>
        <w:bottom w:val="none" w:sz="0" w:space="0" w:color="auto"/>
        <w:right w:val="none" w:sz="0" w:space="0" w:color="auto"/>
      </w:divBdr>
    </w:div>
    <w:div w:id="1079526278">
      <w:marLeft w:val="480"/>
      <w:marRight w:val="0"/>
      <w:marTop w:val="0"/>
      <w:marBottom w:val="0"/>
      <w:divBdr>
        <w:top w:val="none" w:sz="0" w:space="0" w:color="auto"/>
        <w:left w:val="none" w:sz="0" w:space="0" w:color="auto"/>
        <w:bottom w:val="none" w:sz="0" w:space="0" w:color="auto"/>
        <w:right w:val="none" w:sz="0" w:space="0" w:color="auto"/>
      </w:divBdr>
    </w:div>
    <w:div w:id="1079789909">
      <w:marLeft w:val="480"/>
      <w:marRight w:val="0"/>
      <w:marTop w:val="0"/>
      <w:marBottom w:val="0"/>
      <w:divBdr>
        <w:top w:val="none" w:sz="0" w:space="0" w:color="auto"/>
        <w:left w:val="none" w:sz="0" w:space="0" w:color="auto"/>
        <w:bottom w:val="none" w:sz="0" w:space="0" w:color="auto"/>
        <w:right w:val="none" w:sz="0" w:space="0" w:color="auto"/>
      </w:divBdr>
    </w:div>
    <w:div w:id="1079904576">
      <w:marLeft w:val="480"/>
      <w:marRight w:val="0"/>
      <w:marTop w:val="0"/>
      <w:marBottom w:val="0"/>
      <w:divBdr>
        <w:top w:val="none" w:sz="0" w:space="0" w:color="auto"/>
        <w:left w:val="none" w:sz="0" w:space="0" w:color="auto"/>
        <w:bottom w:val="none" w:sz="0" w:space="0" w:color="auto"/>
        <w:right w:val="none" w:sz="0" w:space="0" w:color="auto"/>
      </w:divBdr>
    </w:div>
    <w:div w:id="1079910056">
      <w:marLeft w:val="480"/>
      <w:marRight w:val="0"/>
      <w:marTop w:val="0"/>
      <w:marBottom w:val="0"/>
      <w:divBdr>
        <w:top w:val="none" w:sz="0" w:space="0" w:color="auto"/>
        <w:left w:val="none" w:sz="0" w:space="0" w:color="auto"/>
        <w:bottom w:val="none" w:sz="0" w:space="0" w:color="auto"/>
        <w:right w:val="none" w:sz="0" w:space="0" w:color="auto"/>
      </w:divBdr>
    </w:div>
    <w:div w:id="1079978893">
      <w:marLeft w:val="480"/>
      <w:marRight w:val="0"/>
      <w:marTop w:val="0"/>
      <w:marBottom w:val="0"/>
      <w:divBdr>
        <w:top w:val="none" w:sz="0" w:space="0" w:color="auto"/>
        <w:left w:val="none" w:sz="0" w:space="0" w:color="auto"/>
        <w:bottom w:val="none" w:sz="0" w:space="0" w:color="auto"/>
        <w:right w:val="none" w:sz="0" w:space="0" w:color="auto"/>
      </w:divBdr>
    </w:div>
    <w:div w:id="1080054559">
      <w:marLeft w:val="480"/>
      <w:marRight w:val="0"/>
      <w:marTop w:val="0"/>
      <w:marBottom w:val="0"/>
      <w:divBdr>
        <w:top w:val="none" w:sz="0" w:space="0" w:color="auto"/>
        <w:left w:val="none" w:sz="0" w:space="0" w:color="auto"/>
        <w:bottom w:val="none" w:sz="0" w:space="0" w:color="auto"/>
        <w:right w:val="none" w:sz="0" w:space="0" w:color="auto"/>
      </w:divBdr>
    </w:div>
    <w:div w:id="1080056555">
      <w:marLeft w:val="480"/>
      <w:marRight w:val="0"/>
      <w:marTop w:val="0"/>
      <w:marBottom w:val="0"/>
      <w:divBdr>
        <w:top w:val="none" w:sz="0" w:space="0" w:color="auto"/>
        <w:left w:val="none" w:sz="0" w:space="0" w:color="auto"/>
        <w:bottom w:val="none" w:sz="0" w:space="0" w:color="auto"/>
        <w:right w:val="none" w:sz="0" w:space="0" w:color="auto"/>
      </w:divBdr>
    </w:div>
    <w:div w:id="1080103496">
      <w:marLeft w:val="480"/>
      <w:marRight w:val="0"/>
      <w:marTop w:val="0"/>
      <w:marBottom w:val="0"/>
      <w:divBdr>
        <w:top w:val="none" w:sz="0" w:space="0" w:color="auto"/>
        <w:left w:val="none" w:sz="0" w:space="0" w:color="auto"/>
        <w:bottom w:val="none" w:sz="0" w:space="0" w:color="auto"/>
        <w:right w:val="none" w:sz="0" w:space="0" w:color="auto"/>
      </w:divBdr>
    </w:div>
    <w:div w:id="1080254729">
      <w:marLeft w:val="480"/>
      <w:marRight w:val="0"/>
      <w:marTop w:val="0"/>
      <w:marBottom w:val="0"/>
      <w:divBdr>
        <w:top w:val="none" w:sz="0" w:space="0" w:color="auto"/>
        <w:left w:val="none" w:sz="0" w:space="0" w:color="auto"/>
        <w:bottom w:val="none" w:sz="0" w:space="0" w:color="auto"/>
        <w:right w:val="none" w:sz="0" w:space="0" w:color="auto"/>
      </w:divBdr>
    </w:div>
    <w:div w:id="1080327863">
      <w:marLeft w:val="480"/>
      <w:marRight w:val="0"/>
      <w:marTop w:val="0"/>
      <w:marBottom w:val="0"/>
      <w:divBdr>
        <w:top w:val="none" w:sz="0" w:space="0" w:color="auto"/>
        <w:left w:val="none" w:sz="0" w:space="0" w:color="auto"/>
        <w:bottom w:val="none" w:sz="0" w:space="0" w:color="auto"/>
        <w:right w:val="none" w:sz="0" w:space="0" w:color="auto"/>
      </w:divBdr>
    </w:div>
    <w:div w:id="1080834786">
      <w:marLeft w:val="480"/>
      <w:marRight w:val="0"/>
      <w:marTop w:val="0"/>
      <w:marBottom w:val="0"/>
      <w:divBdr>
        <w:top w:val="none" w:sz="0" w:space="0" w:color="auto"/>
        <w:left w:val="none" w:sz="0" w:space="0" w:color="auto"/>
        <w:bottom w:val="none" w:sz="0" w:space="0" w:color="auto"/>
        <w:right w:val="none" w:sz="0" w:space="0" w:color="auto"/>
      </w:divBdr>
    </w:div>
    <w:div w:id="1080978503">
      <w:marLeft w:val="480"/>
      <w:marRight w:val="0"/>
      <w:marTop w:val="0"/>
      <w:marBottom w:val="0"/>
      <w:divBdr>
        <w:top w:val="none" w:sz="0" w:space="0" w:color="auto"/>
        <w:left w:val="none" w:sz="0" w:space="0" w:color="auto"/>
        <w:bottom w:val="none" w:sz="0" w:space="0" w:color="auto"/>
        <w:right w:val="none" w:sz="0" w:space="0" w:color="auto"/>
      </w:divBdr>
    </w:div>
    <w:div w:id="1081020656">
      <w:marLeft w:val="480"/>
      <w:marRight w:val="0"/>
      <w:marTop w:val="0"/>
      <w:marBottom w:val="0"/>
      <w:divBdr>
        <w:top w:val="none" w:sz="0" w:space="0" w:color="auto"/>
        <w:left w:val="none" w:sz="0" w:space="0" w:color="auto"/>
        <w:bottom w:val="none" w:sz="0" w:space="0" w:color="auto"/>
        <w:right w:val="none" w:sz="0" w:space="0" w:color="auto"/>
      </w:divBdr>
    </w:div>
    <w:div w:id="1081102068">
      <w:marLeft w:val="480"/>
      <w:marRight w:val="0"/>
      <w:marTop w:val="0"/>
      <w:marBottom w:val="0"/>
      <w:divBdr>
        <w:top w:val="none" w:sz="0" w:space="0" w:color="auto"/>
        <w:left w:val="none" w:sz="0" w:space="0" w:color="auto"/>
        <w:bottom w:val="none" w:sz="0" w:space="0" w:color="auto"/>
        <w:right w:val="none" w:sz="0" w:space="0" w:color="auto"/>
      </w:divBdr>
    </w:div>
    <w:div w:id="1081296860">
      <w:marLeft w:val="480"/>
      <w:marRight w:val="0"/>
      <w:marTop w:val="0"/>
      <w:marBottom w:val="0"/>
      <w:divBdr>
        <w:top w:val="none" w:sz="0" w:space="0" w:color="auto"/>
        <w:left w:val="none" w:sz="0" w:space="0" w:color="auto"/>
        <w:bottom w:val="none" w:sz="0" w:space="0" w:color="auto"/>
        <w:right w:val="none" w:sz="0" w:space="0" w:color="auto"/>
      </w:divBdr>
    </w:div>
    <w:div w:id="1081372565">
      <w:marLeft w:val="480"/>
      <w:marRight w:val="0"/>
      <w:marTop w:val="0"/>
      <w:marBottom w:val="0"/>
      <w:divBdr>
        <w:top w:val="none" w:sz="0" w:space="0" w:color="auto"/>
        <w:left w:val="none" w:sz="0" w:space="0" w:color="auto"/>
        <w:bottom w:val="none" w:sz="0" w:space="0" w:color="auto"/>
        <w:right w:val="none" w:sz="0" w:space="0" w:color="auto"/>
      </w:divBdr>
    </w:div>
    <w:div w:id="1081487472">
      <w:marLeft w:val="480"/>
      <w:marRight w:val="0"/>
      <w:marTop w:val="0"/>
      <w:marBottom w:val="0"/>
      <w:divBdr>
        <w:top w:val="none" w:sz="0" w:space="0" w:color="auto"/>
        <w:left w:val="none" w:sz="0" w:space="0" w:color="auto"/>
        <w:bottom w:val="none" w:sz="0" w:space="0" w:color="auto"/>
        <w:right w:val="none" w:sz="0" w:space="0" w:color="auto"/>
      </w:divBdr>
    </w:div>
    <w:div w:id="1081607576">
      <w:marLeft w:val="480"/>
      <w:marRight w:val="0"/>
      <w:marTop w:val="0"/>
      <w:marBottom w:val="0"/>
      <w:divBdr>
        <w:top w:val="none" w:sz="0" w:space="0" w:color="auto"/>
        <w:left w:val="none" w:sz="0" w:space="0" w:color="auto"/>
        <w:bottom w:val="none" w:sz="0" w:space="0" w:color="auto"/>
        <w:right w:val="none" w:sz="0" w:space="0" w:color="auto"/>
      </w:divBdr>
    </w:div>
    <w:div w:id="1081758801">
      <w:marLeft w:val="480"/>
      <w:marRight w:val="0"/>
      <w:marTop w:val="0"/>
      <w:marBottom w:val="0"/>
      <w:divBdr>
        <w:top w:val="none" w:sz="0" w:space="0" w:color="auto"/>
        <w:left w:val="none" w:sz="0" w:space="0" w:color="auto"/>
        <w:bottom w:val="none" w:sz="0" w:space="0" w:color="auto"/>
        <w:right w:val="none" w:sz="0" w:space="0" w:color="auto"/>
      </w:divBdr>
    </w:div>
    <w:div w:id="1081831395">
      <w:marLeft w:val="480"/>
      <w:marRight w:val="0"/>
      <w:marTop w:val="0"/>
      <w:marBottom w:val="0"/>
      <w:divBdr>
        <w:top w:val="none" w:sz="0" w:space="0" w:color="auto"/>
        <w:left w:val="none" w:sz="0" w:space="0" w:color="auto"/>
        <w:bottom w:val="none" w:sz="0" w:space="0" w:color="auto"/>
        <w:right w:val="none" w:sz="0" w:space="0" w:color="auto"/>
      </w:divBdr>
    </w:div>
    <w:div w:id="1081869613">
      <w:marLeft w:val="480"/>
      <w:marRight w:val="0"/>
      <w:marTop w:val="0"/>
      <w:marBottom w:val="0"/>
      <w:divBdr>
        <w:top w:val="none" w:sz="0" w:space="0" w:color="auto"/>
        <w:left w:val="none" w:sz="0" w:space="0" w:color="auto"/>
        <w:bottom w:val="none" w:sz="0" w:space="0" w:color="auto"/>
        <w:right w:val="none" w:sz="0" w:space="0" w:color="auto"/>
      </w:divBdr>
    </w:div>
    <w:div w:id="1082022101">
      <w:marLeft w:val="480"/>
      <w:marRight w:val="0"/>
      <w:marTop w:val="0"/>
      <w:marBottom w:val="0"/>
      <w:divBdr>
        <w:top w:val="none" w:sz="0" w:space="0" w:color="auto"/>
        <w:left w:val="none" w:sz="0" w:space="0" w:color="auto"/>
        <w:bottom w:val="none" w:sz="0" w:space="0" w:color="auto"/>
        <w:right w:val="none" w:sz="0" w:space="0" w:color="auto"/>
      </w:divBdr>
    </w:div>
    <w:div w:id="1082096833">
      <w:marLeft w:val="480"/>
      <w:marRight w:val="0"/>
      <w:marTop w:val="0"/>
      <w:marBottom w:val="0"/>
      <w:divBdr>
        <w:top w:val="none" w:sz="0" w:space="0" w:color="auto"/>
        <w:left w:val="none" w:sz="0" w:space="0" w:color="auto"/>
        <w:bottom w:val="none" w:sz="0" w:space="0" w:color="auto"/>
        <w:right w:val="none" w:sz="0" w:space="0" w:color="auto"/>
      </w:divBdr>
    </w:div>
    <w:div w:id="1082137926">
      <w:marLeft w:val="480"/>
      <w:marRight w:val="0"/>
      <w:marTop w:val="0"/>
      <w:marBottom w:val="0"/>
      <w:divBdr>
        <w:top w:val="none" w:sz="0" w:space="0" w:color="auto"/>
        <w:left w:val="none" w:sz="0" w:space="0" w:color="auto"/>
        <w:bottom w:val="none" w:sz="0" w:space="0" w:color="auto"/>
        <w:right w:val="none" w:sz="0" w:space="0" w:color="auto"/>
      </w:divBdr>
    </w:div>
    <w:div w:id="1082410598">
      <w:marLeft w:val="480"/>
      <w:marRight w:val="0"/>
      <w:marTop w:val="0"/>
      <w:marBottom w:val="0"/>
      <w:divBdr>
        <w:top w:val="none" w:sz="0" w:space="0" w:color="auto"/>
        <w:left w:val="none" w:sz="0" w:space="0" w:color="auto"/>
        <w:bottom w:val="none" w:sz="0" w:space="0" w:color="auto"/>
        <w:right w:val="none" w:sz="0" w:space="0" w:color="auto"/>
      </w:divBdr>
    </w:div>
    <w:div w:id="1082530741">
      <w:marLeft w:val="480"/>
      <w:marRight w:val="0"/>
      <w:marTop w:val="0"/>
      <w:marBottom w:val="0"/>
      <w:divBdr>
        <w:top w:val="none" w:sz="0" w:space="0" w:color="auto"/>
        <w:left w:val="none" w:sz="0" w:space="0" w:color="auto"/>
        <w:bottom w:val="none" w:sz="0" w:space="0" w:color="auto"/>
        <w:right w:val="none" w:sz="0" w:space="0" w:color="auto"/>
      </w:divBdr>
    </w:div>
    <w:div w:id="1082604014">
      <w:marLeft w:val="480"/>
      <w:marRight w:val="0"/>
      <w:marTop w:val="0"/>
      <w:marBottom w:val="0"/>
      <w:divBdr>
        <w:top w:val="none" w:sz="0" w:space="0" w:color="auto"/>
        <w:left w:val="none" w:sz="0" w:space="0" w:color="auto"/>
        <w:bottom w:val="none" w:sz="0" w:space="0" w:color="auto"/>
        <w:right w:val="none" w:sz="0" w:space="0" w:color="auto"/>
      </w:divBdr>
    </w:div>
    <w:div w:id="1082683868">
      <w:marLeft w:val="480"/>
      <w:marRight w:val="0"/>
      <w:marTop w:val="0"/>
      <w:marBottom w:val="0"/>
      <w:divBdr>
        <w:top w:val="none" w:sz="0" w:space="0" w:color="auto"/>
        <w:left w:val="none" w:sz="0" w:space="0" w:color="auto"/>
        <w:bottom w:val="none" w:sz="0" w:space="0" w:color="auto"/>
        <w:right w:val="none" w:sz="0" w:space="0" w:color="auto"/>
      </w:divBdr>
    </w:div>
    <w:div w:id="1082720468">
      <w:marLeft w:val="480"/>
      <w:marRight w:val="0"/>
      <w:marTop w:val="0"/>
      <w:marBottom w:val="0"/>
      <w:divBdr>
        <w:top w:val="none" w:sz="0" w:space="0" w:color="auto"/>
        <w:left w:val="none" w:sz="0" w:space="0" w:color="auto"/>
        <w:bottom w:val="none" w:sz="0" w:space="0" w:color="auto"/>
        <w:right w:val="none" w:sz="0" w:space="0" w:color="auto"/>
      </w:divBdr>
    </w:div>
    <w:div w:id="1082870913">
      <w:marLeft w:val="480"/>
      <w:marRight w:val="0"/>
      <w:marTop w:val="0"/>
      <w:marBottom w:val="0"/>
      <w:divBdr>
        <w:top w:val="none" w:sz="0" w:space="0" w:color="auto"/>
        <w:left w:val="none" w:sz="0" w:space="0" w:color="auto"/>
        <w:bottom w:val="none" w:sz="0" w:space="0" w:color="auto"/>
        <w:right w:val="none" w:sz="0" w:space="0" w:color="auto"/>
      </w:divBdr>
    </w:div>
    <w:div w:id="1082994875">
      <w:marLeft w:val="480"/>
      <w:marRight w:val="0"/>
      <w:marTop w:val="0"/>
      <w:marBottom w:val="0"/>
      <w:divBdr>
        <w:top w:val="none" w:sz="0" w:space="0" w:color="auto"/>
        <w:left w:val="none" w:sz="0" w:space="0" w:color="auto"/>
        <w:bottom w:val="none" w:sz="0" w:space="0" w:color="auto"/>
        <w:right w:val="none" w:sz="0" w:space="0" w:color="auto"/>
      </w:divBdr>
    </w:div>
    <w:div w:id="1083062185">
      <w:marLeft w:val="480"/>
      <w:marRight w:val="0"/>
      <w:marTop w:val="0"/>
      <w:marBottom w:val="0"/>
      <w:divBdr>
        <w:top w:val="none" w:sz="0" w:space="0" w:color="auto"/>
        <w:left w:val="none" w:sz="0" w:space="0" w:color="auto"/>
        <w:bottom w:val="none" w:sz="0" w:space="0" w:color="auto"/>
        <w:right w:val="none" w:sz="0" w:space="0" w:color="auto"/>
      </w:divBdr>
    </w:div>
    <w:div w:id="1083141623">
      <w:marLeft w:val="480"/>
      <w:marRight w:val="0"/>
      <w:marTop w:val="0"/>
      <w:marBottom w:val="0"/>
      <w:divBdr>
        <w:top w:val="none" w:sz="0" w:space="0" w:color="auto"/>
        <w:left w:val="none" w:sz="0" w:space="0" w:color="auto"/>
        <w:bottom w:val="none" w:sz="0" w:space="0" w:color="auto"/>
        <w:right w:val="none" w:sz="0" w:space="0" w:color="auto"/>
      </w:divBdr>
    </w:div>
    <w:div w:id="1083449386">
      <w:marLeft w:val="480"/>
      <w:marRight w:val="0"/>
      <w:marTop w:val="0"/>
      <w:marBottom w:val="0"/>
      <w:divBdr>
        <w:top w:val="none" w:sz="0" w:space="0" w:color="auto"/>
        <w:left w:val="none" w:sz="0" w:space="0" w:color="auto"/>
        <w:bottom w:val="none" w:sz="0" w:space="0" w:color="auto"/>
        <w:right w:val="none" w:sz="0" w:space="0" w:color="auto"/>
      </w:divBdr>
    </w:div>
    <w:div w:id="1083451355">
      <w:marLeft w:val="480"/>
      <w:marRight w:val="0"/>
      <w:marTop w:val="0"/>
      <w:marBottom w:val="0"/>
      <w:divBdr>
        <w:top w:val="none" w:sz="0" w:space="0" w:color="auto"/>
        <w:left w:val="none" w:sz="0" w:space="0" w:color="auto"/>
        <w:bottom w:val="none" w:sz="0" w:space="0" w:color="auto"/>
        <w:right w:val="none" w:sz="0" w:space="0" w:color="auto"/>
      </w:divBdr>
    </w:div>
    <w:div w:id="1083455377">
      <w:marLeft w:val="480"/>
      <w:marRight w:val="0"/>
      <w:marTop w:val="0"/>
      <w:marBottom w:val="0"/>
      <w:divBdr>
        <w:top w:val="none" w:sz="0" w:space="0" w:color="auto"/>
        <w:left w:val="none" w:sz="0" w:space="0" w:color="auto"/>
        <w:bottom w:val="none" w:sz="0" w:space="0" w:color="auto"/>
        <w:right w:val="none" w:sz="0" w:space="0" w:color="auto"/>
      </w:divBdr>
    </w:div>
    <w:div w:id="1083530858">
      <w:marLeft w:val="480"/>
      <w:marRight w:val="0"/>
      <w:marTop w:val="0"/>
      <w:marBottom w:val="0"/>
      <w:divBdr>
        <w:top w:val="none" w:sz="0" w:space="0" w:color="auto"/>
        <w:left w:val="none" w:sz="0" w:space="0" w:color="auto"/>
        <w:bottom w:val="none" w:sz="0" w:space="0" w:color="auto"/>
        <w:right w:val="none" w:sz="0" w:space="0" w:color="auto"/>
      </w:divBdr>
    </w:div>
    <w:div w:id="1083572595">
      <w:marLeft w:val="480"/>
      <w:marRight w:val="0"/>
      <w:marTop w:val="0"/>
      <w:marBottom w:val="0"/>
      <w:divBdr>
        <w:top w:val="none" w:sz="0" w:space="0" w:color="auto"/>
        <w:left w:val="none" w:sz="0" w:space="0" w:color="auto"/>
        <w:bottom w:val="none" w:sz="0" w:space="0" w:color="auto"/>
        <w:right w:val="none" w:sz="0" w:space="0" w:color="auto"/>
      </w:divBdr>
    </w:div>
    <w:div w:id="1083718005">
      <w:marLeft w:val="480"/>
      <w:marRight w:val="0"/>
      <w:marTop w:val="0"/>
      <w:marBottom w:val="0"/>
      <w:divBdr>
        <w:top w:val="none" w:sz="0" w:space="0" w:color="auto"/>
        <w:left w:val="none" w:sz="0" w:space="0" w:color="auto"/>
        <w:bottom w:val="none" w:sz="0" w:space="0" w:color="auto"/>
        <w:right w:val="none" w:sz="0" w:space="0" w:color="auto"/>
      </w:divBdr>
    </w:div>
    <w:div w:id="1083800427">
      <w:marLeft w:val="480"/>
      <w:marRight w:val="0"/>
      <w:marTop w:val="0"/>
      <w:marBottom w:val="0"/>
      <w:divBdr>
        <w:top w:val="none" w:sz="0" w:space="0" w:color="auto"/>
        <w:left w:val="none" w:sz="0" w:space="0" w:color="auto"/>
        <w:bottom w:val="none" w:sz="0" w:space="0" w:color="auto"/>
        <w:right w:val="none" w:sz="0" w:space="0" w:color="auto"/>
      </w:divBdr>
    </w:div>
    <w:div w:id="1083835450">
      <w:marLeft w:val="480"/>
      <w:marRight w:val="0"/>
      <w:marTop w:val="0"/>
      <w:marBottom w:val="0"/>
      <w:divBdr>
        <w:top w:val="none" w:sz="0" w:space="0" w:color="auto"/>
        <w:left w:val="none" w:sz="0" w:space="0" w:color="auto"/>
        <w:bottom w:val="none" w:sz="0" w:space="0" w:color="auto"/>
        <w:right w:val="none" w:sz="0" w:space="0" w:color="auto"/>
      </w:divBdr>
    </w:div>
    <w:div w:id="1083918706">
      <w:marLeft w:val="480"/>
      <w:marRight w:val="0"/>
      <w:marTop w:val="0"/>
      <w:marBottom w:val="0"/>
      <w:divBdr>
        <w:top w:val="none" w:sz="0" w:space="0" w:color="auto"/>
        <w:left w:val="none" w:sz="0" w:space="0" w:color="auto"/>
        <w:bottom w:val="none" w:sz="0" w:space="0" w:color="auto"/>
        <w:right w:val="none" w:sz="0" w:space="0" w:color="auto"/>
      </w:divBdr>
    </w:div>
    <w:div w:id="1084187287">
      <w:marLeft w:val="480"/>
      <w:marRight w:val="0"/>
      <w:marTop w:val="0"/>
      <w:marBottom w:val="0"/>
      <w:divBdr>
        <w:top w:val="none" w:sz="0" w:space="0" w:color="auto"/>
        <w:left w:val="none" w:sz="0" w:space="0" w:color="auto"/>
        <w:bottom w:val="none" w:sz="0" w:space="0" w:color="auto"/>
        <w:right w:val="none" w:sz="0" w:space="0" w:color="auto"/>
      </w:divBdr>
    </w:div>
    <w:div w:id="1084256114">
      <w:marLeft w:val="480"/>
      <w:marRight w:val="0"/>
      <w:marTop w:val="0"/>
      <w:marBottom w:val="0"/>
      <w:divBdr>
        <w:top w:val="none" w:sz="0" w:space="0" w:color="auto"/>
        <w:left w:val="none" w:sz="0" w:space="0" w:color="auto"/>
        <w:bottom w:val="none" w:sz="0" w:space="0" w:color="auto"/>
        <w:right w:val="none" w:sz="0" w:space="0" w:color="auto"/>
      </w:divBdr>
    </w:div>
    <w:div w:id="1084301184">
      <w:marLeft w:val="480"/>
      <w:marRight w:val="0"/>
      <w:marTop w:val="0"/>
      <w:marBottom w:val="0"/>
      <w:divBdr>
        <w:top w:val="none" w:sz="0" w:space="0" w:color="auto"/>
        <w:left w:val="none" w:sz="0" w:space="0" w:color="auto"/>
        <w:bottom w:val="none" w:sz="0" w:space="0" w:color="auto"/>
        <w:right w:val="none" w:sz="0" w:space="0" w:color="auto"/>
      </w:divBdr>
    </w:div>
    <w:div w:id="1084455765">
      <w:marLeft w:val="480"/>
      <w:marRight w:val="0"/>
      <w:marTop w:val="0"/>
      <w:marBottom w:val="0"/>
      <w:divBdr>
        <w:top w:val="none" w:sz="0" w:space="0" w:color="auto"/>
        <w:left w:val="none" w:sz="0" w:space="0" w:color="auto"/>
        <w:bottom w:val="none" w:sz="0" w:space="0" w:color="auto"/>
        <w:right w:val="none" w:sz="0" w:space="0" w:color="auto"/>
      </w:divBdr>
    </w:div>
    <w:div w:id="1084456860">
      <w:marLeft w:val="480"/>
      <w:marRight w:val="0"/>
      <w:marTop w:val="0"/>
      <w:marBottom w:val="0"/>
      <w:divBdr>
        <w:top w:val="none" w:sz="0" w:space="0" w:color="auto"/>
        <w:left w:val="none" w:sz="0" w:space="0" w:color="auto"/>
        <w:bottom w:val="none" w:sz="0" w:space="0" w:color="auto"/>
        <w:right w:val="none" w:sz="0" w:space="0" w:color="auto"/>
      </w:divBdr>
    </w:div>
    <w:div w:id="1084648544">
      <w:marLeft w:val="480"/>
      <w:marRight w:val="0"/>
      <w:marTop w:val="0"/>
      <w:marBottom w:val="0"/>
      <w:divBdr>
        <w:top w:val="none" w:sz="0" w:space="0" w:color="auto"/>
        <w:left w:val="none" w:sz="0" w:space="0" w:color="auto"/>
        <w:bottom w:val="none" w:sz="0" w:space="0" w:color="auto"/>
        <w:right w:val="none" w:sz="0" w:space="0" w:color="auto"/>
      </w:divBdr>
    </w:div>
    <w:div w:id="1085149620">
      <w:marLeft w:val="480"/>
      <w:marRight w:val="0"/>
      <w:marTop w:val="0"/>
      <w:marBottom w:val="0"/>
      <w:divBdr>
        <w:top w:val="none" w:sz="0" w:space="0" w:color="auto"/>
        <w:left w:val="none" w:sz="0" w:space="0" w:color="auto"/>
        <w:bottom w:val="none" w:sz="0" w:space="0" w:color="auto"/>
        <w:right w:val="none" w:sz="0" w:space="0" w:color="auto"/>
      </w:divBdr>
    </w:div>
    <w:div w:id="1085498500">
      <w:marLeft w:val="480"/>
      <w:marRight w:val="0"/>
      <w:marTop w:val="0"/>
      <w:marBottom w:val="0"/>
      <w:divBdr>
        <w:top w:val="none" w:sz="0" w:space="0" w:color="auto"/>
        <w:left w:val="none" w:sz="0" w:space="0" w:color="auto"/>
        <w:bottom w:val="none" w:sz="0" w:space="0" w:color="auto"/>
        <w:right w:val="none" w:sz="0" w:space="0" w:color="auto"/>
      </w:divBdr>
    </w:div>
    <w:div w:id="1085682987">
      <w:marLeft w:val="480"/>
      <w:marRight w:val="0"/>
      <w:marTop w:val="0"/>
      <w:marBottom w:val="0"/>
      <w:divBdr>
        <w:top w:val="none" w:sz="0" w:space="0" w:color="auto"/>
        <w:left w:val="none" w:sz="0" w:space="0" w:color="auto"/>
        <w:bottom w:val="none" w:sz="0" w:space="0" w:color="auto"/>
        <w:right w:val="none" w:sz="0" w:space="0" w:color="auto"/>
      </w:divBdr>
    </w:div>
    <w:div w:id="1085687085">
      <w:marLeft w:val="480"/>
      <w:marRight w:val="0"/>
      <w:marTop w:val="0"/>
      <w:marBottom w:val="0"/>
      <w:divBdr>
        <w:top w:val="none" w:sz="0" w:space="0" w:color="auto"/>
        <w:left w:val="none" w:sz="0" w:space="0" w:color="auto"/>
        <w:bottom w:val="none" w:sz="0" w:space="0" w:color="auto"/>
        <w:right w:val="none" w:sz="0" w:space="0" w:color="auto"/>
      </w:divBdr>
    </w:div>
    <w:div w:id="1085881208">
      <w:marLeft w:val="480"/>
      <w:marRight w:val="0"/>
      <w:marTop w:val="0"/>
      <w:marBottom w:val="0"/>
      <w:divBdr>
        <w:top w:val="none" w:sz="0" w:space="0" w:color="auto"/>
        <w:left w:val="none" w:sz="0" w:space="0" w:color="auto"/>
        <w:bottom w:val="none" w:sz="0" w:space="0" w:color="auto"/>
        <w:right w:val="none" w:sz="0" w:space="0" w:color="auto"/>
      </w:divBdr>
    </w:div>
    <w:div w:id="1086075154">
      <w:marLeft w:val="480"/>
      <w:marRight w:val="0"/>
      <w:marTop w:val="0"/>
      <w:marBottom w:val="0"/>
      <w:divBdr>
        <w:top w:val="none" w:sz="0" w:space="0" w:color="auto"/>
        <w:left w:val="none" w:sz="0" w:space="0" w:color="auto"/>
        <w:bottom w:val="none" w:sz="0" w:space="0" w:color="auto"/>
        <w:right w:val="none" w:sz="0" w:space="0" w:color="auto"/>
      </w:divBdr>
    </w:div>
    <w:div w:id="1086414359">
      <w:marLeft w:val="480"/>
      <w:marRight w:val="0"/>
      <w:marTop w:val="0"/>
      <w:marBottom w:val="0"/>
      <w:divBdr>
        <w:top w:val="none" w:sz="0" w:space="0" w:color="auto"/>
        <w:left w:val="none" w:sz="0" w:space="0" w:color="auto"/>
        <w:bottom w:val="none" w:sz="0" w:space="0" w:color="auto"/>
        <w:right w:val="none" w:sz="0" w:space="0" w:color="auto"/>
      </w:divBdr>
    </w:div>
    <w:div w:id="1086457849">
      <w:marLeft w:val="480"/>
      <w:marRight w:val="0"/>
      <w:marTop w:val="0"/>
      <w:marBottom w:val="0"/>
      <w:divBdr>
        <w:top w:val="none" w:sz="0" w:space="0" w:color="auto"/>
        <w:left w:val="none" w:sz="0" w:space="0" w:color="auto"/>
        <w:bottom w:val="none" w:sz="0" w:space="0" w:color="auto"/>
        <w:right w:val="none" w:sz="0" w:space="0" w:color="auto"/>
      </w:divBdr>
    </w:div>
    <w:div w:id="1086465311">
      <w:marLeft w:val="480"/>
      <w:marRight w:val="0"/>
      <w:marTop w:val="0"/>
      <w:marBottom w:val="0"/>
      <w:divBdr>
        <w:top w:val="none" w:sz="0" w:space="0" w:color="auto"/>
        <w:left w:val="none" w:sz="0" w:space="0" w:color="auto"/>
        <w:bottom w:val="none" w:sz="0" w:space="0" w:color="auto"/>
        <w:right w:val="none" w:sz="0" w:space="0" w:color="auto"/>
      </w:divBdr>
    </w:div>
    <w:div w:id="1086658582">
      <w:marLeft w:val="480"/>
      <w:marRight w:val="0"/>
      <w:marTop w:val="0"/>
      <w:marBottom w:val="0"/>
      <w:divBdr>
        <w:top w:val="none" w:sz="0" w:space="0" w:color="auto"/>
        <w:left w:val="none" w:sz="0" w:space="0" w:color="auto"/>
        <w:bottom w:val="none" w:sz="0" w:space="0" w:color="auto"/>
        <w:right w:val="none" w:sz="0" w:space="0" w:color="auto"/>
      </w:divBdr>
    </w:div>
    <w:div w:id="1086925799">
      <w:marLeft w:val="480"/>
      <w:marRight w:val="0"/>
      <w:marTop w:val="0"/>
      <w:marBottom w:val="0"/>
      <w:divBdr>
        <w:top w:val="none" w:sz="0" w:space="0" w:color="auto"/>
        <w:left w:val="none" w:sz="0" w:space="0" w:color="auto"/>
        <w:bottom w:val="none" w:sz="0" w:space="0" w:color="auto"/>
        <w:right w:val="none" w:sz="0" w:space="0" w:color="auto"/>
      </w:divBdr>
    </w:div>
    <w:div w:id="1087072166">
      <w:marLeft w:val="480"/>
      <w:marRight w:val="0"/>
      <w:marTop w:val="0"/>
      <w:marBottom w:val="0"/>
      <w:divBdr>
        <w:top w:val="none" w:sz="0" w:space="0" w:color="auto"/>
        <w:left w:val="none" w:sz="0" w:space="0" w:color="auto"/>
        <w:bottom w:val="none" w:sz="0" w:space="0" w:color="auto"/>
        <w:right w:val="none" w:sz="0" w:space="0" w:color="auto"/>
      </w:divBdr>
    </w:div>
    <w:div w:id="1087118994">
      <w:marLeft w:val="480"/>
      <w:marRight w:val="0"/>
      <w:marTop w:val="0"/>
      <w:marBottom w:val="0"/>
      <w:divBdr>
        <w:top w:val="none" w:sz="0" w:space="0" w:color="auto"/>
        <w:left w:val="none" w:sz="0" w:space="0" w:color="auto"/>
        <w:bottom w:val="none" w:sz="0" w:space="0" w:color="auto"/>
        <w:right w:val="none" w:sz="0" w:space="0" w:color="auto"/>
      </w:divBdr>
    </w:div>
    <w:div w:id="1087269904">
      <w:marLeft w:val="480"/>
      <w:marRight w:val="0"/>
      <w:marTop w:val="0"/>
      <w:marBottom w:val="0"/>
      <w:divBdr>
        <w:top w:val="none" w:sz="0" w:space="0" w:color="auto"/>
        <w:left w:val="none" w:sz="0" w:space="0" w:color="auto"/>
        <w:bottom w:val="none" w:sz="0" w:space="0" w:color="auto"/>
        <w:right w:val="none" w:sz="0" w:space="0" w:color="auto"/>
      </w:divBdr>
    </w:div>
    <w:div w:id="1087655971">
      <w:marLeft w:val="480"/>
      <w:marRight w:val="0"/>
      <w:marTop w:val="0"/>
      <w:marBottom w:val="0"/>
      <w:divBdr>
        <w:top w:val="none" w:sz="0" w:space="0" w:color="auto"/>
        <w:left w:val="none" w:sz="0" w:space="0" w:color="auto"/>
        <w:bottom w:val="none" w:sz="0" w:space="0" w:color="auto"/>
        <w:right w:val="none" w:sz="0" w:space="0" w:color="auto"/>
      </w:divBdr>
    </w:div>
    <w:div w:id="1087730722">
      <w:marLeft w:val="480"/>
      <w:marRight w:val="0"/>
      <w:marTop w:val="0"/>
      <w:marBottom w:val="0"/>
      <w:divBdr>
        <w:top w:val="none" w:sz="0" w:space="0" w:color="auto"/>
        <w:left w:val="none" w:sz="0" w:space="0" w:color="auto"/>
        <w:bottom w:val="none" w:sz="0" w:space="0" w:color="auto"/>
        <w:right w:val="none" w:sz="0" w:space="0" w:color="auto"/>
      </w:divBdr>
    </w:div>
    <w:div w:id="1088119817">
      <w:marLeft w:val="480"/>
      <w:marRight w:val="0"/>
      <w:marTop w:val="0"/>
      <w:marBottom w:val="0"/>
      <w:divBdr>
        <w:top w:val="none" w:sz="0" w:space="0" w:color="auto"/>
        <w:left w:val="none" w:sz="0" w:space="0" w:color="auto"/>
        <w:bottom w:val="none" w:sz="0" w:space="0" w:color="auto"/>
        <w:right w:val="none" w:sz="0" w:space="0" w:color="auto"/>
      </w:divBdr>
    </w:div>
    <w:div w:id="1088159883">
      <w:marLeft w:val="480"/>
      <w:marRight w:val="0"/>
      <w:marTop w:val="0"/>
      <w:marBottom w:val="0"/>
      <w:divBdr>
        <w:top w:val="none" w:sz="0" w:space="0" w:color="auto"/>
        <w:left w:val="none" w:sz="0" w:space="0" w:color="auto"/>
        <w:bottom w:val="none" w:sz="0" w:space="0" w:color="auto"/>
        <w:right w:val="none" w:sz="0" w:space="0" w:color="auto"/>
      </w:divBdr>
    </w:div>
    <w:div w:id="1088232241">
      <w:marLeft w:val="480"/>
      <w:marRight w:val="0"/>
      <w:marTop w:val="0"/>
      <w:marBottom w:val="0"/>
      <w:divBdr>
        <w:top w:val="none" w:sz="0" w:space="0" w:color="auto"/>
        <w:left w:val="none" w:sz="0" w:space="0" w:color="auto"/>
        <w:bottom w:val="none" w:sz="0" w:space="0" w:color="auto"/>
        <w:right w:val="none" w:sz="0" w:space="0" w:color="auto"/>
      </w:divBdr>
    </w:div>
    <w:div w:id="1088308915">
      <w:marLeft w:val="480"/>
      <w:marRight w:val="0"/>
      <w:marTop w:val="0"/>
      <w:marBottom w:val="0"/>
      <w:divBdr>
        <w:top w:val="none" w:sz="0" w:space="0" w:color="auto"/>
        <w:left w:val="none" w:sz="0" w:space="0" w:color="auto"/>
        <w:bottom w:val="none" w:sz="0" w:space="0" w:color="auto"/>
        <w:right w:val="none" w:sz="0" w:space="0" w:color="auto"/>
      </w:divBdr>
    </w:div>
    <w:div w:id="1088502969">
      <w:marLeft w:val="480"/>
      <w:marRight w:val="0"/>
      <w:marTop w:val="0"/>
      <w:marBottom w:val="0"/>
      <w:divBdr>
        <w:top w:val="none" w:sz="0" w:space="0" w:color="auto"/>
        <w:left w:val="none" w:sz="0" w:space="0" w:color="auto"/>
        <w:bottom w:val="none" w:sz="0" w:space="0" w:color="auto"/>
        <w:right w:val="none" w:sz="0" w:space="0" w:color="auto"/>
      </w:divBdr>
    </w:div>
    <w:div w:id="1088648567">
      <w:marLeft w:val="480"/>
      <w:marRight w:val="0"/>
      <w:marTop w:val="0"/>
      <w:marBottom w:val="0"/>
      <w:divBdr>
        <w:top w:val="none" w:sz="0" w:space="0" w:color="auto"/>
        <w:left w:val="none" w:sz="0" w:space="0" w:color="auto"/>
        <w:bottom w:val="none" w:sz="0" w:space="0" w:color="auto"/>
        <w:right w:val="none" w:sz="0" w:space="0" w:color="auto"/>
      </w:divBdr>
    </w:div>
    <w:div w:id="1088650686">
      <w:marLeft w:val="480"/>
      <w:marRight w:val="0"/>
      <w:marTop w:val="0"/>
      <w:marBottom w:val="0"/>
      <w:divBdr>
        <w:top w:val="none" w:sz="0" w:space="0" w:color="auto"/>
        <w:left w:val="none" w:sz="0" w:space="0" w:color="auto"/>
        <w:bottom w:val="none" w:sz="0" w:space="0" w:color="auto"/>
        <w:right w:val="none" w:sz="0" w:space="0" w:color="auto"/>
      </w:divBdr>
    </w:div>
    <w:div w:id="1088889899">
      <w:marLeft w:val="480"/>
      <w:marRight w:val="0"/>
      <w:marTop w:val="0"/>
      <w:marBottom w:val="0"/>
      <w:divBdr>
        <w:top w:val="none" w:sz="0" w:space="0" w:color="auto"/>
        <w:left w:val="none" w:sz="0" w:space="0" w:color="auto"/>
        <w:bottom w:val="none" w:sz="0" w:space="0" w:color="auto"/>
        <w:right w:val="none" w:sz="0" w:space="0" w:color="auto"/>
      </w:divBdr>
    </w:div>
    <w:div w:id="1088967152">
      <w:marLeft w:val="480"/>
      <w:marRight w:val="0"/>
      <w:marTop w:val="0"/>
      <w:marBottom w:val="0"/>
      <w:divBdr>
        <w:top w:val="none" w:sz="0" w:space="0" w:color="auto"/>
        <w:left w:val="none" w:sz="0" w:space="0" w:color="auto"/>
        <w:bottom w:val="none" w:sz="0" w:space="0" w:color="auto"/>
        <w:right w:val="none" w:sz="0" w:space="0" w:color="auto"/>
      </w:divBdr>
    </w:div>
    <w:div w:id="1088967296">
      <w:marLeft w:val="480"/>
      <w:marRight w:val="0"/>
      <w:marTop w:val="0"/>
      <w:marBottom w:val="0"/>
      <w:divBdr>
        <w:top w:val="none" w:sz="0" w:space="0" w:color="auto"/>
        <w:left w:val="none" w:sz="0" w:space="0" w:color="auto"/>
        <w:bottom w:val="none" w:sz="0" w:space="0" w:color="auto"/>
        <w:right w:val="none" w:sz="0" w:space="0" w:color="auto"/>
      </w:divBdr>
    </w:div>
    <w:div w:id="1089078676">
      <w:marLeft w:val="480"/>
      <w:marRight w:val="0"/>
      <w:marTop w:val="0"/>
      <w:marBottom w:val="0"/>
      <w:divBdr>
        <w:top w:val="none" w:sz="0" w:space="0" w:color="auto"/>
        <w:left w:val="none" w:sz="0" w:space="0" w:color="auto"/>
        <w:bottom w:val="none" w:sz="0" w:space="0" w:color="auto"/>
        <w:right w:val="none" w:sz="0" w:space="0" w:color="auto"/>
      </w:divBdr>
    </w:div>
    <w:div w:id="1089158119">
      <w:marLeft w:val="480"/>
      <w:marRight w:val="0"/>
      <w:marTop w:val="0"/>
      <w:marBottom w:val="0"/>
      <w:divBdr>
        <w:top w:val="none" w:sz="0" w:space="0" w:color="auto"/>
        <w:left w:val="none" w:sz="0" w:space="0" w:color="auto"/>
        <w:bottom w:val="none" w:sz="0" w:space="0" w:color="auto"/>
        <w:right w:val="none" w:sz="0" w:space="0" w:color="auto"/>
      </w:divBdr>
    </w:div>
    <w:div w:id="1089305345">
      <w:marLeft w:val="480"/>
      <w:marRight w:val="0"/>
      <w:marTop w:val="0"/>
      <w:marBottom w:val="0"/>
      <w:divBdr>
        <w:top w:val="none" w:sz="0" w:space="0" w:color="auto"/>
        <w:left w:val="none" w:sz="0" w:space="0" w:color="auto"/>
        <w:bottom w:val="none" w:sz="0" w:space="0" w:color="auto"/>
        <w:right w:val="none" w:sz="0" w:space="0" w:color="auto"/>
      </w:divBdr>
    </w:div>
    <w:div w:id="1089544250">
      <w:marLeft w:val="480"/>
      <w:marRight w:val="0"/>
      <w:marTop w:val="0"/>
      <w:marBottom w:val="0"/>
      <w:divBdr>
        <w:top w:val="none" w:sz="0" w:space="0" w:color="auto"/>
        <w:left w:val="none" w:sz="0" w:space="0" w:color="auto"/>
        <w:bottom w:val="none" w:sz="0" w:space="0" w:color="auto"/>
        <w:right w:val="none" w:sz="0" w:space="0" w:color="auto"/>
      </w:divBdr>
    </w:div>
    <w:div w:id="1089544698">
      <w:marLeft w:val="480"/>
      <w:marRight w:val="0"/>
      <w:marTop w:val="0"/>
      <w:marBottom w:val="0"/>
      <w:divBdr>
        <w:top w:val="none" w:sz="0" w:space="0" w:color="auto"/>
        <w:left w:val="none" w:sz="0" w:space="0" w:color="auto"/>
        <w:bottom w:val="none" w:sz="0" w:space="0" w:color="auto"/>
        <w:right w:val="none" w:sz="0" w:space="0" w:color="auto"/>
      </w:divBdr>
    </w:div>
    <w:div w:id="1089889724">
      <w:marLeft w:val="480"/>
      <w:marRight w:val="0"/>
      <w:marTop w:val="0"/>
      <w:marBottom w:val="0"/>
      <w:divBdr>
        <w:top w:val="none" w:sz="0" w:space="0" w:color="auto"/>
        <w:left w:val="none" w:sz="0" w:space="0" w:color="auto"/>
        <w:bottom w:val="none" w:sz="0" w:space="0" w:color="auto"/>
        <w:right w:val="none" w:sz="0" w:space="0" w:color="auto"/>
      </w:divBdr>
    </w:div>
    <w:div w:id="1090197751">
      <w:marLeft w:val="480"/>
      <w:marRight w:val="0"/>
      <w:marTop w:val="0"/>
      <w:marBottom w:val="0"/>
      <w:divBdr>
        <w:top w:val="none" w:sz="0" w:space="0" w:color="auto"/>
        <w:left w:val="none" w:sz="0" w:space="0" w:color="auto"/>
        <w:bottom w:val="none" w:sz="0" w:space="0" w:color="auto"/>
        <w:right w:val="none" w:sz="0" w:space="0" w:color="auto"/>
      </w:divBdr>
    </w:div>
    <w:div w:id="1090201163">
      <w:marLeft w:val="480"/>
      <w:marRight w:val="0"/>
      <w:marTop w:val="0"/>
      <w:marBottom w:val="0"/>
      <w:divBdr>
        <w:top w:val="none" w:sz="0" w:space="0" w:color="auto"/>
        <w:left w:val="none" w:sz="0" w:space="0" w:color="auto"/>
        <w:bottom w:val="none" w:sz="0" w:space="0" w:color="auto"/>
        <w:right w:val="none" w:sz="0" w:space="0" w:color="auto"/>
      </w:divBdr>
    </w:div>
    <w:div w:id="1090345854">
      <w:marLeft w:val="480"/>
      <w:marRight w:val="0"/>
      <w:marTop w:val="0"/>
      <w:marBottom w:val="0"/>
      <w:divBdr>
        <w:top w:val="none" w:sz="0" w:space="0" w:color="auto"/>
        <w:left w:val="none" w:sz="0" w:space="0" w:color="auto"/>
        <w:bottom w:val="none" w:sz="0" w:space="0" w:color="auto"/>
        <w:right w:val="none" w:sz="0" w:space="0" w:color="auto"/>
      </w:divBdr>
    </w:div>
    <w:div w:id="1090352414">
      <w:marLeft w:val="480"/>
      <w:marRight w:val="0"/>
      <w:marTop w:val="0"/>
      <w:marBottom w:val="0"/>
      <w:divBdr>
        <w:top w:val="none" w:sz="0" w:space="0" w:color="auto"/>
        <w:left w:val="none" w:sz="0" w:space="0" w:color="auto"/>
        <w:bottom w:val="none" w:sz="0" w:space="0" w:color="auto"/>
        <w:right w:val="none" w:sz="0" w:space="0" w:color="auto"/>
      </w:divBdr>
    </w:div>
    <w:div w:id="1090353909">
      <w:marLeft w:val="480"/>
      <w:marRight w:val="0"/>
      <w:marTop w:val="0"/>
      <w:marBottom w:val="0"/>
      <w:divBdr>
        <w:top w:val="none" w:sz="0" w:space="0" w:color="auto"/>
        <w:left w:val="none" w:sz="0" w:space="0" w:color="auto"/>
        <w:bottom w:val="none" w:sz="0" w:space="0" w:color="auto"/>
        <w:right w:val="none" w:sz="0" w:space="0" w:color="auto"/>
      </w:divBdr>
    </w:div>
    <w:div w:id="1090354659">
      <w:marLeft w:val="480"/>
      <w:marRight w:val="0"/>
      <w:marTop w:val="0"/>
      <w:marBottom w:val="0"/>
      <w:divBdr>
        <w:top w:val="none" w:sz="0" w:space="0" w:color="auto"/>
        <w:left w:val="none" w:sz="0" w:space="0" w:color="auto"/>
        <w:bottom w:val="none" w:sz="0" w:space="0" w:color="auto"/>
        <w:right w:val="none" w:sz="0" w:space="0" w:color="auto"/>
      </w:divBdr>
    </w:div>
    <w:div w:id="1090393661">
      <w:marLeft w:val="480"/>
      <w:marRight w:val="0"/>
      <w:marTop w:val="0"/>
      <w:marBottom w:val="0"/>
      <w:divBdr>
        <w:top w:val="none" w:sz="0" w:space="0" w:color="auto"/>
        <w:left w:val="none" w:sz="0" w:space="0" w:color="auto"/>
        <w:bottom w:val="none" w:sz="0" w:space="0" w:color="auto"/>
        <w:right w:val="none" w:sz="0" w:space="0" w:color="auto"/>
      </w:divBdr>
    </w:div>
    <w:div w:id="1090396593">
      <w:marLeft w:val="480"/>
      <w:marRight w:val="0"/>
      <w:marTop w:val="0"/>
      <w:marBottom w:val="0"/>
      <w:divBdr>
        <w:top w:val="none" w:sz="0" w:space="0" w:color="auto"/>
        <w:left w:val="none" w:sz="0" w:space="0" w:color="auto"/>
        <w:bottom w:val="none" w:sz="0" w:space="0" w:color="auto"/>
        <w:right w:val="none" w:sz="0" w:space="0" w:color="auto"/>
      </w:divBdr>
    </w:div>
    <w:div w:id="1090465395">
      <w:marLeft w:val="480"/>
      <w:marRight w:val="0"/>
      <w:marTop w:val="0"/>
      <w:marBottom w:val="0"/>
      <w:divBdr>
        <w:top w:val="none" w:sz="0" w:space="0" w:color="auto"/>
        <w:left w:val="none" w:sz="0" w:space="0" w:color="auto"/>
        <w:bottom w:val="none" w:sz="0" w:space="0" w:color="auto"/>
        <w:right w:val="none" w:sz="0" w:space="0" w:color="auto"/>
      </w:divBdr>
    </w:div>
    <w:div w:id="1090542200">
      <w:marLeft w:val="480"/>
      <w:marRight w:val="0"/>
      <w:marTop w:val="0"/>
      <w:marBottom w:val="0"/>
      <w:divBdr>
        <w:top w:val="none" w:sz="0" w:space="0" w:color="auto"/>
        <w:left w:val="none" w:sz="0" w:space="0" w:color="auto"/>
        <w:bottom w:val="none" w:sz="0" w:space="0" w:color="auto"/>
        <w:right w:val="none" w:sz="0" w:space="0" w:color="auto"/>
      </w:divBdr>
    </w:div>
    <w:div w:id="1090545145">
      <w:marLeft w:val="480"/>
      <w:marRight w:val="0"/>
      <w:marTop w:val="0"/>
      <w:marBottom w:val="0"/>
      <w:divBdr>
        <w:top w:val="none" w:sz="0" w:space="0" w:color="auto"/>
        <w:left w:val="none" w:sz="0" w:space="0" w:color="auto"/>
        <w:bottom w:val="none" w:sz="0" w:space="0" w:color="auto"/>
        <w:right w:val="none" w:sz="0" w:space="0" w:color="auto"/>
      </w:divBdr>
    </w:div>
    <w:div w:id="1090733887">
      <w:marLeft w:val="480"/>
      <w:marRight w:val="0"/>
      <w:marTop w:val="0"/>
      <w:marBottom w:val="0"/>
      <w:divBdr>
        <w:top w:val="none" w:sz="0" w:space="0" w:color="auto"/>
        <w:left w:val="none" w:sz="0" w:space="0" w:color="auto"/>
        <w:bottom w:val="none" w:sz="0" w:space="0" w:color="auto"/>
        <w:right w:val="none" w:sz="0" w:space="0" w:color="auto"/>
      </w:divBdr>
    </w:div>
    <w:div w:id="1091000445">
      <w:marLeft w:val="480"/>
      <w:marRight w:val="0"/>
      <w:marTop w:val="0"/>
      <w:marBottom w:val="0"/>
      <w:divBdr>
        <w:top w:val="none" w:sz="0" w:space="0" w:color="auto"/>
        <w:left w:val="none" w:sz="0" w:space="0" w:color="auto"/>
        <w:bottom w:val="none" w:sz="0" w:space="0" w:color="auto"/>
        <w:right w:val="none" w:sz="0" w:space="0" w:color="auto"/>
      </w:divBdr>
    </w:div>
    <w:div w:id="1091049174">
      <w:marLeft w:val="480"/>
      <w:marRight w:val="0"/>
      <w:marTop w:val="0"/>
      <w:marBottom w:val="0"/>
      <w:divBdr>
        <w:top w:val="none" w:sz="0" w:space="0" w:color="auto"/>
        <w:left w:val="none" w:sz="0" w:space="0" w:color="auto"/>
        <w:bottom w:val="none" w:sz="0" w:space="0" w:color="auto"/>
        <w:right w:val="none" w:sz="0" w:space="0" w:color="auto"/>
      </w:divBdr>
    </w:div>
    <w:div w:id="1091390660">
      <w:marLeft w:val="480"/>
      <w:marRight w:val="0"/>
      <w:marTop w:val="0"/>
      <w:marBottom w:val="0"/>
      <w:divBdr>
        <w:top w:val="none" w:sz="0" w:space="0" w:color="auto"/>
        <w:left w:val="none" w:sz="0" w:space="0" w:color="auto"/>
        <w:bottom w:val="none" w:sz="0" w:space="0" w:color="auto"/>
        <w:right w:val="none" w:sz="0" w:space="0" w:color="auto"/>
      </w:divBdr>
    </w:div>
    <w:div w:id="1091581225">
      <w:marLeft w:val="480"/>
      <w:marRight w:val="0"/>
      <w:marTop w:val="0"/>
      <w:marBottom w:val="0"/>
      <w:divBdr>
        <w:top w:val="none" w:sz="0" w:space="0" w:color="auto"/>
        <w:left w:val="none" w:sz="0" w:space="0" w:color="auto"/>
        <w:bottom w:val="none" w:sz="0" w:space="0" w:color="auto"/>
        <w:right w:val="none" w:sz="0" w:space="0" w:color="auto"/>
      </w:divBdr>
    </w:div>
    <w:div w:id="1091706399">
      <w:marLeft w:val="480"/>
      <w:marRight w:val="0"/>
      <w:marTop w:val="0"/>
      <w:marBottom w:val="0"/>
      <w:divBdr>
        <w:top w:val="none" w:sz="0" w:space="0" w:color="auto"/>
        <w:left w:val="none" w:sz="0" w:space="0" w:color="auto"/>
        <w:bottom w:val="none" w:sz="0" w:space="0" w:color="auto"/>
        <w:right w:val="none" w:sz="0" w:space="0" w:color="auto"/>
      </w:divBdr>
    </w:div>
    <w:div w:id="1091850605">
      <w:marLeft w:val="480"/>
      <w:marRight w:val="0"/>
      <w:marTop w:val="0"/>
      <w:marBottom w:val="0"/>
      <w:divBdr>
        <w:top w:val="none" w:sz="0" w:space="0" w:color="auto"/>
        <w:left w:val="none" w:sz="0" w:space="0" w:color="auto"/>
        <w:bottom w:val="none" w:sz="0" w:space="0" w:color="auto"/>
        <w:right w:val="none" w:sz="0" w:space="0" w:color="auto"/>
      </w:divBdr>
    </w:div>
    <w:div w:id="1091853994">
      <w:marLeft w:val="480"/>
      <w:marRight w:val="0"/>
      <w:marTop w:val="0"/>
      <w:marBottom w:val="0"/>
      <w:divBdr>
        <w:top w:val="none" w:sz="0" w:space="0" w:color="auto"/>
        <w:left w:val="none" w:sz="0" w:space="0" w:color="auto"/>
        <w:bottom w:val="none" w:sz="0" w:space="0" w:color="auto"/>
        <w:right w:val="none" w:sz="0" w:space="0" w:color="auto"/>
      </w:divBdr>
    </w:div>
    <w:div w:id="1092318235">
      <w:marLeft w:val="480"/>
      <w:marRight w:val="0"/>
      <w:marTop w:val="0"/>
      <w:marBottom w:val="0"/>
      <w:divBdr>
        <w:top w:val="none" w:sz="0" w:space="0" w:color="auto"/>
        <w:left w:val="none" w:sz="0" w:space="0" w:color="auto"/>
        <w:bottom w:val="none" w:sz="0" w:space="0" w:color="auto"/>
        <w:right w:val="none" w:sz="0" w:space="0" w:color="auto"/>
      </w:divBdr>
    </w:div>
    <w:div w:id="1092361291">
      <w:marLeft w:val="480"/>
      <w:marRight w:val="0"/>
      <w:marTop w:val="0"/>
      <w:marBottom w:val="0"/>
      <w:divBdr>
        <w:top w:val="none" w:sz="0" w:space="0" w:color="auto"/>
        <w:left w:val="none" w:sz="0" w:space="0" w:color="auto"/>
        <w:bottom w:val="none" w:sz="0" w:space="0" w:color="auto"/>
        <w:right w:val="none" w:sz="0" w:space="0" w:color="auto"/>
      </w:divBdr>
    </w:div>
    <w:div w:id="1092702650">
      <w:marLeft w:val="480"/>
      <w:marRight w:val="0"/>
      <w:marTop w:val="0"/>
      <w:marBottom w:val="0"/>
      <w:divBdr>
        <w:top w:val="none" w:sz="0" w:space="0" w:color="auto"/>
        <w:left w:val="none" w:sz="0" w:space="0" w:color="auto"/>
        <w:bottom w:val="none" w:sz="0" w:space="0" w:color="auto"/>
        <w:right w:val="none" w:sz="0" w:space="0" w:color="auto"/>
      </w:divBdr>
    </w:div>
    <w:div w:id="1092777135">
      <w:marLeft w:val="480"/>
      <w:marRight w:val="0"/>
      <w:marTop w:val="0"/>
      <w:marBottom w:val="0"/>
      <w:divBdr>
        <w:top w:val="none" w:sz="0" w:space="0" w:color="auto"/>
        <w:left w:val="none" w:sz="0" w:space="0" w:color="auto"/>
        <w:bottom w:val="none" w:sz="0" w:space="0" w:color="auto"/>
        <w:right w:val="none" w:sz="0" w:space="0" w:color="auto"/>
      </w:divBdr>
    </w:div>
    <w:div w:id="1092967314">
      <w:marLeft w:val="480"/>
      <w:marRight w:val="0"/>
      <w:marTop w:val="0"/>
      <w:marBottom w:val="0"/>
      <w:divBdr>
        <w:top w:val="none" w:sz="0" w:space="0" w:color="auto"/>
        <w:left w:val="none" w:sz="0" w:space="0" w:color="auto"/>
        <w:bottom w:val="none" w:sz="0" w:space="0" w:color="auto"/>
        <w:right w:val="none" w:sz="0" w:space="0" w:color="auto"/>
      </w:divBdr>
    </w:div>
    <w:div w:id="1092969762">
      <w:marLeft w:val="480"/>
      <w:marRight w:val="0"/>
      <w:marTop w:val="0"/>
      <w:marBottom w:val="0"/>
      <w:divBdr>
        <w:top w:val="none" w:sz="0" w:space="0" w:color="auto"/>
        <w:left w:val="none" w:sz="0" w:space="0" w:color="auto"/>
        <w:bottom w:val="none" w:sz="0" w:space="0" w:color="auto"/>
        <w:right w:val="none" w:sz="0" w:space="0" w:color="auto"/>
      </w:divBdr>
    </w:div>
    <w:div w:id="1093017750">
      <w:marLeft w:val="480"/>
      <w:marRight w:val="0"/>
      <w:marTop w:val="0"/>
      <w:marBottom w:val="0"/>
      <w:divBdr>
        <w:top w:val="none" w:sz="0" w:space="0" w:color="auto"/>
        <w:left w:val="none" w:sz="0" w:space="0" w:color="auto"/>
        <w:bottom w:val="none" w:sz="0" w:space="0" w:color="auto"/>
        <w:right w:val="none" w:sz="0" w:space="0" w:color="auto"/>
      </w:divBdr>
    </w:div>
    <w:div w:id="1093017904">
      <w:marLeft w:val="480"/>
      <w:marRight w:val="0"/>
      <w:marTop w:val="0"/>
      <w:marBottom w:val="0"/>
      <w:divBdr>
        <w:top w:val="none" w:sz="0" w:space="0" w:color="auto"/>
        <w:left w:val="none" w:sz="0" w:space="0" w:color="auto"/>
        <w:bottom w:val="none" w:sz="0" w:space="0" w:color="auto"/>
        <w:right w:val="none" w:sz="0" w:space="0" w:color="auto"/>
      </w:divBdr>
    </w:div>
    <w:div w:id="1093353771">
      <w:marLeft w:val="480"/>
      <w:marRight w:val="0"/>
      <w:marTop w:val="0"/>
      <w:marBottom w:val="0"/>
      <w:divBdr>
        <w:top w:val="none" w:sz="0" w:space="0" w:color="auto"/>
        <w:left w:val="none" w:sz="0" w:space="0" w:color="auto"/>
        <w:bottom w:val="none" w:sz="0" w:space="0" w:color="auto"/>
        <w:right w:val="none" w:sz="0" w:space="0" w:color="auto"/>
      </w:divBdr>
    </w:div>
    <w:div w:id="1093358257">
      <w:marLeft w:val="480"/>
      <w:marRight w:val="0"/>
      <w:marTop w:val="0"/>
      <w:marBottom w:val="0"/>
      <w:divBdr>
        <w:top w:val="none" w:sz="0" w:space="0" w:color="auto"/>
        <w:left w:val="none" w:sz="0" w:space="0" w:color="auto"/>
        <w:bottom w:val="none" w:sz="0" w:space="0" w:color="auto"/>
        <w:right w:val="none" w:sz="0" w:space="0" w:color="auto"/>
      </w:divBdr>
    </w:div>
    <w:div w:id="1093472515">
      <w:marLeft w:val="480"/>
      <w:marRight w:val="0"/>
      <w:marTop w:val="0"/>
      <w:marBottom w:val="0"/>
      <w:divBdr>
        <w:top w:val="none" w:sz="0" w:space="0" w:color="auto"/>
        <w:left w:val="none" w:sz="0" w:space="0" w:color="auto"/>
        <w:bottom w:val="none" w:sz="0" w:space="0" w:color="auto"/>
        <w:right w:val="none" w:sz="0" w:space="0" w:color="auto"/>
      </w:divBdr>
    </w:div>
    <w:div w:id="1093555557">
      <w:marLeft w:val="480"/>
      <w:marRight w:val="0"/>
      <w:marTop w:val="0"/>
      <w:marBottom w:val="0"/>
      <w:divBdr>
        <w:top w:val="none" w:sz="0" w:space="0" w:color="auto"/>
        <w:left w:val="none" w:sz="0" w:space="0" w:color="auto"/>
        <w:bottom w:val="none" w:sz="0" w:space="0" w:color="auto"/>
        <w:right w:val="none" w:sz="0" w:space="0" w:color="auto"/>
      </w:divBdr>
    </w:div>
    <w:div w:id="1094394647">
      <w:marLeft w:val="480"/>
      <w:marRight w:val="0"/>
      <w:marTop w:val="0"/>
      <w:marBottom w:val="0"/>
      <w:divBdr>
        <w:top w:val="none" w:sz="0" w:space="0" w:color="auto"/>
        <w:left w:val="none" w:sz="0" w:space="0" w:color="auto"/>
        <w:bottom w:val="none" w:sz="0" w:space="0" w:color="auto"/>
        <w:right w:val="none" w:sz="0" w:space="0" w:color="auto"/>
      </w:divBdr>
    </w:div>
    <w:div w:id="1094475538">
      <w:marLeft w:val="480"/>
      <w:marRight w:val="0"/>
      <w:marTop w:val="0"/>
      <w:marBottom w:val="0"/>
      <w:divBdr>
        <w:top w:val="none" w:sz="0" w:space="0" w:color="auto"/>
        <w:left w:val="none" w:sz="0" w:space="0" w:color="auto"/>
        <w:bottom w:val="none" w:sz="0" w:space="0" w:color="auto"/>
        <w:right w:val="none" w:sz="0" w:space="0" w:color="auto"/>
      </w:divBdr>
    </w:div>
    <w:div w:id="1094518355">
      <w:marLeft w:val="480"/>
      <w:marRight w:val="0"/>
      <w:marTop w:val="0"/>
      <w:marBottom w:val="0"/>
      <w:divBdr>
        <w:top w:val="none" w:sz="0" w:space="0" w:color="auto"/>
        <w:left w:val="none" w:sz="0" w:space="0" w:color="auto"/>
        <w:bottom w:val="none" w:sz="0" w:space="0" w:color="auto"/>
        <w:right w:val="none" w:sz="0" w:space="0" w:color="auto"/>
      </w:divBdr>
    </w:div>
    <w:div w:id="1094596193">
      <w:marLeft w:val="480"/>
      <w:marRight w:val="0"/>
      <w:marTop w:val="0"/>
      <w:marBottom w:val="0"/>
      <w:divBdr>
        <w:top w:val="none" w:sz="0" w:space="0" w:color="auto"/>
        <w:left w:val="none" w:sz="0" w:space="0" w:color="auto"/>
        <w:bottom w:val="none" w:sz="0" w:space="0" w:color="auto"/>
        <w:right w:val="none" w:sz="0" w:space="0" w:color="auto"/>
      </w:divBdr>
    </w:div>
    <w:div w:id="1094667592">
      <w:marLeft w:val="480"/>
      <w:marRight w:val="0"/>
      <w:marTop w:val="0"/>
      <w:marBottom w:val="0"/>
      <w:divBdr>
        <w:top w:val="none" w:sz="0" w:space="0" w:color="auto"/>
        <w:left w:val="none" w:sz="0" w:space="0" w:color="auto"/>
        <w:bottom w:val="none" w:sz="0" w:space="0" w:color="auto"/>
        <w:right w:val="none" w:sz="0" w:space="0" w:color="auto"/>
      </w:divBdr>
    </w:div>
    <w:div w:id="1094741822">
      <w:marLeft w:val="480"/>
      <w:marRight w:val="0"/>
      <w:marTop w:val="0"/>
      <w:marBottom w:val="0"/>
      <w:divBdr>
        <w:top w:val="none" w:sz="0" w:space="0" w:color="auto"/>
        <w:left w:val="none" w:sz="0" w:space="0" w:color="auto"/>
        <w:bottom w:val="none" w:sz="0" w:space="0" w:color="auto"/>
        <w:right w:val="none" w:sz="0" w:space="0" w:color="auto"/>
      </w:divBdr>
    </w:div>
    <w:div w:id="1094856755">
      <w:marLeft w:val="480"/>
      <w:marRight w:val="0"/>
      <w:marTop w:val="0"/>
      <w:marBottom w:val="0"/>
      <w:divBdr>
        <w:top w:val="none" w:sz="0" w:space="0" w:color="auto"/>
        <w:left w:val="none" w:sz="0" w:space="0" w:color="auto"/>
        <w:bottom w:val="none" w:sz="0" w:space="0" w:color="auto"/>
        <w:right w:val="none" w:sz="0" w:space="0" w:color="auto"/>
      </w:divBdr>
    </w:div>
    <w:div w:id="1094865789">
      <w:marLeft w:val="480"/>
      <w:marRight w:val="0"/>
      <w:marTop w:val="0"/>
      <w:marBottom w:val="0"/>
      <w:divBdr>
        <w:top w:val="none" w:sz="0" w:space="0" w:color="auto"/>
        <w:left w:val="none" w:sz="0" w:space="0" w:color="auto"/>
        <w:bottom w:val="none" w:sz="0" w:space="0" w:color="auto"/>
        <w:right w:val="none" w:sz="0" w:space="0" w:color="auto"/>
      </w:divBdr>
    </w:div>
    <w:div w:id="1094932494">
      <w:marLeft w:val="480"/>
      <w:marRight w:val="0"/>
      <w:marTop w:val="0"/>
      <w:marBottom w:val="0"/>
      <w:divBdr>
        <w:top w:val="none" w:sz="0" w:space="0" w:color="auto"/>
        <w:left w:val="none" w:sz="0" w:space="0" w:color="auto"/>
        <w:bottom w:val="none" w:sz="0" w:space="0" w:color="auto"/>
        <w:right w:val="none" w:sz="0" w:space="0" w:color="auto"/>
      </w:divBdr>
    </w:div>
    <w:div w:id="1094981706">
      <w:marLeft w:val="480"/>
      <w:marRight w:val="0"/>
      <w:marTop w:val="0"/>
      <w:marBottom w:val="0"/>
      <w:divBdr>
        <w:top w:val="none" w:sz="0" w:space="0" w:color="auto"/>
        <w:left w:val="none" w:sz="0" w:space="0" w:color="auto"/>
        <w:bottom w:val="none" w:sz="0" w:space="0" w:color="auto"/>
        <w:right w:val="none" w:sz="0" w:space="0" w:color="auto"/>
      </w:divBdr>
    </w:div>
    <w:div w:id="1095058525">
      <w:marLeft w:val="480"/>
      <w:marRight w:val="0"/>
      <w:marTop w:val="0"/>
      <w:marBottom w:val="0"/>
      <w:divBdr>
        <w:top w:val="none" w:sz="0" w:space="0" w:color="auto"/>
        <w:left w:val="none" w:sz="0" w:space="0" w:color="auto"/>
        <w:bottom w:val="none" w:sz="0" w:space="0" w:color="auto"/>
        <w:right w:val="none" w:sz="0" w:space="0" w:color="auto"/>
      </w:divBdr>
    </w:div>
    <w:div w:id="1095245195">
      <w:marLeft w:val="480"/>
      <w:marRight w:val="0"/>
      <w:marTop w:val="0"/>
      <w:marBottom w:val="0"/>
      <w:divBdr>
        <w:top w:val="none" w:sz="0" w:space="0" w:color="auto"/>
        <w:left w:val="none" w:sz="0" w:space="0" w:color="auto"/>
        <w:bottom w:val="none" w:sz="0" w:space="0" w:color="auto"/>
        <w:right w:val="none" w:sz="0" w:space="0" w:color="auto"/>
      </w:divBdr>
    </w:div>
    <w:div w:id="1095326278">
      <w:marLeft w:val="480"/>
      <w:marRight w:val="0"/>
      <w:marTop w:val="0"/>
      <w:marBottom w:val="0"/>
      <w:divBdr>
        <w:top w:val="none" w:sz="0" w:space="0" w:color="auto"/>
        <w:left w:val="none" w:sz="0" w:space="0" w:color="auto"/>
        <w:bottom w:val="none" w:sz="0" w:space="0" w:color="auto"/>
        <w:right w:val="none" w:sz="0" w:space="0" w:color="auto"/>
      </w:divBdr>
    </w:div>
    <w:div w:id="1095368921">
      <w:marLeft w:val="480"/>
      <w:marRight w:val="0"/>
      <w:marTop w:val="0"/>
      <w:marBottom w:val="0"/>
      <w:divBdr>
        <w:top w:val="none" w:sz="0" w:space="0" w:color="auto"/>
        <w:left w:val="none" w:sz="0" w:space="0" w:color="auto"/>
        <w:bottom w:val="none" w:sz="0" w:space="0" w:color="auto"/>
        <w:right w:val="none" w:sz="0" w:space="0" w:color="auto"/>
      </w:divBdr>
    </w:div>
    <w:div w:id="1095400447">
      <w:marLeft w:val="480"/>
      <w:marRight w:val="0"/>
      <w:marTop w:val="0"/>
      <w:marBottom w:val="0"/>
      <w:divBdr>
        <w:top w:val="none" w:sz="0" w:space="0" w:color="auto"/>
        <w:left w:val="none" w:sz="0" w:space="0" w:color="auto"/>
        <w:bottom w:val="none" w:sz="0" w:space="0" w:color="auto"/>
        <w:right w:val="none" w:sz="0" w:space="0" w:color="auto"/>
      </w:divBdr>
    </w:div>
    <w:div w:id="1095401022">
      <w:marLeft w:val="480"/>
      <w:marRight w:val="0"/>
      <w:marTop w:val="0"/>
      <w:marBottom w:val="0"/>
      <w:divBdr>
        <w:top w:val="none" w:sz="0" w:space="0" w:color="auto"/>
        <w:left w:val="none" w:sz="0" w:space="0" w:color="auto"/>
        <w:bottom w:val="none" w:sz="0" w:space="0" w:color="auto"/>
        <w:right w:val="none" w:sz="0" w:space="0" w:color="auto"/>
      </w:divBdr>
    </w:div>
    <w:div w:id="1095511985">
      <w:marLeft w:val="480"/>
      <w:marRight w:val="0"/>
      <w:marTop w:val="0"/>
      <w:marBottom w:val="0"/>
      <w:divBdr>
        <w:top w:val="none" w:sz="0" w:space="0" w:color="auto"/>
        <w:left w:val="none" w:sz="0" w:space="0" w:color="auto"/>
        <w:bottom w:val="none" w:sz="0" w:space="0" w:color="auto"/>
        <w:right w:val="none" w:sz="0" w:space="0" w:color="auto"/>
      </w:divBdr>
    </w:div>
    <w:div w:id="1095780916">
      <w:marLeft w:val="480"/>
      <w:marRight w:val="0"/>
      <w:marTop w:val="0"/>
      <w:marBottom w:val="0"/>
      <w:divBdr>
        <w:top w:val="none" w:sz="0" w:space="0" w:color="auto"/>
        <w:left w:val="none" w:sz="0" w:space="0" w:color="auto"/>
        <w:bottom w:val="none" w:sz="0" w:space="0" w:color="auto"/>
        <w:right w:val="none" w:sz="0" w:space="0" w:color="auto"/>
      </w:divBdr>
    </w:div>
    <w:div w:id="1095781053">
      <w:marLeft w:val="480"/>
      <w:marRight w:val="0"/>
      <w:marTop w:val="0"/>
      <w:marBottom w:val="0"/>
      <w:divBdr>
        <w:top w:val="none" w:sz="0" w:space="0" w:color="auto"/>
        <w:left w:val="none" w:sz="0" w:space="0" w:color="auto"/>
        <w:bottom w:val="none" w:sz="0" w:space="0" w:color="auto"/>
        <w:right w:val="none" w:sz="0" w:space="0" w:color="auto"/>
      </w:divBdr>
    </w:div>
    <w:div w:id="1096053203">
      <w:marLeft w:val="480"/>
      <w:marRight w:val="0"/>
      <w:marTop w:val="0"/>
      <w:marBottom w:val="0"/>
      <w:divBdr>
        <w:top w:val="none" w:sz="0" w:space="0" w:color="auto"/>
        <w:left w:val="none" w:sz="0" w:space="0" w:color="auto"/>
        <w:bottom w:val="none" w:sz="0" w:space="0" w:color="auto"/>
        <w:right w:val="none" w:sz="0" w:space="0" w:color="auto"/>
      </w:divBdr>
    </w:div>
    <w:div w:id="1096100399">
      <w:marLeft w:val="480"/>
      <w:marRight w:val="0"/>
      <w:marTop w:val="0"/>
      <w:marBottom w:val="0"/>
      <w:divBdr>
        <w:top w:val="none" w:sz="0" w:space="0" w:color="auto"/>
        <w:left w:val="none" w:sz="0" w:space="0" w:color="auto"/>
        <w:bottom w:val="none" w:sz="0" w:space="0" w:color="auto"/>
        <w:right w:val="none" w:sz="0" w:space="0" w:color="auto"/>
      </w:divBdr>
    </w:div>
    <w:div w:id="1096245733">
      <w:marLeft w:val="480"/>
      <w:marRight w:val="0"/>
      <w:marTop w:val="0"/>
      <w:marBottom w:val="0"/>
      <w:divBdr>
        <w:top w:val="none" w:sz="0" w:space="0" w:color="auto"/>
        <w:left w:val="none" w:sz="0" w:space="0" w:color="auto"/>
        <w:bottom w:val="none" w:sz="0" w:space="0" w:color="auto"/>
        <w:right w:val="none" w:sz="0" w:space="0" w:color="auto"/>
      </w:divBdr>
    </w:div>
    <w:div w:id="1096247124">
      <w:marLeft w:val="480"/>
      <w:marRight w:val="0"/>
      <w:marTop w:val="0"/>
      <w:marBottom w:val="0"/>
      <w:divBdr>
        <w:top w:val="none" w:sz="0" w:space="0" w:color="auto"/>
        <w:left w:val="none" w:sz="0" w:space="0" w:color="auto"/>
        <w:bottom w:val="none" w:sz="0" w:space="0" w:color="auto"/>
        <w:right w:val="none" w:sz="0" w:space="0" w:color="auto"/>
      </w:divBdr>
    </w:div>
    <w:div w:id="1096445269">
      <w:marLeft w:val="480"/>
      <w:marRight w:val="0"/>
      <w:marTop w:val="0"/>
      <w:marBottom w:val="0"/>
      <w:divBdr>
        <w:top w:val="none" w:sz="0" w:space="0" w:color="auto"/>
        <w:left w:val="none" w:sz="0" w:space="0" w:color="auto"/>
        <w:bottom w:val="none" w:sz="0" w:space="0" w:color="auto"/>
        <w:right w:val="none" w:sz="0" w:space="0" w:color="auto"/>
      </w:divBdr>
    </w:div>
    <w:div w:id="1097285466">
      <w:marLeft w:val="480"/>
      <w:marRight w:val="0"/>
      <w:marTop w:val="0"/>
      <w:marBottom w:val="0"/>
      <w:divBdr>
        <w:top w:val="none" w:sz="0" w:space="0" w:color="auto"/>
        <w:left w:val="none" w:sz="0" w:space="0" w:color="auto"/>
        <w:bottom w:val="none" w:sz="0" w:space="0" w:color="auto"/>
        <w:right w:val="none" w:sz="0" w:space="0" w:color="auto"/>
      </w:divBdr>
    </w:div>
    <w:div w:id="1097290733">
      <w:marLeft w:val="480"/>
      <w:marRight w:val="0"/>
      <w:marTop w:val="0"/>
      <w:marBottom w:val="0"/>
      <w:divBdr>
        <w:top w:val="none" w:sz="0" w:space="0" w:color="auto"/>
        <w:left w:val="none" w:sz="0" w:space="0" w:color="auto"/>
        <w:bottom w:val="none" w:sz="0" w:space="0" w:color="auto"/>
        <w:right w:val="none" w:sz="0" w:space="0" w:color="auto"/>
      </w:divBdr>
    </w:div>
    <w:div w:id="1097405770">
      <w:marLeft w:val="480"/>
      <w:marRight w:val="0"/>
      <w:marTop w:val="0"/>
      <w:marBottom w:val="0"/>
      <w:divBdr>
        <w:top w:val="none" w:sz="0" w:space="0" w:color="auto"/>
        <w:left w:val="none" w:sz="0" w:space="0" w:color="auto"/>
        <w:bottom w:val="none" w:sz="0" w:space="0" w:color="auto"/>
        <w:right w:val="none" w:sz="0" w:space="0" w:color="auto"/>
      </w:divBdr>
    </w:div>
    <w:div w:id="1097554960">
      <w:marLeft w:val="480"/>
      <w:marRight w:val="0"/>
      <w:marTop w:val="0"/>
      <w:marBottom w:val="0"/>
      <w:divBdr>
        <w:top w:val="none" w:sz="0" w:space="0" w:color="auto"/>
        <w:left w:val="none" w:sz="0" w:space="0" w:color="auto"/>
        <w:bottom w:val="none" w:sz="0" w:space="0" w:color="auto"/>
        <w:right w:val="none" w:sz="0" w:space="0" w:color="auto"/>
      </w:divBdr>
    </w:div>
    <w:div w:id="1097672451">
      <w:marLeft w:val="480"/>
      <w:marRight w:val="0"/>
      <w:marTop w:val="0"/>
      <w:marBottom w:val="0"/>
      <w:divBdr>
        <w:top w:val="none" w:sz="0" w:space="0" w:color="auto"/>
        <w:left w:val="none" w:sz="0" w:space="0" w:color="auto"/>
        <w:bottom w:val="none" w:sz="0" w:space="0" w:color="auto"/>
        <w:right w:val="none" w:sz="0" w:space="0" w:color="auto"/>
      </w:divBdr>
    </w:div>
    <w:div w:id="1097794121">
      <w:marLeft w:val="480"/>
      <w:marRight w:val="0"/>
      <w:marTop w:val="0"/>
      <w:marBottom w:val="0"/>
      <w:divBdr>
        <w:top w:val="none" w:sz="0" w:space="0" w:color="auto"/>
        <w:left w:val="none" w:sz="0" w:space="0" w:color="auto"/>
        <w:bottom w:val="none" w:sz="0" w:space="0" w:color="auto"/>
        <w:right w:val="none" w:sz="0" w:space="0" w:color="auto"/>
      </w:divBdr>
    </w:div>
    <w:div w:id="1098015757">
      <w:marLeft w:val="480"/>
      <w:marRight w:val="0"/>
      <w:marTop w:val="0"/>
      <w:marBottom w:val="0"/>
      <w:divBdr>
        <w:top w:val="none" w:sz="0" w:space="0" w:color="auto"/>
        <w:left w:val="none" w:sz="0" w:space="0" w:color="auto"/>
        <w:bottom w:val="none" w:sz="0" w:space="0" w:color="auto"/>
        <w:right w:val="none" w:sz="0" w:space="0" w:color="auto"/>
      </w:divBdr>
    </w:div>
    <w:div w:id="1098015844">
      <w:marLeft w:val="480"/>
      <w:marRight w:val="0"/>
      <w:marTop w:val="0"/>
      <w:marBottom w:val="0"/>
      <w:divBdr>
        <w:top w:val="none" w:sz="0" w:space="0" w:color="auto"/>
        <w:left w:val="none" w:sz="0" w:space="0" w:color="auto"/>
        <w:bottom w:val="none" w:sz="0" w:space="0" w:color="auto"/>
        <w:right w:val="none" w:sz="0" w:space="0" w:color="auto"/>
      </w:divBdr>
    </w:div>
    <w:div w:id="1098021805">
      <w:marLeft w:val="480"/>
      <w:marRight w:val="0"/>
      <w:marTop w:val="0"/>
      <w:marBottom w:val="0"/>
      <w:divBdr>
        <w:top w:val="none" w:sz="0" w:space="0" w:color="auto"/>
        <w:left w:val="none" w:sz="0" w:space="0" w:color="auto"/>
        <w:bottom w:val="none" w:sz="0" w:space="0" w:color="auto"/>
        <w:right w:val="none" w:sz="0" w:space="0" w:color="auto"/>
      </w:divBdr>
    </w:div>
    <w:div w:id="1098022012">
      <w:marLeft w:val="480"/>
      <w:marRight w:val="0"/>
      <w:marTop w:val="0"/>
      <w:marBottom w:val="0"/>
      <w:divBdr>
        <w:top w:val="none" w:sz="0" w:space="0" w:color="auto"/>
        <w:left w:val="none" w:sz="0" w:space="0" w:color="auto"/>
        <w:bottom w:val="none" w:sz="0" w:space="0" w:color="auto"/>
        <w:right w:val="none" w:sz="0" w:space="0" w:color="auto"/>
      </w:divBdr>
    </w:div>
    <w:div w:id="1098135973">
      <w:marLeft w:val="480"/>
      <w:marRight w:val="0"/>
      <w:marTop w:val="0"/>
      <w:marBottom w:val="0"/>
      <w:divBdr>
        <w:top w:val="none" w:sz="0" w:space="0" w:color="auto"/>
        <w:left w:val="none" w:sz="0" w:space="0" w:color="auto"/>
        <w:bottom w:val="none" w:sz="0" w:space="0" w:color="auto"/>
        <w:right w:val="none" w:sz="0" w:space="0" w:color="auto"/>
      </w:divBdr>
    </w:div>
    <w:div w:id="1098142693">
      <w:marLeft w:val="480"/>
      <w:marRight w:val="0"/>
      <w:marTop w:val="0"/>
      <w:marBottom w:val="0"/>
      <w:divBdr>
        <w:top w:val="none" w:sz="0" w:space="0" w:color="auto"/>
        <w:left w:val="none" w:sz="0" w:space="0" w:color="auto"/>
        <w:bottom w:val="none" w:sz="0" w:space="0" w:color="auto"/>
        <w:right w:val="none" w:sz="0" w:space="0" w:color="auto"/>
      </w:divBdr>
    </w:div>
    <w:div w:id="1098214032">
      <w:marLeft w:val="480"/>
      <w:marRight w:val="0"/>
      <w:marTop w:val="0"/>
      <w:marBottom w:val="0"/>
      <w:divBdr>
        <w:top w:val="none" w:sz="0" w:space="0" w:color="auto"/>
        <w:left w:val="none" w:sz="0" w:space="0" w:color="auto"/>
        <w:bottom w:val="none" w:sz="0" w:space="0" w:color="auto"/>
        <w:right w:val="none" w:sz="0" w:space="0" w:color="auto"/>
      </w:divBdr>
    </w:div>
    <w:div w:id="1098330913">
      <w:marLeft w:val="480"/>
      <w:marRight w:val="0"/>
      <w:marTop w:val="0"/>
      <w:marBottom w:val="0"/>
      <w:divBdr>
        <w:top w:val="none" w:sz="0" w:space="0" w:color="auto"/>
        <w:left w:val="none" w:sz="0" w:space="0" w:color="auto"/>
        <w:bottom w:val="none" w:sz="0" w:space="0" w:color="auto"/>
        <w:right w:val="none" w:sz="0" w:space="0" w:color="auto"/>
      </w:divBdr>
    </w:div>
    <w:div w:id="1098409881">
      <w:marLeft w:val="480"/>
      <w:marRight w:val="0"/>
      <w:marTop w:val="0"/>
      <w:marBottom w:val="0"/>
      <w:divBdr>
        <w:top w:val="none" w:sz="0" w:space="0" w:color="auto"/>
        <w:left w:val="none" w:sz="0" w:space="0" w:color="auto"/>
        <w:bottom w:val="none" w:sz="0" w:space="0" w:color="auto"/>
        <w:right w:val="none" w:sz="0" w:space="0" w:color="auto"/>
      </w:divBdr>
    </w:div>
    <w:div w:id="1098479541">
      <w:marLeft w:val="480"/>
      <w:marRight w:val="0"/>
      <w:marTop w:val="0"/>
      <w:marBottom w:val="0"/>
      <w:divBdr>
        <w:top w:val="none" w:sz="0" w:space="0" w:color="auto"/>
        <w:left w:val="none" w:sz="0" w:space="0" w:color="auto"/>
        <w:bottom w:val="none" w:sz="0" w:space="0" w:color="auto"/>
        <w:right w:val="none" w:sz="0" w:space="0" w:color="auto"/>
      </w:divBdr>
    </w:div>
    <w:div w:id="1098524197">
      <w:marLeft w:val="480"/>
      <w:marRight w:val="0"/>
      <w:marTop w:val="0"/>
      <w:marBottom w:val="0"/>
      <w:divBdr>
        <w:top w:val="none" w:sz="0" w:space="0" w:color="auto"/>
        <w:left w:val="none" w:sz="0" w:space="0" w:color="auto"/>
        <w:bottom w:val="none" w:sz="0" w:space="0" w:color="auto"/>
        <w:right w:val="none" w:sz="0" w:space="0" w:color="auto"/>
      </w:divBdr>
    </w:div>
    <w:div w:id="1098524378">
      <w:marLeft w:val="480"/>
      <w:marRight w:val="0"/>
      <w:marTop w:val="0"/>
      <w:marBottom w:val="0"/>
      <w:divBdr>
        <w:top w:val="none" w:sz="0" w:space="0" w:color="auto"/>
        <w:left w:val="none" w:sz="0" w:space="0" w:color="auto"/>
        <w:bottom w:val="none" w:sz="0" w:space="0" w:color="auto"/>
        <w:right w:val="none" w:sz="0" w:space="0" w:color="auto"/>
      </w:divBdr>
    </w:div>
    <w:div w:id="1098869092">
      <w:marLeft w:val="480"/>
      <w:marRight w:val="0"/>
      <w:marTop w:val="0"/>
      <w:marBottom w:val="0"/>
      <w:divBdr>
        <w:top w:val="none" w:sz="0" w:space="0" w:color="auto"/>
        <w:left w:val="none" w:sz="0" w:space="0" w:color="auto"/>
        <w:bottom w:val="none" w:sz="0" w:space="0" w:color="auto"/>
        <w:right w:val="none" w:sz="0" w:space="0" w:color="auto"/>
      </w:divBdr>
    </w:div>
    <w:div w:id="1099059280">
      <w:marLeft w:val="480"/>
      <w:marRight w:val="0"/>
      <w:marTop w:val="0"/>
      <w:marBottom w:val="0"/>
      <w:divBdr>
        <w:top w:val="none" w:sz="0" w:space="0" w:color="auto"/>
        <w:left w:val="none" w:sz="0" w:space="0" w:color="auto"/>
        <w:bottom w:val="none" w:sz="0" w:space="0" w:color="auto"/>
        <w:right w:val="none" w:sz="0" w:space="0" w:color="auto"/>
      </w:divBdr>
    </w:div>
    <w:div w:id="1099059384">
      <w:marLeft w:val="480"/>
      <w:marRight w:val="0"/>
      <w:marTop w:val="0"/>
      <w:marBottom w:val="0"/>
      <w:divBdr>
        <w:top w:val="none" w:sz="0" w:space="0" w:color="auto"/>
        <w:left w:val="none" w:sz="0" w:space="0" w:color="auto"/>
        <w:bottom w:val="none" w:sz="0" w:space="0" w:color="auto"/>
        <w:right w:val="none" w:sz="0" w:space="0" w:color="auto"/>
      </w:divBdr>
    </w:div>
    <w:div w:id="1099107648">
      <w:marLeft w:val="480"/>
      <w:marRight w:val="0"/>
      <w:marTop w:val="0"/>
      <w:marBottom w:val="0"/>
      <w:divBdr>
        <w:top w:val="none" w:sz="0" w:space="0" w:color="auto"/>
        <w:left w:val="none" w:sz="0" w:space="0" w:color="auto"/>
        <w:bottom w:val="none" w:sz="0" w:space="0" w:color="auto"/>
        <w:right w:val="none" w:sz="0" w:space="0" w:color="auto"/>
      </w:divBdr>
    </w:div>
    <w:div w:id="1099179944">
      <w:marLeft w:val="480"/>
      <w:marRight w:val="0"/>
      <w:marTop w:val="0"/>
      <w:marBottom w:val="0"/>
      <w:divBdr>
        <w:top w:val="none" w:sz="0" w:space="0" w:color="auto"/>
        <w:left w:val="none" w:sz="0" w:space="0" w:color="auto"/>
        <w:bottom w:val="none" w:sz="0" w:space="0" w:color="auto"/>
        <w:right w:val="none" w:sz="0" w:space="0" w:color="auto"/>
      </w:divBdr>
    </w:div>
    <w:div w:id="1099252929">
      <w:marLeft w:val="480"/>
      <w:marRight w:val="0"/>
      <w:marTop w:val="0"/>
      <w:marBottom w:val="0"/>
      <w:divBdr>
        <w:top w:val="none" w:sz="0" w:space="0" w:color="auto"/>
        <w:left w:val="none" w:sz="0" w:space="0" w:color="auto"/>
        <w:bottom w:val="none" w:sz="0" w:space="0" w:color="auto"/>
        <w:right w:val="none" w:sz="0" w:space="0" w:color="auto"/>
      </w:divBdr>
    </w:div>
    <w:div w:id="1099444038">
      <w:marLeft w:val="480"/>
      <w:marRight w:val="0"/>
      <w:marTop w:val="0"/>
      <w:marBottom w:val="0"/>
      <w:divBdr>
        <w:top w:val="none" w:sz="0" w:space="0" w:color="auto"/>
        <w:left w:val="none" w:sz="0" w:space="0" w:color="auto"/>
        <w:bottom w:val="none" w:sz="0" w:space="0" w:color="auto"/>
        <w:right w:val="none" w:sz="0" w:space="0" w:color="auto"/>
      </w:divBdr>
    </w:div>
    <w:div w:id="1099524851">
      <w:marLeft w:val="480"/>
      <w:marRight w:val="0"/>
      <w:marTop w:val="0"/>
      <w:marBottom w:val="0"/>
      <w:divBdr>
        <w:top w:val="none" w:sz="0" w:space="0" w:color="auto"/>
        <w:left w:val="none" w:sz="0" w:space="0" w:color="auto"/>
        <w:bottom w:val="none" w:sz="0" w:space="0" w:color="auto"/>
        <w:right w:val="none" w:sz="0" w:space="0" w:color="auto"/>
      </w:divBdr>
    </w:div>
    <w:div w:id="1099566159">
      <w:marLeft w:val="480"/>
      <w:marRight w:val="0"/>
      <w:marTop w:val="0"/>
      <w:marBottom w:val="0"/>
      <w:divBdr>
        <w:top w:val="none" w:sz="0" w:space="0" w:color="auto"/>
        <w:left w:val="none" w:sz="0" w:space="0" w:color="auto"/>
        <w:bottom w:val="none" w:sz="0" w:space="0" w:color="auto"/>
        <w:right w:val="none" w:sz="0" w:space="0" w:color="auto"/>
      </w:divBdr>
    </w:div>
    <w:div w:id="1099568552">
      <w:marLeft w:val="480"/>
      <w:marRight w:val="0"/>
      <w:marTop w:val="0"/>
      <w:marBottom w:val="0"/>
      <w:divBdr>
        <w:top w:val="none" w:sz="0" w:space="0" w:color="auto"/>
        <w:left w:val="none" w:sz="0" w:space="0" w:color="auto"/>
        <w:bottom w:val="none" w:sz="0" w:space="0" w:color="auto"/>
        <w:right w:val="none" w:sz="0" w:space="0" w:color="auto"/>
      </w:divBdr>
    </w:div>
    <w:div w:id="1099569476">
      <w:marLeft w:val="480"/>
      <w:marRight w:val="0"/>
      <w:marTop w:val="0"/>
      <w:marBottom w:val="0"/>
      <w:divBdr>
        <w:top w:val="none" w:sz="0" w:space="0" w:color="auto"/>
        <w:left w:val="none" w:sz="0" w:space="0" w:color="auto"/>
        <w:bottom w:val="none" w:sz="0" w:space="0" w:color="auto"/>
        <w:right w:val="none" w:sz="0" w:space="0" w:color="auto"/>
      </w:divBdr>
    </w:div>
    <w:div w:id="1099595007">
      <w:marLeft w:val="480"/>
      <w:marRight w:val="0"/>
      <w:marTop w:val="0"/>
      <w:marBottom w:val="0"/>
      <w:divBdr>
        <w:top w:val="none" w:sz="0" w:space="0" w:color="auto"/>
        <w:left w:val="none" w:sz="0" w:space="0" w:color="auto"/>
        <w:bottom w:val="none" w:sz="0" w:space="0" w:color="auto"/>
        <w:right w:val="none" w:sz="0" w:space="0" w:color="auto"/>
      </w:divBdr>
    </w:div>
    <w:div w:id="1099763648">
      <w:marLeft w:val="480"/>
      <w:marRight w:val="0"/>
      <w:marTop w:val="0"/>
      <w:marBottom w:val="0"/>
      <w:divBdr>
        <w:top w:val="none" w:sz="0" w:space="0" w:color="auto"/>
        <w:left w:val="none" w:sz="0" w:space="0" w:color="auto"/>
        <w:bottom w:val="none" w:sz="0" w:space="0" w:color="auto"/>
        <w:right w:val="none" w:sz="0" w:space="0" w:color="auto"/>
      </w:divBdr>
    </w:div>
    <w:div w:id="1099836940">
      <w:marLeft w:val="480"/>
      <w:marRight w:val="0"/>
      <w:marTop w:val="0"/>
      <w:marBottom w:val="0"/>
      <w:divBdr>
        <w:top w:val="none" w:sz="0" w:space="0" w:color="auto"/>
        <w:left w:val="none" w:sz="0" w:space="0" w:color="auto"/>
        <w:bottom w:val="none" w:sz="0" w:space="0" w:color="auto"/>
        <w:right w:val="none" w:sz="0" w:space="0" w:color="auto"/>
      </w:divBdr>
    </w:div>
    <w:div w:id="1100182384">
      <w:marLeft w:val="480"/>
      <w:marRight w:val="0"/>
      <w:marTop w:val="0"/>
      <w:marBottom w:val="0"/>
      <w:divBdr>
        <w:top w:val="none" w:sz="0" w:space="0" w:color="auto"/>
        <w:left w:val="none" w:sz="0" w:space="0" w:color="auto"/>
        <w:bottom w:val="none" w:sz="0" w:space="0" w:color="auto"/>
        <w:right w:val="none" w:sz="0" w:space="0" w:color="auto"/>
      </w:divBdr>
    </w:div>
    <w:div w:id="1100297758">
      <w:marLeft w:val="480"/>
      <w:marRight w:val="0"/>
      <w:marTop w:val="0"/>
      <w:marBottom w:val="0"/>
      <w:divBdr>
        <w:top w:val="none" w:sz="0" w:space="0" w:color="auto"/>
        <w:left w:val="none" w:sz="0" w:space="0" w:color="auto"/>
        <w:bottom w:val="none" w:sz="0" w:space="0" w:color="auto"/>
        <w:right w:val="none" w:sz="0" w:space="0" w:color="auto"/>
      </w:divBdr>
    </w:div>
    <w:div w:id="1100299418">
      <w:marLeft w:val="480"/>
      <w:marRight w:val="0"/>
      <w:marTop w:val="0"/>
      <w:marBottom w:val="0"/>
      <w:divBdr>
        <w:top w:val="none" w:sz="0" w:space="0" w:color="auto"/>
        <w:left w:val="none" w:sz="0" w:space="0" w:color="auto"/>
        <w:bottom w:val="none" w:sz="0" w:space="0" w:color="auto"/>
        <w:right w:val="none" w:sz="0" w:space="0" w:color="auto"/>
      </w:divBdr>
    </w:div>
    <w:div w:id="1100373580">
      <w:marLeft w:val="480"/>
      <w:marRight w:val="0"/>
      <w:marTop w:val="0"/>
      <w:marBottom w:val="0"/>
      <w:divBdr>
        <w:top w:val="none" w:sz="0" w:space="0" w:color="auto"/>
        <w:left w:val="none" w:sz="0" w:space="0" w:color="auto"/>
        <w:bottom w:val="none" w:sz="0" w:space="0" w:color="auto"/>
        <w:right w:val="none" w:sz="0" w:space="0" w:color="auto"/>
      </w:divBdr>
    </w:div>
    <w:div w:id="1100445571">
      <w:marLeft w:val="480"/>
      <w:marRight w:val="0"/>
      <w:marTop w:val="0"/>
      <w:marBottom w:val="0"/>
      <w:divBdr>
        <w:top w:val="none" w:sz="0" w:space="0" w:color="auto"/>
        <w:left w:val="none" w:sz="0" w:space="0" w:color="auto"/>
        <w:bottom w:val="none" w:sz="0" w:space="0" w:color="auto"/>
        <w:right w:val="none" w:sz="0" w:space="0" w:color="auto"/>
      </w:divBdr>
    </w:div>
    <w:div w:id="1100569096">
      <w:marLeft w:val="480"/>
      <w:marRight w:val="0"/>
      <w:marTop w:val="0"/>
      <w:marBottom w:val="0"/>
      <w:divBdr>
        <w:top w:val="none" w:sz="0" w:space="0" w:color="auto"/>
        <w:left w:val="none" w:sz="0" w:space="0" w:color="auto"/>
        <w:bottom w:val="none" w:sz="0" w:space="0" w:color="auto"/>
        <w:right w:val="none" w:sz="0" w:space="0" w:color="auto"/>
      </w:divBdr>
    </w:div>
    <w:div w:id="1101030262">
      <w:marLeft w:val="480"/>
      <w:marRight w:val="0"/>
      <w:marTop w:val="0"/>
      <w:marBottom w:val="0"/>
      <w:divBdr>
        <w:top w:val="none" w:sz="0" w:space="0" w:color="auto"/>
        <w:left w:val="none" w:sz="0" w:space="0" w:color="auto"/>
        <w:bottom w:val="none" w:sz="0" w:space="0" w:color="auto"/>
        <w:right w:val="none" w:sz="0" w:space="0" w:color="auto"/>
      </w:divBdr>
    </w:div>
    <w:div w:id="1101146380">
      <w:marLeft w:val="480"/>
      <w:marRight w:val="0"/>
      <w:marTop w:val="0"/>
      <w:marBottom w:val="0"/>
      <w:divBdr>
        <w:top w:val="none" w:sz="0" w:space="0" w:color="auto"/>
        <w:left w:val="none" w:sz="0" w:space="0" w:color="auto"/>
        <w:bottom w:val="none" w:sz="0" w:space="0" w:color="auto"/>
        <w:right w:val="none" w:sz="0" w:space="0" w:color="auto"/>
      </w:divBdr>
    </w:div>
    <w:div w:id="1101494264">
      <w:marLeft w:val="480"/>
      <w:marRight w:val="0"/>
      <w:marTop w:val="0"/>
      <w:marBottom w:val="0"/>
      <w:divBdr>
        <w:top w:val="none" w:sz="0" w:space="0" w:color="auto"/>
        <w:left w:val="none" w:sz="0" w:space="0" w:color="auto"/>
        <w:bottom w:val="none" w:sz="0" w:space="0" w:color="auto"/>
        <w:right w:val="none" w:sz="0" w:space="0" w:color="auto"/>
      </w:divBdr>
    </w:div>
    <w:div w:id="1101561809">
      <w:marLeft w:val="480"/>
      <w:marRight w:val="0"/>
      <w:marTop w:val="0"/>
      <w:marBottom w:val="0"/>
      <w:divBdr>
        <w:top w:val="none" w:sz="0" w:space="0" w:color="auto"/>
        <w:left w:val="none" w:sz="0" w:space="0" w:color="auto"/>
        <w:bottom w:val="none" w:sz="0" w:space="0" w:color="auto"/>
        <w:right w:val="none" w:sz="0" w:space="0" w:color="auto"/>
      </w:divBdr>
    </w:div>
    <w:div w:id="1101604507">
      <w:marLeft w:val="480"/>
      <w:marRight w:val="0"/>
      <w:marTop w:val="0"/>
      <w:marBottom w:val="0"/>
      <w:divBdr>
        <w:top w:val="none" w:sz="0" w:space="0" w:color="auto"/>
        <w:left w:val="none" w:sz="0" w:space="0" w:color="auto"/>
        <w:bottom w:val="none" w:sz="0" w:space="0" w:color="auto"/>
        <w:right w:val="none" w:sz="0" w:space="0" w:color="auto"/>
      </w:divBdr>
    </w:div>
    <w:div w:id="1101678127">
      <w:marLeft w:val="480"/>
      <w:marRight w:val="0"/>
      <w:marTop w:val="0"/>
      <w:marBottom w:val="0"/>
      <w:divBdr>
        <w:top w:val="none" w:sz="0" w:space="0" w:color="auto"/>
        <w:left w:val="none" w:sz="0" w:space="0" w:color="auto"/>
        <w:bottom w:val="none" w:sz="0" w:space="0" w:color="auto"/>
        <w:right w:val="none" w:sz="0" w:space="0" w:color="auto"/>
      </w:divBdr>
    </w:div>
    <w:div w:id="1101679093">
      <w:marLeft w:val="480"/>
      <w:marRight w:val="0"/>
      <w:marTop w:val="0"/>
      <w:marBottom w:val="0"/>
      <w:divBdr>
        <w:top w:val="none" w:sz="0" w:space="0" w:color="auto"/>
        <w:left w:val="none" w:sz="0" w:space="0" w:color="auto"/>
        <w:bottom w:val="none" w:sz="0" w:space="0" w:color="auto"/>
        <w:right w:val="none" w:sz="0" w:space="0" w:color="auto"/>
      </w:divBdr>
    </w:div>
    <w:div w:id="1101680094">
      <w:marLeft w:val="480"/>
      <w:marRight w:val="0"/>
      <w:marTop w:val="0"/>
      <w:marBottom w:val="0"/>
      <w:divBdr>
        <w:top w:val="none" w:sz="0" w:space="0" w:color="auto"/>
        <w:left w:val="none" w:sz="0" w:space="0" w:color="auto"/>
        <w:bottom w:val="none" w:sz="0" w:space="0" w:color="auto"/>
        <w:right w:val="none" w:sz="0" w:space="0" w:color="auto"/>
      </w:divBdr>
    </w:div>
    <w:div w:id="1101800029">
      <w:marLeft w:val="480"/>
      <w:marRight w:val="0"/>
      <w:marTop w:val="0"/>
      <w:marBottom w:val="0"/>
      <w:divBdr>
        <w:top w:val="none" w:sz="0" w:space="0" w:color="auto"/>
        <w:left w:val="none" w:sz="0" w:space="0" w:color="auto"/>
        <w:bottom w:val="none" w:sz="0" w:space="0" w:color="auto"/>
        <w:right w:val="none" w:sz="0" w:space="0" w:color="auto"/>
      </w:divBdr>
    </w:div>
    <w:div w:id="1101875117">
      <w:marLeft w:val="480"/>
      <w:marRight w:val="0"/>
      <w:marTop w:val="0"/>
      <w:marBottom w:val="0"/>
      <w:divBdr>
        <w:top w:val="none" w:sz="0" w:space="0" w:color="auto"/>
        <w:left w:val="none" w:sz="0" w:space="0" w:color="auto"/>
        <w:bottom w:val="none" w:sz="0" w:space="0" w:color="auto"/>
        <w:right w:val="none" w:sz="0" w:space="0" w:color="auto"/>
      </w:divBdr>
    </w:div>
    <w:div w:id="1101875986">
      <w:marLeft w:val="480"/>
      <w:marRight w:val="0"/>
      <w:marTop w:val="0"/>
      <w:marBottom w:val="0"/>
      <w:divBdr>
        <w:top w:val="none" w:sz="0" w:space="0" w:color="auto"/>
        <w:left w:val="none" w:sz="0" w:space="0" w:color="auto"/>
        <w:bottom w:val="none" w:sz="0" w:space="0" w:color="auto"/>
        <w:right w:val="none" w:sz="0" w:space="0" w:color="auto"/>
      </w:divBdr>
    </w:div>
    <w:div w:id="1101880159">
      <w:marLeft w:val="480"/>
      <w:marRight w:val="0"/>
      <w:marTop w:val="0"/>
      <w:marBottom w:val="0"/>
      <w:divBdr>
        <w:top w:val="none" w:sz="0" w:space="0" w:color="auto"/>
        <w:left w:val="none" w:sz="0" w:space="0" w:color="auto"/>
        <w:bottom w:val="none" w:sz="0" w:space="0" w:color="auto"/>
        <w:right w:val="none" w:sz="0" w:space="0" w:color="auto"/>
      </w:divBdr>
    </w:div>
    <w:div w:id="1101922474">
      <w:marLeft w:val="480"/>
      <w:marRight w:val="0"/>
      <w:marTop w:val="0"/>
      <w:marBottom w:val="0"/>
      <w:divBdr>
        <w:top w:val="none" w:sz="0" w:space="0" w:color="auto"/>
        <w:left w:val="none" w:sz="0" w:space="0" w:color="auto"/>
        <w:bottom w:val="none" w:sz="0" w:space="0" w:color="auto"/>
        <w:right w:val="none" w:sz="0" w:space="0" w:color="auto"/>
      </w:divBdr>
    </w:div>
    <w:div w:id="1101946798">
      <w:marLeft w:val="480"/>
      <w:marRight w:val="0"/>
      <w:marTop w:val="0"/>
      <w:marBottom w:val="0"/>
      <w:divBdr>
        <w:top w:val="none" w:sz="0" w:space="0" w:color="auto"/>
        <w:left w:val="none" w:sz="0" w:space="0" w:color="auto"/>
        <w:bottom w:val="none" w:sz="0" w:space="0" w:color="auto"/>
        <w:right w:val="none" w:sz="0" w:space="0" w:color="auto"/>
      </w:divBdr>
    </w:div>
    <w:div w:id="1101951635">
      <w:marLeft w:val="480"/>
      <w:marRight w:val="0"/>
      <w:marTop w:val="0"/>
      <w:marBottom w:val="0"/>
      <w:divBdr>
        <w:top w:val="none" w:sz="0" w:space="0" w:color="auto"/>
        <w:left w:val="none" w:sz="0" w:space="0" w:color="auto"/>
        <w:bottom w:val="none" w:sz="0" w:space="0" w:color="auto"/>
        <w:right w:val="none" w:sz="0" w:space="0" w:color="auto"/>
      </w:divBdr>
    </w:div>
    <w:div w:id="1102069817">
      <w:marLeft w:val="480"/>
      <w:marRight w:val="0"/>
      <w:marTop w:val="0"/>
      <w:marBottom w:val="0"/>
      <w:divBdr>
        <w:top w:val="none" w:sz="0" w:space="0" w:color="auto"/>
        <w:left w:val="none" w:sz="0" w:space="0" w:color="auto"/>
        <w:bottom w:val="none" w:sz="0" w:space="0" w:color="auto"/>
        <w:right w:val="none" w:sz="0" w:space="0" w:color="auto"/>
      </w:divBdr>
    </w:div>
    <w:div w:id="1102413412">
      <w:marLeft w:val="480"/>
      <w:marRight w:val="0"/>
      <w:marTop w:val="0"/>
      <w:marBottom w:val="0"/>
      <w:divBdr>
        <w:top w:val="none" w:sz="0" w:space="0" w:color="auto"/>
        <w:left w:val="none" w:sz="0" w:space="0" w:color="auto"/>
        <w:bottom w:val="none" w:sz="0" w:space="0" w:color="auto"/>
        <w:right w:val="none" w:sz="0" w:space="0" w:color="auto"/>
      </w:divBdr>
    </w:div>
    <w:div w:id="1102648985">
      <w:marLeft w:val="480"/>
      <w:marRight w:val="0"/>
      <w:marTop w:val="0"/>
      <w:marBottom w:val="0"/>
      <w:divBdr>
        <w:top w:val="none" w:sz="0" w:space="0" w:color="auto"/>
        <w:left w:val="none" w:sz="0" w:space="0" w:color="auto"/>
        <w:bottom w:val="none" w:sz="0" w:space="0" w:color="auto"/>
        <w:right w:val="none" w:sz="0" w:space="0" w:color="auto"/>
      </w:divBdr>
    </w:div>
    <w:div w:id="1102720017">
      <w:marLeft w:val="480"/>
      <w:marRight w:val="0"/>
      <w:marTop w:val="0"/>
      <w:marBottom w:val="0"/>
      <w:divBdr>
        <w:top w:val="none" w:sz="0" w:space="0" w:color="auto"/>
        <w:left w:val="none" w:sz="0" w:space="0" w:color="auto"/>
        <w:bottom w:val="none" w:sz="0" w:space="0" w:color="auto"/>
        <w:right w:val="none" w:sz="0" w:space="0" w:color="auto"/>
      </w:divBdr>
    </w:div>
    <w:div w:id="1102917643">
      <w:marLeft w:val="480"/>
      <w:marRight w:val="0"/>
      <w:marTop w:val="0"/>
      <w:marBottom w:val="0"/>
      <w:divBdr>
        <w:top w:val="none" w:sz="0" w:space="0" w:color="auto"/>
        <w:left w:val="none" w:sz="0" w:space="0" w:color="auto"/>
        <w:bottom w:val="none" w:sz="0" w:space="0" w:color="auto"/>
        <w:right w:val="none" w:sz="0" w:space="0" w:color="auto"/>
      </w:divBdr>
    </w:div>
    <w:div w:id="1102989244">
      <w:marLeft w:val="480"/>
      <w:marRight w:val="0"/>
      <w:marTop w:val="0"/>
      <w:marBottom w:val="0"/>
      <w:divBdr>
        <w:top w:val="none" w:sz="0" w:space="0" w:color="auto"/>
        <w:left w:val="none" w:sz="0" w:space="0" w:color="auto"/>
        <w:bottom w:val="none" w:sz="0" w:space="0" w:color="auto"/>
        <w:right w:val="none" w:sz="0" w:space="0" w:color="auto"/>
      </w:divBdr>
    </w:div>
    <w:div w:id="1103115684">
      <w:marLeft w:val="480"/>
      <w:marRight w:val="0"/>
      <w:marTop w:val="0"/>
      <w:marBottom w:val="0"/>
      <w:divBdr>
        <w:top w:val="none" w:sz="0" w:space="0" w:color="auto"/>
        <w:left w:val="none" w:sz="0" w:space="0" w:color="auto"/>
        <w:bottom w:val="none" w:sz="0" w:space="0" w:color="auto"/>
        <w:right w:val="none" w:sz="0" w:space="0" w:color="auto"/>
      </w:divBdr>
    </w:div>
    <w:div w:id="1103189767">
      <w:marLeft w:val="480"/>
      <w:marRight w:val="0"/>
      <w:marTop w:val="0"/>
      <w:marBottom w:val="0"/>
      <w:divBdr>
        <w:top w:val="none" w:sz="0" w:space="0" w:color="auto"/>
        <w:left w:val="none" w:sz="0" w:space="0" w:color="auto"/>
        <w:bottom w:val="none" w:sz="0" w:space="0" w:color="auto"/>
        <w:right w:val="none" w:sz="0" w:space="0" w:color="auto"/>
      </w:divBdr>
    </w:div>
    <w:div w:id="1103301636">
      <w:marLeft w:val="480"/>
      <w:marRight w:val="0"/>
      <w:marTop w:val="0"/>
      <w:marBottom w:val="0"/>
      <w:divBdr>
        <w:top w:val="none" w:sz="0" w:space="0" w:color="auto"/>
        <w:left w:val="none" w:sz="0" w:space="0" w:color="auto"/>
        <w:bottom w:val="none" w:sz="0" w:space="0" w:color="auto"/>
        <w:right w:val="none" w:sz="0" w:space="0" w:color="auto"/>
      </w:divBdr>
    </w:div>
    <w:div w:id="1103457616">
      <w:marLeft w:val="480"/>
      <w:marRight w:val="0"/>
      <w:marTop w:val="0"/>
      <w:marBottom w:val="0"/>
      <w:divBdr>
        <w:top w:val="none" w:sz="0" w:space="0" w:color="auto"/>
        <w:left w:val="none" w:sz="0" w:space="0" w:color="auto"/>
        <w:bottom w:val="none" w:sz="0" w:space="0" w:color="auto"/>
        <w:right w:val="none" w:sz="0" w:space="0" w:color="auto"/>
      </w:divBdr>
    </w:div>
    <w:div w:id="1103723928">
      <w:marLeft w:val="480"/>
      <w:marRight w:val="0"/>
      <w:marTop w:val="0"/>
      <w:marBottom w:val="0"/>
      <w:divBdr>
        <w:top w:val="none" w:sz="0" w:space="0" w:color="auto"/>
        <w:left w:val="none" w:sz="0" w:space="0" w:color="auto"/>
        <w:bottom w:val="none" w:sz="0" w:space="0" w:color="auto"/>
        <w:right w:val="none" w:sz="0" w:space="0" w:color="auto"/>
      </w:divBdr>
    </w:div>
    <w:div w:id="1103768959">
      <w:marLeft w:val="480"/>
      <w:marRight w:val="0"/>
      <w:marTop w:val="0"/>
      <w:marBottom w:val="0"/>
      <w:divBdr>
        <w:top w:val="none" w:sz="0" w:space="0" w:color="auto"/>
        <w:left w:val="none" w:sz="0" w:space="0" w:color="auto"/>
        <w:bottom w:val="none" w:sz="0" w:space="0" w:color="auto"/>
        <w:right w:val="none" w:sz="0" w:space="0" w:color="auto"/>
      </w:divBdr>
    </w:div>
    <w:div w:id="1103912912">
      <w:marLeft w:val="480"/>
      <w:marRight w:val="0"/>
      <w:marTop w:val="0"/>
      <w:marBottom w:val="0"/>
      <w:divBdr>
        <w:top w:val="none" w:sz="0" w:space="0" w:color="auto"/>
        <w:left w:val="none" w:sz="0" w:space="0" w:color="auto"/>
        <w:bottom w:val="none" w:sz="0" w:space="0" w:color="auto"/>
        <w:right w:val="none" w:sz="0" w:space="0" w:color="auto"/>
      </w:divBdr>
    </w:div>
    <w:div w:id="1103957574">
      <w:marLeft w:val="480"/>
      <w:marRight w:val="0"/>
      <w:marTop w:val="0"/>
      <w:marBottom w:val="0"/>
      <w:divBdr>
        <w:top w:val="none" w:sz="0" w:space="0" w:color="auto"/>
        <w:left w:val="none" w:sz="0" w:space="0" w:color="auto"/>
        <w:bottom w:val="none" w:sz="0" w:space="0" w:color="auto"/>
        <w:right w:val="none" w:sz="0" w:space="0" w:color="auto"/>
      </w:divBdr>
    </w:div>
    <w:div w:id="1104153072">
      <w:marLeft w:val="480"/>
      <w:marRight w:val="0"/>
      <w:marTop w:val="0"/>
      <w:marBottom w:val="0"/>
      <w:divBdr>
        <w:top w:val="none" w:sz="0" w:space="0" w:color="auto"/>
        <w:left w:val="none" w:sz="0" w:space="0" w:color="auto"/>
        <w:bottom w:val="none" w:sz="0" w:space="0" w:color="auto"/>
        <w:right w:val="none" w:sz="0" w:space="0" w:color="auto"/>
      </w:divBdr>
    </w:div>
    <w:div w:id="1104300395">
      <w:marLeft w:val="480"/>
      <w:marRight w:val="0"/>
      <w:marTop w:val="0"/>
      <w:marBottom w:val="0"/>
      <w:divBdr>
        <w:top w:val="none" w:sz="0" w:space="0" w:color="auto"/>
        <w:left w:val="none" w:sz="0" w:space="0" w:color="auto"/>
        <w:bottom w:val="none" w:sz="0" w:space="0" w:color="auto"/>
        <w:right w:val="none" w:sz="0" w:space="0" w:color="auto"/>
      </w:divBdr>
    </w:div>
    <w:div w:id="1104375593">
      <w:marLeft w:val="480"/>
      <w:marRight w:val="0"/>
      <w:marTop w:val="0"/>
      <w:marBottom w:val="0"/>
      <w:divBdr>
        <w:top w:val="none" w:sz="0" w:space="0" w:color="auto"/>
        <w:left w:val="none" w:sz="0" w:space="0" w:color="auto"/>
        <w:bottom w:val="none" w:sz="0" w:space="0" w:color="auto"/>
        <w:right w:val="none" w:sz="0" w:space="0" w:color="auto"/>
      </w:divBdr>
    </w:div>
    <w:div w:id="1104420667">
      <w:marLeft w:val="480"/>
      <w:marRight w:val="0"/>
      <w:marTop w:val="0"/>
      <w:marBottom w:val="0"/>
      <w:divBdr>
        <w:top w:val="none" w:sz="0" w:space="0" w:color="auto"/>
        <w:left w:val="none" w:sz="0" w:space="0" w:color="auto"/>
        <w:bottom w:val="none" w:sz="0" w:space="0" w:color="auto"/>
        <w:right w:val="none" w:sz="0" w:space="0" w:color="auto"/>
      </w:divBdr>
    </w:div>
    <w:div w:id="1104571357">
      <w:marLeft w:val="480"/>
      <w:marRight w:val="0"/>
      <w:marTop w:val="0"/>
      <w:marBottom w:val="0"/>
      <w:divBdr>
        <w:top w:val="none" w:sz="0" w:space="0" w:color="auto"/>
        <w:left w:val="none" w:sz="0" w:space="0" w:color="auto"/>
        <w:bottom w:val="none" w:sz="0" w:space="0" w:color="auto"/>
        <w:right w:val="none" w:sz="0" w:space="0" w:color="auto"/>
      </w:divBdr>
    </w:div>
    <w:div w:id="1104610585">
      <w:marLeft w:val="480"/>
      <w:marRight w:val="0"/>
      <w:marTop w:val="0"/>
      <w:marBottom w:val="0"/>
      <w:divBdr>
        <w:top w:val="none" w:sz="0" w:space="0" w:color="auto"/>
        <w:left w:val="none" w:sz="0" w:space="0" w:color="auto"/>
        <w:bottom w:val="none" w:sz="0" w:space="0" w:color="auto"/>
        <w:right w:val="none" w:sz="0" w:space="0" w:color="auto"/>
      </w:divBdr>
    </w:div>
    <w:div w:id="1104888018">
      <w:marLeft w:val="480"/>
      <w:marRight w:val="0"/>
      <w:marTop w:val="0"/>
      <w:marBottom w:val="0"/>
      <w:divBdr>
        <w:top w:val="none" w:sz="0" w:space="0" w:color="auto"/>
        <w:left w:val="none" w:sz="0" w:space="0" w:color="auto"/>
        <w:bottom w:val="none" w:sz="0" w:space="0" w:color="auto"/>
        <w:right w:val="none" w:sz="0" w:space="0" w:color="auto"/>
      </w:divBdr>
    </w:div>
    <w:div w:id="1105266788">
      <w:marLeft w:val="480"/>
      <w:marRight w:val="0"/>
      <w:marTop w:val="0"/>
      <w:marBottom w:val="0"/>
      <w:divBdr>
        <w:top w:val="none" w:sz="0" w:space="0" w:color="auto"/>
        <w:left w:val="none" w:sz="0" w:space="0" w:color="auto"/>
        <w:bottom w:val="none" w:sz="0" w:space="0" w:color="auto"/>
        <w:right w:val="none" w:sz="0" w:space="0" w:color="auto"/>
      </w:divBdr>
    </w:div>
    <w:div w:id="1105269320">
      <w:marLeft w:val="480"/>
      <w:marRight w:val="0"/>
      <w:marTop w:val="0"/>
      <w:marBottom w:val="0"/>
      <w:divBdr>
        <w:top w:val="none" w:sz="0" w:space="0" w:color="auto"/>
        <w:left w:val="none" w:sz="0" w:space="0" w:color="auto"/>
        <w:bottom w:val="none" w:sz="0" w:space="0" w:color="auto"/>
        <w:right w:val="none" w:sz="0" w:space="0" w:color="auto"/>
      </w:divBdr>
    </w:div>
    <w:div w:id="1105272774">
      <w:marLeft w:val="480"/>
      <w:marRight w:val="0"/>
      <w:marTop w:val="0"/>
      <w:marBottom w:val="0"/>
      <w:divBdr>
        <w:top w:val="none" w:sz="0" w:space="0" w:color="auto"/>
        <w:left w:val="none" w:sz="0" w:space="0" w:color="auto"/>
        <w:bottom w:val="none" w:sz="0" w:space="0" w:color="auto"/>
        <w:right w:val="none" w:sz="0" w:space="0" w:color="auto"/>
      </w:divBdr>
    </w:div>
    <w:div w:id="1105538150">
      <w:marLeft w:val="480"/>
      <w:marRight w:val="0"/>
      <w:marTop w:val="0"/>
      <w:marBottom w:val="0"/>
      <w:divBdr>
        <w:top w:val="none" w:sz="0" w:space="0" w:color="auto"/>
        <w:left w:val="none" w:sz="0" w:space="0" w:color="auto"/>
        <w:bottom w:val="none" w:sz="0" w:space="0" w:color="auto"/>
        <w:right w:val="none" w:sz="0" w:space="0" w:color="auto"/>
      </w:divBdr>
    </w:div>
    <w:div w:id="1105808677">
      <w:marLeft w:val="480"/>
      <w:marRight w:val="0"/>
      <w:marTop w:val="0"/>
      <w:marBottom w:val="0"/>
      <w:divBdr>
        <w:top w:val="none" w:sz="0" w:space="0" w:color="auto"/>
        <w:left w:val="none" w:sz="0" w:space="0" w:color="auto"/>
        <w:bottom w:val="none" w:sz="0" w:space="0" w:color="auto"/>
        <w:right w:val="none" w:sz="0" w:space="0" w:color="auto"/>
      </w:divBdr>
    </w:div>
    <w:div w:id="1105885082">
      <w:marLeft w:val="480"/>
      <w:marRight w:val="0"/>
      <w:marTop w:val="0"/>
      <w:marBottom w:val="0"/>
      <w:divBdr>
        <w:top w:val="none" w:sz="0" w:space="0" w:color="auto"/>
        <w:left w:val="none" w:sz="0" w:space="0" w:color="auto"/>
        <w:bottom w:val="none" w:sz="0" w:space="0" w:color="auto"/>
        <w:right w:val="none" w:sz="0" w:space="0" w:color="auto"/>
      </w:divBdr>
    </w:div>
    <w:div w:id="1106074641">
      <w:marLeft w:val="480"/>
      <w:marRight w:val="0"/>
      <w:marTop w:val="0"/>
      <w:marBottom w:val="0"/>
      <w:divBdr>
        <w:top w:val="none" w:sz="0" w:space="0" w:color="auto"/>
        <w:left w:val="none" w:sz="0" w:space="0" w:color="auto"/>
        <w:bottom w:val="none" w:sz="0" w:space="0" w:color="auto"/>
        <w:right w:val="none" w:sz="0" w:space="0" w:color="auto"/>
      </w:divBdr>
    </w:div>
    <w:div w:id="1106384645">
      <w:marLeft w:val="480"/>
      <w:marRight w:val="0"/>
      <w:marTop w:val="0"/>
      <w:marBottom w:val="0"/>
      <w:divBdr>
        <w:top w:val="none" w:sz="0" w:space="0" w:color="auto"/>
        <w:left w:val="none" w:sz="0" w:space="0" w:color="auto"/>
        <w:bottom w:val="none" w:sz="0" w:space="0" w:color="auto"/>
        <w:right w:val="none" w:sz="0" w:space="0" w:color="auto"/>
      </w:divBdr>
    </w:div>
    <w:div w:id="1106386305">
      <w:marLeft w:val="480"/>
      <w:marRight w:val="0"/>
      <w:marTop w:val="0"/>
      <w:marBottom w:val="0"/>
      <w:divBdr>
        <w:top w:val="none" w:sz="0" w:space="0" w:color="auto"/>
        <w:left w:val="none" w:sz="0" w:space="0" w:color="auto"/>
        <w:bottom w:val="none" w:sz="0" w:space="0" w:color="auto"/>
        <w:right w:val="none" w:sz="0" w:space="0" w:color="auto"/>
      </w:divBdr>
    </w:div>
    <w:div w:id="1106466739">
      <w:marLeft w:val="480"/>
      <w:marRight w:val="0"/>
      <w:marTop w:val="0"/>
      <w:marBottom w:val="0"/>
      <w:divBdr>
        <w:top w:val="none" w:sz="0" w:space="0" w:color="auto"/>
        <w:left w:val="none" w:sz="0" w:space="0" w:color="auto"/>
        <w:bottom w:val="none" w:sz="0" w:space="0" w:color="auto"/>
        <w:right w:val="none" w:sz="0" w:space="0" w:color="auto"/>
      </w:divBdr>
    </w:div>
    <w:div w:id="1106539152">
      <w:marLeft w:val="480"/>
      <w:marRight w:val="0"/>
      <w:marTop w:val="0"/>
      <w:marBottom w:val="0"/>
      <w:divBdr>
        <w:top w:val="none" w:sz="0" w:space="0" w:color="auto"/>
        <w:left w:val="none" w:sz="0" w:space="0" w:color="auto"/>
        <w:bottom w:val="none" w:sz="0" w:space="0" w:color="auto"/>
        <w:right w:val="none" w:sz="0" w:space="0" w:color="auto"/>
      </w:divBdr>
    </w:div>
    <w:div w:id="1106540493">
      <w:marLeft w:val="480"/>
      <w:marRight w:val="0"/>
      <w:marTop w:val="0"/>
      <w:marBottom w:val="0"/>
      <w:divBdr>
        <w:top w:val="none" w:sz="0" w:space="0" w:color="auto"/>
        <w:left w:val="none" w:sz="0" w:space="0" w:color="auto"/>
        <w:bottom w:val="none" w:sz="0" w:space="0" w:color="auto"/>
        <w:right w:val="none" w:sz="0" w:space="0" w:color="auto"/>
      </w:divBdr>
    </w:div>
    <w:div w:id="1106541310">
      <w:marLeft w:val="480"/>
      <w:marRight w:val="0"/>
      <w:marTop w:val="0"/>
      <w:marBottom w:val="0"/>
      <w:divBdr>
        <w:top w:val="none" w:sz="0" w:space="0" w:color="auto"/>
        <w:left w:val="none" w:sz="0" w:space="0" w:color="auto"/>
        <w:bottom w:val="none" w:sz="0" w:space="0" w:color="auto"/>
        <w:right w:val="none" w:sz="0" w:space="0" w:color="auto"/>
      </w:divBdr>
    </w:div>
    <w:div w:id="1106653581">
      <w:marLeft w:val="480"/>
      <w:marRight w:val="0"/>
      <w:marTop w:val="0"/>
      <w:marBottom w:val="0"/>
      <w:divBdr>
        <w:top w:val="none" w:sz="0" w:space="0" w:color="auto"/>
        <w:left w:val="none" w:sz="0" w:space="0" w:color="auto"/>
        <w:bottom w:val="none" w:sz="0" w:space="0" w:color="auto"/>
        <w:right w:val="none" w:sz="0" w:space="0" w:color="auto"/>
      </w:divBdr>
    </w:div>
    <w:div w:id="1106653761">
      <w:marLeft w:val="480"/>
      <w:marRight w:val="0"/>
      <w:marTop w:val="0"/>
      <w:marBottom w:val="0"/>
      <w:divBdr>
        <w:top w:val="none" w:sz="0" w:space="0" w:color="auto"/>
        <w:left w:val="none" w:sz="0" w:space="0" w:color="auto"/>
        <w:bottom w:val="none" w:sz="0" w:space="0" w:color="auto"/>
        <w:right w:val="none" w:sz="0" w:space="0" w:color="auto"/>
      </w:divBdr>
    </w:div>
    <w:div w:id="1106854519">
      <w:marLeft w:val="480"/>
      <w:marRight w:val="0"/>
      <w:marTop w:val="0"/>
      <w:marBottom w:val="0"/>
      <w:divBdr>
        <w:top w:val="none" w:sz="0" w:space="0" w:color="auto"/>
        <w:left w:val="none" w:sz="0" w:space="0" w:color="auto"/>
        <w:bottom w:val="none" w:sz="0" w:space="0" w:color="auto"/>
        <w:right w:val="none" w:sz="0" w:space="0" w:color="auto"/>
      </w:divBdr>
    </w:div>
    <w:div w:id="1106927579">
      <w:marLeft w:val="480"/>
      <w:marRight w:val="0"/>
      <w:marTop w:val="0"/>
      <w:marBottom w:val="0"/>
      <w:divBdr>
        <w:top w:val="none" w:sz="0" w:space="0" w:color="auto"/>
        <w:left w:val="none" w:sz="0" w:space="0" w:color="auto"/>
        <w:bottom w:val="none" w:sz="0" w:space="0" w:color="auto"/>
        <w:right w:val="none" w:sz="0" w:space="0" w:color="auto"/>
      </w:divBdr>
    </w:div>
    <w:div w:id="1107307841">
      <w:marLeft w:val="480"/>
      <w:marRight w:val="0"/>
      <w:marTop w:val="0"/>
      <w:marBottom w:val="0"/>
      <w:divBdr>
        <w:top w:val="none" w:sz="0" w:space="0" w:color="auto"/>
        <w:left w:val="none" w:sz="0" w:space="0" w:color="auto"/>
        <w:bottom w:val="none" w:sz="0" w:space="0" w:color="auto"/>
        <w:right w:val="none" w:sz="0" w:space="0" w:color="auto"/>
      </w:divBdr>
    </w:div>
    <w:div w:id="1107433233">
      <w:marLeft w:val="480"/>
      <w:marRight w:val="0"/>
      <w:marTop w:val="0"/>
      <w:marBottom w:val="0"/>
      <w:divBdr>
        <w:top w:val="none" w:sz="0" w:space="0" w:color="auto"/>
        <w:left w:val="none" w:sz="0" w:space="0" w:color="auto"/>
        <w:bottom w:val="none" w:sz="0" w:space="0" w:color="auto"/>
        <w:right w:val="none" w:sz="0" w:space="0" w:color="auto"/>
      </w:divBdr>
    </w:div>
    <w:div w:id="1107457740">
      <w:marLeft w:val="480"/>
      <w:marRight w:val="0"/>
      <w:marTop w:val="0"/>
      <w:marBottom w:val="0"/>
      <w:divBdr>
        <w:top w:val="none" w:sz="0" w:space="0" w:color="auto"/>
        <w:left w:val="none" w:sz="0" w:space="0" w:color="auto"/>
        <w:bottom w:val="none" w:sz="0" w:space="0" w:color="auto"/>
        <w:right w:val="none" w:sz="0" w:space="0" w:color="auto"/>
      </w:divBdr>
    </w:div>
    <w:div w:id="1107701966">
      <w:marLeft w:val="480"/>
      <w:marRight w:val="0"/>
      <w:marTop w:val="0"/>
      <w:marBottom w:val="0"/>
      <w:divBdr>
        <w:top w:val="none" w:sz="0" w:space="0" w:color="auto"/>
        <w:left w:val="none" w:sz="0" w:space="0" w:color="auto"/>
        <w:bottom w:val="none" w:sz="0" w:space="0" w:color="auto"/>
        <w:right w:val="none" w:sz="0" w:space="0" w:color="auto"/>
      </w:divBdr>
    </w:div>
    <w:div w:id="1107844695">
      <w:marLeft w:val="480"/>
      <w:marRight w:val="0"/>
      <w:marTop w:val="0"/>
      <w:marBottom w:val="0"/>
      <w:divBdr>
        <w:top w:val="none" w:sz="0" w:space="0" w:color="auto"/>
        <w:left w:val="none" w:sz="0" w:space="0" w:color="auto"/>
        <w:bottom w:val="none" w:sz="0" w:space="0" w:color="auto"/>
        <w:right w:val="none" w:sz="0" w:space="0" w:color="auto"/>
      </w:divBdr>
    </w:div>
    <w:div w:id="1107886928">
      <w:marLeft w:val="480"/>
      <w:marRight w:val="0"/>
      <w:marTop w:val="0"/>
      <w:marBottom w:val="0"/>
      <w:divBdr>
        <w:top w:val="none" w:sz="0" w:space="0" w:color="auto"/>
        <w:left w:val="none" w:sz="0" w:space="0" w:color="auto"/>
        <w:bottom w:val="none" w:sz="0" w:space="0" w:color="auto"/>
        <w:right w:val="none" w:sz="0" w:space="0" w:color="auto"/>
      </w:divBdr>
    </w:div>
    <w:div w:id="1108083495">
      <w:marLeft w:val="480"/>
      <w:marRight w:val="0"/>
      <w:marTop w:val="0"/>
      <w:marBottom w:val="0"/>
      <w:divBdr>
        <w:top w:val="none" w:sz="0" w:space="0" w:color="auto"/>
        <w:left w:val="none" w:sz="0" w:space="0" w:color="auto"/>
        <w:bottom w:val="none" w:sz="0" w:space="0" w:color="auto"/>
        <w:right w:val="none" w:sz="0" w:space="0" w:color="auto"/>
      </w:divBdr>
    </w:div>
    <w:div w:id="1108115270">
      <w:marLeft w:val="480"/>
      <w:marRight w:val="0"/>
      <w:marTop w:val="0"/>
      <w:marBottom w:val="0"/>
      <w:divBdr>
        <w:top w:val="none" w:sz="0" w:space="0" w:color="auto"/>
        <w:left w:val="none" w:sz="0" w:space="0" w:color="auto"/>
        <w:bottom w:val="none" w:sz="0" w:space="0" w:color="auto"/>
        <w:right w:val="none" w:sz="0" w:space="0" w:color="auto"/>
      </w:divBdr>
    </w:div>
    <w:div w:id="1108161442">
      <w:marLeft w:val="480"/>
      <w:marRight w:val="0"/>
      <w:marTop w:val="0"/>
      <w:marBottom w:val="0"/>
      <w:divBdr>
        <w:top w:val="none" w:sz="0" w:space="0" w:color="auto"/>
        <w:left w:val="none" w:sz="0" w:space="0" w:color="auto"/>
        <w:bottom w:val="none" w:sz="0" w:space="0" w:color="auto"/>
        <w:right w:val="none" w:sz="0" w:space="0" w:color="auto"/>
      </w:divBdr>
    </w:div>
    <w:div w:id="1108235851">
      <w:marLeft w:val="480"/>
      <w:marRight w:val="0"/>
      <w:marTop w:val="0"/>
      <w:marBottom w:val="0"/>
      <w:divBdr>
        <w:top w:val="none" w:sz="0" w:space="0" w:color="auto"/>
        <w:left w:val="none" w:sz="0" w:space="0" w:color="auto"/>
        <w:bottom w:val="none" w:sz="0" w:space="0" w:color="auto"/>
        <w:right w:val="none" w:sz="0" w:space="0" w:color="auto"/>
      </w:divBdr>
    </w:div>
    <w:div w:id="1108309879">
      <w:marLeft w:val="480"/>
      <w:marRight w:val="0"/>
      <w:marTop w:val="0"/>
      <w:marBottom w:val="0"/>
      <w:divBdr>
        <w:top w:val="none" w:sz="0" w:space="0" w:color="auto"/>
        <w:left w:val="none" w:sz="0" w:space="0" w:color="auto"/>
        <w:bottom w:val="none" w:sz="0" w:space="0" w:color="auto"/>
        <w:right w:val="none" w:sz="0" w:space="0" w:color="auto"/>
      </w:divBdr>
    </w:div>
    <w:div w:id="1108349615">
      <w:marLeft w:val="480"/>
      <w:marRight w:val="0"/>
      <w:marTop w:val="0"/>
      <w:marBottom w:val="0"/>
      <w:divBdr>
        <w:top w:val="none" w:sz="0" w:space="0" w:color="auto"/>
        <w:left w:val="none" w:sz="0" w:space="0" w:color="auto"/>
        <w:bottom w:val="none" w:sz="0" w:space="0" w:color="auto"/>
        <w:right w:val="none" w:sz="0" w:space="0" w:color="auto"/>
      </w:divBdr>
    </w:div>
    <w:div w:id="1108425116">
      <w:marLeft w:val="480"/>
      <w:marRight w:val="0"/>
      <w:marTop w:val="0"/>
      <w:marBottom w:val="0"/>
      <w:divBdr>
        <w:top w:val="none" w:sz="0" w:space="0" w:color="auto"/>
        <w:left w:val="none" w:sz="0" w:space="0" w:color="auto"/>
        <w:bottom w:val="none" w:sz="0" w:space="0" w:color="auto"/>
        <w:right w:val="none" w:sz="0" w:space="0" w:color="auto"/>
      </w:divBdr>
    </w:div>
    <w:div w:id="1108542003">
      <w:marLeft w:val="480"/>
      <w:marRight w:val="0"/>
      <w:marTop w:val="0"/>
      <w:marBottom w:val="0"/>
      <w:divBdr>
        <w:top w:val="none" w:sz="0" w:space="0" w:color="auto"/>
        <w:left w:val="none" w:sz="0" w:space="0" w:color="auto"/>
        <w:bottom w:val="none" w:sz="0" w:space="0" w:color="auto"/>
        <w:right w:val="none" w:sz="0" w:space="0" w:color="auto"/>
      </w:divBdr>
    </w:div>
    <w:div w:id="1108544160">
      <w:marLeft w:val="480"/>
      <w:marRight w:val="0"/>
      <w:marTop w:val="0"/>
      <w:marBottom w:val="0"/>
      <w:divBdr>
        <w:top w:val="none" w:sz="0" w:space="0" w:color="auto"/>
        <w:left w:val="none" w:sz="0" w:space="0" w:color="auto"/>
        <w:bottom w:val="none" w:sz="0" w:space="0" w:color="auto"/>
        <w:right w:val="none" w:sz="0" w:space="0" w:color="auto"/>
      </w:divBdr>
    </w:div>
    <w:div w:id="1108742517">
      <w:marLeft w:val="480"/>
      <w:marRight w:val="0"/>
      <w:marTop w:val="0"/>
      <w:marBottom w:val="0"/>
      <w:divBdr>
        <w:top w:val="none" w:sz="0" w:space="0" w:color="auto"/>
        <w:left w:val="none" w:sz="0" w:space="0" w:color="auto"/>
        <w:bottom w:val="none" w:sz="0" w:space="0" w:color="auto"/>
        <w:right w:val="none" w:sz="0" w:space="0" w:color="auto"/>
      </w:divBdr>
    </w:div>
    <w:div w:id="1108768773">
      <w:marLeft w:val="480"/>
      <w:marRight w:val="0"/>
      <w:marTop w:val="0"/>
      <w:marBottom w:val="0"/>
      <w:divBdr>
        <w:top w:val="none" w:sz="0" w:space="0" w:color="auto"/>
        <w:left w:val="none" w:sz="0" w:space="0" w:color="auto"/>
        <w:bottom w:val="none" w:sz="0" w:space="0" w:color="auto"/>
        <w:right w:val="none" w:sz="0" w:space="0" w:color="auto"/>
      </w:divBdr>
    </w:div>
    <w:div w:id="1108813474">
      <w:marLeft w:val="480"/>
      <w:marRight w:val="0"/>
      <w:marTop w:val="0"/>
      <w:marBottom w:val="0"/>
      <w:divBdr>
        <w:top w:val="none" w:sz="0" w:space="0" w:color="auto"/>
        <w:left w:val="none" w:sz="0" w:space="0" w:color="auto"/>
        <w:bottom w:val="none" w:sz="0" w:space="0" w:color="auto"/>
        <w:right w:val="none" w:sz="0" w:space="0" w:color="auto"/>
      </w:divBdr>
    </w:div>
    <w:div w:id="1108895271">
      <w:marLeft w:val="480"/>
      <w:marRight w:val="0"/>
      <w:marTop w:val="0"/>
      <w:marBottom w:val="0"/>
      <w:divBdr>
        <w:top w:val="none" w:sz="0" w:space="0" w:color="auto"/>
        <w:left w:val="none" w:sz="0" w:space="0" w:color="auto"/>
        <w:bottom w:val="none" w:sz="0" w:space="0" w:color="auto"/>
        <w:right w:val="none" w:sz="0" w:space="0" w:color="auto"/>
      </w:divBdr>
    </w:div>
    <w:div w:id="1108935840">
      <w:marLeft w:val="480"/>
      <w:marRight w:val="0"/>
      <w:marTop w:val="0"/>
      <w:marBottom w:val="0"/>
      <w:divBdr>
        <w:top w:val="none" w:sz="0" w:space="0" w:color="auto"/>
        <w:left w:val="none" w:sz="0" w:space="0" w:color="auto"/>
        <w:bottom w:val="none" w:sz="0" w:space="0" w:color="auto"/>
        <w:right w:val="none" w:sz="0" w:space="0" w:color="auto"/>
      </w:divBdr>
    </w:div>
    <w:div w:id="1109154891">
      <w:marLeft w:val="480"/>
      <w:marRight w:val="0"/>
      <w:marTop w:val="0"/>
      <w:marBottom w:val="0"/>
      <w:divBdr>
        <w:top w:val="none" w:sz="0" w:space="0" w:color="auto"/>
        <w:left w:val="none" w:sz="0" w:space="0" w:color="auto"/>
        <w:bottom w:val="none" w:sz="0" w:space="0" w:color="auto"/>
        <w:right w:val="none" w:sz="0" w:space="0" w:color="auto"/>
      </w:divBdr>
    </w:div>
    <w:div w:id="1109591487">
      <w:marLeft w:val="480"/>
      <w:marRight w:val="0"/>
      <w:marTop w:val="0"/>
      <w:marBottom w:val="0"/>
      <w:divBdr>
        <w:top w:val="none" w:sz="0" w:space="0" w:color="auto"/>
        <w:left w:val="none" w:sz="0" w:space="0" w:color="auto"/>
        <w:bottom w:val="none" w:sz="0" w:space="0" w:color="auto"/>
        <w:right w:val="none" w:sz="0" w:space="0" w:color="auto"/>
      </w:divBdr>
    </w:div>
    <w:div w:id="1109668511">
      <w:marLeft w:val="480"/>
      <w:marRight w:val="0"/>
      <w:marTop w:val="0"/>
      <w:marBottom w:val="0"/>
      <w:divBdr>
        <w:top w:val="none" w:sz="0" w:space="0" w:color="auto"/>
        <w:left w:val="none" w:sz="0" w:space="0" w:color="auto"/>
        <w:bottom w:val="none" w:sz="0" w:space="0" w:color="auto"/>
        <w:right w:val="none" w:sz="0" w:space="0" w:color="auto"/>
      </w:divBdr>
    </w:div>
    <w:div w:id="1109852620">
      <w:marLeft w:val="480"/>
      <w:marRight w:val="0"/>
      <w:marTop w:val="0"/>
      <w:marBottom w:val="0"/>
      <w:divBdr>
        <w:top w:val="none" w:sz="0" w:space="0" w:color="auto"/>
        <w:left w:val="none" w:sz="0" w:space="0" w:color="auto"/>
        <w:bottom w:val="none" w:sz="0" w:space="0" w:color="auto"/>
        <w:right w:val="none" w:sz="0" w:space="0" w:color="auto"/>
      </w:divBdr>
    </w:div>
    <w:div w:id="1109858438">
      <w:marLeft w:val="480"/>
      <w:marRight w:val="0"/>
      <w:marTop w:val="0"/>
      <w:marBottom w:val="0"/>
      <w:divBdr>
        <w:top w:val="none" w:sz="0" w:space="0" w:color="auto"/>
        <w:left w:val="none" w:sz="0" w:space="0" w:color="auto"/>
        <w:bottom w:val="none" w:sz="0" w:space="0" w:color="auto"/>
        <w:right w:val="none" w:sz="0" w:space="0" w:color="auto"/>
      </w:divBdr>
    </w:div>
    <w:div w:id="1109930614">
      <w:marLeft w:val="480"/>
      <w:marRight w:val="0"/>
      <w:marTop w:val="0"/>
      <w:marBottom w:val="0"/>
      <w:divBdr>
        <w:top w:val="none" w:sz="0" w:space="0" w:color="auto"/>
        <w:left w:val="none" w:sz="0" w:space="0" w:color="auto"/>
        <w:bottom w:val="none" w:sz="0" w:space="0" w:color="auto"/>
        <w:right w:val="none" w:sz="0" w:space="0" w:color="auto"/>
      </w:divBdr>
    </w:div>
    <w:div w:id="1110052575">
      <w:marLeft w:val="480"/>
      <w:marRight w:val="0"/>
      <w:marTop w:val="0"/>
      <w:marBottom w:val="0"/>
      <w:divBdr>
        <w:top w:val="none" w:sz="0" w:space="0" w:color="auto"/>
        <w:left w:val="none" w:sz="0" w:space="0" w:color="auto"/>
        <w:bottom w:val="none" w:sz="0" w:space="0" w:color="auto"/>
        <w:right w:val="none" w:sz="0" w:space="0" w:color="auto"/>
      </w:divBdr>
    </w:div>
    <w:div w:id="1110203203">
      <w:marLeft w:val="480"/>
      <w:marRight w:val="0"/>
      <w:marTop w:val="0"/>
      <w:marBottom w:val="0"/>
      <w:divBdr>
        <w:top w:val="none" w:sz="0" w:space="0" w:color="auto"/>
        <w:left w:val="none" w:sz="0" w:space="0" w:color="auto"/>
        <w:bottom w:val="none" w:sz="0" w:space="0" w:color="auto"/>
        <w:right w:val="none" w:sz="0" w:space="0" w:color="auto"/>
      </w:divBdr>
    </w:div>
    <w:div w:id="1110204658">
      <w:marLeft w:val="480"/>
      <w:marRight w:val="0"/>
      <w:marTop w:val="0"/>
      <w:marBottom w:val="0"/>
      <w:divBdr>
        <w:top w:val="none" w:sz="0" w:space="0" w:color="auto"/>
        <w:left w:val="none" w:sz="0" w:space="0" w:color="auto"/>
        <w:bottom w:val="none" w:sz="0" w:space="0" w:color="auto"/>
        <w:right w:val="none" w:sz="0" w:space="0" w:color="auto"/>
      </w:divBdr>
    </w:div>
    <w:div w:id="1110272358">
      <w:marLeft w:val="480"/>
      <w:marRight w:val="0"/>
      <w:marTop w:val="0"/>
      <w:marBottom w:val="0"/>
      <w:divBdr>
        <w:top w:val="none" w:sz="0" w:space="0" w:color="auto"/>
        <w:left w:val="none" w:sz="0" w:space="0" w:color="auto"/>
        <w:bottom w:val="none" w:sz="0" w:space="0" w:color="auto"/>
        <w:right w:val="none" w:sz="0" w:space="0" w:color="auto"/>
      </w:divBdr>
    </w:div>
    <w:div w:id="1110274922">
      <w:marLeft w:val="480"/>
      <w:marRight w:val="0"/>
      <w:marTop w:val="0"/>
      <w:marBottom w:val="0"/>
      <w:divBdr>
        <w:top w:val="none" w:sz="0" w:space="0" w:color="auto"/>
        <w:left w:val="none" w:sz="0" w:space="0" w:color="auto"/>
        <w:bottom w:val="none" w:sz="0" w:space="0" w:color="auto"/>
        <w:right w:val="none" w:sz="0" w:space="0" w:color="auto"/>
      </w:divBdr>
    </w:div>
    <w:div w:id="1110658514">
      <w:marLeft w:val="480"/>
      <w:marRight w:val="0"/>
      <w:marTop w:val="0"/>
      <w:marBottom w:val="0"/>
      <w:divBdr>
        <w:top w:val="none" w:sz="0" w:space="0" w:color="auto"/>
        <w:left w:val="none" w:sz="0" w:space="0" w:color="auto"/>
        <w:bottom w:val="none" w:sz="0" w:space="0" w:color="auto"/>
        <w:right w:val="none" w:sz="0" w:space="0" w:color="auto"/>
      </w:divBdr>
    </w:div>
    <w:div w:id="1110664878">
      <w:marLeft w:val="480"/>
      <w:marRight w:val="0"/>
      <w:marTop w:val="0"/>
      <w:marBottom w:val="0"/>
      <w:divBdr>
        <w:top w:val="none" w:sz="0" w:space="0" w:color="auto"/>
        <w:left w:val="none" w:sz="0" w:space="0" w:color="auto"/>
        <w:bottom w:val="none" w:sz="0" w:space="0" w:color="auto"/>
        <w:right w:val="none" w:sz="0" w:space="0" w:color="auto"/>
      </w:divBdr>
    </w:div>
    <w:div w:id="1110707420">
      <w:marLeft w:val="480"/>
      <w:marRight w:val="0"/>
      <w:marTop w:val="0"/>
      <w:marBottom w:val="0"/>
      <w:divBdr>
        <w:top w:val="none" w:sz="0" w:space="0" w:color="auto"/>
        <w:left w:val="none" w:sz="0" w:space="0" w:color="auto"/>
        <w:bottom w:val="none" w:sz="0" w:space="0" w:color="auto"/>
        <w:right w:val="none" w:sz="0" w:space="0" w:color="auto"/>
      </w:divBdr>
    </w:div>
    <w:div w:id="1110778330">
      <w:marLeft w:val="480"/>
      <w:marRight w:val="0"/>
      <w:marTop w:val="0"/>
      <w:marBottom w:val="0"/>
      <w:divBdr>
        <w:top w:val="none" w:sz="0" w:space="0" w:color="auto"/>
        <w:left w:val="none" w:sz="0" w:space="0" w:color="auto"/>
        <w:bottom w:val="none" w:sz="0" w:space="0" w:color="auto"/>
        <w:right w:val="none" w:sz="0" w:space="0" w:color="auto"/>
      </w:divBdr>
    </w:div>
    <w:div w:id="1110903868">
      <w:marLeft w:val="480"/>
      <w:marRight w:val="0"/>
      <w:marTop w:val="0"/>
      <w:marBottom w:val="0"/>
      <w:divBdr>
        <w:top w:val="none" w:sz="0" w:space="0" w:color="auto"/>
        <w:left w:val="none" w:sz="0" w:space="0" w:color="auto"/>
        <w:bottom w:val="none" w:sz="0" w:space="0" w:color="auto"/>
        <w:right w:val="none" w:sz="0" w:space="0" w:color="auto"/>
      </w:divBdr>
    </w:div>
    <w:div w:id="1111559072">
      <w:marLeft w:val="480"/>
      <w:marRight w:val="0"/>
      <w:marTop w:val="0"/>
      <w:marBottom w:val="0"/>
      <w:divBdr>
        <w:top w:val="none" w:sz="0" w:space="0" w:color="auto"/>
        <w:left w:val="none" w:sz="0" w:space="0" w:color="auto"/>
        <w:bottom w:val="none" w:sz="0" w:space="0" w:color="auto"/>
        <w:right w:val="none" w:sz="0" w:space="0" w:color="auto"/>
      </w:divBdr>
    </w:div>
    <w:div w:id="1111780812">
      <w:marLeft w:val="480"/>
      <w:marRight w:val="0"/>
      <w:marTop w:val="0"/>
      <w:marBottom w:val="0"/>
      <w:divBdr>
        <w:top w:val="none" w:sz="0" w:space="0" w:color="auto"/>
        <w:left w:val="none" w:sz="0" w:space="0" w:color="auto"/>
        <w:bottom w:val="none" w:sz="0" w:space="0" w:color="auto"/>
        <w:right w:val="none" w:sz="0" w:space="0" w:color="auto"/>
      </w:divBdr>
    </w:div>
    <w:div w:id="1111895704">
      <w:marLeft w:val="480"/>
      <w:marRight w:val="0"/>
      <w:marTop w:val="0"/>
      <w:marBottom w:val="0"/>
      <w:divBdr>
        <w:top w:val="none" w:sz="0" w:space="0" w:color="auto"/>
        <w:left w:val="none" w:sz="0" w:space="0" w:color="auto"/>
        <w:bottom w:val="none" w:sz="0" w:space="0" w:color="auto"/>
        <w:right w:val="none" w:sz="0" w:space="0" w:color="auto"/>
      </w:divBdr>
    </w:div>
    <w:div w:id="1112015726">
      <w:marLeft w:val="480"/>
      <w:marRight w:val="0"/>
      <w:marTop w:val="0"/>
      <w:marBottom w:val="0"/>
      <w:divBdr>
        <w:top w:val="none" w:sz="0" w:space="0" w:color="auto"/>
        <w:left w:val="none" w:sz="0" w:space="0" w:color="auto"/>
        <w:bottom w:val="none" w:sz="0" w:space="0" w:color="auto"/>
        <w:right w:val="none" w:sz="0" w:space="0" w:color="auto"/>
      </w:divBdr>
    </w:div>
    <w:div w:id="1112047214">
      <w:marLeft w:val="480"/>
      <w:marRight w:val="0"/>
      <w:marTop w:val="0"/>
      <w:marBottom w:val="0"/>
      <w:divBdr>
        <w:top w:val="none" w:sz="0" w:space="0" w:color="auto"/>
        <w:left w:val="none" w:sz="0" w:space="0" w:color="auto"/>
        <w:bottom w:val="none" w:sz="0" w:space="0" w:color="auto"/>
        <w:right w:val="none" w:sz="0" w:space="0" w:color="auto"/>
      </w:divBdr>
    </w:div>
    <w:div w:id="1112360601">
      <w:marLeft w:val="480"/>
      <w:marRight w:val="0"/>
      <w:marTop w:val="0"/>
      <w:marBottom w:val="0"/>
      <w:divBdr>
        <w:top w:val="none" w:sz="0" w:space="0" w:color="auto"/>
        <w:left w:val="none" w:sz="0" w:space="0" w:color="auto"/>
        <w:bottom w:val="none" w:sz="0" w:space="0" w:color="auto"/>
        <w:right w:val="none" w:sz="0" w:space="0" w:color="auto"/>
      </w:divBdr>
    </w:div>
    <w:div w:id="1112476507">
      <w:marLeft w:val="480"/>
      <w:marRight w:val="0"/>
      <w:marTop w:val="0"/>
      <w:marBottom w:val="0"/>
      <w:divBdr>
        <w:top w:val="none" w:sz="0" w:space="0" w:color="auto"/>
        <w:left w:val="none" w:sz="0" w:space="0" w:color="auto"/>
        <w:bottom w:val="none" w:sz="0" w:space="0" w:color="auto"/>
        <w:right w:val="none" w:sz="0" w:space="0" w:color="auto"/>
      </w:divBdr>
    </w:div>
    <w:div w:id="1112631493">
      <w:marLeft w:val="480"/>
      <w:marRight w:val="0"/>
      <w:marTop w:val="0"/>
      <w:marBottom w:val="0"/>
      <w:divBdr>
        <w:top w:val="none" w:sz="0" w:space="0" w:color="auto"/>
        <w:left w:val="none" w:sz="0" w:space="0" w:color="auto"/>
        <w:bottom w:val="none" w:sz="0" w:space="0" w:color="auto"/>
        <w:right w:val="none" w:sz="0" w:space="0" w:color="auto"/>
      </w:divBdr>
    </w:div>
    <w:div w:id="1112676147">
      <w:marLeft w:val="480"/>
      <w:marRight w:val="0"/>
      <w:marTop w:val="0"/>
      <w:marBottom w:val="0"/>
      <w:divBdr>
        <w:top w:val="none" w:sz="0" w:space="0" w:color="auto"/>
        <w:left w:val="none" w:sz="0" w:space="0" w:color="auto"/>
        <w:bottom w:val="none" w:sz="0" w:space="0" w:color="auto"/>
        <w:right w:val="none" w:sz="0" w:space="0" w:color="auto"/>
      </w:divBdr>
    </w:div>
    <w:div w:id="1112743898">
      <w:marLeft w:val="480"/>
      <w:marRight w:val="0"/>
      <w:marTop w:val="0"/>
      <w:marBottom w:val="0"/>
      <w:divBdr>
        <w:top w:val="none" w:sz="0" w:space="0" w:color="auto"/>
        <w:left w:val="none" w:sz="0" w:space="0" w:color="auto"/>
        <w:bottom w:val="none" w:sz="0" w:space="0" w:color="auto"/>
        <w:right w:val="none" w:sz="0" w:space="0" w:color="auto"/>
      </w:divBdr>
    </w:div>
    <w:div w:id="1113208214">
      <w:marLeft w:val="480"/>
      <w:marRight w:val="0"/>
      <w:marTop w:val="0"/>
      <w:marBottom w:val="0"/>
      <w:divBdr>
        <w:top w:val="none" w:sz="0" w:space="0" w:color="auto"/>
        <w:left w:val="none" w:sz="0" w:space="0" w:color="auto"/>
        <w:bottom w:val="none" w:sz="0" w:space="0" w:color="auto"/>
        <w:right w:val="none" w:sz="0" w:space="0" w:color="auto"/>
      </w:divBdr>
    </w:div>
    <w:div w:id="1113284296">
      <w:marLeft w:val="480"/>
      <w:marRight w:val="0"/>
      <w:marTop w:val="0"/>
      <w:marBottom w:val="0"/>
      <w:divBdr>
        <w:top w:val="none" w:sz="0" w:space="0" w:color="auto"/>
        <w:left w:val="none" w:sz="0" w:space="0" w:color="auto"/>
        <w:bottom w:val="none" w:sz="0" w:space="0" w:color="auto"/>
        <w:right w:val="none" w:sz="0" w:space="0" w:color="auto"/>
      </w:divBdr>
    </w:div>
    <w:div w:id="1113286064">
      <w:marLeft w:val="480"/>
      <w:marRight w:val="0"/>
      <w:marTop w:val="0"/>
      <w:marBottom w:val="0"/>
      <w:divBdr>
        <w:top w:val="none" w:sz="0" w:space="0" w:color="auto"/>
        <w:left w:val="none" w:sz="0" w:space="0" w:color="auto"/>
        <w:bottom w:val="none" w:sz="0" w:space="0" w:color="auto"/>
        <w:right w:val="none" w:sz="0" w:space="0" w:color="auto"/>
      </w:divBdr>
    </w:div>
    <w:div w:id="1113473050">
      <w:marLeft w:val="480"/>
      <w:marRight w:val="0"/>
      <w:marTop w:val="0"/>
      <w:marBottom w:val="0"/>
      <w:divBdr>
        <w:top w:val="none" w:sz="0" w:space="0" w:color="auto"/>
        <w:left w:val="none" w:sz="0" w:space="0" w:color="auto"/>
        <w:bottom w:val="none" w:sz="0" w:space="0" w:color="auto"/>
        <w:right w:val="none" w:sz="0" w:space="0" w:color="auto"/>
      </w:divBdr>
    </w:div>
    <w:div w:id="1113477838">
      <w:marLeft w:val="480"/>
      <w:marRight w:val="0"/>
      <w:marTop w:val="0"/>
      <w:marBottom w:val="0"/>
      <w:divBdr>
        <w:top w:val="none" w:sz="0" w:space="0" w:color="auto"/>
        <w:left w:val="none" w:sz="0" w:space="0" w:color="auto"/>
        <w:bottom w:val="none" w:sz="0" w:space="0" w:color="auto"/>
        <w:right w:val="none" w:sz="0" w:space="0" w:color="auto"/>
      </w:divBdr>
    </w:div>
    <w:div w:id="1113595057">
      <w:marLeft w:val="480"/>
      <w:marRight w:val="0"/>
      <w:marTop w:val="0"/>
      <w:marBottom w:val="0"/>
      <w:divBdr>
        <w:top w:val="none" w:sz="0" w:space="0" w:color="auto"/>
        <w:left w:val="none" w:sz="0" w:space="0" w:color="auto"/>
        <w:bottom w:val="none" w:sz="0" w:space="0" w:color="auto"/>
        <w:right w:val="none" w:sz="0" w:space="0" w:color="auto"/>
      </w:divBdr>
    </w:div>
    <w:div w:id="1113784772">
      <w:marLeft w:val="480"/>
      <w:marRight w:val="0"/>
      <w:marTop w:val="0"/>
      <w:marBottom w:val="0"/>
      <w:divBdr>
        <w:top w:val="none" w:sz="0" w:space="0" w:color="auto"/>
        <w:left w:val="none" w:sz="0" w:space="0" w:color="auto"/>
        <w:bottom w:val="none" w:sz="0" w:space="0" w:color="auto"/>
        <w:right w:val="none" w:sz="0" w:space="0" w:color="auto"/>
      </w:divBdr>
    </w:div>
    <w:div w:id="1113790657">
      <w:marLeft w:val="480"/>
      <w:marRight w:val="0"/>
      <w:marTop w:val="0"/>
      <w:marBottom w:val="0"/>
      <w:divBdr>
        <w:top w:val="none" w:sz="0" w:space="0" w:color="auto"/>
        <w:left w:val="none" w:sz="0" w:space="0" w:color="auto"/>
        <w:bottom w:val="none" w:sz="0" w:space="0" w:color="auto"/>
        <w:right w:val="none" w:sz="0" w:space="0" w:color="auto"/>
      </w:divBdr>
    </w:div>
    <w:div w:id="1114059740">
      <w:marLeft w:val="480"/>
      <w:marRight w:val="0"/>
      <w:marTop w:val="0"/>
      <w:marBottom w:val="0"/>
      <w:divBdr>
        <w:top w:val="none" w:sz="0" w:space="0" w:color="auto"/>
        <w:left w:val="none" w:sz="0" w:space="0" w:color="auto"/>
        <w:bottom w:val="none" w:sz="0" w:space="0" w:color="auto"/>
        <w:right w:val="none" w:sz="0" w:space="0" w:color="auto"/>
      </w:divBdr>
    </w:div>
    <w:div w:id="1114131768">
      <w:marLeft w:val="480"/>
      <w:marRight w:val="0"/>
      <w:marTop w:val="0"/>
      <w:marBottom w:val="0"/>
      <w:divBdr>
        <w:top w:val="none" w:sz="0" w:space="0" w:color="auto"/>
        <w:left w:val="none" w:sz="0" w:space="0" w:color="auto"/>
        <w:bottom w:val="none" w:sz="0" w:space="0" w:color="auto"/>
        <w:right w:val="none" w:sz="0" w:space="0" w:color="auto"/>
      </w:divBdr>
    </w:div>
    <w:div w:id="1114207812">
      <w:marLeft w:val="480"/>
      <w:marRight w:val="0"/>
      <w:marTop w:val="0"/>
      <w:marBottom w:val="0"/>
      <w:divBdr>
        <w:top w:val="none" w:sz="0" w:space="0" w:color="auto"/>
        <w:left w:val="none" w:sz="0" w:space="0" w:color="auto"/>
        <w:bottom w:val="none" w:sz="0" w:space="0" w:color="auto"/>
        <w:right w:val="none" w:sz="0" w:space="0" w:color="auto"/>
      </w:divBdr>
    </w:div>
    <w:div w:id="1114248810">
      <w:marLeft w:val="480"/>
      <w:marRight w:val="0"/>
      <w:marTop w:val="0"/>
      <w:marBottom w:val="0"/>
      <w:divBdr>
        <w:top w:val="none" w:sz="0" w:space="0" w:color="auto"/>
        <w:left w:val="none" w:sz="0" w:space="0" w:color="auto"/>
        <w:bottom w:val="none" w:sz="0" w:space="0" w:color="auto"/>
        <w:right w:val="none" w:sz="0" w:space="0" w:color="auto"/>
      </w:divBdr>
    </w:div>
    <w:div w:id="1114254229">
      <w:marLeft w:val="480"/>
      <w:marRight w:val="0"/>
      <w:marTop w:val="0"/>
      <w:marBottom w:val="0"/>
      <w:divBdr>
        <w:top w:val="none" w:sz="0" w:space="0" w:color="auto"/>
        <w:left w:val="none" w:sz="0" w:space="0" w:color="auto"/>
        <w:bottom w:val="none" w:sz="0" w:space="0" w:color="auto"/>
        <w:right w:val="none" w:sz="0" w:space="0" w:color="auto"/>
      </w:divBdr>
    </w:div>
    <w:div w:id="1114255705">
      <w:marLeft w:val="480"/>
      <w:marRight w:val="0"/>
      <w:marTop w:val="0"/>
      <w:marBottom w:val="0"/>
      <w:divBdr>
        <w:top w:val="none" w:sz="0" w:space="0" w:color="auto"/>
        <w:left w:val="none" w:sz="0" w:space="0" w:color="auto"/>
        <w:bottom w:val="none" w:sz="0" w:space="0" w:color="auto"/>
        <w:right w:val="none" w:sz="0" w:space="0" w:color="auto"/>
      </w:divBdr>
    </w:div>
    <w:div w:id="1114403067">
      <w:marLeft w:val="480"/>
      <w:marRight w:val="0"/>
      <w:marTop w:val="0"/>
      <w:marBottom w:val="0"/>
      <w:divBdr>
        <w:top w:val="none" w:sz="0" w:space="0" w:color="auto"/>
        <w:left w:val="none" w:sz="0" w:space="0" w:color="auto"/>
        <w:bottom w:val="none" w:sz="0" w:space="0" w:color="auto"/>
        <w:right w:val="none" w:sz="0" w:space="0" w:color="auto"/>
      </w:divBdr>
    </w:div>
    <w:div w:id="1114520480">
      <w:marLeft w:val="480"/>
      <w:marRight w:val="0"/>
      <w:marTop w:val="0"/>
      <w:marBottom w:val="0"/>
      <w:divBdr>
        <w:top w:val="none" w:sz="0" w:space="0" w:color="auto"/>
        <w:left w:val="none" w:sz="0" w:space="0" w:color="auto"/>
        <w:bottom w:val="none" w:sz="0" w:space="0" w:color="auto"/>
        <w:right w:val="none" w:sz="0" w:space="0" w:color="auto"/>
      </w:divBdr>
    </w:div>
    <w:div w:id="1114642021">
      <w:marLeft w:val="480"/>
      <w:marRight w:val="0"/>
      <w:marTop w:val="0"/>
      <w:marBottom w:val="0"/>
      <w:divBdr>
        <w:top w:val="none" w:sz="0" w:space="0" w:color="auto"/>
        <w:left w:val="none" w:sz="0" w:space="0" w:color="auto"/>
        <w:bottom w:val="none" w:sz="0" w:space="0" w:color="auto"/>
        <w:right w:val="none" w:sz="0" w:space="0" w:color="auto"/>
      </w:divBdr>
    </w:div>
    <w:div w:id="1114906869">
      <w:marLeft w:val="480"/>
      <w:marRight w:val="0"/>
      <w:marTop w:val="0"/>
      <w:marBottom w:val="0"/>
      <w:divBdr>
        <w:top w:val="none" w:sz="0" w:space="0" w:color="auto"/>
        <w:left w:val="none" w:sz="0" w:space="0" w:color="auto"/>
        <w:bottom w:val="none" w:sz="0" w:space="0" w:color="auto"/>
        <w:right w:val="none" w:sz="0" w:space="0" w:color="auto"/>
      </w:divBdr>
    </w:div>
    <w:div w:id="1114979139">
      <w:marLeft w:val="480"/>
      <w:marRight w:val="0"/>
      <w:marTop w:val="0"/>
      <w:marBottom w:val="0"/>
      <w:divBdr>
        <w:top w:val="none" w:sz="0" w:space="0" w:color="auto"/>
        <w:left w:val="none" w:sz="0" w:space="0" w:color="auto"/>
        <w:bottom w:val="none" w:sz="0" w:space="0" w:color="auto"/>
        <w:right w:val="none" w:sz="0" w:space="0" w:color="auto"/>
      </w:divBdr>
    </w:div>
    <w:div w:id="1115173013">
      <w:marLeft w:val="480"/>
      <w:marRight w:val="0"/>
      <w:marTop w:val="0"/>
      <w:marBottom w:val="0"/>
      <w:divBdr>
        <w:top w:val="none" w:sz="0" w:space="0" w:color="auto"/>
        <w:left w:val="none" w:sz="0" w:space="0" w:color="auto"/>
        <w:bottom w:val="none" w:sz="0" w:space="0" w:color="auto"/>
        <w:right w:val="none" w:sz="0" w:space="0" w:color="auto"/>
      </w:divBdr>
    </w:div>
    <w:div w:id="1115320747">
      <w:marLeft w:val="480"/>
      <w:marRight w:val="0"/>
      <w:marTop w:val="0"/>
      <w:marBottom w:val="0"/>
      <w:divBdr>
        <w:top w:val="none" w:sz="0" w:space="0" w:color="auto"/>
        <w:left w:val="none" w:sz="0" w:space="0" w:color="auto"/>
        <w:bottom w:val="none" w:sz="0" w:space="0" w:color="auto"/>
        <w:right w:val="none" w:sz="0" w:space="0" w:color="auto"/>
      </w:divBdr>
    </w:div>
    <w:div w:id="1115713738">
      <w:marLeft w:val="480"/>
      <w:marRight w:val="0"/>
      <w:marTop w:val="0"/>
      <w:marBottom w:val="0"/>
      <w:divBdr>
        <w:top w:val="none" w:sz="0" w:space="0" w:color="auto"/>
        <w:left w:val="none" w:sz="0" w:space="0" w:color="auto"/>
        <w:bottom w:val="none" w:sz="0" w:space="0" w:color="auto"/>
        <w:right w:val="none" w:sz="0" w:space="0" w:color="auto"/>
      </w:divBdr>
    </w:div>
    <w:div w:id="1115827041">
      <w:marLeft w:val="480"/>
      <w:marRight w:val="0"/>
      <w:marTop w:val="0"/>
      <w:marBottom w:val="0"/>
      <w:divBdr>
        <w:top w:val="none" w:sz="0" w:space="0" w:color="auto"/>
        <w:left w:val="none" w:sz="0" w:space="0" w:color="auto"/>
        <w:bottom w:val="none" w:sz="0" w:space="0" w:color="auto"/>
        <w:right w:val="none" w:sz="0" w:space="0" w:color="auto"/>
      </w:divBdr>
    </w:div>
    <w:div w:id="1115827454">
      <w:marLeft w:val="480"/>
      <w:marRight w:val="0"/>
      <w:marTop w:val="0"/>
      <w:marBottom w:val="0"/>
      <w:divBdr>
        <w:top w:val="none" w:sz="0" w:space="0" w:color="auto"/>
        <w:left w:val="none" w:sz="0" w:space="0" w:color="auto"/>
        <w:bottom w:val="none" w:sz="0" w:space="0" w:color="auto"/>
        <w:right w:val="none" w:sz="0" w:space="0" w:color="auto"/>
      </w:divBdr>
    </w:div>
    <w:div w:id="1115833289">
      <w:marLeft w:val="480"/>
      <w:marRight w:val="0"/>
      <w:marTop w:val="0"/>
      <w:marBottom w:val="0"/>
      <w:divBdr>
        <w:top w:val="none" w:sz="0" w:space="0" w:color="auto"/>
        <w:left w:val="none" w:sz="0" w:space="0" w:color="auto"/>
        <w:bottom w:val="none" w:sz="0" w:space="0" w:color="auto"/>
        <w:right w:val="none" w:sz="0" w:space="0" w:color="auto"/>
      </w:divBdr>
    </w:div>
    <w:div w:id="1115904792">
      <w:marLeft w:val="480"/>
      <w:marRight w:val="0"/>
      <w:marTop w:val="0"/>
      <w:marBottom w:val="0"/>
      <w:divBdr>
        <w:top w:val="none" w:sz="0" w:space="0" w:color="auto"/>
        <w:left w:val="none" w:sz="0" w:space="0" w:color="auto"/>
        <w:bottom w:val="none" w:sz="0" w:space="0" w:color="auto"/>
        <w:right w:val="none" w:sz="0" w:space="0" w:color="auto"/>
      </w:divBdr>
    </w:div>
    <w:div w:id="1115978550">
      <w:marLeft w:val="480"/>
      <w:marRight w:val="0"/>
      <w:marTop w:val="0"/>
      <w:marBottom w:val="0"/>
      <w:divBdr>
        <w:top w:val="none" w:sz="0" w:space="0" w:color="auto"/>
        <w:left w:val="none" w:sz="0" w:space="0" w:color="auto"/>
        <w:bottom w:val="none" w:sz="0" w:space="0" w:color="auto"/>
        <w:right w:val="none" w:sz="0" w:space="0" w:color="auto"/>
      </w:divBdr>
    </w:div>
    <w:div w:id="1116170364">
      <w:marLeft w:val="480"/>
      <w:marRight w:val="0"/>
      <w:marTop w:val="0"/>
      <w:marBottom w:val="0"/>
      <w:divBdr>
        <w:top w:val="none" w:sz="0" w:space="0" w:color="auto"/>
        <w:left w:val="none" w:sz="0" w:space="0" w:color="auto"/>
        <w:bottom w:val="none" w:sz="0" w:space="0" w:color="auto"/>
        <w:right w:val="none" w:sz="0" w:space="0" w:color="auto"/>
      </w:divBdr>
    </w:div>
    <w:div w:id="1116212829">
      <w:marLeft w:val="480"/>
      <w:marRight w:val="0"/>
      <w:marTop w:val="0"/>
      <w:marBottom w:val="0"/>
      <w:divBdr>
        <w:top w:val="none" w:sz="0" w:space="0" w:color="auto"/>
        <w:left w:val="none" w:sz="0" w:space="0" w:color="auto"/>
        <w:bottom w:val="none" w:sz="0" w:space="0" w:color="auto"/>
        <w:right w:val="none" w:sz="0" w:space="0" w:color="auto"/>
      </w:divBdr>
    </w:div>
    <w:div w:id="1116560141">
      <w:marLeft w:val="480"/>
      <w:marRight w:val="0"/>
      <w:marTop w:val="0"/>
      <w:marBottom w:val="0"/>
      <w:divBdr>
        <w:top w:val="none" w:sz="0" w:space="0" w:color="auto"/>
        <w:left w:val="none" w:sz="0" w:space="0" w:color="auto"/>
        <w:bottom w:val="none" w:sz="0" w:space="0" w:color="auto"/>
        <w:right w:val="none" w:sz="0" w:space="0" w:color="auto"/>
      </w:divBdr>
    </w:div>
    <w:div w:id="1116562806">
      <w:marLeft w:val="480"/>
      <w:marRight w:val="0"/>
      <w:marTop w:val="0"/>
      <w:marBottom w:val="0"/>
      <w:divBdr>
        <w:top w:val="none" w:sz="0" w:space="0" w:color="auto"/>
        <w:left w:val="none" w:sz="0" w:space="0" w:color="auto"/>
        <w:bottom w:val="none" w:sz="0" w:space="0" w:color="auto"/>
        <w:right w:val="none" w:sz="0" w:space="0" w:color="auto"/>
      </w:divBdr>
    </w:div>
    <w:div w:id="1116826522">
      <w:marLeft w:val="480"/>
      <w:marRight w:val="0"/>
      <w:marTop w:val="0"/>
      <w:marBottom w:val="0"/>
      <w:divBdr>
        <w:top w:val="none" w:sz="0" w:space="0" w:color="auto"/>
        <w:left w:val="none" w:sz="0" w:space="0" w:color="auto"/>
        <w:bottom w:val="none" w:sz="0" w:space="0" w:color="auto"/>
        <w:right w:val="none" w:sz="0" w:space="0" w:color="auto"/>
      </w:divBdr>
    </w:div>
    <w:div w:id="1116869725">
      <w:marLeft w:val="480"/>
      <w:marRight w:val="0"/>
      <w:marTop w:val="0"/>
      <w:marBottom w:val="0"/>
      <w:divBdr>
        <w:top w:val="none" w:sz="0" w:space="0" w:color="auto"/>
        <w:left w:val="none" w:sz="0" w:space="0" w:color="auto"/>
        <w:bottom w:val="none" w:sz="0" w:space="0" w:color="auto"/>
        <w:right w:val="none" w:sz="0" w:space="0" w:color="auto"/>
      </w:divBdr>
    </w:div>
    <w:div w:id="1117020712">
      <w:marLeft w:val="480"/>
      <w:marRight w:val="0"/>
      <w:marTop w:val="0"/>
      <w:marBottom w:val="0"/>
      <w:divBdr>
        <w:top w:val="none" w:sz="0" w:space="0" w:color="auto"/>
        <w:left w:val="none" w:sz="0" w:space="0" w:color="auto"/>
        <w:bottom w:val="none" w:sz="0" w:space="0" w:color="auto"/>
        <w:right w:val="none" w:sz="0" w:space="0" w:color="auto"/>
      </w:divBdr>
    </w:div>
    <w:div w:id="1117067447">
      <w:marLeft w:val="480"/>
      <w:marRight w:val="0"/>
      <w:marTop w:val="0"/>
      <w:marBottom w:val="0"/>
      <w:divBdr>
        <w:top w:val="none" w:sz="0" w:space="0" w:color="auto"/>
        <w:left w:val="none" w:sz="0" w:space="0" w:color="auto"/>
        <w:bottom w:val="none" w:sz="0" w:space="0" w:color="auto"/>
        <w:right w:val="none" w:sz="0" w:space="0" w:color="auto"/>
      </w:divBdr>
    </w:div>
    <w:div w:id="1117069706">
      <w:marLeft w:val="480"/>
      <w:marRight w:val="0"/>
      <w:marTop w:val="0"/>
      <w:marBottom w:val="0"/>
      <w:divBdr>
        <w:top w:val="none" w:sz="0" w:space="0" w:color="auto"/>
        <w:left w:val="none" w:sz="0" w:space="0" w:color="auto"/>
        <w:bottom w:val="none" w:sz="0" w:space="0" w:color="auto"/>
        <w:right w:val="none" w:sz="0" w:space="0" w:color="auto"/>
      </w:divBdr>
    </w:div>
    <w:div w:id="1117142995">
      <w:marLeft w:val="480"/>
      <w:marRight w:val="0"/>
      <w:marTop w:val="0"/>
      <w:marBottom w:val="0"/>
      <w:divBdr>
        <w:top w:val="none" w:sz="0" w:space="0" w:color="auto"/>
        <w:left w:val="none" w:sz="0" w:space="0" w:color="auto"/>
        <w:bottom w:val="none" w:sz="0" w:space="0" w:color="auto"/>
        <w:right w:val="none" w:sz="0" w:space="0" w:color="auto"/>
      </w:divBdr>
    </w:div>
    <w:div w:id="1117288936">
      <w:marLeft w:val="480"/>
      <w:marRight w:val="0"/>
      <w:marTop w:val="0"/>
      <w:marBottom w:val="0"/>
      <w:divBdr>
        <w:top w:val="none" w:sz="0" w:space="0" w:color="auto"/>
        <w:left w:val="none" w:sz="0" w:space="0" w:color="auto"/>
        <w:bottom w:val="none" w:sz="0" w:space="0" w:color="auto"/>
        <w:right w:val="none" w:sz="0" w:space="0" w:color="auto"/>
      </w:divBdr>
    </w:div>
    <w:div w:id="1117410402">
      <w:marLeft w:val="480"/>
      <w:marRight w:val="0"/>
      <w:marTop w:val="0"/>
      <w:marBottom w:val="0"/>
      <w:divBdr>
        <w:top w:val="none" w:sz="0" w:space="0" w:color="auto"/>
        <w:left w:val="none" w:sz="0" w:space="0" w:color="auto"/>
        <w:bottom w:val="none" w:sz="0" w:space="0" w:color="auto"/>
        <w:right w:val="none" w:sz="0" w:space="0" w:color="auto"/>
      </w:divBdr>
    </w:div>
    <w:div w:id="1117526872">
      <w:marLeft w:val="480"/>
      <w:marRight w:val="0"/>
      <w:marTop w:val="0"/>
      <w:marBottom w:val="0"/>
      <w:divBdr>
        <w:top w:val="none" w:sz="0" w:space="0" w:color="auto"/>
        <w:left w:val="none" w:sz="0" w:space="0" w:color="auto"/>
        <w:bottom w:val="none" w:sz="0" w:space="0" w:color="auto"/>
        <w:right w:val="none" w:sz="0" w:space="0" w:color="auto"/>
      </w:divBdr>
    </w:div>
    <w:div w:id="1117798080">
      <w:marLeft w:val="480"/>
      <w:marRight w:val="0"/>
      <w:marTop w:val="0"/>
      <w:marBottom w:val="0"/>
      <w:divBdr>
        <w:top w:val="none" w:sz="0" w:space="0" w:color="auto"/>
        <w:left w:val="none" w:sz="0" w:space="0" w:color="auto"/>
        <w:bottom w:val="none" w:sz="0" w:space="0" w:color="auto"/>
        <w:right w:val="none" w:sz="0" w:space="0" w:color="auto"/>
      </w:divBdr>
    </w:div>
    <w:div w:id="1117989116">
      <w:marLeft w:val="480"/>
      <w:marRight w:val="0"/>
      <w:marTop w:val="0"/>
      <w:marBottom w:val="0"/>
      <w:divBdr>
        <w:top w:val="none" w:sz="0" w:space="0" w:color="auto"/>
        <w:left w:val="none" w:sz="0" w:space="0" w:color="auto"/>
        <w:bottom w:val="none" w:sz="0" w:space="0" w:color="auto"/>
        <w:right w:val="none" w:sz="0" w:space="0" w:color="auto"/>
      </w:divBdr>
    </w:div>
    <w:div w:id="1118066309">
      <w:marLeft w:val="480"/>
      <w:marRight w:val="0"/>
      <w:marTop w:val="0"/>
      <w:marBottom w:val="0"/>
      <w:divBdr>
        <w:top w:val="none" w:sz="0" w:space="0" w:color="auto"/>
        <w:left w:val="none" w:sz="0" w:space="0" w:color="auto"/>
        <w:bottom w:val="none" w:sz="0" w:space="0" w:color="auto"/>
        <w:right w:val="none" w:sz="0" w:space="0" w:color="auto"/>
      </w:divBdr>
    </w:div>
    <w:div w:id="1118139187">
      <w:marLeft w:val="480"/>
      <w:marRight w:val="0"/>
      <w:marTop w:val="0"/>
      <w:marBottom w:val="0"/>
      <w:divBdr>
        <w:top w:val="none" w:sz="0" w:space="0" w:color="auto"/>
        <w:left w:val="none" w:sz="0" w:space="0" w:color="auto"/>
        <w:bottom w:val="none" w:sz="0" w:space="0" w:color="auto"/>
        <w:right w:val="none" w:sz="0" w:space="0" w:color="auto"/>
      </w:divBdr>
    </w:div>
    <w:div w:id="1118455425">
      <w:marLeft w:val="480"/>
      <w:marRight w:val="0"/>
      <w:marTop w:val="0"/>
      <w:marBottom w:val="0"/>
      <w:divBdr>
        <w:top w:val="none" w:sz="0" w:space="0" w:color="auto"/>
        <w:left w:val="none" w:sz="0" w:space="0" w:color="auto"/>
        <w:bottom w:val="none" w:sz="0" w:space="0" w:color="auto"/>
        <w:right w:val="none" w:sz="0" w:space="0" w:color="auto"/>
      </w:divBdr>
    </w:div>
    <w:div w:id="1118915857">
      <w:marLeft w:val="480"/>
      <w:marRight w:val="0"/>
      <w:marTop w:val="0"/>
      <w:marBottom w:val="0"/>
      <w:divBdr>
        <w:top w:val="none" w:sz="0" w:space="0" w:color="auto"/>
        <w:left w:val="none" w:sz="0" w:space="0" w:color="auto"/>
        <w:bottom w:val="none" w:sz="0" w:space="0" w:color="auto"/>
        <w:right w:val="none" w:sz="0" w:space="0" w:color="auto"/>
      </w:divBdr>
    </w:div>
    <w:div w:id="1119445888">
      <w:marLeft w:val="480"/>
      <w:marRight w:val="0"/>
      <w:marTop w:val="0"/>
      <w:marBottom w:val="0"/>
      <w:divBdr>
        <w:top w:val="none" w:sz="0" w:space="0" w:color="auto"/>
        <w:left w:val="none" w:sz="0" w:space="0" w:color="auto"/>
        <w:bottom w:val="none" w:sz="0" w:space="0" w:color="auto"/>
        <w:right w:val="none" w:sz="0" w:space="0" w:color="auto"/>
      </w:divBdr>
    </w:div>
    <w:div w:id="1119492221">
      <w:marLeft w:val="480"/>
      <w:marRight w:val="0"/>
      <w:marTop w:val="0"/>
      <w:marBottom w:val="0"/>
      <w:divBdr>
        <w:top w:val="none" w:sz="0" w:space="0" w:color="auto"/>
        <w:left w:val="none" w:sz="0" w:space="0" w:color="auto"/>
        <w:bottom w:val="none" w:sz="0" w:space="0" w:color="auto"/>
        <w:right w:val="none" w:sz="0" w:space="0" w:color="auto"/>
      </w:divBdr>
    </w:div>
    <w:div w:id="1119838121">
      <w:marLeft w:val="480"/>
      <w:marRight w:val="0"/>
      <w:marTop w:val="0"/>
      <w:marBottom w:val="0"/>
      <w:divBdr>
        <w:top w:val="none" w:sz="0" w:space="0" w:color="auto"/>
        <w:left w:val="none" w:sz="0" w:space="0" w:color="auto"/>
        <w:bottom w:val="none" w:sz="0" w:space="0" w:color="auto"/>
        <w:right w:val="none" w:sz="0" w:space="0" w:color="auto"/>
      </w:divBdr>
    </w:div>
    <w:div w:id="1119955794">
      <w:marLeft w:val="480"/>
      <w:marRight w:val="0"/>
      <w:marTop w:val="0"/>
      <w:marBottom w:val="0"/>
      <w:divBdr>
        <w:top w:val="none" w:sz="0" w:space="0" w:color="auto"/>
        <w:left w:val="none" w:sz="0" w:space="0" w:color="auto"/>
        <w:bottom w:val="none" w:sz="0" w:space="0" w:color="auto"/>
        <w:right w:val="none" w:sz="0" w:space="0" w:color="auto"/>
      </w:divBdr>
    </w:div>
    <w:div w:id="1120104195">
      <w:marLeft w:val="480"/>
      <w:marRight w:val="0"/>
      <w:marTop w:val="0"/>
      <w:marBottom w:val="0"/>
      <w:divBdr>
        <w:top w:val="none" w:sz="0" w:space="0" w:color="auto"/>
        <w:left w:val="none" w:sz="0" w:space="0" w:color="auto"/>
        <w:bottom w:val="none" w:sz="0" w:space="0" w:color="auto"/>
        <w:right w:val="none" w:sz="0" w:space="0" w:color="auto"/>
      </w:divBdr>
    </w:div>
    <w:div w:id="1120338072">
      <w:marLeft w:val="480"/>
      <w:marRight w:val="0"/>
      <w:marTop w:val="0"/>
      <w:marBottom w:val="0"/>
      <w:divBdr>
        <w:top w:val="none" w:sz="0" w:space="0" w:color="auto"/>
        <w:left w:val="none" w:sz="0" w:space="0" w:color="auto"/>
        <w:bottom w:val="none" w:sz="0" w:space="0" w:color="auto"/>
        <w:right w:val="none" w:sz="0" w:space="0" w:color="auto"/>
      </w:divBdr>
    </w:div>
    <w:div w:id="1120339526">
      <w:marLeft w:val="480"/>
      <w:marRight w:val="0"/>
      <w:marTop w:val="0"/>
      <w:marBottom w:val="0"/>
      <w:divBdr>
        <w:top w:val="none" w:sz="0" w:space="0" w:color="auto"/>
        <w:left w:val="none" w:sz="0" w:space="0" w:color="auto"/>
        <w:bottom w:val="none" w:sz="0" w:space="0" w:color="auto"/>
        <w:right w:val="none" w:sz="0" w:space="0" w:color="auto"/>
      </w:divBdr>
    </w:div>
    <w:div w:id="1120489196">
      <w:marLeft w:val="480"/>
      <w:marRight w:val="0"/>
      <w:marTop w:val="0"/>
      <w:marBottom w:val="0"/>
      <w:divBdr>
        <w:top w:val="none" w:sz="0" w:space="0" w:color="auto"/>
        <w:left w:val="none" w:sz="0" w:space="0" w:color="auto"/>
        <w:bottom w:val="none" w:sz="0" w:space="0" w:color="auto"/>
        <w:right w:val="none" w:sz="0" w:space="0" w:color="auto"/>
      </w:divBdr>
    </w:div>
    <w:div w:id="1120493716">
      <w:marLeft w:val="480"/>
      <w:marRight w:val="0"/>
      <w:marTop w:val="0"/>
      <w:marBottom w:val="0"/>
      <w:divBdr>
        <w:top w:val="none" w:sz="0" w:space="0" w:color="auto"/>
        <w:left w:val="none" w:sz="0" w:space="0" w:color="auto"/>
        <w:bottom w:val="none" w:sz="0" w:space="0" w:color="auto"/>
        <w:right w:val="none" w:sz="0" w:space="0" w:color="auto"/>
      </w:divBdr>
    </w:div>
    <w:div w:id="1120537293">
      <w:marLeft w:val="480"/>
      <w:marRight w:val="0"/>
      <w:marTop w:val="0"/>
      <w:marBottom w:val="0"/>
      <w:divBdr>
        <w:top w:val="none" w:sz="0" w:space="0" w:color="auto"/>
        <w:left w:val="none" w:sz="0" w:space="0" w:color="auto"/>
        <w:bottom w:val="none" w:sz="0" w:space="0" w:color="auto"/>
        <w:right w:val="none" w:sz="0" w:space="0" w:color="auto"/>
      </w:divBdr>
    </w:div>
    <w:div w:id="1120763202">
      <w:marLeft w:val="480"/>
      <w:marRight w:val="0"/>
      <w:marTop w:val="0"/>
      <w:marBottom w:val="0"/>
      <w:divBdr>
        <w:top w:val="none" w:sz="0" w:space="0" w:color="auto"/>
        <w:left w:val="none" w:sz="0" w:space="0" w:color="auto"/>
        <w:bottom w:val="none" w:sz="0" w:space="0" w:color="auto"/>
        <w:right w:val="none" w:sz="0" w:space="0" w:color="auto"/>
      </w:divBdr>
    </w:div>
    <w:div w:id="1120806867">
      <w:marLeft w:val="480"/>
      <w:marRight w:val="0"/>
      <w:marTop w:val="0"/>
      <w:marBottom w:val="0"/>
      <w:divBdr>
        <w:top w:val="none" w:sz="0" w:space="0" w:color="auto"/>
        <w:left w:val="none" w:sz="0" w:space="0" w:color="auto"/>
        <w:bottom w:val="none" w:sz="0" w:space="0" w:color="auto"/>
        <w:right w:val="none" w:sz="0" w:space="0" w:color="auto"/>
      </w:divBdr>
    </w:div>
    <w:div w:id="1120878513">
      <w:marLeft w:val="480"/>
      <w:marRight w:val="0"/>
      <w:marTop w:val="0"/>
      <w:marBottom w:val="0"/>
      <w:divBdr>
        <w:top w:val="none" w:sz="0" w:space="0" w:color="auto"/>
        <w:left w:val="none" w:sz="0" w:space="0" w:color="auto"/>
        <w:bottom w:val="none" w:sz="0" w:space="0" w:color="auto"/>
        <w:right w:val="none" w:sz="0" w:space="0" w:color="auto"/>
      </w:divBdr>
    </w:div>
    <w:div w:id="1120882406">
      <w:marLeft w:val="480"/>
      <w:marRight w:val="0"/>
      <w:marTop w:val="0"/>
      <w:marBottom w:val="0"/>
      <w:divBdr>
        <w:top w:val="none" w:sz="0" w:space="0" w:color="auto"/>
        <w:left w:val="none" w:sz="0" w:space="0" w:color="auto"/>
        <w:bottom w:val="none" w:sz="0" w:space="0" w:color="auto"/>
        <w:right w:val="none" w:sz="0" w:space="0" w:color="auto"/>
      </w:divBdr>
    </w:div>
    <w:div w:id="1120954036">
      <w:marLeft w:val="480"/>
      <w:marRight w:val="0"/>
      <w:marTop w:val="0"/>
      <w:marBottom w:val="0"/>
      <w:divBdr>
        <w:top w:val="none" w:sz="0" w:space="0" w:color="auto"/>
        <w:left w:val="none" w:sz="0" w:space="0" w:color="auto"/>
        <w:bottom w:val="none" w:sz="0" w:space="0" w:color="auto"/>
        <w:right w:val="none" w:sz="0" w:space="0" w:color="auto"/>
      </w:divBdr>
    </w:div>
    <w:div w:id="1121025725">
      <w:marLeft w:val="480"/>
      <w:marRight w:val="0"/>
      <w:marTop w:val="0"/>
      <w:marBottom w:val="0"/>
      <w:divBdr>
        <w:top w:val="none" w:sz="0" w:space="0" w:color="auto"/>
        <w:left w:val="none" w:sz="0" w:space="0" w:color="auto"/>
        <w:bottom w:val="none" w:sz="0" w:space="0" w:color="auto"/>
        <w:right w:val="none" w:sz="0" w:space="0" w:color="auto"/>
      </w:divBdr>
    </w:div>
    <w:div w:id="1121190295">
      <w:marLeft w:val="480"/>
      <w:marRight w:val="0"/>
      <w:marTop w:val="0"/>
      <w:marBottom w:val="0"/>
      <w:divBdr>
        <w:top w:val="none" w:sz="0" w:space="0" w:color="auto"/>
        <w:left w:val="none" w:sz="0" w:space="0" w:color="auto"/>
        <w:bottom w:val="none" w:sz="0" w:space="0" w:color="auto"/>
        <w:right w:val="none" w:sz="0" w:space="0" w:color="auto"/>
      </w:divBdr>
    </w:div>
    <w:div w:id="1121460034">
      <w:marLeft w:val="480"/>
      <w:marRight w:val="0"/>
      <w:marTop w:val="0"/>
      <w:marBottom w:val="0"/>
      <w:divBdr>
        <w:top w:val="none" w:sz="0" w:space="0" w:color="auto"/>
        <w:left w:val="none" w:sz="0" w:space="0" w:color="auto"/>
        <w:bottom w:val="none" w:sz="0" w:space="0" w:color="auto"/>
        <w:right w:val="none" w:sz="0" w:space="0" w:color="auto"/>
      </w:divBdr>
    </w:div>
    <w:div w:id="1121460504">
      <w:marLeft w:val="480"/>
      <w:marRight w:val="0"/>
      <w:marTop w:val="0"/>
      <w:marBottom w:val="0"/>
      <w:divBdr>
        <w:top w:val="none" w:sz="0" w:space="0" w:color="auto"/>
        <w:left w:val="none" w:sz="0" w:space="0" w:color="auto"/>
        <w:bottom w:val="none" w:sz="0" w:space="0" w:color="auto"/>
        <w:right w:val="none" w:sz="0" w:space="0" w:color="auto"/>
      </w:divBdr>
    </w:div>
    <w:div w:id="1121532497">
      <w:marLeft w:val="480"/>
      <w:marRight w:val="0"/>
      <w:marTop w:val="0"/>
      <w:marBottom w:val="0"/>
      <w:divBdr>
        <w:top w:val="none" w:sz="0" w:space="0" w:color="auto"/>
        <w:left w:val="none" w:sz="0" w:space="0" w:color="auto"/>
        <w:bottom w:val="none" w:sz="0" w:space="0" w:color="auto"/>
        <w:right w:val="none" w:sz="0" w:space="0" w:color="auto"/>
      </w:divBdr>
    </w:div>
    <w:div w:id="1121680900">
      <w:marLeft w:val="480"/>
      <w:marRight w:val="0"/>
      <w:marTop w:val="0"/>
      <w:marBottom w:val="0"/>
      <w:divBdr>
        <w:top w:val="none" w:sz="0" w:space="0" w:color="auto"/>
        <w:left w:val="none" w:sz="0" w:space="0" w:color="auto"/>
        <w:bottom w:val="none" w:sz="0" w:space="0" w:color="auto"/>
        <w:right w:val="none" w:sz="0" w:space="0" w:color="auto"/>
      </w:divBdr>
    </w:div>
    <w:div w:id="1121798075">
      <w:marLeft w:val="480"/>
      <w:marRight w:val="0"/>
      <w:marTop w:val="0"/>
      <w:marBottom w:val="0"/>
      <w:divBdr>
        <w:top w:val="none" w:sz="0" w:space="0" w:color="auto"/>
        <w:left w:val="none" w:sz="0" w:space="0" w:color="auto"/>
        <w:bottom w:val="none" w:sz="0" w:space="0" w:color="auto"/>
        <w:right w:val="none" w:sz="0" w:space="0" w:color="auto"/>
      </w:divBdr>
    </w:div>
    <w:div w:id="1121800930">
      <w:marLeft w:val="480"/>
      <w:marRight w:val="0"/>
      <w:marTop w:val="0"/>
      <w:marBottom w:val="0"/>
      <w:divBdr>
        <w:top w:val="none" w:sz="0" w:space="0" w:color="auto"/>
        <w:left w:val="none" w:sz="0" w:space="0" w:color="auto"/>
        <w:bottom w:val="none" w:sz="0" w:space="0" w:color="auto"/>
        <w:right w:val="none" w:sz="0" w:space="0" w:color="auto"/>
      </w:divBdr>
    </w:div>
    <w:div w:id="1121994922">
      <w:marLeft w:val="480"/>
      <w:marRight w:val="0"/>
      <w:marTop w:val="0"/>
      <w:marBottom w:val="0"/>
      <w:divBdr>
        <w:top w:val="none" w:sz="0" w:space="0" w:color="auto"/>
        <w:left w:val="none" w:sz="0" w:space="0" w:color="auto"/>
        <w:bottom w:val="none" w:sz="0" w:space="0" w:color="auto"/>
        <w:right w:val="none" w:sz="0" w:space="0" w:color="auto"/>
      </w:divBdr>
    </w:div>
    <w:div w:id="1122070978">
      <w:marLeft w:val="480"/>
      <w:marRight w:val="0"/>
      <w:marTop w:val="0"/>
      <w:marBottom w:val="0"/>
      <w:divBdr>
        <w:top w:val="none" w:sz="0" w:space="0" w:color="auto"/>
        <w:left w:val="none" w:sz="0" w:space="0" w:color="auto"/>
        <w:bottom w:val="none" w:sz="0" w:space="0" w:color="auto"/>
        <w:right w:val="none" w:sz="0" w:space="0" w:color="auto"/>
      </w:divBdr>
    </w:div>
    <w:div w:id="1122074563">
      <w:marLeft w:val="480"/>
      <w:marRight w:val="0"/>
      <w:marTop w:val="0"/>
      <w:marBottom w:val="0"/>
      <w:divBdr>
        <w:top w:val="none" w:sz="0" w:space="0" w:color="auto"/>
        <w:left w:val="none" w:sz="0" w:space="0" w:color="auto"/>
        <w:bottom w:val="none" w:sz="0" w:space="0" w:color="auto"/>
        <w:right w:val="none" w:sz="0" w:space="0" w:color="auto"/>
      </w:divBdr>
    </w:div>
    <w:div w:id="1122191427">
      <w:marLeft w:val="480"/>
      <w:marRight w:val="0"/>
      <w:marTop w:val="0"/>
      <w:marBottom w:val="0"/>
      <w:divBdr>
        <w:top w:val="none" w:sz="0" w:space="0" w:color="auto"/>
        <w:left w:val="none" w:sz="0" w:space="0" w:color="auto"/>
        <w:bottom w:val="none" w:sz="0" w:space="0" w:color="auto"/>
        <w:right w:val="none" w:sz="0" w:space="0" w:color="auto"/>
      </w:divBdr>
    </w:div>
    <w:div w:id="1122304144">
      <w:marLeft w:val="480"/>
      <w:marRight w:val="0"/>
      <w:marTop w:val="0"/>
      <w:marBottom w:val="0"/>
      <w:divBdr>
        <w:top w:val="none" w:sz="0" w:space="0" w:color="auto"/>
        <w:left w:val="none" w:sz="0" w:space="0" w:color="auto"/>
        <w:bottom w:val="none" w:sz="0" w:space="0" w:color="auto"/>
        <w:right w:val="none" w:sz="0" w:space="0" w:color="auto"/>
      </w:divBdr>
    </w:div>
    <w:div w:id="1122578049">
      <w:marLeft w:val="480"/>
      <w:marRight w:val="0"/>
      <w:marTop w:val="0"/>
      <w:marBottom w:val="0"/>
      <w:divBdr>
        <w:top w:val="none" w:sz="0" w:space="0" w:color="auto"/>
        <w:left w:val="none" w:sz="0" w:space="0" w:color="auto"/>
        <w:bottom w:val="none" w:sz="0" w:space="0" w:color="auto"/>
        <w:right w:val="none" w:sz="0" w:space="0" w:color="auto"/>
      </w:divBdr>
    </w:div>
    <w:div w:id="1122649187">
      <w:marLeft w:val="480"/>
      <w:marRight w:val="0"/>
      <w:marTop w:val="0"/>
      <w:marBottom w:val="0"/>
      <w:divBdr>
        <w:top w:val="none" w:sz="0" w:space="0" w:color="auto"/>
        <w:left w:val="none" w:sz="0" w:space="0" w:color="auto"/>
        <w:bottom w:val="none" w:sz="0" w:space="0" w:color="auto"/>
        <w:right w:val="none" w:sz="0" w:space="0" w:color="auto"/>
      </w:divBdr>
    </w:div>
    <w:div w:id="1122653497">
      <w:marLeft w:val="480"/>
      <w:marRight w:val="0"/>
      <w:marTop w:val="0"/>
      <w:marBottom w:val="0"/>
      <w:divBdr>
        <w:top w:val="none" w:sz="0" w:space="0" w:color="auto"/>
        <w:left w:val="none" w:sz="0" w:space="0" w:color="auto"/>
        <w:bottom w:val="none" w:sz="0" w:space="0" w:color="auto"/>
        <w:right w:val="none" w:sz="0" w:space="0" w:color="auto"/>
      </w:divBdr>
    </w:div>
    <w:div w:id="1122917830">
      <w:marLeft w:val="480"/>
      <w:marRight w:val="0"/>
      <w:marTop w:val="0"/>
      <w:marBottom w:val="0"/>
      <w:divBdr>
        <w:top w:val="none" w:sz="0" w:space="0" w:color="auto"/>
        <w:left w:val="none" w:sz="0" w:space="0" w:color="auto"/>
        <w:bottom w:val="none" w:sz="0" w:space="0" w:color="auto"/>
        <w:right w:val="none" w:sz="0" w:space="0" w:color="auto"/>
      </w:divBdr>
    </w:div>
    <w:div w:id="1123036539">
      <w:marLeft w:val="480"/>
      <w:marRight w:val="0"/>
      <w:marTop w:val="0"/>
      <w:marBottom w:val="0"/>
      <w:divBdr>
        <w:top w:val="none" w:sz="0" w:space="0" w:color="auto"/>
        <w:left w:val="none" w:sz="0" w:space="0" w:color="auto"/>
        <w:bottom w:val="none" w:sz="0" w:space="0" w:color="auto"/>
        <w:right w:val="none" w:sz="0" w:space="0" w:color="auto"/>
      </w:divBdr>
    </w:div>
    <w:div w:id="1123116839">
      <w:marLeft w:val="480"/>
      <w:marRight w:val="0"/>
      <w:marTop w:val="0"/>
      <w:marBottom w:val="0"/>
      <w:divBdr>
        <w:top w:val="none" w:sz="0" w:space="0" w:color="auto"/>
        <w:left w:val="none" w:sz="0" w:space="0" w:color="auto"/>
        <w:bottom w:val="none" w:sz="0" w:space="0" w:color="auto"/>
        <w:right w:val="none" w:sz="0" w:space="0" w:color="auto"/>
      </w:divBdr>
    </w:div>
    <w:div w:id="1123185295">
      <w:marLeft w:val="480"/>
      <w:marRight w:val="0"/>
      <w:marTop w:val="0"/>
      <w:marBottom w:val="0"/>
      <w:divBdr>
        <w:top w:val="none" w:sz="0" w:space="0" w:color="auto"/>
        <w:left w:val="none" w:sz="0" w:space="0" w:color="auto"/>
        <w:bottom w:val="none" w:sz="0" w:space="0" w:color="auto"/>
        <w:right w:val="none" w:sz="0" w:space="0" w:color="auto"/>
      </w:divBdr>
    </w:div>
    <w:div w:id="1123307178">
      <w:marLeft w:val="480"/>
      <w:marRight w:val="0"/>
      <w:marTop w:val="0"/>
      <w:marBottom w:val="0"/>
      <w:divBdr>
        <w:top w:val="none" w:sz="0" w:space="0" w:color="auto"/>
        <w:left w:val="none" w:sz="0" w:space="0" w:color="auto"/>
        <w:bottom w:val="none" w:sz="0" w:space="0" w:color="auto"/>
        <w:right w:val="none" w:sz="0" w:space="0" w:color="auto"/>
      </w:divBdr>
    </w:div>
    <w:div w:id="1123571014">
      <w:marLeft w:val="480"/>
      <w:marRight w:val="0"/>
      <w:marTop w:val="0"/>
      <w:marBottom w:val="0"/>
      <w:divBdr>
        <w:top w:val="none" w:sz="0" w:space="0" w:color="auto"/>
        <w:left w:val="none" w:sz="0" w:space="0" w:color="auto"/>
        <w:bottom w:val="none" w:sz="0" w:space="0" w:color="auto"/>
        <w:right w:val="none" w:sz="0" w:space="0" w:color="auto"/>
      </w:divBdr>
    </w:div>
    <w:div w:id="1123695181">
      <w:marLeft w:val="480"/>
      <w:marRight w:val="0"/>
      <w:marTop w:val="0"/>
      <w:marBottom w:val="0"/>
      <w:divBdr>
        <w:top w:val="none" w:sz="0" w:space="0" w:color="auto"/>
        <w:left w:val="none" w:sz="0" w:space="0" w:color="auto"/>
        <w:bottom w:val="none" w:sz="0" w:space="0" w:color="auto"/>
        <w:right w:val="none" w:sz="0" w:space="0" w:color="auto"/>
      </w:divBdr>
    </w:div>
    <w:div w:id="1123764131">
      <w:marLeft w:val="480"/>
      <w:marRight w:val="0"/>
      <w:marTop w:val="0"/>
      <w:marBottom w:val="0"/>
      <w:divBdr>
        <w:top w:val="none" w:sz="0" w:space="0" w:color="auto"/>
        <w:left w:val="none" w:sz="0" w:space="0" w:color="auto"/>
        <w:bottom w:val="none" w:sz="0" w:space="0" w:color="auto"/>
        <w:right w:val="none" w:sz="0" w:space="0" w:color="auto"/>
      </w:divBdr>
    </w:div>
    <w:div w:id="1123842399">
      <w:marLeft w:val="480"/>
      <w:marRight w:val="0"/>
      <w:marTop w:val="0"/>
      <w:marBottom w:val="0"/>
      <w:divBdr>
        <w:top w:val="none" w:sz="0" w:space="0" w:color="auto"/>
        <w:left w:val="none" w:sz="0" w:space="0" w:color="auto"/>
        <w:bottom w:val="none" w:sz="0" w:space="0" w:color="auto"/>
        <w:right w:val="none" w:sz="0" w:space="0" w:color="auto"/>
      </w:divBdr>
    </w:div>
    <w:div w:id="1123883105">
      <w:marLeft w:val="480"/>
      <w:marRight w:val="0"/>
      <w:marTop w:val="0"/>
      <w:marBottom w:val="0"/>
      <w:divBdr>
        <w:top w:val="none" w:sz="0" w:space="0" w:color="auto"/>
        <w:left w:val="none" w:sz="0" w:space="0" w:color="auto"/>
        <w:bottom w:val="none" w:sz="0" w:space="0" w:color="auto"/>
        <w:right w:val="none" w:sz="0" w:space="0" w:color="auto"/>
      </w:divBdr>
    </w:div>
    <w:div w:id="1123963154">
      <w:marLeft w:val="480"/>
      <w:marRight w:val="0"/>
      <w:marTop w:val="0"/>
      <w:marBottom w:val="0"/>
      <w:divBdr>
        <w:top w:val="none" w:sz="0" w:space="0" w:color="auto"/>
        <w:left w:val="none" w:sz="0" w:space="0" w:color="auto"/>
        <w:bottom w:val="none" w:sz="0" w:space="0" w:color="auto"/>
        <w:right w:val="none" w:sz="0" w:space="0" w:color="auto"/>
      </w:divBdr>
    </w:div>
    <w:div w:id="1124032863">
      <w:marLeft w:val="480"/>
      <w:marRight w:val="0"/>
      <w:marTop w:val="0"/>
      <w:marBottom w:val="0"/>
      <w:divBdr>
        <w:top w:val="none" w:sz="0" w:space="0" w:color="auto"/>
        <w:left w:val="none" w:sz="0" w:space="0" w:color="auto"/>
        <w:bottom w:val="none" w:sz="0" w:space="0" w:color="auto"/>
        <w:right w:val="none" w:sz="0" w:space="0" w:color="auto"/>
      </w:divBdr>
    </w:div>
    <w:div w:id="1124150793">
      <w:marLeft w:val="480"/>
      <w:marRight w:val="0"/>
      <w:marTop w:val="0"/>
      <w:marBottom w:val="0"/>
      <w:divBdr>
        <w:top w:val="none" w:sz="0" w:space="0" w:color="auto"/>
        <w:left w:val="none" w:sz="0" w:space="0" w:color="auto"/>
        <w:bottom w:val="none" w:sz="0" w:space="0" w:color="auto"/>
        <w:right w:val="none" w:sz="0" w:space="0" w:color="auto"/>
      </w:divBdr>
    </w:div>
    <w:div w:id="1124159903">
      <w:marLeft w:val="480"/>
      <w:marRight w:val="0"/>
      <w:marTop w:val="0"/>
      <w:marBottom w:val="0"/>
      <w:divBdr>
        <w:top w:val="none" w:sz="0" w:space="0" w:color="auto"/>
        <w:left w:val="none" w:sz="0" w:space="0" w:color="auto"/>
        <w:bottom w:val="none" w:sz="0" w:space="0" w:color="auto"/>
        <w:right w:val="none" w:sz="0" w:space="0" w:color="auto"/>
      </w:divBdr>
    </w:div>
    <w:div w:id="1124539993">
      <w:marLeft w:val="480"/>
      <w:marRight w:val="0"/>
      <w:marTop w:val="0"/>
      <w:marBottom w:val="0"/>
      <w:divBdr>
        <w:top w:val="none" w:sz="0" w:space="0" w:color="auto"/>
        <w:left w:val="none" w:sz="0" w:space="0" w:color="auto"/>
        <w:bottom w:val="none" w:sz="0" w:space="0" w:color="auto"/>
        <w:right w:val="none" w:sz="0" w:space="0" w:color="auto"/>
      </w:divBdr>
    </w:div>
    <w:div w:id="1124617283">
      <w:marLeft w:val="480"/>
      <w:marRight w:val="0"/>
      <w:marTop w:val="0"/>
      <w:marBottom w:val="0"/>
      <w:divBdr>
        <w:top w:val="none" w:sz="0" w:space="0" w:color="auto"/>
        <w:left w:val="none" w:sz="0" w:space="0" w:color="auto"/>
        <w:bottom w:val="none" w:sz="0" w:space="0" w:color="auto"/>
        <w:right w:val="none" w:sz="0" w:space="0" w:color="auto"/>
      </w:divBdr>
    </w:div>
    <w:div w:id="1124688156">
      <w:marLeft w:val="480"/>
      <w:marRight w:val="0"/>
      <w:marTop w:val="0"/>
      <w:marBottom w:val="0"/>
      <w:divBdr>
        <w:top w:val="none" w:sz="0" w:space="0" w:color="auto"/>
        <w:left w:val="none" w:sz="0" w:space="0" w:color="auto"/>
        <w:bottom w:val="none" w:sz="0" w:space="0" w:color="auto"/>
        <w:right w:val="none" w:sz="0" w:space="0" w:color="auto"/>
      </w:divBdr>
    </w:div>
    <w:div w:id="1124887811">
      <w:marLeft w:val="480"/>
      <w:marRight w:val="0"/>
      <w:marTop w:val="0"/>
      <w:marBottom w:val="0"/>
      <w:divBdr>
        <w:top w:val="none" w:sz="0" w:space="0" w:color="auto"/>
        <w:left w:val="none" w:sz="0" w:space="0" w:color="auto"/>
        <w:bottom w:val="none" w:sz="0" w:space="0" w:color="auto"/>
        <w:right w:val="none" w:sz="0" w:space="0" w:color="auto"/>
      </w:divBdr>
    </w:div>
    <w:div w:id="1125001318">
      <w:marLeft w:val="480"/>
      <w:marRight w:val="0"/>
      <w:marTop w:val="0"/>
      <w:marBottom w:val="0"/>
      <w:divBdr>
        <w:top w:val="none" w:sz="0" w:space="0" w:color="auto"/>
        <w:left w:val="none" w:sz="0" w:space="0" w:color="auto"/>
        <w:bottom w:val="none" w:sz="0" w:space="0" w:color="auto"/>
        <w:right w:val="none" w:sz="0" w:space="0" w:color="auto"/>
      </w:divBdr>
    </w:div>
    <w:div w:id="1125081013">
      <w:marLeft w:val="480"/>
      <w:marRight w:val="0"/>
      <w:marTop w:val="0"/>
      <w:marBottom w:val="0"/>
      <w:divBdr>
        <w:top w:val="none" w:sz="0" w:space="0" w:color="auto"/>
        <w:left w:val="none" w:sz="0" w:space="0" w:color="auto"/>
        <w:bottom w:val="none" w:sz="0" w:space="0" w:color="auto"/>
        <w:right w:val="none" w:sz="0" w:space="0" w:color="auto"/>
      </w:divBdr>
    </w:div>
    <w:div w:id="1125201725">
      <w:marLeft w:val="480"/>
      <w:marRight w:val="0"/>
      <w:marTop w:val="0"/>
      <w:marBottom w:val="0"/>
      <w:divBdr>
        <w:top w:val="none" w:sz="0" w:space="0" w:color="auto"/>
        <w:left w:val="none" w:sz="0" w:space="0" w:color="auto"/>
        <w:bottom w:val="none" w:sz="0" w:space="0" w:color="auto"/>
        <w:right w:val="none" w:sz="0" w:space="0" w:color="auto"/>
      </w:divBdr>
    </w:div>
    <w:div w:id="1125387337">
      <w:marLeft w:val="480"/>
      <w:marRight w:val="0"/>
      <w:marTop w:val="0"/>
      <w:marBottom w:val="0"/>
      <w:divBdr>
        <w:top w:val="none" w:sz="0" w:space="0" w:color="auto"/>
        <w:left w:val="none" w:sz="0" w:space="0" w:color="auto"/>
        <w:bottom w:val="none" w:sz="0" w:space="0" w:color="auto"/>
        <w:right w:val="none" w:sz="0" w:space="0" w:color="auto"/>
      </w:divBdr>
    </w:div>
    <w:div w:id="1125395332">
      <w:marLeft w:val="480"/>
      <w:marRight w:val="0"/>
      <w:marTop w:val="0"/>
      <w:marBottom w:val="0"/>
      <w:divBdr>
        <w:top w:val="none" w:sz="0" w:space="0" w:color="auto"/>
        <w:left w:val="none" w:sz="0" w:space="0" w:color="auto"/>
        <w:bottom w:val="none" w:sz="0" w:space="0" w:color="auto"/>
        <w:right w:val="none" w:sz="0" w:space="0" w:color="auto"/>
      </w:divBdr>
    </w:div>
    <w:div w:id="1125461262">
      <w:marLeft w:val="480"/>
      <w:marRight w:val="0"/>
      <w:marTop w:val="0"/>
      <w:marBottom w:val="0"/>
      <w:divBdr>
        <w:top w:val="none" w:sz="0" w:space="0" w:color="auto"/>
        <w:left w:val="none" w:sz="0" w:space="0" w:color="auto"/>
        <w:bottom w:val="none" w:sz="0" w:space="0" w:color="auto"/>
        <w:right w:val="none" w:sz="0" w:space="0" w:color="auto"/>
      </w:divBdr>
    </w:div>
    <w:div w:id="1125538862">
      <w:marLeft w:val="480"/>
      <w:marRight w:val="0"/>
      <w:marTop w:val="0"/>
      <w:marBottom w:val="0"/>
      <w:divBdr>
        <w:top w:val="none" w:sz="0" w:space="0" w:color="auto"/>
        <w:left w:val="none" w:sz="0" w:space="0" w:color="auto"/>
        <w:bottom w:val="none" w:sz="0" w:space="0" w:color="auto"/>
        <w:right w:val="none" w:sz="0" w:space="0" w:color="auto"/>
      </w:divBdr>
    </w:div>
    <w:div w:id="1125545500">
      <w:marLeft w:val="480"/>
      <w:marRight w:val="0"/>
      <w:marTop w:val="0"/>
      <w:marBottom w:val="0"/>
      <w:divBdr>
        <w:top w:val="none" w:sz="0" w:space="0" w:color="auto"/>
        <w:left w:val="none" w:sz="0" w:space="0" w:color="auto"/>
        <w:bottom w:val="none" w:sz="0" w:space="0" w:color="auto"/>
        <w:right w:val="none" w:sz="0" w:space="0" w:color="auto"/>
      </w:divBdr>
    </w:div>
    <w:div w:id="1125732077">
      <w:marLeft w:val="480"/>
      <w:marRight w:val="0"/>
      <w:marTop w:val="0"/>
      <w:marBottom w:val="0"/>
      <w:divBdr>
        <w:top w:val="none" w:sz="0" w:space="0" w:color="auto"/>
        <w:left w:val="none" w:sz="0" w:space="0" w:color="auto"/>
        <w:bottom w:val="none" w:sz="0" w:space="0" w:color="auto"/>
        <w:right w:val="none" w:sz="0" w:space="0" w:color="auto"/>
      </w:divBdr>
    </w:div>
    <w:div w:id="1125737523">
      <w:marLeft w:val="480"/>
      <w:marRight w:val="0"/>
      <w:marTop w:val="0"/>
      <w:marBottom w:val="0"/>
      <w:divBdr>
        <w:top w:val="none" w:sz="0" w:space="0" w:color="auto"/>
        <w:left w:val="none" w:sz="0" w:space="0" w:color="auto"/>
        <w:bottom w:val="none" w:sz="0" w:space="0" w:color="auto"/>
        <w:right w:val="none" w:sz="0" w:space="0" w:color="auto"/>
      </w:divBdr>
    </w:div>
    <w:div w:id="1125849197">
      <w:marLeft w:val="480"/>
      <w:marRight w:val="0"/>
      <w:marTop w:val="0"/>
      <w:marBottom w:val="0"/>
      <w:divBdr>
        <w:top w:val="none" w:sz="0" w:space="0" w:color="auto"/>
        <w:left w:val="none" w:sz="0" w:space="0" w:color="auto"/>
        <w:bottom w:val="none" w:sz="0" w:space="0" w:color="auto"/>
        <w:right w:val="none" w:sz="0" w:space="0" w:color="auto"/>
      </w:divBdr>
    </w:div>
    <w:div w:id="1125854255">
      <w:marLeft w:val="480"/>
      <w:marRight w:val="0"/>
      <w:marTop w:val="0"/>
      <w:marBottom w:val="0"/>
      <w:divBdr>
        <w:top w:val="none" w:sz="0" w:space="0" w:color="auto"/>
        <w:left w:val="none" w:sz="0" w:space="0" w:color="auto"/>
        <w:bottom w:val="none" w:sz="0" w:space="0" w:color="auto"/>
        <w:right w:val="none" w:sz="0" w:space="0" w:color="auto"/>
      </w:divBdr>
    </w:div>
    <w:div w:id="1126001521">
      <w:marLeft w:val="480"/>
      <w:marRight w:val="0"/>
      <w:marTop w:val="0"/>
      <w:marBottom w:val="0"/>
      <w:divBdr>
        <w:top w:val="none" w:sz="0" w:space="0" w:color="auto"/>
        <w:left w:val="none" w:sz="0" w:space="0" w:color="auto"/>
        <w:bottom w:val="none" w:sz="0" w:space="0" w:color="auto"/>
        <w:right w:val="none" w:sz="0" w:space="0" w:color="auto"/>
      </w:divBdr>
    </w:div>
    <w:div w:id="1126041324">
      <w:marLeft w:val="480"/>
      <w:marRight w:val="0"/>
      <w:marTop w:val="0"/>
      <w:marBottom w:val="0"/>
      <w:divBdr>
        <w:top w:val="none" w:sz="0" w:space="0" w:color="auto"/>
        <w:left w:val="none" w:sz="0" w:space="0" w:color="auto"/>
        <w:bottom w:val="none" w:sz="0" w:space="0" w:color="auto"/>
        <w:right w:val="none" w:sz="0" w:space="0" w:color="auto"/>
      </w:divBdr>
    </w:div>
    <w:div w:id="1126045431">
      <w:marLeft w:val="480"/>
      <w:marRight w:val="0"/>
      <w:marTop w:val="0"/>
      <w:marBottom w:val="0"/>
      <w:divBdr>
        <w:top w:val="none" w:sz="0" w:space="0" w:color="auto"/>
        <w:left w:val="none" w:sz="0" w:space="0" w:color="auto"/>
        <w:bottom w:val="none" w:sz="0" w:space="0" w:color="auto"/>
        <w:right w:val="none" w:sz="0" w:space="0" w:color="auto"/>
      </w:divBdr>
    </w:div>
    <w:div w:id="1126125860">
      <w:marLeft w:val="480"/>
      <w:marRight w:val="0"/>
      <w:marTop w:val="0"/>
      <w:marBottom w:val="0"/>
      <w:divBdr>
        <w:top w:val="none" w:sz="0" w:space="0" w:color="auto"/>
        <w:left w:val="none" w:sz="0" w:space="0" w:color="auto"/>
        <w:bottom w:val="none" w:sz="0" w:space="0" w:color="auto"/>
        <w:right w:val="none" w:sz="0" w:space="0" w:color="auto"/>
      </w:divBdr>
    </w:div>
    <w:div w:id="1126193572">
      <w:marLeft w:val="480"/>
      <w:marRight w:val="0"/>
      <w:marTop w:val="0"/>
      <w:marBottom w:val="0"/>
      <w:divBdr>
        <w:top w:val="none" w:sz="0" w:space="0" w:color="auto"/>
        <w:left w:val="none" w:sz="0" w:space="0" w:color="auto"/>
        <w:bottom w:val="none" w:sz="0" w:space="0" w:color="auto"/>
        <w:right w:val="none" w:sz="0" w:space="0" w:color="auto"/>
      </w:divBdr>
    </w:div>
    <w:div w:id="1126198450">
      <w:marLeft w:val="480"/>
      <w:marRight w:val="0"/>
      <w:marTop w:val="0"/>
      <w:marBottom w:val="0"/>
      <w:divBdr>
        <w:top w:val="none" w:sz="0" w:space="0" w:color="auto"/>
        <w:left w:val="none" w:sz="0" w:space="0" w:color="auto"/>
        <w:bottom w:val="none" w:sz="0" w:space="0" w:color="auto"/>
        <w:right w:val="none" w:sz="0" w:space="0" w:color="auto"/>
      </w:divBdr>
    </w:div>
    <w:div w:id="1126314275">
      <w:marLeft w:val="480"/>
      <w:marRight w:val="0"/>
      <w:marTop w:val="0"/>
      <w:marBottom w:val="0"/>
      <w:divBdr>
        <w:top w:val="none" w:sz="0" w:space="0" w:color="auto"/>
        <w:left w:val="none" w:sz="0" w:space="0" w:color="auto"/>
        <w:bottom w:val="none" w:sz="0" w:space="0" w:color="auto"/>
        <w:right w:val="none" w:sz="0" w:space="0" w:color="auto"/>
      </w:divBdr>
    </w:div>
    <w:div w:id="1126776622">
      <w:marLeft w:val="480"/>
      <w:marRight w:val="0"/>
      <w:marTop w:val="0"/>
      <w:marBottom w:val="0"/>
      <w:divBdr>
        <w:top w:val="none" w:sz="0" w:space="0" w:color="auto"/>
        <w:left w:val="none" w:sz="0" w:space="0" w:color="auto"/>
        <w:bottom w:val="none" w:sz="0" w:space="0" w:color="auto"/>
        <w:right w:val="none" w:sz="0" w:space="0" w:color="auto"/>
      </w:divBdr>
    </w:div>
    <w:div w:id="1126780706">
      <w:marLeft w:val="480"/>
      <w:marRight w:val="0"/>
      <w:marTop w:val="0"/>
      <w:marBottom w:val="0"/>
      <w:divBdr>
        <w:top w:val="none" w:sz="0" w:space="0" w:color="auto"/>
        <w:left w:val="none" w:sz="0" w:space="0" w:color="auto"/>
        <w:bottom w:val="none" w:sz="0" w:space="0" w:color="auto"/>
        <w:right w:val="none" w:sz="0" w:space="0" w:color="auto"/>
      </w:divBdr>
    </w:div>
    <w:div w:id="1126851498">
      <w:marLeft w:val="480"/>
      <w:marRight w:val="0"/>
      <w:marTop w:val="0"/>
      <w:marBottom w:val="0"/>
      <w:divBdr>
        <w:top w:val="none" w:sz="0" w:space="0" w:color="auto"/>
        <w:left w:val="none" w:sz="0" w:space="0" w:color="auto"/>
        <w:bottom w:val="none" w:sz="0" w:space="0" w:color="auto"/>
        <w:right w:val="none" w:sz="0" w:space="0" w:color="auto"/>
      </w:divBdr>
    </w:div>
    <w:div w:id="1127043614">
      <w:marLeft w:val="480"/>
      <w:marRight w:val="0"/>
      <w:marTop w:val="0"/>
      <w:marBottom w:val="0"/>
      <w:divBdr>
        <w:top w:val="none" w:sz="0" w:space="0" w:color="auto"/>
        <w:left w:val="none" w:sz="0" w:space="0" w:color="auto"/>
        <w:bottom w:val="none" w:sz="0" w:space="0" w:color="auto"/>
        <w:right w:val="none" w:sz="0" w:space="0" w:color="auto"/>
      </w:divBdr>
    </w:div>
    <w:div w:id="1127241119">
      <w:marLeft w:val="480"/>
      <w:marRight w:val="0"/>
      <w:marTop w:val="0"/>
      <w:marBottom w:val="0"/>
      <w:divBdr>
        <w:top w:val="none" w:sz="0" w:space="0" w:color="auto"/>
        <w:left w:val="none" w:sz="0" w:space="0" w:color="auto"/>
        <w:bottom w:val="none" w:sz="0" w:space="0" w:color="auto"/>
        <w:right w:val="none" w:sz="0" w:space="0" w:color="auto"/>
      </w:divBdr>
    </w:div>
    <w:div w:id="1127550256">
      <w:marLeft w:val="480"/>
      <w:marRight w:val="0"/>
      <w:marTop w:val="0"/>
      <w:marBottom w:val="0"/>
      <w:divBdr>
        <w:top w:val="none" w:sz="0" w:space="0" w:color="auto"/>
        <w:left w:val="none" w:sz="0" w:space="0" w:color="auto"/>
        <w:bottom w:val="none" w:sz="0" w:space="0" w:color="auto"/>
        <w:right w:val="none" w:sz="0" w:space="0" w:color="auto"/>
      </w:divBdr>
    </w:div>
    <w:div w:id="1127553729">
      <w:marLeft w:val="480"/>
      <w:marRight w:val="0"/>
      <w:marTop w:val="0"/>
      <w:marBottom w:val="0"/>
      <w:divBdr>
        <w:top w:val="none" w:sz="0" w:space="0" w:color="auto"/>
        <w:left w:val="none" w:sz="0" w:space="0" w:color="auto"/>
        <w:bottom w:val="none" w:sz="0" w:space="0" w:color="auto"/>
        <w:right w:val="none" w:sz="0" w:space="0" w:color="auto"/>
      </w:divBdr>
    </w:div>
    <w:div w:id="1127699128">
      <w:marLeft w:val="480"/>
      <w:marRight w:val="0"/>
      <w:marTop w:val="0"/>
      <w:marBottom w:val="0"/>
      <w:divBdr>
        <w:top w:val="none" w:sz="0" w:space="0" w:color="auto"/>
        <w:left w:val="none" w:sz="0" w:space="0" w:color="auto"/>
        <w:bottom w:val="none" w:sz="0" w:space="0" w:color="auto"/>
        <w:right w:val="none" w:sz="0" w:space="0" w:color="auto"/>
      </w:divBdr>
    </w:div>
    <w:div w:id="1127967521">
      <w:marLeft w:val="480"/>
      <w:marRight w:val="0"/>
      <w:marTop w:val="0"/>
      <w:marBottom w:val="0"/>
      <w:divBdr>
        <w:top w:val="none" w:sz="0" w:space="0" w:color="auto"/>
        <w:left w:val="none" w:sz="0" w:space="0" w:color="auto"/>
        <w:bottom w:val="none" w:sz="0" w:space="0" w:color="auto"/>
        <w:right w:val="none" w:sz="0" w:space="0" w:color="auto"/>
      </w:divBdr>
    </w:div>
    <w:div w:id="1128204509">
      <w:marLeft w:val="480"/>
      <w:marRight w:val="0"/>
      <w:marTop w:val="0"/>
      <w:marBottom w:val="0"/>
      <w:divBdr>
        <w:top w:val="none" w:sz="0" w:space="0" w:color="auto"/>
        <w:left w:val="none" w:sz="0" w:space="0" w:color="auto"/>
        <w:bottom w:val="none" w:sz="0" w:space="0" w:color="auto"/>
        <w:right w:val="none" w:sz="0" w:space="0" w:color="auto"/>
      </w:divBdr>
    </w:div>
    <w:div w:id="1128402863">
      <w:marLeft w:val="480"/>
      <w:marRight w:val="0"/>
      <w:marTop w:val="0"/>
      <w:marBottom w:val="0"/>
      <w:divBdr>
        <w:top w:val="none" w:sz="0" w:space="0" w:color="auto"/>
        <w:left w:val="none" w:sz="0" w:space="0" w:color="auto"/>
        <w:bottom w:val="none" w:sz="0" w:space="0" w:color="auto"/>
        <w:right w:val="none" w:sz="0" w:space="0" w:color="auto"/>
      </w:divBdr>
    </w:div>
    <w:div w:id="1128544793">
      <w:marLeft w:val="480"/>
      <w:marRight w:val="0"/>
      <w:marTop w:val="0"/>
      <w:marBottom w:val="0"/>
      <w:divBdr>
        <w:top w:val="none" w:sz="0" w:space="0" w:color="auto"/>
        <w:left w:val="none" w:sz="0" w:space="0" w:color="auto"/>
        <w:bottom w:val="none" w:sz="0" w:space="0" w:color="auto"/>
        <w:right w:val="none" w:sz="0" w:space="0" w:color="auto"/>
      </w:divBdr>
    </w:div>
    <w:div w:id="1128621354">
      <w:marLeft w:val="480"/>
      <w:marRight w:val="0"/>
      <w:marTop w:val="0"/>
      <w:marBottom w:val="0"/>
      <w:divBdr>
        <w:top w:val="none" w:sz="0" w:space="0" w:color="auto"/>
        <w:left w:val="none" w:sz="0" w:space="0" w:color="auto"/>
        <w:bottom w:val="none" w:sz="0" w:space="0" w:color="auto"/>
        <w:right w:val="none" w:sz="0" w:space="0" w:color="auto"/>
      </w:divBdr>
    </w:div>
    <w:div w:id="1128663715">
      <w:marLeft w:val="480"/>
      <w:marRight w:val="0"/>
      <w:marTop w:val="0"/>
      <w:marBottom w:val="0"/>
      <w:divBdr>
        <w:top w:val="none" w:sz="0" w:space="0" w:color="auto"/>
        <w:left w:val="none" w:sz="0" w:space="0" w:color="auto"/>
        <w:bottom w:val="none" w:sz="0" w:space="0" w:color="auto"/>
        <w:right w:val="none" w:sz="0" w:space="0" w:color="auto"/>
      </w:divBdr>
    </w:div>
    <w:div w:id="1128746948">
      <w:marLeft w:val="480"/>
      <w:marRight w:val="0"/>
      <w:marTop w:val="0"/>
      <w:marBottom w:val="0"/>
      <w:divBdr>
        <w:top w:val="none" w:sz="0" w:space="0" w:color="auto"/>
        <w:left w:val="none" w:sz="0" w:space="0" w:color="auto"/>
        <w:bottom w:val="none" w:sz="0" w:space="0" w:color="auto"/>
        <w:right w:val="none" w:sz="0" w:space="0" w:color="auto"/>
      </w:divBdr>
    </w:div>
    <w:div w:id="1128936296">
      <w:marLeft w:val="480"/>
      <w:marRight w:val="0"/>
      <w:marTop w:val="0"/>
      <w:marBottom w:val="0"/>
      <w:divBdr>
        <w:top w:val="none" w:sz="0" w:space="0" w:color="auto"/>
        <w:left w:val="none" w:sz="0" w:space="0" w:color="auto"/>
        <w:bottom w:val="none" w:sz="0" w:space="0" w:color="auto"/>
        <w:right w:val="none" w:sz="0" w:space="0" w:color="auto"/>
      </w:divBdr>
    </w:div>
    <w:div w:id="1129083579">
      <w:marLeft w:val="480"/>
      <w:marRight w:val="0"/>
      <w:marTop w:val="0"/>
      <w:marBottom w:val="0"/>
      <w:divBdr>
        <w:top w:val="none" w:sz="0" w:space="0" w:color="auto"/>
        <w:left w:val="none" w:sz="0" w:space="0" w:color="auto"/>
        <w:bottom w:val="none" w:sz="0" w:space="0" w:color="auto"/>
        <w:right w:val="none" w:sz="0" w:space="0" w:color="auto"/>
      </w:divBdr>
    </w:div>
    <w:div w:id="1129132498">
      <w:marLeft w:val="480"/>
      <w:marRight w:val="0"/>
      <w:marTop w:val="0"/>
      <w:marBottom w:val="0"/>
      <w:divBdr>
        <w:top w:val="none" w:sz="0" w:space="0" w:color="auto"/>
        <w:left w:val="none" w:sz="0" w:space="0" w:color="auto"/>
        <w:bottom w:val="none" w:sz="0" w:space="0" w:color="auto"/>
        <w:right w:val="none" w:sz="0" w:space="0" w:color="auto"/>
      </w:divBdr>
    </w:div>
    <w:div w:id="1129205898">
      <w:marLeft w:val="480"/>
      <w:marRight w:val="0"/>
      <w:marTop w:val="0"/>
      <w:marBottom w:val="0"/>
      <w:divBdr>
        <w:top w:val="none" w:sz="0" w:space="0" w:color="auto"/>
        <w:left w:val="none" w:sz="0" w:space="0" w:color="auto"/>
        <w:bottom w:val="none" w:sz="0" w:space="0" w:color="auto"/>
        <w:right w:val="none" w:sz="0" w:space="0" w:color="auto"/>
      </w:divBdr>
    </w:div>
    <w:div w:id="1129317950">
      <w:marLeft w:val="480"/>
      <w:marRight w:val="0"/>
      <w:marTop w:val="0"/>
      <w:marBottom w:val="0"/>
      <w:divBdr>
        <w:top w:val="none" w:sz="0" w:space="0" w:color="auto"/>
        <w:left w:val="none" w:sz="0" w:space="0" w:color="auto"/>
        <w:bottom w:val="none" w:sz="0" w:space="0" w:color="auto"/>
        <w:right w:val="none" w:sz="0" w:space="0" w:color="auto"/>
      </w:divBdr>
    </w:div>
    <w:div w:id="1129669327">
      <w:marLeft w:val="480"/>
      <w:marRight w:val="0"/>
      <w:marTop w:val="0"/>
      <w:marBottom w:val="0"/>
      <w:divBdr>
        <w:top w:val="none" w:sz="0" w:space="0" w:color="auto"/>
        <w:left w:val="none" w:sz="0" w:space="0" w:color="auto"/>
        <w:bottom w:val="none" w:sz="0" w:space="0" w:color="auto"/>
        <w:right w:val="none" w:sz="0" w:space="0" w:color="auto"/>
      </w:divBdr>
    </w:div>
    <w:div w:id="1129859952">
      <w:marLeft w:val="480"/>
      <w:marRight w:val="0"/>
      <w:marTop w:val="0"/>
      <w:marBottom w:val="0"/>
      <w:divBdr>
        <w:top w:val="none" w:sz="0" w:space="0" w:color="auto"/>
        <w:left w:val="none" w:sz="0" w:space="0" w:color="auto"/>
        <w:bottom w:val="none" w:sz="0" w:space="0" w:color="auto"/>
        <w:right w:val="none" w:sz="0" w:space="0" w:color="auto"/>
      </w:divBdr>
    </w:div>
    <w:div w:id="1129977833">
      <w:marLeft w:val="480"/>
      <w:marRight w:val="0"/>
      <w:marTop w:val="0"/>
      <w:marBottom w:val="0"/>
      <w:divBdr>
        <w:top w:val="none" w:sz="0" w:space="0" w:color="auto"/>
        <w:left w:val="none" w:sz="0" w:space="0" w:color="auto"/>
        <w:bottom w:val="none" w:sz="0" w:space="0" w:color="auto"/>
        <w:right w:val="none" w:sz="0" w:space="0" w:color="auto"/>
      </w:divBdr>
    </w:div>
    <w:div w:id="1129979783">
      <w:marLeft w:val="480"/>
      <w:marRight w:val="0"/>
      <w:marTop w:val="0"/>
      <w:marBottom w:val="0"/>
      <w:divBdr>
        <w:top w:val="none" w:sz="0" w:space="0" w:color="auto"/>
        <w:left w:val="none" w:sz="0" w:space="0" w:color="auto"/>
        <w:bottom w:val="none" w:sz="0" w:space="0" w:color="auto"/>
        <w:right w:val="none" w:sz="0" w:space="0" w:color="auto"/>
      </w:divBdr>
    </w:div>
    <w:div w:id="1130055909">
      <w:marLeft w:val="480"/>
      <w:marRight w:val="0"/>
      <w:marTop w:val="0"/>
      <w:marBottom w:val="0"/>
      <w:divBdr>
        <w:top w:val="none" w:sz="0" w:space="0" w:color="auto"/>
        <w:left w:val="none" w:sz="0" w:space="0" w:color="auto"/>
        <w:bottom w:val="none" w:sz="0" w:space="0" w:color="auto"/>
        <w:right w:val="none" w:sz="0" w:space="0" w:color="auto"/>
      </w:divBdr>
    </w:div>
    <w:div w:id="1130198829">
      <w:marLeft w:val="480"/>
      <w:marRight w:val="0"/>
      <w:marTop w:val="0"/>
      <w:marBottom w:val="0"/>
      <w:divBdr>
        <w:top w:val="none" w:sz="0" w:space="0" w:color="auto"/>
        <w:left w:val="none" w:sz="0" w:space="0" w:color="auto"/>
        <w:bottom w:val="none" w:sz="0" w:space="0" w:color="auto"/>
        <w:right w:val="none" w:sz="0" w:space="0" w:color="auto"/>
      </w:divBdr>
    </w:div>
    <w:div w:id="1130245976">
      <w:marLeft w:val="480"/>
      <w:marRight w:val="0"/>
      <w:marTop w:val="0"/>
      <w:marBottom w:val="0"/>
      <w:divBdr>
        <w:top w:val="none" w:sz="0" w:space="0" w:color="auto"/>
        <w:left w:val="none" w:sz="0" w:space="0" w:color="auto"/>
        <w:bottom w:val="none" w:sz="0" w:space="0" w:color="auto"/>
        <w:right w:val="none" w:sz="0" w:space="0" w:color="auto"/>
      </w:divBdr>
    </w:div>
    <w:div w:id="1130246815">
      <w:marLeft w:val="480"/>
      <w:marRight w:val="0"/>
      <w:marTop w:val="0"/>
      <w:marBottom w:val="0"/>
      <w:divBdr>
        <w:top w:val="none" w:sz="0" w:space="0" w:color="auto"/>
        <w:left w:val="none" w:sz="0" w:space="0" w:color="auto"/>
        <w:bottom w:val="none" w:sz="0" w:space="0" w:color="auto"/>
        <w:right w:val="none" w:sz="0" w:space="0" w:color="auto"/>
      </w:divBdr>
    </w:div>
    <w:div w:id="1130248860">
      <w:marLeft w:val="480"/>
      <w:marRight w:val="0"/>
      <w:marTop w:val="0"/>
      <w:marBottom w:val="0"/>
      <w:divBdr>
        <w:top w:val="none" w:sz="0" w:space="0" w:color="auto"/>
        <w:left w:val="none" w:sz="0" w:space="0" w:color="auto"/>
        <w:bottom w:val="none" w:sz="0" w:space="0" w:color="auto"/>
        <w:right w:val="none" w:sz="0" w:space="0" w:color="auto"/>
      </w:divBdr>
    </w:div>
    <w:div w:id="1130318489">
      <w:marLeft w:val="480"/>
      <w:marRight w:val="0"/>
      <w:marTop w:val="0"/>
      <w:marBottom w:val="0"/>
      <w:divBdr>
        <w:top w:val="none" w:sz="0" w:space="0" w:color="auto"/>
        <w:left w:val="none" w:sz="0" w:space="0" w:color="auto"/>
        <w:bottom w:val="none" w:sz="0" w:space="0" w:color="auto"/>
        <w:right w:val="none" w:sz="0" w:space="0" w:color="auto"/>
      </w:divBdr>
    </w:div>
    <w:div w:id="1130513804">
      <w:marLeft w:val="480"/>
      <w:marRight w:val="0"/>
      <w:marTop w:val="0"/>
      <w:marBottom w:val="0"/>
      <w:divBdr>
        <w:top w:val="none" w:sz="0" w:space="0" w:color="auto"/>
        <w:left w:val="none" w:sz="0" w:space="0" w:color="auto"/>
        <w:bottom w:val="none" w:sz="0" w:space="0" w:color="auto"/>
        <w:right w:val="none" w:sz="0" w:space="0" w:color="auto"/>
      </w:divBdr>
    </w:div>
    <w:div w:id="1131174230">
      <w:marLeft w:val="480"/>
      <w:marRight w:val="0"/>
      <w:marTop w:val="0"/>
      <w:marBottom w:val="0"/>
      <w:divBdr>
        <w:top w:val="none" w:sz="0" w:space="0" w:color="auto"/>
        <w:left w:val="none" w:sz="0" w:space="0" w:color="auto"/>
        <w:bottom w:val="none" w:sz="0" w:space="0" w:color="auto"/>
        <w:right w:val="none" w:sz="0" w:space="0" w:color="auto"/>
      </w:divBdr>
    </w:div>
    <w:div w:id="1131241554">
      <w:marLeft w:val="480"/>
      <w:marRight w:val="0"/>
      <w:marTop w:val="0"/>
      <w:marBottom w:val="0"/>
      <w:divBdr>
        <w:top w:val="none" w:sz="0" w:space="0" w:color="auto"/>
        <w:left w:val="none" w:sz="0" w:space="0" w:color="auto"/>
        <w:bottom w:val="none" w:sz="0" w:space="0" w:color="auto"/>
        <w:right w:val="none" w:sz="0" w:space="0" w:color="auto"/>
      </w:divBdr>
    </w:div>
    <w:div w:id="1131481444">
      <w:marLeft w:val="480"/>
      <w:marRight w:val="0"/>
      <w:marTop w:val="0"/>
      <w:marBottom w:val="0"/>
      <w:divBdr>
        <w:top w:val="none" w:sz="0" w:space="0" w:color="auto"/>
        <w:left w:val="none" w:sz="0" w:space="0" w:color="auto"/>
        <w:bottom w:val="none" w:sz="0" w:space="0" w:color="auto"/>
        <w:right w:val="none" w:sz="0" w:space="0" w:color="auto"/>
      </w:divBdr>
    </w:div>
    <w:div w:id="1131482213">
      <w:marLeft w:val="480"/>
      <w:marRight w:val="0"/>
      <w:marTop w:val="0"/>
      <w:marBottom w:val="0"/>
      <w:divBdr>
        <w:top w:val="none" w:sz="0" w:space="0" w:color="auto"/>
        <w:left w:val="none" w:sz="0" w:space="0" w:color="auto"/>
        <w:bottom w:val="none" w:sz="0" w:space="0" w:color="auto"/>
        <w:right w:val="none" w:sz="0" w:space="0" w:color="auto"/>
      </w:divBdr>
    </w:div>
    <w:div w:id="1131509654">
      <w:marLeft w:val="480"/>
      <w:marRight w:val="0"/>
      <w:marTop w:val="0"/>
      <w:marBottom w:val="0"/>
      <w:divBdr>
        <w:top w:val="none" w:sz="0" w:space="0" w:color="auto"/>
        <w:left w:val="none" w:sz="0" w:space="0" w:color="auto"/>
        <w:bottom w:val="none" w:sz="0" w:space="0" w:color="auto"/>
        <w:right w:val="none" w:sz="0" w:space="0" w:color="auto"/>
      </w:divBdr>
    </w:div>
    <w:div w:id="1131634176">
      <w:marLeft w:val="480"/>
      <w:marRight w:val="0"/>
      <w:marTop w:val="0"/>
      <w:marBottom w:val="0"/>
      <w:divBdr>
        <w:top w:val="none" w:sz="0" w:space="0" w:color="auto"/>
        <w:left w:val="none" w:sz="0" w:space="0" w:color="auto"/>
        <w:bottom w:val="none" w:sz="0" w:space="0" w:color="auto"/>
        <w:right w:val="none" w:sz="0" w:space="0" w:color="auto"/>
      </w:divBdr>
    </w:div>
    <w:div w:id="1131945832">
      <w:marLeft w:val="480"/>
      <w:marRight w:val="0"/>
      <w:marTop w:val="0"/>
      <w:marBottom w:val="0"/>
      <w:divBdr>
        <w:top w:val="none" w:sz="0" w:space="0" w:color="auto"/>
        <w:left w:val="none" w:sz="0" w:space="0" w:color="auto"/>
        <w:bottom w:val="none" w:sz="0" w:space="0" w:color="auto"/>
        <w:right w:val="none" w:sz="0" w:space="0" w:color="auto"/>
      </w:divBdr>
    </w:div>
    <w:div w:id="1132018681">
      <w:marLeft w:val="480"/>
      <w:marRight w:val="0"/>
      <w:marTop w:val="0"/>
      <w:marBottom w:val="0"/>
      <w:divBdr>
        <w:top w:val="none" w:sz="0" w:space="0" w:color="auto"/>
        <w:left w:val="none" w:sz="0" w:space="0" w:color="auto"/>
        <w:bottom w:val="none" w:sz="0" w:space="0" w:color="auto"/>
        <w:right w:val="none" w:sz="0" w:space="0" w:color="auto"/>
      </w:divBdr>
    </w:div>
    <w:div w:id="1132208498">
      <w:marLeft w:val="480"/>
      <w:marRight w:val="0"/>
      <w:marTop w:val="0"/>
      <w:marBottom w:val="0"/>
      <w:divBdr>
        <w:top w:val="none" w:sz="0" w:space="0" w:color="auto"/>
        <w:left w:val="none" w:sz="0" w:space="0" w:color="auto"/>
        <w:bottom w:val="none" w:sz="0" w:space="0" w:color="auto"/>
        <w:right w:val="none" w:sz="0" w:space="0" w:color="auto"/>
      </w:divBdr>
    </w:div>
    <w:div w:id="1132332707">
      <w:marLeft w:val="480"/>
      <w:marRight w:val="0"/>
      <w:marTop w:val="0"/>
      <w:marBottom w:val="0"/>
      <w:divBdr>
        <w:top w:val="none" w:sz="0" w:space="0" w:color="auto"/>
        <w:left w:val="none" w:sz="0" w:space="0" w:color="auto"/>
        <w:bottom w:val="none" w:sz="0" w:space="0" w:color="auto"/>
        <w:right w:val="none" w:sz="0" w:space="0" w:color="auto"/>
      </w:divBdr>
    </w:div>
    <w:div w:id="1132669019">
      <w:marLeft w:val="480"/>
      <w:marRight w:val="0"/>
      <w:marTop w:val="0"/>
      <w:marBottom w:val="0"/>
      <w:divBdr>
        <w:top w:val="none" w:sz="0" w:space="0" w:color="auto"/>
        <w:left w:val="none" w:sz="0" w:space="0" w:color="auto"/>
        <w:bottom w:val="none" w:sz="0" w:space="0" w:color="auto"/>
        <w:right w:val="none" w:sz="0" w:space="0" w:color="auto"/>
      </w:divBdr>
    </w:div>
    <w:div w:id="1132794803">
      <w:marLeft w:val="480"/>
      <w:marRight w:val="0"/>
      <w:marTop w:val="0"/>
      <w:marBottom w:val="0"/>
      <w:divBdr>
        <w:top w:val="none" w:sz="0" w:space="0" w:color="auto"/>
        <w:left w:val="none" w:sz="0" w:space="0" w:color="auto"/>
        <w:bottom w:val="none" w:sz="0" w:space="0" w:color="auto"/>
        <w:right w:val="none" w:sz="0" w:space="0" w:color="auto"/>
      </w:divBdr>
    </w:div>
    <w:div w:id="1132870868">
      <w:marLeft w:val="480"/>
      <w:marRight w:val="0"/>
      <w:marTop w:val="0"/>
      <w:marBottom w:val="0"/>
      <w:divBdr>
        <w:top w:val="none" w:sz="0" w:space="0" w:color="auto"/>
        <w:left w:val="none" w:sz="0" w:space="0" w:color="auto"/>
        <w:bottom w:val="none" w:sz="0" w:space="0" w:color="auto"/>
        <w:right w:val="none" w:sz="0" w:space="0" w:color="auto"/>
      </w:divBdr>
    </w:div>
    <w:div w:id="1133065193">
      <w:marLeft w:val="480"/>
      <w:marRight w:val="0"/>
      <w:marTop w:val="0"/>
      <w:marBottom w:val="0"/>
      <w:divBdr>
        <w:top w:val="none" w:sz="0" w:space="0" w:color="auto"/>
        <w:left w:val="none" w:sz="0" w:space="0" w:color="auto"/>
        <w:bottom w:val="none" w:sz="0" w:space="0" w:color="auto"/>
        <w:right w:val="none" w:sz="0" w:space="0" w:color="auto"/>
      </w:divBdr>
    </w:div>
    <w:div w:id="1133131712">
      <w:marLeft w:val="480"/>
      <w:marRight w:val="0"/>
      <w:marTop w:val="0"/>
      <w:marBottom w:val="0"/>
      <w:divBdr>
        <w:top w:val="none" w:sz="0" w:space="0" w:color="auto"/>
        <w:left w:val="none" w:sz="0" w:space="0" w:color="auto"/>
        <w:bottom w:val="none" w:sz="0" w:space="0" w:color="auto"/>
        <w:right w:val="none" w:sz="0" w:space="0" w:color="auto"/>
      </w:divBdr>
    </w:div>
    <w:div w:id="1133206432">
      <w:marLeft w:val="480"/>
      <w:marRight w:val="0"/>
      <w:marTop w:val="0"/>
      <w:marBottom w:val="0"/>
      <w:divBdr>
        <w:top w:val="none" w:sz="0" w:space="0" w:color="auto"/>
        <w:left w:val="none" w:sz="0" w:space="0" w:color="auto"/>
        <w:bottom w:val="none" w:sz="0" w:space="0" w:color="auto"/>
        <w:right w:val="none" w:sz="0" w:space="0" w:color="auto"/>
      </w:divBdr>
    </w:div>
    <w:div w:id="1133257235">
      <w:marLeft w:val="480"/>
      <w:marRight w:val="0"/>
      <w:marTop w:val="0"/>
      <w:marBottom w:val="0"/>
      <w:divBdr>
        <w:top w:val="none" w:sz="0" w:space="0" w:color="auto"/>
        <w:left w:val="none" w:sz="0" w:space="0" w:color="auto"/>
        <w:bottom w:val="none" w:sz="0" w:space="0" w:color="auto"/>
        <w:right w:val="none" w:sz="0" w:space="0" w:color="auto"/>
      </w:divBdr>
    </w:div>
    <w:div w:id="1133406921">
      <w:marLeft w:val="480"/>
      <w:marRight w:val="0"/>
      <w:marTop w:val="0"/>
      <w:marBottom w:val="0"/>
      <w:divBdr>
        <w:top w:val="none" w:sz="0" w:space="0" w:color="auto"/>
        <w:left w:val="none" w:sz="0" w:space="0" w:color="auto"/>
        <w:bottom w:val="none" w:sz="0" w:space="0" w:color="auto"/>
        <w:right w:val="none" w:sz="0" w:space="0" w:color="auto"/>
      </w:divBdr>
    </w:div>
    <w:div w:id="1133600118">
      <w:marLeft w:val="480"/>
      <w:marRight w:val="0"/>
      <w:marTop w:val="0"/>
      <w:marBottom w:val="0"/>
      <w:divBdr>
        <w:top w:val="none" w:sz="0" w:space="0" w:color="auto"/>
        <w:left w:val="none" w:sz="0" w:space="0" w:color="auto"/>
        <w:bottom w:val="none" w:sz="0" w:space="0" w:color="auto"/>
        <w:right w:val="none" w:sz="0" w:space="0" w:color="auto"/>
      </w:divBdr>
    </w:div>
    <w:div w:id="1133716353">
      <w:marLeft w:val="480"/>
      <w:marRight w:val="0"/>
      <w:marTop w:val="0"/>
      <w:marBottom w:val="0"/>
      <w:divBdr>
        <w:top w:val="none" w:sz="0" w:space="0" w:color="auto"/>
        <w:left w:val="none" w:sz="0" w:space="0" w:color="auto"/>
        <w:bottom w:val="none" w:sz="0" w:space="0" w:color="auto"/>
        <w:right w:val="none" w:sz="0" w:space="0" w:color="auto"/>
      </w:divBdr>
    </w:div>
    <w:div w:id="1133793183">
      <w:marLeft w:val="480"/>
      <w:marRight w:val="0"/>
      <w:marTop w:val="0"/>
      <w:marBottom w:val="0"/>
      <w:divBdr>
        <w:top w:val="none" w:sz="0" w:space="0" w:color="auto"/>
        <w:left w:val="none" w:sz="0" w:space="0" w:color="auto"/>
        <w:bottom w:val="none" w:sz="0" w:space="0" w:color="auto"/>
        <w:right w:val="none" w:sz="0" w:space="0" w:color="auto"/>
      </w:divBdr>
    </w:div>
    <w:div w:id="1133861945">
      <w:marLeft w:val="480"/>
      <w:marRight w:val="0"/>
      <w:marTop w:val="0"/>
      <w:marBottom w:val="0"/>
      <w:divBdr>
        <w:top w:val="none" w:sz="0" w:space="0" w:color="auto"/>
        <w:left w:val="none" w:sz="0" w:space="0" w:color="auto"/>
        <w:bottom w:val="none" w:sz="0" w:space="0" w:color="auto"/>
        <w:right w:val="none" w:sz="0" w:space="0" w:color="auto"/>
      </w:divBdr>
    </w:div>
    <w:div w:id="1133870009">
      <w:marLeft w:val="480"/>
      <w:marRight w:val="0"/>
      <w:marTop w:val="0"/>
      <w:marBottom w:val="0"/>
      <w:divBdr>
        <w:top w:val="none" w:sz="0" w:space="0" w:color="auto"/>
        <w:left w:val="none" w:sz="0" w:space="0" w:color="auto"/>
        <w:bottom w:val="none" w:sz="0" w:space="0" w:color="auto"/>
        <w:right w:val="none" w:sz="0" w:space="0" w:color="auto"/>
      </w:divBdr>
    </w:div>
    <w:div w:id="1134059841">
      <w:marLeft w:val="480"/>
      <w:marRight w:val="0"/>
      <w:marTop w:val="0"/>
      <w:marBottom w:val="0"/>
      <w:divBdr>
        <w:top w:val="none" w:sz="0" w:space="0" w:color="auto"/>
        <w:left w:val="none" w:sz="0" w:space="0" w:color="auto"/>
        <w:bottom w:val="none" w:sz="0" w:space="0" w:color="auto"/>
        <w:right w:val="none" w:sz="0" w:space="0" w:color="auto"/>
      </w:divBdr>
    </w:div>
    <w:div w:id="1134175402">
      <w:marLeft w:val="480"/>
      <w:marRight w:val="0"/>
      <w:marTop w:val="0"/>
      <w:marBottom w:val="0"/>
      <w:divBdr>
        <w:top w:val="none" w:sz="0" w:space="0" w:color="auto"/>
        <w:left w:val="none" w:sz="0" w:space="0" w:color="auto"/>
        <w:bottom w:val="none" w:sz="0" w:space="0" w:color="auto"/>
        <w:right w:val="none" w:sz="0" w:space="0" w:color="auto"/>
      </w:divBdr>
    </w:div>
    <w:div w:id="1134252849">
      <w:marLeft w:val="480"/>
      <w:marRight w:val="0"/>
      <w:marTop w:val="0"/>
      <w:marBottom w:val="0"/>
      <w:divBdr>
        <w:top w:val="none" w:sz="0" w:space="0" w:color="auto"/>
        <w:left w:val="none" w:sz="0" w:space="0" w:color="auto"/>
        <w:bottom w:val="none" w:sz="0" w:space="0" w:color="auto"/>
        <w:right w:val="none" w:sz="0" w:space="0" w:color="auto"/>
      </w:divBdr>
    </w:div>
    <w:div w:id="1134256253">
      <w:marLeft w:val="480"/>
      <w:marRight w:val="0"/>
      <w:marTop w:val="0"/>
      <w:marBottom w:val="0"/>
      <w:divBdr>
        <w:top w:val="none" w:sz="0" w:space="0" w:color="auto"/>
        <w:left w:val="none" w:sz="0" w:space="0" w:color="auto"/>
        <w:bottom w:val="none" w:sz="0" w:space="0" w:color="auto"/>
        <w:right w:val="none" w:sz="0" w:space="0" w:color="auto"/>
      </w:divBdr>
    </w:div>
    <w:div w:id="1134525699">
      <w:marLeft w:val="480"/>
      <w:marRight w:val="0"/>
      <w:marTop w:val="0"/>
      <w:marBottom w:val="0"/>
      <w:divBdr>
        <w:top w:val="none" w:sz="0" w:space="0" w:color="auto"/>
        <w:left w:val="none" w:sz="0" w:space="0" w:color="auto"/>
        <w:bottom w:val="none" w:sz="0" w:space="0" w:color="auto"/>
        <w:right w:val="none" w:sz="0" w:space="0" w:color="auto"/>
      </w:divBdr>
    </w:div>
    <w:div w:id="1134906596">
      <w:marLeft w:val="480"/>
      <w:marRight w:val="0"/>
      <w:marTop w:val="0"/>
      <w:marBottom w:val="0"/>
      <w:divBdr>
        <w:top w:val="none" w:sz="0" w:space="0" w:color="auto"/>
        <w:left w:val="none" w:sz="0" w:space="0" w:color="auto"/>
        <w:bottom w:val="none" w:sz="0" w:space="0" w:color="auto"/>
        <w:right w:val="none" w:sz="0" w:space="0" w:color="auto"/>
      </w:divBdr>
    </w:div>
    <w:div w:id="1134981412">
      <w:marLeft w:val="480"/>
      <w:marRight w:val="0"/>
      <w:marTop w:val="0"/>
      <w:marBottom w:val="0"/>
      <w:divBdr>
        <w:top w:val="none" w:sz="0" w:space="0" w:color="auto"/>
        <w:left w:val="none" w:sz="0" w:space="0" w:color="auto"/>
        <w:bottom w:val="none" w:sz="0" w:space="0" w:color="auto"/>
        <w:right w:val="none" w:sz="0" w:space="0" w:color="auto"/>
      </w:divBdr>
    </w:div>
    <w:div w:id="1135178081">
      <w:marLeft w:val="480"/>
      <w:marRight w:val="0"/>
      <w:marTop w:val="0"/>
      <w:marBottom w:val="0"/>
      <w:divBdr>
        <w:top w:val="none" w:sz="0" w:space="0" w:color="auto"/>
        <w:left w:val="none" w:sz="0" w:space="0" w:color="auto"/>
        <w:bottom w:val="none" w:sz="0" w:space="0" w:color="auto"/>
        <w:right w:val="none" w:sz="0" w:space="0" w:color="auto"/>
      </w:divBdr>
    </w:div>
    <w:div w:id="1135217684">
      <w:marLeft w:val="480"/>
      <w:marRight w:val="0"/>
      <w:marTop w:val="0"/>
      <w:marBottom w:val="0"/>
      <w:divBdr>
        <w:top w:val="none" w:sz="0" w:space="0" w:color="auto"/>
        <w:left w:val="none" w:sz="0" w:space="0" w:color="auto"/>
        <w:bottom w:val="none" w:sz="0" w:space="0" w:color="auto"/>
        <w:right w:val="none" w:sz="0" w:space="0" w:color="auto"/>
      </w:divBdr>
    </w:div>
    <w:div w:id="1135296624">
      <w:marLeft w:val="480"/>
      <w:marRight w:val="0"/>
      <w:marTop w:val="0"/>
      <w:marBottom w:val="0"/>
      <w:divBdr>
        <w:top w:val="none" w:sz="0" w:space="0" w:color="auto"/>
        <w:left w:val="none" w:sz="0" w:space="0" w:color="auto"/>
        <w:bottom w:val="none" w:sz="0" w:space="0" w:color="auto"/>
        <w:right w:val="none" w:sz="0" w:space="0" w:color="auto"/>
      </w:divBdr>
    </w:div>
    <w:div w:id="1135297193">
      <w:marLeft w:val="480"/>
      <w:marRight w:val="0"/>
      <w:marTop w:val="0"/>
      <w:marBottom w:val="0"/>
      <w:divBdr>
        <w:top w:val="none" w:sz="0" w:space="0" w:color="auto"/>
        <w:left w:val="none" w:sz="0" w:space="0" w:color="auto"/>
        <w:bottom w:val="none" w:sz="0" w:space="0" w:color="auto"/>
        <w:right w:val="none" w:sz="0" w:space="0" w:color="auto"/>
      </w:divBdr>
    </w:div>
    <w:div w:id="1135367158">
      <w:marLeft w:val="480"/>
      <w:marRight w:val="0"/>
      <w:marTop w:val="0"/>
      <w:marBottom w:val="0"/>
      <w:divBdr>
        <w:top w:val="none" w:sz="0" w:space="0" w:color="auto"/>
        <w:left w:val="none" w:sz="0" w:space="0" w:color="auto"/>
        <w:bottom w:val="none" w:sz="0" w:space="0" w:color="auto"/>
        <w:right w:val="none" w:sz="0" w:space="0" w:color="auto"/>
      </w:divBdr>
    </w:div>
    <w:div w:id="1135370020">
      <w:marLeft w:val="480"/>
      <w:marRight w:val="0"/>
      <w:marTop w:val="0"/>
      <w:marBottom w:val="0"/>
      <w:divBdr>
        <w:top w:val="none" w:sz="0" w:space="0" w:color="auto"/>
        <w:left w:val="none" w:sz="0" w:space="0" w:color="auto"/>
        <w:bottom w:val="none" w:sz="0" w:space="0" w:color="auto"/>
        <w:right w:val="none" w:sz="0" w:space="0" w:color="auto"/>
      </w:divBdr>
    </w:div>
    <w:div w:id="1135415609">
      <w:marLeft w:val="480"/>
      <w:marRight w:val="0"/>
      <w:marTop w:val="0"/>
      <w:marBottom w:val="0"/>
      <w:divBdr>
        <w:top w:val="none" w:sz="0" w:space="0" w:color="auto"/>
        <w:left w:val="none" w:sz="0" w:space="0" w:color="auto"/>
        <w:bottom w:val="none" w:sz="0" w:space="0" w:color="auto"/>
        <w:right w:val="none" w:sz="0" w:space="0" w:color="auto"/>
      </w:divBdr>
    </w:div>
    <w:div w:id="1135760584">
      <w:marLeft w:val="480"/>
      <w:marRight w:val="0"/>
      <w:marTop w:val="0"/>
      <w:marBottom w:val="0"/>
      <w:divBdr>
        <w:top w:val="none" w:sz="0" w:space="0" w:color="auto"/>
        <w:left w:val="none" w:sz="0" w:space="0" w:color="auto"/>
        <w:bottom w:val="none" w:sz="0" w:space="0" w:color="auto"/>
        <w:right w:val="none" w:sz="0" w:space="0" w:color="auto"/>
      </w:divBdr>
    </w:div>
    <w:div w:id="1135829859">
      <w:marLeft w:val="480"/>
      <w:marRight w:val="0"/>
      <w:marTop w:val="0"/>
      <w:marBottom w:val="0"/>
      <w:divBdr>
        <w:top w:val="none" w:sz="0" w:space="0" w:color="auto"/>
        <w:left w:val="none" w:sz="0" w:space="0" w:color="auto"/>
        <w:bottom w:val="none" w:sz="0" w:space="0" w:color="auto"/>
        <w:right w:val="none" w:sz="0" w:space="0" w:color="auto"/>
      </w:divBdr>
    </w:div>
    <w:div w:id="1136069983">
      <w:marLeft w:val="480"/>
      <w:marRight w:val="0"/>
      <w:marTop w:val="0"/>
      <w:marBottom w:val="0"/>
      <w:divBdr>
        <w:top w:val="none" w:sz="0" w:space="0" w:color="auto"/>
        <w:left w:val="none" w:sz="0" w:space="0" w:color="auto"/>
        <w:bottom w:val="none" w:sz="0" w:space="0" w:color="auto"/>
        <w:right w:val="none" w:sz="0" w:space="0" w:color="auto"/>
      </w:divBdr>
    </w:div>
    <w:div w:id="1136214157">
      <w:marLeft w:val="480"/>
      <w:marRight w:val="0"/>
      <w:marTop w:val="0"/>
      <w:marBottom w:val="0"/>
      <w:divBdr>
        <w:top w:val="none" w:sz="0" w:space="0" w:color="auto"/>
        <w:left w:val="none" w:sz="0" w:space="0" w:color="auto"/>
        <w:bottom w:val="none" w:sz="0" w:space="0" w:color="auto"/>
        <w:right w:val="none" w:sz="0" w:space="0" w:color="auto"/>
      </w:divBdr>
    </w:div>
    <w:div w:id="1136219155">
      <w:marLeft w:val="480"/>
      <w:marRight w:val="0"/>
      <w:marTop w:val="0"/>
      <w:marBottom w:val="0"/>
      <w:divBdr>
        <w:top w:val="none" w:sz="0" w:space="0" w:color="auto"/>
        <w:left w:val="none" w:sz="0" w:space="0" w:color="auto"/>
        <w:bottom w:val="none" w:sz="0" w:space="0" w:color="auto"/>
        <w:right w:val="none" w:sz="0" w:space="0" w:color="auto"/>
      </w:divBdr>
    </w:div>
    <w:div w:id="1136221818">
      <w:marLeft w:val="480"/>
      <w:marRight w:val="0"/>
      <w:marTop w:val="0"/>
      <w:marBottom w:val="0"/>
      <w:divBdr>
        <w:top w:val="none" w:sz="0" w:space="0" w:color="auto"/>
        <w:left w:val="none" w:sz="0" w:space="0" w:color="auto"/>
        <w:bottom w:val="none" w:sz="0" w:space="0" w:color="auto"/>
        <w:right w:val="none" w:sz="0" w:space="0" w:color="auto"/>
      </w:divBdr>
    </w:div>
    <w:div w:id="1136491139">
      <w:marLeft w:val="480"/>
      <w:marRight w:val="0"/>
      <w:marTop w:val="0"/>
      <w:marBottom w:val="0"/>
      <w:divBdr>
        <w:top w:val="none" w:sz="0" w:space="0" w:color="auto"/>
        <w:left w:val="none" w:sz="0" w:space="0" w:color="auto"/>
        <w:bottom w:val="none" w:sz="0" w:space="0" w:color="auto"/>
        <w:right w:val="none" w:sz="0" w:space="0" w:color="auto"/>
      </w:divBdr>
    </w:div>
    <w:div w:id="1136682835">
      <w:marLeft w:val="480"/>
      <w:marRight w:val="0"/>
      <w:marTop w:val="0"/>
      <w:marBottom w:val="0"/>
      <w:divBdr>
        <w:top w:val="none" w:sz="0" w:space="0" w:color="auto"/>
        <w:left w:val="none" w:sz="0" w:space="0" w:color="auto"/>
        <w:bottom w:val="none" w:sz="0" w:space="0" w:color="auto"/>
        <w:right w:val="none" w:sz="0" w:space="0" w:color="auto"/>
      </w:divBdr>
    </w:div>
    <w:div w:id="1136724241">
      <w:marLeft w:val="480"/>
      <w:marRight w:val="0"/>
      <w:marTop w:val="0"/>
      <w:marBottom w:val="0"/>
      <w:divBdr>
        <w:top w:val="none" w:sz="0" w:space="0" w:color="auto"/>
        <w:left w:val="none" w:sz="0" w:space="0" w:color="auto"/>
        <w:bottom w:val="none" w:sz="0" w:space="0" w:color="auto"/>
        <w:right w:val="none" w:sz="0" w:space="0" w:color="auto"/>
      </w:divBdr>
    </w:div>
    <w:div w:id="1136874431">
      <w:marLeft w:val="480"/>
      <w:marRight w:val="0"/>
      <w:marTop w:val="0"/>
      <w:marBottom w:val="0"/>
      <w:divBdr>
        <w:top w:val="none" w:sz="0" w:space="0" w:color="auto"/>
        <w:left w:val="none" w:sz="0" w:space="0" w:color="auto"/>
        <w:bottom w:val="none" w:sz="0" w:space="0" w:color="auto"/>
        <w:right w:val="none" w:sz="0" w:space="0" w:color="auto"/>
      </w:divBdr>
    </w:div>
    <w:div w:id="1136878602">
      <w:marLeft w:val="480"/>
      <w:marRight w:val="0"/>
      <w:marTop w:val="0"/>
      <w:marBottom w:val="0"/>
      <w:divBdr>
        <w:top w:val="none" w:sz="0" w:space="0" w:color="auto"/>
        <w:left w:val="none" w:sz="0" w:space="0" w:color="auto"/>
        <w:bottom w:val="none" w:sz="0" w:space="0" w:color="auto"/>
        <w:right w:val="none" w:sz="0" w:space="0" w:color="auto"/>
      </w:divBdr>
    </w:div>
    <w:div w:id="1136944606">
      <w:marLeft w:val="480"/>
      <w:marRight w:val="0"/>
      <w:marTop w:val="0"/>
      <w:marBottom w:val="0"/>
      <w:divBdr>
        <w:top w:val="none" w:sz="0" w:space="0" w:color="auto"/>
        <w:left w:val="none" w:sz="0" w:space="0" w:color="auto"/>
        <w:bottom w:val="none" w:sz="0" w:space="0" w:color="auto"/>
        <w:right w:val="none" w:sz="0" w:space="0" w:color="auto"/>
      </w:divBdr>
    </w:div>
    <w:div w:id="1136987962">
      <w:marLeft w:val="480"/>
      <w:marRight w:val="0"/>
      <w:marTop w:val="0"/>
      <w:marBottom w:val="0"/>
      <w:divBdr>
        <w:top w:val="none" w:sz="0" w:space="0" w:color="auto"/>
        <w:left w:val="none" w:sz="0" w:space="0" w:color="auto"/>
        <w:bottom w:val="none" w:sz="0" w:space="0" w:color="auto"/>
        <w:right w:val="none" w:sz="0" w:space="0" w:color="auto"/>
      </w:divBdr>
    </w:div>
    <w:div w:id="1136988655">
      <w:marLeft w:val="480"/>
      <w:marRight w:val="0"/>
      <w:marTop w:val="0"/>
      <w:marBottom w:val="0"/>
      <w:divBdr>
        <w:top w:val="none" w:sz="0" w:space="0" w:color="auto"/>
        <w:left w:val="none" w:sz="0" w:space="0" w:color="auto"/>
        <w:bottom w:val="none" w:sz="0" w:space="0" w:color="auto"/>
        <w:right w:val="none" w:sz="0" w:space="0" w:color="auto"/>
      </w:divBdr>
    </w:div>
    <w:div w:id="1136991263">
      <w:marLeft w:val="480"/>
      <w:marRight w:val="0"/>
      <w:marTop w:val="0"/>
      <w:marBottom w:val="0"/>
      <w:divBdr>
        <w:top w:val="none" w:sz="0" w:space="0" w:color="auto"/>
        <w:left w:val="none" w:sz="0" w:space="0" w:color="auto"/>
        <w:bottom w:val="none" w:sz="0" w:space="0" w:color="auto"/>
        <w:right w:val="none" w:sz="0" w:space="0" w:color="auto"/>
      </w:divBdr>
    </w:div>
    <w:div w:id="1137071173">
      <w:marLeft w:val="480"/>
      <w:marRight w:val="0"/>
      <w:marTop w:val="0"/>
      <w:marBottom w:val="0"/>
      <w:divBdr>
        <w:top w:val="none" w:sz="0" w:space="0" w:color="auto"/>
        <w:left w:val="none" w:sz="0" w:space="0" w:color="auto"/>
        <w:bottom w:val="none" w:sz="0" w:space="0" w:color="auto"/>
        <w:right w:val="none" w:sz="0" w:space="0" w:color="auto"/>
      </w:divBdr>
    </w:div>
    <w:div w:id="1137140176">
      <w:marLeft w:val="480"/>
      <w:marRight w:val="0"/>
      <w:marTop w:val="0"/>
      <w:marBottom w:val="0"/>
      <w:divBdr>
        <w:top w:val="none" w:sz="0" w:space="0" w:color="auto"/>
        <w:left w:val="none" w:sz="0" w:space="0" w:color="auto"/>
        <w:bottom w:val="none" w:sz="0" w:space="0" w:color="auto"/>
        <w:right w:val="none" w:sz="0" w:space="0" w:color="auto"/>
      </w:divBdr>
    </w:div>
    <w:div w:id="1137189935">
      <w:marLeft w:val="480"/>
      <w:marRight w:val="0"/>
      <w:marTop w:val="0"/>
      <w:marBottom w:val="0"/>
      <w:divBdr>
        <w:top w:val="none" w:sz="0" w:space="0" w:color="auto"/>
        <w:left w:val="none" w:sz="0" w:space="0" w:color="auto"/>
        <w:bottom w:val="none" w:sz="0" w:space="0" w:color="auto"/>
        <w:right w:val="none" w:sz="0" w:space="0" w:color="auto"/>
      </w:divBdr>
    </w:div>
    <w:div w:id="1137377683">
      <w:marLeft w:val="480"/>
      <w:marRight w:val="0"/>
      <w:marTop w:val="0"/>
      <w:marBottom w:val="0"/>
      <w:divBdr>
        <w:top w:val="none" w:sz="0" w:space="0" w:color="auto"/>
        <w:left w:val="none" w:sz="0" w:space="0" w:color="auto"/>
        <w:bottom w:val="none" w:sz="0" w:space="0" w:color="auto"/>
        <w:right w:val="none" w:sz="0" w:space="0" w:color="auto"/>
      </w:divBdr>
    </w:div>
    <w:div w:id="1137409828">
      <w:marLeft w:val="480"/>
      <w:marRight w:val="0"/>
      <w:marTop w:val="0"/>
      <w:marBottom w:val="0"/>
      <w:divBdr>
        <w:top w:val="none" w:sz="0" w:space="0" w:color="auto"/>
        <w:left w:val="none" w:sz="0" w:space="0" w:color="auto"/>
        <w:bottom w:val="none" w:sz="0" w:space="0" w:color="auto"/>
        <w:right w:val="none" w:sz="0" w:space="0" w:color="auto"/>
      </w:divBdr>
    </w:div>
    <w:div w:id="1137449151">
      <w:marLeft w:val="480"/>
      <w:marRight w:val="0"/>
      <w:marTop w:val="0"/>
      <w:marBottom w:val="0"/>
      <w:divBdr>
        <w:top w:val="none" w:sz="0" w:space="0" w:color="auto"/>
        <w:left w:val="none" w:sz="0" w:space="0" w:color="auto"/>
        <w:bottom w:val="none" w:sz="0" w:space="0" w:color="auto"/>
        <w:right w:val="none" w:sz="0" w:space="0" w:color="auto"/>
      </w:divBdr>
    </w:div>
    <w:div w:id="1137452810">
      <w:marLeft w:val="480"/>
      <w:marRight w:val="0"/>
      <w:marTop w:val="0"/>
      <w:marBottom w:val="0"/>
      <w:divBdr>
        <w:top w:val="none" w:sz="0" w:space="0" w:color="auto"/>
        <w:left w:val="none" w:sz="0" w:space="0" w:color="auto"/>
        <w:bottom w:val="none" w:sz="0" w:space="0" w:color="auto"/>
        <w:right w:val="none" w:sz="0" w:space="0" w:color="auto"/>
      </w:divBdr>
    </w:div>
    <w:div w:id="1137718027">
      <w:marLeft w:val="480"/>
      <w:marRight w:val="0"/>
      <w:marTop w:val="0"/>
      <w:marBottom w:val="0"/>
      <w:divBdr>
        <w:top w:val="none" w:sz="0" w:space="0" w:color="auto"/>
        <w:left w:val="none" w:sz="0" w:space="0" w:color="auto"/>
        <w:bottom w:val="none" w:sz="0" w:space="0" w:color="auto"/>
        <w:right w:val="none" w:sz="0" w:space="0" w:color="auto"/>
      </w:divBdr>
    </w:div>
    <w:div w:id="1137844299">
      <w:marLeft w:val="480"/>
      <w:marRight w:val="0"/>
      <w:marTop w:val="0"/>
      <w:marBottom w:val="0"/>
      <w:divBdr>
        <w:top w:val="none" w:sz="0" w:space="0" w:color="auto"/>
        <w:left w:val="none" w:sz="0" w:space="0" w:color="auto"/>
        <w:bottom w:val="none" w:sz="0" w:space="0" w:color="auto"/>
        <w:right w:val="none" w:sz="0" w:space="0" w:color="auto"/>
      </w:divBdr>
    </w:div>
    <w:div w:id="1137913213">
      <w:marLeft w:val="480"/>
      <w:marRight w:val="0"/>
      <w:marTop w:val="0"/>
      <w:marBottom w:val="0"/>
      <w:divBdr>
        <w:top w:val="none" w:sz="0" w:space="0" w:color="auto"/>
        <w:left w:val="none" w:sz="0" w:space="0" w:color="auto"/>
        <w:bottom w:val="none" w:sz="0" w:space="0" w:color="auto"/>
        <w:right w:val="none" w:sz="0" w:space="0" w:color="auto"/>
      </w:divBdr>
    </w:div>
    <w:div w:id="1137915121">
      <w:marLeft w:val="480"/>
      <w:marRight w:val="0"/>
      <w:marTop w:val="0"/>
      <w:marBottom w:val="0"/>
      <w:divBdr>
        <w:top w:val="none" w:sz="0" w:space="0" w:color="auto"/>
        <w:left w:val="none" w:sz="0" w:space="0" w:color="auto"/>
        <w:bottom w:val="none" w:sz="0" w:space="0" w:color="auto"/>
        <w:right w:val="none" w:sz="0" w:space="0" w:color="auto"/>
      </w:divBdr>
    </w:div>
    <w:div w:id="1138037407">
      <w:marLeft w:val="480"/>
      <w:marRight w:val="0"/>
      <w:marTop w:val="0"/>
      <w:marBottom w:val="0"/>
      <w:divBdr>
        <w:top w:val="none" w:sz="0" w:space="0" w:color="auto"/>
        <w:left w:val="none" w:sz="0" w:space="0" w:color="auto"/>
        <w:bottom w:val="none" w:sz="0" w:space="0" w:color="auto"/>
        <w:right w:val="none" w:sz="0" w:space="0" w:color="auto"/>
      </w:divBdr>
    </w:div>
    <w:div w:id="1138257571">
      <w:marLeft w:val="480"/>
      <w:marRight w:val="0"/>
      <w:marTop w:val="0"/>
      <w:marBottom w:val="0"/>
      <w:divBdr>
        <w:top w:val="none" w:sz="0" w:space="0" w:color="auto"/>
        <w:left w:val="none" w:sz="0" w:space="0" w:color="auto"/>
        <w:bottom w:val="none" w:sz="0" w:space="0" w:color="auto"/>
        <w:right w:val="none" w:sz="0" w:space="0" w:color="auto"/>
      </w:divBdr>
    </w:div>
    <w:div w:id="1138449599">
      <w:marLeft w:val="480"/>
      <w:marRight w:val="0"/>
      <w:marTop w:val="0"/>
      <w:marBottom w:val="0"/>
      <w:divBdr>
        <w:top w:val="none" w:sz="0" w:space="0" w:color="auto"/>
        <w:left w:val="none" w:sz="0" w:space="0" w:color="auto"/>
        <w:bottom w:val="none" w:sz="0" w:space="0" w:color="auto"/>
        <w:right w:val="none" w:sz="0" w:space="0" w:color="auto"/>
      </w:divBdr>
    </w:div>
    <w:div w:id="1138495057">
      <w:marLeft w:val="480"/>
      <w:marRight w:val="0"/>
      <w:marTop w:val="0"/>
      <w:marBottom w:val="0"/>
      <w:divBdr>
        <w:top w:val="none" w:sz="0" w:space="0" w:color="auto"/>
        <w:left w:val="none" w:sz="0" w:space="0" w:color="auto"/>
        <w:bottom w:val="none" w:sz="0" w:space="0" w:color="auto"/>
        <w:right w:val="none" w:sz="0" w:space="0" w:color="auto"/>
      </w:divBdr>
    </w:div>
    <w:div w:id="1138954732">
      <w:marLeft w:val="480"/>
      <w:marRight w:val="0"/>
      <w:marTop w:val="0"/>
      <w:marBottom w:val="0"/>
      <w:divBdr>
        <w:top w:val="none" w:sz="0" w:space="0" w:color="auto"/>
        <w:left w:val="none" w:sz="0" w:space="0" w:color="auto"/>
        <w:bottom w:val="none" w:sz="0" w:space="0" w:color="auto"/>
        <w:right w:val="none" w:sz="0" w:space="0" w:color="auto"/>
      </w:divBdr>
    </w:div>
    <w:div w:id="1138955199">
      <w:marLeft w:val="480"/>
      <w:marRight w:val="0"/>
      <w:marTop w:val="0"/>
      <w:marBottom w:val="0"/>
      <w:divBdr>
        <w:top w:val="none" w:sz="0" w:space="0" w:color="auto"/>
        <w:left w:val="none" w:sz="0" w:space="0" w:color="auto"/>
        <w:bottom w:val="none" w:sz="0" w:space="0" w:color="auto"/>
        <w:right w:val="none" w:sz="0" w:space="0" w:color="auto"/>
      </w:divBdr>
    </w:div>
    <w:div w:id="1139033685">
      <w:marLeft w:val="480"/>
      <w:marRight w:val="0"/>
      <w:marTop w:val="0"/>
      <w:marBottom w:val="0"/>
      <w:divBdr>
        <w:top w:val="none" w:sz="0" w:space="0" w:color="auto"/>
        <w:left w:val="none" w:sz="0" w:space="0" w:color="auto"/>
        <w:bottom w:val="none" w:sz="0" w:space="0" w:color="auto"/>
        <w:right w:val="none" w:sz="0" w:space="0" w:color="auto"/>
      </w:divBdr>
    </w:div>
    <w:div w:id="1139299715">
      <w:marLeft w:val="480"/>
      <w:marRight w:val="0"/>
      <w:marTop w:val="0"/>
      <w:marBottom w:val="0"/>
      <w:divBdr>
        <w:top w:val="none" w:sz="0" w:space="0" w:color="auto"/>
        <w:left w:val="none" w:sz="0" w:space="0" w:color="auto"/>
        <w:bottom w:val="none" w:sz="0" w:space="0" w:color="auto"/>
        <w:right w:val="none" w:sz="0" w:space="0" w:color="auto"/>
      </w:divBdr>
    </w:div>
    <w:div w:id="1139347047">
      <w:marLeft w:val="480"/>
      <w:marRight w:val="0"/>
      <w:marTop w:val="0"/>
      <w:marBottom w:val="0"/>
      <w:divBdr>
        <w:top w:val="none" w:sz="0" w:space="0" w:color="auto"/>
        <w:left w:val="none" w:sz="0" w:space="0" w:color="auto"/>
        <w:bottom w:val="none" w:sz="0" w:space="0" w:color="auto"/>
        <w:right w:val="none" w:sz="0" w:space="0" w:color="auto"/>
      </w:divBdr>
    </w:div>
    <w:div w:id="1139423277">
      <w:marLeft w:val="480"/>
      <w:marRight w:val="0"/>
      <w:marTop w:val="0"/>
      <w:marBottom w:val="0"/>
      <w:divBdr>
        <w:top w:val="none" w:sz="0" w:space="0" w:color="auto"/>
        <w:left w:val="none" w:sz="0" w:space="0" w:color="auto"/>
        <w:bottom w:val="none" w:sz="0" w:space="0" w:color="auto"/>
        <w:right w:val="none" w:sz="0" w:space="0" w:color="auto"/>
      </w:divBdr>
    </w:div>
    <w:div w:id="1139691817">
      <w:marLeft w:val="480"/>
      <w:marRight w:val="0"/>
      <w:marTop w:val="0"/>
      <w:marBottom w:val="0"/>
      <w:divBdr>
        <w:top w:val="none" w:sz="0" w:space="0" w:color="auto"/>
        <w:left w:val="none" w:sz="0" w:space="0" w:color="auto"/>
        <w:bottom w:val="none" w:sz="0" w:space="0" w:color="auto"/>
        <w:right w:val="none" w:sz="0" w:space="0" w:color="auto"/>
      </w:divBdr>
    </w:div>
    <w:div w:id="1139762571">
      <w:marLeft w:val="480"/>
      <w:marRight w:val="0"/>
      <w:marTop w:val="0"/>
      <w:marBottom w:val="0"/>
      <w:divBdr>
        <w:top w:val="none" w:sz="0" w:space="0" w:color="auto"/>
        <w:left w:val="none" w:sz="0" w:space="0" w:color="auto"/>
        <w:bottom w:val="none" w:sz="0" w:space="0" w:color="auto"/>
        <w:right w:val="none" w:sz="0" w:space="0" w:color="auto"/>
      </w:divBdr>
    </w:div>
    <w:div w:id="1139804211">
      <w:marLeft w:val="480"/>
      <w:marRight w:val="0"/>
      <w:marTop w:val="0"/>
      <w:marBottom w:val="0"/>
      <w:divBdr>
        <w:top w:val="none" w:sz="0" w:space="0" w:color="auto"/>
        <w:left w:val="none" w:sz="0" w:space="0" w:color="auto"/>
        <w:bottom w:val="none" w:sz="0" w:space="0" w:color="auto"/>
        <w:right w:val="none" w:sz="0" w:space="0" w:color="auto"/>
      </w:divBdr>
    </w:div>
    <w:div w:id="1139885199">
      <w:marLeft w:val="480"/>
      <w:marRight w:val="0"/>
      <w:marTop w:val="0"/>
      <w:marBottom w:val="0"/>
      <w:divBdr>
        <w:top w:val="none" w:sz="0" w:space="0" w:color="auto"/>
        <w:left w:val="none" w:sz="0" w:space="0" w:color="auto"/>
        <w:bottom w:val="none" w:sz="0" w:space="0" w:color="auto"/>
        <w:right w:val="none" w:sz="0" w:space="0" w:color="auto"/>
      </w:divBdr>
    </w:div>
    <w:div w:id="1140075371">
      <w:marLeft w:val="480"/>
      <w:marRight w:val="0"/>
      <w:marTop w:val="0"/>
      <w:marBottom w:val="0"/>
      <w:divBdr>
        <w:top w:val="none" w:sz="0" w:space="0" w:color="auto"/>
        <w:left w:val="none" w:sz="0" w:space="0" w:color="auto"/>
        <w:bottom w:val="none" w:sz="0" w:space="0" w:color="auto"/>
        <w:right w:val="none" w:sz="0" w:space="0" w:color="auto"/>
      </w:divBdr>
    </w:div>
    <w:div w:id="1140348572">
      <w:marLeft w:val="480"/>
      <w:marRight w:val="0"/>
      <w:marTop w:val="0"/>
      <w:marBottom w:val="0"/>
      <w:divBdr>
        <w:top w:val="none" w:sz="0" w:space="0" w:color="auto"/>
        <w:left w:val="none" w:sz="0" w:space="0" w:color="auto"/>
        <w:bottom w:val="none" w:sz="0" w:space="0" w:color="auto"/>
        <w:right w:val="none" w:sz="0" w:space="0" w:color="auto"/>
      </w:divBdr>
    </w:div>
    <w:div w:id="1140423632">
      <w:marLeft w:val="480"/>
      <w:marRight w:val="0"/>
      <w:marTop w:val="0"/>
      <w:marBottom w:val="0"/>
      <w:divBdr>
        <w:top w:val="none" w:sz="0" w:space="0" w:color="auto"/>
        <w:left w:val="none" w:sz="0" w:space="0" w:color="auto"/>
        <w:bottom w:val="none" w:sz="0" w:space="0" w:color="auto"/>
        <w:right w:val="none" w:sz="0" w:space="0" w:color="auto"/>
      </w:divBdr>
    </w:div>
    <w:div w:id="1140535551">
      <w:marLeft w:val="480"/>
      <w:marRight w:val="0"/>
      <w:marTop w:val="0"/>
      <w:marBottom w:val="0"/>
      <w:divBdr>
        <w:top w:val="none" w:sz="0" w:space="0" w:color="auto"/>
        <w:left w:val="none" w:sz="0" w:space="0" w:color="auto"/>
        <w:bottom w:val="none" w:sz="0" w:space="0" w:color="auto"/>
        <w:right w:val="none" w:sz="0" w:space="0" w:color="auto"/>
      </w:divBdr>
    </w:div>
    <w:div w:id="1140610475">
      <w:marLeft w:val="480"/>
      <w:marRight w:val="0"/>
      <w:marTop w:val="0"/>
      <w:marBottom w:val="0"/>
      <w:divBdr>
        <w:top w:val="none" w:sz="0" w:space="0" w:color="auto"/>
        <w:left w:val="none" w:sz="0" w:space="0" w:color="auto"/>
        <w:bottom w:val="none" w:sz="0" w:space="0" w:color="auto"/>
        <w:right w:val="none" w:sz="0" w:space="0" w:color="auto"/>
      </w:divBdr>
    </w:div>
    <w:div w:id="1141071222">
      <w:marLeft w:val="480"/>
      <w:marRight w:val="0"/>
      <w:marTop w:val="0"/>
      <w:marBottom w:val="0"/>
      <w:divBdr>
        <w:top w:val="none" w:sz="0" w:space="0" w:color="auto"/>
        <w:left w:val="none" w:sz="0" w:space="0" w:color="auto"/>
        <w:bottom w:val="none" w:sz="0" w:space="0" w:color="auto"/>
        <w:right w:val="none" w:sz="0" w:space="0" w:color="auto"/>
      </w:divBdr>
    </w:div>
    <w:div w:id="1141120713">
      <w:marLeft w:val="480"/>
      <w:marRight w:val="0"/>
      <w:marTop w:val="0"/>
      <w:marBottom w:val="0"/>
      <w:divBdr>
        <w:top w:val="none" w:sz="0" w:space="0" w:color="auto"/>
        <w:left w:val="none" w:sz="0" w:space="0" w:color="auto"/>
        <w:bottom w:val="none" w:sz="0" w:space="0" w:color="auto"/>
        <w:right w:val="none" w:sz="0" w:space="0" w:color="auto"/>
      </w:divBdr>
    </w:div>
    <w:div w:id="1141459300">
      <w:marLeft w:val="480"/>
      <w:marRight w:val="0"/>
      <w:marTop w:val="0"/>
      <w:marBottom w:val="0"/>
      <w:divBdr>
        <w:top w:val="none" w:sz="0" w:space="0" w:color="auto"/>
        <w:left w:val="none" w:sz="0" w:space="0" w:color="auto"/>
        <w:bottom w:val="none" w:sz="0" w:space="0" w:color="auto"/>
        <w:right w:val="none" w:sz="0" w:space="0" w:color="auto"/>
      </w:divBdr>
    </w:div>
    <w:div w:id="1141536206">
      <w:marLeft w:val="480"/>
      <w:marRight w:val="0"/>
      <w:marTop w:val="0"/>
      <w:marBottom w:val="0"/>
      <w:divBdr>
        <w:top w:val="none" w:sz="0" w:space="0" w:color="auto"/>
        <w:left w:val="none" w:sz="0" w:space="0" w:color="auto"/>
        <w:bottom w:val="none" w:sz="0" w:space="0" w:color="auto"/>
        <w:right w:val="none" w:sz="0" w:space="0" w:color="auto"/>
      </w:divBdr>
    </w:div>
    <w:div w:id="1141658318">
      <w:marLeft w:val="480"/>
      <w:marRight w:val="0"/>
      <w:marTop w:val="0"/>
      <w:marBottom w:val="0"/>
      <w:divBdr>
        <w:top w:val="none" w:sz="0" w:space="0" w:color="auto"/>
        <w:left w:val="none" w:sz="0" w:space="0" w:color="auto"/>
        <w:bottom w:val="none" w:sz="0" w:space="0" w:color="auto"/>
        <w:right w:val="none" w:sz="0" w:space="0" w:color="auto"/>
      </w:divBdr>
    </w:div>
    <w:div w:id="1141770628">
      <w:marLeft w:val="480"/>
      <w:marRight w:val="0"/>
      <w:marTop w:val="0"/>
      <w:marBottom w:val="0"/>
      <w:divBdr>
        <w:top w:val="none" w:sz="0" w:space="0" w:color="auto"/>
        <w:left w:val="none" w:sz="0" w:space="0" w:color="auto"/>
        <w:bottom w:val="none" w:sz="0" w:space="0" w:color="auto"/>
        <w:right w:val="none" w:sz="0" w:space="0" w:color="auto"/>
      </w:divBdr>
    </w:div>
    <w:div w:id="1141776788">
      <w:marLeft w:val="480"/>
      <w:marRight w:val="0"/>
      <w:marTop w:val="0"/>
      <w:marBottom w:val="0"/>
      <w:divBdr>
        <w:top w:val="none" w:sz="0" w:space="0" w:color="auto"/>
        <w:left w:val="none" w:sz="0" w:space="0" w:color="auto"/>
        <w:bottom w:val="none" w:sz="0" w:space="0" w:color="auto"/>
        <w:right w:val="none" w:sz="0" w:space="0" w:color="auto"/>
      </w:divBdr>
    </w:div>
    <w:div w:id="1142113382">
      <w:marLeft w:val="480"/>
      <w:marRight w:val="0"/>
      <w:marTop w:val="0"/>
      <w:marBottom w:val="0"/>
      <w:divBdr>
        <w:top w:val="none" w:sz="0" w:space="0" w:color="auto"/>
        <w:left w:val="none" w:sz="0" w:space="0" w:color="auto"/>
        <w:bottom w:val="none" w:sz="0" w:space="0" w:color="auto"/>
        <w:right w:val="none" w:sz="0" w:space="0" w:color="auto"/>
      </w:divBdr>
    </w:div>
    <w:div w:id="1142116145">
      <w:marLeft w:val="480"/>
      <w:marRight w:val="0"/>
      <w:marTop w:val="0"/>
      <w:marBottom w:val="0"/>
      <w:divBdr>
        <w:top w:val="none" w:sz="0" w:space="0" w:color="auto"/>
        <w:left w:val="none" w:sz="0" w:space="0" w:color="auto"/>
        <w:bottom w:val="none" w:sz="0" w:space="0" w:color="auto"/>
        <w:right w:val="none" w:sz="0" w:space="0" w:color="auto"/>
      </w:divBdr>
    </w:div>
    <w:div w:id="1142310927">
      <w:marLeft w:val="480"/>
      <w:marRight w:val="0"/>
      <w:marTop w:val="0"/>
      <w:marBottom w:val="0"/>
      <w:divBdr>
        <w:top w:val="none" w:sz="0" w:space="0" w:color="auto"/>
        <w:left w:val="none" w:sz="0" w:space="0" w:color="auto"/>
        <w:bottom w:val="none" w:sz="0" w:space="0" w:color="auto"/>
        <w:right w:val="none" w:sz="0" w:space="0" w:color="auto"/>
      </w:divBdr>
    </w:div>
    <w:div w:id="1142387182">
      <w:marLeft w:val="480"/>
      <w:marRight w:val="0"/>
      <w:marTop w:val="0"/>
      <w:marBottom w:val="0"/>
      <w:divBdr>
        <w:top w:val="none" w:sz="0" w:space="0" w:color="auto"/>
        <w:left w:val="none" w:sz="0" w:space="0" w:color="auto"/>
        <w:bottom w:val="none" w:sz="0" w:space="0" w:color="auto"/>
        <w:right w:val="none" w:sz="0" w:space="0" w:color="auto"/>
      </w:divBdr>
    </w:div>
    <w:div w:id="1142575323">
      <w:marLeft w:val="480"/>
      <w:marRight w:val="0"/>
      <w:marTop w:val="0"/>
      <w:marBottom w:val="0"/>
      <w:divBdr>
        <w:top w:val="none" w:sz="0" w:space="0" w:color="auto"/>
        <w:left w:val="none" w:sz="0" w:space="0" w:color="auto"/>
        <w:bottom w:val="none" w:sz="0" w:space="0" w:color="auto"/>
        <w:right w:val="none" w:sz="0" w:space="0" w:color="auto"/>
      </w:divBdr>
    </w:div>
    <w:div w:id="1142578575">
      <w:marLeft w:val="480"/>
      <w:marRight w:val="0"/>
      <w:marTop w:val="0"/>
      <w:marBottom w:val="0"/>
      <w:divBdr>
        <w:top w:val="none" w:sz="0" w:space="0" w:color="auto"/>
        <w:left w:val="none" w:sz="0" w:space="0" w:color="auto"/>
        <w:bottom w:val="none" w:sz="0" w:space="0" w:color="auto"/>
        <w:right w:val="none" w:sz="0" w:space="0" w:color="auto"/>
      </w:divBdr>
    </w:div>
    <w:div w:id="1142582339">
      <w:marLeft w:val="480"/>
      <w:marRight w:val="0"/>
      <w:marTop w:val="0"/>
      <w:marBottom w:val="0"/>
      <w:divBdr>
        <w:top w:val="none" w:sz="0" w:space="0" w:color="auto"/>
        <w:left w:val="none" w:sz="0" w:space="0" w:color="auto"/>
        <w:bottom w:val="none" w:sz="0" w:space="0" w:color="auto"/>
        <w:right w:val="none" w:sz="0" w:space="0" w:color="auto"/>
      </w:divBdr>
    </w:div>
    <w:div w:id="1142698670">
      <w:marLeft w:val="480"/>
      <w:marRight w:val="0"/>
      <w:marTop w:val="0"/>
      <w:marBottom w:val="0"/>
      <w:divBdr>
        <w:top w:val="none" w:sz="0" w:space="0" w:color="auto"/>
        <w:left w:val="none" w:sz="0" w:space="0" w:color="auto"/>
        <w:bottom w:val="none" w:sz="0" w:space="0" w:color="auto"/>
        <w:right w:val="none" w:sz="0" w:space="0" w:color="auto"/>
      </w:divBdr>
    </w:div>
    <w:div w:id="1142771363">
      <w:marLeft w:val="480"/>
      <w:marRight w:val="0"/>
      <w:marTop w:val="0"/>
      <w:marBottom w:val="0"/>
      <w:divBdr>
        <w:top w:val="none" w:sz="0" w:space="0" w:color="auto"/>
        <w:left w:val="none" w:sz="0" w:space="0" w:color="auto"/>
        <w:bottom w:val="none" w:sz="0" w:space="0" w:color="auto"/>
        <w:right w:val="none" w:sz="0" w:space="0" w:color="auto"/>
      </w:divBdr>
    </w:div>
    <w:div w:id="1142844093">
      <w:marLeft w:val="480"/>
      <w:marRight w:val="0"/>
      <w:marTop w:val="0"/>
      <w:marBottom w:val="0"/>
      <w:divBdr>
        <w:top w:val="none" w:sz="0" w:space="0" w:color="auto"/>
        <w:left w:val="none" w:sz="0" w:space="0" w:color="auto"/>
        <w:bottom w:val="none" w:sz="0" w:space="0" w:color="auto"/>
        <w:right w:val="none" w:sz="0" w:space="0" w:color="auto"/>
      </w:divBdr>
    </w:div>
    <w:div w:id="1142847178">
      <w:marLeft w:val="480"/>
      <w:marRight w:val="0"/>
      <w:marTop w:val="0"/>
      <w:marBottom w:val="0"/>
      <w:divBdr>
        <w:top w:val="none" w:sz="0" w:space="0" w:color="auto"/>
        <w:left w:val="none" w:sz="0" w:space="0" w:color="auto"/>
        <w:bottom w:val="none" w:sz="0" w:space="0" w:color="auto"/>
        <w:right w:val="none" w:sz="0" w:space="0" w:color="auto"/>
      </w:divBdr>
    </w:div>
    <w:div w:id="1142964091">
      <w:marLeft w:val="480"/>
      <w:marRight w:val="0"/>
      <w:marTop w:val="0"/>
      <w:marBottom w:val="0"/>
      <w:divBdr>
        <w:top w:val="none" w:sz="0" w:space="0" w:color="auto"/>
        <w:left w:val="none" w:sz="0" w:space="0" w:color="auto"/>
        <w:bottom w:val="none" w:sz="0" w:space="0" w:color="auto"/>
        <w:right w:val="none" w:sz="0" w:space="0" w:color="auto"/>
      </w:divBdr>
    </w:div>
    <w:div w:id="1143035549">
      <w:marLeft w:val="480"/>
      <w:marRight w:val="0"/>
      <w:marTop w:val="0"/>
      <w:marBottom w:val="0"/>
      <w:divBdr>
        <w:top w:val="none" w:sz="0" w:space="0" w:color="auto"/>
        <w:left w:val="none" w:sz="0" w:space="0" w:color="auto"/>
        <w:bottom w:val="none" w:sz="0" w:space="0" w:color="auto"/>
        <w:right w:val="none" w:sz="0" w:space="0" w:color="auto"/>
      </w:divBdr>
    </w:div>
    <w:div w:id="1143087140">
      <w:marLeft w:val="480"/>
      <w:marRight w:val="0"/>
      <w:marTop w:val="0"/>
      <w:marBottom w:val="0"/>
      <w:divBdr>
        <w:top w:val="none" w:sz="0" w:space="0" w:color="auto"/>
        <w:left w:val="none" w:sz="0" w:space="0" w:color="auto"/>
        <w:bottom w:val="none" w:sz="0" w:space="0" w:color="auto"/>
        <w:right w:val="none" w:sz="0" w:space="0" w:color="auto"/>
      </w:divBdr>
    </w:div>
    <w:div w:id="1143158575">
      <w:marLeft w:val="480"/>
      <w:marRight w:val="0"/>
      <w:marTop w:val="0"/>
      <w:marBottom w:val="0"/>
      <w:divBdr>
        <w:top w:val="none" w:sz="0" w:space="0" w:color="auto"/>
        <w:left w:val="none" w:sz="0" w:space="0" w:color="auto"/>
        <w:bottom w:val="none" w:sz="0" w:space="0" w:color="auto"/>
        <w:right w:val="none" w:sz="0" w:space="0" w:color="auto"/>
      </w:divBdr>
    </w:div>
    <w:div w:id="1143231670">
      <w:marLeft w:val="480"/>
      <w:marRight w:val="0"/>
      <w:marTop w:val="0"/>
      <w:marBottom w:val="0"/>
      <w:divBdr>
        <w:top w:val="none" w:sz="0" w:space="0" w:color="auto"/>
        <w:left w:val="none" w:sz="0" w:space="0" w:color="auto"/>
        <w:bottom w:val="none" w:sz="0" w:space="0" w:color="auto"/>
        <w:right w:val="none" w:sz="0" w:space="0" w:color="auto"/>
      </w:divBdr>
    </w:div>
    <w:div w:id="1143501649">
      <w:marLeft w:val="480"/>
      <w:marRight w:val="0"/>
      <w:marTop w:val="0"/>
      <w:marBottom w:val="0"/>
      <w:divBdr>
        <w:top w:val="none" w:sz="0" w:space="0" w:color="auto"/>
        <w:left w:val="none" w:sz="0" w:space="0" w:color="auto"/>
        <w:bottom w:val="none" w:sz="0" w:space="0" w:color="auto"/>
        <w:right w:val="none" w:sz="0" w:space="0" w:color="auto"/>
      </w:divBdr>
    </w:div>
    <w:div w:id="1143547339">
      <w:marLeft w:val="480"/>
      <w:marRight w:val="0"/>
      <w:marTop w:val="0"/>
      <w:marBottom w:val="0"/>
      <w:divBdr>
        <w:top w:val="none" w:sz="0" w:space="0" w:color="auto"/>
        <w:left w:val="none" w:sz="0" w:space="0" w:color="auto"/>
        <w:bottom w:val="none" w:sz="0" w:space="0" w:color="auto"/>
        <w:right w:val="none" w:sz="0" w:space="0" w:color="auto"/>
      </w:divBdr>
    </w:div>
    <w:div w:id="1143691108">
      <w:marLeft w:val="480"/>
      <w:marRight w:val="0"/>
      <w:marTop w:val="0"/>
      <w:marBottom w:val="0"/>
      <w:divBdr>
        <w:top w:val="none" w:sz="0" w:space="0" w:color="auto"/>
        <w:left w:val="none" w:sz="0" w:space="0" w:color="auto"/>
        <w:bottom w:val="none" w:sz="0" w:space="0" w:color="auto"/>
        <w:right w:val="none" w:sz="0" w:space="0" w:color="auto"/>
      </w:divBdr>
    </w:div>
    <w:div w:id="1143695631">
      <w:marLeft w:val="480"/>
      <w:marRight w:val="0"/>
      <w:marTop w:val="0"/>
      <w:marBottom w:val="0"/>
      <w:divBdr>
        <w:top w:val="none" w:sz="0" w:space="0" w:color="auto"/>
        <w:left w:val="none" w:sz="0" w:space="0" w:color="auto"/>
        <w:bottom w:val="none" w:sz="0" w:space="0" w:color="auto"/>
        <w:right w:val="none" w:sz="0" w:space="0" w:color="auto"/>
      </w:divBdr>
    </w:div>
    <w:div w:id="1143808703">
      <w:marLeft w:val="480"/>
      <w:marRight w:val="0"/>
      <w:marTop w:val="0"/>
      <w:marBottom w:val="0"/>
      <w:divBdr>
        <w:top w:val="none" w:sz="0" w:space="0" w:color="auto"/>
        <w:left w:val="none" w:sz="0" w:space="0" w:color="auto"/>
        <w:bottom w:val="none" w:sz="0" w:space="0" w:color="auto"/>
        <w:right w:val="none" w:sz="0" w:space="0" w:color="auto"/>
      </w:divBdr>
    </w:div>
    <w:div w:id="1143933292">
      <w:marLeft w:val="480"/>
      <w:marRight w:val="0"/>
      <w:marTop w:val="0"/>
      <w:marBottom w:val="0"/>
      <w:divBdr>
        <w:top w:val="none" w:sz="0" w:space="0" w:color="auto"/>
        <w:left w:val="none" w:sz="0" w:space="0" w:color="auto"/>
        <w:bottom w:val="none" w:sz="0" w:space="0" w:color="auto"/>
        <w:right w:val="none" w:sz="0" w:space="0" w:color="auto"/>
      </w:divBdr>
    </w:div>
    <w:div w:id="1143934809">
      <w:marLeft w:val="480"/>
      <w:marRight w:val="0"/>
      <w:marTop w:val="0"/>
      <w:marBottom w:val="0"/>
      <w:divBdr>
        <w:top w:val="none" w:sz="0" w:space="0" w:color="auto"/>
        <w:left w:val="none" w:sz="0" w:space="0" w:color="auto"/>
        <w:bottom w:val="none" w:sz="0" w:space="0" w:color="auto"/>
        <w:right w:val="none" w:sz="0" w:space="0" w:color="auto"/>
      </w:divBdr>
    </w:div>
    <w:div w:id="1144081931">
      <w:marLeft w:val="480"/>
      <w:marRight w:val="0"/>
      <w:marTop w:val="0"/>
      <w:marBottom w:val="0"/>
      <w:divBdr>
        <w:top w:val="none" w:sz="0" w:space="0" w:color="auto"/>
        <w:left w:val="none" w:sz="0" w:space="0" w:color="auto"/>
        <w:bottom w:val="none" w:sz="0" w:space="0" w:color="auto"/>
        <w:right w:val="none" w:sz="0" w:space="0" w:color="auto"/>
      </w:divBdr>
    </w:div>
    <w:div w:id="1144198978">
      <w:marLeft w:val="480"/>
      <w:marRight w:val="0"/>
      <w:marTop w:val="0"/>
      <w:marBottom w:val="0"/>
      <w:divBdr>
        <w:top w:val="none" w:sz="0" w:space="0" w:color="auto"/>
        <w:left w:val="none" w:sz="0" w:space="0" w:color="auto"/>
        <w:bottom w:val="none" w:sz="0" w:space="0" w:color="auto"/>
        <w:right w:val="none" w:sz="0" w:space="0" w:color="auto"/>
      </w:divBdr>
    </w:div>
    <w:div w:id="1144272674">
      <w:marLeft w:val="480"/>
      <w:marRight w:val="0"/>
      <w:marTop w:val="0"/>
      <w:marBottom w:val="0"/>
      <w:divBdr>
        <w:top w:val="none" w:sz="0" w:space="0" w:color="auto"/>
        <w:left w:val="none" w:sz="0" w:space="0" w:color="auto"/>
        <w:bottom w:val="none" w:sz="0" w:space="0" w:color="auto"/>
        <w:right w:val="none" w:sz="0" w:space="0" w:color="auto"/>
      </w:divBdr>
    </w:div>
    <w:div w:id="1144279698">
      <w:marLeft w:val="480"/>
      <w:marRight w:val="0"/>
      <w:marTop w:val="0"/>
      <w:marBottom w:val="0"/>
      <w:divBdr>
        <w:top w:val="none" w:sz="0" w:space="0" w:color="auto"/>
        <w:left w:val="none" w:sz="0" w:space="0" w:color="auto"/>
        <w:bottom w:val="none" w:sz="0" w:space="0" w:color="auto"/>
        <w:right w:val="none" w:sz="0" w:space="0" w:color="auto"/>
      </w:divBdr>
    </w:div>
    <w:div w:id="1144396915">
      <w:marLeft w:val="480"/>
      <w:marRight w:val="0"/>
      <w:marTop w:val="0"/>
      <w:marBottom w:val="0"/>
      <w:divBdr>
        <w:top w:val="none" w:sz="0" w:space="0" w:color="auto"/>
        <w:left w:val="none" w:sz="0" w:space="0" w:color="auto"/>
        <w:bottom w:val="none" w:sz="0" w:space="0" w:color="auto"/>
        <w:right w:val="none" w:sz="0" w:space="0" w:color="auto"/>
      </w:divBdr>
    </w:div>
    <w:div w:id="1144472407">
      <w:marLeft w:val="480"/>
      <w:marRight w:val="0"/>
      <w:marTop w:val="0"/>
      <w:marBottom w:val="0"/>
      <w:divBdr>
        <w:top w:val="none" w:sz="0" w:space="0" w:color="auto"/>
        <w:left w:val="none" w:sz="0" w:space="0" w:color="auto"/>
        <w:bottom w:val="none" w:sz="0" w:space="0" w:color="auto"/>
        <w:right w:val="none" w:sz="0" w:space="0" w:color="auto"/>
      </w:divBdr>
    </w:div>
    <w:div w:id="1144737721">
      <w:marLeft w:val="480"/>
      <w:marRight w:val="0"/>
      <w:marTop w:val="0"/>
      <w:marBottom w:val="0"/>
      <w:divBdr>
        <w:top w:val="none" w:sz="0" w:space="0" w:color="auto"/>
        <w:left w:val="none" w:sz="0" w:space="0" w:color="auto"/>
        <w:bottom w:val="none" w:sz="0" w:space="0" w:color="auto"/>
        <w:right w:val="none" w:sz="0" w:space="0" w:color="auto"/>
      </w:divBdr>
    </w:div>
    <w:div w:id="1144742182">
      <w:marLeft w:val="480"/>
      <w:marRight w:val="0"/>
      <w:marTop w:val="0"/>
      <w:marBottom w:val="0"/>
      <w:divBdr>
        <w:top w:val="none" w:sz="0" w:space="0" w:color="auto"/>
        <w:left w:val="none" w:sz="0" w:space="0" w:color="auto"/>
        <w:bottom w:val="none" w:sz="0" w:space="0" w:color="auto"/>
        <w:right w:val="none" w:sz="0" w:space="0" w:color="auto"/>
      </w:divBdr>
    </w:div>
    <w:div w:id="1144810883">
      <w:marLeft w:val="480"/>
      <w:marRight w:val="0"/>
      <w:marTop w:val="0"/>
      <w:marBottom w:val="0"/>
      <w:divBdr>
        <w:top w:val="none" w:sz="0" w:space="0" w:color="auto"/>
        <w:left w:val="none" w:sz="0" w:space="0" w:color="auto"/>
        <w:bottom w:val="none" w:sz="0" w:space="0" w:color="auto"/>
        <w:right w:val="none" w:sz="0" w:space="0" w:color="auto"/>
      </w:divBdr>
    </w:div>
    <w:div w:id="1144858119">
      <w:marLeft w:val="480"/>
      <w:marRight w:val="0"/>
      <w:marTop w:val="0"/>
      <w:marBottom w:val="0"/>
      <w:divBdr>
        <w:top w:val="none" w:sz="0" w:space="0" w:color="auto"/>
        <w:left w:val="none" w:sz="0" w:space="0" w:color="auto"/>
        <w:bottom w:val="none" w:sz="0" w:space="0" w:color="auto"/>
        <w:right w:val="none" w:sz="0" w:space="0" w:color="auto"/>
      </w:divBdr>
    </w:div>
    <w:div w:id="1145202036">
      <w:marLeft w:val="480"/>
      <w:marRight w:val="0"/>
      <w:marTop w:val="0"/>
      <w:marBottom w:val="0"/>
      <w:divBdr>
        <w:top w:val="none" w:sz="0" w:space="0" w:color="auto"/>
        <w:left w:val="none" w:sz="0" w:space="0" w:color="auto"/>
        <w:bottom w:val="none" w:sz="0" w:space="0" w:color="auto"/>
        <w:right w:val="none" w:sz="0" w:space="0" w:color="auto"/>
      </w:divBdr>
    </w:div>
    <w:div w:id="1145388043">
      <w:marLeft w:val="480"/>
      <w:marRight w:val="0"/>
      <w:marTop w:val="0"/>
      <w:marBottom w:val="0"/>
      <w:divBdr>
        <w:top w:val="none" w:sz="0" w:space="0" w:color="auto"/>
        <w:left w:val="none" w:sz="0" w:space="0" w:color="auto"/>
        <w:bottom w:val="none" w:sz="0" w:space="0" w:color="auto"/>
        <w:right w:val="none" w:sz="0" w:space="0" w:color="auto"/>
      </w:divBdr>
    </w:div>
    <w:div w:id="1145781263">
      <w:marLeft w:val="480"/>
      <w:marRight w:val="0"/>
      <w:marTop w:val="0"/>
      <w:marBottom w:val="0"/>
      <w:divBdr>
        <w:top w:val="none" w:sz="0" w:space="0" w:color="auto"/>
        <w:left w:val="none" w:sz="0" w:space="0" w:color="auto"/>
        <w:bottom w:val="none" w:sz="0" w:space="0" w:color="auto"/>
        <w:right w:val="none" w:sz="0" w:space="0" w:color="auto"/>
      </w:divBdr>
    </w:div>
    <w:div w:id="1145859316">
      <w:marLeft w:val="480"/>
      <w:marRight w:val="0"/>
      <w:marTop w:val="0"/>
      <w:marBottom w:val="0"/>
      <w:divBdr>
        <w:top w:val="none" w:sz="0" w:space="0" w:color="auto"/>
        <w:left w:val="none" w:sz="0" w:space="0" w:color="auto"/>
        <w:bottom w:val="none" w:sz="0" w:space="0" w:color="auto"/>
        <w:right w:val="none" w:sz="0" w:space="0" w:color="auto"/>
      </w:divBdr>
    </w:div>
    <w:div w:id="1146166576">
      <w:marLeft w:val="480"/>
      <w:marRight w:val="0"/>
      <w:marTop w:val="0"/>
      <w:marBottom w:val="0"/>
      <w:divBdr>
        <w:top w:val="none" w:sz="0" w:space="0" w:color="auto"/>
        <w:left w:val="none" w:sz="0" w:space="0" w:color="auto"/>
        <w:bottom w:val="none" w:sz="0" w:space="0" w:color="auto"/>
        <w:right w:val="none" w:sz="0" w:space="0" w:color="auto"/>
      </w:divBdr>
    </w:div>
    <w:div w:id="1146320606">
      <w:marLeft w:val="480"/>
      <w:marRight w:val="0"/>
      <w:marTop w:val="0"/>
      <w:marBottom w:val="0"/>
      <w:divBdr>
        <w:top w:val="none" w:sz="0" w:space="0" w:color="auto"/>
        <w:left w:val="none" w:sz="0" w:space="0" w:color="auto"/>
        <w:bottom w:val="none" w:sz="0" w:space="0" w:color="auto"/>
        <w:right w:val="none" w:sz="0" w:space="0" w:color="auto"/>
      </w:divBdr>
    </w:div>
    <w:div w:id="1146359108">
      <w:marLeft w:val="480"/>
      <w:marRight w:val="0"/>
      <w:marTop w:val="0"/>
      <w:marBottom w:val="0"/>
      <w:divBdr>
        <w:top w:val="none" w:sz="0" w:space="0" w:color="auto"/>
        <w:left w:val="none" w:sz="0" w:space="0" w:color="auto"/>
        <w:bottom w:val="none" w:sz="0" w:space="0" w:color="auto"/>
        <w:right w:val="none" w:sz="0" w:space="0" w:color="auto"/>
      </w:divBdr>
    </w:div>
    <w:div w:id="1146359543">
      <w:marLeft w:val="480"/>
      <w:marRight w:val="0"/>
      <w:marTop w:val="0"/>
      <w:marBottom w:val="0"/>
      <w:divBdr>
        <w:top w:val="none" w:sz="0" w:space="0" w:color="auto"/>
        <w:left w:val="none" w:sz="0" w:space="0" w:color="auto"/>
        <w:bottom w:val="none" w:sz="0" w:space="0" w:color="auto"/>
        <w:right w:val="none" w:sz="0" w:space="0" w:color="auto"/>
      </w:divBdr>
    </w:div>
    <w:div w:id="1146507740">
      <w:marLeft w:val="480"/>
      <w:marRight w:val="0"/>
      <w:marTop w:val="0"/>
      <w:marBottom w:val="0"/>
      <w:divBdr>
        <w:top w:val="none" w:sz="0" w:space="0" w:color="auto"/>
        <w:left w:val="none" w:sz="0" w:space="0" w:color="auto"/>
        <w:bottom w:val="none" w:sz="0" w:space="0" w:color="auto"/>
        <w:right w:val="none" w:sz="0" w:space="0" w:color="auto"/>
      </w:divBdr>
    </w:div>
    <w:div w:id="1146628640">
      <w:marLeft w:val="480"/>
      <w:marRight w:val="0"/>
      <w:marTop w:val="0"/>
      <w:marBottom w:val="0"/>
      <w:divBdr>
        <w:top w:val="none" w:sz="0" w:space="0" w:color="auto"/>
        <w:left w:val="none" w:sz="0" w:space="0" w:color="auto"/>
        <w:bottom w:val="none" w:sz="0" w:space="0" w:color="auto"/>
        <w:right w:val="none" w:sz="0" w:space="0" w:color="auto"/>
      </w:divBdr>
    </w:div>
    <w:div w:id="1146702984">
      <w:marLeft w:val="480"/>
      <w:marRight w:val="0"/>
      <w:marTop w:val="0"/>
      <w:marBottom w:val="0"/>
      <w:divBdr>
        <w:top w:val="none" w:sz="0" w:space="0" w:color="auto"/>
        <w:left w:val="none" w:sz="0" w:space="0" w:color="auto"/>
        <w:bottom w:val="none" w:sz="0" w:space="0" w:color="auto"/>
        <w:right w:val="none" w:sz="0" w:space="0" w:color="auto"/>
      </w:divBdr>
    </w:div>
    <w:div w:id="1146894975">
      <w:marLeft w:val="480"/>
      <w:marRight w:val="0"/>
      <w:marTop w:val="0"/>
      <w:marBottom w:val="0"/>
      <w:divBdr>
        <w:top w:val="none" w:sz="0" w:space="0" w:color="auto"/>
        <w:left w:val="none" w:sz="0" w:space="0" w:color="auto"/>
        <w:bottom w:val="none" w:sz="0" w:space="0" w:color="auto"/>
        <w:right w:val="none" w:sz="0" w:space="0" w:color="auto"/>
      </w:divBdr>
    </w:div>
    <w:div w:id="1147013603">
      <w:marLeft w:val="480"/>
      <w:marRight w:val="0"/>
      <w:marTop w:val="0"/>
      <w:marBottom w:val="0"/>
      <w:divBdr>
        <w:top w:val="none" w:sz="0" w:space="0" w:color="auto"/>
        <w:left w:val="none" w:sz="0" w:space="0" w:color="auto"/>
        <w:bottom w:val="none" w:sz="0" w:space="0" w:color="auto"/>
        <w:right w:val="none" w:sz="0" w:space="0" w:color="auto"/>
      </w:divBdr>
    </w:div>
    <w:div w:id="1147165905">
      <w:marLeft w:val="480"/>
      <w:marRight w:val="0"/>
      <w:marTop w:val="0"/>
      <w:marBottom w:val="0"/>
      <w:divBdr>
        <w:top w:val="none" w:sz="0" w:space="0" w:color="auto"/>
        <w:left w:val="none" w:sz="0" w:space="0" w:color="auto"/>
        <w:bottom w:val="none" w:sz="0" w:space="0" w:color="auto"/>
        <w:right w:val="none" w:sz="0" w:space="0" w:color="auto"/>
      </w:divBdr>
    </w:div>
    <w:div w:id="1147210274">
      <w:marLeft w:val="480"/>
      <w:marRight w:val="0"/>
      <w:marTop w:val="0"/>
      <w:marBottom w:val="0"/>
      <w:divBdr>
        <w:top w:val="none" w:sz="0" w:space="0" w:color="auto"/>
        <w:left w:val="none" w:sz="0" w:space="0" w:color="auto"/>
        <w:bottom w:val="none" w:sz="0" w:space="0" w:color="auto"/>
        <w:right w:val="none" w:sz="0" w:space="0" w:color="auto"/>
      </w:divBdr>
    </w:div>
    <w:div w:id="1147211542">
      <w:marLeft w:val="480"/>
      <w:marRight w:val="0"/>
      <w:marTop w:val="0"/>
      <w:marBottom w:val="0"/>
      <w:divBdr>
        <w:top w:val="none" w:sz="0" w:space="0" w:color="auto"/>
        <w:left w:val="none" w:sz="0" w:space="0" w:color="auto"/>
        <w:bottom w:val="none" w:sz="0" w:space="0" w:color="auto"/>
        <w:right w:val="none" w:sz="0" w:space="0" w:color="auto"/>
      </w:divBdr>
    </w:div>
    <w:div w:id="1147747587">
      <w:marLeft w:val="480"/>
      <w:marRight w:val="0"/>
      <w:marTop w:val="0"/>
      <w:marBottom w:val="0"/>
      <w:divBdr>
        <w:top w:val="none" w:sz="0" w:space="0" w:color="auto"/>
        <w:left w:val="none" w:sz="0" w:space="0" w:color="auto"/>
        <w:bottom w:val="none" w:sz="0" w:space="0" w:color="auto"/>
        <w:right w:val="none" w:sz="0" w:space="0" w:color="auto"/>
      </w:divBdr>
    </w:div>
    <w:div w:id="1147818848">
      <w:marLeft w:val="480"/>
      <w:marRight w:val="0"/>
      <w:marTop w:val="0"/>
      <w:marBottom w:val="0"/>
      <w:divBdr>
        <w:top w:val="none" w:sz="0" w:space="0" w:color="auto"/>
        <w:left w:val="none" w:sz="0" w:space="0" w:color="auto"/>
        <w:bottom w:val="none" w:sz="0" w:space="0" w:color="auto"/>
        <w:right w:val="none" w:sz="0" w:space="0" w:color="auto"/>
      </w:divBdr>
    </w:div>
    <w:div w:id="1147893740">
      <w:marLeft w:val="480"/>
      <w:marRight w:val="0"/>
      <w:marTop w:val="0"/>
      <w:marBottom w:val="0"/>
      <w:divBdr>
        <w:top w:val="none" w:sz="0" w:space="0" w:color="auto"/>
        <w:left w:val="none" w:sz="0" w:space="0" w:color="auto"/>
        <w:bottom w:val="none" w:sz="0" w:space="0" w:color="auto"/>
        <w:right w:val="none" w:sz="0" w:space="0" w:color="auto"/>
      </w:divBdr>
    </w:div>
    <w:div w:id="1147894339">
      <w:marLeft w:val="480"/>
      <w:marRight w:val="0"/>
      <w:marTop w:val="0"/>
      <w:marBottom w:val="0"/>
      <w:divBdr>
        <w:top w:val="none" w:sz="0" w:space="0" w:color="auto"/>
        <w:left w:val="none" w:sz="0" w:space="0" w:color="auto"/>
        <w:bottom w:val="none" w:sz="0" w:space="0" w:color="auto"/>
        <w:right w:val="none" w:sz="0" w:space="0" w:color="auto"/>
      </w:divBdr>
    </w:div>
    <w:div w:id="1147938334">
      <w:marLeft w:val="480"/>
      <w:marRight w:val="0"/>
      <w:marTop w:val="0"/>
      <w:marBottom w:val="0"/>
      <w:divBdr>
        <w:top w:val="none" w:sz="0" w:space="0" w:color="auto"/>
        <w:left w:val="none" w:sz="0" w:space="0" w:color="auto"/>
        <w:bottom w:val="none" w:sz="0" w:space="0" w:color="auto"/>
        <w:right w:val="none" w:sz="0" w:space="0" w:color="auto"/>
      </w:divBdr>
    </w:div>
    <w:div w:id="1148011988">
      <w:marLeft w:val="480"/>
      <w:marRight w:val="0"/>
      <w:marTop w:val="0"/>
      <w:marBottom w:val="0"/>
      <w:divBdr>
        <w:top w:val="none" w:sz="0" w:space="0" w:color="auto"/>
        <w:left w:val="none" w:sz="0" w:space="0" w:color="auto"/>
        <w:bottom w:val="none" w:sz="0" w:space="0" w:color="auto"/>
        <w:right w:val="none" w:sz="0" w:space="0" w:color="auto"/>
      </w:divBdr>
    </w:div>
    <w:div w:id="1148086970">
      <w:marLeft w:val="480"/>
      <w:marRight w:val="0"/>
      <w:marTop w:val="0"/>
      <w:marBottom w:val="0"/>
      <w:divBdr>
        <w:top w:val="none" w:sz="0" w:space="0" w:color="auto"/>
        <w:left w:val="none" w:sz="0" w:space="0" w:color="auto"/>
        <w:bottom w:val="none" w:sz="0" w:space="0" w:color="auto"/>
        <w:right w:val="none" w:sz="0" w:space="0" w:color="auto"/>
      </w:divBdr>
    </w:div>
    <w:div w:id="1148211276">
      <w:marLeft w:val="480"/>
      <w:marRight w:val="0"/>
      <w:marTop w:val="0"/>
      <w:marBottom w:val="0"/>
      <w:divBdr>
        <w:top w:val="none" w:sz="0" w:space="0" w:color="auto"/>
        <w:left w:val="none" w:sz="0" w:space="0" w:color="auto"/>
        <w:bottom w:val="none" w:sz="0" w:space="0" w:color="auto"/>
        <w:right w:val="none" w:sz="0" w:space="0" w:color="auto"/>
      </w:divBdr>
    </w:div>
    <w:div w:id="1148547945">
      <w:marLeft w:val="480"/>
      <w:marRight w:val="0"/>
      <w:marTop w:val="0"/>
      <w:marBottom w:val="0"/>
      <w:divBdr>
        <w:top w:val="none" w:sz="0" w:space="0" w:color="auto"/>
        <w:left w:val="none" w:sz="0" w:space="0" w:color="auto"/>
        <w:bottom w:val="none" w:sz="0" w:space="0" w:color="auto"/>
        <w:right w:val="none" w:sz="0" w:space="0" w:color="auto"/>
      </w:divBdr>
    </w:div>
    <w:div w:id="1148668591">
      <w:marLeft w:val="480"/>
      <w:marRight w:val="0"/>
      <w:marTop w:val="0"/>
      <w:marBottom w:val="0"/>
      <w:divBdr>
        <w:top w:val="none" w:sz="0" w:space="0" w:color="auto"/>
        <w:left w:val="none" w:sz="0" w:space="0" w:color="auto"/>
        <w:bottom w:val="none" w:sz="0" w:space="0" w:color="auto"/>
        <w:right w:val="none" w:sz="0" w:space="0" w:color="auto"/>
      </w:divBdr>
    </w:div>
    <w:div w:id="1148715014">
      <w:marLeft w:val="480"/>
      <w:marRight w:val="0"/>
      <w:marTop w:val="0"/>
      <w:marBottom w:val="0"/>
      <w:divBdr>
        <w:top w:val="none" w:sz="0" w:space="0" w:color="auto"/>
        <w:left w:val="none" w:sz="0" w:space="0" w:color="auto"/>
        <w:bottom w:val="none" w:sz="0" w:space="0" w:color="auto"/>
        <w:right w:val="none" w:sz="0" w:space="0" w:color="auto"/>
      </w:divBdr>
    </w:div>
    <w:div w:id="1148785759">
      <w:marLeft w:val="480"/>
      <w:marRight w:val="0"/>
      <w:marTop w:val="0"/>
      <w:marBottom w:val="0"/>
      <w:divBdr>
        <w:top w:val="none" w:sz="0" w:space="0" w:color="auto"/>
        <w:left w:val="none" w:sz="0" w:space="0" w:color="auto"/>
        <w:bottom w:val="none" w:sz="0" w:space="0" w:color="auto"/>
        <w:right w:val="none" w:sz="0" w:space="0" w:color="auto"/>
      </w:divBdr>
    </w:div>
    <w:div w:id="1148787450">
      <w:marLeft w:val="480"/>
      <w:marRight w:val="0"/>
      <w:marTop w:val="0"/>
      <w:marBottom w:val="0"/>
      <w:divBdr>
        <w:top w:val="none" w:sz="0" w:space="0" w:color="auto"/>
        <w:left w:val="none" w:sz="0" w:space="0" w:color="auto"/>
        <w:bottom w:val="none" w:sz="0" w:space="0" w:color="auto"/>
        <w:right w:val="none" w:sz="0" w:space="0" w:color="auto"/>
      </w:divBdr>
    </w:div>
    <w:div w:id="1148980904">
      <w:marLeft w:val="480"/>
      <w:marRight w:val="0"/>
      <w:marTop w:val="0"/>
      <w:marBottom w:val="0"/>
      <w:divBdr>
        <w:top w:val="none" w:sz="0" w:space="0" w:color="auto"/>
        <w:left w:val="none" w:sz="0" w:space="0" w:color="auto"/>
        <w:bottom w:val="none" w:sz="0" w:space="0" w:color="auto"/>
        <w:right w:val="none" w:sz="0" w:space="0" w:color="auto"/>
      </w:divBdr>
    </w:div>
    <w:div w:id="1149057995">
      <w:marLeft w:val="480"/>
      <w:marRight w:val="0"/>
      <w:marTop w:val="0"/>
      <w:marBottom w:val="0"/>
      <w:divBdr>
        <w:top w:val="none" w:sz="0" w:space="0" w:color="auto"/>
        <w:left w:val="none" w:sz="0" w:space="0" w:color="auto"/>
        <w:bottom w:val="none" w:sz="0" w:space="0" w:color="auto"/>
        <w:right w:val="none" w:sz="0" w:space="0" w:color="auto"/>
      </w:divBdr>
    </w:div>
    <w:div w:id="1149206481">
      <w:marLeft w:val="480"/>
      <w:marRight w:val="0"/>
      <w:marTop w:val="0"/>
      <w:marBottom w:val="0"/>
      <w:divBdr>
        <w:top w:val="none" w:sz="0" w:space="0" w:color="auto"/>
        <w:left w:val="none" w:sz="0" w:space="0" w:color="auto"/>
        <w:bottom w:val="none" w:sz="0" w:space="0" w:color="auto"/>
        <w:right w:val="none" w:sz="0" w:space="0" w:color="auto"/>
      </w:divBdr>
    </w:div>
    <w:div w:id="1149253163">
      <w:marLeft w:val="480"/>
      <w:marRight w:val="0"/>
      <w:marTop w:val="0"/>
      <w:marBottom w:val="0"/>
      <w:divBdr>
        <w:top w:val="none" w:sz="0" w:space="0" w:color="auto"/>
        <w:left w:val="none" w:sz="0" w:space="0" w:color="auto"/>
        <w:bottom w:val="none" w:sz="0" w:space="0" w:color="auto"/>
        <w:right w:val="none" w:sz="0" w:space="0" w:color="auto"/>
      </w:divBdr>
    </w:div>
    <w:div w:id="1149322621">
      <w:marLeft w:val="480"/>
      <w:marRight w:val="0"/>
      <w:marTop w:val="0"/>
      <w:marBottom w:val="0"/>
      <w:divBdr>
        <w:top w:val="none" w:sz="0" w:space="0" w:color="auto"/>
        <w:left w:val="none" w:sz="0" w:space="0" w:color="auto"/>
        <w:bottom w:val="none" w:sz="0" w:space="0" w:color="auto"/>
        <w:right w:val="none" w:sz="0" w:space="0" w:color="auto"/>
      </w:divBdr>
    </w:div>
    <w:div w:id="1149444113">
      <w:marLeft w:val="480"/>
      <w:marRight w:val="0"/>
      <w:marTop w:val="0"/>
      <w:marBottom w:val="0"/>
      <w:divBdr>
        <w:top w:val="none" w:sz="0" w:space="0" w:color="auto"/>
        <w:left w:val="none" w:sz="0" w:space="0" w:color="auto"/>
        <w:bottom w:val="none" w:sz="0" w:space="0" w:color="auto"/>
        <w:right w:val="none" w:sz="0" w:space="0" w:color="auto"/>
      </w:divBdr>
    </w:div>
    <w:div w:id="1149593779">
      <w:marLeft w:val="480"/>
      <w:marRight w:val="0"/>
      <w:marTop w:val="0"/>
      <w:marBottom w:val="0"/>
      <w:divBdr>
        <w:top w:val="none" w:sz="0" w:space="0" w:color="auto"/>
        <w:left w:val="none" w:sz="0" w:space="0" w:color="auto"/>
        <w:bottom w:val="none" w:sz="0" w:space="0" w:color="auto"/>
        <w:right w:val="none" w:sz="0" w:space="0" w:color="auto"/>
      </w:divBdr>
    </w:div>
    <w:div w:id="1149785833">
      <w:marLeft w:val="480"/>
      <w:marRight w:val="0"/>
      <w:marTop w:val="0"/>
      <w:marBottom w:val="0"/>
      <w:divBdr>
        <w:top w:val="none" w:sz="0" w:space="0" w:color="auto"/>
        <w:left w:val="none" w:sz="0" w:space="0" w:color="auto"/>
        <w:bottom w:val="none" w:sz="0" w:space="0" w:color="auto"/>
        <w:right w:val="none" w:sz="0" w:space="0" w:color="auto"/>
      </w:divBdr>
    </w:div>
    <w:div w:id="1149903255">
      <w:marLeft w:val="480"/>
      <w:marRight w:val="0"/>
      <w:marTop w:val="0"/>
      <w:marBottom w:val="0"/>
      <w:divBdr>
        <w:top w:val="none" w:sz="0" w:space="0" w:color="auto"/>
        <w:left w:val="none" w:sz="0" w:space="0" w:color="auto"/>
        <w:bottom w:val="none" w:sz="0" w:space="0" w:color="auto"/>
        <w:right w:val="none" w:sz="0" w:space="0" w:color="auto"/>
      </w:divBdr>
    </w:div>
    <w:div w:id="1149975378">
      <w:marLeft w:val="480"/>
      <w:marRight w:val="0"/>
      <w:marTop w:val="0"/>
      <w:marBottom w:val="0"/>
      <w:divBdr>
        <w:top w:val="none" w:sz="0" w:space="0" w:color="auto"/>
        <w:left w:val="none" w:sz="0" w:space="0" w:color="auto"/>
        <w:bottom w:val="none" w:sz="0" w:space="0" w:color="auto"/>
        <w:right w:val="none" w:sz="0" w:space="0" w:color="auto"/>
      </w:divBdr>
    </w:div>
    <w:div w:id="1149981609">
      <w:marLeft w:val="480"/>
      <w:marRight w:val="0"/>
      <w:marTop w:val="0"/>
      <w:marBottom w:val="0"/>
      <w:divBdr>
        <w:top w:val="none" w:sz="0" w:space="0" w:color="auto"/>
        <w:left w:val="none" w:sz="0" w:space="0" w:color="auto"/>
        <w:bottom w:val="none" w:sz="0" w:space="0" w:color="auto"/>
        <w:right w:val="none" w:sz="0" w:space="0" w:color="auto"/>
      </w:divBdr>
    </w:div>
    <w:div w:id="1150167991">
      <w:marLeft w:val="480"/>
      <w:marRight w:val="0"/>
      <w:marTop w:val="0"/>
      <w:marBottom w:val="0"/>
      <w:divBdr>
        <w:top w:val="none" w:sz="0" w:space="0" w:color="auto"/>
        <w:left w:val="none" w:sz="0" w:space="0" w:color="auto"/>
        <w:bottom w:val="none" w:sz="0" w:space="0" w:color="auto"/>
        <w:right w:val="none" w:sz="0" w:space="0" w:color="auto"/>
      </w:divBdr>
    </w:div>
    <w:div w:id="1150562028">
      <w:marLeft w:val="480"/>
      <w:marRight w:val="0"/>
      <w:marTop w:val="0"/>
      <w:marBottom w:val="0"/>
      <w:divBdr>
        <w:top w:val="none" w:sz="0" w:space="0" w:color="auto"/>
        <w:left w:val="none" w:sz="0" w:space="0" w:color="auto"/>
        <w:bottom w:val="none" w:sz="0" w:space="0" w:color="auto"/>
        <w:right w:val="none" w:sz="0" w:space="0" w:color="auto"/>
      </w:divBdr>
    </w:div>
    <w:div w:id="1150751727">
      <w:marLeft w:val="480"/>
      <w:marRight w:val="0"/>
      <w:marTop w:val="0"/>
      <w:marBottom w:val="0"/>
      <w:divBdr>
        <w:top w:val="none" w:sz="0" w:space="0" w:color="auto"/>
        <w:left w:val="none" w:sz="0" w:space="0" w:color="auto"/>
        <w:bottom w:val="none" w:sz="0" w:space="0" w:color="auto"/>
        <w:right w:val="none" w:sz="0" w:space="0" w:color="auto"/>
      </w:divBdr>
    </w:div>
    <w:div w:id="1150753162">
      <w:marLeft w:val="480"/>
      <w:marRight w:val="0"/>
      <w:marTop w:val="0"/>
      <w:marBottom w:val="0"/>
      <w:divBdr>
        <w:top w:val="none" w:sz="0" w:space="0" w:color="auto"/>
        <w:left w:val="none" w:sz="0" w:space="0" w:color="auto"/>
        <w:bottom w:val="none" w:sz="0" w:space="0" w:color="auto"/>
        <w:right w:val="none" w:sz="0" w:space="0" w:color="auto"/>
      </w:divBdr>
    </w:div>
    <w:div w:id="1150948535">
      <w:marLeft w:val="480"/>
      <w:marRight w:val="0"/>
      <w:marTop w:val="0"/>
      <w:marBottom w:val="0"/>
      <w:divBdr>
        <w:top w:val="none" w:sz="0" w:space="0" w:color="auto"/>
        <w:left w:val="none" w:sz="0" w:space="0" w:color="auto"/>
        <w:bottom w:val="none" w:sz="0" w:space="0" w:color="auto"/>
        <w:right w:val="none" w:sz="0" w:space="0" w:color="auto"/>
      </w:divBdr>
    </w:div>
    <w:div w:id="1151016608">
      <w:marLeft w:val="480"/>
      <w:marRight w:val="0"/>
      <w:marTop w:val="0"/>
      <w:marBottom w:val="0"/>
      <w:divBdr>
        <w:top w:val="none" w:sz="0" w:space="0" w:color="auto"/>
        <w:left w:val="none" w:sz="0" w:space="0" w:color="auto"/>
        <w:bottom w:val="none" w:sz="0" w:space="0" w:color="auto"/>
        <w:right w:val="none" w:sz="0" w:space="0" w:color="auto"/>
      </w:divBdr>
    </w:div>
    <w:div w:id="1151018398">
      <w:marLeft w:val="480"/>
      <w:marRight w:val="0"/>
      <w:marTop w:val="0"/>
      <w:marBottom w:val="0"/>
      <w:divBdr>
        <w:top w:val="none" w:sz="0" w:space="0" w:color="auto"/>
        <w:left w:val="none" w:sz="0" w:space="0" w:color="auto"/>
        <w:bottom w:val="none" w:sz="0" w:space="0" w:color="auto"/>
        <w:right w:val="none" w:sz="0" w:space="0" w:color="auto"/>
      </w:divBdr>
    </w:div>
    <w:div w:id="1151020345">
      <w:marLeft w:val="480"/>
      <w:marRight w:val="0"/>
      <w:marTop w:val="0"/>
      <w:marBottom w:val="0"/>
      <w:divBdr>
        <w:top w:val="none" w:sz="0" w:space="0" w:color="auto"/>
        <w:left w:val="none" w:sz="0" w:space="0" w:color="auto"/>
        <w:bottom w:val="none" w:sz="0" w:space="0" w:color="auto"/>
        <w:right w:val="none" w:sz="0" w:space="0" w:color="auto"/>
      </w:divBdr>
    </w:div>
    <w:div w:id="1151025054">
      <w:marLeft w:val="480"/>
      <w:marRight w:val="0"/>
      <w:marTop w:val="0"/>
      <w:marBottom w:val="0"/>
      <w:divBdr>
        <w:top w:val="none" w:sz="0" w:space="0" w:color="auto"/>
        <w:left w:val="none" w:sz="0" w:space="0" w:color="auto"/>
        <w:bottom w:val="none" w:sz="0" w:space="0" w:color="auto"/>
        <w:right w:val="none" w:sz="0" w:space="0" w:color="auto"/>
      </w:divBdr>
    </w:div>
    <w:div w:id="1151100643">
      <w:marLeft w:val="480"/>
      <w:marRight w:val="0"/>
      <w:marTop w:val="0"/>
      <w:marBottom w:val="0"/>
      <w:divBdr>
        <w:top w:val="none" w:sz="0" w:space="0" w:color="auto"/>
        <w:left w:val="none" w:sz="0" w:space="0" w:color="auto"/>
        <w:bottom w:val="none" w:sz="0" w:space="0" w:color="auto"/>
        <w:right w:val="none" w:sz="0" w:space="0" w:color="auto"/>
      </w:divBdr>
    </w:div>
    <w:div w:id="1151141925">
      <w:marLeft w:val="480"/>
      <w:marRight w:val="0"/>
      <w:marTop w:val="0"/>
      <w:marBottom w:val="0"/>
      <w:divBdr>
        <w:top w:val="none" w:sz="0" w:space="0" w:color="auto"/>
        <w:left w:val="none" w:sz="0" w:space="0" w:color="auto"/>
        <w:bottom w:val="none" w:sz="0" w:space="0" w:color="auto"/>
        <w:right w:val="none" w:sz="0" w:space="0" w:color="auto"/>
      </w:divBdr>
    </w:div>
    <w:div w:id="1151168209">
      <w:marLeft w:val="480"/>
      <w:marRight w:val="0"/>
      <w:marTop w:val="0"/>
      <w:marBottom w:val="0"/>
      <w:divBdr>
        <w:top w:val="none" w:sz="0" w:space="0" w:color="auto"/>
        <w:left w:val="none" w:sz="0" w:space="0" w:color="auto"/>
        <w:bottom w:val="none" w:sz="0" w:space="0" w:color="auto"/>
        <w:right w:val="none" w:sz="0" w:space="0" w:color="auto"/>
      </w:divBdr>
    </w:div>
    <w:div w:id="1151365502">
      <w:marLeft w:val="480"/>
      <w:marRight w:val="0"/>
      <w:marTop w:val="0"/>
      <w:marBottom w:val="0"/>
      <w:divBdr>
        <w:top w:val="none" w:sz="0" w:space="0" w:color="auto"/>
        <w:left w:val="none" w:sz="0" w:space="0" w:color="auto"/>
        <w:bottom w:val="none" w:sz="0" w:space="0" w:color="auto"/>
        <w:right w:val="none" w:sz="0" w:space="0" w:color="auto"/>
      </w:divBdr>
    </w:div>
    <w:div w:id="1151368125">
      <w:marLeft w:val="480"/>
      <w:marRight w:val="0"/>
      <w:marTop w:val="0"/>
      <w:marBottom w:val="0"/>
      <w:divBdr>
        <w:top w:val="none" w:sz="0" w:space="0" w:color="auto"/>
        <w:left w:val="none" w:sz="0" w:space="0" w:color="auto"/>
        <w:bottom w:val="none" w:sz="0" w:space="0" w:color="auto"/>
        <w:right w:val="none" w:sz="0" w:space="0" w:color="auto"/>
      </w:divBdr>
    </w:div>
    <w:div w:id="1151557075">
      <w:marLeft w:val="480"/>
      <w:marRight w:val="0"/>
      <w:marTop w:val="0"/>
      <w:marBottom w:val="0"/>
      <w:divBdr>
        <w:top w:val="none" w:sz="0" w:space="0" w:color="auto"/>
        <w:left w:val="none" w:sz="0" w:space="0" w:color="auto"/>
        <w:bottom w:val="none" w:sz="0" w:space="0" w:color="auto"/>
        <w:right w:val="none" w:sz="0" w:space="0" w:color="auto"/>
      </w:divBdr>
    </w:div>
    <w:div w:id="1151602110">
      <w:marLeft w:val="480"/>
      <w:marRight w:val="0"/>
      <w:marTop w:val="0"/>
      <w:marBottom w:val="0"/>
      <w:divBdr>
        <w:top w:val="none" w:sz="0" w:space="0" w:color="auto"/>
        <w:left w:val="none" w:sz="0" w:space="0" w:color="auto"/>
        <w:bottom w:val="none" w:sz="0" w:space="0" w:color="auto"/>
        <w:right w:val="none" w:sz="0" w:space="0" w:color="auto"/>
      </w:divBdr>
    </w:div>
    <w:div w:id="1151747817">
      <w:marLeft w:val="480"/>
      <w:marRight w:val="0"/>
      <w:marTop w:val="0"/>
      <w:marBottom w:val="0"/>
      <w:divBdr>
        <w:top w:val="none" w:sz="0" w:space="0" w:color="auto"/>
        <w:left w:val="none" w:sz="0" w:space="0" w:color="auto"/>
        <w:bottom w:val="none" w:sz="0" w:space="0" w:color="auto"/>
        <w:right w:val="none" w:sz="0" w:space="0" w:color="auto"/>
      </w:divBdr>
    </w:div>
    <w:div w:id="1151871931">
      <w:marLeft w:val="480"/>
      <w:marRight w:val="0"/>
      <w:marTop w:val="0"/>
      <w:marBottom w:val="0"/>
      <w:divBdr>
        <w:top w:val="none" w:sz="0" w:space="0" w:color="auto"/>
        <w:left w:val="none" w:sz="0" w:space="0" w:color="auto"/>
        <w:bottom w:val="none" w:sz="0" w:space="0" w:color="auto"/>
        <w:right w:val="none" w:sz="0" w:space="0" w:color="auto"/>
      </w:divBdr>
    </w:div>
    <w:div w:id="1152062762">
      <w:marLeft w:val="480"/>
      <w:marRight w:val="0"/>
      <w:marTop w:val="0"/>
      <w:marBottom w:val="0"/>
      <w:divBdr>
        <w:top w:val="none" w:sz="0" w:space="0" w:color="auto"/>
        <w:left w:val="none" w:sz="0" w:space="0" w:color="auto"/>
        <w:bottom w:val="none" w:sz="0" w:space="0" w:color="auto"/>
        <w:right w:val="none" w:sz="0" w:space="0" w:color="auto"/>
      </w:divBdr>
    </w:div>
    <w:div w:id="1152134874">
      <w:marLeft w:val="480"/>
      <w:marRight w:val="0"/>
      <w:marTop w:val="0"/>
      <w:marBottom w:val="0"/>
      <w:divBdr>
        <w:top w:val="none" w:sz="0" w:space="0" w:color="auto"/>
        <w:left w:val="none" w:sz="0" w:space="0" w:color="auto"/>
        <w:bottom w:val="none" w:sz="0" w:space="0" w:color="auto"/>
        <w:right w:val="none" w:sz="0" w:space="0" w:color="auto"/>
      </w:divBdr>
    </w:div>
    <w:div w:id="1152526281">
      <w:marLeft w:val="480"/>
      <w:marRight w:val="0"/>
      <w:marTop w:val="0"/>
      <w:marBottom w:val="0"/>
      <w:divBdr>
        <w:top w:val="none" w:sz="0" w:space="0" w:color="auto"/>
        <w:left w:val="none" w:sz="0" w:space="0" w:color="auto"/>
        <w:bottom w:val="none" w:sz="0" w:space="0" w:color="auto"/>
        <w:right w:val="none" w:sz="0" w:space="0" w:color="auto"/>
      </w:divBdr>
    </w:div>
    <w:div w:id="1152596923">
      <w:marLeft w:val="480"/>
      <w:marRight w:val="0"/>
      <w:marTop w:val="0"/>
      <w:marBottom w:val="0"/>
      <w:divBdr>
        <w:top w:val="none" w:sz="0" w:space="0" w:color="auto"/>
        <w:left w:val="none" w:sz="0" w:space="0" w:color="auto"/>
        <w:bottom w:val="none" w:sz="0" w:space="0" w:color="auto"/>
        <w:right w:val="none" w:sz="0" w:space="0" w:color="auto"/>
      </w:divBdr>
    </w:div>
    <w:div w:id="1152601914">
      <w:marLeft w:val="480"/>
      <w:marRight w:val="0"/>
      <w:marTop w:val="0"/>
      <w:marBottom w:val="0"/>
      <w:divBdr>
        <w:top w:val="none" w:sz="0" w:space="0" w:color="auto"/>
        <w:left w:val="none" w:sz="0" w:space="0" w:color="auto"/>
        <w:bottom w:val="none" w:sz="0" w:space="0" w:color="auto"/>
        <w:right w:val="none" w:sz="0" w:space="0" w:color="auto"/>
      </w:divBdr>
    </w:div>
    <w:div w:id="1152717916">
      <w:marLeft w:val="480"/>
      <w:marRight w:val="0"/>
      <w:marTop w:val="0"/>
      <w:marBottom w:val="0"/>
      <w:divBdr>
        <w:top w:val="none" w:sz="0" w:space="0" w:color="auto"/>
        <w:left w:val="none" w:sz="0" w:space="0" w:color="auto"/>
        <w:bottom w:val="none" w:sz="0" w:space="0" w:color="auto"/>
        <w:right w:val="none" w:sz="0" w:space="0" w:color="auto"/>
      </w:divBdr>
    </w:div>
    <w:div w:id="1152871816">
      <w:marLeft w:val="480"/>
      <w:marRight w:val="0"/>
      <w:marTop w:val="0"/>
      <w:marBottom w:val="0"/>
      <w:divBdr>
        <w:top w:val="none" w:sz="0" w:space="0" w:color="auto"/>
        <w:left w:val="none" w:sz="0" w:space="0" w:color="auto"/>
        <w:bottom w:val="none" w:sz="0" w:space="0" w:color="auto"/>
        <w:right w:val="none" w:sz="0" w:space="0" w:color="auto"/>
      </w:divBdr>
    </w:div>
    <w:div w:id="1153061996">
      <w:marLeft w:val="480"/>
      <w:marRight w:val="0"/>
      <w:marTop w:val="0"/>
      <w:marBottom w:val="0"/>
      <w:divBdr>
        <w:top w:val="none" w:sz="0" w:space="0" w:color="auto"/>
        <w:left w:val="none" w:sz="0" w:space="0" w:color="auto"/>
        <w:bottom w:val="none" w:sz="0" w:space="0" w:color="auto"/>
        <w:right w:val="none" w:sz="0" w:space="0" w:color="auto"/>
      </w:divBdr>
    </w:div>
    <w:div w:id="1153175846">
      <w:marLeft w:val="480"/>
      <w:marRight w:val="0"/>
      <w:marTop w:val="0"/>
      <w:marBottom w:val="0"/>
      <w:divBdr>
        <w:top w:val="none" w:sz="0" w:space="0" w:color="auto"/>
        <w:left w:val="none" w:sz="0" w:space="0" w:color="auto"/>
        <w:bottom w:val="none" w:sz="0" w:space="0" w:color="auto"/>
        <w:right w:val="none" w:sz="0" w:space="0" w:color="auto"/>
      </w:divBdr>
    </w:div>
    <w:div w:id="1153450393">
      <w:marLeft w:val="480"/>
      <w:marRight w:val="0"/>
      <w:marTop w:val="0"/>
      <w:marBottom w:val="0"/>
      <w:divBdr>
        <w:top w:val="none" w:sz="0" w:space="0" w:color="auto"/>
        <w:left w:val="none" w:sz="0" w:space="0" w:color="auto"/>
        <w:bottom w:val="none" w:sz="0" w:space="0" w:color="auto"/>
        <w:right w:val="none" w:sz="0" w:space="0" w:color="auto"/>
      </w:divBdr>
    </w:div>
    <w:div w:id="1153453890">
      <w:marLeft w:val="480"/>
      <w:marRight w:val="0"/>
      <w:marTop w:val="0"/>
      <w:marBottom w:val="0"/>
      <w:divBdr>
        <w:top w:val="none" w:sz="0" w:space="0" w:color="auto"/>
        <w:left w:val="none" w:sz="0" w:space="0" w:color="auto"/>
        <w:bottom w:val="none" w:sz="0" w:space="0" w:color="auto"/>
        <w:right w:val="none" w:sz="0" w:space="0" w:color="auto"/>
      </w:divBdr>
    </w:div>
    <w:div w:id="1153721576">
      <w:marLeft w:val="480"/>
      <w:marRight w:val="0"/>
      <w:marTop w:val="0"/>
      <w:marBottom w:val="0"/>
      <w:divBdr>
        <w:top w:val="none" w:sz="0" w:space="0" w:color="auto"/>
        <w:left w:val="none" w:sz="0" w:space="0" w:color="auto"/>
        <w:bottom w:val="none" w:sz="0" w:space="0" w:color="auto"/>
        <w:right w:val="none" w:sz="0" w:space="0" w:color="auto"/>
      </w:divBdr>
    </w:div>
    <w:div w:id="1153835451">
      <w:marLeft w:val="480"/>
      <w:marRight w:val="0"/>
      <w:marTop w:val="0"/>
      <w:marBottom w:val="0"/>
      <w:divBdr>
        <w:top w:val="none" w:sz="0" w:space="0" w:color="auto"/>
        <w:left w:val="none" w:sz="0" w:space="0" w:color="auto"/>
        <w:bottom w:val="none" w:sz="0" w:space="0" w:color="auto"/>
        <w:right w:val="none" w:sz="0" w:space="0" w:color="auto"/>
      </w:divBdr>
    </w:div>
    <w:div w:id="1154177040">
      <w:marLeft w:val="480"/>
      <w:marRight w:val="0"/>
      <w:marTop w:val="0"/>
      <w:marBottom w:val="0"/>
      <w:divBdr>
        <w:top w:val="none" w:sz="0" w:space="0" w:color="auto"/>
        <w:left w:val="none" w:sz="0" w:space="0" w:color="auto"/>
        <w:bottom w:val="none" w:sz="0" w:space="0" w:color="auto"/>
        <w:right w:val="none" w:sz="0" w:space="0" w:color="auto"/>
      </w:divBdr>
    </w:div>
    <w:div w:id="1154180485">
      <w:marLeft w:val="480"/>
      <w:marRight w:val="0"/>
      <w:marTop w:val="0"/>
      <w:marBottom w:val="0"/>
      <w:divBdr>
        <w:top w:val="none" w:sz="0" w:space="0" w:color="auto"/>
        <w:left w:val="none" w:sz="0" w:space="0" w:color="auto"/>
        <w:bottom w:val="none" w:sz="0" w:space="0" w:color="auto"/>
        <w:right w:val="none" w:sz="0" w:space="0" w:color="auto"/>
      </w:divBdr>
    </w:div>
    <w:div w:id="1154225861">
      <w:marLeft w:val="480"/>
      <w:marRight w:val="0"/>
      <w:marTop w:val="0"/>
      <w:marBottom w:val="0"/>
      <w:divBdr>
        <w:top w:val="none" w:sz="0" w:space="0" w:color="auto"/>
        <w:left w:val="none" w:sz="0" w:space="0" w:color="auto"/>
        <w:bottom w:val="none" w:sz="0" w:space="0" w:color="auto"/>
        <w:right w:val="none" w:sz="0" w:space="0" w:color="auto"/>
      </w:divBdr>
    </w:div>
    <w:div w:id="1154226481">
      <w:marLeft w:val="480"/>
      <w:marRight w:val="0"/>
      <w:marTop w:val="0"/>
      <w:marBottom w:val="0"/>
      <w:divBdr>
        <w:top w:val="none" w:sz="0" w:space="0" w:color="auto"/>
        <w:left w:val="none" w:sz="0" w:space="0" w:color="auto"/>
        <w:bottom w:val="none" w:sz="0" w:space="0" w:color="auto"/>
        <w:right w:val="none" w:sz="0" w:space="0" w:color="auto"/>
      </w:divBdr>
    </w:div>
    <w:div w:id="1154642989">
      <w:marLeft w:val="480"/>
      <w:marRight w:val="0"/>
      <w:marTop w:val="0"/>
      <w:marBottom w:val="0"/>
      <w:divBdr>
        <w:top w:val="none" w:sz="0" w:space="0" w:color="auto"/>
        <w:left w:val="none" w:sz="0" w:space="0" w:color="auto"/>
        <w:bottom w:val="none" w:sz="0" w:space="0" w:color="auto"/>
        <w:right w:val="none" w:sz="0" w:space="0" w:color="auto"/>
      </w:divBdr>
    </w:div>
    <w:div w:id="1154837139">
      <w:marLeft w:val="480"/>
      <w:marRight w:val="0"/>
      <w:marTop w:val="0"/>
      <w:marBottom w:val="0"/>
      <w:divBdr>
        <w:top w:val="none" w:sz="0" w:space="0" w:color="auto"/>
        <w:left w:val="none" w:sz="0" w:space="0" w:color="auto"/>
        <w:bottom w:val="none" w:sz="0" w:space="0" w:color="auto"/>
        <w:right w:val="none" w:sz="0" w:space="0" w:color="auto"/>
      </w:divBdr>
    </w:div>
    <w:div w:id="1154957078">
      <w:marLeft w:val="480"/>
      <w:marRight w:val="0"/>
      <w:marTop w:val="0"/>
      <w:marBottom w:val="0"/>
      <w:divBdr>
        <w:top w:val="none" w:sz="0" w:space="0" w:color="auto"/>
        <w:left w:val="none" w:sz="0" w:space="0" w:color="auto"/>
        <w:bottom w:val="none" w:sz="0" w:space="0" w:color="auto"/>
        <w:right w:val="none" w:sz="0" w:space="0" w:color="auto"/>
      </w:divBdr>
    </w:div>
    <w:div w:id="1155027535">
      <w:marLeft w:val="480"/>
      <w:marRight w:val="0"/>
      <w:marTop w:val="0"/>
      <w:marBottom w:val="0"/>
      <w:divBdr>
        <w:top w:val="none" w:sz="0" w:space="0" w:color="auto"/>
        <w:left w:val="none" w:sz="0" w:space="0" w:color="auto"/>
        <w:bottom w:val="none" w:sz="0" w:space="0" w:color="auto"/>
        <w:right w:val="none" w:sz="0" w:space="0" w:color="auto"/>
      </w:divBdr>
    </w:div>
    <w:div w:id="1155222983">
      <w:marLeft w:val="480"/>
      <w:marRight w:val="0"/>
      <w:marTop w:val="0"/>
      <w:marBottom w:val="0"/>
      <w:divBdr>
        <w:top w:val="none" w:sz="0" w:space="0" w:color="auto"/>
        <w:left w:val="none" w:sz="0" w:space="0" w:color="auto"/>
        <w:bottom w:val="none" w:sz="0" w:space="0" w:color="auto"/>
        <w:right w:val="none" w:sz="0" w:space="0" w:color="auto"/>
      </w:divBdr>
    </w:div>
    <w:div w:id="1155299858">
      <w:marLeft w:val="480"/>
      <w:marRight w:val="0"/>
      <w:marTop w:val="0"/>
      <w:marBottom w:val="0"/>
      <w:divBdr>
        <w:top w:val="none" w:sz="0" w:space="0" w:color="auto"/>
        <w:left w:val="none" w:sz="0" w:space="0" w:color="auto"/>
        <w:bottom w:val="none" w:sz="0" w:space="0" w:color="auto"/>
        <w:right w:val="none" w:sz="0" w:space="0" w:color="auto"/>
      </w:divBdr>
    </w:div>
    <w:div w:id="1155338338">
      <w:marLeft w:val="480"/>
      <w:marRight w:val="0"/>
      <w:marTop w:val="0"/>
      <w:marBottom w:val="0"/>
      <w:divBdr>
        <w:top w:val="none" w:sz="0" w:space="0" w:color="auto"/>
        <w:left w:val="none" w:sz="0" w:space="0" w:color="auto"/>
        <w:bottom w:val="none" w:sz="0" w:space="0" w:color="auto"/>
        <w:right w:val="none" w:sz="0" w:space="0" w:color="auto"/>
      </w:divBdr>
    </w:div>
    <w:div w:id="1155410163">
      <w:marLeft w:val="480"/>
      <w:marRight w:val="0"/>
      <w:marTop w:val="0"/>
      <w:marBottom w:val="0"/>
      <w:divBdr>
        <w:top w:val="none" w:sz="0" w:space="0" w:color="auto"/>
        <w:left w:val="none" w:sz="0" w:space="0" w:color="auto"/>
        <w:bottom w:val="none" w:sz="0" w:space="0" w:color="auto"/>
        <w:right w:val="none" w:sz="0" w:space="0" w:color="auto"/>
      </w:divBdr>
    </w:div>
    <w:div w:id="1155536256">
      <w:marLeft w:val="480"/>
      <w:marRight w:val="0"/>
      <w:marTop w:val="0"/>
      <w:marBottom w:val="0"/>
      <w:divBdr>
        <w:top w:val="none" w:sz="0" w:space="0" w:color="auto"/>
        <w:left w:val="none" w:sz="0" w:space="0" w:color="auto"/>
        <w:bottom w:val="none" w:sz="0" w:space="0" w:color="auto"/>
        <w:right w:val="none" w:sz="0" w:space="0" w:color="auto"/>
      </w:divBdr>
    </w:div>
    <w:div w:id="1155537648">
      <w:marLeft w:val="480"/>
      <w:marRight w:val="0"/>
      <w:marTop w:val="0"/>
      <w:marBottom w:val="0"/>
      <w:divBdr>
        <w:top w:val="none" w:sz="0" w:space="0" w:color="auto"/>
        <w:left w:val="none" w:sz="0" w:space="0" w:color="auto"/>
        <w:bottom w:val="none" w:sz="0" w:space="0" w:color="auto"/>
        <w:right w:val="none" w:sz="0" w:space="0" w:color="auto"/>
      </w:divBdr>
    </w:div>
    <w:div w:id="1155605020">
      <w:marLeft w:val="480"/>
      <w:marRight w:val="0"/>
      <w:marTop w:val="0"/>
      <w:marBottom w:val="0"/>
      <w:divBdr>
        <w:top w:val="none" w:sz="0" w:space="0" w:color="auto"/>
        <w:left w:val="none" w:sz="0" w:space="0" w:color="auto"/>
        <w:bottom w:val="none" w:sz="0" w:space="0" w:color="auto"/>
        <w:right w:val="none" w:sz="0" w:space="0" w:color="auto"/>
      </w:divBdr>
    </w:div>
    <w:div w:id="1155730645">
      <w:marLeft w:val="480"/>
      <w:marRight w:val="0"/>
      <w:marTop w:val="0"/>
      <w:marBottom w:val="0"/>
      <w:divBdr>
        <w:top w:val="none" w:sz="0" w:space="0" w:color="auto"/>
        <w:left w:val="none" w:sz="0" w:space="0" w:color="auto"/>
        <w:bottom w:val="none" w:sz="0" w:space="0" w:color="auto"/>
        <w:right w:val="none" w:sz="0" w:space="0" w:color="auto"/>
      </w:divBdr>
    </w:div>
    <w:div w:id="1155756718">
      <w:marLeft w:val="480"/>
      <w:marRight w:val="0"/>
      <w:marTop w:val="0"/>
      <w:marBottom w:val="0"/>
      <w:divBdr>
        <w:top w:val="none" w:sz="0" w:space="0" w:color="auto"/>
        <w:left w:val="none" w:sz="0" w:space="0" w:color="auto"/>
        <w:bottom w:val="none" w:sz="0" w:space="0" w:color="auto"/>
        <w:right w:val="none" w:sz="0" w:space="0" w:color="auto"/>
      </w:divBdr>
    </w:div>
    <w:div w:id="1155806059">
      <w:marLeft w:val="480"/>
      <w:marRight w:val="0"/>
      <w:marTop w:val="0"/>
      <w:marBottom w:val="0"/>
      <w:divBdr>
        <w:top w:val="none" w:sz="0" w:space="0" w:color="auto"/>
        <w:left w:val="none" w:sz="0" w:space="0" w:color="auto"/>
        <w:bottom w:val="none" w:sz="0" w:space="0" w:color="auto"/>
        <w:right w:val="none" w:sz="0" w:space="0" w:color="auto"/>
      </w:divBdr>
    </w:div>
    <w:div w:id="1155873479">
      <w:marLeft w:val="480"/>
      <w:marRight w:val="0"/>
      <w:marTop w:val="0"/>
      <w:marBottom w:val="0"/>
      <w:divBdr>
        <w:top w:val="none" w:sz="0" w:space="0" w:color="auto"/>
        <w:left w:val="none" w:sz="0" w:space="0" w:color="auto"/>
        <w:bottom w:val="none" w:sz="0" w:space="0" w:color="auto"/>
        <w:right w:val="none" w:sz="0" w:space="0" w:color="auto"/>
      </w:divBdr>
    </w:div>
    <w:div w:id="1155995083">
      <w:marLeft w:val="480"/>
      <w:marRight w:val="0"/>
      <w:marTop w:val="0"/>
      <w:marBottom w:val="0"/>
      <w:divBdr>
        <w:top w:val="none" w:sz="0" w:space="0" w:color="auto"/>
        <w:left w:val="none" w:sz="0" w:space="0" w:color="auto"/>
        <w:bottom w:val="none" w:sz="0" w:space="0" w:color="auto"/>
        <w:right w:val="none" w:sz="0" w:space="0" w:color="auto"/>
      </w:divBdr>
    </w:div>
    <w:div w:id="1156147512">
      <w:marLeft w:val="480"/>
      <w:marRight w:val="0"/>
      <w:marTop w:val="0"/>
      <w:marBottom w:val="0"/>
      <w:divBdr>
        <w:top w:val="none" w:sz="0" w:space="0" w:color="auto"/>
        <w:left w:val="none" w:sz="0" w:space="0" w:color="auto"/>
        <w:bottom w:val="none" w:sz="0" w:space="0" w:color="auto"/>
        <w:right w:val="none" w:sz="0" w:space="0" w:color="auto"/>
      </w:divBdr>
    </w:div>
    <w:div w:id="1156261950">
      <w:marLeft w:val="480"/>
      <w:marRight w:val="0"/>
      <w:marTop w:val="0"/>
      <w:marBottom w:val="0"/>
      <w:divBdr>
        <w:top w:val="none" w:sz="0" w:space="0" w:color="auto"/>
        <w:left w:val="none" w:sz="0" w:space="0" w:color="auto"/>
        <w:bottom w:val="none" w:sz="0" w:space="0" w:color="auto"/>
        <w:right w:val="none" w:sz="0" w:space="0" w:color="auto"/>
      </w:divBdr>
    </w:div>
    <w:div w:id="1156453674">
      <w:marLeft w:val="480"/>
      <w:marRight w:val="0"/>
      <w:marTop w:val="0"/>
      <w:marBottom w:val="0"/>
      <w:divBdr>
        <w:top w:val="none" w:sz="0" w:space="0" w:color="auto"/>
        <w:left w:val="none" w:sz="0" w:space="0" w:color="auto"/>
        <w:bottom w:val="none" w:sz="0" w:space="0" w:color="auto"/>
        <w:right w:val="none" w:sz="0" w:space="0" w:color="auto"/>
      </w:divBdr>
    </w:div>
    <w:div w:id="1156529384">
      <w:marLeft w:val="480"/>
      <w:marRight w:val="0"/>
      <w:marTop w:val="0"/>
      <w:marBottom w:val="0"/>
      <w:divBdr>
        <w:top w:val="none" w:sz="0" w:space="0" w:color="auto"/>
        <w:left w:val="none" w:sz="0" w:space="0" w:color="auto"/>
        <w:bottom w:val="none" w:sz="0" w:space="0" w:color="auto"/>
        <w:right w:val="none" w:sz="0" w:space="0" w:color="auto"/>
      </w:divBdr>
    </w:div>
    <w:div w:id="1156532983">
      <w:marLeft w:val="480"/>
      <w:marRight w:val="0"/>
      <w:marTop w:val="0"/>
      <w:marBottom w:val="0"/>
      <w:divBdr>
        <w:top w:val="none" w:sz="0" w:space="0" w:color="auto"/>
        <w:left w:val="none" w:sz="0" w:space="0" w:color="auto"/>
        <w:bottom w:val="none" w:sz="0" w:space="0" w:color="auto"/>
        <w:right w:val="none" w:sz="0" w:space="0" w:color="auto"/>
      </w:divBdr>
    </w:div>
    <w:div w:id="1156723914">
      <w:marLeft w:val="480"/>
      <w:marRight w:val="0"/>
      <w:marTop w:val="0"/>
      <w:marBottom w:val="0"/>
      <w:divBdr>
        <w:top w:val="none" w:sz="0" w:space="0" w:color="auto"/>
        <w:left w:val="none" w:sz="0" w:space="0" w:color="auto"/>
        <w:bottom w:val="none" w:sz="0" w:space="0" w:color="auto"/>
        <w:right w:val="none" w:sz="0" w:space="0" w:color="auto"/>
      </w:divBdr>
    </w:div>
    <w:div w:id="1156800638">
      <w:marLeft w:val="480"/>
      <w:marRight w:val="0"/>
      <w:marTop w:val="0"/>
      <w:marBottom w:val="0"/>
      <w:divBdr>
        <w:top w:val="none" w:sz="0" w:space="0" w:color="auto"/>
        <w:left w:val="none" w:sz="0" w:space="0" w:color="auto"/>
        <w:bottom w:val="none" w:sz="0" w:space="0" w:color="auto"/>
        <w:right w:val="none" w:sz="0" w:space="0" w:color="auto"/>
      </w:divBdr>
    </w:div>
    <w:div w:id="1157108692">
      <w:marLeft w:val="480"/>
      <w:marRight w:val="0"/>
      <w:marTop w:val="0"/>
      <w:marBottom w:val="0"/>
      <w:divBdr>
        <w:top w:val="none" w:sz="0" w:space="0" w:color="auto"/>
        <w:left w:val="none" w:sz="0" w:space="0" w:color="auto"/>
        <w:bottom w:val="none" w:sz="0" w:space="0" w:color="auto"/>
        <w:right w:val="none" w:sz="0" w:space="0" w:color="auto"/>
      </w:divBdr>
    </w:div>
    <w:div w:id="1157234865">
      <w:marLeft w:val="480"/>
      <w:marRight w:val="0"/>
      <w:marTop w:val="0"/>
      <w:marBottom w:val="0"/>
      <w:divBdr>
        <w:top w:val="none" w:sz="0" w:space="0" w:color="auto"/>
        <w:left w:val="none" w:sz="0" w:space="0" w:color="auto"/>
        <w:bottom w:val="none" w:sz="0" w:space="0" w:color="auto"/>
        <w:right w:val="none" w:sz="0" w:space="0" w:color="auto"/>
      </w:divBdr>
    </w:div>
    <w:div w:id="1157264758">
      <w:marLeft w:val="480"/>
      <w:marRight w:val="0"/>
      <w:marTop w:val="0"/>
      <w:marBottom w:val="0"/>
      <w:divBdr>
        <w:top w:val="none" w:sz="0" w:space="0" w:color="auto"/>
        <w:left w:val="none" w:sz="0" w:space="0" w:color="auto"/>
        <w:bottom w:val="none" w:sz="0" w:space="0" w:color="auto"/>
        <w:right w:val="none" w:sz="0" w:space="0" w:color="auto"/>
      </w:divBdr>
    </w:div>
    <w:div w:id="1157380406">
      <w:marLeft w:val="480"/>
      <w:marRight w:val="0"/>
      <w:marTop w:val="0"/>
      <w:marBottom w:val="0"/>
      <w:divBdr>
        <w:top w:val="none" w:sz="0" w:space="0" w:color="auto"/>
        <w:left w:val="none" w:sz="0" w:space="0" w:color="auto"/>
        <w:bottom w:val="none" w:sz="0" w:space="0" w:color="auto"/>
        <w:right w:val="none" w:sz="0" w:space="0" w:color="auto"/>
      </w:divBdr>
    </w:div>
    <w:div w:id="1157576425">
      <w:marLeft w:val="480"/>
      <w:marRight w:val="0"/>
      <w:marTop w:val="0"/>
      <w:marBottom w:val="0"/>
      <w:divBdr>
        <w:top w:val="none" w:sz="0" w:space="0" w:color="auto"/>
        <w:left w:val="none" w:sz="0" w:space="0" w:color="auto"/>
        <w:bottom w:val="none" w:sz="0" w:space="0" w:color="auto"/>
        <w:right w:val="none" w:sz="0" w:space="0" w:color="auto"/>
      </w:divBdr>
    </w:div>
    <w:div w:id="1157956053">
      <w:marLeft w:val="480"/>
      <w:marRight w:val="0"/>
      <w:marTop w:val="0"/>
      <w:marBottom w:val="0"/>
      <w:divBdr>
        <w:top w:val="none" w:sz="0" w:space="0" w:color="auto"/>
        <w:left w:val="none" w:sz="0" w:space="0" w:color="auto"/>
        <w:bottom w:val="none" w:sz="0" w:space="0" w:color="auto"/>
        <w:right w:val="none" w:sz="0" w:space="0" w:color="auto"/>
      </w:divBdr>
    </w:div>
    <w:div w:id="1157965331">
      <w:marLeft w:val="480"/>
      <w:marRight w:val="0"/>
      <w:marTop w:val="0"/>
      <w:marBottom w:val="0"/>
      <w:divBdr>
        <w:top w:val="none" w:sz="0" w:space="0" w:color="auto"/>
        <w:left w:val="none" w:sz="0" w:space="0" w:color="auto"/>
        <w:bottom w:val="none" w:sz="0" w:space="0" w:color="auto"/>
        <w:right w:val="none" w:sz="0" w:space="0" w:color="auto"/>
      </w:divBdr>
    </w:div>
    <w:div w:id="1158036593">
      <w:marLeft w:val="480"/>
      <w:marRight w:val="0"/>
      <w:marTop w:val="0"/>
      <w:marBottom w:val="0"/>
      <w:divBdr>
        <w:top w:val="none" w:sz="0" w:space="0" w:color="auto"/>
        <w:left w:val="none" w:sz="0" w:space="0" w:color="auto"/>
        <w:bottom w:val="none" w:sz="0" w:space="0" w:color="auto"/>
        <w:right w:val="none" w:sz="0" w:space="0" w:color="auto"/>
      </w:divBdr>
    </w:div>
    <w:div w:id="1158182036">
      <w:marLeft w:val="480"/>
      <w:marRight w:val="0"/>
      <w:marTop w:val="0"/>
      <w:marBottom w:val="0"/>
      <w:divBdr>
        <w:top w:val="none" w:sz="0" w:space="0" w:color="auto"/>
        <w:left w:val="none" w:sz="0" w:space="0" w:color="auto"/>
        <w:bottom w:val="none" w:sz="0" w:space="0" w:color="auto"/>
        <w:right w:val="none" w:sz="0" w:space="0" w:color="auto"/>
      </w:divBdr>
    </w:div>
    <w:div w:id="1158182274">
      <w:marLeft w:val="480"/>
      <w:marRight w:val="0"/>
      <w:marTop w:val="0"/>
      <w:marBottom w:val="0"/>
      <w:divBdr>
        <w:top w:val="none" w:sz="0" w:space="0" w:color="auto"/>
        <w:left w:val="none" w:sz="0" w:space="0" w:color="auto"/>
        <w:bottom w:val="none" w:sz="0" w:space="0" w:color="auto"/>
        <w:right w:val="none" w:sz="0" w:space="0" w:color="auto"/>
      </w:divBdr>
    </w:div>
    <w:div w:id="1158302827">
      <w:marLeft w:val="480"/>
      <w:marRight w:val="0"/>
      <w:marTop w:val="0"/>
      <w:marBottom w:val="0"/>
      <w:divBdr>
        <w:top w:val="none" w:sz="0" w:space="0" w:color="auto"/>
        <w:left w:val="none" w:sz="0" w:space="0" w:color="auto"/>
        <w:bottom w:val="none" w:sz="0" w:space="0" w:color="auto"/>
        <w:right w:val="none" w:sz="0" w:space="0" w:color="auto"/>
      </w:divBdr>
    </w:div>
    <w:div w:id="1158351408">
      <w:marLeft w:val="480"/>
      <w:marRight w:val="0"/>
      <w:marTop w:val="0"/>
      <w:marBottom w:val="0"/>
      <w:divBdr>
        <w:top w:val="none" w:sz="0" w:space="0" w:color="auto"/>
        <w:left w:val="none" w:sz="0" w:space="0" w:color="auto"/>
        <w:bottom w:val="none" w:sz="0" w:space="0" w:color="auto"/>
        <w:right w:val="none" w:sz="0" w:space="0" w:color="auto"/>
      </w:divBdr>
    </w:div>
    <w:div w:id="1158422989">
      <w:marLeft w:val="480"/>
      <w:marRight w:val="0"/>
      <w:marTop w:val="0"/>
      <w:marBottom w:val="0"/>
      <w:divBdr>
        <w:top w:val="none" w:sz="0" w:space="0" w:color="auto"/>
        <w:left w:val="none" w:sz="0" w:space="0" w:color="auto"/>
        <w:bottom w:val="none" w:sz="0" w:space="0" w:color="auto"/>
        <w:right w:val="none" w:sz="0" w:space="0" w:color="auto"/>
      </w:divBdr>
    </w:div>
    <w:div w:id="1158570417">
      <w:marLeft w:val="480"/>
      <w:marRight w:val="0"/>
      <w:marTop w:val="0"/>
      <w:marBottom w:val="0"/>
      <w:divBdr>
        <w:top w:val="none" w:sz="0" w:space="0" w:color="auto"/>
        <w:left w:val="none" w:sz="0" w:space="0" w:color="auto"/>
        <w:bottom w:val="none" w:sz="0" w:space="0" w:color="auto"/>
        <w:right w:val="none" w:sz="0" w:space="0" w:color="auto"/>
      </w:divBdr>
    </w:div>
    <w:div w:id="1158691204">
      <w:marLeft w:val="480"/>
      <w:marRight w:val="0"/>
      <w:marTop w:val="0"/>
      <w:marBottom w:val="0"/>
      <w:divBdr>
        <w:top w:val="none" w:sz="0" w:space="0" w:color="auto"/>
        <w:left w:val="none" w:sz="0" w:space="0" w:color="auto"/>
        <w:bottom w:val="none" w:sz="0" w:space="0" w:color="auto"/>
        <w:right w:val="none" w:sz="0" w:space="0" w:color="auto"/>
      </w:divBdr>
    </w:div>
    <w:div w:id="1158766059">
      <w:marLeft w:val="480"/>
      <w:marRight w:val="0"/>
      <w:marTop w:val="0"/>
      <w:marBottom w:val="0"/>
      <w:divBdr>
        <w:top w:val="none" w:sz="0" w:space="0" w:color="auto"/>
        <w:left w:val="none" w:sz="0" w:space="0" w:color="auto"/>
        <w:bottom w:val="none" w:sz="0" w:space="0" w:color="auto"/>
        <w:right w:val="none" w:sz="0" w:space="0" w:color="auto"/>
      </w:divBdr>
    </w:div>
    <w:div w:id="1158808773">
      <w:marLeft w:val="480"/>
      <w:marRight w:val="0"/>
      <w:marTop w:val="0"/>
      <w:marBottom w:val="0"/>
      <w:divBdr>
        <w:top w:val="none" w:sz="0" w:space="0" w:color="auto"/>
        <w:left w:val="none" w:sz="0" w:space="0" w:color="auto"/>
        <w:bottom w:val="none" w:sz="0" w:space="0" w:color="auto"/>
        <w:right w:val="none" w:sz="0" w:space="0" w:color="auto"/>
      </w:divBdr>
    </w:div>
    <w:div w:id="1158811598">
      <w:marLeft w:val="480"/>
      <w:marRight w:val="0"/>
      <w:marTop w:val="0"/>
      <w:marBottom w:val="0"/>
      <w:divBdr>
        <w:top w:val="none" w:sz="0" w:space="0" w:color="auto"/>
        <w:left w:val="none" w:sz="0" w:space="0" w:color="auto"/>
        <w:bottom w:val="none" w:sz="0" w:space="0" w:color="auto"/>
        <w:right w:val="none" w:sz="0" w:space="0" w:color="auto"/>
      </w:divBdr>
    </w:div>
    <w:div w:id="1159005236">
      <w:marLeft w:val="480"/>
      <w:marRight w:val="0"/>
      <w:marTop w:val="0"/>
      <w:marBottom w:val="0"/>
      <w:divBdr>
        <w:top w:val="none" w:sz="0" w:space="0" w:color="auto"/>
        <w:left w:val="none" w:sz="0" w:space="0" w:color="auto"/>
        <w:bottom w:val="none" w:sz="0" w:space="0" w:color="auto"/>
        <w:right w:val="none" w:sz="0" w:space="0" w:color="auto"/>
      </w:divBdr>
    </w:div>
    <w:div w:id="1159033812">
      <w:marLeft w:val="480"/>
      <w:marRight w:val="0"/>
      <w:marTop w:val="0"/>
      <w:marBottom w:val="0"/>
      <w:divBdr>
        <w:top w:val="none" w:sz="0" w:space="0" w:color="auto"/>
        <w:left w:val="none" w:sz="0" w:space="0" w:color="auto"/>
        <w:bottom w:val="none" w:sz="0" w:space="0" w:color="auto"/>
        <w:right w:val="none" w:sz="0" w:space="0" w:color="auto"/>
      </w:divBdr>
    </w:div>
    <w:div w:id="1159155475">
      <w:marLeft w:val="480"/>
      <w:marRight w:val="0"/>
      <w:marTop w:val="0"/>
      <w:marBottom w:val="0"/>
      <w:divBdr>
        <w:top w:val="none" w:sz="0" w:space="0" w:color="auto"/>
        <w:left w:val="none" w:sz="0" w:space="0" w:color="auto"/>
        <w:bottom w:val="none" w:sz="0" w:space="0" w:color="auto"/>
        <w:right w:val="none" w:sz="0" w:space="0" w:color="auto"/>
      </w:divBdr>
    </w:div>
    <w:div w:id="1159419305">
      <w:marLeft w:val="480"/>
      <w:marRight w:val="0"/>
      <w:marTop w:val="0"/>
      <w:marBottom w:val="0"/>
      <w:divBdr>
        <w:top w:val="none" w:sz="0" w:space="0" w:color="auto"/>
        <w:left w:val="none" w:sz="0" w:space="0" w:color="auto"/>
        <w:bottom w:val="none" w:sz="0" w:space="0" w:color="auto"/>
        <w:right w:val="none" w:sz="0" w:space="0" w:color="auto"/>
      </w:divBdr>
    </w:div>
    <w:div w:id="1159419311">
      <w:marLeft w:val="480"/>
      <w:marRight w:val="0"/>
      <w:marTop w:val="0"/>
      <w:marBottom w:val="0"/>
      <w:divBdr>
        <w:top w:val="none" w:sz="0" w:space="0" w:color="auto"/>
        <w:left w:val="none" w:sz="0" w:space="0" w:color="auto"/>
        <w:bottom w:val="none" w:sz="0" w:space="0" w:color="auto"/>
        <w:right w:val="none" w:sz="0" w:space="0" w:color="auto"/>
      </w:divBdr>
    </w:div>
    <w:div w:id="1159464903">
      <w:marLeft w:val="480"/>
      <w:marRight w:val="0"/>
      <w:marTop w:val="0"/>
      <w:marBottom w:val="0"/>
      <w:divBdr>
        <w:top w:val="none" w:sz="0" w:space="0" w:color="auto"/>
        <w:left w:val="none" w:sz="0" w:space="0" w:color="auto"/>
        <w:bottom w:val="none" w:sz="0" w:space="0" w:color="auto"/>
        <w:right w:val="none" w:sz="0" w:space="0" w:color="auto"/>
      </w:divBdr>
    </w:div>
    <w:div w:id="1159660872">
      <w:marLeft w:val="480"/>
      <w:marRight w:val="0"/>
      <w:marTop w:val="0"/>
      <w:marBottom w:val="0"/>
      <w:divBdr>
        <w:top w:val="none" w:sz="0" w:space="0" w:color="auto"/>
        <w:left w:val="none" w:sz="0" w:space="0" w:color="auto"/>
        <w:bottom w:val="none" w:sz="0" w:space="0" w:color="auto"/>
        <w:right w:val="none" w:sz="0" w:space="0" w:color="auto"/>
      </w:divBdr>
    </w:div>
    <w:div w:id="1159809501">
      <w:marLeft w:val="480"/>
      <w:marRight w:val="0"/>
      <w:marTop w:val="0"/>
      <w:marBottom w:val="0"/>
      <w:divBdr>
        <w:top w:val="none" w:sz="0" w:space="0" w:color="auto"/>
        <w:left w:val="none" w:sz="0" w:space="0" w:color="auto"/>
        <w:bottom w:val="none" w:sz="0" w:space="0" w:color="auto"/>
        <w:right w:val="none" w:sz="0" w:space="0" w:color="auto"/>
      </w:divBdr>
    </w:div>
    <w:div w:id="1159885698">
      <w:marLeft w:val="480"/>
      <w:marRight w:val="0"/>
      <w:marTop w:val="0"/>
      <w:marBottom w:val="0"/>
      <w:divBdr>
        <w:top w:val="none" w:sz="0" w:space="0" w:color="auto"/>
        <w:left w:val="none" w:sz="0" w:space="0" w:color="auto"/>
        <w:bottom w:val="none" w:sz="0" w:space="0" w:color="auto"/>
        <w:right w:val="none" w:sz="0" w:space="0" w:color="auto"/>
      </w:divBdr>
    </w:div>
    <w:div w:id="1160077948">
      <w:marLeft w:val="480"/>
      <w:marRight w:val="0"/>
      <w:marTop w:val="0"/>
      <w:marBottom w:val="0"/>
      <w:divBdr>
        <w:top w:val="none" w:sz="0" w:space="0" w:color="auto"/>
        <w:left w:val="none" w:sz="0" w:space="0" w:color="auto"/>
        <w:bottom w:val="none" w:sz="0" w:space="0" w:color="auto"/>
        <w:right w:val="none" w:sz="0" w:space="0" w:color="auto"/>
      </w:divBdr>
    </w:div>
    <w:div w:id="1160147687">
      <w:marLeft w:val="480"/>
      <w:marRight w:val="0"/>
      <w:marTop w:val="0"/>
      <w:marBottom w:val="0"/>
      <w:divBdr>
        <w:top w:val="none" w:sz="0" w:space="0" w:color="auto"/>
        <w:left w:val="none" w:sz="0" w:space="0" w:color="auto"/>
        <w:bottom w:val="none" w:sz="0" w:space="0" w:color="auto"/>
        <w:right w:val="none" w:sz="0" w:space="0" w:color="auto"/>
      </w:divBdr>
    </w:div>
    <w:div w:id="1160195554">
      <w:marLeft w:val="480"/>
      <w:marRight w:val="0"/>
      <w:marTop w:val="0"/>
      <w:marBottom w:val="0"/>
      <w:divBdr>
        <w:top w:val="none" w:sz="0" w:space="0" w:color="auto"/>
        <w:left w:val="none" w:sz="0" w:space="0" w:color="auto"/>
        <w:bottom w:val="none" w:sz="0" w:space="0" w:color="auto"/>
        <w:right w:val="none" w:sz="0" w:space="0" w:color="auto"/>
      </w:divBdr>
    </w:div>
    <w:div w:id="1160342145">
      <w:marLeft w:val="480"/>
      <w:marRight w:val="0"/>
      <w:marTop w:val="0"/>
      <w:marBottom w:val="0"/>
      <w:divBdr>
        <w:top w:val="none" w:sz="0" w:space="0" w:color="auto"/>
        <w:left w:val="none" w:sz="0" w:space="0" w:color="auto"/>
        <w:bottom w:val="none" w:sz="0" w:space="0" w:color="auto"/>
        <w:right w:val="none" w:sz="0" w:space="0" w:color="auto"/>
      </w:divBdr>
    </w:div>
    <w:div w:id="1160385894">
      <w:marLeft w:val="480"/>
      <w:marRight w:val="0"/>
      <w:marTop w:val="0"/>
      <w:marBottom w:val="0"/>
      <w:divBdr>
        <w:top w:val="none" w:sz="0" w:space="0" w:color="auto"/>
        <w:left w:val="none" w:sz="0" w:space="0" w:color="auto"/>
        <w:bottom w:val="none" w:sz="0" w:space="0" w:color="auto"/>
        <w:right w:val="none" w:sz="0" w:space="0" w:color="auto"/>
      </w:divBdr>
    </w:div>
    <w:div w:id="1160461548">
      <w:marLeft w:val="480"/>
      <w:marRight w:val="0"/>
      <w:marTop w:val="0"/>
      <w:marBottom w:val="0"/>
      <w:divBdr>
        <w:top w:val="none" w:sz="0" w:space="0" w:color="auto"/>
        <w:left w:val="none" w:sz="0" w:space="0" w:color="auto"/>
        <w:bottom w:val="none" w:sz="0" w:space="0" w:color="auto"/>
        <w:right w:val="none" w:sz="0" w:space="0" w:color="auto"/>
      </w:divBdr>
    </w:div>
    <w:div w:id="1160535251">
      <w:marLeft w:val="480"/>
      <w:marRight w:val="0"/>
      <w:marTop w:val="0"/>
      <w:marBottom w:val="0"/>
      <w:divBdr>
        <w:top w:val="none" w:sz="0" w:space="0" w:color="auto"/>
        <w:left w:val="none" w:sz="0" w:space="0" w:color="auto"/>
        <w:bottom w:val="none" w:sz="0" w:space="0" w:color="auto"/>
        <w:right w:val="none" w:sz="0" w:space="0" w:color="auto"/>
      </w:divBdr>
    </w:div>
    <w:div w:id="1160658944">
      <w:marLeft w:val="480"/>
      <w:marRight w:val="0"/>
      <w:marTop w:val="0"/>
      <w:marBottom w:val="0"/>
      <w:divBdr>
        <w:top w:val="none" w:sz="0" w:space="0" w:color="auto"/>
        <w:left w:val="none" w:sz="0" w:space="0" w:color="auto"/>
        <w:bottom w:val="none" w:sz="0" w:space="0" w:color="auto"/>
        <w:right w:val="none" w:sz="0" w:space="0" w:color="auto"/>
      </w:divBdr>
    </w:div>
    <w:div w:id="1160735625">
      <w:marLeft w:val="480"/>
      <w:marRight w:val="0"/>
      <w:marTop w:val="0"/>
      <w:marBottom w:val="0"/>
      <w:divBdr>
        <w:top w:val="none" w:sz="0" w:space="0" w:color="auto"/>
        <w:left w:val="none" w:sz="0" w:space="0" w:color="auto"/>
        <w:bottom w:val="none" w:sz="0" w:space="0" w:color="auto"/>
        <w:right w:val="none" w:sz="0" w:space="0" w:color="auto"/>
      </w:divBdr>
    </w:div>
    <w:div w:id="1160846893">
      <w:marLeft w:val="480"/>
      <w:marRight w:val="0"/>
      <w:marTop w:val="0"/>
      <w:marBottom w:val="0"/>
      <w:divBdr>
        <w:top w:val="none" w:sz="0" w:space="0" w:color="auto"/>
        <w:left w:val="none" w:sz="0" w:space="0" w:color="auto"/>
        <w:bottom w:val="none" w:sz="0" w:space="0" w:color="auto"/>
        <w:right w:val="none" w:sz="0" w:space="0" w:color="auto"/>
      </w:divBdr>
    </w:div>
    <w:div w:id="1160851893">
      <w:marLeft w:val="480"/>
      <w:marRight w:val="0"/>
      <w:marTop w:val="0"/>
      <w:marBottom w:val="0"/>
      <w:divBdr>
        <w:top w:val="none" w:sz="0" w:space="0" w:color="auto"/>
        <w:left w:val="none" w:sz="0" w:space="0" w:color="auto"/>
        <w:bottom w:val="none" w:sz="0" w:space="0" w:color="auto"/>
        <w:right w:val="none" w:sz="0" w:space="0" w:color="auto"/>
      </w:divBdr>
    </w:div>
    <w:div w:id="1160853408">
      <w:marLeft w:val="480"/>
      <w:marRight w:val="0"/>
      <w:marTop w:val="0"/>
      <w:marBottom w:val="0"/>
      <w:divBdr>
        <w:top w:val="none" w:sz="0" w:space="0" w:color="auto"/>
        <w:left w:val="none" w:sz="0" w:space="0" w:color="auto"/>
        <w:bottom w:val="none" w:sz="0" w:space="0" w:color="auto"/>
        <w:right w:val="none" w:sz="0" w:space="0" w:color="auto"/>
      </w:divBdr>
    </w:div>
    <w:div w:id="1161044894">
      <w:marLeft w:val="480"/>
      <w:marRight w:val="0"/>
      <w:marTop w:val="0"/>
      <w:marBottom w:val="0"/>
      <w:divBdr>
        <w:top w:val="none" w:sz="0" w:space="0" w:color="auto"/>
        <w:left w:val="none" w:sz="0" w:space="0" w:color="auto"/>
        <w:bottom w:val="none" w:sz="0" w:space="0" w:color="auto"/>
        <w:right w:val="none" w:sz="0" w:space="0" w:color="auto"/>
      </w:divBdr>
    </w:div>
    <w:div w:id="1161045157">
      <w:marLeft w:val="480"/>
      <w:marRight w:val="0"/>
      <w:marTop w:val="0"/>
      <w:marBottom w:val="0"/>
      <w:divBdr>
        <w:top w:val="none" w:sz="0" w:space="0" w:color="auto"/>
        <w:left w:val="none" w:sz="0" w:space="0" w:color="auto"/>
        <w:bottom w:val="none" w:sz="0" w:space="0" w:color="auto"/>
        <w:right w:val="none" w:sz="0" w:space="0" w:color="auto"/>
      </w:divBdr>
    </w:div>
    <w:div w:id="1161189668">
      <w:marLeft w:val="480"/>
      <w:marRight w:val="0"/>
      <w:marTop w:val="0"/>
      <w:marBottom w:val="0"/>
      <w:divBdr>
        <w:top w:val="none" w:sz="0" w:space="0" w:color="auto"/>
        <w:left w:val="none" w:sz="0" w:space="0" w:color="auto"/>
        <w:bottom w:val="none" w:sz="0" w:space="0" w:color="auto"/>
        <w:right w:val="none" w:sz="0" w:space="0" w:color="auto"/>
      </w:divBdr>
    </w:div>
    <w:div w:id="1161460317">
      <w:marLeft w:val="480"/>
      <w:marRight w:val="0"/>
      <w:marTop w:val="0"/>
      <w:marBottom w:val="0"/>
      <w:divBdr>
        <w:top w:val="none" w:sz="0" w:space="0" w:color="auto"/>
        <w:left w:val="none" w:sz="0" w:space="0" w:color="auto"/>
        <w:bottom w:val="none" w:sz="0" w:space="0" w:color="auto"/>
        <w:right w:val="none" w:sz="0" w:space="0" w:color="auto"/>
      </w:divBdr>
    </w:div>
    <w:div w:id="1161969442">
      <w:marLeft w:val="480"/>
      <w:marRight w:val="0"/>
      <w:marTop w:val="0"/>
      <w:marBottom w:val="0"/>
      <w:divBdr>
        <w:top w:val="none" w:sz="0" w:space="0" w:color="auto"/>
        <w:left w:val="none" w:sz="0" w:space="0" w:color="auto"/>
        <w:bottom w:val="none" w:sz="0" w:space="0" w:color="auto"/>
        <w:right w:val="none" w:sz="0" w:space="0" w:color="auto"/>
      </w:divBdr>
    </w:div>
    <w:div w:id="1162088365">
      <w:marLeft w:val="480"/>
      <w:marRight w:val="0"/>
      <w:marTop w:val="0"/>
      <w:marBottom w:val="0"/>
      <w:divBdr>
        <w:top w:val="none" w:sz="0" w:space="0" w:color="auto"/>
        <w:left w:val="none" w:sz="0" w:space="0" w:color="auto"/>
        <w:bottom w:val="none" w:sz="0" w:space="0" w:color="auto"/>
        <w:right w:val="none" w:sz="0" w:space="0" w:color="auto"/>
      </w:divBdr>
    </w:div>
    <w:div w:id="1162309614">
      <w:marLeft w:val="480"/>
      <w:marRight w:val="0"/>
      <w:marTop w:val="0"/>
      <w:marBottom w:val="0"/>
      <w:divBdr>
        <w:top w:val="none" w:sz="0" w:space="0" w:color="auto"/>
        <w:left w:val="none" w:sz="0" w:space="0" w:color="auto"/>
        <w:bottom w:val="none" w:sz="0" w:space="0" w:color="auto"/>
        <w:right w:val="none" w:sz="0" w:space="0" w:color="auto"/>
      </w:divBdr>
    </w:div>
    <w:div w:id="1162357223">
      <w:marLeft w:val="480"/>
      <w:marRight w:val="0"/>
      <w:marTop w:val="0"/>
      <w:marBottom w:val="0"/>
      <w:divBdr>
        <w:top w:val="none" w:sz="0" w:space="0" w:color="auto"/>
        <w:left w:val="none" w:sz="0" w:space="0" w:color="auto"/>
        <w:bottom w:val="none" w:sz="0" w:space="0" w:color="auto"/>
        <w:right w:val="none" w:sz="0" w:space="0" w:color="auto"/>
      </w:divBdr>
    </w:div>
    <w:div w:id="1162430173">
      <w:marLeft w:val="480"/>
      <w:marRight w:val="0"/>
      <w:marTop w:val="0"/>
      <w:marBottom w:val="0"/>
      <w:divBdr>
        <w:top w:val="none" w:sz="0" w:space="0" w:color="auto"/>
        <w:left w:val="none" w:sz="0" w:space="0" w:color="auto"/>
        <w:bottom w:val="none" w:sz="0" w:space="0" w:color="auto"/>
        <w:right w:val="none" w:sz="0" w:space="0" w:color="auto"/>
      </w:divBdr>
    </w:div>
    <w:div w:id="1162545164">
      <w:marLeft w:val="480"/>
      <w:marRight w:val="0"/>
      <w:marTop w:val="0"/>
      <w:marBottom w:val="0"/>
      <w:divBdr>
        <w:top w:val="none" w:sz="0" w:space="0" w:color="auto"/>
        <w:left w:val="none" w:sz="0" w:space="0" w:color="auto"/>
        <w:bottom w:val="none" w:sz="0" w:space="0" w:color="auto"/>
        <w:right w:val="none" w:sz="0" w:space="0" w:color="auto"/>
      </w:divBdr>
    </w:div>
    <w:div w:id="1162620083">
      <w:marLeft w:val="480"/>
      <w:marRight w:val="0"/>
      <w:marTop w:val="0"/>
      <w:marBottom w:val="0"/>
      <w:divBdr>
        <w:top w:val="none" w:sz="0" w:space="0" w:color="auto"/>
        <w:left w:val="none" w:sz="0" w:space="0" w:color="auto"/>
        <w:bottom w:val="none" w:sz="0" w:space="0" w:color="auto"/>
        <w:right w:val="none" w:sz="0" w:space="0" w:color="auto"/>
      </w:divBdr>
    </w:div>
    <w:div w:id="1162701087">
      <w:marLeft w:val="480"/>
      <w:marRight w:val="0"/>
      <w:marTop w:val="0"/>
      <w:marBottom w:val="0"/>
      <w:divBdr>
        <w:top w:val="none" w:sz="0" w:space="0" w:color="auto"/>
        <w:left w:val="none" w:sz="0" w:space="0" w:color="auto"/>
        <w:bottom w:val="none" w:sz="0" w:space="0" w:color="auto"/>
        <w:right w:val="none" w:sz="0" w:space="0" w:color="auto"/>
      </w:divBdr>
    </w:div>
    <w:div w:id="1162813205">
      <w:marLeft w:val="480"/>
      <w:marRight w:val="0"/>
      <w:marTop w:val="0"/>
      <w:marBottom w:val="0"/>
      <w:divBdr>
        <w:top w:val="none" w:sz="0" w:space="0" w:color="auto"/>
        <w:left w:val="none" w:sz="0" w:space="0" w:color="auto"/>
        <w:bottom w:val="none" w:sz="0" w:space="0" w:color="auto"/>
        <w:right w:val="none" w:sz="0" w:space="0" w:color="auto"/>
      </w:divBdr>
    </w:div>
    <w:div w:id="1163275945">
      <w:marLeft w:val="480"/>
      <w:marRight w:val="0"/>
      <w:marTop w:val="0"/>
      <w:marBottom w:val="0"/>
      <w:divBdr>
        <w:top w:val="none" w:sz="0" w:space="0" w:color="auto"/>
        <w:left w:val="none" w:sz="0" w:space="0" w:color="auto"/>
        <w:bottom w:val="none" w:sz="0" w:space="0" w:color="auto"/>
        <w:right w:val="none" w:sz="0" w:space="0" w:color="auto"/>
      </w:divBdr>
    </w:div>
    <w:div w:id="1163469995">
      <w:marLeft w:val="480"/>
      <w:marRight w:val="0"/>
      <w:marTop w:val="0"/>
      <w:marBottom w:val="0"/>
      <w:divBdr>
        <w:top w:val="none" w:sz="0" w:space="0" w:color="auto"/>
        <w:left w:val="none" w:sz="0" w:space="0" w:color="auto"/>
        <w:bottom w:val="none" w:sz="0" w:space="0" w:color="auto"/>
        <w:right w:val="none" w:sz="0" w:space="0" w:color="auto"/>
      </w:divBdr>
    </w:div>
    <w:div w:id="1163661619">
      <w:marLeft w:val="480"/>
      <w:marRight w:val="0"/>
      <w:marTop w:val="0"/>
      <w:marBottom w:val="0"/>
      <w:divBdr>
        <w:top w:val="none" w:sz="0" w:space="0" w:color="auto"/>
        <w:left w:val="none" w:sz="0" w:space="0" w:color="auto"/>
        <w:bottom w:val="none" w:sz="0" w:space="0" w:color="auto"/>
        <w:right w:val="none" w:sz="0" w:space="0" w:color="auto"/>
      </w:divBdr>
    </w:div>
    <w:div w:id="1163668583">
      <w:marLeft w:val="480"/>
      <w:marRight w:val="0"/>
      <w:marTop w:val="0"/>
      <w:marBottom w:val="0"/>
      <w:divBdr>
        <w:top w:val="none" w:sz="0" w:space="0" w:color="auto"/>
        <w:left w:val="none" w:sz="0" w:space="0" w:color="auto"/>
        <w:bottom w:val="none" w:sz="0" w:space="0" w:color="auto"/>
        <w:right w:val="none" w:sz="0" w:space="0" w:color="auto"/>
      </w:divBdr>
    </w:div>
    <w:div w:id="1163739134">
      <w:marLeft w:val="480"/>
      <w:marRight w:val="0"/>
      <w:marTop w:val="0"/>
      <w:marBottom w:val="0"/>
      <w:divBdr>
        <w:top w:val="none" w:sz="0" w:space="0" w:color="auto"/>
        <w:left w:val="none" w:sz="0" w:space="0" w:color="auto"/>
        <w:bottom w:val="none" w:sz="0" w:space="0" w:color="auto"/>
        <w:right w:val="none" w:sz="0" w:space="0" w:color="auto"/>
      </w:divBdr>
    </w:div>
    <w:div w:id="1163818319">
      <w:marLeft w:val="480"/>
      <w:marRight w:val="0"/>
      <w:marTop w:val="0"/>
      <w:marBottom w:val="0"/>
      <w:divBdr>
        <w:top w:val="none" w:sz="0" w:space="0" w:color="auto"/>
        <w:left w:val="none" w:sz="0" w:space="0" w:color="auto"/>
        <w:bottom w:val="none" w:sz="0" w:space="0" w:color="auto"/>
        <w:right w:val="none" w:sz="0" w:space="0" w:color="auto"/>
      </w:divBdr>
    </w:div>
    <w:div w:id="1163935708">
      <w:marLeft w:val="480"/>
      <w:marRight w:val="0"/>
      <w:marTop w:val="0"/>
      <w:marBottom w:val="0"/>
      <w:divBdr>
        <w:top w:val="none" w:sz="0" w:space="0" w:color="auto"/>
        <w:left w:val="none" w:sz="0" w:space="0" w:color="auto"/>
        <w:bottom w:val="none" w:sz="0" w:space="0" w:color="auto"/>
        <w:right w:val="none" w:sz="0" w:space="0" w:color="auto"/>
      </w:divBdr>
    </w:div>
    <w:div w:id="1164203012">
      <w:marLeft w:val="480"/>
      <w:marRight w:val="0"/>
      <w:marTop w:val="0"/>
      <w:marBottom w:val="0"/>
      <w:divBdr>
        <w:top w:val="none" w:sz="0" w:space="0" w:color="auto"/>
        <w:left w:val="none" w:sz="0" w:space="0" w:color="auto"/>
        <w:bottom w:val="none" w:sz="0" w:space="0" w:color="auto"/>
        <w:right w:val="none" w:sz="0" w:space="0" w:color="auto"/>
      </w:divBdr>
    </w:div>
    <w:div w:id="1164206836">
      <w:marLeft w:val="480"/>
      <w:marRight w:val="0"/>
      <w:marTop w:val="0"/>
      <w:marBottom w:val="0"/>
      <w:divBdr>
        <w:top w:val="none" w:sz="0" w:space="0" w:color="auto"/>
        <w:left w:val="none" w:sz="0" w:space="0" w:color="auto"/>
        <w:bottom w:val="none" w:sz="0" w:space="0" w:color="auto"/>
        <w:right w:val="none" w:sz="0" w:space="0" w:color="auto"/>
      </w:divBdr>
    </w:div>
    <w:div w:id="1164397811">
      <w:marLeft w:val="480"/>
      <w:marRight w:val="0"/>
      <w:marTop w:val="0"/>
      <w:marBottom w:val="0"/>
      <w:divBdr>
        <w:top w:val="none" w:sz="0" w:space="0" w:color="auto"/>
        <w:left w:val="none" w:sz="0" w:space="0" w:color="auto"/>
        <w:bottom w:val="none" w:sz="0" w:space="0" w:color="auto"/>
        <w:right w:val="none" w:sz="0" w:space="0" w:color="auto"/>
      </w:divBdr>
    </w:div>
    <w:div w:id="1164466363">
      <w:marLeft w:val="480"/>
      <w:marRight w:val="0"/>
      <w:marTop w:val="0"/>
      <w:marBottom w:val="0"/>
      <w:divBdr>
        <w:top w:val="none" w:sz="0" w:space="0" w:color="auto"/>
        <w:left w:val="none" w:sz="0" w:space="0" w:color="auto"/>
        <w:bottom w:val="none" w:sz="0" w:space="0" w:color="auto"/>
        <w:right w:val="none" w:sz="0" w:space="0" w:color="auto"/>
      </w:divBdr>
    </w:div>
    <w:div w:id="1164584589">
      <w:marLeft w:val="480"/>
      <w:marRight w:val="0"/>
      <w:marTop w:val="0"/>
      <w:marBottom w:val="0"/>
      <w:divBdr>
        <w:top w:val="none" w:sz="0" w:space="0" w:color="auto"/>
        <w:left w:val="none" w:sz="0" w:space="0" w:color="auto"/>
        <w:bottom w:val="none" w:sz="0" w:space="0" w:color="auto"/>
        <w:right w:val="none" w:sz="0" w:space="0" w:color="auto"/>
      </w:divBdr>
    </w:div>
    <w:div w:id="1164586643">
      <w:marLeft w:val="480"/>
      <w:marRight w:val="0"/>
      <w:marTop w:val="0"/>
      <w:marBottom w:val="0"/>
      <w:divBdr>
        <w:top w:val="none" w:sz="0" w:space="0" w:color="auto"/>
        <w:left w:val="none" w:sz="0" w:space="0" w:color="auto"/>
        <w:bottom w:val="none" w:sz="0" w:space="0" w:color="auto"/>
        <w:right w:val="none" w:sz="0" w:space="0" w:color="auto"/>
      </w:divBdr>
    </w:div>
    <w:div w:id="1164587201">
      <w:marLeft w:val="480"/>
      <w:marRight w:val="0"/>
      <w:marTop w:val="0"/>
      <w:marBottom w:val="0"/>
      <w:divBdr>
        <w:top w:val="none" w:sz="0" w:space="0" w:color="auto"/>
        <w:left w:val="none" w:sz="0" w:space="0" w:color="auto"/>
        <w:bottom w:val="none" w:sz="0" w:space="0" w:color="auto"/>
        <w:right w:val="none" w:sz="0" w:space="0" w:color="auto"/>
      </w:divBdr>
    </w:div>
    <w:div w:id="1164660424">
      <w:marLeft w:val="480"/>
      <w:marRight w:val="0"/>
      <w:marTop w:val="0"/>
      <w:marBottom w:val="0"/>
      <w:divBdr>
        <w:top w:val="none" w:sz="0" w:space="0" w:color="auto"/>
        <w:left w:val="none" w:sz="0" w:space="0" w:color="auto"/>
        <w:bottom w:val="none" w:sz="0" w:space="0" w:color="auto"/>
        <w:right w:val="none" w:sz="0" w:space="0" w:color="auto"/>
      </w:divBdr>
    </w:div>
    <w:div w:id="1164662689">
      <w:marLeft w:val="480"/>
      <w:marRight w:val="0"/>
      <w:marTop w:val="0"/>
      <w:marBottom w:val="0"/>
      <w:divBdr>
        <w:top w:val="none" w:sz="0" w:space="0" w:color="auto"/>
        <w:left w:val="none" w:sz="0" w:space="0" w:color="auto"/>
        <w:bottom w:val="none" w:sz="0" w:space="0" w:color="auto"/>
        <w:right w:val="none" w:sz="0" w:space="0" w:color="auto"/>
      </w:divBdr>
    </w:div>
    <w:div w:id="1164929690">
      <w:marLeft w:val="480"/>
      <w:marRight w:val="0"/>
      <w:marTop w:val="0"/>
      <w:marBottom w:val="0"/>
      <w:divBdr>
        <w:top w:val="none" w:sz="0" w:space="0" w:color="auto"/>
        <w:left w:val="none" w:sz="0" w:space="0" w:color="auto"/>
        <w:bottom w:val="none" w:sz="0" w:space="0" w:color="auto"/>
        <w:right w:val="none" w:sz="0" w:space="0" w:color="auto"/>
      </w:divBdr>
    </w:div>
    <w:div w:id="1164970448">
      <w:marLeft w:val="480"/>
      <w:marRight w:val="0"/>
      <w:marTop w:val="0"/>
      <w:marBottom w:val="0"/>
      <w:divBdr>
        <w:top w:val="none" w:sz="0" w:space="0" w:color="auto"/>
        <w:left w:val="none" w:sz="0" w:space="0" w:color="auto"/>
        <w:bottom w:val="none" w:sz="0" w:space="0" w:color="auto"/>
        <w:right w:val="none" w:sz="0" w:space="0" w:color="auto"/>
      </w:divBdr>
    </w:div>
    <w:div w:id="1165124802">
      <w:marLeft w:val="480"/>
      <w:marRight w:val="0"/>
      <w:marTop w:val="0"/>
      <w:marBottom w:val="0"/>
      <w:divBdr>
        <w:top w:val="none" w:sz="0" w:space="0" w:color="auto"/>
        <w:left w:val="none" w:sz="0" w:space="0" w:color="auto"/>
        <w:bottom w:val="none" w:sz="0" w:space="0" w:color="auto"/>
        <w:right w:val="none" w:sz="0" w:space="0" w:color="auto"/>
      </w:divBdr>
    </w:div>
    <w:div w:id="1165438330">
      <w:marLeft w:val="480"/>
      <w:marRight w:val="0"/>
      <w:marTop w:val="0"/>
      <w:marBottom w:val="0"/>
      <w:divBdr>
        <w:top w:val="none" w:sz="0" w:space="0" w:color="auto"/>
        <w:left w:val="none" w:sz="0" w:space="0" w:color="auto"/>
        <w:bottom w:val="none" w:sz="0" w:space="0" w:color="auto"/>
        <w:right w:val="none" w:sz="0" w:space="0" w:color="auto"/>
      </w:divBdr>
    </w:div>
    <w:div w:id="1165558250">
      <w:marLeft w:val="480"/>
      <w:marRight w:val="0"/>
      <w:marTop w:val="0"/>
      <w:marBottom w:val="0"/>
      <w:divBdr>
        <w:top w:val="none" w:sz="0" w:space="0" w:color="auto"/>
        <w:left w:val="none" w:sz="0" w:space="0" w:color="auto"/>
        <w:bottom w:val="none" w:sz="0" w:space="0" w:color="auto"/>
        <w:right w:val="none" w:sz="0" w:space="0" w:color="auto"/>
      </w:divBdr>
    </w:div>
    <w:div w:id="1165632677">
      <w:marLeft w:val="480"/>
      <w:marRight w:val="0"/>
      <w:marTop w:val="0"/>
      <w:marBottom w:val="0"/>
      <w:divBdr>
        <w:top w:val="none" w:sz="0" w:space="0" w:color="auto"/>
        <w:left w:val="none" w:sz="0" w:space="0" w:color="auto"/>
        <w:bottom w:val="none" w:sz="0" w:space="0" w:color="auto"/>
        <w:right w:val="none" w:sz="0" w:space="0" w:color="auto"/>
      </w:divBdr>
    </w:div>
    <w:div w:id="1165779247">
      <w:marLeft w:val="480"/>
      <w:marRight w:val="0"/>
      <w:marTop w:val="0"/>
      <w:marBottom w:val="0"/>
      <w:divBdr>
        <w:top w:val="none" w:sz="0" w:space="0" w:color="auto"/>
        <w:left w:val="none" w:sz="0" w:space="0" w:color="auto"/>
        <w:bottom w:val="none" w:sz="0" w:space="0" w:color="auto"/>
        <w:right w:val="none" w:sz="0" w:space="0" w:color="auto"/>
      </w:divBdr>
    </w:div>
    <w:div w:id="1165823655">
      <w:marLeft w:val="480"/>
      <w:marRight w:val="0"/>
      <w:marTop w:val="0"/>
      <w:marBottom w:val="0"/>
      <w:divBdr>
        <w:top w:val="none" w:sz="0" w:space="0" w:color="auto"/>
        <w:left w:val="none" w:sz="0" w:space="0" w:color="auto"/>
        <w:bottom w:val="none" w:sz="0" w:space="0" w:color="auto"/>
        <w:right w:val="none" w:sz="0" w:space="0" w:color="auto"/>
      </w:divBdr>
    </w:div>
    <w:div w:id="1165824958">
      <w:marLeft w:val="480"/>
      <w:marRight w:val="0"/>
      <w:marTop w:val="0"/>
      <w:marBottom w:val="0"/>
      <w:divBdr>
        <w:top w:val="none" w:sz="0" w:space="0" w:color="auto"/>
        <w:left w:val="none" w:sz="0" w:space="0" w:color="auto"/>
        <w:bottom w:val="none" w:sz="0" w:space="0" w:color="auto"/>
        <w:right w:val="none" w:sz="0" w:space="0" w:color="auto"/>
      </w:divBdr>
    </w:div>
    <w:div w:id="1165894818">
      <w:marLeft w:val="480"/>
      <w:marRight w:val="0"/>
      <w:marTop w:val="0"/>
      <w:marBottom w:val="0"/>
      <w:divBdr>
        <w:top w:val="none" w:sz="0" w:space="0" w:color="auto"/>
        <w:left w:val="none" w:sz="0" w:space="0" w:color="auto"/>
        <w:bottom w:val="none" w:sz="0" w:space="0" w:color="auto"/>
        <w:right w:val="none" w:sz="0" w:space="0" w:color="auto"/>
      </w:divBdr>
    </w:div>
    <w:div w:id="1165899984">
      <w:marLeft w:val="480"/>
      <w:marRight w:val="0"/>
      <w:marTop w:val="0"/>
      <w:marBottom w:val="0"/>
      <w:divBdr>
        <w:top w:val="none" w:sz="0" w:space="0" w:color="auto"/>
        <w:left w:val="none" w:sz="0" w:space="0" w:color="auto"/>
        <w:bottom w:val="none" w:sz="0" w:space="0" w:color="auto"/>
        <w:right w:val="none" w:sz="0" w:space="0" w:color="auto"/>
      </w:divBdr>
    </w:div>
    <w:div w:id="1165970942">
      <w:marLeft w:val="480"/>
      <w:marRight w:val="0"/>
      <w:marTop w:val="0"/>
      <w:marBottom w:val="0"/>
      <w:divBdr>
        <w:top w:val="none" w:sz="0" w:space="0" w:color="auto"/>
        <w:left w:val="none" w:sz="0" w:space="0" w:color="auto"/>
        <w:bottom w:val="none" w:sz="0" w:space="0" w:color="auto"/>
        <w:right w:val="none" w:sz="0" w:space="0" w:color="auto"/>
      </w:divBdr>
    </w:div>
    <w:div w:id="1166163018">
      <w:marLeft w:val="480"/>
      <w:marRight w:val="0"/>
      <w:marTop w:val="0"/>
      <w:marBottom w:val="0"/>
      <w:divBdr>
        <w:top w:val="none" w:sz="0" w:space="0" w:color="auto"/>
        <w:left w:val="none" w:sz="0" w:space="0" w:color="auto"/>
        <w:bottom w:val="none" w:sz="0" w:space="0" w:color="auto"/>
        <w:right w:val="none" w:sz="0" w:space="0" w:color="auto"/>
      </w:divBdr>
    </w:div>
    <w:div w:id="1166169485">
      <w:marLeft w:val="480"/>
      <w:marRight w:val="0"/>
      <w:marTop w:val="0"/>
      <w:marBottom w:val="0"/>
      <w:divBdr>
        <w:top w:val="none" w:sz="0" w:space="0" w:color="auto"/>
        <w:left w:val="none" w:sz="0" w:space="0" w:color="auto"/>
        <w:bottom w:val="none" w:sz="0" w:space="0" w:color="auto"/>
        <w:right w:val="none" w:sz="0" w:space="0" w:color="auto"/>
      </w:divBdr>
    </w:div>
    <w:div w:id="1166287685">
      <w:marLeft w:val="480"/>
      <w:marRight w:val="0"/>
      <w:marTop w:val="0"/>
      <w:marBottom w:val="0"/>
      <w:divBdr>
        <w:top w:val="none" w:sz="0" w:space="0" w:color="auto"/>
        <w:left w:val="none" w:sz="0" w:space="0" w:color="auto"/>
        <w:bottom w:val="none" w:sz="0" w:space="0" w:color="auto"/>
        <w:right w:val="none" w:sz="0" w:space="0" w:color="auto"/>
      </w:divBdr>
    </w:div>
    <w:div w:id="1166823680">
      <w:marLeft w:val="480"/>
      <w:marRight w:val="0"/>
      <w:marTop w:val="0"/>
      <w:marBottom w:val="0"/>
      <w:divBdr>
        <w:top w:val="none" w:sz="0" w:space="0" w:color="auto"/>
        <w:left w:val="none" w:sz="0" w:space="0" w:color="auto"/>
        <w:bottom w:val="none" w:sz="0" w:space="0" w:color="auto"/>
        <w:right w:val="none" w:sz="0" w:space="0" w:color="auto"/>
      </w:divBdr>
    </w:div>
    <w:div w:id="1166897137">
      <w:marLeft w:val="480"/>
      <w:marRight w:val="0"/>
      <w:marTop w:val="0"/>
      <w:marBottom w:val="0"/>
      <w:divBdr>
        <w:top w:val="none" w:sz="0" w:space="0" w:color="auto"/>
        <w:left w:val="none" w:sz="0" w:space="0" w:color="auto"/>
        <w:bottom w:val="none" w:sz="0" w:space="0" w:color="auto"/>
        <w:right w:val="none" w:sz="0" w:space="0" w:color="auto"/>
      </w:divBdr>
    </w:div>
    <w:div w:id="1166937351">
      <w:marLeft w:val="480"/>
      <w:marRight w:val="0"/>
      <w:marTop w:val="0"/>
      <w:marBottom w:val="0"/>
      <w:divBdr>
        <w:top w:val="none" w:sz="0" w:space="0" w:color="auto"/>
        <w:left w:val="none" w:sz="0" w:space="0" w:color="auto"/>
        <w:bottom w:val="none" w:sz="0" w:space="0" w:color="auto"/>
        <w:right w:val="none" w:sz="0" w:space="0" w:color="auto"/>
      </w:divBdr>
    </w:div>
    <w:div w:id="1167019975">
      <w:marLeft w:val="480"/>
      <w:marRight w:val="0"/>
      <w:marTop w:val="0"/>
      <w:marBottom w:val="0"/>
      <w:divBdr>
        <w:top w:val="none" w:sz="0" w:space="0" w:color="auto"/>
        <w:left w:val="none" w:sz="0" w:space="0" w:color="auto"/>
        <w:bottom w:val="none" w:sz="0" w:space="0" w:color="auto"/>
        <w:right w:val="none" w:sz="0" w:space="0" w:color="auto"/>
      </w:divBdr>
    </w:div>
    <w:div w:id="1167133021">
      <w:marLeft w:val="480"/>
      <w:marRight w:val="0"/>
      <w:marTop w:val="0"/>
      <w:marBottom w:val="0"/>
      <w:divBdr>
        <w:top w:val="none" w:sz="0" w:space="0" w:color="auto"/>
        <w:left w:val="none" w:sz="0" w:space="0" w:color="auto"/>
        <w:bottom w:val="none" w:sz="0" w:space="0" w:color="auto"/>
        <w:right w:val="none" w:sz="0" w:space="0" w:color="auto"/>
      </w:divBdr>
    </w:div>
    <w:div w:id="1167208022">
      <w:marLeft w:val="480"/>
      <w:marRight w:val="0"/>
      <w:marTop w:val="0"/>
      <w:marBottom w:val="0"/>
      <w:divBdr>
        <w:top w:val="none" w:sz="0" w:space="0" w:color="auto"/>
        <w:left w:val="none" w:sz="0" w:space="0" w:color="auto"/>
        <w:bottom w:val="none" w:sz="0" w:space="0" w:color="auto"/>
        <w:right w:val="none" w:sz="0" w:space="0" w:color="auto"/>
      </w:divBdr>
    </w:div>
    <w:div w:id="1167480764">
      <w:marLeft w:val="480"/>
      <w:marRight w:val="0"/>
      <w:marTop w:val="0"/>
      <w:marBottom w:val="0"/>
      <w:divBdr>
        <w:top w:val="none" w:sz="0" w:space="0" w:color="auto"/>
        <w:left w:val="none" w:sz="0" w:space="0" w:color="auto"/>
        <w:bottom w:val="none" w:sz="0" w:space="0" w:color="auto"/>
        <w:right w:val="none" w:sz="0" w:space="0" w:color="auto"/>
      </w:divBdr>
    </w:div>
    <w:div w:id="1167482991">
      <w:marLeft w:val="480"/>
      <w:marRight w:val="0"/>
      <w:marTop w:val="0"/>
      <w:marBottom w:val="0"/>
      <w:divBdr>
        <w:top w:val="none" w:sz="0" w:space="0" w:color="auto"/>
        <w:left w:val="none" w:sz="0" w:space="0" w:color="auto"/>
        <w:bottom w:val="none" w:sz="0" w:space="0" w:color="auto"/>
        <w:right w:val="none" w:sz="0" w:space="0" w:color="auto"/>
      </w:divBdr>
    </w:div>
    <w:div w:id="1167549692">
      <w:marLeft w:val="480"/>
      <w:marRight w:val="0"/>
      <w:marTop w:val="0"/>
      <w:marBottom w:val="0"/>
      <w:divBdr>
        <w:top w:val="none" w:sz="0" w:space="0" w:color="auto"/>
        <w:left w:val="none" w:sz="0" w:space="0" w:color="auto"/>
        <w:bottom w:val="none" w:sz="0" w:space="0" w:color="auto"/>
        <w:right w:val="none" w:sz="0" w:space="0" w:color="auto"/>
      </w:divBdr>
    </w:div>
    <w:div w:id="1167669485">
      <w:marLeft w:val="480"/>
      <w:marRight w:val="0"/>
      <w:marTop w:val="0"/>
      <w:marBottom w:val="0"/>
      <w:divBdr>
        <w:top w:val="none" w:sz="0" w:space="0" w:color="auto"/>
        <w:left w:val="none" w:sz="0" w:space="0" w:color="auto"/>
        <w:bottom w:val="none" w:sz="0" w:space="0" w:color="auto"/>
        <w:right w:val="none" w:sz="0" w:space="0" w:color="auto"/>
      </w:divBdr>
    </w:div>
    <w:div w:id="1167742913">
      <w:marLeft w:val="480"/>
      <w:marRight w:val="0"/>
      <w:marTop w:val="0"/>
      <w:marBottom w:val="0"/>
      <w:divBdr>
        <w:top w:val="none" w:sz="0" w:space="0" w:color="auto"/>
        <w:left w:val="none" w:sz="0" w:space="0" w:color="auto"/>
        <w:bottom w:val="none" w:sz="0" w:space="0" w:color="auto"/>
        <w:right w:val="none" w:sz="0" w:space="0" w:color="auto"/>
      </w:divBdr>
    </w:div>
    <w:div w:id="1167861767">
      <w:marLeft w:val="480"/>
      <w:marRight w:val="0"/>
      <w:marTop w:val="0"/>
      <w:marBottom w:val="0"/>
      <w:divBdr>
        <w:top w:val="none" w:sz="0" w:space="0" w:color="auto"/>
        <w:left w:val="none" w:sz="0" w:space="0" w:color="auto"/>
        <w:bottom w:val="none" w:sz="0" w:space="0" w:color="auto"/>
        <w:right w:val="none" w:sz="0" w:space="0" w:color="auto"/>
      </w:divBdr>
    </w:div>
    <w:div w:id="1167867024">
      <w:marLeft w:val="480"/>
      <w:marRight w:val="0"/>
      <w:marTop w:val="0"/>
      <w:marBottom w:val="0"/>
      <w:divBdr>
        <w:top w:val="none" w:sz="0" w:space="0" w:color="auto"/>
        <w:left w:val="none" w:sz="0" w:space="0" w:color="auto"/>
        <w:bottom w:val="none" w:sz="0" w:space="0" w:color="auto"/>
        <w:right w:val="none" w:sz="0" w:space="0" w:color="auto"/>
      </w:divBdr>
    </w:div>
    <w:div w:id="1167936795">
      <w:marLeft w:val="480"/>
      <w:marRight w:val="0"/>
      <w:marTop w:val="0"/>
      <w:marBottom w:val="0"/>
      <w:divBdr>
        <w:top w:val="none" w:sz="0" w:space="0" w:color="auto"/>
        <w:left w:val="none" w:sz="0" w:space="0" w:color="auto"/>
        <w:bottom w:val="none" w:sz="0" w:space="0" w:color="auto"/>
        <w:right w:val="none" w:sz="0" w:space="0" w:color="auto"/>
      </w:divBdr>
    </w:div>
    <w:div w:id="1168056367">
      <w:marLeft w:val="480"/>
      <w:marRight w:val="0"/>
      <w:marTop w:val="0"/>
      <w:marBottom w:val="0"/>
      <w:divBdr>
        <w:top w:val="none" w:sz="0" w:space="0" w:color="auto"/>
        <w:left w:val="none" w:sz="0" w:space="0" w:color="auto"/>
        <w:bottom w:val="none" w:sz="0" w:space="0" w:color="auto"/>
        <w:right w:val="none" w:sz="0" w:space="0" w:color="auto"/>
      </w:divBdr>
    </w:div>
    <w:div w:id="1168129328">
      <w:marLeft w:val="480"/>
      <w:marRight w:val="0"/>
      <w:marTop w:val="0"/>
      <w:marBottom w:val="0"/>
      <w:divBdr>
        <w:top w:val="none" w:sz="0" w:space="0" w:color="auto"/>
        <w:left w:val="none" w:sz="0" w:space="0" w:color="auto"/>
        <w:bottom w:val="none" w:sz="0" w:space="0" w:color="auto"/>
        <w:right w:val="none" w:sz="0" w:space="0" w:color="auto"/>
      </w:divBdr>
    </w:div>
    <w:div w:id="1168207829">
      <w:marLeft w:val="480"/>
      <w:marRight w:val="0"/>
      <w:marTop w:val="0"/>
      <w:marBottom w:val="0"/>
      <w:divBdr>
        <w:top w:val="none" w:sz="0" w:space="0" w:color="auto"/>
        <w:left w:val="none" w:sz="0" w:space="0" w:color="auto"/>
        <w:bottom w:val="none" w:sz="0" w:space="0" w:color="auto"/>
        <w:right w:val="none" w:sz="0" w:space="0" w:color="auto"/>
      </w:divBdr>
    </w:div>
    <w:div w:id="1168208199">
      <w:marLeft w:val="480"/>
      <w:marRight w:val="0"/>
      <w:marTop w:val="0"/>
      <w:marBottom w:val="0"/>
      <w:divBdr>
        <w:top w:val="none" w:sz="0" w:space="0" w:color="auto"/>
        <w:left w:val="none" w:sz="0" w:space="0" w:color="auto"/>
        <w:bottom w:val="none" w:sz="0" w:space="0" w:color="auto"/>
        <w:right w:val="none" w:sz="0" w:space="0" w:color="auto"/>
      </w:divBdr>
    </w:div>
    <w:div w:id="1168323344">
      <w:marLeft w:val="480"/>
      <w:marRight w:val="0"/>
      <w:marTop w:val="0"/>
      <w:marBottom w:val="0"/>
      <w:divBdr>
        <w:top w:val="none" w:sz="0" w:space="0" w:color="auto"/>
        <w:left w:val="none" w:sz="0" w:space="0" w:color="auto"/>
        <w:bottom w:val="none" w:sz="0" w:space="0" w:color="auto"/>
        <w:right w:val="none" w:sz="0" w:space="0" w:color="auto"/>
      </w:divBdr>
    </w:div>
    <w:div w:id="1168598317">
      <w:marLeft w:val="480"/>
      <w:marRight w:val="0"/>
      <w:marTop w:val="0"/>
      <w:marBottom w:val="0"/>
      <w:divBdr>
        <w:top w:val="none" w:sz="0" w:space="0" w:color="auto"/>
        <w:left w:val="none" w:sz="0" w:space="0" w:color="auto"/>
        <w:bottom w:val="none" w:sz="0" w:space="0" w:color="auto"/>
        <w:right w:val="none" w:sz="0" w:space="0" w:color="auto"/>
      </w:divBdr>
    </w:div>
    <w:div w:id="1168708759">
      <w:marLeft w:val="480"/>
      <w:marRight w:val="0"/>
      <w:marTop w:val="0"/>
      <w:marBottom w:val="0"/>
      <w:divBdr>
        <w:top w:val="none" w:sz="0" w:space="0" w:color="auto"/>
        <w:left w:val="none" w:sz="0" w:space="0" w:color="auto"/>
        <w:bottom w:val="none" w:sz="0" w:space="0" w:color="auto"/>
        <w:right w:val="none" w:sz="0" w:space="0" w:color="auto"/>
      </w:divBdr>
    </w:div>
    <w:div w:id="1168785485">
      <w:marLeft w:val="480"/>
      <w:marRight w:val="0"/>
      <w:marTop w:val="0"/>
      <w:marBottom w:val="0"/>
      <w:divBdr>
        <w:top w:val="none" w:sz="0" w:space="0" w:color="auto"/>
        <w:left w:val="none" w:sz="0" w:space="0" w:color="auto"/>
        <w:bottom w:val="none" w:sz="0" w:space="0" w:color="auto"/>
        <w:right w:val="none" w:sz="0" w:space="0" w:color="auto"/>
      </w:divBdr>
    </w:div>
    <w:div w:id="1168981854">
      <w:marLeft w:val="480"/>
      <w:marRight w:val="0"/>
      <w:marTop w:val="0"/>
      <w:marBottom w:val="0"/>
      <w:divBdr>
        <w:top w:val="none" w:sz="0" w:space="0" w:color="auto"/>
        <w:left w:val="none" w:sz="0" w:space="0" w:color="auto"/>
        <w:bottom w:val="none" w:sz="0" w:space="0" w:color="auto"/>
        <w:right w:val="none" w:sz="0" w:space="0" w:color="auto"/>
      </w:divBdr>
    </w:div>
    <w:div w:id="1169103963">
      <w:marLeft w:val="480"/>
      <w:marRight w:val="0"/>
      <w:marTop w:val="0"/>
      <w:marBottom w:val="0"/>
      <w:divBdr>
        <w:top w:val="none" w:sz="0" w:space="0" w:color="auto"/>
        <w:left w:val="none" w:sz="0" w:space="0" w:color="auto"/>
        <w:bottom w:val="none" w:sz="0" w:space="0" w:color="auto"/>
        <w:right w:val="none" w:sz="0" w:space="0" w:color="auto"/>
      </w:divBdr>
    </w:div>
    <w:div w:id="1169178219">
      <w:marLeft w:val="480"/>
      <w:marRight w:val="0"/>
      <w:marTop w:val="0"/>
      <w:marBottom w:val="0"/>
      <w:divBdr>
        <w:top w:val="none" w:sz="0" w:space="0" w:color="auto"/>
        <w:left w:val="none" w:sz="0" w:space="0" w:color="auto"/>
        <w:bottom w:val="none" w:sz="0" w:space="0" w:color="auto"/>
        <w:right w:val="none" w:sz="0" w:space="0" w:color="auto"/>
      </w:divBdr>
    </w:div>
    <w:div w:id="1169368910">
      <w:marLeft w:val="480"/>
      <w:marRight w:val="0"/>
      <w:marTop w:val="0"/>
      <w:marBottom w:val="0"/>
      <w:divBdr>
        <w:top w:val="none" w:sz="0" w:space="0" w:color="auto"/>
        <w:left w:val="none" w:sz="0" w:space="0" w:color="auto"/>
        <w:bottom w:val="none" w:sz="0" w:space="0" w:color="auto"/>
        <w:right w:val="none" w:sz="0" w:space="0" w:color="auto"/>
      </w:divBdr>
    </w:div>
    <w:div w:id="1169443873">
      <w:marLeft w:val="480"/>
      <w:marRight w:val="0"/>
      <w:marTop w:val="0"/>
      <w:marBottom w:val="0"/>
      <w:divBdr>
        <w:top w:val="none" w:sz="0" w:space="0" w:color="auto"/>
        <w:left w:val="none" w:sz="0" w:space="0" w:color="auto"/>
        <w:bottom w:val="none" w:sz="0" w:space="0" w:color="auto"/>
        <w:right w:val="none" w:sz="0" w:space="0" w:color="auto"/>
      </w:divBdr>
    </w:div>
    <w:div w:id="1169563901">
      <w:marLeft w:val="480"/>
      <w:marRight w:val="0"/>
      <w:marTop w:val="0"/>
      <w:marBottom w:val="0"/>
      <w:divBdr>
        <w:top w:val="none" w:sz="0" w:space="0" w:color="auto"/>
        <w:left w:val="none" w:sz="0" w:space="0" w:color="auto"/>
        <w:bottom w:val="none" w:sz="0" w:space="0" w:color="auto"/>
        <w:right w:val="none" w:sz="0" w:space="0" w:color="auto"/>
      </w:divBdr>
    </w:div>
    <w:div w:id="1169713902">
      <w:marLeft w:val="480"/>
      <w:marRight w:val="0"/>
      <w:marTop w:val="0"/>
      <w:marBottom w:val="0"/>
      <w:divBdr>
        <w:top w:val="none" w:sz="0" w:space="0" w:color="auto"/>
        <w:left w:val="none" w:sz="0" w:space="0" w:color="auto"/>
        <w:bottom w:val="none" w:sz="0" w:space="0" w:color="auto"/>
        <w:right w:val="none" w:sz="0" w:space="0" w:color="auto"/>
      </w:divBdr>
    </w:div>
    <w:div w:id="1169835002">
      <w:marLeft w:val="480"/>
      <w:marRight w:val="0"/>
      <w:marTop w:val="0"/>
      <w:marBottom w:val="0"/>
      <w:divBdr>
        <w:top w:val="none" w:sz="0" w:space="0" w:color="auto"/>
        <w:left w:val="none" w:sz="0" w:space="0" w:color="auto"/>
        <w:bottom w:val="none" w:sz="0" w:space="0" w:color="auto"/>
        <w:right w:val="none" w:sz="0" w:space="0" w:color="auto"/>
      </w:divBdr>
    </w:div>
    <w:div w:id="1169977232">
      <w:marLeft w:val="480"/>
      <w:marRight w:val="0"/>
      <w:marTop w:val="0"/>
      <w:marBottom w:val="0"/>
      <w:divBdr>
        <w:top w:val="none" w:sz="0" w:space="0" w:color="auto"/>
        <w:left w:val="none" w:sz="0" w:space="0" w:color="auto"/>
        <w:bottom w:val="none" w:sz="0" w:space="0" w:color="auto"/>
        <w:right w:val="none" w:sz="0" w:space="0" w:color="auto"/>
      </w:divBdr>
    </w:div>
    <w:div w:id="1170369851">
      <w:marLeft w:val="480"/>
      <w:marRight w:val="0"/>
      <w:marTop w:val="0"/>
      <w:marBottom w:val="0"/>
      <w:divBdr>
        <w:top w:val="none" w:sz="0" w:space="0" w:color="auto"/>
        <w:left w:val="none" w:sz="0" w:space="0" w:color="auto"/>
        <w:bottom w:val="none" w:sz="0" w:space="0" w:color="auto"/>
        <w:right w:val="none" w:sz="0" w:space="0" w:color="auto"/>
      </w:divBdr>
    </w:div>
    <w:div w:id="1170559695">
      <w:marLeft w:val="480"/>
      <w:marRight w:val="0"/>
      <w:marTop w:val="0"/>
      <w:marBottom w:val="0"/>
      <w:divBdr>
        <w:top w:val="none" w:sz="0" w:space="0" w:color="auto"/>
        <w:left w:val="none" w:sz="0" w:space="0" w:color="auto"/>
        <w:bottom w:val="none" w:sz="0" w:space="0" w:color="auto"/>
        <w:right w:val="none" w:sz="0" w:space="0" w:color="auto"/>
      </w:divBdr>
    </w:div>
    <w:div w:id="1170826933">
      <w:marLeft w:val="480"/>
      <w:marRight w:val="0"/>
      <w:marTop w:val="0"/>
      <w:marBottom w:val="0"/>
      <w:divBdr>
        <w:top w:val="none" w:sz="0" w:space="0" w:color="auto"/>
        <w:left w:val="none" w:sz="0" w:space="0" w:color="auto"/>
        <w:bottom w:val="none" w:sz="0" w:space="0" w:color="auto"/>
        <w:right w:val="none" w:sz="0" w:space="0" w:color="auto"/>
      </w:divBdr>
    </w:div>
    <w:div w:id="1171024251">
      <w:marLeft w:val="480"/>
      <w:marRight w:val="0"/>
      <w:marTop w:val="0"/>
      <w:marBottom w:val="0"/>
      <w:divBdr>
        <w:top w:val="none" w:sz="0" w:space="0" w:color="auto"/>
        <w:left w:val="none" w:sz="0" w:space="0" w:color="auto"/>
        <w:bottom w:val="none" w:sz="0" w:space="0" w:color="auto"/>
        <w:right w:val="none" w:sz="0" w:space="0" w:color="auto"/>
      </w:divBdr>
    </w:div>
    <w:div w:id="1171136842">
      <w:marLeft w:val="480"/>
      <w:marRight w:val="0"/>
      <w:marTop w:val="0"/>
      <w:marBottom w:val="0"/>
      <w:divBdr>
        <w:top w:val="none" w:sz="0" w:space="0" w:color="auto"/>
        <w:left w:val="none" w:sz="0" w:space="0" w:color="auto"/>
        <w:bottom w:val="none" w:sz="0" w:space="0" w:color="auto"/>
        <w:right w:val="none" w:sz="0" w:space="0" w:color="auto"/>
      </w:divBdr>
    </w:div>
    <w:div w:id="1171218862">
      <w:marLeft w:val="480"/>
      <w:marRight w:val="0"/>
      <w:marTop w:val="0"/>
      <w:marBottom w:val="0"/>
      <w:divBdr>
        <w:top w:val="none" w:sz="0" w:space="0" w:color="auto"/>
        <w:left w:val="none" w:sz="0" w:space="0" w:color="auto"/>
        <w:bottom w:val="none" w:sz="0" w:space="0" w:color="auto"/>
        <w:right w:val="none" w:sz="0" w:space="0" w:color="auto"/>
      </w:divBdr>
    </w:div>
    <w:div w:id="1171333326">
      <w:marLeft w:val="480"/>
      <w:marRight w:val="0"/>
      <w:marTop w:val="0"/>
      <w:marBottom w:val="0"/>
      <w:divBdr>
        <w:top w:val="none" w:sz="0" w:space="0" w:color="auto"/>
        <w:left w:val="none" w:sz="0" w:space="0" w:color="auto"/>
        <w:bottom w:val="none" w:sz="0" w:space="0" w:color="auto"/>
        <w:right w:val="none" w:sz="0" w:space="0" w:color="auto"/>
      </w:divBdr>
    </w:div>
    <w:div w:id="1171333518">
      <w:marLeft w:val="480"/>
      <w:marRight w:val="0"/>
      <w:marTop w:val="0"/>
      <w:marBottom w:val="0"/>
      <w:divBdr>
        <w:top w:val="none" w:sz="0" w:space="0" w:color="auto"/>
        <w:left w:val="none" w:sz="0" w:space="0" w:color="auto"/>
        <w:bottom w:val="none" w:sz="0" w:space="0" w:color="auto"/>
        <w:right w:val="none" w:sz="0" w:space="0" w:color="auto"/>
      </w:divBdr>
    </w:div>
    <w:div w:id="1171407570">
      <w:marLeft w:val="480"/>
      <w:marRight w:val="0"/>
      <w:marTop w:val="0"/>
      <w:marBottom w:val="0"/>
      <w:divBdr>
        <w:top w:val="none" w:sz="0" w:space="0" w:color="auto"/>
        <w:left w:val="none" w:sz="0" w:space="0" w:color="auto"/>
        <w:bottom w:val="none" w:sz="0" w:space="0" w:color="auto"/>
        <w:right w:val="none" w:sz="0" w:space="0" w:color="auto"/>
      </w:divBdr>
    </w:div>
    <w:div w:id="1171409144">
      <w:marLeft w:val="480"/>
      <w:marRight w:val="0"/>
      <w:marTop w:val="0"/>
      <w:marBottom w:val="0"/>
      <w:divBdr>
        <w:top w:val="none" w:sz="0" w:space="0" w:color="auto"/>
        <w:left w:val="none" w:sz="0" w:space="0" w:color="auto"/>
        <w:bottom w:val="none" w:sz="0" w:space="0" w:color="auto"/>
        <w:right w:val="none" w:sz="0" w:space="0" w:color="auto"/>
      </w:divBdr>
    </w:div>
    <w:div w:id="1171721620">
      <w:marLeft w:val="480"/>
      <w:marRight w:val="0"/>
      <w:marTop w:val="0"/>
      <w:marBottom w:val="0"/>
      <w:divBdr>
        <w:top w:val="none" w:sz="0" w:space="0" w:color="auto"/>
        <w:left w:val="none" w:sz="0" w:space="0" w:color="auto"/>
        <w:bottom w:val="none" w:sz="0" w:space="0" w:color="auto"/>
        <w:right w:val="none" w:sz="0" w:space="0" w:color="auto"/>
      </w:divBdr>
    </w:div>
    <w:div w:id="1171797585">
      <w:marLeft w:val="480"/>
      <w:marRight w:val="0"/>
      <w:marTop w:val="0"/>
      <w:marBottom w:val="0"/>
      <w:divBdr>
        <w:top w:val="none" w:sz="0" w:space="0" w:color="auto"/>
        <w:left w:val="none" w:sz="0" w:space="0" w:color="auto"/>
        <w:bottom w:val="none" w:sz="0" w:space="0" w:color="auto"/>
        <w:right w:val="none" w:sz="0" w:space="0" w:color="auto"/>
      </w:divBdr>
    </w:div>
    <w:div w:id="1171870338">
      <w:marLeft w:val="480"/>
      <w:marRight w:val="0"/>
      <w:marTop w:val="0"/>
      <w:marBottom w:val="0"/>
      <w:divBdr>
        <w:top w:val="none" w:sz="0" w:space="0" w:color="auto"/>
        <w:left w:val="none" w:sz="0" w:space="0" w:color="auto"/>
        <w:bottom w:val="none" w:sz="0" w:space="0" w:color="auto"/>
        <w:right w:val="none" w:sz="0" w:space="0" w:color="auto"/>
      </w:divBdr>
    </w:div>
    <w:div w:id="1171870670">
      <w:marLeft w:val="480"/>
      <w:marRight w:val="0"/>
      <w:marTop w:val="0"/>
      <w:marBottom w:val="0"/>
      <w:divBdr>
        <w:top w:val="none" w:sz="0" w:space="0" w:color="auto"/>
        <w:left w:val="none" w:sz="0" w:space="0" w:color="auto"/>
        <w:bottom w:val="none" w:sz="0" w:space="0" w:color="auto"/>
        <w:right w:val="none" w:sz="0" w:space="0" w:color="auto"/>
      </w:divBdr>
    </w:div>
    <w:div w:id="1171918937">
      <w:marLeft w:val="480"/>
      <w:marRight w:val="0"/>
      <w:marTop w:val="0"/>
      <w:marBottom w:val="0"/>
      <w:divBdr>
        <w:top w:val="none" w:sz="0" w:space="0" w:color="auto"/>
        <w:left w:val="none" w:sz="0" w:space="0" w:color="auto"/>
        <w:bottom w:val="none" w:sz="0" w:space="0" w:color="auto"/>
        <w:right w:val="none" w:sz="0" w:space="0" w:color="auto"/>
      </w:divBdr>
    </w:div>
    <w:div w:id="1172062131">
      <w:marLeft w:val="480"/>
      <w:marRight w:val="0"/>
      <w:marTop w:val="0"/>
      <w:marBottom w:val="0"/>
      <w:divBdr>
        <w:top w:val="none" w:sz="0" w:space="0" w:color="auto"/>
        <w:left w:val="none" w:sz="0" w:space="0" w:color="auto"/>
        <w:bottom w:val="none" w:sz="0" w:space="0" w:color="auto"/>
        <w:right w:val="none" w:sz="0" w:space="0" w:color="auto"/>
      </w:divBdr>
    </w:div>
    <w:div w:id="1172112573">
      <w:marLeft w:val="480"/>
      <w:marRight w:val="0"/>
      <w:marTop w:val="0"/>
      <w:marBottom w:val="0"/>
      <w:divBdr>
        <w:top w:val="none" w:sz="0" w:space="0" w:color="auto"/>
        <w:left w:val="none" w:sz="0" w:space="0" w:color="auto"/>
        <w:bottom w:val="none" w:sz="0" w:space="0" w:color="auto"/>
        <w:right w:val="none" w:sz="0" w:space="0" w:color="auto"/>
      </w:divBdr>
    </w:div>
    <w:div w:id="1172138812">
      <w:marLeft w:val="480"/>
      <w:marRight w:val="0"/>
      <w:marTop w:val="0"/>
      <w:marBottom w:val="0"/>
      <w:divBdr>
        <w:top w:val="none" w:sz="0" w:space="0" w:color="auto"/>
        <w:left w:val="none" w:sz="0" w:space="0" w:color="auto"/>
        <w:bottom w:val="none" w:sz="0" w:space="0" w:color="auto"/>
        <w:right w:val="none" w:sz="0" w:space="0" w:color="auto"/>
      </w:divBdr>
    </w:div>
    <w:div w:id="1172337008">
      <w:marLeft w:val="480"/>
      <w:marRight w:val="0"/>
      <w:marTop w:val="0"/>
      <w:marBottom w:val="0"/>
      <w:divBdr>
        <w:top w:val="none" w:sz="0" w:space="0" w:color="auto"/>
        <w:left w:val="none" w:sz="0" w:space="0" w:color="auto"/>
        <w:bottom w:val="none" w:sz="0" w:space="0" w:color="auto"/>
        <w:right w:val="none" w:sz="0" w:space="0" w:color="auto"/>
      </w:divBdr>
    </w:div>
    <w:div w:id="1172405681">
      <w:marLeft w:val="480"/>
      <w:marRight w:val="0"/>
      <w:marTop w:val="0"/>
      <w:marBottom w:val="0"/>
      <w:divBdr>
        <w:top w:val="none" w:sz="0" w:space="0" w:color="auto"/>
        <w:left w:val="none" w:sz="0" w:space="0" w:color="auto"/>
        <w:bottom w:val="none" w:sz="0" w:space="0" w:color="auto"/>
        <w:right w:val="none" w:sz="0" w:space="0" w:color="auto"/>
      </w:divBdr>
    </w:div>
    <w:div w:id="1172841930">
      <w:marLeft w:val="480"/>
      <w:marRight w:val="0"/>
      <w:marTop w:val="0"/>
      <w:marBottom w:val="0"/>
      <w:divBdr>
        <w:top w:val="none" w:sz="0" w:space="0" w:color="auto"/>
        <w:left w:val="none" w:sz="0" w:space="0" w:color="auto"/>
        <w:bottom w:val="none" w:sz="0" w:space="0" w:color="auto"/>
        <w:right w:val="none" w:sz="0" w:space="0" w:color="auto"/>
      </w:divBdr>
    </w:div>
    <w:div w:id="1172910297">
      <w:marLeft w:val="480"/>
      <w:marRight w:val="0"/>
      <w:marTop w:val="0"/>
      <w:marBottom w:val="0"/>
      <w:divBdr>
        <w:top w:val="none" w:sz="0" w:space="0" w:color="auto"/>
        <w:left w:val="none" w:sz="0" w:space="0" w:color="auto"/>
        <w:bottom w:val="none" w:sz="0" w:space="0" w:color="auto"/>
        <w:right w:val="none" w:sz="0" w:space="0" w:color="auto"/>
      </w:divBdr>
    </w:div>
    <w:div w:id="1172918751">
      <w:marLeft w:val="480"/>
      <w:marRight w:val="0"/>
      <w:marTop w:val="0"/>
      <w:marBottom w:val="0"/>
      <w:divBdr>
        <w:top w:val="none" w:sz="0" w:space="0" w:color="auto"/>
        <w:left w:val="none" w:sz="0" w:space="0" w:color="auto"/>
        <w:bottom w:val="none" w:sz="0" w:space="0" w:color="auto"/>
        <w:right w:val="none" w:sz="0" w:space="0" w:color="auto"/>
      </w:divBdr>
    </w:div>
    <w:div w:id="1173107415">
      <w:marLeft w:val="480"/>
      <w:marRight w:val="0"/>
      <w:marTop w:val="0"/>
      <w:marBottom w:val="0"/>
      <w:divBdr>
        <w:top w:val="none" w:sz="0" w:space="0" w:color="auto"/>
        <w:left w:val="none" w:sz="0" w:space="0" w:color="auto"/>
        <w:bottom w:val="none" w:sz="0" w:space="0" w:color="auto"/>
        <w:right w:val="none" w:sz="0" w:space="0" w:color="auto"/>
      </w:divBdr>
    </w:div>
    <w:div w:id="1173181324">
      <w:marLeft w:val="480"/>
      <w:marRight w:val="0"/>
      <w:marTop w:val="0"/>
      <w:marBottom w:val="0"/>
      <w:divBdr>
        <w:top w:val="none" w:sz="0" w:space="0" w:color="auto"/>
        <w:left w:val="none" w:sz="0" w:space="0" w:color="auto"/>
        <w:bottom w:val="none" w:sz="0" w:space="0" w:color="auto"/>
        <w:right w:val="none" w:sz="0" w:space="0" w:color="auto"/>
      </w:divBdr>
    </w:div>
    <w:div w:id="1173181916">
      <w:marLeft w:val="480"/>
      <w:marRight w:val="0"/>
      <w:marTop w:val="0"/>
      <w:marBottom w:val="0"/>
      <w:divBdr>
        <w:top w:val="none" w:sz="0" w:space="0" w:color="auto"/>
        <w:left w:val="none" w:sz="0" w:space="0" w:color="auto"/>
        <w:bottom w:val="none" w:sz="0" w:space="0" w:color="auto"/>
        <w:right w:val="none" w:sz="0" w:space="0" w:color="auto"/>
      </w:divBdr>
    </w:div>
    <w:div w:id="1173254901">
      <w:marLeft w:val="480"/>
      <w:marRight w:val="0"/>
      <w:marTop w:val="0"/>
      <w:marBottom w:val="0"/>
      <w:divBdr>
        <w:top w:val="none" w:sz="0" w:space="0" w:color="auto"/>
        <w:left w:val="none" w:sz="0" w:space="0" w:color="auto"/>
        <w:bottom w:val="none" w:sz="0" w:space="0" w:color="auto"/>
        <w:right w:val="none" w:sz="0" w:space="0" w:color="auto"/>
      </w:divBdr>
    </w:div>
    <w:div w:id="1173298003">
      <w:marLeft w:val="480"/>
      <w:marRight w:val="0"/>
      <w:marTop w:val="0"/>
      <w:marBottom w:val="0"/>
      <w:divBdr>
        <w:top w:val="none" w:sz="0" w:space="0" w:color="auto"/>
        <w:left w:val="none" w:sz="0" w:space="0" w:color="auto"/>
        <w:bottom w:val="none" w:sz="0" w:space="0" w:color="auto"/>
        <w:right w:val="none" w:sz="0" w:space="0" w:color="auto"/>
      </w:divBdr>
    </w:div>
    <w:div w:id="1173491471">
      <w:marLeft w:val="480"/>
      <w:marRight w:val="0"/>
      <w:marTop w:val="0"/>
      <w:marBottom w:val="0"/>
      <w:divBdr>
        <w:top w:val="none" w:sz="0" w:space="0" w:color="auto"/>
        <w:left w:val="none" w:sz="0" w:space="0" w:color="auto"/>
        <w:bottom w:val="none" w:sz="0" w:space="0" w:color="auto"/>
        <w:right w:val="none" w:sz="0" w:space="0" w:color="auto"/>
      </w:divBdr>
    </w:div>
    <w:div w:id="1173495349">
      <w:marLeft w:val="480"/>
      <w:marRight w:val="0"/>
      <w:marTop w:val="0"/>
      <w:marBottom w:val="0"/>
      <w:divBdr>
        <w:top w:val="none" w:sz="0" w:space="0" w:color="auto"/>
        <w:left w:val="none" w:sz="0" w:space="0" w:color="auto"/>
        <w:bottom w:val="none" w:sz="0" w:space="0" w:color="auto"/>
        <w:right w:val="none" w:sz="0" w:space="0" w:color="auto"/>
      </w:divBdr>
    </w:div>
    <w:div w:id="1173762712">
      <w:marLeft w:val="480"/>
      <w:marRight w:val="0"/>
      <w:marTop w:val="0"/>
      <w:marBottom w:val="0"/>
      <w:divBdr>
        <w:top w:val="none" w:sz="0" w:space="0" w:color="auto"/>
        <w:left w:val="none" w:sz="0" w:space="0" w:color="auto"/>
        <w:bottom w:val="none" w:sz="0" w:space="0" w:color="auto"/>
        <w:right w:val="none" w:sz="0" w:space="0" w:color="auto"/>
      </w:divBdr>
    </w:div>
    <w:div w:id="1173765506">
      <w:marLeft w:val="480"/>
      <w:marRight w:val="0"/>
      <w:marTop w:val="0"/>
      <w:marBottom w:val="0"/>
      <w:divBdr>
        <w:top w:val="none" w:sz="0" w:space="0" w:color="auto"/>
        <w:left w:val="none" w:sz="0" w:space="0" w:color="auto"/>
        <w:bottom w:val="none" w:sz="0" w:space="0" w:color="auto"/>
        <w:right w:val="none" w:sz="0" w:space="0" w:color="auto"/>
      </w:divBdr>
    </w:div>
    <w:div w:id="1174228197">
      <w:marLeft w:val="480"/>
      <w:marRight w:val="0"/>
      <w:marTop w:val="0"/>
      <w:marBottom w:val="0"/>
      <w:divBdr>
        <w:top w:val="none" w:sz="0" w:space="0" w:color="auto"/>
        <w:left w:val="none" w:sz="0" w:space="0" w:color="auto"/>
        <w:bottom w:val="none" w:sz="0" w:space="0" w:color="auto"/>
        <w:right w:val="none" w:sz="0" w:space="0" w:color="auto"/>
      </w:divBdr>
    </w:div>
    <w:div w:id="1174371251">
      <w:marLeft w:val="480"/>
      <w:marRight w:val="0"/>
      <w:marTop w:val="0"/>
      <w:marBottom w:val="0"/>
      <w:divBdr>
        <w:top w:val="none" w:sz="0" w:space="0" w:color="auto"/>
        <w:left w:val="none" w:sz="0" w:space="0" w:color="auto"/>
        <w:bottom w:val="none" w:sz="0" w:space="0" w:color="auto"/>
        <w:right w:val="none" w:sz="0" w:space="0" w:color="auto"/>
      </w:divBdr>
    </w:div>
    <w:div w:id="1174538135">
      <w:marLeft w:val="480"/>
      <w:marRight w:val="0"/>
      <w:marTop w:val="0"/>
      <w:marBottom w:val="0"/>
      <w:divBdr>
        <w:top w:val="none" w:sz="0" w:space="0" w:color="auto"/>
        <w:left w:val="none" w:sz="0" w:space="0" w:color="auto"/>
        <w:bottom w:val="none" w:sz="0" w:space="0" w:color="auto"/>
        <w:right w:val="none" w:sz="0" w:space="0" w:color="auto"/>
      </w:divBdr>
    </w:div>
    <w:div w:id="1174613283">
      <w:marLeft w:val="480"/>
      <w:marRight w:val="0"/>
      <w:marTop w:val="0"/>
      <w:marBottom w:val="0"/>
      <w:divBdr>
        <w:top w:val="none" w:sz="0" w:space="0" w:color="auto"/>
        <w:left w:val="none" w:sz="0" w:space="0" w:color="auto"/>
        <w:bottom w:val="none" w:sz="0" w:space="0" w:color="auto"/>
        <w:right w:val="none" w:sz="0" w:space="0" w:color="auto"/>
      </w:divBdr>
    </w:div>
    <w:div w:id="1174807729">
      <w:marLeft w:val="480"/>
      <w:marRight w:val="0"/>
      <w:marTop w:val="0"/>
      <w:marBottom w:val="0"/>
      <w:divBdr>
        <w:top w:val="none" w:sz="0" w:space="0" w:color="auto"/>
        <w:left w:val="none" w:sz="0" w:space="0" w:color="auto"/>
        <w:bottom w:val="none" w:sz="0" w:space="0" w:color="auto"/>
        <w:right w:val="none" w:sz="0" w:space="0" w:color="auto"/>
      </w:divBdr>
    </w:div>
    <w:div w:id="1175267145">
      <w:marLeft w:val="480"/>
      <w:marRight w:val="0"/>
      <w:marTop w:val="0"/>
      <w:marBottom w:val="0"/>
      <w:divBdr>
        <w:top w:val="none" w:sz="0" w:space="0" w:color="auto"/>
        <w:left w:val="none" w:sz="0" w:space="0" w:color="auto"/>
        <w:bottom w:val="none" w:sz="0" w:space="0" w:color="auto"/>
        <w:right w:val="none" w:sz="0" w:space="0" w:color="auto"/>
      </w:divBdr>
    </w:div>
    <w:div w:id="1175420458">
      <w:marLeft w:val="480"/>
      <w:marRight w:val="0"/>
      <w:marTop w:val="0"/>
      <w:marBottom w:val="0"/>
      <w:divBdr>
        <w:top w:val="none" w:sz="0" w:space="0" w:color="auto"/>
        <w:left w:val="none" w:sz="0" w:space="0" w:color="auto"/>
        <w:bottom w:val="none" w:sz="0" w:space="0" w:color="auto"/>
        <w:right w:val="none" w:sz="0" w:space="0" w:color="auto"/>
      </w:divBdr>
    </w:div>
    <w:div w:id="1175655809">
      <w:marLeft w:val="480"/>
      <w:marRight w:val="0"/>
      <w:marTop w:val="0"/>
      <w:marBottom w:val="0"/>
      <w:divBdr>
        <w:top w:val="none" w:sz="0" w:space="0" w:color="auto"/>
        <w:left w:val="none" w:sz="0" w:space="0" w:color="auto"/>
        <w:bottom w:val="none" w:sz="0" w:space="0" w:color="auto"/>
        <w:right w:val="none" w:sz="0" w:space="0" w:color="auto"/>
      </w:divBdr>
    </w:div>
    <w:div w:id="1175727385">
      <w:marLeft w:val="480"/>
      <w:marRight w:val="0"/>
      <w:marTop w:val="0"/>
      <w:marBottom w:val="0"/>
      <w:divBdr>
        <w:top w:val="none" w:sz="0" w:space="0" w:color="auto"/>
        <w:left w:val="none" w:sz="0" w:space="0" w:color="auto"/>
        <w:bottom w:val="none" w:sz="0" w:space="0" w:color="auto"/>
        <w:right w:val="none" w:sz="0" w:space="0" w:color="auto"/>
      </w:divBdr>
    </w:div>
    <w:div w:id="1175799321">
      <w:marLeft w:val="480"/>
      <w:marRight w:val="0"/>
      <w:marTop w:val="0"/>
      <w:marBottom w:val="0"/>
      <w:divBdr>
        <w:top w:val="none" w:sz="0" w:space="0" w:color="auto"/>
        <w:left w:val="none" w:sz="0" w:space="0" w:color="auto"/>
        <w:bottom w:val="none" w:sz="0" w:space="0" w:color="auto"/>
        <w:right w:val="none" w:sz="0" w:space="0" w:color="auto"/>
      </w:divBdr>
    </w:div>
    <w:div w:id="1175926385">
      <w:marLeft w:val="480"/>
      <w:marRight w:val="0"/>
      <w:marTop w:val="0"/>
      <w:marBottom w:val="0"/>
      <w:divBdr>
        <w:top w:val="none" w:sz="0" w:space="0" w:color="auto"/>
        <w:left w:val="none" w:sz="0" w:space="0" w:color="auto"/>
        <w:bottom w:val="none" w:sz="0" w:space="0" w:color="auto"/>
        <w:right w:val="none" w:sz="0" w:space="0" w:color="auto"/>
      </w:divBdr>
    </w:div>
    <w:div w:id="1176186885">
      <w:marLeft w:val="480"/>
      <w:marRight w:val="0"/>
      <w:marTop w:val="0"/>
      <w:marBottom w:val="0"/>
      <w:divBdr>
        <w:top w:val="none" w:sz="0" w:space="0" w:color="auto"/>
        <w:left w:val="none" w:sz="0" w:space="0" w:color="auto"/>
        <w:bottom w:val="none" w:sz="0" w:space="0" w:color="auto"/>
        <w:right w:val="none" w:sz="0" w:space="0" w:color="auto"/>
      </w:divBdr>
    </w:div>
    <w:div w:id="1176385111">
      <w:marLeft w:val="480"/>
      <w:marRight w:val="0"/>
      <w:marTop w:val="0"/>
      <w:marBottom w:val="0"/>
      <w:divBdr>
        <w:top w:val="none" w:sz="0" w:space="0" w:color="auto"/>
        <w:left w:val="none" w:sz="0" w:space="0" w:color="auto"/>
        <w:bottom w:val="none" w:sz="0" w:space="0" w:color="auto"/>
        <w:right w:val="none" w:sz="0" w:space="0" w:color="auto"/>
      </w:divBdr>
    </w:div>
    <w:div w:id="1176579561">
      <w:marLeft w:val="480"/>
      <w:marRight w:val="0"/>
      <w:marTop w:val="0"/>
      <w:marBottom w:val="0"/>
      <w:divBdr>
        <w:top w:val="none" w:sz="0" w:space="0" w:color="auto"/>
        <w:left w:val="none" w:sz="0" w:space="0" w:color="auto"/>
        <w:bottom w:val="none" w:sz="0" w:space="0" w:color="auto"/>
        <w:right w:val="none" w:sz="0" w:space="0" w:color="auto"/>
      </w:divBdr>
    </w:div>
    <w:div w:id="1176650557">
      <w:marLeft w:val="480"/>
      <w:marRight w:val="0"/>
      <w:marTop w:val="0"/>
      <w:marBottom w:val="0"/>
      <w:divBdr>
        <w:top w:val="none" w:sz="0" w:space="0" w:color="auto"/>
        <w:left w:val="none" w:sz="0" w:space="0" w:color="auto"/>
        <w:bottom w:val="none" w:sz="0" w:space="0" w:color="auto"/>
        <w:right w:val="none" w:sz="0" w:space="0" w:color="auto"/>
      </w:divBdr>
    </w:div>
    <w:div w:id="1176961471">
      <w:marLeft w:val="480"/>
      <w:marRight w:val="0"/>
      <w:marTop w:val="0"/>
      <w:marBottom w:val="0"/>
      <w:divBdr>
        <w:top w:val="none" w:sz="0" w:space="0" w:color="auto"/>
        <w:left w:val="none" w:sz="0" w:space="0" w:color="auto"/>
        <w:bottom w:val="none" w:sz="0" w:space="0" w:color="auto"/>
        <w:right w:val="none" w:sz="0" w:space="0" w:color="auto"/>
      </w:divBdr>
    </w:div>
    <w:div w:id="1176963984">
      <w:marLeft w:val="480"/>
      <w:marRight w:val="0"/>
      <w:marTop w:val="0"/>
      <w:marBottom w:val="0"/>
      <w:divBdr>
        <w:top w:val="none" w:sz="0" w:space="0" w:color="auto"/>
        <w:left w:val="none" w:sz="0" w:space="0" w:color="auto"/>
        <w:bottom w:val="none" w:sz="0" w:space="0" w:color="auto"/>
        <w:right w:val="none" w:sz="0" w:space="0" w:color="auto"/>
      </w:divBdr>
    </w:div>
    <w:div w:id="1176993234">
      <w:marLeft w:val="480"/>
      <w:marRight w:val="0"/>
      <w:marTop w:val="0"/>
      <w:marBottom w:val="0"/>
      <w:divBdr>
        <w:top w:val="none" w:sz="0" w:space="0" w:color="auto"/>
        <w:left w:val="none" w:sz="0" w:space="0" w:color="auto"/>
        <w:bottom w:val="none" w:sz="0" w:space="0" w:color="auto"/>
        <w:right w:val="none" w:sz="0" w:space="0" w:color="auto"/>
      </w:divBdr>
    </w:div>
    <w:div w:id="1177043253">
      <w:marLeft w:val="480"/>
      <w:marRight w:val="0"/>
      <w:marTop w:val="0"/>
      <w:marBottom w:val="0"/>
      <w:divBdr>
        <w:top w:val="none" w:sz="0" w:space="0" w:color="auto"/>
        <w:left w:val="none" w:sz="0" w:space="0" w:color="auto"/>
        <w:bottom w:val="none" w:sz="0" w:space="0" w:color="auto"/>
        <w:right w:val="none" w:sz="0" w:space="0" w:color="auto"/>
      </w:divBdr>
    </w:div>
    <w:div w:id="1177119031">
      <w:marLeft w:val="480"/>
      <w:marRight w:val="0"/>
      <w:marTop w:val="0"/>
      <w:marBottom w:val="0"/>
      <w:divBdr>
        <w:top w:val="none" w:sz="0" w:space="0" w:color="auto"/>
        <w:left w:val="none" w:sz="0" w:space="0" w:color="auto"/>
        <w:bottom w:val="none" w:sz="0" w:space="0" w:color="auto"/>
        <w:right w:val="none" w:sz="0" w:space="0" w:color="auto"/>
      </w:divBdr>
    </w:div>
    <w:div w:id="1177229244">
      <w:marLeft w:val="480"/>
      <w:marRight w:val="0"/>
      <w:marTop w:val="0"/>
      <w:marBottom w:val="0"/>
      <w:divBdr>
        <w:top w:val="none" w:sz="0" w:space="0" w:color="auto"/>
        <w:left w:val="none" w:sz="0" w:space="0" w:color="auto"/>
        <w:bottom w:val="none" w:sz="0" w:space="0" w:color="auto"/>
        <w:right w:val="none" w:sz="0" w:space="0" w:color="auto"/>
      </w:divBdr>
    </w:div>
    <w:div w:id="1177229993">
      <w:marLeft w:val="480"/>
      <w:marRight w:val="0"/>
      <w:marTop w:val="0"/>
      <w:marBottom w:val="0"/>
      <w:divBdr>
        <w:top w:val="none" w:sz="0" w:space="0" w:color="auto"/>
        <w:left w:val="none" w:sz="0" w:space="0" w:color="auto"/>
        <w:bottom w:val="none" w:sz="0" w:space="0" w:color="auto"/>
        <w:right w:val="none" w:sz="0" w:space="0" w:color="auto"/>
      </w:divBdr>
    </w:div>
    <w:div w:id="1177230491">
      <w:marLeft w:val="480"/>
      <w:marRight w:val="0"/>
      <w:marTop w:val="0"/>
      <w:marBottom w:val="0"/>
      <w:divBdr>
        <w:top w:val="none" w:sz="0" w:space="0" w:color="auto"/>
        <w:left w:val="none" w:sz="0" w:space="0" w:color="auto"/>
        <w:bottom w:val="none" w:sz="0" w:space="0" w:color="auto"/>
        <w:right w:val="none" w:sz="0" w:space="0" w:color="auto"/>
      </w:divBdr>
    </w:div>
    <w:div w:id="1177385471">
      <w:marLeft w:val="480"/>
      <w:marRight w:val="0"/>
      <w:marTop w:val="0"/>
      <w:marBottom w:val="0"/>
      <w:divBdr>
        <w:top w:val="none" w:sz="0" w:space="0" w:color="auto"/>
        <w:left w:val="none" w:sz="0" w:space="0" w:color="auto"/>
        <w:bottom w:val="none" w:sz="0" w:space="0" w:color="auto"/>
        <w:right w:val="none" w:sz="0" w:space="0" w:color="auto"/>
      </w:divBdr>
    </w:div>
    <w:div w:id="1177501427">
      <w:marLeft w:val="480"/>
      <w:marRight w:val="0"/>
      <w:marTop w:val="0"/>
      <w:marBottom w:val="0"/>
      <w:divBdr>
        <w:top w:val="none" w:sz="0" w:space="0" w:color="auto"/>
        <w:left w:val="none" w:sz="0" w:space="0" w:color="auto"/>
        <w:bottom w:val="none" w:sz="0" w:space="0" w:color="auto"/>
        <w:right w:val="none" w:sz="0" w:space="0" w:color="auto"/>
      </w:divBdr>
    </w:div>
    <w:div w:id="1177575141">
      <w:marLeft w:val="480"/>
      <w:marRight w:val="0"/>
      <w:marTop w:val="0"/>
      <w:marBottom w:val="0"/>
      <w:divBdr>
        <w:top w:val="none" w:sz="0" w:space="0" w:color="auto"/>
        <w:left w:val="none" w:sz="0" w:space="0" w:color="auto"/>
        <w:bottom w:val="none" w:sz="0" w:space="0" w:color="auto"/>
        <w:right w:val="none" w:sz="0" w:space="0" w:color="auto"/>
      </w:divBdr>
    </w:div>
    <w:div w:id="1177580843">
      <w:marLeft w:val="480"/>
      <w:marRight w:val="0"/>
      <w:marTop w:val="0"/>
      <w:marBottom w:val="0"/>
      <w:divBdr>
        <w:top w:val="none" w:sz="0" w:space="0" w:color="auto"/>
        <w:left w:val="none" w:sz="0" w:space="0" w:color="auto"/>
        <w:bottom w:val="none" w:sz="0" w:space="0" w:color="auto"/>
        <w:right w:val="none" w:sz="0" w:space="0" w:color="auto"/>
      </w:divBdr>
    </w:div>
    <w:div w:id="1177844882">
      <w:marLeft w:val="480"/>
      <w:marRight w:val="0"/>
      <w:marTop w:val="0"/>
      <w:marBottom w:val="0"/>
      <w:divBdr>
        <w:top w:val="none" w:sz="0" w:space="0" w:color="auto"/>
        <w:left w:val="none" w:sz="0" w:space="0" w:color="auto"/>
        <w:bottom w:val="none" w:sz="0" w:space="0" w:color="auto"/>
        <w:right w:val="none" w:sz="0" w:space="0" w:color="auto"/>
      </w:divBdr>
    </w:div>
    <w:div w:id="1177885912">
      <w:marLeft w:val="480"/>
      <w:marRight w:val="0"/>
      <w:marTop w:val="0"/>
      <w:marBottom w:val="0"/>
      <w:divBdr>
        <w:top w:val="none" w:sz="0" w:space="0" w:color="auto"/>
        <w:left w:val="none" w:sz="0" w:space="0" w:color="auto"/>
        <w:bottom w:val="none" w:sz="0" w:space="0" w:color="auto"/>
        <w:right w:val="none" w:sz="0" w:space="0" w:color="auto"/>
      </w:divBdr>
    </w:div>
    <w:div w:id="1178235318">
      <w:marLeft w:val="480"/>
      <w:marRight w:val="0"/>
      <w:marTop w:val="0"/>
      <w:marBottom w:val="0"/>
      <w:divBdr>
        <w:top w:val="none" w:sz="0" w:space="0" w:color="auto"/>
        <w:left w:val="none" w:sz="0" w:space="0" w:color="auto"/>
        <w:bottom w:val="none" w:sz="0" w:space="0" w:color="auto"/>
        <w:right w:val="none" w:sz="0" w:space="0" w:color="auto"/>
      </w:divBdr>
    </w:div>
    <w:div w:id="1178350066">
      <w:marLeft w:val="480"/>
      <w:marRight w:val="0"/>
      <w:marTop w:val="0"/>
      <w:marBottom w:val="0"/>
      <w:divBdr>
        <w:top w:val="none" w:sz="0" w:space="0" w:color="auto"/>
        <w:left w:val="none" w:sz="0" w:space="0" w:color="auto"/>
        <w:bottom w:val="none" w:sz="0" w:space="0" w:color="auto"/>
        <w:right w:val="none" w:sz="0" w:space="0" w:color="auto"/>
      </w:divBdr>
    </w:div>
    <w:div w:id="1178471235">
      <w:marLeft w:val="480"/>
      <w:marRight w:val="0"/>
      <w:marTop w:val="0"/>
      <w:marBottom w:val="0"/>
      <w:divBdr>
        <w:top w:val="none" w:sz="0" w:space="0" w:color="auto"/>
        <w:left w:val="none" w:sz="0" w:space="0" w:color="auto"/>
        <w:bottom w:val="none" w:sz="0" w:space="0" w:color="auto"/>
        <w:right w:val="none" w:sz="0" w:space="0" w:color="auto"/>
      </w:divBdr>
    </w:div>
    <w:div w:id="1178688451">
      <w:marLeft w:val="480"/>
      <w:marRight w:val="0"/>
      <w:marTop w:val="0"/>
      <w:marBottom w:val="0"/>
      <w:divBdr>
        <w:top w:val="none" w:sz="0" w:space="0" w:color="auto"/>
        <w:left w:val="none" w:sz="0" w:space="0" w:color="auto"/>
        <w:bottom w:val="none" w:sz="0" w:space="0" w:color="auto"/>
        <w:right w:val="none" w:sz="0" w:space="0" w:color="auto"/>
      </w:divBdr>
    </w:div>
    <w:div w:id="1179084488">
      <w:marLeft w:val="480"/>
      <w:marRight w:val="0"/>
      <w:marTop w:val="0"/>
      <w:marBottom w:val="0"/>
      <w:divBdr>
        <w:top w:val="none" w:sz="0" w:space="0" w:color="auto"/>
        <w:left w:val="none" w:sz="0" w:space="0" w:color="auto"/>
        <w:bottom w:val="none" w:sz="0" w:space="0" w:color="auto"/>
        <w:right w:val="none" w:sz="0" w:space="0" w:color="auto"/>
      </w:divBdr>
    </w:div>
    <w:div w:id="1179470376">
      <w:marLeft w:val="480"/>
      <w:marRight w:val="0"/>
      <w:marTop w:val="0"/>
      <w:marBottom w:val="0"/>
      <w:divBdr>
        <w:top w:val="none" w:sz="0" w:space="0" w:color="auto"/>
        <w:left w:val="none" w:sz="0" w:space="0" w:color="auto"/>
        <w:bottom w:val="none" w:sz="0" w:space="0" w:color="auto"/>
        <w:right w:val="none" w:sz="0" w:space="0" w:color="auto"/>
      </w:divBdr>
    </w:div>
    <w:div w:id="1179589169">
      <w:marLeft w:val="480"/>
      <w:marRight w:val="0"/>
      <w:marTop w:val="0"/>
      <w:marBottom w:val="0"/>
      <w:divBdr>
        <w:top w:val="none" w:sz="0" w:space="0" w:color="auto"/>
        <w:left w:val="none" w:sz="0" w:space="0" w:color="auto"/>
        <w:bottom w:val="none" w:sz="0" w:space="0" w:color="auto"/>
        <w:right w:val="none" w:sz="0" w:space="0" w:color="auto"/>
      </w:divBdr>
    </w:div>
    <w:div w:id="1179664099">
      <w:marLeft w:val="480"/>
      <w:marRight w:val="0"/>
      <w:marTop w:val="0"/>
      <w:marBottom w:val="0"/>
      <w:divBdr>
        <w:top w:val="none" w:sz="0" w:space="0" w:color="auto"/>
        <w:left w:val="none" w:sz="0" w:space="0" w:color="auto"/>
        <w:bottom w:val="none" w:sz="0" w:space="0" w:color="auto"/>
        <w:right w:val="none" w:sz="0" w:space="0" w:color="auto"/>
      </w:divBdr>
    </w:div>
    <w:div w:id="1179781432">
      <w:marLeft w:val="480"/>
      <w:marRight w:val="0"/>
      <w:marTop w:val="0"/>
      <w:marBottom w:val="0"/>
      <w:divBdr>
        <w:top w:val="none" w:sz="0" w:space="0" w:color="auto"/>
        <w:left w:val="none" w:sz="0" w:space="0" w:color="auto"/>
        <w:bottom w:val="none" w:sz="0" w:space="0" w:color="auto"/>
        <w:right w:val="none" w:sz="0" w:space="0" w:color="auto"/>
      </w:divBdr>
    </w:div>
    <w:div w:id="1179925653">
      <w:marLeft w:val="480"/>
      <w:marRight w:val="0"/>
      <w:marTop w:val="0"/>
      <w:marBottom w:val="0"/>
      <w:divBdr>
        <w:top w:val="none" w:sz="0" w:space="0" w:color="auto"/>
        <w:left w:val="none" w:sz="0" w:space="0" w:color="auto"/>
        <w:bottom w:val="none" w:sz="0" w:space="0" w:color="auto"/>
        <w:right w:val="none" w:sz="0" w:space="0" w:color="auto"/>
      </w:divBdr>
    </w:div>
    <w:div w:id="1180000326">
      <w:marLeft w:val="480"/>
      <w:marRight w:val="0"/>
      <w:marTop w:val="0"/>
      <w:marBottom w:val="0"/>
      <w:divBdr>
        <w:top w:val="none" w:sz="0" w:space="0" w:color="auto"/>
        <w:left w:val="none" w:sz="0" w:space="0" w:color="auto"/>
        <w:bottom w:val="none" w:sz="0" w:space="0" w:color="auto"/>
        <w:right w:val="none" w:sz="0" w:space="0" w:color="auto"/>
      </w:divBdr>
    </w:div>
    <w:div w:id="1180117698">
      <w:marLeft w:val="480"/>
      <w:marRight w:val="0"/>
      <w:marTop w:val="0"/>
      <w:marBottom w:val="0"/>
      <w:divBdr>
        <w:top w:val="none" w:sz="0" w:space="0" w:color="auto"/>
        <w:left w:val="none" w:sz="0" w:space="0" w:color="auto"/>
        <w:bottom w:val="none" w:sz="0" w:space="0" w:color="auto"/>
        <w:right w:val="none" w:sz="0" w:space="0" w:color="auto"/>
      </w:divBdr>
    </w:div>
    <w:div w:id="1180242264">
      <w:marLeft w:val="480"/>
      <w:marRight w:val="0"/>
      <w:marTop w:val="0"/>
      <w:marBottom w:val="0"/>
      <w:divBdr>
        <w:top w:val="none" w:sz="0" w:space="0" w:color="auto"/>
        <w:left w:val="none" w:sz="0" w:space="0" w:color="auto"/>
        <w:bottom w:val="none" w:sz="0" w:space="0" w:color="auto"/>
        <w:right w:val="none" w:sz="0" w:space="0" w:color="auto"/>
      </w:divBdr>
    </w:div>
    <w:div w:id="1180311601">
      <w:marLeft w:val="480"/>
      <w:marRight w:val="0"/>
      <w:marTop w:val="0"/>
      <w:marBottom w:val="0"/>
      <w:divBdr>
        <w:top w:val="none" w:sz="0" w:space="0" w:color="auto"/>
        <w:left w:val="none" w:sz="0" w:space="0" w:color="auto"/>
        <w:bottom w:val="none" w:sz="0" w:space="0" w:color="auto"/>
        <w:right w:val="none" w:sz="0" w:space="0" w:color="auto"/>
      </w:divBdr>
    </w:div>
    <w:div w:id="1180319491">
      <w:marLeft w:val="480"/>
      <w:marRight w:val="0"/>
      <w:marTop w:val="0"/>
      <w:marBottom w:val="0"/>
      <w:divBdr>
        <w:top w:val="none" w:sz="0" w:space="0" w:color="auto"/>
        <w:left w:val="none" w:sz="0" w:space="0" w:color="auto"/>
        <w:bottom w:val="none" w:sz="0" w:space="0" w:color="auto"/>
        <w:right w:val="none" w:sz="0" w:space="0" w:color="auto"/>
      </w:divBdr>
    </w:div>
    <w:div w:id="1180776213">
      <w:marLeft w:val="480"/>
      <w:marRight w:val="0"/>
      <w:marTop w:val="0"/>
      <w:marBottom w:val="0"/>
      <w:divBdr>
        <w:top w:val="none" w:sz="0" w:space="0" w:color="auto"/>
        <w:left w:val="none" w:sz="0" w:space="0" w:color="auto"/>
        <w:bottom w:val="none" w:sz="0" w:space="0" w:color="auto"/>
        <w:right w:val="none" w:sz="0" w:space="0" w:color="auto"/>
      </w:divBdr>
    </w:div>
    <w:div w:id="1180853747">
      <w:marLeft w:val="480"/>
      <w:marRight w:val="0"/>
      <w:marTop w:val="0"/>
      <w:marBottom w:val="0"/>
      <w:divBdr>
        <w:top w:val="none" w:sz="0" w:space="0" w:color="auto"/>
        <w:left w:val="none" w:sz="0" w:space="0" w:color="auto"/>
        <w:bottom w:val="none" w:sz="0" w:space="0" w:color="auto"/>
        <w:right w:val="none" w:sz="0" w:space="0" w:color="auto"/>
      </w:divBdr>
    </w:div>
    <w:div w:id="1180967159">
      <w:marLeft w:val="480"/>
      <w:marRight w:val="0"/>
      <w:marTop w:val="0"/>
      <w:marBottom w:val="0"/>
      <w:divBdr>
        <w:top w:val="none" w:sz="0" w:space="0" w:color="auto"/>
        <w:left w:val="none" w:sz="0" w:space="0" w:color="auto"/>
        <w:bottom w:val="none" w:sz="0" w:space="0" w:color="auto"/>
        <w:right w:val="none" w:sz="0" w:space="0" w:color="auto"/>
      </w:divBdr>
    </w:div>
    <w:div w:id="1180971120">
      <w:marLeft w:val="480"/>
      <w:marRight w:val="0"/>
      <w:marTop w:val="0"/>
      <w:marBottom w:val="0"/>
      <w:divBdr>
        <w:top w:val="none" w:sz="0" w:space="0" w:color="auto"/>
        <w:left w:val="none" w:sz="0" w:space="0" w:color="auto"/>
        <w:bottom w:val="none" w:sz="0" w:space="0" w:color="auto"/>
        <w:right w:val="none" w:sz="0" w:space="0" w:color="auto"/>
      </w:divBdr>
    </w:div>
    <w:div w:id="1181117244">
      <w:marLeft w:val="480"/>
      <w:marRight w:val="0"/>
      <w:marTop w:val="0"/>
      <w:marBottom w:val="0"/>
      <w:divBdr>
        <w:top w:val="none" w:sz="0" w:space="0" w:color="auto"/>
        <w:left w:val="none" w:sz="0" w:space="0" w:color="auto"/>
        <w:bottom w:val="none" w:sz="0" w:space="0" w:color="auto"/>
        <w:right w:val="none" w:sz="0" w:space="0" w:color="auto"/>
      </w:divBdr>
    </w:div>
    <w:div w:id="1181159115">
      <w:marLeft w:val="480"/>
      <w:marRight w:val="0"/>
      <w:marTop w:val="0"/>
      <w:marBottom w:val="0"/>
      <w:divBdr>
        <w:top w:val="none" w:sz="0" w:space="0" w:color="auto"/>
        <w:left w:val="none" w:sz="0" w:space="0" w:color="auto"/>
        <w:bottom w:val="none" w:sz="0" w:space="0" w:color="auto"/>
        <w:right w:val="none" w:sz="0" w:space="0" w:color="auto"/>
      </w:divBdr>
    </w:div>
    <w:div w:id="1181166736">
      <w:marLeft w:val="480"/>
      <w:marRight w:val="0"/>
      <w:marTop w:val="0"/>
      <w:marBottom w:val="0"/>
      <w:divBdr>
        <w:top w:val="none" w:sz="0" w:space="0" w:color="auto"/>
        <w:left w:val="none" w:sz="0" w:space="0" w:color="auto"/>
        <w:bottom w:val="none" w:sz="0" w:space="0" w:color="auto"/>
        <w:right w:val="none" w:sz="0" w:space="0" w:color="auto"/>
      </w:divBdr>
    </w:div>
    <w:div w:id="1181234601">
      <w:marLeft w:val="480"/>
      <w:marRight w:val="0"/>
      <w:marTop w:val="0"/>
      <w:marBottom w:val="0"/>
      <w:divBdr>
        <w:top w:val="none" w:sz="0" w:space="0" w:color="auto"/>
        <w:left w:val="none" w:sz="0" w:space="0" w:color="auto"/>
        <w:bottom w:val="none" w:sz="0" w:space="0" w:color="auto"/>
        <w:right w:val="none" w:sz="0" w:space="0" w:color="auto"/>
      </w:divBdr>
    </w:div>
    <w:div w:id="1181437198">
      <w:marLeft w:val="480"/>
      <w:marRight w:val="0"/>
      <w:marTop w:val="0"/>
      <w:marBottom w:val="0"/>
      <w:divBdr>
        <w:top w:val="none" w:sz="0" w:space="0" w:color="auto"/>
        <w:left w:val="none" w:sz="0" w:space="0" w:color="auto"/>
        <w:bottom w:val="none" w:sz="0" w:space="0" w:color="auto"/>
        <w:right w:val="none" w:sz="0" w:space="0" w:color="auto"/>
      </w:divBdr>
    </w:div>
    <w:div w:id="1181579853">
      <w:marLeft w:val="480"/>
      <w:marRight w:val="0"/>
      <w:marTop w:val="0"/>
      <w:marBottom w:val="0"/>
      <w:divBdr>
        <w:top w:val="none" w:sz="0" w:space="0" w:color="auto"/>
        <w:left w:val="none" w:sz="0" w:space="0" w:color="auto"/>
        <w:bottom w:val="none" w:sz="0" w:space="0" w:color="auto"/>
        <w:right w:val="none" w:sz="0" w:space="0" w:color="auto"/>
      </w:divBdr>
    </w:div>
    <w:div w:id="1181698703">
      <w:marLeft w:val="480"/>
      <w:marRight w:val="0"/>
      <w:marTop w:val="0"/>
      <w:marBottom w:val="0"/>
      <w:divBdr>
        <w:top w:val="none" w:sz="0" w:space="0" w:color="auto"/>
        <w:left w:val="none" w:sz="0" w:space="0" w:color="auto"/>
        <w:bottom w:val="none" w:sz="0" w:space="0" w:color="auto"/>
        <w:right w:val="none" w:sz="0" w:space="0" w:color="auto"/>
      </w:divBdr>
    </w:div>
    <w:div w:id="1181699579">
      <w:marLeft w:val="480"/>
      <w:marRight w:val="0"/>
      <w:marTop w:val="0"/>
      <w:marBottom w:val="0"/>
      <w:divBdr>
        <w:top w:val="none" w:sz="0" w:space="0" w:color="auto"/>
        <w:left w:val="none" w:sz="0" w:space="0" w:color="auto"/>
        <w:bottom w:val="none" w:sz="0" w:space="0" w:color="auto"/>
        <w:right w:val="none" w:sz="0" w:space="0" w:color="auto"/>
      </w:divBdr>
    </w:div>
    <w:div w:id="1181814604">
      <w:marLeft w:val="480"/>
      <w:marRight w:val="0"/>
      <w:marTop w:val="0"/>
      <w:marBottom w:val="0"/>
      <w:divBdr>
        <w:top w:val="none" w:sz="0" w:space="0" w:color="auto"/>
        <w:left w:val="none" w:sz="0" w:space="0" w:color="auto"/>
        <w:bottom w:val="none" w:sz="0" w:space="0" w:color="auto"/>
        <w:right w:val="none" w:sz="0" w:space="0" w:color="auto"/>
      </w:divBdr>
    </w:div>
    <w:div w:id="1181890804">
      <w:marLeft w:val="480"/>
      <w:marRight w:val="0"/>
      <w:marTop w:val="0"/>
      <w:marBottom w:val="0"/>
      <w:divBdr>
        <w:top w:val="none" w:sz="0" w:space="0" w:color="auto"/>
        <w:left w:val="none" w:sz="0" w:space="0" w:color="auto"/>
        <w:bottom w:val="none" w:sz="0" w:space="0" w:color="auto"/>
        <w:right w:val="none" w:sz="0" w:space="0" w:color="auto"/>
      </w:divBdr>
    </w:div>
    <w:div w:id="1181891850">
      <w:marLeft w:val="480"/>
      <w:marRight w:val="0"/>
      <w:marTop w:val="0"/>
      <w:marBottom w:val="0"/>
      <w:divBdr>
        <w:top w:val="none" w:sz="0" w:space="0" w:color="auto"/>
        <w:left w:val="none" w:sz="0" w:space="0" w:color="auto"/>
        <w:bottom w:val="none" w:sz="0" w:space="0" w:color="auto"/>
        <w:right w:val="none" w:sz="0" w:space="0" w:color="auto"/>
      </w:divBdr>
    </w:div>
    <w:div w:id="1181894762">
      <w:marLeft w:val="480"/>
      <w:marRight w:val="0"/>
      <w:marTop w:val="0"/>
      <w:marBottom w:val="0"/>
      <w:divBdr>
        <w:top w:val="none" w:sz="0" w:space="0" w:color="auto"/>
        <w:left w:val="none" w:sz="0" w:space="0" w:color="auto"/>
        <w:bottom w:val="none" w:sz="0" w:space="0" w:color="auto"/>
        <w:right w:val="none" w:sz="0" w:space="0" w:color="auto"/>
      </w:divBdr>
    </w:div>
    <w:div w:id="1181965227">
      <w:marLeft w:val="480"/>
      <w:marRight w:val="0"/>
      <w:marTop w:val="0"/>
      <w:marBottom w:val="0"/>
      <w:divBdr>
        <w:top w:val="none" w:sz="0" w:space="0" w:color="auto"/>
        <w:left w:val="none" w:sz="0" w:space="0" w:color="auto"/>
        <w:bottom w:val="none" w:sz="0" w:space="0" w:color="auto"/>
        <w:right w:val="none" w:sz="0" w:space="0" w:color="auto"/>
      </w:divBdr>
    </w:div>
    <w:div w:id="1182278614">
      <w:marLeft w:val="480"/>
      <w:marRight w:val="0"/>
      <w:marTop w:val="0"/>
      <w:marBottom w:val="0"/>
      <w:divBdr>
        <w:top w:val="none" w:sz="0" w:space="0" w:color="auto"/>
        <w:left w:val="none" w:sz="0" w:space="0" w:color="auto"/>
        <w:bottom w:val="none" w:sz="0" w:space="0" w:color="auto"/>
        <w:right w:val="none" w:sz="0" w:space="0" w:color="auto"/>
      </w:divBdr>
    </w:div>
    <w:div w:id="1182470587">
      <w:marLeft w:val="480"/>
      <w:marRight w:val="0"/>
      <w:marTop w:val="0"/>
      <w:marBottom w:val="0"/>
      <w:divBdr>
        <w:top w:val="none" w:sz="0" w:space="0" w:color="auto"/>
        <w:left w:val="none" w:sz="0" w:space="0" w:color="auto"/>
        <w:bottom w:val="none" w:sz="0" w:space="0" w:color="auto"/>
        <w:right w:val="none" w:sz="0" w:space="0" w:color="auto"/>
      </w:divBdr>
    </w:div>
    <w:div w:id="1182473383">
      <w:marLeft w:val="480"/>
      <w:marRight w:val="0"/>
      <w:marTop w:val="0"/>
      <w:marBottom w:val="0"/>
      <w:divBdr>
        <w:top w:val="none" w:sz="0" w:space="0" w:color="auto"/>
        <w:left w:val="none" w:sz="0" w:space="0" w:color="auto"/>
        <w:bottom w:val="none" w:sz="0" w:space="0" w:color="auto"/>
        <w:right w:val="none" w:sz="0" w:space="0" w:color="auto"/>
      </w:divBdr>
    </w:div>
    <w:div w:id="1182551261">
      <w:marLeft w:val="480"/>
      <w:marRight w:val="0"/>
      <w:marTop w:val="0"/>
      <w:marBottom w:val="0"/>
      <w:divBdr>
        <w:top w:val="none" w:sz="0" w:space="0" w:color="auto"/>
        <w:left w:val="none" w:sz="0" w:space="0" w:color="auto"/>
        <w:bottom w:val="none" w:sz="0" w:space="0" w:color="auto"/>
        <w:right w:val="none" w:sz="0" w:space="0" w:color="auto"/>
      </w:divBdr>
    </w:div>
    <w:div w:id="1182743835">
      <w:marLeft w:val="480"/>
      <w:marRight w:val="0"/>
      <w:marTop w:val="0"/>
      <w:marBottom w:val="0"/>
      <w:divBdr>
        <w:top w:val="none" w:sz="0" w:space="0" w:color="auto"/>
        <w:left w:val="none" w:sz="0" w:space="0" w:color="auto"/>
        <w:bottom w:val="none" w:sz="0" w:space="0" w:color="auto"/>
        <w:right w:val="none" w:sz="0" w:space="0" w:color="auto"/>
      </w:divBdr>
    </w:div>
    <w:div w:id="1182747587">
      <w:marLeft w:val="480"/>
      <w:marRight w:val="0"/>
      <w:marTop w:val="0"/>
      <w:marBottom w:val="0"/>
      <w:divBdr>
        <w:top w:val="none" w:sz="0" w:space="0" w:color="auto"/>
        <w:left w:val="none" w:sz="0" w:space="0" w:color="auto"/>
        <w:bottom w:val="none" w:sz="0" w:space="0" w:color="auto"/>
        <w:right w:val="none" w:sz="0" w:space="0" w:color="auto"/>
      </w:divBdr>
    </w:div>
    <w:div w:id="1182860717">
      <w:marLeft w:val="480"/>
      <w:marRight w:val="0"/>
      <w:marTop w:val="0"/>
      <w:marBottom w:val="0"/>
      <w:divBdr>
        <w:top w:val="none" w:sz="0" w:space="0" w:color="auto"/>
        <w:left w:val="none" w:sz="0" w:space="0" w:color="auto"/>
        <w:bottom w:val="none" w:sz="0" w:space="0" w:color="auto"/>
        <w:right w:val="none" w:sz="0" w:space="0" w:color="auto"/>
      </w:divBdr>
    </w:div>
    <w:div w:id="1182940231">
      <w:marLeft w:val="480"/>
      <w:marRight w:val="0"/>
      <w:marTop w:val="0"/>
      <w:marBottom w:val="0"/>
      <w:divBdr>
        <w:top w:val="none" w:sz="0" w:space="0" w:color="auto"/>
        <w:left w:val="none" w:sz="0" w:space="0" w:color="auto"/>
        <w:bottom w:val="none" w:sz="0" w:space="0" w:color="auto"/>
        <w:right w:val="none" w:sz="0" w:space="0" w:color="auto"/>
      </w:divBdr>
    </w:div>
    <w:div w:id="1183009650">
      <w:marLeft w:val="480"/>
      <w:marRight w:val="0"/>
      <w:marTop w:val="0"/>
      <w:marBottom w:val="0"/>
      <w:divBdr>
        <w:top w:val="none" w:sz="0" w:space="0" w:color="auto"/>
        <w:left w:val="none" w:sz="0" w:space="0" w:color="auto"/>
        <w:bottom w:val="none" w:sz="0" w:space="0" w:color="auto"/>
        <w:right w:val="none" w:sz="0" w:space="0" w:color="auto"/>
      </w:divBdr>
    </w:div>
    <w:div w:id="1183087796">
      <w:marLeft w:val="480"/>
      <w:marRight w:val="0"/>
      <w:marTop w:val="0"/>
      <w:marBottom w:val="0"/>
      <w:divBdr>
        <w:top w:val="none" w:sz="0" w:space="0" w:color="auto"/>
        <w:left w:val="none" w:sz="0" w:space="0" w:color="auto"/>
        <w:bottom w:val="none" w:sz="0" w:space="0" w:color="auto"/>
        <w:right w:val="none" w:sz="0" w:space="0" w:color="auto"/>
      </w:divBdr>
    </w:div>
    <w:div w:id="1183134064">
      <w:marLeft w:val="480"/>
      <w:marRight w:val="0"/>
      <w:marTop w:val="0"/>
      <w:marBottom w:val="0"/>
      <w:divBdr>
        <w:top w:val="none" w:sz="0" w:space="0" w:color="auto"/>
        <w:left w:val="none" w:sz="0" w:space="0" w:color="auto"/>
        <w:bottom w:val="none" w:sz="0" w:space="0" w:color="auto"/>
        <w:right w:val="none" w:sz="0" w:space="0" w:color="auto"/>
      </w:divBdr>
    </w:div>
    <w:div w:id="1183275334">
      <w:marLeft w:val="480"/>
      <w:marRight w:val="0"/>
      <w:marTop w:val="0"/>
      <w:marBottom w:val="0"/>
      <w:divBdr>
        <w:top w:val="none" w:sz="0" w:space="0" w:color="auto"/>
        <w:left w:val="none" w:sz="0" w:space="0" w:color="auto"/>
        <w:bottom w:val="none" w:sz="0" w:space="0" w:color="auto"/>
        <w:right w:val="none" w:sz="0" w:space="0" w:color="auto"/>
      </w:divBdr>
    </w:div>
    <w:div w:id="1183278960">
      <w:marLeft w:val="480"/>
      <w:marRight w:val="0"/>
      <w:marTop w:val="0"/>
      <w:marBottom w:val="0"/>
      <w:divBdr>
        <w:top w:val="none" w:sz="0" w:space="0" w:color="auto"/>
        <w:left w:val="none" w:sz="0" w:space="0" w:color="auto"/>
        <w:bottom w:val="none" w:sz="0" w:space="0" w:color="auto"/>
        <w:right w:val="none" w:sz="0" w:space="0" w:color="auto"/>
      </w:divBdr>
    </w:div>
    <w:div w:id="1183713510">
      <w:marLeft w:val="480"/>
      <w:marRight w:val="0"/>
      <w:marTop w:val="0"/>
      <w:marBottom w:val="0"/>
      <w:divBdr>
        <w:top w:val="none" w:sz="0" w:space="0" w:color="auto"/>
        <w:left w:val="none" w:sz="0" w:space="0" w:color="auto"/>
        <w:bottom w:val="none" w:sz="0" w:space="0" w:color="auto"/>
        <w:right w:val="none" w:sz="0" w:space="0" w:color="auto"/>
      </w:divBdr>
    </w:div>
    <w:div w:id="1183713747">
      <w:marLeft w:val="480"/>
      <w:marRight w:val="0"/>
      <w:marTop w:val="0"/>
      <w:marBottom w:val="0"/>
      <w:divBdr>
        <w:top w:val="none" w:sz="0" w:space="0" w:color="auto"/>
        <w:left w:val="none" w:sz="0" w:space="0" w:color="auto"/>
        <w:bottom w:val="none" w:sz="0" w:space="0" w:color="auto"/>
        <w:right w:val="none" w:sz="0" w:space="0" w:color="auto"/>
      </w:divBdr>
    </w:div>
    <w:div w:id="1183980497">
      <w:marLeft w:val="480"/>
      <w:marRight w:val="0"/>
      <w:marTop w:val="0"/>
      <w:marBottom w:val="0"/>
      <w:divBdr>
        <w:top w:val="none" w:sz="0" w:space="0" w:color="auto"/>
        <w:left w:val="none" w:sz="0" w:space="0" w:color="auto"/>
        <w:bottom w:val="none" w:sz="0" w:space="0" w:color="auto"/>
        <w:right w:val="none" w:sz="0" w:space="0" w:color="auto"/>
      </w:divBdr>
    </w:div>
    <w:div w:id="1184368076">
      <w:marLeft w:val="480"/>
      <w:marRight w:val="0"/>
      <w:marTop w:val="0"/>
      <w:marBottom w:val="0"/>
      <w:divBdr>
        <w:top w:val="none" w:sz="0" w:space="0" w:color="auto"/>
        <w:left w:val="none" w:sz="0" w:space="0" w:color="auto"/>
        <w:bottom w:val="none" w:sz="0" w:space="0" w:color="auto"/>
        <w:right w:val="none" w:sz="0" w:space="0" w:color="auto"/>
      </w:divBdr>
    </w:div>
    <w:div w:id="1184441558">
      <w:marLeft w:val="480"/>
      <w:marRight w:val="0"/>
      <w:marTop w:val="0"/>
      <w:marBottom w:val="0"/>
      <w:divBdr>
        <w:top w:val="none" w:sz="0" w:space="0" w:color="auto"/>
        <w:left w:val="none" w:sz="0" w:space="0" w:color="auto"/>
        <w:bottom w:val="none" w:sz="0" w:space="0" w:color="auto"/>
        <w:right w:val="none" w:sz="0" w:space="0" w:color="auto"/>
      </w:divBdr>
    </w:div>
    <w:div w:id="1184900083">
      <w:marLeft w:val="480"/>
      <w:marRight w:val="0"/>
      <w:marTop w:val="0"/>
      <w:marBottom w:val="0"/>
      <w:divBdr>
        <w:top w:val="none" w:sz="0" w:space="0" w:color="auto"/>
        <w:left w:val="none" w:sz="0" w:space="0" w:color="auto"/>
        <w:bottom w:val="none" w:sz="0" w:space="0" w:color="auto"/>
        <w:right w:val="none" w:sz="0" w:space="0" w:color="auto"/>
      </w:divBdr>
    </w:div>
    <w:div w:id="1185165882">
      <w:marLeft w:val="480"/>
      <w:marRight w:val="0"/>
      <w:marTop w:val="0"/>
      <w:marBottom w:val="0"/>
      <w:divBdr>
        <w:top w:val="none" w:sz="0" w:space="0" w:color="auto"/>
        <w:left w:val="none" w:sz="0" w:space="0" w:color="auto"/>
        <w:bottom w:val="none" w:sz="0" w:space="0" w:color="auto"/>
        <w:right w:val="none" w:sz="0" w:space="0" w:color="auto"/>
      </w:divBdr>
    </w:div>
    <w:div w:id="1185559517">
      <w:marLeft w:val="480"/>
      <w:marRight w:val="0"/>
      <w:marTop w:val="0"/>
      <w:marBottom w:val="0"/>
      <w:divBdr>
        <w:top w:val="none" w:sz="0" w:space="0" w:color="auto"/>
        <w:left w:val="none" w:sz="0" w:space="0" w:color="auto"/>
        <w:bottom w:val="none" w:sz="0" w:space="0" w:color="auto"/>
        <w:right w:val="none" w:sz="0" w:space="0" w:color="auto"/>
      </w:divBdr>
    </w:div>
    <w:div w:id="1185749734">
      <w:marLeft w:val="480"/>
      <w:marRight w:val="0"/>
      <w:marTop w:val="0"/>
      <w:marBottom w:val="0"/>
      <w:divBdr>
        <w:top w:val="none" w:sz="0" w:space="0" w:color="auto"/>
        <w:left w:val="none" w:sz="0" w:space="0" w:color="auto"/>
        <w:bottom w:val="none" w:sz="0" w:space="0" w:color="auto"/>
        <w:right w:val="none" w:sz="0" w:space="0" w:color="auto"/>
      </w:divBdr>
    </w:div>
    <w:div w:id="1185897202">
      <w:marLeft w:val="480"/>
      <w:marRight w:val="0"/>
      <w:marTop w:val="0"/>
      <w:marBottom w:val="0"/>
      <w:divBdr>
        <w:top w:val="none" w:sz="0" w:space="0" w:color="auto"/>
        <w:left w:val="none" w:sz="0" w:space="0" w:color="auto"/>
        <w:bottom w:val="none" w:sz="0" w:space="0" w:color="auto"/>
        <w:right w:val="none" w:sz="0" w:space="0" w:color="auto"/>
      </w:divBdr>
    </w:div>
    <w:div w:id="1186363299">
      <w:marLeft w:val="480"/>
      <w:marRight w:val="0"/>
      <w:marTop w:val="0"/>
      <w:marBottom w:val="0"/>
      <w:divBdr>
        <w:top w:val="none" w:sz="0" w:space="0" w:color="auto"/>
        <w:left w:val="none" w:sz="0" w:space="0" w:color="auto"/>
        <w:bottom w:val="none" w:sz="0" w:space="0" w:color="auto"/>
        <w:right w:val="none" w:sz="0" w:space="0" w:color="auto"/>
      </w:divBdr>
    </w:div>
    <w:div w:id="1186556834">
      <w:marLeft w:val="480"/>
      <w:marRight w:val="0"/>
      <w:marTop w:val="0"/>
      <w:marBottom w:val="0"/>
      <w:divBdr>
        <w:top w:val="none" w:sz="0" w:space="0" w:color="auto"/>
        <w:left w:val="none" w:sz="0" w:space="0" w:color="auto"/>
        <w:bottom w:val="none" w:sz="0" w:space="0" w:color="auto"/>
        <w:right w:val="none" w:sz="0" w:space="0" w:color="auto"/>
      </w:divBdr>
    </w:div>
    <w:div w:id="1186671793">
      <w:marLeft w:val="480"/>
      <w:marRight w:val="0"/>
      <w:marTop w:val="0"/>
      <w:marBottom w:val="0"/>
      <w:divBdr>
        <w:top w:val="none" w:sz="0" w:space="0" w:color="auto"/>
        <w:left w:val="none" w:sz="0" w:space="0" w:color="auto"/>
        <w:bottom w:val="none" w:sz="0" w:space="0" w:color="auto"/>
        <w:right w:val="none" w:sz="0" w:space="0" w:color="auto"/>
      </w:divBdr>
    </w:div>
    <w:div w:id="1187019286">
      <w:marLeft w:val="480"/>
      <w:marRight w:val="0"/>
      <w:marTop w:val="0"/>
      <w:marBottom w:val="0"/>
      <w:divBdr>
        <w:top w:val="none" w:sz="0" w:space="0" w:color="auto"/>
        <w:left w:val="none" w:sz="0" w:space="0" w:color="auto"/>
        <w:bottom w:val="none" w:sz="0" w:space="0" w:color="auto"/>
        <w:right w:val="none" w:sz="0" w:space="0" w:color="auto"/>
      </w:divBdr>
    </w:div>
    <w:div w:id="1187058591">
      <w:marLeft w:val="480"/>
      <w:marRight w:val="0"/>
      <w:marTop w:val="0"/>
      <w:marBottom w:val="0"/>
      <w:divBdr>
        <w:top w:val="none" w:sz="0" w:space="0" w:color="auto"/>
        <w:left w:val="none" w:sz="0" w:space="0" w:color="auto"/>
        <w:bottom w:val="none" w:sz="0" w:space="0" w:color="auto"/>
        <w:right w:val="none" w:sz="0" w:space="0" w:color="auto"/>
      </w:divBdr>
    </w:div>
    <w:div w:id="1187254302">
      <w:marLeft w:val="480"/>
      <w:marRight w:val="0"/>
      <w:marTop w:val="0"/>
      <w:marBottom w:val="0"/>
      <w:divBdr>
        <w:top w:val="none" w:sz="0" w:space="0" w:color="auto"/>
        <w:left w:val="none" w:sz="0" w:space="0" w:color="auto"/>
        <w:bottom w:val="none" w:sz="0" w:space="0" w:color="auto"/>
        <w:right w:val="none" w:sz="0" w:space="0" w:color="auto"/>
      </w:divBdr>
    </w:div>
    <w:div w:id="1187407977">
      <w:marLeft w:val="480"/>
      <w:marRight w:val="0"/>
      <w:marTop w:val="0"/>
      <w:marBottom w:val="0"/>
      <w:divBdr>
        <w:top w:val="none" w:sz="0" w:space="0" w:color="auto"/>
        <w:left w:val="none" w:sz="0" w:space="0" w:color="auto"/>
        <w:bottom w:val="none" w:sz="0" w:space="0" w:color="auto"/>
        <w:right w:val="none" w:sz="0" w:space="0" w:color="auto"/>
      </w:divBdr>
    </w:div>
    <w:div w:id="1187447118">
      <w:marLeft w:val="480"/>
      <w:marRight w:val="0"/>
      <w:marTop w:val="0"/>
      <w:marBottom w:val="0"/>
      <w:divBdr>
        <w:top w:val="none" w:sz="0" w:space="0" w:color="auto"/>
        <w:left w:val="none" w:sz="0" w:space="0" w:color="auto"/>
        <w:bottom w:val="none" w:sz="0" w:space="0" w:color="auto"/>
        <w:right w:val="none" w:sz="0" w:space="0" w:color="auto"/>
      </w:divBdr>
    </w:div>
    <w:div w:id="1187523627">
      <w:marLeft w:val="480"/>
      <w:marRight w:val="0"/>
      <w:marTop w:val="0"/>
      <w:marBottom w:val="0"/>
      <w:divBdr>
        <w:top w:val="none" w:sz="0" w:space="0" w:color="auto"/>
        <w:left w:val="none" w:sz="0" w:space="0" w:color="auto"/>
        <w:bottom w:val="none" w:sz="0" w:space="0" w:color="auto"/>
        <w:right w:val="none" w:sz="0" w:space="0" w:color="auto"/>
      </w:divBdr>
    </w:div>
    <w:div w:id="1187644651">
      <w:marLeft w:val="480"/>
      <w:marRight w:val="0"/>
      <w:marTop w:val="0"/>
      <w:marBottom w:val="0"/>
      <w:divBdr>
        <w:top w:val="none" w:sz="0" w:space="0" w:color="auto"/>
        <w:left w:val="none" w:sz="0" w:space="0" w:color="auto"/>
        <w:bottom w:val="none" w:sz="0" w:space="0" w:color="auto"/>
        <w:right w:val="none" w:sz="0" w:space="0" w:color="auto"/>
      </w:divBdr>
    </w:div>
    <w:div w:id="1187673860">
      <w:marLeft w:val="480"/>
      <w:marRight w:val="0"/>
      <w:marTop w:val="0"/>
      <w:marBottom w:val="0"/>
      <w:divBdr>
        <w:top w:val="none" w:sz="0" w:space="0" w:color="auto"/>
        <w:left w:val="none" w:sz="0" w:space="0" w:color="auto"/>
        <w:bottom w:val="none" w:sz="0" w:space="0" w:color="auto"/>
        <w:right w:val="none" w:sz="0" w:space="0" w:color="auto"/>
      </w:divBdr>
    </w:div>
    <w:div w:id="1187718900">
      <w:marLeft w:val="480"/>
      <w:marRight w:val="0"/>
      <w:marTop w:val="0"/>
      <w:marBottom w:val="0"/>
      <w:divBdr>
        <w:top w:val="none" w:sz="0" w:space="0" w:color="auto"/>
        <w:left w:val="none" w:sz="0" w:space="0" w:color="auto"/>
        <w:bottom w:val="none" w:sz="0" w:space="0" w:color="auto"/>
        <w:right w:val="none" w:sz="0" w:space="0" w:color="auto"/>
      </w:divBdr>
    </w:div>
    <w:div w:id="1187987060">
      <w:marLeft w:val="480"/>
      <w:marRight w:val="0"/>
      <w:marTop w:val="0"/>
      <w:marBottom w:val="0"/>
      <w:divBdr>
        <w:top w:val="none" w:sz="0" w:space="0" w:color="auto"/>
        <w:left w:val="none" w:sz="0" w:space="0" w:color="auto"/>
        <w:bottom w:val="none" w:sz="0" w:space="0" w:color="auto"/>
        <w:right w:val="none" w:sz="0" w:space="0" w:color="auto"/>
      </w:divBdr>
    </w:div>
    <w:div w:id="1188257611">
      <w:marLeft w:val="480"/>
      <w:marRight w:val="0"/>
      <w:marTop w:val="0"/>
      <w:marBottom w:val="0"/>
      <w:divBdr>
        <w:top w:val="none" w:sz="0" w:space="0" w:color="auto"/>
        <w:left w:val="none" w:sz="0" w:space="0" w:color="auto"/>
        <w:bottom w:val="none" w:sz="0" w:space="0" w:color="auto"/>
        <w:right w:val="none" w:sz="0" w:space="0" w:color="auto"/>
      </w:divBdr>
    </w:div>
    <w:div w:id="1188451171">
      <w:marLeft w:val="480"/>
      <w:marRight w:val="0"/>
      <w:marTop w:val="0"/>
      <w:marBottom w:val="0"/>
      <w:divBdr>
        <w:top w:val="none" w:sz="0" w:space="0" w:color="auto"/>
        <w:left w:val="none" w:sz="0" w:space="0" w:color="auto"/>
        <w:bottom w:val="none" w:sz="0" w:space="0" w:color="auto"/>
        <w:right w:val="none" w:sz="0" w:space="0" w:color="auto"/>
      </w:divBdr>
    </w:div>
    <w:div w:id="1188524560">
      <w:marLeft w:val="480"/>
      <w:marRight w:val="0"/>
      <w:marTop w:val="0"/>
      <w:marBottom w:val="0"/>
      <w:divBdr>
        <w:top w:val="none" w:sz="0" w:space="0" w:color="auto"/>
        <w:left w:val="none" w:sz="0" w:space="0" w:color="auto"/>
        <w:bottom w:val="none" w:sz="0" w:space="0" w:color="auto"/>
        <w:right w:val="none" w:sz="0" w:space="0" w:color="auto"/>
      </w:divBdr>
    </w:div>
    <w:div w:id="1188759684">
      <w:marLeft w:val="480"/>
      <w:marRight w:val="0"/>
      <w:marTop w:val="0"/>
      <w:marBottom w:val="0"/>
      <w:divBdr>
        <w:top w:val="none" w:sz="0" w:space="0" w:color="auto"/>
        <w:left w:val="none" w:sz="0" w:space="0" w:color="auto"/>
        <w:bottom w:val="none" w:sz="0" w:space="0" w:color="auto"/>
        <w:right w:val="none" w:sz="0" w:space="0" w:color="auto"/>
      </w:divBdr>
    </w:div>
    <w:div w:id="1188790082">
      <w:marLeft w:val="480"/>
      <w:marRight w:val="0"/>
      <w:marTop w:val="0"/>
      <w:marBottom w:val="0"/>
      <w:divBdr>
        <w:top w:val="none" w:sz="0" w:space="0" w:color="auto"/>
        <w:left w:val="none" w:sz="0" w:space="0" w:color="auto"/>
        <w:bottom w:val="none" w:sz="0" w:space="0" w:color="auto"/>
        <w:right w:val="none" w:sz="0" w:space="0" w:color="auto"/>
      </w:divBdr>
    </w:div>
    <w:div w:id="1188830563">
      <w:marLeft w:val="480"/>
      <w:marRight w:val="0"/>
      <w:marTop w:val="0"/>
      <w:marBottom w:val="0"/>
      <w:divBdr>
        <w:top w:val="none" w:sz="0" w:space="0" w:color="auto"/>
        <w:left w:val="none" w:sz="0" w:space="0" w:color="auto"/>
        <w:bottom w:val="none" w:sz="0" w:space="0" w:color="auto"/>
        <w:right w:val="none" w:sz="0" w:space="0" w:color="auto"/>
      </w:divBdr>
    </w:div>
    <w:div w:id="1188909895">
      <w:marLeft w:val="480"/>
      <w:marRight w:val="0"/>
      <w:marTop w:val="0"/>
      <w:marBottom w:val="0"/>
      <w:divBdr>
        <w:top w:val="none" w:sz="0" w:space="0" w:color="auto"/>
        <w:left w:val="none" w:sz="0" w:space="0" w:color="auto"/>
        <w:bottom w:val="none" w:sz="0" w:space="0" w:color="auto"/>
        <w:right w:val="none" w:sz="0" w:space="0" w:color="auto"/>
      </w:divBdr>
    </w:div>
    <w:div w:id="1189174543">
      <w:marLeft w:val="480"/>
      <w:marRight w:val="0"/>
      <w:marTop w:val="0"/>
      <w:marBottom w:val="0"/>
      <w:divBdr>
        <w:top w:val="none" w:sz="0" w:space="0" w:color="auto"/>
        <w:left w:val="none" w:sz="0" w:space="0" w:color="auto"/>
        <w:bottom w:val="none" w:sz="0" w:space="0" w:color="auto"/>
        <w:right w:val="none" w:sz="0" w:space="0" w:color="auto"/>
      </w:divBdr>
    </w:div>
    <w:div w:id="1189182396">
      <w:marLeft w:val="480"/>
      <w:marRight w:val="0"/>
      <w:marTop w:val="0"/>
      <w:marBottom w:val="0"/>
      <w:divBdr>
        <w:top w:val="none" w:sz="0" w:space="0" w:color="auto"/>
        <w:left w:val="none" w:sz="0" w:space="0" w:color="auto"/>
        <w:bottom w:val="none" w:sz="0" w:space="0" w:color="auto"/>
        <w:right w:val="none" w:sz="0" w:space="0" w:color="auto"/>
      </w:divBdr>
    </w:div>
    <w:div w:id="1189219053">
      <w:marLeft w:val="480"/>
      <w:marRight w:val="0"/>
      <w:marTop w:val="0"/>
      <w:marBottom w:val="0"/>
      <w:divBdr>
        <w:top w:val="none" w:sz="0" w:space="0" w:color="auto"/>
        <w:left w:val="none" w:sz="0" w:space="0" w:color="auto"/>
        <w:bottom w:val="none" w:sz="0" w:space="0" w:color="auto"/>
        <w:right w:val="none" w:sz="0" w:space="0" w:color="auto"/>
      </w:divBdr>
    </w:div>
    <w:div w:id="1189370496">
      <w:marLeft w:val="480"/>
      <w:marRight w:val="0"/>
      <w:marTop w:val="0"/>
      <w:marBottom w:val="0"/>
      <w:divBdr>
        <w:top w:val="none" w:sz="0" w:space="0" w:color="auto"/>
        <w:left w:val="none" w:sz="0" w:space="0" w:color="auto"/>
        <w:bottom w:val="none" w:sz="0" w:space="0" w:color="auto"/>
        <w:right w:val="none" w:sz="0" w:space="0" w:color="auto"/>
      </w:divBdr>
    </w:div>
    <w:div w:id="1189444911">
      <w:marLeft w:val="480"/>
      <w:marRight w:val="0"/>
      <w:marTop w:val="0"/>
      <w:marBottom w:val="0"/>
      <w:divBdr>
        <w:top w:val="none" w:sz="0" w:space="0" w:color="auto"/>
        <w:left w:val="none" w:sz="0" w:space="0" w:color="auto"/>
        <w:bottom w:val="none" w:sz="0" w:space="0" w:color="auto"/>
        <w:right w:val="none" w:sz="0" w:space="0" w:color="auto"/>
      </w:divBdr>
    </w:div>
    <w:div w:id="1189949600">
      <w:marLeft w:val="480"/>
      <w:marRight w:val="0"/>
      <w:marTop w:val="0"/>
      <w:marBottom w:val="0"/>
      <w:divBdr>
        <w:top w:val="none" w:sz="0" w:space="0" w:color="auto"/>
        <w:left w:val="none" w:sz="0" w:space="0" w:color="auto"/>
        <w:bottom w:val="none" w:sz="0" w:space="0" w:color="auto"/>
        <w:right w:val="none" w:sz="0" w:space="0" w:color="auto"/>
      </w:divBdr>
    </w:div>
    <w:div w:id="1190023264">
      <w:marLeft w:val="480"/>
      <w:marRight w:val="0"/>
      <w:marTop w:val="0"/>
      <w:marBottom w:val="0"/>
      <w:divBdr>
        <w:top w:val="none" w:sz="0" w:space="0" w:color="auto"/>
        <w:left w:val="none" w:sz="0" w:space="0" w:color="auto"/>
        <w:bottom w:val="none" w:sz="0" w:space="0" w:color="auto"/>
        <w:right w:val="none" w:sz="0" w:space="0" w:color="auto"/>
      </w:divBdr>
    </w:div>
    <w:div w:id="1190026462">
      <w:marLeft w:val="480"/>
      <w:marRight w:val="0"/>
      <w:marTop w:val="0"/>
      <w:marBottom w:val="0"/>
      <w:divBdr>
        <w:top w:val="none" w:sz="0" w:space="0" w:color="auto"/>
        <w:left w:val="none" w:sz="0" w:space="0" w:color="auto"/>
        <w:bottom w:val="none" w:sz="0" w:space="0" w:color="auto"/>
        <w:right w:val="none" w:sz="0" w:space="0" w:color="auto"/>
      </w:divBdr>
    </w:div>
    <w:div w:id="1190147599">
      <w:marLeft w:val="480"/>
      <w:marRight w:val="0"/>
      <w:marTop w:val="0"/>
      <w:marBottom w:val="0"/>
      <w:divBdr>
        <w:top w:val="none" w:sz="0" w:space="0" w:color="auto"/>
        <w:left w:val="none" w:sz="0" w:space="0" w:color="auto"/>
        <w:bottom w:val="none" w:sz="0" w:space="0" w:color="auto"/>
        <w:right w:val="none" w:sz="0" w:space="0" w:color="auto"/>
      </w:divBdr>
    </w:div>
    <w:div w:id="1190294220">
      <w:marLeft w:val="480"/>
      <w:marRight w:val="0"/>
      <w:marTop w:val="0"/>
      <w:marBottom w:val="0"/>
      <w:divBdr>
        <w:top w:val="none" w:sz="0" w:space="0" w:color="auto"/>
        <w:left w:val="none" w:sz="0" w:space="0" w:color="auto"/>
        <w:bottom w:val="none" w:sz="0" w:space="0" w:color="auto"/>
        <w:right w:val="none" w:sz="0" w:space="0" w:color="auto"/>
      </w:divBdr>
    </w:div>
    <w:div w:id="1190527829">
      <w:marLeft w:val="480"/>
      <w:marRight w:val="0"/>
      <w:marTop w:val="0"/>
      <w:marBottom w:val="0"/>
      <w:divBdr>
        <w:top w:val="none" w:sz="0" w:space="0" w:color="auto"/>
        <w:left w:val="none" w:sz="0" w:space="0" w:color="auto"/>
        <w:bottom w:val="none" w:sz="0" w:space="0" w:color="auto"/>
        <w:right w:val="none" w:sz="0" w:space="0" w:color="auto"/>
      </w:divBdr>
    </w:div>
    <w:div w:id="1190559629">
      <w:marLeft w:val="480"/>
      <w:marRight w:val="0"/>
      <w:marTop w:val="0"/>
      <w:marBottom w:val="0"/>
      <w:divBdr>
        <w:top w:val="none" w:sz="0" w:space="0" w:color="auto"/>
        <w:left w:val="none" w:sz="0" w:space="0" w:color="auto"/>
        <w:bottom w:val="none" w:sz="0" w:space="0" w:color="auto"/>
        <w:right w:val="none" w:sz="0" w:space="0" w:color="auto"/>
      </w:divBdr>
    </w:div>
    <w:div w:id="1190610827">
      <w:marLeft w:val="480"/>
      <w:marRight w:val="0"/>
      <w:marTop w:val="0"/>
      <w:marBottom w:val="0"/>
      <w:divBdr>
        <w:top w:val="none" w:sz="0" w:space="0" w:color="auto"/>
        <w:left w:val="none" w:sz="0" w:space="0" w:color="auto"/>
        <w:bottom w:val="none" w:sz="0" w:space="0" w:color="auto"/>
        <w:right w:val="none" w:sz="0" w:space="0" w:color="auto"/>
      </w:divBdr>
    </w:div>
    <w:div w:id="1190685183">
      <w:marLeft w:val="480"/>
      <w:marRight w:val="0"/>
      <w:marTop w:val="0"/>
      <w:marBottom w:val="0"/>
      <w:divBdr>
        <w:top w:val="none" w:sz="0" w:space="0" w:color="auto"/>
        <w:left w:val="none" w:sz="0" w:space="0" w:color="auto"/>
        <w:bottom w:val="none" w:sz="0" w:space="0" w:color="auto"/>
        <w:right w:val="none" w:sz="0" w:space="0" w:color="auto"/>
      </w:divBdr>
    </w:div>
    <w:div w:id="1190754737">
      <w:marLeft w:val="480"/>
      <w:marRight w:val="0"/>
      <w:marTop w:val="0"/>
      <w:marBottom w:val="0"/>
      <w:divBdr>
        <w:top w:val="none" w:sz="0" w:space="0" w:color="auto"/>
        <w:left w:val="none" w:sz="0" w:space="0" w:color="auto"/>
        <w:bottom w:val="none" w:sz="0" w:space="0" w:color="auto"/>
        <w:right w:val="none" w:sz="0" w:space="0" w:color="auto"/>
      </w:divBdr>
    </w:div>
    <w:div w:id="1190921730">
      <w:marLeft w:val="480"/>
      <w:marRight w:val="0"/>
      <w:marTop w:val="0"/>
      <w:marBottom w:val="0"/>
      <w:divBdr>
        <w:top w:val="none" w:sz="0" w:space="0" w:color="auto"/>
        <w:left w:val="none" w:sz="0" w:space="0" w:color="auto"/>
        <w:bottom w:val="none" w:sz="0" w:space="0" w:color="auto"/>
        <w:right w:val="none" w:sz="0" w:space="0" w:color="auto"/>
      </w:divBdr>
    </w:div>
    <w:div w:id="1191258092">
      <w:marLeft w:val="480"/>
      <w:marRight w:val="0"/>
      <w:marTop w:val="0"/>
      <w:marBottom w:val="0"/>
      <w:divBdr>
        <w:top w:val="none" w:sz="0" w:space="0" w:color="auto"/>
        <w:left w:val="none" w:sz="0" w:space="0" w:color="auto"/>
        <w:bottom w:val="none" w:sz="0" w:space="0" w:color="auto"/>
        <w:right w:val="none" w:sz="0" w:space="0" w:color="auto"/>
      </w:divBdr>
    </w:div>
    <w:div w:id="1191379804">
      <w:marLeft w:val="480"/>
      <w:marRight w:val="0"/>
      <w:marTop w:val="0"/>
      <w:marBottom w:val="0"/>
      <w:divBdr>
        <w:top w:val="none" w:sz="0" w:space="0" w:color="auto"/>
        <w:left w:val="none" w:sz="0" w:space="0" w:color="auto"/>
        <w:bottom w:val="none" w:sz="0" w:space="0" w:color="auto"/>
        <w:right w:val="none" w:sz="0" w:space="0" w:color="auto"/>
      </w:divBdr>
    </w:div>
    <w:div w:id="1191841640">
      <w:marLeft w:val="480"/>
      <w:marRight w:val="0"/>
      <w:marTop w:val="0"/>
      <w:marBottom w:val="0"/>
      <w:divBdr>
        <w:top w:val="none" w:sz="0" w:space="0" w:color="auto"/>
        <w:left w:val="none" w:sz="0" w:space="0" w:color="auto"/>
        <w:bottom w:val="none" w:sz="0" w:space="0" w:color="auto"/>
        <w:right w:val="none" w:sz="0" w:space="0" w:color="auto"/>
      </w:divBdr>
    </w:div>
    <w:div w:id="1191842986">
      <w:marLeft w:val="480"/>
      <w:marRight w:val="0"/>
      <w:marTop w:val="0"/>
      <w:marBottom w:val="0"/>
      <w:divBdr>
        <w:top w:val="none" w:sz="0" w:space="0" w:color="auto"/>
        <w:left w:val="none" w:sz="0" w:space="0" w:color="auto"/>
        <w:bottom w:val="none" w:sz="0" w:space="0" w:color="auto"/>
        <w:right w:val="none" w:sz="0" w:space="0" w:color="auto"/>
      </w:divBdr>
    </w:div>
    <w:div w:id="1191990047">
      <w:marLeft w:val="480"/>
      <w:marRight w:val="0"/>
      <w:marTop w:val="0"/>
      <w:marBottom w:val="0"/>
      <w:divBdr>
        <w:top w:val="none" w:sz="0" w:space="0" w:color="auto"/>
        <w:left w:val="none" w:sz="0" w:space="0" w:color="auto"/>
        <w:bottom w:val="none" w:sz="0" w:space="0" w:color="auto"/>
        <w:right w:val="none" w:sz="0" w:space="0" w:color="auto"/>
      </w:divBdr>
    </w:div>
    <w:div w:id="1192034645">
      <w:marLeft w:val="480"/>
      <w:marRight w:val="0"/>
      <w:marTop w:val="0"/>
      <w:marBottom w:val="0"/>
      <w:divBdr>
        <w:top w:val="none" w:sz="0" w:space="0" w:color="auto"/>
        <w:left w:val="none" w:sz="0" w:space="0" w:color="auto"/>
        <w:bottom w:val="none" w:sz="0" w:space="0" w:color="auto"/>
        <w:right w:val="none" w:sz="0" w:space="0" w:color="auto"/>
      </w:divBdr>
    </w:div>
    <w:div w:id="1192454502">
      <w:marLeft w:val="480"/>
      <w:marRight w:val="0"/>
      <w:marTop w:val="0"/>
      <w:marBottom w:val="0"/>
      <w:divBdr>
        <w:top w:val="none" w:sz="0" w:space="0" w:color="auto"/>
        <w:left w:val="none" w:sz="0" w:space="0" w:color="auto"/>
        <w:bottom w:val="none" w:sz="0" w:space="0" w:color="auto"/>
        <w:right w:val="none" w:sz="0" w:space="0" w:color="auto"/>
      </w:divBdr>
    </w:div>
    <w:div w:id="1192497726">
      <w:marLeft w:val="480"/>
      <w:marRight w:val="0"/>
      <w:marTop w:val="0"/>
      <w:marBottom w:val="0"/>
      <w:divBdr>
        <w:top w:val="none" w:sz="0" w:space="0" w:color="auto"/>
        <w:left w:val="none" w:sz="0" w:space="0" w:color="auto"/>
        <w:bottom w:val="none" w:sz="0" w:space="0" w:color="auto"/>
        <w:right w:val="none" w:sz="0" w:space="0" w:color="auto"/>
      </w:divBdr>
    </w:div>
    <w:div w:id="1192500486">
      <w:marLeft w:val="480"/>
      <w:marRight w:val="0"/>
      <w:marTop w:val="0"/>
      <w:marBottom w:val="0"/>
      <w:divBdr>
        <w:top w:val="none" w:sz="0" w:space="0" w:color="auto"/>
        <w:left w:val="none" w:sz="0" w:space="0" w:color="auto"/>
        <w:bottom w:val="none" w:sz="0" w:space="0" w:color="auto"/>
        <w:right w:val="none" w:sz="0" w:space="0" w:color="auto"/>
      </w:divBdr>
    </w:div>
    <w:div w:id="1192525390">
      <w:marLeft w:val="480"/>
      <w:marRight w:val="0"/>
      <w:marTop w:val="0"/>
      <w:marBottom w:val="0"/>
      <w:divBdr>
        <w:top w:val="none" w:sz="0" w:space="0" w:color="auto"/>
        <w:left w:val="none" w:sz="0" w:space="0" w:color="auto"/>
        <w:bottom w:val="none" w:sz="0" w:space="0" w:color="auto"/>
        <w:right w:val="none" w:sz="0" w:space="0" w:color="auto"/>
      </w:divBdr>
    </w:div>
    <w:div w:id="1192642794">
      <w:marLeft w:val="480"/>
      <w:marRight w:val="0"/>
      <w:marTop w:val="0"/>
      <w:marBottom w:val="0"/>
      <w:divBdr>
        <w:top w:val="none" w:sz="0" w:space="0" w:color="auto"/>
        <w:left w:val="none" w:sz="0" w:space="0" w:color="auto"/>
        <w:bottom w:val="none" w:sz="0" w:space="0" w:color="auto"/>
        <w:right w:val="none" w:sz="0" w:space="0" w:color="auto"/>
      </w:divBdr>
    </w:div>
    <w:div w:id="1192764054">
      <w:marLeft w:val="480"/>
      <w:marRight w:val="0"/>
      <w:marTop w:val="0"/>
      <w:marBottom w:val="0"/>
      <w:divBdr>
        <w:top w:val="none" w:sz="0" w:space="0" w:color="auto"/>
        <w:left w:val="none" w:sz="0" w:space="0" w:color="auto"/>
        <w:bottom w:val="none" w:sz="0" w:space="0" w:color="auto"/>
        <w:right w:val="none" w:sz="0" w:space="0" w:color="auto"/>
      </w:divBdr>
    </w:div>
    <w:div w:id="1193031302">
      <w:marLeft w:val="480"/>
      <w:marRight w:val="0"/>
      <w:marTop w:val="0"/>
      <w:marBottom w:val="0"/>
      <w:divBdr>
        <w:top w:val="none" w:sz="0" w:space="0" w:color="auto"/>
        <w:left w:val="none" w:sz="0" w:space="0" w:color="auto"/>
        <w:bottom w:val="none" w:sz="0" w:space="0" w:color="auto"/>
        <w:right w:val="none" w:sz="0" w:space="0" w:color="auto"/>
      </w:divBdr>
    </w:div>
    <w:div w:id="1193036623">
      <w:marLeft w:val="480"/>
      <w:marRight w:val="0"/>
      <w:marTop w:val="0"/>
      <w:marBottom w:val="0"/>
      <w:divBdr>
        <w:top w:val="none" w:sz="0" w:space="0" w:color="auto"/>
        <w:left w:val="none" w:sz="0" w:space="0" w:color="auto"/>
        <w:bottom w:val="none" w:sz="0" w:space="0" w:color="auto"/>
        <w:right w:val="none" w:sz="0" w:space="0" w:color="auto"/>
      </w:divBdr>
    </w:div>
    <w:div w:id="1193037889">
      <w:marLeft w:val="480"/>
      <w:marRight w:val="0"/>
      <w:marTop w:val="0"/>
      <w:marBottom w:val="0"/>
      <w:divBdr>
        <w:top w:val="none" w:sz="0" w:space="0" w:color="auto"/>
        <w:left w:val="none" w:sz="0" w:space="0" w:color="auto"/>
        <w:bottom w:val="none" w:sz="0" w:space="0" w:color="auto"/>
        <w:right w:val="none" w:sz="0" w:space="0" w:color="auto"/>
      </w:divBdr>
    </w:div>
    <w:div w:id="1193227207">
      <w:marLeft w:val="480"/>
      <w:marRight w:val="0"/>
      <w:marTop w:val="0"/>
      <w:marBottom w:val="0"/>
      <w:divBdr>
        <w:top w:val="none" w:sz="0" w:space="0" w:color="auto"/>
        <w:left w:val="none" w:sz="0" w:space="0" w:color="auto"/>
        <w:bottom w:val="none" w:sz="0" w:space="0" w:color="auto"/>
        <w:right w:val="none" w:sz="0" w:space="0" w:color="auto"/>
      </w:divBdr>
    </w:div>
    <w:div w:id="1193302990">
      <w:marLeft w:val="480"/>
      <w:marRight w:val="0"/>
      <w:marTop w:val="0"/>
      <w:marBottom w:val="0"/>
      <w:divBdr>
        <w:top w:val="none" w:sz="0" w:space="0" w:color="auto"/>
        <w:left w:val="none" w:sz="0" w:space="0" w:color="auto"/>
        <w:bottom w:val="none" w:sz="0" w:space="0" w:color="auto"/>
        <w:right w:val="none" w:sz="0" w:space="0" w:color="auto"/>
      </w:divBdr>
    </w:div>
    <w:div w:id="1193374302">
      <w:marLeft w:val="480"/>
      <w:marRight w:val="0"/>
      <w:marTop w:val="0"/>
      <w:marBottom w:val="0"/>
      <w:divBdr>
        <w:top w:val="none" w:sz="0" w:space="0" w:color="auto"/>
        <w:left w:val="none" w:sz="0" w:space="0" w:color="auto"/>
        <w:bottom w:val="none" w:sz="0" w:space="0" w:color="auto"/>
        <w:right w:val="none" w:sz="0" w:space="0" w:color="auto"/>
      </w:divBdr>
    </w:div>
    <w:div w:id="1193422760">
      <w:marLeft w:val="480"/>
      <w:marRight w:val="0"/>
      <w:marTop w:val="0"/>
      <w:marBottom w:val="0"/>
      <w:divBdr>
        <w:top w:val="none" w:sz="0" w:space="0" w:color="auto"/>
        <w:left w:val="none" w:sz="0" w:space="0" w:color="auto"/>
        <w:bottom w:val="none" w:sz="0" w:space="0" w:color="auto"/>
        <w:right w:val="none" w:sz="0" w:space="0" w:color="auto"/>
      </w:divBdr>
    </w:div>
    <w:div w:id="1193494733">
      <w:marLeft w:val="480"/>
      <w:marRight w:val="0"/>
      <w:marTop w:val="0"/>
      <w:marBottom w:val="0"/>
      <w:divBdr>
        <w:top w:val="none" w:sz="0" w:space="0" w:color="auto"/>
        <w:left w:val="none" w:sz="0" w:space="0" w:color="auto"/>
        <w:bottom w:val="none" w:sz="0" w:space="0" w:color="auto"/>
        <w:right w:val="none" w:sz="0" w:space="0" w:color="auto"/>
      </w:divBdr>
    </w:div>
    <w:div w:id="1193685408">
      <w:marLeft w:val="480"/>
      <w:marRight w:val="0"/>
      <w:marTop w:val="0"/>
      <w:marBottom w:val="0"/>
      <w:divBdr>
        <w:top w:val="none" w:sz="0" w:space="0" w:color="auto"/>
        <w:left w:val="none" w:sz="0" w:space="0" w:color="auto"/>
        <w:bottom w:val="none" w:sz="0" w:space="0" w:color="auto"/>
        <w:right w:val="none" w:sz="0" w:space="0" w:color="auto"/>
      </w:divBdr>
    </w:div>
    <w:div w:id="1193689995">
      <w:marLeft w:val="480"/>
      <w:marRight w:val="0"/>
      <w:marTop w:val="0"/>
      <w:marBottom w:val="0"/>
      <w:divBdr>
        <w:top w:val="none" w:sz="0" w:space="0" w:color="auto"/>
        <w:left w:val="none" w:sz="0" w:space="0" w:color="auto"/>
        <w:bottom w:val="none" w:sz="0" w:space="0" w:color="auto"/>
        <w:right w:val="none" w:sz="0" w:space="0" w:color="auto"/>
      </w:divBdr>
    </w:div>
    <w:div w:id="1194072057">
      <w:marLeft w:val="480"/>
      <w:marRight w:val="0"/>
      <w:marTop w:val="0"/>
      <w:marBottom w:val="0"/>
      <w:divBdr>
        <w:top w:val="none" w:sz="0" w:space="0" w:color="auto"/>
        <w:left w:val="none" w:sz="0" w:space="0" w:color="auto"/>
        <w:bottom w:val="none" w:sz="0" w:space="0" w:color="auto"/>
        <w:right w:val="none" w:sz="0" w:space="0" w:color="auto"/>
      </w:divBdr>
    </w:div>
    <w:div w:id="1194265251">
      <w:marLeft w:val="480"/>
      <w:marRight w:val="0"/>
      <w:marTop w:val="0"/>
      <w:marBottom w:val="0"/>
      <w:divBdr>
        <w:top w:val="none" w:sz="0" w:space="0" w:color="auto"/>
        <w:left w:val="none" w:sz="0" w:space="0" w:color="auto"/>
        <w:bottom w:val="none" w:sz="0" w:space="0" w:color="auto"/>
        <w:right w:val="none" w:sz="0" w:space="0" w:color="auto"/>
      </w:divBdr>
    </w:div>
    <w:div w:id="1194267119">
      <w:marLeft w:val="480"/>
      <w:marRight w:val="0"/>
      <w:marTop w:val="0"/>
      <w:marBottom w:val="0"/>
      <w:divBdr>
        <w:top w:val="none" w:sz="0" w:space="0" w:color="auto"/>
        <w:left w:val="none" w:sz="0" w:space="0" w:color="auto"/>
        <w:bottom w:val="none" w:sz="0" w:space="0" w:color="auto"/>
        <w:right w:val="none" w:sz="0" w:space="0" w:color="auto"/>
      </w:divBdr>
    </w:div>
    <w:div w:id="1194346192">
      <w:marLeft w:val="480"/>
      <w:marRight w:val="0"/>
      <w:marTop w:val="0"/>
      <w:marBottom w:val="0"/>
      <w:divBdr>
        <w:top w:val="none" w:sz="0" w:space="0" w:color="auto"/>
        <w:left w:val="none" w:sz="0" w:space="0" w:color="auto"/>
        <w:bottom w:val="none" w:sz="0" w:space="0" w:color="auto"/>
        <w:right w:val="none" w:sz="0" w:space="0" w:color="auto"/>
      </w:divBdr>
    </w:div>
    <w:div w:id="1194464624">
      <w:marLeft w:val="480"/>
      <w:marRight w:val="0"/>
      <w:marTop w:val="0"/>
      <w:marBottom w:val="0"/>
      <w:divBdr>
        <w:top w:val="none" w:sz="0" w:space="0" w:color="auto"/>
        <w:left w:val="none" w:sz="0" w:space="0" w:color="auto"/>
        <w:bottom w:val="none" w:sz="0" w:space="0" w:color="auto"/>
        <w:right w:val="none" w:sz="0" w:space="0" w:color="auto"/>
      </w:divBdr>
    </w:div>
    <w:div w:id="1194491409">
      <w:marLeft w:val="480"/>
      <w:marRight w:val="0"/>
      <w:marTop w:val="0"/>
      <w:marBottom w:val="0"/>
      <w:divBdr>
        <w:top w:val="none" w:sz="0" w:space="0" w:color="auto"/>
        <w:left w:val="none" w:sz="0" w:space="0" w:color="auto"/>
        <w:bottom w:val="none" w:sz="0" w:space="0" w:color="auto"/>
        <w:right w:val="none" w:sz="0" w:space="0" w:color="auto"/>
      </w:divBdr>
    </w:div>
    <w:div w:id="1194539576">
      <w:marLeft w:val="480"/>
      <w:marRight w:val="0"/>
      <w:marTop w:val="0"/>
      <w:marBottom w:val="0"/>
      <w:divBdr>
        <w:top w:val="none" w:sz="0" w:space="0" w:color="auto"/>
        <w:left w:val="none" w:sz="0" w:space="0" w:color="auto"/>
        <w:bottom w:val="none" w:sz="0" w:space="0" w:color="auto"/>
        <w:right w:val="none" w:sz="0" w:space="0" w:color="auto"/>
      </w:divBdr>
    </w:div>
    <w:div w:id="1194686485">
      <w:marLeft w:val="480"/>
      <w:marRight w:val="0"/>
      <w:marTop w:val="0"/>
      <w:marBottom w:val="0"/>
      <w:divBdr>
        <w:top w:val="none" w:sz="0" w:space="0" w:color="auto"/>
        <w:left w:val="none" w:sz="0" w:space="0" w:color="auto"/>
        <w:bottom w:val="none" w:sz="0" w:space="0" w:color="auto"/>
        <w:right w:val="none" w:sz="0" w:space="0" w:color="auto"/>
      </w:divBdr>
    </w:div>
    <w:div w:id="1194687101">
      <w:marLeft w:val="480"/>
      <w:marRight w:val="0"/>
      <w:marTop w:val="0"/>
      <w:marBottom w:val="0"/>
      <w:divBdr>
        <w:top w:val="none" w:sz="0" w:space="0" w:color="auto"/>
        <w:left w:val="none" w:sz="0" w:space="0" w:color="auto"/>
        <w:bottom w:val="none" w:sz="0" w:space="0" w:color="auto"/>
        <w:right w:val="none" w:sz="0" w:space="0" w:color="auto"/>
      </w:divBdr>
    </w:div>
    <w:div w:id="1194924575">
      <w:marLeft w:val="480"/>
      <w:marRight w:val="0"/>
      <w:marTop w:val="0"/>
      <w:marBottom w:val="0"/>
      <w:divBdr>
        <w:top w:val="none" w:sz="0" w:space="0" w:color="auto"/>
        <w:left w:val="none" w:sz="0" w:space="0" w:color="auto"/>
        <w:bottom w:val="none" w:sz="0" w:space="0" w:color="auto"/>
        <w:right w:val="none" w:sz="0" w:space="0" w:color="auto"/>
      </w:divBdr>
    </w:div>
    <w:div w:id="1194926202">
      <w:marLeft w:val="480"/>
      <w:marRight w:val="0"/>
      <w:marTop w:val="0"/>
      <w:marBottom w:val="0"/>
      <w:divBdr>
        <w:top w:val="none" w:sz="0" w:space="0" w:color="auto"/>
        <w:left w:val="none" w:sz="0" w:space="0" w:color="auto"/>
        <w:bottom w:val="none" w:sz="0" w:space="0" w:color="auto"/>
        <w:right w:val="none" w:sz="0" w:space="0" w:color="auto"/>
      </w:divBdr>
    </w:div>
    <w:div w:id="1194927000">
      <w:marLeft w:val="480"/>
      <w:marRight w:val="0"/>
      <w:marTop w:val="0"/>
      <w:marBottom w:val="0"/>
      <w:divBdr>
        <w:top w:val="none" w:sz="0" w:space="0" w:color="auto"/>
        <w:left w:val="none" w:sz="0" w:space="0" w:color="auto"/>
        <w:bottom w:val="none" w:sz="0" w:space="0" w:color="auto"/>
        <w:right w:val="none" w:sz="0" w:space="0" w:color="auto"/>
      </w:divBdr>
    </w:div>
    <w:div w:id="1195073251">
      <w:marLeft w:val="480"/>
      <w:marRight w:val="0"/>
      <w:marTop w:val="0"/>
      <w:marBottom w:val="0"/>
      <w:divBdr>
        <w:top w:val="none" w:sz="0" w:space="0" w:color="auto"/>
        <w:left w:val="none" w:sz="0" w:space="0" w:color="auto"/>
        <w:bottom w:val="none" w:sz="0" w:space="0" w:color="auto"/>
        <w:right w:val="none" w:sz="0" w:space="0" w:color="auto"/>
      </w:divBdr>
    </w:div>
    <w:div w:id="1195194448">
      <w:marLeft w:val="480"/>
      <w:marRight w:val="0"/>
      <w:marTop w:val="0"/>
      <w:marBottom w:val="0"/>
      <w:divBdr>
        <w:top w:val="none" w:sz="0" w:space="0" w:color="auto"/>
        <w:left w:val="none" w:sz="0" w:space="0" w:color="auto"/>
        <w:bottom w:val="none" w:sz="0" w:space="0" w:color="auto"/>
        <w:right w:val="none" w:sz="0" w:space="0" w:color="auto"/>
      </w:divBdr>
    </w:div>
    <w:div w:id="1195315280">
      <w:marLeft w:val="480"/>
      <w:marRight w:val="0"/>
      <w:marTop w:val="0"/>
      <w:marBottom w:val="0"/>
      <w:divBdr>
        <w:top w:val="none" w:sz="0" w:space="0" w:color="auto"/>
        <w:left w:val="none" w:sz="0" w:space="0" w:color="auto"/>
        <w:bottom w:val="none" w:sz="0" w:space="0" w:color="auto"/>
        <w:right w:val="none" w:sz="0" w:space="0" w:color="auto"/>
      </w:divBdr>
    </w:div>
    <w:div w:id="1195340884">
      <w:marLeft w:val="480"/>
      <w:marRight w:val="0"/>
      <w:marTop w:val="0"/>
      <w:marBottom w:val="0"/>
      <w:divBdr>
        <w:top w:val="none" w:sz="0" w:space="0" w:color="auto"/>
        <w:left w:val="none" w:sz="0" w:space="0" w:color="auto"/>
        <w:bottom w:val="none" w:sz="0" w:space="0" w:color="auto"/>
        <w:right w:val="none" w:sz="0" w:space="0" w:color="auto"/>
      </w:divBdr>
    </w:div>
    <w:div w:id="1195465546">
      <w:marLeft w:val="480"/>
      <w:marRight w:val="0"/>
      <w:marTop w:val="0"/>
      <w:marBottom w:val="0"/>
      <w:divBdr>
        <w:top w:val="none" w:sz="0" w:space="0" w:color="auto"/>
        <w:left w:val="none" w:sz="0" w:space="0" w:color="auto"/>
        <w:bottom w:val="none" w:sz="0" w:space="0" w:color="auto"/>
        <w:right w:val="none" w:sz="0" w:space="0" w:color="auto"/>
      </w:divBdr>
    </w:div>
    <w:div w:id="1195653470">
      <w:marLeft w:val="480"/>
      <w:marRight w:val="0"/>
      <w:marTop w:val="0"/>
      <w:marBottom w:val="0"/>
      <w:divBdr>
        <w:top w:val="none" w:sz="0" w:space="0" w:color="auto"/>
        <w:left w:val="none" w:sz="0" w:space="0" w:color="auto"/>
        <w:bottom w:val="none" w:sz="0" w:space="0" w:color="auto"/>
        <w:right w:val="none" w:sz="0" w:space="0" w:color="auto"/>
      </w:divBdr>
    </w:div>
    <w:div w:id="1195728674">
      <w:marLeft w:val="480"/>
      <w:marRight w:val="0"/>
      <w:marTop w:val="0"/>
      <w:marBottom w:val="0"/>
      <w:divBdr>
        <w:top w:val="none" w:sz="0" w:space="0" w:color="auto"/>
        <w:left w:val="none" w:sz="0" w:space="0" w:color="auto"/>
        <w:bottom w:val="none" w:sz="0" w:space="0" w:color="auto"/>
        <w:right w:val="none" w:sz="0" w:space="0" w:color="auto"/>
      </w:divBdr>
    </w:div>
    <w:div w:id="1195777515">
      <w:marLeft w:val="480"/>
      <w:marRight w:val="0"/>
      <w:marTop w:val="0"/>
      <w:marBottom w:val="0"/>
      <w:divBdr>
        <w:top w:val="none" w:sz="0" w:space="0" w:color="auto"/>
        <w:left w:val="none" w:sz="0" w:space="0" w:color="auto"/>
        <w:bottom w:val="none" w:sz="0" w:space="0" w:color="auto"/>
        <w:right w:val="none" w:sz="0" w:space="0" w:color="auto"/>
      </w:divBdr>
    </w:div>
    <w:div w:id="1195846037">
      <w:marLeft w:val="480"/>
      <w:marRight w:val="0"/>
      <w:marTop w:val="0"/>
      <w:marBottom w:val="0"/>
      <w:divBdr>
        <w:top w:val="none" w:sz="0" w:space="0" w:color="auto"/>
        <w:left w:val="none" w:sz="0" w:space="0" w:color="auto"/>
        <w:bottom w:val="none" w:sz="0" w:space="0" w:color="auto"/>
        <w:right w:val="none" w:sz="0" w:space="0" w:color="auto"/>
      </w:divBdr>
    </w:div>
    <w:div w:id="1195927194">
      <w:marLeft w:val="480"/>
      <w:marRight w:val="0"/>
      <w:marTop w:val="0"/>
      <w:marBottom w:val="0"/>
      <w:divBdr>
        <w:top w:val="none" w:sz="0" w:space="0" w:color="auto"/>
        <w:left w:val="none" w:sz="0" w:space="0" w:color="auto"/>
        <w:bottom w:val="none" w:sz="0" w:space="0" w:color="auto"/>
        <w:right w:val="none" w:sz="0" w:space="0" w:color="auto"/>
      </w:divBdr>
    </w:div>
    <w:div w:id="1196120404">
      <w:marLeft w:val="480"/>
      <w:marRight w:val="0"/>
      <w:marTop w:val="0"/>
      <w:marBottom w:val="0"/>
      <w:divBdr>
        <w:top w:val="none" w:sz="0" w:space="0" w:color="auto"/>
        <w:left w:val="none" w:sz="0" w:space="0" w:color="auto"/>
        <w:bottom w:val="none" w:sz="0" w:space="0" w:color="auto"/>
        <w:right w:val="none" w:sz="0" w:space="0" w:color="auto"/>
      </w:divBdr>
    </w:div>
    <w:div w:id="1196190401">
      <w:marLeft w:val="480"/>
      <w:marRight w:val="0"/>
      <w:marTop w:val="0"/>
      <w:marBottom w:val="0"/>
      <w:divBdr>
        <w:top w:val="none" w:sz="0" w:space="0" w:color="auto"/>
        <w:left w:val="none" w:sz="0" w:space="0" w:color="auto"/>
        <w:bottom w:val="none" w:sz="0" w:space="0" w:color="auto"/>
        <w:right w:val="none" w:sz="0" w:space="0" w:color="auto"/>
      </w:divBdr>
    </w:div>
    <w:div w:id="1196231996">
      <w:marLeft w:val="480"/>
      <w:marRight w:val="0"/>
      <w:marTop w:val="0"/>
      <w:marBottom w:val="0"/>
      <w:divBdr>
        <w:top w:val="none" w:sz="0" w:space="0" w:color="auto"/>
        <w:left w:val="none" w:sz="0" w:space="0" w:color="auto"/>
        <w:bottom w:val="none" w:sz="0" w:space="0" w:color="auto"/>
        <w:right w:val="none" w:sz="0" w:space="0" w:color="auto"/>
      </w:divBdr>
    </w:div>
    <w:div w:id="1196432195">
      <w:marLeft w:val="480"/>
      <w:marRight w:val="0"/>
      <w:marTop w:val="0"/>
      <w:marBottom w:val="0"/>
      <w:divBdr>
        <w:top w:val="none" w:sz="0" w:space="0" w:color="auto"/>
        <w:left w:val="none" w:sz="0" w:space="0" w:color="auto"/>
        <w:bottom w:val="none" w:sz="0" w:space="0" w:color="auto"/>
        <w:right w:val="none" w:sz="0" w:space="0" w:color="auto"/>
      </w:divBdr>
    </w:div>
    <w:div w:id="1196579293">
      <w:marLeft w:val="480"/>
      <w:marRight w:val="0"/>
      <w:marTop w:val="0"/>
      <w:marBottom w:val="0"/>
      <w:divBdr>
        <w:top w:val="none" w:sz="0" w:space="0" w:color="auto"/>
        <w:left w:val="none" w:sz="0" w:space="0" w:color="auto"/>
        <w:bottom w:val="none" w:sz="0" w:space="0" w:color="auto"/>
        <w:right w:val="none" w:sz="0" w:space="0" w:color="auto"/>
      </w:divBdr>
    </w:div>
    <w:div w:id="1196649401">
      <w:marLeft w:val="480"/>
      <w:marRight w:val="0"/>
      <w:marTop w:val="0"/>
      <w:marBottom w:val="0"/>
      <w:divBdr>
        <w:top w:val="none" w:sz="0" w:space="0" w:color="auto"/>
        <w:left w:val="none" w:sz="0" w:space="0" w:color="auto"/>
        <w:bottom w:val="none" w:sz="0" w:space="0" w:color="auto"/>
        <w:right w:val="none" w:sz="0" w:space="0" w:color="auto"/>
      </w:divBdr>
    </w:div>
    <w:div w:id="1196772485">
      <w:marLeft w:val="480"/>
      <w:marRight w:val="0"/>
      <w:marTop w:val="0"/>
      <w:marBottom w:val="0"/>
      <w:divBdr>
        <w:top w:val="none" w:sz="0" w:space="0" w:color="auto"/>
        <w:left w:val="none" w:sz="0" w:space="0" w:color="auto"/>
        <w:bottom w:val="none" w:sz="0" w:space="0" w:color="auto"/>
        <w:right w:val="none" w:sz="0" w:space="0" w:color="auto"/>
      </w:divBdr>
    </w:div>
    <w:div w:id="1196848809">
      <w:marLeft w:val="480"/>
      <w:marRight w:val="0"/>
      <w:marTop w:val="0"/>
      <w:marBottom w:val="0"/>
      <w:divBdr>
        <w:top w:val="none" w:sz="0" w:space="0" w:color="auto"/>
        <w:left w:val="none" w:sz="0" w:space="0" w:color="auto"/>
        <w:bottom w:val="none" w:sz="0" w:space="0" w:color="auto"/>
        <w:right w:val="none" w:sz="0" w:space="0" w:color="auto"/>
      </w:divBdr>
    </w:div>
    <w:div w:id="1196892114">
      <w:marLeft w:val="480"/>
      <w:marRight w:val="0"/>
      <w:marTop w:val="0"/>
      <w:marBottom w:val="0"/>
      <w:divBdr>
        <w:top w:val="none" w:sz="0" w:space="0" w:color="auto"/>
        <w:left w:val="none" w:sz="0" w:space="0" w:color="auto"/>
        <w:bottom w:val="none" w:sz="0" w:space="0" w:color="auto"/>
        <w:right w:val="none" w:sz="0" w:space="0" w:color="auto"/>
      </w:divBdr>
    </w:div>
    <w:div w:id="1196966767">
      <w:marLeft w:val="480"/>
      <w:marRight w:val="0"/>
      <w:marTop w:val="0"/>
      <w:marBottom w:val="0"/>
      <w:divBdr>
        <w:top w:val="none" w:sz="0" w:space="0" w:color="auto"/>
        <w:left w:val="none" w:sz="0" w:space="0" w:color="auto"/>
        <w:bottom w:val="none" w:sz="0" w:space="0" w:color="auto"/>
        <w:right w:val="none" w:sz="0" w:space="0" w:color="auto"/>
      </w:divBdr>
    </w:div>
    <w:div w:id="1197036832">
      <w:marLeft w:val="480"/>
      <w:marRight w:val="0"/>
      <w:marTop w:val="0"/>
      <w:marBottom w:val="0"/>
      <w:divBdr>
        <w:top w:val="none" w:sz="0" w:space="0" w:color="auto"/>
        <w:left w:val="none" w:sz="0" w:space="0" w:color="auto"/>
        <w:bottom w:val="none" w:sz="0" w:space="0" w:color="auto"/>
        <w:right w:val="none" w:sz="0" w:space="0" w:color="auto"/>
      </w:divBdr>
    </w:div>
    <w:div w:id="1197044418">
      <w:marLeft w:val="480"/>
      <w:marRight w:val="0"/>
      <w:marTop w:val="0"/>
      <w:marBottom w:val="0"/>
      <w:divBdr>
        <w:top w:val="none" w:sz="0" w:space="0" w:color="auto"/>
        <w:left w:val="none" w:sz="0" w:space="0" w:color="auto"/>
        <w:bottom w:val="none" w:sz="0" w:space="0" w:color="auto"/>
        <w:right w:val="none" w:sz="0" w:space="0" w:color="auto"/>
      </w:divBdr>
    </w:div>
    <w:div w:id="1197159274">
      <w:marLeft w:val="480"/>
      <w:marRight w:val="0"/>
      <w:marTop w:val="0"/>
      <w:marBottom w:val="0"/>
      <w:divBdr>
        <w:top w:val="none" w:sz="0" w:space="0" w:color="auto"/>
        <w:left w:val="none" w:sz="0" w:space="0" w:color="auto"/>
        <w:bottom w:val="none" w:sz="0" w:space="0" w:color="auto"/>
        <w:right w:val="none" w:sz="0" w:space="0" w:color="auto"/>
      </w:divBdr>
    </w:div>
    <w:div w:id="1197163717">
      <w:marLeft w:val="480"/>
      <w:marRight w:val="0"/>
      <w:marTop w:val="0"/>
      <w:marBottom w:val="0"/>
      <w:divBdr>
        <w:top w:val="none" w:sz="0" w:space="0" w:color="auto"/>
        <w:left w:val="none" w:sz="0" w:space="0" w:color="auto"/>
        <w:bottom w:val="none" w:sz="0" w:space="0" w:color="auto"/>
        <w:right w:val="none" w:sz="0" w:space="0" w:color="auto"/>
      </w:divBdr>
    </w:div>
    <w:div w:id="1197238885">
      <w:marLeft w:val="480"/>
      <w:marRight w:val="0"/>
      <w:marTop w:val="0"/>
      <w:marBottom w:val="0"/>
      <w:divBdr>
        <w:top w:val="none" w:sz="0" w:space="0" w:color="auto"/>
        <w:left w:val="none" w:sz="0" w:space="0" w:color="auto"/>
        <w:bottom w:val="none" w:sz="0" w:space="0" w:color="auto"/>
        <w:right w:val="none" w:sz="0" w:space="0" w:color="auto"/>
      </w:divBdr>
    </w:div>
    <w:div w:id="1197278097">
      <w:marLeft w:val="480"/>
      <w:marRight w:val="0"/>
      <w:marTop w:val="0"/>
      <w:marBottom w:val="0"/>
      <w:divBdr>
        <w:top w:val="none" w:sz="0" w:space="0" w:color="auto"/>
        <w:left w:val="none" w:sz="0" w:space="0" w:color="auto"/>
        <w:bottom w:val="none" w:sz="0" w:space="0" w:color="auto"/>
        <w:right w:val="none" w:sz="0" w:space="0" w:color="auto"/>
      </w:divBdr>
    </w:div>
    <w:div w:id="1197502198">
      <w:marLeft w:val="480"/>
      <w:marRight w:val="0"/>
      <w:marTop w:val="0"/>
      <w:marBottom w:val="0"/>
      <w:divBdr>
        <w:top w:val="none" w:sz="0" w:space="0" w:color="auto"/>
        <w:left w:val="none" w:sz="0" w:space="0" w:color="auto"/>
        <w:bottom w:val="none" w:sz="0" w:space="0" w:color="auto"/>
        <w:right w:val="none" w:sz="0" w:space="0" w:color="auto"/>
      </w:divBdr>
    </w:div>
    <w:div w:id="1197506386">
      <w:marLeft w:val="480"/>
      <w:marRight w:val="0"/>
      <w:marTop w:val="0"/>
      <w:marBottom w:val="0"/>
      <w:divBdr>
        <w:top w:val="none" w:sz="0" w:space="0" w:color="auto"/>
        <w:left w:val="none" w:sz="0" w:space="0" w:color="auto"/>
        <w:bottom w:val="none" w:sz="0" w:space="0" w:color="auto"/>
        <w:right w:val="none" w:sz="0" w:space="0" w:color="auto"/>
      </w:divBdr>
    </w:div>
    <w:div w:id="1197506511">
      <w:marLeft w:val="480"/>
      <w:marRight w:val="0"/>
      <w:marTop w:val="0"/>
      <w:marBottom w:val="0"/>
      <w:divBdr>
        <w:top w:val="none" w:sz="0" w:space="0" w:color="auto"/>
        <w:left w:val="none" w:sz="0" w:space="0" w:color="auto"/>
        <w:bottom w:val="none" w:sz="0" w:space="0" w:color="auto"/>
        <w:right w:val="none" w:sz="0" w:space="0" w:color="auto"/>
      </w:divBdr>
    </w:div>
    <w:div w:id="1197738670">
      <w:marLeft w:val="480"/>
      <w:marRight w:val="0"/>
      <w:marTop w:val="0"/>
      <w:marBottom w:val="0"/>
      <w:divBdr>
        <w:top w:val="none" w:sz="0" w:space="0" w:color="auto"/>
        <w:left w:val="none" w:sz="0" w:space="0" w:color="auto"/>
        <w:bottom w:val="none" w:sz="0" w:space="0" w:color="auto"/>
        <w:right w:val="none" w:sz="0" w:space="0" w:color="auto"/>
      </w:divBdr>
    </w:div>
    <w:div w:id="1197812808">
      <w:marLeft w:val="480"/>
      <w:marRight w:val="0"/>
      <w:marTop w:val="0"/>
      <w:marBottom w:val="0"/>
      <w:divBdr>
        <w:top w:val="none" w:sz="0" w:space="0" w:color="auto"/>
        <w:left w:val="none" w:sz="0" w:space="0" w:color="auto"/>
        <w:bottom w:val="none" w:sz="0" w:space="0" w:color="auto"/>
        <w:right w:val="none" w:sz="0" w:space="0" w:color="auto"/>
      </w:divBdr>
    </w:div>
    <w:div w:id="1197892552">
      <w:marLeft w:val="480"/>
      <w:marRight w:val="0"/>
      <w:marTop w:val="0"/>
      <w:marBottom w:val="0"/>
      <w:divBdr>
        <w:top w:val="none" w:sz="0" w:space="0" w:color="auto"/>
        <w:left w:val="none" w:sz="0" w:space="0" w:color="auto"/>
        <w:bottom w:val="none" w:sz="0" w:space="0" w:color="auto"/>
        <w:right w:val="none" w:sz="0" w:space="0" w:color="auto"/>
      </w:divBdr>
    </w:div>
    <w:div w:id="1197934071">
      <w:marLeft w:val="480"/>
      <w:marRight w:val="0"/>
      <w:marTop w:val="0"/>
      <w:marBottom w:val="0"/>
      <w:divBdr>
        <w:top w:val="none" w:sz="0" w:space="0" w:color="auto"/>
        <w:left w:val="none" w:sz="0" w:space="0" w:color="auto"/>
        <w:bottom w:val="none" w:sz="0" w:space="0" w:color="auto"/>
        <w:right w:val="none" w:sz="0" w:space="0" w:color="auto"/>
      </w:divBdr>
    </w:div>
    <w:div w:id="1198009812">
      <w:marLeft w:val="480"/>
      <w:marRight w:val="0"/>
      <w:marTop w:val="0"/>
      <w:marBottom w:val="0"/>
      <w:divBdr>
        <w:top w:val="none" w:sz="0" w:space="0" w:color="auto"/>
        <w:left w:val="none" w:sz="0" w:space="0" w:color="auto"/>
        <w:bottom w:val="none" w:sz="0" w:space="0" w:color="auto"/>
        <w:right w:val="none" w:sz="0" w:space="0" w:color="auto"/>
      </w:divBdr>
    </w:div>
    <w:div w:id="1198161099">
      <w:marLeft w:val="480"/>
      <w:marRight w:val="0"/>
      <w:marTop w:val="0"/>
      <w:marBottom w:val="0"/>
      <w:divBdr>
        <w:top w:val="none" w:sz="0" w:space="0" w:color="auto"/>
        <w:left w:val="none" w:sz="0" w:space="0" w:color="auto"/>
        <w:bottom w:val="none" w:sz="0" w:space="0" w:color="auto"/>
        <w:right w:val="none" w:sz="0" w:space="0" w:color="auto"/>
      </w:divBdr>
    </w:div>
    <w:div w:id="1198196237">
      <w:marLeft w:val="480"/>
      <w:marRight w:val="0"/>
      <w:marTop w:val="0"/>
      <w:marBottom w:val="0"/>
      <w:divBdr>
        <w:top w:val="none" w:sz="0" w:space="0" w:color="auto"/>
        <w:left w:val="none" w:sz="0" w:space="0" w:color="auto"/>
        <w:bottom w:val="none" w:sz="0" w:space="0" w:color="auto"/>
        <w:right w:val="none" w:sz="0" w:space="0" w:color="auto"/>
      </w:divBdr>
    </w:div>
    <w:div w:id="1198275560">
      <w:marLeft w:val="480"/>
      <w:marRight w:val="0"/>
      <w:marTop w:val="0"/>
      <w:marBottom w:val="0"/>
      <w:divBdr>
        <w:top w:val="none" w:sz="0" w:space="0" w:color="auto"/>
        <w:left w:val="none" w:sz="0" w:space="0" w:color="auto"/>
        <w:bottom w:val="none" w:sz="0" w:space="0" w:color="auto"/>
        <w:right w:val="none" w:sz="0" w:space="0" w:color="auto"/>
      </w:divBdr>
    </w:div>
    <w:div w:id="1198280818">
      <w:marLeft w:val="480"/>
      <w:marRight w:val="0"/>
      <w:marTop w:val="0"/>
      <w:marBottom w:val="0"/>
      <w:divBdr>
        <w:top w:val="none" w:sz="0" w:space="0" w:color="auto"/>
        <w:left w:val="none" w:sz="0" w:space="0" w:color="auto"/>
        <w:bottom w:val="none" w:sz="0" w:space="0" w:color="auto"/>
        <w:right w:val="none" w:sz="0" w:space="0" w:color="auto"/>
      </w:divBdr>
    </w:div>
    <w:div w:id="1198658577">
      <w:marLeft w:val="480"/>
      <w:marRight w:val="0"/>
      <w:marTop w:val="0"/>
      <w:marBottom w:val="0"/>
      <w:divBdr>
        <w:top w:val="none" w:sz="0" w:space="0" w:color="auto"/>
        <w:left w:val="none" w:sz="0" w:space="0" w:color="auto"/>
        <w:bottom w:val="none" w:sz="0" w:space="0" w:color="auto"/>
        <w:right w:val="none" w:sz="0" w:space="0" w:color="auto"/>
      </w:divBdr>
    </w:div>
    <w:div w:id="1198666063">
      <w:marLeft w:val="480"/>
      <w:marRight w:val="0"/>
      <w:marTop w:val="0"/>
      <w:marBottom w:val="0"/>
      <w:divBdr>
        <w:top w:val="none" w:sz="0" w:space="0" w:color="auto"/>
        <w:left w:val="none" w:sz="0" w:space="0" w:color="auto"/>
        <w:bottom w:val="none" w:sz="0" w:space="0" w:color="auto"/>
        <w:right w:val="none" w:sz="0" w:space="0" w:color="auto"/>
      </w:divBdr>
    </w:div>
    <w:div w:id="1198817044">
      <w:marLeft w:val="480"/>
      <w:marRight w:val="0"/>
      <w:marTop w:val="0"/>
      <w:marBottom w:val="0"/>
      <w:divBdr>
        <w:top w:val="none" w:sz="0" w:space="0" w:color="auto"/>
        <w:left w:val="none" w:sz="0" w:space="0" w:color="auto"/>
        <w:bottom w:val="none" w:sz="0" w:space="0" w:color="auto"/>
        <w:right w:val="none" w:sz="0" w:space="0" w:color="auto"/>
      </w:divBdr>
    </w:div>
    <w:div w:id="1198928646">
      <w:marLeft w:val="480"/>
      <w:marRight w:val="0"/>
      <w:marTop w:val="0"/>
      <w:marBottom w:val="0"/>
      <w:divBdr>
        <w:top w:val="none" w:sz="0" w:space="0" w:color="auto"/>
        <w:left w:val="none" w:sz="0" w:space="0" w:color="auto"/>
        <w:bottom w:val="none" w:sz="0" w:space="0" w:color="auto"/>
        <w:right w:val="none" w:sz="0" w:space="0" w:color="auto"/>
      </w:divBdr>
    </w:div>
    <w:div w:id="1198935366">
      <w:marLeft w:val="480"/>
      <w:marRight w:val="0"/>
      <w:marTop w:val="0"/>
      <w:marBottom w:val="0"/>
      <w:divBdr>
        <w:top w:val="none" w:sz="0" w:space="0" w:color="auto"/>
        <w:left w:val="none" w:sz="0" w:space="0" w:color="auto"/>
        <w:bottom w:val="none" w:sz="0" w:space="0" w:color="auto"/>
        <w:right w:val="none" w:sz="0" w:space="0" w:color="auto"/>
      </w:divBdr>
    </w:div>
    <w:div w:id="1199051352">
      <w:marLeft w:val="480"/>
      <w:marRight w:val="0"/>
      <w:marTop w:val="0"/>
      <w:marBottom w:val="0"/>
      <w:divBdr>
        <w:top w:val="none" w:sz="0" w:space="0" w:color="auto"/>
        <w:left w:val="none" w:sz="0" w:space="0" w:color="auto"/>
        <w:bottom w:val="none" w:sz="0" w:space="0" w:color="auto"/>
        <w:right w:val="none" w:sz="0" w:space="0" w:color="auto"/>
      </w:divBdr>
    </w:div>
    <w:div w:id="1199197756">
      <w:marLeft w:val="480"/>
      <w:marRight w:val="0"/>
      <w:marTop w:val="0"/>
      <w:marBottom w:val="0"/>
      <w:divBdr>
        <w:top w:val="none" w:sz="0" w:space="0" w:color="auto"/>
        <w:left w:val="none" w:sz="0" w:space="0" w:color="auto"/>
        <w:bottom w:val="none" w:sz="0" w:space="0" w:color="auto"/>
        <w:right w:val="none" w:sz="0" w:space="0" w:color="auto"/>
      </w:divBdr>
    </w:div>
    <w:div w:id="1199203440">
      <w:marLeft w:val="480"/>
      <w:marRight w:val="0"/>
      <w:marTop w:val="0"/>
      <w:marBottom w:val="0"/>
      <w:divBdr>
        <w:top w:val="none" w:sz="0" w:space="0" w:color="auto"/>
        <w:left w:val="none" w:sz="0" w:space="0" w:color="auto"/>
        <w:bottom w:val="none" w:sz="0" w:space="0" w:color="auto"/>
        <w:right w:val="none" w:sz="0" w:space="0" w:color="auto"/>
      </w:divBdr>
    </w:div>
    <w:div w:id="1199929699">
      <w:marLeft w:val="480"/>
      <w:marRight w:val="0"/>
      <w:marTop w:val="0"/>
      <w:marBottom w:val="0"/>
      <w:divBdr>
        <w:top w:val="none" w:sz="0" w:space="0" w:color="auto"/>
        <w:left w:val="none" w:sz="0" w:space="0" w:color="auto"/>
        <w:bottom w:val="none" w:sz="0" w:space="0" w:color="auto"/>
        <w:right w:val="none" w:sz="0" w:space="0" w:color="auto"/>
      </w:divBdr>
    </w:div>
    <w:div w:id="1200095401">
      <w:marLeft w:val="480"/>
      <w:marRight w:val="0"/>
      <w:marTop w:val="0"/>
      <w:marBottom w:val="0"/>
      <w:divBdr>
        <w:top w:val="none" w:sz="0" w:space="0" w:color="auto"/>
        <w:left w:val="none" w:sz="0" w:space="0" w:color="auto"/>
        <w:bottom w:val="none" w:sz="0" w:space="0" w:color="auto"/>
        <w:right w:val="none" w:sz="0" w:space="0" w:color="auto"/>
      </w:divBdr>
    </w:div>
    <w:div w:id="1200241836">
      <w:marLeft w:val="480"/>
      <w:marRight w:val="0"/>
      <w:marTop w:val="0"/>
      <w:marBottom w:val="0"/>
      <w:divBdr>
        <w:top w:val="none" w:sz="0" w:space="0" w:color="auto"/>
        <w:left w:val="none" w:sz="0" w:space="0" w:color="auto"/>
        <w:bottom w:val="none" w:sz="0" w:space="0" w:color="auto"/>
        <w:right w:val="none" w:sz="0" w:space="0" w:color="auto"/>
      </w:divBdr>
    </w:div>
    <w:div w:id="1200314178">
      <w:marLeft w:val="480"/>
      <w:marRight w:val="0"/>
      <w:marTop w:val="0"/>
      <w:marBottom w:val="0"/>
      <w:divBdr>
        <w:top w:val="none" w:sz="0" w:space="0" w:color="auto"/>
        <w:left w:val="none" w:sz="0" w:space="0" w:color="auto"/>
        <w:bottom w:val="none" w:sz="0" w:space="0" w:color="auto"/>
        <w:right w:val="none" w:sz="0" w:space="0" w:color="auto"/>
      </w:divBdr>
    </w:div>
    <w:div w:id="1200319430">
      <w:marLeft w:val="480"/>
      <w:marRight w:val="0"/>
      <w:marTop w:val="0"/>
      <w:marBottom w:val="0"/>
      <w:divBdr>
        <w:top w:val="none" w:sz="0" w:space="0" w:color="auto"/>
        <w:left w:val="none" w:sz="0" w:space="0" w:color="auto"/>
        <w:bottom w:val="none" w:sz="0" w:space="0" w:color="auto"/>
        <w:right w:val="none" w:sz="0" w:space="0" w:color="auto"/>
      </w:divBdr>
    </w:div>
    <w:div w:id="1200319988">
      <w:marLeft w:val="480"/>
      <w:marRight w:val="0"/>
      <w:marTop w:val="0"/>
      <w:marBottom w:val="0"/>
      <w:divBdr>
        <w:top w:val="none" w:sz="0" w:space="0" w:color="auto"/>
        <w:left w:val="none" w:sz="0" w:space="0" w:color="auto"/>
        <w:bottom w:val="none" w:sz="0" w:space="0" w:color="auto"/>
        <w:right w:val="none" w:sz="0" w:space="0" w:color="auto"/>
      </w:divBdr>
    </w:div>
    <w:div w:id="1200430621">
      <w:marLeft w:val="480"/>
      <w:marRight w:val="0"/>
      <w:marTop w:val="0"/>
      <w:marBottom w:val="0"/>
      <w:divBdr>
        <w:top w:val="none" w:sz="0" w:space="0" w:color="auto"/>
        <w:left w:val="none" w:sz="0" w:space="0" w:color="auto"/>
        <w:bottom w:val="none" w:sz="0" w:space="0" w:color="auto"/>
        <w:right w:val="none" w:sz="0" w:space="0" w:color="auto"/>
      </w:divBdr>
    </w:div>
    <w:div w:id="1200432675">
      <w:marLeft w:val="480"/>
      <w:marRight w:val="0"/>
      <w:marTop w:val="0"/>
      <w:marBottom w:val="0"/>
      <w:divBdr>
        <w:top w:val="none" w:sz="0" w:space="0" w:color="auto"/>
        <w:left w:val="none" w:sz="0" w:space="0" w:color="auto"/>
        <w:bottom w:val="none" w:sz="0" w:space="0" w:color="auto"/>
        <w:right w:val="none" w:sz="0" w:space="0" w:color="auto"/>
      </w:divBdr>
    </w:div>
    <w:div w:id="1200625464">
      <w:marLeft w:val="480"/>
      <w:marRight w:val="0"/>
      <w:marTop w:val="0"/>
      <w:marBottom w:val="0"/>
      <w:divBdr>
        <w:top w:val="none" w:sz="0" w:space="0" w:color="auto"/>
        <w:left w:val="none" w:sz="0" w:space="0" w:color="auto"/>
        <w:bottom w:val="none" w:sz="0" w:space="0" w:color="auto"/>
        <w:right w:val="none" w:sz="0" w:space="0" w:color="auto"/>
      </w:divBdr>
    </w:div>
    <w:div w:id="1200707070">
      <w:marLeft w:val="480"/>
      <w:marRight w:val="0"/>
      <w:marTop w:val="0"/>
      <w:marBottom w:val="0"/>
      <w:divBdr>
        <w:top w:val="none" w:sz="0" w:space="0" w:color="auto"/>
        <w:left w:val="none" w:sz="0" w:space="0" w:color="auto"/>
        <w:bottom w:val="none" w:sz="0" w:space="0" w:color="auto"/>
        <w:right w:val="none" w:sz="0" w:space="0" w:color="auto"/>
      </w:divBdr>
    </w:div>
    <w:div w:id="1200899408">
      <w:marLeft w:val="480"/>
      <w:marRight w:val="0"/>
      <w:marTop w:val="0"/>
      <w:marBottom w:val="0"/>
      <w:divBdr>
        <w:top w:val="none" w:sz="0" w:space="0" w:color="auto"/>
        <w:left w:val="none" w:sz="0" w:space="0" w:color="auto"/>
        <w:bottom w:val="none" w:sz="0" w:space="0" w:color="auto"/>
        <w:right w:val="none" w:sz="0" w:space="0" w:color="auto"/>
      </w:divBdr>
    </w:div>
    <w:div w:id="1200971464">
      <w:marLeft w:val="480"/>
      <w:marRight w:val="0"/>
      <w:marTop w:val="0"/>
      <w:marBottom w:val="0"/>
      <w:divBdr>
        <w:top w:val="none" w:sz="0" w:space="0" w:color="auto"/>
        <w:left w:val="none" w:sz="0" w:space="0" w:color="auto"/>
        <w:bottom w:val="none" w:sz="0" w:space="0" w:color="auto"/>
        <w:right w:val="none" w:sz="0" w:space="0" w:color="auto"/>
      </w:divBdr>
    </w:div>
    <w:div w:id="1201044011">
      <w:marLeft w:val="480"/>
      <w:marRight w:val="0"/>
      <w:marTop w:val="0"/>
      <w:marBottom w:val="0"/>
      <w:divBdr>
        <w:top w:val="none" w:sz="0" w:space="0" w:color="auto"/>
        <w:left w:val="none" w:sz="0" w:space="0" w:color="auto"/>
        <w:bottom w:val="none" w:sz="0" w:space="0" w:color="auto"/>
        <w:right w:val="none" w:sz="0" w:space="0" w:color="auto"/>
      </w:divBdr>
    </w:div>
    <w:div w:id="1201238236">
      <w:marLeft w:val="480"/>
      <w:marRight w:val="0"/>
      <w:marTop w:val="0"/>
      <w:marBottom w:val="0"/>
      <w:divBdr>
        <w:top w:val="none" w:sz="0" w:space="0" w:color="auto"/>
        <w:left w:val="none" w:sz="0" w:space="0" w:color="auto"/>
        <w:bottom w:val="none" w:sz="0" w:space="0" w:color="auto"/>
        <w:right w:val="none" w:sz="0" w:space="0" w:color="auto"/>
      </w:divBdr>
    </w:div>
    <w:div w:id="1201240132">
      <w:marLeft w:val="480"/>
      <w:marRight w:val="0"/>
      <w:marTop w:val="0"/>
      <w:marBottom w:val="0"/>
      <w:divBdr>
        <w:top w:val="none" w:sz="0" w:space="0" w:color="auto"/>
        <w:left w:val="none" w:sz="0" w:space="0" w:color="auto"/>
        <w:bottom w:val="none" w:sz="0" w:space="0" w:color="auto"/>
        <w:right w:val="none" w:sz="0" w:space="0" w:color="auto"/>
      </w:divBdr>
    </w:div>
    <w:div w:id="1201283590">
      <w:marLeft w:val="480"/>
      <w:marRight w:val="0"/>
      <w:marTop w:val="0"/>
      <w:marBottom w:val="0"/>
      <w:divBdr>
        <w:top w:val="none" w:sz="0" w:space="0" w:color="auto"/>
        <w:left w:val="none" w:sz="0" w:space="0" w:color="auto"/>
        <w:bottom w:val="none" w:sz="0" w:space="0" w:color="auto"/>
        <w:right w:val="none" w:sz="0" w:space="0" w:color="auto"/>
      </w:divBdr>
    </w:div>
    <w:div w:id="1201287171">
      <w:marLeft w:val="480"/>
      <w:marRight w:val="0"/>
      <w:marTop w:val="0"/>
      <w:marBottom w:val="0"/>
      <w:divBdr>
        <w:top w:val="none" w:sz="0" w:space="0" w:color="auto"/>
        <w:left w:val="none" w:sz="0" w:space="0" w:color="auto"/>
        <w:bottom w:val="none" w:sz="0" w:space="0" w:color="auto"/>
        <w:right w:val="none" w:sz="0" w:space="0" w:color="auto"/>
      </w:divBdr>
    </w:div>
    <w:div w:id="1201630152">
      <w:marLeft w:val="480"/>
      <w:marRight w:val="0"/>
      <w:marTop w:val="0"/>
      <w:marBottom w:val="0"/>
      <w:divBdr>
        <w:top w:val="none" w:sz="0" w:space="0" w:color="auto"/>
        <w:left w:val="none" w:sz="0" w:space="0" w:color="auto"/>
        <w:bottom w:val="none" w:sz="0" w:space="0" w:color="auto"/>
        <w:right w:val="none" w:sz="0" w:space="0" w:color="auto"/>
      </w:divBdr>
    </w:div>
    <w:div w:id="1201746555">
      <w:marLeft w:val="480"/>
      <w:marRight w:val="0"/>
      <w:marTop w:val="0"/>
      <w:marBottom w:val="0"/>
      <w:divBdr>
        <w:top w:val="none" w:sz="0" w:space="0" w:color="auto"/>
        <w:left w:val="none" w:sz="0" w:space="0" w:color="auto"/>
        <w:bottom w:val="none" w:sz="0" w:space="0" w:color="auto"/>
        <w:right w:val="none" w:sz="0" w:space="0" w:color="auto"/>
      </w:divBdr>
    </w:div>
    <w:div w:id="1201821686">
      <w:marLeft w:val="480"/>
      <w:marRight w:val="0"/>
      <w:marTop w:val="0"/>
      <w:marBottom w:val="0"/>
      <w:divBdr>
        <w:top w:val="none" w:sz="0" w:space="0" w:color="auto"/>
        <w:left w:val="none" w:sz="0" w:space="0" w:color="auto"/>
        <w:bottom w:val="none" w:sz="0" w:space="0" w:color="auto"/>
        <w:right w:val="none" w:sz="0" w:space="0" w:color="auto"/>
      </w:divBdr>
    </w:div>
    <w:div w:id="1202131410">
      <w:marLeft w:val="480"/>
      <w:marRight w:val="0"/>
      <w:marTop w:val="0"/>
      <w:marBottom w:val="0"/>
      <w:divBdr>
        <w:top w:val="none" w:sz="0" w:space="0" w:color="auto"/>
        <w:left w:val="none" w:sz="0" w:space="0" w:color="auto"/>
        <w:bottom w:val="none" w:sz="0" w:space="0" w:color="auto"/>
        <w:right w:val="none" w:sz="0" w:space="0" w:color="auto"/>
      </w:divBdr>
    </w:div>
    <w:div w:id="1202207977">
      <w:marLeft w:val="480"/>
      <w:marRight w:val="0"/>
      <w:marTop w:val="0"/>
      <w:marBottom w:val="0"/>
      <w:divBdr>
        <w:top w:val="none" w:sz="0" w:space="0" w:color="auto"/>
        <w:left w:val="none" w:sz="0" w:space="0" w:color="auto"/>
        <w:bottom w:val="none" w:sz="0" w:space="0" w:color="auto"/>
        <w:right w:val="none" w:sz="0" w:space="0" w:color="auto"/>
      </w:divBdr>
    </w:div>
    <w:div w:id="1202210517">
      <w:marLeft w:val="480"/>
      <w:marRight w:val="0"/>
      <w:marTop w:val="0"/>
      <w:marBottom w:val="0"/>
      <w:divBdr>
        <w:top w:val="none" w:sz="0" w:space="0" w:color="auto"/>
        <w:left w:val="none" w:sz="0" w:space="0" w:color="auto"/>
        <w:bottom w:val="none" w:sz="0" w:space="0" w:color="auto"/>
        <w:right w:val="none" w:sz="0" w:space="0" w:color="auto"/>
      </w:divBdr>
    </w:div>
    <w:div w:id="1202211185">
      <w:marLeft w:val="480"/>
      <w:marRight w:val="0"/>
      <w:marTop w:val="0"/>
      <w:marBottom w:val="0"/>
      <w:divBdr>
        <w:top w:val="none" w:sz="0" w:space="0" w:color="auto"/>
        <w:left w:val="none" w:sz="0" w:space="0" w:color="auto"/>
        <w:bottom w:val="none" w:sz="0" w:space="0" w:color="auto"/>
        <w:right w:val="none" w:sz="0" w:space="0" w:color="auto"/>
      </w:divBdr>
    </w:div>
    <w:div w:id="1202211471">
      <w:marLeft w:val="480"/>
      <w:marRight w:val="0"/>
      <w:marTop w:val="0"/>
      <w:marBottom w:val="0"/>
      <w:divBdr>
        <w:top w:val="none" w:sz="0" w:space="0" w:color="auto"/>
        <w:left w:val="none" w:sz="0" w:space="0" w:color="auto"/>
        <w:bottom w:val="none" w:sz="0" w:space="0" w:color="auto"/>
        <w:right w:val="none" w:sz="0" w:space="0" w:color="auto"/>
      </w:divBdr>
    </w:div>
    <w:div w:id="1202283816">
      <w:marLeft w:val="480"/>
      <w:marRight w:val="0"/>
      <w:marTop w:val="0"/>
      <w:marBottom w:val="0"/>
      <w:divBdr>
        <w:top w:val="none" w:sz="0" w:space="0" w:color="auto"/>
        <w:left w:val="none" w:sz="0" w:space="0" w:color="auto"/>
        <w:bottom w:val="none" w:sz="0" w:space="0" w:color="auto"/>
        <w:right w:val="none" w:sz="0" w:space="0" w:color="auto"/>
      </w:divBdr>
    </w:div>
    <w:div w:id="1202325389">
      <w:marLeft w:val="480"/>
      <w:marRight w:val="0"/>
      <w:marTop w:val="0"/>
      <w:marBottom w:val="0"/>
      <w:divBdr>
        <w:top w:val="none" w:sz="0" w:space="0" w:color="auto"/>
        <w:left w:val="none" w:sz="0" w:space="0" w:color="auto"/>
        <w:bottom w:val="none" w:sz="0" w:space="0" w:color="auto"/>
        <w:right w:val="none" w:sz="0" w:space="0" w:color="auto"/>
      </w:divBdr>
    </w:div>
    <w:div w:id="1202400740">
      <w:marLeft w:val="480"/>
      <w:marRight w:val="0"/>
      <w:marTop w:val="0"/>
      <w:marBottom w:val="0"/>
      <w:divBdr>
        <w:top w:val="none" w:sz="0" w:space="0" w:color="auto"/>
        <w:left w:val="none" w:sz="0" w:space="0" w:color="auto"/>
        <w:bottom w:val="none" w:sz="0" w:space="0" w:color="auto"/>
        <w:right w:val="none" w:sz="0" w:space="0" w:color="auto"/>
      </w:divBdr>
    </w:div>
    <w:div w:id="1202402903">
      <w:marLeft w:val="480"/>
      <w:marRight w:val="0"/>
      <w:marTop w:val="0"/>
      <w:marBottom w:val="0"/>
      <w:divBdr>
        <w:top w:val="none" w:sz="0" w:space="0" w:color="auto"/>
        <w:left w:val="none" w:sz="0" w:space="0" w:color="auto"/>
        <w:bottom w:val="none" w:sz="0" w:space="0" w:color="auto"/>
        <w:right w:val="none" w:sz="0" w:space="0" w:color="auto"/>
      </w:divBdr>
    </w:div>
    <w:div w:id="1202594130">
      <w:marLeft w:val="480"/>
      <w:marRight w:val="0"/>
      <w:marTop w:val="0"/>
      <w:marBottom w:val="0"/>
      <w:divBdr>
        <w:top w:val="none" w:sz="0" w:space="0" w:color="auto"/>
        <w:left w:val="none" w:sz="0" w:space="0" w:color="auto"/>
        <w:bottom w:val="none" w:sz="0" w:space="0" w:color="auto"/>
        <w:right w:val="none" w:sz="0" w:space="0" w:color="auto"/>
      </w:divBdr>
    </w:div>
    <w:div w:id="1202670205">
      <w:marLeft w:val="480"/>
      <w:marRight w:val="0"/>
      <w:marTop w:val="0"/>
      <w:marBottom w:val="0"/>
      <w:divBdr>
        <w:top w:val="none" w:sz="0" w:space="0" w:color="auto"/>
        <w:left w:val="none" w:sz="0" w:space="0" w:color="auto"/>
        <w:bottom w:val="none" w:sz="0" w:space="0" w:color="auto"/>
        <w:right w:val="none" w:sz="0" w:space="0" w:color="auto"/>
      </w:divBdr>
    </w:div>
    <w:div w:id="1202670891">
      <w:marLeft w:val="480"/>
      <w:marRight w:val="0"/>
      <w:marTop w:val="0"/>
      <w:marBottom w:val="0"/>
      <w:divBdr>
        <w:top w:val="none" w:sz="0" w:space="0" w:color="auto"/>
        <w:left w:val="none" w:sz="0" w:space="0" w:color="auto"/>
        <w:bottom w:val="none" w:sz="0" w:space="0" w:color="auto"/>
        <w:right w:val="none" w:sz="0" w:space="0" w:color="auto"/>
      </w:divBdr>
    </w:div>
    <w:div w:id="1202745365">
      <w:marLeft w:val="480"/>
      <w:marRight w:val="0"/>
      <w:marTop w:val="0"/>
      <w:marBottom w:val="0"/>
      <w:divBdr>
        <w:top w:val="none" w:sz="0" w:space="0" w:color="auto"/>
        <w:left w:val="none" w:sz="0" w:space="0" w:color="auto"/>
        <w:bottom w:val="none" w:sz="0" w:space="0" w:color="auto"/>
        <w:right w:val="none" w:sz="0" w:space="0" w:color="auto"/>
      </w:divBdr>
    </w:div>
    <w:div w:id="1202940774">
      <w:marLeft w:val="480"/>
      <w:marRight w:val="0"/>
      <w:marTop w:val="0"/>
      <w:marBottom w:val="0"/>
      <w:divBdr>
        <w:top w:val="none" w:sz="0" w:space="0" w:color="auto"/>
        <w:left w:val="none" w:sz="0" w:space="0" w:color="auto"/>
        <w:bottom w:val="none" w:sz="0" w:space="0" w:color="auto"/>
        <w:right w:val="none" w:sz="0" w:space="0" w:color="auto"/>
      </w:divBdr>
    </w:div>
    <w:div w:id="1203009319">
      <w:marLeft w:val="480"/>
      <w:marRight w:val="0"/>
      <w:marTop w:val="0"/>
      <w:marBottom w:val="0"/>
      <w:divBdr>
        <w:top w:val="none" w:sz="0" w:space="0" w:color="auto"/>
        <w:left w:val="none" w:sz="0" w:space="0" w:color="auto"/>
        <w:bottom w:val="none" w:sz="0" w:space="0" w:color="auto"/>
        <w:right w:val="none" w:sz="0" w:space="0" w:color="auto"/>
      </w:divBdr>
    </w:div>
    <w:div w:id="1203057935">
      <w:marLeft w:val="480"/>
      <w:marRight w:val="0"/>
      <w:marTop w:val="0"/>
      <w:marBottom w:val="0"/>
      <w:divBdr>
        <w:top w:val="none" w:sz="0" w:space="0" w:color="auto"/>
        <w:left w:val="none" w:sz="0" w:space="0" w:color="auto"/>
        <w:bottom w:val="none" w:sz="0" w:space="0" w:color="auto"/>
        <w:right w:val="none" w:sz="0" w:space="0" w:color="auto"/>
      </w:divBdr>
    </w:div>
    <w:div w:id="1203060355">
      <w:marLeft w:val="480"/>
      <w:marRight w:val="0"/>
      <w:marTop w:val="0"/>
      <w:marBottom w:val="0"/>
      <w:divBdr>
        <w:top w:val="none" w:sz="0" w:space="0" w:color="auto"/>
        <w:left w:val="none" w:sz="0" w:space="0" w:color="auto"/>
        <w:bottom w:val="none" w:sz="0" w:space="0" w:color="auto"/>
        <w:right w:val="none" w:sz="0" w:space="0" w:color="auto"/>
      </w:divBdr>
    </w:div>
    <w:div w:id="1203127069">
      <w:marLeft w:val="480"/>
      <w:marRight w:val="0"/>
      <w:marTop w:val="0"/>
      <w:marBottom w:val="0"/>
      <w:divBdr>
        <w:top w:val="none" w:sz="0" w:space="0" w:color="auto"/>
        <w:left w:val="none" w:sz="0" w:space="0" w:color="auto"/>
        <w:bottom w:val="none" w:sz="0" w:space="0" w:color="auto"/>
        <w:right w:val="none" w:sz="0" w:space="0" w:color="auto"/>
      </w:divBdr>
    </w:div>
    <w:div w:id="1203128591">
      <w:marLeft w:val="480"/>
      <w:marRight w:val="0"/>
      <w:marTop w:val="0"/>
      <w:marBottom w:val="0"/>
      <w:divBdr>
        <w:top w:val="none" w:sz="0" w:space="0" w:color="auto"/>
        <w:left w:val="none" w:sz="0" w:space="0" w:color="auto"/>
        <w:bottom w:val="none" w:sz="0" w:space="0" w:color="auto"/>
        <w:right w:val="none" w:sz="0" w:space="0" w:color="auto"/>
      </w:divBdr>
    </w:div>
    <w:div w:id="1203132397">
      <w:marLeft w:val="480"/>
      <w:marRight w:val="0"/>
      <w:marTop w:val="0"/>
      <w:marBottom w:val="0"/>
      <w:divBdr>
        <w:top w:val="none" w:sz="0" w:space="0" w:color="auto"/>
        <w:left w:val="none" w:sz="0" w:space="0" w:color="auto"/>
        <w:bottom w:val="none" w:sz="0" w:space="0" w:color="auto"/>
        <w:right w:val="none" w:sz="0" w:space="0" w:color="auto"/>
      </w:divBdr>
    </w:div>
    <w:div w:id="1203176138">
      <w:marLeft w:val="480"/>
      <w:marRight w:val="0"/>
      <w:marTop w:val="0"/>
      <w:marBottom w:val="0"/>
      <w:divBdr>
        <w:top w:val="none" w:sz="0" w:space="0" w:color="auto"/>
        <w:left w:val="none" w:sz="0" w:space="0" w:color="auto"/>
        <w:bottom w:val="none" w:sz="0" w:space="0" w:color="auto"/>
        <w:right w:val="none" w:sz="0" w:space="0" w:color="auto"/>
      </w:divBdr>
    </w:div>
    <w:div w:id="1203207481">
      <w:marLeft w:val="480"/>
      <w:marRight w:val="0"/>
      <w:marTop w:val="0"/>
      <w:marBottom w:val="0"/>
      <w:divBdr>
        <w:top w:val="none" w:sz="0" w:space="0" w:color="auto"/>
        <w:left w:val="none" w:sz="0" w:space="0" w:color="auto"/>
        <w:bottom w:val="none" w:sz="0" w:space="0" w:color="auto"/>
        <w:right w:val="none" w:sz="0" w:space="0" w:color="auto"/>
      </w:divBdr>
    </w:div>
    <w:div w:id="1203253124">
      <w:marLeft w:val="480"/>
      <w:marRight w:val="0"/>
      <w:marTop w:val="0"/>
      <w:marBottom w:val="0"/>
      <w:divBdr>
        <w:top w:val="none" w:sz="0" w:space="0" w:color="auto"/>
        <w:left w:val="none" w:sz="0" w:space="0" w:color="auto"/>
        <w:bottom w:val="none" w:sz="0" w:space="0" w:color="auto"/>
        <w:right w:val="none" w:sz="0" w:space="0" w:color="auto"/>
      </w:divBdr>
    </w:div>
    <w:div w:id="1203447354">
      <w:marLeft w:val="480"/>
      <w:marRight w:val="0"/>
      <w:marTop w:val="0"/>
      <w:marBottom w:val="0"/>
      <w:divBdr>
        <w:top w:val="none" w:sz="0" w:space="0" w:color="auto"/>
        <w:left w:val="none" w:sz="0" w:space="0" w:color="auto"/>
        <w:bottom w:val="none" w:sz="0" w:space="0" w:color="auto"/>
        <w:right w:val="none" w:sz="0" w:space="0" w:color="auto"/>
      </w:divBdr>
    </w:div>
    <w:div w:id="1203637339">
      <w:marLeft w:val="480"/>
      <w:marRight w:val="0"/>
      <w:marTop w:val="0"/>
      <w:marBottom w:val="0"/>
      <w:divBdr>
        <w:top w:val="none" w:sz="0" w:space="0" w:color="auto"/>
        <w:left w:val="none" w:sz="0" w:space="0" w:color="auto"/>
        <w:bottom w:val="none" w:sz="0" w:space="0" w:color="auto"/>
        <w:right w:val="none" w:sz="0" w:space="0" w:color="auto"/>
      </w:divBdr>
    </w:div>
    <w:div w:id="1203789834">
      <w:marLeft w:val="480"/>
      <w:marRight w:val="0"/>
      <w:marTop w:val="0"/>
      <w:marBottom w:val="0"/>
      <w:divBdr>
        <w:top w:val="none" w:sz="0" w:space="0" w:color="auto"/>
        <w:left w:val="none" w:sz="0" w:space="0" w:color="auto"/>
        <w:bottom w:val="none" w:sz="0" w:space="0" w:color="auto"/>
        <w:right w:val="none" w:sz="0" w:space="0" w:color="auto"/>
      </w:divBdr>
    </w:div>
    <w:div w:id="1203790840">
      <w:marLeft w:val="480"/>
      <w:marRight w:val="0"/>
      <w:marTop w:val="0"/>
      <w:marBottom w:val="0"/>
      <w:divBdr>
        <w:top w:val="none" w:sz="0" w:space="0" w:color="auto"/>
        <w:left w:val="none" w:sz="0" w:space="0" w:color="auto"/>
        <w:bottom w:val="none" w:sz="0" w:space="0" w:color="auto"/>
        <w:right w:val="none" w:sz="0" w:space="0" w:color="auto"/>
      </w:divBdr>
    </w:div>
    <w:div w:id="1204052997">
      <w:marLeft w:val="480"/>
      <w:marRight w:val="0"/>
      <w:marTop w:val="0"/>
      <w:marBottom w:val="0"/>
      <w:divBdr>
        <w:top w:val="none" w:sz="0" w:space="0" w:color="auto"/>
        <w:left w:val="none" w:sz="0" w:space="0" w:color="auto"/>
        <w:bottom w:val="none" w:sz="0" w:space="0" w:color="auto"/>
        <w:right w:val="none" w:sz="0" w:space="0" w:color="auto"/>
      </w:divBdr>
    </w:div>
    <w:div w:id="1204099757">
      <w:marLeft w:val="480"/>
      <w:marRight w:val="0"/>
      <w:marTop w:val="0"/>
      <w:marBottom w:val="0"/>
      <w:divBdr>
        <w:top w:val="none" w:sz="0" w:space="0" w:color="auto"/>
        <w:left w:val="none" w:sz="0" w:space="0" w:color="auto"/>
        <w:bottom w:val="none" w:sz="0" w:space="0" w:color="auto"/>
        <w:right w:val="none" w:sz="0" w:space="0" w:color="auto"/>
      </w:divBdr>
    </w:div>
    <w:div w:id="1204170258">
      <w:marLeft w:val="480"/>
      <w:marRight w:val="0"/>
      <w:marTop w:val="0"/>
      <w:marBottom w:val="0"/>
      <w:divBdr>
        <w:top w:val="none" w:sz="0" w:space="0" w:color="auto"/>
        <w:left w:val="none" w:sz="0" w:space="0" w:color="auto"/>
        <w:bottom w:val="none" w:sz="0" w:space="0" w:color="auto"/>
        <w:right w:val="none" w:sz="0" w:space="0" w:color="auto"/>
      </w:divBdr>
    </w:div>
    <w:div w:id="1204173829">
      <w:marLeft w:val="480"/>
      <w:marRight w:val="0"/>
      <w:marTop w:val="0"/>
      <w:marBottom w:val="0"/>
      <w:divBdr>
        <w:top w:val="none" w:sz="0" w:space="0" w:color="auto"/>
        <w:left w:val="none" w:sz="0" w:space="0" w:color="auto"/>
        <w:bottom w:val="none" w:sz="0" w:space="0" w:color="auto"/>
        <w:right w:val="none" w:sz="0" w:space="0" w:color="auto"/>
      </w:divBdr>
    </w:div>
    <w:div w:id="1204289868">
      <w:marLeft w:val="480"/>
      <w:marRight w:val="0"/>
      <w:marTop w:val="0"/>
      <w:marBottom w:val="0"/>
      <w:divBdr>
        <w:top w:val="none" w:sz="0" w:space="0" w:color="auto"/>
        <w:left w:val="none" w:sz="0" w:space="0" w:color="auto"/>
        <w:bottom w:val="none" w:sz="0" w:space="0" w:color="auto"/>
        <w:right w:val="none" w:sz="0" w:space="0" w:color="auto"/>
      </w:divBdr>
    </w:div>
    <w:div w:id="1204363790">
      <w:marLeft w:val="480"/>
      <w:marRight w:val="0"/>
      <w:marTop w:val="0"/>
      <w:marBottom w:val="0"/>
      <w:divBdr>
        <w:top w:val="none" w:sz="0" w:space="0" w:color="auto"/>
        <w:left w:val="none" w:sz="0" w:space="0" w:color="auto"/>
        <w:bottom w:val="none" w:sz="0" w:space="0" w:color="auto"/>
        <w:right w:val="none" w:sz="0" w:space="0" w:color="auto"/>
      </w:divBdr>
    </w:div>
    <w:div w:id="1204365600">
      <w:marLeft w:val="480"/>
      <w:marRight w:val="0"/>
      <w:marTop w:val="0"/>
      <w:marBottom w:val="0"/>
      <w:divBdr>
        <w:top w:val="none" w:sz="0" w:space="0" w:color="auto"/>
        <w:left w:val="none" w:sz="0" w:space="0" w:color="auto"/>
        <w:bottom w:val="none" w:sz="0" w:space="0" w:color="auto"/>
        <w:right w:val="none" w:sz="0" w:space="0" w:color="auto"/>
      </w:divBdr>
    </w:div>
    <w:div w:id="1204442755">
      <w:marLeft w:val="480"/>
      <w:marRight w:val="0"/>
      <w:marTop w:val="0"/>
      <w:marBottom w:val="0"/>
      <w:divBdr>
        <w:top w:val="none" w:sz="0" w:space="0" w:color="auto"/>
        <w:left w:val="none" w:sz="0" w:space="0" w:color="auto"/>
        <w:bottom w:val="none" w:sz="0" w:space="0" w:color="auto"/>
        <w:right w:val="none" w:sz="0" w:space="0" w:color="auto"/>
      </w:divBdr>
    </w:div>
    <w:div w:id="1204444523">
      <w:marLeft w:val="480"/>
      <w:marRight w:val="0"/>
      <w:marTop w:val="0"/>
      <w:marBottom w:val="0"/>
      <w:divBdr>
        <w:top w:val="none" w:sz="0" w:space="0" w:color="auto"/>
        <w:left w:val="none" w:sz="0" w:space="0" w:color="auto"/>
        <w:bottom w:val="none" w:sz="0" w:space="0" w:color="auto"/>
        <w:right w:val="none" w:sz="0" w:space="0" w:color="auto"/>
      </w:divBdr>
    </w:div>
    <w:div w:id="1204513765">
      <w:marLeft w:val="480"/>
      <w:marRight w:val="0"/>
      <w:marTop w:val="0"/>
      <w:marBottom w:val="0"/>
      <w:divBdr>
        <w:top w:val="none" w:sz="0" w:space="0" w:color="auto"/>
        <w:left w:val="none" w:sz="0" w:space="0" w:color="auto"/>
        <w:bottom w:val="none" w:sz="0" w:space="0" w:color="auto"/>
        <w:right w:val="none" w:sz="0" w:space="0" w:color="auto"/>
      </w:divBdr>
    </w:div>
    <w:div w:id="1204708644">
      <w:marLeft w:val="480"/>
      <w:marRight w:val="0"/>
      <w:marTop w:val="0"/>
      <w:marBottom w:val="0"/>
      <w:divBdr>
        <w:top w:val="none" w:sz="0" w:space="0" w:color="auto"/>
        <w:left w:val="none" w:sz="0" w:space="0" w:color="auto"/>
        <w:bottom w:val="none" w:sz="0" w:space="0" w:color="auto"/>
        <w:right w:val="none" w:sz="0" w:space="0" w:color="auto"/>
      </w:divBdr>
    </w:div>
    <w:div w:id="1204947421">
      <w:marLeft w:val="480"/>
      <w:marRight w:val="0"/>
      <w:marTop w:val="0"/>
      <w:marBottom w:val="0"/>
      <w:divBdr>
        <w:top w:val="none" w:sz="0" w:space="0" w:color="auto"/>
        <w:left w:val="none" w:sz="0" w:space="0" w:color="auto"/>
        <w:bottom w:val="none" w:sz="0" w:space="0" w:color="auto"/>
        <w:right w:val="none" w:sz="0" w:space="0" w:color="auto"/>
      </w:divBdr>
    </w:div>
    <w:div w:id="1205021785">
      <w:marLeft w:val="480"/>
      <w:marRight w:val="0"/>
      <w:marTop w:val="0"/>
      <w:marBottom w:val="0"/>
      <w:divBdr>
        <w:top w:val="none" w:sz="0" w:space="0" w:color="auto"/>
        <w:left w:val="none" w:sz="0" w:space="0" w:color="auto"/>
        <w:bottom w:val="none" w:sz="0" w:space="0" w:color="auto"/>
        <w:right w:val="none" w:sz="0" w:space="0" w:color="auto"/>
      </w:divBdr>
    </w:div>
    <w:div w:id="1205170281">
      <w:marLeft w:val="480"/>
      <w:marRight w:val="0"/>
      <w:marTop w:val="0"/>
      <w:marBottom w:val="0"/>
      <w:divBdr>
        <w:top w:val="none" w:sz="0" w:space="0" w:color="auto"/>
        <w:left w:val="none" w:sz="0" w:space="0" w:color="auto"/>
        <w:bottom w:val="none" w:sz="0" w:space="0" w:color="auto"/>
        <w:right w:val="none" w:sz="0" w:space="0" w:color="auto"/>
      </w:divBdr>
    </w:div>
    <w:div w:id="1205364530">
      <w:marLeft w:val="480"/>
      <w:marRight w:val="0"/>
      <w:marTop w:val="0"/>
      <w:marBottom w:val="0"/>
      <w:divBdr>
        <w:top w:val="none" w:sz="0" w:space="0" w:color="auto"/>
        <w:left w:val="none" w:sz="0" w:space="0" w:color="auto"/>
        <w:bottom w:val="none" w:sz="0" w:space="0" w:color="auto"/>
        <w:right w:val="none" w:sz="0" w:space="0" w:color="auto"/>
      </w:divBdr>
    </w:div>
    <w:div w:id="1205408304">
      <w:marLeft w:val="480"/>
      <w:marRight w:val="0"/>
      <w:marTop w:val="0"/>
      <w:marBottom w:val="0"/>
      <w:divBdr>
        <w:top w:val="none" w:sz="0" w:space="0" w:color="auto"/>
        <w:left w:val="none" w:sz="0" w:space="0" w:color="auto"/>
        <w:bottom w:val="none" w:sz="0" w:space="0" w:color="auto"/>
        <w:right w:val="none" w:sz="0" w:space="0" w:color="auto"/>
      </w:divBdr>
    </w:div>
    <w:div w:id="1205561327">
      <w:marLeft w:val="480"/>
      <w:marRight w:val="0"/>
      <w:marTop w:val="0"/>
      <w:marBottom w:val="0"/>
      <w:divBdr>
        <w:top w:val="none" w:sz="0" w:space="0" w:color="auto"/>
        <w:left w:val="none" w:sz="0" w:space="0" w:color="auto"/>
        <w:bottom w:val="none" w:sz="0" w:space="0" w:color="auto"/>
        <w:right w:val="none" w:sz="0" w:space="0" w:color="auto"/>
      </w:divBdr>
    </w:div>
    <w:div w:id="1205630446">
      <w:marLeft w:val="480"/>
      <w:marRight w:val="0"/>
      <w:marTop w:val="0"/>
      <w:marBottom w:val="0"/>
      <w:divBdr>
        <w:top w:val="none" w:sz="0" w:space="0" w:color="auto"/>
        <w:left w:val="none" w:sz="0" w:space="0" w:color="auto"/>
        <w:bottom w:val="none" w:sz="0" w:space="0" w:color="auto"/>
        <w:right w:val="none" w:sz="0" w:space="0" w:color="auto"/>
      </w:divBdr>
    </w:div>
    <w:div w:id="1205752795">
      <w:marLeft w:val="480"/>
      <w:marRight w:val="0"/>
      <w:marTop w:val="0"/>
      <w:marBottom w:val="0"/>
      <w:divBdr>
        <w:top w:val="none" w:sz="0" w:space="0" w:color="auto"/>
        <w:left w:val="none" w:sz="0" w:space="0" w:color="auto"/>
        <w:bottom w:val="none" w:sz="0" w:space="0" w:color="auto"/>
        <w:right w:val="none" w:sz="0" w:space="0" w:color="auto"/>
      </w:divBdr>
    </w:div>
    <w:div w:id="1205757175">
      <w:marLeft w:val="480"/>
      <w:marRight w:val="0"/>
      <w:marTop w:val="0"/>
      <w:marBottom w:val="0"/>
      <w:divBdr>
        <w:top w:val="none" w:sz="0" w:space="0" w:color="auto"/>
        <w:left w:val="none" w:sz="0" w:space="0" w:color="auto"/>
        <w:bottom w:val="none" w:sz="0" w:space="0" w:color="auto"/>
        <w:right w:val="none" w:sz="0" w:space="0" w:color="auto"/>
      </w:divBdr>
    </w:div>
    <w:div w:id="1205870620">
      <w:marLeft w:val="480"/>
      <w:marRight w:val="0"/>
      <w:marTop w:val="0"/>
      <w:marBottom w:val="0"/>
      <w:divBdr>
        <w:top w:val="none" w:sz="0" w:space="0" w:color="auto"/>
        <w:left w:val="none" w:sz="0" w:space="0" w:color="auto"/>
        <w:bottom w:val="none" w:sz="0" w:space="0" w:color="auto"/>
        <w:right w:val="none" w:sz="0" w:space="0" w:color="auto"/>
      </w:divBdr>
    </w:div>
    <w:div w:id="1205872528">
      <w:marLeft w:val="480"/>
      <w:marRight w:val="0"/>
      <w:marTop w:val="0"/>
      <w:marBottom w:val="0"/>
      <w:divBdr>
        <w:top w:val="none" w:sz="0" w:space="0" w:color="auto"/>
        <w:left w:val="none" w:sz="0" w:space="0" w:color="auto"/>
        <w:bottom w:val="none" w:sz="0" w:space="0" w:color="auto"/>
        <w:right w:val="none" w:sz="0" w:space="0" w:color="auto"/>
      </w:divBdr>
    </w:div>
    <w:div w:id="1205948722">
      <w:marLeft w:val="480"/>
      <w:marRight w:val="0"/>
      <w:marTop w:val="0"/>
      <w:marBottom w:val="0"/>
      <w:divBdr>
        <w:top w:val="none" w:sz="0" w:space="0" w:color="auto"/>
        <w:left w:val="none" w:sz="0" w:space="0" w:color="auto"/>
        <w:bottom w:val="none" w:sz="0" w:space="0" w:color="auto"/>
        <w:right w:val="none" w:sz="0" w:space="0" w:color="auto"/>
      </w:divBdr>
    </w:div>
    <w:div w:id="1206139313">
      <w:marLeft w:val="480"/>
      <w:marRight w:val="0"/>
      <w:marTop w:val="0"/>
      <w:marBottom w:val="0"/>
      <w:divBdr>
        <w:top w:val="none" w:sz="0" w:space="0" w:color="auto"/>
        <w:left w:val="none" w:sz="0" w:space="0" w:color="auto"/>
        <w:bottom w:val="none" w:sz="0" w:space="0" w:color="auto"/>
        <w:right w:val="none" w:sz="0" w:space="0" w:color="auto"/>
      </w:divBdr>
    </w:div>
    <w:div w:id="1206215509">
      <w:marLeft w:val="480"/>
      <w:marRight w:val="0"/>
      <w:marTop w:val="0"/>
      <w:marBottom w:val="0"/>
      <w:divBdr>
        <w:top w:val="none" w:sz="0" w:space="0" w:color="auto"/>
        <w:left w:val="none" w:sz="0" w:space="0" w:color="auto"/>
        <w:bottom w:val="none" w:sz="0" w:space="0" w:color="auto"/>
        <w:right w:val="none" w:sz="0" w:space="0" w:color="auto"/>
      </w:divBdr>
    </w:div>
    <w:div w:id="1206286008">
      <w:marLeft w:val="480"/>
      <w:marRight w:val="0"/>
      <w:marTop w:val="0"/>
      <w:marBottom w:val="0"/>
      <w:divBdr>
        <w:top w:val="none" w:sz="0" w:space="0" w:color="auto"/>
        <w:left w:val="none" w:sz="0" w:space="0" w:color="auto"/>
        <w:bottom w:val="none" w:sz="0" w:space="0" w:color="auto"/>
        <w:right w:val="none" w:sz="0" w:space="0" w:color="auto"/>
      </w:divBdr>
    </w:div>
    <w:div w:id="1206411714">
      <w:marLeft w:val="480"/>
      <w:marRight w:val="0"/>
      <w:marTop w:val="0"/>
      <w:marBottom w:val="0"/>
      <w:divBdr>
        <w:top w:val="none" w:sz="0" w:space="0" w:color="auto"/>
        <w:left w:val="none" w:sz="0" w:space="0" w:color="auto"/>
        <w:bottom w:val="none" w:sz="0" w:space="0" w:color="auto"/>
        <w:right w:val="none" w:sz="0" w:space="0" w:color="auto"/>
      </w:divBdr>
    </w:div>
    <w:div w:id="1206482024">
      <w:marLeft w:val="480"/>
      <w:marRight w:val="0"/>
      <w:marTop w:val="0"/>
      <w:marBottom w:val="0"/>
      <w:divBdr>
        <w:top w:val="none" w:sz="0" w:space="0" w:color="auto"/>
        <w:left w:val="none" w:sz="0" w:space="0" w:color="auto"/>
        <w:bottom w:val="none" w:sz="0" w:space="0" w:color="auto"/>
        <w:right w:val="none" w:sz="0" w:space="0" w:color="auto"/>
      </w:divBdr>
    </w:div>
    <w:div w:id="1206677582">
      <w:marLeft w:val="480"/>
      <w:marRight w:val="0"/>
      <w:marTop w:val="0"/>
      <w:marBottom w:val="0"/>
      <w:divBdr>
        <w:top w:val="none" w:sz="0" w:space="0" w:color="auto"/>
        <w:left w:val="none" w:sz="0" w:space="0" w:color="auto"/>
        <w:bottom w:val="none" w:sz="0" w:space="0" w:color="auto"/>
        <w:right w:val="none" w:sz="0" w:space="0" w:color="auto"/>
      </w:divBdr>
    </w:div>
    <w:div w:id="1206723394">
      <w:marLeft w:val="480"/>
      <w:marRight w:val="0"/>
      <w:marTop w:val="0"/>
      <w:marBottom w:val="0"/>
      <w:divBdr>
        <w:top w:val="none" w:sz="0" w:space="0" w:color="auto"/>
        <w:left w:val="none" w:sz="0" w:space="0" w:color="auto"/>
        <w:bottom w:val="none" w:sz="0" w:space="0" w:color="auto"/>
        <w:right w:val="none" w:sz="0" w:space="0" w:color="auto"/>
      </w:divBdr>
    </w:div>
    <w:div w:id="1206797817">
      <w:marLeft w:val="480"/>
      <w:marRight w:val="0"/>
      <w:marTop w:val="0"/>
      <w:marBottom w:val="0"/>
      <w:divBdr>
        <w:top w:val="none" w:sz="0" w:space="0" w:color="auto"/>
        <w:left w:val="none" w:sz="0" w:space="0" w:color="auto"/>
        <w:bottom w:val="none" w:sz="0" w:space="0" w:color="auto"/>
        <w:right w:val="none" w:sz="0" w:space="0" w:color="auto"/>
      </w:divBdr>
    </w:div>
    <w:div w:id="1206911361">
      <w:marLeft w:val="480"/>
      <w:marRight w:val="0"/>
      <w:marTop w:val="0"/>
      <w:marBottom w:val="0"/>
      <w:divBdr>
        <w:top w:val="none" w:sz="0" w:space="0" w:color="auto"/>
        <w:left w:val="none" w:sz="0" w:space="0" w:color="auto"/>
        <w:bottom w:val="none" w:sz="0" w:space="0" w:color="auto"/>
        <w:right w:val="none" w:sz="0" w:space="0" w:color="auto"/>
      </w:divBdr>
    </w:div>
    <w:div w:id="1207061854">
      <w:marLeft w:val="480"/>
      <w:marRight w:val="0"/>
      <w:marTop w:val="0"/>
      <w:marBottom w:val="0"/>
      <w:divBdr>
        <w:top w:val="none" w:sz="0" w:space="0" w:color="auto"/>
        <w:left w:val="none" w:sz="0" w:space="0" w:color="auto"/>
        <w:bottom w:val="none" w:sz="0" w:space="0" w:color="auto"/>
        <w:right w:val="none" w:sz="0" w:space="0" w:color="auto"/>
      </w:divBdr>
    </w:div>
    <w:div w:id="1207256474">
      <w:marLeft w:val="480"/>
      <w:marRight w:val="0"/>
      <w:marTop w:val="0"/>
      <w:marBottom w:val="0"/>
      <w:divBdr>
        <w:top w:val="none" w:sz="0" w:space="0" w:color="auto"/>
        <w:left w:val="none" w:sz="0" w:space="0" w:color="auto"/>
        <w:bottom w:val="none" w:sz="0" w:space="0" w:color="auto"/>
        <w:right w:val="none" w:sz="0" w:space="0" w:color="auto"/>
      </w:divBdr>
    </w:div>
    <w:div w:id="1207372069">
      <w:marLeft w:val="480"/>
      <w:marRight w:val="0"/>
      <w:marTop w:val="0"/>
      <w:marBottom w:val="0"/>
      <w:divBdr>
        <w:top w:val="none" w:sz="0" w:space="0" w:color="auto"/>
        <w:left w:val="none" w:sz="0" w:space="0" w:color="auto"/>
        <w:bottom w:val="none" w:sz="0" w:space="0" w:color="auto"/>
        <w:right w:val="none" w:sz="0" w:space="0" w:color="auto"/>
      </w:divBdr>
    </w:div>
    <w:div w:id="1207451680">
      <w:marLeft w:val="480"/>
      <w:marRight w:val="0"/>
      <w:marTop w:val="0"/>
      <w:marBottom w:val="0"/>
      <w:divBdr>
        <w:top w:val="none" w:sz="0" w:space="0" w:color="auto"/>
        <w:left w:val="none" w:sz="0" w:space="0" w:color="auto"/>
        <w:bottom w:val="none" w:sz="0" w:space="0" w:color="auto"/>
        <w:right w:val="none" w:sz="0" w:space="0" w:color="auto"/>
      </w:divBdr>
    </w:div>
    <w:div w:id="1207597823">
      <w:marLeft w:val="480"/>
      <w:marRight w:val="0"/>
      <w:marTop w:val="0"/>
      <w:marBottom w:val="0"/>
      <w:divBdr>
        <w:top w:val="none" w:sz="0" w:space="0" w:color="auto"/>
        <w:left w:val="none" w:sz="0" w:space="0" w:color="auto"/>
        <w:bottom w:val="none" w:sz="0" w:space="0" w:color="auto"/>
        <w:right w:val="none" w:sz="0" w:space="0" w:color="auto"/>
      </w:divBdr>
    </w:div>
    <w:div w:id="1207718331">
      <w:marLeft w:val="480"/>
      <w:marRight w:val="0"/>
      <w:marTop w:val="0"/>
      <w:marBottom w:val="0"/>
      <w:divBdr>
        <w:top w:val="none" w:sz="0" w:space="0" w:color="auto"/>
        <w:left w:val="none" w:sz="0" w:space="0" w:color="auto"/>
        <w:bottom w:val="none" w:sz="0" w:space="0" w:color="auto"/>
        <w:right w:val="none" w:sz="0" w:space="0" w:color="auto"/>
      </w:divBdr>
    </w:div>
    <w:div w:id="1207793402">
      <w:marLeft w:val="480"/>
      <w:marRight w:val="0"/>
      <w:marTop w:val="0"/>
      <w:marBottom w:val="0"/>
      <w:divBdr>
        <w:top w:val="none" w:sz="0" w:space="0" w:color="auto"/>
        <w:left w:val="none" w:sz="0" w:space="0" w:color="auto"/>
        <w:bottom w:val="none" w:sz="0" w:space="0" w:color="auto"/>
        <w:right w:val="none" w:sz="0" w:space="0" w:color="auto"/>
      </w:divBdr>
    </w:div>
    <w:div w:id="1207990418">
      <w:marLeft w:val="480"/>
      <w:marRight w:val="0"/>
      <w:marTop w:val="0"/>
      <w:marBottom w:val="0"/>
      <w:divBdr>
        <w:top w:val="none" w:sz="0" w:space="0" w:color="auto"/>
        <w:left w:val="none" w:sz="0" w:space="0" w:color="auto"/>
        <w:bottom w:val="none" w:sz="0" w:space="0" w:color="auto"/>
        <w:right w:val="none" w:sz="0" w:space="0" w:color="auto"/>
      </w:divBdr>
    </w:div>
    <w:div w:id="1208227866">
      <w:marLeft w:val="480"/>
      <w:marRight w:val="0"/>
      <w:marTop w:val="0"/>
      <w:marBottom w:val="0"/>
      <w:divBdr>
        <w:top w:val="none" w:sz="0" w:space="0" w:color="auto"/>
        <w:left w:val="none" w:sz="0" w:space="0" w:color="auto"/>
        <w:bottom w:val="none" w:sz="0" w:space="0" w:color="auto"/>
        <w:right w:val="none" w:sz="0" w:space="0" w:color="auto"/>
      </w:divBdr>
    </w:div>
    <w:div w:id="1208302072">
      <w:marLeft w:val="480"/>
      <w:marRight w:val="0"/>
      <w:marTop w:val="0"/>
      <w:marBottom w:val="0"/>
      <w:divBdr>
        <w:top w:val="none" w:sz="0" w:space="0" w:color="auto"/>
        <w:left w:val="none" w:sz="0" w:space="0" w:color="auto"/>
        <w:bottom w:val="none" w:sz="0" w:space="0" w:color="auto"/>
        <w:right w:val="none" w:sz="0" w:space="0" w:color="auto"/>
      </w:divBdr>
    </w:div>
    <w:div w:id="1208571947">
      <w:marLeft w:val="480"/>
      <w:marRight w:val="0"/>
      <w:marTop w:val="0"/>
      <w:marBottom w:val="0"/>
      <w:divBdr>
        <w:top w:val="none" w:sz="0" w:space="0" w:color="auto"/>
        <w:left w:val="none" w:sz="0" w:space="0" w:color="auto"/>
        <w:bottom w:val="none" w:sz="0" w:space="0" w:color="auto"/>
        <w:right w:val="none" w:sz="0" w:space="0" w:color="auto"/>
      </w:divBdr>
    </w:div>
    <w:div w:id="1208951135">
      <w:marLeft w:val="480"/>
      <w:marRight w:val="0"/>
      <w:marTop w:val="0"/>
      <w:marBottom w:val="0"/>
      <w:divBdr>
        <w:top w:val="none" w:sz="0" w:space="0" w:color="auto"/>
        <w:left w:val="none" w:sz="0" w:space="0" w:color="auto"/>
        <w:bottom w:val="none" w:sz="0" w:space="0" w:color="auto"/>
        <w:right w:val="none" w:sz="0" w:space="0" w:color="auto"/>
      </w:divBdr>
    </w:div>
    <w:div w:id="1209145332">
      <w:marLeft w:val="480"/>
      <w:marRight w:val="0"/>
      <w:marTop w:val="0"/>
      <w:marBottom w:val="0"/>
      <w:divBdr>
        <w:top w:val="none" w:sz="0" w:space="0" w:color="auto"/>
        <w:left w:val="none" w:sz="0" w:space="0" w:color="auto"/>
        <w:bottom w:val="none" w:sz="0" w:space="0" w:color="auto"/>
        <w:right w:val="none" w:sz="0" w:space="0" w:color="auto"/>
      </w:divBdr>
    </w:div>
    <w:div w:id="1209151116">
      <w:marLeft w:val="480"/>
      <w:marRight w:val="0"/>
      <w:marTop w:val="0"/>
      <w:marBottom w:val="0"/>
      <w:divBdr>
        <w:top w:val="none" w:sz="0" w:space="0" w:color="auto"/>
        <w:left w:val="none" w:sz="0" w:space="0" w:color="auto"/>
        <w:bottom w:val="none" w:sz="0" w:space="0" w:color="auto"/>
        <w:right w:val="none" w:sz="0" w:space="0" w:color="auto"/>
      </w:divBdr>
    </w:div>
    <w:div w:id="1209218972">
      <w:marLeft w:val="480"/>
      <w:marRight w:val="0"/>
      <w:marTop w:val="0"/>
      <w:marBottom w:val="0"/>
      <w:divBdr>
        <w:top w:val="none" w:sz="0" w:space="0" w:color="auto"/>
        <w:left w:val="none" w:sz="0" w:space="0" w:color="auto"/>
        <w:bottom w:val="none" w:sz="0" w:space="0" w:color="auto"/>
        <w:right w:val="none" w:sz="0" w:space="0" w:color="auto"/>
      </w:divBdr>
    </w:div>
    <w:div w:id="1209296245">
      <w:marLeft w:val="480"/>
      <w:marRight w:val="0"/>
      <w:marTop w:val="0"/>
      <w:marBottom w:val="0"/>
      <w:divBdr>
        <w:top w:val="none" w:sz="0" w:space="0" w:color="auto"/>
        <w:left w:val="none" w:sz="0" w:space="0" w:color="auto"/>
        <w:bottom w:val="none" w:sz="0" w:space="0" w:color="auto"/>
        <w:right w:val="none" w:sz="0" w:space="0" w:color="auto"/>
      </w:divBdr>
    </w:div>
    <w:div w:id="1209419253">
      <w:marLeft w:val="480"/>
      <w:marRight w:val="0"/>
      <w:marTop w:val="0"/>
      <w:marBottom w:val="0"/>
      <w:divBdr>
        <w:top w:val="none" w:sz="0" w:space="0" w:color="auto"/>
        <w:left w:val="none" w:sz="0" w:space="0" w:color="auto"/>
        <w:bottom w:val="none" w:sz="0" w:space="0" w:color="auto"/>
        <w:right w:val="none" w:sz="0" w:space="0" w:color="auto"/>
      </w:divBdr>
    </w:div>
    <w:div w:id="1209419831">
      <w:marLeft w:val="480"/>
      <w:marRight w:val="0"/>
      <w:marTop w:val="0"/>
      <w:marBottom w:val="0"/>
      <w:divBdr>
        <w:top w:val="none" w:sz="0" w:space="0" w:color="auto"/>
        <w:left w:val="none" w:sz="0" w:space="0" w:color="auto"/>
        <w:bottom w:val="none" w:sz="0" w:space="0" w:color="auto"/>
        <w:right w:val="none" w:sz="0" w:space="0" w:color="auto"/>
      </w:divBdr>
    </w:div>
    <w:div w:id="1209535366">
      <w:marLeft w:val="480"/>
      <w:marRight w:val="0"/>
      <w:marTop w:val="0"/>
      <w:marBottom w:val="0"/>
      <w:divBdr>
        <w:top w:val="none" w:sz="0" w:space="0" w:color="auto"/>
        <w:left w:val="none" w:sz="0" w:space="0" w:color="auto"/>
        <w:bottom w:val="none" w:sz="0" w:space="0" w:color="auto"/>
        <w:right w:val="none" w:sz="0" w:space="0" w:color="auto"/>
      </w:divBdr>
    </w:div>
    <w:div w:id="1209537482">
      <w:marLeft w:val="480"/>
      <w:marRight w:val="0"/>
      <w:marTop w:val="0"/>
      <w:marBottom w:val="0"/>
      <w:divBdr>
        <w:top w:val="none" w:sz="0" w:space="0" w:color="auto"/>
        <w:left w:val="none" w:sz="0" w:space="0" w:color="auto"/>
        <w:bottom w:val="none" w:sz="0" w:space="0" w:color="auto"/>
        <w:right w:val="none" w:sz="0" w:space="0" w:color="auto"/>
      </w:divBdr>
    </w:div>
    <w:div w:id="1209607837">
      <w:marLeft w:val="480"/>
      <w:marRight w:val="0"/>
      <w:marTop w:val="0"/>
      <w:marBottom w:val="0"/>
      <w:divBdr>
        <w:top w:val="none" w:sz="0" w:space="0" w:color="auto"/>
        <w:left w:val="none" w:sz="0" w:space="0" w:color="auto"/>
        <w:bottom w:val="none" w:sz="0" w:space="0" w:color="auto"/>
        <w:right w:val="none" w:sz="0" w:space="0" w:color="auto"/>
      </w:divBdr>
    </w:div>
    <w:div w:id="1209993464">
      <w:marLeft w:val="480"/>
      <w:marRight w:val="0"/>
      <w:marTop w:val="0"/>
      <w:marBottom w:val="0"/>
      <w:divBdr>
        <w:top w:val="none" w:sz="0" w:space="0" w:color="auto"/>
        <w:left w:val="none" w:sz="0" w:space="0" w:color="auto"/>
        <w:bottom w:val="none" w:sz="0" w:space="0" w:color="auto"/>
        <w:right w:val="none" w:sz="0" w:space="0" w:color="auto"/>
      </w:divBdr>
    </w:div>
    <w:div w:id="1210216797">
      <w:marLeft w:val="480"/>
      <w:marRight w:val="0"/>
      <w:marTop w:val="0"/>
      <w:marBottom w:val="0"/>
      <w:divBdr>
        <w:top w:val="none" w:sz="0" w:space="0" w:color="auto"/>
        <w:left w:val="none" w:sz="0" w:space="0" w:color="auto"/>
        <w:bottom w:val="none" w:sz="0" w:space="0" w:color="auto"/>
        <w:right w:val="none" w:sz="0" w:space="0" w:color="auto"/>
      </w:divBdr>
    </w:div>
    <w:div w:id="1210336218">
      <w:marLeft w:val="480"/>
      <w:marRight w:val="0"/>
      <w:marTop w:val="0"/>
      <w:marBottom w:val="0"/>
      <w:divBdr>
        <w:top w:val="none" w:sz="0" w:space="0" w:color="auto"/>
        <w:left w:val="none" w:sz="0" w:space="0" w:color="auto"/>
        <w:bottom w:val="none" w:sz="0" w:space="0" w:color="auto"/>
        <w:right w:val="none" w:sz="0" w:space="0" w:color="auto"/>
      </w:divBdr>
    </w:div>
    <w:div w:id="1210536560">
      <w:marLeft w:val="480"/>
      <w:marRight w:val="0"/>
      <w:marTop w:val="0"/>
      <w:marBottom w:val="0"/>
      <w:divBdr>
        <w:top w:val="none" w:sz="0" w:space="0" w:color="auto"/>
        <w:left w:val="none" w:sz="0" w:space="0" w:color="auto"/>
        <w:bottom w:val="none" w:sz="0" w:space="0" w:color="auto"/>
        <w:right w:val="none" w:sz="0" w:space="0" w:color="auto"/>
      </w:divBdr>
    </w:div>
    <w:div w:id="1210730041">
      <w:marLeft w:val="480"/>
      <w:marRight w:val="0"/>
      <w:marTop w:val="0"/>
      <w:marBottom w:val="0"/>
      <w:divBdr>
        <w:top w:val="none" w:sz="0" w:space="0" w:color="auto"/>
        <w:left w:val="none" w:sz="0" w:space="0" w:color="auto"/>
        <w:bottom w:val="none" w:sz="0" w:space="0" w:color="auto"/>
        <w:right w:val="none" w:sz="0" w:space="0" w:color="auto"/>
      </w:divBdr>
    </w:div>
    <w:div w:id="1210796701">
      <w:marLeft w:val="480"/>
      <w:marRight w:val="0"/>
      <w:marTop w:val="0"/>
      <w:marBottom w:val="0"/>
      <w:divBdr>
        <w:top w:val="none" w:sz="0" w:space="0" w:color="auto"/>
        <w:left w:val="none" w:sz="0" w:space="0" w:color="auto"/>
        <w:bottom w:val="none" w:sz="0" w:space="0" w:color="auto"/>
        <w:right w:val="none" w:sz="0" w:space="0" w:color="auto"/>
      </w:divBdr>
    </w:div>
    <w:div w:id="1211109384">
      <w:marLeft w:val="480"/>
      <w:marRight w:val="0"/>
      <w:marTop w:val="0"/>
      <w:marBottom w:val="0"/>
      <w:divBdr>
        <w:top w:val="none" w:sz="0" w:space="0" w:color="auto"/>
        <w:left w:val="none" w:sz="0" w:space="0" w:color="auto"/>
        <w:bottom w:val="none" w:sz="0" w:space="0" w:color="auto"/>
        <w:right w:val="none" w:sz="0" w:space="0" w:color="auto"/>
      </w:divBdr>
    </w:div>
    <w:div w:id="1211186503">
      <w:marLeft w:val="480"/>
      <w:marRight w:val="0"/>
      <w:marTop w:val="0"/>
      <w:marBottom w:val="0"/>
      <w:divBdr>
        <w:top w:val="none" w:sz="0" w:space="0" w:color="auto"/>
        <w:left w:val="none" w:sz="0" w:space="0" w:color="auto"/>
        <w:bottom w:val="none" w:sz="0" w:space="0" w:color="auto"/>
        <w:right w:val="none" w:sz="0" w:space="0" w:color="auto"/>
      </w:divBdr>
    </w:div>
    <w:div w:id="1211260285">
      <w:marLeft w:val="480"/>
      <w:marRight w:val="0"/>
      <w:marTop w:val="0"/>
      <w:marBottom w:val="0"/>
      <w:divBdr>
        <w:top w:val="none" w:sz="0" w:space="0" w:color="auto"/>
        <w:left w:val="none" w:sz="0" w:space="0" w:color="auto"/>
        <w:bottom w:val="none" w:sz="0" w:space="0" w:color="auto"/>
        <w:right w:val="none" w:sz="0" w:space="0" w:color="auto"/>
      </w:divBdr>
    </w:div>
    <w:div w:id="1211529035">
      <w:marLeft w:val="480"/>
      <w:marRight w:val="0"/>
      <w:marTop w:val="0"/>
      <w:marBottom w:val="0"/>
      <w:divBdr>
        <w:top w:val="none" w:sz="0" w:space="0" w:color="auto"/>
        <w:left w:val="none" w:sz="0" w:space="0" w:color="auto"/>
        <w:bottom w:val="none" w:sz="0" w:space="0" w:color="auto"/>
        <w:right w:val="none" w:sz="0" w:space="0" w:color="auto"/>
      </w:divBdr>
    </w:div>
    <w:div w:id="1211570297">
      <w:marLeft w:val="480"/>
      <w:marRight w:val="0"/>
      <w:marTop w:val="0"/>
      <w:marBottom w:val="0"/>
      <w:divBdr>
        <w:top w:val="none" w:sz="0" w:space="0" w:color="auto"/>
        <w:left w:val="none" w:sz="0" w:space="0" w:color="auto"/>
        <w:bottom w:val="none" w:sz="0" w:space="0" w:color="auto"/>
        <w:right w:val="none" w:sz="0" w:space="0" w:color="auto"/>
      </w:divBdr>
    </w:div>
    <w:div w:id="1211720571">
      <w:marLeft w:val="480"/>
      <w:marRight w:val="0"/>
      <w:marTop w:val="0"/>
      <w:marBottom w:val="0"/>
      <w:divBdr>
        <w:top w:val="none" w:sz="0" w:space="0" w:color="auto"/>
        <w:left w:val="none" w:sz="0" w:space="0" w:color="auto"/>
        <w:bottom w:val="none" w:sz="0" w:space="0" w:color="auto"/>
        <w:right w:val="none" w:sz="0" w:space="0" w:color="auto"/>
      </w:divBdr>
    </w:div>
    <w:div w:id="1211957322">
      <w:marLeft w:val="480"/>
      <w:marRight w:val="0"/>
      <w:marTop w:val="0"/>
      <w:marBottom w:val="0"/>
      <w:divBdr>
        <w:top w:val="none" w:sz="0" w:space="0" w:color="auto"/>
        <w:left w:val="none" w:sz="0" w:space="0" w:color="auto"/>
        <w:bottom w:val="none" w:sz="0" w:space="0" w:color="auto"/>
        <w:right w:val="none" w:sz="0" w:space="0" w:color="auto"/>
      </w:divBdr>
    </w:div>
    <w:div w:id="1211964326">
      <w:marLeft w:val="480"/>
      <w:marRight w:val="0"/>
      <w:marTop w:val="0"/>
      <w:marBottom w:val="0"/>
      <w:divBdr>
        <w:top w:val="none" w:sz="0" w:space="0" w:color="auto"/>
        <w:left w:val="none" w:sz="0" w:space="0" w:color="auto"/>
        <w:bottom w:val="none" w:sz="0" w:space="0" w:color="auto"/>
        <w:right w:val="none" w:sz="0" w:space="0" w:color="auto"/>
      </w:divBdr>
    </w:div>
    <w:div w:id="1212108100">
      <w:marLeft w:val="480"/>
      <w:marRight w:val="0"/>
      <w:marTop w:val="0"/>
      <w:marBottom w:val="0"/>
      <w:divBdr>
        <w:top w:val="none" w:sz="0" w:space="0" w:color="auto"/>
        <w:left w:val="none" w:sz="0" w:space="0" w:color="auto"/>
        <w:bottom w:val="none" w:sz="0" w:space="0" w:color="auto"/>
        <w:right w:val="none" w:sz="0" w:space="0" w:color="auto"/>
      </w:divBdr>
    </w:div>
    <w:div w:id="1212228956">
      <w:marLeft w:val="480"/>
      <w:marRight w:val="0"/>
      <w:marTop w:val="0"/>
      <w:marBottom w:val="0"/>
      <w:divBdr>
        <w:top w:val="none" w:sz="0" w:space="0" w:color="auto"/>
        <w:left w:val="none" w:sz="0" w:space="0" w:color="auto"/>
        <w:bottom w:val="none" w:sz="0" w:space="0" w:color="auto"/>
        <w:right w:val="none" w:sz="0" w:space="0" w:color="auto"/>
      </w:divBdr>
    </w:div>
    <w:div w:id="1212230193">
      <w:marLeft w:val="480"/>
      <w:marRight w:val="0"/>
      <w:marTop w:val="0"/>
      <w:marBottom w:val="0"/>
      <w:divBdr>
        <w:top w:val="none" w:sz="0" w:space="0" w:color="auto"/>
        <w:left w:val="none" w:sz="0" w:space="0" w:color="auto"/>
        <w:bottom w:val="none" w:sz="0" w:space="0" w:color="auto"/>
        <w:right w:val="none" w:sz="0" w:space="0" w:color="auto"/>
      </w:divBdr>
    </w:div>
    <w:div w:id="1212426111">
      <w:marLeft w:val="480"/>
      <w:marRight w:val="0"/>
      <w:marTop w:val="0"/>
      <w:marBottom w:val="0"/>
      <w:divBdr>
        <w:top w:val="none" w:sz="0" w:space="0" w:color="auto"/>
        <w:left w:val="none" w:sz="0" w:space="0" w:color="auto"/>
        <w:bottom w:val="none" w:sz="0" w:space="0" w:color="auto"/>
        <w:right w:val="none" w:sz="0" w:space="0" w:color="auto"/>
      </w:divBdr>
    </w:div>
    <w:div w:id="1212494974">
      <w:marLeft w:val="480"/>
      <w:marRight w:val="0"/>
      <w:marTop w:val="0"/>
      <w:marBottom w:val="0"/>
      <w:divBdr>
        <w:top w:val="none" w:sz="0" w:space="0" w:color="auto"/>
        <w:left w:val="none" w:sz="0" w:space="0" w:color="auto"/>
        <w:bottom w:val="none" w:sz="0" w:space="0" w:color="auto"/>
        <w:right w:val="none" w:sz="0" w:space="0" w:color="auto"/>
      </w:divBdr>
    </w:div>
    <w:div w:id="1212497934">
      <w:marLeft w:val="480"/>
      <w:marRight w:val="0"/>
      <w:marTop w:val="0"/>
      <w:marBottom w:val="0"/>
      <w:divBdr>
        <w:top w:val="none" w:sz="0" w:space="0" w:color="auto"/>
        <w:left w:val="none" w:sz="0" w:space="0" w:color="auto"/>
        <w:bottom w:val="none" w:sz="0" w:space="0" w:color="auto"/>
        <w:right w:val="none" w:sz="0" w:space="0" w:color="auto"/>
      </w:divBdr>
    </w:div>
    <w:div w:id="1213031626">
      <w:marLeft w:val="480"/>
      <w:marRight w:val="0"/>
      <w:marTop w:val="0"/>
      <w:marBottom w:val="0"/>
      <w:divBdr>
        <w:top w:val="none" w:sz="0" w:space="0" w:color="auto"/>
        <w:left w:val="none" w:sz="0" w:space="0" w:color="auto"/>
        <w:bottom w:val="none" w:sz="0" w:space="0" w:color="auto"/>
        <w:right w:val="none" w:sz="0" w:space="0" w:color="auto"/>
      </w:divBdr>
    </w:div>
    <w:div w:id="1213272776">
      <w:marLeft w:val="480"/>
      <w:marRight w:val="0"/>
      <w:marTop w:val="0"/>
      <w:marBottom w:val="0"/>
      <w:divBdr>
        <w:top w:val="none" w:sz="0" w:space="0" w:color="auto"/>
        <w:left w:val="none" w:sz="0" w:space="0" w:color="auto"/>
        <w:bottom w:val="none" w:sz="0" w:space="0" w:color="auto"/>
        <w:right w:val="none" w:sz="0" w:space="0" w:color="auto"/>
      </w:divBdr>
    </w:div>
    <w:div w:id="1213419799">
      <w:marLeft w:val="480"/>
      <w:marRight w:val="0"/>
      <w:marTop w:val="0"/>
      <w:marBottom w:val="0"/>
      <w:divBdr>
        <w:top w:val="none" w:sz="0" w:space="0" w:color="auto"/>
        <w:left w:val="none" w:sz="0" w:space="0" w:color="auto"/>
        <w:bottom w:val="none" w:sz="0" w:space="0" w:color="auto"/>
        <w:right w:val="none" w:sz="0" w:space="0" w:color="auto"/>
      </w:divBdr>
    </w:div>
    <w:div w:id="1213420216">
      <w:marLeft w:val="480"/>
      <w:marRight w:val="0"/>
      <w:marTop w:val="0"/>
      <w:marBottom w:val="0"/>
      <w:divBdr>
        <w:top w:val="none" w:sz="0" w:space="0" w:color="auto"/>
        <w:left w:val="none" w:sz="0" w:space="0" w:color="auto"/>
        <w:bottom w:val="none" w:sz="0" w:space="0" w:color="auto"/>
        <w:right w:val="none" w:sz="0" w:space="0" w:color="auto"/>
      </w:divBdr>
    </w:div>
    <w:div w:id="1213542039">
      <w:marLeft w:val="480"/>
      <w:marRight w:val="0"/>
      <w:marTop w:val="0"/>
      <w:marBottom w:val="0"/>
      <w:divBdr>
        <w:top w:val="none" w:sz="0" w:space="0" w:color="auto"/>
        <w:left w:val="none" w:sz="0" w:space="0" w:color="auto"/>
        <w:bottom w:val="none" w:sz="0" w:space="0" w:color="auto"/>
        <w:right w:val="none" w:sz="0" w:space="0" w:color="auto"/>
      </w:divBdr>
    </w:div>
    <w:div w:id="1213616213">
      <w:marLeft w:val="480"/>
      <w:marRight w:val="0"/>
      <w:marTop w:val="0"/>
      <w:marBottom w:val="0"/>
      <w:divBdr>
        <w:top w:val="none" w:sz="0" w:space="0" w:color="auto"/>
        <w:left w:val="none" w:sz="0" w:space="0" w:color="auto"/>
        <w:bottom w:val="none" w:sz="0" w:space="0" w:color="auto"/>
        <w:right w:val="none" w:sz="0" w:space="0" w:color="auto"/>
      </w:divBdr>
    </w:div>
    <w:div w:id="1213884747">
      <w:marLeft w:val="480"/>
      <w:marRight w:val="0"/>
      <w:marTop w:val="0"/>
      <w:marBottom w:val="0"/>
      <w:divBdr>
        <w:top w:val="none" w:sz="0" w:space="0" w:color="auto"/>
        <w:left w:val="none" w:sz="0" w:space="0" w:color="auto"/>
        <w:bottom w:val="none" w:sz="0" w:space="0" w:color="auto"/>
        <w:right w:val="none" w:sz="0" w:space="0" w:color="auto"/>
      </w:divBdr>
    </w:div>
    <w:div w:id="1213926561">
      <w:marLeft w:val="480"/>
      <w:marRight w:val="0"/>
      <w:marTop w:val="0"/>
      <w:marBottom w:val="0"/>
      <w:divBdr>
        <w:top w:val="none" w:sz="0" w:space="0" w:color="auto"/>
        <w:left w:val="none" w:sz="0" w:space="0" w:color="auto"/>
        <w:bottom w:val="none" w:sz="0" w:space="0" w:color="auto"/>
        <w:right w:val="none" w:sz="0" w:space="0" w:color="auto"/>
      </w:divBdr>
    </w:div>
    <w:div w:id="1214266900">
      <w:marLeft w:val="480"/>
      <w:marRight w:val="0"/>
      <w:marTop w:val="0"/>
      <w:marBottom w:val="0"/>
      <w:divBdr>
        <w:top w:val="none" w:sz="0" w:space="0" w:color="auto"/>
        <w:left w:val="none" w:sz="0" w:space="0" w:color="auto"/>
        <w:bottom w:val="none" w:sz="0" w:space="0" w:color="auto"/>
        <w:right w:val="none" w:sz="0" w:space="0" w:color="auto"/>
      </w:divBdr>
    </w:div>
    <w:div w:id="1214274095">
      <w:marLeft w:val="480"/>
      <w:marRight w:val="0"/>
      <w:marTop w:val="0"/>
      <w:marBottom w:val="0"/>
      <w:divBdr>
        <w:top w:val="none" w:sz="0" w:space="0" w:color="auto"/>
        <w:left w:val="none" w:sz="0" w:space="0" w:color="auto"/>
        <w:bottom w:val="none" w:sz="0" w:space="0" w:color="auto"/>
        <w:right w:val="none" w:sz="0" w:space="0" w:color="auto"/>
      </w:divBdr>
    </w:div>
    <w:div w:id="1214393570">
      <w:marLeft w:val="480"/>
      <w:marRight w:val="0"/>
      <w:marTop w:val="0"/>
      <w:marBottom w:val="0"/>
      <w:divBdr>
        <w:top w:val="none" w:sz="0" w:space="0" w:color="auto"/>
        <w:left w:val="none" w:sz="0" w:space="0" w:color="auto"/>
        <w:bottom w:val="none" w:sz="0" w:space="0" w:color="auto"/>
        <w:right w:val="none" w:sz="0" w:space="0" w:color="auto"/>
      </w:divBdr>
    </w:div>
    <w:div w:id="1214737526">
      <w:marLeft w:val="480"/>
      <w:marRight w:val="0"/>
      <w:marTop w:val="0"/>
      <w:marBottom w:val="0"/>
      <w:divBdr>
        <w:top w:val="none" w:sz="0" w:space="0" w:color="auto"/>
        <w:left w:val="none" w:sz="0" w:space="0" w:color="auto"/>
        <w:bottom w:val="none" w:sz="0" w:space="0" w:color="auto"/>
        <w:right w:val="none" w:sz="0" w:space="0" w:color="auto"/>
      </w:divBdr>
    </w:div>
    <w:div w:id="1214928698">
      <w:marLeft w:val="480"/>
      <w:marRight w:val="0"/>
      <w:marTop w:val="0"/>
      <w:marBottom w:val="0"/>
      <w:divBdr>
        <w:top w:val="none" w:sz="0" w:space="0" w:color="auto"/>
        <w:left w:val="none" w:sz="0" w:space="0" w:color="auto"/>
        <w:bottom w:val="none" w:sz="0" w:space="0" w:color="auto"/>
        <w:right w:val="none" w:sz="0" w:space="0" w:color="auto"/>
      </w:divBdr>
    </w:div>
    <w:div w:id="1214930848">
      <w:marLeft w:val="480"/>
      <w:marRight w:val="0"/>
      <w:marTop w:val="0"/>
      <w:marBottom w:val="0"/>
      <w:divBdr>
        <w:top w:val="none" w:sz="0" w:space="0" w:color="auto"/>
        <w:left w:val="none" w:sz="0" w:space="0" w:color="auto"/>
        <w:bottom w:val="none" w:sz="0" w:space="0" w:color="auto"/>
        <w:right w:val="none" w:sz="0" w:space="0" w:color="auto"/>
      </w:divBdr>
    </w:div>
    <w:div w:id="1215044060">
      <w:marLeft w:val="480"/>
      <w:marRight w:val="0"/>
      <w:marTop w:val="0"/>
      <w:marBottom w:val="0"/>
      <w:divBdr>
        <w:top w:val="none" w:sz="0" w:space="0" w:color="auto"/>
        <w:left w:val="none" w:sz="0" w:space="0" w:color="auto"/>
        <w:bottom w:val="none" w:sz="0" w:space="0" w:color="auto"/>
        <w:right w:val="none" w:sz="0" w:space="0" w:color="auto"/>
      </w:divBdr>
    </w:div>
    <w:div w:id="1215048079">
      <w:marLeft w:val="480"/>
      <w:marRight w:val="0"/>
      <w:marTop w:val="0"/>
      <w:marBottom w:val="0"/>
      <w:divBdr>
        <w:top w:val="none" w:sz="0" w:space="0" w:color="auto"/>
        <w:left w:val="none" w:sz="0" w:space="0" w:color="auto"/>
        <w:bottom w:val="none" w:sz="0" w:space="0" w:color="auto"/>
        <w:right w:val="none" w:sz="0" w:space="0" w:color="auto"/>
      </w:divBdr>
    </w:div>
    <w:div w:id="1215192059">
      <w:marLeft w:val="480"/>
      <w:marRight w:val="0"/>
      <w:marTop w:val="0"/>
      <w:marBottom w:val="0"/>
      <w:divBdr>
        <w:top w:val="none" w:sz="0" w:space="0" w:color="auto"/>
        <w:left w:val="none" w:sz="0" w:space="0" w:color="auto"/>
        <w:bottom w:val="none" w:sz="0" w:space="0" w:color="auto"/>
        <w:right w:val="none" w:sz="0" w:space="0" w:color="auto"/>
      </w:divBdr>
    </w:div>
    <w:div w:id="1215241773">
      <w:marLeft w:val="480"/>
      <w:marRight w:val="0"/>
      <w:marTop w:val="0"/>
      <w:marBottom w:val="0"/>
      <w:divBdr>
        <w:top w:val="none" w:sz="0" w:space="0" w:color="auto"/>
        <w:left w:val="none" w:sz="0" w:space="0" w:color="auto"/>
        <w:bottom w:val="none" w:sz="0" w:space="0" w:color="auto"/>
        <w:right w:val="none" w:sz="0" w:space="0" w:color="auto"/>
      </w:divBdr>
    </w:div>
    <w:div w:id="1215387780">
      <w:marLeft w:val="480"/>
      <w:marRight w:val="0"/>
      <w:marTop w:val="0"/>
      <w:marBottom w:val="0"/>
      <w:divBdr>
        <w:top w:val="none" w:sz="0" w:space="0" w:color="auto"/>
        <w:left w:val="none" w:sz="0" w:space="0" w:color="auto"/>
        <w:bottom w:val="none" w:sz="0" w:space="0" w:color="auto"/>
        <w:right w:val="none" w:sz="0" w:space="0" w:color="auto"/>
      </w:divBdr>
    </w:div>
    <w:div w:id="1215388313">
      <w:marLeft w:val="480"/>
      <w:marRight w:val="0"/>
      <w:marTop w:val="0"/>
      <w:marBottom w:val="0"/>
      <w:divBdr>
        <w:top w:val="none" w:sz="0" w:space="0" w:color="auto"/>
        <w:left w:val="none" w:sz="0" w:space="0" w:color="auto"/>
        <w:bottom w:val="none" w:sz="0" w:space="0" w:color="auto"/>
        <w:right w:val="none" w:sz="0" w:space="0" w:color="auto"/>
      </w:divBdr>
    </w:div>
    <w:div w:id="1215503697">
      <w:marLeft w:val="480"/>
      <w:marRight w:val="0"/>
      <w:marTop w:val="0"/>
      <w:marBottom w:val="0"/>
      <w:divBdr>
        <w:top w:val="none" w:sz="0" w:space="0" w:color="auto"/>
        <w:left w:val="none" w:sz="0" w:space="0" w:color="auto"/>
        <w:bottom w:val="none" w:sz="0" w:space="0" w:color="auto"/>
        <w:right w:val="none" w:sz="0" w:space="0" w:color="auto"/>
      </w:divBdr>
    </w:div>
    <w:div w:id="1215778885">
      <w:marLeft w:val="480"/>
      <w:marRight w:val="0"/>
      <w:marTop w:val="0"/>
      <w:marBottom w:val="0"/>
      <w:divBdr>
        <w:top w:val="none" w:sz="0" w:space="0" w:color="auto"/>
        <w:left w:val="none" w:sz="0" w:space="0" w:color="auto"/>
        <w:bottom w:val="none" w:sz="0" w:space="0" w:color="auto"/>
        <w:right w:val="none" w:sz="0" w:space="0" w:color="auto"/>
      </w:divBdr>
    </w:div>
    <w:div w:id="1215846500">
      <w:marLeft w:val="480"/>
      <w:marRight w:val="0"/>
      <w:marTop w:val="0"/>
      <w:marBottom w:val="0"/>
      <w:divBdr>
        <w:top w:val="none" w:sz="0" w:space="0" w:color="auto"/>
        <w:left w:val="none" w:sz="0" w:space="0" w:color="auto"/>
        <w:bottom w:val="none" w:sz="0" w:space="0" w:color="auto"/>
        <w:right w:val="none" w:sz="0" w:space="0" w:color="auto"/>
      </w:divBdr>
    </w:div>
    <w:div w:id="1215964117">
      <w:marLeft w:val="480"/>
      <w:marRight w:val="0"/>
      <w:marTop w:val="0"/>
      <w:marBottom w:val="0"/>
      <w:divBdr>
        <w:top w:val="none" w:sz="0" w:space="0" w:color="auto"/>
        <w:left w:val="none" w:sz="0" w:space="0" w:color="auto"/>
        <w:bottom w:val="none" w:sz="0" w:space="0" w:color="auto"/>
        <w:right w:val="none" w:sz="0" w:space="0" w:color="auto"/>
      </w:divBdr>
    </w:div>
    <w:div w:id="1216042238">
      <w:marLeft w:val="480"/>
      <w:marRight w:val="0"/>
      <w:marTop w:val="0"/>
      <w:marBottom w:val="0"/>
      <w:divBdr>
        <w:top w:val="none" w:sz="0" w:space="0" w:color="auto"/>
        <w:left w:val="none" w:sz="0" w:space="0" w:color="auto"/>
        <w:bottom w:val="none" w:sz="0" w:space="0" w:color="auto"/>
        <w:right w:val="none" w:sz="0" w:space="0" w:color="auto"/>
      </w:divBdr>
    </w:div>
    <w:div w:id="1216313403">
      <w:marLeft w:val="480"/>
      <w:marRight w:val="0"/>
      <w:marTop w:val="0"/>
      <w:marBottom w:val="0"/>
      <w:divBdr>
        <w:top w:val="none" w:sz="0" w:space="0" w:color="auto"/>
        <w:left w:val="none" w:sz="0" w:space="0" w:color="auto"/>
        <w:bottom w:val="none" w:sz="0" w:space="0" w:color="auto"/>
        <w:right w:val="none" w:sz="0" w:space="0" w:color="auto"/>
      </w:divBdr>
    </w:div>
    <w:div w:id="1216352982">
      <w:marLeft w:val="480"/>
      <w:marRight w:val="0"/>
      <w:marTop w:val="0"/>
      <w:marBottom w:val="0"/>
      <w:divBdr>
        <w:top w:val="none" w:sz="0" w:space="0" w:color="auto"/>
        <w:left w:val="none" w:sz="0" w:space="0" w:color="auto"/>
        <w:bottom w:val="none" w:sz="0" w:space="0" w:color="auto"/>
        <w:right w:val="none" w:sz="0" w:space="0" w:color="auto"/>
      </w:divBdr>
    </w:div>
    <w:div w:id="1216426490">
      <w:marLeft w:val="480"/>
      <w:marRight w:val="0"/>
      <w:marTop w:val="0"/>
      <w:marBottom w:val="0"/>
      <w:divBdr>
        <w:top w:val="none" w:sz="0" w:space="0" w:color="auto"/>
        <w:left w:val="none" w:sz="0" w:space="0" w:color="auto"/>
        <w:bottom w:val="none" w:sz="0" w:space="0" w:color="auto"/>
        <w:right w:val="none" w:sz="0" w:space="0" w:color="auto"/>
      </w:divBdr>
    </w:div>
    <w:div w:id="1216433278">
      <w:marLeft w:val="480"/>
      <w:marRight w:val="0"/>
      <w:marTop w:val="0"/>
      <w:marBottom w:val="0"/>
      <w:divBdr>
        <w:top w:val="none" w:sz="0" w:space="0" w:color="auto"/>
        <w:left w:val="none" w:sz="0" w:space="0" w:color="auto"/>
        <w:bottom w:val="none" w:sz="0" w:space="0" w:color="auto"/>
        <w:right w:val="none" w:sz="0" w:space="0" w:color="auto"/>
      </w:divBdr>
    </w:div>
    <w:div w:id="1216507175">
      <w:marLeft w:val="480"/>
      <w:marRight w:val="0"/>
      <w:marTop w:val="0"/>
      <w:marBottom w:val="0"/>
      <w:divBdr>
        <w:top w:val="none" w:sz="0" w:space="0" w:color="auto"/>
        <w:left w:val="none" w:sz="0" w:space="0" w:color="auto"/>
        <w:bottom w:val="none" w:sz="0" w:space="0" w:color="auto"/>
        <w:right w:val="none" w:sz="0" w:space="0" w:color="auto"/>
      </w:divBdr>
    </w:div>
    <w:div w:id="1216510324">
      <w:marLeft w:val="480"/>
      <w:marRight w:val="0"/>
      <w:marTop w:val="0"/>
      <w:marBottom w:val="0"/>
      <w:divBdr>
        <w:top w:val="none" w:sz="0" w:space="0" w:color="auto"/>
        <w:left w:val="none" w:sz="0" w:space="0" w:color="auto"/>
        <w:bottom w:val="none" w:sz="0" w:space="0" w:color="auto"/>
        <w:right w:val="none" w:sz="0" w:space="0" w:color="auto"/>
      </w:divBdr>
    </w:div>
    <w:div w:id="1216700373">
      <w:marLeft w:val="480"/>
      <w:marRight w:val="0"/>
      <w:marTop w:val="0"/>
      <w:marBottom w:val="0"/>
      <w:divBdr>
        <w:top w:val="none" w:sz="0" w:space="0" w:color="auto"/>
        <w:left w:val="none" w:sz="0" w:space="0" w:color="auto"/>
        <w:bottom w:val="none" w:sz="0" w:space="0" w:color="auto"/>
        <w:right w:val="none" w:sz="0" w:space="0" w:color="auto"/>
      </w:divBdr>
    </w:div>
    <w:div w:id="1216702023">
      <w:marLeft w:val="480"/>
      <w:marRight w:val="0"/>
      <w:marTop w:val="0"/>
      <w:marBottom w:val="0"/>
      <w:divBdr>
        <w:top w:val="none" w:sz="0" w:space="0" w:color="auto"/>
        <w:left w:val="none" w:sz="0" w:space="0" w:color="auto"/>
        <w:bottom w:val="none" w:sz="0" w:space="0" w:color="auto"/>
        <w:right w:val="none" w:sz="0" w:space="0" w:color="auto"/>
      </w:divBdr>
    </w:div>
    <w:div w:id="1216815872">
      <w:marLeft w:val="480"/>
      <w:marRight w:val="0"/>
      <w:marTop w:val="0"/>
      <w:marBottom w:val="0"/>
      <w:divBdr>
        <w:top w:val="none" w:sz="0" w:space="0" w:color="auto"/>
        <w:left w:val="none" w:sz="0" w:space="0" w:color="auto"/>
        <w:bottom w:val="none" w:sz="0" w:space="0" w:color="auto"/>
        <w:right w:val="none" w:sz="0" w:space="0" w:color="auto"/>
      </w:divBdr>
    </w:div>
    <w:div w:id="1216938843">
      <w:marLeft w:val="480"/>
      <w:marRight w:val="0"/>
      <w:marTop w:val="0"/>
      <w:marBottom w:val="0"/>
      <w:divBdr>
        <w:top w:val="none" w:sz="0" w:space="0" w:color="auto"/>
        <w:left w:val="none" w:sz="0" w:space="0" w:color="auto"/>
        <w:bottom w:val="none" w:sz="0" w:space="0" w:color="auto"/>
        <w:right w:val="none" w:sz="0" w:space="0" w:color="auto"/>
      </w:divBdr>
    </w:div>
    <w:div w:id="1217010680">
      <w:marLeft w:val="480"/>
      <w:marRight w:val="0"/>
      <w:marTop w:val="0"/>
      <w:marBottom w:val="0"/>
      <w:divBdr>
        <w:top w:val="none" w:sz="0" w:space="0" w:color="auto"/>
        <w:left w:val="none" w:sz="0" w:space="0" w:color="auto"/>
        <w:bottom w:val="none" w:sz="0" w:space="0" w:color="auto"/>
        <w:right w:val="none" w:sz="0" w:space="0" w:color="auto"/>
      </w:divBdr>
    </w:div>
    <w:div w:id="1217156860">
      <w:marLeft w:val="480"/>
      <w:marRight w:val="0"/>
      <w:marTop w:val="0"/>
      <w:marBottom w:val="0"/>
      <w:divBdr>
        <w:top w:val="none" w:sz="0" w:space="0" w:color="auto"/>
        <w:left w:val="none" w:sz="0" w:space="0" w:color="auto"/>
        <w:bottom w:val="none" w:sz="0" w:space="0" w:color="auto"/>
        <w:right w:val="none" w:sz="0" w:space="0" w:color="auto"/>
      </w:divBdr>
    </w:div>
    <w:div w:id="1217397858">
      <w:marLeft w:val="480"/>
      <w:marRight w:val="0"/>
      <w:marTop w:val="0"/>
      <w:marBottom w:val="0"/>
      <w:divBdr>
        <w:top w:val="none" w:sz="0" w:space="0" w:color="auto"/>
        <w:left w:val="none" w:sz="0" w:space="0" w:color="auto"/>
        <w:bottom w:val="none" w:sz="0" w:space="0" w:color="auto"/>
        <w:right w:val="none" w:sz="0" w:space="0" w:color="auto"/>
      </w:divBdr>
    </w:div>
    <w:div w:id="1217544801">
      <w:marLeft w:val="480"/>
      <w:marRight w:val="0"/>
      <w:marTop w:val="0"/>
      <w:marBottom w:val="0"/>
      <w:divBdr>
        <w:top w:val="none" w:sz="0" w:space="0" w:color="auto"/>
        <w:left w:val="none" w:sz="0" w:space="0" w:color="auto"/>
        <w:bottom w:val="none" w:sz="0" w:space="0" w:color="auto"/>
        <w:right w:val="none" w:sz="0" w:space="0" w:color="auto"/>
      </w:divBdr>
    </w:div>
    <w:div w:id="1217546281">
      <w:marLeft w:val="480"/>
      <w:marRight w:val="0"/>
      <w:marTop w:val="0"/>
      <w:marBottom w:val="0"/>
      <w:divBdr>
        <w:top w:val="none" w:sz="0" w:space="0" w:color="auto"/>
        <w:left w:val="none" w:sz="0" w:space="0" w:color="auto"/>
        <w:bottom w:val="none" w:sz="0" w:space="0" w:color="auto"/>
        <w:right w:val="none" w:sz="0" w:space="0" w:color="auto"/>
      </w:divBdr>
    </w:div>
    <w:div w:id="1217549339">
      <w:marLeft w:val="480"/>
      <w:marRight w:val="0"/>
      <w:marTop w:val="0"/>
      <w:marBottom w:val="0"/>
      <w:divBdr>
        <w:top w:val="none" w:sz="0" w:space="0" w:color="auto"/>
        <w:left w:val="none" w:sz="0" w:space="0" w:color="auto"/>
        <w:bottom w:val="none" w:sz="0" w:space="0" w:color="auto"/>
        <w:right w:val="none" w:sz="0" w:space="0" w:color="auto"/>
      </w:divBdr>
    </w:div>
    <w:div w:id="1217859724">
      <w:marLeft w:val="480"/>
      <w:marRight w:val="0"/>
      <w:marTop w:val="0"/>
      <w:marBottom w:val="0"/>
      <w:divBdr>
        <w:top w:val="none" w:sz="0" w:space="0" w:color="auto"/>
        <w:left w:val="none" w:sz="0" w:space="0" w:color="auto"/>
        <w:bottom w:val="none" w:sz="0" w:space="0" w:color="auto"/>
        <w:right w:val="none" w:sz="0" w:space="0" w:color="auto"/>
      </w:divBdr>
    </w:div>
    <w:div w:id="1218005479">
      <w:marLeft w:val="480"/>
      <w:marRight w:val="0"/>
      <w:marTop w:val="0"/>
      <w:marBottom w:val="0"/>
      <w:divBdr>
        <w:top w:val="none" w:sz="0" w:space="0" w:color="auto"/>
        <w:left w:val="none" w:sz="0" w:space="0" w:color="auto"/>
        <w:bottom w:val="none" w:sz="0" w:space="0" w:color="auto"/>
        <w:right w:val="none" w:sz="0" w:space="0" w:color="auto"/>
      </w:divBdr>
    </w:div>
    <w:div w:id="1218319987">
      <w:marLeft w:val="480"/>
      <w:marRight w:val="0"/>
      <w:marTop w:val="0"/>
      <w:marBottom w:val="0"/>
      <w:divBdr>
        <w:top w:val="none" w:sz="0" w:space="0" w:color="auto"/>
        <w:left w:val="none" w:sz="0" w:space="0" w:color="auto"/>
        <w:bottom w:val="none" w:sz="0" w:space="0" w:color="auto"/>
        <w:right w:val="none" w:sz="0" w:space="0" w:color="auto"/>
      </w:divBdr>
    </w:div>
    <w:div w:id="1218323965">
      <w:marLeft w:val="480"/>
      <w:marRight w:val="0"/>
      <w:marTop w:val="0"/>
      <w:marBottom w:val="0"/>
      <w:divBdr>
        <w:top w:val="none" w:sz="0" w:space="0" w:color="auto"/>
        <w:left w:val="none" w:sz="0" w:space="0" w:color="auto"/>
        <w:bottom w:val="none" w:sz="0" w:space="0" w:color="auto"/>
        <w:right w:val="none" w:sz="0" w:space="0" w:color="auto"/>
      </w:divBdr>
    </w:div>
    <w:div w:id="1218324545">
      <w:marLeft w:val="480"/>
      <w:marRight w:val="0"/>
      <w:marTop w:val="0"/>
      <w:marBottom w:val="0"/>
      <w:divBdr>
        <w:top w:val="none" w:sz="0" w:space="0" w:color="auto"/>
        <w:left w:val="none" w:sz="0" w:space="0" w:color="auto"/>
        <w:bottom w:val="none" w:sz="0" w:space="0" w:color="auto"/>
        <w:right w:val="none" w:sz="0" w:space="0" w:color="auto"/>
      </w:divBdr>
    </w:div>
    <w:div w:id="1218399152">
      <w:marLeft w:val="480"/>
      <w:marRight w:val="0"/>
      <w:marTop w:val="0"/>
      <w:marBottom w:val="0"/>
      <w:divBdr>
        <w:top w:val="none" w:sz="0" w:space="0" w:color="auto"/>
        <w:left w:val="none" w:sz="0" w:space="0" w:color="auto"/>
        <w:bottom w:val="none" w:sz="0" w:space="0" w:color="auto"/>
        <w:right w:val="none" w:sz="0" w:space="0" w:color="auto"/>
      </w:divBdr>
    </w:div>
    <w:div w:id="1218511966">
      <w:marLeft w:val="480"/>
      <w:marRight w:val="0"/>
      <w:marTop w:val="0"/>
      <w:marBottom w:val="0"/>
      <w:divBdr>
        <w:top w:val="none" w:sz="0" w:space="0" w:color="auto"/>
        <w:left w:val="none" w:sz="0" w:space="0" w:color="auto"/>
        <w:bottom w:val="none" w:sz="0" w:space="0" w:color="auto"/>
        <w:right w:val="none" w:sz="0" w:space="0" w:color="auto"/>
      </w:divBdr>
    </w:div>
    <w:div w:id="1218513460">
      <w:marLeft w:val="480"/>
      <w:marRight w:val="0"/>
      <w:marTop w:val="0"/>
      <w:marBottom w:val="0"/>
      <w:divBdr>
        <w:top w:val="none" w:sz="0" w:space="0" w:color="auto"/>
        <w:left w:val="none" w:sz="0" w:space="0" w:color="auto"/>
        <w:bottom w:val="none" w:sz="0" w:space="0" w:color="auto"/>
        <w:right w:val="none" w:sz="0" w:space="0" w:color="auto"/>
      </w:divBdr>
    </w:div>
    <w:div w:id="1218594092">
      <w:marLeft w:val="480"/>
      <w:marRight w:val="0"/>
      <w:marTop w:val="0"/>
      <w:marBottom w:val="0"/>
      <w:divBdr>
        <w:top w:val="none" w:sz="0" w:space="0" w:color="auto"/>
        <w:left w:val="none" w:sz="0" w:space="0" w:color="auto"/>
        <w:bottom w:val="none" w:sz="0" w:space="0" w:color="auto"/>
        <w:right w:val="none" w:sz="0" w:space="0" w:color="auto"/>
      </w:divBdr>
    </w:div>
    <w:div w:id="1218667988">
      <w:marLeft w:val="480"/>
      <w:marRight w:val="0"/>
      <w:marTop w:val="0"/>
      <w:marBottom w:val="0"/>
      <w:divBdr>
        <w:top w:val="none" w:sz="0" w:space="0" w:color="auto"/>
        <w:left w:val="none" w:sz="0" w:space="0" w:color="auto"/>
        <w:bottom w:val="none" w:sz="0" w:space="0" w:color="auto"/>
        <w:right w:val="none" w:sz="0" w:space="0" w:color="auto"/>
      </w:divBdr>
    </w:div>
    <w:div w:id="1218669419">
      <w:marLeft w:val="480"/>
      <w:marRight w:val="0"/>
      <w:marTop w:val="0"/>
      <w:marBottom w:val="0"/>
      <w:divBdr>
        <w:top w:val="none" w:sz="0" w:space="0" w:color="auto"/>
        <w:left w:val="none" w:sz="0" w:space="0" w:color="auto"/>
        <w:bottom w:val="none" w:sz="0" w:space="0" w:color="auto"/>
        <w:right w:val="none" w:sz="0" w:space="0" w:color="auto"/>
      </w:divBdr>
    </w:div>
    <w:div w:id="1218739592">
      <w:marLeft w:val="480"/>
      <w:marRight w:val="0"/>
      <w:marTop w:val="0"/>
      <w:marBottom w:val="0"/>
      <w:divBdr>
        <w:top w:val="none" w:sz="0" w:space="0" w:color="auto"/>
        <w:left w:val="none" w:sz="0" w:space="0" w:color="auto"/>
        <w:bottom w:val="none" w:sz="0" w:space="0" w:color="auto"/>
        <w:right w:val="none" w:sz="0" w:space="0" w:color="auto"/>
      </w:divBdr>
    </w:div>
    <w:div w:id="1218778101">
      <w:marLeft w:val="480"/>
      <w:marRight w:val="0"/>
      <w:marTop w:val="0"/>
      <w:marBottom w:val="0"/>
      <w:divBdr>
        <w:top w:val="none" w:sz="0" w:space="0" w:color="auto"/>
        <w:left w:val="none" w:sz="0" w:space="0" w:color="auto"/>
        <w:bottom w:val="none" w:sz="0" w:space="0" w:color="auto"/>
        <w:right w:val="none" w:sz="0" w:space="0" w:color="auto"/>
      </w:divBdr>
    </w:div>
    <w:div w:id="1218978115">
      <w:marLeft w:val="480"/>
      <w:marRight w:val="0"/>
      <w:marTop w:val="0"/>
      <w:marBottom w:val="0"/>
      <w:divBdr>
        <w:top w:val="none" w:sz="0" w:space="0" w:color="auto"/>
        <w:left w:val="none" w:sz="0" w:space="0" w:color="auto"/>
        <w:bottom w:val="none" w:sz="0" w:space="0" w:color="auto"/>
        <w:right w:val="none" w:sz="0" w:space="0" w:color="auto"/>
      </w:divBdr>
    </w:div>
    <w:div w:id="1219126055">
      <w:marLeft w:val="480"/>
      <w:marRight w:val="0"/>
      <w:marTop w:val="0"/>
      <w:marBottom w:val="0"/>
      <w:divBdr>
        <w:top w:val="none" w:sz="0" w:space="0" w:color="auto"/>
        <w:left w:val="none" w:sz="0" w:space="0" w:color="auto"/>
        <w:bottom w:val="none" w:sz="0" w:space="0" w:color="auto"/>
        <w:right w:val="none" w:sz="0" w:space="0" w:color="auto"/>
      </w:divBdr>
    </w:div>
    <w:div w:id="1219321279">
      <w:marLeft w:val="480"/>
      <w:marRight w:val="0"/>
      <w:marTop w:val="0"/>
      <w:marBottom w:val="0"/>
      <w:divBdr>
        <w:top w:val="none" w:sz="0" w:space="0" w:color="auto"/>
        <w:left w:val="none" w:sz="0" w:space="0" w:color="auto"/>
        <w:bottom w:val="none" w:sz="0" w:space="0" w:color="auto"/>
        <w:right w:val="none" w:sz="0" w:space="0" w:color="auto"/>
      </w:divBdr>
    </w:div>
    <w:div w:id="1219511129">
      <w:marLeft w:val="480"/>
      <w:marRight w:val="0"/>
      <w:marTop w:val="0"/>
      <w:marBottom w:val="0"/>
      <w:divBdr>
        <w:top w:val="none" w:sz="0" w:space="0" w:color="auto"/>
        <w:left w:val="none" w:sz="0" w:space="0" w:color="auto"/>
        <w:bottom w:val="none" w:sz="0" w:space="0" w:color="auto"/>
        <w:right w:val="none" w:sz="0" w:space="0" w:color="auto"/>
      </w:divBdr>
    </w:div>
    <w:div w:id="1219512459">
      <w:marLeft w:val="480"/>
      <w:marRight w:val="0"/>
      <w:marTop w:val="0"/>
      <w:marBottom w:val="0"/>
      <w:divBdr>
        <w:top w:val="none" w:sz="0" w:space="0" w:color="auto"/>
        <w:left w:val="none" w:sz="0" w:space="0" w:color="auto"/>
        <w:bottom w:val="none" w:sz="0" w:space="0" w:color="auto"/>
        <w:right w:val="none" w:sz="0" w:space="0" w:color="auto"/>
      </w:divBdr>
    </w:div>
    <w:div w:id="1219627413">
      <w:marLeft w:val="480"/>
      <w:marRight w:val="0"/>
      <w:marTop w:val="0"/>
      <w:marBottom w:val="0"/>
      <w:divBdr>
        <w:top w:val="none" w:sz="0" w:space="0" w:color="auto"/>
        <w:left w:val="none" w:sz="0" w:space="0" w:color="auto"/>
        <w:bottom w:val="none" w:sz="0" w:space="0" w:color="auto"/>
        <w:right w:val="none" w:sz="0" w:space="0" w:color="auto"/>
      </w:divBdr>
    </w:div>
    <w:div w:id="1219711514">
      <w:marLeft w:val="480"/>
      <w:marRight w:val="0"/>
      <w:marTop w:val="0"/>
      <w:marBottom w:val="0"/>
      <w:divBdr>
        <w:top w:val="none" w:sz="0" w:space="0" w:color="auto"/>
        <w:left w:val="none" w:sz="0" w:space="0" w:color="auto"/>
        <w:bottom w:val="none" w:sz="0" w:space="0" w:color="auto"/>
        <w:right w:val="none" w:sz="0" w:space="0" w:color="auto"/>
      </w:divBdr>
    </w:div>
    <w:div w:id="1219821636">
      <w:marLeft w:val="480"/>
      <w:marRight w:val="0"/>
      <w:marTop w:val="0"/>
      <w:marBottom w:val="0"/>
      <w:divBdr>
        <w:top w:val="none" w:sz="0" w:space="0" w:color="auto"/>
        <w:left w:val="none" w:sz="0" w:space="0" w:color="auto"/>
        <w:bottom w:val="none" w:sz="0" w:space="0" w:color="auto"/>
        <w:right w:val="none" w:sz="0" w:space="0" w:color="auto"/>
      </w:divBdr>
    </w:div>
    <w:div w:id="1220089560">
      <w:marLeft w:val="480"/>
      <w:marRight w:val="0"/>
      <w:marTop w:val="0"/>
      <w:marBottom w:val="0"/>
      <w:divBdr>
        <w:top w:val="none" w:sz="0" w:space="0" w:color="auto"/>
        <w:left w:val="none" w:sz="0" w:space="0" w:color="auto"/>
        <w:bottom w:val="none" w:sz="0" w:space="0" w:color="auto"/>
        <w:right w:val="none" w:sz="0" w:space="0" w:color="auto"/>
      </w:divBdr>
    </w:div>
    <w:div w:id="1220171918">
      <w:marLeft w:val="480"/>
      <w:marRight w:val="0"/>
      <w:marTop w:val="0"/>
      <w:marBottom w:val="0"/>
      <w:divBdr>
        <w:top w:val="none" w:sz="0" w:space="0" w:color="auto"/>
        <w:left w:val="none" w:sz="0" w:space="0" w:color="auto"/>
        <w:bottom w:val="none" w:sz="0" w:space="0" w:color="auto"/>
        <w:right w:val="none" w:sz="0" w:space="0" w:color="auto"/>
      </w:divBdr>
    </w:div>
    <w:div w:id="1220243042">
      <w:marLeft w:val="480"/>
      <w:marRight w:val="0"/>
      <w:marTop w:val="0"/>
      <w:marBottom w:val="0"/>
      <w:divBdr>
        <w:top w:val="none" w:sz="0" w:space="0" w:color="auto"/>
        <w:left w:val="none" w:sz="0" w:space="0" w:color="auto"/>
        <w:bottom w:val="none" w:sz="0" w:space="0" w:color="auto"/>
        <w:right w:val="none" w:sz="0" w:space="0" w:color="auto"/>
      </w:divBdr>
    </w:div>
    <w:div w:id="1220439992">
      <w:marLeft w:val="480"/>
      <w:marRight w:val="0"/>
      <w:marTop w:val="0"/>
      <w:marBottom w:val="0"/>
      <w:divBdr>
        <w:top w:val="none" w:sz="0" w:space="0" w:color="auto"/>
        <w:left w:val="none" w:sz="0" w:space="0" w:color="auto"/>
        <w:bottom w:val="none" w:sz="0" w:space="0" w:color="auto"/>
        <w:right w:val="none" w:sz="0" w:space="0" w:color="auto"/>
      </w:divBdr>
    </w:div>
    <w:div w:id="1220478501">
      <w:marLeft w:val="480"/>
      <w:marRight w:val="0"/>
      <w:marTop w:val="0"/>
      <w:marBottom w:val="0"/>
      <w:divBdr>
        <w:top w:val="none" w:sz="0" w:space="0" w:color="auto"/>
        <w:left w:val="none" w:sz="0" w:space="0" w:color="auto"/>
        <w:bottom w:val="none" w:sz="0" w:space="0" w:color="auto"/>
        <w:right w:val="none" w:sz="0" w:space="0" w:color="auto"/>
      </w:divBdr>
    </w:div>
    <w:div w:id="1220553716">
      <w:marLeft w:val="480"/>
      <w:marRight w:val="0"/>
      <w:marTop w:val="0"/>
      <w:marBottom w:val="0"/>
      <w:divBdr>
        <w:top w:val="none" w:sz="0" w:space="0" w:color="auto"/>
        <w:left w:val="none" w:sz="0" w:space="0" w:color="auto"/>
        <w:bottom w:val="none" w:sz="0" w:space="0" w:color="auto"/>
        <w:right w:val="none" w:sz="0" w:space="0" w:color="auto"/>
      </w:divBdr>
    </w:div>
    <w:div w:id="1220745170">
      <w:marLeft w:val="480"/>
      <w:marRight w:val="0"/>
      <w:marTop w:val="0"/>
      <w:marBottom w:val="0"/>
      <w:divBdr>
        <w:top w:val="none" w:sz="0" w:space="0" w:color="auto"/>
        <w:left w:val="none" w:sz="0" w:space="0" w:color="auto"/>
        <w:bottom w:val="none" w:sz="0" w:space="0" w:color="auto"/>
        <w:right w:val="none" w:sz="0" w:space="0" w:color="auto"/>
      </w:divBdr>
    </w:div>
    <w:div w:id="1220823489">
      <w:marLeft w:val="480"/>
      <w:marRight w:val="0"/>
      <w:marTop w:val="0"/>
      <w:marBottom w:val="0"/>
      <w:divBdr>
        <w:top w:val="none" w:sz="0" w:space="0" w:color="auto"/>
        <w:left w:val="none" w:sz="0" w:space="0" w:color="auto"/>
        <w:bottom w:val="none" w:sz="0" w:space="0" w:color="auto"/>
        <w:right w:val="none" w:sz="0" w:space="0" w:color="auto"/>
      </w:divBdr>
    </w:div>
    <w:div w:id="1221091845">
      <w:marLeft w:val="480"/>
      <w:marRight w:val="0"/>
      <w:marTop w:val="0"/>
      <w:marBottom w:val="0"/>
      <w:divBdr>
        <w:top w:val="none" w:sz="0" w:space="0" w:color="auto"/>
        <w:left w:val="none" w:sz="0" w:space="0" w:color="auto"/>
        <w:bottom w:val="none" w:sz="0" w:space="0" w:color="auto"/>
        <w:right w:val="none" w:sz="0" w:space="0" w:color="auto"/>
      </w:divBdr>
    </w:div>
    <w:div w:id="1221096221">
      <w:marLeft w:val="480"/>
      <w:marRight w:val="0"/>
      <w:marTop w:val="0"/>
      <w:marBottom w:val="0"/>
      <w:divBdr>
        <w:top w:val="none" w:sz="0" w:space="0" w:color="auto"/>
        <w:left w:val="none" w:sz="0" w:space="0" w:color="auto"/>
        <w:bottom w:val="none" w:sz="0" w:space="0" w:color="auto"/>
        <w:right w:val="none" w:sz="0" w:space="0" w:color="auto"/>
      </w:divBdr>
    </w:div>
    <w:div w:id="1221139030">
      <w:marLeft w:val="480"/>
      <w:marRight w:val="0"/>
      <w:marTop w:val="0"/>
      <w:marBottom w:val="0"/>
      <w:divBdr>
        <w:top w:val="none" w:sz="0" w:space="0" w:color="auto"/>
        <w:left w:val="none" w:sz="0" w:space="0" w:color="auto"/>
        <w:bottom w:val="none" w:sz="0" w:space="0" w:color="auto"/>
        <w:right w:val="none" w:sz="0" w:space="0" w:color="auto"/>
      </w:divBdr>
    </w:div>
    <w:div w:id="1221211046">
      <w:marLeft w:val="480"/>
      <w:marRight w:val="0"/>
      <w:marTop w:val="0"/>
      <w:marBottom w:val="0"/>
      <w:divBdr>
        <w:top w:val="none" w:sz="0" w:space="0" w:color="auto"/>
        <w:left w:val="none" w:sz="0" w:space="0" w:color="auto"/>
        <w:bottom w:val="none" w:sz="0" w:space="0" w:color="auto"/>
        <w:right w:val="none" w:sz="0" w:space="0" w:color="auto"/>
      </w:divBdr>
    </w:div>
    <w:div w:id="1221282663">
      <w:marLeft w:val="480"/>
      <w:marRight w:val="0"/>
      <w:marTop w:val="0"/>
      <w:marBottom w:val="0"/>
      <w:divBdr>
        <w:top w:val="none" w:sz="0" w:space="0" w:color="auto"/>
        <w:left w:val="none" w:sz="0" w:space="0" w:color="auto"/>
        <w:bottom w:val="none" w:sz="0" w:space="0" w:color="auto"/>
        <w:right w:val="none" w:sz="0" w:space="0" w:color="auto"/>
      </w:divBdr>
    </w:div>
    <w:div w:id="1221328995">
      <w:marLeft w:val="480"/>
      <w:marRight w:val="0"/>
      <w:marTop w:val="0"/>
      <w:marBottom w:val="0"/>
      <w:divBdr>
        <w:top w:val="none" w:sz="0" w:space="0" w:color="auto"/>
        <w:left w:val="none" w:sz="0" w:space="0" w:color="auto"/>
        <w:bottom w:val="none" w:sz="0" w:space="0" w:color="auto"/>
        <w:right w:val="none" w:sz="0" w:space="0" w:color="auto"/>
      </w:divBdr>
    </w:div>
    <w:div w:id="1221361587">
      <w:marLeft w:val="480"/>
      <w:marRight w:val="0"/>
      <w:marTop w:val="0"/>
      <w:marBottom w:val="0"/>
      <w:divBdr>
        <w:top w:val="none" w:sz="0" w:space="0" w:color="auto"/>
        <w:left w:val="none" w:sz="0" w:space="0" w:color="auto"/>
        <w:bottom w:val="none" w:sz="0" w:space="0" w:color="auto"/>
        <w:right w:val="none" w:sz="0" w:space="0" w:color="auto"/>
      </w:divBdr>
    </w:div>
    <w:div w:id="1221551147">
      <w:marLeft w:val="480"/>
      <w:marRight w:val="0"/>
      <w:marTop w:val="0"/>
      <w:marBottom w:val="0"/>
      <w:divBdr>
        <w:top w:val="none" w:sz="0" w:space="0" w:color="auto"/>
        <w:left w:val="none" w:sz="0" w:space="0" w:color="auto"/>
        <w:bottom w:val="none" w:sz="0" w:space="0" w:color="auto"/>
        <w:right w:val="none" w:sz="0" w:space="0" w:color="auto"/>
      </w:divBdr>
    </w:div>
    <w:div w:id="1221672617">
      <w:marLeft w:val="480"/>
      <w:marRight w:val="0"/>
      <w:marTop w:val="0"/>
      <w:marBottom w:val="0"/>
      <w:divBdr>
        <w:top w:val="none" w:sz="0" w:space="0" w:color="auto"/>
        <w:left w:val="none" w:sz="0" w:space="0" w:color="auto"/>
        <w:bottom w:val="none" w:sz="0" w:space="0" w:color="auto"/>
        <w:right w:val="none" w:sz="0" w:space="0" w:color="auto"/>
      </w:divBdr>
    </w:div>
    <w:div w:id="1221676879">
      <w:marLeft w:val="480"/>
      <w:marRight w:val="0"/>
      <w:marTop w:val="0"/>
      <w:marBottom w:val="0"/>
      <w:divBdr>
        <w:top w:val="none" w:sz="0" w:space="0" w:color="auto"/>
        <w:left w:val="none" w:sz="0" w:space="0" w:color="auto"/>
        <w:bottom w:val="none" w:sz="0" w:space="0" w:color="auto"/>
        <w:right w:val="none" w:sz="0" w:space="0" w:color="auto"/>
      </w:divBdr>
    </w:div>
    <w:div w:id="1221941392">
      <w:marLeft w:val="480"/>
      <w:marRight w:val="0"/>
      <w:marTop w:val="0"/>
      <w:marBottom w:val="0"/>
      <w:divBdr>
        <w:top w:val="none" w:sz="0" w:space="0" w:color="auto"/>
        <w:left w:val="none" w:sz="0" w:space="0" w:color="auto"/>
        <w:bottom w:val="none" w:sz="0" w:space="0" w:color="auto"/>
        <w:right w:val="none" w:sz="0" w:space="0" w:color="auto"/>
      </w:divBdr>
    </w:div>
    <w:div w:id="1221985039">
      <w:marLeft w:val="480"/>
      <w:marRight w:val="0"/>
      <w:marTop w:val="0"/>
      <w:marBottom w:val="0"/>
      <w:divBdr>
        <w:top w:val="none" w:sz="0" w:space="0" w:color="auto"/>
        <w:left w:val="none" w:sz="0" w:space="0" w:color="auto"/>
        <w:bottom w:val="none" w:sz="0" w:space="0" w:color="auto"/>
        <w:right w:val="none" w:sz="0" w:space="0" w:color="auto"/>
      </w:divBdr>
    </w:div>
    <w:div w:id="1222059270">
      <w:marLeft w:val="480"/>
      <w:marRight w:val="0"/>
      <w:marTop w:val="0"/>
      <w:marBottom w:val="0"/>
      <w:divBdr>
        <w:top w:val="none" w:sz="0" w:space="0" w:color="auto"/>
        <w:left w:val="none" w:sz="0" w:space="0" w:color="auto"/>
        <w:bottom w:val="none" w:sz="0" w:space="0" w:color="auto"/>
        <w:right w:val="none" w:sz="0" w:space="0" w:color="auto"/>
      </w:divBdr>
    </w:div>
    <w:div w:id="1222130406">
      <w:marLeft w:val="480"/>
      <w:marRight w:val="0"/>
      <w:marTop w:val="0"/>
      <w:marBottom w:val="0"/>
      <w:divBdr>
        <w:top w:val="none" w:sz="0" w:space="0" w:color="auto"/>
        <w:left w:val="none" w:sz="0" w:space="0" w:color="auto"/>
        <w:bottom w:val="none" w:sz="0" w:space="0" w:color="auto"/>
        <w:right w:val="none" w:sz="0" w:space="0" w:color="auto"/>
      </w:divBdr>
    </w:div>
    <w:div w:id="1222131830">
      <w:marLeft w:val="480"/>
      <w:marRight w:val="0"/>
      <w:marTop w:val="0"/>
      <w:marBottom w:val="0"/>
      <w:divBdr>
        <w:top w:val="none" w:sz="0" w:space="0" w:color="auto"/>
        <w:left w:val="none" w:sz="0" w:space="0" w:color="auto"/>
        <w:bottom w:val="none" w:sz="0" w:space="0" w:color="auto"/>
        <w:right w:val="none" w:sz="0" w:space="0" w:color="auto"/>
      </w:divBdr>
    </w:div>
    <w:div w:id="1222206895">
      <w:marLeft w:val="480"/>
      <w:marRight w:val="0"/>
      <w:marTop w:val="0"/>
      <w:marBottom w:val="0"/>
      <w:divBdr>
        <w:top w:val="none" w:sz="0" w:space="0" w:color="auto"/>
        <w:left w:val="none" w:sz="0" w:space="0" w:color="auto"/>
        <w:bottom w:val="none" w:sz="0" w:space="0" w:color="auto"/>
        <w:right w:val="none" w:sz="0" w:space="0" w:color="auto"/>
      </w:divBdr>
    </w:div>
    <w:div w:id="1222332039">
      <w:marLeft w:val="480"/>
      <w:marRight w:val="0"/>
      <w:marTop w:val="0"/>
      <w:marBottom w:val="0"/>
      <w:divBdr>
        <w:top w:val="none" w:sz="0" w:space="0" w:color="auto"/>
        <w:left w:val="none" w:sz="0" w:space="0" w:color="auto"/>
        <w:bottom w:val="none" w:sz="0" w:space="0" w:color="auto"/>
        <w:right w:val="none" w:sz="0" w:space="0" w:color="auto"/>
      </w:divBdr>
    </w:div>
    <w:div w:id="1222444625">
      <w:marLeft w:val="480"/>
      <w:marRight w:val="0"/>
      <w:marTop w:val="0"/>
      <w:marBottom w:val="0"/>
      <w:divBdr>
        <w:top w:val="none" w:sz="0" w:space="0" w:color="auto"/>
        <w:left w:val="none" w:sz="0" w:space="0" w:color="auto"/>
        <w:bottom w:val="none" w:sz="0" w:space="0" w:color="auto"/>
        <w:right w:val="none" w:sz="0" w:space="0" w:color="auto"/>
      </w:divBdr>
    </w:div>
    <w:div w:id="1222522957">
      <w:marLeft w:val="480"/>
      <w:marRight w:val="0"/>
      <w:marTop w:val="0"/>
      <w:marBottom w:val="0"/>
      <w:divBdr>
        <w:top w:val="none" w:sz="0" w:space="0" w:color="auto"/>
        <w:left w:val="none" w:sz="0" w:space="0" w:color="auto"/>
        <w:bottom w:val="none" w:sz="0" w:space="0" w:color="auto"/>
        <w:right w:val="none" w:sz="0" w:space="0" w:color="auto"/>
      </w:divBdr>
    </w:div>
    <w:div w:id="1222592266">
      <w:marLeft w:val="480"/>
      <w:marRight w:val="0"/>
      <w:marTop w:val="0"/>
      <w:marBottom w:val="0"/>
      <w:divBdr>
        <w:top w:val="none" w:sz="0" w:space="0" w:color="auto"/>
        <w:left w:val="none" w:sz="0" w:space="0" w:color="auto"/>
        <w:bottom w:val="none" w:sz="0" w:space="0" w:color="auto"/>
        <w:right w:val="none" w:sz="0" w:space="0" w:color="auto"/>
      </w:divBdr>
    </w:div>
    <w:div w:id="1222596050">
      <w:marLeft w:val="480"/>
      <w:marRight w:val="0"/>
      <w:marTop w:val="0"/>
      <w:marBottom w:val="0"/>
      <w:divBdr>
        <w:top w:val="none" w:sz="0" w:space="0" w:color="auto"/>
        <w:left w:val="none" w:sz="0" w:space="0" w:color="auto"/>
        <w:bottom w:val="none" w:sz="0" w:space="0" w:color="auto"/>
        <w:right w:val="none" w:sz="0" w:space="0" w:color="auto"/>
      </w:divBdr>
    </w:div>
    <w:div w:id="1222907370">
      <w:marLeft w:val="480"/>
      <w:marRight w:val="0"/>
      <w:marTop w:val="0"/>
      <w:marBottom w:val="0"/>
      <w:divBdr>
        <w:top w:val="none" w:sz="0" w:space="0" w:color="auto"/>
        <w:left w:val="none" w:sz="0" w:space="0" w:color="auto"/>
        <w:bottom w:val="none" w:sz="0" w:space="0" w:color="auto"/>
        <w:right w:val="none" w:sz="0" w:space="0" w:color="auto"/>
      </w:divBdr>
    </w:div>
    <w:div w:id="1223251912">
      <w:marLeft w:val="480"/>
      <w:marRight w:val="0"/>
      <w:marTop w:val="0"/>
      <w:marBottom w:val="0"/>
      <w:divBdr>
        <w:top w:val="none" w:sz="0" w:space="0" w:color="auto"/>
        <w:left w:val="none" w:sz="0" w:space="0" w:color="auto"/>
        <w:bottom w:val="none" w:sz="0" w:space="0" w:color="auto"/>
        <w:right w:val="none" w:sz="0" w:space="0" w:color="auto"/>
      </w:divBdr>
    </w:div>
    <w:div w:id="1223442739">
      <w:marLeft w:val="480"/>
      <w:marRight w:val="0"/>
      <w:marTop w:val="0"/>
      <w:marBottom w:val="0"/>
      <w:divBdr>
        <w:top w:val="none" w:sz="0" w:space="0" w:color="auto"/>
        <w:left w:val="none" w:sz="0" w:space="0" w:color="auto"/>
        <w:bottom w:val="none" w:sz="0" w:space="0" w:color="auto"/>
        <w:right w:val="none" w:sz="0" w:space="0" w:color="auto"/>
      </w:divBdr>
    </w:div>
    <w:div w:id="1223560145">
      <w:marLeft w:val="480"/>
      <w:marRight w:val="0"/>
      <w:marTop w:val="0"/>
      <w:marBottom w:val="0"/>
      <w:divBdr>
        <w:top w:val="none" w:sz="0" w:space="0" w:color="auto"/>
        <w:left w:val="none" w:sz="0" w:space="0" w:color="auto"/>
        <w:bottom w:val="none" w:sz="0" w:space="0" w:color="auto"/>
        <w:right w:val="none" w:sz="0" w:space="0" w:color="auto"/>
      </w:divBdr>
    </w:div>
    <w:div w:id="1223562883">
      <w:marLeft w:val="480"/>
      <w:marRight w:val="0"/>
      <w:marTop w:val="0"/>
      <w:marBottom w:val="0"/>
      <w:divBdr>
        <w:top w:val="none" w:sz="0" w:space="0" w:color="auto"/>
        <w:left w:val="none" w:sz="0" w:space="0" w:color="auto"/>
        <w:bottom w:val="none" w:sz="0" w:space="0" w:color="auto"/>
        <w:right w:val="none" w:sz="0" w:space="0" w:color="auto"/>
      </w:divBdr>
    </w:div>
    <w:div w:id="1223635135">
      <w:marLeft w:val="480"/>
      <w:marRight w:val="0"/>
      <w:marTop w:val="0"/>
      <w:marBottom w:val="0"/>
      <w:divBdr>
        <w:top w:val="none" w:sz="0" w:space="0" w:color="auto"/>
        <w:left w:val="none" w:sz="0" w:space="0" w:color="auto"/>
        <w:bottom w:val="none" w:sz="0" w:space="0" w:color="auto"/>
        <w:right w:val="none" w:sz="0" w:space="0" w:color="auto"/>
      </w:divBdr>
    </w:div>
    <w:div w:id="1223638908">
      <w:marLeft w:val="480"/>
      <w:marRight w:val="0"/>
      <w:marTop w:val="0"/>
      <w:marBottom w:val="0"/>
      <w:divBdr>
        <w:top w:val="none" w:sz="0" w:space="0" w:color="auto"/>
        <w:left w:val="none" w:sz="0" w:space="0" w:color="auto"/>
        <w:bottom w:val="none" w:sz="0" w:space="0" w:color="auto"/>
        <w:right w:val="none" w:sz="0" w:space="0" w:color="auto"/>
      </w:divBdr>
    </w:div>
    <w:div w:id="1224023220">
      <w:marLeft w:val="480"/>
      <w:marRight w:val="0"/>
      <w:marTop w:val="0"/>
      <w:marBottom w:val="0"/>
      <w:divBdr>
        <w:top w:val="none" w:sz="0" w:space="0" w:color="auto"/>
        <w:left w:val="none" w:sz="0" w:space="0" w:color="auto"/>
        <w:bottom w:val="none" w:sz="0" w:space="0" w:color="auto"/>
        <w:right w:val="none" w:sz="0" w:space="0" w:color="auto"/>
      </w:divBdr>
    </w:div>
    <w:div w:id="1224102931">
      <w:marLeft w:val="480"/>
      <w:marRight w:val="0"/>
      <w:marTop w:val="0"/>
      <w:marBottom w:val="0"/>
      <w:divBdr>
        <w:top w:val="none" w:sz="0" w:space="0" w:color="auto"/>
        <w:left w:val="none" w:sz="0" w:space="0" w:color="auto"/>
        <w:bottom w:val="none" w:sz="0" w:space="0" w:color="auto"/>
        <w:right w:val="none" w:sz="0" w:space="0" w:color="auto"/>
      </w:divBdr>
    </w:div>
    <w:div w:id="1224104959">
      <w:marLeft w:val="480"/>
      <w:marRight w:val="0"/>
      <w:marTop w:val="0"/>
      <w:marBottom w:val="0"/>
      <w:divBdr>
        <w:top w:val="none" w:sz="0" w:space="0" w:color="auto"/>
        <w:left w:val="none" w:sz="0" w:space="0" w:color="auto"/>
        <w:bottom w:val="none" w:sz="0" w:space="0" w:color="auto"/>
        <w:right w:val="none" w:sz="0" w:space="0" w:color="auto"/>
      </w:divBdr>
    </w:div>
    <w:div w:id="1224292838">
      <w:marLeft w:val="480"/>
      <w:marRight w:val="0"/>
      <w:marTop w:val="0"/>
      <w:marBottom w:val="0"/>
      <w:divBdr>
        <w:top w:val="none" w:sz="0" w:space="0" w:color="auto"/>
        <w:left w:val="none" w:sz="0" w:space="0" w:color="auto"/>
        <w:bottom w:val="none" w:sz="0" w:space="0" w:color="auto"/>
        <w:right w:val="none" w:sz="0" w:space="0" w:color="auto"/>
      </w:divBdr>
    </w:div>
    <w:div w:id="1224366494">
      <w:marLeft w:val="480"/>
      <w:marRight w:val="0"/>
      <w:marTop w:val="0"/>
      <w:marBottom w:val="0"/>
      <w:divBdr>
        <w:top w:val="none" w:sz="0" w:space="0" w:color="auto"/>
        <w:left w:val="none" w:sz="0" w:space="0" w:color="auto"/>
        <w:bottom w:val="none" w:sz="0" w:space="0" w:color="auto"/>
        <w:right w:val="none" w:sz="0" w:space="0" w:color="auto"/>
      </w:divBdr>
    </w:div>
    <w:div w:id="1224416055">
      <w:marLeft w:val="480"/>
      <w:marRight w:val="0"/>
      <w:marTop w:val="0"/>
      <w:marBottom w:val="0"/>
      <w:divBdr>
        <w:top w:val="none" w:sz="0" w:space="0" w:color="auto"/>
        <w:left w:val="none" w:sz="0" w:space="0" w:color="auto"/>
        <w:bottom w:val="none" w:sz="0" w:space="0" w:color="auto"/>
        <w:right w:val="none" w:sz="0" w:space="0" w:color="auto"/>
      </w:divBdr>
    </w:div>
    <w:div w:id="1224482935">
      <w:marLeft w:val="480"/>
      <w:marRight w:val="0"/>
      <w:marTop w:val="0"/>
      <w:marBottom w:val="0"/>
      <w:divBdr>
        <w:top w:val="none" w:sz="0" w:space="0" w:color="auto"/>
        <w:left w:val="none" w:sz="0" w:space="0" w:color="auto"/>
        <w:bottom w:val="none" w:sz="0" w:space="0" w:color="auto"/>
        <w:right w:val="none" w:sz="0" w:space="0" w:color="auto"/>
      </w:divBdr>
    </w:div>
    <w:div w:id="1224489664">
      <w:marLeft w:val="480"/>
      <w:marRight w:val="0"/>
      <w:marTop w:val="0"/>
      <w:marBottom w:val="0"/>
      <w:divBdr>
        <w:top w:val="none" w:sz="0" w:space="0" w:color="auto"/>
        <w:left w:val="none" w:sz="0" w:space="0" w:color="auto"/>
        <w:bottom w:val="none" w:sz="0" w:space="0" w:color="auto"/>
        <w:right w:val="none" w:sz="0" w:space="0" w:color="auto"/>
      </w:divBdr>
    </w:div>
    <w:div w:id="1224491488">
      <w:marLeft w:val="480"/>
      <w:marRight w:val="0"/>
      <w:marTop w:val="0"/>
      <w:marBottom w:val="0"/>
      <w:divBdr>
        <w:top w:val="none" w:sz="0" w:space="0" w:color="auto"/>
        <w:left w:val="none" w:sz="0" w:space="0" w:color="auto"/>
        <w:bottom w:val="none" w:sz="0" w:space="0" w:color="auto"/>
        <w:right w:val="none" w:sz="0" w:space="0" w:color="auto"/>
      </w:divBdr>
    </w:div>
    <w:div w:id="1224680330">
      <w:marLeft w:val="480"/>
      <w:marRight w:val="0"/>
      <w:marTop w:val="0"/>
      <w:marBottom w:val="0"/>
      <w:divBdr>
        <w:top w:val="none" w:sz="0" w:space="0" w:color="auto"/>
        <w:left w:val="none" w:sz="0" w:space="0" w:color="auto"/>
        <w:bottom w:val="none" w:sz="0" w:space="0" w:color="auto"/>
        <w:right w:val="none" w:sz="0" w:space="0" w:color="auto"/>
      </w:divBdr>
    </w:div>
    <w:div w:id="1224757574">
      <w:marLeft w:val="480"/>
      <w:marRight w:val="0"/>
      <w:marTop w:val="0"/>
      <w:marBottom w:val="0"/>
      <w:divBdr>
        <w:top w:val="none" w:sz="0" w:space="0" w:color="auto"/>
        <w:left w:val="none" w:sz="0" w:space="0" w:color="auto"/>
        <w:bottom w:val="none" w:sz="0" w:space="0" w:color="auto"/>
        <w:right w:val="none" w:sz="0" w:space="0" w:color="auto"/>
      </w:divBdr>
    </w:div>
    <w:div w:id="1224877090">
      <w:marLeft w:val="480"/>
      <w:marRight w:val="0"/>
      <w:marTop w:val="0"/>
      <w:marBottom w:val="0"/>
      <w:divBdr>
        <w:top w:val="none" w:sz="0" w:space="0" w:color="auto"/>
        <w:left w:val="none" w:sz="0" w:space="0" w:color="auto"/>
        <w:bottom w:val="none" w:sz="0" w:space="0" w:color="auto"/>
        <w:right w:val="none" w:sz="0" w:space="0" w:color="auto"/>
      </w:divBdr>
    </w:div>
    <w:div w:id="1225264703">
      <w:marLeft w:val="480"/>
      <w:marRight w:val="0"/>
      <w:marTop w:val="0"/>
      <w:marBottom w:val="0"/>
      <w:divBdr>
        <w:top w:val="none" w:sz="0" w:space="0" w:color="auto"/>
        <w:left w:val="none" w:sz="0" w:space="0" w:color="auto"/>
        <w:bottom w:val="none" w:sz="0" w:space="0" w:color="auto"/>
        <w:right w:val="none" w:sz="0" w:space="0" w:color="auto"/>
      </w:divBdr>
    </w:div>
    <w:div w:id="1225292967">
      <w:marLeft w:val="480"/>
      <w:marRight w:val="0"/>
      <w:marTop w:val="0"/>
      <w:marBottom w:val="0"/>
      <w:divBdr>
        <w:top w:val="none" w:sz="0" w:space="0" w:color="auto"/>
        <w:left w:val="none" w:sz="0" w:space="0" w:color="auto"/>
        <w:bottom w:val="none" w:sz="0" w:space="0" w:color="auto"/>
        <w:right w:val="none" w:sz="0" w:space="0" w:color="auto"/>
      </w:divBdr>
    </w:div>
    <w:div w:id="1225337881">
      <w:marLeft w:val="480"/>
      <w:marRight w:val="0"/>
      <w:marTop w:val="0"/>
      <w:marBottom w:val="0"/>
      <w:divBdr>
        <w:top w:val="none" w:sz="0" w:space="0" w:color="auto"/>
        <w:left w:val="none" w:sz="0" w:space="0" w:color="auto"/>
        <w:bottom w:val="none" w:sz="0" w:space="0" w:color="auto"/>
        <w:right w:val="none" w:sz="0" w:space="0" w:color="auto"/>
      </w:divBdr>
    </w:div>
    <w:div w:id="1225415603">
      <w:marLeft w:val="480"/>
      <w:marRight w:val="0"/>
      <w:marTop w:val="0"/>
      <w:marBottom w:val="0"/>
      <w:divBdr>
        <w:top w:val="none" w:sz="0" w:space="0" w:color="auto"/>
        <w:left w:val="none" w:sz="0" w:space="0" w:color="auto"/>
        <w:bottom w:val="none" w:sz="0" w:space="0" w:color="auto"/>
        <w:right w:val="none" w:sz="0" w:space="0" w:color="auto"/>
      </w:divBdr>
    </w:div>
    <w:div w:id="1225488832">
      <w:marLeft w:val="480"/>
      <w:marRight w:val="0"/>
      <w:marTop w:val="0"/>
      <w:marBottom w:val="0"/>
      <w:divBdr>
        <w:top w:val="none" w:sz="0" w:space="0" w:color="auto"/>
        <w:left w:val="none" w:sz="0" w:space="0" w:color="auto"/>
        <w:bottom w:val="none" w:sz="0" w:space="0" w:color="auto"/>
        <w:right w:val="none" w:sz="0" w:space="0" w:color="auto"/>
      </w:divBdr>
    </w:div>
    <w:div w:id="1225489762">
      <w:marLeft w:val="480"/>
      <w:marRight w:val="0"/>
      <w:marTop w:val="0"/>
      <w:marBottom w:val="0"/>
      <w:divBdr>
        <w:top w:val="none" w:sz="0" w:space="0" w:color="auto"/>
        <w:left w:val="none" w:sz="0" w:space="0" w:color="auto"/>
        <w:bottom w:val="none" w:sz="0" w:space="0" w:color="auto"/>
        <w:right w:val="none" w:sz="0" w:space="0" w:color="auto"/>
      </w:divBdr>
    </w:div>
    <w:div w:id="1225607201">
      <w:marLeft w:val="480"/>
      <w:marRight w:val="0"/>
      <w:marTop w:val="0"/>
      <w:marBottom w:val="0"/>
      <w:divBdr>
        <w:top w:val="none" w:sz="0" w:space="0" w:color="auto"/>
        <w:left w:val="none" w:sz="0" w:space="0" w:color="auto"/>
        <w:bottom w:val="none" w:sz="0" w:space="0" w:color="auto"/>
        <w:right w:val="none" w:sz="0" w:space="0" w:color="auto"/>
      </w:divBdr>
    </w:div>
    <w:div w:id="1225986057">
      <w:marLeft w:val="480"/>
      <w:marRight w:val="0"/>
      <w:marTop w:val="0"/>
      <w:marBottom w:val="0"/>
      <w:divBdr>
        <w:top w:val="none" w:sz="0" w:space="0" w:color="auto"/>
        <w:left w:val="none" w:sz="0" w:space="0" w:color="auto"/>
        <w:bottom w:val="none" w:sz="0" w:space="0" w:color="auto"/>
        <w:right w:val="none" w:sz="0" w:space="0" w:color="auto"/>
      </w:divBdr>
    </w:div>
    <w:div w:id="1225989173">
      <w:marLeft w:val="480"/>
      <w:marRight w:val="0"/>
      <w:marTop w:val="0"/>
      <w:marBottom w:val="0"/>
      <w:divBdr>
        <w:top w:val="none" w:sz="0" w:space="0" w:color="auto"/>
        <w:left w:val="none" w:sz="0" w:space="0" w:color="auto"/>
        <w:bottom w:val="none" w:sz="0" w:space="0" w:color="auto"/>
        <w:right w:val="none" w:sz="0" w:space="0" w:color="auto"/>
      </w:divBdr>
    </w:div>
    <w:div w:id="1226143807">
      <w:marLeft w:val="480"/>
      <w:marRight w:val="0"/>
      <w:marTop w:val="0"/>
      <w:marBottom w:val="0"/>
      <w:divBdr>
        <w:top w:val="none" w:sz="0" w:space="0" w:color="auto"/>
        <w:left w:val="none" w:sz="0" w:space="0" w:color="auto"/>
        <w:bottom w:val="none" w:sz="0" w:space="0" w:color="auto"/>
        <w:right w:val="none" w:sz="0" w:space="0" w:color="auto"/>
      </w:divBdr>
    </w:div>
    <w:div w:id="1226183322">
      <w:marLeft w:val="480"/>
      <w:marRight w:val="0"/>
      <w:marTop w:val="0"/>
      <w:marBottom w:val="0"/>
      <w:divBdr>
        <w:top w:val="none" w:sz="0" w:space="0" w:color="auto"/>
        <w:left w:val="none" w:sz="0" w:space="0" w:color="auto"/>
        <w:bottom w:val="none" w:sz="0" w:space="0" w:color="auto"/>
        <w:right w:val="none" w:sz="0" w:space="0" w:color="auto"/>
      </w:divBdr>
    </w:div>
    <w:div w:id="1226184743">
      <w:marLeft w:val="480"/>
      <w:marRight w:val="0"/>
      <w:marTop w:val="0"/>
      <w:marBottom w:val="0"/>
      <w:divBdr>
        <w:top w:val="none" w:sz="0" w:space="0" w:color="auto"/>
        <w:left w:val="none" w:sz="0" w:space="0" w:color="auto"/>
        <w:bottom w:val="none" w:sz="0" w:space="0" w:color="auto"/>
        <w:right w:val="none" w:sz="0" w:space="0" w:color="auto"/>
      </w:divBdr>
    </w:div>
    <w:div w:id="1226380145">
      <w:marLeft w:val="480"/>
      <w:marRight w:val="0"/>
      <w:marTop w:val="0"/>
      <w:marBottom w:val="0"/>
      <w:divBdr>
        <w:top w:val="none" w:sz="0" w:space="0" w:color="auto"/>
        <w:left w:val="none" w:sz="0" w:space="0" w:color="auto"/>
        <w:bottom w:val="none" w:sz="0" w:space="0" w:color="auto"/>
        <w:right w:val="none" w:sz="0" w:space="0" w:color="auto"/>
      </w:divBdr>
    </w:div>
    <w:div w:id="1226530414">
      <w:marLeft w:val="480"/>
      <w:marRight w:val="0"/>
      <w:marTop w:val="0"/>
      <w:marBottom w:val="0"/>
      <w:divBdr>
        <w:top w:val="none" w:sz="0" w:space="0" w:color="auto"/>
        <w:left w:val="none" w:sz="0" w:space="0" w:color="auto"/>
        <w:bottom w:val="none" w:sz="0" w:space="0" w:color="auto"/>
        <w:right w:val="none" w:sz="0" w:space="0" w:color="auto"/>
      </w:divBdr>
    </w:div>
    <w:div w:id="1226530689">
      <w:marLeft w:val="480"/>
      <w:marRight w:val="0"/>
      <w:marTop w:val="0"/>
      <w:marBottom w:val="0"/>
      <w:divBdr>
        <w:top w:val="none" w:sz="0" w:space="0" w:color="auto"/>
        <w:left w:val="none" w:sz="0" w:space="0" w:color="auto"/>
        <w:bottom w:val="none" w:sz="0" w:space="0" w:color="auto"/>
        <w:right w:val="none" w:sz="0" w:space="0" w:color="auto"/>
      </w:divBdr>
    </w:div>
    <w:div w:id="1226573653">
      <w:marLeft w:val="480"/>
      <w:marRight w:val="0"/>
      <w:marTop w:val="0"/>
      <w:marBottom w:val="0"/>
      <w:divBdr>
        <w:top w:val="none" w:sz="0" w:space="0" w:color="auto"/>
        <w:left w:val="none" w:sz="0" w:space="0" w:color="auto"/>
        <w:bottom w:val="none" w:sz="0" w:space="0" w:color="auto"/>
        <w:right w:val="none" w:sz="0" w:space="0" w:color="auto"/>
      </w:divBdr>
    </w:div>
    <w:div w:id="1226643910">
      <w:marLeft w:val="480"/>
      <w:marRight w:val="0"/>
      <w:marTop w:val="0"/>
      <w:marBottom w:val="0"/>
      <w:divBdr>
        <w:top w:val="none" w:sz="0" w:space="0" w:color="auto"/>
        <w:left w:val="none" w:sz="0" w:space="0" w:color="auto"/>
        <w:bottom w:val="none" w:sz="0" w:space="0" w:color="auto"/>
        <w:right w:val="none" w:sz="0" w:space="0" w:color="auto"/>
      </w:divBdr>
    </w:div>
    <w:div w:id="1226792938">
      <w:marLeft w:val="480"/>
      <w:marRight w:val="0"/>
      <w:marTop w:val="0"/>
      <w:marBottom w:val="0"/>
      <w:divBdr>
        <w:top w:val="none" w:sz="0" w:space="0" w:color="auto"/>
        <w:left w:val="none" w:sz="0" w:space="0" w:color="auto"/>
        <w:bottom w:val="none" w:sz="0" w:space="0" w:color="auto"/>
        <w:right w:val="none" w:sz="0" w:space="0" w:color="auto"/>
      </w:divBdr>
    </w:div>
    <w:div w:id="1226910164">
      <w:marLeft w:val="480"/>
      <w:marRight w:val="0"/>
      <w:marTop w:val="0"/>
      <w:marBottom w:val="0"/>
      <w:divBdr>
        <w:top w:val="none" w:sz="0" w:space="0" w:color="auto"/>
        <w:left w:val="none" w:sz="0" w:space="0" w:color="auto"/>
        <w:bottom w:val="none" w:sz="0" w:space="0" w:color="auto"/>
        <w:right w:val="none" w:sz="0" w:space="0" w:color="auto"/>
      </w:divBdr>
    </w:div>
    <w:div w:id="1227036161">
      <w:marLeft w:val="480"/>
      <w:marRight w:val="0"/>
      <w:marTop w:val="0"/>
      <w:marBottom w:val="0"/>
      <w:divBdr>
        <w:top w:val="none" w:sz="0" w:space="0" w:color="auto"/>
        <w:left w:val="none" w:sz="0" w:space="0" w:color="auto"/>
        <w:bottom w:val="none" w:sz="0" w:space="0" w:color="auto"/>
        <w:right w:val="none" w:sz="0" w:space="0" w:color="auto"/>
      </w:divBdr>
    </w:div>
    <w:div w:id="1227109670">
      <w:marLeft w:val="480"/>
      <w:marRight w:val="0"/>
      <w:marTop w:val="0"/>
      <w:marBottom w:val="0"/>
      <w:divBdr>
        <w:top w:val="none" w:sz="0" w:space="0" w:color="auto"/>
        <w:left w:val="none" w:sz="0" w:space="0" w:color="auto"/>
        <w:bottom w:val="none" w:sz="0" w:space="0" w:color="auto"/>
        <w:right w:val="none" w:sz="0" w:space="0" w:color="auto"/>
      </w:divBdr>
    </w:div>
    <w:div w:id="1227374589">
      <w:marLeft w:val="480"/>
      <w:marRight w:val="0"/>
      <w:marTop w:val="0"/>
      <w:marBottom w:val="0"/>
      <w:divBdr>
        <w:top w:val="none" w:sz="0" w:space="0" w:color="auto"/>
        <w:left w:val="none" w:sz="0" w:space="0" w:color="auto"/>
        <w:bottom w:val="none" w:sz="0" w:space="0" w:color="auto"/>
        <w:right w:val="none" w:sz="0" w:space="0" w:color="auto"/>
      </w:divBdr>
    </w:div>
    <w:div w:id="1227374671">
      <w:marLeft w:val="480"/>
      <w:marRight w:val="0"/>
      <w:marTop w:val="0"/>
      <w:marBottom w:val="0"/>
      <w:divBdr>
        <w:top w:val="none" w:sz="0" w:space="0" w:color="auto"/>
        <w:left w:val="none" w:sz="0" w:space="0" w:color="auto"/>
        <w:bottom w:val="none" w:sz="0" w:space="0" w:color="auto"/>
        <w:right w:val="none" w:sz="0" w:space="0" w:color="auto"/>
      </w:divBdr>
    </w:div>
    <w:div w:id="1227764174">
      <w:marLeft w:val="480"/>
      <w:marRight w:val="0"/>
      <w:marTop w:val="0"/>
      <w:marBottom w:val="0"/>
      <w:divBdr>
        <w:top w:val="none" w:sz="0" w:space="0" w:color="auto"/>
        <w:left w:val="none" w:sz="0" w:space="0" w:color="auto"/>
        <w:bottom w:val="none" w:sz="0" w:space="0" w:color="auto"/>
        <w:right w:val="none" w:sz="0" w:space="0" w:color="auto"/>
      </w:divBdr>
    </w:div>
    <w:div w:id="1228153041">
      <w:marLeft w:val="480"/>
      <w:marRight w:val="0"/>
      <w:marTop w:val="0"/>
      <w:marBottom w:val="0"/>
      <w:divBdr>
        <w:top w:val="none" w:sz="0" w:space="0" w:color="auto"/>
        <w:left w:val="none" w:sz="0" w:space="0" w:color="auto"/>
        <w:bottom w:val="none" w:sz="0" w:space="0" w:color="auto"/>
        <w:right w:val="none" w:sz="0" w:space="0" w:color="auto"/>
      </w:divBdr>
    </w:div>
    <w:div w:id="1228347941">
      <w:marLeft w:val="480"/>
      <w:marRight w:val="0"/>
      <w:marTop w:val="0"/>
      <w:marBottom w:val="0"/>
      <w:divBdr>
        <w:top w:val="none" w:sz="0" w:space="0" w:color="auto"/>
        <w:left w:val="none" w:sz="0" w:space="0" w:color="auto"/>
        <w:bottom w:val="none" w:sz="0" w:space="0" w:color="auto"/>
        <w:right w:val="none" w:sz="0" w:space="0" w:color="auto"/>
      </w:divBdr>
    </w:div>
    <w:div w:id="1228494250">
      <w:marLeft w:val="480"/>
      <w:marRight w:val="0"/>
      <w:marTop w:val="0"/>
      <w:marBottom w:val="0"/>
      <w:divBdr>
        <w:top w:val="none" w:sz="0" w:space="0" w:color="auto"/>
        <w:left w:val="none" w:sz="0" w:space="0" w:color="auto"/>
        <w:bottom w:val="none" w:sz="0" w:space="0" w:color="auto"/>
        <w:right w:val="none" w:sz="0" w:space="0" w:color="auto"/>
      </w:divBdr>
    </w:div>
    <w:div w:id="1228809163">
      <w:marLeft w:val="480"/>
      <w:marRight w:val="0"/>
      <w:marTop w:val="0"/>
      <w:marBottom w:val="0"/>
      <w:divBdr>
        <w:top w:val="none" w:sz="0" w:space="0" w:color="auto"/>
        <w:left w:val="none" w:sz="0" w:space="0" w:color="auto"/>
        <w:bottom w:val="none" w:sz="0" w:space="0" w:color="auto"/>
        <w:right w:val="none" w:sz="0" w:space="0" w:color="auto"/>
      </w:divBdr>
    </w:div>
    <w:div w:id="1228882959">
      <w:marLeft w:val="480"/>
      <w:marRight w:val="0"/>
      <w:marTop w:val="0"/>
      <w:marBottom w:val="0"/>
      <w:divBdr>
        <w:top w:val="none" w:sz="0" w:space="0" w:color="auto"/>
        <w:left w:val="none" w:sz="0" w:space="0" w:color="auto"/>
        <w:bottom w:val="none" w:sz="0" w:space="0" w:color="auto"/>
        <w:right w:val="none" w:sz="0" w:space="0" w:color="auto"/>
      </w:divBdr>
    </w:div>
    <w:div w:id="1228952533">
      <w:marLeft w:val="480"/>
      <w:marRight w:val="0"/>
      <w:marTop w:val="0"/>
      <w:marBottom w:val="0"/>
      <w:divBdr>
        <w:top w:val="none" w:sz="0" w:space="0" w:color="auto"/>
        <w:left w:val="none" w:sz="0" w:space="0" w:color="auto"/>
        <w:bottom w:val="none" w:sz="0" w:space="0" w:color="auto"/>
        <w:right w:val="none" w:sz="0" w:space="0" w:color="auto"/>
      </w:divBdr>
    </w:div>
    <w:div w:id="1228997797">
      <w:marLeft w:val="480"/>
      <w:marRight w:val="0"/>
      <w:marTop w:val="0"/>
      <w:marBottom w:val="0"/>
      <w:divBdr>
        <w:top w:val="none" w:sz="0" w:space="0" w:color="auto"/>
        <w:left w:val="none" w:sz="0" w:space="0" w:color="auto"/>
        <w:bottom w:val="none" w:sz="0" w:space="0" w:color="auto"/>
        <w:right w:val="none" w:sz="0" w:space="0" w:color="auto"/>
      </w:divBdr>
    </w:div>
    <w:div w:id="1228997887">
      <w:marLeft w:val="480"/>
      <w:marRight w:val="0"/>
      <w:marTop w:val="0"/>
      <w:marBottom w:val="0"/>
      <w:divBdr>
        <w:top w:val="none" w:sz="0" w:space="0" w:color="auto"/>
        <w:left w:val="none" w:sz="0" w:space="0" w:color="auto"/>
        <w:bottom w:val="none" w:sz="0" w:space="0" w:color="auto"/>
        <w:right w:val="none" w:sz="0" w:space="0" w:color="auto"/>
      </w:divBdr>
    </w:div>
    <w:div w:id="1229077820">
      <w:marLeft w:val="480"/>
      <w:marRight w:val="0"/>
      <w:marTop w:val="0"/>
      <w:marBottom w:val="0"/>
      <w:divBdr>
        <w:top w:val="none" w:sz="0" w:space="0" w:color="auto"/>
        <w:left w:val="none" w:sz="0" w:space="0" w:color="auto"/>
        <w:bottom w:val="none" w:sz="0" w:space="0" w:color="auto"/>
        <w:right w:val="none" w:sz="0" w:space="0" w:color="auto"/>
      </w:divBdr>
    </w:div>
    <w:div w:id="1229144852">
      <w:marLeft w:val="480"/>
      <w:marRight w:val="0"/>
      <w:marTop w:val="0"/>
      <w:marBottom w:val="0"/>
      <w:divBdr>
        <w:top w:val="none" w:sz="0" w:space="0" w:color="auto"/>
        <w:left w:val="none" w:sz="0" w:space="0" w:color="auto"/>
        <w:bottom w:val="none" w:sz="0" w:space="0" w:color="auto"/>
        <w:right w:val="none" w:sz="0" w:space="0" w:color="auto"/>
      </w:divBdr>
    </w:div>
    <w:div w:id="1229417454">
      <w:marLeft w:val="480"/>
      <w:marRight w:val="0"/>
      <w:marTop w:val="0"/>
      <w:marBottom w:val="0"/>
      <w:divBdr>
        <w:top w:val="none" w:sz="0" w:space="0" w:color="auto"/>
        <w:left w:val="none" w:sz="0" w:space="0" w:color="auto"/>
        <w:bottom w:val="none" w:sz="0" w:space="0" w:color="auto"/>
        <w:right w:val="none" w:sz="0" w:space="0" w:color="auto"/>
      </w:divBdr>
    </w:div>
    <w:div w:id="1229456136">
      <w:marLeft w:val="480"/>
      <w:marRight w:val="0"/>
      <w:marTop w:val="0"/>
      <w:marBottom w:val="0"/>
      <w:divBdr>
        <w:top w:val="none" w:sz="0" w:space="0" w:color="auto"/>
        <w:left w:val="none" w:sz="0" w:space="0" w:color="auto"/>
        <w:bottom w:val="none" w:sz="0" w:space="0" w:color="auto"/>
        <w:right w:val="none" w:sz="0" w:space="0" w:color="auto"/>
      </w:divBdr>
    </w:div>
    <w:div w:id="1229615903">
      <w:marLeft w:val="480"/>
      <w:marRight w:val="0"/>
      <w:marTop w:val="0"/>
      <w:marBottom w:val="0"/>
      <w:divBdr>
        <w:top w:val="none" w:sz="0" w:space="0" w:color="auto"/>
        <w:left w:val="none" w:sz="0" w:space="0" w:color="auto"/>
        <w:bottom w:val="none" w:sz="0" w:space="0" w:color="auto"/>
        <w:right w:val="none" w:sz="0" w:space="0" w:color="auto"/>
      </w:divBdr>
    </w:div>
    <w:div w:id="1229801509">
      <w:marLeft w:val="480"/>
      <w:marRight w:val="0"/>
      <w:marTop w:val="0"/>
      <w:marBottom w:val="0"/>
      <w:divBdr>
        <w:top w:val="none" w:sz="0" w:space="0" w:color="auto"/>
        <w:left w:val="none" w:sz="0" w:space="0" w:color="auto"/>
        <w:bottom w:val="none" w:sz="0" w:space="0" w:color="auto"/>
        <w:right w:val="none" w:sz="0" w:space="0" w:color="auto"/>
      </w:divBdr>
    </w:div>
    <w:div w:id="1230190058">
      <w:marLeft w:val="480"/>
      <w:marRight w:val="0"/>
      <w:marTop w:val="0"/>
      <w:marBottom w:val="0"/>
      <w:divBdr>
        <w:top w:val="none" w:sz="0" w:space="0" w:color="auto"/>
        <w:left w:val="none" w:sz="0" w:space="0" w:color="auto"/>
        <w:bottom w:val="none" w:sz="0" w:space="0" w:color="auto"/>
        <w:right w:val="none" w:sz="0" w:space="0" w:color="auto"/>
      </w:divBdr>
    </w:div>
    <w:div w:id="1230191906">
      <w:marLeft w:val="480"/>
      <w:marRight w:val="0"/>
      <w:marTop w:val="0"/>
      <w:marBottom w:val="0"/>
      <w:divBdr>
        <w:top w:val="none" w:sz="0" w:space="0" w:color="auto"/>
        <w:left w:val="none" w:sz="0" w:space="0" w:color="auto"/>
        <w:bottom w:val="none" w:sz="0" w:space="0" w:color="auto"/>
        <w:right w:val="none" w:sz="0" w:space="0" w:color="auto"/>
      </w:divBdr>
    </w:div>
    <w:div w:id="1230269443">
      <w:marLeft w:val="480"/>
      <w:marRight w:val="0"/>
      <w:marTop w:val="0"/>
      <w:marBottom w:val="0"/>
      <w:divBdr>
        <w:top w:val="none" w:sz="0" w:space="0" w:color="auto"/>
        <w:left w:val="none" w:sz="0" w:space="0" w:color="auto"/>
        <w:bottom w:val="none" w:sz="0" w:space="0" w:color="auto"/>
        <w:right w:val="none" w:sz="0" w:space="0" w:color="auto"/>
      </w:divBdr>
    </w:div>
    <w:div w:id="1230533281">
      <w:marLeft w:val="480"/>
      <w:marRight w:val="0"/>
      <w:marTop w:val="0"/>
      <w:marBottom w:val="0"/>
      <w:divBdr>
        <w:top w:val="none" w:sz="0" w:space="0" w:color="auto"/>
        <w:left w:val="none" w:sz="0" w:space="0" w:color="auto"/>
        <w:bottom w:val="none" w:sz="0" w:space="0" w:color="auto"/>
        <w:right w:val="none" w:sz="0" w:space="0" w:color="auto"/>
      </w:divBdr>
    </w:div>
    <w:div w:id="1230577209">
      <w:marLeft w:val="480"/>
      <w:marRight w:val="0"/>
      <w:marTop w:val="0"/>
      <w:marBottom w:val="0"/>
      <w:divBdr>
        <w:top w:val="none" w:sz="0" w:space="0" w:color="auto"/>
        <w:left w:val="none" w:sz="0" w:space="0" w:color="auto"/>
        <w:bottom w:val="none" w:sz="0" w:space="0" w:color="auto"/>
        <w:right w:val="none" w:sz="0" w:space="0" w:color="auto"/>
      </w:divBdr>
    </w:div>
    <w:div w:id="1230650862">
      <w:marLeft w:val="480"/>
      <w:marRight w:val="0"/>
      <w:marTop w:val="0"/>
      <w:marBottom w:val="0"/>
      <w:divBdr>
        <w:top w:val="none" w:sz="0" w:space="0" w:color="auto"/>
        <w:left w:val="none" w:sz="0" w:space="0" w:color="auto"/>
        <w:bottom w:val="none" w:sz="0" w:space="0" w:color="auto"/>
        <w:right w:val="none" w:sz="0" w:space="0" w:color="auto"/>
      </w:divBdr>
    </w:div>
    <w:div w:id="1230654110">
      <w:marLeft w:val="480"/>
      <w:marRight w:val="0"/>
      <w:marTop w:val="0"/>
      <w:marBottom w:val="0"/>
      <w:divBdr>
        <w:top w:val="none" w:sz="0" w:space="0" w:color="auto"/>
        <w:left w:val="none" w:sz="0" w:space="0" w:color="auto"/>
        <w:bottom w:val="none" w:sz="0" w:space="0" w:color="auto"/>
        <w:right w:val="none" w:sz="0" w:space="0" w:color="auto"/>
      </w:divBdr>
    </w:div>
    <w:div w:id="1230654959">
      <w:marLeft w:val="480"/>
      <w:marRight w:val="0"/>
      <w:marTop w:val="0"/>
      <w:marBottom w:val="0"/>
      <w:divBdr>
        <w:top w:val="none" w:sz="0" w:space="0" w:color="auto"/>
        <w:left w:val="none" w:sz="0" w:space="0" w:color="auto"/>
        <w:bottom w:val="none" w:sz="0" w:space="0" w:color="auto"/>
        <w:right w:val="none" w:sz="0" w:space="0" w:color="auto"/>
      </w:divBdr>
    </w:div>
    <w:div w:id="1230772708">
      <w:marLeft w:val="480"/>
      <w:marRight w:val="0"/>
      <w:marTop w:val="0"/>
      <w:marBottom w:val="0"/>
      <w:divBdr>
        <w:top w:val="none" w:sz="0" w:space="0" w:color="auto"/>
        <w:left w:val="none" w:sz="0" w:space="0" w:color="auto"/>
        <w:bottom w:val="none" w:sz="0" w:space="0" w:color="auto"/>
        <w:right w:val="none" w:sz="0" w:space="0" w:color="auto"/>
      </w:divBdr>
    </w:div>
    <w:div w:id="1230844124">
      <w:marLeft w:val="480"/>
      <w:marRight w:val="0"/>
      <w:marTop w:val="0"/>
      <w:marBottom w:val="0"/>
      <w:divBdr>
        <w:top w:val="none" w:sz="0" w:space="0" w:color="auto"/>
        <w:left w:val="none" w:sz="0" w:space="0" w:color="auto"/>
        <w:bottom w:val="none" w:sz="0" w:space="0" w:color="auto"/>
        <w:right w:val="none" w:sz="0" w:space="0" w:color="auto"/>
      </w:divBdr>
    </w:div>
    <w:div w:id="1230919249">
      <w:marLeft w:val="480"/>
      <w:marRight w:val="0"/>
      <w:marTop w:val="0"/>
      <w:marBottom w:val="0"/>
      <w:divBdr>
        <w:top w:val="none" w:sz="0" w:space="0" w:color="auto"/>
        <w:left w:val="none" w:sz="0" w:space="0" w:color="auto"/>
        <w:bottom w:val="none" w:sz="0" w:space="0" w:color="auto"/>
        <w:right w:val="none" w:sz="0" w:space="0" w:color="auto"/>
      </w:divBdr>
    </w:div>
    <w:div w:id="1230926244">
      <w:marLeft w:val="480"/>
      <w:marRight w:val="0"/>
      <w:marTop w:val="0"/>
      <w:marBottom w:val="0"/>
      <w:divBdr>
        <w:top w:val="none" w:sz="0" w:space="0" w:color="auto"/>
        <w:left w:val="none" w:sz="0" w:space="0" w:color="auto"/>
        <w:bottom w:val="none" w:sz="0" w:space="0" w:color="auto"/>
        <w:right w:val="none" w:sz="0" w:space="0" w:color="auto"/>
      </w:divBdr>
    </w:div>
    <w:div w:id="1230965051">
      <w:marLeft w:val="480"/>
      <w:marRight w:val="0"/>
      <w:marTop w:val="0"/>
      <w:marBottom w:val="0"/>
      <w:divBdr>
        <w:top w:val="none" w:sz="0" w:space="0" w:color="auto"/>
        <w:left w:val="none" w:sz="0" w:space="0" w:color="auto"/>
        <w:bottom w:val="none" w:sz="0" w:space="0" w:color="auto"/>
        <w:right w:val="none" w:sz="0" w:space="0" w:color="auto"/>
      </w:divBdr>
    </w:div>
    <w:div w:id="1230993226">
      <w:marLeft w:val="480"/>
      <w:marRight w:val="0"/>
      <w:marTop w:val="0"/>
      <w:marBottom w:val="0"/>
      <w:divBdr>
        <w:top w:val="none" w:sz="0" w:space="0" w:color="auto"/>
        <w:left w:val="none" w:sz="0" w:space="0" w:color="auto"/>
        <w:bottom w:val="none" w:sz="0" w:space="0" w:color="auto"/>
        <w:right w:val="none" w:sz="0" w:space="0" w:color="auto"/>
      </w:divBdr>
    </w:div>
    <w:div w:id="1231034844">
      <w:marLeft w:val="480"/>
      <w:marRight w:val="0"/>
      <w:marTop w:val="0"/>
      <w:marBottom w:val="0"/>
      <w:divBdr>
        <w:top w:val="none" w:sz="0" w:space="0" w:color="auto"/>
        <w:left w:val="none" w:sz="0" w:space="0" w:color="auto"/>
        <w:bottom w:val="none" w:sz="0" w:space="0" w:color="auto"/>
        <w:right w:val="none" w:sz="0" w:space="0" w:color="auto"/>
      </w:divBdr>
    </w:div>
    <w:div w:id="1231038760">
      <w:marLeft w:val="480"/>
      <w:marRight w:val="0"/>
      <w:marTop w:val="0"/>
      <w:marBottom w:val="0"/>
      <w:divBdr>
        <w:top w:val="none" w:sz="0" w:space="0" w:color="auto"/>
        <w:left w:val="none" w:sz="0" w:space="0" w:color="auto"/>
        <w:bottom w:val="none" w:sz="0" w:space="0" w:color="auto"/>
        <w:right w:val="none" w:sz="0" w:space="0" w:color="auto"/>
      </w:divBdr>
    </w:div>
    <w:div w:id="1231117073">
      <w:marLeft w:val="480"/>
      <w:marRight w:val="0"/>
      <w:marTop w:val="0"/>
      <w:marBottom w:val="0"/>
      <w:divBdr>
        <w:top w:val="none" w:sz="0" w:space="0" w:color="auto"/>
        <w:left w:val="none" w:sz="0" w:space="0" w:color="auto"/>
        <w:bottom w:val="none" w:sz="0" w:space="0" w:color="auto"/>
        <w:right w:val="none" w:sz="0" w:space="0" w:color="auto"/>
      </w:divBdr>
    </w:div>
    <w:div w:id="1231118767">
      <w:marLeft w:val="480"/>
      <w:marRight w:val="0"/>
      <w:marTop w:val="0"/>
      <w:marBottom w:val="0"/>
      <w:divBdr>
        <w:top w:val="none" w:sz="0" w:space="0" w:color="auto"/>
        <w:left w:val="none" w:sz="0" w:space="0" w:color="auto"/>
        <w:bottom w:val="none" w:sz="0" w:space="0" w:color="auto"/>
        <w:right w:val="none" w:sz="0" w:space="0" w:color="auto"/>
      </w:divBdr>
    </w:div>
    <w:div w:id="1231188843">
      <w:marLeft w:val="480"/>
      <w:marRight w:val="0"/>
      <w:marTop w:val="0"/>
      <w:marBottom w:val="0"/>
      <w:divBdr>
        <w:top w:val="none" w:sz="0" w:space="0" w:color="auto"/>
        <w:left w:val="none" w:sz="0" w:space="0" w:color="auto"/>
        <w:bottom w:val="none" w:sz="0" w:space="0" w:color="auto"/>
        <w:right w:val="none" w:sz="0" w:space="0" w:color="auto"/>
      </w:divBdr>
    </w:div>
    <w:div w:id="1231306469">
      <w:marLeft w:val="480"/>
      <w:marRight w:val="0"/>
      <w:marTop w:val="0"/>
      <w:marBottom w:val="0"/>
      <w:divBdr>
        <w:top w:val="none" w:sz="0" w:space="0" w:color="auto"/>
        <w:left w:val="none" w:sz="0" w:space="0" w:color="auto"/>
        <w:bottom w:val="none" w:sz="0" w:space="0" w:color="auto"/>
        <w:right w:val="none" w:sz="0" w:space="0" w:color="auto"/>
      </w:divBdr>
    </w:div>
    <w:div w:id="1231308315">
      <w:marLeft w:val="480"/>
      <w:marRight w:val="0"/>
      <w:marTop w:val="0"/>
      <w:marBottom w:val="0"/>
      <w:divBdr>
        <w:top w:val="none" w:sz="0" w:space="0" w:color="auto"/>
        <w:left w:val="none" w:sz="0" w:space="0" w:color="auto"/>
        <w:bottom w:val="none" w:sz="0" w:space="0" w:color="auto"/>
        <w:right w:val="none" w:sz="0" w:space="0" w:color="auto"/>
      </w:divBdr>
    </w:div>
    <w:div w:id="1231380281">
      <w:marLeft w:val="480"/>
      <w:marRight w:val="0"/>
      <w:marTop w:val="0"/>
      <w:marBottom w:val="0"/>
      <w:divBdr>
        <w:top w:val="none" w:sz="0" w:space="0" w:color="auto"/>
        <w:left w:val="none" w:sz="0" w:space="0" w:color="auto"/>
        <w:bottom w:val="none" w:sz="0" w:space="0" w:color="auto"/>
        <w:right w:val="none" w:sz="0" w:space="0" w:color="auto"/>
      </w:divBdr>
    </w:div>
    <w:div w:id="1231773423">
      <w:marLeft w:val="480"/>
      <w:marRight w:val="0"/>
      <w:marTop w:val="0"/>
      <w:marBottom w:val="0"/>
      <w:divBdr>
        <w:top w:val="none" w:sz="0" w:space="0" w:color="auto"/>
        <w:left w:val="none" w:sz="0" w:space="0" w:color="auto"/>
        <w:bottom w:val="none" w:sz="0" w:space="0" w:color="auto"/>
        <w:right w:val="none" w:sz="0" w:space="0" w:color="auto"/>
      </w:divBdr>
    </w:div>
    <w:div w:id="1231843414">
      <w:marLeft w:val="480"/>
      <w:marRight w:val="0"/>
      <w:marTop w:val="0"/>
      <w:marBottom w:val="0"/>
      <w:divBdr>
        <w:top w:val="none" w:sz="0" w:space="0" w:color="auto"/>
        <w:left w:val="none" w:sz="0" w:space="0" w:color="auto"/>
        <w:bottom w:val="none" w:sz="0" w:space="0" w:color="auto"/>
        <w:right w:val="none" w:sz="0" w:space="0" w:color="auto"/>
      </w:divBdr>
    </w:div>
    <w:div w:id="1231892695">
      <w:marLeft w:val="480"/>
      <w:marRight w:val="0"/>
      <w:marTop w:val="0"/>
      <w:marBottom w:val="0"/>
      <w:divBdr>
        <w:top w:val="none" w:sz="0" w:space="0" w:color="auto"/>
        <w:left w:val="none" w:sz="0" w:space="0" w:color="auto"/>
        <w:bottom w:val="none" w:sz="0" w:space="0" w:color="auto"/>
        <w:right w:val="none" w:sz="0" w:space="0" w:color="auto"/>
      </w:divBdr>
    </w:div>
    <w:div w:id="1232228893">
      <w:marLeft w:val="480"/>
      <w:marRight w:val="0"/>
      <w:marTop w:val="0"/>
      <w:marBottom w:val="0"/>
      <w:divBdr>
        <w:top w:val="none" w:sz="0" w:space="0" w:color="auto"/>
        <w:left w:val="none" w:sz="0" w:space="0" w:color="auto"/>
        <w:bottom w:val="none" w:sz="0" w:space="0" w:color="auto"/>
        <w:right w:val="none" w:sz="0" w:space="0" w:color="auto"/>
      </w:divBdr>
    </w:div>
    <w:div w:id="1232275916">
      <w:marLeft w:val="480"/>
      <w:marRight w:val="0"/>
      <w:marTop w:val="0"/>
      <w:marBottom w:val="0"/>
      <w:divBdr>
        <w:top w:val="none" w:sz="0" w:space="0" w:color="auto"/>
        <w:left w:val="none" w:sz="0" w:space="0" w:color="auto"/>
        <w:bottom w:val="none" w:sz="0" w:space="0" w:color="auto"/>
        <w:right w:val="none" w:sz="0" w:space="0" w:color="auto"/>
      </w:divBdr>
    </w:div>
    <w:div w:id="1232345503">
      <w:marLeft w:val="480"/>
      <w:marRight w:val="0"/>
      <w:marTop w:val="0"/>
      <w:marBottom w:val="0"/>
      <w:divBdr>
        <w:top w:val="none" w:sz="0" w:space="0" w:color="auto"/>
        <w:left w:val="none" w:sz="0" w:space="0" w:color="auto"/>
        <w:bottom w:val="none" w:sz="0" w:space="0" w:color="auto"/>
        <w:right w:val="none" w:sz="0" w:space="0" w:color="auto"/>
      </w:divBdr>
    </w:div>
    <w:div w:id="1232348056">
      <w:marLeft w:val="480"/>
      <w:marRight w:val="0"/>
      <w:marTop w:val="0"/>
      <w:marBottom w:val="0"/>
      <w:divBdr>
        <w:top w:val="none" w:sz="0" w:space="0" w:color="auto"/>
        <w:left w:val="none" w:sz="0" w:space="0" w:color="auto"/>
        <w:bottom w:val="none" w:sz="0" w:space="0" w:color="auto"/>
        <w:right w:val="none" w:sz="0" w:space="0" w:color="auto"/>
      </w:divBdr>
    </w:div>
    <w:div w:id="1232546433">
      <w:marLeft w:val="480"/>
      <w:marRight w:val="0"/>
      <w:marTop w:val="0"/>
      <w:marBottom w:val="0"/>
      <w:divBdr>
        <w:top w:val="none" w:sz="0" w:space="0" w:color="auto"/>
        <w:left w:val="none" w:sz="0" w:space="0" w:color="auto"/>
        <w:bottom w:val="none" w:sz="0" w:space="0" w:color="auto"/>
        <w:right w:val="none" w:sz="0" w:space="0" w:color="auto"/>
      </w:divBdr>
    </w:div>
    <w:div w:id="1232546676">
      <w:marLeft w:val="480"/>
      <w:marRight w:val="0"/>
      <w:marTop w:val="0"/>
      <w:marBottom w:val="0"/>
      <w:divBdr>
        <w:top w:val="none" w:sz="0" w:space="0" w:color="auto"/>
        <w:left w:val="none" w:sz="0" w:space="0" w:color="auto"/>
        <w:bottom w:val="none" w:sz="0" w:space="0" w:color="auto"/>
        <w:right w:val="none" w:sz="0" w:space="0" w:color="auto"/>
      </w:divBdr>
    </w:div>
    <w:div w:id="1232689659">
      <w:marLeft w:val="480"/>
      <w:marRight w:val="0"/>
      <w:marTop w:val="0"/>
      <w:marBottom w:val="0"/>
      <w:divBdr>
        <w:top w:val="none" w:sz="0" w:space="0" w:color="auto"/>
        <w:left w:val="none" w:sz="0" w:space="0" w:color="auto"/>
        <w:bottom w:val="none" w:sz="0" w:space="0" w:color="auto"/>
        <w:right w:val="none" w:sz="0" w:space="0" w:color="auto"/>
      </w:divBdr>
    </w:div>
    <w:div w:id="1233008992">
      <w:marLeft w:val="480"/>
      <w:marRight w:val="0"/>
      <w:marTop w:val="0"/>
      <w:marBottom w:val="0"/>
      <w:divBdr>
        <w:top w:val="none" w:sz="0" w:space="0" w:color="auto"/>
        <w:left w:val="none" w:sz="0" w:space="0" w:color="auto"/>
        <w:bottom w:val="none" w:sz="0" w:space="0" w:color="auto"/>
        <w:right w:val="none" w:sz="0" w:space="0" w:color="auto"/>
      </w:divBdr>
    </w:div>
    <w:div w:id="1233152746">
      <w:marLeft w:val="480"/>
      <w:marRight w:val="0"/>
      <w:marTop w:val="0"/>
      <w:marBottom w:val="0"/>
      <w:divBdr>
        <w:top w:val="none" w:sz="0" w:space="0" w:color="auto"/>
        <w:left w:val="none" w:sz="0" w:space="0" w:color="auto"/>
        <w:bottom w:val="none" w:sz="0" w:space="0" w:color="auto"/>
        <w:right w:val="none" w:sz="0" w:space="0" w:color="auto"/>
      </w:divBdr>
    </w:div>
    <w:div w:id="1233195069">
      <w:marLeft w:val="480"/>
      <w:marRight w:val="0"/>
      <w:marTop w:val="0"/>
      <w:marBottom w:val="0"/>
      <w:divBdr>
        <w:top w:val="none" w:sz="0" w:space="0" w:color="auto"/>
        <w:left w:val="none" w:sz="0" w:space="0" w:color="auto"/>
        <w:bottom w:val="none" w:sz="0" w:space="0" w:color="auto"/>
        <w:right w:val="none" w:sz="0" w:space="0" w:color="auto"/>
      </w:divBdr>
    </w:div>
    <w:div w:id="1233199755">
      <w:marLeft w:val="480"/>
      <w:marRight w:val="0"/>
      <w:marTop w:val="0"/>
      <w:marBottom w:val="0"/>
      <w:divBdr>
        <w:top w:val="none" w:sz="0" w:space="0" w:color="auto"/>
        <w:left w:val="none" w:sz="0" w:space="0" w:color="auto"/>
        <w:bottom w:val="none" w:sz="0" w:space="0" w:color="auto"/>
        <w:right w:val="none" w:sz="0" w:space="0" w:color="auto"/>
      </w:divBdr>
    </w:div>
    <w:div w:id="1233201459">
      <w:marLeft w:val="480"/>
      <w:marRight w:val="0"/>
      <w:marTop w:val="0"/>
      <w:marBottom w:val="0"/>
      <w:divBdr>
        <w:top w:val="none" w:sz="0" w:space="0" w:color="auto"/>
        <w:left w:val="none" w:sz="0" w:space="0" w:color="auto"/>
        <w:bottom w:val="none" w:sz="0" w:space="0" w:color="auto"/>
        <w:right w:val="none" w:sz="0" w:space="0" w:color="auto"/>
      </w:divBdr>
    </w:div>
    <w:div w:id="1233351852">
      <w:marLeft w:val="480"/>
      <w:marRight w:val="0"/>
      <w:marTop w:val="0"/>
      <w:marBottom w:val="0"/>
      <w:divBdr>
        <w:top w:val="none" w:sz="0" w:space="0" w:color="auto"/>
        <w:left w:val="none" w:sz="0" w:space="0" w:color="auto"/>
        <w:bottom w:val="none" w:sz="0" w:space="0" w:color="auto"/>
        <w:right w:val="none" w:sz="0" w:space="0" w:color="auto"/>
      </w:divBdr>
    </w:div>
    <w:div w:id="1233396341">
      <w:marLeft w:val="480"/>
      <w:marRight w:val="0"/>
      <w:marTop w:val="0"/>
      <w:marBottom w:val="0"/>
      <w:divBdr>
        <w:top w:val="none" w:sz="0" w:space="0" w:color="auto"/>
        <w:left w:val="none" w:sz="0" w:space="0" w:color="auto"/>
        <w:bottom w:val="none" w:sz="0" w:space="0" w:color="auto"/>
        <w:right w:val="none" w:sz="0" w:space="0" w:color="auto"/>
      </w:divBdr>
    </w:div>
    <w:div w:id="1233420023">
      <w:marLeft w:val="480"/>
      <w:marRight w:val="0"/>
      <w:marTop w:val="0"/>
      <w:marBottom w:val="0"/>
      <w:divBdr>
        <w:top w:val="none" w:sz="0" w:space="0" w:color="auto"/>
        <w:left w:val="none" w:sz="0" w:space="0" w:color="auto"/>
        <w:bottom w:val="none" w:sz="0" w:space="0" w:color="auto"/>
        <w:right w:val="none" w:sz="0" w:space="0" w:color="auto"/>
      </w:divBdr>
    </w:div>
    <w:div w:id="1233546057">
      <w:marLeft w:val="480"/>
      <w:marRight w:val="0"/>
      <w:marTop w:val="0"/>
      <w:marBottom w:val="0"/>
      <w:divBdr>
        <w:top w:val="none" w:sz="0" w:space="0" w:color="auto"/>
        <w:left w:val="none" w:sz="0" w:space="0" w:color="auto"/>
        <w:bottom w:val="none" w:sz="0" w:space="0" w:color="auto"/>
        <w:right w:val="none" w:sz="0" w:space="0" w:color="auto"/>
      </w:divBdr>
    </w:div>
    <w:div w:id="1233736950">
      <w:marLeft w:val="480"/>
      <w:marRight w:val="0"/>
      <w:marTop w:val="0"/>
      <w:marBottom w:val="0"/>
      <w:divBdr>
        <w:top w:val="none" w:sz="0" w:space="0" w:color="auto"/>
        <w:left w:val="none" w:sz="0" w:space="0" w:color="auto"/>
        <w:bottom w:val="none" w:sz="0" w:space="0" w:color="auto"/>
        <w:right w:val="none" w:sz="0" w:space="0" w:color="auto"/>
      </w:divBdr>
    </w:div>
    <w:div w:id="1233808009">
      <w:marLeft w:val="480"/>
      <w:marRight w:val="0"/>
      <w:marTop w:val="0"/>
      <w:marBottom w:val="0"/>
      <w:divBdr>
        <w:top w:val="none" w:sz="0" w:space="0" w:color="auto"/>
        <w:left w:val="none" w:sz="0" w:space="0" w:color="auto"/>
        <w:bottom w:val="none" w:sz="0" w:space="0" w:color="auto"/>
        <w:right w:val="none" w:sz="0" w:space="0" w:color="auto"/>
      </w:divBdr>
    </w:div>
    <w:div w:id="1233932175">
      <w:marLeft w:val="480"/>
      <w:marRight w:val="0"/>
      <w:marTop w:val="0"/>
      <w:marBottom w:val="0"/>
      <w:divBdr>
        <w:top w:val="none" w:sz="0" w:space="0" w:color="auto"/>
        <w:left w:val="none" w:sz="0" w:space="0" w:color="auto"/>
        <w:bottom w:val="none" w:sz="0" w:space="0" w:color="auto"/>
        <w:right w:val="none" w:sz="0" w:space="0" w:color="auto"/>
      </w:divBdr>
    </w:div>
    <w:div w:id="1234046019">
      <w:marLeft w:val="480"/>
      <w:marRight w:val="0"/>
      <w:marTop w:val="0"/>
      <w:marBottom w:val="0"/>
      <w:divBdr>
        <w:top w:val="none" w:sz="0" w:space="0" w:color="auto"/>
        <w:left w:val="none" w:sz="0" w:space="0" w:color="auto"/>
        <w:bottom w:val="none" w:sz="0" w:space="0" w:color="auto"/>
        <w:right w:val="none" w:sz="0" w:space="0" w:color="auto"/>
      </w:divBdr>
    </w:div>
    <w:div w:id="1234311670">
      <w:marLeft w:val="480"/>
      <w:marRight w:val="0"/>
      <w:marTop w:val="0"/>
      <w:marBottom w:val="0"/>
      <w:divBdr>
        <w:top w:val="none" w:sz="0" w:space="0" w:color="auto"/>
        <w:left w:val="none" w:sz="0" w:space="0" w:color="auto"/>
        <w:bottom w:val="none" w:sz="0" w:space="0" w:color="auto"/>
        <w:right w:val="none" w:sz="0" w:space="0" w:color="auto"/>
      </w:divBdr>
    </w:div>
    <w:div w:id="1234317123">
      <w:marLeft w:val="480"/>
      <w:marRight w:val="0"/>
      <w:marTop w:val="0"/>
      <w:marBottom w:val="0"/>
      <w:divBdr>
        <w:top w:val="none" w:sz="0" w:space="0" w:color="auto"/>
        <w:left w:val="none" w:sz="0" w:space="0" w:color="auto"/>
        <w:bottom w:val="none" w:sz="0" w:space="0" w:color="auto"/>
        <w:right w:val="none" w:sz="0" w:space="0" w:color="auto"/>
      </w:divBdr>
    </w:div>
    <w:div w:id="1234392664">
      <w:marLeft w:val="480"/>
      <w:marRight w:val="0"/>
      <w:marTop w:val="0"/>
      <w:marBottom w:val="0"/>
      <w:divBdr>
        <w:top w:val="none" w:sz="0" w:space="0" w:color="auto"/>
        <w:left w:val="none" w:sz="0" w:space="0" w:color="auto"/>
        <w:bottom w:val="none" w:sz="0" w:space="0" w:color="auto"/>
        <w:right w:val="none" w:sz="0" w:space="0" w:color="auto"/>
      </w:divBdr>
    </w:div>
    <w:div w:id="1234511126">
      <w:marLeft w:val="480"/>
      <w:marRight w:val="0"/>
      <w:marTop w:val="0"/>
      <w:marBottom w:val="0"/>
      <w:divBdr>
        <w:top w:val="none" w:sz="0" w:space="0" w:color="auto"/>
        <w:left w:val="none" w:sz="0" w:space="0" w:color="auto"/>
        <w:bottom w:val="none" w:sz="0" w:space="0" w:color="auto"/>
        <w:right w:val="none" w:sz="0" w:space="0" w:color="auto"/>
      </w:divBdr>
    </w:div>
    <w:div w:id="1234969094">
      <w:marLeft w:val="480"/>
      <w:marRight w:val="0"/>
      <w:marTop w:val="0"/>
      <w:marBottom w:val="0"/>
      <w:divBdr>
        <w:top w:val="none" w:sz="0" w:space="0" w:color="auto"/>
        <w:left w:val="none" w:sz="0" w:space="0" w:color="auto"/>
        <w:bottom w:val="none" w:sz="0" w:space="0" w:color="auto"/>
        <w:right w:val="none" w:sz="0" w:space="0" w:color="auto"/>
      </w:divBdr>
    </w:div>
    <w:div w:id="1234969496">
      <w:marLeft w:val="480"/>
      <w:marRight w:val="0"/>
      <w:marTop w:val="0"/>
      <w:marBottom w:val="0"/>
      <w:divBdr>
        <w:top w:val="none" w:sz="0" w:space="0" w:color="auto"/>
        <w:left w:val="none" w:sz="0" w:space="0" w:color="auto"/>
        <w:bottom w:val="none" w:sz="0" w:space="0" w:color="auto"/>
        <w:right w:val="none" w:sz="0" w:space="0" w:color="auto"/>
      </w:divBdr>
    </w:div>
    <w:div w:id="1235047277">
      <w:marLeft w:val="480"/>
      <w:marRight w:val="0"/>
      <w:marTop w:val="0"/>
      <w:marBottom w:val="0"/>
      <w:divBdr>
        <w:top w:val="none" w:sz="0" w:space="0" w:color="auto"/>
        <w:left w:val="none" w:sz="0" w:space="0" w:color="auto"/>
        <w:bottom w:val="none" w:sz="0" w:space="0" w:color="auto"/>
        <w:right w:val="none" w:sz="0" w:space="0" w:color="auto"/>
      </w:divBdr>
    </w:div>
    <w:div w:id="1235314675">
      <w:marLeft w:val="480"/>
      <w:marRight w:val="0"/>
      <w:marTop w:val="0"/>
      <w:marBottom w:val="0"/>
      <w:divBdr>
        <w:top w:val="none" w:sz="0" w:space="0" w:color="auto"/>
        <w:left w:val="none" w:sz="0" w:space="0" w:color="auto"/>
        <w:bottom w:val="none" w:sz="0" w:space="0" w:color="auto"/>
        <w:right w:val="none" w:sz="0" w:space="0" w:color="auto"/>
      </w:divBdr>
    </w:div>
    <w:div w:id="1235580642">
      <w:marLeft w:val="480"/>
      <w:marRight w:val="0"/>
      <w:marTop w:val="0"/>
      <w:marBottom w:val="0"/>
      <w:divBdr>
        <w:top w:val="none" w:sz="0" w:space="0" w:color="auto"/>
        <w:left w:val="none" w:sz="0" w:space="0" w:color="auto"/>
        <w:bottom w:val="none" w:sz="0" w:space="0" w:color="auto"/>
        <w:right w:val="none" w:sz="0" w:space="0" w:color="auto"/>
      </w:divBdr>
    </w:div>
    <w:div w:id="1235706599">
      <w:marLeft w:val="480"/>
      <w:marRight w:val="0"/>
      <w:marTop w:val="0"/>
      <w:marBottom w:val="0"/>
      <w:divBdr>
        <w:top w:val="none" w:sz="0" w:space="0" w:color="auto"/>
        <w:left w:val="none" w:sz="0" w:space="0" w:color="auto"/>
        <w:bottom w:val="none" w:sz="0" w:space="0" w:color="auto"/>
        <w:right w:val="none" w:sz="0" w:space="0" w:color="auto"/>
      </w:divBdr>
    </w:div>
    <w:div w:id="1235772764">
      <w:marLeft w:val="480"/>
      <w:marRight w:val="0"/>
      <w:marTop w:val="0"/>
      <w:marBottom w:val="0"/>
      <w:divBdr>
        <w:top w:val="none" w:sz="0" w:space="0" w:color="auto"/>
        <w:left w:val="none" w:sz="0" w:space="0" w:color="auto"/>
        <w:bottom w:val="none" w:sz="0" w:space="0" w:color="auto"/>
        <w:right w:val="none" w:sz="0" w:space="0" w:color="auto"/>
      </w:divBdr>
    </w:div>
    <w:div w:id="1236009306">
      <w:marLeft w:val="480"/>
      <w:marRight w:val="0"/>
      <w:marTop w:val="0"/>
      <w:marBottom w:val="0"/>
      <w:divBdr>
        <w:top w:val="none" w:sz="0" w:space="0" w:color="auto"/>
        <w:left w:val="none" w:sz="0" w:space="0" w:color="auto"/>
        <w:bottom w:val="none" w:sz="0" w:space="0" w:color="auto"/>
        <w:right w:val="none" w:sz="0" w:space="0" w:color="auto"/>
      </w:divBdr>
    </w:div>
    <w:div w:id="1236041216">
      <w:marLeft w:val="480"/>
      <w:marRight w:val="0"/>
      <w:marTop w:val="0"/>
      <w:marBottom w:val="0"/>
      <w:divBdr>
        <w:top w:val="none" w:sz="0" w:space="0" w:color="auto"/>
        <w:left w:val="none" w:sz="0" w:space="0" w:color="auto"/>
        <w:bottom w:val="none" w:sz="0" w:space="0" w:color="auto"/>
        <w:right w:val="none" w:sz="0" w:space="0" w:color="auto"/>
      </w:divBdr>
    </w:div>
    <w:div w:id="1236352392">
      <w:marLeft w:val="480"/>
      <w:marRight w:val="0"/>
      <w:marTop w:val="0"/>
      <w:marBottom w:val="0"/>
      <w:divBdr>
        <w:top w:val="none" w:sz="0" w:space="0" w:color="auto"/>
        <w:left w:val="none" w:sz="0" w:space="0" w:color="auto"/>
        <w:bottom w:val="none" w:sz="0" w:space="0" w:color="auto"/>
        <w:right w:val="none" w:sz="0" w:space="0" w:color="auto"/>
      </w:divBdr>
    </w:div>
    <w:div w:id="1236548076">
      <w:marLeft w:val="480"/>
      <w:marRight w:val="0"/>
      <w:marTop w:val="0"/>
      <w:marBottom w:val="0"/>
      <w:divBdr>
        <w:top w:val="none" w:sz="0" w:space="0" w:color="auto"/>
        <w:left w:val="none" w:sz="0" w:space="0" w:color="auto"/>
        <w:bottom w:val="none" w:sz="0" w:space="0" w:color="auto"/>
        <w:right w:val="none" w:sz="0" w:space="0" w:color="auto"/>
      </w:divBdr>
    </w:div>
    <w:div w:id="1236862540">
      <w:marLeft w:val="480"/>
      <w:marRight w:val="0"/>
      <w:marTop w:val="0"/>
      <w:marBottom w:val="0"/>
      <w:divBdr>
        <w:top w:val="none" w:sz="0" w:space="0" w:color="auto"/>
        <w:left w:val="none" w:sz="0" w:space="0" w:color="auto"/>
        <w:bottom w:val="none" w:sz="0" w:space="0" w:color="auto"/>
        <w:right w:val="none" w:sz="0" w:space="0" w:color="auto"/>
      </w:divBdr>
    </w:div>
    <w:div w:id="1237128734">
      <w:marLeft w:val="480"/>
      <w:marRight w:val="0"/>
      <w:marTop w:val="0"/>
      <w:marBottom w:val="0"/>
      <w:divBdr>
        <w:top w:val="none" w:sz="0" w:space="0" w:color="auto"/>
        <w:left w:val="none" w:sz="0" w:space="0" w:color="auto"/>
        <w:bottom w:val="none" w:sz="0" w:space="0" w:color="auto"/>
        <w:right w:val="none" w:sz="0" w:space="0" w:color="auto"/>
      </w:divBdr>
    </w:div>
    <w:div w:id="1237129781">
      <w:marLeft w:val="480"/>
      <w:marRight w:val="0"/>
      <w:marTop w:val="0"/>
      <w:marBottom w:val="0"/>
      <w:divBdr>
        <w:top w:val="none" w:sz="0" w:space="0" w:color="auto"/>
        <w:left w:val="none" w:sz="0" w:space="0" w:color="auto"/>
        <w:bottom w:val="none" w:sz="0" w:space="0" w:color="auto"/>
        <w:right w:val="none" w:sz="0" w:space="0" w:color="auto"/>
      </w:divBdr>
    </w:div>
    <w:div w:id="1237476606">
      <w:marLeft w:val="480"/>
      <w:marRight w:val="0"/>
      <w:marTop w:val="0"/>
      <w:marBottom w:val="0"/>
      <w:divBdr>
        <w:top w:val="none" w:sz="0" w:space="0" w:color="auto"/>
        <w:left w:val="none" w:sz="0" w:space="0" w:color="auto"/>
        <w:bottom w:val="none" w:sz="0" w:space="0" w:color="auto"/>
        <w:right w:val="none" w:sz="0" w:space="0" w:color="auto"/>
      </w:divBdr>
    </w:div>
    <w:div w:id="1237548624">
      <w:marLeft w:val="480"/>
      <w:marRight w:val="0"/>
      <w:marTop w:val="0"/>
      <w:marBottom w:val="0"/>
      <w:divBdr>
        <w:top w:val="none" w:sz="0" w:space="0" w:color="auto"/>
        <w:left w:val="none" w:sz="0" w:space="0" w:color="auto"/>
        <w:bottom w:val="none" w:sz="0" w:space="0" w:color="auto"/>
        <w:right w:val="none" w:sz="0" w:space="0" w:color="auto"/>
      </w:divBdr>
    </w:div>
    <w:div w:id="1237740905">
      <w:marLeft w:val="480"/>
      <w:marRight w:val="0"/>
      <w:marTop w:val="0"/>
      <w:marBottom w:val="0"/>
      <w:divBdr>
        <w:top w:val="none" w:sz="0" w:space="0" w:color="auto"/>
        <w:left w:val="none" w:sz="0" w:space="0" w:color="auto"/>
        <w:bottom w:val="none" w:sz="0" w:space="0" w:color="auto"/>
        <w:right w:val="none" w:sz="0" w:space="0" w:color="auto"/>
      </w:divBdr>
    </w:div>
    <w:div w:id="1237977728">
      <w:marLeft w:val="480"/>
      <w:marRight w:val="0"/>
      <w:marTop w:val="0"/>
      <w:marBottom w:val="0"/>
      <w:divBdr>
        <w:top w:val="none" w:sz="0" w:space="0" w:color="auto"/>
        <w:left w:val="none" w:sz="0" w:space="0" w:color="auto"/>
        <w:bottom w:val="none" w:sz="0" w:space="0" w:color="auto"/>
        <w:right w:val="none" w:sz="0" w:space="0" w:color="auto"/>
      </w:divBdr>
    </w:div>
    <w:div w:id="1238049731">
      <w:marLeft w:val="480"/>
      <w:marRight w:val="0"/>
      <w:marTop w:val="0"/>
      <w:marBottom w:val="0"/>
      <w:divBdr>
        <w:top w:val="none" w:sz="0" w:space="0" w:color="auto"/>
        <w:left w:val="none" w:sz="0" w:space="0" w:color="auto"/>
        <w:bottom w:val="none" w:sz="0" w:space="0" w:color="auto"/>
        <w:right w:val="none" w:sz="0" w:space="0" w:color="auto"/>
      </w:divBdr>
    </w:div>
    <w:div w:id="1238058429">
      <w:marLeft w:val="480"/>
      <w:marRight w:val="0"/>
      <w:marTop w:val="0"/>
      <w:marBottom w:val="0"/>
      <w:divBdr>
        <w:top w:val="none" w:sz="0" w:space="0" w:color="auto"/>
        <w:left w:val="none" w:sz="0" w:space="0" w:color="auto"/>
        <w:bottom w:val="none" w:sz="0" w:space="0" w:color="auto"/>
        <w:right w:val="none" w:sz="0" w:space="0" w:color="auto"/>
      </w:divBdr>
    </w:div>
    <w:div w:id="1238175800">
      <w:marLeft w:val="480"/>
      <w:marRight w:val="0"/>
      <w:marTop w:val="0"/>
      <w:marBottom w:val="0"/>
      <w:divBdr>
        <w:top w:val="none" w:sz="0" w:space="0" w:color="auto"/>
        <w:left w:val="none" w:sz="0" w:space="0" w:color="auto"/>
        <w:bottom w:val="none" w:sz="0" w:space="0" w:color="auto"/>
        <w:right w:val="none" w:sz="0" w:space="0" w:color="auto"/>
      </w:divBdr>
    </w:div>
    <w:div w:id="1238243561">
      <w:marLeft w:val="480"/>
      <w:marRight w:val="0"/>
      <w:marTop w:val="0"/>
      <w:marBottom w:val="0"/>
      <w:divBdr>
        <w:top w:val="none" w:sz="0" w:space="0" w:color="auto"/>
        <w:left w:val="none" w:sz="0" w:space="0" w:color="auto"/>
        <w:bottom w:val="none" w:sz="0" w:space="0" w:color="auto"/>
        <w:right w:val="none" w:sz="0" w:space="0" w:color="auto"/>
      </w:divBdr>
    </w:div>
    <w:div w:id="1238248417">
      <w:marLeft w:val="480"/>
      <w:marRight w:val="0"/>
      <w:marTop w:val="0"/>
      <w:marBottom w:val="0"/>
      <w:divBdr>
        <w:top w:val="none" w:sz="0" w:space="0" w:color="auto"/>
        <w:left w:val="none" w:sz="0" w:space="0" w:color="auto"/>
        <w:bottom w:val="none" w:sz="0" w:space="0" w:color="auto"/>
        <w:right w:val="none" w:sz="0" w:space="0" w:color="auto"/>
      </w:divBdr>
    </w:div>
    <w:div w:id="1238438078">
      <w:marLeft w:val="480"/>
      <w:marRight w:val="0"/>
      <w:marTop w:val="0"/>
      <w:marBottom w:val="0"/>
      <w:divBdr>
        <w:top w:val="none" w:sz="0" w:space="0" w:color="auto"/>
        <w:left w:val="none" w:sz="0" w:space="0" w:color="auto"/>
        <w:bottom w:val="none" w:sz="0" w:space="0" w:color="auto"/>
        <w:right w:val="none" w:sz="0" w:space="0" w:color="auto"/>
      </w:divBdr>
    </w:div>
    <w:div w:id="1238517068">
      <w:marLeft w:val="480"/>
      <w:marRight w:val="0"/>
      <w:marTop w:val="0"/>
      <w:marBottom w:val="0"/>
      <w:divBdr>
        <w:top w:val="none" w:sz="0" w:space="0" w:color="auto"/>
        <w:left w:val="none" w:sz="0" w:space="0" w:color="auto"/>
        <w:bottom w:val="none" w:sz="0" w:space="0" w:color="auto"/>
        <w:right w:val="none" w:sz="0" w:space="0" w:color="auto"/>
      </w:divBdr>
    </w:div>
    <w:div w:id="1238589780">
      <w:marLeft w:val="480"/>
      <w:marRight w:val="0"/>
      <w:marTop w:val="0"/>
      <w:marBottom w:val="0"/>
      <w:divBdr>
        <w:top w:val="none" w:sz="0" w:space="0" w:color="auto"/>
        <w:left w:val="none" w:sz="0" w:space="0" w:color="auto"/>
        <w:bottom w:val="none" w:sz="0" w:space="0" w:color="auto"/>
        <w:right w:val="none" w:sz="0" w:space="0" w:color="auto"/>
      </w:divBdr>
    </w:div>
    <w:div w:id="1238633273">
      <w:marLeft w:val="480"/>
      <w:marRight w:val="0"/>
      <w:marTop w:val="0"/>
      <w:marBottom w:val="0"/>
      <w:divBdr>
        <w:top w:val="none" w:sz="0" w:space="0" w:color="auto"/>
        <w:left w:val="none" w:sz="0" w:space="0" w:color="auto"/>
        <w:bottom w:val="none" w:sz="0" w:space="0" w:color="auto"/>
        <w:right w:val="none" w:sz="0" w:space="0" w:color="auto"/>
      </w:divBdr>
    </w:div>
    <w:div w:id="1238710898">
      <w:marLeft w:val="480"/>
      <w:marRight w:val="0"/>
      <w:marTop w:val="0"/>
      <w:marBottom w:val="0"/>
      <w:divBdr>
        <w:top w:val="none" w:sz="0" w:space="0" w:color="auto"/>
        <w:left w:val="none" w:sz="0" w:space="0" w:color="auto"/>
        <w:bottom w:val="none" w:sz="0" w:space="0" w:color="auto"/>
        <w:right w:val="none" w:sz="0" w:space="0" w:color="auto"/>
      </w:divBdr>
    </w:div>
    <w:div w:id="1238974414">
      <w:marLeft w:val="480"/>
      <w:marRight w:val="0"/>
      <w:marTop w:val="0"/>
      <w:marBottom w:val="0"/>
      <w:divBdr>
        <w:top w:val="none" w:sz="0" w:space="0" w:color="auto"/>
        <w:left w:val="none" w:sz="0" w:space="0" w:color="auto"/>
        <w:bottom w:val="none" w:sz="0" w:space="0" w:color="auto"/>
        <w:right w:val="none" w:sz="0" w:space="0" w:color="auto"/>
      </w:divBdr>
    </w:div>
    <w:div w:id="1239168053">
      <w:marLeft w:val="480"/>
      <w:marRight w:val="0"/>
      <w:marTop w:val="0"/>
      <w:marBottom w:val="0"/>
      <w:divBdr>
        <w:top w:val="none" w:sz="0" w:space="0" w:color="auto"/>
        <w:left w:val="none" w:sz="0" w:space="0" w:color="auto"/>
        <w:bottom w:val="none" w:sz="0" w:space="0" w:color="auto"/>
        <w:right w:val="none" w:sz="0" w:space="0" w:color="auto"/>
      </w:divBdr>
    </w:div>
    <w:div w:id="1239172798">
      <w:marLeft w:val="480"/>
      <w:marRight w:val="0"/>
      <w:marTop w:val="0"/>
      <w:marBottom w:val="0"/>
      <w:divBdr>
        <w:top w:val="none" w:sz="0" w:space="0" w:color="auto"/>
        <w:left w:val="none" w:sz="0" w:space="0" w:color="auto"/>
        <w:bottom w:val="none" w:sz="0" w:space="0" w:color="auto"/>
        <w:right w:val="none" w:sz="0" w:space="0" w:color="auto"/>
      </w:divBdr>
    </w:div>
    <w:div w:id="1239175550">
      <w:marLeft w:val="480"/>
      <w:marRight w:val="0"/>
      <w:marTop w:val="0"/>
      <w:marBottom w:val="0"/>
      <w:divBdr>
        <w:top w:val="none" w:sz="0" w:space="0" w:color="auto"/>
        <w:left w:val="none" w:sz="0" w:space="0" w:color="auto"/>
        <w:bottom w:val="none" w:sz="0" w:space="0" w:color="auto"/>
        <w:right w:val="none" w:sz="0" w:space="0" w:color="auto"/>
      </w:divBdr>
    </w:div>
    <w:div w:id="1239290599">
      <w:marLeft w:val="480"/>
      <w:marRight w:val="0"/>
      <w:marTop w:val="0"/>
      <w:marBottom w:val="0"/>
      <w:divBdr>
        <w:top w:val="none" w:sz="0" w:space="0" w:color="auto"/>
        <w:left w:val="none" w:sz="0" w:space="0" w:color="auto"/>
        <w:bottom w:val="none" w:sz="0" w:space="0" w:color="auto"/>
        <w:right w:val="none" w:sz="0" w:space="0" w:color="auto"/>
      </w:divBdr>
    </w:div>
    <w:div w:id="1239318433">
      <w:marLeft w:val="480"/>
      <w:marRight w:val="0"/>
      <w:marTop w:val="0"/>
      <w:marBottom w:val="0"/>
      <w:divBdr>
        <w:top w:val="none" w:sz="0" w:space="0" w:color="auto"/>
        <w:left w:val="none" w:sz="0" w:space="0" w:color="auto"/>
        <w:bottom w:val="none" w:sz="0" w:space="0" w:color="auto"/>
        <w:right w:val="none" w:sz="0" w:space="0" w:color="auto"/>
      </w:divBdr>
    </w:div>
    <w:div w:id="1239360379">
      <w:marLeft w:val="480"/>
      <w:marRight w:val="0"/>
      <w:marTop w:val="0"/>
      <w:marBottom w:val="0"/>
      <w:divBdr>
        <w:top w:val="none" w:sz="0" w:space="0" w:color="auto"/>
        <w:left w:val="none" w:sz="0" w:space="0" w:color="auto"/>
        <w:bottom w:val="none" w:sz="0" w:space="0" w:color="auto"/>
        <w:right w:val="none" w:sz="0" w:space="0" w:color="auto"/>
      </w:divBdr>
    </w:div>
    <w:div w:id="1239362060">
      <w:marLeft w:val="480"/>
      <w:marRight w:val="0"/>
      <w:marTop w:val="0"/>
      <w:marBottom w:val="0"/>
      <w:divBdr>
        <w:top w:val="none" w:sz="0" w:space="0" w:color="auto"/>
        <w:left w:val="none" w:sz="0" w:space="0" w:color="auto"/>
        <w:bottom w:val="none" w:sz="0" w:space="0" w:color="auto"/>
        <w:right w:val="none" w:sz="0" w:space="0" w:color="auto"/>
      </w:divBdr>
    </w:div>
    <w:div w:id="1239362159">
      <w:marLeft w:val="480"/>
      <w:marRight w:val="0"/>
      <w:marTop w:val="0"/>
      <w:marBottom w:val="0"/>
      <w:divBdr>
        <w:top w:val="none" w:sz="0" w:space="0" w:color="auto"/>
        <w:left w:val="none" w:sz="0" w:space="0" w:color="auto"/>
        <w:bottom w:val="none" w:sz="0" w:space="0" w:color="auto"/>
        <w:right w:val="none" w:sz="0" w:space="0" w:color="auto"/>
      </w:divBdr>
    </w:div>
    <w:div w:id="1239514431">
      <w:marLeft w:val="480"/>
      <w:marRight w:val="0"/>
      <w:marTop w:val="0"/>
      <w:marBottom w:val="0"/>
      <w:divBdr>
        <w:top w:val="none" w:sz="0" w:space="0" w:color="auto"/>
        <w:left w:val="none" w:sz="0" w:space="0" w:color="auto"/>
        <w:bottom w:val="none" w:sz="0" w:space="0" w:color="auto"/>
        <w:right w:val="none" w:sz="0" w:space="0" w:color="auto"/>
      </w:divBdr>
    </w:div>
    <w:div w:id="1239755853">
      <w:marLeft w:val="480"/>
      <w:marRight w:val="0"/>
      <w:marTop w:val="0"/>
      <w:marBottom w:val="0"/>
      <w:divBdr>
        <w:top w:val="none" w:sz="0" w:space="0" w:color="auto"/>
        <w:left w:val="none" w:sz="0" w:space="0" w:color="auto"/>
        <w:bottom w:val="none" w:sz="0" w:space="0" w:color="auto"/>
        <w:right w:val="none" w:sz="0" w:space="0" w:color="auto"/>
      </w:divBdr>
    </w:div>
    <w:div w:id="1239822887">
      <w:marLeft w:val="480"/>
      <w:marRight w:val="0"/>
      <w:marTop w:val="0"/>
      <w:marBottom w:val="0"/>
      <w:divBdr>
        <w:top w:val="none" w:sz="0" w:space="0" w:color="auto"/>
        <w:left w:val="none" w:sz="0" w:space="0" w:color="auto"/>
        <w:bottom w:val="none" w:sz="0" w:space="0" w:color="auto"/>
        <w:right w:val="none" w:sz="0" w:space="0" w:color="auto"/>
      </w:divBdr>
    </w:div>
    <w:div w:id="1239829470">
      <w:marLeft w:val="480"/>
      <w:marRight w:val="0"/>
      <w:marTop w:val="0"/>
      <w:marBottom w:val="0"/>
      <w:divBdr>
        <w:top w:val="none" w:sz="0" w:space="0" w:color="auto"/>
        <w:left w:val="none" w:sz="0" w:space="0" w:color="auto"/>
        <w:bottom w:val="none" w:sz="0" w:space="0" w:color="auto"/>
        <w:right w:val="none" w:sz="0" w:space="0" w:color="auto"/>
      </w:divBdr>
    </w:div>
    <w:div w:id="1239944461">
      <w:marLeft w:val="480"/>
      <w:marRight w:val="0"/>
      <w:marTop w:val="0"/>
      <w:marBottom w:val="0"/>
      <w:divBdr>
        <w:top w:val="none" w:sz="0" w:space="0" w:color="auto"/>
        <w:left w:val="none" w:sz="0" w:space="0" w:color="auto"/>
        <w:bottom w:val="none" w:sz="0" w:space="0" w:color="auto"/>
        <w:right w:val="none" w:sz="0" w:space="0" w:color="auto"/>
      </w:divBdr>
    </w:div>
    <w:div w:id="1239948493">
      <w:marLeft w:val="480"/>
      <w:marRight w:val="0"/>
      <w:marTop w:val="0"/>
      <w:marBottom w:val="0"/>
      <w:divBdr>
        <w:top w:val="none" w:sz="0" w:space="0" w:color="auto"/>
        <w:left w:val="none" w:sz="0" w:space="0" w:color="auto"/>
        <w:bottom w:val="none" w:sz="0" w:space="0" w:color="auto"/>
        <w:right w:val="none" w:sz="0" w:space="0" w:color="auto"/>
      </w:divBdr>
    </w:div>
    <w:div w:id="1240092826">
      <w:marLeft w:val="480"/>
      <w:marRight w:val="0"/>
      <w:marTop w:val="0"/>
      <w:marBottom w:val="0"/>
      <w:divBdr>
        <w:top w:val="none" w:sz="0" w:space="0" w:color="auto"/>
        <w:left w:val="none" w:sz="0" w:space="0" w:color="auto"/>
        <w:bottom w:val="none" w:sz="0" w:space="0" w:color="auto"/>
        <w:right w:val="none" w:sz="0" w:space="0" w:color="auto"/>
      </w:divBdr>
    </w:div>
    <w:div w:id="1240095352">
      <w:marLeft w:val="480"/>
      <w:marRight w:val="0"/>
      <w:marTop w:val="0"/>
      <w:marBottom w:val="0"/>
      <w:divBdr>
        <w:top w:val="none" w:sz="0" w:space="0" w:color="auto"/>
        <w:left w:val="none" w:sz="0" w:space="0" w:color="auto"/>
        <w:bottom w:val="none" w:sz="0" w:space="0" w:color="auto"/>
        <w:right w:val="none" w:sz="0" w:space="0" w:color="auto"/>
      </w:divBdr>
    </w:div>
    <w:div w:id="1240479887">
      <w:marLeft w:val="480"/>
      <w:marRight w:val="0"/>
      <w:marTop w:val="0"/>
      <w:marBottom w:val="0"/>
      <w:divBdr>
        <w:top w:val="none" w:sz="0" w:space="0" w:color="auto"/>
        <w:left w:val="none" w:sz="0" w:space="0" w:color="auto"/>
        <w:bottom w:val="none" w:sz="0" w:space="0" w:color="auto"/>
        <w:right w:val="none" w:sz="0" w:space="0" w:color="auto"/>
      </w:divBdr>
    </w:div>
    <w:div w:id="1240597894">
      <w:marLeft w:val="480"/>
      <w:marRight w:val="0"/>
      <w:marTop w:val="0"/>
      <w:marBottom w:val="0"/>
      <w:divBdr>
        <w:top w:val="none" w:sz="0" w:space="0" w:color="auto"/>
        <w:left w:val="none" w:sz="0" w:space="0" w:color="auto"/>
        <w:bottom w:val="none" w:sz="0" w:space="0" w:color="auto"/>
        <w:right w:val="none" w:sz="0" w:space="0" w:color="auto"/>
      </w:divBdr>
    </w:div>
    <w:div w:id="1240603119">
      <w:marLeft w:val="480"/>
      <w:marRight w:val="0"/>
      <w:marTop w:val="0"/>
      <w:marBottom w:val="0"/>
      <w:divBdr>
        <w:top w:val="none" w:sz="0" w:space="0" w:color="auto"/>
        <w:left w:val="none" w:sz="0" w:space="0" w:color="auto"/>
        <w:bottom w:val="none" w:sz="0" w:space="0" w:color="auto"/>
        <w:right w:val="none" w:sz="0" w:space="0" w:color="auto"/>
      </w:divBdr>
    </w:div>
    <w:div w:id="1240753199">
      <w:marLeft w:val="480"/>
      <w:marRight w:val="0"/>
      <w:marTop w:val="0"/>
      <w:marBottom w:val="0"/>
      <w:divBdr>
        <w:top w:val="none" w:sz="0" w:space="0" w:color="auto"/>
        <w:left w:val="none" w:sz="0" w:space="0" w:color="auto"/>
        <w:bottom w:val="none" w:sz="0" w:space="0" w:color="auto"/>
        <w:right w:val="none" w:sz="0" w:space="0" w:color="auto"/>
      </w:divBdr>
    </w:div>
    <w:div w:id="1240869019">
      <w:marLeft w:val="480"/>
      <w:marRight w:val="0"/>
      <w:marTop w:val="0"/>
      <w:marBottom w:val="0"/>
      <w:divBdr>
        <w:top w:val="none" w:sz="0" w:space="0" w:color="auto"/>
        <w:left w:val="none" w:sz="0" w:space="0" w:color="auto"/>
        <w:bottom w:val="none" w:sz="0" w:space="0" w:color="auto"/>
        <w:right w:val="none" w:sz="0" w:space="0" w:color="auto"/>
      </w:divBdr>
    </w:div>
    <w:div w:id="1240943405">
      <w:marLeft w:val="480"/>
      <w:marRight w:val="0"/>
      <w:marTop w:val="0"/>
      <w:marBottom w:val="0"/>
      <w:divBdr>
        <w:top w:val="none" w:sz="0" w:space="0" w:color="auto"/>
        <w:left w:val="none" w:sz="0" w:space="0" w:color="auto"/>
        <w:bottom w:val="none" w:sz="0" w:space="0" w:color="auto"/>
        <w:right w:val="none" w:sz="0" w:space="0" w:color="auto"/>
      </w:divBdr>
    </w:div>
    <w:div w:id="1240943727">
      <w:marLeft w:val="480"/>
      <w:marRight w:val="0"/>
      <w:marTop w:val="0"/>
      <w:marBottom w:val="0"/>
      <w:divBdr>
        <w:top w:val="none" w:sz="0" w:space="0" w:color="auto"/>
        <w:left w:val="none" w:sz="0" w:space="0" w:color="auto"/>
        <w:bottom w:val="none" w:sz="0" w:space="0" w:color="auto"/>
        <w:right w:val="none" w:sz="0" w:space="0" w:color="auto"/>
      </w:divBdr>
    </w:div>
    <w:div w:id="1241015500">
      <w:marLeft w:val="480"/>
      <w:marRight w:val="0"/>
      <w:marTop w:val="0"/>
      <w:marBottom w:val="0"/>
      <w:divBdr>
        <w:top w:val="none" w:sz="0" w:space="0" w:color="auto"/>
        <w:left w:val="none" w:sz="0" w:space="0" w:color="auto"/>
        <w:bottom w:val="none" w:sz="0" w:space="0" w:color="auto"/>
        <w:right w:val="none" w:sz="0" w:space="0" w:color="auto"/>
      </w:divBdr>
    </w:div>
    <w:div w:id="1241064782">
      <w:marLeft w:val="480"/>
      <w:marRight w:val="0"/>
      <w:marTop w:val="0"/>
      <w:marBottom w:val="0"/>
      <w:divBdr>
        <w:top w:val="none" w:sz="0" w:space="0" w:color="auto"/>
        <w:left w:val="none" w:sz="0" w:space="0" w:color="auto"/>
        <w:bottom w:val="none" w:sz="0" w:space="0" w:color="auto"/>
        <w:right w:val="none" w:sz="0" w:space="0" w:color="auto"/>
      </w:divBdr>
    </w:div>
    <w:div w:id="1241211256">
      <w:marLeft w:val="480"/>
      <w:marRight w:val="0"/>
      <w:marTop w:val="0"/>
      <w:marBottom w:val="0"/>
      <w:divBdr>
        <w:top w:val="none" w:sz="0" w:space="0" w:color="auto"/>
        <w:left w:val="none" w:sz="0" w:space="0" w:color="auto"/>
        <w:bottom w:val="none" w:sz="0" w:space="0" w:color="auto"/>
        <w:right w:val="none" w:sz="0" w:space="0" w:color="auto"/>
      </w:divBdr>
    </w:div>
    <w:div w:id="1241326658">
      <w:marLeft w:val="480"/>
      <w:marRight w:val="0"/>
      <w:marTop w:val="0"/>
      <w:marBottom w:val="0"/>
      <w:divBdr>
        <w:top w:val="none" w:sz="0" w:space="0" w:color="auto"/>
        <w:left w:val="none" w:sz="0" w:space="0" w:color="auto"/>
        <w:bottom w:val="none" w:sz="0" w:space="0" w:color="auto"/>
        <w:right w:val="none" w:sz="0" w:space="0" w:color="auto"/>
      </w:divBdr>
    </w:div>
    <w:div w:id="1241328313">
      <w:marLeft w:val="480"/>
      <w:marRight w:val="0"/>
      <w:marTop w:val="0"/>
      <w:marBottom w:val="0"/>
      <w:divBdr>
        <w:top w:val="none" w:sz="0" w:space="0" w:color="auto"/>
        <w:left w:val="none" w:sz="0" w:space="0" w:color="auto"/>
        <w:bottom w:val="none" w:sz="0" w:space="0" w:color="auto"/>
        <w:right w:val="none" w:sz="0" w:space="0" w:color="auto"/>
      </w:divBdr>
    </w:div>
    <w:div w:id="1241478427">
      <w:marLeft w:val="480"/>
      <w:marRight w:val="0"/>
      <w:marTop w:val="0"/>
      <w:marBottom w:val="0"/>
      <w:divBdr>
        <w:top w:val="none" w:sz="0" w:space="0" w:color="auto"/>
        <w:left w:val="none" w:sz="0" w:space="0" w:color="auto"/>
        <w:bottom w:val="none" w:sz="0" w:space="0" w:color="auto"/>
        <w:right w:val="none" w:sz="0" w:space="0" w:color="auto"/>
      </w:divBdr>
    </w:div>
    <w:div w:id="1241671693">
      <w:marLeft w:val="480"/>
      <w:marRight w:val="0"/>
      <w:marTop w:val="0"/>
      <w:marBottom w:val="0"/>
      <w:divBdr>
        <w:top w:val="none" w:sz="0" w:space="0" w:color="auto"/>
        <w:left w:val="none" w:sz="0" w:space="0" w:color="auto"/>
        <w:bottom w:val="none" w:sz="0" w:space="0" w:color="auto"/>
        <w:right w:val="none" w:sz="0" w:space="0" w:color="auto"/>
      </w:divBdr>
    </w:div>
    <w:div w:id="1241787702">
      <w:marLeft w:val="480"/>
      <w:marRight w:val="0"/>
      <w:marTop w:val="0"/>
      <w:marBottom w:val="0"/>
      <w:divBdr>
        <w:top w:val="none" w:sz="0" w:space="0" w:color="auto"/>
        <w:left w:val="none" w:sz="0" w:space="0" w:color="auto"/>
        <w:bottom w:val="none" w:sz="0" w:space="0" w:color="auto"/>
        <w:right w:val="none" w:sz="0" w:space="0" w:color="auto"/>
      </w:divBdr>
    </w:div>
    <w:div w:id="1241865602">
      <w:marLeft w:val="480"/>
      <w:marRight w:val="0"/>
      <w:marTop w:val="0"/>
      <w:marBottom w:val="0"/>
      <w:divBdr>
        <w:top w:val="none" w:sz="0" w:space="0" w:color="auto"/>
        <w:left w:val="none" w:sz="0" w:space="0" w:color="auto"/>
        <w:bottom w:val="none" w:sz="0" w:space="0" w:color="auto"/>
        <w:right w:val="none" w:sz="0" w:space="0" w:color="auto"/>
      </w:divBdr>
    </w:div>
    <w:div w:id="1241908217">
      <w:marLeft w:val="480"/>
      <w:marRight w:val="0"/>
      <w:marTop w:val="0"/>
      <w:marBottom w:val="0"/>
      <w:divBdr>
        <w:top w:val="none" w:sz="0" w:space="0" w:color="auto"/>
        <w:left w:val="none" w:sz="0" w:space="0" w:color="auto"/>
        <w:bottom w:val="none" w:sz="0" w:space="0" w:color="auto"/>
        <w:right w:val="none" w:sz="0" w:space="0" w:color="auto"/>
      </w:divBdr>
    </w:div>
    <w:div w:id="1241938447">
      <w:marLeft w:val="480"/>
      <w:marRight w:val="0"/>
      <w:marTop w:val="0"/>
      <w:marBottom w:val="0"/>
      <w:divBdr>
        <w:top w:val="none" w:sz="0" w:space="0" w:color="auto"/>
        <w:left w:val="none" w:sz="0" w:space="0" w:color="auto"/>
        <w:bottom w:val="none" w:sz="0" w:space="0" w:color="auto"/>
        <w:right w:val="none" w:sz="0" w:space="0" w:color="auto"/>
      </w:divBdr>
    </w:div>
    <w:div w:id="1242252677">
      <w:marLeft w:val="480"/>
      <w:marRight w:val="0"/>
      <w:marTop w:val="0"/>
      <w:marBottom w:val="0"/>
      <w:divBdr>
        <w:top w:val="none" w:sz="0" w:space="0" w:color="auto"/>
        <w:left w:val="none" w:sz="0" w:space="0" w:color="auto"/>
        <w:bottom w:val="none" w:sz="0" w:space="0" w:color="auto"/>
        <w:right w:val="none" w:sz="0" w:space="0" w:color="auto"/>
      </w:divBdr>
    </w:div>
    <w:div w:id="1242376278">
      <w:marLeft w:val="480"/>
      <w:marRight w:val="0"/>
      <w:marTop w:val="0"/>
      <w:marBottom w:val="0"/>
      <w:divBdr>
        <w:top w:val="none" w:sz="0" w:space="0" w:color="auto"/>
        <w:left w:val="none" w:sz="0" w:space="0" w:color="auto"/>
        <w:bottom w:val="none" w:sz="0" w:space="0" w:color="auto"/>
        <w:right w:val="none" w:sz="0" w:space="0" w:color="auto"/>
      </w:divBdr>
    </w:div>
    <w:div w:id="1242448425">
      <w:marLeft w:val="480"/>
      <w:marRight w:val="0"/>
      <w:marTop w:val="0"/>
      <w:marBottom w:val="0"/>
      <w:divBdr>
        <w:top w:val="none" w:sz="0" w:space="0" w:color="auto"/>
        <w:left w:val="none" w:sz="0" w:space="0" w:color="auto"/>
        <w:bottom w:val="none" w:sz="0" w:space="0" w:color="auto"/>
        <w:right w:val="none" w:sz="0" w:space="0" w:color="auto"/>
      </w:divBdr>
    </w:div>
    <w:div w:id="1242451951">
      <w:marLeft w:val="480"/>
      <w:marRight w:val="0"/>
      <w:marTop w:val="0"/>
      <w:marBottom w:val="0"/>
      <w:divBdr>
        <w:top w:val="none" w:sz="0" w:space="0" w:color="auto"/>
        <w:left w:val="none" w:sz="0" w:space="0" w:color="auto"/>
        <w:bottom w:val="none" w:sz="0" w:space="0" w:color="auto"/>
        <w:right w:val="none" w:sz="0" w:space="0" w:color="auto"/>
      </w:divBdr>
    </w:div>
    <w:div w:id="1243105502">
      <w:marLeft w:val="480"/>
      <w:marRight w:val="0"/>
      <w:marTop w:val="0"/>
      <w:marBottom w:val="0"/>
      <w:divBdr>
        <w:top w:val="none" w:sz="0" w:space="0" w:color="auto"/>
        <w:left w:val="none" w:sz="0" w:space="0" w:color="auto"/>
        <w:bottom w:val="none" w:sz="0" w:space="0" w:color="auto"/>
        <w:right w:val="none" w:sz="0" w:space="0" w:color="auto"/>
      </w:divBdr>
    </w:div>
    <w:div w:id="1243220889">
      <w:marLeft w:val="480"/>
      <w:marRight w:val="0"/>
      <w:marTop w:val="0"/>
      <w:marBottom w:val="0"/>
      <w:divBdr>
        <w:top w:val="none" w:sz="0" w:space="0" w:color="auto"/>
        <w:left w:val="none" w:sz="0" w:space="0" w:color="auto"/>
        <w:bottom w:val="none" w:sz="0" w:space="0" w:color="auto"/>
        <w:right w:val="none" w:sz="0" w:space="0" w:color="auto"/>
      </w:divBdr>
    </w:div>
    <w:div w:id="1243297658">
      <w:marLeft w:val="480"/>
      <w:marRight w:val="0"/>
      <w:marTop w:val="0"/>
      <w:marBottom w:val="0"/>
      <w:divBdr>
        <w:top w:val="none" w:sz="0" w:space="0" w:color="auto"/>
        <w:left w:val="none" w:sz="0" w:space="0" w:color="auto"/>
        <w:bottom w:val="none" w:sz="0" w:space="0" w:color="auto"/>
        <w:right w:val="none" w:sz="0" w:space="0" w:color="auto"/>
      </w:divBdr>
    </w:div>
    <w:div w:id="1243484967">
      <w:marLeft w:val="480"/>
      <w:marRight w:val="0"/>
      <w:marTop w:val="0"/>
      <w:marBottom w:val="0"/>
      <w:divBdr>
        <w:top w:val="none" w:sz="0" w:space="0" w:color="auto"/>
        <w:left w:val="none" w:sz="0" w:space="0" w:color="auto"/>
        <w:bottom w:val="none" w:sz="0" w:space="0" w:color="auto"/>
        <w:right w:val="none" w:sz="0" w:space="0" w:color="auto"/>
      </w:divBdr>
    </w:div>
    <w:div w:id="1243679423">
      <w:marLeft w:val="480"/>
      <w:marRight w:val="0"/>
      <w:marTop w:val="0"/>
      <w:marBottom w:val="0"/>
      <w:divBdr>
        <w:top w:val="none" w:sz="0" w:space="0" w:color="auto"/>
        <w:left w:val="none" w:sz="0" w:space="0" w:color="auto"/>
        <w:bottom w:val="none" w:sz="0" w:space="0" w:color="auto"/>
        <w:right w:val="none" w:sz="0" w:space="0" w:color="auto"/>
      </w:divBdr>
    </w:div>
    <w:div w:id="1243762276">
      <w:marLeft w:val="480"/>
      <w:marRight w:val="0"/>
      <w:marTop w:val="0"/>
      <w:marBottom w:val="0"/>
      <w:divBdr>
        <w:top w:val="none" w:sz="0" w:space="0" w:color="auto"/>
        <w:left w:val="none" w:sz="0" w:space="0" w:color="auto"/>
        <w:bottom w:val="none" w:sz="0" w:space="0" w:color="auto"/>
        <w:right w:val="none" w:sz="0" w:space="0" w:color="auto"/>
      </w:divBdr>
    </w:div>
    <w:div w:id="1243829315">
      <w:marLeft w:val="480"/>
      <w:marRight w:val="0"/>
      <w:marTop w:val="0"/>
      <w:marBottom w:val="0"/>
      <w:divBdr>
        <w:top w:val="none" w:sz="0" w:space="0" w:color="auto"/>
        <w:left w:val="none" w:sz="0" w:space="0" w:color="auto"/>
        <w:bottom w:val="none" w:sz="0" w:space="0" w:color="auto"/>
        <w:right w:val="none" w:sz="0" w:space="0" w:color="auto"/>
      </w:divBdr>
    </w:div>
    <w:div w:id="1244022460">
      <w:marLeft w:val="480"/>
      <w:marRight w:val="0"/>
      <w:marTop w:val="0"/>
      <w:marBottom w:val="0"/>
      <w:divBdr>
        <w:top w:val="none" w:sz="0" w:space="0" w:color="auto"/>
        <w:left w:val="none" w:sz="0" w:space="0" w:color="auto"/>
        <w:bottom w:val="none" w:sz="0" w:space="0" w:color="auto"/>
        <w:right w:val="none" w:sz="0" w:space="0" w:color="auto"/>
      </w:divBdr>
    </w:div>
    <w:div w:id="1244291486">
      <w:marLeft w:val="480"/>
      <w:marRight w:val="0"/>
      <w:marTop w:val="0"/>
      <w:marBottom w:val="0"/>
      <w:divBdr>
        <w:top w:val="none" w:sz="0" w:space="0" w:color="auto"/>
        <w:left w:val="none" w:sz="0" w:space="0" w:color="auto"/>
        <w:bottom w:val="none" w:sz="0" w:space="0" w:color="auto"/>
        <w:right w:val="none" w:sz="0" w:space="0" w:color="auto"/>
      </w:divBdr>
    </w:div>
    <w:div w:id="1244411943">
      <w:marLeft w:val="480"/>
      <w:marRight w:val="0"/>
      <w:marTop w:val="0"/>
      <w:marBottom w:val="0"/>
      <w:divBdr>
        <w:top w:val="none" w:sz="0" w:space="0" w:color="auto"/>
        <w:left w:val="none" w:sz="0" w:space="0" w:color="auto"/>
        <w:bottom w:val="none" w:sz="0" w:space="0" w:color="auto"/>
        <w:right w:val="none" w:sz="0" w:space="0" w:color="auto"/>
      </w:divBdr>
    </w:div>
    <w:div w:id="1244947474">
      <w:marLeft w:val="480"/>
      <w:marRight w:val="0"/>
      <w:marTop w:val="0"/>
      <w:marBottom w:val="0"/>
      <w:divBdr>
        <w:top w:val="none" w:sz="0" w:space="0" w:color="auto"/>
        <w:left w:val="none" w:sz="0" w:space="0" w:color="auto"/>
        <w:bottom w:val="none" w:sz="0" w:space="0" w:color="auto"/>
        <w:right w:val="none" w:sz="0" w:space="0" w:color="auto"/>
      </w:divBdr>
    </w:div>
    <w:div w:id="1245064327">
      <w:marLeft w:val="480"/>
      <w:marRight w:val="0"/>
      <w:marTop w:val="0"/>
      <w:marBottom w:val="0"/>
      <w:divBdr>
        <w:top w:val="none" w:sz="0" w:space="0" w:color="auto"/>
        <w:left w:val="none" w:sz="0" w:space="0" w:color="auto"/>
        <w:bottom w:val="none" w:sz="0" w:space="0" w:color="auto"/>
        <w:right w:val="none" w:sz="0" w:space="0" w:color="auto"/>
      </w:divBdr>
    </w:div>
    <w:div w:id="1245341431">
      <w:marLeft w:val="480"/>
      <w:marRight w:val="0"/>
      <w:marTop w:val="0"/>
      <w:marBottom w:val="0"/>
      <w:divBdr>
        <w:top w:val="none" w:sz="0" w:space="0" w:color="auto"/>
        <w:left w:val="none" w:sz="0" w:space="0" w:color="auto"/>
        <w:bottom w:val="none" w:sz="0" w:space="0" w:color="auto"/>
        <w:right w:val="none" w:sz="0" w:space="0" w:color="auto"/>
      </w:divBdr>
    </w:div>
    <w:div w:id="1245453895">
      <w:marLeft w:val="480"/>
      <w:marRight w:val="0"/>
      <w:marTop w:val="0"/>
      <w:marBottom w:val="0"/>
      <w:divBdr>
        <w:top w:val="none" w:sz="0" w:space="0" w:color="auto"/>
        <w:left w:val="none" w:sz="0" w:space="0" w:color="auto"/>
        <w:bottom w:val="none" w:sz="0" w:space="0" w:color="auto"/>
        <w:right w:val="none" w:sz="0" w:space="0" w:color="auto"/>
      </w:divBdr>
    </w:div>
    <w:div w:id="1245455685">
      <w:marLeft w:val="480"/>
      <w:marRight w:val="0"/>
      <w:marTop w:val="0"/>
      <w:marBottom w:val="0"/>
      <w:divBdr>
        <w:top w:val="none" w:sz="0" w:space="0" w:color="auto"/>
        <w:left w:val="none" w:sz="0" w:space="0" w:color="auto"/>
        <w:bottom w:val="none" w:sz="0" w:space="0" w:color="auto"/>
        <w:right w:val="none" w:sz="0" w:space="0" w:color="auto"/>
      </w:divBdr>
    </w:div>
    <w:div w:id="1245529038">
      <w:marLeft w:val="480"/>
      <w:marRight w:val="0"/>
      <w:marTop w:val="0"/>
      <w:marBottom w:val="0"/>
      <w:divBdr>
        <w:top w:val="none" w:sz="0" w:space="0" w:color="auto"/>
        <w:left w:val="none" w:sz="0" w:space="0" w:color="auto"/>
        <w:bottom w:val="none" w:sz="0" w:space="0" w:color="auto"/>
        <w:right w:val="none" w:sz="0" w:space="0" w:color="auto"/>
      </w:divBdr>
    </w:div>
    <w:div w:id="1245535472">
      <w:marLeft w:val="480"/>
      <w:marRight w:val="0"/>
      <w:marTop w:val="0"/>
      <w:marBottom w:val="0"/>
      <w:divBdr>
        <w:top w:val="none" w:sz="0" w:space="0" w:color="auto"/>
        <w:left w:val="none" w:sz="0" w:space="0" w:color="auto"/>
        <w:bottom w:val="none" w:sz="0" w:space="0" w:color="auto"/>
        <w:right w:val="none" w:sz="0" w:space="0" w:color="auto"/>
      </w:divBdr>
    </w:div>
    <w:div w:id="1245646907">
      <w:marLeft w:val="480"/>
      <w:marRight w:val="0"/>
      <w:marTop w:val="0"/>
      <w:marBottom w:val="0"/>
      <w:divBdr>
        <w:top w:val="none" w:sz="0" w:space="0" w:color="auto"/>
        <w:left w:val="none" w:sz="0" w:space="0" w:color="auto"/>
        <w:bottom w:val="none" w:sz="0" w:space="0" w:color="auto"/>
        <w:right w:val="none" w:sz="0" w:space="0" w:color="auto"/>
      </w:divBdr>
    </w:div>
    <w:div w:id="1245796578">
      <w:marLeft w:val="480"/>
      <w:marRight w:val="0"/>
      <w:marTop w:val="0"/>
      <w:marBottom w:val="0"/>
      <w:divBdr>
        <w:top w:val="none" w:sz="0" w:space="0" w:color="auto"/>
        <w:left w:val="none" w:sz="0" w:space="0" w:color="auto"/>
        <w:bottom w:val="none" w:sz="0" w:space="0" w:color="auto"/>
        <w:right w:val="none" w:sz="0" w:space="0" w:color="auto"/>
      </w:divBdr>
    </w:div>
    <w:div w:id="1245915527">
      <w:marLeft w:val="480"/>
      <w:marRight w:val="0"/>
      <w:marTop w:val="0"/>
      <w:marBottom w:val="0"/>
      <w:divBdr>
        <w:top w:val="none" w:sz="0" w:space="0" w:color="auto"/>
        <w:left w:val="none" w:sz="0" w:space="0" w:color="auto"/>
        <w:bottom w:val="none" w:sz="0" w:space="0" w:color="auto"/>
        <w:right w:val="none" w:sz="0" w:space="0" w:color="auto"/>
      </w:divBdr>
    </w:div>
    <w:div w:id="1246064927">
      <w:marLeft w:val="480"/>
      <w:marRight w:val="0"/>
      <w:marTop w:val="0"/>
      <w:marBottom w:val="0"/>
      <w:divBdr>
        <w:top w:val="none" w:sz="0" w:space="0" w:color="auto"/>
        <w:left w:val="none" w:sz="0" w:space="0" w:color="auto"/>
        <w:bottom w:val="none" w:sz="0" w:space="0" w:color="auto"/>
        <w:right w:val="none" w:sz="0" w:space="0" w:color="auto"/>
      </w:divBdr>
    </w:div>
    <w:div w:id="1246189480">
      <w:marLeft w:val="480"/>
      <w:marRight w:val="0"/>
      <w:marTop w:val="0"/>
      <w:marBottom w:val="0"/>
      <w:divBdr>
        <w:top w:val="none" w:sz="0" w:space="0" w:color="auto"/>
        <w:left w:val="none" w:sz="0" w:space="0" w:color="auto"/>
        <w:bottom w:val="none" w:sz="0" w:space="0" w:color="auto"/>
        <w:right w:val="none" w:sz="0" w:space="0" w:color="auto"/>
      </w:divBdr>
    </w:div>
    <w:div w:id="1246264674">
      <w:marLeft w:val="480"/>
      <w:marRight w:val="0"/>
      <w:marTop w:val="0"/>
      <w:marBottom w:val="0"/>
      <w:divBdr>
        <w:top w:val="none" w:sz="0" w:space="0" w:color="auto"/>
        <w:left w:val="none" w:sz="0" w:space="0" w:color="auto"/>
        <w:bottom w:val="none" w:sz="0" w:space="0" w:color="auto"/>
        <w:right w:val="none" w:sz="0" w:space="0" w:color="auto"/>
      </w:divBdr>
    </w:div>
    <w:div w:id="1246501455">
      <w:marLeft w:val="480"/>
      <w:marRight w:val="0"/>
      <w:marTop w:val="0"/>
      <w:marBottom w:val="0"/>
      <w:divBdr>
        <w:top w:val="none" w:sz="0" w:space="0" w:color="auto"/>
        <w:left w:val="none" w:sz="0" w:space="0" w:color="auto"/>
        <w:bottom w:val="none" w:sz="0" w:space="0" w:color="auto"/>
        <w:right w:val="none" w:sz="0" w:space="0" w:color="auto"/>
      </w:divBdr>
    </w:div>
    <w:div w:id="1246720876">
      <w:marLeft w:val="480"/>
      <w:marRight w:val="0"/>
      <w:marTop w:val="0"/>
      <w:marBottom w:val="0"/>
      <w:divBdr>
        <w:top w:val="none" w:sz="0" w:space="0" w:color="auto"/>
        <w:left w:val="none" w:sz="0" w:space="0" w:color="auto"/>
        <w:bottom w:val="none" w:sz="0" w:space="0" w:color="auto"/>
        <w:right w:val="none" w:sz="0" w:space="0" w:color="auto"/>
      </w:divBdr>
    </w:div>
    <w:div w:id="1246839086">
      <w:marLeft w:val="480"/>
      <w:marRight w:val="0"/>
      <w:marTop w:val="0"/>
      <w:marBottom w:val="0"/>
      <w:divBdr>
        <w:top w:val="none" w:sz="0" w:space="0" w:color="auto"/>
        <w:left w:val="none" w:sz="0" w:space="0" w:color="auto"/>
        <w:bottom w:val="none" w:sz="0" w:space="0" w:color="auto"/>
        <w:right w:val="none" w:sz="0" w:space="0" w:color="auto"/>
      </w:divBdr>
    </w:div>
    <w:div w:id="1246843699">
      <w:marLeft w:val="480"/>
      <w:marRight w:val="0"/>
      <w:marTop w:val="0"/>
      <w:marBottom w:val="0"/>
      <w:divBdr>
        <w:top w:val="none" w:sz="0" w:space="0" w:color="auto"/>
        <w:left w:val="none" w:sz="0" w:space="0" w:color="auto"/>
        <w:bottom w:val="none" w:sz="0" w:space="0" w:color="auto"/>
        <w:right w:val="none" w:sz="0" w:space="0" w:color="auto"/>
      </w:divBdr>
    </w:div>
    <w:div w:id="1246918166">
      <w:marLeft w:val="480"/>
      <w:marRight w:val="0"/>
      <w:marTop w:val="0"/>
      <w:marBottom w:val="0"/>
      <w:divBdr>
        <w:top w:val="none" w:sz="0" w:space="0" w:color="auto"/>
        <w:left w:val="none" w:sz="0" w:space="0" w:color="auto"/>
        <w:bottom w:val="none" w:sz="0" w:space="0" w:color="auto"/>
        <w:right w:val="none" w:sz="0" w:space="0" w:color="auto"/>
      </w:divBdr>
    </w:div>
    <w:div w:id="1246961413">
      <w:marLeft w:val="480"/>
      <w:marRight w:val="0"/>
      <w:marTop w:val="0"/>
      <w:marBottom w:val="0"/>
      <w:divBdr>
        <w:top w:val="none" w:sz="0" w:space="0" w:color="auto"/>
        <w:left w:val="none" w:sz="0" w:space="0" w:color="auto"/>
        <w:bottom w:val="none" w:sz="0" w:space="0" w:color="auto"/>
        <w:right w:val="none" w:sz="0" w:space="0" w:color="auto"/>
      </w:divBdr>
    </w:div>
    <w:div w:id="1247107913">
      <w:marLeft w:val="480"/>
      <w:marRight w:val="0"/>
      <w:marTop w:val="0"/>
      <w:marBottom w:val="0"/>
      <w:divBdr>
        <w:top w:val="none" w:sz="0" w:space="0" w:color="auto"/>
        <w:left w:val="none" w:sz="0" w:space="0" w:color="auto"/>
        <w:bottom w:val="none" w:sz="0" w:space="0" w:color="auto"/>
        <w:right w:val="none" w:sz="0" w:space="0" w:color="auto"/>
      </w:divBdr>
    </w:div>
    <w:div w:id="1247112764">
      <w:marLeft w:val="480"/>
      <w:marRight w:val="0"/>
      <w:marTop w:val="0"/>
      <w:marBottom w:val="0"/>
      <w:divBdr>
        <w:top w:val="none" w:sz="0" w:space="0" w:color="auto"/>
        <w:left w:val="none" w:sz="0" w:space="0" w:color="auto"/>
        <w:bottom w:val="none" w:sz="0" w:space="0" w:color="auto"/>
        <w:right w:val="none" w:sz="0" w:space="0" w:color="auto"/>
      </w:divBdr>
    </w:div>
    <w:div w:id="1247113238">
      <w:marLeft w:val="480"/>
      <w:marRight w:val="0"/>
      <w:marTop w:val="0"/>
      <w:marBottom w:val="0"/>
      <w:divBdr>
        <w:top w:val="none" w:sz="0" w:space="0" w:color="auto"/>
        <w:left w:val="none" w:sz="0" w:space="0" w:color="auto"/>
        <w:bottom w:val="none" w:sz="0" w:space="0" w:color="auto"/>
        <w:right w:val="none" w:sz="0" w:space="0" w:color="auto"/>
      </w:divBdr>
    </w:div>
    <w:div w:id="1247153492">
      <w:marLeft w:val="480"/>
      <w:marRight w:val="0"/>
      <w:marTop w:val="0"/>
      <w:marBottom w:val="0"/>
      <w:divBdr>
        <w:top w:val="none" w:sz="0" w:space="0" w:color="auto"/>
        <w:left w:val="none" w:sz="0" w:space="0" w:color="auto"/>
        <w:bottom w:val="none" w:sz="0" w:space="0" w:color="auto"/>
        <w:right w:val="none" w:sz="0" w:space="0" w:color="auto"/>
      </w:divBdr>
    </w:div>
    <w:div w:id="1247226164">
      <w:marLeft w:val="480"/>
      <w:marRight w:val="0"/>
      <w:marTop w:val="0"/>
      <w:marBottom w:val="0"/>
      <w:divBdr>
        <w:top w:val="none" w:sz="0" w:space="0" w:color="auto"/>
        <w:left w:val="none" w:sz="0" w:space="0" w:color="auto"/>
        <w:bottom w:val="none" w:sz="0" w:space="0" w:color="auto"/>
        <w:right w:val="none" w:sz="0" w:space="0" w:color="auto"/>
      </w:divBdr>
    </w:div>
    <w:div w:id="1247761195">
      <w:marLeft w:val="480"/>
      <w:marRight w:val="0"/>
      <w:marTop w:val="0"/>
      <w:marBottom w:val="0"/>
      <w:divBdr>
        <w:top w:val="none" w:sz="0" w:space="0" w:color="auto"/>
        <w:left w:val="none" w:sz="0" w:space="0" w:color="auto"/>
        <w:bottom w:val="none" w:sz="0" w:space="0" w:color="auto"/>
        <w:right w:val="none" w:sz="0" w:space="0" w:color="auto"/>
      </w:divBdr>
    </w:div>
    <w:div w:id="1247805561">
      <w:marLeft w:val="480"/>
      <w:marRight w:val="0"/>
      <w:marTop w:val="0"/>
      <w:marBottom w:val="0"/>
      <w:divBdr>
        <w:top w:val="none" w:sz="0" w:space="0" w:color="auto"/>
        <w:left w:val="none" w:sz="0" w:space="0" w:color="auto"/>
        <w:bottom w:val="none" w:sz="0" w:space="0" w:color="auto"/>
        <w:right w:val="none" w:sz="0" w:space="0" w:color="auto"/>
      </w:divBdr>
    </w:div>
    <w:div w:id="1247879563">
      <w:marLeft w:val="480"/>
      <w:marRight w:val="0"/>
      <w:marTop w:val="0"/>
      <w:marBottom w:val="0"/>
      <w:divBdr>
        <w:top w:val="none" w:sz="0" w:space="0" w:color="auto"/>
        <w:left w:val="none" w:sz="0" w:space="0" w:color="auto"/>
        <w:bottom w:val="none" w:sz="0" w:space="0" w:color="auto"/>
        <w:right w:val="none" w:sz="0" w:space="0" w:color="auto"/>
      </w:divBdr>
    </w:div>
    <w:div w:id="1247956329">
      <w:marLeft w:val="480"/>
      <w:marRight w:val="0"/>
      <w:marTop w:val="0"/>
      <w:marBottom w:val="0"/>
      <w:divBdr>
        <w:top w:val="none" w:sz="0" w:space="0" w:color="auto"/>
        <w:left w:val="none" w:sz="0" w:space="0" w:color="auto"/>
        <w:bottom w:val="none" w:sz="0" w:space="0" w:color="auto"/>
        <w:right w:val="none" w:sz="0" w:space="0" w:color="auto"/>
      </w:divBdr>
    </w:div>
    <w:div w:id="1248227726">
      <w:marLeft w:val="480"/>
      <w:marRight w:val="0"/>
      <w:marTop w:val="0"/>
      <w:marBottom w:val="0"/>
      <w:divBdr>
        <w:top w:val="none" w:sz="0" w:space="0" w:color="auto"/>
        <w:left w:val="none" w:sz="0" w:space="0" w:color="auto"/>
        <w:bottom w:val="none" w:sz="0" w:space="0" w:color="auto"/>
        <w:right w:val="none" w:sz="0" w:space="0" w:color="auto"/>
      </w:divBdr>
    </w:div>
    <w:div w:id="1248265413">
      <w:marLeft w:val="480"/>
      <w:marRight w:val="0"/>
      <w:marTop w:val="0"/>
      <w:marBottom w:val="0"/>
      <w:divBdr>
        <w:top w:val="none" w:sz="0" w:space="0" w:color="auto"/>
        <w:left w:val="none" w:sz="0" w:space="0" w:color="auto"/>
        <w:bottom w:val="none" w:sz="0" w:space="0" w:color="auto"/>
        <w:right w:val="none" w:sz="0" w:space="0" w:color="auto"/>
      </w:divBdr>
    </w:div>
    <w:div w:id="1248269155">
      <w:marLeft w:val="480"/>
      <w:marRight w:val="0"/>
      <w:marTop w:val="0"/>
      <w:marBottom w:val="0"/>
      <w:divBdr>
        <w:top w:val="none" w:sz="0" w:space="0" w:color="auto"/>
        <w:left w:val="none" w:sz="0" w:space="0" w:color="auto"/>
        <w:bottom w:val="none" w:sz="0" w:space="0" w:color="auto"/>
        <w:right w:val="none" w:sz="0" w:space="0" w:color="auto"/>
      </w:divBdr>
    </w:div>
    <w:div w:id="1248687916">
      <w:marLeft w:val="480"/>
      <w:marRight w:val="0"/>
      <w:marTop w:val="0"/>
      <w:marBottom w:val="0"/>
      <w:divBdr>
        <w:top w:val="none" w:sz="0" w:space="0" w:color="auto"/>
        <w:left w:val="none" w:sz="0" w:space="0" w:color="auto"/>
        <w:bottom w:val="none" w:sz="0" w:space="0" w:color="auto"/>
        <w:right w:val="none" w:sz="0" w:space="0" w:color="auto"/>
      </w:divBdr>
    </w:div>
    <w:div w:id="1248884325">
      <w:marLeft w:val="480"/>
      <w:marRight w:val="0"/>
      <w:marTop w:val="0"/>
      <w:marBottom w:val="0"/>
      <w:divBdr>
        <w:top w:val="none" w:sz="0" w:space="0" w:color="auto"/>
        <w:left w:val="none" w:sz="0" w:space="0" w:color="auto"/>
        <w:bottom w:val="none" w:sz="0" w:space="0" w:color="auto"/>
        <w:right w:val="none" w:sz="0" w:space="0" w:color="auto"/>
      </w:divBdr>
    </w:div>
    <w:div w:id="1249000436">
      <w:marLeft w:val="480"/>
      <w:marRight w:val="0"/>
      <w:marTop w:val="0"/>
      <w:marBottom w:val="0"/>
      <w:divBdr>
        <w:top w:val="none" w:sz="0" w:space="0" w:color="auto"/>
        <w:left w:val="none" w:sz="0" w:space="0" w:color="auto"/>
        <w:bottom w:val="none" w:sz="0" w:space="0" w:color="auto"/>
        <w:right w:val="none" w:sz="0" w:space="0" w:color="auto"/>
      </w:divBdr>
    </w:div>
    <w:div w:id="1249002316">
      <w:marLeft w:val="480"/>
      <w:marRight w:val="0"/>
      <w:marTop w:val="0"/>
      <w:marBottom w:val="0"/>
      <w:divBdr>
        <w:top w:val="none" w:sz="0" w:space="0" w:color="auto"/>
        <w:left w:val="none" w:sz="0" w:space="0" w:color="auto"/>
        <w:bottom w:val="none" w:sz="0" w:space="0" w:color="auto"/>
        <w:right w:val="none" w:sz="0" w:space="0" w:color="auto"/>
      </w:divBdr>
    </w:div>
    <w:div w:id="1249116598">
      <w:marLeft w:val="480"/>
      <w:marRight w:val="0"/>
      <w:marTop w:val="0"/>
      <w:marBottom w:val="0"/>
      <w:divBdr>
        <w:top w:val="none" w:sz="0" w:space="0" w:color="auto"/>
        <w:left w:val="none" w:sz="0" w:space="0" w:color="auto"/>
        <w:bottom w:val="none" w:sz="0" w:space="0" w:color="auto"/>
        <w:right w:val="none" w:sz="0" w:space="0" w:color="auto"/>
      </w:divBdr>
    </w:div>
    <w:div w:id="1249120034">
      <w:marLeft w:val="480"/>
      <w:marRight w:val="0"/>
      <w:marTop w:val="0"/>
      <w:marBottom w:val="0"/>
      <w:divBdr>
        <w:top w:val="none" w:sz="0" w:space="0" w:color="auto"/>
        <w:left w:val="none" w:sz="0" w:space="0" w:color="auto"/>
        <w:bottom w:val="none" w:sz="0" w:space="0" w:color="auto"/>
        <w:right w:val="none" w:sz="0" w:space="0" w:color="auto"/>
      </w:divBdr>
    </w:div>
    <w:div w:id="1249193300">
      <w:marLeft w:val="480"/>
      <w:marRight w:val="0"/>
      <w:marTop w:val="0"/>
      <w:marBottom w:val="0"/>
      <w:divBdr>
        <w:top w:val="none" w:sz="0" w:space="0" w:color="auto"/>
        <w:left w:val="none" w:sz="0" w:space="0" w:color="auto"/>
        <w:bottom w:val="none" w:sz="0" w:space="0" w:color="auto"/>
        <w:right w:val="none" w:sz="0" w:space="0" w:color="auto"/>
      </w:divBdr>
    </w:div>
    <w:div w:id="1249264548">
      <w:marLeft w:val="480"/>
      <w:marRight w:val="0"/>
      <w:marTop w:val="0"/>
      <w:marBottom w:val="0"/>
      <w:divBdr>
        <w:top w:val="none" w:sz="0" w:space="0" w:color="auto"/>
        <w:left w:val="none" w:sz="0" w:space="0" w:color="auto"/>
        <w:bottom w:val="none" w:sz="0" w:space="0" w:color="auto"/>
        <w:right w:val="none" w:sz="0" w:space="0" w:color="auto"/>
      </w:divBdr>
    </w:div>
    <w:div w:id="1249267279">
      <w:marLeft w:val="480"/>
      <w:marRight w:val="0"/>
      <w:marTop w:val="0"/>
      <w:marBottom w:val="0"/>
      <w:divBdr>
        <w:top w:val="none" w:sz="0" w:space="0" w:color="auto"/>
        <w:left w:val="none" w:sz="0" w:space="0" w:color="auto"/>
        <w:bottom w:val="none" w:sz="0" w:space="0" w:color="auto"/>
        <w:right w:val="none" w:sz="0" w:space="0" w:color="auto"/>
      </w:divBdr>
    </w:div>
    <w:div w:id="1249268056">
      <w:marLeft w:val="480"/>
      <w:marRight w:val="0"/>
      <w:marTop w:val="0"/>
      <w:marBottom w:val="0"/>
      <w:divBdr>
        <w:top w:val="none" w:sz="0" w:space="0" w:color="auto"/>
        <w:left w:val="none" w:sz="0" w:space="0" w:color="auto"/>
        <w:bottom w:val="none" w:sz="0" w:space="0" w:color="auto"/>
        <w:right w:val="none" w:sz="0" w:space="0" w:color="auto"/>
      </w:divBdr>
    </w:div>
    <w:div w:id="1249458721">
      <w:marLeft w:val="480"/>
      <w:marRight w:val="0"/>
      <w:marTop w:val="0"/>
      <w:marBottom w:val="0"/>
      <w:divBdr>
        <w:top w:val="none" w:sz="0" w:space="0" w:color="auto"/>
        <w:left w:val="none" w:sz="0" w:space="0" w:color="auto"/>
        <w:bottom w:val="none" w:sz="0" w:space="0" w:color="auto"/>
        <w:right w:val="none" w:sz="0" w:space="0" w:color="auto"/>
      </w:divBdr>
    </w:div>
    <w:div w:id="1249534194">
      <w:marLeft w:val="480"/>
      <w:marRight w:val="0"/>
      <w:marTop w:val="0"/>
      <w:marBottom w:val="0"/>
      <w:divBdr>
        <w:top w:val="none" w:sz="0" w:space="0" w:color="auto"/>
        <w:left w:val="none" w:sz="0" w:space="0" w:color="auto"/>
        <w:bottom w:val="none" w:sz="0" w:space="0" w:color="auto"/>
        <w:right w:val="none" w:sz="0" w:space="0" w:color="auto"/>
      </w:divBdr>
    </w:div>
    <w:div w:id="1249652928">
      <w:marLeft w:val="480"/>
      <w:marRight w:val="0"/>
      <w:marTop w:val="0"/>
      <w:marBottom w:val="0"/>
      <w:divBdr>
        <w:top w:val="none" w:sz="0" w:space="0" w:color="auto"/>
        <w:left w:val="none" w:sz="0" w:space="0" w:color="auto"/>
        <w:bottom w:val="none" w:sz="0" w:space="0" w:color="auto"/>
        <w:right w:val="none" w:sz="0" w:space="0" w:color="auto"/>
      </w:divBdr>
    </w:div>
    <w:div w:id="1249731424">
      <w:marLeft w:val="480"/>
      <w:marRight w:val="0"/>
      <w:marTop w:val="0"/>
      <w:marBottom w:val="0"/>
      <w:divBdr>
        <w:top w:val="none" w:sz="0" w:space="0" w:color="auto"/>
        <w:left w:val="none" w:sz="0" w:space="0" w:color="auto"/>
        <w:bottom w:val="none" w:sz="0" w:space="0" w:color="auto"/>
        <w:right w:val="none" w:sz="0" w:space="0" w:color="auto"/>
      </w:divBdr>
    </w:div>
    <w:div w:id="1249734574">
      <w:marLeft w:val="480"/>
      <w:marRight w:val="0"/>
      <w:marTop w:val="0"/>
      <w:marBottom w:val="0"/>
      <w:divBdr>
        <w:top w:val="none" w:sz="0" w:space="0" w:color="auto"/>
        <w:left w:val="none" w:sz="0" w:space="0" w:color="auto"/>
        <w:bottom w:val="none" w:sz="0" w:space="0" w:color="auto"/>
        <w:right w:val="none" w:sz="0" w:space="0" w:color="auto"/>
      </w:divBdr>
    </w:div>
    <w:div w:id="1249735583">
      <w:marLeft w:val="480"/>
      <w:marRight w:val="0"/>
      <w:marTop w:val="0"/>
      <w:marBottom w:val="0"/>
      <w:divBdr>
        <w:top w:val="none" w:sz="0" w:space="0" w:color="auto"/>
        <w:left w:val="none" w:sz="0" w:space="0" w:color="auto"/>
        <w:bottom w:val="none" w:sz="0" w:space="0" w:color="auto"/>
        <w:right w:val="none" w:sz="0" w:space="0" w:color="auto"/>
      </w:divBdr>
    </w:div>
    <w:div w:id="1249922698">
      <w:marLeft w:val="480"/>
      <w:marRight w:val="0"/>
      <w:marTop w:val="0"/>
      <w:marBottom w:val="0"/>
      <w:divBdr>
        <w:top w:val="none" w:sz="0" w:space="0" w:color="auto"/>
        <w:left w:val="none" w:sz="0" w:space="0" w:color="auto"/>
        <w:bottom w:val="none" w:sz="0" w:space="0" w:color="auto"/>
        <w:right w:val="none" w:sz="0" w:space="0" w:color="auto"/>
      </w:divBdr>
    </w:div>
    <w:div w:id="1249923834">
      <w:marLeft w:val="480"/>
      <w:marRight w:val="0"/>
      <w:marTop w:val="0"/>
      <w:marBottom w:val="0"/>
      <w:divBdr>
        <w:top w:val="none" w:sz="0" w:space="0" w:color="auto"/>
        <w:left w:val="none" w:sz="0" w:space="0" w:color="auto"/>
        <w:bottom w:val="none" w:sz="0" w:space="0" w:color="auto"/>
        <w:right w:val="none" w:sz="0" w:space="0" w:color="auto"/>
      </w:divBdr>
    </w:div>
    <w:div w:id="1249995012">
      <w:marLeft w:val="480"/>
      <w:marRight w:val="0"/>
      <w:marTop w:val="0"/>
      <w:marBottom w:val="0"/>
      <w:divBdr>
        <w:top w:val="none" w:sz="0" w:space="0" w:color="auto"/>
        <w:left w:val="none" w:sz="0" w:space="0" w:color="auto"/>
        <w:bottom w:val="none" w:sz="0" w:space="0" w:color="auto"/>
        <w:right w:val="none" w:sz="0" w:space="0" w:color="auto"/>
      </w:divBdr>
    </w:div>
    <w:div w:id="1250190737">
      <w:marLeft w:val="480"/>
      <w:marRight w:val="0"/>
      <w:marTop w:val="0"/>
      <w:marBottom w:val="0"/>
      <w:divBdr>
        <w:top w:val="none" w:sz="0" w:space="0" w:color="auto"/>
        <w:left w:val="none" w:sz="0" w:space="0" w:color="auto"/>
        <w:bottom w:val="none" w:sz="0" w:space="0" w:color="auto"/>
        <w:right w:val="none" w:sz="0" w:space="0" w:color="auto"/>
      </w:divBdr>
    </w:div>
    <w:div w:id="1250239206">
      <w:marLeft w:val="480"/>
      <w:marRight w:val="0"/>
      <w:marTop w:val="0"/>
      <w:marBottom w:val="0"/>
      <w:divBdr>
        <w:top w:val="none" w:sz="0" w:space="0" w:color="auto"/>
        <w:left w:val="none" w:sz="0" w:space="0" w:color="auto"/>
        <w:bottom w:val="none" w:sz="0" w:space="0" w:color="auto"/>
        <w:right w:val="none" w:sz="0" w:space="0" w:color="auto"/>
      </w:divBdr>
    </w:div>
    <w:div w:id="1250382956">
      <w:marLeft w:val="480"/>
      <w:marRight w:val="0"/>
      <w:marTop w:val="0"/>
      <w:marBottom w:val="0"/>
      <w:divBdr>
        <w:top w:val="none" w:sz="0" w:space="0" w:color="auto"/>
        <w:left w:val="none" w:sz="0" w:space="0" w:color="auto"/>
        <w:bottom w:val="none" w:sz="0" w:space="0" w:color="auto"/>
        <w:right w:val="none" w:sz="0" w:space="0" w:color="auto"/>
      </w:divBdr>
    </w:div>
    <w:div w:id="1250385275">
      <w:marLeft w:val="480"/>
      <w:marRight w:val="0"/>
      <w:marTop w:val="0"/>
      <w:marBottom w:val="0"/>
      <w:divBdr>
        <w:top w:val="none" w:sz="0" w:space="0" w:color="auto"/>
        <w:left w:val="none" w:sz="0" w:space="0" w:color="auto"/>
        <w:bottom w:val="none" w:sz="0" w:space="0" w:color="auto"/>
        <w:right w:val="none" w:sz="0" w:space="0" w:color="auto"/>
      </w:divBdr>
    </w:div>
    <w:div w:id="1250702358">
      <w:marLeft w:val="480"/>
      <w:marRight w:val="0"/>
      <w:marTop w:val="0"/>
      <w:marBottom w:val="0"/>
      <w:divBdr>
        <w:top w:val="none" w:sz="0" w:space="0" w:color="auto"/>
        <w:left w:val="none" w:sz="0" w:space="0" w:color="auto"/>
        <w:bottom w:val="none" w:sz="0" w:space="0" w:color="auto"/>
        <w:right w:val="none" w:sz="0" w:space="0" w:color="auto"/>
      </w:divBdr>
    </w:div>
    <w:div w:id="1250774467">
      <w:marLeft w:val="480"/>
      <w:marRight w:val="0"/>
      <w:marTop w:val="0"/>
      <w:marBottom w:val="0"/>
      <w:divBdr>
        <w:top w:val="none" w:sz="0" w:space="0" w:color="auto"/>
        <w:left w:val="none" w:sz="0" w:space="0" w:color="auto"/>
        <w:bottom w:val="none" w:sz="0" w:space="0" w:color="auto"/>
        <w:right w:val="none" w:sz="0" w:space="0" w:color="auto"/>
      </w:divBdr>
    </w:div>
    <w:div w:id="1250846500">
      <w:marLeft w:val="480"/>
      <w:marRight w:val="0"/>
      <w:marTop w:val="0"/>
      <w:marBottom w:val="0"/>
      <w:divBdr>
        <w:top w:val="none" w:sz="0" w:space="0" w:color="auto"/>
        <w:left w:val="none" w:sz="0" w:space="0" w:color="auto"/>
        <w:bottom w:val="none" w:sz="0" w:space="0" w:color="auto"/>
        <w:right w:val="none" w:sz="0" w:space="0" w:color="auto"/>
      </w:divBdr>
    </w:div>
    <w:div w:id="1250887681">
      <w:marLeft w:val="480"/>
      <w:marRight w:val="0"/>
      <w:marTop w:val="0"/>
      <w:marBottom w:val="0"/>
      <w:divBdr>
        <w:top w:val="none" w:sz="0" w:space="0" w:color="auto"/>
        <w:left w:val="none" w:sz="0" w:space="0" w:color="auto"/>
        <w:bottom w:val="none" w:sz="0" w:space="0" w:color="auto"/>
        <w:right w:val="none" w:sz="0" w:space="0" w:color="auto"/>
      </w:divBdr>
    </w:div>
    <w:div w:id="1251085909">
      <w:marLeft w:val="480"/>
      <w:marRight w:val="0"/>
      <w:marTop w:val="0"/>
      <w:marBottom w:val="0"/>
      <w:divBdr>
        <w:top w:val="none" w:sz="0" w:space="0" w:color="auto"/>
        <w:left w:val="none" w:sz="0" w:space="0" w:color="auto"/>
        <w:bottom w:val="none" w:sz="0" w:space="0" w:color="auto"/>
        <w:right w:val="none" w:sz="0" w:space="0" w:color="auto"/>
      </w:divBdr>
    </w:div>
    <w:div w:id="1251233248">
      <w:marLeft w:val="480"/>
      <w:marRight w:val="0"/>
      <w:marTop w:val="0"/>
      <w:marBottom w:val="0"/>
      <w:divBdr>
        <w:top w:val="none" w:sz="0" w:space="0" w:color="auto"/>
        <w:left w:val="none" w:sz="0" w:space="0" w:color="auto"/>
        <w:bottom w:val="none" w:sz="0" w:space="0" w:color="auto"/>
        <w:right w:val="none" w:sz="0" w:space="0" w:color="auto"/>
      </w:divBdr>
    </w:div>
    <w:div w:id="1251429114">
      <w:marLeft w:val="480"/>
      <w:marRight w:val="0"/>
      <w:marTop w:val="0"/>
      <w:marBottom w:val="0"/>
      <w:divBdr>
        <w:top w:val="none" w:sz="0" w:space="0" w:color="auto"/>
        <w:left w:val="none" w:sz="0" w:space="0" w:color="auto"/>
        <w:bottom w:val="none" w:sz="0" w:space="0" w:color="auto"/>
        <w:right w:val="none" w:sz="0" w:space="0" w:color="auto"/>
      </w:divBdr>
    </w:div>
    <w:div w:id="1251500933">
      <w:marLeft w:val="480"/>
      <w:marRight w:val="0"/>
      <w:marTop w:val="0"/>
      <w:marBottom w:val="0"/>
      <w:divBdr>
        <w:top w:val="none" w:sz="0" w:space="0" w:color="auto"/>
        <w:left w:val="none" w:sz="0" w:space="0" w:color="auto"/>
        <w:bottom w:val="none" w:sz="0" w:space="0" w:color="auto"/>
        <w:right w:val="none" w:sz="0" w:space="0" w:color="auto"/>
      </w:divBdr>
    </w:div>
    <w:div w:id="1251692948">
      <w:marLeft w:val="480"/>
      <w:marRight w:val="0"/>
      <w:marTop w:val="0"/>
      <w:marBottom w:val="0"/>
      <w:divBdr>
        <w:top w:val="none" w:sz="0" w:space="0" w:color="auto"/>
        <w:left w:val="none" w:sz="0" w:space="0" w:color="auto"/>
        <w:bottom w:val="none" w:sz="0" w:space="0" w:color="auto"/>
        <w:right w:val="none" w:sz="0" w:space="0" w:color="auto"/>
      </w:divBdr>
    </w:div>
    <w:div w:id="1251738633">
      <w:marLeft w:val="480"/>
      <w:marRight w:val="0"/>
      <w:marTop w:val="0"/>
      <w:marBottom w:val="0"/>
      <w:divBdr>
        <w:top w:val="none" w:sz="0" w:space="0" w:color="auto"/>
        <w:left w:val="none" w:sz="0" w:space="0" w:color="auto"/>
        <w:bottom w:val="none" w:sz="0" w:space="0" w:color="auto"/>
        <w:right w:val="none" w:sz="0" w:space="0" w:color="auto"/>
      </w:divBdr>
    </w:div>
    <w:div w:id="1251740398">
      <w:marLeft w:val="480"/>
      <w:marRight w:val="0"/>
      <w:marTop w:val="0"/>
      <w:marBottom w:val="0"/>
      <w:divBdr>
        <w:top w:val="none" w:sz="0" w:space="0" w:color="auto"/>
        <w:left w:val="none" w:sz="0" w:space="0" w:color="auto"/>
        <w:bottom w:val="none" w:sz="0" w:space="0" w:color="auto"/>
        <w:right w:val="none" w:sz="0" w:space="0" w:color="auto"/>
      </w:divBdr>
    </w:div>
    <w:div w:id="1251964603">
      <w:marLeft w:val="480"/>
      <w:marRight w:val="0"/>
      <w:marTop w:val="0"/>
      <w:marBottom w:val="0"/>
      <w:divBdr>
        <w:top w:val="none" w:sz="0" w:space="0" w:color="auto"/>
        <w:left w:val="none" w:sz="0" w:space="0" w:color="auto"/>
        <w:bottom w:val="none" w:sz="0" w:space="0" w:color="auto"/>
        <w:right w:val="none" w:sz="0" w:space="0" w:color="auto"/>
      </w:divBdr>
    </w:div>
    <w:div w:id="1252350703">
      <w:marLeft w:val="480"/>
      <w:marRight w:val="0"/>
      <w:marTop w:val="0"/>
      <w:marBottom w:val="0"/>
      <w:divBdr>
        <w:top w:val="none" w:sz="0" w:space="0" w:color="auto"/>
        <w:left w:val="none" w:sz="0" w:space="0" w:color="auto"/>
        <w:bottom w:val="none" w:sz="0" w:space="0" w:color="auto"/>
        <w:right w:val="none" w:sz="0" w:space="0" w:color="auto"/>
      </w:divBdr>
    </w:div>
    <w:div w:id="1252660427">
      <w:marLeft w:val="480"/>
      <w:marRight w:val="0"/>
      <w:marTop w:val="0"/>
      <w:marBottom w:val="0"/>
      <w:divBdr>
        <w:top w:val="none" w:sz="0" w:space="0" w:color="auto"/>
        <w:left w:val="none" w:sz="0" w:space="0" w:color="auto"/>
        <w:bottom w:val="none" w:sz="0" w:space="0" w:color="auto"/>
        <w:right w:val="none" w:sz="0" w:space="0" w:color="auto"/>
      </w:divBdr>
    </w:div>
    <w:div w:id="1252735652">
      <w:marLeft w:val="480"/>
      <w:marRight w:val="0"/>
      <w:marTop w:val="0"/>
      <w:marBottom w:val="0"/>
      <w:divBdr>
        <w:top w:val="none" w:sz="0" w:space="0" w:color="auto"/>
        <w:left w:val="none" w:sz="0" w:space="0" w:color="auto"/>
        <w:bottom w:val="none" w:sz="0" w:space="0" w:color="auto"/>
        <w:right w:val="none" w:sz="0" w:space="0" w:color="auto"/>
      </w:divBdr>
    </w:div>
    <w:div w:id="1252854784">
      <w:marLeft w:val="480"/>
      <w:marRight w:val="0"/>
      <w:marTop w:val="0"/>
      <w:marBottom w:val="0"/>
      <w:divBdr>
        <w:top w:val="none" w:sz="0" w:space="0" w:color="auto"/>
        <w:left w:val="none" w:sz="0" w:space="0" w:color="auto"/>
        <w:bottom w:val="none" w:sz="0" w:space="0" w:color="auto"/>
        <w:right w:val="none" w:sz="0" w:space="0" w:color="auto"/>
      </w:divBdr>
    </w:div>
    <w:div w:id="1253120741">
      <w:marLeft w:val="480"/>
      <w:marRight w:val="0"/>
      <w:marTop w:val="0"/>
      <w:marBottom w:val="0"/>
      <w:divBdr>
        <w:top w:val="none" w:sz="0" w:space="0" w:color="auto"/>
        <w:left w:val="none" w:sz="0" w:space="0" w:color="auto"/>
        <w:bottom w:val="none" w:sz="0" w:space="0" w:color="auto"/>
        <w:right w:val="none" w:sz="0" w:space="0" w:color="auto"/>
      </w:divBdr>
    </w:div>
    <w:div w:id="1253202673">
      <w:marLeft w:val="480"/>
      <w:marRight w:val="0"/>
      <w:marTop w:val="0"/>
      <w:marBottom w:val="0"/>
      <w:divBdr>
        <w:top w:val="none" w:sz="0" w:space="0" w:color="auto"/>
        <w:left w:val="none" w:sz="0" w:space="0" w:color="auto"/>
        <w:bottom w:val="none" w:sz="0" w:space="0" w:color="auto"/>
        <w:right w:val="none" w:sz="0" w:space="0" w:color="auto"/>
      </w:divBdr>
    </w:div>
    <w:div w:id="1253396808">
      <w:marLeft w:val="480"/>
      <w:marRight w:val="0"/>
      <w:marTop w:val="0"/>
      <w:marBottom w:val="0"/>
      <w:divBdr>
        <w:top w:val="none" w:sz="0" w:space="0" w:color="auto"/>
        <w:left w:val="none" w:sz="0" w:space="0" w:color="auto"/>
        <w:bottom w:val="none" w:sz="0" w:space="0" w:color="auto"/>
        <w:right w:val="none" w:sz="0" w:space="0" w:color="auto"/>
      </w:divBdr>
    </w:div>
    <w:div w:id="1253513108">
      <w:marLeft w:val="480"/>
      <w:marRight w:val="0"/>
      <w:marTop w:val="0"/>
      <w:marBottom w:val="0"/>
      <w:divBdr>
        <w:top w:val="none" w:sz="0" w:space="0" w:color="auto"/>
        <w:left w:val="none" w:sz="0" w:space="0" w:color="auto"/>
        <w:bottom w:val="none" w:sz="0" w:space="0" w:color="auto"/>
        <w:right w:val="none" w:sz="0" w:space="0" w:color="auto"/>
      </w:divBdr>
    </w:div>
    <w:div w:id="1253584495">
      <w:marLeft w:val="480"/>
      <w:marRight w:val="0"/>
      <w:marTop w:val="0"/>
      <w:marBottom w:val="0"/>
      <w:divBdr>
        <w:top w:val="none" w:sz="0" w:space="0" w:color="auto"/>
        <w:left w:val="none" w:sz="0" w:space="0" w:color="auto"/>
        <w:bottom w:val="none" w:sz="0" w:space="0" w:color="auto"/>
        <w:right w:val="none" w:sz="0" w:space="0" w:color="auto"/>
      </w:divBdr>
    </w:div>
    <w:div w:id="1253588117">
      <w:marLeft w:val="480"/>
      <w:marRight w:val="0"/>
      <w:marTop w:val="0"/>
      <w:marBottom w:val="0"/>
      <w:divBdr>
        <w:top w:val="none" w:sz="0" w:space="0" w:color="auto"/>
        <w:left w:val="none" w:sz="0" w:space="0" w:color="auto"/>
        <w:bottom w:val="none" w:sz="0" w:space="0" w:color="auto"/>
        <w:right w:val="none" w:sz="0" w:space="0" w:color="auto"/>
      </w:divBdr>
    </w:div>
    <w:div w:id="1254053489">
      <w:marLeft w:val="480"/>
      <w:marRight w:val="0"/>
      <w:marTop w:val="0"/>
      <w:marBottom w:val="0"/>
      <w:divBdr>
        <w:top w:val="none" w:sz="0" w:space="0" w:color="auto"/>
        <w:left w:val="none" w:sz="0" w:space="0" w:color="auto"/>
        <w:bottom w:val="none" w:sz="0" w:space="0" w:color="auto"/>
        <w:right w:val="none" w:sz="0" w:space="0" w:color="auto"/>
      </w:divBdr>
    </w:div>
    <w:div w:id="1254168953">
      <w:marLeft w:val="480"/>
      <w:marRight w:val="0"/>
      <w:marTop w:val="0"/>
      <w:marBottom w:val="0"/>
      <w:divBdr>
        <w:top w:val="none" w:sz="0" w:space="0" w:color="auto"/>
        <w:left w:val="none" w:sz="0" w:space="0" w:color="auto"/>
        <w:bottom w:val="none" w:sz="0" w:space="0" w:color="auto"/>
        <w:right w:val="none" w:sz="0" w:space="0" w:color="auto"/>
      </w:divBdr>
    </w:div>
    <w:div w:id="1254435698">
      <w:marLeft w:val="480"/>
      <w:marRight w:val="0"/>
      <w:marTop w:val="0"/>
      <w:marBottom w:val="0"/>
      <w:divBdr>
        <w:top w:val="none" w:sz="0" w:space="0" w:color="auto"/>
        <w:left w:val="none" w:sz="0" w:space="0" w:color="auto"/>
        <w:bottom w:val="none" w:sz="0" w:space="0" w:color="auto"/>
        <w:right w:val="none" w:sz="0" w:space="0" w:color="auto"/>
      </w:divBdr>
    </w:div>
    <w:div w:id="1254558432">
      <w:marLeft w:val="480"/>
      <w:marRight w:val="0"/>
      <w:marTop w:val="0"/>
      <w:marBottom w:val="0"/>
      <w:divBdr>
        <w:top w:val="none" w:sz="0" w:space="0" w:color="auto"/>
        <w:left w:val="none" w:sz="0" w:space="0" w:color="auto"/>
        <w:bottom w:val="none" w:sz="0" w:space="0" w:color="auto"/>
        <w:right w:val="none" w:sz="0" w:space="0" w:color="auto"/>
      </w:divBdr>
    </w:div>
    <w:div w:id="1254968571">
      <w:marLeft w:val="480"/>
      <w:marRight w:val="0"/>
      <w:marTop w:val="0"/>
      <w:marBottom w:val="0"/>
      <w:divBdr>
        <w:top w:val="none" w:sz="0" w:space="0" w:color="auto"/>
        <w:left w:val="none" w:sz="0" w:space="0" w:color="auto"/>
        <w:bottom w:val="none" w:sz="0" w:space="0" w:color="auto"/>
        <w:right w:val="none" w:sz="0" w:space="0" w:color="auto"/>
      </w:divBdr>
    </w:div>
    <w:div w:id="1255015719">
      <w:marLeft w:val="480"/>
      <w:marRight w:val="0"/>
      <w:marTop w:val="0"/>
      <w:marBottom w:val="0"/>
      <w:divBdr>
        <w:top w:val="none" w:sz="0" w:space="0" w:color="auto"/>
        <w:left w:val="none" w:sz="0" w:space="0" w:color="auto"/>
        <w:bottom w:val="none" w:sz="0" w:space="0" w:color="auto"/>
        <w:right w:val="none" w:sz="0" w:space="0" w:color="auto"/>
      </w:divBdr>
    </w:div>
    <w:div w:id="1255091147">
      <w:marLeft w:val="480"/>
      <w:marRight w:val="0"/>
      <w:marTop w:val="0"/>
      <w:marBottom w:val="0"/>
      <w:divBdr>
        <w:top w:val="none" w:sz="0" w:space="0" w:color="auto"/>
        <w:left w:val="none" w:sz="0" w:space="0" w:color="auto"/>
        <w:bottom w:val="none" w:sz="0" w:space="0" w:color="auto"/>
        <w:right w:val="none" w:sz="0" w:space="0" w:color="auto"/>
      </w:divBdr>
    </w:div>
    <w:div w:id="1255094678">
      <w:marLeft w:val="480"/>
      <w:marRight w:val="0"/>
      <w:marTop w:val="0"/>
      <w:marBottom w:val="0"/>
      <w:divBdr>
        <w:top w:val="none" w:sz="0" w:space="0" w:color="auto"/>
        <w:left w:val="none" w:sz="0" w:space="0" w:color="auto"/>
        <w:bottom w:val="none" w:sz="0" w:space="0" w:color="auto"/>
        <w:right w:val="none" w:sz="0" w:space="0" w:color="auto"/>
      </w:divBdr>
    </w:div>
    <w:div w:id="1255168056">
      <w:marLeft w:val="480"/>
      <w:marRight w:val="0"/>
      <w:marTop w:val="0"/>
      <w:marBottom w:val="0"/>
      <w:divBdr>
        <w:top w:val="none" w:sz="0" w:space="0" w:color="auto"/>
        <w:left w:val="none" w:sz="0" w:space="0" w:color="auto"/>
        <w:bottom w:val="none" w:sz="0" w:space="0" w:color="auto"/>
        <w:right w:val="none" w:sz="0" w:space="0" w:color="auto"/>
      </w:divBdr>
    </w:div>
    <w:div w:id="1255481291">
      <w:marLeft w:val="480"/>
      <w:marRight w:val="0"/>
      <w:marTop w:val="0"/>
      <w:marBottom w:val="0"/>
      <w:divBdr>
        <w:top w:val="none" w:sz="0" w:space="0" w:color="auto"/>
        <w:left w:val="none" w:sz="0" w:space="0" w:color="auto"/>
        <w:bottom w:val="none" w:sz="0" w:space="0" w:color="auto"/>
        <w:right w:val="none" w:sz="0" w:space="0" w:color="auto"/>
      </w:divBdr>
    </w:div>
    <w:div w:id="1255624650">
      <w:marLeft w:val="480"/>
      <w:marRight w:val="0"/>
      <w:marTop w:val="0"/>
      <w:marBottom w:val="0"/>
      <w:divBdr>
        <w:top w:val="none" w:sz="0" w:space="0" w:color="auto"/>
        <w:left w:val="none" w:sz="0" w:space="0" w:color="auto"/>
        <w:bottom w:val="none" w:sz="0" w:space="0" w:color="auto"/>
        <w:right w:val="none" w:sz="0" w:space="0" w:color="auto"/>
      </w:divBdr>
    </w:div>
    <w:div w:id="1255627987">
      <w:marLeft w:val="480"/>
      <w:marRight w:val="0"/>
      <w:marTop w:val="0"/>
      <w:marBottom w:val="0"/>
      <w:divBdr>
        <w:top w:val="none" w:sz="0" w:space="0" w:color="auto"/>
        <w:left w:val="none" w:sz="0" w:space="0" w:color="auto"/>
        <w:bottom w:val="none" w:sz="0" w:space="0" w:color="auto"/>
        <w:right w:val="none" w:sz="0" w:space="0" w:color="auto"/>
      </w:divBdr>
    </w:div>
    <w:div w:id="1255743913">
      <w:marLeft w:val="480"/>
      <w:marRight w:val="0"/>
      <w:marTop w:val="0"/>
      <w:marBottom w:val="0"/>
      <w:divBdr>
        <w:top w:val="none" w:sz="0" w:space="0" w:color="auto"/>
        <w:left w:val="none" w:sz="0" w:space="0" w:color="auto"/>
        <w:bottom w:val="none" w:sz="0" w:space="0" w:color="auto"/>
        <w:right w:val="none" w:sz="0" w:space="0" w:color="auto"/>
      </w:divBdr>
    </w:div>
    <w:div w:id="1255897917">
      <w:marLeft w:val="480"/>
      <w:marRight w:val="0"/>
      <w:marTop w:val="0"/>
      <w:marBottom w:val="0"/>
      <w:divBdr>
        <w:top w:val="none" w:sz="0" w:space="0" w:color="auto"/>
        <w:left w:val="none" w:sz="0" w:space="0" w:color="auto"/>
        <w:bottom w:val="none" w:sz="0" w:space="0" w:color="auto"/>
        <w:right w:val="none" w:sz="0" w:space="0" w:color="auto"/>
      </w:divBdr>
    </w:div>
    <w:div w:id="1256094907">
      <w:marLeft w:val="480"/>
      <w:marRight w:val="0"/>
      <w:marTop w:val="0"/>
      <w:marBottom w:val="0"/>
      <w:divBdr>
        <w:top w:val="none" w:sz="0" w:space="0" w:color="auto"/>
        <w:left w:val="none" w:sz="0" w:space="0" w:color="auto"/>
        <w:bottom w:val="none" w:sz="0" w:space="0" w:color="auto"/>
        <w:right w:val="none" w:sz="0" w:space="0" w:color="auto"/>
      </w:divBdr>
    </w:div>
    <w:div w:id="1256211441">
      <w:marLeft w:val="480"/>
      <w:marRight w:val="0"/>
      <w:marTop w:val="0"/>
      <w:marBottom w:val="0"/>
      <w:divBdr>
        <w:top w:val="none" w:sz="0" w:space="0" w:color="auto"/>
        <w:left w:val="none" w:sz="0" w:space="0" w:color="auto"/>
        <w:bottom w:val="none" w:sz="0" w:space="0" w:color="auto"/>
        <w:right w:val="none" w:sz="0" w:space="0" w:color="auto"/>
      </w:divBdr>
    </w:div>
    <w:div w:id="1256397926">
      <w:marLeft w:val="480"/>
      <w:marRight w:val="0"/>
      <w:marTop w:val="0"/>
      <w:marBottom w:val="0"/>
      <w:divBdr>
        <w:top w:val="none" w:sz="0" w:space="0" w:color="auto"/>
        <w:left w:val="none" w:sz="0" w:space="0" w:color="auto"/>
        <w:bottom w:val="none" w:sz="0" w:space="0" w:color="auto"/>
        <w:right w:val="none" w:sz="0" w:space="0" w:color="auto"/>
      </w:divBdr>
    </w:div>
    <w:div w:id="1256398906">
      <w:marLeft w:val="480"/>
      <w:marRight w:val="0"/>
      <w:marTop w:val="0"/>
      <w:marBottom w:val="0"/>
      <w:divBdr>
        <w:top w:val="none" w:sz="0" w:space="0" w:color="auto"/>
        <w:left w:val="none" w:sz="0" w:space="0" w:color="auto"/>
        <w:bottom w:val="none" w:sz="0" w:space="0" w:color="auto"/>
        <w:right w:val="none" w:sz="0" w:space="0" w:color="auto"/>
      </w:divBdr>
    </w:div>
    <w:div w:id="1256475212">
      <w:marLeft w:val="480"/>
      <w:marRight w:val="0"/>
      <w:marTop w:val="0"/>
      <w:marBottom w:val="0"/>
      <w:divBdr>
        <w:top w:val="none" w:sz="0" w:space="0" w:color="auto"/>
        <w:left w:val="none" w:sz="0" w:space="0" w:color="auto"/>
        <w:bottom w:val="none" w:sz="0" w:space="0" w:color="auto"/>
        <w:right w:val="none" w:sz="0" w:space="0" w:color="auto"/>
      </w:divBdr>
    </w:div>
    <w:div w:id="1256745009">
      <w:marLeft w:val="480"/>
      <w:marRight w:val="0"/>
      <w:marTop w:val="0"/>
      <w:marBottom w:val="0"/>
      <w:divBdr>
        <w:top w:val="none" w:sz="0" w:space="0" w:color="auto"/>
        <w:left w:val="none" w:sz="0" w:space="0" w:color="auto"/>
        <w:bottom w:val="none" w:sz="0" w:space="0" w:color="auto"/>
        <w:right w:val="none" w:sz="0" w:space="0" w:color="auto"/>
      </w:divBdr>
    </w:div>
    <w:div w:id="1256865882">
      <w:marLeft w:val="480"/>
      <w:marRight w:val="0"/>
      <w:marTop w:val="0"/>
      <w:marBottom w:val="0"/>
      <w:divBdr>
        <w:top w:val="none" w:sz="0" w:space="0" w:color="auto"/>
        <w:left w:val="none" w:sz="0" w:space="0" w:color="auto"/>
        <w:bottom w:val="none" w:sz="0" w:space="0" w:color="auto"/>
        <w:right w:val="none" w:sz="0" w:space="0" w:color="auto"/>
      </w:divBdr>
    </w:div>
    <w:div w:id="1256940982">
      <w:marLeft w:val="480"/>
      <w:marRight w:val="0"/>
      <w:marTop w:val="0"/>
      <w:marBottom w:val="0"/>
      <w:divBdr>
        <w:top w:val="none" w:sz="0" w:space="0" w:color="auto"/>
        <w:left w:val="none" w:sz="0" w:space="0" w:color="auto"/>
        <w:bottom w:val="none" w:sz="0" w:space="0" w:color="auto"/>
        <w:right w:val="none" w:sz="0" w:space="0" w:color="auto"/>
      </w:divBdr>
    </w:div>
    <w:div w:id="1257057049">
      <w:marLeft w:val="480"/>
      <w:marRight w:val="0"/>
      <w:marTop w:val="0"/>
      <w:marBottom w:val="0"/>
      <w:divBdr>
        <w:top w:val="none" w:sz="0" w:space="0" w:color="auto"/>
        <w:left w:val="none" w:sz="0" w:space="0" w:color="auto"/>
        <w:bottom w:val="none" w:sz="0" w:space="0" w:color="auto"/>
        <w:right w:val="none" w:sz="0" w:space="0" w:color="auto"/>
      </w:divBdr>
    </w:div>
    <w:div w:id="1257397671">
      <w:marLeft w:val="480"/>
      <w:marRight w:val="0"/>
      <w:marTop w:val="0"/>
      <w:marBottom w:val="0"/>
      <w:divBdr>
        <w:top w:val="none" w:sz="0" w:space="0" w:color="auto"/>
        <w:left w:val="none" w:sz="0" w:space="0" w:color="auto"/>
        <w:bottom w:val="none" w:sz="0" w:space="0" w:color="auto"/>
        <w:right w:val="none" w:sz="0" w:space="0" w:color="auto"/>
      </w:divBdr>
    </w:div>
    <w:div w:id="1257446038">
      <w:marLeft w:val="480"/>
      <w:marRight w:val="0"/>
      <w:marTop w:val="0"/>
      <w:marBottom w:val="0"/>
      <w:divBdr>
        <w:top w:val="none" w:sz="0" w:space="0" w:color="auto"/>
        <w:left w:val="none" w:sz="0" w:space="0" w:color="auto"/>
        <w:bottom w:val="none" w:sz="0" w:space="0" w:color="auto"/>
        <w:right w:val="none" w:sz="0" w:space="0" w:color="auto"/>
      </w:divBdr>
    </w:div>
    <w:div w:id="1257595411">
      <w:marLeft w:val="480"/>
      <w:marRight w:val="0"/>
      <w:marTop w:val="0"/>
      <w:marBottom w:val="0"/>
      <w:divBdr>
        <w:top w:val="none" w:sz="0" w:space="0" w:color="auto"/>
        <w:left w:val="none" w:sz="0" w:space="0" w:color="auto"/>
        <w:bottom w:val="none" w:sz="0" w:space="0" w:color="auto"/>
        <w:right w:val="none" w:sz="0" w:space="0" w:color="auto"/>
      </w:divBdr>
    </w:div>
    <w:div w:id="1257833447">
      <w:marLeft w:val="480"/>
      <w:marRight w:val="0"/>
      <w:marTop w:val="0"/>
      <w:marBottom w:val="0"/>
      <w:divBdr>
        <w:top w:val="none" w:sz="0" w:space="0" w:color="auto"/>
        <w:left w:val="none" w:sz="0" w:space="0" w:color="auto"/>
        <w:bottom w:val="none" w:sz="0" w:space="0" w:color="auto"/>
        <w:right w:val="none" w:sz="0" w:space="0" w:color="auto"/>
      </w:divBdr>
    </w:div>
    <w:div w:id="1257903297">
      <w:marLeft w:val="480"/>
      <w:marRight w:val="0"/>
      <w:marTop w:val="0"/>
      <w:marBottom w:val="0"/>
      <w:divBdr>
        <w:top w:val="none" w:sz="0" w:space="0" w:color="auto"/>
        <w:left w:val="none" w:sz="0" w:space="0" w:color="auto"/>
        <w:bottom w:val="none" w:sz="0" w:space="0" w:color="auto"/>
        <w:right w:val="none" w:sz="0" w:space="0" w:color="auto"/>
      </w:divBdr>
    </w:div>
    <w:div w:id="1257983606">
      <w:marLeft w:val="480"/>
      <w:marRight w:val="0"/>
      <w:marTop w:val="0"/>
      <w:marBottom w:val="0"/>
      <w:divBdr>
        <w:top w:val="none" w:sz="0" w:space="0" w:color="auto"/>
        <w:left w:val="none" w:sz="0" w:space="0" w:color="auto"/>
        <w:bottom w:val="none" w:sz="0" w:space="0" w:color="auto"/>
        <w:right w:val="none" w:sz="0" w:space="0" w:color="auto"/>
      </w:divBdr>
    </w:div>
    <w:div w:id="1258247455">
      <w:marLeft w:val="480"/>
      <w:marRight w:val="0"/>
      <w:marTop w:val="0"/>
      <w:marBottom w:val="0"/>
      <w:divBdr>
        <w:top w:val="none" w:sz="0" w:space="0" w:color="auto"/>
        <w:left w:val="none" w:sz="0" w:space="0" w:color="auto"/>
        <w:bottom w:val="none" w:sz="0" w:space="0" w:color="auto"/>
        <w:right w:val="none" w:sz="0" w:space="0" w:color="auto"/>
      </w:divBdr>
    </w:div>
    <w:div w:id="1258251129">
      <w:marLeft w:val="480"/>
      <w:marRight w:val="0"/>
      <w:marTop w:val="0"/>
      <w:marBottom w:val="0"/>
      <w:divBdr>
        <w:top w:val="none" w:sz="0" w:space="0" w:color="auto"/>
        <w:left w:val="none" w:sz="0" w:space="0" w:color="auto"/>
        <w:bottom w:val="none" w:sz="0" w:space="0" w:color="auto"/>
        <w:right w:val="none" w:sz="0" w:space="0" w:color="auto"/>
      </w:divBdr>
    </w:div>
    <w:div w:id="1258439979">
      <w:marLeft w:val="480"/>
      <w:marRight w:val="0"/>
      <w:marTop w:val="0"/>
      <w:marBottom w:val="0"/>
      <w:divBdr>
        <w:top w:val="none" w:sz="0" w:space="0" w:color="auto"/>
        <w:left w:val="none" w:sz="0" w:space="0" w:color="auto"/>
        <w:bottom w:val="none" w:sz="0" w:space="0" w:color="auto"/>
        <w:right w:val="none" w:sz="0" w:space="0" w:color="auto"/>
      </w:divBdr>
    </w:div>
    <w:div w:id="1258442798">
      <w:marLeft w:val="480"/>
      <w:marRight w:val="0"/>
      <w:marTop w:val="0"/>
      <w:marBottom w:val="0"/>
      <w:divBdr>
        <w:top w:val="none" w:sz="0" w:space="0" w:color="auto"/>
        <w:left w:val="none" w:sz="0" w:space="0" w:color="auto"/>
        <w:bottom w:val="none" w:sz="0" w:space="0" w:color="auto"/>
        <w:right w:val="none" w:sz="0" w:space="0" w:color="auto"/>
      </w:divBdr>
    </w:div>
    <w:div w:id="1258517988">
      <w:marLeft w:val="480"/>
      <w:marRight w:val="0"/>
      <w:marTop w:val="0"/>
      <w:marBottom w:val="0"/>
      <w:divBdr>
        <w:top w:val="none" w:sz="0" w:space="0" w:color="auto"/>
        <w:left w:val="none" w:sz="0" w:space="0" w:color="auto"/>
        <w:bottom w:val="none" w:sz="0" w:space="0" w:color="auto"/>
        <w:right w:val="none" w:sz="0" w:space="0" w:color="auto"/>
      </w:divBdr>
    </w:div>
    <w:div w:id="1258715124">
      <w:marLeft w:val="480"/>
      <w:marRight w:val="0"/>
      <w:marTop w:val="0"/>
      <w:marBottom w:val="0"/>
      <w:divBdr>
        <w:top w:val="none" w:sz="0" w:space="0" w:color="auto"/>
        <w:left w:val="none" w:sz="0" w:space="0" w:color="auto"/>
        <w:bottom w:val="none" w:sz="0" w:space="0" w:color="auto"/>
        <w:right w:val="none" w:sz="0" w:space="0" w:color="auto"/>
      </w:divBdr>
    </w:div>
    <w:div w:id="1258753691">
      <w:marLeft w:val="480"/>
      <w:marRight w:val="0"/>
      <w:marTop w:val="0"/>
      <w:marBottom w:val="0"/>
      <w:divBdr>
        <w:top w:val="none" w:sz="0" w:space="0" w:color="auto"/>
        <w:left w:val="none" w:sz="0" w:space="0" w:color="auto"/>
        <w:bottom w:val="none" w:sz="0" w:space="0" w:color="auto"/>
        <w:right w:val="none" w:sz="0" w:space="0" w:color="auto"/>
      </w:divBdr>
    </w:div>
    <w:div w:id="1258827338">
      <w:marLeft w:val="480"/>
      <w:marRight w:val="0"/>
      <w:marTop w:val="0"/>
      <w:marBottom w:val="0"/>
      <w:divBdr>
        <w:top w:val="none" w:sz="0" w:space="0" w:color="auto"/>
        <w:left w:val="none" w:sz="0" w:space="0" w:color="auto"/>
        <w:bottom w:val="none" w:sz="0" w:space="0" w:color="auto"/>
        <w:right w:val="none" w:sz="0" w:space="0" w:color="auto"/>
      </w:divBdr>
    </w:div>
    <w:div w:id="1258904056">
      <w:marLeft w:val="480"/>
      <w:marRight w:val="0"/>
      <w:marTop w:val="0"/>
      <w:marBottom w:val="0"/>
      <w:divBdr>
        <w:top w:val="none" w:sz="0" w:space="0" w:color="auto"/>
        <w:left w:val="none" w:sz="0" w:space="0" w:color="auto"/>
        <w:bottom w:val="none" w:sz="0" w:space="0" w:color="auto"/>
        <w:right w:val="none" w:sz="0" w:space="0" w:color="auto"/>
      </w:divBdr>
    </w:div>
    <w:div w:id="1258904076">
      <w:marLeft w:val="480"/>
      <w:marRight w:val="0"/>
      <w:marTop w:val="0"/>
      <w:marBottom w:val="0"/>
      <w:divBdr>
        <w:top w:val="none" w:sz="0" w:space="0" w:color="auto"/>
        <w:left w:val="none" w:sz="0" w:space="0" w:color="auto"/>
        <w:bottom w:val="none" w:sz="0" w:space="0" w:color="auto"/>
        <w:right w:val="none" w:sz="0" w:space="0" w:color="auto"/>
      </w:divBdr>
    </w:div>
    <w:div w:id="1258976645">
      <w:marLeft w:val="480"/>
      <w:marRight w:val="0"/>
      <w:marTop w:val="0"/>
      <w:marBottom w:val="0"/>
      <w:divBdr>
        <w:top w:val="none" w:sz="0" w:space="0" w:color="auto"/>
        <w:left w:val="none" w:sz="0" w:space="0" w:color="auto"/>
        <w:bottom w:val="none" w:sz="0" w:space="0" w:color="auto"/>
        <w:right w:val="none" w:sz="0" w:space="0" w:color="auto"/>
      </w:divBdr>
    </w:div>
    <w:div w:id="1259102334">
      <w:marLeft w:val="480"/>
      <w:marRight w:val="0"/>
      <w:marTop w:val="0"/>
      <w:marBottom w:val="0"/>
      <w:divBdr>
        <w:top w:val="none" w:sz="0" w:space="0" w:color="auto"/>
        <w:left w:val="none" w:sz="0" w:space="0" w:color="auto"/>
        <w:bottom w:val="none" w:sz="0" w:space="0" w:color="auto"/>
        <w:right w:val="none" w:sz="0" w:space="0" w:color="auto"/>
      </w:divBdr>
    </w:div>
    <w:div w:id="1259215431">
      <w:marLeft w:val="480"/>
      <w:marRight w:val="0"/>
      <w:marTop w:val="0"/>
      <w:marBottom w:val="0"/>
      <w:divBdr>
        <w:top w:val="none" w:sz="0" w:space="0" w:color="auto"/>
        <w:left w:val="none" w:sz="0" w:space="0" w:color="auto"/>
        <w:bottom w:val="none" w:sz="0" w:space="0" w:color="auto"/>
        <w:right w:val="none" w:sz="0" w:space="0" w:color="auto"/>
      </w:divBdr>
    </w:div>
    <w:div w:id="1259219862">
      <w:marLeft w:val="480"/>
      <w:marRight w:val="0"/>
      <w:marTop w:val="0"/>
      <w:marBottom w:val="0"/>
      <w:divBdr>
        <w:top w:val="none" w:sz="0" w:space="0" w:color="auto"/>
        <w:left w:val="none" w:sz="0" w:space="0" w:color="auto"/>
        <w:bottom w:val="none" w:sz="0" w:space="0" w:color="auto"/>
        <w:right w:val="none" w:sz="0" w:space="0" w:color="auto"/>
      </w:divBdr>
    </w:div>
    <w:div w:id="1259295462">
      <w:marLeft w:val="480"/>
      <w:marRight w:val="0"/>
      <w:marTop w:val="0"/>
      <w:marBottom w:val="0"/>
      <w:divBdr>
        <w:top w:val="none" w:sz="0" w:space="0" w:color="auto"/>
        <w:left w:val="none" w:sz="0" w:space="0" w:color="auto"/>
        <w:bottom w:val="none" w:sz="0" w:space="0" w:color="auto"/>
        <w:right w:val="none" w:sz="0" w:space="0" w:color="auto"/>
      </w:divBdr>
    </w:div>
    <w:div w:id="1259371299">
      <w:marLeft w:val="480"/>
      <w:marRight w:val="0"/>
      <w:marTop w:val="0"/>
      <w:marBottom w:val="0"/>
      <w:divBdr>
        <w:top w:val="none" w:sz="0" w:space="0" w:color="auto"/>
        <w:left w:val="none" w:sz="0" w:space="0" w:color="auto"/>
        <w:bottom w:val="none" w:sz="0" w:space="0" w:color="auto"/>
        <w:right w:val="none" w:sz="0" w:space="0" w:color="auto"/>
      </w:divBdr>
    </w:div>
    <w:div w:id="1259480646">
      <w:marLeft w:val="480"/>
      <w:marRight w:val="0"/>
      <w:marTop w:val="0"/>
      <w:marBottom w:val="0"/>
      <w:divBdr>
        <w:top w:val="none" w:sz="0" w:space="0" w:color="auto"/>
        <w:left w:val="none" w:sz="0" w:space="0" w:color="auto"/>
        <w:bottom w:val="none" w:sz="0" w:space="0" w:color="auto"/>
        <w:right w:val="none" w:sz="0" w:space="0" w:color="auto"/>
      </w:divBdr>
    </w:div>
    <w:div w:id="1259486740">
      <w:marLeft w:val="480"/>
      <w:marRight w:val="0"/>
      <w:marTop w:val="0"/>
      <w:marBottom w:val="0"/>
      <w:divBdr>
        <w:top w:val="none" w:sz="0" w:space="0" w:color="auto"/>
        <w:left w:val="none" w:sz="0" w:space="0" w:color="auto"/>
        <w:bottom w:val="none" w:sz="0" w:space="0" w:color="auto"/>
        <w:right w:val="none" w:sz="0" w:space="0" w:color="auto"/>
      </w:divBdr>
    </w:div>
    <w:div w:id="1259870634">
      <w:marLeft w:val="480"/>
      <w:marRight w:val="0"/>
      <w:marTop w:val="0"/>
      <w:marBottom w:val="0"/>
      <w:divBdr>
        <w:top w:val="none" w:sz="0" w:space="0" w:color="auto"/>
        <w:left w:val="none" w:sz="0" w:space="0" w:color="auto"/>
        <w:bottom w:val="none" w:sz="0" w:space="0" w:color="auto"/>
        <w:right w:val="none" w:sz="0" w:space="0" w:color="auto"/>
      </w:divBdr>
    </w:div>
    <w:div w:id="1259871511">
      <w:marLeft w:val="480"/>
      <w:marRight w:val="0"/>
      <w:marTop w:val="0"/>
      <w:marBottom w:val="0"/>
      <w:divBdr>
        <w:top w:val="none" w:sz="0" w:space="0" w:color="auto"/>
        <w:left w:val="none" w:sz="0" w:space="0" w:color="auto"/>
        <w:bottom w:val="none" w:sz="0" w:space="0" w:color="auto"/>
        <w:right w:val="none" w:sz="0" w:space="0" w:color="auto"/>
      </w:divBdr>
    </w:div>
    <w:div w:id="1259873003">
      <w:marLeft w:val="480"/>
      <w:marRight w:val="0"/>
      <w:marTop w:val="0"/>
      <w:marBottom w:val="0"/>
      <w:divBdr>
        <w:top w:val="none" w:sz="0" w:space="0" w:color="auto"/>
        <w:left w:val="none" w:sz="0" w:space="0" w:color="auto"/>
        <w:bottom w:val="none" w:sz="0" w:space="0" w:color="auto"/>
        <w:right w:val="none" w:sz="0" w:space="0" w:color="auto"/>
      </w:divBdr>
    </w:div>
    <w:div w:id="1260140877">
      <w:marLeft w:val="480"/>
      <w:marRight w:val="0"/>
      <w:marTop w:val="0"/>
      <w:marBottom w:val="0"/>
      <w:divBdr>
        <w:top w:val="none" w:sz="0" w:space="0" w:color="auto"/>
        <w:left w:val="none" w:sz="0" w:space="0" w:color="auto"/>
        <w:bottom w:val="none" w:sz="0" w:space="0" w:color="auto"/>
        <w:right w:val="none" w:sz="0" w:space="0" w:color="auto"/>
      </w:divBdr>
    </w:div>
    <w:div w:id="1260262501">
      <w:marLeft w:val="480"/>
      <w:marRight w:val="0"/>
      <w:marTop w:val="0"/>
      <w:marBottom w:val="0"/>
      <w:divBdr>
        <w:top w:val="none" w:sz="0" w:space="0" w:color="auto"/>
        <w:left w:val="none" w:sz="0" w:space="0" w:color="auto"/>
        <w:bottom w:val="none" w:sz="0" w:space="0" w:color="auto"/>
        <w:right w:val="none" w:sz="0" w:space="0" w:color="auto"/>
      </w:divBdr>
    </w:div>
    <w:div w:id="1260677620">
      <w:marLeft w:val="480"/>
      <w:marRight w:val="0"/>
      <w:marTop w:val="0"/>
      <w:marBottom w:val="0"/>
      <w:divBdr>
        <w:top w:val="none" w:sz="0" w:space="0" w:color="auto"/>
        <w:left w:val="none" w:sz="0" w:space="0" w:color="auto"/>
        <w:bottom w:val="none" w:sz="0" w:space="0" w:color="auto"/>
        <w:right w:val="none" w:sz="0" w:space="0" w:color="auto"/>
      </w:divBdr>
    </w:div>
    <w:div w:id="1260723749">
      <w:marLeft w:val="480"/>
      <w:marRight w:val="0"/>
      <w:marTop w:val="0"/>
      <w:marBottom w:val="0"/>
      <w:divBdr>
        <w:top w:val="none" w:sz="0" w:space="0" w:color="auto"/>
        <w:left w:val="none" w:sz="0" w:space="0" w:color="auto"/>
        <w:bottom w:val="none" w:sz="0" w:space="0" w:color="auto"/>
        <w:right w:val="none" w:sz="0" w:space="0" w:color="auto"/>
      </w:divBdr>
    </w:div>
    <w:div w:id="1260870074">
      <w:marLeft w:val="480"/>
      <w:marRight w:val="0"/>
      <w:marTop w:val="0"/>
      <w:marBottom w:val="0"/>
      <w:divBdr>
        <w:top w:val="none" w:sz="0" w:space="0" w:color="auto"/>
        <w:left w:val="none" w:sz="0" w:space="0" w:color="auto"/>
        <w:bottom w:val="none" w:sz="0" w:space="0" w:color="auto"/>
        <w:right w:val="none" w:sz="0" w:space="0" w:color="auto"/>
      </w:divBdr>
    </w:div>
    <w:div w:id="1260913379">
      <w:marLeft w:val="480"/>
      <w:marRight w:val="0"/>
      <w:marTop w:val="0"/>
      <w:marBottom w:val="0"/>
      <w:divBdr>
        <w:top w:val="none" w:sz="0" w:space="0" w:color="auto"/>
        <w:left w:val="none" w:sz="0" w:space="0" w:color="auto"/>
        <w:bottom w:val="none" w:sz="0" w:space="0" w:color="auto"/>
        <w:right w:val="none" w:sz="0" w:space="0" w:color="auto"/>
      </w:divBdr>
    </w:div>
    <w:div w:id="1260984662">
      <w:marLeft w:val="480"/>
      <w:marRight w:val="0"/>
      <w:marTop w:val="0"/>
      <w:marBottom w:val="0"/>
      <w:divBdr>
        <w:top w:val="none" w:sz="0" w:space="0" w:color="auto"/>
        <w:left w:val="none" w:sz="0" w:space="0" w:color="auto"/>
        <w:bottom w:val="none" w:sz="0" w:space="0" w:color="auto"/>
        <w:right w:val="none" w:sz="0" w:space="0" w:color="auto"/>
      </w:divBdr>
    </w:div>
    <w:div w:id="1261062447">
      <w:marLeft w:val="480"/>
      <w:marRight w:val="0"/>
      <w:marTop w:val="0"/>
      <w:marBottom w:val="0"/>
      <w:divBdr>
        <w:top w:val="none" w:sz="0" w:space="0" w:color="auto"/>
        <w:left w:val="none" w:sz="0" w:space="0" w:color="auto"/>
        <w:bottom w:val="none" w:sz="0" w:space="0" w:color="auto"/>
        <w:right w:val="none" w:sz="0" w:space="0" w:color="auto"/>
      </w:divBdr>
    </w:div>
    <w:div w:id="1261138799">
      <w:marLeft w:val="480"/>
      <w:marRight w:val="0"/>
      <w:marTop w:val="0"/>
      <w:marBottom w:val="0"/>
      <w:divBdr>
        <w:top w:val="none" w:sz="0" w:space="0" w:color="auto"/>
        <w:left w:val="none" w:sz="0" w:space="0" w:color="auto"/>
        <w:bottom w:val="none" w:sz="0" w:space="0" w:color="auto"/>
        <w:right w:val="none" w:sz="0" w:space="0" w:color="auto"/>
      </w:divBdr>
    </w:div>
    <w:div w:id="1261186639">
      <w:marLeft w:val="480"/>
      <w:marRight w:val="0"/>
      <w:marTop w:val="0"/>
      <w:marBottom w:val="0"/>
      <w:divBdr>
        <w:top w:val="none" w:sz="0" w:space="0" w:color="auto"/>
        <w:left w:val="none" w:sz="0" w:space="0" w:color="auto"/>
        <w:bottom w:val="none" w:sz="0" w:space="0" w:color="auto"/>
        <w:right w:val="none" w:sz="0" w:space="0" w:color="auto"/>
      </w:divBdr>
    </w:div>
    <w:div w:id="1261256350">
      <w:marLeft w:val="480"/>
      <w:marRight w:val="0"/>
      <w:marTop w:val="0"/>
      <w:marBottom w:val="0"/>
      <w:divBdr>
        <w:top w:val="none" w:sz="0" w:space="0" w:color="auto"/>
        <w:left w:val="none" w:sz="0" w:space="0" w:color="auto"/>
        <w:bottom w:val="none" w:sz="0" w:space="0" w:color="auto"/>
        <w:right w:val="none" w:sz="0" w:space="0" w:color="auto"/>
      </w:divBdr>
    </w:div>
    <w:div w:id="1261257802">
      <w:marLeft w:val="480"/>
      <w:marRight w:val="0"/>
      <w:marTop w:val="0"/>
      <w:marBottom w:val="0"/>
      <w:divBdr>
        <w:top w:val="none" w:sz="0" w:space="0" w:color="auto"/>
        <w:left w:val="none" w:sz="0" w:space="0" w:color="auto"/>
        <w:bottom w:val="none" w:sz="0" w:space="0" w:color="auto"/>
        <w:right w:val="none" w:sz="0" w:space="0" w:color="auto"/>
      </w:divBdr>
    </w:div>
    <w:div w:id="1261261712">
      <w:marLeft w:val="480"/>
      <w:marRight w:val="0"/>
      <w:marTop w:val="0"/>
      <w:marBottom w:val="0"/>
      <w:divBdr>
        <w:top w:val="none" w:sz="0" w:space="0" w:color="auto"/>
        <w:left w:val="none" w:sz="0" w:space="0" w:color="auto"/>
        <w:bottom w:val="none" w:sz="0" w:space="0" w:color="auto"/>
        <w:right w:val="none" w:sz="0" w:space="0" w:color="auto"/>
      </w:divBdr>
    </w:div>
    <w:div w:id="1261522583">
      <w:marLeft w:val="480"/>
      <w:marRight w:val="0"/>
      <w:marTop w:val="0"/>
      <w:marBottom w:val="0"/>
      <w:divBdr>
        <w:top w:val="none" w:sz="0" w:space="0" w:color="auto"/>
        <w:left w:val="none" w:sz="0" w:space="0" w:color="auto"/>
        <w:bottom w:val="none" w:sz="0" w:space="0" w:color="auto"/>
        <w:right w:val="none" w:sz="0" w:space="0" w:color="auto"/>
      </w:divBdr>
    </w:div>
    <w:div w:id="1261524337">
      <w:marLeft w:val="480"/>
      <w:marRight w:val="0"/>
      <w:marTop w:val="0"/>
      <w:marBottom w:val="0"/>
      <w:divBdr>
        <w:top w:val="none" w:sz="0" w:space="0" w:color="auto"/>
        <w:left w:val="none" w:sz="0" w:space="0" w:color="auto"/>
        <w:bottom w:val="none" w:sz="0" w:space="0" w:color="auto"/>
        <w:right w:val="none" w:sz="0" w:space="0" w:color="auto"/>
      </w:divBdr>
    </w:div>
    <w:div w:id="1261568768">
      <w:marLeft w:val="480"/>
      <w:marRight w:val="0"/>
      <w:marTop w:val="0"/>
      <w:marBottom w:val="0"/>
      <w:divBdr>
        <w:top w:val="none" w:sz="0" w:space="0" w:color="auto"/>
        <w:left w:val="none" w:sz="0" w:space="0" w:color="auto"/>
        <w:bottom w:val="none" w:sz="0" w:space="0" w:color="auto"/>
        <w:right w:val="none" w:sz="0" w:space="0" w:color="auto"/>
      </w:divBdr>
    </w:div>
    <w:div w:id="1261572751">
      <w:marLeft w:val="480"/>
      <w:marRight w:val="0"/>
      <w:marTop w:val="0"/>
      <w:marBottom w:val="0"/>
      <w:divBdr>
        <w:top w:val="none" w:sz="0" w:space="0" w:color="auto"/>
        <w:left w:val="none" w:sz="0" w:space="0" w:color="auto"/>
        <w:bottom w:val="none" w:sz="0" w:space="0" w:color="auto"/>
        <w:right w:val="none" w:sz="0" w:space="0" w:color="auto"/>
      </w:divBdr>
    </w:div>
    <w:div w:id="1261648594">
      <w:marLeft w:val="480"/>
      <w:marRight w:val="0"/>
      <w:marTop w:val="0"/>
      <w:marBottom w:val="0"/>
      <w:divBdr>
        <w:top w:val="none" w:sz="0" w:space="0" w:color="auto"/>
        <w:left w:val="none" w:sz="0" w:space="0" w:color="auto"/>
        <w:bottom w:val="none" w:sz="0" w:space="0" w:color="auto"/>
        <w:right w:val="none" w:sz="0" w:space="0" w:color="auto"/>
      </w:divBdr>
    </w:div>
    <w:div w:id="1261837695">
      <w:marLeft w:val="480"/>
      <w:marRight w:val="0"/>
      <w:marTop w:val="0"/>
      <w:marBottom w:val="0"/>
      <w:divBdr>
        <w:top w:val="none" w:sz="0" w:space="0" w:color="auto"/>
        <w:left w:val="none" w:sz="0" w:space="0" w:color="auto"/>
        <w:bottom w:val="none" w:sz="0" w:space="0" w:color="auto"/>
        <w:right w:val="none" w:sz="0" w:space="0" w:color="auto"/>
      </w:divBdr>
    </w:div>
    <w:div w:id="1261986789">
      <w:marLeft w:val="480"/>
      <w:marRight w:val="0"/>
      <w:marTop w:val="0"/>
      <w:marBottom w:val="0"/>
      <w:divBdr>
        <w:top w:val="none" w:sz="0" w:space="0" w:color="auto"/>
        <w:left w:val="none" w:sz="0" w:space="0" w:color="auto"/>
        <w:bottom w:val="none" w:sz="0" w:space="0" w:color="auto"/>
        <w:right w:val="none" w:sz="0" w:space="0" w:color="auto"/>
      </w:divBdr>
    </w:div>
    <w:div w:id="1261992766">
      <w:marLeft w:val="480"/>
      <w:marRight w:val="0"/>
      <w:marTop w:val="0"/>
      <w:marBottom w:val="0"/>
      <w:divBdr>
        <w:top w:val="none" w:sz="0" w:space="0" w:color="auto"/>
        <w:left w:val="none" w:sz="0" w:space="0" w:color="auto"/>
        <w:bottom w:val="none" w:sz="0" w:space="0" w:color="auto"/>
        <w:right w:val="none" w:sz="0" w:space="0" w:color="auto"/>
      </w:divBdr>
    </w:div>
    <w:div w:id="1262032326">
      <w:marLeft w:val="480"/>
      <w:marRight w:val="0"/>
      <w:marTop w:val="0"/>
      <w:marBottom w:val="0"/>
      <w:divBdr>
        <w:top w:val="none" w:sz="0" w:space="0" w:color="auto"/>
        <w:left w:val="none" w:sz="0" w:space="0" w:color="auto"/>
        <w:bottom w:val="none" w:sz="0" w:space="0" w:color="auto"/>
        <w:right w:val="none" w:sz="0" w:space="0" w:color="auto"/>
      </w:divBdr>
    </w:div>
    <w:div w:id="1262226348">
      <w:marLeft w:val="480"/>
      <w:marRight w:val="0"/>
      <w:marTop w:val="0"/>
      <w:marBottom w:val="0"/>
      <w:divBdr>
        <w:top w:val="none" w:sz="0" w:space="0" w:color="auto"/>
        <w:left w:val="none" w:sz="0" w:space="0" w:color="auto"/>
        <w:bottom w:val="none" w:sz="0" w:space="0" w:color="auto"/>
        <w:right w:val="none" w:sz="0" w:space="0" w:color="auto"/>
      </w:divBdr>
    </w:div>
    <w:div w:id="1262421619">
      <w:marLeft w:val="480"/>
      <w:marRight w:val="0"/>
      <w:marTop w:val="0"/>
      <w:marBottom w:val="0"/>
      <w:divBdr>
        <w:top w:val="none" w:sz="0" w:space="0" w:color="auto"/>
        <w:left w:val="none" w:sz="0" w:space="0" w:color="auto"/>
        <w:bottom w:val="none" w:sz="0" w:space="0" w:color="auto"/>
        <w:right w:val="none" w:sz="0" w:space="0" w:color="auto"/>
      </w:divBdr>
    </w:div>
    <w:div w:id="1262647103">
      <w:marLeft w:val="480"/>
      <w:marRight w:val="0"/>
      <w:marTop w:val="0"/>
      <w:marBottom w:val="0"/>
      <w:divBdr>
        <w:top w:val="none" w:sz="0" w:space="0" w:color="auto"/>
        <w:left w:val="none" w:sz="0" w:space="0" w:color="auto"/>
        <w:bottom w:val="none" w:sz="0" w:space="0" w:color="auto"/>
        <w:right w:val="none" w:sz="0" w:space="0" w:color="auto"/>
      </w:divBdr>
    </w:div>
    <w:div w:id="1262833209">
      <w:marLeft w:val="480"/>
      <w:marRight w:val="0"/>
      <w:marTop w:val="0"/>
      <w:marBottom w:val="0"/>
      <w:divBdr>
        <w:top w:val="none" w:sz="0" w:space="0" w:color="auto"/>
        <w:left w:val="none" w:sz="0" w:space="0" w:color="auto"/>
        <w:bottom w:val="none" w:sz="0" w:space="0" w:color="auto"/>
        <w:right w:val="none" w:sz="0" w:space="0" w:color="auto"/>
      </w:divBdr>
    </w:div>
    <w:div w:id="1262882926">
      <w:marLeft w:val="480"/>
      <w:marRight w:val="0"/>
      <w:marTop w:val="0"/>
      <w:marBottom w:val="0"/>
      <w:divBdr>
        <w:top w:val="none" w:sz="0" w:space="0" w:color="auto"/>
        <w:left w:val="none" w:sz="0" w:space="0" w:color="auto"/>
        <w:bottom w:val="none" w:sz="0" w:space="0" w:color="auto"/>
        <w:right w:val="none" w:sz="0" w:space="0" w:color="auto"/>
      </w:divBdr>
    </w:div>
    <w:div w:id="1263076102">
      <w:marLeft w:val="480"/>
      <w:marRight w:val="0"/>
      <w:marTop w:val="0"/>
      <w:marBottom w:val="0"/>
      <w:divBdr>
        <w:top w:val="none" w:sz="0" w:space="0" w:color="auto"/>
        <w:left w:val="none" w:sz="0" w:space="0" w:color="auto"/>
        <w:bottom w:val="none" w:sz="0" w:space="0" w:color="auto"/>
        <w:right w:val="none" w:sz="0" w:space="0" w:color="auto"/>
      </w:divBdr>
    </w:div>
    <w:div w:id="1263145425">
      <w:marLeft w:val="480"/>
      <w:marRight w:val="0"/>
      <w:marTop w:val="0"/>
      <w:marBottom w:val="0"/>
      <w:divBdr>
        <w:top w:val="none" w:sz="0" w:space="0" w:color="auto"/>
        <w:left w:val="none" w:sz="0" w:space="0" w:color="auto"/>
        <w:bottom w:val="none" w:sz="0" w:space="0" w:color="auto"/>
        <w:right w:val="none" w:sz="0" w:space="0" w:color="auto"/>
      </w:divBdr>
    </w:div>
    <w:div w:id="1263298024">
      <w:marLeft w:val="480"/>
      <w:marRight w:val="0"/>
      <w:marTop w:val="0"/>
      <w:marBottom w:val="0"/>
      <w:divBdr>
        <w:top w:val="none" w:sz="0" w:space="0" w:color="auto"/>
        <w:left w:val="none" w:sz="0" w:space="0" w:color="auto"/>
        <w:bottom w:val="none" w:sz="0" w:space="0" w:color="auto"/>
        <w:right w:val="none" w:sz="0" w:space="0" w:color="auto"/>
      </w:divBdr>
    </w:div>
    <w:div w:id="1263538948">
      <w:marLeft w:val="480"/>
      <w:marRight w:val="0"/>
      <w:marTop w:val="0"/>
      <w:marBottom w:val="0"/>
      <w:divBdr>
        <w:top w:val="none" w:sz="0" w:space="0" w:color="auto"/>
        <w:left w:val="none" w:sz="0" w:space="0" w:color="auto"/>
        <w:bottom w:val="none" w:sz="0" w:space="0" w:color="auto"/>
        <w:right w:val="none" w:sz="0" w:space="0" w:color="auto"/>
      </w:divBdr>
    </w:div>
    <w:div w:id="1263606820">
      <w:marLeft w:val="480"/>
      <w:marRight w:val="0"/>
      <w:marTop w:val="0"/>
      <w:marBottom w:val="0"/>
      <w:divBdr>
        <w:top w:val="none" w:sz="0" w:space="0" w:color="auto"/>
        <w:left w:val="none" w:sz="0" w:space="0" w:color="auto"/>
        <w:bottom w:val="none" w:sz="0" w:space="0" w:color="auto"/>
        <w:right w:val="none" w:sz="0" w:space="0" w:color="auto"/>
      </w:divBdr>
    </w:div>
    <w:div w:id="1263607288">
      <w:marLeft w:val="480"/>
      <w:marRight w:val="0"/>
      <w:marTop w:val="0"/>
      <w:marBottom w:val="0"/>
      <w:divBdr>
        <w:top w:val="none" w:sz="0" w:space="0" w:color="auto"/>
        <w:left w:val="none" w:sz="0" w:space="0" w:color="auto"/>
        <w:bottom w:val="none" w:sz="0" w:space="0" w:color="auto"/>
        <w:right w:val="none" w:sz="0" w:space="0" w:color="auto"/>
      </w:divBdr>
    </w:div>
    <w:div w:id="1264190021">
      <w:marLeft w:val="480"/>
      <w:marRight w:val="0"/>
      <w:marTop w:val="0"/>
      <w:marBottom w:val="0"/>
      <w:divBdr>
        <w:top w:val="none" w:sz="0" w:space="0" w:color="auto"/>
        <w:left w:val="none" w:sz="0" w:space="0" w:color="auto"/>
        <w:bottom w:val="none" w:sz="0" w:space="0" w:color="auto"/>
        <w:right w:val="none" w:sz="0" w:space="0" w:color="auto"/>
      </w:divBdr>
    </w:div>
    <w:div w:id="1264386546">
      <w:marLeft w:val="480"/>
      <w:marRight w:val="0"/>
      <w:marTop w:val="0"/>
      <w:marBottom w:val="0"/>
      <w:divBdr>
        <w:top w:val="none" w:sz="0" w:space="0" w:color="auto"/>
        <w:left w:val="none" w:sz="0" w:space="0" w:color="auto"/>
        <w:bottom w:val="none" w:sz="0" w:space="0" w:color="auto"/>
        <w:right w:val="none" w:sz="0" w:space="0" w:color="auto"/>
      </w:divBdr>
    </w:div>
    <w:div w:id="1264411905">
      <w:marLeft w:val="480"/>
      <w:marRight w:val="0"/>
      <w:marTop w:val="0"/>
      <w:marBottom w:val="0"/>
      <w:divBdr>
        <w:top w:val="none" w:sz="0" w:space="0" w:color="auto"/>
        <w:left w:val="none" w:sz="0" w:space="0" w:color="auto"/>
        <w:bottom w:val="none" w:sz="0" w:space="0" w:color="auto"/>
        <w:right w:val="none" w:sz="0" w:space="0" w:color="auto"/>
      </w:divBdr>
    </w:div>
    <w:div w:id="1264458628">
      <w:marLeft w:val="480"/>
      <w:marRight w:val="0"/>
      <w:marTop w:val="0"/>
      <w:marBottom w:val="0"/>
      <w:divBdr>
        <w:top w:val="none" w:sz="0" w:space="0" w:color="auto"/>
        <w:left w:val="none" w:sz="0" w:space="0" w:color="auto"/>
        <w:bottom w:val="none" w:sz="0" w:space="0" w:color="auto"/>
        <w:right w:val="none" w:sz="0" w:space="0" w:color="auto"/>
      </w:divBdr>
    </w:div>
    <w:div w:id="1264533720">
      <w:marLeft w:val="480"/>
      <w:marRight w:val="0"/>
      <w:marTop w:val="0"/>
      <w:marBottom w:val="0"/>
      <w:divBdr>
        <w:top w:val="none" w:sz="0" w:space="0" w:color="auto"/>
        <w:left w:val="none" w:sz="0" w:space="0" w:color="auto"/>
        <w:bottom w:val="none" w:sz="0" w:space="0" w:color="auto"/>
        <w:right w:val="none" w:sz="0" w:space="0" w:color="auto"/>
      </w:divBdr>
    </w:div>
    <w:div w:id="1264726663">
      <w:marLeft w:val="480"/>
      <w:marRight w:val="0"/>
      <w:marTop w:val="0"/>
      <w:marBottom w:val="0"/>
      <w:divBdr>
        <w:top w:val="none" w:sz="0" w:space="0" w:color="auto"/>
        <w:left w:val="none" w:sz="0" w:space="0" w:color="auto"/>
        <w:bottom w:val="none" w:sz="0" w:space="0" w:color="auto"/>
        <w:right w:val="none" w:sz="0" w:space="0" w:color="auto"/>
      </w:divBdr>
    </w:div>
    <w:div w:id="1264874113">
      <w:marLeft w:val="480"/>
      <w:marRight w:val="0"/>
      <w:marTop w:val="0"/>
      <w:marBottom w:val="0"/>
      <w:divBdr>
        <w:top w:val="none" w:sz="0" w:space="0" w:color="auto"/>
        <w:left w:val="none" w:sz="0" w:space="0" w:color="auto"/>
        <w:bottom w:val="none" w:sz="0" w:space="0" w:color="auto"/>
        <w:right w:val="none" w:sz="0" w:space="0" w:color="auto"/>
      </w:divBdr>
    </w:div>
    <w:div w:id="1264916951">
      <w:marLeft w:val="480"/>
      <w:marRight w:val="0"/>
      <w:marTop w:val="0"/>
      <w:marBottom w:val="0"/>
      <w:divBdr>
        <w:top w:val="none" w:sz="0" w:space="0" w:color="auto"/>
        <w:left w:val="none" w:sz="0" w:space="0" w:color="auto"/>
        <w:bottom w:val="none" w:sz="0" w:space="0" w:color="auto"/>
        <w:right w:val="none" w:sz="0" w:space="0" w:color="auto"/>
      </w:divBdr>
    </w:div>
    <w:div w:id="1264996707">
      <w:marLeft w:val="480"/>
      <w:marRight w:val="0"/>
      <w:marTop w:val="0"/>
      <w:marBottom w:val="0"/>
      <w:divBdr>
        <w:top w:val="none" w:sz="0" w:space="0" w:color="auto"/>
        <w:left w:val="none" w:sz="0" w:space="0" w:color="auto"/>
        <w:bottom w:val="none" w:sz="0" w:space="0" w:color="auto"/>
        <w:right w:val="none" w:sz="0" w:space="0" w:color="auto"/>
      </w:divBdr>
    </w:div>
    <w:div w:id="1264999352">
      <w:marLeft w:val="480"/>
      <w:marRight w:val="0"/>
      <w:marTop w:val="0"/>
      <w:marBottom w:val="0"/>
      <w:divBdr>
        <w:top w:val="none" w:sz="0" w:space="0" w:color="auto"/>
        <w:left w:val="none" w:sz="0" w:space="0" w:color="auto"/>
        <w:bottom w:val="none" w:sz="0" w:space="0" w:color="auto"/>
        <w:right w:val="none" w:sz="0" w:space="0" w:color="auto"/>
      </w:divBdr>
    </w:div>
    <w:div w:id="1265186148">
      <w:marLeft w:val="480"/>
      <w:marRight w:val="0"/>
      <w:marTop w:val="0"/>
      <w:marBottom w:val="0"/>
      <w:divBdr>
        <w:top w:val="none" w:sz="0" w:space="0" w:color="auto"/>
        <w:left w:val="none" w:sz="0" w:space="0" w:color="auto"/>
        <w:bottom w:val="none" w:sz="0" w:space="0" w:color="auto"/>
        <w:right w:val="none" w:sz="0" w:space="0" w:color="auto"/>
      </w:divBdr>
    </w:div>
    <w:div w:id="1265648071">
      <w:marLeft w:val="480"/>
      <w:marRight w:val="0"/>
      <w:marTop w:val="0"/>
      <w:marBottom w:val="0"/>
      <w:divBdr>
        <w:top w:val="none" w:sz="0" w:space="0" w:color="auto"/>
        <w:left w:val="none" w:sz="0" w:space="0" w:color="auto"/>
        <w:bottom w:val="none" w:sz="0" w:space="0" w:color="auto"/>
        <w:right w:val="none" w:sz="0" w:space="0" w:color="auto"/>
      </w:divBdr>
    </w:div>
    <w:div w:id="1265721602">
      <w:marLeft w:val="480"/>
      <w:marRight w:val="0"/>
      <w:marTop w:val="0"/>
      <w:marBottom w:val="0"/>
      <w:divBdr>
        <w:top w:val="none" w:sz="0" w:space="0" w:color="auto"/>
        <w:left w:val="none" w:sz="0" w:space="0" w:color="auto"/>
        <w:bottom w:val="none" w:sz="0" w:space="0" w:color="auto"/>
        <w:right w:val="none" w:sz="0" w:space="0" w:color="auto"/>
      </w:divBdr>
    </w:div>
    <w:div w:id="1265725528">
      <w:marLeft w:val="480"/>
      <w:marRight w:val="0"/>
      <w:marTop w:val="0"/>
      <w:marBottom w:val="0"/>
      <w:divBdr>
        <w:top w:val="none" w:sz="0" w:space="0" w:color="auto"/>
        <w:left w:val="none" w:sz="0" w:space="0" w:color="auto"/>
        <w:bottom w:val="none" w:sz="0" w:space="0" w:color="auto"/>
        <w:right w:val="none" w:sz="0" w:space="0" w:color="auto"/>
      </w:divBdr>
    </w:div>
    <w:div w:id="1265727318">
      <w:marLeft w:val="480"/>
      <w:marRight w:val="0"/>
      <w:marTop w:val="0"/>
      <w:marBottom w:val="0"/>
      <w:divBdr>
        <w:top w:val="none" w:sz="0" w:space="0" w:color="auto"/>
        <w:left w:val="none" w:sz="0" w:space="0" w:color="auto"/>
        <w:bottom w:val="none" w:sz="0" w:space="0" w:color="auto"/>
        <w:right w:val="none" w:sz="0" w:space="0" w:color="auto"/>
      </w:divBdr>
    </w:div>
    <w:div w:id="1266108497">
      <w:marLeft w:val="480"/>
      <w:marRight w:val="0"/>
      <w:marTop w:val="0"/>
      <w:marBottom w:val="0"/>
      <w:divBdr>
        <w:top w:val="none" w:sz="0" w:space="0" w:color="auto"/>
        <w:left w:val="none" w:sz="0" w:space="0" w:color="auto"/>
        <w:bottom w:val="none" w:sz="0" w:space="0" w:color="auto"/>
        <w:right w:val="none" w:sz="0" w:space="0" w:color="auto"/>
      </w:divBdr>
    </w:div>
    <w:div w:id="1266112590">
      <w:marLeft w:val="480"/>
      <w:marRight w:val="0"/>
      <w:marTop w:val="0"/>
      <w:marBottom w:val="0"/>
      <w:divBdr>
        <w:top w:val="none" w:sz="0" w:space="0" w:color="auto"/>
        <w:left w:val="none" w:sz="0" w:space="0" w:color="auto"/>
        <w:bottom w:val="none" w:sz="0" w:space="0" w:color="auto"/>
        <w:right w:val="none" w:sz="0" w:space="0" w:color="auto"/>
      </w:divBdr>
    </w:div>
    <w:div w:id="1266229836">
      <w:marLeft w:val="480"/>
      <w:marRight w:val="0"/>
      <w:marTop w:val="0"/>
      <w:marBottom w:val="0"/>
      <w:divBdr>
        <w:top w:val="none" w:sz="0" w:space="0" w:color="auto"/>
        <w:left w:val="none" w:sz="0" w:space="0" w:color="auto"/>
        <w:bottom w:val="none" w:sz="0" w:space="0" w:color="auto"/>
        <w:right w:val="none" w:sz="0" w:space="0" w:color="auto"/>
      </w:divBdr>
    </w:div>
    <w:div w:id="1266303087">
      <w:marLeft w:val="480"/>
      <w:marRight w:val="0"/>
      <w:marTop w:val="0"/>
      <w:marBottom w:val="0"/>
      <w:divBdr>
        <w:top w:val="none" w:sz="0" w:space="0" w:color="auto"/>
        <w:left w:val="none" w:sz="0" w:space="0" w:color="auto"/>
        <w:bottom w:val="none" w:sz="0" w:space="0" w:color="auto"/>
        <w:right w:val="none" w:sz="0" w:space="0" w:color="auto"/>
      </w:divBdr>
    </w:div>
    <w:div w:id="1266693207">
      <w:marLeft w:val="480"/>
      <w:marRight w:val="0"/>
      <w:marTop w:val="0"/>
      <w:marBottom w:val="0"/>
      <w:divBdr>
        <w:top w:val="none" w:sz="0" w:space="0" w:color="auto"/>
        <w:left w:val="none" w:sz="0" w:space="0" w:color="auto"/>
        <w:bottom w:val="none" w:sz="0" w:space="0" w:color="auto"/>
        <w:right w:val="none" w:sz="0" w:space="0" w:color="auto"/>
      </w:divBdr>
    </w:div>
    <w:div w:id="1266694892">
      <w:marLeft w:val="480"/>
      <w:marRight w:val="0"/>
      <w:marTop w:val="0"/>
      <w:marBottom w:val="0"/>
      <w:divBdr>
        <w:top w:val="none" w:sz="0" w:space="0" w:color="auto"/>
        <w:left w:val="none" w:sz="0" w:space="0" w:color="auto"/>
        <w:bottom w:val="none" w:sz="0" w:space="0" w:color="auto"/>
        <w:right w:val="none" w:sz="0" w:space="0" w:color="auto"/>
      </w:divBdr>
    </w:div>
    <w:div w:id="1266883370">
      <w:marLeft w:val="480"/>
      <w:marRight w:val="0"/>
      <w:marTop w:val="0"/>
      <w:marBottom w:val="0"/>
      <w:divBdr>
        <w:top w:val="none" w:sz="0" w:space="0" w:color="auto"/>
        <w:left w:val="none" w:sz="0" w:space="0" w:color="auto"/>
        <w:bottom w:val="none" w:sz="0" w:space="0" w:color="auto"/>
        <w:right w:val="none" w:sz="0" w:space="0" w:color="auto"/>
      </w:divBdr>
    </w:div>
    <w:div w:id="1267033516">
      <w:marLeft w:val="480"/>
      <w:marRight w:val="0"/>
      <w:marTop w:val="0"/>
      <w:marBottom w:val="0"/>
      <w:divBdr>
        <w:top w:val="none" w:sz="0" w:space="0" w:color="auto"/>
        <w:left w:val="none" w:sz="0" w:space="0" w:color="auto"/>
        <w:bottom w:val="none" w:sz="0" w:space="0" w:color="auto"/>
        <w:right w:val="none" w:sz="0" w:space="0" w:color="auto"/>
      </w:divBdr>
    </w:div>
    <w:div w:id="1267155158">
      <w:marLeft w:val="480"/>
      <w:marRight w:val="0"/>
      <w:marTop w:val="0"/>
      <w:marBottom w:val="0"/>
      <w:divBdr>
        <w:top w:val="none" w:sz="0" w:space="0" w:color="auto"/>
        <w:left w:val="none" w:sz="0" w:space="0" w:color="auto"/>
        <w:bottom w:val="none" w:sz="0" w:space="0" w:color="auto"/>
        <w:right w:val="none" w:sz="0" w:space="0" w:color="auto"/>
      </w:divBdr>
    </w:div>
    <w:div w:id="1267419353">
      <w:marLeft w:val="480"/>
      <w:marRight w:val="0"/>
      <w:marTop w:val="0"/>
      <w:marBottom w:val="0"/>
      <w:divBdr>
        <w:top w:val="none" w:sz="0" w:space="0" w:color="auto"/>
        <w:left w:val="none" w:sz="0" w:space="0" w:color="auto"/>
        <w:bottom w:val="none" w:sz="0" w:space="0" w:color="auto"/>
        <w:right w:val="none" w:sz="0" w:space="0" w:color="auto"/>
      </w:divBdr>
    </w:div>
    <w:div w:id="1267886230">
      <w:marLeft w:val="480"/>
      <w:marRight w:val="0"/>
      <w:marTop w:val="0"/>
      <w:marBottom w:val="0"/>
      <w:divBdr>
        <w:top w:val="none" w:sz="0" w:space="0" w:color="auto"/>
        <w:left w:val="none" w:sz="0" w:space="0" w:color="auto"/>
        <w:bottom w:val="none" w:sz="0" w:space="0" w:color="auto"/>
        <w:right w:val="none" w:sz="0" w:space="0" w:color="auto"/>
      </w:divBdr>
    </w:div>
    <w:div w:id="1268006128">
      <w:marLeft w:val="480"/>
      <w:marRight w:val="0"/>
      <w:marTop w:val="0"/>
      <w:marBottom w:val="0"/>
      <w:divBdr>
        <w:top w:val="none" w:sz="0" w:space="0" w:color="auto"/>
        <w:left w:val="none" w:sz="0" w:space="0" w:color="auto"/>
        <w:bottom w:val="none" w:sz="0" w:space="0" w:color="auto"/>
        <w:right w:val="none" w:sz="0" w:space="0" w:color="auto"/>
      </w:divBdr>
    </w:div>
    <w:div w:id="1268196287">
      <w:marLeft w:val="480"/>
      <w:marRight w:val="0"/>
      <w:marTop w:val="0"/>
      <w:marBottom w:val="0"/>
      <w:divBdr>
        <w:top w:val="none" w:sz="0" w:space="0" w:color="auto"/>
        <w:left w:val="none" w:sz="0" w:space="0" w:color="auto"/>
        <w:bottom w:val="none" w:sz="0" w:space="0" w:color="auto"/>
        <w:right w:val="none" w:sz="0" w:space="0" w:color="auto"/>
      </w:divBdr>
    </w:div>
    <w:div w:id="1268274592">
      <w:marLeft w:val="480"/>
      <w:marRight w:val="0"/>
      <w:marTop w:val="0"/>
      <w:marBottom w:val="0"/>
      <w:divBdr>
        <w:top w:val="none" w:sz="0" w:space="0" w:color="auto"/>
        <w:left w:val="none" w:sz="0" w:space="0" w:color="auto"/>
        <w:bottom w:val="none" w:sz="0" w:space="0" w:color="auto"/>
        <w:right w:val="none" w:sz="0" w:space="0" w:color="auto"/>
      </w:divBdr>
    </w:div>
    <w:div w:id="1268349373">
      <w:marLeft w:val="480"/>
      <w:marRight w:val="0"/>
      <w:marTop w:val="0"/>
      <w:marBottom w:val="0"/>
      <w:divBdr>
        <w:top w:val="none" w:sz="0" w:space="0" w:color="auto"/>
        <w:left w:val="none" w:sz="0" w:space="0" w:color="auto"/>
        <w:bottom w:val="none" w:sz="0" w:space="0" w:color="auto"/>
        <w:right w:val="none" w:sz="0" w:space="0" w:color="auto"/>
      </w:divBdr>
    </w:div>
    <w:div w:id="1268387649">
      <w:marLeft w:val="480"/>
      <w:marRight w:val="0"/>
      <w:marTop w:val="0"/>
      <w:marBottom w:val="0"/>
      <w:divBdr>
        <w:top w:val="none" w:sz="0" w:space="0" w:color="auto"/>
        <w:left w:val="none" w:sz="0" w:space="0" w:color="auto"/>
        <w:bottom w:val="none" w:sz="0" w:space="0" w:color="auto"/>
        <w:right w:val="none" w:sz="0" w:space="0" w:color="auto"/>
      </w:divBdr>
    </w:div>
    <w:div w:id="1268388007">
      <w:marLeft w:val="480"/>
      <w:marRight w:val="0"/>
      <w:marTop w:val="0"/>
      <w:marBottom w:val="0"/>
      <w:divBdr>
        <w:top w:val="none" w:sz="0" w:space="0" w:color="auto"/>
        <w:left w:val="none" w:sz="0" w:space="0" w:color="auto"/>
        <w:bottom w:val="none" w:sz="0" w:space="0" w:color="auto"/>
        <w:right w:val="none" w:sz="0" w:space="0" w:color="auto"/>
      </w:divBdr>
    </w:div>
    <w:div w:id="1268464390">
      <w:marLeft w:val="480"/>
      <w:marRight w:val="0"/>
      <w:marTop w:val="0"/>
      <w:marBottom w:val="0"/>
      <w:divBdr>
        <w:top w:val="none" w:sz="0" w:space="0" w:color="auto"/>
        <w:left w:val="none" w:sz="0" w:space="0" w:color="auto"/>
        <w:bottom w:val="none" w:sz="0" w:space="0" w:color="auto"/>
        <w:right w:val="none" w:sz="0" w:space="0" w:color="auto"/>
      </w:divBdr>
    </w:div>
    <w:div w:id="1268540494">
      <w:marLeft w:val="480"/>
      <w:marRight w:val="0"/>
      <w:marTop w:val="0"/>
      <w:marBottom w:val="0"/>
      <w:divBdr>
        <w:top w:val="none" w:sz="0" w:space="0" w:color="auto"/>
        <w:left w:val="none" w:sz="0" w:space="0" w:color="auto"/>
        <w:bottom w:val="none" w:sz="0" w:space="0" w:color="auto"/>
        <w:right w:val="none" w:sz="0" w:space="0" w:color="auto"/>
      </w:divBdr>
    </w:div>
    <w:div w:id="1268584984">
      <w:marLeft w:val="480"/>
      <w:marRight w:val="0"/>
      <w:marTop w:val="0"/>
      <w:marBottom w:val="0"/>
      <w:divBdr>
        <w:top w:val="none" w:sz="0" w:space="0" w:color="auto"/>
        <w:left w:val="none" w:sz="0" w:space="0" w:color="auto"/>
        <w:bottom w:val="none" w:sz="0" w:space="0" w:color="auto"/>
        <w:right w:val="none" w:sz="0" w:space="0" w:color="auto"/>
      </w:divBdr>
    </w:div>
    <w:div w:id="1268661748">
      <w:marLeft w:val="480"/>
      <w:marRight w:val="0"/>
      <w:marTop w:val="0"/>
      <w:marBottom w:val="0"/>
      <w:divBdr>
        <w:top w:val="none" w:sz="0" w:space="0" w:color="auto"/>
        <w:left w:val="none" w:sz="0" w:space="0" w:color="auto"/>
        <w:bottom w:val="none" w:sz="0" w:space="0" w:color="auto"/>
        <w:right w:val="none" w:sz="0" w:space="0" w:color="auto"/>
      </w:divBdr>
    </w:div>
    <w:div w:id="1268738455">
      <w:marLeft w:val="480"/>
      <w:marRight w:val="0"/>
      <w:marTop w:val="0"/>
      <w:marBottom w:val="0"/>
      <w:divBdr>
        <w:top w:val="none" w:sz="0" w:space="0" w:color="auto"/>
        <w:left w:val="none" w:sz="0" w:space="0" w:color="auto"/>
        <w:bottom w:val="none" w:sz="0" w:space="0" w:color="auto"/>
        <w:right w:val="none" w:sz="0" w:space="0" w:color="auto"/>
      </w:divBdr>
    </w:div>
    <w:div w:id="1268809397">
      <w:marLeft w:val="480"/>
      <w:marRight w:val="0"/>
      <w:marTop w:val="0"/>
      <w:marBottom w:val="0"/>
      <w:divBdr>
        <w:top w:val="none" w:sz="0" w:space="0" w:color="auto"/>
        <w:left w:val="none" w:sz="0" w:space="0" w:color="auto"/>
        <w:bottom w:val="none" w:sz="0" w:space="0" w:color="auto"/>
        <w:right w:val="none" w:sz="0" w:space="0" w:color="auto"/>
      </w:divBdr>
    </w:div>
    <w:div w:id="1268849880">
      <w:marLeft w:val="480"/>
      <w:marRight w:val="0"/>
      <w:marTop w:val="0"/>
      <w:marBottom w:val="0"/>
      <w:divBdr>
        <w:top w:val="none" w:sz="0" w:space="0" w:color="auto"/>
        <w:left w:val="none" w:sz="0" w:space="0" w:color="auto"/>
        <w:bottom w:val="none" w:sz="0" w:space="0" w:color="auto"/>
        <w:right w:val="none" w:sz="0" w:space="0" w:color="auto"/>
      </w:divBdr>
    </w:div>
    <w:div w:id="1269001842">
      <w:marLeft w:val="480"/>
      <w:marRight w:val="0"/>
      <w:marTop w:val="0"/>
      <w:marBottom w:val="0"/>
      <w:divBdr>
        <w:top w:val="none" w:sz="0" w:space="0" w:color="auto"/>
        <w:left w:val="none" w:sz="0" w:space="0" w:color="auto"/>
        <w:bottom w:val="none" w:sz="0" w:space="0" w:color="auto"/>
        <w:right w:val="none" w:sz="0" w:space="0" w:color="auto"/>
      </w:divBdr>
    </w:div>
    <w:div w:id="1269048452">
      <w:marLeft w:val="480"/>
      <w:marRight w:val="0"/>
      <w:marTop w:val="0"/>
      <w:marBottom w:val="0"/>
      <w:divBdr>
        <w:top w:val="none" w:sz="0" w:space="0" w:color="auto"/>
        <w:left w:val="none" w:sz="0" w:space="0" w:color="auto"/>
        <w:bottom w:val="none" w:sz="0" w:space="0" w:color="auto"/>
        <w:right w:val="none" w:sz="0" w:space="0" w:color="auto"/>
      </w:divBdr>
    </w:div>
    <w:div w:id="1269242831">
      <w:marLeft w:val="480"/>
      <w:marRight w:val="0"/>
      <w:marTop w:val="0"/>
      <w:marBottom w:val="0"/>
      <w:divBdr>
        <w:top w:val="none" w:sz="0" w:space="0" w:color="auto"/>
        <w:left w:val="none" w:sz="0" w:space="0" w:color="auto"/>
        <w:bottom w:val="none" w:sz="0" w:space="0" w:color="auto"/>
        <w:right w:val="none" w:sz="0" w:space="0" w:color="auto"/>
      </w:divBdr>
    </w:div>
    <w:div w:id="1269309404">
      <w:marLeft w:val="480"/>
      <w:marRight w:val="0"/>
      <w:marTop w:val="0"/>
      <w:marBottom w:val="0"/>
      <w:divBdr>
        <w:top w:val="none" w:sz="0" w:space="0" w:color="auto"/>
        <w:left w:val="none" w:sz="0" w:space="0" w:color="auto"/>
        <w:bottom w:val="none" w:sz="0" w:space="0" w:color="auto"/>
        <w:right w:val="none" w:sz="0" w:space="0" w:color="auto"/>
      </w:divBdr>
    </w:div>
    <w:div w:id="1269314854">
      <w:marLeft w:val="480"/>
      <w:marRight w:val="0"/>
      <w:marTop w:val="0"/>
      <w:marBottom w:val="0"/>
      <w:divBdr>
        <w:top w:val="none" w:sz="0" w:space="0" w:color="auto"/>
        <w:left w:val="none" w:sz="0" w:space="0" w:color="auto"/>
        <w:bottom w:val="none" w:sz="0" w:space="0" w:color="auto"/>
        <w:right w:val="none" w:sz="0" w:space="0" w:color="auto"/>
      </w:divBdr>
    </w:div>
    <w:div w:id="1269315205">
      <w:marLeft w:val="480"/>
      <w:marRight w:val="0"/>
      <w:marTop w:val="0"/>
      <w:marBottom w:val="0"/>
      <w:divBdr>
        <w:top w:val="none" w:sz="0" w:space="0" w:color="auto"/>
        <w:left w:val="none" w:sz="0" w:space="0" w:color="auto"/>
        <w:bottom w:val="none" w:sz="0" w:space="0" w:color="auto"/>
        <w:right w:val="none" w:sz="0" w:space="0" w:color="auto"/>
      </w:divBdr>
    </w:div>
    <w:div w:id="1269389560">
      <w:marLeft w:val="480"/>
      <w:marRight w:val="0"/>
      <w:marTop w:val="0"/>
      <w:marBottom w:val="0"/>
      <w:divBdr>
        <w:top w:val="none" w:sz="0" w:space="0" w:color="auto"/>
        <w:left w:val="none" w:sz="0" w:space="0" w:color="auto"/>
        <w:bottom w:val="none" w:sz="0" w:space="0" w:color="auto"/>
        <w:right w:val="none" w:sz="0" w:space="0" w:color="auto"/>
      </w:divBdr>
    </w:div>
    <w:div w:id="1269463236">
      <w:marLeft w:val="480"/>
      <w:marRight w:val="0"/>
      <w:marTop w:val="0"/>
      <w:marBottom w:val="0"/>
      <w:divBdr>
        <w:top w:val="none" w:sz="0" w:space="0" w:color="auto"/>
        <w:left w:val="none" w:sz="0" w:space="0" w:color="auto"/>
        <w:bottom w:val="none" w:sz="0" w:space="0" w:color="auto"/>
        <w:right w:val="none" w:sz="0" w:space="0" w:color="auto"/>
      </w:divBdr>
    </w:div>
    <w:div w:id="1269463351">
      <w:marLeft w:val="480"/>
      <w:marRight w:val="0"/>
      <w:marTop w:val="0"/>
      <w:marBottom w:val="0"/>
      <w:divBdr>
        <w:top w:val="none" w:sz="0" w:space="0" w:color="auto"/>
        <w:left w:val="none" w:sz="0" w:space="0" w:color="auto"/>
        <w:bottom w:val="none" w:sz="0" w:space="0" w:color="auto"/>
        <w:right w:val="none" w:sz="0" w:space="0" w:color="auto"/>
      </w:divBdr>
    </w:div>
    <w:div w:id="1269464311">
      <w:marLeft w:val="480"/>
      <w:marRight w:val="0"/>
      <w:marTop w:val="0"/>
      <w:marBottom w:val="0"/>
      <w:divBdr>
        <w:top w:val="none" w:sz="0" w:space="0" w:color="auto"/>
        <w:left w:val="none" w:sz="0" w:space="0" w:color="auto"/>
        <w:bottom w:val="none" w:sz="0" w:space="0" w:color="auto"/>
        <w:right w:val="none" w:sz="0" w:space="0" w:color="auto"/>
      </w:divBdr>
    </w:div>
    <w:div w:id="1269508507">
      <w:marLeft w:val="480"/>
      <w:marRight w:val="0"/>
      <w:marTop w:val="0"/>
      <w:marBottom w:val="0"/>
      <w:divBdr>
        <w:top w:val="none" w:sz="0" w:space="0" w:color="auto"/>
        <w:left w:val="none" w:sz="0" w:space="0" w:color="auto"/>
        <w:bottom w:val="none" w:sz="0" w:space="0" w:color="auto"/>
        <w:right w:val="none" w:sz="0" w:space="0" w:color="auto"/>
      </w:divBdr>
    </w:div>
    <w:div w:id="1269579530">
      <w:marLeft w:val="480"/>
      <w:marRight w:val="0"/>
      <w:marTop w:val="0"/>
      <w:marBottom w:val="0"/>
      <w:divBdr>
        <w:top w:val="none" w:sz="0" w:space="0" w:color="auto"/>
        <w:left w:val="none" w:sz="0" w:space="0" w:color="auto"/>
        <w:bottom w:val="none" w:sz="0" w:space="0" w:color="auto"/>
        <w:right w:val="none" w:sz="0" w:space="0" w:color="auto"/>
      </w:divBdr>
    </w:div>
    <w:div w:id="1269579660">
      <w:marLeft w:val="480"/>
      <w:marRight w:val="0"/>
      <w:marTop w:val="0"/>
      <w:marBottom w:val="0"/>
      <w:divBdr>
        <w:top w:val="none" w:sz="0" w:space="0" w:color="auto"/>
        <w:left w:val="none" w:sz="0" w:space="0" w:color="auto"/>
        <w:bottom w:val="none" w:sz="0" w:space="0" w:color="auto"/>
        <w:right w:val="none" w:sz="0" w:space="0" w:color="auto"/>
      </w:divBdr>
    </w:div>
    <w:div w:id="1269702432">
      <w:marLeft w:val="480"/>
      <w:marRight w:val="0"/>
      <w:marTop w:val="0"/>
      <w:marBottom w:val="0"/>
      <w:divBdr>
        <w:top w:val="none" w:sz="0" w:space="0" w:color="auto"/>
        <w:left w:val="none" w:sz="0" w:space="0" w:color="auto"/>
        <w:bottom w:val="none" w:sz="0" w:space="0" w:color="auto"/>
        <w:right w:val="none" w:sz="0" w:space="0" w:color="auto"/>
      </w:divBdr>
    </w:div>
    <w:div w:id="1269703854">
      <w:marLeft w:val="480"/>
      <w:marRight w:val="0"/>
      <w:marTop w:val="0"/>
      <w:marBottom w:val="0"/>
      <w:divBdr>
        <w:top w:val="none" w:sz="0" w:space="0" w:color="auto"/>
        <w:left w:val="none" w:sz="0" w:space="0" w:color="auto"/>
        <w:bottom w:val="none" w:sz="0" w:space="0" w:color="auto"/>
        <w:right w:val="none" w:sz="0" w:space="0" w:color="auto"/>
      </w:divBdr>
    </w:div>
    <w:div w:id="1269773365">
      <w:marLeft w:val="480"/>
      <w:marRight w:val="0"/>
      <w:marTop w:val="0"/>
      <w:marBottom w:val="0"/>
      <w:divBdr>
        <w:top w:val="none" w:sz="0" w:space="0" w:color="auto"/>
        <w:left w:val="none" w:sz="0" w:space="0" w:color="auto"/>
        <w:bottom w:val="none" w:sz="0" w:space="0" w:color="auto"/>
        <w:right w:val="none" w:sz="0" w:space="0" w:color="auto"/>
      </w:divBdr>
    </w:div>
    <w:div w:id="1269965138">
      <w:marLeft w:val="480"/>
      <w:marRight w:val="0"/>
      <w:marTop w:val="0"/>
      <w:marBottom w:val="0"/>
      <w:divBdr>
        <w:top w:val="none" w:sz="0" w:space="0" w:color="auto"/>
        <w:left w:val="none" w:sz="0" w:space="0" w:color="auto"/>
        <w:bottom w:val="none" w:sz="0" w:space="0" w:color="auto"/>
        <w:right w:val="none" w:sz="0" w:space="0" w:color="auto"/>
      </w:divBdr>
    </w:div>
    <w:div w:id="1269973756">
      <w:marLeft w:val="480"/>
      <w:marRight w:val="0"/>
      <w:marTop w:val="0"/>
      <w:marBottom w:val="0"/>
      <w:divBdr>
        <w:top w:val="none" w:sz="0" w:space="0" w:color="auto"/>
        <w:left w:val="none" w:sz="0" w:space="0" w:color="auto"/>
        <w:bottom w:val="none" w:sz="0" w:space="0" w:color="auto"/>
        <w:right w:val="none" w:sz="0" w:space="0" w:color="auto"/>
      </w:divBdr>
    </w:div>
    <w:div w:id="1270234444">
      <w:marLeft w:val="480"/>
      <w:marRight w:val="0"/>
      <w:marTop w:val="0"/>
      <w:marBottom w:val="0"/>
      <w:divBdr>
        <w:top w:val="none" w:sz="0" w:space="0" w:color="auto"/>
        <w:left w:val="none" w:sz="0" w:space="0" w:color="auto"/>
        <w:bottom w:val="none" w:sz="0" w:space="0" w:color="auto"/>
        <w:right w:val="none" w:sz="0" w:space="0" w:color="auto"/>
      </w:divBdr>
    </w:div>
    <w:div w:id="1270238063">
      <w:marLeft w:val="480"/>
      <w:marRight w:val="0"/>
      <w:marTop w:val="0"/>
      <w:marBottom w:val="0"/>
      <w:divBdr>
        <w:top w:val="none" w:sz="0" w:space="0" w:color="auto"/>
        <w:left w:val="none" w:sz="0" w:space="0" w:color="auto"/>
        <w:bottom w:val="none" w:sz="0" w:space="0" w:color="auto"/>
        <w:right w:val="none" w:sz="0" w:space="0" w:color="auto"/>
      </w:divBdr>
    </w:div>
    <w:div w:id="1270308828">
      <w:marLeft w:val="480"/>
      <w:marRight w:val="0"/>
      <w:marTop w:val="0"/>
      <w:marBottom w:val="0"/>
      <w:divBdr>
        <w:top w:val="none" w:sz="0" w:space="0" w:color="auto"/>
        <w:left w:val="none" w:sz="0" w:space="0" w:color="auto"/>
        <w:bottom w:val="none" w:sz="0" w:space="0" w:color="auto"/>
        <w:right w:val="none" w:sz="0" w:space="0" w:color="auto"/>
      </w:divBdr>
    </w:div>
    <w:div w:id="1270311624">
      <w:marLeft w:val="480"/>
      <w:marRight w:val="0"/>
      <w:marTop w:val="0"/>
      <w:marBottom w:val="0"/>
      <w:divBdr>
        <w:top w:val="none" w:sz="0" w:space="0" w:color="auto"/>
        <w:left w:val="none" w:sz="0" w:space="0" w:color="auto"/>
        <w:bottom w:val="none" w:sz="0" w:space="0" w:color="auto"/>
        <w:right w:val="none" w:sz="0" w:space="0" w:color="auto"/>
      </w:divBdr>
    </w:div>
    <w:div w:id="1270428238">
      <w:marLeft w:val="480"/>
      <w:marRight w:val="0"/>
      <w:marTop w:val="0"/>
      <w:marBottom w:val="0"/>
      <w:divBdr>
        <w:top w:val="none" w:sz="0" w:space="0" w:color="auto"/>
        <w:left w:val="none" w:sz="0" w:space="0" w:color="auto"/>
        <w:bottom w:val="none" w:sz="0" w:space="0" w:color="auto"/>
        <w:right w:val="none" w:sz="0" w:space="0" w:color="auto"/>
      </w:divBdr>
    </w:div>
    <w:div w:id="1270552599">
      <w:marLeft w:val="480"/>
      <w:marRight w:val="0"/>
      <w:marTop w:val="0"/>
      <w:marBottom w:val="0"/>
      <w:divBdr>
        <w:top w:val="none" w:sz="0" w:space="0" w:color="auto"/>
        <w:left w:val="none" w:sz="0" w:space="0" w:color="auto"/>
        <w:bottom w:val="none" w:sz="0" w:space="0" w:color="auto"/>
        <w:right w:val="none" w:sz="0" w:space="0" w:color="auto"/>
      </w:divBdr>
    </w:div>
    <w:div w:id="1270625887">
      <w:marLeft w:val="480"/>
      <w:marRight w:val="0"/>
      <w:marTop w:val="0"/>
      <w:marBottom w:val="0"/>
      <w:divBdr>
        <w:top w:val="none" w:sz="0" w:space="0" w:color="auto"/>
        <w:left w:val="none" w:sz="0" w:space="0" w:color="auto"/>
        <w:bottom w:val="none" w:sz="0" w:space="0" w:color="auto"/>
        <w:right w:val="none" w:sz="0" w:space="0" w:color="auto"/>
      </w:divBdr>
    </w:div>
    <w:div w:id="1271013070">
      <w:marLeft w:val="480"/>
      <w:marRight w:val="0"/>
      <w:marTop w:val="0"/>
      <w:marBottom w:val="0"/>
      <w:divBdr>
        <w:top w:val="none" w:sz="0" w:space="0" w:color="auto"/>
        <w:left w:val="none" w:sz="0" w:space="0" w:color="auto"/>
        <w:bottom w:val="none" w:sz="0" w:space="0" w:color="auto"/>
        <w:right w:val="none" w:sz="0" w:space="0" w:color="auto"/>
      </w:divBdr>
    </w:div>
    <w:div w:id="1271088493">
      <w:marLeft w:val="480"/>
      <w:marRight w:val="0"/>
      <w:marTop w:val="0"/>
      <w:marBottom w:val="0"/>
      <w:divBdr>
        <w:top w:val="none" w:sz="0" w:space="0" w:color="auto"/>
        <w:left w:val="none" w:sz="0" w:space="0" w:color="auto"/>
        <w:bottom w:val="none" w:sz="0" w:space="0" w:color="auto"/>
        <w:right w:val="none" w:sz="0" w:space="0" w:color="auto"/>
      </w:divBdr>
    </w:div>
    <w:div w:id="1271163901">
      <w:marLeft w:val="480"/>
      <w:marRight w:val="0"/>
      <w:marTop w:val="0"/>
      <w:marBottom w:val="0"/>
      <w:divBdr>
        <w:top w:val="none" w:sz="0" w:space="0" w:color="auto"/>
        <w:left w:val="none" w:sz="0" w:space="0" w:color="auto"/>
        <w:bottom w:val="none" w:sz="0" w:space="0" w:color="auto"/>
        <w:right w:val="none" w:sz="0" w:space="0" w:color="auto"/>
      </w:divBdr>
    </w:div>
    <w:div w:id="1271164605">
      <w:marLeft w:val="480"/>
      <w:marRight w:val="0"/>
      <w:marTop w:val="0"/>
      <w:marBottom w:val="0"/>
      <w:divBdr>
        <w:top w:val="none" w:sz="0" w:space="0" w:color="auto"/>
        <w:left w:val="none" w:sz="0" w:space="0" w:color="auto"/>
        <w:bottom w:val="none" w:sz="0" w:space="0" w:color="auto"/>
        <w:right w:val="none" w:sz="0" w:space="0" w:color="auto"/>
      </w:divBdr>
    </w:div>
    <w:div w:id="1271276507">
      <w:marLeft w:val="480"/>
      <w:marRight w:val="0"/>
      <w:marTop w:val="0"/>
      <w:marBottom w:val="0"/>
      <w:divBdr>
        <w:top w:val="none" w:sz="0" w:space="0" w:color="auto"/>
        <w:left w:val="none" w:sz="0" w:space="0" w:color="auto"/>
        <w:bottom w:val="none" w:sz="0" w:space="0" w:color="auto"/>
        <w:right w:val="none" w:sz="0" w:space="0" w:color="auto"/>
      </w:divBdr>
    </w:div>
    <w:div w:id="1271859085">
      <w:marLeft w:val="480"/>
      <w:marRight w:val="0"/>
      <w:marTop w:val="0"/>
      <w:marBottom w:val="0"/>
      <w:divBdr>
        <w:top w:val="none" w:sz="0" w:space="0" w:color="auto"/>
        <w:left w:val="none" w:sz="0" w:space="0" w:color="auto"/>
        <w:bottom w:val="none" w:sz="0" w:space="0" w:color="auto"/>
        <w:right w:val="none" w:sz="0" w:space="0" w:color="auto"/>
      </w:divBdr>
    </w:div>
    <w:div w:id="1271889675">
      <w:marLeft w:val="480"/>
      <w:marRight w:val="0"/>
      <w:marTop w:val="0"/>
      <w:marBottom w:val="0"/>
      <w:divBdr>
        <w:top w:val="none" w:sz="0" w:space="0" w:color="auto"/>
        <w:left w:val="none" w:sz="0" w:space="0" w:color="auto"/>
        <w:bottom w:val="none" w:sz="0" w:space="0" w:color="auto"/>
        <w:right w:val="none" w:sz="0" w:space="0" w:color="auto"/>
      </w:divBdr>
    </w:div>
    <w:div w:id="1272008735">
      <w:marLeft w:val="480"/>
      <w:marRight w:val="0"/>
      <w:marTop w:val="0"/>
      <w:marBottom w:val="0"/>
      <w:divBdr>
        <w:top w:val="none" w:sz="0" w:space="0" w:color="auto"/>
        <w:left w:val="none" w:sz="0" w:space="0" w:color="auto"/>
        <w:bottom w:val="none" w:sz="0" w:space="0" w:color="auto"/>
        <w:right w:val="none" w:sz="0" w:space="0" w:color="auto"/>
      </w:divBdr>
    </w:div>
    <w:div w:id="1272083558">
      <w:marLeft w:val="480"/>
      <w:marRight w:val="0"/>
      <w:marTop w:val="0"/>
      <w:marBottom w:val="0"/>
      <w:divBdr>
        <w:top w:val="none" w:sz="0" w:space="0" w:color="auto"/>
        <w:left w:val="none" w:sz="0" w:space="0" w:color="auto"/>
        <w:bottom w:val="none" w:sz="0" w:space="0" w:color="auto"/>
        <w:right w:val="none" w:sz="0" w:space="0" w:color="auto"/>
      </w:divBdr>
    </w:div>
    <w:div w:id="1272318319">
      <w:marLeft w:val="480"/>
      <w:marRight w:val="0"/>
      <w:marTop w:val="0"/>
      <w:marBottom w:val="0"/>
      <w:divBdr>
        <w:top w:val="none" w:sz="0" w:space="0" w:color="auto"/>
        <w:left w:val="none" w:sz="0" w:space="0" w:color="auto"/>
        <w:bottom w:val="none" w:sz="0" w:space="0" w:color="auto"/>
        <w:right w:val="none" w:sz="0" w:space="0" w:color="auto"/>
      </w:divBdr>
    </w:div>
    <w:div w:id="1272396281">
      <w:marLeft w:val="480"/>
      <w:marRight w:val="0"/>
      <w:marTop w:val="0"/>
      <w:marBottom w:val="0"/>
      <w:divBdr>
        <w:top w:val="none" w:sz="0" w:space="0" w:color="auto"/>
        <w:left w:val="none" w:sz="0" w:space="0" w:color="auto"/>
        <w:bottom w:val="none" w:sz="0" w:space="0" w:color="auto"/>
        <w:right w:val="none" w:sz="0" w:space="0" w:color="auto"/>
      </w:divBdr>
    </w:div>
    <w:div w:id="1272398082">
      <w:marLeft w:val="480"/>
      <w:marRight w:val="0"/>
      <w:marTop w:val="0"/>
      <w:marBottom w:val="0"/>
      <w:divBdr>
        <w:top w:val="none" w:sz="0" w:space="0" w:color="auto"/>
        <w:left w:val="none" w:sz="0" w:space="0" w:color="auto"/>
        <w:bottom w:val="none" w:sz="0" w:space="0" w:color="auto"/>
        <w:right w:val="none" w:sz="0" w:space="0" w:color="auto"/>
      </w:divBdr>
    </w:div>
    <w:div w:id="1272468939">
      <w:marLeft w:val="480"/>
      <w:marRight w:val="0"/>
      <w:marTop w:val="0"/>
      <w:marBottom w:val="0"/>
      <w:divBdr>
        <w:top w:val="none" w:sz="0" w:space="0" w:color="auto"/>
        <w:left w:val="none" w:sz="0" w:space="0" w:color="auto"/>
        <w:bottom w:val="none" w:sz="0" w:space="0" w:color="auto"/>
        <w:right w:val="none" w:sz="0" w:space="0" w:color="auto"/>
      </w:divBdr>
    </w:div>
    <w:div w:id="1272592596">
      <w:marLeft w:val="480"/>
      <w:marRight w:val="0"/>
      <w:marTop w:val="0"/>
      <w:marBottom w:val="0"/>
      <w:divBdr>
        <w:top w:val="none" w:sz="0" w:space="0" w:color="auto"/>
        <w:left w:val="none" w:sz="0" w:space="0" w:color="auto"/>
        <w:bottom w:val="none" w:sz="0" w:space="0" w:color="auto"/>
        <w:right w:val="none" w:sz="0" w:space="0" w:color="auto"/>
      </w:divBdr>
    </w:div>
    <w:div w:id="1272861426">
      <w:marLeft w:val="480"/>
      <w:marRight w:val="0"/>
      <w:marTop w:val="0"/>
      <w:marBottom w:val="0"/>
      <w:divBdr>
        <w:top w:val="none" w:sz="0" w:space="0" w:color="auto"/>
        <w:left w:val="none" w:sz="0" w:space="0" w:color="auto"/>
        <w:bottom w:val="none" w:sz="0" w:space="0" w:color="auto"/>
        <w:right w:val="none" w:sz="0" w:space="0" w:color="auto"/>
      </w:divBdr>
    </w:div>
    <w:div w:id="1273048284">
      <w:marLeft w:val="480"/>
      <w:marRight w:val="0"/>
      <w:marTop w:val="0"/>
      <w:marBottom w:val="0"/>
      <w:divBdr>
        <w:top w:val="none" w:sz="0" w:space="0" w:color="auto"/>
        <w:left w:val="none" w:sz="0" w:space="0" w:color="auto"/>
        <w:bottom w:val="none" w:sz="0" w:space="0" w:color="auto"/>
        <w:right w:val="none" w:sz="0" w:space="0" w:color="auto"/>
      </w:divBdr>
    </w:div>
    <w:div w:id="1273168031">
      <w:marLeft w:val="480"/>
      <w:marRight w:val="0"/>
      <w:marTop w:val="0"/>
      <w:marBottom w:val="0"/>
      <w:divBdr>
        <w:top w:val="none" w:sz="0" w:space="0" w:color="auto"/>
        <w:left w:val="none" w:sz="0" w:space="0" w:color="auto"/>
        <w:bottom w:val="none" w:sz="0" w:space="0" w:color="auto"/>
        <w:right w:val="none" w:sz="0" w:space="0" w:color="auto"/>
      </w:divBdr>
    </w:div>
    <w:div w:id="1273171392">
      <w:marLeft w:val="480"/>
      <w:marRight w:val="0"/>
      <w:marTop w:val="0"/>
      <w:marBottom w:val="0"/>
      <w:divBdr>
        <w:top w:val="none" w:sz="0" w:space="0" w:color="auto"/>
        <w:left w:val="none" w:sz="0" w:space="0" w:color="auto"/>
        <w:bottom w:val="none" w:sz="0" w:space="0" w:color="auto"/>
        <w:right w:val="none" w:sz="0" w:space="0" w:color="auto"/>
      </w:divBdr>
    </w:div>
    <w:div w:id="1273631908">
      <w:marLeft w:val="480"/>
      <w:marRight w:val="0"/>
      <w:marTop w:val="0"/>
      <w:marBottom w:val="0"/>
      <w:divBdr>
        <w:top w:val="none" w:sz="0" w:space="0" w:color="auto"/>
        <w:left w:val="none" w:sz="0" w:space="0" w:color="auto"/>
        <w:bottom w:val="none" w:sz="0" w:space="0" w:color="auto"/>
        <w:right w:val="none" w:sz="0" w:space="0" w:color="auto"/>
      </w:divBdr>
    </w:div>
    <w:div w:id="1273779988">
      <w:marLeft w:val="480"/>
      <w:marRight w:val="0"/>
      <w:marTop w:val="0"/>
      <w:marBottom w:val="0"/>
      <w:divBdr>
        <w:top w:val="none" w:sz="0" w:space="0" w:color="auto"/>
        <w:left w:val="none" w:sz="0" w:space="0" w:color="auto"/>
        <w:bottom w:val="none" w:sz="0" w:space="0" w:color="auto"/>
        <w:right w:val="none" w:sz="0" w:space="0" w:color="auto"/>
      </w:divBdr>
    </w:div>
    <w:div w:id="1274168681">
      <w:marLeft w:val="480"/>
      <w:marRight w:val="0"/>
      <w:marTop w:val="0"/>
      <w:marBottom w:val="0"/>
      <w:divBdr>
        <w:top w:val="none" w:sz="0" w:space="0" w:color="auto"/>
        <w:left w:val="none" w:sz="0" w:space="0" w:color="auto"/>
        <w:bottom w:val="none" w:sz="0" w:space="0" w:color="auto"/>
        <w:right w:val="none" w:sz="0" w:space="0" w:color="auto"/>
      </w:divBdr>
    </w:div>
    <w:div w:id="1274288122">
      <w:marLeft w:val="480"/>
      <w:marRight w:val="0"/>
      <w:marTop w:val="0"/>
      <w:marBottom w:val="0"/>
      <w:divBdr>
        <w:top w:val="none" w:sz="0" w:space="0" w:color="auto"/>
        <w:left w:val="none" w:sz="0" w:space="0" w:color="auto"/>
        <w:bottom w:val="none" w:sz="0" w:space="0" w:color="auto"/>
        <w:right w:val="none" w:sz="0" w:space="0" w:color="auto"/>
      </w:divBdr>
    </w:div>
    <w:div w:id="1274478764">
      <w:marLeft w:val="480"/>
      <w:marRight w:val="0"/>
      <w:marTop w:val="0"/>
      <w:marBottom w:val="0"/>
      <w:divBdr>
        <w:top w:val="none" w:sz="0" w:space="0" w:color="auto"/>
        <w:left w:val="none" w:sz="0" w:space="0" w:color="auto"/>
        <w:bottom w:val="none" w:sz="0" w:space="0" w:color="auto"/>
        <w:right w:val="none" w:sz="0" w:space="0" w:color="auto"/>
      </w:divBdr>
    </w:div>
    <w:div w:id="1274508620">
      <w:marLeft w:val="480"/>
      <w:marRight w:val="0"/>
      <w:marTop w:val="0"/>
      <w:marBottom w:val="0"/>
      <w:divBdr>
        <w:top w:val="none" w:sz="0" w:space="0" w:color="auto"/>
        <w:left w:val="none" w:sz="0" w:space="0" w:color="auto"/>
        <w:bottom w:val="none" w:sz="0" w:space="0" w:color="auto"/>
        <w:right w:val="none" w:sz="0" w:space="0" w:color="auto"/>
      </w:divBdr>
    </w:div>
    <w:div w:id="1274632126">
      <w:marLeft w:val="480"/>
      <w:marRight w:val="0"/>
      <w:marTop w:val="0"/>
      <w:marBottom w:val="0"/>
      <w:divBdr>
        <w:top w:val="none" w:sz="0" w:space="0" w:color="auto"/>
        <w:left w:val="none" w:sz="0" w:space="0" w:color="auto"/>
        <w:bottom w:val="none" w:sz="0" w:space="0" w:color="auto"/>
        <w:right w:val="none" w:sz="0" w:space="0" w:color="auto"/>
      </w:divBdr>
    </w:div>
    <w:div w:id="1275291354">
      <w:marLeft w:val="480"/>
      <w:marRight w:val="0"/>
      <w:marTop w:val="0"/>
      <w:marBottom w:val="0"/>
      <w:divBdr>
        <w:top w:val="none" w:sz="0" w:space="0" w:color="auto"/>
        <w:left w:val="none" w:sz="0" w:space="0" w:color="auto"/>
        <w:bottom w:val="none" w:sz="0" w:space="0" w:color="auto"/>
        <w:right w:val="none" w:sz="0" w:space="0" w:color="auto"/>
      </w:divBdr>
    </w:div>
    <w:div w:id="1275331097">
      <w:marLeft w:val="480"/>
      <w:marRight w:val="0"/>
      <w:marTop w:val="0"/>
      <w:marBottom w:val="0"/>
      <w:divBdr>
        <w:top w:val="none" w:sz="0" w:space="0" w:color="auto"/>
        <w:left w:val="none" w:sz="0" w:space="0" w:color="auto"/>
        <w:bottom w:val="none" w:sz="0" w:space="0" w:color="auto"/>
        <w:right w:val="none" w:sz="0" w:space="0" w:color="auto"/>
      </w:divBdr>
    </w:div>
    <w:div w:id="1275399925">
      <w:marLeft w:val="480"/>
      <w:marRight w:val="0"/>
      <w:marTop w:val="0"/>
      <w:marBottom w:val="0"/>
      <w:divBdr>
        <w:top w:val="none" w:sz="0" w:space="0" w:color="auto"/>
        <w:left w:val="none" w:sz="0" w:space="0" w:color="auto"/>
        <w:bottom w:val="none" w:sz="0" w:space="0" w:color="auto"/>
        <w:right w:val="none" w:sz="0" w:space="0" w:color="auto"/>
      </w:divBdr>
    </w:div>
    <w:div w:id="1275407665">
      <w:marLeft w:val="480"/>
      <w:marRight w:val="0"/>
      <w:marTop w:val="0"/>
      <w:marBottom w:val="0"/>
      <w:divBdr>
        <w:top w:val="none" w:sz="0" w:space="0" w:color="auto"/>
        <w:left w:val="none" w:sz="0" w:space="0" w:color="auto"/>
        <w:bottom w:val="none" w:sz="0" w:space="0" w:color="auto"/>
        <w:right w:val="none" w:sz="0" w:space="0" w:color="auto"/>
      </w:divBdr>
    </w:div>
    <w:div w:id="1275553400">
      <w:marLeft w:val="480"/>
      <w:marRight w:val="0"/>
      <w:marTop w:val="0"/>
      <w:marBottom w:val="0"/>
      <w:divBdr>
        <w:top w:val="none" w:sz="0" w:space="0" w:color="auto"/>
        <w:left w:val="none" w:sz="0" w:space="0" w:color="auto"/>
        <w:bottom w:val="none" w:sz="0" w:space="0" w:color="auto"/>
        <w:right w:val="none" w:sz="0" w:space="0" w:color="auto"/>
      </w:divBdr>
    </w:div>
    <w:div w:id="1275938081">
      <w:marLeft w:val="480"/>
      <w:marRight w:val="0"/>
      <w:marTop w:val="0"/>
      <w:marBottom w:val="0"/>
      <w:divBdr>
        <w:top w:val="none" w:sz="0" w:space="0" w:color="auto"/>
        <w:left w:val="none" w:sz="0" w:space="0" w:color="auto"/>
        <w:bottom w:val="none" w:sz="0" w:space="0" w:color="auto"/>
        <w:right w:val="none" w:sz="0" w:space="0" w:color="auto"/>
      </w:divBdr>
    </w:div>
    <w:div w:id="1276058896">
      <w:marLeft w:val="480"/>
      <w:marRight w:val="0"/>
      <w:marTop w:val="0"/>
      <w:marBottom w:val="0"/>
      <w:divBdr>
        <w:top w:val="none" w:sz="0" w:space="0" w:color="auto"/>
        <w:left w:val="none" w:sz="0" w:space="0" w:color="auto"/>
        <w:bottom w:val="none" w:sz="0" w:space="0" w:color="auto"/>
        <w:right w:val="none" w:sz="0" w:space="0" w:color="auto"/>
      </w:divBdr>
    </w:div>
    <w:div w:id="1276135658">
      <w:marLeft w:val="480"/>
      <w:marRight w:val="0"/>
      <w:marTop w:val="0"/>
      <w:marBottom w:val="0"/>
      <w:divBdr>
        <w:top w:val="none" w:sz="0" w:space="0" w:color="auto"/>
        <w:left w:val="none" w:sz="0" w:space="0" w:color="auto"/>
        <w:bottom w:val="none" w:sz="0" w:space="0" w:color="auto"/>
        <w:right w:val="none" w:sz="0" w:space="0" w:color="auto"/>
      </w:divBdr>
    </w:div>
    <w:div w:id="1276211932">
      <w:marLeft w:val="480"/>
      <w:marRight w:val="0"/>
      <w:marTop w:val="0"/>
      <w:marBottom w:val="0"/>
      <w:divBdr>
        <w:top w:val="none" w:sz="0" w:space="0" w:color="auto"/>
        <w:left w:val="none" w:sz="0" w:space="0" w:color="auto"/>
        <w:bottom w:val="none" w:sz="0" w:space="0" w:color="auto"/>
        <w:right w:val="none" w:sz="0" w:space="0" w:color="auto"/>
      </w:divBdr>
    </w:div>
    <w:div w:id="1276249206">
      <w:marLeft w:val="480"/>
      <w:marRight w:val="0"/>
      <w:marTop w:val="0"/>
      <w:marBottom w:val="0"/>
      <w:divBdr>
        <w:top w:val="none" w:sz="0" w:space="0" w:color="auto"/>
        <w:left w:val="none" w:sz="0" w:space="0" w:color="auto"/>
        <w:bottom w:val="none" w:sz="0" w:space="0" w:color="auto"/>
        <w:right w:val="none" w:sz="0" w:space="0" w:color="auto"/>
      </w:divBdr>
    </w:div>
    <w:div w:id="1276255611">
      <w:marLeft w:val="480"/>
      <w:marRight w:val="0"/>
      <w:marTop w:val="0"/>
      <w:marBottom w:val="0"/>
      <w:divBdr>
        <w:top w:val="none" w:sz="0" w:space="0" w:color="auto"/>
        <w:left w:val="none" w:sz="0" w:space="0" w:color="auto"/>
        <w:bottom w:val="none" w:sz="0" w:space="0" w:color="auto"/>
        <w:right w:val="none" w:sz="0" w:space="0" w:color="auto"/>
      </w:divBdr>
    </w:div>
    <w:div w:id="1276518384">
      <w:marLeft w:val="480"/>
      <w:marRight w:val="0"/>
      <w:marTop w:val="0"/>
      <w:marBottom w:val="0"/>
      <w:divBdr>
        <w:top w:val="none" w:sz="0" w:space="0" w:color="auto"/>
        <w:left w:val="none" w:sz="0" w:space="0" w:color="auto"/>
        <w:bottom w:val="none" w:sz="0" w:space="0" w:color="auto"/>
        <w:right w:val="none" w:sz="0" w:space="0" w:color="auto"/>
      </w:divBdr>
    </w:div>
    <w:div w:id="1276596821">
      <w:marLeft w:val="480"/>
      <w:marRight w:val="0"/>
      <w:marTop w:val="0"/>
      <w:marBottom w:val="0"/>
      <w:divBdr>
        <w:top w:val="none" w:sz="0" w:space="0" w:color="auto"/>
        <w:left w:val="none" w:sz="0" w:space="0" w:color="auto"/>
        <w:bottom w:val="none" w:sz="0" w:space="0" w:color="auto"/>
        <w:right w:val="none" w:sz="0" w:space="0" w:color="auto"/>
      </w:divBdr>
    </w:div>
    <w:div w:id="1276668175">
      <w:marLeft w:val="480"/>
      <w:marRight w:val="0"/>
      <w:marTop w:val="0"/>
      <w:marBottom w:val="0"/>
      <w:divBdr>
        <w:top w:val="none" w:sz="0" w:space="0" w:color="auto"/>
        <w:left w:val="none" w:sz="0" w:space="0" w:color="auto"/>
        <w:bottom w:val="none" w:sz="0" w:space="0" w:color="auto"/>
        <w:right w:val="none" w:sz="0" w:space="0" w:color="auto"/>
      </w:divBdr>
    </w:div>
    <w:div w:id="1276672486">
      <w:marLeft w:val="480"/>
      <w:marRight w:val="0"/>
      <w:marTop w:val="0"/>
      <w:marBottom w:val="0"/>
      <w:divBdr>
        <w:top w:val="none" w:sz="0" w:space="0" w:color="auto"/>
        <w:left w:val="none" w:sz="0" w:space="0" w:color="auto"/>
        <w:bottom w:val="none" w:sz="0" w:space="0" w:color="auto"/>
        <w:right w:val="none" w:sz="0" w:space="0" w:color="auto"/>
      </w:divBdr>
    </w:div>
    <w:div w:id="1276710866">
      <w:marLeft w:val="480"/>
      <w:marRight w:val="0"/>
      <w:marTop w:val="0"/>
      <w:marBottom w:val="0"/>
      <w:divBdr>
        <w:top w:val="none" w:sz="0" w:space="0" w:color="auto"/>
        <w:left w:val="none" w:sz="0" w:space="0" w:color="auto"/>
        <w:bottom w:val="none" w:sz="0" w:space="0" w:color="auto"/>
        <w:right w:val="none" w:sz="0" w:space="0" w:color="auto"/>
      </w:divBdr>
    </w:div>
    <w:div w:id="1276983855">
      <w:marLeft w:val="480"/>
      <w:marRight w:val="0"/>
      <w:marTop w:val="0"/>
      <w:marBottom w:val="0"/>
      <w:divBdr>
        <w:top w:val="none" w:sz="0" w:space="0" w:color="auto"/>
        <w:left w:val="none" w:sz="0" w:space="0" w:color="auto"/>
        <w:bottom w:val="none" w:sz="0" w:space="0" w:color="auto"/>
        <w:right w:val="none" w:sz="0" w:space="0" w:color="auto"/>
      </w:divBdr>
    </w:div>
    <w:div w:id="1276988076">
      <w:marLeft w:val="480"/>
      <w:marRight w:val="0"/>
      <w:marTop w:val="0"/>
      <w:marBottom w:val="0"/>
      <w:divBdr>
        <w:top w:val="none" w:sz="0" w:space="0" w:color="auto"/>
        <w:left w:val="none" w:sz="0" w:space="0" w:color="auto"/>
        <w:bottom w:val="none" w:sz="0" w:space="0" w:color="auto"/>
        <w:right w:val="none" w:sz="0" w:space="0" w:color="auto"/>
      </w:divBdr>
    </w:div>
    <w:div w:id="1277101621">
      <w:marLeft w:val="480"/>
      <w:marRight w:val="0"/>
      <w:marTop w:val="0"/>
      <w:marBottom w:val="0"/>
      <w:divBdr>
        <w:top w:val="none" w:sz="0" w:space="0" w:color="auto"/>
        <w:left w:val="none" w:sz="0" w:space="0" w:color="auto"/>
        <w:bottom w:val="none" w:sz="0" w:space="0" w:color="auto"/>
        <w:right w:val="none" w:sz="0" w:space="0" w:color="auto"/>
      </w:divBdr>
    </w:div>
    <w:div w:id="1277178660">
      <w:marLeft w:val="480"/>
      <w:marRight w:val="0"/>
      <w:marTop w:val="0"/>
      <w:marBottom w:val="0"/>
      <w:divBdr>
        <w:top w:val="none" w:sz="0" w:space="0" w:color="auto"/>
        <w:left w:val="none" w:sz="0" w:space="0" w:color="auto"/>
        <w:bottom w:val="none" w:sz="0" w:space="0" w:color="auto"/>
        <w:right w:val="none" w:sz="0" w:space="0" w:color="auto"/>
      </w:divBdr>
    </w:div>
    <w:div w:id="1277517177">
      <w:marLeft w:val="480"/>
      <w:marRight w:val="0"/>
      <w:marTop w:val="0"/>
      <w:marBottom w:val="0"/>
      <w:divBdr>
        <w:top w:val="none" w:sz="0" w:space="0" w:color="auto"/>
        <w:left w:val="none" w:sz="0" w:space="0" w:color="auto"/>
        <w:bottom w:val="none" w:sz="0" w:space="0" w:color="auto"/>
        <w:right w:val="none" w:sz="0" w:space="0" w:color="auto"/>
      </w:divBdr>
    </w:div>
    <w:div w:id="1277634883">
      <w:marLeft w:val="480"/>
      <w:marRight w:val="0"/>
      <w:marTop w:val="0"/>
      <w:marBottom w:val="0"/>
      <w:divBdr>
        <w:top w:val="none" w:sz="0" w:space="0" w:color="auto"/>
        <w:left w:val="none" w:sz="0" w:space="0" w:color="auto"/>
        <w:bottom w:val="none" w:sz="0" w:space="0" w:color="auto"/>
        <w:right w:val="none" w:sz="0" w:space="0" w:color="auto"/>
      </w:divBdr>
    </w:div>
    <w:div w:id="1277635219">
      <w:marLeft w:val="480"/>
      <w:marRight w:val="0"/>
      <w:marTop w:val="0"/>
      <w:marBottom w:val="0"/>
      <w:divBdr>
        <w:top w:val="none" w:sz="0" w:space="0" w:color="auto"/>
        <w:left w:val="none" w:sz="0" w:space="0" w:color="auto"/>
        <w:bottom w:val="none" w:sz="0" w:space="0" w:color="auto"/>
        <w:right w:val="none" w:sz="0" w:space="0" w:color="auto"/>
      </w:divBdr>
    </w:div>
    <w:div w:id="1277980139">
      <w:marLeft w:val="480"/>
      <w:marRight w:val="0"/>
      <w:marTop w:val="0"/>
      <w:marBottom w:val="0"/>
      <w:divBdr>
        <w:top w:val="none" w:sz="0" w:space="0" w:color="auto"/>
        <w:left w:val="none" w:sz="0" w:space="0" w:color="auto"/>
        <w:bottom w:val="none" w:sz="0" w:space="0" w:color="auto"/>
        <w:right w:val="none" w:sz="0" w:space="0" w:color="auto"/>
      </w:divBdr>
    </w:div>
    <w:div w:id="1278099172">
      <w:marLeft w:val="480"/>
      <w:marRight w:val="0"/>
      <w:marTop w:val="0"/>
      <w:marBottom w:val="0"/>
      <w:divBdr>
        <w:top w:val="none" w:sz="0" w:space="0" w:color="auto"/>
        <w:left w:val="none" w:sz="0" w:space="0" w:color="auto"/>
        <w:bottom w:val="none" w:sz="0" w:space="0" w:color="auto"/>
        <w:right w:val="none" w:sz="0" w:space="0" w:color="auto"/>
      </w:divBdr>
    </w:div>
    <w:div w:id="1278178075">
      <w:marLeft w:val="480"/>
      <w:marRight w:val="0"/>
      <w:marTop w:val="0"/>
      <w:marBottom w:val="0"/>
      <w:divBdr>
        <w:top w:val="none" w:sz="0" w:space="0" w:color="auto"/>
        <w:left w:val="none" w:sz="0" w:space="0" w:color="auto"/>
        <w:bottom w:val="none" w:sz="0" w:space="0" w:color="auto"/>
        <w:right w:val="none" w:sz="0" w:space="0" w:color="auto"/>
      </w:divBdr>
    </w:div>
    <w:div w:id="1278179125">
      <w:marLeft w:val="480"/>
      <w:marRight w:val="0"/>
      <w:marTop w:val="0"/>
      <w:marBottom w:val="0"/>
      <w:divBdr>
        <w:top w:val="none" w:sz="0" w:space="0" w:color="auto"/>
        <w:left w:val="none" w:sz="0" w:space="0" w:color="auto"/>
        <w:bottom w:val="none" w:sz="0" w:space="0" w:color="auto"/>
        <w:right w:val="none" w:sz="0" w:space="0" w:color="auto"/>
      </w:divBdr>
    </w:div>
    <w:div w:id="1278218753">
      <w:marLeft w:val="480"/>
      <w:marRight w:val="0"/>
      <w:marTop w:val="0"/>
      <w:marBottom w:val="0"/>
      <w:divBdr>
        <w:top w:val="none" w:sz="0" w:space="0" w:color="auto"/>
        <w:left w:val="none" w:sz="0" w:space="0" w:color="auto"/>
        <w:bottom w:val="none" w:sz="0" w:space="0" w:color="auto"/>
        <w:right w:val="none" w:sz="0" w:space="0" w:color="auto"/>
      </w:divBdr>
    </w:div>
    <w:div w:id="1278290317">
      <w:marLeft w:val="480"/>
      <w:marRight w:val="0"/>
      <w:marTop w:val="0"/>
      <w:marBottom w:val="0"/>
      <w:divBdr>
        <w:top w:val="none" w:sz="0" w:space="0" w:color="auto"/>
        <w:left w:val="none" w:sz="0" w:space="0" w:color="auto"/>
        <w:bottom w:val="none" w:sz="0" w:space="0" w:color="auto"/>
        <w:right w:val="none" w:sz="0" w:space="0" w:color="auto"/>
      </w:divBdr>
    </w:div>
    <w:div w:id="1278295209">
      <w:marLeft w:val="480"/>
      <w:marRight w:val="0"/>
      <w:marTop w:val="0"/>
      <w:marBottom w:val="0"/>
      <w:divBdr>
        <w:top w:val="none" w:sz="0" w:space="0" w:color="auto"/>
        <w:left w:val="none" w:sz="0" w:space="0" w:color="auto"/>
        <w:bottom w:val="none" w:sz="0" w:space="0" w:color="auto"/>
        <w:right w:val="none" w:sz="0" w:space="0" w:color="auto"/>
      </w:divBdr>
    </w:div>
    <w:div w:id="1278371551">
      <w:marLeft w:val="480"/>
      <w:marRight w:val="0"/>
      <w:marTop w:val="0"/>
      <w:marBottom w:val="0"/>
      <w:divBdr>
        <w:top w:val="none" w:sz="0" w:space="0" w:color="auto"/>
        <w:left w:val="none" w:sz="0" w:space="0" w:color="auto"/>
        <w:bottom w:val="none" w:sz="0" w:space="0" w:color="auto"/>
        <w:right w:val="none" w:sz="0" w:space="0" w:color="auto"/>
      </w:divBdr>
    </w:div>
    <w:div w:id="1278415194">
      <w:marLeft w:val="480"/>
      <w:marRight w:val="0"/>
      <w:marTop w:val="0"/>
      <w:marBottom w:val="0"/>
      <w:divBdr>
        <w:top w:val="none" w:sz="0" w:space="0" w:color="auto"/>
        <w:left w:val="none" w:sz="0" w:space="0" w:color="auto"/>
        <w:bottom w:val="none" w:sz="0" w:space="0" w:color="auto"/>
        <w:right w:val="none" w:sz="0" w:space="0" w:color="auto"/>
      </w:divBdr>
    </w:div>
    <w:div w:id="1278565180">
      <w:marLeft w:val="480"/>
      <w:marRight w:val="0"/>
      <w:marTop w:val="0"/>
      <w:marBottom w:val="0"/>
      <w:divBdr>
        <w:top w:val="none" w:sz="0" w:space="0" w:color="auto"/>
        <w:left w:val="none" w:sz="0" w:space="0" w:color="auto"/>
        <w:bottom w:val="none" w:sz="0" w:space="0" w:color="auto"/>
        <w:right w:val="none" w:sz="0" w:space="0" w:color="auto"/>
      </w:divBdr>
    </w:div>
    <w:div w:id="1278680973">
      <w:marLeft w:val="480"/>
      <w:marRight w:val="0"/>
      <w:marTop w:val="0"/>
      <w:marBottom w:val="0"/>
      <w:divBdr>
        <w:top w:val="none" w:sz="0" w:space="0" w:color="auto"/>
        <w:left w:val="none" w:sz="0" w:space="0" w:color="auto"/>
        <w:bottom w:val="none" w:sz="0" w:space="0" w:color="auto"/>
        <w:right w:val="none" w:sz="0" w:space="0" w:color="auto"/>
      </w:divBdr>
    </w:div>
    <w:div w:id="1278870025">
      <w:marLeft w:val="480"/>
      <w:marRight w:val="0"/>
      <w:marTop w:val="0"/>
      <w:marBottom w:val="0"/>
      <w:divBdr>
        <w:top w:val="none" w:sz="0" w:space="0" w:color="auto"/>
        <w:left w:val="none" w:sz="0" w:space="0" w:color="auto"/>
        <w:bottom w:val="none" w:sz="0" w:space="0" w:color="auto"/>
        <w:right w:val="none" w:sz="0" w:space="0" w:color="auto"/>
      </w:divBdr>
    </w:div>
    <w:div w:id="1278873922">
      <w:marLeft w:val="480"/>
      <w:marRight w:val="0"/>
      <w:marTop w:val="0"/>
      <w:marBottom w:val="0"/>
      <w:divBdr>
        <w:top w:val="none" w:sz="0" w:space="0" w:color="auto"/>
        <w:left w:val="none" w:sz="0" w:space="0" w:color="auto"/>
        <w:bottom w:val="none" w:sz="0" w:space="0" w:color="auto"/>
        <w:right w:val="none" w:sz="0" w:space="0" w:color="auto"/>
      </w:divBdr>
    </w:div>
    <w:div w:id="1279023715">
      <w:marLeft w:val="480"/>
      <w:marRight w:val="0"/>
      <w:marTop w:val="0"/>
      <w:marBottom w:val="0"/>
      <w:divBdr>
        <w:top w:val="none" w:sz="0" w:space="0" w:color="auto"/>
        <w:left w:val="none" w:sz="0" w:space="0" w:color="auto"/>
        <w:bottom w:val="none" w:sz="0" w:space="0" w:color="auto"/>
        <w:right w:val="none" w:sz="0" w:space="0" w:color="auto"/>
      </w:divBdr>
    </w:div>
    <w:div w:id="1279025894">
      <w:marLeft w:val="480"/>
      <w:marRight w:val="0"/>
      <w:marTop w:val="0"/>
      <w:marBottom w:val="0"/>
      <w:divBdr>
        <w:top w:val="none" w:sz="0" w:space="0" w:color="auto"/>
        <w:left w:val="none" w:sz="0" w:space="0" w:color="auto"/>
        <w:bottom w:val="none" w:sz="0" w:space="0" w:color="auto"/>
        <w:right w:val="none" w:sz="0" w:space="0" w:color="auto"/>
      </w:divBdr>
    </w:div>
    <w:div w:id="1279138859">
      <w:marLeft w:val="480"/>
      <w:marRight w:val="0"/>
      <w:marTop w:val="0"/>
      <w:marBottom w:val="0"/>
      <w:divBdr>
        <w:top w:val="none" w:sz="0" w:space="0" w:color="auto"/>
        <w:left w:val="none" w:sz="0" w:space="0" w:color="auto"/>
        <w:bottom w:val="none" w:sz="0" w:space="0" w:color="auto"/>
        <w:right w:val="none" w:sz="0" w:space="0" w:color="auto"/>
      </w:divBdr>
    </w:div>
    <w:div w:id="1279413728">
      <w:marLeft w:val="480"/>
      <w:marRight w:val="0"/>
      <w:marTop w:val="0"/>
      <w:marBottom w:val="0"/>
      <w:divBdr>
        <w:top w:val="none" w:sz="0" w:space="0" w:color="auto"/>
        <w:left w:val="none" w:sz="0" w:space="0" w:color="auto"/>
        <w:bottom w:val="none" w:sz="0" w:space="0" w:color="auto"/>
        <w:right w:val="none" w:sz="0" w:space="0" w:color="auto"/>
      </w:divBdr>
    </w:div>
    <w:div w:id="1279415885">
      <w:marLeft w:val="480"/>
      <w:marRight w:val="0"/>
      <w:marTop w:val="0"/>
      <w:marBottom w:val="0"/>
      <w:divBdr>
        <w:top w:val="none" w:sz="0" w:space="0" w:color="auto"/>
        <w:left w:val="none" w:sz="0" w:space="0" w:color="auto"/>
        <w:bottom w:val="none" w:sz="0" w:space="0" w:color="auto"/>
        <w:right w:val="none" w:sz="0" w:space="0" w:color="auto"/>
      </w:divBdr>
    </w:div>
    <w:div w:id="1279489183">
      <w:marLeft w:val="480"/>
      <w:marRight w:val="0"/>
      <w:marTop w:val="0"/>
      <w:marBottom w:val="0"/>
      <w:divBdr>
        <w:top w:val="none" w:sz="0" w:space="0" w:color="auto"/>
        <w:left w:val="none" w:sz="0" w:space="0" w:color="auto"/>
        <w:bottom w:val="none" w:sz="0" w:space="0" w:color="auto"/>
        <w:right w:val="none" w:sz="0" w:space="0" w:color="auto"/>
      </w:divBdr>
    </w:div>
    <w:div w:id="1279530082">
      <w:marLeft w:val="480"/>
      <w:marRight w:val="0"/>
      <w:marTop w:val="0"/>
      <w:marBottom w:val="0"/>
      <w:divBdr>
        <w:top w:val="none" w:sz="0" w:space="0" w:color="auto"/>
        <w:left w:val="none" w:sz="0" w:space="0" w:color="auto"/>
        <w:bottom w:val="none" w:sz="0" w:space="0" w:color="auto"/>
        <w:right w:val="none" w:sz="0" w:space="0" w:color="auto"/>
      </w:divBdr>
    </w:div>
    <w:div w:id="1279600636">
      <w:marLeft w:val="480"/>
      <w:marRight w:val="0"/>
      <w:marTop w:val="0"/>
      <w:marBottom w:val="0"/>
      <w:divBdr>
        <w:top w:val="none" w:sz="0" w:space="0" w:color="auto"/>
        <w:left w:val="none" w:sz="0" w:space="0" w:color="auto"/>
        <w:bottom w:val="none" w:sz="0" w:space="0" w:color="auto"/>
        <w:right w:val="none" w:sz="0" w:space="0" w:color="auto"/>
      </w:divBdr>
    </w:div>
    <w:div w:id="1279606655">
      <w:marLeft w:val="480"/>
      <w:marRight w:val="0"/>
      <w:marTop w:val="0"/>
      <w:marBottom w:val="0"/>
      <w:divBdr>
        <w:top w:val="none" w:sz="0" w:space="0" w:color="auto"/>
        <w:left w:val="none" w:sz="0" w:space="0" w:color="auto"/>
        <w:bottom w:val="none" w:sz="0" w:space="0" w:color="auto"/>
        <w:right w:val="none" w:sz="0" w:space="0" w:color="auto"/>
      </w:divBdr>
    </w:div>
    <w:div w:id="1279750806">
      <w:marLeft w:val="480"/>
      <w:marRight w:val="0"/>
      <w:marTop w:val="0"/>
      <w:marBottom w:val="0"/>
      <w:divBdr>
        <w:top w:val="none" w:sz="0" w:space="0" w:color="auto"/>
        <w:left w:val="none" w:sz="0" w:space="0" w:color="auto"/>
        <w:bottom w:val="none" w:sz="0" w:space="0" w:color="auto"/>
        <w:right w:val="none" w:sz="0" w:space="0" w:color="auto"/>
      </w:divBdr>
    </w:div>
    <w:div w:id="1279750874">
      <w:marLeft w:val="480"/>
      <w:marRight w:val="0"/>
      <w:marTop w:val="0"/>
      <w:marBottom w:val="0"/>
      <w:divBdr>
        <w:top w:val="none" w:sz="0" w:space="0" w:color="auto"/>
        <w:left w:val="none" w:sz="0" w:space="0" w:color="auto"/>
        <w:bottom w:val="none" w:sz="0" w:space="0" w:color="auto"/>
        <w:right w:val="none" w:sz="0" w:space="0" w:color="auto"/>
      </w:divBdr>
    </w:div>
    <w:div w:id="1279874763">
      <w:marLeft w:val="480"/>
      <w:marRight w:val="0"/>
      <w:marTop w:val="0"/>
      <w:marBottom w:val="0"/>
      <w:divBdr>
        <w:top w:val="none" w:sz="0" w:space="0" w:color="auto"/>
        <w:left w:val="none" w:sz="0" w:space="0" w:color="auto"/>
        <w:bottom w:val="none" w:sz="0" w:space="0" w:color="auto"/>
        <w:right w:val="none" w:sz="0" w:space="0" w:color="auto"/>
      </w:divBdr>
    </w:div>
    <w:div w:id="1279993754">
      <w:marLeft w:val="480"/>
      <w:marRight w:val="0"/>
      <w:marTop w:val="0"/>
      <w:marBottom w:val="0"/>
      <w:divBdr>
        <w:top w:val="none" w:sz="0" w:space="0" w:color="auto"/>
        <w:left w:val="none" w:sz="0" w:space="0" w:color="auto"/>
        <w:bottom w:val="none" w:sz="0" w:space="0" w:color="auto"/>
        <w:right w:val="none" w:sz="0" w:space="0" w:color="auto"/>
      </w:divBdr>
    </w:div>
    <w:div w:id="1280063286">
      <w:marLeft w:val="480"/>
      <w:marRight w:val="0"/>
      <w:marTop w:val="0"/>
      <w:marBottom w:val="0"/>
      <w:divBdr>
        <w:top w:val="none" w:sz="0" w:space="0" w:color="auto"/>
        <w:left w:val="none" w:sz="0" w:space="0" w:color="auto"/>
        <w:bottom w:val="none" w:sz="0" w:space="0" w:color="auto"/>
        <w:right w:val="none" w:sz="0" w:space="0" w:color="auto"/>
      </w:divBdr>
    </w:div>
    <w:div w:id="1280068277">
      <w:marLeft w:val="480"/>
      <w:marRight w:val="0"/>
      <w:marTop w:val="0"/>
      <w:marBottom w:val="0"/>
      <w:divBdr>
        <w:top w:val="none" w:sz="0" w:space="0" w:color="auto"/>
        <w:left w:val="none" w:sz="0" w:space="0" w:color="auto"/>
        <w:bottom w:val="none" w:sz="0" w:space="0" w:color="auto"/>
        <w:right w:val="none" w:sz="0" w:space="0" w:color="auto"/>
      </w:divBdr>
    </w:div>
    <w:div w:id="1280139739">
      <w:marLeft w:val="480"/>
      <w:marRight w:val="0"/>
      <w:marTop w:val="0"/>
      <w:marBottom w:val="0"/>
      <w:divBdr>
        <w:top w:val="none" w:sz="0" w:space="0" w:color="auto"/>
        <w:left w:val="none" w:sz="0" w:space="0" w:color="auto"/>
        <w:bottom w:val="none" w:sz="0" w:space="0" w:color="auto"/>
        <w:right w:val="none" w:sz="0" w:space="0" w:color="auto"/>
      </w:divBdr>
    </w:div>
    <w:div w:id="1280260497">
      <w:marLeft w:val="480"/>
      <w:marRight w:val="0"/>
      <w:marTop w:val="0"/>
      <w:marBottom w:val="0"/>
      <w:divBdr>
        <w:top w:val="none" w:sz="0" w:space="0" w:color="auto"/>
        <w:left w:val="none" w:sz="0" w:space="0" w:color="auto"/>
        <w:bottom w:val="none" w:sz="0" w:space="0" w:color="auto"/>
        <w:right w:val="none" w:sz="0" w:space="0" w:color="auto"/>
      </w:divBdr>
    </w:div>
    <w:div w:id="1280339751">
      <w:marLeft w:val="480"/>
      <w:marRight w:val="0"/>
      <w:marTop w:val="0"/>
      <w:marBottom w:val="0"/>
      <w:divBdr>
        <w:top w:val="none" w:sz="0" w:space="0" w:color="auto"/>
        <w:left w:val="none" w:sz="0" w:space="0" w:color="auto"/>
        <w:bottom w:val="none" w:sz="0" w:space="0" w:color="auto"/>
        <w:right w:val="none" w:sz="0" w:space="0" w:color="auto"/>
      </w:divBdr>
    </w:div>
    <w:div w:id="1280378014">
      <w:marLeft w:val="480"/>
      <w:marRight w:val="0"/>
      <w:marTop w:val="0"/>
      <w:marBottom w:val="0"/>
      <w:divBdr>
        <w:top w:val="none" w:sz="0" w:space="0" w:color="auto"/>
        <w:left w:val="none" w:sz="0" w:space="0" w:color="auto"/>
        <w:bottom w:val="none" w:sz="0" w:space="0" w:color="auto"/>
        <w:right w:val="none" w:sz="0" w:space="0" w:color="auto"/>
      </w:divBdr>
    </w:div>
    <w:div w:id="1280406083">
      <w:marLeft w:val="480"/>
      <w:marRight w:val="0"/>
      <w:marTop w:val="0"/>
      <w:marBottom w:val="0"/>
      <w:divBdr>
        <w:top w:val="none" w:sz="0" w:space="0" w:color="auto"/>
        <w:left w:val="none" w:sz="0" w:space="0" w:color="auto"/>
        <w:bottom w:val="none" w:sz="0" w:space="0" w:color="auto"/>
        <w:right w:val="none" w:sz="0" w:space="0" w:color="auto"/>
      </w:divBdr>
    </w:div>
    <w:div w:id="1280456058">
      <w:marLeft w:val="480"/>
      <w:marRight w:val="0"/>
      <w:marTop w:val="0"/>
      <w:marBottom w:val="0"/>
      <w:divBdr>
        <w:top w:val="none" w:sz="0" w:space="0" w:color="auto"/>
        <w:left w:val="none" w:sz="0" w:space="0" w:color="auto"/>
        <w:bottom w:val="none" w:sz="0" w:space="0" w:color="auto"/>
        <w:right w:val="none" w:sz="0" w:space="0" w:color="auto"/>
      </w:divBdr>
    </w:div>
    <w:div w:id="1280604288">
      <w:marLeft w:val="480"/>
      <w:marRight w:val="0"/>
      <w:marTop w:val="0"/>
      <w:marBottom w:val="0"/>
      <w:divBdr>
        <w:top w:val="none" w:sz="0" w:space="0" w:color="auto"/>
        <w:left w:val="none" w:sz="0" w:space="0" w:color="auto"/>
        <w:bottom w:val="none" w:sz="0" w:space="0" w:color="auto"/>
        <w:right w:val="none" w:sz="0" w:space="0" w:color="auto"/>
      </w:divBdr>
    </w:div>
    <w:div w:id="1280796985">
      <w:marLeft w:val="480"/>
      <w:marRight w:val="0"/>
      <w:marTop w:val="0"/>
      <w:marBottom w:val="0"/>
      <w:divBdr>
        <w:top w:val="none" w:sz="0" w:space="0" w:color="auto"/>
        <w:left w:val="none" w:sz="0" w:space="0" w:color="auto"/>
        <w:bottom w:val="none" w:sz="0" w:space="0" w:color="auto"/>
        <w:right w:val="none" w:sz="0" w:space="0" w:color="auto"/>
      </w:divBdr>
    </w:div>
    <w:div w:id="1280911737">
      <w:marLeft w:val="480"/>
      <w:marRight w:val="0"/>
      <w:marTop w:val="0"/>
      <w:marBottom w:val="0"/>
      <w:divBdr>
        <w:top w:val="none" w:sz="0" w:space="0" w:color="auto"/>
        <w:left w:val="none" w:sz="0" w:space="0" w:color="auto"/>
        <w:bottom w:val="none" w:sz="0" w:space="0" w:color="auto"/>
        <w:right w:val="none" w:sz="0" w:space="0" w:color="auto"/>
      </w:divBdr>
    </w:div>
    <w:div w:id="1280916091">
      <w:marLeft w:val="480"/>
      <w:marRight w:val="0"/>
      <w:marTop w:val="0"/>
      <w:marBottom w:val="0"/>
      <w:divBdr>
        <w:top w:val="none" w:sz="0" w:space="0" w:color="auto"/>
        <w:left w:val="none" w:sz="0" w:space="0" w:color="auto"/>
        <w:bottom w:val="none" w:sz="0" w:space="0" w:color="auto"/>
        <w:right w:val="none" w:sz="0" w:space="0" w:color="auto"/>
      </w:divBdr>
    </w:div>
    <w:div w:id="1280986954">
      <w:marLeft w:val="480"/>
      <w:marRight w:val="0"/>
      <w:marTop w:val="0"/>
      <w:marBottom w:val="0"/>
      <w:divBdr>
        <w:top w:val="none" w:sz="0" w:space="0" w:color="auto"/>
        <w:left w:val="none" w:sz="0" w:space="0" w:color="auto"/>
        <w:bottom w:val="none" w:sz="0" w:space="0" w:color="auto"/>
        <w:right w:val="none" w:sz="0" w:space="0" w:color="auto"/>
      </w:divBdr>
    </w:div>
    <w:div w:id="1281255030">
      <w:marLeft w:val="480"/>
      <w:marRight w:val="0"/>
      <w:marTop w:val="0"/>
      <w:marBottom w:val="0"/>
      <w:divBdr>
        <w:top w:val="none" w:sz="0" w:space="0" w:color="auto"/>
        <w:left w:val="none" w:sz="0" w:space="0" w:color="auto"/>
        <w:bottom w:val="none" w:sz="0" w:space="0" w:color="auto"/>
        <w:right w:val="none" w:sz="0" w:space="0" w:color="auto"/>
      </w:divBdr>
    </w:div>
    <w:div w:id="1281304824">
      <w:marLeft w:val="480"/>
      <w:marRight w:val="0"/>
      <w:marTop w:val="0"/>
      <w:marBottom w:val="0"/>
      <w:divBdr>
        <w:top w:val="none" w:sz="0" w:space="0" w:color="auto"/>
        <w:left w:val="none" w:sz="0" w:space="0" w:color="auto"/>
        <w:bottom w:val="none" w:sz="0" w:space="0" w:color="auto"/>
        <w:right w:val="none" w:sz="0" w:space="0" w:color="auto"/>
      </w:divBdr>
    </w:div>
    <w:div w:id="1281377518">
      <w:marLeft w:val="480"/>
      <w:marRight w:val="0"/>
      <w:marTop w:val="0"/>
      <w:marBottom w:val="0"/>
      <w:divBdr>
        <w:top w:val="none" w:sz="0" w:space="0" w:color="auto"/>
        <w:left w:val="none" w:sz="0" w:space="0" w:color="auto"/>
        <w:bottom w:val="none" w:sz="0" w:space="0" w:color="auto"/>
        <w:right w:val="none" w:sz="0" w:space="0" w:color="auto"/>
      </w:divBdr>
    </w:div>
    <w:div w:id="1281448938">
      <w:marLeft w:val="480"/>
      <w:marRight w:val="0"/>
      <w:marTop w:val="0"/>
      <w:marBottom w:val="0"/>
      <w:divBdr>
        <w:top w:val="none" w:sz="0" w:space="0" w:color="auto"/>
        <w:left w:val="none" w:sz="0" w:space="0" w:color="auto"/>
        <w:bottom w:val="none" w:sz="0" w:space="0" w:color="auto"/>
        <w:right w:val="none" w:sz="0" w:space="0" w:color="auto"/>
      </w:divBdr>
    </w:div>
    <w:div w:id="1281569161">
      <w:marLeft w:val="480"/>
      <w:marRight w:val="0"/>
      <w:marTop w:val="0"/>
      <w:marBottom w:val="0"/>
      <w:divBdr>
        <w:top w:val="none" w:sz="0" w:space="0" w:color="auto"/>
        <w:left w:val="none" w:sz="0" w:space="0" w:color="auto"/>
        <w:bottom w:val="none" w:sz="0" w:space="0" w:color="auto"/>
        <w:right w:val="none" w:sz="0" w:space="0" w:color="auto"/>
      </w:divBdr>
    </w:div>
    <w:div w:id="1281642418">
      <w:marLeft w:val="480"/>
      <w:marRight w:val="0"/>
      <w:marTop w:val="0"/>
      <w:marBottom w:val="0"/>
      <w:divBdr>
        <w:top w:val="none" w:sz="0" w:space="0" w:color="auto"/>
        <w:left w:val="none" w:sz="0" w:space="0" w:color="auto"/>
        <w:bottom w:val="none" w:sz="0" w:space="0" w:color="auto"/>
        <w:right w:val="none" w:sz="0" w:space="0" w:color="auto"/>
      </w:divBdr>
    </w:div>
    <w:div w:id="1282028308">
      <w:marLeft w:val="480"/>
      <w:marRight w:val="0"/>
      <w:marTop w:val="0"/>
      <w:marBottom w:val="0"/>
      <w:divBdr>
        <w:top w:val="none" w:sz="0" w:space="0" w:color="auto"/>
        <w:left w:val="none" w:sz="0" w:space="0" w:color="auto"/>
        <w:bottom w:val="none" w:sz="0" w:space="0" w:color="auto"/>
        <w:right w:val="none" w:sz="0" w:space="0" w:color="auto"/>
      </w:divBdr>
    </w:div>
    <w:div w:id="1282106319">
      <w:marLeft w:val="480"/>
      <w:marRight w:val="0"/>
      <w:marTop w:val="0"/>
      <w:marBottom w:val="0"/>
      <w:divBdr>
        <w:top w:val="none" w:sz="0" w:space="0" w:color="auto"/>
        <w:left w:val="none" w:sz="0" w:space="0" w:color="auto"/>
        <w:bottom w:val="none" w:sz="0" w:space="0" w:color="auto"/>
        <w:right w:val="none" w:sz="0" w:space="0" w:color="auto"/>
      </w:divBdr>
    </w:div>
    <w:div w:id="1282108242">
      <w:marLeft w:val="480"/>
      <w:marRight w:val="0"/>
      <w:marTop w:val="0"/>
      <w:marBottom w:val="0"/>
      <w:divBdr>
        <w:top w:val="none" w:sz="0" w:space="0" w:color="auto"/>
        <w:left w:val="none" w:sz="0" w:space="0" w:color="auto"/>
        <w:bottom w:val="none" w:sz="0" w:space="0" w:color="auto"/>
        <w:right w:val="none" w:sz="0" w:space="0" w:color="auto"/>
      </w:divBdr>
    </w:div>
    <w:div w:id="1282110618">
      <w:marLeft w:val="480"/>
      <w:marRight w:val="0"/>
      <w:marTop w:val="0"/>
      <w:marBottom w:val="0"/>
      <w:divBdr>
        <w:top w:val="none" w:sz="0" w:space="0" w:color="auto"/>
        <w:left w:val="none" w:sz="0" w:space="0" w:color="auto"/>
        <w:bottom w:val="none" w:sz="0" w:space="0" w:color="auto"/>
        <w:right w:val="none" w:sz="0" w:space="0" w:color="auto"/>
      </w:divBdr>
    </w:div>
    <w:div w:id="1282149324">
      <w:marLeft w:val="480"/>
      <w:marRight w:val="0"/>
      <w:marTop w:val="0"/>
      <w:marBottom w:val="0"/>
      <w:divBdr>
        <w:top w:val="none" w:sz="0" w:space="0" w:color="auto"/>
        <w:left w:val="none" w:sz="0" w:space="0" w:color="auto"/>
        <w:bottom w:val="none" w:sz="0" w:space="0" w:color="auto"/>
        <w:right w:val="none" w:sz="0" w:space="0" w:color="auto"/>
      </w:divBdr>
    </w:div>
    <w:div w:id="1282373833">
      <w:marLeft w:val="480"/>
      <w:marRight w:val="0"/>
      <w:marTop w:val="0"/>
      <w:marBottom w:val="0"/>
      <w:divBdr>
        <w:top w:val="none" w:sz="0" w:space="0" w:color="auto"/>
        <w:left w:val="none" w:sz="0" w:space="0" w:color="auto"/>
        <w:bottom w:val="none" w:sz="0" w:space="0" w:color="auto"/>
        <w:right w:val="none" w:sz="0" w:space="0" w:color="auto"/>
      </w:divBdr>
    </w:div>
    <w:div w:id="1282566478">
      <w:marLeft w:val="480"/>
      <w:marRight w:val="0"/>
      <w:marTop w:val="0"/>
      <w:marBottom w:val="0"/>
      <w:divBdr>
        <w:top w:val="none" w:sz="0" w:space="0" w:color="auto"/>
        <w:left w:val="none" w:sz="0" w:space="0" w:color="auto"/>
        <w:bottom w:val="none" w:sz="0" w:space="0" w:color="auto"/>
        <w:right w:val="none" w:sz="0" w:space="0" w:color="auto"/>
      </w:divBdr>
    </w:div>
    <w:div w:id="1282763188">
      <w:marLeft w:val="480"/>
      <w:marRight w:val="0"/>
      <w:marTop w:val="0"/>
      <w:marBottom w:val="0"/>
      <w:divBdr>
        <w:top w:val="none" w:sz="0" w:space="0" w:color="auto"/>
        <w:left w:val="none" w:sz="0" w:space="0" w:color="auto"/>
        <w:bottom w:val="none" w:sz="0" w:space="0" w:color="auto"/>
        <w:right w:val="none" w:sz="0" w:space="0" w:color="auto"/>
      </w:divBdr>
    </w:div>
    <w:div w:id="1282805627">
      <w:marLeft w:val="480"/>
      <w:marRight w:val="0"/>
      <w:marTop w:val="0"/>
      <w:marBottom w:val="0"/>
      <w:divBdr>
        <w:top w:val="none" w:sz="0" w:space="0" w:color="auto"/>
        <w:left w:val="none" w:sz="0" w:space="0" w:color="auto"/>
        <w:bottom w:val="none" w:sz="0" w:space="0" w:color="auto"/>
        <w:right w:val="none" w:sz="0" w:space="0" w:color="auto"/>
      </w:divBdr>
    </w:div>
    <w:div w:id="1282876238">
      <w:marLeft w:val="480"/>
      <w:marRight w:val="0"/>
      <w:marTop w:val="0"/>
      <w:marBottom w:val="0"/>
      <w:divBdr>
        <w:top w:val="none" w:sz="0" w:space="0" w:color="auto"/>
        <w:left w:val="none" w:sz="0" w:space="0" w:color="auto"/>
        <w:bottom w:val="none" w:sz="0" w:space="0" w:color="auto"/>
        <w:right w:val="none" w:sz="0" w:space="0" w:color="auto"/>
      </w:divBdr>
    </w:div>
    <w:div w:id="1283003798">
      <w:marLeft w:val="480"/>
      <w:marRight w:val="0"/>
      <w:marTop w:val="0"/>
      <w:marBottom w:val="0"/>
      <w:divBdr>
        <w:top w:val="none" w:sz="0" w:space="0" w:color="auto"/>
        <w:left w:val="none" w:sz="0" w:space="0" w:color="auto"/>
        <w:bottom w:val="none" w:sz="0" w:space="0" w:color="auto"/>
        <w:right w:val="none" w:sz="0" w:space="0" w:color="auto"/>
      </w:divBdr>
    </w:div>
    <w:div w:id="1283079322">
      <w:marLeft w:val="480"/>
      <w:marRight w:val="0"/>
      <w:marTop w:val="0"/>
      <w:marBottom w:val="0"/>
      <w:divBdr>
        <w:top w:val="none" w:sz="0" w:space="0" w:color="auto"/>
        <w:left w:val="none" w:sz="0" w:space="0" w:color="auto"/>
        <w:bottom w:val="none" w:sz="0" w:space="0" w:color="auto"/>
        <w:right w:val="none" w:sz="0" w:space="0" w:color="auto"/>
      </w:divBdr>
    </w:div>
    <w:div w:id="1283264053">
      <w:marLeft w:val="480"/>
      <w:marRight w:val="0"/>
      <w:marTop w:val="0"/>
      <w:marBottom w:val="0"/>
      <w:divBdr>
        <w:top w:val="none" w:sz="0" w:space="0" w:color="auto"/>
        <w:left w:val="none" w:sz="0" w:space="0" w:color="auto"/>
        <w:bottom w:val="none" w:sz="0" w:space="0" w:color="auto"/>
        <w:right w:val="none" w:sz="0" w:space="0" w:color="auto"/>
      </w:divBdr>
    </w:div>
    <w:div w:id="1283267105">
      <w:marLeft w:val="480"/>
      <w:marRight w:val="0"/>
      <w:marTop w:val="0"/>
      <w:marBottom w:val="0"/>
      <w:divBdr>
        <w:top w:val="none" w:sz="0" w:space="0" w:color="auto"/>
        <w:left w:val="none" w:sz="0" w:space="0" w:color="auto"/>
        <w:bottom w:val="none" w:sz="0" w:space="0" w:color="auto"/>
        <w:right w:val="none" w:sz="0" w:space="0" w:color="auto"/>
      </w:divBdr>
    </w:div>
    <w:div w:id="1283347060">
      <w:marLeft w:val="480"/>
      <w:marRight w:val="0"/>
      <w:marTop w:val="0"/>
      <w:marBottom w:val="0"/>
      <w:divBdr>
        <w:top w:val="none" w:sz="0" w:space="0" w:color="auto"/>
        <w:left w:val="none" w:sz="0" w:space="0" w:color="auto"/>
        <w:bottom w:val="none" w:sz="0" w:space="0" w:color="auto"/>
        <w:right w:val="none" w:sz="0" w:space="0" w:color="auto"/>
      </w:divBdr>
    </w:div>
    <w:div w:id="1283415570">
      <w:marLeft w:val="480"/>
      <w:marRight w:val="0"/>
      <w:marTop w:val="0"/>
      <w:marBottom w:val="0"/>
      <w:divBdr>
        <w:top w:val="none" w:sz="0" w:space="0" w:color="auto"/>
        <w:left w:val="none" w:sz="0" w:space="0" w:color="auto"/>
        <w:bottom w:val="none" w:sz="0" w:space="0" w:color="auto"/>
        <w:right w:val="none" w:sz="0" w:space="0" w:color="auto"/>
      </w:divBdr>
    </w:div>
    <w:div w:id="1283418258">
      <w:marLeft w:val="480"/>
      <w:marRight w:val="0"/>
      <w:marTop w:val="0"/>
      <w:marBottom w:val="0"/>
      <w:divBdr>
        <w:top w:val="none" w:sz="0" w:space="0" w:color="auto"/>
        <w:left w:val="none" w:sz="0" w:space="0" w:color="auto"/>
        <w:bottom w:val="none" w:sz="0" w:space="0" w:color="auto"/>
        <w:right w:val="none" w:sz="0" w:space="0" w:color="auto"/>
      </w:divBdr>
    </w:div>
    <w:div w:id="1283464003">
      <w:marLeft w:val="480"/>
      <w:marRight w:val="0"/>
      <w:marTop w:val="0"/>
      <w:marBottom w:val="0"/>
      <w:divBdr>
        <w:top w:val="none" w:sz="0" w:space="0" w:color="auto"/>
        <w:left w:val="none" w:sz="0" w:space="0" w:color="auto"/>
        <w:bottom w:val="none" w:sz="0" w:space="0" w:color="auto"/>
        <w:right w:val="none" w:sz="0" w:space="0" w:color="auto"/>
      </w:divBdr>
    </w:div>
    <w:div w:id="1283607061">
      <w:marLeft w:val="480"/>
      <w:marRight w:val="0"/>
      <w:marTop w:val="0"/>
      <w:marBottom w:val="0"/>
      <w:divBdr>
        <w:top w:val="none" w:sz="0" w:space="0" w:color="auto"/>
        <w:left w:val="none" w:sz="0" w:space="0" w:color="auto"/>
        <w:bottom w:val="none" w:sz="0" w:space="0" w:color="auto"/>
        <w:right w:val="none" w:sz="0" w:space="0" w:color="auto"/>
      </w:divBdr>
    </w:div>
    <w:div w:id="1283682470">
      <w:marLeft w:val="480"/>
      <w:marRight w:val="0"/>
      <w:marTop w:val="0"/>
      <w:marBottom w:val="0"/>
      <w:divBdr>
        <w:top w:val="none" w:sz="0" w:space="0" w:color="auto"/>
        <w:left w:val="none" w:sz="0" w:space="0" w:color="auto"/>
        <w:bottom w:val="none" w:sz="0" w:space="0" w:color="auto"/>
        <w:right w:val="none" w:sz="0" w:space="0" w:color="auto"/>
      </w:divBdr>
    </w:div>
    <w:div w:id="1283729909">
      <w:marLeft w:val="480"/>
      <w:marRight w:val="0"/>
      <w:marTop w:val="0"/>
      <w:marBottom w:val="0"/>
      <w:divBdr>
        <w:top w:val="none" w:sz="0" w:space="0" w:color="auto"/>
        <w:left w:val="none" w:sz="0" w:space="0" w:color="auto"/>
        <w:bottom w:val="none" w:sz="0" w:space="0" w:color="auto"/>
        <w:right w:val="none" w:sz="0" w:space="0" w:color="auto"/>
      </w:divBdr>
    </w:div>
    <w:div w:id="1283734267">
      <w:marLeft w:val="480"/>
      <w:marRight w:val="0"/>
      <w:marTop w:val="0"/>
      <w:marBottom w:val="0"/>
      <w:divBdr>
        <w:top w:val="none" w:sz="0" w:space="0" w:color="auto"/>
        <w:left w:val="none" w:sz="0" w:space="0" w:color="auto"/>
        <w:bottom w:val="none" w:sz="0" w:space="0" w:color="auto"/>
        <w:right w:val="none" w:sz="0" w:space="0" w:color="auto"/>
      </w:divBdr>
    </w:div>
    <w:div w:id="1283918205">
      <w:marLeft w:val="480"/>
      <w:marRight w:val="0"/>
      <w:marTop w:val="0"/>
      <w:marBottom w:val="0"/>
      <w:divBdr>
        <w:top w:val="none" w:sz="0" w:space="0" w:color="auto"/>
        <w:left w:val="none" w:sz="0" w:space="0" w:color="auto"/>
        <w:bottom w:val="none" w:sz="0" w:space="0" w:color="auto"/>
        <w:right w:val="none" w:sz="0" w:space="0" w:color="auto"/>
      </w:divBdr>
    </w:div>
    <w:div w:id="1283918875">
      <w:marLeft w:val="480"/>
      <w:marRight w:val="0"/>
      <w:marTop w:val="0"/>
      <w:marBottom w:val="0"/>
      <w:divBdr>
        <w:top w:val="none" w:sz="0" w:space="0" w:color="auto"/>
        <w:left w:val="none" w:sz="0" w:space="0" w:color="auto"/>
        <w:bottom w:val="none" w:sz="0" w:space="0" w:color="auto"/>
        <w:right w:val="none" w:sz="0" w:space="0" w:color="auto"/>
      </w:divBdr>
    </w:div>
    <w:div w:id="1284769939">
      <w:marLeft w:val="480"/>
      <w:marRight w:val="0"/>
      <w:marTop w:val="0"/>
      <w:marBottom w:val="0"/>
      <w:divBdr>
        <w:top w:val="none" w:sz="0" w:space="0" w:color="auto"/>
        <w:left w:val="none" w:sz="0" w:space="0" w:color="auto"/>
        <w:bottom w:val="none" w:sz="0" w:space="0" w:color="auto"/>
        <w:right w:val="none" w:sz="0" w:space="0" w:color="auto"/>
      </w:divBdr>
    </w:div>
    <w:div w:id="1284848652">
      <w:marLeft w:val="480"/>
      <w:marRight w:val="0"/>
      <w:marTop w:val="0"/>
      <w:marBottom w:val="0"/>
      <w:divBdr>
        <w:top w:val="none" w:sz="0" w:space="0" w:color="auto"/>
        <w:left w:val="none" w:sz="0" w:space="0" w:color="auto"/>
        <w:bottom w:val="none" w:sz="0" w:space="0" w:color="auto"/>
        <w:right w:val="none" w:sz="0" w:space="0" w:color="auto"/>
      </w:divBdr>
    </w:div>
    <w:div w:id="1284922251">
      <w:marLeft w:val="480"/>
      <w:marRight w:val="0"/>
      <w:marTop w:val="0"/>
      <w:marBottom w:val="0"/>
      <w:divBdr>
        <w:top w:val="none" w:sz="0" w:space="0" w:color="auto"/>
        <w:left w:val="none" w:sz="0" w:space="0" w:color="auto"/>
        <w:bottom w:val="none" w:sz="0" w:space="0" w:color="auto"/>
        <w:right w:val="none" w:sz="0" w:space="0" w:color="auto"/>
      </w:divBdr>
    </w:div>
    <w:div w:id="1284966556">
      <w:marLeft w:val="480"/>
      <w:marRight w:val="0"/>
      <w:marTop w:val="0"/>
      <w:marBottom w:val="0"/>
      <w:divBdr>
        <w:top w:val="none" w:sz="0" w:space="0" w:color="auto"/>
        <w:left w:val="none" w:sz="0" w:space="0" w:color="auto"/>
        <w:bottom w:val="none" w:sz="0" w:space="0" w:color="auto"/>
        <w:right w:val="none" w:sz="0" w:space="0" w:color="auto"/>
      </w:divBdr>
    </w:div>
    <w:div w:id="1284994388">
      <w:marLeft w:val="480"/>
      <w:marRight w:val="0"/>
      <w:marTop w:val="0"/>
      <w:marBottom w:val="0"/>
      <w:divBdr>
        <w:top w:val="none" w:sz="0" w:space="0" w:color="auto"/>
        <w:left w:val="none" w:sz="0" w:space="0" w:color="auto"/>
        <w:bottom w:val="none" w:sz="0" w:space="0" w:color="auto"/>
        <w:right w:val="none" w:sz="0" w:space="0" w:color="auto"/>
      </w:divBdr>
    </w:div>
    <w:div w:id="1285193237">
      <w:marLeft w:val="480"/>
      <w:marRight w:val="0"/>
      <w:marTop w:val="0"/>
      <w:marBottom w:val="0"/>
      <w:divBdr>
        <w:top w:val="none" w:sz="0" w:space="0" w:color="auto"/>
        <w:left w:val="none" w:sz="0" w:space="0" w:color="auto"/>
        <w:bottom w:val="none" w:sz="0" w:space="0" w:color="auto"/>
        <w:right w:val="none" w:sz="0" w:space="0" w:color="auto"/>
      </w:divBdr>
    </w:div>
    <w:div w:id="1285193480">
      <w:marLeft w:val="480"/>
      <w:marRight w:val="0"/>
      <w:marTop w:val="0"/>
      <w:marBottom w:val="0"/>
      <w:divBdr>
        <w:top w:val="none" w:sz="0" w:space="0" w:color="auto"/>
        <w:left w:val="none" w:sz="0" w:space="0" w:color="auto"/>
        <w:bottom w:val="none" w:sz="0" w:space="0" w:color="auto"/>
        <w:right w:val="none" w:sz="0" w:space="0" w:color="auto"/>
      </w:divBdr>
    </w:div>
    <w:div w:id="1285237648">
      <w:marLeft w:val="480"/>
      <w:marRight w:val="0"/>
      <w:marTop w:val="0"/>
      <w:marBottom w:val="0"/>
      <w:divBdr>
        <w:top w:val="none" w:sz="0" w:space="0" w:color="auto"/>
        <w:left w:val="none" w:sz="0" w:space="0" w:color="auto"/>
        <w:bottom w:val="none" w:sz="0" w:space="0" w:color="auto"/>
        <w:right w:val="none" w:sz="0" w:space="0" w:color="auto"/>
      </w:divBdr>
    </w:div>
    <w:div w:id="1285311290">
      <w:marLeft w:val="480"/>
      <w:marRight w:val="0"/>
      <w:marTop w:val="0"/>
      <w:marBottom w:val="0"/>
      <w:divBdr>
        <w:top w:val="none" w:sz="0" w:space="0" w:color="auto"/>
        <w:left w:val="none" w:sz="0" w:space="0" w:color="auto"/>
        <w:bottom w:val="none" w:sz="0" w:space="0" w:color="auto"/>
        <w:right w:val="none" w:sz="0" w:space="0" w:color="auto"/>
      </w:divBdr>
    </w:div>
    <w:div w:id="1285312247">
      <w:marLeft w:val="480"/>
      <w:marRight w:val="0"/>
      <w:marTop w:val="0"/>
      <w:marBottom w:val="0"/>
      <w:divBdr>
        <w:top w:val="none" w:sz="0" w:space="0" w:color="auto"/>
        <w:left w:val="none" w:sz="0" w:space="0" w:color="auto"/>
        <w:bottom w:val="none" w:sz="0" w:space="0" w:color="auto"/>
        <w:right w:val="none" w:sz="0" w:space="0" w:color="auto"/>
      </w:divBdr>
    </w:div>
    <w:div w:id="1285313151">
      <w:marLeft w:val="480"/>
      <w:marRight w:val="0"/>
      <w:marTop w:val="0"/>
      <w:marBottom w:val="0"/>
      <w:divBdr>
        <w:top w:val="none" w:sz="0" w:space="0" w:color="auto"/>
        <w:left w:val="none" w:sz="0" w:space="0" w:color="auto"/>
        <w:bottom w:val="none" w:sz="0" w:space="0" w:color="auto"/>
        <w:right w:val="none" w:sz="0" w:space="0" w:color="auto"/>
      </w:divBdr>
    </w:div>
    <w:div w:id="1285388755">
      <w:marLeft w:val="480"/>
      <w:marRight w:val="0"/>
      <w:marTop w:val="0"/>
      <w:marBottom w:val="0"/>
      <w:divBdr>
        <w:top w:val="none" w:sz="0" w:space="0" w:color="auto"/>
        <w:left w:val="none" w:sz="0" w:space="0" w:color="auto"/>
        <w:bottom w:val="none" w:sz="0" w:space="0" w:color="auto"/>
        <w:right w:val="none" w:sz="0" w:space="0" w:color="auto"/>
      </w:divBdr>
    </w:div>
    <w:div w:id="1285502254">
      <w:marLeft w:val="480"/>
      <w:marRight w:val="0"/>
      <w:marTop w:val="0"/>
      <w:marBottom w:val="0"/>
      <w:divBdr>
        <w:top w:val="none" w:sz="0" w:space="0" w:color="auto"/>
        <w:left w:val="none" w:sz="0" w:space="0" w:color="auto"/>
        <w:bottom w:val="none" w:sz="0" w:space="0" w:color="auto"/>
        <w:right w:val="none" w:sz="0" w:space="0" w:color="auto"/>
      </w:divBdr>
    </w:div>
    <w:div w:id="1285576482">
      <w:marLeft w:val="480"/>
      <w:marRight w:val="0"/>
      <w:marTop w:val="0"/>
      <w:marBottom w:val="0"/>
      <w:divBdr>
        <w:top w:val="none" w:sz="0" w:space="0" w:color="auto"/>
        <w:left w:val="none" w:sz="0" w:space="0" w:color="auto"/>
        <w:bottom w:val="none" w:sz="0" w:space="0" w:color="auto"/>
        <w:right w:val="none" w:sz="0" w:space="0" w:color="auto"/>
      </w:divBdr>
    </w:div>
    <w:div w:id="1285580531">
      <w:marLeft w:val="480"/>
      <w:marRight w:val="0"/>
      <w:marTop w:val="0"/>
      <w:marBottom w:val="0"/>
      <w:divBdr>
        <w:top w:val="none" w:sz="0" w:space="0" w:color="auto"/>
        <w:left w:val="none" w:sz="0" w:space="0" w:color="auto"/>
        <w:bottom w:val="none" w:sz="0" w:space="0" w:color="auto"/>
        <w:right w:val="none" w:sz="0" w:space="0" w:color="auto"/>
      </w:divBdr>
    </w:div>
    <w:div w:id="1285621284">
      <w:marLeft w:val="480"/>
      <w:marRight w:val="0"/>
      <w:marTop w:val="0"/>
      <w:marBottom w:val="0"/>
      <w:divBdr>
        <w:top w:val="none" w:sz="0" w:space="0" w:color="auto"/>
        <w:left w:val="none" w:sz="0" w:space="0" w:color="auto"/>
        <w:bottom w:val="none" w:sz="0" w:space="0" w:color="auto"/>
        <w:right w:val="none" w:sz="0" w:space="0" w:color="auto"/>
      </w:divBdr>
    </w:div>
    <w:div w:id="1285650018">
      <w:marLeft w:val="480"/>
      <w:marRight w:val="0"/>
      <w:marTop w:val="0"/>
      <w:marBottom w:val="0"/>
      <w:divBdr>
        <w:top w:val="none" w:sz="0" w:space="0" w:color="auto"/>
        <w:left w:val="none" w:sz="0" w:space="0" w:color="auto"/>
        <w:bottom w:val="none" w:sz="0" w:space="0" w:color="auto"/>
        <w:right w:val="none" w:sz="0" w:space="0" w:color="auto"/>
      </w:divBdr>
    </w:div>
    <w:div w:id="1285651953">
      <w:marLeft w:val="480"/>
      <w:marRight w:val="0"/>
      <w:marTop w:val="0"/>
      <w:marBottom w:val="0"/>
      <w:divBdr>
        <w:top w:val="none" w:sz="0" w:space="0" w:color="auto"/>
        <w:left w:val="none" w:sz="0" w:space="0" w:color="auto"/>
        <w:bottom w:val="none" w:sz="0" w:space="0" w:color="auto"/>
        <w:right w:val="none" w:sz="0" w:space="0" w:color="auto"/>
      </w:divBdr>
    </w:div>
    <w:div w:id="1285692736">
      <w:marLeft w:val="480"/>
      <w:marRight w:val="0"/>
      <w:marTop w:val="0"/>
      <w:marBottom w:val="0"/>
      <w:divBdr>
        <w:top w:val="none" w:sz="0" w:space="0" w:color="auto"/>
        <w:left w:val="none" w:sz="0" w:space="0" w:color="auto"/>
        <w:bottom w:val="none" w:sz="0" w:space="0" w:color="auto"/>
        <w:right w:val="none" w:sz="0" w:space="0" w:color="auto"/>
      </w:divBdr>
    </w:div>
    <w:div w:id="1285768696">
      <w:marLeft w:val="480"/>
      <w:marRight w:val="0"/>
      <w:marTop w:val="0"/>
      <w:marBottom w:val="0"/>
      <w:divBdr>
        <w:top w:val="none" w:sz="0" w:space="0" w:color="auto"/>
        <w:left w:val="none" w:sz="0" w:space="0" w:color="auto"/>
        <w:bottom w:val="none" w:sz="0" w:space="0" w:color="auto"/>
        <w:right w:val="none" w:sz="0" w:space="0" w:color="auto"/>
      </w:divBdr>
    </w:div>
    <w:div w:id="1286034988">
      <w:marLeft w:val="480"/>
      <w:marRight w:val="0"/>
      <w:marTop w:val="0"/>
      <w:marBottom w:val="0"/>
      <w:divBdr>
        <w:top w:val="none" w:sz="0" w:space="0" w:color="auto"/>
        <w:left w:val="none" w:sz="0" w:space="0" w:color="auto"/>
        <w:bottom w:val="none" w:sz="0" w:space="0" w:color="auto"/>
        <w:right w:val="none" w:sz="0" w:space="0" w:color="auto"/>
      </w:divBdr>
    </w:div>
    <w:div w:id="1286081366">
      <w:marLeft w:val="480"/>
      <w:marRight w:val="0"/>
      <w:marTop w:val="0"/>
      <w:marBottom w:val="0"/>
      <w:divBdr>
        <w:top w:val="none" w:sz="0" w:space="0" w:color="auto"/>
        <w:left w:val="none" w:sz="0" w:space="0" w:color="auto"/>
        <w:bottom w:val="none" w:sz="0" w:space="0" w:color="auto"/>
        <w:right w:val="none" w:sz="0" w:space="0" w:color="auto"/>
      </w:divBdr>
    </w:div>
    <w:div w:id="1286110763">
      <w:marLeft w:val="480"/>
      <w:marRight w:val="0"/>
      <w:marTop w:val="0"/>
      <w:marBottom w:val="0"/>
      <w:divBdr>
        <w:top w:val="none" w:sz="0" w:space="0" w:color="auto"/>
        <w:left w:val="none" w:sz="0" w:space="0" w:color="auto"/>
        <w:bottom w:val="none" w:sz="0" w:space="0" w:color="auto"/>
        <w:right w:val="none" w:sz="0" w:space="0" w:color="auto"/>
      </w:divBdr>
    </w:div>
    <w:div w:id="1286234039">
      <w:marLeft w:val="480"/>
      <w:marRight w:val="0"/>
      <w:marTop w:val="0"/>
      <w:marBottom w:val="0"/>
      <w:divBdr>
        <w:top w:val="none" w:sz="0" w:space="0" w:color="auto"/>
        <w:left w:val="none" w:sz="0" w:space="0" w:color="auto"/>
        <w:bottom w:val="none" w:sz="0" w:space="0" w:color="auto"/>
        <w:right w:val="none" w:sz="0" w:space="0" w:color="auto"/>
      </w:divBdr>
    </w:div>
    <w:div w:id="1286422388">
      <w:marLeft w:val="480"/>
      <w:marRight w:val="0"/>
      <w:marTop w:val="0"/>
      <w:marBottom w:val="0"/>
      <w:divBdr>
        <w:top w:val="none" w:sz="0" w:space="0" w:color="auto"/>
        <w:left w:val="none" w:sz="0" w:space="0" w:color="auto"/>
        <w:bottom w:val="none" w:sz="0" w:space="0" w:color="auto"/>
        <w:right w:val="none" w:sz="0" w:space="0" w:color="auto"/>
      </w:divBdr>
    </w:div>
    <w:div w:id="1286425004">
      <w:marLeft w:val="480"/>
      <w:marRight w:val="0"/>
      <w:marTop w:val="0"/>
      <w:marBottom w:val="0"/>
      <w:divBdr>
        <w:top w:val="none" w:sz="0" w:space="0" w:color="auto"/>
        <w:left w:val="none" w:sz="0" w:space="0" w:color="auto"/>
        <w:bottom w:val="none" w:sz="0" w:space="0" w:color="auto"/>
        <w:right w:val="none" w:sz="0" w:space="0" w:color="auto"/>
      </w:divBdr>
    </w:div>
    <w:div w:id="1286430158">
      <w:marLeft w:val="480"/>
      <w:marRight w:val="0"/>
      <w:marTop w:val="0"/>
      <w:marBottom w:val="0"/>
      <w:divBdr>
        <w:top w:val="none" w:sz="0" w:space="0" w:color="auto"/>
        <w:left w:val="none" w:sz="0" w:space="0" w:color="auto"/>
        <w:bottom w:val="none" w:sz="0" w:space="0" w:color="auto"/>
        <w:right w:val="none" w:sz="0" w:space="0" w:color="auto"/>
      </w:divBdr>
    </w:div>
    <w:div w:id="1286430435">
      <w:marLeft w:val="480"/>
      <w:marRight w:val="0"/>
      <w:marTop w:val="0"/>
      <w:marBottom w:val="0"/>
      <w:divBdr>
        <w:top w:val="none" w:sz="0" w:space="0" w:color="auto"/>
        <w:left w:val="none" w:sz="0" w:space="0" w:color="auto"/>
        <w:bottom w:val="none" w:sz="0" w:space="0" w:color="auto"/>
        <w:right w:val="none" w:sz="0" w:space="0" w:color="auto"/>
      </w:divBdr>
    </w:div>
    <w:div w:id="1286539901">
      <w:marLeft w:val="480"/>
      <w:marRight w:val="0"/>
      <w:marTop w:val="0"/>
      <w:marBottom w:val="0"/>
      <w:divBdr>
        <w:top w:val="none" w:sz="0" w:space="0" w:color="auto"/>
        <w:left w:val="none" w:sz="0" w:space="0" w:color="auto"/>
        <w:bottom w:val="none" w:sz="0" w:space="0" w:color="auto"/>
        <w:right w:val="none" w:sz="0" w:space="0" w:color="auto"/>
      </w:divBdr>
    </w:div>
    <w:div w:id="1286543904">
      <w:marLeft w:val="480"/>
      <w:marRight w:val="0"/>
      <w:marTop w:val="0"/>
      <w:marBottom w:val="0"/>
      <w:divBdr>
        <w:top w:val="none" w:sz="0" w:space="0" w:color="auto"/>
        <w:left w:val="none" w:sz="0" w:space="0" w:color="auto"/>
        <w:bottom w:val="none" w:sz="0" w:space="0" w:color="auto"/>
        <w:right w:val="none" w:sz="0" w:space="0" w:color="auto"/>
      </w:divBdr>
    </w:div>
    <w:div w:id="1286618668">
      <w:marLeft w:val="480"/>
      <w:marRight w:val="0"/>
      <w:marTop w:val="0"/>
      <w:marBottom w:val="0"/>
      <w:divBdr>
        <w:top w:val="none" w:sz="0" w:space="0" w:color="auto"/>
        <w:left w:val="none" w:sz="0" w:space="0" w:color="auto"/>
        <w:bottom w:val="none" w:sz="0" w:space="0" w:color="auto"/>
        <w:right w:val="none" w:sz="0" w:space="0" w:color="auto"/>
      </w:divBdr>
    </w:div>
    <w:div w:id="1286811451">
      <w:marLeft w:val="480"/>
      <w:marRight w:val="0"/>
      <w:marTop w:val="0"/>
      <w:marBottom w:val="0"/>
      <w:divBdr>
        <w:top w:val="none" w:sz="0" w:space="0" w:color="auto"/>
        <w:left w:val="none" w:sz="0" w:space="0" w:color="auto"/>
        <w:bottom w:val="none" w:sz="0" w:space="0" w:color="auto"/>
        <w:right w:val="none" w:sz="0" w:space="0" w:color="auto"/>
      </w:divBdr>
    </w:div>
    <w:div w:id="1286813866">
      <w:marLeft w:val="480"/>
      <w:marRight w:val="0"/>
      <w:marTop w:val="0"/>
      <w:marBottom w:val="0"/>
      <w:divBdr>
        <w:top w:val="none" w:sz="0" w:space="0" w:color="auto"/>
        <w:left w:val="none" w:sz="0" w:space="0" w:color="auto"/>
        <w:bottom w:val="none" w:sz="0" w:space="0" w:color="auto"/>
        <w:right w:val="none" w:sz="0" w:space="0" w:color="auto"/>
      </w:divBdr>
    </w:div>
    <w:div w:id="1286933103">
      <w:marLeft w:val="480"/>
      <w:marRight w:val="0"/>
      <w:marTop w:val="0"/>
      <w:marBottom w:val="0"/>
      <w:divBdr>
        <w:top w:val="none" w:sz="0" w:space="0" w:color="auto"/>
        <w:left w:val="none" w:sz="0" w:space="0" w:color="auto"/>
        <w:bottom w:val="none" w:sz="0" w:space="0" w:color="auto"/>
        <w:right w:val="none" w:sz="0" w:space="0" w:color="auto"/>
      </w:divBdr>
    </w:div>
    <w:div w:id="1287080477">
      <w:marLeft w:val="480"/>
      <w:marRight w:val="0"/>
      <w:marTop w:val="0"/>
      <w:marBottom w:val="0"/>
      <w:divBdr>
        <w:top w:val="none" w:sz="0" w:space="0" w:color="auto"/>
        <w:left w:val="none" w:sz="0" w:space="0" w:color="auto"/>
        <w:bottom w:val="none" w:sz="0" w:space="0" w:color="auto"/>
        <w:right w:val="none" w:sz="0" w:space="0" w:color="auto"/>
      </w:divBdr>
    </w:div>
    <w:div w:id="1287083138">
      <w:marLeft w:val="480"/>
      <w:marRight w:val="0"/>
      <w:marTop w:val="0"/>
      <w:marBottom w:val="0"/>
      <w:divBdr>
        <w:top w:val="none" w:sz="0" w:space="0" w:color="auto"/>
        <w:left w:val="none" w:sz="0" w:space="0" w:color="auto"/>
        <w:bottom w:val="none" w:sz="0" w:space="0" w:color="auto"/>
        <w:right w:val="none" w:sz="0" w:space="0" w:color="auto"/>
      </w:divBdr>
    </w:div>
    <w:div w:id="1287195329">
      <w:marLeft w:val="480"/>
      <w:marRight w:val="0"/>
      <w:marTop w:val="0"/>
      <w:marBottom w:val="0"/>
      <w:divBdr>
        <w:top w:val="none" w:sz="0" w:space="0" w:color="auto"/>
        <w:left w:val="none" w:sz="0" w:space="0" w:color="auto"/>
        <w:bottom w:val="none" w:sz="0" w:space="0" w:color="auto"/>
        <w:right w:val="none" w:sz="0" w:space="0" w:color="auto"/>
      </w:divBdr>
    </w:div>
    <w:div w:id="1287346722">
      <w:marLeft w:val="480"/>
      <w:marRight w:val="0"/>
      <w:marTop w:val="0"/>
      <w:marBottom w:val="0"/>
      <w:divBdr>
        <w:top w:val="none" w:sz="0" w:space="0" w:color="auto"/>
        <w:left w:val="none" w:sz="0" w:space="0" w:color="auto"/>
        <w:bottom w:val="none" w:sz="0" w:space="0" w:color="auto"/>
        <w:right w:val="none" w:sz="0" w:space="0" w:color="auto"/>
      </w:divBdr>
    </w:div>
    <w:div w:id="1287541938">
      <w:marLeft w:val="480"/>
      <w:marRight w:val="0"/>
      <w:marTop w:val="0"/>
      <w:marBottom w:val="0"/>
      <w:divBdr>
        <w:top w:val="none" w:sz="0" w:space="0" w:color="auto"/>
        <w:left w:val="none" w:sz="0" w:space="0" w:color="auto"/>
        <w:bottom w:val="none" w:sz="0" w:space="0" w:color="auto"/>
        <w:right w:val="none" w:sz="0" w:space="0" w:color="auto"/>
      </w:divBdr>
    </w:div>
    <w:div w:id="1287547011">
      <w:marLeft w:val="480"/>
      <w:marRight w:val="0"/>
      <w:marTop w:val="0"/>
      <w:marBottom w:val="0"/>
      <w:divBdr>
        <w:top w:val="none" w:sz="0" w:space="0" w:color="auto"/>
        <w:left w:val="none" w:sz="0" w:space="0" w:color="auto"/>
        <w:bottom w:val="none" w:sz="0" w:space="0" w:color="auto"/>
        <w:right w:val="none" w:sz="0" w:space="0" w:color="auto"/>
      </w:divBdr>
    </w:div>
    <w:div w:id="1287547740">
      <w:marLeft w:val="480"/>
      <w:marRight w:val="0"/>
      <w:marTop w:val="0"/>
      <w:marBottom w:val="0"/>
      <w:divBdr>
        <w:top w:val="none" w:sz="0" w:space="0" w:color="auto"/>
        <w:left w:val="none" w:sz="0" w:space="0" w:color="auto"/>
        <w:bottom w:val="none" w:sz="0" w:space="0" w:color="auto"/>
        <w:right w:val="none" w:sz="0" w:space="0" w:color="auto"/>
      </w:divBdr>
    </w:div>
    <w:div w:id="1287586685">
      <w:marLeft w:val="480"/>
      <w:marRight w:val="0"/>
      <w:marTop w:val="0"/>
      <w:marBottom w:val="0"/>
      <w:divBdr>
        <w:top w:val="none" w:sz="0" w:space="0" w:color="auto"/>
        <w:left w:val="none" w:sz="0" w:space="0" w:color="auto"/>
        <w:bottom w:val="none" w:sz="0" w:space="0" w:color="auto"/>
        <w:right w:val="none" w:sz="0" w:space="0" w:color="auto"/>
      </w:divBdr>
    </w:div>
    <w:div w:id="1287926898">
      <w:marLeft w:val="480"/>
      <w:marRight w:val="0"/>
      <w:marTop w:val="0"/>
      <w:marBottom w:val="0"/>
      <w:divBdr>
        <w:top w:val="none" w:sz="0" w:space="0" w:color="auto"/>
        <w:left w:val="none" w:sz="0" w:space="0" w:color="auto"/>
        <w:bottom w:val="none" w:sz="0" w:space="0" w:color="auto"/>
        <w:right w:val="none" w:sz="0" w:space="0" w:color="auto"/>
      </w:divBdr>
    </w:div>
    <w:div w:id="1287933402">
      <w:marLeft w:val="480"/>
      <w:marRight w:val="0"/>
      <w:marTop w:val="0"/>
      <w:marBottom w:val="0"/>
      <w:divBdr>
        <w:top w:val="none" w:sz="0" w:space="0" w:color="auto"/>
        <w:left w:val="none" w:sz="0" w:space="0" w:color="auto"/>
        <w:bottom w:val="none" w:sz="0" w:space="0" w:color="auto"/>
        <w:right w:val="none" w:sz="0" w:space="0" w:color="auto"/>
      </w:divBdr>
    </w:div>
    <w:div w:id="1288244337">
      <w:marLeft w:val="480"/>
      <w:marRight w:val="0"/>
      <w:marTop w:val="0"/>
      <w:marBottom w:val="0"/>
      <w:divBdr>
        <w:top w:val="none" w:sz="0" w:space="0" w:color="auto"/>
        <w:left w:val="none" w:sz="0" w:space="0" w:color="auto"/>
        <w:bottom w:val="none" w:sz="0" w:space="0" w:color="auto"/>
        <w:right w:val="none" w:sz="0" w:space="0" w:color="auto"/>
      </w:divBdr>
    </w:div>
    <w:div w:id="1288245309">
      <w:marLeft w:val="480"/>
      <w:marRight w:val="0"/>
      <w:marTop w:val="0"/>
      <w:marBottom w:val="0"/>
      <w:divBdr>
        <w:top w:val="none" w:sz="0" w:space="0" w:color="auto"/>
        <w:left w:val="none" w:sz="0" w:space="0" w:color="auto"/>
        <w:bottom w:val="none" w:sz="0" w:space="0" w:color="auto"/>
        <w:right w:val="none" w:sz="0" w:space="0" w:color="auto"/>
      </w:divBdr>
    </w:div>
    <w:div w:id="1288269452">
      <w:marLeft w:val="480"/>
      <w:marRight w:val="0"/>
      <w:marTop w:val="0"/>
      <w:marBottom w:val="0"/>
      <w:divBdr>
        <w:top w:val="none" w:sz="0" w:space="0" w:color="auto"/>
        <w:left w:val="none" w:sz="0" w:space="0" w:color="auto"/>
        <w:bottom w:val="none" w:sz="0" w:space="0" w:color="auto"/>
        <w:right w:val="none" w:sz="0" w:space="0" w:color="auto"/>
      </w:divBdr>
    </w:div>
    <w:div w:id="1288513020">
      <w:marLeft w:val="480"/>
      <w:marRight w:val="0"/>
      <w:marTop w:val="0"/>
      <w:marBottom w:val="0"/>
      <w:divBdr>
        <w:top w:val="none" w:sz="0" w:space="0" w:color="auto"/>
        <w:left w:val="none" w:sz="0" w:space="0" w:color="auto"/>
        <w:bottom w:val="none" w:sz="0" w:space="0" w:color="auto"/>
        <w:right w:val="none" w:sz="0" w:space="0" w:color="auto"/>
      </w:divBdr>
    </w:div>
    <w:div w:id="1288588593">
      <w:marLeft w:val="480"/>
      <w:marRight w:val="0"/>
      <w:marTop w:val="0"/>
      <w:marBottom w:val="0"/>
      <w:divBdr>
        <w:top w:val="none" w:sz="0" w:space="0" w:color="auto"/>
        <w:left w:val="none" w:sz="0" w:space="0" w:color="auto"/>
        <w:bottom w:val="none" w:sz="0" w:space="0" w:color="auto"/>
        <w:right w:val="none" w:sz="0" w:space="0" w:color="auto"/>
      </w:divBdr>
    </w:div>
    <w:div w:id="1288662532">
      <w:marLeft w:val="480"/>
      <w:marRight w:val="0"/>
      <w:marTop w:val="0"/>
      <w:marBottom w:val="0"/>
      <w:divBdr>
        <w:top w:val="none" w:sz="0" w:space="0" w:color="auto"/>
        <w:left w:val="none" w:sz="0" w:space="0" w:color="auto"/>
        <w:bottom w:val="none" w:sz="0" w:space="0" w:color="auto"/>
        <w:right w:val="none" w:sz="0" w:space="0" w:color="auto"/>
      </w:divBdr>
    </w:div>
    <w:div w:id="1288700928">
      <w:marLeft w:val="480"/>
      <w:marRight w:val="0"/>
      <w:marTop w:val="0"/>
      <w:marBottom w:val="0"/>
      <w:divBdr>
        <w:top w:val="none" w:sz="0" w:space="0" w:color="auto"/>
        <w:left w:val="none" w:sz="0" w:space="0" w:color="auto"/>
        <w:bottom w:val="none" w:sz="0" w:space="0" w:color="auto"/>
        <w:right w:val="none" w:sz="0" w:space="0" w:color="auto"/>
      </w:divBdr>
    </w:div>
    <w:div w:id="1288704617">
      <w:marLeft w:val="480"/>
      <w:marRight w:val="0"/>
      <w:marTop w:val="0"/>
      <w:marBottom w:val="0"/>
      <w:divBdr>
        <w:top w:val="none" w:sz="0" w:space="0" w:color="auto"/>
        <w:left w:val="none" w:sz="0" w:space="0" w:color="auto"/>
        <w:bottom w:val="none" w:sz="0" w:space="0" w:color="auto"/>
        <w:right w:val="none" w:sz="0" w:space="0" w:color="auto"/>
      </w:divBdr>
    </w:div>
    <w:div w:id="1288858176">
      <w:marLeft w:val="480"/>
      <w:marRight w:val="0"/>
      <w:marTop w:val="0"/>
      <w:marBottom w:val="0"/>
      <w:divBdr>
        <w:top w:val="none" w:sz="0" w:space="0" w:color="auto"/>
        <w:left w:val="none" w:sz="0" w:space="0" w:color="auto"/>
        <w:bottom w:val="none" w:sz="0" w:space="0" w:color="auto"/>
        <w:right w:val="none" w:sz="0" w:space="0" w:color="auto"/>
      </w:divBdr>
    </w:div>
    <w:div w:id="1288975125">
      <w:marLeft w:val="480"/>
      <w:marRight w:val="0"/>
      <w:marTop w:val="0"/>
      <w:marBottom w:val="0"/>
      <w:divBdr>
        <w:top w:val="none" w:sz="0" w:space="0" w:color="auto"/>
        <w:left w:val="none" w:sz="0" w:space="0" w:color="auto"/>
        <w:bottom w:val="none" w:sz="0" w:space="0" w:color="auto"/>
        <w:right w:val="none" w:sz="0" w:space="0" w:color="auto"/>
      </w:divBdr>
    </w:div>
    <w:div w:id="1289093609">
      <w:marLeft w:val="480"/>
      <w:marRight w:val="0"/>
      <w:marTop w:val="0"/>
      <w:marBottom w:val="0"/>
      <w:divBdr>
        <w:top w:val="none" w:sz="0" w:space="0" w:color="auto"/>
        <w:left w:val="none" w:sz="0" w:space="0" w:color="auto"/>
        <w:bottom w:val="none" w:sz="0" w:space="0" w:color="auto"/>
        <w:right w:val="none" w:sz="0" w:space="0" w:color="auto"/>
      </w:divBdr>
    </w:div>
    <w:div w:id="1289244149">
      <w:marLeft w:val="480"/>
      <w:marRight w:val="0"/>
      <w:marTop w:val="0"/>
      <w:marBottom w:val="0"/>
      <w:divBdr>
        <w:top w:val="none" w:sz="0" w:space="0" w:color="auto"/>
        <w:left w:val="none" w:sz="0" w:space="0" w:color="auto"/>
        <w:bottom w:val="none" w:sz="0" w:space="0" w:color="auto"/>
        <w:right w:val="none" w:sz="0" w:space="0" w:color="auto"/>
      </w:divBdr>
    </w:div>
    <w:div w:id="1289311787">
      <w:marLeft w:val="480"/>
      <w:marRight w:val="0"/>
      <w:marTop w:val="0"/>
      <w:marBottom w:val="0"/>
      <w:divBdr>
        <w:top w:val="none" w:sz="0" w:space="0" w:color="auto"/>
        <w:left w:val="none" w:sz="0" w:space="0" w:color="auto"/>
        <w:bottom w:val="none" w:sz="0" w:space="0" w:color="auto"/>
        <w:right w:val="none" w:sz="0" w:space="0" w:color="auto"/>
      </w:divBdr>
    </w:div>
    <w:div w:id="1289314009">
      <w:marLeft w:val="480"/>
      <w:marRight w:val="0"/>
      <w:marTop w:val="0"/>
      <w:marBottom w:val="0"/>
      <w:divBdr>
        <w:top w:val="none" w:sz="0" w:space="0" w:color="auto"/>
        <w:left w:val="none" w:sz="0" w:space="0" w:color="auto"/>
        <w:bottom w:val="none" w:sz="0" w:space="0" w:color="auto"/>
        <w:right w:val="none" w:sz="0" w:space="0" w:color="auto"/>
      </w:divBdr>
    </w:div>
    <w:div w:id="1289581418">
      <w:marLeft w:val="480"/>
      <w:marRight w:val="0"/>
      <w:marTop w:val="0"/>
      <w:marBottom w:val="0"/>
      <w:divBdr>
        <w:top w:val="none" w:sz="0" w:space="0" w:color="auto"/>
        <w:left w:val="none" w:sz="0" w:space="0" w:color="auto"/>
        <w:bottom w:val="none" w:sz="0" w:space="0" w:color="auto"/>
        <w:right w:val="none" w:sz="0" w:space="0" w:color="auto"/>
      </w:divBdr>
    </w:div>
    <w:div w:id="1289628769">
      <w:marLeft w:val="480"/>
      <w:marRight w:val="0"/>
      <w:marTop w:val="0"/>
      <w:marBottom w:val="0"/>
      <w:divBdr>
        <w:top w:val="none" w:sz="0" w:space="0" w:color="auto"/>
        <w:left w:val="none" w:sz="0" w:space="0" w:color="auto"/>
        <w:bottom w:val="none" w:sz="0" w:space="0" w:color="auto"/>
        <w:right w:val="none" w:sz="0" w:space="0" w:color="auto"/>
      </w:divBdr>
    </w:div>
    <w:div w:id="1289701119">
      <w:marLeft w:val="480"/>
      <w:marRight w:val="0"/>
      <w:marTop w:val="0"/>
      <w:marBottom w:val="0"/>
      <w:divBdr>
        <w:top w:val="none" w:sz="0" w:space="0" w:color="auto"/>
        <w:left w:val="none" w:sz="0" w:space="0" w:color="auto"/>
        <w:bottom w:val="none" w:sz="0" w:space="0" w:color="auto"/>
        <w:right w:val="none" w:sz="0" w:space="0" w:color="auto"/>
      </w:divBdr>
    </w:div>
    <w:div w:id="1289816757">
      <w:marLeft w:val="480"/>
      <w:marRight w:val="0"/>
      <w:marTop w:val="0"/>
      <w:marBottom w:val="0"/>
      <w:divBdr>
        <w:top w:val="none" w:sz="0" w:space="0" w:color="auto"/>
        <w:left w:val="none" w:sz="0" w:space="0" w:color="auto"/>
        <w:bottom w:val="none" w:sz="0" w:space="0" w:color="auto"/>
        <w:right w:val="none" w:sz="0" w:space="0" w:color="auto"/>
      </w:divBdr>
    </w:div>
    <w:div w:id="1290015449">
      <w:marLeft w:val="480"/>
      <w:marRight w:val="0"/>
      <w:marTop w:val="0"/>
      <w:marBottom w:val="0"/>
      <w:divBdr>
        <w:top w:val="none" w:sz="0" w:space="0" w:color="auto"/>
        <w:left w:val="none" w:sz="0" w:space="0" w:color="auto"/>
        <w:bottom w:val="none" w:sz="0" w:space="0" w:color="auto"/>
        <w:right w:val="none" w:sz="0" w:space="0" w:color="auto"/>
      </w:divBdr>
    </w:div>
    <w:div w:id="1290282419">
      <w:marLeft w:val="480"/>
      <w:marRight w:val="0"/>
      <w:marTop w:val="0"/>
      <w:marBottom w:val="0"/>
      <w:divBdr>
        <w:top w:val="none" w:sz="0" w:space="0" w:color="auto"/>
        <w:left w:val="none" w:sz="0" w:space="0" w:color="auto"/>
        <w:bottom w:val="none" w:sz="0" w:space="0" w:color="auto"/>
        <w:right w:val="none" w:sz="0" w:space="0" w:color="auto"/>
      </w:divBdr>
    </w:div>
    <w:div w:id="1290354114">
      <w:marLeft w:val="480"/>
      <w:marRight w:val="0"/>
      <w:marTop w:val="0"/>
      <w:marBottom w:val="0"/>
      <w:divBdr>
        <w:top w:val="none" w:sz="0" w:space="0" w:color="auto"/>
        <w:left w:val="none" w:sz="0" w:space="0" w:color="auto"/>
        <w:bottom w:val="none" w:sz="0" w:space="0" w:color="auto"/>
        <w:right w:val="none" w:sz="0" w:space="0" w:color="auto"/>
      </w:divBdr>
    </w:div>
    <w:div w:id="1290430335">
      <w:marLeft w:val="480"/>
      <w:marRight w:val="0"/>
      <w:marTop w:val="0"/>
      <w:marBottom w:val="0"/>
      <w:divBdr>
        <w:top w:val="none" w:sz="0" w:space="0" w:color="auto"/>
        <w:left w:val="none" w:sz="0" w:space="0" w:color="auto"/>
        <w:bottom w:val="none" w:sz="0" w:space="0" w:color="auto"/>
        <w:right w:val="none" w:sz="0" w:space="0" w:color="auto"/>
      </w:divBdr>
    </w:div>
    <w:div w:id="1290432651">
      <w:marLeft w:val="480"/>
      <w:marRight w:val="0"/>
      <w:marTop w:val="0"/>
      <w:marBottom w:val="0"/>
      <w:divBdr>
        <w:top w:val="none" w:sz="0" w:space="0" w:color="auto"/>
        <w:left w:val="none" w:sz="0" w:space="0" w:color="auto"/>
        <w:bottom w:val="none" w:sz="0" w:space="0" w:color="auto"/>
        <w:right w:val="none" w:sz="0" w:space="0" w:color="auto"/>
      </w:divBdr>
    </w:div>
    <w:div w:id="1290623434">
      <w:marLeft w:val="480"/>
      <w:marRight w:val="0"/>
      <w:marTop w:val="0"/>
      <w:marBottom w:val="0"/>
      <w:divBdr>
        <w:top w:val="none" w:sz="0" w:space="0" w:color="auto"/>
        <w:left w:val="none" w:sz="0" w:space="0" w:color="auto"/>
        <w:bottom w:val="none" w:sz="0" w:space="0" w:color="auto"/>
        <w:right w:val="none" w:sz="0" w:space="0" w:color="auto"/>
      </w:divBdr>
    </w:div>
    <w:div w:id="1290624000">
      <w:marLeft w:val="480"/>
      <w:marRight w:val="0"/>
      <w:marTop w:val="0"/>
      <w:marBottom w:val="0"/>
      <w:divBdr>
        <w:top w:val="none" w:sz="0" w:space="0" w:color="auto"/>
        <w:left w:val="none" w:sz="0" w:space="0" w:color="auto"/>
        <w:bottom w:val="none" w:sz="0" w:space="0" w:color="auto"/>
        <w:right w:val="none" w:sz="0" w:space="0" w:color="auto"/>
      </w:divBdr>
    </w:div>
    <w:div w:id="1290743643">
      <w:marLeft w:val="480"/>
      <w:marRight w:val="0"/>
      <w:marTop w:val="0"/>
      <w:marBottom w:val="0"/>
      <w:divBdr>
        <w:top w:val="none" w:sz="0" w:space="0" w:color="auto"/>
        <w:left w:val="none" w:sz="0" w:space="0" w:color="auto"/>
        <w:bottom w:val="none" w:sz="0" w:space="0" w:color="auto"/>
        <w:right w:val="none" w:sz="0" w:space="0" w:color="auto"/>
      </w:divBdr>
    </w:div>
    <w:div w:id="1290748883">
      <w:marLeft w:val="480"/>
      <w:marRight w:val="0"/>
      <w:marTop w:val="0"/>
      <w:marBottom w:val="0"/>
      <w:divBdr>
        <w:top w:val="none" w:sz="0" w:space="0" w:color="auto"/>
        <w:left w:val="none" w:sz="0" w:space="0" w:color="auto"/>
        <w:bottom w:val="none" w:sz="0" w:space="0" w:color="auto"/>
        <w:right w:val="none" w:sz="0" w:space="0" w:color="auto"/>
      </w:divBdr>
    </w:div>
    <w:div w:id="1290890277">
      <w:marLeft w:val="480"/>
      <w:marRight w:val="0"/>
      <w:marTop w:val="0"/>
      <w:marBottom w:val="0"/>
      <w:divBdr>
        <w:top w:val="none" w:sz="0" w:space="0" w:color="auto"/>
        <w:left w:val="none" w:sz="0" w:space="0" w:color="auto"/>
        <w:bottom w:val="none" w:sz="0" w:space="0" w:color="auto"/>
        <w:right w:val="none" w:sz="0" w:space="0" w:color="auto"/>
      </w:divBdr>
    </w:div>
    <w:div w:id="1291016480">
      <w:marLeft w:val="480"/>
      <w:marRight w:val="0"/>
      <w:marTop w:val="0"/>
      <w:marBottom w:val="0"/>
      <w:divBdr>
        <w:top w:val="none" w:sz="0" w:space="0" w:color="auto"/>
        <w:left w:val="none" w:sz="0" w:space="0" w:color="auto"/>
        <w:bottom w:val="none" w:sz="0" w:space="0" w:color="auto"/>
        <w:right w:val="none" w:sz="0" w:space="0" w:color="auto"/>
      </w:divBdr>
    </w:div>
    <w:div w:id="1291204598">
      <w:marLeft w:val="480"/>
      <w:marRight w:val="0"/>
      <w:marTop w:val="0"/>
      <w:marBottom w:val="0"/>
      <w:divBdr>
        <w:top w:val="none" w:sz="0" w:space="0" w:color="auto"/>
        <w:left w:val="none" w:sz="0" w:space="0" w:color="auto"/>
        <w:bottom w:val="none" w:sz="0" w:space="0" w:color="auto"/>
        <w:right w:val="none" w:sz="0" w:space="0" w:color="auto"/>
      </w:divBdr>
    </w:div>
    <w:div w:id="1291322635">
      <w:marLeft w:val="480"/>
      <w:marRight w:val="0"/>
      <w:marTop w:val="0"/>
      <w:marBottom w:val="0"/>
      <w:divBdr>
        <w:top w:val="none" w:sz="0" w:space="0" w:color="auto"/>
        <w:left w:val="none" w:sz="0" w:space="0" w:color="auto"/>
        <w:bottom w:val="none" w:sz="0" w:space="0" w:color="auto"/>
        <w:right w:val="none" w:sz="0" w:space="0" w:color="auto"/>
      </w:divBdr>
    </w:div>
    <w:div w:id="1291473947">
      <w:marLeft w:val="480"/>
      <w:marRight w:val="0"/>
      <w:marTop w:val="0"/>
      <w:marBottom w:val="0"/>
      <w:divBdr>
        <w:top w:val="none" w:sz="0" w:space="0" w:color="auto"/>
        <w:left w:val="none" w:sz="0" w:space="0" w:color="auto"/>
        <w:bottom w:val="none" w:sz="0" w:space="0" w:color="auto"/>
        <w:right w:val="none" w:sz="0" w:space="0" w:color="auto"/>
      </w:divBdr>
    </w:div>
    <w:div w:id="1291474158">
      <w:marLeft w:val="480"/>
      <w:marRight w:val="0"/>
      <w:marTop w:val="0"/>
      <w:marBottom w:val="0"/>
      <w:divBdr>
        <w:top w:val="none" w:sz="0" w:space="0" w:color="auto"/>
        <w:left w:val="none" w:sz="0" w:space="0" w:color="auto"/>
        <w:bottom w:val="none" w:sz="0" w:space="0" w:color="auto"/>
        <w:right w:val="none" w:sz="0" w:space="0" w:color="auto"/>
      </w:divBdr>
    </w:div>
    <w:div w:id="1291475853">
      <w:marLeft w:val="480"/>
      <w:marRight w:val="0"/>
      <w:marTop w:val="0"/>
      <w:marBottom w:val="0"/>
      <w:divBdr>
        <w:top w:val="none" w:sz="0" w:space="0" w:color="auto"/>
        <w:left w:val="none" w:sz="0" w:space="0" w:color="auto"/>
        <w:bottom w:val="none" w:sz="0" w:space="0" w:color="auto"/>
        <w:right w:val="none" w:sz="0" w:space="0" w:color="auto"/>
      </w:divBdr>
    </w:div>
    <w:div w:id="1291664268">
      <w:marLeft w:val="480"/>
      <w:marRight w:val="0"/>
      <w:marTop w:val="0"/>
      <w:marBottom w:val="0"/>
      <w:divBdr>
        <w:top w:val="none" w:sz="0" w:space="0" w:color="auto"/>
        <w:left w:val="none" w:sz="0" w:space="0" w:color="auto"/>
        <w:bottom w:val="none" w:sz="0" w:space="0" w:color="auto"/>
        <w:right w:val="none" w:sz="0" w:space="0" w:color="auto"/>
      </w:divBdr>
    </w:div>
    <w:div w:id="1291666446">
      <w:marLeft w:val="480"/>
      <w:marRight w:val="0"/>
      <w:marTop w:val="0"/>
      <w:marBottom w:val="0"/>
      <w:divBdr>
        <w:top w:val="none" w:sz="0" w:space="0" w:color="auto"/>
        <w:left w:val="none" w:sz="0" w:space="0" w:color="auto"/>
        <w:bottom w:val="none" w:sz="0" w:space="0" w:color="auto"/>
        <w:right w:val="none" w:sz="0" w:space="0" w:color="auto"/>
      </w:divBdr>
    </w:div>
    <w:div w:id="1291863592">
      <w:marLeft w:val="480"/>
      <w:marRight w:val="0"/>
      <w:marTop w:val="0"/>
      <w:marBottom w:val="0"/>
      <w:divBdr>
        <w:top w:val="none" w:sz="0" w:space="0" w:color="auto"/>
        <w:left w:val="none" w:sz="0" w:space="0" w:color="auto"/>
        <w:bottom w:val="none" w:sz="0" w:space="0" w:color="auto"/>
        <w:right w:val="none" w:sz="0" w:space="0" w:color="auto"/>
      </w:divBdr>
    </w:div>
    <w:div w:id="1291937625">
      <w:marLeft w:val="480"/>
      <w:marRight w:val="0"/>
      <w:marTop w:val="0"/>
      <w:marBottom w:val="0"/>
      <w:divBdr>
        <w:top w:val="none" w:sz="0" w:space="0" w:color="auto"/>
        <w:left w:val="none" w:sz="0" w:space="0" w:color="auto"/>
        <w:bottom w:val="none" w:sz="0" w:space="0" w:color="auto"/>
        <w:right w:val="none" w:sz="0" w:space="0" w:color="auto"/>
      </w:divBdr>
    </w:div>
    <w:div w:id="1291978648">
      <w:marLeft w:val="480"/>
      <w:marRight w:val="0"/>
      <w:marTop w:val="0"/>
      <w:marBottom w:val="0"/>
      <w:divBdr>
        <w:top w:val="none" w:sz="0" w:space="0" w:color="auto"/>
        <w:left w:val="none" w:sz="0" w:space="0" w:color="auto"/>
        <w:bottom w:val="none" w:sz="0" w:space="0" w:color="auto"/>
        <w:right w:val="none" w:sz="0" w:space="0" w:color="auto"/>
      </w:divBdr>
    </w:div>
    <w:div w:id="1292395234">
      <w:marLeft w:val="480"/>
      <w:marRight w:val="0"/>
      <w:marTop w:val="0"/>
      <w:marBottom w:val="0"/>
      <w:divBdr>
        <w:top w:val="none" w:sz="0" w:space="0" w:color="auto"/>
        <w:left w:val="none" w:sz="0" w:space="0" w:color="auto"/>
        <w:bottom w:val="none" w:sz="0" w:space="0" w:color="auto"/>
        <w:right w:val="none" w:sz="0" w:space="0" w:color="auto"/>
      </w:divBdr>
    </w:div>
    <w:div w:id="1292398535">
      <w:marLeft w:val="480"/>
      <w:marRight w:val="0"/>
      <w:marTop w:val="0"/>
      <w:marBottom w:val="0"/>
      <w:divBdr>
        <w:top w:val="none" w:sz="0" w:space="0" w:color="auto"/>
        <w:left w:val="none" w:sz="0" w:space="0" w:color="auto"/>
        <w:bottom w:val="none" w:sz="0" w:space="0" w:color="auto"/>
        <w:right w:val="none" w:sz="0" w:space="0" w:color="auto"/>
      </w:divBdr>
    </w:div>
    <w:div w:id="1292514322">
      <w:marLeft w:val="480"/>
      <w:marRight w:val="0"/>
      <w:marTop w:val="0"/>
      <w:marBottom w:val="0"/>
      <w:divBdr>
        <w:top w:val="none" w:sz="0" w:space="0" w:color="auto"/>
        <w:left w:val="none" w:sz="0" w:space="0" w:color="auto"/>
        <w:bottom w:val="none" w:sz="0" w:space="0" w:color="auto"/>
        <w:right w:val="none" w:sz="0" w:space="0" w:color="auto"/>
      </w:divBdr>
    </w:div>
    <w:div w:id="1292588822">
      <w:marLeft w:val="480"/>
      <w:marRight w:val="0"/>
      <w:marTop w:val="0"/>
      <w:marBottom w:val="0"/>
      <w:divBdr>
        <w:top w:val="none" w:sz="0" w:space="0" w:color="auto"/>
        <w:left w:val="none" w:sz="0" w:space="0" w:color="auto"/>
        <w:bottom w:val="none" w:sz="0" w:space="0" w:color="auto"/>
        <w:right w:val="none" w:sz="0" w:space="0" w:color="auto"/>
      </w:divBdr>
    </w:div>
    <w:div w:id="1292635837">
      <w:marLeft w:val="480"/>
      <w:marRight w:val="0"/>
      <w:marTop w:val="0"/>
      <w:marBottom w:val="0"/>
      <w:divBdr>
        <w:top w:val="none" w:sz="0" w:space="0" w:color="auto"/>
        <w:left w:val="none" w:sz="0" w:space="0" w:color="auto"/>
        <w:bottom w:val="none" w:sz="0" w:space="0" w:color="auto"/>
        <w:right w:val="none" w:sz="0" w:space="0" w:color="auto"/>
      </w:divBdr>
    </w:div>
    <w:div w:id="1292636929">
      <w:marLeft w:val="480"/>
      <w:marRight w:val="0"/>
      <w:marTop w:val="0"/>
      <w:marBottom w:val="0"/>
      <w:divBdr>
        <w:top w:val="none" w:sz="0" w:space="0" w:color="auto"/>
        <w:left w:val="none" w:sz="0" w:space="0" w:color="auto"/>
        <w:bottom w:val="none" w:sz="0" w:space="0" w:color="auto"/>
        <w:right w:val="none" w:sz="0" w:space="0" w:color="auto"/>
      </w:divBdr>
    </w:div>
    <w:div w:id="1292712925">
      <w:marLeft w:val="480"/>
      <w:marRight w:val="0"/>
      <w:marTop w:val="0"/>
      <w:marBottom w:val="0"/>
      <w:divBdr>
        <w:top w:val="none" w:sz="0" w:space="0" w:color="auto"/>
        <w:left w:val="none" w:sz="0" w:space="0" w:color="auto"/>
        <w:bottom w:val="none" w:sz="0" w:space="0" w:color="auto"/>
        <w:right w:val="none" w:sz="0" w:space="0" w:color="auto"/>
      </w:divBdr>
    </w:div>
    <w:div w:id="1292712934">
      <w:marLeft w:val="480"/>
      <w:marRight w:val="0"/>
      <w:marTop w:val="0"/>
      <w:marBottom w:val="0"/>
      <w:divBdr>
        <w:top w:val="none" w:sz="0" w:space="0" w:color="auto"/>
        <w:left w:val="none" w:sz="0" w:space="0" w:color="auto"/>
        <w:bottom w:val="none" w:sz="0" w:space="0" w:color="auto"/>
        <w:right w:val="none" w:sz="0" w:space="0" w:color="auto"/>
      </w:divBdr>
    </w:div>
    <w:div w:id="1292903699">
      <w:marLeft w:val="480"/>
      <w:marRight w:val="0"/>
      <w:marTop w:val="0"/>
      <w:marBottom w:val="0"/>
      <w:divBdr>
        <w:top w:val="none" w:sz="0" w:space="0" w:color="auto"/>
        <w:left w:val="none" w:sz="0" w:space="0" w:color="auto"/>
        <w:bottom w:val="none" w:sz="0" w:space="0" w:color="auto"/>
        <w:right w:val="none" w:sz="0" w:space="0" w:color="auto"/>
      </w:divBdr>
    </w:div>
    <w:div w:id="1292979061">
      <w:marLeft w:val="480"/>
      <w:marRight w:val="0"/>
      <w:marTop w:val="0"/>
      <w:marBottom w:val="0"/>
      <w:divBdr>
        <w:top w:val="none" w:sz="0" w:space="0" w:color="auto"/>
        <w:left w:val="none" w:sz="0" w:space="0" w:color="auto"/>
        <w:bottom w:val="none" w:sz="0" w:space="0" w:color="auto"/>
        <w:right w:val="none" w:sz="0" w:space="0" w:color="auto"/>
      </w:divBdr>
    </w:div>
    <w:div w:id="1293289567">
      <w:marLeft w:val="480"/>
      <w:marRight w:val="0"/>
      <w:marTop w:val="0"/>
      <w:marBottom w:val="0"/>
      <w:divBdr>
        <w:top w:val="none" w:sz="0" w:space="0" w:color="auto"/>
        <w:left w:val="none" w:sz="0" w:space="0" w:color="auto"/>
        <w:bottom w:val="none" w:sz="0" w:space="0" w:color="auto"/>
        <w:right w:val="none" w:sz="0" w:space="0" w:color="auto"/>
      </w:divBdr>
    </w:div>
    <w:div w:id="1293363130">
      <w:marLeft w:val="480"/>
      <w:marRight w:val="0"/>
      <w:marTop w:val="0"/>
      <w:marBottom w:val="0"/>
      <w:divBdr>
        <w:top w:val="none" w:sz="0" w:space="0" w:color="auto"/>
        <w:left w:val="none" w:sz="0" w:space="0" w:color="auto"/>
        <w:bottom w:val="none" w:sz="0" w:space="0" w:color="auto"/>
        <w:right w:val="none" w:sz="0" w:space="0" w:color="auto"/>
      </w:divBdr>
    </w:div>
    <w:div w:id="1293445489">
      <w:marLeft w:val="480"/>
      <w:marRight w:val="0"/>
      <w:marTop w:val="0"/>
      <w:marBottom w:val="0"/>
      <w:divBdr>
        <w:top w:val="none" w:sz="0" w:space="0" w:color="auto"/>
        <w:left w:val="none" w:sz="0" w:space="0" w:color="auto"/>
        <w:bottom w:val="none" w:sz="0" w:space="0" w:color="auto"/>
        <w:right w:val="none" w:sz="0" w:space="0" w:color="auto"/>
      </w:divBdr>
    </w:div>
    <w:div w:id="1293828997">
      <w:marLeft w:val="480"/>
      <w:marRight w:val="0"/>
      <w:marTop w:val="0"/>
      <w:marBottom w:val="0"/>
      <w:divBdr>
        <w:top w:val="none" w:sz="0" w:space="0" w:color="auto"/>
        <w:left w:val="none" w:sz="0" w:space="0" w:color="auto"/>
        <w:bottom w:val="none" w:sz="0" w:space="0" w:color="auto"/>
        <w:right w:val="none" w:sz="0" w:space="0" w:color="auto"/>
      </w:divBdr>
    </w:div>
    <w:div w:id="1293898448">
      <w:marLeft w:val="480"/>
      <w:marRight w:val="0"/>
      <w:marTop w:val="0"/>
      <w:marBottom w:val="0"/>
      <w:divBdr>
        <w:top w:val="none" w:sz="0" w:space="0" w:color="auto"/>
        <w:left w:val="none" w:sz="0" w:space="0" w:color="auto"/>
        <w:bottom w:val="none" w:sz="0" w:space="0" w:color="auto"/>
        <w:right w:val="none" w:sz="0" w:space="0" w:color="auto"/>
      </w:divBdr>
    </w:div>
    <w:div w:id="1293902492">
      <w:marLeft w:val="480"/>
      <w:marRight w:val="0"/>
      <w:marTop w:val="0"/>
      <w:marBottom w:val="0"/>
      <w:divBdr>
        <w:top w:val="none" w:sz="0" w:space="0" w:color="auto"/>
        <w:left w:val="none" w:sz="0" w:space="0" w:color="auto"/>
        <w:bottom w:val="none" w:sz="0" w:space="0" w:color="auto"/>
        <w:right w:val="none" w:sz="0" w:space="0" w:color="auto"/>
      </w:divBdr>
    </w:div>
    <w:div w:id="1294284658">
      <w:marLeft w:val="480"/>
      <w:marRight w:val="0"/>
      <w:marTop w:val="0"/>
      <w:marBottom w:val="0"/>
      <w:divBdr>
        <w:top w:val="none" w:sz="0" w:space="0" w:color="auto"/>
        <w:left w:val="none" w:sz="0" w:space="0" w:color="auto"/>
        <w:bottom w:val="none" w:sz="0" w:space="0" w:color="auto"/>
        <w:right w:val="none" w:sz="0" w:space="0" w:color="auto"/>
      </w:divBdr>
    </w:div>
    <w:div w:id="1294285152">
      <w:marLeft w:val="480"/>
      <w:marRight w:val="0"/>
      <w:marTop w:val="0"/>
      <w:marBottom w:val="0"/>
      <w:divBdr>
        <w:top w:val="none" w:sz="0" w:space="0" w:color="auto"/>
        <w:left w:val="none" w:sz="0" w:space="0" w:color="auto"/>
        <w:bottom w:val="none" w:sz="0" w:space="0" w:color="auto"/>
        <w:right w:val="none" w:sz="0" w:space="0" w:color="auto"/>
      </w:divBdr>
    </w:div>
    <w:div w:id="1294403035">
      <w:marLeft w:val="480"/>
      <w:marRight w:val="0"/>
      <w:marTop w:val="0"/>
      <w:marBottom w:val="0"/>
      <w:divBdr>
        <w:top w:val="none" w:sz="0" w:space="0" w:color="auto"/>
        <w:left w:val="none" w:sz="0" w:space="0" w:color="auto"/>
        <w:bottom w:val="none" w:sz="0" w:space="0" w:color="auto"/>
        <w:right w:val="none" w:sz="0" w:space="0" w:color="auto"/>
      </w:divBdr>
    </w:div>
    <w:div w:id="1294603128">
      <w:marLeft w:val="480"/>
      <w:marRight w:val="0"/>
      <w:marTop w:val="0"/>
      <w:marBottom w:val="0"/>
      <w:divBdr>
        <w:top w:val="none" w:sz="0" w:space="0" w:color="auto"/>
        <w:left w:val="none" w:sz="0" w:space="0" w:color="auto"/>
        <w:bottom w:val="none" w:sz="0" w:space="0" w:color="auto"/>
        <w:right w:val="none" w:sz="0" w:space="0" w:color="auto"/>
      </w:divBdr>
    </w:div>
    <w:div w:id="1294679375">
      <w:marLeft w:val="480"/>
      <w:marRight w:val="0"/>
      <w:marTop w:val="0"/>
      <w:marBottom w:val="0"/>
      <w:divBdr>
        <w:top w:val="none" w:sz="0" w:space="0" w:color="auto"/>
        <w:left w:val="none" w:sz="0" w:space="0" w:color="auto"/>
        <w:bottom w:val="none" w:sz="0" w:space="0" w:color="auto"/>
        <w:right w:val="none" w:sz="0" w:space="0" w:color="auto"/>
      </w:divBdr>
    </w:div>
    <w:div w:id="1294942054">
      <w:marLeft w:val="480"/>
      <w:marRight w:val="0"/>
      <w:marTop w:val="0"/>
      <w:marBottom w:val="0"/>
      <w:divBdr>
        <w:top w:val="none" w:sz="0" w:space="0" w:color="auto"/>
        <w:left w:val="none" w:sz="0" w:space="0" w:color="auto"/>
        <w:bottom w:val="none" w:sz="0" w:space="0" w:color="auto"/>
        <w:right w:val="none" w:sz="0" w:space="0" w:color="auto"/>
      </w:divBdr>
    </w:div>
    <w:div w:id="1295066441">
      <w:marLeft w:val="480"/>
      <w:marRight w:val="0"/>
      <w:marTop w:val="0"/>
      <w:marBottom w:val="0"/>
      <w:divBdr>
        <w:top w:val="none" w:sz="0" w:space="0" w:color="auto"/>
        <w:left w:val="none" w:sz="0" w:space="0" w:color="auto"/>
        <w:bottom w:val="none" w:sz="0" w:space="0" w:color="auto"/>
        <w:right w:val="none" w:sz="0" w:space="0" w:color="auto"/>
      </w:divBdr>
    </w:div>
    <w:div w:id="1295142324">
      <w:marLeft w:val="480"/>
      <w:marRight w:val="0"/>
      <w:marTop w:val="0"/>
      <w:marBottom w:val="0"/>
      <w:divBdr>
        <w:top w:val="none" w:sz="0" w:space="0" w:color="auto"/>
        <w:left w:val="none" w:sz="0" w:space="0" w:color="auto"/>
        <w:bottom w:val="none" w:sz="0" w:space="0" w:color="auto"/>
        <w:right w:val="none" w:sz="0" w:space="0" w:color="auto"/>
      </w:divBdr>
    </w:div>
    <w:div w:id="1295257052">
      <w:marLeft w:val="480"/>
      <w:marRight w:val="0"/>
      <w:marTop w:val="0"/>
      <w:marBottom w:val="0"/>
      <w:divBdr>
        <w:top w:val="none" w:sz="0" w:space="0" w:color="auto"/>
        <w:left w:val="none" w:sz="0" w:space="0" w:color="auto"/>
        <w:bottom w:val="none" w:sz="0" w:space="0" w:color="auto"/>
        <w:right w:val="none" w:sz="0" w:space="0" w:color="auto"/>
      </w:divBdr>
    </w:div>
    <w:div w:id="1295405669">
      <w:marLeft w:val="480"/>
      <w:marRight w:val="0"/>
      <w:marTop w:val="0"/>
      <w:marBottom w:val="0"/>
      <w:divBdr>
        <w:top w:val="none" w:sz="0" w:space="0" w:color="auto"/>
        <w:left w:val="none" w:sz="0" w:space="0" w:color="auto"/>
        <w:bottom w:val="none" w:sz="0" w:space="0" w:color="auto"/>
        <w:right w:val="none" w:sz="0" w:space="0" w:color="auto"/>
      </w:divBdr>
    </w:div>
    <w:div w:id="1296176891">
      <w:marLeft w:val="480"/>
      <w:marRight w:val="0"/>
      <w:marTop w:val="0"/>
      <w:marBottom w:val="0"/>
      <w:divBdr>
        <w:top w:val="none" w:sz="0" w:space="0" w:color="auto"/>
        <w:left w:val="none" w:sz="0" w:space="0" w:color="auto"/>
        <w:bottom w:val="none" w:sz="0" w:space="0" w:color="auto"/>
        <w:right w:val="none" w:sz="0" w:space="0" w:color="auto"/>
      </w:divBdr>
    </w:div>
    <w:div w:id="1296452083">
      <w:marLeft w:val="480"/>
      <w:marRight w:val="0"/>
      <w:marTop w:val="0"/>
      <w:marBottom w:val="0"/>
      <w:divBdr>
        <w:top w:val="none" w:sz="0" w:space="0" w:color="auto"/>
        <w:left w:val="none" w:sz="0" w:space="0" w:color="auto"/>
        <w:bottom w:val="none" w:sz="0" w:space="0" w:color="auto"/>
        <w:right w:val="none" w:sz="0" w:space="0" w:color="auto"/>
      </w:divBdr>
    </w:div>
    <w:div w:id="1296641299">
      <w:marLeft w:val="480"/>
      <w:marRight w:val="0"/>
      <w:marTop w:val="0"/>
      <w:marBottom w:val="0"/>
      <w:divBdr>
        <w:top w:val="none" w:sz="0" w:space="0" w:color="auto"/>
        <w:left w:val="none" w:sz="0" w:space="0" w:color="auto"/>
        <w:bottom w:val="none" w:sz="0" w:space="0" w:color="auto"/>
        <w:right w:val="none" w:sz="0" w:space="0" w:color="auto"/>
      </w:divBdr>
    </w:div>
    <w:div w:id="1296721052">
      <w:marLeft w:val="480"/>
      <w:marRight w:val="0"/>
      <w:marTop w:val="0"/>
      <w:marBottom w:val="0"/>
      <w:divBdr>
        <w:top w:val="none" w:sz="0" w:space="0" w:color="auto"/>
        <w:left w:val="none" w:sz="0" w:space="0" w:color="auto"/>
        <w:bottom w:val="none" w:sz="0" w:space="0" w:color="auto"/>
        <w:right w:val="none" w:sz="0" w:space="0" w:color="auto"/>
      </w:divBdr>
    </w:div>
    <w:div w:id="1296834580">
      <w:marLeft w:val="480"/>
      <w:marRight w:val="0"/>
      <w:marTop w:val="0"/>
      <w:marBottom w:val="0"/>
      <w:divBdr>
        <w:top w:val="none" w:sz="0" w:space="0" w:color="auto"/>
        <w:left w:val="none" w:sz="0" w:space="0" w:color="auto"/>
        <w:bottom w:val="none" w:sz="0" w:space="0" w:color="auto"/>
        <w:right w:val="none" w:sz="0" w:space="0" w:color="auto"/>
      </w:divBdr>
    </w:div>
    <w:div w:id="1296839853">
      <w:marLeft w:val="480"/>
      <w:marRight w:val="0"/>
      <w:marTop w:val="0"/>
      <w:marBottom w:val="0"/>
      <w:divBdr>
        <w:top w:val="none" w:sz="0" w:space="0" w:color="auto"/>
        <w:left w:val="none" w:sz="0" w:space="0" w:color="auto"/>
        <w:bottom w:val="none" w:sz="0" w:space="0" w:color="auto"/>
        <w:right w:val="none" w:sz="0" w:space="0" w:color="auto"/>
      </w:divBdr>
    </w:div>
    <w:div w:id="1297028911">
      <w:marLeft w:val="480"/>
      <w:marRight w:val="0"/>
      <w:marTop w:val="0"/>
      <w:marBottom w:val="0"/>
      <w:divBdr>
        <w:top w:val="none" w:sz="0" w:space="0" w:color="auto"/>
        <w:left w:val="none" w:sz="0" w:space="0" w:color="auto"/>
        <w:bottom w:val="none" w:sz="0" w:space="0" w:color="auto"/>
        <w:right w:val="none" w:sz="0" w:space="0" w:color="auto"/>
      </w:divBdr>
    </w:div>
    <w:div w:id="1297031603">
      <w:marLeft w:val="480"/>
      <w:marRight w:val="0"/>
      <w:marTop w:val="0"/>
      <w:marBottom w:val="0"/>
      <w:divBdr>
        <w:top w:val="none" w:sz="0" w:space="0" w:color="auto"/>
        <w:left w:val="none" w:sz="0" w:space="0" w:color="auto"/>
        <w:bottom w:val="none" w:sz="0" w:space="0" w:color="auto"/>
        <w:right w:val="none" w:sz="0" w:space="0" w:color="auto"/>
      </w:divBdr>
    </w:div>
    <w:div w:id="1297251331">
      <w:marLeft w:val="480"/>
      <w:marRight w:val="0"/>
      <w:marTop w:val="0"/>
      <w:marBottom w:val="0"/>
      <w:divBdr>
        <w:top w:val="none" w:sz="0" w:space="0" w:color="auto"/>
        <w:left w:val="none" w:sz="0" w:space="0" w:color="auto"/>
        <w:bottom w:val="none" w:sz="0" w:space="0" w:color="auto"/>
        <w:right w:val="none" w:sz="0" w:space="0" w:color="auto"/>
      </w:divBdr>
    </w:div>
    <w:div w:id="1297298446">
      <w:marLeft w:val="480"/>
      <w:marRight w:val="0"/>
      <w:marTop w:val="0"/>
      <w:marBottom w:val="0"/>
      <w:divBdr>
        <w:top w:val="none" w:sz="0" w:space="0" w:color="auto"/>
        <w:left w:val="none" w:sz="0" w:space="0" w:color="auto"/>
        <w:bottom w:val="none" w:sz="0" w:space="0" w:color="auto"/>
        <w:right w:val="none" w:sz="0" w:space="0" w:color="auto"/>
      </w:divBdr>
    </w:div>
    <w:div w:id="1297300556">
      <w:marLeft w:val="480"/>
      <w:marRight w:val="0"/>
      <w:marTop w:val="0"/>
      <w:marBottom w:val="0"/>
      <w:divBdr>
        <w:top w:val="none" w:sz="0" w:space="0" w:color="auto"/>
        <w:left w:val="none" w:sz="0" w:space="0" w:color="auto"/>
        <w:bottom w:val="none" w:sz="0" w:space="0" w:color="auto"/>
        <w:right w:val="none" w:sz="0" w:space="0" w:color="auto"/>
      </w:divBdr>
    </w:div>
    <w:div w:id="1297369999">
      <w:marLeft w:val="480"/>
      <w:marRight w:val="0"/>
      <w:marTop w:val="0"/>
      <w:marBottom w:val="0"/>
      <w:divBdr>
        <w:top w:val="none" w:sz="0" w:space="0" w:color="auto"/>
        <w:left w:val="none" w:sz="0" w:space="0" w:color="auto"/>
        <w:bottom w:val="none" w:sz="0" w:space="0" w:color="auto"/>
        <w:right w:val="none" w:sz="0" w:space="0" w:color="auto"/>
      </w:divBdr>
    </w:div>
    <w:div w:id="1297370283">
      <w:marLeft w:val="480"/>
      <w:marRight w:val="0"/>
      <w:marTop w:val="0"/>
      <w:marBottom w:val="0"/>
      <w:divBdr>
        <w:top w:val="none" w:sz="0" w:space="0" w:color="auto"/>
        <w:left w:val="none" w:sz="0" w:space="0" w:color="auto"/>
        <w:bottom w:val="none" w:sz="0" w:space="0" w:color="auto"/>
        <w:right w:val="none" w:sz="0" w:space="0" w:color="auto"/>
      </w:divBdr>
    </w:div>
    <w:div w:id="1297444999">
      <w:marLeft w:val="480"/>
      <w:marRight w:val="0"/>
      <w:marTop w:val="0"/>
      <w:marBottom w:val="0"/>
      <w:divBdr>
        <w:top w:val="none" w:sz="0" w:space="0" w:color="auto"/>
        <w:left w:val="none" w:sz="0" w:space="0" w:color="auto"/>
        <w:bottom w:val="none" w:sz="0" w:space="0" w:color="auto"/>
        <w:right w:val="none" w:sz="0" w:space="0" w:color="auto"/>
      </w:divBdr>
    </w:div>
    <w:div w:id="1297448082">
      <w:marLeft w:val="480"/>
      <w:marRight w:val="0"/>
      <w:marTop w:val="0"/>
      <w:marBottom w:val="0"/>
      <w:divBdr>
        <w:top w:val="none" w:sz="0" w:space="0" w:color="auto"/>
        <w:left w:val="none" w:sz="0" w:space="0" w:color="auto"/>
        <w:bottom w:val="none" w:sz="0" w:space="0" w:color="auto"/>
        <w:right w:val="none" w:sz="0" w:space="0" w:color="auto"/>
      </w:divBdr>
    </w:div>
    <w:div w:id="1297642111">
      <w:marLeft w:val="480"/>
      <w:marRight w:val="0"/>
      <w:marTop w:val="0"/>
      <w:marBottom w:val="0"/>
      <w:divBdr>
        <w:top w:val="none" w:sz="0" w:space="0" w:color="auto"/>
        <w:left w:val="none" w:sz="0" w:space="0" w:color="auto"/>
        <w:bottom w:val="none" w:sz="0" w:space="0" w:color="auto"/>
        <w:right w:val="none" w:sz="0" w:space="0" w:color="auto"/>
      </w:divBdr>
    </w:div>
    <w:div w:id="1297642723">
      <w:marLeft w:val="480"/>
      <w:marRight w:val="0"/>
      <w:marTop w:val="0"/>
      <w:marBottom w:val="0"/>
      <w:divBdr>
        <w:top w:val="none" w:sz="0" w:space="0" w:color="auto"/>
        <w:left w:val="none" w:sz="0" w:space="0" w:color="auto"/>
        <w:bottom w:val="none" w:sz="0" w:space="0" w:color="auto"/>
        <w:right w:val="none" w:sz="0" w:space="0" w:color="auto"/>
      </w:divBdr>
    </w:div>
    <w:div w:id="1297830447">
      <w:marLeft w:val="480"/>
      <w:marRight w:val="0"/>
      <w:marTop w:val="0"/>
      <w:marBottom w:val="0"/>
      <w:divBdr>
        <w:top w:val="none" w:sz="0" w:space="0" w:color="auto"/>
        <w:left w:val="none" w:sz="0" w:space="0" w:color="auto"/>
        <w:bottom w:val="none" w:sz="0" w:space="0" w:color="auto"/>
        <w:right w:val="none" w:sz="0" w:space="0" w:color="auto"/>
      </w:divBdr>
    </w:div>
    <w:div w:id="1297879694">
      <w:marLeft w:val="480"/>
      <w:marRight w:val="0"/>
      <w:marTop w:val="0"/>
      <w:marBottom w:val="0"/>
      <w:divBdr>
        <w:top w:val="none" w:sz="0" w:space="0" w:color="auto"/>
        <w:left w:val="none" w:sz="0" w:space="0" w:color="auto"/>
        <w:bottom w:val="none" w:sz="0" w:space="0" w:color="auto"/>
        <w:right w:val="none" w:sz="0" w:space="0" w:color="auto"/>
      </w:divBdr>
    </w:div>
    <w:div w:id="1297949399">
      <w:marLeft w:val="480"/>
      <w:marRight w:val="0"/>
      <w:marTop w:val="0"/>
      <w:marBottom w:val="0"/>
      <w:divBdr>
        <w:top w:val="none" w:sz="0" w:space="0" w:color="auto"/>
        <w:left w:val="none" w:sz="0" w:space="0" w:color="auto"/>
        <w:bottom w:val="none" w:sz="0" w:space="0" w:color="auto"/>
        <w:right w:val="none" w:sz="0" w:space="0" w:color="auto"/>
      </w:divBdr>
    </w:div>
    <w:div w:id="1298027869">
      <w:marLeft w:val="480"/>
      <w:marRight w:val="0"/>
      <w:marTop w:val="0"/>
      <w:marBottom w:val="0"/>
      <w:divBdr>
        <w:top w:val="none" w:sz="0" w:space="0" w:color="auto"/>
        <w:left w:val="none" w:sz="0" w:space="0" w:color="auto"/>
        <w:bottom w:val="none" w:sz="0" w:space="0" w:color="auto"/>
        <w:right w:val="none" w:sz="0" w:space="0" w:color="auto"/>
      </w:divBdr>
    </w:div>
    <w:div w:id="1298141589">
      <w:marLeft w:val="480"/>
      <w:marRight w:val="0"/>
      <w:marTop w:val="0"/>
      <w:marBottom w:val="0"/>
      <w:divBdr>
        <w:top w:val="none" w:sz="0" w:space="0" w:color="auto"/>
        <w:left w:val="none" w:sz="0" w:space="0" w:color="auto"/>
        <w:bottom w:val="none" w:sz="0" w:space="0" w:color="auto"/>
        <w:right w:val="none" w:sz="0" w:space="0" w:color="auto"/>
      </w:divBdr>
    </w:div>
    <w:div w:id="1298144641">
      <w:marLeft w:val="480"/>
      <w:marRight w:val="0"/>
      <w:marTop w:val="0"/>
      <w:marBottom w:val="0"/>
      <w:divBdr>
        <w:top w:val="none" w:sz="0" w:space="0" w:color="auto"/>
        <w:left w:val="none" w:sz="0" w:space="0" w:color="auto"/>
        <w:bottom w:val="none" w:sz="0" w:space="0" w:color="auto"/>
        <w:right w:val="none" w:sz="0" w:space="0" w:color="auto"/>
      </w:divBdr>
    </w:div>
    <w:div w:id="1298150351">
      <w:marLeft w:val="480"/>
      <w:marRight w:val="0"/>
      <w:marTop w:val="0"/>
      <w:marBottom w:val="0"/>
      <w:divBdr>
        <w:top w:val="none" w:sz="0" w:space="0" w:color="auto"/>
        <w:left w:val="none" w:sz="0" w:space="0" w:color="auto"/>
        <w:bottom w:val="none" w:sz="0" w:space="0" w:color="auto"/>
        <w:right w:val="none" w:sz="0" w:space="0" w:color="auto"/>
      </w:divBdr>
    </w:div>
    <w:div w:id="1298293937">
      <w:marLeft w:val="480"/>
      <w:marRight w:val="0"/>
      <w:marTop w:val="0"/>
      <w:marBottom w:val="0"/>
      <w:divBdr>
        <w:top w:val="none" w:sz="0" w:space="0" w:color="auto"/>
        <w:left w:val="none" w:sz="0" w:space="0" w:color="auto"/>
        <w:bottom w:val="none" w:sz="0" w:space="0" w:color="auto"/>
        <w:right w:val="none" w:sz="0" w:space="0" w:color="auto"/>
      </w:divBdr>
    </w:div>
    <w:div w:id="1298605808">
      <w:marLeft w:val="480"/>
      <w:marRight w:val="0"/>
      <w:marTop w:val="0"/>
      <w:marBottom w:val="0"/>
      <w:divBdr>
        <w:top w:val="none" w:sz="0" w:space="0" w:color="auto"/>
        <w:left w:val="none" w:sz="0" w:space="0" w:color="auto"/>
        <w:bottom w:val="none" w:sz="0" w:space="0" w:color="auto"/>
        <w:right w:val="none" w:sz="0" w:space="0" w:color="auto"/>
      </w:divBdr>
    </w:div>
    <w:div w:id="1298727746">
      <w:marLeft w:val="480"/>
      <w:marRight w:val="0"/>
      <w:marTop w:val="0"/>
      <w:marBottom w:val="0"/>
      <w:divBdr>
        <w:top w:val="none" w:sz="0" w:space="0" w:color="auto"/>
        <w:left w:val="none" w:sz="0" w:space="0" w:color="auto"/>
        <w:bottom w:val="none" w:sz="0" w:space="0" w:color="auto"/>
        <w:right w:val="none" w:sz="0" w:space="0" w:color="auto"/>
      </w:divBdr>
    </w:div>
    <w:div w:id="1298954947">
      <w:marLeft w:val="480"/>
      <w:marRight w:val="0"/>
      <w:marTop w:val="0"/>
      <w:marBottom w:val="0"/>
      <w:divBdr>
        <w:top w:val="none" w:sz="0" w:space="0" w:color="auto"/>
        <w:left w:val="none" w:sz="0" w:space="0" w:color="auto"/>
        <w:bottom w:val="none" w:sz="0" w:space="0" w:color="auto"/>
        <w:right w:val="none" w:sz="0" w:space="0" w:color="auto"/>
      </w:divBdr>
    </w:div>
    <w:div w:id="1299383583">
      <w:marLeft w:val="480"/>
      <w:marRight w:val="0"/>
      <w:marTop w:val="0"/>
      <w:marBottom w:val="0"/>
      <w:divBdr>
        <w:top w:val="none" w:sz="0" w:space="0" w:color="auto"/>
        <w:left w:val="none" w:sz="0" w:space="0" w:color="auto"/>
        <w:bottom w:val="none" w:sz="0" w:space="0" w:color="auto"/>
        <w:right w:val="none" w:sz="0" w:space="0" w:color="auto"/>
      </w:divBdr>
    </w:div>
    <w:div w:id="1299605027">
      <w:marLeft w:val="480"/>
      <w:marRight w:val="0"/>
      <w:marTop w:val="0"/>
      <w:marBottom w:val="0"/>
      <w:divBdr>
        <w:top w:val="none" w:sz="0" w:space="0" w:color="auto"/>
        <w:left w:val="none" w:sz="0" w:space="0" w:color="auto"/>
        <w:bottom w:val="none" w:sz="0" w:space="0" w:color="auto"/>
        <w:right w:val="none" w:sz="0" w:space="0" w:color="auto"/>
      </w:divBdr>
    </w:div>
    <w:div w:id="1299651326">
      <w:marLeft w:val="480"/>
      <w:marRight w:val="0"/>
      <w:marTop w:val="0"/>
      <w:marBottom w:val="0"/>
      <w:divBdr>
        <w:top w:val="none" w:sz="0" w:space="0" w:color="auto"/>
        <w:left w:val="none" w:sz="0" w:space="0" w:color="auto"/>
        <w:bottom w:val="none" w:sz="0" w:space="0" w:color="auto"/>
        <w:right w:val="none" w:sz="0" w:space="0" w:color="auto"/>
      </w:divBdr>
    </w:div>
    <w:div w:id="1299804107">
      <w:marLeft w:val="480"/>
      <w:marRight w:val="0"/>
      <w:marTop w:val="0"/>
      <w:marBottom w:val="0"/>
      <w:divBdr>
        <w:top w:val="none" w:sz="0" w:space="0" w:color="auto"/>
        <w:left w:val="none" w:sz="0" w:space="0" w:color="auto"/>
        <w:bottom w:val="none" w:sz="0" w:space="0" w:color="auto"/>
        <w:right w:val="none" w:sz="0" w:space="0" w:color="auto"/>
      </w:divBdr>
    </w:div>
    <w:div w:id="1299991303">
      <w:marLeft w:val="480"/>
      <w:marRight w:val="0"/>
      <w:marTop w:val="0"/>
      <w:marBottom w:val="0"/>
      <w:divBdr>
        <w:top w:val="none" w:sz="0" w:space="0" w:color="auto"/>
        <w:left w:val="none" w:sz="0" w:space="0" w:color="auto"/>
        <w:bottom w:val="none" w:sz="0" w:space="0" w:color="auto"/>
        <w:right w:val="none" w:sz="0" w:space="0" w:color="auto"/>
      </w:divBdr>
    </w:div>
    <w:div w:id="1299997610">
      <w:marLeft w:val="480"/>
      <w:marRight w:val="0"/>
      <w:marTop w:val="0"/>
      <w:marBottom w:val="0"/>
      <w:divBdr>
        <w:top w:val="none" w:sz="0" w:space="0" w:color="auto"/>
        <w:left w:val="none" w:sz="0" w:space="0" w:color="auto"/>
        <w:bottom w:val="none" w:sz="0" w:space="0" w:color="auto"/>
        <w:right w:val="none" w:sz="0" w:space="0" w:color="auto"/>
      </w:divBdr>
    </w:div>
    <w:div w:id="1300375975">
      <w:marLeft w:val="480"/>
      <w:marRight w:val="0"/>
      <w:marTop w:val="0"/>
      <w:marBottom w:val="0"/>
      <w:divBdr>
        <w:top w:val="none" w:sz="0" w:space="0" w:color="auto"/>
        <w:left w:val="none" w:sz="0" w:space="0" w:color="auto"/>
        <w:bottom w:val="none" w:sz="0" w:space="0" w:color="auto"/>
        <w:right w:val="none" w:sz="0" w:space="0" w:color="auto"/>
      </w:divBdr>
    </w:div>
    <w:div w:id="1300497171">
      <w:marLeft w:val="480"/>
      <w:marRight w:val="0"/>
      <w:marTop w:val="0"/>
      <w:marBottom w:val="0"/>
      <w:divBdr>
        <w:top w:val="none" w:sz="0" w:space="0" w:color="auto"/>
        <w:left w:val="none" w:sz="0" w:space="0" w:color="auto"/>
        <w:bottom w:val="none" w:sz="0" w:space="0" w:color="auto"/>
        <w:right w:val="none" w:sz="0" w:space="0" w:color="auto"/>
      </w:divBdr>
    </w:div>
    <w:div w:id="1300528901">
      <w:marLeft w:val="480"/>
      <w:marRight w:val="0"/>
      <w:marTop w:val="0"/>
      <w:marBottom w:val="0"/>
      <w:divBdr>
        <w:top w:val="none" w:sz="0" w:space="0" w:color="auto"/>
        <w:left w:val="none" w:sz="0" w:space="0" w:color="auto"/>
        <w:bottom w:val="none" w:sz="0" w:space="0" w:color="auto"/>
        <w:right w:val="none" w:sz="0" w:space="0" w:color="auto"/>
      </w:divBdr>
    </w:div>
    <w:div w:id="1300650070">
      <w:marLeft w:val="480"/>
      <w:marRight w:val="0"/>
      <w:marTop w:val="0"/>
      <w:marBottom w:val="0"/>
      <w:divBdr>
        <w:top w:val="none" w:sz="0" w:space="0" w:color="auto"/>
        <w:left w:val="none" w:sz="0" w:space="0" w:color="auto"/>
        <w:bottom w:val="none" w:sz="0" w:space="0" w:color="auto"/>
        <w:right w:val="none" w:sz="0" w:space="0" w:color="auto"/>
      </w:divBdr>
    </w:div>
    <w:div w:id="1300650865">
      <w:marLeft w:val="480"/>
      <w:marRight w:val="0"/>
      <w:marTop w:val="0"/>
      <w:marBottom w:val="0"/>
      <w:divBdr>
        <w:top w:val="none" w:sz="0" w:space="0" w:color="auto"/>
        <w:left w:val="none" w:sz="0" w:space="0" w:color="auto"/>
        <w:bottom w:val="none" w:sz="0" w:space="0" w:color="auto"/>
        <w:right w:val="none" w:sz="0" w:space="0" w:color="auto"/>
      </w:divBdr>
    </w:div>
    <w:div w:id="1300723212">
      <w:marLeft w:val="480"/>
      <w:marRight w:val="0"/>
      <w:marTop w:val="0"/>
      <w:marBottom w:val="0"/>
      <w:divBdr>
        <w:top w:val="none" w:sz="0" w:space="0" w:color="auto"/>
        <w:left w:val="none" w:sz="0" w:space="0" w:color="auto"/>
        <w:bottom w:val="none" w:sz="0" w:space="0" w:color="auto"/>
        <w:right w:val="none" w:sz="0" w:space="0" w:color="auto"/>
      </w:divBdr>
    </w:div>
    <w:div w:id="1300921262">
      <w:marLeft w:val="480"/>
      <w:marRight w:val="0"/>
      <w:marTop w:val="0"/>
      <w:marBottom w:val="0"/>
      <w:divBdr>
        <w:top w:val="none" w:sz="0" w:space="0" w:color="auto"/>
        <w:left w:val="none" w:sz="0" w:space="0" w:color="auto"/>
        <w:bottom w:val="none" w:sz="0" w:space="0" w:color="auto"/>
        <w:right w:val="none" w:sz="0" w:space="0" w:color="auto"/>
      </w:divBdr>
    </w:div>
    <w:div w:id="1300955564">
      <w:marLeft w:val="480"/>
      <w:marRight w:val="0"/>
      <w:marTop w:val="0"/>
      <w:marBottom w:val="0"/>
      <w:divBdr>
        <w:top w:val="none" w:sz="0" w:space="0" w:color="auto"/>
        <w:left w:val="none" w:sz="0" w:space="0" w:color="auto"/>
        <w:bottom w:val="none" w:sz="0" w:space="0" w:color="auto"/>
        <w:right w:val="none" w:sz="0" w:space="0" w:color="auto"/>
      </w:divBdr>
    </w:div>
    <w:div w:id="1300960662">
      <w:marLeft w:val="480"/>
      <w:marRight w:val="0"/>
      <w:marTop w:val="0"/>
      <w:marBottom w:val="0"/>
      <w:divBdr>
        <w:top w:val="none" w:sz="0" w:space="0" w:color="auto"/>
        <w:left w:val="none" w:sz="0" w:space="0" w:color="auto"/>
        <w:bottom w:val="none" w:sz="0" w:space="0" w:color="auto"/>
        <w:right w:val="none" w:sz="0" w:space="0" w:color="auto"/>
      </w:divBdr>
    </w:div>
    <w:div w:id="1301040208">
      <w:marLeft w:val="480"/>
      <w:marRight w:val="0"/>
      <w:marTop w:val="0"/>
      <w:marBottom w:val="0"/>
      <w:divBdr>
        <w:top w:val="none" w:sz="0" w:space="0" w:color="auto"/>
        <w:left w:val="none" w:sz="0" w:space="0" w:color="auto"/>
        <w:bottom w:val="none" w:sz="0" w:space="0" w:color="auto"/>
        <w:right w:val="none" w:sz="0" w:space="0" w:color="auto"/>
      </w:divBdr>
    </w:div>
    <w:div w:id="1301225455">
      <w:marLeft w:val="480"/>
      <w:marRight w:val="0"/>
      <w:marTop w:val="0"/>
      <w:marBottom w:val="0"/>
      <w:divBdr>
        <w:top w:val="none" w:sz="0" w:space="0" w:color="auto"/>
        <w:left w:val="none" w:sz="0" w:space="0" w:color="auto"/>
        <w:bottom w:val="none" w:sz="0" w:space="0" w:color="auto"/>
        <w:right w:val="none" w:sz="0" w:space="0" w:color="auto"/>
      </w:divBdr>
    </w:div>
    <w:div w:id="1301232924">
      <w:marLeft w:val="480"/>
      <w:marRight w:val="0"/>
      <w:marTop w:val="0"/>
      <w:marBottom w:val="0"/>
      <w:divBdr>
        <w:top w:val="none" w:sz="0" w:space="0" w:color="auto"/>
        <w:left w:val="none" w:sz="0" w:space="0" w:color="auto"/>
        <w:bottom w:val="none" w:sz="0" w:space="0" w:color="auto"/>
        <w:right w:val="none" w:sz="0" w:space="0" w:color="auto"/>
      </w:divBdr>
    </w:div>
    <w:div w:id="1301303958">
      <w:marLeft w:val="480"/>
      <w:marRight w:val="0"/>
      <w:marTop w:val="0"/>
      <w:marBottom w:val="0"/>
      <w:divBdr>
        <w:top w:val="none" w:sz="0" w:space="0" w:color="auto"/>
        <w:left w:val="none" w:sz="0" w:space="0" w:color="auto"/>
        <w:bottom w:val="none" w:sz="0" w:space="0" w:color="auto"/>
        <w:right w:val="none" w:sz="0" w:space="0" w:color="auto"/>
      </w:divBdr>
    </w:div>
    <w:div w:id="1301809578">
      <w:marLeft w:val="480"/>
      <w:marRight w:val="0"/>
      <w:marTop w:val="0"/>
      <w:marBottom w:val="0"/>
      <w:divBdr>
        <w:top w:val="none" w:sz="0" w:space="0" w:color="auto"/>
        <w:left w:val="none" w:sz="0" w:space="0" w:color="auto"/>
        <w:bottom w:val="none" w:sz="0" w:space="0" w:color="auto"/>
        <w:right w:val="none" w:sz="0" w:space="0" w:color="auto"/>
      </w:divBdr>
    </w:div>
    <w:div w:id="1302005255">
      <w:marLeft w:val="480"/>
      <w:marRight w:val="0"/>
      <w:marTop w:val="0"/>
      <w:marBottom w:val="0"/>
      <w:divBdr>
        <w:top w:val="none" w:sz="0" w:space="0" w:color="auto"/>
        <w:left w:val="none" w:sz="0" w:space="0" w:color="auto"/>
        <w:bottom w:val="none" w:sz="0" w:space="0" w:color="auto"/>
        <w:right w:val="none" w:sz="0" w:space="0" w:color="auto"/>
      </w:divBdr>
    </w:div>
    <w:div w:id="1302078528">
      <w:marLeft w:val="480"/>
      <w:marRight w:val="0"/>
      <w:marTop w:val="0"/>
      <w:marBottom w:val="0"/>
      <w:divBdr>
        <w:top w:val="none" w:sz="0" w:space="0" w:color="auto"/>
        <w:left w:val="none" w:sz="0" w:space="0" w:color="auto"/>
        <w:bottom w:val="none" w:sz="0" w:space="0" w:color="auto"/>
        <w:right w:val="none" w:sz="0" w:space="0" w:color="auto"/>
      </w:divBdr>
    </w:div>
    <w:div w:id="1302079953">
      <w:marLeft w:val="480"/>
      <w:marRight w:val="0"/>
      <w:marTop w:val="0"/>
      <w:marBottom w:val="0"/>
      <w:divBdr>
        <w:top w:val="none" w:sz="0" w:space="0" w:color="auto"/>
        <w:left w:val="none" w:sz="0" w:space="0" w:color="auto"/>
        <w:bottom w:val="none" w:sz="0" w:space="0" w:color="auto"/>
        <w:right w:val="none" w:sz="0" w:space="0" w:color="auto"/>
      </w:divBdr>
    </w:div>
    <w:div w:id="1302270509">
      <w:marLeft w:val="480"/>
      <w:marRight w:val="0"/>
      <w:marTop w:val="0"/>
      <w:marBottom w:val="0"/>
      <w:divBdr>
        <w:top w:val="none" w:sz="0" w:space="0" w:color="auto"/>
        <w:left w:val="none" w:sz="0" w:space="0" w:color="auto"/>
        <w:bottom w:val="none" w:sz="0" w:space="0" w:color="auto"/>
        <w:right w:val="none" w:sz="0" w:space="0" w:color="auto"/>
      </w:divBdr>
    </w:div>
    <w:div w:id="1302424791">
      <w:marLeft w:val="480"/>
      <w:marRight w:val="0"/>
      <w:marTop w:val="0"/>
      <w:marBottom w:val="0"/>
      <w:divBdr>
        <w:top w:val="none" w:sz="0" w:space="0" w:color="auto"/>
        <w:left w:val="none" w:sz="0" w:space="0" w:color="auto"/>
        <w:bottom w:val="none" w:sz="0" w:space="0" w:color="auto"/>
        <w:right w:val="none" w:sz="0" w:space="0" w:color="auto"/>
      </w:divBdr>
    </w:div>
    <w:div w:id="1302467841">
      <w:marLeft w:val="480"/>
      <w:marRight w:val="0"/>
      <w:marTop w:val="0"/>
      <w:marBottom w:val="0"/>
      <w:divBdr>
        <w:top w:val="none" w:sz="0" w:space="0" w:color="auto"/>
        <w:left w:val="none" w:sz="0" w:space="0" w:color="auto"/>
        <w:bottom w:val="none" w:sz="0" w:space="0" w:color="auto"/>
        <w:right w:val="none" w:sz="0" w:space="0" w:color="auto"/>
      </w:divBdr>
    </w:div>
    <w:div w:id="1302735315">
      <w:marLeft w:val="480"/>
      <w:marRight w:val="0"/>
      <w:marTop w:val="0"/>
      <w:marBottom w:val="0"/>
      <w:divBdr>
        <w:top w:val="none" w:sz="0" w:space="0" w:color="auto"/>
        <w:left w:val="none" w:sz="0" w:space="0" w:color="auto"/>
        <w:bottom w:val="none" w:sz="0" w:space="0" w:color="auto"/>
        <w:right w:val="none" w:sz="0" w:space="0" w:color="auto"/>
      </w:divBdr>
    </w:div>
    <w:div w:id="1302924891">
      <w:marLeft w:val="480"/>
      <w:marRight w:val="0"/>
      <w:marTop w:val="0"/>
      <w:marBottom w:val="0"/>
      <w:divBdr>
        <w:top w:val="none" w:sz="0" w:space="0" w:color="auto"/>
        <w:left w:val="none" w:sz="0" w:space="0" w:color="auto"/>
        <w:bottom w:val="none" w:sz="0" w:space="0" w:color="auto"/>
        <w:right w:val="none" w:sz="0" w:space="0" w:color="auto"/>
      </w:divBdr>
    </w:div>
    <w:div w:id="1302996260">
      <w:marLeft w:val="480"/>
      <w:marRight w:val="0"/>
      <w:marTop w:val="0"/>
      <w:marBottom w:val="0"/>
      <w:divBdr>
        <w:top w:val="none" w:sz="0" w:space="0" w:color="auto"/>
        <w:left w:val="none" w:sz="0" w:space="0" w:color="auto"/>
        <w:bottom w:val="none" w:sz="0" w:space="0" w:color="auto"/>
        <w:right w:val="none" w:sz="0" w:space="0" w:color="auto"/>
      </w:divBdr>
    </w:div>
    <w:div w:id="1303195774">
      <w:marLeft w:val="480"/>
      <w:marRight w:val="0"/>
      <w:marTop w:val="0"/>
      <w:marBottom w:val="0"/>
      <w:divBdr>
        <w:top w:val="none" w:sz="0" w:space="0" w:color="auto"/>
        <w:left w:val="none" w:sz="0" w:space="0" w:color="auto"/>
        <w:bottom w:val="none" w:sz="0" w:space="0" w:color="auto"/>
        <w:right w:val="none" w:sz="0" w:space="0" w:color="auto"/>
      </w:divBdr>
    </w:div>
    <w:div w:id="1303197409">
      <w:marLeft w:val="480"/>
      <w:marRight w:val="0"/>
      <w:marTop w:val="0"/>
      <w:marBottom w:val="0"/>
      <w:divBdr>
        <w:top w:val="none" w:sz="0" w:space="0" w:color="auto"/>
        <w:left w:val="none" w:sz="0" w:space="0" w:color="auto"/>
        <w:bottom w:val="none" w:sz="0" w:space="0" w:color="auto"/>
        <w:right w:val="none" w:sz="0" w:space="0" w:color="auto"/>
      </w:divBdr>
    </w:div>
    <w:div w:id="1303465415">
      <w:marLeft w:val="480"/>
      <w:marRight w:val="0"/>
      <w:marTop w:val="0"/>
      <w:marBottom w:val="0"/>
      <w:divBdr>
        <w:top w:val="none" w:sz="0" w:space="0" w:color="auto"/>
        <w:left w:val="none" w:sz="0" w:space="0" w:color="auto"/>
        <w:bottom w:val="none" w:sz="0" w:space="0" w:color="auto"/>
        <w:right w:val="none" w:sz="0" w:space="0" w:color="auto"/>
      </w:divBdr>
    </w:div>
    <w:div w:id="1303467732">
      <w:marLeft w:val="480"/>
      <w:marRight w:val="0"/>
      <w:marTop w:val="0"/>
      <w:marBottom w:val="0"/>
      <w:divBdr>
        <w:top w:val="none" w:sz="0" w:space="0" w:color="auto"/>
        <w:left w:val="none" w:sz="0" w:space="0" w:color="auto"/>
        <w:bottom w:val="none" w:sz="0" w:space="0" w:color="auto"/>
        <w:right w:val="none" w:sz="0" w:space="0" w:color="auto"/>
      </w:divBdr>
    </w:div>
    <w:div w:id="1303543264">
      <w:marLeft w:val="480"/>
      <w:marRight w:val="0"/>
      <w:marTop w:val="0"/>
      <w:marBottom w:val="0"/>
      <w:divBdr>
        <w:top w:val="none" w:sz="0" w:space="0" w:color="auto"/>
        <w:left w:val="none" w:sz="0" w:space="0" w:color="auto"/>
        <w:bottom w:val="none" w:sz="0" w:space="0" w:color="auto"/>
        <w:right w:val="none" w:sz="0" w:space="0" w:color="auto"/>
      </w:divBdr>
    </w:div>
    <w:div w:id="1303585245">
      <w:marLeft w:val="480"/>
      <w:marRight w:val="0"/>
      <w:marTop w:val="0"/>
      <w:marBottom w:val="0"/>
      <w:divBdr>
        <w:top w:val="none" w:sz="0" w:space="0" w:color="auto"/>
        <w:left w:val="none" w:sz="0" w:space="0" w:color="auto"/>
        <w:bottom w:val="none" w:sz="0" w:space="0" w:color="auto"/>
        <w:right w:val="none" w:sz="0" w:space="0" w:color="auto"/>
      </w:divBdr>
    </w:div>
    <w:div w:id="1303653481">
      <w:marLeft w:val="480"/>
      <w:marRight w:val="0"/>
      <w:marTop w:val="0"/>
      <w:marBottom w:val="0"/>
      <w:divBdr>
        <w:top w:val="none" w:sz="0" w:space="0" w:color="auto"/>
        <w:left w:val="none" w:sz="0" w:space="0" w:color="auto"/>
        <w:bottom w:val="none" w:sz="0" w:space="0" w:color="auto"/>
        <w:right w:val="none" w:sz="0" w:space="0" w:color="auto"/>
      </w:divBdr>
    </w:div>
    <w:div w:id="1303658141">
      <w:marLeft w:val="480"/>
      <w:marRight w:val="0"/>
      <w:marTop w:val="0"/>
      <w:marBottom w:val="0"/>
      <w:divBdr>
        <w:top w:val="none" w:sz="0" w:space="0" w:color="auto"/>
        <w:left w:val="none" w:sz="0" w:space="0" w:color="auto"/>
        <w:bottom w:val="none" w:sz="0" w:space="0" w:color="auto"/>
        <w:right w:val="none" w:sz="0" w:space="0" w:color="auto"/>
      </w:divBdr>
    </w:div>
    <w:div w:id="1303845793">
      <w:marLeft w:val="480"/>
      <w:marRight w:val="0"/>
      <w:marTop w:val="0"/>
      <w:marBottom w:val="0"/>
      <w:divBdr>
        <w:top w:val="none" w:sz="0" w:space="0" w:color="auto"/>
        <w:left w:val="none" w:sz="0" w:space="0" w:color="auto"/>
        <w:bottom w:val="none" w:sz="0" w:space="0" w:color="auto"/>
        <w:right w:val="none" w:sz="0" w:space="0" w:color="auto"/>
      </w:divBdr>
    </w:div>
    <w:div w:id="1303852640">
      <w:marLeft w:val="480"/>
      <w:marRight w:val="0"/>
      <w:marTop w:val="0"/>
      <w:marBottom w:val="0"/>
      <w:divBdr>
        <w:top w:val="none" w:sz="0" w:space="0" w:color="auto"/>
        <w:left w:val="none" w:sz="0" w:space="0" w:color="auto"/>
        <w:bottom w:val="none" w:sz="0" w:space="0" w:color="auto"/>
        <w:right w:val="none" w:sz="0" w:space="0" w:color="auto"/>
      </w:divBdr>
    </w:div>
    <w:div w:id="1303997752">
      <w:marLeft w:val="480"/>
      <w:marRight w:val="0"/>
      <w:marTop w:val="0"/>
      <w:marBottom w:val="0"/>
      <w:divBdr>
        <w:top w:val="none" w:sz="0" w:space="0" w:color="auto"/>
        <w:left w:val="none" w:sz="0" w:space="0" w:color="auto"/>
        <w:bottom w:val="none" w:sz="0" w:space="0" w:color="auto"/>
        <w:right w:val="none" w:sz="0" w:space="0" w:color="auto"/>
      </w:divBdr>
    </w:div>
    <w:div w:id="1304001097">
      <w:marLeft w:val="480"/>
      <w:marRight w:val="0"/>
      <w:marTop w:val="0"/>
      <w:marBottom w:val="0"/>
      <w:divBdr>
        <w:top w:val="none" w:sz="0" w:space="0" w:color="auto"/>
        <w:left w:val="none" w:sz="0" w:space="0" w:color="auto"/>
        <w:bottom w:val="none" w:sz="0" w:space="0" w:color="auto"/>
        <w:right w:val="none" w:sz="0" w:space="0" w:color="auto"/>
      </w:divBdr>
    </w:div>
    <w:div w:id="1304002456">
      <w:marLeft w:val="480"/>
      <w:marRight w:val="0"/>
      <w:marTop w:val="0"/>
      <w:marBottom w:val="0"/>
      <w:divBdr>
        <w:top w:val="none" w:sz="0" w:space="0" w:color="auto"/>
        <w:left w:val="none" w:sz="0" w:space="0" w:color="auto"/>
        <w:bottom w:val="none" w:sz="0" w:space="0" w:color="auto"/>
        <w:right w:val="none" w:sz="0" w:space="0" w:color="auto"/>
      </w:divBdr>
    </w:div>
    <w:div w:id="1304038158">
      <w:marLeft w:val="480"/>
      <w:marRight w:val="0"/>
      <w:marTop w:val="0"/>
      <w:marBottom w:val="0"/>
      <w:divBdr>
        <w:top w:val="none" w:sz="0" w:space="0" w:color="auto"/>
        <w:left w:val="none" w:sz="0" w:space="0" w:color="auto"/>
        <w:bottom w:val="none" w:sz="0" w:space="0" w:color="auto"/>
        <w:right w:val="none" w:sz="0" w:space="0" w:color="auto"/>
      </w:divBdr>
    </w:div>
    <w:div w:id="1304264434">
      <w:marLeft w:val="480"/>
      <w:marRight w:val="0"/>
      <w:marTop w:val="0"/>
      <w:marBottom w:val="0"/>
      <w:divBdr>
        <w:top w:val="none" w:sz="0" w:space="0" w:color="auto"/>
        <w:left w:val="none" w:sz="0" w:space="0" w:color="auto"/>
        <w:bottom w:val="none" w:sz="0" w:space="0" w:color="auto"/>
        <w:right w:val="none" w:sz="0" w:space="0" w:color="auto"/>
      </w:divBdr>
    </w:div>
    <w:div w:id="1304576614">
      <w:marLeft w:val="480"/>
      <w:marRight w:val="0"/>
      <w:marTop w:val="0"/>
      <w:marBottom w:val="0"/>
      <w:divBdr>
        <w:top w:val="none" w:sz="0" w:space="0" w:color="auto"/>
        <w:left w:val="none" w:sz="0" w:space="0" w:color="auto"/>
        <w:bottom w:val="none" w:sz="0" w:space="0" w:color="auto"/>
        <w:right w:val="none" w:sz="0" w:space="0" w:color="auto"/>
      </w:divBdr>
    </w:div>
    <w:div w:id="1304585082">
      <w:marLeft w:val="480"/>
      <w:marRight w:val="0"/>
      <w:marTop w:val="0"/>
      <w:marBottom w:val="0"/>
      <w:divBdr>
        <w:top w:val="none" w:sz="0" w:space="0" w:color="auto"/>
        <w:left w:val="none" w:sz="0" w:space="0" w:color="auto"/>
        <w:bottom w:val="none" w:sz="0" w:space="0" w:color="auto"/>
        <w:right w:val="none" w:sz="0" w:space="0" w:color="auto"/>
      </w:divBdr>
    </w:div>
    <w:div w:id="1304769259">
      <w:marLeft w:val="480"/>
      <w:marRight w:val="0"/>
      <w:marTop w:val="0"/>
      <w:marBottom w:val="0"/>
      <w:divBdr>
        <w:top w:val="none" w:sz="0" w:space="0" w:color="auto"/>
        <w:left w:val="none" w:sz="0" w:space="0" w:color="auto"/>
        <w:bottom w:val="none" w:sz="0" w:space="0" w:color="auto"/>
        <w:right w:val="none" w:sz="0" w:space="0" w:color="auto"/>
      </w:divBdr>
    </w:div>
    <w:div w:id="1304845030">
      <w:marLeft w:val="480"/>
      <w:marRight w:val="0"/>
      <w:marTop w:val="0"/>
      <w:marBottom w:val="0"/>
      <w:divBdr>
        <w:top w:val="none" w:sz="0" w:space="0" w:color="auto"/>
        <w:left w:val="none" w:sz="0" w:space="0" w:color="auto"/>
        <w:bottom w:val="none" w:sz="0" w:space="0" w:color="auto"/>
        <w:right w:val="none" w:sz="0" w:space="0" w:color="auto"/>
      </w:divBdr>
    </w:div>
    <w:div w:id="1304894644">
      <w:marLeft w:val="480"/>
      <w:marRight w:val="0"/>
      <w:marTop w:val="0"/>
      <w:marBottom w:val="0"/>
      <w:divBdr>
        <w:top w:val="none" w:sz="0" w:space="0" w:color="auto"/>
        <w:left w:val="none" w:sz="0" w:space="0" w:color="auto"/>
        <w:bottom w:val="none" w:sz="0" w:space="0" w:color="auto"/>
        <w:right w:val="none" w:sz="0" w:space="0" w:color="auto"/>
      </w:divBdr>
    </w:div>
    <w:div w:id="1305239677">
      <w:marLeft w:val="480"/>
      <w:marRight w:val="0"/>
      <w:marTop w:val="0"/>
      <w:marBottom w:val="0"/>
      <w:divBdr>
        <w:top w:val="none" w:sz="0" w:space="0" w:color="auto"/>
        <w:left w:val="none" w:sz="0" w:space="0" w:color="auto"/>
        <w:bottom w:val="none" w:sz="0" w:space="0" w:color="auto"/>
        <w:right w:val="none" w:sz="0" w:space="0" w:color="auto"/>
      </w:divBdr>
    </w:div>
    <w:div w:id="1305501321">
      <w:marLeft w:val="480"/>
      <w:marRight w:val="0"/>
      <w:marTop w:val="0"/>
      <w:marBottom w:val="0"/>
      <w:divBdr>
        <w:top w:val="none" w:sz="0" w:space="0" w:color="auto"/>
        <w:left w:val="none" w:sz="0" w:space="0" w:color="auto"/>
        <w:bottom w:val="none" w:sz="0" w:space="0" w:color="auto"/>
        <w:right w:val="none" w:sz="0" w:space="0" w:color="auto"/>
      </w:divBdr>
    </w:div>
    <w:div w:id="1305622217">
      <w:marLeft w:val="480"/>
      <w:marRight w:val="0"/>
      <w:marTop w:val="0"/>
      <w:marBottom w:val="0"/>
      <w:divBdr>
        <w:top w:val="none" w:sz="0" w:space="0" w:color="auto"/>
        <w:left w:val="none" w:sz="0" w:space="0" w:color="auto"/>
        <w:bottom w:val="none" w:sz="0" w:space="0" w:color="auto"/>
        <w:right w:val="none" w:sz="0" w:space="0" w:color="auto"/>
      </w:divBdr>
    </w:div>
    <w:div w:id="1305700716">
      <w:marLeft w:val="480"/>
      <w:marRight w:val="0"/>
      <w:marTop w:val="0"/>
      <w:marBottom w:val="0"/>
      <w:divBdr>
        <w:top w:val="none" w:sz="0" w:space="0" w:color="auto"/>
        <w:left w:val="none" w:sz="0" w:space="0" w:color="auto"/>
        <w:bottom w:val="none" w:sz="0" w:space="0" w:color="auto"/>
        <w:right w:val="none" w:sz="0" w:space="0" w:color="auto"/>
      </w:divBdr>
    </w:div>
    <w:div w:id="1305819862">
      <w:marLeft w:val="480"/>
      <w:marRight w:val="0"/>
      <w:marTop w:val="0"/>
      <w:marBottom w:val="0"/>
      <w:divBdr>
        <w:top w:val="none" w:sz="0" w:space="0" w:color="auto"/>
        <w:left w:val="none" w:sz="0" w:space="0" w:color="auto"/>
        <w:bottom w:val="none" w:sz="0" w:space="0" w:color="auto"/>
        <w:right w:val="none" w:sz="0" w:space="0" w:color="auto"/>
      </w:divBdr>
    </w:div>
    <w:div w:id="1305887337">
      <w:marLeft w:val="480"/>
      <w:marRight w:val="0"/>
      <w:marTop w:val="0"/>
      <w:marBottom w:val="0"/>
      <w:divBdr>
        <w:top w:val="none" w:sz="0" w:space="0" w:color="auto"/>
        <w:left w:val="none" w:sz="0" w:space="0" w:color="auto"/>
        <w:bottom w:val="none" w:sz="0" w:space="0" w:color="auto"/>
        <w:right w:val="none" w:sz="0" w:space="0" w:color="auto"/>
      </w:divBdr>
    </w:div>
    <w:div w:id="1306088234">
      <w:marLeft w:val="480"/>
      <w:marRight w:val="0"/>
      <w:marTop w:val="0"/>
      <w:marBottom w:val="0"/>
      <w:divBdr>
        <w:top w:val="none" w:sz="0" w:space="0" w:color="auto"/>
        <w:left w:val="none" w:sz="0" w:space="0" w:color="auto"/>
        <w:bottom w:val="none" w:sz="0" w:space="0" w:color="auto"/>
        <w:right w:val="none" w:sz="0" w:space="0" w:color="auto"/>
      </w:divBdr>
    </w:div>
    <w:div w:id="1306154657">
      <w:marLeft w:val="480"/>
      <w:marRight w:val="0"/>
      <w:marTop w:val="0"/>
      <w:marBottom w:val="0"/>
      <w:divBdr>
        <w:top w:val="none" w:sz="0" w:space="0" w:color="auto"/>
        <w:left w:val="none" w:sz="0" w:space="0" w:color="auto"/>
        <w:bottom w:val="none" w:sz="0" w:space="0" w:color="auto"/>
        <w:right w:val="none" w:sz="0" w:space="0" w:color="auto"/>
      </w:divBdr>
    </w:div>
    <w:div w:id="1306354340">
      <w:marLeft w:val="480"/>
      <w:marRight w:val="0"/>
      <w:marTop w:val="0"/>
      <w:marBottom w:val="0"/>
      <w:divBdr>
        <w:top w:val="none" w:sz="0" w:space="0" w:color="auto"/>
        <w:left w:val="none" w:sz="0" w:space="0" w:color="auto"/>
        <w:bottom w:val="none" w:sz="0" w:space="0" w:color="auto"/>
        <w:right w:val="none" w:sz="0" w:space="0" w:color="auto"/>
      </w:divBdr>
    </w:div>
    <w:div w:id="1306622621">
      <w:marLeft w:val="480"/>
      <w:marRight w:val="0"/>
      <w:marTop w:val="0"/>
      <w:marBottom w:val="0"/>
      <w:divBdr>
        <w:top w:val="none" w:sz="0" w:space="0" w:color="auto"/>
        <w:left w:val="none" w:sz="0" w:space="0" w:color="auto"/>
        <w:bottom w:val="none" w:sz="0" w:space="0" w:color="auto"/>
        <w:right w:val="none" w:sz="0" w:space="0" w:color="auto"/>
      </w:divBdr>
    </w:div>
    <w:div w:id="1306736541">
      <w:marLeft w:val="480"/>
      <w:marRight w:val="0"/>
      <w:marTop w:val="0"/>
      <w:marBottom w:val="0"/>
      <w:divBdr>
        <w:top w:val="none" w:sz="0" w:space="0" w:color="auto"/>
        <w:left w:val="none" w:sz="0" w:space="0" w:color="auto"/>
        <w:bottom w:val="none" w:sz="0" w:space="0" w:color="auto"/>
        <w:right w:val="none" w:sz="0" w:space="0" w:color="auto"/>
      </w:divBdr>
    </w:div>
    <w:div w:id="1306857387">
      <w:marLeft w:val="480"/>
      <w:marRight w:val="0"/>
      <w:marTop w:val="0"/>
      <w:marBottom w:val="0"/>
      <w:divBdr>
        <w:top w:val="none" w:sz="0" w:space="0" w:color="auto"/>
        <w:left w:val="none" w:sz="0" w:space="0" w:color="auto"/>
        <w:bottom w:val="none" w:sz="0" w:space="0" w:color="auto"/>
        <w:right w:val="none" w:sz="0" w:space="0" w:color="auto"/>
      </w:divBdr>
    </w:div>
    <w:div w:id="1306857609">
      <w:marLeft w:val="480"/>
      <w:marRight w:val="0"/>
      <w:marTop w:val="0"/>
      <w:marBottom w:val="0"/>
      <w:divBdr>
        <w:top w:val="none" w:sz="0" w:space="0" w:color="auto"/>
        <w:left w:val="none" w:sz="0" w:space="0" w:color="auto"/>
        <w:bottom w:val="none" w:sz="0" w:space="0" w:color="auto"/>
        <w:right w:val="none" w:sz="0" w:space="0" w:color="auto"/>
      </w:divBdr>
    </w:div>
    <w:div w:id="1306860387">
      <w:marLeft w:val="480"/>
      <w:marRight w:val="0"/>
      <w:marTop w:val="0"/>
      <w:marBottom w:val="0"/>
      <w:divBdr>
        <w:top w:val="none" w:sz="0" w:space="0" w:color="auto"/>
        <w:left w:val="none" w:sz="0" w:space="0" w:color="auto"/>
        <w:bottom w:val="none" w:sz="0" w:space="0" w:color="auto"/>
        <w:right w:val="none" w:sz="0" w:space="0" w:color="auto"/>
      </w:divBdr>
    </w:div>
    <w:div w:id="1306886137">
      <w:marLeft w:val="480"/>
      <w:marRight w:val="0"/>
      <w:marTop w:val="0"/>
      <w:marBottom w:val="0"/>
      <w:divBdr>
        <w:top w:val="none" w:sz="0" w:space="0" w:color="auto"/>
        <w:left w:val="none" w:sz="0" w:space="0" w:color="auto"/>
        <w:bottom w:val="none" w:sz="0" w:space="0" w:color="auto"/>
        <w:right w:val="none" w:sz="0" w:space="0" w:color="auto"/>
      </w:divBdr>
    </w:div>
    <w:div w:id="1306929612">
      <w:marLeft w:val="480"/>
      <w:marRight w:val="0"/>
      <w:marTop w:val="0"/>
      <w:marBottom w:val="0"/>
      <w:divBdr>
        <w:top w:val="none" w:sz="0" w:space="0" w:color="auto"/>
        <w:left w:val="none" w:sz="0" w:space="0" w:color="auto"/>
        <w:bottom w:val="none" w:sz="0" w:space="0" w:color="auto"/>
        <w:right w:val="none" w:sz="0" w:space="0" w:color="auto"/>
      </w:divBdr>
    </w:div>
    <w:div w:id="1307008777">
      <w:marLeft w:val="480"/>
      <w:marRight w:val="0"/>
      <w:marTop w:val="0"/>
      <w:marBottom w:val="0"/>
      <w:divBdr>
        <w:top w:val="none" w:sz="0" w:space="0" w:color="auto"/>
        <w:left w:val="none" w:sz="0" w:space="0" w:color="auto"/>
        <w:bottom w:val="none" w:sz="0" w:space="0" w:color="auto"/>
        <w:right w:val="none" w:sz="0" w:space="0" w:color="auto"/>
      </w:divBdr>
    </w:div>
    <w:div w:id="1307322176">
      <w:marLeft w:val="480"/>
      <w:marRight w:val="0"/>
      <w:marTop w:val="0"/>
      <w:marBottom w:val="0"/>
      <w:divBdr>
        <w:top w:val="none" w:sz="0" w:space="0" w:color="auto"/>
        <w:left w:val="none" w:sz="0" w:space="0" w:color="auto"/>
        <w:bottom w:val="none" w:sz="0" w:space="0" w:color="auto"/>
        <w:right w:val="none" w:sz="0" w:space="0" w:color="auto"/>
      </w:divBdr>
    </w:div>
    <w:div w:id="1307710134">
      <w:marLeft w:val="480"/>
      <w:marRight w:val="0"/>
      <w:marTop w:val="0"/>
      <w:marBottom w:val="0"/>
      <w:divBdr>
        <w:top w:val="none" w:sz="0" w:space="0" w:color="auto"/>
        <w:left w:val="none" w:sz="0" w:space="0" w:color="auto"/>
        <w:bottom w:val="none" w:sz="0" w:space="0" w:color="auto"/>
        <w:right w:val="none" w:sz="0" w:space="0" w:color="auto"/>
      </w:divBdr>
    </w:div>
    <w:div w:id="1307784252">
      <w:marLeft w:val="480"/>
      <w:marRight w:val="0"/>
      <w:marTop w:val="0"/>
      <w:marBottom w:val="0"/>
      <w:divBdr>
        <w:top w:val="none" w:sz="0" w:space="0" w:color="auto"/>
        <w:left w:val="none" w:sz="0" w:space="0" w:color="auto"/>
        <w:bottom w:val="none" w:sz="0" w:space="0" w:color="auto"/>
        <w:right w:val="none" w:sz="0" w:space="0" w:color="auto"/>
      </w:divBdr>
    </w:div>
    <w:div w:id="1308046144">
      <w:marLeft w:val="480"/>
      <w:marRight w:val="0"/>
      <w:marTop w:val="0"/>
      <w:marBottom w:val="0"/>
      <w:divBdr>
        <w:top w:val="none" w:sz="0" w:space="0" w:color="auto"/>
        <w:left w:val="none" w:sz="0" w:space="0" w:color="auto"/>
        <w:bottom w:val="none" w:sz="0" w:space="0" w:color="auto"/>
        <w:right w:val="none" w:sz="0" w:space="0" w:color="auto"/>
      </w:divBdr>
    </w:div>
    <w:div w:id="1308164963">
      <w:marLeft w:val="480"/>
      <w:marRight w:val="0"/>
      <w:marTop w:val="0"/>
      <w:marBottom w:val="0"/>
      <w:divBdr>
        <w:top w:val="none" w:sz="0" w:space="0" w:color="auto"/>
        <w:left w:val="none" w:sz="0" w:space="0" w:color="auto"/>
        <w:bottom w:val="none" w:sz="0" w:space="0" w:color="auto"/>
        <w:right w:val="none" w:sz="0" w:space="0" w:color="auto"/>
      </w:divBdr>
    </w:div>
    <w:div w:id="1308169846">
      <w:marLeft w:val="480"/>
      <w:marRight w:val="0"/>
      <w:marTop w:val="0"/>
      <w:marBottom w:val="0"/>
      <w:divBdr>
        <w:top w:val="none" w:sz="0" w:space="0" w:color="auto"/>
        <w:left w:val="none" w:sz="0" w:space="0" w:color="auto"/>
        <w:bottom w:val="none" w:sz="0" w:space="0" w:color="auto"/>
        <w:right w:val="none" w:sz="0" w:space="0" w:color="auto"/>
      </w:divBdr>
    </w:div>
    <w:div w:id="1308245301">
      <w:marLeft w:val="480"/>
      <w:marRight w:val="0"/>
      <w:marTop w:val="0"/>
      <w:marBottom w:val="0"/>
      <w:divBdr>
        <w:top w:val="none" w:sz="0" w:space="0" w:color="auto"/>
        <w:left w:val="none" w:sz="0" w:space="0" w:color="auto"/>
        <w:bottom w:val="none" w:sz="0" w:space="0" w:color="auto"/>
        <w:right w:val="none" w:sz="0" w:space="0" w:color="auto"/>
      </w:divBdr>
    </w:div>
    <w:div w:id="1308317695">
      <w:marLeft w:val="480"/>
      <w:marRight w:val="0"/>
      <w:marTop w:val="0"/>
      <w:marBottom w:val="0"/>
      <w:divBdr>
        <w:top w:val="none" w:sz="0" w:space="0" w:color="auto"/>
        <w:left w:val="none" w:sz="0" w:space="0" w:color="auto"/>
        <w:bottom w:val="none" w:sz="0" w:space="0" w:color="auto"/>
        <w:right w:val="none" w:sz="0" w:space="0" w:color="auto"/>
      </w:divBdr>
    </w:div>
    <w:div w:id="1308971758">
      <w:marLeft w:val="480"/>
      <w:marRight w:val="0"/>
      <w:marTop w:val="0"/>
      <w:marBottom w:val="0"/>
      <w:divBdr>
        <w:top w:val="none" w:sz="0" w:space="0" w:color="auto"/>
        <w:left w:val="none" w:sz="0" w:space="0" w:color="auto"/>
        <w:bottom w:val="none" w:sz="0" w:space="0" w:color="auto"/>
        <w:right w:val="none" w:sz="0" w:space="0" w:color="auto"/>
      </w:divBdr>
    </w:div>
    <w:div w:id="1309162706">
      <w:marLeft w:val="480"/>
      <w:marRight w:val="0"/>
      <w:marTop w:val="0"/>
      <w:marBottom w:val="0"/>
      <w:divBdr>
        <w:top w:val="none" w:sz="0" w:space="0" w:color="auto"/>
        <w:left w:val="none" w:sz="0" w:space="0" w:color="auto"/>
        <w:bottom w:val="none" w:sz="0" w:space="0" w:color="auto"/>
        <w:right w:val="none" w:sz="0" w:space="0" w:color="auto"/>
      </w:divBdr>
    </w:div>
    <w:div w:id="1309355939">
      <w:marLeft w:val="480"/>
      <w:marRight w:val="0"/>
      <w:marTop w:val="0"/>
      <w:marBottom w:val="0"/>
      <w:divBdr>
        <w:top w:val="none" w:sz="0" w:space="0" w:color="auto"/>
        <w:left w:val="none" w:sz="0" w:space="0" w:color="auto"/>
        <w:bottom w:val="none" w:sz="0" w:space="0" w:color="auto"/>
        <w:right w:val="none" w:sz="0" w:space="0" w:color="auto"/>
      </w:divBdr>
    </w:div>
    <w:div w:id="1309476792">
      <w:marLeft w:val="480"/>
      <w:marRight w:val="0"/>
      <w:marTop w:val="0"/>
      <w:marBottom w:val="0"/>
      <w:divBdr>
        <w:top w:val="none" w:sz="0" w:space="0" w:color="auto"/>
        <w:left w:val="none" w:sz="0" w:space="0" w:color="auto"/>
        <w:bottom w:val="none" w:sz="0" w:space="0" w:color="auto"/>
        <w:right w:val="none" w:sz="0" w:space="0" w:color="auto"/>
      </w:divBdr>
    </w:div>
    <w:div w:id="1310013026">
      <w:marLeft w:val="480"/>
      <w:marRight w:val="0"/>
      <w:marTop w:val="0"/>
      <w:marBottom w:val="0"/>
      <w:divBdr>
        <w:top w:val="none" w:sz="0" w:space="0" w:color="auto"/>
        <w:left w:val="none" w:sz="0" w:space="0" w:color="auto"/>
        <w:bottom w:val="none" w:sz="0" w:space="0" w:color="auto"/>
        <w:right w:val="none" w:sz="0" w:space="0" w:color="auto"/>
      </w:divBdr>
    </w:div>
    <w:div w:id="1310016032">
      <w:marLeft w:val="480"/>
      <w:marRight w:val="0"/>
      <w:marTop w:val="0"/>
      <w:marBottom w:val="0"/>
      <w:divBdr>
        <w:top w:val="none" w:sz="0" w:space="0" w:color="auto"/>
        <w:left w:val="none" w:sz="0" w:space="0" w:color="auto"/>
        <w:bottom w:val="none" w:sz="0" w:space="0" w:color="auto"/>
        <w:right w:val="none" w:sz="0" w:space="0" w:color="auto"/>
      </w:divBdr>
    </w:div>
    <w:div w:id="1310089306">
      <w:marLeft w:val="480"/>
      <w:marRight w:val="0"/>
      <w:marTop w:val="0"/>
      <w:marBottom w:val="0"/>
      <w:divBdr>
        <w:top w:val="none" w:sz="0" w:space="0" w:color="auto"/>
        <w:left w:val="none" w:sz="0" w:space="0" w:color="auto"/>
        <w:bottom w:val="none" w:sz="0" w:space="0" w:color="auto"/>
        <w:right w:val="none" w:sz="0" w:space="0" w:color="auto"/>
      </w:divBdr>
    </w:div>
    <w:div w:id="1310135892">
      <w:marLeft w:val="480"/>
      <w:marRight w:val="0"/>
      <w:marTop w:val="0"/>
      <w:marBottom w:val="0"/>
      <w:divBdr>
        <w:top w:val="none" w:sz="0" w:space="0" w:color="auto"/>
        <w:left w:val="none" w:sz="0" w:space="0" w:color="auto"/>
        <w:bottom w:val="none" w:sz="0" w:space="0" w:color="auto"/>
        <w:right w:val="none" w:sz="0" w:space="0" w:color="auto"/>
      </w:divBdr>
    </w:div>
    <w:div w:id="1310162082">
      <w:marLeft w:val="480"/>
      <w:marRight w:val="0"/>
      <w:marTop w:val="0"/>
      <w:marBottom w:val="0"/>
      <w:divBdr>
        <w:top w:val="none" w:sz="0" w:space="0" w:color="auto"/>
        <w:left w:val="none" w:sz="0" w:space="0" w:color="auto"/>
        <w:bottom w:val="none" w:sz="0" w:space="0" w:color="auto"/>
        <w:right w:val="none" w:sz="0" w:space="0" w:color="auto"/>
      </w:divBdr>
    </w:div>
    <w:div w:id="1310359262">
      <w:marLeft w:val="480"/>
      <w:marRight w:val="0"/>
      <w:marTop w:val="0"/>
      <w:marBottom w:val="0"/>
      <w:divBdr>
        <w:top w:val="none" w:sz="0" w:space="0" w:color="auto"/>
        <w:left w:val="none" w:sz="0" w:space="0" w:color="auto"/>
        <w:bottom w:val="none" w:sz="0" w:space="0" w:color="auto"/>
        <w:right w:val="none" w:sz="0" w:space="0" w:color="auto"/>
      </w:divBdr>
    </w:div>
    <w:div w:id="1310401586">
      <w:marLeft w:val="480"/>
      <w:marRight w:val="0"/>
      <w:marTop w:val="0"/>
      <w:marBottom w:val="0"/>
      <w:divBdr>
        <w:top w:val="none" w:sz="0" w:space="0" w:color="auto"/>
        <w:left w:val="none" w:sz="0" w:space="0" w:color="auto"/>
        <w:bottom w:val="none" w:sz="0" w:space="0" w:color="auto"/>
        <w:right w:val="none" w:sz="0" w:space="0" w:color="auto"/>
      </w:divBdr>
    </w:div>
    <w:div w:id="1310405273">
      <w:marLeft w:val="480"/>
      <w:marRight w:val="0"/>
      <w:marTop w:val="0"/>
      <w:marBottom w:val="0"/>
      <w:divBdr>
        <w:top w:val="none" w:sz="0" w:space="0" w:color="auto"/>
        <w:left w:val="none" w:sz="0" w:space="0" w:color="auto"/>
        <w:bottom w:val="none" w:sz="0" w:space="0" w:color="auto"/>
        <w:right w:val="none" w:sz="0" w:space="0" w:color="auto"/>
      </w:divBdr>
    </w:div>
    <w:div w:id="1310751153">
      <w:marLeft w:val="480"/>
      <w:marRight w:val="0"/>
      <w:marTop w:val="0"/>
      <w:marBottom w:val="0"/>
      <w:divBdr>
        <w:top w:val="none" w:sz="0" w:space="0" w:color="auto"/>
        <w:left w:val="none" w:sz="0" w:space="0" w:color="auto"/>
        <w:bottom w:val="none" w:sz="0" w:space="0" w:color="auto"/>
        <w:right w:val="none" w:sz="0" w:space="0" w:color="auto"/>
      </w:divBdr>
    </w:div>
    <w:div w:id="1311058511">
      <w:marLeft w:val="480"/>
      <w:marRight w:val="0"/>
      <w:marTop w:val="0"/>
      <w:marBottom w:val="0"/>
      <w:divBdr>
        <w:top w:val="none" w:sz="0" w:space="0" w:color="auto"/>
        <w:left w:val="none" w:sz="0" w:space="0" w:color="auto"/>
        <w:bottom w:val="none" w:sz="0" w:space="0" w:color="auto"/>
        <w:right w:val="none" w:sz="0" w:space="0" w:color="auto"/>
      </w:divBdr>
    </w:div>
    <w:div w:id="1311206179">
      <w:marLeft w:val="480"/>
      <w:marRight w:val="0"/>
      <w:marTop w:val="0"/>
      <w:marBottom w:val="0"/>
      <w:divBdr>
        <w:top w:val="none" w:sz="0" w:space="0" w:color="auto"/>
        <w:left w:val="none" w:sz="0" w:space="0" w:color="auto"/>
        <w:bottom w:val="none" w:sz="0" w:space="0" w:color="auto"/>
        <w:right w:val="none" w:sz="0" w:space="0" w:color="auto"/>
      </w:divBdr>
    </w:div>
    <w:div w:id="1311330033">
      <w:marLeft w:val="480"/>
      <w:marRight w:val="0"/>
      <w:marTop w:val="0"/>
      <w:marBottom w:val="0"/>
      <w:divBdr>
        <w:top w:val="none" w:sz="0" w:space="0" w:color="auto"/>
        <w:left w:val="none" w:sz="0" w:space="0" w:color="auto"/>
        <w:bottom w:val="none" w:sz="0" w:space="0" w:color="auto"/>
        <w:right w:val="none" w:sz="0" w:space="0" w:color="auto"/>
      </w:divBdr>
    </w:div>
    <w:div w:id="1311902244">
      <w:marLeft w:val="480"/>
      <w:marRight w:val="0"/>
      <w:marTop w:val="0"/>
      <w:marBottom w:val="0"/>
      <w:divBdr>
        <w:top w:val="none" w:sz="0" w:space="0" w:color="auto"/>
        <w:left w:val="none" w:sz="0" w:space="0" w:color="auto"/>
        <w:bottom w:val="none" w:sz="0" w:space="0" w:color="auto"/>
        <w:right w:val="none" w:sz="0" w:space="0" w:color="auto"/>
      </w:divBdr>
    </w:div>
    <w:div w:id="1311904999">
      <w:marLeft w:val="480"/>
      <w:marRight w:val="0"/>
      <w:marTop w:val="0"/>
      <w:marBottom w:val="0"/>
      <w:divBdr>
        <w:top w:val="none" w:sz="0" w:space="0" w:color="auto"/>
        <w:left w:val="none" w:sz="0" w:space="0" w:color="auto"/>
        <w:bottom w:val="none" w:sz="0" w:space="0" w:color="auto"/>
        <w:right w:val="none" w:sz="0" w:space="0" w:color="auto"/>
      </w:divBdr>
    </w:div>
    <w:div w:id="1312056831">
      <w:marLeft w:val="480"/>
      <w:marRight w:val="0"/>
      <w:marTop w:val="0"/>
      <w:marBottom w:val="0"/>
      <w:divBdr>
        <w:top w:val="none" w:sz="0" w:space="0" w:color="auto"/>
        <w:left w:val="none" w:sz="0" w:space="0" w:color="auto"/>
        <w:bottom w:val="none" w:sz="0" w:space="0" w:color="auto"/>
        <w:right w:val="none" w:sz="0" w:space="0" w:color="auto"/>
      </w:divBdr>
    </w:div>
    <w:div w:id="1312100712">
      <w:marLeft w:val="480"/>
      <w:marRight w:val="0"/>
      <w:marTop w:val="0"/>
      <w:marBottom w:val="0"/>
      <w:divBdr>
        <w:top w:val="none" w:sz="0" w:space="0" w:color="auto"/>
        <w:left w:val="none" w:sz="0" w:space="0" w:color="auto"/>
        <w:bottom w:val="none" w:sz="0" w:space="0" w:color="auto"/>
        <w:right w:val="none" w:sz="0" w:space="0" w:color="auto"/>
      </w:divBdr>
    </w:div>
    <w:div w:id="1312364181">
      <w:marLeft w:val="480"/>
      <w:marRight w:val="0"/>
      <w:marTop w:val="0"/>
      <w:marBottom w:val="0"/>
      <w:divBdr>
        <w:top w:val="none" w:sz="0" w:space="0" w:color="auto"/>
        <w:left w:val="none" w:sz="0" w:space="0" w:color="auto"/>
        <w:bottom w:val="none" w:sz="0" w:space="0" w:color="auto"/>
        <w:right w:val="none" w:sz="0" w:space="0" w:color="auto"/>
      </w:divBdr>
    </w:div>
    <w:div w:id="1312364554">
      <w:marLeft w:val="480"/>
      <w:marRight w:val="0"/>
      <w:marTop w:val="0"/>
      <w:marBottom w:val="0"/>
      <w:divBdr>
        <w:top w:val="none" w:sz="0" w:space="0" w:color="auto"/>
        <w:left w:val="none" w:sz="0" w:space="0" w:color="auto"/>
        <w:bottom w:val="none" w:sz="0" w:space="0" w:color="auto"/>
        <w:right w:val="none" w:sz="0" w:space="0" w:color="auto"/>
      </w:divBdr>
    </w:div>
    <w:div w:id="1312448023">
      <w:marLeft w:val="480"/>
      <w:marRight w:val="0"/>
      <w:marTop w:val="0"/>
      <w:marBottom w:val="0"/>
      <w:divBdr>
        <w:top w:val="none" w:sz="0" w:space="0" w:color="auto"/>
        <w:left w:val="none" w:sz="0" w:space="0" w:color="auto"/>
        <w:bottom w:val="none" w:sz="0" w:space="0" w:color="auto"/>
        <w:right w:val="none" w:sz="0" w:space="0" w:color="auto"/>
      </w:divBdr>
    </w:div>
    <w:div w:id="1312634216">
      <w:marLeft w:val="480"/>
      <w:marRight w:val="0"/>
      <w:marTop w:val="0"/>
      <w:marBottom w:val="0"/>
      <w:divBdr>
        <w:top w:val="none" w:sz="0" w:space="0" w:color="auto"/>
        <w:left w:val="none" w:sz="0" w:space="0" w:color="auto"/>
        <w:bottom w:val="none" w:sz="0" w:space="0" w:color="auto"/>
        <w:right w:val="none" w:sz="0" w:space="0" w:color="auto"/>
      </w:divBdr>
    </w:div>
    <w:div w:id="1312758607">
      <w:marLeft w:val="480"/>
      <w:marRight w:val="0"/>
      <w:marTop w:val="0"/>
      <w:marBottom w:val="0"/>
      <w:divBdr>
        <w:top w:val="none" w:sz="0" w:space="0" w:color="auto"/>
        <w:left w:val="none" w:sz="0" w:space="0" w:color="auto"/>
        <w:bottom w:val="none" w:sz="0" w:space="0" w:color="auto"/>
        <w:right w:val="none" w:sz="0" w:space="0" w:color="auto"/>
      </w:divBdr>
    </w:div>
    <w:div w:id="1312907530">
      <w:marLeft w:val="480"/>
      <w:marRight w:val="0"/>
      <w:marTop w:val="0"/>
      <w:marBottom w:val="0"/>
      <w:divBdr>
        <w:top w:val="none" w:sz="0" w:space="0" w:color="auto"/>
        <w:left w:val="none" w:sz="0" w:space="0" w:color="auto"/>
        <w:bottom w:val="none" w:sz="0" w:space="0" w:color="auto"/>
        <w:right w:val="none" w:sz="0" w:space="0" w:color="auto"/>
      </w:divBdr>
    </w:div>
    <w:div w:id="1313023541">
      <w:marLeft w:val="480"/>
      <w:marRight w:val="0"/>
      <w:marTop w:val="0"/>
      <w:marBottom w:val="0"/>
      <w:divBdr>
        <w:top w:val="none" w:sz="0" w:space="0" w:color="auto"/>
        <w:left w:val="none" w:sz="0" w:space="0" w:color="auto"/>
        <w:bottom w:val="none" w:sz="0" w:space="0" w:color="auto"/>
        <w:right w:val="none" w:sz="0" w:space="0" w:color="auto"/>
      </w:divBdr>
    </w:div>
    <w:div w:id="1313213596">
      <w:marLeft w:val="480"/>
      <w:marRight w:val="0"/>
      <w:marTop w:val="0"/>
      <w:marBottom w:val="0"/>
      <w:divBdr>
        <w:top w:val="none" w:sz="0" w:space="0" w:color="auto"/>
        <w:left w:val="none" w:sz="0" w:space="0" w:color="auto"/>
        <w:bottom w:val="none" w:sz="0" w:space="0" w:color="auto"/>
        <w:right w:val="none" w:sz="0" w:space="0" w:color="auto"/>
      </w:divBdr>
    </w:div>
    <w:div w:id="1313290572">
      <w:marLeft w:val="480"/>
      <w:marRight w:val="0"/>
      <w:marTop w:val="0"/>
      <w:marBottom w:val="0"/>
      <w:divBdr>
        <w:top w:val="none" w:sz="0" w:space="0" w:color="auto"/>
        <w:left w:val="none" w:sz="0" w:space="0" w:color="auto"/>
        <w:bottom w:val="none" w:sz="0" w:space="0" w:color="auto"/>
        <w:right w:val="none" w:sz="0" w:space="0" w:color="auto"/>
      </w:divBdr>
    </w:div>
    <w:div w:id="1313293077">
      <w:marLeft w:val="480"/>
      <w:marRight w:val="0"/>
      <w:marTop w:val="0"/>
      <w:marBottom w:val="0"/>
      <w:divBdr>
        <w:top w:val="none" w:sz="0" w:space="0" w:color="auto"/>
        <w:left w:val="none" w:sz="0" w:space="0" w:color="auto"/>
        <w:bottom w:val="none" w:sz="0" w:space="0" w:color="auto"/>
        <w:right w:val="none" w:sz="0" w:space="0" w:color="auto"/>
      </w:divBdr>
    </w:div>
    <w:div w:id="1313414588">
      <w:marLeft w:val="480"/>
      <w:marRight w:val="0"/>
      <w:marTop w:val="0"/>
      <w:marBottom w:val="0"/>
      <w:divBdr>
        <w:top w:val="none" w:sz="0" w:space="0" w:color="auto"/>
        <w:left w:val="none" w:sz="0" w:space="0" w:color="auto"/>
        <w:bottom w:val="none" w:sz="0" w:space="0" w:color="auto"/>
        <w:right w:val="none" w:sz="0" w:space="0" w:color="auto"/>
      </w:divBdr>
    </w:div>
    <w:div w:id="1313565476">
      <w:marLeft w:val="480"/>
      <w:marRight w:val="0"/>
      <w:marTop w:val="0"/>
      <w:marBottom w:val="0"/>
      <w:divBdr>
        <w:top w:val="none" w:sz="0" w:space="0" w:color="auto"/>
        <w:left w:val="none" w:sz="0" w:space="0" w:color="auto"/>
        <w:bottom w:val="none" w:sz="0" w:space="0" w:color="auto"/>
        <w:right w:val="none" w:sz="0" w:space="0" w:color="auto"/>
      </w:divBdr>
    </w:div>
    <w:div w:id="1313632782">
      <w:marLeft w:val="480"/>
      <w:marRight w:val="0"/>
      <w:marTop w:val="0"/>
      <w:marBottom w:val="0"/>
      <w:divBdr>
        <w:top w:val="none" w:sz="0" w:space="0" w:color="auto"/>
        <w:left w:val="none" w:sz="0" w:space="0" w:color="auto"/>
        <w:bottom w:val="none" w:sz="0" w:space="0" w:color="auto"/>
        <w:right w:val="none" w:sz="0" w:space="0" w:color="auto"/>
      </w:divBdr>
    </w:div>
    <w:div w:id="1313635910">
      <w:marLeft w:val="480"/>
      <w:marRight w:val="0"/>
      <w:marTop w:val="0"/>
      <w:marBottom w:val="0"/>
      <w:divBdr>
        <w:top w:val="none" w:sz="0" w:space="0" w:color="auto"/>
        <w:left w:val="none" w:sz="0" w:space="0" w:color="auto"/>
        <w:bottom w:val="none" w:sz="0" w:space="0" w:color="auto"/>
        <w:right w:val="none" w:sz="0" w:space="0" w:color="auto"/>
      </w:divBdr>
    </w:div>
    <w:div w:id="1313753647">
      <w:marLeft w:val="480"/>
      <w:marRight w:val="0"/>
      <w:marTop w:val="0"/>
      <w:marBottom w:val="0"/>
      <w:divBdr>
        <w:top w:val="none" w:sz="0" w:space="0" w:color="auto"/>
        <w:left w:val="none" w:sz="0" w:space="0" w:color="auto"/>
        <w:bottom w:val="none" w:sz="0" w:space="0" w:color="auto"/>
        <w:right w:val="none" w:sz="0" w:space="0" w:color="auto"/>
      </w:divBdr>
    </w:div>
    <w:div w:id="1313758012">
      <w:marLeft w:val="480"/>
      <w:marRight w:val="0"/>
      <w:marTop w:val="0"/>
      <w:marBottom w:val="0"/>
      <w:divBdr>
        <w:top w:val="none" w:sz="0" w:space="0" w:color="auto"/>
        <w:left w:val="none" w:sz="0" w:space="0" w:color="auto"/>
        <w:bottom w:val="none" w:sz="0" w:space="0" w:color="auto"/>
        <w:right w:val="none" w:sz="0" w:space="0" w:color="auto"/>
      </w:divBdr>
    </w:div>
    <w:div w:id="1313826321">
      <w:marLeft w:val="480"/>
      <w:marRight w:val="0"/>
      <w:marTop w:val="0"/>
      <w:marBottom w:val="0"/>
      <w:divBdr>
        <w:top w:val="none" w:sz="0" w:space="0" w:color="auto"/>
        <w:left w:val="none" w:sz="0" w:space="0" w:color="auto"/>
        <w:bottom w:val="none" w:sz="0" w:space="0" w:color="auto"/>
        <w:right w:val="none" w:sz="0" w:space="0" w:color="auto"/>
      </w:divBdr>
    </w:div>
    <w:div w:id="1313946416">
      <w:marLeft w:val="480"/>
      <w:marRight w:val="0"/>
      <w:marTop w:val="0"/>
      <w:marBottom w:val="0"/>
      <w:divBdr>
        <w:top w:val="none" w:sz="0" w:space="0" w:color="auto"/>
        <w:left w:val="none" w:sz="0" w:space="0" w:color="auto"/>
        <w:bottom w:val="none" w:sz="0" w:space="0" w:color="auto"/>
        <w:right w:val="none" w:sz="0" w:space="0" w:color="auto"/>
      </w:divBdr>
    </w:div>
    <w:div w:id="1314145313">
      <w:marLeft w:val="480"/>
      <w:marRight w:val="0"/>
      <w:marTop w:val="0"/>
      <w:marBottom w:val="0"/>
      <w:divBdr>
        <w:top w:val="none" w:sz="0" w:space="0" w:color="auto"/>
        <w:left w:val="none" w:sz="0" w:space="0" w:color="auto"/>
        <w:bottom w:val="none" w:sz="0" w:space="0" w:color="auto"/>
        <w:right w:val="none" w:sz="0" w:space="0" w:color="auto"/>
      </w:divBdr>
    </w:div>
    <w:div w:id="1314212093">
      <w:marLeft w:val="480"/>
      <w:marRight w:val="0"/>
      <w:marTop w:val="0"/>
      <w:marBottom w:val="0"/>
      <w:divBdr>
        <w:top w:val="none" w:sz="0" w:space="0" w:color="auto"/>
        <w:left w:val="none" w:sz="0" w:space="0" w:color="auto"/>
        <w:bottom w:val="none" w:sz="0" w:space="0" w:color="auto"/>
        <w:right w:val="none" w:sz="0" w:space="0" w:color="auto"/>
      </w:divBdr>
    </w:div>
    <w:div w:id="1314218551">
      <w:marLeft w:val="480"/>
      <w:marRight w:val="0"/>
      <w:marTop w:val="0"/>
      <w:marBottom w:val="0"/>
      <w:divBdr>
        <w:top w:val="none" w:sz="0" w:space="0" w:color="auto"/>
        <w:left w:val="none" w:sz="0" w:space="0" w:color="auto"/>
        <w:bottom w:val="none" w:sz="0" w:space="0" w:color="auto"/>
        <w:right w:val="none" w:sz="0" w:space="0" w:color="auto"/>
      </w:divBdr>
    </w:div>
    <w:div w:id="1314288522">
      <w:marLeft w:val="480"/>
      <w:marRight w:val="0"/>
      <w:marTop w:val="0"/>
      <w:marBottom w:val="0"/>
      <w:divBdr>
        <w:top w:val="none" w:sz="0" w:space="0" w:color="auto"/>
        <w:left w:val="none" w:sz="0" w:space="0" w:color="auto"/>
        <w:bottom w:val="none" w:sz="0" w:space="0" w:color="auto"/>
        <w:right w:val="none" w:sz="0" w:space="0" w:color="auto"/>
      </w:divBdr>
    </w:div>
    <w:div w:id="1314288584">
      <w:marLeft w:val="480"/>
      <w:marRight w:val="0"/>
      <w:marTop w:val="0"/>
      <w:marBottom w:val="0"/>
      <w:divBdr>
        <w:top w:val="none" w:sz="0" w:space="0" w:color="auto"/>
        <w:left w:val="none" w:sz="0" w:space="0" w:color="auto"/>
        <w:bottom w:val="none" w:sz="0" w:space="0" w:color="auto"/>
        <w:right w:val="none" w:sz="0" w:space="0" w:color="auto"/>
      </w:divBdr>
    </w:div>
    <w:div w:id="1314331306">
      <w:marLeft w:val="480"/>
      <w:marRight w:val="0"/>
      <w:marTop w:val="0"/>
      <w:marBottom w:val="0"/>
      <w:divBdr>
        <w:top w:val="none" w:sz="0" w:space="0" w:color="auto"/>
        <w:left w:val="none" w:sz="0" w:space="0" w:color="auto"/>
        <w:bottom w:val="none" w:sz="0" w:space="0" w:color="auto"/>
        <w:right w:val="none" w:sz="0" w:space="0" w:color="auto"/>
      </w:divBdr>
    </w:div>
    <w:div w:id="1314481005">
      <w:marLeft w:val="480"/>
      <w:marRight w:val="0"/>
      <w:marTop w:val="0"/>
      <w:marBottom w:val="0"/>
      <w:divBdr>
        <w:top w:val="none" w:sz="0" w:space="0" w:color="auto"/>
        <w:left w:val="none" w:sz="0" w:space="0" w:color="auto"/>
        <w:bottom w:val="none" w:sz="0" w:space="0" w:color="auto"/>
        <w:right w:val="none" w:sz="0" w:space="0" w:color="auto"/>
      </w:divBdr>
    </w:div>
    <w:div w:id="1314486813">
      <w:marLeft w:val="480"/>
      <w:marRight w:val="0"/>
      <w:marTop w:val="0"/>
      <w:marBottom w:val="0"/>
      <w:divBdr>
        <w:top w:val="none" w:sz="0" w:space="0" w:color="auto"/>
        <w:left w:val="none" w:sz="0" w:space="0" w:color="auto"/>
        <w:bottom w:val="none" w:sz="0" w:space="0" w:color="auto"/>
        <w:right w:val="none" w:sz="0" w:space="0" w:color="auto"/>
      </w:divBdr>
    </w:div>
    <w:div w:id="1314523064">
      <w:marLeft w:val="480"/>
      <w:marRight w:val="0"/>
      <w:marTop w:val="0"/>
      <w:marBottom w:val="0"/>
      <w:divBdr>
        <w:top w:val="none" w:sz="0" w:space="0" w:color="auto"/>
        <w:left w:val="none" w:sz="0" w:space="0" w:color="auto"/>
        <w:bottom w:val="none" w:sz="0" w:space="0" w:color="auto"/>
        <w:right w:val="none" w:sz="0" w:space="0" w:color="auto"/>
      </w:divBdr>
    </w:div>
    <w:div w:id="1314524970">
      <w:marLeft w:val="480"/>
      <w:marRight w:val="0"/>
      <w:marTop w:val="0"/>
      <w:marBottom w:val="0"/>
      <w:divBdr>
        <w:top w:val="none" w:sz="0" w:space="0" w:color="auto"/>
        <w:left w:val="none" w:sz="0" w:space="0" w:color="auto"/>
        <w:bottom w:val="none" w:sz="0" w:space="0" w:color="auto"/>
        <w:right w:val="none" w:sz="0" w:space="0" w:color="auto"/>
      </w:divBdr>
    </w:div>
    <w:div w:id="1315181506">
      <w:marLeft w:val="480"/>
      <w:marRight w:val="0"/>
      <w:marTop w:val="0"/>
      <w:marBottom w:val="0"/>
      <w:divBdr>
        <w:top w:val="none" w:sz="0" w:space="0" w:color="auto"/>
        <w:left w:val="none" w:sz="0" w:space="0" w:color="auto"/>
        <w:bottom w:val="none" w:sz="0" w:space="0" w:color="auto"/>
        <w:right w:val="none" w:sz="0" w:space="0" w:color="auto"/>
      </w:divBdr>
    </w:div>
    <w:div w:id="1315531283">
      <w:marLeft w:val="480"/>
      <w:marRight w:val="0"/>
      <w:marTop w:val="0"/>
      <w:marBottom w:val="0"/>
      <w:divBdr>
        <w:top w:val="none" w:sz="0" w:space="0" w:color="auto"/>
        <w:left w:val="none" w:sz="0" w:space="0" w:color="auto"/>
        <w:bottom w:val="none" w:sz="0" w:space="0" w:color="auto"/>
        <w:right w:val="none" w:sz="0" w:space="0" w:color="auto"/>
      </w:divBdr>
    </w:div>
    <w:div w:id="1315531464">
      <w:marLeft w:val="480"/>
      <w:marRight w:val="0"/>
      <w:marTop w:val="0"/>
      <w:marBottom w:val="0"/>
      <w:divBdr>
        <w:top w:val="none" w:sz="0" w:space="0" w:color="auto"/>
        <w:left w:val="none" w:sz="0" w:space="0" w:color="auto"/>
        <w:bottom w:val="none" w:sz="0" w:space="0" w:color="auto"/>
        <w:right w:val="none" w:sz="0" w:space="0" w:color="auto"/>
      </w:divBdr>
    </w:div>
    <w:div w:id="1315600440">
      <w:marLeft w:val="480"/>
      <w:marRight w:val="0"/>
      <w:marTop w:val="0"/>
      <w:marBottom w:val="0"/>
      <w:divBdr>
        <w:top w:val="none" w:sz="0" w:space="0" w:color="auto"/>
        <w:left w:val="none" w:sz="0" w:space="0" w:color="auto"/>
        <w:bottom w:val="none" w:sz="0" w:space="0" w:color="auto"/>
        <w:right w:val="none" w:sz="0" w:space="0" w:color="auto"/>
      </w:divBdr>
    </w:div>
    <w:div w:id="1315643927">
      <w:marLeft w:val="480"/>
      <w:marRight w:val="0"/>
      <w:marTop w:val="0"/>
      <w:marBottom w:val="0"/>
      <w:divBdr>
        <w:top w:val="none" w:sz="0" w:space="0" w:color="auto"/>
        <w:left w:val="none" w:sz="0" w:space="0" w:color="auto"/>
        <w:bottom w:val="none" w:sz="0" w:space="0" w:color="auto"/>
        <w:right w:val="none" w:sz="0" w:space="0" w:color="auto"/>
      </w:divBdr>
    </w:div>
    <w:div w:id="1315646640">
      <w:marLeft w:val="480"/>
      <w:marRight w:val="0"/>
      <w:marTop w:val="0"/>
      <w:marBottom w:val="0"/>
      <w:divBdr>
        <w:top w:val="none" w:sz="0" w:space="0" w:color="auto"/>
        <w:left w:val="none" w:sz="0" w:space="0" w:color="auto"/>
        <w:bottom w:val="none" w:sz="0" w:space="0" w:color="auto"/>
        <w:right w:val="none" w:sz="0" w:space="0" w:color="auto"/>
      </w:divBdr>
    </w:div>
    <w:div w:id="1315722011">
      <w:marLeft w:val="480"/>
      <w:marRight w:val="0"/>
      <w:marTop w:val="0"/>
      <w:marBottom w:val="0"/>
      <w:divBdr>
        <w:top w:val="none" w:sz="0" w:space="0" w:color="auto"/>
        <w:left w:val="none" w:sz="0" w:space="0" w:color="auto"/>
        <w:bottom w:val="none" w:sz="0" w:space="0" w:color="auto"/>
        <w:right w:val="none" w:sz="0" w:space="0" w:color="auto"/>
      </w:divBdr>
    </w:div>
    <w:div w:id="1316035145">
      <w:marLeft w:val="480"/>
      <w:marRight w:val="0"/>
      <w:marTop w:val="0"/>
      <w:marBottom w:val="0"/>
      <w:divBdr>
        <w:top w:val="none" w:sz="0" w:space="0" w:color="auto"/>
        <w:left w:val="none" w:sz="0" w:space="0" w:color="auto"/>
        <w:bottom w:val="none" w:sz="0" w:space="0" w:color="auto"/>
        <w:right w:val="none" w:sz="0" w:space="0" w:color="auto"/>
      </w:divBdr>
    </w:div>
    <w:div w:id="1316184286">
      <w:marLeft w:val="480"/>
      <w:marRight w:val="0"/>
      <w:marTop w:val="0"/>
      <w:marBottom w:val="0"/>
      <w:divBdr>
        <w:top w:val="none" w:sz="0" w:space="0" w:color="auto"/>
        <w:left w:val="none" w:sz="0" w:space="0" w:color="auto"/>
        <w:bottom w:val="none" w:sz="0" w:space="0" w:color="auto"/>
        <w:right w:val="none" w:sz="0" w:space="0" w:color="auto"/>
      </w:divBdr>
    </w:div>
    <w:div w:id="1316227080">
      <w:marLeft w:val="480"/>
      <w:marRight w:val="0"/>
      <w:marTop w:val="0"/>
      <w:marBottom w:val="0"/>
      <w:divBdr>
        <w:top w:val="none" w:sz="0" w:space="0" w:color="auto"/>
        <w:left w:val="none" w:sz="0" w:space="0" w:color="auto"/>
        <w:bottom w:val="none" w:sz="0" w:space="0" w:color="auto"/>
        <w:right w:val="none" w:sz="0" w:space="0" w:color="auto"/>
      </w:divBdr>
    </w:div>
    <w:div w:id="1316253774">
      <w:marLeft w:val="480"/>
      <w:marRight w:val="0"/>
      <w:marTop w:val="0"/>
      <w:marBottom w:val="0"/>
      <w:divBdr>
        <w:top w:val="none" w:sz="0" w:space="0" w:color="auto"/>
        <w:left w:val="none" w:sz="0" w:space="0" w:color="auto"/>
        <w:bottom w:val="none" w:sz="0" w:space="0" w:color="auto"/>
        <w:right w:val="none" w:sz="0" w:space="0" w:color="auto"/>
      </w:divBdr>
    </w:div>
    <w:div w:id="1316255012">
      <w:marLeft w:val="480"/>
      <w:marRight w:val="0"/>
      <w:marTop w:val="0"/>
      <w:marBottom w:val="0"/>
      <w:divBdr>
        <w:top w:val="none" w:sz="0" w:space="0" w:color="auto"/>
        <w:left w:val="none" w:sz="0" w:space="0" w:color="auto"/>
        <w:bottom w:val="none" w:sz="0" w:space="0" w:color="auto"/>
        <w:right w:val="none" w:sz="0" w:space="0" w:color="auto"/>
      </w:divBdr>
    </w:div>
    <w:div w:id="1316255147">
      <w:marLeft w:val="480"/>
      <w:marRight w:val="0"/>
      <w:marTop w:val="0"/>
      <w:marBottom w:val="0"/>
      <w:divBdr>
        <w:top w:val="none" w:sz="0" w:space="0" w:color="auto"/>
        <w:left w:val="none" w:sz="0" w:space="0" w:color="auto"/>
        <w:bottom w:val="none" w:sz="0" w:space="0" w:color="auto"/>
        <w:right w:val="none" w:sz="0" w:space="0" w:color="auto"/>
      </w:divBdr>
    </w:div>
    <w:div w:id="1316295969">
      <w:marLeft w:val="480"/>
      <w:marRight w:val="0"/>
      <w:marTop w:val="0"/>
      <w:marBottom w:val="0"/>
      <w:divBdr>
        <w:top w:val="none" w:sz="0" w:space="0" w:color="auto"/>
        <w:left w:val="none" w:sz="0" w:space="0" w:color="auto"/>
        <w:bottom w:val="none" w:sz="0" w:space="0" w:color="auto"/>
        <w:right w:val="none" w:sz="0" w:space="0" w:color="auto"/>
      </w:divBdr>
    </w:div>
    <w:div w:id="1316301609">
      <w:marLeft w:val="480"/>
      <w:marRight w:val="0"/>
      <w:marTop w:val="0"/>
      <w:marBottom w:val="0"/>
      <w:divBdr>
        <w:top w:val="none" w:sz="0" w:space="0" w:color="auto"/>
        <w:left w:val="none" w:sz="0" w:space="0" w:color="auto"/>
        <w:bottom w:val="none" w:sz="0" w:space="0" w:color="auto"/>
        <w:right w:val="none" w:sz="0" w:space="0" w:color="auto"/>
      </w:divBdr>
    </w:div>
    <w:div w:id="1316302704">
      <w:marLeft w:val="480"/>
      <w:marRight w:val="0"/>
      <w:marTop w:val="0"/>
      <w:marBottom w:val="0"/>
      <w:divBdr>
        <w:top w:val="none" w:sz="0" w:space="0" w:color="auto"/>
        <w:left w:val="none" w:sz="0" w:space="0" w:color="auto"/>
        <w:bottom w:val="none" w:sz="0" w:space="0" w:color="auto"/>
        <w:right w:val="none" w:sz="0" w:space="0" w:color="auto"/>
      </w:divBdr>
    </w:div>
    <w:div w:id="1316370944">
      <w:marLeft w:val="480"/>
      <w:marRight w:val="0"/>
      <w:marTop w:val="0"/>
      <w:marBottom w:val="0"/>
      <w:divBdr>
        <w:top w:val="none" w:sz="0" w:space="0" w:color="auto"/>
        <w:left w:val="none" w:sz="0" w:space="0" w:color="auto"/>
        <w:bottom w:val="none" w:sz="0" w:space="0" w:color="auto"/>
        <w:right w:val="none" w:sz="0" w:space="0" w:color="auto"/>
      </w:divBdr>
    </w:div>
    <w:div w:id="1316379582">
      <w:marLeft w:val="480"/>
      <w:marRight w:val="0"/>
      <w:marTop w:val="0"/>
      <w:marBottom w:val="0"/>
      <w:divBdr>
        <w:top w:val="none" w:sz="0" w:space="0" w:color="auto"/>
        <w:left w:val="none" w:sz="0" w:space="0" w:color="auto"/>
        <w:bottom w:val="none" w:sz="0" w:space="0" w:color="auto"/>
        <w:right w:val="none" w:sz="0" w:space="0" w:color="auto"/>
      </w:divBdr>
    </w:div>
    <w:div w:id="1316494418">
      <w:marLeft w:val="480"/>
      <w:marRight w:val="0"/>
      <w:marTop w:val="0"/>
      <w:marBottom w:val="0"/>
      <w:divBdr>
        <w:top w:val="none" w:sz="0" w:space="0" w:color="auto"/>
        <w:left w:val="none" w:sz="0" w:space="0" w:color="auto"/>
        <w:bottom w:val="none" w:sz="0" w:space="0" w:color="auto"/>
        <w:right w:val="none" w:sz="0" w:space="0" w:color="auto"/>
      </w:divBdr>
    </w:div>
    <w:div w:id="1316686905">
      <w:marLeft w:val="480"/>
      <w:marRight w:val="0"/>
      <w:marTop w:val="0"/>
      <w:marBottom w:val="0"/>
      <w:divBdr>
        <w:top w:val="none" w:sz="0" w:space="0" w:color="auto"/>
        <w:left w:val="none" w:sz="0" w:space="0" w:color="auto"/>
        <w:bottom w:val="none" w:sz="0" w:space="0" w:color="auto"/>
        <w:right w:val="none" w:sz="0" w:space="0" w:color="auto"/>
      </w:divBdr>
    </w:div>
    <w:div w:id="1316690310">
      <w:marLeft w:val="480"/>
      <w:marRight w:val="0"/>
      <w:marTop w:val="0"/>
      <w:marBottom w:val="0"/>
      <w:divBdr>
        <w:top w:val="none" w:sz="0" w:space="0" w:color="auto"/>
        <w:left w:val="none" w:sz="0" w:space="0" w:color="auto"/>
        <w:bottom w:val="none" w:sz="0" w:space="0" w:color="auto"/>
        <w:right w:val="none" w:sz="0" w:space="0" w:color="auto"/>
      </w:divBdr>
    </w:div>
    <w:div w:id="1316833226">
      <w:marLeft w:val="480"/>
      <w:marRight w:val="0"/>
      <w:marTop w:val="0"/>
      <w:marBottom w:val="0"/>
      <w:divBdr>
        <w:top w:val="none" w:sz="0" w:space="0" w:color="auto"/>
        <w:left w:val="none" w:sz="0" w:space="0" w:color="auto"/>
        <w:bottom w:val="none" w:sz="0" w:space="0" w:color="auto"/>
        <w:right w:val="none" w:sz="0" w:space="0" w:color="auto"/>
      </w:divBdr>
    </w:div>
    <w:div w:id="1317294688">
      <w:marLeft w:val="480"/>
      <w:marRight w:val="0"/>
      <w:marTop w:val="0"/>
      <w:marBottom w:val="0"/>
      <w:divBdr>
        <w:top w:val="none" w:sz="0" w:space="0" w:color="auto"/>
        <w:left w:val="none" w:sz="0" w:space="0" w:color="auto"/>
        <w:bottom w:val="none" w:sz="0" w:space="0" w:color="auto"/>
        <w:right w:val="none" w:sz="0" w:space="0" w:color="auto"/>
      </w:divBdr>
    </w:div>
    <w:div w:id="1317301190">
      <w:marLeft w:val="480"/>
      <w:marRight w:val="0"/>
      <w:marTop w:val="0"/>
      <w:marBottom w:val="0"/>
      <w:divBdr>
        <w:top w:val="none" w:sz="0" w:space="0" w:color="auto"/>
        <w:left w:val="none" w:sz="0" w:space="0" w:color="auto"/>
        <w:bottom w:val="none" w:sz="0" w:space="0" w:color="auto"/>
        <w:right w:val="none" w:sz="0" w:space="0" w:color="auto"/>
      </w:divBdr>
    </w:div>
    <w:div w:id="1317339276">
      <w:marLeft w:val="480"/>
      <w:marRight w:val="0"/>
      <w:marTop w:val="0"/>
      <w:marBottom w:val="0"/>
      <w:divBdr>
        <w:top w:val="none" w:sz="0" w:space="0" w:color="auto"/>
        <w:left w:val="none" w:sz="0" w:space="0" w:color="auto"/>
        <w:bottom w:val="none" w:sz="0" w:space="0" w:color="auto"/>
        <w:right w:val="none" w:sz="0" w:space="0" w:color="auto"/>
      </w:divBdr>
    </w:div>
    <w:div w:id="1317414722">
      <w:marLeft w:val="480"/>
      <w:marRight w:val="0"/>
      <w:marTop w:val="0"/>
      <w:marBottom w:val="0"/>
      <w:divBdr>
        <w:top w:val="none" w:sz="0" w:space="0" w:color="auto"/>
        <w:left w:val="none" w:sz="0" w:space="0" w:color="auto"/>
        <w:bottom w:val="none" w:sz="0" w:space="0" w:color="auto"/>
        <w:right w:val="none" w:sz="0" w:space="0" w:color="auto"/>
      </w:divBdr>
    </w:div>
    <w:div w:id="1317496289">
      <w:marLeft w:val="480"/>
      <w:marRight w:val="0"/>
      <w:marTop w:val="0"/>
      <w:marBottom w:val="0"/>
      <w:divBdr>
        <w:top w:val="none" w:sz="0" w:space="0" w:color="auto"/>
        <w:left w:val="none" w:sz="0" w:space="0" w:color="auto"/>
        <w:bottom w:val="none" w:sz="0" w:space="0" w:color="auto"/>
        <w:right w:val="none" w:sz="0" w:space="0" w:color="auto"/>
      </w:divBdr>
    </w:div>
    <w:div w:id="1317565451">
      <w:marLeft w:val="480"/>
      <w:marRight w:val="0"/>
      <w:marTop w:val="0"/>
      <w:marBottom w:val="0"/>
      <w:divBdr>
        <w:top w:val="none" w:sz="0" w:space="0" w:color="auto"/>
        <w:left w:val="none" w:sz="0" w:space="0" w:color="auto"/>
        <w:bottom w:val="none" w:sz="0" w:space="0" w:color="auto"/>
        <w:right w:val="none" w:sz="0" w:space="0" w:color="auto"/>
      </w:divBdr>
    </w:div>
    <w:div w:id="1317607384">
      <w:marLeft w:val="480"/>
      <w:marRight w:val="0"/>
      <w:marTop w:val="0"/>
      <w:marBottom w:val="0"/>
      <w:divBdr>
        <w:top w:val="none" w:sz="0" w:space="0" w:color="auto"/>
        <w:left w:val="none" w:sz="0" w:space="0" w:color="auto"/>
        <w:bottom w:val="none" w:sz="0" w:space="0" w:color="auto"/>
        <w:right w:val="none" w:sz="0" w:space="0" w:color="auto"/>
      </w:divBdr>
    </w:div>
    <w:div w:id="1317682301">
      <w:marLeft w:val="480"/>
      <w:marRight w:val="0"/>
      <w:marTop w:val="0"/>
      <w:marBottom w:val="0"/>
      <w:divBdr>
        <w:top w:val="none" w:sz="0" w:space="0" w:color="auto"/>
        <w:left w:val="none" w:sz="0" w:space="0" w:color="auto"/>
        <w:bottom w:val="none" w:sz="0" w:space="0" w:color="auto"/>
        <w:right w:val="none" w:sz="0" w:space="0" w:color="auto"/>
      </w:divBdr>
    </w:div>
    <w:div w:id="1317687350">
      <w:marLeft w:val="480"/>
      <w:marRight w:val="0"/>
      <w:marTop w:val="0"/>
      <w:marBottom w:val="0"/>
      <w:divBdr>
        <w:top w:val="none" w:sz="0" w:space="0" w:color="auto"/>
        <w:left w:val="none" w:sz="0" w:space="0" w:color="auto"/>
        <w:bottom w:val="none" w:sz="0" w:space="0" w:color="auto"/>
        <w:right w:val="none" w:sz="0" w:space="0" w:color="auto"/>
      </w:divBdr>
    </w:div>
    <w:div w:id="1317756499">
      <w:marLeft w:val="480"/>
      <w:marRight w:val="0"/>
      <w:marTop w:val="0"/>
      <w:marBottom w:val="0"/>
      <w:divBdr>
        <w:top w:val="none" w:sz="0" w:space="0" w:color="auto"/>
        <w:left w:val="none" w:sz="0" w:space="0" w:color="auto"/>
        <w:bottom w:val="none" w:sz="0" w:space="0" w:color="auto"/>
        <w:right w:val="none" w:sz="0" w:space="0" w:color="auto"/>
      </w:divBdr>
    </w:div>
    <w:div w:id="1317876501">
      <w:marLeft w:val="480"/>
      <w:marRight w:val="0"/>
      <w:marTop w:val="0"/>
      <w:marBottom w:val="0"/>
      <w:divBdr>
        <w:top w:val="none" w:sz="0" w:space="0" w:color="auto"/>
        <w:left w:val="none" w:sz="0" w:space="0" w:color="auto"/>
        <w:bottom w:val="none" w:sz="0" w:space="0" w:color="auto"/>
        <w:right w:val="none" w:sz="0" w:space="0" w:color="auto"/>
      </w:divBdr>
    </w:div>
    <w:div w:id="1317876524">
      <w:marLeft w:val="480"/>
      <w:marRight w:val="0"/>
      <w:marTop w:val="0"/>
      <w:marBottom w:val="0"/>
      <w:divBdr>
        <w:top w:val="none" w:sz="0" w:space="0" w:color="auto"/>
        <w:left w:val="none" w:sz="0" w:space="0" w:color="auto"/>
        <w:bottom w:val="none" w:sz="0" w:space="0" w:color="auto"/>
        <w:right w:val="none" w:sz="0" w:space="0" w:color="auto"/>
      </w:divBdr>
    </w:div>
    <w:div w:id="1317880931">
      <w:marLeft w:val="480"/>
      <w:marRight w:val="0"/>
      <w:marTop w:val="0"/>
      <w:marBottom w:val="0"/>
      <w:divBdr>
        <w:top w:val="none" w:sz="0" w:space="0" w:color="auto"/>
        <w:left w:val="none" w:sz="0" w:space="0" w:color="auto"/>
        <w:bottom w:val="none" w:sz="0" w:space="0" w:color="auto"/>
        <w:right w:val="none" w:sz="0" w:space="0" w:color="auto"/>
      </w:divBdr>
    </w:div>
    <w:div w:id="1318146260">
      <w:marLeft w:val="480"/>
      <w:marRight w:val="0"/>
      <w:marTop w:val="0"/>
      <w:marBottom w:val="0"/>
      <w:divBdr>
        <w:top w:val="none" w:sz="0" w:space="0" w:color="auto"/>
        <w:left w:val="none" w:sz="0" w:space="0" w:color="auto"/>
        <w:bottom w:val="none" w:sz="0" w:space="0" w:color="auto"/>
        <w:right w:val="none" w:sz="0" w:space="0" w:color="auto"/>
      </w:divBdr>
    </w:div>
    <w:div w:id="1318150773">
      <w:marLeft w:val="480"/>
      <w:marRight w:val="0"/>
      <w:marTop w:val="0"/>
      <w:marBottom w:val="0"/>
      <w:divBdr>
        <w:top w:val="none" w:sz="0" w:space="0" w:color="auto"/>
        <w:left w:val="none" w:sz="0" w:space="0" w:color="auto"/>
        <w:bottom w:val="none" w:sz="0" w:space="0" w:color="auto"/>
        <w:right w:val="none" w:sz="0" w:space="0" w:color="auto"/>
      </w:divBdr>
    </w:div>
    <w:div w:id="1318339186">
      <w:marLeft w:val="480"/>
      <w:marRight w:val="0"/>
      <w:marTop w:val="0"/>
      <w:marBottom w:val="0"/>
      <w:divBdr>
        <w:top w:val="none" w:sz="0" w:space="0" w:color="auto"/>
        <w:left w:val="none" w:sz="0" w:space="0" w:color="auto"/>
        <w:bottom w:val="none" w:sz="0" w:space="0" w:color="auto"/>
        <w:right w:val="none" w:sz="0" w:space="0" w:color="auto"/>
      </w:divBdr>
    </w:div>
    <w:div w:id="1318799522">
      <w:marLeft w:val="480"/>
      <w:marRight w:val="0"/>
      <w:marTop w:val="0"/>
      <w:marBottom w:val="0"/>
      <w:divBdr>
        <w:top w:val="none" w:sz="0" w:space="0" w:color="auto"/>
        <w:left w:val="none" w:sz="0" w:space="0" w:color="auto"/>
        <w:bottom w:val="none" w:sz="0" w:space="0" w:color="auto"/>
        <w:right w:val="none" w:sz="0" w:space="0" w:color="auto"/>
      </w:divBdr>
    </w:div>
    <w:div w:id="1318807082">
      <w:marLeft w:val="480"/>
      <w:marRight w:val="0"/>
      <w:marTop w:val="0"/>
      <w:marBottom w:val="0"/>
      <w:divBdr>
        <w:top w:val="none" w:sz="0" w:space="0" w:color="auto"/>
        <w:left w:val="none" w:sz="0" w:space="0" w:color="auto"/>
        <w:bottom w:val="none" w:sz="0" w:space="0" w:color="auto"/>
        <w:right w:val="none" w:sz="0" w:space="0" w:color="auto"/>
      </w:divBdr>
    </w:div>
    <w:div w:id="1319000395">
      <w:marLeft w:val="480"/>
      <w:marRight w:val="0"/>
      <w:marTop w:val="0"/>
      <w:marBottom w:val="0"/>
      <w:divBdr>
        <w:top w:val="none" w:sz="0" w:space="0" w:color="auto"/>
        <w:left w:val="none" w:sz="0" w:space="0" w:color="auto"/>
        <w:bottom w:val="none" w:sz="0" w:space="0" w:color="auto"/>
        <w:right w:val="none" w:sz="0" w:space="0" w:color="auto"/>
      </w:divBdr>
    </w:div>
    <w:div w:id="1319072449">
      <w:marLeft w:val="480"/>
      <w:marRight w:val="0"/>
      <w:marTop w:val="0"/>
      <w:marBottom w:val="0"/>
      <w:divBdr>
        <w:top w:val="none" w:sz="0" w:space="0" w:color="auto"/>
        <w:left w:val="none" w:sz="0" w:space="0" w:color="auto"/>
        <w:bottom w:val="none" w:sz="0" w:space="0" w:color="auto"/>
        <w:right w:val="none" w:sz="0" w:space="0" w:color="auto"/>
      </w:divBdr>
    </w:div>
    <w:div w:id="1319072977">
      <w:marLeft w:val="480"/>
      <w:marRight w:val="0"/>
      <w:marTop w:val="0"/>
      <w:marBottom w:val="0"/>
      <w:divBdr>
        <w:top w:val="none" w:sz="0" w:space="0" w:color="auto"/>
        <w:left w:val="none" w:sz="0" w:space="0" w:color="auto"/>
        <w:bottom w:val="none" w:sz="0" w:space="0" w:color="auto"/>
        <w:right w:val="none" w:sz="0" w:space="0" w:color="auto"/>
      </w:divBdr>
    </w:div>
    <w:div w:id="1319503555">
      <w:marLeft w:val="480"/>
      <w:marRight w:val="0"/>
      <w:marTop w:val="0"/>
      <w:marBottom w:val="0"/>
      <w:divBdr>
        <w:top w:val="none" w:sz="0" w:space="0" w:color="auto"/>
        <w:left w:val="none" w:sz="0" w:space="0" w:color="auto"/>
        <w:bottom w:val="none" w:sz="0" w:space="0" w:color="auto"/>
        <w:right w:val="none" w:sz="0" w:space="0" w:color="auto"/>
      </w:divBdr>
    </w:div>
    <w:div w:id="1319578292">
      <w:marLeft w:val="480"/>
      <w:marRight w:val="0"/>
      <w:marTop w:val="0"/>
      <w:marBottom w:val="0"/>
      <w:divBdr>
        <w:top w:val="none" w:sz="0" w:space="0" w:color="auto"/>
        <w:left w:val="none" w:sz="0" w:space="0" w:color="auto"/>
        <w:bottom w:val="none" w:sz="0" w:space="0" w:color="auto"/>
        <w:right w:val="none" w:sz="0" w:space="0" w:color="auto"/>
      </w:divBdr>
    </w:div>
    <w:div w:id="1319655024">
      <w:marLeft w:val="480"/>
      <w:marRight w:val="0"/>
      <w:marTop w:val="0"/>
      <w:marBottom w:val="0"/>
      <w:divBdr>
        <w:top w:val="none" w:sz="0" w:space="0" w:color="auto"/>
        <w:left w:val="none" w:sz="0" w:space="0" w:color="auto"/>
        <w:bottom w:val="none" w:sz="0" w:space="0" w:color="auto"/>
        <w:right w:val="none" w:sz="0" w:space="0" w:color="auto"/>
      </w:divBdr>
    </w:div>
    <w:div w:id="1320380562">
      <w:marLeft w:val="480"/>
      <w:marRight w:val="0"/>
      <w:marTop w:val="0"/>
      <w:marBottom w:val="0"/>
      <w:divBdr>
        <w:top w:val="none" w:sz="0" w:space="0" w:color="auto"/>
        <w:left w:val="none" w:sz="0" w:space="0" w:color="auto"/>
        <w:bottom w:val="none" w:sz="0" w:space="0" w:color="auto"/>
        <w:right w:val="none" w:sz="0" w:space="0" w:color="auto"/>
      </w:divBdr>
    </w:div>
    <w:div w:id="1320580029">
      <w:marLeft w:val="480"/>
      <w:marRight w:val="0"/>
      <w:marTop w:val="0"/>
      <w:marBottom w:val="0"/>
      <w:divBdr>
        <w:top w:val="none" w:sz="0" w:space="0" w:color="auto"/>
        <w:left w:val="none" w:sz="0" w:space="0" w:color="auto"/>
        <w:bottom w:val="none" w:sz="0" w:space="0" w:color="auto"/>
        <w:right w:val="none" w:sz="0" w:space="0" w:color="auto"/>
      </w:divBdr>
    </w:div>
    <w:div w:id="1320697726">
      <w:marLeft w:val="480"/>
      <w:marRight w:val="0"/>
      <w:marTop w:val="0"/>
      <w:marBottom w:val="0"/>
      <w:divBdr>
        <w:top w:val="none" w:sz="0" w:space="0" w:color="auto"/>
        <w:left w:val="none" w:sz="0" w:space="0" w:color="auto"/>
        <w:bottom w:val="none" w:sz="0" w:space="0" w:color="auto"/>
        <w:right w:val="none" w:sz="0" w:space="0" w:color="auto"/>
      </w:divBdr>
    </w:div>
    <w:div w:id="1320815744">
      <w:marLeft w:val="480"/>
      <w:marRight w:val="0"/>
      <w:marTop w:val="0"/>
      <w:marBottom w:val="0"/>
      <w:divBdr>
        <w:top w:val="none" w:sz="0" w:space="0" w:color="auto"/>
        <w:left w:val="none" w:sz="0" w:space="0" w:color="auto"/>
        <w:bottom w:val="none" w:sz="0" w:space="0" w:color="auto"/>
        <w:right w:val="none" w:sz="0" w:space="0" w:color="auto"/>
      </w:divBdr>
    </w:div>
    <w:div w:id="1320839339">
      <w:marLeft w:val="480"/>
      <w:marRight w:val="0"/>
      <w:marTop w:val="0"/>
      <w:marBottom w:val="0"/>
      <w:divBdr>
        <w:top w:val="none" w:sz="0" w:space="0" w:color="auto"/>
        <w:left w:val="none" w:sz="0" w:space="0" w:color="auto"/>
        <w:bottom w:val="none" w:sz="0" w:space="0" w:color="auto"/>
        <w:right w:val="none" w:sz="0" w:space="0" w:color="auto"/>
      </w:divBdr>
    </w:div>
    <w:div w:id="1320841080">
      <w:marLeft w:val="480"/>
      <w:marRight w:val="0"/>
      <w:marTop w:val="0"/>
      <w:marBottom w:val="0"/>
      <w:divBdr>
        <w:top w:val="none" w:sz="0" w:space="0" w:color="auto"/>
        <w:left w:val="none" w:sz="0" w:space="0" w:color="auto"/>
        <w:bottom w:val="none" w:sz="0" w:space="0" w:color="auto"/>
        <w:right w:val="none" w:sz="0" w:space="0" w:color="auto"/>
      </w:divBdr>
    </w:div>
    <w:div w:id="1320844895">
      <w:marLeft w:val="480"/>
      <w:marRight w:val="0"/>
      <w:marTop w:val="0"/>
      <w:marBottom w:val="0"/>
      <w:divBdr>
        <w:top w:val="none" w:sz="0" w:space="0" w:color="auto"/>
        <w:left w:val="none" w:sz="0" w:space="0" w:color="auto"/>
        <w:bottom w:val="none" w:sz="0" w:space="0" w:color="auto"/>
        <w:right w:val="none" w:sz="0" w:space="0" w:color="auto"/>
      </w:divBdr>
    </w:div>
    <w:div w:id="1320887829">
      <w:marLeft w:val="480"/>
      <w:marRight w:val="0"/>
      <w:marTop w:val="0"/>
      <w:marBottom w:val="0"/>
      <w:divBdr>
        <w:top w:val="none" w:sz="0" w:space="0" w:color="auto"/>
        <w:left w:val="none" w:sz="0" w:space="0" w:color="auto"/>
        <w:bottom w:val="none" w:sz="0" w:space="0" w:color="auto"/>
        <w:right w:val="none" w:sz="0" w:space="0" w:color="auto"/>
      </w:divBdr>
    </w:div>
    <w:div w:id="1320959241">
      <w:marLeft w:val="480"/>
      <w:marRight w:val="0"/>
      <w:marTop w:val="0"/>
      <w:marBottom w:val="0"/>
      <w:divBdr>
        <w:top w:val="none" w:sz="0" w:space="0" w:color="auto"/>
        <w:left w:val="none" w:sz="0" w:space="0" w:color="auto"/>
        <w:bottom w:val="none" w:sz="0" w:space="0" w:color="auto"/>
        <w:right w:val="none" w:sz="0" w:space="0" w:color="auto"/>
      </w:divBdr>
    </w:div>
    <w:div w:id="1321276438">
      <w:marLeft w:val="480"/>
      <w:marRight w:val="0"/>
      <w:marTop w:val="0"/>
      <w:marBottom w:val="0"/>
      <w:divBdr>
        <w:top w:val="none" w:sz="0" w:space="0" w:color="auto"/>
        <w:left w:val="none" w:sz="0" w:space="0" w:color="auto"/>
        <w:bottom w:val="none" w:sz="0" w:space="0" w:color="auto"/>
        <w:right w:val="none" w:sz="0" w:space="0" w:color="auto"/>
      </w:divBdr>
    </w:div>
    <w:div w:id="1321349293">
      <w:marLeft w:val="480"/>
      <w:marRight w:val="0"/>
      <w:marTop w:val="0"/>
      <w:marBottom w:val="0"/>
      <w:divBdr>
        <w:top w:val="none" w:sz="0" w:space="0" w:color="auto"/>
        <w:left w:val="none" w:sz="0" w:space="0" w:color="auto"/>
        <w:bottom w:val="none" w:sz="0" w:space="0" w:color="auto"/>
        <w:right w:val="none" w:sz="0" w:space="0" w:color="auto"/>
      </w:divBdr>
    </w:div>
    <w:div w:id="1321694969">
      <w:marLeft w:val="480"/>
      <w:marRight w:val="0"/>
      <w:marTop w:val="0"/>
      <w:marBottom w:val="0"/>
      <w:divBdr>
        <w:top w:val="none" w:sz="0" w:space="0" w:color="auto"/>
        <w:left w:val="none" w:sz="0" w:space="0" w:color="auto"/>
        <w:bottom w:val="none" w:sz="0" w:space="0" w:color="auto"/>
        <w:right w:val="none" w:sz="0" w:space="0" w:color="auto"/>
      </w:divBdr>
    </w:div>
    <w:div w:id="1321738786">
      <w:marLeft w:val="480"/>
      <w:marRight w:val="0"/>
      <w:marTop w:val="0"/>
      <w:marBottom w:val="0"/>
      <w:divBdr>
        <w:top w:val="none" w:sz="0" w:space="0" w:color="auto"/>
        <w:left w:val="none" w:sz="0" w:space="0" w:color="auto"/>
        <w:bottom w:val="none" w:sz="0" w:space="0" w:color="auto"/>
        <w:right w:val="none" w:sz="0" w:space="0" w:color="auto"/>
      </w:divBdr>
    </w:div>
    <w:div w:id="1322002782">
      <w:marLeft w:val="480"/>
      <w:marRight w:val="0"/>
      <w:marTop w:val="0"/>
      <w:marBottom w:val="0"/>
      <w:divBdr>
        <w:top w:val="none" w:sz="0" w:space="0" w:color="auto"/>
        <w:left w:val="none" w:sz="0" w:space="0" w:color="auto"/>
        <w:bottom w:val="none" w:sz="0" w:space="0" w:color="auto"/>
        <w:right w:val="none" w:sz="0" w:space="0" w:color="auto"/>
      </w:divBdr>
    </w:div>
    <w:div w:id="1322461546">
      <w:marLeft w:val="480"/>
      <w:marRight w:val="0"/>
      <w:marTop w:val="0"/>
      <w:marBottom w:val="0"/>
      <w:divBdr>
        <w:top w:val="none" w:sz="0" w:space="0" w:color="auto"/>
        <w:left w:val="none" w:sz="0" w:space="0" w:color="auto"/>
        <w:bottom w:val="none" w:sz="0" w:space="0" w:color="auto"/>
        <w:right w:val="none" w:sz="0" w:space="0" w:color="auto"/>
      </w:divBdr>
    </w:div>
    <w:div w:id="1322468317">
      <w:marLeft w:val="480"/>
      <w:marRight w:val="0"/>
      <w:marTop w:val="0"/>
      <w:marBottom w:val="0"/>
      <w:divBdr>
        <w:top w:val="none" w:sz="0" w:space="0" w:color="auto"/>
        <w:left w:val="none" w:sz="0" w:space="0" w:color="auto"/>
        <w:bottom w:val="none" w:sz="0" w:space="0" w:color="auto"/>
        <w:right w:val="none" w:sz="0" w:space="0" w:color="auto"/>
      </w:divBdr>
    </w:div>
    <w:div w:id="1322540517">
      <w:marLeft w:val="480"/>
      <w:marRight w:val="0"/>
      <w:marTop w:val="0"/>
      <w:marBottom w:val="0"/>
      <w:divBdr>
        <w:top w:val="none" w:sz="0" w:space="0" w:color="auto"/>
        <w:left w:val="none" w:sz="0" w:space="0" w:color="auto"/>
        <w:bottom w:val="none" w:sz="0" w:space="0" w:color="auto"/>
        <w:right w:val="none" w:sz="0" w:space="0" w:color="auto"/>
      </w:divBdr>
    </w:div>
    <w:div w:id="1322931736">
      <w:marLeft w:val="480"/>
      <w:marRight w:val="0"/>
      <w:marTop w:val="0"/>
      <w:marBottom w:val="0"/>
      <w:divBdr>
        <w:top w:val="none" w:sz="0" w:space="0" w:color="auto"/>
        <w:left w:val="none" w:sz="0" w:space="0" w:color="auto"/>
        <w:bottom w:val="none" w:sz="0" w:space="0" w:color="auto"/>
        <w:right w:val="none" w:sz="0" w:space="0" w:color="auto"/>
      </w:divBdr>
    </w:div>
    <w:div w:id="1322999402">
      <w:marLeft w:val="480"/>
      <w:marRight w:val="0"/>
      <w:marTop w:val="0"/>
      <w:marBottom w:val="0"/>
      <w:divBdr>
        <w:top w:val="none" w:sz="0" w:space="0" w:color="auto"/>
        <w:left w:val="none" w:sz="0" w:space="0" w:color="auto"/>
        <w:bottom w:val="none" w:sz="0" w:space="0" w:color="auto"/>
        <w:right w:val="none" w:sz="0" w:space="0" w:color="auto"/>
      </w:divBdr>
    </w:div>
    <w:div w:id="1323393496">
      <w:marLeft w:val="480"/>
      <w:marRight w:val="0"/>
      <w:marTop w:val="0"/>
      <w:marBottom w:val="0"/>
      <w:divBdr>
        <w:top w:val="none" w:sz="0" w:space="0" w:color="auto"/>
        <w:left w:val="none" w:sz="0" w:space="0" w:color="auto"/>
        <w:bottom w:val="none" w:sz="0" w:space="0" w:color="auto"/>
        <w:right w:val="none" w:sz="0" w:space="0" w:color="auto"/>
      </w:divBdr>
    </w:div>
    <w:div w:id="1323435229">
      <w:marLeft w:val="480"/>
      <w:marRight w:val="0"/>
      <w:marTop w:val="0"/>
      <w:marBottom w:val="0"/>
      <w:divBdr>
        <w:top w:val="none" w:sz="0" w:space="0" w:color="auto"/>
        <w:left w:val="none" w:sz="0" w:space="0" w:color="auto"/>
        <w:bottom w:val="none" w:sz="0" w:space="0" w:color="auto"/>
        <w:right w:val="none" w:sz="0" w:space="0" w:color="auto"/>
      </w:divBdr>
    </w:div>
    <w:div w:id="1323463809">
      <w:marLeft w:val="480"/>
      <w:marRight w:val="0"/>
      <w:marTop w:val="0"/>
      <w:marBottom w:val="0"/>
      <w:divBdr>
        <w:top w:val="none" w:sz="0" w:space="0" w:color="auto"/>
        <w:left w:val="none" w:sz="0" w:space="0" w:color="auto"/>
        <w:bottom w:val="none" w:sz="0" w:space="0" w:color="auto"/>
        <w:right w:val="none" w:sz="0" w:space="0" w:color="auto"/>
      </w:divBdr>
    </w:div>
    <w:div w:id="1323504860">
      <w:marLeft w:val="480"/>
      <w:marRight w:val="0"/>
      <w:marTop w:val="0"/>
      <w:marBottom w:val="0"/>
      <w:divBdr>
        <w:top w:val="none" w:sz="0" w:space="0" w:color="auto"/>
        <w:left w:val="none" w:sz="0" w:space="0" w:color="auto"/>
        <w:bottom w:val="none" w:sz="0" w:space="0" w:color="auto"/>
        <w:right w:val="none" w:sz="0" w:space="0" w:color="auto"/>
      </w:divBdr>
    </w:div>
    <w:div w:id="1323508459">
      <w:marLeft w:val="480"/>
      <w:marRight w:val="0"/>
      <w:marTop w:val="0"/>
      <w:marBottom w:val="0"/>
      <w:divBdr>
        <w:top w:val="none" w:sz="0" w:space="0" w:color="auto"/>
        <w:left w:val="none" w:sz="0" w:space="0" w:color="auto"/>
        <w:bottom w:val="none" w:sz="0" w:space="0" w:color="auto"/>
        <w:right w:val="none" w:sz="0" w:space="0" w:color="auto"/>
      </w:divBdr>
    </w:div>
    <w:div w:id="1323898145">
      <w:marLeft w:val="480"/>
      <w:marRight w:val="0"/>
      <w:marTop w:val="0"/>
      <w:marBottom w:val="0"/>
      <w:divBdr>
        <w:top w:val="none" w:sz="0" w:space="0" w:color="auto"/>
        <w:left w:val="none" w:sz="0" w:space="0" w:color="auto"/>
        <w:bottom w:val="none" w:sz="0" w:space="0" w:color="auto"/>
        <w:right w:val="none" w:sz="0" w:space="0" w:color="auto"/>
      </w:divBdr>
    </w:div>
    <w:div w:id="1323968361">
      <w:marLeft w:val="480"/>
      <w:marRight w:val="0"/>
      <w:marTop w:val="0"/>
      <w:marBottom w:val="0"/>
      <w:divBdr>
        <w:top w:val="none" w:sz="0" w:space="0" w:color="auto"/>
        <w:left w:val="none" w:sz="0" w:space="0" w:color="auto"/>
        <w:bottom w:val="none" w:sz="0" w:space="0" w:color="auto"/>
        <w:right w:val="none" w:sz="0" w:space="0" w:color="auto"/>
      </w:divBdr>
    </w:div>
    <w:div w:id="1323974210">
      <w:marLeft w:val="480"/>
      <w:marRight w:val="0"/>
      <w:marTop w:val="0"/>
      <w:marBottom w:val="0"/>
      <w:divBdr>
        <w:top w:val="none" w:sz="0" w:space="0" w:color="auto"/>
        <w:left w:val="none" w:sz="0" w:space="0" w:color="auto"/>
        <w:bottom w:val="none" w:sz="0" w:space="0" w:color="auto"/>
        <w:right w:val="none" w:sz="0" w:space="0" w:color="auto"/>
      </w:divBdr>
    </w:div>
    <w:div w:id="1324159146">
      <w:marLeft w:val="480"/>
      <w:marRight w:val="0"/>
      <w:marTop w:val="0"/>
      <w:marBottom w:val="0"/>
      <w:divBdr>
        <w:top w:val="none" w:sz="0" w:space="0" w:color="auto"/>
        <w:left w:val="none" w:sz="0" w:space="0" w:color="auto"/>
        <w:bottom w:val="none" w:sz="0" w:space="0" w:color="auto"/>
        <w:right w:val="none" w:sz="0" w:space="0" w:color="auto"/>
      </w:divBdr>
    </w:div>
    <w:div w:id="1324160642">
      <w:marLeft w:val="480"/>
      <w:marRight w:val="0"/>
      <w:marTop w:val="0"/>
      <w:marBottom w:val="0"/>
      <w:divBdr>
        <w:top w:val="none" w:sz="0" w:space="0" w:color="auto"/>
        <w:left w:val="none" w:sz="0" w:space="0" w:color="auto"/>
        <w:bottom w:val="none" w:sz="0" w:space="0" w:color="auto"/>
        <w:right w:val="none" w:sz="0" w:space="0" w:color="auto"/>
      </w:divBdr>
    </w:div>
    <w:div w:id="1324161235">
      <w:marLeft w:val="480"/>
      <w:marRight w:val="0"/>
      <w:marTop w:val="0"/>
      <w:marBottom w:val="0"/>
      <w:divBdr>
        <w:top w:val="none" w:sz="0" w:space="0" w:color="auto"/>
        <w:left w:val="none" w:sz="0" w:space="0" w:color="auto"/>
        <w:bottom w:val="none" w:sz="0" w:space="0" w:color="auto"/>
        <w:right w:val="none" w:sz="0" w:space="0" w:color="auto"/>
      </w:divBdr>
    </w:div>
    <w:div w:id="1324162031">
      <w:marLeft w:val="480"/>
      <w:marRight w:val="0"/>
      <w:marTop w:val="0"/>
      <w:marBottom w:val="0"/>
      <w:divBdr>
        <w:top w:val="none" w:sz="0" w:space="0" w:color="auto"/>
        <w:left w:val="none" w:sz="0" w:space="0" w:color="auto"/>
        <w:bottom w:val="none" w:sz="0" w:space="0" w:color="auto"/>
        <w:right w:val="none" w:sz="0" w:space="0" w:color="auto"/>
      </w:divBdr>
    </w:div>
    <w:div w:id="1324163517">
      <w:marLeft w:val="480"/>
      <w:marRight w:val="0"/>
      <w:marTop w:val="0"/>
      <w:marBottom w:val="0"/>
      <w:divBdr>
        <w:top w:val="none" w:sz="0" w:space="0" w:color="auto"/>
        <w:left w:val="none" w:sz="0" w:space="0" w:color="auto"/>
        <w:bottom w:val="none" w:sz="0" w:space="0" w:color="auto"/>
        <w:right w:val="none" w:sz="0" w:space="0" w:color="auto"/>
      </w:divBdr>
    </w:div>
    <w:div w:id="1324167073">
      <w:marLeft w:val="480"/>
      <w:marRight w:val="0"/>
      <w:marTop w:val="0"/>
      <w:marBottom w:val="0"/>
      <w:divBdr>
        <w:top w:val="none" w:sz="0" w:space="0" w:color="auto"/>
        <w:left w:val="none" w:sz="0" w:space="0" w:color="auto"/>
        <w:bottom w:val="none" w:sz="0" w:space="0" w:color="auto"/>
        <w:right w:val="none" w:sz="0" w:space="0" w:color="auto"/>
      </w:divBdr>
    </w:div>
    <w:div w:id="1324238053">
      <w:marLeft w:val="480"/>
      <w:marRight w:val="0"/>
      <w:marTop w:val="0"/>
      <w:marBottom w:val="0"/>
      <w:divBdr>
        <w:top w:val="none" w:sz="0" w:space="0" w:color="auto"/>
        <w:left w:val="none" w:sz="0" w:space="0" w:color="auto"/>
        <w:bottom w:val="none" w:sz="0" w:space="0" w:color="auto"/>
        <w:right w:val="none" w:sz="0" w:space="0" w:color="auto"/>
      </w:divBdr>
    </w:div>
    <w:div w:id="1324351930">
      <w:marLeft w:val="480"/>
      <w:marRight w:val="0"/>
      <w:marTop w:val="0"/>
      <w:marBottom w:val="0"/>
      <w:divBdr>
        <w:top w:val="none" w:sz="0" w:space="0" w:color="auto"/>
        <w:left w:val="none" w:sz="0" w:space="0" w:color="auto"/>
        <w:bottom w:val="none" w:sz="0" w:space="0" w:color="auto"/>
        <w:right w:val="none" w:sz="0" w:space="0" w:color="auto"/>
      </w:divBdr>
    </w:div>
    <w:div w:id="1324354199">
      <w:marLeft w:val="480"/>
      <w:marRight w:val="0"/>
      <w:marTop w:val="0"/>
      <w:marBottom w:val="0"/>
      <w:divBdr>
        <w:top w:val="none" w:sz="0" w:space="0" w:color="auto"/>
        <w:left w:val="none" w:sz="0" w:space="0" w:color="auto"/>
        <w:bottom w:val="none" w:sz="0" w:space="0" w:color="auto"/>
        <w:right w:val="none" w:sz="0" w:space="0" w:color="auto"/>
      </w:divBdr>
    </w:div>
    <w:div w:id="1324579297">
      <w:marLeft w:val="480"/>
      <w:marRight w:val="0"/>
      <w:marTop w:val="0"/>
      <w:marBottom w:val="0"/>
      <w:divBdr>
        <w:top w:val="none" w:sz="0" w:space="0" w:color="auto"/>
        <w:left w:val="none" w:sz="0" w:space="0" w:color="auto"/>
        <w:bottom w:val="none" w:sz="0" w:space="0" w:color="auto"/>
        <w:right w:val="none" w:sz="0" w:space="0" w:color="auto"/>
      </w:divBdr>
    </w:div>
    <w:div w:id="1324822130">
      <w:marLeft w:val="480"/>
      <w:marRight w:val="0"/>
      <w:marTop w:val="0"/>
      <w:marBottom w:val="0"/>
      <w:divBdr>
        <w:top w:val="none" w:sz="0" w:space="0" w:color="auto"/>
        <w:left w:val="none" w:sz="0" w:space="0" w:color="auto"/>
        <w:bottom w:val="none" w:sz="0" w:space="0" w:color="auto"/>
        <w:right w:val="none" w:sz="0" w:space="0" w:color="auto"/>
      </w:divBdr>
    </w:div>
    <w:div w:id="1324894511">
      <w:marLeft w:val="480"/>
      <w:marRight w:val="0"/>
      <w:marTop w:val="0"/>
      <w:marBottom w:val="0"/>
      <w:divBdr>
        <w:top w:val="none" w:sz="0" w:space="0" w:color="auto"/>
        <w:left w:val="none" w:sz="0" w:space="0" w:color="auto"/>
        <w:bottom w:val="none" w:sz="0" w:space="0" w:color="auto"/>
        <w:right w:val="none" w:sz="0" w:space="0" w:color="auto"/>
      </w:divBdr>
    </w:div>
    <w:div w:id="1325401307">
      <w:marLeft w:val="480"/>
      <w:marRight w:val="0"/>
      <w:marTop w:val="0"/>
      <w:marBottom w:val="0"/>
      <w:divBdr>
        <w:top w:val="none" w:sz="0" w:space="0" w:color="auto"/>
        <w:left w:val="none" w:sz="0" w:space="0" w:color="auto"/>
        <w:bottom w:val="none" w:sz="0" w:space="0" w:color="auto"/>
        <w:right w:val="none" w:sz="0" w:space="0" w:color="auto"/>
      </w:divBdr>
    </w:div>
    <w:div w:id="1325671649">
      <w:marLeft w:val="480"/>
      <w:marRight w:val="0"/>
      <w:marTop w:val="0"/>
      <w:marBottom w:val="0"/>
      <w:divBdr>
        <w:top w:val="none" w:sz="0" w:space="0" w:color="auto"/>
        <w:left w:val="none" w:sz="0" w:space="0" w:color="auto"/>
        <w:bottom w:val="none" w:sz="0" w:space="0" w:color="auto"/>
        <w:right w:val="none" w:sz="0" w:space="0" w:color="auto"/>
      </w:divBdr>
    </w:div>
    <w:div w:id="1325931186">
      <w:marLeft w:val="480"/>
      <w:marRight w:val="0"/>
      <w:marTop w:val="0"/>
      <w:marBottom w:val="0"/>
      <w:divBdr>
        <w:top w:val="none" w:sz="0" w:space="0" w:color="auto"/>
        <w:left w:val="none" w:sz="0" w:space="0" w:color="auto"/>
        <w:bottom w:val="none" w:sz="0" w:space="0" w:color="auto"/>
        <w:right w:val="none" w:sz="0" w:space="0" w:color="auto"/>
      </w:divBdr>
    </w:div>
    <w:div w:id="1326086952">
      <w:marLeft w:val="480"/>
      <w:marRight w:val="0"/>
      <w:marTop w:val="0"/>
      <w:marBottom w:val="0"/>
      <w:divBdr>
        <w:top w:val="none" w:sz="0" w:space="0" w:color="auto"/>
        <w:left w:val="none" w:sz="0" w:space="0" w:color="auto"/>
        <w:bottom w:val="none" w:sz="0" w:space="0" w:color="auto"/>
        <w:right w:val="none" w:sz="0" w:space="0" w:color="auto"/>
      </w:divBdr>
    </w:div>
    <w:div w:id="1326324220">
      <w:marLeft w:val="480"/>
      <w:marRight w:val="0"/>
      <w:marTop w:val="0"/>
      <w:marBottom w:val="0"/>
      <w:divBdr>
        <w:top w:val="none" w:sz="0" w:space="0" w:color="auto"/>
        <w:left w:val="none" w:sz="0" w:space="0" w:color="auto"/>
        <w:bottom w:val="none" w:sz="0" w:space="0" w:color="auto"/>
        <w:right w:val="none" w:sz="0" w:space="0" w:color="auto"/>
      </w:divBdr>
    </w:div>
    <w:div w:id="1326325507">
      <w:marLeft w:val="480"/>
      <w:marRight w:val="0"/>
      <w:marTop w:val="0"/>
      <w:marBottom w:val="0"/>
      <w:divBdr>
        <w:top w:val="none" w:sz="0" w:space="0" w:color="auto"/>
        <w:left w:val="none" w:sz="0" w:space="0" w:color="auto"/>
        <w:bottom w:val="none" w:sz="0" w:space="0" w:color="auto"/>
        <w:right w:val="none" w:sz="0" w:space="0" w:color="auto"/>
      </w:divBdr>
    </w:div>
    <w:div w:id="1326543968">
      <w:marLeft w:val="480"/>
      <w:marRight w:val="0"/>
      <w:marTop w:val="0"/>
      <w:marBottom w:val="0"/>
      <w:divBdr>
        <w:top w:val="none" w:sz="0" w:space="0" w:color="auto"/>
        <w:left w:val="none" w:sz="0" w:space="0" w:color="auto"/>
        <w:bottom w:val="none" w:sz="0" w:space="0" w:color="auto"/>
        <w:right w:val="none" w:sz="0" w:space="0" w:color="auto"/>
      </w:divBdr>
    </w:div>
    <w:div w:id="1326587968">
      <w:marLeft w:val="480"/>
      <w:marRight w:val="0"/>
      <w:marTop w:val="0"/>
      <w:marBottom w:val="0"/>
      <w:divBdr>
        <w:top w:val="none" w:sz="0" w:space="0" w:color="auto"/>
        <w:left w:val="none" w:sz="0" w:space="0" w:color="auto"/>
        <w:bottom w:val="none" w:sz="0" w:space="0" w:color="auto"/>
        <w:right w:val="none" w:sz="0" w:space="0" w:color="auto"/>
      </w:divBdr>
    </w:div>
    <w:div w:id="1326593194">
      <w:marLeft w:val="480"/>
      <w:marRight w:val="0"/>
      <w:marTop w:val="0"/>
      <w:marBottom w:val="0"/>
      <w:divBdr>
        <w:top w:val="none" w:sz="0" w:space="0" w:color="auto"/>
        <w:left w:val="none" w:sz="0" w:space="0" w:color="auto"/>
        <w:bottom w:val="none" w:sz="0" w:space="0" w:color="auto"/>
        <w:right w:val="none" w:sz="0" w:space="0" w:color="auto"/>
      </w:divBdr>
    </w:div>
    <w:div w:id="1326782289">
      <w:marLeft w:val="480"/>
      <w:marRight w:val="0"/>
      <w:marTop w:val="0"/>
      <w:marBottom w:val="0"/>
      <w:divBdr>
        <w:top w:val="none" w:sz="0" w:space="0" w:color="auto"/>
        <w:left w:val="none" w:sz="0" w:space="0" w:color="auto"/>
        <w:bottom w:val="none" w:sz="0" w:space="0" w:color="auto"/>
        <w:right w:val="none" w:sz="0" w:space="0" w:color="auto"/>
      </w:divBdr>
    </w:div>
    <w:div w:id="1326933474">
      <w:marLeft w:val="480"/>
      <w:marRight w:val="0"/>
      <w:marTop w:val="0"/>
      <w:marBottom w:val="0"/>
      <w:divBdr>
        <w:top w:val="none" w:sz="0" w:space="0" w:color="auto"/>
        <w:left w:val="none" w:sz="0" w:space="0" w:color="auto"/>
        <w:bottom w:val="none" w:sz="0" w:space="0" w:color="auto"/>
        <w:right w:val="none" w:sz="0" w:space="0" w:color="auto"/>
      </w:divBdr>
    </w:div>
    <w:div w:id="1326977400">
      <w:marLeft w:val="480"/>
      <w:marRight w:val="0"/>
      <w:marTop w:val="0"/>
      <w:marBottom w:val="0"/>
      <w:divBdr>
        <w:top w:val="none" w:sz="0" w:space="0" w:color="auto"/>
        <w:left w:val="none" w:sz="0" w:space="0" w:color="auto"/>
        <w:bottom w:val="none" w:sz="0" w:space="0" w:color="auto"/>
        <w:right w:val="none" w:sz="0" w:space="0" w:color="auto"/>
      </w:divBdr>
    </w:div>
    <w:div w:id="1327124447">
      <w:marLeft w:val="480"/>
      <w:marRight w:val="0"/>
      <w:marTop w:val="0"/>
      <w:marBottom w:val="0"/>
      <w:divBdr>
        <w:top w:val="none" w:sz="0" w:space="0" w:color="auto"/>
        <w:left w:val="none" w:sz="0" w:space="0" w:color="auto"/>
        <w:bottom w:val="none" w:sz="0" w:space="0" w:color="auto"/>
        <w:right w:val="none" w:sz="0" w:space="0" w:color="auto"/>
      </w:divBdr>
    </w:div>
    <w:div w:id="1327323464">
      <w:marLeft w:val="480"/>
      <w:marRight w:val="0"/>
      <w:marTop w:val="0"/>
      <w:marBottom w:val="0"/>
      <w:divBdr>
        <w:top w:val="none" w:sz="0" w:space="0" w:color="auto"/>
        <w:left w:val="none" w:sz="0" w:space="0" w:color="auto"/>
        <w:bottom w:val="none" w:sz="0" w:space="0" w:color="auto"/>
        <w:right w:val="none" w:sz="0" w:space="0" w:color="auto"/>
      </w:divBdr>
    </w:div>
    <w:div w:id="1327367657">
      <w:marLeft w:val="480"/>
      <w:marRight w:val="0"/>
      <w:marTop w:val="0"/>
      <w:marBottom w:val="0"/>
      <w:divBdr>
        <w:top w:val="none" w:sz="0" w:space="0" w:color="auto"/>
        <w:left w:val="none" w:sz="0" w:space="0" w:color="auto"/>
        <w:bottom w:val="none" w:sz="0" w:space="0" w:color="auto"/>
        <w:right w:val="none" w:sz="0" w:space="0" w:color="auto"/>
      </w:divBdr>
    </w:div>
    <w:div w:id="1327708079">
      <w:marLeft w:val="480"/>
      <w:marRight w:val="0"/>
      <w:marTop w:val="0"/>
      <w:marBottom w:val="0"/>
      <w:divBdr>
        <w:top w:val="none" w:sz="0" w:space="0" w:color="auto"/>
        <w:left w:val="none" w:sz="0" w:space="0" w:color="auto"/>
        <w:bottom w:val="none" w:sz="0" w:space="0" w:color="auto"/>
        <w:right w:val="none" w:sz="0" w:space="0" w:color="auto"/>
      </w:divBdr>
    </w:div>
    <w:div w:id="1327978226">
      <w:marLeft w:val="480"/>
      <w:marRight w:val="0"/>
      <w:marTop w:val="0"/>
      <w:marBottom w:val="0"/>
      <w:divBdr>
        <w:top w:val="none" w:sz="0" w:space="0" w:color="auto"/>
        <w:left w:val="none" w:sz="0" w:space="0" w:color="auto"/>
        <w:bottom w:val="none" w:sz="0" w:space="0" w:color="auto"/>
        <w:right w:val="none" w:sz="0" w:space="0" w:color="auto"/>
      </w:divBdr>
    </w:div>
    <w:div w:id="1328174250">
      <w:marLeft w:val="480"/>
      <w:marRight w:val="0"/>
      <w:marTop w:val="0"/>
      <w:marBottom w:val="0"/>
      <w:divBdr>
        <w:top w:val="none" w:sz="0" w:space="0" w:color="auto"/>
        <w:left w:val="none" w:sz="0" w:space="0" w:color="auto"/>
        <w:bottom w:val="none" w:sz="0" w:space="0" w:color="auto"/>
        <w:right w:val="none" w:sz="0" w:space="0" w:color="auto"/>
      </w:divBdr>
    </w:div>
    <w:div w:id="1328288408">
      <w:marLeft w:val="480"/>
      <w:marRight w:val="0"/>
      <w:marTop w:val="0"/>
      <w:marBottom w:val="0"/>
      <w:divBdr>
        <w:top w:val="none" w:sz="0" w:space="0" w:color="auto"/>
        <w:left w:val="none" w:sz="0" w:space="0" w:color="auto"/>
        <w:bottom w:val="none" w:sz="0" w:space="0" w:color="auto"/>
        <w:right w:val="none" w:sz="0" w:space="0" w:color="auto"/>
      </w:divBdr>
    </w:div>
    <w:div w:id="1328437073">
      <w:marLeft w:val="480"/>
      <w:marRight w:val="0"/>
      <w:marTop w:val="0"/>
      <w:marBottom w:val="0"/>
      <w:divBdr>
        <w:top w:val="none" w:sz="0" w:space="0" w:color="auto"/>
        <w:left w:val="none" w:sz="0" w:space="0" w:color="auto"/>
        <w:bottom w:val="none" w:sz="0" w:space="0" w:color="auto"/>
        <w:right w:val="none" w:sz="0" w:space="0" w:color="auto"/>
      </w:divBdr>
    </w:div>
    <w:div w:id="1328485562">
      <w:marLeft w:val="480"/>
      <w:marRight w:val="0"/>
      <w:marTop w:val="0"/>
      <w:marBottom w:val="0"/>
      <w:divBdr>
        <w:top w:val="none" w:sz="0" w:space="0" w:color="auto"/>
        <w:left w:val="none" w:sz="0" w:space="0" w:color="auto"/>
        <w:bottom w:val="none" w:sz="0" w:space="0" w:color="auto"/>
        <w:right w:val="none" w:sz="0" w:space="0" w:color="auto"/>
      </w:divBdr>
    </w:div>
    <w:div w:id="1328554876">
      <w:marLeft w:val="480"/>
      <w:marRight w:val="0"/>
      <w:marTop w:val="0"/>
      <w:marBottom w:val="0"/>
      <w:divBdr>
        <w:top w:val="none" w:sz="0" w:space="0" w:color="auto"/>
        <w:left w:val="none" w:sz="0" w:space="0" w:color="auto"/>
        <w:bottom w:val="none" w:sz="0" w:space="0" w:color="auto"/>
        <w:right w:val="none" w:sz="0" w:space="0" w:color="auto"/>
      </w:divBdr>
    </w:div>
    <w:div w:id="1328824761">
      <w:marLeft w:val="480"/>
      <w:marRight w:val="0"/>
      <w:marTop w:val="0"/>
      <w:marBottom w:val="0"/>
      <w:divBdr>
        <w:top w:val="none" w:sz="0" w:space="0" w:color="auto"/>
        <w:left w:val="none" w:sz="0" w:space="0" w:color="auto"/>
        <w:bottom w:val="none" w:sz="0" w:space="0" w:color="auto"/>
        <w:right w:val="none" w:sz="0" w:space="0" w:color="auto"/>
      </w:divBdr>
    </w:div>
    <w:div w:id="1328942655">
      <w:marLeft w:val="480"/>
      <w:marRight w:val="0"/>
      <w:marTop w:val="0"/>
      <w:marBottom w:val="0"/>
      <w:divBdr>
        <w:top w:val="none" w:sz="0" w:space="0" w:color="auto"/>
        <w:left w:val="none" w:sz="0" w:space="0" w:color="auto"/>
        <w:bottom w:val="none" w:sz="0" w:space="0" w:color="auto"/>
        <w:right w:val="none" w:sz="0" w:space="0" w:color="auto"/>
      </w:divBdr>
    </w:div>
    <w:div w:id="1329021292">
      <w:marLeft w:val="480"/>
      <w:marRight w:val="0"/>
      <w:marTop w:val="0"/>
      <w:marBottom w:val="0"/>
      <w:divBdr>
        <w:top w:val="none" w:sz="0" w:space="0" w:color="auto"/>
        <w:left w:val="none" w:sz="0" w:space="0" w:color="auto"/>
        <w:bottom w:val="none" w:sz="0" w:space="0" w:color="auto"/>
        <w:right w:val="none" w:sz="0" w:space="0" w:color="auto"/>
      </w:divBdr>
    </w:div>
    <w:div w:id="1329166024">
      <w:marLeft w:val="480"/>
      <w:marRight w:val="0"/>
      <w:marTop w:val="0"/>
      <w:marBottom w:val="0"/>
      <w:divBdr>
        <w:top w:val="none" w:sz="0" w:space="0" w:color="auto"/>
        <w:left w:val="none" w:sz="0" w:space="0" w:color="auto"/>
        <w:bottom w:val="none" w:sz="0" w:space="0" w:color="auto"/>
        <w:right w:val="none" w:sz="0" w:space="0" w:color="auto"/>
      </w:divBdr>
    </w:div>
    <w:div w:id="1329283174">
      <w:marLeft w:val="480"/>
      <w:marRight w:val="0"/>
      <w:marTop w:val="0"/>
      <w:marBottom w:val="0"/>
      <w:divBdr>
        <w:top w:val="none" w:sz="0" w:space="0" w:color="auto"/>
        <w:left w:val="none" w:sz="0" w:space="0" w:color="auto"/>
        <w:bottom w:val="none" w:sz="0" w:space="0" w:color="auto"/>
        <w:right w:val="none" w:sz="0" w:space="0" w:color="auto"/>
      </w:divBdr>
    </w:div>
    <w:div w:id="1329360640">
      <w:marLeft w:val="480"/>
      <w:marRight w:val="0"/>
      <w:marTop w:val="0"/>
      <w:marBottom w:val="0"/>
      <w:divBdr>
        <w:top w:val="none" w:sz="0" w:space="0" w:color="auto"/>
        <w:left w:val="none" w:sz="0" w:space="0" w:color="auto"/>
        <w:bottom w:val="none" w:sz="0" w:space="0" w:color="auto"/>
        <w:right w:val="none" w:sz="0" w:space="0" w:color="auto"/>
      </w:divBdr>
    </w:div>
    <w:div w:id="1329405628">
      <w:marLeft w:val="480"/>
      <w:marRight w:val="0"/>
      <w:marTop w:val="0"/>
      <w:marBottom w:val="0"/>
      <w:divBdr>
        <w:top w:val="none" w:sz="0" w:space="0" w:color="auto"/>
        <w:left w:val="none" w:sz="0" w:space="0" w:color="auto"/>
        <w:bottom w:val="none" w:sz="0" w:space="0" w:color="auto"/>
        <w:right w:val="none" w:sz="0" w:space="0" w:color="auto"/>
      </w:divBdr>
    </w:div>
    <w:div w:id="1329406156">
      <w:marLeft w:val="480"/>
      <w:marRight w:val="0"/>
      <w:marTop w:val="0"/>
      <w:marBottom w:val="0"/>
      <w:divBdr>
        <w:top w:val="none" w:sz="0" w:space="0" w:color="auto"/>
        <w:left w:val="none" w:sz="0" w:space="0" w:color="auto"/>
        <w:bottom w:val="none" w:sz="0" w:space="0" w:color="auto"/>
        <w:right w:val="none" w:sz="0" w:space="0" w:color="auto"/>
      </w:divBdr>
    </w:div>
    <w:div w:id="1329481081">
      <w:marLeft w:val="480"/>
      <w:marRight w:val="0"/>
      <w:marTop w:val="0"/>
      <w:marBottom w:val="0"/>
      <w:divBdr>
        <w:top w:val="none" w:sz="0" w:space="0" w:color="auto"/>
        <w:left w:val="none" w:sz="0" w:space="0" w:color="auto"/>
        <w:bottom w:val="none" w:sz="0" w:space="0" w:color="auto"/>
        <w:right w:val="none" w:sz="0" w:space="0" w:color="auto"/>
      </w:divBdr>
    </w:div>
    <w:div w:id="1329552267">
      <w:marLeft w:val="480"/>
      <w:marRight w:val="0"/>
      <w:marTop w:val="0"/>
      <w:marBottom w:val="0"/>
      <w:divBdr>
        <w:top w:val="none" w:sz="0" w:space="0" w:color="auto"/>
        <w:left w:val="none" w:sz="0" w:space="0" w:color="auto"/>
        <w:bottom w:val="none" w:sz="0" w:space="0" w:color="auto"/>
        <w:right w:val="none" w:sz="0" w:space="0" w:color="auto"/>
      </w:divBdr>
    </w:div>
    <w:div w:id="1329676035">
      <w:marLeft w:val="480"/>
      <w:marRight w:val="0"/>
      <w:marTop w:val="0"/>
      <w:marBottom w:val="0"/>
      <w:divBdr>
        <w:top w:val="none" w:sz="0" w:space="0" w:color="auto"/>
        <w:left w:val="none" w:sz="0" w:space="0" w:color="auto"/>
        <w:bottom w:val="none" w:sz="0" w:space="0" w:color="auto"/>
        <w:right w:val="none" w:sz="0" w:space="0" w:color="auto"/>
      </w:divBdr>
    </w:div>
    <w:div w:id="1329795071">
      <w:marLeft w:val="480"/>
      <w:marRight w:val="0"/>
      <w:marTop w:val="0"/>
      <w:marBottom w:val="0"/>
      <w:divBdr>
        <w:top w:val="none" w:sz="0" w:space="0" w:color="auto"/>
        <w:left w:val="none" w:sz="0" w:space="0" w:color="auto"/>
        <w:bottom w:val="none" w:sz="0" w:space="0" w:color="auto"/>
        <w:right w:val="none" w:sz="0" w:space="0" w:color="auto"/>
      </w:divBdr>
    </w:div>
    <w:div w:id="1330057942">
      <w:marLeft w:val="480"/>
      <w:marRight w:val="0"/>
      <w:marTop w:val="0"/>
      <w:marBottom w:val="0"/>
      <w:divBdr>
        <w:top w:val="none" w:sz="0" w:space="0" w:color="auto"/>
        <w:left w:val="none" w:sz="0" w:space="0" w:color="auto"/>
        <w:bottom w:val="none" w:sz="0" w:space="0" w:color="auto"/>
        <w:right w:val="none" w:sz="0" w:space="0" w:color="auto"/>
      </w:divBdr>
    </w:div>
    <w:div w:id="1330450018">
      <w:marLeft w:val="480"/>
      <w:marRight w:val="0"/>
      <w:marTop w:val="0"/>
      <w:marBottom w:val="0"/>
      <w:divBdr>
        <w:top w:val="none" w:sz="0" w:space="0" w:color="auto"/>
        <w:left w:val="none" w:sz="0" w:space="0" w:color="auto"/>
        <w:bottom w:val="none" w:sz="0" w:space="0" w:color="auto"/>
        <w:right w:val="none" w:sz="0" w:space="0" w:color="auto"/>
      </w:divBdr>
    </w:div>
    <w:div w:id="1330450706">
      <w:marLeft w:val="480"/>
      <w:marRight w:val="0"/>
      <w:marTop w:val="0"/>
      <w:marBottom w:val="0"/>
      <w:divBdr>
        <w:top w:val="none" w:sz="0" w:space="0" w:color="auto"/>
        <w:left w:val="none" w:sz="0" w:space="0" w:color="auto"/>
        <w:bottom w:val="none" w:sz="0" w:space="0" w:color="auto"/>
        <w:right w:val="none" w:sz="0" w:space="0" w:color="auto"/>
      </w:divBdr>
    </w:div>
    <w:div w:id="1330477008">
      <w:marLeft w:val="480"/>
      <w:marRight w:val="0"/>
      <w:marTop w:val="0"/>
      <w:marBottom w:val="0"/>
      <w:divBdr>
        <w:top w:val="none" w:sz="0" w:space="0" w:color="auto"/>
        <w:left w:val="none" w:sz="0" w:space="0" w:color="auto"/>
        <w:bottom w:val="none" w:sz="0" w:space="0" w:color="auto"/>
        <w:right w:val="none" w:sz="0" w:space="0" w:color="auto"/>
      </w:divBdr>
    </w:div>
    <w:div w:id="1330592927">
      <w:marLeft w:val="480"/>
      <w:marRight w:val="0"/>
      <w:marTop w:val="0"/>
      <w:marBottom w:val="0"/>
      <w:divBdr>
        <w:top w:val="none" w:sz="0" w:space="0" w:color="auto"/>
        <w:left w:val="none" w:sz="0" w:space="0" w:color="auto"/>
        <w:bottom w:val="none" w:sz="0" w:space="0" w:color="auto"/>
        <w:right w:val="none" w:sz="0" w:space="0" w:color="auto"/>
      </w:divBdr>
    </w:div>
    <w:div w:id="1330597614">
      <w:marLeft w:val="480"/>
      <w:marRight w:val="0"/>
      <w:marTop w:val="0"/>
      <w:marBottom w:val="0"/>
      <w:divBdr>
        <w:top w:val="none" w:sz="0" w:space="0" w:color="auto"/>
        <w:left w:val="none" w:sz="0" w:space="0" w:color="auto"/>
        <w:bottom w:val="none" w:sz="0" w:space="0" w:color="auto"/>
        <w:right w:val="none" w:sz="0" w:space="0" w:color="auto"/>
      </w:divBdr>
    </w:div>
    <w:div w:id="1330718546">
      <w:marLeft w:val="480"/>
      <w:marRight w:val="0"/>
      <w:marTop w:val="0"/>
      <w:marBottom w:val="0"/>
      <w:divBdr>
        <w:top w:val="none" w:sz="0" w:space="0" w:color="auto"/>
        <w:left w:val="none" w:sz="0" w:space="0" w:color="auto"/>
        <w:bottom w:val="none" w:sz="0" w:space="0" w:color="auto"/>
        <w:right w:val="none" w:sz="0" w:space="0" w:color="auto"/>
      </w:divBdr>
    </w:div>
    <w:div w:id="1330912398">
      <w:marLeft w:val="480"/>
      <w:marRight w:val="0"/>
      <w:marTop w:val="0"/>
      <w:marBottom w:val="0"/>
      <w:divBdr>
        <w:top w:val="none" w:sz="0" w:space="0" w:color="auto"/>
        <w:left w:val="none" w:sz="0" w:space="0" w:color="auto"/>
        <w:bottom w:val="none" w:sz="0" w:space="0" w:color="auto"/>
        <w:right w:val="none" w:sz="0" w:space="0" w:color="auto"/>
      </w:divBdr>
    </w:div>
    <w:div w:id="1331062526">
      <w:marLeft w:val="480"/>
      <w:marRight w:val="0"/>
      <w:marTop w:val="0"/>
      <w:marBottom w:val="0"/>
      <w:divBdr>
        <w:top w:val="none" w:sz="0" w:space="0" w:color="auto"/>
        <w:left w:val="none" w:sz="0" w:space="0" w:color="auto"/>
        <w:bottom w:val="none" w:sz="0" w:space="0" w:color="auto"/>
        <w:right w:val="none" w:sz="0" w:space="0" w:color="auto"/>
      </w:divBdr>
    </w:div>
    <w:div w:id="1331105930">
      <w:marLeft w:val="480"/>
      <w:marRight w:val="0"/>
      <w:marTop w:val="0"/>
      <w:marBottom w:val="0"/>
      <w:divBdr>
        <w:top w:val="none" w:sz="0" w:space="0" w:color="auto"/>
        <w:left w:val="none" w:sz="0" w:space="0" w:color="auto"/>
        <w:bottom w:val="none" w:sz="0" w:space="0" w:color="auto"/>
        <w:right w:val="none" w:sz="0" w:space="0" w:color="auto"/>
      </w:divBdr>
    </w:div>
    <w:div w:id="1331106949">
      <w:marLeft w:val="480"/>
      <w:marRight w:val="0"/>
      <w:marTop w:val="0"/>
      <w:marBottom w:val="0"/>
      <w:divBdr>
        <w:top w:val="none" w:sz="0" w:space="0" w:color="auto"/>
        <w:left w:val="none" w:sz="0" w:space="0" w:color="auto"/>
        <w:bottom w:val="none" w:sz="0" w:space="0" w:color="auto"/>
        <w:right w:val="none" w:sz="0" w:space="0" w:color="auto"/>
      </w:divBdr>
    </w:div>
    <w:div w:id="1331130840">
      <w:marLeft w:val="480"/>
      <w:marRight w:val="0"/>
      <w:marTop w:val="0"/>
      <w:marBottom w:val="0"/>
      <w:divBdr>
        <w:top w:val="none" w:sz="0" w:space="0" w:color="auto"/>
        <w:left w:val="none" w:sz="0" w:space="0" w:color="auto"/>
        <w:bottom w:val="none" w:sz="0" w:space="0" w:color="auto"/>
        <w:right w:val="none" w:sz="0" w:space="0" w:color="auto"/>
      </w:divBdr>
    </w:div>
    <w:div w:id="1331562163">
      <w:marLeft w:val="480"/>
      <w:marRight w:val="0"/>
      <w:marTop w:val="0"/>
      <w:marBottom w:val="0"/>
      <w:divBdr>
        <w:top w:val="none" w:sz="0" w:space="0" w:color="auto"/>
        <w:left w:val="none" w:sz="0" w:space="0" w:color="auto"/>
        <w:bottom w:val="none" w:sz="0" w:space="0" w:color="auto"/>
        <w:right w:val="none" w:sz="0" w:space="0" w:color="auto"/>
      </w:divBdr>
    </w:div>
    <w:div w:id="1331568561">
      <w:marLeft w:val="480"/>
      <w:marRight w:val="0"/>
      <w:marTop w:val="0"/>
      <w:marBottom w:val="0"/>
      <w:divBdr>
        <w:top w:val="none" w:sz="0" w:space="0" w:color="auto"/>
        <w:left w:val="none" w:sz="0" w:space="0" w:color="auto"/>
        <w:bottom w:val="none" w:sz="0" w:space="0" w:color="auto"/>
        <w:right w:val="none" w:sz="0" w:space="0" w:color="auto"/>
      </w:divBdr>
    </w:div>
    <w:div w:id="1331760146">
      <w:marLeft w:val="480"/>
      <w:marRight w:val="0"/>
      <w:marTop w:val="0"/>
      <w:marBottom w:val="0"/>
      <w:divBdr>
        <w:top w:val="none" w:sz="0" w:space="0" w:color="auto"/>
        <w:left w:val="none" w:sz="0" w:space="0" w:color="auto"/>
        <w:bottom w:val="none" w:sz="0" w:space="0" w:color="auto"/>
        <w:right w:val="none" w:sz="0" w:space="0" w:color="auto"/>
      </w:divBdr>
    </w:div>
    <w:div w:id="1331829244">
      <w:marLeft w:val="480"/>
      <w:marRight w:val="0"/>
      <w:marTop w:val="0"/>
      <w:marBottom w:val="0"/>
      <w:divBdr>
        <w:top w:val="none" w:sz="0" w:space="0" w:color="auto"/>
        <w:left w:val="none" w:sz="0" w:space="0" w:color="auto"/>
        <w:bottom w:val="none" w:sz="0" w:space="0" w:color="auto"/>
        <w:right w:val="none" w:sz="0" w:space="0" w:color="auto"/>
      </w:divBdr>
    </w:div>
    <w:div w:id="1331835149">
      <w:marLeft w:val="480"/>
      <w:marRight w:val="0"/>
      <w:marTop w:val="0"/>
      <w:marBottom w:val="0"/>
      <w:divBdr>
        <w:top w:val="none" w:sz="0" w:space="0" w:color="auto"/>
        <w:left w:val="none" w:sz="0" w:space="0" w:color="auto"/>
        <w:bottom w:val="none" w:sz="0" w:space="0" w:color="auto"/>
        <w:right w:val="none" w:sz="0" w:space="0" w:color="auto"/>
      </w:divBdr>
    </w:div>
    <w:div w:id="1332025223">
      <w:marLeft w:val="480"/>
      <w:marRight w:val="0"/>
      <w:marTop w:val="0"/>
      <w:marBottom w:val="0"/>
      <w:divBdr>
        <w:top w:val="none" w:sz="0" w:space="0" w:color="auto"/>
        <w:left w:val="none" w:sz="0" w:space="0" w:color="auto"/>
        <w:bottom w:val="none" w:sz="0" w:space="0" w:color="auto"/>
        <w:right w:val="none" w:sz="0" w:space="0" w:color="auto"/>
      </w:divBdr>
    </w:div>
    <w:div w:id="1332369711">
      <w:marLeft w:val="480"/>
      <w:marRight w:val="0"/>
      <w:marTop w:val="0"/>
      <w:marBottom w:val="0"/>
      <w:divBdr>
        <w:top w:val="none" w:sz="0" w:space="0" w:color="auto"/>
        <w:left w:val="none" w:sz="0" w:space="0" w:color="auto"/>
        <w:bottom w:val="none" w:sz="0" w:space="0" w:color="auto"/>
        <w:right w:val="none" w:sz="0" w:space="0" w:color="auto"/>
      </w:divBdr>
    </w:div>
    <w:div w:id="1332441939">
      <w:marLeft w:val="480"/>
      <w:marRight w:val="0"/>
      <w:marTop w:val="0"/>
      <w:marBottom w:val="0"/>
      <w:divBdr>
        <w:top w:val="none" w:sz="0" w:space="0" w:color="auto"/>
        <w:left w:val="none" w:sz="0" w:space="0" w:color="auto"/>
        <w:bottom w:val="none" w:sz="0" w:space="0" w:color="auto"/>
        <w:right w:val="none" w:sz="0" w:space="0" w:color="auto"/>
      </w:divBdr>
    </w:div>
    <w:div w:id="1332483904">
      <w:marLeft w:val="480"/>
      <w:marRight w:val="0"/>
      <w:marTop w:val="0"/>
      <w:marBottom w:val="0"/>
      <w:divBdr>
        <w:top w:val="none" w:sz="0" w:space="0" w:color="auto"/>
        <w:left w:val="none" w:sz="0" w:space="0" w:color="auto"/>
        <w:bottom w:val="none" w:sz="0" w:space="0" w:color="auto"/>
        <w:right w:val="none" w:sz="0" w:space="0" w:color="auto"/>
      </w:divBdr>
    </w:div>
    <w:div w:id="1332486965">
      <w:marLeft w:val="480"/>
      <w:marRight w:val="0"/>
      <w:marTop w:val="0"/>
      <w:marBottom w:val="0"/>
      <w:divBdr>
        <w:top w:val="none" w:sz="0" w:space="0" w:color="auto"/>
        <w:left w:val="none" w:sz="0" w:space="0" w:color="auto"/>
        <w:bottom w:val="none" w:sz="0" w:space="0" w:color="auto"/>
        <w:right w:val="none" w:sz="0" w:space="0" w:color="auto"/>
      </w:divBdr>
    </w:div>
    <w:div w:id="1332563646">
      <w:marLeft w:val="480"/>
      <w:marRight w:val="0"/>
      <w:marTop w:val="0"/>
      <w:marBottom w:val="0"/>
      <w:divBdr>
        <w:top w:val="none" w:sz="0" w:space="0" w:color="auto"/>
        <w:left w:val="none" w:sz="0" w:space="0" w:color="auto"/>
        <w:bottom w:val="none" w:sz="0" w:space="0" w:color="auto"/>
        <w:right w:val="none" w:sz="0" w:space="0" w:color="auto"/>
      </w:divBdr>
    </w:div>
    <w:div w:id="1332759248">
      <w:marLeft w:val="480"/>
      <w:marRight w:val="0"/>
      <w:marTop w:val="0"/>
      <w:marBottom w:val="0"/>
      <w:divBdr>
        <w:top w:val="none" w:sz="0" w:space="0" w:color="auto"/>
        <w:left w:val="none" w:sz="0" w:space="0" w:color="auto"/>
        <w:bottom w:val="none" w:sz="0" w:space="0" w:color="auto"/>
        <w:right w:val="none" w:sz="0" w:space="0" w:color="auto"/>
      </w:divBdr>
    </w:div>
    <w:div w:id="1332875669">
      <w:marLeft w:val="480"/>
      <w:marRight w:val="0"/>
      <w:marTop w:val="0"/>
      <w:marBottom w:val="0"/>
      <w:divBdr>
        <w:top w:val="none" w:sz="0" w:space="0" w:color="auto"/>
        <w:left w:val="none" w:sz="0" w:space="0" w:color="auto"/>
        <w:bottom w:val="none" w:sz="0" w:space="0" w:color="auto"/>
        <w:right w:val="none" w:sz="0" w:space="0" w:color="auto"/>
      </w:divBdr>
    </w:div>
    <w:div w:id="1333141299">
      <w:marLeft w:val="480"/>
      <w:marRight w:val="0"/>
      <w:marTop w:val="0"/>
      <w:marBottom w:val="0"/>
      <w:divBdr>
        <w:top w:val="none" w:sz="0" w:space="0" w:color="auto"/>
        <w:left w:val="none" w:sz="0" w:space="0" w:color="auto"/>
        <w:bottom w:val="none" w:sz="0" w:space="0" w:color="auto"/>
        <w:right w:val="none" w:sz="0" w:space="0" w:color="auto"/>
      </w:divBdr>
    </w:div>
    <w:div w:id="1333145445">
      <w:marLeft w:val="480"/>
      <w:marRight w:val="0"/>
      <w:marTop w:val="0"/>
      <w:marBottom w:val="0"/>
      <w:divBdr>
        <w:top w:val="none" w:sz="0" w:space="0" w:color="auto"/>
        <w:left w:val="none" w:sz="0" w:space="0" w:color="auto"/>
        <w:bottom w:val="none" w:sz="0" w:space="0" w:color="auto"/>
        <w:right w:val="none" w:sz="0" w:space="0" w:color="auto"/>
      </w:divBdr>
    </w:div>
    <w:div w:id="1333339492">
      <w:marLeft w:val="480"/>
      <w:marRight w:val="0"/>
      <w:marTop w:val="0"/>
      <w:marBottom w:val="0"/>
      <w:divBdr>
        <w:top w:val="none" w:sz="0" w:space="0" w:color="auto"/>
        <w:left w:val="none" w:sz="0" w:space="0" w:color="auto"/>
        <w:bottom w:val="none" w:sz="0" w:space="0" w:color="auto"/>
        <w:right w:val="none" w:sz="0" w:space="0" w:color="auto"/>
      </w:divBdr>
    </w:div>
    <w:div w:id="1333409970">
      <w:marLeft w:val="480"/>
      <w:marRight w:val="0"/>
      <w:marTop w:val="0"/>
      <w:marBottom w:val="0"/>
      <w:divBdr>
        <w:top w:val="none" w:sz="0" w:space="0" w:color="auto"/>
        <w:left w:val="none" w:sz="0" w:space="0" w:color="auto"/>
        <w:bottom w:val="none" w:sz="0" w:space="0" w:color="auto"/>
        <w:right w:val="none" w:sz="0" w:space="0" w:color="auto"/>
      </w:divBdr>
    </w:div>
    <w:div w:id="1333413957">
      <w:marLeft w:val="480"/>
      <w:marRight w:val="0"/>
      <w:marTop w:val="0"/>
      <w:marBottom w:val="0"/>
      <w:divBdr>
        <w:top w:val="none" w:sz="0" w:space="0" w:color="auto"/>
        <w:left w:val="none" w:sz="0" w:space="0" w:color="auto"/>
        <w:bottom w:val="none" w:sz="0" w:space="0" w:color="auto"/>
        <w:right w:val="none" w:sz="0" w:space="0" w:color="auto"/>
      </w:divBdr>
    </w:div>
    <w:div w:id="1333723156">
      <w:marLeft w:val="480"/>
      <w:marRight w:val="0"/>
      <w:marTop w:val="0"/>
      <w:marBottom w:val="0"/>
      <w:divBdr>
        <w:top w:val="none" w:sz="0" w:space="0" w:color="auto"/>
        <w:left w:val="none" w:sz="0" w:space="0" w:color="auto"/>
        <w:bottom w:val="none" w:sz="0" w:space="0" w:color="auto"/>
        <w:right w:val="none" w:sz="0" w:space="0" w:color="auto"/>
      </w:divBdr>
    </w:div>
    <w:div w:id="1333724095">
      <w:marLeft w:val="480"/>
      <w:marRight w:val="0"/>
      <w:marTop w:val="0"/>
      <w:marBottom w:val="0"/>
      <w:divBdr>
        <w:top w:val="none" w:sz="0" w:space="0" w:color="auto"/>
        <w:left w:val="none" w:sz="0" w:space="0" w:color="auto"/>
        <w:bottom w:val="none" w:sz="0" w:space="0" w:color="auto"/>
        <w:right w:val="none" w:sz="0" w:space="0" w:color="auto"/>
      </w:divBdr>
    </w:div>
    <w:div w:id="1333801223">
      <w:marLeft w:val="480"/>
      <w:marRight w:val="0"/>
      <w:marTop w:val="0"/>
      <w:marBottom w:val="0"/>
      <w:divBdr>
        <w:top w:val="none" w:sz="0" w:space="0" w:color="auto"/>
        <w:left w:val="none" w:sz="0" w:space="0" w:color="auto"/>
        <w:bottom w:val="none" w:sz="0" w:space="0" w:color="auto"/>
        <w:right w:val="none" w:sz="0" w:space="0" w:color="auto"/>
      </w:divBdr>
    </w:div>
    <w:div w:id="1334065827">
      <w:marLeft w:val="480"/>
      <w:marRight w:val="0"/>
      <w:marTop w:val="0"/>
      <w:marBottom w:val="0"/>
      <w:divBdr>
        <w:top w:val="none" w:sz="0" w:space="0" w:color="auto"/>
        <w:left w:val="none" w:sz="0" w:space="0" w:color="auto"/>
        <w:bottom w:val="none" w:sz="0" w:space="0" w:color="auto"/>
        <w:right w:val="none" w:sz="0" w:space="0" w:color="auto"/>
      </w:divBdr>
    </w:div>
    <w:div w:id="1334182430">
      <w:marLeft w:val="480"/>
      <w:marRight w:val="0"/>
      <w:marTop w:val="0"/>
      <w:marBottom w:val="0"/>
      <w:divBdr>
        <w:top w:val="none" w:sz="0" w:space="0" w:color="auto"/>
        <w:left w:val="none" w:sz="0" w:space="0" w:color="auto"/>
        <w:bottom w:val="none" w:sz="0" w:space="0" w:color="auto"/>
        <w:right w:val="none" w:sz="0" w:space="0" w:color="auto"/>
      </w:divBdr>
    </w:div>
    <w:div w:id="1334337402">
      <w:marLeft w:val="480"/>
      <w:marRight w:val="0"/>
      <w:marTop w:val="0"/>
      <w:marBottom w:val="0"/>
      <w:divBdr>
        <w:top w:val="none" w:sz="0" w:space="0" w:color="auto"/>
        <w:left w:val="none" w:sz="0" w:space="0" w:color="auto"/>
        <w:bottom w:val="none" w:sz="0" w:space="0" w:color="auto"/>
        <w:right w:val="none" w:sz="0" w:space="0" w:color="auto"/>
      </w:divBdr>
    </w:div>
    <w:div w:id="1334337856">
      <w:marLeft w:val="480"/>
      <w:marRight w:val="0"/>
      <w:marTop w:val="0"/>
      <w:marBottom w:val="0"/>
      <w:divBdr>
        <w:top w:val="none" w:sz="0" w:space="0" w:color="auto"/>
        <w:left w:val="none" w:sz="0" w:space="0" w:color="auto"/>
        <w:bottom w:val="none" w:sz="0" w:space="0" w:color="auto"/>
        <w:right w:val="none" w:sz="0" w:space="0" w:color="auto"/>
      </w:divBdr>
    </w:div>
    <w:div w:id="1334450849">
      <w:marLeft w:val="480"/>
      <w:marRight w:val="0"/>
      <w:marTop w:val="0"/>
      <w:marBottom w:val="0"/>
      <w:divBdr>
        <w:top w:val="none" w:sz="0" w:space="0" w:color="auto"/>
        <w:left w:val="none" w:sz="0" w:space="0" w:color="auto"/>
        <w:bottom w:val="none" w:sz="0" w:space="0" w:color="auto"/>
        <w:right w:val="none" w:sz="0" w:space="0" w:color="auto"/>
      </w:divBdr>
    </w:div>
    <w:div w:id="1334456095">
      <w:marLeft w:val="480"/>
      <w:marRight w:val="0"/>
      <w:marTop w:val="0"/>
      <w:marBottom w:val="0"/>
      <w:divBdr>
        <w:top w:val="none" w:sz="0" w:space="0" w:color="auto"/>
        <w:left w:val="none" w:sz="0" w:space="0" w:color="auto"/>
        <w:bottom w:val="none" w:sz="0" w:space="0" w:color="auto"/>
        <w:right w:val="none" w:sz="0" w:space="0" w:color="auto"/>
      </w:divBdr>
    </w:div>
    <w:div w:id="1334604965">
      <w:marLeft w:val="480"/>
      <w:marRight w:val="0"/>
      <w:marTop w:val="0"/>
      <w:marBottom w:val="0"/>
      <w:divBdr>
        <w:top w:val="none" w:sz="0" w:space="0" w:color="auto"/>
        <w:left w:val="none" w:sz="0" w:space="0" w:color="auto"/>
        <w:bottom w:val="none" w:sz="0" w:space="0" w:color="auto"/>
        <w:right w:val="none" w:sz="0" w:space="0" w:color="auto"/>
      </w:divBdr>
    </w:div>
    <w:div w:id="1334839883">
      <w:marLeft w:val="480"/>
      <w:marRight w:val="0"/>
      <w:marTop w:val="0"/>
      <w:marBottom w:val="0"/>
      <w:divBdr>
        <w:top w:val="none" w:sz="0" w:space="0" w:color="auto"/>
        <w:left w:val="none" w:sz="0" w:space="0" w:color="auto"/>
        <w:bottom w:val="none" w:sz="0" w:space="0" w:color="auto"/>
        <w:right w:val="none" w:sz="0" w:space="0" w:color="auto"/>
      </w:divBdr>
    </w:div>
    <w:div w:id="1334845087">
      <w:marLeft w:val="480"/>
      <w:marRight w:val="0"/>
      <w:marTop w:val="0"/>
      <w:marBottom w:val="0"/>
      <w:divBdr>
        <w:top w:val="none" w:sz="0" w:space="0" w:color="auto"/>
        <w:left w:val="none" w:sz="0" w:space="0" w:color="auto"/>
        <w:bottom w:val="none" w:sz="0" w:space="0" w:color="auto"/>
        <w:right w:val="none" w:sz="0" w:space="0" w:color="auto"/>
      </w:divBdr>
    </w:div>
    <w:div w:id="1334914075">
      <w:marLeft w:val="480"/>
      <w:marRight w:val="0"/>
      <w:marTop w:val="0"/>
      <w:marBottom w:val="0"/>
      <w:divBdr>
        <w:top w:val="none" w:sz="0" w:space="0" w:color="auto"/>
        <w:left w:val="none" w:sz="0" w:space="0" w:color="auto"/>
        <w:bottom w:val="none" w:sz="0" w:space="0" w:color="auto"/>
        <w:right w:val="none" w:sz="0" w:space="0" w:color="auto"/>
      </w:divBdr>
    </w:div>
    <w:div w:id="1334914437">
      <w:marLeft w:val="480"/>
      <w:marRight w:val="0"/>
      <w:marTop w:val="0"/>
      <w:marBottom w:val="0"/>
      <w:divBdr>
        <w:top w:val="none" w:sz="0" w:space="0" w:color="auto"/>
        <w:left w:val="none" w:sz="0" w:space="0" w:color="auto"/>
        <w:bottom w:val="none" w:sz="0" w:space="0" w:color="auto"/>
        <w:right w:val="none" w:sz="0" w:space="0" w:color="auto"/>
      </w:divBdr>
    </w:div>
    <w:div w:id="1334915532">
      <w:marLeft w:val="480"/>
      <w:marRight w:val="0"/>
      <w:marTop w:val="0"/>
      <w:marBottom w:val="0"/>
      <w:divBdr>
        <w:top w:val="none" w:sz="0" w:space="0" w:color="auto"/>
        <w:left w:val="none" w:sz="0" w:space="0" w:color="auto"/>
        <w:bottom w:val="none" w:sz="0" w:space="0" w:color="auto"/>
        <w:right w:val="none" w:sz="0" w:space="0" w:color="auto"/>
      </w:divBdr>
    </w:div>
    <w:div w:id="1334916301">
      <w:marLeft w:val="480"/>
      <w:marRight w:val="0"/>
      <w:marTop w:val="0"/>
      <w:marBottom w:val="0"/>
      <w:divBdr>
        <w:top w:val="none" w:sz="0" w:space="0" w:color="auto"/>
        <w:left w:val="none" w:sz="0" w:space="0" w:color="auto"/>
        <w:bottom w:val="none" w:sz="0" w:space="0" w:color="auto"/>
        <w:right w:val="none" w:sz="0" w:space="0" w:color="auto"/>
      </w:divBdr>
    </w:div>
    <w:div w:id="1334919036">
      <w:marLeft w:val="480"/>
      <w:marRight w:val="0"/>
      <w:marTop w:val="0"/>
      <w:marBottom w:val="0"/>
      <w:divBdr>
        <w:top w:val="none" w:sz="0" w:space="0" w:color="auto"/>
        <w:left w:val="none" w:sz="0" w:space="0" w:color="auto"/>
        <w:bottom w:val="none" w:sz="0" w:space="0" w:color="auto"/>
        <w:right w:val="none" w:sz="0" w:space="0" w:color="auto"/>
      </w:divBdr>
    </w:div>
    <w:div w:id="1334920227">
      <w:marLeft w:val="480"/>
      <w:marRight w:val="0"/>
      <w:marTop w:val="0"/>
      <w:marBottom w:val="0"/>
      <w:divBdr>
        <w:top w:val="none" w:sz="0" w:space="0" w:color="auto"/>
        <w:left w:val="none" w:sz="0" w:space="0" w:color="auto"/>
        <w:bottom w:val="none" w:sz="0" w:space="0" w:color="auto"/>
        <w:right w:val="none" w:sz="0" w:space="0" w:color="auto"/>
      </w:divBdr>
    </w:div>
    <w:div w:id="1334991996">
      <w:marLeft w:val="480"/>
      <w:marRight w:val="0"/>
      <w:marTop w:val="0"/>
      <w:marBottom w:val="0"/>
      <w:divBdr>
        <w:top w:val="none" w:sz="0" w:space="0" w:color="auto"/>
        <w:left w:val="none" w:sz="0" w:space="0" w:color="auto"/>
        <w:bottom w:val="none" w:sz="0" w:space="0" w:color="auto"/>
        <w:right w:val="none" w:sz="0" w:space="0" w:color="auto"/>
      </w:divBdr>
    </w:div>
    <w:div w:id="1334992793">
      <w:marLeft w:val="480"/>
      <w:marRight w:val="0"/>
      <w:marTop w:val="0"/>
      <w:marBottom w:val="0"/>
      <w:divBdr>
        <w:top w:val="none" w:sz="0" w:space="0" w:color="auto"/>
        <w:left w:val="none" w:sz="0" w:space="0" w:color="auto"/>
        <w:bottom w:val="none" w:sz="0" w:space="0" w:color="auto"/>
        <w:right w:val="none" w:sz="0" w:space="0" w:color="auto"/>
      </w:divBdr>
    </w:div>
    <w:div w:id="1335374050">
      <w:marLeft w:val="480"/>
      <w:marRight w:val="0"/>
      <w:marTop w:val="0"/>
      <w:marBottom w:val="0"/>
      <w:divBdr>
        <w:top w:val="none" w:sz="0" w:space="0" w:color="auto"/>
        <w:left w:val="none" w:sz="0" w:space="0" w:color="auto"/>
        <w:bottom w:val="none" w:sz="0" w:space="0" w:color="auto"/>
        <w:right w:val="none" w:sz="0" w:space="0" w:color="auto"/>
      </w:divBdr>
    </w:div>
    <w:div w:id="1335492771">
      <w:marLeft w:val="480"/>
      <w:marRight w:val="0"/>
      <w:marTop w:val="0"/>
      <w:marBottom w:val="0"/>
      <w:divBdr>
        <w:top w:val="none" w:sz="0" w:space="0" w:color="auto"/>
        <w:left w:val="none" w:sz="0" w:space="0" w:color="auto"/>
        <w:bottom w:val="none" w:sz="0" w:space="0" w:color="auto"/>
        <w:right w:val="none" w:sz="0" w:space="0" w:color="auto"/>
      </w:divBdr>
    </w:div>
    <w:div w:id="1335524057">
      <w:marLeft w:val="480"/>
      <w:marRight w:val="0"/>
      <w:marTop w:val="0"/>
      <w:marBottom w:val="0"/>
      <w:divBdr>
        <w:top w:val="none" w:sz="0" w:space="0" w:color="auto"/>
        <w:left w:val="none" w:sz="0" w:space="0" w:color="auto"/>
        <w:bottom w:val="none" w:sz="0" w:space="0" w:color="auto"/>
        <w:right w:val="none" w:sz="0" w:space="0" w:color="auto"/>
      </w:divBdr>
    </w:div>
    <w:div w:id="1335764382">
      <w:marLeft w:val="480"/>
      <w:marRight w:val="0"/>
      <w:marTop w:val="0"/>
      <w:marBottom w:val="0"/>
      <w:divBdr>
        <w:top w:val="none" w:sz="0" w:space="0" w:color="auto"/>
        <w:left w:val="none" w:sz="0" w:space="0" w:color="auto"/>
        <w:bottom w:val="none" w:sz="0" w:space="0" w:color="auto"/>
        <w:right w:val="none" w:sz="0" w:space="0" w:color="auto"/>
      </w:divBdr>
    </w:div>
    <w:div w:id="1336031086">
      <w:marLeft w:val="480"/>
      <w:marRight w:val="0"/>
      <w:marTop w:val="0"/>
      <w:marBottom w:val="0"/>
      <w:divBdr>
        <w:top w:val="none" w:sz="0" w:space="0" w:color="auto"/>
        <w:left w:val="none" w:sz="0" w:space="0" w:color="auto"/>
        <w:bottom w:val="none" w:sz="0" w:space="0" w:color="auto"/>
        <w:right w:val="none" w:sz="0" w:space="0" w:color="auto"/>
      </w:divBdr>
    </w:div>
    <w:div w:id="1336034403">
      <w:marLeft w:val="480"/>
      <w:marRight w:val="0"/>
      <w:marTop w:val="0"/>
      <w:marBottom w:val="0"/>
      <w:divBdr>
        <w:top w:val="none" w:sz="0" w:space="0" w:color="auto"/>
        <w:left w:val="none" w:sz="0" w:space="0" w:color="auto"/>
        <w:bottom w:val="none" w:sz="0" w:space="0" w:color="auto"/>
        <w:right w:val="none" w:sz="0" w:space="0" w:color="auto"/>
      </w:divBdr>
    </w:div>
    <w:div w:id="1336302375">
      <w:marLeft w:val="480"/>
      <w:marRight w:val="0"/>
      <w:marTop w:val="0"/>
      <w:marBottom w:val="0"/>
      <w:divBdr>
        <w:top w:val="none" w:sz="0" w:space="0" w:color="auto"/>
        <w:left w:val="none" w:sz="0" w:space="0" w:color="auto"/>
        <w:bottom w:val="none" w:sz="0" w:space="0" w:color="auto"/>
        <w:right w:val="none" w:sz="0" w:space="0" w:color="auto"/>
      </w:divBdr>
    </w:div>
    <w:div w:id="1336493383">
      <w:marLeft w:val="480"/>
      <w:marRight w:val="0"/>
      <w:marTop w:val="0"/>
      <w:marBottom w:val="0"/>
      <w:divBdr>
        <w:top w:val="none" w:sz="0" w:space="0" w:color="auto"/>
        <w:left w:val="none" w:sz="0" w:space="0" w:color="auto"/>
        <w:bottom w:val="none" w:sz="0" w:space="0" w:color="auto"/>
        <w:right w:val="none" w:sz="0" w:space="0" w:color="auto"/>
      </w:divBdr>
    </w:div>
    <w:div w:id="1336499929">
      <w:marLeft w:val="480"/>
      <w:marRight w:val="0"/>
      <w:marTop w:val="0"/>
      <w:marBottom w:val="0"/>
      <w:divBdr>
        <w:top w:val="none" w:sz="0" w:space="0" w:color="auto"/>
        <w:left w:val="none" w:sz="0" w:space="0" w:color="auto"/>
        <w:bottom w:val="none" w:sz="0" w:space="0" w:color="auto"/>
        <w:right w:val="none" w:sz="0" w:space="0" w:color="auto"/>
      </w:divBdr>
    </w:div>
    <w:div w:id="1336616622">
      <w:marLeft w:val="480"/>
      <w:marRight w:val="0"/>
      <w:marTop w:val="0"/>
      <w:marBottom w:val="0"/>
      <w:divBdr>
        <w:top w:val="none" w:sz="0" w:space="0" w:color="auto"/>
        <w:left w:val="none" w:sz="0" w:space="0" w:color="auto"/>
        <w:bottom w:val="none" w:sz="0" w:space="0" w:color="auto"/>
        <w:right w:val="none" w:sz="0" w:space="0" w:color="auto"/>
      </w:divBdr>
    </w:div>
    <w:div w:id="1336835434">
      <w:marLeft w:val="480"/>
      <w:marRight w:val="0"/>
      <w:marTop w:val="0"/>
      <w:marBottom w:val="0"/>
      <w:divBdr>
        <w:top w:val="none" w:sz="0" w:space="0" w:color="auto"/>
        <w:left w:val="none" w:sz="0" w:space="0" w:color="auto"/>
        <w:bottom w:val="none" w:sz="0" w:space="0" w:color="auto"/>
        <w:right w:val="none" w:sz="0" w:space="0" w:color="auto"/>
      </w:divBdr>
    </w:div>
    <w:div w:id="1336953666">
      <w:marLeft w:val="480"/>
      <w:marRight w:val="0"/>
      <w:marTop w:val="0"/>
      <w:marBottom w:val="0"/>
      <w:divBdr>
        <w:top w:val="none" w:sz="0" w:space="0" w:color="auto"/>
        <w:left w:val="none" w:sz="0" w:space="0" w:color="auto"/>
        <w:bottom w:val="none" w:sz="0" w:space="0" w:color="auto"/>
        <w:right w:val="none" w:sz="0" w:space="0" w:color="auto"/>
      </w:divBdr>
    </w:div>
    <w:div w:id="1336958577">
      <w:marLeft w:val="480"/>
      <w:marRight w:val="0"/>
      <w:marTop w:val="0"/>
      <w:marBottom w:val="0"/>
      <w:divBdr>
        <w:top w:val="none" w:sz="0" w:space="0" w:color="auto"/>
        <w:left w:val="none" w:sz="0" w:space="0" w:color="auto"/>
        <w:bottom w:val="none" w:sz="0" w:space="0" w:color="auto"/>
        <w:right w:val="none" w:sz="0" w:space="0" w:color="auto"/>
      </w:divBdr>
    </w:div>
    <w:div w:id="1337151708">
      <w:marLeft w:val="480"/>
      <w:marRight w:val="0"/>
      <w:marTop w:val="0"/>
      <w:marBottom w:val="0"/>
      <w:divBdr>
        <w:top w:val="none" w:sz="0" w:space="0" w:color="auto"/>
        <w:left w:val="none" w:sz="0" w:space="0" w:color="auto"/>
        <w:bottom w:val="none" w:sz="0" w:space="0" w:color="auto"/>
        <w:right w:val="none" w:sz="0" w:space="0" w:color="auto"/>
      </w:divBdr>
    </w:div>
    <w:div w:id="1337197711">
      <w:marLeft w:val="480"/>
      <w:marRight w:val="0"/>
      <w:marTop w:val="0"/>
      <w:marBottom w:val="0"/>
      <w:divBdr>
        <w:top w:val="none" w:sz="0" w:space="0" w:color="auto"/>
        <w:left w:val="none" w:sz="0" w:space="0" w:color="auto"/>
        <w:bottom w:val="none" w:sz="0" w:space="0" w:color="auto"/>
        <w:right w:val="none" w:sz="0" w:space="0" w:color="auto"/>
      </w:divBdr>
    </w:div>
    <w:div w:id="1337458913">
      <w:marLeft w:val="480"/>
      <w:marRight w:val="0"/>
      <w:marTop w:val="0"/>
      <w:marBottom w:val="0"/>
      <w:divBdr>
        <w:top w:val="none" w:sz="0" w:space="0" w:color="auto"/>
        <w:left w:val="none" w:sz="0" w:space="0" w:color="auto"/>
        <w:bottom w:val="none" w:sz="0" w:space="0" w:color="auto"/>
        <w:right w:val="none" w:sz="0" w:space="0" w:color="auto"/>
      </w:divBdr>
    </w:div>
    <w:div w:id="1337461100">
      <w:marLeft w:val="480"/>
      <w:marRight w:val="0"/>
      <w:marTop w:val="0"/>
      <w:marBottom w:val="0"/>
      <w:divBdr>
        <w:top w:val="none" w:sz="0" w:space="0" w:color="auto"/>
        <w:left w:val="none" w:sz="0" w:space="0" w:color="auto"/>
        <w:bottom w:val="none" w:sz="0" w:space="0" w:color="auto"/>
        <w:right w:val="none" w:sz="0" w:space="0" w:color="auto"/>
      </w:divBdr>
    </w:div>
    <w:div w:id="1337465439">
      <w:marLeft w:val="480"/>
      <w:marRight w:val="0"/>
      <w:marTop w:val="0"/>
      <w:marBottom w:val="0"/>
      <w:divBdr>
        <w:top w:val="none" w:sz="0" w:space="0" w:color="auto"/>
        <w:left w:val="none" w:sz="0" w:space="0" w:color="auto"/>
        <w:bottom w:val="none" w:sz="0" w:space="0" w:color="auto"/>
        <w:right w:val="none" w:sz="0" w:space="0" w:color="auto"/>
      </w:divBdr>
    </w:div>
    <w:div w:id="1337537949">
      <w:marLeft w:val="480"/>
      <w:marRight w:val="0"/>
      <w:marTop w:val="0"/>
      <w:marBottom w:val="0"/>
      <w:divBdr>
        <w:top w:val="none" w:sz="0" w:space="0" w:color="auto"/>
        <w:left w:val="none" w:sz="0" w:space="0" w:color="auto"/>
        <w:bottom w:val="none" w:sz="0" w:space="0" w:color="auto"/>
        <w:right w:val="none" w:sz="0" w:space="0" w:color="auto"/>
      </w:divBdr>
    </w:div>
    <w:div w:id="1337607634">
      <w:marLeft w:val="480"/>
      <w:marRight w:val="0"/>
      <w:marTop w:val="0"/>
      <w:marBottom w:val="0"/>
      <w:divBdr>
        <w:top w:val="none" w:sz="0" w:space="0" w:color="auto"/>
        <w:left w:val="none" w:sz="0" w:space="0" w:color="auto"/>
        <w:bottom w:val="none" w:sz="0" w:space="0" w:color="auto"/>
        <w:right w:val="none" w:sz="0" w:space="0" w:color="auto"/>
      </w:divBdr>
    </w:div>
    <w:div w:id="1337657266">
      <w:marLeft w:val="480"/>
      <w:marRight w:val="0"/>
      <w:marTop w:val="0"/>
      <w:marBottom w:val="0"/>
      <w:divBdr>
        <w:top w:val="none" w:sz="0" w:space="0" w:color="auto"/>
        <w:left w:val="none" w:sz="0" w:space="0" w:color="auto"/>
        <w:bottom w:val="none" w:sz="0" w:space="0" w:color="auto"/>
        <w:right w:val="none" w:sz="0" w:space="0" w:color="auto"/>
      </w:divBdr>
    </w:div>
    <w:div w:id="1337685413">
      <w:marLeft w:val="480"/>
      <w:marRight w:val="0"/>
      <w:marTop w:val="0"/>
      <w:marBottom w:val="0"/>
      <w:divBdr>
        <w:top w:val="none" w:sz="0" w:space="0" w:color="auto"/>
        <w:left w:val="none" w:sz="0" w:space="0" w:color="auto"/>
        <w:bottom w:val="none" w:sz="0" w:space="0" w:color="auto"/>
        <w:right w:val="none" w:sz="0" w:space="0" w:color="auto"/>
      </w:divBdr>
    </w:div>
    <w:div w:id="1337734309">
      <w:marLeft w:val="480"/>
      <w:marRight w:val="0"/>
      <w:marTop w:val="0"/>
      <w:marBottom w:val="0"/>
      <w:divBdr>
        <w:top w:val="none" w:sz="0" w:space="0" w:color="auto"/>
        <w:left w:val="none" w:sz="0" w:space="0" w:color="auto"/>
        <w:bottom w:val="none" w:sz="0" w:space="0" w:color="auto"/>
        <w:right w:val="none" w:sz="0" w:space="0" w:color="auto"/>
      </w:divBdr>
    </w:div>
    <w:div w:id="1337810065">
      <w:marLeft w:val="480"/>
      <w:marRight w:val="0"/>
      <w:marTop w:val="0"/>
      <w:marBottom w:val="0"/>
      <w:divBdr>
        <w:top w:val="none" w:sz="0" w:space="0" w:color="auto"/>
        <w:left w:val="none" w:sz="0" w:space="0" w:color="auto"/>
        <w:bottom w:val="none" w:sz="0" w:space="0" w:color="auto"/>
        <w:right w:val="none" w:sz="0" w:space="0" w:color="auto"/>
      </w:divBdr>
    </w:div>
    <w:div w:id="1338187520">
      <w:marLeft w:val="480"/>
      <w:marRight w:val="0"/>
      <w:marTop w:val="0"/>
      <w:marBottom w:val="0"/>
      <w:divBdr>
        <w:top w:val="none" w:sz="0" w:space="0" w:color="auto"/>
        <w:left w:val="none" w:sz="0" w:space="0" w:color="auto"/>
        <w:bottom w:val="none" w:sz="0" w:space="0" w:color="auto"/>
        <w:right w:val="none" w:sz="0" w:space="0" w:color="auto"/>
      </w:divBdr>
    </w:div>
    <w:div w:id="1338192858">
      <w:marLeft w:val="480"/>
      <w:marRight w:val="0"/>
      <w:marTop w:val="0"/>
      <w:marBottom w:val="0"/>
      <w:divBdr>
        <w:top w:val="none" w:sz="0" w:space="0" w:color="auto"/>
        <w:left w:val="none" w:sz="0" w:space="0" w:color="auto"/>
        <w:bottom w:val="none" w:sz="0" w:space="0" w:color="auto"/>
        <w:right w:val="none" w:sz="0" w:space="0" w:color="auto"/>
      </w:divBdr>
    </w:div>
    <w:div w:id="1338340118">
      <w:marLeft w:val="480"/>
      <w:marRight w:val="0"/>
      <w:marTop w:val="0"/>
      <w:marBottom w:val="0"/>
      <w:divBdr>
        <w:top w:val="none" w:sz="0" w:space="0" w:color="auto"/>
        <w:left w:val="none" w:sz="0" w:space="0" w:color="auto"/>
        <w:bottom w:val="none" w:sz="0" w:space="0" w:color="auto"/>
        <w:right w:val="none" w:sz="0" w:space="0" w:color="auto"/>
      </w:divBdr>
    </w:div>
    <w:div w:id="1338730250">
      <w:marLeft w:val="480"/>
      <w:marRight w:val="0"/>
      <w:marTop w:val="0"/>
      <w:marBottom w:val="0"/>
      <w:divBdr>
        <w:top w:val="none" w:sz="0" w:space="0" w:color="auto"/>
        <w:left w:val="none" w:sz="0" w:space="0" w:color="auto"/>
        <w:bottom w:val="none" w:sz="0" w:space="0" w:color="auto"/>
        <w:right w:val="none" w:sz="0" w:space="0" w:color="auto"/>
      </w:divBdr>
    </w:div>
    <w:div w:id="1338733582">
      <w:marLeft w:val="480"/>
      <w:marRight w:val="0"/>
      <w:marTop w:val="0"/>
      <w:marBottom w:val="0"/>
      <w:divBdr>
        <w:top w:val="none" w:sz="0" w:space="0" w:color="auto"/>
        <w:left w:val="none" w:sz="0" w:space="0" w:color="auto"/>
        <w:bottom w:val="none" w:sz="0" w:space="0" w:color="auto"/>
        <w:right w:val="none" w:sz="0" w:space="0" w:color="auto"/>
      </w:divBdr>
    </w:div>
    <w:div w:id="1338846923">
      <w:marLeft w:val="480"/>
      <w:marRight w:val="0"/>
      <w:marTop w:val="0"/>
      <w:marBottom w:val="0"/>
      <w:divBdr>
        <w:top w:val="none" w:sz="0" w:space="0" w:color="auto"/>
        <w:left w:val="none" w:sz="0" w:space="0" w:color="auto"/>
        <w:bottom w:val="none" w:sz="0" w:space="0" w:color="auto"/>
        <w:right w:val="none" w:sz="0" w:space="0" w:color="auto"/>
      </w:divBdr>
    </w:div>
    <w:div w:id="1338849722">
      <w:marLeft w:val="480"/>
      <w:marRight w:val="0"/>
      <w:marTop w:val="0"/>
      <w:marBottom w:val="0"/>
      <w:divBdr>
        <w:top w:val="none" w:sz="0" w:space="0" w:color="auto"/>
        <w:left w:val="none" w:sz="0" w:space="0" w:color="auto"/>
        <w:bottom w:val="none" w:sz="0" w:space="0" w:color="auto"/>
        <w:right w:val="none" w:sz="0" w:space="0" w:color="auto"/>
      </w:divBdr>
    </w:div>
    <w:div w:id="1338922751">
      <w:marLeft w:val="480"/>
      <w:marRight w:val="0"/>
      <w:marTop w:val="0"/>
      <w:marBottom w:val="0"/>
      <w:divBdr>
        <w:top w:val="none" w:sz="0" w:space="0" w:color="auto"/>
        <w:left w:val="none" w:sz="0" w:space="0" w:color="auto"/>
        <w:bottom w:val="none" w:sz="0" w:space="0" w:color="auto"/>
        <w:right w:val="none" w:sz="0" w:space="0" w:color="auto"/>
      </w:divBdr>
    </w:div>
    <w:div w:id="1338926109">
      <w:marLeft w:val="480"/>
      <w:marRight w:val="0"/>
      <w:marTop w:val="0"/>
      <w:marBottom w:val="0"/>
      <w:divBdr>
        <w:top w:val="none" w:sz="0" w:space="0" w:color="auto"/>
        <w:left w:val="none" w:sz="0" w:space="0" w:color="auto"/>
        <w:bottom w:val="none" w:sz="0" w:space="0" w:color="auto"/>
        <w:right w:val="none" w:sz="0" w:space="0" w:color="auto"/>
      </w:divBdr>
    </w:div>
    <w:div w:id="1339187761">
      <w:marLeft w:val="480"/>
      <w:marRight w:val="0"/>
      <w:marTop w:val="0"/>
      <w:marBottom w:val="0"/>
      <w:divBdr>
        <w:top w:val="none" w:sz="0" w:space="0" w:color="auto"/>
        <w:left w:val="none" w:sz="0" w:space="0" w:color="auto"/>
        <w:bottom w:val="none" w:sz="0" w:space="0" w:color="auto"/>
        <w:right w:val="none" w:sz="0" w:space="0" w:color="auto"/>
      </w:divBdr>
    </w:div>
    <w:div w:id="1339769359">
      <w:marLeft w:val="480"/>
      <w:marRight w:val="0"/>
      <w:marTop w:val="0"/>
      <w:marBottom w:val="0"/>
      <w:divBdr>
        <w:top w:val="none" w:sz="0" w:space="0" w:color="auto"/>
        <w:left w:val="none" w:sz="0" w:space="0" w:color="auto"/>
        <w:bottom w:val="none" w:sz="0" w:space="0" w:color="auto"/>
        <w:right w:val="none" w:sz="0" w:space="0" w:color="auto"/>
      </w:divBdr>
    </w:div>
    <w:div w:id="1339770369">
      <w:marLeft w:val="480"/>
      <w:marRight w:val="0"/>
      <w:marTop w:val="0"/>
      <w:marBottom w:val="0"/>
      <w:divBdr>
        <w:top w:val="none" w:sz="0" w:space="0" w:color="auto"/>
        <w:left w:val="none" w:sz="0" w:space="0" w:color="auto"/>
        <w:bottom w:val="none" w:sz="0" w:space="0" w:color="auto"/>
        <w:right w:val="none" w:sz="0" w:space="0" w:color="auto"/>
      </w:divBdr>
    </w:div>
    <w:div w:id="1339772821">
      <w:marLeft w:val="480"/>
      <w:marRight w:val="0"/>
      <w:marTop w:val="0"/>
      <w:marBottom w:val="0"/>
      <w:divBdr>
        <w:top w:val="none" w:sz="0" w:space="0" w:color="auto"/>
        <w:left w:val="none" w:sz="0" w:space="0" w:color="auto"/>
        <w:bottom w:val="none" w:sz="0" w:space="0" w:color="auto"/>
        <w:right w:val="none" w:sz="0" w:space="0" w:color="auto"/>
      </w:divBdr>
    </w:div>
    <w:div w:id="1339843875">
      <w:marLeft w:val="480"/>
      <w:marRight w:val="0"/>
      <w:marTop w:val="0"/>
      <w:marBottom w:val="0"/>
      <w:divBdr>
        <w:top w:val="none" w:sz="0" w:space="0" w:color="auto"/>
        <w:left w:val="none" w:sz="0" w:space="0" w:color="auto"/>
        <w:bottom w:val="none" w:sz="0" w:space="0" w:color="auto"/>
        <w:right w:val="none" w:sz="0" w:space="0" w:color="auto"/>
      </w:divBdr>
    </w:div>
    <w:div w:id="1340043024">
      <w:marLeft w:val="480"/>
      <w:marRight w:val="0"/>
      <w:marTop w:val="0"/>
      <w:marBottom w:val="0"/>
      <w:divBdr>
        <w:top w:val="none" w:sz="0" w:space="0" w:color="auto"/>
        <w:left w:val="none" w:sz="0" w:space="0" w:color="auto"/>
        <w:bottom w:val="none" w:sz="0" w:space="0" w:color="auto"/>
        <w:right w:val="none" w:sz="0" w:space="0" w:color="auto"/>
      </w:divBdr>
    </w:div>
    <w:div w:id="1340044187">
      <w:marLeft w:val="480"/>
      <w:marRight w:val="0"/>
      <w:marTop w:val="0"/>
      <w:marBottom w:val="0"/>
      <w:divBdr>
        <w:top w:val="none" w:sz="0" w:space="0" w:color="auto"/>
        <w:left w:val="none" w:sz="0" w:space="0" w:color="auto"/>
        <w:bottom w:val="none" w:sz="0" w:space="0" w:color="auto"/>
        <w:right w:val="none" w:sz="0" w:space="0" w:color="auto"/>
      </w:divBdr>
    </w:div>
    <w:div w:id="1340083421">
      <w:marLeft w:val="480"/>
      <w:marRight w:val="0"/>
      <w:marTop w:val="0"/>
      <w:marBottom w:val="0"/>
      <w:divBdr>
        <w:top w:val="none" w:sz="0" w:space="0" w:color="auto"/>
        <w:left w:val="none" w:sz="0" w:space="0" w:color="auto"/>
        <w:bottom w:val="none" w:sz="0" w:space="0" w:color="auto"/>
        <w:right w:val="none" w:sz="0" w:space="0" w:color="auto"/>
      </w:divBdr>
    </w:div>
    <w:div w:id="1340233111">
      <w:marLeft w:val="480"/>
      <w:marRight w:val="0"/>
      <w:marTop w:val="0"/>
      <w:marBottom w:val="0"/>
      <w:divBdr>
        <w:top w:val="none" w:sz="0" w:space="0" w:color="auto"/>
        <w:left w:val="none" w:sz="0" w:space="0" w:color="auto"/>
        <w:bottom w:val="none" w:sz="0" w:space="0" w:color="auto"/>
        <w:right w:val="none" w:sz="0" w:space="0" w:color="auto"/>
      </w:divBdr>
    </w:div>
    <w:div w:id="1340237678">
      <w:marLeft w:val="480"/>
      <w:marRight w:val="0"/>
      <w:marTop w:val="0"/>
      <w:marBottom w:val="0"/>
      <w:divBdr>
        <w:top w:val="none" w:sz="0" w:space="0" w:color="auto"/>
        <w:left w:val="none" w:sz="0" w:space="0" w:color="auto"/>
        <w:bottom w:val="none" w:sz="0" w:space="0" w:color="auto"/>
        <w:right w:val="none" w:sz="0" w:space="0" w:color="auto"/>
      </w:divBdr>
    </w:div>
    <w:div w:id="1340549076">
      <w:marLeft w:val="480"/>
      <w:marRight w:val="0"/>
      <w:marTop w:val="0"/>
      <w:marBottom w:val="0"/>
      <w:divBdr>
        <w:top w:val="none" w:sz="0" w:space="0" w:color="auto"/>
        <w:left w:val="none" w:sz="0" w:space="0" w:color="auto"/>
        <w:bottom w:val="none" w:sz="0" w:space="0" w:color="auto"/>
        <w:right w:val="none" w:sz="0" w:space="0" w:color="auto"/>
      </w:divBdr>
    </w:div>
    <w:div w:id="1340616428">
      <w:marLeft w:val="480"/>
      <w:marRight w:val="0"/>
      <w:marTop w:val="0"/>
      <w:marBottom w:val="0"/>
      <w:divBdr>
        <w:top w:val="none" w:sz="0" w:space="0" w:color="auto"/>
        <w:left w:val="none" w:sz="0" w:space="0" w:color="auto"/>
        <w:bottom w:val="none" w:sz="0" w:space="0" w:color="auto"/>
        <w:right w:val="none" w:sz="0" w:space="0" w:color="auto"/>
      </w:divBdr>
    </w:div>
    <w:div w:id="1340623514">
      <w:marLeft w:val="480"/>
      <w:marRight w:val="0"/>
      <w:marTop w:val="0"/>
      <w:marBottom w:val="0"/>
      <w:divBdr>
        <w:top w:val="none" w:sz="0" w:space="0" w:color="auto"/>
        <w:left w:val="none" w:sz="0" w:space="0" w:color="auto"/>
        <w:bottom w:val="none" w:sz="0" w:space="0" w:color="auto"/>
        <w:right w:val="none" w:sz="0" w:space="0" w:color="auto"/>
      </w:divBdr>
    </w:div>
    <w:div w:id="1340624675">
      <w:marLeft w:val="480"/>
      <w:marRight w:val="0"/>
      <w:marTop w:val="0"/>
      <w:marBottom w:val="0"/>
      <w:divBdr>
        <w:top w:val="none" w:sz="0" w:space="0" w:color="auto"/>
        <w:left w:val="none" w:sz="0" w:space="0" w:color="auto"/>
        <w:bottom w:val="none" w:sz="0" w:space="0" w:color="auto"/>
        <w:right w:val="none" w:sz="0" w:space="0" w:color="auto"/>
      </w:divBdr>
    </w:div>
    <w:div w:id="1340737498">
      <w:marLeft w:val="480"/>
      <w:marRight w:val="0"/>
      <w:marTop w:val="0"/>
      <w:marBottom w:val="0"/>
      <w:divBdr>
        <w:top w:val="none" w:sz="0" w:space="0" w:color="auto"/>
        <w:left w:val="none" w:sz="0" w:space="0" w:color="auto"/>
        <w:bottom w:val="none" w:sz="0" w:space="0" w:color="auto"/>
        <w:right w:val="none" w:sz="0" w:space="0" w:color="auto"/>
      </w:divBdr>
    </w:div>
    <w:div w:id="1340741804">
      <w:marLeft w:val="480"/>
      <w:marRight w:val="0"/>
      <w:marTop w:val="0"/>
      <w:marBottom w:val="0"/>
      <w:divBdr>
        <w:top w:val="none" w:sz="0" w:space="0" w:color="auto"/>
        <w:left w:val="none" w:sz="0" w:space="0" w:color="auto"/>
        <w:bottom w:val="none" w:sz="0" w:space="0" w:color="auto"/>
        <w:right w:val="none" w:sz="0" w:space="0" w:color="auto"/>
      </w:divBdr>
    </w:div>
    <w:div w:id="1340817126">
      <w:marLeft w:val="480"/>
      <w:marRight w:val="0"/>
      <w:marTop w:val="0"/>
      <w:marBottom w:val="0"/>
      <w:divBdr>
        <w:top w:val="none" w:sz="0" w:space="0" w:color="auto"/>
        <w:left w:val="none" w:sz="0" w:space="0" w:color="auto"/>
        <w:bottom w:val="none" w:sz="0" w:space="0" w:color="auto"/>
        <w:right w:val="none" w:sz="0" w:space="0" w:color="auto"/>
      </w:divBdr>
    </w:div>
    <w:div w:id="1340885529">
      <w:marLeft w:val="480"/>
      <w:marRight w:val="0"/>
      <w:marTop w:val="0"/>
      <w:marBottom w:val="0"/>
      <w:divBdr>
        <w:top w:val="none" w:sz="0" w:space="0" w:color="auto"/>
        <w:left w:val="none" w:sz="0" w:space="0" w:color="auto"/>
        <w:bottom w:val="none" w:sz="0" w:space="0" w:color="auto"/>
        <w:right w:val="none" w:sz="0" w:space="0" w:color="auto"/>
      </w:divBdr>
    </w:div>
    <w:div w:id="1340889956">
      <w:marLeft w:val="480"/>
      <w:marRight w:val="0"/>
      <w:marTop w:val="0"/>
      <w:marBottom w:val="0"/>
      <w:divBdr>
        <w:top w:val="none" w:sz="0" w:space="0" w:color="auto"/>
        <w:left w:val="none" w:sz="0" w:space="0" w:color="auto"/>
        <w:bottom w:val="none" w:sz="0" w:space="0" w:color="auto"/>
        <w:right w:val="none" w:sz="0" w:space="0" w:color="auto"/>
      </w:divBdr>
    </w:div>
    <w:div w:id="1340960672">
      <w:marLeft w:val="480"/>
      <w:marRight w:val="0"/>
      <w:marTop w:val="0"/>
      <w:marBottom w:val="0"/>
      <w:divBdr>
        <w:top w:val="none" w:sz="0" w:space="0" w:color="auto"/>
        <w:left w:val="none" w:sz="0" w:space="0" w:color="auto"/>
        <w:bottom w:val="none" w:sz="0" w:space="0" w:color="auto"/>
        <w:right w:val="none" w:sz="0" w:space="0" w:color="auto"/>
      </w:divBdr>
    </w:div>
    <w:div w:id="1340964272">
      <w:marLeft w:val="480"/>
      <w:marRight w:val="0"/>
      <w:marTop w:val="0"/>
      <w:marBottom w:val="0"/>
      <w:divBdr>
        <w:top w:val="none" w:sz="0" w:space="0" w:color="auto"/>
        <w:left w:val="none" w:sz="0" w:space="0" w:color="auto"/>
        <w:bottom w:val="none" w:sz="0" w:space="0" w:color="auto"/>
        <w:right w:val="none" w:sz="0" w:space="0" w:color="auto"/>
      </w:divBdr>
    </w:div>
    <w:div w:id="1341079079">
      <w:marLeft w:val="480"/>
      <w:marRight w:val="0"/>
      <w:marTop w:val="0"/>
      <w:marBottom w:val="0"/>
      <w:divBdr>
        <w:top w:val="none" w:sz="0" w:space="0" w:color="auto"/>
        <w:left w:val="none" w:sz="0" w:space="0" w:color="auto"/>
        <w:bottom w:val="none" w:sz="0" w:space="0" w:color="auto"/>
        <w:right w:val="none" w:sz="0" w:space="0" w:color="auto"/>
      </w:divBdr>
    </w:div>
    <w:div w:id="1341083610">
      <w:marLeft w:val="480"/>
      <w:marRight w:val="0"/>
      <w:marTop w:val="0"/>
      <w:marBottom w:val="0"/>
      <w:divBdr>
        <w:top w:val="none" w:sz="0" w:space="0" w:color="auto"/>
        <w:left w:val="none" w:sz="0" w:space="0" w:color="auto"/>
        <w:bottom w:val="none" w:sz="0" w:space="0" w:color="auto"/>
        <w:right w:val="none" w:sz="0" w:space="0" w:color="auto"/>
      </w:divBdr>
    </w:div>
    <w:div w:id="1341200723">
      <w:marLeft w:val="480"/>
      <w:marRight w:val="0"/>
      <w:marTop w:val="0"/>
      <w:marBottom w:val="0"/>
      <w:divBdr>
        <w:top w:val="none" w:sz="0" w:space="0" w:color="auto"/>
        <w:left w:val="none" w:sz="0" w:space="0" w:color="auto"/>
        <w:bottom w:val="none" w:sz="0" w:space="0" w:color="auto"/>
        <w:right w:val="none" w:sz="0" w:space="0" w:color="auto"/>
      </w:divBdr>
    </w:div>
    <w:div w:id="1341350131">
      <w:marLeft w:val="480"/>
      <w:marRight w:val="0"/>
      <w:marTop w:val="0"/>
      <w:marBottom w:val="0"/>
      <w:divBdr>
        <w:top w:val="none" w:sz="0" w:space="0" w:color="auto"/>
        <w:left w:val="none" w:sz="0" w:space="0" w:color="auto"/>
        <w:bottom w:val="none" w:sz="0" w:space="0" w:color="auto"/>
        <w:right w:val="none" w:sz="0" w:space="0" w:color="auto"/>
      </w:divBdr>
    </w:div>
    <w:div w:id="1341466177">
      <w:marLeft w:val="480"/>
      <w:marRight w:val="0"/>
      <w:marTop w:val="0"/>
      <w:marBottom w:val="0"/>
      <w:divBdr>
        <w:top w:val="none" w:sz="0" w:space="0" w:color="auto"/>
        <w:left w:val="none" w:sz="0" w:space="0" w:color="auto"/>
        <w:bottom w:val="none" w:sz="0" w:space="0" w:color="auto"/>
        <w:right w:val="none" w:sz="0" w:space="0" w:color="auto"/>
      </w:divBdr>
    </w:div>
    <w:div w:id="1341589663">
      <w:marLeft w:val="480"/>
      <w:marRight w:val="0"/>
      <w:marTop w:val="0"/>
      <w:marBottom w:val="0"/>
      <w:divBdr>
        <w:top w:val="none" w:sz="0" w:space="0" w:color="auto"/>
        <w:left w:val="none" w:sz="0" w:space="0" w:color="auto"/>
        <w:bottom w:val="none" w:sz="0" w:space="0" w:color="auto"/>
        <w:right w:val="none" w:sz="0" w:space="0" w:color="auto"/>
      </w:divBdr>
    </w:div>
    <w:div w:id="1341616773">
      <w:marLeft w:val="480"/>
      <w:marRight w:val="0"/>
      <w:marTop w:val="0"/>
      <w:marBottom w:val="0"/>
      <w:divBdr>
        <w:top w:val="none" w:sz="0" w:space="0" w:color="auto"/>
        <w:left w:val="none" w:sz="0" w:space="0" w:color="auto"/>
        <w:bottom w:val="none" w:sz="0" w:space="0" w:color="auto"/>
        <w:right w:val="none" w:sz="0" w:space="0" w:color="auto"/>
      </w:divBdr>
    </w:div>
    <w:div w:id="1341618229">
      <w:marLeft w:val="480"/>
      <w:marRight w:val="0"/>
      <w:marTop w:val="0"/>
      <w:marBottom w:val="0"/>
      <w:divBdr>
        <w:top w:val="none" w:sz="0" w:space="0" w:color="auto"/>
        <w:left w:val="none" w:sz="0" w:space="0" w:color="auto"/>
        <w:bottom w:val="none" w:sz="0" w:space="0" w:color="auto"/>
        <w:right w:val="none" w:sz="0" w:space="0" w:color="auto"/>
      </w:divBdr>
    </w:div>
    <w:div w:id="1341657283">
      <w:marLeft w:val="480"/>
      <w:marRight w:val="0"/>
      <w:marTop w:val="0"/>
      <w:marBottom w:val="0"/>
      <w:divBdr>
        <w:top w:val="none" w:sz="0" w:space="0" w:color="auto"/>
        <w:left w:val="none" w:sz="0" w:space="0" w:color="auto"/>
        <w:bottom w:val="none" w:sz="0" w:space="0" w:color="auto"/>
        <w:right w:val="none" w:sz="0" w:space="0" w:color="auto"/>
      </w:divBdr>
    </w:div>
    <w:div w:id="1341658492">
      <w:marLeft w:val="480"/>
      <w:marRight w:val="0"/>
      <w:marTop w:val="0"/>
      <w:marBottom w:val="0"/>
      <w:divBdr>
        <w:top w:val="none" w:sz="0" w:space="0" w:color="auto"/>
        <w:left w:val="none" w:sz="0" w:space="0" w:color="auto"/>
        <w:bottom w:val="none" w:sz="0" w:space="0" w:color="auto"/>
        <w:right w:val="none" w:sz="0" w:space="0" w:color="auto"/>
      </w:divBdr>
    </w:div>
    <w:div w:id="1341659715">
      <w:marLeft w:val="480"/>
      <w:marRight w:val="0"/>
      <w:marTop w:val="0"/>
      <w:marBottom w:val="0"/>
      <w:divBdr>
        <w:top w:val="none" w:sz="0" w:space="0" w:color="auto"/>
        <w:left w:val="none" w:sz="0" w:space="0" w:color="auto"/>
        <w:bottom w:val="none" w:sz="0" w:space="0" w:color="auto"/>
        <w:right w:val="none" w:sz="0" w:space="0" w:color="auto"/>
      </w:divBdr>
    </w:div>
    <w:div w:id="1341738129">
      <w:marLeft w:val="480"/>
      <w:marRight w:val="0"/>
      <w:marTop w:val="0"/>
      <w:marBottom w:val="0"/>
      <w:divBdr>
        <w:top w:val="none" w:sz="0" w:space="0" w:color="auto"/>
        <w:left w:val="none" w:sz="0" w:space="0" w:color="auto"/>
        <w:bottom w:val="none" w:sz="0" w:space="0" w:color="auto"/>
        <w:right w:val="none" w:sz="0" w:space="0" w:color="auto"/>
      </w:divBdr>
    </w:div>
    <w:div w:id="1341739206">
      <w:marLeft w:val="480"/>
      <w:marRight w:val="0"/>
      <w:marTop w:val="0"/>
      <w:marBottom w:val="0"/>
      <w:divBdr>
        <w:top w:val="none" w:sz="0" w:space="0" w:color="auto"/>
        <w:left w:val="none" w:sz="0" w:space="0" w:color="auto"/>
        <w:bottom w:val="none" w:sz="0" w:space="0" w:color="auto"/>
        <w:right w:val="none" w:sz="0" w:space="0" w:color="auto"/>
      </w:divBdr>
    </w:div>
    <w:div w:id="1341852383">
      <w:marLeft w:val="480"/>
      <w:marRight w:val="0"/>
      <w:marTop w:val="0"/>
      <w:marBottom w:val="0"/>
      <w:divBdr>
        <w:top w:val="none" w:sz="0" w:space="0" w:color="auto"/>
        <w:left w:val="none" w:sz="0" w:space="0" w:color="auto"/>
        <w:bottom w:val="none" w:sz="0" w:space="0" w:color="auto"/>
        <w:right w:val="none" w:sz="0" w:space="0" w:color="auto"/>
      </w:divBdr>
    </w:div>
    <w:div w:id="1341858648">
      <w:marLeft w:val="480"/>
      <w:marRight w:val="0"/>
      <w:marTop w:val="0"/>
      <w:marBottom w:val="0"/>
      <w:divBdr>
        <w:top w:val="none" w:sz="0" w:space="0" w:color="auto"/>
        <w:left w:val="none" w:sz="0" w:space="0" w:color="auto"/>
        <w:bottom w:val="none" w:sz="0" w:space="0" w:color="auto"/>
        <w:right w:val="none" w:sz="0" w:space="0" w:color="auto"/>
      </w:divBdr>
    </w:div>
    <w:div w:id="1342002678">
      <w:marLeft w:val="480"/>
      <w:marRight w:val="0"/>
      <w:marTop w:val="0"/>
      <w:marBottom w:val="0"/>
      <w:divBdr>
        <w:top w:val="none" w:sz="0" w:space="0" w:color="auto"/>
        <w:left w:val="none" w:sz="0" w:space="0" w:color="auto"/>
        <w:bottom w:val="none" w:sz="0" w:space="0" w:color="auto"/>
        <w:right w:val="none" w:sz="0" w:space="0" w:color="auto"/>
      </w:divBdr>
    </w:div>
    <w:div w:id="1342004593">
      <w:marLeft w:val="480"/>
      <w:marRight w:val="0"/>
      <w:marTop w:val="0"/>
      <w:marBottom w:val="0"/>
      <w:divBdr>
        <w:top w:val="none" w:sz="0" w:space="0" w:color="auto"/>
        <w:left w:val="none" w:sz="0" w:space="0" w:color="auto"/>
        <w:bottom w:val="none" w:sz="0" w:space="0" w:color="auto"/>
        <w:right w:val="none" w:sz="0" w:space="0" w:color="auto"/>
      </w:divBdr>
    </w:div>
    <w:div w:id="1342050246">
      <w:marLeft w:val="480"/>
      <w:marRight w:val="0"/>
      <w:marTop w:val="0"/>
      <w:marBottom w:val="0"/>
      <w:divBdr>
        <w:top w:val="none" w:sz="0" w:space="0" w:color="auto"/>
        <w:left w:val="none" w:sz="0" w:space="0" w:color="auto"/>
        <w:bottom w:val="none" w:sz="0" w:space="0" w:color="auto"/>
        <w:right w:val="none" w:sz="0" w:space="0" w:color="auto"/>
      </w:divBdr>
    </w:div>
    <w:div w:id="1342121270">
      <w:marLeft w:val="480"/>
      <w:marRight w:val="0"/>
      <w:marTop w:val="0"/>
      <w:marBottom w:val="0"/>
      <w:divBdr>
        <w:top w:val="none" w:sz="0" w:space="0" w:color="auto"/>
        <w:left w:val="none" w:sz="0" w:space="0" w:color="auto"/>
        <w:bottom w:val="none" w:sz="0" w:space="0" w:color="auto"/>
        <w:right w:val="none" w:sz="0" w:space="0" w:color="auto"/>
      </w:divBdr>
    </w:div>
    <w:div w:id="1342270648">
      <w:marLeft w:val="480"/>
      <w:marRight w:val="0"/>
      <w:marTop w:val="0"/>
      <w:marBottom w:val="0"/>
      <w:divBdr>
        <w:top w:val="none" w:sz="0" w:space="0" w:color="auto"/>
        <w:left w:val="none" w:sz="0" w:space="0" w:color="auto"/>
        <w:bottom w:val="none" w:sz="0" w:space="0" w:color="auto"/>
        <w:right w:val="none" w:sz="0" w:space="0" w:color="auto"/>
      </w:divBdr>
    </w:div>
    <w:div w:id="1342321635">
      <w:marLeft w:val="480"/>
      <w:marRight w:val="0"/>
      <w:marTop w:val="0"/>
      <w:marBottom w:val="0"/>
      <w:divBdr>
        <w:top w:val="none" w:sz="0" w:space="0" w:color="auto"/>
        <w:left w:val="none" w:sz="0" w:space="0" w:color="auto"/>
        <w:bottom w:val="none" w:sz="0" w:space="0" w:color="auto"/>
        <w:right w:val="none" w:sz="0" w:space="0" w:color="auto"/>
      </w:divBdr>
    </w:div>
    <w:div w:id="1342463973">
      <w:marLeft w:val="480"/>
      <w:marRight w:val="0"/>
      <w:marTop w:val="0"/>
      <w:marBottom w:val="0"/>
      <w:divBdr>
        <w:top w:val="none" w:sz="0" w:space="0" w:color="auto"/>
        <w:left w:val="none" w:sz="0" w:space="0" w:color="auto"/>
        <w:bottom w:val="none" w:sz="0" w:space="0" w:color="auto"/>
        <w:right w:val="none" w:sz="0" w:space="0" w:color="auto"/>
      </w:divBdr>
    </w:div>
    <w:div w:id="1342662237">
      <w:marLeft w:val="480"/>
      <w:marRight w:val="0"/>
      <w:marTop w:val="0"/>
      <w:marBottom w:val="0"/>
      <w:divBdr>
        <w:top w:val="none" w:sz="0" w:space="0" w:color="auto"/>
        <w:left w:val="none" w:sz="0" w:space="0" w:color="auto"/>
        <w:bottom w:val="none" w:sz="0" w:space="0" w:color="auto"/>
        <w:right w:val="none" w:sz="0" w:space="0" w:color="auto"/>
      </w:divBdr>
    </w:div>
    <w:div w:id="1342783953">
      <w:marLeft w:val="480"/>
      <w:marRight w:val="0"/>
      <w:marTop w:val="0"/>
      <w:marBottom w:val="0"/>
      <w:divBdr>
        <w:top w:val="none" w:sz="0" w:space="0" w:color="auto"/>
        <w:left w:val="none" w:sz="0" w:space="0" w:color="auto"/>
        <w:bottom w:val="none" w:sz="0" w:space="0" w:color="auto"/>
        <w:right w:val="none" w:sz="0" w:space="0" w:color="auto"/>
      </w:divBdr>
    </w:div>
    <w:div w:id="1343168455">
      <w:marLeft w:val="480"/>
      <w:marRight w:val="0"/>
      <w:marTop w:val="0"/>
      <w:marBottom w:val="0"/>
      <w:divBdr>
        <w:top w:val="none" w:sz="0" w:space="0" w:color="auto"/>
        <w:left w:val="none" w:sz="0" w:space="0" w:color="auto"/>
        <w:bottom w:val="none" w:sz="0" w:space="0" w:color="auto"/>
        <w:right w:val="none" w:sz="0" w:space="0" w:color="auto"/>
      </w:divBdr>
    </w:div>
    <w:div w:id="1343388220">
      <w:marLeft w:val="480"/>
      <w:marRight w:val="0"/>
      <w:marTop w:val="0"/>
      <w:marBottom w:val="0"/>
      <w:divBdr>
        <w:top w:val="none" w:sz="0" w:space="0" w:color="auto"/>
        <w:left w:val="none" w:sz="0" w:space="0" w:color="auto"/>
        <w:bottom w:val="none" w:sz="0" w:space="0" w:color="auto"/>
        <w:right w:val="none" w:sz="0" w:space="0" w:color="auto"/>
      </w:divBdr>
    </w:div>
    <w:div w:id="1343433583">
      <w:marLeft w:val="480"/>
      <w:marRight w:val="0"/>
      <w:marTop w:val="0"/>
      <w:marBottom w:val="0"/>
      <w:divBdr>
        <w:top w:val="none" w:sz="0" w:space="0" w:color="auto"/>
        <w:left w:val="none" w:sz="0" w:space="0" w:color="auto"/>
        <w:bottom w:val="none" w:sz="0" w:space="0" w:color="auto"/>
        <w:right w:val="none" w:sz="0" w:space="0" w:color="auto"/>
      </w:divBdr>
    </w:div>
    <w:div w:id="1343512895">
      <w:marLeft w:val="480"/>
      <w:marRight w:val="0"/>
      <w:marTop w:val="0"/>
      <w:marBottom w:val="0"/>
      <w:divBdr>
        <w:top w:val="none" w:sz="0" w:space="0" w:color="auto"/>
        <w:left w:val="none" w:sz="0" w:space="0" w:color="auto"/>
        <w:bottom w:val="none" w:sz="0" w:space="0" w:color="auto"/>
        <w:right w:val="none" w:sz="0" w:space="0" w:color="auto"/>
      </w:divBdr>
    </w:div>
    <w:div w:id="1343584654">
      <w:marLeft w:val="480"/>
      <w:marRight w:val="0"/>
      <w:marTop w:val="0"/>
      <w:marBottom w:val="0"/>
      <w:divBdr>
        <w:top w:val="none" w:sz="0" w:space="0" w:color="auto"/>
        <w:left w:val="none" w:sz="0" w:space="0" w:color="auto"/>
        <w:bottom w:val="none" w:sz="0" w:space="0" w:color="auto"/>
        <w:right w:val="none" w:sz="0" w:space="0" w:color="auto"/>
      </w:divBdr>
    </w:div>
    <w:div w:id="1343630779">
      <w:marLeft w:val="480"/>
      <w:marRight w:val="0"/>
      <w:marTop w:val="0"/>
      <w:marBottom w:val="0"/>
      <w:divBdr>
        <w:top w:val="none" w:sz="0" w:space="0" w:color="auto"/>
        <w:left w:val="none" w:sz="0" w:space="0" w:color="auto"/>
        <w:bottom w:val="none" w:sz="0" w:space="0" w:color="auto"/>
        <w:right w:val="none" w:sz="0" w:space="0" w:color="auto"/>
      </w:divBdr>
    </w:div>
    <w:div w:id="1343631187">
      <w:marLeft w:val="480"/>
      <w:marRight w:val="0"/>
      <w:marTop w:val="0"/>
      <w:marBottom w:val="0"/>
      <w:divBdr>
        <w:top w:val="none" w:sz="0" w:space="0" w:color="auto"/>
        <w:left w:val="none" w:sz="0" w:space="0" w:color="auto"/>
        <w:bottom w:val="none" w:sz="0" w:space="0" w:color="auto"/>
        <w:right w:val="none" w:sz="0" w:space="0" w:color="auto"/>
      </w:divBdr>
    </w:div>
    <w:div w:id="1343698561">
      <w:marLeft w:val="480"/>
      <w:marRight w:val="0"/>
      <w:marTop w:val="0"/>
      <w:marBottom w:val="0"/>
      <w:divBdr>
        <w:top w:val="none" w:sz="0" w:space="0" w:color="auto"/>
        <w:left w:val="none" w:sz="0" w:space="0" w:color="auto"/>
        <w:bottom w:val="none" w:sz="0" w:space="0" w:color="auto"/>
        <w:right w:val="none" w:sz="0" w:space="0" w:color="auto"/>
      </w:divBdr>
    </w:div>
    <w:div w:id="1343781247">
      <w:marLeft w:val="480"/>
      <w:marRight w:val="0"/>
      <w:marTop w:val="0"/>
      <w:marBottom w:val="0"/>
      <w:divBdr>
        <w:top w:val="none" w:sz="0" w:space="0" w:color="auto"/>
        <w:left w:val="none" w:sz="0" w:space="0" w:color="auto"/>
        <w:bottom w:val="none" w:sz="0" w:space="0" w:color="auto"/>
        <w:right w:val="none" w:sz="0" w:space="0" w:color="auto"/>
      </w:divBdr>
    </w:div>
    <w:div w:id="1343821029">
      <w:marLeft w:val="480"/>
      <w:marRight w:val="0"/>
      <w:marTop w:val="0"/>
      <w:marBottom w:val="0"/>
      <w:divBdr>
        <w:top w:val="none" w:sz="0" w:space="0" w:color="auto"/>
        <w:left w:val="none" w:sz="0" w:space="0" w:color="auto"/>
        <w:bottom w:val="none" w:sz="0" w:space="0" w:color="auto"/>
        <w:right w:val="none" w:sz="0" w:space="0" w:color="auto"/>
      </w:divBdr>
    </w:div>
    <w:div w:id="1343970903">
      <w:marLeft w:val="480"/>
      <w:marRight w:val="0"/>
      <w:marTop w:val="0"/>
      <w:marBottom w:val="0"/>
      <w:divBdr>
        <w:top w:val="none" w:sz="0" w:space="0" w:color="auto"/>
        <w:left w:val="none" w:sz="0" w:space="0" w:color="auto"/>
        <w:bottom w:val="none" w:sz="0" w:space="0" w:color="auto"/>
        <w:right w:val="none" w:sz="0" w:space="0" w:color="auto"/>
      </w:divBdr>
    </w:div>
    <w:div w:id="1343976141">
      <w:marLeft w:val="480"/>
      <w:marRight w:val="0"/>
      <w:marTop w:val="0"/>
      <w:marBottom w:val="0"/>
      <w:divBdr>
        <w:top w:val="none" w:sz="0" w:space="0" w:color="auto"/>
        <w:left w:val="none" w:sz="0" w:space="0" w:color="auto"/>
        <w:bottom w:val="none" w:sz="0" w:space="0" w:color="auto"/>
        <w:right w:val="none" w:sz="0" w:space="0" w:color="auto"/>
      </w:divBdr>
    </w:div>
    <w:div w:id="1344236420">
      <w:marLeft w:val="480"/>
      <w:marRight w:val="0"/>
      <w:marTop w:val="0"/>
      <w:marBottom w:val="0"/>
      <w:divBdr>
        <w:top w:val="none" w:sz="0" w:space="0" w:color="auto"/>
        <w:left w:val="none" w:sz="0" w:space="0" w:color="auto"/>
        <w:bottom w:val="none" w:sz="0" w:space="0" w:color="auto"/>
        <w:right w:val="none" w:sz="0" w:space="0" w:color="auto"/>
      </w:divBdr>
    </w:div>
    <w:div w:id="1344429962">
      <w:marLeft w:val="480"/>
      <w:marRight w:val="0"/>
      <w:marTop w:val="0"/>
      <w:marBottom w:val="0"/>
      <w:divBdr>
        <w:top w:val="none" w:sz="0" w:space="0" w:color="auto"/>
        <w:left w:val="none" w:sz="0" w:space="0" w:color="auto"/>
        <w:bottom w:val="none" w:sz="0" w:space="0" w:color="auto"/>
        <w:right w:val="none" w:sz="0" w:space="0" w:color="auto"/>
      </w:divBdr>
    </w:div>
    <w:div w:id="1344480568">
      <w:marLeft w:val="480"/>
      <w:marRight w:val="0"/>
      <w:marTop w:val="0"/>
      <w:marBottom w:val="0"/>
      <w:divBdr>
        <w:top w:val="none" w:sz="0" w:space="0" w:color="auto"/>
        <w:left w:val="none" w:sz="0" w:space="0" w:color="auto"/>
        <w:bottom w:val="none" w:sz="0" w:space="0" w:color="auto"/>
        <w:right w:val="none" w:sz="0" w:space="0" w:color="auto"/>
      </w:divBdr>
    </w:div>
    <w:div w:id="1344674592">
      <w:marLeft w:val="480"/>
      <w:marRight w:val="0"/>
      <w:marTop w:val="0"/>
      <w:marBottom w:val="0"/>
      <w:divBdr>
        <w:top w:val="none" w:sz="0" w:space="0" w:color="auto"/>
        <w:left w:val="none" w:sz="0" w:space="0" w:color="auto"/>
        <w:bottom w:val="none" w:sz="0" w:space="0" w:color="auto"/>
        <w:right w:val="none" w:sz="0" w:space="0" w:color="auto"/>
      </w:divBdr>
    </w:div>
    <w:div w:id="1344942999">
      <w:marLeft w:val="480"/>
      <w:marRight w:val="0"/>
      <w:marTop w:val="0"/>
      <w:marBottom w:val="0"/>
      <w:divBdr>
        <w:top w:val="none" w:sz="0" w:space="0" w:color="auto"/>
        <w:left w:val="none" w:sz="0" w:space="0" w:color="auto"/>
        <w:bottom w:val="none" w:sz="0" w:space="0" w:color="auto"/>
        <w:right w:val="none" w:sz="0" w:space="0" w:color="auto"/>
      </w:divBdr>
    </w:div>
    <w:div w:id="1345085607">
      <w:marLeft w:val="480"/>
      <w:marRight w:val="0"/>
      <w:marTop w:val="0"/>
      <w:marBottom w:val="0"/>
      <w:divBdr>
        <w:top w:val="none" w:sz="0" w:space="0" w:color="auto"/>
        <w:left w:val="none" w:sz="0" w:space="0" w:color="auto"/>
        <w:bottom w:val="none" w:sz="0" w:space="0" w:color="auto"/>
        <w:right w:val="none" w:sz="0" w:space="0" w:color="auto"/>
      </w:divBdr>
    </w:div>
    <w:div w:id="1345279872">
      <w:marLeft w:val="480"/>
      <w:marRight w:val="0"/>
      <w:marTop w:val="0"/>
      <w:marBottom w:val="0"/>
      <w:divBdr>
        <w:top w:val="none" w:sz="0" w:space="0" w:color="auto"/>
        <w:left w:val="none" w:sz="0" w:space="0" w:color="auto"/>
        <w:bottom w:val="none" w:sz="0" w:space="0" w:color="auto"/>
        <w:right w:val="none" w:sz="0" w:space="0" w:color="auto"/>
      </w:divBdr>
    </w:div>
    <w:div w:id="1345281347">
      <w:marLeft w:val="480"/>
      <w:marRight w:val="0"/>
      <w:marTop w:val="0"/>
      <w:marBottom w:val="0"/>
      <w:divBdr>
        <w:top w:val="none" w:sz="0" w:space="0" w:color="auto"/>
        <w:left w:val="none" w:sz="0" w:space="0" w:color="auto"/>
        <w:bottom w:val="none" w:sz="0" w:space="0" w:color="auto"/>
        <w:right w:val="none" w:sz="0" w:space="0" w:color="auto"/>
      </w:divBdr>
    </w:div>
    <w:div w:id="1345329257">
      <w:marLeft w:val="480"/>
      <w:marRight w:val="0"/>
      <w:marTop w:val="0"/>
      <w:marBottom w:val="0"/>
      <w:divBdr>
        <w:top w:val="none" w:sz="0" w:space="0" w:color="auto"/>
        <w:left w:val="none" w:sz="0" w:space="0" w:color="auto"/>
        <w:bottom w:val="none" w:sz="0" w:space="0" w:color="auto"/>
        <w:right w:val="none" w:sz="0" w:space="0" w:color="auto"/>
      </w:divBdr>
    </w:div>
    <w:div w:id="1345329289">
      <w:marLeft w:val="480"/>
      <w:marRight w:val="0"/>
      <w:marTop w:val="0"/>
      <w:marBottom w:val="0"/>
      <w:divBdr>
        <w:top w:val="none" w:sz="0" w:space="0" w:color="auto"/>
        <w:left w:val="none" w:sz="0" w:space="0" w:color="auto"/>
        <w:bottom w:val="none" w:sz="0" w:space="0" w:color="auto"/>
        <w:right w:val="none" w:sz="0" w:space="0" w:color="auto"/>
      </w:divBdr>
    </w:div>
    <w:div w:id="1345479715">
      <w:marLeft w:val="480"/>
      <w:marRight w:val="0"/>
      <w:marTop w:val="0"/>
      <w:marBottom w:val="0"/>
      <w:divBdr>
        <w:top w:val="none" w:sz="0" w:space="0" w:color="auto"/>
        <w:left w:val="none" w:sz="0" w:space="0" w:color="auto"/>
        <w:bottom w:val="none" w:sz="0" w:space="0" w:color="auto"/>
        <w:right w:val="none" w:sz="0" w:space="0" w:color="auto"/>
      </w:divBdr>
    </w:div>
    <w:div w:id="1345520119">
      <w:marLeft w:val="480"/>
      <w:marRight w:val="0"/>
      <w:marTop w:val="0"/>
      <w:marBottom w:val="0"/>
      <w:divBdr>
        <w:top w:val="none" w:sz="0" w:space="0" w:color="auto"/>
        <w:left w:val="none" w:sz="0" w:space="0" w:color="auto"/>
        <w:bottom w:val="none" w:sz="0" w:space="0" w:color="auto"/>
        <w:right w:val="none" w:sz="0" w:space="0" w:color="auto"/>
      </w:divBdr>
    </w:div>
    <w:div w:id="1345551466">
      <w:marLeft w:val="480"/>
      <w:marRight w:val="0"/>
      <w:marTop w:val="0"/>
      <w:marBottom w:val="0"/>
      <w:divBdr>
        <w:top w:val="none" w:sz="0" w:space="0" w:color="auto"/>
        <w:left w:val="none" w:sz="0" w:space="0" w:color="auto"/>
        <w:bottom w:val="none" w:sz="0" w:space="0" w:color="auto"/>
        <w:right w:val="none" w:sz="0" w:space="0" w:color="auto"/>
      </w:divBdr>
    </w:div>
    <w:div w:id="1345551618">
      <w:marLeft w:val="480"/>
      <w:marRight w:val="0"/>
      <w:marTop w:val="0"/>
      <w:marBottom w:val="0"/>
      <w:divBdr>
        <w:top w:val="none" w:sz="0" w:space="0" w:color="auto"/>
        <w:left w:val="none" w:sz="0" w:space="0" w:color="auto"/>
        <w:bottom w:val="none" w:sz="0" w:space="0" w:color="auto"/>
        <w:right w:val="none" w:sz="0" w:space="0" w:color="auto"/>
      </w:divBdr>
    </w:div>
    <w:div w:id="1345595276">
      <w:marLeft w:val="480"/>
      <w:marRight w:val="0"/>
      <w:marTop w:val="0"/>
      <w:marBottom w:val="0"/>
      <w:divBdr>
        <w:top w:val="none" w:sz="0" w:space="0" w:color="auto"/>
        <w:left w:val="none" w:sz="0" w:space="0" w:color="auto"/>
        <w:bottom w:val="none" w:sz="0" w:space="0" w:color="auto"/>
        <w:right w:val="none" w:sz="0" w:space="0" w:color="auto"/>
      </w:divBdr>
    </w:div>
    <w:div w:id="1345595599">
      <w:marLeft w:val="480"/>
      <w:marRight w:val="0"/>
      <w:marTop w:val="0"/>
      <w:marBottom w:val="0"/>
      <w:divBdr>
        <w:top w:val="none" w:sz="0" w:space="0" w:color="auto"/>
        <w:left w:val="none" w:sz="0" w:space="0" w:color="auto"/>
        <w:bottom w:val="none" w:sz="0" w:space="0" w:color="auto"/>
        <w:right w:val="none" w:sz="0" w:space="0" w:color="auto"/>
      </w:divBdr>
    </w:div>
    <w:div w:id="1345666829">
      <w:marLeft w:val="480"/>
      <w:marRight w:val="0"/>
      <w:marTop w:val="0"/>
      <w:marBottom w:val="0"/>
      <w:divBdr>
        <w:top w:val="none" w:sz="0" w:space="0" w:color="auto"/>
        <w:left w:val="none" w:sz="0" w:space="0" w:color="auto"/>
        <w:bottom w:val="none" w:sz="0" w:space="0" w:color="auto"/>
        <w:right w:val="none" w:sz="0" w:space="0" w:color="auto"/>
      </w:divBdr>
    </w:div>
    <w:div w:id="1345673234">
      <w:marLeft w:val="480"/>
      <w:marRight w:val="0"/>
      <w:marTop w:val="0"/>
      <w:marBottom w:val="0"/>
      <w:divBdr>
        <w:top w:val="none" w:sz="0" w:space="0" w:color="auto"/>
        <w:left w:val="none" w:sz="0" w:space="0" w:color="auto"/>
        <w:bottom w:val="none" w:sz="0" w:space="0" w:color="auto"/>
        <w:right w:val="none" w:sz="0" w:space="0" w:color="auto"/>
      </w:divBdr>
    </w:div>
    <w:div w:id="1346056481">
      <w:marLeft w:val="480"/>
      <w:marRight w:val="0"/>
      <w:marTop w:val="0"/>
      <w:marBottom w:val="0"/>
      <w:divBdr>
        <w:top w:val="none" w:sz="0" w:space="0" w:color="auto"/>
        <w:left w:val="none" w:sz="0" w:space="0" w:color="auto"/>
        <w:bottom w:val="none" w:sz="0" w:space="0" w:color="auto"/>
        <w:right w:val="none" w:sz="0" w:space="0" w:color="auto"/>
      </w:divBdr>
    </w:div>
    <w:div w:id="1346131607">
      <w:marLeft w:val="480"/>
      <w:marRight w:val="0"/>
      <w:marTop w:val="0"/>
      <w:marBottom w:val="0"/>
      <w:divBdr>
        <w:top w:val="none" w:sz="0" w:space="0" w:color="auto"/>
        <w:left w:val="none" w:sz="0" w:space="0" w:color="auto"/>
        <w:bottom w:val="none" w:sz="0" w:space="0" w:color="auto"/>
        <w:right w:val="none" w:sz="0" w:space="0" w:color="auto"/>
      </w:divBdr>
    </w:div>
    <w:div w:id="1346247907">
      <w:marLeft w:val="480"/>
      <w:marRight w:val="0"/>
      <w:marTop w:val="0"/>
      <w:marBottom w:val="0"/>
      <w:divBdr>
        <w:top w:val="none" w:sz="0" w:space="0" w:color="auto"/>
        <w:left w:val="none" w:sz="0" w:space="0" w:color="auto"/>
        <w:bottom w:val="none" w:sz="0" w:space="0" w:color="auto"/>
        <w:right w:val="none" w:sz="0" w:space="0" w:color="auto"/>
      </w:divBdr>
    </w:div>
    <w:div w:id="1346398958">
      <w:marLeft w:val="480"/>
      <w:marRight w:val="0"/>
      <w:marTop w:val="0"/>
      <w:marBottom w:val="0"/>
      <w:divBdr>
        <w:top w:val="none" w:sz="0" w:space="0" w:color="auto"/>
        <w:left w:val="none" w:sz="0" w:space="0" w:color="auto"/>
        <w:bottom w:val="none" w:sz="0" w:space="0" w:color="auto"/>
        <w:right w:val="none" w:sz="0" w:space="0" w:color="auto"/>
      </w:divBdr>
    </w:div>
    <w:div w:id="1346514255">
      <w:marLeft w:val="480"/>
      <w:marRight w:val="0"/>
      <w:marTop w:val="0"/>
      <w:marBottom w:val="0"/>
      <w:divBdr>
        <w:top w:val="none" w:sz="0" w:space="0" w:color="auto"/>
        <w:left w:val="none" w:sz="0" w:space="0" w:color="auto"/>
        <w:bottom w:val="none" w:sz="0" w:space="0" w:color="auto"/>
        <w:right w:val="none" w:sz="0" w:space="0" w:color="auto"/>
      </w:divBdr>
    </w:div>
    <w:div w:id="1346521238">
      <w:marLeft w:val="480"/>
      <w:marRight w:val="0"/>
      <w:marTop w:val="0"/>
      <w:marBottom w:val="0"/>
      <w:divBdr>
        <w:top w:val="none" w:sz="0" w:space="0" w:color="auto"/>
        <w:left w:val="none" w:sz="0" w:space="0" w:color="auto"/>
        <w:bottom w:val="none" w:sz="0" w:space="0" w:color="auto"/>
        <w:right w:val="none" w:sz="0" w:space="0" w:color="auto"/>
      </w:divBdr>
    </w:div>
    <w:div w:id="1346635234">
      <w:marLeft w:val="480"/>
      <w:marRight w:val="0"/>
      <w:marTop w:val="0"/>
      <w:marBottom w:val="0"/>
      <w:divBdr>
        <w:top w:val="none" w:sz="0" w:space="0" w:color="auto"/>
        <w:left w:val="none" w:sz="0" w:space="0" w:color="auto"/>
        <w:bottom w:val="none" w:sz="0" w:space="0" w:color="auto"/>
        <w:right w:val="none" w:sz="0" w:space="0" w:color="auto"/>
      </w:divBdr>
    </w:div>
    <w:div w:id="1346783800">
      <w:marLeft w:val="480"/>
      <w:marRight w:val="0"/>
      <w:marTop w:val="0"/>
      <w:marBottom w:val="0"/>
      <w:divBdr>
        <w:top w:val="none" w:sz="0" w:space="0" w:color="auto"/>
        <w:left w:val="none" w:sz="0" w:space="0" w:color="auto"/>
        <w:bottom w:val="none" w:sz="0" w:space="0" w:color="auto"/>
        <w:right w:val="none" w:sz="0" w:space="0" w:color="auto"/>
      </w:divBdr>
    </w:div>
    <w:div w:id="1346784754">
      <w:marLeft w:val="480"/>
      <w:marRight w:val="0"/>
      <w:marTop w:val="0"/>
      <w:marBottom w:val="0"/>
      <w:divBdr>
        <w:top w:val="none" w:sz="0" w:space="0" w:color="auto"/>
        <w:left w:val="none" w:sz="0" w:space="0" w:color="auto"/>
        <w:bottom w:val="none" w:sz="0" w:space="0" w:color="auto"/>
        <w:right w:val="none" w:sz="0" w:space="0" w:color="auto"/>
      </w:divBdr>
    </w:div>
    <w:div w:id="1346857412">
      <w:marLeft w:val="480"/>
      <w:marRight w:val="0"/>
      <w:marTop w:val="0"/>
      <w:marBottom w:val="0"/>
      <w:divBdr>
        <w:top w:val="none" w:sz="0" w:space="0" w:color="auto"/>
        <w:left w:val="none" w:sz="0" w:space="0" w:color="auto"/>
        <w:bottom w:val="none" w:sz="0" w:space="0" w:color="auto"/>
        <w:right w:val="none" w:sz="0" w:space="0" w:color="auto"/>
      </w:divBdr>
    </w:div>
    <w:div w:id="1347050246">
      <w:marLeft w:val="480"/>
      <w:marRight w:val="0"/>
      <w:marTop w:val="0"/>
      <w:marBottom w:val="0"/>
      <w:divBdr>
        <w:top w:val="none" w:sz="0" w:space="0" w:color="auto"/>
        <w:left w:val="none" w:sz="0" w:space="0" w:color="auto"/>
        <w:bottom w:val="none" w:sz="0" w:space="0" w:color="auto"/>
        <w:right w:val="none" w:sz="0" w:space="0" w:color="auto"/>
      </w:divBdr>
    </w:div>
    <w:div w:id="1347094191">
      <w:marLeft w:val="480"/>
      <w:marRight w:val="0"/>
      <w:marTop w:val="0"/>
      <w:marBottom w:val="0"/>
      <w:divBdr>
        <w:top w:val="none" w:sz="0" w:space="0" w:color="auto"/>
        <w:left w:val="none" w:sz="0" w:space="0" w:color="auto"/>
        <w:bottom w:val="none" w:sz="0" w:space="0" w:color="auto"/>
        <w:right w:val="none" w:sz="0" w:space="0" w:color="auto"/>
      </w:divBdr>
    </w:div>
    <w:div w:id="1347102192">
      <w:marLeft w:val="480"/>
      <w:marRight w:val="0"/>
      <w:marTop w:val="0"/>
      <w:marBottom w:val="0"/>
      <w:divBdr>
        <w:top w:val="none" w:sz="0" w:space="0" w:color="auto"/>
        <w:left w:val="none" w:sz="0" w:space="0" w:color="auto"/>
        <w:bottom w:val="none" w:sz="0" w:space="0" w:color="auto"/>
        <w:right w:val="none" w:sz="0" w:space="0" w:color="auto"/>
      </w:divBdr>
    </w:div>
    <w:div w:id="1347173011">
      <w:marLeft w:val="480"/>
      <w:marRight w:val="0"/>
      <w:marTop w:val="0"/>
      <w:marBottom w:val="0"/>
      <w:divBdr>
        <w:top w:val="none" w:sz="0" w:space="0" w:color="auto"/>
        <w:left w:val="none" w:sz="0" w:space="0" w:color="auto"/>
        <w:bottom w:val="none" w:sz="0" w:space="0" w:color="auto"/>
        <w:right w:val="none" w:sz="0" w:space="0" w:color="auto"/>
      </w:divBdr>
    </w:div>
    <w:div w:id="1347252251">
      <w:marLeft w:val="480"/>
      <w:marRight w:val="0"/>
      <w:marTop w:val="0"/>
      <w:marBottom w:val="0"/>
      <w:divBdr>
        <w:top w:val="none" w:sz="0" w:space="0" w:color="auto"/>
        <w:left w:val="none" w:sz="0" w:space="0" w:color="auto"/>
        <w:bottom w:val="none" w:sz="0" w:space="0" w:color="auto"/>
        <w:right w:val="none" w:sz="0" w:space="0" w:color="auto"/>
      </w:divBdr>
    </w:div>
    <w:div w:id="1347295086">
      <w:marLeft w:val="480"/>
      <w:marRight w:val="0"/>
      <w:marTop w:val="0"/>
      <w:marBottom w:val="0"/>
      <w:divBdr>
        <w:top w:val="none" w:sz="0" w:space="0" w:color="auto"/>
        <w:left w:val="none" w:sz="0" w:space="0" w:color="auto"/>
        <w:bottom w:val="none" w:sz="0" w:space="0" w:color="auto"/>
        <w:right w:val="none" w:sz="0" w:space="0" w:color="auto"/>
      </w:divBdr>
    </w:div>
    <w:div w:id="1347514162">
      <w:marLeft w:val="480"/>
      <w:marRight w:val="0"/>
      <w:marTop w:val="0"/>
      <w:marBottom w:val="0"/>
      <w:divBdr>
        <w:top w:val="none" w:sz="0" w:space="0" w:color="auto"/>
        <w:left w:val="none" w:sz="0" w:space="0" w:color="auto"/>
        <w:bottom w:val="none" w:sz="0" w:space="0" w:color="auto"/>
        <w:right w:val="none" w:sz="0" w:space="0" w:color="auto"/>
      </w:divBdr>
    </w:div>
    <w:div w:id="1347555619">
      <w:marLeft w:val="480"/>
      <w:marRight w:val="0"/>
      <w:marTop w:val="0"/>
      <w:marBottom w:val="0"/>
      <w:divBdr>
        <w:top w:val="none" w:sz="0" w:space="0" w:color="auto"/>
        <w:left w:val="none" w:sz="0" w:space="0" w:color="auto"/>
        <w:bottom w:val="none" w:sz="0" w:space="0" w:color="auto"/>
        <w:right w:val="none" w:sz="0" w:space="0" w:color="auto"/>
      </w:divBdr>
    </w:div>
    <w:div w:id="1347634537">
      <w:marLeft w:val="480"/>
      <w:marRight w:val="0"/>
      <w:marTop w:val="0"/>
      <w:marBottom w:val="0"/>
      <w:divBdr>
        <w:top w:val="none" w:sz="0" w:space="0" w:color="auto"/>
        <w:left w:val="none" w:sz="0" w:space="0" w:color="auto"/>
        <w:bottom w:val="none" w:sz="0" w:space="0" w:color="auto"/>
        <w:right w:val="none" w:sz="0" w:space="0" w:color="auto"/>
      </w:divBdr>
    </w:div>
    <w:div w:id="1347637099">
      <w:marLeft w:val="480"/>
      <w:marRight w:val="0"/>
      <w:marTop w:val="0"/>
      <w:marBottom w:val="0"/>
      <w:divBdr>
        <w:top w:val="none" w:sz="0" w:space="0" w:color="auto"/>
        <w:left w:val="none" w:sz="0" w:space="0" w:color="auto"/>
        <w:bottom w:val="none" w:sz="0" w:space="0" w:color="auto"/>
        <w:right w:val="none" w:sz="0" w:space="0" w:color="auto"/>
      </w:divBdr>
    </w:div>
    <w:div w:id="1347708858">
      <w:marLeft w:val="480"/>
      <w:marRight w:val="0"/>
      <w:marTop w:val="0"/>
      <w:marBottom w:val="0"/>
      <w:divBdr>
        <w:top w:val="none" w:sz="0" w:space="0" w:color="auto"/>
        <w:left w:val="none" w:sz="0" w:space="0" w:color="auto"/>
        <w:bottom w:val="none" w:sz="0" w:space="0" w:color="auto"/>
        <w:right w:val="none" w:sz="0" w:space="0" w:color="auto"/>
      </w:divBdr>
    </w:div>
    <w:div w:id="1347830103">
      <w:marLeft w:val="480"/>
      <w:marRight w:val="0"/>
      <w:marTop w:val="0"/>
      <w:marBottom w:val="0"/>
      <w:divBdr>
        <w:top w:val="none" w:sz="0" w:space="0" w:color="auto"/>
        <w:left w:val="none" w:sz="0" w:space="0" w:color="auto"/>
        <w:bottom w:val="none" w:sz="0" w:space="0" w:color="auto"/>
        <w:right w:val="none" w:sz="0" w:space="0" w:color="auto"/>
      </w:divBdr>
    </w:div>
    <w:div w:id="1347832538">
      <w:marLeft w:val="480"/>
      <w:marRight w:val="0"/>
      <w:marTop w:val="0"/>
      <w:marBottom w:val="0"/>
      <w:divBdr>
        <w:top w:val="none" w:sz="0" w:space="0" w:color="auto"/>
        <w:left w:val="none" w:sz="0" w:space="0" w:color="auto"/>
        <w:bottom w:val="none" w:sz="0" w:space="0" w:color="auto"/>
        <w:right w:val="none" w:sz="0" w:space="0" w:color="auto"/>
      </w:divBdr>
    </w:div>
    <w:div w:id="1347973928">
      <w:marLeft w:val="480"/>
      <w:marRight w:val="0"/>
      <w:marTop w:val="0"/>
      <w:marBottom w:val="0"/>
      <w:divBdr>
        <w:top w:val="none" w:sz="0" w:space="0" w:color="auto"/>
        <w:left w:val="none" w:sz="0" w:space="0" w:color="auto"/>
        <w:bottom w:val="none" w:sz="0" w:space="0" w:color="auto"/>
        <w:right w:val="none" w:sz="0" w:space="0" w:color="auto"/>
      </w:divBdr>
    </w:div>
    <w:div w:id="1347976742">
      <w:marLeft w:val="480"/>
      <w:marRight w:val="0"/>
      <w:marTop w:val="0"/>
      <w:marBottom w:val="0"/>
      <w:divBdr>
        <w:top w:val="none" w:sz="0" w:space="0" w:color="auto"/>
        <w:left w:val="none" w:sz="0" w:space="0" w:color="auto"/>
        <w:bottom w:val="none" w:sz="0" w:space="0" w:color="auto"/>
        <w:right w:val="none" w:sz="0" w:space="0" w:color="auto"/>
      </w:divBdr>
    </w:div>
    <w:div w:id="1348092380">
      <w:marLeft w:val="480"/>
      <w:marRight w:val="0"/>
      <w:marTop w:val="0"/>
      <w:marBottom w:val="0"/>
      <w:divBdr>
        <w:top w:val="none" w:sz="0" w:space="0" w:color="auto"/>
        <w:left w:val="none" w:sz="0" w:space="0" w:color="auto"/>
        <w:bottom w:val="none" w:sz="0" w:space="0" w:color="auto"/>
        <w:right w:val="none" w:sz="0" w:space="0" w:color="auto"/>
      </w:divBdr>
    </w:div>
    <w:div w:id="1348168914">
      <w:marLeft w:val="480"/>
      <w:marRight w:val="0"/>
      <w:marTop w:val="0"/>
      <w:marBottom w:val="0"/>
      <w:divBdr>
        <w:top w:val="none" w:sz="0" w:space="0" w:color="auto"/>
        <w:left w:val="none" w:sz="0" w:space="0" w:color="auto"/>
        <w:bottom w:val="none" w:sz="0" w:space="0" w:color="auto"/>
        <w:right w:val="none" w:sz="0" w:space="0" w:color="auto"/>
      </w:divBdr>
    </w:div>
    <w:div w:id="1348629378">
      <w:marLeft w:val="480"/>
      <w:marRight w:val="0"/>
      <w:marTop w:val="0"/>
      <w:marBottom w:val="0"/>
      <w:divBdr>
        <w:top w:val="none" w:sz="0" w:space="0" w:color="auto"/>
        <w:left w:val="none" w:sz="0" w:space="0" w:color="auto"/>
        <w:bottom w:val="none" w:sz="0" w:space="0" w:color="auto"/>
        <w:right w:val="none" w:sz="0" w:space="0" w:color="auto"/>
      </w:divBdr>
    </w:div>
    <w:div w:id="1348941835">
      <w:marLeft w:val="480"/>
      <w:marRight w:val="0"/>
      <w:marTop w:val="0"/>
      <w:marBottom w:val="0"/>
      <w:divBdr>
        <w:top w:val="none" w:sz="0" w:space="0" w:color="auto"/>
        <w:left w:val="none" w:sz="0" w:space="0" w:color="auto"/>
        <w:bottom w:val="none" w:sz="0" w:space="0" w:color="auto"/>
        <w:right w:val="none" w:sz="0" w:space="0" w:color="auto"/>
      </w:divBdr>
    </w:div>
    <w:div w:id="1348947013">
      <w:marLeft w:val="480"/>
      <w:marRight w:val="0"/>
      <w:marTop w:val="0"/>
      <w:marBottom w:val="0"/>
      <w:divBdr>
        <w:top w:val="none" w:sz="0" w:space="0" w:color="auto"/>
        <w:left w:val="none" w:sz="0" w:space="0" w:color="auto"/>
        <w:bottom w:val="none" w:sz="0" w:space="0" w:color="auto"/>
        <w:right w:val="none" w:sz="0" w:space="0" w:color="auto"/>
      </w:divBdr>
    </w:div>
    <w:div w:id="1348948739">
      <w:marLeft w:val="480"/>
      <w:marRight w:val="0"/>
      <w:marTop w:val="0"/>
      <w:marBottom w:val="0"/>
      <w:divBdr>
        <w:top w:val="none" w:sz="0" w:space="0" w:color="auto"/>
        <w:left w:val="none" w:sz="0" w:space="0" w:color="auto"/>
        <w:bottom w:val="none" w:sz="0" w:space="0" w:color="auto"/>
        <w:right w:val="none" w:sz="0" w:space="0" w:color="auto"/>
      </w:divBdr>
    </w:div>
    <w:div w:id="1349059117">
      <w:marLeft w:val="480"/>
      <w:marRight w:val="0"/>
      <w:marTop w:val="0"/>
      <w:marBottom w:val="0"/>
      <w:divBdr>
        <w:top w:val="none" w:sz="0" w:space="0" w:color="auto"/>
        <w:left w:val="none" w:sz="0" w:space="0" w:color="auto"/>
        <w:bottom w:val="none" w:sz="0" w:space="0" w:color="auto"/>
        <w:right w:val="none" w:sz="0" w:space="0" w:color="auto"/>
      </w:divBdr>
    </w:div>
    <w:div w:id="1349063782">
      <w:marLeft w:val="480"/>
      <w:marRight w:val="0"/>
      <w:marTop w:val="0"/>
      <w:marBottom w:val="0"/>
      <w:divBdr>
        <w:top w:val="none" w:sz="0" w:space="0" w:color="auto"/>
        <w:left w:val="none" w:sz="0" w:space="0" w:color="auto"/>
        <w:bottom w:val="none" w:sz="0" w:space="0" w:color="auto"/>
        <w:right w:val="none" w:sz="0" w:space="0" w:color="auto"/>
      </w:divBdr>
    </w:div>
    <w:div w:id="1349066882">
      <w:marLeft w:val="480"/>
      <w:marRight w:val="0"/>
      <w:marTop w:val="0"/>
      <w:marBottom w:val="0"/>
      <w:divBdr>
        <w:top w:val="none" w:sz="0" w:space="0" w:color="auto"/>
        <w:left w:val="none" w:sz="0" w:space="0" w:color="auto"/>
        <w:bottom w:val="none" w:sz="0" w:space="0" w:color="auto"/>
        <w:right w:val="none" w:sz="0" w:space="0" w:color="auto"/>
      </w:divBdr>
    </w:div>
    <w:div w:id="1349257273">
      <w:marLeft w:val="480"/>
      <w:marRight w:val="0"/>
      <w:marTop w:val="0"/>
      <w:marBottom w:val="0"/>
      <w:divBdr>
        <w:top w:val="none" w:sz="0" w:space="0" w:color="auto"/>
        <w:left w:val="none" w:sz="0" w:space="0" w:color="auto"/>
        <w:bottom w:val="none" w:sz="0" w:space="0" w:color="auto"/>
        <w:right w:val="none" w:sz="0" w:space="0" w:color="auto"/>
      </w:divBdr>
    </w:div>
    <w:div w:id="1349258881">
      <w:marLeft w:val="480"/>
      <w:marRight w:val="0"/>
      <w:marTop w:val="0"/>
      <w:marBottom w:val="0"/>
      <w:divBdr>
        <w:top w:val="none" w:sz="0" w:space="0" w:color="auto"/>
        <w:left w:val="none" w:sz="0" w:space="0" w:color="auto"/>
        <w:bottom w:val="none" w:sz="0" w:space="0" w:color="auto"/>
        <w:right w:val="none" w:sz="0" w:space="0" w:color="auto"/>
      </w:divBdr>
    </w:div>
    <w:div w:id="1349284943">
      <w:marLeft w:val="480"/>
      <w:marRight w:val="0"/>
      <w:marTop w:val="0"/>
      <w:marBottom w:val="0"/>
      <w:divBdr>
        <w:top w:val="none" w:sz="0" w:space="0" w:color="auto"/>
        <w:left w:val="none" w:sz="0" w:space="0" w:color="auto"/>
        <w:bottom w:val="none" w:sz="0" w:space="0" w:color="auto"/>
        <w:right w:val="none" w:sz="0" w:space="0" w:color="auto"/>
      </w:divBdr>
    </w:div>
    <w:div w:id="1349479889">
      <w:marLeft w:val="480"/>
      <w:marRight w:val="0"/>
      <w:marTop w:val="0"/>
      <w:marBottom w:val="0"/>
      <w:divBdr>
        <w:top w:val="none" w:sz="0" w:space="0" w:color="auto"/>
        <w:left w:val="none" w:sz="0" w:space="0" w:color="auto"/>
        <w:bottom w:val="none" w:sz="0" w:space="0" w:color="auto"/>
        <w:right w:val="none" w:sz="0" w:space="0" w:color="auto"/>
      </w:divBdr>
    </w:div>
    <w:div w:id="1349481830">
      <w:marLeft w:val="480"/>
      <w:marRight w:val="0"/>
      <w:marTop w:val="0"/>
      <w:marBottom w:val="0"/>
      <w:divBdr>
        <w:top w:val="none" w:sz="0" w:space="0" w:color="auto"/>
        <w:left w:val="none" w:sz="0" w:space="0" w:color="auto"/>
        <w:bottom w:val="none" w:sz="0" w:space="0" w:color="auto"/>
        <w:right w:val="none" w:sz="0" w:space="0" w:color="auto"/>
      </w:divBdr>
    </w:div>
    <w:div w:id="1349676305">
      <w:marLeft w:val="480"/>
      <w:marRight w:val="0"/>
      <w:marTop w:val="0"/>
      <w:marBottom w:val="0"/>
      <w:divBdr>
        <w:top w:val="none" w:sz="0" w:space="0" w:color="auto"/>
        <w:left w:val="none" w:sz="0" w:space="0" w:color="auto"/>
        <w:bottom w:val="none" w:sz="0" w:space="0" w:color="auto"/>
        <w:right w:val="none" w:sz="0" w:space="0" w:color="auto"/>
      </w:divBdr>
    </w:div>
    <w:div w:id="1349722901">
      <w:marLeft w:val="480"/>
      <w:marRight w:val="0"/>
      <w:marTop w:val="0"/>
      <w:marBottom w:val="0"/>
      <w:divBdr>
        <w:top w:val="none" w:sz="0" w:space="0" w:color="auto"/>
        <w:left w:val="none" w:sz="0" w:space="0" w:color="auto"/>
        <w:bottom w:val="none" w:sz="0" w:space="0" w:color="auto"/>
        <w:right w:val="none" w:sz="0" w:space="0" w:color="auto"/>
      </w:divBdr>
    </w:div>
    <w:div w:id="1349864587">
      <w:marLeft w:val="480"/>
      <w:marRight w:val="0"/>
      <w:marTop w:val="0"/>
      <w:marBottom w:val="0"/>
      <w:divBdr>
        <w:top w:val="none" w:sz="0" w:space="0" w:color="auto"/>
        <w:left w:val="none" w:sz="0" w:space="0" w:color="auto"/>
        <w:bottom w:val="none" w:sz="0" w:space="0" w:color="auto"/>
        <w:right w:val="none" w:sz="0" w:space="0" w:color="auto"/>
      </w:divBdr>
    </w:div>
    <w:div w:id="1349982776">
      <w:marLeft w:val="480"/>
      <w:marRight w:val="0"/>
      <w:marTop w:val="0"/>
      <w:marBottom w:val="0"/>
      <w:divBdr>
        <w:top w:val="none" w:sz="0" w:space="0" w:color="auto"/>
        <w:left w:val="none" w:sz="0" w:space="0" w:color="auto"/>
        <w:bottom w:val="none" w:sz="0" w:space="0" w:color="auto"/>
        <w:right w:val="none" w:sz="0" w:space="0" w:color="auto"/>
      </w:divBdr>
    </w:div>
    <w:div w:id="1350060560">
      <w:marLeft w:val="480"/>
      <w:marRight w:val="0"/>
      <w:marTop w:val="0"/>
      <w:marBottom w:val="0"/>
      <w:divBdr>
        <w:top w:val="none" w:sz="0" w:space="0" w:color="auto"/>
        <w:left w:val="none" w:sz="0" w:space="0" w:color="auto"/>
        <w:bottom w:val="none" w:sz="0" w:space="0" w:color="auto"/>
        <w:right w:val="none" w:sz="0" w:space="0" w:color="auto"/>
      </w:divBdr>
    </w:div>
    <w:div w:id="1350109727">
      <w:marLeft w:val="480"/>
      <w:marRight w:val="0"/>
      <w:marTop w:val="0"/>
      <w:marBottom w:val="0"/>
      <w:divBdr>
        <w:top w:val="none" w:sz="0" w:space="0" w:color="auto"/>
        <w:left w:val="none" w:sz="0" w:space="0" w:color="auto"/>
        <w:bottom w:val="none" w:sz="0" w:space="0" w:color="auto"/>
        <w:right w:val="none" w:sz="0" w:space="0" w:color="auto"/>
      </w:divBdr>
    </w:div>
    <w:div w:id="1350139813">
      <w:marLeft w:val="480"/>
      <w:marRight w:val="0"/>
      <w:marTop w:val="0"/>
      <w:marBottom w:val="0"/>
      <w:divBdr>
        <w:top w:val="none" w:sz="0" w:space="0" w:color="auto"/>
        <w:left w:val="none" w:sz="0" w:space="0" w:color="auto"/>
        <w:bottom w:val="none" w:sz="0" w:space="0" w:color="auto"/>
        <w:right w:val="none" w:sz="0" w:space="0" w:color="auto"/>
      </w:divBdr>
    </w:div>
    <w:div w:id="1350180357">
      <w:marLeft w:val="480"/>
      <w:marRight w:val="0"/>
      <w:marTop w:val="0"/>
      <w:marBottom w:val="0"/>
      <w:divBdr>
        <w:top w:val="none" w:sz="0" w:space="0" w:color="auto"/>
        <w:left w:val="none" w:sz="0" w:space="0" w:color="auto"/>
        <w:bottom w:val="none" w:sz="0" w:space="0" w:color="auto"/>
        <w:right w:val="none" w:sz="0" w:space="0" w:color="auto"/>
      </w:divBdr>
    </w:div>
    <w:div w:id="1350251915">
      <w:marLeft w:val="480"/>
      <w:marRight w:val="0"/>
      <w:marTop w:val="0"/>
      <w:marBottom w:val="0"/>
      <w:divBdr>
        <w:top w:val="none" w:sz="0" w:space="0" w:color="auto"/>
        <w:left w:val="none" w:sz="0" w:space="0" w:color="auto"/>
        <w:bottom w:val="none" w:sz="0" w:space="0" w:color="auto"/>
        <w:right w:val="none" w:sz="0" w:space="0" w:color="auto"/>
      </w:divBdr>
    </w:div>
    <w:div w:id="1350332924">
      <w:marLeft w:val="480"/>
      <w:marRight w:val="0"/>
      <w:marTop w:val="0"/>
      <w:marBottom w:val="0"/>
      <w:divBdr>
        <w:top w:val="none" w:sz="0" w:space="0" w:color="auto"/>
        <w:left w:val="none" w:sz="0" w:space="0" w:color="auto"/>
        <w:bottom w:val="none" w:sz="0" w:space="0" w:color="auto"/>
        <w:right w:val="none" w:sz="0" w:space="0" w:color="auto"/>
      </w:divBdr>
    </w:div>
    <w:div w:id="1350451117">
      <w:marLeft w:val="480"/>
      <w:marRight w:val="0"/>
      <w:marTop w:val="0"/>
      <w:marBottom w:val="0"/>
      <w:divBdr>
        <w:top w:val="none" w:sz="0" w:space="0" w:color="auto"/>
        <w:left w:val="none" w:sz="0" w:space="0" w:color="auto"/>
        <w:bottom w:val="none" w:sz="0" w:space="0" w:color="auto"/>
        <w:right w:val="none" w:sz="0" w:space="0" w:color="auto"/>
      </w:divBdr>
    </w:div>
    <w:div w:id="1350644947">
      <w:marLeft w:val="480"/>
      <w:marRight w:val="0"/>
      <w:marTop w:val="0"/>
      <w:marBottom w:val="0"/>
      <w:divBdr>
        <w:top w:val="none" w:sz="0" w:space="0" w:color="auto"/>
        <w:left w:val="none" w:sz="0" w:space="0" w:color="auto"/>
        <w:bottom w:val="none" w:sz="0" w:space="0" w:color="auto"/>
        <w:right w:val="none" w:sz="0" w:space="0" w:color="auto"/>
      </w:divBdr>
    </w:div>
    <w:div w:id="1350645455">
      <w:marLeft w:val="480"/>
      <w:marRight w:val="0"/>
      <w:marTop w:val="0"/>
      <w:marBottom w:val="0"/>
      <w:divBdr>
        <w:top w:val="none" w:sz="0" w:space="0" w:color="auto"/>
        <w:left w:val="none" w:sz="0" w:space="0" w:color="auto"/>
        <w:bottom w:val="none" w:sz="0" w:space="0" w:color="auto"/>
        <w:right w:val="none" w:sz="0" w:space="0" w:color="auto"/>
      </w:divBdr>
    </w:div>
    <w:div w:id="1350837416">
      <w:marLeft w:val="480"/>
      <w:marRight w:val="0"/>
      <w:marTop w:val="0"/>
      <w:marBottom w:val="0"/>
      <w:divBdr>
        <w:top w:val="none" w:sz="0" w:space="0" w:color="auto"/>
        <w:left w:val="none" w:sz="0" w:space="0" w:color="auto"/>
        <w:bottom w:val="none" w:sz="0" w:space="0" w:color="auto"/>
        <w:right w:val="none" w:sz="0" w:space="0" w:color="auto"/>
      </w:divBdr>
    </w:div>
    <w:div w:id="1350915866">
      <w:marLeft w:val="480"/>
      <w:marRight w:val="0"/>
      <w:marTop w:val="0"/>
      <w:marBottom w:val="0"/>
      <w:divBdr>
        <w:top w:val="none" w:sz="0" w:space="0" w:color="auto"/>
        <w:left w:val="none" w:sz="0" w:space="0" w:color="auto"/>
        <w:bottom w:val="none" w:sz="0" w:space="0" w:color="auto"/>
        <w:right w:val="none" w:sz="0" w:space="0" w:color="auto"/>
      </w:divBdr>
    </w:div>
    <w:div w:id="1350986012">
      <w:marLeft w:val="480"/>
      <w:marRight w:val="0"/>
      <w:marTop w:val="0"/>
      <w:marBottom w:val="0"/>
      <w:divBdr>
        <w:top w:val="none" w:sz="0" w:space="0" w:color="auto"/>
        <w:left w:val="none" w:sz="0" w:space="0" w:color="auto"/>
        <w:bottom w:val="none" w:sz="0" w:space="0" w:color="auto"/>
        <w:right w:val="none" w:sz="0" w:space="0" w:color="auto"/>
      </w:divBdr>
    </w:div>
    <w:div w:id="1351178243">
      <w:marLeft w:val="480"/>
      <w:marRight w:val="0"/>
      <w:marTop w:val="0"/>
      <w:marBottom w:val="0"/>
      <w:divBdr>
        <w:top w:val="none" w:sz="0" w:space="0" w:color="auto"/>
        <w:left w:val="none" w:sz="0" w:space="0" w:color="auto"/>
        <w:bottom w:val="none" w:sz="0" w:space="0" w:color="auto"/>
        <w:right w:val="none" w:sz="0" w:space="0" w:color="auto"/>
      </w:divBdr>
    </w:div>
    <w:div w:id="1351222990">
      <w:marLeft w:val="480"/>
      <w:marRight w:val="0"/>
      <w:marTop w:val="0"/>
      <w:marBottom w:val="0"/>
      <w:divBdr>
        <w:top w:val="none" w:sz="0" w:space="0" w:color="auto"/>
        <w:left w:val="none" w:sz="0" w:space="0" w:color="auto"/>
        <w:bottom w:val="none" w:sz="0" w:space="0" w:color="auto"/>
        <w:right w:val="none" w:sz="0" w:space="0" w:color="auto"/>
      </w:divBdr>
    </w:div>
    <w:div w:id="1351371783">
      <w:marLeft w:val="480"/>
      <w:marRight w:val="0"/>
      <w:marTop w:val="0"/>
      <w:marBottom w:val="0"/>
      <w:divBdr>
        <w:top w:val="none" w:sz="0" w:space="0" w:color="auto"/>
        <w:left w:val="none" w:sz="0" w:space="0" w:color="auto"/>
        <w:bottom w:val="none" w:sz="0" w:space="0" w:color="auto"/>
        <w:right w:val="none" w:sz="0" w:space="0" w:color="auto"/>
      </w:divBdr>
    </w:div>
    <w:div w:id="1351488779">
      <w:marLeft w:val="480"/>
      <w:marRight w:val="0"/>
      <w:marTop w:val="0"/>
      <w:marBottom w:val="0"/>
      <w:divBdr>
        <w:top w:val="none" w:sz="0" w:space="0" w:color="auto"/>
        <w:left w:val="none" w:sz="0" w:space="0" w:color="auto"/>
        <w:bottom w:val="none" w:sz="0" w:space="0" w:color="auto"/>
        <w:right w:val="none" w:sz="0" w:space="0" w:color="auto"/>
      </w:divBdr>
    </w:div>
    <w:div w:id="1351566116">
      <w:marLeft w:val="480"/>
      <w:marRight w:val="0"/>
      <w:marTop w:val="0"/>
      <w:marBottom w:val="0"/>
      <w:divBdr>
        <w:top w:val="none" w:sz="0" w:space="0" w:color="auto"/>
        <w:left w:val="none" w:sz="0" w:space="0" w:color="auto"/>
        <w:bottom w:val="none" w:sz="0" w:space="0" w:color="auto"/>
        <w:right w:val="none" w:sz="0" w:space="0" w:color="auto"/>
      </w:divBdr>
    </w:div>
    <w:div w:id="1351571138">
      <w:marLeft w:val="480"/>
      <w:marRight w:val="0"/>
      <w:marTop w:val="0"/>
      <w:marBottom w:val="0"/>
      <w:divBdr>
        <w:top w:val="none" w:sz="0" w:space="0" w:color="auto"/>
        <w:left w:val="none" w:sz="0" w:space="0" w:color="auto"/>
        <w:bottom w:val="none" w:sz="0" w:space="0" w:color="auto"/>
        <w:right w:val="none" w:sz="0" w:space="0" w:color="auto"/>
      </w:divBdr>
    </w:div>
    <w:div w:id="1351637800">
      <w:marLeft w:val="480"/>
      <w:marRight w:val="0"/>
      <w:marTop w:val="0"/>
      <w:marBottom w:val="0"/>
      <w:divBdr>
        <w:top w:val="none" w:sz="0" w:space="0" w:color="auto"/>
        <w:left w:val="none" w:sz="0" w:space="0" w:color="auto"/>
        <w:bottom w:val="none" w:sz="0" w:space="0" w:color="auto"/>
        <w:right w:val="none" w:sz="0" w:space="0" w:color="auto"/>
      </w:divBdr>
    </w:div>
    <w:div w:id="1351832453">
      <w:marLeft w:val="480"/>
      <w:marRight w:val="0"/>
      <w:marTop w:val="0"/>
      <w:marBottom w:val="0"/>
      <w:divBdr>
        <w:top w:val="none" w:sz="0" w:space="0" w:color="auto"/>
        <w:left w:val="none" w:sz="0" w:space="0" w:color="auto"/>
        <w:bottom w:val="none" w:sz="0" w:space="0" w:color="auto"/>
        <w:right w:val="none" w:sz="0" w:space="0" w:color="auto"/>
      </w:divBdr>
    </w:div>
    <w:div w:id="1351876778">
      <w:marLeft w:val="480"/>
      <w:marRight w:val="0"/>
      <w:marTop w:val="0"/>
      <w:marBottom w:val="0"/>
      <w:divBdr>
        <w:top w:val="none" w:sz="0" w:space="0" w:color="auto"/>
        <w:left w:val="none" w:sz="0" w:space="0" w:color="auto"/>
        <w:bottom w:val="none" w:sz="0" w:space="0" w:color="auto"/>
        <w:right w:val="none" w:sz="0" w:space="0" w:color="auto"/>
      </w:divBdr>
    </w:div>
    <w:div w:id="1351905551">
      <w:marLeft w:val="480"/>
      <w:marRight w:val="0"/>
      <w:marTop w:val="0"/>
      <w:marBottom w:val="0"/>
      <w:divBdr>
        <w:top w:val="none" w:sz="0" w:space="0" w:color="auto"/>
        <w:left w:val="none" w:sz="0" w:space="0" w:color="auto"/>
        <w:bottom w:val="none" w:sz="0" w:space="0" w:color="auto"/>
        <w:right w:val="none" w:sz="0" w:space="0" w:color="auto"/>
      </w:divBdr>
    </w:div>
    <w:div w:id="1351953545">
      <w:marLeft w:val="480"/>
      <w:marRight w:val="0"/>
      <w:marTop w:val="0"/>
      <w:marBottom w:val="0"/>
      <w:divBdr>
        <w:top w:val="none" w:sz="0" w:space="0" w:color="auto"/>
        <w:left w:val="none" w:sz="0" w:space="0" w:color="auto"/>
        <w:bottom w:val="none" w:sz="0" w:space="0" w:color="auto"/>
        <w:right w:val="none" w:sz="0" w:space="0" w:color="auto"/>
      </w:divBdr>
    </w:div>
    <w:div w:id="1352024404">
      <w:marLeft w:val="480"/>
      <w:marRight w:val="0"/>
      <w:marTop w:val="0"/>
      <w:marBottom w:val="0"/>
      <w:divBdr>
        <w:top w:val="none" w:sz="0" w:space="0" w:color="auto"/>
        <w:left w:val="none" w:sz="0" w:space="0" w:color="auto"/>
        <w:bottom w:val="none" w:sz="0" w:space="0" w:color="auto"/>
        <w:right w:val="none" w:sz="0" w:space="0" w:color="auto"/>
      </w:divBdr>
    </w:div>
    <w:div w:id="1352102760">
      <w:marLeft w:val="480"/>
      <w:marRight w:val="0"/>
      <w:marTop w:val="0"/>
      <w:marBottom w:val="0"/>
      <w:divBdr>
        <w:top w:val="none" w:sz="0" w:space="0" w:color="auto"/>
        <w:left w:val="none" w:sz="0" w:space="0" w:color="auto"/>
        <w:bottom w:val="none" w:sz="0" w:space="0" w:color="auto"/>
        <w:right w:val="none" w:sz="0" w:space="0" w:color="auto"/>
      </w:divBdr>
    </w:div>
    <w:div w:id="1352103785">
      <w:marLeft w:val="480"/>
      <w:marRight w:val="0"/>
      <w:marTop w:val="0"/>
      <w:marBottom w:val="0"/>
      <w:divBdr>
        <w:top w:val="none" w:sz="0" w:space="0" w:color="auto"/>
        <w:left w:val="none" w:sz="0" w:space="0" w:color="auto"/>
        <w:bottom w:val="none" w:sz="0" w:space="0" w:color="auto"/>
        <w:right w:val="none" w:sz="0" w:space="0" w:color="auto"/>
      </w:divBdr>
    </w:div>
    <w:div w:id="1352148815">
      <w:marLeft w:val="480"/>
      <w:marRight w:val="0"/>
      <w:marTop w:val="0"/>
      <w:marBottom w:val="0"/>
      <w:divBdr>
        <w:top w:val="none" w:sz="0" w:space="0" w:color="auto"/>
        <w:left w:val="none" w:sz="0" w:space="0" w:color="auto"/>
        <w:bottom w:val="none" w:sz="0" w:space="0" w:color="auto"/>
        <w:right w:val="none" w:sz="0" w:space="0" w:color="auto"/>
      </w:divBdr>
    </w:div>
    <w:div w:id="1352339902">
      <w:marLeft w:val="480"/>
      <w:marRight w:val="0"/>
      <w:marTop w:val="0"/>
      <w:marBottom w:val="0"/>
      <w:divBdr>
        <w:top w:val="none" w:sz="0" w:space="0" w:color="auto"/>
        <w:left w:val="none" w:sz="0" w:space="0" w:color="auto"/>
        <w:bottom w:val="none" w:sz="0" w:space="0" w:color="auto"/>
        <w:right w:val="none" w:sz="0" w:space="0" w:color="auto"/>
      </w:divBdr>
    </w:div>
    <w:div w:id="1352339919">
      <w:marLeft w:val="480"/>
      <w:marRight w:val="0"/>
      <w:marTop w:val="0"/>
      <w:marBottom w:val="0"/>
      <w:divBdr>
        <w:top w:val="none" w:sz="0" w:space="0" w:color="auto"/>
        <w:left w:val="none" w:sz="0" w:space="0" w:color="auto"/>
        <w:bottom w:val="none" w:sz="0" w:space="0" w:color="auto"/>
        <w:right w:val="none" w:sz="0" w:space="0" w:color="auto"/>
      </w:divBdr>
    </w:div>
    <w:div w:id="1352418328">
      <w:marLeft w:val="480"/>
      <w:marRight w:val="0"/>
      <w:marTop w:val="0"/>
      <w:marBottom w:val="0"/>
      <w:divBdr>
        <w:top w:val="none" w:sz="0" w:space="0" w:color="auto"/>
        <w:left w:val="none" w:sz="0" w:space="0" w:color="auto"/>
        <w:bottom w:val="none" w:sz="0" w:space="0" w:color="auto"/>
        <w:right w:val="none" w:sz="0" w:space="0" w:color="auto"/>
      </w:divBdr>
    </w:div>
    <w:div w:id="1352490552">
      <w:marLeft w:val="480"/>
      <w:marRight w:val="0"/>
      <w:marTop w:val="0"/>
      <w:marBottom w:val="0"/>
      <w:divBdr>
        <w:top w:val="none" w:sz="0" w:space="0" w:color="auto"/>
        <w:left w:val="none" w:sz="0" w:space="0" w:color="auto"/>
        <w:bottom w:val="none" w:sz="0" w:space="0" w:color="auto"/>
        <w:right w:val="none" w:sz="0" w:space="0" w:color="auto"/>
      </w:divBdr>
    </w:div>
    <w:div w:id="1352612350">
      <w:marLeft w:val="480"/>
      <w:marRight w:val="0"/>
      <w:marTop w:val="0"/>
      <w:marBottom w:val="0"/>
      <w:divBdr>
        <w:top w:val="none" w:sz="0" w:space="0" w:color="auto"/>
        <w:left w:val="none" w:sz="0" w:space="0" w:color="auto"/>
        <w:bottom w:val="none" w:sz="0" w:space="0" w:color="auto"/>
        <w:right w:val="none" w:sz="0" w:space="0" w:color="auto"/>
      </w:divBdr>
    </w:div>
    <w:div w:id="1353188978">
      <w:marLeft w:val="480"/>
      <w:marRight w:val="0"/>
      <w:marTop w:val="0"/>
      <w:marBottom w:val="0"/>
      <w:divBdr>
        <w:top w:val="none" w:sz="0" w:space="0" w:color="auto"/>
        <w:left w:val="none" w:sz="0" w:space="0" w:color="auto"/>
        <w:bottom w:val="none" w:sz="0" w:space="0" w:color="auto"/>
        <w:right w:val="none" w:sz="0" w:space="0" w:color="auto"/>
      </w:divBdr>
    </w:div>
    <w:div w:id="1353218396">
      <w:marLeft w:val="480"/>
      <w:marRight w:val="0"/>
      <w:marTop w:val="0"/>
      <w:marBottom w:val="0"/>
      <w:divBdr>
        <w:top w:val="none" w:sz="0" w:space="0" w:color="auto"/>
        <w:left w:val="none" w:sz="0" w:space="0" w:color="auto"/>
        <w:bottom w:val="none" w:sz="0" w:space="0" w:color="auto"/>
        <w:right w:val="none" w:sz="0" w:space="0" w:color="auto"/>
      </w:divBdr>
    </w:div>
    <w:div w:id="1353411388">
      <w:marLeft w:val="480"/>
      <w:marRight w:val="0"/>
      <w:marTop w:val="0"/>
      <w:marBottom w:val="0"/>
      <w:divBdr>
        <w:top w:val="none" w:sz="0" w:space="0" w:color="auto"/>
        <w:left w:val="none" w:sz="0" w:space="0" w:color="auto"/>
        <w:bottom w:val="none" w:sz="0" w:space="0" w:color="auto"/>
        <w:right w:val="none" w:sz="0" w:space="0" w:color="auto"/>
      </w:divBdr>
    </w:div>
    <w:div w:id="1354040488">
      <w:marLeft w:val="480"/>
      <w:marRight w:val="0"/>
      <w:marTop w:val="0"/>
      <w:marBottom w:val="0"/>
      <w:divBdr>
        <w:top w:val="none" w:sz="0" w:space="0" w:color="auto"/>
        <w:left w:val="none" w:sz="0" w:space="0" w:color="auto"/>
        <w:bottom w:val="none" w:sz="0" w:space="0" w:color="auto"/>
        <w:right w:val="none" w:sz="0" w:space="0" w:color="auto"/>
      </w:divBdr>
    </w:div>
    <w:div w:id="1354067834">
      <w:marLeft w:val="480"/>
      <w:marRight w:val="0"/>
      <w:marTop w:val="0"/>
      <w:marBottom w:val="0"/>
      <w:divBdr>
        <w:top w:val="none" w:sz="0" w:space="0" w:color="auto"/>
        <w:left w:val="none" w:sz="0" w:space="0" w:color="auto"/>
        <w:bottom w:val="none" w:sz="0" w:space="0" w:color="auto"/>
        <w:right w:val="none" w:sz="0" w:space="0" w:color="auto"/>
      </w:divBdr>
    </w:div>
    <w:div w:id="1354069765">
      <w:marLeft w:val="480"/>
      <w:marRight w:val="0"/>
      <w:marTop w:val="0"/>
      <w:marBottom w:val="0"/>
      <w:divBdr>
        <w:top w:val="none" w:sz="0" w:space="0" w:color="auto"/>
        <w:left w:val="none" w:sz="0" w:space="0" w:color="auto"/>
        <w:bottom w:val="none" w:sz="0" w:space="0" w:color="auto"/>
        <w:right w:val="none" w:sz="0" w:space="0" w:color="auto"/>
      </w:divBdr>
    </w:div>
    <w:div w:id="1354190846">
      <w:marLeft w:val="480"/>
      <w:marRight w:val="0"/>
      <w:marTop w:val="0"/>
      <w:marBottom w:val="0"/>
      <w:divBdr>
        <w:top w:val="none" w:sz="0" w:space="0" w:color="auto"/>
        <w:left w:val="none" w:sz="0" w:space="0" w:color="auto"/>
        <w:bottom w:val="none" w:sz="0" w:space="0" w:color="auto"/>
        <w:right w:val="none" w:sz="0" w:space="0" w:color="auto"/>
      </w:divBdr>
    </w:div>
    <w:div w:id="1354307024">
      <w:marLeft w:val="480"/>
      <w:marRight w:val="0"/>
      <w:marTop w:val="0"/>
      <w:marBottom w:val="0"/>
      <w:divBdr>
        <w:top w:val="none" w:sz="0" w:space="0" w:color="auto"/>
        <w:left w:val="none" w:sz="0" w:space="0" w:color="auto"/>
        <w:bottom w:val="none" w:sz="0" w:space="0" w:color="auto"/>
        <w:right w:val="none" w:sz="0" w:space="0" w:color="auto"/>
      </w:divBdr>
    </w:div>
    <w:div w:id="1354307636">
      <w:marLeft w:val="480"/>
      <w:marRight w:val="0"/>
      <w:marTop w:val="0"/>
      <w:marBottom w:val="0"/>
      <w:divBdr>
        <w:top w:val="none" w:sz="0" w:space="0" w:color="auto"/>
        <w:left w:val="none" w:sz="0" w:space="0" w:color="auto"/>
        <w:bottom w:val="none" w:sz="0" w:space="0" w:color="auto"/>
        <w:right w:val="none" w:sz="0" w:space="0" w:color="auto"/>
      </w:divBdr>
    </w:div>
    <w:div w:id="1354308600">
      <w:marLeft w:val="480"/>
      <w:marRight w:val="0"/>
      <w:marTop w:val="0"/>
      <w:marBottom w:val="0"/>
      <w:divBdr>
        <w:top w:val="none" w:sz="0" w:space="0" w:color="auto"/>
        <w:left w:val="none" w:sz="0" w:space="0" w:color="auto"/>
        <w:bottom w:val="none" w:sz="0" w:space="0" w:color="auto"/>
        <w:right w:val="none" w:sz="0" w:space="0" w:color="auto"/>
      </w:divBdr>
    </w:div>
    <w:div w:id="1354451474">
      <w:marLeft w:val="480"/>
      <w:marRight w:val="0"/>
      <w:marTop w:val="0"/>
      <w:marBottom w:val="0"/>
      <w:divBdr>
        <w:top w:val="none" w:sz="0" w:space="0" w:color="auto"/>
        <w:left w:val="none" w:sz="0" w:space="0" w:color="auto"/>
        <w:bottom w:val="none" w:sz="0" w:space="0" w:color="auto"/>
        <w:right w:val="none" w:sz="0" w:space="0" w:color="auto"/>
      </w:divBdr>
    </w:div>
    <w:div w:id="1354502504">
      <w:marLeft w:val="480"/>
      <w:marRight w:val="0"/>
      <w:marTop w:val="0"/>
      <w:marBottom w:val="0"/>
      <w:divBdr>
        <w:top w:val="none" w:sz="0" w:space="0" w:color="auto"/>
        <w:left w:val="none" w:sz="0" w:space="0" w:color="auto"/>
        <w:bottom w:val="none" w:sz="0" w:space="0" w:color="auto"/>
        <w:right w:val="none" w:sz="0" w:space="0" w:color="auto"/>
      </w:divBdr>
    </w:div>
    <w:div w:id="1354644712">
      <w:marLeft w:val="480"/>
      <w:marRight w:val="0"/>
      <w:marTop w:val="0"/>
      <w:marBottom w:val="0"/>
      <w:divBdr>
        <w:top w:val="none" w:sz="0" w:space="0" w:color="auto"/>
        <w:left w:val="none" w:sz="0" w:space="0" w:color="auto"/>
        <w:bottom w:val="none" w:sz="0" w:space="0" w:color="auto"/>
        <w:right w:val="none" w:sz="0" w:space="0" w:color="auto"/>
      </w:divBdr>
    </w:div>
    <w:div w:id="1354651331">
      <w:marLeft w:val="480"/>
      <w:marRight w:val="0"/>
      <w:marTop w:val="0"/>
      <w:marBottom w:val="0"/>
      <w:divBdr>
        <w:top w:val="none" w:sz="0" w:space="0" w:color="auto"/>
        <w:left w:val="none" w:sz="0" w:space="0" w:color="auto"/>
        <w:bottom w:val="none" w:sz="0" w:space="0" w:color="auto"/>
        <w:right w:val="none" w:sz="0" w:space="0" w:color="auto"/>
      </w:divBdr>
    </w:div>
    <w:div w:id="1354723796">
      <w:marLeft w:val="480"/>
      <w:marRight w:val="0"/>
      <w:marTop w:val="0"/>
      <w:marBottom w:val="0"/>
      <w:divBdr>
        <w:top w:val="none" w:sz="0" w:space="0" w:color="auto"/>
        <w:left w:val="none" w:sz="0" w:space="0" w:color="auto"/>
        <w:bottom w:val="none" w:sz="0" w:space="0" w:color="auto"/>
        <w:right w:val="none" w:sz="0" w:space="0" w:color="auto"/>
      </w:divBdr>
    </w:div>
    <w:div w:id="1354766222">
      <w:marLeft w:val="480"/>
      <w:marRight w:val="0"/>
      <w:marTop w:val="0"/>
      <w:marBottom w:val="0"/>
      <w:divBdr>
        <w:top w:val="none" w:sz="0" w:space="0" w:color="auto"/>
        <w:left w:val="none" w:sz="0" w:space="0" w:color="auto"/>
        <w:bottom w:val="none" w:sz="0" w:space="0" w:color="auto"/>
        <w:right w:val="none" w:sz="0" w:space="0" w:color="auto"/>
      </w:divBdr>
    </w:div>
    <w:div w:id="1355107997">
      <w:marLeft w:val="480"/>
      <w:marRight w:val="0"/>
      <w:marTop w:val="0"/>
      <w:marBottom w:val="0"/>
      <w:divBdr>
        <w:top w:val="none" w:sz="0" w:space="0" w:color="auto"/>
        <w:left w:val="none" w:sz="0" w:space="0" w:color="auto"/>
        <w:bottom w:val="none" w:sz="0" w:space="0" w:color="auto"/>
        <w:right w:val="none" w:sz="0" w:space="0" w:color="auto"/>
      </w:divBdr>
    </w:div>
    <w:div w:id="1355154469">
      <w:marLeft w:val="480"/>
      <w:marRight w:val="0"/>
      <w:marTop w:val="0"/>
      <w:marBottom w:val="0"/>
      <w:divBdr>
        <w:top w:val="none" w:sz="0" w:space="0" w:color="auto"/>
        <w:left w:val="none" w:sz="0" w:space="0" w:color="auto"/>
        <w:bottom w:val="none" w:sz="0" w:space="0" w:color="auto"/>
        <w:right w:val="none" w:sz="0" w:space="0" w:color="auto"/>
      </w:divBdr>
    </w:div>
    <w:div w:id="1355183942">
      <w:marLeft w:val="480"/>
      <w:marRight w:val="0"/>
      <w:marTop w:val="0"/>
      <w:marBottom w:val="0"/>
      <w:divBdr>
        <w:top w:val="none" w:sz="0" w:space="0" w:color="auto"/>
        <w:left w:val="none" w:sz="0" w:space="0" w:color="auto"/>
        <w:bottom w:val="none" w:sz="0" w:space="0" w:color="auto"/>
        <w:right w:val="none" w:sz="0" w:space="0" w:color="auto"/>
      </w:divBdr>
    </w:div>
    <w:div w:id="1355421314">
      <w:marLeft w:val="480"/>
      <w:marRight w:val="0"/>
      <w:marTop w:val="0"/>
      <w:marBottom w:val="0"/>
      <w:divBdr>
        <w:top w:val="none" w:sz="0" w:space="0" w:color="auto"/>
        <w:left w:val="none" w:sz="0" w:space="0" w:color="auto"/>
        <w:bottom w:val="none" w:sz="0" w:space="0" w:color="auto"/>
        <w:right w:val="none" w:sz="0" w:space="0" w:color="auto"/>
      </w:divBdr>
    </w:div>
    <w:div w:id="1355495041">
      <w:marLeft w:val="480"/>
      <w:marRight w:val="0"/>
      <w:marTop w:val="0"/>
      <w:marBottom w:val="0"/>
      <w:divBdr>
        <w:top w:val="none" w:sz="0" w:space="0" w:color="auto"/>
        <w:left w:val="none" w:sz="0" w:space="0" w:color="auto"/>
        <w:bottom w:val="none" w:sz="0" w:space="0" w:color="auto"/>
        <w:right w:val="none" w:sz="0" w:space="0" w:color="auto"/>
      </w:divBdr>
    </w:div>
    <w:div w:id="1355495992">
      <w:marLeft w:val="480"/>
      <w:marRight w:val="0"/>
      <w:marTop w:val="0"/>
      <w:marBottom w:val="0"/>
      <w:divBdr>
        <w:top w:val="none" w:sz="0" w:space="0" w:color="auto"/>
        <w:left w:val="none" w:sz="0" w:space="0" w:color="auto"/>
        <w:bottom w:val="none" w:sz="0" w:space="0" w:color="auto"/>
        <w:right w:val="none" w:sz="0" w:space="0" w:color="auto"/>
      </w:divBdr>
    </w:div>
    <w:div w:id="1355615270">
      <w:marLeft w:val="480"/>
      <w:marRight w:val="0"/>
      <w:marTop w:val="0"/>
      <w:marBottom w:val="0"/>
      <w:divBdr>
        <w:top w:val="none" w:sz="0" w:space="0" w:color="auto"/>
        <w:left w:val="none" w:sz="0" w:space="0" w:color="auto"/>
        <w:bottom w:val="none" w:sz="0" w:space="0" w:color="auto"/>
        <w:right w:val="none" w:sz="0" w:space="0" w:color="auto"/>
      </w:divBdr>
    </w:div>
    <w:div w:id="1355617460">
      <w:marLeft w:val="480"/>
      <w:marRight w:val="0"/>
      <w:marTop w:val="0"/>
      <w:marBottom w:val="0"/>
      <w:divBdr>
        <w:top w:val="none" w:sz="0" w:space="0" w:color="auto"/>
        <w:left w:val="none" w:sz="0" w:space="0" w:color="auto"/>
        <w:bottom w:val="none" w:sz="0" w:space="0" w:color="auto"/>
        <w:right w:val="none" w:sz="0" w:space="0" w:color="auto"/>
      </w:divBdr>
    </w:div>
    <w:div w:id="1355687417">
      <w:marLeft w:val="480"/>
      <w:marRight w:val="0"/>
      <w:marTop w:val="0"/>
      <w:marBottom w:val="0"/>
      <w:divBdr>
        <w:top w:val="none" w:sz="0" w:space="0" w:color="auto"/>
        <w:left w:val="none" w:sz="0" w:space="0" w:color="auto"/>
        <w:bottom w:val="none" w:sz="0" w:space="0" w:color="auto"/>
        <w:right w:val="none" w:sz="0" w:space="0" w:color="auto"/>
      </w:divBdr>
    </w:div>
    <w:div w:id="1355695160">
      <w:marLeft w:val="480"/>
      <w:marRight w:val="0"/>
      <w:marTop w:val="0"/>
      <w:marBottom w:val="0"/>
      <w:divBdr>
        <w:top w:val="none" w:sz="0" w:space="0" w:color="auto"/>
        <w:left w:val="none" w:sz="0" w:space="0" w:color="auto"/>
        <w:bottom w:val="none" w:sz="0" w:space="0" w:color="auto"/>
        <w:right w:val="none" w:sz="0" w:space="0" w:color="auto"/>
      </w:divBdr>
    </w:div>
    <w:div w:id="1355839601">
      <w:marLeft w:val="480"/>
      <w:marRight w:val="0"/>
      <w:marTop w:val="0"/>
      <w:marBottom w:val="0"/>
      <w:divBdr>
        <w:top w:val="none" w:sz="0" w:space="0" w:color="auto"/>
        <w:left w:val="none" w:sz="0" w:space="0" w:color="auto"/>
        <w:bottom w:val="none" w:sz="0" w:space="0" w:color="auto"/>
        <w:right w:val="none" w:sz="0" w:space="0" w:color="auto"/>
      </w:divBdr>
    </w:div>
    <w:div w:id="1355882326">
      <w:marLeft w:val="480"/>
      <w:marRight w:val="0"/>
      <w:marTop w:val="0"/>
      <w:marBottom w:val="0"/>
      <w:divBdr>
        <w:top w:val="none" w:sz="0" w:space="0" w:color="auto"/>
        <w:left w:val="none" w:sz="0" w:space="0" w:color="auto"/>
        <w:bottom w:val="none" w:sz="0" w:space="0" w:color="auto"/>
        <w:right w:val="none" w:sz="0" w:space="0" w:color="auto"/>
      </w:divBdr>
    </w:div>
    <w:div w:id="1355957256">
      <w:marLeft w:val="480"/>
      <w:marRight w:val="0"/>
      <w:marTop w:val="0"/>
      <w:marBottom w:val="0"/>
      <w:divBdr>
        <w:top w:val="none" w:sz="0" w:space="0" w:color="auto"/>
        <w:left w:val="none" w:sz="0" w:space="0" w:color="auto"/>
        <w:bottom w:val="none" w:sz="0" w:space="0" w:color="auto"/>
        <w:right w:val="none" w:sz="0" w:space="0" w:color="auto"/>
      </w:divBdr>
    </w:div>
    <w:div w:id="1356150373">
      <w:marLeft w:val="480"/>
      <w:marRight w:val="0"/>
      <w:marTop w:val="0"/>
      <w:marBottom w:val="0"/>
      <w:divBdr>
        <w:top w:val="none" w:sz="0" w:space="0" w:color="auto"/>
        <w:left w:val="none" w:sz="0" w:space="0" w:color="auto"/>
        <w:bottom w:val="none" w:sz="0" w:space="0" w:color="auto"/>
        <w:right w:val="none" w:sz="0" w:space="0" w:color="auto"/>
      </w:divBdr>
    </w:div>
    <w:div w:id="1356351047">
      <w:marLeft w:val="480"/>
      <w:marRight w:val="0"/>
      <w:marTop w:val="0"/>
      <w:marBottom w:val="0"/>
      <w:divBdr>
        <w:top w:val="none" w:sz="0" w:space="0" w:color="auto"/>
        <w:left w:val="none" w:sz="0" w:space="0" w:color="auto"/>
        <w:bottom w:val="none" w:sz="0" w:space="0" w:color="auto"/>
        <w:right w:val="none" w:sz="0" w:space="0" w:color="auto"/>
      </w:divBdr>
    </w:div>
    <w:div w:id="1356929103">
      <w:marLeft w:val="480"/>
      <w:marRight w:val="0"/>
      <w:marTop w:val="0"/>
      <w:marBottom w:val="0"/>
      <w:divBdr>
        <w:top w:val="none" w:sz="0" w:space="0" w:color="auto"/>
        <w:left w:val="none" w:sz="0" w:space="0" w:color="auto"/>
        <w:bottom w:val="none" w:sz="0" w:space="0" w:color="auto"/>
        <w:right w:val="none" w:sz="0" w:space="0" w:color="auto"/>
      </w:divBdr>
    </w:div>
    <w:div w:id="1356997454">
      <w:marLeft w:val="480"/>
      <w:marRight w:val="0"/>
      <w:marTop w:val="0"/>
      <w:marBottom w:val="0"/>
      <w:divBdr>
        <w:top w:val="none" w:sz="0" w:space="0" w:color="auto"/>
        <w:left w:val="none" w:sz="0" w:space="0" w:color="auto"/>
        <w:bottom w:val="none" w:sz="0" w:space="0" w:color="auto"/>
        <w:right w:val="none" w:sz="0" w:space="0" w:color="auto"/>
      </w:divBdr>
    </w:div>
    <w:div w:id="1356999567">
      <w:marLeft w:val="480"/>
      <w:marRight w:val="0"/>
      <w:marTop w:val="0"/>
      <w:marBottom w:val="0"/>
      <w:divBdr>
        <w:top w:val="none" w:sz="0" w:space="0" w:color="auto"/>
        <w:left w:val="none" w:sz="0" w:space="0" w:color="auto"/>
        <w:bottom w:val="none" w:sz="0" w:space="0" w:color="auto"/>
        <w:right w:val="none" w:sz="0" w:space="0" w:color="auto"/>
      </w:divBdr>
    </w:div>
    <w:div w:id="1357075272">
      <w:marLeft w:val="480"/>
      <w:marRight w:val="0"/>
      <w:marTop w:val="0"/>
      <w:marBottom w:val="0"/>
      <w:divBdr>
        <w:top w:val="none" w:sz="0" w:space="0" w:color="auto"/>
        <w:left w:val="none" w:sz="0" w:space="0" w:color="auto"/>
        <w:bottom w:val="none" w:sz="0" w:space="0" w:color="auto"/>
        <w:right w:val="none" w:sz="0" w:space="0" w:color="auto"/>
      </w:divBdr>
    </w:div>
    <w:div w:id="1357120669">
      <w:marLeft w:val="480"/>
      <w:marRight w:val="0"/>
      <w:marTop w:val="0"/>
      <w:marBottom w:val="0"/>
      <w:divBdr>
        <w:top w:val="none" w:sz="0" w:space="0" w:color="auto"/>
        <w:left w:val="none" w:sz="0" w:space="0" w:color="auto"/>
        <w:bottom w:val="none" w:sz="0" w:space="0" w:color="auto"/>
        <w:right w:val="none" w:sz="0" w:space="0" w:color="auto"/>
      </w:divBdr>
    </w:div>
    <w:div w:id="1357192297">
      <w:marLeft w:val="480"/>
      <w:marRight w:val="0"/>
      <w:marTop w:val="0"/>
      <w:marBottom w:val="0"/>
      <w:divBdr>
        <w:top w:val="none" w:sz="0" w:space="0" w:color="auto"/>
        <w:left w:val="none" w:sz="0" w:space="0" w:color="auto"/>
        <w:bottom w:val="none" w:sz="0" w:space="0" w:color="auto"/>
        <w:right w:val="none" w:sz="0" w:space="0" w:color="auto"/>
      </w:divBdr>
    </w:div>
    <w:div w:id="1357386472">
      <w:marLeft w:val="480"/>
      <w:marRight w:val="0"/>
      <w:marTop w:val="0"/>
      <w:marBottom w:val="0"/>
      <w:divBdr>
        <w:top w:val="none" w:sz="0" w:space="0" w:color="auto"/>
        <w:left w:val="none" w:sz="0" w:space="0" w:color="auto"/>
        <w:bottom w:val="none" w:sz="0" w:space="0" w:color="auto"/>
        <w:right w:val="none" w:sz="0" w:space="0" w:color="auto"/>
      </w:divBdr>
    </w:div>
    <w:div w:id="1357389121">
      <w:marLeft w:val="480"/>
      <w:marRight w:val="0"/>
      <w:marTop w:val="0"/>
      <w:marBottom w:val="0"/>
      <w:divBdr>
        <w:top w:val="none" w:sz="0" w:space="0" w:color="auto"/>
        <w:left w:val="none" w:sz="0" w:space="0" w:color="auto"/>
        <w:bottom w:val="none" w:sz="0" w:space="0" w:color="auto"/>
        <w:right w:val="none" w:sz="0" w:space="0" w:color="auto"/>
      </w:divBdr>
    </w:div>
    <w:div w:id="1357389631">
      <w:marLeft w:val="480"/>
      <w:marRight w:val="0"/>
      <w:marTop w:val="0"/>
      <w:marBottom w:val="0"/>
      <w:divBdr>
        <w:top w:val="none" w:sz="0" w:space="0" w:color="auto"/>
        <w:left w:val="none" w:sz="0" w:space="0" w:color="auto"/>
        <w:bottom w:val="none" w:sz="0" w:space="0" w:color="auto"/>
        <w:right w:val="none" w:sz="0" w:space="0" w:color="auto"/>
      </w:divBdr>
    </w:div>
    <w:div w:id="1357536865">
      <w:marLeft w:val="480"/>
      <w:marRight w:val="0"/>
      <w:marTop w:val="0"/>
      <w:marBottom w:val="0"/>
      <w:divBdr>
        <w:top w:val="none" w:sz="0" w:space="0" w:color="auto"/>
        <w:left w:val="none" w:sz="0" w:space="0" w:color="auto"/>
        <w:bottom w:val="none" w:sz="0" w:space="0" w:color="auto"/>
        <w:right w:val="none" w:sz="0" w:space="0" w:color="auto"/>
      </w:divBdr>
    </w:div>
    <w:div w:id="1357541082">
      <w:marLeft w:val="480"/>
      <w:marRight w:val="0"/>
      <w:marTop w:val="0"/>
      <w:marBottom w:val="0"/>
      <w:divBdr>
        <w:top w:val="none" w:sz="0" w:space="0" w:color="auto"/>
        <w:left w:val="none" w:sz="0" w:space="0" w:color="auto"/>
        <w:bottom w:val="none" w:sz="0" w:space="0" w:color="auto"/>
        <w:right w:val="none" w:sz="0" w:space="0" w:color="auto"/>
      </w:divBdr>
    </w:div>
    <w:div w:id="1357541479">
      <w:marLeft w:val="480"/>
      <w:marRight w:val="0"/>
      <w:marTop w:val="0"/>
      <w:marBottom w:val="0"/>
      <w:divBdr>
        <w:top w:val="none" w:sz="0" w:space="0" w:color="auto"/>
        <w:left w:val="none" w:sz="0" w:space="0" w:color="auto"/>
        <w:bottom w:val="none" w:sz="0" w:space="0" w:color="auto"/>
        <w:right w:val="none" w:sz="0" w:space="0" w:color="auto"/>
      </w:divBdr>
    </w:div>
    <w:div w:id="1357661273">
      <w:marLeft w:val="480"/>
      <w:marRight w:val="0"/>
      <w:marTop w:val="0"/>
      <w:marBottom w:val="0"/>
      <w:divBdr>
        <w:top w:val="none" w:sz="0" w:space="0" w:color="auto"/>
        <w:left w:val="none" w:sz="0" w:space="0" w:color="auto"/>
        <w:bottom w:val="none" w:sz="0" w:space="0" w:color="auto"/>
        <w:right w:val="none" w:sz="0" w:space="0" w:color="auto"/>
      </w:divBdr>
    </w:div>
    <w:div w:id="1357728532">
      <w:marLeft w:val="480"/>
      <w:marRight w:val="0"/>
      <w:marTop w:val="0"/>
      <w:marBottom w:val="0"/>
      <w:divBdr>
        <w:top w:val="none" w:sz="0" w:space="0" w:color="auto"/>
        <w:left w:val="none" w:sz="0" w:space="0" w:color="auto"/>
        <w:bottom w:val="none" w:sz="0" w:space="0" w:color="auto"/>
        <w:right w:val="none" w:sz="0" w:space="0" w:color="auto"/>
      </w:divBdr>
    </w:div>
    <w:div w:id="1357730837">
      <w:marLeft w:val="480"/>
      <w:marRight w:val="0"/>
      <w:marTop w:val="0"/>
      <w:marBottom w:val="0"/>
      <w:divBdr>
        <w:top w:val="none" w:sz="0" w:space="0" w:color="auto"/>
        <w:left w:val="none" w:sz="0" w:space="0" w:color="auto"/>
        <w:bottom w:val="none" w:sz="0" w:space="0" w:color="auto"/>
        <w:right w:val="none" w:sz="0" w:space="0" w:color="auto"/>
      </w:divBdr>
    </w:div>
    <w:div w:id="1357731461">
      <w:marLeft w:val="480"/>
      <w:marRight w:val="0"/>
      <w:marTop w:val="0"/>
      <w:marBottom w:val="0"/>
      <w:divBdr>
        <w:top w:val="none" w:sz="0" w:space="0" w:color="auto"/>
        <w:left w:val="none" w:sz="0" w:space="0" w:color="auto"/>
        <w:bottom w:val="none" w:sz="0" w:space="0" w:color="auto"/>
        <w:right w:val="none" w:sz="0" w:space="0" w:color="auto"/>
      </w:divBdr>
    </w:div>
    <w:div w:id="1357776408">
      <w:marLeft w:val="480"/>
      <w:marRight w:val="0"/>
      <w:marTop w:val="0"/>
      <w:marBottom w:val="0"/>
      <w:divBdr>
        <w:top w:val="none" w:sz="0" w:space="0" w:color="auto"/>
        <w:left w:val="none" w:sz="0" w:space="0" w:color="auto"/>
        <w:bottom w:val="none" w:sz="0" w:space="0" w:color="auto"/>
        <w:right w:val="none" w:sz="0" w:space="0" w:color="auto"/>
      </w:divBdr>
    </w:div>
    <w:div w:id="1357848421">
      <w:marLeft w:val="480"/>
      <w:marRight w:val="0"/>
      <w:marTop w:val="0"/>
      <w:marBottom w:val="0"/>
      <w:divBdr>
        <w:top w:val="none" w:sz="0" w:space="0" w:color="auto"/>
        <w:left w:val="none" w:sz="0" w:space="0" w:color="auto"/>
        <w:bottom w:val="none" w:sz="0" w:space="0" w:color="auto"/>
        <w:right w:val="none" w:sz="0" w:space="0" w:color="auto"/>
      </w:divBdr>
    </w:div>
    <w:div w:id="1357853002">
      <w:marLeft w:val="480"/>
      <w:marRight w:val="0"/>
      <w:marTop w:val="0"/>
      <w:marBottom w:val="0"/>
      <w:divBdr>
        <w:top w:val="none" w:sz="0" w:space="0" w:color="auto"/>
        <w:left w:val="none" w:sz="0" w:space="0" w:color="auto"/>
        <w:bottom w:val="none" w:sz="0" w:space="0" w:color="auto"/>
        <w:right w:val="none" w:sz="0" w:space="0" w:color="auto"/>
      </w:divBdr>
    </w:div>
    <w:div w:id="1358048356">
      <w:marLeft w:val="480"/>
      <w:marRight w:val="0"/>
      <w:marTop w:val="0"/>
      <w:marBottom w:val="0"/>
      <w:divBdr>
        <w:top w:val="none" w:sz="0" w:space="0" w:color="auto"/>
        <w:left w:val="none" w:sz="0" w:space="0" w:color="auto"/>
        <w:bottom w:val="none" w:sz="0" w:space="0" w:color="auto"/>
        <w:right w:val="none" w:sz="0" w:space="0" w:color="auto"/>
      </w:divBdr>
    </w:div>
    <w:div w:id="1358193790">
      <w:marLeft w:val="480"/>
      <w:marRight w:val="0"/>
      <w:marTop w:val="0"/>
      <w:marBottom w:val="0"/>
      <w:divBdr>
        <w:top w:val="none" w:sz="0" w:space="0" w:color="auto"/>
        <w:left w:val="none" w:sz="0" w:space="0" w:color="auto"/>
        <w:bottom w:val="none" w:sz="0" w:space="0" w:color="auto"/>
        <w:right w:val="none" w:sz="0" w:space="0" w:color="auto"/>
      </w:divBdr>
    </w:div>
    <w:div w:id="1358197024">
      <w:marLeft w:val="480"/>
      <w:marRight w:val="0"/>
      <w:marTop w:val="0"/>
      <w:marBottom w:val="0"/>
      <w:divBdr>
        <w:top w:val="none" w:sz="0" w:space="0" w:color="auto"/>
        <w:left w:val="none" w:sz="0" w:space="0" w:color="auto"/>
        <w:bottom w:val="none" w:sz="0" w:space="0" w:color="auto"/>
        <w:right w:val="none" w:sz="0" w:space="0" w:color="auto"/>
      </w:divBdr>
    </w:div>
    <w:div w:id="1358309069">
      <w:marLeft w:val="480"/>
      <w:marRight w:val="0"/>
      <w:marTop w:val="0"/>
      <w:marBottom w:val="0"/>
      <w:divBdr>
        <w:top w:val="none" w:sz="0" w:space="0" w:color="auto"/>
        <w:left w:val="none" w:sz="0" w:space="0" w:color="auto"/>
        <w:bottom w:val="none" w:sz="0" w:space="0" w:color="auto"/>
        <w:right w:val="none" w:sz="0" w:space="0" w:color="auto"/>
      </w:divBdr>
    </w:div>
    <w:div w:id="1358384358">
      <w:marLeft w:val="480"/>
      <w:marRight w:val="0"/>
      <w:marTop w:val="0"/>
      <w:marBottom w:val="0"/>
      <w:divBdr>
        <w:top w:val="none" w:sz="0" w:space="0" w:color="auto"/>
        <w:left w:val="none" w:sz="0" w:space="0" w:color="auto"/>
        <w:bottom w:val="none" w:sz="0" w:space="0" w:color="auto"/>
        <w:right w:val="none" w:sz="0" w:space="0" w:color="auto"/>
      </w:divBdr>
    </w:div>
    <w:div w:id="1358583192">
      <w:marLeft w:val="480"/>
      <w:marRight w:val="0"/>
      <w:marTop w:val="0"/>
      <w:marBottom w:val="0"/>
      <w:divBdr>
        <w:top w:val="none" w:sz="0" w:space="0" w:color="auto"/>
        <w:left w:val="none" w:sz="0" w:space="0" w:color="auto"/>
        <w:bottom w:val="none" w:sz="0" w:space="0" w:color="auto"/>
        <w:right w:val="none" w:sz="0" w:space="0" w:color="auto"/>
      </w:divBdr>
    </w:div>
    <w:div w:id="1358893369">
      <w:marLeft w:val="480"/>
      <w:marRight w:val="0"/>
      <w:marTop w:val="0"/>
      <w:marBottom w:val="0"/>
      <w:divBdr>
        <w:top w:val="none" w:sz="0" w:space="0" w:color="auto"/>
        <w:left w:val="none" w:sz="0" w:space="0" w:color="auto"/>
        <w:bottom w:val="none" w:sz="0" w:space="0" w:color="auto"/>
        <w:right w:val="none" w:sz="0" w:space="0" w:color="auto"/>
      </w:divBdr>
    </w:div>
    <w:div w:id="1358966605">
      <w:marLeft w:val="480"/>
      <w:marRight w:val="0"/>
      <w:marTop w:val="0"/>
      <w:marBottom w:val="0"/>
      <w:divBdr>
        <w:top w:val="none" w:sz="0" w:space="0" w:color="auto"/>
        <w:left w:val="none" w:sz="0" w:space="0" w:color="auto"/>
        <w:bottom w:val="none" w:sz="0" w:space="0" w:color="auto"/>
        <w:right w:val="none" w:sz="0" w:space="0" w:color="auto"/>
      </w:divBdr>
    </w:div>
    <w:div w:id="1359087602">
      <w:marLeft w:val="480"/>
      <w:marRight w:val="0"/>
      <w:marTop w:val="0"/>
      <w:marBottom w:val="0"/>
      <w:divBdr>
        <w:top w:val="none" w:sz="0" w:space="0" w:color="auto"/>
        <w:left w:val="none" w:sz="0" w:space="0" w:color="auto"/>
        <w:bottom w:val="none" w:sz="0" w:space="0" w:color="auto"/>
        <w:right w:val="none" w:sz="0" w:space="0" w:color="auto"/>
      </w:divBdr>
    </w:div>
    <w:div w:id="1359157057">
      <w:marLeft w:val="480"/>
      <w:marRight w:val="0"/>
      <w:marTop w:val="0"/>
      <w:marBottom w:val="0"/>
      <w:divBdr>
        <w:top w:val="none" w:sz="0" w:space="0" w:color="auto"/>
        <w:left w:val="none" w:sz="0" w:space="0" w:color="auto"/>
        <w:bottom w:val="none" w:sz="0" w:space="0" w:color="auto"/>
        <w:right w:val="none" w:sz="0" w:space="0" w:color="auto"/>
      </w:divBdr>
    </w:div>
    <w:div w:id="1359235830">
      <w:marLeft w:val="480"/>
      <w:marRight w:val="0"/>
      <w:marTop w:val="0"/>
      <w:marBottom w:val="0"/>
      <w:divBdr>
        <w:top w:val="none" w:sz="0" w:space="0" w:color="auto"/>
        <w:left w:val="none" w:sz="0" w:space="0" w:color="auto"/>
        <w:bottom w:val="none" w:sz="0" w:space="0" w:color="auto"/>
        <w:right w:val="none" w:sz="0" w:space="0" w:color="auto"/>
      </w:divBdr>
    </w:div>
    <w:div w:id="1359240143">
      <w:marLeft w:val="480"/>
      <w:marRight w:val="0"/>
      <w:marTop w:val="0"/>
      <w:marBottom w:val="0"/>
      <w:divBdr>
        <w:top w:val="none" w:sz="0" w:space="0" w:color="auto"/>
        <w:left w:val="none" w:sz="0" w:space="0" w:color="auto"/>
        <w:bottom w:val="none" w:sz="0" w:space="0" w:color="auto"/>
        <w:right w:val="none" w:sz="0" w:space="0" w:color="auto"/>
      </w:divBdr>
    </w:div>
    <w:div w:id="1359312199">
      <w:marLeft w:val="480"/>
      <w:marRight w:val="0"/>
      <w:marTop w:val="0"/>
      <w:marBottom w:val="0"/>
      <w:divBdr>
        <w:top w:val="none" w:sz="0" w:space="0" w:color="auto"/>
        <w:left w:val="none" w:sz="0" w:space="0" w:color="auto"/>
        <w:bottom w:val="none" w:sz="0" w:space="0" w:color="auto"/>
        <w:right w:val="none" w:sz="0" w:space="0" w:color="auto"/>
      </w:divBdr>
    </w:div>
    <w:div w:id="1359433825">
      <w:marLeft w:val="480"/>
      <w:marRight w:val="0"/>
      <w:marTop w:val="0"/>
      <w:marBottom w:val="0"/>
      <w:divBdr>
        <w:top w:val="none" w:sz="0" w:space="0" w:color="auto"/>
        <w:left w:val="none" w:sz="0" w:space="0" w:color="auto"/>
        <w:bottom w:val="none" w:sz="0" w:space="0" w:color="auto"/>
        <w:right w:val="none" w:sz="0" w:space="0" w:color="auto"/>
      </w:divBdr>
    </w:div>
    <w:div w:id="1359552100">
      <w:marLeft w:val="480"/>
      <w:marRight w:val="0"/>
      <w:marTop w:val="0"/>
      <w:marBottom w:val="0"/>
      <w:divBdr>
        <w:top w:val="none" w:sz="0" w:space="0" w:color="auto"/>
        <w:left w:val="none" w:sz="0" w:space="0" w:color="auto"/>
        <w:bottom w:val="none" w:sz="0" w:space="0" w:color="auto"/>
        <w:right w:val="none" w:sz="0" w:space="0" w:color="auto"/>
      </w:divBdr>
    </w:div>
    <w:div w:id="1359623979">
      <w:marLeft w:val="480"/>
      <w:marRight w:val="0"/>
      <w:marTop w:val="0"/>
      <w:marBottom w:val="0"/>
      <w:divBdr>
        <w:top w:val="none" w:sz="0" w:space="0" w:color="auto"/>
        <w:left w:val="none" w:sz="0" w:space="0" w:color="auto"/>
        <w:bottom w:val="none" w:sz="0" w:space="0" w:color="auto"/>
        <w:right w:val="none" w:sz="0" w:space="0" w:color="auto"/>
      </w:divBdr>
    </w:div>
    <w:div w:id="1359696605">
      <w:marLeft w:val="480"/>
      <w:marRight w:val="0"/>
      <w:marTop w:val="0"/>
      <w:marBottom w:val="0"/>
      <w:divBdr>
        <w:top w:val="none" w:sz="0" w:space="0" w:color="auto"/>
        <w:left w:val="none" w:sz="0" w:space="0" w:color="auto"/>
        <w:bottom w:val="none" w:sz="0" w:space="0" w:color="auto"/>
        <w:right w:val="none" w:sz="0" w:space="0" w:color="auto"/>
      </w:divBdr>
    </w:div>
    <w:div w:id="1359700138">
      <w:marLeft w:val="480"/>
      <w:marRight w:val="0"/>
      <w:marTop w:val="0"/>
      <w:marBottom w:val="0"/>
      <w:divBdr>
        <w:top w:val="none" w:sz="0" w:space="0" w:color="auto"/>
        <w:left w:val="none" w:sz="0" w:space="0" w:color="auto"/>
        <w:bottom w:val="none" w:sz="0" w:space="0" w:color="auto"/>
        <w:right w:val="none" w:sz="0" w:space="0" w:color="auto"/>
      </w:divBdr>
    </w:div>
    <w:div w:id="1359745708">
      <w:marLeft w:val="480"/>
      <w:marRight w:val="0"/>
      <w:marTop w:val="0"/>
      <w:marBottom w:val="0"/>
      <w:divBdr>
        <w:top w:val="none" w:sz="0" w:space="0" w:color="auto"/>
        <w:left w:val="none" w:sz="0" w:space="0" w:color="auto"/>
        <w:bottom w:val="none" w:sz="0" w:space="0" w:color="auto"/>
        <w:right w:val="none" w:sz="0" w:space="0" w:color="auto"/>
      </w:divBdr>
    </w:div>
    <w:div w:id="1359815480">
      <w:marLeft w:val="480"/>
      <w:marRight w:val="0"/>
      <w:marTop w:val="0"/>
      <w:marBottom w:val="0"/>
      <w:divBdr>
        <w:top w:val="none" w:sz="0" w:space="0" w:color="auto"/>
        <w:left w:val="none" w:sz="0" w:space="0" w:color="auto"/>
        <w:bottom w:val="none" w:sz="0" w:space="0" w:color="auto"/>
        <w:right w:val="none" w:sz="0" w:space="0" w:color="auto"/>
      </w:divBdr>
    </w:div>
    <w:div w:id="1359887379">
      <w:marLeft w:val="480"/>
      <w:marRight w:val="0"/>
      <w:marTop w:val="0"/>
      <w:marBottom w:val="0"/>
      <w:divBdr>
        <w:top w:val="none" w:sz="0" w:space="0" w:color="auto"/>
        <w:left w:val="none" w:sz="0" w:space="0" w:color="auto"/>
        <w:bottom w:val="none" w:sz="0" w:space="0" w:color="auto"/>
        <w:right w:val="none" w:sz="0" w:space="0" w:color="auto"/>
      </w:divBdr>
    </w:div>
    <w:div w:id="1360007786">
      <w:marLeft w:val="480"/>
      <w:marRight w:val="0"/>
      <w:marTop w:val="0"/>
      <w:marBottom w:val="0"/>
      <w:divBdr>
        <w:top w:val="none" w:sz="0" w:space="0" w:color="auto"/>
        <w:left w:val="none" w:sz="0" w:space="0" w:color="auto"/>
        <w:bottom w:val="none" w:sz="0" w:space="0" w:color="auto"/>
        <w:right w:val="none" w:sz="0" w:space="0" w:color="auto"/>
      </w:divBdr>
    </w:div>
    <w:div w:id="1360010484">
      <w:marLeft w:val="480"/>
      <w:marRight w:val="0"/>
      <w:marTop w:val="0"/>
      <w:marBottom w:val="0"/>
      <w:divBdr>
        <w:top w:val="none" w:sz="0" w:space="0" w:color="auto"/>
        <w:left w:val="none" w:sz="0" w:space="0" w:color="auto"/>
        <w:bottom w:val="none" w:sz="0" w:space="0" w:color="auto"/>
        <w:right w:val="none" w:sz="0" w:space="0" w:color="auto"/>
      </w:divBdr>
    </w:div>
    <w:div w:id="1360082719">
      <w:marLeft w:val="480"/>
      <w:marRight w:val="0"/>
      <w:marTop w:val="0"/>
      <w:marBottom w:val="0"/>
      <w:divBdr>
        <w:top w:val="none" w:sz="0" w:space="0" w:color="auto"/>
        <w:left w:val="none" w:sz="0" w:space="0" w:color="auto"/>
        <w:bottom w:val="none" w:sz="0" w:space="0" w:color="auto"/>
        <w:right w:val="none" w:sz="0" w:space="0" w:color="auto"/>
      </w:divBdr>
    </w:div>
    <w:div w:id="1360162661">
      <w:marLeft w:val="480"/>
      <w:marRight w:val="0"/>
      <w:marTop w:val="0"/>
      <w:marBottom w:val="0"/>
      <w:divBdr>
        <w:top w:val="none" w:sz="0" w:space="0" w:color="auto"/>
        <w:left w:val="none" w:sz="0" w:space="0" w:color="auto"/>
        <w:bottom w:val="none" w:sz="0" w:space="0" w:color="auto"/>
        <w:right w:val="none" w:sz="0" w:space="0" w:color="auto"/>
      </w:divBdr>
    </w:div>
    <w:div w:id="1360275707">
      <w:marLeft w:val="480"/>
      <w:marRight w:val="0"/>
      <w:marTop w:val="0"/>
      <w:marBottom w:val="0"/>
      <w:divBdr>
        <w:top w:val="none" w:sz="0" w:space="0" w:color="auto"/>
        <w:left w:val="none" w:sz="0" w:space="0" w:color="auto"/>
        <w:bottom w:val="none" w:sz="0" w:space="0" w:color="auto"/>
        <w:right w:val="none" w:sz="0" w:space="0" w:color="auto"/>
      </w:divBdr>
    </w:div>
    <w:div w:id="1360280066">
      <w:marLeft w:val="480"/>
      <w:marRight w:val="0"/>
      <w:marTop w:val="0"/>
      <w:marBottom w:val="0"/>
      <w:divBdr>
        <w:top w:val="none" w:sz="0" w:space="0" w:color="auto"/>
        <w:left w:val="none" w:sz="0" w:space="0" w:color="auto"/>
        <w:bottom w:val="none" w:sz="0" w:space="0" w:color="auto"/>
        <w:right w:val="none" w:sz="0" w:space="0" w:color="auto"/>
      </w:divBdr>
    </w:div>
    <w:div w:id="1360397749">
      <w:marLeft w:val="480"/>
      <w:marRight w:val="0"/>
      <w:marTop w:val="0"/>
      <w:marBottom w:val="0"/>
      <w:divBdr>
        <w:top w:val="none" w:sz="0" w:space="0" w:color="auto"/>
        <w:left w:val="none" w:sz="0" w:space="0" w:color="auto"/>
        <w:bottom w:val="none" w:sz="0" w:space="0" w:color="auto"/>
        <w:right w:val="none" w:sz="0" w:space="0" w:color="auto"/>
      </w:divBdr>
    </w:div>
    <w:div w:id="1360542172">
      <w:marLeft w:val="480"/>
      <w:marRight w:val="0"/>
      <w:marTop w:val="0"/>
      <w:marBottom w:val="0"/>
      <w:divBdr>
        <w:top w:val="none" w:sz="0" w:space="0" w:color="auto"/>
        <w:left w:val="none" w:sz="0" w:space="0" w:color="auto"/>
        <w:bottom w:val="none" w:sz="0" w:space="0" w:color="auto"/>
        <w:right w:val="none" w:sz="0" w:space="0" w:color="auto"/>
      </w:divBdr>
    </w:div>
    <w:div w:id="1360542826">
      <w:marLeft w:val="480"/>
      <w:marRight w:val="0"/>
      <w:marTop w:val="0"/>
      <w:marBottom w:val="0"/>
      <w:divBdr>
        <w:top w:val="none" w:sz="0" w:space="0" w:color="auto"/>
        <w:left w:val="none" w:sz="0" w:space="0" w:color="auto"/>
        <w:bottom w:val="none" w:sz="0" w:space="0" w:color="auto"/>
        <w:right w:val="none" w:sz="0" w:space="0" w:color="auto"/>
      </w:divBdr>
    </w:div>
    <w:div w:id="1360550125">
      <w:marLeft w:val="480"/>
      <w:marRight w:val="0"/>
      <w:marTop w:val="0"/>
      <w:marBottom w:val="0"/>
      <w:divBdr>
        <w:top w:val="none" w:sz="0" w:space="0" w:color="auto"/>
        <w:left w:val="none" w:sz="0" w:space="0" w:color="auto"/>
        <w:bottom w:val="none" w:sz="0" w:space="0" w:color="auto"/>
        <w:right w:val="none" w:sz="0" w:space="0" w:color="auto"/>
      </w:divBdr>
    </w:div>
    <w:div w:id="1360741518">
      <w:marLeft w:val="480"/>
      <w:marRight w:val="0"/>
      <w:marTop w:val="0"/>
      <w:marBottom w:val="0"/>
      <w:divBdr>
        <w:top w:val="none" w:sz="0" w:space="0" w:color="auto"/>
        <w:left w:val="none" w:sz="0" w:space="0" w:color="auto"/>
        <w:bottom w:val="none" w:sz="0" w:space="0" w:color="auto"/>
        <w:right w:val="none" w:sz="0" w:space="0" w:color="auto"/>
      </w:divBdr>
    </w:div>
    <w:div w:id="1360858729">
      <w:marLeft w:val="480"/>
      <w:marRight w:val="0"/>
      <w:marTop w:val="0"/>
      <w:marBottom w:val="0"/>
      <w:divBdr>
        <w:top w:val="none" w:sz="0" w:space="0" w:color="auto"/>
        <w:left w:val="none" w:sz="0" w:space="0" w:color="auto"/>
        <w:bottom w:val="none" w:sz="0" w:space="0" w:color="auto"/>
        <w:right w:val="none" w:sz="0" w:space="0" w:color="auto"/>
      </w:divBdr>
    </w:div>
    <w:div w:id="1360931106">
      <w:marLeft w:val="480"/>
      <w:marRight w:val="0"/>
      <w:marTop w:val="0"/>
      <w:marBottom w:val="0"/>
      <w:divBdr>
        <w:top w:val="none" w:sz="0" w:space="0" w:color="auto"/>
        <w:left w:val="none" w:sz="0" w:space="0" w:color="auto"/>
        <w:bottom w:val="none" w:sz="0" w:space="0" w:color="auto"/>
        <w:right w:val="none" w:sz="0" w:space="0" w:color="auto"/>
      </w:divBdr>
    </w:div>
    <w:div w:id="1360934589">
      <w:marLeft w:val="480"/>
      <w:marRight w:val="0"/>
      <w:marTop w:val="0"/>
      <w:marBottom w:val="0"/>
      <w:divBdr>
        <w:top w:val="none" w:sz="0" w:space="0" w:color="auto"/>
        <w:left w:val="none" w:sz="0" w:space="0" w:color="auto"/>
        <w:bottom w:val="none" w:sz="0" w:space="0" w:color="auto"/>
        <w:right w:val="none" w:sz="0" w:space="0" w:color="auto"/>
      </w:divBdr>
    </w:div>
    <w:div w:id="1361130879">
      <w:marLeft w:val="480"/>
      <w:marRight w:val="0"/>
      <w:marTop w:val="0"/>
      <w:marBottom w:val="0"/>
      <w:divBdr>
        <w:top w:val="none" w:sz="0" w:space="0" w:color="auto"/>
        <w:left w:val="none" w:sz="0" w:space="0" w:color="auto"/>
        <w:bottom w:val="none" w:sz="0" w:space="0" w:color="auto"/>
        <w:right w:val="none" w:sz="0" w:space="0" w:color="auto"/>
      </w:divBdr>
    </w:div>
    <w:div w:id="1361276485">
      <w:marLeft w:val="480"/>
      <w:marRight w:val="0"/>
      <w:marTop w:val="0"/>
      <w:marBottom w:val="0"/>
      <w:divBdr>
        <w:top w:val="none" w:sz="0" w:space="0" w:color="auto"/>
        <w:left w:val="none" w:sz="0" w:space="0" w:color="auto"/>
        <w:bottom w:val="none" w:sz="0" w:space="0" w:color="auto"/>
        <w:right w:val="none" w:sz="0" w:space="0" w:color="auto"/>
      </w:divBdr>
    </w:div>
    <w:div w:id="1361474858">
      <w:marLeft w:val="480"/>
      <w:marRight w:val="0"/>
      <w:marTop w:val="0"/>
      <w:marBottom w:val="0"/>
      <w:divBdr>
        <w:top w:val="none" w:sz="0" w:space="0" w:color="auto"/>
        <w:left w:val="none" w:sz="0" w:space="0" w:color="auto"/>
        <w:bottom w:val="none" w:sz="0" w:space="0" w:color="auto"/>
        <w:right w:val="none" w:sz="0" w:space="0" w:color="auto"/>
      </w:divBdr>
    </w:div>
    <w:div w:id="1361513696">
      <w:marLeft w:val="480"/>
      <w:marRight w:val="0"/>
      <w:marTop w:val="0"/>
      <w:marBottom w:val="0"/>
      <w:divBdr>
        <w:top w:val="none" w:sz="0" w:space="0" w:color="auto"/>
        <w:left w:val="none" w:sz="0" w:space="0" w:color="auto"/>
        <w:bottom w:val="none" w:sz="0" w:space="0" w:color="auto"/>
        <w:right w:val="none" w:sz="0" w:space="0" w:color="auto"/>
      </w:divBdr>
    </w:div>
    <w:div w:id="1361542403">
      <w:marLeft w:val="480"/>
      <w:marRight w:val="0"/>
      <w:marTop w:val="0"/>
      <w:marBottom w:val="0"/>
      <w:divBdr>
        <w:top w:val="none" w:sz="0" w:space="0" w:color="auto"/>
        <w:left w:val="none" w:sz="0" w:space="0" w:color="auto"/>
        <w:bottom w:val="none" w:sz="0" w:space="0" w:color="auto"/>
        <w:right w:val="none" w:sz="0" w:space="0" w:color="auto"/>
      </w:divBdr>
    </w:div>
    <w:div w:id="1361929139">
      <w:marLeft w:val="480"/>
      <w:marRight w:val="0"/>
      <w:marTop w:val="0"/>
      <w:marBottom w:val="0"/>
      <w:divBdr>
        <w:top w:val="none" w:sz="0" w:space="0" w:color="auto"/>
        <w:left w:val="none" w:sz="0" w:space="0" w:color="auto"/>
        <w:bottom w:val="none" w:sz="0" w:space="0" w:color="auto"/>
        <w:right w:val="none" w:sz="0" w:space="0" w:color="auto"/>
      </w:divBdr>
    </w:div>
    <w:div w:id="1361971177">
      <w:marLeft w:val="480"/>
      <w:marRight w:val="0"/>
      <w:marTop w:val="0"/>
      <w:marBottom w:val="0"/>
      <w:divBdr>
        <w:top w:val="none" w:sz="0" w:space="0" w:color="auto"/>
        <w:left w:val="none" w:sz="0" w:space="0" w:color="auto"/>
        <w:bottom w:val="none" w:sz="0" w:space="0" w:color="auto"/>
        <w:right w:val="none" w:sz="0" w:space="0" w:color="auto"/>
      </w:divBdr>
    </w:div>
    <w:div w:id="1362241401">
      <w:marLeft w:val="480"/>
      <w:marRight w:val="0"/>
      <w:marTop w:val="0"/>
      <w:marBottom w:val="0"/>
      <w:divBdr>
        <w:top w:val="none" w:sz="0" w:space="0" w:color="auto"/>
        <w:left w:val="none" w:sz="0" w:space="0" w:color="auto"/>
        <w:bottom w:val="none" w:sz="0" w:space="0" w:color="auto"/>
        <w:right w:val="none" w:sz="0" w:space="0" w:color="auto"/>
      </w:divBdr>
    </w:div>
    <w:div w:id="1362588056">
      <w:marLeft w:val="480"/>
      <w:marRight w:val="0"/>
      <w:marTop w:val="0"/>
      <w:marBottom w:val="0"/>
      <w:divBdr>
        <w:top w:val="none" w:sz="0" w:space="0" w:color="auto"/>
        <w:left w:val="none" w:sz="0" w:space="0" w:color="auto"/>
        <w:bottom w:val="none" w:sz="0" w:space="0" w:color="auto"/>
        <w:right w:val="none" w:sz="0" w:space="0" w:color="auto"/>
      </w:divBdr>
    </w:div>
    <w:div w:id="1362970010">
      <w:marLeft w:val="480"/>
      <w:marRight w:val="0"/>
      <w:marTop w:val="0"/>
      <w:marBottom w:val="0"/>
      <w:divBdr>
        <w:top w:val="none" w:sz="0" w:space="0" w:color="auto"/>
        <w:left w:val="none" w:sz="0" w:space="0" w:color="auto"/>
        <w:bottom w:val="none" w:sz="0" w:space="0" w:color="auto"/>
        <w:right w:val="none" w:sz="0" w:space="0" w:color="auto"/>
      </w:divBdr>
    </w:div>
    <w:div w:id="1363020546">
      <w:marLeft w:val="480"/>
      <w:marRight w:val="0"/>
      <w:marTop w:val="0"/>
      <w:marBottom w:val="0"/>
      <w:divBdr>
        <w:top w:val="none" w:sz="0" w:space="0" w:color="auto"/>
        <w:left w:val="none" w:sz="0" w:space="0" w:color="auto"/>
        <w:bottom w:val="none" w:sz="0" w:space="0" w:color="auto"/>
        <w:right w:val="none" w:sz="0" w:space="0" w:color="auto"/>
      </w:divBdr>
    </w:div>
    <w:div w:id="1363089002">
      <w:marLeft w:val="480"/>
      <w:marRight w:val="0"/>
      <w:marTop w:val="0"/>
      <w:marBottom w:val="0"/>
      <w:divBdr>
        <w:top w:val="none" w:sz="0" w:space="0" w:color="auto"/>
        <w:left w:val="none" w:sz="0" w:space="0" w:color="auto"/>
        <w:bottom w:val="none" w:sz="0" w:space="0" w:color="auto"/>
        <w:right w:val="none" w:sz="0" w:space="0" w:color="auto"/>
      </w:divBdr>
    </w:div>
    <w:div w:id="1363439964">
      <w:marLeft w:val="480"/>
      <w:marRight w:val="0"/>
      <w:marTop w:val="0"/>
      <w:marBottom w:val="0"/>
      <w:divBdr>
        <w:top w:val="none" w:sz="0" w:space="0" w:color="auto"/>
        <w:left w:val="none" w:sz="0" w:space="0" w:color="auto"/>
        <w:bottom w:val="none" w:sz="0" w:space="0" w:color="auto"/>
        <w:right w:val="none" w:sz="0" w:space="0" w:color="auto"/>
      </w:divBdr>
    </w:div>
    <w:div w:id="1363554925">
      <w:marLeft w:val="480"/>
      <w:marRight w:val="0"/>
      <w:marTop w:val="0"/>
      <w:marBottom w:val="0"/>
      <w:divBdr>
        <w:top w:val="none" w:sz="0" w:space="0" w:color="auto"/>
        <w:left w:val="none" w:sz="0" w:space="0" w:color="auto"/>
        <w:bottom w:val="none" w:sz="0" w:space="0" w:color="auto"/>
        <w:right w:val="none" w:sz="0" w:space="0" w:color="auto"/>
      </w:divBdr>
    </w:div>
    <w:div w:id="1363702751">
      <w:marLeft w:val="480"/>
      <w:marRight w:val="0"/>
      <w:marTop w:val="0"/>
      <w:marBottom w:val="0"/>
      <w:divBdr>
        <w:top w:val="none" w:sz="0" w:space="0" w:color="auto"/>
        <w:left w:val="none" w:sz="0" w:space="0" w:color="auto"/>
        <w:bottom w:val="none" w:sz="0" w:space="0" w:color="auto"/>
        <w:right w:val="none" w:sz="0" w:space="0" w:color="auto"/>
      </w:divBdr>
    </w:div>
    <w:div w:id="1363750698">
      <w:marLeft w:val="480"/>
      <w:marRight w:val="0"/>
      <w:marTop w:val="0"/>
      <w:marBottom w:val="0"/>
      <w:divBdr>
        <w:top w:val="none" w:sz="0" w:space="0" w:color="auto"/>
        <w:left w:val="none" w:sz="0" w:space="0" w:color="auto"/>
        <w:bottom w:val="none" w:sz="0" w:space="0" w:color="auto"/>
        <w:right w:val="none" w:sz="0" w:space="0" w:color="auto"/>
      </w:divBdr>
    </w:div>
    <w:div w:id="1364011973">
      <w:marLeft w:val="480"/>
      <w:marRight w:val="0"/>
      <w:marTop w:val="0"/>
      <w:marBottom w:val="0"/>
      <w:divBdr>
        <w:top w:val="none" w:sz="0" w:space="0" w:color="auto"/>
        <w:left w:val="none" w:sz="0" w:space="0" w:color="auto"/>
        <w:bottom w:val="none" w:sz="0" w:space="0" w:color="auto"/>
        <w:right w:val="none" w:sz="0" w:space="0" w:color="auto"/>
      </w:divBdr>
    </w:div>
    <w:div w:id="1364018213">
      <w:marLeft w:val="480"/>
      <w:marRight w:val="0"/>
      <w:marTop w:val="0"/>
      <w:marBottom w:val="0"/>
      <w:divBdr>
        <w:top w:val="none" w:sz="0" w:space="0" w:color="auto"/>
        <w:left w:val="none" w:sz="0" w:space="0" w:color="auto"/>
        <w:bottom w:val="none" w:sz="0" w:space="0" w:color="auto"/>
        <w:right w:val="none" w:sz="0" w:space="0" w:color="auto"/>
      </w:divBdr>
    </w:div>
    <w:div w:id="1364087371">
      <w:marLeft w:val="480"/>
      <w:marRight w:val="0"/>
      <w:marTop w:val="0"/>
      <w:marBottom w:val="0"/>
      <w:divBdr>
        <w:top w:val="none" w:sz="0" w:space="0" w:color="auto"/>
        <w:left w:val="none" w:sz="0" w:space="0" w:color="auto"/>
        <w:bottom w:val="none" w:sz="0" w:space="0" w:color="auto"/>
        <w:right w:val="none" w:sz="0" w:space="0" w:color="auto"/>
      </w:divBdr>
    </w:div>
    <w:div w:id="1364742833">
      <w:marLeft w:val="480"/>
      <w:marRight w:val="0"/>
      <w:marTop w:val="0"/>
      <w:marBottom w:val="0"/>
      <w:divBdr>
        <w:top w:val="none" w:sz="0" w:space="0" w:color="auto"/>
        <w:left w:val="none" w:sz="0" w:space="0" w:color="auto"/>
        <w:bottom w:val="none" w:sz="0" w:space="0" w:color="auto"/>
        <w:right w:val="none" w:sz="0" w:space="0" w:color="auto"/>
      </w:divBdr>
    </w:div>
    <w:div w:id="1364865907">
      <w:marLeft w:val="480"/>
      <w:marRight w:val="0"/>
      <w:marTop w:val="0"/>
      <w:marBottom w:val="0"/>
      <w:divBdr>
        <w:top w:val="none" w:sz="0" w:space="0" w:color="auto"/>
        <w:left w:val="none" w:sz="0" w:space="0" w:color="auto"/>
        <w:bottom w:val="none" w:sz="0" w:space="0" w:color="auto"/>
        <w:right w:val="none" w:sz="0" w:space="0" w:color="auto"/>
      </w:divBdr>
    </w:div>
    <w:div w:id="1365059238">
      <w:marLeft w:val="480"/>
      <w:marRight w:val="0"/>
      <w:marTop w:val="0"/>
      <w:marBottom w:val="0"/>
      <w:divBdr>
        <w:top w:val="none" w:sz="0" w:space="0" w:color="auto"/>
        <w:left w:val="none" w:sz="0" w:space="0" w:color="auto"/>
        <w:bottom w:val="none" w:sz="0" w:space="0" w:color="auto"/>
        <w:right w:val="none" w:sz="0" w:space="0" w:color="auto"/>
      </w:divBdr>
    </w:div>
    <w:div w:id="1365129791">
      <w:marLeft w:val="480"/>
      <w:marRight w:val="0"/>
      <w:marTop w:val="0"/>
      <w:marBottom w:val="0"/>
      <w:divBdr>
        <w:top w:val="none" w:sz="0" w:space="0" w:color="auto"/>
        <w:left w:val="none" w:sz="0" w:space="0" w:color="auto"/>
        <w:bottom w:val="none" w:sz="0" w:space="0" w:color="auto"/>
        <w:right w:val="none" w:sz="0" w:space="0" w:color="auto"/>
      </w:divBdr>
    </w:div>
    <w:div w:id="1365134318">
      <w:marLeft w:val="480"/>
      <w:marRight w:val="0"/>
      <w:marTop w:val="0"/>
      <w:marBottom w:val="0"/>
      <w:divBdr>
        <w:top w:val="none" w:sz="0" w:space="0" w:color="auto"/>
        <w:left w:val="none" w:sz="0" w:space="0" w:color="auto"/>
        <w:bottom w:val="none" w:sz="0" w:space="0" w:color="auto"/>
        <w:right w:val="none" w:sz="0" w:space="0" w:color="auto"/>
      </w:divBdr>
    </w:div>
    <w:div w:id="1365524116">
      <w:marLeft w:val="480"/>
      <w:marRight w:val="0"/>
      <w:marTop w:val="0"/>
      <w:marBottom w:val="0"/>
      <w:divBdr>
        <w:top w:val="none" w:sz="0" w:space="0" w:color="auto"/>
        <w:left w:val="none" w:sz="0" w:space="0" w:color="auto"/>
        <w:bottom w:val="none" w:sz="0" w:space="0" w:color="auto"/>
        <w:right w:val="none" w:sz="0" w:space="0" w:color="auto"/>
      </w:divBdr>
    </w:div>
    <w:div w:id="1365711844">
      <w:marLeft w:val="480"/>
      <w:marRight w:val="0"/>
      <w:marTop w:val="0"/>
      <w:marBottom w:val="0"/>
      <w:divBdr>
        <w:top w:val="none" w:sz="0" w:space="0" w:color="auto"/>
        <w:left w:val="none" w:sz="0" w:space="0" w:color="auto"/>
        <w:bottom w:val="none" w:sz="0" w:space="0" w:color="auto"/>
        <w:right w:val="none" w:sz="0" w:space="0" w:color="auto"/>
      </w:divBdr>
    </w:div>
    <w:div w:id="1365793668">
      <w:marLeft w:val="480"/>
      <w:marRight w:val="0"/>
      <w:marTop w:val="0"/>
      <w:marBottom w:val="0"/>
      <w:divBdr>
        <w:top w:val="none" w:sz="0" w:space="0" w:color="auto"/>
        <w:left w:val="none" w:sz="0" w:space="0" w:color="auto"/>
        <w:bottom w:val="none" w:sz="0" w:space="0" w:color="auto"/>
        <w:right w:val="none" w:sz="0" w:space="0" w:color="auto"/>
      </w:divBdr>
    </w:div>
    <w:div w:id="1365865783">
      <w:marLeft w:val="480"/>
      <w:marRight w:val="0"/>
      <w:marTop w:val="0"/>
      <w:marBottom w:val="0"/>
      <w:divBdr>
        <w:top w:val="none" w:sz="0" w:space="0" w:color="auto"/>
        <w:left w:val="none" w:sz="0" w:space="0" w:color="auto"/>
        <w:bottom w:val="none" w:sz="0" w:space="0" w:color="auto"/>
        <w:right w:val="none" w:sz="0" w:space="0" w:color="auto"/>
      </w:divBdr>
    </w:div>
    <w:div w:id="1365906587">
      <w:marLeft w:val="480"/>
      <w:marRight w:val="0"/>
      <w:marTop w:val="0"/>
      <w:marBottom w:val="0"/>
      <w:divBdr>
        <w:top w:val="none" w:sz="0" w:space="0" w:color="auto"/>
        <w:left w:val="none" w:sz="0" w:space="0" w:color="auto"/>
        <w:bottom w:val="none" w:sz="0" w:space="0" w:color="auto"/>
        <w:right w:val="none" w:sz="0" w:space="0" w:color="auto"/>
      </w:divBdr>
    </w:div>
    <w:div w:id="1365911669">
      <w:marLeft w:val="480"/>
      <w:marRight w:val="0"/>
      <w:marTop w:val="0"/>
      <w:marBottom w:val="0"/>
      <w:divBdr>
        <w:top w:val="none" w:sz="0" w:space="0" w:color="auto"/>
        <w:left w:val="none" w:sz="0" w:space="0" w:color="auto"/>
        <w:bottom w:val="none" w:sz="0" w:space="0" w:color="auto"/>
        <w:right w:val="none" w:sz="0" w:space="0" w:color="auto"/>
      </w:divBdr>
    </w:div>
    <w:div w:id="1365987111">
      <w:marLeft w:val="480"/>
      <w:marRight w:val="0"/>
      <w:marTop w:val="0"/>
      <w:marBottom w:val="0"/>
      <w:divBdr>
        <w:top w:val="none" w:sz="0" w:space="0" w:color="auto"/>
        <w:left w:val="none" w:sz="0" w:space="0" w:color="auto"/>
        <w:bottom w:val="none" w:sz="0" w:space="0" w:color="auto"/>
        <w:right w:val="none" w:sz="0" w:space="0" w:color="auto"/>
      </w:divBdr>
    </w:div>
    <w:div w:id="1366176758">
      <w:marLeft w:val="480"/>
      <w:marRight w:val="0"/>
      <w:marTop w:val="0"/>
      <w:marBottom w:val="0"/>
      <w:divBdr>
        <w:top w:val="none" w:sz="0" w:space="0" w:color="auto"/>
        <w:left w:val="none" w:sz="0" w:space="0" w:color="auto"/>
        <w:bottom w:val="none" w:sz="0" w:space="0" w:color="auto"/>
        <w:right w:val="none" w:sz="0" w:space="0" w:color="auto"/>
      </w:divBdr>
    </w:div>
    <w:div w:id="1366249718">
      <w:marLeft w:val="480"/>
      <w:marRight w:val="0"/>
      <w:marTop w:val="0"/>
      <w:marBottom w:val="0"/>
      <w:divBdr>
        <w:top w:val="none" w:sz="0" w:space="0" w:color="auto"/>
        <w:left w:val="none" w:sz="0" w:space="0" w:color="auto"/>
        <w:bottom w:val="none" w:sz="0" w:space="0" w:color="auto"/>
        <w:right w:val="none" w:sz="0" w:space="0" w:color="auto"/>
      </w:divBdr>
    </w:div>
    <w:div w:id="1366566930">
      <w:marLeft w:val="480"/>
      <w:marRight w:val="0"/>
      <w:marTop w:val="0"/>
      <w:marBottom w:val="0"/>
      <w:divBdr>
        <w:top w:val="none" w:sz="0" w:space="0" w:color="auto"/>
        <w:left w:val="none" w:sz="0" w:space="0" w:color="auto"/>
        <w:bottom w:val="none" w:sz="0" w:space="0" w:color="auto"/>
        <w:right w:val="none" w:sz="0" w:space="0" w:color="auto"/>
      </w:divBdr>
    </w:div>
    <w:div w:id="1366830228">
      <w:marLeft w:val="480"/>
      <w:marRight w:val="0"/>
      <w:marTop w:val="0"/>
      <w:marBottom w:val="0"/>
      <w:divBdr>
        <w:top w:val="none" w:sz="0" w:space="0" w:color="auto"/>
        <w:left w:val="none" w:sz="0" w:space="0" w:color="auto"/>
        <w:bottom w:val="none" w:sz="0" w:space="0" w:color="auto"/>
        <w:right w:val="none" w:sz="0" w:space="0" w:color="auto"/>
      </w:divBdr>
    </w:div>
    <w:div w:id="1366904788">
      <w:marLeft w:val="480"/>
      <w:marRight w:val="0"/>
      <w:marTop w:val="0"/>
      <w:marBottom w:val="0"/>
      <w:divBdr>
        <w:top w:val="none" w:sz="0" w:space="0" w:color="auto"/>
        <w:left w:val="none" w:sz="0" w:space="0" w:color="auto"/>
        <w:bottom w:val="none" w:sz="0" w:space="0" w:color="auto"/>
        <w:right w:val="none" w:sz="0" w:space="0" w:color="auto"/>
      </w:divBdr>
    </w:div>
    <w:div w:id="1366981433">
      <w:marLeft w:val="480"/>
      <w:marRight w:val="0"/>
      <w:marTop w:val="0"/>
      <w:marBottom w:val="0"/>
      <w:divBdr>
        <w:top w:val="none" w:sz="0" w:space="0" w:color="auto"/>
        <w:left w:val="none" w:sz="0" w:space="0" w:color="auto"/>
        <w:bottom w:val="none" w:sz="0" w:space="0" w:color="auto"/>
        <w:right w:val="none" w:sz="0" w:space="0" w:color="auto"/>
      </w:divBdr>
    </w:div>
    <w:div w:id="1367146765">
      <w:marLeft w:val="480"/>
      <w:marRight w:val="0"/>
      <w:marTop w:val="0"/>
      <w:marBottom w:val="0"/>
      <w:divBdr>
        <w:top w:val="none" w:sz="0" w:space="0" w:color="auto"/>
        <w:left w:val="none" w:sz="0" w:space="0" w:color="auto"/>
        <w:bottom w:val="none" w:sz="0" w:space="0" w:color="auto"/>
        <w:right w:val="none" w:sz="0" w:space="0" w:color="auto"/>
      </w:divBdr>
    </w:div>
    <w:div w:id="1367171787">
      <w:marLeft w:val="480"/>
      <w:marRight w:val="0"/>
      <w:marTop w:val="0"/>
      <w:marBottom w:val="0"/>
      <w:divBdr>
        <w:top w:val="none" w:sz="0" w:space="0" w:color="auto"/>
        <w:left w:val="none" w:sz="0" w:space="0" w:color="auto"/>
        <w:bottom w:val="none" w:sz="0" w:space="0" w:color="auto"/>
        <w:right w:val="none" w:sz="0" w:space="0" w:color="auto"/>
      </w:divBdr>
    </w:div>
    <w:div w:id="1367219108">
      <w:marLeft w:val="480"/>
      <w:marRight w:val="0"/>
      <w:marTop w:val="0"/>
      <w:marBottom w:val="0"/>
      <w:divBdr>
        <w:top w:val="none" w:sz="0" w:space="0" w:color="auto"/>
        <w:left w:val="none" w:sz="0" w:space="0" w:color="auto"/>
        <w:bottom w:val="none" w:sz="0" w:space="0" w:color="auto"/>
        <w:right w:val="none" w:sz="0" w:space="0" w:color="auto"/>
      </w:divBdr>
    </w:div>
    <w:div w:id="1367367375">
      <w:marLeft w:val="480"/>
      <w:marRight w:val="0"/>
      <w:marTop w:val="0"/>
      <w:marBottom w:val="0"/>
      <w:divBdr>
        <w:top w:val="none" w:sz="0" w:space="0" w:color="auto"/>
        <w:left w:val="none" w:sz="0" w:space="0" w:color="auto"/>
        <w:bottom w:val="none" w:sz="0" w:space="0" w:color="auto"/>
        <w:right w:val="none" w:sz="0" w:space="0" w:color="auto"/>
      </w:divBdr>
    </w:div>
    <w:div w:id="1367491067">
      <w:marLeft w:val="480"/>
      <w:marRight w:val="0"/>
      <w:marTop w:val="0"/>
      <w:marBottom w:val="0"/>
      <w:divBdr>
        <w:top w:val="none" w:sz="0" w:space="0" w:color="auto"/>
        <w:left w:val="none" w:sz="0" w:space="0" w:color="auto"/>
        <w:bottom w:val="none" w:sz="0" w:space="0" w:color="auto"/>
        <w:right w:val="none" w:sz="0" w:space="0" w:color="auto"/>
      </w:divBdr>
    </w:div>
    <w:div w:id="1367560859">
      <w:marLeft w:val="480"/>
      <w:marRight w:val="0"/>
      <w:marTop w:val="0"/>
      <w:marBottom w:val="0"/>
      <w:divBdr>
        <w:top w:val="none" w:sz="0" w:space="0" w:color="auto"/>
        <w:left w:val="none" w:sz="0" w:space="0" w:color="auto"/>
        <w:bottom w:val="none" w:sz="0" w:space="0" w:color="auto"/>
        <w:right w:val="none" w:sz="0" w:space="0" w:color="auto"/>
      </w:divBdr>
    </w:div>
    <w:div w:id="1367606337">
      <w:marLeft w:val="480"/>
      <w:marRight w:val="0"/>
      <w:marTop w:val="0"/>
      <w:marBottom w:val="0"/>
      <w:divBdr>
        <w:top w:val="none" w:sz="0" w:space="0" w:color="auto"/>
        <w:left w:val="none" w:sz="0" w:space="0" w:color="auto"/>
        <w:bottom w:val="none" w:sz="0" w:space="0" w:color="auto"/>
        <w:right w:val="none" w:sz="0" w:space="0" w:color="auto"/>
      </w:divBdr>
    </w:div>
    <w:div w:id="1367753914">
      <w:marLeft w:val="480"/>
      <w:marRight w:val="0"/>
      <w:marTop w:val="0"/>
      <w:marBottom w:val="0"/>
      <w:divBdr>
        <w:top w:val="none" w:sz="0" w:space="0" w:color="auto"/>
        <w:left w:val="none" w:sz="0" w:space="0" w:color="auto"/>
        <w:bottom w:val="none" w:sz="0" w:space="0" w:color="auto"/>
        <w:right w:val="none" w:sz="0" w:space="0" w:color="auto"/>
      </w:divBdr>
    </w:div>
    <w:div w:id="1367756676">
      <w:marLeft w:val="480"/>
      <w:marRight w:val="0"/>
      <w:marTop w:val="0"/>
      <w:marBottom w:val="0"/>
      <w:divBdr>
        <w:top w:val="none" w:sz="0" w:space="0" w:color="auto"/>
        <w:left w:val="none" w:sz="0" w:space="0" w:color="auto"/>
        <w:bottom w:val="none" w:sz="0" w:space="0" w:color="auto"/>
        <w:right w:val="none" w:sz="0" w:space="0" w:color="auto"/>
      </w:divBdr>
    </w:div>
    <w:div w:id="1367832803">
      <w:marLeft w:val="480"/>
      <w:marRight w:val="0"/>
      <w:marTop w:val="0"/>
      <w:marBottom w:val="0"/>
      <w:divBdr>
        <w:top w:val="none" w:sz="0" w:space="0" w:color="auto"/>
        <w:left w:val="none" w:sz="0" w:space="0" w:color="auto"/>
        <w:bottom w:val="none" w:sz="0" w:space="0" w:color="auto"/>
        <w:right w:val="none" w:sz="0" w:space="0" w:color="auto"/>
      </w:divBdr>
    </w:div>
    <w:div w:id="1367874654">
      <w:marLeft w:val="480"/>
      <w:marRight w:val="0"/>
      <w:marTop w:val="0"/>
      <w:marBottom w:val="0"/>
      <w:divBdr>
        <w:top w:val="none" w:sz="0" w:space="0" w:color="auto"/>
        <w:left w:val="none" w:sz="0" w:space="0" w:color="auto"/>
        <w:bottom w:val="none" w:sz="0" w:space="0" w:color="auto"/>
        <w:right w:val="none" w:sz="0" w:space="0" w:color="auto"/>
      </w:divBdr>
    </w:div>
    <w:div w:id="1367944965">
      <w:marLeft w:val="480"/>
      <w:marRight w:val="0"/>
      <w:marTop w:val="0"/>
      <w:marBottom w:val="0"/>
      <w:divBdr>
        <w:top w:val="none" w:sz="0" w:space="0" w:color="auto"/>
        <w:left w:val="none" w:sz="0" w:space="0" w:color="auto"/>
        <w:bottom w:val="none" w:sz="0" w:space="0" w:color="auto"/>
        <w:right w:val="none" w:sz="0" w:space="0" w:color="auto"/>
      </w:divBdr>
    </w:div>
    <w:div w:id="1368138063">
      <w:marLeft w:val="480"/>
      <w:marRight w:val="0"/>
      <w:marTop w:val="0"/>
      <w:marBottom w:val="0"/>
      <w:divBdr>
        <w:top w:val="none" w:sz="0" w:space="0" w:color="auto"/>
        <w:left w:val="none" w:sz="0" w:space="0" w:color="auto"/>
        <w:bottom w:val="none" w:sz="0" w:space="0" w:color="auto"/>
        <w:right w:val="none" w:sz="0" w:space="0" w:color="auto"/>
      </w:divBdr>
    </w:div>
    <w:div w:id="1368526922">
      <w:marLeft w:val="480"/>
      <w:marRight w:val="0"/>
      <w:marTop w:val="0"/>
      <w:marBottom w:val="0"/>
      <w:divBdr>
        <w:top w:val="none" w:sz="0" w:space="0" w:color="auto"/>
        <w:left w:val="none" w:sz="0" w:space="0" w:color="auto"/>
        <w:bottom w:val="none" w:sz="0" w:space="0" w:color="auto"/>
        <w:right w:val="none" w:sz="0" w:space="0" w:color="auto"/>
      </w:divBdr>
    </w:div>
    <w:div w:id="1368527315">
      <w:marLeft w:val="480"/>
      <w:marRight w:val="0"/>
      <w:marTop w:val="0"/>
      <w:marBottom w:val="0"/>
      <w:divBdr>
        <w:top w:val="none" w:sz="0" w:space="0" w:color="auto"/>
        <w:left w:val="none" w:sz="0" w:space="0" w:color="auto"/>
        <w:bottom w:val="none" w:sz="0" w:space="0" w:color="auto"/>
        <w:right w:val="none" w:sz="0" w:space="0" w:color="auto"/>
      </w:divBdr>
    </w:div>
    <w:div w:id="1368528904">
      <w:marLeft w:val="480"/>
      <w:marRight w:val="0"/>
      <w:marTop w:val="0"/>
      <w:marBottom w:val="0"/>
      <w:divBdr>
        <w:top w:val="none" w:sz="0" w:space="0" w:color="auto"/>
        <w:left w:val="none" w:sz="0" w:space="0" w:color="auto"/>
        <w:bottom w:val="none" w:sz="0" w:space="0" w:color="auto"/>
        <w:right w:val="none" w:sz="0" w:space="0" w:color="auto"/>
      </w:divBdr>
    </w:div>
    <w:div w:id="1368987561">
      <w:marLeft w:val="480"/>
      <w:marRight w:val="0"/>
      <w:marTop w:val="0"/>
      <w:marBottom w:val="0"/>
      <w:divBdr>
        <w:top w:val="none" w:sz="0" w:space="0" w:color="auto"/>
        <w:left w:val="none" w:sz="0" w:space="0" w:color="auto"/>
        <w:bottom w:val="none" w:sz="0" w:space="0" w:color="auto"/>
        <w:right w:val="none" w:sz="0" w:space="0" w:color="auto"/>
      </w:divBdr>
    </w:div>
    <w:div w:id="1369135992">
      <w:marLeft w:val="480"/>
      <w:marRight w:val="0"/>
      <w:marTop w:val="0"/>
      <w:marBottom w:val="0"/>
      <w:divBdr>
        <w:top w:val="none" w:sz="0" w:space="0" w:color="auto"/>
        <w:left w:val="none" w:sz="0" w:space="0" w:color="auto"/>
        <w:bottom w:val="none" w:sz="0" w:space="0" w:color="auto"/>
        <w:right w:val="none" w:sz="0" w:space="0" w:color="auto"/>
      </w:divBdr>
    </w:div>
    <w:div w:id="1369138423">
      <w:marLeft w:val="480"/>
      <w:marRight w:val="0"/>
      <w:marTop w:val="0"/>
      <w:marBottom w:val="0"/>
      <w:divBdr>
        <w:top w:val="none" w:sz="0" w:space="0" w:color="auto"/>
        <w:left w:val="none" w:sz="0" w:space="0" w:color="auto"/>
        <w:bottom w:val="none" w:sz="0" w:space="0" w:color="auto"/>
        <w:right w:val="none" w:sz="0" w:space="0" w:color="auto"/>
      </w:divBdr>
    </w:div>
    <w:div w:id="1369262341">
      <w:marLeft w:val="480"/>
      <w:marRight w:val="0"/>
      <w:marTop w:val="0"/>
      <w:marBottom w:val="0"/>
      <w:divBdr>
        <w:top w:val="none" w:sz="0" w:space="0" w:color="auto"/>
        <w:left w:val="none" w:sz="0" w:space="0" w:color="auto"/>
        <w:bottom w:val="none" w:sz="0" w:space="0" w:color="auto"/>
        <w:right w:val="none" w:sz="0" w:space="0" w:color="auto"/>
      </w:divBdr>
    </w:div>
    <w:div w:id="1369524366">
      <w:marLeft w:val="480"/>
      <w:marRight w:val="0"/>
      <w:marTop w:val="0"/>
      <w:marBottom w:val="0"/>
      <w:divBdr>
        <w:top w:val="none" w:sz="0" w:space="0" w:color="auto"/>
        <w:left w:val="none" w:sz="0" w:space="0" w:color="auto"/>
        <w:bottom w:val="none" w:sz="0" w:space="0" w:color="auto"/>
        <w:right w:val="none" w:sz="0" w:space="0" w:color="auto"/>
      </w:divBdr>
    </w:div>
    <w:div w:id="1369573572">
      <w:marLeft w:val="480"/>
      <w:marRight w:val="0"/>
      <w:marTop w:val="0"/>
      <w:marBottom w:val="0"/>
      <w:divBdr>
        <w:top w:val="none" w:sz="0" w:space="0" w:color="auto"/>
        <w:left w:val="none" w:sz="0" w:space="0" w:color="auto"/>
        <w:bottom w:val="none" w:sz="0" w:space="0" w:color="auto"/>
        <w:right w:val="none" w:sz="0" w:space="0" w:color="auto"/>
      </w:divBdr>
    </w:div>
    <w:div w:id="1369989804">
      <w:marLeft w:val="480"/>
      <w:marRight w:val="0"/>
      <w:marTop w:val="0"/>
      <w:marBottom w:val="0"/>
      <w:divBdr>
        <w:top w:val="none" w:sz="0" w:space="0" w:color="auto"/>
        <w:left w:val="none" w:sz="0" w:space="0" w:color="auto"/>
        <w:bottom w:val="none" w:sz="0" w:space="0" w:color="auto"/>
        <w:right w:val="none" w:sz="0" w:space="0" w:color="auto"/>
      </w:divBdr>
    </w:div>
    <w:div w:id="1370111757">
      <w:marLeft w:val="480"/>
      <w:marRight w:val="0"/>
      <w:marTop w:val="0"/>
      <w:marBottom w:val="0"/>
      <w:divBdr>
        <w:top w:val="none" w:sz="0" w:space="0" w:color="auto"/>
        <w:left w:val="none" w:sz="0" w:space="0" w:color="auto"/>
        <w:bottom w:val="none" w:sz="0" w:space="0" w:color="auto"/>
        <w:right w:val="none" w:sz="0" w:space="0" w:color="auto"/>
      </w:divBdr>
    </w:div>
    <w:div w:id="1370258197">
      <w:marLeft w:val="480"/>
      <w:marRight w:val="0"/>
      <w:marTop w:val="0"/>
      <w:marBottom w:val="0"/>
      <w:divBdr>
        <w:top w:val="none" w:sz="0" w:space="0" w:color="auto"/>
        <w:left w:val="none" w:sz="0" w:space="0" w:color="auto"/>
        <w:bottom w:val="none" w:sz="0" w:space="0" w:color="auto"/>
        <w:right w:val="none" w:sz="0" w:space="0" w:color="auto"/>
      </w:divBdr>
    </w:div>
    <w:div w:id="1370300204">
      <w:marLeft w:val="480"/>
      <w:marRight w:val="0"/>
      <w:marTop w:val="0"/>
      <w:marBottom w:val="0"/>
      <w:divBdr>
        <w:top w:val="none" w:sz="0" w:space="0" w:color="auto"/>
        <w:left w:val="none" w:sz="0" w:space="0" w:color="auto"/>
        <w:bottom w:val="none" w:sz="0" w:space="0" w:color="auto"/>
        <w:right w:val="none" w:sz="0" w:space="0" w:color="auto"/>
      </w:divBdr>
    </w:div>
    <w:div w:id="1370565099">
      <w:marLeft w:val="480"/>
      <w:marRight w:val="0"/>
      <w:marTop w:val="0"/>
      <w:marBottom w:val="0"/>
      <w:divBdr>
        <w:top w:val="none" w:sz="0" w:space="0" w:color="auto"/>
        <w:left w:val="none" w:sz="0" w:space="0" w:color="auto"/>
        <w:bottom w:val="none" w:sz="0" w:space="0" w:color="auto"/>
        <w:right w:val="none" w:sz="0" w:space="0" w:color="auto"/>
      </w:divBdr>
    </w:div>
    <w:div w:id="1370644278">
      <w:marLeft w:val="480"/>
      <w:marRight w:val="0"/>
      <w:marTop w:val="0"/>
      <w:marBottom w:val="0"/>
      <w:divBdr>
        <w:top w:val="none" w:sz="0" w:space="0" w:color="auto"/>
        <w:left w:val="none" w:sz="0" w:space="0" w:color="auto"/>
        <w:bottom w:val="none" w:sz="0" w:space="0" w:color="auto"/>
        <w:right w:val="none" w:sz="0" w:space="0" w:color="auto"/>
      </w:divBdr>
    </w:div>
    <w:div w:id="1370759483">
      <w:marLeft w:val="480"/>
      <w:marRight w:val="0"/>
      <w:marTop w:val="0"/>
      <w:marBottom w:val="0"/>
      <w:divBdr>
        <w:top w:val="none" w:sz="0" w:space="0" w:color="auto"/>
        <w:left w:val="none" w:sz="0" w:space="0" w:color="auto"/>
        <w:bottom w:val="none" w:sz="0" w:space="0" w:color="auto"/>
        <w:right w:val="none" w:sz="0" w:space="0" w:color="auto"/>
      </w:divBdr>
    </w:div>
    <w:div w:id="1370953437">
      <w:marLeft w:val="480"/>
      <w:marRight w:val="0"/>
      <w:marTop w:val="0"/>
      <w:marBottom w:val="0"/>
      <w:divBdr>
        <w:top w:val="none" w:sz="0" w:space="0" w:color="auto"/>
        <w:left w:val="none" w:sz="0" w:space="0" w:color="auto"/>
        <w:bottom w:val="none" w:sz="0" w:space="0" w:color="auto"/>
        <w:right w:val="none" w:sz="0" w:space="0" w:color="auto"/>
      </w:divBdr>
    </w:div>
    <w:div w:id="1371028304">
      <w:marLeft w:val="480"/>
      <w:marRight w:val="0"/>
      <w:marTop w:val="0"/>
      <w:marBottom w:val="0"/>
      <w:divBdr>
        <w:top w:val="none" w:sz="0" w:space="0" w:color="auto"/>
        <w:left w:val="none" w:sz="0" w:space="0" w:color="auto"/>
        <w:bottom w:val="none" w:sz="0" w:space="0" w:color="auto"/>
        <w:right w:val="none" w:sz="0" w:space="0" w:color="auto"/>
      </w:divBdr>
    </w:div>
    <w:div w:id="1371033604">
      <w:marLeft w:val="480"/>
      <w:marRight w:val="0"/>
      <w:marTop w:val="0"/>
      <w:marBottom w:val="0"/>
      <w:divBdr>
        <w:top w:val="none" w:sz="0" w:space="0" w:color="auto"/>
        <w:left w:val="none" w:sz="0" w:space="0" w:color="auto"/>
        <w:bottom w:val="none" w:sz="0" w:space="0" w:color="auto"/>
        <w:right w:val="none" w:sz="0" w:space="0" w:color="auto"/>
      </w:divBdr>
    </w:div>
    <w:div w:id="1371225026">
      <w:marLeft w:val="480"/>
      <w:marRight w:val="0"/>
      <w:marTop w:val="0"/>
      <w:marBottom w:val="0"/>
      <w:divBdr>
        <w:top w:val="none" w:sz="0" w:space="0" w:color="auto"/>
        <w:left w:val="none" w:sz="0" w:space="0" w:color="auto"/>
        <w:bottom w:val="none" w:sz="0" w:space="0" w:color="auto"/>
        <w:right w:val="none" w:sz="0" w:space="0" w:color="auto"/>
      </w:divBdr>
    </w:div>
    <w:div w:id="1371414198">
      <w:marLeft w:val="480"/>
      <w:marRight w:val="0"/>
      <w:marTop w:val="0"/>
      <w:marBottom w:val="0"/>
      <w:divBdr>
        <w:top w:val="none" w:sz="0" w:space="0" w:color="auto"/>
        <w:left w:val="none" w:sz="0" w:space="0" w:color="auto"/>
        <w:bottom w:val="none" w:sz="0" w:space="0" w:color="auto"/>
        <w:right w:val="none" w:sz="0" w:space="0" w:color="auto"/>
      </w:divBdr>
    </w:div>
    <w:div w:id="1371415037">
      <w:marLeft w:val="480"/>
      <w:marRight w:val="0"/>
      <w:marTop w:val="0"/>
      <w:marBottom w:val="0"/>
      <w:divBdr>
        <w:top w:val="none" w:sz="0" w:space="0" w:color="auto"/>
        <w:left w:val="none" w:sz="0" w:space="0" w:color="auto"/>
        <w:bottom w:val="none" w:sz="0" w:space="0" w:color="auto"/>
        <w:right w:val="none" w:sz="0" w:space="0" w:color="auto"/>
      </w:divBdr>
    </w:div>
    <w:div w:id="1371566963">
      <w:marLeft w:val="480"/>
      <w:marRight w:val="0"/>
      <w:marTop w:val="0"/>
      <w:marBottom w:val="0"/>
      <w:divBdr>
        <w:top w:val="none" w:sz="0" w:space="0" w:color="auto"/>
        <w:left w:val="none" w:sz="0" w:space="0" w:color="auto"/>
        <w:bottom w:val="none" w:sz="0" w:space="0" w:color="auto"/>
        <w:right w:val="none" w:sz="0" w:space="0" w:color="auto"/>
      </w:divBdr>
    </w:div>
    <w:div w:id="1371760505">
      <w:marLeft w:val="480"/>
      <w:marRight w:val="0"/>
      <w:marTop w:val="0"/>
      <w:marBottom w:val="0"/>
      <w:divBdr>
        <w:top w:val="none" w:sz="0" w:space="0" w:color="auto"/>
        <w:left w:val="none" w:sz="0" w:space="0" w:color="auto"/>
        <w:bottom w:val="none" w:sz="0" w:space="0" w:color="auto"/>
        <w:right w:val="none" w:sz="0" w:space="0" w:color="auto"/>
      </w:divBdr>
    </w:div>
    <w:div w:id="1371764233">
      <w:marLeft w:val="480"/>
      <w:marRight w:val="0"/>
      <w:marTop w:val="0"/>
      <w:marBottom w:val="0"/>
      <w:divBdr>
        <w:top w:val="none" w:sz="0" w:space="0" w:color="auto"/>
        <w:left w:val="none" w:sz="0" w:space="0" w:color="auto"/>
        <w:bottom w:val="none" w:sz="0" w:space="0" w:color="auto"/>
        <w:right w:val="none" w:sz="0" w:space="0" w:color="auto"/>
      </w:divBdr>
    </w:div>
    <w:div w:id="1371955210">
      <w:marLeft w:val="480"/>
      <w:marRight w:val="0"/>
      <w:marTop w:val="0"/>
      <w:marBottom w:val="0"/>
      <w:divBdr>
        <w:top w:val="none" w:sz="0" w:space="0" w:color="auto"/>
        <w:left w:val="none" w:sz="0" w:space="0" w:color="auto"/>
        <w:bottom w:val="none" w:sz="0" w:space="0" w:color="auto"/>
        <w:right w:val="none" w:sz="0" w:space="0" w:color="auto"/>
      </w:divBdr>
    </w:div>
    <w:div w:id="1372001597">
      <w:marLeft w:val="480"/>
      <w:marRight w:val="0"/>
      <w:marTop w:val="0"/>
      <w:marBottom w:val="0"/>
      <w:divBdr>
        <w:top w:val="none" w:sz="0" w:space="0" w:color="auto"/>
        <w:left w:val="none" w:sz="0" w:space="0" w:color="auto"/>
        <w:bottom w:val="none" w:sz="0" w:space="0" w:color="auto"/>
        <w:right w:val="none" w:sz="0" w:space="0" w:color="auto"/>
      </w:divBdr>
    </w:div>
    <w:div w:id="1372069655">
      <w:marLeft w:val="480"/>
      <w:marRight w:val="0"/>
      <w:marTop w:val="0"/>
      <w:marBottom w:val="0"/>
      <w:divBdr>
        <w:top w:val="none" w:sz="0" w:space="0" w:color="auto"/>
        <w:left w:val="none" w:sz="0" w:space="0" w:color="auto"/>
        <w:bottom w:val="none" w:sz="0" w:space="0" w:color="auto"/>
        <w:right w:val="none" w:sz="0" w:space="0" w:color="auto"/>
      </w:divBdr>
    </w:div>
    <w:div w:id="1372072857">
      <w:marLeft w:val="480"/>
      <w:marRight w:val="0"/>
      <w:marTop w:val="0"/>
      <w:marBottom w:val="0"/>
      <w:divBdr>
        <w:top w:val="none" w:sz="0" w:space="0" w:color="auto"/>
        <w:left w:val="none" w:sz="0" w:space="0" w:color="auto"/>
        <w:bottom w:val="none" w:sz="0" w:space="0" w:color="auto"/>
        <w:right w:val="none" w:sz="0" w:space="0" w:color="auto"/>
      </w:divBdr>
    </w:div>
    <w:div w:id="1372261905">
      <w:marLeft w:val="480"/>
      <w:marRight w:val="0"/>
      <w:marTop w:val="0"/>
      <w:marBottom w:val="0"/>
      <w:divBdr>
        <w:top w:val="none" w:sz="0" w:space="0" w:color="auto"/>
        <w:left w:val="none" w:sz="0" w:space="0" w:color="auto"/>
        <w:bottom w:val="none" w:sz="0" w:space="0" w:color="auto"/>
        <w:right w:val="none" w:sz="0" w:space="0" w:color="auto"/>
      </w:divBdr>
    </w:div>
    <w:div w:id="1372344793">
      <w:marLeft w:val="480"/>
      <w:marRight w:val="0"/>
      <w:marTop w:val="0"/>
      <w:marBottom w:val="0"/>
      <w:divBdr>
        <w:top w:val="none" w:sz="0" w:space="0" w:color="auto"/>
        <w:left w:val="none" w:sz="0" w:space="0" w:color="auto"/>
        <w:bottom w:val="none" w:sz="0" w:space="0" w:color="auto"/>
        <w:right w:val="none" w:sz="0" w:space="0" w:color="auto"/>
      </w:divBdr>
    </w:div>
    <w:div w:id="1372416221">
      <w:marLeft w:val="480"/>
      <w:marRight w:val="0"/>
      <w:marTop w:val="0"/>
      <w:marBottom w:val="0"/>
      <w:divBdr>
        <w:top w:val="none" w:sz="0" w:space="0" w:color="auto"/>
        <w:left w:val="none" w:sz="0" w:space="0" w:color="auto"/>
        <w:bottom w:val="none" w:sz="0" w:space="0" w:color="auto"/>
        <w:right w:val="none" w:sz="0" w:space="0" w:color="auto"/>
      </w:divBdr>
    </w:div>
    <w:div w:id="1372418641">
      <w:marLeft w:val="480"/>
      <w:marRight w:val="0"/>
      <w:marTop w:val="0"/>
      <w:marBottom w:val="0"/>
      <w:divBdr>
        <w:top w:val="none" w:sz="0" w:space="0" w:color="auto"/>
        <w:left w:val="none" w:sz="0" w:space="0" w:color="auto"/>
        <w:bottom w:val="none" w:sz="0" w:space="0" w:color="auto"/>
        <w:right w:val="none" w:sz="0" w:space="0" w:color="auto"/>
      </w:divBdr>
    </w:div>
    <w:div w:id="1372461643">
      <w:marLeft w:val="480"/>
      <w:marRight w:val="0"/>
      <w:marTop w:val="0"/>
      <w:marBottom w:val="0"/>
      <w:divBdr>
        <w:top w:val="none" w:sz="0" w:space="0" w:color="auto"/>
        <w:left w:val="none" w:sz="0" w:space="0" w:color="auto"/>
        <w:bottom w:val="none" w:sz="0" w:space="0" w:color="auto"/>
        <w:right w:val="none" w:sz="0" w:space="0" w:color="auto"/>
      </w:divBdr>
    </w:div>
    <w:div w:id="1372535057">
      <w:marLeft w:val="480"/>
      <w:marRight w:val="0"/>
      <w:marTop w:val="0"/>
      <w:marBottom w:val="0"/>
      <w:divBdr>
        <w:top w:val="none" w:sz="0" w:space="0" w:color="auto"/>
        <w:left w:val="none" w:sz="0" w:space="0" w:color="auto"/>
        <w:bottom w:val="none" w:sz="0" w:space="0" w:color="auto"/>
        <w:right w:val="none" w:sz="0" w:space="0" w:color="auto"/>
      </w:divBdr>
    </w:div>
    <w:div w:id="1373186794">
      <w:marLeft w:val="480"/>
      <w:marRight w:val="0"/>
      <w:marTop w:val="0"/>
      <w:marBottom w:val="0"/>
      <w:divBdr>
        <w:top w:val="none" w:sz="0" w:space="0" w:color="auto"/>
        <w:left w:val="none" w:sz="0" w:space="0" w:color="auto"/>
        <w:bottom w:val="none" w:sz="0" w:space="0" w:color="auto"/>
        <w:right w:val="none" w:sz="0" w:space="0" w:color="auto"/>
      </w:divBdr>
    </w:div>
    <w:div w:id="1373530376">
      <w:marLeft w:val="480"/>
      <w:marRight w:val="0"/>
      <w:marTop w:val="0"/>
      <w:marBottom w:val="0"/>
      <w:divBdr>
        <w:top w:val="none" w:sz="0" w:space="0" w:color="auto"/>
        <w:left w:val="none" w:sz="0" w:space="0" w:color="auto"/>
        <w:bottom w:val="none" w:sz="0" w:space="0" w:color="auto"/>
        <w:right w:val="none" w:sz="0" w:space="0" w:color="auto"/>
      </w:divBdr>
    </w:div>
    <w:div w:id="1373578239">
      <w:marLeft w:val="480"/>
      <w:marRight w:val="0"/>
      <w:marTop w:val="0"/>
      <w:marBottom w:val="0"/>
      <w:divBdr>
        <w:top w:val="none" w:sz="0" w:space="0" w:color="auto"/>
        <w:left w:val="none" w:sz="0" w:space="0" w:color="auto"/>
        <w:bottom w:val="none" w:sz="0" w:space="0" w:color="auto"/>
        <w:right w:val="none" w:sz="0" w:space="0" w:color="auto"/>
      </w:divBdr>
    </w:div>
    <w:div w:id="1373578697">
      <w:marLeft w:val="480"/>
      <w:marRight w:val="0"/>
      <w:marTop w:val="0"/>
      <w:marBottom w:val="0"/>
      <w:divBdr>
        <w:top w:val="none" w:sz="0" w:space="0" w:color="auto"/>
        <w:left w:val="none" w:sz="0" w:space="0" w:color="auto"/>
        <w:bottom w:val="none" w:sz="0" w:space="0" w:color="auto"/>
        <w:right w:val="none" w:sz="0" w:space="0" w:color="auto"/>
      </w:divBdr>
    </w:div>
    <w:div w:id="1373725603">
      <w:marLeft w:val="480"/>
      <w:marRight w:val="0"/>
      <w:marTop w:val="0"/>
      <w:marBottom w:val="0"/>
      <w:divBdr>
        <w:top w:val="none" w:sz="0" w:space="0" w:color="auto"/>
        <w:left w:val="none" w:sz="0" w:space="0" w:color="auto"/>
        <w:bottom w:val="none" w:sz="0" w:space="0" w:color="auto"/>
        <w:right w:val="none" w:sz="0" w:space="0" w:color="auto"/>
      </w:divBdr>
    </w:div>
    <w:div w:id="1374042018">
      <w:marLeft w:val="480"/>
      <w:marRight w:val="0"/>
      <w:marTop w:val="0"/>
      <w:marBottom w:val="0"/>
      <w:divBdr>
        <w:top w:val="none" w:sz="0" w:space="0" w:color="auto"/>
        <w:left w:val="none" w:sz="0" w:space="0" w:color="auto"/>
        <w:bottom w:val="none" w:sz="0" w:space="0" w:color="auto"/>
        <w:right w:val="none" w:sz="0" w:space="0" w:color="auto"/>
      </w:divBdr>
    </w:div>
    <w:div w:id="1374117170">
      <w:marLeft w:val="480"/>
      <w:marRight w:val="0"/>
      <w:marTop w:val="0"/>
      <w:marBottom w:val="0"/>
      <w:divBdr>
        <w:top w:val="none" w:sz="0" w:space="0" w:color="auto"/>
        <w:left w:val="none" w:sz="0" w:space="0" w:color="auto"/>
        <w:bottom w:val="none" w:sz="0" w:space="0" w:color="auto"/>
        <w:right w:val="none" w:sz="0" w:space="0" w:color="auto"/>
      </w:divBdr>
    </w:div>
    <w:div w:id="1374159813">
      <w:marLeft w:val="480"/>
      <w:marRight w:val="0"/>
      <w:marTop w:val="0"/>
      <w:marBottom w:val="0"/>
      <w:divBdr>
        <w:top w:val="none" w:sz="0" w:space="0" w:color="auto"/>
        <w:left w:val="none" w:sz="0" w:space="0" w:color="auto"/>
        <w:bottom w:val="none" w:sz="0" w:space="0" w:color="auto"/>
        <w:right w:val="none" w:sz="0" w:space="0" w:color="auto"/>
      </w:divBdr>
    </w:div>
    <w:div w:id="1374421331">
      <w:marLeft w:val="480"/>
      <w:marRight w:val="0"/>
      <w:marTop w:val="0"/>
      <w:marBottom w:val="0"/>
      <w:divBdr>
        <w:top w:val="none" w:sz="0" w:space="0" w:color="auto"/>
        <w:left w:val="none" w:sz="0" w:space="0" w:color="auto"/>
        <w:bottom w:val="none" w:sz="0" w:space="0" w:color="auto"/>
        <w:right w:val="none" w:sz="0" w:space="0" w:color="auto"/>
      </w:divBdr>
    </w:div>
    <w:div w:id="1374430318">
      <w:marLeft w:val="480"/>
      <w:marRight w:val="0"/>
      <w:marTop w:val="0"/>
      <w:marBottom w:val="0"/>
      <w:divBdr>
        <w:top w:val="none" w:sz="0" w:space="0" w:color="auto"/>
        <w:left w:val="none" w:sz="0" w:space="0" w:color="auto"/>
        <w:bottom w:val="none" w:sz="0" w:space="0" w:color="auto"/>
        <w:right w:val="none" w:sz="0" w:space="0" w:color="auto"/>
      </w:divBdr>
    </w:div>
    <w:div w:id="1374499963">
      <w:marLeft w:val="480"/>
      <w:marRight w:val="0"/>
      <w:marTop w:val="0"/>
      <w:marBottom w:val="0"/>
      <w:divBdr>
        <w:top w:val="none" w:sz="0" w:space="0" w:color="auto"/>
        <w:left w:val="none" w:sz="0" w:space="0" w:color="auto"/>
        <w:bottom w:val="none" w:sz="0" w:space="0" w:color="auto"/>
        <w:right w:val="none" w:sz="0" w:space="0" w:color="auto"/>
      </w:divBdr>
    </w:div>
    <w:div w:id="1375033927">
      <w:marLeft w:val="480"/>
      <w:marRight w:val="0"/>
      <w:marTop w:val="0"/>
      <w:marBottom w:val="0"/>
      <w:divBdr>
        <w:top w:val="none" w:sz="0" w:space="0" w:color="auto"/>
        <w:left w:val="none" w:sz="0" w:space="0" w:color="auto"/>
        <w:bottom w:val="none" w:sz="0" w:space="0" w:color="auto"/>
        <w:right w:val="none" w:sz="0" w:space="0" w:color="auto"/>
      </w:divBdr>
    </w:div>
    <w:div w:id="1375042151">
      <w:marLeft w:val="480"/>
      <w:marRight w:val="0"/>
      <w:marTop w:val="0"/>
      <w:marBottom w:val="0"/>
      <w:divBdr>
        <w:top w:val="none" w:sz="0" w:space="0" w:color="auto"/>
        <w:left w:val="none" w:sz="0" w:space="0" w:color="auto"/>
        <w:bottom w:val="none" w:sz="0" w:space="0" w:color="auto"/>
        <w:right w:val="none" w:sz="0" w:space="0" w:color="auto"/>
      </w:divBdr>
    </w:div>
    <w:div w:id="1375079777">
      <w:marLeft w:val="480"/>
      <w:marRight w:val="0"/>
      <w:marTop w:val="0"/>
      <w:marBottom w:val="0"/>
      <w:divBdr>
        <w:top w:val="none" w:sz="0" w:space="0" w:color="auto"/>
        <w:left w:val="none" w:sz="0" w:space="0" w:color="auto"/>
        <w:bottom w:val="none" w:sz="0" w:space="0" w:color="auto"/>
        <w:right w:val="none" w:sz="0" w:space="0" w:color="auto"/>
      </w:divBdr>
    </w:div>
    <w:div w:id="1375621341">
      <w:marLeft w:val="480"/>
      <w:marRight w:val="0"/>
      <w:marTop w:val="0"/>
      <w:marBottom w:val="0"/>
      <w:divBdr>
        <w:top w:val="none" w:sz="0" w:space="0" w:color="auto"/>
        <w:left w:val="none" w:sz="0" w:space="0" w:color="auto"/>
        <w:bottom w:val="none" w:sz="0" w:space="0" w:color="auto"/>
        <w:right w:val="none" w:sz="0" w:space="0" w:color="auto"/>
      </w:divBdr>
    </w:div>
    <w:div w:id="1375696369">
      <w:marLeft w:val="480"/>
      <w:marRight w:val="0"/>
      <w:marTop w:val="0"/>
      <w:marBottom w:val="0"/>
      <w:divBdr>
        <w:top w:val="none" w:sz="0" w:space="0" w:color="auto"/>
        <w:left w:val="none" w:sz="0" w:space="0" w:color="auto"/>
        <w:bottom w:val="none" w:sz="0" w:space="0" w:color="auto"/>
        <w:right w:val="none" w:sz="0" w:space="0" w:color="auto"/>
      </w:divBdr>
    </w:div>
    <w:div w:id="1375813225">
      <w:marLeft w:val="480"/>
      <w:marRight w:val="0"/>
      <w:marTop w:val="0"/>
      <w:marBottom w:val="0"/>
      <w:divBdr>
        <w:top w:val="none" w:sz="0" w:space="0" w:color="auto"/>
        <w:left w:val="none" w:sz="0" w:space="0" w:color="auto"/>
        <w:bottom w:val="none" w:sz="0" w:space="0" w:color="auto"/>
        <w:right w:val="none" w:sz="0" w:space="0" w:color="auto"/>
      </w:divBdr>
    </w:div>
    <w:div w:id="1375813499">
      <w:marLeft w:val="480"/>
      <w:marRight w:val="0"/>
      <w:marTop w:val="0"/>
      <w:marBottom w:val="0"/>
      <w:divBdr>
        <w:top w:val="none" w:sz="0" w:space="0" w:color="auto"/>
        <w:left w:val="none" w:sz="0" w:space="0" w:color="auto"/>
        <w:bottom w:val="none" w:sz="0" w:space="0" w:color="auto"/>
        <w:right w:val="none" w:sz="0" w:space="0" w:color="auto"/>
      </w:divBdr>
    </w:div>
    <w:div w:id="1376469149">
      <w:marLeft w:val="480"/>
      <w:marRight w:val="0"/>
      <w:marTop w:val="0"/>
      <w:marBottom w:val="0"/>
      <w:divBdr>
        <w:top w:val="none" w:sz="0" w:space="0" w:color="auto"/>
        <w:left w:val="none" w:sz="0" w:space="0" w:color="auto"/>
        <w:bottom w:val="none" w:sz="0" w:space="0" w:color="auto"/>
        <w:right w:val="none" w:sz="0" w:space="0" w:color="auto"/>
      </w:divBdr>
    </w:div>
    <w:div w:id="1376469556">
      <w:marLeft w:val="480"/>
      <w:marRight w:val="0"/>
      <w:marTop w:val="0"/>
      <w:marBottom w:val="0"/>
      <w:divBdr>
        <w:top w:val="none" w:sz="0" w:space="0" w:color="auto"/>
        <w:left w:val="none" w:sz="0" w:space="0" w:color="auto"/>
        <w:bottom w:val="none" w:sz="0" w:space="0" w:color="auto"/>
        <w:right w:val="none" w:sz="0" w:space="0" w:color="auto"/>
      </w:divBdr>
    </w:div>
    <w:div w:id="1376585175">
      <w:marLeft w:val="480"/>
      <w:marRight w:val="0"/>
      <w:marTop w:val="0"/>
      <w:marBottom w:val="0"/>
      <w:divBdr>
        <w:top w:val="none" w:sz="0" w:space="0" w:color="auto"/>
        <w:left w:val="none" w:sz="0" w:space="0" w:color="auto"/>
        <w:bottom w:val="none" w:sz="0" w:space="0" w:color="auto"/>
        <w:right w:val="none" w:sz="0" w:space="0" w:color="auto"/>
      </w:divBdr>
    </w:div>
    <w:div w:id="1376659324">
      <w:marLeft w:val="480"/>
      <w:marRight w:val="0"/>
      <w:marTop w:val="0"/>
      <w:marBottom w:val="0"/>
      <w:divBdr>
        <w:top w:val="none" w:sz="0" w:space="0" w:color="auto"/>
        <w:left w:val="none" w:sz="0" w:space="0" w:color="auto"/>
        <w:bottom w:val="none" w:sz="0" w:space="0" w:color="auto"/>
        <w:right w:val="none" w:sz="0" w:space="0" w:color="auto"/>
      </w:divBdr>
    </w:div>
    <w:div w:id="1376731354">
      <w:marLeft w:val="480"/>
      <w:marRight w:val="0"/>
      <w:marTop w:val="0"/>
      <w:marBottom w:val="0"/>
      <w:divBdr>
        <w:top w:val="none" w:sz="0" w:space="0" w:color="auto"/>
        <w:left w:val="none" w:sz="0" w:space="0" w:color="auto"/>
        <w:bottom w:val="none" w:sz="0" w:space="0" w:color="auto"/>
        <w:right w:val="none" w:sz="0" w:space="0" w:color="auto"/>
      </w:divBdr>
    </w:div>
    <w:div w:id="1376734422">
      <w:marLeft w:val="480"/>
      <w:marRight w:val="0"/>
      <w:marTop w:val="0"/>
      <w:marBottom w:val="0"/>
      <w:divBdr>
        <w:top w:val="none" w:sz="0" w:space="0" w:color="auto"/>
        <w:left w:val="none" w:sz="0" w:space="0" w:color="auto"/>
        <w:bottom w:val="none" w:sz="0" w:space="0" w:color="auto"/>
        <w:right w:val="none" w:sz="0" w:space="0" w:color="auto"/>
      </w:divBdr>
    </w:div>
    <w:div w:id="1377044400">
      <w:marLeft w:val="480"/>
      <w:marRight w:val="0"/>
      <w:marTop w:val="0"/>
      <w:marBottom w:val="0"/>
      <w:divBdr>
        <w:top w:val="none" w:sz="0" w:space="0" w:color="auto"/>
        <w:left w:val="none" w:sz="0" w:space="0" w:color="auto"/>
        <w:bottom w:val="none" w:sz="0" w:space="0" w:color="auto"/>
        <w:right w:val="none" w:sz="0" w:space="0" w:color="auto"/>
      </w:divBdr>
    </w:div>
    <w:div w:id="1377195718">
      <w:marLeft w:val="480"/>
      <w:marRight w:val="0"/>
      <w:marTop w:val="0"/>
      <w:marBottom w:val="0"/>
      <w:divBdr>
        <w:top w:val="none" w:sz="0" w:space="0" w:color="auto"/>
        <w:left w:val="none" w:sz="0" w:space="0" w:color="auto"/>
        <w:bottom w:val="none" w:sz="0" w:space="0" w:color="auto"/>
        <w:right w:val="none" w:sz="0" w:space="0" w:color="auto"/>
      </w:divBdr>
    </w:div>
    <w:div w:id="1377198825">
      <w:marLeft w:val="480"/>
      <w:marRight w:val="0"/>
      <w:marTop w:val="0"/>
      <w:marBottom w:val="0"/>
      <w:divBdr>
        <w:top w:val="none" w:sz="0" w:space="0" w:color="auto"/>
        <w:left w:val="none" w:sz="0" w:space="0" w:color="auto"/>
        <w:bottom w:val="none" w:sz="0" w:space="0" w:color="auto"/>
        <w:right w:val="none" w:sz="0" w:space="0" w:color="auto"/>
      </w:divBdr>
    </w:div>
    <w:div w:id="1377505709">
      <w:marLeft w:val="480"/>
      <w:marRight w:val="0"/>
      <w:marTop w:val="0"/>
      <w:marBottom w:val="0"/>
      <w:divBdr>
        <w:top w:val="none" w:sz="0" w:space="0" w:color="auto"/>
        <w:left w:val="none" w:sz="0" w:space="0" w:color="auto"/>
        <w:bottom w:val="none" w:sz="0" w:space="0" w:color="auto"/>
        <w:right w:val="none" w:sz="0" w:space="0" w:color="auto"/>
      </w:divBdr>
    </w:div>
    <w:div w:id="1377850503">
      <w:marLeft w:val="480"/>
      <w:marRight w:val="0"/>
      <w:marTop w:val="0"/>
      <w:marBottom w:val="0"/>
      <w:divBdr>
        <w:top w:val="none" w:sz="0" w:space="0" w:color="auto"/>
        <w:left w:val="none" w:sz="0" w:space="0" w:color="auto"/>
        <w:bottom w:val="none" w:sz="0" w:space="0" w:color="auto"/>
        <w:right w:val="none" w:sz="0" w:space="0" w:color="auto"/>
      </w:divBdr>
    </w:div>
    <w:div w:id="1377896831">
      <w:marLeft w:val="480"/>
      <w:marRight w:val="0"/>
      <w:marTop w:val="0"/>
      <w:marBottom w:val="0"/>
      <w:divBdr>
        <w:top w:val="none" w:sz="0" w:space="0" w:color="auto"/>
        <w:left w:val="none" w:sz="0" w:space="0" w:color="auto"/>
        <w:bottom w:val="none" w:sz="0" w:space="0" w:color="auto"/>
        <w:right w:val="none" w:sz="0" w:space="0" w:color="auto"/>
      </w:divBdr>
    </w:div>
    <w:div w:id="1377898859">
      <w:marLeft w:val="480"/>
      <w:marRight w:val="0"/>
      <w:marTop w:val="0"/>
      <w:marBottom w:val="0"/>
      <w:divBdr>
        <w:top w:val="none" w:sz="0" w:space="0" w:color="auto"/>
        <w:left w:val="none" w:sz="0" w:space="0" w:color="auto"/>
        <w:bottom w:val="none" w:sz="0" w:space="0" w:color="auto"/>
        <w:right w:val="none" w:sz="0" w:space="0" w:color="auto"/>
      </w:divBdr>
    </w:div>
    <w:div w:id="1377899775">
      <w:marLeft w:val="480"/>
      <w:marRight w:val="0"/>
      <w:marTop w:val="0"/>
      <w:marBottom w:val="0"/>
      <w:divBdr>
        <w:top w:val="none" w:sz="0" w:space="0" w:color="auto"/>
        <w:left w:val="none" w:sz="0" w:space="0" w:color="auto"/>
        <w:bottom w:val="none" w:sz="0" w:space="0" w:color="auto"/>
        <w:right w:val="none" w:sz="0" w:space="0" w:color="auto"/>
      </w:divBdr>
    </w:div>
    <w:div w:id="1377967907">
      <w:marLeft w:val="480"/>
      <w:marRight w:val="0"/>
      <w:marTop w:val="0"/>
      <w:marBottom w:val="0"/>
      <w:divBdr>
        <w:top w:val="none" w:sz="0" w:space="0" w:color="auto"/>
        <w:left w:val="none" w:sz="0" w:space="0" w:color="auto"/>
        <w:bottom w:val="none" w:sz="0" w:space="0" w:color="auto"/>
        <w:right w:val="none" w:sz="0" w:space="0" w:color="auto"/>
      </w:divBdr>
    </w:div>
    <w:div w:id="1377974224">
      <w:marLeft w:val="480"/>
      <w:marRight w:val="0"/>
      <w:marTop w:val="0"/>
      <w:marBottom w:val="0"/>
      <w:divBdr>
        <w:top w:val="none" w:sz="0" w:space="0" w:color="auto"/>
        <w:left w:val="none" w:sz="0" w:space="0" w:color="auto"/>
        <w:bottom w:val="none" w:sz="0" w:space="0" w:color="auto"/>
        <w:right w:val="none" w:sz="0" w:space="0" w:color="auto"/>
      </w:divBdr>
    </w:div>
    <w:div w:id="1378117740">
      <w:marLeft w:val="480"/>
      <w:marRight w:val="0"/>
      <w:marTop w:val="0"/>
      <w:marBottom w:val="0"/>
      <w:divBdr>
        <w:top w:val="none" w:sz="0" w:space="0" w:color="auto"/>
        <w:left w:val="none" w:sz="0" w:space="0" w:color="auto"/>
        <w:bottom w:val="none" w:sz="0" w:space="0" w:color="auto"/>
        <w:right w:val="none" w:sz="0" w:space="0" w:color="auto"/>
      </w:divBdr>
    </w:div>
    <w:div w:id="1378159127">
      <w:marLeft w:val="480"/>
      <w:marRight w:val="0"/>
      <w:marTop w:val="0"/>
      <w:marBottom w:val="0"/>
      <w:divBdr>
        <w:top w:val="none" w:sz="0" w:space="0" w:color="auto"/>
        <w:left w:val="none" w:sz="0" w:space="0" w:color="auto"/>
        <w:bottom w:val="none" w:sz="0" w:space="0" w:color="auto"/>
        <w:right w:val="none" w:sz="0" w:space="0" w:color="auto"/>
      </w:divBdr>
    </w:div>
    <w:div w:id="1378312282">
      <w:marLeft w:val="480"/>
      <w:marRight w:val="0"/>
      <w:marTop w:val="0"/>
      <w:marBottom w:val="0"/>
      <w:divBdr>
        <w:top w:val="none" w:sz="0" w:space="0" w:color="auto"/>
        <w:left w:val="none" w:sz="0" w:space="0" w:color="auto"/>
        <w:bottom w:val="none" w:sz="0" w:space="0" w:color="auto"/>
        <w:right w:val="none" w:sz="0" w:space="0" w:color="auto"/>
      </w:divBdr>
    </w:div>
    <w:div w:id="1378314297">
      <w:marLeft w:val="480"/>
      <w:marRight w:val="0"/>
      <w:marTop w:val="0"/>
      <w:marBottom w:val="0"/>
      <w:divBdr>
        <w:top w:val="none" w:sz="0" w:space="0" w:color="auto"/>
        <w:left w:val="none" w:sz="0" w:space="0" w:color="auto"/>
        <w:bottom w:val="none" w:sz="0" w:space="0" w:color="auto"/>
        <w:right w:val="none" w:sz="0" w:space="0" w:color="auto"/>
      </w:divBdr>
    </w:div>
    <w:div w:id="1378509733">
      <w:marLeft w:val="480"/>
      <w:marRight w:val="0"/>
      <w:marTop w:val="0"/>
      <w:marBottom w:val="0"/>
      <w:divBdr>
        <w:top w:val="none" w:sz="0" w:space="0" w:color="auto"/>
        <w:left w:val="none" w:sz="0" w:space="0" w:color="auto"/>
        <w:bottom w:val="none" w:sz="0" w:space="0" w:color="auto"/>
        <w:right w:val="none" w:sz="0" w:space="0" w:color="auto"/>
      </w:divBdr>
    </w:div>
    <w:div w:id="1378890608">
      <w:marLeft w:val="480"/>
      <w:marRight w:val="0"/>
      <w:marTop w:val="0"/>
      <w:marBottom w:val="0"/>
      <w:divBdr>
        <w:top w:val="none" w:sz="0" w:space="0" w:color="auto"/>
        <w:left w:val="none" w:sz="0" w:space="0" w:color="auto"/>
        <w:bottom w:val="none" w:sz="0" w:space="0" w:color="auto"/>
        <w:right w:val="none" w:sz="0" w:space="0" w:color="auto"/>
      </w:divBdr>
    </w:div>
    <w:div w:id="1378974261">
      <w:marLeft w:val="480"/>
      <w:marRight w:val="0"/>
      <w:marTop w:val="0"/>
      <w:marBottom w:val="0"/>
      <w:divBdr>
        <w:top w:val="none" w:sz="0" w:space="0" w:color="auto"/>
        <w:left w:val="none" w:sz="0" w:space="0" w:color="auto"/>
        <w:bottom w:val="none" w:sz="0" w:space="0" w:color="auto"/>
        <w:right w:val="none" w:sz="0" w:space="0" w:color="auto"/>
      </w:divBdr>
    </w:div>
    <w:div w:id="1379012849">
      <w:marLeft w:val="480"/>
      <w:marRight w:val="0"/>
      <w:marTop w:val="0"/>
      <w:marBottom w:val="0"/>
      <w:divBdr>
        <w:top w:val="none" w:sz="0" w:space="0" w:color="auto"/>
        <w:left w:val="none" w:sz="0" w:space="0" w:color="auto"/>
        <w:bottom w:val="none" w:sz="0" w:space="0" w:color="auto"/>
        <w:right w:val="none" w:sz="0" w:space="0" w:color="auto"/>
      </w:divBdr>
    </w:div>
    <w:div w:id="1379085567">
      <w:marLeft w:val="480"/>
      <w:marRight w:val="0"/>
      <w:marTop w:val="0"/>
      <w:marBottom w:val="0"/>
      <w:divBdr>
        <w:top w:val="none" w:sz="0" w:space="0" w:color="auto"/>
        <w:left w:val="none" w:sz="0" w:space="0" w:color="auto"/>
        <w:bottom w:val="none" w:sz="0" w:space="0" w:color="auto"/>
        <w:right w:val="none" w:sz="0" w:space="0" w:color="auto"/>
      </w:divBdr>
    </w:div>
    <w:div w:id="1379160075">
      <w:marLeft w:val="480"/>
      <w:marRight w:val="0"/>
      <w:marTop w:val="0"/>
      <w:marBottom w:val="0"/>
      <w:divBdr>
        <w:top w:val="none" w:sz="0" w:space="0" w:color="auto"/>
        <w:left w:val="none" w:sz="0" w:space="0" w:color="auto"/>
        <w:bottom w:val="none" w:sz="0" w:space="0" w:color="auto"/>
        <w:right w:val="none" w:sz="0" w:space="0" w:color="auto"/>
      </w:divBdr>
    </w:div>
    <w:div w:id="1379208072">
      <w:marLeft w:val="480"/>
      <w:marRight w:val="0"/>
      <w:marTop w:val="0"/>
      <w:marBottom w:val="0"/>
      <w:divBdr>
        <w:top w:val="none" w:sz="0" w:space="0" w:color="auto"/>
        <w:left w:val="none" w:sz="0" w:space="0" w:color="auto"/>
        <w:bottom w:val="none" w:sz="0" w:space="0" w:color="auto"/>
        <w:right w:val="none" w:sz="0" w:space="0" w:color="auto"/>
      </w:divBdr>
    </w:div>
    <w:div w:id="1379280013">
      <w:marLeft w:val="480"/>
      <w:marRight w:val="0"/>
      <w:marTop w:val="0"/>
      <w:marBottom w:val="0"/>
      <w:divBdr>
        <w:top w:val="none" w:sz="0" w:space="0" w:color="auto"/>
        <w:left w:val="none" w:sz="0" w:space="0" w:color="auto"/>
        <w:bottom w:val="none" w:sz="0" w:space="0" w:color="auto"/>
        <w:right w:val="none" w:sz="0" w:space="0" w:color="auto"/>
      </w:divBdr>
    </w:div>
    <w:div w:id="1379434248">
      <w:marLeft w:val="480"/>
      <w:marRight w:val="0"/>
      <w:marTop w:val="0"/>
      <w:marBottom w:val="0"/>
      <w:divBdr>
        <w:top w:val="none" w:sz="0" w:space="0" w:color="auto"/>
        <w:left w:val="none" w:sz="0" w:space="0" w:color="auto"/>
        <w:bottom w:val="none" w:sz="0" w:space="0" w:color="auto"/>
        <w:right w:val="none" w:sz="0" w:space="0" w:color="auto"/>
      </w:divBdr>
    </w:div>
    <w:div w:id="1379476836">
      <w:marLeft w:val="480"/>
      <w:marRight w:val="0"/>
      <w:marTop w:val="0"/>
      <w:marBottom w:val="0"/>
      <w:divBdr>
        <w:top w:val="none" w:sz="0" w:space="0" w:color="auto"/>
        <w:left w:val="none" w:sz="0" w:space="0" w:color="auto"/>
        <w:bottom w:val="none" w:sz="0" w:space="0" w:color="auto"/>
        <w:right w:val="none" w:sz="0" w:space="0" w:color="auto"/>
      </w:divBdr>
    </w:div>
    <w:div w:id="1379549016">
      <w:marLeft w:val="480"/>
      <w:marRight w:val="0"/>
      <w:marTop w:val="0"/>
      <w:marBottom w:val="0"/>
      <w:divBdr>
        <w:top w:val="none" w:sz="0" w:space="0" w:color="auto"/>
        <w:left w:val="none" w:sz="0" w:space="0" w:color="auto"/>
        <w:bottom w:val="none" w:sz="0" w:space="0" w:color="auto"/>
        <w:right w:val="none" w:sz="0" w:space="0" w:color="auto"/>
      </w:divBdr>
    </w:div>
    <w:div w:id="1379667401">
      <w:marLeft w:val="480"/>
      <w:marRight w:val="0"/>
      <w:marTop w:val="0"/>
      <w:marBottom w:val="0"/>
      <w:divBdr>
        <w:top w:val="none" w:sz="0" w:space="0" w:color="auto"/>
        <w:left w:val="none" w:sz="0" w:space="0" w:color="auto"/>
        <w:bottom w:val="none" w:sz="0" w:space="0" w:color="auto"/>
        <w:right w:val="none" w:sz="0" w:space="0" w:color="auto"/>
      </w:divBdr>
    </w:div>
    <w:div w:id="1379671664">
      <w:marLeft w:val="480"/>
      <w:marRight w:val="0"/>
      <w:marTop w:val="0"/>
      <w:marBottom w:val="0"/>
      <w:divBdr>
        <w:top w:val="none" w:sz="0" w:space="0" w:color="auto"/>
        <w:left w:val="none" w:sz="0" w:space="0" w:color="auto"/>
        <w:bottom w:val="none" w:sz="0" w:space="0" w:color="auto"/>
        <w:right w:val="none" w:sz="0" w:space="0" w:color="auto"/>
      </w:divBdr>
    </w:div>
    <w:div w:id="1379820500">
      <w:marLeft w:val="480"/>
      <w:marRight w:val="0"/>
      <w:marTop w:val="0"/>
      <w:marBottom w:val="0"/>
      <w:divBdr>
        <w:top w:val="none" w:sz="0" w:space="0" w:color="auto"/>
        <w:left w:val="none" w:sz="0" w:space="0" w:color="auto"/>
        <w:bottom w:val="none" w:sz="0" w:space="0" w:color="auto"/>
        <w:right w:val="none" w:sz="0" w:space="0" w:color="auto"/>
      </w:divBdr>
    </w:div>
    <w:div w:id="1379889820">
      <w:marLeft w:val="480"/>
      <w:marRight w:val="0"/>
      <w:marTop w:val="0"/>
      <w:marBottom w:val="0"/>
      <w:divBdr>
        <w:top w:val="none" w:sz="0" w:space="0" w:color="auto"/>
        <w:left w:val="none" w:sz="0" w:space="0" w:color="auto"/>
        <w:bottom w:val="none" w:sz="0" w:space="0" w:color="auto"/>
        <w:right w:val="none" w:sz="0" w:space="0" w:color="auto"/>
      </w:divBdr>
    </w:div>
    <w:div w:id="1380323563">
      <w:marLeft w:val="480"/>
      <w:marRight w:val="0"/>
      <w:marTop w:val="0"/>
      <w:marBottom w:val="0"/>
      <w:divBdr>
        <w:top w:val="none" w:sz="0" w:space="0" w:color="auto"/>
        <w:left w:val="none" w:sz="0" w:space="0" w:color="auto"/>
        <w:bottom w:val="none" w:sz="0" w:space="0" w:color="auto"/>
        <w:right w:val="none" w:sz="0" w:space="0" w:color="auto"/>
      </w:divBdr>
    </w:div>
    <w:div w:id="1380741554">
      <w:marLeft w:val="480"/>
      <w:marRight w:val="0"/>
      <w:marTop w:val="0"/>
      <w:marBottom w:val="0"/>
      <w:divBdr>
        <w:top w:val="none" w:sz="0" w:space="0" w:color="auto"/>
        <w:left w:val="none" w:sz="0" w:space="0" w:color="auto"/>
        <w:bottom w:val="none" w:sz="0" w:space="0" w:color="auto"/>
        <w:right w:val="none" w:sz="0" w:space="0" w:color="auto"/>
      </w:divBdr>
    </w:div>
    <w:div w:id="1380860606">
      <w:marLeft w:val="480"/>
      <w:marRight w:val="0"/>
      <w:marTop w:val="0"/>
      <w:marBottom w:val="0"/>
      <w:divBdr>
        <w:top w:val="none" w:sz="0" w:space="0" w:color="auto"/>
        <w:left w:val="none" w:sz="0" w:space="0" w:color="auto"/>
        <w:bottom w:val="none" w:sz="0" w:space="0" w:color="auto"/>
        <w:right w:val="none" w:sz="0" w:space="0" w:color="auto"/>
      </w:divBdr>
    </w:div>
    <w:div w:id="1380976853">
      <w:marLeft w:val="480"/>
      <w:marRight w:val="0"/>
      <w:marTop w:val="0"/>
      <w:marBottom w:val="0"/>
      <w:divBdr>
        <w:top w:val="none" w:sz="0" w:space="0" w:color="auto"/>
        <w:left w:val="none" w:sz="0" w:space="0" w:color="auto"/>
        <w:bottom w:val="none" w:sz="0" w:space="0" w:color="auto"/>
        <w:right w:val="none" w:sz="0" w:space="0" w:color="auto"/>
      </w:divBdr>
    </w:div>
    <w:div w:id="1381050587">
      <w:marLeft w:val="480"/>
      <w:marRight w:val="0"/>
      <w:marTop w:val="0"/>
      <w:marBottom w:val="0"/>
      <w:divBdr>
        <w:top w:val="none" w:sz="0" w:space="0" w:color="auto"/>
        <w:left w:val="none" w:sz="0" w:space="0" w:color="auto"/>
        <w:bottom w:val="none" w:sz="0" w:space="0" w:color="auto"/>
        <w:right w:val="none" w:sz="0" w:space="0" w:color="auto"/>
      </w:divBdr>
    </w:div>
    <w:div w:id="1381131800">
      <w:marLeft w:val="480"/>
      <w:marRight w:val="0"/>
      <w:marTop w:val="0"/>
      <w:marBottom w:val="0"/>
      <w:divBdr>
        <w:top w:val="none" w:sz="0" w:space="0" w:color="auto"/>
        <w:left w:val="none" w:sz="0" w:space="0" w:color="auto"/>
        <w:bottom w:val="none" w:sz="0" w:space="0" w:color="auto"/>
        <w:right w:val="none" w:sz="0" w:space="0" w:color="auto"/>
      </w:divBdr>
    </w:div>
    <w:div w:id="1381511429">
      <w:marLeft w:val="480"/>
      <w:marRight w:val="0"/>
      <w:marTop w:val="0"/>
      <w:marBottom w:val="0"/>
      <w:divBdr>
        <w:top w:val="none" w:sz="0" w:space="0" w:color="auto"/>
        <w:left w:val="none" w:sz="0" w:space="0" w:color="auto"/>
        <w:bottom w:val="none" w:sz="0" w:space="0" w:color="auto"/>
        <w:right w:val="none" w:sz="0" w:space="0" w:color="auto"/>
      </w:divBdr>
    </w:div>
    <w:div w:id="1381785775">
      <w:marLeft w:val="480"/>
      <w:marRight w:val="0"/>
      <w:marTop w:val="0"/>
      <w:marBottom w:val="0"/>
      <w:divBdr>
        <w:top w:val="none" w:sz="0" w:space="0" w:color="auto"/>
        <w:left w:val="none" w:sz="0" w:space="0" w:color="auto"/>
        <w:bottom w:val="none" w:sz="0" w:space="0" w:color="auto"/>
        <w:right w:val="none" w:sz="0" w:space="0" w:color="auto"/>
      </w:divBdr>
    </w:div>
    <w:div w:id="1381899053">
      <w:marLeft w:val="480"/>
      <w:marRight w:val="0"/>
      <w:marTop w:val="0"/>
      <w:marBottom w:val="0"/>
      <w:divBdr>
        <w:top w:val="none" w:sz="0" w:space="0" w:color="auto"/>
        <w:left w:val="none" w:sz="0" w:space="0" w:color="auto"/>
        <w:bottom w:val="none" w:sz="0" w:space="0" w:color="auto"/>
        <w:right w:val="none" w:sz="0" w:space="0" w:color="auto"/>
      </w:divBdr>
    </w:div>
    <w:div w:id="1381979099">
      <w:marLeft w:val="480"/>
      <w:marRight w:val="0"/>
      <w:marTop w:val="0"/>
      <w:marBottom w:val="0"/>
      <w:divBdr>
        <w:top w:val="none" w:sz="0" w:space="0" w:color="auto"/>
        <w:left w:val="none" w:sz="0" w:space="0" w:color="auto"/>
        <w:bottom w:val="none" w:sz="0" w:space="0" w:color="auto"/>
        <w:right w:val="none" w:sz="0" w:space="0" w:color="auto"/>
      </w:divBdr>
    </w:div>
    <w:div w:id="1382048220">
      <w:marLeft w:val="480"/>
      <w:marRight w:val="0"/>
      <w:marTop w:val="0"/>
      <w:marBottom w:val="0"/>
      <w:divBdr>
        <w:top w:val="none" w:sz="0" w:space="0" w:color="auto"/>
        <w:left w:val="none" w:sz="0" w:space="0" w:color="auto"/>
        <w:bottom w:val="none" w:sz="0" w:space="0" w:color="auto"/>
        <w:right w:val="none" w:sz="0" w:space="0" w:color="auto"/>
      </w:divBdr>
    </w:div>
    <w:div w:id="1382289156">
      <w:marLeft w:val="480"/>
      <w:marRight w:val="0"/>
      <w:marTop w:val="0"/>
      <w:marBottom w:val="0"/>
      <w:divBdr>
        <w:top w:val="none" w:sz="0" w:space="0" w:color="auto"/>
        <w:left w:val="none" w:sz="0" w:space="0" w:color="auto"/>
        <w:bottom w:val="none" w:sz="0" w:space="0" w:color="auto"/>
        <w:right w:val="none" w:sz="0" w:space="0" w:color="auto"/>
      </w:divBdr>
    </w:div>
    <w:div w:id="1382636746">
      <w:marLeft w:val="480"/>
      <w:marRight w:val="0"/>
      <w:marTop w:val="0"/>
      <w:marBottom w:val="0"/>
      <w:divBdr>
        <w:top w:val="none" w:sz="0" w:space="0" w:color="auto"/>
        <w:left w:val="none" w:sz="0" w:space="0" w:color="auto"/>
        <w:bottom w:val="none" w:sz="0" w:space="0" w:color="auto"/>
        <w:right w:val="none" w:sz="0" w:space="0" w:color="auto"/>
      </w:divBdr>
    </w:div>
    <w:div w:id="1382748545">
      <w:marLeft w:val="480"/>
      <w:marRight w:val="0"/>
      <w:marTop w:val="0"/>
      <w:marBottom w:val="0"/>
      <w:divBdr>
        <w:top w:val="none" w:sz="0" w:space="0" w:color="auto"/>
        <w:left w:val="none" w:sz="0" w:space="0" w:color="auto"/>
        <w:bottom w:val="none" w:sz="0" w:space="0" w:color="auto"/>
        <w:right w:val="none" w:sz="0" w:space="0" w:color="auto"/>
      </w:divBdr>
    </w:div>
    <w:div w:id="1382898661">
      <w:marLeft w:val="480"/>
      <w:marRight w:val="0"/>
      <w:marTop w:val="0"/>
      <w:marBottom w:val="0"/>
      <w:divBdr>
        <w:top w:val="none" w:sz="0" w:space="0" w:color="auto"/>
        <w:left w:val="none" w:sz="0" w:space="0" w:color="auto"/>
        <w:bottom w:val="none" w:sz="0" w:space="0" w:color="auto"/>
        <w:right w:val="none" w:sz="0" w:space="0" w:color="auto"/>
      </w:divBdr>
    </w:div>
    <w:div w:id="1382942328">
      <w:marLeft w:val="480"/>
      <w:marRight w:val="0"/>
      <w:marTop w:val="0"/>
      <w:marBottom w:val="0"/>
      <w:divBdr>
        <w:top w:val="none" w:sz="0" w:space="0" w:color="auto"/>
        <w:left w:val="none" w:sz="0" w:space="0" w:color="auto"/>
        <w:bottom w:val="none" w:sz="0" w:space="0" w:color="auto"/>
        <w:right w:val="none" w:sz="0" w:space="0" w:color="auto"/>
      </w:divBdr>
    </w:div>
    <w:div w:id="1382973247">
      <w:marLeft w:val="480"/>
      <w:marRight w:val="0"/>
      <w:marTop w:val="0"/>
      <w:marBottom w:val="0"/>
      <w:divBdr>
        <w:top w:val="none" w:sz="0" w:space="0" w:color="auto"/>
        <w:left w:val="none" w:sz="0" w:space="0" w:color="auto"/>
        <w:bottom w:val="none" w:sz="0" w:space="0" w:color="auto"/>
        <w:right w:val="none" w:sz="0" w:space="0" w:color="auto"/>
      </w:divBdr>
    </w:div>
    <w:div w:id="1383210128">
      <w:marLeft w:val="480"/>
      <w:marRight w:val="0"/>
      <w:marTop w:val="0"/>
      <w:marBottom w:val="0"/>
      <w:divBdr>
        <w:top w:val="none" w:sz="0" w:space="0" w:color="auto"/>
        <w:left w:val="none" w:sz="0" w:space="0" w:color="auto"/>
        <w:bottom w:val="none" w:sz="0" w:space="0" w:color="auto"/>
        <w:right w:val="none" w:sz="0" w:space="0" w:color="auto"/>
      </w:divBdr>
    </w:div>
    <w:div w:id="1383290249">
      <w:marLeft w:val="480"/>
      <w:marRight w:val="0"/>
      <w:marTop w:val="0"/>
      <w:marBottom w:val="0"/>
      <w:divBdr>
        <w:top w:val="none" w:sz="0" w:space="0" w:color="auto"/>
        <w:left w:val="none" w:sz="0" w:space="0" w:color="auto"/>
        <w:bottom w:val="none" w:sz="0" w:space="0" w:color="auto"/>
        <w:right w:val="none" w:sz="0" w:space="0" w:color="auto"/>
      </w:divBdr>
    </w:div>
    <w:div w:id="1383480682">
      <w:marLeft w:val="480"/>
      <w:marRight w:val="0"/>
      <w:marTop w:val="0"/>
      <w:marBottom w:val="0"/>
      <w:divBdr>
        <w:top w:val="none" w:sz="0" w:space="0" w:color="auto"/>
        <w:left w:val="none" w:sz="0" w:space="0" w:color="auto"/>
        <w:bottom w:val="none" w:sz="0" w:space="0" w:color="auto"/>
        <w:right w:val="none" w:sz="0" w:space="0" w:color="auto"/>
      </w:divBdr>
    </w:div>
    <w:div w:id="1383871390">
      <w:marLeft w:val="480"/>
      <w:marRight w:val="0"/>
      <w:marTop w:val="0"/>
      <w:marBottom w:val="0"/>
      <w:divBdr>
        <w:top w:val="none" w:sz="0" w:space="0" w:color="auto"/>
        <w:left w:val="none" w:sz="0" w:space="0" w:color="auto"/>
        <w:bottom w:val="none" w:sz="0" w:space="0" w:color="auto"/>
        <w:right w:val="none" w:sz="0" w:space="0" w:color="auto"/>
      </w:divBdr>
    </w:div>
    <w:div w:id="1383938462">
      <w:marLeft w:val="480"/>
      <w:marRight w:val="0"/>
      <w:marTop w:val="0"/>
      <w:marBottom w:val="0"/>
      <w:divBdr>
        <w:top w:val="none" w:sz="0" w:space="0" w:color="auto"/>
        <w:left w:val="none" w:sz="0" w:space="0" w:color="auto"/>
        <w:bottom w:val="none" w:sz="0" w:space="0" w:color="auto"/>
        <w:right w:val="none" w:sz="0" w:space="0" w:color="auto"/>
      </w:divBdr>
    </w:div>
    <w:div w:id="1384330216">
      <w:marLeft w:val="480"/>
      <w:marRight w:val="0"/>
      <w:marTop w:val="0"/>
      <w:marBottom w:val="0"/>
      <w:divBdr>
        <w:top w:val="none" w:sz="0" w:space="0" w:color="auto"/>
        <w:left w:val="none" w:sz="0" w:space="0" w:color="auto"/>
        <w:bottom w:val="none" w:sz="0" w:space="0" w:color="auto"/>
        <w:right w:val="none" w:sz="0" w:space="0" w:color="auto"/>
      </w:divBdr>
    </w:div>
    <w:div w:id="1384449006">
      <w:marLeft w:val="480"/>
      <w:marRight w:val="0"/>
      <w:marTop w:val="0"/>
      <w:marBottom w:val="0"/>
      <w:divBdr>
        <w:top w:val="none" w:sz="0" w:space="0" w:color="auto"/>
        <w:left w:val="none" w:sz="0" w:space="0" w:color="auto"/>
        <w:bottom w:val="none" w:sz="0" w:space="0" w:color="auto"/>
        <w:right w:val="none" w:sz="0" w:space="0" w:color="auto"/>
      </w:divBdr>
    </w:div>
    <w:div w:id="1384479157">
      <w:marLeft w:val="480"/>
      <w:marRight w:val="0"/>
      <w:marTop w:val="0"/>
      <w:marBottom w:val="0"/>
      <w:divBdr>
        <w:top w:val="none" w:sz="0" w:space="0" w:color="auto"/>
        <w:left w:val="none" w:sz="0" w:space="0" w:color="auto"/>
        <w:bottom w:val="none" w:sz="0" w:space="0" w:color="auto"/>
        <w:right w:val="none" w:sz="0" w:space="0" w:color="auto"/>
      </w:divBdr>
    </w:div>
    <w:div w:id="1384527489">
      <w:marLeft w:val="480"/>
      <w:marRight w:val="0"/>
      <w:marTop w:val="0"/>
      <w:marBottom w:val="0"/>
      <w:divBdr>
        <w:top w:val="none" w:sz="0" w:space="0" w:color="auto"/>
        <w:left w:val="none" w:sz="0" w:space="0" w:color="auto"/>
        <w:bottom w:val="none" w:sz="0" w:space="0" w:color="auto"/>
        <w:right w:val="none" w:sz="0" w:space="0" w:color="auto"/>
      </w:divBdr>
    </w:div>
    <w:div w:id="1384601206">
      <w:marLeft w:val="480"/>
      <w:marRight w:val="0"/>
      <w:marTop w:val="0"/>
      <w:marBottom w:val="0"/>
      <w:divBdr>
        <w:top w:val="none" w:sz="0" w:space="0" w:color="auto"/>
        <w:left w:val="none" w:sz="0" w:space="0" w:color="auto"/>
        <w:bottom w:val="none" w:sz="0" w:space="0" w:color="auto"/>
        <w:right w:val="none" w:sz="0" w:space="0" w:color="auto"/>
      </w:divBdr>
    </w:div>
    <w:div w:id="1385256403">
      <w:marLeft w:val="480"/>
      <w:marRight w:val="0"/>
      <w:marTop w:val="0"/>
      <w:marBottom w:val="0"/>
      <w:divBdr>
        <w:top w:val="none" w:sz="0" w:space="0" w:color="auto"/>
        <w:left w:val="none" w:sz="0" w:space="0" w:color="auto"/>
        <w:bottom w:val="none" w:sz="0" w:space="0" w:color="auto"/>
        <w:right w:val="none" w:sz="0" w:space="0" w:color="auto"/>
      </w:divBdr>
    </w:div>
    <w:div w:id="1385329148">
      <w:marLeft w:val="480"/>
      <w:marRight w:val="0"/>
      <w:marTop w:val="0"/>
      <w:marBottom w:val="0"/>
      <w:divBdr>
        <w:top w:val="none" w:sz="0" w:space="0" w:color="auto"/>
        <w:left w:val="none" w:sz="0" w:space="0" w:color="auto"/>
        <w:bottom w:val="none" w:sz="0" w:space="0" w:color="auto"/>
        <w:right w:val="none" w:sz="0" w:space="0" w:color="auto"/>
      </w:divBdr>
    </w:div>
    <w:div w:id="1385330182">
      <w:marLeft w:val="480"/>
      <w:marRight w:val="0"/>
      <w:marTop w:val="0"/>
      <w:marBottom w:val="0"/>
      <w:divBdr>
        <w:top w:val="none" w:sz="0" w:space="0" w:color="auto"/>
        <w:left w:val="none" w:sz="0" w:space="0" w:color="auto"/>
        <w:bottom w:val="none" w:sz="0" w:space="0" w:color="auto"/>
        <w:right w:val="none" w:sz="0" w:space="0" w:color="auto"/>
      </w:divBdr>
    </w:div>
    <w:div w:id="1385562659">
      <w:marLeft w:val="480"/>
      <w:marRight w:val="0"/>
      <w:marTop w:val="0"/>
      <w:marBottom w:val="0"/>
      <w:divBdr>
        <w:top w:val="none" w:sz="0" w:space="0" w:color="auto"/>
        <w:left w:val="none" w:sz="0" w:space="0" w:color="auto"/>
        <w:bottom w:val="none" w:sz="0" w:space="0" w:color="auto"/>
        <w:right w:val="none" w:sz="0" w:space="0" w:color="auto"/>
      </w:divBdr>
    </w:div>
    <w:div w:id="1385562933">
      <w:marLeft w:val="480"/>
      <w:marRight w:val="0"/>
      <w:marTop w:val="0"/>
      <w:marBottom w:val="0"/>
      <w:divBdr>
        <w:top w:val="none" w:sz="0" w:space="0" w:color="auto"/>
        <w:left w:val="none" w:sz="0" w:space="0" w:color="auto"/>
        <w:bottom w:val="none" w:sz="0" w:space="0" w:color="auto"/>
        <w:right w:val="none" w:sz="0" w:space="0" w:color="auto"/>
      </w:divBdr>
    </w:div>
    <w:div w:id="1385565820">
      <w:marLeft w:val="480"/>
      <w:marRight w:val="0"/>
      <w:marTop w:val="0"/>
      <w:marBottom w:val="0"/>
      <w:divBdr>
        <w:top w:val="none" w:sz="0" w:space="0" w:color="auto"/>
        <w:left w:val="none" w:sz="0" w:space="0" w:color="auto"/>
        <w:bottom w:val="none" w:sz="0" w:space="0" w:color="auto"/>
        <w:right w:val="none" w:sz="0" w:space="0" w:color="auto"/>
      </w:divBdr>
    </w:div>
    <w:div w:id="1385636239">
      <w:marLeft w:val="480"/>
      <w:marRight w:val="0"/>
      <w:marTop w:val="0"/>
      <w:marBottom w:val="0"/>
      <w:divBdr>
        <w:top w:val="none" w:sz="0" w:space="0" w:color="auto"/>
        <w:left w:val="none" w:sz="0" w:space="0" w:color="auto"/>
        <w:bottom w:val="none" w:sz="0" w:space="0" w:color="auto"/>
        <w:right w:val="none" w:sz="0" w:space="0" w:color="auto"/>
      </w:divBdr>
    </w:div>
    <w:div w:id="1385908424">
      <w:marLeft w:val="480"/>
      <w:marRight w:val="0"/>
      <w:marTop w:val="0"/>
      <w:marBottom w:val="0"/>
      <w:divBdr>
        <w:top w:val="none" w:sz="0" w:space="0" w:color="auto"/>
        <w:left w:val="none" w:sz="0" w:space="0" w:color="auto"/>
        <w:bottom w:val="none" w:sz="0" w:space="0" w:color="auto"/>
        <w:right w:val="none" w:sz="0" w:space="0" w:color="auto"/>
      </w:divBdr>
    </w:div>
    <w:div w:id="1385909103">
      <w:marLeft w:val="480"/>
      <w:marRight w:val="0"/>
      <w:marTop w:val="0"/>
      <w:marBottom w:val="0"/>
      <w:divBdr>
        <w:top w:val="none" w:sz="0" w:space="0" w:color="auto"/>
        <w:left w:val="none" w:sz="0" w:space="0" w:color="auto"/>
        <w:bottom w:val="none" w:sz="0" w:space="0" w:color="auto"/>
        <w:right w:val="none" w:sz="0" w:space="0" w:color="auto"/>
      </w:divBdr>
    </w:div>
    <w:div w:id="1385955389">
      <w:marLeft w:val="480"/>
      <w:marRight w:val="0"/>
      <w:marTop w:val="0"/>
      <w:marBottom w:val="0"/>
      <w:divBdr>
        <w:top w:val="none" w:sz="0" w:space="0" w:color="auto"/>
        <w:left w:val="none" w:sz="0" w:space="0" w:color="auto"/>
        <w:bottom w:val="none" w:sz="0" w:space="0" w:color="auto"/>
        <w:right w:val="none" w:sz="0" w:space="0" w:color="auto"/>
      </w:divBdr>
    </w:div>
    <w:div w:id="1385982333">
      <w:marLeft w:val="480"/>
      <w:marRight w:val="0"/>
      <w:marTop w:val="0"/>
      <w:marBottom w:val="0"/>
      <w:divBdr>
        <w:top w:val="none" w:sz="0" w:space="0" w:color="auto"/>
        <w:left w:val="none" w:sz="0" w:space="0" w:color="auto"/>
        <w:bottom w:val="none" w:sz="0" w:space="0" w:color="auto"/>
        <w:right w:val="none" w:sz="0" w:space="0" w:color="auto"/>
      </w:divBdr>
    </w:div>
    <w:div w:id="1385983720">
      <w:marLeft w:val="480"/>
      <w:marRight w:val="0"/>
      <w:marTop w:val="0"/>
      <w:marBottom w:val="0"/>
      <w:divBdr>
        <w:top w:val="none" w:sz="0" w:space="0" w:color="auto"/>
        <w:left w:val="none" w:sz="0" w:space="0" w:color="auto"/>
        <w:bottom w:val="none" w:sz="0" w:space="0" w:color="auto"/>
        <w:right w:val="none" w:sz="0" w:space="0" w:color="auto"/>
      </w:divBdr>
    </w:div>
    <w:div w:id="1385986724">
      <w:marLeft w:val="480"/>
      <w:marRight w:val="0"/>
      <w:marTop w:val="0"/>
      <w:marBottom w:val="0"/>
      <w:divBdr>
        <w:top w:val="none" w:sz="0" w:space="0" w:color="auto"/>
        <w:left w:val="none" w:sz="0" w:space="0" w:color="auto"/>
        <w:bottom w:val="none" w:sz="0" w:space="0" w:color="auto"/>
        <w:right w:val="none" w:sz="0" w:space="0" w:color="auto"/>
      </w:divBdr>
    </w:div>
    <w:div w:id="1386024048">
      <w:marLeft w:val="480"/>
      <w:marRight w:val="0"/>
      <w:marTop w:val="0"/>
      <w:marBottom w:val="0"/>
      <w:divBdr>
        <w:top w:val="none" w:sz="0" w:space="0" w:color="auto"/>
        <w:left w:val="none" w:sz="0" w:space="0" w:color="auto"/>
        <w:bottom w:val="none" w:sz="0" w:space="0" w:color="auto"/>
        <w:right w:val="none" w:sz="0" w:space="0" w:color="auto"/>
      </w:divBdr>
    </w:div>
    <w:div w:id="1386098545">
      <w:marLeft w:val="480"/>
      <w:marRight w:val="0"/>
      <w:marTop w:val="0"/>
      <w:marBottom w:val="0"/>
      <w:divBdr>
        <w:top w:val="none" w:sz="0" w:space="0" w:color="auto"/>
        <w:left w:val="none" w:sz="0" w:space="0" w:color="auto"/>
        <w:bottom w:val="none" w:sz="0" w:space="0" w:color="auto"/>
        <w:right w:val="none" w:sz="0" w:space="0" w:color="auto"/>
      </w:divBdr>
    </w:div>
    <w:div w:id="1386173723">
      <w:marLeft w:val="480"/>
      <w:marRight w:val="0"/>
      <w:marTop w:val="0"/>
      <w:marBottom w:val="0"/>
      <w:divBdr>
        <w:top w:val="none" w:sz="0" w:space="0" w:color="auto"/>
        <w:left w:val="none" w:sz="0" w:space="0" w:color="auto"/>
        <w:bottom w:val="none" w:sz="0" w:space="0" w:color="auto"/>
        <w:right w:val="none" w:sz="0" w:space="0" w:color="auto"/>
      </w:divBdr>
    </w:div>
    <w:div w:id="1386218544">
      <w:marLeft w:val="480"/>
      <w:marRight w:val="0"/>
      <w:marTop w:val="0"/>
      <w:marBottom w:val="0"/>
      <w:divBdr>
        <w:top w:val="none" w:sz="0" w:space="0" w:color="auto"/>
        <w:left w:val="none" w:sz="0" w:space="0" w:color="auto"/>
        <w:bottom w:val="none" w:sz="0" w:space="0" w:color="auto"/>
        <w:right w:val="none" w:sz="0" w:space="0" w:color="auto"/>
      </w:divBdr>
    </w:div>
    <w:div w:id="1386222230">
      <w:marLeft w:val="480"/>
      <w:marRight w:val="0"/>
      <w:marTop w:val="0"/>
      <w:marBottom w:val="0"/>
      <w:divBdr>
        <w:top w:val="none" w:sz="0" w:space="0" w:color="auto"/>
        <w:left w:val="none" w:sz="0" w:space="0" w:color="auto"/>
        <w:bottom w:val="none" w:sz="0" w:space="0" w:color="auto"/>
        <w:right w:val="none" w:sz="0" w:space="0" w:color="auto"/>
      </w:divBdr>
    </w:div>
    <w:div w:id="1386368659">
      <w:marLeft w:val="480"/>
      <w:marRight w:val="0"/>
      <w:marTop w:val="0"/>
      <w:marBottom w:val="0"/>
      <w:divBdr>
        <w:top w:val="none" w:sz="0" w:space="0" w:color="auto"/>
        <w:left w:val="none" w:sz="0" w:space="0" w:color="auto"/>
        <w:bottom w:val="none" w:sz="0" w:space="0" w:color="auto"/>
        <w:right w:val="none" w:sz="0" w:space="0" w:color="auto"/>
      </w:divBdr>
    </w:div>
    <w:div w:id="1386372702">
      <w:marLeft w:val="480"/>
      <w:marRight w:val="0"/>
      <w:marTop w:val="0"/>
      <w:marBottom w:val="0"/>
      <w:divBdr>
        <w:top w:val="none" w:sz="0" w:space="0" w:color="auto"/>
        <w:left w:val="none" w:sz="0" w:space="0" w:color="auto"/>
        <w:bottom w:val="none" w:sz="0" w:space="0" w:color="auto"/>
        <w:right w:val="none" w:sz="0" w:space="0" w:color="auto"/>
      </w:divBdr>
    </w:div>
    <w:div w:id="1386415546">
      <w:marLeft w:val="480"/>
      <w:marRight w:val="0"/>
      <w:marTop w:val="0"/>
      <w:marBottom w:val="0"/>
      <w:divBdr>
        <w:top w:val="none" w:sz="0" w:space="0" w:color="auto"/>
        <w:left w:val="none" w:sz="0" w:space="0" w:color="auto"/>
        <w:bottom w:val="none" w:sz="0" w:space="0" w:color="auto"/>
        <w:right w:val="none" w:sz="0" w:space="0" w:color="auto"/>
      </w:divBdr>
    </w:div>
    <w:div w:id="1386831528">
      <w:marLeft w:val="480"/>
      <w:marRight w:val="0"/>
      <w:marTop w:val="0"/>
      <w:marBottom w:val="0"/>
      <w:divBdr>
        <w:top w:val="none" w:sz="0" w:space="0" w:color="auto"/>
        <w:left w:val="none" w:sz="0" w:space="0" w:color="auto"/>
        <w:bottom w:val="none" w:sz="0" w:space="0" w:color="auto"/>
        <w:right w:val="none" w:sz="0" w:space="0" w:color="auto"/>
      </w:divBdr>
    </w:div>
    <w:div w:id="1387141136">
      <w:marLeft w:val="480"/>
      <w:marRight w:val="0"/>
      <w:marTop w:val="0"/>
      <w:marBottom w:val="0"/>
      <w:divBdr>
        <w:top w:val="none" w:sz="0" w:space="0" w:color="auto"/>
        <w:left w:val="none" w:sz="0" w:space="0" w:color="auto"/>
        <w:bottom w:val="none" w:sz="0" w:space="0" w:color="auto"/>
        <w:right w:val="none" w:sz="0" w:space="0" w:color="auto"/>
      </w:divBdr>
    </w:div>
    <w:div w:id="1387217086">
      <w:marLeft w:val="480"/>
      <w:marRight w:val="0"/>
      <w:marTop w:val="0"/>
      <w:marBottom w:val="0"/>
      <w:divBdr>
        <w:top w:val="none" w:sz="0" w:space="0" w:color="auto"/>
        <w:left w:val="none" w:sz="0" w:space="0" w:color="auto"/>
        <w:bottom w:val="none" w:sz="0" w:space="0" w:color="auto"/>
        <w:right w:val="none" w:sz="0" w:space="0" w:color="auto"/>
      </w:divBdr>
    </w:div>
    <w:div w:id="1387224131">
      <w:marLeft w:val="480"/>
      <w:marRight w:val="0"/>
      <w:marTop w:val="0"/>
      <w:marBottom w:val="0"/>
      <w:divBdr>
        <w:top w:val="none" w:sz="0" w:space="0" w:color="auto"/>
        <w:left w:val="none" w:sz="0" w:space="0" w:color="auto"/>
        <w:bottom w:val="none" w:sz="0" w:space="0" w:color="auto"/>
        <w:right w:val="none" w:sz="0" w:space="0" w:color="auto"/>
      </w:divBdr>
    </w:div>
    <w:div w:id="1387610909">
      <w:marLeft w:val="480"/>
      <w:marRight w:val="0"/>
      <w:marTop w:val="0"/>
      <w:marBottom w:val="0"/>
      <w:divBdr>
        <w:top w:val="none" w:sz="0" w:space="0" w:color="auto"/>
        <w:left w:val="none" w:sz="0" w:space="0" w:color="auto"/>
        <w:bottom w:val="none" w:sz="0" w:space="0" w:color="auto"/>
        <w:right w:val="none" w:sz="0" w:space="0" w:color="auto"/>
      </w:divBdr>
    </w:div>
    <w:div w:id="1387752202">
      <w:marLeft w:val="480"/>
      <w:marRight w:val="0"/>
      <w:marTop w:val="0"/>
      <w:marBottom w:val="0"/>
      <w:divBdr>
        <w:top w:val="none" w:sz="0" w:space="0" w:color="auto"/>
        <w:left w:val="none" w:sz="0" w:space="0" w:color="auto"/>
        <w:bottom w:val="none" w:sz="0" w:space="0" w:color="auto"/>
        <w:right w:val="none" w:sz="0" w:space="0" w:color="auto"/>
      </w:divBdr>
    </w:div>
    <w:div w:id="1387991224">
      <w:marLeft w:val="480"/>
      <w:marRight w:val="0"/>
      <w:marTop w:val="0"/>
      <w:marBottom w:val="0"/>
      <w:divBdr>
        <w:top w:val="none" w:sz="0" w:space="0" w:color="auto"/>
        <w:left w:val="none" w:sz="0" w:space="0" w:color="auto"/>
        <w:bottom w:val="none" w:sz="0" w:space="0" w:color="auto"/>
        <w:right w:val="none" w:sz="0" w:space="0" w:color="auto"/>
      </w:divBdr>
    </w:div>
    <w:div w:id="1388450180">
      <w:marLeft w:val="480"/>
      <w:marRight w:val="0"/>
      <w:marTop w:val="0"/>
      <w:marBottom w:val="0"/>
      <w:divBdr>
        <w:top w:val="none" w:sz="0" w:space="0" w:color="auto"/>
        <w:left w:val="none" w:sz="0" w:space="0" w:color="auto"/>
        <w:bottom w:val="none" w:sz="0" w:space="0" w:color="auto"/>
        <w:right w:val="none" w:sz="0" w:space="0" w:color="auto"/>
      </w:divBdr>
    </w:div>
    <w:div w:id="1388456059">
      <w:marLeft w:val="480"/>
      <w:marRight w:val="0"/>
      <w:marTop w:val="0"/>
      <w:marBottom w:val="0"/>
      <w:divBdr>
        <w:top w:val="none" w:sz="0" w:space="0" w:color="auto"/>
        <w:left w:val="none" w:sz="0" w:space="0" w:color="auto"/>
        <w:bottom w:val="none" w:sz="0" w:space="0" w:color="auto"/>
        <w:right w:val="none" w:sz="0" w:space="0" w:color="auto"/>
      </w:divBdr>
    </w:div>
    <w:div w:id="1388534235">
      <w:marLeft w:val="480"/>
      <w:marRight w:val="0"/>
      <w:marTop w:val="0"/>
      <w:marBottom w:val="0"/>
      <w:divBdr>
        <w:top w:val="none" w:sz="0" w:space="0" w:color="auto"/>
        <w:left w:val="none" w:sz="0" w:space="0" w:color="auto"/>
        <w:bottom w:val="none" w:sz="0" w:space="0" w:color="auto"/>
        <w:right w:val="none" w:sz="0" w:space="0" w:color="auto"/>
      </w:divBdr>
    </w:div>
    <w:div w:id="1388606664">
      <w:marLeft w:val="480"/>
      <w:marRight w:val="0"/>
      <w:marTop w:val="0"/>
      <w:marBottom w:val="0"/>
      <w:divBdr>
        <w:top w:val="none" w:sz="0" w:space="0" w:color="auto"/>
        <w:left w:val="none" w:sz="0" w:space="0" w:color="auto"/>
        <w:bottom w:val="none" w:sz="0" w:space="0" w:color="auto"/>
        <w:right w:val="none" w:sz="0" w:space="0" w:color="auto"/>
      </w:divBdr>
    </w:div>
    <w:div w:id="1388646346">
      <w:marLeft w:val="480"/>
      <w:marRight w:val="0"/>
      <w:marTop w:val="0"/>
      <w:marBottom w:val="0"/>
      <w:divBdr>
        <w:top w:val="none" w:sz="0" w:space="0" w:color="auto"/>
        <w:left w:val="none" w:sz="0" w:space="0" w:color="auto"/>
        <w:bottom w:val="none" w:sz="0" w:space="0" w:color="auto"/>
        <w:right w:val="none" w:sz="0" w:space="0" w:color="auto"/>
      </w:divBdr>
    </w:div>
    <w:div w:id="1388802020">
      <w:marLeft w:val="480"/>
      <w:marRight w:val="0"/>
      <w:marTop w:val="0"/>
      <w:marBottom w:val="0"/>
      <w:divBdr>
        <w:top w:val="none" w:sz="0" w:space="0" w:color="auto"/>
        <w:left w:val="none" w:sz="0" w:space="0" w:color="auto"/>
        <w:bottom w:val="none" w:sz="0" w:space="0" w:color="auto"/>
        <w:right w:val="none" w:sz="0" w:space="0" w:color="auto"/>
      </w:divBdr>
    </w:div>
    <w:div w:id="1388840048">
      <w:marLeft w:val="480"/>
      <w:marRight w:val="0"/>
      <w:marTop w:val="0"/>
      <w:marBottom w:val="0"/>
      <w:divBdr>
        <w:top w:val="none" w:sz="0" w:space="0" w:color="auto"/>
        <w:left w:val="none" w:sz="0" w:space="0" w:color="auto"/>
        <w:bottom w:val="none" w:sz="0" w:space="0" w:color="auto"/>
        <w:right w:val="none" w:sz="0" w:space="0" w:color="auto"/>
      </w:divBdr>
    </w:div>
    <w:div w:id="1388844085">
      <w:marLeft w:val="480"/>
      <w:marRight w:val="0"/>
      <w:marTop w:val="0"/>
      <w:marBottom w:val="0"/>
      <w:divBdr>
        <w:top w:val="none" w:sz="0" w:space="0" w:color="auto"/>
        <w:left w:val="none" w:sz="0" w:space="0" w:color="auto"/>
        <w:bottom w:val="none" w:sz="0" w:space="0" w:color="auto"/>
        <w:right w:val="none" w:sz="0" w:space="0" w:color="auto"/>
      </w:divBdr>
    </w:div>
    <w:div w:id="1389718299">
      <w:marLeft w:val="480"/>
      <w:marRight w:val="0"/>
      <w:marTop w:val="0"/>
      <w:marBottom w:val="0"/>
      <w:divBdr>
        <w:top w:val="none" w:sz="0" w:space="0" w:color="auto"/>
        <w:left w:val="none" w:sz="0" w:space="0" w:color="auto"/>
        <w:bottom w:val="none" w:sz="0" w:space="0" w:color="auto"/>
        <w:right w:val="none" w:sz="0" w:space="0" w:color="auto"/>
      </w:divBdr>
    </w:div>
    <w:div w:id="1389761414">
      <w:marLeft w:val="480"/>
      <w:marRight w:val="0"/>
      <w:marTop w:val="0"/>
      <w:marBottom w:val="0"/>
      <w:divBdr>
        <w:top w:val="none" w:sz="0" w:space="0" w:color="auto"/>
        <w:left w:val="none" w:sz="0" w:space="0" w:color="auto"/>
        <w:bottom w:val="none" w:sz="0" w:space="0" w:color="auto"/>
        <w:right w:val="none" w:sz="0" w:space="0" w:color="auto"/>
      </w:divBdr>
    </w:div>
    <w:div w:id="1389915826">
      <w:marLeft w:val="480"/>
      <w:marRight w:val="0"/>
      <w:marTop w:val="0"/>
      <w:marBottom w:val="0"/>
      <w:divBdr>
        <w:top w:val="none" w:sz="0" w:space="0" w:color="auto"/>
        <w:left w:val="none" w:sz="0" w:space="0" w:color="auto"/>
        <w:bottom w:val="none" w:sz="0" w:space="0" w:color="auto"/>
        <w:right w:val="none" w:sz="0" w:space="0" w:color="auto"/>
      </w:divBdr>
    </w:div>
    <w:div w:id="1390152607">
      <w:marLeft w:val="480"/>
      <w:marRight w:val="0"/>
      <w:marTop w:val="0"/>
      <w:marBottom w:val="0"/>
      <w:divBdr>
        <w:top w:val="none" w:sz="0" w:space="0" w:color="auto"/>
        <w:left w:val="none" w:sz="0" w:space="0" w:color="auto"/>
        <w:bottom w:val="none" w:sz="0" w:space="0" w:color="auto"/>
        <w:right w:val="none" w:sz="0" w:space="0" w:color="auto"/>
      </w:divBdr>
    </w:div>
    <w:div w:id="1390378198">
      <w:marLeft w:val="480"/>
      <w:marRight w:val="0"/>
      <w:marTop w:val="0"/>
      <w:marBottom w:val="0"/>
      <w:divBdr>
        <w:top w:val="none" w:sz="0" w:space="0" w:color="auto"/>
        <w:left w:val="none" w:sz="0" w:space="0" w:color="auto"/>
        <w:bottom w:val="none" w:sz="0" w:space="0" w:color="auto"/>
        <w:right w:val="none" w:sz="0" w:space="0" w:color="auto"/>
      </w:divBdr>
    </w:div>
    <w:div w:id="1390567344">
      <w:marLeft w:val="480"/>
      <w:marRight w:val="0"/>
      <w:marTop w:val="0"/>
      <w:marBottom w:val="0"/>
      <w:divBdr>
        <w:top w:val="none" w:sz="0" w:space="0" w:color="auto"/>
        <w:left w:val="none" w:sz="0" w:space="0" w:color="auto"/>
        <w:bottom w:val="none" w:sz="0" w:space="0" w:color="auto"/>
        <w:right w:val="none" w:sz="0" w:space="0" w:color="auto"/>
      </w:divBdr>
    </w:div>
    <w:div w:id="1390615988">
      <w:marLeft w:val="480"/>
      <w:marRight w:val="0"/>
      <w:marTop w:val="0"/>
      <w:marBottom w:val="0"/>
      <w:divBdr>
        <w:top w:val="none" w:sz="0" w:space="0" w:color="auto"/>
        <w:left w:val="none" w:sz="0" w:space="0" w:color="auto"/>
        <w:bottom w:val="none" w:sz="0" w:space="0" w:color="auto"/>
        <w:right w:val="none" w:sz="0" w:space="0" w:color="auto"/>
      </w:divBdr>
    </w:div>
    <w:div w:id="1390955565">
      <w:marLeft w:val="480"/>
      <w:marRight w:val="0"/>
      <w:marTop w:val="0"/>
      <w:marBottom w:val="0"/>
      <w:divBdr>
        <w:top w:val="none" w:sz="0" w:space="0" w:color="auto"/>
        <w:left w:val="none" w:sz="0" w:space="0" w:color="auto"/>
        <w:bottom w:val="none" w:sz="0" w:space="0" w:color="auto"/>
        <w:right w:val="none" w:sz="0" w:space="0" w:color="auto"/>
      </w:divBdr>
    </w:div>
    <w:div w:id="1390961682">
      <w:marLeft w:val="480"/>
      <w:marRight w:val="0"/>
      <w:marTop w:val="0"/>
      <w:marBottom w:val="0"/>
      <w:divBdr>
        <w:top w:val="none" w:sz="0" w:space="0" w:color="auto"/>
        <w:left w:val="none" w:sz="0" w:space="0" w:color="auto"/>
        <w:bottom w:val="none" w:sz="0" w:space="0" w:color="auto"/>
        <w:right w:val="none" w:sz="0" w:space="0" w:color="auto"/>
      </w:divBdr>
    </w:div>
    <w:div w:id="1391417084">
      <w:marLeft w:val="480"/>
      <w:marRight w:val="0"/>
      <w:marTop w:val="0"/>
      <w:marBottom w:val="0"/>
      <w:divBdr>
        <w:top w:val="none" w:sz="0" w:space="0" w:color="auto"/>
        <w:left w:val="none" w:sz="0" w:space="0" w:color="auto"/>
        <w:bottom w:val="none" w:sz="0" w:space="0" w:color="auto"/>
        <w:right w:val="none" w:sz="0" w:space="0" w:color="auto"/>
      </w:divBdr>
    </w:div>
    <w:div w:id="1391492863">
      <w:marLeft w:val="480"/>
      <w:marRight w:val="0"/>
      <w:marTop w:val="0"/>
      <w:marBottom w:val="0"/>
      <w:divBdr>
        <w:top w:val="none" w:sz="0" w:space="0" w:color="auto"/>
        <w:left w:val="none" w:sz="0" w:space="0" w:color="auto"/>
        <w:bottom w:val="none" w:sz="0" w:space="0" w:color="auto"/>
        <w:right w:val="none" w:sz="0" w:space="0" w:color="auto"/>
      </w:divBdr>
    </w:div>
    <w:div w:id="1391536418">
      <w:marLeft w:val="480"/>
      <w:marRight w:val="0"/>
      <w:marTop w:val="0"/>
      <w:marBottom w:val="0"/>
      <w:divBdr>
        <w:top w:val="none" w:sz="0" w:space="0" w:color="auto"/>
        <w:left w:val="none" w:sz="0" w:space="0" w:color="auto"/>
        <w:bottom w:val="none" w:sz="0" w:space="0" w:color="auto"/>
        <w:right w:val="none" w:sz="0" w:space="0" w:color="auto"/>
      </w:divBdr>
    </w:div>
    <w:div w:id="1391687872">
      <w:marLeft w:val="480"/>
      <w:marRight w:val="0"/>
      <w:marTop w:val="0"/>
      <w:marBottom w:val="0"/>
      <w:divBdr>
        <w:top w:val="none" w:sz="0" w:space="0" w:color="auto"/>
        <w:left w:val="none" w:sz="0" w:space="0" w:color="auto"/>
        <w:bottom w:val="none" w:sz="0" w:space="0" w:color="auto"/>
        <w:right w:val="none" w:sz="0" w:space="0" w:color="auto"/>
      </w:divBdr>
    </w:div>
    <w:div w:id="1391810453">
      <w:marLeft w:val="480"/>
      <w:marRight w:val="0"/>
      <w:marTop w:val="0"/>
      <w:marBottom w:val="0"/>
      <w:divBdr>
        <w:top w:val="none" w:sz="0" w:space="0" w:color="auto"/>
        <w:left w:val="none" w:sz="0" w:space="0" w:color="auto"/>
        <w:bottom w:val="none" w:sz="0" w:space="0" w:color="auto"/>
        <w:right w:val="none" w:sz="0" w:space="0" w:color="auto"/>
      </w:divBdr>
    </w:div>
    <w:div w:id="1392000254">
      <w:marLeft w:val="480"/>
      <w:marRight w:val="0"/>
      <w:marTop w:val="0"/>
      <w:marBottom w:val="0"/>
      <w:divBdr>
        <w:top w:val="none" w:sz="0" w:space="0" w:color="auto"/>
        <w:left w:val="none" w:sz="0" w:space="0" w:color="auto"/>
        <w:bottom w:val="none" w:sz="0" w:space="0" w:color="auto"/>
        <w:right w:val="none" w:sz="0" w:space="0" w:color="auto"/>
      </w:divBdr>
    </w:div>
    <w:div w:id="1392190972">
      <w:marLeft w:val="480"/>
      <w:marRight w:val="0"/>
      <w:marTop w:val="0"/>
      <w:marBottom w:val="0"/>
      <w:divBdr>
        <w:top w:val="none" w:sz="0" w:space="0" w:color="auto"/>
        <w:left w:val="none" w:sz="0" w:space="0" w:color="auto"/>
        <w:bottom w:val="none" w:sz="0" w:space="0" w:color="auto"/>
        <w:right w:val="none" w:sz="0" w:space="0" w:color="auto"/>
      </w:divBdr>
    </w:div>
    <w:div w:id="1392192893">
      <w:marLeft w:val="480"/>
      <w:marRight w:val="0"/>
      <w:marTop w:val="0"/>
      <w:marBottom w:val="0"/>
      <w:divBdr>
        <w:top w:val="none" w:sz="0" w:space="0" w:color="auto"/>
        <w:left w:val="none" w:sz="0" w:space="0" w:color="auto"/>
        <w:bottom w:val="none" w:sz="0" w:space="0" w:color="auto"/>
        <w:right w:val="none" w:sz="0" w:space="0" w:color="auto"/>
      </w:divBdr>
    </w:div>
    <w:div w:id="1392384497">
      <w:marLeft w:val="480"/>
      <w:marRight w:val="0"/>
      <w:marTop w:val="0"/>
      <w:marBottom w:val="0"/>
      <w:divBdr>
        <w:top w:val="none" w:sz="0" w:space="0" w:color="auto"/>
        <w:left w:val="none" w:sz="0" w:space="0" w:color="auto"/>
        <w:bottom w:val="none" w:sz="0" w:space="0" w:color="auto"/>
        <w:right w:val="none" w:sz="0" w:space="0" w:color="auto"/>
      </w:divBdr>
    </w:div>
    <w:div w:id="1392389062">
      <w:marLeft w:val="480"/>
      <w:marRight w:val="0"/>
      <w:marTop w:val="0"/>
      <w:marBottom w:val="0"/>
      <w:divBdr>
        <w:top w:val="none" w:sz="0" w:space="0" w:color="auto"/>
        <w:left w:val="none" w:sz="0" w:space="0" w:color="auto"/>
        <w:bottom w:val="none" w:sz="0" w:space="0" w:color="auto"/>
        <w:right w:val="none" w:sz="0" w:space="0" w:color="auto"/>
      </w:divBdr>
    </w:div>
    <w:div w:id="1392578883">
      <w:marLeft w:val="480"/>
      <w:marRight w:val="0"/>
      <w:marTop w:val="0"/>
      <w:marBottom w:val="0"/>
      <w:divBdr>
        <w:top w:val="none" w:sz="0" w:space="0" w:color="auto"/>
        <w:left w:val="none" w:sz="0" w:space="0" w:color="auto"/>
        <w:bottom w:val="none" w:sz="0" w:space="0" w:color="auto"/>
        <w:right w:val="none" w:sz="0" w:space="0" w:color="auto"/>
      </w:divBdr>
    </w:div>
    <w:div w:id="1392731656">
      <w:marLeft w:val="480"/>
      <w:marRight w:val="0"/>
      <w:marTop w:val="0"/>
      <w:marBottom w:val="0"/>
      <w:divBdr>
        <w:top w:val="none" w:sz="0" w:space="0" w:color="auto"/>
        <w:left w:val="none" w:sz="0" w:space="0" w:color="auto"/>
        <w:bottom w:val="none" w:sz="0" w:space="0" w:color="auto"/>
        <w:right w:val="none" w:sz="0" w:space="0" w:color="auto"/>
      </w:divBdr>
    </w:div>
    <w:div w:id="1392773442">
      <w:marLeft w:val="480"/>
      <w:marRight w:val="0"/>
      <w:marTop w:val="0"/>
      <w:marBottom w:val="0"/>
      <w:divBdr>
        <w:top w:val="none" w:sz="0" w:space="0" w:color="auto"/>
        <w:left w:val="none" w:sz="0" w:space="0" w:color="auto"/>
        <w:bottom w:val="none" w:sz="0" w:space="0" w:color="auto"/>
        <w:right w:val="none" w:sz="0" w:space="0" w:color="auto"/>
      </w:divBdr>
    </w:div>
    <w:div w:id="1392926366">
      <w:marLeft w:val="480"/>
      <w:marRight w:val="0"/>
      <w:marTop w:val="0"/>
      <w:marBottom w:val="0"/>
      <w:divBdr>
        <w:top w:val="none" w:sz="0" w:space="0" w:color="auto"/>
        <w:left w:val="none" w:sz="0" w:space="0" w:color="auto"/>
        <w:bottom w:val="none" w:sz="0" w:space="0" w:color="auto"/>
        <w:right w:val="none" w:sz="0" w:space="0" w:color="auto"/>
      </w:divBdr>
    </w:div>
    <w:div w:id="1393041326">
      <w:marLeft w:val="480"/>
      <w:marRight w:val="0"/>
      <w:marTop w:val="0"/>
      <w:marBottom w:val="0"/>
      <w:divBdr>
        <w:top w:val="none" w:sz="0" w:space="0" w:color="auto"/>
        <w:left w:val="none" w:sz="0" w:space="0" w:color="auto"/>
        <w:bottom w:val="none" w:sz="0" w:space="0" w:color="auto"/>
        <w:right w:val="none" w:sz="0" w:space="0" w:color="auto"/>
      </w:divBdr>
    </w:div>
    <w:div w:id="1393113143">
      <w:marLeft w:val="480"/>
      <w:marRight w:val="0"/>
      <w:marTop w:val="0"/>
      <w:marBottom w:val="0"/>
      <w:divBdr>
        <w:top w:val="none" w:sz="0" w:space="0" w:color="auto"/>
        <w:left w:val="none" w:sz="0" w:space="0" w:color="auto"/>
        <w:bottom w:val="none" w:sz="0" w:space="0" w:color="auto"/>
        <w:right w:val="none" w:sz="0" w:space="0" w:color="auto"/>
      </w:divBdr>
    </w:div>
    <w:div w:id="1393118855">
      <w:marLeft w:val="480"/>
      <w:marRight w:val="0"/>
      <w:marTop w:val="0"/>
      <w:marBottom w:val="0"/>
      <w:divBdr>
        <w:top w:val="none" w:sz="0" w:space="0" w:color="auto"/>
        <w:left w:val="none" w:sz="0" w:space="0" w:color="auto"/>
        <w:bottom w:val="none" w:sz="0" w:space="0" w:color="auto"/>
        <w:right w:val="none" w:sz="0" w:space="0" w:color="auto"/>
      </w:divBdr>
    </w:div>
    <w:div w:id="1393381453">
      <w:marLeft w:val="480"/>
      <w:marRight w:val="0"/>
      <w:marTop w:val="0"/>
      <w:marBottom w:val="0"/>
      <w:divBdr>
        <w:top w:val="none" w:sz="0" w:space="0" w:color="auto"/>
        <w:left w:val="none" w:sz="0" w:space="0" w:color="auto"/>
        <w:bottom w:val="none" w:sz="0" w:space="0" w:color="auto"/>
        <w:right w:val="none" w:sz="0" w:space="0" w:color="auto"/>
      </w:divBdr>
    </w:div>
    <w:div w:id="1393433142">
      <w:marLeft w:val="480"/>
      <w:marRight w:val="0"/>
      <w:marTop w:val="0"/>
      <w:marBottom w:val="0"/>
      <w:divBdr>
        <w:top w:val="none" w:sz="0" w:space="0" w:color="auto"/>
        <w:left w:val="none" w:sz="0" w:space="0" w:color="auto"/>
        <w:bottom w:val="none" w:sz="0" w:space="0" w:color="auto"/>
        <w:right w:val="none" w:sz="0" w:space="0" w:color="auto"/>
      </w:divBdr>
    </w:div>
    <w:div w:id="1393575768">
      <w:marLeft w:val="480"/>
      <w:marRight w:val="0"/>
      <w:marTop w:val="0"/>
      <w:marBottom w:val="0"/>
      <w:divBdr>
        <w:top w:val="none" w:sz="0" w:space="0" w:color="auto"/>
        <w:left w:val="none" w:sz="0" w:space="0" w:color="auto"/>
        <w:bottom w:val="none" w:sz="0" w:space="0" w:color="auto"/>
        <w:right w:val="none" w:sz="0" w:space="0" w:color="auto"/>
      </w:divBdr>
    </w:div>
    <w:div w:id="1393623241">
      <w:marLeft w:val="480"/>
      <w:marRight w:val="0"/>
      <w:marTop w:val="0"/>
      <w:marBottom w:val="0"/>
      <w:divBdr>
        <w:top w:val="none" w:sz="0" w:space="0" w:color="auto"/>
        <w:left w:val="none" w:sz="0" w:space="0" w:color="auto"/>
        <w:bottom w:val="none" w:sz="0" w:space="0" w:color="auto"/>
        <w:right w:val="none" w:sz="0" w:space="0" w:color="auto"/>
      </w:divBdr>
    </w:div>
    <w:div w:id="1393623562">
      <w:marLeft w:val="480"/>
      <w:marRight w:val="0"/>
      <w:marTop w:val="0"/>
      <w:marBottom w:val="0"/>
      <w:divBdr>
        <w:top w:val="none" w:sz="0" w:space="0" w:color="auto"/>
        <w:left w:val="none" w:sz="0" w:space="0" w:color="auto"/>
        <w:bottom w:val="none" w:sz="0" w:space="0" w:color="auto"/>
        <w:right w:val="none" w:sz="0" w:space="0" w:color="auto"/>
      </w:divBdr>
    </w:div>
    <w:div w:id="1393694112">
      <w:marLeft w:val="480"/>
      <w:marRight w:val="0"/>
      <w:marTop w:val="0"/>
      <w:marBottom w:val="0"/>
      <w:divBdr>
        <w:top w:val="none" w:sz="0" w:space="0" w:color="auto"/>
        <w:left w:val="none" w:sz="0" w:space="0" w:color="auto"/>
        <w:bottom w:val="none" w:sz="0" w:space="0" w:color="auto"/>
        <w:right w:val="none" w:sz="0" w:space="0" w:color="auto"/>
      </w:divBdr>
    </w:div>
    <w:div w:id="1393695960">
      <w:marLeft w:val="480"/>
      <w:marRight w:val="0"/>
      <w:marTop w:val="0"/>
      <w:marBottom w:val="0"/>
      <w:divBdr>
        <w:top w:val="none" w:sz="0" w:space="0" w:color="auto"/>
        <w:left w:val="none" w:sz="0" w:space="0" w:color="auto"/>
        <w:bottom w:val="none" w:sz="0" w:space="0" w:color="auto"/>
        <w:right w:val="none" w:sz="0" w:space="0" w:color="auto"/>
      </w:divBdr>
    </w:div>
    <w:div w:id="1393774240">
      <w:marLeft w:val="480"/>
      <w:marRight w:val="0"/>
      <w:marTop w:val="0"/>
      <w:marBottom w:val="0"/>
      <w:divBdr>
        <w:top w:val="none" w:sz="0" w:space="0" w:color="auto"/>
        <w:left w:val="none" w:sz="0" w:space="0" w:color="auto"/>
        <w:bottom w:val="none" w:sz="0" w:space="0" w:color="auto"/>
        <w:right w:val="none" w:sz="0" w:space="0" w:color="auto"/>
      </w:divBdr>
    </w:div>
    <w:div w:id="1393892707">
      <w:marLeft w:val="480"/>
      <w:marRight w:val="0"/>
      <w:marTop w:val="0"/>
      <w:marBottom w:val="0"/>
      <w:divBdr>
        <w:top w:val="none" w:sz="0" w:space="0" w:color="auto"/>
        <w:left w:val="none" w:sz="0" w:space="0" w:color="auto"/>
        <w:bottom w:val="none" w:sz="0" w:space="0" w:color="auto"/>
        <w:right w:val="none" w:sz="0" w:space="0" w:color="auto"/>
      </w:divBdr>
    </w:div>
    <w:div w:id="1394084032">
      <w:marLeft w:val="480"/>
      <w:marRight w:val="0"/>
      <w:marTop w:val="0"/>
      <w:marBottom w:val="0"/>
      <w:divBdr>
        <w:top w:val="none" w:sz="0" w:space="0" w:color="auto"/>
        <w:left w:val="none" w:sz="0" w:space="0" w:color="auto"/>
        <w:bottom w:val="none" w:sz="0" w:space="0" w:color="auto"/>
        <w:right w:val="none" w:sz="0" w:space="0" w:color="auto"/>
      </w:divBdr>
    </w:div>
    <w:div w:id="1394234290">
      <w:marLeft w:val="480"/>
      <w:marRight w:val="0"/>
      <w:marTop w:val="0"/>
      <w:marBottom w:val="0"/>
      <w:divBdr>
        <w:top w:val="none" w:sz="0" w:space="0" w:color="auto"/>
        <w:left w:val="none" w:sz="0" w:space="0" w:color="auto"/>
        <w:bottom w:val="none" w:sz="0" w:space="0" w:color="auto"/>
        <w:right w:val="none" w:sz="0" w:space="0" w:color="auto"/>
      </w:divBdr>
    </w:div>
    <w:div w:id="1394238217">
      <w:marLeft w:val="480"/>
      <w:marRight w:val="0"/>
      <w:marTop w:val="0"/>
      <w:marBottom w:val="0"/>
      <w:divBdr>
        <w:top w:val="none" w:sz="0" w:space="0" w:color="auto"/>
        <w:left w:val="none" w:sz="0" w:space="0" w:color="auto"/>
        <w:bottom w:val="none" w:sz="0" w:space="0" w:color="auto"/>
        <w:right w:val="none" w:sz="0" w:space="0" w:color="auto"/>
      </w:divBdr>
    </w:div>
    <w:div w:id="1394280534">
      <w:marLeft w:val="480"/>
      <w:marRight w:val="0"/>
      <w:marTop w:val="0"/>
      <w:marBottom w:val="0"/>
      <w:divBdr>
        <w:top w:val="none" w:sz="0" w:space="0" w:color="auto"/>
        <w:left w:val="none" w:sz="0" w:space="0" w:color="auto"/>
        <w:bottom w:val="none" w:sz="0" w:space="0" w:color="auto"/>
        <w:right w:val="none" w:sz="0" w:space="0" w:color="auto"/>
      </w:divBdr>
    </w:div>
    <w:div w:id="1394350953">
      <w:marLeft w:val="480"/>
      <w:marRight w:val="0"/>
      <w:marTop w:val="0"/>
      <w:marBottom w:val="0"/>
      <w:divBdr>
        <w:top w:val="none" w:sz="0" w:space="0" w:color="auto"/>
        <w:left w:val="none" w:sz="0" w:space="0" w:color="auto"/>
        <w:bottom w:val="none" w:sz="0" w:space="0" w:color="auto"/>
        <w:right w:val="none" w:sz="0" w:space="0" w:color="auto"/>
      </w:divBdr>
    </w:div>
    <w:div w:id="1394502385">
      <w:marLeft w:val="480"/>
      <w:marRight w:val="0"/>
      <w:marTop w:val="0"/>
      <w:marBottom w:val="0"/>
      <w:divBdr>
        <w:top w:val="none" w:sz="0" w:space="0" w:color="auto"/>
        <w:left w:val="none" w:sz="0" w:space="0" w:color="auto"/>
        <w:bottom w:val="none" w:sz="0" w:space="0" w:color="auto"/>
        <w:right w:val="none" w:sz="0" w:space="0" w:color="auto"/>
      </w:divBdr>
    </w:div>
    <w:div w:id="1394694042">
      <w:marLeft w:val="480"/>
      <w:marRight w:val="0"/>
      <w:marTop w:val="0"/>
      <w:marBottom w:val="0"/>
      <w:divBdr>
        <w:top w:val="none" w:sz="0" w:space="0" w:color="auto"/>
        <w:left w:val="none" w:sz="0" w:space="0" w:color="auto"/>
        <w:bottom w:val="none" w:sz="0" w:space="0" w:color="auto"/>
        <w:right w:val="none" w:sz="0" w:space="0" w:color="auto"/>
      </w:divBdr>
    </w:div>
    <w:div w:id="1394893874">
      <w:marLeft w:val="480"/>
      <w:marRight w:val="0"/>
      <w:marTop w:val="0"/>
      <w:marBottom w:val="0"/>
      <w:divBdr>
        <w:top w:val="none" w:sz="0" w:space="0" w:color="auto"/>
        <w:left w:val="none" w:sz="0" w:space="0" w:color="auto"/>
        <w:bottom w:val="none" w:sz="0" w:space="0" w:color="auto"/>
        <w:right w:val="none" w:sz="0" w:space="0" w:color="auto"/>
      </w:divBdr>
    </w:div>
    <w:div w:id="1395078166">
      <w:marLeft w:val="480"/>
      <w:marRight w:val="0"/>
      <w:marTop w:val="0"/>
      <w:marBottom w:val="0"/>
      <w:divBdr>
        <w:top w:val="none" w:sz="0" w:space="0" w:color="auto"/>
        <w:left w:val="none" w:sz="0" w:space="0" w:color="auto"/>
        <w:bottom w:val="none" w:sz="0" w:space="0" w:color="auto"/>
        <w:right w:val="none" w:sz="0" w:space="0" w:color="auto"/>
      </w:divBdr>
    </w:div>
    <w:div w:id="1395081921">
      <w:marLeft w:val="480"/>
      <w:marRight w:val="0"/>
      <w:marTop w:val="0"/>
      <w:marBottom w:val="0"/>
      <w:divBdr>
        <w:top w:val="none" w:sz="0" w:space="0" w:color="auto"/>
        <w:left w:val="none" w:sz="0" w:space="0" w:color="auto"/>
        <w:bottom w:val="none" w:sz="0" w:space="0" w:color="auto"/>
        <w:right w:val="none" w:sz="0" w:space="0" w:color="auto"/>
      </w:divBdr>
    </w:div>
    <w:div w:id="1395157940">
      <w:marLeft w:val="480"/>
      <w:marRight w:val="0"/>
      <w:marTop w:val="0"/>
      <w:marBottom w:val="0"/>
      <w:divBdr>
        <w:top w:val="none" w:sz="0" w:space="0" w:color="auto"/>
        <w:left w:val="none" w:sz="0" w:space="0" w:color="auto"/>
        <w:bottom w:val="none" w:sz="0" w:space="0" w:color="auto"/>
        <w:right w:val="none" w:sz="0" w:space="0" w:color="auto"/>
      </w:divBdr>
    </w:div>
    <w:div w:id="1395346615">
      <w:marLeft w:val="480"/>
      <w:marRight w:val="0"/>
      <w:marTop w:val="0"/>
      <w:marBottom w:val="0"/>
      <w:divBdr>
        <w:top w:val="none" w:sz="0" w:space="0" w:color="auto"/>
        <w:left w:val="none" w:sz="0" w:space="0" w:color="auto"/>
        <w:bottom w:val="none" w:sz="0" w:space="0" w:color="auto"/>
        <w:right w:val="none" w:sz="0" w:space="0" w:color="auto"/>
      </w:divBdr>
    </w:div>
    <w:div w:id="1395394877">
      <w:marLeft w:val="480"/>
      <w:marRight w:val="0"/>
      <w:marTop w:val="0"/>
      <w:marBottom w:val="0"/>
      <w:divBdr>
        <w:top w:val="none" w:sz="0" w:space="0" w:color="auto"/>
        <w:left w:val="none" w:sz="0" w:space="0" w:color="auto"/>
        <w:bottom w:val="none" w:sz="0" w:space="0" w:color="auto"/>
        <w:right w:val="none" w:sz="0" w:space="0" w:color="auto"/>
      </w:divBdr>
    </w:div>
    <w:div w:id="1395422586">
      <w:marLeft w:val="480"/>
      <w:marRight w:val="0"/>
      <w:marTop w:val="0"/>
      <w:marBottom w:val="0"/>
      <w:divBdr>
        <w:top w:val="none" w:sz="0" w:space="0" w:color="auto"/>
        <w:left w:val="none" w:sz="0" w:space="0" w:color="auto"/>
        <w:bottom w:val="none" w:sz="0" w:space="0" w:color="auto"/>
        <w:right w:val="none" w:sz="0" w:space="0" w:color="auto"/>
      </w:divBdr>
    </w:div>
    <w:div w:id="1395468016">
      <w:marLeft w:val="480"/>
      <w:marRight w:val="0"/>
      <w:marTop w:val="0"/>
      <w:marBottom w:val="0"/>
      <w:divBdr>
        <w:top w:val="none" w:sz="0" w:space="0" w:color="auto"/>
        <w:left w:val="none" w:sz="0" w:space="0" w:color="auto"/>
        <w:bottom w:val="none" w:sz="0" w:space="0" w:color="auto"/>
        <w:right w:val="none" w:sz="0" w:space="0" w:color="auto"/>
      </w:divBdr>
    </w:div>
    <w:div w:id="1395616927">
      <w:marLeft w:val="480"/>
      <w:marRight w:val="0"/>
      <w:marTop w:val="0"/>
      <w:marBottom w:val="0"/>
      <w:divBdr>
        <w:top w:val="none" w:sz="0" w:space="0" w:color="auto"/>
        <w:left w:val="none" w:sz="0" w:space="0" w:color="auto"/>
        <w:bottom w:val="none" w:sz="0" w:space="0" w:color="auto"/>
        <w:right w:val="none" w:sz="0" w:space="0" w:color="auto"/>
      </w:divBdr>
    </w:div>
    <w:div w:id="1395733340">
      <w:marLeft w:val="480"/>
      <w:marRight w:val="0"/>
      <w:marTop w:val="0"/>
      <w:marBottom w:val="0"/>
      <w:divBdr>
        <w:top w:val="none" w:sz="0" w:space="0" w:color="auto"/>
        <w:left w:val="none" w:sz="0" w:space="0" w:color="auto"/>
        <w:bottom w:val="none" w:sz="0" w:space="0" w:color="auto"/>
        <w:right w:val="none" w:sz="0" w:space="0" w:color="auto"/>
      </w:divBdr>
    </w:div>
    <w:div w:id="1395735926">
      <w:marLeft w:val="480"/>
      <w:marRight w:val="0"/>
      <w:marTop w:val="0"/>
      <w:marBottom w:val="0"/>
      <w:divBdr>
        <w:top w:val="none" w:sz="0" w:space="0" w:color="auto"/>
        <w:left w:val="none" w:sz="0" w:space="0" w:color="auto"/>
        <w:bottom w:val="none" w:sz="0" w:space="0" w:color="auto"/>
        <w:right w:val="none" w:sz="0" w:space="0" w:color="auto"/>
      </w:divBdr>
    </w:div>
    <w:div w:id="1395932895">
      <w:marLeft w:val="480"/>
      <w:marRight w:val="0"/>
      <w:marTop w:val="0"/>
      <w:marBottom w:val="0"/>
      <w:divBdr>
        <w:top w:val="none" w:sz="0" w:space="0" w:color="auto"/>
        <w:left w:val="none" w:sz="0" w:space="0" w:color="auto"/>
        <w:bottom w:val="none" w:sz="0" w:space="0" w:color="auto"/>
        <w:right w:val="none" w:sz="0" w:space="0" w:color="auto"/>
      </w:divBdr>
    </w:div>
    <w:div w:id="1396003932">
      <w:marLeft w:val="480"/>
      <w:marRight w:val="0"/>
      <w:marTop w:val="0"/>
      <w:marBottom w:val="0"/>
      <w:divBdr>
        <w:top w:val="none" w:sz="0" w:space="0" w:color="auto"/>
        <w:left w:val="none" w:sz="0" w:space="0" w:color="auto"/>
        <w:bottom w:val="none" w:sz="0" w:space="0" w:color="auto"/>
        <w:right w:val="none" w:sz="0" w:space="0" w:color="auto"/>
      </w:divBdr>
    </w:div>
    <w:div w:id="1396005295">
      <w:marLeft w:val="480"/>
      <w:marRight w:val="0"/>
      <w:marTop w:val="0"/>
      <w:marBottom w:val="0"/>
      <w:divBdr>
        <w:top w:val="none" w:sz="0" w:space="0" w:color="auto"/>
        <w:left w:val="none" w:sz="0" w:space="0" w:color="auto"/>
        <w:bottom w:val="none" w:sz="0" w:space="0" w:color="auto"/>
        <w:right w:val="none" w:sz="0" w:space="0" w:color="auto"/>
      </w:divBdr>
    </w:div>
    <w:div w:id="1396048192">
      <w:marLeft w:val="480"/>
      <w:marRight w:val="0"/>
      <w:marTop w:val="0"/>
      <w:marBottom w:val="0"/>
      <w:divBdr>
        <w:top w:val="none" w:sz="0" w:space="0" w:color="auto"/>
        <w:left w:val="none" w:sz="0" w:space="0" w:color="auto"/>
        <w:bottom w:val="none" w:sz="0" w:space="0" w:color="auto"/>
        <w:right w:val="none" w:sz="0" w:space="0" w:color="auto"/>
      </w:divBdr>
    </w:div>
    <w:div w:id="1396052546">
      <w:marLeft w:val="480"/>
      <w:marRight w:val="0"/>
      <w:marTop w:val="0"/>
      <w:marBottom w:val="0"/>
      <w:divBdr>
        <w:top w:val="none" w:sz="0" w:space="0" w:color="auto"/>
        <w:left w:val="none" w:sz="0" w:space="0" w:color="auto"/>
        <w:bottom w:val="none" w:sz="0" w:space="0" w:color="auto"/>
        <w:right w:val="none" w:sz="0" w:space="0" w:color="auto"/>
      </w:divBdr>
    </w:div>
    <w:div w:id="1396079815">
      <w:marLeft w:val="480"/>
      <w:marRight w:val="0"/>
      <w:marTop w:val="0"/>
      <w:marBottom w:val="0"/>
      <w:divBdr>
        <w:top w:val="none" w:sz="0" w:space="0" w:color="auto"/>
        <w:left w:val="none" w:sz="0" w:space="0" w:color="auto"/>
        <w:bottom w:val="none" w:sz="0" w:space="0" w:color="auto"/>
        <w:right w:val="none" w:sz="0" w:space="0" w:color="auto"/>
      </w:divBdr>
    </w:div>
    <w:div w:id="1396124052">
      <w:marLeft w:val="480"/>
      <w:marRight w:val="0"/>
      <w:marTop w:val="0"/>
      <w:marBottom w:val="0"/>
      <w:divBdr>
        <w:top w:val="none" w:sz="0" w:space="0" w:color="auto"/>
        <w:left w:val="none" w:sz="0" w:space="0" w:color="auto"/>
        <w:bottom w:val="none" w:sz="0" w:space="0" w:color="auto"/>
        <w:right w:val="none" w:sz="0" w:space="0" w:color="auto"/>
      </w:divBdr>
    </w:div>
    <w:div w:id="1396274820">
      <w:marLeft w:val="480"/>
      <w:marRight w:val="0"/>
      <w:marTop w:val="0"/>
      <w:marBottom w:val="0"/>
      <w:divBdr>
        <w:top w:val="none" w:sz="0" w:space="0" w:color="auto"/>
        <w:left w:val="none" w:sz="0" w:space="0" w:color="auto"/>
        <w:bottom w:val="none" w:sz="0" w:space="0" w:color="auto"/>
        <w:right w:val="none" w:sz="0" w:space="0" w:color="auto"/>
      </w:divBdr>
    </w:div>
    <w:div w:id="1396392628">
      <w:marLeft w:val="480"/>
      <w:marRight w:val="0"/>
      <w:marTop w:val="0"/>
      <w:marBottom w:val="0"/>
      <w:divBdr>
        <w:top w:val="none" w:sz="0" w:space="0" w:color="auto"/>
        <w:left w:val="none" w:sz="0" w:space="0" w:color="auto"/>
        <w:bottom w:val="none" w:sz="0" w:space="0" w:color="auto"/>
        <w:right w:val="none" w:sz="0" w:space="0" w:color="auto"/>
      </w:divBdr>
    </w:div>
    <w:div w:id="1396395031">
      <w:marLeft w:val="480"/>
      <w:marRight w:val="0"/>
      <w:marTop w:val="0"/>
      <w:marBottom w:val="0"/>
      <w:divBdr>
        <w:top w:val="none" w:sz="0" w:space="0" w:color="auto"/>
        <w:left w:val="none" w:sz="0" w:space="0" w:color="auto"/>
        <w:bottom w:val="none" w:sz="0" w:space="0" w:color="auto"/>
        <w:right w:val="none" w:sz="0" w:space="0" w:color="auto"/>
      </w:divBdr>
    </w:div>
    <w:div w:id="1396397152">
      <w:marLeft w:val="480"/>
      <w:marRight w:val="0"/>
      <w:marTop w:val="0"/>
      <w:marBottom w:val="0"/>
      <w:divBdr>
        <w:top w:val="none" w:sz="0" w:space="0" w:color="auto"/>
        <w:left w:val="none" w:sz="0" w:space="0" w:color="auto"/>
        <w:bottom w:val="none" w:sz="0" w:space="0" w:color="auto"/>
        <w:right w:val="none" w:sz="0" w:space="0" w:color="auto"/>
      </w:divBdr>
    </w:div>
    <w:div w:id="1396705317">
      <w:marLeft w:val="480"/>
      <w:marRight w:val="0"/>
      <w:marTop w:val="0"/>
      <w:marBottom w:val="0"/>
      <w:divBdr>
        <w:top w:val="none" w:sz="0" w:space="0" w:color="auto"/>
        <w:left w:val="none" w:sz="0" w:space="0" w:color="auto"/>
        <w:bottom w:val="none" w:sz="0" w:space="0" w:color="auto"/>
        <w:right w:val="none" w:sz="0" w:space="0" w:color="auto"/>
      </w:divBdr>
    </w:div>
    <w:div w:id="1396776490">
      <w:marLeft w:val="480"/>
      <w:marRight w:val="0"/>
      <w:marTop w:val="0"/>
      <w:marBottom w:val="0"/>
      <w:divBdr>
        <w:top w:val="none" w:sz="0" w:space="0" w:color="auto"/>
        <w:left w:val="none" w:sz="0" w:space="0" w:color="auto"/>
        <w:bottom w:val="none" w:sz="0" w:space="0" w:color="auto"/>
        <w:right w:val="none" w:sz="0" w:space="0" w:color="auto"/>
      </w:divBdr>
    </w:div>
    <w:div w:id="1396928854">
      <w:marLeft w:val="480"/>
      <w:marRight w:val="0"/>
      <w:marTop w:val="0"/>
      <w:marBottom w:val="0"/>
      <w:divBdr>
        <w:top w:val="none" w:sz="0" w:space="0" w:color="auto"/>
        <w:left w:val="none" w:sz="0" w:space="0" w:color="auto"/>
        <w:bottom w:val="none" w:sz="0" w:space="0" w:color="auto"/>
        <w:right w:val="none" w:sz="0" w:space="0" w:color="auto"/>
      </w:divBdr>
    </w:div>
    <w:div w:id="1397045729">
      <w:marLeft w:val="480"/>
      <w:marRight w:val="0"/>
      <w:marTop w:val="0"/>
      <w:marBottom w:val="0"/>
      <w:divBdr>
        <w:top w:val="none" w:sz="0" w:space="0" w:color="auto"/>
        <w:left w:val="none" w:sz="0" w:space="0" w:color="auto"/>
        <w:bottom w:val="none" w:sz="0" w:space="0" w:color="auto"/>
        <w:right w:val="none" w:sz="0" w:space="0" w:color="auto"/>
      </w:divBdr>
    </w:div>
    <w:div w:id="1397046758">
      <w:marLeft w:val="480"/>
      <w:marRight w:val="0"/>
      <w:marTop w:val="0"/>
      <w:marBottom w:val="0"/>
      <w:divBdr>
        <w:top w:val="none" w:sz="0" w:space="0" w:color="auto"/>
        <w:left w:val="none" w:sz="0" w:space="0" w:color="auto"/>
        <w:bottom w:val="none" w:sz="0" w:space="0" w:color="auto"/>
        <w:right w:val="none" w:sz="0" w:space="0" w:color="auto"/>
      </w:divBdr>
    </w:div>
    <w:div w:id="1397128173">
      <w:marLeft w:val="480"/>
      <w:marRight w:val="0"/>
      <w:marTop w:val="0"/>
      <w:marBottom w:val="0"/>
      <w:divBdr>
        <w:top w:val="none" w:sz="0" w:space="0" w:color="auto"/>
        <w:left w:val="none" w:sz="0" w:space="0" w:color="auto"/>
        <w:bottom w:val="none" w:sz="0" w:space="0" w:color="auto"/>
        <w:right w:val="none" w:sz="0" w:space="0" w:color="auto"/>
      </w:divBdr>
    </w:div>
    <w:div w:id="1397315908">
      <w:marLeft w:val="480"/>
      <w:marRight w:val="0"/>
      <w:marTop w:val="0"/>
      <w:marBottom w:val="0"/>
      <w:divBdr>
        <w:top w:val="none" w:sz="0" w:space="0" w:color="auto"/>
        <w:left w:val="none" w:sz="0" w:space="0" w:color="auto"/>
        <w:bottom w:val="none" w:sz="0" w:space="0" w:color="auto"/>
        <w:right w:val="none" w:sz="0" w:space="0" w:color="auto"/>
      </w:divBdr>
    </w:div>
    <w:div w:id="1397363817">
      <w:marLeft w:val="480"/>
      <w:marRight w:val="0"/>
      <w:marTop w:val="0"/>
      <w:marBottom w:val="0"/>
      <w:divBdr>
        <w:top w:val="none" w:sz="0" w:space="0" w:color="auto"/>
        <w:left w:val="none" w:sz="0" w:space="0" w:color="auto"/>
        <w:bottom w:val="none" w:sz="0" w:space="0" w:color="auto"/>
        <w:right w:val="none" w:sz="0" w:space="0" w:color="auto"/>
      </w:divBdr>
    </w:div>
    <w:div w:id="1397438636">
      <w:marLeft w:val="480"/>
      <w:marRight w:val="0"/>
      <w:marTop w:val="0"/>
      <w:marBottom w:val="0"/>
      <w:divBdr>
        <w:top w:val="none" w:sz="0" w:space="0" w:color="auto"/>
        <w:left w:val="none" w:sz="0" w:space="0" w:color="auto"/>
        <w:bottom w:val="none" w:sz="0" w:space="0" w:color="auto"/>
        <w:right w:val="none" w:sz="0" w:space="0" w:color="auto"/>
      </w:divBdr>
    </w:div>
    <w:div w:id="1397704730">
      <w:marLeft w:val="480"/>
      <w:marRight w:val="0"/>
      <w:marTop w:val="0"/>
      <w:marBottom w:val="0"/>
      <w:divBdr>
        <w:top w:val="none" w:sz="0" w:space="0" w:color="auto"/>
        <w:left w:val="none" w:sz="0" w:space="0" w:color="auto"/>
        <w:bottom w:val="none" w:sz="0" w:space="0" w:color="auto"/>
        <w:right w:val="none" w:sz="0" w:space="0" w:color="auto"/>
      </w:divBdr>
    </w:div>
    <w:div w:id="1397707268">
      <w:marLeft w:val="480"/>
      <w:marRight w:val="0"/>
      <w:marTop w:val="0"/>
      <w:marBottom w:val="0"/>
      <w:divBdr>
        <w:top w:val="none" w:sz="0" w:space="0" w:color="auto"/>
        <w:left w:val="none" w:sz="0" w:space="0" w:color="auto"/>
        <w:bottom w:val="none" w:sz="0" w:space="0" w:color="auto"/>
        <w:right w:val="none" w:sz="0" w:space="0" w:color="auto"/>
      </w:divBdr>
    </w:div>
    <w:div w:id="1397784002">
      <w:marLeft w:val="480"/>
      <w:marRight w:val="0"/>
      <w:marTop w:val="0"/>
      <w:marBottom w:val="0"/>
      <w:divBdr>
        <w:top w:val="none" w:sz="0" w:space="0" w:color="auto"/>
        <w:left w:val="none" w:sz="0" w:space="0" w:color="auto"/>
        <w:bottom w:val="none" w:sz="0" w:space="0" w:color="auto"/>
        <w:right w:val="none" w:sz="0" w:space="0" w:color="auto"/>
      </w:divBdr>
    </w:div>
    <w:div w:id="1397823422">
      <w:marLeft w:val="480"/>
      <w:marRight w:val="0"/>
      <w:marTop w:val="0"/>
      <w:marBottom w:val="0"/>
      <w:divBdr>
        <w:top w:val="none" w:sz="0" w:space="0" w:color="auto"/>
        <w:left w:val="none" w:sz="0" w:space="0" w:color="auto"/>
        <w:bottom w:val="none" w:sz="0" w:space="0" w:color="auto"/>
        <w:right w:val="none" w:sz="0" w:space="0" w:color="auto"/>
      </w:divBdr>
    </w:div>
    <w:div w:id="1397826296">
      <w:marLeft w:val="480"/>
      <w:marRight w:val="0"/>
      <w:marTop w:val="0"/>
      <w:marBottom w:val="0"/>
      <w:divBdr>
        <w:top w:val="none" w:sz="0" w:space="0" w:color="auto"/>
        <w:left w:val="none" w:sz="0" w:space="0" w:color="auto"/>
        <w:bottom w:val="none" w:sz="0" w:space="0" w:color="auto"/>
        <w:right w:val="none" w:sz="0" w:space="0" w:color="auto"/>
      </w:divBdr>
    </w:div>
    <w:div w:id="1397970123">
      <w:marLeft w:val="480"/>
      <w:marRight w:val="0"/>
      <w:marTop w:val="0"/>
      <w:marBottom w:val="0"/>
      <w:divBdr>
        <w:top w:val="none" w:sz="0" w:space="0" w:color="auto"/>
        <w:left w:val="none" w:sz="0" w:space="0" w:color="auto"/>
        <w:bottom w:val="none" w:sz="0" w:space="0" w:color="auto"/>
        <w:right w:val="none" w:sz="0" w:space="0" w:color="auto"/>
      </w:divBdr>
    </w:div>
    <w:div w:id="1397976905">
      <w:marLeft w:val="480"/>
      <w:marRight w:val="0"/>
      <w:marTop w:val="0"/>
      <w:marBottom w:val="0"/>
      <w:divBdr>
        <w:top w:val="none" w:sz="0" w:space="0" w:color="auto"/>
        <w:left w:val="none" w:sz="0" w:space="0" w:color="auto"/>
        <w:bottom w:val="none" w:sz="0" w:space="0" w:color="auto"/>
        <w:right w:val="none" w:sz="0" w:space="0" w:color="auto"/>
      </w:divBdr>
    </w:div>
    <w:div w:id="1398019957">
      <w:marLeft w:val="480"/>
      <w:marRight w:val="0"/>
      <w:marTop w:val="0"/>
      <w:marBottom w:val="0"/>
      <w:divBdr>
        <w:top w:val="none" w:sz="0" w:space="0" w:color="auto"/>
        <w:left w:val="none" w:sz="0" w:space="0" w:color="auto"/>
        <w:bottom w:val="none" w:sz="0" w:space="0" w:color="auto"/>
        <w:right w:val="none" w:sz="0" w:space="0" w:color="auto"/>
      </w:divBdr>
    </w:div>
    <w:div w:id="1398044405">
      <w:marLeft w:val="480"/>
      <w:marRight w:val="0"/>
      <w:marTop w:val="0"/>
      <w:marBottom w:val="0"/>
      <w:divBdr>
        <w:top w:val="none" w:sz="0" w:space="0" w:color="auto"/>
        <w:left w:val="none" w:sz="0" w:space="0" w:color="auto"/>
        <w:bottom w:val="none" w:sz="0" w:space="0" w:color="auto"/>
        <w:right w:val="none" w:sz="0" w:space="0" w:color="auto"/>
      </w:divBdr>
    </w:div>
    <w:div w:id="1398091472">
      <w:marLeft w:val="480"/>
      <w:marRight w:val="0"/>
      <w:marTop w:val="0"/>
      <w:marBottom w:val="0"/>
      <w:divBdr>
        <w:top w:val="none" w:sz="0" w:space="0" w:color="auto"/>
        <w:left w:val="none" w:sz="0" w:space="0" w:color="auto"/>
        <w:bottom w:val="none" w:sz="0" w:space="0" w:color="auto"/>
        <w:right w:val="none" w:sz="0" w:space="0" w:color="auto"/>
      </w:divBdr>
    </w:div>
    <w:div w:id="1398163196">
      <w:marLeft w:val="480"/>
      <w:marRight w:val="0"/>
      <w:marTop w:val="0"/>
      <w:marBottom w:val="0"/>
      <w:divBdr>
        <w:top w:val="none" w:sz="0" w:space="0" w:color="auto"/>
        <w:left w:val="none" w:sz="0" w:space="0" w:color="auto"/>
        <w:bottom w:val="none" w:sz="0" w:space="0" w:color="auto"/>
        <w:right w:val="none" w:sz="0" w:space="0" w:color="auto"/>
      </w:divBdr>
    </w:div>
    <w:div w:id="1398748938">
      <w:marLeft w:val="480"/>
      <w:marRight w:val="0"/>
      <w:marTop w:val="0"/>
      <w:marBottom w:val="0"/>
      <w:divBdr>
        <w:top w:val="none" w:sz="0" w:space="0" w:color="auto"/>
        <w:left w:val="none" w:sz="0" w:space="0" w:color="auto"/>
        <w:bottom w:val="none" w:sz="0" w:space="0" w:color="auto"/>
        <w:right w:val="none" w:sz="0" w:space="0" w:color="auto"/>
      </w:divBdr>
    </w:div>
    <w:div w:id="1398868632">
      <w:marLeft w:val="480"/>
      <w:marRight w:val="0"/>
      <w:marTop w:val="0"/>
      <w:marBottom w:val="0"/>
      <w:divBdr>
        <w:top w:val="none" w:sz="0" w:space="0" w:color="auto"/>
        <w:left w:val="none" w:sz="0" w:space="0" w:color="auto"/>
        <w:bottom w:val="none" w:sz="0" w:space="0" w:color="auto"/>
        <w:right w:val="none" w:sz="0" w:space="0" w:color="auto"/>
      </w:divBdr>
    </w:div>
    <w:div w:id="1399016666">
      <w:marLeft w:val="480"/>
      <w:marRight w:val="0"/>
      <w:marTop w:val="0"/>
      <w:marBottom w:val="0"/>
      <w:divBdr>
        <w:top w:val="none" w:sz="0" w:space="0" w:color="auto"/>
        <w:left w:val="none" w:sz="0" w:space="0" w:color="auto"/>
        <w:bottom w:val="none" w:sz="0" w:space="0" w:color="auto"/>
        <w:right w:val="none" w:sz="0" w:space="0" w:color="auto"/>
      </w:divBdr>
    </w:div>
    <w:div w:id="1399087897">
      <w:marLeft w:val="480"/>
      <w:marRight w:val="0"/>
      <w:marTop w:val="0"/>
      <w:marBottom w:val="0"/>
      <w:divBdr>
        <w:top w:val="none" w:sz="0" w:space="0" w:color="auto"/>
        <w:left w:val="none" w:sz="0" w:space="0" w:color="auto"/>
        <w:bottom w:val="none" w:sz="0" w:space="0" w:color="auto"/>
        <w:right w:val="none" w:sz="0" w:space="0" w:color="auto"/>
      </w:divBdr>
    </w:div>
    <w:div w:id="1399131061">
      <w:marLeft w:val="480"/>
      <w:marRight w:val="0"/>
      <w:marTop w:val="0"/>
      <w:marBottom w:val="0"/>
      <w:divBdr>
        <w:top w:val="none" w:sz="0" w:space="0" w:color="auto"/>
        <w:left w:val="none" w:sz="0" w:space="0" w:color="auto"/>
        <w:bottom w:val="none" w:sz="0" w:space="0" w:color="auto"/>
        <w:right w:val="none" w:sz="0" w:space="0" w:color="auto"/>
      </w:divBdr>
    </w:div>
    <w:div w:id="1399203676">
      <w:marLeft w:val="480"/>
      <w:marRight w:val="0"/>
      <w:marTop w:val="0"/>
      <w:marBottom w:val="0"/>
      <w:divBdr>
        <w:top w:val="none" w:sz="0" w:space="0" w:color="auto"/>
        <w:left w:val="none" w:sz="0" w:space="0" w:color="auto"/>
        <w:bottom w:val="none" w:sz="0" w:space="0" w:color="auto"/>
        <w:right w:val="none" w:sz="0" w:space="0" w:color="auto"/>
      </w:divBdr>
    </w:div>
    <w:div w:id="1399396850">
      <w:marLeft w:val="480"/>
      <w:marRight w:val="0"/>
      <w:marTop w:val="0"/>
      <w:marBottom w:val="0"/>
      <w:divBdr>
        <w:top w:val="none" w:sz="0" w:space="0" w:color="auto"/>
        <w:left w:val="none" w:sz="0" w:space="0" w:color="auto"/>
        <w:bottom w:val="none" w:sz="0" w:space="0" w:color="auto"/>
        <w:right w:val="none" w:sz="0" w:space="0" w:color="auto"/>
      </w:divBdr>
    </w:div>
    <w:div w:id="1399399760">
      <w:marLeft w:val="480"/>
      <w:marRight w:val="0"/>
      <w:marTop w:val="0"/>
      <w:marBottom w:val="0"/>
      <w:divBdr>
        <w:top w:val="none" w:sz="0" w:space="0" w:color="auto"/>
        <w:left w:val="none" w:sz="0" w:space="0" w:color="auto"/>
        <w:bottom w:val="none" w:sz="0" w:space="0" w:color="auto"/>
        <w:right w:val="none" w:sz="0" w:space="0" w:color="auto"/>
      </w:divBdr>
    </w:div>
    <w:div w:id="1399551992">
      <w:marLeft w:val="480"/>
      <w:marRight w:val="0"/>
      <w:marTop w:val="0"/>
      <w:marBottom w:val="0"/>
      <w:divBdr>
        <w:top w:val="none" w:sz="0" w:space="0" w:color="auto"/>
        <w:left w:val="none" w:sz="0" w:space="0" w:color="auto"/>
        <w:bottom w:val="none" w:sz="0" w:space="0" w:color="auto"/>
        <w:right w:val="none" w:sz="0" w:space="0" w:color="auto"/>
      </w:divBdr>
    </w:div>
    <w:div w:id="1399592307">
      <w:marLeft w:val="480"/>
      <w:marRight w:val="0"/>
      <w:marTop w:val="0"/>
      <w:marBottom w:val="0"/>
      <w:divBdr>
        <w:top w:val="none" w:sz="0" w:space="0" w:color="auto"/>
        <w:left w:val="none" w:sz="0" w:space="0" w:color="auto"/>
        <w:bottom w:val="none" w:sz="0" w:space="0" w:color="auto"/>
        <w:right w:val="none" w:sz="0" w:space="0" w:color="auto"/>
      </w:divBdr>
    </w:div>
    <w:div w:id="1399669896">
      <w:marLeft w:val="480"/>
      <w:marRight w:val="0"/>
      <w:marTop w:val="0"/>
      <w:marBottom w:val="0"/>
      <w:divBdr>
        <w:top w:val="none" w:sz="0" w:space="0" w:color="auto"/>
        <w:left w:val="none" w:sz="0" w:space="0" w:color="auto"/>
        <w:bottom w:val="none" w:sz="0" w:space="0" w:color="auto"/>
        <w:right w:val="none" w:sz="0" w:space="0" w:color="auto"/>
      </w:divBdr>
    </w:div>
    <w:div w:id="1399672393">
      <w:marLeft w:val="480"/>
      <w:marRight w:val="0"/>
      <w:marTop w:val="0"/>
      <w:marBottom w:val="0"/>
      <w:divBdr>
        <w:top w:val="none" w:sz="0" w:space="0" w:color="auto"/>
        <w:left w:val="none" w:sz="0" w:space="0" w:color="auto"/>
        <w:bottom w:val="none" w:sz="0" w:space="0" w:color="auto"/>
        <w:right w:val="none" w:sz="0" w:space="0" w:color="auto"/>
      </w:divBdr>
    </w:div>
    <w:div w:id="1399745722">
      <w:marLeft w:val="480"/>
      <w:marRight w:val="0"/>
      <w:marTop w:val="0"/>
      <w:marBottom w:val="0"/>
      <w:divBdr>
        <w:top w:val="none" w:sz="0" w:space="0" w:color="auto"/>
        <w:left w:val="none" w:sz="0" w:space="0" w:color="auto"/>
        <w:bottom w:val="none" w:sz="0" w:space="0" w:color="auto"/>
        <w:right w:val="none" w:sz="0" w:space="0" w:color="auto"/>
      </w:divBdr>
    </w:div>
    <w:div w:id="1399941643">
      <w:marLeft w:val="480"/>
      <w:marRight w:val="0"/>
      <w:marTop w:val="0"/>
      <w:marBottom w:val="0"/>
      <w:divBdr>
        <w:top w:val="none" w:sz="0" w:space="0" w:color="auto"/>
        <w:left w:val="none" w:sz="0" w:space="0" w:color="auto"/>
        <w:bottom w:val="none" w:sz="0" w:space="0" w:color="auto"/>
        <w:right w:val="none" w:sz="0" w:space="0" w:color="auto"/>
      </w:divBdr>
    </w:div>
    <w:div w:id="1399982347">
      <w:marLeft w:val="480"/>
      <w:marRight w:val="0"/>
      <w:marTop w:val="0"/>
      <w:marBottom w:val="0"/>
      <w:divBdr>
        <w:top w:val="none" w:sz="0" w:space="0" w:color="auto"/>
        <w:left w:val="none" w:sz="0" w:space="0" w:color="auto"/>
        <w:bottom w:val="none" w:sz="0" w:space="0" w:color="auto"/>
        <w:right w:val="none" w:sz="0" w:space="0" w:color="auto"/>
      </w:divBdr>
    </w:div>
    <w:div w:id="1400011283">
      <w:marLeft w:val="480"/>
      <w:marRight w:val="0"/>
      <w:marTop w:val="0"/>
      <w:marBottom w:val="0"/>
      <w:divBdr>
        <w:top w:val="none" w:sz="0" w:space="0" w:color="auto"/>
        <w:left w:val="none" w:sz="0" w:space="0" w:color="auto"/>
        <w:bottom w:val="none" w:sz="0" w:space="0" w:color="auto"/>
        <w:right w:val="none" w:sz="0" w:space="0" w:color="auto"/>
      </w:divBdr>
    </w:div>
    <w:div w:id="1400177319">
      <w:marLeft w:val="480"/>
      <w:marRight w:val="0"/>
      <w:marTop w:val="0"/>
      <w:marBottom w:val="0"/>
      <w:divBdr>
        <w:top w:val="none" w:sz="0" w:space="0" w:color="auto"/>
        <w:left w:val="none" w:sz="0" w:space="0" w:color="auto"/>
        <w:bottom w:val="none" w:sz="0" w:space="0" w:color="auto"/>
        <w:right w:val="none" w:sz="0" w:space="0" w:color="auto"/>
      </w:divBdr>
    </w:div>
    <w:div w:id="1400323654">
      <w:marLeft w:val="480"/>
      <w:marRight w:val="0"/>
      <w:marTop w:val="0"/>
      <w:marBottom w:val="0"/>
      <w:divBdr>
        <w:top w:val="none" w:sz="0" w:space="0" w:color="auto"/>
        <w:left w:val="none" w:sz="0" w:space="0" w:color="auto"/>
        <w:bottom w:val="none" w:sz="0" w:space="0" w:color="auto"/>
        <w:right w:val="none" w:sz="0" w:space="0" w:color="auto"/>
      </w:divBdr>
    </w:div>
    <w:div w:id="1400329664">
      <w:marLeft w:val="480"/>
      <w:marRight w:val="0"/>
      <w:marTop w:val="0"/>
      <w:marBottom w:val="0"/>
      <w:divBdr>
        <w:top w:val="none" w:sz="0" w:space="0" w:color="auto"/>
        <w:left w:val="none" w:sz="0" w:space="0" w:color="auto"/>
        <w:bottom w:val="none" w:sz="0" w:space="0" w:color="auto"/>
        <w:right w:val="none" w:sz="0" w:space="0" w:color="auto"/>
      </w:divBdr>
    </w:div>
    <w:div w:id="1400403635">
      <w:marLeft w:val="480"/>
      <w:marRight w:val="0"/>
      <w:marTop w:val="0"/>
      <w:marBottom w:val="0"/>
      <w:divBdr>
        <w:top w:val="none" w:sz="0" w:space="0" w:color="auto"/>
        <w:left w:val="none" w:sz="0" w:space="0" w:color="auto"/>
        <w:bottom w:val="none" w:sz="0" w:space="0" w:color="auto"/>
        <w:right w:val="none" w:sz="0" w:space="0" w:color="auto"/>
      </w:divBdr>
    </w:div>
    <w:div w:id="1400439594">
      <w:marLeft w:val="480"/>
      <w:marRight w:val="0"/>
      <w:marTop w:val="0"/>
      <w:marBottom w:val="0"/>
      <w:divBdr>
        <w:top w:val="none" w:sz="0" w:space="0" w:color="auto"/>
        <w:left w:val="none" w:sz="0" w:space="0" w:color="auto"/>
        <w:bottom w:val="none" w:sz="0" w:space="0" w:color="auto"/>
        <w:right w:val="none" w:sz="0" w:space="0" w:color="auto"/>
      </w:divBdr>
    </w:div>
    <w:div w:id="1400516696">
      <w:marLeft w:val="480"/>
      <w:marRight w:val="0"/>
      <w:marTop w:val="0"/>
      <w:marBottom w:val="0"/>
      <w:divBdr>
        <w:top w:val="none" w:sz="0" w:space="0" w:color="auto"/>
        <w:left w:val="none" w:sz="0" w:space="0" w:color="auto"/>
        <w:bottom w:val="none" w:sz="0" w:space="0" w:color="auto"/>
        <w:right w:val="none" w:sz="0" w:space="0" w:color="auto"/>
      </w:divBdr>
    </w:div>
    <w:div w:id="1400516734">
      <w:marLeft w:val="480"/>
      <w:marRight w:val="0"/>
      <w:marTop w:val="0"/>
      <w:marBottom w:val="0"/>
      <w:divBdr>
        <w:top w:val="none" w:sz="0" w:space="0" w:color="auto"/>
        <w:left w:val="none" w:sz="0" w:space="0" w:color="auto"/>
        <w:bottom w:val="none" w:sz="0" w:space="0" w:color="auto"/>
        <w:right w:val="none" w:sz="0" w:space="0" w:color="auto"/>
      </w:divBdr>
    </w:div>
    <w:div w:id="1400518824">
      <w:marLeft w:val="480"/>
      <w:marRight w:val="0"/>
      <w:marTop w:val="0"/>
      <w:marBottom w:val="0"/>
      <w:divBdr>
        <w:top w:val="none" w:sz="0" w:space="0" w:color="auto"/>
        <w:left w:val="none" w:sz="0" w:space="0" w:color="auto"/>
        <w:bottom w:val="none" w:sz="0" w:space="0" w:color="auto"/>
        <w:right w:val="none" w:sz="0" w:space="0" w:color="auto"/>
      </w:divBdr>
    </w:div>
    <w:div w:id="1400713774">
      <w:marLeft w:val="480"/>
      <w:marRight w:val="0"/>
      <w:marTop w:val="0"/>
      <w:marBottom w:val="0"/>
      <w:divBdr>
        <w:top w:val="none" w:sz="0" w:space="0" w:color="auto"/>
        <w:left w:val="none" w:sz="0" w:space="0" w:color="auto"/>
        <w:bottom w:val="none" w:sz="0" w:space="0" w:color="auto"/>
        <w:right w:val="none" w:sz="0" w:space="0" w:color="auto"/>
      </w:divBdr>
    </w:div>
    <w:div w:id="1400860931">
      <w:marLeft w:val="480"/>
      <w:marRight w:val="0"/>
      <w:marTop w:val="0"/>
      <w:marBottom w:val="0"/>
      <w:divBdr>
        <w:top w:val="none" w:sz="0" w:space="0" w:color="auto"/>
        <w:left w:val="none" w:sz="0" w:space="0" w:color="auto"/>
        <w:bottom w:val="none" w:sz="0" w:space="0" w:color="auto"/>
        <w:right w:val="none" w:sz="0" w:space="0" w:color="auto"/>
      </w:divBdr>
    </w:div>
    <w:div w:id="1400978814">
      <w:marLeft w:val="480"/>
      <w:marRight w:val="0"/>
      <w:marTop w:val="0"/>
      <w:marBottom w:val="0"/>
      <w:divBdr>
        <w:top w:val="none" w:sz="0" w:space="0" w:color="auto"/>
        <w:left w:val="none" w:sz="0" w:space="0" w:color="auto"/>
        <w:bottom w:val="none" w:sz="0" w:space="0" w:color="auto"/>
        <w:right w:val="none" w:sz="0" w:space="0" w:color="auto"/>
      </w:divBdr>
    </w:div>
    <w:div w:id="1400981371">
      <w:marLeft w:val="480"/>
      <w:marRight w:val="0"/>
      <w:marTop w:val="0"/>
      <w:marBottom w:val="0"/>
      <w:divBdr>
        <w:top w:val="none" w:sz="0" w:space="0" w:color="auto"/>
        <w:left w:val="none" w:sz="0" w:space="0" w:color="auto"/>
        <w:bottom w:val="none" w:sz="0" w:space="0" w:color="auto"/>
        <w:right w:val="none" w:sz="0" w:space="0" w:color="auto"/>
      </w:divBdr>
    </w:div>
    <w:div w:id="1400983217">
      <w:marLeft w:val="480"/>
      <w:marRight w:val="0"/>
      <w:marTop w:val="0"/>
      <w:marBottom w:val="0"/>
      <w:divBdr>
        <w:top w:val="none" w:sz="0" w:space="0" w:color="auto"/>
        <w:left w:val="none" w:sz="0" w:space="0" w:color="auto"/>
        <w:bottom w:val="none" w:sz="0" w:space="0" w:color="auto"/>
        <w:right w:val="none" w:sz="0" w:space="0" w:color="auto"/>
      </w:divBdr>
    </w:div>
    <w:div w:id="1401100186">
      <w:marLeft w:val="480"/>
      <w:marRight w:val="0"/>
      <w:marTop w:val="0"/>
      <w:marBottom w:val="0"/>
      <w:divBdr>
        <w:top w:val="none" w:sz="0" w:space="0" w:color="auto"/>
        <w:left w:val="none" w:sz="0" w:space="0" w:color="auto"/>
        <w:bottom w:val="none" w:sz="0" w:space="0" w:color="auto"/>
        <w:right w:val="none" w:sz="0" w:space="0" w:color="auto"/>
      </w:divBdr>
    </w:div>
    <w:div w:id="1401246804">
      <w:marLeft w:val="480"/>
      <w:marRight w:val="0"/>
      <w:marTop w:val="0"/>
      <w:marBottom w:val="0"/>
      <w:divBdr>
        <w:top w:val="none" w:sz="0" w:space="0" w:color="auto"/>
        <w:left w:val="none" w:sz="0" w:space="0" w:color="auto"/>
        <w:bottom w:val="none" w:sz="0" w:space="0" w:color="auto"/>
        <w:right w:val="none" w:sz="0" w:space="0" w:color="auto"/>
      </w:divBdr>
    </w:div>
    <w:div w:id="1401248917">
      <w:marLeft w:val="480"/>
      <w:marRight w:val="0"/>
      <w:marTop w:val="0"/>
      <w:marBottom w:val="0"/>
      <w:divBdr>
        <w:top w:val="none" w:sz="0" w:space="0" w:color="auto"/>
        <w:left w:val="none" w:sz="0" w:space="0" w:color="auto"/>
        <w:bottom w:val="none" w:sz="0" w:space="0" w:color="auto"/>
        <w:right w:val="none" w:sz="0" w:space="0" w:color="auto"/>
      </w:divBdr>
    </w:div>
    <w:div w:id="1401443153">
      <w:marLeft w:val="480"/>
      <w:marRight w:val="0"/>
      <w:marTop w:val="0"/>
      <w:marBottom w:val="0"/>
      <w:divBdr>
        <w:top w:val="none" w:sz="0" w:space="0" w:color="auto"/>
        <w:left w:val="none" w:sz="0" w:space="0" w:color="auto"/>
        <w:bottom w:val="none" w:sz="0" w:space="0" w:color="auto"/>
        <w:right w:val="none" w:sz="0" w:space="0" w:color="auto"/>
      </w:divBdr>
    </w:div>
    <w:div w:id="1401562379">
      <w:marLeft w:val="480"/>
      <w:marRight w:val="0"/>
      <w:marTop w:val="0"/>
      <w:marBottom w:val="0"/>
      <w:divBdr>
        <w:top w:val="none" w:sz="0" w:space="0" w:color="auto"/>
        <w:left w:val="none" w:sz="0" w:space="0" w:color="auto"/>
        <w:bottom w:val="none" w:sz="0" w:space="0" w:color="auto"/>
        <w:right w:val="none" w:sz="0" w:space="0" w:color="auto"/>
      </w:divBdr>
    </w:div>
    <w:div w:id="1402021818">
      <w:marLeft w:val="480"/>
      <w:marRight w:val="0"/>
      <w:marTop w:val="0"/>
      <w:marBottom w:val="0"/>
      <w:divBdr>
        <w:top w:val="none" w:sz="0" w:space="0" w:color="auto"/>
        <w:left w:val="none" w:sz="0" w:space="0" w:color="auto"/>
        <w:bottom w:val="none" w:sz="0" w:space="0" w:color="auto"/>
        <w:right w:val="none" w:sz="0" w:space="0" w:color="auto"/>
      </w:divBdr>
    </w:div>
    <w:div w:id="1402220312">
      <w:marLeft w:val="480"/>
      <w:marRight w:val="0"/>
      <w:marTop w:val="0"/>
      <w:marBottom w:val="0"/>
      <w:divBdr>
        <w:top w:val="none" w:sz="0" w:space="0" w:color="auto"/>
        <w:left w:val="none" w:sz="0" w:space="0" w:color="auto"/>
        <w:bottom w:val="none" w:sz="0" w:space="0" w:color="auto"/>
        <w:right w:val="none" w:sz="0" w:space="0" w:color="auto"/>
      </w:divBdr>
    </w:div>
    <w:div w:id="1402363458">
      <w:marLeft w:val="480"/>
      <w:marRight w:val="0"/>
      <w:marTop w:val="0"/>
      <w:marBottom w:val="0"/>
      <w:divBdr>
        <w:top w:val="none" w:sz="0" w:space="0" w:color="auto"/>
        <w:left w:val="none" w:sz="0" w:space="0" w:color="auto"/>
        <w:bottom w:val="none" w:sz="0" w:space="0" w:color="auto"/>
        <w:right w:val="none" w:sz="0" w:space="0" w:color="auto"/>
      </w:divBdr>
    </w:div>
    <w:div w:id="1402364850">
      <w:marLeft w:val="480"/>
      <w:marRight w:val="0"/>
      <w:marTop w:val="0"/>
      <w:marBottom w:val="0"/>
      <w:divBdr>
        <w:top w:val="none" w:sz="0" w:space="0" w:color="auto"/>
        <w:left w:val="none" w:sz="0" w:space="0" w:color="auto"/>
        <w:bottom w:val="none" w:sz="0" w:space="0" w:color="auto"/>
        <w:right w:val="none" w:sz="0" w:space="0" w:color="auto"/>
      </w:divBdr>
    </w:div>
    <w:div w:id="1402559944">
      <w:marLeft w:val="480"/>
      <w:marRight w:val="0"/>
      <w:marTop w:val="0"/>
      <w:marBottom w:val="0"/>
      <w:divBdr>
        <w:top w:val="none" w:sz="0" w:space="0" w:color="auto"/>
        <w:left w:val="none" w:sz="0" w:space="0" w:color="auto"/>
        <w:bottom w:val="none" w:sz="0" w:space="0" w:color="auto"/>
        <w:right w:val="none" w:sz="0" w:space="0" w:color="auto"/>
      </w:divBdr>
    </w:div>
    <w:div w:id="1402604388">
      <w:marLeft w:val="480"/>
      <w:marRight w:val="0"/>
      <w:marTop w:val="0"/>
      <w:marBottom w:val="0"/>
      <w:divBdr>
        <w:top w:val="none" w:sz="0" w:space="0" w:color="auto"/>
        <w:left w:val="none" w:sz="0" w:space="0" w:color="auto"/>
        <w:bottom w:val="none" w:sz="0" w:space="0" w:color="auto"/>
        <w:right w:val="none" w:sz="0" w:space="0" w:color="auto"/>
      </w:divBdr>
    </w:div>
    <w:div w:id="1402604595">
      <w:marLeft w:val="480"/>
      <w:marRight w:val="0"/>
      <w:marTop w:val="0"/>
      <w:marBottom w:val="0"/>
      <w:divBdr>
        <w:top w:val="none" w:sz="0" w:space="0" w:color="auto"/>
        <w:left w:val="none" w:sz="0" w:space="0" w:color="auto"/>
        <w:bottom w:val="none" w:sz="0" w:space="0" w:color="auto"/>
        <w:right w:val="none" w:sz="0" w:space="0" w:color="auto"/>
      </w:divBdr>
    </w:div>
    <w:div w:id="1402634213">
      <w:marLeft w:val="480"/>
      <w:marRight w:val="0"/>
      <w:marTop w:val="0"/>
      <w:marBottom w:val="0"/>
      <w:divBdr>
        <w:top w:val="none" w:sz="0" w:space="0" w:color="auto"/>
        <w:left w:val="none" w:sz="0" w:space="0" w:color="auto"/>
        <w:bottom w:val="none" w:sz="0" w:space="0" w:color="auto"/>
        <w:right w:val="none" w:sz="0" w:space="0" w:color="auto"/>
      </w:divBdr>
    </w:div>
    <w:div w:id="1402825344">
      <w:marLeft w:val="480"/>
      <w:marRight w:val="0"/>
      <w:marTop w:val="0"/>
      <w:marBottom w:val="0"/>
      <w:divBdr>
        <w:top w:val="none" w:sz="0" w:space="0" w:color="auto"/>
        <w:left w:val="none" w:sz="0" w:space="0" w:color="auto"/>
        <w:bottom w:val="none" w:sz="0" w:space="0" w:color="auto"/>
        <w:right w:val="none" w:sz="0" w:space="0" w:color="auto"/>
      </w:divBdr>
    </w:div>
    <w:div w:id="1402827577">
      <w:marLeft w:val="480"/>
      <w:marRight w:val="0"/>
      <w:marTop w:val="0"/>
      <w:marBottom w:val="0"/>
      <w:divBdr>
        <w:top w:val="none" w:sz="0" w:space="0" w:color="auto"/>
        <w:left w:val="none" w:sz="0" w:space="0" w:color="auto"/>
        <w:bottom w:val="none" w:sz="0" w:space="0" w:color="auto"/>
        <w:right w:val="none" w:sz="0" w:space="0" w:color="auto"/>
      </w:divBdr>
    </w:div>
    <w:div w:id="1403092924">
      <w:marLeft w:val="480"/>
      <w:marRight w:val="0"/>
      <w:marTop w:val="0"/>
      <w:marBottom w:val="0"/>
      <w:divBdr>
        <w:top w:val="none" w:sz="0" w:space="0" w:color="auto"/>
        <w:left w:val="none" w:sz="0" w:space="0" w:color="auto"/>
        <w:bottom w:val="none" w:sz="0" w:space="0" w:color="auto"/>
        <w:right w:val="none" w:sz="0" w:space="0" w:color="auto"/>
      </w:divBdr>
    </w:div>
    <w:div w:id="1403407525">
      <w:marLeft w:val="480"/>
      <w:marRight w:val="0"/>
      <w:marTop w:val="0"/>
      <w:marBottom w:val="0"/>
      <w:divBdr>
        <w:top w:val="none" w:sz="0" w:space="0" w:color="auto"/>
        <w:left w:val="none" w:sz="0" w:space="0" w:color="auto"/>
        <w:bottom w:val="none" w:sz="0" w:space="0" w:color="auto"/>
        <w:right w:val="none" w:sz="0" w:space="0" w:color="auto"/>
      </w:divBdr>
    </w:div>
    <w:div w:id="1403412003">
      <w:marLeft w:val="480"/>
      <w:marRight w:val="0"/>
      <w:marTop w:val="0"/>
      <w:marBottom w:val="0"/>
      <w:divBdr>
        <w:top w:val="none" w:sz="0" w:space="0" w:color="auto"/>
        <w:left w:val="none" w:sz="0" w:space="0" w:color="auto"/>
        <w:bottom w:val="none" w:sz="0" w:space="0" w:color="auto"/>
        <w:right w:val="none" w:sz="0" w:space="0" w:color="auto"/>
      </w:divBdr>
    </w:div>
    <w:div w:id="1403479064">
      <w:marLeft w:val="480"/>
      <w:marRight w:val="0"/>
      <w:marTop w:val="0"/>
      <w:marBottom w:val="0"/>
      <w:divBdr>
        <w:top w:val="none" w:sz="0" w:space="0" w:color="auto"/>
        <w:left w:val="none" w:sz="0" w:space="0" w:color="auto"/>
        <w:bottom w:val="none" w:sz="0" w:space="0" w:color="auto"/>
        <w:right w:val="none" w:sz="0" w:space="0" w:color="auto"/>
      </w:divBdr>
    </w:div>
    <w:div w:id="1403679951">
      <w:marLeft w:val="480"/>
      <w:marRight w:val="0"/>
      <w:marTop w:val="0"/>
      <w:marBottom w:val="0"/>
      <w:divBdr>
        <w:top w:val="none" w:sz="0" w:space="0" w:color="auto"/>
        <w:left w:val="none" w:sz="0" w:space="0" w:color="auto"/>
        <w:bottom w:val="none" w:sz="0" w:space="0" w:color="auto"/>
        <w:right w:val="none" w:sz="0" w:space="0" w:color="auto"/>
      </w:divBdr>
    </w:div>
    <w:div w:id="1403794755">
      <w:marLeft w:val="480"/>
      <w:marRight w:val="0"/>
      <w:marTop w:val="0"/>
      <w:marBottom w:val="0"/>
      <w:divBdr>
        <w:top w:val="none" w:sz="0" w:space="0" w:color="auto"/>
        <w:left w:val="none" w:sz="0" w:space="0" w:color="auto"/>
        <w:bottom w:val="none" w:sz="0" w:space="0" w:color="auto"/>
        <w:right w:val="none" w:sz="0" w:space="0" w:color="auto"/>
      </w:divBdr>
    </w:div>
    <w:div w:id="1403870282">
      <w:marLeft w:val="480"/>
      <w:marRight w:val="0"/>
      <w:marTop w:val="0"/>
      <w:marBottom w:val="0"/>
      <w:divBdr>
        <w:top w:val="none" w:sz="0" w:space="0" w:color="auto"/>
        <w:left w:val="none" w:sz="0" w:space="0" w:color="auto"/>
        <w:bottom w:val="none" w:sz="0" w:space="0" w:color="auto"/>
        <w:right w:val="none" w:sz="0" w:space="0" w:color="auto"/>
      </w:divBdr>
    </w:div>
    <w:div w:id="1403940463">
      <w:marLeft w:val="480"/>
      <w:marRight w:val="0"/>
      <w:marTop w:val="0"/>
      <w:marBottom w:val="0"/>
      <w:divBdr>
        <w:top w:val="none" w:sz="0" w:space="0" w:color="auto"/>
        <w:left w:val="none" w:sz="0" w:space="0" w:color="auto"/>
        <w:bottom w:val="none" w:sz="0" w:space="0" w:color="auto"/>
        <w:right w:val="none" w:sz="0" w:space="0" w:color="auto"/>
      </w:divBdr>
    </w:div>
    <w:div w:id="1403984051">
      <w:marLeft w:val="480"/>
      <w:marRight w:val="0"/>
      <w:marTop w:val="0"/>
      <w:marBottom w:val="0"/>
      <w:divBdr>
        <w:top w:val="none" w:sz="0" w:space="0" w:color="auto"/>
        <w:left w:val="none" w:sz="0" w:space="0" w:color="auto"/>
        <w:bottom w:val="none" w:sz="0" w:space="0" w:color="auto"/>
        <w:right w:val="none" w:sz="0" w:space="0" w:color="auto"/>
      </w:divBdr>
    </w:div>
    <w:div w:id="1403985082">
      <w:marLeft w:val="480"/>
      <w:marRight w:val="0"/>
      <w:marTop w:val="0"/>
      <w:marBottom w:val="0"/>
      <w:divBdr>
        <w:top w:val="none" w:sz="0" w:space="0" w:color="auto"/>
        <w:left w:val="none" w:sz="0" w:space="0" w:color="auto"/>
        <w:bottom w:val="none" w:sz="0" w:space="0" w:color="auto"/>
        <w:right w:val="none" w:sz="0" w:space="0" w:color="auto"/>
      </w:divBdr>
    </w:div>
    <w:div w:id="1403992849">
      <w:marLeft w:val="480"/>
      <w:marRight w:val="0"/>
      <w:marTop w:val="0"/>
      <w:marBottom w:val="0"/>
      <w:divBdr>
        <w:top w:val="none" w:sz="0" w:space="0" w:color="auto"/>
        <w:left w:val="none" w:sz="0" w:space="0" w:color="auto"/>
        <w:bottom w:val="none" w:sz="0" w:space="0" w:color="auto"/>
        <w:right w:val="none" w:sz="0" w:space="0" w:color="auto"/>
      </w:divBdr>
    </w:div>
    <w:div w:id="1404182586">
      <w:marLeft w:val="480"/>
      <w:marRight w:val="0"/>
      <w:marTop w:val="0"/>
      <w:marBottom w:val="0"/>
      <w:divBdr>
        <w:top w:val="none" w:sz="0" w:space="0" w:color="auto"/>
        <w:left w:val="none" w:sz="0" w:space="0" w:color="auto"/>
        <w:bottom w:val="none" w:sz="0" w:space="0" w:color="auto"/>
        <w:right w:val="none" w:sz="0" w:space="0" w:color="auto"/>
      </w:divBdr>
    </w:div>
    <w:div w:id="1404331041">
      <w:marLeft w:val="480"/>
      <w:marRight w:val="0"/>
      <w:marTop w:val="0"/>
      <w:marBottom w:val="0"/>
      <w:divBdr>
        <w:top w:val="none" w:sz="0" w:space="0" w:color="auto"/>
        <w:left w:val="none" w:sz="0" w:space="0" w:color="auto"/>
        <w:bottom w:val="none" w:sz="0" w:space="0" w:color="auto"/>
        <w:right w:val="none" w:sz="0" w:space="0" w:color="auto"/>
      </w:divBdr>
    </w:div>
    <w:div w:id="1404333620">
      <w:marLeft w:val="480"/>
      <w:marRight w:val="0"/>
      <w:marTop w:val="0"/>
      <w:marBottom w:val="0"/>
      <w:divBdr>
        <w:top w:val="none" w:sz="0" w:space="0" w:color="auto"/>
        <w:left w:val="none" w:sz="0" w:space="0" w:color="auto"/>
        <w:bottom w:val="none" w:sz="0" w:space="0" w:color="auto"/>
        <w:right w:val="none" w:sz="0" w:space="0" w:color="auto"/>
      </w:divBdr>
    </w:div>
    <w:div w:id="1404335730">
      <w:marLeft w:val="480"/>
      <w:marRight w:val="0"/>
      <w:marTop w:val="0"/>
      <w:marBottom w:val="0"/>
      <w:divBdr>
        <w:top w:val="none" w:sz="0" w:space="0" w:color="auto"/>
        <w:left w:val="none" w:sz="0" w:space="0" w:color="auto"/>
        <w:bottom w:val="none" w:sz="0" w:space="0" w:color="auto"/>
        <w:right w:val="none" w:sz="0" w:space="0" w:color="auto"/>
      </w:divBdr>
    </w:div>
    <w:div w:id="1404447358">
      <w:marLeft w:val="480"/>
      <w:marRight w:val="0"/>
      <w:marTop w:val="0"/>
      <w:marBottom w:val="0"/>
      <w:divBdr>
        <w:top w:val="none" w:sz="0" w:space="0" w:color="auto"/>
        <w:left w:val="none" w:sz="0" w:space="0" w:color="auto"/>
        <w:bottom w:val="none" w:sz="0" w:space="0" w:color="auto"/>
        <w:right w:val="none" w:sz="0" w:space="0" w:color="auto"/>
      </w:divBdr>
    </w:div>
    <w:div w:id="1404447758">
      <w:marLeft w:val="480"/>
      <w:marRight w:val="0"/>
      <w:marTop w:val="0"/>
      <w:marBottom w:val="0"/>
      <w:divBdr>
        <w:top w:val="none" w:sz="0" w:space="0" w:color="auto"/>
        <w:left w:val="none" w:sz="0" w:space="0" w:color="auto"/>
        <w:bottom w:val="none" w:sz="0" w:space="0" w:color="auto"/>
        <w:right w:val="none" w:sz="0" w:space="0" w:color="auto"/>
      </w:divBdr>
    </w:div>
    <w:div w:id="1404831858">
      <w:marLeft w:val="480"/>
      <w:marRight w:val="0"/>
      <w:marTop w:val="0"/>
      <w:marBottom w:val="0"/>
      <w:divBdr>
        <w:top w:val="none" w:sz="0" w:space="0" w:color="auto"/>
        <w:left w:val="none" w:sz="0" w:space="0" w:color="auto"/>
        <w:bottom w:val="none" w:sz="0" w:space="0" w:color="auto"/>
        <w:right w:val="none" w:sz="0" w:space="0" w:color="auto"/>
      </w:divBdr>
    </w:div>
    <w:div w:id="1404914296">
      <w:marLeft w:val="480"/>
      <w:marRight w:val="0"/>
      <w:marTop w:val="0"/>
      <w:marBottom w:val="0"/>
      <w:divBdr>
        <w:top w:val="none" w:sz="0" w:space="0" w:color="auto"/>
        <w:left w:val="none" w:sz="0" w:space="0" w:color="auto"/>
        <w:bottom w:val="none" w:sz="0" w:space="0" w:color="auto"/>
        <w:right w:val="none" w:sz="0" w:space="0" w:color="auto"/>
      </w:divBdr>
    </w:div>
    <w:div w:id="1404987351">
      <w:marLeft w:val="480"/>
      <w:marRight w:val="0"/>
      <w:marTop w:val="0"/>
      <w:marBottom w:val="0"/>
      <w:divBdr>
        <w:top w:val="none" w:sz="0" w:space="0" w:color="auto"/>
        <w:left w:val="none" w:sz="0" w:space="0" w:color="auto"/>
        <w:bottom w:val="none" w:sz="0" w:space="0" w:color="auto"/>
        <w:right w:val="none" w:sz="0" w:space="0" w:color="auto"/>
      </w:divBdr>
    </w:div>
    <w:div w:id="1405297084">
      <w:marLeft w:val="480"/>
      <w:marRight w:val="0"/>
      <w:marTop w:val="0"/>
      <w:marBottom w:val="0"/>
      <w:divBdr>
        <w:top w:val="none" w:sz="0" w:space="0" w:color="auto"/>
        <w:left w:val="none" w:sz="0" w:space="0" w:color="auto"/>
        <w:bottom w:val="none" w:sz="0" w:space="0" w:color="auto"/>
        <w:right w:val="none" w:sz="0" w:space="0" w:color="auto"/>
      </w:divBdr>
    </w:div>
    <w:div w:id="1405444792">
      <w:marLeft w:val="480"/>
      <w:marRight w:val="0"/>
      <w:marTop w:val="0"/>
      <w:marBottom w:val="0"/>
      <w:divBdr>
        <w:top w:val="none" w:sz="0" w:space="0" w:color="auto"/>
        <w:left w:val="none" w:sz="0" w:space="0" w:color="auto"/>
        <w:bottom w:val="none" w:sz="0" w:space="0" w:color="auto"/>
        <w:right w:val="none" w:sz="0" w:space="0" w:color="auto"/>
      </w:divBdr>
    </w:div>
    <w:div w:id="1405682744">
      <w:marLeft w:val="480"/>
      <w:marRight w:val="0"/>
      <w:marTop w:val="0"/>
      <w:marBottom w:val="0"/>
      <w:divBdr>
        <w:top w:val="none" w:sz="0" w:space="0" w:color="auto"/>
        <w:left w:val="none" w:sz="0" w:space="0" w:color="auto"/>
        <w:bottom w:val="none" w:sz="0" w:space="0" w:color="auto"/>
        <w:right w:val="none" w:sz="0" w:space="0" w:color="auto"/>
      </w:divBdr>
    </w:div>
    <w:div w:id="1405687185">
      <w:marLeft w:val="480"/>
      <w:marRight w:val="0"/>
      <w:marTop w:val="0"/>
      <w:marBottom w:val="0"/>
      <w:divBdr>
        <w:top w:val="none" w:sz="0" w:space="0" w:color="auto"/>
        <w:left w:val="none" w:sz="0" w:space="0" w:color="auto"/>
        <w:bottom w:val="none" w:sz="0" w:space="0" w:color="auto"/>
        <w:right w:val="none" w:sz="0" w:space="0" w:color="auto"/>
      </w:divBdr>
    </w:div>
    <w:div w:id="1405758331">
      <w:marLeft w:val="480"/>
      <w:marRight w:val="0"/>
      <w:marTop w:val="0"/>
      <w:marBottom w:val="0"/>
      <w:divBdr>
        <w:top w:val="none" w:sz="0" w:space="0" w:color="auto"/>
        <w:left w:val="none" w:sz="0" w:space="0" w:color="auto"/>
        <w:bottom w:val="none" w:sz="0" w:space="0" w:color="auto"/>
        <w:right w:val="none" w:sz="0" w:space="0" w:color="auto"/>
      </w:divBdr>
    </w:div>
    <w:div w:id="1405833979">
      <w:marLeft w:val="480"/>
      <w:marRight w:val="0"/>
      <w:marTop w:val="0"/>
      <w:marBottom w:val="0"/>
      <w:divBdr>
        <w:top w:val="none" w:sz="0" w:space="0" w:color="auto"/>
        <w:left w:val="none" w:sz="0" w:space="0" w:color="auto"/>
        <w:bottom w:val="none" w:sz="0" w:space="0" w:color="auto"/>
        <w:right w:val="none" w:sz="0" w:space="0" w:color="auto"/>
      </w:divBdr>
    </w:div>
    <w:div w:id="1405835597">
      <w:marLeft w:val="480"/>
      <w:marRight w:val="0"/>
      <w:marTop w:val="0"/>
      <w:marBottom w:val="0"/>
      <w:divBdr>
        <w:top w:val="none" w:sz="0" w:space="0" w:color="auto"/>
        <w:left w:val="none" w:sz="0" w:space="0" w:color="auto"/>
        <w:bottom w:val="none" w:sz="0" w:space="0" w:color="auto"/>
        <w:right w:val="none" w:sz="0" w:space="0" w:color="auto"/>
      </w:divBdr>
    </w:div>
    <w:div w:id="1405951349">
      <w:marLeft w:val="480"/>
      <w:marRight w:val="0"/>
      <w:marTop w:val="0"/>
      <w:marBottom w:val="0"/>
      <w:divBdr>
        <w:top w:val="none" w:sz="0" w:space="0" w:color="auto"/>
        <w:left w:val="none" w:sz="0" w:space="0" w:color="auto"/>
        <w:bottom w:val="none" w:sz="0" w:space="0" w:color="auto"/>
        <w:right w:val="none" w:sz="0" w:space="0" w:color="auto"/>
      </w:divBdr>
    </w:div>
    <w:div w:id="1406030099">
      <w:marLeft w:val="480"/>
      <w:marRight w:val="0"/>
      <w:marTop w:val="0"/>
      <w:marBottom w:val="0"/>
      <w:divBdr>
        <w:top w:val="none" w:sz="0" w:space="0" w:color="auto"/>
        <w:left w:val="none" w:sz="0" w:space="0" w:color="auto"/>
        <w:bottom w:val="none" w:sz="0" w:space="0" w:color="auto"/>
        <w:right w:val="none" w:sz="0" w:space="0" w:color="auto"/>
      </w:divBdr>
    </w:div>
    <w:div w:id="1406151220">
      <w:marLeft w:val="480"/>
      <w:marRight w:val="0"/>
      <w:marTop w:val="0"/>
      <w:marBottom w:val="0"/>
      <w:divBdr>
        <w:top w:val="none" w:sz="0" w:space="0" w:color="auto"/>
        <w:left w:val="none" w:sz="0" w:space="0" w:color="auto"/>
        <w:bottom w:val="none" w:sz="0" w:space="0" w:color="auto"/>
        <w:right w:val="none" w:sz="0" w:space="0" w:color="auto"/>
      </w:divBdr>
    </w:div>
    <w:div w:id="1406217715">
      <w:marLeft w:val="480"/>
      <w:marRight w:val="0"/>
      <w:marTop w:val="0"/>
      <w:marBottom w:val="0"/>
      <w:divBdr>
        <w:top w:val="none" w:sz="0" w:space="0" w:color="auto"/>
        <w:left w:val="none" w:sz="0" w:space="0" w:color="auto"/>
        <w:bottom w:val="none" w:sz="0" w:space="0" w:color="auto"/>
        <w:right w:val="none" w:sz="0" w:space="0" w:color="auto"/>
      </w:divBdr>
    </w:div>
    <w:div w:id="1406222688">
      <w:marLeft w:val="480"/>
      <w:marRight w:val="0"/>
      <w:marTop w:val="0"/>
      <w:marBottom w:val="0"/>
      <w:divBdr>
        <w:top w:val="none" w:sz="0" w:space="0" w:color="auto"/>
        <w:left w:val="none" w:sz="0" w:space="0" w:color="auto"/>
        <w:bottom w:val="none" w:sz="0" w:space="0" w:color="auto"/>
        <w:right w:val="none" w:sz="0" w:space="0" w:color="auto"/>
      </w:divBdr>
    </w:div>
    <w:div w:id="1406300965">
      <w:marLeft w:val="480"/>
      <w:marRight w:val="0"/>
      <w:marTop w:val="0"/>
      <w:marBottom w:val="0"/>
      <w:divBdr>
        <w:top w:val="none" w:sz="0" w:space="0" w:color="auto"/>
        <w:left w:val="none" w:sz="0" w:space="0" w:color="auto"/>
        <w:bottom w:val="none" w:sz="0" w:space="0" w:color="auto"/>
        <w:right w:val="none" w:sz="0" w:space="0" w:color="auto"/>
      </w:divBdr>
    </w:div>
    <w:div w:id="1406607555">
      <w:marLeft w:val="480"/>
      <w:marRight w:val="0"/>
      <w:marTop w:val="0"/>
      <w:marBottom w:val="0"/>
      <w:divBdr>
        <w:top w:val="none" w:sz="0" w:space="0" w:color="auto"/>
        <w:left w:val="none" w:sz="0" w:space="0" w:color="auto"/>
        <w:bottom w:val="none" w:sz="0" w:space="0" w:color="auto"/>
        <w:right w:val="none" w:sz="0" w:space="0" w:color="auto"/>
      </w:divBdr>
    </w:div>
    <w:div w:id="1406689075">
      <w:marLeft w:val="480"/>
      <w:marRight w:val="0"/>
      <w:marTop w:val="0"/>
      <w:marBottom w:val="0"/>
      <w:divBdr>
        <w:top w:val="none" w:sz="0" w:space="0" w:color="auto"/>
        <w:left w:val="none" w:sz="0" w:space="0" w:color="auto"/>
        <w:bottom w:val="none" w:sz="0" w:space="0" w:color="auto"/>
        <w:right w:val="none" w:sz="0" w:space="0" w:color="auto"/>
      </w:divBdr>
    </w:div>
    <w:div w:id="1406800302">
      <w:marLeft w:val="480"/>
      <w:marRight w:val="0"/>
      <w:marTop w:val="0"/>
      <w:marBottom w:val="0"/>
      <w:divBdr>
        <w:top w:val="none" w:sz="0" w:space="0" w:color="auto"/>
        <w:left w:val="none" w:sz="0" w:space="0" w:color="auto"/>
        <w:bottom w:val="none" w:sz="0" w:space="0" w:color="auto"/>
        <w:right w:val="none" w:sz="0" w:space="0" w:color="auto"/>
      </w:divBdr>
    </w:div>
    <w:div w:id="1406875912">
      <w:marLeft w:val="480"/>
      <w:marRight w:val="0"/>
      <w:marTop w:val="0"/>
      <w:marBottom w:val="0"/>
      <w:divBdr>
        <w:top w:val="none" w:sz="0" w:space="0" w:color="auto"/>
        <w:left w:val="none" w:sz="0" w:space="0" w:color="auto"/>
        <w:bottom w:val="none" w:sz="0" w:space="0" w:color="auto"/>
        <w:right w:val="none" w:sz="0" w:space="0" w:color="auto"/>
      </w:divBdr>
    </w:div>
    <w:div w:id="1407414538">
      <w:marLeft w:val="480"/>
      <w:marRight w:val="0"/>
      <w:marTop w:val="0"/>
      <w:marBottom w:val="0"/>
      <w:divBdr>
        <w:top w:val="none" w:sz="0" w:space="0" w:color="auto"/>
        <w:left w:val="none" w:sz="0" w:space="0" w:color="auto"/>
        <w:bottom w:val="none" w:sz="0" w:space="0" w:color="auto"/>
        <w:right w:val="none" w:sz="0" w:space="0" w:color="auto"/>
      </w:divBdr>
    </w:div>
    <w:div w:id="1407531089">
      <w:marLeft w:val="480"/>
      <w:marRight w:val="0"/>
      <w:marTop w:val="0"/>
      <w:marBottom w:val="0"/>
      <w:divBdr>
        <w:top w:val="none" w:sz="0" w:space="0" w:color="auto"/>
        <w:left w:val="none" w:sz="0" w:space="0" w:color="auto"/>
        <w:bottom w:val="none" w:sz="0" w:space="0" w:color="auto"/>
        <w:right w:val="none" w:sz="0" w:space="0" w:color="auto"/>
      </w:divBdr>
    </w:div>
    <w:div w:id="1407608156">
      <w:marLeft w:val="480"/>
      <w:marRight w:val="0"/>
      <w:marTop w:val="0"/>
      <w:marBottom w:val="0"/>
      <w:divBdr>
        <w:top w:val="none" w:sz="0" w:space="0" w:color="auto"/>
        <w:left w:val="none" w:sz="0" w:space="0" w:color="auto"/>
        <w:bottom w:val="none" w:sz="0" w:space="0" w:color="auto"/>
        <w:right w:val="none" w:sz="0" w:space="0" w:color="auto"/>
      </w:divBdr>
    </w:div>
    <w:div w:id="1407647894">
      <w:marLeft w:val="480"/>
      <w:marRight w:val="0"/>
      <w:marTop w:val="0"/>
      <w:marBottom w:val="0"/>
      <w:divBdr>
        <w:top w:val="none" w:sz="0" w:space="0" w:color="auto"/>
        <w:left w:val="none" w:sz="0" w:space="0" w:color="auto"/>
        <w:bottom w:val="none" w:sz="0" w:space="0" w:color="auto"/>
        <w:right w:val="none" w:sz="0" w:space="0" w:color="auto"/>
      </w:divBdr>
    </w:div>
    <w:div w:id="1407654642">
      <w:marLeft w:val="480"/>
      <w:marRight w:val="0"/>
      <w:marTop w:val="0"/>
      <w:marBottom w:val="0"/>
      <w:divBdr>
        <w:top w:val="none" w:sz="0" w:space="0" w:color="auto"/>
        <w:left w:val="none" w:sz="0" w:space="0" w:color="auto"/>
        <w:bottom w:val="none" w:sz="0" w:space="0" w:color="auto"/>
        <w:right w:val="none" w:sz="0" w:space="0" w:color="auto"/>
      </w:divBdr>
    </w:div>
    <w:div w:id="1407721657">
      <w:marLeft w:val="480"/>
      <w:marRight w:val="0"/>
      <w:marTop w:val="0"/>
      <w:marBottom w:val="0"/>
      <w:divBdr>
        <w:top w:val="none" w:sz="0" w:space="0" w:color="auto"/>
        <w:left w:val="none" w:sz="0" w:space="0" w:color="auto"/>
        <w:bottom w:val="none" w:sz="0" w:space="0" w:color="auto"/>
        <w:right w:val="none" w:sz="0" w:space="0" w:color="auto"/>
      </w:divBdr>
    </w:div>
    <w:div w:id="1407798121">
      <w:marLeft w:val="480"/>
      <w:marRight w:val="0"/>
      <w:marTop w:val="0"/>
      <w:marBottom w:val="0"/>
      <w:divBdr>
        <w:top w:val="none" w:sz="0" w:space="0" w:color="auto"/>
        <w:left w:val="none" w:sz="0" w:space="0" w:color="auto"/>
        <w:bottom w:val="none" w:sz="0" w:space="0" w:color="auto"/>
        <w:right w:val="none" w:sz="0" w:space="0" w:color="auto"/>
      </w:divBdr>
    </w:div>
    <w:div w:id="1408072675">
      <w:marLeft w:val="480"/>
      <w:marRight w:val="0"/>
      <w:marTop w:val="0"/>
      <w:marBottom w:val="0"/>
      <w:divBdr>
        <w:top w:val="none" w:sz="0" w:space="0" w:color="auto"/>
        <w:left w:val="none" w:sz="0" w:space="0" w:color="auto"/>
        <w:bottom w:val="none" w:sz="0" w:space="0" w:color="auto"/>
        <w:right w:val="none" w:sz="0" w:space="0" w:color="auto"/>
      </w:divBdr>
    </w:div>
    <w:div w:id="1408109925">
      <w:marLeft w:val="480"/>
      <w:marRight w:val="0"/>
      <w:marTop w:val="0"/>
      <w:marBottom w:val="0"/>
      <w:divBdr>
        <w:top w:val="none" w:sz="0" w:space="0" w:color="auto"/>
        <w:left w:val="none" w:sz="0" w:space="0" w:color="auto"/>
        <w:bottom w:val="none" w:sz="0" w:space="0" w:color="auto"/>
        <w:right w:val="none" w:sz="0" w:space="0" w:color="auto"/>
      </w:divBdr>
    </w:div>
    <w:div w:id="1408377785">
      <w:marLeft w:val="480"/>
      <w:marRight w:val="0"/>
      <w:marTop w:val="0"/>
      <w:marBottom w:val="0"/>
      <w:divBdr>
        <w:top w:val="none" w:sz="0" w:space="0" w:color="auto"/>
        <w:left w:val="none" w:sz="0" w:space="0" w:color="auto"/>
        <w:bottom w:val="none" w:sz="0" w:space="0" w:color="auto"/>
        <w:right w:val="none" w:sz="0" w:space="0" w:color="auto"/>
      </w:divBdr>
    </w:div>
    <w:div w:id="1408649414">
      <w:marLeft w:val="480"/>
      <w:marRight w:val="0"/>
      <w:marTop w:val="0"/>
      <w:marBottom w:val="0"/>
      <w:divBdr>
        <w:top w:val="none" w:sz="0" w:space="0" w:color="auto"/>
        <w:left w:val="none" w:sz="0" w:space="0" w:color="auto"/>
        <w:bottom w:val="none" w:sz="0" w:space="0" w:color="auto"/>
        <w:right w:val="none" w:sz="0" w:space="0" w:color="auto"/>
      </w:divBdr>
    </w:div>
    <w:div w:id="1408722187">
      <w:marLeft w:val="480"/>
      <w:marRight w:val="0"/>
      <w:marTop w:val="0"/>
      <w:marBottom w:val="0"/>
      <w:divBdr>
        <w:top w:val="none" w:sz="0" w:space="0" w:color="auto"/>
        <w:left w:val="none" w:sz="0" w:space="0" w:color="auto"/>
        <w:bottom w:val="none" w:sz="0" w:space="0" w:color="auto"/>
        <w:right w:val="none" w:sz="0" w:space="0" w:color="auto"/>
      </w:divBdr>
    </w:div>
    <w:div w:id="1408728706">
      <w:marLeft w:val="480"/>
      <w:marRight w:val="0"/>
      <w:marTop w:val="0"/>
      <w:marBottom w:val="0"/>
      <w:divBdr>
        <w:top w:val="none" w:sz="0" w:space="0" w:color="auto"/>
        <w:left w:val="none" w:sz="0" w:space="0" w:color="auto"/>
        <w:bottom w:val="none" w:sz="0" w:space="0" w:color="auto"/>
        <w:right w:val="none" w:sz="0" w:space="0" w:color="auto"/>
      </w:divBdr>
    </w:div>
    <w:div w:id="1408841115">
      <w:marLeft w:val="480"/>
      <w:marRight w:val="0"/>
      <w:marTop w:val="0"/>
      <w:marBottom w:val="0"/>
      <w:divBdr>
        <w:top w:val="none" w:sz="0" w:space="0" w:color="auto"/>
        <w:left w:val="none" w:sz="0" w:space="0" w:color="auto"/>
        <w:bottom w:val="none" w:sz="0" w:space="0" w:color="auto"/>
        <w:right w:val="none" w:sz="0" w:space="0" w:color="auto"/>
      </w:divBdr>
    </w:div>
    <w:div w:id="1408917524">
      <w:marLeft w:val="480"/>
      <w:marRight w:val="0"/>
      <w:marTop w:val="0"/>
      <w:marBottom w:val="0"/>
      <w:divBdr>
        <w:top w:val="none" w:sz="0" w:space="0" w:color="auto"/>
        <w:left w:val="none" w:sz="0" w:space="0" w:color="auto"/>
        <w:bottom w:val="none" w:sz="0" w:space="0" w:color="auto"/>
        <w:right w:val="none" w:sz="0" w:space="0" w:color="auto"/>
      </w:divBdr>
    </w:div>
    <w:div w:id="1408922095">
      <w:marLeft w:val="480"/>
      <w:marRight w:val="0"/>
      <w:marTop w:val="0"/>
      <w:marBottom w:val="0"/>
      <w:divBdr>
        <w:top w:val="none" w:sz="0" w:space="0" w:color="auto"/>
        <w:left w:val="none" w:sz="0" w:space="0" w:color="auto"/>
        <w:bottom w:val="none" w:sz="0" w:space="0" w:color="auto"/>
        <w:right w:val="none" w:sz="0" w:space="0" w:color="auto"/>
      </w:divBdr>
    </w:div>
    <w:div w:id="1408965821">
      <w:marLeft w:val="480"/>
      <w:marRight w:val="0"/>
      <w:marTop w:val="0"/>
      <w:marBottom w:val="0"/>
      <w:divBdr>
        <w:top w:val="none" w:sz="0" w:space="0" w:color="auto"/>
        <w:left w:val="none" w:sz="0" w:space="0" w:color="auto"/>
        <w:bottom w:val="none" w:sz="0" w:space="0" w:color="auto"/>
        <w:right w:val="none" w:sz="0" w:space="0" w:color="auto"/>
      </w:divBdr>
    </w:div>
    <w:div w:id="1409034389">
      <w:marLeft w:val="480"/>
      <w:marRight w:val="0"/>
      <w:marTop w:val="0"/>
      <w:marBottom w:val="0"/>
      <w:divBdr>
        <w:top w:val="none" w:sz="0" w:space="0" w:color="auto"/>
        <w:left w:val="none" w:sz="0" w:space="0" w:color="auto"/>
        <w:bottom w:val="none" w:sz="0" w:space="0" w:color="auto"/>
        <w:right w:val="none" w:sz="0" w:space="0" w:color="auto"/>
      </w:divBdr>
    </w:div>
    <w:div w:id="1409227764">
      <w:marLeft w:val="480"/>
      <w:marRight w:val="0"/>
      <w:marTop w:val="0"/>
      <w:marBottom w:val="0"/>
      <w:divBdr>
        <w:top w:val="none" w:sz="0" w:space="0" w:color="auto"/>
        <w:left w:val="none" w:sz="0" w:space="0" w:color="auto"/>
        <w:bottom w:val="none" w:sz="0" w:space="0" w:color="auto"/>
        <w:right w:val="none" w:sz="0" w:space="0" w:color="auto"/>
      </w:divBdr>
    </w:div>
    <w:div w:id="1409500398">
      <w:marLeft w:val="480"/>
      <w:marRight w:val="0"/>
      <w:marTop w:val="0"/>
      <w:marBottom w:val="0"/>
      <w:divBdr>
        <w:top w:val="none" w:sz="0" w:space="0" w:color="auto"/>
        <w:left w:val="none" w:sz="0" w:space="0" w:color="auto"/>
        <w:bottom w:val="none" w:sz="0" w:space="0" w:color="auto"/>
        <w:right w:val="none" w:sz="0" w:space="0" w:color="auto"/>
      </w:divBdr>
    </w:div>
    <w:div w:id="1409575316">
      <w:marLeft w:val="480"/>
      <w:marRight w:val="0"/>
      <w:marTop w:val="0"/>
      <w:marBottom w:val="0"/>
      <w:divBdr>
        <w:top w:val="none" w:sz="0" w:space="0" w:color="auto"/>
        <w:left w:val="none" w:sz="0" w:space="0" w:color="auto"/>
        <w:bottom w:val="none" w:sz="0" w:space="0" w:color="auto"/>
        <w:right w:val="none" w:sz="0" w:space="0" w:color="auto"/>
      </w:divBdr>
    </w:div>
    <w:div w:id="1409763938">
      <w:marLeft w:val="480"/>
      <w:marRight w:val="0"/>
      <w:marTop w:val="0"/>
      <w:marBottom w:val="0"/>
      <w:divBdr>
        <w:top w:val="none" w:sz="0" w:space="0" w:color="auto"/>
        <w:left w:val="none" w:sz="0" w:space="0" w:color="auto"/>
        <w:bottom w:val="none" w:sz="0" w:space="0" w:color="auto"/>
        <w:right w:val="none" w:sz="0" w:space="0" w:color="auto"/>
      </w:divBdr>
    </w:div>
    <w:div w:id="1409812053">
      <w:marLeft w:val="480"/>
      <w:marRight w:val="0"/>
      <w:marTop w:val="0"/>
      <w:marBottom w:val="0"/>
      <w:divBdr>
        <w:top w:val="none" w:sz="0" w:space="0" w:color="auto"/>
        <w:left w:val="none" w:sz="0" w:space="0" w:color="auto"/>
        <w:bottom w:val="none" w:sz="0" w:space="0" w:color="auto"/>
        <w:right w:val="none" w:sz="0" w:space="0" w:color="auto"/>
      </w:divBdr>
    </w:div>
    <w:div w:id="1409960577">
      <w:marLeft w:val="480"/>
      <w:marRight w:val="0"/>
      <w:marTop w:val="0"/>
      <w:marBottom w:val="0"/>
      <w:divBdr>
        <w:top w:val="none" w:sz="0" w:space="0" w:color="auto"/>
        <w:left w:val="none" w:sz="0" w:space="0" w:color="auto"/>
        <w:bottom w:val="none" w:sz="0" w:space="0" w:color="auto"/>
        <w:right w:val="none" w:sz="0" w:space="0" w:color="auto"/>
      </w:divBdr>
    </w:div>
    <w:div w:id="1410038838">
      <w:marLeft w:val="480"/>
      <w:marRight w:val="0"/>
      <w:marTop w:val="0"/>
      <w:marBottom w:val="0"/>
      <w:divBdr>
        <w:top w:val="none" w:sz="0" w:space="0" w:color="auto"/>
        <w:left w:val="none" w:sz="0" w:space="0" w:color="auto"/>
        <w:bottom w:val="none" w:sz="0" w:space="0" w:color="auto"/>
        <w:right w:val="none" w:sz="0" w:space="0" w:color="auto"/>
      </w:divBdr>
    </w:div>
    <w:div w:id="1410151771">
      <w:marLeft w:val="480"/>
      <w:marRight w:val="0"/>
      <w:marTop w:val="0"/>
      <w:marBottom w:val="0"/>
      <w:divBdr>
        <w:top w:val="none" w:sz="0" w:space="0" w:color="auto"/>
        <w:left w:val="none" w:sz="0" w:space="0" w:color="auto"/>
        <w:bottom w:val="none" w:sz="0" w:space="0" w:color="auto"/>
        <w:right w:val="none" w:sz="0" w:space="0" w:color="auto"/>
      </w:divBdr>
    </w:div>
    <w:div w:id="1410227269">
      <w:marLeft w:val="480"/>
      <w:marRight w:val="0"/>
      <w:marTop w:val="0"/>
      <w:marBottom w:val="0"/>
      <w:divBdr>
        <w:top w:val="none" w:sz="0" w:space="0" w:color="auto"/>
        <w:left w:val="none" w:sz="0" w:space="0" w:color="auto"/>
        <w:bottom w:val="none" w:sz="0" w:space="0" w:color="auto"/>
        <w:right w:val="none" w:sz="0" w:space="0" w:color="auto"/>
      </w:divBdr>
    </w:div>
    <w:div w:id="1410348923">
      <w:marLeft w:val="480"/>
      <w:marRight w:val="0"/>
      <w:marTop w:val="0"/>
      <w:marBottom w:val="0"/>
      <w:divBdr>
        <w:top w:val="none" w:sz="0" w:space="0" w:color="auto"/>
        <w:left w:val="none" w:sz="0" w:space="0" w:color="auto"/>
        <w:bottom w:val="none" w:sz="0" w:space="0" w:color="auto"/>
        <w:right w:val="none" w:sz="0" w:space="0" w:color="auto"/>
      </w:divBdr>
    </w:div>
    <w:div w:id="1410419120">
      <w:marLeft w:val="480"/>
      <w:marRight w:val="0"/>
      <w:marTop w:val="0"/>
      <w:marBottom w:val="0"/>
      <w:divBdr>
        <w:top w:val="none" w:sz="0" w:space="0" w:color="auto"/>
        <w:left w:val="none" w:sz="0" w:space="0" w:color="auto"/>
        <w:bottom w:val="none" w:sz="0" w:space="0" w:color="auto"/>
        <w:right w:val="none" w:sz="0" w:space="0" w:color="auto"/>
      </w:divBdr>
    </w:div>
    <w:div w:id="1410426785">
      <w:marLeft w:val="480"/>
      <w:marRight w:val="0"/>
      <w:marTop w:val="0"/>
      <w:marBottom w:val="0"/>
      <w:divBdr>
        <w:top w:val="none" w:sz="0" w:space="0" w:color="auto"/>
        <w:left w:val="none" w:sz="0" w:space="0" w:color="auto"/>
        <w:bottom w:val="none" w:sz="0" w:space="0" w:color="auto"/>
        <w:right w:val="none" w:sz="0" w:space="0" w:color="auto"/>
      </w:divBdr>
    </w:div>
    <w:div w:id="1410737342">
      <w:marLeft w:val="480"/>
      <w:marRight w:val="0"/>
      <w:marTop w:val="0"/>
      <w:marBottom w:val="0"/>
      <w:divBdr>
        <w:top w:val="none" w:sz="0" w:space="0" w:color="auto"/>
        <w:left w:val="none" w:sz="0" w:space="0" w:color="auto"/>
        <w:bottom w:val="none" w:sz="0" w:space="0" w:color="auto"/>
        <w:right w:val="none" w:sz="0" w:space="0" w:color="auto"/>
      </w:divBdr>
    </w:div>
    <w:div w:id="1410812827">
      <w:marLeft w:val="480"/>
      <w:marRight w:val="0"/>
      <w:marTop w:val="0"/>
      <w:marBottom w:val="0"/>
      <w:divBdr>
        <w:top w:val="none" w:sz="0" w:space="0" w:color="auto"/>
        <w:left w:val="none" w:sz="0" w:space="0" w:color="auto"/>
        <w:bottom w:val="none" w:sz="0" w:space="0" w:color="auto"/>
        <w:right w:val="none" w:sz="0" w:space="0" w:color="auto"/>
      </w:divBdr>
    </w:div>
    <w:div w:id="1410879879">
      <w:marLeft w:val="480"/>
      <w:marRight w:val="0"/>
      <w:marTop w:val="0"/>
      <w:marBottom w:val="0"/>
      <w:divBdr>
        <w:top w:val="none" w:sz="0" w:space="0" w:color="auto"/>
        <w:left w:val="none" w:sz="0" w:space="0" w:color="auto"/>
        <w:bottom w:val="none" w:sz="0" w:space="0" w:color="auto"/>
        <w:right w:val="none" w:sz="0" w:space="0" w:color="auto"/>
      </w:divBdr>
    </w:div>
    <w:div w:id="1410957160">
      <w:marLeft w:val="480"/>
      <w:marRight w:val="0"/>
      <w:marTop w:val="0"/>
      <w:marBottom w:val="0"/>
      <w:divBdr>
        <w:top w:val="none" w:sz="0" w:space="0" w:color="auto"/>
        <w:left w:val="none" w:sz="0" w:space="0" w:color="auto"/>
        <w:bottom w:val="none" w:sz="0" w:space="0" w:color="auto"/>
        <w:right w:val="none" w:sz="0" w:space="0" w:color="auto"/>
      </w:divBdr>
    </w:div>
    <w:div w:id="1411004073">
      <w:marLeft w:val="480"/>
      <w:marRight w:val="0"/>
      <w:marTop w:val="0"/>
      <w:marBottom w:val="0"/>
      <w:divBdr>
        <w:top w:val="none" w:sz="0" w:space="0" w:color="auto"/>
        <w:left w:val="none" w:sz="0" w:space="0" w:color="auto"/>
        <w:bottom w:val="none" w:sz="0" w:space="0" w:color="auto"/>
        <w:right w:val="none" w:sz="0" w:space="0" w:color="auto"/>
      </w:divBdr>
    </w:div>
    <w:div w:id="1411149150">
      <w:marLeft w:val="480"/>
      <w:marRight w:val="0"/>
      <w:marTop w:val="0"/>
      <w:marBottom w:val="0"/>
      <w:divBdr>
        <w:top w:val="none" w:sz="0" w:space="0" w:color="auto"/>
        <w:left w:val="none" w:sz="0" w:space="0" w:color="auto"/>
        <w:bottom w:val="none" w:sz="0" w:space="0" w:color="auto"/>
        <w:right w:val="none" w:sz="0" w:space="0" w:color="auto"/>
      </w:divBdr>
    </w:div>
    <w:div w:id="1411150819">
      <w:marLeft w:val="480"/>
      <w:marRight w:val="0"/>
      <w:marTop w:val="0"/>
      <w:marBottom w:val="0"/>
      <w:divBdr>
        <w:top w:val="none" w:sz="0" w:space="0" w:color="auto"/>
        <w:left w:val="none" w:sz="0" w:space="0" w:color="auto"/>
        <w:bottom w:val="none" w:sz="0" w:space="0" w:color="auto"/>
        <w:right w:val="none" w:sz="0" w:space="0" w:color="auto"/>
      </w:divBdr>
    </w:div>
    <w:div w:id="1411267392">
      <w:marLeft w:val="480"/>
      <w:marRight w:val="0"/>
      <w:marTop w:val="0"/>
      <w:marBottom w:val="0"/>
      <w:divBdr>
        <w:top w:val="none" w:sz="0" w:space="0" w:color="auto"/>
        <w:left w:val="none" w:sz="0" w:space="0" w:color="auto"/>
        <w:bottom w:val="none" w:sz="0" w:space="0" w:color="auto"/>
        <w:right w:val="none" w:sz="0" w:space="0" w:color="auto"/>
      </w:divBdr>
    </w:div>
    <w:div w:id="1411543551">
      <w:marLeft w:val="480"/>
      <w:marRight w:val="0"/>
      <w:marTop w:val="0"/>
      <w:marBottom w:val="0"/>
      <w:divBdr>
        <w:top w:val="none" w:sz="0" w:space="0" w:color="auto"/>
        <w:left w:val="none" w:sz="0" w:space="0" w:color="auto"/>
        <w:bottom w:val="none" w:sz="0" w:space="0" w:color="auto"/>
        <w:right w:val="none" w:sz="0" w:space="0" w:color="auto"/>
      </w:divBdr>
    </w:div>
    <w:div w:id="1411653717">
      <w:marLeft w:val="480"/>
      <w:marRight w:val="0"/>
      <w:marTop w:val="0"/>
      <w:marBottom w:val="0"/>
      <w:divBdr>
        <w:top w:val="none" w:sz="0" w:space="0" w:color="auto"/>
        <w:left w:val="none" w:sz="0" w:space="0" w:color="auto"/>
        <w:bottom w:val="none" w:sz="0" w:space="0" w:color="auto"/>
        <w:right w:val="none" w:sz="0" w:space="0" w:color="auto"/>
      </w:divBdr>
    </w:div>
    <w:div w:id="1411850318">
      <w:marLeft w:val="480"/>
      <w:marRight w:val="0"/>
      <w:marTop w:val="0"/>
      <w:marBottom w:val="0"/>
      <w:divBdr>
        <w:top w:val="none" w:sz="0" w:space="0" w:color="auto"/>
        <w:left w:val="none" w:sz="0" w:space="0" w:color="auto"/>
        <w:bottom w:val="none" w:sz="0" w:space="0" w:color="auto"/>
        <w:right w:val="none" w:sz="0" w:space="0" w:color="auto"/>
      </w:divBdr>
    </w:div>
    <w:div w:id="1411854392">
      <w:marLeft w:val="480"/>
      <w:marRight w:val="0"/>
      <w:marTop w:val="0"/>
      <w:marBottom w:val="0"/>
      <w:divBdr>
        <w:top w:val="none" w:sz="0" w:space="0" w:color="auto"/>
        <w:left w:val="none" w:sz="0" w:space="0" w:color="auto"/>
        <w:bottom w:val="none" w:sz="0" w:space="0" w:color="auto"/>
        <w:right w:val="none" w:sz="0" w:space="0" w:color="auto"/>
      </w:divBdr>
    </w:div>
    <w:div w:id="1412003702">
      <w:marLeft w:val="480"/>
      <w:marRight w:val="0"/>
      <w:marTop w:val="0"/>
      <w:marBottom w:val="0"/>
      <w:divBdr>
        <w:top w:val="none" w:sz="0" w:space="0" w:color="auto"/>
        <w:left w:val="none" w:sz="0" w:space="0" w:color="auto"/>
        <w:bottom w:val="none" w:sz="0" w:space="0" w:color="auto"/>
        <w:right w:val="none" w:sz="0" w:space="0" w:color="auto"/>
      </w:divBdr>
    </w:div>
    <w:div w:id="1412194111">
      <w:marLeft w:val="480"/>
      <w:marRight w:val="0"/>
      <w:marTop w:val="0"/>
      <w:marBottom w:val="0"/>
      <w:divBdr>
        <w:top w:val="none" w:sz="0" w:space="0" w:color="auto"/>
        <w:left w:val="none" w:sz="0" w:space="0" w:color="auto"/>
        <w:bottom w:val="none" w:sz="0" w:space="0" w:color="auto"/>
        <w:right w:val="none" w:sz="0" w:space="0" w:color="auto"/>
      </w:divBdr>
    </w:div>
    <w:div w:id="1412196445">
      <w:marLeft w:val="480"/>
      <w:marRight w:val="0"/>
      <w:marTop w:val="0"/>
      <w:marBottom w:val="0"/>
      <w:divBdr>
        <w:top w:val="none" w:sz="0" w:space="0" w:color="auto"/>
        <w:left w:val="none" w:sz="0" w:space="0" w:color="auto"/>
        <w:bottom w:val="none" w:sz="0" w:space="0" w:color="auto"/>
        <w:right w:val="none" w:sz="0" w:space="0" w:color="auto"/>
      </w:divBdr>
    </w:div>
    <w:div w:id="1412462442">
      <w:marLeft w:val="480"/>
      <w:marRight w:val="0"/>
      <w:marTop w:val="0"/>
      <w:marBottom w:val="0"/>
      <w:divBdr>
        <w:top w:val="none" w:sz="0" w:space="0" w:color="auto"/>
        <w:left w:val="none" w:sz="0" w:space="0" w:color="auto"/>
        <w:bottom w:val="none" w:sz="0" w:space="0" w:color="auto"/>
        <w:right w:val="none" w:sz="0" w:space="0" w:color="auto"/>
      </w:divBdr>
    </w:div>
    <w:div w:id="1412581156">
      <w:marLeft w:val="480"/>
      <w:marRight w:val="0"/>
      <w:marTop w:val="0"/>
      <w:marBottom w:val="0"/>
      <w:divBdr>
        <w:top w:val="none" w:sz="0" w:space="0" w:color="auto"/>
        <w:left w:val="none" w:sz="0" w:space="0" w:color="auto"/>
        <w:bottom w:val="none" w:sz="0" w:space="0" w:color="auto"/>
        <w:right w:val="none" w:sz="0" w:space="0" w:color="auto"/>
      </w:divBdr>
    </w:div>
    <w:div w:id="1412657853">
      <w:marLeft w:val="480"/>
      <w:marRight w:val="0"/>
      <w:marTop w:val="0"/>
      <w:marBottom w:val="0"/>
      <w:divBdr>
        <w:top w:val="none" w:sz="0" w:space="0" w:color="auto"/>
        <w:left w:val="none" w:sz="0" w:space="0" w:color="auto"/>
        <w:bottom w:val="none" w:sz="0" w:space="0" w:color="auto"/>
        <w:right w:val="none" w:sz="0" w:space="0" w:color="auto"/>
      </w:divBdr>
    </w:div>
    <w:div w:id="1412659293">
      <w:marLeft w:val="480"/>
      <w:marRight w:val="0"/>
      <w:marTop w:val="0"/>
      <w:marBottom w:val="0"/>
      <w:divBdr>
        <w:top w:val="none" w:sz="0" w:space="0" w:color="auto"/>
        <w:left w:val="none" w:sz="0" w:space="0" w:color="auto"/>
        <w:bottom w:val="none" w:sz="0" w:space="0" w:color="auto"/>
        <w:right w:val="none" w:sz="0" w:space="0" w:color="auto"/>
      </w:divBdr>
    </w:div>
    <w:div w:id="1412776745">
      <w:marLeft w:val="480"/>
      <w:marRight w:val="0"/>
      <w:marTop w:val="0"/>
      <w:marBottom w:val="0"/>
      <w:divBdr>
        <w:top w:val="none" w:sz="0" w:space="0" w:color="auto"/>
        <w:left w:val="none" w:sz="0" w:space="0" w:color="auto"/>
        <w:bottom w:val="none" w:sz="0" w:space="0" w:color="auto"/>
        <w:right w:val="none" w:sz="0" w:space="0" w:color="auto"/>
      </w:divBdr>
    </w:div>
    <w:div w:id="1412854265">
      <w:marLeft w:val="480"/>
      <w:marRight w:val="0"/>
      <w:marTop w:val="0"/>
      <w:marBottom w:val="0"/>
      <w:divBdr>
        <w:top w:val="none" w:sz="0" w:space="0" w:color="auto"/>
        <w:left w:val="none" w:sz="0" w:space="0" w:color="auto"/>
        <w:bottom w:val="none" w:sz="0" w:space="0" w:color="auto"/>
        <w:right w:val="none" w:sz="0" w:space="0" w:color="auto"/>
      </w:divBdr>
    </w:div>
    <w:div w:id="1413045523">
      <w:marLeft w:val="480"/>
      <w:marRight w:val="0"/>
      <w:marTop w:val="0"/>
      <w:marBottom w:val="0"/>
      <w:divBdr>
        <w:top w:val="none" w:sz="0" w:space="0" w:color="auto"/>
        <w:left w:val="none" w:sz="0" w:space="0" w:color="auto"/>
        <w:bottom w:val="none" w:sz="0" w:space="0" w:color="auto"/>
        <w:right w:val="none" w:sz="0" w:space="0" w:color="auto"/>
      </w:divBdr>
    </w:div>
    <w:div w:id="1413116601">
      <w:marLeft w:val="480"/>
      <w:marRight w:val="0"/>
      <w:marTop w:val="0"/>
      <w:marBottom w:val="0"/>
      <w:divBdr>
        <w:top w:val="none" w:sz="0" w:space="0" w:color="auto"/>
        <w:left w:val="none" w:sz="0" w:space="0" w:color="auto"/>
        <w:bottom w:val="none" w:sz="0" w:space="0" w:color="auto"/>
        <w:right w:val="none" w:sz="0" w:space="0" w:color="auto"/>
      </w:divBdr>
    </w:div>
    <w:div w:id="1413351530">
      <w:marLeft w:val="480"/>
      <w:marRight w:val="0"/>
      <w:marTop w:val="0"/>
      <w:marBottom w:val="0"/>
      <w:divBdr>
        <w:top w:val="none" w:sz="0" w:space="0" w:color="auto"/>
        <w:left w:val="none" w:sz="0" w:space="0" w:color="auto"/>
        <w:bottom w:val="none" w:sz="0" w:space="0" w:color="auto"/>
        <w:right w:val="none" w:sz="0" w:space="0" w:color="auto"/>
      </w:divBdr>
    </w:div>
    <w:div w:id="1413351708">
      <w:marLeft w:val="480"/>
      <w:marRight w:val="0"/>
      <w:marTop w:val="0"/>
      <w:marBottom w:val="0"/>
      <w:divBdr>
        <w:top w:val="none" w:sz="0" w:space="0" w:color="auto"/>
        <w:left w:val="none" w:sz="0" w:space="0" w:color="auto"/>
        <w:bottom w:val="none" w:sz="0" w:space="0" w:color="auto"/>
        <w:right w:val="none" w:sz="0" w:space="0" w:color="auto"/>
      </w:divBdr>
    </w:div>
    <w:div w:id="1413507409">
      <w:marLeft w:val="480"/>
      <w:marRight w:val="0"/>
      <w:marTop w:val="0"/>
      <w:marBottom w:val="0"/>
      <w:divBdr>
        <w:top w:val="none" w:sz="0" w:space="0" w:color="auto"/>
        <w:left w:val="none" w:sz="0" w:space="0" w:color="auto"/>
        <w:bottom w:val="none" w:sz="0" w:space="0" w:color="auto"/>
        <w:right w:val="none" w:sz="0" w:space="0" w:color="auto"/>
      </w:divBdr>
    </w:div>
    <w:div w:id="1413815900">
      <w:marLeft w:val="480"/>
      <w:marRight w:val="0"/>
      <w:marTop w:val="0"/>
      <w:marBottom w:val="0"/>
      <w:divBdr>
        <w:top w:val="none" w:sz="0" w:space="0" w:color="auto"/>
        <w:left w:val="none" w:sz="0" w:space="0" w:color="auto"/>
        <w:bottom w:val="none" w:sz="0" w:space="0" w:color="auto"/>
        <w:right w:val="none" w:sz="0" w:space="0" w:color="auto"/>
      </w:divBdr>
    </w:div>
    <w:div w:id="1413817492">
      <w:marLeft w:val="480"/>
      <w:marRight w:val="0"/>
      <w:marTop w:val="0"/>
      <w:marBottom w:val="0"/>
      <w:divBdr>
        <w:top w:val="none" w:sz="0" w:space="0" w:color="auto"/>
        <w:left w:val="none" w:sz="0" w:space="0" w:color="auto"/>
        <w:bottom w:val="none" w:sz="0" w:space="0" w:color="auto"/>
        <w:right w:val="none" w:sz="0" w:space="0" w:color="auto"/>
      </w:divBdr>
    </w:div>
    <w:div w:id="1413817707">
      <w:marLeft w:val="480"/>
      <w:marRight w:val="0"/>
      <w:marTop w:val="0"/>
      <w:marBottom w:val="0"/>
      <w:divBdr>
        <w:top w:val="none" w:sz="0" w:space="0" w:color="auto"/>
        <w:left w:val="none" w:sz="0" w:space="0" w:color="auto"/>
        <w:bottom w:val="none" w:sz="0" w:space="0" w:color="auto"/>
        <w:right w:val="none" w:sz="0" w:space="0" w:color="auto"/>
      </w:divBdr>
    </w:div>
    <w:div w:id="1413971535">
      <w:marLeft w:val="480"/>
      <w:marRight w:val="0"/>
      <w:marTop w:val="0"/>
      <w:marBottom w:val="0"/>
      <w:divBdr>
        <w:top w:val="none" w:sz="0" w:space="0" w:color="auto"/>
        <w:left w:val="none" w:sz="0" w:space="0" w:color="auto"/>
        <w:bottom w:val="none" w:sz="0" w:space="0" w:color="auto"/>
        <w:right w:val="none" w:sz="0" w:space="0" w:color="auto"/>
      </w:divBdr>
    </w:div>
    <w:div w:id="1414204780">
      <w:marLeft w:val="480"/>
      <w:marRight w:val="0"/>
      <w:marTop w:val="0"/>
      <w:marBottom w:val="0"/>
      <w:divBdr>
        <w:top w:val="none" w:sz="0" w:space="0" w:color="auto"/>
        <w:left w:val="none" w:sz="0" w:space="0" w:color="auto"/>
        <w:bottom w:val="none" w:sz="0" w:space="0" w:color="auto"/>
        <w:right w:val="none" w:sz="0" w:space="0" w:color="auto"/>
      </w:divBdr>
    </w:div>
    <w:div w:id="1414350575">
      <w:marLeft w:val="480"/>
      <w:marRight w:val="0"/>
      <w:marTop w:val="0"/>
      <w:marBottom w:val="0"/>
      <w:divBdr>
        <w:top w:val="none" w:sz="0" w:space="0" w:color="auto"/>
        <w:left w:val="none" w:sz="0" w:space="0" w:color="auto"/>
        <w:bottom w:val="none" w:sz="0" w:space="0" w:color="auto"/>
        <w:right w:val="none" w:sz="0" w:space="0" w:color="auto"/>
      </w:divBdr>
    </w:div>
    <w:div w:id="1414350709">
      <w:marLeft w:val="480"/>
      <w:marRight w:val="0"/>
      <w:marTop w:val="0"/>
      <w:marBottom w:val="0"/>
      <w:divBdr>
        <w:top w:val="none" w:sz="0" w:space="0" w:color="auto"/>
        <w:left w:val="none" w:sz="0" w:space="0" w:color="auto"/>
        <w:bottom w:val="none" w:sz="0" w:space="0" w:color="auto"/>
        <w:right w:val="none" w:sz="0" w:space="0" w:color="auto"/>
      </w:divBdr>
    </w:div>
    <w:div w:id="1414550293">
      <w:marLeft w:val="480"/>
      <w:marRight w:val="0"/>
      <w:marTop w:val="0"/>
      <w:marBottom w:val="0"/>
      <w:divBdr>
        <w:top w:val="none" w:sz="0" w:space="0" w:color="auto"/>
        <w:left w:val="none" w:sz="0" w:space="0" w:color="auto"/>
        <w:bottom w:val="none" w:sz="0" w:space="0" w:color="auto"/>
        <w:right w:val="none" w:sz="0" w:space="0" w:color="auto"/>
      </w:divBdr>
    </w:div>
    <w:div w:id="1414737941">
      <w:marLeft w:val="480"/>
      <w:marRight w:val="0"/>
      <w:marTop w:val="0"/>
      <w:marBottom w:val="0"/>
      <w:divBdr>
        <w:top w:val="none" w:sz="0" w:space="0" w:color="auto"/>
        <w:left w:val="none" w:sz="0" w:space="0" w:color="auto"/>
        <w:bottom w:val="none" w:sz="0" w:space="0" w:color="auto"/>
        <w:right w:val="none" w:sz="0" w:space="0" w:color="auto"/>
      </w:divBdr>
    </w:div>
    <w:div w:id="1414740552">
      <w:marLeft w:val="480"/>
      <w:marRight w:val="0"/>
      <w:marTop w:val="0"/>
      <w:marBottom w:val="0"/>
      <w:divBdr>
        <w:top w:val="none" w:sz="0" w:space="0" w:color="auto"/>
        <w:left w:val="none" w:sz="0" w:space="0" w:color="auto"/>
        <w:bottom w:val="none" w:sz="0" w:space="0" w:color="auto"/>
        <w:right w:val="none" w:sz="0" w:space="0" w:color="auto"/>
      </w:divBdr>
    </w:div>
    <w:div w:id="1415011995">
      <w:marLeft w:val="480"/>
      <w:marRight w:val="0"/>
      <w:marTop w:val="0"/>
      <w:marBottom w:val="0"/>
      <w:divBdr>
        <w:top w:val="none" w:sz="0" w:space="0" w:color="auto"/>
        <w:left w:val="none" w:sz="0" w:space="0" w:color="auto"/>
        <w:bottom w:val="none" w:sz="0" w:space="0" w:color="auto"/>
        <w:right w:val="none" w:sz="0" w:space="0" w:color="auto"/>
      </w:divBdr>
    </w:div>
    <w:div w:id="1415126483">
      <w:marLeft w:val="480"/>
      <w:marRight w:val="0"/>
      <w:marTop w:val="0"/>
      <w:marBottom w:val="0"/>
      <w:divBdr>
        <w:top w:val="none" w:sz="0" w:space="0" w:color="auto"/>
        <w:left w:val="none" w:sz="0" w:space="0" w:color="auto"/>
        <w:bottom w:val="none" w:sz="0" w:space="0" w:color="auto"/>
        <w:right w:val="none" w:sz="0" w:space="0" w:color="auto"/>
      </w:divBdr>
    </w:div>
    <w:div w:id="1415126896">
      <w:marLeft w:val="480"/>
      <w:marRight w:val="0"/>
      <w:marTop w:val="0"/>
      <w:marBottom w:val="0"/>
      <w:divBdr>
        <w:top w:val="none" w:sz="0" w:space="0" w:color="auto"/>
        <w:left w:val="none" w:sz="0" w:space="0" w:color="auto"/>
        <w:bottom w:val="none" w:sz="0" w:space="0" w:color="auto"/>
        <w:right w:val="none" w:sz="0" w:space="0" w:color="auto"/>
      </w:divBdr>
    </w:div>
    <w:div w:id="1415127361">
      <w:marLeft w:val="480"/>
      <w:marRight w:val="0"/>
      <w:marTop w:val="0"/>
      <w:marBottom w:val="0"/>
      <w:divBdr>
        <w:top w:val="none" w:sz="0" w:space="0" w:color="auto"/>
        <w:left w:val="none" w:sz="0" w:space="0" w:color="auto"/>
        <w:bottom w:val="none" w:sz="0" w:space="0" w:color="auto"/>
        <w:right w:val="none" w:sz="0" w:space="0" w:color="auto"/>
      </w:divBdr>
    </w:div>
    <w:div w:id="1415128577">
      <w:marLeft w:val="480"/>
      <w:marRight w:val="0"/>
      <w:marTop w:val="0"/>
      <w:marBottom w:val="0"/>
      <w:divBdr>
        <w:top w:val="none" w:sz="0" w:space="0" w:color="auto"/>
        <w:left w:val="none" w:sz="0" w:space="0" w:color="auto"/>
        <w:bottom w:val="none" w:sz="0" w:space="0" w:color="auto"/>
        <w:right w:val="none" w:sz="0" w:space="0" w:color="auto"/>
      </w:divBdr>
    </w:div>
    <w:div w:id="1415204982">
      <w:marLeft w:val="480"/>
      <w:marRight w:val="0"/>
      <w:marTop w:val="0"/>
      <w:marBottom w:val="0"/>
      <w:divBdr>
        <w:top w:val="none" w:sz="0" w:space="0" w:color="auto"/>
        <w:left w:val="none" w:sz="0" w:space="0" w:color="auto"/>
        <w:bottom w:val="none" w:sz="0" w:space="0" w:color="auto"/>
        <w:right w:val="none" w:sz="0" w:space="0" w:color="auto"/>
      </w:divBdr>
    </w:div>
    <w:div w:id="1415472674">
      <w:marLeft w:val="480"/>
      <w:marRight w:val="0"/>
      <w:marTop w:val="0"/>
      <w:marBottom w:val="0"/>
      <w:divBdr>
        <w:top w:val="none" w:sz="0" w:space="0" w:color="auto"/>
        <w:left w:val="none" w:sz="0" w:space="0" w:color="auto"/>
        <w:bottom w:val="none" w:sz="0" w:space="0" w:color="auto"/>
        <w:right w:val="none" w:sz="0" w:space="0" w:color="auto"/>
      </w:divBdr>
    </w:div>
    <w:div w:id="1415517220">
      <w:marLeft w:val="480"/>
      <w:marRight w:val="0"/>
      <w:marTop w:val="0"/>
      <w:marBottom w:val="0"/>
      <w:divBdr>
        <w:top w:val="none" w:sz="0" w:space="0" w:color="auto"/>
        <w:left w:val="none" w:sz="0" w:space="0" w:color="auto"/>
        <w:bottom w:val="none" w:sz="0" w:space="0" w:color="auto"/>
        <w:right w:val="none" w:sz="0" w:space="0" w:color="auto"/>
      </w:divBdr>
    </w:div>
    <w:div w:id="1415585821">
      <w:marLeft w:val="480"/>
      <w:marRight w:val="0"/>
      <w:marTop w:val="0"/>
      <w:marBottom w:val="0"/>
      <w:divBdr>
        <w:top w:val="none" w:sz="0" w:space="0" w:color="auto"/>
        <w:left w:val="none" w:sz="0" w:space="0" w:color="auto"/>
        <w:bottom w:val="none" w:sz="0" w:space="0" w:color="auto"/>
        <w:right w:val="none" w:sz="0" w:space="0" w:color="auto"/>
      </w:divBdr>
    </w:div>
    <w:div w:id="1415857799">
      <w:marLeft w:val="480"/>
      <w:marRight w:val="0"/>
      <w:marTop w:val="0"/>
      <w:marBottom w:val="0"/>
      <w:divBdr>
        <w:top w:val="none" w:sz="0" w:space="0" w:color="auto"/>
        <w:left w:val="none" w:sz="0" w:space="0" w:color="auto"/>
        <w:bottom w:val="none" w:sz="0" w:space="0" w:color="auto"/>
        <w:right w:val="none" w:sz="0" w:space="0" w:color="auto"/>
      </w:divBdr>
    </w:div>
    <w:div w:id="1415905409">
      <w:marLeft w:val="480"/>
      <w:marRight w:val="0"/>
      <w:marTop w:val="0"/>
      <w:marBottom w:val="0"/>
      <w:divBdr>
        <w:top w:val="none" w:sz="0" w:space="0" w:color="auto"/>
        <w:left w:val="none" w:sz="0" w:space="0" w:color="auto"/>
        <w:bottom w:val="none" w:sz="0" w:space="0" w:color="auto"/>
        <w:right w:val="none" w:sz="0" w:space="0" w:color="auto"/>
      </w:divBdr>
    </w:div>
    <w:div w:id="1415935226">
      <w:marLeft w:val="480"/>
      <w:marRight w:val="0"/>
      <w:marTop w:val="0"/>
      <w:marBottom w:val="0"/>
      <w:divBdr>
        <w:top w:val="none" w:sz="0" w:space="0" w:color="auto"/>
        <w:left w:val="none" w:sz="0" w:space="0" w:color="auto"/>
        <w:bottom w:val="none" w:sz="0" w:space="0" w:color="auto"/>
        <w:right w:val="none" w:sz="0" w:space="0" w:color="auto"/>
      </w:divBdr>
    </w:div>
    <w:div w:id="1415972970">
      <w:marLeft w:val="480"/>
      <w:marRight w:val="0"/>
      <w:marTop w:val="0"/>
      <w:marBottom w:val="0"/>
      <w:divBdr>
        <w:top w:val="none" w:sz="0" w:space="0" w:color="auto"/>
        <w:left w:val="none" w:sz="0" w:space="0" w:color="auto"/>
        <w:bottom w:val="none" w:sz="0" w:space="0" w:color="auto"/>
        <w:right w:val="none" w:sz="0" w:space="0" w:color="auto"/>
      </w:divBdr>
    </w:div>
    <w:div w:id="1415974016">
      <w:marLeft w:val="480"/>
      <w:marRight w:val="0"/>
      <w:marTop w:val="0"/>
      <w:marBottom w:val="0"/>
      <w:divBdr>
        <w:top w:val="none" w:sz="0" w:space="0" w:color="auto"/>
        <w:left w:val="none" w:sz="0" w:space="0" w:color="auto"/>
        <w:bottom w:val="none" w:sz="0" w:space="0" w:color="auto"/>
        <w:right w:val="none" w:sz="0" w:space="0" w:color="auto"/>
      </w:divBdr>
    </w:div>
    <w:div w:id="1415978202">
      <w:marLeft w:val="480"/>
      <w:marRight w:val="0"/>
      <w:marTop w:val="0"/>
      <w:marBottom w:val="0"/>
      <w:divBdr>
        <w:top w:val="none" w:sz="0" w:space="0" w:color="auto"/>
        <w:left w:val="none" w:sz="0" w:space="0" w:color="auto"/>
        <w:bottom w:val="none" w:sz="0" w:space="0" w:color="auto"/>
        <w:right w:val="none" w:sz="0" w:space="0" w:color="auto"/>
      </w:divBdr>
    </w:div>
    <w:div w:id="1416126456">
      <w:marLeft w:val="480"/>
      <w:marRight w:val="0"/>
      <w:marTop w:val="0"/>
      <w:marBottom w:val="0"/>
      <w:divBdr>
        <w:top w:val="none" w:sz="0" w:space="0" w:color="auto"/>
        <w:left w:val="none" w:sz="0" w:space="0" w:color="auto"/>
        <w:bottom w:val="none" w:sz="0" w:space="0" w:color="auto"/>
        <w:right w:val="none" w:sz="0" w:space="0" w:color="auto"/>
      </w:divBdr>
    </w:div>
    <w:div w:id="1416244082">
      <w:marLeft w:val="480"/>
      <w:marRight w:val="0"/>
      <w:marTop w:val="0"/>
      <w:marBottom w:val="0"/>
      <w:divBdr>
        <w:top w:val="none" w:sz="0" w:space="0" w:color="auto"/>
        <w:left w:val="none" w:sz="0" w:space="0" w:color="auto"/>
        <w:bottom w:val="none" w:sz="0" w:space="0" w:color="auto"/>
        <w:right w:val="none" w:sz="0" w:space="0" w:color="auto"/>
      </w:divBdr>
    </w:div>
    <w:div w:id="1416322619">
      <w:marLeft w:val="480"/>
      <w:marRight w:val="0"/>
      <w:marTop w:val="0"/>
      <w:marBottom w:val="0"/>
      <w:divBdr>
        <w:top w:val="none" w:sz="0" w:space="0" w:color="auto"/>
        <w:left w:val="none" w:sz="0" w:space="0" w:color="auto"/>
        <w:bottom w:val="none" w:sz="0" w:space="0" w:color="auto"/>
        <w:right w:val="none" w:sz="0" w:space="0" w:color="auto"/>
      </w:divBdr>
    </w:div>
    <w:div w:id="1416395014">
      <w:marLeft w:val="480"/>
      <w:marRight w:val="0"/>
      <w:marTop w:val="0"/>
      <w:marBottom w:val="0"/>
      <w:divBdr>
        <w:top w:val="none" w:sz="0" w:space="0" w:color="auto"/>
        <w:left w:val="none" w:sz="0" w:space="0" w:color="auto"/>
        <w:bottom w:val="none" w:sz="0" w:space="0" w:color="auto"/>
        <w:right w:val="none" w:sz="0" w:space="0" w:color="auto"/>
      </w:divBdr>
    </w:div>
    <w:div w:id="1416433850">
      <w:marLeft w:val="480"/>
      <w:marRight w:val="0"/>
      <w:marTop w:val="0"/>
      <w:marBottom w:val="0"/>
      <w:divBdr>
        <w:top w:val="none" w:sz="0" w:space="0" w:color="auto"/>
        <w:left w:val="none" w:sz="0" w:space="0" w:color="auto"/>
        <w:bottom w:val="none" w:sz="0" w:space="0" w:color="auto"/>
        <w:right w:val="none" w:sz="0" w:space="0" w:color="auto"/>
      </w:divBdr>
    </w:div>
    <w:div w:id="1416586897">
      <w:marLeft w:val="480"/>
      <w:marRight w:val="0"/>
      <w:marTop w:val="0"/>
      <w:marBottom w:val="0"/>
      <w:divBdr>
        <w:top w:val="none" w:sz="0" w:space="0" w:color="auto"/>
        <w:left w:val="none" w:sz="0" w:space="0" w:color="auto"/>
        <w:bottom w:val="none" w:sz="0" w:space="0" w:color="auto"/>
        <w:right w:val="none" w:sz="0" w:space="0" w:color="auto"/>
      </w:divBdr>
    </w:div>
    <w:div w:id="1416783556">
      <w:marLeft w:val="480"/>
      <w:marRight w:val="0"/>
      <w:marTop w:val="0"/>
      <w:marBottom w:val="0"/>
      <w:divBdr>
        <w:top w:val="none" w:sz="0" w:space="0" w:color="auto"/>
        <w:left w:val="none" w:sz="0" w:space="0" w:color="auto"/>
        <w:bottom w:val="none" w:sz="0" w:space="0" w:color="auto"/>
        <w:right w:val="none" w:sz="0" w:space="0" w:color="auto"/>
      </w:divBdr>
    </w:div>
    <w:div w:id="1416828538">
      <w:marLeft w:val="480"/>
      <w:marRight w:val="0"/>
      <w:marTop w:val="0"/>
      <w:marBottom w:val="0"/>
      <w:divBdr>
        <w:top w:val="none" w:sz="0" w:space="0" w:color="auto"/>
        <w:left w:val="none" w:sz="0" w:space="0" w:color="auto"/>
        <w:bottom w:val="none" w:sz="0" w:space="0" w:color="auto"/>
        <w:right w:val="none" w:sz="0" w:space="0" w:color="auto"/>
      </w:divBdr>
    </w:div>
    <w:div w:id="1417019947">
      <w:marLeft w:val="480"/>
      <w:marRight w:val="0"/>
      <w:marTop w:val="0"/>
      <w:marBottom w:val="0"/>
      <w:divBdr>
        <w:top w:val="none" w:sz="0" w:space="0" w:color="auto"/>
        <w:left w:val="none" w:sz="0" w:space="0" w:color="auto"/>
        <w:bottom w:val="none" w:sz="0" w:space="0" w:color="auto"/>
        <w:right w:val="none" w:sz="0" w:space="0" w:color="auto"/>
      </w:divBdr>
    </w:div>
    <w:div w:id="1417095387">
      <w:marLeft w:val="480"/>
      <w:marRight w:val="0"/>
      <w:marTop w:val="0"/>
      <w:marBottom w:val="0"/>
      <w:divBdr>
        <w:top w:val="none" w:sz="0" w:space="0" w:color="auto"/>
        <w:left w:val="none" w:sz="0" w:space="0" w:color="auto"/>
        <w:bottom w:val="none" w:sz="0" w:space="0" w:color="auto"/>
        <w:right w:val="none" w:sz="0" w:space="0" w:color="auto"/>
      </w:divBdr>
    </w:div>
    <w:div w:id="1417243795">
      <w:marLeft w:val="480"/>
      <w:marRight w:val="0"/>
      <w:marTop w:val="0"/>
      <w:marBottom w:val="0"/>
      <w:divBdr>
        <w:top w:val="none" w:sz="0" w:space="0" w:color="auto"/>
        <w:left w:val="none" w:sz="0" w:space="0" w:color="auto"/>
        <w:bottom w:val="none" w:sz="0" w:space="0" w:color="auto"/>
        <w:right w:val="none" w:sz="0" w:space="0" w:color="auto"/>
      </w:divBdr>
    </w:div>
    <w:div w:id="1417282287">
      <w:marLeft w:val="480"/>
      <w:marRight w:val="0"/>
      <w:marTop w:val="0"/>
      <w:marBottom w:val="0"/>
      <w:divBdr>
        <w:top w:val="none" w:sz="0" w:space="0" w:color="auto"/>
        <w:left w:val="none" w:sz="0" w:space="0" w:color="auto"/>
        <w:bottom w:val="none" w:sz="0" w:space="0" w:color="auto"/>
        <w:right w:val="none" w:sz="0" w:space="0" w:color="auto"/>
      </w:divBdr>
    </w:div>
    <w:div w:id="1417357446">
      <w:marLeft w:val="480"/>
      <w:marRight w:val="0"/>
      <w:marTop w:val="0"/>
      <w:marBottom w:val="0"/>
      <w:divBdr>
        <w:top w:val="none" w:sz="0" w:space="0" w:color="auto"/>
        <w:left w:val="none" w:sz="0" w:space="0" w:color="auto"/>
        <w:bottom w:val="none" w:sz="0" w:space="0" w:color="auto"/>
        <w:right w:val="none" w:sz="0" w:space="0" w:color="auto"/>
      </w:divBdr>
    </w:div>
    <w:div w:id="1417436250">
      <w:marLeft w:val="480"/>
      <w:marRight w:val="0"/>
      <w:marTop w:val="0"/>
      <w:marBottom w:val="0"/>
      <w:divBdr>
        <w:top w:val="none" w:sz="0" w:space="0" w:color="auto"/>
        <w:left w:val="none" w:sz="0" w:space="0" w:color="auto"/>
        <w:bottom w:val="none" w:sz="0" w:space="0" w:color="auto"/>
        <w:right w:val="none" w:sz="0" w:space="0" w:color="auto"/>
      </w:divBdr>
    </w:div>
    <w:div w:id="1417550970">
      <w:marLeft w:val="480"/>
      <w:marRight w:val="0"/>
      <w:marTop w:val="0"/>
      <w:marBottom w:val="0"/>
      <w:divBdr>
        <w:top w:val="none" w:sz="0" w:space="0" w:color="auto"/>
        <w:left w:val="none" w:sz="0" w:space="0" w:color="auto"/>
        <w:bottom w:val="none" w:sz="0" w:space="0" w:color="auto"/>
        <w:right w:val="none" w:sz="0" w:space="0" w:color="auto"/>
      </w:divBdr>
    </w:div>
    <w:div w:id="1417554919">
      <w:marLeft w:val="480"/>
      <w:marRight w:val="0"/>
      <w:marTop w:val="0"/>
      <w:marBottom w:val="0"/>
      <w:divBdr>
        <w:top w:val="none" w:sz="0" w:space="0" w:color="auto"/>
        <w:left w:val="none" w:sz="0" w:space="0" w:color="auto"/>
        <w:bottom w:val="none" w:sz="0" w:space="0" w:color="auto"/>
        <w:right w:val="none" w:sz="0" w:space="0" w:color="auto"/>
      </w:divBdr>
    </w:div>
    <w:div w:id="1417703646">
      <w:marLeft w:val="480"/>
      <w:marRight w:val="0"/>
      <w:marTop w:val="0"/>
      <w:marBottom w:val="0"/>
      <w:divBdr>
        <w:top w:val="none" w:sz="0" w:space="0" w:color="auto"/>
        <w:left w:val="none" w:sz="0" w:space="0" w:color="auto"/>
        <w:bottom w:val="none" w:sz="0" w:space="0" w:color="auto"/>
        <w:right w:val="none" w:sz="0" w:space="0" w:color="auto"/>
      </w:divBdr>
    </w:div>
    <w:div w:id="1417826397">
      <w:marLeft w:val="480"/>
      <w:marRight w:val="0"/>
      <w:marTop w:val="0"/>
      <w:marBottom w:val="0"/>
      <w:divBdr>
        <w:top w:val="none" w:sz="0" w:space="0" w:color="auto"/>
        <w:left w:val="none" w:sz="0" w:space="0" w:color="auto"/>
        <w:bottom w:val="none" w:sz="0" w:space="0" w:color="auto"/>
        <w:right w:val="none" w:sz="0" w:space="0" w:color="auto"/>
      </w:divBdr>
    </w:div>
    <w:div w:id="1417896584">
      <w:marLeft w:val="480"/>
      <w:marRight w:val="0"/>
      <w:marTop w:val="0"/>
      <w:marBottom w:val="0"/>
      <w:divBdr>
        <w:top w:val="none" w:sz="0" w:space="0" w:color="auto"/>
        <w:left w:val="none" w:sz="0" w:space="0" w:color="auto"/>
        <w:bottom w:val="none" w:sz="0" w:space="0" w:color="auto"/>
        <w:right w:val="none" w:sz="0" w:space="0" w:color="auto"/>
      </w:divBdr>
    </w:div>
    <w:div w:id="1418095713">
      <w:marLeft w:val="480"/>
      <w:marRight w:val="0"/>
      <w:marTop w:val="0"/>
      <w:marBottom w:val="0"/>
      <w:divBdr>
        <w:top w:val="none" w:sz="0" w:space="0" w:color="auto"/>
        <w:left w:val="none" w:sz="0" w:space="0" w:color="auto"/>
        <w:bottom w:val="none" w:sz="0" w:space="0" w:color="auto"/>
        <w:right w:val="none" w:sz="0" w:space="0" w:color="auto"/>
      </w:divBdr>
    </w:div>
    <w:div w:id="1418214823">
      <w:marLeft w:val="480"/>
      <w:marRight w:val="0"/>
      <w:marTop w:val="0"/>
      <w:marBottom w:val="0"/>
      <w:divBdr>
        <w:top w:val="none" w:sz="0" w:space="0" w:color="auto"/>
        <w:left w:val="none" w:sz="0" w:space="0" w:color="auto"/>
        <w:bottom w:val="none" w:sz="0" w:space="0" w:color="auto"/>
        <w:right w:val="none" w:sz="0" w:space="0" w:color="auto"/>
      </w:divBdr>
    </w:div>
    <w:div w:id="1418357199">
      <w:marLeft w:val="480"/>
      <w:marRight w:val="0"/>
      <w:marTop w:val="0"/>
      <w:marBottom w:val="0"/>
      <w:divBdr>
        <w:top w:val="none" w:sz="0" w:space="0" w:color="auto"/>
        <w:left w:val="none" w:sz="0" w:space="0" w:color="auto"/>
        <w:bottom w:val="none" w:sz="0" w:space="0" w:color="auto"/>
        <w:right w:val="none" w:sz="0" w:space="0" w:color="auto"/>
      </w:divBdr>
    </w:div>
    <w:div w:id="1418360703">
      <w:marLeft w:val="480"/>
      <w:marRight w:val="0"/>
      <w:marTop w:val="0"/>
      <w:marBottom w:val="0"/>
      <w:divBdr>
        <w:top w:val="none" w:sz="0" w:space="0" w:color="auto"/>
        <w:left w:val="none" w:sz="0" w:space="0" w:color="auto"/>
        <w:bottom w:val="none" w:sz="0" w:space="0" w:color="auto"/>
        <w:right w:val="none" w:sz="0" w:space="0" w:color="auto"/>
      </w:divBdr>
    </w:div>
    <w:div w:id="1418599838">
      <w:marLeft w:val="480"/>
      <w:marRight w:val="0"/>
      <w:marTop w:val="0"/>
      <w:marBottom w:val="0"/>
      <w:divBdr>
        <w:top w:val="none" w:sz="0" w:space="0" w:color="auto"/>
        <w:left w:val="none" w:sz="0" w:space="0" w:color="auto"/>
        <w:bottom w:val="none" w:sz="0" w:space="0" w:color="auto"/>
        <w:right w:val="none" w:sz="0" w:space="0" w:color="auto"/>
      </w:divBdr>
    </w:div>
    <w:div w:id="1418669735">
      <w:marLeft w:val="480"/>
      <w:marRight w:val="0"/>
      <w:marTop w:val="0"/>
      <w:marBottom w:val="0"/>
      <w:divBdr>
        <w:top w:val="none" w:sz="0" w:space="0" w:color="auto"/>
        <w:left w:val="none" w:sz="0" w:space="0" w:color="auto"/>
        <w:bottom w:val="none" w:sz="0" w:space="0" w:color="auto"/>
        <w:right w:val="none" w:sz="0" w:space="0" w:color="auto"/>
      </w:divBdr>
    </w:div>
    <w:div w:id="1418671964">
      <w:marLeft w:val="480"/>
      <w:marRight w:val="0"/>
      <w:marTop w:val="0"/>
      <w:marBottom w:val="0"/>
      <w:divBdr>
        <w:top w:val="none" w:sz="0" w:space="0" w:color="auto"/>
        <w:left w:val="none" w:sz="0" w:space="0" w:color="auto"/>
        <w:bottom w:val="none" w:sz="0" w:space="0" w:color="auto"/>
        <w:right w:val="none" w:sz="0" w:space="0" w:color="auto"/>
      </w:divBdr>
    </w:div>
    <w:div w:id="1418750235">
      <w:marLeft w:val="480"/>
      <w:marRight w:val="0"/>
      <w:marTop w:val="0"/>
      <w:marBottom w:val="0"/>
      <w:divBdr>
        <w:top w:val="none" w:sz="0" w:space="0" w:color="auto"/>
        <w:left w:val="none" w:sz="0" w:space="0" w:color="auto"/>
        <w:bottom w:val="none" w:sz="0" w:space="0" w:color="auto"/>
        <w:right w:val="none" w:sz="0" w:space="0" w:color="auto"/>
      </w:divBdr>
    </w:div>
    <w:div w:id="1418791276">
      <w:marLeft w:val="480"/>
      <w:marRight w:val="0"/>
      <w:marTop w:val="0"/>
      <w:marBottom w:val="0"/>
      <w:divBdr>
        <w:top w:val="none" w:sz="0" w:space="0" w:color="auto"/>
        <w:left w:val="none" w:sz="0" w:space="0" w:color="auto"/>
        <w:bottom w:val="none" w:sz="0" w:space="0" w:color="auto"/>
        <w:right w:val="none" w:sz="0" w:space="0" w:color="auto"/>
      </w:divBdr>
    </w:div>
    <w:div w:id="1418792744">
      <w:marLeft w:val="480"/>
      <w:marRight w:val="0"/>
      <w:marTop w:val="0"/>
      <w:marBottom w:val="0"/>
      <w:divBdr>
        <w:top w:val="none" w:sz="0" w:space="0" w:color="auto"/>
        <w:left w:val="none" w:sz="0" w:space="0" w:color="auto"/>
        <w:bottom w:val="none" w:sz="0" w:space="0" w:color="auto"/>
        <w:right w:val="none" w:sz="0" w:space="0" w:color="auto"/>
      </w:divBdr>
    </w:div>
    <w:div w:id="1418794589">
      <w:marLeft w:val="480"/>
      <w:marRight w:val="0"/>
      <w:marTop w:val="0"/>
      <w:marBottom w:val="0"/>
      <w:divBdr>
        <w:top w:val="none" w:sz="0" w:space="0" w:color="auto"/>
        <w:left w:val="none" w:sz="0" w:space="0" w:color="auto"/>
        <w:bottom w:val="none" w:sz="0" w:space="0" w:color="auto"/>
        <w:right w:val="none" w:sz="0" w:space="0" w:color="auto"/>
      </w:divBdr>
    </w:div>
    <w:div w:id="1418863127">
      <w:marLeft w:val="480"/>
      <w:marRight w:val="0"/>
      <w:marTop w:val="0"/>
      <w:marBottom w:val="0"/>
      <w:divBdr>
        <w:top w:val="none" w:sz="0" w:space="0" w:color="auto"/>
        <w:left w:val="none" w:sz="0" w:space="0" w:color="auto"/>
        <w:bottom w:val="none" w:sz="0" w:space="0" w:color="auto"/>
        <w:right w:val="none" w:sz="0" w:space="0" w:color="auto"/>
      </w:divBdr>
    </w:div>
    <w:div w:id="1418868414">
      <w:marLeft w:val="480"/>
      <w:marRight w:val="0"/>
      <w:marTop w:val="0"/>
      <w:marBottom w:val="0"/>
      <w:divBdr>
        <w:top w:val="none" w:sz="0" w:space="0" w:color="auto"/>
        <w:left w:val="none" w:sz="0" w:space="0" w:color="auto"/>
        <w:bottom w:val="none" w:sz="0" w:space="0" w:color="auto"/>
        <w:right w:val="none" w:sz="0" w:space="0" w:color="auto"/>
      </w:divBdr>
    </w:div>
    <w:div w:id="1418945280">
      <w:marLeft w:val="480"/>
      <w:marRight w:val="0"/>
      <w:marTop w:val="0"/>
      <w:marBottom w:val="0"/>
      <w:divBdr>
        <w:top w:val="none" w:sz="0" w:space="0" w:color="auto"/>
        <w:left w:val="none" w:sz="0" w:space="0" w:color="auto"/>
        <w:bottom w:val="none" w:sz="0" w:space="0" w:color="auto"/>
        <w:right w:val="none" w:sz="0" w:space="0" w:color="auto"/>
      </w:divBdr>
    </w:div>
    <w:div w:id="1419133544">
      <w:marLeft w:val="480"/>
      <w:marRight w:val="0"/>
      <w:marTop w:val="0"/>
      <w:marBottom w:val="0"/>
      <w:divBdr>
        <w:top w:val="none" w:sz="0" w:space="0" w:color="auto"/>
        <w:left w:val="none" w:sz="0" w:space="0" w:color="auto"/>
        <w:bottom w:val="none" w:sz="0" w:space="0" w:color="auto"/>
        <w:right w:val="none" w:sz="0" w:space="0" w:color="auto"/>
      </w:divBdr>
    </w:div>
    <w:div w:id="1419522995">
      <w:marLeft w:val="480"/>
      <w:marRight w:val="0"/>
      <w:marTop w:val="0"/>
      <w:marBottom w:val="0"/>
      <w:divBdr>
        <w:top w:val="none" w:sz="0" w:space="0" w:color="auto"/>
        <w:left w:val="none" w:sz="0" w:space="0" w:color="auto"/>
        <w:bottom w:val="none" w:sz="0" w:space="0" w:color="auto"/>
        <w:right w:val="none" w:sz="0" w:space="0" w:color="auto"/>
      </w:divBdr>
    </w:div>
    <w:div w:id="1419600324">
      <w:marLeft w:val="480"/>
      <w:marRight w:val="0"/>
      <w:marTop w:val="0"/>
      <w:marBottom w:val="0"/>
      <w:divBdr>
        <w:top w:val="none" w:sz="0" w:space="0" w:color="auto"/>
        <w:left w:val="none" w:sz="0" w:space="0" w:color="auto"/>
        <w:bottom w:val="none" w:sz="0" w:space="0" w:color="auto"/>
        <w:right w:val="none" w:sz="0" w:space="0" w:color="auto"/>
      </w:divBdr>
    </w:div>
    <w:div w:id="1419786423">
      <w:marLeft w:val="480"/>
      <w:marRight w:val="0"/>
      <w:marTop w:val="0"/>
      <w:marBottom w:val="0"/>
      <w:divBdr>
        <w:top w:val="none" w:sz="0" w:space="0" w:color="auto"/>
        <w:left w:val="none" w:sz="0" w:space="0" w:color="auto"/>
        <w:bottom w:val="none" w:sz="0" w:space="0" w:color="auto"/>
        <w:right w:val="none" w:sz="0" w:space="0" w:color="auto"/>
      </w:divBdr>
    </w:div>
    <w:div w:id="1420173812">
      <w:marLeft w:val="480"/>
      <w:marRight w:val="0"/>
      <w:marTop w:val="0"/>
      <w:marBottom w:val="0"/>
      <w:divBdr>
        <w:top w:val="none" w:sz="0" w:space="0" w:color="auto"/>
        <w:left w:val="none" w:sz="0" w:space="0" w:color="auto"/>
        <w:bottom w:val="none" w:sz="0" w:space="0" w:color="auto"/>
        <w:right w:val="none" w:sz="0" w:space="0" w:color="auto"/>
      </w:divBdr>
    </w:div>
    <w:div w:id="1420369273">
      <w:marLeft w:val="480"/>
      <w:marRight w:val="0"/>
      <w:marTop w:val="0"/>
      <w:marBottom w:val="0"/>
      <w:divBdr>
        <w:top w:val="none" w:sz="0" w:space="0" w:color="auto"/>
        <w:left w:val="none" w:sz="0" w:space="0" w:color="auto"/>
        <w:bottom w:val="none" w:sz="0" w:space="0" w:color="auto"/>
        <w:right w:val="none" w:sz="0" w:space="0" w:color="auto"/>
      </w:divBdr>
    </w:div>
    <w:div w:id="1420519888">
      <w:marLeft w:val="480"/>
      <w:marRight w:val="0"/>
      <w:marTop w:val="0"/>
      <w:marBottom w:val="0"/>
      <w:divBdr>
        <w:top w:val="none" w:sz="0" w:space="0" w:color="auto"/>
        <w:left w:val="none" w:sz="0" w:space="0" w:color="auto"/>
        <w:bottom w:val="none" w:sz="0" w:space="0" w:color="auto"/>
        <w:right w:val="none" w:sz="0" w:space="0" w:color="auto"/>
      </w:divBdr>
    </w:div>
    <w:div w:id="1420524584">
      <w:marLeft w:val="480"/>
      <w:marRight w:val="0"/>
      <w:marTop w:val="0"/>
      <w:marBottom w:val="0"/>
      <w:divBdr>
        <w:top w:val="none" w:sz="0" w:space="0" w:color="auto"/>
        <w:left w:val="none" w:sz="0" w:space="0" w:color="auto"/>
        <w:bottom w:val="none" w:sz="0" w:space="0" w:color="auto"/>
        <w:right w:val="none" w:sz="0" w:space="0" w:color="auto"/>
      </w:divBdr>
    </w:div>
    <w:div w:id="1421096758">
      <w:marLeft w:val="480"/>
      <w:marRight w:val="0"/>
      <w:marTop w:val="0"/>
      <w:marBottom w:val="0"/>
      <w:divBdr>
        <w:top w:val="none" w:sz="0" w:space="0" w:color="auto"/>
        <w:left w:val="none" w:sz="0" w:space="0" w:color="auto"/>
        <w:bottom w:val="none" w:sz="0" w:space="0" w:color="auto"/>
        <w:right w:val="none" w:sz="0" w:space="0" w:color="auto"/>
      </w:divBdr>
    </w:div>
    <w:div w:id="1421178760">
      <w:marLeft w:val="480"/>
      <w:marRight w:val="0"/>
      <w:marTop w:val="0"/>
      <w:marBottom w:val="0"/>
      <w:divBdr>
        <w:top w:val="none" w:sz="0" w:space="0" w:color="auto"/>
        <w:left w:val="none" w:sz="0" w:space="0" w:color="auto"/>
        <w:bottom w:val="none" w:sz="0" w:space="0" w:color="auto"/>
        <w:right w:val="none" w:sz="0" w:space="0" w:color="auto"/>
      </w:divBdr>
    </w:div>
    <w:div w:id="1421365769">
      <w:marLeft w:val="480"/>
      <w:marRight w:val="0"/>
      <w:marTop w:val="0"/>
      <w:marBottom w:val="0"/>
      <w:divBdr>
        <w:top w:val="none" w:sz="0" w:space="0" w:color="auto"/>
        <w:left w:val="none" w:sz="0" w:space="0" w:color="auto"/>
        <w:bottom w:val="none" w:sz="0" w:space="0" w:color="auto"/>
        <w:right w:val="none" w:sz="0" w:space="0" w:color="auto"/>
      </w:divBdr>
    </w:div>
    <w:div w:id="1421369297">
      <w:marLeft w:val="480"/>
      <w:marRight w:val="0"/>
      <w:marTop w:val="0"/>
      <w:marBottom w:val="0"/>
      <w:divBdr>
        <w:top w:val="none" w:sz="0" w:space="0" w:color="auto"/>
        <w:left w:val="none" w:sz="0" w:space="0" w:color="auto"/>
        <w:bottom w:val="none" w:sz="0" w:space="0" w:color="auto"/>
        <w:right w:val="none" w:sz="0" w:space="0" w:color="auto"/>
      </w:divBdr>
    </w:div>
    <w:div w:id="1421373219">
      <w:marLeft w:val="480"/>
      <w:marRight w:val="0"/>
      <w:marTop w:val="0"/>
      <w:marBottom w:val="0"/>
      <w:divBdr>
        <w:top w:val="none" w:sz="0" w:space="0" w:color="auto"/>
        <w:left w:val="none" w:sz="0" w:space="0" w:color="auto"/>
        <w:bottom w:val="none" w:sz="0" w:space="0" w:color="auto"/>
        <w:right w:val="none" w:sz="0" w:space="0" w:color="auto"/>
      </w:divBdr>
    </w:div>
    <w:div w:id="1421413739">
      <w:marLeft w:val="480"/>
      <w:marRight w:val="0"/>
      <w:marTop w:val="0"/>
      <w:marBottom w:val="0"/>
      <w:divBdr>
        <w:top w:val="none" w:sz="0" w:space="0" w:color="auto"/>
        <w:left w:val="none" w:sz="0" w:space="0" w:color="auto"/>
        <w:bottom w:val="none" w:sz="0" w:space="0" w:color="auto"/>
        <w:right w:val="none" w:sz="0" w:space="0" w:color="auto"/>
      </w:divBdr>
    </w:div>
    <w:div w:id="1421416141">
      <w:marLeft w:val="480"/>
      <w:marRight w:val="0"/>
      <w:marTop w:val="0"/>
      <w:marBottom w:val="0"/>
      <w:divBdr>
        <w:top w:val="none" w:sz="0" w:space="0" w:color="auto"/>
        <w:left w:val="none" w:sz="0" w:space="0" w:color="auto"/>
        <w:bottom w:val="none" w:sz="0" w:space="0" w:color="auto"/>
        <w:right w:val="none" w:sz="0" w:space="0" w:color="auto"/>
      </w:divBdr>
    </w:div>
    <w:div w:id="1421756904">
      <w:marLeft w:val="480"/>
      <w:marRight w:val="0"/>
      <w:marTop w:val="0"/>
      <w:marBottom w:val="0"/>
      <w:divBdr>
        <w:top w:val="none" w:sz="0" w:space="0" w:color="auto"/>
        <w:left w:val="none" w:sz="0" w:space="0" w:color="auto"/>
        <w:bottom w:val="none" w:sz="0" w:space="0" w:color="auto"/>
        <w:right w:val="none" w:sz="0" w:space="0" w:color="auto"/>
      </w:divBdr>
    </w:div>
    <w:div w:id="1422027036">
      <w:marLeft w:val="480"/>
      <w:marRight w:val="0"/>
      <w:marTop w:val="0"/>
      <w:marBottom w:val="0"/>
      <w:divBdr>
        <w:top w:val="none" w:sz="0" w:space="0" w:color="auto"/>
        <w:left w:val="none" w:sz="0" w:space="0" w:color="auto"/>
        <w:bottom w:val="none" w:sz="0" w:space="0" w:color="auto"/>
        <w:right w:val="none" w:sz="0" w:space="0" w:color="auto"/>
      </w:divBdr>
    </w:div>
    <w:div w:id="1422262778">
      <w:marLeft w:val="480"/>
      <w:marRight w:val="0"/>
      <w:marTop w:val="0"/>
      <w:marBottom w:val="0"/>
      <w:divBdr>
        <w:top w:val="none" w:sz="0" w:space="0" w:color="auto"/>
        <w:left w:val="none" w:sz="0" w:space="0" w:color="auto"/>
        <w:bottom w:val="none" w:sz="0" w:space="0" w:color="auto"/>
        <w:right w:val="none" w:sz="0" w:space="0" w:color="auto"/>
      </w:divBdr>
    </w:div>
    <w:div w:id="1422289345">
      <w:marLeft w:val="480"/>
      <w:marRight w:val="0"/>
      <w:marTop w:val="0"/>
      <w:marBottom w:val="0"/>
      <w:divBdr>
        <w:top w:val="none" w:sz="0" w:space="0" w:color="auto"/>
        <w:left w:val="none" w:sz="0" w:space="0" w:color="auto"/>
        <w:bottom w:val="none" w:sz="0" w:space="0" w:color="auto"/>
        <w:right w:val="none" w:sz="0" w:space="0" w:color="auto"/>
      </w:divBdr>
    </w:div>
    <w:div w:id="1422533073">
      <w:marLeft w:val="480"/>
      <w:marRight w:val="0"/>
      <w:marTop w:val="0"/>
      <w:marBottom w:val="0"/>
      <w:divBdr>
        <w:top w:val="none" w:sz="0" w:space="0" w:color="auto"/>
        <w:left w:val="none" w:sz="0" w:space="0" w:color="auto"/>
        <w:bottom w:val="none" w:sz="0" w:space="0" w:color="auto"/>
        <w:right w:val="none" w:sz="0" w:space="0" w:color="auto"/>
      </w:divBdr>
    </w:div>
    <w:div w:id="1422609041">
      <w:marLeft w:val="480"/>
      <w:marRight w:val="0"/>
      <w:marTop w:val="0"/>
      <w:marBottom w:val="0"/>
      <w:divBdr>
        <w:top w:val="none" w:sz="0" w:space="0" w:color="auto"/>
        <w:left w:val="none" w:sz="0" w:space="0" w:color="auto"/>
        <w:bottom w:val="none" w:sz="0" w:space="0" w:color="auto"/>
        <w:right w:val="none" w:sz="0" w:space="0" w:color="auto"/>
      </w:divBdr>
    </w:div>
    <w:div w:id="1422726719">
      <w:marLeft w:val="480"/>
      <w:marRight w:val="0"/>
      <w:marTop w:val="0"/>
      <w:marBottom w:val="0"/>
      <w:divBdr>
        <w:top w:val="none" w:sz="0" w:space="0" w:color="auto"/>
        <w:left w:val="none" w:sz="0" w:space="0" w:color="auto"/>
        <w:bottom w:val="none" w:sz="0" w:space="0" w:color="auto"/>
        <w:right w:val="none" w:sz="0" w:space="0" w:color="auto"/>
      </w:divBdr>
    </w:div>
    <w:div w:id="1423264278">
      <w:marLeft w:val="480"/>
      <w:marRight w:val="0"/>
      <w:marTop w:val="0"/>
      <w:marBottom w:val="0"/>
      <w:divBdr>
        <w:top w:val="none" w:sz="0" w:space="0" w:color="auto"/>
        <w:left w:val="none" w:sz="0" w:space="0" w:color="auto"/>
        <w:bottom w:val="none" w:sz="0" w:space="0" w:color="auto"/>
        <w:right w:val="none" w:sz="0" w:space="0" w:color="auto"/>
      </w:divBdr>
    </w:div>
    <w:div w:id="1423448033">
      <w:marLeft w:val="480"/>
      <w:marRight w:val="0"/>
      <w:marTop w:val="0"/>
      <w:marBottom w:val="0"/>
      <w:divBdr>
        <w:top w:val="none" w:sz="0" w:space="0" w:color="auto"/>
        <w:left w:val="none" w:sz="0" w:space="0" w:color="auto"/>
        <w:bottom w:val="none" w:sz="0" w:space="0" w:color="auto"/>
        <w:right w:val="none" w:sz="0" w:space="0" w:color="auto"/>
      </w:divBdr>
    </w:div>
    <w:div w:id="1423449394">
      <w:marLeft w:val="480"/>
      <w:marRight w:val="0"/>
      <w:marTop w:val="0"/>
      <w:marBottom w:val="0"/>
      <w:divBdr>
        <w:top w:val="none" w:sz="0" w:space="0" w:color="auto"/>
        <w:left w:val="none" w:sz="0" w:space="0" w:color="auto"/>
        <w:bottom w:val="none" w:sz="0" w:space="0" w:color="auto"/>
        <w:right w:val="none" w:sz="0" w:space="0" w:color="auto"/>
      </w:divBdr>
    </w:div>
    <w:div w:id="1423604823">
      <w:marLeft w:val="480"/>
      <w:marRight w:val="0"/>
      <w:marTop w:val="0"/>
      <w:marBottom w:val="0"/>
      <w:divBdr>
        <w:top w:val="none" w:sz="0" w:space="0" w:color="auto"/>
        <w:left w:val="none" w:sz="0" w:space="0" w:color="auto"/>
        <w:bottom w:val="none" w:sz="0" w:space="0" w:color="auto"/>
        <w:right w:val="none" w:sz="0" w:space="0" w:color="auto"/>
      </w:divBdr>
    </w:div>
    <w:div w:id="1423800324">
      <w:marLeft w:val="480"/>
      <w:marRight w:val="0"/>
      <w:marTop w:val="0"/>
      <w:marBottom w:val="0"/>
      <w:divBdr>
        <w:top w:val="none" w:sz="0" w:space="0" w:color="auto"/>
        <w:left w:val="none" w:sz="0" w:space="0" w:color="auto"/>
        <w:bottom w:val="none" w:sz="0" w:space="0" w:color="auto"/>
        <w:right w:val="none" w:sz="0" w:space="0" w:color="auto"/>
      </w:divBdr>
    </w:div>
    <w:div w:id="1423918223">
      <w:marLeft w:val="480"/>
      <w:marRight w:val="0"/>
      <w:marTop w:val="0"/>
      <w:marBottom w:val="0"/>
      <w:divBdr>
        <w:top w:val="none" w:sz="0" w:space="0" w:color="auto"/>
        <w:left w:val="none" w:sz="0" w:space="0" w:color="auto"/>
        <w:bottom w:val="none" w:sz="0" w:space="0" w:color="auto"/>
        <w:right w:val="none" w:sz="0" w:space="0" w:color="auto"/>
      </w:divBdr>
    </w:div>
    <w:div w:id="1424105880">
      <w:marLeft w:val="480"/>
      <w:marRight w:val="0"/>
      <w:marTop w:val="0"/>
      <w:marBottom w:val="0"/>
      <w:divBdr>
        <w:top w:val="none" w:sz="0" w:space="0" w:color="auto"/>
        <w:left w:val="none" w:sz="0" w:space="0" w:color="auto"/>
        <w:bottom w:val="none" w:sz="0" w:space="0" w:color="auto"/>
        <w:right w:val="none" w:sz="0" w:space="0" w:color="auto"/>
      </w:divBdr>
    </w:div>
    <w:div w:id="1424185789">
      <w:marLeft w:val="480"/>
      <w:marRight w:val="0"/>
      <w:marTop w:val="0"/>
      <w:marBottom w:val="0"/>
      <w:divBdr>
        <w:top w:val="none" w:sz="0" w:space="0" w:color="auto"/>
        <w:left w:val="none" w:sz="0" w:space="0" w:color="auto"/>
        <w:bottom w:val="none" w:sz="0" w:space="0" w:color="auto"/>
        <w:right w:val="none" w:sz="0" w:space="0" w:color="auto"/>
      </w:divBdr>
    </w:div>
    <w:div w:id="1424451196">
      <w:marLeft w:val="480"/>
      <w:marRight w:val="0"/>
      <w:marTop w:val="0"/>
      <w:marBottom w:val="0"/>
      <w:divBdr>
        <w:top w:val="none" w:sz="0" w:space="0" w:color="auto"/>
        <w:left w:val="none" w:sz="0" w:space="0" w:color="auto"/>
        <w:bottom w:val="none" w:sz="0" w:space="0" w:color="auto"/>
        <w:right w:val="none" w:sz="0" w:space="0" w:color="auto"/>
      </w:divBdr>
    </w:div>
    <w:div w:id="1424646618">
      <w:marLeft w:val="480"/>
      <w:marRight w:val="0"/>
      <w:marTop w:val="0"/>
      <w:marBottom w:val="0"/>
      <w:divBdr>
        <w:top w:val="none" w:sz="0" w:space="0" w:color="auto"/>
        <w:left w:val="none" w:sz="0" w:space="0" w:color="auto"/>
        <w:bottom w:val="none" w:sz="0" w:space="0" w:color="auto"/>
        <w:right w:val="none" w:sz="0" w:space="0" w:color="auto"/>
      </w:divBdr>
    </w:div>
    <w:div w:id="1424648478">
      <w:marLeft w:val="480"/>
      <w:marRight w:val="0"/>
      <w:marTop w:val="0"/>
      <w:marBottom w:val="0"/>
      <w:divBdr>
        <w:top w:val="none" w:sz="0" w:space="0" w:color="auto"/>
        <w:left w:val="none" w:sz="0" w:space="0" w:color="auto"/>
        <w:bottom w:val="none" w:sz="0" w:space="0" w:color="auto"/>
        <w:right w:val="none" w:sz="0" w:space="0" w:color="auto"/>
      </w:divBdr>
    </w:div>
    <w:div w:id="1424913134">
      <w:marLeft w:val="480"/>
      <w:marRight w:val="0"/>
      <w:marTop w:val="0"/>
      <w:marBottom w:val="0"/>
      <w:divBdr>
        <w:top w:val="none" w:sz="0" w:space="0" w:color="auto"/>
        <w:left w:val="none" w:sz="0" w:space="0" w:color="auto"/>
        <w:bottom w:val="none" w:sz="0" w:space="0" w:color="auto"/>
        <w:right w:val="none" w:sz="0" w:space="0" w:color="auto"/>
      </w:divBdr>
    </w:div>
    <w:div w:id="1424913710">
      <w:marLeft w:val="480"/>
      <w:marRight w:val="0"/>
      <w:marTop w:val="0"/>
      <w:marBottom w:val="0"/>
      <w:divBdr>
        <w:top w:val="none" w:sz="0" w:space="0" w:color="auto"/>
        <w:left w:val="none" w:sz="0" w:space="0" w:color="auto"/>
        <w:bottom w:val="none" w:sz="0" w:space="0" w:color="auto"/>
        <w:right w:val="none" w:sz="0" w:space="0" w:color="auto"/>
      </w:divBdr>
    </w:div>
    <w:div w:id="1425028591">
      <w:marLeft w:val="480"/>
      <w:marRight w:val="0"/>
      <w:marTop w:val="0"/>
      <w:marBottom w:val="0"/>
      <w:divBdr>
        <w:top w:val="none" w:sz="0" w:space="0" w:color="auto"/>
        <w:left w:val="none" w:sz="0" w:space="0" w:color="auto"/>
        <w:bottom w:val="none" w:sz="0" w:space="0" w:color="auto"/>
        <w:right w:val="none" w:sz="0" w:space="0" w:color="auto"/>
      </w:divBdr>
    </w:div>
    <w:div w:id="1425372426">
      <w:marLeft w:val="480"/>
      <w:marRight w:val="0"/>
      <w:marTop w:val="0"/>
      <w:marBottom w:val="0"/>
      <w:divBdr>
        <w:top w:val="none" w:sz="0" w:space="0" w:color="auto"/>
        <w:left w:val="none" w:sz="0" w:space="0" w:color="auto"/>
        <w:bottom w:val="none" w:sz="0" w:space="0" w:color="auto"/>
        <w:right w:val="none" w:sz="0" w:space="0" w:color="auto"/>
      </w:divBdr>
    </w:div>
    <w:div w:id="1425608074">
      <w:marLeft w:val="480"/>
      <w:marRight w:val="0"/>
      <w:marTop w:val="0"/>
      <w:marBottom w:val="0"/>
      <w:divBdr>
        <w:top w:val="none" w:sz="0" w:space="0" w:color="auto"/>
        <w:left w:val="none" w:sz="0" w:space="0" w:color="auto"/>
        <w:bottom w:val="none" w:sz="0" w:space="0" w:color="auto"/>
        <w:right w:val="none" w:sz="0" w:space="0" w:color="auto"/>
      </w:divBdr>
    </w:div>
    <w:div w:id="1425682307">
      <w:marLeft w:val="480"/>
      <w:marRight w:val="0"/>
      <w:marTop w:val="0"/>
      <w:marBottom w:val="0"/>
      <w:divBdr>
        <w:top w:val="none" w:sz="0" w:space="0" w:color="auto"/>
        <w:left w:val="none" w:sz="0" w:space="0" w:color="auto"/>
        <w:bottom w:val="none" w:sz="0" w:space="0" w:color="auto"/>
        <w:right w:val="none" w:sz="0" w:space="0" w:color="auto"/>
      </w:divBdr>
    </w:div>
    <w:div w:id="1425878639">
      <w:marLeft w:val="480"/>
      <w:marRight w:val="0"/>
      <w:marTop w:val="0"/>
      <w:marBottom w:val="0"/>
      <w:divBdr>
        <w:top w:val="none" w:sz="0" w:space="0" w:color="auto"/>
        <w:left w:val="none" w:sz="0" w:space="0" w:color="auto"/>
        <w:bottom w:val="none" w:sz="0" w:space="0" w:color="auto"/>
        <w:right w:val="none" w:sz="0" w:space="0" w:color="auto"/>
      </w:divBdr>
    </w:div>
    <w:div w:id="1426533986">
      <w:marLeft w:val="480"/>
      <w:marRight w:val="0"/>
      <w:marTop w:val="0"/>
      <w:marBottom w:val="0"/>
      <w:divBdr>
        <w:top w:val="none" w:sz="0" w:space="0" w:color="auto"/>
        <w:left w:val="none" w:sz="0" w:space="0" w:color="auto"/>
        <w:bottom w:val="none" w:sz="0" w:space="0" w:color="auto"/>
        <w:right w:val="none" w:sz="0" w:space="0" w:color="auto"/>
      </w:divBdr>
    </w:div>
    <w:div w:id="1426612828">
      <w:marLeft w:val="480"/>
      <w:marRight w:val="0"/>
      <w:marTop w:val="0"/>
      <w:marBottom w:val="0"/>
      <w:divBdr>
        <w:top w:val="none" w:sz="0" w:space="0" w:color="auto"/>
        <w:left w:val="none" w:sz="0" w:space="0" w:color="auto"/>
        <w:bottom w:val="none" w:sz="0" w:space="0" w:color="auto"/>
        <w:right w:val="none" w:sz="0" w:space="0" w:color="auto"/>
      </w:divBdr>
    </w:div>
    <w:div w:id="1426613137">
      <w:marLeft w:val="480"/>
      <w:marRight w:val="0"/>
      <w:marTop w:val="0"/>
      <w:marBottom w:val="0"/>
      <w:divBdr>
        <w:top w:val="none" w:sz="0" w:space="0" w:color="auto"/>
        <w:left w:val="none" w:sz="0" w:space="0" w:color="auto"/>
        <w:bottom w:val="none" w:sz="0" w:space="0" w:color="auto"/>
        <w:right w:val="none" w:sz="0" w:space="0" w:color="auto"/>
      </w:divBdr>
    </w:div>
    <w:div w:id="1426726564">
      <w:marLeft w:val="480"/>
      <w:marRight w:val="0"/>
      <w:marTop w:val="0"/>
      <w:marBottom w:val="0"/>
      <w:divBdr>
        <w:top w:val="none" w:sz="0" w:space="0" w:color="auto"/>
        <w:left w:val="none" w:sz="0" w:space="0" w:color="auto"/>
        <w:bottom w:val="none" w:sz="0" w:space="0" w:color="auto"/>
        <w:right w:val="none" w:sz="0" w:space="0" w:color="auto"/>
      </w:divBdr>
    </w:div>
    <w:div w:id="1426875168">
      <w:marLeft w:val="480"/>
      <w:marRight w:val="0"/>
      <w:marTop w:val="0"/>
      <w:marBottom w:val="0"/>
      <w:divBdr>
        <w:top w:val="none" w:sz="0" w:space="0" w:color="auto"/>
        <w:left w:val="none" w:sz="0" w:space="0" w:color="auto"/>
        <w:bottom w:val="none" w:sz="0" w:space="0" w:color="auto"/>
        <w:right w:val="none" w:sz="0" w:space="0" w:color="auto"/>
      </w:divBdr>
    </w:div>
    <w:div w:id="1426879532">
      <w:marLeft w:val="480"/>
      <w:marRight w:val="0"/>
      <w:marTop w:val="0"/>
      <w:marBottom w:val="0"/>
      <w:divBdr>
        <w:top w:val="none" w:sz="0" w:space="0" w:color="auto"/>
        <w:left w:val="none" w:sz="0" w:space="0" w:color="auto"/>
        <w:bottom w:val="none" w:sz="0" w:space="0" w:color="auto"/>
        <w:right w:val="none" w:sz="0" w:space="0" w:color="auto"/>
      </w:divBdr>
    </w:div>
    <w:div w:id="1426879607">
      <w:marLeft w:val="480"/>
      <w:marRight w:val="0"/>
      <w:marTop w:val="0"/>
      <w:marBottom w:val="0"/>
      <w:divBdr>
        <w:top w:val="none" w:sz="0" w:space="0" w:color="auto"/>
        <w:left w:val="none" w:sz="0" w:space="0" w:color="auto"/>
        <w:bottom w:val="none" w:sz="0" w:space="0" w:color="auto"/>
        <w:right w:val="none" w:sz="0" w:space="0" w:color="auto"/>
      </w:divBdr>
    </w:div>
    <w:div w:id="1426881255">
      <w:marLeft w:val="480"/>
      <w:marRight w:val="0"/>
      <w:marTop w:val="0"/>
      <w:marBottom w:val="0"/>
      <w:divBdr>
        <w:top w:val="none" w:sz="0" w:space="0" w:color="auto"/>
        <w:left w:val="none" w:sz="0" w:space="0" w:color="auto"/>
        <w:bottom w:val="none" w:sz="0" w:space="0" w:color="auto"/>
        <w:right w:val="none" w:sz="0" w:space="0" w:color="auto"/>
      </w:divBdr>
    </w:div>
    <w:div w:id="1427651208">
      <w:marLeft w:val="480"/>
      <w:marRight w:val="0"/>
      <w:marTop w:val="0"/>
      <w:marBottom w:val="0"/>
      <w:divBdr>
        <w:top w:val="none" w:sz="0" w:space="0" w:color="auto"/>
        <w:left w:val="none" w:sz="0" w:space="0" w:color="auto"/>
        <w:bottom w:val="none" w:sz="0" w:space="0" w:color="auto"/>
        <w:right w:val="none" w:sz="0" w:space="0" w:color="auto"/>
      </w:divBdr>
    </w:div>
    <w:div w:id="1427656867">
      <w:marLeft w:val="480"/>
      <w:marRight w:val="0"/>
      <w:marTop w:val="0"/>
      <w:marBottom w:val="0"/>
      <w:divBdr>
        <w:top w:val="none" w:sz="0" w:space="0" w:color="auto"/>
        <w:left w:val="none" w:sz="0" w:space="0" w:color="auto"/>
        <w:bottom w:val="none" w:sz="0" w:space="0" w:color="auto"/>
        <w:right w:val="none" w:sz="0" w:space="0" w:color="auto"/>
      </w:divBdr>
    </w:div>
    <w:div w:id="1427768617">
      <w:marLeft w:val="480"/>
      <w:marRight w:val="0"/>
      <w:marTop w:val="0"/>
      <w:marBottom w:val="0"/>
      <w:divBdr>
        <w:top w:val="none" w:sz="0" w:space="0" w:color="auto"/>
        <w:left w:val="none" w:sz="0" w:space="0" w:color="auto"/>
        <w:bottom w:val="none" w:sz="0" w:space="0" w:color="auto"/>
        <w:right w:val="none" w:sz="0" w:space="0" w:color="auto"/>
      </w:divBdr>
    </w:div>
    <w:div w:id="1427799746">
      <w:marLeft w:val="480"/>
      <w:marRight w:val="0"/>
      <w:marTop w:val="0"/>
      <w:marBottom w:val="0"/>
      <w:divBdr>
        <w:top w:val="none" w:sz="0" w:space="0" w:color="auto"/>
        <w:left w:val="none" w:sz="0" w:space="0" w:color="auto"/>
        <w:bottom w:val="none" w:sz="0" w:space="0" w:color="auto"/>
        <w:right w:val="none" w:sz="0" w:space="0" w:color="auto"/>
      </w:divBdr>
    </w:div>
    <w:div w:id="1428185983">
      <w:marLeft w:val="480"/>
      <w:marRight w:val="0"/>
      <w:marTop w:val="0"/>
      <w:marBottom w:val="0"/>
      <w:divBdr>
        <w:top w:val="none" w:sz="0" w:space="0" w:color="auto"/>
        <w:left w:val="none" w:sz="0" w:space="0" w:color="auto"/>
        <w:bottom w:val="none" w:sz="0" w:space="0" w:color="auto"/>
        <w:right w:val="none" w:sz="0" w:space="0" w:color="auto"/>
      </w:divBdr>
    </w:div>
    <w:div w:id="1428186435">
      <w:marLeft w:val="480"/>
      <w:marRight w:val="0"/>
      <w:marTop w:val="0"/>
      <w:marBottom w:val="0"/>
      <w:divBdr>
        <w:top w:val="none" w:sz="0" w:space="0" w:color="auto"/>
        <w:left w:val="none" w:sz="0" w:space="0" w:color="auto"/>
        <w:bottom w:val="none" w:sz="0" w:space="0" w:color="auto"/>
        <w:right w:val="none" w:sz="0" w:space="0" w:color="auto"/>
      </w:divBdr>
    </w:div>
    <w:div w:id="1428191451">
      <w:marLeft w:val="480"/>
      <w:marRight w:val="0"/>
      <w:marTop w:val="0"/>
      <w:marBottom w:val="0"/>
      <w:divBdr>
        <w:top w:val="none" w:sz="0" w:space="0" w:color="auto"/>
        <w:left w:val="none" w:sz="0" w:space="0" w:color="auto"/>
        <w:bottom w:val="none" w:sz="0" w:space="0" w:color="auto"/>
        <w:right w:val="none" w:sz="0" w:space="0" w:color="auto"/>
      </w:divBdr>
    </w:div>
    <w:div w:id="1428230352">
      <w:marLeft w:val="480"/>
      <w:marRight w:val="0"/>
      <w:marTop w:val="0"/>
      <w:marBottom w:val="0"/>
      <w:divBdr>
        <w:top w:val="none" w:sz="0" w:space="0" w:color="auto"/>
        <w:left w:val="none" w:sz="0" w:space="0" w:color="auto"/>
        <w:bottom w:val="none" w:sz="0" w:space="0" w:color="auto"/>
        <w:right w:val="none" w:sz="0" w:space="0" w:color="auto"/>
      </w:divBdr>
    </w:div>
    <w:div w:id="1428311539">
      <w:marLeft w:val="480"/>
      <w:marRight w:val="0"/>
      <w:marTop w:val="0"/>
      <w:marBottom w:val="0"/>
      <w:divBdr>
        <w:top w:val="none" w:sz="0" w:space="0" w:color="auto"/>
        <w:left w:val="none" w:sz="0" w:space="0" w:color="auto"/>
        <w:bottom w:val="none" w:sz="0" w:space="0" w:color="auto"/>
        <w:right w:val="none" w:sz="0" w:space="0" w:color="auto"/>
      </w:divBdr>
    </w:div>
    <w:div w:id="1428386001">
      <w:marLeft w:val="480"/>
      <w:marRight w:val="0"/>
      <w:marTop w:val="0"/>
      <w:marBottom w:val="0"/>
      <w:divBdr>
        <w:top w:val="none" w:sz="0" w:space="0" w:color="auto"/>
        <w:left w:val="none" w:sz="0" w:space="0" w:color="auto"/>
        <w:bottom w:val="none" w:sz="0" w:space="0" w:color="auto"/>
        <w:right w:val="none" w:sz="0" w:space="0" w:color="auto"/>
      </w:divBdr>
    </w:div>
    <w:div w:id="1428386512">
      <w:marLeft w:val="480"/>
      <w:marRight w:val="0"/>
      <w:marTop w:val="0"/>
      <w:marBottom w:val="0"/>
      <w:divBdr>
        <w:top w:val="none" w:sz="0" w:space="0" w:color="auto"/>
        <w:left w:val="none" w:sz="0" w:space="0" w:color="auto"/>
        <w:bottom w:val="none" w:sz="0" w:space="0" w:color="auto"/>
        <w:right w:val="none" w:sz="0" w:space="0" w:color="auto"/>
      </w:divBdr>
    </w:div>
    <w:div w:id="1428426086">
      <w:marLeft w:val="480"/>
      <w:marRight w:val="0"/>
      <w:marTop w:val="0"/>
      <w:marBottom w:val="0"/>
      <w:divBdr>
        <w:top w:val="none" w:sz="0" w:space="0" w:color="auto"/>
        <w:left w:val="none" w:sz="0" w:space="0" w:color="auto"/>
        <w:bottom w:val="none" w:sz="0" w:space="0" w:color="auto"/>
        <w:right w:val="none" w:sz="0" w:space="0" w:color="auto"/>
      </w:divBdr>
    </w:div>
    <w:div w:id="1428426554">
      <w:marLeft w:val="480"/>
      <w:marRight w:val="0"/>
      <w:marTop w:val="0"/>
      <w:marBottom w:val="0"/>
      <w:divBdr>
        <w:top w:val="none" w:sz="0" w:space="0" w:color="auto"/>
        <w:left w:val="none" w:sz="0" w:space="0" w:color="auto"/>
        <w:bottom w:val="none" w:sz="0" w:space="0" w:color="auto"/>
        <w:right w:val="none" w:sz="0" w:space="0" w:color="auto"/>
      </w:divBdr>
    </w:div>
    <w:div w:id="1428454647">
      <w:marLeft w:val="480"/>
      <w:marRight w:val="0"/>
      <w:marTop w:val="0"/>
      <w:marBottom w:val="0"/>
      <w:divBdr>
        <w:top w:val="none" w:sz="0" w:space="0" w:color="auto"/>
        <w:left w:val="none" w:sz="0" w:space="0" w:color="auto"/>
        <w:bottom w:val="none" w:sz="0" w:space="0" w:color="auto"/>
        <w:right w:val="none" w:sz="0" w:space="0" w:color="auto"/>
      </w:divBdr>
    </w:div>
    <w:div w:id="1428497055">
      <w:marLeft w:val="480"/>
      <w:marRight w:val="0"/>
      <w:marTop w:val="0"/>
      <w:marBottom w:val="0"/>
      <w:divBdr>
        <w:top w:val="none" w:sz="0" w:space="0" w:color="auto"/>
        <w:left w:val="none" w:sz="0" w:space="0" w:color="auto"/>
        <w:bottom w:val="none" w:sz="0" w:space="0" w:color="auto"/>
        <w:right w:val="none" w:sz="0" w:space="0" w:color="auto"/>
      </w:divBdr>
    </w:div>
    <w:div w:id="1428504231">
      <w:marLeft w:val="480"/>
      <w:marRight w:val="0"/>
      <w:marTop w:val="0"/>
      <w:marBottom w:val="0"/>
      <w:divBdr>
        <w:top w:val="none" w:sz="0" w:space="0" w:color="auto"/>
        <w:left w:val="none" w:sz="0" w:space="0" w:color="auto"/>
        <w:bottom w:val="none" w:sz="0" w:space="0" w:color="auto"/>
        <w:right w:val="none" w:sz="0" w:space="0" w:color="auto"/>
      </w:divBdr>
    </w:div>
    <w:div w:id="1428620626">
      <w:marLeft w:val="480"/>
      <w:marRight w:val="0"/>
      <w:marTop w:val="0"/>
      <w:marBottom w:val="0"/>
      <w:divBdr>
        <w:top w:val="none" w:sz="0" w:space="0" w:color="auto"/>
        <w:left w:val="none" w:sz="0" w:space="0" w:color="auto"/>
        <w:bottom w:val="none" w:sz="0" w:space="0" w:color="auto"/>
        <w:right w:val="none" w:sz="0" w:space="0" w:color="auto"/>
      </w:divBdr>
    </w:div>
    <w:div w:id="1428693163">
      <w:marLeft w:val="480"/>
      <w:marRight w:val="0"/>
      <w:marTop w:val="0"/>
      <w:marBottom w:val="0"/>
      <w:divBdr>
        <w:top w:val="none" w:sz="0" w:space="0" w:color="auto"/>
        <w:left w:val="none" w:sz="0" w:space="0" w:color="auto"/>
        <w:bottom w:val="none" w:sz="0" w:space="0" w:color="auto"/>
        <w:right w:val="none" w:sz="0" w:space="0" w:color="auto"/>
      </w:divBdr>
    </w:div>
    <w:div w:id="1428693672">
      <w:marLeft w:val="480"/>
      <w:marRight w:val="0"/>
      <w:marTop w:val="0"/>
      <w:marBottom w:val="0"/>
      <w:divBdr>
        <w:top w:val="none" w:sz="0" w:space="0" w:color="auto"/>
        <w:left w:val="none" w:sz="0" w:space="0" w:color="auto"/>
        <w:bottom w:val="none" w:sz="0" w:space="0" w:color="auto"/>
        <w:right w:val="none" w:sz="0" w:space="0" w:color="auto"/>
      </w:divBdr>
    </w:div>
    <w:div w:id="1428774016">
      <w:marLeft w:val="480"/>
      <w:marRight w:val="0"/>
      <w:marTop w:val="0"/>
      <w:marBottom w:val="0"/>
      <w:divBdr>
        <w:top w:val="none" w:sz="0" w:space="0" w:color="auto"/>
        <w:left w:val="none" w:sz="0" w:space="0" w:color="auto"/>
        <w:bottom w:val="none" w:sz="0" w:space="0" w:color="auto"/>
        <w:right w:val="none" w:sz="0" w:space="0" w:color="auto"/>
      </w:divBdr>
    </w:div>
    <w:div w:id="1428889872">
      <w:marLeft w:val="480"/>
      <w:marRight w:val="0"/>
      <w:marTop w:val="0"/>
      <w:marBottom w:val="0"/>
      <w:divBdr>
        <w:top w:val="none" w:sz="0" w:space="0" w:color="auto"/>
        <w:left w:val="none" w:sz="0" w:space="0" w:color="auto"/>
        <w:bottom w:val="none" w:sz="0" w:space="0" w:color="auto"/>
        <w:right w:val="none" w:sz="0" w:space="0" w:color="auto"/>
      </w:divBdr>
    </w:div>
    <w:div w:id="1429232077">
      <w:marLeft w:val="480"/>
      <w:marRight w:val="0"/>
      <w:marTop w:val="0"/>
      <w:marBottom w:val="0"/>
      <w:divBdr>
        <w:top w:val="none" w:sz="0" w:space="0" w:color="auto"/>
        <w:left w:val="none" w:sz="0" w:space="0" w:color="auto"/>
        <w:bottom w:val="none" w:sz="0" w:space="0" w:color="auto"/>
        <w:right w:val="none" w:sz="0" w:space="0" w:color="auto"/>
      </w:divBdr>
    </w:div>
    <w:div w:id="1429275836">
      <w:marLeft w:val="480"/>
      <w:marRight w:val="0"/>
      <w:marTop w:val="0"/>
      <w:marBottom w:val="0"/>
      <w:divBdr>
        <w:top w:val="none" w:sz="0" w:space="0" w:color="auto"/>
        <w:left w:val="none" w:sz="0" w:space="0" w:color="auto"/>
        <w:bottom w:val="none" w:sz="0" w:space="0" w:color="auto"/>
        <w:right w:val="none" w:sz="0" w:space="0" w:color="auto"/>
      </w:divBdr>
    </w:div>
    <w:div w:id="1429498931">
      <w:marLeft w:val="480"/>
      <w:marRight w:val="0"/>
      <w:marTop w:val="0"/>
      <w:marBottom w:val="0"/>
      <w:divBdr>
        <w:top w:val="none" w:sz="0" w:space="0" w:color="auto"/>
        <w:left w:val="none" w:sz="0" w:space="0" w:color="auto"/>
        <w:bottom w:val="none" w:sz="0" w:space="0" w:color="auto"/>
        <w:right w:val="none" w:sz="0" w:space="0" w:color="auto"/>
      </w:divBdr>
    </w:div>
    <w:div w:id="1429502528">
      <w:marLeft w:val="480"/>
      <w:marRight w:val="0"/>
      <w:marTop w:val="0"/>
      <w:marBottom w:val="0"/>
      <w:divBdr>
        <w:top w:val="none" w:sz="0" w:space="0" w:color="auto"/>
        <w:left w:val="none" w:sz="0" w:space="0" w:color="auto"/>
        <w:bottom w:val="none" w:sz="0" w:space="0" w:color="auto"/>
        <w:right w:val="none" w:sz="0" w:space="0" w:color="auto"/>
      </w:divBdr>
    </w:div>
    <w:div w:id="1429621654">
      <w:marLeft w:val="480"/>
      <w:marRight w:val="0"/>
      <w:marTop w:val="0"/>
      <w:marBottom w:val="0"/>
      <w:divBdr>
        <w:top w:val="none" w:sz="0" w:space="0" w:color="auto"/>
        <w:left w:val="none" w:sz="0" w:space="0" w:color="auto"/>
        <w:bottom w:val="none" w:sz="0" w:space="0" w:color="auto"/>
        <w:right w:val="none" w:sz="0" w:space="0" w:color="auto"/>
      </w:divBdr>
    </w:div>
    <w:div w:id="1429889200">
      <w:marLeft w:val="480"/>
      <w:marRight w:val="0"/>
      <w:marTop w:val="0"/>
      <w:marBottom w:val="0"/>
      <w:divBdr>
        <w:top w:val="none" w:sz="0" w:space="0" w:color="auto"/>
        <w:left w:val="none" w:sz="0" w:space="0" w:color="auto"/>
        <w:bottom w:val="none" w:sz="0" w:space="0" w:color="auto"/>
        <w:right w:val="none" w:sz="0" w:space="0" w:color="auto"/>
      </w:divBdr>
    </w:div>
    <w:div w:id="1430009631">
      <w:marLeft w:val="480"/>
      <w:marRight w:val="0"/>
      <w:marTop w:val="0"/>
      <w:marBottom w:val="0"/>
      <w:divBdr>
        <w:top w:val="none" w:sz="0" w:space="0" w:color="auto"/>
        <w:left w:val="none" w:sz="0" w:space="0" w:color="auto"/>
        <w:bottom w:val="none" w:sz="0" w:space="0" w:color="auto"/>
        <w:right w:val="none" w:sz="0" w:space="0" w:color="auto"/>
      </w:divBdr>
    </w:div>
    <w:div w:id="1430085575">
      <w:marLeft w:val="480"/>
      <w:marRight w:val="0"/>
      <w:marTop w:val="0"/>
      <w:marBottom w:val="0"/>
      <w:divBdr>
        <w:top w:val="none" w:sz="0" w:space="0" w:color="auto"/>
        <w:left w:val="none" w:sz="0" w:space="0" w:color="auto"/>
        <w:bottom w:val="none" w:sz="0" w:space="0" w:color="auto"/>
        <w:right w:val="none" w:sz="0" w:space="0" w:color="auto"/>
      </w:divBdr>
    </w:div>
    <w:div w:id="1430159313">
      <w:marLeft w:val="480"/>
      <w:marRight w:val="0"/>
      <w:marTop w:val="0"/>
      <w:marBottom w:val="0"/>
      <w:divBdr>
        <w:top w:val="none" w:sz="0" w:space="0" w:color="auto"/>
        <w:left w:val="none" w:sz="0" w:space="0" w:color="auto"/>
        <w:bottom w:val="none" w:sz="0" w:space="0" w:color="auto"/>
        <w:right w:val="none" w:sz="0" w:space="0" w:color="auto"/>
      </w:divBdr>
    </w:div>
    <w:div w:id="1430194753">
      <w:marLeft w:val="480"/>
      <w:marRight w:val="0"/>
      <w:marTop w:val="0"/>
      <w:marBottom w:val="0"/>
      <w:divBdr>
        <w:top w:val="none" w:sz="0" w:space="0" w:color="auto"/>
        <w:left w:val="none" w:sz="0" w:space="0" w:color="auto"/>
        <w:bottom w:val="none" w:sz="0" w:space="0" w:color="auto"/>
        <w:right w:val="none" w:sz="0" w:space="0" w:color="auto"/>
      </w:divBdr>
    </w:div>
    <w:div w:id="1430197734">
      <w:marLeft w:val="480"/>
      <w:marRight w:val="0"/>
      <w:marTop w:val="0"/>
      <w:marBottom w:val="0"/>
      <w:divBdr>
        <w:top w:val="none" w:sz="0" w:space="0" w:color="auto"/>
        <w:left w:val="none" w:sz="0" w:space="0" w:color="auto"/>
        <w:bottom w:val="none" w:sz="0" w:space="0" w:color="auto"/>
        <w:right w:val="none" w:sz="0" w:space="0" w:color="auto"/>
      </w:divBdr>
    </w:div>
    <w:div w:id="1430546695">
      <w:marLeft w:val="480"/>
      <w:marRight w:val="0"/>
      <w:marTop w:val="0"/>
      <w:marBottom w:val="0"/>
      <w:divBdr>
        <w:top w:val="none" w:sz="0" w:space="0" w:color="auto"/>
        <w:left w:val="none" w:sz="0" w:space="0" w:color="auto"/>
        <w:bottom w:val="none" w:sz="0" w:space="0" w:color="auto"/>
        <w:right w:val="none" w:sz="0" w:space="0" w:color="auto"/>
      </w:divBdr>
    </w:div>
    <w:div w:id="1430739458">
      <w:marLeft w:val="480"/>
      <w:marRight w:val="0"/>
      <w:marTop w:val="0"/>
      <w:marBottom w:val="0"/>
      <w:divBdr>
        <w:top w:val="none" w:sz="0" w:space="0" w:color="auto"/>
        <w:left w:val="none" w:sz="0" w:space="0" w:color="auto"/>
        <w:bottom w:val="none" w:sz="0" w:space="0" w:color="auto"/>
        <w:right w:val="none" w:sz="0" w:space="0" w:color="auto"/>
      </w:divBdr>
    </w:div>
    <w:div w:id="1431195213">
      <w:marLeft w:val="480"/>
      <w:marRight w:val="0"/>
      <w:marTop w:val="0"/>
      <w:marBottom w:val="0"/>
      <w:divBdr>
        <w:top w:val="none" w:sz="0" w:space="0" w:color="auto"/>
        <w:left w:val="none" w:sz="0" w:space="0" w:color="auto"/>
        <w:bottom w:val="none" w:sz="0" w:space="0" w:color="auto"/>
        <w:right w:val="none" w:sz="0" w:space="0" w:color="auto"/>
      </w:divBdr>
    </w:div>
    <w:div w:id="1431465151">
      <w:marLeft w:val="480"/>
      <w:marRight w:val="0"/>
      <w:marTop w:val="0"/>
      <w:marBottom w:val="0"/>
      <w:divBdr>
        <w:top w:val="none" w:sz="0" w:space="0" w:color="auto"/>
        <w:left w:val="none" w:sz="0" w:space="0" w:color="auto"/>
        <w:bottom w:val="none" w:sz="0" w:space="0" w:color="auto"/>
        <w:right w:val="none" w:sz="0" w:space="0" w:color="auto"/>
      </w:divBdr>
    </w:div>
    <w:div w:id="1431703630">
      <w:marLeft w:val="480"/>
      <w:marRight w:val="0"/>
      <w:marTop w:val="0"/>
      <w:marBottom w:val="0"/>
      <w:divBdr>
        <w:top w:val="none" w:sz="0" w:space="0" w:color="auto"/>
        <w:left w:val="none" w:sz="0" w:space="0" w:color="auto"/>
        <w:bottom w:val="none" w:sz="0" w:space="0" w:color="auto"/>
        <w:right w:val="none" w:sz="0" w:space="0" w:color="auto"/>
      </w:divBdr>
    </w:div>
    <w:div w:id="1431776110">
      <w:marLeft w:val="480"/>
      <w:marRight w:val="0"/>
      <w:marTop w:val="0"/>
      <w:marBottom w:val="0"/>
      <w:divBdr>
        <w:top w:val="none" w:sz="0" w:space="0" w:color="auto"/>
        <w:left w:val="none" w:sz="0" w:space="0" w:color="auto"/>
        <w:bottom w:val="none" w:sz="0" w:space="0" w:color="auto"/>
        <w:right w:val="none" w:sz="0" w:space="0" w:color="auto"/>
      </w:divBdr>
    </w:div>
    <w:div w:id="1431782266">
      <w:marLeft w:val="480"/>
      <w:marRight w:val="0"/>
      <w:marTop w:val="0"/>
      <w:marBottom w:val="0"/>
      <w:divBdr>
        <w:top w:val="none" w:sz="0" w:space="0" w:color="auto"/>
        <w:left w:val="none" w:sz="0" w:space="0" w:color="auto"/>
        <w:bottom w:val="none" w:sz="0" w:space="0" w:color="auto"/>
        <w:right w:val="none" w:sz="0" w:space="0" w:color="auto"/>
      </w:divBdr>
    </w:div>
    <w:div w:id="1431900436">
      <w:marLeft w:val="480"/>
      <w:marRight w:val="0"/>
      <w:marTop w:val="0"/>
      <w:marBottom w:val="0"/>
      <w:divBdr>
        <w:top w:val="none" w:sz="0" w:space="0" w:color="auto"/>
        <w:left w:val="none" w:sz="0" w:space="0" w:color="auto"/>
        <w:bottom w:val="none" w:sz="0" w:space="0" w:color="auto"/>
        <w:right w:val="none" w:sz="0" w:space="0" w:color="auto"/>
      </w:divBdr>
    </w:div>
    <w:div w:id="1432165669">
      <w:marLeft w:val="480"/>
      <w:marRight w:val="0"/>
      <w:marTop w:val="0"/>
      <w:marBottom w:val="0"/>
      <w:divBdr>
        <w:top w:val="none" w:sz="0" w:space="0" w:color="auto"/>
        <w:left w:val="none" w:sz="0" w:space="0" w:color="auto"/>
        <w:bottom w:val="none" w:sz="0" w:space="0" w:color="auto"/>
        <w:right w:val="none" w:sz="0" w:space="0" w:color="auto"/>
      </w:divBdr>
    </w:div>
    <w:div w:id="1432355624">
      <w:marLeft w:val="480"/>
      <w:marRight w:val="0"/>
      <w:marTop w:val="0"/>
      <w:marBottom w:val="0"/>
      <w:divBdr>
        <w:top w:val="none" w:sz="0" w:space="0" w:color="auto"/>
        <w:left w:val="none" w:sz="0" w:space="0" w:color="auto"/>
        <w:bottom w:val="none" w:sz="0" w:space="0" w:color="auto"/>
        <w:right w:val="none" w:sz="0" w:space="0" w:color="auto"/>
      </w:divBdr>
    </w:div>
    <w:div w:id="1432554297">
      <w:marLeft w:val="480"/>
      <w:marRight w:val="0"/>
      <w:marTop w:val="0"/>
      <w:marBottom w:val="0"/>
      <w:divBdr>
        <w:top w:val="none" w:sz="0" w:space="0" w:color="auto"/>
        <w:left w:val="none" w:sz="0" w:space="0" w:color="auto"/>
        <w:bottom w:val="none" w:sz="0" w:space="0" w:color="auto"/>
        <w:right w:val="none" w:sz="0" w:space="0" w:color="auto"/>
      </w:divBdr>
    </w:div>
    <w:div w:id="1432622653">
      <w:marLeft w:val="480"/>
      <w:marRight w:val="0"/>
      <w:marTop w:val="0"/>
      <w:marBottom w:val="0"/>
      <w:divBdr>
        <w:top w:val="none" w:sz="0" w:space="0" w:color="auto"/>
        <w:left w:val="none" w:sz="0" w:space="0" w:color="auto"/>
        <w:bottom w:val="none" w:sz="0" w:space="0" w:color="auto"/>
        <w:right w:val="none" w:sz="0" w:space="0" w:color="auto"/>
      </w:divBdr>
    </w:div>
    <w:div w:id="1432625175">
      <w:marLeft w:val="480"/>
      <w:marRight w:val="0"/>
      <w:marTop w:val="0"/>
      <w:marBottom w:val="0"/>
      <w:divBdr>
        <w:top w:val="none" w:sz="0" w:space="0" w:color="auto"/>
        <w:left w:val="none" w:sz="0" w:space="0" w:color="auto"/>
        <w:bottom w:val="none" w:sz="0" w:space="0" w:color="auto"/>
        <w:right w:val="none" w:sz="0" w:space="0" w:color="auto"/>
      </w:divBdr>
    </w:div>
    <w:div w:id="1432702563">
      <w:marLeft w:val="480"/>
      <w:marRight w:val="0"/>
      <w:marTop w:val="0"/>
      <w:marBottom w:val="0"/>
      <w:divBdr>
        <w:top w:val="none" w:sz="0" w:space="0" w:color="auto"/>
        <w:left w:val="none" w:sz="0" w:space="0" w:color="auto"/>
        <w:bottom w:val="none" w:sz="0" w:space="0" w:color="auto"/>
        <w:right w:val="none" w:sz="0" w:space="0" w:color="auto"/>
      </w:divBdr>
    </w:div>
    <w:div w:id="1432703141">
      <w:marLeft w:val="480"/>
      <w:marRight w:val="0"/>
      <w:marTop w:val="0"/>
      <w:marBottom w:val="0"/>
      <w:divBdr>
        <w:top w:val="none" w:sz="0" w:space="0" w:color="auto"/>
        <w:left w:val="none" w:sz="0" w:space="0" w:color="auto"/>
        <w:bottom w:val="none" w:sz="0" w:space="0" w:color="auto"/>
        <w:right w:val="none" w:sz="0" w:space="0" w:color="auto"/>
      </w:divBdr>
    </w:div>
    <w:div w:id="1432775514">
      <w:marLeft w:val="480"/>
      <w:marRight w:val="0"/>
      <w:marTop w:val="0"/>
      <w:marBottom w:val="0"/>
      <w:divBdr>
        <w:top w:val="none" w:sz="0" w:space="0" w:color="auto"/>
        <w:left w:val="none" w:sz="0" w:space="0" w:color="auto"/>
        <w:bottom w:val="none" w:sz="0" w:space="0" w:color="auto"/>
        <w:right w:val="none" w:sz="0" w:space="0" w:color="auto"/>
      </w:divBdr>
    </w:div>
    <w:div w:id="1432779854">
      <w:marLeft w:val="480"/>
      <w:marRight w:val="0"/>
      <w:marTop w:val="0"/>
      <w:marBottom w:val="0"/>
      <w:divBdr>
        <w:top w:val="none" w:sz="0" w:space="0" w:color="auto"/>
        <w:left w:val="none" w:sz="0" w:space="0" w:color="auto"/>
        <w:bottom w:val="none" w:sz="0" w:space="0" w:color="auto"/>
        <w:right w:val="none" w:sz="0" w:space="0" w:color="auto"/>
      </w:divBdr>
    </w:div>
    <w:div w:id="1432815947">
      <w:marLeft w:val="480"/>
      <w:marRight w:val="0"/>
      <w:marTop w:val="0"/>
      <w:marBottom w:val="0"/>
      <w:divBdr>
        <w:top w:val="none" w:sz="0" w:space="0" w:color="auto"/>
        <w:left w:val="none" w:sz="0" w:space="0" w:color="auto"/>
        <w:bottom w:val="none" w:sz="0" w:space="0" w:color="auto"/>
        <w:right w:val="none" w:sz="0" w:space="0" w:color="auto"/>
      </w:divBdr>
    </w:div>
    <w:div w:id="1432816135">
      <w:marLeft w:val="480"/>
      <w:marRight w:val="0"/>
      <w:marTop w:val="0"/>
      <w:marBottom w:val="0"/>
      <w:divBdr>
        <w:top w:val="none" w:sz="0" w:space="0" w:color="auto"/>
        <w:left w:val="none" w:sz="0" w:space="0" w:color="auto"/>
        <w:bottom w:val="none" w:sz="0" w:space="0" w:color="auto"/>
        <w:right w:val="none" w:sz="0" w:space="0" w:color="auto"/>
      </w:divBdr>
    </w:div>
    <w:div w:id="1433167793">
      <w:marLeft w:val="480"/>
      <w:marRight w:val="0"/>
      <w:marTop w:val="0"/>
      <w:marBottom w:val="0"/>
      <w:divBdr>
        <w:top w:val="none" w:sz="0" w:space="0" w:color="auto"/>
        <w:left w:val="none" w:sz="0" w:space="0" w:color="auto"/>
        <w:bottom w:val="none" w:sz="0" w:space="0" w:color="auto"/>
        <w:right w:val="none" w:sz="0" w:space="0" w:color="auto"/>
      </w:divBdr>
    </w:div>
    <w:div w:id="1433474629">
      <w:marLeft w:val="480"/>
      <w:marRight w:val="0"/>
      <w:marTop w:val="0"/>
      <w:marBottom w:val="0"/>
      <w:divBdr>
        <w:top w:val="none" w:sz="0" w:space="0" w:color="auto"/>
        <w:left w:val="none" w:sz="0" w:space="0" w:color="auto"/>
        <w:bottom w:val="none" w:sz="0" w:space="0" w:color="auto"/>
        <w:right w:val="none" w:sz="0" w:space="0" w:color="auto"/>
      </w:divBdr>
    </w:div>
    <w:div w:id="1433546097">
      <w:marLeft w:val="480"/>
      <w:marRight w:val="0"/>
      <w:marTop w:val="0"/>
      <w:marBottom w:val="0"/>
      <w:divBdr>
        <w:top w:val="none" w:sz="0" w:space="0" w:color="auto"/>
        <w:left w:val="none" w:sz="0" w:space="0" w:color="auto"/>
        <w:bottom w:val="none" w:sz="0" w:space="0" w:color="auto"/>
        <w:right w:val="none" w:sz="0" w:space="0" w:color="auto"/>
      </w:divBdr>
    </w:div>
    <w:div w:id="1433550462">
      <w:marLeft w:val="480"/>
      <w:marRight w:val="0"/>
      <w:marTop w:val="0"/>
      <w:marBottom w:val="0"/>
      <w:divBdr>
        <w:top w:val="none" w:sz="0" w:space="0" w:color="auto"/>
        <w:left w:val="none" w:sz="0" w:space="0" w:color="auto"/>
        <w:bottom w:val="none" w:sz="0" w:space="0" w:color="auto"/>
        <w:right w:val="none" w:sz="0" w:space="0" w:color="auto"/>
      </w:divBdr>
    </w:div>
    <w:div w:id="1433550716">
      <w:marLeft w:val="480"/>
      <w:marRight w:val="0"/>
      <w:marTop w:val="0"/>
      <w:marBottom w:val="0"/>
      <w:divBdr>
        <w:top w:val="none" w:sz="0" w:space="0" w:color="auto"/>
        <w:left w:val="none" w:sz="0" w:space="0" w:color="auto"/>
        <w:bottom w:val="none" w:sz="0" w:space="0" w:color="auto"/>
        <w:right w:val="none" w:sz="0" w:space="0" w:color="auto"/>
      </w:divBdr>
    </w:div>
    <w:div w:id="1433696797">
      <w:marLeft w:val="480"/>
      <w:marRight w:val="0"/>
      <w:marTop w:val="0"/>
      <w:marBottom w:val="0"/>
      <w:divBdr>
        <w:top w:val="none" w:sz="0" w:space="0" w:color="auto"/>
        <w:left w:val="none" w:sz="0" w:space="0" w:color="auto"/>
        <w:bottom w:val="none" w:sz="0" w:space="0" w:color="auto"/>
        <w:right w:val="none" w:sz="0" w:space="0" w:color="auto"/>
      </w:divBdr>
    </w:div>
    <w:div w:id="1433823716">
      <w:marLeft w:val="480"/>
      <w:marRight w:val="0"/>
      <w:marTop w:val="0"/>
      <w:marBottom w:val="0"/>
      <w:divBdr>
        <w:top w:val="none" w:sz="0" w:space="0" w:color="auto"/>
        <w:left w:val="none" w:sz="0" w:space="0" w:color="auto"/>
        <w:bottom w:val="none" w:sz="0" w:space="0" w:color="auto"/>
        <w:right w:val="none" w:sz="0" w:space="0" w:color="auto"/>
      </w:divBdr>
    </w:div>
    <w:div w:id="1433936610">
      <w:marLeft w:val="480"/>
      <w:marRight w:val="0"/>
      <w:marTop w:val="0"/>
      <w:marBottom w:val="0"/>
      <w:divBdr>
        <w:top w:val="none" w:sz="0" w:space="0" w:color="auto"/>
        <w:left w:val="none" w:sz="0" w:space="0" w:color="auto"/>
        <w:bottom w:val="none" w:sz="0" w:space="0" w:color="auto"/>
        <w:right w:val="none" w:sz="0" w:space="0" w:color="auto"/>
      </w:divBdr>
    </w:div>
    <w:div w:id="1433936736">
      <w:marLeft w:val="480"/>
      <w:marRight w:val="0"/>
      <w:marTop w:val="0"/>
      <w:marBottom w:val="0"/>
      <w:divBdr>
        <w:top w:val="none" w:sz="0" w:space="0" w:color="auto"/>
        <w:left w:val="none" w:sz="0" w:space="0" w:color="auto"/>
        <w:bottom w:val="none" w:sz="0" w:space="0" w:color="auto"/>
        <w:right w:val="none" w:sz="0" w:space="0" w:color="auto"/>
      </w:divBdr>
    </w:div>
    <w:div w:id="1434059005">
      <w:marLeft w:val="480"/>
      <w:marRight w:val="0"/>
      <w:marTop w:val="0"/>
      <w:marBottom w:val="0"/>
      <w:divBdr>
        <w:top w:val="none" w:sz="0" w:space="0" w:color="auto"/>
        <w:left w:val="none" w:sz="0" w:space="0" w:color="auto"/>
        <w:bottom w:val="none" w:sz="0" w:space="0" w:color="auto"/>
        <w:right w:val="none" w:sz="0" w:space="0" w:color="auto"/>
      </w:divBdr>
    </w:div>
    <w:div w:id="1434083263">
      <w:marLeft w:val="480"/>
      <w:marRight w:val="0"/>
      <w:marTop w:val="0"/>
      <w:marBottom w:val="0"/>
      <w:divBdr>
        <w:top w:val="none" w:sz="0" w:space="0" w:color="auto"/>
        <w:left w:val="none" w:sz="0" w:space="0" w:color="auto"/>
        <w:bottom w:val="none" w:sz="0" w:space="0" w:color="auto"/>
        <w:right w:val="none" w:sz="0" w:space="0" w:color="auto"/>
      </w:divBdr>
    </w:div>
    <w:div w:id="1434090524">
      <w:marLeft w:val="480"/>
      <w:marRight w:val="0"/>
      <w:marTop w:val="0"/>
      <w:marBottom w:val="0"/>
      <w:divBdr>
        <w:top w:val="none" w:sz="0" w:space="0" w:color="auto"/>
        <w:left w:val="none" w:sz="0" w:space="0" w:color="auto"/>
        <w:bottom w:val="none" w:sz="0" w:space="0" w:color="auto"/>
        <w:right w:val="none" w:sz="0" w:space="0" w:color="auto"/>
      </w:divBdr>
    </w:div>
    <w:div w:id="1434133171">
      <w:marLeft w:val="480"/>
      <w:marRight w:val="0"/>
      <w:marTop w:val="0"/>
      <w:marBottom w:val="0"/>
      <w:divBdr>
        <w:top w:val="none" w:sz="0" w:space="0" w:color="auto"/>
        <w:left w:val="none" w:sz="0" w:space="0" w:color="auto"/>
        <w:bottom w:val="none" w:sz="0" w:space="0" w:color="auto"/>
        <w:right w:val="none" w:sz="0" w:space="0" w:color="auto"/>
      </w:divBdr>
    </w:div>
    <w:div w:id="1434202904">
      <w:marLeft w:val="480"/>
      <w:marRight w:val="0"/>
      <w:marTop w:val="0"/>
      <w:marBottom w:val="0"/>
      <w:divBdr>
        <w:top w:val="none" w:sz="0" w:space="0" w:color="auto"/>
        <w:left w:val="none" w:sz="0" w:space="0" w:color="auto"/>
        <w:bottom w:val="none" w:sz="0" w:space="0" w:color="auto"/>
        <w:right w:val="none" w:sz="0" w:space="0" w:color="auto"/>
      </w:divBdr>
    </w:div>
    <w:div w:id="1434209345">
      <w:marLeft w:val="480"/>
      <w:marRight w:val="0"/>
      <w:marTop w:val="0"/>
      <w:marBottom w:val="0"/>
      <w:divBdr>
        <w:top w:val="none" w:sz="0" w:space="0" w:color="auto"/>
        <w:left w:val="none" w:sz="0" w:space="0" w:color="auto"/>
        <w:bottom w:val="none" w:sz="0" w:space="0" w:color="auto"/>
        <w:right w:val="none" w:sz="0" w:space="0" w:color="auto"/>
      </w:divBdr>
    </w:div>
    <w:div w:id="1434282911">
      <w:marLeft w:val="480"/>
      <w:marRight w:val="0"/>
      <w:marTop w:val="0"/>
      <w:marBottom w:val="0"/>
      <w:divBdr>
        <w:top w:val="none" w:sz="0" w:space="0" w:color="auto"/>
        <w:left w:val="none" w:sz="0" w:space="0" w:color="auto"/>
        <w:bottom w:val="none" w:sz="0" w:space="0" w:color="auto"/>
        <w:right w:val="none" w:sz="0" w:space="0" w:color="auto"/>
      </w:divBdr>
    </w:div>
    <w:div w:id="1434472266">
      <w:marLeft w:val="480"/>
      <w:marRight w:val="0"/>
      <w:marTop w:val="0"/>
      <w:marBottom w:val="0"/>
      <w:divBdr>
        <w:top w:val="none" w:sz="0" w:space="0" w:color="auto"/>
        <w:left w:val="none" w:sz="0" w:space="0" w:color="auto"/>
        <w:bottom w:val="none" w:sz="0" w:space="0" w:color="auto"/>
        <w:right w:val="none" w:sz="0" w:space="0" w:color="auto"/>
      </w:divBdr>
    </w:div>
    <w:div w:id="1434741886">
      <w:marLeft w:val="480"/>
      <w:marRight w:val="0"/>
      <w:marTop w:val="0"/>
      <w:marBottom w:val="0"/>
      <w:divBdr>
        <w:top w:val="none" w:sz="0" w:space="0" w:color="auto"/>
        <w:left w:val="none" w:sz="0" w:space="0" w:color="auto"/>
        <w:bottom w:val="none" w:sz="0" w:space="0" w:color="auto"/>
        <w:right w:val="none" w:sz="0" w:space="0" w:color="auto"/>
      </w:divBdr>
    </w:div>
    <w:div w:id="1434982396">
      <w:marLeft w:val="480"/>
      <w:marRight w:val="0"/>
      <w:marTop w:val="0"/>
      <w:marBottom w:val="0"/>
      <w:divBdr>
        <w:top w:val="none" w:sz="0" w:space="0" w:color="auto"/>
        <w:left w:val="none" w:sz="0" w:space="0" w:color="auto"/>
        <w:bottom w:val="none" w:sz="0" w:space="0" w:color="auto"/>
        <w:right w:val="none" w:sz="0" w:space="0" w:color="auto"/>
      </w:divBdr>
    </w:div>
    <w:div w:id="1435127363">
      <w:marLeft w:val="480"/>
      <w:marRight w:val="0"/>
      <w:marTop w:val="0"/>
      <w:marBottom w:val="0"/>
      <w:divBdr>
        <w:top w:val="none" w:sz="0" w:space="0" w:color="auto"/>
        <w:left w:val="none" w:sz="0" w:space="0" w:color="auto"/>
        <w:bottom w:val="none" w:sz="0" w:space="0" w:color="auto"/>
        <w:right w:val="none" w:sz="0" w:space="0" w:color="auto"/>
      </w:divBdr>
    </w:div>
    <w:div w:id="1435325801">
      <w:marLeft w:val="480"/>
      <w:marRight w:val="0"/>
      <w:marTop w:val="0"/>
      <w:marBottom w:val="0"/>
      <w:divBdr>
        <w:top w:val="none" w:sz="0" w:space="0" w:color="auto"/>
        <w:left w:val="none" w:sz="0" w:space="0" w:color="auto"/>
        <w:bottom w:val="none" w:sz="0" w:space="0" w:color="auto"/>
        <w:right w:val="none" w:sz="0" w:space="0" w:color="auto"/>
      </w:divBdr>
    </w:div>
    <w:div w:id="1435704881">
      <w:marLeft w:val="480"/>
      <w:marRight w:val="0"/>
      <w:marTop w:val="0"/>
      <w:marBottom w:val="0"/>
      <w:divBdr>
        <w:top w:val="none" w:sz="0" w:space="0" w:color="auto"/>
        <w:left w:val="none" w:sz="0" w:space="0" w:color="auto"/>
        <w:bottom w:val="none" w:sz="0" w:space="0" w:color="auto"/>
        <w:right w:val="none" w:sz="0" w:space="0" w:color="auto"/>
      </w:divBdr>
    </w:div>
    <w:div w:id="1435714337">
      <w:marLeft w:val="480"/>
      <w:marRight w:val="0"/>
      <w:marTop w:val="0"/>
      <w:marBottom w:val="0"/>
      <w:divBdr>
        <w:top w:val="none" w:sz="0" w:space="0" w:color="auto"/>
        <w:left w:val="none" w:sz="0" w:space="0" w:color="auto"/>
        <w:bottom w:val="none" w:sz="0" w:space="0" w:color="auto"/>
        <w:right w:val="none" w:sz="0" w:space="0" w:color="auto"/>
      </w:divBdr>
    </w:div>
    <w:div w:id="1436094610">
      <w:marLeft w:val="480"/>
      <w:marRight w:val="0"/>
      <w:marTop w:val="0"/>
      <w:marBottom w:val="0"/>
      <w:divBdr>
        <w:top w:val="none" w:sz="0" w:space="0" w:color="auto"/>
        <w:left w:val="none" w:sz="0" w:space="0" w:color="auto"/>
        <w:bottom w:val="none" w:sz="0" w:space="0" w:color="auto"/>
        <w:right w:val="none" w:sz="0" w:space="0" w:color="auto"/>
      </w:divBdr>
    </w:div>
    <w:div w:id="1436293134">
      <w:marLeft w:val="480"/>
      <w:marRight w:val="0"/>
      <w:marTop w:val="0"/>
      <w:marBottom w:val="0"/>
      <w:divBdr>
        <w:top w:val="none" w:sz="0" w:space="0" w:color="auto"/>
        <w:left w:val="none" w:sz="0" w:space="0" w:color="auto"/>
        <w:bottom w:val="none" w:sz="0" w:space="0" w:color="auto"/>
        <w:right w:val="none" w:sz="0" w:space="0" w:color="auto"/>
      </w:divBdr>
    </w:div>
    <w:div w:id="1436364013">
      <w:marLeft w:val="480"/>
      <w:marRight w:val="0"/>
      <w:marTop w:val="0"/>
      <w:marBottom w:val="0"/>
      <w:divBdr>
        <w:top w:val="none" w:sz="0" w:space="0" w:color="auto"/>
        <w:left w:val="none" w:sz="0" w:space="0" w:color="auto"/>
        <w:bottom w:val="none" w:sz="0" w:space="0" w:color="auto"/>
        <w:right w:val="none" w:sz="0" w:space="0" w:color="auto"/>
      </w:divBdr>
    </w:div>
    <w:div w:id="1436444887">
      <w:marLeft w:val="480"/>
      <w:marRight w:val="0"/>
      <w:marTop w:val="0"/>
      <w:marBottom w:val="0"/>
      <w:divBdr>
        <w:top w:val="none" w:sz="0" w:space="0" w:color="auto"/>
        <w:left w:val="none" w:sz="0" w:space="0" w:color="auto"/>
        <w:bottom w:val="none" w:sz="0" w:space="0" w:color="auto"/>
        <w:right w:val="none" w:sz="0" w:space="0" w:color="auto"/>
      </w:divBdr>
    </w:div>
    <w:div w:id="1436556260">
      <w:marLeft w:val="480"/>
      <w:marRight w:val="0"/>
      <w:marTop w:val="0"/>
      <w:marBottom w:val="0"/>
      <w:divBdr>
        <w:top w:val="none" w:sz="0" w:space="0" w:color="auto"/>
        <w:left w:val="none" w:sz="0" w:space="0" w:color="auto"/>
        <w:bottom w:val="none" w:sz="0" w:space="0" w:color="auto"/>
        <w:right w:val="none" w:sz="0" w:space="0" w:color="auto"/>
      </w:divBdr>
    </w:div>
    <w:div w:id="1436558676">
      <w:marLeft w:val="480"/>
      <w:marRight w:val="0"/>
      <w:marTop w:val="0"/>
      <w:marBottom w:val="0"/>
      <w:divBdr>
        <w:top w:val="none" w:sz="0" w:space="0" w:color="auto"/>
        <w:left w:val="none" w:sz="0" w:space="0" w:color="auto"/>
        <w:bottom w:val="none" w:sz="0" w:space="0" w:color="auto"/>
        <w:right w:val="none" w:sz="0" w:space="0" w:color="auto"/>
      </w:divBdr>
    </w:div>
    <w:div w:id="1436629093">
      <w:marLeft w:val="480"/>
      <w:marRight w:val="0"/>
      <w:marTop w:val="0"/>
      <w:marBottom w:val="0"/>
      <w:divBdr>
        <w:top w:val="none" w:sz="0" w:space="0" w:color="auto"/>
        <w:left w:val="none" w:sz="0" w:space="0" w:color="auto"/>
        <w:bottom w:val="none" w:sz="0" w:space="0" w:color="auto"/>
        <w:right w:val="none" w:sz="0" w:space="0" w:color="auto"/>
      </w:divBdr>
    </w:div>
    <w:div w:id="1436631115">
      <w:marLeft w:val="480"/>
      <w:marRight w:val="0"/>
      <w:marTop w:val="0"/>
      <w:marBottom w:val="0"/>
      <w:divBdr>
        <w:top w:val="none" w:sz="0" w:space="0" w:color="auto"/>
        <w:left w:val="none" w:sz="0" w:space="0" w:color="auto"/>
        <w:bottom w:val="none" w:sz="0" w:space="0" w:color="auto"/>
        <w:right w:val="none" w:sz="0" w:space="0" w:color="auto"/>
      </w:divBdr>
    </w:div>
    <w:div w:id="1436821838">
      <w:marLeft w:val="480"/>
      <w:marRight w:val="0"/>
      <w:marTop w:val="0"/>
      <w:marBottom w:val="0"/>
      <w:divBdr>
        <w:top w:val="none" w:sz="0" w:space="0" w:color="auto"/>
        <w:left w:val="none" w:sz="0" w:space="0" w:color="auto"/>
        <w:bottom w:val="none" w:sz="0" w:space="0" w:color="auto"/>
        <w:right w:val="none" w:sz="0" w:space="0" w:color="auto"/>
      </w:divBdr>
    </w:div>
    <w:div w:id="1436822068">
      <w:marLeft w:val="480"/>
      <w:marRight w:val="0"/>
      <w:marTop w:val="0"/>
      <w:marBottom w:val="0"/>
      <w:divBdr>
        <w:top w:val="none" w:sz="0" w:space="0" w:color="auto"/>
        <w:left w:val="none" w:sz="0" w:space="0" w:color="auto"/>
        <w:bottom w:val="none" w:sz="0" w:space="0" w:color="auto"/>
        <w:right w:val="none" w:sz="0" w:space="0" w:color="auto"/>
      </w:divBdr>
    </w:div>
    <w:div w:id="1437141545">
      <w:marLeft w:val="480"/>
      <w:marRight w:val="0"/>
      <w:marTop w:val="0"/>
      <w:marBottom w:val="0"/>
      <w:divBdr>
        <w:top w:val="none" w:sz="0" w:space="0" w:color="auto"/>
        <w:left w:val="none" w:sz="0" w:space="0" w:color="auto"/>
        <w:bottom w:val="none" w:sz="0" w:space="0" w:color="auto"/>
        <w:right w:val="none" w:sz="0" w:space="0" w:color="auto"/>
      </w:divBdr>
    </w:div>
    <w:div w:id="1437168392">
      <w:marLeft w:val="480"/>
      <w:marRight w:val="0"/>
      <w:marTop w:val="0"/>
      <w:marBottom w:val="0"/>
      <w:divBdr>
        <w:top w:val="none" w:sz="0" w:space="0" w:color="auto"/>
        <w:left w:val="none" w:sz="0" w:space="0" w:color="auto"/>
        <w:bottom w:val="none" w:sz="0" w:space="0" w:color="auto"/>
        <w:right w:val="none" w:sz="0" w:space="0" w:color="auto"/>
      </w:divBdr>
    </w:div>
    <w:div w:id="1437288007">
      <w:marLeft w:val="480"/>
      <w:marRight w:val="0"/>
      <w:marTop w:val="0"/>
      <w:marBottom w:val="0"/>
      <w:divBdr>
        <w:top w:val="none" w:sz="0" w:space="0" w:color="auto"/>
        <w:left w:val="none" w:sz="0" w:space="0" w:color="auto"/>
        <w:bottom w:val="none" w:sz="0" w:space="0" w:color="auto"/>
        <w:right w:val="none" w:sz="0" w:space="0" w:color="auto"/>
      </w:divBdr>
    </w:div>
    <w:div w:id="1437404769">
      <w:marLeft w:val="480"/>
      <w:marRight w:val="0"/>
      <w:marTop w:val="0"/>
      <w:marBottom w:val="0"/>
      <w:divBdr>
        <w:top w:val="none" w:sz="0" w:space="0" w:color="auto"/>
        <w:left w:val="none" w:sz="0" w:space="0" w:color="auto"/>
        <w:bottom w:val="none" w:sz="0" w:space="0" w:color="auto"/>
        <w:right w:val="none" w:sz="0" w:space="0" w:color="auto"/>
      </w:divBdr>
    </w:div>
    <w:div w:id="1437558753">
      <w:marLeft w:val="480"/>
      <w:marRight w:val="0"/>
      <w:marTop w:val="0"/>
      <w:marBottom w:val="0"/>
      <w:divBdr>
        <w:top w:val="none" w:sz="0" w:space="0" w:color="auto"/>
        <w:left w:val="none" w:sz="0" w:space="0" w:color="auto"/>
        <w:bottom w:val="none" w:sz="0" w:space="0" w:color="auto"/>
        <w:right w:val="none" w:sz="0" w:space="0" w:color="auto"/>
      </w:divBdr>
    </w:div>
    <w:div w:id="1437628005">
      <w:marLeft w:val="480"/>
      <w:marRight w:val="0"/>
      <w:marTop w:val="0"/>
      <w:marBottom w:val="0"/>
      <w:divBdr>
        <w:top w:val="none" w:sz="0" w:space="0" w:color="auto"/>
        <w:left w:val="none" w:sz="0" w:space="0" w:color="auto"/>
        <w:bottom w:val="none" w:sz="0" w:space="0" w:color="auto"/>
        <w:right w:val="none" w:sz="0" w:space="0" w:color="auto"/>
      </w:divBdr>
    </w:div>
    <w:div w:id="1437942703">
      <w:marLeft w:val="480"/>
      <w:marRight w:val="0"/>
      <w:marTop w:val="0"/>
      <w:marBottom w:val="0"/>
      <w:divBdr>
        <w:top w:val="none" w:sz="0" w:space="0" w:color="auto"/>
        <w:left w:val="none" w:sz="0" w:space="0" w:color="auto"/>
        <w:bottom w:val="none" w:sz="0" w:space="0" w:color="auto"/>
        <w:right w:val="none" w:sz="0" w:space="0" w:color="auto"/>
      </w:divBdr>
    </w:div>
    <w:div w:id="1437947575">
      <w:marLeft w:val="480"/>
      <w:marRight w:val="0"/>
      <w:marTop w:val="0"/>
      <w:marBottom w:val="0"/>
      <w:divBdr>
        <w:top w:val="none" w:sz="0" w:space="0" w:color="auto"/>
        <w:left w:val="none" w:sz="0" w:space="0" w:color="auto"/>
        <w:bottom w:val="none" w:sz="0" w:space="0" w:color="auto"/>
        <w:right w:val="none" w:sz="0" w:space="0" w:color="auto"/>
      </w:divBdr>
    </w:div>
    <w:div w:id="1438017942">
      <w:marLeft w:val="480"/>
      <w:marRight w:val="0"/>
      <w:marTop w:val="0"/>
      <w:marBottom w:val="0"/>
      <w:divBdr>
        <w:top w:val="none" w:sz="0" w:space="0" w:color="auto"/>
        <w:left w:val="none" w:sz="0" w:space="0" w:color="auto"/>
        <w:bottom w:val="none" w:sz="0" w:space="0" w:color="auto"/>
        <w:right w:val="none" w:sz="0" w:space="0" w:color="auto"/>
      </w:divBdr>
    </w:div>
    <w:div w:id="1438060973">
      <w:marLeft w:val="480"/>
      <w:marRight w:val="0"/>
      <w:marTop w:val="0"/>
      <w:marBottom w:val="0"/>
      <w:divBdr>
        <w:top w:val="none" w:sz="0" w:space="0" w:color="auto"/>
        <w:left w:val="none" w:sz="0" w:space="0" w:color="auto"/>
        <w:bottom w:val="none" w:sz="0" w:space="0" w:color="auto"/>
        <w:right w:val="none" w:sz="0" w:space="0" w:color="auto"/>
      </w:divBdr>
    </w:div>
    <w:div w:id="1438063222">
      <w:marLeft w:val="480"/>
      <w:marRight w:val="0"/>
      <w:marTop w:val="0"/>
      <w:marBottom w:val="0"/>
      <w:divBdr>
        <w:top w:val="none" w:sz="0" w:space="0" w:color="auto"/>
        <w:left w:val="none" w:sz="0" w:space="0" w:color="auto"/>
        <w:bottom w:val="none" w:sz="0" w:space="0" w:color="auto"/>
        <w:right w:val="none" w:sz="0" w:space="0" w:color="auto"/>
      </w:divBdr>
    </w:div>
    <w:div w:id="1438133617">
      <w:marLeft w:val="480"/>
      <w:marRight w:val="0"/>
      <w:marTop w:val="0"/>
      <w:marBottom w:val="0"/>
      <w:divBdr>
        <w:top w:val="none" w:sz="0" w:space="0" w:color="auto"/>
        <w:left w:val="none" w:sz="0" w:space="0" w:color="auto"/>
        <w:bottom w:val="none" w:sz="0" w:space="0" w:color="auto"/>
        <w:right w:val="none" w:sz="0" w:space="0" w:color="auto"/>
      </w:divBdr>
    </w:div>
    <w:div w:id="1438134243">
      <w:marLeft w:val="480"/>
      <w:marRight w:val="0"/>
      <w:marTop w:val="0"/>
      <w:marBottom w:val="0"/>
      <w:divBdr>
        <w:top w:val="none" w:sz="0" w:space="0" w:color="auto"/>
        <w:left w:val="none" w:sz="0" w:space="0" w:color="auto"/>
        <w:bottom w:val="none" w:sz="0" w:space="0" w:color="auto"/>
        <w:right w:val="none" w:sz="0" w:space="0" w:color="auto"/>
      </w:divBdr>
    </w:div>
    <w:div w:id="1438214972">
      <w:marLeft w:val="480"/>
      <w:marRight w:val="0"/>
      <w:marTop w:val="0"/>
      <w:marBottom w:val="0"/>
      <w:divBdr>
        <w:top w:val="none" w:sz="0" w:space="0" w:color="auto"/>
        <w:left w:val="none" w:sz="0" w:space="0" w:color="auto"/>
        <w:bottom w:val="none" w:sz="0" w:space="0" w:color="auto"/>
        <w:right w:val="none" w:sz="0" w:space="0" w:color="auto"/>
      </w:divBdr>
    </w:div>
    <w:div w:id="1438253868">
      <w:marLeft w:val="480"/>
      <w:marRight w:val="0"/>
      <w:marTop w:val="0"/>
      <w:marBottom w:val="0"/>
      <w:divBdr>
        <w:top w:val="none" w:sz="0" w:space="0" w:color="auto"/>
        <w:left w:val="none" w:sz="0" w:space="0" w:color="auto"/>
        <w:bottom w:val="none" w:sz="0" w:space="0" w:color="auto"/>
        <w:right w:val="none" w:sz="0" w:space="0" w:color="auto"/>
      </w:divBdr>
    </w:div>
    <w:div w:id="1438330428">
      <w:marLeft w:val="480"/>
      <w:marRight w:val="0"/>
      <w:marTop w:val="0"/>
      <w:marBottom w:val="0"/>
      <w:divBdr>
        <w:top w:val="none" w:sz="0" w:space="0" w:color="auto"/>
        <w:left w:val="none" w:sz="0" w:space="0" w:color="auto"/>
        <w:bottom w:val="none" w:sz="0" w:space="0" w:color="auto"/>
        <w:right w:val="none" w:sz="0" w:space="0" w:color="auto"/>
      </w:divBdr>
    </w:div>
    <w:div w:id="1438332605">
      <w:marLeft w:val="480"/>
      <w:marRight w:val="0"/>
      <w:marTop w:val="0"/>
      <w:marBottom w:val="0"/>
      <w:divBdr>
        <w:top w:val="none" w:sz="0" w:space="0" w:color="auto"/>
        <w:left w:val="none" w:sz="0" w:space="0" w:color="auto"/>
        <w:bottom w:val="none" w:sz="0" w:space="0" w:color="auto"/>
        <w:right w:val="none" w:sz="0" w:space="0" w:color="auto"/>
      </w:divBdr>
    </w:div>
    <w:div w:id="1438335003">
      <w:marLeft w:val="480"/>
      <w:marRight w:val="0"/>
      <w:marTop w:val="0"/>
      <w:marBottom w:val="0"/>
      <w:divBdr>
        <w:top w:val="none" w:sz="0" w:space="0" w:color="auto"/>
        <w:left w:val="none" w:sz="0" w:space="0" w:color="auto"/>
        <w:bottom w:val="none" w:sz="0" w:space="0" w:color="auto"/>
        <w:right w:val="none" w:sz="0" w:space="0" w:color="auto"/>
      </w:divBdr>
    </w:div>
    <w:div w:id="1438480892">
      <w:marLeft w:val="480"/>
      <w:marRight w:val="0"/>
      <w:marTop w:val="0"/>
      <w:marBottom w:val="0"/>
      <w:divBdr>
        <w:top w:val="none" w:sz="0" w:space="0" w:color="auto"/>
        <w:left w:val="none" w:sz="0" w:space="0" w:color="auto"/>
        <w:bottom w:val="none" w:sz="0" w:space="0" w:color="auto"/>
        <w:right w:val="none" w:sz="0" w:space="0" w:color="auto"/>
      </w:divBdr>
    </w:div>
    <w:div w:id="1438941178">
      <w:marLeft w:val="480"/>
      <w:marRight w:val="0"/>
      <w:marTop w:val="0"/>
      <w:marBottom w:val="0"/>
      <w:divBdr>
        <w:top w:val="none" w:sz="0" w:space="0" w:color="auto"/>
        <w:left w:val="none" w:sz="0" w:space="0" w:color="auto"/>
        <w:bottom w:val="none" w:sz="0" w:space="0" w:color="auto"/>
        <w:right w:val="none" w:sz="0" w:space="0" w:color="auto"/>
      </w:divBdr>
    </w:div>
    <w:div w:id="1439061567">
      <w:marLeft w:val="480"/>
      <w:marRight w:val="0"/>
      <w:marTop w:val="0"/>
      <w:marBottom w:val="0"/>
      <w:divBdr>
        <w:top w:val="none" w:sz="0" w:space="0" w:color="auto"/>
        <w:left w:val="none" w:sz="0" w:space="0" w:color="auto"/>
        <w:bottom w:val="none" w:sz="0" w:space="0" w:color="auto"/>
        <w:right w:val="none" w:sz="0" w:space="0" w:color="auto"/>
      </w:divBdr>
    </w:div>
    <w:div w:id="1439329288">
      <w:marLeft w:val="480"/>
      <w:marRight w:val="0"/>
      <w:marTop w:val="0"/>
      <w:marBottom w:val="0"/>
      <w:divBdr>
        <w:top w:val="none" w:sz="0" w:space="0" w:color="auto"/>
        <w:left w:val="none" w:sz="0" w:space="0" w:color="auto"/>
        <w:bottom w:val="none" w:sz="0" w:space="0" w:color="auto"/>
        <w:right w:val="none" w:sz="0" w:space="0" w:color="auto"/>
      </w:divBdr>
    </w:div>
    <w:div w:id="1439444164">
      <w:marLeft w:val="480"/>
      <w:marRight w:val="0"/>
      <w:marTop w:val="0"/>
      <w:marBottom w:val="0"/>
      <w:divBdr>
        <w:top w:val="none" w:sz="0" w:space="0" w:color="auto"/>
        <w:left w:val="none" w:sz="0" w:space="0" w:color="auto"/>
        <w:bottom w:val="none" w:sz="0" w:space="0" w:color="auto"/>
        <w:right w:val="none" w:sz="0" w:space="0" w:color="auto"/>
      </w:divBdr>
    </w:div>
    <w:div w:id="1439640768">
      <w:marLeft w:val="480"/>
      <w:marRight w:val="0"/>
      <w:marTop w:val="0"/>
      <w:marBottom w:val="0"/>
      <w:divBdr>
        <w:top w:val="none" w:sz="0" w:space="0" w:color="auto"/>
        <w:left w:val="none" w:sz="0" w:space="0" w:color="auto"/>
        <w:bottom w:val="none" w:sz="0" w:space="0" w:color="auto"/>
        <w:right w:val="none" w:sz="0" w:space="0" w:color="auto"/>
      </w:divBdr>
    </w:div>
    <w:div w:id="1439761419">
      <w:marLeft w:val="480"/>
      <w:marRight w:val="0"/>
      <w:marTop w:val="0"/>
      <w:marBottom w:val="0"/>
      <w:divBdr>
        <w:top w:val="none" w:sz="0" w:space="0" w:color="auto"/>
        <w:left w:val="none" w:sz="0" w:space="0" w:color="auto"/>
        <w:bottom w:val="none" w:sz="0" w:space="0" w:color="auto"/>
        <w:right w:val="none" w:sz="0" w:space="0" w:color="auto"/>
      </w:divBdr>
    </w:div>
    <w:div w:id="1439837148">
      <w:marLeft w:val="480"/>
      <w:marRight w:val="0"/>
      <w:marTop w:val="0"/>
      <w:marBottom w:val="0"/>
      <w:divBdr>
        <w:top w:val="none" w:sz="0" w:space="0" w:color="auto"/>
        <w:left w:val="none" w:sz="0" w:space="0" w:color="auto"/>
        <w:bottom w:val="none" w:sz="0" w:space="0" w:color="auto"/>
        <w:right w:val="none" w:sz="0" w:space="0" w:color="auto"/>
      </w:divBdr>
    </w:div>
    <w:div w:id="1439986820">
      <w:marLeft w:val="480"/>
      <w:marRight w:val="0"/>
      <w:marTop w:val="0"/>
      <w:marBottom w:val="0"/>
      <w:divBdr>
        <w:top w:val="none" w:sz="0" w:space="0" w:color="auto"/>
        <w:left w:val="none" w:sz="0" w:space="0" w:color="auto"/>
        <w:bottom w:val="none" w:sz="0" w:space="0" w:color="auto"/>
        <w:right w:val="none" w:sz="0" w:space="0" w:color="auto"/>
      </w:divBdr>
    </w:div>
    <w:div w:id="1440028756">
      <w:marLeft w:val="480"/>
      <w:marRight w:val="0"/>
      <w:marTop w:val="0"/>
      <w:marBottom w:val="0"/>
      <w:divBdr>
        <w:top w:val="none" w:sz="0" w:space="0" w:color="auto"/>
        <w:left w:val="none" w:sz="0" w:space="0" w:color="auto"/>
        <w:bottom w:val="none" w:sz="0" w:space="0" w:color="auto"/>
        <w:right w:val="none" w:sz="0" w:space="0" w:color="auto"/>
      </w:divBdr>
    </w:div>
    <w:div w:id="1440298420">
      <w:marLeft w:val="480"/>
      <w:marRight w:val="0"/>
      <w:marTop w:val="0"/>
      <w:marBottom w:val="0"/>
      <w:divBdr>
        <w:top w:val="none" w:sz="0" w:space="0" w:color="auto"/>
        <w:left w:val="none" w:sz="0" w:space="0" w:color="auto"/>
        <w:bottom w:val="none" w:sz="0" w:space="0" w:color="auto"/>
        <w:right w:val="none" w:sz="0" w:space="0" w:color="auto"/>
      </w:divBdr>
    </w:div>
    <w:div w:id="1440298961">
      <w:marLeft w:val="480"/>
      <w:marRight w:val="0"/>
      <w:marTop w:val="0"/>
      <w:marBottom w:val="0"/>
      <w:divBdr>
        <w:top w:val="none" w:sz="0" w:space="0" w:color="auto"/>
        <w:left w:val="none" w:sz="0" w:space="0" w:color="auto"/>
        <w:bottom w:val="none" w:sz="0" w:space="0" w:color="auto"/>
        <w:right w:val="none" w:sz="0" w:space="0" w:color="auto"/>
      </w:divBdr>
    </w:div>
    <w:div w:id="1440487530">
      <w:marLeft w:val="480"/>
      <w:marRight w:val="0"/>
      <w:marTop w:val="0"/>
      <w:marBottom w:val="0"/>
      <w:divBdr>
        <w:top w:val="none" w:sz="0" w:space="0" w:color="auto"/>
        <w:left w:val="none" w:sz="0" w:space="0" w:color="auto"/>
        <w:bottom w:val="none" w:sz="0" w:space="0" w:color="auto"/>
        <w:right w:val="none" w:sz="0" w:space="0" w:color="auto"/>
      </w:divBdr>
    </w:div>
    <w:div w:id="1440488405">
      <w:marLeft w:val="480"/>
      <w:marRight w:val="0"/>
      <w:marTop w:val="0"/>
      <w:marBottom w:val="0"/>
      <w:divBdr>
        <w:top w:val="none" w:sz="0" w:space="0" w:color="auto"/>
        <w:left w:val="none" w:sz="0" w:space="0" w:color="auto"/>
        <w:bottom w:val="none" w:sz="0" w:space="0" w:color="auto"/>
        <w:right w:val="none" w:sz="0" w:space="0" w:color="auto"/>
      </w:divBdr>
    </w:div>
    <w:div w:id="1440682188">
      <w:marLeft w:val="480"/>
      <w:marRight w:val="0"/>
      <w:marTop w:val="0"/>
      <w:marBottom w:val="0"/>
      <w:divBdr>
        <w:top w:val="none" w:sz="0" w:space="0" w:color="auto"/>
        <w:left w:val="none" w:sz="0" w:space="0" w:color="auto"/>
        <w:bottom w:val="none" w:sz="0" w:space="0" w:color="auto"/>
        <w:right w:val="none" w:sz="0" w:space="0" w:color="auto"/>
      </w:divBdr>
    </w:div>
    <w:div w:id="1441027531">
      <w:marLeft w:val="480"/>
      <w:marRight w:val="0"/>
      <w:marTop w:val="0"/>
      <w:marBottom w:val="0"/>
      <w:divBdr>
        <w:top w:val="none" w:sz="0" w:space="0" w:color="auto"/>
        <w:left w:val="none" w:sz="0" w:space="0" w:color="auto"/>
        <w:bottom w:val="none" w:sz="0" w:space="0" w:color="auto"/>
        <w:right w:val="none" w:sz="0" w:space="0" w:color="auto"/>
      </w:divBdr>
    </w:div>
    <w:div w:id="1441101773">
      <w:marLeft w:val="480"/>
      <w:marRight w:val="0"/>
      <w:marTop w:val="0"/>
      <w:marBottom w:val="0"/>
      <w:divBdr>
        <w:top w:val="none" w:sz="0" w:space="0" w:color="auto"/>
        <w:left w:val="none" w:sz="0" w:space="0" w:color="auto"/>
        <w:bottom w:val="none" w:sz="0" w:space="0" w:color="auto"/>
        <w:right w:val="none" w:sz="0" w:space="0" w:color="auto"/>
      </w:divBdr>
    </w:div>
    <w:div w:id="1441336563">
      <w:marLeft w:val="480"/>
      <w:marRight w:val="0"/>
      <w:marTop w:val="0"/>
      <w:marBottom w:val="0"/>
      <w:divBdr>
        <w:top w:val="none" w:sz="0" w:space="0" w:color="auto"/>
        <w:left w:val="none" w:sz="0" w:space="0" w:color="auto"/>
        <w:bottom w:val="none" w:sz="0" w:space="0" w:color="auto"/>
        <w:right w:val="none" w:sz="0" w:space="0" w:color="auto"/>
      </w:divBdr>
    </w:div>
    <w:div w:id="1441337404">
      <w:marLeft w:val="480"/>
      <w:marRight w:val="0"/>
      <w:marTop w:val="0"/>
      <w:marBottom w:val="0"/>
      <w:divBdr>
        <w:top w:val="none" w:sz="0" w:space="0" w:color="auto"/>
        <w:left w:val="none" w:sz="0" w:space="0" w:color="auto"/>
        <w:bottom w:val="none" w:sz="0" w:space="0" w:color="auto"/>
        <w:right w:val="none" w:sz="0" w:space="0" w:color="auto"/>
      </w:divBdr>
    </w:div>
    <w:div w:id="1441410693">
      <w:marLeft w:val="480"/>
      <w:marRight w:val="0"/>
      <w:marTop w:val="0"/>
      <w:marBottom w:val="0"/>
      <w:divBdr>
        <w:top w:val="none" w:sz="0" w:space="0" w:color="auto"/>
        <w:left w:val="none" w:sz="0" w:space="0" w:color="auto"/>
        <w:bottom w:val="none" w:sz="0" w:space="0" w:color="auto"/>
        <w:right w:val="none" w:sz="0" w:space="0" w:color="auto"/>
      </w:divBdr>
    </w:div>
    <w:div w:id="1441755031">
      <w:marLeft w:val="480"/>
      <w:marRight w:val="0"/>
      <w:marTop w:val="0"/>
      <w:marBottom w:val="0"/>
      <w:divBdr>
        <w:top w:val="none" w:sz="0" w:space="0" w:color="auto"/>
        <w:left w:val="none" w:sz="0" w:space="0" w:color="auto"/>
        <w:bottom w:val="none" w:sz="0" w:space="0" w:color="auto"/>
        <w:right w:val="none" w:sz="0" w:space="0" w:color="auto"/>
      </w:divBdr>
    </w:div>
    <w:div w:id="1441756908">
      <w:marLeft w:val="480"/>
      <w:marRight w:val="0"/>
      <w:marTop w:val="0"/>
      <w:marBottom w:val="0"/>
      <w:divBdr>
        <w:top w:val="none" w:sz="0" w:space="0" w:color="auto"/>
        <w:left w:val="none" w:sz="0" w:space="0" w:color="auto"/>
        <w:bottom w:val="none" w:sz="0" w:space="0" w:color="auto"/>
        <w:right w:val="none" w:sz="0" w:space="0" w:color="auto"/>
      </w:divBdr>
    </w:div>
    <w:div w:id="1441951475">
      <w:marLeft w:val="480"/>
      <w:marRight w:val="0"/>
      <w:marTop w:val="0"/>
      <w:marBottom w:val="0"/>
      <w:divBdr>
        <w:top w:val="none" w:sz="0" w:space="0" w:color="auto"/>
        <w:left w:val="none" w:sz="0" w:space="0" w:color="auto"/>
        <w:bottom w:val="none" w:sz="0" w:space="0" w:color="auto"/>
        <w:right w:val="none" w:sz="0" w:space="0" w:color="auto"/>
      </w:divBdr>
    </w:div>
    <w:div w:id="1441996550">
      <w:marLeft w:val="480"/>
      <w:marRight w:val="0"/>
      <w:marTop w:val="0"/>
      <w:marBottom w:val="0"/>
      <w:divBdr>
        <w:top w:val="none" w:sz="0" w:space="0" w:color="auto"/>
        <w:left w:val="none" w:sz="0" w:space="0" w:color="auto"/>
        <w:bottom w:val="none" w:sz="0" w:space="0" w:color="auto"/>
        <w:right w:val="none" w:sz="0" w:space="0" w:color="auto"/>
      </w:divBdr>
    </w:div>
    <w:div w:id="1442072037">
      <w:marLeft w:val="480"/>
      <w:marRight w:val="0"/>
      <w:marTop w:val="0"/>
      <w:marBottom w:val="0"/>
      <w:divBdr>
        <w:top w:val="none" w:sz="0" w:space="0" w:color="auto"/>
        <w:left w:val="none" w:sz="0" w:space="0" w:color="auto"/>
        <w:bottom w:val="none" w:sz="0" w:space="0" w:color="auto"/>
        <w:right w:val="none" w:sz="0" w:space="0" w:color="auto"/>
      </w:divBdr>
    </w:div>
    <w:div w:id="1442264471">
      <w:marLeft w:val="480"/>
      <w:marRight w:val="0"/>
      <w:marTop w:val="0"/>
      <w:marBottom w:val="0"/>
      <w:divBdr>
        <w:top w:val="none" w:sz="0" w:space="0" w:color="auto"/>
        <w:left w:val="none" w:sz="0" w:space="0" w:color="auto"/>
        <w:bottom w:val="none" w:sz="0" w:space="0" w:color="auto"/>
        <w:right w:val="none" w:sz="0" w:space="0" w:color="auto"/>
      </w:divBdr>
    </w:div>
    <w:div w:id="1442383453">
      <w:marLeft w:val="480"/>
      <w:marRight w:val="0"/>
      <w:marTop w:val="0"/>
      <w:marBottom w:val="0"/>
      <w:divBdr>
        <w:top w:val="none" w:sz="0" w:space="0" w:color="auto"/>
        <w:left w:val="none" w:sz="0" w:space="0" w:color="auto"/>
        <w:bottom w:val="none" w:sz="0" w:space="0" w:color="auto"/>
        <w:right w:val="none" w:sz="0" w:space="0" w:color="auto"/>
      </w:divBdr>
    </w:div>
    <w:div w:id="1442646424">
      <w:marLeft w:val="480"/>
      <w:marRight w:val="0"/>
      <w:marTop w:val="0"/>
      <w:marBottom w:val="0"/>
      <w:divBdr>
        <w:top w:val="none" w:sz="0" w:space="0" w:color="auto"/>
        <w:left w:val="none" w:sz="0" w:space="0" w:color="auto"/>
        <w:bottom w:val="none" w:sz="0" w:space="0" w:color="auto"/>
        <w:right w:val="none" w:sz="0" w:space="0" w:color="auto"/>
      </w:divBdr>
    </w:div>
    <w:div w:id="1442647393">
      <w:marLeft w:val="480"/>
      <w:marRight w:val="0"/>
      <w:marTop w:val="0"/>
      <w:marBottom w:val="0"/>
      <w:divBdr>
        <w:top w:val="none" w:sz="0" w:space="0" w:color="auto"/>
        <w:left w:val="none" w:sz="0" w:space="0" w:color="auto"/>
        <w:bottom w:val="none" w:sz="0" w:space="0" w:color="auto"/>
        <w:right w:val="none" w:sz="0" w:space="0" w:color="auto"/>
      </w:divBdr>
    </w:div>
    <w:div w:id="1442649666">
      <w:marLeft w:val="480"/>
      <w:marRight w:val="0"/>
      <w:marTop w:val="0"/>
      <w:marBottom w:val="0"/>
      <w:divBdr>
        <w:top w:val="none" w:sz="0" w:space="0" w:color="auto"/>
        <w:left w:val="none" w:sz="0" w:space="0" w:color="auto"/>
        <w:bottom w:val="none" w:sz="0" w:space="0" w:color="auto"/>
        <w:right w:val="none" w:sz="0" w:space="0" w:color="auto"/>
      </w:divBdr>
    </w:div>
    <w:div w:id="1442651949">
      <w:marLeft w:val="480"/>
      <w:marRight w:val="0"/>
      <w:marTop w:val="0"/>
      <w:marBottom w:val="0"/>
      <w:divBdr>
        <w:top w:val="none" w:sz="0" w:space="0" w:color="auto"/>
        <w:left w:val="none" w:sz="0" w:space="0" w:color="auto"/>
        <w:bottom w:val="none" w:sz="0" w:space="0" w:color="auto"/>
        <w:right w:val="none" w:sz="0" w:space="0" w:color="auto"/>
      </w:divBdr>
    </w:div>
    <w:div w:id="1442725222">
      <w:marLeft w:val="480"/>
      <w:marRight w:val="0"/>
      <w:marTop w:val="0"/>
      <w:marBottom w:val="0"/>
      <w:divBdr>
        <w:top w:val="none" w:sz="0" w:space="0" w:color="auto"/>
        <w:left w:val="none" w:sz="0" w:space="0" w:color="auto"/>
        <w:bottom w:val="none" w:sz="0" w:space="0" w:color="auto"/>
        <w:right w:val="none" w:sz="0" w:space="0" w:color="auto"/>
      </w:divBdr>
    </w:div>
    <w:div w:id="1443183151">
      <w:marLeft w:val="480"/>
      <w:marRight w:val="0"/>
      <w:marTop w:val="0"/>
      <w:marBottom w:val="0"/>
      <w:divBdr>
        <w:top w:val="none" w:sz="0" w:space="0" w:color="auto"/>
        <w:left w:val="none" w:sz="0" w:space="0" w:color="auto"/>
        <w:bottom w:val="none" w:sz="0" w:space="0" w:color="auto"/>
        <w:right w:val="none" w:sz="0" w:space="0" w:color="auto"/>
      </w:divBdr>
    </w:div>
    <w:div w:id="1443454522">
      <w:marLeft w:val="480"/>
      <w:marRight w:val="0"/>
      <w:marTop w:val="0"/>
      <w:marBottom w:val="0"/>
      <w:divBdr>
        <w:top w:val="none" w:sz="0" w:space="0" w:color="auto"/>
        <w:left w:val="none" w:sz="0" w:space="0" w:color="auto"/>
        <w:bottom w:val="none" w:sz="0" w:space="0" w:color="auto"/>
        <w:right w:val="none" w:sz="0" w:space="0" w:color="auto"/>
      </w:divBdr>
    </w:div>
    <w:div w:id="1443455749">
      <w:marLeft w:val="480"/>
      <w:marRight w:val="0"/>
      <w:marTop w:val="0"/>
      <w:marBottom w:val="0"/>
      <w:divBdr>
        <w:top w:val="none" w:sz="0" w:space="0" w:color="auto"/>
        <w:left w:val="none" w:sz="0" w:space="0" w:color="auto"/>
        <w:bottom w:val="none" w:sz="0" w:space="0" w:color="auto"/>
        <w:right w:val="none" w:sz="0" w:space="0" w:color="auto"/>
      </w:divBdr>
    </w:div>
    <w:div w:id="1443842103">
      <w:marLeft w:val="480"/>
      <w:marRight w:val="0"/>
      <w:marTop w:val="0"/>
      <w:marBottom w:val="0"/>
      <w:divBdr>
        <w:top w:val="none" w:sz="0" w:space="0" w:color="auto"/>
        <w:left w:val="none" w:sz="0" w:space="0" w:color="auto"/>
        <w:bottom w:val="none" w:sz="0" w:space="0" w:color="auto"/>
        <w:right w:val="none" w:sz="0" w:space="0" w:color="auto"/>
      </w:divBdr>
    </w:div>
    <w:div w:id="1443917655">
      <w:marLeft w:val="480"/>
      <w:marRight w:val="0"/>
      <w:marTop w:val="0"/>
      <w:marBottom w:val="0"/>
      <w:divBdr>
        <w:top w:val="none" w:sz="0" w:space="0" w:color="auto"/>
        <w:left w:val="none" w:sz="0" w:space="0" w:color="auto"/>
        <w:bottom w:val="none" w:sz="0" w:space="0" w:color="auto"/>
        <w:right w:val="none" w:sz="0" w:space="0" w:color="auto"/>
      </w:divBdr>
    </w:div>
    <w:div w:id="1444031625">
      <w:marLeft w:val="480"/>
      <w:marRight w:val="0"/>
      <w:marTop w:val="0"/>
      <w:marBottom w:val="0"/>
      <w:divBdr>
        <w:top w:val="none" w:sz="0" w:space="0" w:color="auto"/>
        <w:left w:val="none" w:sz="0" w:space="0" w:color="auto"/>
        <w:bottom w:val="none" w:sz="0" w:space="0" w:color="auto"/>
        <w:right w:val="none" w:sz="0" w:space="0" w:color="auto"/>
      </w:divBdr>
    </w:div>
    <w:div w:id="1444036736">
      <w:marLeft w:val="480"/>
      <w:marRight w:val="0"/>
      <w:marTop w:val="0"/>
      <w:marBottom w:val="0"/>
      <w:divBdr>
        <w:top w:val="none" w:sz="0" w:space="0" w:color="auto"/>
        <w:left w:val="none" w:sz="0" w:space="0" w:color="auto"/>
        <w:bottom w:val="none" w:sz="0" w:space="0" w:color="auto"/>
        <w:right w:val="none" w:sz="0" w:space="0" w:color="auto"/>
      </w:divBdr>
    </w:div>
    <w:div w:id="1444109648">
      <w:marLeft w:val="480"/>
      <w:marRight w:val="0"/>
      <w:marTop w:val="0"/>
      <w:marBottom w:val="0"/>
      <w:divBdr>
        <w:top w:val="none" w:sz="0" w:space="0" w:color="auto"/>
        <w:left w:val="none" w:sz="0" w:space="0" w:color="auto"/>
        <w:bottom w:val="none" w:sz="0" w:space="0" w:color="auto"/>
        <w:right w:val="none" w:sz="0" w:space="0" w:color="auto"/>
      </w:divBdr>
    </w:div>
    <w:div w:id="1444226274">
      <w:marLeft w:val="480"/>
      <w:marRight w:val="0"/>
      <w:marTop w:val="0"/>
      <w:marBottom w:val="0"/>
      <w:divBdr>
        <w:top w:val="none" w:sz="0" w:space="0" w:color="auto"/>
        <w:left w:val="none" w:sz="0" w:space="0" w:color="auto"/>
        <w:bottom w:val="none" w:sz="0" w:space="0" w:color="auto"/>
        <w:right w:val="none" w:sz="0" w:space="0" w:color="auto"/>
      </w:divBdr>
    </w:div>
    <w:div w:id="1444379792">
      <w:marLeft w:val="480"/>
      <w:marRight w:val="0"/>
      <w:marTop w:val="0"/>
      <w:marBottom w:val="0"/>
      <w:divBdr>
        <w:top w:val="none" w:sz="0" w:space="0" w:color="auto"/>
        <w:left w:val="none" w:sz="0" w:space="0" w:color="auto"/>
        <w:bottom w:val="none" w:sz="0" w:space="0" w:color="auto"/>
        <w:right w:val="none" w:sz="0" w:space="0" w:color="auto"/>
      </w:divBdr>
    </w:div>
    <w:div w:id="1444493797">
      <w:marLeft w:val="480"/>
      <w:marRight w:val="0"/>
      <w:marTop w:val="0"/>
      <w:marBottom w:val="0"/>
      <w:divBdr>
        <w:top w:val="none" w:sz="0" w:space="0" w:color="auto"/>
        <w:left w:val="none" w:sz="0" w:space="0" w:color="auto"/>
        <w:bottom w:val="none" w:sz="0" w:space="0" w:color="auto"/>
        <w:right w:val="none" w:sz="0" w:space="0" w:color="auto"/>
      </w:divBdr>
    </w:div>
    <w:div w:id="1444806861">
      <w:marLeft w:val="480"/>
      <w:marRight w:val="0"/>
      <w:marTop w:val="0"/>
      <w:marBottom w:val="0"/>
      <w:divBdr>
        <w:top w:val="none" w:sz="0" w:space="0" w:color="auto"/>
        <w:left w:val="none" w:sz="0" w:space="0" w:color="auto"/>
        <w:bottom w:val="none" w:sz="0" w:space="0" w:color="auto"/>
        <w:right w:val="none" w:sz="0" w:space="0" w:color="auto"/>
      </w:divBdr>
    </w:div>
    <w:div w:id="1444837221">
      <w:marLeft w:val="480"/>
      <w:marRight w:val="0"/>
      <w:marTop w:val="0"/>
      <w:marBottom w:val="0"/>
      <w:divBdr>
        <w:top w:val="none" w:sz="0" w:space="0" w:color="auto"/>
        <w:left w:val="none" w:sz="0" w:space="0" w:color="auto"/>
        <w:bottom w:val="none" w:sz="0" w:space="0" w:color="auto"/>
        <w:right w:val="none" w:sz="0" w:space="0" w:color="auto"/>
      </w:divBdr>
    </w:div>
    <w:div w:id="1445031919">
      <w:marLeft w:val="480"/>
      <w:marRight w:val="0"/>
      <w:marTop w:val="0"/>
      <w:marBottom w:val="0"/>
      <w:divBdr>
        <w:top w:val="none" w:sz="0" w:space="0" w:color="auto"/>
        <w:left w:val="none" w:sz="0" w:space="0" w:color="auto"/>
        <w:bottom w:val="none" w:sz="0" w:space="0" w:color="auto"/>
        <w:right w:val="none" w:sz="0" w:space="0" w:color="auto"/>
      </w:divBdr>
    </w:div>
    <w:div w:id="1445152323">
      <w:marLeft w:val="480"/>
      <w:marRight w:val="0"/>
      <w:marTop w:val="0"/>
      <w:marBottom w:val="0"/>
      <w:divBdr>
        <w:top w:val="none" w:sz="0" w:space="0" w:color="auto"/>
        <w:left w:val="none" w:sz="0" w:space="0" w:color="auto"/>
        <w:bottom w:val="none" w:sz="0" w:space="0" w:color="auto"/>
        <w:right w:val="none" w:sz="0" w:space="0" w:color="auto"/>
      </w:divBdr>
    </w:div>
    <w:div w:id="1445224441">
      <w:marLeft w:val="480"/>
      <w:marRight w:val="0"/>
      <w:marTop w:val="0"/>
      <w:marBottom w:val="0"/>
      <w:divBdr>
        <w:top w:val="none" w:sz="0" w:space="0" w:color="auto"/>
        <w:left w:val="none" w:sz="0" w:space="0" w:color="auto"/>
        <w:bottom w:val="none" w:sz="0" w:space="0" w:color="auto"/>
        <w:right w:val="none" w:sz="0" w:space="0" w:color="auto"/>
      </w:divBdr>
    </w:div>
    <w:div w:id="1445267661">
      <w:marLeft w:val="480"/>
      <w:marRight w:val="0"/>
      <w:marTop w:val="0"/>
      <w:marBottom w:val="0"/>
      <w:divBdr>
        <w:top w:val="none" w:sz="0" w:space="0" w:color="auto"/>
        <w:left w:val="none" w:sz="0" w:space="0" w:color="auto"/>
        <w:bottom w:val="none" w:sz="0" w:space="0" w:color="auto"/>
        <w:right w:val="none" w:sz="0" w:space="0" w:color="auto"/>
      </w:divBdr>
    </w:div>
    <w:div w:id="1445421867">
      <w:marLeft w:val="480"/>
      <w:marRight w:val="0"/>
      <w:marTop w:val="0"/>
      <w:marBottom w:val="0"/>
      <w:divBdr>
        <w:top w:val="none" w:sz="0" w:space="0" w:color="auto"/>
        <w:left w:val="none" w:sz="0" w:space="0" w:color="auto"/>
        <w:bottom w:val="none" w:sz="0" w:space="0" w:color="auto"/>
        <w:right w:val="none" w:sz="0" w:space="0" w:color="auto"/>
      </w:divBdr>
    </w:div>
    <w:div w:id="1445609367">
      <w:marLeft w:val="480"/>
      <w:marRight w:val="0"/>
      <w:marTop w:val="0"/>
      <w:marBottom w:val="0"/>
      <w:divBdr>
        <w:top w:val="none" w:sz="0" w:space="0" w:color="auto"/>
        <w:left w:val="none" w:sz="0" w:space="0" w:color="auto"/>
        <w:bottom w:val="none" w:sz="0" w:space="0" w:color="auto"/>
        <w:right w:val="none" w:sz="0" w:space="0" w:color="auto"/>
      </w:divBdr>
    </w:div>
    <w:div w:id="1445610724">
      <w:marLeft w:val="480"/>
      <w:marRight w:val="0"/>
      <w:marTop w:val="0"/>
      <w:marBottom w:val="0"/>
      <w:divBdr>
        <w:top w:val="none" w:sz="0" w:space="0" w:color="auto"/>
        <w:left w:val="none" w:sz="0" w:space="0" w:color="auto"/>
        <w:bottom w:val="none" w:sz="0" w:space="0" w:color="auto"/>
        <w:right w:val="none" w:sz="0" w:space="0" w:color="auto"/>
      </w:divBdr>
    </w:div>
    <w:div w:id="1445618124">
      <w:marLeft w:val="480"/>
      <w:marRight w:val="0"/>
      <w:marTop w:val="0"/>
      <w:marBottom w:val="0"/>
      <w:divBdr>
        <w:top w:val="none" w:sz="0" w:space="0" w:color="auto"/>
        <w:left w:val="none" w:sz="0" w:space="0" w:color="auto"/>
        <w:bottom w:val="none" w:sz="0" w:space="0" w:color="auto"/>
        <w:right w:val="none" w:sz="0" w:space="0" w:color="auto"/>
      </w:divBdr>
    </w:div>
    <w:div w:id="1445686708">
      <w:marLeft w:val="480"/>
      <w:marRight w:val="0"/>
      <w:marTop w:val="0"/>
      <w:marBottom w:val="0"/>
      <w:divBdr>
        <w:top w:val="none" w:sz="0" w:space="0" w:color="auto"/>
        <w:left w:val="none" w:sz="0" w:space="0" w:color="auto"/>
        <w:bottom w:val="none" w:sz="0" w:space="0" w:color="auto"/>
        <w:right w:val="none" w:sz="0" w:space="0" w:color="auto"/>
      </w:divBdr>
    </w:div>
    <w:div w:id="1445733585">
      <w:marLeft w:val="480"/>
      <w:marRight w:val="0"/>
      <w:marTop w:val="0"/>
      <w:marBottom w:val="0"/>
      <w:divBdr>
        <w:top w:val="none" w:sz="0" w:space="0" w:color="auto"/>
        <w:left w:val="none" w:sz="0" w:space="0" w:color="auto"/>
        <w:bottom w:val="none" w:sz="0" w:space="0" w:color="auto"/>
        <w:right w:val="none" w:sz="0" w:space="0" w:color="auto"/>
      </w:divBdr>
    </w:div>
    <w:div w:id="1446192784">
      <w:marLeft w:val="480"/>
      <w:marRight w:val="0"/>
      <w:marTop w:val="0"/>
      <w:marBottom w:val="0"/>
      <w:divBdr>
        <w:top w:val="none" w:sz="0" w:space="0" w:color="auto"/>
        <w:left w:val="none" w:sz="0" w:space="0" w:color="auto"/>
        <w:bottom w:val="none" w:sz="0" w:space="0" w:color="auto"/>
        <w:right w:val="none" w:sz="0" w:space="0" w:color="auto"/>
      </w:divBdr>
    </w:div>
    <w:div w:id="1446268023">
      <w:marLeft w:val="480"/>
      <w:marRight w:val="0"/>
      <w:marTop w:val="0"/>
      <w:marBottom w:val="0"/>
      <w:divBdr>
        <w:top w:val="none" w:sz="0" w:space="0" w:color="auto"/>
        <w:left w:val="none" w:sz="0" w:space="0" w:color="auto"/>
        <w:bottom w:val="none" w:sz="0" w:space="0" w:color="auto"/>
        <w:right w:val="none" w:sz="0" w:space="0" w:color="auto"/>
      </w:divBdr>
    </w:div>
    <w:div w:id="1446345510">
      <w:marLeft w:val="480"/>
      <w:marRight w:val="0"/>
      <w:marTop w:val="0"/>
      <w:marBottom w:val="0"/>
      <w:divBdr>
        <w:top w:val="none" w:sz="0" w:space="0" w:color="auto"/>
        <w:left w:val="none" w:sz="0" w:space="0" w:color="auto"/>
        <w:bottom w:val="none" w:sz="0" w:space="0" w:color="auto"/>
        <w:right w:val="none" w:sz="0" w:space="0" w:color="auto"/>
      </w:divBdr>
    </w:div>
    <w:div w:id="1446460296">
      <w:marLeft w:val="480"/>
      <w:marRight w:val="0"/>
      <w:marTop w:val="0"/>
      <w:marBottom w:val="0"/>
      <w:divBdr>
        <w:top w:val="none" w:sz="0" w:space="0" w:color="auto"/>
        <w:left w:val="none" w:sz="0" w:space="0" w:color="auto"/>
        <w:bottom w:val="none" w:sz="0" w:space="0" w:color="auto"/>
        <w:right w:val="none" w:sz="0" w:space="0" w:color="auto"/>
      </w:divBdr>
    </w:div>
    <w:div w:id="1446466894">
      <w:marLeft w:val="480"/>
      <w:marRight w:val="0"/>
      <w:marTop w:val="0"/>
      <w:marBottom w:val="0"/>
      <w:divBdr>
        <w:top w:val="none" w:sz="0" w:space="0" w:color="auto"/>
        <w:left w:val="none" w:sz="0" w:space="0" w:color="auto"/>
        <w:bottom w:val="none" w:sz="0" w:space="0" w:color="auto"/>
        <w:right w:val="none" w:sz="0" w:space="0" w:color="auto"/>
      </w:divBdr>
    </w:div>
    <w:div w:id="1446534509">
      <w:marLeft w:val="480"/>
      <w:marRight w:val="0"/>
      <w:marTop w:val="0"/>
      <w:marBottom w:val="0"/>
      <w:divBdr>
        <w:top w:val="none" w:sz="0" w:space="0" w:color="auto"/>
        <w:left w:val="none" w:sz="0" w:space="0" w:color="auto"/>
        <w:bottom w:val="none" w:sz="0" w:space="0" w:color="auto"/>
        <w:right w:val="none" w:sz="0" w:space="0" w:color="auto"/>
      </w:divBdr>
    </w:div>
    <w:div w:id="1446651327">
      <w:marLeft w:val="480"/>
      <w:marRight w:val="0"/>
      <w:marTop w:val="0"/>
      <w:marBottom w:val="0"/>
      <w:divBdr>
        <w:top w:val="none" w:sz="0" w:space="0" w:color="auto"/>
        <w:left w:val="none" w:sz="0" w:space="0" w:color="auto"/>
        <w:bottom w:val="none" w:sz="0" w:space="0" w:color="auto"/>
        <w:right w:val="none" w:sz="0" w:space="0" w:color="auto"/>
      </w:divBdr>
    </w:div>
    <w:div w:id="1446729509">
      <w:marLeft w:val="480"/>
      <w:marRight w:val="0"/>
      <w:marTop w:val="0"/>
      <w:marBottom w:val="0"/>
      <w:divBdr>
        <w:top w:val="none" w:sz="0" w:space="0" w:color="auto"/>
        <w:left w:val="none" w:sz="0" w:space="0" w:color="auto"/>
        <w:bottom w:val="none" w:sz="0" w:space="0" w:color="auto"/>
        <w:right w:val="none" w:sz="0" w:space="0" w:color="auto"/>
      </w:divBdr>
    </w:div>
    <w:div w:id="1446919809">
      <w:marLeft w:val="480"/>
      <w:marRight w:val="0"/>
      <w:marTop w:val="0"/>
      <w:marBottom w:val="0"/>
      <w:divBdr>
        <w:top w:val="none" w:sz="0" w:space="0" w:color="auto"/>
        <w:left w:val="none" w:sz="0" w:space="0" w:color="auto"/>
        <w:bottom w:val="none" w:sz="0" w:space="0" w:color="auto"/>
        <w:right w:val="none" w:sz="0" w:space="0" w:color="auto"/>
      </w:divBdr>
    </w:div>
    <w:div w:id="1447190047">
      <w:marLeft w:val="480"/>
      <w:marRight w:val="0"/>
      <w:marTop w:val="0"/>
      <w:marBottom w:val="0"/>
      <w:divBdr>
        <w:top w:val="none" w:sz="0" w:space="0" w:color="auto"/>
        <w:left w:val="none" w:sz="0" w:space="0" w:color="auto"/>
        <w:bottom w:val="none" w:sz="0" w:space="0" w:color="auto"/>
        <w:right w:val="none" w:sz="0" w:space="0" w:color="auto"/>
      </w:divBdr>
    </w:div>
    <w:div w:id="1447263736">
      <w:marLeft w:val="480"/>
      <w:marRight w:val="0"/>
      <w:marTop w:val="0"/>
      <w:marBottom w:val="0"/>
      <w:divBdr>
        <w:top w:val="none" w:sz="0" w:space="0" w:color="auto"/>
        <w:left w:val="none" w:sz="0" w:space="0" w:color="auto"/>
        <w:bottom w:val="none" w:sz="0" w:space="0" w:color="auto"/>
        <w:right w:val="none" w:sz="0" w:space="0" w:color="auto"/>
      </w:divBdr>
    </w:div>
    <w:div w:id="1447460784">
      <w:marLeft w:val="480"/>
      <w:marRight w:val="0"/>
      <w:marTop w:val="0"/>
      <w:marBottom w:val="0"/>
      <w:divBdr>
        <w:top w:val="none" w:sz="0" w:space="0" w:color="auto"/>
        <w:left w:val="none" w:sz="0" w:space="0" w:color="auto"/>
        <w:bottom w:val="none" w:sz="0" w:space="0" w:color="auto"/>
        <w:right w:val="none" w:sz="0" w:space="0" w:color="auto"/>
      </w:divBdr>
    </w:div>
    <w:div w:id="1447852454">
      <w:marLeft w:val="480"/>
      <w:marRight w:val="0"/>
      <w:marTop w:val="0"/>
      <w:marBottom w:val="0"/>
      <w:divBdr>
        <w:top w:val="none" w:sz="0" w:space="0" w:color="auto"/>
        <w:left w:val="none" w:sz="0" w:space="0" w:color="auto"/>
        <w:bottom w:val="none" w:sz="0" w:space="0" w:color="auto"/>
        <w:right w:val="none" w:sz="0" w:space="0" w:color="auto"/>
      </w:divBdr>
    </w:div>
    <w:div w:id="1447895118">
      <w:marLeft w:val="480"/>
      <w:marRight w:val="0"/>
      <w:marTop w:val="0"/>
      <w:marBottom w:val="0"/>
      <w:divBdr>
        <w:top w:val="none" w:sz="0" w:space="0" w:color="auto"/>
        <w:left w:val="none" w:sz="0" w:space="0" w:color="auto"/>
        <w:bottom w:val="none" w:sz="0" w:space="0" w:color="auto"/>
        <w:right w:val="none" w:sz="0" w:space="0" w:color="auto"/>
      </w:divBdr>
    </w:div>
    <w:div w:id="1447968453">
      <w:marLeft w:val="480"/>
      <w:marRight w:val="0"/>
      <w:marTop w:val="0"/>
      <w:marBottom w:val="0"/>
      <w:divBdr>
        <w:top w:val="none" w:sz="0" w:space="0" w:color="auto"/>
        <w:left w:val="none" w:sz="0" w:space="0" w:color="auto"/>
        <w:bottom w:val="none" w:sz="0" w:space="0" w:color="auto"/>
        <w:right w:val="none" w:sz="0" w:space="0" w:color="auto"/>
      </w:divBdr>
    </w:div>
    <w:div w:id="1448504603">
      <w:marLeft w:val="480"/>
      <w:marRight w:val="0"/>
      <w:marTop w:val="0"/>
      <w:marBottom w:val="0"/>
      <w:divBdr>
        <w:top w:val="none" w:sz="0" w:space="0" w:color="auto"/>
        <w:left w:val="none" w:sz="0" w:space="0" w:color="auto"/>
        <w:bottom w:val="none" w:sz="0" w:space="0" w:color="auto"/>
        <w:right w:val="none" w:sz="0" w:space="0" w:color="auto"/>
      </w:divBdr>
    </w:div>
    <w:div w:id="1448507295">
      <w:marLeft w:val="480"/>
      <w:marRight w:val="0"/>
      <w:marTop w:val="0"/>
      <w:marBottom w:val="0"/>
      <w:divBdr>
        <w:top w:val="none" w:sz="0" w:space="0" w:color="auto"/>
        <w:left w:val="none" w:sz="0" w:space="0" w:color="auto"/>
        <w:bottom w:val="none" w:sz="0" w:space="0" w:color="auto"/>
        <w:right w:val="none" w:sz="0" w:space="0" w:color="auto"/>
      </w:divBdr>
    </w:div>
    <w:div w:id="1448743780">
      <w:marLeft w:val="480"/>
      <w:marRight w:val="0"/>
      <w:marTop w:val="0"/>
      <w:marBottom w:val="0"/>
      <w:divBdr>
        <w:top w:val="none" w:sz="0" w:space="0" w:color="auto"/>
        <w:left w:val="none" w:sz="0" w:space="0" w:color="auto"/>
        <w:bottom w:val="none" w:sz="0" w:space="0" w:color="auto"/>
        <w:right w:val="none" w:sz="0" w:space="0" w:color="auto"/>
      </w:divBdr>
    </w:div>
    <w:div w:id="1448895122">
      <w:marLeft w:val="480"/>
      <w:marRight w:val="0"/>
      <w:marTop w:val="0"/>
      <w:marBottom w:val="0"/>
      <w:divBdr>
        <w:top w:val="none" w:sz="0" w:space="0" w:color="auto"/>
        <w:left w:val="none" w:sz="0" w:space="0" w:color="auto"/>
        <w:bottom w:val="none" w:sz="0" w:space="0" w:color="auto"/>
        <w:right w:val="none" w:sz="0" w:space="0" w:color="auto"/>
      </w:divBdr>
    </w:div>
    <w:div w:id="1449005532">
      <w:marLeft w:val="480"/>
      <w:marRight w:val="0"/>
      <w:marTop w:val="0"/>
      <w:marBottom w:val="0"/>
      <w:divBdr>
        <w:top w:val="none" w:sz="0" w:space="0" w:color="auto"/>
        <w:left w:val="none" w:sz="0" w:space="0" w:color="auto"/>
        <w:bottom w:val="none" w:sz="0" w:space="0" w:color="auto"/>
        <w:right w:val="none" w:sz="0" w:space="0" w:color="auto"/>
      </w:divBdr>
    </w:div>
    <w:div w:id="1449163531">
      <w:marLeft w:val="480"/>
      <w:marRight w:val="0"/>
      <w:marTop w:val="0"/>
      <w:marBottom w:val="0"/>
      <w:divBdr>
        <w:top w:val="none" w:sz="0" w:space="0" w:color="auto"/>
        <w:left w:val="none" w:sz="0" w:space="0" w:color="auto"/>
        <w:bottom w:val="none" w:sz="0" w:space="0" w:color="auto"/>
        <w:right w:val="none" w:sz="0" w:space="0" w:color="auto"/>
      </w:divBdr>
    </w:div>
    <w:div w:id="1449398350">
      <w:marLeft w:val="480"/>
      <w:marRight w:val="0"/>
      <w:marTop w:val="0"/>
      <w:marBottom w:val="0"/>
      <w:divBdr>
        <w:top w:val="none" w:sz="0" w:space="0" w:color="auto"/>
        <w:left w:val="none" w:sz="0" w:space="0" w:color="auto"/>
        <w:bottom w:val="none" w:sz="0" w:space="0" w:color="auto"/>
        <w:right w:val="none" w:sz="0" w:space="0" w:color="auto"/>
      </w:divBdr>
    </w:div>
    <w:div w:id="1449660520">
      <w:marLeft w:val="480"/>
      <w:marRight w:val="0"/>
      <w:marTop w:val="0"/>
      <w:marBottom w:val="0"/>
      <w:divBdr>
        <w:top w:val="none" w:sz="0" w:space="0" w:color="auto"/>
        <w:left w:val="none" w:sz="0" w:space="0" w:color="auto"/>
        <w:bottom w:val="none" w:sz="0" w:space="0" w:color="auto"/>
        <w:right w:val="none" w:sz="0" w:space="0" w:color="auto"/>
      </w:divBdr>
    </w:div>
    <w:div w:id="1449859265">
      <w:marLeft w:val="480"/>
      <w:marRight w:val="0"/>
      <w:marTop w:val="0"/>
      <w:marBottom w:val="0"/>
      <w:divBdr>
        <w:top w:val="none" w:sz="0" w:space="0" w:color="auto"/>
        <w:left w:val="none" w:sz="0" w:space="0" w:color="auto"/>
        <w:bottom w:val="none" w:sz="0" w:space="0" w:color="auto"/>
        <w:right w:val="none" w:sz="0" w:space="0" w:color="auto"/>
      </w:divBdr>
    </w:div>
    <w:div w:id="1450053995">
      <w:marLeft w:val="480"/>
      <w:marRight w:val="0"/>
      <w:marTop w:val="0"/>
      <w:marBottom w:val="0"/>
      <w:divBdr>
        <w:top w:val="none" w:sz="0" w:space="0" w:color="auto"/>
        <w:left w:val="none" w:sz="0" w:space="0" w:color="auto"/>
        <w:bottom w:val="none" w:sz="0" w:space="0" w:color="auto"/>
        <w:right w:val="none" w:sz="0" w:space="0" w:color="auto"/>
      </w:divBdr>
    </w:div>
    <w:div w:id="1450128625">
      <w:marLeft w:val="480"/>
      <w:marRight w:val="0"/>
      <w:marTop w:val="0"/>
      <w:marBottom w:val="0"/>
      <w:divBdr>
        <w:top w:val="none" w:sz="0" w:space="0" w:color="auto"/>
        <w:left w:val="none" w:sz="0" w:space="0" w:color="auto"/>
        <w:bottom w:val="none" w:sz="0" w:space="0" w:color="auto"/>
        <w:right w:val="none" w:sz="0" w:space="0" w:color="auto"/>
      </w:divBdr>
    </w:div>
    <w:div w:id="1450393672">
      <w:marLeft w:val="480"/>
      <w:marRight w:val="0"/>
      <w:marTop w:val="0"/>
      <w:marBottom w:val="0"/>
      <w:divBdr>
        <w:top w:val="none" w:sz="0" w:space="0" w:color="auto"/>
        <w:left w:val="none" w:sz="0" w:space="0" w:color="auto"/>
        <w:bottom w:val="none" w:sz="0" w:space="0" w:color="auto"/>
        <w:right w:val="none" w:sz="0" w:space="0" w:color="auto"/>
      </w:divBdr>
    </w:div>
    <w:div w:id="1450471079">
      <w:marLeft w:val="480"/>
      <w:marRight w:val="0"/>
      <w:marTop w:val="0"/>
      <w:marBottom w:val="0"/>
      <w:divBdr>
        <w:top w:val="none" w:sz="0" w:space="0" w:color="auto"/>
        <w:left w:val="none" w:sz="0" w:space="0" w:color="auto"/>
        <w:bottom w:val="none" w:sz="0" w:space="0" w:color="auto"/>
        <w:right w:val="none" w:sz="0" w:space="0" w:color="auto"/>
      </w:divBdr>
    </w:div>
    <w:div w:id="1450584159">
      <w:marLeft w:val="480"/>
      <w:marRight w:val="0"/>
      <w:marTop w:val="0"/>
      <w:marBottom w:val="0"/>
      <w:divBdr>
        <w:top w:val="none" w:sz="0" w:space="0" w:color="auto"/>
        <w:left w:val="none" w:sz="0" w:space="0" w:color="auto"/>
        <w:bottom w:val="none" w:sz="0" w:space="0" w:color="auto"/>
        <w:right w:val="none" w:sz="0" w:space="0" w:color="auto"/>
      </w:divBdr>
    </w:div>
    <w:div w:id="1450663750">
      <w:marLeft w:val="480"/>
      <w:marRight w:val="0"/>
      <w:marTop w:val="0"/>
      <w:marBottom w:val="0"/>
      <w:divBdr>
        <w:top w:val="none" w:sz="0" w:space="0" w:color="auto"/>
        <w:left w:val="none" w:sz="0" w:space="0" w:color="auto"/>
        <w:bottom w:val="none" w:sz="0" w:space="0" w:color="auto"/>
        <w:right w:val="none" w:sz="0" w:space="0" w:color="auto"/>
      </w:divBdr>
    </w:div>
    <w:div w:id="1450706056">
      <w:marLeft w:val="480"/>
      <w:marRight w:val="0"/>
      <w:marTop w:val="0"/>
      <w:marBottom w:val="0"/>
      <w:divBdr>
        <w:top w:val="none" w:sz="0" w:space="0" w:color="auto"/>
        <w:left w:val="none" w:sz="0" w:space="0" w:color="auto"/>
        <w:bottom w:val="none" w:sz="0" w:space="0" w:color="auto"/>
        <w:right w:val="none" w:sz="0" w:space="0" w:color="auto"/>
      </w:divBdr>
    </w:div>
    <w:div w:id="1450780785">
      <w:marLeft w:val="480"/>
      <w:marRight w:val="0"/>
      <w:marTop w:val="0"/>
      <w:marBottom w:val="0"/>
      <w:divBdr>
        <w:top w:val="none" w:sz="0" w:space="0" w:color="auto"/>
        <w:left w:val="none" w:sz="0" w:space="0" w:color="auto"/>
        <w:bottom w:val="none" w:sz="0" w:space="0" w:color="auto"/>
        <w:right w:val="none" w:sz="0" w:space="0" w:color="auto"/>
      </w:divBdr>
    </w:div>
    <w:div w:id="1450928903">
      <w:marLeft w:val="480"/>
      <w:marRight w:val="0"/>
      <w:marTop w:val="0"/>
      <w:marBottom w:val="0"/>
      <w:divBdr>
        <w:top w:val="none" w:sz="0" w:space="0" w:color="auto"/>
        <w:left w:val="none" w:sz="0" w:space="0" w:color="auto"/>
        <w:bottom w:val="none" w:sz="0" w:space="0" w:color="auto"/>
        <w:right w:val="none" w:sz="0" w:space="0" w:color="auto"/>
      </w:divBdr>
    </w:div>
    <w:div w:id="1450933891">
      <w:marLeft w:val="480"/>
      <w:marRight w:val="0"/>
      <w:marTop w:val="0"/>
      <w:marBottom w:val="0"/>
      <w:divBdr>
        <w:top w:val="none" w:sz="0" w:space="0" w:color="auto"/>
        <w:left w:val="none" w:sz="0" w:space="0" w:color="auto"/>
        <w:bottom w:val="none" w:sz="0" w:space="0" w:color="auto"/>
        <w:right w:val="none" w:sz="0" w:space="0" w:color="auto"/>
      </w:divBdr>
    </w:div>
    <w:div w:id="1451432088">
      <w:marLeft w:val="480"/>
      <w:marRight w:val="0"/>
      <w:marTop w:val="0"/>
      <w:marBottom w:val="0"/>
      <w:divBdr>
        <w:top w:val="none" w:sz="0" w:space="0" w:color="auto"/>
        <w:left w:val="none" w:sz="0" w:space="0" w:color="auto"/>
        <w:bottom w:val="none" w:sz="0" w:space="0" w:color="auto"/>
        <w:right w:val="none" w:sz="0" w:space="0" w:color="auto"/>
      </w:divBdr>
    </w:div>
    <w:div w:id="1451507724">
      <w:marLeft w:val="480"/>
      <w:marRight w:val="0"/>
      <w:marTop w:val="0"/>
      <w:marBottom w:val="0"/>
      <w:divBdr>
        <w:top w:val="none" w:sz="0" w:space="0" w:color="auto"/>
        <w:left w:val="none" w:sz="0" w:space="0" w:color="auto"/>
        <w:bottom w:val="none" w:sz="0" w:space="0" w:color="auto"/>
        <w:right w:val="none" w:sz="0" w:space="0" w:color="auto"/>
      </w:divBdr>
    </w:div>
    <w:div w:id="1451509078">
      <w:marLeft w:val="480"/>
      <w:marRight w:val="0"/>
      <w:marTop w:val="0"/>
      <w:marBottom w:val="0"/>
      <w:divBdr>
        <w:top w:val="none" w:sz="0" w:space="0" w:color="auto"/>
        <w:left w:val="none" w:sz="0" w:space="0" w:color="auto"/>
        <w:bottom w:val="none" w:sz="0" w:space="0" w:color="auto"/>
        <w:right w:val="none" w:sz="0" w:space="0" w:color="auto"/>
      </w:divBdr>
    </w:div>
    <w:div w:id="1451778161">
      <w:marLeft w:val="480"/>
      <w:marRight w:val="0"/>
      <w:marTop w:val="0"/>
      <w:marBottom w:val="0"/>
      <w:divBdr>
        <w:top w:val="none" w:sz="0" w:space="0" w:color="auto"/>
        <w:left w:val="none" w:sz="0" w:space="0" w:color="auto"/>
        <w:bottom w:val="none" w:sz="0" w:space="0" w:color="auto"/>
        <w:right w:val="none" w:sz="0" w:space="0" w:color="auto"/>
      </w:divBdr>
    </w:div>
    <w:div w:id="1451820603">
      <w:marLeft w:val="480"/>
      <w:marRight w:val="0"/>
      <w:marTop w:val="0"/>
      <w:marBottom w:val="0"/>
      <w:divBdr>
        <w:top w:val="none" w:sz="0" w:space="0" w:color="auto"/>
        <w:left w:val="none" w:sz="0" w:space="0" w:color="auto"/>
        <w:bottom w:val="none" w:sz="0" w:space="0" w:color="auto"/>
        <w:right w:val="none" w:sz="0" w:space="0" w:color="auto"/>
      </w:divBdr>
    </w:div>
    <w:div w:id="1451824353">
      <w:marLeft w:val="480"/>
      <w:marRight w:val="0"/>
      <w:marTop w:val="0"/>
      <w:marBottom w:val="0"/>
      <w:divBdr>
        <w:top w:val="none" w:sz="0" w:space="0" w:color="auto"/>
        <w:left w:val="none" w:sz="0" w:space="0" w:color="auto"/>
        <w:bottom w:val="none" w:sz="0" w:space="0" w:color="auto"/>
        <w:right w:val="none" w:sz="0" w:space="0" w:color="auto"/>
      </w:divBdr>
    </w:div>
    <w:div w:id="1451900396">
      <w:marLeft w:val="480"/>
      <w:marRight w:val="0"/>
      <w:marTop w:val="0"/>
      <w:marBottom w:val="0"/>
      <w:divBdr>
        <w:top w:val="none" w:sz="0" w:space="0" w:color="auto"/>
        <w:left w:val="none" w:sz="0" w:space="0" w:color="auto"/>
        <w:bottom w:val="none" w:sz="0" w:space="0" w:color="auto"/>
        <w:right w:val="none" w:sz="0" w:space="0" w:color="auto"/>
      </w:divBdr>
    </w:div>
    <w:div w:id="1451972631">
      <w:marLeft w:val="480"/>
      <w:marRight w:val="0"/>
      <w:marTop w:val="0"/>
      <w:marBottom w:val="0"/>
      <w:divBdr>
        <w:top w:val="none" w:sz="0" w:space="0" w:color="auto"/>
        <w:left w:val="none" w:sz="0" w:space="0" w:color="auto"/>
        <w:bottom w:val="none" w:sz="0" w:space="0" w:color="auto"/>
        <w:right w:val="none" w:sz="0" w:space="0" w:color="auto"/>
      </w:divBdr>
    </w:div>
    <w:div w:id="1452046921">
      <w:marLeft w:val="480"/>
      <w:marRight w:val="0"/>
      <w:marTop w:val="0"/>
      <w:marBottom w:val="0"/>
      <w:divBdr>
        <w:top w:val="none" w:sz="0" w:space="0" w:color="auto"/>
        <w:left w:val="none" w:sz="0" w:space="0" w:color="auto"/>
        <w:bottom w:val="none" w:sz="0" w:space="0" w:color="auto"/>
        <w:right w:val="none" w:sz="0" w:space="0" w:color="auto"/>
      </w:divBdr>
    </w:div>
    <w:div w:id="1452096125">
      <w:marLeft w:val="480"/>
      <w:marRight w:val="0"/>
      <w:marTop w:val="0"/>
      <w:marBottom w:val="0"/>
      <w:divBdr>
        <w:top w:val="none" w:sz="0" w:space="0" w:color="auto"/>
        <w:left w:val="none" w:sz="0" w:space="0" w:color="auto"/>
        <w:bottom w:val="none" w:sz="0" w:space="0" w:color="auto"/>
        <w:right w:val="none" w:sz="0" w:space="0" w:color="auto"/>
      </w:divBdr>
    </w:div>
    <w:div w:id="1452170058">
      <w:marLeft w:val="480"/>
      <w:marRight w:val="0"/>
      <w:marTop w:val="0"/>
      <w:marBottom w:val="0"/>
      <w:divBdr>
        <w:top w:val="none" w:sz="0" w:space="0" w:color="auto"/>
        <w:left w:val="none" w:sz="0" w:space="0" w:color="auto"/>
        <w:bottom w:val="none" w:sz="0" w:space="0" w:color="auto"/>
        <w:right w:val="none" w:sz="0" w:space="0" w:color="auto"/>
      </w:divBdr>
    </w:div>
    <w:div w:id="1452170300">
      <w:marLeft w:val="480"/>
      <w:marRight w:val="0"/>
      <w:marTop w:val="0"/>
      <w:marBottom w:val="0"/>
      <w:divBdr>
        <w:top w:val="none" w:sz="0" w:space="0" w:color="auto"/>
        <w:left w:val="none" w:sz="0" w:space="0" w:color="auto"/>
        <w:bottom w:val="none" w:sz="0" w:space="0" w:color="auto"/>
        <w:right w:val="none" w:sz="0" w:space="0" w:color="auto"/>
      </w:divBdr>
    </w:div>
    <w:div w:id="1452170685">
      <w:marLeft w:val="480"/>
      <w:marRight w:val="0"/>
      <w:marTop w:val="0"/>
      <w:marBottom w:val="0"/>
      <w:divBdr>
        <w:top w:val="none" w:sz="0" w:space="0" w:color="auto"/>
        <w:left w:val="none" w:sz="0" w:space="0" w:color="auto"/>
        <w:bottom w:val="none" w:sz="0" w:space="0" w:color="auto"/>
        <w:right w:val="none" w:sz="0" w:space="0" w:color="auto"/>
      </w:divBdr>
    </w:div>
    <w:div w:id="1452281683">
      <w:marLeft w:val="480"/>
      <w:marRight w:val="0"/>
      <w:marTop w:val="0"/>
      <w:marBottom w:val="0"/>
      <w:divBdr>
        <w:top w:val="none" w:sz="0" w:space="0" w:color="auto"/>
        <w:left w:val="none" w:sz="0" w:space="0" w:color="auto"/>
        <w:bottom w:val="none" w:sz="0" w:space="0" w:color="auto"/>
        <w:right w:val="none" w:sz="0" w:space="0" w:color="auto"/>
      </w:divBdr>
    </w:div>
    <w:div w:id="1452287910">
      <w:marLeft w:val="480"/>
      <w:marRight w:val="0"/>
      <w:marTop w:val="0"/>
      <w:marBottom w:val="0"/>
      <w:divBdr>
        <w:top w:val="none" w:sz="0" w:space="0" w:color="auto"/>
        <w:left w:val="none" w:sz="0" w:space="0" w:color="auto"/>
        <w:bottom w:val="none" w:sz="0" w:space="0" w:color="auto"/>
        <w:right w:val="none" w:sz="0" w:space="0" w:color="auto"/>
      </w:divBdr>
    </w:div>
    <w:div w:id="1452361042">
      <w:marLeft w:val="480"/>
      <w:marRight w:val="0"/>
      <w:marTop w:val="0"/>
      <w:marBottom w:val="0"/>
      <w:divBdr>
        <w:top w:val="none" w:sz="0" w:space="0" w:color="auto"/>
        <w:left w:val="none" w:sz="0" w:space="0" w:color="auto"/>
        <w:bottom w:val="none" w:sz="0" w:space="0" w:color="auto"/>
        <w:right w:val="none" w:sz="0" w:space="0" w:color="auto"/>
      </w:divBdr>
    </w:div>
    <w:div w:id="1452477451">
      <w:marLeft w:val="480"/>
      <w:marRight w:val="0"/>
      <w:marTop w:val="0"/>
      <w:marBottom w:val="0"/>
      <w:divBdr>
        <w:top w:val="none" w:sz="0" w:space="0" w:color="auto"/>
        <w:left w:val="none" w:sz="0" w:space="0" w:color="auto"/>
        <w:bottom w:val="none" w:sz="0" w:space="0" w:color="auto"/>
        <w:right w:val="none" w:sz="0" w:space="0" w:color="auto"/>
      </w:divBdr>
    </w:div>
    <w:div w:id="1452481218">
      <w:marLeft w:val="480"/>
      <w:marRight w:val="0"/>
      <w:marTop w:val="0"/>
      <w:marBottom w:val="0"/>
      <w:divBdr>
        <w:top w:val="none" w:sz="0" w:space="0" w:color="auto"/>
        <w:left w:val="none" w:sz="0" w:space="0" w:color="auto"/>
        <w:bottom w:val="none" w:sz="0" w:space="0" w:color="auto"/>
        <w:right w:val="none" w:sz="0" w:space="0" w:color="auto"/>
      </w:divBdr>
    </w:div>
    <w:div w:id="1452549798">
      <w:marLeft w:val="480"/>
      <w:marRight w:val="0"/>
      <w:marTop w:val="0"/>
      <w:marBottom w:val="0"/>
      <w:divBdr>
        <w:top w:val="none" w:sz="0" w:space="0" w:color="auto"/>
        <w:left w:val="none" w:sz="0" w:space="0" w:color="auto"/>
        <w:bottom w:val="none" w:sz="0" w:space="0" w:color="auto"/>
        <w:right w:val="none" w:sz="0" w:space="0" w:color="auto"/>
      </w:divBdr>
    </w:div>
    <w:div w:id="1452556084">
      <w:marLeft w:val="480"/>
      <w:marRight w:val="0"/>
      <w:marTop w:val="0"/>
      <w:marBottom w:val="0"/>
      <w:divBdr>
        <w:top w:val="none" w:sz="0" w:space="0" w:color="auto"/>
        <w:left w:val="none" w:sz="0" w:space="0" w:color="auto"/>
        <w:bottom w:val="none" w:sz="0" w:space="0" w:color="auto"/>
        <w:right w:val="none" w:sz="0" w:space="0" w:color="auto"/>
      </w:divBdr>
    </w:div>
    <w:div w:id="1452557388">
      <w:marLeft w:val="480"/>
      <w:marRight w:val="0"/>
      <w:marTop w:val="0"/>
      <w:marBottom w:val="0"/>
      <w:divBdr>
        <w:top w:val="none" w:sz="0" w:space="0" w:color="auto"/>
        <w:left w:val="none" w:sz="0" w:space="0" w:color="auto"/>
        <w:bottom w:val="none" w:sz="0" w:space="0" w:color="auto"/>
        <w:right w:val="none" w:sz="0" w:space="0" w:color="auto"/>
      </w:divBdr>
    </w:div>
    <w:div w:id="1452675258">
      <w:marLeft w:val="480"/>
      <w:marRight w:val="0"/>
      <w:marTop w:val="0"/>
      <w:marBottom w:val="0"/>
      <w:divBdr>
        <w:top w:val="none" w:sz="0" w:space="0" w:color="auto"/>
        <w:left w:val="none" w:sz="0" w:space="0" w:color="auto"/>
        <w:bottom w:val="none" w:sz="0" w:space="0" w:color="auto"/>
        <w:right w:val="none" w:sz="0" w:space="0" w:color="auto"/>
      </w:divBdr>
    </w:div>
    <w:div w:id="1452897892">
      <w:marLeft w:val="480"/>
      <w:marRight w:val="0"/>
      <w:marTop w:val="0"/>
      <w:marBottom w:val="0"/>
      <w:divBdr>
        <w:top w:val="none" w:sz="0" w:space="0" w:color="auto"/>
        <w:left w:val="none" w:sz="0" w:space="0" w:color="auto"/>
        <w:bottom w:val="none" w:sz="0" w:space="0" w:color="auto"/>
        <w:right w:val="none" w:sz="0" w:space="0" w:color="auto"/>
      </w:divBdr>
    </w:div>
    <w:div w:id="1453013378">
      <w:marLeft w:val="480"/>
      <w:marRight w:val="0"/>
      <w:marTop w:val="0"/>
      <w:marBottom w:val="0"/>
      <w:divBdr>
        <w:top w:val="none" w:sz="0" w:space="0" w:color="auto"/>
        <w:left w:val="none" w:sz="0" w:space="0" w:color="auto"/>
        <w:bottom w:val="none" w:sz="0" w:space="0" w:color="auto"/>
        <w:right w:val="none" w:sz="0" w:space="0" w:color="auto"/>
      </w:divBdr>
    </w:div>
    <w:div w:id="1453016548">
      <w:marLeft w:val="480"/>
      <w:marRight w:val="0"/>
      <w:marTop w:val="0"/>
      <w:marBottom w:val="0"/>
      <w:divBdr>
        <w:top w:val="none" w:sz="0" w:space="0" w:color="auto"/>
        <w:left w:val="none" w:sz="0" w:space="0" w:color="auto"/>
        <w:bottom w:val="none" w:sz="0" w:space="0" w:color="auto"/>
        <w:right w:val="none" w:sz="0" w:space="0" w:color="auto"/>
      </w:divBdr>
    </w:div>
    <w:div w:id="1453088785">
      <w:marLeft w:val="480"/>
      <w:marRight w:val="0"/>
      <w:marTop w:val="0"/>
      <w:marBottom w:val="0"/>
      <w:divBdr>
        <w:top w:val="none" w:sz="0" w:space="0" w:color="auto"/>
        <w:left w:val="none" w:sz="0" w:space="0" w:color="auto"/>
        <w:bottom w:val="none" w:sz="0" w:space="0" w:color="auto"/>
        <w:right w:val="none" w:sz="0" w:space="0" w:color="auto"/>
      </w:divBdr>
    </w:div>
    <w:div w:id="1453130357">
      <w:marLeft w:val="480"/>
      <w:marRight w:val="0"/>
      <w:marTop w:val="0"/>
      <w:marBottom w:val="0"/>
      <w:divBdr>
        <w:top w:val="none" w:sz="0" w:space="0" w:color="auto"/>
        <w:left w:val="none" w:sz="0" w:space="0" w:color="auto"/>
        <w:bottom w:val="none" w:sz="0" w:space="0" w:color="auto"/>
        <w:right w:val="none" w:sz="0" w:space="0" w:color="auto"/>
      </w:divBdr>
    </w:div>
    <w:div w:id="1453279867">
      <w:marLeft w:val="480"/>
      <w:marRight w:val="0"/>
      <w:marTop w:val="0"/>
      <w:marBottom w:val="0"/>
      <w:divBdr>
        <w:top w:val="none" w:sz="0" w:space="0" w:color="auto"/>
        <w:left w:val="none" w:sz="0" w:space="0" w:color="auto"/>
        <w:bottom w:val="none" w:sz="0" w:space="0" w:color="auto"/>
        <w:right w:val="none" w:sz="0" w:space="0" w:color="auto"/>
      </w:divBdr>
    </w:div>
    <w:div w:id="1453552583">
      <w:marLeft w:val="480"/>
      <w:marRight w:val="0"/>
      <w:marTop w:val="0"/>
      <w:marBottom w:val="0"/>
      <w:divBdr>
        <w:top w:val="none" w:sz="0" w:space="0" w:color="auto"/>
        <w:left w:val="none" w:sz="0" w:space="0" w:color="auto"/>
        <w:bottom w:val="none" w:sz="0" w:space="0" w:color="auto"/>
        <w:right w:val="none" w:sz="0" w:space="0" w:color="auto"/>
      </w:divBdr>
    </w:div>
    <w:div w:id="1453593422">
      <w:marLeft w:val="480"/>
      <w:marRight w:val="0"/>
      <w:marTop w:val="0"/>
      <w:marBottom w:val="0"/>
      <w:divBdr>
        <w:top w:val="none" w:sz="0" w:space="0" w:color="auto"/>
        <w:left w:val="none" w:sz="0" w:space="0" w:color="auto"/>
        <w:bottom w:val="none" w:sz="0" w:space="0" w:color="auto"/>
        <w:right w:val="none" w:sz="0" w:space="0" w:color="auto"/>
      </w:divBdr>
    </w:div>
    <w:div w:id="1453743546">
      <w:marLeft w:val="480"/>
      <w:marRight w:val="0"/>
      <w:marTop w:val="0"/>
      <w:marBottom w:val="0"/>
      <w:divBdr>
        <w:top w:val="none" w:sz="0" w:space="0" w:color="auto"/>
        <w:left w:val="none" w:sz="0" w:space="0" w:color="auto"/>
        <w:bottom w:val="none" w:sz="0" w:space="0" w:color="auto"/>
        <w:right w:val="none" w:sz="0" w:space="0" w:color="auto"/>
      </w:divBdr>
    </w:div>
    <w:div w:id="1453936373">
      <w:marLeft w:val="480"/>
      <w:marRight w:val="0"/>
      <w:marTop w:val="0"/>
      <w:marBottom w:val="0"/>
      <w:divBdr>
        <w:top w:val="none" w:sz="0" w:space="0" w:color="auto"/>
        <w:left w:val="none" w:sz="0" w:space="0" w:color="auto"/>
        <w:bottom w:val="none" w:sz="0" w:space="0" w:color="auto"/>
        <w:right w:val="none" w:sz="0" w:space="0" w:color="auto"/>
      </w:divBdr>
    </w:div>
    <w:div w:id="1454056571">
      <w:marLeft w:val="480"/>
      <w:marRight w:val="0"/>
      <w:marTop w:val="0"/>
      <w:marBottom w:val="0"/>
      <w:divBdr>
        <w:top w:val="none" w:sz="0" w:space="0" w:color="auto"/>
        <w:left w:val="none" w:sz="0" w:space="0" w:color="auto"/>
        <w:bottom w:val="none" w:sz="0" w:space="0" w:color="auto"/>
        <w:right w:val="none" w:sz="0" w:space="0" w:color="auto"/>
      </w:divBdr>
    </w:div>
    <w:div w:id="1454132237">
      <w:marLeft w:val="480"/>
      <w:marRight w:val="0"/>
      <w:marTop w:val="0"/>
      <w:marBottom w:val="0"/>
      <w:divBdr>
        <w:top w:val="none" w:sz="0" w:space="0" w:color="auto"/>
        <w:left w:val="none" w:sz="0" w:space="0" w:color="auto"/>
        <w:bottom w:val="none" w:sz="0" w:space="0" w:color="auto"/>
        <w:right w:val="none" w:sz="0" w:space="0" w:color="auto"/>
      </w:divBdr>
    </w:div>
    <w:div w:id="1454325774">
      <w:marLeft w:val="480"/>
      <w:marRight w:val="0"/>
      <w:marTop w:val="0"/>
      <w:marBottom w:val="0"/>
      <w:divBdr>
        <w:top w:val="none" w:sz="0" w:space="0" w:color="auto"/>
        <w:left w:val="none" w:sz="0" w:space="0" w:color="auto"/>
        <w:bottom w:val="none" w:sz="0" w:space="0" w:color="auto"/>
        <w:right w:val="none" w:sz="0" w:space="0" w:color="auto"/>
      </w:divBdr>
    </w:div>
    <w:div w:id="1454640319">
      <w:marLeft w:val="480"/>
      <w:marRight w:val="0"/>
      <w:marTop w:val="0"/>
      <w:marBottom w:val="0"/>
      <w:divBdr>
        <w:top w:val="none" w:sz="0" w:space="0" w:color="auto"/>
        <w:left w:val="none" w:sz="0" w:space="0" w:color="auto"/>
        <w:bottom w:val="none" w:sz="0" w:space="0" w:color="auto"/>
        <w:right w:val="none" w:sz="0" w:space="0" w:color="auto"/>
      </w:divBdr>
    </w:div>
    <w:div w:id="1454792204">
      <w:marLeft w:val="480"/>
      <w:marRight w:val="0"/>
      <w:marTop w:val="0"/>
      <w:marBottom w:val="0"/>
      <w:divBdr>
        <w:top w:val="none" w:sz="0" w:space="0" w:color="auto"/>
        <w:left w:val="none" w:sz="0" w:space="0" w:color="auto"/>
        <w:bottom w:val="none" w:sz="0" w:space="0" w:color="auto"/>
        <w:right w:val="none" w:sz="0" w:space="0" w:color="auto"/>
      </w:divBdr>
    </w:div>
    <w:div w:id="1455054252">
      <w:marLeft w:val="480"/>
      <w:marRight w:val="0"/>
      <w:marTop w:val="0"/>
      <w:marBottom w:val="0"/>
      <w:divBdr>
        <w:top w:val="none" w:sz="0" w:space="0" w:color="auto"/>
        <w:left w:val="none" w:sz="0" w:space="0" w:color="auto"/>
        <w:bottom w:val="none" w:sz="0" w:space="0" w:color="auto"/>
        <w:right w:val="none" w:sz="0" w:space="0" w:color="auto"/>
      </w:divBdr>
    </w:div>
    <w:div w:id="1455060989">
      <w:marLeft w:val="480"/>
      <w:marRight w:val="0"/>
      <w:marTop w:val="0"/>
      <w:marBottom w:val="0"/>
      <w:divBdr>
        <w:top w:val="none" w:sz="0" w:space="0" w:color="auto"/>
        <w:left w:val="none" w:sz="0" w:space="0" w:color="auto"/>
        <w:bottom w:val="none" w:sz="0" w:space="0" w:color="auto"/>
        <w:right w:val="none" w:sz="0" w:space="0" w:color="auto"/>
      </w:divBdr>
    </w:div>
    <w:div w:id="1455246547">
      <w:marLeft w:val="480"/>
      <w:marRight w:val="0"/>
      <w:marTop w:val="0"/>
      <w:marBottom w:val="0"/>
      <w:divBdr>
        <w:top w:val="none" w:sz="0" w:space="0" w:color="auto"/>
        <w:left w:val="none" w:sz="0" w:space="0" w:color="auto"/>
        <w:bottom w:val="none" w:sz="0" w:space="0" w:color="auto"/>
        <w:right w:val="none" w:sz="0" w:space="0" w:color="auto"/>
      </w:divBdr>
    </w:div>
    <w:div w:id="1455293768">
      <w:marLeft w:val="480"/>
      <w:marRight w:val="0"/>
      <w:marTop w:val="0"/>
      <w:marBottom w:val="0"/>
      <w:divBdr>
        <w:top w:val="none" w:sz="0" w:space="0" w:color="auto"/>
        <w:left w:val="none" w:sz="0" w:space="0" w:color="auto"/>
        <w:bottom w:val="none" w:sz="0" w:space="0" w:color="auto"/>
        <w:right w:val="none" w:sz="0" w:space="0" w:color="auto"/>
      </w:divBdr>
    </w:div>
    <w:div w:id="1455296020">
      <w:marLeft w:val="480"/>
      <w:marRight w:val="0"/>
      <w:marTop w:val="0"/>
      <w:marBottom w:val="0"/>
      <w:divBdr>
        <w:top w:val="none" w:sz="0" w:space="0" w:color="auto"/>
        <w:left w:val="none" w:sz="0" w:space="0" w:color="auto"/>
        <w:bottom w:val="none" w:sz="0" w:space="0" w:color="auto"/>
        <w:right w:val="none" w:sz="0" w:space="0" w:color="auto"/>
      </w:divBdr>
    </w:div>
    <w:div w:id="1455637737">
      <w:marLeft w:val="480"/>
      <w:marRight w:val="0"/>
      <w:marTop w:val="0"/>
      <w:marBottom w:val="0"/>
      <w:divBdr>
        <w:top w:val="none" w:sz="0" w:space="0" w:color="auto"/>
        <w:left w:val="none" w:sz="0" w:space="0" w:color="auto"/>
        <w:bottom w:val="none" w:sz="0" w:space="0" w:color="auto"/>
        <w:right w:val="none" w:sz="0" w:space="0" w:color="auto"/>
      </w:divBdr>
    </w:div>
    <w:div w:id="1455639946">
      <w:marLeft w:val="480"/>
      <w:marRight w:val="0"/>
      <w:marTop w:val="0"/>
      <w:marBottom w:val="0"/>
      <w:divBdr>
        <w:top w:val="none" w:sz="0" w:space="0" w:color="auto"/>
        <w:left w:val="none" w:sz="0" w:space="0" w:color="auto"/>
        <w:bottom w:val="none" w:sz="0" w:space="0" w:color="auto"/>
        <w:right w:val="none" w:sz="0" w:space="0" w:color="auto"/>
      </w:divBdr>
    </w:div>
    <w:div w:id="1455754608">
      <w:marLeft w:val="480"/>
      <w:marRight w:val="0"/>
      <w:marTop w:val="0"/>
      <w:marBottom w:val="0"/>
      <w:divBdr>
        <w:top w:val="none" w:sz="0" w:space="0" w:color="auto"/>
        <w:left w:val="none" w:sz="0" w:space="0" w:color="auto"/>
        <w:bottom w:val="none" w:sz="0" w:space="0" w:color="auto"/>
        <w:right w:val="none" w:sz="0" w:space="0" w:color="auto"/>
      </w:divBdr>
    </w:div>
    <w:div w:id="1455783676">
      <w:marLeft w:val="480"/>
      <w:marRight w:val="0"/>
      <w:marTop w:val="0"/>
      <w:marBottom w:val="0"/>
      <w:divBdr>
        <w:top w:val="none" w:sz="0" w:space="0" w:color="auto"/>
        <w:left w:val="none" w:sz="0" w:space="0" w:color="auto"/>
        <w:bottom w:val="none" w:sz="0" w:space="0" w:color="auto"/>
        <w:right w:val="none" w:sz="0" w:space="0" w:color="auto"/>
      </w:divBdr>
    </w:div>
    <w:div w:id="1456026962">
      <w:marLeft w:val="480"/>
      <w:marRight w:val="0"/>
      <w:marTop w:val="0"/>
      <w:marBottom w:val="0"/>
      <w:divBdr>
        <w:top w:val="none" w:sz="0" w:space="0" w:color="auto"/>
        <w:left w:val="none" w:sz="0" w:space="0" w:color="auto"/>
        <w:bottom w:val="none" w:sz="0" w:space="0" w:color="auto"/>
        <w:right w:val="none" w:sz="0" w:space="0" w:color="auto"/>
      </w:divBdr>
    </w:div>
    <w:div w:id="1456101350">
      <w:marLeft w:val="480"/>
      <w:marRight w:val="0"/>
      <w:marTop w:val="0"/>
      <w:marBottom w:val="0"/>
      <w:divBdr>
        <w:top w:val="none" w:sz="0" w:space="0" w:color="auto"/>
        <w:left w:val="none" w:sz="0" w:space="0" w:color="auto"/>
        <w:bottom w:val="none" w:sz="0" w:space="0" w:color="auto"/>
        <w:right w:val="none" w:sz="0" w:space="0" w:color="auto"/>
      </w:divBdr>
    </w:div>
    <w:div w:id="1456369189">
      <w:marLeft w:val="480"/>
      <w:marRight w:val="0"/>
      <w:marTop w:val="0"/>
      <w:marBottom w:val="0"/>
      <w:divBdr>
        <w:top w:val="none" w:sz="0" w:space="0" w:color="auto"/>
        <w:left w:val="none" w:sz="0" w:space="0" w:color="auto"/>
        <w:bottom w:val="none" w:sz="0" w:space="0" w:color="auto"/>
        <w:right w:val="none" w:sz="0" w:space="0" w:color="auto"/>
      </w:divBdr>
    </w:div>
    <w:div w:id="1456413188">
      <w:marLeft w:val="480"/>
      <w:marRight w:val="0"/>
      <w:marTop w:val="0"/>
      <w:marBottom w:val="0"/>
      <w:divBdr>
        <w:top w:val="none" w:sz="0" w:space="0" w:color="auto"/>
        <w:left w:val="none" w:sz="0" w:space="0" w:color="auto"/>
        <w:bottom w:val="none" w:sz="0" w:space="0" w:color="auto"/>
        <w:right w:val="none" w:sz="0" w:space="0" w:color="auto"/>
      </w:divBdr>
    </w:div>
    <w:div w:id="1456483542">
      <w:marLeft w:val="480"/>
      <w:marRight w:val="0"/>
      <w:marTop w:val="0"/>
      <w:marBottom w:val="0"/>
      <w:divBdr>
        <w:top w:val="none" w:sz="0" w:space="0" w:color="auto"/>
        <w:left w:val="none" w:sz="0" w:space="0" w:color="auto"/>
        <w:bottom w:val="none" w:sz="0" w:space="0" w:color="auto"/>
        <w:right w:val="none" w:sz="0" w:space="0" w:color="auto"/>
      </w:divBdr>
    </w:div>
    <w:div w:id="1456603744">
      <w:marLeft w:val="480"/>
      <w:marRight w:val="0"/>
      <w:marTop w:val="0"/>
      <w:marBottom w:val="0"/>
      <w:divBdr>
        <w:top w:val="none" w:sz="0" w:space="0" w:color="auto"/>
        <w:left w:val="none" w:sz="0" w:space="0" w:color="auto"/>
        <w:bottom w:val="none" w:sz="0" w:space="0" w:color="auto"/>
        <w:right w:val="none" w:sz="0" w:space="0" w:color="auto"/>
      </w:divBdr>
    </w:div>
    <w:div w:id="1456752420">
      <w:marLeft w:val="480"/>
      <w:marRight w:val="0"/>
      <w:marTop w:val="0"/>
      <w:marBottom w:val="0"/>
      <w:divBdr>
        <w:top w:val="none" w:sz="0" w:space="0" w:color="auto"/>
        <w:left w:val="none" w:sz="0" w:space="0" w:color="auto"/>
        <w:bottom w:val="none" w:sz="0" w:space="0" w:color="auto"/>
        <w:right w:val="none" w:sz="0" w:space="0" w:color="auto"/>
      </w:divBdr>
    </w:div>
    <w:div w:id="1456757005">
      <w:marLeft w:val="480"/>
      <w:marRight w:val="0"/>
      <w:marTop w:val="0"/>
      <w:marBottom w:val="0"/>
      <w:divBdr>
        <w:top w:val="none" w:sz="0" w:space="0" w:color="auto"/>
        <w:left w:val="none" w:sz="0" w:space="0" w:color="auto"/>
        <w:bottom w:val="none" w:sz="0" w:space="0" w:color="auto"/>
        <w:right w:val="none" w:sz="0" w:space="0" w:color="auto"/>
      </w:divBdr>
    </w:div>
    <w:div w:id="1456945268">
      <w:marLeft w:val="480"/>
      <w:marRight w:val="0"/>
      <w:marTop w:val="0"/>
      <w:marBottom w:val="0"/>
      <w:divBdr>
        <w:top w:val="none" w:sz="0" w:space="0" w:color="auto"/>
        <w:left w:val="none" w:sz="0" w:space="0" w:color="auto"/>
        <w:bottom w:val="none" w:sz="0" w:space="0" w:color="auto"/>
        <w:right w:val="none" w:sz="0" w:space="0" w:color="auto"/>
      </w:divBdr>
    </w:div>
    <w:div w:id="1457210769">
      <w:marLeft w:val="480"/>
      <w:marRight w:val="0"/>
      <w:marTop w:val="0"/>
      <w:marBottom w:val="0"/>
      <w:divBdr>
        <w:top w:val="none" w:sz="0" w:space="0" w:color="auto"/>
        <w:left w:val="none" w:sz="0" w:space="0" w:color="auto"/>
        <w:bottom w:val="none" w:sz="0" w:space="0" w:color="auto"/>
        <w:right w:val="none" w:sz="0" w:space="0" w:color="auto"/>
      </w:divBdr>
    </w:div>
    <w:div w:id="1457214218">
      <w:marLeft w:val="480"/>
      <w:marRight w:val="0"/>
      <w:marTop w:val="0"/>
      <w:marBottom w:val="0"/>
      <w:divBdr>
        <w:top w:val="none" w:sz="0" w:space="0" w:color="auto"/>
        <w:left w:val="none" w:sz="0" w:space="0" w:color="auto"/>
        <w:bottom w:val="none" w:sz="0" w:space="0" w:color="auto"/>
        <w:right w:val="none" w:sz="0" w:space="0" w:color="auto"/>
      </w:divBdr>
    </w:div>
    <w:div w:id="1457337777">
      <w:marLeft w:val="480"/>
      <w:marRight w:val="0"/>
      <w:marTop w:val="0"/>
      <w:marBottom w:val="0"/>
      <w:divBdr>
        <w:top w:val="none" w:sz="0" w:space="0" w:color="auto"/>
        <w:left w:val="none" w:sz="0" w:space="0" w:color="auto"/>
        <w:bottom w:val="none" w:sz="0" w:space="0" w:color="auto"/>
        <w:right w:val="none" w:sz="0" w:space="0" w:color="auto"/>
      </w:divBdr>
    </w:div>
    <w:div w:id="1457404684">
      <w:marLeft w:val="480"/>
      <w:marRight w:val="0"/>
      <w:marTop w:val="0"/>
      <w:marBottom w:val="0"/>
      <w:divBdr>
        <w:top w:val="none" w:sz="0" w:space="0" w:color="auto"/>
        <w:left w:val="none" w:sz="0" w:space="0" w:color="auto"/>
        <w:bottom w:val="none" w:sz="0" w:space="0" w:color="auto"/>
        <w:right w:val="none" w:sz="0" w:space="0" w:color="auto"/>
      </w:divBdr>
    </w:div>
    <w:div w:id="1457531178">
      <w:marLeft w:val="480"/>
      <w:marRight w:val="0"/>
      <w:marTop w:val="0"/>
      <w:marBottom w:val="0"/>
      <w:divBdr>
        <w:top w:val="none" w:sz="0" w:space="0" w:color="auto"/>
        <w:left w:val="none" w:sz="0" w:space="0" w:color="auto"/>
        <w:bottom w:val="none" w:sz="0" w:space="0" w:color="auto"/>
        <w:right w:val="none" w:sz="0" w:space="0" w:color="auto"/>
      </w:divBdr>
    </w:div>
    <w:div w:id="1457604869">
      <w:marLeft w:val="480"/>
      <w:marRight w:val="0"/>
      <w:marTop w:val="0"/>
      <w:marBottom w:val="0"/>
      <w:divBdr>
        <w:top w:val="none" w:sz="0" w:space="0" w:color="auto"/>
        <w:left w:val="none" w:sz="0" w:space="0" w:color="auto"/>
        <w:bottom w:val="none" w:sz="0" w:space="0" w:color="auto"/>
        <w:right w:val="none" w:sz="0" w:space="0" w:color="auto"/>
      </w:divBdr>
    </w:div>
    <w:div w:id="1457720933">
      <w:marLeft w:val="480"/>
      <w:marRight w:val="0"/>
      <w:marTop w:val="0"/>
      <w:marBottom w:val="0"/>
      <w:divBdr>
        <w:top w:val="none" w:sz="0" w:space="0" w:color="auto"/>
        <w:left w:val="none" w:sz="0" w:space="0" w:color="auto"/>
        <w:bottom w:val="none" w:sz="0" w:space="0" w:color="auto"/>
        <w:right w:val="none" w:sz="0" w:space="0" w:color="auto"/>
      </w:divBdr>
    </w:div>
    <w:div w:id="1457946294">
      <w:marLeft w:val="480"/>
      <w:marRight w:val="0"/>
      <w:marTop w:val="0"/>
      <w:marBottom w:val="0"/>
      <w:divBdr>
        <w:top w:val="none" w:sz="0" w:space="0" w:color="auto"/>
        <w:left w:val="none" w:sz="0" w:space="0" w:color="auto"/>
        <w:bottom w:val="none" w:sz="0" w:space="0" w:color="auto"/>
        <w:right w:val="none" w:sz="0" w:space="0" w:color="auto"/>
      </w:divBdr>
    </w:div>
    <w:div w:id="1457991210">
      <w:marLeft w:val="480"/>
      <w:marRight w:val="0"/>
      <w:marTop w:val="0"/>
      <w:marBottom w:val="0"/>
      <w:divBdr>
        <w:top w:val="none" w:sz="0" w:space="0" w:color="auto"/>
        <w:left w:val="none" w:sz="0" w:space="0" w:color="auto"/>
        <w:bottom w:val="none" w:sz="0" w:space="0" w:color="auto"/>
        <w:right w:val="none" w:sz="0" w:space="0" w:color="auto"/>
      </w:divBdr>
    </w:div>
    <w:div w:id="1458065778">
      <w:marLeft w:val="480"/>
      <w:marRight w:val="0"/>
      <w:marTop w:val="0"/>
      <w:marBottom w:val="0"/>
      <w:divBdr>
        <w:top w:val="none" w:sz="0" w:space="0" w:color="auto"/>
        <w:left w:val="none" w:sz="0" w:space="0" w:color="auto"/>
        <w:bottom w:val="none" w:sz="0" w:space="0" w:color="auto"/>
        <w:right w:val="none" w:sz="0" w:space="0" w:color="auto"/>
      </w:divBdr>
    </w:div>
    <w:div w:id="1458252970">
      <w:marLeft w:val="480"/>
      <w:marRight w:val="0"/>
      <w:marTop w:val="0"/>
      <w:marBottom w:val="0"/>
      <w:divBdr>
        <w:top w:val="none" w:sz="0" w:space="0" w:color="auto"/>
        <w:left w:val="none" w:sz="0" w:space="0" w:color="auto"/>
        <w:bottom w:val="none" w:sz="0" w:space="0" w:color="auto"/>
        <w:right w:val="none" w:sz="0" w:space="0" w:color="auto"/>
      </w:divBdr>
    </w:div>
    <w:div w:id="1458374100">
      <w:marLeft w:val="480"/>
      <w:marRight w:val="0"/>
      <w:marTop w:val="0"/>
      <w:marBottom w:val="0"/>
      <w:divBdr>
        <w:top w:val="none" w:sz="0" w:space="0" w:color="auto"/>
        <w:left w:val="none" w:sz="0" w:space="0" w:color="auto"/>
        <w:bottom w:val="none" w:sz="0" w:space="0" w:color="auto"/>
        <w:right w:val="none" w:sz="0" w:space="0" w:color="auto"/>
      </w:divBdr>
    </w:div>
    <w:div w:id="1458716838">
      <w:marLeft w:val="480"/>
      <w:marRight w:val="0"/>
      <w:marTop w:val="0"/>
      <w:marBottom w:val="0"/>
      <w:divBdr>
        <w:top w:val="none" w:sz="0" w:space="0" w:color="auto"/>
        <w:left w:val="none" w:sz="0" w:space="0" w:color="auto"/>
        <w:bottom w:val="none" w:sz="0" w:space="0" w:color="auto"/>
        <w:right w:val="none" w:sz="0" w:space="0" w:color="auto"/>
      </w:divBdr>
    </w:div>
    <w:div w:id="1458721613">
      <w:marLeft w:val="480"/>
      <w:marRight w:val="0"/>
      <w:marTop w:val="0"/>
      <w:marBottom w:val="0"/>
      <w:divBdr>
        <w:top w:val="none" w:sz="0" w:space="0" w:color="auto"/>
        <w:left w:val="none" w:sz="0" w:space="0" w:color="auto"/>
        <w:bottom w:val="none" w:sz="0" w:space="0" w:color="auto"/>
        <w:right w:val="none" w:sz="0" w:space="0" w:color="auto"/>
      </w:divBdr>
    </w:div>
    <w:div w:id="1458907777">
      <w:marLeft w:val="480"/>
      <w:marRight w:val="0"/>
      <w:marTop w:val="0"/>
      <w:marBottom w:val="0"/>
      <w:divBdr>
        <w:top w:val="none" w:sz="0" w:space="0" w:color="auto"/>
        <w:left w:val="none" w:sz="0" w:space="0" w:color="auto"/>
        <w:bottom w:val="none" w:sz="0" w:space="0" w:color="auto"/>
        <w:right w:val="none" w:sz="0" w:space="0" w:color="auto"/>
      </w:divBdr>
    </w:div>
    <w:div w:id="1459029586">
      <w:marLeft w:val="480"/>
      <w:marRight w:val="0"/>
      <w:marTop w:val="0"/>
      <w:marBottom w:val="0"/>
      <w:divBdr>
        <w:top w:val="none" w:sz="0" w:space="0" w:color="auto"/>
        <w:left w:val="none" w:sz="0" w:space="0" w:color="auto"/>
        <w:bottom w:val="none" w:sz="0" w:space="0" w:color="auto"/>
        <w:right w:val="none" w:sz="0" w:space="0" w:color="auto"/>
      </w:divBdr>
    </w:div>
    <w:div w:id="1459108720">
      <w:marLeft w:val="480"/>
      <w:marRight w:val="0"/>
      <w:marTop w:val="0"/>
      <w:marBottom w:val="0"/>
      <w:divBdr>
        <w:top w:val="none" w:sz="0" w:space="0" w:color="auto"/>
        <w:left w:val="none" w:sz="0" w:space="0" w:color="auto"/>
        <w:bottom w:val="none" w:sz="0" w:space="0" w:color="auto"/>
        <w:right w:val="none" w:sz="0" w:space="0" w:color="auto"/>
      </w:divBdr>
    </w:div>
    <w:div w:id="1459176808">
      <w:marLeft w:val="480"/>
      <w:marRight w:val="0"/>
      <w:marTop w:val="0"/>
      <w:marBottom w:val="0"/>
      <w:divBdr>
        <w:top w:val="none" w:sz="0" w:space="0" w:color="auto"/>
        <w:left w:val="none" w:sz="0" w:space="0" w:color="auto"/>
        <w:bottom w:val="none" w:sz="0" w:space="0" w:color="auto"/>
        <w:right w:val="none" w:sz="0" w:space="0" w:color="auto"/>
      </w:divBdr>
    </w:div>
    <w:div w:id="1459299018">
      <w:marLeft w:val="480"/>
      <w:marRight w:val="0"/>
      <w:marTop w:val="0"/>
      <w:marBottom w:val="0"/>
      <w:divBdr>
        <w:top w:val="none" w:sz="0" w:space="0" w:color="auto"/>
        <w:left w:val="none" w:sz="0" w:space="0" w:color="auto"/>
        <w:bottom w:val="none" w:sz="0" w:space="0" w:color="auto"/>
        <w:right w:val="none" w:sz="0" w:space="0" w:color="auto"/>
      </w:divBdr>
    </w:div>
    <w:div w:id="1459371205">
      <w:marLeft w:val="480"/>
      <w:marRight w:val="0"/>
      <w:marTop w:val="0"/>
      <w:marBottom w:val="0"/>
      <w:divBdr>
        <w:top w:val="none" w:sz="0" w:space="0" w:color="auto"/>
        <w:left w:val="none" w:sz="0" w:space="0" w:color="auto"/>
        <w:bottom w:val="none" w:sz="0" w:space="0" w:color="auto"/>
        <w:right w:val="none" w:sz="0" w:space="0" w:color="auto"/>
      </w:divBdr>
    </w:div>
    <w:div w:id="1459373890">
      <w:marLeft w:val="480"/>
      <w:marRight w:val="0"/>
      <w:marTop w:val="0"/>
      <w:marBottom w:val="0"/>
      <w:divBdr>
        <w:top w:val="none" w:sz="0" w:space="0" w:color="auto"/>
        <w:left w:val="none" w:sz="0" w:space="0" w:color="auto"/>
        <w:bottom w:val="none" w:sz="0" w:space="0" w:color="auto"/>
        <w:right w:val="none" w:sz="0" w:space="0" w:color="auto"/>
      </w:divBdr>
    </w:div>
    <w:div w:id="1459448821">
      <w:marLeft w:val="480"/>
      <w:marRight w:val="0"/>
      <w:marTop w:val="0"/>
      <w:marBottom w:val="0"/>
      <w:divBdr>
        <w:top w:val="none" w:sz="0" w:space="0" w:color="auto"/>
        <w:left w:val="none" w:sz="0" w:space="0" w:color="auto"/>
        <w:bottom w:val="none" w:sz="0" w:space="0" w:color="auto"/>
        <w:right w:val="none" w:sz="0" w:space="0" w:color="auto"/>
      </w:divBdr>
    </w:div>
    <w:div w:id="1459836346">
      <w:marLeft w:val="480"/>
      <w:marRight w:val="0"/>
      <w:marTop w:val="0"/>
      <w:marBottom w:val="0"/>
      <w:divBdr>
        <w:top w:val="none" w:sz="0" w:space="0" w:color="auto"/>
        <w:left w:val="none" w:sz="0" w:space="0" w:color="auto"/>
        <w:bottom w:val="none" w:sz="0" w:space="0" w:color="auto"/>
        <w:right w:val="none" w:sz="0" w:space="0" w:color="auto"/>
      </w:divBdr>
    </w:div>
    <w:div w:id="1459957938">
      <w:marLeft w:val="480"/>
      <w:marRight w:val="0"/>
      <w:marTop w:val="0"/>
      <w:marBottom w:val="0"/>
      <w:divBdr>
        <w:top w:val="none" w:sz="0" w:space="0" w:color="auto"/>
        <w:left w:val="none" w:sz="0" w:space="0" w:color="auto"/>
        <w:bottom w:val="none" w:sz="0" w:space="0" w:color="auto"/>
        <w:right w:val="none" w:sz="0" w:space="0" w:color="auto"/>
      </w:divBdr>
    </w:div>
    <w:div w:id="1460300378">
      <w:marLeft w:val="480"/>
      <w:marRight w:val="0"/>
      <w:marTop w:val="0"/>
      <w:marBottom w:val="0"/>
      <w:divBdr>
        <w:top w:val="none" w:sz="0" w:space="0" w:color="auto"/>
        <w:left w:val="none" w:sz="0" w:space="0" w:color="auto"/>
        <w:bottom w:val="none" w:sz="0" w:space="0" w:color="auto"/>
        <w:right w:val="none" w:sz="0" w:space="0" w:color="auto"/>
      </w:divBdr>
    </w:div>
    <w:div w:id="1460680191">
      <w:marLeft w:val="480"/>
      <w:marRight w:val="0"/>
      <w:marTop w:val="0"/>
      <w:marBottom w:val="0"/>
      <w:divBdr>
        <w:top w:val="none" w:sz="0" w:space="0" w:color="auto"/>
        <w:left w:val="none" w:sz="0" w:space="0" w:color="auto"/>
        <w:bottom w:val="none" w:sz="0" w:space="0" w:color="auto"/>
        <w:right w:val="none" w:sz="0" w:space="0" w:color="auto"/>
      </w:divBdr>
    </w:div>
    <w:div w:id="1461191675">
      <w:marLeft w:val="480"/>
      <w:marRight w:val="0"/>
      <w:marTop w:val="0"/>
      <w:marBottom w:val="0"/>
      <w:divBdr>
        <w:top w:val="none" w:sz="0" w:space="0" w:color="auto"/>
        <w:left w:val="none" w:sz="0" w:space="0" w:color="auto"/>
        <w:bottom w:val="none" w:sz="0" w:space="0" w:color="auto"/>
        <w:right w:val="none" w:sz="0" w:space="0" w:color="auto"/>
      </w:divBdr>
    </w:div>
    <w:div w:id="1461343228">
      <w:marLeft w:val="480"/>
      <w:marRight w:val="0"/>
      <w:marTop w:val="0"/>
      <w:marBottom w:val="0"/>
      <w:divBdr>
        <w:top w:val="none" w:sz="0" w:space="0" w:color="auto"/>
        <w:left w:val="none" w:sz="0" w:space="0" w:color="auto"/>
        <w:bottom w:val="none" w:sz="0" w:space="0" w:color="auto"/>
        <w:right w:val="none" w:sz="0" w:space="0" w:color="auto"/>
      </w:divBdr>
    </w:div>
    <w:div w:id="1461612486">
      <w:marLeft w:val="480"/>
      <w:marRight w:val="0"/>
      <w:marTop w:val="0"/>
      <w:marBottom w:val="0"/>
      <w:divBdr>
        <w:top w:val="none" w:sz="0" w:space="0" w:color="auto"/>
        <w:left w:val="none" w:sz="0" w:space="0" w:color="auto"/>
        <w:bottom w:val="none" w:sz="0" w:space="0" w:color="auto"/>
        <w:right w:val="none" w:sz="0" w:space="0" w:color="auto"/>
      </w:divBdr>
    </w:div>
    <w:div w:id="1461874455">
      <w:marLeft w:val="480"/>
      <w:marRight w:val="0"/>
      <w:marTop w:val="0"/>
      <w:marBottom w:val="0"/>
      <w:divBdr>
        <w:top w:val="none" w:sz="0" w:space="0" w:color="auto"/>
        <w:left w:val="none" w:sz="0" w:space="0" w:color="auto"/>
        <w:bottom w:val="none" w:sz="0" w:space="0" w:color="auto"/>
        <w:right w:val="none" w:sz="0" w:space="0" w:color="auto"/>
      </w:divBdr>
    </w:div>
    <w:div w:id="1461917035">
      <w:marLeft w:val="480"/>
      <w:marRight w:val="0"/>
      <w:marTop w:val="0"/>
      <w:marBottom w:val="0"/>
      <w:divBdr>
        <w:top w:val="none" w:sz="0" w:space="0" w:color="auto"/>
        <w:left w:val="none" w:sz="0" w:space="0" w:color="auto"/>
        <w:bottom w:val="none" w:sz="0" w:space="0" w:color="auto"/>
        <w:right w:val="none" w:sz="0" w:space="0" w:color="auto"/>
      </w:divBdr>
    </w:div>
    <w:div w:id="1461996720">
      <w:marLeft w:val="480"/>
      <w:marRight w:val="0"/>
      <w:marTop w:val="0"/>
      <w:marBottom w:val="0"/>
      <w:divBdr>
        <w:top w:val="none" w:sz="0" w:space="0" w:color="auto"/>
        <w:left w:val="none" w:sz="0" w:space="0" w:color="auto"/>
        <w:bottom w:val="none" w:sz="0" w:space="0" w:color="auto"/>
        <w:right w:val="none" w:sz="0" w:space="0" w:color="auto"/>
      </w:divBdr>
    </w:div>
    <w:div w:id="1462071996">
      <w:marLeft w:val="480"/>
      <w:marRight w:val="0"/>
      <w:marTop w:val="0"/>
      <w:marBottom w:val="0"/>
      <w:divBdr>
        <w:top w:val="none" w:sz="0" w:space="0" w:color="auto"/>
        <w:left w:val="none" w:sz="0" w:space="0" w:color="auto"/>
        <w:bottom w:val="none" w:sz="0" w:space="0" w:color="auto"/>
        <w:right w:val="none" w:sz="0" w:space="0" w:color="auto"/>
      </w:divBdr>
    </w:div>
    <w:div w:id="1462264085">
      <w:marLeft w:val="480"/>
      <w:marRight w:val="0"/>
      <w:marTop w:val="0"/>
      <w:marBottom w:val="0"/>
      <w:divBdr>
        <w:top w:val="none" w:sz="0" w:space="0" w:color="auto"/>
        <w:left w:val="none" w:sz="0" w:space="0" w:color="auto"/>
        <w:bottom w:val="none" w:sz="0" w:space="0" w:color="auto"/>
        <w:right w:val="none" w:sz="0" w:space="0" w:color="auto"/>
      </w:divBdr>
    </w:div>
    <w:div w:id="1462378957">
      <w:marLeft w:val="480"/>
      <w:marRight w:val="0"/>
      <w:marTop w:val="0"/>
      <w:marBottom w:val="0"/>
      <w:divBdr>
        <w:top w:val="none" w:sz="0" w:space="0" w:color="auto"/>
        <w:left w:val="none" w:sz="0" w:space="0" w:color="auto"/>
        <w:bottom w:val="none" w:sz="0" w:space="0" w:color="auto"/>
        <w:right w:val="none" w:sz="0" w:space="0" w:color="auto"/>
      </w:divBdr>
    </w:div>
    <w:div w:id="1462765159">
      <w:marLeft w:val="480"/>
      <w:marRight w:val="0"/>
      <w:marTop w:val="0"/>
      <w:marBottom w:val="0"/>
      <w:divBdr>
        <w:top w:val="none" w:sz="0" w:space="0" w:color="auto"/>
        <w:left w:val="none" w:sz="0" w:space="0" w:color="auto"/>
        <w:bottom w:val="none" w:sz="0" w:space="0" w:color="auto"/>
        <w:right w:val="none" w:sz="0" w:space="0" w:color="auto"/>
      </w:divBdr>
    </w:div>
    <w:div w:id="1463041914">
      <w:marLeft w:val="480"/>
      <w:marRight w:val="0"/>
      <w:marTop w:val="0"/>
      <w:marBottom w:val="0"/>
      <w:divBdr>
        <w:top w:val="none" w:sz="0" w:space="0" w:color="auto"/>
        <w:left w:val="none" w:sz="0" w:space="0" w:color="auto"/>
        <w:bottom w:val="none" w:sz="0" w:space="0" w:color="auto"/>
        <w:right w:val="none" w:sz="0" w:space="0" w:color="auto"/>
      </w:divBdr>
    </w:div>
    <w:div w:id="1463109611">
      <w:marLeft w:val="480"/>
      <w:marRight w:val="0"/>
      <w:marTop w:val="0"/>
      <w:marBottom w:val="0"/>
      <w:divBdr>
        <w:top w:val="none" w:sz="0" w:space="0" w:color="auto"/>
        <w:left w:val="none" w:sz="0" w:space="0" w:color="auto"/>
        <w:bottom w:val="none" w:sz="0" w:space="0" w:color="auto"/>
        <w:right w:val="none" w:sz="0" w:space="0" w:color="auto"/>
      </w:divBdr>
    </w:div>
    <w:div w:id="1463184185">
      <w:marLeft w:val="480"/>
      <w:marRight w:val="0"/>
      <w:marTop w:val="0"/>
      <w:marBottom w:val="0"/>
      <w:divBdr>
        <w:top w:val="none" w:sz="0" w:space="0" w:color="auto"/>
        <w:left w:val="none" w:sz="0" w:space="0" w:color="auto"/>
        <w:bottom w:val="none" w:sz="0" w:space="0" w:color="auto"/>
        <w:right w:val="none" w:sz="0" w:space="0" w:color="auto"/>
      </w:divBdr>
    </w:div>
    <w:div w:id="1463310246">
      <w:marLeft w:val="480"/>
      <w:marRight w:val="0"/>
      <w:marTop w:val="0"/>
      <w:marBottom w:val="0"/>
      <w:divBdr>
        <w:top w:val="none" w:sz="0" w:space="0" w:color="auto"/>
        <w:left w:val="none" w:sz="0" w:space="0" w:color="auto"/>
        <w:bottom w:val="none" w:sz="0" w:space="0" w:color="auto"/>
        <w:right w:val="none" w:sz="0" w:space="0" w:color="auto"/>
      </w:divBdr>
    </w:div>
    <w:div w:id="1463812792">
      <w:marLeft w:val="480"/>
      <w:marRight w:val="0"/>
      <w:marTop w:val="0"/>
      <w:marBottom w:val="0"/>
      <w:divBdr>
        <w:top w:val="none" w:sz="0" w:space="0" w:color="auto"/>
        <w:left w:val="none" w:sz="0" w:space="0" w:color="auto"/>
        <w:bottom w:val="none" w:sz="0" w:space="0" w:color="auto"/>
        <w:right w:val="none" w:sz="0" w:space="0" w:color="auto"/>
      </w:divBdr>
    </w:div>
    <w:div w:id="1463883402">
      <w:marLeft w:val="480"/>
      <w:marRight w:val="0"/>
      <w:marTop w:val="0"/>
      <w:marBottom w:val="0"/>
      <w:divBdr>
        <w:top w:val="none" w:sz="0" w:space="0" w:color="auto"/>
        <w:left w:val="none" w:sz="0" w:space="0" w:color="auto"/>
        <w:bottom w:val="none" w:sz="0" w:space="0" w:color="auto"/>
        <w:right w:val="none" w:sz="0" w:space="0" w:color="auto"/>
      </w:divBdr>
    </w:div>
    <w:div w:id="1464035411">
      <w:marLeft w:val="480"/>
      <w:marRight w:val="0"/>
      <w:marTop w:val="0"/>
      <w:marBottom w:val="0"/>
      <w:divBdr>
        <w:top w:val="none" w:sz="0" w:space="0" w:color="auto"/>
        <w:left w:val="none" w:sz="0" w:space="0" w:color="auto"/>
        <w:bottom w:val="none" w:sz="0" w:space="0" w:color="auto"/>
        <w:right w:val="none" w:sz="0" w:space="0" w:color="auto"/>
      </w:divBdr>
    </w:div>
    <w:div w:id="1464275143">
      <w:marLeft w:val="480"/>
      <w:marRight w:val="0"/>
      <w:marTop w:val="0"/>
      <w:marBottom w:val="0"/>
      <w:divBdr>
        <w:top w:val="none" w:sz="0" w:space="0" w:color="auto"/>
        <w:left w:val="none" w:sz="0" w:space="0" w:color="auto"/>
        <w:bottom w:val="none" w:sz="0" w:space="0" w:color="auto"/>
        <w:right w:val="none" w:sz="0" w:space="0" w:color="auto"/>
      </w:divBdr>
    </w:div>
    <w:div w:id="1464349134">
      <w:marLeft w:val="480"/>
      <w:marRight w:val="0"/>
      <w:marTop w:val="0"/>
      <w:marBottom w:val="0"/>
      <w:divBdr>
        <w:top w:val="none" w:sz="0" w:space="0" w:color="auto"/>
        <w:left w:val="none" w:sz="0" w:space="0" w:color="auto"/>
        <w:bottom w:val="none" w:sz="0" w:space="0" w:color="auto"/>
        <w:right w:val="none" w:sz="0" w:space="0" w:color="auto"/>
      </w:divBdr>
    </w:div>
    <w:div w:id="1464349806">
      <w:marLeft w:val="480"/>
      <w:marRight w:val="0"/>
      <w:marTop w:val="0"/>
      <w:marBottom w:val="0"/>
      <w:divBdr>
        <w:top w:val="none" w:sz="0" w:space="0" w:color="auto"/>
        <w:left w:val="none" w:sz="0" w:space="0" w:color="auto"/>
        <w:bottom w:val="none" w:sz="0" w:space="0" w:color="auto"/>
        <w:right w:val="none" w:sz="0" w:space="0" w:color="auto"/>
      </w:divBdr>
    </w:div>
    <w:div w:id="1464538376">
      <w:marLeft w:val="480"/>
      <w:marRight w:val="0"/>
      <w:marTop w:val="0"/>
      <w:marBottom w:val="0"/>
      <w:divBdr>
        <w:top w:val="none" w:sz="0" w:space="0" w:color="auto"/>
        <w:left w:val="none" w:sz="0" w:space="0" w:color="auto"/>
        <w:bottom w:val="none" w:sz="0" w:space="0" w:color="auto"/>
        <w:right w:val="none" w:sz="0" w:space="0" w:color="auto"/>
      </w:divBdr>
    </w:div>
    <w:div w:id="1464539225">
      <w:marLeft w:val="480"/>
      <w:marRight w:val="0"/>
      <w:marTop w:val="0"/>
      <w:marBottom w:val="0"/>
      <w:divBdr>
        <w:top w:val="none" w:sz="0" w:space="0" w:color="auto"/>
        <w:left w:val="none" w:sz="0" w:space="0" w:color="auto"/>
        <w:bottom w:val="none" w:sz="0" w:space="0" w:color="auto"/>
        <w:right w:val="none" w:sz="0" w:space="0" w:color="auto"/>
      </w:divBdr>
    </w:div>
    <w:div w:id="1464544123">
      <w:marLeft w:val="480"/>
      <w:marRight w:val="0"/>
      <w:marTop w:val="0"/>
      <w:marBottom w:val="0"/>
      <w:divBdr>
        <w:top w:val="none" w:sz="0" w:space="0" w:color="auto"/>
        <w:left w:val="none" w:sz="0" w:space="0" w:color="auto"/>
        <w:bottom w:val="none" w:sz="0" w:space="0" w:color="auto"/>
        <w:right w:val="none" w:sz="0" w:space="0" w:color="auto"/>
      </w:divBdr>
    </w:div>
    <w:div w:id="1464694375">
      <w:marLeft w:val="480"/>
      <w:marRight w:val="0"/>
      <w:marTop w:val="0"/>
      <w:marBottom w:val="0"/>
      <w:divBdr>
        <w:top w:val="none" w:sz="0" w:space="0" w:color="auto"/>
        <w:left w:val="none" w:sz="0" w:space="0" w:color="auto"/>
        <w:bottom w:val="none" w:sz="0" w:space="0" w:color="auto"/>
        <w:right w:val="none" w:sz="0" w:space="0" w:color="auto"/>
      </w:divBdr>
    </w:div>
    <w:div w:id="1464737743">
      <w:marLeft w:val="480"/>
      <w:marRight w:val="0"/>
      <w:marTop w:val="0"/>
      <w:marBottom w:val="0"/>
      <w:divBdr>
        <w:top w:val="none" w:sz="0" w:space="0" w:color="auto"/>
        <w:left w:val="none" w:sz="0" w:space="0" w:color="auto"/>
        <w:bottom w:val="none" w:sz="0" w:space="0" w:color="auto"/>
        <w:right w:val="none" w:sz="0" w:space="0" w:color="auto"/>
      </w:divBdr>
    </w:div>
    <w:div w:id="1464807276">
      <w:marLeft w:val="480"/>
      <w:marRight w:val="0"/>
      <w:marTop w:val="0"/>
      <w:marBottom w:val="0"/>
      <w:divBdr>
        <w:top w:val="none" w:sz="0" w:space="0" w:color="auto"/>
        <w:left w:val="none" w:sz="0" w:space="0" w:color="auto"/>
        <w:bottom w:val="none" w:sz="0" w:space="0" w:color="auto"/>
        <w:right w:val="none" w:sz="0" w:space="0" w:color="auto"/>
      </w:divBdr>
    </w:div>
    <w:div w:id="1464957248">
      <w:marLeft w:val="480"/>
      <w:marRight w:val="0"/>
      <w:marTop w:val="0"/>
      <w:marBottom w:val="0"/>
      <w:divBdr>
        <w:top w:val="none" w:sz="0" w:space="0" w:color="auto"/>
        <w:left w:val="none" w:sz="0" w:space="0" w:color="auto"/>
        <w:bottom w:val="none" w:sz="0" w:space="0" w:color="auto"/>
        <w:right w:val="none" w:sz="0" w:space="0" w:color="auto"/>
      </w:divBdr>
    </w:div>
    <w:div w:id="1465007947">
      <w:marLeft w:val="480"/>
      <w:marRight w:val="0"/>
      <w:marTop w:val="0"/>
      <w:marBottom w:val="0"/>
      <w:divBdr>
        <w:top w:val="none" w:sz="0" w:space="0" w:color="auto"/>
        <w:left w:val="none" w:sz="0" w:space="0" w:color="auto"/>
        <w:bottom w:val="none" w:sz="0" w:space="0" w:color="auto"/>
        <w:right w:val="none" w:sz="0" w:space="0" w:color="auto"/>
      </w:divBdr>
    </w:div>
    <w:div w:id="1465150953">
      <w:marLeft w:val="480"/>
      <w:marRight w:val="0"/>
      <w:marTop w:val="0"/>
      <w:marBottom w:val="0"/>
      <w:divBdr>
        <w:top w:val="none" w:sz="0" w:space="0" w:color="auto"/>
        <w:left w:val="none" w:sz="0" w:space="0" w:color="auto"/>
        <w:bottom w:val="none" w:sz="0" w:space="0" w:color="auto"/>
        <w:right w:val="none" w:sz="0" w:space="0" w:color="auto"/>
      </w:divBdr>
    </w:div>
    <w:div w:id="1465191865">
      <w:marLeft w:val="480"/>
      <w:marRight w:val="0"/>
      <w:marTop w:val="0"/>
      <w:marBottom w:val="0"/>
      <w:divBdr>
        <w:top w:val="none" w:sz="0" w:space="0" w:color="auto"/>
        <w:left w:val="none" w:sz="0" w:space="0" w:color="auto"/>
        <w:bottom w:val="none" w:sz="0" w:space="0" w:color="auto"/>
        <w:right w:val="none" w:sz="0" w:space="0" w:color="auto"/>
      </w:divBdr>
    </w:div>
    <w:div w:id="1465199659">
      <w:marLeft w:val="480"/>
      <w:marRight w:val="0"/>
      <w:marTop w:val="0"/>
      <w:marBottom w:val="0"/>
      <w:divBdr>
        <w:top w:val="none" w:sz="0" w:space="0" w:color="auto"/>
        <w:left w:val="none" w:sz="0" w:space="0" w:color="auto"/>
        <w:bottom w:val="none" w:sz="0" w:space="0" w:color="auto"/>
        <w:right w:val="none" w:sz="0" w:space="0" w:color="auto"/>
      </w:divBdr>
    </w:div>
    <w:div w:id="1465469384">
      <w:marLeft w:val="480"/>
      <w:marRight w:val="0"/>
      <w:marTop w:val="0"/>
      <w:marBottom w:val="0"/>
      <w:divBdr>
        <w:top w:val="none" w:sz="0" w:space="0" w:color="auto"/>
        <w:left w:val="none" w:sz="0" w:space="0" w:color="auto"/>
        <w:bottom w:val="none" w:sz="0" w:space="0" w:color="auto"/>
        <w:right w:val="none" w:sz="0" w:space="0" w:color="auto"/>
      </w:divBdr>
    </w:div>
    <w:div w:id="1465586095">
      <w:marLeft w:val="480"/>
      <w:marRight w:val="0"/>
      <w:marTop w:val="0"/>
      <w:marBottom w:val="0"/>
      <w:divBdr>
        <w:top w:val="none" w:sz="0" w:space="0" w:color="auto"/>
        <w:left w:val="none" w:sz="0" w:space="0" w:color="auto"/>
        <w:bottom w:val="none" w:sz="0" w:space="0" w:color="auto"/>
        <w:right w:val="none" w:sz="0" w:space="0" w:color="auto"/>
      </w:divBdr>
    </w:div>
    <w:div w:id="1465653822">
      <w:marLeft w:val="480"/>
      <w:marRight w:val="0"/>
      <w:marTop w:val="0"/>
      <w:marBottom w:val="0"/>
      <w:divBdr>
        <w:top w:val="none" w:sz="0" w:space="0" w:color="auto"/>
        <w:left w:val="none" w:sz="0" w:space="0" w:color="auto"/>
        <w:bottom w:val="none" w:sz="0" w:space="0" w:color="auto"/>
        <w:right w:val="none" w:sz="0" w:space="0" w:color="auto"/>
      </w:divBdr>
    </w:div>
    <w:div w:id="1465733210">
      <w:marLeft w:val="480"/>
      <w:marRight w:val="0"/>
      <w:marTop w:val="0"/>
      <w:marBottom w:val="0"/>
      <w:divBdr>
        <w:top w:val="none" w:sz="0" w:space="0" w:color="auto"/>
        <w:left w:val="none" w:sz="0" w:space="0" w:color="auto"/>
        <w:bottom w:val="none" w:sz="0" w:space="0" w:color="auto"/>
        <w:right w:val="none" w:sz="0" w:space="0" w:color="auto"/>
      </w:divBdr>
    </w:div>
    <w:div w:id="1465923749">
      <w:marLeft w:val="480"/>
      <w:marRight w:val="0"/>
      <w:marTop w:val="0"/>
      <w:marBottom w:val="0"/>
      <w:divBdr>
        <w:top w:val="none" w:sz="0" w:space="0" w:color="auto"/>
        <w:left w:val="none" w:sz="0" w:space="0" w:color="auto"/>
        <w:bottom w:val="none" w:sz="0" w:space="0" w:color="auto"/>
        <w:right w:val="none" w:sz="0" w:space="0" w:color="auto"/>
      </w:divBdr>
    </w:div>
    <w:div w:id="1466237855">
      <w:marLeft w:val="480"/>
      <w:marRight w:val="0"/>
      <w:marTop w:val="0"/>
      <w:marBottom w:val="0"/>
      <w:divBdr>
        <w:top w:val="none" w:sz="0" w:space="0" w:color="auto"/>
        <w:left w:val="none" w:sz="0" w:space="0" w:color="auto"/>
        <w:bottom w:val="none" w:sz="0" w:space="0" w:color="auto"/>
        <w:right w:val="none" w:sz="0" w:space="0" w:color="auto"/>
      </w:divBdr>
    </w:div>
    <w:div w:id="1466238685">
      <w:marLeft w:val="480"/>
      <w:marRight w:val="0"/>
      <w:marTop w:val="0"/>
      <w:marBottom w:val="0"/>
      <w:divBdr>
        <w:top w:val="none" w:sz="0" w:space="0" w:color="auto"/>
        <w:left w:val="none" w:sz="0" w:space="0" w:color="auto"/>
        <w:bottom w:val="none" w:sz="0" w:space="0" w:color="auto"/>
        <w:right w:val="none" w:sz="0" w:space="0" w:color="auto"/>
      </w:divBdr>
    </w:div>
    <w:div w:id="1466267812">
      <w:marLeft w:val="480"/>
      <w:marRight w:val="0"/>
      <w:marTop w:val="0"/>
      <w:marBottom w:val="0"/>
      <w:divBdr>
        <w:top w:val="none" w:sz="0" w:space="0" w:color="auto"/>
        <w:left w:val="none" w:sz="0" w:space="0" w:color="auto"/>
        <w:bottom w:val="none" w:sz="0" w:space="0" w:color="auto"/>
        <w:right w:val="none" w:sz="0" w:space="0" w:color="auto"/>
      </w:divBdr>
    </w:div>
    <w:div w:id="1466313116">
      <w:marLeft w:val="480"/>
      <w:marRight w:val="0"/>
      <w:marTop w:val="0"/>
      <w:marBottom w:val="0"/>
      <w:divBdr>
        <w:top w:val="none" w:sz="0" w:space="0" w:color="auto"/>
        <w:left w:val="none" w:sz="0" w:space="0" w:color="auto"/>
        <w:bottom w:val="none" w:sz="0" w:space="0" w:color="auto"/>
        <w:right w:val="none" w:sz="0" w:space="0" w:color="auto"/>
      </w:divBdr>
    </w:div>
    <w:div w:id="1466389206">
      <w:marLeft w:val="480"/>
      <w:marRight w:val="0"/>
      <w:marTop w:val="0"/>
      <w:marBottom w:val="0"/>
      <w:divBdr>
        <w:top w:val="none" w:sz="0" w:space="0" w:color="auto"/>
        <w:left w:val="none" w:sz="0" w:space="0" w:color="auto"/>
        <w:bottom w:val="none" w:sz="0" w:space="0" w:color="auto"/>
        <w:right w:val="none" w:sz="0" w:space="0" w:color="auto"/>
      </w:divBdr>
    </w:div>
    <w:div w:id="1466463732">
      <w:marLeft w:val="480"/>
      <w:marRight w:val="0"/>
      <w:marTop w:val="0"/>
      <w:marBottom w:val="0"/>
      <w:divBdr>
        <w:top w:val="none" w:sz="0" w:space="0" w:color="auto"/>
        <w:left w:val="none" w:sz="0" w:space="0" w:color="auto"/>
        <w:bottom w:val="none" w:sz="0" w:space="0" w:color="auto"/>
        <w:right w:val="none" w:sz="0" w:space="0" w:color="auto"/>
      </w:divBdr>
    </w:div>
    <w:div w:id="1466503805">
      <w:marLeft w:val="480"/>
      <w:marRight w:val="0"/>
      <w:marTop w:val="0"/>
      <w:marBottom w:val="0"/>
      <w:divBdr>
        <w:top w:val="none" w:sz="0" w:space="0" w:color="auto"/>
        <w:left w:val="none" w:sz="0" w:space="0" w:color="auto"/>
        <w:bottom w:val="none" w:sz="0" w:space="0" w:color="auto"/>
        <w:right w:val="none" w:sz="0" w:space="0" w:color="auto"/>
      </w:divBdr>
    </w:div>
    <w:div w:id="1466587054">
      <w:marLeft w:val="480"/>
      <w:marRight w:val="0"/>
      <w:marTop w:val="0"/>
      <w:marBottom w:val="0"/>
      <w:divBdr>
        <w:top w:val="none" w:sz="0" w:space="0" w:color="auto"/>
        <w:left w:val="none" w:sz="0" w:space="0" w:color="auto"/>
        <w:bottom w:val="none" w:sz="0" w:space="0" w:color="auto"/>
        <w:right w:val="none" w:sz="0" w:space="0" w:color="auto"/>
      </w:divBdr>
    </w:div>
    <w:div w:id="1466659450">
      <w:marLeft w:val="480"/>
      <w:marRight w:val="0"/>
      <w:marTop w:val="0"/>
      <w:marBottom w:val="0"/>
      <w:divBdr>
        <w:top w:val="none" w:sz="0" w:space="0" w:color="auto"/>
        <w:left w:val="none" w:sz="0" w:space="0" w:color="auto"/>
        <w:bottom w:val="none" w:sz="0" w:space="0" w:color="auto"/>
        <w:right w:val="none" w:sz="0" w:space="0" w:color="auto"/>
      </w:divBdr>
    </w:div>
    <w:div w:id="1466659512">
      <w:marLeft w:val="480"/>
      <w:marRight w:val="0"/>
      <w:marTop w:val="0"/>
      <w:marBottom w:val="0"/>
      <w:divBdr>
        <w:top w:val="none" w:sz="0" w:space="0" w:color="auto"/>
        <w:left w:val="none" w:sz="0" w:space="0" w:color="auto"/>
        <w:bottom w:val="none" w:sz="0" w:space="0" w:color="auto"/>
        <w:right w:val="none" w:sz="0" w:space="0" w:color="auto"/>
      </w:divBdr>
    </w:div>
    <w:div w:id="1466846359">
      <w:marLeft w:val="480"/>
      <w:marRight w:val="0"/>
      <w:marTop w:val="0"/>
      <w:marBottom w:val="0"/>
      <w:divBdr>
        <w:top w:val="none" w:sz="0" w:space="0" w:color="auto"/>
        <w:left w:val="none" w:sz="0" w:space="0" w:color="auto"/>
        <w:bottom w:val="none" w:sz="0" w:space="0" w:color="auto"/>
        <w:right w:val="none" w:sz="0" w:space="0" w:color="auto"/>
      </w:divBdr>
    </w:div>
    <w:div w:id="1466965940">
      <w:marLeft w:val="480"/>
      <w:marRight w:val="0"/>
      <w:marTop w:val="0"/>
      <w:marBottom w:val="0"/>
      <w:divBdr>
        <w:top w:val="none" w:sz="0" w:space="0" w:color="auto"/>
        <w:left w:val="none" w:sz="0" w:space="0" w:color="auto"/>
        <w:bottom w:val="none" w:sz="0" w:space="0" w:color="auto"/>
        <w:right w:val="none" w:sz="0" w:space="0" w:color="auto"/>
      </w:divBdr>
    </w:div>
    <w:div w:id="1467042665">
      <w:marLeft w:val="480"/>
      <w:marRight w:val="0"/>
      <w:marTop w:val="0"/>
      <w:marBottom w:val="0"/>
      <w:divBdr>
        <w:top w:val="none" w:sz="0" w:space="0" w:color="auto"/>
        <w:left w:val="none" w:sz="0" w:space="0" w:color="auto"/>
        <w:bottom w:val="none" w:sz="0" w:space="0" w:color="auto"/>
        <w:right w:val="none" w:sz="0" w:space="0" w:color="auto"/>
      </w:divBdr>
    </w:div>
    <w:div w:id="1467158955">
      <w:marLeft w:val="480"/>
      <w:marRight w:val="0"/>
      <w:marTop w:val="0"/>
      <w:marBottom w:val="0"/>
      <w:divBdr>
        <w:top w:val="none" w:sz="0" w:space="0" w:color="auto"/>
        <w:left w:val="none" w:sz="0" w:space="0" w:color="auto"/>
        <w:bottom w:val="none" w:sz="0" w:space="0" w:color="auto"/>
        <w:right w:val="none" w:sz="0" w:space="0" w:color="auto"/>
      </w:divBdr>
    </w:div>
    <w:div w:id="1467164029">
      <w:marLeft w:val="480"/>
      <w:marRight w:val="0"/>
      <w:marTop w:val="0"/>
      <w:marBottom w:val="0"/>
      <w:divBdr>
        <w:top w:val="none" w:sz="0" w:space="0" w:color="auto"/>
        <w:left w:val="none" w:sz="0" w:space="0" w:color="auto"/>
        <w:bottom w:val="none" w:sz="0" w:space="0" w:color="auto"/>
        <w:right w:val="none" w:sz="0" w:space="0" w:color="auto"/>
      </w:divBdr>
    </w:div>
    <w:div w:id="1467353907">
      <w:marLeft w:val="480"/>
      <w:marRight w:val="0"/>
      <w:marTop w:val="0"/>
      <w:marBottom w:val="0"/>
      <w:divBdr>
        <w:top w:val="none" w:sz="0" w:space="0" w:color="auto"/>
        <w:left w:val="none" w:sz="0" w:space="0" w:color="auto"/>
        <w:bottom w:val="none" w:sz="0" w:space="0" w:color="auto"/>
        <w:right w:val="none" w:sz="0" w:space="0" w:color="auto"/>
      </w:divBdr>
    </w:div>
    <w:div w:id="1467429665">
      <w:marLeft w:val="480"/>
      <w:marRight w:val="0"/>
      <w:marTop w:val="0"/>
      <w:marBottom w:val="0"/>
      <w:divBdr>
        <w:top w:val="none" w:sz="0" w:space="0" w:color="auto"/>
        <w:left w:val="none" w:sz="0" w:space="0" w:color="auto"/>
        <w:bottom w:val="none" w:sz="0" w:space="0" w:color="auto"/>
        <w:right w:val="none" w:sz="0" w:space="0" w:color="auto"/>
      </w:divBdr>
    </w:div>
    <w:div w:id="1467628159">
      <w:marLeft w:val="480"/>
      <w:marRight w:val="0"/>
      <w:marTop w:val="0"/>
      <w:marBottom w:val="0"/>
      <w:divBdr>
        <w:top w:val="none" w:sz="0" w:space="0" w:color="auto"/>
        <w:left w:val="none" w:sz="0" w:space="0" w:color="auto"/>
        <w:bottom w:val="none" w:sz="0" w:space="0" w:color="auto"/>
        <w:right w:val="none" w:sz="0" w:space="0" w:color="auto"/>
      </w:divBdr>
    </w:div>
    <w:div w:id="1467700135">
      <w:marLeft w:val="480"/>
      <w:marRight w:val="0"/>
      <w:marTop w:val="0"/>
      <w:marBottom w:val="0"/>
      <w:divBdr>
        <w:top w:val="none" w:sz="0" w:space="0" w:color="auto"/>
        <w:left w:val="none" w:sz="0" w:space="0" w:color="auto"/>
        <w:bottom w:val="none" w:sz="0" w:space="0" w:color="auto"/>
        <w:right w:val="none" w:sz="0" w:space="0" w:color="auto"/>
      </w:divBdr>
    </w:div>
    <w:div w:id="1467895079">
      <w:marLeft w:val="480"/>
      <w:marRight w:val="0"/>
      <w:marTop w:val="0"/>
      <w:marBottom w:val="0"/>
      <w:divBdr>
        <w:top w:val="none" w:sz="0" w:space="0" w:color="auto"/>
        <w:left w:val="none" w:sz="0" w:space="0" w:color="auto"/>
        <w:bottom w:val="none" w:sz="0" w:space="0" w:color="auto"/>
        <w:right w:val="none" w:sz="0" w:space="0" w:color="auto"/>
      </w:divBdr>
    </w:div>
    <w:div w:id="1467972877">
      <w:marLeft w:val="480"/>
      <w:marRight w:val="0"/>
      <w:marTop w:val="0"/>
      <w:marBottom w:val="0"/>
      <w:divBdr>
        <w:top w:val="none" w:sz="0" w:space="0" w:color="auto"/>
        <w:left w:val="none" w:sz="0" w:space="0" w:color="auto"/>
        <w:bottom w:val="none" w:sz="0" w:space="0" w:color="auto"/>
        <w:right w:val="none" w:sz="0" w:space="0" w:color="auto"/>
      </w:divBdr>
    </w:div>
    <w:div w:id="1468086583">
      <w:marLeft w:val="480"/>
      <w:marRight w:val="0"/>
      <w:marTop w:val="0"/>
      <w:marBottom w:val="0"/>
      <w:divBdr>
        <w:top w:val="none" w:sz="0" w:space="0" w:color="auto"/>
        <w:left w:val="none" w:sz="0" w:space="0" w:color="auto"/>
        <w:bottom w:val="none" w:sz="0" w:space="0" w:color="auto"/>
        <w:right w:val="none" w:sz="0" w:space="0" w:color="auto"/>
      </w:divBdr>
    </w:div>
    <w:div w:id="1468205817">
      <w:marLeft w:val="480"/>
      <w:marRight w:val="0"/>
      <w:marTop w:val="0"/>
      <w:marBottom w:val="0"/>
      <w:divBdr>
        <w:top w:val="none" w:sz="0" w:space="0" w:color="auto"/>
        <w:left w:val="none" w:sz="0" w:space="0" w:color="auto"/>
        <w:bottom w:val="none" w:sz="0" w:space="0" w:color="auto"/>
        <w:right w:val="none" w:sz="0" w:space="0" w:color="auto"/>
      </w:divBdr>
    </w:div>
    <w:div w:id="1468277085">
      <w:marLeft w:val="480"/>
      <w:marRight w:val="0"/>
      <w:marTop w:val="0"/>
      <w:marBottom w:val="0"/>
      <w:divBdr>
        <w:top w:val="none" w:sz="0" w:space="0" w:color="auto"/>
        <w:left w:val="none" w:sz="0" w:space="0" w:color="auto"/>
        <w:bottom w:val="none" w:sz="0" w:space="0" w:color="auto"/>
        <w:right w:val="none" w:sz="0" w:space="0" w:color="auto"/>
      </w:divBdr>
    </w:div>
    <w:div w:id="1468278658">
      <w:marLeft w:val="480"/>
      <w:marRight w:val="0"/>
      <w:marTop w:val="0"/>
      <w:marBottom w:val="0"/>
      <w:divBdr>
        <w:top w:val="none" w:sz="0" w:space="0" w:color="auto"/>
        <w:left w:val="none" w:sz="0" w:space="0" w:color="auto"/>
        <w:bottom w:val="none" w:sz="0" w:space="0" w:color="auto"/>
        <w:right w:val="none" w:sz="0" w:space="0" w:color="auto"/>
      </w:divBdr>
    </w:div>
    <w:div w:id="1468282533">
      <w:marLeft w:val="480"/>
      <w:marRight w:val="0"/>
      <w:marTop w:val="0"/>
      <w:marBottom w:val="0"/>
      <w:divBdr>
        <w:top w:val="none" w:sz="0" w:space="0" w:color="auto"/>
        <w:left w:val="none" w:sz="0" w:space="0" w:color="auto"/>
        <w:bottom w:val="none" w:sz="0" w:space="0" w:color="auto"/>
        <w:right w:val="none" w:sz="0" w:space="0" w:color="auto"/>
      </w:divBdr>
    </w:div>
    <w:div w:id="1468429493">
      <w:marLeft w:val="480"/>
      <w:marRight w:val="0"/>
      <w:marTop w:val="0"/>
      <w:marBottom w:val="0"/>
      <w:divBdr>
        <w:top w:val="none" w:sz="0" w:space="0" w:color="auto"/>
        <w:left w:val="none" w:sz="0" w:space="0" w:color="auto"/>
        <w:bottom w:val="none" w:sz="0" w:space="0" w:color="auto"/>
        <w:right w:val="none" w:sz="0" w:space="0" w:color="auto"/>
      </w:divBdr>
    </w:div>
    <w:div w:id="1468548011">
      <w:marLeft w:val="480"/>
      <w:marRight w:val="0"/>
      <w:marTop w:val="0"/>
      <w:marBottom w:val="0"/>
      <w:divBdr>
        <w:top w:val="none" w:sz="0" w:space="0" w:color="auto"/>
        <w:left w:val="none" w:sz="0" w:space="0" w:color="auto"/>
        <w:bottom w:val="none" w:sz="0" w:space="0" w:color="auto"/>
        <w:right w:val="none" w:sz="0" w:space="0" w:color="auto"/>
      </w:divBdr>
    </w:div>
    <w:div w:id="1468622423">
      <w:marLeft w:val="480"/>
      <w:marRight w:val="0"/>
      <w:marTop w:val="0"/>
      <w:marBottom w:val="0"/>
      <w:divBdr>
        <w:top w:val="none" w:sz="0" w:space="0" w:color="auto"/>
        <w:left w:val="none" w:sz="0" w:space="0" w:color="auto"/>
        <w:bottom w:val="none" w:sz="0" w:space="0" w:color="auto"/>
        <w:right w:val="none" w:sz="0" w:space="0" w:color="auto"/>
      </w:divBdr>
    </w:div>
    <w:div w:id="1469009734">
      <w:marLeft w:val="480"/>
      <w:marRight w:val="0"/>
      <w:marTop w:val="0"/>
      <w:marBottom w:val="0"/>
      <w:divBdr>
        <w:top w:val="none" w:sz="0" w:space="0" w:color="auto"/>
        <w:left w:val="none" w:sz="0" w:space="0" w:color="auto"/>
        <w:bottom w:val="none" w:sz="0" w:space="0" w:color="auto"/>
        <w:right w:val="none" w:sz="0" w:space="0" w:color="auto"/>
      </w:divBdr>
    </w:div>
    <w:div w:id="1469322635">
      <w:marLeft w:val="480"/>
      <w:marRight w:val="0"/>
      <w:marTop w:val="0"/>
      <w:marBottom w:val="0"/>
      <w:divBdr>
        <w:top w:val="none" w:sz="0" w:space="0" w:color="auto"/>
        <w:left w:val="none" w:sz="0" w:space="0" w:color="auto"/>
        <w:bottom w:val="none" w:sz="0" w:space="0" w:color="auto"/>
        <w:right w:val="none" w:sz="0" w:space="0" w:color="auto"/>
      </w:divBdr>
    </w:div>
    <w:div w:id="1469518525">
      <w:marLeft w:val="480"/>
      <w:marRight w:val="0"/>
      <w:marTop w:val="0"/>
      <w:marBottom w:val="0"/>
      <w:divBdr>
        <w:top w:val="none" w:sz="0" w:space="0" w:color="auto"/>
        <w:left w:val="none" w:sz="0" w:space="0" w:color="auto"/>
        <w:bottom w:val="none" w:sz="0" w:space="0" w:color="auto"/>
        <w:right w:val="none" w:sz="0" w:space="0" w:color="auto"/>
      </w:divBdr>
    </w:div>
    <w:div w:id="1469785332">
      <w:marLeft w:val="480"/>
      <w:marRight w:val="0"/>
      <w:marTop w:val="0"/>
      <w:marBottom w:val="0"/>
      <w:divBdr>
        <w:top w:val="none" w:sz="0" w:space="0" w:color="auto"/>
        <w:left w:val="none" w:sz="0" w:space="0" w:color="auto"/>
        <w:bottom w:val="none" w:sz="0" w:space="0" w:color="auto"/>
        <w:right w:val="none" w:sz="0" w:space="0" w:color="auto"/>
      </w:divBdr>
    </w:div>
    <w:div w:id="1470049598">
      <w:marLeft w:val="480"/>
      <w:marRight w:val="0"/>
      <w:marTop w:val="0"/>
      <w:marBottom w:val="0"/>
      <w:divBdr>
        <w:top w:val="none" w:sz="0" w:space="0" w:color="auto"/>
        <w:left w:val="none" w:sz="0" w:space="0" w:color="auto"/>
        <w:bottom w:val="none" w:sz="0" w:space="0" w:color="auto"/>
        <w:right w:val="none" w:sz="0" w:space="0" w:color="auto"/>
      </w:divBdr>
    </w:div>
    <w:div w:id="1470055192">
      <w:marLeft w:val="480"/>
      <w:marRight w:val="0"/>
      <w:marTop w:val="0"/>
      <w:marBottom w:val="0"/>
      <w:divBdr>
        <w:top w:val="none" w:sz="0" w:space="0" w:color="auto"/>
        <w:left w:val="none" w:sz="0" w:space="0" w:color="auto"/>
        <w:bottom w:val="none" w:sz="0" w:space="0" w:color="auto"/>
        <w:right w:val="none" w:sz="0" w:space="0" w:color="auto"/>
      </w:divBdr>
    </w:div>
    <w:div w:id="1470368081">
      <w:marLeft w:val="480"/>
      <w:marRight w:val="0"/>
      <w:marTop w:val="0"/>
      <w:marBottom w:val="0"/>
      <w:divBdr>
        <w:top w:val="none" w:sz="0" w:space="0" w:color="auto"/>
        <w:left w:val="none" w:sz="0" w:space="0" w:color="auto"/>
        <w:bottom w:val="none" w:sz="0" w:space="0" w:color="auto"/>
        <w:right w:val="none" w:sz="0" w:space="0" w:color="auto"/>
      </w:divBdr>
    </w:div>
    <w:div w:id="1470439186">
      <w:marLeft w:val="480"/>
      <w:marRight w:val="0"/>
      <w:marTop w:val="0"/>
      <w:marBottom w:val="0"/>
      <w:divBdr>
        <w:top w:val="none" w:sz="0" w:space="0" w:color="auto"/>
        <w:left w:val="none" w:sz="0" w:space="0" w:color="auto"/>
        <w:bottom w:val="none" w:sz="0" w:space="0" w:color="auto"/>
        <w:right w:val="none" w:sz="0" w:space="0" w:color="auto"/>
      </w:divBdr>
    </w:div>
    <w:div w:id="1470586553">
      <w:marLeft w:val="480"/>
      <w:marRight w:val="0"/>
      <w:marTop w:val="0"/>
      <w:marBottom w:val="0"/>
      <w:divBdr>
        <w:top w:val="none" w:sz="0" w:space="0" w:color="auto"/>
        <w:left w:val="none" w:sz="0" w:space="0" w:color="auto"/>
        <w:bottom w:val="none" w:sz="0" w:space="0" w:color="auto"/>
        <w:right w:val="none" w:sz="0" w:space="0" w:color="auto"/>
      </w:divBdr>
    </w:div>
    <w:div w:id="1470591276">
      <w:marLeft w:val="480"/>
      <w:marRight w:val="0"/>
      <w:marTop w:val="0"/>
      <w:marBottom w:val="0"/>
      <w:divBdr>
        <w:top w:val="none" w:sz="0" w:space="0" w:color="auto"/>
        <w:left w:val="none" w:sz="0" w:space="0" w:color="auto"/>
        <w:bottom w:val="none" w:sz="0" w:space="0" w:color="auto"/>
        <w:right w:val="none" w:sz="0" w:space="0" w:color="auto"/>
      </w:divBdr>
    </w:div>
    <w:div w:id="1470828637">
      <w:marLeft w:val="480"/>
      <w:marRight w:val="0"/>
      <w:marTop w:val="0"/>
      <w:marBottom w:val="0"/>
      <w:divBdr>
        <w:top w:val="none" w:sz="0" w:space="0" w:color="auto"/>
        <w:left w:val="none" w:sz="0" w:space="0" w:color="auto"/>
        <w:bottom w:val="none" w:sz="0" w:space="0" w:color="auto"/>
        <w:right w:val="none" w:sz="0" w:space="0" w:color="auto"/>
      </w:divBdr>
    </w:div>
    <w:div w:id="1470901733">
      <w:marLeft w:val="480"/>
      <w:marRight w:val="0"/>
      <w:marTop w:val="0"/>
      <w:marBottom w:val="0"/>
      <w:divBdr>
        <w:top w:val="none" w:sz="0" w:space="0" w:color="auto"/>
        <w:left w:val="none" w:sz="0" w:space="0" w:color="auto"/>
        <w:bottom w:val="none" w:sz="0" w:space="0" w:color="auto"/>
        <w:right w:val="none" w:sz="0" w:space="0" w:color="auto"/>
      </w:divBdr>
    </w:div>
    <w:div w:id="1470974772">
      <w:marLeft w:val="480"/>
      <w:marRight w:val="0"/>
      <w:marTop w:val="0"/>
      <w:marBottom w:val="0"/>
      <w:divBdr>
        <w:top w:val="none" w:sz="0" w:space="0" w:color="auto"/>
        <w:left w:val="none" w:sz="0" w:space="0" w:color="auto"/>
        <w:bottom w:val="none" w:sz="0" w:space="0" w:color="auto"/>
        <w:right w:val="none" w:sz="0" w:space="0" w:color="auto"/>
      </w:divBdr>
    </w:div>
    <w:div w:id="1471047569">
      <w:marLeft w:val="480"/>
      <w:marRight w:val="0"/>
      <w:marTop w:val="0"/>
      <w:marBottom w:val="0"/>
      <w:divBdr>
        <w:top w:val="none" w:sz="0" w:space="0" w:color="auto"/>
        <w:left w:val="none" w:sz="0" w:space="0" w:color="auto"/>
        <w:bottom w:val="none" w:sz="0" w:space="0" w:color="auto"/>
        <w:right w:val="none" w:sz="0" w:space="0" w:color="auto"/>
      </w:divBdr>
    </w:div>
    <w:div w:id="1471050522">
      <w:marLeft w:val="480"/>
      <w:marRight w:val="0"/>
      <w:marTop w:val="0"/>
      <w:marBottom w:val="0"/>
      <w:divBdr>
        <w:top w:val="none" w:sz="0" w:space="0" w:color="auto"/>
        <w:left w:val="none" w:sz="0" w:space="0" w:color="auto"/>
        <w:bottom w:val="none" w:sz="0" w:space="0" w:color="auto"/>
        <w:right w:val="none" w:sz="0" w:space="0" w:color="auto"/>
      </w:divBdr>
    </w:div>
    <w:div w:id="1471050939">
      <w:marLeft w:val="480"/>
      <w:marRight w:val="0"/>
      <w:marTop w:val="0"/>
      <w:marBottom w:val="0"/>
      <w:divBdr>
        <w:top w:val="none" w:sz="0" w:space="0" w:color="auto"/>
        <w:left w:val="none" w:sz="0" w:space="0" w:color="auto"/>
        <w:bottom w:val="none" w:sz="0" w:space="0" w:color="auto"/>
        <w:right w:val="none" w:sz="0" w:space="0" w:color="auto"/>
      </w:divBdr>
    </w:div>
    <w:div w:id="1471092089">
      <w:marLeft w:val="480"/>
      <w:marRight w:val="0"/>
      <w:marTop w:val="0"/>
      <w:marBottom w:val="0"/>
      <w:divBdr>
        <w:top w:val="none" w:sz="0" w:space="0" w:color="auto"/>
        <w:left w:val="none" w:sz="0" w:space="0" w:color="auto"/>
        <w:bottom w:val="none" w:sz="0" w:space="0" w:color="auto"/>
        <w:right w:val="none" w:sz="0" w:space="0" w:color="auto"/>
      </w:divBdr>
    </w:div>
    <w:div w:id="1471485025">
      <w:marLeft w:val="480"/>
      <w:marRight w:val="0"/>
      <w:marTop w:val="0"/>
      <w:marBottom w:val="0"/>
      <w:divBdr>
        <w:top w:val="none" w:sz="0" w:space="0" w:color="auto"/>
        <w:left w:val="none" w:sz="0" w:space="0" w:color="auto"/>
        <w:bottom w:val="none" w:sz="0" w:space="0" w:color="auto"/>
        <w:right w:val="none" w:sz="0" w:space="0" w:color="auto"/>
      </w:divBdr>
    </w:div>
    <w:div w:id="1471551328">
      <w:marLeft w:val="480"/>
      <w:marRight w:val="0"/>
      <w:marTop w:val="0"/>
      <w:marBottom w:val="0"/>
      <w:divBdr>
        <w:top w:val="none" w:sz="0" w:space="0" w:color="auto"/>
        <w:left w:val="none" w:sz="0" w:space="0" w:color="auto"/>
        <w:bottom w:val="none" w:sz="0" w:space="0" w:color="auto"/>
        <w:right w:val="none" w:sz="0" w:space="0" w:color="auto"/>
      </w:divBdr>
    </w:div>
    <w:div w:id="1471825970">
      <w:marLeft w:val="480"/>
      <w:marRight w:val="0"/>
      <w:marTop w:val="0"/>
      <w:marBottom w:val="0"/>
      <w:divBdr>
        <w:top w:val="none" w:sz="0" w:space="0" w:color="auto"/>
        <w:left w:val="none" w:sz="0" w:space="0" w:color="auto"/>
        <w:bottom w:val="none" w:sz="0" w:space="0" w:color="auto"/>
        <w:right w:val="none" w:sz="0" w:space="0" w:color="auto"/>
      </w:divBdr>
    </w:div>
    <w:div w:id="1471900892">
      <w:marLeft w:val="480"/>
      <w:marRight w:val="0"/>
      <w:marTop w:val="0"/>
      <w:marBottom w:val="0"/>
      <w:divBdr>
        <w:top w:val="none" w:sz="0" w:space="0" w:color="auto"/>
        <w:left w:val="none" w:sz="0" w:space="0" w:color="auto"/>
        <w:bottom w:val="none" w:sz="0" w:space="0" w:color="auto"/>
        <w:right w:val="none" w:sz="0" w:space="0" w:color="auto"/>
      </w:divBdr>
    </w:div>
    <w:div w:id="1471903439">
      <w:marLeft w:val="480"/>
      <w:marRight w:val="0"/>
      <w:marTop w:val="0"/>
      <w:marBottom w:val="0"/>
      <w:divBdr>
        <w:top w:val="none" w:sz="0" w:space="0" w:color="auto"/>
        <w:left w:val="none" w:sz="0" w:space="0" w:color="auto"/>
        <w:bottom w:val="none" w:sz="0" w:space="0" w:color="auto"/>
        <w:right w:val="none" w:sz="0" w:space="0" w:color="auto"/>
      </w:divBdr>
    </w:div>
    <w:div w:id="1471903463">
      <w:marLeft w:val="480"/>
      <w:marRight w:val="0"/>
      <w:marTop w:val="0"/>
      <w:marBottom w:val="0"/>
      <w:divBdr>
        <w:top w:val="none" w:sz="0" w:space="0" w:color="auto"/>
        <w:left w:val="none" w:sz="0" w:space="0" w:color="auto"/>
        <w:bottom w:val="none" w:sz="0" w:space="0" w:color="auto"/>
        <w:right w:val="none" w:sz="0" w:space="0" w:color="auto"/>
      </w:divBdr>
    </w:div>
    <w:div w:id="1472014307">
      <w:marLeft w:val="480"/>
      <w:marRight w:val="0"/>
      <w:marTop w:val="0"/>
      <w:marBottom w:val="0"/>
      <w:divBdr>
        <w:top w:val="none" w:sz="0" w:space="0" w:color="auto"/>
        <w:left w:val="none" w:sz="0" w:space="0" w:color="auto"/>
        <w:bottom w:val="none" w:sz="0" w:space="0" w:color="auto"/>
        <w:right w:val="none" w:sz="0" w:space="0" w:color="auto"/>
      </w:divBdr>
    </w:div>
    <w:div w:id="1472016426">
      <w:marLeft w:val="480"/>
      <w:marRight w:val="0"/>
      <w:marTop w:val="0"/>
      <w:marBottom w:val="0"/>
      <w:divBdr>
        <w:top w:val="none" w:sz="0" w:space="0" w:color="auto"/>
        <w:left w:val="none" w:sz="0" w:space="0" w:color="auto"/>
        <w:bottom w:val="none" w:sz="0" w:space="0" w:color="auto"/>
        <w:right w:val="none" w:sz="0" w:space="0" w:color="auto"/>
      </w:divBdr>
    </w:div>
    <w:div w:id="1472164574">
      <w:marLeft w:val="480"/>
      <w:marRight w:val="0"/>
      <w:marTop w:val="0"/>
      <w:marBottom w:val="0"/>
      <w:divBdr>
        <w:top w:val="none" w:sz="0" w:space="0" w:color="auto"/>
        <w:left w:val="none" w:sz="0" w:space="0" w:color="auto"/>
        <w:bottom w:val="none" w:sz="0" w:space="0" w:color="auto"/>
        <w:right w:val="none" w:sz="0" w:space="0" w:color="auto"/>
      </w:divBdr>
    </w:div>
    <w:div w:id="1472165120">
      <w:marLeft w:val="480"/>
      <w:marRight w:val="0"/>
      <w:marTop w:val="0"/>
      <w:marBottom w:val="0"/>
      <w:divBdr>
        <w:top w:val="none" w:sz="0" w:space="0" w:color="auto"/>
        <w:left w:val="none" w:sz="0" w:space="0" w:color="auto"/>
        <w:bottom w:val="none" w:sz="0" w:space="0" w:color="auto"/>
        <w:right w:val="none" w:sz="0" w:space="0" w:color="auto"/>
      </w:divBdr>
    </w:div>
    <w:div w:id="1472282350">
      <w:marLeft w:val="480"/>
      <w:marRight w:val="0"/>
      <w:marTop w:val="0"/>
      <w:marBottom w:val="0"/>
      <w:divBdr>
        <w:top w:val="none" w:sz="0" w:space="0" w:color="auto"/>
        <w:left w:val="none" w:sz="0" w:space="0" w:color="auto"/>
        <w:bottom w:val="none" w:sz="0" w:space="0" w:color="auto"/>
        <w:right w:val="none" w:sz="0" w:space="0" w:color="auto"/>
      </w:divBdr>
    </w:div>
    <w:div w:id="1472362938">
      <w:marLeft w:val="480"/>
      <w:marRight w:val="0"/>
      <w:marTop w:val="0"/>
      <w:marBottom w:val="0"/>
      <w:divBdr>
        <w:top w:val="none" w:sz="0" w:space="0" w:color="auto"/>
        <w:left w:val="none" w:sz="0" w:space="0" w:color="auto"/>
        <w:bottom w:val="none" w:sz="0" w:space="0" w:color="auto"/>
        <w:right w:val="none" w:sz="0" w:space="0" w:color="auto"/>
      </w:divBdr>
    </w:div>
    <w:div w:id="1472404343">
      <w:marLeft w:val="480"/>
      <w:marRight w:val="0"/>
      <w:marTop w:val="0"/>
      <w:marBottom w:val="0"/>
      <w:divBdr>
        <w:top w:val="none" w:sz="0" w:space="0" w:color="auto"/>
        <w:left w:val="none" w:sz="0" w:space="0" w:color="auto"/>
        <w:bottom w:val="none" w:sz="0" w:space="0" w:color="auto"/>
        <w:right w:val="none" w:sz="0" w:space="0" w:color="auto"/>
      </w:divBdr>
    </w:div>
    <w:div w:id="1472559821">
      <w:marLeft w:val="480"/>
      <w:marRight w:val="0"/>
      <w:marTop w:val="0"/>
      <w:marBottom w:val="0"/>
      <w:divBdr>
        <w:top w:val="none" w:sz="0" w:space="0" w:color="auto"/>
        <w:left w:val="none" w:sz="0" w:space="0" w:color="auto"/>
        <w:bottom w:val="none" w:sz="0" w:space="0" w:color="auto"/>
        <w:right w:val="none" w:sz="0" w:space="0" w:color="auto"/>
      </w:divBdr>
    </w:div>
    <w:div w:id="1472747261">
      <w:marLeft w:val="480"/>
      <w:marRight w:val="0"/>
      <w:marTop w:val="0"/>
      <w:marBottom w:val="0"/>
      <w:divBdr>
        <w:top w:val="none" w:sz="0" w:space="0" w:color="auto"/>
        <w:left w:val="none" w:sz="0" w:space="0" w:color="auto"/>
        <w:bottom w:val="none" w:sz="0" w:space="0" w:color="auto"/>
        <w:right w:val="none" w:sz="0" w:space="0" w:color="auto"/>
      </w:divBdr>
    </w:div>
    <w:div w:id="1472752961">
      <w:marLeft w:val="480"/>
      <w:marRight w:val="0"/>
      <w:marTop w:val="0"/>
      <w:marBottom w:val="0"/>
      <w:divBdr>
        <w:top w:val="none" w:sz="0" w:space="0" w:color="auto"/>
        <w:left w:val="none" w:sz="0" w:space="0" w:color="auto"/>
        <w:bottom w:val="none" w:sz="0" w:space="0" w:color="auto"/>
        <w:right w:val="none" w:sz="0" w:space="0" w:color="auto"/>
      </w:divBdr>
    </w:div>
    <w:div w:id="1472821805">
      <w:marLeft w:val="480"/>
      <w:marRight w:val="0"/>
      <w:marTop w:val="0"/>
      <w:marBottom w:val="0"/>
      <w:divBdr>
        <w:top w:val="none" w:sz="0" w:space="0" w:color="auto"/>
        <w:left w:val="none" w:sz="0" w:space="0" w:color="auto"/>
        <w:bottom w:val="none" w:sz="0" w:space="0" w:color="auto"/>
        <w:right w:val="none" w:sz="0" w:space="0" w:color="auto"/>
      </w:divBdr>
    </w:div>
    <w:div w:id="1473252928">
      <w:marLeft w:val="480"/>
      <w:marRight w:val="0"/>
      <w:marTop w:val="0"/>
      <w:marBottom w:val="0"/>
      <w:divBdr>
        <w:top w:val="none" w:sz="0" w:space="0" w:color="auto"/>
        <w:left w:val="none" w:sz="0" w:space="0" w:color="auto"/>
        <w:bottom w:val="none" w:sz="0" w:space="0" w:color="auto"/>
        <w:right w:val="none" w:sz="0" w:space="0" w:color="auto"/>
      </w:divBdr>
    </w:div>
    <w:div w:id="1473446498">
      <w:marLeft w:val="480"/>
      <w:marRight w:val="0"/>
      <w:marTop w:val="0"/>
      <w:marBottom w:val="0"/>
      <w:divBdr>
        <w:top w:val="none" w:sz="0" w:space="0" w:color="auto"/>
        <w:left w:val="none" w:sz="0" w:space="0" w:color="auto"/>
        <w:bottom w:val="none" w:sz="0" w:space="0" w:color="auto"/>
        <w:right w:val="none" w:sz="0" w:space="0" w:color="auto"/>
      </w:divBdr>
    </w:div>
    <w:div w:id="1473600980">
      <w:marLeft w:val="480"/>
      <w:marRight w:val="0"/>
      <w:marTop w:val="0"/>
      <w:marBottom w:val="0"/>
      <w:divBdr>
        <w:top w:val="none" w:sz="0" w:space="0" w:color="auto"/>
        <w:left w:val="none" w:sz="0" w:space="0" w:color="auto"/>
        <w:bottom w:val="none" w:sz="0" w:space="0" w:color="auto"/>
        <w:right w:val="none" w:sz="0" w:space="0" w:color="auto"/>
      </w:divBdr>
    </w:div>
    <w:div w:id="1473667806">
      <w:marLeft w:val="480"/>
      <w:marRight w:val="0"/>
      <w:marTop w:val="0"/>
      <w:marBottom w:val="0"/>
      <w:divBdr>
        <w:top w:val="none" w:sz="0" w:space="0" w:color="auto"/>
        <w:left w:val="none" w:sz="0" w:space="0" w:color="auto"/>
        <w:bottom w:val="none" w:sz="0" w:space="0" w:color="auto"/>
        <w:right w:val="none" w:sz="0" w:space="0" w:color="auto"/>
      </w:divBdr>
    </w:div>
    <w:div w:id="1473668469">
      <w:marLeft w:val="480"/>
      <w:marRight w:val="0"/>
      <w:marTop w:val="0"/>
      <w:marBottom w:val="0"/>
      <w:divBdr>
        <w:top w:val="none" w:sz="0" w:space="0" w:color="auto"/>
        <w:left w:val="none" w:sz="0" w:space="0" w:color="auto"/>
        <w:bottom w:val="none" w:sz="0" w:space="0" w:color="auto"/>
        <w:right w:val="none" w:sz="0" w:space="0" w:color="auto"/>
      </w:divBdr>
    </w:div>
    <w:div w:id="1473790472">
      <w:marLeft w:val="480"/>
      <w:marRight w:val="0"/>
      <w:marTop w:val="0"/>
      <w:marBottom w:val="0"/>
      <w:divBdr>
        <w:top w:val="none" w:sz="0" w:space="0" w:color="auto"/>
        <w:left w:val="none" w:sz="0" w:space="0" w:color="auto"/>
        <w:bottom w:val="none" w:sz="0" w:space="0" w:color="auto"/>
        <w:right w:val="none" w:sz="0" w:space="0" w:color="auto"/>
      </w:divBdr>
    </w:div>
    <w:div w:id="1473985162">
      <w:marLeft w:val="480"/>
      <w:marRight w:val="0"/>
      <w:marTop w:val="0"/>
      <w:marBottom w:val="0"/>
      <w:divBdr>
        <w:top w:val="none" w:sz="0" w:space="0" w:color="auto"/>
        <w:left w:val="none" w:sz="0" w:space="0" w:color="auto"/>
        <w:bottom w:val="none" w:sz="0" w:space="0" w:color="auto"/>
        <w:right w:val="none" w:sz="0" w:space="0" w:color="auto"/>
      </w:divBdr>
    </w:div>
    <w:div w:id="1474172916">
      <w:marLeft w:val="480"/>
      <w:marRight w:val="0"/>
      <w:marTop w:val="0"/>
      <w:marBottom w:val="0"/>
      <w:divBdr>
        <w:top w:val="none" w:sz="0" w:space="0" w:color="auto"/>
        <w:left w:val="none" w:sz="0" w:space="0" w:color="auto"/>
        <w:bottom w:val="none" w:sz="0" w:space="0" w:color="auto"/>
        <w:right w:val="none" w:sz="0" w:space="0" w:color="auto"/>
      </w:divBdr>
    </w:div>
    <w:div w:id="1474255267">
      <w:marLeft w:val="480"/>
      <w:marRight w:val="0"/>
      <w:marTop w:val="0"/>
      <w:marBottom w:val="0"/>
      <w:divBdr>
        <w:top w:val="none" w:sz="0" w:space="0" w:color="auto"/>
        <w:left w:val="none" w:sz="0" w:space="0" w:color="auto"/>
        <w:bottom w:val="none" w:sz="0" w:space="0" w:color="auto"/>
        <w:right w:val="none" w:sz="0" w:space="0" w:color="auto"/>
      </w:divBdr>
    </w:div>
    <w:div w:id="1474448600">
      <w:marLeft w:val="480"/>
      <w:marRight w:val="0"/>
      <w:marTop w:val="0"/>
      <w:marBottom w:val="0"/>
      <w:divBdr>
        <w:top w:val="none" w:sz="0" w:space="0" w:color="auto"/>
        <w:left w:val="none" w:sz="0" w:space="0" w:color="auto"/>
        <w:bottom w:val="none" w:sz="0" w:space="0" w:color="auto"/>
        <w:right w:val="none" w:sz="0" w:space="0" w:color="auto"/>
      </w:divBdr>
    </w:div>
    <w:div w:id="1474517931">
      <w:marLeft w:val="480"/>
      <w:marRight w:val="0"/>
      <w:marTop w:val="0"/>
      <w:marBottom w:val="0"/>
      <w:divBdr>
        <w:top w:val="none" w:sz="0" w:space="0" w:color="auto"/>
        <w:left w:val="none" w:sz="0" w:space="0" w:color="auto"/>
        <w:bottom w:val="none" w:sz="0" w:space="0" w:color="auto"/>
        <w:right w:val="none" w:sz="0" w:space="0" w:color="auto"/>
      </w:divBdr>
    </w:div>
    <w:div w:id="1474519485">
      <w:marLeft w:val="480"/>
      <w:marRight w:val="0"/>
      <w:marTop w:val="0"/>
      <w:marBottom w:val="0"/>
      <w:divBdr>
        <w:top w:val="none" w:sz="0" w:space="0" w:color="auto"/>
        <w:left w:val="none" w:sz="0" w:space="0" w:color="auto"/>
        <w:bottom w:val="none" w:sz="0" w:space="0" w:color="auto"/>
        <w:right w:val="none" w:sz="0" w:space="0" w:color="auto"/>
      </w:divBdr>
    </w:div>
    <w:div w:id="1474567037">
      <w:marLeft w:val="480"/>
      <w:marRight w:val="0"/>
      <w:marTop w:val="0"/>
      <w:marBottom w:val="0"/>
      <w:divBdr>
        <w:top w:val="none" w:sz="0" w:space="0" w:color="auto"/>
        <w:left w:val="none" w:sz="0" w:space="0" w:color="auto"/>
        <w:bottom w:val="none" w:sz="0" w:space="0" w:color="auto"/>
        <w:right w:val="none" w:sz="0" w:space="0" w:color="auto"/>
      </w:divBdr>
    </w:div>
    <w:div w:id="1474760325">
      <w:marLeft w:val="480"/>
      <w:marRight w:val="0"/>
      <w:marTop w:val="0"/>
      <w:marBottom w:val="0"/>
      <w:divBdr>
        <w:top w:val="none" w:sz="0" w:space="0" w:color="auto"/>
        <w:left w:val="none" w:sz="0" w:space="0" w:color="auto"/>
        <w:bottom w:val="none" w:sz="0" w:space="0" w:color="auto"/>
        <w:right w:val="none" w:sz="0" w:space="0" w:color="auto"/>
      </w:divBdr>
    </w:div>
    <w:div w:id="1474787364">
      <w:marLeft w:val="480"/>
      <w:marRight w:val="0"/>
      <w:marTop w:val="0"/>
      <w:marBottom w:val="0"/>
      <w:divBdr>
        <w:top w:val="none" w:sz="0" w:space="0" w:color="auto"/>
        <w:left w:val="none" w:sz="0" w:space="0" w:color="auto"/>
        <w:bottom w:val="none" w:sz="0" w:space="0" w:color="auto"/>
        <w:right w:val="none" w:sz="0" w:space="0" w:color="auto"/>
      </w:divBdr>
    </w:div>
    <w:div w:id="1474985946">
      <w:marLeft w:val="480"/>
      <w:marRight w:val="0"/>
      <w:marTop w:val="0"/>
      <w:marBottom w:val="0"/>
      <w:divBdr>
        <w:top w:val="none" w:sz="0" w:space="0" w:color="auto"/>
        <w:left w:val="none" w:sz="0" w:space="0" w:color="auto"/>
        <w:bottom w:val="none" w:sz="0" w:space="0" w:color="auto"/>
        <w:right w:val="none" w:sz="0" w:space="0" w:color="auto"/>
      </w:divBdr>
    </w:div>
    <w:div w:id="1475028905">
      <w:marLeft w:val="480"/>
      <w:marRight w:val="0"/>
      <w:marTop w:val="0"/>
      <w:marBottom w:val="0"/>
      <w:divBdr>
        <w:top w:val="none" w:sz="0" w:space="0" w:color="auto"/>
        <w:left w:val="none" w:sz="0" w:space="0" w:color="auto"/>
        <w:bottom w:val="none" w:sz="0" w:space="0" w:color="auto"/>
        <w:right w:val="none" w:sz="0" w:space="0" w:color="auto"/>
      </w:divBdr>
    </w:div>
    <w:div w:id="1475289510">
      <w:marLeft w:val="480"/>
      <w:marRight w:val="0"/>
      <w:marTop w:val="0"/>
      <w:marBottom w:val="0"/>
      <w:divBdr>
        <w:top w:val="none" w:sz="0" w:space="0" w:color="auto"/>
        <w:left w:val="none" w:sz="0" w:space="0" w:color="auto"/>
        <w:bottom w:val="none" w:sz="0" w:space="0" w:color="auto"/>
        <w:right w:val="none" w:sz="0" w:space="0" w:color="auto"/>
      </w:divBdr>
    </w:div>
    <w:div w:id="1475483860">
      <w:marLeft w:val="480"/>
      <w:marRight w:val="0"/>
      <w:marTop w:val="0"/>
      <w:marBottom w:val="0"/>
      <w:divBdr>
        <w:top w:val="none" w:sz="0" w:space="0" w:color="auto"/>
        <w:left w:val="none" w:sz="0" w:space="0" w:color="auto"/>
        <w:bottom w:val="none" w:sz="0" w:space="0" w:color="auto"/>
        <w:right w:val="none" w:sz="0" w:space="0" w:color="auto"/>
      </w:divBdr>
    </w:div>
    <w:div w:id="1475638931">
      <w:marLeft w:val="480"/>
      <w:marRight w:val="0"/>
      <w:marTop w:val="0"/>
      <w:marBottom w:val="0"/>
      <w:divBdr>
        <w:top w:val="none" w:sz="0" w:space="0" w:color="auto"/>
        <w:left w:val="none" w:sz="0" w:space="0" w:color="auto"/>
        <w:bottom w:val="none" w:sz="0" w:space="0" w:color="auto"/>
        <w:right w:val="none" w:sz="0" w:space="0" w:color="auto"/>
      </w:divBdr>
    </w:div>
    <w:div w:id="1475678263">
      <w:marLeft w:val="480"/>
      <w:marRight w:val="0"/>
      <w:marTop w:val="0"/>
      <w:marBottom w:val="0"/>
      <w:divBdr>
        <w:top w:val="none" w:sz="0" w:space="0" w:color="auto"/>
        <w:left w:val="none" w:sz="0" w:space="0" w:color="auto"/>
        <w:bottom w:val="none" w:sz="0" w:space="0" w:color="auto"/>
        <w:right w:val="none" w:sz="0" w:space="0" w:color="auto"/>
      </w:divBdr>
    </w:div>
    <w:div w:id="1476753220">
      <w:marLeft w:val="480"/>
      <w:marRight w:val="0"/>
      <w:marTop w:val="0"/>
      <w:marBottom w:val="0"/>
      <w:divBdr>
        <w:top w:val="none" w:sz="0" w:space="0" w:color="auto"/>
        <w:left w:val="none" w:sz="0" w:space="0" w:color="auto"/>
        <w:bottom w:val="none" w:sz="0" w:space="0" w:color="auto"/>
        <w:right w:val="none" w:sz="0" w:space="0" w:color="auto"/>
      </w:divBdr>
    </w:div>
    <w:div w:id="1476754452">
      <w:marLeft w:val="480"/>
      <w:marRight w:val="0"/>
      <w:marTop w:val="0"/>
      <w:marBottom w:val="0"/>
      <w:divBdr>
        <w:top w:val="none" w:sz="0" w:space="0" w:color="auto"/>
        <w:left w:val="none" w:sz="0" w:space="0" w:color="auto"/>
        <w:bottom w:val="none" w:sz="0" w:space="0" w:color="auto"/>
        <w:right w:val="none" w:sz="0" w:space="0" w:color="auto"/>
      </w:divBdr>
    </w:div>
    <w:div w:id="1476754863">
      <w:marLeft w:val="480"/>
      <w:marRight w:val="0"/>
      <w:marTop w:val="0"/>
      <w:marBottom w:val="0"/>
      <w:divBdr>
        <w:top w:val="none" w:sz="0" w:space="0" w:color="auto"/>
        <w:left w:val="none" w:sz="0" w:space="0" w:color="auto"/>
        <w:bottom w:val="none" w:sz="0" w:space="0" w:color="auto"/>
        <w:right w:val="none" w:sz="0" w:space="0" w:color="auto"/>
      </w:divBdr>
    </w:div>
    <w:div w:id="1476944721">
      <w:marLeft w:val="480"/>
      <w:marRight w:val="0"/>
      <w:marTop w:val="0"/>
      <w:marBottom w:val="0"/>
      <w:divBdr>
        <w:top w:val="none" w:sz="0" w:space="0" w:color="auto"/>
        <w:left w:val="none" w:sz="0" w:space="0" w:color="auto"/>
        <w:bottom w:val="none" w:sz="0" w:space="0" w:color="auto"/>
        <w:right w:val="none" w:sz="0" w:space="0" w:color="auto"/>
      </w:divBdr>
    </w:div>
    <w:div w:id="1477407718">
      <w:marLeft w:val="480"/>
      <w:marRight w:val="0"/>
      <w:marTop w:val="0"/>
      <w:marBottom w:val="0"/>
      <w:divBdr>
        <w:top w:val="none" w:sz="0" w:space="0" w:color="auto"/>
        <w:left w:val="none" w:sz="0" w:space="0" w:color="auto"/>
        <w:bottom w:val="none" w:sz="0" w:space="0" w:color="auto"/>
        <w:right w:val="none" w:sz="0" w:space="0" w:color="auto"/>
      </w:divBdr>
    </w:div>
    <w:div w:id="1477911284">
      <w:marLeft w:val="480"/>
      <w:marRight w:val="0"/>
      <w:marTop w:val="0"/>
      <w:marBottom w:val="0"/>
      <w:divBdr>
        <w:top w:val="none" w:sz="0" w:space="0" w:color="auto"/>
        <w:left w:val="none" w:sz="0" w:space="0" w:color="auto"/>
        <w:bottom w:val="none" w:sz="0" w:space="0" w:color="auto"/>
        <w:right w:val="none" w:sz="0" w:space="0" w:color="auto"/>
      </w:divBdr>
    </w:div>
    <w:div w:id="1478258734">
      <w:marLeft w:val="480"/>
      <w:marRight w:val="0"/>
      <w:marTop w:val="0"/>
      <w:marBottom w:val="0"/>
      <w:divBdr>
        <w:top w:val="none" w:sz="0" w:space="0" w:color="auto"/>
        <w:left w:val="none" w:sz="0" w:space="0" w:color="auto"/>
        <w:bottom w:val="none" w:sz="0" w:space="0" w:color="auto"/>
        <w:right w:val="none" w:sz="0" w:space="0" w:color="auto"/>
      </w:divBdr>
    </w:div>
    <w:div w:id="1478835415">
      <w:marLeft w:val="480"/>
      <w:marRight w:val="0"/>
      <w:marTop w:val="0"/>
      <w:marBottom w:val="0"/>
      <w:divBdr>
        <w:top w:val="none" w:sz="0" w:space="0" w:color="auto"/>
        <w:left w:val="none" w:sz="0" w:space="0" w:color="auto"/>
        <w:bottom w:val="none" w:sz="0" w:space="0" w:color="auto"/>
        <w:right w:val="none" w:sz="0" w:space="0" w:color="auto"/>
      </w:divBdr>
    </w:div>
    <w:div w:id="1478841931">
      <w:marLeft w:val="480"/>
      <w:marRight w:val="0"/>
      <w:marTop w:val="0"/>
      <w:marBottom w:val="0"/>
      <w:divBdr>
        <w:top w:val="none" w:sz="0" w:space="0" w:color="auto"/>
        <w:left w:val="none" w:sz="0" w:space="0" w:color="auto"/>
        <w:bottom w:val="none" w:sz="0" w:space="0" w:color="auto"/>
        <w:right w:val="none" w:sz="0" w:space="0" w:color="auto"/>
      </w:divBdr>
    </w:div>
    <w:div w:id="1478913554">
      <w:marLeft w:val="480"/>
      <w:marRight w:val="0"/>
      <w:marTop w:val="0"/>
      <w:marBottom w:val="0"/>
      <w:divBdr>
        <w:top w:val="none" w:sz="0" w:space="0" w:color="auto"/>
        <w:left w:val="none" w:sz="0" w:space="0" w:color="auto"/>
        <w:bottom w:val="none" w:sz="0" w:space="0" w:color="auto"/>
        <w:right w:val="none" w:sz="0" w:space="0" w:color="auto"/>
      </w:divBdr>
    </w:div>
    <w:div w:id="1479297446">
      <w:marLeft w:val="480"/>
      <w:marRight w:val="0"/>
      <w:marTop w:val="0"/>
      <w:marBottom w:val="0"/>
      <w:divBdr>
        <w:top w:val="none" w:sz="0" w:space="0" w:color="auto"/>
        <w:left w:val="none" w:sz="0" w:space="0" w:color="auto"/>
        <w:bottom w:val="none" w:sz="0" w:space="0" w:color="auto"/>
        <w:right w:val="none" w:sz="0" w:space="0" w:color="auto"/>
      </w:divBdr>
    </w:div>
    <w:div w:id="1479416157">
      <w:marLeft w:val="480"/>
      <w:marRight w:val="0"/>
      <w:marTop w:val="0"/>
      <w:marBottom w:val="0"/>
      <w:divBdr>
        <w:top w:val="none" w:sz="0" w:space="0" w:color="auto"/>
        <w:left w:val="none" w:sz="0" w:space="0" w:color="auto"/>
        <w:bottom w:val="none" w:sz="0" w:space="0" w:color="auto"/>
        <w:right w:val="none" w:sz="0" w:space="0" w:color="auto"/>
      </w:divBdr>
    </w:div>
    <w:div w:id="1479421586">
      <w:marLeft w:val="480"/>
      <w:marRight w:val="0"/>
      <w:marTop w:val="0"/>
      <w:marBottom w:val="0"/>
      <w:divBdr>
        <w:top w:val="none" w:sz="0" w:space="0" w:color="auto"/>
        <w:left w:val="none" w:sz="0" w:space="0" w:color="auto"/>
        <w:bottom w:val="none" w:sz="0" w:space="0" w:color="auto"/>
        <w:right w:val="none" w:sz="0" w:space="0" w:color="auto"/>
      </w:divBdr>
    </w:div>
    <w:div w:id="1479492172">
      <w:marLeft w:val="480"/>
      <w:marRight w:val="0"/>
      <w:marTop w:val="0"/>
      <w:marBottom w:val="0"/>
      <w:divBdr>
        <w:top w:val="none" w:sz="0" w:space="0" w:color="auto"/>
        <w:left w:val="none" w:sz="0" w:space="0" w:color="auto"/>
        <w:bottom w:val="none" w:sz="0" w:space="0" w:color="auto"/>
        <w:right w:val="none" w:sz="0" w:space="0" w:color="auto"/>
      </w:divBdr>
    </w:div>
    <w:div w:id="1479568847">
      <w:marLeft w:val="480"/>
      <w:marRight w:val="0"/>
      <w:marTop w:val="0"/>
      <w:marBottom w:val="0"/>
      <w:divBdr>
        <w:top w:val="none" w:sz="0" w:space="0" w:color="auto"/>
        <w:left w:val="none" w:sz="0" w:space="0" w:color="auto"/>
        <w:bottom w:val="none" w:sz="0" w:space="0" w:color="auto"/>
        <w:right w:val="none" w:sz="0" w:space="0" w:color="auto"/>
      </w:divBdr>
    </w:div>
    <w:div w:id="1479689487">
      <w:marLeft w:val="480"/>
      <w:marRight w:val="0"/>
      <w:marTop w:val="0"/>
      <w:marBottom w:val="0"/>
      <w:divBdr>
        <w:top w:val="none" w:sz="0" w:space="0" w:color="auto"/>
        <w:left w:val="none" w:sz="0" w:space="0" w:color="auto"/>
        <w:bottom w:val="none" w:sz="0" w:space="0" w:color="auto"/>
        <w:right w:val="none" w:sz="0" w:space="0" w:color="auto"/>
      </w:divBdr>
    </w:div>
    <w:div w:id="1479805814">
      <w:marLeft w:val="480"/>
      <w:marRight w:val="0"/>
      <w:marTop w:val="0"/>
      <w:marBottom w:val="0"/>
      <w:divBdr>
        <w:top w:val="none" w:sz="0" w:space="0" w:color="auto"/>
        <w:left w:val="none" w:sz="0" w:space="0" w:color="auto"/>
        <w:bottom w:val="none" w:sz="0" w:space="0" w:color="auto"/>
        <w:right w:val="none" w:sz="0" w:space="0" w:color="auto"/>
      </w:divBdr>
    </w:div>
    <w:div w:id="1479810335">
      <w:marLeft w:val="480"/>
      <w:marRight w:val="0"/>
      <w:marTop w:val="0"/>
      <w:marBottom w:val="0"/>
      <w:divBdr>
        <w:top w:val="none" w:sz="0" w:space="0" w:color="auto"/>
        <w:left w:val="none" w:sz="0" w:space="0" w:color="auto"/>
        <w:bottom w:val="none" w:sz="0" w:space="0" w:color="auto"/>
        <w:right w:val="none" w:sz="0" w:space="0" w:color="auto"/>
      </w:divBdr>
    </w:div>
    <w:div w:id="1479960201">
      <w:marLeft w:val="480"/>
      <w:marRight w:val="0"/>
      <w:marTop w:val="0"/>
      <w:marBottom w:val="0"/>
      <w:divBdr>
        <w:top w:val="none" w:sz="0" w:space="0" w:color="auto"/>
        <w:left w:val="none" w:sz="0" w:space="0" w:color="auto"/>
        <w:bottom w:val="none" w:sz="0" w:space="0" w:color="auto"/>
        <w:right w:val="none" w:sz="0" w:space="0" w:color="auto"/>
      </w:divBdr>
    </w:div>
    <w:div w:id="1480423197">
      <w:marLeft w:val="480"/>
      <w:marRight w:val="0"/>
      <w:marTop w:val="0"/>
      <w:marBottom w:val="0"/>
      <w:divBdr>
        <w:top w:val="none" w:sz="0" w:space="0" w:color="auto"/>
        <w:left w:val="none" w:sz="0" w:space="0" w:color="auto"/>
        <w:bottom w:val="none" w:sz="0" w:space="0" w:color="auto"/>
        <w:right w:val="none" w:sz="0" w:space="0" w:color="auto"/>
      </w:divBdr>
    </w:div>
    <w:div w:id="1480489499">
      <w:marLeft w:val="480"/>
      <w:marRight w:val="0"/>
      <w:marTop w:val="0"/>
      <w:marBottom w:val="0"/>
      <w:divBdr>
        <w:top w:val="none" w:sz="0" w:space="0" w:color="auto"/>
        <w:left w:val="none" w:sz="0" w:space="0" w:color="auto"/>
        <w:bottom w:val="none" w:sz="0" w:space="0" w:color="auto"/>
        <w:right w:val="none" w:sz="0" w:space="0" w:color="auto"/>
      </w:divBdr>
    </w:div>
    <w:div w:id="1480733153">
      <w:marLeft w:val="480"/>
      <w:marRight w:val="0"/>
      <w:marTop w:val="0"/>
      <w:marBottom w:val="0"/>
      <w:divBdr>
        <w:top w:val="none" w:sz="0" w:space="0" w:color="auto"/>
        <w:left w:val="none" w:sz="0" w:space="0" w:color="auto"/>
        <w:bottom w:val="none" w:sz="0" w:space="0" w:color="auto"/>
        <w:right w:val="none" w:sz="0" w:space="0" w:color="auto"/>
      </w:divBdr>
    </w:div>
    <w:div w:id="1480918661">
      <w:marLeft w:val="480"/>
      <w:marRight w:val="0"/>
      <w:marTop w:val="0"/>
      <w:marBottom w:val="0"/>
      <w:divBdr>
        <w:top w:val="none" w:sz="0" w:space="0" w:color="auto"/>
        <w:left w:val="none" w:sz="0" w:space="0" w:color="auto"/>
        <w:bottom w:val="none" w:sz="0" w:space="0" w:color="auto"/>
        <w:right w:val="none" w:sz="0" w:space="0" w:color="auto"/>
      </w:divBdr>
    </w:div>
    <w:div w:id="1481380248">
      <w:marLeft w:val="480"/>
      <w:marRight w:val="0"/>
      <w:marTop w:val="0"/>
      <w:marBottom w:val="0"/>
      <w:divBdr>
        <w:top w:val="none" w:sz="0" w:space="0" w:color="auto"/>
        <w:left w:val="none" w:sz="0" w:space="0" w:color="auto"/>
        <w:bottom w:val="none" w:sz="0" w:space="0" w:color="auto"/>
        <w:right w:val="none" w:sz="0" w:space="0" w:color="auto"/>
      </w:divBdr>
    </w:div>
    <w:div w:id="1481539108">
      <w:marLeft w:val="480"/>
      <w:marRight w:val="0"/>
      <w:marTop w:val="0"/>
      <w:marBottom w:val="0"/>
      <w:divBdr>
        <w:top w:val="none" w:sz="0" w:space="0" w:color="auto"/>
        <w:left w:val="none" w:sz="0" w:space="0" w:color="auto"/>
        <w:bottom w:val="none" w:sz="0" w:space="0" w:color="auto"/>
        <w:right w:val="none" w:sz="0" w:space="0" w:color="auto"/>
      </w:divBdr>
    </w:div>
    <w:div w:id="1481576719">
      <w:marLeft w:val="480"/>
      <w:marRight w:val="0"/>
      <w:marTop w:val="0"/>
      <w:marBottom w:val="0"/>
      <w:divBdr>
        <w:top w:val="none" w:sz="0" w:space="0" w:color="auto"/>
        <w:left w:val="none" w:sz="0" w:space="0" w:color="auto"/>
        <w:bottom w:val="none" w:sz="0" w:space="0" w:color="auto"/>
        <w:right w:val="none" w:sz="0" w:space="0" w:color="auto"/>
      </w:divBdr>
    </w:div>
    <w:div w:id="1481648956">
      <w:marLeft w:val="480"/>
      <w:marRight w:val="0"/>
      <w:marTop w:val="0"/>
      <w:marBottom w:val="0"/>
      <w:divBdr>
        <w:top w:val="none" w:sz="0" w:space="0" w:color="auto"/>
        <w:left w:val="none" w:sz="0" w:space="0" w:color="auto"/>
        <w:bottom w:val="none" w:sz="0" w:space="0" w:color="auto"/>
        <w:right w:val="none" w:sz="0" w:space="0" w:color="auto"/>
      </w:divBdr>
    </w:div>
    <w:div w:id="1481726393">
      <w:marLeft w:val="480"/>
      <w:marRight w:val="0"/>
      <w:marTop w:val="0"/>
      <w:marBottom w:val="0"/>
      <w:divBdr>
        <w:top w:val="none" w:sz="0" w:space="0" w:color="auto"/>
        <w:left w:val="none" w:sz="0" w:space="0" w:color="auto"/>
        <w:bottom w:val="none" w:sz="0" w:space="0" w:color="auto"/>
        <w:right w:val="none" w:sz="0" w:space="0" w:color="auto"/>
      </w:divBdr>
    </w:div>
    <w:div w:id="1481773682">
      <w:marLeft w:val="480"/>
      <w:marRight w:val="0"/>
      <w:marTop w:val="0"/>
      <w:marBottom w:val="0"/>
      <w:divBdr>
        <w:top w:val="none" w:sz="0" w:space="0" w:color="auto"/>
        <w:left w:val="none" w:sz="0" w:space="0" w:color="auto"/>
        <w:bottom w:val="none" w:sz="0" w:space="0" w:color="auto"/>
        <w:right w:val="none" w:sz="0" w:space="0" w:color="auto"/>
      </w:divBdr>
    </w:div>
    <w:div w:id="1481776164">
      <w:marLeft w:val="480"/>
      <w:marRight w:val="0"/>
      <w:marTop w:val="0"/>
      <w:marBottom w:val="0"/>
      <w:divBdr>
        <w:top w:val="none" w:sz="0" w:space="0" w:color="auto"/>
        <w:left w:val="none" w:sz="0" w:space="0" w:color="auto"/>
        <w:bottom w:val="none" w:sz="0" w:space="0" w:color="auto"/>
        <w:right w:val="none" w:sz="0" w:space="0" w:color="auto"/>
      </w:divBdr>
    </w:div>
    <w:div w:id="1481847242">
      <w:marLeft w:val="480"/>
      <w:marRight w:val="0"/>
      <w:marTop w:val="0"/>
      <w:marBottom w:val="0"/>
      <w:divBdr>
        <w:top w:val="none" w:sz="0" w:space="0" w:color="auto"/>
        <w:left w:val="none" w:sz="0" w:space="0" w:color="auto"/>
        <w:bottom w:val="none" w:sz="0" w:space="0" w:color="auto"/>
        <w:right w:val="none" w:sz="0" w:space="0" w:color="auto"/>
      </w:divBdr>
    </w:div>
    <w:div w:id="1481921266">
      <w:marLeft w:val="480"/>
      <w:marRight w:val="0"/>
      <w:marTop w:val="0"/>
      <w:marBottom w:val="0"/>
      <w:divBdr>
        <w:top w:val="none" w:sz="0" w:space="0" w:color="auto"/>
        <w:left w:val="none" w:sz="0" w:space="0" w:color="auto"/>
        <w:bottom w:val="none" w:sz="0" w:space="0" w:color="auto"/>
        <w:right w:val="none" w:sz="0" w:space="0" w:color="auto"/>
      </w:divBdr>
    </w:div>
    <w:div w:id="1481927209">
      <w:marLeft w:val="480"/>
      <w:marRight w:val="0"/>
      <w:marTop w:val="0"/>
      <w:marBottom w:val="0"/>
      <w:divBdr>
        <w:top w:val="none" w:sz="0" w:space="0" w:color="auto"/>
        <w:left w:val="none" w:sz="0" w:space="0" w:color="auto"/>
        <w:bottom w:val="none" w:sz="0" w:space="0" w:color="auto"/>
        <w:right w:val="none" w:sz="0" w:space="0" w:color="auto"/>
      </w:divBdr>
    </w:div>
    <w:div w:id="1482038028">
      <w:marLeft w:val="480"/>
      <w:marRight w:val="0"/>
      <w:marTop w:val="0"/>
      <w:marBottom w:val="0"/>
      <w:divBdr>
        <w:top w:val="none" w:sz="0" w:space="0" w:color="auto"/>
        <w:left w:val="none" w:sz="0" w:space="0" w:color="auto"/>
        <w:bottom w:val="none" w:sz="0" w:space="0" w:color="auto"/>
        <w:right w:val="none" w:sz="0" w:space="0" w:color="auto"/>
      </w:divBdr>
    </w:div>
    <w:div w:id="1482162416">
      <w:marLeft w:val="480"/>
      <w:marRight w:val="0"/>
      <w:marTop w:val="0"/>
      <w:marBottom w:val="0"/>
      <w:divBdr>
        <w:top w:val="none" w:sz="0" w:space="0" w:color="auto"/>
        <w:left w:val="none" w:sz="0" w:space="0" w:color="auto"/>
        <w:bottom w:val="none" w:sz="0" w:space="0" w:color="auto"/>
        <w:right w:val="none" w:sz="0" w:space="0" w:color="auto"/>
      </w:divBdr>
    </w:div>
    <w:div w:id="1482187201">
      <w:marLeft w:val="480"/>
      <w:marRight w:val="0"/>
      <w:marTop w:val="0"/>
      <w:marBottom w:val="0"/>
      <w:divBdr>
        <w:top w:val="none" w:sz="0" w:space="0" w:color="auto"/>
        <w:left w:val="none" w:sz="0" w:space="0" w:color="auto"/>
        <w:bottom w:val="none" w:sz="0" w:space="0" w:color="auto"/>
        <w:right w:val="none" w:sz="0" w:space="0" w:color="auto"/>
      </w:divBdr>
    </w:div>
    <w:div w:id="1482579682">
      <w:marLeft w:val="480"/>
      <w:marRight w:val="0"/>
      <w:marTop w:val="0"/>
      <w:marBottom w:val="0"/>
      <w:divBdr>
        <w:top w:val="none" w:sz="0" w:space="0" w:color="auto"/>
        <w:left w:val="none" w:sz="0" w:space="0" w:color="auto"/>
        <w:bottom w:val="none" w:sz="0" w:space="0" w:color="auto"/>
        <w:right w:val="none" w:sz="0" w:space="0" w:color="auto"/>
      </w:divBdr>
    </w:div>
    <w:div w:id="1482695253">
      <w:marLeft w:val="480"/>
      <w:marRight w:val="0"/>
      <w:marTop w:val="0"/>
      <w:marBottom w:val="0"/>
      <w:divBdr>
        <w:top w:val="none" w:sz="0" w:space="0" w:color="auto"/>
        <w:left w:val="none" w:sz="0" w:space="0" w:color="auto"/>
        <w:bottom w:val="none" w:sz="0" w:space="0" w:color="auto"/>
        <w:right w:val="none" w:sz="0" w:space="0" w:color="auto"/>
      </w:divBdr>
    </w:div>
    <w:div w:id="1482960315">
      <w:marLeft w:val="480"/>
      <w:marRight w:val="0"/>
      <w:marTop w:val="0"/>
      <w:marBottom w:val="0"/>
      <w:divBdr>
        <w:top w:val="none" w:sz="0" w:space="0" w:color="auto"/>
        <w:left w:val="none" w:sz="0" w:space="0" w:color="auto"/>
        <w:bottom w:val="none" w:sz="0" w:space="0" w:color="auto"/>
        <w:right w:val="none" w:sz="0" w:space="0" w:color="auto"/>
      </w:divBdr>
    </w:div>
    <w:div w:id="1482962863">
      <w:marLeft w:val="480"/>
      <w:marRight w:val="0"/>
      <w:marTop w:val="0"/>
      <w:marBottom w:val="0"/>
      <w:divBdr>
        <w:top w:val="none" w:sz="0" w:space="0" w:color="auto"/>
        <w:left w:val="none" w:sz="0" w:space="0" w:color="auto"/>
        <w:bottom w:val="none" w:sz="0" w:space="0" w:color="auto"/>
        <w:right w:val="none" w:sz="0" w:space="0" w:color="auto"/>
      </w:divBdr>
    </w:div>
    <w:div w:id="1483043637">
      <w:marLeft w:val="480"/>
      <w:marRight w:val="0"/>
      <w:marTop w:val="0"/>
      <w:marBottom w:val="0"/>
      <w:divBdr>
        <w:top w:val="none" w:sz="0" w:space="0" w:color="auto"/>
        <w:left w:val="none" w:sz="0" w:space="0" w:color="auto"/>
        <w:bottom w:val="none" w:sz="0" w:space="0" w:color="auto"/>
        <w:right w:val="none" w:sz="0" w:space="0" w:color="auto"/>
      </w:divBdr>
    </w:div>
    <w:div w:id="1483044055">
      <w:marLeft w:val="480"/>
      <w:marRight w:val="0"/>
      <w:marTop w:val="0"/>
      <w:marBottom w:val="0"/>
      <w:divBdr>
        <w:top w:val="none" w:sz="0" w:space="0" w:color="auto"/>
        <w:left w:val="none" w:sz="0" w:space="0" w:color="auto"/>
        <w:bottom w:val="none" w:sz="0" w:space="0" w:color="auto"/>
        <w:right w:val="none" w:sz="0" w:space="0" w:color="auto"/>
      </w:divBdr>
    </w:div>
    <w:div w:id="1483162387">
      <w:marLeft w:val="480"/>
      <w:marRight w:val="0"/>
      <w:marTop w:val="0"/>
      <w:marBottom w:val="0"/>
      <w:divBdr>
        <w:top w:val="none" w:sz="0" w:space="0" w:color="auto"/>
        <w:left w:val="none" w:sz="0" w:space="0" w:color="auto"/>
        <w:bottom w:val="none" w:sz="0" w:space="0" w:color="auto"/>
        <w:right w:val="none" w:sz="0" w:space="0" w:color="auto"/>
      </w:divBdr>
    </w:div>
    <w:div w:id="1483233094">
      <w:marLeft w:val="480"/>
      <w:marRight w:val="0"/>
      <w:marTop w:val="0"/>
      <w:marBottom w:val="0"/>
      <w:divBdr>
        <w:top w:val="none" w:sz="0" w:space="0" w:color="auto"/>
        <w:left w:val="none" w:sz="0" w:space="0" w:color="auto"/>
        <w:bottom w:val="none" w:sz="0" w:space="0" w:color="auto"/>
        <w:right w:val="none" w:sz="0" w:space="0" w:color="auto"/>
      </w:divBdr>
    </w:div>
    <w:div w:id="1483306193">
      <w:marLeft w:val="480"/>
      <w:marRight w:val="0"/>
      <w:marTop w:val="0"/>
      <w:marBottom w:val="0"/>
      <w:divBdr>
        <w:top w:val="none" w:sz="0" w:space="0" w:color="auto"/>
        <w:left w:val="none" w:sz="0" w:space="0" w:color="auto"/>
        <w:bottom w:val="none" w:sz="0" w:space="0" w:color="auto"/>
        <w:right w:val="none" w:sz="0" w:space="0" w:color="auto"/>
      </w:divBdr>
    </w:div>
    <w:div w:id="1483307018">
      <w:marLeft w:val="480"/>
      <w:marRight w:val="0"/>
      <w:marTop w:val="0"/>
      <w:marBottom w:val="0"/>
      <w:divBdr>
        <w:top w:val="none" w:sz="0" w:space="0" w:color="auto"/>
        <w:left w:val="none" w:sz="0" w:space="0" w:color="auto"/>
        <w:bottom w:val="none" w:sz="0" w:space="0" w:color="auto"/>
        <w:right w:val="none" w:sz="0" w:space="0" w:color="auto"/>
      </w:divBdr>
    </w:div>
    <w:div w:id="1483496831">
      <w:marLeft w:val="480"/>
      <w:marRight w:val="0"/>
      <w:marTop w:val="0"/>
      <w:marBottom w:val="0"/>
      <w:divBdr>
        <w:top w:val="none" w:sz="0" w:space="0" w:color="auto"/>
        <w:left w:val="none" w:sz="0" w:space="0" w:color="auto"/>
        <w:bottom w:val="none" w:sz="0" w:space="0" w:color="auto"/>
        <w:right w:val="none" w:sz="0" w:space="0" w:color="auto"/>
      </w:divBdr>
    </w:div>
    <w:div w:id="1483545743">
      <w:marLeft w:val="480"/>
      <w:marRight w:val="0"/>
      <w:marTop w:val="0"/>
      <w:marBottom w:val="0"/>
      <w:divBdr>
        <w:top w:val="none" w:sz="0" w:space="0" w:color="auto"/>
        <w:left w:val="none" w:sz="0" w:space="0" w:color="auto"/>
        <w:bottom w:val="none" w:sz="0" w:space="0" w:color="auto"/>
        <w:right w:val="none" w:sz="0" w:space="0" w:color="auto"/>
      </w:divBdr>
    </w:div>
    <w:div w:id="1483695385">
      <w:marLeft w:val="480"/>
      <w:marRight w:val="0"/>
      <w:marTop w:val="0"/>
      <w:marBottom w:val="0"/>
      <w:divBdr>
        <w:top w:val="none" w:sz="0" w:space="0" w:color="auto"/>
        <w:left w:val="none" w:sz="0" w:space="0" w:color="auto"/>
        <w:bottom w:val="none" w:sz="0" w:space="0" w:color="auto"/>
        <w:right w:val="none" w:sz="0" w:space="0" w:color="auto"/>
      </w:divBdr>
    </w:div>
    <w:div w:id="1483765773">
      <w:marLeft w:val="480"/>
      <w:marRight w:val="0"/>
      <w:marTop w:val="0"/>
      <w:marBottom w:val="0"/>
      <w:divBdr>
        <w:top w:val="none" w:sz="0" w:space="0" w:color="auto"/>
        <w:left w:val="none" w:sz="0" w:space="0" w:color="auto"/>
        <w:bottom w:val="none" w:sz="0" w:space="0" w:color="auto"/>
        <w:right w:val="none" w:sz="0" w:space="0" w:color="auto"/>
      </w:divBdr>
    </w:div>
    <w:div w:id="1484353598">
      <w:marLeft w:val="480"/>
      <w:marRight w:val="0"/>
      <w:marTop w:val="0"/>
      <w:marBottom w:val="0"/>
      <w:divBdr>
        <w:top w:val="none" w:sz="0" w:space="0" w:color="auto"/>
        <w:left w:val="none" w:sz="0" w:space="0" w:color="auto"/>
        <w:bottom w:val="none" w:sz="0" w:space="0" w:color="auto"/>
        <w:right w:val="none" w:sz="0" w:space="0" w:color="auto"/>
      </w:divBdr>
    </w:div>
    <w:div w:id="1484393850">
      <w:marLeft w:val="480"/>
      <w:marRight w:val="0"/>
      <w:marTop w:val="0"/>
      <w:marBottom w:val="0"/>
      <w:divBdr>
        <w:top w:val="none" w:sz="0" w:space="0" w:color="auto"/>
        <w:left w:val="none" w:sz="0" w:space="0" w:color="auto"/>
        <w:bottom w:val="none" w:sz="0" w:space="0" w:color="auto"/>
        <w:right w:val="none" w:sz="0" w:space="0" w:color="auto"/>
      </w:divBdr>
    </w:div>
    <w:div w:id="1484735199">
      <w:marLeft w:val="480"/>
      <w:marRight w:val="0"/>
      <w:marTop w:val="0"/>
      <w:marBottom w:val="0"/>
      <w:divBdr>
        <w:top w:val="none" w:sz="0" w:space="0" w:color="auto"/>
        <w:left w:val="none" w:sz="0" w:space="0" w:color="auto"/>
        <w:bottom w:val="none" w:sz="0" w:space="0" w:color="auto"/>
        <w:right w:val="none" w:sz="0" w:space="0" w:color="auto"/>
      </w:divBdr>
    </w:div>
    <w:div w:id="1484811693">
      <w:marLeft w:val="480"/>
      <w:marRight w:val="0"/>
      <w:marTop w:val="0"/>
      <w:marBottom w:val="0"/>
      <w:divBdr>
        <w:top w:val="none" w:sz="0" w:space="0" w:color="auto"/>
        <w:left w:val="none" w:sz="0" w:space="0" w:color="auto"/>
        <w:bottom w:val="none" w:sz="0" w:space="0" w:color="auto"/>
        <w:right w:val="none" w:sz="0" w:space="0" w:color="auto"/>
      </w:divBdr>
    </w:div>
    <w:div w:id="1484812351">
      <w:marLeft w:val="480"/>
      <w:marRight w:val="0"/>
      <w:marTop w:val="0"/>
      <w:marBottom w:val="0"/>
      <w:divBdr>
        <w:top w:val="none" w:sz="0" w:space="0" w:color="auto"/>
        <w:left w:val="none" w:sz="0" w:space="0" w:color="auto"/>
        <w:bottom w:val="none" w:sz="0" w:space="0" w:color="auto"/>
        <w:right w:val="none" w:sz="0" w:space="0" w:color="auto"/>
      </w:divBdr>
    </w:div>
    <w:div w:id="1484812622">
      <w:marLeft w:val="480"/>
      <w:marRight w:val="0"/>
      <w:marTop w:val="0"/>
      <w:marBottom w:val="0"/>
      <w:divBdr>
        <w:top w:val="none" w:sz="0" w:space="0" w:color="auto"/>
        <w:left w:val="none" w:sz="0" w:space="0" w:color="auto"/>
        <w:bottom w:val="none" w:sz="0" w:space="0" w:color="auto"/>
        <w:right w:val="none" w:sz="0" w:space="0" w:color="auto"/>
      </w:divBdr>
    </w:div>
    <w:div w:id="1484852657">
      <w:marLeft w:val="480"/>
      <w:marRight w:val="0"/>
      <w:marTop w:val="0"/>
      <w:marBottom w:val="0"/>
      <w:divBdr>
        <w:top w:val="none" w:sz="0" w:space="0" w:color="auto"/>
        <w:left w:val="none" w:sz="0" w:space="0" w:color="auto"/>
        <w:bottom w:val="none" w:sz="0" w:space="0" w:color="auto"/>
        <w:right w:val="none" w:sz="0" w:space="0" w:color="auto"/>
      </w:divBdr>
    </w:div>
    <w:div w:id="1484929267">
      <w:marLeft w:val="480"/>
      <w:marRight w:val="0"/>
      <w:marTop w:val="0"/>
      <w:marBottom w:val="0"/>
      <w:divBdr>
        <w:top w:val="none" w:sz="0" w:space="0" w:color="auto"/>
        <w:left w:val="none" w:sz="0" w:space="0" w:color="auto"/>
        <w:bottom w:val="none" w:sz="0" w:space="0" w:color="auto"/>
        <w:right w:val="none" w:sz="0" w:space="0" w:color="auto"/>
      </w:divBdr>
    </w:div>
    <w:div w:id="1485050269">
      <w:marLeft w:val="480"/>
      <w:marRight w:val="0"/>
      <w:marTop w:val="0"/>
      <w:marBottom w:val="0"/>
      <w:divBdr>
        <w:top w:val="none" w:sz="0" w:space="0" w:color="auto"/>
        <w:left w:val="none" w:sz="0" w:space="0" w:color="auto"/>
        <w:bottom w:val="none" w:sz="0" w:space="0" w:color="auto"/>
        <w:right w:val="none" w:sz="0" w:space="0" w:color="auto"/>
      </w:divBdr>
    </w:div>
    <w:div w:id="1485119011">
      <w:marLeft w:val="480"/>
      <w:marRight w:val="0"/>
      <w:marTop w:val="0"/>
      <w:marBottom w:val="0"/>
      <w:divBdr>
        <w:top w:val="none" w:sz="0" w:space="0" w:color="auto"/>
        <w:left w:val="none" w:sz="0" w:space="0" w:color="auto"/>
        <w:bottom w:val="none" w:sz="0" w:space="0" w:color="auto"/>
        <w:right w:val="none" w:sz="0" w:space="0" w:color="auto"/>
      </w:divBdr>
    </w:div>
    <w:div w:id="1485199206">
      <w:marLeft w:val="480"/>
      <w:marRight w:val="0"/>
      <w:marTop w:val="0"/>
      <w:marBottom w:val="0"/>
      <w:divBdr>
        <w:top w:val="none" w:sz="0" w:space="0" w:color="auto"/>
        <w:left w:val="none" w:sz="0" w:space="0" w:color="auto"/>
        <w:bottom w:val="none" w:sz="0" w:space="0" w:color="auto"/>
        <w:right w:val="none" w:sz="0" w:space="0" w:color="auto"/>
      </w:divBdr>
    </w:div>
    <w:div w:id="1485274318">
      <w:marLeft w:val="480"/>
      <w:marRight w:val="0"/>
      <w:marTop w:val="0"/>
      <w:marBottom w:val="0"/>
      <w:divBdr>
        <w:top w:val="none" w:sz="0" w:space="0" w:color="auto"/>
        <w:left w:val="none" w:sz="0" w:space="0" w:color="auto"/>
        <w:bottom w:val="none" w:sz="0" w:space="0" w:color="auto"/>
        <w:right w:val="none" w:sz="0" w:space="0" w:color="auto"/>
      </w:divBdr>
    </w:div>
    <w:div w:id="1485394065">
      <w:marLeft w:val="480"/>
      <w:marRight w:val="0"/>
      <w:marTop w:val="0"/>
      <w:marBottom w:val="0"/>
      <w:divBdr>
        <w:top w:val="none" w:sz="0" w:space="0" w:color="auto"/>
        <w:left w:val="none" w:sz="0" w:space="0" w:color="auto"/>
        <w:bottom w:val="none" w:sz="0" w:space="0" w:color="auto"/>
        <w:right w:val="none" w:sz="0" w:space="0" w:color="auto"/>
      </w:divBdr>
    </w:div>
    <w:div w:id="1485658017">
      <w:marLeft w:val="480"/>
      <w:marRight w:val="0"/>
      <w:marTop w:val="0"/>
      <w:marBottom w:val="0"/>
      <w:divBdr>
        <w:top w:val="none" w:sz="0" w:space="0" w:color="auto"/>
        <w:left w:val="none" w:sz="0" w:space="0" w:color="auto"/>
        <w:bottom w:val="none" w:sz="0" w:space="0" w:color="auto"/>
        <w:right w:val="none" w:sz="0" w:space="0" w:color="auto"/>
      </w:divBdr>
    </w:div>
    <w:div w:id="1485778028">
      <w:marLeft w:val="480"/>
      <w:marRight w:val="0"/>
      <w:marTop w:val="0"/>
      <w:marBottom w:val="0"/>
      <w:divBdr>
        <w:top w:val="none" w:sz="0" w:space="0" w:color="auto"/>
        <w:left w:val="none" w:sz="0" w:space="0" w:color="auto"/>
        <w:bottom w:val="none" w:sz="0" w:space="0" w:color="auto"/>
        <w:right w:val="none" w:sz="0" w:space="0" w:color="auto"/>
      </w:divBdr>
    </w:div>
    <w:div w:id="1485780561">
      <w:marLeft w:val="480"/>
      <w:marRight w:val="0"/>
      <w:marTop w:val="0"/>
      <w:marBottom w:val="0"/>
      <w:divBdr>
        <w:top w:val="none" w:sz="0" w:space="0" w:color="auto"/>
        <w:left w:val="none" w:sz="0" w:space="0" w:color="auto"/>
        <w:bottom w:val="none" w:sz="0" w:space="0" w:color="auto"/>
        <w:right w:val="none" w:sz="0" w:space="0" w:color="auto"/>
      </w:divBdr>
    </w:div>
    <w:div w:id="1485857172">
      <w:marLeft w:val="480"/>
      <w:marRight w:val="0"/>
      <w:marTop w:val="0"/>
      <w:marBottom w:val="0"/>
      <w:divBdr>
        <w:top w:val="none" w:sz="0" w:space="0" w:color="auto"/>
        <w:left w:val="none" w:sz="0" w:space="0" w:color="auto"/>
        <w:bottom w:val="none" w:sz="0" w:space="0" w:color="auto"/>
        <w:right w:val="none" w:sz="0" w:space="0" w:color="auto"/>
      </w:divBdr>
    </w:div>
    <w:div w:id="1485858232">
      <w:marLeft w:val="480"/>
      <w:marRight w:val="0"/>
      <w:marTop w:val="0"/>
      <w:marBottom w:val="0"/>
      <w:divBdr>
        <w:top w:val="none" w:sz="0" w:space="0" w:color="auto"/>
        <w:left w:val="none" w:sz="0" w:space="0" w:color="auto"/>
        <w:bottom w:val="none" w:sz="0" w:space="0" w:color="auto"/>
        <w:right w:val="none" w:sz="0" w:space="0" w:color="auto"/>
      </w:divBdr>
    </w:div>
    <w:div w:id="1485970861">
      <w:marLeft w:val="480"/>
      <w:marRight w:val="0"/>
      <w:marTop w:val="0"/>
      <w:marBottom w:val="0"/>
      <w:divBdr>
        <w:top w:val="none" w:sz="0" w:space="0" w:color="auto"/>
        <w:left w:val="none" w:sz="0" w:space="0" w:color="auto"/>
        <w:bottom w:val="none" w:sz="0" w:space="0" w:color="auto"/>
        <w:right w:val="none" w:sz="0" w:space="0" w:color="auto"/>
      </w:divBdr>
    </w:div>
    <w:div w:id="1485975743">
      <w:marLeft w:val="480"/>
      <w:marRight w:val="0"/>
      <w:marTop w:val="0"/>
      <w:marBottom w:val="0"/>
      <w:divBdr>
        <w:top w:val="none" w:sz="0" w:space="0" w:color="auto"/>
        <w:left w:val="none" w:sz="0" w:space="0" w:color="auto"/>
        <w:bottom w:val="none" w:sz="0" w:space="0" w:color="auto"/>
        <w:right w:val="none" w:sz="0" w:space="0" w:color="auto"/>
      </w:divBdr>
    </w:div>
    <w:div w:id="1485975753">
      <w:marLeft w:val="480"/>
      <w:marRight w:val="0"/>
      <w:marTop w:val="0"/>
      <w:marBottom w:val="0"/>
      <w:divBdr>
        <w:top w:val="none" w:sz="0" w:space="0" w:color="auto"/>
        <w:left w:val="none" w:sz="0" w:space="0" w:color="auto"/>
        <w:bottom w:val="none" w:sz="0" w:space="0" w:color="auto"/>
        <w:right w:val="none" w:sz="0" w:space="0" w:color="auto"/>
      </w:divBdr>
    </w:div>
    <w:div w:id="1486046087">
      <w:marLeft w:val="480"/>
      <w:marRight w:val="0"/>
      <w:marTop w:val="0"/>
      <w:marBottom w:val="0"/>
      <w:divBdr>
        <w:top w:val="none" w:sz="0" w:space="0" w:color="auto"/>
        <w:left w:val="none" w:sz="0" w:space="0" w:color="auto"/>
        <w:bottom w:val="none" w:sz="0" w:space="0" w:color="auto"/>
        <w:right w:val="none" w:sz="0" w:space="0" w:color="auto"/>
      </w:divBdr>
    </w:div>
    <w:div w:id="1486625573">
      <w:marLeft w:val="480"/>
      <w:marRight w:val="0"/>
      <w:marTop w:val="0"/>
      <w:marBottom w:val="0"/>
      <w:divBdr>
        <w:top w:val="none" w:sz="0" w:space="0" w:color="auto"/>
        <w:left w:val="none" w:sz="0" w:space="0" w:color="auto"/>
        <w:bottom w:val="none" w:sz="0" w:space="0" w:color="auto"/>
        <w:right w:val="none" w:sz="0" w:space="0" w:color="auto"/>
      </w:divBdr>
    </w:div>
    <w:div w:id="1486701800">
      <w:marLeft w:val="480"/>
      <w:marRight w:val="0"/>
      <w:marTop w:val="0"/>
      <w:marBottom w:val="0"/>
      <w:divBdr>
        <w:top w:val="none" w:sz="0" w:space="0" w:color="auto"/>
        <w:left w:val="none" w:sz="0" w:space="0" w:color="auto"/>
        <w:bottom w:val="none" w:sz="0" w:space="0" w:color="auto"/>
        <w:right w:val="none" w:sz="0" w:space="0" w:color="auto"/>
      </w:divBdr>
    </w:div>
    <w:div w:id="1486815836">
      <w:marLeft w:val="480"/>
      <w:marRight w:val="0"/>
      <w:marTop w:val="0"/>
      <w:marBottom w:val="0"/>
      <w:divBdr>
        <w:top w:val="none" w:sz="0" w:space="0" w:color="auto"/>
        <w:left w:val="none" w:sz="0" w:space="0" w:color="auto"/>
        <w:bottom w:val="none" w:sz="0" w:space="0" w:color="auto"/>
        <w:right w:val="none" w:sz="0" w:space="0" w:color="auto"/>
      </w:divBdr>
    </w:div>
    <w:div w:id="1486817069">
      <w:marLeft w:val="480"/>
      <w:marRight w:val="0"/>
      <w:marTop w:val="0"/>
      <w:marBottom w:val="0"/>
      <w:divBdr>
        <w:top w:val="none" w:sz="0" w:space="0" w:color="auto"/>
        <w:left w:val="none" w:sz="0" w:space="0" w:color="auto"/>
        <w:bottom w:val="none" w:sz="0" w:space="0" w:color="auto"/>
        <w:right w:val="none" w:sz="0" w:space="0" w:color="auto"/>
      </w:divBdr>
    </w:div>
    <w:div w:id="1486894112">
      <w:marLeft w:val="480"/>
      <w:marRight w:val="0"/>
      <w:marTop w:val="0"/>
      <w:marBottom w:val="0"/>
      <w:divBdr>
        <w:top w:val="none" w:sz="0" w:space="0" w:color="auto"/>
        <w:left w:val="none" w:sz="0" w:space="0" w:color="auto"/>
        <w:bottom w:val="none" w:sz="0" w:space="0" w:color="auto"/>
        <w:right w:val="none" w:sz="0" w:space="0" w:color="auto"/>
      </w:divBdr>
    </w:div>
    <w:div w:id="1487093029">
      <w:marLeft w:val="480"/>
      <w:marRight w:val="0"/>
      <w:marTop w:val="0"/>
      <w:marBottom w:val="0"/>
      <w:divBdr>
        <w:top w:val="none" w:sz="0" w:space="0" w:color="auto"/>
        <w:left w:val="none" w:sz="0" w:space="0" w:color="auto"/>
        <w:bottom w:val="none" w:sz="0" w:space="0" w:color="auto"/>
        <w:right w:val="none" w:sz="0" w:space="0" w:color="auto"/>
      </w:divBdr>
    </w:div>
    <w:div w:id="1487166884">
      <w:marLeft w:val="480"/>
      <w:marRight w:val="0"/>
      <w:marTop w:val="0"/>
      <w:marBottom w:val="0"/>
      <w:divBdr>
        <w:top w:val="none" w:sz="0" w:space="0" w:color="auto"/>
        <w:left w:val="none" w:sz="0" w:space="0" w:color="auto"/>
        <w:bottom w:val="none" w:sz="0" w:space="0" w:color="auto"/>
        <w:right w:val="none" w:sz="0" w:space="0" w:color="auto"/>
      </w:divBdr>
    </w:div>
    <w:div w:id="1487479099">
      <w:marLeft w:val="480"/>
      <w:marRight w:val="0"/>
      <w:marTop w:val="0"/>
      <w:marBottom w:val="0"/>
      <w:divBdr>
        <w:top w:val="none" w:sz="0" w:space="0" w:color="auto"/>
        <w:left w:val="none" w:sz="0" w:space="0" w:color="auto"/>
        <w:bottom w:val="none" w:sz="0" w:space="0" w:color="auto"/>
        <w:right w:val="none" w:sz="0" w:space="0" w:color="auto"/>
      </w:divBdr>
    </w:div>
    <w:div w:id="1487552814">
      <w:marLeft w:val="480"/>
      <w:marRight w:val="0"/>
      <w:marTop w:val="0"/>
      <w:marBottom w:val="0"/>
      <w:divBdr>
        <w:top w:val="none" w:sz="0" w:space="0" w:color="auto"/>
        <w:left w:val="none" w:sz="0" w:space="0" w:color="auto"/>
        <w:bottom w:val="none" w:sz="0" w:space="0" w:color="auto"/>
        <w:right w:val="none" w:sz="0" w:space="0" w:color="auto"/>
      </w:divBdr>
    </w:div>
    <w:div w:id="1487553454">
      <w:marLeft w:val="480"/>
      <w:marRight w:val="0"/>
      <w:marTop w:val="0"/>
      <w:marBottom w:val="0"/>
      <w:divBdr>
        <w:top w:val="none" w:sz="0" w:space="0" w:color="auto"/>
        <w:left w:val="none" w:sz="0" w:space="0" w:color="auto"/>
        <w:bottom w:val="none" w:sz="0" w:space="0" w:color="auto"/>
        <w:right w:val="none" w:sz="0" w:space="0" w:color="auto"/>
      </w:divBdr>
    </w:div>
    <w:div w:id="1487629129">
      <w:marLeft w:val="480"/>
      <w:marRight w:val="0"/>
      <w:marTop w:val="0"/>
      <w:marBottom w:val="0"/>
      <w:divBdr>
        <w:top w:val="none" w:sz="0" w:space="0" w:color="auto"/>
        <w:left w:val="none" w:sz="0" w:space="0" w:color="auto"/>
        <w:bottom w:val="none" w:sz="0" w:space="0" w:color="auto"/>
        <w:right w:val="none" w:sz="0" w:space="0" w:color="auto"/>
      </w:divBdr>
    </w:div>
    <w:div w:id="1487699920">
      <w:marLeft w:val="480"/>
      <w:marRight w:val="0"/>
      <w:marTop w:val="0"/>
      <w:marBottom w:val="0"/>
      <w:divBdr>
        <w:top w:val="none" w:sz="0" w:space="0" w:color="auto"/>
        <w:left w:val="none" w:sz="0" w:space="0" w:color="auto"/>
        <w:bottom w:val="none" w:sz="0" w:space="0" w:color="auto"/>
        <w:right w:val="none" w:sz="0" w:space="0" w:color="auto"/>
      </w:divBdr>
    </w:div>
    <w:div w:id="1487749132">
      <w:marLeft w:val="480"/>
      <w:marRight w:val="0"/>
      <w:marTop w:val="0"/>
      <w:marBottom w:val="0"/>
      <w:divBdr>
        <w:top w:val="none" w:sz="0" w:space="0" w:color="auto"/>
        <w:left w:val="none" w:sz="0" w:space="0" w:color="auto"/>
        <w:bottom w:val="none" w:sz="0" w:space="0" w:color="auto"/>
        <w:right w:val="none" w:sz="0" w:space="0" w:color="auto"/>
      </w:divBdr>
    </w:div>
    <w:div w:id="1488016132">
      <w:marLeft w:val="480"/>
      <w:marRight w:val="0"/>
      <w:marTop w:val="0"/>
      <w:marBottom w:val="0"/>
      <w:divBdr>
        <w:top w:val="none" w:sz="0" w:space="0" w:color="auto"/>
        <w:left w:val="none" w:sz="0" w:space="0" w:color="auto"/>
        <w:bottom w:val="none" w:sz="0" w:space="0" w:color="auto"/>
        <w:right w:val="none" w:sz="0" w:space="0" w:color="auto"/>
      </w:divBdr>
    </w:div>
    <w:div w:id="1488131633">
      <w:marLeft w:val="480"/>
      <w:marRight w:val="0"/>
      <w:marTop w:val="0"/>
      <w:marBottom w:val="0"/>
      <w:divBdr>
        <w:top w:val="none" w:sz="0" w:space="0" w:color="auto"/>
        <w:left w:val="none" w:sz="0" w:space="0" w:color="auto"/>
        <w:bottom w:val="none" w:sz="0" w:space="0" w:color="auto"/>
        <w:right w:val="none" w:sz="0" w:space="0" w:color="auto"/>
      </w:divBdr>
    </w:div>
    <w:div w:id="1488206774">
      <w:marLeft w:val="480"/>
      <w:marRight w:val="0"/>
      <w:marTop w:val="0"/>
      <w:marBottom w:val="0"/>
      <w:divBdr>
        <w:top w:val="none" w:sz="0" w:space="0" w:color="auto"/>
        <w:left w:val="none" w:sz="0" w:space="0" w:color="auto"/>
        <w:bottom w:val="none" w:sz="0" w:space="0" w:color="auto"/>
        <w:right w:val="none" w:sz="0" w:space="0" w:color="auto"/>
      </w:divBdr>
    </w:div>
    <w:div w:id="1488479707">
      <w:marLeft w:val="480"/>
      <w:marRight w:val="0"/>
      <w:marTop w:val="0"/>
      <w:marBottom w:val="0"/>
      <w:divBdr>
        <w:top w:val="none" w:sz="0" w:space="0" w:color="auto"/>
        <w:left w:val="none" w:sz="0" w:space="0" w:color="auto"/>
        <w:bottom w:val="none" w:sz="0" w:space="0" w:color="auto"/>
        <w:right w:val="none" w:sz="0" w:space="0" w:color="auto"/>
      </w:divBdr>
    </w:div>
    <w:div w:id="1488594966">
      <w:marLeft w:val="480"/>
      <w:marRight w:val="0"/>
      <w:marTop w:val="0"/>
      <w:marBottom w:val="0"/>
      <w:divBdr>
        <w:top w:val="none" w:sz="0" w:space="0" w:color="auto"/>
        <w:left w:val="none" w:sz="0" w:space="0" w:color="auto"/>
        <w:bottom w:val="none" w:sz="0" w:space="0" w:color="auto"/>
        <w:right w:val="none" w:sz="0" w:space="0" w:color="auto"/>
      </w:divBdr>
    </w:div>
    <w:div w:id="1488663811">
      <w:marLeft w:val="480"/>
      <w:marRight w:val="0"/>
      <w:marTop w:val="0"/>
      <w:marBottom w:val="0"/>
      <w:divBdr>
        <w:top w:val="none" w:sz="0" w:space="0" w:color="auto"/>
        <w:left w:val="none" w:sz="0" w:space="0" w:color="auto"/>
        <w:bottom w:val="none" w:sz="0" w:space="0" w:color="auto"/>
        <w:right w:val="none" w:sz="0" w:space="0" w:color="auto"/>
      </w:divBdr>
    </w:div>
    <w:div w:id="1488739654">
      <w:marLeft w:val="480"/>
      <w:marRight w:val="0"/>
      <w:marTop w:val="0"/>
      <w:marBottom w:val="0"/>
      <w:divBdr>
        <w:top w:val="none" w:sz="0" w:space="0" w:color="auto"/>
        <w:left w:val="none" w:sz="0" w:space="0" w:color="auto"/>
        <w:bottom w:val="none" w:sz="0" w:space="0" w:color="auto"/>
        <w:right w:val="none" w:sz="0" w:space="0" w:color="auto"/>
      </w:divBdr>
    </w:div>
    <w:div w:id="1488857942">
      <w:marLeft w:val="480"/>
      <w:marRight w:val="0"/>
      <w:marTop w:val="0"/>
      <w:marBottom w:val="0"/>
      <w:divBdr>
        <w:top w:val="none" w:sz="0" w:space="0" w:color="auto"/>
        <w:left w:val="none" w:sz="0" w:space="0" w:color="auto"/>
        <w:bottom w:val="none" w:sz="0" w:space="0" w:color="auto"/>
        <w:right w:val="none" w:sz="0" w:space="0" w:color="auto"/>
      </w:divBdr>
    </w:div>
    <w:div w:id="1489174783">
      <w:marLeft w:val="480"/>
      <w:marRight w:val="0"/>
      <w:marTop w:val="0"/>
      <w:marBottom w:val="0"/>
      <w:divBdr>
        <w:top w:val="none" w:sz="0" w:space="0" w:color="auto"/>
        <w:left w:val="none" w:sz="0" w:space="0" w:color="auto"/>
        <w:bottom w:val="none" w:sz="0" w:space="0" w:color="auto"/>
        <w:right w:val="none" w:sz="0" w:space="0" w:color="auto"/>
      </w:divBdr>
    </w:div>
    <w:div w:id="1489204513">
      <w:marLeft w:val="480"/>
      <w:marRight w:val="0"/>
      <w:marTop w:val="0"/>
      <w:marBottom w:val="0"/>
      <w:divBdr>
        <w:top w:val="none" w:sz="0" w:space="0" w:color="auto"/>
        <w:left w:val="none" w:sz="0" w:space="0" w:color="auto"/>
        <w:bottom w:val="none" w:sz="0" w:space="0" w:color="auto"/>
        <w:right w:val="none" w:sz="0" w:space="0" w:color="auto"/>
      </w:divBdr>
    </w:div>
    <w:div w:id="1489436876">
      <w:marLeft w:val="480"/>
      <w:marRight w:val="0"/>
      <w:marTop w:val="0"/>
      <w:marBottom w:val="0"/>
      <w:divBdr>
        <w:top w:val="none" w:sz="0" w:space="0" w:color="auto"/>
        <w:left w:val="none" w:sz="0" w:space="0" w:color="auto"/>
        <w:bottom w:val="none" w:sz="0" w:space="0" w:color="auto"/>
        <w:right w:val="none" w:sz="0" w:space="0" w:color="auto"/>
      </w:divBdr>
    </w:div>
    <w:div w:id="1489587411">
      <w:marLeft w:val="480"/>
      <w:marRight w:val="0"/>
      <w:marTop w:val="0"/>
      <w:marBottom w:val="0"/>
      <w:divBdr>
        <w:top w:val="none" w:sz="0" w:space="0" w:color="auto"/>
        <w:left w:val="none" w:sz="0" w:space="0" w:color="auto"/>
        <w:bottom w:val="none" w:sz="0" w:space="0" w:color="auto"/>
        <w:right w:val="none" w:sz="0" w:space="0" w:color="auto"/>
      </w:divBdr>
    </w:div>
    <w:div w:id="1489663893">
      <w:marLeft w:val="480"/>
      <w:marRight w:val="0"/>
      <w:marTop w:val="0"/>
      <w:marBottom w:val="0"/>
      <w:divBdr>
        <w:top w:val="none" w:sz="0" w:space="0" w:color="auto"/>
        <w:left w:val="none" w:sz="0" w:space="0" w:color="auto"/>
        <w:bottom w:val="none" w:sz="0" w:space="0" w:color="auto"/>
        <w:right w:val="none" w:sz="0" w:space="0" w:color="auto"/>
      </w:divBdr>
    </w:div>
    <w:div w:id="1489829897">
      <w:marLeft w:val="480"/>
      <w:marRight w:val="0"/>
      <w:marTop w:val="0"/>
      <w:marBottom w:val="0"/>
      <w:divBdr>
        <w:top w:val="none" w:sz="0" w:space="0" w:color="auto"/>
        <w:left w:val="none" w:sz="0" w:space="0" w:color="auto"/>
        <w:bottom w:val="none" w:sz="0" w:space="0" w:color="auto"/>
        <w:right w:val="none" w:sz="0" w:space="0" w:color="auto"/>
      </w:divBdr>
    </w:div>
    <w:div w:id="1489899223">
      <w:marLeft w:val="480"/>
      <w:marRight w:val="0"/>
      <w:marTop w:val="0"/>
      <w:marBottom w:val="0"/>
      <w:divBdr>
        <w:top w:val="none" w:sz="0" w:space="0" w:color="auto"/>
        <w:left w:val="none" w:sz="0" w:space="0" w:color="auto"/>
        <w:bottom w:val="none" w:sz="0" w:space="0" w:color="auto"/>
        <w:right w:val="none" w:sz="0" w:space="0" w:color="auto"/>
      </w:divBdr>
    </w:div>
    <w:div w:id="1489980670">
      <w:marLeft w:val="480"/>
      <w:marRight w:val="0"/>
      <w:marTop w:val="0"/>
      <w:marBottom w:val="0"/>
      <w:divBdr>
        <w:top w:val="none" w:sz="0" w:space="0" w:color="auto"/>
        <w:left w:val="none" w:sz="0" w:space="0" w:color="auto"/>
        <w:bottom w:val="none" w:sz="0" w:space="0" w:color="auto"/>
        <w:right w:val="none" w:sz="0" w:space="0" w:color="auto"/>
      </w:divBdr>
    </w:div>
    <w:div w:id="1490247265">
      <w:marLeft w:val="480"/>
      <w:marRight w:val="0"/>
      <w:marTop w:val="0"/>
      <w:marBottom w:val="0"/>
      <w:divBdr>
        <w:top w:val="none" w:sz="0" w:space="0" w:color="auto"/>
        <w:left w:val="none" w:sz="0" w:space="0" w:color="auto"/>
        <w:bottom w:val="none" w:sz="0" w:space="0" w:color="auto"/>
        <w:right w:val="none" w:sz="0" w:space="0" w:color="auto"/>
      </w:divBdr>
    </w:div>
    <w:div w:id="1490320099">
      <w:marLeft w:val="480"/>
      <w:marRight w:val="0"/>
      <w:marTop w:val="0"/>
      <w:marBottom w:val="0"/>
      <w:divBdr>
        <w:top w:val="none" w:sz="0" w:space="0" w:color="auto"/>
        <w:left w:val="none" w:sz="0" w:space="0" w:color="auto"/>
        <w:bottom w:val="none" w:sz="0" w:space="0" w:color="auto"/>
        <w:right w:val="none" w:sz="0" w:space="0" w:color="auto"/>
      </w:divBdr>
    </w:div>
    <w:div w:id="1490361716">
      <w:marLeft w:val="480"/>
      <w:marRight w:val="0"/>
      <w:marTop w:val="0"/>
      <w:marBottom w:val="0"/>
      <w:divBdr>
        <w:top w:val="none" w:sz="0" w:space="0" w:color="auto"/>
        <w:left w:val="none" w:sz="0" w:space="0" w:color="auto"/>
        <w:bottom w:val="none" w:sz="0" w:space="0" w:color="auto"/>
        <w:right w:val="none" w:sz="0" w:space="0" w:color="auto"/>
      </w:divBdr>
    </w:div>
    <w:div w:id="1490438496">
      <w:marLeft w:val="480"/>
      <w:marRight w:val="0"/>
      <w:marTop w:val="0"/>
      <w:marBottom w:val="0"/>
      <w:divBdr>
        <w:top w:val="none" w:sz="0" w:space="0" w:color="auto"/>
        <w:left w:val="none" w:sz="0" w:space="0" w:color="auto"/>
        <w:bottom w:val="none" w:sz="0" w:space="0" w:color="auto"/>
        <w:right w:val="none" w:sz="0" w:space="0" w:color="auto"/>
      </w:divBdr>
    </w:div>
    <w:div w:id="1490554159">
      <w:marLeft w:val="480"/>
      <w:marRight w:val="0"/>
      <w:marTop w:val="0"/>
      <w:marBottom w:val="0"/>
      <w:divBdr>
        <w:top w:val="none" w:sz="0" w:space="0" w:color="auto"/>
        <w:left w:val="none" w:sz="0" w:space="0" w:color="auto"/>
        <w:bottom w:val="none" w:sz="0" w:space="0" w:color="auto"/>
        <w:right w:val="none" w:sz="0" w:space="0" w:color="auto"/>
      </w:divBdr>
    </w:div>
    <w:div w:id="1490555330">
      <w:marLeft w:val="480"/>
      <w:marRight w:val="0"/>
      <w:marTop w:val="0"/>
      <w:marBottom w:val="0"/>
      <w:divBdr>
        <w:top w:val="none" w:sz="0" w:space="0" w:color="auto"/>
        <w:left w:val="none" w:sz="0" w:space="0" w:color="auto"/>
        <w:bottom w:val="none" w:sz="0" w:space="0" w:color="auto"/>
        <w:right w:val="none" w:sz="0" w:space="0" w:color="auto"/>
      </w:divBdr>
    </w:div>
    <w:div w:id="1490557998">
      <w:marLeft w:val="480"/>
      <w:marRight w:val="0"/>
      <w:marTop w:val="0"/>
      <w:marBottom w:val="0"/>
      <w:divBdr>
        <w:top w:val="none" w:sz="0" w:space="0" w:color="auto"/>
        <w:left w:val="none" w:sz="0" w:space="0" w:color="auto"/>
        <w:bottom w:val="none" w:sz="0" w:space="0" w:color="auto"/>
        <w:right w:val="none" w:sz="0" w:space="0" w:color="auto"/>
      </w:divBdr>
    </w:div>
    <w:div w:id="1490559869">
      <w:marLeft w:val="480"/>
      <w:marRight w:val="0"/>
      <w:marTop w:val="0"/>
      <w:marBottom w:val="0"/>
      <w:divBdr>
        <w:top w:val="none" w:sz="0" w:space="0" w:color="auto"/>
        <w:left w:val="none" w:sz="0" w:space="0" w:color="auto"/>
        <w:bottom w:val="none" w:sz="0" w:space="0" w:color="auto"/>
        <w:right w:val="none" w:sz="0" w:space="0" w:color="auto"/>
      </w:divBdr>
    </w:div>
    <w:div w:id="1490634594">
      <w:marLeft w:val="480"/>
      <w:marRight w:val="0"/>
      <w:marTop w:val="0"/>
      <w:marBottom w:val="0"/>
      <w:divBdr>
        <w:top w:val="none" w:sz="0" w:space="0" w:color="auto"/>
        <w:left w:val="none" w:sz="0" w:space="0" w:color="auto"/>
        <w:bottom w:val="none" w:sz="0" w:space="0" w:color="auto"/>
        <w:right w:val="none" w:sz="0" w:space="0" w:color="auto"/>
      </w:divBdr>
    </w:div>
    <w:div w:id="1490712744">
      <w:marLeft w:val="480"/>
      <w:marRight w:val="0"/>
      <w:marTop w:val="0"/>
      <w:marBottom w:val="0"/>
      <w:divBdr>
        <w:top w:val="none" w:sz="0" w:space="0" w:color="auto"/>
        <w:left w:val="none" w:sz="0" w:space="0" w:color="auto"/>
        <w:bottom w:val="none" w:sz="0" w:space="0" w:color="auto"/>
        <w:right w:val="none" w:sz="0" w:space="0" w:color="auto"/>
      </w:divBdr>
    </w:div>
    <w:div w:id="1490902907">
      <w:marLeft w:val="480"/>
      <w:marRight w:val="0"/>
      <w:marTop w:val="0"/>
      <w:marBottom w:val="0"/>
      <w:divBdr>
        <w:top w:val="none" w:sz="0" w:space="0" w:color="auto"/>
        <w:left w:val="none" w:sz="0" w:space="0" w:color="auto"/>
        <w:bottom w:val="none" w:sz="0" w:space="0" w:color="auto"/>
        <w:right w:val="none" w:sz="0" w:space="0" w:color="auto"/>
      </w:divBdr>
    </w:div>
    <w:div w:id="1491092338">
      <w:marLeft w:val="480"/>
      <w:marRight w:val="0"/>
      <w:marTop w:val="0"/>
      <w:marBottom w:val="0"/>
      <w:divBdr>
        <w:top w:val="none" w:sz="0" w:space="0" w:color="auto"/>
        <w:left w:val="none" w:sz="0" w:space="0" w:color="auto"/>
        <w:bottom w:val="none" w:sz="0" w:space="0" w:color="auto"/>
        <w:right w:val="none" w:sz="0" w:space="0" w:color="auto"/>
      </w:divBdr>
    </w:div>
    <w:div w:id="1491167510">
      <w:marLeft w:val="480"/>
      <w:marRight w:val="0"/>
      <w:marTop w:val="0"/>
      <w:marBottom w:val="0"/>
      <w:divBdr>
        <w:top w:val="none" w:sz="0" w:space="0" w:color="auto"/>
        <w:left w:val="none" w:sz="0" w:space="0" w:color="auto"/>
        <w:bottom w:val="none" w:sz="0" w:space="0" w:color="auto"/>
        <w:right w:val="none" w:sz="0" w:space="0" w:color="auto"/>
      </w:divBdr>
    </w:div>
    <w:div w:id="1491171525">
      <w:marLeft w:val="480"/>
      <w:marRight w:val="0"/>
      <w:marTop w:val="0"/>
      <w:marBottom w:val="0"/>
      <w:divBdr>
        <w:top w:val="none" w:sz="0" w:space="0" w:color="auto"/>
        <w:left w:val="none" w:sz="0" w:space="0" w:color="auto"/>
        <w:bottom w:val="none" w:sz="0" w:space="0" w:color="auto"/>
        <w:right w:val="none" w:sz="0" w:space="0" w:color="auto"/>
      </w:divBdr>
    </w:div>
    <w:div w:id="1491217698">
      <w:marLeft w:val="480"/>
      <w:marRight w:val="0"/>
      <w:marTop w:val="0"/>
      <w:marBottom w:val="0"/>
      <w:divBdr>
        <w:top w:val="none" w:sz="0" w:space="0" w:color="auto"/>
        <w:left w:val="none" w:sz="0" w:space="0" w:color="auto"/>
        <w:bottom w:val="none" w:sz="0" w:space="0" w:color="auto"/>
        <w:right w:val="none" w:sz="0" w:space="0" w:color="auto"/>
      </w:divBdr>
    </w:div>
    <w:div w:id="1491366089">
      <w:marLeft w:val="480"/>
      <w:marRight w:val="0"/>
      <w:marTop w:val="0"/>
      <w:marBottom w:val="0"/>
      <w:divBdr>
        <w:top w:val="none" w:sz="0" w:space="0" w:color="auto"/>
        <w:left w:val="none" w:sz="0" w:space="0" w:color="auto"/>
        <w:bottom w:val="none" w:sz="0" w:space="0" w:color="auto"/>
        <w:right w:val="none" w:sz="0" w:space="0" w:color="auto"/>
      </w:divBdr>
    </w:div>
    <w:div w:id="1491369266">
      <w:marLeft w:val="480"/>
      <w:marRight w:val="0"/>
      <w:marTop w:val="0"/>
      <w:marBottom w:val="0"/>
      <w:divBdr>
        <w:top w:val="none" w:sz="0" w:space="0" w:color="auto"/>
        <w:left w:val="none" w:sz="0" w:space="0" w:color="auto"/>
        <w:bottom w:val="none" w:sz="0" w:space="0" w:color="auto"/>
        <w:right w:val="none" w:sz="0" w:space="0" w:color="auto"/>
      </w:divBdr>
    </w:div>
    <w:div w:id="1491405860">
      <w:marLeft w:val="480"/>
      <w:marRight w:val="0"/>
      <w:marTop w:val="0"/>
      <w:marBottom w:val="0"/>
      <w:divBdr>
        <w:top w:val="none" w:sz="0" w:space="0" w:color="auto"/>
        <w:left w:val="none" w:sz="0" w:space="0" w:color="auto"/>
        <w:bottom w:val="none" w:sz="0" w:space="0" w:color="auto"/>
        <w:right w:val="none" w:sz="0" w:space="0" w:color="auto"/>
      </w:divBdr>
    </w:div>
    <w:div w:id="1491605453">
      <w:marLeft w:val="480"/>
      <w:marRight w:val="0"/>
      <w:marTop w:val="0"/>
      <w:marBottom w:val="0"/>
      <w:divBdr>
        <w:top w:val="none" w:sz="0" w:space="0" w:color="auto"/>
        <w:left w:val="none" w:sz="0" w:space="0" w:color="auto"/>
        <w:bottom w:val="none" w:sz="0" w:space="0" w:color="auto"/>
        <w:right w:val="none" w:sz="0" w:space="0" w:color="auto"/>
      </w:divBdr>
    </w:div>
    <w:div w:id="1491679584">
      <w:marLeft w:val="480"/>
      <w:marRight w:val="0"/>
      <w:marTop w:val="0"/>
      <w:marBottom w:val="0"/>
      <w:divBdr>
        <w:top w:val="none" w:sz="0" w:space="0" w:color="auto"/>
        <w:left w:val="none" w:sz="0" w:space="0" w:color="auto"/>
        <w:bottom w:val="none" w:sz="0" w:space="0" w:color="auto"/>
        <w:right w:val="none" w:sz="0" w:space="0" w:color="auto"/>
      </w:divBdr>
    </w:div>
    <w:div w:id="1491944208">
      <w:marLeft w:val="480"/>
      <w:marRight w:val="0"/>
      <w:marTop w:val="0"/>
      <w:marBottom w:val="0"/>
      <w:divBdr>
        <w:top w:val="none" w:sz="0" w:space="0" w:color="auto"/>
        <w:left w:val="none" w:sz="0" w:space="0" w:color="auto"/>
        <w:bottom w:val="none" w:sz="0" w:space="0" w:color="auto"/>
        <w:right w:val="none" w:sz="0" w:space="0" w:color="auto"/>
      </w:divBdr>
    </w:div>
    <w:div w:id="1492213819">
      <w:marLeft w:val="480"/>
      <w:marRight w:val="0"/>
      <w:marTop w:val="0"/>
      <w:marBottom w:val="0"/>
      <w:divBdr>
        <w:top w:val="none" w:sz="0" w:space="0" w:color="auto"/>
        <w:left w:val="none" w:sz="0" w:space="0" w:color="auto"/>
        <w:bottom w:val="none" w:sz="0" w:space="0" w:color="auto"/>
        <w:right w:val="none" w:sz="0" w:space="0" w:color="auto"/>
      </w:divBdr>
    </w:div>
    <w:div w:id="1492403714">
      <w:marLeft w:val="480"/>
      <w:marRight w:val="0"/>
      <w:marTop w:val="0"/>
      <w:marBottom w:val="0"/>
      <w:divBdr>
        <w:top w:val="none" w:sz="0" w:space="0" w:color="auto"/>
        <w:left w:val="none" w:sz="0" w:space="0" w:color="auto"/>
        <w:bottom w:val="none" w:sz="0" w:space="0" w:color="auto"/>
        <w:right w:val="none" w:sz="0" w:space="0" w:color="auto"/>
      </w:divBdr>
    </w:div>
    <w:div w:id="1492408439">
      <w:marLeft w:val="480"/>
      <w:marRight w:val="0"/>
      <w:marTop w:val="0"/>
      <w:marBottom w:val="0"/>
      <w:divBdr>
        <w:top w:val="none" w:sz="0" w:space="0" w:color="auto"/>
        <w:left w:val="none" w:sz="0" w:space="0" w:color="auto"/>
        <w:bottom w:val="none" w:sz="0" w:space="0" w:color="auto"/>
        <w:right w:val="none" w:sz="0" w:space="0" w:color="auto"/>
      </w:divBdr>
    </w:div>
    <w:div w:id="1492409572">
      <w:marLeft w:val="480"/>
      <w:marRight w:val="0"/>
      <w:marTop w:val="0"/>
      <w:marBottom w:val="0"/>
      <w:divBdr>
        <w:top w:val="none" w:sz="0" w:space="0" w:color="auto"/>
        <w:left w:val="none" w:sz="0" w:space="0" w:color="auto"/>
        <w:bottom w:val="none" w:sz="0" w:space="0" w:color="auto"/>
        <w:right w:val="none" w:sz="0" w:space="0" w:color="auto"/>
      </w:divBdr>
    </w:div>
    <w:div w:id="1492453807">
      <w:marLeft w:val="480"/>
      <w:marRight w:val="0"/>
      <w:marTop w:val="0"/>
      <w:marBottom w:val="0"/>
      <w:divBdr>
        <w:top w:val="none" w:sz="0" w:space="0" w:color="auto"/>
        <w:left w:val="none" w:sz="0" w:space="0" w:color="auto"/>
        <w:bottom w:val="none" w:sz="0" w:space="0" w:color="auto"/>
        <w:right w:val="none" w:sz="0" w:space="0" w:color="auto"/>
      </w:divBdr>
    </w:div>
    <w:div w:id="1492520392">
      <w:marLeft w:val="480"/>
      <w:marRight w:val="0"/>
      <w:marTop w:val="0"/>
      <w:marBottom w:val="0"/>
      <w:divBdr>
        <w:top w:val="none" w:sz="0" w:space="0" w:color="auto"/>
        <w:left w:val="none" w:sz="0" w:space="0" w:color="auto"/>
        <w:bottom w:val="none" w:sz="0" w:space="0" w:color="auto"/>
        <w:right w:val="none" w:sz="0" w:space="0" w:color="auto"/>
      </w:divBdr>
    </w:div>
    <w:div w:id="1492529372">
      <w:marLeft w:val="480"/>
      <w:marRight w:val="0"/>
      <w:marTop w:val="0"/>
      <w:marBottom w:val="0"/>
      <w:divBdr>
        <w:top w:val="none" w:sz="0" w:space="0" w:color="auto"/>
        <w:left w:val="none" w:sz="0" w:space="0" w:color="auto"/>
        <w:bottom w:val="none" w:sz="0" w:space="0" w:color="auto"/>
        <w:right w:val="none" w:sz="0" w:space="0" w:color="auto"/>
      </w:divBdr>
    </w:div>
    <w:div w:id="1492599739">
      <w:marLeft w:val="480"/>
      <w:marRight w:val="0"/>
      <w:marTop w:val="0"/>
      <w:marBottom w:val="0"/>
      <w:divBdr>
        <w:top w:val="none" w:sz="0" w:space="0" w:color="auto"/>
        <w:left w:val="none" w:sz="0" w:space="0" w:color="auto"/>
        <w:bottom w:val="none" w:sz="0" w:space="0" w:color="auto"/>
        <w:right w:val="none" w:sz="0" w:space="0" w:color="auto"/>
      </w:divBdr>
    </w:div>
    <w:div w:id="1492987530">
      <w:marLeft w:val="480"/>
      <w:marRight w:val="0"/>
      <w:marTop w:val="0"/>
      <w:marBottom w:val="0"/>
      <w:divBdr>
        <w:top w:val="none" w:sz="0" w:space="0" w:color="auto"/>
        <w:left w:val="none" w:sz="0" w:space="0" w:color="auto"/>
        <w:bottom w:val="none" w:sz="0" w:space="0" w:color="auto"/>
        <w:right w:val="none" w:sz="0" w:space="0" w:color="auto"/>
      </w:divBdr>
    </w:div>
    <w:div w:id="1493108210">
      <w:marLeft w:val="480"/>
      <w:marRight w:val="0"/>
      <w:marTop w:val="0"/>
      <w:marBottom w:val="0"/>
      <w:divBdr>
        <w:top w:val="none" w:sz="0" w:space="0" w:color="auto"/>
        <w:left w:val="none" w:sz="0" w:space="0" w:color="auto"/>
        <w:bottom w:val="none" w:sz="0" w:space="0" w:color="auto"/>
        <w:right w:val="none" w:sz="0" w:space="0" w:color="auto"/>
      </w:divBdr>
    </w:div>
    <w:div w:id="1493136236">
      <w:marLeft w:val="480"/>
      <w:marRight w:val="0"/>
      <w:marTop w:val="0"/>
      <w:marBottom w:val="0"/>
      <w:divBdr>
        <w:top w:val="none" w:sz="0" w:space="0" w:color="auto"/>
        <w:left w:val="none" w:sz="0" w:space="0" w:color="auto"/>
        <w:bottom w:val="none" w:sz="0" w:space="0" w:color="auto"/>
        <w:right w:val="none" w:sz="0" w:space="0" w:color="auto"/>
      </w:divBdr>
    </w:div>
    <w:div w:id="1493182493">
      <w:marLeft w:val="480"/>
      <w:marRight w:val="0"/>
      <w:marTop w:val="0"/>
      <w:marBottom w:val="0"/>
      <w:divBdr>
        <w:top w:val="none" w:sz="0" w:space="0" w:color="auto"/>
        <w:left w:val="none" w:sz="0" w:space="0" w:color="auto"/>
        <w:bottom w:val="none" w:sz="0" w:space="0" w:color="auto"/>
        <w:right w:val="none" w:sz="0" w:space="0" w:color="auto"/>
      </w:divBdr>
    </w:div>
    <w:div w:id="1493327095">
      <w:marLeft w:val="480"/>
      <w:marRight w:val="0"/>
      <w:marTop w:val="0"/>
      <w:marBottom w:val="0"/>
      <w:divBdr>
        <w:top w:val="none" w:sz="0" w:space="0" w:color="auto"/>
        <w:left w:val="none" w:sz="0" w:space="0" w:color="auto"/>
        <w:bottom w:val="none" w:sz="0" w:space="0" w:color="auto"/>
        <w:right w:val="none" w:sz="0" w:space="0" w:color="auto"/>
      </w:divBdr>
    </w:div>
    <w:div w:id="1493375541">
      <w:marLeft w:val="480"/>
      <w:marRight w:val="0"/>
      <w:marTop w:val="0"/>
      <w:marBottom w:val="0"/>
      <w:divBdr>
        <w:top w:val="none" w:sz="0" w:space="0" w:color="auto"/>
        <w:left w:val="none" w:sz="0" w:space="0" w:color="auto"/>
        <w:bottom w:val="none" w:sz="0" w:space="0" w:color="auto"/>
        <w:right w:val="none" w:sz="0" w:space="0" w:color="auto"/>
      </w:divBdr>
    </w:div>
    <w:div w:id="1493444209">
      <w:marLeft w:val="480"/>
      <w:marRight w:val="0"/>
      <w:marTop w:val="0"/>
      <w:marBottom w:val="0"/>
      <w:divBdr>
        <w:top w:val="none" w:sz="0" w:space="0" w:color="auto"/>
        <w:left w:val="none" w:sz="0" w:space="0" w:color="auto"/>
        <w:bottom w:val="none" w:sz="0" w:space="0" w:color="auto"/>
        <w:right w:val="none" w:sz="0" w:space="0" w:color="auto"/>
      </w:divBdr>
    </w:div>
    <w:div w:id="1493522730">
      <w:marLeft w:val="480"/>
      <w:marRight w:val="0"/>
      <w:marTop w:val="0"/>
      <w:marBottom w:val="0"/>
      <w:divBdr>
        <w:top w:val="none" w:sz="0" w:space="0" w:color="auto"/>
        <w:left w:val="none" w:sz="0" w:space="0" w:color="auto"/>
        <w:bottom w:val="none" w:sz="0" w:space="0" w:color="auto"/>
        <w:right w:val="none" w:sz="0" w:space="0" w:color="auto"/>
      </w:divBdr>
    </w:div>
    <w:div w:id="1493570800">
      <w:marLeft w:val="480"/>
      <w:marRight w:val="0"/>
      <w:marTop w:val="0"/>
      <w:marBottom w:val="0"/>
      <w:divBdr>
        <w:top w:val="none" w:sz="0" w:space="0" w:color="auto"/>
        <w:left w:val="none" w:sz="0" w:space="0" w:color="auto"/>
        <w:bottom w:val="none" w:sz="0" w:space="0" w:color="auto"/>
        <w:right w:val="none" w:sz="0" w:space="0" w:color="auto"/>
      </w:divBdr>
    </w:div>
    <w:div w:id="1493715080">
      <w:marLeft w:val="480"/>
      <w:marRight w:val="0"/>
      <w:marTop w:val="0"/>
      <w:marBottom w:val="0"/>
      <w:divBdr>
        <w:top w:val="none" w:sz="0" w:space="0" w:color="auto"/>
        <w:left w:val="none" w:sz="0" w:space="0" w:color="auto"/>
        <w:bottom w:val="none" w:sz="0" w:space="0" w:color="auto"/>
        <w:right w:val="none" w:sz="0" w:space="0" w:color="auto"/>
      </w:divBdr>
    </w:div>
    <w:div w:id="1493911429">
      <w:marLeft w:val="480"/>
      <w:marRight w:val="0"/>
      <w:marTop w:val="0"/>
      <w:marBottom w:val="0"/>
      <w:divBdr>
        <w:top w:val="none" w:sz="0" w:space="0" w:color="auto"/>
        <w:left w:val="none" w:sz="0" w:space="0" w:color="auto"/>
        <w:bottom w:val="none" w:sz="0" w:space="0" w:color="auto"/>
        <w:right w:val="none" w:sz="0" w:space="0" w:color="auto"/>
      </w:divBdr>
    </w:div>
    <w:div w:id="1494376119">
      <w:marLeft w:val="480"/>
      <w:marRight w:val="0"/>
      <w:marTop w:val="0"/>
      <w:marBottom w:val="0"/>
      <w:divBdr>
        <w:top w:val="none" w:sz="0" w:space="0" w:color="auto"/>
        <w:left w:val="none" w:sz="0" w:space="0" w:color="auto"/>
        <w:bottom w:val="none" w:sz="0" w:space="0" w:color="auto"/>
        <w:right w:val="none" w:sz="0" w:space="0" w:color="auto"/>
      </w:divBdr>
    </w:div>
    <w:div w:id="1494449591">
      <w:marLeft w:val="480"/>
      <w:marRight w:val="0"/>
      <w:marTop w:val="0"/>
      <w:marBottom w:val="0"/>
      <w:divBdr>
        <w:top w:val="none" w:sz="0" w:space="0" w:color="auto"/>
        <w:left w:val="none" w:sz="0" w:space="0" w:color="auto"/>
        <w:bottom w:val="none" w:sz="0" w:space="0" w:color="auto"/>
        <w:right w:val="none" w:sz="0" w:space="0" w:color="auto"/>
      </w:divBdr>
    </w:div>
    <w:div w:id="1494490586">
      <w:marLeft w:val="480"/>
      <w:marRight w:val="0"/>
      <w:marTop w:val="0"/>
      <w:marBottom w:val="0"/>
      <w:divBdr>
        <w:top w:val="none" w:sz="0" w:space="0" w:color="auto"/>
        <w:left w:val="none" w:sz="0" w:space="0" w:color="auto"/>
        <w:bottom w:val="none" w:sz="0" w:space="0" w:color="auto"/>
        <w:right w:val="none" w:sz="0" w:space="0" w:color="auto"/>
      </w:divBdr>
    </w:div>
    <w:div w:id="1494755999">
      <w:marLeft w:val="480"/>
      <w:marRight w:val="0"/>
      <w:marTop w:val="0"/>
      <w:marBottom w:val="0"/>
      <w:divBdr>
        <w:top w:val="none" w:sz="0" w:space="0" w:color="auto"/>
        <w:left w:val="none" w:sz="0" w:space="0" w:color="auto"/>
        <w:bottom w:val="none" w:sz="0" w:space="0" w:color="auto"/>
        <w:right w:val="none" w:sz="0" w:space="0" w:color="auto"/>
      </w:divBdr>
    </w:div>
    <w:div w:id="1494831047">
      <w:marLeft w:val="480"/>
      <w:marRight w:val="0"/>
      <w:marTop w:val="0"/>
      <w:marBottom w:val="0"/>
      <w:divBdr>
        <w:top w:val="none" w:sz="0" w:space="0" w:color="auto"/>
        <w:left w:val="none" w:sz="0" w:space="0" w:color="auto"/>
        <w:bottom w:val="none" w:sz="0" w:space="0" w:color="auto"/>
        <w:right w:val="none" w:sz="0" w:space="0" w:color="auto"/>
      </w:divBdr>
    </w:div>
    <w:div w:id="1494877763">
      <w:marLeft w:val="480"/>
      <w:marRight w:val="0"/>
      <w:marTop w:val="0"/>
      <w:marBottom w:val="0"/>
      <w:divBdr>
        <w:top w:val="none" w:sz="0" w:space="0" w:color="auto"/>
        <w:left w:val="none" w:sz="0" w:space="0" w:color="auto"/>
        <w:bottom w:val="none" w:sz="0" w:space="0" w:color="auto"/>
        <w:right w:val="none" w:sz="0" w:space="0" w:color="auto"/>
      </w:divBdr>
    </w:div>
    <w:div w:id="1495100656">
      <w:marLeft w:val="480"/>
      <w:marRight w:val="0"/>
      <w:marTop w:val="0"/>
      <w:marBottom w:val="0"/>
      <w:divBdr>
        <w:top w:val="none" w:sz="0" w:space="0" w:color="auto"/>
        <w:left w:val="none" w:sz="0" w:space="0" w:color="auto"/>
        <w:bottom w:val="none" w:sz="0" w:space="0" w:color="auto"/>
        <w:right w:val="none" w:sz="0" w:space="0" w:color="auto"/>
      </w:divBdr>
    </w:div>
    <w:div w:id="1495337282">
      <w:marLeft w:val="480"/>
      <w:marRight w:val="0"/>
      <w:marTop w:val="0"/>
      <w:marBottom w:val="0"/>
      <w:divBdr>
        <w:top w:val="none" w:sz="0" w:space="0" w:color="auto"/>
        <w:left w:val="none" w:sz="0" w:space="0" w:color="auto"/>
        <w:bottom w:val="none" w:sz="0" w:space="0" w:color="auto"/>
        <w:right w:val="none" w:sz="0" w:space="0" w:color="auto"/>
      </w:divBdr>
    </w:div>
    <w:div w:id="1495417820">
      <w:marLeft w:val="480"/>
      <w:marRight w:val="0"/>
      <w:marTop w:val="0"/>
      <w:marBottom w:val="0"/>
      <w:divBdr>
        <w:top w:val="none" w:sz="0" w:space="0" w:color="auto"/>
        <w:left w:val="none" w:sz="0" w:space="0" w:color="auto"/>
        <w:bottom w:val="none" w:sz="0" w:space="0" w:color="auto"/>
        <w:right w:val="none" w:sz="0" w:space="0" w:color="auto"/>
      </w:divBdr>
    </w:div>
    <w:div w:id="1495490516">
      <w:marLeft w:val="480"/>
      <w:marRight w:val="0"/>
      <w:marTop w:val="0"/>
      <w:marBottom w:val="0"/>
      <w:divBdr>
        <w:top w:val="none" w:sz="0" w:space="0" w:color="auto"/>
        <w:left w:val="none" w:sz="0" w:space="0" w:color="auto"/>
        <w:bottom w:val="none" w:sz="0" w:space="0" w:color="auto"/>
        <w:right w:val="none" w:sz="0" w:space="0" w:color="auto"/>
      </w:divBdr>
    </w:div>
    <w:div w:id="1495560768">
      <w:marLeft w:val="480"/>
      <w:marRight w:val="0"/>
      <w:marTop w:val="0"/>
      <w:marBottom w:val="0"/>
      <w:divBdr>
        <w:top w:val="none" w:sz="0" w:space="0" w:color="auto"/>
        <w:left w:val="none" w:sz="0" w:space="0" w:color="auto"/>
        <w:bottom w:val="none" w:sz="0" w:space="0" w:color="auto"/>
        <w:right w:val="none" w:sz="0" w:space="0" w:color="auto"/>
      </w:divBdr>
    </w:div>
    <w:div w:id="1495728899">
      <w:marLeft w:val="480"/>
      <w:marRight w:val="0"/>
      <w:marTop w:val="0"/>
      <w:marBottom w:val="0"/>
      <w:divBdr>
        <w:top w:val="none" w:sz="0" w:space="0" w:color="auto"/>
        <w:left w:val="none" w:sz="0" w:space="0" w:color="auto"/>
        <w:bottom w:val="none" w:sz="0" w:space="0" w:color="auto"/>
        <w:right w:val="none" w:sz="0" w:space="0" w:color="auto"/>
      </w:divBdr>
    </w:div>
    <w:div w:id="1495754888">
      <w:marLeft w:val="480"/>
      <w:marRight w:val="0"/>
      <w:marTop w:val="0"/>
      <w:marBottom w:val="0"/>
      <w:divBdr>
        <w:top w:val="none" w:sz="0" w:space="0" w:color="auto"/>
        <w:left w:val="none" w:sz="0" w:space="0" w:color="auto"/>
        <w:bottom w:val="none" w:sz="0" w:space="0" w:color="auto"/>
        <w:right w:val="none" w:sz="0" w:space="0" w:color="auto"/>
      </w:divBdr>
    </w:div>
    <w:div w:id="1495757056">
      <w:marLeft w:val="480"/>
      <w:marRight w:val="0"/>
      <w:marTop w:val="0"/>
      <w:marBottom w:val="0"/>
      <w:divBdr>
        <w:top w:val="none" w:sz="0" w:space="0" w:color="auto"/>
        <w:left w:val="none" w:sz="0" w:space="0" w:color="auto"/>
        <w:bottom w:val="none" w:sz="0" w:space="0" w:color="auto"/>
        <w:right w:val="none" w:sz="0" w:space="0" w:color="auto"/>
      </w:divBdr>
    </w:div>
    <w:div w:id="1496262465">
      <w:marLeft w:val="480"/>
      <w:marRight w:val="0"/>
      <w:marTop w:val="0"/>
      <w:marBottom w:val="0"/>
      <w:divBdr>
        <w:top w:val="none" w:sz="0" w:space="0" w:color="auto"/>
        <w:left w:val="none" w:sz="0" w:space="0" w:color="auto"/>
        <w:bottom w:val="none" w:sz="0" w:space="0" w:color="auto"/>
        <w:right w:val="none" w:sz="0" w:space="0" w:color="auto"/>
      </w:divBdr>
    </w:div>
    <w:div w:id="1496410692">
      <w:marLeft w:val="480"/>
      <w:marRight w:val="0"/>
      <w:marTop w:val="0"/>
      <w:marBottom w:val="0"/>
      <w:divBdr>
        <w:top w:val="none" w:sz="0" w:space="0" w:color="auto"/>
        <w:left w:val="none" w:sz="0" w:space="0" w:color="auto"/>
        <w:bottom w:val="none" w:sz="0" w:space="0" w:color="auto"/>
        <w:right w:val="none" w:sz="0" w:space="0" w:color="auto"/>
      </w:divBdr>
    </w:div>
    <w:div w:id="1496610702">
      <w:marLeft w:val="480"/>
      <w:marRight w:val="0"/>
      <w:marTop w:val="0"/>
      <w:marBottom w:val="0"/>
      <w:divBdr>
        <w:top w:val="none" w:sz="0" w:space="0" w:color="auto"/>
        <w:left w:val="none" w:sz="0" w:space="0" w:color="auto"/>
        <w:bottom w:val="none" w:sz="0" w:space="0" w:color="auto"/>
        <w:right w:val="none" w:sz="0" w:space="0" w:color="auto"/>
      </w:divBdr>
    </w:div>
    <w:div w:id="1496722849">
      <w:marLeft w:val="480"/>
      <w:marRight w:val="0"/>
      <w:marTop w:val="0"/>
      <w:marBottom w:val="0"/>
      <w:divBdr>
        <w:top w:val="none" w:sz="0" w:space="0" w:color="auto"/>
        <w:left w:val="none" w:sz="0" w:space="0" w:color="auto"/>
        <w:bottom w:val="none" w:sz="0" w:space="0" w:color="auto"/>
        <w:right w:val="none" w:sz="0" w:space="0" w:color="auto"/>
      </w:divBdr>
    </w:div>
    <w:div w:id="1496996697">
      <w:marLeft w:val="480"/>
      <w:marRight w:val="0"/>
      <w:marTop w:val="0"/>
      <w:marBottom w:val="0"/>
      <w:divBdr>
        <w:top w:val="none" w:sz="0" w:space="0" w:color="auto"/>
        <w:left w:val="none" w:sz="0" w:space="0" w:color="auto"/>
        <w:bottom w:val="none" w:sz="0" w:space="0" w:color="auto"/>
        <w:right w:val="none" w:sz="0" w:space="0" w:color="auto"/>
      </w:divBdr>
    </w:div>
    <w:div w:id="1497065908">
      <w:marLeft w:val="480"/>
      <w:marRight w:val="0"/>
      <w:marTop w:val="0"/>
      <w:marBottom w:val="0"/>
      <w:divBdr>
        <w:top w:val="none" w:sz="0" w:space="0" w:color="auto"/>
        <w:left w:val="none" w:sz="0" w:space="0" w:color="auto"/>
        <w:bottom w:val="none" w:sz="0" w:space="0" w:color="auto"/>
        <w:right w:val="none" w:sz="0" w:space="0" w:color="auto"/>
      </w:divBdr>
    </w:div>
    <w:div w:id="1497267026">
      <w:marLeft w:val="480"/>
      <w:marRight w:val="0"/>
      <w:marTop w:val="0"/>
      <w:marBottom w:val="0"/>
      <w:divBdr>
        <w:top w:val="none" w:sz="0" w:space="0" w:color="auto"/>
        <w:left w:val="none" w:sz="0" w:space="0" w:color="auto"/>
        <w:bottom w:val="none" w:sz="0" w:space="0" w:color="auto"/>
        <w:right w:val="none" w:sz="0" w:space="0" w:color="auto"/>
      </w:divBdr>
    </w:div>
    <w:div w:id="1497307282">
      <w:marLeft w:val="480"/>
      <w:marRight w:val="0"/>
      <w:marTop w:val="0"/>
      <w:marBottom w:val="0"/>
      <w:divBdr>
        <w:top w:val="none" w:sz="0" w:space="0" w:color="auto"/>
        <w:left w:val="none" w:sz="0" w:space="0" w:color="auto"/>
        <w:bottom w:val="none" w:sz="0" w:space="0" w:color="auto"/>
        <w:right w:val="none" w:sz="0" w:space="0" w:color="auto"/>
      </w:divBdr>
    </w:div>
    <w:div w:id="1497529695">
      <w:marLeft w:val="480"/>
      <w:marRight w:val="0"/>
      <w:marTop w:val="0"/>
      <w:marBottom w:val="0"/>
      <w:divBdr>
        <w:top w:val="none" w:sz="0" w:space="0" w:color="auto"/>
        <w:left w:val="none" w:sz="0" w:space="0" w:color="auto"/>
        <w:bottom w:val="none" w:sz="0" w:space="0" w:color="auto"/>
        <w:right w:val="none" w:sz="0" w:space="0" w:color="auto"/>
      </w:divBdr>
    </w:div>
    <w:div w:id="1497530201">
      <w:marLeft w:val="480"/>
      <w:marRight w:val="0"/>
      <w:marTop w:val="0"/>
      <w:marBottom w:val="0"/>
      <w:divBdr>
        <w:top w:val="none" w:sz="0" w:space="0" w:color="auto"/>
        <w:left w:val="none" w:sz="0" w:space="0" w:color="auto"/>
        <w:bottom w:val="none" w:sz="0" w:space="0" w:color="auto"/>
        <w:right w:val="none" w:sz="0" w:space="0" w:color="auto"/>
      </w:divBdr>
    </w:div>
    <w:div w:id="1497573510">
      <w:marLeft w:val="480"/>
      <w:marRight w:val="0"/>
      <w:marTop w:val="0"/>
      <w:marBottom w:val="0"/>
      <w:divBdr>
        <w:top w:val="none" w:sz="0" w:space="0" w:color="auto"/>
        <w:left w:val="none" w:sz="0" w:space="0" w:color="auto"/>
        <w:bottom w:val="none" w:sz="0" w:space="0" w:color="auto"/>
        <w:right w:val="none" w:sz="0" w:space="0" w:color="auto"/>
      </w:divBdr>
    </w:div>
    <w:div w:id="1497724020">
      <w:marLeft w:val="480"/>
      <w:marRight w:val="0"/>
      <w:marTop w:val="0"/>
      <w:marBottom w:val="0"/>
      <w:divBdr>
        <w:top w:val="none" w:sz="0" w:space="0" w:color="auto"/>
        <w:left w:val="none" w:sz="0" w:space="0" w:color="auto"/>
        <w:bottom w:val="none" w:sz="0" w:space="0" w:color="auto"/>
        <w:right w:val="none" w:sz="0" w:space="0" w:color="auto"/>
      </w:divBdr>
    </w:div>
    <w:div w:id="1497726026">
      <w:marLeft w:val="480"/>
      <w:marRight w:val="0"/>
      <w:marTop w:val="0"/>
      <w:marBottom w:val="0"/>
      <w:divBdr>
        <w:top w:val="none" w:sz="0" w:space="0" w:color="auto"/>
        <w:left w:val="none" w:sz="0" w:space="0" w:color="auto"/>
        <w:bottom w:val="none" w:sz="0" w:space="0" w:color="auto"/>
        <w:right w:val="none" w:sz="0" w:space="0" w:color="auto"/>
      </w:divBdr>
    </w:div>
    <w:div w:id="1497770029">
      <w:marLeft w:val="480"/>
      <w:marRight w:val="0"/>
      <w:marTop w:val="0"/>
      <w:marBottom w:val="0"/>
      <w:divBdr>
        <w:top w:val="none" w:sz="0" w:space="0" w:color="auto"/>
        <w:left w:val="none" w:sz="0" w:space="0" w:color="auto"/>
        <w:bottom w:val="none" w:sz="0" w:space="0" w:color="auto"/>
        <w:right w:val="none" w:sz="0" w:space="0" w:color="auto"/>
      </w:divBdr>
    </w:div>
    <w:div w:id="1497841872">
      <w:marLeft w:val="480"/>
      <w:marRight w:val="0"/>
      <w:marTop w:val="0"/>
      <w:marBottom w:val="0"/>
      <w:divBdr>
        <w:top w:val="none" w:sz="0" w:space="0" w:color="auto"/>
        <w:left w:val="none" w:sz="0" w:space="0" w:color="auto"/>
        <w:bottom w:val="none" w:sz="0" w:space="0" w:color="auto"/>
        <w:right w:val="none" w:sz="0" w:space="0" w:color="auto"/>
      </w:divBdr>
    </w:div>
    <w:div w:id="1498114633">
      <w:marLeft w:val="480"/>
      <w:marRight w:val="0"/>
      <w:marTop w:val="0"/>
      <w:marBottom w:val="0"/>
      <w:divBdr>
        <w:top w:val="none" w:sz="0" w:space="0" w:color="auto"/>
        <w:left w:val="none" w:sz="0" w:space="0" w:color="auto"/>
        <w:bottom w:val="none" w:sz="0" w:space="0" w:color="auto"/>
        <w:right w:val="none" w:sz="0" w:space="0" w:color="auto"/>
      </w:divBdr>
    </w:div>
    <w:div w:id="1498497124">
      <w:marLeft w:val="480"/>
      <w:marRight w:val="0"/>
      <w:marTop w:val="0"/>
      <w:marBottom w:val="0"/>
      <w:divBdr>
        <w:top w:val="none" w:sz="0" w:space="0" w:color="auto"/>
        <w:left w:val="none" w:sz="0" w:space="0" w:color="auto"/>
        <w:bottom w:val="none" w:sz="0" w:space="0" w:color="auto"/>
        <w:right w:val="none" w:sz="0" w:space="0" w:color="auto"/>
      </w:divBdr>
    </w:div>
    <w:div w:id="1498840225">
      <w:marLeft w:val="480"/>
      <w:marRight w:val="0"/>
      <w:marTop w:val="0"/>
      <w:marBottom w:val="0"/>
      <w:divBdr>
        <w:top w:val="none" w:sz="0" w:space="0" w:color="auto"/>
        <w:left w:val="none" w:sz="0" w:space="0" w:color="auto"/>
        <w:bottom w:val="none" w:sz="0" w:space="0" w:color="auto"/>
        <w:right w:val="none" w:sz="0" w:space="0" w:color="auto"/>
      </w:divBdr>
    </w:div>
    <w:div w:id="1499152608">
      <w:marLeft w:val="480"/>
      <w:marRight w:val="0"/>
      <w:marTop w:val="0"/>
      <w:marBottom w:val="0"/>
      <w:divBdr>
        <w:top w:val="none" w:sz="0" w:space="0" w:color="auto"/>
        <w:left w:val="none" w:sz="0" w:space="0" w:color="auto"/>
        <w:bottom w:val="none" w:sz="0" w:space="0" w:color="auto"/>
        <w:right w:val="none" w:sz="0" w:space="0" w:color="auto"/>
      </w:divBdr>
    </w:div>
    <w:div w:id="1499268249">
      <w:marLeft w:val="480"/>
      <w:marRight w:val="0"/>
      <w:marTop w:val="0"/>
      <w:marBottom w:val="0"/>
      <w:divBdr>
        <w:top w:val="none" w:sz="0" w:space="0" w:color="auto"/>
        <w:left w:val="none" w:sz="0" w:space="0" w:color="auto"/>
        <w:bottom w:val="none" w:sz="0" w:space="0" w:color="auto"/>
        <w:right w:val="none" w:sz="0" w:space="0" w:color="auto"/>
      </w:divBdr>
    </w:div>
    <w:div w:id="1499536767">
      <w:marLeft w:val="480"/>
      <w:marRight w:val="0"/>
      <w:marTop w:val="0"/>
      <w:marBottom w:val="0"/>
      <w:divBdr>
        <w:top w:val="none" w:sz="0" w:space="0" w:color="auto"/>
        <w:left w:val="none" w:sz="0" w:space="0" w:color="auto"/>
        <w:bottom w:val="none" w:sz="0" w:space="0" w:color="auto"/>
        <w:right w:val="none" w:sz="0" w:space="0" w:color="auto"/>
      </w:divBdr>
    </w:div>
    <w:div w:id="1499540404">
      <w:marLeft w:val="480"/>
      <w:marRight w:val="0"/>
      <w:marTop w:val="0"/>
      <w:marBottom w:val="0"/>
      <w:divBdr>
        <w:top w:val="none" w:sz="0" w:space="0" w:color="auto"/>
        <w:left w:val="none" w:sz="0" w:space="0" w:color="auto"/>
        <w:bottom w:val="none" w:sz="0" w:space="0" w:color="auto"/>
        <w:right w:val="none" w:sz="0" w:space="0" w:color="auto"/>
      </w:divBdr>
    </w:div>
    <w:div w:id="1499690645">
      <w:marLeft w:val="480"/>
      <w:marRight w:val="0"/>
      <w:marTop w:val="0"/>
      <w:marBottom w:val="0"/>
      <w:divBdr>
        <w:top w:val="none" w:sz="0" w:space="0" w:color="auto"/>
        <w:left w:val="none" w:sz="0" w:space="0" w:color="auto"/>
        <w:bottom w:val="none" w:sz="0" w:space="0" w:color="auto"/>
        <w:right w:val="none" w:sz="0" w:space="0" w:color="auto"/>
      </w:divBdr>
    </w:div>
    <w:div w:id="1500458548">
      <w:marLeft w:val="480"/>
      <w:marRight w:val="0"/>
      <w:marTop w:val="0"/>
      <w:marBottom w:val="0"/>
      <w:divBdr>
        <w:top w:val="none" w:sz="0" w:space="0" w:color="auto"/>
        <w:left w:val="none" w:sz="0" w:space="0" w:color="auto"/>
        <w:bottom w:val="none" w:sz="0" w:space="0" w:color="auto"/>
        <w:right w:val="none" w:sz="0" w:space="0" w:color="auto"/>
      </w:divBdr>
    </w:div>
    <w:div w:id="1500731911">
      <w:marLeft w:val="480"/>
      <w:marRight w:val="0"/>
      <w:marTop w:val="0"/>
      <w:marBottom w:val="0"/>
      <w:divBdr>
        <w:top w:val="none" w:sz="0" w:space="0" w:color="auto"/>
        <w:left w:val="none" w:sz="0" w:space="0" w:color="auto"/>
        <w:bottom w:val="none" w:sz="0" w:space="0" w:color="auto"/>
        <w:right w:val="none" w:sz="0" w:space="0" w:color="auto"/>
      </w:divBdr>
    </w:div>
    <w:div w:id="1500733852">
      <w:marLeft w:val="480"/>
      <w:marRight w:val="0"/>
      <w:marTop w:val="0"/>
      <w:marBottom w:val="0"/>
      <w:divBdr>
        <w:top w:val="none" w:sz="0" w:space="0" w:color="auto"/>
        <w:left w:val="none" w:sz="0" w:space="0" w:color="auto"/>
        <w:bottom w:val="none" w:sz="0" w:space="0" w:color="auto"/>
        <w:right w:val="none" w:sz="0" w:space="0" w:color="auto"/>
      </w:divBdr>
    </w:div>
    <w:div w:id="1500778503">
      <w:marLeft w:val="480"/>
      <w:marRight w:val="0"/>
      <w:marTop w:val="0"/>
      <w:marBottom w:val="0"/>
      <w:divBdr>
        <w:top w:val="none" w:sz="0" w:space="0" w:color="auto"/>
        <w:left w:val="none" w:sz="0" w:space="0" w:color="auto"/>
        <w:bottom w:val="none" w:sz="0" w:space="0" w:color="auto"/>
        <w:right w:val="none" w:sz="0" w:space="0" w:color="auto"/>
      </w:divBdr>
    </w:div>
    <w:div w:id="1500853702">
      <w:marLeft w:val="480"/>
      <w:marRight w:val="0"/>
      <w:marTop w:val="0"/>
      <w:marBottom w:val="0"/>
      <w:divBdr>
        <w:top w:val="none" w:sz="0" w:space="0" w:color="auto"/>
        <w:left w:val="none" w:sz="0" w:space="0" w:color="auto"/>
        <w:bottom w:val="none" w:sz="0" w:space="0" w:color="auto"/>
        <w:right w:val="none" w:sz="0" w:space="0" w:color="auto"/>
      </w:divBdr>
    </w:div>
    <w:div w:id="1500927774">
      <w:marLeft w:val="480"/>
      <w:marRight w:val="0"/>
      <w:marTop w:val="0"/>
      <w:marBottom w:val="0"/>
      <w:divBdr>
        <w:top w:val="none" w:sz="0" w:space="0" w:color="auto"/>
        <w:left w:val="none" w:sz="0" w:space="0" w:color="auto"/>
        <w:bottom w:val="none" w:sz="0" w:space="0" w:color="auto"/>
        <w:right w:val="none" w:sz="0" w:space="0" w:color="auto"/>
      </w:divBdr>
    </w:div>
    <w:div w:id="1500997148">
      <w:marLeft w:val="480"/>
      <w:marRight w:val="0"/>
      <w:marTop w:val="0"/>
      <w:marBottom w:val="0"/>
      <w:divBdr>
        <w:top w:val="none" w:sz="0" w:space="0" w:color="auto"/>
        <w:left w:val="none" w:sz="0" w:space="0" w:color="auto"/>
        <w:bottom w:val="none" w:sz="0" w:space="0" w:color="auto"/>
        <w:right w:val="none" w:sz="0" w:space="0" w:color="auto"/>
      </w:divBdr>
    </w:div>
    <w:div w:id="1501001929">
      <w:marLeft w:val="480"/>
      <w:marRight w:val="0"/>
      <w:marTop w:val="0"/>
      <w:marBottom w:val="0"/>
      <w:divBdr>
        <w:top w:val="none" w:sz="0" w:space="0" w:color="auto"/>
        <w:left w:val="none" w:sz="0" w:space="0" w:color="auto"/>
        <w:bottom w:val="none" w:sz="0" w:space="0" w:color="auto"/>
        <w:right w:val="none" w:sz="0" w:space="0" w:color="auto"/>
      </w:divBdr>
    </w:div>
    <w:div w:id="1501309124">
      <w:marLeft w:val="480"/>
      <w:marRight w:val="0"/>
      <w:marTop w:val="0"/>
      <w:marBottom w:val="0"/>
      <w:divBdr>
        <w:top w:val="none" w:sz="0" w:space="0" w:color="auto"/>
        <w:left w:val="none" w:sz="0" w:space="0" w:color="auto"/>
        <w:bottom w:val="none" w:sz="0" w:space="0" w:color="auto"/>
        <w:right w:val="none" w:sz="0" w:space="0" w:color="auto"/>
      </w:divBdr>
    </w:div>
    <w:div w:id="1501316568">
      <w:marLeft w:val="480"/>
      <w:marRight w:val="0"/>
      <w:marTop w:val="0"/>
      <w:marBottom w:val="0"/>
      <w:divBdr>
        <w:top w:val="none" w:sz="0" w:space="0" w:color="auto"/>
        <w:left w:val="none" w:sz="0" w:space="0" w:color="auto"/>
        <w:bottom w:val="none" w:sz="0" w:space="0" w:color="auto"/>
        <w:right w:val="none" w:sz="0" w:space="0" w:color="auto"/>
      </w:divBdr>
    </w:div>
    <w:div w:id="1501430231">
      <w:marLeft w:val="480"/>
      <w:marRight w:val="0"/>
      <w:marTop w:val="0"/>
      <w:marBottom w:val="0"/>
      <w:divBdr>
        <w:top w:val="none" w:sz="0" w:space="0" w:color="auto"/>
        <w:left w:val="none" w:sz="0" w:space="0" w:color="auto"/>
        <w:bottom w:val="none" w:sz="0" w:space="0" w:color="auto"/>
        <w:right w:val="none" w:sz="0" w:space="0" w:color="auto"/>
      </w:divBdr>
    </w:div>
    <w:div w:id="1501577638">
      <w:marLeft w:val="480"/>
      <w:marRight w:val="0"/>
      <w:marTop w:val="0"/>
      <w:marBottom w:val="0"/>
      <w:divBdr>
        <w:top w:val="none" w:sz="0" w:space="0" w:color="auto"/>
        <w:left w:val="none" w:sz="0" w:space="0" w:color="auto"/>
        <w:bottom w:val="none" w:sz="0" w:space="0" w:color="auto"/>
        <w:right w:val="none" w:sz="0" w:space="0" w:color="auto"/>
      </w:divBdr>
    </w:div>
    <w:div w:id="1501651356">
      <w:marLeft w:val="480"/>
      <w:marRight w:val="0"/>
      <w:marTop w:val="0"/>
      <w:marBottom w:val="0"/>
      <w:divBdr>
        <w:top w:val="none" w:sz="0" w:space="0" w:color="auto"/>
        <w:left w:val="none" w:sz="0" w:space="0" w:color="auto"/>
        <w:bottom w:val="none" w:sz="0" w:space="0" w:color="auto"/>
        <w:right w:val="none" w:sz="0" w:space="0" w:color="auto"/>
      </w:divBdr>
    </w:div>
    <w:div w:id="1501656002">
      <w:marLeft w:val="480"/>
      <w:marRight w:val="0"/>
      <w:marTop w:val="0"/>
      <w:marBottom w:val="0"/>
      <w:divBdr>
        <w:top w:val="none" w:sz="0" w:space="0" w:color="auto"/>
        <w:left w:val="none" w:sz="0" w:space="0" w:color="auto"/>
        <w:bottom w:val="none" w:sz="0" w:space="0" w:color="auto"/>
        <w:right w:val="none" w:sz="0" w:space="0" w:color="auto"/>
      </w:divBdr>
    </w:div>
    <w:div w:id="1501656157">
      <w:marLeft w:val="480"/>
      <w:marRight w:val="0"/>
      <w:marTop w:val="0"/>
      <w:marBottom w:val="0"/>
      <w:divBdr>
        <w:top w:val="none" w:sz="0" w:space="0" w:color="auto"/>
        <w:left w:val="none" w:sz="0" w:space="0" w:color="auto"/>
        <w:bottom w:val="none" w:sz="0" w:space="0" w:color="auto"/>
        <w:right w:val="none" w:sz="0" w:space="0" w:color="auto"/>
      </w:divBdr>
    </w:div>
    <w:div w:id="1501657046">
      <w:marLeft w:val="480"/>
      <w:marRight w:val="0"/>
      <w:marTop w:val="0"/>
      <w:marBottom w:val="0"/>
      <w:divBdr>
        <w:top w:val="none" w:sz="0" w:space="0" w:color="auto"/>
        <w:left w:val="none" w:sz="0" w:space="0" w:color="auto"/>
        <w:bottom w:val="none" w:sz="0" w:space="0" w:color="auto"/>
        <w:right w:val="none" w:sz="0" w:space="0" w:color="auto"/>
      </w:divBdr>
    </w:div>
    <w:div w:id="1501774290">
      <w:marLeft w:val="480"/>
      <w:marRight w:val="0"/>
      <w:marTop w:val="0"/>
      <w:marBottom w:val="0"/>
      <w:divBdr>
        <w:top w:val="none" w:sz="0" w:space="0" w:color="auto"/>
        <w:left w:val="none" w:sz="0" w:space="0" w:color="auto"/>
        <w:bottom w:val="none" w:sz="0" w:space="0" w:color="auto"/>
        <w:right w:val="none" w:sz="0" w:space="0" w:color="auto"/>
      </w:divBdr>
    </w:div>
    <w:div w:id="1501848538">
      <w:marLeft w:val="480"/>
      <w:marRight w:val="0"/>
      <w:marTop w:val="0"/>
      <w:marBottom w:val="0"/>
      <w:divBdr>
        <w:top w:val="none" w:sz="0" w:space="0" w:color="auto"/>
        <w:left w:val="none" w:sz="0" w:space="0" w:color="auto"/>
        <w:bottom w:val="none" w:sz="0" w:space="0" w:color="auto"/>
        <w:right w:val="none" w:sz="0" w:space="0" w:color="auto"/>
      </w:divBdr>
    </w:div>
    <w:div w:id="1501852106">
      <w:marLeft w:val="480"/>
      <w:marRight w:val="0"/>
      <w:marTop w:val="0"/>
      <w:marBottom w:val="0"/>
      <w:divBdr>
        <w:top w:val="none" w:sz="0" w:space="0" w:color="auto"/>
        <w:left w:val="none" w:sz="0" w:space="0" w:color="auto"/>
        <w:bottom w:val="none" w:sz="0" w:space="0" w:color="auto"/>
        <w:right w:val="none" w:sz="0" w:space="0" w:color="auto"/>
      </w:divBdr>
    </w:div>
    <w:div w:id="1502044829">
      <w:marLeft w:val="480"/>
      <w:marRight w:val="0"/>
      <w:marTop w:val="0"/>
      <w:marBottom w:val="0"/>
      <w:divBdr>
        <w:top w:val="none" w:sz="0" w:space="0" w:color="auto"/>
        <w:left w:val="none" w:sz="0" w:space="0" w:color="auto"/>
        <w:bottom w:val="none" w:sz="0" w:space="0" w:color="auto"/>
        <w:right w:val="none" w:sz="0" w:space="0" w:color="auto"/>
      </w:divBdr>
    </w:div>
    <w:div w:id="1502237298">
      <w:marLeft w:val="480"/>
      <w:marRight w:val="0"/>
      <w:marTop w:val="0"/>
      <w:marBottom w:val="0"/>
      <w:divBdr>
        <w:top w:val="none" w:sz="0" w:space="0" w:color="auto"/>
        <w:left w:val="none" w:sz="0" w:space="0" w:color="auto"/>
        <w:bottom w:val="none" w:sz="0" w:space="0" w:color="auto"/>
        <w:right w:val="none" w:sz="0" w:space="0" w:color="auto"/>
      </w:divBdr>
    </w:div>
    <w:div w:id="1502237476">
      <w:marLeft w:val="480"/>
      <w:marRight w:val="0"/>
      <w:marTop w:val="0"/>
      <w:marBottom w:val="0"/>
      <w:divBdr>
        <w:top w:val="none" w:sz="0" w:space="0" w:color="auto"/>
        <w:left w:val="none" w:sz="0" w:space="0" w:color="auto"/>
        <w:bottom w:val="none" w:sz="0" w:space="0" w:color="auto"/>
        <w:right w:val="none" w:sz="0" w:space="0" w:color="auto"/>
      </w:divBdr>
    </w:div>
    <w:div w:id="1502307040">
      <w:marLeft w:val="480"/>
      <w:marRight w:val="0"/>
      <w:marTop w:val="0"/>
      <w:marBottom w:val="0"/>
      <w:divBdr>
        <w:top w:val="none" w:sz="0" w:space="0" w:color="auto"/>
        <w:left w:val="none" w:sz="0" w:space="0" w:color="auto"/>
        <w:bottom w:val="none" w:sz="0" w:space="0" w:color="auto"/>
        <w:right w:val="none" w:sz="0" w:space="0" w:color="auto"/>
      </w:divBdr>
    </w:div>
    <w:div w:id="1502309677">
      <w:marLeft w:val="480"/>
      <w:marRight w:val="0"/>
      <w:marTop w:val="0"/>
      <w:marBottom w:val="0"/>
      <w:divBdr>
        <w:top w:val="none" w:sz="0" w:space="0" w:color="auto"/>
        <w:left w:val="none" w:sz="0" w:space="0" w:color="auto"/>
        <w:bottom w:val="none" w:sz="0" w:space="0" w:color="auto"/>
        <w:right w:val="none" w:sz="0" w:space="0" w:color="auto"/>
      </w:divBdr>
    </w:div>
    <w:div w:id="1502310512">
      <w:marLeft w:val="480"/>
      <w:marRight w:val="0"/>
      <w:marTop w:val="0"/>
      <w:marBottom w:val="0"/>
      <w:divBdr>
        <w:top w:val="none" w:sz="0" w:space="0" w:color="auto"/>
        <w:left w:val="none" w:sz="0" w:space="0" w:color="auto"/>
        <w:bottom w:val="none" w:sz="0" w:space="0" w:color="auto"/>
        <w:right w:val="none" w:sz="0" w:space="0" w:color="auto"/>
      </w:divBdr>
    </w:div>
    <w:div w:id="1502503790">
      <w:marLeft w:val="480"/>
      <w:marRight w:val="0"/>
      <w:marTop w:val="0"/>
      <w:marBottom w:val="0"/>
      <w:divBdr>
        <w:top w:val="none" w:sz="0" w:space="0" w:color="auto"/>
        <w:left w:val="none" w:sz="0" w:space="0" w:color="auto"/>
        <w:bottom w:val="none" w:sz="0" w:space="0" w:color="auto"/>
        <w:right w:val="none" w:sz="0" w:space="0" w:color="auto"/>
      </w:divBdr>
    </w:div>
    <w:div w:id="1502772047">
      <w:marLeft w:val="480"/>
      <w:marRight w:val="0"/>
      <w:marTop w:val="0"/>
      <w:marBottom w:val="0"/>
      <w:divBdr>
        <w:top w:val="none" w:sz="0" w:space="0" w:color="auto"/>
        <w:left w:val="none" w:sz="0" w:space="0" w:color="auto"/>
        <w:bottom w:val="none" w:sz="0" w:space="0" w:color="auto"/>
        <w:right w:val="none" w:sz="0" w:space="0" w:color="auto"/>
      </w:divBdr>
    </w:div>
    <w:div w:id="1502813150">
      <w:marLeft w:val="480"/>
      <w:marRight w:val="0"/>
      <w:marTop w:val="0"/>
      <w:marBottom w:val="0"/>
      <w:divBdr>
        <w:top w:val="none" w:sz="0" w:space="0" w:color="auto"/>
        <w:left w:val="none" w:sz="0" w:space="0" w:color="auto"/>
        <w:bottom w:val="none" w:sz="0" w:space="0" w:color="auto"/>
        <w:right w:val="none" w:sz="0" w:space="0" w:color="auto"/>
      </w:divBdr>
    </w:div>
    <w:div w:id="1502892683">
      <w:marLeft w:val="480"/>
      <w:marRight w:val="0"/>
      <w:marTop w:val="0"/>
      <w:marBottom w:val="0"/>
      <w:divBdr>
        <w:top w:val="none" w:sz="0" w:space="0" w:color="auto"/>
        <w:left w:val="none" w:sz="0" w:space="0" w:color="auto"/>
        <w:bottom w:val="none" w:sz="0" w:space="0" w:color="auto"/>
        <w:right w:val="none" w:sz="0" w:space="0" w:color="auto"/>
      </w:divBdr>
    </w:div>
    <w:div w:id="1502894783">
      <w:marLeft w:val="480"/>
      <w:marRight w:val="0"/>
      <w:marTop w:val="0"/>
      <w:marBottom w:val="0"/>
      <w:divBdr>
        <w:top w:val="none" w:sz="0" w:space="0" w:color="auto"/>
        <w:left w:val="none" w:sz="0" w:space="0" w:color="auto"/>
        <w:bottom w:val="none" w:sz="0" w:space="0" w:color="auto"/>
        <w:right w:val="none" w:sz="0" w:space="0" w:color="auto"/>
      </w:divBdr>
    </w:div>
    <w:div w:id="1502964344">
      <w:marLeft w:val="480"/>
      <w:marRight w:val="0"/>
      <w:marTop w:val="0"/>
      <w:marBottom w:val="0"/>
      <w:divBdr>
        <w:top w:val="none" w:sz="0" w:space="0" w:color="auto"/>
        <w:left w:val="none" w:sz="0" w:space="0" w:color="auto"/>
        <w:bottom w:val="none" w:sz="0" w:space="0" w:color="auto"/>
        <w:right w:val="none" w:sz="0" w:space="0" w:color="auto"/>
      </w:divBdr>
    </w:div>
    <w:div w:id="1503004883">
      <w:marLeft w:val="480"/>
      <w:marRight w:val="0"/>
      <w:marTop w:val="0"/>
      <w:marBottom w:val="0"/>
      <w:divBdr>
        <w:top w:val="none" w:sz="0" w:space="0" w:color="auto"/>
        <w:left w:val="none" w:sz="0" w:space="0" w:color="auto"/>
        <w:bottom w:val="none" w:sz="0" w:space="0" w:color="auto"/>
        <w:right w:val="none" w:sz="0" w:space="0" w:color="auto"/>
      </w:divBdr>
    </w:div>
    <w:div w:id="1503397239">
      <w:marLeft w:val="480"/>
      <w:marRight w:val="0"/>
      <w:marTop w:val="0"/>
      <w:marBottom w:val="0"/>
      <w:divBdr>
        <w:top w:val="none" w:sz="0" w:space="0" w:color="auto"/>
        <w:left w:val="none" w:sz="0" w:space="0" w:color="auto"/>
        <w:bottom w:val="none" w:sz="0" w:space="0" w:color="auto"/>
        <w:right w:val="none" w:sz="0" w:space="0" w:color="auto"/>
      </w:divBdr>
    </w:div>
    <w:div w:id="1503400313">
      <w:marLeft w:val="480"/>
      <w:marRight w:val="0"/>
      <w:marTop w:val="0"/>
      <w:marBottom w:val="0"/>
      <w:divBdr>
        <w:top w:val="none" w:sz="0" w:space="0" w:color="auto"/>
        <w:left w:val="none" w:sz="0" w:space="0" w:color="auto"/>
        <w:bottom w:val="none" w:sz="0" w:space="0" w:color="auto"/>
        <w:right w:val="none" w:sz="0" w:space="0" w:color="auto"/>
      </w:divBdr>
    </w:div>
    <w:div w:id="1503425881">
      <w:marLeft w:val="480"/>
      <w:marRight w:val="0"/>
      <w:marTop w:val="0"/>
      <w:marBottom w:val="0"/>
      <w:divBdr>
        <w:top w:val="none" w:sz="0" w:space="0" w:color="auto"/>
        <w:left w:val="none" w:sz="0" w:space="0" w:color="auto"/>
        <w:bottom w:val="none" w:sz="0" w:space="0" w:color="auto"/>
        <w:right w:val="none" w:sz="0" w:space="0" w:color="auto"/>
      </w:divBdr>
    </w:div>
    <w:div w:id="1503473826">
      <w:marLeft w:val="480"/>
      <w:marRight w:val="0"/>
      <w:marTop w:val="0"/>
      <w:marBottom w:val="0"/>
      <w:divBdr>
        <w:top w:val="none" w:sz="0" w:space="0" w:color="auto"/>
        <w:left w:val="none" w:sz="0" w:space="0" w:color="auto"/>
        <w:bottom w:val="none" w:sz="0" w:space="0" w:color="auto"/>
        <w:right w:val="none" w:sz="0" w:space="0" w:color="auto"/>
      </w:divBdr>
    </w:div>
    <w:div w:id="1503619989">
      <w:marLeft w:val="480"/>
      <w:marRight w:val="0"/>
      <w:marTop w:val="0"/>
      <w:marBottom w:val="0"/>
      <w:divBdr>
        <w:top w:val="none" w:sz="0" w:space="0" w:color="auto"/>
        <w:left w:val="none" w:sz="0" w:space="0" w:color="auto"/>
        <w:bottom w:val="none" w:sz="0" w:space="0" w:color="auto"/>
        <w:right w:val="none" w:sz="0" w:space="0" w:color="auto"/>
      </w:divBdr>
    </w:div>
    <w:div w:id="1503738697">
      <w:marLeft w:val="480"/>
      <w:marRight w:val="0"/>
      <w:marTop w:val="0"/>
      <w:marBottom w:val="0"/>
      <w:divBdr>
        <w:top w:val="none" w:sz="0" w:space="0" w:color="auto"/>
        <w:left w:val="none" w:sz="0" w:space="0" w:color="auto"/>
        <w:bottom w:val="none" w:sz="0" w:space="0" w:color="auto"/>
        <w:right w:val="none" w:sz="0" w:space="0" w:color="auto"/>
      </w:divBdr>
    </w:div>
    <w:div w:id="1503929440">
      <w:marLeft w:val="480"/>
      <w:marRight w:val="0"/>
      <w:marTop w:val="0"/>
      <w:marBottom w:val="0"/>
      <w:divBdr>
        <w:top w:val="none" w:sz="0" w:space="0" w:color="auto"/>
        <w:left w:val="none" w:sz="0" w:space="0" w:color="auto"/>
        <w:bottom w:val="none" w:sz="0" w:space="0" w:color="auto"/>
        <w:right w:val="none" w:sz="0" w:space="0" w:color="auto"/>
      </w:divBdr>
    </w:div>
    <w:div w:id="1504121444">
      <w:marLeft w:val="480"/>
      <w:marRight w:val="0"/>
      <w:marTop w:val="0"/>
      <w:marBottom w:val="0"/>
      <w:divBdr>
        <w:top w:val="none" w:sz="0" w:space="0" w:color="auto"/>
        <w:left w:val="none" w:sz="0" w:space="0" w:color="auto"/>
        <w:bottom w:val="none" w:sz="0" w:space="0" w:color="auto"/>
        <w:right w:val="none" w:sz="0" w:space="0" w:color="auto"/>
      </w:divBdr>
    </w:div>
    <w:div w:id="1504123092">
      <w:marLeft w:val="480"/>
      <w:marRight w:val="0"/>
      <w:marTop w:val="0"/>
      <w:marBottom w:val="0"/>
      <w:divBdr>
        <w:top w:val="none" w:sz="0" w:space="0" w:color="auto"/>
        <w:left w:val="none" w:sz="0" w:space="0" w:color="auto"/>
        <w:bottom w:val="none" w:sz="0" w:space="0" w:color="auto"/>
        <w:right w:val="none" w:sz="0" w:space="0" w:color="auto"/>
      </w:divBdr>
    </w:div>
    <w:div w:id="1504204823">
      <w:marLeft w:val="480"/>
      <w:marRight w:val="0"/>
      <w:marTop w:val="0"/>
      <w:marBottom w:val="0"/>
      <w:divBdr>
        <w:top w:val="none" w:sz="0" w:space="0" w:color="auto"/>
        <w:left w:val="none" w:sz="0" w:space="0" w:color="auto"/>
        <w:bottom w:val="none" w:sz="0" w:space="0" w:color="auto"/>
        <w:right w:val="none" w:sz="0" w:space="0" w:color="auto"/>
      </w:divBdr>
    </w:div>
    <w:div w:id="1504316175">
      <w:marLeft w:val="480"/>
      <w:marRight w:val="0"/>
      <w:marTop w:val="0"/>
      <w:marBottom w:val="0"/>
      <w:divBdr>
        <w:top w:val="none" w:sz="0" w:space="0" w:color="auto"/>
        <w:left w:val="none" w:sz="0" w:space="0" w:color="auto"/>
        <w:bottom w:val="none" w:sz="0" w:space="0" w:color="auto"/>
        <w:right w:val="none" w:sz="0" w:space="0" w:color="auto"/>
      </w:divBdr>
    </w:div>
    <w:div w:id="1504391798">
      <w:marLeft w:val="480"/>
      <w:marRight w:val="0"/>
      <w:marTop w:val="0"/>
      <w:marBottom w:val="0"/>
      <w:divBdr>
        <w:top w:val="none" w:sz="0" w:space="0" w:color="auto"/>
        <w:left w:val="none" w:sz="0" w:space="0" w:color="auto"/>
        <w:bottom w:val="none" w:sz="0" w:space="0" w:color="auto"/>
        <w:right w:val="none" w:sz="0" w:space="0" w:color="auto"/>
      </w:divBdr>
    </w:div>
    <w:div w:id="1504393628">
      <w:marLeft w:val="480"/>
      <w:marRight w:val="0"/>
      <w:marTop w:val="0"/>
      <w:marBottom w:val="0"/>
      <w:divBdr>
        <w:top w:val="none" w:sz="0" w:space="0" w:color="auto"/>
        <w:left w:val="none" w:sz="0" w:space="0" w:color="auto"/>
        <w:bottom w:val="none" w:sz="0" w:space="0" w:color="auto"/>
        <w:right w:val="none" w:sz="0" w:space="0" w:color="auto"/>
      </w:divBdr>
    </w:div>
    <w:div w:id="1504517567">
      <w:marLeft w:val="480"/>
      <w:marRight w:val="0"/>
      <w:marTop w:val="0"/>
      <w:marBottom w:val="0"/>
      <w:divBdr>
        <w:top w:val="none" w:sz="0" w:space="0" w:color="auto"/>
        <w:left w:val="none" w:sz="0" w:space="0" w:color="auto"/>
        <w:bottom w:val="none" w:sz="0" w:space="0" w:color="auto"/>
        <w:right w:val="none" w:sz="0" w:space="0" w:color="auto"/>
      </w:divBdr>
    </w:div>
    <w:div w:id="1504589574">
      <w:marLeft w:val="480"/>
      <w:marRight w:val="0"/>
      <w:marTop w:val="0"/>
      <w:marBottom w:val="0"/>
      <w:divBdr>
        <w:top w:val="none" w:sz="0" w:space="0" w:color="auto"/>
        <w:left w:val="none" w:sz="0" w:space="0" w:color="auto"/>
        <w:bottom w:val="none" w:sz="0" w:space="0" w:color="auto"/>
        <w:right w:val="none" w:sz="0" w:space="0" w:color="auto"/>
      </w:divBdr>
    </w:div>
    <w:div w:id="1504659998">
      <w:marLeft w:val="480"/>
      <w:marRight w:val="0"/>
      <w:marTop w:val="0"/>
      <w:marBottom w:val="0"/>
      <w:divBdr>
        <w:top w:val="none" w:sz="0" w:space="0" w:color="auto"/>
        <w:left w:val="none" w:sz="0" w:space="0" w:color="auto"/>
        <w:bottom w:val="none" w:sz="0" w:space="0" w:color="auto"/>
        <w:right w:val="none" w:sz="0" w:space="0" w:color="auto"/>
      </w:divBdr>
    </w:div>
    <w:div w:id="1504784574">
      <w:marLeft w:val="480"/>
      <w:marRight w:val="0"/>
      <w:marTop w:val="0"/>
      <w:marBottom w:val="0"/>
      <w:divBdr>
        <w:top w:val="none" w:sz="0" w:space="0" w:color="auto"/>
        <w:left w:val="none" w:sz="0" w:space="0" w:color="auto"/>
        <w:bottom w:val="none" w:sz="0" w:space="0" w:color="auto"/>
        <w:right w:val="none" w:sz="0" w:space="0" w:color="auto"/>
      </w:divBdr>
    </w:div>
    <w:div w:id="1504930368">
      <w:marLeft w:val="480"/>
      <w:marRight w:val="0"/>
      <w:marTop w:val="0"/>
      <w:marBottom w:val="0"/>
      <w:divBdr>
        <w:top w:val="none" w:sz="0" w:space="0" w:color="auto"/>
        <w:left w:val="none" w:sz="0" w:space="0" w:color="auto"/>
        <w:bottom w:val="none" w:sz="0" w:space="0" w:color="auto"/>
        <w:right w:val="none" w:sz="0" w:space="0" w:color="auto"/>
      </w:divBdr>
    </w:div>
    <w:div w:id="1504973927">
      <w:marLeft w:val="480"/>
      <w:marRight w:val="0"/>
      <w:marTop w:val="0"/>
      <w:marBottom w:val="0"/>
      <w:divBdr>
        <w:top w:val="none" w:sz="0" w:space="0" w:color="auto"/>
        <w:left w:val="none" w:sz="0" w:space="0" w:color="auto"/>
        <w:bottom w:val="none" w:sz="0" w:space="0" w:color="auto"/>
        <w:right w:val="none" w:sz="0" w:space="0" w:color="auto"/>
      </w:divBdr>
    </w:div>
    <w:div w:id="1505047321">
      <w:marLeft w:val="480"/>
      <w:marRight w:val="0"/>
      <w:marTop w:val="0"/>
      <w:marBottom w:val="0"/>
      <w:divBdr>
        <w:top w:val="none" w:sz="0" w:space="0" w:color="auto"/>
        <w:left w:val="none" w:sz="0" w:space="0" w:color="auto"/>
        <w:bottom w:val="none" w:sz="0" w:space="0" w:color="auto"/>
        <w:right w:val="none" w:sz="0" w:space="0" w:color="auto"/>
      </w:divBdr>
    </w:div>
    <w:div w:id="1505127729">
      <w:marLeft w:val="480"/>
      <w:marRight w:val="0"/>
      <w:marTop w:val="0"/>
      <w:marBottom w:val="0"/>
      <w:divBdr>
        <w:top w:val="none" w:sz="0" w:space="0" w:color="auto"/>
        <w:left w:val="none" w:sz="0" w:space="0" w:color="auto"/>
        <w:bottom w:val="none" w:sz="0" w:space="0" w:color="auto"/>
        <w:right w:val="none" w:sz="0" w:space="0" w:color="auto"/>
      </w:divBdr>
    </w:div>
    <w:div w:id="1505507470">
      <w:marLeft w:val="480"/>
      <w:marRight w:val="0"/>
      <w:marTop w:val="0"/>
      <w:marBottom w:val="0"/>
      <w:divBdr>
        <w:top w:val="none" w:sz="0" w:space="0" w:color="auto"/>
        <w:left w:val="none" w:sz="0" w:space="0" w:color="auto"/>
        <w:bottom w:val="none" w:sz="0" w:space="0" w:color="auto"/>
        <w:right w:val="none" w:sz="0" w:space="0" w:color="auto"/>
      </w:divBdr>
    </w:div>
    <w:div w:id="1505509832">
      <w:marLeft w:val="480"/>
      <w:marRight w:val="0"/>
      <w:marTop w:val="0"/>
      <w:marBottom w:val="0"/>
      <w:divBdr>
        <w:top w:val="none" w:sz="0" w:space="0" w:color="auto"/>
        <w:left w:val="none" w:sz="0" w:space="0" w:color="auto"/>
        <w:bottom w:val="none" w:sz="0" w:space="0" w:color="auto"/>
        <w:right w:val="none" w:sz="0" w:space="0" w:color="auto"/>
      </w:divBdr>
    </w:div>
    <w:div w:id="1505515761">
      <w:marLeft w:val="480"/>
      <w:marRight w:val="0"/>
      <w:marTop w:val="0"/>
      <w:marBottom w:val="0"/>
      <w:divBdr>
        <w:top w:val="none" w:sz="0" w:space="0" w:color="auto"/>
        <w:left w:val="none" w:sz="0" w:space="0" w:color="auto"/>
        <w:bottom w:val="none" w:sz="0" w:space="0" w:color="auto"/>
        <w:right w:val="none" w:sz="0" w:space="0" w:color="auto"/>
      </w:divBdr>
    </w:div>
    <w:div w:id="1505583057">
      <w:marLeft w:val="480"/>
      <w:marRight w:val="0"/>
      <w:marTop w:val="0"/>
      <w:marBottom w:val="0"/>
      <w:divBdr>
        <w:top w:val="none" w:sz="0" w:space="0" w:color="auto"/>
        <w:left w:val="none" w:sz="0" w:space="0" w:color="auto"/>
        <w:bottom w:val="none" w:sz="0" w:space="0" w:color="auto"/>
        <w:right w:val="none" w:sz="0" w:space="0" w:color="auto"/>
      </w:divBdr>
    </w:div>
    <w:div w:id="1505591116">
      <w:marLeft w:val="480"/>
      <w:marRight w:val="0"/>
      <w:marTop w:val="0"/>
      <w:marBottom w:val="0"/>
      <w:divBdr>
        <w:top w:val="none" w:sz="0" w:space="0" w:color="auto"/>
        <w:left w:val="none" w:sz="0" w:space="0" w:color="auto"/>
        <w:bottom w:val="none" w:sz="0" w:space="0" w:color="auto"/>
        <w:right w:val="none" w:sz="0" w:space="0" w:color="auto"/>
      </w:divBdr>
    </w:div>
    <w:div w:id="1505783722">
      <w:marLeft w:val="480"/>
      <w:marRight w:val="0"/>
      <w:marTop w:val="0"/>
      <w:marBottom w:val="0"/>
      <w:divBdr>
        <w:top w:val="none" w:sz="0" w:space="0" w:color="auto"/>
        <w:left w:val="none" w:sz="0" w:space="0" w:color="auto"/>
        <w:bottom w:val="none" w:sz="0" w:space="0" w:color="auto"/>
        <w:right w:val="none" w:sz="0" w:space="0" w:color="auto"/>
      </w:divBdr>
    </w:div>
    <w:div w:id="1505896727">
      <w:marLeft w:val="480"/>
      <w:marRight w:val="0"/>
      <w:marTop w:val="0"/>
      <w:marBottom w:val="0"/>
      <w:divBdr>
        <w:top w:val="none" w:sz="0" w:space="0" w:color="auto"/>
        <w:left w:val="none" w:sz="0" w:space="0" w:color="auto"/>
        <w:bottom w:val="none" w:sz="0" w:space="0" w:color="auto"/>
        <w:right w:val="none" w:sz="0" w:space="0" w:color="auto"/>
      </w:divBdr>
    </w:div>
    <w:div w:id="1505901128">
      <w:marLeft w:val="480"/>
      <w:marRight w:val="0"/>
      <w:marTop w:val="0"/>
      <w:marBottom w:val="0"/>
      <w:divBdr>
        <w:top w:val="none" w:sz="0" w:space="0" w:color="auto"/>
        <w:left w:val="none" w:sz="0" w:space="0" w:color="auto"/>
        <w:bottom w:val="none" w:sz="0" w:space="0" w:color="auto"/>
        <w:right w:val="none" w:sz="0" w:space="0" w:color="auto"/>
      </w:divBdr>
    </w:div>
    <w:div w:id="1505901863">
      <w:marLeft w:val="480"/>
      <w:marRight w:val="0"/>
      <w:marTop w:val="0"/>
      <w:marBottom w:val="0"/>
      <w:divBdr>
        <w:top w:val="none" w:sz="0" w:space="0" w:color="auto"/>
        <w:left w:val="none" w:sz="0" w:space="0" w:color="auto"/>
        <w:bottom w:val="none" w:sz="0" w:space="0" w:color="auto"/>
        <w:right w:val="none" w:sz="0" w:space="0" w:color="auto"/>
      </w:divBdr>
    </w:div>
    <w:div w:id="1506044618">
      <w:marLeft w:val="480"/>
      <w:marRight w:val="0"/>
      <w:marTop w:val="0"/>
      <w:marBottom w:val="0"/>
      <w:divBdr>
        <w:top w:val="none" w:sz="0" w:space="0" w:color="auto"/>
        <w:left w:val="none" w:sz="0" w:space="0" w:color="auto"/>
        <w:bottom w:val="none" w:sz="0" w:space="0" w:color="auto"/>
        <w:right w:val="none" w:sz="0" w:space="0" w:color="auto"/>
      </w:divBdr>
    </w:div>
    <w:div w:id="1506049006">
      <w:marLeft w:val="480"/>
      <w:marRight w:val="0"/>
      <w:marTop w:val="0"/>
      <w:marBottom w:val="0"/>
      <w:divBdr>
        <w:top w:val="none" w:sz="0" w:space="0" w:color="auto"/>
        <w:left w:val="none" w:sz="0" w:space="0" w:color="auto"/>
        <w:bottom w:val="none" w:sz="0" w:space="0" w:color="auto"/>
        <w:right w:val="none" w:sz="0" w:space="0" w:color="auto"/>
      </w:divBdr>
    </w:div>
    <w:div w:id="1506094332">
      <w:marLeft w:val="480"/>
      <w:marRight w:val="0"/>
      <w:marTop w:val="0"/>
      <w:marBottom w:val="0"/>
      <w:divBdr>
        <w:top w:val="none" w:sz="0" w:space="0" w:color="auto"/>
        <w:left w:val="none" w:sz="0" w:space="0" w:color="auto"/>
        <w:bottom w:val="none" w:sz="0" w:space="0" w:color="auto"/>
        <w:right w:val="none" w:sz="0" w:space="0" w:color="auto"/>
      </w:divBdr>
    </w:div>
    <w:div w:id="1506094488">
      <w:marLeft w:val="480"/>
      <w:marRight w:val="0"/>
      <w:marTop w:val="0"/>
      <w:marBottom w:val="0"/>
      <w:divBdr>
        <w:top w:val="none" w:sz="0" w:space="0" w:color="auto"/>
        <w:left w:val="none" w:sz="0" w:space="0" w:color="auto"/>
        <w:bottom w:val="none" w:sz="0" w:space="0" w:color="auto"/>
        <w:right w:val="none" w:sz="0" w:space="0" w:color="auto"/>
      </w:divBdr>
    </w:div>
    <w:div w:id="1506244278">
      <w:marLeft w:val="480"/>
      <w:marRight w:val="0"/>
      <w:marTop w:val="0"/>
      <w:marBottom w:val="0"/>
      <w:divBdr>
        <w:top w:val="none" w:sz="0" w:space="0" w:color="auto"/>
        <w:left w:val="none" w:sz="0" w:space="0" w:color="auto"/>
        <w:bottom w:val="none" w:sz="0" w:space="0" w:color="auto"/>
        <w:right w:val="none" w:sz="0" w:space="0" w:color="auto"/>
      </w:divBdr>
    </w:div>
    <w:div w:id="1506358109">
      <w:marLeft w:val="480"/>
      <w:marRight w:val="0"/>
      <w:marTop w:val="0"/>
      <w:marBottom w:val="0"/>
      <w:divBdr>
        <w:top w:val="none" w:sz="0" w:space="0" w:color="auto"/>
        <w:left w:val="none" w:sz="0" w:space="0" w:color="auto"/>
        <w:bottom w:val="none" w:sz="0" w:space="0" w:color="auto"/>
        <w:right w:val="none" w:sz="0" w:space="0" w:color="auto"/>
      </w:divBdr>
    </w:div>
    <w:div w:id="1506479704">
      <w:marLeft w:val="480"/>
      <w:marRight w:val="0"/>
      <w:marTop w:val="0"/>
      <w:marBottom w:val="0"/>
      <w:divBdr>
        <w:top w:val="none" w:sz="0" w:space="0" w:color="auto"/>
        <w:left w:val="none" w:sz="0" w:space="0" w:color="auto"/>
        <w:bottom w:val="none" w:sz="0" w:space="0" w:color="auto"/>
        <w:right w:val="none" w:sz="0" w:space="0" w:color="auto"/>
      </w:divBdr>
    </w:div>
    <w:div w:id="1506628029">
      <w:marLeft w:val="480"/>
      <w:marRight w:val="0"/>
      <w:marTop w:val="0"/>
      <w:marBottom w:val="0"/>
      <w:divBdr>
        <w:top w:val="none" w:sz="0" w:space="0" w:color="auto"/>
        <w:left w:val="none" w:sz="0" w:space="0" w:color="auto"/>
        <w:bottom w:val="none" w:sz="0" w:space="0" w:color="auto"/>
        <w:right w:val="none" w:sz="0" w:space="0" w:color="auto"/>
      </w:divBdr>
    </w:div>
    <w:div w:id="1506744512">
      <w:marLeft w:val="480"/>
      <w:marRight w:val="0"/>
      <w:marTop w:val="0"/>
      <w:marBottom w:val="0"/>
      <w:divBdr>
        <w:top w:val="none" w:sz="0" w:space="0" w:color="auto"/>
        <w:left w:val="none" w:sz="0" w:space="0" w:color="auto"/>
        <w:bottom w:val="none" w:sz="0" w:space="0" w:color="auto"/>
        <w:right w:val="none" w:sz="0" w:space="0" w:color="auto"/>
      </w:divBdr>
    </w:div>
    <w:div w:id="1506748564">
      <w:marLeft w:val="480"/>
      <w:marRight w:val="0"/>
      <w:marTop w:val="0"/>
      <w:marBottom w:val="0"/>
      <w:divBdr>
        <w:top w:val="none" w:sz="0" w:space="0" w:color="auto"/>
        <w:left w:val="none" w:sz="0" w:space="0" w:color="auto"/>
        <w:bottom w:val="none" w:sz="0" w:space="0" w:color="auto"/>
        <w:right w:val="none" w:sz="0" w:space="0" w:color="auto"/>
      </w:divBdr>
    </w:div>
    <w:div w:id="1506750467">
      <w:marLeft w:val="480"/>
      <w:marRight w:val="0"/>
      <w:marTop w:val="0"/>
      <w:marBottom w:val="0"/>
      <w:divBdr>
        <w:top w:val="none" w:sz="0" w:space="0" w:color="auto"/>
        <w:left w:val="none" w:sz="0" w:space="0" w:color="auto"/>
        <w:bottom w:val="none" w:sz="0" w:space="0" w:color="auto"/>
        <w:right w:val="none" w:sz="0" w:space="0" w:color="auto"/>
      </w:divBdr>
    </w:div>
    <w:div w:id="1506751373">
      <w:marLeft w:val="480"/>
      <w:marRight w:val="0"/>
      <w:marTop w:val="0"/>
      <w:marBottom w:val="0"/>
      <w:divBdr>
        <w:top w:val="none" w:sz="0" w:space="0" w:color="auto"/>
        <w:left w:val="none" w:sz="0" w:space="0" w:color="auto"/>
        <w:bottom w:val="none" w:sz="0" w:space="0" w:color="auto"/>
        <w:right w:val="none" w:sz="0" w:space="0" w:color="auto"/>
      </w:divBdr>
    </w:div>
    <w:div w:id="1507013819">
      <w:marLeft w:val="480"/>
      <w:marRight w:val="0"/>
      <w:marTop w:val="0"/>
      <w:marBottom w:val="0"/>
      <w:divBdr>
        <w:top w:val="none" w:sz="0" w:space="0" w:color="auto"/>
        <w:left w:val="none" w:sz="0" w:space="0" w:color="auto"/>
        <w:bottom w:val="none" w:sz="0" w:space="0" w:color="auto"/>
        <w:right w:val="none" w:sz="0" w:space="0" w:color="auto"/>
      </w:divBdr>
    </w:div>
    <w:div w:id="1507015834">
      <w:marLeft w:val="480"/>
      <w:marRight w:val="0"/>
      <w:marTop w:val="0"/>
      <w:marBottom w:val="0"/>
      <w:divBdr>
        <w:top w:val="none" w:sz="0" w:space="0" w:color="auto"/>
        <w:left w:val="none" w:sz="0" w:space="0" w:color="auto"/>
        <w:bottom w:val="none" w:sz="0" w:space="0" w:color="auto"/>
        <w:right w:val="none" w:sz="0" w:space="0" w:color="auto"/>
      </w:divBdr>
    </w:div>
    <w:div w:id="1507016913">
      <w:marLeft w:val="480"/>
      <w:marRight w:val="0"/>
      <w:marTop w:val="0"/>
      <w:marBottom w:val="0"/>
      <w:divBdr>
        <w:top w:val="none" w:sz="0" w:space="0" w:color="auto"/>
        <w:left w:val="none" w:sz="0" w:space="0" w:color="auto"/>
        <w:bottom w:val="none" w:sz="0" w:space="0" w:color="auto"/>
        <w:right w:val="none" w:sz="0" w:space="0" w:color="auto"/>
      </w:divBdr>
    </w:div>
    <w:div w:id="1507132749">
      <w:marLeft w:val="480"/>
      <w:marRight w:val="0"/>
      <w:marTop w:val="0"/>
      <w:marBottom w:val="0"/>
      <w:divBdr>
        <w:top w:val="none" w:sz="0" w:space="0" w:color="auto"/>
        <w:left w:val="none" w:sz="0" w:space="0" w:color="auto"/>
        <w:bottom w:val="none" w:sz="0" w:space="0" w:color="auto"/>
        <w:right w:val="none" w:sz="0" w:space="0" w:color="auto"/>
      </w:divBdr>
    </w:div>
    <w:div w:id="1507137818">
      <w:marLeft w:val="480"/>
      <w:marRight w:val="0"/>
      <w:marTop w:val="0"/>
      <w:marBottom w:val="0"/>
      <w:divBdr>
        <w:top w:val="none" w:sz="0" w:space="0" w:color="auto"/>
        <w:left w:val="none" w:sz="0" w:space="0" w:color="auto"/>
        <w:bottom w:val="none" w:sz="0" w:space="0" w:color="auto"/>
        <w:right w:val="none" w:sz="0" w:space="0" w:color="auto"/>
      </w:divBdr>
    </w:div>
    <w:div w:id="1507162203">
      <w:marLeft w:val="480"/>
      <w:marRight w:val="0"/>
      <w:marTop w:val="0"/>
      <w:marBottom w:val="0"/>
      <w:divBdr>
        <w:top w:val="none" w:sz="0" w:space="0" w:color="auto"/>
        <w:left w:val="none" w:sz="0" w:space="0" w:color="auto"/>
        <w:bottom w:val="none" w:sz="0" w:space="0" w:color="auto"/>
        <w:right w:val="none" w:sz="0" w:space="0" w:color="auto"/>
      </w:divBdr>
    </w:div>
    <w:div w:id="1507163346">
      <w:marLeft w:val="480"/>
      <w:marRight w:val="0"/>
      <w:marTop w:val="0"/>
      <w:marBottom w:val="0"/>
      <w:divBdr>
        <w:top w:val="none" w:sz="0" w:space="0" w:color="auto"/>
        <w:left w:val="none" w:sz="0" w:space="0" w:color="auto"/>
        <w:bottom w:val="none" w:sz="0" w:space="0" w:color="auto"/>
        <w:right w:val="none" w:sz="0" w:space="0" w:color="auto"/>
      </w:divBdr>
    </w:div>
    <w:div w:id="1507287360">
      <w:marLeft w:val="480"/>
      <w:marRight w:val="0"/>
      <w:marTop w:val="0"/>
      <w:marBottom w:val="0"/>
      <w:divBdr>
        <w:top w:val="none" w:sz="0" w:space="0" w:color="auto"/>
        <w:left w:val="none" w:sz="0" w:space="0" w:color="auto"/>
        <w:bottom w:val="none" w:sz="0" w:space="0" w:color="auto"/>
        <w:right w:val="none" w:sz="0" w:space="0" w:color="auto"/>
      </w:divBdr>
    </w:div>
    <w:div w:id="1507359359">
      <w:marLeft w:val="480"/>
      <w:marRight w:val="0"/>
      <w:marTop w:val="0"/>
      <w:marBottom w:val="0"/>
      <w:divBdr>
        <w:top w:val="none" w:sz="0" w:space="0" w:color="auto"/>
        <w:left w:val="none" w:sz="0" w:space="0" w:color="auto"/>
        <w:bottom w:val="none" w:sz="0" w:space="0" w:color="auto"/>
        <w:right w:val="none" w:sz="0" w:space="0" w:color="auto"/>
      </w:divBdr>
    </w:div>
    <w:div w:id="1507400777">
      <w:marLeft w:val="480"/>
      <w:marRight w:val="0"/>
      <w:marTop w:val="0"/>
      <w:marBottom w:val="0"/>
      <w:divBdr>
        <w:top w:val="none" w:sz="0" w:space="0" w:color="auto"/>
        <w:left w:val="none" w:sz="0" w:space="0" w:color="auto"/>
        <w:bottom w:val="none" w:sz="0" w:space="0" w:color="auto"/>
        <w:right w:val="none" w:sz="0" w:space="0" w:color="auto"/>
      </w:divBdr>
    </w:div>
    <w:div w:id="1507476629">
      <w:marLeft w:val="480"/>
      <w:marRight w:val="0"/>
      <w:marTop w:val="0"/>
      <w:marBottom w:val="0"/>
      <w:divBdr>
        <w:top w:val="none" w:sz="0" w:space="0" w:color="auto"/>
        <w:left w:val="none" w:sz="0" w:space="0" w:color="auto"/>
        <w:bottom w:val="none" w:sz="0" w:space="0" w:color="auto"/>
        <w:right w:val="none" w:sz="0" w:space="0" w:color="auto"/>
      </w:divBdr>
    </w:div>
    <w:div w:id="1507549643">
      <w:marLeft w:val="480"/>
      <w:marRight w:val="0"/>
      <w:marTop w:val="0"/>
      <w:marBottom w:val="0"/>
      <w:divBdr>
        <w:top w:val="none" w:sz="0" w:space="0" w:color="auto"/>
        <w:left w:val="none" w:sz="0" w:space="0" w:color="auto"/>
        <w:bottom w:val="none" w:sz="0" w:space="0" w:color="auto"/>
        <w:right w:val="none" w:sz="0" w:space="0" w:color="auto"/>
      </w:divBdr>
    </w:div>
    <w:div w:id="1507599857">
      <w:marLeft w:val="480"/>
      <w:marRight w:val="0"/>
      <w:marTop w:val="0"/>
      <w:marBottom w:val="0"/>
      <w:divBdr>
        <w:top w:val="none" w:sz="0" w:space="0" w:color="auto"/>
        <w:left w:val="none" w:sz="0" w:space="0" w:color="auto"/>
        <w:bottom w:val="none" w:sz="0" w:space="0" w:color="auto"/>
        <w:right w:val="none" w:sz="0" w:space="0" w:color="auto"/>
      </w:divBdr>
    </w:div>
    <w:div w:id="1507744448">
      <w:marLeft w:val="480"/>
      <w:marRight w:val="0"/>
      <w:marTop w:val="0"/>
      <w:marBottom w:val="0"/>
      <w:divBdr>
        <w:top w:val="none" w:sz="0" w:space="0" w:color="auto"/>
        <w:left w:val="none" w:sz="0" w:space="0" w:color="auto"/>
        <w:bottom w:val="none" w:sz="0" w:space="0" w:color="auto"/>
        <w:right w:val="none" w:sz="0" w:space="0" w:color="auto"/>
      </w:divBdr>
    </w:div>
    <w:div w:id="1507744903">
      <w:marLeft w:val="480"/>
      <w:marRight w:val="0"/>
      <w:marTop w:val="0"/>
      <w:marBottom w:val="0"/>
      <w:divBdr>
        <w:top w:val="none" w:sz="0" w:space="0" w:color="auto"/>
        <w:left w:val="none" w:sz="0" w:space="0" w:color="auto"/>
        <w:bottom w:val="none" w:sz="0" w:space="0" w:color="auto"/>
        <w:right w:val="none" w:sz="0" w:space="0" w:color="auto"/>
      </w:divBdr>
    </w:div>
    <w:div w:id="1507793239">
      <w:marLeft w:val="480"/>
      <w:marRight w:val="0"/>
      <w:marTop w:val="0"/>
      <w:marBottom w:val="0"/>
      <w:divBdr>
        <w:top w:val="none" w:sz="0" w:space="0" w:color="auto"/>
        <w:left w:val="none" w:sz="0" w:space="0" w:color="auto"/>
        <w:bottom w:val="none" w:sz="0" w:space="0" w:color="auto"/>
        <w:right w:val="none" w:sz="0" w:space="0" w:color="auto"/>
      </w:divBdr>
    </w:div>
    <w:div w:id="1507944703">
      <w:marLeft w:val="480"/>
      <w:marRight w:val="0"/>
      <w:marTop w:val="0"/>
      <w:marBottom w:val="0"/>
      <w:divBdr>
        <w:top w:val="none" w:sz="0" w:space="0" w:color="auto"/>
        <w:left w:val="none" w:sz="0" w:space="0" w:color="auto"/>
        <w:bottom w:val="none" w:sz="0" w:space="0" w:color="auto"/>
        <w:right w:val="none" w:sz="0" w:space="0" w:color="auto"/>
      </w:divBdr>
    </w:div>
    <w:div w:id="1508011301">
      <w:marLeft w:val="480"/>
      <w:marRight w:val="0"/>
      <w:marTop w:val="0"/>
      <w:marBottom w:val="0"/>
      <w:divBdr>
        <w:top w:val="none" w:sz="0" w:space="0" w:color="auto"/>
        <w:left w:val="none" w:sz="0" w:space="0" w:color="auto"/>
        <w:bottom w:val="none" w:sz="0" w:space="0" w:color="auto"/>
        <w:right w:val="none" w:sz="0" w:space="0" w:color="auto"/>
      </w:divBdr>
    </w:div>
    <w:div w:id="1508058327">
      <w:marLeft w:val="480"/>
      <w:marRight w:val="0"/>
      <w:marTop w:val="0"/>
      <w:marBottom w:val="0"/>
      <w:divBdr>
        <w:top w:val="none" w:sz="0" w:space="0" w:color="auto"/>
        <w:left w:val="none" w:sz="0" w:space="0" w:color="auto"/>
        <w:bottom w:val="none" w:sz="0" w:space="0" w:color="auto"/>
        <w:right w:val="none" w:sz="0" w:space="0" w:color="auto"/>
      </w:divBdr>
    </w:div>
    <w:div w:id="1508137769">
      <w:marLeft w:val="480"/>
      <w:marRight w:val="0"/>
      <w:marTop w:val="0"/>
      <w:marBottom w:val="0"/>
      <w:divBdr>
        <w:top w:val="none" w:sz="0" w:space="0" w:color="auto"/>
        <w:left w:val="none" w:sz="0" w:space="0" w:color="auto"/>
        <w:bottom w:val="none" w:sz="0" w:space="0" w:color="auto"/>
        <w:right w:val="none" w:sz="0" w:space="0" w:color="auto"/>
      </w:divBdr>
    </w:div>
    <w:div w:id="1508137789">
      <w:marLeft w:val="480"/>
      <w:marRight w:val="0"/>
      <w:marTop w:val="0"/>
      <w:marBottom w:val="0"/>
      <w:divBdr>
        <w:top w:val="none" w:sz="0" w:space="0" w:color="auto"/>
        <w:left w:val="none" w:sz="0" w:space="0" w:color="auto"/>
        <w:bottom w:val="none" w:sz="0" w:space="0" w:color="auto"/>
        <w:right w:val="none" w:sz="0" w:space="0" w:color="auto"/>
      </w:divBdr>
    </w:div>
    <w:div w:id="1508254299">
      <w:marLeft w:val="480"/>
      <w:marRight w:val="0"/>
      <w:marTop w:val="0"/>
      <w:marBottom w:val="0"/>
      <w:divBdr>
        <w:top w:val="none" w:sz="0" w:space="0" w:color="auto"/>
        <w:left w:val="none" w:sz="0" w:space="0" w:color="auto"/>
        <w:bottom w:val="none" w:sz="0" w:space="0" w:color="auto"/>
        <w:right w:val="none" w:sz="0" w:space="0" w:color="auto"/>
      </w:divBdr>
    </w:div>
    <w:div w:id="1508323807">
      <w:marLeft w:val="480"/>
      <w:marRight w:val="0"/>
      <w:marTop w:val="0"/>
      <w:marBottom w:val="0"/>
      <w:divBdr>
        <w:top w:val="none" w:sz="0" w:space="0" w:color="auto"/>
        <w:left w:val="none" w:sz="0" w:space="0" w:color="auto"/>
        <w:bottom w:val="none" w:sz="0" w:space="0" w:color="auto"/>
        <w:right w:val="none" w:sz="0" w:space="0" w:color="auto"/>
      </w:divBdr>
    </w:div>
    <w:div w:id="1508325707">
      <w:marLeft w:val="480"/>
      <w:marRight w:val="0"/>
      <w:marTop w:val="0"/>
      <w:marBottom w:val="0"/>
      <w:divBdr>
        <w:top w:val="none" w:sz="0" w:space="0" w:color="auto"/>
        <w:left w:val="none" w:sz="0" w:space="0" w:color="auto"/>
        <w:bottom w:val="none" w:sz="0" w:space="0" w:color="auto"/>
        <w:right w:val="none" w:sz="0" w:space="0" w:color="auto"/>
      </w:divBdr>
    </w:div>
    <w:div w:id="1508329946">
      <w:marLeft w:val="480"/>
      <w:marRight w:val="0"/>
      <w:marTop w:val="0"/>
      <w:marBottom w:val="0"/>
      <w:divBdr>
        <w:top w:val="none" w:sz="0" w:space="0" w:color="auto"/>
        <w:left w:val="none" w:sz="0" w:space="0" w:color="auto"/>
        <w:bottom w:val="none" w:sz="0" w:space="0" w:color="auto"/>
        <w:right w:val="none" w:sz="0" w:space="0" w:color="auto"/>
      </w:divBdr>
    </w:div>
    <w:div w:id="1508402887">
      <w:marLeft w:val="480"/>
      <w:marRight w:val="0"/>
      <w:marTop w:val="0"/>
      <w:marBottom w:val="0"/>
      <w:divBdr>
        <w:top w:val="none" w:sz="0" w:space="0" w:color="auto"/>
        <w:left w:val="none" w:sz="0" w:space="0" w:color="auto"/>
        <w:bottom w:val="none" w:sz="0" w:space="0" w:color="auto"/>
        <w:right w:val="none" w:sz="0" w:space="0" w:color="auto"/>
      </w:divBdr>
    </w:div>
    <w:div w:id="1508447311">
      <w:marLeft w:val="480"/>
      <w:marRight w:val="0"/>
      <w:marTop w:val="0"/>
      <w:marBottom w:val="0"/>
      <w:divBdr>
        <w:top w:val="none" w:sz="0" w:space="0" w:color="auto"/>
        <w:left w:val="none" w:sz="0" w:space="0" w:color="auto"/>
        <w:bottom w:val="none" w:sz="0" w:space="0" w:color="auto"/>
        <w:right w:val="none" w:sz="0" w:space="0" w:color="auto"/>
      </w:divBdr>
    </w:div>
    <w:div w:id="1508472320">
      <w:marLeft w:val="480"/>
      <w:marRight w:val="0"/>
      <w:marTop w:val="0"/>
      <w:marBottom w:val="0"/>
      <w:divBdr>
        <w:top w:val="none" w:sz="0" w:space="0" w:color="auto"/>
        <w:left w:val="none" w:sz="0" w:space="0" w:color="auto"/>
        <w:bottom w:val="none" w:sz="0" w:space="0" w:color="auto"/>
        <w:right w:val="none" w:sz="0" w:space="0" w:color="auto"/>
      </w:divBdr>
    </w:div>
    <w:div w:id="1508472338">
      <w:marLeft w:val="480"/>
      <w:marRight w:val="0"/>
      <w:marTop w:val="0"/>
      <w:marBottom w:val="0"/>
      <w:divBdr>
        <w:top w:val="none" w:sz="0" w:space="0" w:color="auto"/>
        <w:left w:val="none" w:sz="0" w:space="0" w:color="auto"/>
        <w:bottom w:val="none" w:sz="0" w:space="0" w:color="auto"/>
        <w:right w:val="none" w:sz="0" w:space="0" w:color="auto"/>
      </w:divBdr>
    </w:div>
    <w:div w:id="1508715638">
      <w:marLeft w:val="480"/>
      <w:marRight w:val="0"/>
      <w:marTop w:val="0"/>
      <w:marBottom w:val="0"/>
      <w:divBdr>
        <w:top w:val="none" w:sz="0" w:space="0" w:color="auto"/>
        <w:left w:val="none" w:sz="0" w:space="0" w:color="auto"/>
        <w:bottom w:val="none" w:sz="0" w:space="0" w:color="auto"/>
        <w:right w:val="none" w:sz="0" w:space="0" w:color="auto"/>
      </w:divBdr>
    </w:div>
    <w:div w:id="1508985579">
      <w:marLeft w:val="480"/>
      <w:marRight w:val="0"/>
      <w:marTop w:val="0"/>
      <w:marBottom w:val="0"/>
      <w:divBdr>
        <w:top w:val="none" w:sz="0" w:space="0" w:color="auto"/>
        <w:left w:val="none" w:sz="0" w:space="0" w:color="auto"/>
        <w:bottom w:val="none" w:sz="0" w:space="0" w:color="auto"/>
        <w:right w:val="none" w:sz="0" w:space="0" w:color="auto"/>
      </w:divBdr>
    </w:div>
    <w:div w:id="1509174355">
      <w:marLeft w:val="480"/>
      <w:marRight w:val="0"/>
      <w:marTop w:val="0"/>
      <w:marBottom w:val="0"/>
      <w:divBdr>
        <w:top w:val="none" w:sz="0" w:space="0" w:color="auto"/>
        <w:left w:val="none" w:sz="0" w:space="0" w:color="auto"/>
        <w:bottom w:val="none" w:sz="0" w:space="0" w:color="auto"/>
        <w:right w:val="none" w:sz="0" w:space="0" w:color="auto"/>
      </w:divBdr>
    </w:div>
    <w:div w:id="1509248163">
      <w:marLeft w:val="480"/>
      <w:marRight w:val="0"/>
      <w:marTop w:val="0"/>
      <w:marBottom w:val="0"/>
      <w:divBdr>
        <w:top w:val="none" w:sz="0" w:space="0" w:color="auto"/>
        <w:left w:val="none" w:sz="0" w:space="0" w:color="auto"/>
        <w:bottom w:val="none" w:sz="0" w:space="0" w:color="auto"/>
        <w:right w:val="none" w:sz="0" w:space="0" w:color="auto"/>
      </w:divBdr>
    </w:div>
    <w:div w:id="1509296124">
      <w:marLeft w:val="480"/>
      <w:marRight w:val="0"/>
      <w:marTop w:val="0"/>
      <w:marBottom w:val="0"/>
      <w:divBdr>
        <w:top w:val="none" w:sz="0" w:space="0" w:color="auto"/>
        <w:left w:val="none" w:sz="0" w:space="0" w:color="auto"/>
        <w:bottom w:val="none" w:sz="0" w:space="0" w:color="auto"/>
        <w:right w:val="none" w:sz="0" w:space="0" w:color="auto"/>
      </w:divBdr>
    </w:div>
    <w:div w:id="1509323132">
      <w:marLeft w:val="480"/>
      <w:marRight w:val="0"/>
      <w:marTop w:val="0"/>
      <w:marBottom w:val="0"/>
      <w:divBdr>
        <w:top w:val="none" w:sz="0" w:space="0" w:color="auto"/>
        <w:left w:val="none" w:sz="0" w:space="0" w:color="auto"/>
        <w:bottom w:val="none" w:sz="0" w:space="0" w:color="auto"/>
        <w:right w:val="none" w:sz="0" w:space="0" w:color="auto"/>
      </w:divBdr>
    </w:div>
    <w:div w:id="1509441673">
      <w:marLeft w:val="480"/>
      <w:marRight w:val="0"/>
      <w:marTop w:val="0"/>
      <w:marBottom w:val="0"/>
      <w:divBdr>
        <w:top w:val="none" w:sz="0" w:space="0" w:color="auto"/>
        <w:left w:val="none" w:sz="0" w:space="0" w:color="auto"/>
        <w:bottom w:val="none" w:sz="0" w:space="0" w:color="auto"/>
        <w:right w:val="none" w:sz="0" w:space="0" w:color="auto"/>
      </w:divBdr>
    </w:div>
    <w:div w:id="1509514584">
      <w:marLeft w:val="480"/>
      <w:marRight w:val="0"/>
      <w:marTop w:val="0"/>
      <w:marBottom w:val="0"/>
      <w:divBdr>
        <w:top w:val="none" w:sz="0" w:space="0" w:color="auto"/>
        <w:left w:val="none" w:sz="0" w:space="0" w:color="auto"/>
        <w:bottom w:val="none" w:sz="0" w:space="0" w:color="auto"/>
        <w:right w:val="none" w:sz="0" w:space="0" w:color="auto"/>
      </w:divBdr>
    </w:div>
    <w:div w:id="1509515367">
      <w:marLeft w:val="480"/>
      <w:marRight w:val="0"/>
      <w:marTop w:val="0"/>
      <w:marBottom w:val="0"/>
      <w:divBdr>
        <w:top w:val="none" w:sz="0" w:space="0" w:color="auto"/>
        <w:left w:val="none" w:sz="0" w:space="0" w:color="auto"/>
        <w:bottom w:val="none" w:sz="0" w:space="0" w:color="auto"/>
        <w:right w:val="none" w:sz="0" w:space="0" w:color="auto"/>
      </w:divBdr>
    </w:div>
    <w:div w:id="1509518566">
      <w:marLeft w:val="480"/>
      <w:marRight w:val="0"/>
      <w:marTop w:val="0"/>
      <w:marBottom w:val="0"/>
      <w:divBdr>
        <w:top w:val="none" w:sz="0" w:space="0" w:color="auto"/>
        <w:left w:val="none" w:sz="0" w:space="0" w:color="auto"/>
        <w:bottom w:val="none" w:sz="0" w:space="0" w:color="auto"/>
        <w:right w:val="none" w:sz="0" w:space="0" w:color="auto"/>
      </w:divBdr>
    </w:div>
    <w:div w:id="1509560611">
      <w:marLeft w:val="480"/>
      <w:marRight w:val="0"/>
      <w:marTop w:val="0"/>
      <w:marBottom w:val="0"/>
      <w:divBdr>
        <w:top w:val="none" w:sz="0" w:space="0" w:color="auto"/>
        <w:left w:val="none" w:sz="0" w:space="0" w:color="auto"/>
        <w:bottom w:val="none" w:sz="0" w:space="0" w:color="auto"/>
        <w:right w:val="none" w:sz="0" w:space="0" w:color="auto"/>
      </w:divBdr>
    </w:div>
    <w:div w:id="1509707417">
      <w:marLeft w:val="480"/>
      <w:marRight w:val="0"/>
      <w:marTop w:val="0"/>
      <w:marBottom w:val="0"/>
      <w:divBdr>
        <w:top w:val="none" w:sz="0" w:space="0" w:color="auto"/>
        <w:left w:val="none" w:sz="0" w:space="0" w:color="auto"/>
        <w:bottom w:val="none" w:sz="0" w:space="0" w:color="auto"/>
        <w:right w:val="none" w:sz="0" w:space="0" w:color="auto"/>
      </w:divBdr>
    </w:div>
    <w:div w:id="1509708704">
      <w:marLeft w:val="480"/>
      <w:marRight w:val="0"/>
      <w:marTop w:val="0"/>
      <w:marBottom w:val="0"/>
      <w:divBdr>
        <w:top w:val="none" w:sz="0" w:space="0" w:color="auto"/>
        <w:left w:val="none" w:sz="0" w:space="0" w:color="auto"/>
        <w:bottom w:val="none" w:sz="0" w:space="0" w:color="auto"/>
        <w:right w:val="none" w:sz="0" w:space="0" w:color="auto"/>
      </w:divBdr>
    </w:div>
    <w:div w:id="1509950776">
      <w:marLeft w:val="480"/>
      <w:marRight w:val="0"/>
      <w:marTop w:val="0"/>
      <w:marBottom w:val="0"/>
      <w:divBdr>
        <w:top w:val="none" w:sz="0" w:space="0" w:color="auto"/>
        <w:left w:val="none" w:sz="0" w:space="0" w:color="auto"/>
        <w:bottom w:val="none" w:sz="0" w:space="0" w:color="auto"/>
        <w:right w:val="none" w:sz="0" w:space="0" w:color="auto"/>
      </w:divBdr>
    </w:div>
    <w:div w:id="1509952501">
      <w:marLeft w:val="480"/>
      <w:marRight w:val="0"/>
      <w:marTop w:val="0"/>
      <w:marBottom w:val="0"/>
      <w:divBdr>
        <w:top w:val="none" w:sz="0" w:space="0" w:color="auto"/>
        <w:left w:val="none" w:sz="0" w:space="0" w:color="auto"/>
        <w:bottom w:val="none" w:sz="0" w:space="0" w:color="auto"/>
        <w:right w:val="none" w:sz="0" w:space="0" w:color="auto"/>
      </w:divBdr>
    </w:div>
    <w:div w:id="1510366586">
      <w:marLeft w:val="480"/>
      <w:marRight w:val="0"/>
      <w:marTop w:val="0"/>
      <w:marBottom w:val="0"/>
      <w:divBdr>
        <w:top w:val="none" w:sz="0" w:space="0" w:color="auto"/>
        <w:left w:val="none" w:sz="0" w:space="0" w:color="auto"/>
        <w:bottom w:val="none" w:sz="0" w:space="0" w:color="auto"/>
        <w:right w:val="none" w:sz="0" w:space="0" w:color="auto"/>
      </w:divBdr>
    </w:div>
    <w:div w:id="1510367917">
      <w:marLeft w:val="480"/>
      <w:marRight w:val="0"/>
      <w:marTop w:val="0"/>
      <w:marBottom w:val="0"/>
      <w:divBdr>
        <w:top w:val="none" w:sz="0" w:space="0" w:color="auto"/>
        <w:left w:val="none" w:sz="0" w:space="0" w:color="auto"/>
        <w:bottom w:val="none" w:sz="0" w:space="0" w:color="auto"/>
        <w:right w:val="none" w:sz="0" w:space="0" w:color="auto"/>
      </w:divBdr>
    </w:div>
    <w:div w:id="1510371116">
      <w:marLeft w:val="480"/>
      <w:marRight w:val="0"/>
      <w:marTop w:val="0"/>
      <w:marBottom w:val="0"/>
      <w:divBdr>
        <w:top w:val="none" w:sz="0" w:space="0" w:color="auto"/>
        <w:left w:val="none" w:sz="0" w:space="0" w:color="auto"/>
        <w:bottom w:val="none" w:sz="0" w:space="0" w:color="auto"/>
        <w:right w:val="none" w:sz="0" w:space="0" w:color="auto"/>
      </w:divBdr>
    </w:div>
    <w:div w:id="1510413519">
      <w:marLeft w:val="480"/>
      <w:marRight w:val="0"/>
      <w:marTop w:val="0"/>
      <w:marBottom w:val="0"/>
      <w:divBdr>
        <w:top w:val="none" w:sz="0" w:space="0" w:color="auto"/>
        <w:left w:val="none" w:sz="0" w:space="0" w:color="auto"/>
        <w:bottom w:val="none" w:sz="0" w:space="0" w:color="auto"/>
        <w:right w:val="none" w:sz="0" w:space="0" w:color="auto"/>
      </w:divBdr>
    </w:div>
    <w:div w:id="1510483153">
      <w:marLeft w:val="480"/>
      <w:marRight w:val="0"/>
      <w:marTop w:val="0"/>
      <w:marBottom w:val="0"/>
      <w:divBdr>
        <w:top w:val="none" w:sz="0" w:space="0" w:color="auto"/>
        <w:left w:val="none" w:sz="0" w:space="0" w:color="auto"/>
        <w:bottom w:val="none" w:sz="0" w:space="0" w:color="auto"/>
        <w:right w:val="none" w:sz="0" w:space="0" w:color="auto"/>
      </w:divBdr>
    </w:div>
    <w:div w:id="1510634372">
      <w:marLeft w:val="480"/>
      <w:marRight w:val="0"/>
      <w:marTop w:val="0"/>
      <w:marBottom w:val="0"/>
      <w:divBdr>
        <w:top w:val="none" w:sz="0" w:space="0" w:color="auto"/>
        <w:left w:val="none" w:sz="0" w:space="0" w:color="auto"/>
        <w:bottom w:val="none" w:sz="0" w:space="0" w:color="auto"/>
        <w:right w:val="none" w:sz="0" w:space="0" w:color="auto"/>
      </w:divBdr>
    </w:div>
    <w:div w:id="1510872145">
      <w:marLeft w:val="480"/>
      <w:marRight w:val="0"/>
      <w:marTop w:val="0"/>
      <w:marBottom w:val="0"/>
      <w:divBdr>
        <w:top w:val="none" w:sz="0" w:space="0" w:color="auto"/>
        <w:left w:val="none" w:sz="0" w:space="0" w:color="auto"/>
        <w:bottom w:val="none" w:sz="0" w:space="0" w:color="auto"/>
        <w:right w:val="none" w:sz="0" w:space="0" w:color="auto"/>
      </w:divBdr>
    </w:div>
    <w:div w:id="1510874697">
      <w:marLeft w:val="480"/>
      <w:marRight w:val="0"/>
      <w:marTop w:val="0"/>
      <w:marBottom w:val="0"/>
      <w:divBdr>
        <w:top w:val="none" w:sz="0" w:space="0" w:color="auto"/>
        <w:left w:val="none" w:sz="0" w:space="0" w:color="auto"/>
        <w:bottom w:val="none" w:sz="0" w:space="0" w:color="auto"/>
        <w:right w:val="none" w:sz="0" w:space="0" w:color="auto"/>
      </w:divBdr>
    </w:div>
    <w:div w:id="1510943955">
      <w:marLeft w:val="480"/>
      <w:marRight w:val="0"/>
      <w:marTop w:val="0"/>
      <w:marBottom w:val="0"/>
      <w:divBdr>
        <w:top w:val="none" w:sz="0" w:space="0" w:color="auto"/>
        <w:left w:val="none" w:sz="0" w:space="0" w:color="auto"/>
        <w:bottom w:val="none" w:sz="0" w:space="0" w:color="auto"/>
        <w:right w:val="none" w:sz="0" w:space="0" w:color="auto"/>
      </w:divBdr>
    </w:div>
    <w:div w:id="1511093321">
      <w:marLeft w:val="480"/>
      <w:marRight w:val="0"/>
      <w:marTop w:val="0"/>
      <w:marBottom w:val="0"/>
      <w:divBdr>
        <w:top w:val="none" w:sz="0" w:space="0" w:color="auto"/>
        <w:left w:val="none" w:sz="0" w:space="0" w:color="auto"/>
        <w:bottom w:val="none" w:sz="0" w:space="0" w:color="auto"/>
        <w:right w:val="none" w:sz="0" w:space="0" w:color="auto"/>
      </w:divBdr>
    </w:div>
    <w:div w:id="1511139809">
      <w:marLeft w:val="480"/>
      <w:marRight w:val="0"/>
      <w:marTop w:val="0"/>
      <w:marBottom w:val="0"/>
      <w:divBdr>
        <w:top w:val="none" w:sz="0" w:space="0" w:color="auto"/>
        <w:left w:val="none" w:sz="0" w:space="0" w:color="auto"/>
        <w:bottom w:val="none" w:sz="0" w:space="0" w:color="auto"/>
        <w:right w:val="none" w:sz="0" w:space="0" w:color="auto"/>
      </w:divBdr>
    </w:div>
    <w:div w:id="1511335859">
      <w:marLeft w:val="480"/>
      <w:marRight w:val="0"/>
      <w:marTop w:val="0"/>
      <w:marBottom w:val="0"/>
      <w:divBdr>
        <w:top w:val="none" w:sz="0" w:space="0" w:color="auto"/>
        <w:left w:val="none" w:sz="0" w:space="0" w:color="auto"/>
        <w:bottom w:val="none" w:sz="0" w:space="0" w:color="auto"/>
        <w:right w:val="none" w:sz="0" w:space="0" w:color="auto"/>
      </w:divBdr>
    </w:div>
    <w:div w:id="1511488415">
      <w:marLeft w:val="480"/>
      <w:marRight w:val="0"/>
      <w:marTop w:val="0"/>
      <w:marBottom w:val="0"/>
      <w:divBdr>
        <w:top w:val="none" w:sz="0" w:space="0" w:color="auto"/>
        <w:left w:val="none" w:sz="0" w:space="0" w:color="auto"/>
        <w:bottom w:val="none" w:sz="0" w:space="0" w:color="auto"/>
        <w:right w:val="none" w:sz="0" w:space="0" w:color="auto"/>
      </w:divBdr>
    </w:div>
    <w:div w:id="1511531432">
      <w:marLeft w:val="480"/>
      <w:marRight w:val="0"/>
      <w:marTop w:val="0"/>
      <w:marBottom w:val="0"/>
      <w:divBdr>
        <w:top w:val="none" w:sz="0" w:space="0" w:color="auto"/>
        <w:left w:val="none" w:sz="0" w:space="0" w:color="auto"/>
        <w:bottom w:val="none" w:sz="0" w:space="0" w:color="auto"/>
        <w:right w:val="none" w:sz="0" w:space="0" w:color="auto"/>
      </w:divBdr>
    </w:div>
    <w:div w:id="1511675892">
      <w:marLeft w:val="480"/>
      <w:marRight w:val="0"/>
      <w:marTop w:val="0"/>
      <w:marBottom w:val="0"/>
      <w:divBdr>
        <w:top w:val="none" w:sz="0" w:space="0" w:color="auto"/>
        <w:left w:val="none" w:sz="0" w:space="0" w:color="auto"/>
        <w:bottom w:val="none" w:sz="0" w:space="0" w:color="auto"/>
        <w:right w:val="none" w:sz="0" w:space="0" w:color="auto"/>
      </w:divBdr>
    </w:div>
    <w:div w:id="1511677270">
      <w:marLeft w:val="480"/>
      <w:marRight w:val="0"/>
      <w:marTop w:val="0"/>
      <w:marBottom w:val="0"/>
      <w:divBdr>
        <w:top w:val="none" w:sz="0" w:space="0" w:color="auto"/>
        <w:left w:val="none" w:sz="0" w:space="0" w:color="auto"/>
        <w:bottom w:val="none" w:sz="0" w:space="0" w:color="auto"/>
        <w:right w:val="none" w:sz="0" w:space="0" w:color="auto"/>
      </w:divBdr>
    </w:div>
    <w:div w:id="1511721213">
      <w:marLeft w:val="480"/>
      <w:marRight w:val="0"/>
      <w:marTop w:val="0"/>
      <w:marBottom w:val="0"/>
      <w:divBdr>
        <w:top w:val="none" w:sz="0" w:space="0" w:color="auto"/>
        <w:left w:val="none" w:sz="0" w:space="0" w:color="auto"/>
        <w:bottom w:val="none" w:sz="0" w:space="0" w:color="auto"/>
        <w:right w:val="none" w:sz="0" w:space="0" w:color="auto"/>
      </w:divBdr>
    </w:div>
    <w:div w:id="1511875750">
      <w:marLeft w:val="480"/>
      <w:marRight w:val="0"/>
      <w:marTop w:val="0"/>
      <w:marBottom w:val="0"/>
      <w:divBdr>
        <w:top w:val="none" w:sz="0" w:space="0" w:color="auto"/>
        <w:left w:val="none" w:sz="0" w:space="0" w:color="auto"/>
        <w:bottom w:val="none" w:sz="0" w:space="0" w:color="auto"/>
        <w:right w:val="none" w:sz="0" w:space="0" w:color="auto"/>
      </w:divBdr>
    </w:div>
    <w:div w:id="1511918214">
      <w:marLeft w:val="480"/>
      <w:marRight w:val="0"/>
      <w:marTop w:val="0"/>
      <w:marBottom w:val="0"/>
      <w:divBdr>
        <w:top w:val="none" w:sz="0" w:space="0" w:color="auto"/>
        <w:left w:val="none" w:sz="0" w:space="0" w:color="auto"/>
        <w:bottom w:val="none" w:sz="0" w:space="0" w:color="auto"/>
        <w:right w:val="none" w:sz="0" w:space="0" w:color="auto"/>
      </w:divBdr>
    </w:div>
    <w:div w:id="1511986557">
      <w:marLeft w:val="480"/>
      <w:marRight w:val="0"/>
      <w:marTop w:val="0"/>
      <w:marBottom w:val="0"/>
      <w:divBdr>
        <w:top w:val="none" w:sz="0" w:space="0" w:color="auto"/>
        <w:left w:val="none" w:sz="0" w:space="0" w:color="auto"/>
        <w:bottom w:val="none" w:sz="0" w:space="0" w:color="auto"/>
        <w:right w:val="none" w:sz="0" w:space="0" w:color="auto"/>
      </w:divBdr>
    </w:div>
    <w:div w:id="1512137262">
      <w:marLeft w:val="480"/>
      <w:marRight w:val="0"/>
      <w:marTop w:val="0"/>
      <w:marBottom w:val="0"/>
      <w:divBdr>
        <w:top w:val="none" w:sz="0" w:space="0" w:color="auto"/>
        <w:left w:val="none" w:sz="0" w:space="0" w:color="auto"/>
        <w:bottom w:val="none" w:sz="0" w:space="0" w:color="auto"/>
        <w:right w:val="none" w:sz="0" w:space="0" w:color="auto"/>
      </w:divBdr>
    </w:div>
    <w:div w:id="1512447394">
      <w:marLeft w:val="480"/>
      <w:marRight w:val="0"/>
      <w:marTop w:val="0"/>
      <w:marBottom w:val="0"/>
      <w:divBdr>
        <w:top w:val="none" w:sz="0" w:space="0" w:color="auto"/>
        <w:left w:val="none" w:sz="0" w:space="0" w:color="auto"/>
        <w:bottom w:val="none" w:sz="0" w:space="0" w:color="auto"/>
        <w:right w:val="none" w:sz="0" w:space="0" w:color="auto"/>
      </w:divBdr>
    </w:div>
    <w:div w:id="1512524540">
      <w:marLeft w:val="480"/>
      <w:marRight w:val="0"/>
      <w:marTop w:val="0"/>
      <w:marBottom w:val="0"/>
      <w:divBdr>
        <w:top w:val="none" w:sz="0" w:space="0" w:color="auto"/>
        <w:left w:val="none" w:sz="0" w:space="0" w:color="auto"/>
        <w:bottom w:val="none" w:sz="0" w:space="0" w:color="auto"/>
        <w:right w:val="none" w:sz="0" w:space="0" w:color="auto"/>
      </w:divBdr>
    </w:div>
    <w:div w:id="1512597484">
      <w:marLeft w:val="480"/>
      <w:marRight w:val="0"/>
      <w:marTop w:val="0"/>
      <w:marBottom w:val="0"/>
      <w:divBdr>
        <w:top w:val="none" w:sz="0" w:space="0" w:color="auto"/>
        <w:left w:val="none" w:sz="0" w:space="0" w:color="auto"/>
        <w:bottom w:val="none" w:sz="0" w:space="0" w:color="auto"/>
        <w:right w:val="none" w:sz="0" w:space="0" w:color="auto"/>
      </w:divBdr>
    </w:div>
    <w:div w:id="1512645159">
      <w:marLeft w:val="480"/>
      <w:marRight w:val="0"/>
      <w:marTop w:val="0"/>
      <w:marBottom w:val="0"/>
      <w:divBdr>
        <w:top w:val="none" w:sz="0" w:space="0" w:color="auto"/>
        <w:left w:val="none" w:sz="0" w:space="0" w:color="auto"/>
        <w:bottom w:val="none" w:sz="0" w:space="0" w:color="auto"/>
        <w:right w:val="none" w:sz="0" w:space="0" w:color="auto"/>
      </w:divBdr>
    </w:div>
    <w:div w:id="1512791346">
      <w:marLeft w:val="480"/>
      <w:marRight w:val="0"/>
      <w:marTop w:val="0"/>
      <w:marBottom w:val="0"/>
      <w:divBdr>
        <w:top w:val="none" w:sz="0" w:space="0" w:color="auto"/>
        <w:left w:val="none" w:sz="0" w:space="0" w:color="auto"/>
        <w:bottom w:val="none" w:sz="0" w:space="0" w:color="auto"/>
        <w:right w:val="none" w:sz="0" w:space="0" w:color="auto"/>
      </w:divBdr>
    </w:div>
    <w:div w:id="1512796763">
      <w:marLeft w:val="480"/>
      <w:marRight w:val="0"/>
      <w:marTop w:val="0"/>
      <w:marBottom w:val="0"/>
      <w:divBdr>
        <w:top w:val="none" w:sz="0" w:space="0" w:color="auto"/>
        <w:left w:val="none" w:sz="0" w:space="0" w:color="auto"/>
        <w:bottom w:val="none" w:sz="0" w:space="0" w:color="auto"/>
        <w:right w:val="none" w:sz="0" w:space="0" w:color="auto"/>
      </w:divBdr>
    </w:div>
    <w:div w:id="1512836518">
      <w:marLeft w:val="480"/>
      <w:marRight w:val="0"/>
      <w:marTop w:val="0"/>
      <w:marBottom w:val="0"/>
      <w:divBdr>
        <w:top w:val="none" w:sz="0" w:space="0" w:color="auto"/>
        <w:left w:val="none" w:sz="0" w:space="0" w:color="auto"/>
        <w:bottom w:val="none" w:sz="0" w:space="0" w:color="auto"/>
        <w:right w:val="none" w:sz="0" w:space="0" w:color="auto"/>
      </w:divBdr>
    </w:div>
    <w:div w:id="1512838574">
      <w:marLeft w:val="480"/>
      <w:marRight w:val="0"/>
      <w:marTop w:val="0"/>
      <w:marBottom w:val="0"/>
      <w:divBdr>
        <w:top w:val="none" w:sz="0" w:space="0" w:color="auto"/>
        <w:left w:val="none" w:sz="0" w:space="0" w:color="auto"/>
        <w:bottom w:val="none" w:sz="0" w:space="0" w:color="auto"/>
        <w:right w:val="none" w:sz="0" w:space="0" w:color="auto"/>
      </w:divBdr>
    </w:div>
    <w:div w:id="1513252511">
      <w:marLeft w:val="480"/>
      <w:marRight w:val="0"/>
      <w:marTop w:val="0"/>
      <w:marBottom w:val="0"/>
      <w:divBdr>
        <w:top w:val="none" w:sz="0" w:space="0" w:color="auto"/>
        <w:left w:val="none" w:sz="0" w:space="0" w:color="auto"/>
        <w:bottom w:val="none" w:sz="0" w:space="0" w:color="auto"/>
        <w:right w:val="none" w:sz="0" w:space="0" w:color="auto"/>
      </w:divBdr>
    </w:div>
    <w:div w:id="1513297901">
      <w:marLeft w:val="480"/>
      <w:marRight w:val="0"/>
      <w:marTop w:val="0"/>
      <w:marBottom w:val="0"/>
      <w:divBdr>
        <w:top w:val="none" w:sz="0" w:space="0" w:color="auto"/>
        <w:left w:val="none" w:sz="0" w:space="0" w:color="auto"/>
        <w:bottom w:val="none" w:sz="0" w:space="0" w:color="auto"/>
        <w:right w:val="none" w:sz="0" w:space="0" w:color="auto"/>
      </w:divBdr>
    </w:div>
    <w:div w:id="1513301352">
      <w:marLeft w:val="480"/>
      <w:marRight w:val="0"/>
      <w:marTop w:val="0"/>
      <w:marBottom w:val="0"/>
      <w:divBdr>
        <w:top w:val="none" w:sz="0" w:space="0" w:color="auto"/>
        <w:left w:val="none" w:sz="0" w:space="0" w:color="auto"/>
        <w:bottom w:val="none" w:sz="0" w:space="0" w:color="auto"/>
        <w:right w:val="none" w:sz="0" w:space="0" w:color="auto"/>
      </w:divBdr>
    </w:div>
    <w:div w:id="1513379337">
      <w:marLeft w:val="480"/>
      <w:marRight w:val="0"/>
      <w:marTop w:val="0"/>
      <w:marBottom w:val="0"/>
      <w:divBdr>
        <w:top w:val="none" w:sz="0" w:space="0" w:color="auto"/>
        <w:left w:val="none" w:sz="0" w:space="0" w:color="auto"/>
        <w:bottom w:val="none" w:sz="0" w:space="0" w:color="auto"/>
        <w:right w:val="none" w:sz="0" w:space="0" w:color="auto"/>
      </w:divBdr>
    </w:div>
    <w:div w:id="1513493322">
      <w:marLeft w:val="480"/>
      <w:marRight w:val="0"/>
      <w:marTop w:val="0"/>
      <w:marBottom w:val="0"/>
      <w:divBdr>
        <w:top w:val="none" w:sz="0" w:space="0" w:color="auto"/>
        <w:left w:val="none" w:sz="0" w:space="0" w:color="auto"/>
        <w:bottom w:val="none" w:sz="0" w:space="0" w:color="auto"/>
        <w:right w:val="none" w:sz="0" w:space="0" w:color="auto"/>
      </w:divBdr>
    </w:div>
    <w:div w:id="1513497773">
      <w:marLeft w:val="480"/>
      <w:marRight w:val="0"/>
      <w:marTop w:val="0"/>
      <w:marBottom w:val="0"/>
      <w:divBdr>
        <w:top w:val="none" w:sz="0" w:space="0" w:color="auto"/>
        <w:left w:val="none" w:sz="0" w:space="0" w:color="auto"/>
        <w:bottom w:val="none" w:sz="0" w:space="0" w:color="auto"/>
        <w:right w:val="none" w:sz="0" w:space="0" w:color="auto"/>
      </w:divBdr>
    </w:div>
    <w:div w:id="1513691349">
      <w:marLeft w:val="480"/>
      <w:marRight w:val="0"/>
      <w:marTop w:val="0"/>
      <w:marBottom w:val="0"/>
      <w:divBdr>
        <w:top w:val="none" w:sz="0" w:space="0" w:color="auto"/>
        <w:left w:val="none" w:sz="0" w:space="0" w:color="auto"/>
        <w:bottom w:val="none" w:sz="0" w:space="0" w:color="auto"/>
        <w:right w:val="none" w:sz="0" w:space="0" w:color="auto"/>
      </w:divBdr>
    </w:div>
    <w:div w:id="1513717283">
      <w:marLeft w:val="480"/>
      <w:marRight w:val="0"/>
      <w:marTop w:val="0"/>
      <w:marBottom w:val="0"/>
      <w:divBdr>
        <w:top w:val="none" w:sz="0" w:space="0" w:color="auto"/>
        <w:left w:val="none" w:sz="0" w:space="0" w:color="auto"/>
        <w:bottom w:val="none" w:sz="0" w:space="0" w:color="auto"/>
        <w:right w:val="none" w:sz="0" w:space="0" w:color="auto"/>
      </w:divBdr>
    </w:div>
    <w:div w:id="1513884720">
      <w:marLeft w:val="480"/>
      <w:marRight w:val="0"/>
      <w:marTop w:val="0"/>
      <w:marBottom w:val="0"/>
      <w:divBdr>
        <w:top w:val="none" w:sz="0" w:space="0" w:color="auto"/>
        <w:left w:val="none" w:sz="0" w:space="0" w:color="auto"/>
        <w:bottom w:val="none" w:sz="0" w:space="0" w:color="auto"/>
        <w:right w:val="none" w:sz="0" w:space="0" w:color="auto"/>
      </w:divBdr>
    </w:div>
    <w:div w:id="1514031578">
      <w:marLeft w:val="480"/>
      <w:marRight w:val="0"/>
      <w:marTop w:val="0"/>
      <w:marBottom w:val="0"/>
      <w:divBdr>
        <w:top w:val="none" w:sz="0" w:space="0" w:color="auto"/>
        <w:left w:val="none" w:sz="0" w:space="0" w:color="auto"/>
        <w:bottom w:val="none" w:sz="0" w:space="0" w:color="auto"/>
        <w:right w:val="none" w:sz="0" w:space="0" w:color="auto"/>
      </w:divBdr>
    </w:div>
    <w:div w:id="1514033113">
      <w:marLeft w:val="480"/>
      <w:marRight w:val="0"/>
      <w:marTop w:val="0"/>
      <w:marBottom w:val="0"/>
      <w:divBdr>
        <w:top w:val="none" w:sz="0" w:space="0" w:color="auto"/>
        <w:left w:val="none" w:sz="0" w:space="0" w:color="auto"/>
        <w:bottom w:val="none" w:sz="0" w:space="0" w:color="auto"/>
        <w:right w:val="none" w:sz="0" w:space="0" w:color="auto"/>
      </w:divBdr>
    </w:div>
    <w:div w:id="1514033931">
      <w:marLeft w:val="480"/>
      <w:marRight w:val="0"/>
      <w:marTop w:val="0"/>
      <w:marBottom w:val="0"/>
      <w:divBdr>
        <w:top w:val="none" w:sz="0" w:space="0" w:color="auto"/>
        <w:left w:val="none" w:sz="0" w:space="0" w:color="auto"/>
        <w:bottom w:val="none" w:sz="0" w:space="0" w:color="auto"/>
        <w:right w:val="none" w:sz="0" w:space="0" w:color="auto"/>
      </w:divBdr>
    </w:div>
    <w:div w:id="1514034781">
      <w:marLeft w:val="480"/>
      <w:marRight w:val="0"/>
      <w:marTop w:val="0"/>
      <w:marBottom w:val="0"/>
      <w:divBdr>
        <w:top w:val="none" w:sz="0" w:space="0" w:color="auto"/>
        <w:left w:val="none" w:sz="0" w:space="0" w:color="auto"/>
        <w:bottom w:val="none" w:sz="0" w:space="0" w:color="auto"/>
        <w:right w:val="none" w:sz="0" w:space="0" w:color="auto"/>
      </w:divBdr>
    </w:div>
    <w:div w:id="1514148756">
      <w:marLeft w:val="480"/>
      <w:marRight w:val="0"/>
      <w:marTop w:val="0"/>
      <w:marBottom w:val="0"/>
      <w:divBdr>
        <w:top w:val="none" w:sz="0" w:space="0" w:color="auto"/>
        <w:left w:val="none" w:sz="0" w:space="0" w:color="auto"/>
        <w:bottom w:val="none" w:sz="0" w:space="0" w:color="auto"/>
        <w:right w:val="none" w:sz="0" w:space="0" w:color="auto"/>
      </w:divBdr>
    </w:div>
    <w:div w:id="1514226010">
      <w:marLeft w:val="480"/>
      <w:marRight w:val="0"/>
      <w:marTop w:val="0"/>
      <w:marBottom w:val="0"/>
      <w:divBdr>
        <w:top w:val="none" w:sz="0" w:space="0" w:color="auto"/>
        <w:left w:val="none" w:sz="0" w:space="0" w:color="auto"/>
        <w:bottom w:val="none" w:sz="0" w:space="0" w:color="auto"/>
        <w:right w:val="none" w:sz="0" w:space="0" w:color="auto"/>
      </w:divBdr>
    </w:div>
    <w:div w:id="1514295639">
      <w:marLeft w:val="480"/>
      <w:marRight w:val="0"/>
      <w:marTop w:val="0"/>
      <w:marBottom w:val="0"/>
      <w:divBdr>
        <w:top w:val="none" w:sz="0" w:space="0" w:color="auto"/>
        <w:left w:val="none" w:sz="0" w:space="0" w:color="auto"/>
        <w:bottom w:val="none" w:sz="0" w:space="0" w:color="auto"/>
        <w:right w:val="none" w:sz="0" w:space="0" w:color="auto"/>
      </w:divBdr>
    </w:div>
    <w:div w:id="1514298063">
      <w:marLeft w:val="480"/>
      <w:marRight w:val="0"/>
      <w:marTop w:val="0"/>
      <w:marBottom w:val="0"/>
      <w:divBdr>
        <w:top w:val="none" w:sz="0" w:space="0" w:color="auto"/>
        <w:left w:val="none" w:sz="0" w:space="0" w:color="auto"/>
        <w:bottom w:val="none" w:sz="0" w:space="0" w:color="auto"/>
        <w:right w:val="none" w:sz="0" w:space="0" w:color="auto"/>
      </w:divBdr>
    </w:div>
    <w:div w:id="1514373085">
      <w:marLeft w:val="480"/>
      <w:marRight w:val="0"/>
      <w:marTop w:val="0"/>
      <w:marBottom w:val="0"/>
      <w:divBdr>
        <w:top w:val="none" w:sz="0" w:space="0" w:color="auto"/>
        <w:left w:val="none" w:sz="0" w:space="0" w:color="auto"/>
        <w:bottom w:val="none" w:sz="0" w:space="0" w:color="auto"/>
        <w:right w:val="none" w:sz="0" w:space="0" w:color="auto"/>
      </w:divBdr>
    </w:div>
    <w:div w:id="1514419160">
      <w:marLeft w:val="480"/>
      <w:marRight w:val="0"/>
      <w:marTop w:val="0"/>
      <w:marBottom w:val="0"/>
      <w:divBdr>
        <w:top w:val="none" w:sz="0" w:space="0" w:color="auto"/>
        <w:left w:val="none" w:sz="0" w:space="0" w:color="auto"/>
        <w:bottom w:val="none" w:sz="0" w:space="0" w:color="auto"/>
        <w:right w:val="none" w:sz="0" w:space="0" w:color="auto"/>
      </w:divBdr>
    </w:div>
    <w:div w:id="1514537048">
      <w:marLeft w:val="480"/>
      <w:marRight w:val="0"/>
      <w:marTop w:val="0"/>
      <w:marBottom w:val="0"/>
      <w:divBdr>
        <w:top w:val="none" w:sz="0" w:space="0" w:color="auto"/>
        <w:left w:val="none" w:sz="0" w:space="0" w:color="auto"/>
        <w:bottom w:val="none" w:sz="0" w:space="0" w:color="auto"/>
        <w:right w:val="none" w:sz="0" w:space="0" w:color="auto"/>
      </w:divBdr>
    </w:div>
    <w:div w:id="1514565291">
      <w:marLeft w:val="480"/>
      <w:marRight w:val="0"/>
      <w:marTop w:val="0"/>
      <w:marBottom w:val="0"/>
      <w:divBdr>
        <w:top w:val="none" w:sz="0" w:space="0" w:color="auto"/>
        <w:left w:val="none" w:sz="0" w:space="0" w:color="auto"/>
        <w:bottom w:val="none" w:sz="0" w:space="0" w:color="auto"/>
        <w:right w:val="none" w:sz="0" w:space="0" w:color="auto"/>
      </w:divBdr>
    </w:div>
    <w:div w:id="1514569014">
      <w:marLeft w:val="480"/>
      <w:marRight w:val="0"/>
      <w:marTop w:val="0"/>
      <w:marBottom w:val="0"/>
      <w:divBdr>
        <w:top w:val="none" w:sz="0" w:space="0" w:color="auto"/>
        <w:left w:val="none" w:sz="0" w:space="0" w:color="auto"/>
        <w:bottom w:val="none" w:sz="0" w:space="0" w:color="auto"/>
        <w:right w:val="none" w:sz="0" w:space="0" w:color="auto"/>
      </w:divBdr>
    </w:div>
    <w:div w:id="1514875953">
      <w:marLeft w:val="480"/>
      <w:marRight w:val="0"/>
      <w:marTop w:val="0"/>
      <w:marBottom w:val="0"/>
      <w:divBdr>
        <w:top w:val="none" w:sz="0" w:space="0" w:color="auto"/>
        <w:left w:val="none" w:sz="0" w:space="0" w:color="auto"/>
        <w:bottom w:val="none" w:sz="0" w:space="0" w:color="auto"/>
        <w:right w:val="none" w:sz="0" w:space="0" w:color="auto"/>
      </w:divBdr>
    </w:div>
    <w:div w:id="1514949741">
      <w:marLeft w:val="480"/>
      <w:marRight w:val="0"/>
      <w:marTop w:val="0"/>
      <w:marBottom w:val="0"/>
      <w:divBdr>
        <w:top w:val="none" w:sz="0" w:space="0" w:color="auto"/>
        <w:left w:val="none" w:sz="0" w:space="0" w:color="auto"/>
        <w:bottom w:val="none" w:sz="0" w:space="0" w:color="auto"/>
        <w:right w:val="none" w:sz="0" w:space="0" w:color="auto"/>
      </w:divBdr>
    </w:div>
    <w:div w:id="1514998288">
      <w:marLeft w:val="480"/>
      <w:marRight w:val="0"/>
      <w:marTop w:val="0"/>
      <w:marBottom w:val="0"/>
      <w:divBdr>
        <w:top w:val="none" w:sz="0" w:space="0" w:color="auto"/>
        <w:left w:val="none" w:sz="0" w:space="0" w:color="auto"/>
        <w:bottom w:val="none" w:sz="0" w:space="0" w:color="auto"/>
        <w:right w:val="none" w:sz="0" w:space="0" w:color="auto"/>
      </w:divBdr>
    </w:div>
    <w:div w:id="1515530948">
      <w:marLeft w:val="480"/>
      <w:marRight w:val="0"/>
      <w:marTop w:val="0"/>
      <w:marBottom w:val="0"/>
      <w:divBdr>
        <w:top w:val="none" w:sz="0" w:space="0" w:color="auto"/>
        <w:left w:val="none" w:sz="0" w:space="0" w:color="auto"/>
        <w:bottom w:val="none" w:sz="0" w:space="0" w:color="auto"/>
        <w:right w:val="none" w:sz="0" w:space="0" w:color="auto"/>
      </w:divBdr>
    </w:div>
    <w:div w:id="1515651580">
      <w:marLeft w:val="480"/>
      <w:marRight w:val="0"/>
      <w:marTop w:val="0"/>
      <w:marBottom w:val="0"/>
      <w:divBdr>
        <w:top w:val="none" w:sz="0" w:space="0" w:color="auto"/>
        <w:left w:val="none" w:sz="0" w:space="0" w:color="auto"/>
        <w:bottom w:val="none" w:sz="0" w:space="0" w:color="auto"/>
        <w:right w:val="none" w:sz="0" w:space="0" w:color="auto"/>
      </w:divBdr>
    </w:div>
    <w:div w:id="1515651686">
      <w:marLeft w:val="480"/>
      <w:marRight w:val="0"/>
      <w:marTop w:val="0"/>
      <w:marBottom w:val="0"/>
      <w:divBdr>
        <w:top w:val="none" w:sz="0" w:space="0" w:color="auto"/>
        <w:left w:val="none" w:sz="0" w:space="0" w:color="auto"/>
        <w:bottom w:val="none" w:sz="0" w:space="0" w:color="auto"/>
        <w:right w:val="none" w:sz="0" w:space="0" w:color="auto"/>
      </w:divBdr>
    </w:div>
    <w:div w:id="1515656912">
      <w:marLeft w:val="480"/>
      <w:marRight w:val="0"/>
      <w:marTop w:val="0"/>
      <w:marBottom w:val="0"/>
      <w:divBdr>
        <w:top w:val="none" w:sz="0" w:space="0" w:color="auto"/>
        <w:left w:val="none" w:sz="0" w:space="0" w:color="auto"/>
        <w:bottom w:val="none" w:sz="0" w:space="0" w:color="auto"/>
        <w:right w:val="none" w:sz="0" w:space="0" w:color="auto"/>
      </w:divBdr>
    </w:div>
    <w:div w:id="1515805231">
      <w:marLeft w:val="480"/>
      <w:marRight w:val="0"/>
      <w:marTop w:val="0"/>
      <w:marBottom w:val="0"/>
      <w:divBdr>
        <w:top w:val="none" w:sz="0" w:space="0" w:color="auto"/>
        <w:left w:val="none" w:sz="0" w:space="0" w:color="auto"/>
        <w:bottom w:val="none" w:sz="0" w:space="0" w:color="auto"/>
        <w:right w:val="none" w:sz="0" w:space="0" w:color="auto"/>
      </w:divBdr>
    </w:div>
    <w:div w:id="1515921088">
      <w:marLeft w:val="480"/>
      <w:marRight w:val="0"/>
      <w:marTop w:val="0"/>
      <w:marBottom w:val="0"/>
      <w:divBdr>
        <w:top w:val="none" w:sz="0" w:space="0" w:color="auto"/>
        <w:left w:val="none" w:sz="0" w:space="0" w:color="auto"/>
        <w:bottom w:val="none" w:sz="0" w:space="0" w:color="auto"/>
        <w:right w:val="none" w:sz="0" w:space="0" w:color="auto"/>
      </w:divBdr>
    </w:div>
    <w:div w:id="1515996530">
      <w:marLeft w:val="480"/>
      <w:marRight w:val="0"/>
      <w:marTop w:val="0"/>
      <w:marBottom w:val="0"/>
      <w:divBdr>
        <w:top w:val="none" w:sz="0" w:space="0" w:color="auto"/>
        <w:left w:val="none" w:sz="0" w:space="0" w:color="auto"/>
        <w:bottom w:val="none" w:sz="0" w:space="0" w:color="auto"/>
        <w:right w:val="none" w:sz="0" w:space="0" w:color="auto"/>
      </w:divBdr>
    </w:div>
    <w:div w:id="1516001138">
      <w:marLeft w:val="480"/>
      <w:marRight w:val="0"/>
      <w:marTop w:val="0"/>
      <w:marBottom w:val="0"/>
      <w:divBdr>
        <w:top w:val="none" w:sz="0" w:space="0" w:color="auto"/>
        <w:left w:val="none" w:sz="0" w:space="0" w:color="auto"/>
        <w:bottom w:val="none" w:sz="0" w:space="0" w:color="auto"/>
        <w:right w:val="none" w:sz="0" w:space="0" w:color="auto"/>
      </w:divBdr>
    </w:div>
    <w:div w:id="1516075675">
      <w:marLeft w:val="480"/>
      <w:marRight w:val="0"/>
      <w:marTop w:val="0"/>
      <w:marBottom w:val="0"/>
      <w:divBdr>
        <w:top w:val="none" w:sz="0" w:space="0" w:color="auto"/>
        <w:left w:val="none" w:sz="0" w:space="0" w:color="auto"/>
        <w:bottom w:val="none" w:sz="0" w:space="0" w:color="auto"/>
        <w:right w:val="none" w:sz="0" w:space="0" w:color="auto"/>
      </w:divBdr>
    </w:div>
    <w:div w:id="1516192804">
      <w:marLeft w:val="480"/>
      <w:marRight w:val="0"/>
      <w:marTop w:val="0"/>
      <w:marBottom w:val="0"/>
      <w:divBdr>
        <w:top w:val="none" w:sz="0" w:space="0" w:color="auto"/>
        <w:left w:val="none" w:sz="0" w:space="0" w:color="auto"/>
        <w:bottom w:val="none" w:sz="0" w:space="0" w:color="auto"/>
        <w:right w:val="none" w:sz="0" w:space="0" w:color="auto"/>
      </w:divBdr>
    </w:div>
    <w:div w:id="1516458089">
      <w:marLeft w:val="480"/>
      <w:marRight w:val="0"/>
      <w:marTop w:val="0"/>
      <w:marBottom w:val="0"/>
      <w:divBdr>
        <w:top w:val="none" w:sz="0" w:space="0" w:color="auto"/>
        <w:left w:val="none" w:sz="0" w:space="0" w:color="auto"/>
        <w:bottom w:val="none" w:sz="0" w:space="0" w:color="auto"/>
        <w:right w:val="none" w:sz="0" w:space="0" w:color="auto"/>
      </w:divBdr>
    </w:div>
    <w:div w:id="1516529322">
      <w:marLeft w:val="480"/>
      <w:marRight w:val="0"/>
      <w:marTop w:val="0"/>
      <w:marBottom w:val="0"/>
      <w:divBdr>
        <w:top w:val="none" w:sz="0" w:space="0" w:color="auto"/>
        <w:left w:val="none" w:sz="0" w:space="0" w:color="auto"/>
        <w:bottom w:val="none" w:sz="0" w:space="0" w:color="auto"/>
        <w:right w:val="none" w:sz="0" w:space="0" w:color="auto"/>
      </w:divBdr>
    </w:div>
    <w:div w:id="1516916421">
      <w:marLeft w:val="480"/>
      <w:marRight w:val="0"/>
      <w:marTop w:val="0"/>
      <w:marBottom w:val="0"/>
      <w:divBdr>
        <w:top w:val="none" w:sz="0" w:space="0" w:color="auto"/>
        <w:left w:val="none" w:sz="0" w:space="0" w:color="auto"/>
        <w:bottom w:val="none" w:sz="0" w:space="0" w:color="auto"/>
        <w:right w:val="none" w:sz="0" w:space="0" w:color="auto"/>
      </w:divBdr>
    </w:div>
    <w:div w:id="1517035210">
      <w:marLeft w:val="480"/>
      <w:marRight w:val="0"/>
      <w:marTop w:val="0"/>
      <w:marBottom w:val="0"/>
      <w:divBdr>
        <w:top w:val="none" w:sz="0" w:space="0" w:color="auto"/>
        <w:left w:val="none" w:sz="0" w:space="0" w:color="auto"/>
        <w:bottom w:val="none" w:sz="0" w:space="0" w:color="auto"/>
        <w:right w:val="none" w:sz="0" w:space="0" w:color="auto"/>
      </w:divBdr>
    </w:div>
    <w:div w:id="1517112528">
      <w:marLeft w:val="480"/>
      <w:marRight w:val="0"/>
      <w:marTop w:val="0"/>
      <w:marBottom w:val="0"/>
      <w:divBdr>
        <w:top w:val="none" w:sz="0" w:space="0" w:color="auto"/>
        <w:left w:val="none" w:sz="0" w:space="0" w:color="auto"/>
        <w:bottom w:val="none" w:sz="0" w:space="0" w:color="auto"/>
        <w:right w:val="none" w:sz="0" w:space="0" w:color="auto"/>
      </w:divBdr>
    </w:div>
    <w:div w:id="1517189137">
      <w:marLeft w:val="480"/>
      <w:marRight w:val="0"/>
      <w:marTop w:val="0"/>
      <w:marBottom w:val="0"/>
      <w:divBdr>
        <w:top w:val="none" w:sz="0" w:space="0" w:color="auto"/>
        <w:left w:val="none" w:sz="0" w:space="0" w:color="auto"/>
        <w:bottom w:val="none" w:sz="0" w:space="0" w:color="auto"/>
        <w:right w:val="none" w:sz="0" w:space="0" w:color="auto"/>
      </w:divBdr>
    </w:div>
    <w:div w:id="1517227515">
      <w:marLeft w:val="480"/>
      <w:marRight w:val="0"/>
      <w:marTop w:val="0"/>
      <w:marBottom w:val="0"/>
      <w:divBdr>
        <w:top w:val="none" w:sz="0" w:space="0" w:color="auto"/>
        <w:left w:val="none" w:sz="0" w:space="0" w:color="auto"/>
        <w:bottom w:val="none" w:sz="0" w:space="0" w:color="auto"/>
        <w:right w:val="none" w:sz="0" w:space="0" w:color="auto"/>
      </w:divBdr>
    </w:div>
    <w:div w:id="1517233479">
      <w:marLeft w:val="480"/>
      <w:marRight w:val="0"/>
      <w:marTop w:val="0"/>
      <w:marBottom w:val="0"/>
      <w:divBdr>
        <w:top w:val="none" w:sz="0" w:space="0" w:color="auto"/>
        <w:left w:val="none" w:sz="0" w:space="0" w:color="auto"/>
        <w:bottom w:val="none" w:sz="0" w:space="0" w:color="auto"/>
        <w:right w:val="none" w:sz="0" w:space="0" w:color="auto"/>
      </w:divBdr>
    </w:div>
    <w:div w:id="1517378237">
      <w:marLeft w:val="480"/>
      <w:marRight w:val="0"/>
      <w:marTop w:val="0"/>
      <w:marBottom w:val="0"/>
      <w:divBdr>
        <w:top w:val="none" w:sz="0" w:space="0" w:color="auto"/>
        <w:left w:val="none" w:sz="0" w:space="0" w:color="auto"/>
        <w:bottom w:val="none" w:sz="0" w:space="0" w:color="auto"/>
        <w:right w:val="none" w:sz="0" w:space="0" w:color="auto"/>
      </w:divBdr>
    </w:div>
    <w:div w:id="1517692221">
      <w:marLeft w:val="480"/>
      <w:marRight w:val="0"/>
      <w:marTop w:val="0"/>
      <w:marBottom w:val="0"/>
      <w:divBdr>
        <w:top w:val="none" w:sz="0" w:space="0" w:color="auto"/>
        <w:left w:val="none" w:sz="0" w:space="0" w:color="auto"/>
        <w:bottom w:val="none" w:sz="0" w:space="0" w:color="auto"/>
        <w:right w:val="none" w:sz="0" w:space="0" w:color="auto"/>
      </w:divBdr>
    </w:div>
    <w:div w:id="1517814556">
      <w:marLeft w:val="480"/>
      <w:marRight w:val="0"/>
      <w:marTop w:val="0"/>
      <w:marBottom w:val="0"/>
      <w:divBdr>
        <w:top w:val="none" w:sz="0" w:space="0" w:color="auto"/>
        <w:left w:val="none" w:sz="0" w:space="0" w:color="auto"/>
        <w:bottom w:val="none" w:sz="0" w:space="0" w:color="auto"/>
        <w:right w:val="none" w:sz="0" w:space="0" w:color="auto"/>
      </w:divBdr>
    </w:div>
    <w:div w:id="1517886833">
      <w:marLeft w:val="480"/>
      <w:marRight w:val="0"/>
      <w:marTop w:val="0"/>
      <w:marBottom w:val="0"/>
      <w:divBdr>
        <w:top w:val="none" w:sz="0" w:space="0" w:color="auto"/>
        <w:left w:val="none" w:sz="0" w:space="0" w:color="auto"/>
        <w:bottom w:val="none" w:sz="0" w:space="0" w:color="auto"/>
        <w:right w:val="none" w:sz="0" w:space="0" w:color="auto"/>
      </w:divBdr>
    </w:div>
    <w:div w:id="1518077309">
      <w:marLeft w:val="480"/>
      <w:marRight w:val="0"/>
      <w:marTop w:val="0"/>
      <w:marBottom w:val="0"/>
      <w:divBdr>
        <w:top w:val="none" w:sz="0" w:space="0" w:color="auto"/>
        <w:left w:val="none" w:sz="0" w:space="0" w:color="auto"/>
        <w:bottom w:val="none" w:sz="0" w:space="0" w:color="auto"/>
        <w:right w:val="none" w:sz="0" w:space="0" w:color="auto"/>
      </w:divBdr>
    </w:div>
    <w:div w:id="1518083476">
      <w:marLeft w:val="480"/>
      <w:marRight w:val="0"/>
      <w:marTop w:val="0"/>
      <w:marBottom w:val="0"/>
      <w:divBdr>
        <w:top w:val="none" w:sz="0" w:space="0" w:color="auto"/>
        <w:left w:val="none" w:sz="0" w:space="0" w:color="auto"/>
        <w:bottom w:val="none" w:sz="0" w:space="0" w:color="auto"/>
        <w:right w:val="none" w:sz="0" w:space="0" w:color="auto"/>
      </w:divBdr>
    </w:div>
    <w:div w:id="1518302735">
      <w:marLeft w:val="480"/>
      <w:marRight w:val="0"/>
      <w:marTop w:val="0"/>
      <w:marBottom w:val="0"/>
      <w:divBdr>
        <w:top w:val="none" w:sz="0" w:space="0" w:color="auto"/>
        <w:left w:val="none" w:sz="0" w:space="0" w:color="auto"/>
        <w:bottom w:val="none" w:sz="0" w:space="0" w:color="auto"/>
        <w:right w:val="none" w:sz="0" w:space="0" w:color="auto"/>
      </w:divBdr>
    </w:div>
    <w:div w:id="1518496954">
      <w:marLeft w:val="480"/>
      <w:marRight w:val="0"/>
      <w:marTop w:val="0"/>
      <w:marBottom w:val="0"/>
      <w:divBdr>
        <w:top w:val="none" w:sz="0" w:space="0" w:color="auto"/>
        <w:left w:val="none" w:sz="0" w:space="0" w:color="auto"/>
        <w:bottom w:val="none" w:sz="0" w:space="0" w:color="auto"/>
        <w:right w:val="none" w:sz="0" w:space="0" w:color="auto"/>
      </w:divBdr>
    </w:div>
    <w:div w:id="1518884574">
      <w:marLeft w:val="480"/>
      <w:marRight w:val="0"/>
      <w:marTop w:val="0"/>
      <w:marBottom w:val="0"/>
      <w:divBdr>
        <w:top w:val="none" w:sz="0" w:space="0" w:color="auto"/>
        <w:left w:val="none" w:sz="0" w:space="0" w:color="auto"/>
        <w:bottom w:val="none" w:sz="0" w:space="0" w:color="auto"/>
        <w:right w:val="none" w:sz="0" w:space="0" w:color="auto"/>
      </w:divBdr>
    </w:div>
    <w:div w:id="1518886485">
      <w:marLeft w:val="480"/>
      <w:marRight w:val="0"/>
      <w:marTop w:val="0"/>
      <w:marBottom w:val="0"/>
      <w:divBdr>
        <w:top w:val="none" w:sz="0" w:space="0" w:color="auto"/>
        <w:left w:val="none" w:sz="0" w:space="0" w:color="auto"/>
        <w:bottom w:val="none" w:sz="0" w:space="0" w:color="auto"/>
        <w:right w:val="none" w:sz="0" w:space="0" w:color="auto"/>
      </w:divBdr>
    </w:div>
    <w:div w:id="1519350435">
      <w:marLeft w:val="480"/>
      <w:marRight w:val="0"/>
      <w:marTop w:val="0"/>
      <w:marBottom w:val="0"/>
      <w:divBdr>
        <w:top w:val="none" w:sz="0" w:space="0" w:color="auto"/>
        <w:left w:val="none" w:sz="0" w:space="0" w:color="auto"/>
        <w:bottom w:val="none" w:sz="0" w:space="0" w:color="auto"/>
        <w:right w:val="none" w:sz="0" w:space="0" w:color="auto"/>
      </w:divBdr>
    </w:div>
    <w:div w:id="1519388017">
      <w:marLeft w:val="480"/>
      <w:marRight w:val="0"/>
      <w:marTop w:val="0"/>
      <w:marBottom w:val="0"/>
      <w:divBdr>
        <w:top w:val="none" w:sz="0" w:space="0" w:color="auto"/>
        <w:left w:val="none" w:sz="0" w:space="0" w:color="auto"/>
        <w:bottom w:val="none" w:sz="0" w:space="0" w:color="auto"/>
        <w:right w:val="none" w:sz="0" w:space="0" w:color="auto"/>
      </w:divBdr>
    </w:div>
    <w:div w:id="1519464210">
      <w:marLeft w:val="480"/>
      <w:marRight w:val="0"/>
      <w:marTop w:val="0"/>
      <w:marBottom w:val="0"/>
      <w:divBdr>
        <w:top w:val="none" w:sz="0" w:space="0" w:color="auto"/>
        <w:left w:val="none" w:sz="0" w:space="0" w:color="auto"/>
        <w:bottom w:val="none" w:sz="0" w:space="0" w:color="auto"/>
        <w:right w:val="none" w:sz="0" w:space="0" w:color="auto"/>
      </w:divBdr>
    </w:div>
    <w:div w:id="1519808119">
      <w:marLeft w:val="480"/>
      <w:marRight w:val="0"/>
      <w:marTop w:val="0"/>
      <w:marBottom w:val="0"/>
      <w:divBdr>
        <w:top w:val="none" w:sz="0" w:space="0" w:color="auto"/>
        <w:left w:val="none" w:sz="0" w:space="0" w:color="auto"/>
        <w:bottom w:val="none" w:sz="0" w:space="0" w:color="auto"/>
        <w:right w:val="none" w:sz="0" w:space="0" w:color="auto"/>
      </w:divBdr>
    </w:div>
    <w:div w:id="1519811036">
      <w:marLeft w:val="480"/>
      <w:marRight w:val="0"/>
      <w:marTop w:val="0"/>
      <w:marBottom w:val="0"/>
      <w:divBdr>
        <w:top w:val="none" w:sz="0" w:space="0" w:color="auto"/>
        <w:left w:val="none" w:sz="0" w:space="0" w:color="auto"/>
        <w:bottom w:val="none" w:sz="0" w:space="0" w:color="auto"/>
        <w:right w:val="none" w:sz="0" w:space="0" w:color="auto"/>
      </w:divBdr>
    </w:div>
    <w:div w:id="1519929108">
      <w:marLeft w:val="480"/>
      <w:marRight w:val="0"/>
      <w:marTop w:val="0"/>
      <w:marBottom w:val="0"/>
      <w:divBdr>
        <w:top w:val="none" w:sz="0" w:space="0" w:color="auto"/>
        <w:left w:val="none" w:sz="0" w:space="0" w:color="auto"/>
        <w:bottom w:val="none" w:sz="0" w:space="0" w:color="auto"/>
        <w:right w:val="none" w:sz="0" w:space="0" w:color="auto"/>
      </w:divBdr>
    </w:div>
    <w:div w:id="1520192291">
      <w:marLeft w:val="480"/>
      <w:marRight w:val="0"/>
      <w:marTop w:val="0"/>
      <w:marBottom w:val="0"/>
      <w:divBdr>
        <w:top w:val="none" w:sz="0" w:space="0" w:color="auto"/>
        <w:left w:val="none" w:sz="0" w:space="0" w:color="auto"/>
        <w:bottom w:val="none" w:sz="0" w:space="0" w:color="auto"/>
        <w:right w:val="none" w:sz="0" w:space="0" w:color="auto"/>
      </w:divBdr>
    </w:div>
    <w:div w:id="1520241867">
      <w:marLeft w:val="480"/>
      <w:marRight w:val="0"/>
      <w:marTop w:val="0"/>
      <w:marBottom w:val="0"/>
      <w:divBdr>
        <w:top w:val="none" w:sz="0" w:space="0" w:color="auto"/>
        <w:left w:val="none" w:sz="0" w:space="0" w:color="auto"/>
        <w:bottom w:val="none" w:sz="0" w:space="0" w:color="auto"/>
        <w:right w:val="none" w:sz="0" w:space="0" w:color="auto"/>
      </w:divBdr>
    </w:div>
    <w:div w:id="1520269712">
      <w:marLeft w:val="480"/>
      <w:marRight w:val="0"/>
      <w:marTop w:val="0"/>
      <w:marBottom w:val="0"/>
      <w:divBdr>
        <w:top w:val="none" w:sz="0" w:space="0" w:color="auto"/>
        <w:left w:val="none" w:sz="0" w:space="0" w:color="auto"/>
        <w:bottom w:val="none" w:sz="0" w:space="0" w:color="auto"/>
        <w:right w:val="none" w:sz="0" w:space="0" w:color="auto"/>
      </w:divBdr>
    </w:div>
    <w:div w:id="1520314502">
      <w:marLeft w:val="480"/>
      <w:marRight w:val="0"/>
      <w:marTop w:val="0"/>
      <w:marBottom w:val="0"/>
      <w:divBdr>
        <w:top w:val="none" w:sz="0" w:space="0" w:color="auto"/>
        <w:left w:val="none" w:sz="0" w:space="0" w:color="auto"/>
        <w:bottom w:val="none" w:sz="0" w:space="0" w:color="auto"/>
        <w:right w:val="none" w:sz="0" w:space="0" w:color="auto"/>
      </w:divBdr>
    </w:div>
    <w:div w:id="1520316045">
      <w:marLeft w:val="480"/>
      <w:marRight w:val="0"/>
      <w:marTop w:val="0"/>
      <w:marBottom w:val="0"/>
      <w:divBdr>
        <w:top w:val="none" w:sz="0" w:space="0" w:color="auto"/>
        <w:left w:val="none" w:sz="0" w:space="0" w:color="auto"/>
        <w:bottom w:val="none" w:sz="0" w:space="0" w:color="auto"/>
        <w:right w:val="none" w:sz="0" w:space="0" w:color="auto"/>
      </w:divBdr>
    </w:div>
    <w:div w:id="1520387716">
      <w:marLeft w:val="480"/>
      <w:marRight w:val="0"/>
      <w:marTop w:val="0"/>
      <w:marBottom w:val="0"/>
      <w:divBdr>
        <w:top w:val="none" w:sz="0" w:space="0" w:color="auto"/>
        <w:left w:val="none" w:sz="0" w:space="0" w:color="auto"/>
        <w:bottom w:val="none" w:sz="0" w:space="0" w:color="auto"/>
        <w:right w:val="none" w:sz="0" w:space="0" w:color="auto"/>
      </w:divBdr>
    </w:div>
    <w:div w:id="1520505687">
      <w:marLeft w:val="480"/>
      <w:marRight w:val="0"/>
      <w:marTop w:val="0"/>
      <w:marBottom w:val="0"/>
      <w:divBdr>
        <w:top w:val="none" w:sz="0" w:space="0" w:color="auto"/>
        <w:left w:val="none" w:sz="0" w:space="0" w:color="auto"/>
        <w:bottom w:val="none" w:sz="0" w:space="0" w:color="auto"/>
        <w:right w:val="none" w:sz="0" w:space="0" w:color="auto"/>
      </w:divBdr>
    </w:div>
    <w:div w:id="1520704120">
      <w:marLeft w:val="480"/>
      <w:marRight w:val="0"/>
      <w:marTop w:val="0"/>
      <w:marBottom w:val="0"/>
      <w:divBdr>
        <w:top w:val="none" w:sz="0" w:space="0" w:color="auto"/>
        <w:left w:val="none" w:sz="0" w:space="0" w:color="auto"/>
        <w:bottom w:val="none" w:sz="0" w:space="0" w:color="auto"/>
        <w:right w:val="none" w:sz="0" w:space="0" w:color="auto"/>
      </w:divBdr>
    </w:div>
    <w:div w:id="1520780777">
      <w:marLeft w:val="480"/>
      <w:marRight w:val="0"/>
      <w:marTop w:val="0"/>
      <w:marBottom w:val="0"/>
      <w:divBdr>
        <w:top w:val="none" w:sz="0" w:space="0" w:color="auto"/>
        <w:left w:val="none" w:sz="0" w:space="0" w:color="auto"/>
        <w:bottom w:val="none" w:sz="0" w:space="0" w:color="auto"/>
        <w:right w:val="none" w:sz="0" w:space="0" w:color="auto"/>
      </w:divBdr>
    </w:div>
    <w:div w:id="1520855464">
      <w:marLeft w:val="480"/>
      <w:marRight w:val="0"/>
      <w:marTop w:val="0"/>
      <w:marBottom w:val="0"/>
      <w:divBdr>
        <w:top w:val="none" w:sz="0" w:space="0" w:color="auto"/>
        <w:left w:val="none" w:sz="0" w:space="0" w:color="auto"/>
        <w:bottom w:val="none" w:sz="0" w:space="0" w:color="auto"/>
        <w:right w:val="none" w:sz="0" w:space="0" w:color="auto"/>
      </w:divBdr>
    </w:div>
    <w:div w:id="1520897663">
      <w:marLeft w:val="480"/>
      <w:marRight w:val="0"/>
      <w:marTop w:val="0"/>
      <w:marBottom w:val="0"/>
      <w:divBdr>
        <w:top w:val="none" w:sz="0" w:space="0" w:color="auto"/>
        <w:left w:val="none" w:sz="0" w:space="0" w:color="auto"/>
        <w:bottom w:val="none" w:sz="0" w:space="0" w:color="auto"/>
        <w:right w:val="none" w:sz="0" w:space="0" w:color="auto"/>
      </w:divBdr>
    </w:div>
    <w:div w:id="1520971381">
      <w:marLeft w:val="480"/>
      <w:marRight w:val="0"/>
      <w:marTop w:val="0"/>
      <w:marBottom w:val="0"/>
      <w:divBdr>
        <w:top w:val="none" w:sz="0" w:space="0" w:color="auto"/>
        <w:left w:val="none" w:sz="0" w:space="0" w:color="auto"/>
        <w:bottom w:val="none" w:sz="0" w:space="0" w:color="auto"/>
        <w:right w:val="none" w:sz="0" w:space="0" w:color="auto"/>
      </w:divBdr>
    </w:div>
    <w:div w:id="1521428007">
      <w:marLeft w:val="480"/>
      <w:marRight w:val="0"/>
      <w:marTop w:val="0"/>
      <w:marBottom w:val="0"/>
      <w:divBdr>
        <w:top w:val="none" w:sz="0" w:space="0" w:color="auto"/>
        <w:left w:val="none" w:sz="0" w:space="0" w:color="auto"/>
        <w:bottom w:val="none" w:sz="0" w:space="0" w:color="auto"/>
        <w:right w:val="none" w:sz="0" w:space="0" w:color="auto"/>
      </w:divBdr>
    </w:div>
    <w:div w:id="1521506701">
      <w:marLeft w:val="480"/>
      <w:marRight w:val="0"/>
      <w:marTop w:val="0"/>
      <w:marBottom w:val="0"/>
      <w:divBdr>
        <w:top w:val="none" w:sz="0" w:space="0" w:color="auto"/>
        <w:left w:val="none" w:sz="0" w:space="0" w:color="auto"/>
        <w:bottom w:val="none" w:sz="0" w:space="0" w:color="auto"/>
        <w:right w:val="none" w:sz="0" w:space="0" w:color="auto"/>
      </w:divBdr>
    </w:div>
    <w:div w:id="1521815983">
      <w:marLeft w:val="480"/>
      <w:marRight w:val="0"/>
      <w:marTop w:val="0"/>
      <w:marBottom w:val="0"/>
      <w:divBdr>
        <w:top w:val="none" w:sz="0" w:space="0" w:color="auto"/>
        <w:left w:val="none" w:sz="0" w:space="0" w:color="auto"/>
        <w:bottom w:val="none" w:sz="0" w:space="0" w:color="auto"/>
        <w:right w:val="none" w:sz="0" w:space="0" w:color="auto"/>
      </w:divBdr>
    </w:div>
    <w:div w:id="1521889163">
      <w:marLeft w:val="480"/>
      <w:marRight w:val="0"/>
      <w:marTop w:val="0"/>
      <w:marBottom w:val="0"/>
      <w:divBdr>
        <w:top w:val="none" w:sz="0" w:space="0" w:color="auto"/>
        <w:left w:val="none" w:sz="0" w:space="0" w:color="auto"/>
        <w:bottom w:val="none" w:sz="0" w:space="0" w:color="auto"/>
        <w:right w:val="none" w:sz="0" w:space="0" w:color="auto"/>
      </w:divBdr>
    </w:div>
    <w:div w:id="1521973019">
      <w:marLeft w:val="480"/>
      <w:marRight w:val="0"/>
      <w:marTop w:val="0"/>
      <w:marBottom w:val="0"/>
      <w:divBdr>
        <w:top w:val="none" w:sz="0" w:space="0" w:color="auto"/>
        <w:left w:val="none" w:sz="0" w:space="0" w:color="auto"/>
        <w:bottom w:val="none" w:sz="0" w:space="0" w:color="auto"/>
        <w:right w:val="none" w:sz="0" w:space="0" w:color="auto"/>
      </w:divBdr>
    </w:div>
    <w:div w:id="1522011278">
      <w:marLeft w:val="480"/>
      <w:marRight w:val="0"/>
      <w:marTop w:val="0"/>
      <w:marBottom w:val="0"/>
      <w:divBdr>
        <w:top w:val="none" w:sz="0" w:space="0" w:color="auto"/>
        <w:left w:val="none" w:sz="0" w:space="0" w:color="auto"/>
        <w:bottom w:val="none" w:sz="0" w:space="0" w:color="auto"/>
        <w:right w:val="none" w:sz="0" w:space="0" w:color="auto"/>
      </w:divBdr>
    </w:div>
    <w:div w:id="1522164418">
      <w:marLeft w:val="480"/>
      <w:marRight w:val="0"/>
      <w:marTop w:val="0"/>
      <w:marBottom w:val="0"/>
      <w:divBdr>
        <w:top w:val="none" w:sz="0" w:space="0" w:color="auto"/>
        <w:left w:val="none" w:sz="0" w:space="0" w:color="auto"/>
        <w:bottom w:val="none" w:sz="0" w:space="0" w:color="auto"/>
        <w:right w:val="none" w:sz="0" w:space="0" w:color="auto"/>
      </w:divBdr>
    </w:div>
    <w:div w:id="1522207658">
      <w:marLeft w:val="480"/>
      <w:marRight w:val="0"/>
      <w:marTop w:val="0"/>
      <w:marBottom w:val="0"/>
      <w:divBdr>
        <w:top w:val="none" w:sz="0" w:space="0" w:color="auto"/>
        <w:left w:val="none" w:sz="0" w:space="0" w:color="auto"/>
        <w:bottom w:val="none" w:sz="0" w:space="0" w:color="auto"/>
        <w:right w:val="none" w:sz="0" w:space="0" w:color="auto"/>
      </w:divBdr>
    </w:div>
    <w:div w:id="1522477834">
      <w:marLeft w:val="480"/>
      <w:marRight w:val="0"/>
      <w:marTop w:val="0"/>
      <w:marBottom w:val="0"/>
      <w:divBdr>
        <w:top w:val="none" w:sz="0" w:space="0" w:color="auto"/>
        <w:left w:val="none" w:sz="0" w:space="0" w:color="auto"/>
        <w:bottom w:val="none" w:sz="0" w:space="0" w:color="auto"/>
        <w:right w:val="none" w:sz="0" w:space="0" w:color="auto"/>
      </w:divBdr>
    </w:div>
    <w:div w:id="1522622843">
      <w:marLeft w:val="480"/>
      <w:marRight w:val="0"/>
      <w:marTop w:val="0"/>
      <w:marBottom w:val="0"/>
      <w:divBdr>
        <w:top w:val="none" w:sz="0" w:space="0" w:color="auto"/>
        <w:left w:val="none" w:sz="0" w:space="0" w:color="auto"/>
        <w:bottom w:val="none" w:sz="0" w:space="0" w:color="auto"/>
        <w:right w:val="none" w:sz="0" w:space="0" w:color="auto"/>
      </w:divBdr>
    </w:div>
    <w:div w:id="1522746309">
      <w:marLeft w:val="480"/>
      <w:marRight w:val="0"/>
      <w:marTop w:val="0"/>
      <w:marBottom w:val="0"/>
      <w:divBdr>
        <w:top w:val="none" w:sz="0" w:space="0" w:color="auto"/>
        <w:left w:val="none" w:sz="0" w:space="0" w:color="auto"/>
        <w:bottom w:val="none" w:sz="0" w:space="0" w:color="auto"/>
        <w:right w:val="none" w:sz="0" w:space="0" w:color="auto"/>
      </w:divBdr>
    </w:div>
    <w:div w:id="1522814125">
      <w:marLeft w:val="480"/>
      <w:marRight w:val="0"/>
      <w:marTop w:val="0"/>
      <w:marBottom w:val="0"/>
      <w:divBdr>
        <w:top w:val="none" w:sz="0" w:space="0" w:color="auto"/>
        <w:left w:val="none" w:sz="0" w:space="0" w:color="auto"/>
        <w:bottom w:val="none" w:sz="0" w:space="0" w:color="auto"/>
        <w:right w:val="none" w:sz="0" w:space="0" w:color="auto"/>
      </w:divBdr>
    </w:div>
    <w:div w:id="1522863212">
      <w:marLeft w:val="480"/>
      <w:marRight w:val="0"/>
      <w:marTop w:val="0"/>
      <w:marBottom w:val="0"/>
      <w:divBdr>
        <w:top w:val="none" w:sz="0" w:space="0" w:color="auto"/>
        <w:left w:val="none" w:sz="0" w:space="0" w:color="auto"/>
        <w:bottom w:val="none" w:sz="0" w:space="0" w:color="auto"/>
        <w:right w:val="none" w:sz="0" w:space="0" w:color="auto"/>
      </w:divBdr>
    </w:div>
    <w:div w:id="1522889464">
      <w:marLeft w:val="480"/>
      <w:marRight w:val="0"/>
      <w:marTop w:val="0"/>
      <w:marBottom w:val="0"/>
      <w:divBdr>
        <w:top w:val="none" w:sz="0" w:space="0" w:color="auto"/>
        <w:left w:val="none" w:sz="0" w:space="0" w:color="auto"/>
        <w:bottom w:val="none" w:sz="0" w:space="0" w:color="auto"/>
        <w:right w:val="none" w:sz="0" w:space="0" w:color="auto"/>
      </w:divBdr>
    </w:div>
    <w:div w:id="1522938422">
      <w:marLeft w:val="480"/>
      <w:marRight w:val="0"/>
      <w:marTop w:val="0"/>
      <w:marBottom w:val="0"/>
      <w:divBdr>
        <w:top w:val="none" w:sz="0" w:space="0" w:color="auto"/>
        <w:left w:val="none" w:sz="0" w:space="0" w:color="auto"/>
        <w:bottom w:val="none" w:sz="0" w:space="0" w:color="auto"/>
        <w:right w:val="none" w:sz="0" w:space="0" w:color="auto"/>
      </w:divBdr>
    </w:div>
    <w:div w:id="1523014373">
      <w:marLeft w:val="480"/>
      <w:marRight w:val="0"/>
      <w:marTop w:val="0"/>
      <w:marBottom w:val="0"/>
      <w:divBdr>
        <w:top w:val="none" w:sz="0" w:space="0" w:color="auto"/>
        <w:left w:val="none" w:sz="0" w:space="0" w:color="auto"/>
        <w:bottom w:val="none" w:sz="0" w:space="0" w:color="auto"/>
        <w:right w:val="none" w:sz="0" w:space="0" w:color="auto"/>
      </w:divBdr>
    </w:div>
    <w:div w:id="1523126434">
      <w:marLeft w:val="480"/>
      <w:marRight w:val="0"/>
      <w:marTop w:val="0"/>
      <w:marBottom w:val="0"/>
      <w:divBdr>
        <w:top w:val="none" w:sz="0" w:space="0" w:color="auto"/>
        <w:left w:val="none" w:sz="0" w:space="0" w:color="auto"/>
        <w:bottom w:val="none" w:sz="0" w:space="0" w:color="auto"/>
        <w:right w:val="none" w:sz="0" w:space="0" w:color="auto"/>
      </w:divBdr>
    </w:div>
    <w:div w:id="1523200568">
      <w:marLeft w:val="480"/>
      <w:marRight w:val="0"/>
      <w:marTop w:val="0"/>
      <w:marBottom w:val="0"/>
      <w:divBdr>
        <w:top w:val="none" w:sz="0" w:space="0" w:color="auto"/>
        <w:left w:val="none" w:sz="0" w:space="0" w:color="auto"/>
        <w:bottom w:val="none" w:sz="0" w:space="0" w:color="auto"/>
        <w:right w:val="none" w:sz="0" w:space="0" w:color="auto"/>
      </w:divBdr>
    </w:div>
    <w:div w:id="1523205650">
      <w:marLeft w:val="480"/>
      <w:marRight w:val="0"/>
      <w:marTop w:val="0"/>
      <w:marBottom w:val="0"/>
      <w:divBdr>
        <w:top w:val="none" w:sz="0" w:space="0" w:color="auto"/>
        <w:left w:val="none" w:sz="0" w:space="0" w:color="auto"/>
        <w:bottom w:val="none" w:sz="0" w:space="0" w:color="auto"/>
        <w:right w:val="none" w:sz="0" w:space="0" w:color="auto"/>
      </w:divBdr>
    </w:div>
    <w:div w:id="1523284304">
      <w:marLeft w:val="480"/>
      <w:marRight w:val="0"/>
      <w:marTop w:val="0"/>
      <w:marBottom w:val="0"/>
      <w:divBdr>
        <w:top w:val="none" w:sz="0" w:space="0" w:color="auto"/>
        <w:left w:val="none" w:sz="0" w:space="0" w:color="auto"/>
        <w:bottom w:val="none" w:sz="0" w:space="0" w:color="auto"/>
        <w:right w:val="none" w:sz="0" w:space="0" w:color="auto"/>
      </w:divBdr>
    </w:div>
    <w:div w:id="1523398146">
      <w:marLeft w:val="480"/>
      <w:marRight w:val="0"/>
      <w:marTop w:val="0"/>
      <w:marBottom w:val="0"/>
      <w:divBdr>
        <w:top w:val="none" w:sz="0" w:space="0" w:color="auto"/>
        <w:left w:val="none" w:sz="0" w:space="0" w:color="auto"/>
        <w:bottom w:val="none" w:sz="0" w:space="0" w:color="auto"/>
        <w:right w:val="none" w:sz="0" w:space="0" w:color="auto"/>
      </w:divBdr>
    </w:div>
    <w:div w:id="1523398723">
      <w:marLeft w:val="480"/>
      <w:marRight w:val="0"/>
      <w:marTop w:val="0"/>
      <w:marBottom w:val="0"/>
      <w:divBdr>
        <w:top w:val="none" w:sz="0" w:space="0" w:color="auto"/>
        <w:left w:val="none" w:sz="0" w:space="0" w:color="auto"/>
        <w:bottom w:val="none" w:sz="0" w:space="0" w:color="auto"/>
        <w:right w:val="none" w:sz="0" w:space="0" w:color="auto"/>
      </w:divBdr>
    </w:div>
    <w:div w:id="1523515695">
      <w:marLeft w:val="480"/>
      <w:marRight w:val="0"/>
      <w:marTop w:val="0"/>
      <w:marBottom w:val="0"/>
      <w:divBdr>
        <w:top w:val="none" w:sz="0" w:space="0" w:color="auto"/>
        <w:left w:val="none" w:sz="0" w:space="0" w:color="auto"/>
        <w:bottom w:val="none" w:sz="0" w:space="0" w:color="auto"/>
        <w:right w:val="none" w:sz="0" w:space="0" w:color="auto"/>
      </w:divBdr>
    </w:div>
    <w:div w:id="1523518291">
      <w:marLeft w:val="480"/>
      <w:marRight w:val="0"/>
      <w:marTop w:val="0"/>
      <w:marBottom w:val="0"/>
      <w:divBdr>
        <w:top w:val="none" w:sz="0" w:space="0" w:color="auto"/>
        <w:left w:val="none" w:sz="0" w:space="0" w:color="auto"/>
        <w:bottom w:val="none" w:sz="0" w:space="0" w:color="auto"/>
        <w:right w:val="none" w:sz="0" w:space="0" w:color="auto"/>
      </w:divBdr>
    </w:div>
    <w:div w:id="1523935257">
      <w:marLeft w:val="480"/>
      <w:marRight w:val="0"/>
      <w:marTop w:val="0"/>
      <w:marBottom w:val="0"/>
      <w:divBdr>
        <w:top w:val="none" w:sz="0" w:space="0" w:color="auto"/>
        <w:left w:val="none" w:sz="0" w:space="0" w:color="auto"/>
        <w:bottom w:val="none" w:sz="0" w:space="0" w:color="auto"/>
        <w:right w:val="none" w:sz="0" w:space="0" w:color="auto"/>
      </w:divBdr>
    </w:div>
    <w:div w:id="1524051246">
      <w:marLeft w:val="480"/>
      <w:marRight w:val="0"/>
      <w:marTop w:val="0"/>
      <w:marBottom w:val="0"/>
      <w:divBdr>
        <w:top w:val="none" w:sz="0" w:space="0" w:color="auto"/>
        <w:left w:val="none" w:sz="0" w:space="0" w:color="auto"/>
        <w:bottom w:val="none" w:sz="0" w:space="0" w:color="auto"/>
        <w:right w:val="none" w:sz="0" w:space="0" w:color="auto"/>
      </w:divBdr>
    </w:div>
    <w:div w:id="1524055777">
      <w:marLeft w:val="480"/>
      <w:marRight w:val="0"/>
      <w:marTop w:val="0"/>
      <w:marBottom w:val="0"/>
      <w:divBdr>
        <w:top w:val="none" w:sz="0" w:space="0" w:color="auto"/>
        <w:left w:val="none" w:sz="0" w:space="0" w:color="auto"/>
        <w:bottom w:val="none" w:sz="0" w:space="0" w:color="auto"/>
        <w:right w:val="none" w:sz="0" w:space="0" w:color="auto"/>
      </w:divBdr>
    </w:div>
    <w:div w:id="1524056005">
      <w:marLeft w:val="480"/>
      <w:marRight w:val="0"/>
      <w:marTop w:val="0"/>
      <w:marBottom w:val="0"/>
      <w:divBdr>
        <w:top w:val="none" w:sz="0" w:space="0" w:color="auto"/>
        <w:left w:val="none" w:sz="0" w:space="0" w:color="auto"/>
        <w:bottom w:val="none" w:sz="0" w:space="0" w:color="auto"/>
        <w:right w:val="none" w:sz="0" w:space="0" w:color="auto"/>
      </w:divBdr>
    </w:div>
    <w:div w:id="1524123530">
      <w:marLeft w:val="480"/>
      <w:marRight w:val="0"/>
      <w:marTop w:val="0"/>
      <w:marBottom w:val="0"/>
      <w:divBdr>
        <w:top w:val="none" w:sz="0" w:space="0" w:color="auto"/>
        <w:left w:val="none" w:sz="0" w:space="0" w:color="auto"/>
        <w:bottom w:val="none" w:sz="0" w:space="0" w:color="auto"/>
        <w:right w:val="none" w:sz="0" w:space="0" w:color="auto"/>
      </w:divBdr>
    </w:div>
    <w:div w:id="1524175345">
      <w:marLeft w:val="480"/>
      <w:marRight w:val="0"/>
      <w:marTop w:val="0"/>
      <w:marBottom w:val="0"/>
      <w:divBdr>
        <w:top w:val="none" w:sz="0" w:space="0" w:color="auto"/>
        <w:left w:val="none" w:sz="0" w:space="0" w:color="auto"/>
        <w:bottom w:val="none" w:sz="0" w:space="0" w:color="auto"/>
        <w:right w:val="none" w:sz="0" w:space="0" w:color="auto"/>
      </w:divBdr>
    </w:div>
    <w:div w:id="1524392829">
      <w:marLeft w:val="480"/>
      <w:marRight w:val="0"/>
      <w:marTop w:val="0"/>
      <w:marBottom w:val="0"/>
      <w:divBdr>
        <w:top w:val="none" w:sz="0" w:space="0" w:color="auto"/>
        <w:left w:val="none" w:sz="0" w:space="0" w:color="auto"/>
        <w:bottom w:val="none" w:sz="0" w:space="0" w:color="auto"/>
        <w:right w:val="none" w:sz="0" w:space="0" w:color="auto"/>
      </w:divBdr>
    </w:div>
    <w:div w:id="1524443030">
      <w:marLeft w:val="480"/>
      <w:marRight w:val="0"/>
      <w:marTop w:val="0"/>
      <w:marBottom w:val="0"/>
      <w:divBdr>
        <w:top w:val="none" w:sz="0" w:space="0" w:color="auto"/>
        <w:left w:val="none" w:sz="0" w:space="0" w:color="auto"/>
        <w:bottom w:val="none" w:sz="0" w:space="0" w:color="auto"/>
        <w:right w:val="none" w:sz="0" w:space="0" w:color="auto"/>
      </w:divBdr>
    </w:div>
    <w:div w:id="1524515028">
      <w:marLeft w:val="480"/>
      <w:marRight w:val="0"/>
      <w:marTop w:val="0"/>
      <w:marBottom w:val="0"/>
      <w:divBdr>
        <w:top w:val="none" w:sz="0" w:space="0" w:color="auto"/>
        <w:left w:val="none" w:sz="0" w:space="0" w:color="auto"/>
        <w:bottom w:val="none" w:sz="0" w:space="0" w:color="auto"/>
        <w:right w:val="none" w:sz="0" w:space="0" w:color="auto"/>
      </w:divBdr>
    </w:div>
    <w:div w:id="1524630216">
      <w:marLeft w:val="480"/>
      <w:marRight w:val="0"/>
      <w:marTop w:val="0"/>
      <w:marBottom w:val="0"/>
      <w:divBdr>
        <w:top w:val="none" w:sz="0" w:space="0" w:color="auto"/>
        <w:left w:val="none" w:sz="0" w:space="0" w:color="auto"/>
        <w:bottom w:val="none" w:sz="0" w:space="0" w:color="auto"/>
        <w:right w:val="none" w:sz="0" w:space="0" w:color="auto"/>
      </w:divBdr>
    </w:div>
    <w:div w:id="1524637333">
      <w:marLeft w:val="480"/>
      <w:marRight w:val="0"/>
      <w:marTop w:val="0"/>
      <w:marBottom w:val="0"/>
      <w:divBdr>
        <w:top w:val="none" w:sz="0" w:space="0" w:color="auto"/>
        <w:left w:val="none" w:sz="0" w:space="0" w:color="auto"/>
        <w:bottom w:val="none" w:sz="0" w:space="0" w:color="auto"/>
        <w:right w:val="none" w:sz="0" w:space="0" w:color="auto"/>
      </w:divBdr>
    </w:div>
    <w:div w:id="1524779311">
      <w:marLeft w:val="480"/>
      <w:marRight w:val="0"/>
      <w:marTop w:val="0"/>
      <w:marBottom w:val="0"/>
      <w:divBdr>
        <w:top w:val="none" w:sz="0" w:space="0" w:color="auto"/>
        <w:left w:val="none" w:sz="0" w:space="0" w:color="auto"/>
        <w:bottom w:val="none" w:sz="0" w:space="0" w:color="auto"/>
        <w:right w:val="none" w:sz="0" w:space="0" w:color="auto"/>
      </w:divBdr>
    </w:div>
    <w:div w:id="1524787946">
      <w:marLeft w:val="480"/>
      <w:marRight w:val="0"/>
      <w:marTop w:val="0"/>
      <w:marBottom w:val="0"/>
      <w:divBdr>
        <w:top w:val="none" w:sz="0" w:space="0" w:color="auto"/>
        <w:left w:val="none" w:sz="0" w:space="0" w:color="auto"/>
        <w:bottom w:val="none" w:sz="0" w:space="0" w:color="auto"/>
        <w:right w:val="none" w:sz="0" w:space="0" w:color="auto"/>
      </w:divBdr>
    </w:div>
    <w:div w:id="1524855564">
      <w:marLeft w:val="480"/>
      <w:marRight w:val="0"/>
      <w:marTop w:val="0"/>
      <w:marBottom w:val="0"/>
      <w:divBdr>
        <w:top w:val="none" w:sz="0" w:space="0" w:color="auto"/>
        <w:left w:val="none" w:sz="0" w:space="0" w:color="auto"/>
        <w:bottom w:val="none" w:sz="0" w:space="0" w:color="auto"/>
        <w:right w:val="none" w:sz="0" w:space="0" w:color="auto"/>
      </w:divBdr>
    </w:div>
    <w:div w:id="1524905268">
      <w:marLeft w:val="480"/>
      <w:marRight w:val="0"/>
      <w:marTop w:val="0"/>
      <w:marBottom w:val="0"/>
      <w:divBdr>
        <w:top w:val="none" w:sz="0" w:space="0" w:color="auto"/>
        <w:left w:val="none" w:sz="0" w:space="0" w:color="auto"/>
        <w:bottom w:val="none" w:sz="0" w:space="0" w:color="auto"/>
        <w:right w:val="none" w:sz="0" w:space="0" w:color="auto"/>
      </w:divBdr>
    </w:div>
    <w:div w:id="1524978314">
      <w:marLeft w:val="480"/>
      <w:marRight w:val="0"/>
      <w:marTop w:val="0"/>
      <w:marBottom w:val="0"/>
      <w:divBdr>
        <w:top w:val="none" w:sz="0" w:space="0" w:color="auto"/>
        <w:left w:val="none" w:sz="0" w:space="0" w:color="auto"/>
        <w:bottom w:val="none" w:sz="0" w:space="0" w:color="auto"/>
        <w:right w:val="none" w:sz="0" w:space="0" w:color="auto"/>
      </w:divBdr>
    </w:div>
    <w:div w:id="1524979116">
      <w:marLeft w:val="480"/>
      <w:marRight w:val="0"/>
      <w:marTop w:val="0"/>
      <w:marBottom w:val="0"/>
      <w:divBdr>
        <w:top w:val="none" w:sz="0" w:space="0" w:color="auto"/>
        <w:left w:val="none" w:sz="0" w:space="0" w:color="auto"/>
        <w:bottom w:val="none" w:sz="0" w:space="0" w:color="auto"/>
        <w:right w:val="none" w:sz="0" w:space="0" w:color="auto"/>
      </w:divBdr>
    </w:div>
    <w:div w:id="1525092192">
      <w:marLeft w:val="480"/>
      <w:marRight w:val="0"/>
      <w:marTop w:val="0"/>
      <w:marBottom w:val="0"/>
      <w:divBdr>
        <w:top w:val="none" w:sz="0" w:space="0" w:color="auto"/>
        <w:left w:val="none" w:sz="0" w:space="0" w:color="auto"/>
        <w:bottom w:val="none" w:sz="0" w:space="0" w:color="auto"/>
        <w:right w:val="none" w:sz="0" w:space="0" w:color="auto"/>
      </w:divBdr>
    </w:div>
    <w:div w:id="1525094884">
      <w:marLeft w:val="480"/>
      <w:marRight w:val="0"/>
      <w:marTop w:val="0"/>
      <w:marBottom w:val="0"/>
      <w:divBdr>
        <w:top w:val="none" w:sz="0" w:space="0" w:color="auto"/>
        <w:left w:val="none" w:sz="0" w:space="0" w:color="auto"/>
        <w:bottom w:val="none" w:sz="0" w:space="0" w:color="auto"/>
        <w:right w:val="none" w:sz="0" w:space="0" w:color="auto"/>
      </w:divBdr>
    </w:div>
    <w:div w:id="1525289307">
      <w:marLeft w:val="480"/>
      <w:marRight w:val="0"/>
      <w:marTop w:val="0"/>
      <w:marBottom w:val="0"/>
      <w:divBdr>
        <w:top w:val="none" w:sz="0" w:space="0" w:color="auto"/>
        <w:left w:val="none" w:sz="0" w:space="0" w:color="auto"/>
        <w:bottom w:val="none" w:sz="0" w:space="0" w:color="auto"/>
        <w:right w:val="none" w:sz="0" w:space="0" w:color="auto"/>
      </w:divBdr>
    </w:div>
    <w:div w:id="1525290680">
      <w:marLeft w:val="480"/>
      <w:marRight w:val="0"/>
      <w:marTop w:val="0"/>
      <w:marBottom w:val="0"/>
      <w:divBdr>
        <w:top w:val="none" w:sz="0" w:space="0" w:color="auto"/>
        <w:left w:val="none" w:sz="0" w:space="0" w:color="auto"/>
        <w:bottom w:val="none" w:sz="0" w:space="0" w:color="auto"/>
        <w:right w:val="none" w:sz="0" w:space="0" w:color="auto"/>
      </w:divBdr>
    </w:div>
    <w:div w:id="1525361821">
      <w:marLeft w:val="480"/>
      <w:marRight w:val="0"/>
      <w:marTop w:val="0"/>
      <w:marBottom w:val="0"/>
      <w:divBdr>
        <w:top w:val="none" w:sz="0" w:space="0" w:color="auto"/>
        <w:left w:val="none" w:sz="0" w:space="0" w:color="auto"/>
        <w:bottom w:val="none" w:sz="0" w:space="0" w:color="auto"/>
        <w:right w:val="none" w:sz="0" w:space="0" w:color="auto"/>
      </w:divBdr>
    </w:div>
    <w:div w:id="1525632306">
      <w:marLeft w:val="480"/>
      <w:marRight w:val="0"/>
      <w:marTop w:val="0"/>
      <w:marBottom w:val="0"/>
      <w:divBdr>
        <w:top w:val="none" w:sz="0" w:space="0" w:color="auto"/>
        <w:left w:val="none" w:sz="0" w:space="0" w:color="auto"/>
        <w:bottom w:val="none" w:sz="0" w:space="0" w:color="auto"/>
        <w:right w:val="none" w:sz="0" w:space="0" w:color="auto"/>
      </w:divBdr>
    </w:div>
    <w:div w:id="1525824126">
      <w:marLeft w:val="480"/>
      <w:marRight w:val="0"/>
      <w:marTop w:val="0"/>
      <w:marBottom w:val="0"/>
      <w:divBdr>
        <w:top w:val="none" w:sz="0" w:space="0" w:color="auto"/>
        <w:left w:val="none" w:sz="0" w:space="0" w:color="auto"/>
        <w:bottom w:val="none" w:sz="0" w:space="0" w:color="auto"/>
        <w:right w:val="none" w:sz="0" w:space="0" w:color="auto"/>
      </w:divBdr>
    </w:div>
    <w:div w:id="1525901651">
      <w:marLeft w:val="480"/>
      <w:marRight w:val="0"/>
      <w:marTop w:val="0"/>
      <w:marBottom w:val="0"/>
      <w:divBdr>
        <w:top w:val="none" w:sz="0" w:space="0" w:color="auto"/>
        <w:left w:val="none" w:sz="0" w:space="0" w:color="auto"/>
        <w:bottom w:val="none" w:sz="0" w:space="0" w:color="auto"/>
        <w:right w:val="none" w:sz="0" w:space="0" w:color="auto"/>
      </w:divBdr>
    </w:div>
    <w:div w:id="1526211509">
      <w:marLeft w:val="480"/>
      <w:marRight w:val="0"/>
      <w:marTop w:val="0"/>
      <w:marBottom w:val="0"/>
      <w:divBdr>
        <w:top w:val="none" w:sz="0" w:space="0" w:color="auto"/>
        <w:left w:val="none" w:sz="0" w:space="0" w:color="auto"/>
        <w:bottom w:val="none" w:sz="0" w:space="0" w:color="auto"/>
        <w:right w:val="none" w:sz="0" w:space="0" w:color="auto"/>
      </w:divBdr>
    </w:div>
    <w:div w:id="1526287312">
      <w:marLeft w:val="480"/>
      <w:marRight w:val="0"/>
      <w:marTop w:val="0"/>
      <w:marBottom w:val="0"/>
      <w:divBdr>
        <w:top w:val="none" w:sz="0" w:space="0" w:color="auto"/>
        <w:left w:val="none" w:sz="0" w:space="0" w:color="auto"/>
        <w:bottom w:val="none" w:sz="0" w:space="0" w:color="auto"/>
        <w:right w:val="none" w:sz="0" w:space="0" w:color="auto"/>
      </w:divBdr>
    </w:div>
    <w:div w:id="1526476450">
      <w:marLeft w:val="480"/>
      <w:marRight w:val="0"/>
      <w:marTop w:val="0"/>
      <w:marBottom w:val="0"/>
      <w:divBdr>
        <w:top w:val="none" w:sz="0" w:space="0" w:color="auto"/>
        <w:left w:val="none" w:sz="0" w:space="0" w:color="auto"/>
        <w:bottom w:val="none" w:sz="0" w:space="0" w:color="auto"/>
        <w:right w:val="none" w:sz="0" w:space="0" w:color="auto"/>
      </w:divBdr>
    </w:div>
    <w:div w:id="1526481924">
      <w:marLeft w:val="480"/>
      <w:marRight w:val="0"/>
      <w:marTop w:val="0"/>
      <w:marBottom w:val="0"/>
      <w:divBdr>
        <w:top w:val="none" w:sz="0" w:space="0" w:color="auto"/>
        <w:left w:val="none" w:sz="0" w:space="0" w:color="auto"/>
        <w:bottom w:val="none" w:sz="0" w:space="0" w:color="auto"/>
        <w:right w:val="none" w:sz="0" w:space="0" w:color="auto"/>
      </w:divBdr>
    </w:div>
    <w:div w:id="1526866587">
      <w:marLeft w:val="480"/>
      <w:marRight w:val="0"/>
      <w:marTop w:val="0"/>
      <w:marBottom w:val="0"/>
      <w:divBdr>
        <w:top w:val="none" w:sz="0" w:space="0" w:color="auto"/>
        <w:left w:val="none" w:sz="0" w:space="0" w:color="auto"/>
        <w:bottom w:val="none" w:sz="0" w:space="0" w:color="auto"/>
        <w:right w:val="none" w:sz="0" w:space="0" w:color="auto"/>
      </w:divBdr>
    </w:div>
    <w:div w:id="1526869902">
      <w:marLeft w:val="480"/>
      <w:marRight w:val="0"/>
      <w:marTop w:val="0"/>
      <w:marBottom w:val="0"/>
      <w:divBdr>
        <w:top w:val="none" w:sz="0" w:space="0" w:color="auto"/>
        <w:left w:val="none" w:sz="0" w:space="0" w:color="auto"/>
        <w:bottom w:val="none" w:sz="0" w:space="0" w:color="auto"/>
        <w:right w:val="none" w:sz="0" w:space="0" w:color="auto"/>
      </w:divBdr>
    </w:div>
    <w:div w:id="1527018108">
      <w:marLeft w:val="480"/>
      <w:marRight w:val="0"/>
      <w:marTop w:val="0"/>
      <w:marBottom w:val="0"/>
      <w:divBdr>
        <w:top w:val="none" w:sz="0" w:space="0" w:color="auto"/>
        <w:left w:val="none" w:sz="0" w:space="0" w:color="auto"/>
        <w:bottom w:val="none" w:sz="0" w:space="0" w:color="auto"/>
        <w:right w:val="none" w:sz="0" w:space="0" w:color="auto"/>
      </w:divBdr>
    </w:div>
    <w:div w:id="1527210638">
      <w:marLeft w:val="480"/>
      <w:marRight w:val="0"/>
      <w:marTop w:val="0"/>
      <w:marBottom w:val="0"/>
      <w:divBdr>
        <w:top w:val="none" w:sz="0" w:space="0" w:color="auto"/>
        <w:left w:val="none" w:sz="0" w:space="0" w:color="auto"/>
        <w:bottom w:val="none" w:sz="0" w:space="0" w:color="auto"/>
        <w:right w:val="none" w:sz="0" w:space="0" w:color="auto"/>
      </w:divBdr>
    </w:div>
    <w:div w:id="1527212335">
      <w:marLeft w:val="480"/>
      <w:marRight w:val="0"/>
      <w:marTop w:val="0"/>
      <w:marBottom w:val="0"/>
      <w:divBdr>
        <w:top w:val="none" w:sz="0" w:space="0" w:color="auto"/>
        <w:left w:val="none" w:sz="0" w:space="0" w:color="auto"/>
        <w:bottom w:val="none" w:sz="0" w:space="0" w:color="auto"/>
        <w:right w:val="none" w:sz="0" w:space="0" w:color="auto"/>
      </w:divBdr>
    </w:div>
    <w:div w:id="1527215948">
      <w:marLeft w:val="480"/>
      <w:marRight w:val="0"/>
      <w:marTop w:val="0"/>
      <w:marBottom w:val="0"/>
      <w:divBdr>
        <w:top w:val="none" w:sz="0" w:space="0" w:color="auto"/>
        <w:left w:val="none" w:sz="0" w:space="0" w:color="auto"/>
        <w:bottom w:val="none" w:sz="0" w:space="0" w:color="auto"/>
        <w:right w:val="none" w:sz="0" w:space="0" w:color="auto"/>
      </w:divBdr>
    </w:div>
    <w:div w:id="1527252373">
      <w:marLeft w:val="480"/>
      <w:marRight w:val="0"/>
      <w:marTop w:val="0"/>
      <w:marBottom w:val="0"/>
      <w:divBdr>
        <w:top w:val="none" w:sz="0" w:space="0" w:color="auto"/>
        <w:left w:val="none" w:sz="0" w:space="0" w:color="auto"/>
        <w:bottom w:val="none" w:sz="0" w:space="0" w:color="auto"/>
        <w:right w:val="none" w:sz="0" w:space="0" w:color="auto"/>
      </w:divBdr>
    </w:div>
    <w:div w:id="1527408091">
      <w:marLeft w:val="480"/>
      <w:marRight w:val="0"/>
      <w:marTop w:val="0"/>
      <w:marBottom w:val="0"/>
      <w:divBdr>
        <w:top w:val="none" w:sz="0" w:space="0" w:color="auto"/>
        <w:left w:val="none" w:sz="0" w:space="0" w:color="auto"/>
        <w:bottom w:val="none" w:sz="0" w:space="0" w:color="auto"/>
        <w:right w:val="none" w:sz="0" w:space="0" w:color="auto"/>
      </w:divBdr>
    </w:div>
    <w:div w:id="1527475462">
      <w:marLeft w:val="480"/>
      <w:marRight w:val="0"/>
      <w:marTop w:val="0"/>
      <w:marBottom w:val="0"/>
      <w:divBdr>
        <w:top w:val="none" w:sz="0" w:space="0" w:color="auto"/>
        <w:left w:val="none" w:sz="0" w:space="0" w:color="auto"/>
        <w:bottom w:val="none" w:sz="0" w:space="0" w:color="auto"/>
        <w:right w:val="none" w:sz="0" w:space="0" w:color="auto"/>
      </w:divBdr>
    </w:div>
    <w:div w:id="1527476186">
      <w:marLeft w:val="480"/>
      <w:marRight w:val="0"/>
      <w:marTop w:val="0"/>
      <w:marBottom w:val="0"/>
      <w:divBdr>
        <w:top w:val="none" w:sz="0" w:space="0" w:color="auto"/>
        <w:left w:val="none" w:sz="0" w:space="0" w:color="auto"/>
        <w:bottom w:val="none" w:sz="0" w:space="0" w:color="auto"/>
        <w:right w:val="none" w:sz="0" w:space="0" w:color="auto"/>
      </w:divBdr>
    </w:div>
    <w:div w:id="1527518838">
      <w:marLeft w:val="480"/>
      <w:marRight w:val="0"/>
      <w:marTop w:val="0"/>
      <w:marBottom w:val="0"/>
      <w:divBdr>
        <w:top w:val="none" w:sz="0" w:space="0" w:color="auto"/>
        <w:left w:val="none" w:sz="0" w:space="0" w:color="auto"/>
        <w:bottom w:val="none" w:sz="0" w:space="0" w:color="auto"/>
        <w:right w:val="none" w:sz="0" w:space="0" w:color="auto"/>
      </w:divBdr>
    </w:div>
    <w:div w:id="1527521429">
      <w:marLeft w:val="480"/>
      <w:marRight w:val="0"/>
      <w:marTop w:val="0"/>
      <w:marBottom w:val="0"/>
      <w:divBdr>
        <w:top w:val="none" w:sz="0" w:space="0" w:color="auto"/>
        <w:left w:val="none" w:sz="0" w:space="0" w:color="auto"/>
        <w:bottom w:val="none" w:sz="0" w:space="0" w:color="auto"/>
        <w:right w:val="none" w:sz="0" w:space="0" w:color="auto"/>
      </w:divBdr>
    </w:div>
    <w:div w:id="1527718291">
      <w:marLeft w:val="480"/>
      <w:marRight w:val="0"/>
      <w:marTop w:val="0"/>
      <w:marBottom w:val="0"/>
      <w:divBdr>
        <w:top w:val="none" w:sz="0" w:space="0" w:color="auto"/>
        <w:left w:val="none" w:sz="0" w:space="0" w:color="auto"/>
        <w:bottom w:val="none" w:sz="0" w:space="0" w:color="auto"/>
        <w:right w:val="none" w:sz="0" w:space="0" w:color="auto"/>
      </w:divBdr>
    </w:div>
    <w:div w:id="1527795540">
      <w:marLeft w:val="480"/>
      <w:marRight w:val="0"/>
      <w:marTop w:val="0"/>
      <w:marBottom w:val="0"/>
      <w:divBdr>
        <w:top w:val="none" w:sz="0" w:space="0" w:color="auto"/>
        <w:left w:val="none" w:sz="0" w:space="0" w:color="auto"/>
        <w:bottom w:val="none" w:sz="0" w:space="0" w:color="auto"/>
        <w:right w:val="none" w:sz="0" w:space="0" w:color="auto"/>
      </w:divBdr>
    </w:div>
    <w:div w:id="1527862577">
      <w:marLeft w:val="480"/>
      <w:marRight w:val="0"/>
      <w:marTop w:val="0"/>
      <w:marBottom w:val="0"/>
      <w:divBdr>
        <w:top w:val="none" w:sz="0" w:space="0" w:color="auto"/>
        <w:left w:val="none" w:sz="0" w:space="0" w:color="auto"/>
        <w:bottom w:val="none" w:sz="0" w:space="0" w:color="auto"/>
        <w:right w:val="none" w:sz="0" w:space="0" w:color="auto"/>
      </w:divBdr>
    </w:div>
    <w:div w:id="1527868611">
      <w:marLeft w:val="480"/>
      <w:marRight w:val="0"/>
      <w:marTop w:val="0"/>
      <w:marBottom w:val="0"/>
      <w:divBdr>
        <w:top w:val="none" w:sz="0" w:space="0" w:color="auto"/>
        <w:left w:val="none" w:sz="0" w:space="0" w:color="auto"/>
        <w:bottom w:val="none" w:sz="0" w:space="0" w:color="auto"/>
        <w:right w:val="none" w:sz="0" w:space="0" w:color="auto"/>
      </w:divBdr>
    </w:div>
    <w:div w:id="1527907903">
      <w:marLeft w:val="480"/>
      <w:marRight w:val="0"/>
      <w:marTop w:val="0"/>
      <w:marBottom w:val="0"/>
      <w:divBdr>
        <w:top w:val="none" w:sz="0" w:space="0" w:color="auto"/>
        <w:left w:val="none" w:sz="0" w:space="0" w:color="auto"/>
        <w:bottom w:val="none" w:sz="0" w:space="0" w:color="auto"/>
        <w:right w:val="none" w:sz="0" w:space="0" w:color="auto"/>
      </w:divBdr>
    </w:div>
    <w:div w:id="1527912362">
      <w:marLeft w:val="480"/>
      <w:marRight w:val="0"/>
      <w:marTop w:val="0"/>
      <w:marBottom w:val="0"/>
      <w:divBdr>
        <w:top w:val="none" w:sz="0" w:space="0" w:color="auto"/>
        <w:left w:val="none" w:sz="0" w:space="0" w:color="auto"/>
        <w:bottom w:val="none" w:sz="0" w:space="0" w:color="auto"/>
        <w:right w:val="none" w:sz="0" w:space="0" w:color="auto"/>
      </w:divBdr>
    </w:div>
    <w:div w:id="1528177614">
      <w:marLeft w:val="480"/>
      <w:marRight w:val="0"/>
      <w:marTop w:val="0"/>
      <w:marBottom w:val="0"/>
      <w:divBdr>
        <w:top w:val="none" w:sz="0" w:space="0" w:color="auto"/>
        <w:left w:val="none" w:sz="0" w:space="0" w:color="auto"/>
        <w:bottom w:val="none" w:sz="0" w:space="0" w:color="auto"/>
        <w:right w:val="none" w:sz="0" w:space="0" w:color="auto"/>
      </w:divBdr>
    </w:div>
    <w:div w:id="1528445846">
      <w:marLeft w:val="480"/>
      <w:marRight w:val="0"/>
      <w:marTop w:val="0"/>
      <w:marBottom w:val="0"/>
      <w:divBdr>
        <w:top w:val="none" w:sz="0" w:space="0" w:color="auto"/>
        <w:left w:val="none" w:sz="0" w:space="0" w:color="auto"/>
        <w:bottom w:val="none" w:sz="0" w:space="0" w:color="auto"/>
        <w:right w:val="none" w:sz="0" w:space="0" w:color="auto"/>
      </w:divBdr>
    </w:div>
    <w:div w:id="1528447038">
      <w:marLeft w:val="480"/>
      <w:marRight w:val="0"/>
      <w:marTop w:val="0"/>
      <w:marBottom w:val="0"/>
      <w:divBdr>
        <w:top w:val="none" w:sz="0" w:space="0" w:color="auto"/>
        <w:left w:val="none" w:sz="0" w:space="0" w:color="auto"/>
        <w:bottom w:val="none" w:sz="0" w:space="0" w:color="auto"/>
        <w:right w:val="none" w:sz="0" w:space="0" w:color="auto"/>
      </w:divBdr>
    </w:div>
    <w:div w:id="1528635633">
      <w:marLeft w:val="480"/>
      <w:marRight w:val="0"/>
      <w:marTop w:val="0"/>
      <w:marBottom w:val="0"/>
      <w:divBdr>
        <w:top w:val="none" w:sz="0" w:space="0" w:color="auto"/>
        <w:left w:val="none" w:sz="0" w:space="0" w:color="auto"/>
        <w:bottom w:val="none" w:sz="0" w:space="0" w:color="auto"/>
        <w:right w:val="none" w:sz="0" w:space="0" w:color="auto"/>
      </w:divBdr>
    </w:div>
    <w:div w:id="1528640108">
      <w:marLeft w:val="480"/>
      <w:marRight w:val="0"/>
      <w:marTop w:val="0"/>
      <w:marBottom w:val="0"/>
      <w:divBdr>
        <w:top w:val="none" w:sz="0" w:space="0" w:color="auto"/>
        <w:left w:val="none" w:sz="0" w:space="0" w:color="auto"/>
        <w:bottom w:val="none" w:sz="0" w:space="0" w:color="auto"/>
        <w:right w:val="none" w:sz="0" w:space="0" w:color="auto"/>
      </w:divBdr>
    </w:div>
    <w:div w:id="1528830165">
      <w:marLeft w:val="480"/>
      <w:marRight w:val="0"/>
      <w:marTop w:val="0"/>
      <w:marBottom w:val="0"/>
      <w:divBdr>
        <w:top w:val="none" w:sz="0" w:space="0" w:color="auto"/>
        <w:left w:val="none" w:sz="0" w:space="0" w:color="auto"/>
        <w:bottom w:val="none" w:sz="0" w:space="0" w:color="auto"/>
        <w:right w:val="none" w:sz="0" w:space="0" w:color="auto"/>
      </w:divBdr>
    </w:div>
    <w:div w:id="1528831452">
      <w:marLeft w:val="480"/>
      <w:marRight w:val="0"/>
      <w:marTop w:val="0"/>
      <w:marBottom w:val="0"/>
      <w:divBdr>
        <w:top w:val="none" w:sz="0" w:space="0" w:color="auto"/>
        <w:left w:val="none" w:sz="0" w:space="0" w:color="auto"/>
        <w:bottom w:val="none" w:sz="0" w:space="0" w:color="auto"/>
        <w:right w:val="none" w:sz="0" w:space="0" w:color="auto"/>
      </w:divBdr>
    </w:div>
    <w:div w:id="1528910301">
      <w:marLeft w:val="480"/>
      <w:marRight w:val="0"/>
      <w:marTop w:val="0"/>
      <w:marBottom w:val="0"/>
      <w:divBdr>
        <w:top w:val="none" w:sz="0" w:space="0" w:color="auto"/>
        <w:left w:val="none" w:sz="0" w:space="0" w:color="auto"/>
        <w:bottom w:val="none" w:sz="0" w:space="0" w:color="auto"/>
        <w:right w:val="none" w:sz="0" w:space="0" w:color="auto"/>
      </w:divBdr>
    </w:div>
    <w:div w:id="1528980666">
      <w:marLeft w:val="480"/>
      <w:marRight w:val="0"/>
      <w:marTop w:val="0"/>
      <w:marBottom w:val="0"/>
      <w:divBdr>
        <w:top w:val="none" w:sz="0" w:space="0" w:color="auto"/>
        <w:left w:val="none" w:sz="0" w:space="0" w:color="auto"/>
        <w:bottom w:val="none" w:sz="0" w:space="0" w:color="auto"/>
        <w:right w:val="none" w:sz="0" w:space="0" w:color="auto"/>
      </w:divBdr>
    </w:div>
    <w:div w:id="1529029533">
      <w:marLeft w:val="480"/>
      <w:marRight w:val="0"/>
      <w:marTop w:val="0"/>
      <w:marBottom w:val="0"/>
      <w:divBdr>
        <w:top w:val="none" w:sz="0" w:space="0" w:color="auto"/>
        <w:left w:val="none" w:sz="0" w:space="0" w:color="auto"/>
        <w:bottom w:val="none" w:sz="0" w:space="0" w:color="auto"/>
        <w:right w:val="none" w:sz="0" w:space="0" w:color="auto"/>
      </w:divBdr>
    </w:div>
    <w:div w:id="1529491500">
      <w:marLeft w:val="480"/>
      <w:marRight w:val="0"/>
      <w:marTop w:val="0"/>
      <w:marBottom w:val="0"/>
      <w:divBdr>
        <w:top w:val="none" w:sz="0" w:space="0" w:color="auto"/>
        <w:left w:val="none" w:sz="0" w:space="0" w:color="auto"/>
        <w:bottom w:val="none" w:sz="0" w:space="0" w:color="auto"/>
        <w:right w:val="none" w:sz="0" w:space="0" w:color="auto"/>
      </w:divBdr>
    </w:div>
    <w:div w:id="1529566324">
      <w:marLeft w:val="480"/>
      <w:marRight w:val="0"/>
      <w:marTop w:val="0"/>
      <w:marBottom w:val="0"/>
      <w:divBdr>
        <w:top w:val="none" w:sz="0" w:space="0" w:color="auto"/>
        <w:left w:val="none" w:sz="0" w:space="0" w:color="auto"/>
        <w:bottom w:val="none" w:sz="0" w:space="0" w:color="auto"/>
        <w:right w:val="none" w:sz="0" w:space="0" w:color="auto"/>
      </w:divBdr>
    </w:div>
    <w:div w:id="1529610660">
      <w:marLeft w:val="480"/>
      <w:marRight w:val="0"/>
      <w:marTop w:val="0"/>
      <w:marBottom w:val="0"/>
      <w:divBdr>
        <w:top w:val="none" w:sz="0" w:space="0" w:color="auto"/>
        <w:left w:val="none" w:sz="0" w:space="0" w:color="auto"/>
        <w:bottom w:val="none" w:sz="0" w:space="0" w:color="auto"/>
        <w:right w:val="none" w:sz="0" w:space="0" w:color="auto"/>
      </w:divBdr>
    </w:div>
    <w:div w:id="1529759314">
      <w:marLeft w:val="480"/>
      <w:marRight w:val="0"/>
      <w:marTop w:val="0"/>
      <w:marBottom w:val="0"/>
      <w:divBdr>
        <w:top w:val="none" w:sz="0" w:space="0" w:color="auto"/>
        <w:left w:val="none" w:sz="0" w:space="0" w:color="auto"/>
        <w:bottom w:val="none" w:sz="0" w:space="0" w:color="auto"/>
        <w:right w:val="none" w:sz="0" w:space="0" w:color="auto"/>
      </w:divBdr>
    </w:div>
    <w:div w:id="1529872796">
      <w:marLeft w:val="480"/>
      <w:marRight w:val="0"/>
      <w:marTop w:val="0"/>
      <w:marBottom w:val="0"/>
      <w:divBdr>
        <w:top w:val="none" w:sz="0" w:space="0" w:color="auto"/>
        <w:left w:val="none" w:sz="0" w:space="0" w:color="auto"/>
        <w:bottom w:val="none" w:sz="0" w:space="0" w:color="auto"/>
        <w:right w:val="none" w:sz="0" w:space="0" w:color="auto"/>
      </w:divBdr>
    </w:div>
    <w:div w:id="1529876971">
      <w:marLeft w:val="480"/>
      <w:marRight w:val="0"/>
      <w:marTop w:val="0"/>
      <w:marBottom w:val="0"/>
      <w:divBdr>
        <w:top w:val="none" w:sz="0" w:space="0" w:color="auto"/>
        <w:left w:val="none" w:sz="0" w:space="0" w:color="auto"/>
        <w:bottom w:val="none" w:sz="0" w:space="0" w:color="auto"/>
        <w:right w:val="none" w:sz="0" w:space="0" w:color="auto"/>
      </w:divBdr>
    </w:div>
    <w:div w:id="1530025154">
      <w:marLeft w:val="480"/>
      <w:marRight w:val="0"/>
      <w:marTop w:val="0"/>
      <w:marBottom w:val="0"/>
      <w:divBdr>
        <w:top w:val="none" w:sz="0" w:space="0" w:color="auto"/>
        <w:left w:val="none" w:sz="0" w:space="0" w:color="auto"/>
        <w:bottom w:val="none" w:sz="0" w:space="0" w:color="auto"/>
        <w:right w:val="none" w:sz="0" w:space="0" w:color="auto"/>
      </w:divBdr>
    </w:div>
    <w:div w:id="1530025526">
      <w:marLeft w:val="480"/>
      <w:marRight w:val="0"/>
      <w:marTop w:val="0"/>
      <w:marBottom w:val="0"/>
      <w:divBdr>
        <w:top w:val="none" w:sz="0" w:space="0" w:color="auto"/>
        <w:left w:val="none" w:sz="0" w:space="0" w:color="auto"/>
        <w:bottom w:val="none" w:sz="0" w:space="0" w:color="auto"/>
        <w:right w:val="none" w:sz="0" w:space="0" w:color="auto"/>
      </w:divBdr>
    </w:div>
    <w:div w:id="1530141127">
      <w:marLeft w:val="480"/>
      <w:marRight w:val="0"/>
      <w:marTop w:val="0"/>
      <w:marBottom w:val="0"/>
      <w:divBdr>
        <w:top w:val="none" w:sz="0" w:space="0" w:color="auto"/>
        <w:left w:val="none" w:sz="0" w:space="0" w:color="auto"/>
        <w:bottom w:val="none" w:sz="0" w:space="0" w:color="auto"/>
        <w:right w:val="none" w:sz="0" w:space="0" w:color="auto"/>
      </w:divBdr>
    </w:div>
    <w:div w:id="1530289743">
      <w:marLeft w:val="480"/>
      <w:marRight w:val="0"/>
      <w:marTop w:val="0"/>
      <w:marBottom w:val="0"/>
      <w:divBdr>
        <w:top w:val="none" w:sz="0" w:space="0" w:color="auto"/>
        <w:left w:val="none" w:sz="0" w:space="0" w:color="auto"/>
        <w:bottom w:val="none" w:sz="0" w:space="0" w:color="auto"/>
        <w:right w:val="none" w:sz="0" w:space="0" w:color="auto"/>
      </w:divBdr>
    </w:div>
    <w:div w:id="1530297768">
      <w:marLeft w:val="480"/>
      <w:marRight w:val="0"/>
      <w:marTop w:val="0"/>
      <w:marBottom w:val="0"/>
      <w:divBdr>
        <w:top w:val="none" w:sz="0" w:space="0" w:color="auto"/>
        <w:left w:val="none" w:sz="0" w:space="0" w:color="auto"/>
        <w:bottom w:val="none" w:sz="0" w:space="0" w:color="auto"/>
        <w:right w:val="none" w:sz="0" w:space="0" w:color="auto"/>
      </w:divBdr>
    </w:div>
    <w:div w:id="1530486301">
      <w:marLeft w:val="480"/>
      <w:marRight w:val="0"/>
      <w:marTop w:val="0"/>
      <w:marBottom w:val="0"/>
      <w:divBdr>
        <w:top w:val="none" w:sz="0" w:space="0" w:color="auto"/>
        <w:left w:val="none" w:sz="0" w:space="0" w:color="auto"/>
        <w:bottom w:val="none" w:sz="0" w:space="0" w:color="auto"/>
        <w:right w:val="none" w:sz="0" w:space="0" w:color="auto"/>
      </w:divBdr>
    </w:div>
    <w:div w:id="1530489957">
      <w:marLeft w:val="480"/>
      <w:marRight w:val="0"/>
      <w:marTop w:val="0"/>
      <w:marBottom w:val="0"/>
      <w:divBdr>
        <w:top w:val="none" w:sz="0" w:space="0" w:color="auto"/>
        <w:left w:val="none" w:sz="0" w:space="0" w:color="auto"/>
        <w:bottom w:val="none" w:sz="0" w:space="0" w:color="auto"/>
        <w:right w:val="none" w:sz="0" w:space="0" w:color="auto"/>
      </w:divBdr>
    </w:div>
    <w:div w:id="1530678083">
      <w:marLeft w:val="480"/>
      <w:marRight w:val="0"/>
      <w:marTop w:val="0"/>
      <w:marBottom w:val="0"/>
      <w:divBdr>
        <w:top w:val="none" w:sz="0" w:space="0" w:color="auto"/>
        <w:left w:val="none" w:sz="0" w:space="0" w:color="auto"/>
        <w:bottom w:val="none" w:sz="0" w:space="0" w:color="auto"/>
        <w:right w:val="none" w:sz="0" w:space="0" w:color="auto"/>
      </w:divBdr>
    </w:div>
    <w:div w:id="1530726310">
      <w:marLeft w:val="480"/>
      <w:marRight w:val="0"/>
      <w:marTop w:val="0"/>
      <w:marBottom w:val="0"/>
      <w:divBdr>
        <w:top w:val="none" w:sz="0" w:space="0" w:color="auto"/>
        <w:left w:val="none" w:sz="0" w:space="0" w:color="auto"/>
        <w:bottom w:val="none" w:sz="0" w:space="0" w:color="auto"/>
        <w:right w:val="none" w:sz="0" w:space="0" w:color="auto"/>
      </w:divBdr>
    </w:div>
    <w:div w:id="1530751502">
      <w:marLeft w:val="480"/>
      <w:marRight w:val="0"/>
      <w:marTop w:val="0"/>
      <w:marBottom w:val="0"/>
      <w:divBdr>
        <w:top w:val="none" w:sz="0" w:space="0" w:color="auto"/>
        <w:left w:val="none" w:sz="0" w:space="0" w:color="auto"/>
        <w:bottom w:val="none" w:sz="0" w:space="0" w:color="auto"/>
        <w:right w:val="none" w:sz="0" w:space="0" w:color="auto"/>
      </w:divBdr>
    </w:div>
    <w:div w:id="1530795717">
      <w:marLeft w:val="480"/>
      <w:marRight w:val="0"/>
      <w:marTop w:val="0"/>
      <w:marBottom w:val="0"/>
      <w:divBdr>
        <w:top w:val="none" w:sz="0" w:space="0" w:color="auto"/>
        <w:left w:val="none" w:sz="0" w:space="0" w:color="auto"/>
        <w:bottom w:val="none" w:sz="0" w:space="0" w:color="auto"/>
        <w:right w:val="none" w:sz="0" w:space="0" w:color="auto"/>
      </w:divBdr>
    </w:div>
    <w:div w:id="1530873581">
      <w:marLeft w:val="480"/>
      <w:marRight w:val="0"/>
      <w:marTop w:val="0"/>
      <w:marBottom w:val="0"/>
      <w:divBdr>
        <w:top w:val="none" w:sz="0" w:space="0" w:color="auto"/>
        <w:left w:val="none" w:sz="0" w:space="0" w:color="auto"/>
        <w:bottom w:val="none" w:sz="0" w:space="0" w:color="auto"/>
        <w:right w:val="none" w:sz="0" w:space="0" w:color="auto"/>
      </w:divBdr>
    </w:div>
    <w:div w:id="1530989750">
      <w:marLeft w:val="480"/>
      <w:marRight w:val="0"/>
      <w:marTop w:val="0"/>
      <w:marBottom w:val="0"/>
      <w:divBdr>
        <w:top w:val="none" w:sz="0" w:space="0" w:color="auto"/>
        <w:left w:val="none" w:sz="0" w:space="0" w:color="auto"/>
        <w:bottom w:val="none" w:sz="0" w:space="0" w:color="auto"/>
        <w:right w:val="none" w:sz="0" w:space="0" w:color="auto"/>
      </w:divBdr>
    </w:div>
    <w:div w:id="1531142885">
      <w:marLeft w:val="480"/>
      <w:marRight w:val="0"/>
      <w:marTop w:val="0"/>
      <w:marBottom w:val="0"/>
      <w:divBdr>
        <w:top w:val="none" w:sz="0" w:space="0" w:color="auto"/>
        <w:left w:val="none" w:sz="0" w:space="0" w:color="auto"/>
        <w:bottom w:val="none" w:sz="0" w:space="0" w:color="auto"/>
        <w:right w:val="none" w:sz="0" w:space="0" w:color="auto"/>
      </w:divBdr>
    </w:div>
    <w:div w:id="1531189584">
      <w:marLeft w:val="480"/>
      <w:marRight w:val="0"/>
      <w:marTop w:val="0"/>
      <w:marBottom w:val="0"/>
      <w:divBdr>
        <w:top w:val="none" w:sz="0" w:space="0" w:color="auto"/>
        <w:left w:val="none" w:sz="0" w:space="0" w:color="auto"/>
        <w:bottom w:val="none" w:sz="0" w:space="0" w:color="auto"/>
        <w:right w:val="none" w:sz="0" w:space="0" w:color="auto"/>
      </w:divBdr>
    </w:div>
    <w:div w:id="1531256742">
      <w:marLeft w:val="480"/>
      <w:marRight w:val="0"/>
      <w:marTop w:val="0"/>
      <w:marBottom w:val="0"/>
      <w:divBdr>
        <w:top w:val="none" w:sz="0" w:space="0" w:color="auto"/>
        <w:left w:val="none" w:sz="0" w:space="0" w:color="auto"/>
        <w:bottom w:val="none" w:sz="0" w:space="0" w:color="auto"/>
        <w:right w:val="none" w:sz="0" w:space="0" w:color="auto"/>
      </w:divBdr>
    </w:div>
    <w:div w:id="1531410527">
      <w:marLeft w:val="480"/>
      <w:marRight w:val="0"/>
      <w:marTop w:val="0"/>
      <w:marBottom w:val="0"/>
      <w:divBdr>
        <w:top w:val="none" w:sz="0" w:space="0" w:color="auto"/>
        <w:left w:val="none" w:sz="0" w:space="0" w:color="auto"/>
        <w:bottom w:val="none" w:sz="0" w:space="0" w:color="auto"/>
        <w:right w:val="none" w:sz="0" w:space="0" w:color="auto"/>
      </w:divBdr>
    </w:div>
    <w:div w:id="1531643769">
      <w:marLeft w:val="480"/>
      <w:marRight w:val="0"/>
      <w:marTop w:val="0"/>
      <w:marBottom w:val="0"/>
      <w:divBdr>
        <w:top w:val="none" w:sz="0" w:space="0" w:color="auto"/>
        <w:left w:val="none" w:sz="0" w:space="0" w:color="auto"/>
        <w:bottom w:val="none" w:sz="0" w:space="0" w:color="auto"/>
        <w:right w:val="none" w:sz="0" w:space="0" w:color="auto"/>
      </w:divBdr>
    </w:div>
    <w:div w:id="1531720084">
      <w:marLeft w:val="480"/>
      <w:marRight w:val="0"/>
      <w:marTop w:val="0"/>
      <w:marBottom w:val="0"/>
      <w:divBdr>
        <w:top w:val="none" w:sz="0" w:space="0" w:color="auto"/>
        <w:left w:val="none" w:sz="0" w:space="0" w:color="auto"/>
        <w:bottom w:val="none" w:sz="0" w:space="0" w:color="auto"/>
        <w:right w:val="none" w:sz="0" w:space="0" w:color="auto"/>
      </w:divBdr>
    </w:div>
    <w:div w:id="1531795698">
      <w:marLeft w:val="480"/>
      <w:marRight w:val="0"/>
      <w:marTop w:val="0"/>
      <w:marBottom w:val="0"/>
      <w:divBdr>
        <w:top w:val="none" w:sz="0" w:space="0" w:color="auto"/>
        <w:left w:val="none" w:sz="0" w:space="0" w:color="auto"/>
        <w:bottom w:val="none" w:sz="0" w:space="0" w:color="auto"/>
        <w:right w:val="none" w:sz="0" w:space="0" w:color="auto"/>
      </w:divBdr>
    </w:div>
    <w:div w:id="1531913521">
      <w:marLeft w:val="480"/>
      <w:marRight w:val="0"/>
      <w:marTop w:val="0"/>
      <w:marBottom w:val="0"/>
      <w:divBdr>
        <w:top w:val="none" w:sz="0" w:space="0" w:color="auto"/>
        <w:left w:val="none" w:sz="0" w:space="0" w:color="auto"/>
        <w:bottom w:val="none" w:sz="0" w:space="0" w:color="auto"/>
        <w:right w:val="none" w:sz="0" w:space="0" w:color="auto"/>
      </w:divBdr>
    </w:div>
    <w:div w:id="1531918446">
      <w:marLeft w:val="480"/>
      <w:marRight w:val="0"/>
      <w:marTop w:val="0"/>
      <w:marBottom w:val="0"/>
      <w:divBdr>
        <w:top w:val="none" w:sz="0" w:space="0" w:color="auto"/>
        <w:left w:val="none" w:sz="0" w:space="0" w:color="auto"/>
        <w:bottom w:val="none" w:sz="0" w:space="0" w:color="auto"/>
        <w:right w:val="none" w:sz="0" w:space="0" w:color="auto"/>
      </w:divBdr>
    </w:div>
    <w:div w:id="1532066351">
      <w:marLeft w:val="480"/>
      <w:marRight w:val="0"/>
      <w:marTop w:val="0"/>
      <w:marBottom w:val="0"/>
      <w:divBdr>
        <w:top w:val="none" w:sz="0" w:space="0" w:color="auto"/>
        <w:left w:val="none" w:sz="0" w:space="0" w:color="auto"/>
        <w:bottom w:val="none" w:sz="0" w:space="0" w:color="auto"/>
        <w:right w:val="none" w:sz="0" w:space="0" w:color="auto"/>
      </w:divBdr>
    </w:div>
    <w:div w:id="1532182275">
      <w:marLeft w:val="480"/>
      <w:marRight w:val="0"/>
      <w:marTop w:val="0"/>
      <w:marBottom w:val="0"/>
      <w:divBdr>
        <w:top w:val="none" w:sz="0" w:space="0" w:color="auto"/>
        <w:left w:val="none" w:sz="0" w:space="0" w:color="auto"/>
        <w:bottom w:val="none" w:sz="0" w:space="0" w:color="auto"/>
        <w:right w:val="none" w:sz="0" w:space="0" w:color="auto"/>
      </w:divBdr>
    </w:div>
    <w:div w:id="1532452951">
      <w:marLeft w:val="480"/>
      <w:marRight w:val="0"/>
      <w:marTop w:val="0"/>
      <w:marBottom w:val="0"/>
      <w:divBdr>
        <w:top w:val="none" w:sz="0" w:space="0" w:color="auto"/>
        <w:left w:val="none" w:sz="0" w:space="0" w:color="auto"/>
        <w:bottom w:val="none" w:sz="0" w:space="0" w:color="auto"/>
        <w:right w:val="none" w:sz="0" w:space="0" w:color="auto"/>
      </w:divBdr>
    </w:div>
    <w:div w:id="1532766617">
      <w:marLeft w:val="480"/>
      <w:marRight w:val="0"/>
      <w:marTop w:val="0"/>
      <w:marBottom w:val="0"/>
      <w:divBdr>
        <w:top w:val="none" w:sz="0" w:space="0" w:color="auto"/>
        <w:left w:val="none" w:sz="0" w:space="0" w:color="auto"/>
        <w:bottom w:val="none" w:sz="0" w:space="0" w:color="auto"/>
        <w:right w:val="none" w:sz="0" w:space="0" w:color="auto"/>
      </w:divBdr>
    </w:div>
    <w:div w:id="1532913865">
      <w:marLeft w:val="480"/>
      <w:marRight w:val="0"/>
      <w:marTop w:val="0"/>
      <w:marBottom w:val="0"/>
      <w:divBdr>
        <w:top w:val="none" w:sz="0" w:space="0" w:color="auto"/>
        <w:left w:val="none" w:sz="0" w:space="0" w:color="auto"/>
        <w:bottom w:val="none" w:sz="0" w:space="0" w:color="auto"/>
        <w:right w:val="none" w:sz="0" w:space="0" w:color="auto"/>
      </w:divBdr>
    </w:div>
    <w:div w:id="1532918287">
      <w:marLeft w:val="480"/>
      <w:marRight w:val="0"/>
      <w:marTop w:val="0"/>
      <w:marBottom w:val="0"/>
      <w:divBdr>
        <w:top w:val="none" w:sz="0" w:space="0" w:color="auto"/>
        <w:left w:val="none" w:sz="0" w:space="0" w:color="auto"/>
        <w:bottom w:val="none" w:sz="0" w:space="0" w:color="auto"/>
        <w:right w:val="none" w:sz="0" w:space="0" w:color="auto"/>
      </w:divBdr>
    </w:div>
    <w:div w:id="1533031385">
      <w:marLeft w:val="480"/>
      <w:marRight w:val="0"/>
      <w:marTop w:val="0"/>
      <w:marBottom w:val="0"/>
      <w:divBdr>
        <w:top w:val="none" w:sz="0" w:space="0" w:color="auto"/>
        <w:left w:val="none" w:sz="0" w:space="0" w:color="auto"/>
        <w:bottom w:val="none" w:sz="0" w:space="0" w:color="auto"/>
        <w:right w:val="none" w:sz="0" w:space="0" w:color="auto"/>
      </w:divBdr>
    </w:div>
    <w:div w:id="1533104698">
      <w:marLeft w:val="480"/>
      <w:marRight w:val="0"/>
      <w:marTop w:val="0"/>
      <w:marBottom w:val="0"/>
      <w:divBdr>
        <w:top w:val="none" w:sz="0" w:space="0" w:color="auto"/>
        <w:left w:val="none" w:sz="0" w:space="0" w:color="auto"/>
        <w:bottom w:val="none" w:sz="0" w:space="0" w:color="auto"/>
        <w:right w:val="none" w:sz="0" w:space="0" w:color="auto"/>
      </w:divBdr>
    </w:div>
    <w:div w:id="1533109261">
      <w:marLeft w:val="480"/>
      <w:marRight w:val="0"/>
      <w:marTop w:val="0"/>
      <w:marBottom w:val="0"/>
      <w:divBdr>
        <w:top w:val="none" w:sz="0" w:space="0" w:color="auto"/>
        <w:left w:val="none" w:sz="0" w:space="0" w:color="auto"/>
        <w:bottom w:val="none" w:sz="0" w:space="0" w:color="auto"/>
        <w:right w:val="none" w:sz="0" w:space="0" w:color="auto"/>
      </w:divBdr>
    </w:div>
    <w:div w:id="1533302049">
      <w:marLeft w:val="480"/>
      <w:marRight w:val="0"/>
      <w:marTop w:val="0"/>
      <w:marBottom w:val="0"/>
      <w:divBdr>
        <w:top w:val="none" w:sz="0" w:space="0" w:color="auto"/>
        <w:left w:val="none" w:sz="0" w:space="0" w:color="auto"/>
        <w:bottom w:val="none" w:sz="0" w:space="0" w:color="auto"/>
        <w:right w:val="none" w:sz="0" w:space="0" w:color="auto"/>
      </w:divBdr>
    </w:div>
    <w:div w:id="1533376995">
      <w:marLeft w:val="480"/>
      <w:marRight w:val="0"/>
      <w:marTop w:val="0"/>
      <w:marBottom w:val="0"/>
      <w:divBdr>
        <w:top w:val="none" w:sz="0" w:space="0" w:color="auto"/>
        <w:left w:val="none" w:sz="0" w:space="0" w:color="auto"/>
        <w:bottom w:val="none" w:sz="0" w:space="0" w:color="auto"/>
        <w:right w:val="none" w:sz="0" w:space="0" w:color="auto"/>
      </w:divBdr>
    </w:div>
    <w:div w:id="1533685328">
      <w:marLeft w:val="480"/>
      <w:marRight w:val="0"/>
      <w:marTop w:val="0"/>
      <w:marBottom w:val="0"/>
      <w:divBdr>
        <w:top w:val="none" w:sz="0" w:space="0" w:color="auto"/>
        <w:left w:val="none" w:sz="0" w:space="0" w:color="auto"/>
        <w:bottom w:val="none" w:sz="0" w:space="0" w:color="auto"/>
        <w:right w:val="none" w:sz="0" w:space="0" w:color="auto"/>
      </w:divBdr>
    </w:div>
    <w:div w:id="1533760971">
      <w:marLeft w:val="480"/>
      <w:marRight w:val="0"/>
      <w:marTop w:val="0"/>
      <w:marBottom w:val="0"/>
      <w:divBdr>
        <w:top w:val="none" w:sz="0" w:space="0" w:color="auto"/>
        <w:left w:val="none" w:sz="0" w:space="0" w:color="auto"/>
        <w:bottom w:val="none" w:sz="0" w:space="0" w:color="auto"/>
        <w:right w:val="none" w:sz="0" w:space="0" w:color="auto"/>
      </w:divBdr>
    </w:div>
    <w:div w:id="1533766480">
      <w:marLeft w:val="480"/>
      <w:marRight w:val="0"/>
      <w:marTop w:val="0"/>
      <w:marBottom w:val="0"/>
      <w:divBdr>
        <w:top w:val="none" w:sz="0" w:space="0" w:color="auto"/>
        <w:left w:val="none" w:sz="0" w:space="0" w:color="auto"/>
        <w:bottom w:val="none" w:sz="0" w:space="0" w:color="auto"/>
        <w:right w:val="none" w:sz="0" w:space="0" w:color="auto"/>
      </w:divBdr>
    </w:div>
    <w:div w:id="1533805580">
      <w:marLeft w:val="480"/>
      <w:marRight w:val="0"/>
      <w:marTop w:val="0"/>
      <w:marBottom w:val="0"/>
      <w:divBdr>
        <w:top w:val="none" w:sz="0" w:space="0" w:color="auto"/>
        <w:left w:val="none" w:sz="0" w:space="0" w:color="auto"/>
        <w:bottom w:val="none" w:sz="0" w:space="0" w:color="auto"/>
        <w:right w:val="none" w:sz="0" w:space="0" w:color="auto"/>
      </w:divBdr>
    </w:div>
    <w:div w:id="1534001985">
      <w:marLeft w:val="480"/>
      <w:marRight w:val="0"/>
      <w:marTop w:val="0"/>
      <w:marBottom w:val="0"/>
      <w:divBdr>
        <w:top w:val="none" w:sz="0" w:space="0" w:color="auto"/>
        <w:left w:val="none" w:sz="0" w:space="0" w:color="auto"/>
        <w:bottom w:val="none" w:sz="0" w:space="0" w:color="auto"/>
        <w:right w:val="none" w:sz="0" w:space="0" w:color="auto"/>
      </w:divBdr>
    </w:div>
    <w:div w:id="1534031147">
      <w:marLeft w:val="480"/>
      <w:marRight w:val="0"/>
      <w:marTop w:val="0"/>
      <w:marBottom w:val="0"/>
      <w:divBdr>
        <w:top w:val="none" w:sz="0" w:space="0" w:color="auto"/>
        <w:left w:val="none" w:sz="0" w:space="0" w:color="auto"/>
        <w:bottom w:val="none" w:sz="0" w:space="0" w:color="auto"/>
        <w:right w:val="none" w:sz="0" w:space="0" w:color="auto"/>
      </w:divBdr>
    </w:div>
    <w:div w:id="1534146282">
      <w:marLeft w:val="480"/>
      <w:marRight w:val="0"/>
      <w:marTop w:val="0"/>
      <w:marBottom w:val="0"/>
      <w:divBdr>
        <w:top w:val="none" w:sz="0" w:space="0" w:color="auto"/>
        <w:left w:val="none" w:sz="0" w:space="0" w:color="auto"/>
        <w:bottom w:val="none" w:sz="0" w:space="0" w:color="auto"/>
        <w:right w:val="none" w:sz="0" w:space="0" w:color="auto"/>
      </w:divBdr>
    </w:div>
    <w:div w:id="1534146771">
      <w:marLeft w:val="480"/>
      <w:marRight w:val="0"/>
      <w:marTop w:val="0"/>
      <w:marBottom w:val="0"/>
      <w:divBdr>
        <w:top w:val="none" w:sz="0" w:space="0" w:color="auto"/>
        <w:left w:val="none" w:sz="0" w:space="0" w:color="auto"/>
        <w:bottom w:val="none" w:sz="0" w:space="0" w:color="auto"/>
        <w:right w:val="none" w:sz="0" w:space="0" w:color="auto"/>
      </w:divBdr>
    </w:div>
    <w:div w:id="1534154209">
      <w:marLeft w:val="480"/>
      <w:marRight w:val="0"/>
      <w:marTop w:val="0"/>
      <w:marBottom w:val="0"/>
      <w:divBdr>
        <w:top w:val="none" w:sz="0" w:space="0" w:color="auto"/>
        <w:left w:val="none" w:sz="0" w:space="0" w:color="auto"/>
        <w:bottom w:val="none" w:sz="0" w:space="0" w:color="auto"/>
        <w:right w:val="none" w:sz="0" w:space="0" w:color="auto"/>
      </w:divBdr>
    </w:div>
    <w:div w:id="1534463319">
      <w:marLeft w:val="480"/>
      <w:marRight w:val="0"/>
      <w:marTop w:val="0"/>
      <w:marBottom w:val="0"/>
      <w:divBdr>
        <w:top w:val="none" w:sz="0" w:space="0" w:color="auto"/>
        <w:left w:val="none" w:sz="0" w:space="0" w:color="auto"/>
        <w:bottom w:val="none" w:sz="0" w:space="0" w:color="auto"/>
        <w:right w:val="none" w:sz="0" w:space="0" w:color="auto"/>
      </w:divBdr>
    </w:div>
    <w:div w:id="1534617292">
      <w:marLeft w:val="480"/>
      <w:marRight w:val="0"/>
      <w:marTop w:val="0"/>
      <w:marBottom w:val="0"/>
      <w:divBdr>
        <w:top w:val="none" w:sz="0" w:space="0" w:color="auto"/>
        <w:left w:val="none" w:sz="0" w:space="0" w:color="auto"/>
        <w:bottom w:val="none" w:sz="0" w:space="0" w:color="auto"/>
        <w:right w:val="none" w:sz="0" w:space="0" w:color="auto"/>
      </w:divBdr>
    </w:div>
    <w:div w:id="1534880209">
      <w:marLeft w:val="480"/>
      <w:marRight w:val="0"/>
      <w:marTop w:val="0"/>
      <w:marBottom w:val="0"/>
      <w:divBdr>
        <w:top w:val="none" w:sz="0" w:space="0" w:color="auto"/>
        <w:left w:val="none" w:sz="0" w:space="0" w:color="auto"/>
        <w:bottom w:val="none" w:sz="0" w:space="0" w:color="auto"/>
        <w:right w:val="none" w:sz="0" w:space="0" w:color="auto"/>
      </w:divBdr>
    </w:div>
    <w:div w:id="1534921132">
      <w:marLeft w:val="480"/>
      <w:marRight w:val="0"/>
      <w:marTop w:val="0"/>
      <w:marBottom w:val="0"/>
      <w:divBdr>
        <w:top w:val="none" w:sz="0" w:space="0" w:color="auto"/>
        <w:left w:val="none" w:sz="0" w:space="0" w:color="auto"/>
        <w:bottom w:val="none" w:sz="0" w:space="0" w:color="auto"/>
        <w:right w:val="none" w:sz="0" w:space="0" w:color="auto"/>
      </w:divBdr>
    </w:div>
    <w:div w:id="1535073127">
      <w:marLeft w:val="480"/>
      <w:marRight w:val="0"/>
      <w:marTop w:val="0"/>
      <w:marBottom w:val="0"/>
      <w:divBdr>
        <w:top w:val="none" w:sz="0" w:space="0" w:color="auto"/>
        <w:left w:val="none" w:sz="0" w:space="0" w:color="auto"/>
        <w:bottom w:val="none" w:sz="0" w:space="0" w:color="auto"/>
        <w:right w:val="none" w:sz="0" w:space="0" w:color="auto"/>
      </w:divBdr>
    </w:div>
    <w:div w:id="1535078126">
      <w:marLeft w:val="480"/>
      <w:marRight w:val="0"/>
      <w:marTop w:val="0"/>
      <w:marBottom w:val="0"/>
      <w:divBdr>
        <w:top w:val="none" w:sz="0" w:space="0" w:color="auto"/>
        <w:left w:val="none" w:sz="0" w:space="0" w:color="auto"/>
        <w:bottom w:val="none" w:sz="0" w:space="0" w:color="auto"/>
        <w:right w:val="none" w:sz="0" w:space="0" w:color="auto"/>
      </w:divBdr>
    </w:div>
    <w:div w:id="1535193072">
      <w:marLeft w:val="480"/>
      <w:marRight w:val="0"/>
      <w:marTop w:val="0"/>
      <w:marBottom w:val="0"/>
      <w:divBdr>
        <w:top w:val="none" w:sz="0" w:space="0" w:color="auto"/>
        <w:left w:val="none" w:sz="0" w:space="0" w:color="auto"/>
        <w:bottom w:val="none" w:sz="0" w:space="0" w:color="auto"/>
        <w:right w:val="none" w:sz="0" w:space="0" w:color="auto"/>
      </w:divBdr>
    </w:div>
    <w:div w:id="1535267340">
      <w:marLeft w:val="480"/>
      <w:marRight w:val="0"/>
      <w:marTop w:val="0"/>
      <w:marBottom w:val="0"/>
      <w:divBdr>
        <w:top w:val="none" w:sz="0" w:space="0" w:color="auto"/>
        <w:left w:val="none" w:sz="0" w:space="0" w:color="auto"/>
        <w:bottom w:val="none" w:sz="0" w:space="0" w:color="auto"/>
        <w:right w:val="none" w:sz="0" w:space="0" w:color="auto"/>
      </w:divBdr>
    </w:div>
    <w:div w:id="1535314560">
      <w:marLeft w:val="480"/>
      <w:marRight w:val="0"/>
      <w:marTop w:val="0"/>
      <w:marBottom w:val="0"/>
      <w:divBdr>
        <w:top w:val="none" w:sz="0" w:space="0" w:color="auto"/>
        <w:left w:val="none" w:sz="0" w:space="0" w:color="auto"/>
        <w:bottom w:val="none" w:sz="0" w:space="0" w:color="auto"/>
        <w:right w:val="none" w:sz="0" w:space="0" w:color="auto"/>
      </w:divBdr>
    </w:div>
    <w:div w:id="1535339436">
      <w:marLeft w:val="480"/>
      <w:marRight w:val="0"/>
      <w:marTop w:val="0"/>
      <w:marBottom w:val="0"/>
      <w:divBdr>
        <w:top w:val="none" w:sz="0" w:space="0" w:color="auto"/>
        <w:left w:val="none" w:sz="0" w:space="0" w:color="auto"/>
        <w:bottom w:val="none" w:sz="0" w:space="0" w:color="auto"/>
        <w:right w:val="none" w:sz="0" w:space="0" w:color="auto"/>
      </w:divBdr>
    </w:div>
    <w:div w:id="1535342994">
      <w:marLeft w:val="480"/>
      <w:marRight w:val="0"/>
      <w:marTop w:val="0"/>
      <w:marBottom w:val="0"/>
      <w:divBdr>
        <w:top w:val="none" w:sz="0" w:space="0" w:color="auto"/>
        <w:left w:val="none" w:sz="0" w:space="0" w:color="auto"/>
        <w:bottom w:val="none" w:sz="0" w:space="0" w:color="auto"/>
        <w:right w:val="none" w:sz="0" w:space="0" w:color="auto"/>
      </w:divBdr>
    </w:div>
    <w:div w:id="1535457955">
      <w:marLeft w:val="480"/>
      <w:marRight w:val="0"/>
      <w:marTop w:val="0"/>
      <w:marBottom w:val="0"/>
      <w:divBdr>
        <w:top w:val="none" w:sz="0" w:space="0" w:color="auto"/>
        <w:left w:val="none" w:sz="0" w:space="0" w:color="auto"/>
        <w:bottom w:val="none" w:sz="0" w:space="0" w:color="auto"/>
        <w:right w:val="none" w:sz="0" w:space="0" w:color="auto"/>
      </w:divBdr>
    </w:div>
    <w:div w:id="1535535001">
      <w:marLeft w:val="480"/>
      <w:marRight w:val="0"/>
      <w:marTop w:val="0"/>
      <w:marBottom w:val="0"/>
      <w:divBdr>
        <w:top w:val="none" w:sz="0" w:space="0" w:color="auto"/>
        <w:left w:val="none" w:sz="0" w:space="0" w:color="auto"/>
        <w:bottom w:val="none" w:sz="0" w:space="0" w:color="auto"/>
        <w:right w:val="none" w:sz="0" w:space="0" w:color="auto"/>
      </w:divBdr>
    </w:div>
    <w:div w:id="1535540655">
      <w:marLeft w:val="480"/>
      <w:marRight w:val="0"/>
      <w:marTop w:val="0"/>
      <w:marBottom w:val="0"/>
      <w:divBdr>
        <w:top w:val="none" w:sz="0" w:space="0" w:color="auto"/>
        <w:left w:val="none" w:sz="0" w:space="0" w:color="auto"/>
        <w:bottom w:val="none" w:sz="0" w:space="0" w:color="auto"/>
        <w:right w:val="none" w:sz="0" w:space="0" w:color="auto"/>
      </w:divBdr>
    </w:div>
    <w:div w:id="1535658599">
      <w:marLeft w:val="480"/>
      <w:marRight w:val="0"/>
      <w:marTop w:val="0"/>
      <w:marBottom w:val="0"/>
      <w:divBdr>
        <w:top w:val="none" w:sz="0" w:space="0" w:color="auto"/>
        <w:left w:val="none" w:sz="0" w:space="0" w:color="auto"/>
        <w:bottom w:val="none" w:sz="0" w:space="0" w:color="auto"/>
        <w:right w:val="none" w:sz="0" w:space="0" w:color="auto"/>
      </w:divBdr>
    </w:div>
    <w:div w:id="1535726204">
      <w:marLeft w:val="480"/>
      <w:marRight w:val="0"/>
      <w:marTop w:val="0"/>
      <w:marBottom w:val="0"/>
      <w:divBdr>
        <w:top w:val="none" w:sz="0" w:space="0" w:color="auto"/>
        <w:left w:val="none" w:sz="0" w:space="0" w:color="auto"/>
        <w:bottom w:val="none" w:sz="0" w:space="0" w:color="auto"/>
        <w:right w:val="none" w:sz="0" w:space="0" w:color="auto"/>
      </w:divBdr>
    </w:div>
    <w:div w:id="1535730416">
      <w:marLeft w:val="480"/>
      <w:marRight w:val="0"/>
      <w:marTop w:val="0"/>
      <w:marBottom w:val="0"/>
      <w:divBdr>
        <w:top w:val="none" w:sz="0" w:space="0" w:color="auto"/>
        <w:left w:val="none" w:sz="0" w:space="0" w:color="auto"/>
        <w:bottom w:val="none" w:sz="0" w:space="0" w:color="auto"/>
        <w:right w:val="none" w:sz="0" w:space="0" w:color="auto"/>
      </w:divBdr>
    </w:div>
    <w:div w:id="1535731533">
      <w:marLeft w:val="480"/>
      <w:marRight w:val="0"/>
      <w:marTop w:val="0"/>
      <w:marBottom w:val="0"/>
      <w:divBdr>
        <w:top w:val="none" w:sz="0" w:space="0" w:color="auto"/>
        <w:left w:val="none" w:sz="0" w:space="0" w:color="auto"/>
        <w:bottom w:val="none" w:sz="0" w:space="0" w:color="auto"/>
        <w:right w:val="none" w:sz="0" w:space="0" w:color="auto"/>
      </w:divBdr>
    </w:div>
    <w:div w:id="1535850540">
      <w:marLeft w:val="480"/>
      <w:marRight w:val="0"/>
      <w:marTop w:val="0"/>
      <w:marBottom w:val="0"/>
      <w:divBdr>
        <w:top w:val="none" w:sz="0" w:space="0" w:color="auto"/>
        <w:left w:val="none" w:sz="0" w:space="0" w:color="auto"/>
        <w:bottom w:val="none" w:sz="0" w:space="0" w:color="auto"/>
        <w:right w:val="none" w:sz="0" w:space="0" w:color="auto"/>
      </w:divBdr>
    </w:div>
    <w:div w:id="1536188449">
      <w:marLeft w:val="480"/>
      <w:marRight w:val="0"/>
      <w:marTop w:val="0"/>
      <w:marBottom w:val="0"/>
      <w:divBdr>
        <w:top w:val="none" w:sz="0" w:space="0" w:color="auto"/>
        <w:left w:val="none" w:sz="0" w:space="0" w:color="auto"/>
        <w:bottom w:val="none" w:sz="0" w:space="0" w:color="auto"/>
        <w:right w:val="none" w:sz="0" w:space="0" w:color="auto"/>
      </w:divBdr>
    </w:div>
    <w:div w:id="1536188644">
      <w:marLeft w:val="480"/>
      <w:marRight w:val="0"/>
      <w:marTop w:val="0"/>
      <w:marBottom w:val="0"/>
      <w:divBdr>
        <w:top w:val="none" w:sz="0" w:space="0" w:color="auto"/>
        <w:left w:val="none" w:sz="0" w:space="0" w:color="auto"/>
        <w:bottom w:val="none" w:sz="0" w:space="0" w:color="auto"/>
        <w:right w:val="none" w:sz="0" w:space="0" w:color="auto"/>
      </w:divBdr>
    </w:div>
    <w:div w:id="1536306637">
      <w:marLeft w:val="480"/>
      <w:marRight w:val="0"/>
      <w:marTop w:val="0"/>
      <w:marBottom w:val="0"/>
      <w:divBdr>
        <w:top w:val="none" w:sz="0" w:space="0" w:color="auto"/>
        <w:left w:val="none" w:sz="0" w:space="0" w:color="auto"/>
        <w:bottom w:val="none" w:sz="0" w:space="0" w:color="auto"/>
        <w:right w:val="none" w:sz="0" w:space="0" w:color="auto"/>
      </w:divBdr>
    </w:div>
    <w:div w:id="1536654731">
      <w:marLeft w:val="480"/>
      <w:marRight w:val="0"/>
      <w:marTop w:val="0"/>
      <w:marBottom w:val="0"/>
      <w:divBdr>
        <w:top w:val="none" w:sz="0" w:space="0" w:color="auto"/>
        <w:left w:val="none" w:sz="0" w:space="0" w:color="auto"/>
        <w:bottom w:val="none" w:sz="0" w:space="0" w:color="auto"/>
        <w:right w:val="none" w:sz="0" w:space="0" w:color="auto"/>
      </w:divBdr>
    </w:div>
    <w:div w:id="1536961538">
      <w:marLeft w:val="480"/>
      <w:marRight w:val="0"/>
      <w:marTop w:val="0"/>
      <w:marBottom w:val="0"/>
      <w:divBdr>
        <w:top w:val="none" w:sz="0" w:space="0" w:color="auto"/>
        <w:left w:val="none" w:sz="0" w:space="0" w:color="auto"/>
        <w:bottom w:val="none" w:sz="0" w:space="0" w:color="auto"/>
        <w:right w:val="none" w:sz="0" w:space="0" w:color="auto"/>
      </w:divBdr>
    </w:div>
    <w:div w:id="1537041590">
      <w:marLeft w:val="480"/>
      <w:marRight w:val="0"/>
      <w:marTop w:val="0"/>
      <w:marBottom w:val="0"/>
      <w:divBdr>
        <w:top w:val="none" w:sz="0" w:space="0" w:color="auto"/>
        <w:left w:val="none" w:sz="0" w:space="0" w:color="auto"/>
        <w:bottom w:val="none" w:sz="0" w:space="0" w:color="auto"/>
        <w:right w:val="none" w:sz="0" w:space="0" w:color="auto"/>
      </w:divBdr>
    </w:div>
    <w:div w:id="1537424647">
      <w:marLeft w:val="480"/>
      <w:marRight w:val="0"/>
      <w:marTop w:val="0"/>
      <w:marBottom w:val="0"/>
      <w:divBdr>
        <w:top w:val="none" w:sz="0" w:space="0" w:color="auto"/>
        <w:left w:val="none" w:sz="0" w:space="0" w:color="auto"/>
        <w:bottom w:val="none" w:sz="0" w:space="0" w:color="auto"/>
        <w:right w:val="none" w:sz="0" w:space="0" w:color="auto"/>
      </w:divBdr>
    </w:div>
    <w:div w:id="1537737733">
      <w:marLeft w:val="480"/>
      <w:marRight w:val="0"/>
      <w:marTop w:val="0"/>
      <w:marBottom w:val="0"/>
      <w:divBdr>
        <w:top w:val="none" w:sz="0" w:space="0" w:color="auto"/>
        <w:left w:val="none" w:sz="0" w:space="0" w:color="auto"/>
        <w:bottom w:val="none" w:sz="0" w:space="0" w:color="auto"/>
        <w:right w:val="none" w:sz="0" w:space="0" w:color="auto"/>
      </w:divBdr>
    </w:div>
    <w:div w:id="1537741543">
      <w:marLeft w:val="480"/>
      <w:marRight w:val="0"/>
      <w:marTop w:val="0"/>
      <w:marBottom w:val="0"/>
      <w:divBdr>
        <w:top w:val="none" w:sz="0" w:space="0" w:color="auto"/>
        <w:left w:val="none" w:sz="0" w:space="0" w:color="auto"/>
        <w:bottom w:val="none" w:sz="0" w:space="0" w:color="auto"/>
        <w:right w:val="none" w:sz="0" w:space="0" w:color="auto"/>
      </w:divBdr>
    </w:div>
    <w:div w:id="1537768818">
      <w:marLeft w:val="480"/>
      <w:marRight w:val="0"/>
      <w:marTop w:val="0"/>
      <w:marBottom w:val="0"/>
      <w:divBdr>
        <w:top w:val="none" w:sz="0" w:space="0" w:color="auto"/>
        <w:left w:val="none" w:sz="0" w:space="0" w:color="auto"/>
        <w:bottom w:val="none" w:sz="0" w:space="0" w:color="auto"/>
        <w:right w:val="none" w:sz="0" w:space="0" w:color="auto"/>
      </w:divBdr>
    </w:div>
    <w:div w:id="1537769007">
      <w:marLeft w:val="480"/>
      <w:marRight w:val="0"/>
      <w:marTop w:val="0"/>
      <w:marBottom w:val="0"/>
      <w:divBdr>
        <w:top w:val="none" w:sz="0" w:space="0" w:color="auto"/>
        <w:left w:val="none" w:sz="0" w:space="0" w:color="auto"/>
        <w:bottom w:val="none" w:sz="0" w:space="0" w:color="auto"/>
        <w:right w:val="none" w:sz="0" w:space="0" w:color="auto"/>
      </w:divBdr>
    </w:div>
    <w:div w:id="1537814781">
      <w:marLeft w:val="480"/>
      <w:marRight w:val="0"/>
      <w:marTop w:val="0"/>
      <w:marBottom w:val="0"/>
      <w:divBdr>
        <w:top w:val="none" w:sz="0" w:space="0" w:color="auto"/>
        <w:left w:val="none" w:sz="0" w:space="0" w:color="auto"/>
        <w:bottom w:val="none" w:sz="0" w:space="0" w:color="auto"/>
        <w:right w:val="none" w:sz="0" w:space="0" w:color="auto"/>
      </w:divBdr>
    </w:div>
    <w:div w:id="1537884282">
      <w:marLeft w:val="480"/>
      <w:marRight w:val="0"/>
      <w:marTop w:val="0"/>
      <w:marBottom w:val="0"/>
      <w:divBdr>
        <w:top w:val="none" w:sz="0" w:space="0" w:color="auto"/>
        <w:left w:val="none" w:sz="0" w:space="0" w:color="auto"/>
        <w:bottom w:val="none" w:sz="0" w:space="0" w:color="auto"/>
        <w:right w:val="none" w:sz="0" w:space="0" w:color="auto"/>
      </w:divBdr>
    </w:div>
    <w:div w:id="1538008733">
      <w:marLeft w:val="480"/>
      <w:marRight w:val="0"/>
      <w:marTop w:val="0"/>
      <w:marBottom w:val="0"/>
      <w:divBdr>
        <w:top w:val="none" w:sz="0" w:space="0" w:color="auto"/>
        <w:left w:val="none" w:sz="0" w:space="0" w:color="auto"/>
        <w:bottom w:val="none" w:sz="0" w:space="0" w:color="auto"/>
        <w:right w:val="none" w:sz="0" w:space="0" w:color="auto"/>
      </w:divBdr>
    </w:div>
    <w:div w:id="1538009698">
      <w:marLeft w:val="480"/>
      <w:marRight w:val="0"/>
      <w:marTop w:val="0"/>
      <w:marBottom w:val="0"/>
      <w:divBdr>
        <w:top w:val="none" w:sz="0" w:space="0" w:color="auto"/>
        <w:left w:val="none" w:sz="0" w:space="0" w:color="auto"/>
        <w:bottom w:val="none" w:sz="0" w:space="0" w:color="auto"/>
        <w:right w:val="none" w:sz="0" w:space="0" w:color="auto"/>
      </w:divBdr>
    </w:div>
    <w:div w:id="1538470184">
      <w:marLeft w:val="480"/>
      <w:marRight w:val="0"/>
      <w:marTop w:val="0"/>
      <w:marBottom w:val="0"/>
      <w:divBdr>
        <w:top w:val="none" w:sz="0" w:space="0" w:color="auto"/>
        <w:left w:val="none" w:sz="0" w:space="0" w:color="auto"/>
        <w:bottom w:val="none" w:sz="0" w:space="0" w:color="auto"/>
        <w:right w:val="none" w:sz="0" w:space="0" w:color="auto"/>
      </w:divBdr>
    </w:div>
    <w:div w:id="1538927229">
      <w:marLeft w:val="480"/>
      <w:marRight w:val="0"/>
      <w:marTop w:val="0"/>
      <w:marBottom w:val="0"/>
      <w:divBdr>
        <w:top w:val="none" w:sz="0" w:space="0" w:color="auto"/>
        <w:left w:val="none" w:sz="0" w:space="0" w:color="auto"/>
        <w:bottom w:val="none" w:sz="0" w:space="0" w:color="auto"/>
        <w:right w:val="none" w:sz="0" w:space="0" w:color="auto"/>
      </w:divBdr>
    </w:div>
    <w:div w:id="1538932774">
      <w:marLeft w:val="480"/>
      <w:marRight w:val="0"/>
      <w:marTop w:val="0"/>
      <w:marBottom w:val="0"/>
      <w:divBdr>
        <w:top w:val="none" w:sz="0" w:space="0" w:color="auto"/>
        <w:left w:val="none" w:sz="0" w:space="0" w:color="auto"/>
        <w:bottom w:val="none" w:sz="0" w:space="0" w:color="auto"/>
        <w:right w:val="none" w:sz="0" w:space="0" w:color="auto"/>
      </w:divBdr>
    </w:div>
    <w:div w:id="1539128954">
      <w:marLeft w:val="480"/>
      <w:marRight w:val="0"/>
      <w:marTop w:val="0"/>
      <w:marBottom w:val="0"/>
      <w:divBdr>
        <w:top w:val="none" w:sz="0" w:space="0" w:color="auto"/>
        <w:left w:val="none" w:sz="0" w:space="0" w:color="auto"/>
        <w:bottom w:val="none" w:sz="0" w:space="0" w:color="auto"/>
        <w:right w:val="none" w:sz="0" w:space="0" w:color="auto"/>
      </w:divBdr>
    </w:div>
    <w:div w:id="1539319347">
      <w:marLeft w:val="480"/>
      <w:marRight w:val="0"/>
      <w:marTop w:val="0"/>
      <w:marBottom w:val="0"/>
      <w:divBdr>
        <w:top w:val="none" w:sz="0" w:space="0" w:color="auto"/>
        <w:left w:val="none" w:sz="0" w:space="0" w:color="auto"/>
        <w:bottom w:val="none" w:sz="0" w:space="0" w:color="auto"/>
        <w:right w:val="none" w:sz="0" w:space="0" w:color="auto"/>
      </w:divBdr>
    </w:div>
    <w:div w:id="1539467606">
      <w:marLeft w:val="480"/>
      <w:marRight w:val="0"/>
      <w:marTop w:val="0"/>
      <w:marBottom w:val="0"/>
      <w:divBdr>
        <w:top w:val="none" w:sz="0" w:space="0" w:color="auto"/>
        <w:left w:val="none" w:sz="0" w:space="0" w:color="auto"/>
        <w:bottom w:val="none" w:sz="0" w:space="0" w:color="auto"/>
        <w:right w:val="none" w:sz="0" w:space="0" w:color="auto"/>
      </w:divBdr>
    </w:div>
    <w:div w:id="1539512962">
      <w:marLeft w:val="480"/>
      <w:marRight w:val="0"/>
      <w:marTop w:val="0"/>
      <w:marBottom w:val="0"/>
      <w:divBdr>
        <w:top w:val="none" w:sz="0" w:space="0" w:color="auto"/>
        <w:left w:val="none" w:sz="0" w:space="0" w:color="auto"/>
        <w:bottom w:val="none" w:sz="0" w:space="0" w:color="auto"/>
        <w:right w:val="none" w:sz="0" w:space="0" w:color="auto"/>
      </w:divBdr>
    </w:div>
    <w:div w:id="1539706816">
      <w:marLeft w:val="480"/>
      <w:marRight w:val="0"/>
      <w:marTop w:val="0"/>
      <w:marBottom w:val="0"/>
      <w:divBdr>
        <w:top w:val="none" w:sz="0" w:space="0" w:color="auto"/>
        <w:left w:val="none" w:sz="0" w:space="0" w:color="auto"/>
        <w:bottom w:val="none" w:sz="0" w:space="0" w:color="auto"/>
        <w:right w:val="none" w:sz="0" w:space="0" w:color="auto"/>
      </w:divBdr>
    </w:div>
    <w:div w:id="1539925764">
      <w:marLeft w:val="480"/>
      <w:marRight w:val="0"/>
      <w:marTop w:val="0"/>
      <w:marBottom w:val="0"/>
      <w:divBdr>
        <w:top w:val="none" w:sz="0" w:space="0" w:color="auto"/>
        <w:left w:val="none" w:sz="0" w:space="0" w:color="auto"/>
        <w:bottom w:val="none" w:sz="0" w:space="0" w:color="auto"/>
        <w:right w:val="none" w:sz="0" w:space="0" w:color="auto"/>
      </w:divBdr>
    </w:div>
    <w:div w:id="1539926085">
      <w:marLeft w:val="480"/>
      <w:marRight w:val="0"/>
      <w:marTop w:val="0"/>
      <w:marBottom w:val="0"/>
      <w:divBdr>
        <w:top w:val="none" w:sz="0" w:space="0" w:color="auto"/>
        <w:left w:val="none" w:sz="0" w:space="0" w:color="auto"/>
        <w:bottom w:val="none" w:sz="0" w:space="0" w:color="auto"/>
        <w:right w:val="none" w:sz="0" w:space="0" w:color="auto"/>
      </w:divBdr>
    </w:div>
    <w:div w:id="1539968527">
      <w:marLeft w:val="480"/>
      <w:marRight w:val="0"/>
      <w:marTop w:val="0"/>
      <w:marBottom w:val="0"/>
      <w:divBdr>
        <w:top w:val="none" w:sz="0" w:space="0" w:color="auto"/>
        <w:left w:val="none" w:sz="0" w:space="0" w:color="auto"/>
        <w:bottom w:val="none" w:sz="0" w:space="0" w:color="auto"/>
        <w:right w:val="none" w:sz="0" w:space="0" w:color="auto"/>
      </w:divBdr>
    </w:div>
    <w:div w:id="1539969280">
      <w:marLeft w:val="480"/>
      <w:marRight w:val="0"/>
      <w:marTop w:val="0"/>
      <w:marBottom w:val="0"/>
      <w:divBdr>
        <w:top w:val="none" w:sz="0" w:space="0" w:color="auto"/>
        <w:left w:val="none" w:sz="0" w:space="0" w:color="auto"/>
        <w:bottom w:val="none" w:sz="0" w:space="0" w:color="auto"/>
        <w:right w:val="none" w:sz="0" w:space="0" w:color="auto"/>
      </w:divBdr>
    </w:div>
    <w:div w:id="1540242859">
      <w:marLeft w:val="480"/>
      <w:marRight w:val="0"/>
      <w:marTop w:val="0"/>
      <w:marBottom w:val="0"/>
      <w:divBdr>
        <w:top w:val="none" w:sz="0" w:space="0" w:color="auto"/>
        <w:left w:val="none" w:sz="0" w:space="0" w:color="auto"/>
        <w:bottom w:val="none" w:sz="0" w:space="0" w:color="auto"/>
        <w:right w:val="none" w:sz="0" w:space="0" w:color="auto"/>
      </w:divBdr>
    </w:div>
    <w:div w:id="1540316724">
      <w:marLeft w:val="480"/>
      <w:marRight w:val="0"/>
      <w:marTop w:val="0"/>
      <w:marBottom w:val="0"/>
      <w:divBdr>
        <w:top w:val="none" w:sz="0" w:space="0" w:color="auto"/>
        <w:left w:val="none" w:sz="0" w:space="0" w:color="auto"/>
        <w:bottom w:val="none" w:sz="0" w:space="0" w:color="auto"/>
        <w:right w:val="none" w:sz="0" w:space="0" w:color="auto"/>
      </w:divBdr>
    </w:div>
    <w:div w:id="1540585724">
      <w:marLeft w:val="480"/>
      <w:marRight w:val="0"/>
      <w:marTop w:val="0"/>
      <w:marBottom w:val="0"/>
      <w:divBdr>
        <w:top w:val="none" w:sz="0" w:space="0" w:color="auto"/>
        <w:left w:val="none" w:sz="0" w:space="0" w:color="auto"/>
        <w:bottom w:val="none" w:sz="0" w:space="0" w:color="auto"/>
        <w:right w:val="none" w:sz="0" w:space="0" w:color="auto"/>
      </w:divBdr>
    </w:div>
    <w:div w:id="1540706181">
      <w:marLeft w:val="480"/>
      <w:marRight w:val="0"/>
      <w:marTop w:val="0"/>
      <w:marBottom w:val="0"/>
      <w:divBdr>
        <w:top w:val="none" w:sz="0" w:space="0" w:color="auto"/>
        <w:left w:val="none" w:sz="0" w:space="0" w:color="auto"/>
        <w:bottom w:val="none" w:sz="0" w:space="0" w:color="auto"/>
        <w:right w:val="none" w:sz="0" w:space="0" w:color="auto"/>
      </w:divBdr>
    </w:div>
    <w:div w:id="1540781154">
      <w:marLeft w:val="480"/>
      <w:marRight w:val="0"/>
      <w:marTop w:val="0"/>
      <w:marBottom w:val="0"/>
      <w:divBdr>
        <w:top w:val="none" w:sz="0" w:space="0" w:color="auto"/>
        <w:left w:val="none" w:sz="0" w:space="0" w:color="auto"/>
        <w:bottom w:val="none" w:sz="0" w:space="0" w:color="auto"/>
        <w:right w:val="none" w:sz="0" w:space="0" w:color="auto"/>
      </w:divBdr>
    </w:div>
    <w:div w:id="1541017825">
      <w:marLeft w:val="480"/>
      <w:marRight w:val="0"/>
      <w:marTop w:val="0"/>
      <w:marBottom w:val="0"/>
      <w:divBdr>
        <w:top w:val="none" w:sz="0" w:space="0" w:color="auto"/>
        <w:left w:val="none" w:sz="0" w:space="0" w:color="auto"/>
        <w:bottom w:val="none" w:sz="0" w:space="0" w:color="auto"/>
        <w:right w:val="none" w:sz="0" w:space="0" w:color="auto"/>
      </w:divBdr>
    </w:div>
    <w:div w:id="1541357502">
      <w:marLeft w:val="480"/>
      <w:marRight w:val="0"/>
      <w:marTop w:val="0"/>
      <w:marBottom w:val="0"/>
      <w:divBdr>
        <w:top w:val="none" w:sz="0" w:space="0" w:color="auto"/>
        <w:left w:val="none" w:sz="0" w:space="0" w:color="auto"/>
        <w:bottom w:val="none" w:sz="0" w:space="0" w:color="auto"/>
        <w:right w:val="none" w:sz="0" w:space="0" w:color="auto"/>
      </w:divBdr>
    </w:div>
    <w:div w:id="1541357876">
      <w:marLeft w:val="480"/>
      <w:marRight w:val="0"/>
      <w:marTop w:val="0"/>
      <w:marBottom w:val="0"/>
      <w:divBdr>
        <w:top w:val="none" w:sz="0" w:space="0" w:color="auto"/>
        <w:left w:val="none" w:sz="0" w:space="0" w:color="auto"/>
        <w:bottom w:val="none" w:sz="0" w:space="0" w:color="auto"/>
        <w:right w:val="none" w:sz="0" w:space="0" w:color="auto"/>
      </w:divBdr>
    </w:div>
    <w:div w:id="1541816778">
      <w:marLeft w:val="480"/>
      <w:marRight w:val="0"/>
      <w:marTop w:val="0"/>
      <w:marBottom w:val="0"/>
      <w:divBdr>
        <w:top w:val="none" w:sz="0" w:space="0" w:color="auto"/>
        <w:left w:val="none" w:sz="0" w:space="0" w:color="auto"/>
        <w:bottom w:val="none" w:sz="0" w:space="0" w:color="auto"/>
        <w:right w:val="none" w:sz="0" w:space="0" w:color="auto"/>
      </w:divBdr>
    </w:div>
    <w:div w:id="1542211038">
      <w:marLeft w:val="480"/>
      <w:marRight w:val="0"/>
      <w:marTop w:val="0"/>
      <w:marBottom w:val="0"/>
      <w:divBdr>
        <w:top w:val="none" w:sz="0" w:space="0" w:color="auto"/>
        <w:left w:val="none" w:sz="0" w:space="0" w:color="auto"/>
        <w:bottom w:val="none" w:sz="0" w:space="0" w:color="auto"/>
        <w:right w:val="none" w:sz="0" w:space="0" w:color="auto"/>
      </w:divBdr>
    </w:div>
    <w:div w:id="1542285437">
      <w:marLeft w:val="480"/>
      <w:marRight w:val="0"/>
      <w:marTop w:val="0"/>
      <w:marBottom w:val="0"/>
      <w:divBdr>
        <w:top w:val="none" w:sz="0" w:space="0" w:color="auto"/>
        <w:left w:val="none" w:sz="0" w:space="0" w:color="auto"/>
        <w:bottom w:val="none" w:sz="0" w:space="0" w:color="auto"/>
        <w:right w:val="none" w:sz="0" w:space="0" w:color="auto"/>
      </w:divBdr>
    </w:div>
    <w:div w:id="1542589392">
      <w:marLeft w:val="480"/>
      <w:marRight w:val="0"/>
      <w:marTop w:val="0"/>
      <w:marBottom w:val="0"/>
      <w:divBdr>
        <w:top w:val="none" w:sz="0" w:space="0" w:color="auto"/>
        <w:left w:val="none" w:sz="0" w:space="0" w:color="auto"/>
        <w:bottom w:val="none" w:sz="0" w:space="0" w:color="auto"/>
        <w:right w:val="none" w:sz="0" w:space="0" w:color="auto"/>
      </w:divBdr>
    </w:div>
    <w:div w:id="1542785049">
      <w:marLeft w:val="480"/>
      <w:marRight w:val="0"/>
      <w:marTop w:val="0"/>
      <w:marBottom w:val="0"/>
      <w:divBdr>
        <w:top w:val="none" w:sz="0" w:space="0" w:color="auto"/>
        <w:left w:val="none" w:sz="0" w:space="0" w:color="auto"/>
        <w:bottom w:val="none" w:sz="0" w:space="0" w:color="auto"/>
        <w:right w:val="none" w:sz="0" w:space="0" w:color="auto"/>
      </w:divBdr>
    </w:div>
    <w:div w:id="1542865372">
      <w:marLeft w:val="480"/>
      <w:marRight w:val="0"/>
      <w:marTop w:val="0"/>
      <w:marBottom w:val="0"/>
      <w:divBdr>
        <w:top w:val="none" w:sz="0" w:space="0" w:color="auto"/>
        <w:left w:val="none" w:sz="0" w:space="0" w:color="auto"/>
        <w:bottom w:val="none" w:sz="0" w:space="0" w:color="auto"/>
        <w:right w:val="none" w:sz="0" w:space="0" w:color="auto"/>
      </w:divBdr>
    </w:div>
    <w:div w:id="1542979728">
      <w:marLeft w:val="480"/>
      <w:marRight w:val="0"/>
      <w:marTop w:val="0"/>
      <w:marBottom w:val="0"/>
      <w:divBdr>
        <w:top w:val="none" w:sz="0" w:space="0" w:color="auto"/>
        <w:left w:val="none" w:sz="0" w:space="0" w:color="auto"/>
        <w:bottom w:val="none" w:sz="0" w:space="0" w:color="auto"/>
        <w:right w:val="none" w:sz="0" w:space="0" w:color="auto"/>
      </w:divBdr>
    </w:div>
    <w:div w:id="1543131580">
      <w:marLeft w:val="480"/>
      <w:marRight w:val="0"/>
      <w:marTop w:val="0"/>
      <w:marBottom w:val="0"/>
      <w:divBdr>
        <w:top w:val="none" w:sz="0" w:space="0" w:color="auto"/>
        <w:left w:val="none" w:sz="0" w:space="0" w:color="auto"/>
        <w:bottom w:val="none" w:sz="0" w:space="0" w:color="auto"/>
        <w:right w:val="none" w:sz="0" w:space="0" w:color="auto"/>
      </w:divBdr>
    </w:div>
    <w:div w:id="1543322069">
      <w:marLeft w:val="480"/>
      <w:marRight w:val="0"/>
      <w:marTop w:val="0"/>
      <w:marBottom w:val="0"/>
      <w:divBdr>
        <w:top w:val="none" w:sz="0" w:space="0" w:color="auto"/>
        <w:left w:val="none" w:sz="0" w:space="0" w:color="auto"/>
        <w:bottom w:val="none" w:sz="0" w:space="0" w:color="auto"/>
        <w:right w:val="none" w:sz="0" w:space="0" w:color="auto"/>
      </w:divBdr>
    </w:div>
    <w:div w:id="1543399844">
      <w:marLeft w:val="480"/>
      <w:marRight w:val="0"/>
      <w:marTop w:val="0"/>
      <w:marBottom w:val="0"/>
      <w:divBdr>
        <w:top w:val="none" w:sz="0" w:space="0" w:color="auto"/>
        <w:left w:val="none" w:sz="0" w:space="0" w:color="auto"/>
        <w:bottom w:val="none" w:sz="0" w:space="0" w:color="auto"/>
        <w:right w:val="none" w:sz="0" w:space="0" w:color="auto"/>
      </w:divBdr>
    </w:div>
    <w:div w:id="1543441872">
      <w:marLeft w:val="480"/>
      <w:marRight w:val="0"/>
      <w:marTop w:val="0"/>
      <w:marBottom w:val="0"/>
      <w:divBdr>
        <w:top w:val="none" w:sz="0" w:space="0" w:color="auto"/>
        <w:left w:val="none" w:sz="0" w:space="0" w:color="auto"/>
        <w:bottom w:val="none" w:sz="0" w:space="0" w:color="auto"/>
        <w:right w:val="none" w:sz="0" w:space="0" w:color="auto"/>
      </w:divBdr>
    </w:div>
    <w:div w:id="1543522211">
      <w:marLeft w:val="480"/>
      <w:marRight w:val="0"/>
      <w:marTop w:val="0"/>
      <w:marBottom w:val="0"/>
      <w:divBdr>
        <w:top w:val="none" w:sz="0" w:space="0" w:color="auto"/>
        <w:left w:val="none" w:sz="0" w:space="0" w:color="auto"/>
        <w:bottom w:val="none" w:sz="0" w:space="0" w:color="auto"/>
        <w:right w:val="none" w:sz="0" w:space="0" w:color="auto"/>
      </w:divBdr>
    </w:div>
    <w:div w:id="1543589954">
      <w:marLeft w:val="480"/>
      <w:marRight w:val="0"/>
      <w:marTop w:val="0"/>
      <w:marBottom w:val="0"/>
      <w:divBdr>
        <w:top w:val="none" w:sz="0" w:space="0" w:color="auto"/>
        <w:left w:val="none" w:sz="0" w:space="0" w:color="auto"/>
        <w:bottom w:val="none" w:sz="0" w:space="0" w:color="auto"/>
        <w:right w:val="none" w:sz="0" w:space="0" w:color="auto"/>
      </w:divBdr>
    </w:div>
    <w:div w:id="1543664768">
      <w:marLeft w:val="480"/>
      <w:marRight w:val="0"/>
      <w:marTop w:val="0"/>
      <w:marBottom w:val="0"/>
      <w:divBdr>
        <w:top w:val="none" w:sz="0" w:space="0" w:color="auto"/>
        <w:left w:val="none" w:sz="0" w:space="0" w:color="auto"/>
        <w:bottom w:val="none" w:sz="0" w:space="0" w:color="auto"/>
        <w:right w:val="none" w:sz="0" w:space="0" w:color="auto"/>
      </w:divBdr>
    </w:div>
    <w:div w:id="1543786441">
      <w:marLeft w:val="480"/>
      <w:marRight w:val="0"/>
      <w:marTop w:val="0"/>
      <w:marBottom w:val="0"/>
      <w:divBdr>
        <w:top w:val="none" w:sz="0" w:space="0" w:color="auto"/>
        <w:left w:val="none" w:sz="0" w:space="0" w:color="auto"/>
        <w:bottom w:val="none" w:sz="0" w:space="0" w:color="auto"/>
        <w:right w:val="none" w:sz="0" w:space="0" w:color="auto"/>
      </w:divBdr>
    </w:div>
    <w:div w:id="1543790054">
      <w:marLeft w:val="480"/>
      <w:marRight w:val="0"/>
      <w:marTop w:val="0"/>
      <w:marBottom w:val="0"/>
      <w:divBdr>
        <w:top w:val="none" w:sz="0" w:space="0" w:color="auto"/>
        <w:left w:val="none" w:sz="0" w:space="0" w:color="auto"/>
        <w:bottom w:val="none" w:sz="0" w:space="0" w:color="auto"/>
        <w:right w:val="none" w:sz="0" w:space="0" w:color="auto"/>
      </w:divBdr>
    </w:div>
    <w:div w:id="1543861580">
      <w:marLeft w:val="480"/>
      <w:marRight w:val="0"/>
      <w:marTop w:val="0"/>
      <w:marBottom w:val="0"/>
      <w:divBdr>
        <w:top w:val="none" w:sz="0" w:space="0" w:color="auto"/>
        <w:left w:val="none" w:sz="0" w:space="0" w:color="auto"/>
        <w:bottom w:val="none" w:sz="0" w:space="0" w:color="auto"/>
        <w:right w:val="none" w:sz="0" w:space="0" w:color="auto"/>
      </w:divBdr>
    </w:div>
    <w:div w:id="1543908160">
      <w:marLeft w:val="480"/>
      <w:marRight w:val="0"/>
      <w:marTop w:val="0"/>
      <w:marBottom w:val="0"/>
      <w:divBdr>
        <w:top w:val="none" w:sz="0" w:space="0" w:color="auto"/>
        <w:left w:val="none" w:sz="0" w:space="0" w:color="auto"/>
        <w:bottom w:val="none" w:sz="0" w:space="0" w:color="auto"/>
        <w:right w:val="none" w:sz="0" w:space="0" w:color="auto"/>
      </w:divBdr>
    </w:div>
    <w:div w:id="1544098176">
      <w:marLeft w:val="480"/>
      <w:marRight w:val="0"/>
      <w:marTop w:val="0"/>
      <w:marBottom w:val="0"/>
      <w:divBdr>
        <w:top w:val="none" w:sz="0" w:space="0" w:color="auto"/>
        <w:left w:val="none" w:sz="0" w:space="0" w:color="auto"/>
        <w:bottom w:val="none" w:sz="0" w:space="0" w:color="auto"/>
        <w:right w:val="none" w:sz="0" w:space="0" w:color="auto"/>
      </w:divBdr>
    </w:div>
    <w:div w:id="1544362084">
      <w:marLeft w:val="480"/>
      <w:marRight w:val="0"/>
      <w:marTop w:val="0"/>
      <w:marBottom w:val="0"/>
      <w:divBdr>
        <w:top w:val="none" w:sz="0" w:space="0" w:color="auto"/>
        <w:left w:val="none" w:sz="0" w:space="0" w:color="auto"/>
        <w:bottom w:val="none" w:sz="0" w:space="0" w:color="auto"/>
        <w:right w:val="none" w:sz="0" w:space="0" w:color="auto"/>
      </w:divBdr>
    </w:div>
    <w:div w:id="1544514318">
      <w:marLeft w:val="480"/>
      <w:marRight w:val="0"/>
      <w:marTop w:val="0"/>
      <w:marBottom w:val="0"/>
      <w:divBdr>
        <w:top w:val="none" w:sz="0" w:space="0" w:color="auto"/>
        <w:left w:val="none" w:sz="0" w:space="0" w:color="auto"/>
        <w:bottom w:val="none" w:sz="0" w:space="0" w:color="auto"/>
        <w:right w:val="none" w:sz="0" w:space="0" w:color="auto"/>
      </w:divBdr>
    </w:div>
    <w:div w:id="1544631649">
      <w:marLeft w:val="480"/>
      <w:marRight w:val="0"/>
      <w:marTop w:val="0"/>
      <w:marBottom w:val="0"/>
      <w:divBdr>
        <w:top w:val="none" w:sz="0" w:space="0" w:color="auto"/>
        <w:left w:val="none" w:sz="0" w:space="0" w:color="auto"/>
        <w:bottom w:val="none" w:sz="0" w:space="0" w:color="auto"/>
        <w:right w:val="none" w:sz="0" w:space="0" w:color="auto"/>
      </w:divBdr>
    </w:div>
    <w:div w:id="1544756935">
      <w:marLeft w:val="480"/>
      <w:marRight w:val="0"/>
      <w:marTop w:val="0"/>
      <w:marBottom w:val="0"/>
      <w:divBdr>
        <w:top w:val="none" w:sz="0" w:space="0" w:color="auto"/>
        <w:left w:val="none" w:sz="0" w:space="0" w:color="auto"/>
        <w:bottom w:val="none" w:sz="0" w:space="0" w:color="auto"/>
        <w:right w:val="none" w:sz="0" w:space="0" w:color="auto"/>
      </w:divBdr>
    </w:div>
    <w:div w:id="1544830967">
      <w:marLeft w:val="480"/>
      <w:marRight w:val="0"/>
      <w:marTop w:val="0"/>
      <w:marBottom w:val="0"/>
      <w:divBdr>
        <w:top w:val="none" w:sz="0" w:space="0" w:color="auto"/>
        <w:left w:val="none" w:sz="0" w:space="0" w:color="auto"/>
        <w:bottom w:val="none" w:sz="0" w:space="0" w:color="auto"/>
        <w:right w:val="none" w:sz="0" w:space="0" w:color="auto"/>
      </w:divBdr>
    </w:div>
    <w:div w:id="1545021690">
      <w:marLeft w:val="480"/>
      <w:marRight w:val="0"/>
      <w:marTop w:val="0"/>
      <w:marBottom w:val="0"/>
      <w:divBdr>
        <w:top w:val="none" w:sz="0" w:space="0" w:color="auto"/>
        <w:left w:val="none" w:sz="0" w:space="0" w:color="auto"/>
        <w:bottom w:val="none" w:sz="0" w:space="0" w:color="auto"/>
        <w:right w:val="none" w:sz="0" w:space="0" w:color="auto"/>
      </w:divBdr>
    </w:div>
    <w:div w:id="1545169159">
      <w:marLeft w:val="480"/>
      <w:marRight w:val="0"/>
      <w:marTop w:val="0"/>
      <w:marBottom w:val="0"/>
      <w:divBdr>
        <w:top w:val="none" w:sz="0" w:space="0" w:color="auto"/>
        <w:left w:val="none" w:sz="0" w:space="0" w:color="auto"/>
        <w:bottom w:val="none" w:sz="0" w:space="0" w:color="auto"/>
        <w:right w:val="none" w:sz="0" w:space="0" w:color="auto"/>
      </w:divBdr>
    </w:div>
    <w:div w:id="1545287890">
      <w:marLeft w:val="480"/>
      <w:marRight w:val="0"/>
      <w:marTop w:val="0"/>
      <w:marBottom w:val="0"/>
      <w:divBdr>
        <w:top w:val="none" w:sz="0" w:space="0" w:color="auto"/>
        <w:left w:val="none" w:sz="0" w:space="0" w:color="auto"/>
        <w:bottom w:val="none" w:sz="0" w:space="0" w:color="auto"/>
        <w:right w:val="none" w:sz="0" w:space="0" w:color="auto"/>
      </w:divBdr>
    </w:div>
    <w:div w:id="1545482790">
      <w:marLeft w:val="480"/>
      <w:marRight w:val="0"/>
      <w:marTop w:val="0"/>
      <w:marBottom w:val="0"/>
      <w:divBdr>
        <w:top w:val="none" w:sz="0" w:space="0" w:color="auto"/>
        <w:left w:val="none" w:sz="0" w:space="0" w:color="auto"/>
        <w:bottom w:val="none" w:sz="0" w:space="0" w:color="auto"/>
        <w:right w:val="none" w:sz="0" w:space="0" w:color="auto"/>
      </w:divBdr>
    </w:div>
    <w:div w:id="1545484844">
      <w:marLeft w:val="480"/>
      <w:marRight w:val="0"/>
      <w:marTop w:val="0"/>
      <w:marBottom w:val="0"/>
      <w:divBdr>
        <w:top w:val="none" w:sz="0" w:space="0" w:color="auto"/>
        <w:left w:val="none" w:sz="0" w:space="0" w:color="auto"/>
        <w:bottom w:val="none" w:sz="0" w:space="0" w:color="auto"/>
        <w:right w:val="none" w:sz="0" w:space="0" w:color="auto"/>
      </w:divBdr>
    </w:div>
    <w:div w:id="1545747564">
      <w:marLeft w:val="480"/>
      <w:marRight w:val="0"/>
      <w:marTop w:val="0"/>
      <w:marBottom w:val="0"/>
      <w:divBdr>
        <w:top w:val="none" w:sz="0" w:space="0" w:color="auto"/>
        <w:left w:val="none" w:sz="0" w:space="0" w:color="auto"/>
        <w:bottom w:val="none" w:sz="0" w:space="0" w:color="auto"/>
        <w:right w:val="none" w:sz="0" w:space="0" w:color="auto"/>
      </w:divBdr>
    </w:div>
    <w:div w:id="1545747715">
      <w:marLeft w:val="480"/>
      <w:marRight w:val="0"/>
      <w:marTop w:val="0"/>
      <w:marBottom w:val="0"/>
      <w:divBdr>
        <w:top w:val="none" w:sz="0" w:space="0" w:color="auto"/>
        <w:left w:val="none" w:sz="0" w:space="0" w:color="auto"/>
        <w:bottom w:val="none" w:sz="0" w:space="0" w:color="auto"/>
        <w:right w:val="none" w:sz="0" w:space="0" w:color="auto"/>
      </w:divBdr>
    </w:div>
    <w:div w:id="1546478920">
      <w:marLeft w:val="480"/>
      <w:marRight w:val="0"/>
      <w:marTop w:val="0"/>
      <w:marBottom w:val="0"/>
      <w:divBdr>
        <w:top w:val="none" w:sz="0" w:space="0" w:color="auto"/>
        <w:left w:val="none" w:sz="0" w:space="0" w:color="auto"/>
        <w:bottom w:val="none" w:sz="0" w:space="0" w:color="auto"/>
        <w:right w:val="none" w:sz="0" w:space="0" w:color="auto"/>
      </w:divBdr>
    </w:div>
    <w:div w:id="1546673891">
      <w:marLeft w:val="480"/>
      <w:marRight w:val="0"/>
      <w:marTop w:val="0"/>
      <w:marBottom w:val="0"/>
      <w:divBdr>
        <w:top w:val="none" w:sz="0" w:space="0" w:color="auto"/>
        <w:left w:val="none" w:sz="0" w:space="0" w:color="auto"/>
        <w:bottom w:val="none" w:sz="0" w:space="0" w:color="auto"/>
        <w:right w:val="none" w:sz="0" w:space="0" w:color="auto"/>
      </w:divBdr>
    </w:div>
    <w:div w:id="1546675144">
      <w:marLeft w:val="480"/>
      <w:marRight w:val="0"/>
      <w:marTop w:val="0"/>
      <w:marBottom w:val="0"/>
      <w:divBdr>
        <w:top w:val="none" w:sz="0" w:space="0" w:color="auto"/>
        <w:left w:val="none" w:sz="0" w:space="0" w:color="auto"/>
        <w:bottom w:val="none" w:sz="0" w:space="0" w:color="auto"/>
        <w:right w:val="none" w:sz="0" w:space="0" w:color="auto"/>
      </w:divBdr>
    </w:div>
    <w:div w:id="1546872602">
      <w:marLeft w:val="480"/>
      <w:marRight w:val="0"/>
      <w:marTop w:val="0"/>
      <w:marBottom w:val="0"/>
      <w:divBdr>
        <w:top w:val="none" w:sz="0" w:space="0" w:color="auto"/>
        <w:left w:val="none" w:sz="0" w:space="0" w:color="auto"/>
        <w:bottom w:val="none" w:sz="0" w:space="0" w:color="auto"/>
        <w:right w:val="none" w:sz="0" w:space="0" w:color="auto"/>
      </w:divBdr>
    </w:div>
    <w:div w:id="1546940079">
      <w:marLeft w:val="480"/>
      <w:marRight w:val="0"/>
      <w:marTop w:val="0"/>
      <w:marBottom w:val="0"/>
      <w:divBdr>
        <w:top w:val="none" w:sz="0" w:space="0" w:color="auto"/>
        <w:left w:val="none" w:sz="0" w:space="0" w:color="auto"/>
        <w:bottom w:val="none" w:sz="0" w:space="0" w:color="auto"/>
        <w:right w:val="none" w:sz="0" w:space="0" w:color="auto"/>
      </w:divBdr>
    </w:div>
    <w:div w:id="1546990352">
      <w:marLeft w:val="480"/>
      <w:marRight w:val="0"/>
      <w:marTop w:val="0"/>
      <w:marBottom w:val="0"/>
      <w:divBdr>
        <w:top w:val="none" w:sz="0" w:space="0" w:color="auto"/>
        <w:left w:val="none" w:sz="0" w:space="0" w:color="auto"/>
        <w:bottom w:val="none" w:sz="0" w:space="0" w:color="auto"/>
        <w:right w:val="none" w:sz="0" w:space="0" w:color="auto"/>
      </w:divBdr>
    </w:div>
    <w:div w:id="1547062683">
      <w:marLeft w:val="480"/>
      <w:marRight w:val="0"/>
      <w:marTop w:val="0"/>
      <w:marBottom w:val="0"/>
      <w:divBdr>
        <w:top w:val="none" w:sz="0" w:space="0" w:color="auto"/>
        <w:left w:val="none" w:sz="0" w:space="0" w:color="auto"/>
        <w:bottom w:val="none" w:sz="0" w:space="0" w:color="auto"/>
        <w:right w:val="none" w:sz="0" w:space="0" w:color="auto"/>
      </w:divBdr>
    </w:div>
    <w:div w:id="1547176402">
      <w:marLeft w:val="480"/>
      <w:marRight w:val="0"/>
      <w:marTop w:val="0"/>
      <w:marBottom w:val="0"/>
      <w:divBdr>
        <w:top w:val="none" w:sz="0" w:space="0" w:color="auto"/>
        <w:left w:val="none" w:sz="0" w:space="0" w:color="auto"/>
        <w:bottom w:val="none" w:sz="0" w:space="0" w:color="auto"/>
        <w:right w:val="none" w:sz="0" w:space="0" w:color="auto"/>
      </w:divBdr>
    </w:div>
    <w:div w:id="1547183963">
      <w:marLeft w:val="480"/>
      <w:marRight w:val="0"/>
      <w:marTop w:val="0"/>
      <w:marBottom w:val="0"/>
      <w:divBdr>
        <w:top w:val="none" w:sz="0" w:space="0" w:color="auto"/>
        <w:left w:val="none" w:sz="0" w:space="0" w:color="auto"/>
        <w:bottom w:val="none" w:sz="0" w:space="0" w:color="auto"/>
        <w:right w:val="none" w:sz="0" w:space="0" w:color="auto"/>
      </w:divBdr>
    </w:div>
    <w:div w:id="1547332065">
      <w:marLeft w:val="480"/>
      <w:marRight w:val="0"/>
      <w:marTop w:val="0"/>
      <w:marBottom w:val="0"/>
      <w:divBdr>
        <w:top w:val="none" w:sz="0" w:space="0" w:color="auto"/>
        <w:left w:val="none" w:sz="0" w:space="0" w:color="auto"/>
        <w:bottom w:val="none" w:sz="0" w:space="0" w:color="auto"/>
        <w:right w:val="none" w:sz="0" w:space="0" w:color="auto"/>
      </w:divBdr>
    </w:div>
    <w:div w:id="1547333695">
      <w:marLeft w:val="480"/>
      <w:marRight w:val="0"/>
      <w:marTop w:val="0"/>
      <w:marBottom w:val="0"/>
      <w:divBdr>
        <w:top w:val="none" w:sz="0" w:space="0" w:color="auto"/>
        <w:left w:val="none" w:sz="0" w:space="0" w:color="auto"/>
        <w:bottom w:val="none" w:sz="0" w:space="0" w:color="auto"/>
        <w:right w:val="none" w:sz="0" w:space="0" w:color="auto"/>
      </w:divBdr>
    </w:div>
    <w:div w:id="1547334769">
      <w:marLeft w:val="480"/>
      <w:marRight w:val="0"/>
      <w:marTop w:val="0"/>
      <w:marBottom w:val="0"/>
      <w:divBdr>
        <w:top w:val="none" w:sz="0" w:space="0" w:color="auto"/>
        <w:left w:val="none" w:sz="0" w:space="0" w:color="auto"/>
        <w:bottom w:val="none" w:sz="0" w:space="0" w:color="auto"/>
        <w:right w:val="none" w:sz="0" w:space="0" w:color="auto"/>
      </w:divBdr>
    </w:div>
    <w:div w:id="1547402852">
      <w:marLeft w:val="480"/>
      <w:marRight w:val="0"/>
      <w:marTop w:val="0"/>
      <w:marBottom w:val="0"/>
      <w:divBdr>
        <w:top w:val="none" w:sz="0" w:space="0" w:color="auto"/>
        <w:left w:val="none" w:sz="0" w:space="0" w:color="auto"/>
        <w:bottom w:val="none" w:sz="0" w:space="0" w:color="auto"/>
        <w:right w:val="none" w:sz="0" w:space="0" w:color="auto"/>
      </w:divBdr>
    </w:div>
    <w:div w:id="1547525117">
      <w:marLeft w:val="480"/>
      <w:marRight w:val="0"/>
      <w:marTop w:val="0"/>
      <w:marBottom w:val="0"/>
      <w:divBdr>
        <w:top w:val="none" w:sz="0" w:space="0" w:color="auto"/>
        <w:left w:val="none" w:sz="0" w:space="0" w:color="auto"/>
        <w:bottom w:val="none" w:sz="0" w:space="0" w:color="auto"/>
        <w:right w:val="none" w:sz="0" w:space="0" w:color="auto"/>
      </w:divBdr>
    </w:div>
    <w:div w:id="1547569669">
      <w:marLeft w:val="480"/>
      <w:marRight w:val="0"/>
      <w:marTop w:val="0"/>
      <w:marBottom w:val="0"/>
      <w:divBdr>
        <w:top w:val="none" w:sz="0" w:space="0" w:color="auto"/>
        <w:left w:val="none" w:sz="0" w:space="0" w:color="auto"/>
        <w:bottom w:val="none" w:sz="0" w:space="0" w:color="auto"/>
        <w:right w:val="none" w:sz="0" w:space="0" w:color="auto"/>
      </w:divBdr>
    </w:div>
    <w:div w:id="1547644211">
      <w:marLeft w:val="480"/>
      <w:marRight w:val="0"/>
      <w:marTop w:val="0"/>
      <w:marBottom w:val="0"/>
      <w:divBdr>
        <w:top w:val="none" w:sz="0" w:space="0" w:color="auto"/>
        <w:left w:val="none" w:sz="0" w:space="0" w:color="auto"/>
        <w:bottom w:val="none" w:sz="0" w:space="0" w:color="auto"/>
        <w:right w:val="none" w:sz="0" w:space="0" w:color="auto"/>
      </w:divBdr>
    </w:div>
    <w:div w:id="1547647175">
      <w:marLeft w:val="480"/>
      <w:marRight w:val="0"/>
      <w:marTop w:val="0"/>
      <w:marBottom w:val="0"/>
      <w:divBdr>
        <w:top w:val="none" w:sz="0" w:space="0" w:color="auto"/>
        <w:left w:val="none" w:sz="0" w:space="0" w:color="auto"/>
        <w:bottom w:val="none" w:sz="0" w:space="0" w:color="auto"/>
        <w:right w:val="none" w:sz="0" w:space="0" w:color="auto"/>
      </w:divBdr>
    </w:div>
    <w:div w:id="1547647324">
      <w:marLeft w:val="480"/>
      <w:marRight w:val="0"/>
      <w:marTop w:val="0"/>
      <w:marBottom w:val="0"/>
      <w:divBdr>
        <w:top w:val="none" w:sz="0" w:space="0" w:color="auto"/>
        <w:left w:val="none" w:sz="0" w:space="0" w:color="auto"/>
        <w:bottom w:val="none" w:sz="0" w:space="0" w:color="auto"/>
        <w:right w:val="none" w:sz="0" w:space="0" w:color="auto"/>
      </w:divBdr>
    </w:div>
    <w:div w:id="1547789507">
      <w:marLeft w:val="480"/>
      <w:marRight w:val="0"/>
      <w:marTop w:val="0"/>
      <w:marBottom w:val="0"/>
      <w:divBdr>
        <w:top w:val="none" w:sz="0" w:space="0" w:color="auto"/>
        <w:left w:val="none" w:sz="0" w:space="0" w:color="auto"/>
        <w:bottom w:val="none" w:sz="0" w:space="0" w:color="auto"/>
        <w:right w:val="none" w:sz="0" w:space="0" w:color="auto"/>
      </w:divBdr>
    </w:div>
    <w:div w:id="1547838062">
      <w:marLeft w:val="480"/>
      <w:marRight w:val="0"/>
      <w:marTop w:val="0"/>
      <w:marBottom w:val="0"/>
      <w:divBdr>
        <w:top w:val="none" w:sz="0" w:space="0" w:color="auto"/>
        <w:left w:val="none" w:sz="0" w:space="0" w:color="auto"/>
        <w:bottom w:val="none" w:sz="0" w:space="0" w:color="auto"/>
        <w:right w:val="none" w:sz="0" w:space="0" w:color="auto"/>
      </w:divBdr>
    </w:div>
    <w:div w:id="1547907030">
      <w:marLeft w:val="480"/>
      <w:marRight w:val="0"/>
      <w:marTop w:val="0"/>
      <w:marBottom w:val="0"/>
      <w:divBdr>
        <w:top w:val="none" w:sz="0" w:space="0" w:color="auto"/>
        <w:left w:val="none" w:sz="0" w:space="0" w:color="auto"/>
        <w:bottom w:val="none" w:sz="0" w:space="0" w:color="auto"/>
        <w:right w:val="none" w:sz="0" w:space="0" w:color="auto"/>
      </w:divBdr>
    </w:div>
    <w:div w:id="1547907568">
      <w:marLeft w:val="480"/>
      <w:marRight w:val="0"/>
      <w:marTop w:val="0"/>
      <w:marBottom w:val="0"/>
      <w:divBdr>
        <w:top w:val="none" w:sz="0" w:space="0" w:color="auto"/>
        <w:left w:val="none" w:sz="0" w:space="0" w:color="auto"/>
        <w:bottom w:val="none" w:sz="0" w:space="0" w:color="auto"/>
        <w:right w:val="none" w:sz="0" w:space="0" w:color="auto"/>
      </w:divBdr>
    </w:div>
    <w:div w:id="1548176304">
      <w:marLeft w:val="480"/>
      <w:marRight w:val="0"/>
      <w:marTop w:val="0"/>
      <w:marBottom w:val="0"/>
      <w:divBdr>
        <w:top w:val="none" w:sz="0" w:space="0" w:color="auto"/>
        <w:left w:val="none" w:sz="0" w:space="0" w:color="auto"/>
        <w:bottom w:val="none" w:sz="0" w:space="0" w:color="auto"/>
        <w:right w:val="none" w:sz="0" w:space="0" w:color="auto"/>
      </w:divBdr>
    </w:div>
    <w:div w:id="1548294139">
      <w:marLeft w:val="480"/>
      <w:marRight w:val="0"/>
      <w:marTop w:val="0"/>
      <w:marBottom w:val="0"/>
      <w:divBdr>
        <w:top w:val="none" w:sz="0" w:space="0" w:color="auto"/>
        <w:left w:val="none" w:sz="0" w:space="0" w:color="auto"/>
        <w:bottom w:val="none" w:sz="0" w:space="0" w:color="auto"/>
        <w:right w:val="none" w:sz="0" w:space="0" w:color="auto"/>
      </w:divBdr>
    </w:div>
    <w:div w:id="1548296897">
      <w:marLeft w:val="480"/>
      <w:marRight w:val="0"/>
      <w:marTop w:val="0"/>
      <w:marBottom w:val="0"/>
      <w:divBdr>
        <w:top w:val="none" w:sz="0" w:space="0" w:color="auto"/>
        <w:left w:val="none" w:sz="0" w:space="0" w:color="auto"/>
        <w:bottom w:val="none" w:sz="0" w:space="0" w:color="auto"/>
        <w:right w:val="none" w:sz="0" w:space="0" w:color="auto"/>
      </w:divBdr>
    </w:div>
    <w:div w:id="1548372362">
      <w:marLeft w:val="480"/>
      <w:marRight w:val="0"/>
      <w:marTop w:val="0"/>
      <w:marBottom w:val="0"/>
      <w:divBdr>
        <w:top w:val="none" w:sz="0" w:space="0" w:color="auto"/>
        <w:left w:val="none" w:sz="0" w:space="0" w:color="auto"/>
        <w:bottom w:val="none" w:sz="0" w:space="0" w:color="auto"/>
        <w:right w:val="none" w:sz="0" w:space="0" w:color="auto"/>
      </w:divBdr>
    </w:div>
    <w:div w:id="1548451256">
      <w:marLeft w:val="480"/>
      <w:marRight w:val="0"/>
      <w:marTop w:val="0"/>
      <w:marBottom w:val="0"/>
      <w:divBdr>
        <w:top w:val="none" w:sz="0" w:space="0" w:color="auto"/>
        <w:left w:val="none" w:sz="0" w:space="0" w:color="auto"/>
        <w:bottom w:val="none" w:sz="0" w:space="0" w:color="auto"/>
        <w:right w:val="none" w:sz="0" w:space="0" w:color="auto"/>
      </w:divBdr>
    </w:div>
    <w:div w:id="1548643531">
      <w:marLeft w:val="480"/>
      <w:marRight w:val="0"/>
      <w:marTop w:val="0"/>
      <w:marBottom w:val="0"/>
      <w:divBdr>
        <w:top w:val="none" w:sz="0" w:space="0" w:color="auto"/>
        <w:left w:val="none" w:sz="0" w:space="0" w:color="auto"/>
        <w:bottom w:val="none" w:sz="0" w:space="0" w:color="auto"/>
        <w:right w:val="none" w:sz="0" w:space="0" w:color="auto"/>
      </w:divBdr>
    </w:div>
    <w:div w:id="1548681518">
      <w:marLeft w:val="480"/>
      <w:marRight w:val="0"/>
      <w:marTop w:val="0"/>
      <w:marBottom w:val="0"/>
      <w:divBdr>
        <w:top w:val="none" w:sz="0" w:space="0" w:color="auto"/>
        <w:left w:val="none" w:sz="0" w:space="0" w:color="auto"/>
        <w:bottom w:val="none" w:sz="0" w:space="0" w:color="auto"/>
        <w:right w:val="none" w:sz="0" w:space="0" w:color="auto"/>
      </w:divBdr>
    </w:div>
    <w:div w:id="1548907672">
      <w:marLeft w:val="480"/>
      <w:marRight w:val="0"/>
      <w:marTop w:val="0"/>
      <w:marBottom w:val="0"/>
      <w:divBdr>
        <w:top w:val="none" w:sz="0" w:space="0" w:color="auto"/>
        <w:left w:val="none" w:sz="0" w:space="0" w:color="auto"/>
        <w:bottom w:val="none" w:sz="0" w:space="0" w:color="auto"/>
        <w:right w:val="none" w:sz="0" w:space="0" w:color="auto"/>
      </w:divBdr>
    </w:div>
    <w:div w:id="1548954678">
      <w:marLeft w:val="480"/>
      <w:marRight w:val="0"/>
      <w:marTop w:val="0"/>
      <w:marBottom w:val="0"/>
      <w:divBdr>
        <w:top w:val="none" w:sz="0" w:space="0" w:color="auto"/>
        <w:left w:val="none" w:sz="0" w:space="0" w:color="auto"/>
        <w:bottom w:val="none" w:sz="0" w:space="0" w:color="auto"/>
        <w:right w:val="none" w:sz="0" w:space="0" w:color="auto"/>
      </w:divBdr>
    </w:div>
    <w:div w:id="1549301028">
      <w:marLeft w:val="480"/>
      <w:marRight w:val="0"/>
      <w:marTop w:val="0"/>
      <w:marBottom w:val="0"/>
      <w:divBdr>
        <w:top w:val="none" w:sz="0" w:space="0" w:color="auto"/>
        <w:left w:val="none" w:sz="0" w:space="0" w:color="auto"/>
        <w:bottom w:val="none" w:sz="0" w:space="0" w:color="auto"/>
        <w:right w:val="none" w:sz="0" w:space="0" w:color="auto"/>
      </w:divBdr>
    </w:div>
    <w:div w:id="1549336642">
      <w:marLeft w:val="480"/>
      <w:marRight w:val="0"/>
      <w:marTop w:val="0"/>
      <w:marBottom w:val="0"/>
      <w:divBdr>
        <w:top w:val="none" w:sz="0" w:space="0" w:color="auto"/>
        <w:left w:val="none" w:sz="0" w:space="0" w:color="auto"/>
        <w:bottom w:val="none" w:sz="0" w:space="0" w:color="auto"/>
        <w:right w:val="none" w:sz="0" w:space="0" w:color="auto"/>
      </w:divBdr>
    </w:div>
    <w:div w:id="1549343328">
      <w:marLeft w:val="480"/>
      <w:marRight w:val="0"/>
      <w:marTop w:val="0"/>
      <w:marBottom w:val="0"/>
      <w:divBdr>
        <w:top w:val="none" w:sz="0" w:space="0" w:color="auto"/>
        <w:left w:val="none" w:sz="0" w:space="0" w:color="auto"/>
        <w:bottom w:val="none" w:sz="0" w:space="0" w:color="auto"/>
        <w:right w:val="none" w:sz="0" w:space="0" w:color="auto"/>
      </w:divBdr>
    </w:div>
    <w:div w:id="1549413169">
      <w:marLeft w:val="480"/>
      <w:marRight w:val="0"/>
      <w:marTop w:val="0"/>
      <w:marBottom w:val="0"/>
      <w:divBdr>
        <w:top w:val="none" w:sz="0" w:space="0" w:color="auto"/>
        <w:left w:val="none" w:sz="0" w:space="0" w:color="auto"/>
        <w:bottom w:val="none" w:sz="0" w:space="0" w:color="auto"/>
        <w:right w:val="none" w:sz="0" w:space="0" w:color="auto"/>
      </w:divBdr>
    </w:div>
    <w:div w:id="1549416031">
      <w:marLeft w:val="480"/>
      <w:marRight w:val="0"/>
      <w:marTop w:val="0"/>
      <w:marBottom w:val="0"/>
      <w:divBdr>
        <w:top w:val="none" w:sz="0" w:space="0" w:color="auto"/>
        <w:left w:val="none" w:sz="0" w:space="0" w:color="auto"/>
        <w:bottom w:val="none" w:sz="0" w:space="0" w:color="auto"/>
        <w:right w:val="none" w:sz="0" w:space="0" w:color="auto"/>
      </w:divBdr>
    </w:div>
    <w:div w:id="1549416978">
      <w:marLeft w:val="480"/>
      <w:marRight w:val="0"/>
      <w:marTop w:val="0"/>
      <w:marBottom w:val="0"/>
      <w:divBdr>
        <w:top w:val="none" w:sz="0" w:space="0" w:color="auto"/>
        <w:left w:val="none" w:sz="0" w:space="0" w:color="auto"/>
        <w:bottom w:val="none" w:sz="0" w:space="0" w:color="auto"/>
        <w:right w:val="none" w:sz="0" w:space="0" w:color="auto"/>
      </w:divBdr>
    </w:div>
    <w:div w:id="1549563203">
      <w:marLeft w:val="480"/>
      <w:marRight w:val="0"/>
      <w:marTop w:val="0"/>
      <w:marBottom w:val="0"/>
      <w:divBdr>
        <w:top w:val="none" w:sz="0" w:space="0" w:color="auto"/>
        <w:left w:val="none" w:sz="0" w:space="0" w:color="auto"/>
        <w:bottom w:val="none" w:sz="0" w:space="0" w:color="auto"/>
        <w:right w:val="none" w:sz="0" w:space="0" w:color="auto"/>
      </w:divBdr>
    </w:div>
    <w:div w:id="1550068450">
      <w:marLeft w:val="480"/>
      <w:marRight w:val="0"/>
      <w:marTop w:val="0"/>
      <w:marBottom w:val="0"/>
      <w:divBdr>
        <w:top w:val="none" w:sz="0" w:space="0" w:color="auto"/>
        <w:left w:val="none" w:sz="0" w:space="0" w:color="auto"/>
        <w:bottom w:val="none" w:sz="0" w:space="0" w:color="auto"/>
        <w:right w:val="none" w:sz="0" w:space="0" w:color="auto"/>
      </w:divBdr>
    </w:div>
    <w:div w:id="1550148008">
      <w:marLeft w:val="480"/>
      <w:marRight w:val="0"/>
      <w:marTop w:val="0"/>
      <w:marBottom w:val="0"/>
      <w:divBdr>
        <w:top w:val="none" w:sz="0" w:space="0" w:color="auto"/>
        <w:left w:val="none" w:sz="0" w:space="0" w:color="auto"/>
        <w:bottom w:val="none" w:sz="0" w:space="0" w:color="auto"/>
        <w:right w:val="none" w:sz="0" w:space="0" w:color="auto"/>
      </w:divBdr>
    </w:div>
    <w:div w:id="1550216294">
      <w:marLeft w:val="480"/>
      <w:marRight w:val="0"/>
      <w:marTop w:val="0"/>
      <w:marBottom w:val="0"/>
      <w:divBdr>
        <w:top w:val="none" w:sz="0" w:space="0" w:color="auto"/>
        <w:left w:val="none" w:sz="0" w:space="0" w:color="auto"/>
        <w:bottom w:val="none" w:sz="0" w:space="0" w:color="auto"/>
        <w:right w:val="none" w:sz="0" w:space="0" w:color="auto"/>
      </w:divBdr>
    </w:div>
    <w:div w:id="1550216875">
      <w:marLeft w:val="480"/>
      <w:marRight w:val="0"/>
      <w:marTop w:val="0"/>
      <w:marBottom w:val="0"/>
      <w:divBdr>
        <w:top w:val="none" w:sz="0" w:space="0" w:color="auto"/>
        <w:left w:val="none" w:sz="0" w:space="0" w:color="auto"/>
        <w:bottom w:val="none" w:sz="0" w:space="0" w:color="auto"/>
        <w:right w:val="none" w:sz="0" w:space="0" w:color="auto"/>
      </w:divBdr>
    </w:div>
    <w:div w:id="1550265217">
      <w:marLeft w:val="480"/>
      <w:marRight w:val="0"/>
      <w:marTop w:val="0"/>
      <w:marBottom w:val="0"/>
      <w:divBdr>
        <w:top w:val="none" w:sz="0" w:space="0" w:color="auto"/>
        <w:left w:val="none" w:sz="0" w:space="0" w:color="auto"/>
        <w:bottom w:val="none" w:sz="0" w:space="0" w:color="auto"/>
        <w:right w:val="none" w:sz="0" w:space="0" w:color="auto"/>
      </w:divBdr>
    </w:div>
    <w:div w:id="1550460206">
      <w:marLeft w:val="480"/>
      <w:marRight w:val="0"/>
      <w:marTop w:val="0"/>
      <w:marBottom w:val="0"/>
      <w:divBdr>
        <w:top w:val="none" w:sz="0" w:space="0" w:color="auto"/>
        <w:left w:val="none" w:sz="0" w:space="0" w:color="auto"/>
        <w:bottom w:val="none" w:sz="0" w:space="0" w:color="auto"/>
        <w:right w:val="none" w:sz="0" w:space="0" w:color="auto"/>
      </w:divBdr>
    </w:div>
    <w:div w:id="1550530964">
      <w:marLeft w:val="480"/>
      <w:marRight w:val="0"/>
      <w:marTop w:val="0"/>
      <w:marBottom w:val="0"/>
      <w:divBdr>
        <w:top w:val="none" w:sz="0" w:space="0" w:color="auto"/>
        <w:left w:val="none" w:sz="0" w:space="0" w:color="auto"/>
        <w:bottom w:val="none" w:sz="0" w:space="0" w:color="auto"/>
        <w:right w:val="none" w:sz="0" w:space="0" w:color="auto"/>
      </w:divBdr>
    </w:div>
    <w:div w:id="1550650089">
      <w:marLeft w:val="480"/>
      <w:marRight w:val="0"/>
      <w:marTop w:val="0"/>
      <w:marBottom w:val="0"/>
      <w:divBdr>
        <w:top w:val="none" w:sz="0" w:space="0" w:color="auto"/>
        <w:left w:val="none" w:sz="0" w:space="0" w:color="auto"/>
        <w:bottom w:val="none" w:sz="0" w:space="0" w:color="auto"/>
        <w:right w:val="none" w:sz="0" w:space="0" w:color="auto"/>
      </w:divBdr>
    </w:div>
    <w:div w:id="1550653058">
      <w:marLeft w:val="480"/>
      <w:marRight w:val="0"/>
      <w:marTop w:val="0"/>
      <w:marBottom w:val="0"/>
      <w:divBdr>
        <w:top w:val="none" w:sz="0" w:space="0" w:color="auto"/>
        <w:left w:val="none" w:sz="0" w:space="0" w:color="auto"/>
        <w:bottom w:val="none" w:sz="0" w:space="0" w:color="auto"/>
        <w:right w:val="none" w:sz="0" w:space="0" w:color="auto"/>
      </w:divBdr>
    </w:div>
    <w:div w:id="1550797092">
      <w:marLeft w:val="480"/>
      <w:marRight w:val="0"/>
      <w:marTop w:val="0"/>
      <w:marBottom w:val="0"/>
      <w:divBdr>
        <w:top w:val="none" w:sz="0" w:space="0" w:color="auto"/>
        <w:left w:val="none" w:sz="0" w:space="0" w:color="auto"/>
        <w:bottom w:val="none" w:sz="0" w:space="0" w:color="auto"/>
        <w:right w:val="none" w:sz="0" w:space="0" w:color="auto"/>
      </w:divBdr>
    </w:div>
    <w:div w:id="1550798657">
      <w:marLeft w:val="480"/>
      <w:marRight w:val="0"/>
      <w:marTop w:val="0"/>
      <w:marBottom w:val="0"/>
      <w:divBdr>
        <w:top w:val="none" w:sz="0" w:space="0" w:color="auto"/>
        <w:left w:val="none" w:sz="0" w:space="0" w:color="auto"/>
        <w:bottom w:val="none" w:sz="0" w:space="0" w:color="auto"/>
        <w:right w:val="none" w:sz="0" w:space="0" w:color="auto"/>
      </w:divBdr>
    </w:div>
    <w:div w:id="1550990046">
      <w:marLeft w:val="480"/>
      <w:marRight w:val="0"/>
      <w:marTop w:val="0"/>
      <w:marBottom w:val="0"/>
      <w:divBdr>
        <w:top w:val="none" w:sz="0" w:space="0" w:color="auto"/>
        <w:left w:val="none" w:sz="0" w:space="0" w:color="auto"/>
        <w:bottom w:val="none" w:sz="0" w:space="0" w:color="auto"/>
        <w:right w:val="none" w:sz="0" w:space="0" w:color="auto"/>
      </w:divBdr>
    </w:div>
    <w:div w:id="1551109048">
      <w:marLeft w:val="480"/>
      <w:marRight w:val="0"/>
      <w:marTop w:val="0"/>
      <w:marBottom w:val="0"/>
      <w:divBdr>
        <w:top w:val="none" w:sz="0" w:space="0" w:color="auto"/>
        <w:left w:val="none" w:sz="0" w:space="0" w:color="auto"/>
        <w:bottom w:val="none" w:sz="0" w:space="0" w:color="auto"/>
        <w:right w:val="none" w:sz="0" w:space="0" w:color="auto"/>
      </w:divBdr>
    </w:div>
    <w:div w:id="1551116726">
      <w:marLeft w:val="480"/>
      <w:marRight w:val="0"/>
      <w:marTop w:val="0"/>
      <w:marBottom w:val="0"/>
      <w:divBdr>
        <w:top w:val="none" w:sz="0" w:space="0" w:color="auto"/>
        <w:left w:val="none" w:sz="0" w:space="0" w:color="auto"/>
        <w:bottom w:val="none" w:sz="0" w:space="0" w:color="auto"/>
        <w:right w:val="none" w:sz="0" w:space="0" w:color="auto"/>
      </w:divBdr>
    </w:div>
    <w:div w:id="1551378863">
      <w:marLeft w:val="480"/>
      <w:marRight w:val="0"/>
      <w:marTop w:val="0"/>
      <w:marBottom w:val="0"/>
      <w:divBdr>
        <w:top w:val="none" w:sz="0" w:space="0" w:color="auto"/>
        <w:left w:val="none" w:sz="0" w:space="0" w:color="auto"/>
        <w:bottom w:val="none" w:sz="0" w:space="0" w:color="auto"/>
        <w:right w:val="none" w:sz="0" w:space="0" w:color="auto"/>
      </w:divBdr>
    </w:div>
    <w:div w:id="1551380632">
      <w:marLeft w:val="480"/>
      <w:marRight w:val="0"/>
      <w:marTop w:val="0"/>
      <w:marBottom w:val="0"/>
      <w:divBdr>
        <w:top w:val="none" w:sz="0" w:space="0" w:color="auto"/>
        <w:left w:val="none" w:sz="0" w:space="0" w:color="auto"/>
        <w:bottom w:val="none" w:sz="0" w:space="0" w:color="auto"/>
        <w:right w:val="none" w:sz="0" w:space="0" w:color="auto"/>
      </w:divBdr>
    </w:div>
    <w:div w:id="1551528149">
      <w:marLeft w:val="480"/>
      <w:marRight w:val="0"/>
      <w:marTop w:val="0"/>
      <w:marBottom w:val="0"/>
      <w:divBdr>
        <w:top w:val="none" w:sz="0" w:space="0" w:color="auto"/>
        <w:left w:val="none" w:sz="0" w:space="0" w:color="auto"/>
        <w:bottom w:val="none" w:sz="0" w:space="0" w:color="auto"/>
        <w:right w:val="none" w:sz="0" w:space="0" w:color="auto"/>
      </w:divBdr>
    </w:div>
    <w:div w:id="1551529052">
      <w:marLeft w:val="480"/>
      <w:marRight w:val="0"/>
      <w:marTop w:val="0"/>
      <w:marBottom w:val="0"/>
      <w:divBdr>
        <w:top w:val="none" w:sz="0" w:space="0" w:color="auto"/>
        <w:left w:val="none" w:sz="0" w:space="0" w:color="auto"/>
        <w:bottom w:val="none" w:sz="0" w:space="0" w:color="auto"/>
        <w:right w:val="none" w:sz="0" w:space="0" w:color="auto"/>
      </w:divBdr>
    </w:div>
    <w:div w:id="1551573479">
      <w:marLeft w:val="480"/>
      <w:marRight w:val="0"/>
      <w:marTop w:val="0"/>
      <w:marBottom w:val="0"/>
      <w:divBdr>
        <w:top w:val="none" w:sz="0" w:space="0" w:color="auto"/>
        <w:left w:val="none" w:sz="0" w:space="0" w:color="auto"/>
        <w:bottom w:val="none" w:sz="0" w:space="0" w:color="auto"/>
        <w:right w:val="none" w:sz="0" w:space="0" w:color="auto"/>
      </w:divBdr>
    </w:div>
    <w:div w:id="1551721025">
      <w:marLeft w:val="480"/>
      <w:marRight w:val="0"/>
      <w:marTop w:val="0"/>
      <w:marBottom w:val="0"/>
      <w:divBdr>
        <w:top w:val="none" w:sz="0" w:space="0" w:color="auto"/>
        <w:left w:val="none" w:sz="0" w:space="0" w:color="auto"/>
        <w:bottom w:val="none" w:sz="0" w:space="0" w:color="auto"/>
        <w:right w:val="none" w:sz="0" w:space="0" w:color="auto"/>
      </w:divBdr>
    </w:div>
    <w:div w:id="1551843268">
      <w:marLeft w:val="480"/>
      <w:marRight w:val="0"/>
      <w:marTop w:val="0"/>
      <w:marBottom w:val="0"/>
      <w:divBdr>
        <w:top w:val="none" w:sz="0" w:space="0" w:color="auto"/>
        <w:left w:val="none" w:sz="0" w:space="0" w:color="auto"/>
        <w:bottom w:val="none" w:sz="0" w:space="0" w:color="auto"/>
        <w:right w:val="none" w:sz="0" w:space="0" w:color="auto"/>
      </w:divBdr>
    </w:div>
    <w:div w:id="1551920564">
      <w:marLeft w:val="480"/>
      <w:marRight w:val="0"/>
      <w:marTop w:val="0"/>
      <w:marBottom w:val="0"/>
      <w:divBdr>
        <w:top w:val="none" w:sz="0" w:space="0" w:color="auto"/>
        <w:left w:val="none" w:sz="0" w:space="0" w:color="auto"/>
        <w:bottom w:val="none" w:sz="0" w:space="0" w:color="auto"/>
        <w:right w:val="none" w:sz="0" w:space="0" w:color="auto"/>
      </w:divBdr>
    </w:div>
    <w:div w:id="1551921021">
      <w:marLeft w:val="480"/>
      <w:marRight w:val="0"/>
      <w:marTop w:val="0"/>
      <w:marBottom w:val="0"/>
      <w:divBdr>
        <w:top w:val="none" w:sz="0" w:space="0" w:color="auto"/>
        <w:left w:val="none" w:sz="0" w:space="0" w:color="auto"/>
        <w:bottom w:val="none" w:sz="0" w:space="0" w:color="auto"/>
        <w:right w:val="none" w:sz="0" w:space="0" w:color="auto"/>
      </w:divBdr>
    </w:div>
    <w:div w:id="1551964138">
      <w:marLeft w:val="480"/>
      <w:marRight w:val="0"/>
      <w:marTop w:val="0"/>
      <w:marBottom w:val="0"/>
      <w:divBdr>
        <w:top w:val="none" w:sz="0" w:space="0" w:color="auto"/>
        <w:left w:val="none" w:sz="0" w:space="0" w:color="auto"/>
        <w:bottom w:val="none" w:sz="0" w:space="0" w:color="auto"/>
        <w:right w:val="none" w:sz="0" w:space="0" w:color="auto"/>
      </w:divBdr>
    </w:div>
    <w:div w:id="1552423836">
      <w:marLeft w:val="480"/>
      <w:marRight w:val="0"/>
      <w:marTop w:val="0"/>
      <w:marBottom w:val="0"/>
      <w:divBdr>
        <w:top w:val="none" w:sz="0" w:space="0" w:color="auto"/>
        <w:left w:val="none" w:sz="0" w:space="0" w:color="auto"/>
        <w:bottom w:val="none" w:sz="0" w:space="0" w:color="auto"/>
        <w:right w:val="none" w:sz="0" w:space="0" w:color="auto"/>
      </w:divBdr>
    </w:div>
    <w:div w:id="1552426822">
      <w:marLeft w:val="480"/>
      <w:marRight w:val="0"/>
      <w:marTop w:val="0"/>
      <w:marBottom w:val="0"/>
      <w:divBdr>
        <w:top w:val="none" w:sz="0" w:space="0" w:color="auto"/>
        <w:left w:val="none" w:sz="0" w:space="0" w:color="auto"/>
        <w:bottom w:val="none" w:sz="0" w:space="0" w:color="auto"/>
        <w:right w:val="none" w:sz="0" w:space="0" w:color="auto"/>
      </w:divBdr>
    </w:div>
    <w:div w:id="1552837797">
      <w:marLeft w:val="480"/>
      <w:marRight w:val="0"/>
      <w:marTop w:val="0"/>
      <w:marBottom w:val="0"/>
      <w:divBdr>
        <w:top w:val="none" w:sz="0" w:space="0" w:color="auto"/>
        <w:left w:val="none" w:sz="0" w:space="0" w:color="auto"/>
        <w:bottom w:val="none" w:sz="0" w:space="0" w:color="auto"/>
        <w:right w:val="none" w:sz="0" w:space="0" w:color="auto"/>
      </w:divBdr>
    </w:div>
    <w:div w:id="1552960058">
      <w:marLeft w:val="480"/>
      <w:marRight w:val="0"/>
      <w:marTop w:val="0"/>
      <w:marBottom w:val="0"/>
      <w:divBdr>
        <w:top w:val="none" w:sz="0" w:space="0" w:color="auto"/>
        <w:left w:val="none" w:sz="0" w:space="0" w:color="auto"/>
        <w:bottom w:val="none" w:sz="0" w:space="0" w:color="auto"/>
        <w:right w:val="none" w:sz="0" w:space="0" w:color="auto"/>
      </w:divBdr>
    </w:div>
    <w:div w:id="1553149612">
      <w:marLeft w:val="480"/>
      <w:marRight w:val="0"/>
      <w:marTop w:val="0"/>
      <w:marBottom w:val="0"/>
      <w:divBdr>
        <w:top w:val="none" w:sz="0" w:space="0" w:color="auto"/>
        <w:left w:val="none" w:sz="0" w:space="0" w:color="auto"/>
        <w:bottom w:val="none" w:sz="0" w:space="0" w:color="auto"/>
        <w:right w:val="none" w:sz="0" w:space="0" w:color="auto"/>
      </w:divBdr>
    </w:div>
    <w:div w:id="1553226360">
      <w:marLeft w:val="480"/>
      <w:marRight w:val="0"/>
      <w:marTop w:val="0"/>
      <w:marBottom w:val="0"/>
      <w:divBdr>
        <w:top w:val="none" w:sz="0" w:space="0" w:color="auto"/>
        <w:left w:val="none" w:sz="0" w:space="0" w:color="auto"/>
        <w:bottom w:val="none" w:sz="0" w:space="0" w:color="auto"/>
        <w:right w:val="none" w:sz="0" w:space="0" w:color="auto"/>
      </w:divBdr>
    </w:div>
    <w:div w:id="1553228187">
      <w:marLeft w:val="480"/>
      <w:marRight w:val="0"/>
      <w:marTop w:val="0"/>
      <w:marBottom w:val="0"/>
      <w:divBdr>
        <w:top w:val="none" w:sz="0" w:space="0" w:color="auto"/>
        <w:left w:val="none" w:sz="0" w:space="0" w:color="auto"/>
        <w:bottom w:val="none" w:sz="0" w:space="0" w:color="auto"/>
        <w:right w:val="none" w:sz="0" w:space="0" w:color="auto"/>
      </w:divBdr>
    </w:div>
    <w:div w:id="1553275411">
      <w:marLeft w:val="480"/>
      <w:marRight w:val="0"/>
      <w:marTop w:val="0"/>
      <w:marBottom w:val="0"/>
      <w:divBdr>
        <w:top w:val="none" w:sz="0" w:space="0" w:color="auto"/>
        <w:left w:val="none" w:sz="0" w:space="0" w:color="auto"/>
        <w:bottom w:val="none" w:sz="0" w:space="0" w:color="auto"/>
        <w:right w:val="none" w:sz="0" w:space="0" w:color="auto"/>
      </w:divBdr>
    </w:div>
    <w:div w:id="1553419942">
      <w:marLeft w:val="480"/>
      <w:marRight w:val="0"/>
      <w:marTop w:val="0"/>
      <w:marBottom w:val="0"/>
      <w:divBdr>
        <w:top w:val="none" w:sz="0" w:space="0" w:color="auto"/>
        <w:left w:val="none" w:sz="0" w:space="0" w:color="auto"/>
        <w:bottom w:val="none" w:sz="0" w:space="0" w:color="auto"/>
        <w:right w:val="none" w:sz="0" w:space="0" w:color="auto"/>
      </w:divBdr>
    </w:div>
    <w:div w:id="1553730034">
      <w:marLeft w:val="480"/>
      <w:marRight w:val="0"/>
      <w:marTop w:val="0"/>
      <w:marBottom w:val="0"/>
      <w:divBdr>
        <w:top w:val="none" w:sz="0" w:space="0" w:color="auto"/>
        <w:left w:val="none" w:sz="0" w:space="0" w:color="auto"/>
        <w:bottom w:val="none" w:sz="0" w:space="0" w:color="auto"/>
        <w:right w:val="none" w:sz="0" w:space="0" w:color="auto"/>
      </w:divBdr>
    </w:div>
    <w:div w:id="1553807333">
      <w:marLeft w:val="480"/>
      <w:marRight w:val="0"/>
      <w:marTop w:val="0"/>
      <w:marBottom w:val="0"/>
      <w:divBdr>
        <w:top w:val="none" w:sz="0" w:space="0" w:color="auto"/>
        <w:left w:val="none" w:sz="0" w:space="0" w:color="auto"/>
        <w:bottom w:val="none" w:sz="0" w:space="0" w:color="auto"/>
        <w:right w:val="none" w:sz="0" w:space="0" w:color="auto"/>
      </w:divBdr>
    </w:div>
    <w:div w:id="1553924386">
      <w:marLeft w:val="480"/>
      <w:marRight w:val="0"/>
      <w:marTop w:val="0"/>
      <w:marBottom w:val="0"/>
      <w:divBdr>
        <w:top w:val="none" w:sz="0" w:space="0" w:color="auto"/>
        <w:left w:val="none" w:sz="0" w:space="0" w:color="auto"/>
        <w:bottom w:val="none" w:sz="0" w:space="0" w:color="auto"/>
        <w:right w:val="none" w:sz="0" w:space="0" w:color="auto"/>
      </w:divBdr>
    </w:div>
    <w:div w:id="1554317999">
      <w:marLeft w:val="480"/>
      <w:marRight w:val="0"/>
      <w:marTop w:val="0"/>
      <w:marBottom w:val="0"/>
      <w:divBdr>
        <w:top w:val="none" w:sz="0" w:space="0" w:color="auto"/>
        <w:left w:val="none" w:sz="0" w:space="0" w:color="auto"/>
        <w:bottom w:val="none" w:sz="0" w:space="0" w:color="auto"/>
        <w:right w:val="none" w:sz="0" w:space="0" w:color="auto"/>
      </w:divBdr>
    </w:div>
    <w:div w:id="1554580654">
      <w:marLeft w:val="480"/>
      <w:marRight w:val="0"/>
      <w:marTop w:val="0"/>
      <w:marBottom w:val="0"/>
      <w:divBdr>
        <w:top w:val="none" w:sz="0" w:space="0" w:color="auto"/>
        <w:left w:val="none" w:sz="0" w:space="0" w:color="auto"/>
        <w:bottom w:val="none" w:sz="0" w:space="0" w:color="auto"/>
        <w:right w:val="none" w:sz="0" w:space="0" w:color="auto"/>
      </w:divBdr>
    </w:div>
    <w:div w:id="1554924729">
      <w:marLeft w:val="480"/>
      <w:marRight w:val="0"/>
      <w:marTop w:val="0"/>
      <w:marBottom w:val="0"/>
      <w:divBdr>
        <w:top w:val="none" w:sz="0" w:space="0" w:color="auto"/>
        <w:left w:val="none" w:sz="0" w:space="0" w:color="auto"/>
        <w:bottom w:val="none" w:sz="0" w:space="0" w:color="auto"/>
        <w:right w:val="none" w:sz="0" w:space="0" w:color="auto"/>
      </w:divBdr>
    </w:div>
    <w:div w:id="1554928322">
      <w:marLeft w:val="480"/>
      <w:marRight w:val="0"/>
      <w:marTop w:val="0"/>
      <w:marBottom w:val="0"/>
      <w:divBdr>
        <w:top w:val="none" w:sz="0" w:space="0" w:color="auto"/>
        <w:left w:val="none" w:sz="0" w:space="0" w:color="auto"/>
        <w:bottom w:val="none" w:sz="0" w:space="0" w:color="auto"/>
        <w:right w:val="none" w:sz="0" w:space="0" w:color="auto"/>
      </w:divBdr>
    </w:div>
    <w:div w:id="1554999884">
      <w:marLeft w:val="480"/>
      <w:marRight w:val="0"/>
      <w:marTop w:val="0"/>
      <w:marBottom w:val="0"/>
      <w:divBdr>
        <w:top w:val="none" w:sz="0" w:space="0" w:color="auto"/>
        <w:left w:val="none" w:sz="0" w:space="0" w:color="auto"/>
        <w:bottom w:val="none" w:sz="0" w:space="0" w:color="auto"/>
        <w:right w:val="none" w:sz="0" w:space="0" w:color="auto"/>
      </w:divBdr>
    </w:div>
    <w:div w:id="1555190359">
      <w:marLeft w:val="480"/>
      <w:marRight w:val="0"/>
      <w:marTop w:val="0"/>
      <w:marBottom w:val="0"/>
      <w:divBdr>
        <w:top w:val="none" w:sz="0" w:space="0" w:color="auto"/>
        <w:left w:val="none" w:sz="0" w:space="0" w:color="auto"/>
        <w:bottom w:val="none" w:sz="0" w:space="0" w:color="auto"/>
        <w:right w:val="none" w:sz="0" w:space="0" w:color="auto"/>
      </w:divBdr>
    </w:div>
    <w:div w:id="1555190656">
      <w:marLeft w:val="480"/>
      <w:marRight w:val="0"/>
      <w:marTop w:val="0"/>
      <w:marBottom w:val="0"/>
      <w:divBdr>
        <w:top w:val="none" w:sz="0" w:space="0" w:color="auto"/>
        <w:left w:val="none" w:sz="0" w:space="0" w:color="auto"/>
        <w:bottom w:val="none" w:sz="0" w:space="0" w:color="auto"/>
        <w:right w:val="none" w:sz="0" w:space="0" w:color="auto"/>
      </w:divBdr>
    </w:div>
    <w:div w:id="1555314420">
      <w:marLeft w:val="480"/>
      <w:marRight w:val="0"/>
      <w:marTop w:val="0"/>
      <w:marBottom w:val="0"/>
      <w:divBdr>
        <w:top w:val="none" w:sz="0" w:space="0" w:color="auto"/>
        <w:left w:val="none" w:sz="0" w:space="0" w:color="auto"/>
        <w:bottom w:val="none" w:sz="0" w:space="0" w:color="auto"/>
        <w:right w:val="none" w:sz="0" w:space="0" w:color="auto"/>
      </w:divBdr>
    </w:div>
    <w:div w:id="1555388984">
      <w:marLeft w:val="480"/>
      <w:marRight w:val="0"/>
      <w:marTop w:val="0"/>
      <w:marBottom w:val="0"/>
      <w:divBdr>
        <w:top w:val="none" w:sz="0" w:space="0" w:color="auto"/>
        <w:left w:val="none" w:sz="0" w:space="0" w:color="auto"/>
        <w:bottom w:val="none" w:sz="0" w:space="0" w:color="auto"/>
        <w:right w:val="none" w:sz="0" w:space="0" w:color="auto"/>
      </w:divBdr>
    </w:div>
    <w:div w:id="1555695707">
      <w:marLeft w:val="480"/>
      <w:marRight w:val="0"/>
      <w:marTop w:val="0"/>
      <w:marBottom w:val="0"/>
      <w:divBdr>
        <w:top w:val="none" w:sz="0" w:space="0" w:color="auto"/>
        <w:left w:val="none" w:sz="0" w:space="0" w:color="auto"/>
        <w:bottom w:val="none" w:sz="0" w:space="0" w:color="auto"/>
        <w:right w:val="none" w:sz="0" w:space="0" w:color="auto"/>
      </w:divBdr>
    </w:div>
    <w:div w:id="1555920742">
      <w:marLeft w:val="480"/>
      <w:marRight w:val="0"/>
      <w:marTop w:val="0"/>
      <w:marBottom w:val="0"/>
      <w:divBdr>
        <w:top w:val="none" w:sz="0" w:space="0" w:color="auto"/>
        <w:left w:val="none" w:sz="0" w:space="0" w:color="auto"/>
        <w:bottom w:val="none" w:sz="0" w:space="0" w:color="auto"/>
        <w:right w:val="none" w:sz="0" w:space="0" w:color="auto"/>
      </w:divBdr>
    </w:div>
    <w:div w:id="1556236233">
      <w:marLeft w:val="480"/>
      <w:marRight w:val="0"/>
      <w:marTop w:val="0"/>
      <w:marBottom w:val="0"/>
      <w:divBdr>
        <w:top w:val="none" w:sz="0" w:space="0" w:color="auto"/>
        <w:left w:val="none" w:sz="0" w:space="0" w:color="auto"/>
        <w:bottom w:val="none" w:sz="0" w:space="0" w:color="auto"/>
        <w:right w:val="none" w:sz="0" w:space="0" w:color="auto"/>
      </w:divBdr>
    </w:div>
    <w:div w:id="1556309987">
      <w:marLeft w:val="480"/>
      <w:marRight w:val="0"/>
      <w:marTop w:val="0"/>
      <w:marBottom w:val="0"/>
      <w:divBdr>
        <w:top w:val="none" w:sz="0" w:space="0" w:color="auto"/>
        <w:left w:val="none" w:sz="0" w:space="0" w:color="auto"/>
        <w:bottom w:val="none" w:sz="0" w:space="0" w:color="auto"/>
        <w:right w:val="none" w:sz="0" w:space="0" w:color="auto"/>
      </w:divBdr>
    </w:div>
    <w:div w:id="1556352161">
      <w:marLeft w:val="480"/>
      <w:marRight w:val="0"/>
      <w:marTop w:val="0"/>
      <w:marBottom w:val="0"/>
      <w:divBdr>
        <w:top w:val="none" w:sz="0" w:space="0" w:color="auto"/>
        <w:left w:val="none" w:sz="0" w:space="0" w:color="auto"/>
        <w:bottom w:val="none" w:sz="0" w:space="0" w:color="auto"/>
        <w:right w:val="none" w:sz="0" w:space="0" w:color="auto"/>
      </w:divBdr>
    </w:div>
    <w:div w:id="1556432600">
      <w:marLeft w:val="480"/>
      <w:marRight w:val="0"/>
      <w:marTop w:val="0"/>
      <w:marBottom w:val="0"/>
      <w:divBdr>
        <w:top w:val="none" w:sz="0" w:space="0" w:color="auto"/>
        <w:left w:val="none" w:sz="0" w:space="0" w:color="auto"/>
        <w:bottom w:val="none" w:sz="0" w:space="0" w:color="auto"/>
        <w:right w:val="none" w:sz="0" w:space="0" w:color="auto"/>
      </w:divBdr>
    </w:div>
    <w:div w:id="1556502584">
      <w:marLeft w:val="480"/>
      <w:marRight w:val="0"/>
      <w:marTop w:val="0"/>
      <w:marBottom w:val="0"/>
      <w:divBdr>
        <w:top w:val="none" w:sz="0" w:space="0" w:color="auto"/>
        <w:left w:val="none" w:sz="0" w:space="0" w:color="auto"/>
        <w:bottom w:val="none" w:sz="0" w:space="0" w:color="auto"/>
        <w:right w:val="none" w:sz="0" w:space="0" w:color="auto"/>
      </w:divBdr>
    </w:div>
    <w:div w:id="1557158556">
      <w:marLeft w:val="480"/>
      <w:marRight w:val="0"/>
      <w:marTop w:val="0"/>
      <w:marBottom w:val="0"/>
      <w:divBdr>
        <w:top w:val="none" w:sz="0" w:space="0" w:color="auto"/>
        <w:left w:val="none" w:sz="0" w:space="0" w:color="auto"/>
        <w:bottom w:val="none" w:sz="0" w:space="0" w:color="auto"/>
        <w:right w:val="none" w:sz="0" w:space="0" w:color="auto"/>
      </w:divBdr>
    </w:div>
    <w:div w:id="1557280813">
      <w:marLeft w:val="480"/>
      <w:marRight w:val="0"/>
      <w:marTop w:val="0"/>
      <w:marBottom w:val="0"/>
      <w:divBdr>
        <w:top w:val="none" w:sz="0" w:space="0" w:color="auto"/>
        <w:left w:val="none" w:sz="0" w:space="0" w:color="auto"/>
        <w:bottom w:val="none" w:sz="0" w:space="0" w:color="auto"/>
        <w:right w:val="none" w:sz="0" w:space="0" w:color="auto"/>
      </w:divBdr>
    </w:div>
    <w:div w:id="1557544504">
      <w:marLeft w:val="480"/>
      <w:marRight w:val="0"/>
      <w:marTop w:val="0"/>
      <w:marBottom w:val="0"/>
      <w:divBdr>
        <w:top w:val="none" w:sz="0" w:space="0" w:color="auto"/>
        <w:left w:val="none" w:sz="0" w:space="0" w:color="auto"/>
        <w:bottom w:val="none" w:sz="0" w:space="0" w:color="auto"/>
        <w:right w:val="none" w:sz="0" w:space="0" w:color="auto"/>
      </w:divBdr>
    </w:div>
    <w:div w:id="1557666441">
      <w:marLeft w:val="480"/>
      <w:marRight w:val="0"/>
      <w:marTop w:val="0"/>
      <w:marBottom w:val="0"/>
      <w:divBdr>
        <w:top w:val="none" w:sz="0" w:space="0" w:color="auto"/>
        <w:left w:val="none" w:sz="0" w:space="0" w:color="auto"/>
        <w:bottom w:val="none" w:sz="0" w:space="0" w:color="auto"/>
        <w:right w:val="none" w:sz="0" w:space="0" w:color="auto"/>
      </w:divBdr>
    </w:div>
    <w:div w:id="1557743893">
      <w:marLeft w:val="480"/>
      <w:marRight w:val="0"/>
      <w:marTop w:val="0"/>
      <w:marBottom w:val="0"/>
      <w:divBdr>
        <w:top w:val="none" w:sz="0" w:space="0" w:color="auto"/>
        <w:left w:val="none" w:sz="0" w:space="0" w:color="auto"/>
        <w:bottom w:val="none" w:sz="0" w:space="0" w:color="auto"/>
        <w:right w:val="none" w:sz="0" w:space="0" w:color="auto"/>
      </w:divBdr>
    </w:div>
    <w:div w:id="1557862552">
      <w:marLeft w:val="480"/>
      <w:marRight w:val="0"/>
      <w:marTop w:val="0"/>
      <w:marBottom w:val="0"/>
      <w:divBdr>
        <w:top w:val="none" w:sz="0" w:space="0" w:color="auto"/>
        <w:left w:val="none" w:sz="0" w:space="0" w:color="auto"/>
        <w:bottom w:val="none" w:sz="0" w:space="0" w:color="auto"/>
        <w:right w:val="none" w:sz="0" w:space="0" w:color="auto"/>
      </w:divBdr>
    </w:div>
    <w:div w:id="1557931390">
      <w:marLeft w:val="480"/>
      <w:marRight w:val="0"/>
      <w:marTop w:val="0"/>
      <w:marBottom w:val="0"/>
      <w:divBdr>
        <w:top w:val="none" w:sz="0" w:space="0" w:color="auto"/>
        <w:left w:val="none" w:sz="0" w:space="0" w:color="auto"/>
        <w:bottom w:val="none" w:sz="0" w:space="0" w:color="auto"/>
        <w:right w:val="none" w:sz="0" w:space="0" w:color="auto"/>
      </w:divBdr>
    </w:div>
    <w:div w:id="1558004775">
      <w:marLeft w:val="480"/>
      <w:marRight w:val="0"/>
      <w:marTop w:val="0"/>
      <w:marBottom w:val="0"/>
      <w:divBdr>
        <w:top w:val="none" w:sz="0" w:space="0" w:color="auto"/>
        <w:left w:val="none" w:sz="0" w:space="0" w:color="auto"/>
        <w:bottom w:val="none" w:sz="0" w:space="0" w:color="auto"/>
        <w:right w:val="none" w:sz="0" w:space="0" w:color="auto"/>
      </w:divBdr>
    </w:div>
    <w:div w:id="1558199115">
      <w:marLeft w:val="480"/>
      <w:marRight w:val="0"/>
      <w:marTop w:val="0"/>
      <w:marBottom w:val="0"/>
      <w:divBdr>
        <w:top w:val="none" w:sz="0" w:space="0" w:color="auto"/>
        <w:left w:val="none" w:sz="0" w:space="0" w:color="auto"/>
        <w:bottom w:val="none" w:sz="0" w:space="0" w:color="auto"/>
        <w:right w:val="none" w:sz="0" w:space="0" w:color="auto"/>
      </w:divBdr>
    </w:div>
    <w:div w:id="1558199516">
      <w:marLeft w:val="480"/>
      <w:marRight w:val="0"/>
      <w:marTop w:val="0"/>
      <w:marBottom w:val="0"/>
      <w:divBdr>
        <w:top w:val="none" w:sz="0" w:space="0" w:color="auto"/>
        <w:left w:val="none" w:sz="0" w:space="0" w:color="auto"/>
        <w:bottom w:val="none" w:sz="0" w:space="0" w:color="auto"/>
        <w:right w:val="none" w:sz="0" w:space="0" w:color="auto"/>
      </w:divBdr>
    </w:div>
    <w:div w:id="1558859953">
      <w:marLeft w:val="480"/>
      <w:marRight w:val="0"/>
      <w:marTop w:val="0"/>
      <w:marBottom w:val="0"/>
      <w:divBdr>
        <w:top w:val="none" w:sz="0" w:space="0" w:color="auto"/>
        <w:left w:val="none" w:sz="0" w:space="0" w:color="auto"/>
        <w:bottom w:val="none" w:sz="0" w:space="0" w:color="auto"/>
        <w:right w:val="none" w:sz="0" w:space="0" w:color="auto"/>
      </w:divBdr>
    </w:div>
    <w:div w:id="1559049011">
      <w:marLeft w:val="480"/>
      <w:marRight w:val="0"/>
      <w:marTop w:val="0"/>
      <w:marBottom w:val="0"/>
      <w:divBdr>
        <w:top w:val="none" w:sz="0" w:space="0" w:color="auto"/>
        <w:left w:val="none" w:sz="0" w:space="0" w:color="auto"/>
        <w:bottom w:val="none" w:sz="0" w:space="0" w:color="auto"/>
        <w:right w:val="none" w:sz="0" w:space="0" w:color="auto"/>
      </w:divBdr>
    </w:div>
    <w:div w:id="1559126271">
      <w:marLeft w:val="480"/>
      <w:marRight w:val="0"/>
      <w:marTop w:val="0"/>
      <w:marBottom w:val="0"/>
      <w:divBdr>
        <w:top w:val="none" w:sz="0" w:space="0" w:color="auto"/>
        <w:left w:val="none" w:sz="0" w:space="0" w:color="auto"/>
        <w:bottom w:val="none" w:sz="0" w:space="0" w:color="auto"/>
        <w:right w:val="none" w:sz="0" w:space="0" w:color="auto"/>
      </w:divBdr>
    </w:div>
    <w:div w:id="1559246596">
      <w:marLeft w:val="480"/>
      <w:marRight w:val="0"/>
      <w:marTop w:val="0"/>
      <w:marBottom w:val="0"/>
      <w:divBdr>
        <w:top w:val="none" w:sz="0" w:space="0" w:color="auto"/>
        <w:left w:val="none" w:sz="0" w:space="0" w:color="auto"/>
        <w:bottom w:val="none" w:sz="0" w:space="0" w:color="auto"/>
        <w:right w:val="none" w:sz="0" w:space="0" w:color="auto"/>
      </w:divBdr>
    </w:div>
    <w:div w:id="1559707266">
      <w:marLeft w:val="480"/>
      <w:marRight w:val="0"/>
      <w:marTop w:val="0"/>
      <w:marBottom w:val="0"/>
      <w:divBdr>
        <w:top w:val="none" w:sz="0" w:space="0" w:color="auto"/>
        <w:left w:val="none" w:sz="0" w:space="0" w:color="auto"/>
        <w:bottom w:val="none" w:sz="0" w:space="0" w:color="auto"/>
        <w:right w:val="none" w:sz="0" w:space="0" w:color="auto"/>
      </w:divBdr>
    </w:div>
    <w:div w:id="1559779556">
      <w:marLeft w:val="480"/>
      <w:marRight w:val="0"/>
      <w:marTop w:val="0"/>
      <w:marBottom w:val="0"/>
      <w:divBdr>
        <w:top w:val="none" w:sz="0" w:space="0" w:color="auto"/>
        <w:left w:val="none" w:sz="0" w:space="0" w:color="auto"/>
        <w:bottom w:val="none" w:sz="0" w:space="0" w:color="auto"/>
        <w:right w:val="none" w:sz="0" w:space="0" w:color="auto"/>
      </w:divBdr>
    </w:div>
    <w:div w:id="1559784619">
      <w:marLeft w:val="480"/>
      <w:marRight w:val="0"/>
      <w:marTop w:val="0"/>
      <w:marBottom w:val="0"/>
      <w:divBdr>
        <w:top w:val="none" w:sz="0" w:space="0" w:color="auto"/>
        <w:left w:val="none" w:sz="0" w:space="0" w:color="auto"/>
        <w:bottom w:val="none" w:sz="0" w:space="0" w:color="auto"/>
        <w:right w:val="none" w:sz="0" w:space="0" w:color="auto"/>
      </w:divBdr>
    </w:div>
    <w:div w:id="1559822762">
      <w:marLeft w:val="480"/>
      <w:marRight w:val="0"/>
      <w:marTop w:val="0"/>
      <w:marBottom w:val="0"/>
      <w:divBdr>
        <w:top w:val="none" w:sz="0" w:space="0" w:color="auto"/>
        <w:left w:val="none" w:sz="0" w:space="0" w:color="auto"/>
        <w:bottom w:val="none" w:sz="0" w:space="0" w:color="auto"/>
        <w:right w:val="none" w:sz="0" w:space="0" w:color="auto"/>
      </w:divBdr>
    </w:div>
    <w:div w:id="1559896361">
      <w:marLeft w:val="480"/>
      <w:marRight w:val="0"/>
      <w:marTop w:val="0"/>
      <w:marBottom w:val="0"/>
      <w:divBdr>
        <w:top w:val="none" w:sz="0" w:space="0" w:color="auto"/>
        <w:left w:val="none" w:sz="0" w:space="0" w:color="auto"/>
        <w:bottom w:val="none" w:sz="0" w:space="0" w:color="auto"/>
        <w:right w:val="none" w:sz="0" w:space="0" w:color="auto"/>
      </w:divBdr>
    </w:div>
    <w:div w:id="1559979400">
      <w:marLeft w:val="480"/>
      <w:marRight w:val="0"/>
      <w:marTop w:val="0"/>
      <w:marBottom w:val="0"/>
      <w:divBdr>
        <w:top w:val="none" w:sz="0" w:space="0" w:color="auto"/>
        <w:left w:val="none" w:sz="0" w:space="0" w:color="auto"/>
        <w:bottom w:val="none" w:sz="0" w:space="0" w:color="auto"/>
        <w:right w:val="none" w:sz="0" w:space="0" w:color="auto"/>
      </w:divBdr>
    </w:div>
    <w:div w:id="1560048187">
      <w:marLeft w:val="480"/>
      <w:marRight w:val="0"/>
      <w:marTop w:val="0"/>
      <w:marBottom w:val="0"/>
      <w:divBdr>
        <w:top w:val="none" w:sz="0" w:space="0" w:color="auto"/>
        <w:left w:val="none" w:sz="0" w:space="0" w:color="auto"/>
        <w:bottom w:val="none" w:sz="0" w:space="0" w:color="auto"/>
        <w:right w:val="none" w:sz="0" w:space="0" w:color="auto"/>
      </w:divBdr>
    </w:div>
    <w:div w:id="1560283529">
      <w:marLeft w:val="480"/>
      <w:marRight w:val="0"/>
      <w:marTop w:val="0"/>
      <w:marBottom w:val="0"/>
      <w:divBdr>
        <w:top w:val="none" w:sz="0" w:space="0" w:color="auto"/>
        <w:left w:val="none" w:sz="0" w:space="0" w:color="auto"/>
        <w:bottom w:val="none" w:sz="0" w:space="0" w:color="auto"/>
        <w:right w:val="none" w:sz="0" w:space="0" w:color="auto"/>
      </w:divBdr>
    </w:div>
    <w:div w:id="1560360351">
      <w:marLeft w:val="480"/>
      <w:marRight w:val="0"/>
      <w:marTop w:val="0"/>
      <w:marBottom w:val="0"/>
      <w:divBdr>
        <w:top w:val="none" w:sz="0" w:space="0" w:color="auto"/>
        <w:left w:val="none" w:sz="0" w:space="0" w:color="auto"/>
        <w:bottom w:val="none" w:sz="0" w:space="0" w:color="auto"/>
        <w:right w:val="none" w:sz="0" w:space="0" w:color="auto"/>
      </w:divBdr>
    </w:div>
    <w:div w:id="1560480955">
      <w:marLeft w:val="480"/>
      <w:marRight w:val="0"/>
      <w:marTop w:val="0"/>
      <w:marBottom w:val="0"/>
      <w:divBdr>
        <w:top w:val="none" w:sz="0" w:space="0" w:color="auto"/>
        <w:left w:val="none" w:sz="0" w:space="0" w:color="auto"/>
        <w:bottom w:val="none" w:sz="0" w:space="0" w:color="auto"/>
        <w:right w:val="none" w:sz="0" w:space="0" w:color="auto"/>
      </w:divBdr>
    </w:div>
    <w:div w:id="1560746351">
      <w:marLeft w:val="480"/>
      <w:marRight w:val="0"/>
      <w:marTop w:val="0"/>
      <w:marBottom w:val="0"/>
      <w:divBdr>
        <w:top w:val="none" w:sz="0" w:space="0" w:color="auto"/>
        <w:left w:val="none" w:sz="0" w:space="0" w:color="auto"/>
        <w:bottom w:val="none" w:sz="0" w:space="0" w:color="auto"/>
        <w:right w:val="none" w:sz="0" w:space="0" w:color="auto"/>
      </w:divBdr>
    </w:div>
    <w:div w:id="1560825266">
      <w:marLeft w:val="480"/>
      <w:marRight w:val="0"/>
      <w:marTop w:val="0"/>
      <w:marBottom w:val="0"/>
      <w:divBdr>
        <w:top w:val="none" w:sz="0" w:space="0" w:color="auto"/>
        <w:left w:val="none" w:sz="0" w:space="0" w:color="auto"/>
        <w:bottom w:val="none" w:sz="0" w:space="0" w:color="auto"/>
        <w:right w:val="none" w:sz="0" w:space="0" w:color="auto"/>
      </w:divBdr>
    </w:div>
    <w:div w:id="1561017811">
      <w:marLeft w:val="480"/>
      <w:marRight w:val="0"/>
      <w:marTop w:val="0"/>
      <w:marBottom w:val="0"/>
      <w:divBdr>
        <w:top w:val="none" w:sz="0" w:space="0" w:color="auto"/>
        <w:left w:val="none" w:sz="0" w:space="0" w:color="auto"/>
        <w:bottom w:val="none" w:sz="0" w:space="0" w:color="auto"/>
        <w:right w:val="none" w:sz="0" w:space="0" w:color="auto"/>
      </w:divBdr>
    </w:div>
    <w:div w:id="1561289456">
      <w:marLeft w:val="480"/>
      <w:marRight w:val="0"/>
      <w:marTop w:val="0"/>
      <w:marBottom w:val="0"/>
      <w:divBdr>
        <w:top w:val="none" w:sz="0" w:space="0" w:color="auto"/>
        <w:left w:val="none" w:sz="0" w:space="0" w:color="auto"/>
        <w:bottom w:val="none" w:sz="0" w:space="0" w:color="auto"/>
        <w:right w:val="none" w:sz="0" w:space="0" w:color="auto"/>
      </w:divBdr>
    </w:div>
    <w:div w:id="1561399714">
      <w:marLeft w:val="480"/>
      <w:marRight w:val="0"/>
      <w:marTop w:val="0"/>
      <w:marBottom w:val="0"/>
      <w:divBdr>
        <w:top w:val="none" w:sz="0" w:space="0" w:color="auto"/>
        <w:left w:val="none" w:sz="0" w:space="0" w:color="auto"/>
        <w:bottom w:val="none" w:sz="0" w:space="0" w:color="auto"/>
        <w:right w:val="none" w:sz="0" w:space="0" w:color="auto"/>
      </w:divBdr>
    </w:div>
    <w:div w:id="1561474457">
      <w:marLeft w:val="480"/>
      <w:marRight w:val="0"/>
      <w:marTop w:val="0"/>
      <w:marBottom w:val="0"/>
      <w:divBdr>
        <w:top w:val="none" w:sz="0" w:space="0" w:color="auto"/>
        <w:left w:val="none" w:sz="0" w:space="0" w:color="auto"/>
        <w:bottom w:val="none" w:sz="0" w:space="0" w:color="auto"/>
        <w:right w:val="none" w:sz="0" w:space="0" w:color="auto"/>
      </w:divBdr>
    </w:div>
    <w:div w:id="1561476201">
      <w:marLeft w:val="480"/>
      <w:marRight w:val="0"/>
      <w:marTop w:val="0"/>
      <w:marBottom w:val="0"/>
      <w:divBdr>
        <w:top w:val="none" w:sz="0" w:space="0" w:color="auto"/>
        <w:left w:val="none" w:sz="0" w:space="0" w:color="auto"/>
        <w:bottom w:val="none" w:sz="0" w:space="0" w:color="auto"/>
        <w:right w:val="none" w:sz="0" w:space="0" w:color="auto"/>
      </w:divBdr>
    </w:div>
    <w:div w:id="1561554469">
      <w:marLeft w:val="480"/>
      <w:marRight w:val="0"/>
      <w:marTop w:val="0"/>
      <w:marBottom w:val="0"/>
      <w:divBdr>
        <w:top w:val="none" w:sz="0" w:space="0" w:color="auto"/>
        <w:left w:val="none" w:sz="0" w:space="0" w:color="auto"/>
        <w:bottom w:val="none" w:sz="0" w:space="0" w:color="auto"/>
        <w:right w:val="none" w:sz="0" w:space="0" w:color="auto"/>
      </w:divBdr>
    </w:div>
    <w:div w:id="1561557966">
      <w:marLeft w:val="480"/>
      <w:marRight w:val="0"/>
      <w:marTop w:val="0"/>
      <w:marBottom w:val="0"/>
      <w:divBdr>
        <w:top w:val="none" w:sz="0" w:space="0" w:color="auto"/>
        <w:left w:val="none" w:sz="0" w:space="0" w:color="auto"/>
        <w:bottom w:val="none" w:sz="0" w:space="0" w:color="auto"/>
        <w:right w:val="none" w:sz="0" w:space="0" w:color="auto"/>
      </w:divBdr>
    </w:div>
    <w:div w:id="1561866204">
      <w:marLeft w:val="480"/>
      <w:marRight w:val="0"/>
      <w:marTop w:val="0"/>
      <w:marBottom w:val="0"/>
      <w:divBdr>
        <w:top w:val="none" w:sz="0" w:space="0" w:color="auto"/>
        <w:left w:val="none" w:sz="0" w:space="0" w:color="auto"/>
        <w:bottom w:val="none" w:sz="0" w:space="0" w:color="auto"/>
        <w:right w:val="none" w:sz="0" w:space="0" w:color="auto"/>
      </w:divBdr>
    </w:div>
    <w:div w:id="1561869518">
      <w:marLeft w:val="480"/>
      <w:marRight w:val="0"/>
      <w:marTop w:val="0"/>
      <w:marBottom w:val="0"/>
      <w:divBdr>
        <w:top w:val="none" w:sz="0" w:space="0" w:color="auto"/>
        <w:left w:val="none" w:sz="0" w:space="0" w:color="auto"/>
        <w:bottom w:val="none" w:sz="0" w:space="0" w:color="auto"/>
        <w:right w:val="none" w:sz="0" w:space="0" w:color="auto"/>
      </w:divBdr>
    </w:div>
    <w:div w:id="1561869646">
      <w:marLeft w:val="480"/>
      <w:marRight w:val="0"/>
      <w:marTop w:val="0"/>
      <w:marBottom w:val="0"/>
      <w:divBdr>
        <w:top w:val="none" w:sz="0" w:space="0" w:color="auto"/>
        <w:left w:val="none" w:sz="0" w:space="0" w:color="auto"/>
        <w:bottom w:val="none" w:sz="0" w:space="0" w:color="auto"/>
        <w:right w:val="none" w:sz="0" w:space="0" w:color="auto"/>
      </w:divBdr>
    </w:div>
    <w:div w:id="1561943011">
      <w:marLeft w:val="480"/>
      <w:marRight w:val="0"/>
      <w:marTop w:val="0"/>
      <w:marBottom w:val="0"/>
      <w:divBdr>
        <w:top w:val="none" w:sz="0" w:space="0" w:color="auto"/>
        <w:left w:val="none" w:sz="0" w:space="0" w:color="auto"/>
        <w:bottom w:val="none" w:sz="0" w:space="0" w:color="auto"/>
        <w:right w:val="none" w:sz="0" w:space="0" w:color="auto"/>
      </w:divBdr>
    </w:div>
    <w:div w:id="1561943752">
      <w:marLeft w:val="480"/>
      <w:marRight w:val="0"/>
      <w:marTop w:val="0"/>
      <w:marBottom w:val="0"/>
      <w:divBdr>
        <w:top w:val="none" w:sz="0" w:space="0" w:color="auto"/>
        <w:left w:val="none" w:sz="0" w:space="0" w:color="auto"/>
        <w:bottom w:val="none" w:sz="0" w:space="0" w:color="auto"/>
        <w:right w:val="none" w:sz="0" w:space="0" w:color="auto"/>
      </w:divBdr>
    </w:div>
    <w:div w:id="1561943980">
      <w:marLeft w:val="480"/>
      <w:marRight w:val="0"/>
      <w:marTop w:val="0"/>
      <w:marBottom w:val="0"/>
      <w:divBdr>
        <w:top w:val="none" w:sz="0" w:space="0" w:color="auto"/>
        <w:left w:val="none" w:sz="0" w:space="0" w:color="auto"/>
        <w:bottom w:val="none" w:sz="0" w:space="0" w:color="auto"/>
        <w:right w:val="none" w:sz="0" w:space="0" w:color="auto"/>
      </w:divBdr>
    </w:div>
    <w:div w:id="1562015416">
      <w:marLeft w:val="480"/>
      <w:marRight w:val="0"/>
      <w:marTop w:val="0"/>
      <w:marBottom w:val="0"/>
      <w:divBdr>
        <w:top w:val="none" w:sz="0" w:space="0" w:color="auto"/>
        <w:left w:val="none" w:sz="0" w:space="0" w:color="auto"/>
        <w:bottom w:val="none" w:sz="0" w:space="0" w:color="auto"/>
        <w:right w:val="none" w:sz="0" w:space="0" w:color="auto"/>
      </w:divBdr>
    </w:div>
    <w:div w:id="1562062081">
      <w:marLeft w:val="480"/>
      <w:marRight w:val="0"/>
      <w:marTop w:val="0"/>
      <w:marBottom w:val="0"/>
      <w:divBdr>
        <w:top w:val="none" w:sz="0" w:space="0" w:color="auto"/>
        <w:left w:val="none" w:sz="0" w:space="0" w:color="auto"/>
        <w:bottom w:val="none" w:sz="0" w:space="0" w:color="auto"/>
        <w:right w:val="none" w:sz="0" w:space="0" w:color="auto"/>
      </w:divBdr>
    </w:div>
    <w:div w:id="1562129756">
      <w:marLeft w:val="480"/>
      <w:marRight w:val="0"/>
      <w:marTop w:val="0"/>
      <w:marBottom w:val="0"/>
      <w:divBdr>
        <w:top w:val="none" w:sz="0" w:space="0" w:color="auto"/>
        <w:left w:val="none" w:sz="0" w:space="0" w:color="auto"/>
        <w:bottom w:val="none" w:sz="0" w:space="0" w:color="auto"/>
        <w:right w:val="none" w:sz="0" w:space="0" w:color="auto"/>
      </w:divBdr>
    </w:div>
    <w:div w:id="1562206878">
      <w:marLeft w:val="480"/>
      <w:marRight w:val="0"/>
      <w:marTop w:val="0"/>
      <w:marBottom w:val="0"/>
      <w:divBdr>
        <w:top w:val="none" w:sz="0" w:space="0" w:color="auto"/>
        <w:left w:val="none" w:sz="0" w:space="0" w:color="auto"/>
        <w:bottom w:val="none" w:sz="0" w:space="0" w:color="auto"/>
        <w:right w:val="none" w:sz="0" w:space="0" w:color="auto"/>
      </w:divBdr>
    </w:div>
    <w:div w:id="1562213204">
      <w:marLeft w:val="480"/>
      <w:marRight w:val="0"/>
      <w:marTop w:val="0"/>
      <w:marBottom w:val="0"/>
      <w:divBdr>
        <w:top w:val="none" w:sz="0" w:space="0" w:color="auto"/>
        <w:left w:val="none" w:sz="0" w:space="0" w:color="auto"/>
        <w:bottom w:val="none" w:sz="0" w:space="0" w:color="auto"/>
        <w:right w:val="none" w:sz="0" w:space="0" w:color="auto"/>
      </w:divBdr>
    </w:div>
    <w:div w:id="1562214081">
      <w:marLeft w:val="480"/>
      <w:marRight w:val="0"/>
      <w:marTop w:val="0"/>
      <w:marBottom w:val="0"/>
      <w:divBdr>
        <w:top w:val="none" w:sz="0" w:space="0" w:color="auto"/>
        <w:left w:val="none" w:sz="0" w:space="0" w:color="auto"/>
        <w:bottom w:val="none" w:sz="0" w:space="0" w:color="auto"/>
        <w:right w:val="none" w:sz="0" w:space="0" w:color="auto"/>
      </w:divBdr>
    </w:div>
    <w:div w:id="1562252342">
      <w:marLeft w:val="480"/>
      <w:marRight w:val="0"/>
      <w:marTop w:val="0"/>
      <w:marBottom w:val="0"/>
      <w:divBdr>
        <w:top w:val="none" w:sz="0" w:space="0" w:color="auto"/>
        <w:left w:val="none" w:sz="0" w:space="0" w:color="auto"/>
        <w:bottom w:val="none" w:sz="0" w:space="0" w:color="auto"/>
        <w:right w:val="none" w:sz="0" w:space="0" w:color="auto"/>
      </w:divBdr>
    </w:div>
    <w:div w:id="1562449539">
      <w:marLeft w:val="480"/>
      <w:marRight w:val="0"/>
      <w:marTop w:val="0"/>
      <w:marBottom w:val="0"/>
      <w:divBdr>
        <w:top w:val="none" w:sz="0" w:space="0" w:color="auto"/>
        <w:left w:val="none" w:sz="0" w:space="0" w:color="auto"/>
        <w:bottom w:val="none" w:sz="0" w:space="0" w:color="auto"/>
        <w:right w:val="none" w:sz="0" w:space="0" w:color="auto"/>
      </w:divBdr>
    </w:div>
    <w:div w:id="1562595017">
      <w:marLeft w:val="480"/>
      <w:marRight w:val="0"/>
      <w:marTop w:val="0"/>
      <w:marBottom w:val="0"/>
      <w:divBdr>
        <w:top w:val="none" w:sz="0" w:space="0" w:color="auto"/>
        <w:left w:val="none" w:sz="0" w:space="0" w:color="auto"/>
        <w:bottom w:val="none" w:sz="0" w:space="0" w:color="auto"/>
        <w:right w:val="none" w:sz="0" w:space="0" w:color="auto"/>
      </w:divBdr>
    </w:div>
    <w:div w:id="1562908847">
      <w:marLeft w:val="480"/>
      <w:marRight w:val="0"/>
      <w:marTop w:val="0"/>
      <w:marBottom w:val="0"/>
      <w:divBdr>
        <w:top w:val="none" w:sz="0" w:space="0" w:color="auto"/>
        <w:left w:val="none" w:sz="0" w:space="0" w:color="auto"/>
        <w:bottom w:val="none" w:sz="0" w:space="0" w:color="auto"/>
        <w:right w:val="none" w:sz="0" w:space="0" w:color="auto"/>
      </w:divBdr>
    </w:div>
    <w:div w:id="1563102483">
      <w:marLeft w:val="480"/>
      <w:marRight w:val="0"/>
      <w:marTop w:val="0"/>
      <w:marBottom w:val="0"/>
      <w:divBdr>
        <w:top w:val="none" w:sz="0" w:space="0" w:color="auto"/>
        <w:left w:val="none" w:sz="0" w:space="0" w:color="auto"/>
        <w:bottom w:val="none" w:sz="0" w:space="0" w:color="auto"/>
        <w:right w:val="none" w:sz="0" w:space="0" w:color="auto"/>
      </w:divBdr>
    </w:div>
    <w:div w:id="1563129991">
      <w:marLeft w:val="480"/>
      <w:marRight w:val="0"/>
      <w:marTop w:val="0"/>
      <w:marBottom w:val="0"/>
      <w:divBdr>
        <w:top w:val="none" w:sz="0" w:space="0" w:color="auto"/>
        <w:left w:val="none" w:sz="0" w:space="0" w:color="auto"/>
        <w:bottom w:val="none" w:sz="0" w:space="0" w:color="auto"/>
        <w:right w:val="none" w:sz="0" w:space="0" w:color="auto"/>
      </w:divBdr>
    </w:div>
    <w:div w:id="1563249226">
      <w:marLeft w:val="480"/>
      <w:marRight w:val="0"/>
      <w:marTop w:val="0"/>
      <w:marBottom w:val="0"/>
      <w:divBdr>
        <w:top w:val="none" w:sz="0" w:space="0" w:color="auto"/>
        <w:left w:val="none" w:sz="0" w:space="0" w:color="auto"/>
        <w:bottom w:val="none" w:sz="0" w:space="0" w:color="auto"/>
        <w:right w:val="none" w:sz="0" w:space="0" w:color="auto"/>
      </w:divBdr>
    </w:div>
    <w:div w:id="1563255162">
      <w:marLeft w:val="480"/>
      <w:marRight w:val="0"/>
      <w:marTop w:val="0"/>
      <w:marBottom w:val="0"/>
      <w:divBdr>
        <w:top w:val="none" w:sz="0" w:space="0" w:color="auto"/>
        <w:left w:val="none" w:sz="0" w:space="0" w:color="auto"/>
        <w:bottom w:val="none" w:sz="0" w:space="0" w:color="auto"/>
        <w:right w:val="none" w:sz="0" w:space="0" w:color="auto"/>
      </w:divBdr>
    </w:div>
    <w:div w:id="1563323897">
      <w:marLeft w:val="480"/>
      <w:marRight w:val="0"/>
      <w:marTop w:val="0"/>
      <w:marBottom w:val="0"/>
      <w:divBdr>
        <w:top w:val="none" w:sz="0" w:space="0" w:color="auto"/>
        <w:left w:val="none" w:sz="0" w:space="0" w:color="auto"/>
        <w:bottom w:val="none" w:sz="0" w:space="0" w:color="auto"/>
        <w:right w:val="none" w:sz="0" w:space="0" w:color="auto"/>
      </w:divBdr>
    </w:div>
    <w:div w:id="1563758965">
      <w:marLeft w:val="480"/>
      <w:marRight w:val="0"/>
      <w:marTop w:val="0"/>
      <w:marBottom w:val="0"/>
      <w:divBdr>
        <w:top w:val="none" w:sz="0" w:space="0" w:color="auto"/>
        <w:left w:val="none" w:sz="0" w:space="0" w:color="auto"/>
        <w:bottom w:val="none" w:sz="0" w:space="0" w:color="auto"/>
        <w:right w:val="none" w:sz="0" w:space="0" w:color="auto"/>
      </w:divBdr>
    </w:div>
    <w:div w:id="1563826196">
      <w:marLeft w:val="480"/>
      <w:marRight w:val="0"/>
      <w:marTop w:val="0"/>
      <w:marBottom w:val="0"/>
      <w:divBdr>
        <w:top w:val="none" w:sz="0" w:space="0" w:color="auto"/>
        <w:left w:val="none" w:sz="0" w:space="0" w:color="auto"/>
        <w:bottom w:val="none" w:sz="0" w:space="0" w:color="auto"/>
        <w:right w:val="none" w:sz="0" w:space="0" w:color="auto"/>
      </w:divBdr>
    </w:div>
    <w:div w:id="1563831526">
      <w:marLeft w:val="480"/>
      <w:marRight w:val="0"/>
      <w:marTop w:val="0"/>
      <w:marBottom w:val="0"/>
      <w:divBdr>
        <w:top w:val="none" w:sz="0" w:space="0" w:color="auto"/>
        <w:left w:val="none" w:sz="0" w:space="0" w:color="auto"/>
        <w:bottom w:val="none" w:sz="0" w:space="0" w:color="auto"/>
        <w:right w:val="none" w:sz="0" w:space="0" w:color="auto"/>
      </w:divBdr>
    </w:div>
    <w:div w:id="1563835558">
      <w:marLeft w:val="480"/>
      <w:marRight w:val="0"/>
      <w:marTop w:val="0"/>
      <w:marBottom w:val="0"/>
      <w:divBdr>
        <w:top w:val="none" w:sz="0" w:space="0" w:color="auto"/>
        <w:left w:val="none" w:sz="0" w:space="0" w:color="auto"/>
        <w:bottom w:val="none" w:sz="0" w:space="0" w:color="auto"/>
        <w:right w:val="none" w:sz="0" w:space="0" w:color="auto"/>
      </w:divBdr>
    </w:div>
    <w:div w:id="1563901894">
      <w:marLeft w:val="480"/>
      <w:marRight w:val="0"/>
      <w:marTop w:val="0"/>
      <w:marBottom w:val="0"/>
      <w:divBdr>
        <w:top w:val="none" w:sz="0" w:space="0" w:color="auto"/>
        <w:left w:val="none" w:sz="0" w:space="0" w:color="auto"/>
        <w:bottom w:val="none" w:sz="0" w:space="0" w:color="auto"/>
        <w:right w:val="none" w:sz="0" w:space="0" w:color="auto"/>
      </w:divBdr>
    </w:div>
    <w:div w:id="1563977376">
      <w:marLeft w:val="480"/>
      <w:marRight w:val="0"/>
      <w:marTop w:val="0"/>
      <w:marBottom w:val="0"/>
      <w:divBdr>
        <w:top w:val="none" w:sz="0" w:space="0" w:color="auto"/>
        <w:left w:val="none" w:sz="0" w:space="0" w:color="auto"/>
        <w:bottom w:val="none" w:sz="0" w:space="0" w:color="auto"/>
        <w:right w:val="none" w:sz="0" w:space="0" w:color="auto"/>
      </w:divBdr>
    </w:div>
    <w:div w:id="1564020663">
      <w:marLeft w:val="480"/>
      <w:marRight w:val="0"/>
      <w:marTop w:val="0"/>
      <w:marBottom w:val="0"/>
      <w:divBdr>
        <w:top w:val="none" w:sz="0" w:space="0" w:color="auto"/>
        <w:left w:val="none" w:sz="0" w:space="0" w:color="auto"/>
        <w:bottom w:val="none" w:sz="0" w:space="0" w:color="auto"/>
        <w:right w:val="none" w:sz="0" w:space="0" w:color="auto"/>
      </w:divBdr>
    </w:div>
    <w:div w:id="1564222261">
      <w:marLeft w:val="480"/>
      <w:marRight w:val="0"/>
      <w:marTop w:val="0"/>
      <w:marBottom w:val="0"/>
      <w:divBdr>
        <w:top w:val="none" w:sz="0" w:space="0" w:color="auto"/>
        <w:left w:val="none" w:sz="0" w:space="0" w:color="auto"/>
        <w:bottom w:val="none" w:sz="0" w:space="0" w:color="auto"/>
        <w:right w:val="none" w:sz="0" w:space="0" w:color="auto"/>
      </w:divBdr>
    </w:div>
    <w:div w:id="1564290021">
      <w:marLeft w:val="480"/>
      <w:marRight w:val="0"/>
      <w:marTop w:val="0"/>
      <w:marBottom w:val="0"/>
      <w:divBdr>
        <w:top w:val="none" w:sz="0" w:space="0" w:color="auto"/>
        <w:left w:val="none" w:sz="0" w:space="0" w:color="auto"/>
        <w:bottom w:val="none" w:sz="0" w:space="0" w:color="auto"/>
        <w:right w:val="none" w:sz="0" w:space="0" w:color="auto"/>
      </w:divBdr>
    </w:div>
    <w:div w:id="1564364292">
      <w:marLeft w:val="480"/>
      <w:marRight w:val="0"/>
      <w:marTop w:val="0"/>
      <w:marBottom w:val="0"/>
      <w:divBdr>
        <w:top w:val="none" w:sz="0" w:space="0" w:color="auto"/>
        <w:left w:val="none" w:sz="0" w:space="0" w:color="auto"/>
        <w:bottom w:val="none" w:sz="0" w:space="0" w:color="auto"/>
        <w:right w:val="none" w:sz="0" w:space="0" w:color="auto"/>
      </w:divBdr>
    </w:div>
    <w:div w:id="1564633972">
      <w:marLeft w:val="480"/>
      <w:marRight w:val="0"/>
      <w:marTop w:val="0"/>
      <w:marBottom w:val="0"/>
      <w:divBdr>
        <w:top w:val="none" w:sz="0" w:space="0" w:color="auto"/>
        <w:left w:val="none" w:sz="0" w:space="0" w:color="auto"/>
        <w:bottom w:val="none" w:sz="0" w:space="0" w:color="auto"/>
        <w:right w:val="none" w:sz="0" w:space="0" w:color="auto"/>
      </w:divBdr>
    </w:div>
    <w:div w:id="1564755406">
      <w:marLeft w:val="480"/>
      <w:marRight w:val="0"/>
      <w:marTop w:val="0"/>
      <w:marBottom w:val="0"/>
      <w:divBdr>
        <w:top w:val="none" w:sz="0" w:space="0" w:color="auto"/>
        <w:left w:val="none" w:sz="0" w:space="0" w:color="auto"/>
        <w:bottom w:val="none" w:sz="0" w:space="0" w:color="auto"/>
        <w:right w:val="none" w:sz="0" w:space="0" w:color="auto"/>
      </w:divBdr>
    </w:div>
    <w:div w:id="1564944905">
      <w:marLeft w:val="480"/>
      <w:marRight w:val="0"/>
      <w:marTop w:val="0"/>
      <w:marBottom w:val="0"/>
      <w:divBdr>
        <w:top w:val="none" w:sz="0" w:space="0" w:color="auto"/>
        <w:left w:val="none" w:sz="0" w:space="0" w:color="auto"/>
        <w:bottom w:val="none" w:sz="0" w:space="0" w:color="auto"/>
        <w:right w:val="none" w:sz="0" w:space="0" w:color="auto"/>
      </w:divBdr>
    </w:div>
    <w:div w:id="1564949566">
      <w:marLeft w:val="480"/>
      <w:marRight w:val="0"/>
      <w:marTop w:val="0"/>
      <w:marBottom w:val="0"/>
      <w:divBdr>
        <w:top w:val="none" w:sz="0" w:space="0" w:color="auto"/>
        <w:left w:val="none" w:sz="0" w:space="0" w:color="auto"/>
        <w:bottom w:val="none" w:sz="0" w:space="0" w:color="auto"/>
        <w:right w:val="none" w:sz="0" w:space="0" w:color="auto"/>
      </w:divBdr>
    </w:div>
    <w:div w:id="1565138715">
      <w:marLeft w:val="480"/>
      <w:marRight w:val="0"/>
      <w:marTop w:val="0"/>
      <w:marBottom w:val="0"/>
      <w:divBdr>
        <w:top w:val="none" w:sz="0" w:space="0" w:color="auto"/>
        <w:left w:val="none" w:sz="0" w:space="0" w:color="auto"/>
        <w:bottom w:val="none" w:sz="0" w:space="0" w:color="auto"/>
        <w:right w:val="none" w:sz="0" w:space="0" w:color="auto"/>
      </w:divBdr>
    </w:div>
    <w:div w:id="1565532372">
      <w:marLeft w:val="480"/>
      <w:marRight w:val="0"/>
      <w:marTop w:val="0"/>
      <w:marBottom w:val="0"/>
      <w:divBdr>
        <w:top w:val="none" w:sz="0" w:space="0" w:color="auto"/>
        <w:left w:val="none" w:sz="0" w:space="0" w:color="auto"/>
        <w:bottom w:val="none" w:sz="0" w:space="0" w:color="auto"/>
        <w:right w:val="none" w:sz="0" w:space="0" w:color="auto"/>
      </w:divBdr>
    </w:div>
    <w:div w:id="1565988108">
      <w:marLeft w:val="480"/>
      <w:marRight w:val="0"/>
      <w:marTop w:val="0"/>
      <w:marBottom w:val="0"/>
      <w:divBdr>
        <w:top w:val="none" w:sz="0" w:space="0" w:color="auto"/>
        <w:left w:val="none" w:sz="0" w:space="0" w:color="auto"/>
        <w:bottom w:val="none" w:sz="0" w:space="0" w:color="auto"/>
        <w:right w:val="none" w:sz="0" w:space="0" w:color="auto"/>
      </w:divBdr>
    </w:div>
    <w:div w:id="1566139115">
      <w:marLeft w:val="480"/>
      <w:marRight w:val="0"/>
      <w:marTop w:val="0"/>
      <w:marBottom w:val="0"/>
      <w:divBdr>
        <w:top w:val="none" w:sz="0" w:space="0" w:color="auto"/>
        <w:left w:val="none" w:sz="0" w:space="0" w:color="auto"/>
        <w:bottom w:val="none" w:sz="0" w:space="0" w:color="auto"/>
        <w:right w:val="none" w:sz="0" w:space="0" w:color="auto"/>
      </w:divBdr>
    </w:div>
    <w:div w:id="1566140832">
      <w:marLeft w:val="480"/>
      <w:marRight w:val="0"/>
      <w:marTop w:val="0"/>
      <w:marBottom w:val="0"/>
      <w:divBdr>
        <w:top w:val="none" w:sz="0" w:space="0" w:color="auto"/>
        <w:left w:val="none" w:sz="0" w:space="0" w:color="auto"/>
        <w:bottom w:val="none" w:sz="0" w:space="0" w:color="auto"/>
        <w:right w:val="none" w:sz="0" w:space="0" w:color="auto"/>
      </w:divBdr>
    </w:div>
    <w:div w:id="1566212056">
      <w:marLeft w:val="480"/>
      <w:marRight w:val="0"/>
      <w:marTop w:val="0"/>
      <w:marBottom w:val="0"/>
      <w:divBdr>
        <w:top w:val="none" w:sz="0" w:space="0" w:color="auto"/>
        <w:left w:val="none" w:sz="0" w:space="0" w:color="auto"/>
        <w:bottom w:val="none" w:sz="0" w:space="0" w:color="auto"/>
        <w:right w:val="none" w:sz="0" w:space="0" w:color="auto"/>
      </w:divBdr>
    </w:div>
    <w:div w:id="1566256521">
      <w:marLeft w:val="480"/>
      <w:marRight w:val="0"/>
      <w:marTop w:val="0"/>
      <w:marBottom w:val="0"/>
      <w:divBdr>
        <w:top w:val="none" w:sz="0" w:space="0" w:color="auto"/>
        <w:left w:val="none" w:sz="0" w:space="0" w:color="auto"/>
        <w:bottom w:val="none" w:sz="0" w:space="0" w:color="auto"/>
        <w:right w:val="none" w:sz="0" w:space="0" w:color="auto"/>
      </w:divBdr>
    </w:div>
    <w:div w:id="1566451938">
      <w:marLeft w:val="480"/>
      <w:marRight w:val="0"/>
      <w:marTop w:val="0"/>
      <w:marBottom w:val="0"/>
      <w:divBdr>
        <w:top w:val="none" w:sz="0" w:space="0" w:color="auto"/>
        <w:left w:val="none" w:sz="0" w:space="0" w:color="auto"/>
        <w:bottom w:val="none" w:sz="0" w:space="0" w:color="auto"/>
        <w:right w:val="none" w:sz="0" w:space="0" w:color="auto"/>
      </w:divBdr>
    </w:div>
    <w:div w:id="1566642433">
      <w:marLeft w:val="480"/>
      <w:marRight w:val="0"/>
      <w:marTop w:val="0"/>
      <w:marBottom w:val="0"/>
      <w:divBdr>
        <w:top w:val="none" w:sz="0" w:space="0" w:color="auto"/>
        <w:left w:val="none" w:sz="0" w:space="0" w:color="auto"/>
        <w:bottom w:val="none" w:sz="0" w:space="0" w:color="auto"/>
        <w:right w:val="none" w:sz="0" w:space="0" w:color="auto"/>
      </w:divBdr>
    </w:div>
    <w:div w:id="1566647958">
      <w:marLeft w:val="480"/>
      <w:marRight w:val="0"/>
      <w:marTop w:val="0"/>
      <w:marBottom w:val="0"/>
      <w:divBdr>
        <w:top w:val="none" w:sz="0" w:space="0" w:color="auto"/>
        <w:left w:val="none" w:sz="0" w:space="0" w:color="auto"/>
        <w:bottom w:val="none" w:sz="0" w:space="0" w:color="auto"/>
        <w:right w:val="none" w:sz="0" w:space="0" w:color="auto"/>
      </w:divBdr>
    </w:div>
    <w:div w:id="1566716948">
      <w:marLeft w:val="480"/>
      <w:marRight w:val="0"/>
      <w:marTop w:val="0"/>
      <w:marBottom w:val="0"/>
      <w:divBdr>
        <w:top w:val="none" w:sz="0" w:space="0" w:color="auto"/>
        <w:left w:val="none" w:sz="0" w:space="0" w:color="auto"/>
        <w:bottom w:val="none" w:sz="0" w:space="0" w:color="auto"/>
        <w:right w:val="none" w:sz="0" w:space="0" w:color="auto"/>
      </w:divBdr>
    </w:div>
    <w:div w:id="1566724931">
      <w:marLeft w:val="480"/>
      <w:marRight w:val="0"/>
      <w:marTop w:val="0"/>
      <w:marBottom w:val="0"/>
      <w:divBdr>
        <w:top w:val="none" w:sz="0" w:space="0" w:color="auto"/>
        <w:left w:val="none" w:sz="0" w:space="0" w:color="auto"/>
        <w:bottom w:val="none" w:sz="0" w:space="0" w:color="auto"/>
        <w:right w:val="none" w:sz="0" w:space="0" w:color="auto"/>
      </w:divBdr>
    </w:div>
    <w:div w:id="1566836336">
      <w:marLeft w:val="480"/>
      <w:marRight w:val="0"/>
      <w:marTop w:val="0"/>
      <w:marBottom w:val="0"/>
      <w:divBdr>
        <w:top w:val="none" w:sz="0" w:space="0" w:color="auto"/>
        <w:left w:val="none" w:sz="0" w:space="0" w:color="auto"/>
        <w:bottom w:val="none" w:sz="0" w:space="0" w:color="auto"/>
        <w:right w:val="none" w:sz="0" w:space="0" w:color="auto"/>
      </w:divBdr>
    </w:div>
    <w:div w:id="1566838394">
      <w:marLeft w:val="480"/>
      <w:marRight w:val="0"/>
      <w:marTop w:val="0"/>
      <w:marBottom w:val="0"/>
      <w:divBdr>
        <w:top w:val="none" w:sz="0" w:space="0" w:color="auto"/>
        <w:left w:val="none" w:sz="0" w:space="0" w:color="auto"/>
        <w:bottom w:val="none" w:sz="0" w:space="0" w:color="auto"/>
        <w:right w:val="none" w:sz="0" w:space="0" w:color="auto"/>
      </w:divBdr>
    </w:div>
    <w:div w:id="1566917086">
      <w:marLeft w:val="480"/>
      <w:marRight w:val="0"/>
      <w:marTop w:val="0"/>
      <w:marBottom w:val="0"/>
      <w:divBdr>
        <w:top w:val="none" w:sz="0" w:space="0" w:color="auto"/>
        <w:left w:val="none" w:sz="0" w:space="0" w:color="auto"/>
        <w:bottom w:val="none" w:sz="0" w:space="0" w:color="auto"/>
        <w:right w:val="none" w:sz="0" w:space="0" w:color="auto"/>
      </w:divBdr>
    </w:div>
    <w:div w:id="1566917579">
      <w:marLeft w:val="480"/>
      <w:marRight w:val="0"/>
      <w:marTop w:val="0"/>
      <w:marBottom w:val="0"/>
      <w:divBdr>
        <w:top w:val="none" w:sz="0" w:space="0" w:color="auto"/>
        <w:left w:val="none" w:sz="0" w:space="0" w:color="auto"/>
        <w:bottom w:val="none" w:sz="0" w:space="0" w:color="auto"/>
        <w:right w:val="none" w:sz="0" w:space="0" w:color="auto"/>
      </w:divBdr>
    </w:div>
    <w:div w:id="1567186797">
      <w:marLeft w:val="480"/>
      <w:marRight w:val="0"/>
      <w:marTop w:val="0"/>
      <w:marBottom w:val="0"/>
      <w:divBdr>
        <w:top w:val="none" w:sz="0" w:space="0" w:color="auto"/>
        <w:left w:val="none" w:sz="0" w:space="0" w:color="auto"/>
        <w:bottom w:val="none" w:sz="0" w:space="0" w:color="auto"/>
        <w:right w:val="none" w:sz="0" w:space="0" w:color="auto"/>
      </w:divBdr>
    </w:div>
    <w:div w:id="1567259159">
      <w:marLeft w:val="480"/>
      <w:marRight w:val="0"/>
      <w:marTop w:val="0"/>
      <w:marBottom w:val="0"/>
      <w:divBdr>
        <w:top w:val="none" w:sz="0" w:space="0" w:color="auto"/>
        <w:left w:val="none" w:sz="0" w:space="0" w:color="auto"/>
        <w:bottom w:val="none" w:sz="0" w:space="0" w:color="auto"/>
        <w:right w:val="none" w:sz="0" w:space="0" w:color="auto"/>
      </w:divBdr>
    </w:div>
    <w:div w:id="1567379865">
      <w:marLeft w:val="480"/>
      <w:marRight w:val="0"/>
      <w:marTop w:val="0"/>
      <w:marBottom w:val="0"/>
      <w:divBdr>
        <w:top w:val="none" w:sz="0" w:space="0" w:color="auto"/>
        <w:left w:val="none" w:sz="0" w:space="0" w:color="auto"/>
        <w:bottom w:val="none" w:sz="0" w:space="0" w:color="auto"/>
        <w:right w:val="none" w:sz="0" w:space="0" w:color="auto"/>
      </w:divBdr>
    </w:div>
    <w:div w:id="1567761041">
      <w:marLeft w:val="480"/>
      <w:marRight w:val="0"/>
      <w:marTop w:val="0"/>
      <w:marBottom w:val="0"/>
      <w:divBdr>
        <w:top w:val="none" w:sz="0" w:space="0" w:color="auto"/>
        <w:left w:val="none" w:sz="0" w:space="0" w:color="auto"/>
        <w:bottom w:val="none" w:sz="0" w:space="0" w:color="auto"/>
        <w:right w:val="none" w:sz="0" w:space="0" w:color="auto"/>
      </w:divBdr>
    </w:div>
    <w:div w:id="1567884940">
      <w:marLeft w:val="480"/>
      <w:marRight w:val="0"/>
      <w:marTop w:val="0"/>
      <w:marBottom w:val="0"/>
      <w:divBdr>
        <w:top w:val="none" w:sz="0" w:space="0" w:color="auto"/>
        <w:left w:val="none" w:sz="0" w:space="0" w:color="auto"/>
        <w:bottom w:val="none" w:sz="0" w:space="0" w:color="auto"/>
        <w:right w:val="none" w:sz="0" w:space="0" w:color="auto"/>
      </w:divBdr>
    </w:div>
    <w:div w:id="1567915837">
      <w:marLeft w:val="480"/>
      <w:marRight w:val="0"/>
      <w:marTop w:val="0"/>
      <w:marBottom w:val="0"/>
      <w:divBdr>
        <w:top w:val="none" w:sz="0" w:space="0" w:color="auto"/>
        <w:left w:val="none" w:sz="0" w:space="0" w:color="auto"/>
        <w:bottom w:val="none" w:sz="0" w:space="0" w:color="auto"/>
        <w:right w:val="none" w:sz="0" w:space="0" w:color="auto"/>
      </w:divBdr>
    </w:div>
    <w:div w:id="1568108866">
      <w:marLeft w:val="480"/>
      <w:marRight w:val="0"/>
      <w:marTop w:val="0"/>
      <w:marBottom w:val="0"/>
      <w:divBdr>
        <w:top w:val="none" w:sz="0" w:space="0" w:color="auto"/>
        <w:left w:val="none" w:sz="0" w:space="0" w:color="auto"/>
        <w:bottom w:val="none" w:sz="0" w:space="0" w:color="auto"/>
        <w:right w:val="none" w:sz="0" w:space="0" w:color="auto"/>
      </w:divBdr>
    </w:div>
    <w:div w:id="1568226292">
      <w:marLeft w:val="480"/>
      <w:marRight w:val="0"/>
      <w:marTop w:val="0"/>
      <w:marBottom w:val="0"/>
      <w:divBdr>
        <w:top w:val="none" w:sz="0" w:space="0" w:color="auto"/>
        <w:left w:val="none" w:sz="0" w:space="0" w:color="auto"/>
        <w:bottom w:val="none" w:sz="0" w:space="0" w:color="auto"/>
        <w:right w:val="none" w:sz="0" w:space="0" w:color="auto"/>
      </w:divBdr>
    </w:div>
    <w:div w:id="1568226568">
      <w:marLeft w:val="480"/>
      <w:marRight w:val="0"/>
      <w:marTop w:val="0"/>
      <w:marBottom w:val="0"/>
      <w:divBdr>
        <w:top w:val="none" w:sz="0" w:space="0" w:color="auto"/>
        <w:left w:val="none" w:sz="0" w:space="0" w:color="auto"/>
        <w:bottom w:val="none" w:sz="0" w:space="0" w:color="auto"/>
        <w:right w:val="none" w:sz="0" w:space="0" w:color="auto"/>
      </w:divBdr>
    </w:div>
    <w:div w:id="1568303748">
      <w:marLeft w:val="480"/>
      <w:marRight w:val="0"/>
      <w:marTop w:val="0"/>
      <w:marBottom w:val="0"/>
      <w:divBdr>
        <w:top w:val="none" w:sz="0" w:space="0" w:color="auto"/>
        <w:left w:val="none" w:sz="0" w:space="0" w:color="auto"/>
        <w:bottom w:val="none" w:sz="0" w:space="0" w:color="auto"/>
        <w:right w:val="none" w:sz="0" w:space="0" w:color="auto"/>
      </w:divBdr>
    </w:div>
    <w:div w:id="1568343753">
      <w:marLeft w:val="480"/>
      <w:marRight w:val="0"/>
      <w:marTop w:val="0"/>
      <w:marBottom w:val="0"/>
      <w:divBdr>
        <w:top w:val="none" w:sz="0" w:space="0" w:color="auto"/>
        <w:left w:val="none" w:sz="0" w:space="0" w:color="auto"/>
        <w:bottom w:val="none" w:sz="0" w:space="0" w:color="auto"/>
        <w:right w:val="none" w:sz="0" w:space="0" w:color="auto"/>
      </w:divBdr>
    </w:div>
    <w:div w:id="1568494882">
      <w:marLeft w:val="480"/>
      <w:marRight w:val="0"/>
      <w:marTop w:val="0"/>
      <w:marBottom w:val="0"/>
      <w:divBdr>
        <w:top w:val="none" w:sz="0" w:space="0" w:color="auto"/>
        <w:left w:val="none" w:sz="0" w:space="0" w:color="auto"/>
        <w:bottom w:val="none" w:sz="0" w:space="0" w:color="auto"/>
        <w:right w:val="none" w:sz="0" w:space="0" w:color="auto"/>
      </w:divBdr>
    </w:div>
    <w:div w:id="1568612289">
      <w:marLeft w:val="480"/>
      <w:marRight w:val="0"/>
      <w:marTop w:val="0"/>
      <w:marBottom w:val="0"/>
      <w:divBdr>
        <w:top w:val="none" w:sz="0" w:space="0" w:color="auto"/>
        <w:left w:val="none" w:sz="0" w:space="0" w:color="auto"/>
        <w:bottom w:val="none" w:sz="0" w:space="0" w:color="auto"/>
        <w:right w:val="none" w:sz="0" w:space="0" w:color="auto"/>
      </w:divBdr>
    </w:div>
    <w:div w:id="1568760358">
      <w:marLeft w:val="480"/>
      <w:marRight w:val="0"/>
      <w:marTop w:val="0"/>
      <w:marBottom w:val="0"/>
      <w:divBdr>
        <w:top w:val="none" w:sz="0" w:space="0" w:color="auto"/>
        <w:left w:val="none" w:sz="0" w:space="0" w:color="auto"/>
        <w:bottom w:val="none" w:sz="0" w:space="0" w:color="auto"/>
        <w:right w:val="none" w:sz="0" w:space="0" w:color="auto"/>
      </w:divBdr>
    </w:div>
    <w:div w:id="1568765180">
      <w:marLeft w:val="480"/>
      <w:marRight w:val="0"/>
      <w:marTop w:val="0"/>
      <w:marBottom w:val="0"/>
      <w:divBdr>
        <w:top w:val="none" w:sz="0" w:space="0" w:color="auto"/>
        <w:left w:val="none" w:sz="0" w:space="0" w:color="auto"/>
        <w:bottom w:val="none" w:sz="0" w:space="0" w:color="auto"/>
        <w:right w:val="none" w:sz="0" w:space="0" w:color="auto"/>
      </w:divBdr>
    </w:div>
    <w:div w:id="1569072734">
      <w:marLeft w:val="480"/>
      <w:marRight w:val="0"/>
      <w:marTop w:val="0"/>
      <w:marBottom w:val="0"/>
      <w:divBdr>
        <w:top w:val="none" w:sz="0" w:space="0" w:color="auto"/>
        <w:left w:val="none" w:sz="0" w:space="0" w:color="auto"/>
        <w:bottom w:val="none" w:sz="0" w:space="0" w:color="auto"/>
        <w:right w:val="none" w:sz="0" w:space="0" w:color="auto"/>
      </w:divBdr>
    </w:div>
    <w:div w:id="1569144277">
      <w:marLeft w:val="480"/>
      <w:marRight w:val="0"/>
      <w:marTop w:val="0"/>
      <w:marBottom w:val="0"/>
      <w:divBdr>
        <w:top w:val="none" w:sz="0" w:space="0" w:color="auto"/>
        <w:left w:val="none" w:sz="0" w:space="0" w:color="auto"/>
        <w:bottom w:val="none" w:sz="0" w:space="0" w:color="auto"/>
        <w:right w:val="none" w:sz="0" w:space="0" w:color="auto"/>
      </w:divBdr>
    </w:div>
    <w:div w:id="1569148352">
      <w:marLeft w:val="480"/>
      <w:marRight w:val="0"/>
      <w:marTop w:val="0"/>
      <w:marBottom w:val="0"/>
      <w:divBdr>
        <w:top w:val="none" w:sz="0" w:space="0" w:color="auto"/>
        <w:left w:val="none" w:sz="0" w:space="0" w:color="auto"/>
        <w:bottom w:val="none" w:sz="0" w:space="0" w:color="auto"/>
        <w:right w:val="none" w:sz="0" w:space="0" w:color="auto"/>
      </w:divBdr>
    </w:div>
    <w:div w:id="1569267588">
      <w:marLeft w:val="480"/>
      <w:marRight w:val="0"/>
      <w:marTop w:val="0"/>
      <w:marBottom w:val="0"/>
      <w:divBdr>
        <w:top w:val="none" w:sz="0" w:space="0" w:color="auto"/>
        <w:left w:val="none" w:sz="0" w:space="0" w:color="auto"/>
        <w:bottom w:val="none" w:sz="0" w:space="0" w:color="auto"/>
        <w:right w:val="none" w:sz="0" w:space="0" w:color="auto"/>
      </w:divBdr>
    </w:div>
    <w:div w:id="1569343064">
      <w:marLeft w:val="480"/>
      <w:marRight w:val="0"/>
      <w:marTop w:val="0"/>
      <w:marBottom w:val="0"/>
      <w:divBdr>
        <w:top w:val="none" w:sz="0" w:space="0" w:color="auto"/>
        <w:left w:val="none" w:sz="0" w:space="0" w:color="auto"/>
        <w:bottom w:val="none" w:sz="0" w:space="0" w:color="auto"/>
        <w:right w:val="none" w:sz="0" w:space="0" w:color="auto"/>
      </w:divBdr>
    </w:div>
    <w:div w:id="1569457670">
      <w:marLeft w:val="480"/>
      <w:marRight w:val="0"/>
      <w:marTop w:val="0"/>
      <w:marBottom w:val="0"/>
      <w:divBdr>
        <w:top w:val="none" w:sz="0" w:space="0" w:color="auto"/>
        <w:left w:val="none" w:sz="0" w:space="0" w:color="auto"/>
        <w:bottom w:val="none" w:sz="0" w:space="0" w:color="auto"/>
        <w:right w:val="none" w:sz="0" w:space="0" w:color="auto"/>
      </w:divBdr>
    </w:div>
    <w:div w:id="1569536285">
      <w:marLeft w:val="480"/>
      <w:marRight w:val="0"/>
      <w:marTop w:val="0"/>
      <w:marBottom w:val="0"/>
      <w:divBdr>
        <w:top w:val="none" w:sz="0" w:space="0" w:color="auto"/>
        <w:left w:val="none" w:sz="0" w:space="0" w:color="auto"/>
        <w:bottom w:val="none" w:sz="0" w:space="0" w:color="auto"/>
        <w:right w:val="none" w:sz="0" w:space="0" w:color="auto"/>
      </w:divBdr>
    </w:div>
    <w:div w:id="1569607675">
      <w:marLeft w:val="480"/>
      <w:marRight w:val="0"/>
      <w:marTop w:val="0"/>
      <w:marBottom w:val="0"/>
      <w:divBdr>
        <w:top w:val="none" w:sz="0" w:space="0" w:color="auto"/>
        <w:left w:val="none" w:sz="0" w:space="0" w:color="auto"/>
        <w:bottom w:val="none" w:sz="0" w:space="0" w:color="auto"/>
        <w:right w:val="none" w:sz="0" w:space="0" w:color="auto"/>
      </w:divBdr>
    </w:div>
    <w:div w:id="1569798910">
      <w:marLeft w:val="480"/>
      <w:marRight w:val="0"/>
      <w:marTop w:val="0"/>
      <w:marBottom w:val="0"/>
      <w:divBdr>
        <w:top w:val="none" w:sz="0" w:space="0" w:color="auto"/>
        <w:left w:val="none" w:sz="0" w:space="0" w:color="auto"/>
        <w:bottom w:val="none" w:sz="0" w:space="0" w:color="auto"/>
        <w:right w:val="none" w:sz="0" w:space="0" w:color="auto"/>
      </w:divBdr>
    </w:div>
    <w:div w:id="1569926485">
      <w:marLeft w:val="480"/>
      <w:marRight w:val="0"/>
      <w:marTop w:val="0"/>
      <w:marBottom w:val="0"/>
      <w:divBdr>
        <w:top w:val="none" w:sz="0" w:space="0" w:color="auto"/>
        <w:left w:val="none" w:sz="0" w:space="0" w:color="auto"/>
        <w:bottom w:val="none" w:sz="0" w:space="0" w:color="auto"/>
        <w:right w:val="none" w:sz="0" w:space="0" w:color="auto"/>
      </w:divBdr>
    </w:div>
    <w:div w:id="1570114912">
      <w:marLeft w:val="480"/>
      <w:marRight w:val="0"/>
      <w:marTop w:val="0"/>
      <w:marBottom w:val="0"/>
      <w:divBdr>
        <w:top w:val="none" w:sz="0" w:space="0" w:color="auto"/>
        <w:left w:val="none" w:sz="0" w:space="0" w:color="auto"/>
        <w:bottom w:val="none" w:sz="0" w:space="0" w:color="auto"/>
        <w:right w:val="none" w:sz="0" w:space="0" w:color="auto"/>
      </w:divBdr>
    </w:div>
    <w:div w:id="1570187869">
      <w:marLeft w:val="480"/>
      <w:marRight w:val="0"/>
      <w:marTop w:val="0"/>
      <w:marBottom w:val="0"/>
      <w:divBdr>
        <w:top w:val="none" w:sz="0" w:space="0" w:color="auto"/>
        <w:left w:val="none" w:sz="0" w:space="0" w:color="auto"/>
        <w:bottom w:val="none" w:sz="0" w:space="0" w:color="auto"/>
        <w:right w:val="none" w:sz="0" w:space="0" w:color="auto"/>
      </w:divBdr>
    </w:div>
    <w:div w:id="1570262906">
      <w:marLeft w:val="480"/>
      <w:marRight w:val="0"/>
      <w:marTop w:val="0"/>
      <w:marBottom w:val="0"/>
      <w:divBdr>
        <w:top w:val="none" w:sz="0" w:space="0" w:color="auto"/>
        <w:left w:val="none" w:sz="0" w:space="0" w:color="auto"/>
        <w:bottom w:val="none" w:sz="0" w:space="0" w:color="auto"/>
        <w:right w:val="none" w:sz="0" w:space="0" w:color="auto"/>
      </w:divBdr>
    </w:div>
    <w:div w:id="1570456464">
      <w:marLeft w:val="480"/>
      <w:marRight w:val="0"/>
      <w:marTop w:val="0"/>
      <w:marBottom w:val="0"/>
      <w:divBdr>
        <w:top w:val="none" w:sz="0" w:space="0" w:color="auto"/>
        <w:left w:val="none" w:sz="0" w:space="0" w:color="auto"/>
        <w:bottom w:val="none" w:sz="0" w:space="0" w:color="auto"/>
        <w:right w:val="none" w:sz="0" w:space="0" w:color="auto"/>
      </w:divBdr>
    </w:div>
    <w:div w:id="1570536643">
      <w:marLeft w:val="480"/>
      <w:marRight w:val="0"/>
      <w:marTop w:val="0"/>
      <w:marBottom w:val="0"/>
      <w:divBdr>
        <w:top w:val="none" w:sz="0" w:space="0" w:color="auto"/>
        <w:left w:val="none" w:sz="0" w:space="0" w:color="auto"/>
        <w:bottom w:val="none" w:sz="0" w:space="0" w:color="auto"/>
        <w:right w:val="none" w:sz="0" w:space="0" w:color="auto"/>
      </w:divBdr>
    </w:div>
    <w:div w:id="1570845590">
      <w:marLeft w:val="480"/>
      <w:marRight w:val="0"/>
      <w:marTop w:val="0"/>
      <w:marBottom w:val="0"/>
      <w:divBdr>
        <w:top w:val="none" w:sz="0" w:space="0" w:color="auto"/>
        <w:left w:val="none" w:sz="0" w:space="0" w:color="auto"/>
        <w:bottom w:val="none" w:sz="0" w:space="0" w:color="auto"/>
        <w:right w:val="none" w:sz="0" w:space="0" w:color="auto"/>
      </w:divBdr>
    </w:div>
    <w:div w:id="1571113909">
      <w:marLeft w:val="480"/>
      <w:marRight w:val="0"/>
      <w:marTop w:val="0"/>
      <w:marBottom w:val="0"/>
      <w:divBdr>
        <w:top w:val="none" w:sz="0" w:space="0" w:color="auto"/>
        <w:left w:val="none" w:sz="0" w:space="0" w:color="auto"/>
        <w:bottom w:val="none" w:sz="0" w:space="0" w:color="auto"/>
        <w:right w:val="none" w:sz="0" w:space="0" w:color="auto"/>
      </w:divBdr>
    </w:div>
    <w:div w:id="1571115023">
      <w:marLeft w:val="480"/>
      <w:marRight w:val="0"/>
      <w:marTop w:val="0"/>
      <w:marBottom w:val="0"/>
      <w:divBdr>
        <w:top w:val="none" w:sz="0" w:space="0" w:color="auto"/>
        <w:left w:val="none" w:sz="0" w:space="0" w:color="auto"/>
        <w:bottom w:val="none" w:sz="0" w:space="0" w:color="auto"/>
        <w:right w:val="none" w:sz="0" w:space="0" w:color="auto"/>
      </w:divBdr>
    </w:div>
    <w:div w:id="1571117037">
      <w:marLeft w:val="480"/>
      <w:marRight w:val="0"/>
      <w:marTop w:val="0"/>
      <w:marBottom w:val="0"/>
      <w:divBdr>
        <w:top w:val="none" w:sz="0" w:space="0" w:color="auto"/>
        <w:left w:val="none" w:sz="0" w:space="0" w:color="auto"/>
        <w:bottom w:val="none" w:sz="0" w:space="0" w:color="auto"/>
        <w:right w:val="none" w:sz="0" w:space="0" w:color="auto"/>
      </w:divBdr>
    </w:div>
    <w:div w:id="1571378671">
      <w:marLeft w:val="480"/>
      <w:marRight w:val="0"/>
      <w:marTop w:val="0"/>
      <w:marBottom w:val="0"/>
      <w:divBdr>
        <w:top w:val="none" w:sz="0" w:space="0" w:color="auto"/>
        <w:left w:val="none" w:sz="0" w:space="0" w:color="auto"/>
        <w:bottom w:val="none" w:sz="0" w:space="0" w:color="auto"/>
        <w:right w:val="none" w:sz="0" w:space="0" w:color="auto"/>
      </w:divBdr>
    </w:div>
    <w:div w:id="1571574921">
      <w:marLeft w:val="480"/>
      <w:marRight w:val="0"/>
      <w:marTop w:val="0"/>
      <w:marBottom w:val="0"/>
      <w:divBdr>
        <w:top w:val="none" w:sz="0" w:space="0" w:color="auto"/>
        <w:left w:val="none" w:sz="0" w:space="0" w:color="auto"/>
        <w:bottom w:val="none" w:sz="0" w:space="0" w:color="auto"/>
        <w:right w:val="none" w:sz="0" w:space="0" w:color="auto"/>
      </w:divBdr>
    </w:div>
    <w:div w:id="1571769227">
      <w:marLeft w:val="480"/>
      <w:marRight w:val="0"/>
      <w:marTop w:val="0"/>
      <w:marBottom w:val="0"/>
      <w:divBdr>
        <w:top w:val="none" w:sz="0" w:space="0" w:color="auto"/>
        <w:left w:val="none" w:sz="0" w:space="0" w:color="auto"/>
        <w:bottom w:val="none" w:sz="0" w:space="0" w:color="auto"/>
        <w:right w:val="none" w:sz="0" w:space="0" w:color="auto"/>
      </w:divBdr>
    </w:div>
    <w:div w:id="1571771908">
      <w:marLeft w:val="480"/>
      <w:marRight w:val="0"/>
      <w:marTop w:val="0"/>
      <w:marBottom w:val="0"/>
      <w:divBdr>
        <w:top w:val="none" w:sz="0" w:space="0" w:color="auto"/>
        <w:left w:val="none" w:sz="0" w:space="0" w:color="auto"/>
        <w:bottom w:val="none" w:sz="0" w:space="0" w:color="auto"/>
        <w:right w:val="none" w:sz="0" w:space="0" w:color="auto"/>
      </w:divBdr>
    </w:div>
    <w:div w:id="1571773677">
      <w:marLeft w:val="480"/>
      <w:marRight w:val="0"/>
      <w:marTop w:val="0"/>
      <w:marBottom w:val="0"/>
      <w:divBdr>
        <w:top w:val="none" w:sz="0" w:space="0" w:color="auto"/>
        <w:left w:val="none" w:sz="0" w:space="0" w:color="auto"/>
        <w:bottom w:val="none" w:sz="0" w:space="0" w:color="auto"/>
        <w:right w:val="none" w:sz="0" w:space="0" w:color="auto"/>
      </w:divBdr>
    </w:div>
    <w:div w:id="1571883558">
      <w:marLeft w:val="480"/>
      <w:marRight w:val="0"/>
      <w:marTop w:val="0"/>
      <w:marBottom w:val="0"/>
      <w:divBdr>
        <w:top w:val="none" w:sz="0" w:space="0" w:color="auto"/>
        <w:left w:val="none" w:sz="0" w:space="0" w:color="auto"/>
        <w:bottom w:val="none" w:sz="0" w:space="0" w:color="auto"/>
        <w:right w:val="none" w:sz="0" w:space="0" w:color="auto"/>
      </w:divBdr>
    </w:div>
    <w:div w:id="1572036913">
      <w:marLeft w:val="480"/>
      <w:marRight w:val="0"/>
      <w:marTop w:val="0"/>
      <w:marBottom w:val="0"/>
      <w:divBdr>
        <w:top w:val="none" w:sz="0" w:space="0" w:color="auto"/>
        <w:left w:val="none" w:sz="0" w:space="0" w:color="auto"/>
        <w:bottom w:val="none" w:sz="0" w:space="0" w:color="auto"/>
        <w:right w:val="none" w:sz="0" w:space="0" w:color="auto"/>
      </w:divBdr>
    </w:div>
    <w:div w:id="1572084204">
      <w:marLeft w:val="480"/>
      <w:marRight w:val="0"/>
      <w:marTop w:val="0"/>
      <w:marBottom w:val="0"/>
      <w:divBdr>
        <w:top w:val="none" w:sz="0" w:space="0" w:color="auto"/>
        <w:left w:val="none" w:sz="0" w:space="0" w:color="auto"/>
        <w:bottom w:val="none" w:sz="0" w:space="0" w:color="auto"/>
        <w:right w:val="none" w:sz="0" w:space="0" w:color="auto"/>
      </w:divBdr>
    </w:div>
    <w:div w:id="1572227954">
      <w:marLeft w:val="480"/>
      <w:marRight w:val="0"/>
      <w:marTop w:val="0"/>
      <w:marBottom w:val="0"/>
      <w:divBdr>
        <w:top w:val="none" w:sz="0" w:space="0" w:color="auto"/>
        <w:left w:val="none" w:sz="0" w:space="0" w:color="auto"/>
        <w:bottom w:val="none" w:sz="0" w:space="0" w:color="auto"/>
        <w:right w:val="none" w:sz="0" w:space="0" w:color="auto"/>
      </w:divBdr>
    </w:div>
    <w:div w:id="1572229778">
      <w:marLeft w:val="480"/>
      <w:marRight w:val="0"/>
      <w:marTop w:val="0"/>
      <w:marBottom w:val="0"/>
      <w:divBdr>
        <w:top w:val="none" w:sz="0" w:space="0" w:color="auto"/>
        <w:left w:val="none" w:sz="0" w:space="0" w:color="auto"/>
        <w:bottom w:val="none" w:sz="0" w:space="0" w:color="auto"/>
        <w:right w:val="none" w:sz="0" w:space="0" w:color="auto"/>
      </w:divBdr>
    </w:div>
    <w:div w:id="1572424784">
      <w:marLeft w:val="480"/>
      <w:marRight w:val="0"/>
      <w:marTop w:val="0"/>
      <w:marBottom w:val="0"/>
      <w:divBdr>
        <w:top w:val="none" w:sz="0" w:space="0" w:color="auto"/>
        <w:left w:val="none" w:sz="0" w:space="0" w:color="auto"/>
        <w:bottom w:val="none" w:sz="0" w:space="0" w:color="auto"/>
        <w:right w:val="none" w:sz="0" w:space="0" w:color="auto"/>
      </w:divBdr>
    </w:div>
    <w:div w:id="1572695695">
      <w:marLeft w:val="480"/>
      <w:marRight w:val="0"/>
      <w:marTop w:val="0"/>
      <w:marBottom w:val="0"/>
      <w:divBdr>
        <w:top w:val="none" w:sz="0" w:space="0" w:color="auto"/>
        <w:left w:val="none" w:sz="0" w:space="0" w:color="auto"/>
        <w:bottom w:val="none" w:sz="0" w:space="0" w:color="auto"/>
        <w:right w:val="none" w:sz="0" w:space="0" w:color="auto"/>
      </w:divBdr>
    </w:div>
    <w:div w:id="1572815625">
      <w:marLeft w:val="480"/>
      <w:marRight w:val="0"/>
      <w:marTop w:val="0"/>
      <w:marBottom w:val="0"/>
      <w:divBdr>
        <w:top w:val="none" w:sz="0" w:space="0" w:color="auto"/>
        <w:left w:val="none" w:sz="0" w:space="0" w:color="auto"/>
        <w:bottom w:val="none" w:sz="0" w:space="0" w:color="auto"/>
        <w:right w:val="none" w:sz="0" w:space="0" w:color="auto"/>
      </w:divBdr>
    </w:div>
    <w:div w:id="1573075886">
      <w:marLeft w:val="480"/>
      <w:marRight w:val="0"/>
      <w:marTop w:val="0"/>
      <w:marBottom w:val="0"/>
      <w:divBdr>
        <w:top w:val="none" w:sz="0" w:space="0" w:color="auto"/>
        <w:left w:val="none" w:sz="0" w:space="0" w:color="auto"/>
        <w:bottom w:val="none" w:sz="0" w:space="0" w:color="auto"/>
        <w:right w:val="none" w:sz="0" w:space="0" w:color="auto"/>
      </w:divBdr>
    </w:div>
    <w:div w:id="1573151375">
      <w:marLeft w:val="480"/>
      <w:marRight w:val="0"/>
      <w:marTop w:val="0"/>
      <w:marBottom w:val="0"/>
      <w:divBdr>
        <w:top w:val="none" w:sz="0" w:space="0" w:color="auto"/>
        <w:left w:val="none" w:sz="0" w:space="0" w:color="auto"/>
        <w:bottom w:val="none" w:sz="0" w:space="0" w:color="auto"/>
        <w:right w:val="none" w:sz="0" w:space="0" w:color="auto"/>
      </w:divBdr>
    </w:div>
    <w:div w:id="1573153807">
      <w:marLeft w:val="480"/>
      <w:marRight w:val="0"/>
      <w:marTop w:val="0"/>
      <w:marBottom w:val="0"/>
      <w:divBdr>
        <w:top w:val="none" w:sz="0" w:space="0" w:color="auto"/>
        <w:left w:val="none" w:sz="0" w:space="0" w:color="auto"/>
        <w:bottom w:val="none" w:sz="0" w:space="0" w:color="auto"/>
        <w:right w:val="none" w:sz="0" w:space="0" w:color="auto"/>
      </w:divBdr>
    </w:div>
    <w:div w:id="1573157881">
      <w:marLeft w:val="480"/>
      <w:marRight w:val="0"/>
      <w:marTop w:val="0"/>
      <w:marBottom w:val="0"/>
      <w:divBdr>
        <w:top w:val="none" w:sz="0" w:space="0" w:color="auto"/>
        <w:left w:val="none" w:sz="0" w:space="0" w:color="auto"/>
        <w:bottom w:val="none" w:sz="0" w:space="0" w:color="auto"/>
        <w:right w:val="none" w:sz="0" w:space="0" w:color="auto"/>
      </w:divBdr>
    </w:div>
    <w:div w:id="1573389191">
      <w:marLeft w:val="480"/>
      <w:marRight w:val="0"/>
      <w:marTop w:val="0"/>
      <w:marBottom w:val="0"/>
      <w:divBdr>
        <w:top w:val="none" w:sz="0" w:space="0" w:color="auto"/>
        <w:left w:val="none" w:sz="0" w:space="0" w:color="auto"/>
        <w:bottom w:val="none" w:sz="0" w:space="0" w:color="auto"/>
        <w:right w:val="none" w:sz="0" w:space="0" w:color="auto"/>
      </w:divBdr>
    </w:div>
    <w:div w:id="1573546505">
      <w:marLeft w:val="480"/>
      <w:marRight w:val="0"/>
      <w:marTop w:val="0"/>
      <w:marBottom w:val="0"/>
      <w:divBdr>
        <w:top w:val="none" w:sz="0" w:space="0" w:color="auto"/>
        <w:left w:val="none" w:sz="0" w:space="0" w:color="auto"/>
        <w:bottom w:val="none" w:sz="0" w:space="0" w:color="auto"/>
        <w:right w:val="none" w:sz="0" w:space="0" w:color="auto"/>
      </w:divBdr>
    </w:div>
    <w:div w:id="1573664476">
      <w:marLeft w:val="480"/>
      <w:marRight w:val="0"/>
      <w:marTop w:val="0"/>
      <w:marBottom w:val="0"/>
      <w:divBdr>
        <w:top w:val="none" w:sz="0" w:space="0" w:color="auto"/>
        <w:left w:val="none" w:sz="0" w:space="0" w:color="auto"/>
        <w:bottom w:val="none" w:sz="0" w:space="0" w:color="auto"/>
        <w:right w:val="none" w:sz="0" w:space="0" w:color="auto"/>
      </w:divBdr>
    </w:div>
    <w:div w:id="1573852295">
      <w:marLeft w:val="480"/>
      <w:marRight w:val="0"/>
      <w:marTop w:val="0"/>
      <w:marBottom w:val="0"/>
      <w:divBdr>
        <w:top w:val="none" w:sz="0" w:space="0" w:color="auto"/>
        <w:left w:val="none" w:sz="0" w:space="0" w:color="auto"/>
        <w:bottom w:val="none" w:sz="0" w:space="0" w:color="auto"/>
        <w:right w:val="none" w:sz="0" w:space="0" w:color="auto"/>
      </w:divBdr>
    </w:div>
    <w:div w:id="1573852879">
      <w:marLeft w:val="480"/>
      <w:marRight w:val="0"/>
      <w:marTop w:val="0"/>
      <w:marBottom w:val="0"/>
      <w:divBdr>
        <w:top w:val="none" w:sz="0" w:space="0" w:color="auto"/>
        <w:left w:val="none" w:sz="0" w:space="0" w:color="auto"/>
        <w:bottom w:val="none" w:sz="0" w:space="0" w:color="auto"/>
        <w:right w:val="none" w:sz="0" w:space="0" w:color="auto"/>
      </w:divBdr>
    </w:div>
    <w:div w:id="1573930723">
      <w:marLeft w:val="480"/>
      <w:marRight w:val="0"/>
      <w:marTop w:val="0"/>
      <w:marBottom w:val="0"/>
      <w:divBdr>
        <w:top w:val="none" w:sz="0" w:space="0" w:color="auto"/>
        <w:left w:val="none" w:sz="0" w:space="0" w:color="auto"/>
        <w:bottom w:val="none" w:sz="0" w:space="0" w:color="auto"/>
        <w:right w:val="none" w:sz="0" w:space="0" w:color="auto"/>
      </w:divBdr>
    </w:div>
    <w:div w:id="1573932793">
      <w:marLeft w:val="480"/>
      <w:marRight w:val="0"/>
      <w:marTop w:val="0"/>
      <w:marBottom w:val="0"/>
      <w:divBdr>
        <w:top w:val="none" w:sz="0" w:space="0" w:color="auto"/>
        <w:left w:val="none" w:sz="0" w:space="0" w:color="auto"/>
        <w:bottom w:val="none" w:sz="0" w:space="0" w:color="auto"/>
        <w:right w:val="none" w:sz="0" w:space="0" w:color="auto"/>
      </w:divBdr>
    </w:div>
    <w:div w:id="1574000242">
      <w:marLeft w:val="480"/>
      <w:marRight w:val="0"/>
      <w:marTop w:val="0"/>
      <w:marBottom w:val="0"/>
      <w:divBdr>
        <w:top w:val="none" w:sz="0" w:space="0" w:color="auto"/>
        <w:left w:val="none" w:sz="0" w:space="0" w:color="auto"/>
        <w:bottom w:val="none" w:sz="0" w:space="0" w:color="auto"/>
        <w:right w:val="none" w:sz="0" w:space="0" w:color="auto"/>
      </w:divBdr>
    </w:div>
    <w:div w:id="1574006109">
      <w:marLeft w:val="480"/>
      <w:marRight w:val="0"/>
      <w:marTop w:val="0"/>
      <w:marBottom w:val="0"/>
      <w:divBdr>
        <w:top w:val="none" w:sz="0" w:space="0" w:color="auto"/>
        <w:left w:val="none" w:sz="0" w:space="0" w:color="auto"/>
        <w:bottom w:val="none" w:sz="0" w:space="0" w:color="auto"/>
        <w:right w:val="none" w:sz="0" w:space="0" w:color="auto"/>
      </w:divBdr>
    </w:div>
    <w:div w:id="1574117902">
      <w:marLeft w:val="480"/>
      <w:marRight w:val="0"/>
      <w:marTop w:val="0"/>
      <w:marBottom w:val="0"/>
      <w:divBdr>
        <w:top w:val="none" w:sz="0" w:space="0" w:color="auto"/>
        <w:left w:val="none" w:sz="0" w:space="0" w:color="auto"/>
        <w:bottom w:val="none" w:sz="0" w:space="0" w:color="auto"/>
        <w:right w:val="none" w:sz="0" w:space="0" w:color="auto"/>
      </w:divBdr>
    </w:div>
    <w:div w:id="1574121606">
      <w:marLeft w:val="480"/>
      <w:marRight w:val="0"/>
      <w:marTop w:val="0"/>
      <w:marBottom w:val="0"/>
      <w:divBdr>
        <w:top w:val="none" w:sz="0" w:space="0" w:color="auto"/>
        <w:left w:val="none" w:sz="0" w:space="0" w:color="auto"/>
        <w:bottom w:val="none" w:sz="0" w:space="0" w:color="auto"/>
        <w:right w:val="none" w:sz="0" w:space="0" w:color="auto"/>
      </w:divBdr>
    </w:div>
    <w:div w:id="1574199016">
      <w:marLeft w:val="480"/>
      <w:marRight w:val="0"/>
      <w:marTop w:val="0"/>
      <w:marBottom w:val="0"/>
      <w:divBdr>
        <w:top w:val="none" w:sz="0" w:space="0" w:color="auto"/>
        <w:left w:val="none" w:sz="0" w:space="0" w:color="auto"/>
        <w:bottom w:val="none" w:sz="0" w:space="0" w:color="auto"/>
        <w:right w:val="none" w:sz="0" w:space="0" w:color="auto"/>
      </w:divBdr>
    </w:div>
    <w:div w:id="1574268818">
      <w:marLeft w:val="480"/>
      <w:marRight w:val="0"/>
      <w:marTop w:val="0"/>
      <w:marBottom w:val="0"/>
      <w:divBdr>
        <w:top w:val="none" w:sz="0" w:space="0" w:color="auto"/>
        <w:left w:val="none" w:sz="0" w:space="0" w:color="auto"/>
        <w:bottom w:val="none" w:sz="0" w:space="0" w:color="auto"/>
        <w:right w:val="none" w:sz="0" w:space="0" w:color="auto"/>
      </w:divBdr>
    </w:div>
    <w:div w:id="1574272486">
      <w:marLeft w:val="480"/>
      <w:marRight w:val="0"/>
      <w:marTop w:val="0"/>
      <w:marBottom w:val="0"/>
      <w:divBdr>
        <w:top w:val="none" w:sz="0" w:space="0" w:color="auto"/>
        <w:left w:val="none" w:sz="0" w:space="0" w:color="auto"/>
        <w:bottom w:val="none" w:sz="0" w:space="0" w:color="auto"/>
        <w:right w:val="none" w:sz="0" w:space="0" w:color="auto"/>
      </w:divBdr>
    </w:div>
    <w:div w:id="1574311207">
      <w:marLeft w:val="480"/>
      <w:marRight w:val="0"/>
      <w:marTop w:val="0"/>
      <w:marBottom w:val="0"/>
      <w:divBdr>
        <w:top w:val="none" w:sz="0" w:space="0" w:color="auto"/>
        <w:left w:val="none" w:sz="0" w:space="0" w:color="auto"/>
        <w:bottom w:val="none" w:sz="0" w:space="0" w:color="auto"/>
        <w:right w:val="none" w:sz="0" w:space="0" w:color="auto"/>
      </w:divBdr>
    </w:div>
    <w:div w:id="1574316595">
      <w:marLeft w:val="480"/>
      <w:marRight w:val="0"/>
      <w:marTop w:val="0"/>
      <w:marBottom w:val="0"/>
      <w:divBdr>
        <w:top w:val="none" w:sz="0" w:space="0" w:color="auto"/>
        <w:left w:val="none" w:sz="0" w:space="0" w:color="auto"/>
        <w:bottom w:val="none" w:sz="0" w:space="0" w:color="auto"/>
        <w:right w:val="none" w:sz="0" w:space="0" w:color="auto"/>
      </w:divBdr>
    </w:div>
    <w:div w:id="1574317438">
      <w:marLeft w:val="480"/>
      <w:marRight w:val="0"/>
      <w:marTop w:val="0"/>
      <w:marBottom w:val="0"/>
      <w:divBdr>
        <w:top w:val="none" w:sz="0" w:space="0" w:color="auto"/>
        <w:left w:val="none" w:sz="0" w:space="0" w:color="auto"/>
        <w:bottom w:val="none" w:sz="0" w:space="0" w:color="auto"/>
        <w:right w:val="none" w:sz="0" w:space="0" w:color="auto"/>
      </w:divBdr>
    </w:div>
    <w:div w:id="1574390740">
      <w:marLeft w:val="480"/>
      <w:marRight w:val="0"/>
      <w:marTop w:val="0"/>
      <w:marBottom w:val="0"/>
      <w:divBdr>
        <w:top w:val="none" w:sz="0" w:space="0" w:color="auto"/>
        <w:left w:val="none" w:sz="0" w:space="0" w:color="auto"/>
        <w:bottom w:val="none" w:sz="0" w:space="0" w:color="auto"/>
        <w:right w:val="none" w:sz="0" w:space="0" w:color="auto"/>
      </w:divBdr>
    </w:div>
    <w:div w:id="1574393409">
      <w:marLeft w:val="480"/>
      <w:marRight w:val="0"/>
      <w:marTop w:val="0"/>
      <w:marBottom w:val="0"/>
      <w:divBdr>
        <w:top w:val="none" w:sz="0" w:space="0" w:color="auto"/>
        <w:left w:val="none" w:sz="0" w:space="0" w:color="auto"/>
        <w:bottom w:val="none" w:sz="0" w:space="0" w:color="auto"/>
        <w:right w:val="none" w:sz="0" w:space="0" w:color="auto"/>
      </w:divBdr>
    </w:div>
    <w:div w:id="1574463552">
      <w:marLeft w:val="480"/>
      <w:marRight w:val="0"/>
      <w:marTop w:val="0"/>
      <w:marBottom w:val="0"/>
      <w:divBdr>
        <w:top w:val="none" w:sz="0" w:space="0" w:color="auto"/>
        <w:left w:val="none" w:sz="0" w:space="0" w:color="auto"/>
        <w:bottom w:val="none" w:sz="0" w:space="0" w:color="auto"/>
        <w:right w:val="none" w:sz="0" w:space="0" w:color="auto"/>
      </w:divBdr>
    </w:div>
    <w:div w:id="1574469074">
      <w:marLeft w:val="480"/>
      <w:marRight w:val="0"/>
      <w:marTop w:val="0"/>
      <w:marBottom w:val="0"/>
      <w:divBdr>
        <w:top w:val="none" w:sz="0" w:space="0" w:color="auto"/>
        <w:left w:val="none" w:sz="0" w:space="0" w:color="auto"/>
        <w:bottom w:val="none" w:sz="0" w:space="0" w:color="auto"/>
        <w:right w:val="none" w:sz="0" w:space="0" w:color="auto"/>
      </w:divBdr>
    </w:div>
    <w:div w:id="1574657538">
      <w:marLeft w:val="480"/>
      <w:marRight w:val="0"/>
      <w:marTop w:val="0"/>
      <w:marBottom w:val="0"/>
      <w:divBdr>
        <w:top w:val="none" w:sz="0" w:space="0" w:color="auto"/>
        <w:left w:val="none" w:sz="0" w:space="0" w:color="auto"/>
        <w:bottom w:val="none" w:sz="0" w:space="0" w:color="auto"/>
        <w:right w:val="none" w:sz="0" w:space="0" w:color="auto"/>
      </w:divBdr>
    </w:div>
    <w:div w:id="1574849422">
      <w:marLeft w:val="480"/>
      <w:marRight w:val="0"/>
      <w:marTop w:val="0"/>
      <w:marBottom w:val="0"/>
      <w:divBdr>
        <w:top w:val="none" w:sz="0" w:space="0" w:color="auto"/>
        <w:left w:val="none" w:sz="0" w:space="0" w:color="auto"/>
        <w:bottom w:val="none" w:sz="0" w:space="0" w:color="auto"/>
        <w:right w:val="none" w:sz="0" w:space="0" w:color="auto"/>
      </w:divBdr>
    </w:div>
    <w:div w:id="1575159575">
      <w:marLeft w:val="480"/>
      <w:marRight w:val="0"/>
      <w:marTop w:val="0"/>
      <w:marBottom w:val="0"/>
      <w:divBdr>
        <w:top w:val="none" w:sz="0" w:space="0" w:color="auto"/>
        <w:left w:val="none" w:sz="0" w:space="0" w:color="auto"/>
        <w:bottom w:val="none" w:sz="0" w:space="0" w:color="auto"/>
        <w:right w:val="none" w:sz="0" w:space="0" w:color="auto"/>
      </w:divBdr>
    </w:div>
    <w:div w:id="1575311495">
      <w:marLeft w:val="480"/>
      <w:marRight w:val="0"/>
      <w:marTop w:val="0"/>
      <w:marBottom w:val="0"/>
      <w:divBdr>
        <w:top w:val="none" w:sz="0" w:space="0" w:color="auto"/>
        <w:left w:val="none" w:sz="0" w:space="0" w:color="auto"/>
        <w:bottom w:val="none" w:sz="0" w:space="0" w:color="auto"/>
        <w:right w:val="none" w:sz="0" w:space="0" w:color="auto"/>
      </w:divBdr>
    </w:div>
    <w:div w:id="1575629924">
      <w:marLeft w:val="480"/>
      <w:marRight w:val="0"/>
      <w:marTop w:val="0"/>
      <w:marBottom w:val="0"/>
      <w:divBdr>
        <w:top w:val="none" w:sz="0" w:space="0" w:color="auto"/>
        <w:left w:val="none" w:sz="0" w:space="0" w:color="auto"/>
        <w:bottom w:val="none" w:sz="0" w:space="0" w:color="auto"/>
        <w:right w:val="none" w:sz="0" w:space="0" w:color="auto"/>
      </w:divBdr>
    </w:div>
    <w:div w:id="1575819279">
      <w:marLeft w:val="480"/>
      <w:marRight w:val="0"/>
      <w:marTop w:val="0"/>
      <w:marBottom w:val="0"/>
      <w:divBdr>
        <w:top w:val="none" w:sz="0" w:space="0" w:color="auto"/>
        <w:left w:val="none" w:sz="0" w:space="0" w:color="auto"/>
        <w:bottom w:val="none" w:sz="0" w:space="0" w:color="auto"/>
        <w:right w:val="none" w:sz="0" w:space="0" w:color="auto"/>
      </w:divBdr>
    </w:div>
    <w:div w:id="1576158935">
      <w:marLeft w:val="480"/>
      <w:marRight w:val="0"/>
      <w:marTop w:val="0"/>
      <w:marBottom w:val="0"/>
      <w:divBdr>
        <w:top w:val="none" w:sz="0" w:space="0" w:color="auto"/>
        <w:left w:val="none" w:sz="0" w:space="0" w:color="auto"/>
        <w:bottom w:val="none" w:sz="0" w:space="0" w:color="auto"/>
        <w:right w:val="none" w:sz="0" w:space="0" w:color="auto"/>
      </w:divBdr>
    </w:div>
    <w:div w:id="1576281474">
      <w:marLeft w:val="480"/>
      <w:marRight w:val="0"/>
      <w:marTop w:val="0"/>
      <w:marBottom w:val="0"/>
      <w:divBdr>
        <w:top w:val="none" w:sz="0" w:space="0" w:color="auto"/>
        <w:left w:val="none" w:sz="0" w:space="0" w:color="auto"/>
        <w:bottom w:val="none" w:sz="0" w:space="0" w:color="auto"/>
        <w:right w:val="none" w:sz="0" w:space="0" w:color="auto"/>
      </w:divBdr>
    </w:div>
    <w:div w:id="1576469753">
      <w:marLeft w:val="480"/>
      <w:marRight w:val="0"/>
      <w:marTop w:val="0"/>
      <w:marBottom w:val="0"/>
      <w:divBdr>
        <w:top w:val="none" w:sz="0" w:space="0" w:color="auto"/>
        <w:left w:val="none" w:sz="0" w:space="0" w:color="auto"/>
        <w:bottom w:val="none" w:sz="0" w:space="0" w:color="auto"/>
        <w:right w:val="none" w:sz="0" w:space="0" w:color="auto"/>
      </w:divBdr>
    </w:div>
    <w:div w:id="1576814144">
      <w:marLeft w:val="480"/>
      <w:marRight w:val="0"/>
      <w:marTop w:val="0"/>
      <w:marBottom w:val="0"/>
      <w:divBdr>
        <w:top w:val="none" w:sz="0" w:space="0" w:color="auto"/>
        <w:left w:val="none" w:sz="0" w:space="0" w:color="auto"/>
        <w:bottom w:val="none" w:sz="0" w:space="0" w:color="auto"/>
        <w:right w:val="none" w:sz="0" w:space="0" w:color="auto"/>
      </w:divBdr>
    </w:div>
    <w:div w:id="1576891439">
      <w:marLeft w:val="480"/>
      <w:marRight w:val="0"/>
      <w:marTop w:val="0"/>
      <w:marBottom w:val="0"/>
      <w:divBdr>
        <w:top w:val="none" w:sz="0" w:space="0" w:color="auto"/>
        <w:left w:val="none" w:sz="0" w:space="0" w:color="auto"/>
        <w:bottom w:val="none" w:sz="0" w:space="0" w:color="auto"/>
        <w:right w:val="none" w:sz="0" w:space="0" w:color="auto"/>
      </w:divBdr>
    </w:div>
    <w:div w:id="1577209685">
      <w:marLeft w:val="480"/>
      <w:marRight w:val="0"/>
      <w:marTop w:val="0"/>
      <w:marBottom w:val="0"/>
      <w:divBdr>
        <w:top w:val="none" w:sz="0" w:space="0" w:color="auto"/>
        <w:left w:val="none" w:sz="0" w:space="0" w:color="auto"/>
        <w:bottom w:val="none" w:sz="0" w:space="0" w:color="auto"/>
        <w:right w:val="none" w:sz="0" w:space="0" w:color="auto"/>
      </w:divBdr>
    </w:div>
    <w:div w:id="1577277166">
      <w:marLeft w:val="480"/>
      <w:marRight w:val="0"/>
      <w:marTop w:val="0"/>
      <w:marBottom w:val="0"/>
      <w:divBdr>
        <w:top w:val="none" w:sz="0" w:space="0" w:color="auto"/>
        <w:left w:val="none" w:sz="0" w:space="0" w:color="auto"/>
        <w:bottom w:val="none" w:sz="0" w:space="0" w:color="auto"/>
        <w:right w:val="none" w:sz="0" w:space="0" w:color="auto"/>
      </w:divBdr>
    </w:div>
    <w:div w:id="1577324994">
      <w:marLeft w:val="480"/>
      <w:marRight w:val="0"/>
      <w:marTop w:val="0"/>
      <w:marBottom w:val="0"/>
      <w:divBdr>
        <w:top w:val="none" w:sz="0" w:space="0" w:color="auto"/>
        <w:left w:val="none" w:sz="0" w:space="0" w:color="auto"/>
        <w:bottom w:val="none" w:sz="0" w:space="0" w:color="auto"/>
        <w:right w:val="none" w:sz="0" w:space="0" w:color="auto"/>
      </w:divBdr>
    </w:div>
    <w:div w:id="1577325660">
      <w:marLeft w:val="480"/>
      <w:marRight w:val="0"/>
      <w:marTop w:val="0"/>
      <w:marBottom w:val="0"/>
      <w:divBdr>
        <w:top w:val="none" w:sz="0" w:space="0" w:color="auto"/>
        <w:left w:val="none" w:sz="0" w:space="0" w:color="auto"/>
        <w:bottom w:val="none" w:sz="0" w:space="0" w:color="auto"/>
        <w:right w:val="none" w:sz="0" w:space="0" w:color="auto"/>
      </w:divBdr>
    </w:div>
    <w:div w:id="1577326486">
      <w:marLeft w:val="480"/>
      <w:marRight w:val="0"/>
      <w:marTop w:val="0"/>
      <w:marBottom w:val="0"/>
      <w:divBdr>
        <w:top w:val="none" w:sz="0" w:space="0" w:color="auto"/>
        <w:left w:val="none" w:sz="0" w:space="0" w:color="auto"/>
        <w:bottom w:val="none" w:sz="0" w:space="0" w:color="auto"/>
        <w:right w:val="none" w:sz="0" w:space="0" w:color="auto"/>
      </w:divBdr>
    </w:div>
    <w:div w:id="1577326718">
      <w:marLeft w:val="480"/>
      <w:marRight w:val="0"/>
      <w:marTop w:val="0"/>
      <w:marBottom w:val="0"/>
      <w:divBdr>
        <w:top w:val="none" w:sz="0" w:space="0" w:color="auto"/>
        <w:left w:val="none" w:sz="0" w:space="0" w:color="auto"/>
        <w:bottom w:val="none" w:sz="0" w:space="0" w:color="auto"/>
        <w:right w:val="none" w:sz="0" w:space="0" w:color="auto"/>
      </w:divBdr>
    </w:div>
    <w:div w:id="1577590338">
      <w:marLeft w:val="480"/>
      <w:marRight w:val="0"/>
      <w:marTop w:val="0"/>
      <w:marBottom w:val="0"/>
      <w:divBdr>
        <w:top w:val="none" w:sz="0" w:space="0" w:color="auto"/>
        <w:left w:val="none" w:sz="0" w:space="0" w:color="auto"/>
        <w:bottom w:val="none" w:sz="0" w:space="0" w:color="auto"/>
        <w:right w:val="none" w:sz="0" w:space="0" w:color="auto"/>
      </w:divBdr>
    </w:div>
    <w:div w:id="1577662144">
      <w:marLeft w:val="480"/>
      <w:marRight w:val="0"/>
      <w:marTop w:val="0"/>
      <w:marBottom w:val="0"/>
      <w:divBdr>
        <w:top w:val="none" w:sz="0" w:space="0" w:color="auto"/>
        <w:left w:val="none" w:sz="0" w:space="0" w:color="auto"/>
        <w:bottom w:val="none" w:sz="0" w:space="0" w:color="auto"/>
        <w:right w:val="none" w:sz="0" w:space="0" w:color="auto"/>
      </w:divBdr>
    </w:div>
    <w:div w:id="1577666264">
      <w:marLeft w:val="480"/>
      <w:marRight w:val="0"/>
      <w:marTop w:val="0"/>
      <w:marBottom w:val="0"/>
      <w:divBdr>
        <w:top w:val="none" w:sz="0" w:space="0" w:color="auto"/>
        <w:left w:val="none" w:sz="0" w:space="0" w:color="auto"/>
        <w:bottom w:val="none" w:sz="0" w:space="0" w:color="auto"/>
        <w:right w:val="none" w:sz="0" w:space="0" w:color="auto"/>
      </w:divBdr>
    </w:div>
    <w:div w:id="1577979566">
      <w:marLeft w:val="480"/>
      <w:marRight w:val="0"/>
      <w:marTop w:val="0"/>
      <w:marBottom w:val="0"/>
      <w:divBdr>
        <w:top w:val="none" w:sz="0" w:space="0" w:color="auto"/>
        <w:left w:val="none" w:sz="0" w:space="0" w:color="auto"/>
        <w:bottom w:val="none" w:sz="0" w:space="0" w:color="auto"/>
        <w:right w:val="none" w:sz="0" w:space="0" w:color="auto"/>
      </w:divBdr>
    </w:div>
    <w:div w:id="1578203426">
      <w:marLeft w:val="480"/>
      <w:marRight w:val="0"/>
      <w:marTop w:val="0"/>
      <w:marBottom w:val="0"/>
      <w:divBdr>
        <w:top w:val="none" w:sz="0" w:space="0" w:color="auto"/>
        <w:left w:val="none" w:sz="0" w:space="0" w:color="auto"/>
        <w:bottom w:val="none" w:sz="0" w:space="0" w:color="auto"/>
        <w:right w:val="none" w:sz="0" w:space="0" w:color="auto"/>
      </w:divBdr>
    </w:div>
    <w:div w:id="1578248730">
      <w:marLeft w:val="480"/>
      <w:marRight w:val="0"/>
      <w:marTop w:val="0"/>
      <w:marBottom w:val="0"/>
      <w:divBdr>
        <w:top w:val="none" w:sz="0" w:space="0" w:color="auto"/>
        <w:left w:val="none" w:sz="0" w:space="0" w:color="auto"/>
        <w:bottom w:val="none" w:sz="0" w:space="0" w:color="auto"/>
        <w:right w:val="none" w:sz="0" w:space="0" w:color="auto"/>
      </w:divBdr>
    </w:div>
    <w:div w:id="1578510671">
      <w:marLeft w:val="480"/>
      <w:marRight w:val="0"/>
      <w:marTop w:val="0"/>
      <w:marBottom w:val="0"/>
      <w:divBdr>
        <w:top w:val="none" w:sz="0" w:space="0" w:color="auto"/>
        <w:left w:val="none" w:sz="0" w:space="0" w:color="auto"/>
        <w:bottom w:val="none" w:sz="0" w:space="0" w:color="auto"/>
        <w:right w:val="none" w:sz="0" w:space="0" w:color="auto"/>
      </w:divBdr>
    </w:div>
    <w:div w:id="1578587107">
      <w:marLeft w:val="480"/>
      <w:marRight w:val="0"/>
      <w:marTop w:val="0"/>
      <w:marBottom w:val="0"/>
      <w:divBdr>
        <w:top w:val="none" w:sz="0" w:space="0" w:color="auto"/>
        <w:left w:val="none" w:sz="0" w:space="0" w:color="auto"/>
        <w:bottom w:val="none" w:sz="0" w:space="0" w:color="auto"/>
        <w:right w:val="none" w:sz="0" w:space="0" w:color="auto"/>
      </w:divBdr>
    </w:div>
    <w:div w:id="1578856513">
      <w:marLeft w:val="480"/>
      <w:marRight w:val="0"/>
      <w:marTop w:val="0"/>
      <w:marBottom w:val="0"/>
      <w:divBdr>
        <w:top w:val="none" w:sz="0" w:space="0" w:color="auto"/>
        <w:left w:val="none" w:sz="0" w:space="0" w:color="auto"/>
        <w:bottom w:val="none" w:sz="0" w:space="0" w:color="auto"/>
        <w:right w:val="none" w:sz="0" w:space="0" w:color="auto"/>
      </w:divBdr>
    </w:div>
    <w:div w:id="1579053594">
      <w:marLeft w:val="480"/>
      <w:marRight w:val="0"/>
      <w:marTop w:val="0"/>
      <w:marBottom w:val="0"/>
      <w:divBdr>
        <w:top w:val="none" w:sz="0" w:space="0" w:color="auto"/>
        <w:left w:val="none" w:sz="0" w:space="0" w:color="auto"/>
        <w:bottom w:val="none" w:sz="0" w:space="0" w:color="auto"/>
        <w:right w:val="none" w:sz="0" w:space="0" w:color="auto"/>
      </w:divBdr>
    </w:div>
    <w:div w:id="1579090639">
      <w:marLeft w:val="480"/>
      <w:marRight w:val="0"/>
      <w:marTop w:val="0"/>
      <w:marBottom w:val="0"/>
      <w:divBdr>
        <w:top w:val="none" w:sz="0" w:space="0" w:color="auto"/>
        <w:left w:val="none" w:sz="0" w:space="0" w:color="auto"/>
        <w:bottom w:val="none" w:sz="0" w:space="0" w:color="auto"/>
        <w:right w:val="none" w:sz="0" w:space="0" w:color="auto"/>
      </w:divBdr>
    </w:div>
    <w:div w:id="1579557621">
      <w:marLeft w:val="480"/>
      <w:marRight w:val="0"/>
      <w:marTop w:val="0"/>
      <w:marBottom w:val="0"/>
      <w:divBdr>
        <w:top w:val="none" w:sz="0" w:space="0" w:color="auto"/>
        <w:left w:val="none" w:sz="0" w:space="0" w:color="auto"/>
        <w:bottom w:val="none" w:sz="0" w:space="0" w:color="auto"/>
        <w:right w:val="none" w:sz="0" w:space="0" w:color="auto"/>
      </w:divBdr>
    </w:div>
    <w:div w:id="1580283909">
      <w:marLeft w:val="480"/>
      <w:marRight w:val="0"/>
      <w:marTop w:val="0"/>
      <w:marBottom w:val="0"/>
      <w:divBdr>
        <w:top w:val="none" w:sz="0" w:space="0" w:color="auto"/>
        <w:left w:val="none" w:sz="0" w:space="0" w:color="auto"/>
        <w:bottom w:val="none" w:sz="0" w:space="0" w:color="auto"/>
        <w:right w:val="none" w:sz="0" w:space="0" w:color="auto"/>
      </w:divBdr>
    </w:div>
    <w:div w:id="1580404489">
      <w:marLeft w:val="480"/>
      <w:marRight w:val="0"/>
      <w:marTop w:val="0"/>
      <w:marBottom w:val="0"/>
      <w:divBdr>
        <w:top w:val="none" w:sz="0" w:space="0" w:color="auto"/>
        <w:left w:val="none" w:sz="0" w:space="0" w:color="auto"/>
        <w:bottom w:val="none" w:sz="0" w:space="0" w:color="auto"/>
        <w:right w:val="none" w:sz="0" w:space="0" w:color="auto"/>
      </w:divBdr>
    </w:div>
    <w:div w:id="1580477367">
      <w:marLeft w:val="480"/>
      <w:marRight w:val="0"/>
      <w:marTop w:val="0"/>
      <w:marBottom w:val="0"/>
      <w:divBdr>
        <w:top w:val="none" w:sz="0" w:space="0" w:color="auto"/>
        <w:left w:val="none" w:sz="0" w:space="0" w:color="auto"/>
        <w:bottom w:val="none" w:sz="0" w:space="0" w:color="auto"/>
        <w:right w:val="none" w:sz="0" w:space="0" w:color="auto"/>
      </w:divBdr>
    </w:div>
    <w:div w:id="1580557335">
      <w:marLeft w:val="480"/>
      <w:marRight w:val="0"/>
      <w:marTop w:val="0"/>
      <w:marBottom w:val="0"/>
      <w:divBdr>
        <w:top w:val="none" w:sz="0" w:space="0" w:color="auto"/>
        <w:left w:val="none" w:sz="0" w:space="0" w:color="auto"/>
        <w:bottom w:val="none" w:sz="0" w:space="0" w:color="auto"/>
        <w:right w:val="none" w:sz="0" w:space="0" w:color="auto"/>
      </w:divBdr>
    </w:div>
    <w:div w:id="1580674707">
      <w:marLeft w:val="480"/>
      <w:marRight w:val="0"/>
      <w:marTop w:val="0"/>
      <w:marBottom w:val="0"/>
      <w:divBdr>
        <w:top w:val="none" w:sz="0" w:space="0" w:color="auto"/>
        <w:left w:val="none" w:sz="0" w:space="0" w:color="auto"/>
        <w:bottom w:val="none" w:sz="0" w:space="0" w:color="auto"/>
        <w:right w:val="none" w:sz="0" w:space="0" w:color="auto"/>
      </w:divBdr>
    </w:div>
    <w:div w:id="1580939658">
      <w:marLeft w:val="480"/>
      <w:marRight w:val="0"/>
      <w:marTop w:val="0"/>
      <w:marBottom w:val="0"/>
      <w:divBdr>
        <w:top w:val="none" w:sz="0" w:space="0" w:color="auto"/>
        <w:left w:val="none" w:sz="0" w:space="0" w:color="auto"/>
        <w:bottom w:val="none" w:sz="0" w:space="0" w:color="auto"/>
        <w:right w:val="none" w:sz="0" w:space="0" w:color="auto"/>
      </w:divBdr>
    </w:div>
    <w:div w:id="1581014536">
      <w:marLeft w:val="480"/>
      <w:marRight w:val="0"/>
      <w:marTop w:val="0"/>
      <w:marBottom w:val="0"/>
      <w:divBdr>
        <w:top w:val="none" w:sz="0" w:space="0" w:color="auto"/>
        <w:left w:val="none" w:sz="0" w:space="0" w:color="auto"/>
        <w:bottom w:val="none" w:sz="0" w:space="0" w:color="auto"/>
        <w:right w:val="none" w:sz="0" w:space="0" w:color="auto"/>
      </w:divBdr>
    </w:div>
    <w:div w:id="1581255383">
      <w:marLeft w:val="480"/>
      <w:marRight w:val="0"/>
      <w:marTop w:val="0"/>
      <w:marBottom w:val="0"/>
      <w:divBdr>
        <w:top w:val="none" w:sz="0" w:space="0" w:color="auto"/>
        <w:left w:val="none" w:sz="0" w:space="0" w:color="auto"/>
        <w:bottom w:val="none" w:sz="0" w:space="0" w:color="auto"/>
        <w:right w:val="none" w:sz="0" w:space="0" w:color="auto"/>
      </w:divBdr>
    </w:div>
    <w:div w:id="1581599450">
      <w:marLeft w:val="480"/>
      <w:marRight w:val="0"/>
      <w:marTop w:val="0"/>
      <w:marBottom w:val="0"/>
      <w:divBdr>
        <w:top w:val="none" w:sz="0" w:space="0" w:color="auto"/>
        <w:left w:val="none" w:sz="0" w:space="0" w:color="auto"/>
        <w:bottom w:val="none" w:sz="0" w:space="0" w:color="auto"/>
        <w:right w:val="none" w:sz="0" w:space="0" w:color="auto"/>
      </w:divBdr>
    </w:div>
    <w:div w:id="1581675024">
      <w:marLeft w:val="480"/>
      <w:marRight w:val="0"/>
      <w:marTop w:val="0"/>
      <w:marBottom w:val="0"/>
      <w:divBdr>
        <w:top w:val="none" w:sz="0" w:space="0" w:color="auto"/>
        <w:left w:val="none" w:sz="0" w:space="0" w:color="auto"/>
        <w:bottom w:val="none" w:sz="0" w:space="0" w:color="auto"/>
        <w:right w:val="none" w:sz="0" w:space="0" w:color="auto"/>
      </w:divBdr>
    </w:div>
    <w:div w:id="1581678127">
      <w:marLeft w:val="480"/>
      <w:marRight w:val="0"/>
      <w:marTop w:val="0"/>
      <w:marBottom w:val="0"/>
      <w:divBdr>
        <w:top w:val="none" w:sz="0" w:space="0" w:color="auto"/>
        <w:left w:val="none" w:sz="0" w:space="0" w:color="auto"/>
        <w:bottom w:val="none" w:sz="0" w:space="0" w:color="auto"/>
        <w:right w:val="none" w:sz="0" w:space="0" w:color="auto"/>
      </w:divBdr>
    </w:div>
    <w:div w:id="1581717509">
      <w:marLeft w:val="480"/>
      <w:marRight w:val="0"/>
      <w:marTop w:val="0"/>
      <w:marBottom w:val="0"/>
      <w:divBdr>
        <w:top w:val="none" w:sz="0" w:space="0" w:color="auto"/>
        <w:left w:val="none" w:sz="0" w:space="0" w:color="auto"/>
        <w:bottom w:val="none" w:sz="0" w:space="0" w:color="auto"/>
        <w:right w:val="none" w:sz="0" w:space="0" w:color="auto"/>
      </w:divBdr>
    </w:div>
    <w:div w:id="1581868727">
      <w:marLeft w:val="480"/>
      <w:marRight w:val="0"/>
      <w:marTop w:val="0"/>
      <w:marBottom w:val="0"/>
      <w:divBdr>
        <w:top w:val="none" w:sz="0" w:space="0" w:color="auto"/>
        <w:left w:val="none" w:sz="0" w:space="0" w:color="auto"/>
        <w:bottom w:val="none" w:sz="0" w:space="0" w:color="auto"/>
        <w:right w:val="none" w:sz="0" w:space="0" w:color="auto"/>
      </w:divBdr>
    </w:div>
    <w:div w:id="1581980596">
      <w:marLeft w:val="480"/>
      <w:marRight w:val="0"/>
      <w:marTop w:val="0"/>
      <w:marBottom w:val="0"/>
      <w:divBdr>
        <w:top w:val="none" w:sz="0" w:space="0" w:color="auto"/>
        <w:left w:val="none" w:sz="0" w:space="0" w:color="auto"/>
        <w:bottom w:val="none" w:sz="0" w:space="0" w:color="auto"/>
        <w:right w:val="none" w:sz="0" w:space="0" w:color="auto"/>
      </w:divBdr>
    </w:div>
    <w:div w:id="1582134166">
      <w:marLeft w:val="480"/>
      <w:marRight w:val="0"/>
      <w:marTop w:val="0"/>
      <w:marBottom w:val="0"/>
      <w:divBdr>
        <w:top w:val="none" w:sz="0" w:space="0" w:color="auto"/>
        <w:left w:val="none" w:sz="0" w:space="0" w:color="auto"/>
        <w:bottom w:val="none" w:sz="0" w:space="0" w:color="auto"/>
        <w:right w:val="none" w:sz="0" w:space="0" w:color="auto"/>
      </w:divBdr>
    </w:div>
    <w:div w:id="1582177841">
      <w:marLeft w:val="480"/>
      <w:marRight w:val="0"/>
      <w:marTop w:val="0"/>
      <w:marBottom w:val="0"/>
      <w:divBdr>
        <w:top w:val="none" w:sz="0" w:space="0" w:color="auto"/>
        <w:left w:val="none" w:sz="0" w:space="0" w:color="auto"/>
        <w:bottom w:val="none" w:sz="0" w:space="0" w:color="auto"/>
        <w:right w:val="none" w:sz="0" w:space="0" w:color="auto"/>
      </w:divBdr>
    </w:div>
    <w:div w:id="1582371095">
      <w:marLeft w:val="480"/>
      <w:marRight w:val="0"/>
      <w:marTop w:val="0"/>
      <w:marBottom w:val="0"/>
      <w:divBdr>
        <w:top w:val="none" w:sz="0" w:space="0" w:color="auto"/>
        <w:left w:val="none" w:sz="0" w:space="0" w:color="auto"/>
        <w:bottom w:val="none" w:sz="0" w:space="0" w:color="auto"/>
        <w:right w:val="none" w:sz="0" w:space="0" w:color="auto"/>
      </w:divBdr>
    </w:div>
    <w:div w:id="1582792148">
      <w:marLeft w:val="480"/>
      <w:marRight w:val="0"/>
      <w:marTop w:val="0"/>
      <w:marBottom w:val="0"/>
      <w:divBdr>
        <w:top w:val="none" w:sz="0" w:space="0" w:color="auto"/>
        <w:left w:val="none" w:sz="0" w:space="0" w:color="auto"/>
        <w:bottom w:val="none" w:sz="0" w:space="0" w:color="auto"/>
        <w:right w:val="none" w:sz="0" w:space="0" w:color="auto"/>
      </w:divBdr>
    </w:div>
    <w:div w:id="1582979997">
      <w:marLeft w:val="480"/>
      <w:marRight w:val="0"/>
      <w:marTop w:val="0"/>
      <w:marBottom w:val="0"/>
      <w:divBdr>
        <w:top w:val="none" w:sz="0" w:space="0" w:color="auto"/>
        <w:left w:val="none" w:sz="0" w:space="0" w:color="auto"/>
        <w:bottom w:val="none" w:sz="0" w:space="0" w:color="auto"/>
        <w:right w:val="none" w:sz="0" w:space="0" w:color="auto"/>
      </w:divBdr>
    </w:div>
    <w:div w:id="1583025401">
      <w:marLeft w:val="480"/>
      <w:marRight w:val="0"/>
      <w:marTop w:val="0"/>
      <w:marBottom w:val="0"/>
      <w:divBdr>
        <w:top w:val="none" w:sz="0" w:space="0" w:color="auto"/>
        <w:left w:val="none" w:sz="0" w:space="0" w:color="auto"/>
        <w:bottom w:val="none" w:sz="0" w:space="0" w:color="auto"/>
        <w:right w:val="none" w:sz="0" w:space="0" w:color="auto"/>
      </w:divBdr>
    </w:div>
    <w:div w:id="1583099715">
      <w:marLeft w:val="480"/>
      <w:marRight w:val="0"/>
      <w:marTop w:val="0"/>
      <w:marBottom w:val="0"/>
      <w:divBdr>
        <w:top w:val="none" w:sz="0" w:space="0" w:color="auto"/>
        <w:left w:val="none" w:sz="0" w:space="0" w:color="auto"/>
        <w:bottom w:val="none" w:sz="0" w:space="0" w:color="auto"/>
        <w:right w:val="none" w:sz="0" w:space="0" w:color="auto"/>
      </w:divBdr>
    </w:div>
    <w:div w:id="1583100537">
      <w:marLeft w:val="480"/>
      <w:marRight w:val="0"/>
      <w:marTop w:val="0"/>
      <w:marBottom w:val="0"/>
      <w:divBdr>
        <w:top w:val="none" w:sz="0" w:space="0" w:color="auto"/>
        <w:left w:val="none" w:sz="0" w:space="0" w:color="auto"/>
        <w:bottom w:val="none" w:sz="0" w:space="0" w:color="auto"/>
        <w:right w:val="none" w:sz="0" w:space="0" w:color="auto"/>
      </w:divBdr>
    </w:div>
    <w:div w:id="1583100561">
      <w:marLeft w:val="480"/>
      <w:marRight w:val="0"/>
      <w:marTop w:val="0"/>
      <w:marBottom w:val="0"/>
      <w:divBdr>
        <w:top w:val="none" w:sz="0" w:space="0" w:color="auto"/>
        <w:left w:val="none" w:sz="0" w:space="0" w:color="auto"/>
        <w:bottom w:val="none" w:sz="0" w:space="0" w:color="auto"/>
        <w:right w:val="none" w:sz="0" w:space="0" w:color="auto"/>
      </w:divBdr>
    </w:div>
    <w:div w:id="1583179781">
      <w:marLeft w:val="480"/>
      <w:marRight w:val="0"/>
      <w:marTop w:val="0"/>
      <w:marBottom w:val="0"/>
      <w:divBdr>
        <w:top w:val="none" w:sz="0" w:space="0" w:color="auto"/>
        <w:left w:val="none" w:sz="0" w:space="0" w:color="auto"/>
        <w:bottom w:val="none" w:sz="0" w:space="0" w:color="auto"/>
        <w:right w:val="none" w:sz="0" w:space="0" w:color="auto"/>
      </w:divBdr>
    </w:div>
    <w:div w:id="1583222540">
      <w:marLeft w:val="480"/>
      <w:marRight w:val="0"/>
      <w:marTop w:val="0"/>
      <w:marBottom w:val="0"/>
      <w:divBdr>
        <w:top w:val="none" w:sz="0" w:space="0" w:color="auto"/>
        <w:left w:val="none" w:sz="0" w:space="0" w:color="auto"/>
        <w:bottom w:val="none" w:sz="0" w:space="0" w:color="auto"/>
        <w:right w:val="none" w:sz="0" w:space="0" w:color="auto"/>
      </w:divBdr>
    </w:div>
    <w:div w:id="1583249621">
      <w:marLeft w:val="480"/>
      <w:marRight w:val="0"/>
      <w:marTop w:val="0"/>
      <w:marBottom w:val="0"/>
      <w:divBdr>
        <w:top w:val="none" w:sz="0" w:space="0" w:color="auto"/>
        <w:left w:val="none" w:sz="0" w:space="0" w:color="auto"/>
        <w:bottom w:val="none" w:sz="0" w:space="0" w:color="auto"/>
        <w:right w:val="none" w:sz="0" w:space="0" w:color="auto"/>
      </w:divBdr>
    </w:div>
    <w:div w:id="1583373665">
      <w:marLeft w:val="480"/>
      <w:marRight w:val="0"/>
      <w:marTop w:val="0"/>
      <w:marBottom w:val="0"/>
      <w:divBdr>
        <w:top w:val="none" w:sz="0" w:space="0" w:color="auto"/>
        <w:left w:val="none" w:sz="0" w:space="0" w:color="auto"/>
        <w:bottom w:val="none" w:sz="0" w:space="0" w:color="auto"/>
        <w:right w:val="none" w:sz="0" w:space="0" w:color="auto"/>
      </w:divBdr>
    </w:div>
    <w:div w:id="1583374821">
      <w:marLeft w:val="480"/>
      <w:marRight w:val="0"/>
      <w:marTop w:val="0"/>
      <w:marBottom w:val="0"/>
      <w:divBdr>
        <w:top w:val="none" w:sz="0" w:space="0" w:color="auto"/>
        <w:left w:val="none" w:sz="0" w:space="0" w:color="auto"/>
        <w:bottom w:val="none" w:sz="0" w:space="0" w:color="auto"/>
        <w:right w:val="none" w:sz="0" w:space="0" w:color="auto"/>
      </w:divBdr>
    </w:div>
    <w:div w:id="1583562606">
      <w:marLeft w:val="480"/>
      <w:marRight w:val="0"/>
      <w:marTop w:val="0"/>
      <w:marBottom w:val="0"/>
      <w:divBdr>
        <w:top w:val="none" w:sz="0" w:space="0" w:color="auto"/>
        <w:left w:val="none" w:sz="0" w:space="0" w:color="auto"/>
        <w:bottom w:val="none" w:sz="0" w:space="0" w:color="auto"/>
        <w:right w:val="none" w:sz="0" w:space="0" w:color="auto"/>
      </w:divBdr>
    </w:div>
    <w:div w:id="1583678754">
      <w:marLeft w:val="480"/>
      <w:marRight w:val="0"/>
      <w:marTop w:val="0"/>
      <w:marBottom w:val="0"/>
      <w:divBdr>
        <w:top w:val="none" w:sz="0" w:space="0" w:color="auto"/>
        <w:left w:val="none" w:sz="0" w:space="0" w:color="auto"/>
        <w:bottom w:val="none" w:sz="0" w:space="0" w:color="auto"/>
        <w:right w:val="none" w:sz="0" w:space="0" w:color="auto"/>
      </w:divBdr>
    </w:div>
    <w:div w:id="1583680182">
      <w:marLeft w:val="480"/>
      <w:marRight w:val="0"/>
      <w:marTop w:val="0"/>
      <w:marBottom w:val="0"/>
      <w:divBdr>
        <w:top w:val="none" w:sz="0" w:space="0" w:color="auto"/>
        <w:left w:val="none" w:sz="0" w:space="0" w:color="auto"/>
        <w:bottom w:val="none" w:sz="0" w:space="0" w:color="auto"/>
        <w:right w:val="none" w:sz="0" w:space="0" w:color="auto"/>
      </w:divBdr>
    </w:div>
    <w:div w:id="1583683894">
      <w:marLeft w:val="480"/>
      <w:marRight w:val="0"/>
      <w:marTop w:val="0"/>
      <w:marBottom w:val="0"/>
      <w:divBdr>
        <w:top w:val="none" w:sz="0" w:space="0" w:color="auto"/>
        <w:left w:val="none" w:sz="0" w:space="0" w:color="auto"/>
        <w:bottom w:val="none" w:sz="0" w:space="0" w:color="auto"/>
        <w:right w:val="none" w:sz="0" w:space="0" w:color="auto"/>
      </w:divBdr>
    </w:div>
    <w:div w:id="1583762363">
      <w:marLeft w:val="480"/>
      <w:marRight w:val="0"/>
      <w:marTop w:val="0"/>
      <w:marBottom w:val="0"/>
      <w:divBdr>
        <w:top w:val="none" w:sz="0" w:space="0" w:color="auto"/>
        <w:left w:val="none" w:sz="0" w:space="0" w:color="auto"/>
        <w:bottom w:val="none" w:sz="0" w:space="0" w:color="auto"/>
        <w:right w:val="none" w:sz="0" w:space="0" w:color="auto"/>
      </w:divBdr>
    </w:div>
    <w:div w:id="1583877463">
      <w:marLeft w:val="480"/>
      <w:marRight w:val="0"/>
      <w:marTop w:val="0"/>
      <w:marBottom w:val="0"/>
      <w:divBdr>
        <w:top w:val="none" w:sz="0" w:space="0" w:color="auto"/>
        <w:left w:val="none" w:sz="0" w:space="0" w:color="auto"/>
        <w:bottom w:val="none" w:sz="0" w:space="0" w:color="auto"/>
        <w:right w:val="none" w:sz="0" w:space="0" w:color="auto"/>
      </w:divBdr>
    </w:div>
    <w:div w:id="1583880113">
      <w:marLeft w:val="480"/>
      <w:marRight w:val="0"/>
      <w:marTop w:val="0"/>
      <w:marBottom w:val="0"/>
      <w:divBdr>
        <w:top w:val="none" w:sz="0" w:space="0" w:color="auto"/>
        <w:left w:val="none" w:sz="0" w:space="0" w:color="auto"/>
        <w:bottom w:val="none" w:sz="0" w:space="0" w:color="auto"/>
        <w:right w:val="none" w:sz="0" w:space="0" w:color="auto"/>
      </w:divBdr>
    </w:div>
    <w:div w:id="1584027576">
      <w:marLeft w:val="480"/>
      <w:marRight w:val="0"/>
      <w:marTop w:val="0"/>
      <w:marBottom w:val="0"/>
      <w:divBdr>
        <w:top w:val="none" w:sz="0" w:space="0" w:color="auto"/>
        <w:left w:val="none" w:sz="0" w:space="0" w:color="auto"/>
        <w:bottom w:val="none" w:sz="0" w:space="0" w:color="auto"/>
        <w:right w:val="none" w:sz="0" w:space="0" w:color="auto"/>
      </w:divBdr>
    </w:div>
    <w:div w:id="1584030265">
      <w:marLeft w:val="480"/>
      <w:marRight w:val="0"/>
      <w:marTop w:val="0"/>
      <w:marBottom w:val="0"/>
      <w:divBdr>
        <w:top w:val="none" w:sz="0" w:space="0" w:color="auto"/>
        <w:left w:val="none" w:sz="0" w:space="0" w:color="auto"/>
        <w:bottom w:val="none" w:sz="0" w:space="0" w:color="auto"/>
        <w:right w:val="none" w:sz="0" w:space="0" w:color="auto"/>
      </w:divBdr>
    </w:div>
    <w:div w:id="1584030327">
      <w:marLeft w:val="480"/>
      <w:marRight w:val="0"/>
      <w:marTop w:val="0"/>
      <w:marBottom w:val="0"/>
      <w:divBdr>
        <w:top w:val="none" w:sz="0" w:space="0" w:color="auto"/>
        <w:left w:val="none" w:sz="0" w:space="0" w:color="auto"/>
        <w:bottom w:val="none" w:sz="0" w:space="0" w:color="auto"/>
        <w:right w:val="none" w:sz="0" w:space="0" w:color="auto"/>
      </w:divBdr>
    </w:div>
    <w:div w:id="1584298371">
      <w:marLeft w:val="480"/>
      <w:marRight w:val="0"/>
      <w:marTop w:val="0"/>
      <w:marBottom w:val="0"/>
      <w:divBdr>
        <w:top w:val="none" w:sz="0" w:space="0" w:color="auto"/>
        <w:left w:val="none" w:sz="0" w:space="0" w:color="auto"/>
        <w:bottom w:val="none" w:sz="0" w:space="0" w:color="auto"/>
        <w:right w:val="none" w:sz="0" w:space="0" w:color="auto"/>
      </w:divBdr>
    </w:div>
    <w:div w:id="1584489731">
      <w:marLeft w:val="480"/>
      <w:marRight w:val="0"/>
      <w:marTop w:val="0"/>
      <w:marBottom w:val="0"/>
      <w:divBdr>
        <w:top w:val="none" w:sz="0" w:space="0" w:color="auto"/>
        <w:left w:val="none" w:sz="0" w:space="0" w:color="auto"/>
        <w:bottom w:val="none" w:sz="0" w:space="0" w:color="auto"/>
        <w:right w:val="none" w:sz="0" w:space="0" w:color="auto"/>
      </w:divBdr>
    </w:div>
    <w:div w:id="1584676821">
      <w:marLeft w:val="480"/>
      <w:marRight w:val="0"/>
      <w:marTop w:val="0"/>
      <w:marBottom w:val="0"/>
      <w:divBdr>
        <w:top w:val="none" w:sz="0" w:space="0" w:color="auto"/>
        <w:left w:val="none" w:sz="0" w:space="0" w:color="auto"/>
        <w:bottom w:val="none" w:sz="0" w:space="0" w:color="auto"/>
        <w:right w:val="none" w:sz="0" w:space="0" w:color="auto"/>
      </w:divBdr>
    </w:div>
    <w:div w:id="1584677374">
      <w:marLeft w:val="480"/>
      <w:marRight w:val="0"/>
      <w:marTop w:val="0"/>
      <w:marBottom w:val="0"/>
      <w:divBdr>
        <w:top w:val="none" w:sz="0" w:space="0" w:color="auto"/>
        <w:left w:val="none" w:sz="0" w:space="0" w:color="auto"/>
        <w:bottom w:val="none" w:sz="0" w:space="0" w:color="auto"/>
        <w:right w:val="none" w:sz="0" w:space="0" w:color="auto"/>
      </w:divBdr>
    </w:div>
    <w:div w:id="1584872005">
      <w:marLeft w:val="480"/>
      <w:marRight w:val="0"/>
      <w:marTop w:val="0"/>
      <w:marBottom w:val="0"/>
      <w:divBdr>
        <w:top w:val="none" w:sz="0" w:space="0" w:color="auto"/>
        <w:left w:val="none" w:sz="0" w:space="0" w:color="auto"/>
        <w:bottom w:val="none" w:sz="0" w:space="0" w:color="auto"/>
        <w:right w:val="none" w:sz="0" w:space="0" w:color="auto"/>
      </w:divBdr>
    </w:div>
    <w:div w:id="1584952487">
      <w:marLeft w:val="480"/>
      <w:marRight w:val="0"/>
      <w:marTop w:val="0"/>
      <w:marBottom w:val="0"/>
      <w:divBdr>
        <w:top w:val="none" w:sz="0" w:space="0" w:color="auto"/>
        <w:left w:val="none" w:sz="0" w:space="0" w:color="auto"/>
        <w:bottom w:val="none" w:sz="0" w:space="0" w:color="auto"/>
        <w:right w:val="none" w:sz="0" w:space="0" w:color="auto"/>
      </w:divBdr>
    </w:div>
    <w:div w:id="1585142251">
      <w:marLeft w:val="480"/>
      <w:marRight w:val="0"/>
      <w:marTop w:val="0"/>
      <w:marBottom w:val="0"/>
      <w:divBdr>
        <w:top w:val="none" w:sz="0" w:space="0" w:color="auto"/>
        <w:left w:val="none" w:sz="0" w:space="0" w:color="auto"/>
        <w:bottom w:val="none" w:sz="0" w:space="0" w:color="auto"/>
        <w:right w:val="none" w:sz="0" w:space="0" w:color="auto"/>
      </w:divBdr>
    </w:div>
    <w:div w:id="1585215153">
      <w:marLeft w:val="480"/>
      <w:marRight w:val="0"/>
      <w:marTop w:val="0"/>
      <w:marBottom w:val="0"/>
      <w:divBdr>
        <w:top w:val="none" w:sz="0" w:space="0" w:color="auto"/>
        <w:left w:val="none" w:sz="0" w:space="0" w:color="auto"/>
        <w:bottom w:val="none" w:sz="0" w:space="0" w:color="auto"/>
        <w:right w:val="none" w:sz="0" w:space="0" w:color="auto"/>
      </w:divBdr>
    </w:div>
    <w:div w:id="1585258410">
      <w:marLeft w:val="480"/>
      <w:marRight w:val="0"/>
      <w:marTop w:val="0"/>
      <w:marBottom w:val="0"/>
      <w:divBdr>
        <w:top w:val="none" w:sz="0" w:space="0" w:color="auto"/>
        <w:left w:val="none" w:sz="0" w:space="0" w:color="auto"/>
        <w:bottom w:val="none" w:sz="0" w:space="0" w:color="auto"/>
        <w:right w:val="none" w:sz="0" w:space="0" w:color="auto"/>
      </w:divBdr>
    </w:div>
    <w:div w:id="1585264114">
      <w:marLeft w:val="480"/>
      <w:marRight w:val="0"/>
      <w:marTop w:val="0"/>
      <w:marBottom w:val="0"/>
      <w:divBdr>
        <w:top w:val="none" w:sz="0" w:space="0" w:color="auto"/>
        <w:left w:val="none" w:sz="0" w:space="0" w:color="auto"/>
        <w:bottom w:val="none" w:sz="0" w:space="0" w:color="auto"/>
        <w:right w:val="none" w:sz="0" w:space="0" w:color="auto"/>
      </w:divBdr>
    </w:div>
    <w:div w:id="1585412848">
      <w:marLeft w:val="480"/>
      <w:marRight w:val="0"/>
      <w:marTop w:val="0"/>
      <w:marBottom w:val="0"/>
      <w:divBdr>
        <w:top w:val="none" w:sz="0" w:space="0" w:color="auto"/>
        <w:left w:val="none" w:sz="0" w:space="0" w:color="auto"/>
        <w:bottom w:val="none" w:sz="0" w:space="0" w:color="auto"/>
        <w:right w:val="none" w:sz="0" w:space="0" w:color="auto"/>
      </w:divBdr>
    </w:div>
    <w:div w:id="1585603322">
      <w:marLeft w:val="480"/>
      <w:marRight w:val="0"/>
      <w:marTop w:val="0"/>
      <w:marBottom w:val="0"/>
      <w:divBdr>
        <w:top w:val="none" w:sz="0" w:space="0" w:color="auto"/>
        <w:left w:val="none" w:sz="0" w:space="0" w:color="auto"/>
        <w:bottom w:val="none" w:sz="0" w:space="0" w:color="auto"/>
        <w:right w:val="none" w:sz="0" w:space="0" w:color="auto"/>
      </w:divBdr>
    </w:div>
    <w:div w:id="1585645017">
      <w:marLeft w:val="480"/>
      <w:marRight w:val="0"/>
      <w:marTop w:val="0"/>
      <w:marBottom w:val="0"/>
      <w:divBdr>
        <w:top w:val="none" w:sz="0" w:space="0" w:color="auto"/>
        <w:left w:val="none" w:sz="0" w:space="0" w:color="auto"/>
        <w:bottom w:val="none" w:sz="0" w:space="0" w:color="auto"/>
        <w:right w:val="none" w:sz="0" w:space="0" w:color="auto"/>
      </w:divBdr>
    </w:div>
    <w:div w:id="1585722170">
      <w:marLeft w:val="480"/>
      <w:marRight w:val="0"/>
      <w:marTop w:val="0"/>
      <w:marBottom w:val="0"/>
      <w:divBdr>
        <w:top w:val="none" w:sz="0" w:space="0" w:color="auto"/>
        <w:left w:val="none" w:sz="0" w:space="0" w:color="auto"/>
        <w:bottom w:val="none" w:sz="0" w:space="0" w:color="auto"/>
        <w:right w:val="none" w:sz="0" w:space="0" w:color="auto"/>
      </w:divBdr>
    </w:div>
    <w:div w:id="1585725105">
      <w:marLeft w:val="480"/>
      <w:marRight w:val="0"/>
      <w:marTop w:val="0"/>
      <w:marBottom w:val="0"/>
      <w:divBdr>
        <w:top w:val="none" w:sz="0" w:space="0" w:color="auto"/>
        <w:left w:val="none" w:sz="0" w:space="0" w:color="auto"/>
        <w:bottom w:val="none" w:sz="0" w:space="0" w:color="auto"/>
        <w:right w:val="none" w:sz="0" w:space="0" w:color="auto"/>
      </w:divBdr>
    </w:div>
    <w:div w:id="1585912951">
      <w:marLeft w:val="480"/>
      <w:marRight w:val="0"/>
      <w:marTop w:val="0"/>
      <w:marBottom w:val="0"/>
      <w:divBdr>
        <w:top w:val="none" w:sz="0" w:space="0" w:color="auto"/>
        <w:left w:val="none" w:sz="0" w:space="0" w:color="auto"/>
        <w:bottom w:val="none" w:sz="0" w:space="0" w:color="auto"/>
        <w:right w:val="none" w:sz="0" w:space="0" w:color="auto"/>
      </w:divBdr>
    </w:div>
    <w:div w:id="1585921303">
      <w:marLeft w:val="480"/>
      <w:marRight w:val="0"/>
      <w:marTop w:val="0"/>
      <w:marBottom w:val="0"/>
      <w:divBdr>
        <w:top w:val="none" w:sz="0" w:space="0" w:color="auto"/>
        <w:left w:val="none" w:sz="0" w:space="0" w:color="auto"/>
        <w:bottom w:val="none" w:sz="0" w:space="0" w:color="auto"/>
        <w:right w:val="none" w:sz="0" w:space="0" w:color="auto"/>
      </w:divBdr>
    </w:div>
    <w:div w:id="1586038627">
      <w:marLeft w:val="480"/>
      <w:marRight w:val="0"/>
      <w:marTop w:val="0"/>
      <w:marBottom w:val="0"/>
      <w:divBdr>
        <w:top w:val="none" w:sz="0" w:space="0" w:color="auto"/>
        <w:left w:val="none" w:sz="0" w:space="0" w:color="auto"/>
        <w:bottom w:val="none" w:sz="0" w:space="0" w:color="auto"/>
        <w:right w:val="none" w:sz="0" w:space="0" w:color="auto"/>
      </w:divBdr>
    </w:div>
    <w:div w:id="1586068117">
      <w:marLeft w:val="480"/>
      <w:marRight w:val="0"/>
      <w:marTop w:val="0"/>
      <w:marBottom w:val="0"/>
      <w:divBdr>
        <w:top w:val="none" w:sz="0" w:space="0" w:color="auto"/>
        <w:left w:val="none" w:sz="0" w:space="0" w:color="auto"/>
        <w:bottom w:val="none" w:sz="0" w:space="0" w:color="auto"/>
        <w:right w:val="none" w:sz="0" w:space="0" w:color="auto"/>
      </w:divBdr>
    </w:div>
    <w:div w:id="1586112447">
      <w:marLeft w:val="480"/>
      <w:marRight w:val="0"/>
      <w:marTop w:val="0"/>
      <w:marBottom w:val="0"/>
      <w:divBdr>
        <w:top w:val="none" w:sz="0" w:space="0" w:color="auto"/>
        <w:left w:val="none" w:sz="0" w:space="0" w:color="auto"/>
        <w:bottom w:val="none" w:sz="0" w:space="0" w:color="auto"/>
        <w:right w:val="none" w:sz="0" w:space="0" w:color="auto"/>
      </w:divBdr>
    </w:div>
    <w:div w:id="1586187970">
      <w:marLeft w:val="480"/>
      <w:marRight w:val="0"/>
      <w:marTop w:val="0"/>
      <w:marBottom w:val="0"/>
      <w:divBdr>
        <w:top w:val="none" w:sz="0" w:space="0" w:color="auto"/>
        <w:left w:val="none" w:sz="0" w:space="0" w:color="auto"/>
        <w:bottom w:val="none" w:sz="0" w:space="0" w:color="auto"/>
        <w:right w:val="none" w:sz="0" w:space="0" w:color="auto"/>
      </w:divBdr>
    </w:div>
    <w:div w:id="1586912685">
      <w:marLeft w:val="480"/>
      <w:marRight w:val="0"/>
      <w:marTop w:val="0"/>
      <w:marBottom w:val="0"/>
      <w:divBdr>
        <w:top w:val="none" w:sz="0" w:space="0" w:color="auto"/>
        <w:left w:val="none" w:sz="0" w:space="0" w:color="auto"/>
        <w:bottom w:val="none" w:sz="0" w:space="0" w:color="auto"/>
        <w:right w:val="none" w:sz="0" w:space="0" w:color="auto"/>
      </w:divBdr>
    </w:div>
    <w:div w:id="1586957000">
      <w:marLeft w:val="480"/>
      <w:marRight w:val="0"/>
      <w:marTop w:val="0"/>
      <w:marBottom w:val="0"/>
      <w:divBdr>
        <w:top w:val="none" w:sz="0" w:space="0" w:color="auto"/>
        <w:left w:val="none" w:sz="0" w:space="0" w:color="auto"/>
        <w:bottom w:val="none" w:sz="0" w:space="0" w:color="auto"/>
        <w:right w:val="none" w:sz="0" w:space="0" w:color="auto"/>
      </w:divBdr>
    </w:div>
    <w:div w:id="1587031782">
      <w:marLeft w:val="480"/>
      <w:marRight w:val="0"/>
      <w:marTop w:val="0"/>
      <w:marBottom w:val="0"/>
      <w:divBdr>
        <w:top w:val="none" w:sz="0" w:space="0" w:color="auto"/>
        <w:left w:val="none" w:sz="0" w:space="0" w:color="auto"/>
        <w:bottom w:val="none" w:sz="0" w:space="0" w:color="auto"/>
        <w:right w:val="none" w:sz="0" w:space="0" w:color="auto"/>
      </w:divBdr>
    </w:div>
    <w:div w:id="1587031941">
      <w:marLeft w:val="480"/>
      <w:marRight w:val="0"/>
      <w:marTop w:val="0"/>
      <w:marBottom w:val="0"/>
      <w:divBdr>
        <w:top w:val="none" w:sz="0" w:space="0" w:color="auto"/>
        <w:left w:val="none" w:sz="0" w:space="0" w:color="auto"/>
        <w:bottom w:val="none" w:sz="0" w:space="0" w:color="auto"/>
        <w:right w:val="none" w:sz="0" w:space="0" w:color="auto"/>
      </w:divBdr>
    </w:div>
    <w:div w:id="1587156747">
      <w:marLeft w:val="480"/>
      <w:marRight w:val="0"/>
      <w:marTop w:val="0"/>
      <w:marBottom w:val="0"/>
      <w:divBdr>
        <w:top w:val="none" w:sz="0" w:space="0" w:color="auto"/>
        <w:left w:val="none" w:sz="0" w:space="0" w:color="auto"/>
        <w:bottom w:val="none" w:sz="0" w:space="0" w:color="auto"/>
        <w:right w:val="none" w:sz="0" w:space="0" w:color="auto"/>
      </w:divBdr>
    </w:div>
    <w:div w:id="1587181630">
      <w:marLeft w:val="480"/>
      <w:marRight w:val="0"/>
      <w:marTop w:val="0"/>
      <w:marBottom w:val="0"/>
      <w:divBdr>
        <w:top w:val="none" w:sz="0" w:space="0" w:color="auto"/>
        <w:left w:val="none" w:sz="0" w:space="0" w:color="auto"/>
        <w:bottom w:val="none" w:sz="0" w:space="0" w:color="auto"/>
        <w:right w:val="none" w:sz="0" w:space="0" w:color="auto"/>
      </w:divBdr>
    </w:div>
    <w:div w:id="1587374323">
      <w:marLeft w:val="480"/>
      <w:marRight w:val="0"/>
      <w:marTop w:val="0"/>
      <w:marBottom w:val="0"/>
      <w:divBdr>
        <w:top w:val="none" w:sz="0" w:space="0" w:color="auto"/>
        <w:left w:val="none" w:sz="0" w:space="0" w:color="auto"/>
        <w:bottom w:val="none" w:sz="0" w:space="0" w:color="auto"/>
        <w:right w:val="none" w:sz="0" w:space="0" w:color="auto"/>
      </w:divBdr>
    </w:div>
    <w:div w:id="1587493496">
      <w:marLeft w:val="480"/>
      <w:marRight w:val="0"/>
      <w:marTop w:val="0"/>
      <w:marBottom w:val="0"/>
      <w:divBdr>
        <w:top w:val="none" w:sz="0" w:space="0" w:color="auto"/>
        <w:left w:val="none" w:sz="0" w:space="0" w:color="auto"/>
        <w:bottom w:val="none" w:sz="0" w:space="0" w:color="auto"/>
        <w:right w:val="none" w:sz="0" w:space="0" w:color="auto"/>
      </w:divBdr>
    </w:div>
    <w:div w:id="1587499202">
      <w:marLeft w:val="480"/>
      <w:marRight w:val="0"/>
      <w:marTop w:val="0"/>
      <w:marBottom w:val="0"/>
      <w:divBdr>
        <w:top w:val="none" w:sz="0" w:space="0" w:color="auto"/>
        <w:left w:val="none" w:sz="0" w:space="0" w:color="auto"/>
        <w:bottom w:val="none" w:sz="0" w:space="0" w:color="auto"/>
        <w:right w:val="none" w:sz="0" w:space="0" w:color="auto"/>
      </w:divBdr>
    </w:div>
    <w:div w:id="1587759937">
      <w:marLeft w:val="480"/>
      <w:marRight w:val="0"/>
      <w:marTop w:val="0"/>
      <w:marBottom w:val="0"/>
      <w:divBdr>
        <w:top w:val="none" w:sz="0" w:space="0" w:color="auto"/>
        <w:left w:val="none" w:sz="0" w:space="0" w:color="auto"/>
        <w:bottom w:val="none" w:sz="0" w:space="0" w:color="auto"/>
        <w:right w:val="none" w:sz="0" w:space="0" w:color="auto"/>
      </w:divBdr>
    </w:div>
    <w:div w:id="1587760705">
      <w:marLeft w:val="480"/>
      <w:marRight w:val="0"/>
      <w:marTop w:val="0"/>
      <w:marBottom w:val="0"/>
      <w:divBdr>
        <w:top w:val="none" w:sz="0" w:space="0" w:color="auto"/>
        <w:left w:val="none" w:sz="0" w:space="0" w:color="auto"/>
        <w:bottom w:val="none" w:sz="0" w:space="0" w:color="auto"/>
        <w:right w:val="none" w:sz="0" w:space="0" w:color="auto"/>
      </w:divBdr>
    </w:div>
    <w:div w:id="1587762328">
      <w:marLeft w:val="480"/>
      <w:marRight w:val="0"/>
      <w:marTop w:val="0"/>
      <w:marBottom w:val="0"/>
      <w:divBdr>
        <w:top w:val="none" w:sz="0" w:space="0" w:color="auto"/>
        <w:left w:val="none" w:sz="0" w:space="0" w:color="auto"/>
        <w:bottom w:val="none" w:sz="0" w:space="0" w:color="auto"/>
        <w:right w:val="none" w:sz="0" w:space="0" w:color="auto"/>
      </w:divBdr>
    </w:div>
    <w:div w:id="1587811241">
      <w:marLeft w:val="480"/>
      <w:marRight w:val="0"/>
      <w:marTop w:val="0"/>
      <w:marBottom w:val="0"/>
      <w:divBdr>
        <w:top w:val="none" w:sz="0" w:space="0" w:color="auto"/>
        <w:left w:val="none" w:sz="0" w:space="0" w:color="auto"/>
        <w:bottom w:val="none" w:sz="0" w:space="0" w:color="auto"/>
        <w:right w:val="none" w:sz="0" w:space="0" w:color="auto"/>
      </w:divBdr>
    </w:div>
    <w:div w:id="1588075519">
      <w:marLeft w:val="480"/>
      <w:marRight w:val="0"/>
      <w:marTop w:val="0"/>
      <w:marBottom w:val="0"/>
      <w:divBdr>
        <w:top w:val="none" w:sz="0" w:space="0" w:color="auto"/>
        <w:left w:val="none" w:sz="0" w:space="0" w:color="auto"/>
        <w:bottom w:val="none" w:sz="0" w:space="0" w:color="auto"/>
        <w:right w:val="none" w:sz="0" w:space="0" w:color="auto"/>
      </w:divBdr>
    </w:div>
    <w:div w:id="1588075539">
      <w:marLeft w:val="480"/>
      <w:marRight w:val="0"/>
      <w:marTop w:val="0"/>
      <w:marBottom w:val="0"/>
      <w:divBdr>
        <w:top w:val="none" w:sz="0" w:space="0" w:color="auto"/>
        <w:left w:val="none" w:sz="0" w:space="0" w:color="auto"/>
        <w:bottom w:val="none" w:sz="0" w:space="0" w:color="auto"/>
        <w:right w:val="none" w:sz="0" w:space="0" w:color="auto"/>
      </w:divBdr>
    </w:div>
    <w:div w:id="1588077151">
      <w:marLeft w:val="480"/>
      <w:marRight w:val="0"/>
      <w:marTop w:val="0"/>
      <w:marBottom w:val="0"/>
      <w:divBdr>
        <w:top w:val="none" w:sz="0" w:space="0" w:color="auto"/>
        <w:left w:val="none" w:sz="0" w:space="0" w:color="auto"/>
        <w:bottom w:val="none" w:sz="0" w:space="0" w:color="auto"/>
        <w:right w:val="none" w:sz="0" w:space="0" w:color="auto"/>
      </w:divBdr>
    </w:div>
    <w:div w:id="1588078271">
      <w:marLeft w:val="480"/>
      <w:marRight w:val="0"/>
      <w:marTop w:val="0"/>
      <w:marBottom w:val="0"/>
      <w:divBdr>
        <w:top w:val="none" w:sz="0" w:space="0" w:color="auto"/>
        <w:left w:val="none" w:sz="0" w:space="0" w:color="auto"/>
        <w:bottom w:val="none" w:sz="0" w:space="0" w:color="auto"/>
        <w:right w:val="none" w:sz="0" w:space="0" w:color="auto"/>
      </w:divBdr>
    </w:div>
    <w:div w:id="1588421821">
      <w:marLeft w:val="480"/>
      <w:marRight w:val="0"/>
      <w:marTop w:val="0"/>
      <w:marBottom w:val="0"/>
      <w:divBdr>
        <w:top w:val="none" w:sz="0" w:space="0" w:color="auto"/>
        <w:left w:val="none" w:sz="0" w:space="0" w:color="auto"/>
        <w:bottom w:val="none" w:sz="0" w:space="0" w:color="auto"/>
        <w:right w:val="none" w:sz="0" w:space="0" w:color="auto"/>
      </w:divBdr>
    </w:div>
    <w:div w:id="1588614895">
      <w:marLeft w:val="480"/>
      <w:marRight w:val="0"/>
      <w:marTop w:val="0"/>
      <w:marBottom w:val="0"/>
      <w:divBdr>
        <w:top w:val="none" w:sz="0" w:space="0" w:color="auto"/>
        <w:left w:val="none" w:sz="0" w:space="0" w:color="auto"/>
        <w:bottom w:val="none" w:sz="0" w:space="0" w:color="auto"/>
        <w:right w:val="none" w:sz="0" w:space="0" w:color="auto"/>
      </w:divBdr>
    </w:div>
    <w:div w:id="1588684005">
      <w:marLeft w:val="480"/>
      <w:marRight w:val="0"/>
      <w:marTop w:val="0"/>
      <w:marBottom w:val="0"/>
      <w:divBdr>
        <w:top w:val="none" w:sz="0" w:space="0" w:color="auto"/>
        <w:left w:val="none" w:sz="0" w:space="0" w:color="auto"/>
        <w:bottom w:val="none" w:sz="0" w:space="0" w:color="auto"/>
        <w:right w:val="none" w:sz="0" w:space="0" w:color="auto"/>
      </w:divBdr>
    </w:div>
    <w:div w:id="1588731790">
      <w:marLeft w:val="480"/>
      <w:marRight w:val="0"/>
      <w:marTop w:val="0"/>
      <w:marBottom w:val="0"/>
      <w:divBdr>
        <w:top w:val="none" w:sz="0" w:space="0" w:color="auto"/>
        <w:left w:val="none" w:sz="0" w:space="0" w:color="auto"/>
        <w:bottom w:val="none" w:sz="0" w:space="0" w:color="auto"/>
        <w:right w:val="none" w:sz="0" w:space="0" w:color="auto"/>
      </w:divBdr>
    </w:div>
    <w:div w:id="1589147366">
      <w:marLeft w:val="480"/>
      <w:marRight w:val="0"/>
      <w:marTop w:val="0"/>
      <w:marBottom w:val="0"/>
      <w:divBdr>
        <w:top w:val="none" w:sz="0" w:space="0" w:color="auto"/>
        <w:left w:val="none" w:sz="0" w:space="0" w:color="auto"/>
        <w:bottom w:val="none" w:sz="0" w:space="0" w:color="auto"/>
        <w:right w:val="none" w:sz="0" w:space="0" w:color="auto"/>
      </w:divBdr>
    </w:div>
    <w:div w:id="1589196240">
      <w:marLeft w:val="480"/>
      <w:marRight w:val="0"/>
      <w:marTop w:val="0"/>
      <w:marBottom w:val="0"/>
      <w:divBdr>
        <w:top w:val="none" w:sz="0" w:space="0" w:color="auto"/>
        <w:left w:val="none" w:sz="0" w:space="0" w:color="auto"/>
        <w:bottom w:val="none" w:sz="0" w:space="0" w:color="auto"/>
        <w:right w:val="none" w:sz="0" w:space="0" w:color="auto"/>
      </w:divBdr>
    </w:div>
    <w:div w:id="1589196689">
      <w:marLeft w:val="480"/>
      <w:marRight w:val="0"/>
      <w:marTop w:val="0"/>
      <w:marBottom w:val="0"/>
      <w:divBdr>
        <w:top w:val="none" w:sz="0" w:space="0" w:color="auto"/>
        <w:left w:val="none" w:sz="0" w:space="0" w:color="auto"/>
        <w:bottom w:val="none" w:sz="0" w:space="0" w:color="auto"/>
        <w:right w:val="none" w:sz="0" w:space="0" w:color="auto"/>
      </w:divBdr>
    </w:div>
    <w:div w:id="1589271589">
      <w:marLeft w:val="480"/>
      <w:marRight w:val="0"/>
      <w:marTop w:val="0"/>
      <w:marBottom w:val="0"/>
      <w:divBdr>
        <w:top w:val="none" w:sz="0" w:space="0" w:color="auto"/>
        <w:left w:val="none" w:sz="0" w:space="0" w:color="auto"/>
        <w:bottom w:val="none" w:sz="0" w:space="0" w:color="auto"/>
        <w:right w:val="none" w:sz="0" w:space="0" w:color="auto"/>
      </w:divBdr>
    </w:div>
    <w:div w:id="1589466327">
      <w:marLeft w:val="480"/>
      <w:marRight w:val="0"/>
      <w:marTop w:val="0"/>
      <w:marBottom w:val="0"/>
      <w:divBdr>
        <w:top w:val="none" w:sz="0" w:space="0" w:color="auto"/>
        <w:left w:val="none" w:sz="0" w:space="0" w:color="auto"/>
        <w:bottom w:val="none" w:sz="0" w:space="0" w:color="auto"/>
        <w:right w:val="none" w:sz="0" w:space="0" w:color="auto"/>
      </w:divBdr>
    </w:div>
    <w:div w:id="1589578727">
      <w:marLeft w:val="480"/>
      <w:marRight w:val="0"/>
      <w:marTop w:val="0"/>
      <w:marBottom w:val="0"/>
      <w:divBdr>
        <w:top w:val="none" w:sz="0" w:space="0" w:color="auto"/>
        <w:left w:val="none" w:sz="0" w:space="0" w:color="auto"/>
        <w:bottom w:val="none" w:sz="0" w:space="0" w:color="auto"/>
        <w:right w:val="none" w:sz="0" w:space="0" w:color="auto"/>
      </w:divBdr>
    </w:div>
    <w:div w:id="1589652933">
      <w:marLeft w:val="480"/>
      <w:marRight w:val="0"/>
      <w:marTop w:val="0"/>
      <w:marBottom w:val="0"/>
      <w:divBdr>
        <w:top w:val="none" w:sz="0" w:space="0" w:color="auto"/>
        <w:left w:val="none" w:sz="0" w:space="0" w:color="auto"/>
        <w:bottom w:val="none" w:sz="0" w:space="0" w:color="auto"/>
        <w:right w:val="none" w:sz="0" w:space="0" w:color="auto"/>
      </w:divBdr>
    </w:div>
    <w:div w:id="1589843734">
      <w:marLeft w:val="480"/>
      <w:marRight w:val="0"/>
      <w:marTop w:val="0"/>
      <w:marBottom w:val="0"/>
      <w:divBdr>
        <w:top w:val="none" w:sz="0" w:space="0" w:color="auto"/>
        <w:left w:val="none" w:sz="0" w:space="0" w:color="auto"/>
        <w:bottom w:val="none" w:sz="0" w:space="0" w:color="auto"/>
        <w:right w:val="none" w:sz="0" w:space="0" w:color="auto"/>
      </w:divBdr>
    </w:div>
    <w:div w:id="1589845522">
      <w:marLeft w:val="480"/>
      <w:marRight w:val="0"/>
      <w:marTop w:val="0"/>
      <w:marBottom w:val="0"/>
      <w:divBdr>
        <w:top w:val="none" w:sz="0" w:space="0" w:color="auto"/>
        <w:left w:val="none" w:sz="0" w:space="0" w:color="auto"/>
        <w:bottom w:val="none" w:sz="0" w:space="0" w:color="auto"/>
        <w:right w:val="none" w:sz="0" w:space="0" w:color="auto"/>
      </w:divBdr>
    </w:div>
    <w:div w:id="1589928368">
      <w:marLeft w:val="480"/>
      <w:marRight w:val="0"/>
      <w:marTop w:val="0"/>
      <w:marBottom w:val="0"/>
      <w:divBdr>
        <w:top w:val="none" w:sz="0" w:space="0" w:color="auto"/>
        <w:left w:val="none" w:sz="0" w:space="0" w:color="auto"/>
        <w:bottom w:val="none" w:sz="0" w:space="0" w:color="auto"/>
        <w:right w:val="none" w:sz="0" w:space="0" w:color="auto"/>
      </w:divBdr>
    </w:div>
    <w:div w:id="1589970890">
      <w:marLeft w:val="480"/>
      <w:marRight w:val="0"/>
      <w:marTop w:val="0"/>
      <w:marBottom w:val="0"/>
      <w:divBdr>
        <w:top w:val="none" w:sz="0" w:space="0" w:color="auto"/>
        <w:left w:val="none" w:sz="0" w:space="0" w:color="auto"/>
        <w:bottom w:val="none" w:sz="0" w:space="0" w:color="auto"/>
        <w:right w:val="none" w:sz="0" w:space="0" w:color="auto"/>
      </w:divBdr>
    </w:div>
    <w:div w:id="1590043572">
      <w:marLeft w:val="480"/>
      <w:marRight w:val="0"/>
      <w:marTop w:val="0"/>
      <w:marBottom w:val="0"/>
      <w:divBdr>
        <w:top w:val="none" w:sz="0" w:space="0" w:color="auto"/>
        <w:left w:val="none" w:sz="0" w:space="0" w:color="auto"/>
        <w:bottom w:val="none" w:sz="0" w:space="0" w:color="auto"/>
        <w:right w:val="none" w:sz="0" w:space="0" w:color="auto"/>
      </w:divBdr>
    </w:div>
    <w:div w:id="1590117166">
      <w:marLeft w:val="480"/>
      <w:marRight w:val="0"/>
      <w:marTop w:val="0"/>
      <w:marBottom w:val="0"/>
      <w:divBdr>
        <w:top w:val="none" w:sz="0" w:space="0" w:color="auto"/>
        <w:left w:val="none" w:sz="0" w:space="0" w:color="auto"/>
        <w:bottom w:val="none" w:sz="0" w:space="0" w:color="auto"/>
        <w:right w:val="none" w:sz="0" w:space="0" w:color="auto"/>
      </w:divBdr>
    </w:div>
    <w:div w:id="1590189334">
      <w:marLeft w:val="480"/>
      <w:marRight w:val="0"/>
      <w:marTop w:val="0"/>
      <w:marBottom w:val="0"/>
      <w:divBdr>
        <w:top w:val="none" w:sz="0" w:space="0" w:color="auto"/>
        <w:left w:val="none" w:sz="0" w:space="0" w:color="auto"/>
        <w:bottom w:val="none" w:sz="0" w:space="0" w:color="auto"/>
        <w:right w:val="none" w:sz="0" w:space="0" w:color="auto"/>
      </w:divBdr>
    </w:div>
    <w:div w:id="1590504291">
      <w:marLeft w:val="480"/>
      <w:marRight w:val="0"/>
      <w:marTop w:val="0"/>
      <w:marBottom w:val="0"/>
      <w:divBdr>
        <w:top w:val="none" w:sz="0" w:space="0" w:color="auto"/>
        <w:left w:val="none" w:sz="0" w:space="0" w:color="auto"/>
        <w:bottom w:val="none" w:sz="0" w:space="0" w:color="auto"/>
        <w:right w:val="none" w:sz="0" w:space="0" w:color="auto"/>
      </w:divBdr>
    </w:div>
    <w:div w:id="1590507495">
      <w:marLeft w:val="480"/>
      <w:marRight w:val="0"/>
      <w:marTop w:val="0"/>
      <w:marBottom w:val="0"/>
      <w:divBdr>
        <w:top w:val="none" w:sz="0" w:space="0" w:color="auto"/>
        <w:left w:val="none" w:sz="0" w:space="0" w:color="auto"/>
        <w:bottom w:val="none" w:sz="0" w:space="0" w:color="auto"/>
        <w:right w:val="none" w:sz="0" w:space="0" w:color="auto"/>
      </w:divBdr>
    </w:div>
    <w:div w:id="1591085449">
      <w:marLeft w:val="480"/>
      <w:marRight w:val="0"/>
      <w:marTop w:val="0"/>
      <w:marBottom w:val="0"/>
      <w:divBdr>
        <w:top w:val="none" w:sz="0" w:space="0" w:color="auto"/>
        <w:left w:val="none" w:sz="0" w:space="0" w:color="auto"/>
        <w:bottom w:val="none" w:sz="0" w:space="0" w:color="auto"/>
        <w:right w:val="none" w:sz="0" w:space="0" w:color="auto"/>
      </w:divBdr>
    </w:div>
    <w:div w:id="1591086821">
      <w:marLeft w:val="480"/>
      <w:marRight w:val="0"/>
      <w:marTop w:val="0"/>
      <w:marBottom w:val="0"/>
      <w:divBdr>
        <w:top w:val="none" w:sz="0" w:space="0" w:color="auto"/>
        <w:left w:val="none" w:sz="0" w:space="0" w:color="auto"/>
        <w:bottom w:val="none" w:sz="0" w:space="0" w:color="auto"/>
        <w:right w:val="none" w:sz="0" w:space="0" w:color="auto"/>
      </w:divBdr>
    </w:div>
    <w:div w:id="1591112469">
      <w:marLeft w:val="480"/>
      <w:marRight w:val="0"/>
      <w:marTop w:val="0"/>
      <w:marBottom w:val="0"/>
      <w:divBdr>
        <w:top w:val="none" w:sz="0" w:space="0" w:color="auto"/>
        <w:left w:val="none" w:sz="0" w:space="0" w:color="auto"/>
        <w:bottom w:val="none" w:sz="0" w:space="0" w:color="auto"/>
        <w:right w:val="none" w:sz="0" w:space="0" w:color="auto"/>
      </w:divBdr>
    </w:div>
    <w:div w:id="1591424980">
      <w:marLeft w:val="480"/>
      <w:marRight w:val="0"/>
      <w:marTop w:val="0"/>
      <w:marBottom w:val="0"/>
      <w:divBdr>
        <w:top w:val="none" w:sz="0" w:space="0" w:color="auto"/>
        <w:left w:val="none" w:sz="0" w:space="0" w:color="auto"/>
        <w:bottom w:val="none" w:sz="0" w:space="0" w:color="auto"/>
        <w:right w:val="none" w:sz="0" w:space="0" w:color="auto"/>
      </w:divBdr>
    </w:div>
    <w:div w:id="1591428180">
      <w:marLeft w:val="480"/>
      <w:marRight w:val="0"/>
      <w:marTop w:val="0"/>
      <w:marBottom w:val="0"/>
      <w:divBdr>
        <w:top w:val="none" w:sz="0" w:space="0" w:color="auto"/>
        <w:left w:val="none" w:sz="0" w:space="0" w:color="auto"/>
        <w:bottom w:val="none" w:sz="0" w:space="0" w:color="auto"/>
        <w:right w:val="none" w:sz="0" w:space="0" w:color="auto"/>
      </w:divBdr>
    </w:div>
    <w:div w:id="1591432179">
      <w:marLeft w:val="480"/>
      <w:marRight w:val="0"/>
      <w:marTop w:val="0"/>
      <w:marBottom w:val="0"/>
      <w:divBdr>
        <w:top w:val="none" w:sz="0" w:space="0" w:color="auto"/>
        <w:left w:val="none" w:sz="0" w:space="0" w:color="auto"/>
        <w:bottom w:val="none" w:sz="0" w:space="0" w:color="auto"/>
        <w:right w:val="none" w:sz="0" w:space="0" w:color="auto"/>
      </w:divBdr>
    </w:div>
    <w:div w:id="1591504037">
      <w:marLeft w:val="480"/>
      <w:marRight w:val="0"/>
      <w:marTop w:val="0"/>
      <w:marBottom w:val="0"/>
      <w:divBdr>
        <w:top w:val="none" w:sz="0" w:space="0" w:color="auto"/>
        <w:left w:val="none" w:sz="0" w:space="0" w:color="auto"/>
        <w:bottom w:val="none" w:sz="0" w:space="0" w:color="auto"/>
        <w:right w:val="none" w:sz="0" w:space="0" w:color="auto"/>
      </w:divBdr>
    </w:div>
    <w:div w:id="1591771125">
      <w:marLeft w:val="480"/>
      <w:marRight w:val="0"/>
      <w:marTop w:val="0"/>
      <w:marBottom w:val="0"/>
      <w:divBdr>
        <w:top w:val="none" w:sz="0" w:space="0" w:color="auto"/>
        <w:left w:val="none" w:sz="0" w:space="0" w:color="auto"/>
        <w:bottom w:val="none" w:sz="0" w:space="0" w:color="auto"/>
        <w:right w:val="none" w:sz="0" w:space="0" w:color="auto"/>
      </w:divBdr>
    </w:div>
    <w:div w:id="1592009848">
      <w:marLeft w:val="480"/>
      <w:marRight w:val="0"/>
      <w:marTop w:val="0"/>
      <w:marBottom w:val="0"/>
      <w:divBdr>
        <w:top w:val="none" w:sz="0" w:space="0" w:color="auto"/>
        <w:left w:val="none" w:sz="0" w:space="0" w:color="auto"/>
        <w:bottom w:val="none" w:sz="0" w:space="0" w:color="auto"/>
        <w:right w:val="none" w:sz="0" w:space="0" w:color="auto"/>
      </w:divBdr>
    </w:div>
    <w:div w:id="1592157778">
      <w:marLeft w:val="480"/>
      <w:marRight w:val="0"/>
      <w:marTop w:val="0"/>
      <w:marBottom w:val="0"/>
      <w:divBdr>
        <w:top w:val="none" w:sz="0" w:space="0" w:color="auto"/>
        <w:left w:val="none" w:sz="0" w:space="0" w:color="auto"/>
        <w:bottom w:val="none" w:sz="0" w:space="0" w:color="auto"/>
        <w:right w:val="none" w:sz="0" w:space="0" w:color="auto"/>
      </w:divBdr>
    </w:div>
    <w:div w:id="1592158048">
      <w:marLeft w:val="480"/>
      <w:marRight w:val="0"/>
      <w:marTop w:val="0"/>
      <w:marBottom w:val="0"/>
      <w:divBdr>
        <w:top w:val="none" w:sz="0" w:space="0" w:color="auto"/>
        <w:left w:val="none" w:sz="0" w:space="0" w:color="auto"/>
        <w:bottom w:val="none" w:sz="0" w:space="0" w:color="auto"/>
        <w:right w:val="none" w:sz="0" w:space="0" w:color="auto"/>
      </w:divBdr>
    </w:div>
    <w:div w:id="1592204267">
      <w:marLeft w:val="480"/>
      <w:marRight w:val="0"/>
      <w:marTop w:val="0"/>
      <w:marBottom w:val="0"/>
      <w:divBdr>
        <w:top w:val="none" w:sz="0" w:space="0" w:color="auto"/>
        <w:left w:val="none" w:sz="0" w:space="0" w:color="auto"/>
        <w:bottom w:val="none" w:sz="0" w:space="0" w:color="auto"/>
        <w:right w:val="none" w:sz="0" w:space="0" w:color="auto"/>
      </w:divBdr>
    </w:div>
    <w:div w:id="1592352953">
      <w:marLeft w:val="480"/>
      <w:marRight w:val="0"/>
      <w:marTop w:val="0"/>
      <w:marBottom w:val="0"/>
      <w:divBdr>
        <w:top w:val="none" w:sz="0" w:space="0" w:color="auto"/>
        <w:left w:val="none" w:sz="0" w:space="0" w:color="auto"/>
        <w:bottom w:val="none" w:sz="0" w:space="0" w:color="auto"/>
        <w:right w:val="none" w:sz="0" w:space="0" w:color="auto"/>
      </w:divBdr>
    </w:div>
    <w:div w:id="1592618631">
      <w:marLeft w:val="480"/>
      <w:marRight w:val="0"/>
      <w:marTop w:val="0"/>
      <w:marBottom w:val="0"/>
      <w:divBdr>
        <w:top w:val="none" w:sz="0" w:space="0" w:color="auto"/>
        <w:left w:val="none" w:sz="0" w:space="0" w:color="auto"/>
        <w:bottom w:val="none" w:sz="0" w:space="0" w:color="auto"/>
        <w:right w:val="none" w:sz="0" w:space="0" w:color="auto"/>
      </w:divBdr>
    </w:div>
    <w:div w:id="1592813066">
      <w:marLeft w:val="480"/>
      <w:marRight w:val="0"/>
      <w:marTop w:val="0"/>
      <w:marBottom w:val="0"/>
      <w:divBdr>
        <w:top w:val="none" w:sz="0" w:space="0" w:color="auto"/>
        <w:left w:val="none" w:sz="0" w:space="0" w:color="auto"/>
        <w:bottom w:val="none" w:sz="0" w:space="0" w:color="auto"/>
        <w:right w:val="none" w:sz="0" w:space="0" w:color="auto"/>
      </w:divBdr>
    </w:div>
    <w:div w:id="1592813800">
      <w:marLeft w:val="480"/>
      <w:marRight w:val="0"/>
      <w:marTop w:val="0"/>
      <w:marBottom w:val="0"/>
      <w:divBdr>
        <w:top w:val="none" w:sz="0" w:space="0" w:color="auto"/>
        <w:left w:val="none" w:sz="0" w:space="0" w:color="auto"/>
        <w:bottom w:val="none" w:sz="0" w:space="0" w:color="auto"/>
        <w:right w:val="none" w:sz="0" w:space="0" w:color="auto"/>
      </w:divBdr>
    </w:div>
    <w:div w:id="1592860650">
      <w:marLeft w:val="480"/>
      <w:marRight w:val="0"/>
      <w:marTop w:val="0"/>
      <w:marBottom w:val="0"/>
      <w:divBdr>
        <w:top w:val="none" w:sz="0" w:space="0" w:color="auto"/>
        <w:left w:val="none" w:sz="0" w:space="0" w:color="auto"/>
        <w:bottom w:val="none" w:sz="0" w:space="0" w:color="auto"/>
        <w:right w:val="none" w:sz="0" w:space="0" w:color="auto"/>
      </w:divBdr>
    </w:div>
    <w:div w:id="1593009094">
      <w:marLeft w:val="480"/>
      <w:marRight w:val="0"/>
      <w:marTop w:val="0"/>
      <w:marBottom w:val="0"/>
      <w:divBdr>
        <w:top w:val="none" w:sz="0" w:space="0" w:color="auto"/>
        <w:left w:val="none" w:sz="0" w:space="0" w:color="auto"/>
        <w:bottom w:val="none" w:sz="0" w:space="0" w:color="auto"/>
        <w:right w:val="none" w:sz="0" w:space="0" w:color="auto"/>
      </w:divBdr>
    </w:div>
    <w:div w:id="1593201390">
      <w:marLeft w:val="480"/>
      <w:marRight w:val="0"/>
      <w:marTop w:val="0"/>
      <w:marBottom w:val="0"/>
      <w:divBdr>
        <w:top w:val="none" w:sz="0" w:space="0" w:color="auto"/>
        <w:left w:val="none" w:sz="0" w:space="0" w:color="auto"/>
        <w:bottom w:val="none" w:sz="0" w:space="0" w:color="auto"/>
        <w:right w:val="none" w:sz="0" w:space="0" w:color="auto"/>
      </w:divBdr>
    </w:div>
    <w:div w:id="1593270605">
      <w:marLeft w:val="480"/>
      <w:marRight w:val="0"/>
      <w:marTop w:val="0"/>
      <w:marBottom w:val="0"/>
      <w:divBdr>
        <w:top w:val="none" w:sz="0" w:space="0" w:color="auto"/>
        <w:left w:val="none" w:sz="0" w:space="0" w:color="auto"/>
        <w:bottom w:val="none" w:sz="0" w:space="0" w:color="auto"/>
        <w:right w:val="none" w:sz="0" w:space="0" w:color="auto"/>
      </w:divBdr>
    </w:div>
    <w:div w:id="1593274978">
      <w:marLeft w:val="480"/>
      <w:marRight w:val="0"/>
      <w:marTop w:val="0"/>
      <w:marBottom w:val="0"/>
      <w:divBdr>
        <w:top w:val="none" w:sz="0" w:space="0" w:color="auto"/>
        <w:left w:val="none" w:sz="0" w:space="0" w:color="auto"/>
        <w:bottom w:val="none" w:sz="0" w:space="0" w:color="auto"/>
        <w:right w:val="none" w:sz="0" w:space="0" w:color="auto"/>
      </w:divBdr>
    </w:div>
    <w:div w:id="1593278327">
      <w:marLeft w:val="480"/>
      <w:marRight w:val="0"/>
      <w:marTop w:val="0"/>
      <w:marBottom w:val="0"/>
      <w:divBdr>
        <w:top w:val="none" w:sz="0" w:space="0" w:color="auto"/>
        <w:left w:val="none" w:sz="0" w:space="0" w:color="auto"/>
        <w:bottom w:val="none" w:sz="0" w:space="0" w:color="auto"/>
        <w:right w:val="none" w:sz="0" w:space="0" w:color="auto"/>
      </w:divBdr>
    </w:div>
    <w:div w:id="1593394113">
      <w:marLeft w:val="480"/>
      <w:marRight w:val="0"/>
      <w:marTop w:val="0"/>
      <w:marBottom w:val="0"/>
      <w:divBdr>
        <w:top w:val="none" w:sz="0" w:space="0" w:color="auto"/>
        <w:left w:val="none" w:sz="0" w:space="0" w:color="auto"/>
        <w:bottom w:val="none" w:sz="0" w:space="0" w:color="auto"/>
        <w:right w:val="none" w:sz="0" w:space="0" w:color="auto"/>
      </w:divBdr>
    </w:div>
    <w:div w:id="1593782363">
      <w:marLeft w:val="480"/>
      <w:marRight w:val="0"/>
      <w:marTop w:val="0"/>
      <w:marBottom w:val="0"/>
      <w:divBdr>
        <w:top w:val="none" w:sz="0" w:space="0" w:color="auto"/>
        <w:left w:val="none" w:sz="0" w:space="0" w:color="auto"/>
        <w:bottom w:val="none" w:sz="0" w:space="0" w:color="auto"/>
        <w:right w:val="none" w:sz="0" w:space="0" w:color="auto"/>
      </w:divBdr>
    </w:div>
    <w:div w:id="1593932010">
      <w:marLeft w:val="480"/>
      <w:marRight w:val="0"/>
      <w:marTop w:val="0"/>
      <w:marBottom w:val="0"/>
      <w:divBdr>
        <w:top w:val="none" w:sz="0" w:space="0" w:color="auto"/>
        <w:left w:val="none" w:sz="0" w:space="0" w:color="auto"/>
        <w:bottom w:val="none" w:sz="0" w:space="0" w:color="auto"/>
        <w:right w:val="none" w:sz="0" w:space="0" w:color="auto"/>
      </w:divBdr>
    </w:div>
    <w:div w:id="1593969231">
      <w:marLeft w:val="480"/>
      <w:marRight w:val="0"/>
      <w:marTop w:val="0"/>
      <w:marBottom w:val="0"/>
      <w:divBdr>
        <w:top w:val="none" w:sz="0" w:space="0" w:color="auto"/>
        <w:left w:val="none" w:sz="0" w:space="0" w:color="auto"/>
        <w:bottom w:val="none" w:sz="0" w:space="0" w:color="auto"/>
        <w:right w:val="none" w:sz="0" w:space="0" w:color="auto"/>
      </w:divBdr>
    </w:div>
    <w:div w:id="1593971209">
      <w:marLeft w:val="480"/>
      <w:marRight w:val="0"/>
      <w:marTop w:val="0"/>
      <w:marBottom w:val="0"/>
      <w:divBdr>
        <w:top w:val="none" w:sz="0" w:space="0" w:color="auto"/>
        <w:left w:val="none" w:sz="0" w:space="0" w:color="auto"/>
        <w:bottom w:val="none" w:sz="0" w:space="0" w:color="auto"/>
        <w:right w:val="none" w:sz="0" w:space="0" w:color="auto"/>
      </w:divBdr>
    </w:div>
    <w:div w:id="1594048747">
      <w:marLeft w:val="480"/>
      <w:marRight w:val="0"/>
      <w:marTop w:val="0"/>
      <w:marBottom w:val="0"/>
      <w:divBdr>
        <w:top w:val="none" w:sz="0" w:space="0" w:color="auto"/>
        <w:left w:val="none" w:sz="0" w:space="0" w:color="auto"/>
        <w:bottom w:val="none" w:sz="0" w:space="0" w:color="auto"/>
        <w:right w:val="none" w:sz="0" w:space="0" w:color="auto"/>
      </w:divBdr>
    </w:div>
    <w:div w:id="1594246921">
      <w:marLeft w:val="480"/>
      <w:marRight w:val="0"/>
      <w:marTop w:val="0"/>
      <w:marBottom w:val="0"/>
      <w:divBdr>
        <w:top w:val="none" w:sz="0" w:space="0" w:color="auto"/>
        <w:left w:val="none" w:sz="0" w:space="0" w:color="auto"/>
        <w:bottom w:val="none" w:sz="0" w:space="0" w:color="auto"/>
        <w:right w:val="none" w:sz="0" w:space="0" w:color="auto"/>
      </w:divBdr>
    </w:div>
    <w:div w:id="1594313430">
      <w:marLeft w:val="480"/>
      <w:marRight w:val="0"/>
      <w:marTop w:val="0"/>
      <w:marBottom w:val="0"/>
      <w:divBdr>
        <w:top w:val="none" w:sz="0" w:space="0" w:color="auto"/>
        <w:left w:val="none" w:sz="0" w:space="0" w:color="auto"/>
        <w:bottom w:val="none" w:sz="0" w:space="0" w:color="auto"/>
        <w:right w:val="none" w:sz="0" w:space="0" w:color="auto"/>
      </w:divBdr>
    </w:div>
    <w:div w:id="1594314309">
      <w:marLeft w:val="480"/>
      <w:marRight w:val="0"/>
      <w:marTop w:val="0"/>
      <w:marBottom w:val="0"/>
      <w:divBdr>
        <w:top w:val="none" w:sz="0" w:space="0" w:color="auto"/>
        <w:left w:val="none" w:sz="0" w:space="0" w:color="auto"/>
        <w:bottom w:val="none" w:sz="0" w:space="0" w:color="auto"/>
        <w:right w:val="none" w:sz="0" w:space="0" w:color="auto"/>
      </w:divBdr>
    </w:div>
    <w:div w:id="1594315841">
      <w:marLeft w:val="480"/>
      <w:marRight w:val="0"/>
      <w:marTop w:val="0"/>
      <w:marBottom w:val="0"/>
      <w:divBdr>
        <w:top w:val="none" w:sz="0" w:space="0" w:color="auto"/>
        <w:left w:val="none" w:sz="0" w:space="0" w:color="auto"/>
        <w:bottom w:val="none" w:sz="0" w:space="0" w:color="auto"/>
        <w:right w:val="none" w:sz="0" w:space="0" w:color="auto"/>
      </w:divBdr>
    </w:div>
    <w:div w:id="1594364037">
      <w:marLeft w:val="480"/>
      <w:marRight w:val="0"/>
      <w:marTop w:val="0"/>
      <w:marBottom w:val="0"/>
      <w:divBdr>
        <w:top w:val="none" w:sz="0" w:space="0" w:color="auto"/>
        <w:left w:val="none" w:sz="0" w:space="0" w:color="auto"/>
        <w:bottom w:val="none" w:sz="0" w:space="0" w:color="auto"/>
        <w:right w:val="none" w:sz="0" w:space="0" w:color="auto"/>
      </w:divBdr>
    </w:div>
    <w:div w:id="1594390831">
      <w:marLeft w:val="480"/>
      <w:marRight w:val="0"/>
      <w:marTop w:val="0"/>
      <w:marBottom w:val="0"/>
      <w:divBdr>
        <w:top w:val="none" w:sz="0" w:space="0" w:color="auto"/>
        <w:left w:val="none" w:sz="0" w:space="0" w:color="auto"/>
        <w:bottom w:val="none" w:sz="0" w:space="0" w:color="auto"/>
        <w:right w:val="none" w:sz="0" w:space="0" w:color="auto"/>
      </w:divBdr>
    </w:div>
    <w:div w:id="1594437977">
      <w:marLeft w:val="480"/>
      <w:marRight w:val="0"/>
      <w:marTop w:val="0"/>
      <w:marBottom w:val="0"/>
      <w:divBdr>
        <w:top w:val="none" w:sz="0" w:space="0" w:color="auto"/>
        <w:left w:val="none" w:sz="0" w:space="0" w:color="auto"/>
        <w:bottom w:val="none" w:sz="0" w:space="0" w:color="auto"/>
        <w:right w:val="none" w:sz="0" w:space="0" w:color="auto"/>
      </w:divBdr>
    </w:div>
    <w:div w:id="1594585210">
      <w:marLeft w:val="480"/>
      <w:marRight w:val="0"/>
      <w:marTop w:val="0"/>
      <w:marBottom w:val="0"/>
      <w:divBdr>
        <w:top w:val="none" w:sz="0" w:space="0" w:color="auto"/>
        <w:left w:val="none" w:sz="0" w:space="0" w:color="auto"/>
        <w:bottom w:val="none" w:sz="0" w:space="0" w:color="auto"/>
        <w:right w:val="none" w:sz="0" w:space="0" w:color="auto"/>
      </w:divBdr>
    </w:div>
    <w:div w:id="1594585462">
      <w:marLeft w:val="480"/>
      <w:marRight w:val="0"/>
      <w:marTop w:val="0"/>
      <w:marBottom w:val="0"/>
      <w:divBdr>
        <w:top w:val="none" w:sz="0" w:space="0" w:color="auto"/>
        <w:left w:val="none" w:sz="0" w:space="0" w:color="auto"/>
        <w:bottom w:val="none" w:sz="0" w:space="0" w:color="auto"/>
        <w:right w:val="none" w:sz="0" w:space="0" w:color="auto"/>
      </w:divBdr>
    </w:div>
    <w:div w:id="1594628122">
      <w:marLeft w:val="480"/>
      <w:marRight w:val="0"/>
      <w:marTop w:val="0"/>
      <w:marBottom w:val="0"/>
      <w:divBdr>
        <w:top w:val="none" w:sz="0" w:space="0" w:color="auto"/>
        <w:left w:val="none" w:sz="0" w:space="0" w:color="auto"/>
        <w:bottom w:val="none" w:sz="0" w:space="0" w:color="auto"/>
        <w:right w:val="none" w:sz="0" w:space="0" w:color="auto"/>
      </w:divBdr>
    </w:div>
    <w:div w:id="1594633461">
      <w:marLeft w:val="480"/>
      <w:marRight w:val="0"/>
      <w:marTop w:val="0"/>
      <w:marBottom w:val="0"/>
      <w:divBdr>
        <w:top w:val="none" w:sz="0" w:space="0" w:color="auto"/>
        <w:left w:val="none" w:sz="0" w:space="0" w:color="auto"/>
        <w:bottom w:val="none" w:sz="0" w:space="0" w:color="auto"/>
        <w:right w:val="none" w:sz="0" w:space="0" w:color="auto"/>
      </w:divBdr>
    </w:div>
    <w:div w:id="1594706990">
      <w:marLeft w:val="480"/>
      <w:marRight w:val="0"/>
      <w:marTop w:val="0"/>
      <w:marBottom w:val="0"/>
      <w:divBdr>
        <w:top w:val="none" w:sz="0" w:space="0" w:color="auto"/>
        <w:left w:val="none" w:sz="0" w:space="0" w:color="auto"/>
        <w:bottom w:val="none" w:sz="0" w:space="0" w:color="auto"/>
        <w:right w:val="none" w:sz="0" w:space="0" w:color="auto"/>
      </w:divBdr>
    </w:div>
    <w:div w:id="1594775017">
      <w:marLeft w:val="480"/>
      <w:marRight w:val="0"/>
      <w:marTop w:val="0"/>
      <w:marBottom w:val="0"/>
      <w:divBdr>
        <w:top w:val="none" w:sz="0" w:space="0" w:color="auto"/>
        <w:left w:val="none" w:sz="0" w:space="0" w:color="auto"/>
        <w:bottom w:val="none" w:sz="0" w:space="0" w:color="auto"/>
        <w:right w:val="none" w:sz="0" w:space="0" w:color="auto"/>
      </w:divBdr>
    </w:div>
    <w:div w:id="1594972607">
      <w:marLeft w:val="480"/>
      <w:marRight w:val="0"/>
      <w:marTop w:val="0"/>
      <w:marBottom w:val="0"/>
      <w:divBdr>
        <w:top w:val="none" w:sz="0" w:space="0" w:color="auto"/>
        <w:left w:val="none" w:sz="0" w:space="0" w:color="auto"/>
        <w:bottom w:val="none" w:sz="0" w:space="0" w:color="auto"/>
        <w:right w:val="none" w:sz="0" w:space="0" w:color="auto"/>
      </w:divBdr>
    </w:div>
    <w:div w:id="1594977333">
      <w:marLeft w:val="480"/>
      <w:marRight w:val="0"/>
      <w:marTop w:val="0"/>
      <w:marBottom w:val="0"/>
      <w:divBdr>
        <w:top w:val="none" w:sz="0" w:space="0" w:color="auto"/>
        <w:left w:val="none" w:sz="0" w:space="0" w:color="auto"/>
        <w:bottom w:val="none" w:sz="0" w:space="0" w:color="auto"/>
        <w:right w:val="none" w:sz="0" w:space="0" w:color="auto"/>
      </w:divBdr>
    </w:div>
    <w:div w:id="1595016769">
      <w:marLeft w:val="480"/>
      <w:marRight w:val="0"/>
      <w:marTop w:val="0"/>
      <w:marBottom w:val="0"/>
      <w:divBdr>
        <w:top w:val="none" w:sz="0" w:space="0" w:color="auto"/>
        <w:left w:val="none" w:sz="0" w:space="0" w:color="auto"/>
        <w:bottom w:val="none" w:sz="0" w:space="0" w:color="auto"/>
        <w:right w:val="none" w:sz="0" w:space="0" w:color="auto"/>
      </w:divBdr>
    </w:div>
    <w:div w:id="1595045246">
      <w:marLeft w:val="480"/>
      <w:marRight w:val="0"/>
      <w:marTop w:val="0"/>
      <w:marBottom w:val="0"/>
      <w:divBdr>
        <w:top w:val="none" w:sz="0" w:space="0" w:color="auto"/>
        <w:left w:val="none" w:sz="0" w:space="0" w:color="auto"/>
        <w:bottom w:val="none" w:sz="0" w:space="0" w:color="auto"/>
        <w:right w:val="none" w:sz="0" w:space="0" w:color="auto"/>
      </w:divBdr>
    </w:div>
    <w:div w:id="1595212413">
      <w:marLeft w:val="480"/>
      <w:marRight w:val="0"/>
      <w:marTop w:val="0"/>
      <w:marBottom w:val="0"/>
      <w:divBdr>
        <w:top w:val="none" w:sz="0" w:space="0" w:color="auto"/>
        <w:left w:val="none" w:sz="0" w:space="0" w:color="auto"/>
        <w:bottom w:val="none" w:sz="0" w:space="0" w:color="auto"/>
        <w:right w:val="none" w:sz="0" w:space="0" w:color="auto"/>
      </w:divBdr>
    </w:div>
    <w:div w:id="1595357218">
      <w:marLeft w:val="480"/>
      <w:marRight w:val="0"/>
      <w:marTop w:val="0"/>
      <w:marBottom w:val="0"/>
      <w:divBdr>
        <w:top w:val="none" w:sz="0" w:space="0" w:color="auto"/>
        <w:left w:val="none" w:sz="0" w:space="0" w:color="auto"/>
        <w:bottom w:val="none" w:sz="0" w:space="0" w:color="auto"/>
        <w:right w:val="none" w:sz="0" w:space="0" w:color="auto"/>
      </w:divBdr>
    </w:div>
    <w:div w:id="1595476095">
      <w:marLeft w:val="480"/>
      <w:marRight w:val="0"/>
      <w:marTop w:val="0"/>
      <w:marBottom w:val="0"/>
      <w:divBdr>
        <w:top w:val="none" w:sz="0" w:space="0" w:color="auto"/>
        <w:left w:val="none" w:sz="0" w:space="0" w:color="auto"/>
        <w:bottom w:val="none" w:sz="0" w:space="0" w:color="auto"/>
        <w:right w:val="none" w:sz="0" w:space="0" w:color="auto"/>
      </w:divBdr>
    </w:div>
    <w:div w:id="1595632575">
      <w:marLeft w:val="480"/>
      <w:marRight w:val="0"/>
      <w:marTop w:val="0"/>
      <w:marBottom w:val="0"/>
      <w:divBdr>
        <w:top w:val="none" w:sz="0" w:space="0" w:color="auto"/>
        <w:left w:val="none" w:sz="0" w:space="0" w:color="auto"/>
        <w:bottom w:val="none" w:sz="0" w:space="0" w:color="auto"/>
        <w:right w:val="none" w:sz="0" w:space="0" w:color="auto"/>
      </w:divBdr>
    </w:div>
    <w:div w:id="1595821930">
      <w:marLeft w:val="480"/>
      <w:marRight w:val="0"/>
      <w:marTop w:val="0"/>
      <w:marBottom w:val="0"/>
      <w:divBdr>
        <w:top w:val="none" w:sz="0" w:space="0" w:color="auto"/>
        <w:left w:val="none" w:sz="0" w:space="0" w:color="auto"/>
        <w:bottom w:val="none" w:sz="0" w:space="0" w:color="auto"/>
        <w:right w:val="none" w:sz="0" w:space="0" w:color="auto"/>
      </w:divBdr>
    </w:div>
    <w:div w:id="1595824686">
      <w:marLeft w:val="480"/>
      <w:marRight w:val="0"/>
      <w:marTop w:val="0"/>
      <w:marBottom w:val="0"/>
      <w:divBdr>
        <w:top w:val="none" w:sz="0" w:space="0" w:color="auto"/>
        <w:left w:val="none" w:sz="0" w:space="0" w:color="auto"/>
        <w:bottom w:val="none" w:sz="0" w:space="0" w:color="auto"/>
        <w:right w:val="none" w:sz="0" w:space="0" w:color="auto"/>
      </w:divBdr>
    </w:div>
    <w:div w:id="1595940954">
      <w:marLeft w:val="480"/>
      <w:marRight w:val="0"/>
      <w:marTop w:val="0"/>
      <w:marBottom w:val="0"/>
      <w:divBdr>
        <w:top w:val="none" w:sz="0" w:space="0" w:color="auto"/>
        <w:left w:val="none" w:sz="0" w:space="0" w:color="auto"/>
        <w:bottom w:val="none" w:sz="0" w:space="0" w:color="auto"/>
        <w:right w:val="none" w:sz="0" w:space="0" w:color="auto"/>
      </w:divBdr>
    </w:div>
    <w:div w:id="1596015519">
      <w:marLeft w:val="480"/>
      <w:marRight w:val="0"/>
      <w:marTop w:val="0"/>
      <w:marBottom w:val="0"/>
      <w:divBdr>
        <w:top w:val="none" w:sz="0" w:space="0" w:color="auto"/>
        <w:left w:val="none" w:sz="0" w:space="0" w:color="auto"/>
        <w:bottom w:val="none" w:sz="0" w:space="0" w:color="auto"/>
        <w:right w:val="none" w:sz="0" w:space="0" w:color="auto"/>
      </w:divBdr>
    </w:div>
    <w:div w:id="1596132053">
      <w:marLeft w:val="480"/>
      <w:marRight w:val="0"/>
      <w:marTop w:val="0"/>
      <w:marBottom w:val="0"/>
      <w:divBdr>
        <w:top w:val="none" w:sz="0" w:space="0" w:color="auto"/>
        <w:left w:val="none" w:sz="0" w:space="0" w:color="auto"/>
        <w:bottom w:val="none" w:sz="0" w:space="0" w:color="auto"/>
        <w:right w:val="none" w:sz="0" w:space="0" w:color="auto"/>
      </w:divBdr>
    </w:div>
    <w:div w:id="1596285201">
      <w:marLeft w:val="480"/>
      <w:marRight w:val="0"/>
      <w:marTop w:val="0"/>
      <w:marBottom w:val="0"/>
      <w:divBdr>
        <w:top w:val="none" w:sz="0" w:space="0" w:color="auto"/>
        <w:left w:val="none" w:sz="0" w:space="0" w:color="auto"/>
        <w:bottom w:val="none" w:sz="0" w:space="0" w:color="auto"/>
        <w:right w:val="none" w:sz="0" w:space="0" w:color="auto"/>
      </w:divBdr>
    </w:div>
    <w:div w:id="1596325901">
      <w:marLeft w:val="480"/>
      <w:marRight w:val="0"/>
      <w:marTop w:val="0"/>
      <w:marBottom w:val="0"/>
      <w:divBdr>
        <w:top w:val="none" w:sz="0" w:space="0" w:color="auto"/>
        <w:left w:val="none" w:sz="0" w:space="0" w:color="auto"/>
        <w:bottom w:val="none" w:sz="0" w:space="0" w:color="auto"/>
        <w:right w:val="none" w:sz="0" w:space="0" w:color="auto"/>
      </w:divBdr>
    </w:div>
    <w:div w:id="1596477838">
      <w:marLeft w:val="480"/>
      <w:marRight w:val="0"/>
      <w:marTop w:val="0"/>
      <w:marBottom w:val="0"/>
      <w:divBdr>
        <w:top w:val="none" w:sz="0" w:space="0" w:color="auto"/>
        <w:left w:val="none" w:sz="0" w:space="0" w:color="auto"/>
        <w:bottom w:val="none" w:sz="0" w:space="0" w:color="auto"/>
        <w:right w:val="none" w:sz="0" w:space="0" w:color="auto"/>
      </w:divBdr>
    </w:div>
    <w:div w:id="1596791156">
      <w:marLeft w:val="480"/>
      <w:marRight w:val="0"/>
      <w:marTop w:val="0"/>
      <w:marBottom w:val="0"/>
      <w:divBdr>
        <w:top w:val="none" w:sz="0" w:space="0" w:color="auto"/>
        <w:left w:val="none" w:sz="0" w:space="0" w:color="auto"/>
        <w:bottom w:val="none" w:sz="0" w:space="0" w:color="auto"/>
        <w:right w:val="none" w:sz="0" w:space="0" w:color="auto"/>
      </w:divBdr>
    </w:div>
    <w:div w:id="1596867075">
      <w:marLeft w:val="480"/>
      <w:marRight w:val="0"/>
      <w:marTop w:val="0"/>
      <w:marBottom w:val="0"/>
      <w:divBdr>
        <w:top w:val="none" w:sz="0" w:space="0" w:color="auto"/>
        <w:left w:val="none" w:sz="0" w:space="0" w:color="auto"/>
        <w:bottom w:val="none" w:sz="0" w:space="0" w:color="auto"/>
        <w:right w:val="none" w:sz="0" w:space="0" w:color="auto"/>
      </w:divBdr>
    </w:div>
    <w:div w:id="1597054954">
      <w:marLeft w:val="480"/>
      <w:marRight w:val="0"/>
      <w:marTop w:val="0"/>
      <w:marBottom w:val="0"/>
      <w:divBdr>
        <w:top w:val="none" w:sz="0" w:space="0" w:color="auto"/>
        <w:left w:val="none" w:sz="0" w:space="0" w:color="auto"/>
        <w:bottom w:val="none" w:sz="0" w:space="0" w:color="auto"/>
        <w:right w:val="none" w:sz="0" w:space="0" w:color="auto"/>
      </w:divBdr>
    </w:div>
    <w:div w:id="1597325260">
      <w:marLeft w:val="480"/>
      <w:marRight w:val="0"/>
      <w:marTop w:val="0"/>
      <w:marBottom w:val="0"/>
      <w:divBdr>
        <w:top w:val="none" w:sz="0" w:space="0" w:color="auto"/>
        <w:left w:val="none" w:sz="0" w:space="0" w:color="auto"/>
        <w:bottom w:val="none" w:sz="0" w:space="0" w:color="auto"/>
        <w:right w:val="none" w:sz="0" w:space="0" w:color="auto"/>
      </w:divBdr>
    </w:div>
    <w:div w:id="1597447240">
      <w:marLeft w:val="480"/>
      <w:marRight w:val="0"/>
      <w:marTop w:val="0"/>
      <w:marBottom w:val="0"/>
      <w:divBdr>
        <w:top w:val="none" w:sz="0" w:space="0" w:color="auto"/>
        <w:left w:val="none" w:sz="0" w:space="0" w:color="auto"/>
        <w:bottom w:val="none" w:sz="0" w:space="0" w:color="auto"/>
        <w:right w:val="none" w:sz="0" w:space="0" w:color="auto"/>
      </w:divBdr>
    </w:div>
    <w:div w:id="1597513755">
      <w:marLeft w:val="480"/>
      <w:marRight w:val="0"/>
      <w:marTop w:val="0"/>
      <w:marBottom w:val="0"/>
      <w:divBdr>
        <w:top w:val="none" w:sz="0" w:space="0" w:color="auto"/>
        <w:left w:val="none" w:sz="0" w:space="0" w:color="auto"/>
        <w:bottom w:val="none" w:sz="0" w:space="0" w:color="auto"/>
        <w:right w:val="none" w:sz="0" w:space="0" w:color="auto"/>
      </w:divBdr>
    </w:div>
    <w:div w:id="1597668461">
      <w:marLeft w:val="480"/>
      <w:marRight w:val="0"/>
      <w:marTop w:val="0"/>
      <w:marBottom w:val="0"/>
      <w:divBdr>
        <w:top w:val="none" w:sz="0" w:space="0" w:color="auto"/>
        <w:left w:val="none" w:sz="0" w:space="0" w:color="auto"/>
        <w:bottom w:val="none" w:sz="0" w:space="0" w:color="auto"/>
        <w:right w:val="none" w:sz="0" w:space="0" w:color="auto"/>
      </w:divBdr>
    </w:div>
    <w:div w:id="1597713245">
      <w:marLeft w:val="480"/>
      <w:marRight w:val="0"/>
      <w:marTop w:val="0"/>
      <w:marBottom w:val="0"/>
      <w:divBdr>
        <w:top w:val="none" w:sz="0" w:space="0" w:color="auto"/>
        <w:left w:val="none" w:sz="0" w:space="0" w:color="auto"/>
        <w:bottom w:val="none" w:sz="0" w:space="0" w:color="auto"/>
        <w:right w:val="none" w:sz="0" w:space="0" w:color="auto"/>
      </w:divBdr>
    </w:div>
    <w:div w:id="1597791118">
      <w:marLeft w:val="480"/>
      <w:marRight w:val="0"/>
      <w:marTop w:val="0"/>
      <w:marBottom w:val="0"/>
      <w:divBdr>
        <w:top w:val="none" w:sz="0" w:space="0" w:color="auto"/>
        <w:left w:val="none" w:sz="0" w:space="0" w:color="auto"/>
        <w:bottom w:val="none" w:sz="0" w:space="0" w:color="auto"/>
        <w:right w:val="none" w:sz="0" w:space="0" w:color="auto"/>
      </w:divBdr>
    </w:div>
    <w:div w:id="1597859459">
      <w:marLeft w:val="480"/>
      <w:marRight w:val="0"/>
      <w:marTop w:val="0"/>
      <w:marBottom w:val="0"/>
      <w:divBdr>
        <w:top w:val="none" w:sz="0" w:space="0" w:color="auto"/>
        <w:left w:val="none" w:sz="0" w:space="0" w:color="auto"/>
        <w:bottom w:val="none" w:sz="0" w:space="0" w:color="auto"/>
        <w:right w:val="none" w:sz="0" w:space="0" w:color="auto"/>
      </w:divBdr>
    </w:div>
    <w:div w:id="1598057147">
      <w:marLeft w:val="480"/>
      <w:marRight w:val="0"/>
      <w:marTop w:val="0"/>
      <w:marBottom w:val="0"/>
      <w:divBdr>
        <w:top w:val="none" w:sz="0" w:space="0" w:color="auto"/>
        <w:left w:val="none" w:sz="0" w:space="0" w:color="auto"/>
        <w:bottom w:val="none" w:sz="0" w:space="0" w:color="auto"/>
        <w:right w:val="none" w:sz="0" w:space="0" w:color="auto"/>
      </w:divBdr>
    </w:div>
    <w:div w:id="1598058828">
      <w:marLeft w:val="480"/>
      <w:marRight w:val="0"/>
      <w:marTop w:val="0"/>
      <w:marBottom w:val="0"/>
      <w:divBdr>
        <w:top w:val="none" w:sz="0" w:space="0" w:color="auto"/>
        <w:left w:val="none" w:sz="0" w:space="0" w:color="auto"/>
        <w:bottom w:val="none" w:sz="0" w:space="0" w:color="auto"/>
        <w:right w:val="none" w:sz="0" w:space="0" w:color="auto"/>
      </w:divBdr>
    </w:div>
    <w:div w:id="1598095529">
      <w:marLeft w:val="480"/>
      <w:marRight w:val="0"/>
      <w:marTop w:val="0"/>
      <w:marBottom w:val="0"/>
      <w:divBdr>
        <w:top w:val="none" w:sz="0" w:space="0" w:color="auto"/>
        <w:left w:val="none" w:sz="0" w:space="0" w:color="auto"/>
        <w:bottom w:val="none" w:sz="0" w:space="0" w:color="auto"/>
        <w:right w:val="none" w:sz="0" w:space="0" w:color="auto"/>
      </w:divBdr>
    </w:div>
    <w:div w:id="1598362535">
      <w:marLeft w:val="480"/>
      <w:marRight w:val="0"/>
      <w:marTop w:val="0"/>
      <w:marBottom w:val="0"/>
      <w:divBdr>
        <w:top w:val="none" w:sz="0" w:space="0" w:color="auto"/>
        <w:left w:val="none" w:sz="0" w:space="0" w:color="auto"/>
        <w:bottom w:val="none" w:sz="0" w:space="0" w:color="auto"/>
        <w:right w:val="none" w:sz="0" w:space="0" w:color="auto"/>
      </w:divBdr>
    </w:div>
    <w:div w:id="1598368862">
      <w:marLeft w:val="480"/>
      <w:marRight w:val="0"/>
      <w:marTop w:val="0"/>
      <w:marBottom w:val="0"/>
      <w:divBdr>
        <w:top w:val="none" w:sz="0" w:space="0" w:color="auto"/>
        <w:left w:val="none" w:sz="0" w:space="0" w:color="auto"/>
        <w:bottom w:val="none" w:sz="0" w:space="0" w:color="auto"/>
        <w:right w:val="none" w:sz="0" w:space="0" w:color="auto"/>
      </w:divBdr>
    </w:div>
    <w:div w:id="1598371440">
      <w:marLeft w:val="480"/>
      <w:marRight w:val="0"/>
      <w:marTop w:val="0"/>
      <w:marBottom w:val="0"/>
      <w:divBdr>
        <w:top w:val="none" w:sz="0" w:space="0" w:color="auto"/>
        <w:left w:val="none" w:sz="0" w:space="0" w:color="auto"/>
        <w:bottom w:val="none" w:sz="0" w:space="0" w:color="auto"/>
        <w:right w:val="none" w:sz="0" w:space="0" w:color="auto"/>
      </w:divBdr>
    </w:div>
    <w:div w:id="1598632373">
      <w:marLeft w:val="480"/>
      <w:marRight w:val="0"/>
      <w:marTop w:val="0"/>
      <w:marBottom w:val="0"/>
      <w:divBdr>
        <w:top w:val="none" w:sz="0" w:space="0" w:color="auto"/>
        <w:left w:val="none" w:sz="0" w:space="0" w:color="auto"/>
        <w:bottom w:val="none" w:sz="0" w:space="0" w:color="auto"/>
        <w:right w:val="none" w:sz="0" w:space="0" w:color="auto"/>
      </w:divBdr>
    </w:div>
    <w:div w:id="1598707036">
      <w:marLeft w:val="480"/>
      <w:marRight w:val="0"/>
      <w:marTop w:val="0"/>
      <w:marBottom w:val="0"/>
      <w:divBdr>
        <w:top w:val="none" w:sz="0" w:space="0" w:color="auto"/>
        <w:left w:val="none" w:sz="0" w:space="0" w:color="auto"/>
        <w:bottom w:val="none" w:sz="0" w:space="0" w:color="auto"/>
        <w:right w:val="none" w:sz="0" w:space="0" w:color="auto"/>
      </w:divBdr>
    </w:div>
    <w:div w:id="1598752422">
      <w:marLeft w:val="480"/>
      <w:marRight w:val="0"/>
      <w:marTop w:val="0"/>
      <w:marBottom w:val="0"/>
      <w:divBdr>
        <w:top w:val="none" w:sz="0" w:space="0" w:color="auto"/>
        <w:left w:val="none" w:sz="0" w:space="0" w:color="auto"/>
        <w:bottom w:val="none" w:sz="0" w:space="0" w:color="auto"/>
        <w:right w:val="none" w:sz="0" w:space="0" w:color="auto"/>
      </w:divBdr>
    </w:div>
    <w:div w:id="1598756605">
      <w:marLeft w:val="480"/>
      <w:marRight w:val="0"/>
      <w:marTop w:val="0"/>
      <w:marBottom w:val="0"/>
      <w:divBdr>
        <w:top w:val="none" w:sz="0" w:space="0" w:color="auto"/>
        <w:left w:val="none" w:sz="0" w:space="0" w:color="auto"/>
        <w:bottom w:val="none" w:sz="0" w:space="0" w:color="auto"/>
        <w:right w:val="none" w:sz="0" w:space="0" w:color="auto"/>
      </w:divBdr>
    </w:div>
    <w:div w:id="1598908116">
      <w:marLeft w:val="480"/>
      <w:marRight w:val="0"/>
      <w:marTop w:val="0"/>
      <w:marBottom w:val="0"/>
      <w:divBdr>
        <w:top w:val="none" w:sz="0" w:space="0" w:color="auto"/>
        <w:left w:val="none" w:sz="0" w:space="0" w:color="auto"/>
        <w:bottom w:val="none" w:sz="0" w:space="0" w:color="auto"/>
        <w:right w:val="none" w:sz="0" w:space="0" w:color="auto"/>
      </w:divBdr>
    </w:div>
    <w:div w:id="1599017682">
      <w:marLeft w:val="480"/>
      <w:marRight w:val="0"/>
      <w:marTop w:val="0"/>
      <w:marBottom w:val="0"/>
      <w:divBdr>
        <w:top w:val="none" w:sz="0" w:space="0" w:color="auto"/>
        <w:left w:val="none" w:sz="0" w:space="0" w:color="auto"/>
        <w:bottom w:val="none" w:sz="0" w:space="0" w:color="auto"/>
        <w:right w:val="none" w:sz="0" w:space="0" w:color="auto"/>
      </w:divBdr>
    </w:div>
    <w:div w:id="1599212265">
      <w:marLeft w:val="480"/>
      <w:marRight w:val="0"/>
      <w:marTop w:val="0"/>
      <w:marBottom w:val="0"/>
      <w:divBdr>
        <w:top w:val="none" w:sz="0" w:space="0" w:color="auto"/>
        <w:left w:val="none" w:sz="0" w:space="0" w:color="auto"/>
        <w:bottom w:val="none" w:sz="0" w:space="0" w:color="auto"/>
        <w:right w:val="none" w:sz="0" w:space="0" w:color="auto"/>
      </w:divBdr>
    </w:div>
    <w:div w:id="1599214131">
      <w:marLeft w:val="480"/>
      <w:marRight w:val="0"/>
      <w:marTop w:val="0"/>
      <w:marBottom w:val="0"/>
      <w:divBdr>
        <w:top w:val="none" w:sz="0" w:space="0" w:color="auto"/>
        <w:left w:val="none" w:sz="0" w:space="0" w:color="auto"/>
        <w:bottom w:val="none" w:sz="0" w:space="0" w:color="auto"/>
        <w:right w:val="none" w:sz="0" w:space="0" w:color="auto"/>
      </w:divBdr>
    </w:div>
    <w:div w:id="1599367950">
      <w:marLeft w:val="480"/>
      <w:marRight w:val="0"/>
      <w:marTop w:val="0"/>
      <w:marBottom w:val="0"/>
      <w:divBdr>
        <w:top w:val="none" w:sz="0" w:space="0" w:color="auto"/>
        <w:left w:val="none" w:sz="0" w:space="0" w:color="auto"/>
        <w:bottom w:val="none" w:sz="0" w:space="0" w:color="auto"/>
        <w:right w:val="none" w:sz="0" w:space="0" w:color="auto"/>
      </w:divBdr>
    </w:div>
    <w:div w:id="1599368143">
      <w:marLeft w:val="480"/>
      <w:marRight w:val="0"/>
      <w:marTop w:val="0"/>
      <w:marBottom w:val="0"/>
      <w:divBdr>
        <w:top w:val="none" w:sz="0" w:space="0" w:color="auto"/>
        <w:left w:val="none" w:sz="0" w:space="0" w:color="auto"/>
        <w:bottom w:val="none" w:sz="0" w:space="0" w:color="auto"/>
        <w:right w:val="none" w:sz="0" w:space="0" w:color="auto"/>
      </w:divBdr>
    </w:div>
    <w:div w:id="1599831156">
      <w:marLeft w:val="480"/>
      <w:marRight w:val="0"/>
      <w:marTop w:val="0"/>
      <w:marBottom w:val="0"/>
      <w:divBdr>
        <w:top w:val="none" w:sz="0" w:space="0" w:color="auto"/>
        <w:left w:val="none" w:sz="0" w:space="0" w:color="auto"/>
        <w:bottom w:val="none" w:sz="0" w:space="0" w:color="auto"/>
        <w:right w:val="none" w:sz="0" w:space="0" w:color="auto"/>
      </w:divBdr>
    </w:div>
    <w:div w:id="1599866926">
      <w:marLeft w:val="480"/>
      <w:marRight w:val="0"/>
      <w:marTop w:val="0"/>
      <w:marBottom w:val="0"/>
      <w:divBdr>
        <w:top w:val="none" w:sz="0" w:space="0" w:color="auto"/>
        <w:left w:val="none" w:sz="0" w:space="0" w:color="auto"/>
        <w:bottom w:val="none" w:sz="0" w:space="0" w:color="auto"/>
        <w:right w:val="none" w:sz="0" w:space="0" w:color="auto"/>
      </w:divBdr>
    </w:div>
    <w:div w:id="1599941778">
      <w:marLeft w:val="480"/>
      <w:marRight w:val="0"/>
      <w:marTop w:val="0"/>
      <w:marBottom w:val="0"/>
      <w:divBdr>
        <w:top w:val="none" w:sz="0" w:space="0" w:color="auto"/>
        <w:left w:val="none" w:sz="0" w:space="0" w:color="auto"/>
        <w:bottom w:val="none" w:sz="0" w:space="0" w:color="auto"/>
        <w:right w:val="none" w:sz="0" w:space="0" w:color="auto"/>
      </w:divBdr>
    </w:div>
    <w:div w:id="1600021906">
      <w:marLeft w:val="480"/>
      <w:marRight w:val="0"/>
      <w:marTop w:val="0"/>
      <w:marBottom w:val="0"/>
      <w:divBdr>
        <w:top w:val="none" w:sz="0" w:space="0" w:color="auto"/>
        <w:left w:val="none" w:sz="0" w:space="0" w:color="auto"/>
        <w:bottom w:val="none" w:sz="0" w:space="0" w:color="auto"/>
        <w:right w:val="none" w:sz="0" w:space="0" w:color="auto"/>
      </w:divBdr>
    </w:div>
    <w:div w:id="1600290415">
      <w:marLeft w:val="480"/>
      <w:marRight w:val="0"/>
      <w:marTop w:val="0"/>
      <w:marBottom w:val="0"/>
      <w:divBdr>
        <w:top w:val="none" w:sz="0" w:space="0" w:color="auto"/>
        <w:left w:val="none" w:sz="0" w:space="0" w:color="auto"/>
        <w:bottom w:val="none" w:sz="0" w:space="0" w:color="auto"/>
        <w:right w:val="none" w:sz="0" w:space="0" w:color="auto"/>
      </w:divBdr>
    </w:div>
    <w:div w:id="1600484499">
      <w:marLeft w:val="480"/>
      <w:marRight w:val="0"/>
      <w:marTop w:val="0"/>
      <w:marBottom w:val="0"/>
      <w:divBdr>
        <w:top w:val="none" w:sz="0" w:space="0" w:color="auto"/>
        <w:left w:val="none" w:sz="0" w:space="0" w:color="auto"/>
        <w:bottom w:val="none" w:sz="0" w:space="0" w:color="auto"/>
        <w:right w:val="none" w:sz="0" w:space="0" w:color="auto"/>
      </w:divBdr>
    </w:div>
    <w:div w:id="1600604754">
      <w:marLeft w:val="480"/>
      <w:marRight w:val="0"/>
      <w:marTop w:val="0"/>
      <w:marBottom w:val="0"/>
      <w:divBdr>
        <w:top w:val="none" w:sz="0" w:space="0" w:color="auto"/>
        <w:left w:val="none" w:sz="0" w:space="0" w:color="auto"/>
        <w:bottom w:val="none" w:sz="0" w:space="0" w:color="auto"/>
        <w:right w:val="none" w:sz="0" w:space="0" w:color="auto"/>
      </w:divBdr>
    </w:div>
    <w:div w:id="1600717485">
      <w:marLeft w:val="480"/>
      <w:marRight w:val="0"/>
      <w:marTop w:val="0"/>
      <w:marBottom w:val="0"/>
      <w:divBdr>
        <w:top w:val="none" w:sz="0" w:space="0" w:color="auto"/>
        <w:left w:val="none" w:sz="0" w:space="0" w:color="auto"/>
        <w:bottom w:val="none" w:sz="0" w:space="0" w:color="auto"/>
        <w:right w:val="none" w:sz="0" w:space="0" w:color="auto"/>
      </w:divBdr>
    </w:div>
    <w:div w:id="1600749395">
      <w:marLeft w:val="480"/>
      <w:marRight w:val="0"/>
      <w:marTop w:val="0"/>
      <w:marBottom w:val="0"/>
      <w:divBdr>
        <w:top w:val="none" w:sz="0" w:space="0" w:color="auto"/>
        <w:left w:val="none" w:sz="0" w:space="0" w:color="auto"/>
        <w:bottom w:val="none" w:sz="0" w:space="0" w:color="auto"/>
        <w:right w:val="none" w:sz="0" w:space="0" w:color="auto"/>
      </w:divBdr>
    </w:div>
    <w:div w:id="1600793641">
      <w:marLeft w:val="480"/>
      <w:marRight w:val="0"/>
      <w:marTop w:val="0"/>
      <w:marBottom w:val="0"/>
      <w:divBdr>
        <w:top w:val="none" w:sz="0" w:space="0" w:color="auto"/>
        <w:left w:val="none" w:sz="0" w:space="0" w:color="auto"/>
        <w:bottom w:val="none" w:sz="0" w:space="0" w:color="auto"/>
        <w:right w:val="none" w:sz="0" w:space="0" w:color="auto"/>
      </w:divBdr>
    </w:div>
    <w:div w:id="1601138745">
      <w:marLeft w:val="480"/>
      <w:marRight w:val="0"/>
      <w:marTop w:val="0"/>
      <w:marBottom w:val="0"/>
      <w:divBdr>
        <w:top w:val="none" w:sz="0" w:space="0" w:color="auto"/>
        <w:left w:val="none" w:sz="0" w:space="0" w:color="auto"/>
        <w:bottom w:val="none" w:sz="0" w:space="0" w:color="auto"/>
        <w:right w:val="none" w:sz="0" w:space="0" w:color="auto"/>
      </w:divBdr>
    </w:div>
    <w:div w:id="1601139622">
      <w:marLeft w:val="480"/>
      <w:marRight w:val="0"/>
      <w:marTop w:val="0"/>
      <w:marBottom w:val="0"/>
      <w:divBdr>
        <w:top w:val="none" w:sz="0" w:space="0" w:color="auto"/>
        <w:left w:val="none" w:sz="0" w:space="0" w:color="auto"/>
        <w:bottom w:val="none" w:sz="0" w:space="0" w:color="auto"/>
        <w:right w:val="none" w:sz="0" w:space="0" w:color="auto"/>
      </w:divBdr>
    </w:div>
    <w:div w:id="1601140974">
      <w:marLeft w:val="480"/>
      <w:marRight w:val="0"/>
      <w:marTop w:val="0"/>
      <w:marBottom w:val="0"/>
      <w:divBdr>
        <w:top w:val="none" w:sz="0" w:space="0" w:color="auto"/>
        <w:left w:val="none" w:sz="0" w:space="0" w:color="auto"/>
        <w:bottom w:val="none" w:sz="0" w:space="0" w:color="auto"/>
        <w:right w:val="none" w:sz="0" w:space="0" w:color="auto"/>
      </w:divBdr>
    </w:div>
    <w:div w:id="1601333856">
      <w:marLeft w:val="480"/>
      <w:marRight w:val="0"/>
      <w:marTop w:val="0"/>
      <w:marBottom w:val="0"/>
      <w:divBdr>
        <w:top w:val="none" w:sz="0" w:space="0" w:color="auto"/>
        <w:left w:val="none" w:sz="0" w:space="0" w:color="auto"/>
        <w:bottom w:val="none" w:sz="0" w:space="0" w:color="auto"/>
        <w:right w:val="none" w:sz="0" w:space="0" w:color="auto"/>
      </w:divBdr>
    </w:div>
    <w:div w:id="1601378333">
      <w:marLeft w:val="480"/>
      <w:marRight w:val="0"/>
      <w:marTop w:val="0"/>
      <w:marBottom w:val="0"/>
      <w:divBdr>
        <w:top w:val="none" w:sz="0" w:space="0" w:color="auto"/>
        <w:left w:val="none" w:sz="0" w:space="0" w:color="auto"/>
        <w:bottom w:val="none" w:sz="0" w:space="0" w:color="auto"/>
        <w:right w:val="none" w:sz="0" w:space="0" w:color="auto"/>
      </w:divBdr>
    </w:div>
    <w:div w:id="1601452900">
      <w:marLeft w:val="480"/>
      <w:marRight w:val="0"/>
      <w:marTop w:val="0"/>
      <w:marBottom w:val="0"/>
      <w:divBdr>
        <w:top w:val="none" w:sz="0" w:space="0" w:color="auto"/>
        <w:left w:val="none" w:sz="0" w:space="0" w:color="auto"/>
        <w:bottom w:val="none" w:sz="0" w:space="0" w:color="auto"/>
        <w:right w:val="none" w:sz="0" w:space="0" w:color="auto"/>
      </w:divBdr>
    </w:div>
    <w:div w:id="1601642769">
      <w:marLeft w:val="480"/>
      <w:marRight w:val="0"/>
      <w:marTop w:val="0"/>
      <w:marBottom w:val="0"/>
      <w:divBdr>
        <w:top w:val="none" w:sz="0" w:space="0" w:color="auto"/>
        <w:left w:val="none" w:sz="0" w:space="0" w:color="auto"/>
        <w:bottom w:val="none" w:sz="0" w:space="0" w:color="auto"/>
        <w:right w:val="none" w:sz="0" w:space="0" w:color="auto"/>
      </w:divBdr>
    </w:div>
    <w:div w:id="1601795042">
      <w:marLeft w:val="480"/>
      <w:marRight w:val="0"/>
      <w:marTop w:val="0"/>
      <w:marBottom w:val="0"/>
      <w:divBdr>
        <w:top w:val="none" w:sz="0" w:space="0" w:color="auto"/>
        <w:left w:val="none" w:sz="0" w:space="0" w:color="auto"/>
        <w:bottom w:val="none" w:sz="0" w:space="0" w:color="auto"/>
        <w:right w:val="none" w:sz="0" w:space="0" w:color="auto"/>
      </w:divBdr>
    </w:div>
    <w:div w:id="1601841115">
      <w:marLeft w:val="480"/>
      <w:marRight w:val="0"/>
      <w:marTop w:val="0"/>
      <w:marBottom w:val="0"/>
      <w:divBdr>
        <w:top w:val="none" w:sz="0" w:space="0" w:color="auto"/>
        <w:left w:val="none" w:sz="0" w:space="0" w:color="auto"/>
        <w:bottom w:val="none" w:sz="0" w:space="0" w:color="auto"/>
        <w:right w:val="none" w:sz="0" w:space="0" w:color="auto"/>
      </w:divBdr>
    </w:div>
    <w:div w:id="1601987902">
      <w:marLeft w:val="480"/>
      <w:marRight w:val="0"/>
      <w:marTop w:val="0"/>
      <w:marBottom w:val="0"/>
      <w:divBdr>
        <w:top w:val="none" w:sz="0" w:space="0" w:color="auto"/>
        <w:left w:val="none" w:sz="0" w:space="0" w:color="auto"/>
        <w:bottom w:val="none" w:sz="0" w:space="0" w:color="auto"/>
        <w:right w:val="none" w:sz="0" w:space="0" w:color="auto"/>
      </w:divBdr>
    </w:div>
    <w:div w:id="1602034740">
      <w:marLeft w:val="480"/>
      <w:marRight w:val="0"/>
      <w:marTop w:val="0"/>
      <w:marBottom w:val="0"/>
      <w:divBdr>
        <w:top w:val="none" w:sz="0" w:space="0" w:color="auto"/>
        <w:left w:val="none" w:sz="0" w:space="0" w:color="auto"/>
        <w:bottom w:val="none" w:sz="0" w:space="0" w:color="auto"/>
        <w:right w:val="none" w:sz="0" w:space="0" w:color="auto"/>
      </w:divBdr>
    </w:div>
    <w:div w:id="1602300028">
      <w:marLeft w:val="480"/>
      <w:marRight w:val="0"/>
      <w:marTop w:val="0"/>
      <w:marBottom w:val="0"/>
      <w:divBdr>
        <w:top w:val="none" w:sz="0" w:space="0" w:color="auto"/>
        <w:left w:val="none" w:sz="0" w:space="0" w:color="auto"/>
        <w:bottom w:val="none" w:sz="0" w:space="0" w:color="auto"/>
        <w:right w:val="none" w:sz="0" w:space="0" w:color="auto"/>
      </w:divBdr>
    </w:div>
    <w:div w:id="1602300372">
      <w:marLeft w:val="480"/>
      <w:marRight w:val="0"/>
      <w:marTop w:val="0"/>
      <w:marBottom w:val="0"/>
      <w:divBdr>
        <w:top w:val="none" w:sz="0" w:space="0" w:color="auto"/>
        <w:left w:val="none" w:sz="0" w:space="0" w:color="auto"/>
        <w:bottom w:val="none" w:sz="0" w:space="0" w:color="auto"/>
        <w:right w:val="none" w:sz="0" w:space="0" w:color="auto"/>
      </w:divBdr>
    </w:div>
    <w:div w:id="1602448412">
      <w:marLeft w:val="480"/>
      <w:marRight w:val="0"/>
      <w:marTop w:val="0"/>
      <w:marBottom w:val="0"/>
      <w:divBdr>
        <w:top w:val="none" w:sz="0" w:space="0" w:color="auto"/>
        <w:left w:val="none" w:sz="0" w:space="0" w:color="auto"/>
        <w:bottom w:val="none" w:sz="0" w:space="0" w:color="auto"/>
        <w:right w:val="none" w:sz="0" w:space="0" w:color="auto"/>
      </w:divBdr>
    </w:div>
    <w:div w:id="1602487226">
      <w:marLeft w:val="480"/>
      <w:marRight w:val="0"/>
      <w:marTop w:val="0"/>
      <w:marBottom w:val="0"/>
      <w:divBdr>
        <w:top w:val="none" w:sz="0" w:space="0" w:color="auto"/>
        <w:left w:val="none" w:sz="0" w:space="0" w:color="auto"/>
        <w:bottom w:val="none" w:sz="0" w:space="0" w:color="auto"/>
        <w:right w:val="none" w:sz="0" w:space="0" w:color="auto"/>
      </w:divBdr>
    </w:div>
    <w:div w:id="1602488401">
      <w:marLeft w:val="480"/>
      <w:marRight w:val="0"/>
      <w:marTop w:val="0"/>
      <w:marBottom w:val="0"/>
      <w:divBdr>
        <w:top w:val="none" w:sz="0" w:space="0" w:color="auto"/>
        <w:left w:val="none" w:sz="0" w:space="0" w:color="auto"/>
        <w:bottom w:val="none" w:sz="0" w:space="0" w:color="auto"/>
        <w:right w:val="none" w:sz="0" w:space="0" w:color="auto"/>
      </w:divBdr>
    </w:div>
    <w:div w:id="1602714006">
      <w:marLeft w:val="480"/>
      <w:marRight w:val="0"/>
      <w:marTop w:val="0"/>
      <w:marBottom w:val="0"/>
      <w:divBdr>
        <w:top w:val="none" w:sz="0" w:space="0" w:color="auto"/>
        <w:left w:val="none" w:sz="0" w:space="0" w:color="auto"/>
        <w:bottom w:val="none" w:sz="0" w:space="0" w:color="auto"/>
        <w:right w:val="none" w:sz="0" w:space="0" w:color="auto"/>
      </w:divBdr>
    </w:div>
    <w:div w:id="1602831793">
      <w:marLeft w:val="480"/>
      <w:marRight w:val="0"/>
      <w:marTop w:val="0"/>
      <w:marBottom w:val="0"/>
      <w:divBdr>
        <w:top w:val="none" w:sz="0" w:space="0" w:color="auto"/>
        <w:left w:val="none" w:sz="0" w:space="0" w:color="auto"/>
        <w:bottom w:val="none" w:sz="0" w:space="0" w:color="auto"/>
        <w:right w:val="none" w:sz="0" w:space="0" w:color="auto"/>
      </w:divBdr>
    </w:div>
    <w:div w:id="1602837021">
      <w:marLeft w:val="480"/>
      <w:marRight w:val="0"/>
      <w:marTop w:val="0"/>
      <w:marBottom w:val="0"/>
      <w:divBdr>
        <w:top w:val="none" w:sz="0" w:space="0" w:color="auto"/>
        <w:left w:val="none" w:sz="0" w:space="0" w:color="auto"/>
        <w:bottom w:val="none" w:sz="0" w:space="0" w:color="auto"/>
        <w:right w:val="none" w:sz="0" w:space="0" w:color="auto"/>
      </w:divBdr>
    </w:div>
    <w:div w:id="1602839076">
      <w:marLeft w:val="480"/>
      <w:marRight w:val="0"/>
      <w:marTop w:val="0"/>
      <w:marBottom w:val="0"/>
      <w:divBdr>
        <w:top w:val="none" w:sz="0" w:space="0" w:color="auto"/>
        <w:left w:val="none" w:sz="0" w:space="0" w:color="auto"/>
        <w:bottom w:val="none" w:sz="0" w:space="0" w:color="auto"/>
        <w:right w:val="none" w:sz="0" w:space="0" w:color="auto"/>
      </w:divBdr>
    </w:div>
    <w:div w:id="1603146464">
      <w:marLeft w:val="480"/>
      <w:marRight w:val="0"/>
      <w:marTop w:val="0"/>
      <w:marBottom w:val="0"/>
      <w:divBdr>
        <w:top w:val="none" w:sz="0" w:space="0" w:color="auto"/>
        <w:left w:val="none" w:sz="0" w:space="0" w:color="auto"/>
        <w:bottom w:val="none" w:sz="0" w:space="0" w:color="auto"/>
        <w:right w:val="none" w:sz="0" w:space="0" w:color="auto"/>
      </w:divBdr>
    </w:div>
    <w:div w:id="1603219753">
      <w:marLeft w:val="480"/>
      <w:marRight w:val="0"/>
      <w:marTop w:val="0"/>
      <w:marBottom w:val="0"/>
      <w:divBdr>
        <w:top w:val="none" w:sz="0" w:space="0" w:color="auto"/>
        <w:left w:val="none" w:sz="0" w:space="0" w:color="auto"/>
        <w:bottom w:val="none" w:sz="0" w:space="0" w:color="auto"/>
        <w:right w:val="none" w:sz="0" w:space="0" w:color="auto"/>
      </w:divBdr>
    </w:div>
    <w:div w:id="1603339028">
      <w:marLeft w:val="480"/>
      <w:marRight w:val="0"/>
      <w:marTop w:val="0"/>
      <w:marBottom w:val="0"/>
      <w:divBdr>
        <w:top w:val="none" w:sz="0" w:space="0" w:color="auto"/>
        <w:left w:val="none" w:sz="0" w:space="0" w:color="auto"/>
        <w:bottom w:val="none" w:sz="0" w:space="0" w:color="auto"/>
        <w:right w:val="none" w:sz="0" w:space="0" w:color="auto"/>
      </w:divBdr>
    </w:div>
    <w:div w:id="1603495581">
      <w:marLeft w:val="480"/>
      <w:marRight w:val="0"/>
      <w:marTop w:val="0"/>
      <w:marBottom w:val="0"/>
      <w:divBdr>
        <w:top w:val="none" w:sz="0" w:space="0" w:color="auto"/>
        <w:left w:val="none" w:sz="0" w:space="0" w:color="auto"/>
        <w:bottom w:val="none" w:sz="0" w:space="0" w:color="auto"/>
        <w:right w:val="none" w:sz="0" w:space="0" w:color="auto"/>
      </w:divBdr>
    </w:div>
    <w:div w:id="1603563035">
      <w:marLeft w:val="480"/>
      <w:marRight w:val="0"/>
      <w:marTop w:val="0"/>
      <w:marBottom w:val="0"/>
      <w:divBdr>
        <w:top w:val="none" w:sz="0" w:space="0" w:color="auto"/>
        <w:left w:val="none" w:sz="0" w:space="0" w:color="auto"/>
        <w:bottom w:val="none" w:sz="0" w:space="0" w:color="auto"/>
        <w:right w:val="none" w:sz="0" w:space="0" w:color="auto"/>
      </w:divBdr>
    </w:div>
    <w:div w:id="1603566297">
      <w:marLeft w:val="480"/>
      <w:marRight w:val="0"/>
      <w:marTop w:val="0"/>
      <w:marBottom w:val="0"/>
      <w:divBdr>
        <w:top w:val="none" w:sz="0" w:space="0" w:color="auto"/>
        <w:left w:val="none" w:sz="0" w:space="0" w:color="auto"/>
        <w:bottom w:val="none" w:sz="0" w:space="0" w:color="auto"/>
        <w:right w:val="none" w:sz="0" w:space="0" w:color="auto"/>
      </w:divBdr>
    </w:div>
    <w:div w:id="1603566336">
      <w:marLeft w:val="480"/>
      <w:marRight w:val="0"/>
      <w:marTop w:val="0"/>
      <w:marBottom w:val="0"/>
      <w:divBdr>
        <w:top w:val="none" w:sz="0" w:space="0" w:color="auto"/>
        <w:left w:val="none" w:sz="0" w:space="0" w:color="auto"/>
        <w:bottom w:val="none" w:sz="0" w:space="0" w:color="auto"/>
        <w:right w:val="none" w:sz="0" w:space="0" w:color="auto"/>
      </w:divBdr>
    </w:div>
    <w:div w:id="1603949283">
      <w:marLeft w:val="480"/>
      <w:marRight w:val="0"/>
      <w:marTop w:val="0"/>
      <w:marBottom w:val="0"/>
      <w:divBdr>
        <w:top w:val="none" w:sz="0" w:space="0" w:color="auto"/>
        <w:left w:val="none" w:sz="0" w:space="0" w:color="auto"/>
        <w:bottom w:val="none" w:sz="0" w:space="0" w:color="auto"/>
        <w:right w:val="none" w:sz="0" w:space="0" w:color="auto"/>
      </w:divBdr>
    </w:div>
    <w:div w:id="1604067327">
      <w:marLeft w:val="480"/>
      <w:marRight w:val="0"/>
      <w:marTop w:val="0"/>
      <w:marBottom w:val="0"/>
      <w:divBdr>
        <w:top w:val="none" w:sz="0" w:space="0" w:color="auto"/>
        <w:left w:val="none" w:sz="0" w:space="0" w:color="auto"/>
        <w:bottom w:val="none" w:sz="0" w:space="0" w:color="auto"/>
        <w:right w:val="none" w:sz="0" w:space="0" w:color="auto"/>
      </w:divBdr>
    </w:div>
    <w:div w:id="1604338631">
      <w:marLeft w:val="480"/>
      <w:marRight w:val="0"/>
      <w:marTop w:val="0"/>
      <w:marBottom w:val="0"/>
      <w:divBdr>
        <w:top w:val="none" w:sz="0" w:space="0" w:color="auto"/>
        <w:left w:val="none" w:sz="0" w:space="0" w:color="auto"/>
        <w:bottom w:val="none" w:sz="0" w:space="0" w:color="auto"/>
        <w:right w:val="none" w:sz="0" w:space="0" w:color="auto"/>
      </w:divBdr>
    </w:div>
    <w:div w:id="1604725132">
      <w:marLeft w:val="480"/>
      <w:marRight w:val="0"/>
      <w:marTop w:val="0"/>
      <w:marBottom w:val="0"/>
      <w:divBdr>
        <w:top w:val="none" w:sz="0" w:space="0" w:color="auto"/>
        <w:left w:val="none" w:sz="0" w:space="0" w:color="auto"/>
        <w:bottom w:val="none" w:sz="0" w:space="0" w:color="auto"/>
        <w:right w:val="none" w:sz="0" w:space="0" w:color="auto"/>
      </w:divBdr>
    </w:div>
    <w:div w:id="1604848357">
      <w:marLeft w:val="480"/>
      <w:marRight w:val="0"/>
      <w:marTop w:val="0"/>
      <w:marBottom w:val="0"/>
      <w:divBdr>
        <w:top w:val="none" w:sz="0" w:space="0" w:color="auto"/>
        <w:left w:val="none" w:sz="0" w:space="0" w:color="auto"/>
        <w:bottom w:val="none" w:sz="0" w:space="0" w:color="auto"/>
        <w:right w:val="none" w:sz="0" w:space="0" w:color="auto"/>
      </w:divBdr>
    </w:div>
    <w:div w:id="1604877174">
      <w:marLeft w:val="480"/>
      <w:marRight w:val="0"/>
      <w:marTop w:val="0"/>
      <w:marBottom w:val="0"/>
      <w:divBdr>
        <w:top w:val="none" w:sz="0" w:space="0" w:color="auto"/>
        <w:left w:val="none" w:sz="0" w:space="0" w:color="auto"/>
        <w:bottom w:val="none" w:sz="0" w:space="0" w:color="auto"/>
        <w:right w:val="none" w:sz="0" w:space="0" w:color="auto"/>
      </w:divBdr>
    </w:div>
    <w:div w:id="1605070343">
      <w:marLeft w:val="480"/>
      <w:marRight w:val="0"/>
      <w:marTop w:val="0"/>
      <w:marBottom w:val="0"/>
      <w:divBdr>
        <w:top w:val="none" w:sz="0" w:space="0" w:color="auto"/>
        <w:left w:val="none" w:sz="0" w:space="0" w:color="auto"/>
        <w:bottom w:val="none" w:sz="0" w:space="0" w:color="auto"/>
        <w:right w:val="none" w:sz="0" w:space="0" w:color="auto"/>
      </w:divBdr>
    </w:div>
    <w:div w:id="1605073454">
      <w:marLeft w:val="480"/>
      <w:marRight w:val="0"/>
      <w:marTop w:val="0"/>
      <w:marBottom w:val="0"/>
      <w:divBdr>
        <w:top w:val="none" w:sz="0" w:space="0" w:color="auto"/>
        <w:left w:val="none" w:sz="0" w:space="0" w:color="auto"/>
        <w:bottom w:val="none" w:sz="0" w:space="0" w:color="auto"/>
        <w:right w:val="none" w:sz="0" w:space="0" w:color="auto"/>
      </w:divBdr>
    </w:div>
    <w:div w:id="1605074121">
      <w:marLeft w:val="480"/>
      <w:marRight w:val="0"/>
      <w:marTop w:val="0"/>
      <w:marBottom w:val="0"/>
      <w:divBdr>
        <w:top w:val="none" w:sz="0" w:space="0" w:color="auto"/>
        <w:left w:val="none" w:sz="0" w:space="0" w:color="auto"/>
        <w:bottom w:val="none" w:sz="0" w:space="0" w:color="auto"/>
        <w:right w:val="none" w:sz="0" w:space="0" w:color="auto"/>
      </w:divBdr>
    </w:div>
    <w:div w:id="1605108154">
      <w:marLeft w:val="480"/>
      <w:marRight w:val="0"/>
      <w:marTop w:val="0"/>
      <w:marBottom w:val="0"/>
      <w:divBdr>
        <w:top w:val="none" w:sz="0" w:space="0" w:color="auto"/>
        <w:left w:val="none" w:sz="0" w:space="0" w:color="auto"/>
        <w:bottom w:val="none" w:sz="0" w:space="0" w:color="auto"/>
        <w:right w:val="none" w:sz="0" w:space="0" w:color="auto"/>
      </w:divBdr>
    </w:div>
    <w:div w:id="1605186099">
      <w:marLeft w:val="480"/>
      <w:marRight w:val="0"/>
      <w:marTop w:val="0"/>
      <w:marBottom w:val="0"/>
      <w:divBdr>
        <w:top w:val="none" w:sz="0" w:space="0" w:color="auto"/>
        <w:left w:val="none" w:sz="0" w:space="0" w:color="auto"/>
        <w:bottom w:val="none" w:sz="0" w:space="0" w:color="auto"/>
        <w:right w:val="none" w:sz="0" w:space="0" w:color="auto"/>
      </w:divBdr>
    </w:div>
    <w:div w:id="1605460665">
      <w:marLeft w:val="480"/>
      <w:marRight w:val="0"/>
      <w:marTop w:val="0"/>
      <w:marBottom w:val="0"/>
      <w:divBdr>
        <w:top w:val="none" w:sz="0" w:space="0" w:color="auto"/>
        <w:left w:val="none" w:sz="0" w:space="0" w:color="auto"/>
        <w:bottom w:val="none" w:sz="0" w:space="0" w:color="auto"/>
        <w:right w:val="none" w:sz="0" w:space="0" w:color="auto"/>
      </w:divBdr>
    </w:div>
    <w:div w:id="1605570621">
      <w:marLeft w:val="480"/>
      <w:marRight w:val="0"/>
      <w:marTop w:val="0"/>
      <w:marBottom w:val="0"/>
      <w:divBdr>
        <w:top w:val="none" w:sz="0" w:space="0" w:color="auto"/>
        <w:left w:val="none" w:sz="0" w:space="0" w:color="auto"/>
        <w:bottom w:val="none" w:sz="0" w:space="0" w:color="auto"/>
        <w:right w:val="none" w:sz="0" w:space="0" w:color="auto"/>
      </w:divBdr>
    </w:div>
    <w:div w:id="1605769111">
      <w:marLeft w:val="480"/>
      <w:marRight w:val="0"/>
      <w:marTop w:val="0"/>
      <w:marBottom w:val="0"/>
      <w:divBdr>
        <w:top w:val="none" w:sz="0" w:space="0" w:color="auto"/>
        <w:left w:val="none" w:sz="0" w:space="0" w:color="auto"/>
        <w:bottom w:val="none" w:sz="0" w:space="0" w:color="auto"/>
        <w:right w:val="none" w:sz="0" w:space="0" w:color="auto"/>
      </w:divBdr>
    </w:div>
    <w:div w:id="1605772550">
      <w:marLeft w:val="480"/>
      <w:marRight w:val="0"/>
      <w:marTop w:val="0"/>
      <w:marBottom w:val="0"/>
      <w:divBdr>
        <w:top w:val="none" w:sz="0" w:space="0" w:color="auto"/>
        <w:left w:val="none" w:sz="0" w:space="0" w:color="auto"/>
        <w:bottom w:val="none" w:sz="0" w:space="0" w:color="auto"/>
        <w:right w:val="none" w:sz="0" w:space="0" w:color="auto"/>
      </w:divBdr>
    </w:div>
    <w:div w:id="1605844867">
      <w:marLeft w:val="480"/>
      <w:marRight w:val="0"/>
      <w:marTop w:val="0"/>
      <w:marBottom w:val="0"/>
      <w:divBdr>
        <w:top w:val="none" w:sz="0" w:space="0" w:color="auto"/>
        <w:left w:val="none" w:sz="0" w:space="0" w:color="auto"/>
        <w:bottom w:val="none" w:sz="0" w:space="0" w:color="auto"/>
        <w:right w:val="none" w:sz="0" w:space="0" w:color="auto"/>
      </w:divBdr>
    </w:div>
    <w:div w:id="1606157355">
      <w:marLeft w:val="480"/>
      <w:marRight w:val="0"/>
      <w:marTop w:val="0"/>
      <w:marBottom w:val="0"/>
      <w:divBdr>
        <w:top w:val="none" w:sz="0" w:space="0" w:color="auto"/>
        <w:left w:val="none" w:sz="0" w:space="0" w:color="auto"/>
        <w:bottom w:val="none" w:sz="0" w:space="0" w:color="auto"/>
        <w:right w:val="none" w:sz="0" w:space="0" w:color="auto"/>
      </w:divBdr>
    </w:div>
    <w:div w:id="1606225968">
      <w:marLeft w:val="480"/>
      <w:marRight w:val="0"/>
      <w:marTop w:val="0"/>
      <w:marBottom w:val="0"/>
      <w:divBdr>
        <w:top w:val="none" w:sz="0" w:space="0" w:color="auto"/>
        <w:left w:val="none" w:sz="0" w:space="0" w:color="auto"/>
        <w:bottom w:val="none" w:sz="0" w:space="0" w:color="auto"/>
        <w:right w:val="none" w:sz="0" w:space="0" w:color="auto"/>
      </w:divBdr>
    </w:div>
    <w:div w:id="1606228614">
      <w:marLeft w:val="480"/>
      <w:marRight w:val="0"/>
      <w:marTop w:val="0"/>
      <w:marBottom w:val="0"/>
      <w:divBdr>
        <w:top w:val="none" w:sz="0" w:space="0" w:color="auto"/>
        <w:left w:val="none" w:sz="0" w:space="0" w:color="auto"/>
        <w:bottom w:val="none" w:sz="0" w:space="0" w:color="auto"/>
        <w:right w:val="none" w:sz="0" w:space="0" w:color="auto"/>
      </w:divBdr>
    </w:div>
    <w:div w:id="1606494806">
      <w:marLeft w:val="480"/>
      <w:marRight w:val="0"/>
      <w:marTop w:val="0"/>
      <w:marBottom w:val="0"/>
      <w:divBdr>
        <w:top w:val="none" w:sz="0" w:space="0" w:color="auto"/>
        <w:left w:val="none" w:sz="0" w:space="0" w:color="auto"/>
        <w:bottom w:val="none" w:sz="0" w:space="0" w:color="auto"/>
        <w:right w:val="none" w:sz="0" w:space="0" w:color="auto"/>
      </w:divBdr>
    </w:div>
    <w:div w:id="1606500150">
      <w:marLeft w:val="480"/>
      <w:marRight w:val="0"/>
      <w:marTop w:val="0"/>
      <w:marBottom w:val="0"/>
      <w:divBdr>
        <w:top w:val="none" w:sz="0" w:space="0" w:color="auto"/>
        <w:left w:val="none" w:sz="0" w:space="0" w:color="auto"/>
        <w:bottom w:val="none" w:sz="0" w:space="0" w:color="auto"/>
        <w:right w:val="none" w:sz="0" w:space="0" w:color="auto"/>
      </w:divBdr>
    </w:div>
    <w:div w:id="1606616105">
      <w:marLeft w:val="480"/>
      <w:marRight w:val="0"/>
      <w:marTop w:val="0"/>
      <w:marBottom w:val="0"/>
      <w:divBdr>
        <w:top w:val="none" w:sz="0" w:space="0" w:color="auto"/>
        <w:left w:val="none" w:sz="0" w:space="0" w:color="auto"/>
        <w:bottom w:val="none" w:sz="0" w:space="0" w:color="auto"/>
        <w:right w:val="none" w:sz="0" w:space="0" w:color="auto"/>
      </w:divBdr>
    </w:div>
    <w:div w:id="1606646493">
      <w:marLeft w:val="480"/>
      <w:marRight w:val="0"/>
      <w:marTop w:val="0"/>
      <w:marBottom w:val="0"/>
      <w:divBdr>
        <w:top w:val="none" w:sz="0" w:space="0" w:color="auto"/>
        <w:left w:val="none" w:sz="0" w:space="0" w:color="auto"/>
        <w:bottom w:val="none" w:sz="0" w:space="0" w:color="auto"/>
        <w:right w:val="none" w:sz="0" w:space="0" w:color="auto"/>
      </w:divBdr>
    </w:div>
    <w:div w:id="1606689349">
      <w:marLeft w:val="480"/>
      <w:marRight w:val="0"/>
      <w:marTop w:val="0"/>
      <w:marBottom w:val="0"/>
      <w:divBdr>
        <w:top w:val="none" w:sz="0" w:space="0" w:color="auto"/>
        <w:left w:val="none" w:sz="0" w:space="0" w:color="auto"/>
        <w:bottom w:val="none" w:sz="0" w:space="0" w:color="auto"/>
        <w:right w:val="none" w:sz="0" w:space="0" w:color="auto"/>
      </w:divBdr>
    </w:div>
    <w:div w:id="1606885968">
      <w:marLeft w:val="480"/>
      <w:marRight w:val="0"/>
      <w:marTop w:val="0"/>
      <w:marBottom w:val="0"/>
      <w:divBdr>
        <w:top w:val="none" w:sz="0" w:space="0" w:color="auto"/>
        <w:left w:val="none" w:sz="0" w:space="0" w:color="auto"/>
        <w:bottom w:val="none" w:sz="0" w:space="0" w:color="auto"/>
        <w:right w:val="none" w:sz="0" w:space="0" w:color="auto"/>
      </w:divBdr>
    </w:div>
    <w:div w:id="1607036207">
      <w:marLeft w:val="480"/>
      <w:marRight w:val="0"/>
      <w:marTop w:val="0"/>
      <w:marBottom w:val="0"/>
      <w:divBdr>
        <w:top w:val="none" w:sz="0" w:space="0" w:color="auto"/>
        <w:left w:val="none" w:sz="0" w:space="0" w:color="auto"/>
        <w:bottom w:val="none" w:sz="0" w:space="0" w:color="auto"/>
        <w:right w:val="none" w:sz="0" w:space="0" w:color="auto"/>
      </w:divBdr>
    </w:div>
    <w:div w:id="1607074083">
      <w:marLeft w:val="480"/>
      <w:marRight w:val="0"/>
      <w:marTop w:val="0"/>
      <w:marBottom w:val="0"/>
      <w:divBdr>
        <w:top w:val="none" w:sz="0" w:space="0" w:color="auto"/>
        <w:left w:val="none" w:sz="0" w:space="0" w:color="auto"/>
        <w:bottom w:val="none" w:sz="0" w:space="0" w:color="auto"/>
        <w:right w:val="none" w:sz="0" w:space="0" w:color="auto"/>
      </w:divBdr>
    </w:div>
    <w:div w:id="1607224713">
      <w:marLeft w:val="480"/>
      <w:marRight w:val="0"/>
      <w:marTop w:val="0"/>
      <w:marBottom w:val="0"/>
      <w:divBdr>
        <w:top w:val="none" w:sz="0" w:space="0" w:color="auto"/>
        <w:left w:val="none" w:sz="0" w:space="0" w:color="auto"/>
        <w:bottom w:val="none" w:sz="0" w:space="0" w:color="auto"/>
        <w:right w:val="none" w:sz="0" w:space="0" w:color="auto"/>
      </w:divBdr>
    </w:div>
    <w:div w:id="1607732902">
      <w:marLeft w:val="480"/>
      <w:marRight w:val="0"/>
      <w:marTop w:val="0"/>
      <w:marBottom w:val="0"/>
      <w:divBdr>
        <w:top w:val="none" w:sz="0" w:space="0" w:color="auto"/>
        <w:left w:val="none" w:sz="0" w:space="0" w:color="auto"/>
        <w:bottom w:val="none" w:sz="0" w:space="0" w:color="auto"/>
        <w:right w:val="none" w:sz="0" w:space="0" w:color="auto"/>
      </w:divBdr>
    </w:div>
    <w:div w:id="1608001194">
      <w:marLeft w:val="480"/>
      <w:marRight w:val="0"/>
      <w:marTop w:val="0"/>
      <w:marBottom w:val="0"/>
      <w:divBdr>
        <w:top w:val="none" w:sz="0" w:space="0" w:color="auto"/>
        <w:left w:val="none" w:sz="0" w:space="0" w:color="auto"/>
        <w:bottom w:val="none" w:sz="0" w:space="0" w:color="auto"/>
        <w:right w:val="none" w:sz="0" w:space="0" w:color="auto"/>
      </w:divBdr>
    </w:div>
    <w:div w:id="1608002825">
      <w:marLeft w:val="480"/>
      <w:marRight w:val="0"/>
      <w:marTop w:val="0"/>
      <w:marBottom w:val="0"/>
      <w:divBdr>
        <w:top w:val="none" w:sz="0" w:space="0" w:color="auto"/>
        <w:left w:val="none" w:sz="0" w:space="0" w:color="auto"/>
        <w:bottom w:val="none" w:sz="0" w:space="0" w:color="auto"/>
        <w:right w:val="none" w:sz="0" w:space="0" w:color="auto"/>
      </w:divBdr>
    </w:div>
    <w:div w:id="1608004754">
      <w:marLeft w:val="480"/>
      <w:marRight w:val="0"/>
      <w:marTop w:val="0"/>
      <w:marBottom w:val="0"/>
      <w:divBdr>
        <w:top w:val="none" w:sz="0" w:space="0" w:color="auto"/>
        <w:left w:val="none" w:sz="0" w:space="0" w:color="auto"/>
        <w:bottom w:val="none" w:sz="0" w:space="0" w:color="auto"/>
        <w:right w:val="none" w:sz="0" w:space="0" w:color="auto"/>
      </w:divBdr>
    </w:div>
    <w:div w:id="1608196042">
      <w:marLeft w:val="480"/>
      <w:marRight w:val="0"/>
      <w:marTop w:val="0"/>
      <w:marBottom w:val="0"/>
      <w:divBdr>
        <w:top w:val="none" w:sz="0" w:space="0" w:color="auto"/>
        <w:left w:val="none" w:sz="0" w:space="0" w:color="auto"/>
        <w:bottom w:val="none" w:sz="0" w:space="0" w:color="auto"/>
        <w:right w:val="none" w:sz="0" w:space="0" w:color="auto"/>
      </w:divBdr>
    </w:div>
    <w:div w:id="1608342716">
      <w:marLeft w:val="480"/>
      <w:marRight w:val="0"/>
      <w:marTop w:val="0"/>
      <w:marBottom w:val="0"/>
      <w:divBdr>
        <w:top w:val="none" w:sz="0" w:space="0" w:color="auto"/>
        <w:left w:val="none" w:sz="0" w:space="0" w:color="auto"/>
        <w:bottom w:val="none" w:sz="0" w:space="0" w:color="auto"/>
        <w:right w:val="none" w:sz="0" w:space="0" w:color="auto"/>
      </w:divBdr>
    </w:div>
    <w:div w:id="1608344637">
      <w:marLeft w:val="480"/>
      <w:marRight w:val="0"/>
      <w:marTop w:val="0"/>
      <w:marBottom w:val="0"/>
      <w:divBdr>
        <w:top w:val="none" w:sz="0" w:space="0" w:color="auto"/>
        <w:left w:val="none" w:sz="0" w:space="0" w:color="auto"/>
        <w:bottom w:val="none" w:sz="0" w:space="0" w:color="auto"/>
        <w:right w:val="none" w:sz="0" w:space="0" w:color="auto"/>
      </w:divBdr>
    </w:div>
    <w:div w:id="1608613799">
      <w:marLeft w:val="480"/>
      <w:marRight w:val="0"/>
      <w:marTop w:val="0"/>
      <w:marBottom w:val="0"/>
      <w:divBdr>
        <w:top w:val="none" w:sz="0" w:space="0" w:color="auto"/>
        <w:left w:val="none" w:sz="0" w:space="0" w:color="auto"/>
        <w:bottom w:val="none" w:sz="0" w:space="0" w:color="auto"/>
        <w:right w:val="none" w:sz="0" w:space="0" w:color="auto"/>
      </w:divBdr>
    </w:div>
    <w:div w:id="1608653244">
      <w:marLeft w:val="480"/>
      <w:marRight w:val="0"/>
      <w:marTop w:val="0"/>
      <w:marBottom w:val="0"/>
      <w:divBdr>
        <w:top w:val="none" w:sz="0" w:space="0" w:color="auto"/>
        <w:left w:val="none" w:sz="0" w:space="0" w:color="auto"/>
        <w:bottom w:val="none" w:sz="0" w:space="0" w:color="auto"/>
        <w:right w:val="none" w:sz="0" w:space="0" w:color="auto"/>
      </w:divBdr>
    </w:div>
    <w:div w:id="1608728499">
      <w:marLeft w:val="480"/>
      <w:marRight w:val="0"/>
      <w:marTop w:val="0"/>
      <w:marBottom w:val="0"/>
      <w:divBdr>
        <w:top w:val="none" w:sz="0" w:space="0" w:color="auto"/>
        <w:left w:val="none" w:sz="0" w:space="0" w:color="auto"/>
        <w:bottom w:val="none" w:sz="0" w:space="0" w:color="auto"/>
        <w:right w:val="none" w:sz="0" w:space="0" w:color="auto"/>
      </w:divBdr>
    </w:div>
    <w:div w:id="1608736267">
      <w:marLeft w:val="480"/>
      <w:marRight w:val="0"/>
      <w:marTop w:val="0"/>
      <w:marBottom w:val="0"/>
      <w:divBdr>
        <w:top w:val="none" w:sz="0" w:space="0" w:color="auto"/>
        <w:left w:val="none" w:sz="0" w:space="0" w:color="auto"/>
        <w:bottom w:val="none" w:sz="0" w:space="0" w:color="auto"/>
        <w:right w:val="none" w:sz="0" w:space="0" w:color="auto"/>
      </w:divBdr>
    </w:div>
    <w:div w:id="1609001184">
      <w:marLeft w:val="480"/>
      <w:marRight w:val="0"/>
      <w:marTop w:val="0"/>
      <w:marBottom w:val="0"/>
      <w:divBdr>
        <w:top w:val="none" w:sz="0" w:space="0" w:color="auto"/>
        <w:left w:val="none" w:sz="0" w:space="0" w:color="auto"/>
        <w:bottom w:val="none" w:sz="0" w:space="0" w:color="auto"/>
        <w:right w:val="none" w:sz="0" w:space="0" w:color="auto"/>
      </w:divBdr>
    </w:div>
    <w:div w:id="1609198673">
      <w:marLeft w:val="480"/>
      <w:marRight w:val="0"/>
      <w:marTop w:val="0"/>
      <w:marBottom w:val="0"/>
      <w:divBdr>
        <w:top w:val="none" w:sz="0" w:space="0" w:color="auto"/>
        <w:left w:val="none" w:sz="0" w:space="0" w:color="auto"/>
        <w:bottom w:val="none" w:sz="0" w:space="0" w:color="auto"/>
        <w:right w:val="none" w:sz="0" w:space="0" w:color="auto"/>
      </w:divBdr>
    </w:div>
    <w:div w:id="1609311721">
      <w:marLeft w:val="480"/>
      <w:marRight w:val="0"/>
      <w:marTop w:val="0"/>
      <w:marBottom w:val="0"/>
      <w:divBdr>
        <w:top w:val="none" w:sz="0" w:space="0" w:color="auto"/>
        <w:left w:val="none" w:sz="0" w:space="0" w:color="auto"/>
        <w:bottom w:val="none" w:sz="0" w:space="0" w:color="auto"/>
        <w:right w:val="none" w:sz="0" w:space="0" w:color="auto"/>
      </w:divBdr>
    </w:div>
    <w:div w:id="1609463311">
      <w:marLeft w:val="480"/>
      <w:marRight w:val="0"/>
      <w:marTop w:val="0"/>
      <w:marBottom w:val="0"/>
      <w:divBdr>
        <w:top w:val="none" w:sz="0" w:space="0" w:color="auto"/>
        <w:left w:val="none" w:sz="0" w:space="0" w:color="auto"/>
        <w:bottom w:val="none" w:sz="0" w:space="0" w:color="auto"/>
        <w:right w:val="none" w:sz="0" w:space="0" w:color="auto"/>
      </w:divBdr>
    </w:div>
    <w:div w:id="1609464366">
      <w:marLeft w:val="480"/>
      <w:marRight w:val="0"/>
      <w:marTop w:val="0"/>
      <w:marBottom w:val="0"/>
      <w:divBdr>
        <w:top w:val="none" w:sz="0" w:space="0" w:color="auto"/>
        <w:left w:val="none" w:sz="0" w:space="0" w:color="auto"/>
        <w:bottom w:val="none" w:sz="0" w:space="0" w:color="auto"/>
        <w:right w:val="none" w:sz="0" w:space="0" w:color="auto"/>
      </w:divBdr>
    </w:div>
    <w:div w:id="1609508958">
      <w:marLeft w:val="480"/>
      <w:marRight w:val="0"/>
      <w:marTop w:val="0"/>
      <w:marBottom w:val="0"/>
      <w:divBdr>
        <w:top w:val="none" w:sz="0" w:space="0" w:color="auto"/>
        <w:left w:val="none" w:sz="0" w:space="0" w:color="auto"/>
        <w:bottom w:val="none" w:sz="0" w:space="0" w:color="auto"/>
        <w:right w:val="none" w:sz="0" w:space="0" w:color="auto"/>
      </w:divBdr>
    </w:div>
    <w:div w:id="1609653792">
      <w:marLeft w:val="480"/>
      <w:marRight w:val="0"/>
      <w:marTop w:val="0"/>
      <w:marBottom w:val="0"/>
      <w:divBdr>
        <w:top w:val="none" w:sz="0" w:space="0" w:color="auto"/>
        <w:left w:val="none" w:sz="0" w:space="0" w:color="auto"/>
        <w:bottom w:val="none" w:sz="0" w:space="0" w:color="auto"/>
        <w:right w:val="none" w:sz="0" w:space="0" w:color="auto"/>
      </w:divBdr>
    </w:div>
    <w:div w:id="1609777716">
      <w:marLeft w:val="480"/>
      <w:marRight w:val="0"/>
      <w:marTop w:val="0"/>
      <w:marBottom w:val="0"/>
      <w:divBdr>
        <w:top w:val="none" w:sz="0" w:space="0" w:color="auto"/>
        <w:left w:val="none" w:sz="0" w:space="0" w:color="auto"/>
        <w:bottom w:val="none" w:sz="0" w:space="0" w:color="auto"/>
        <w:right w:val="none" w:sz="0" w:space="0" w:color="auto"/>
      </w:divBdr>
    </w:div>
    <w:div w:id="1609853324">
      <w:marLeft w:val="480"/>
      <w:marRight w:val="0"/>
      <w:marTop w:val="0"/>
      <w:marBottom w:val="0"/>
      <w:divBdr>
        <w:top w:val="none" w:sz="0" w:space="0" w:color="auto"/>
        <w:left w:val="none" w:sz="0" w:space="0" w:color="auto"/>
        <w:bottom w:val="none" w:sz="0" w:space="0" w:color="auto"/>
        <w:right w:val="none" w:sz="0" w:space="0" w:color="auto"/>
      </w:divBdr>
    </w:div>
    <w:div w:id="1610041794">
      <w:marLeft w:val="480"/>
      <w:marRight w:val="0"/>
      <w:marTop w:val="0"/>
      <w:marBottom w:val="0"/>
      <w:divBdr>
        <w:top w:val="none" w:sz="0" w:space="0" w:color="auto"/>
        <w:left w:val="none" w:sz="0" w:space="0" w:color="auto"/>
        <w:bottom w:val="none" w:sz="0" w:space="0" w:color="auto"/>
        <w:right w:val="none" w:sz="0" w:space="0" w:color="auto"/>
      </w:divBdr>
    </w:div>
    <w:div w:id="1610118606">
      <w:marLeft w:val="480"/>
      <w:marRight w:val="0"/>
      <w:marTop w:val="0"/>
      <w:marBottom w:val="0"/>
      <w:divBdr>
        <w:top w:val="none" w:sz="0" w:space="0" w:color="auto"/>
        <w:left w:val="none" w:sz="0" w:space="0" w:color="auto"/>
        <w:bottom w:val="none" w:sz="0" w:space="0" w:color="auto"/>
        <w:right w:val="none" w:sz="0" w:space="0" w:color="auto"/>
      </w:divBdr>
    </w:div>
    <w:div w:id="1610355303">
      <w:marLeft w:val="480"/>
      <w:marRight w:val="0"/>
      <w:marTop w:val="0"/>
      <w:marBottom w:val="0"/>
      <w:divBdr>
        <w:top w:val="none" w:sz="0" w:space="0" w:color="auto"/>
        <w:left w:val="none" w:sz="0" w:space="0" w:color="auto"/>
        <w:bottom w:val="none" w:sz="0" w:space="0" w:color="auto"/>
        <w:right w:val="none" w:sz="0" w:space="0" w:color="auto"/>
      </w:divBdr>
    </w:div>
    <w:div w:id="1610434961">
      <w:marLeft w:val="480"/>
      <w:marRight w:val="0"/>
      <w:marTop w:val="0"/>
      <w:marBottom w:val="0"/>
      <w:divBdr>
        <w:top w:val="none" w:sz="0" w:space="0" w:color="auto"/>
        <w:left w:val="none" w:sz="0" w:space="0" w:color="auto"/>
        <w:bottom w:val="none" w:sz="0" w:space="0" w:color="auto"/>
        <w:right w:val="none" w:sz="0" w:space="0" w:color="auto"/>
      </w:divBdr>
    </w:div>
    <w:div w:id="1610501061">
      <w:marLeft w:val="480"/>
      <w:marRight w:val="0"/>
      <w:marTop w:val="0"/>
      <w:marBottom w:val="0"/>
      <w:divBdr>
        <w:top w:val="none" w:sz="0" w:space="0" w:color="auto"/>
        <w:left w:val="none" w:sz="0" w:space="0" w:color="auto"/>
        <w:bottom w:val="none" w:sz="0" w:space="0" w:color="auto"/>
        <w:right w:val="none" w:sz="0" w:space="0" w:color="auto"/>
      </w:divBdr>
    </w:div>
    <w:div w:id="1610969919">
      <w:marLeft w:val="480"/>
      <w:marRight w:val="0"/>
      <w:marTop w:val="0"/>
      <w:marBottom w:val="0"/>
      <w:divBdr>
        <w:top w:val="none" w:sz="0" w:space="0" w:color="auto"/>
        <w:left w:val="none" w:sz="0" w:space="0" w:color="auto"/>
        <w:bottom w:val="none" w:sz="0" w:space="0" w:color="auto"/>
        <w:right w:val="none" w:sz="0" w:space="0" w:color="auto"/>
      </w:divBdr>
    </w:div>
    <w:div w:id="1611010540">
      <w:marLeft w:val="480"/>
      <w:marRight w:val="0"/>
      <w:marTop w:val="0"/>
      <w:marBottom w:val="0"/>
      <w:divBdr>
        <w:top w:val="none" w:sz="0" w:space="0" w:color="auto"/>
        <w:left w:val="none" w:sz="0" w:space="0" w:color="auto"/>
        <w:bottom w:val="none" w:sz="0" w:space="0" w:color="auto"/>
        <w:right w:val="none" w:sz="0" w:space="0" w:color="auto"/>
      </w:divBdr>
    </w:div>
    <w:div w:id="1611163209">
      <w:marLeft w:val="480"/>
      <w:marRight w:val="0"/>
      <w:marTop w:val="0"/>
      <w:marBottom w:val="0"/>
      <w:divBdr>
        <w:top w:val="none" w:sz="0" w:space="0" w:color="auto"/>
        <w:left w:val="none" w:sz="0" w:space="0" w:color="auto"/>
        <w:bottom w:val="none" w:sz="0" w:space="0" w:color="auto"/>
        <w:right w:val="none" w:sz="0" w:space="0" w:color="auto"/>
      </w:divBdr>
    </w:div>
    <w:div w:id="1611429462">
      <w:marLeft w:val="480"/>
      <w:marRight w:val="0"/>
      <w:marTop w:val="0"/>
      <w:marBottom w:val="0"/>
      <w:divBdr>
        <w:top w:val="none" w:sz="0" w:space="0" w:color="auto"/>
        <w:left w:val="none" w:sz="0" w:space="0" w:color="auto"/>
        <w:bottom w:val="none" w:sz="0" w:space="0" w:color="auto"/>
        <w:right w:val="none" w:sz="0" w:space="0" w:color="auto"/>
      </w:divBdr>
    </w:div>
    <w:div w:id="1611625523">
      <w:marLeft w:val="480"/>
      <w:marRight w:val="0"/>
      <w:marTop w:val="0"/>
      <w:marBottom w:val="0"/>
      <w:divBdr>
        <w:top w:val="none" w:sz="0" w:space="0" w:color="auto"/>
        <w:left w:val="none" w:sz="0" w:space="0" w:color="auto"/>
        <w:bottom w:val="none" w:sz="0" w:space="0" w:color="auto"/>
        <w:right w:val="none" w:sz="0" w:space="0" w:color="auto"/>
      </w:divBdr>
    </w:div>
    <w:div w:id="1611932061">
      <w:marLeft w:val="480"/>
      <w:marRight w:val="0"/>
      <w:marTop w:val="0"/>
      <w:marBottom w:val="0"/>
      <w:divBdr>
        <w:top w:val="none" w:sz="0" w:space="0" w:color="auto"/>
        <w:left w:val="none" w:sz="0" w:space="0" w:color="auto"/>
        <w:bottom w:val="none" w:sz="0" w:space="0" w:color="auto"/>
        <w:right w:val="none" w:sz="0" w:space="0" w:color="auto"/>
      </w:divBdr>
    </w:div>
    <w:div w:id="1612081328">
      <w:marLeft w:val="480"/>
      <w:marRight w:val="0"/>
      <w:marTop w:val="0"/>
      <w:marBottom w:val="0"/>
      <w:divBdr>
        <w:top w:val="none" w:sz="0" w:space="0" w:color="auto"/>
        <w:left w:val="none" w:sz="0" w:space="0" w:color="auto"/>
        <w:bottom w:val="none" w:sz="0" w:space="0" w:color="auto"/>
        <w:right w:val="none" w:sz="0" w:space="0" w:color="auto"/>
      </w:divBdr>
    </w:div>
    <w:div w:id="1612202742">
      <w:marLeft w:val="480"/>
      <w:marRight w:val="0"/>
      <w:marTop w:val="0"/>
      <w:marBottom w:val="0"/>
      <w:divBdr>
        <w:top w:val="none" w:sz="0" w:space="0" w:color="auto"/>
        <w:left w:val="none" w:sz="0" w:space="0" w:color="auto"/>
        <w:bottom w:val="none" w:sz="0" w:space="0" w:color="auto"/>
        <w:right w:val="none" w:sz="0" w:space="0" w:color="auto"/>
      </w:divBdr>
    </w:div>
    <w:div w:id="1612325527">
      <w:marLeft w:val="480"/>
      <w:marRight w:val="0"/>
      <w:marTop w:val="0"/>
      <w:marBottom w:val="0"/>
      <w:divBdr>
        <w:top w:val="none" w:sz="0" w:space="0" w:color="auto"/>
        <w:left w:val="none" w:sz="0" w:space="0" w:color="auto"/>
        <w:bottom w:val="none" w:sz="0" w:space="0" w:color="auto"/>
        <w:right w:val="none" w:sz="0" w:space="0" w:color="auto"/>
      </w:divBdr>
    </w:div>
    <w:div w:id="1612398154">
      <w:marLeft w:val="480"/>
      <w:marRight w:val="0"/>
      <w:marTop w:val="0"/>
      <w:marBottom w:val="0"/>
      <w:divBdr>
        <w:top w:val="none" w:sz="0" w:space="0" w:color="auto"/>
        <w:left w:val="none" w:sz="0" w:space="0" w:color="auto"/>
        <w:bottom w:val="none" w:sz="0" w:space="0" w:color="auto"/>
        <w:right w:val="none" w:sz="0" w:space="0" w:color="auto"/>
      </w:divBdr>
    </w:div>
    <w:div w:id="1612514689">
      <w:marLeft w:val="480"/>
      <w:marRight w:val="0"/>
      <w:marTop w:val="0"/>
      <w:marBottom w:val="0"/>
      <w:divBdr>
        <w:top w:val="none" w:sz="0" w:space="0" w:color="auto"/>
        <w:left w:val="none" w:sz="0" w:space="0" w:color="auto"/>
        <w:bottom w:val="none" w:sz="0" w:space="0" w:color="auto"/>
        <w:right w:val="none" w:sz="0" w:space="0" w:color="auto"/>
      </w:divBdr>
    </w:div>
    <w:div w:id="1612593487">
      <w:marLeft w:val="480"/>
      <w:marRight w:val="0"/>
      <w:marTop w:val="0"/>
      <w:marBottom w:val="0"/>
      <w:divBdr>
        <w:top w:val="none" w:sz="0" w:space="0" w:color="auto"/>
        <w:left w:val="none" w:sz="0" w:space="0" w:color="auto"/>
        <w:bottom w:val="none" w:sz="0" w:space="0" w:color="auto"/>
        <w:right w:val="none" w:sz="0" w:space="0" w:color="auto"/>
      </w:divBdr>
    </w:div>
    <w:div w:id="1612660901">
      <w:marLeft w:val="480"/>
      <w:marRight w:val="0"/>
      <w:marTop w:val="0"/>
      <w:marBottom w:val="0"/>
      <w:divBdr>
        <w:top w:val="none" w:sz="0" w:space="0" w:color="auto"/>
        <w:left w:val="none" w:sz="0" w:space="0" w:color="auto"/>
        <w:bottom w:val="none" w:sz="0" w:space="0" w:color="auto"/>
        <w:right w:val="none" w:sz="0" w:space="0" w:color="auto"/>
      </w:divBdr>
    </w:div>
    <w:div w:id="1612737787">
      <w:marLeft w:val="480"/>
      <w:marRight w:val="0"/>
      <w:marTop w:val="0"/>
      <w:marBottom w:val="0"/>
      <w:divBdr>
        <w:top w:val="none" w:sz="0" w:space="0" w:color="auto"/>
        <w:left w:val="none" w:sz="0" w:space="0" w:color="auto"/>
        <w:bottom w:val="none" w:sz="0" w:space="0" w:color="auto"/>
        <w:right w:val="none" w:sz="0" w:space="0" w:color="auto"/>
      </w:divBdr>
    </w:div>
    <w:div w:id="1612742654">
      <w:marLeft w:val="480"/>
      <w:marRight w:val="0"/>
      <w:marTop w:val="0"/>
      <w:marBottom w:val="0"/>
      <w:divBdr>
        <w:top w:val="none" w:sz="0" w:space="0" w:color="auto"/>
        <w:left w:val="none" w:sz="0" w:space="0" w:color="auto"/>
        <w:bottom w:val="none" w:sz="0" w:space="0" w:color="auto"/>
        <w:right w:val="none" w:sz="0" w:space="0" w:color="auto"/>
      </w:divBdr>
    </w:div>
    <w:div w:id="1612780059">
      <w:marLeft w:val="480"/>
      <w:marRight w:val="0"/>
      <w:marTop w:val="0"/>
      <w:marBottom w:val="0"/>
      <w:divBdr>
        <w:top w:val="none" w:sz="0" w:space="0" w:color="auto"/>
        <w:left w:val="none" w:sz="0" w:space="0" w:color="auto"/>
        <w:bottom w:val="none" w:sz="0" w:space="0" w:color="auto"/>
        <w:right w:val="none" w:sz="0" w:space="0" w:color="auto"/>
      </w:divBdr>
    </w:div>
    <w:div w:id="1612978512">
      <w:marLeft w:val="480"/>
      <w:marRight w:val="0"/>
      <w:marTop w:val="0"/>
      <w:marBottom w:val="0"/>
      <w:divBdr>
        <w:top w:val="none" w:sz="0" w:space="0" w:color="auto"/>
        <w:left w:val="none" w:sz="0" w:space="0" w:color="auto"/>
        <w:bottom w:val="none" w:sz="0" w:space="0" w:color="auto"/>
        <w:right w:val="none" w:sz="0" w:space="0" w:color="auto"/>
      </w:divBdr>
    </w:div>
    <w:div w:id="1613122214">
      <w:marLeft w:val="480"/>
      <w:marRight w:val="0"/>
      <w:marTop w:val="0"/>
      <w:marBottom w:val="0"/>
      <w:divBdr>
        <w:top w:val="none" w:sz="0" w:space="0" w:color="auto"/>
        <w:left w:val="none" w:sz="0" w:space="0" w:color="auto"/>
        <w:bottom w:val="none" w:sz="0" w:space="0" w:color="auto"/>
        <w:right w:val="none" w:sz="0" w:space="0" w:color="auto"/>
      </w:divBdr>
    </w:div>
    <w:div w:id="1613173910">
      <w:marLeft w:val="480"/>
      <w:marRight w:val="0"/>
      <w:marTop w:val="0"/>
      <w:marBottom w:val="0"/>
      <w:divBdr>
        <w:top w:val="none" w:sz="0" w:space="0" w:color="auto"/>
        <w:left w:val="none" w:sz="0" w:space="0" w:color="auto"/>
        <w:bottom w:val="none" w:sz="0" w:space="0" w:color="auto"/>
        <w:right w:val="none" w:sz="0" w:space="0" w:color="auto"/>
      </w:divBdr>
    </w:div>
    <w:div w:id="1613241326">
      <w:marLeft w:val="480"/>
      <w:marRight w:val="0"/>
      <w:marTop w:val="0"/>
      <w:marBottom w:val="0"/>
      <w:divBdr>
        <w:top w:val="none" w:sz="0" w:space="0" w:color="auto"/>
        <w:left w:val="none" w:sz="0" w:space="0" w:color="auto"/>
        <w:bottom w:val="none" w:sz="0" w:space="0" w:color="auto"/>
        <w:right w:val="none" w:sz="0" w:space="0" w:color="auto"/>
      </w:divBdr>
    </w:div>
    <w:div w:id="1613366197">
      <w:marLeft w:val="480"/>
      <w:marRight w:val="0"/>
      <w:marTop w:val="0"/>
      <w:marBottom w:val="0"/>
      <w:divBdr>
        <w:top w:val="none" w:sz="0" w:space="0" w:color="auto"/>
        <w:left w:val="none" w:sz="0" w:space="0" w:color="auto"/>
        <w:bottom w:val="none" w:sz="0" w:space="0" w:color="auto"/>
        <w:right w:val="none" w:sz="0" w:space="0" w:color="auto"/>
      </w:divBdr>
    </w:div>
    <w:div w:id="1613396679">
      <w:marLeft w:val="480"/>
      <w:marRight w:val="0"/>
      <w:marTop w:val="0"/>
      <w:marBottom w:val="0"/>
      <w:divBdr>
        <w:top w:val="none" w:sz="0" w:space="0" w:color="auto"/>
        <w:left w:val="none" w:sz="0" w:space="0" w:color="auto"/>
        <w:bottom w:val="none" w:sz="0" w:space="0" w:color="auto"/>
        <w:right w:val="none" w:sz="0" w:space="0" w:color="auto"/>
      </w:divBdr>
    </w:div>
    <w:div w:id="1613784425">
      <w:marLeft w:val="480"/>
      <w:marRight w:val="0"/>
      <w:marTop w:val="0"/>
      <w:marBottom w:val="0"/>
      <w:divBdr>
        <w:top w:val="none" w:sz="0" w:space="0" w:color="auto"/>
        <w:left w:val="none" w:sz="0" w:space="0" w:color="auto"/>
        <w:bottom w:val="none" w:sz="0" w:space="0" w:color="auto"/>
        <w:right w:val="none" w:sz="0" w:space="0" w:color="auto"/>
      </w:divBdr>
    </w:div>
    <w:div w:id="1613786789">
      <w:marLeft w:val="480"/>
      <w:marRight w:val="0"/>
      <w:marTop w:val="0"/>
      <w:marBottom w:val="0"/>
      <w:divBdr>
        <w:top w:val="none" w:sz="0" w:space="0" w:color="auto"/>
        <w:left w:val="none" w:sz="0" w:space="0" w:color="auto"/>
        <w:bottom w:val="none" w:sz="0" w:space="0" w:color="auto"/>
        <w:right w:val="none" w:sz="0" w:space="0" w:color="auto"/>
      </w:divBdr>
    </w:div>
    <w:div w:id="1613899294">
      <w:marLeft w:val="480"/>
      <w:marRight w:val="0"/>
      <w:marTop w:val="0"/>
      <w:marBottom w:val="0"/>
      <w:divBdr>
        <w:top w:val="none" w:sz="0" w:space="0" w:color="auto"/>
        <w:left w:val="none" w:sz="0" w:space="0" w:color="auto"/>
        <w:bottom w:val="none" w:sz="0" w:space="0" w:color="auto"/>
        <w:right w:val="none" w:sz="0" w:space="0" w:color="auto"/>
      </w:divBdr>
    </w:div>
    <w:div w:id="1614050201">
      <w:marLeft w:val="480"/>
      <w:marRight w:val="0"/>
      <w:marTop w:val="0"/>
      <w:marBottom w:val="0"/>
      <w:divBdr>
        <w:top w:val="none" w:sz="0" w:space="0" w:color="auto"/>
        <w:left w:val="none" w:sz="0" w:space="0" w:color="auto"/>
        <w:bottom w:val="none" w:sz="0" w:space="0" w:color="auto"/>
        <w:right w:val="none" w:sz="0" w:space="0" w:color="auto"/>
      </w:divBdr>
    </w:div>
    <w:div w:id="1614052793">
      <w:marLeft w:val="480"/>
      <w:marRight w:val="0"/>
      <w:marTop w:val="0"/>
      <w:marBottom w:val="0"/>
      <w:divBdr>
        <w:top w:val="none" w:sz="0" w:space="0" w:color="auto"/>
        <w:left w:val="none" w:sz="0" w:space="0" w:color="auto"/>
        <w:bottom w:val="none" w:sz="0" w:space="0" w:color="auto"/>
        <w:right w:val="none" w:sz="0" w:space="0" w:color="auto"/>
      </w:divBdr>
    </w:div>
    <w:div w:id="1614096678">
      <w:marLeft w:val="480"/>
      <w:marRight w:val="0"/>
      <w:marTop w:val="0"/>
      <w:marBottom w:val="0"/>
      <w:divBdr>
        <w:top w:val="none" w:sz="0" w:space="0" w:color="auto"/>
        <w:left w:val="none" w:sz="0" w:space="0" w:color="auto"/>
        <w:bottom w:val="none" w:sz="0" w:space="0" w:color="auto"/>
        <w:right w:val="none" w:sz="0" w:space="0" w:color="auto"/>
      </w:divBdr>
    </w:div>
    <w:div w:id="1614240262">
      <w:marLeft w:val="480"/>
      <w:marRight w:val="0"/>
      <w:marTop w:val="0"/>
      <w:marBottom w:val="0"/>
      <w:divBdr>
        <w:top w:val="none" w:sz="0" w:space="0" w:color="auto"/>
        <w:left w:val="none" w:sz="0" w:space="0" w:color="auto"/>
        <w:bottom w:val="none" w:sz="0" w:space="0" w:color="auto"/>
        <w:right w:val="none" w:sz="0" w:space="0" w:color="auto"/>
      </w:divBdr>
    </w:div>
    <w:div w:id="1614941312">
      <w:marLeft w:val="480"/>
      <w:marRight w:val="0"/>
      <w:marTop w:val="0"/>
      <w:marBottom w:val="0"/>
      <w:divBdr>
        <w:top w:val="none" w:sz="0" w:space="0" w:color="auto"/>
        <w:left w:val="none" w:sz="0" w:space="0" w:color="auto"/>
        <w:bottom w:val="none" w:sz="0" w:space="0" w:color="auto"/>
        <w:right w:val="none" w:sz="0" w:space="0" w:color="auto"/>
      </w:divBdr>
    </w:div>
    <w:div w:id="1615021693">
      <w:marLeft w:val="480"/>
      <w:marRight w:val="0"/>
      <w:marTop w:val="0"/>
      <w:marBottom w:val="0"/>
      <w:divBdr>
        <w:top w:val="none" w:sz="0" w:space="0" w:color="auto"/>
        <w:left w:val="none" w:sz="0" w:space="0" w:color="auto"/>
        <w:bottom w:val="none" w:sz="0" w:space="0" w:color="auto"/>
        <w:right w:val="none" w:sz="0" w:space="0" w:color="auto"/>
      </w:divBdr>
    </w:div>
    <w:div w:id="1615094211">
      <w:marLeft w:val="480"/>
      <w:marRight w:val="0"/>
      <w:marTop w:val="0"/>
      <w:marBottom w:val="0"/>
      <w:divBdr>
        <w:top w:val="none" w:sz="0" w:space="0" w:color="auto"/>
        <w:left w:val="none" w:sz="0" w:space="0" w:color="auto"/>
        <w:bottom w:val="none" w:sz="0" w:space="0" w:color="auto"/>
        <w:right w:val="none" w:sz="0" w:space="0" w:color="auto"/>
      </w:divBdr>
    </w:div>
    <w:div w:id="1615794103">
      <w:marLeft w:val="480"/>
      <w:marRight w:val="0"/>
      <w:marTop w:val="0"/>
      <w:marBottom w:val="0"/>
      <w:divBdr>
        <w:top w:val="none" w:sz="0" w:space="0" w:color="auto"/>
        <w:left w:val="none" w:sz="0" w:space="0" w:color="auto"/>
        <w:bottom w:val="none" w:sz="0" w:space="0" w:color="auto"/>
        <w:right w:val="none" w:sz="0" w:space="0" w:color="auto"/>
      </w:divBdr>
    </w:div>
    <w:div w:id="1615795142">
      <w:marLeft w:val="480"/>
      <w:marRight w:val="0"/>
      <w:marTop w:val="0"/>
      <w:marBottom w:val="0"/>
      <w:divBdr>
        <w:top w:val="none" w:sz="0" w:space="0" w:color="auto"/>
        <w:left w:val="none" w:sz="0" w:space="0" w:color="auto"/>
        <w:bottom w:val="none" w:sz="0" w:space="0" w:color="auto"/>
        <w:right w:val="none" w:sz="0" w:space="0" w:color="auto"/>
      </w:divBdr>
    </w:div>
    <w:div w:id="1615819779">
      <w:marLeft w:val="480"/>
      <w:marRight w:val="0"/>
      <w:marTop w:val="0"/>
      <w:marBottom w:val="0"/>
      <w:divBdr>
        <w:top w:val="none" w:sz="0" w:space="0" w:color="auto"/>
        <w:left w:val="none" w:sz="0" w:space="0" w:color="auto"/>
        <w:bottom w:val="none" w:sz="0" w:space="0" w:color="auto"/>
        <w:right w:val="none" w:sz="0" w:space="0" w:color="auto"/>
      </w:divBdr>
    </w:div>
    <w:div w:id="1616207999">
      <w:marLeft w:val="480"/>
      <w:marRight w:val="0"/>
      <w:marTop w:val="0"/>
      <w:marBottom w:val="0"/>
      <w:divBdr>
        <w:top w:val="none" w:sz="0" w:space="0" w:color="auto"/>
        <w:left w:val="none" w:sz="0" w:space="0" w:color="auto"/>
        <w:bottom w:val="none" w:sz="0" w:space="0" w:color="auto"/>
        <w:right w:val="none" w:sz="0" w:space="0" w:color="auto"/>
      </w:divBdr>
    </w:div>
    <w:div w:id="1616597233">
      <w:marLeft w:val="480"/>
      <w:marRight w:val="0"/>
      <w:marTop w:val="0"/>
      <w:marBottom w:val="0"/>
      <w:divBdr>
        <w:top w:val="none" w:sz="0" w:space="0" w:color="auto"/>
        <w:left w:val="none" w:sz="0" w:space="0" w:color="auto"/>
        <w:bottom w:val="none" w:sz="0" w:space="0" w:color="auto"/>
        <w:right w:val="none" w:sz="0" w:space="0" w:color="auto"/>
      </w:divBdr>
    </w:div>
    <w:div w:id="1616598915">
      <w:marLeft w:val="480"/>
      <w:marRight w:val="0"/>
      <w:marTop w:val="0"/>
      <w:marBottom w:val="0"/>
      <w:divBdr>
        <w:top w:val="none" w:sz="0" w:space="0" w:color="auto"/>
        <w:left w:val="none" w:sz="0" w:space="0" w:color="auto"/>
        <w:bottom w:val="none" w:sz="0" w:space="0" w:color="auto"/>
        <w:right w:val="none" w:sz="0" w:space="0" w:color="auto"/>
      </w:divBdr>
    </w:div>
    <w:div w:id="1616710277">
      <w:marLeft w:val="480"/>
      <w:marRight w:val="0"/>
      <w:marTop w:val="0"/>
      <w:marBottom w:val="0"/>
      <w:divBdr>
        <w:top w:val="none" w:sz="0" w:space="0" w:color="auto"/>
        <w:left w:val="none" w:sz="0" w:space="0" w:color="auto"/>
        <w:bottom w:val="none" w:sz="0" w:space="0" w:color="auto"/>
        <w:right w:val="none" w:sz="0" w:space="0" w:color="auto"/>
      </w:divBdr>
    </w:div>
    <w:div w:id="1616786764">
      <w:marLeft w:val="480"/>
      <w:marRight w:val="0"/>
      <w:marTop w:val="0"/>
      <w:marBottom w:val="0"/>
      <w:divBdr>
        <w:top w:val="none" w:sz="0" w:space="0" w:color="auto"/>
        <w:left w:val="none" w:sz="0" w:space="0" w:color="auto"/>
        <w:bottom w:val="none" w:sz="0" w:space="0" w:color="auto"/>
        <w:right w:val="none" w:sz="0" w:space="0" w:color="auto"/>
      </w:divBdr>
    </w:div>
    <w:div w:id="1616788482">
      <w:marLeft w:val="480"/>
      <w:marRight w:val="0"/>
      <w:marTop w:val="0"/>
      <w:marBottom w:val="0"/>
      <w:divBdr>
        <w:top w:val="none" w:sz="0" w:space="0" w:color="auto"/>
        <w:left w:val="none" w:sz="0" w:space="0" w:color="auto"/>
        <w:bottom w:val="none" w:sz="0" w:space="0" w:color="auto"/>
        <w:right w:val="none" w:sz="0" w:space="0" w:color="auto"/>
      </w:divBdr>
    </w:div>
    <w:div w:id="1616794495">
      <w:marLeft w:val="480"/>
      <w:marRight w:val="0"/>
      <w:marTop w:val="0"/>
      <w:marBottom w:val="0"/>
      <w:divBdr>
        <w:top w:val="none" w:sz="0" w:space="0" w:color="auto"/>
        <w:left w:val="none" w:sz="0" w:space="0" w:color="auto"/>
        <w:bottom w:val="none" w:sz="0" w:space="0" w:color="auto"/>
        <w:right w:val="none" w:sz="0" w:space="0" w:color="auto"/>
      </w:divBdr>
    </w:div>
    <w:div w:id="1616904288">
      <w:marLeft w:val="480"/>
      <w:marRight w:val="0"/>
      <w:marTop w:val="0"/>
      <w:marBottom w:val="0"/>
      <w:divBdr>
        <w:top w:val="none" w:sz="0" w:space="0" w:color="auto"/>
        <w:left w:val="none" w:sz="0" w:space="0" w:color="auto"/>
        <w:bottom w:val="none" w:sz="0" w:space="0" w:color="auto"/>
        <w:right w:val="none" w:sz="0" w:space="0" w:color="auto"/>
      </w:divBdr>
    </w:div>
    <w:div w:id="1616910132">
      <w:marLeft w:val="480"/>
      <w:marRight w:val="0"/>
      <w:marTop w:val="0"/>
      <w:marBottom w:val="0"/>
      <w:divBdr>
        <w:top w:val="none" w:sz="0" w:space="0" w:color="auto"/>
        <w:left w:val="none" w:sz="0" w:space="0" w:color="auto"/>
        <w:bottom w:val="none" w:sz="0" w:space="0" w:color="auto"/>
        <w:right w:val="none" w:sz="0" w:space="0" w:color="auto"/>
      </w:divBdr>
    </w:div>
    <w:div w:id="1616936884">
      <w:marLeft w:val="480"/>
      <w:marRight w:val="0"/>
      <w:marTop w:val="0"/>
      <w:marBottom w:val="0"/>
      <w:divBdr>
        <w:top w:val="none" w:sz="0" w:space="0" w:color="auto"/>
        <w:left w:val="none" w:sz="0" w:space="0" w:color="auto"/>
        <w:bottom w:val="none" w:sz="0" w:space="0" w:color="auto"/>
        <w:right w:val="none" w:sz="0" w:space="0" w:color="auto"/>
      </w:divBdr>
    </w:div>
    <w:div w:id="1617178294">
      <w:marLeft w:val="480"/>
      <w:marRight w:val="0"/>
      <w:marTop w:val="0"/>
      <w:marBottom w:val="0"/>
      <w:divBdr>
        <w:top w:val="none" w:sz="0" w:space="0" w:color="auto"/>
        <w:left w:val="none" w:sz="0" w:space="0" w:color="auto"/>
        <w:bottom w:val="none" w:sz="0" w:space="0" w:color="auto"/>
        <w:right w:val="none" w:sz="0" w:space="0" w:color="auto"/>
      </w:divBdr>
    </w:div>
    <w:div w:id="1617254136">
      <w:marLeft w:val="480"/>
      <w:marRight w:val="0"/>
      <w:marTop w:val="0"/>
      <w:marBottom w:val="0"/>
      <w:divBdr>
        <w:top w:val="none" w:sz="0" w:space="0" w:color="auto"/>
        <w:left w:val="none" w:sz="0" w:space="0" w:color="auto"/>
        <w:bottom w:val="none" w:sz="0" w:space="0" w:color="auto"/>
        <w:right w:val="none" w:sz="0" w:space="0" w:color="auto"/>
      </w:divBdr>
    </w:div>
    <w:div w:id="1617524779">
      <w:marLeft w:val="480"/>
      <w:marRight w:val="0"/>
      <w:marTop w:val="0"/>
      <w:marBottom w:val="0"/>
      <w:divBdr>
        <w:top w:val="none" w:sz="0" w:space="0" w:color="auto"/>
        <w:left w:val="none" w:sz="0" w:space="0" w:color="auto"/>
        <w:bottom w:val="none" w:sz="0" w:space="0" w:color="auto"/>
        <w:right w:val="none" w:sz="0" w:space="0" w:color="auto"/>
      </w:divBdr>
    </w:div>
    <w:div w:id="1617642749">
      <w:marLeft w:val="480"/>
      <w:marRight w:val="0"/>
      <w:marTop w:val="0"/>
      <w:marBottom w:val="0"/>
      <w:divBdr>
        <w:top w:val="none" w:sz="0" w:space="0" w:color="auto"/>
        <w:left w:val="none" w:sz="0" w:space="0" w:color="auto"/>
        <w:bottom w:val="none" w:sz="0" w:space="0" w:color="auto"/>
        <w:right w:val="none" w:sz="0" w:space="0" w:color="auto"/>
      </w:divBdr>
    </w:div>
    <w:div w:id="1617827694">
      <w:marLeft w:val="480"/>
      <w:marRight w:val="0"/>
      <w:marTop w:val="0"/>
      <w:marBottom w:val="0"/>
      <w:divBdr>
        <w:top w:val="none" w:sz="0" w:space="0" w:color="auto"/>
        <w:left w:val="none" w:sz="0" w:space="0" w:color="auto"/>
        <w:bottom w:val="none" w:sz="0" w:space="0" w:color="auto"/>
        <w:right w:val="none" w:sz="0" w:space="0" w:color="auto"/>
      </w:divBdr>
    </w:div>
    <w:div w:id="1617980270">
      <w:marLeft w:val="480"/>
      <w:marRight w:val="0"/>
      <w:marTop w:val="0"/>
      <w:marBottom w:val="0"/>
      <w:divBdr>
        <w:top w:val="none" w:sz="0" w:space="0" w:color="auto"/>
        <w:left w:val="none" w:sz="0" w:space="0" w:color="auto"/>
        <w:bottom w:val="none" w:sz="0" w:space="0" w:color="auto"/>
        <w:right w:val="none" w:sz="0" w:space="0" w:color="auto"/>
      </w:divBdr>
    </w:div>
    <w:div w:id="1618103549">
      <w:marLeft w:val="480"/>
      <w:marRight w:val="0"/>
      <w:marTop w:val="0"/>
      <w:marBottom w:val="0"/>
      <w:divBdr>
        <w:top w:val="none" w:sz="0" w:space="0" w:color="auto"/>
        <w:left w:val="none" w:sz="0" w:space="0" w:color="auto"/>
        <w:bottom w:val="none" w:sz="0" w:space="0" w:color="auto"/>
        <w:right w:val="none" w:sz="0" w:space="0" w:color="auto"/>
      </w:divBdr>
    </w:div>
    <w:div w:id="1618291090">
      <w:marLeft w:val="480"/>
      <w:marRight w:val="0"/>
      <w:marTop w:val="0"/>
      <w:marBottom w:val="0"/>
      <w:divBdr>
        <w:top w:val="none" w:sz="0" w:space="0" w:color="auto"/>
        <w:left w:val="none" w:sz="0" w:space="0" w:color="auto"/>
        <w:bottom w:val="none" w:sz="0" w:space="0" w:color="auto"/>
        <w:right w:val="none" w:sz="0" w:space="0" w:color="auto"/>
      </w:divBdr>
    </w:div>
    <w:div w:id="1618638595">
      <w:marLeft w:val="480"/>
      <w:marRight w:val="0"/>
      <w:marTop w:val="0"/>
      <w:marBottom w:val="0"/>
      <w:divBdr>
        <w:top w:val="none" w:sz="0" w:space="0" w:color="auto"/>
        <w:left w:val="none" w:sz="0" w:space="0" w:color="auto"/>
        <w:bottom w:val="none" w:sz="0" w:space="0" w:color="auto"/>
        <w:right w:val="none" w:sz="0" w:space="0" w:color="auto"/>
      </w:divBdr>
    </w:div>
    <w:div w:id="1618680321">
      <w:marLeft w:val="480"/>
      <w:marRight w:val="0"/>
      <w:marTop w:val="0"/>
      <w:marBottom w:val="0"/>
      <w:divBdr>
        <w:top w:val="none" w:sz="0" w:space="0" w:color="auto"/>
        <w:left w:val="none" w:sz="0" w:space="0" w:color="auto"/>
        <w:bottom w:val="none" w:sz="0" w:space="0" w:color="auto"/>
        <w:right w:val="none" w:sz="0" w:space="0" w:color="auto"/>
      </w:divBdr>
    </w:div>
    <w:div w:id="1618755774">
      <w:marLeft w:val="480"/>
      <w:marRight w:val="0"/>
      <w:marTop w:val="0"/>
      <w:marBottom w:val="0"/>
      <w:divBdr>
        <w:top w:val="none" w:sz="0" w:space="0" w:color="auto"/>
        <w:left w:val="none" w:sz="0" w:space="0" w:color="auto"/>
        <w:bottom w:val="none" w:sz="0" w:space="0" w:color="auto"/>
        <w:right w:val="none" w:sz="0" w:space="0" w:color="auto"/>
      </w:divBdr>
    </w:div>
    <w:div w:id="1618826951">
      <w:marLeft w:val="480"/>
      <w:marRight w:val="0"/>
      <w:marTop w:val="0"/>
      <w:marBottom w:val="0"/>
      <w:divBdr>
        <w:top w:val="none" w:sz="0" w:space="0" w:color="auto"/>
        <w:left w:val="none" w:sz="0" w:space="0" w:color="auto"/>
        <w:bottom w:val="none" w:sz="0" w:space="0" w:color="auto"/>
        <w:right w:val="none" w:sz="0" w:space="0" w:color="auto"/>
      </w:divBdr>
    </w:div>
    <w:div w:id="1618830382">
      <w:marLeft w:val="480"/>
      <w:marRight w:val="0"/>
      <w:marTop w:val="0"/>
      <w:marBottom w:val="0"/>
      <w:divBdr>
        <w:top w:val="none" w:sz="0" w:space="0" w:color="auto"/>
        <w:left w:val="none" w:sz="0" w:space="0" w:color="auto"/>
        <w:bottom w:val="none" w:sz="0" w:space="0" w:color="auto"/>
        <w:right w:val="none" w:sz="0" w:space="0" w:color="auto"/>
      </w:divBdr>
    </w:div>
    <w:div w:id="1619218467">
      <w:marLeft w:val="480"/>
      <w:marRight w:val="0"/>
      <w:marTop w:val="0"/>
      <w:marBottom w:val="0"/>
      <w:divBdr>
        <w:top w:val="none" w:sz="0" w:space="0" w:color="auto"/>
        <w:left w:val="none" w:sz="0" w:space="0" w:color="auto"/>
        <w:bottom w:val="none" w:sz="0" w:space="0" w:color="auto"/>
        <w:right w:val="none" w:sz="0" w:space="0" w:color="auto"/>
      </w:divBdr>
    </w:div>
    <w:div w:id="1619331979">
      <w:marLeft w:val="480"/>
      <w:marRight w:val="0"/>
      <w:marTop w:val="0"/>
      <w:marBottom w:val="0"/>
      <w:divBdr>
        <w:top w:val="none" w:sz="0" w:space="0" w:color="auto"/>
        <w:left w:val="none" w:sz="0" w:space="0" w:color="auto"/>
        <w:bottom w:val="none" w:sz="0" w:space="0" w:color="auto"/>
        <w:right w:val="none" w:sz="0" w:space="0" w:color="auto"/>
      </w:divBdr>
    </w:div>
    <w:div w:id="1619411875">
      <w:marLeft w:val="480"/>
      <w:marRight w:val="0"/>
      <w:marTop w:val="0"/>
      <w:marBottom w:val="0"/>
      <w:divBdr>
        <w:top w:val="none" w:sz="0" w:space="0" w:color="auto"/>
        <w:left w:val="none" w:sz="0" w:space="0" w:color="auto"/>
        <w:bottom w:val="none" w:sz="0" w:space="0" w:color="auto"/>
        <w:right w:val="none" w:sz="0" w:space="0" w:color="auto"/>
      </w:divBdr>
    </w:div>
    <w:div w:id="1619489831">
      <w:marLeft w:val="480"/>
      <w:marRight w:val="0"/>
      <w:marTop w:val="0"/>
      <w:marBottom w:val="0"/>
      <w:divBdr>
        <w:top w:val="none" w:sz="0" w:space="0" w:color="auto"/>
        <w:left w:val="none" w:sz="0" w:space="0" w:color="auto"/>
        <w:bottom w:val="none" w:sz="0" w:space="0" w:color="auto"/>
        <w:right w:val="none" w:sz="0" w:space="0" w:color="auto"/>
      </w:divBdr>
    </w:div>
    <w:div w:id="1619529253">
      <w:marLeft w:val="480"/>
      <w:marRight w:val="0"/>
      <w:marTop w:val="0"/>
      <w:marBottom w:val="0"/>
      <w:divBdr>
        <w:top w:val="none" w:sz="0" w:space="0" w:color="auto"/>
        <w:left w:val="none" w:sz="0" w:space="0" w:color="auto"/>
        <w:bottom w:val="none" w:sz="0" w:space="0" w:color="auto"/>
        <w:right w:val="none" w:sz="0" w:space="0" w:color="auto"/>
      </w:divBdr>
    </w:div>
    <w:div w:id="1619750434">
      <w:marLeft w:val="480"/>
      <w:marRight w:val="0"/>
      <w:marTop w:val="0"/>
      <w:marBottom w:val="0"/>
      <w:divBdr>
        <w:top w:val="none" w:sz="0" w:space="0" w:color="auto"/>
        <w:left w:val="none" w:sz="0" w:space="0" w:color="auto"/>
        <w:bottom w:val="none" w:sz="0" w:space="0" w:color="auto"/>
        <w:right w:val="none" w:sz="0" w:space="0" w:color="auto"/>
      </w:divBdr>
    </w:div>
    <w:div w:id="1619951084">
      <w:marLeft w:val="480"/>
      <w:marRight w:val="0"/>
      <w:marTop w:val="0"/>
      <w:marBottom w:val="0"/>
      <w:divBdr>
        <w:top w:val="none" w:sz="0" w:space="0" w:color="auto"/>
        <w:left w:val="none" w:sz="0" w:space="0" w:color="auto"/>
        <w:bottom w:val="none" w:sz="0" w:space="0" w:color="auto"/>
        <w:right w:val="none" w:sz="0" w:space="0" w:color="auto"/>
      </w:divBdr>
    </w:div>
    <w:div w:id="1620213019">
      <w:marLeft w:val="480"/>
      <w:marRight w:val="0"/>
      <w:marTop w:val="0"/>
      <w:marBottom w:val="0"/>
      <w:divBdr>
        <w:top w:val="none" w:sz="0" w:space="0" w:color="auto"/>
        <w:left w:val="none" w:sz="0" w:space="0" w:color="auto"/>
        <w:bottom w:val="none" w:sz="0" w:space="0" w:color="auto"/>
        <w:right w:val="none" w:sz="0" w:space="0" w:color="auto"/>
      </w:divBdr>
    </w:div>
    <w:div w:id="1620257160">
      <w:marLeft w:val="480"/>
      <w:marRight w:val="0"/>
      <w:marTop w:val="0"/>
      <w:marBottom w:val="0"/>
      <w:divBdr>
        <w:top w:val="none" w:sz="0" w:space="0" w:color="auto"/>
        <w:left w:val="none" w:sz="0" w:space="0" w:color="auto"/>
        <w:bottom w:val="none" w:sz="0" w:space="0" w:color="auto"/>
        <w:right w:val="none" w:sz="0" w:space="0" w:color="auto"/>
      </w:divBdr>
    </w:div>
    <w:div w:id="1620454016">
      <w:marLeft w:val="480"/>
      <w:marRight w:val="0"/>
      <w:marTop w:val="0"/>
      <w:marBottom w:val="0"/>
      <w:divBdr>
        <w:top w:val="none" w:sz="0" w:space="0" w:color="auto"/>
        <w:left w:val="none" w:sz="0" w:space="0" w:color="auto"/>
        <w:bottom w:val="none" w:sz="0" w:space="0" w:color="auto"/>
        <w:right w:val="none" w:sz="0" w:space="0" w:color="auto"/>
      </w:divBdr>
    </w:div>
    <w:div w:id="1620526194">
      <w:marLeft w:val="480"/>
      <w:marRight w:val="0"/>
      <w:marTop w:val="0"/>
      <w:marBottom w:val="0"/>
      <w:divBdr>
        <w:top w:val="none" w:sz="0" w:space="0" w:color="auto"/>
        <w:left w:val="none" w:sz="0" w:space="0" w:color="auto"/>
        <w:bottom w:val="none" w:sz="0" w:space="0" w:color="auto"/>
        <w:right w:val="none" w:sz="0" w:space="0" w:color="auto"/>
      </w:divBdr>
    </w:div>
    <w:div w:id="1620575065">
      <w:marLeft w:val="480"/>
      <w:marRight w:val="0"/>
      <w:marTop w:val="0"/>
      <w:marBottom w:val="0"/>
      <w:divBdr>
        <w:top w:val="none" w:sz="0" w:space="0" w:color="auto"/>
        <w:left w:val="none" w:sz="0" w:space="0" w:color="auto"/>
        <w:bottom w:val="none" w:sz="0" w:space="0" w:color="auto"/>
        <w:right w:val="none" w:sz="0" w:space="0" w:color="auto"/>
      </w:divBdr>
    </w:div>
    <w:div w:id="1620645817">
      <w:marLeft w:val="480"/>
      <w:marRight w:val="0"/>
      <w:marTop w:val="0"/>
      <w:marBottom w:val="0"/>
      <w:divBdr>
        <w:top w:val="none" w:sz="0" w:space="0" w:color="auto"/>
        <w:left w:val="none" w:sz="0" w:space="0" w:color="auto"/>
        <w:bottom w:val="none" w:sz="0" w:space="0" w:color="auto"/>
        <w:right w:val="none" w:sz="0" w:space="0" w:color="auto"/>
      </w:divBdr>
    </w:div>
    <w:div w:id="1620843133">
      <w:marLeft w:val="480"/>
      <w:marRight w:val="0"/>
      <w:marTop w:val="0"/>
      <w:marBottom w:val="0"/>
      <w:divBdr>
        <w:top w:val="none" w:sz="0" w:space="0" w:color="auto"/>
        <w:left w:val="none" w:sz="0" w:space="0" w:color="auto"/>
        <w:bottom w:val="none" w:sz="0" w:space="0" w:color="auto"/>
        <w:right w:val="none" w:sz="0" w:space="0" w:color="auto"/>
      </w:divBdr>
    </w:div>
    <w:div w:id="1620869085">
      <w:marLeft w:val="480"/>
      <w:marRight w:val="0"/>
      <w:marTop w:val="0"/>
      <w:marBottom w:val="0"/>
      <w:divBdr>
        <w:top w:val="none" w:sz="0" w:space="0" w:color="auto"/>
        <w:left w:val="none" w:sz="0" w:space="0" w:color="auto"/>
        <w:bottom w:val="none" w:sz="0" w:space="0" w:color="auto"/>
        <w:right w:val="none" w:sz="0" w:space="0" w:color="auto"/>
      </w:divBdr>
    </w:div>
    <w:div w:id="1620994031">
      <w:marLeft w:val="480"/>
      <w:marRight w:val="0"/>
      <w:marTop w:val="0"/>
      <w:marBottom w:val="0"/>
      <w:divBdr>
        <w:top w:val="none" w:sz="0" w:space="0" w:color="auto"/>
        <w:left w:val="none" w:sz="0" w:space="0" w:color="auto"/>
        <w:bottom w:val="none" w:sz="0" w:space="0" w:color="auto"/>
        <w:right w:val="none" w:sz="0" w:space="0" w:color="auto"/>
      </w:divBdr>
    </w:div>
    <w:div w:id="1621104507">
      <w:marLeft w:val="480"/>
      <w:marRight w:val="0"/>
      <w:marTop w:val="0"/>
      <w:marBottom w:val="0"/>
      <w:divBdr>
        <w:top w:val="none" w:sz="0" w:space="0" w:color="auto"/>
        <w:left w:val="none" w:sz="0" w:space="0" w:color="auto"/>
        <w:bottom w:val="none" w:sz="0" w:space="0" w:color="auto"/>
        <w:right w:val="none" w:sz="0" w:space="0" w:color="auto"/>
      </w:divBdr>
    </w:div>
    <w:div w:id="1621260762">
      <w:marLeft w:val="480"/>
      <w:marRight w:val="0"/>
      <w:marTop w:val="0"/>
      <w:marBottom w:val="0"/>
      <w:divBdr>
        <w:top w:val="none" w:sz="0" w:space="0" w:color="auto"/>
        <w:left w:val="none" w:sz="0" w:space="0" w:color="auto"/>
        <w:bottom w:val="none" w:sz="0" w:space="0" w:color="auto"/>
        <w:right w:val="none" w:sz="0" w:space="0" w:color="auto"/>
      </w:divBdr>
    </w:div>
    <w:div w:id="1621373177">
      <w:marLeft w:val="480"/>
      <w:marRight w:val="0"/>
      <w:marTop w:val="0"/>
      <w:marBottom w:val="0"/>
      <w:divBdr>
        <w:top w:val="none" w:sz="0" w:space="0" w:color="auto"/>
        <w:left w:val="none" w:sz="0" w:space="0" w:color="auto"/>
        <w:bottom w:val="none" w:sz="0" w:space="0" w:color="auto"/>
        <w:right w:val="none" w:sz="0" w:space="0" w:color="auto"/>
      </w:divBdr>
    </w:div>
    <w:div w:id="1621574494">
      <w:marLeft w:val="480"/>
      <w:marRight w:val="0"/>
      <w:marTop w:val="0"/>
      <w:marBottom w:val="0"/>
      <w:divBdr>
        <w:top w:val="none" w:sz="0" w:space="0" w:color="auto"/>
        <w:left w:val="none" w:sz="0" w:space="0" w:color="auto"/>
        <w:bottom w:val="none" w:sz="0" w:space="0" w:color="auto"/>
        <w:right w:val="none" w:sz="0" w:space="0" w:color="auto"/>
      </w:divBdr>
    </w:div>
    <w:div w:id="1621689113">
      <w:marLeft w:val="480"/>
      <w:marRight w:val="0"/>
      <w:marTop w:val="0"/>
      <w:marBottom w:val="0"/>
      <w:divBdr>
        <w:top w:val="none" w:sz="0" w:space="0" w:color="auto"/>
        <w:left w:val="none" w:sz="0" w:space="0" w:color="auto"/>
        <w:bottom w:val="none" w:sz="0" w:space="0" w:color="auto"/>
        <w:right w:val="none" w:sz="0" w:space="0" w:color="auto"/>
      </w:divBdr>
    </w:div>
    <w:div w:id="1621761601">
      <w:marLeft w:val="480"/>
      <w:marRight w:val="0"/>
      <w:marTop w:val="0"/>
      <w:marBottom w:val="0"/>
      <w:divBdr>
        <w:top w:val="none" w:sz="0" w:space="0" w:color="auto"/>
        <w:left w:val="none" w:sz="0" w:space="0" w:color="auto"/>
        <w:bottom w:val="none" w:sz="0" w:space="0" w:color="auto"/>
        <w:right w:val="none" w:sz="0" w:space="0" w:color="auto"/>
      </w:divBdr>
    </w:div>
    <w:div w:id="1621911846">
      <w:marLeft w:val="480"/>
      <w:marRight w:val="0"/>
      <w:marTop w:val="0"/>
      <w:marBottom w:val="0"/>
      <w:divBdr>
        <w:top w:val="none" w:sz="0" w:space="0" w:color="auto"/>
        <w:left w:val="none" w:sz="0" w:space="0" w:color="auto"/>
        <w:bottom w:val="none" w:sz="0" w:space="0" w:color="auto"/>
        <w:right w:val="none" w:sz="0" w:space="0" w:color="auto"/>
      </w:divBdr>
    </w:div>
    <w:div w:id="1622107997">
      <w:marLeft w:val="480"/>
      <w:marRight w:val="0"/>
      <w:marTop w:val="0"/>
      <w:marBottom w:val="0"/>
      <w:divBdr>
        <w:top w:val="none" w:sz="0" w:space="0" w:color="auto"/>
        <w:left w:val="none" w:sz="0" w:space="0" w:color="auto"/>
        <w:bottom w:val="none" w:sz="0" w:space="0" w:color="auto"/>
        <w:right w:val="none" w:sz="0" w:space="0" w:color="auto"/>
      </w:divBdr>
    </w:div>
    <w:div w:id="1622179283">
      <w:marLeft w:val="480"/>
      <w:marRight w:val="0"/>
      <w:marTop w:val="0"/>
      <w:marBottom w:val="0"/>
      <w:divBdr>
        <w:top w:val="none" w:sz="0" w:space="0" w:color="auto"/>
        <w:left w:val="none" w:sz="0" w:space="0" w:color="auto"/>
        <w:bottom w:val="none" w:sz="0" w:space="0" w:color="auto"/>
        <w:right w:val="none" w:sz="0" w:space="0" w:color="auto"/>
      </w:divBdr>
    </w:div>
    <w:div w:id="1622346927">
      <w:marLeft w:val="480"/>
      <w:marRight w:val="0"/>
      <w:marTop w:val="0"/>
      <w:marBottom w:val="0"/>
      <w:divBdr>
        <w:top w:val="none" w:sz="0" w:space="0" w:color="auto"/>
        <w:left w:val="none" w:sz="0" w:space="0" w:color="auto"/>
        <w:bottom w:val="none" w:sz="0" w:space="0" w:color="auto"/>
        <w:right w:val="none" w:sz="0" w:space="0" w:color="auto"/>
      </w:divBdr>
    </w:div>
    <w:div w:id="1622417962">
      <w:marLeft w:val="480"/>
      <w:marRight w:val="0"/>
      <w:marTop w:val="0"/>
      <w:marBottom w:val="0"/>
      <w:divBdr>
        <w:top w:val="none" w:sz="0" w:space="0" w:color="auto"/>
        <w:left w:val="none" w:sz="0" w:space="0" w:color="auto"/>
        <w:bottom w:val="none" w:sz="0" w:space="0" w:color="auto"/>
        <w:right w:val="none" w:sz="0" w:space="0" w:color="auto"/>
      </w:divBdr>
    </w:div>
    <w:div w:id="1622684198">
      <w:marLeft w:val="480"/>
      <w:marRight w:val="0"/>
      <w:marTop w:val="0"/>
      <w:marBottom w:val="0"/>
      <w:divBdr>
        <w:top w:val="none" w:sz="0" w:space="0" w:color="auto"/>
        <w:left w:val="none" w:sz="0" w:space="0" w:color="auto"/>
        <w:bottom w:val="none" w:sz="0" w:space="0" w:color="auto"/>
        <w:right w:val="none" w:sz="0" w:space="0" w:color="auto"/>
      </w:divBdr>
    </w:div>
    <w:div w:id="1622876395">
      <w:marLeft w:val="480"/>
      <w:marRight w:val="0"/>
      <w:marTop w:val="0"/>
      <w:marBottom w:val="0"/>
      <w:divBdr>
        <w:top w:val="none" w:sz="0" w:space="0" w:color="auto"/>
        <w:left w:val="none" w:sz="0" w:space="0" w:color="auto"/>
        <w:bottom w:val="none" w:sz="0" w:space="0" w:color="auto"/>
        <w:right w:val="none" w:sz="0" w:space="0" w:color="auto"/>
      </w:divBdr>
    </w:div>
    <w:div w:id="1622959912">
      <w:marLeft w:val="480"/>
      <w:marRight w:val="0"/>
      <w:marTop w:val="0"/>
      <w:marBottom w:val="0"/>
      <w:divBdr>
        <w:top w:val="none" w:sz="0" w:space="0" w:color="auto"/>
        <w:left w:val="none" w:sz="0" w:space="0" w:color="auto"/>
        <w:bottom w:val="none" w:sz="0" w:space="0" w:color="auto"/>
        <w:right w:val="none" w:sz="0" w:space="0" w:color="auto"/>
      </w:divBdr>
    </w:div>
    <w:div w:id="1623076563">
      <w:marLeft w:val="480"/>
      <w:marRight w:val="0"/>
      <w:marTop w:val="0"/>
      <w:marBottom w:val="0"/>
      <w:divBdr>
        <w:top w:val="none" w:sz="0" w:space="0" w:color="auto"/>
        <w:left w:val="none" w:sz="0" w:space="0" w:color="auto"/>
        <w:bottom w:val="none" w:sz="0" w:space="0" w:color="auto"/>
        <w:right w:val="none" w:sz="0" w:space="0" w:color="auto"/>
      </w:divBdr>
    </w:div>
    <w:div w:id="1623147052">
      <w:marLeft w:val="480"/>
      <w:marRight w:val="0"/>
      <w:marTop w:val="0"/>
      <w:marBottom w:val="0"/>
      <w:divBdr>
        <w:top w:val="none" w:sz="0" w:space="0" w:color="auto"/>
        <w:left w:val="none" w:sz="0" w:space="0" w:color="auto"/>
        <w:bottom w:val="none" w:sz="0" w:space="0" w:color="auto"/>
        <w:right w:val="none" w:sz="0" w:space="0" w:color="auto"/>
      </w:divBdr>
    </w:div>
    <w:div w:id="1623151555">
      <w:marLeft w:val="480"/>
      <w:marRight w:val="0"/>
      <w:marTop w:val="0"/>
      <w:marBottom w:val="0"/>
      <w:divBdr>
        <w:top w:val="none" w:sz="0" w:space="0" w:color="auto"/>
        <w:left w:val="none" w:sz="0" w:space="0" w:color="auto"/>
        <w:bottom w:val="none" w:sz="0" w:space="0" w:color="auto"/>
        <w:right w:val="none" w:sz="0" w:space="0" w:color="auto"/>
      </w:divBdr>
    </w:div>
    <w:div w:id="1623339553">
      <w:marLeft w:val="480"/>
      <w:marRight w:val="0"/>
      <w:marTop w:val="0"/>
      <w:marBottom w:val="0"/>
      <w:divBdr>
        <w:top w:val="none" w:sz="0" w:space="0" w:color="auto"/>
        <w:left w:val="none" w:sz="0" w:space="0" w:color="auto"/>
        <w:bottom w:val="none" w:sz="0" w:space="0" w:color="auto"/>
        <w:right w:val="none" w:sz="0" w:space="0" w:color="auto"/>
      </w:divBdr>
    </w:div>
    <w:div w:id="1623532549">
      <w:marLeft w:val="480"/>
      <w:marRight w:val="0"/>
      <w:marTop w:val="0"/>
      <w:marBottom w:val="0"/>
      <w:divBdr>
        <w:top w:val="none" w:sz="0" w:space="0" w:color="auto"/>
        <w:left w:val="none" w:sz="0" w:space="0" w:color="auto"/>
        <w:bottom w:val="none" w:sz="0" w:space="0" w:color="auto"/>
        <w:right w:val="none" w:sz="0" w:space="0" w:color="auto"/>
      </w:divBdr>
    </w:div>
    <w:div w:id="1623538096">
      <w:marLeft w:val="480"/>
      <w:marRight w:val="0"/>
      <w:marTop w:val="0"/>
      <w:marBottom w:val="0"/>
      <w:divBdr>
        <w:top w:val="none" w:sz="0" w:space="0" w:color="auto"/>
        <w:left w:val="none" w:sz="0" w:space="0" w:color="auto"/>
        <w:bottom w:val="none" w:sz="0" w:space="0" w:color="auto"/>
        <w:right w:val="none" w:sz="0" w:space="0" w:color="auto"/>
      </w:divBdr>
    </w:div>
    <w:div w:id="1623608934">
      <w:marLeft w:val="480"/>
      <w:marRight w:val="0"/>
      <w:marTop w:val="0"/>
      <w:marBottom w:val="0"/>
      <w:divBdr>
        <w:top w:val="none" w:sz="0" w:space="0" w:color="auto"/>
        <w:left w:val="none" w:sz="0" w:space="0" w:color="auto"/>
        <w:bottom w:val="none" w:sz="0" w:space="0" w:color="auto"/>
        <w:right w:val="none" w:sz="0" w:space="0" w:color="auto"/>
      </w:divBdr>
    </w:div>
    <w:div w:id="1623730499">
      <w:marLeft w:val="480"/>
      <w:marRight w:val="0"/>
      <w:marTop w:val="0"/>
      <w:marBottom w:val="0"/>
      <w:divBdr>
        <w:top w:val="none" w:sz="0" w:space="0" w:color="auto"/>
        <w:left w:val="none" w:sz="0" w:space="0" w:color="auto"/>
        <w:bottom w:val="none" w:sz="0" w:space="0" w:color="auto"/>
        <w:right w:val="none" w:sz="0" w:space="0" w:color="auto"/>
      </w:divBdr>
    </w:div>
    <w:div w:id="1623875186">
      <w:marLeft w:val="480"/>
      <w:marRight w:val="0"/>
      <w:marTop w:val="0"/>
      <w:marBottom w:val="0"/>
      <w:divBdr>
        <w:top w:val="none" w:sz="0" w:space="0" w:color="auto"/>
        <w:left w:val="none" w:sz="0" w:space="0" w:color="auto"/>
        <w:bottom w:val="none" w:sz="0" w:space="0" w:color="auto"/>
        <w:right w:val="none" w:sz="0" w:space="0" w:color="auto"/>
      </w:divBdr>
    </w:div>
    <w:div w:id="1623878608">
      <w:marLeft w:val="480"/>
      <w:marRight w:val="0"/>
      <w:marTop w:val="0"/>
      <w:marBottom w:val="0"/>
      <w:divBdr>
        <w:top w:val="none" w:sz="0" w:space="0" w:color="auto"/>
        <w:left w:val="none" w:sz="0" w:space="0" w:color="auto"/>
        <w:bottom w:val="none" w:sz="0" w:space="0" w:color="auto"/>
        <w:right w:val="none" w:sz="0" w:space="0" w:color="auto"/>
      </w:divBdr>
    </w:div>
    <w:div w:id="1623919504">
      <w:marLeft w:val="480"/>
      <w:marRight w:val="0"/>
      <w:marTop w:val="0"/>
      <w:marBottom w:val="0"/>
      <w:divBdr>
        <w:top w:val="none" w:sz="0" w:space="0" w:color="auto"/>
        <w:left w:val="none" w:sz="0" w:space="0" w:color="auto"/>
        <w:bottom w:val="none" w:sz="0" w:space="0" w:color="auto"/>
        <w:right w:val="none" w:sz="0" w:space="0" w:color="auto"/>
      </w:divBdr>
    </w:div>
    <w:div w:id="1624195596">
      <w:marLeft w:val="480"/>
      <w:marRight w:val="0"/>
      <w:marTop w:val="0"/>
      <w:marBottom w:val="0"/>
      <w:divBdr>
        <w:top w:val="none" w:sz="0" w:space="0" w:color="auto"/>
        <w:left w:val="none" w:sz="0" w:space="0" w:color="auto"/>
        <w:bottom w:val="none" w:sz="0" w:space="0" w:color="auto"/>
        <w:right w:val="none" w:sz="0" w:space="0" w:color="auto"/>
      </w:divBdr>
    </w:div>
    <w:div w:id="1624841474">
      <w:marLeft w:val="480"/>
      <w:marRight w:val="0"/>
      <w:marTop w:val="0"/>
      <w:marBottom w:val="0"/>
      <w:divBdr>
        <w:top w:val="none" w:sz="0" w:space="0" w:color="auto"/>
        <w:left w:val="none" w:sz="0" w:space="0" w:color="auto"/>
        <w:bottom w:val="none" w:sz="0" w:space="0" w:color="auto"/>
        <w:right w:val="none" w:sz="0" w:space="0" w:color="auto"/>
      </w:divBdr>
    </w:div>
    <w:div w:id="1624843165">
      <w:marLeft w:val="480"/>
      <w:marRight w:val="0"/>
      <w:marTop w:val="0"/>
      <w:marBottom w:val="0"/>
      <w:divBdr>
        <w:top w:val="none" w:sz="0" w:space="0" w:color="auto"/>
        <w:left w:val="none" w:sz="0" w:space="0" w:color="auto"/>
        <w:bottom w:val="none" w:sz="0" w:space="0" w:color="auto"/>
        <w:right w:val="none" w:sz="0" w:space="0" w:color="auto"/>
      </w:divBdr>
    </w:div>
    <w:div w:id="1624925006">
      <w:marLeft w:val="480"/>
      <w:marRight w:val="0"/>
      <w:marTop w:val="0"/>
      <w:marBottom w:val="0"/>
      <w:divBdr>
        <w:top w:val="none" w:sz="0" w:space="0" w:color="auto"/>
        <w:left w:val="none" w:sz="0" w:space="0" w:color="auto"/>
        <w:bottom w:val="none" w:sz="0" w:space="0" w:color="auto"/>
        <w:right w:val="none" w:sz="0" w:space="0" w:color="auto"/>
      </w:divBdr>
    </w:div>
    <w:div w:id="1624966026">
      <w:marLeft w:val="480"/>
      <w:marRight w:val="0"/>
      <w:marTop w:val="0"/>
      <w:marBottom w:val="0"/>
      <w:divBdr>
        <w:top w:val="none" w:sz="0" w:space="0" w:color="auto"/>
        <w:left w:val="none" w:sz="0" w:space="0" w:color="auto"/>
        <w:bottom w:val="none" w:sz="0" w:space="0" w:color="auto"/>
        <w:right w:val="none" w:sz="0" w:space="0" w:color="auto"/>
      </w:divBdr>
    </w:div>
    <w:div w:id="1624993665">
      <w:marLeft w:val="480"/>
      <w:marRight w:val="0"/>
      <w:marTop w:val="0"/>
      <w:marBottom w:val="0"/>
      <w:divBdr>
        <w:top w:val="none" w:sz="0" w:space="0" w:color="auto"/>
        <w:left w:val="none" w:sz="0" w:space="0" w:color="auto"/>
        <w:bottom w:val="none" w:sz="0" w:space="0" w:color="auto"/>
        <w:right w:val="none" w:sz="0" w:space="0" w:color="auto"/>
      </w:divBdr>
    </w:div>
    <w:div w:id="1625229187">
      <w:marLeft w:val="480"/>
      <w:marRight w:val="0"/>
      <w:marTop w:val="0"/>
      <w:marBottom w:val="0"/>
      <w:divBdr>
        <w:top w:val="none" w:sz="0" w:space="0" w:color="auto"/>
        <w:left w:val="none" w:sz="0" w:space="0" w:color="auto"/>
        <w:bottom w:val="none" w:sz="0" w:space="0" w:color="auto"/>
        <w:right w:val="none" w:sz="0" w:space="0" w:color="auto"/>
      </w:divBdr>
    </w:div>
    <w:div w:id="1625229946">
      <w:marLeft w:val="480"/>
      <w:marRight w:val="0"/>
      <w:marTop w:val="0"/>
      <w:marBottom w:val="0"/>
      <w:divBdr>
        <w:top w:val="none" w:sz="0" w:space="0" w:color="auto"/>
        <w:left w:val="none" w:sz="0" w:space="0" w:color="auto"/>
        <w:bottom w:val="none" w:sz="0" w:space="0" w:color="auto"/>
        <w:right w:val="none" w:sz="0" w:space="0" w:color="auto"/>
      </w:divBdr>
    </w:div>
    <w:div w:id="1625304898">
      <w:marLeft w:val="480"/>
      <w:marRight w:val="0"/>
      <w:marTop w:val="0"/>
      <w:marBottom w:val="0"/>
      <w:divBdr>
        <w:top w:val="none" w:sz="0" w:space="0" w:color="auto"/>
        <w:left w:val="none" w:sz="0" w:space="0" w:color="auto"/>
        <w:bottom w:val="none" w:sz="0" w:space="0" w:color="auto"/>
        <w:right w:val="none" w:sz="0" w:space="0" w:color="auto"/>
      </w:divBdr>
    </w:div>
    <w:div w:id="1625311526">
      <w:marLeft w:val="480"/>
      <w:marRight w:val="0"/>
      <w:marTop w:val="0"/>
      <w:marBottom w:val="0"/>
      <w:divBdr>
        <w:top w:val="none" w:sz="0" w:space="0" w:color="auto"/>
        <w:left w:val="none" w:sz="0" w:space="0" w:color="auto"/>
        <w:bottom w:val="none" w:sz="0" w:space="0" w:color="auto"/>
        <w:right w:val="none" w:sz="0" w:space="0" w:color="auto"/>
      </w:divBdr>
    </w:div>
    <w:div w:id="1625384845">
      <w:marLeft w:val="480"/>
      <w:marRight w:val="0"/>
      <w:marTop w:val="0"/>
      <w:marBottom w:val="0"/>
      <w:divBdr>
        <w:top w:val="none" w:sz="0" w:space="0" w:color="auto"/>
        <w:left w:val="none" w:sz="0" w:space="0" w:color="auto"/>
        <w:bottom w:val="none" w:sz="0" w:space="0" w:color="auto"/>
        <w:right w:val="none" w:sz="0" w:space="0" w:color="auto"/>
      </w:divBdr>
    </w:div>
    <w:div w:id="1625579477">
      <w:marLeft w:val="480"/>
      <w:marRight w:val="0"/>
      <w:marTop w:val="0"/>
      <w:marBottom w:val="0"/>
      <w:divBdr>
        <w:top w:val="none" w:sz="0" w:space="0" w:color="auto"/>
        <w:left w:val="none" w:sz="0" w:space="0" w:color="auto"/>
        <w:bottom w:val="none" w:sz="0" w:space="0" w:color="auto"/>
        <w:right w:val="none" w:sz="0" w:space="0" w:color="auto"/>
      </w:divBdr>
    </w:div>
    <w:div w:id="1625648221">
      <w:marLeft w:val="480"/>
      <w:marRight w:val="0"/>
      <w:marTop w:val="0"/>
      <w:marBottom w:val="0"/>
      <w:divBdr>
        <w:top w:val="none" w:sz="0" w:space="0" w:color="auto"/>
        <w:left w:val="none" w:sz="0" w:space="0" w:color="auto"/>
        <w:bottom w:val="none" w:sz="0" w:space="0" w:color="auto"/>
        <w:right w:val="none" w:sz="0" w:space="0" w:color="auto"/>
      </w:divBdr>
    </w:div>
    <w:div w:id="1625697002">
      <w:marLeft w:val="480"/>
      <w:marRight w:val="0"/>
      <w:marTop w:val="0"/>
      <w:marBottom w:val="0"/>
      <w:divBdr>
        <w:top w:val="none" w:sz="0" w:space="0" w:color="auto"/>
        <w:left w:val="none" w:sz="0" w:space="0" w:color="auto"/>
        <w:bottom w:val="none" w:sz="0" w:space="0" w:color="auto"/>
        <w:right w:val="none" w:sz="0" w:space="0" w:color="auto"/>
      </w:divBdr>
    </w:div>
    <w:div w:id="1626426852">
      <w:marLeft w:val="480"/>
      <w:marRight w:val="0"/>
      <w:marTop w:val="0"/>
      <w:marBottom w:val="0"/>
      <w:divBdr>
        <w:top w:val="none" w:sz="0" w:space="0" w:color="auto"/>
        <w:left w:val="none" w:sz="0" w:space="0" w:color="auto"/>
        <w:bottom w:val="none" w:sz="0" w:space="0" w:color="auto"/>
        <w:right w:val="none" w:sz="0" w:space="0" w:color="auto"/>
      </w:divBdr>
    </w:div>
    <w:div w:id="1626504257">
      <w:marLeft w:val="480"/>
      <w:marRight w:val="0"/>
      <w:marTop w:val="0"/>
      <w:marBottom w:val="0"/>
      <w:divBdr>
        <w:top w:val="none" w:sz="0" w:space="0" w:color="auto"/>
        <w:left w:val="none" w:sz="0" w:space="0" w:color="auto"/>
        <w:bottom w:val="none" w:sz="0" w:space="0" w:color="auto"/>
        <w:right w:val="none" w:sz="0" w:space="0" w:color="auto"/>
      </w:divBdr>
    </w:div>
    <w:div w:id="1626546556">
      <w:marLeft w:val="480"/>
      <w:marRight w:val="0"/>
      <w:marTop w:val="0"/>
      <w:marBottom w:val="0"/>
      <w:divBdr>
        <w:top w:val="none" w:sz="0" w:space="0" w:color="auto"/>
        <w:left w:val="none" w:sz="0" w:space="0" w:color="auto"/>
        <w:bottom w:val="none" w:sz="0" w:space="0" w:color="auto"/>
        <w:right w:val="none" w:sz="0" w:space="0" w:color="auto"/>
      </w:divBdr>
    </w:div>
    <w:div w:id="1626738895">
      <w:marLeft w:val="480"/>
      <w:marRight w:val="0"/>
      <w:marTop w:val="0"/>
      <w:marBottom w:val="0"/>
      <w:divBdr>
        <w:top w:val="none" w:sz="0" w:space="0" w:color="auto"/>
        <w:left w:val="none" w:sz="0" w:space="0" w:color="auto"/>
        <w:bottom w:val="none" w:sz="0" w:space="0" w:color="auto"/>
        <w:right w:val="none" w:sz="0" w:space="0" w:color="auto"/>
      </w:divBdr>
    </w:div>
    <w:div w:id="1627158717">
      <w:marLeft w:val="480"/>
      <w:marRight w:val="0"/>
      <w:marTop w:val="0"/>
      <w:marBottom w:val="0"/>
      <w:divBdr>
        <w:top w:val="none" w:sz="0" w:space="0" w:color="auto"/>
        <w:left w:val="none" w:sz="0" w:space="0" w:color="auto"/>
        <w:bottom w:val="none" w:sz="0" w:space="0" w:color="auto"/>
        <w:right w:val="none" w:sz="0" w:space="0" w:color="auto"/>
      </w:divBdr>
    </w:div>
    <w:div w:id="1627200577">
      <w:marLeft w:val="480"/>
      <w:marRight w:val="0"/>
      <w:marTop w:val="0"/>
      <w:marBottom w:val="0"/>
      <w:divBdr>
        <w:top w:val="none" w:sz="0" w:space="0" w:color="auto"/>
        <w:left w:val="none" w:sz="0" w:space="0" w:color="auto"/>
        <w:bottom w:val="none" w:sz="0" w:space="0" w:color="auto"/>
        <w:right w:val="none" w:sz="0" w:space="0" w:color="auto"/>
      </w:divBdr>
    </w:div>
    <w:div w:id="1627543627">
      <w:marLeft w:val="480"/>
      <w:marRight w:val="0"/>
      <w:marTop w:val="0"/>
      <w:marBottom w:val="0"/>
      <w:divBdr>
        <w:top w:val="none" w:sz="0" w:space="0" w:color="auto"/>
        <w:left w:val="none" w:sz="0" w:space="0" w:color="auto"/>
        <w:bottom w:val="none" w:sz="0" w:space="0" w:color="auto"/>
        <w:right w:val="none" w:sz="0" w:space="0" w:color="auto"/>
      </w:divBdr>
    </w:div>
    <w:div w:id="1627545604">
      <w:marLeft w:val="480"/>
      <w:marRight w:val="0"/>
      <w:marTop w:val="0"/>
      <w:marBottom w:val="0"/>
      <w:divBdr>
        <w:top w:val="none" w:sz="0" w:space="0" w:color="auto"/>
        <w:left w:val="none" w:sz="0" w:space="0" w:color="auto"/>
        <w:bottom w:val="none" w:sz="0" w:space="0" w:color="auto"/>
        <w:right w:val="none" w:sz="0" w:space="0" w:color="auto"/>
      </w:divBdr>
    </w:div>
    <w:div w:id="1627660222">
      <w:marLeft w:val="480"/>
      <w:marRight w:val="0"/>
      <w:marTop w:val="0"/>
      <w:marBottom w:val="0"/>
      <w:divBdr>
        <w:top w:val="none" w:sz="0" w:space="0" w:color="auto"/>
        <w:left w:val="none" w:sz="0" w:space="0" w:color="auto"/>
        <w:bottom w:val="none" w:sz="0" w:space="0" w:color="auto"/>
        <w:right w:val="none" w:sz="0" w:space="0" w:color="auto"/>
      </w:divBdr>
    </w:div>
    <w:div w:id="1627661350">
      <w:marLeft w:val="480"/>
      <w:marRight w:val="0"/>
      <w:marTop w:val="0"/>
      <w:marBottom w:val="0"/>
      <w:divBdr>
        <w:top w:val="none" w:sz="0" w:space="0" w:color="auto"/>
        <w:left w:val="none" w:sz="0" w:space="0" w:color="auto"/>
        <w:bottom w:val="none" w:sz="0" w:space="0" w:color="auto"/>
        <w:right w:val="none" w:sz="0" w:space="0" w:color="auto"/>
      </w:divBdr>
    </w:div>
    <w:div w:id="1627661602">
      <w:marLeft w:val="480"/>
      <w:marRight w:val="0"/>
      <w:marTop w:val="0"/>
      <w:marBottom w:val="0"/>
      <w:divBdr>
        <w:top w:val="none" w:sz="0" w:space="0" w:color="auto"/>
        <w:left w:val="none" w:sz="0" w:space="0" w:color="auto"/>
        <w:bottom w:val="none" w:sz="0" w:space="0" w:color="auto"/>
        <w:right w:val="none" w:sz="0" w:space="0" w:color="auto"/>
      </w:divBdr>
    </w:div>
    <w:div w:id="1627663470">
      <w:marLeft w:val="480"/>
      <w:marRight w:val="0"/>
      <w:marTop w:val="0"/>
      <w:marBottom w:val="0"/>
      <w:divBdr>
        <w:top w:val="none" w:sz="0" w:space="0" w:color="auto"/>
        <w:left w:val="none" w:sz="0" w:space="0" w:color="auto"/>
        <w:bottom w:val="none" w:sz="0" w:space="0" w:color="auto"/>
        <w:right w:val="none" w:sz="0" w:space="0" w:color="auto"/>
      </w:divBdr>
    </w:div>
    <w:div w:id="1627738796">
      <w:marLeft w:val="480"/>
      <w:marRight w:val="0"/>
      <w:marTop w:val="0"/>
      <w:marBottom w:val="0"/>
      <w:divBdr>
        <w:top w:val="none" w:sz="0" w:space="0" w:color="auto"/>
        <w:left w:val="none" w:sz="0" w:space="0" w:color="auto"/>
        <w:bottom w:val="none" w:sz="0" w:space="0" w:color="auto"/>
        <w:right w:val="none" w:sz="0" w:space="0" w:color="auto"/>
      </w:divBdr>
    </w:div>
    <w:div w:id="1627810059">
      <w:marLeft w:val="480"/>
      <w:marRight w:val="0"/>
      <w:marTop w:val="0"/>
      <w:marBottom w:val="0"/>
      <w:divBdr>
        <w:top w:val="none" w:sz="0" w:space="0" w:color="auto"/>
        <w:left w:val="none" w:sz="0" w:space="0" w:color="auto"/>
        <w:bottom w:val="none" w:sz="0" w:space="0" w:color="auto"/>
        <w:right w:val="none" w:sz="0" w:space="0" w:color="auto"/>
      </w:divBdr>
    </w:div>
    <w:div w:id="1627815928">
      <w:marLeft w:val="480"/>
      <w:marRight w:val="0"/>
      <w:marTop w:val="0"/>
      <w:marBottom w:val="0"/>
      <w:divBdr>
        <w:top w:val="none" w:sz="0" w:space="0" w:color="auto"/>
        <w:left w:val="none" w:sz="0" w:space="0" w:color="auto"/>
        <w:bottom w:val="none" w:sz="0" w:space="0" w:color="auto"/>
        <w:right w:val="none" w:sz="0" w:space="0" w:color="auto"/>
      </w:divBdr>
    </w:div>
    <w:div w:id="1627849726">
      <w:marLeft w:val="480"/>
      <w:marRight w:val="0"/>
      <w:marTop w:val="0"/>
      <w:marBottom w:val="0"/>
      <w:divBdr>
        <w:top w:val="none" w:sz="0" w:space="0" w:color="auto"/>
        <w:left w:val="none" w:sz="0" w:space="0" w:color="auto"/>
        <w:bottom w:val="none" w:sz="0" w:space="0" w:color="auto"/>
        <w:right w:val="none" w:sz="0" w:space="0" w:color="auto"/>
      </w:divBdr>
    </w:div>
    <w:div w:id="1628003010">
      <w:marLeft w:val="480"/>
      <w:marRight w:val="0"/>
      <w:marTop w:val="0"/>
      <w:marBottom w:val="0"/>
      <w:divBdr>
        <w:top w:val="none" w:sz="0" w:space="0" w:color="auto"/>
        <w:left w:val="none" w:sz="0" w:space="0" w:color="auto"/>
        <w:bottom w:val="none" w:sz="0" w:space="0" w:color="auto"/>
        <w:right w:val="none" w:sz="0" w:space="0" w:color="auto"/>
      </w:divBdr>
    </w:div>
    <w:div w:id="1628047032">
      <w:marLeft w:val="480"/>
      <w:marRight w:val="0"/>
      <w:marTop w:val="0"/>
      <w:marBottom w:val="0"/>
      <w:divBdr>
        <w:top w:val="none" w:sz="0" w:space="0" w:color="auto"/>
        <w:left w:val="none" w:sz="0" w:space="0" w:color="auto"/>
        <w:bottom w:val="none" w:sz="0" w:space="0" w:color="auto"/>
        <w:right w:val="none" w:sz="0" w:space="0" w:color="auto"/>
      </w:divBdr>
    </w:div>
    <w:div w:id="1628076742">
      <w:marLeft w:val="480"/>
      <w:marRight w:val="0"/>
      <w:marTop w:val="0"/>
      <w:marBottom w:val="0"/>
      <w:divBdr>
        <w:top w:val="none" w:sz="0" w:space="0" w:color="auto"/>
        <w:left w:val="none" w:sz="0" w:space="0" w:color="auto"/>
        <w:bottom w:val="none" w:sz="0" w:space="0" w:color="auto"/>
        <w:right w:val="none" w:sz="0" w:space="0" w:color="auto"/>
      </w:divBdr>
    </w:div>
    <w:div w:id="1628077082">
      <w:marLeft w:val="480"/>
      <w:marRight w:val="0"/>
      <w:marTop w:val="0"/>
      <w:marBottom w:val="0"/>
      <w:divBdr>
        <w:top w:val="none" w:sz="0" w:space="0" w:color="auto"/>
        <w:left w:val="none" w:sz="0" w:space="0" w:color="auto"/>
        <w:bottom w:val="none" w:sz="0" w:space="0" w:color="auto"/>
        <w:right w:val="none" w:sz="0" w:space="0" w:color="auto"/>
      </w:divBdr>
    </w:div>
    <w:div w:id="1628314415">
      <w:marLeft w:val="480"/>
      <w:marRight w:val="0"/>
      <w:marTop w:val="0"/>
      <w:marBottom w:val="0"/>
      <w:divBdr>
        <w:top w:val="none" w:sz="0" w:space="0" w:color="auto"/>
        <w:left w:val="none" w:sz="0" w:space="0" w:color="auto"/>
        <w:bottom w:val="none" w:sz="0" w:space="0" w:color="auto"/>
        <w:right w:val="none" w:sz="0" w:space="0" w:color="auto"/>
      </w:divBdr>
    </w:div>
    <w:div w:id="1628508012">
      <w:marLeft w:val="480"/>
      <w:marRight w:val="0"/>
      <w:marTop w:val="0"/>
      <w:marBottom w:val="0"/>
      <w:divBdr>
        <w:top w:val="none" w:sz="0" w:space="0" w:color="auto"/>
        <w:left w:val="none" w:sz="0" w:space="0" w:color="auto"/>
        <w:bottom w:val="none" w:sz="0" w:space="0" w:color="auto"/>
        <w:right w:val="none" w:sz="0" w:space="0" w:color="auto"/>
      </w:divBdr>
    </w:div>
    <w:div w:id="1628510169">
      <w:marLeft w:val="480"/>
      <w:marRight w:val="0"/>
      <w:marTop w:val="0"/>
      <w:marBottom w:val="0"/>
      <w:divBdr>
        <w:top w:val="none" w:sz="0" w:space="0" w:color="auto"/>
        <w:left w:val="none" w:sz="0" w:space="0" w:color="auto"/>
        <w:bottom w:val="none" w:sz="0" w:space="0" w:color="auto"/>
        <w:right w:val="none" w:sz="0" w:space="0" w:color="auto"/>
      </w:divBdr>
    </w:div>
    <w:div w:id="1628513444">
      <w:marLeft w:val="480"/>
      <w:marRight w:val="0"/>
      <w:marTop w:val="0"/>
      <w:marBottom w:val="0"/>
      <w:divBdr>
        <w:top w:val="none" w:sz="0" w:space="0" w:color="auto"/>
        <w:left w:val="none" w:sz="0" w:space="0" w:color="auto"/>
        <w:bottom w:val="none" w:sz="0" w:space="0" w:color="auto"/>
        <w:right w:val="none" w:sz="0" w:space="0" w:color="auto"/>
      </w:divBdr>
    </w:div>
    <w:div w:id="1628589276">
      <w:marLeft w:val="480"/>
      <w:marRight w:val="0"/>
      <w:marTop w:val="0"/>
      <w:marBottom w:val="0"/>
      <w:divBdr>
        <w:top w:val="none" w:sz="0" w:space="0" w:color="auto"/>
        <w:left w:val="none" w:sz="0" w:space="0" w:color="auto"/>
        <w:bottom w:val="none" w:sz="0" w:space="0" w:color="auto"/>
        <w:right w:val="none" w:sz="0" w:space="0" w:color="auto"/>
      </w:divBdr>
    </w:div>
    <w:div w:id="1628973120">
      <w:marLeft w:val="480"/>
      <w:marRight w:val="0"/>
      <w:marTop w:val="0"/>
      <w:marBottom w:val="0"/>
      <w:divBdr>
        <w:top w:val="none" w:sz="0" w:space="0" w:color="auto"/>
        <w:left w:val="none" w:sz="0" w:space="0" w:color="auto"/>
        <w:bottom w:val="none" w:sz="0" w:space="0" w:color="auto"/>
        <w:right w:val="none" w:sz="0" w:space="0" w:color="auto"/>
      </w:divBdr>
    </w:div>
    <w:div w:id="1629050873">
      <w:marLeft w:val="480"/>
      <w:marRight w:val="0"/>
      <w:marTop w:val="0"/>
      <w:marBottom w:val="0"/>
      <w:divBdr>
        <w:top w:val="none" w:sz="0" w:space="0" w:color="auto"/>
        <w:left w:val="none" w:sz="0" w:space="0" w:color="auto"/>
        <w:bottom w:val="none" w:sz="0" w:space="0" w:color="auto"/>
        <w:right w:val="none" w:sz="0" w:space="0" w:color="auto"/>
      </w:divBdr>
    </w:div>
    <w:div w:id="1629236081">
      <w:marLeft w:val="480"/>
      <w:marRight w:val="0"/>
      <w:marTop w:val="0"/>
      <w:marBottom w:val="0"/>
      <w:divBdr>
        <w:top w:val="none" w:sz="0" w:space="0" w:color="auto"/>
        <w:left w:val="none" w:sz="0" w:space="0" w:color="auto"/>
        <w:bottom w:val="none" w:sz="0" w:space="0" w:color="auto"/>
        <w:right w:val="none" w:sz="0" w:space="0" w:color="auto"/>
      </w:divBdr>
    </w:div>
    <w:div w:id="1629357704">
      <w:marLeft w:val="480"/>
      <w:marRight w:val="0"/>
      <w:marTop w:val="0"/>
      <w:marBottom w:val="0"/>
      <w:divBdr>
        <w:top w:val="none" w:sz="0" w:space="0" w:color="auto"/>
        <w:left w:val="none" w:sz="0" w:space="0" w:color="auto"/>
        <w:bottom w:val="none" w:sz="0" w:space="0" w:color="auto"/>
        <w:right w:val="none" w:sz="0" w:space="0" w:color="auto"/>
      </w:divBdr>
    </w:div>
    <w:div w:id="1629579405">
      <w:marLeft w:val="480"/>
      <w:marRight w:val="0"/>
      <w:marTop w:val="0"/>
      <w:marBottom w:val="0"/>
      <w:divBdr>
        <w:top w:val="none" w:sz="0" w:space="0" w:color="auto"/>
        <w:left w:val="none" w:sz="0" w:space="0" w:color="auto"/>
        <w:bottom w:val="none" w:sz="0" w:space="0" w:color="auto"/>
        <w:right w:val="none" w:sz="0" w:space="0" w:color="auto"/>
      </w:divBdr>
    </w:div>
    <w:div w:id="1629624562">
      <w:marLeft w:val="480"/>
      <w:marRight w:val="0"/>
      <w:marTop w:val="0"/>
      <w:marBottom w:val="0"/>
      <w:divBdr>
        <w:top w:val="none" w:sz="0" w:space="0" w:color="auto"/>
        <w:left w:val="none" w:sz="0" w:space="0" w:color="auto"/>
        <w:bottom w:val="none" w:sz="0" w:space="0" w:color="auto"/>
        <w:right w:val="none" w:sz="0" w:space="0" w:color="auto"/>
      </w:divBdr>
    </w:div>
    <w:div w:id="1629628712">
      <w:marLeft w:val="480"/>
      <w:marRight w:val="0"/>
      <w:marTop w:val="0"/>
      <w:marBottom w:val="0"/>
      <w:divBdr>
        <w:top w:val="none" w:sz="0" w:space="0" w:color="auto"/>
        <w:left w:val="none" w:sz="0" w:space="0" w:color="auto"/>
        <w:bottom w:val="none" w:sz="0" w:space="0" w:color="auto"/>
        <w:right w:val="none" w:sz="0" w:space="0" w:color="auto"/>
      </w:divBdr>
    </w:div>
    <w:div w:id="1629777821">
      <w:marLeft w:val="480"/>
      <w:marRight w:val="0"/>
      <w:marTop w:val="0"/>
      <w:marBottom w:val="0"/>
      <w:divBdr>
        <w:top w:val="none" w:sz="0" w:space="0" w:color="auto"/>
        <w:left w:val="none" w:sz="0" w:space="0" w:color="auto"/>
        <w:bottom w:val="none" w:sz="0" w:space="0" w:color="auto"/>
        <w:right w:val="none" w:sz="0" w:space="0" w:color="auto"/>
      </w:divBdr>
    </w:div>
    <w:div w:id="1629819984">
      <w:marLeft w:val="480"/>
      <w:marRight w:val="0"/>
      <w:marTop w:val="0"/>
      <w:marBottom w:val="0"/>
      <w:divBdr>
        <w:top w:val="none" w:sz="0" w:space="0" w:color="auto"/>
        <w:left w:val="none" w:sz="0" w:space="0" w:color="auto"/>
        <w:bottom w:val="none" w:sz="0" w:space="0" w:color="auto"/>
        <w:right w:val="none" w:sz="0" w:space="0" w:color="auto"/>
      </w:divBdr>
    </w:div>
    <w:div w:id="1629823078">
      <w:marLeft w:val="480"/>
      <w:marRight w:val="0"/>
      <w:marTop w:val="0"/>
      <w:marBottom w:val="0"/>
      <w:divBdr>
        <w:top w:val="none" w:sz="0" w:space="0" w:color="auto"/>
        <w:left w:val="none" w:sz="0" w:space="0" w:color="auto"/>
        <w:bottom w:val="none" w:sz="0" w:space="0" w:color="auto"/>
        <w:right w:val="none" w:sz="0" w:space="0" w:color="auto"/>
      </w:divBdr>
    </w:div>
    <w:div w:id="1629890703">
      <w:marLeft w:val="480"/>
      <w:marRight w:val="0"/>
      <w:marTop w:val="0"/>
      <w:marBottom w:val="0"/>
      <w:divBdr>
        <w:top w:val="none" w:sz="0" w:space="0" w:color="auto"/>
        <w:left w:val="none" w:sz="0" w:space="0" w:color="auto"/>
        <w:bottom w:val="none" w:sz="0" w:space="0" w:color="auto"/>
        <w:right w:val="none" w:sz="0" w:space="0" w:color="auto"/>
      </w:divBdr>
    </w:div>
    <w:div w:id="1629972417">
      <w:marLeft w:val="480"/>
      <w:marRight w:val="0"/>
      <w:marTop w:val="0"/>
      <w:marBottom w:val="0"/>
      <w:divBdr>
        <w:top w:val="none" w:sz="0" w:space="0" w:color="auto"/>
        <w:left w:val="none" w:sz="0" w:space="0" w:color="auto"/>
        <w:bottom w:val="none" w:sz="0" w:space="0" w:color="auto"/>
        <w:right w:val="none" w:sz="0" w:space="0" w:color="auto"/>
      </w:divBdr>
    </w:div>
    <w:div w:id="1630042129">
      <w:marLeft w:val="480"/>
      <w:marRight w:val="0"/>
      <w:marTop w:val="0"/>
      <w:marBottom w:val="0"/>
      <w:divBdr>
        <w:top w:val="none" w:sz="0" w:space="0" w:color="auto"/>
        <w:left w:val="none" w:sz="0" w:space="0" w:color="auto"/>
        <w:bottom w:val="none" w:sz="0" w:space="0" w:color="auto"/>
        <w:right w:val="none" w:sz="0" w:space="0" w:color="auto"/>
      </w:divBdr>
    </w:div>
    <w:div w:id="1630084532">
      <w:marLeft w:val="480"/>
      <w:marRight w:val="0"/>
      <w:marTop w:val="0"/>
      <w:marBottom w:val="0"/>
      <w:divBdr>
        <w:top w:val="none" w:sz="0" w:space="0" w:color="auto"/>
        <w:left w:val="none" w:sz="0" w:space="0" w:color="auto"/>
        <w:bottom w:val="none" w:sz="0" w:space="0" w:color="auto"/>
        <w:right w:val="none" w:sz="0" w:space="0" w:color="auto"/>
      </w:divBdr>
    </w:div>
    <w:div w:id="1630087084">
      <w:marLeft w:val="480"/>
      <w:marRight w:val="0"/>
      <w:marTop w:val="0"/>
      <w:marBottom w:val="0"/>
      <w:divBdr>
        <w:top w:val="none" w:sz="0" w:space="0" w:color="auto"/>
        <w:left w:val="none" w:sz="0" w:space="0" w:color="auto"/>
        <w:bottom w:val="none" w:sz="0" w:space="0" w:color="auto"/>
        <w:right w:val="none" w:sz="0" w:space="0" w:color="auto"/>
      </w:divBdr>
    </w:div>
    <w:div w:id="1630359977">
      <w:marLeft w:val="480"/>
      <w:marRight w:val="0"/>
      <w:marTop w:val="0"/>
      <w:marBottom w:val="0"/>
      <w:divBdr>
        <w:top w:val="none" w:sz="0" w:space="0" w:color="auto"/>
        <w:left w:val="none" w:sz="0" w:space="0" w:color="auto"/>
        <w:bottom w:val="none" w:sz="0" w:space="0" w:color="auto"/>
        <w:right w:val="none" w:sz="0" w:space="0" w:color="auto"/>
      </w:divBdr>
    </w:div>
    <w:div w:id="1630547820">
      <w:marLeft w:val="480"/>
      <w:marRight w:val="0"/>
      <w:marTop w:val="0"/>
      <w:marBottom w:val="0"/>
      <w:divBdr>
        <w:top w:val="none" w:sz="0" w:space="0" w:color="auto"/>
        <w:left w:val="none" w:sz="0" w:space="0" w:color="auto"/>
        <w:bottom w:val="none" w:sz="0" w:space="0" w:color="auto"/>
        <w:right w:val="none" w:sz="0" w:space="0" w:color="auto"/>
      </w:divBdr>
    </w:div>
    <w:div w:id="1630818916">
      <w:marLeft w:val="480"/>
      <w:marRight w:val="0"/>
      <w:marTop w:val="0"/>
      <w:marBottom w:val="0"/>
      <w:divBdr>
        <w:top w:val="none" w:sz="0" w:space="0" w:color="auto"/>
        <w:left w:val="none" w:sz="0" w:space="0" w:color="auto"/>
        <w:bottom w:val="none" w:sz="0" w:space="0" w:color="auto"/>
        <w:right w:val="none" w:sz="0" w:space="0" w:color="auto"/>
      </w:divBdr>
    </w:div>
    <w:div w:id="1631014941">
      <w:marLeft w:val="480"/>
      <w:marRight w:val="0"/>
      <w:marTop w:val="0"/>
      <w:marBottom w:val="0"/>
      <w:divBdr>
        <w:top w:val="none" w:sz="0" w:space="0" w:color="auto"/>
        <w:left w:val="none" w:sz="0" w:space="0" w:color="auto"/>
        <w:bottom w:val="none" w:sz="0" w:space="0" w:color="auto"/>
        <w:right w:val="none" w:sz="0" w:space="0" w:color="auto"/>
      </w:divBdr>
    </w:div>
    <w:div w:id="1631132461">
      <w:marLeft w:val="480"/>
      <w:marRight w:val="0"/>
      <w:marTop w:val="0"/>
      <w:marBottom w:val="0"/>
      <w:divBdr>
        <w:top w:val="none" w:sz="0" w:space="0" w:color="auto"/>
        <w:left w:val="none" w:sz="0" w:space="0" w:color="auto"/>
        <w:bottom w:val="none" w:sz="0" w:space="0" w:color="auto"/>
        <w:right w:val="none" w:sz="0" w:space="0" w:color="auto"/>
      </w:divBdr>
    </w:div>
    <w:div w:id="1631395748">
      <w:marLeft w:val="480"/>
      <w:marRight w:val="0"/>
      <w:marTop w:val="0"/>
      <w:marBottom w:val="0"/>
      <w:divBdr>
        <w:top w:val="none" w:sz="0" w:space="0" w:color="auto"/>
        <w:left w:val="none" w:sz="0" w:space="0" w:color="auto"/>
        <w:bottom w:val="none" w:sz="0" w:space="0" w:color="auto"/>
        <w:right w:val="none" w:sz="0" w:space="0" w:color="auto"/>
      </w:divBdr>
    </w:div>
    <w:div w:id="1631666201">
      <w:marLeft w:val="480"/>
      <w:marRight w:val="0"/>
      <w:marTop w:val="0"/>
      <w:marBottom w:val="0"/>
      <w:divBdr>
        <w:top w:val="none" w:sz="0" w:space="0" w:color="auto"/>
        <w:left w:val="none" w:sz="0" w:space="0" w:color="auto"/>
        <w:bottom w:val="none" w:sz="0" w:space="0" w:color="auto"/>
        <w:right w:val="none" w:sz="0" w:space="0" w:color="auto"/>
      </w:divBdr>
    </w:div>
    <w:div w:id="1631865574">
      <w:marLeft w:val="480"/>
      <w:marRight w:val="0"/>
      <w:marTop w:val="0"/>
      <w:marBottom w:val="0"/>
      <w:divBdr>
        <w:top w:val="none" w:sz="0" w:space="0" w:color="auto"/>
        <w:left w:val="none" w:sz="0" w:space="0" w:color="auto"/>
        <w:bottom w:val="none" w:sz="0" w:space="0" w:color="auto"/>
        <w:right w:val="none" w:sz="0" w:space="0" w:color="auto"/>
      </w:divBdr>
    </w:div>
    <w:div w:id="1632127574">
      <w:marLeft w:val="480"/>
      <w:marRight w:val="0"/>
      <w:marTop w:val="0"/>
      <w:marBottom w:val="0"/>
      <w:divBdr>
        <w:top w:val="none" w:sz="0" w:space="0" w:color="auto"/>
        <w:left w:val="none" w:sz="0" w:space="0" w:color="auto"/>
        <w:bottom w:val="none" w:sz="0" w:space="0" w:color="auto"/>
        <w:right w:val="none" w:sz="0" w:space="0" w:color="auto"/>
      </w:divBdr>
    </w:div>
    <w:div w:id="1632176320">
      <w:marLeft w:val="480"/>
      <w:marRight w:val="0"/>
      <w:marTop w:val="0"/>
      <w:marBottom w:val="0"/>
      <w:divBdr>
        <w:top w:val="none" w:sz="0" w:space="0" w:color="auto"/>
        <w:left w:val="none" w:sz="0" w:space="0" w:color="auto"/>
        <w:bottom w:val="none" w:sz="0" w:space="0" w:color="auto"/>
        <w:right w:val="none" w:sz="0" w:space="0" w:color="auto"/>
      </w:divBdr>
    </w:div>
    <w:div w:id="1632242930">
      <w:marLeft w:val="480"/>
      <w:marRight w:val="0"/>
      <w:marTop w:val="0"/>
      <w:marBottom w:val="0"/>
      <w:divBdr>
        <w:top w:val="none" w:sz="0" w:space="0" w:color="auto"/>
        <w:left w:val="none" w:sz="0" w:space="0" w:color="auto"/>
        <w:bottom w:val="none" w:sz="0" w:space="0" w:color="auto"/>
        <w:right w:val="none" w:sz="0" w:space="0" w:color="auto"/>
      </w:divBdr>
    </w:div>
    <w:div w:id="1632321995">
      <w:marLeft w:val="480"/>
      <w:marRight w:val="0"/>
      <w:marTop w:val="0"/>
      <w:marBottom w:val="0"/>
      <w:divBdr>
        <w:top w:val="none" w:sz="0" w:space="0" w:color="auto"/>
        <w:left w:val="none" w:sz="0" w:space="0" w:color="auto"/>
        <w:bottom w:val="none" w:sz="0" w:space="0" w:color="auto"/>
        <w:right w:val="none" w:sz="0" w:space="0" w:color="auto"/>
      </w:divBdr>
    </w:div>
    <w:div w:id="1632400191">
      <w:marLeft w:val="480"/>
      <w:marRight w:val="0"/>
      <w:marTop w:val="0"/>
      <w:marBottom w:val="0"/>
      <w:divBdr>
        <w:top w:val="none" w:sz="0" w:space="0" w:color="auto"/>
        <w:left w:val="none" w:sz="0" w:space="0" w:color="auto"/>
        <w:bottom w:val="none" w:sz="0" w:space="0" w:color="auto"/>
        <w:right w:val="none" w:sz="0" w:space="0" w:color="auto"/>
      </w:divBdr>
    </w:div>
    <w:div w:id="1632443871">
      <w:marLeft w:val="480"/>
      <w:marRight w:val="0"/>
      <w:marTop w:val="0"/>
      <w:marBottom w:val="0"/>
      <w:divBdr>
        <w:top w:val="none" w:sz="0" w:space="0" w:color="auto"/>
        <w:left w:val="none" w:sz="0" w:space="0" w:color="auto"/>
        <w:bottom w:val="none" w:sz="0" w:space="0" w:color="auto"/>
        <w:right w:val="none" w:sz="0" w:space="0" w:color="auto"/>
      </w:divBdr>
    </w:div>
    <w:div w:id="1632587431">
      <w:marLeft w:val="480"/>
      <w:marRight w:val="0"/>
      <w:marTop w:val="0"/>
      <w:marBottom w:val="0"/>
      <w:divBdr>
        <w:top w:val="none" w:sz="0" w:space="0" w:color="auto"/>
        <w:left w:val="none" w:sz="0" w:space="0" w:color="auto"/>
        <w:bottom w:val="none" w:sz="0" w:space="0" w:color="auto"/>
        <w:right w:val="none" w:sz="0" w:space="0" w:color="auto"/>
      </w:divBdr>
    </w:div>
    <w:div w:id="1632634200">
      <w:marLeft w:val="480"/>
      <w:marRight w:val="0"/>
      <w:marTop w:val="0"/>
      <w:marBottom w:val="0"/>
      <w:divBdr>
        <w:top w:val="none" w:sz="0" w:space="0" w:color="auto"/>
        <w:left w:val="none" w:sz="0" w:space="0" w:color="auto"/>
        <w:bottom w:val="none" w:sz="0" w:space="0" w:color="auto"/>
        <w:right w:val="none" w:sz="0" w:space="0" w:color="auto"/>
      </w:divBdr>
    </w:div>
    <w:div w:id="1632662772">
      <w:marLeft w:val="480"/>
      <w:marRight w:val="0"/>
      <w:marTop w:val="0"/>
      <w:marBottom w:val="0"/>
      <w:divBdr>
        <w:top w:val="none" w:sz="0" w:space="0" w:color="auto"/>
        <w:left w:val="none" w:sz="0" w:space="0" w:color="auto"/>
        <w:bottom w:val="none" w:sz="0" w:space="0" w:color="auto"/>
        <w:right w:val="none" w:sz="0" w:space="0" w:color="auto"/>
      </w:divBdr>
    </w:div>
    <w:div w:id="1632708108">
      <w:marLeft w:val="480"/>
      <w:marRight w:val="0"/>
      <w:marTop w:val="0"/>
      <w:marBottom w:val="0"/>
      <w:divBdr>
        <w:top w:val="none" w:sz="0" w:space="0" w:color="auto"/>
        <w:left w:val="none" w:sz="0" w:space="0" w:color="auto"/>
        <w:bottom w:val="none" w:sz="0" w:space="0" w:color="auto"/>
        <w:right w:val="none" w:sz="0" w:space="0" w:color="auto"/>
      </w:divBdr>
    </w:div>
    <w:div w:id="1633242805">
      <w:marLeft w:val="480"/>
      <w:marRight w:val="0"/>
      <w:marTop w:val="0"/>
      <w:marBottom w:val="0"/>
      <w:divBdr>
        <w:top w:val="none" w:sz="0" w:space="0" w:color="auto"/>
        <w:left w:val="none" w:sz="0" w:space="0" w:color="auto"/>
        <w:bottom w:val="none" w:sz="0" w:space="0" w:color="auto"/>
        <w:right w:val="none" w:sz="0" w:space="0" w:color="auto"/>
      </w:divBdr>
    </w:div>
    <w:div w:id="1633245785">
      <w:marLeft w:val="480"/>
      <w:marRight w:val="0"/>
      <w:marTop w:val="0"/>
      <w:marBottom w:val="0"/>
      <w:divBdr>
        <w:top w:val="none" w:sz="0" w:space="0" w:color="auto"/>
        <w:left w:val="none" w:sz="0" w:space="0" w:color="auto"/>
        <w:bottom w:val="none" w:sz="0" w:space="0" w:color="auto"/>
        <w:right w:val="none" w:sz="0" w:space="0" w:color="auto"/>
      </w:divBdr>
    </w:div>
    <w:div w:id="1633249710">
      <w:marLeft w:val="480"/>
      <w:marRight w:val="0"/>
      <w:marTop w:val="0"/>
      <w:marBottom w:val="0"/>
      <w:divBdr>
        <w:top w:val="none" w:sz="0" w:space="0" w:color="auto"/>
        <w:left w:val="none" w:sz="0" w:space="0" w:color="auto"/>
        <w:bottom w:val="none" w:sz="0" w:space="0" w:color="auto"/>
        <w:right w:val="none" w:sz="0" w:space="0" w:color="auto"/>
      </w:divBdr>
    </w:div>
    <w:div w:id="1633289647">
      <w:marLeft w:val="480"/>
      <w:marRight w:val="0"/>
      <w:marTop w:val="0"/>
      <w:marBottom w:val="0"/>
      <w:divBdr>
        <w:top w:val="none" w:sz="0" w:space="0" w:color="auto"/>
        <w:left w:val="none" w:sz="0" w:space="0" w:color="auto"/>
        <w:bottom w:val="none" w:sz="0" w:space="0" w:color="auto"/>
        <w:right w:val="none" w:sz="0" w:space="0" w:color="auto"/>
      </w:divBdr>
    </w:div>
    <w:div w:id="1633628821">
      <w:marLeft w:val="480"/>
      <w:marRight w:val="0"/>
      <w:marTop w:val="0"/>
      <w:marBottom w:val="0"/>
      <w:divBdr>
        <w:top w:val="none" w:sz="0" w:space="0" w:color="auto"/>
        <w:left w:val="none" w:sz="0" w:space="0" w:color="auto"/>
        <w:bottom w:val="none" w:sz="0" w:space="0" w:color="auto"/>
        <w:right w:val="none" w:sz="0" w:space="0" w:color="auto"/>
      </w:divBdr>
    </w:div>
    <w:div w:id="1633751378">
      <w:marLeft w:val="480"/>
      <w:marRight w:val="0"/>
      <w:marTop w:val="0"/>
      <w:marBottom w:val="0"/>
      <w:divBdr>
        <w:top w:val="none" w:sz="0" w:space="0" w:color="auto"/>
        <w:left w:val="none" w:sz="0" w:space="0" w:color="auto"/>
        <w:bottom w:val="none" w:sz="0" w:space="0" w:color="auto"/>
        <w:right w:val="none" w:sz="0" w:space="0" w:color="auto"/>
      </w:divBdr>
    </w:div>
    <w:div w:id="1633975668">
      <w:marLeft w:val="480"/>
      <w:marRight w:val="0"/>
      <w:marTop w:val="0"/>
      <w:marBottom w:val="0"/>
      <w:divBdr>
        <w:top w:val="none" w:sz="0" w:space="0" w:color="auto"/>
        <w:left w:val="none" w:sz="0" w:space="0" w:color="auto"/>
        <w:bottom w:val="none" w:sz="0" w:space="0" w:color="auto"/>
        <w:right w:val="none" w:sz="0" w:space="0" w:color="auto"/>
      </w:divBdr>
    </w:div>
    <w:div w:id="1634141993">
      <w:marLeft w:val="480"/>
      <w:marRight w:val="0"/>
      <w:marTop w:val="0"/>
      <w:marBottom w:val="0"/>
      <w:divBdr>
        <w:top w:val="none" w:sz="0" w:space="0" w:color="auto"/>
        <w:left w:val="none" w:sz="0" w:space="0" w:color="auto"/>
        <w:bottom w:val="none" w:sz="0" w:space="0" w:color="auto"/>
        <w:right w:val="none" w:sz="0" w:space="0" w:color="auto"/>
      </w:divBdr>
    </w:div>
    <w:div w:id="1634559708">
      <w:marLeft w:val="480"/>
      <w:marRight w:val="0"/>
      <w:marTop w:val="0"/>
      <w:marBottom w:val="0"/>
      <w:divBdr>
        <w:top w:val="none" w:sz="0" w:space="0" w:color="auto"/>
        <w:left w:val="none" w:sz="0" w:space="0" w:color="auto"/>
        <w:bottom w:val="none" w:sz="0" w:space="0" w:color="auto"/>
        <w:right w:val="none" w:sz="0" w:space="0" w:color="auto"/>
      </w:divBdr>
    </w:div>
    <w:div w:id="1634676609">
      <w:marLeft w:val="480"/>
      <w:marRight w:val="0"/>
      <w:marTop w:val="0"/>
      <w:marBottom w:val="0"/>
      <w:divBdr>
        <w:top w:val="none" w:sz="0" w:space="0" w:color="auto"/>
        <w:left w:val="none" w:sz="0" w:space="0" w:color="auto"/>
        <w:bottom w:val="none" w:sz="0" w:space="0" w:color="auto"/>
        <w:right w:val="none" w:sz="0" w:space="0" w:color="auto"/>
      </w:divBdr>
    </w:div>
    <w:div w:id="1635061199">
      <w:marLeft w:val="480"/>
      <w:marRight w:val="0"/>
      <w:marTop w:val="0"/>
      <w:marBottom w:val="0"/>
      <w:divBdr>
        <w:top w:val="none" w:sz="0" w:space="0" w:color="auto"/>
        <w:left w:val="none" w:sz="0" w:space="0" w:color="auto"/>
        <w:bottom w:val="none" w:sz="0" w:space="0" w:color="auto"/>
        <w:right w:val="none" w:sz="0" w:space="0" w:color="auto"/>
      </w:divBdr>
    </w:div>
    <w:div w:id="1635134486">
      <w:marLeft w:val="480"/>
      <w:marRight w:val="0"/>
      <w:marTop w:val="0"/>
      <w:marBottom w:val="0"/>
      <w:divBdr>
        <w:top w:val="none" w:sz="0" w:space="0" w:color="auto"/>
        <w:left w:val="none" w:sz="0" w:space="0" w:color="auto"/>
        <w:bottom w:val="none" w:sz="0" w:space="0" w:color="auto"/>
        <w:right w:val="none" w:sz="0" w:space="0" w:color="auto"/>
      </w:divBdr>
    </w:div>
    <w:div w:id="1635208743">
      <w:marLeft w:val="480"/>
      <w:marRight w:val="0"/>
      <w:marTop w:val="0"/>
      <w:marBottom w:val="0"/>
      <w:divBdr>
        <w:top w:val="none" w:sz="0" w:space="0" w:color="auto"/>
        <w:left w:val="none" w:sz="0" w:space="0" w:color="auto"/>
        <w:bottom w:val="none" w:sz="0" w:space="0" w:color="auto"/>
        <w:right w:val="none" w:sz="0" w:space="0" w:color="auto"/>
      </w:divBdr>
    </w:div>
    <w:div w:id="1635209503">
      <w:marLeft w:val="480"/>
      <w:marRight w:val="0"/>
      <w:marTop w:val="0"/>
      <w:marBottom w:val="0"/>
      <w:divBdr>
        <w:top w:val="none" w:sz="0" w:space="0" w:color="auto"/>
        <w:left w:val="none" w:sz="0" w:space="0" w:color="auto"/>
        <w:bottom w:val="none" w:sz="0" w:space="0" w:color="auto"/>
        <w:right w:val="none" w:sz="0" w:space="0" w:color="auto"/>
      </w:divBdr>
    </w:div>
    <w:div w:id="1635214207">
      <w:marLeft w:val="480"/>
      <w:marRight w:val="0"/>
      <w:marTop w:val="0"/>
      <w:marBottom w:val="0"/>
      <w:divBdr>
        <w:top w:val="none" w:sz="0" w:space="0" w:color="auto"/>
        <w:left w:val="none" w:sz="0" w:space="0" w:color="auto"/>
        <w:bottom w:val="none" w:sz="0" w:space="0" w:color="auto"/>
        <w:right w:val="none" w:sz="0" w:space="0" w:color="auto"/>
      </w:divBdr>
    </w:div>
    <w:div w:id="1635217450">
      <w:marLeft w:val="480"/>
      <w:marRight w:val="0"/>
      <w:marTop w:val="0"/>
      <w:marBottom w:val="0"/>
      <w:divBdr>
        <w:top w:val="none" w:sz="0" w:space="0" w:color="auto"/>
        <w:left w:val="none" w:sz="0" w:space="0" w:color="auto"/>
        <w:bottom w:val="none" w:sz="0" w:space="0" w:color="auto"/>
        <w:right w:val="none" w:sz="0" w:space="0" w:color="auto"/>
      </w:divBdr>
    </w:div>
    <w:div w:id="1635283923">
      <w:marLeft w:val="480"/>
      <w:marRight w:val="0"/>
      <w:marTop w:val="0"/>
      <w:marBottom w:val="0"/>
      <w:divBdr>
        <w:top w:val="none" w:sz="0" w:space="0" w:color="auto"/>
        <w:left w:val="none" w:sz="0" w:space="0" w:color="auto"/>
        <w:bottom w:val="none" w:sz="0" w:space="0" w:color="auto"/>
        <w:right w:val="none" w:sz="0" w:space="0" w:color="auto"/>
      </w:divBdr>
    </w:div>
    <w:div w:id="1635524649">
      <w:marLeft w:val="480"/>
      <w:marRight w:val="0"/>
      <w:marTop w:val="0"/>
      <w:marBottom w:val="0"/>
      <w:divBdr>
        <w:top w:val="none" w:sz="0" w:space="0" w:color="auto"/>
        <w:left w:val="none" w:sz="0" w:space="0" w:color="auto"/>
        <w:bottom w:val="none" w:sz="0" w:space="0" w:color="auto"/>
        <w:right w:val="none" w:sz="0" w:space="0" w:color="auto"/>
      </w:divBdr>
    </w:div>
    <w:div w:id="1635600429">
      <w:marLeft w:val="480"/>
      <w:marRight w:val="0"/>
      <w:marTop w:val="0"/>
      <w:marBottom w:val="0"/>
      <w:divBdr>
        <w:top w:val="none" w:sz="0" w:space="0" w:color="auto"/>
        <w:left w:val="none" w:sz="0" w:space="0" w:color="auto"/>
        <w:bottom w:val="none" w:sz="0" w:space="0" w:color="auto"/>
        <w:right w:val="none" w:sz="0" w:space="0" w:color="auto"/>
      </w:divBdr>
    </w:div>
    <w:div w:id="1635720049">
      <w:marLeft w:val="480"/>
      <w:marRight w:val="0"/>
      <w:marTop w:val="0"/>
      <w:marBottom w:val="0"/>
      <w:divBdr>
        <w:top w:val="none" w:sz="0" w:space="0" w:color="auto"/>
        <w:left w:val="none" w:sz="0" w:space="0" w:color="auto"/>
        <w:bottom w:val="none" w:sz="0" w:space="0" w:color="auto"/>
        <w:right w:val="none" w:sz="0" w:space="0" w:color="auto"/>
      </w:divBdr>
    </w:div>
    <w:div w:id="1635915476">
      <w:marLeft w:val="480"/>
      <w:marRight w:val="0"/>
      <w:marTop w:val="0"/>
      <w:marBottom w:val="0"/>
      <w:divBdr>
        <w:top w:val="none" w:sz="0" w:space="0" w:color="auto"/>
        <w:left w:val="none" w:sz="0" w:space="0" w:color="auto"/>
        <w:bottom w:val="none" w:sz="0" w:space="0" w:color="auto"/>
        <w:right w:val="none" w:sz="0" w:space="0" w:color="auto"/>
      </w:divBdr>
    </w:div>
    <w:div w:id="1635983414">
      <w:marLeft w:val="480"/>
      <w:marRight w:val="0"/>
      <w:marTop w:val="0"/>
      <w:marBottom w:val="0"/>
      <w:divBdr>
        <w:top w:val="none" w:sz="0" w:space="0" w:color="auto"/>
        <w:left w:val="none" w:sz="0" w:space="0" w:color="auto"/>
        <w:bottom w:val="none" w:sz="0" w:space="0" w:color="auto"/>
        <w:right w:val="none" w:sz="0" w:space="0" w:color="auto"/>
      </w:divBdr>
    </w:div>
    <w:div w:id="1635984025">
      <w:marLeft w:val="480"/>
      <w:marRight w:val="0"/>
      <w:marTop w:val="0"/>
      <w:marBottom w:val="0"/>
      <w:divBdr>
        <w:top w:val="none" w:sz="0" w:space="0" w:color="auto"/>
        <w:left w:val="none" w:sz="0" w:space="0" w:color="auto"/>
        <w:bottom w:val="none" w:sz="0" w:space="0" w:color="auto"/>
        <w:right w:val="none" w:sz="0" w:space="0" w:color="auto"/>
      </w:divBdr>
    </w:div>
    <w:div w:id="1636178965">
      <w:marLeft w:val="480"/>
      <w:marRight w:val="0"/>
      <w:marTop w:val="0"/>
      <w:marBottom w:val="0"/>
      <w:divBdr>
        <w:top w:val="none" w:sz="0" w:space="0" w:color="auto"/>
        <w:left w:val="none" w:sz="0" w:space="0" w:color="auto"/>
        <w:bottom w:val="none" w:sz="0" w:space="0" w:color="auto"/>
        <w:right w:val="none" w:sz="0" w:space="0" w:color="auto"/>
      </w:divBdr>
    </w:div>
    <w:div w:id="1636327778">
      <w:marLeft w:val="480"/>
      <w:marRight w:val="0"/>
      <w:marTop w:val="0"/>
      <w:marBottom w:val="0"/>
      <w:divBdr>
        <w:top w:val="none" w:sz="0" w:space="0" w:color="auto"/>
        <w:left w:val="none" w:sz="0" w:space="0" w:color="auto"/>
        <w:bottom w:val="none" w:sz="0" w:space="0" w:color="auto"/>
        <w:right w:val="none" w:sz="0" w:space="0" w:color="auto"/>
      </w:divBdr>
    </w:div>
    <w:div w:id="1636524980">
      <w:marLeft w:val="480"/>
      <w:marRight w:val="0"/>
      <w:marTop w:val="0"/>
      <w:marBottom w:val="0"/>
      <w:divBdr>
        <w:top w:val="none" w:sz="0" w:space="0" w:color="auto"/>
        <w:left w:val="none" w:sz="0" w:space="0" w:color="auto"/>
        <w:bottom w:val="none" w:sz="0" w:space="0" w:color="auto"/>
        <w:right w:val="none" w:sz="0" w:space="0" w:color="auto"/>
      </w:divBdr>
    </w:div>
    <w:div w:id="1636568169">
      <w:marLeft w:val="480"/>
      <w:marRight w:val="0"/>
      <w:marTop w:val="0"/>
      <w:marBottom w:val="0"/>
      <w:divBdr>
        <w:top w:val="none" w:sz="0" w:space="0" w:color="auto"/>
        <w:left w:val="none" w:sz="0" w:space="0" w:color="auto"/>
        <w:bottom w:val="none" w:sz="0" w:space="0" w:color="auto"/>
        <w:right w:val="none" w:sz="0" w:space="0" w:color="auto"/>
      </w:divBdr>
    </w:div>
    <w:div w:id="1636637698">
      <w:marLeft w:val="480"/>
      <w:marRight w:val="0"/>
      <w:marTop w:val="0"/>
      <w:marBottom w:val="0"/>
      <w:divBdr>
        <w:top w:val="none" w:sz="0" w:space="0" w:color="auto"/>
        <w:left w:val="none" w:sz="0" w:space="0" w:color="auto"/>
        <w:bottom w:val="none" w:sz="0" w:space="0" w:color="auto"/>
        <w:right w:val="none" w:sz="0" w:space="0" w:color="auto"/>
      </w:divBdr>
    </w:div>
    <w:div w:id="1636715332">
      <w:marLeft w:val="480"/>
      <w:marRight w:val="0"/>
      <w:marTop w:val="0"/>
      <w:marBottom w:val="0"/>
      <w:divBdr>
        <w:top w:val="none" w:sz="0" w:space="0" w:color="auto"/>
        <w:left w:val="none" w:sz="0" w:space="0" w:color="auto"/>
        <w:bottom w:val="none" w:sz="0" w:space="0" w:color="auto"/>
        <w:right w:val="none" w:sz="0" w:space="0" w:color="auto"/>
      </w:divBdr>
    </w:div>
    <w:div w:id="1636762753">
      <w:marLeft w:val="480"/>
      <w:marRight w:val="0"/>
      <w:marTop w:val="0"/>
      <w:marBottom w:val="0"/>
      <w:divBdr>
        <w:top w:val="none" w:sz="0" w:space="0" w:color="auto"/>
        <w:left w:val="none" w:sz="0" w:space="0" w:color="auto"/>
        <w:bottom w:val="none" w:sz="0" w:space="0" w:color="auto"/>
        <w:right w:val="none" w:sz="0" w:space="0" w:color="auto"/>
      </w:divBdr>
    </w:div>
    <w:div w:id="1636791195">
      <w:marLeft w:val="480"/>
      <w:marRight w:val="0"/>
      <w:marTop w:val="0"/>
      <w:marBottom w:val="0"/>
      <w:divBdr>
        <w:top w:val="none" w:sz="0" w:space="0" w:color="auto"/>
        <w:left w:val="none" w:sz="0" w:space="0" w:color="auto"/>
        <w:bottom w:val="none" w:sz="0" w:space="0" w:color="auto"/>
        <w:right w:val="none" w:sz="0" w:space="0" w:color="auto"/>
      </w:divBdr>
    </w:div>
    <w:div w:id="1637104880">
      <w:marLeft w:val="480"/>
      <w:marRight w:val="0"/>
      <w:marTop w:val="0"/>
      <w:marBottom w:val="0"/>
      <w:divBdr>
        <w:top w:val="none" w:sz="0" w:space="0" w:color="auto"/>
        <w:left w:val="none" w:sz="0" w:space="0" w:color="auto"/>
        <w:bottom w:val="none" w:sz="0" w:space="0" w:color="auto"/>
        <w:right w:val="none" w:sz="0" w:space="0" w:color="auto"/>
      </w:divBdr>
    </w:div>
    <w:div w:id="1637637373">
      <w:marLeft w:val="480"/>
      <w:marRight w:val="0"/>
      <w:marTop w:val="0"/>
      <w:marBottom w:val="0"/>
      <w:divBdr>
        <w:top w:val="none" w:sz="0" w:space="0" w:color="auto"/>
        <w:left w:val="none" w:sz="0" w:space="0" w:color="auto"/>
        <w:bottom w:val="none" w:sz="0" w:space="0" w:color="auto"/>
        <w:right w:val="none" w:sz="0" w:space="0" w:color="auto"/>
      </w:divBdr>
    </w:div>
    <w:div w:id="1637760439">
      <w:marLeft w:val="480"/>
      <w:marRight w:val="0"/>
      <w:marTop w:val="0"/>
      <w:marBottom w:val="0"/>
      <w:divBdr>
        <w:top w:val="none" w:sz="0" w:space="0" w:color="auto"/>
        <w:left w:val="none" w:sz="0" w:space="0" w:color="auto"/>
        <w:bottom w:val="none" w:sz="0" w:space="0" w:color="auto"/>
        <w:right w:val="none" w:sz="0" w:space="0" w:color="auto"/>
      </w:divBdr>
    </w:div>
    <w:div w:id="1638532371">
      <w:marLeft w:val="480"/>
      <w:marRight w:val="0"/>
      <w:marTop w:val="0"/>
      <w:marBottom w:val="0"/>
      <w:divBdr>
        <w:top w:val="none" w:sz="0" w:space="0" w:color="auto"/>
        <w:left w:val="none" w:sz="0" w:space="0" w:color="auto"/>
        <w:bottom w:val="none" w:sz="0" w:space="0" w:color="auto"/>
        <w:right w:val="none" w:sz="0" w:space="0" w:color="auto"/>
      </w:divBdr>
    </w:div>
    <w:div w:id="1638678390">
      <w:marLeft w:val="480"/>
      <w:marRight w:val="0"/>
      <w:marTop w:val="0"/>
      <w:marBottom w:val="0"/>
      <w:divBdr>
        <w:top w:val="none" w:sz="0" w:space="0" w:color="auto"/>
        <w:left w:val="none" w:sz="0" w:space="0" w:color="auto"/>
        <w:bottom w:val="none" w:sz="0" w:space="0" w:color="auto"/>
        <w:right w:val="none" w:sz="0" w:space="0" w:color="auto"/>
      </w:divBdr>
    </w:div>
    <w:div w:id="1638757805">
      <w:marLeft w:val="480"/>
      <w:marRight w:val="0"/>
      <w:marTop w:val="0"/>
      <w:marBottom w:val="0"/>
      <w:divBdr>
        <w:top w:val="none" w:sz="0" w:space="0" w:color="auto"/>
        <w:left w:val="none" w:sz="0" w:space="0" w:color="auto"/>
        <w:bottom w:val="none" w:sz="0" w:space="0" w:color="auto"/>
        <w:right w:val="none" w:sz="0" w:space="0" w:color="auto"/>
      </w:divBdr>
    </w:div>
    <w:div w:id="1638796259">
      <w:marLeft w:val="480"/>
      <w:marRight w:val="0"/>
      <w:marTop w:val="0"/>
      <w:marBottom w:val="0"/>
      <w:divBdr>
        <w:top w:val="none" w:sz="0" w:space="0" w:color="auto"/>
        <w:left w:val="none" w:sz="0" w:space="0" w:color="auto"/>
        <w:bottom w:val="none" w:sz="0" w:space="0" w:color="auto"/>
        <w:right w:val="none" w:sz="0" w:space="0" w:color="auto"/>
      </w:divBdr>
    </w:div>
    <w:div w:id="1638871738">
      <w:marLeft w:val="480"/>
      <w:marRight w:val="0"/>
      <w:marTop w:val="0"/>
      <w:marBottom w:val="0"/>
      <w:divBdr>
        <w:top w:val="none" w:sz="0" w:space="0" w:color="auto"/>
        <w:left w:val="none" w:sz="0" w:space="0" w:color="auto"/>
        <w:bottom w:val="none" w:sz="0" w:space="0" w:color="auto"/>
        <w:right w:val="none" w:sz="0" w:space="0" w:color="auto"/>
      </w:divBdr>
    </w:div>
    <w:div w:id="1638948249">
      <w:marLeft w:val="480"/>
      <w:marRight w:val="0"/>
      <w:marTop w:val="0"/>
      <w:marBottom w:val="0"/>
      <w:divBdr>
        <w:top w:val="none" w:sz="0" w:space="0" w:color="auto"/>
        <w:left w:val="none" w:sz="0" w:space="0" w:color="auto"/>
        <w:bottom w:val="none" w:sz="0" w:space="0" w:color="auto"/>
        <w:right w:val="none" w:sz="0" w:space="0" w:color="auto"/>
      </w:divBdr>
    </w:div>
    <w:div w:id="1638954901">
      <w:marLeft w:val="480"/>
      <w:marRight w:val="0"/>
      <w:marTop w:val="0"/>
      <w:marBottom w:val="0"/>
      <w:divBdr>
        <w:top w:val="none" w:sz="0" w:space="0" w:color="auto"/>
        <w:left w:val="none" w:sz="0" w:space="0" w:color="auto"/>
        <w:bottom w:val="none" w:sz="0" w:space="0" w:color="auto"/>
        <w:right w:val="none" w:sz="0" w:space="0" w:color="auto"/>
      </w:divBdr>
    </w:div>
    <w:div w:id="1639071239">
      <w:marLeft w:val="480"/>
      <w:marRight w:val="0"/>
      <w:marTop w:val="0"/>
      <w:marBottom w:val="0"/>
      <w:divBdr>
        <w:top w:val="none" w:sz="0" w:space="0" w:color="auto"/>
        <w:left w:val="none" w:sz="0" w:space="0" w:color="auto"/>
        <w:bottom w:val="none" w:sz="0" w:space="0" w:color="auto"/>
        <w:right w:val="none" w:sz="0" w:space="0" w:color="auto"/>
      </w:divBdr>
    </w:div>
    <w:div w:id="1639145465">
      <w:marLeft w:val="480"/>
      <w:marRight w:val="0"/>
      <w:marTop w:val="0"/>
      <w:marBottom w:val="0"/>
      <w:divBdr>
        <w:top w:val="none" w:sz="0" w:space="0" w:color="auto"/>
        <w:left w:val="none" w:sz="0" w:space="0" w:color="auto"/>
        <w:bottom w:val="none" w:sz="0" w:space="0" w:color="auto"/>
        <w:right w:val="none" w:sz="0" w:space="0" w:color="auto"/>
      </w:divBdr>
    </w:div>
    <w:div w:id="1639216935">
      <w:marLeft w:val="480"/>
      <w:marRight w:val="0"/>
      <w:marTop w:val="0"/>
      <w:marBottom w:val="0"/>
      <w:divBdr>
        <w:top w:val="none" w:sz="0" w:space="0" w:color="auto"/>
        <w:left w:val="none" w:sz="0" w:space="0" w:color="auto"/>
        <w:bottom w:val="none" w:sz="0" w:space="0" w:color="auto"/>
        <w:right w:val="none" w:sz="0" w:space="0" w:color="auto"/>
      </w:divBdr>
    </w:div>
    <w:div w:id="1639266852">
      <w:marLeft w:val="480"/>
      <w:marRight w:val="0"/>
      <w:marTop w:val="0"/>
      <w:marBottom w:val="0"/>
      <w:divBdr>
        <w:top w:val="none" w:sz="0" w:space="0" w:color="auto"/>
        <w:left w:val="none" w:sz="0" w:space="0" w:color="auto"/>
        <w:bottom w:val="none" w:sz="0" w:space="0" w:color="auto"/>
        <w:right w:val="none" w:sz="0" w:space="0" w:color="auto"/>
      </w:divBdr>
    </w:div>
    <w:div w:id="1639339047">
      <w:marLeft w:val="480"/>
      <w:marRight w:val="0"/>
      <w:marTop w:val="0"/>
      <w:marBottom w:val="0"/>
      <w:divBdr>
        <w:top w:val="none" w:sz="0" w:space="0" w:color="auto"/>
        <w:left w:val="none" w:sz="0" w:space="0" w:color="auto"/>
        <w:bottom w:val="none" w:sz="0" w:space="0" w:color="auto"/>
        <w:right w:val="none" w:sz="0" w:space="0" w:color="auto"/>
      </w:divBdr>
    </w:div>
    <w:div w:id="1639415250">
      <w:marLeft w:val="480"/>
      <w:marRight w:val="0"/>
      <w:marTop w:val="0"/>
      <w:marBottom w:val="0"/>
      <w:divBdr>
        <w:top w:val="none" w:sz="0" w:space="0" w:color="auto"/>
        <w:left w:val="none" w:sz="0" w:space="0" w:color="auto"/>
        <w:bottom w:val="none" w:sz="0" w:space="0" w:color="auto"/>
        <w:right w:val="none" w:sz="0" w:space="0" w:color="auto"/>
      </w:divBdr>
    </w:div>
    <w:div w:id="1639532043">
      <w:marLeft w:val="480"/>
      <w:marRight w:val="0"/>
      <w:marTop w:val="0"/>
      <w:marBottom w:val="0"/>
      <w:divBdr>
        <w:top w:val="none" w:sz="0" w:space="0" w:color="auto"/>
        <w:left w:val="none" w:sz="0" w:space="0" w:color="auto"/>
        <w:bottom w:val="none" w:sz="0" w:space="0" w:color="auto"/>
        <w:right w:val="none" w:sz="0" w:space="0" w:color="auto"/>
      </w:divBdr>
    </w:div>
    <w:div w:id="1639605968">
      <w:marLeft w:val="480"/>
      <w:marRight w:val="0"/>
      <w:marTop w:val="0"/>
      <w:marBottom w:val="0"/>
      <w:divBdr>
        <w:top w:val="none" w:sz="0" w:space="0" w:color="auto"/>
        <w:left w:val="none" w:sz="0" w:space="0" w:color="auto"/>
        <w:bottom w:val="none" w:sz="0" w:space="0" w:color="auto"/>
        <w:right w:val="none" w:sz="0" w:space="0" w:color="auto"/>
      </w:divBdr>
    </w:div>
    <w:div w:id="1639646689">
      <w:marLeft w:val="480"/>
      <w:marRight w:val="0"/>
      <w:marTop w:val="0"/>
      <w:marBottom w:val="0"/>
      <w:divBdr>
        <w:top w:val="none" w:sz="0" w:space="0" w:color="auto"/>
        <w:left w:val="none" w:sz="0" w:space="0" w:color="auto"/>
        <w:bottom w:val="none" w:sz="0" w:space="0" w:color="auto"/>
        <w:right w:val="none" w:sz="0" w:space="0" w:color="auto"/>
      </w:divBdr>
    </w:div>
    <w:div w:id="1639872139">
      <w:marLeft w:val="480"/>
      <w:marRight w:val="0"/>
      <w:marTop w:val="0"/>
      <w:marBottom w:val="0"/>
      <w:divBdr>
        <w:top w:val="none" w:sz="0" w:space="0" w:color="auto"/>
        <w:left w:val="none" w:sz="0" w:space="0" w:color="auto"/>
        <w:bottom w:val="none" w:sz="0" w:space="0" w:color="auto"/>
        <w:right w:val="none" w:sz="0" w:space="0" w:color="auto"/>
      </w:divBdr>
    </w:div>
    <w:div w:id="1640068085">
      <w:marLeft w:val="480"/>
      <w:marRight w:val="0"/>
      <w:marTop w:val="0"/>
      <w:marBottom w:val="0"/>
      <w:divBdr>
        <w:top w:val="none" w:sz="0" w:space="0" w:color="auto"/>
        <w:left w:val="none" w:sz="0" w:space="0" w:color="auto"/>
        <w:bottom w:val="none" w:sz="0" w:space="0" w:color="auto"/>
        <w:right w:val="none" w:sz="0" w:space="0" w:color="auto"/>
      </w:divBdr>
    </w:div>
    <w:div w:id="1640183071">
      <w:marLeft w:val="480"/>
      <w:marRight w:val="0"/>
      <w:marTop w:val="0"/>
      <w:marBottom w:val="0"/>
      <w:divBdr>
        <w:top w:val="none" w:sz="0" w:space="0" w:color="auto"/>
        <w:left w:val="none" w:sz="0" w:space="0" w:color="auto"/>
        <w:bottom w:val="none" w:sz="0" w:space="0" w:color="auto"/>
        <w:right w:val="none" w:sz="0" w:space="0" w:color="auto"/>
      </w:divBdr>
    </w:div>
    <w:div w:id="1640256942">
      <w:marLeft w:val="480"/>
      <w:marRight w:val="0"/>
      <w:marTop w:val="0"/>
      <w:marBottom w:val="0"/>
      <w:divBdr>
        <w:top w:val="none" w:sz="0" w:space="0" w:color="auto"/>
        <w:left w:val="none" w:sz="0" w:space="0" w:color="auto"/>
        <w:bottom w:val="none" w:sz="0" w:space="0" w:color="auto"/>
        <w:right w:val="none" w:sz="0" w:space="0" w:color="auto"/>
      </w:divBdr>
    </w:div>
    <w:div w:id="1640761965">
      <w:marLeft w:val="480"/>
      <w:marRight w:val="0"/>
      <w:marTop w:val="0"/>
      <w:marBottom w:val="0"/>
      <w:divBdr>
        <w:top w:val="none" w:sz="0" w:space="0" w:color="auto"/>
        <w:left w:val="none" w:sz="0" w:space="0" w:color="auto"/>
        <w:bottom w:val="none" w:sz="0" w:space="0" w:color="auto"/>
        <w:right w:val="none" w:sz="0" w:space="0" w:color="auto"/>
      </w:divBdr>
    </w:div>
    <w:div w:id="1640846331">
      <w:marLeft w:val="480"/>
      <w:marRight w:val="0"/>
      <w:marTop w:val="0"/>
      <w:marBottom w:val="0"/>
      <w:divBdr>
        <w:top w:val="none" w:sz="0" w:space="0" w:color="auto"/>
        <w:left w:val="none" w:sz="0" w:space="0" w:color="auto"/>
        <w:bottom w:val="none" w:sz="0" w:space="0" w:color="auto"/>
        <w:right w:val="none" w:sz="0" w:space="0" w:color="auto"/>
      </w:divBdr>
    </w:div>
    <w:div w:id="1641105576">
      <w:marLeft w:val="480"/>
      <w:marRight w:val="0"/>
      <w:marTop w:val="0"/>
      <w:marBottom w:val="0"/>
      <w:divBdr>
        <w:top w:val="none" w:sz="0" w:space="0" w:color="auto"/>
        <w:left w:val="none" w:sz="0" w:space="0" w:color="auto"/>
        <w:bottom w:val="none" w:sz="0" w:space="0" w:color="auto"/>
        <w:right w:val="none" w:sz="0" w:space="0" w:color="auto"/>
      </w:divBdr>
    </w:div>
    <w:div w:id="1641107715">
      <w:marLeft w:val="480"/>
      <w:marRight w:val="0"/>
      <w:marTop w:val="0"/>
      <w:marBottom w:val="0"/>
      <w:divBdr>
        <w:top w:val="none" w:sz="0" w:space="0" w:color="auto"/>
        <w:left w:val="none" w:sz="0" w:space="0" w:color="auto"/>
        <w:bottom w:val="none" w:sz="0" w:space="0" w:color="auto"/>
        <w:right w:val="none" w:sz="0" w:space="0" w:color="auto"/>
      </w:divBdr>
    </w:div>
    <w:div w:id="1641109869">
      <w:marLeft w:val="480"/>
      <w:marRight w:val="0"/>
      <w:marTop w:val="0"/>
      <w:marBottom w:val="0"/>
      <w:divBdr>
        <w:top w:val="none" w:sz="0" w:space="0" w:color="auto"/>
        <w:left w:val="none" w:sz="0" w:space="0" w:color="auto"/>
        <w:bottom w:val="none" w:sz="0" w:space="0" w:color="auto"/>
        <w:right w:val="none" w:sz="0" w:space="0" w:color="auto"/>
      </w:divBdr>
    </w:div>
    <w:div w:id="1641184402">
      <w:marLeft w:val="480"/>
      <w:marRight w:val="0"/>
      <w:marTop w:val="0"/>
      <w:marBottom w:val="0"/>
      <w:divBdr>
        <w:top w:val="none" w:sz="0" w:space="0" w:color="auto"/>
        <w:left w:val="none" w:sz="0" w:space="0" w:color="auto"/>
        <w:bottom w:val="none" w:sz="0" w:space="0" w:color="auto"/>
        <w:right w:val="none" w:sz="0" w:space="0" w:color="auto"/>
      </w:divBdr>
    </w:div>
    <w:div w:id="1641228119">
      <w:marLeft w:val="480"/>
      <w:marRight w:val="0"/>
      <w:marTop w:val="0"/>
      <w:marBottom w:val="0"/>
      <w:divBdr>
        <w:top w:val="none" w:sz="0" w:space="0" w:color="auto"/>
        <w:left w:val="none" w:sz="0" w:space="0" w:color="auto"/>
        <w:bottom w:val="none" w:sz="0" w:space="0" w:color="auto"/>
        <w:right w:val="none" w:sz="0" w:space="0" w:color="auto"/>
      </w:divBdr>
    </w:div>
    <w:div w:id="1641377060">
      <w:marLeft w:val="480"/>
      <w:marRight w:val="0"/>
      <w:marTop w:val="0"/>
      <w:marBottom w:val="0"/>
      <w:divBdr>
        <w:top w:val="none" w:sz="0" w:space="0" w:color="auto"/>
        <w:left w:val="none" w:sz="0" w:space="0" w:color="auto"/>
        <w:bottom w:val="none" w:sz="0" w:space="0" w:color="auto"/>
        <w:right w:val="none" w:sz="0" w:space="0" w:color="auto"/>
      </w:divBdr>
    </w:div>
    <w:div w:id="1641497398">
      <w:marLeft w:val="480"/>
      <w:marRight w:val="0"/>
      <w:marTop w:val="0"/>
      <w:marBottom w:val="0"/>
      <w:divBdr>
        <w:top w:val="none" w:sz="0" w:space="0" w:color="auto"/>
        <w:left w:val="none" w:sz="0" w:space="0" w:color="auto"/>
        <w:bottom w:val="none" w:sz="0" w:space="0" w:color="auto"/>
        <w:right w:val="none" w:sz="0" w:space="0" w:color="auto"/>
      </w:divBdr>
    </w:div>
    <w:div w:id="1641572538">
      <w:marLeft w:val="480"/>
      <w:marRight w:val="0"/>
      <w:marTop w:val="0"/>
      <w:marBottom w:val="0"/>
      <w:divBdr>
        <w:top w:val="none" w:sz="0" w:space="0" w:color="auto"/>
        <w:left w:val="none" w:sz="0" w:space="0" w:color="auto"/>
        <w:bottom w:val="none" w:sz="0" w:space="0" w:color="auto"/>
        <w:right w:val="none" w:sz="0" w:space="0" w:color="auto"/>
      </w:divBdr>
    </w:div>
    <w:div w:id="1641574004">
      <w:marLeft w:val="480"/>
      <w:marRight w:val="0"/>
      <w:marTop w:val="0"/>
      <w:marBottom w:val="0"/>
      <w:divBdr>
        <w:top w:val="none" w:sz="0" w:space="0" w:color="auto"/>
        <w:left w:val="none" w:sz="0" w:space="0" w:color="auto"/>
        <w:bottom w:val="none" w:sz="0" w:space="0" w:color="auto"/>
        <w:right w:val="none" w:sz="0" w:space="0" w:color="auto"/>
      </w:divBdr>
    </w:div>
    <w:div w:id="1642079924">
      <w:marLeft w:val="480"/>
      <w:marRight w:val="0"/>
      <w:marTop w:val="0"/>
      <w:marBottom w:val="0"/>
      <w:divBdr>
        <w:top w:val="none" w:sz="0" w:space="0" w:color="auto"/>
        <w:left w:val="none" w:sz="0" w:space="0" w:color="auto"/>
        <w:bottom w:val="none" w:sz="0" w:space="0" w:color="auto"/>
        <w:right w:val="none" w:sz="0" w:space="0" w:color="auto"/>
      </w:divBdr>
    </w:div>
    <w:div w:id="1642540797">
      <w:marLeft w:val="480"/>
      <w:marRight w:val="0"/>
      <w:marTop w:val="0"/>
      <w:marBottom w:val="0"/>
      <w:divBdr>
        <w:top w:val="none" w:sz="0" w:space="0" w:color="auto"/>
        <w:left w:val="none" w:sz="0" w:space="0" w:color="auto"/>
        <w:bottom w:val="none" w:sz="0" w:space="0" w:color="auto"/>
        <w:right w:val="none" w:sz="0" w:space="0" w:color="auto"/>
      </w:divBdr>
    </w:div>
    <w:div w:id="1642615314">
      <w:marLeft w:val="480"/>
      <w:marRight w:val="0"/>
      <w:marTop w:val="0"/>
      <w:marBottom w:val="0"/>
      <w:divBdr>
        <w:top w:val="none" w:sz="0" w:space="0" w:color="auto"/>
        <w:left w:val="none" w:sz="0" w:space="0" w:color="auto"/>
        <w:bottom w:val="none" w:sz="0" w:space="0" w:color="auto"/>
        <w:right w:val="none" w:sz="0" w:space="0" w:color="auto"/>
      </w:divBdr>
    </w:div>
    <w:div w:id="1642729982">
      <w:marLeft w:val="480"/>
      <w:marRight w:val="0"/>
      <w:marTop w:val="0"/>
      <w:marBottom w:val="0"/>
      <w:divBdr>
        <w:top w:val="none" w:sz="0" w:space="0" w:color="auto"/>
        <w:left w:val="none" w:sz="0" w:space="0" w:color="auto"/>
        <w:bottom w:val="none" w:sz="0" w:space="0" w:color="auto"/>
        <w:right w:val="none" w:sz="0" w:space="0" w:color="auto"/>
      </w:divBdr>
    </w:div>
    <w:div w:id="1642880046">
      <w:marLeft w:val="480"/>
      <w:marRight w:val="0"/>
      <w:marTop w:val="0"/>
      <w:marBottom w:val="0"/>
      <w:divBdr>
        <w:top w:val="none" w:sz="0" w:space="0" w:color="auto"/>
        <w:left w:val="none" w:sz="0" w:space="0" w:color="auto"/>
        <w:bottom w:val="none" w:sz="0" w:space="0" w:color="auto"/>
        <w:right w:val="none" w:sz="0" w:space="0" w:color="auto"/>
      </w:divBdr>
    </w:div>
    <w:div w:id="1642927951">
      <w:marLeft w:val="480"/>
      <w:marRight w:val="0"/>
      <w:marTop w:val="0"/>
      <w:marBottom w:val="0"/>
      <w:divBdr>
        <w:top w:val="none" w:sz="0" w:space="0" w:color="auto"/>
        <w:left w:val="none" w:sz="0" w:space="0" w:color="auto"/>
        <w:bottom w:val="none" w:sz="0" w:space="0" w:color="auto"/>
        <w:right w:val="none" w:sz="0" w:space="0" w:color="auto"/>
      </w:divBdr>
    </w:div>
    <w:div w:id="1643003515">
      <w:marLeft w:val="480"/>
      <w:marRight w:val="0"/>
      <w:marTop w:val="0"/>
      <w:marBottom w:val="0"/>
      <w:divBdr>
        <w:top w:val="none" w:sz="0" w:space="0" w:color="auto"/>
        <w:left w:val="none" w:sz="0" w:space="0" w:color="auto"/>
        <w:bottom w:val="none" w:sz="0" w:space="0" w:color="auto"/>
        <w:right w:val="none" w:sz="0" w:space="0" w:color="auto"/>
      </w:divBdr>
    </w:div>
    <w:div w:id="1643071129">
      <w:marLeft w:val="480"/>
      <w:marRight w:val="0"/>
      <w:marTop w:val="0"/>
      <w:marBottom w:val="0"/>
      <w:divBdr>
        <w:top w:val="none" w:sz="0" w:space="0" w:color="auto"/>
        <w:left w:val="none" w:sz="0" w:space="0" w:color="auto"/>
        <w:bottom w:val="none" w:sz="0" w:space="0" w:color="auto"/>
        <w:right w:val="none" w:sz="0" w:space="0" w:color="auto"/>
      </w:divBdr>
    </w:div>
    <w:div w:id="1643078854">
      <w:marLeft w:val="480"/>
      <w:marRight w:val="0"/>
      <w:marTop w:val="0"/>
      <w:marBottom w:val="0"/>
      <w:divBdr>
        <w:top w:val="none" w:sz="0" w:space="0" w:color="auto"/>
        <w:left w:val="none" w:sz="0" w:space="0" w:color="auto"/>
        <w:bottom w:val="none" w:sz="0" w:space="0" w:color="auto"/>
        <w:right w:val="none" w:sz="0" w:space="0" w:color="auto"/>
      </w:divBdr>
    </w:div>
    <w:div w:id="1643345707">
      <w:marLeft w:val="480"/>
      <w:marRight w:val="0"/>
      <w:marTop w:val="0"/>
      <w:marBottom w:val="0"/>
      <w:divBdr>
        <w:top w:val="none" w:sz="0" w:space="0" w:color="auto"/>
        <w:left w:val="none" w:sz="0" w:space="0" w:color="auto"/>
        <w:bottom w:val="none" w:sz="0" w:space="0" w:color="auto"/>
        <w:right w:val="none" w:sz="0" w:space="0" w:color="auto"/>
      </w:divBdr>
    </w:div>
    <w:div w:id="1643462757">
      <w:marLeft w:val="480"/>
      <w:marRight w:val="0"/>
      <w:marTop w:val="0"/>
      <w:marBottom w:val="0"/>
      <w:divBdr>
        <w:top w:val="none" w:sz="0" w:space="0" w:color="auto"/>
        <w:left w:val="none" w:sz="0" w:space="0" w:color="auto"/>
        <w:bottom w:val="none" w:sz="0" w:space="0" w:color="auto"/>
        <w:right w:val="none" w:sz="0" w:space="0" w:color="auto"/>
      </w:divBdr>
    </w:div>
    <w:div w:id="1643659917">
      <w:marLeft w:val="480"/>
      <w:marRight w:val="0"/>
      <w:marTop w:val="0"/>
      <w:marBottom w:val="0"/>
      <w:divBdr>
        <w:top w:val="none" w:sz="0" w:space="0" w:color="auto"/>
        <w:left w:val="none" w:sz="0" w:space="0" w:color="auto"/>
        <w:bottom w:val="none" w:sz="0" w:space="0" w:color="auto"/>
        <w:right w:val="none" w:sz="0" w:space="0" w:color="auto"/>
      </w:divBdr>
    </w:div>
    <w:div w:id="1644001984">
      <w:marLeft w:val="480"/>
      <w:marRight w:val="0"/>
      <w:marTop w:val="0"/>
      <w:marBottom w:val="0"/>
      <w:divBdr>
        <w:top w:val="none" w:sz="0" w:space="0" w:color="auto"/>
        <w:left w:val="none" w:sz="0" w:space="0" w:color="auto"/>
        <w:bottom w:val="none" w:sz="0" w:space="0" w:color="auto"/>
        <w:right w:val="none" w:sz="0" w:space="0" w:color="auto"/>
      </w:divBdr>
    </w:div>
    <w:div w:id="1644117049">
      <w:marLeft w:val="480"/>
      <w:marRight w:val="0"/>
      <w:marTop w:val="0"/>
      <w:marBottom w:val="0"/>
      <w:divBdr>
        <w:top w:val="none" w:sz="0" w:space="0" w:color="auto"/>
        <w:left w:val="none" w:sz="0" w:space="0" w:color="auto"/>
        <w:bottom w:val="none" w:sz="0" w:space="0" w:color="auto"/>
        <w:right w:val="none" w:sz="0" w:space="0" w:color="auto"/>
      </w:divBdr>
    </w:div>
    <w:div w:id="1644191061">
      <w:marLeft w:val="480"/>
      <w:marRight w:val="0"/>
      <w:marTop w:val="0"/>
      <w:marBottom w:val="0"/>
      <w:divBdr>
        <w:top w:val="none" w:sz="0" w:space="0" w:color="auto"/>
        <w:left w:val="none" w:sz="0" w:space="0" w:color="auto"/>
        <w:bottom w:val="none" w:sz="0" w:space="0" w:color="auto"/>
        <w:right w:val="none" w:sz="0" w:space="0" w:color="auto"/>
      </w:divBdr>
    </w:div>
    <w:div w:id="1644433047">
      <w:marLeft w:val="480"/>
      <w:marRight w:val="0"/>
      <w:marTop w:val="0"/>
      <w:marBottom w:val="0"/>
      <w:divBdr>
        <w:top w:val="none" w:sz="0" w:space="0" w:color="auto"/>
        <w:left w:val="none" w:sz="0" w:space="0" w:color="auto"/>
        <w:bottom w:val="none" w:sz="0" w:space="0" w:color="auto"/>
        <w:right w:val="none" w:sz="0" w:space="0" w:color="auto"/>
      </w:divBdr>
    </w:div>
    <w:div w:id="1644461661">
      <w:marLeft w:val="480"/>
      <w:marRight w:val="0"/>
      <w:marTop w:val="0"/>
      <w:marBottom w:val="0"/>
      <w:divBdr>
        <w:top w:val="none" w:sz="0" w:space="0" w:color="auto"/>
        <w:left w:val="none" w:sz="0" w:space="0" w:color="auto"/>
        <w:bottom w:val="none" w:sz="0" w:space="0" w:color="auto"/>
        <w:right w:val="none" w:sz="0" w:space="0" w:color="auto"/>
      </w:divBdr>
    </w:div>
    <w:div w:id="1644501482">
      <w:marLeft w:val="480"/>
      <w:marRight w:val="0"/>
      <w:marTop w:val="0"/>
      <w:marBottom w:val="0"/>
      <w:divBdr>
        <w:top w:val="none" w:sz="0" w:space="0" w:color="auto"/>
        <w:left w:val="none" w:sz="0" w:space="0" w:color="auto"/>
        <w:bottom w:val="none" w:sz="0" w:space="0" w:color="auto"/>
        <w:right w:val="none" w:sz="0" w:space="0" w:color="auto"/>
      </w:divBdr>
    </w:div>
    <w:div w:id="1644580934">
      <w:marLeft w:val="480"/>
      <w:marRight w:val="0"/>
      <w:marTop w:val="0"/>
      <w:marBottom w:val="0"/>
      <w:divBdr>
        <w:top w:val="none" w:sz="0" w:space="0" w:color="auto"/>
        <w:left w:val="none" w:sz="0" w:space="0" w:color="auto"/>
        <w:bottom w:val="none" w:sz="0" w:space="0" w:color="auto"/>
        <w:right w:val="none" w:sz="0" w:space="0" w:color="auto"/>
      </w:divBdr>
    </w:div>
    <w:div w:id="1644580964">
      <w:marLeft w:val="480"/>
      <w:marRight w:val="0"/>
      <w:marTop w:val="0"/>
      <w:marBottom w:val="0"/>
      <w:divBdr>
        <w:top w:val="none" w:sz="0" w:space="0" w:color="auto"/>
        <w:left w:val="none" w:sz="0" w:space="0" w:color="auto"/>
        <w:bottom w:val="none" w:sz="0" w:space="0" w:color="auto"/>
        <w:right w:val="none" w:sz="0" w:space="0" w:color="auto"/>
      </w:divBdr>
    </w:div>
    <w:div w:id="1644654992">
      <w:marLeft w:val="480"/>
      <w:marRight w:val="0"/>
      <w:marTop w:val="0"/>
      <w:marBottom w:val="0"/>
      <w:divBdr>
        <w:top w:val="none" w:sz="0" w:space="0" w:color="auto"/>
        <w:left w:val="none" w:sz="0" w:space="0" w:color="auto"/>
        <w:bottom w:val="none" w:sz="0" w:space="0" w:color="auto"/>
        <w:right w:val="none" w:sz="0" w:space="0" w:color="auto"/>
      </w:divBdr>
    </w:div>
    <w:div w:id="1644890082">
      <w:marLeft w:val="480"/>
      <w:marRight w:val="0"/>
      <w:marTop w:val="0"/>
      <w:marBottom w:val="0"/>
      <w:divBdr>
        <w:top w:val="none" w:sz="0" w:space="0" w:color="auto"/>
        <w:left w:val="none" w:sz="0" w:space="0" w:color="auto"/>
        <w:bottom w:val="none" w:sz="0" w:space="0" w:color="auto"/>
        <w:right w:val="none" w:sz="0" w:space="0" w:color="auto"/>
      </w:divBdr>
    </w:div>
    <w:div w:id="1644894130">
      <w:marLeft w:val="480"/>
      <w:marRight w:val="0"/>
      <w:marTop w:val="0"/>
      <w:marBottom w:val="0"/>
      <w:divBdr>
        <w:top w:val="none" w:sz="0" w:space="0" w:color="auto"/>
        <w:left w:val="none" w:sz="0" w:space="0" w:color="auto"/>
        <w:bottom w:val="none" w:sz="0" w:space="0" w:color="auto"/>
        <w:right w:val="none" w:sz="0" w:space="0" w:color="auto"/>
      </w:divBdr>
    </w:div>
    <w:div w:id="1645502151">
      <w:marLeft w:val="480"/>
      <w:marRight w:val="0"/>
      <w:marTop w:val="0"/>
      <w:marBottom w:val="0"/>
      <w:divBdr>
        <w:top w:val="none" w:sz="0" w:space="0" w:color="auto"/>
        <w:left w:val="none" w:sz="0" w:space="0" w:color="auto"/>
        <w:bottom w:val="none" w:sz="0" w:space="0" w:color="auto"/>
        <w:right w:val="none" w:sz="0" w:space="0" w:color="auto"/>
      </w:divBdr>
    </w:div>
    <w:div w:id="1645617456">
      <w:marLeft w:val="480"/>
      <w:marRight w:val="0"/>
      <w:marTop w:val="0"/>
      <w:marBottom w:val="0"/>
      <w:divBdr>
        <w:top w:val="none" w:sz="0" w:space="0" w:color="auto"/>
        <w:left w:val="none" w:sz="0" w:space="0" w:color="auto"/>
        <w:bottom w:val="none" w:sz="0" w:space="0" w:color="auto"/>
        <w:right w:val="none" w:sz="0" w:space="0" w:color="auto"/>
      </w:divBdr>
    </w:div>
    <w:div w:id="1646008967">
      <w:marLeft w:val="480"/>
      <w:marRight w:val="0"/>
      <w:marTop w:val="0"/>
      <w:marBottom w:val="0"/>
      <w:divBdr>
        <w:top w:val="none" w:sz="0" w:space="0" w:color="auto"/>
        <w:left w:val="none" w:sz="0" w:space="0" w:color="auto"/>
        <w:bottom w:val="none" w:sz="0" w:space="0" w:color="auto"/>
        <w:right w:val="none" w:sz="0" w:space="0" w:color="auto"/>
      </w:divBdr>
    </w:div>
    <w:div w:id="1646156650">
      <w:marLeft w:val="480"/>
      <w:marRight w:val="0"/>
      <w:marTop w:val="0"/>
      <w:marBottom w:val="0"/>
      <w:divBdr>
        <w:top w:val="none" w:sz="0" w:space="0" w:color="auto"/>
        <w:left w:val="none" w:sz="0" w:space="0" w:color="auto"/>
        <w:bottom w:val="none" w:sz="0" w:space="0" w:color="auto"/>
        <w:right w:val="none" w:sz="0" w:space="0" w:color="auto"/>
      </w:divBdr>
    </w:div>
    <w:div w:id="1646160168">
      <w:marLeft w:val="480"/>
      <w:marRight w:val="0"/>
      <w:marTop w:val="0"/>
      <w:marBottom w:val="0"/>
      <w:divBdr>
        <w:top w:val="none" w:sz="0" w:space="0" w:color="auto"/>
        <w:left w:val="none" w:sz="0" w:space="0" w:color="auto"/>
        <w:bottom w:val="none" w:sz="0" w:space="0" w:color="auto"/>
        <w:right w:val="none" w:sz="0" w:space="0" w:color="auto"/>
      </w:divBdr>
    </w:div>
    <w:div w:id="1646274502">
      <w:marLeft w:val="480"/>
      <w:marRight w:val="0"/>
      <w:marTop w:val="0"/>
      <w:marBottom w:val="0"/>
      <w:divBdr>
        <w:top w:val="none" w:sz="0" w:space="0" w:color="auto"/>
        <w:left w:val="none" w:sz="0" w:space="0" w:color="auto"/>
        <w:bottom w:val="none" w:sz="0" w:space="0" w:color="auto"/>
        <w:right w:val="none" w:sz="0" w:space="0" w:color="auto"/>
      </w:divBdr>
    </w:div>
    <w:div w:id="1646277432">
      <w:marLeft w:val="480"/>
      <w:marRight w:val="0"/>
      <w:marTop w:val="0"/>
      <w:marBottom w:val="0"/>
      <w:divBdr>
        <w:top w:val="none" w:sz="0" w:space="0" w:color="auto"/>
        <w:left w:val="none" w:sz="0" w:space="0" w:color="auto"/>
        <w:bottom w:val="none" w:sz="0" w:space="0" w:color="auto"/>
        <w:right w:val="none" w:sz="0" w:space="0" w:color="auto"/>
      </w:divBdr>
    </w:div>
    <w:div w:id="1646395481">
      <w:marLeft w:val="480"/>
      <w:marRight w:val="0"/>
      <w:marTop w:val="0"/>
      <w:marBottom w:val="0"/>
      <w:divBdr>
        <w:top w:val="none" w:sz="0" w:space="0" w:color="auto"/>
        <w:left w:val="none" w:sz="0" w:space="0" w:color="auto"/>
        <w:bottom w:val="none" w:sz="0" w:space="0" w:color="auto"/>
        <w:right w:val="none" w:sz="0" w:space="0" w:color="auto"/>
      </w:divBdr>
    </w:div>
    <w:div w:id="1646470798">
      <w:marLeft w:val="480"/>
      <w:marRight w:val="0"/>
      <w:marTop w:val="0"/>
      <w:marBottom w:val="0"/>
      <w:divBdr>
        <w:top w:val="none" w:sz="0" w:space="0" w:color="auto"/>
        <w:left w:val="none" w:sz="0" w:space="0" w:color="auto"/>
        <w:bottom w:val="none" w:sz="0" w:space="0" w:color="auto"/>
        <w:right w:val="none" w:sz="0" w:space="0" w:color="auto"/>
      </w:divBdr>
    </w:div>
    <w:div w:id="1646549484">
      <w:marLeft w:val="480"/>
      <w:marRight w:val="0"/>
      <w:marTop w:val="0"/>
      <w:marBottom w:val="0"/>
      <w:divBdr>
        <w:top w:val="none" w:sz="0" w:space="0" w:color="auto"/>
        <w:left w:val="none" w:sz="0" w:space="0" w:color="auto"/>
        <w:bottom w:val="none" w:sz="0" w:space="0" w:color="auto"/>
        <w:right w:val="none" w:sz="0" w:space="0" w:color="auto"/>
      </w:divBdr>
    </w:div>
    <w:div w:id="1646623609">
      <w:marLeft w:val="480"/>
      <w:marRight w:val="0"/>
      <w:marTop w:val="0"/>
      <w:marBottom w:val="0"/>
      <w:divBdr>
        <w:top w:val="none" w:sz="0" w:space="0" w:color="auto"/>
        <w:left w:val="none" w:sz="0" w:space="0" w:color="auto"/>
        <w:bottom w:val="none" w:sz="0" w:space="0" w:color="auto"/>
        <w:right w:val="none" w:sz="0" w:space="0" w:color="auto"/>
      </w:divBdr>
    </w:div>
    <w:div w:id="1647006089">
      <w:marLeft w:val="480"/>
      <w:marRight w:val="0"/>
      <w:marTop w:val="0"/>
      <w:marBottom w:val="0"/>
      <w:divBdr>
        <w:top w:val="none" w:sz="0" w:space="0" w:color="auto"/>
        <w:left w:val="none" w:sz="0" w:space="0" w:color="auto"/>
        <w:bottom w:val="none" w:sz="0" w:space="0" w:color="auto"/>
        <w:right w:val="none" w:sz="0" w:space="0" w:color="auto"/>
      </w:divBdr>
    </w:div>
    <w:div w:id="1647011786">
      <w:marLeft w:val="480"/>
      <w:marRight w:val="0"/>
      <w:marTop w:val="0"/>
      <w:marBottom w:val="0"/>
      <w:divBdr>
        <w:top w:val="none" w:sz="0" w:space="0" w:color="auto"/>
        <w:left w:val="none" w:sz="0" w:space="0" w:color="auto"/>
        <w:bottom w:val="none" w:sz="0" w:space="0" w:color="auto"/>
        <w:right w:val="none" w:sz="0" w:space="0" w:color="auto"/>
      </w:divBdr>
    </w:div>
    <w:div w:id="1647053325">
      <w:marLeft w:val="480"/>
      <w:marRight w:val="0"/>
      <w:marTop w:val="0"/>
      <w:marBottom w:val="0"/>
      <w:divBdr>
        <w:top w:val="none" w:sz="0" w:space="0" w:color="auto"/>
        <w:left w:val="none" w:sz="0" w:space="0" w:color="auto"/>
        <w:bottom w:val="none" w:sz="0" w:space="0" w:color="auto"/>
        <w:right w:val="none" w:sz="0" w:space="0" w:color="auto"/>
      </w:divBdr>
    </w:div>
    <w:div w:id="1647202371">
      <w:marLeft w:val="480"/>
      <w:marRight w:val="0"/>
      <w:marTop w:val="0"/>
      <w:marBottom w:val="0"/>
      <w:divBdr>
        <w:top w:val="none" w:sz="0" w:space="0" w:color="auto"/>
        <w:left w:val="none" w:sz="0" w:space="0" w:color="auto"/>
        <w:bottom w:val="none" w:sz="0" w:space="0" w:color="auto"/>
        <w:right w:val="none" w:sz="0" w:space="0" w:color="auto"/>
      </w:divBdr>
    </w:div>
    <w:div w:id="1647314423">
      <w:marLeft w:val="480"/>
      <w:marRight w:val="0"/>
      <w:marTop w:val="0"/>
      <w:marBottom w:val="0"/>
      <w:divBdr>
        <w:top w:val="none" w:sz="0" w:space="0" w:color="auto"/>
        <w:left w:val="none" w:sz="0" w:space="0" w:color="auto"/>
        <w:bottom w:val="none" w:sz="0" w:space="0" w:color="auto"/>
        <w:right w:val="none" w:sz="0" w:space="0" w:color="auto"/>
      </w:divBdr>
    </w:div>
    <w:div w:id="1647318354">
      <w:marLeft w:val="480"/>
      <w:marRight w:val="0"/>
      <w:marTop w:val="0"/>
      <w:marBottom w:val="0"/>
      <w:divBdr>
        <w:top w:val="none" w:sz="0" w:space="0" w:color="auto"/>
        <w:left w:val="none" w:sz="0" w:space="0" w:color="auto"/>
        <w:bottom w:val="none" w:sz="0" w:space="0" w:color="auto"/>
        <w:right w:val="none" w:sz="0" w:space="0" w:color="auto"/>
      </w:divBdr>
    </w:div>
    <w:div w:id="1647390804">
      <w:marLeft w:val="480"/>
      <w:marRight w:val="0"/>
      <w:marTop w:val="0"/>
      <w:marBottom w:val="0"/>
      <w:divBdr>
        <w:top w:val="none" w:sz="0" w:space="0" w:color="auto"/>
        <w:left w:val="none" w:sz="0" w:space="0" w:color="auto"/>
        <w:bottom w:val="none" w:sz="0" w:space="0" w:color="auto"/>
        <w:right w:val="none" w:sz="0" w:space="0" w:color="auto"/>
      </w:divBdr>
    </w:div>
    <w:div w:id="1647396044">
      <w:marLeft w:val="480"/>
      <w:marRight w:val="0"/>
      <w:marTop w:val="0"/>
      <w:marBottom w:val="0"/>
      <w:divBdr>
        <w:top w:val="none" w:sz="0" w:space="0" w:color="auto"/>
        <w:left w:val="none" w:sz="0" w:space="0" w:color="auto"/>
        <w:bottom w:val="none" w:sz="0" w:space="0" w:color="auto"/>
        <w:right w:val="none" w:sz="0" w:space="0" w:color="auto"/>
      </w:divBdr>
    </w:div>
    <w:div w:id="1647469188">
      <w:marLeft w:val="480"/>
      <w:marRight w:val="0"/>
      <w:marTop w:val="0"/>
      <w:marBottom w:val="0"/>
      <w:divBdr>
        <w:top w:val="none" w:sz="0" w:space="0" w:color="auto"/>
        <w:left w:val="none" w:sz="0" w:space="0" w:color="auto"/>
        <w:bottom w:val="none" w:sz="0" w:space="0" w:color="auto"/>
        <w:right w:val="none" w:sz="0" w:space="0" w:color="auto"/>
      </w:divBdr>
    </w:div>
    <w:div w:id="1647582654">
      <w:marLeft w:val="480"/>
      <w:marRight w:val="0"/>
      <w:marTop w:val="0"/>
      <w:marBottom w:val="0"/>
      <w:divBdr>
        <w:top w:val="none" w:sz="0" w:space="0" w:color="auto"/>
        <w:left w:val="none" w:sz="0" w:space="0" w:color="auto"/>
        <w:bottom w:val="none" w:sz="0" w:space="0" w:color="auto"/>
        <w:right w:val="none" w:sz="0" w:space="0" w:color="auto"/>
      </w:divBdr>
    </w:div>
    <w:div w:id="1647583661">
      <w:marLeft w:val="480"/>
      <w:marRight w:val="0"/>
      <w:marTop w:val="0"/>
      <w:marBottom w:val="0"/>
      <w:divBdr>
        <w:top w:val="none" w:sz="0" w:space="0" w:color="auto"/>
        <w:left w:val="none" w:sz="0" w:space="0" w:color="auto"/>
        <w:bottom w:val="none" w:sz="0" w:space="0" w:color="auto"/>
        <w:right w:val="none" w:sz="0" w:space="0" w:color="auto"/>
      </w:divBdr>
    </w:div>
    <w:div w:id="1647586372">
      <w:marLeft w:val="480"/>
      <w:marRight w:val="0"/>
      <w:marTop w:val="0"/>
      <w:marBottom w:val="0"/>
      <w:divBdr>
        <w:top w:val="none" w:sz="0" w:space="0" w:color="auto"/>
        <w:left w:val="none" w:sz="0" w:space="0" w:color="auto"/>
        <w:bottom w:val="none" w:sz="0" w:space="0" w:color="auto"/>
        <w:right w:val="none" w:sz="0" w:space="0" w:color="auto"/>
      </w:divBdr>
    </w:div>
    <w:div w:id="1647588412">
      <w:marLeft w:val="480"/>
      <w:marRight w:val="0"/>
      <w:marTop w:val="0"/>
      <w:marBottom w:val="0"/>
      <w:divBdr>
        <w:top w:val="none" w:sz="0" w:space="0" w:color="auto"/>
        <w:left w:val="none" w:sz="0" w:space="0" w:color="auto"/>
        <w:bottom w:val="none" w:sz="0" w:space="0" w:color="auto"/>
        <w:right w:val="none" w:sz="0" w:space="0" w:color="auto"/>
      </w:divBdr>
    </w:div>
    <w:div w:id="1647665928">
      <w:marLeft w:val="480"/>
      <w:marRight w:val="0"/>
      <w:marTop w:val="0"/>
      <w:marBottom w:val="0"/>
      <w:divBdr>
        <w:top w:val="none" w:sz="0" w:space="0" w:color="auto"/>
        <w:left w:val="none" w:sz="0" w:space="0" w:color="auto"/>
        <w:bottom w:val="none" w:sz="0" w:space="0" w:color="auto"/>
        <w:right w:val="none" w:sz="0" w:space="0" w:color="auto"/>
      </w:divBdr>
    </w:div>
    <w:div w:id="1647707221">
      <w:marLeft w:val="480"/>
      <w:marRight w:val="0"/>
      <w:marTop w:val="0"/>
      <w:marBottom w:val="0"/>
      <w:divBdr>
        <w:top w:val="none" w:sz="0" w:space="0" w:color="auto"/>
        <w:left w:val="none" w:sz="0" w:space="0" w:color="auto"/>
        <w:bottom w:val="none" w:sz="0" w:space="0" w:color="auto"/>
        <w:right w:val="none" w:sz="0" w:space="0" w:color="auto"/>
      </w:divBdr>
    </w:div>
    <w:div w:id="1647932475">
      <w:marLeft w:val="480"/>
      <w:marRight w:val="0"/>
      <w:marTop w:val="0"/>
      <w:marBottom w:val="0"/>
      <w:divBdr>
        <w:top w:val="none" w:sz="0" w:space="0" w:color="auto"/>
        <w:left w:val="none" w:sz="0" w:space="0" w:color="auto"/>
        <w:bottom w:val="none" w:sz="0" w:space="0" w:color="auto"/>
        <w:right w:val="none" w:sz="0" w:space="0" w:color="auto"/>
      </w:divBdr>
    </w:div>
    <w:div w:id="1647932569">
      <w:marLeft w:val="480"/>
      <w:marRight w:val="0"/>
      <w:marTop w:val="0"/>
      <w:marBottom w:val="0"/>
      <w:divBdr>
        <w:top w:val="none" w:sz="0" w:space="0" w:color="auto"/>
        <w:left w:val="none" w:sz="0" w:space="0" w:color="auto"/>
        <w:bottom w:val="none" w:sz="0" w:space="0" w:color="auto"/>
        <w:right w:val="none" w:sz="0" w:space="0" w:color="auto"/>
      </w:divBdr>
    </w:div>
    <w:div w:id="1647970198">
      <w:marLeft w:val="480"/>
      <w:marRight w:val="0"/>
      <w:marTop w:val="0"/>
      <w:marBottom w:val="0"/>
      <w:divBdr>
        <w:top w:val="none" w:sz="0" w:space="0" w:color="auto"/>
        <w:left w:val="none" w:sz="0" w:space="0" w:color="auto"/>
        <w:bottom w:val="none" w:sz="0" w:space="0" w:color="auto"/>
        <w:right w:val="none" w:sz="0" w:space="0" w:color="auto"/>
      </w:divBdr>
    </w:div>
    <w:div w:id="1648507108">
      <w:marLeft w:val="480"/>
      <w:marRight w:val="0"/>
      <w:marTop w:val="0"/>
      <w:marBottom w:val="0"/>
      <w:divBdr>
        <w:top w:val="none" w:sz="0" w:space="0" w:color="auto"/>
        <w:left w:val="none" w:sz="0" w:space="0" w:color="auto"/>
        <w:bottom w:val="none" w:sz="0" w:space="0" w:color="auto"/>
        <w:right w:val="none" w:sz="0" w:space="0" w:color="auto"/>
      </w:divBdr>
    </w:div>
    <w:div w:id="1648701582">
      <w:marLeft w:val="480"/>
      <w:marRight w:val="0"/>
      <w:marTop w:val="0"/>
      <w:marBottom w:val="0"/>
      <w:divBdr>
        <w:top w:val="none" w:sz="0" w:space="0" w:color="auto"/>
        <w:left w:val="none" w:sz="0" w:space="0" w:color="auto"/>
        <w:bottom w:val="none" w:sz="0" w:space="0" w:color="auto"/>
        <w:right w:val="none" w:sz="0" w:space="0" w:color="auto"/>
      </w:divBdr>
    </w:div>
    <w:div w:id="1648784135">
      <w:marLeft w:val="480"/>
      <w:marRight w:val="0"/>
      <w:marTop w:val="0"/>
      <w:marBottom w:val="0"/>
      <w:divBdr>
        <w:top w:val="none" w:sz="0" w:space="0" w:color="auto"/>
        <w:left w:val="none" w:sz="0" w:space="0" w:color="auto"/>
        <w:bottom w:val="none" w:sz="0" w:space="0" w:color="auto"/>
        <w:right w:val="none" w:sz="0" w:space="0" w:color="auto"/>
      </w:divBdr>
    </w:div>
    <w:div w:id="1648827359">
      <w:marLeft w:val="480"/>
      <w:marRight w:val="0"/>
      <w:marTop w:val="0"/>
      <w:marBottom w:val="0"/>
      <w:divBdr>
        <w:top w:val="none" w:sz="0" w:space="0" w:color="auto"/>
        <w:left w:val="none" w:sz="0" w:space="0" w:color="auto"/>
        <w:bottom w:val="none" w:sz="0" w:space="0" w:color="auto"/>
        <w:right w:val="none" w:sz="0" w:space="0" w:color="auto"/>
      </w:divBdr>
    </w:div>
    <w:div w:id="1648971797">
      <w:marLeft w:val="480"/>
      <w:marRight w:val="0"/>
      <w:marTop w:val="0"/>
      <w:marBottom w:val="0"/>
      <w:divBdr>
        <w:top w:val="none" w:sz="0" w:space="0" w:color="auto"/>
        <w:left w:val="none" w:sz="0" w:space="0" w:color="auto"/>
        <w:bottom w:val="none" w:sz="0" w:space="0" w:color="auto"/>
        <w:right w:val="none" w:sz="0" w:space="0" w:color="auto"/>
      </w:divBdr>
    </w:div>
    <w:div w:id="1648977024">
      <w:marLeft w:val="480"/>
      <w:marRight w:val="0"/>
      <w:marTop w:val="0"/>
      <w:marBottom w:val="0"/>
      <w:divBdr>
        <w:top w:val="none" w:sz="0" w:space="0" w:color="auto"/>
        <w:left w:val="none" w:sz="0" w:space="0" w:color="auto"/>
        <w:bottom w:val="none" w:sz="0" w:space="0" w:color="auto"/>
        <w:right w:val="none" w:sz="0" w:space="0" w:color="auto"/>
      </w:divBdr>
    </w:div>
    <w:div w:id="1649018941">
      <w:marLeft w:val="480"/>
      <w:marRight w:val="0"/>
      <w:marTop w:val="0"/>
      <w:marBottom w:val="0"/>
      <w:divBdr>
        <w:top w:val="none" w:sz="0" w:space="0" w:color="auto"/>
        <w:left w:val="none" w:sz="0" w:space="0" w:color="auto"/>
        <w:bottom w:val="none" w:sz="0" w:space="0" w:color="auto"/>
        <w:right w:val="none" w:sz="0" w:space="0" w:color="auto"/>
      </w:divBdr>
    </w:div>
    <w:div w:id="1649044891">
      <w:marLeft w:val="480"/>
      <w:marRight w:val="0"/>
      <w:marTop w:val="0"/>
      <w:marBottom w:val="0"/>
      <w:divBdr>
        <w:top w:val="none" w:sz="0" w:space="0" w:color="auto"/>
        <w:left w:val="none" w:sz="0" w:space="0" w:color="auto"/>
        <w:bottom w:val="none" w:sz="0" w:space="0" w:color="auto"/>
        <w:right w:val="none" w:sz="0" w:space="0" w:color="auto"/>
      </w:divBdr>
    </w:div>
    <w:div w:id="1649045154">
      <w:marLeft w:val="480"/>
      <w:marRight w:val="0"/>
      <w:marTop w:val="0"/>
      <w:marBottom w:val="0"/>
      <w:divBdr>
        <w:top w:val="none" w:sz="0" w:space="0" w:color="auto"/>
        <w:left w:val="none" w:sz="0" w:space="0" w:color="auto"/>
        <w:bottom w:val="none" w:sz="0" w:space="0" w:color="auto"/>
        <w:right w:val="none" w:sz="0" w:space="0" w:color="auto"/>
      </w:divBdr>
    </w:div>
    <w:div w:id="1649095288">
      <w:marLeft w:val="480"/>
      <w:marRight w:val="0"/>
      <w:marTop w:val="0"/>
      <w:marBottom w:val="0"/>
      <w:divBdr>
        <w:top w:val="none" w:sz="0" w:space="0" w:color="auto"/>
        <w:left w:val="none" w:sz="0" w:space="0" w:color="auto"/>
        <w:bottom w:val="none" w:sz="0" w:space="0" w:color="auto"/>
        <w:right w:val="none" w:sz="0" w:space="0" w:color="auto"/>
      </w:divBdr>
    </w:div>
    <w:div w:id="1649169915">
      <w:marLeft w:val="480"/>
      <w:marRight w:val="0"/>
      <w:marTop w:val="0"/>
      <w:marBottom w:val="0"/>
      <w:divBdr>
        <w:top w:val="none" w:sz="0" w:space="0" w:color="auto"/>
        <w:left w:val="none" w:sz="0" w:space="0" w:color="auto"/>
        <w:bottom w:val="none" w:sz="0" w:space="0" w:color="auto"/>
        <w:right w:val="none" w:sz="0" w:space="0" w:color="auto"/>
      </w:divBdr>
    </w:div>
    <w:div w:id="1649241173">
      <w:marLeft w:val="480"/>
      <w:marRight w:val="0"/>
      <w:marTop w:val="0"/>
      <w:marBottom w:val="0"/>
      <w:divBdr>
        <w:top w:val="none" w:sz="0" w:space="0" w:color="auto"/>
        <w:left w:val="none" w:sz="0" w:space="0" w:color="auto"/>
        <w:bottom w:val="none" w:sz="0" w:space="0" w:color="auto"/>
        <w:right w:val="none" w:sz="0" w:space="0" w:color="auto"/>
      </w:divBdr>
    </w:div>
    <w:div w:id="1649241858">
      <w:marLeft w:val="480"/>
      <w:marRight w:val="0"/>
      <w:marTop w:val="0"/>
      <w:marBottom w:val="0"/>
      <w:divBdr>
        <w:top w:val="none" w:sz="0" w:space="0" w:color="auto"/>
        <w:left w:val="none" w:sz="0" w:space="0" w:color="auto"/>
        <w:bottom w:val="none" w:sz="0" w:space="0" w:color="auto"/>
        <w:right w:val="none" w:sz="0" w:space="0" w:color="auto"/>
      </w:divBdr>
    </w:div>
    <w:div w:id="1649241931">
      <w:marLeft w:val="480"/>
      <w:marRight w:val="0"/>
      <w:marTop w:val="0"/>
      <w:marBottom w:val="0"/>
      <w:divBdr>
        <w:top w:val="none" w:sz="0" w:space="0" w:color="auto"/>
        <w:left w:val="none" w:sz="0" w:space="0" w:color="auto"/>
        <w:bottom w:val="none" w:sz="0" w:space="0" w:color="auto"/>
        <w:right w:val="none" w:sz="0" w:space="0" w:color="auto"/>
      </w:divBdr>
    </w:div>
    <w:div w:id="1649356926">
      <w:marLeft w:val="480"/>
      <w:marRight w:val="0"/>
      <w:marTop w:val="0"/>
      <w:marBottom w:val="0"/>
      <w:divBdr>
        <w:top w:val="none" w:sz="0" w:space="0" w:color="auto"/>
        <w:left w:val="none" w:sz="0" w:space="0" w:color="auto"/>
        <w:bottom w:val="none" w:sz="0" w:space="0" w:color="auto"/>
        <w:right w:val="none" w:sz="0" w:space="0" w:color="auto"/>
      </w:divBdr>
    </w:div>
    <w:div w:id="1649362357">
      <w:marLeft w:val="480"/>
      <w:marRight w:val="0"/>
      <w:marTop w:val="0"/>
      <w:marBottom w:val="0"/>
      <w:divBdr>
        <w:top w:val="none" w:sz="0" w:space="0" w:color="auto"/>
        <w:left w:val="none" w:sz="0" w:space="0" w:color="auto"/>
        <w:bottom w:val="none" w:sz="0" w:space="0" w:color="auto"/>
        <w:right w:val="none" w:sz="0" w:space="0" w:color="auto"/>
      </w:divBdr>
    </w:div>
    <w:div w:id="1649437605">
      <w:marLeft w:val="480"/>
      <w:marRight w:val="0"/>
      <w:marTop w:val="0"/>
      <w:marBottom w:val="0"/>
      <w:divBdr>
        <w:top w:val="none" w:sz="0" w:space="0" w:color="auto"/>
        <w:left w:val="none" w:sz="0" w:space="0" w:color="auto"/>
        <w:bottom w:val="none" w:sz="0" w:space="0" w:color="auto"/>
        <w:right w:val="none" w:sz="0" w:space="0" w:color="auto"/>
      </w:divBdr>
    </w:div>
    <w:div w:id="1649552034">
      <w:marLeft w:val="480"/>
      <w:marRight w:val="0"/>
      <w:marTop w:val="0"/>
      <w:marBottom w:val="0"/>
      <w:divBdr>
        <w:top w:val="none" w:sz="0" w:space="0" w:color="auto"/>
        <w:left w:val="none" w:sz="0" w:space="0" w:color="auto"/>
        <w:bottom w:val="none" w:sz="0" w:space="0" w:color="auto"/>
        <w:right w:val="none" w:sz="0" w:space="0" w:color="auto"/>
      </w:divBdr>
    </w:div>
    <w:div w:id="1649624630">
      <w:marLeft w:val="480"/>
      <w:marRight w:val="0"/>
      <w:marTop w:val="0"/>
      <w:marBottom w:val="0"/>
      <w:divBdr>
        <w:top w:val="none" w:sz="0" w:space="0" w:color="auto"/>
        <w:left w:val="none" w:sz="0" w:space="0" w:color="auto"/>
        <w:bottom w:val="none" w:sz="0" w:space="0" w:color="auto"/>
        <w:right w:val="none" w:sz="0" w:space="0" w:color="auto"/>
      </w:divBdr>
    </w:div>
    <w:div w:id="1649630773">
      <w:marLeft w:val="480"/>
      <w:marRight w:val="0"/>
      <w:marTop w:val="0"/>
      <w:marBottom w:val="0"/>
      <w:divBdr>
        <w:top w:val="none" w:sz="0" w:space="0" w:color="auto"/>
        <w:left w:val="none" w:sz="0" w:space="0" w:color="auto"/>
        <w:bottom w:val="none" w:sz="0" w:space="0" w:color="auto"/>
        <w:right w:val="none" w:sz="0" w:space="0" w:color="auto"/>
      </w:divBdr>
    </w:div>
    <w:div w:id="1649941556">
      <w:marLeft w:val="480"/>
      <w:marRight w:val="0"/>
      <w:marTop w:val="0"/>
      <w:marBottom w:val="0"/>
      <w:divBdr>
        <w:top w:val="none" w:sz="0" w:space="0" w:color="auto"/>
        <w:left w:val="none" w:sz="0" w:space="0" w:color="auto"/>
        <w:bottom w:val="none" w:sz="0" w:space="0" w:color="auto"/>
        <w:right w:val="none" w:sz="0" w:space="0" w:color="auto"/>
      </w:divBdr>
    </w:div>
    <w:div w:id="1650017588">
      <w:marLeft w:val="480"/>
      <w:marRight w:val="0"/>
      <w:marTop w:val="0"/>
      <w:marBottom w:val="0"/>
      <w:divBdr>
        <w:top w:val="none" w:sz="0" w:space="0" w:color="auto"/>
        <w:left w:val="none" w:sz="0" w:space="0" w:color="auto"/>
        <w:bottom w:val="none" w:sz="0" w:space="0" w:color="auto"/>
        <w:right w:val="none" w:sz="0" w:space="0" w:color="auto"/>
      </w:divBdr>
    </w:div>
    <w:div w:id="1650087204">
      <w:marLeft w:val="480"/>
      <w:marRight w:val="0"/>
      <w:marTop w:val="0"/>
      <w:marBottom w:val="0"/>
      <w:divBdr>
        <w:top w:val="none" w:sz="0" w:space="0" w:color="auto"/>
        <w:left w:val="none" w:sz="0" w:space="0" w:color="auto"/>
        <w:bottom w:val="none" w:sz="0" w:space="0" w:color="auto"/>
        <w:right w:val="none" w:sz="0" w:space="0" w:color="auto"/>
      </w:divBdr>
    </w:div>
    <w:div w:id="1650209495">
      <w:marLeft w:val="480"/>
      <w:marRight w:val="0"/>
      <w:marTop w:val="0"/>
      <w:marBottom w:val="0"/>
      <w:divBdr>
        <w:top w:val="none" w:sz="0" w:space="0" w:color="auto"/>
        <w:left w:val="none" w:sz="0" w:space="0" w:color="auto"/>
        <w:bottom w:val="none" w:sz="0" w:space="0" w:color="auto"/>
        <w:right w:val="none" w:sz="0" w:space="0" w:color="auto"/>
      </w:divBdr>
    </w:div>
    <w:div w:id="1650397423">
      <w:marLeft w:val="480"/>
      <w:marRight w:val="0"/>
      <w:marTop w:val="0"/>
      <w:marBottom w:val="0"/>
      <w:divBdr>
        <w:top w:val="none" w:sz="0" w:space="0" w:color="auto"/>
        <w:left w:val="none" w:sz="0" w:space="0" w:color="auto"/>
        <w:bottom w:val="none" w:sz="0" w:space="0" w:color="auto"/>
        <w:right w:val="none" w:sz="0" w:space="0" w:color="auto"/>
      </w:divBdr>
    </w:div>
    <w:div w:id="1650400786">
      <w:marLeft w:val="480"/>
      <w:marRight w:val="0"/>
      <w:marTop w:val="0"/>
      <w:marBottom w:val="0"/>
      <w:divBdr>
        <w:top w:val="none" w:sz="0" w:space="0" w:color="auto"/>
        <w:left w:val="none" w:sz="0" w:space="0" w:color="auto"/>
        <w:bottom w:val="none" w:sz="0" w:space="0" w:color="auto"/>
        <w:right w:val="none" w:sz="0" w:space="0" w:color="auto"/>
      </w:divBdr>
    </w:div>
    <w:div w:id="1650524245">
      <w:marLeft w:val="480"/>
      <w:marRight w:val="0"/>
      <w:marTop w:val="0"/>
      <w:marBottom w:val="0"/>
      <w:divBdr>
        <w:top w:val="none" w:sz="0" w:space="0" w:color="auto"/>
        <w:left w:val="none" w:sz="0" w:space="0" w:color="auto"/>
        <w:bottom w:val="none" w:sz="0" w:space="0" w:color="auto"/>
        <w:right w:val="none" w:sz="0" w:space="0" w:color="auto"/>
      </w:divBdr>
    </w:div>
    <w:div w:id="1650549052">
      <w:marLeft w:val="480"/>
      <w:marRight w:val="0"/>
      <w:marTop w:val="0"/>
      <w:marBottom w:val="0"/>
      <w:divBdr>
        <w:top w:val="none" w:sz="0" w:space="0" w:color="auto"/>
        <w:left w:val="none" w:sz="0" w:space="0" w:color="auto"/>
        <w:bottom w:val="none" w:sz="0" w:space="0" w:color="auto"/>
        <w:right w:val="none" w:sz="0" w:space="0" w:color="auto"/>
      </w:divBdr>
    </w:div>
    <w:div w:id="1650867237">
      <w:marLeft w:val="480"/>
      <w:marRight w:val="0"/>
      <w:marTop w:val="0"/>
      <w:marBottom w:val="0"/>
      <w:divBdr>
        <w:top w:val="none" w:sz="0" w:space="0" w:color="auto"/>
        <w:left w:val="none" w:sz="0" w:space="0" w:color="auto"/>
        <w:bottom w:val="none" w:sz="0" w:space="0" w:color="auto"/>
        <w:right w:val="none" w:sz="0" w:space="0" w:color="auto"/>
      </w:divBdr>
    </w:div>
    <w:div w:id="1651061344">
      <w:marLeft w:val="480"/>
      <w:marRight w:val="0"/>
      <w:marTop w:val="0"/>
      <w:marBottom w:val="0"/>
      <w:divBdr>
        <w:top w:val="none" w:sz="0" w:space="0" w:color="auto"/>
        <w:left w:val="none" w:sz="0" w:space="0" w:color="auto"/>
        <w:bottom w:val="none" w:sz="0" w:space="0" w:color="auto"/>
        <w:right w:val="none" w:sz="0" w:space="0" w:color="auto"/>
      </w:divBdr>
    </w:div>
    <w:div w:id="1651250778">
      <w:marLeft w:val="480"/>
      <w:marRight w:val="0"/>
      <w:marTop w:val="0"/>
      <w:marBottom w:val="0"/>
      <w:divBdr>
        <w:top w:val="none" w:sz="0" w:space="0" w:color="auto"/>
        <w:left w:val="none" w:sz="0" w:space="0" w:color="auto"/>
        <w:bottom w:val="none" w:sz="0" w:space="0" w:color="auto"/>
        <w:right w:val="none" w:sz="0" w:space="0" w:color="auto"/>
      </w:divBdr>
    </w:div>
    <w:div w:id="1651254492">
      <w:marLeft w:val="480"/>
      <w:marRight w:val="0"/>
      <w:marTop w:val="0"/>
      <w:marBottom w:val="0"/>
      <w:divBdr>
        <w:top w:val="none" w:sz="0" w:space="0" w:color="auto"/>
        <w:left w:val="none" w:sz="0" w:space="0" w:color="auto"/>
        <w:bottom w:val="none" w:sz="0" w:space="0" w:color="auto"/>
        <w:right w:val="none" w:sz="0" w:space="0" w:color="auto"/>
      </w:divBdr>
    </w:div>
    <w:div w:id="1651472768">
      <w:marLeft w:val="480"/>
      <w:marRight w:val="0"/>
      <w:marTop w:val="0"/>
      <w:marBottom w:val="0"/>
      <w:divBdr>
        <w:top w:val="none" w:sz="0" w:space="0" w:color="auto"/>
        <w:left w:val="none" w:sz="0" w:space="0" w:color="auto"/>
        <w:bottom w:val="none" w:sz="0" w:space="0" w:color="auto"/>
        <w:right w:val="none" w:sz="0" w:space="0" w:color="auto"/>
      </w:divBdr>
    </w:div>
    <w:div w:id="1651473885">
      <w:marLeft w:val="480"/>
      <w:marRight w:val="0"/>
      <w:marTop w:val="0"/>
      <w:marBottom w:val="0"/>
      <w:divBdr>
        <w:top w:val="none" w:sz="0" w:space="0" w:color="auto"/>
        <w:left w:val="none" w:sz="0" w:space="0" w:color="auto"/>
        <w:bottom w:val="none" w:sz="0" w:space="0" w:color="auto"/>
        <w:right w:val="none" w:sz="0" w:space="0" w:color="auto"/>
      </w:divBdr>
    </w:div>
    <w:div w:id="1651517831">
      <w:marLeft w:val="480"/>
      <w:marRight w:val="0"/>
      <w:marTop w:val="0"/>
      <w:marBottom w:val="0"/>
      <w:divBdr>
        <w:top w:val="none" w:sz="0" w:space="0" w:color="auto"/>
        <w:left w:val="none" w:sz="0" w:space="0" w:color="auto"/>
        <w:bottom w:val="none" w:sz="0" w:space="0" w:color="auto"/>
        <w:right w:val="none" w:sz="0" w:space="0" w:color="auto"/>
      </w:divBdr>
    </w:div>
    <w:div w:id="1651594686">
      <w:marLeft w:val="480"/>
      <w:marRight w:val="0"/>
      <w:marTop w:val="0"/>
      <w:marBottom w:val="0"/>
      <w:divBdr>
        <w:top w:val="none" w:sz="0" w:space="0" w:color="auto"/>
        <w:left w:val="none" w:sz="0" w:space="0" w:color="auto"/>
        <w:bottom w:val="none" w:sz="0" w:space="0" w:color="auto"/>
        <w:right w:val="none" w:sz="0" w:space="0" w:color="auto"/>
      </w:divBdr>
    </w:div>
    <w:div w:id="1651710300">
      <w:marLeft w:val="480"/>
      <w:marRight w:val="0"/>
      <w:marTop w:val="0"/>
      <w:marBottom w:val="0"/>
      <w:divBdr>
        <w:top w:val="none" w:sz="0" w:space="0" w:color="auto"/>
        <w:left w:val="none" w:sz="0" w:space="0" w:color="auto"/>
        <w:bottom w:val="none" w:sz="0" w:space="0" w:color="auto"/>
        <w:right w:val="none" w:sz="0" w:space="0" w:color="auto"/>
      </w:divBdr>
    </w:div>
    <w:div w:id="1651784457">
      <w:marLeft w:val="480"/>
      <w:marRight w:val="0"/>
      <w:marTop w:val="0"/>
      <w:marBottom w:val="0"/>
      <w:divBdr>
        <w:top w:val="none" w:sz="0" w:space="0" w:color="auto"/>
        <w:left w:val="none" w:sz="0" w:space="0" w:color="auto"/>
        <w:bottom w:val="none" w:sz="0" w:space="0" w:color="auto"/>
        <w:right w:val="none" w:sz="0" w:space="0" w:color="auto"/>
      </w:divBdr>
    </w:div>
    <w:div w:id="1651902761">
      <w:marLeft w:val="480"/>
      <w:marRight w:val="0"/>
      <w:marTop w:val="0"/>
      <w:marBottom w:val="0"/>
      <w:divBdr>
        <w:top w:val="none" w:sz="0" w:space="0" w:color="auto"/>
        <w:left w:val="none" w:sz="0" w:space="0" w:color="auto"/>
        <w:bottom w:val="none" w:sz="0" w:space="0" w:color="auto"/>
        <w:right w:val="none" w:sz="0" w:space="0" w:color="auto"/>
      </w:divBdr>
    </w:div>
    <w:div w:id="1651976831">
      <w:marLeft w:val="480"/>
      <w:marRight w:val="0"/>
      <w:marTop w:val="0"/>
      <w:marBottom w:val="0"/>
      <w:divBdr>
        <w:top w:val="none" w:sz="0" w:space="0" w:color="auto"/>
        <w:left w:val="none" w:sz="0" w:space="0" w:color="auto"/>
        <w:bottom w:val="none" w:sz="0" w:space="0" w:color="auto"/>
        <w:right w:val="none" w:sz="0" w:space="0" w:color="auto"/>
      </w:divBdr>
    </w:div>
    <w:div w:id="1651979063">
      <w:marLeft w:val="480"/>
      <w:marRight w:val="0"/>
      <w:marTop w:val="0"/>
      <w:marBottom w:val="0"/>
      <w:divBdr>
        <w:top w:val="none" w:sz="0" w:space="0" w:color="auto"/>
        <w:left w:val="none" w:sz="0" w:space="0" w:color="auto"/>
        <w:bottom w:val="none" w:sz="0" w:space="0" w:color="auto"/>
        <w:right w:val="none" w:sz="0" w:space="0" w:color="auto"/>
      </w:divBdr>
    </w:div>
    <w:div w:id="1652056906">
      <w:marLeft w:val="480"/>
      <w:marRight w:val="0"/>
      <w:marTop w:val="0"/>
      <w:marBottom w:val="0"/>
      <w:divBdr>
        <w:top w:val="none" w:sz="0" w:space="0" w:color="auto"/>
        <w:left w:val="none" w:sz="0" w:space="0" w:color="auto"/>
        <w:bottom w:val="none" w:sz="0" w:space="0" w:color="auto"/>
        <w:right w:val="none" w:sz="0" w:space="0" w:color="auto"/>
      </w:divBdr>
    </w:div>
    <w:div w:id="1652171090">
      <w:marLeft w:val="480"/>
      <w:marRight w:val="0"/>
      <w:marTop w:val="0"/>
      <w:marBottom w:val="0"/>
      <w:divBdr>
        <w:top w:val="none" w:sz="0" w:space="0" w:color="auto"/>
        <w:left w:val="none" w:sz="0" w:space="0" w:color="auto"/>
        <w:bottom w:val="none" w:sz="0" w:space="0" w:color="auto"/>
        <w:right w:val="none" w:sz="0" w:space="0" w:color="auto"/>
      </w:divBdr>
    </w:div>
    <w:div w:id="1652171770">
      <w:marLeft w:val="480"/>
      <w:marRight w:val="0"/>
      <w:marTop w:val="0"/>
      <w:marBottom w:val="0"/>
      <w:divBdr>
        <w:top w:val="none" w:sz="0" w:space="0" w:color="auto"/>
        <w:left w:val="none" w:sz="0" w:space="0" w:color="auto"/>
        <w:bottom w:val="none" w:sz="0" w:space="0" w:color="auto"/>
        <w:right w:val="none" w:sz="0" w:space="0" w:color="auto"/>
      </w:divBdr>
    </w:div>
    <w:div w:id="1652172385">
      <w:marLeft w:val="480"/>
      <w:marRight w:val="0"/>
      <w:marTop w:val="0"/>
      <w:marBottom w:val="0"/>
      <w:divBdr>
        <w:top w:val="none" w:sz="0" w:space="0" w:color="auto"/>
        <w:left w:val="none" w:sz="0" w:space="0" w:color="auto"/>
        <w:bottom w:val="none" w:sz="0" w:space="0" w:color="auto"/>
        <w:right w:val="none" w:sz="0" w:space="0" w:color="auto"/>
      </w:divBdr>
    </w:div>
    <w:div w:id="1652323565">
      <w:marLeft w:val="480"/>
      <w:marRight w:val="0"/>
      <w:marTop w:val="0"/>
      <w:marBottom w:val="0"/>
      <w:divBdr>
        <w:top w:val="none" w:sz="0" w:space="0" w:color="auto"/>
        <w:left w:val="none" w:sz="0" w:space="0" w:color="auto"/>
        <w:bottom w:val="none" w:sz="0" w:space="0" w:color="auto"/>
        <w:right w:val="none" w:sz="0" w:space="0" w:color="auto"/>
      </w:divBdr>
    </w:div>
    <w:div w:id="1652637791">
      <w:marLeft w:val="480"/>
      <w:marRight w:val="0"/>
      <w:marTop w:val="0"/>
      <w:marBottom w:val="0"/>
      <w:divBdr>
        <w:top w:val="none" w:sz="0" w:space="0" w:color="auto"/>
        <w:left w:val="none" w:sz="0" w:space="0" w:color="auto"/>
        <w:bottom w:val="none" w:sz="0" w:space="0" w:color="auto"/>
        <w:right w:val="none" w:sz="0" w:space="0" w:color="auto"/>
      </w:divBdr>
    </w:div>
    <w:div w:id="1652752445">
      <w:marLeft w:val="480"/>
      <w:marRight w:val="0"/>
      <w:marTop w:val="0"/>
      <w:marBottom w:val="0"/>
      <w:divBdr>
        <w:top w:val="none" w:sz="0" w:space="0" w:color="auto"/>
        <w:left w:val="none" w:sz="0" w:space="0" w:color="auto"/>
        <w:bottom w:val="none" w:sz="0" w:space="0" w:color="auto"/>
        <w:right w:val="none" w:sz="0" w:space="0" w:color="auto"/>
      </w:divBdr>
    </w:div>
    <w:div w:id="1652907111">
      <w:marLeft w:val="480"/>
      <w:marRight w:val="0"/>
      <w:marTop w:val="0"/>
      <w:marBottom w:val="0"/>
      <w:divBdr>
        <w:top w:val="none" w:sz="0" w:space="0" w:color="auto"/>
        <w:left w:val="none" w:sz="0" w:space="0" w:color="auto"/>
        <w:bottom w:val="none" w:sz="0" w:space="0" w:color="auto"/>
        <w:right w:val="none" w:sz="0" w:space="0" w:color="auto"/>
      </w:divBdr>
    </w:div>
    <w:div w:id="1652908913">
      <w:marLeft w:val="480"/>
      <w:marRight w:val="0"/>
      <w:marTop w:val="0"/>
      <w:marBottom w:val="0"/>
      <w:divBdr>
        <w:top w:val="none" w:sz="0" w:space="0" w:color="auto"/>
        <w:left w:val="none" w:sz="0" w:space="0" w:color="auto"/>
        <w:bottom w:val="none" w:sz="0" w:space="0" w:color="auto"/>
        <w:right w:val="none" w:sz="0" w:space="0" w:color="auto"/>
      </w:divBdr>
    </w:div>
    <w:div w:id="1653023466">
      <w:marLeft w:val="480"/>
      <w:marRight w:val="0"/>
      <w:marTop w:val="0"/>
      <w:marBottom w:val="0"/>
      <w:divBdr>
        <w:top w:val="none" w:sz="0" w:space="0" w:color="auto"/>
        <w:left w:val="none" w:sz="0" w:space="0" w:color="auto"/>
        <w:bottom w:val="none" w:sz="0" w:space="0" w:color="auto"/>
        <w:right w:val="none" w:sz="0" w:space="0" w:color="auto"/>
      </w:divBdr>
    </w:div>
    <w:div w:id="1653095847">
      <w:marLeft w:val="480"/>
      <w:marRight w:val="0"/>
      <w:marTop w:val="0"/>
      <w:marBottom w:val="0"/>
      <w:divBdr>
        <w:top w:val="none" w:sz="0" w:space="0" w:color="auto"/>
        <w:left w:val="none" w:sz="0" w:space="0" w:color="auto"/>
        <w:bottom w:val="none" w:sz="0" w:space="0" w:color="auto"/>
        <w:right w:val="none" w:sz="0" w:space="0" w:color="auto"/>
      </w:divBdr>
    </w:div>
    <w:div w:id="1653177270">
      <w:marLeft w:val="480"/>
      <w:marRight w:val="0"/>
      <w:marTop w:val="0"/>
      <w:marBottom w:val="0"/>
      <w:divBdr>
        <w:top w:val="none" w:sz="0" w:space="0" w:color="auto"/>
        <w:left w:val="none" w:sz="0" w:space="0" w:color="auto"/>
        <w:bottom w:val="none" w:sz="0" w:space="0" w:color="auto"/>
        <w:right w:val="none" w:sz="0" w:space="0" w:color="auto"/>
      </w:divBdr>
    </w:div>
    <w:div w:id="1653178209">
      <w:marLeft w:val="480"/>
      <w:marRight w:val="0"/>
      <w:marTop w:val="0"/>
      <w:marBottom w:val="0"/>
      <w:divBdr>
        <w:top w:val="none" w:sz="0" w:space="0" w:color="auto"/>
        <w:left w:val="none" w:sz="0" w:space="0" w:color="auto"/>
        <w:bottom w:val="none" w:sz="0" w:space="0" w:color="auto"/>
        <w:right w:val="none" w:sz="0" w:space="0" w:color="auto"/>
      </w:divBdr>
    </w:div>
    <w:div w:id="1653363546">
      <w:marLeft w:val="480"/>
      <w:marRight w:val="0"/>
      <w:marTop w:val="0"/>
      <w:marBottom w:val="0"/>
      <w:divBdr>
        <w:top w:val="none" w:sz="0" w:space="0" w:color="auto"/>
        <w:left w:val="none" w:sz="0" w:space="0" w:color="auto"/>
        <w:bottom w:val="none" w:sz="0" w:space="0" w:color="auto"/>
        <w:right w:val="none" w:sz="0" w:space="0" w:color="auto"/>
      </w:divBdr>
    </w:div>
    <w:div w:id="1653605378">
      <w:marLeft w:val="480"/>
      <w:marRight w:val="0"/>
      <w:marTop w:val="0"/>
      <w:marBottom w:val="0"/>
      <w:divBdr>
        <w:top w:val="none" w:sz="0" w:space="0" w:color="auto"/>
        <w:left w:val="none" w:sz="0" w:space="0" w:color="auto"/>
        <w:bottom w:val="none" w:sz="0" w:space="0" w:color="auto"/>
        <w:right w:val="none" w:sz="0" w:space="0" w:color="auto"/>
      </w:divBdr>
    </w:div>
    <w:div w:id="1653828328">
      <w:marLeft w:val="480"/>
      <w:marRight w:val="0"/>
      <w:marTop w:val="0"/>
      <w:marBottom w:val="0"/>
      <w:divBdr>
        <w:top w:val="none" w:sz="0" w:space="0" w:color="auto"/>
        <w:left w:val="none" w:sz="0" w:space="0" w:color="auto"/>
        <w:bottom w:val="none" w:sz="0" w:space="0" w:color="auto"/>
        <w:right w:val="none" w:sz="0" w:space="0" w:color="auto"/>
      </w:divBdr>
    </w:div>
    <w:div w:id="1653873842">
      <w:marLeft w:val="480"/>
      <w:marRight w:val="0"/>
      <w:marTop w:val="0"/>
      <w:marBottom w:val="0"/>
      <w:divBdr>
        <w:top w:val="none" w:sz="0" w:space="0" w:color="auto"/>
        <w:left w:val="none" w:sz="0" w:space="0" w:color="auto"/>
        <w:bottom w:val="none" w:sz="0" w:space="0" w:color="auto"/>
        <w:right w:val="none" w:sz="0" w:space="0" w:color="auto"/>
      </w:divBdr>
    </w:div>
    <w:div w:id="1653945686">
      <w:marLeft w:val="480"/>
      <w:marRight w:val="0"/>
      <w:marTop w:val="0"/>
      <w:marBottom w:val="0"/>
      <w:divBdr>
        <w:top w:val="none" w:sz="0" w:space="0" w:color="auto"/>
        <w:left w:val="none" w:sz="0" w:space="0" w:color="auto"/>
        <w:bottom w:val="none" w:sz="0" w:space="0" w:color="auto"/>
        <w:right w:val="none" w:sz="0" w:space="0" w:color="auto"/>
      </w:divBdr>
    </w:div>
    <w:div w:id="1654063607">
      <w:marLeft w:val="480"/>
      <w:marRight w:val="0"/>
      <w:marTop w:val="0"/>
      <w:marBottom w:val="0"/>
      <w:divBdr>
        <w:top w:val="none" w:sz="0" w:space="0" w:color="auto"/>
        <w:left w:val="none" w:sz="0" w:space="0" w:color="auto"/>
        <w:bottom w:val="none" w:sz="0" w:space="0" w:color="auto"/>
        <w:right w:val="none" w:sz="0" w:space="0" w:color="auto"/>
      </w:divBdr>
    </w:div>
    <w:div w:id="1654143907">
      <w:marLeft w:val="480"/>
      <w:marRight w:val="0"/>
      <w:marTop w:val="0"/>
      <w:marBottom w:val="0"/>
      <w:divBdr>
        <w:top w:val="none" w:sz="0" w:space="0" w:color="auto"/>
        <w:left w:val="none" w:sz="0" w:space="0" w:color="auto"/>
        <w:bottom w:val="none" w:sz="0" w:space="0" w:color="auto"/>
        <w:right w:val="none" w:sz="0" w:space="0" w:color="auto"/>
      </w:divBdr>
    </w:div>
    <w:div w:id="1654290989">
      <w:marLeft w:val="480"/>
      <w:marRight w:val="0"/>
      <w:marTop w:val="0"/>
      <w:marBottom w:val="0"/>
      <w:divBdr>
        <w:top w:val="none" w:sz="0" w:space="0" w:color="auto"/>
        <w:left w:val="none" w:sz="0" w:space="0" w:color="auto"/>
        <w:bottom w:val="none" w:sz="0" w:space="0" w:color="auto"/>
        <w:right w:val="none" w:sz="0" w:space="0" w:color="auto"/>
      </w:divBdr>
    </w:div>
    <w:div w:id="1654334647">
      <w:marLeft w:val="480"/>
      <w:marRight w:val="0"/>
      <w:marTop w:val="0"/>
      <w:marBottom w:val="0"/>
      <w:divBdr>
        <w:top w:val="none" w:sz="0" w:space="0" w:color="auto"/>
        <w:left w:val="none" w:sz="0" w:space="0" w:color="auto"/>
        <w:bottom w:val="none" w:sz="0" w:space="0" w:color="auto"/>
        <w:right w:val="none" w:sz="0" w:space="0" w:color="auto"/>
      </w:divBdr>
    </w:div>
    <w:div w:id="1654599154">
      <w:marLeft w:val="480"/>
      <w:marRight w:val="0"/>
      <w:marTop w:val="0"/>
      <w:marBottom w:val="0"/>
      <w:divBdr>
        <w:top w:val="none" w:sz="0" w:space="0" w:color="auto"/>
        <w:left w:val="none" w:sz="0" w:space="0" w:color="auto"/>
        <w:bottom w:val="none" w:sz="0" w:space="0" w:color="auto"/>
        <w:right w:val="none" w:sz="0" w:space="0" w:color="auto"/>
      </w:divBdr>
    </w:div>
    <w:div w:id="1654676204">
      <w:marLeft w:val="480"/>
      <w:marRight w:val="0"/>
      <w:marTop w:val="0"/>
      <w:marBottom w:val="0"/>
      <w:divBdr>
        <w:top w:val="none" w:sz="0" w:space="0" w:color="auto"/>
        <w:left w:val="none" w:sz="0" w:space="0" w:color="auto"/>
        <w:bottom w:val="none" w:sz="0" w:space="0" w:color="auto"/>
        <w:right w:val="none" w:sz="0" w:space="0" w:color="auto"/>
      </w:divBdr>
    </w:div>
    <w:div w:id="1654750725">
      <w:marLeft w:val="480"/>
      <w:marRight w:val="0"/>
      <w:marTop w:val="0"/>
      <w:marBottom w:val="0"/>
      <w:divBdr>
        <w:top w:val="none" w:sz="0" w:space="0" w:color="auto"/>
        <w:left w:val="none" w:sz="0" w:space="0" w:color="auto"/>
        <w:bottom w:val="none" w:sz="0" w:space="0" w:color="auto"/>
        <w:right w:val="none" w:sz="0" w:space="0" w:color="auto"/>
      </w:divBdr>
    </w:div>
    <w:div w:id="1655184761">
      <w:marLeft w:val="480"/>
      <w:marRight w:val="0"/>
      <w:marTop w:val="0"/>
      <w:marBottom w:val="0"/>
      <w:divBdr>
        <w:top w:val="none" w:sz="0" w:space="0" w:color="auto"/>
        <w:left w:val="none" w:sz="0" w:space="0" w:color="auto"/>
        <w:bottom w:val="none" w:sz="0" w:space="0" w:color="auto"/>
        <w:right w:val="none" w:sz="0" w:space="0" w:color="auto"/>
      </w:divBdr>
    </w:div>
    <w:div w:id="1655260678">
      <w:marLeft w:val="480"/>
      <w:marRight w:val="0"/>
      <w:marTop w:val="0"/>
      <w:marBottom w:val="0"/>
      <w:divBdr>
        <w:top w:val="none" w:sz="0" w:space="0" w:color="auto"/>
        <w:left w:val="none" w:sz="0" w:space="0" w:color="auto"/>
        <w:bottom w:val="none" w:sz="0" w:space="0" w:color="auto"/>
        <w:right w:val="none" w:sz="0" w:space="0" w:color="auto"/>
      </w:divBdr>
    </w:div>
    <w:div w:id="1655374114">
      <w:marLeft w:val="480"/>
      <w:marRight w:val="0"/>
      <w:marTop w:val="0"/>
      <w:marBottom w:val="0"/>
      <w:divBdr>
        <w:top w:val="none" w:sz="0" w:space="0" w:color="auto"/>
        <w:left w:val="none" w:sz="0" w:space="0" w:color="auto"/>
        <w:bottom w:val="none" w:sz="0" w:space="0" w:color="auto"/>
        <w:right w:val="none" w:sz="0" w:space="0" w:color="auto"/>
      </w:divBdr>
    </w:div>
    <w:div w:id="1655375444">
      <w:marLeft w:val="480"/>
      <w:marRight w:val="0"/>
      <w:marTop w:val="0"/>
      <w:marBottom w:val="0"/>
      <w:divBdr>
        <w:top w:val="none" w:sz="0" w:space="0" w:color="auto"/>
        <w:left w:val="none" w:sz="0" w:space="0" w:color="auto"/>
        <w:bottom w:val="none" w:sz="0" w:space="0" w:color="auto"/>
        <w:right w:val="none" w:sz="0" w:space="0" w:color="auto"/>
      </w:divBdr>
    </w:div>
    <w:div w:id="1655448926">
      <w:marLeft w:val="480"/>
      <w:marRight w:val="0"/>
      <w:marTop w:val="0"/>
      <w:marBottom w:val="0"/>
      <w:divBdr>
        <w:top w:val="none" w:sz="0" w:space="0" w:color="auto"/>
        <w:left w:val="none" w:sz="0" w:space="0" w:color="auto"/>
        <w:bottom w:val="none" w:sz="0" w:space="0" w:color="auto"/>
        <w:right w:val="none" w:sz="0" w:space="0" w:color="auto"/>
      </w:divBdr>
    </w:div>
    <w:div w:id="1655522521">
      <w:marLeft w:val="480"/>
      <w:marRight w:val="0"/>
      <w:marTop w:val="0"/>
      <w:marBottom w:val="0"/>
      <w:divBdr>
        <w:top w:val="none" w:sz="0" w:space="0" w:color="auto"/>
        <w:left w:val="none" w:sz="0" w:space="0" w:color="auto"/>
        <w:bottom w:val="none" w:sz="0" w:space="0" w:color="auto"/>
        <w:right w:val="none" w:sz="0" w:space="0" w:color="auto"/>
      </w:divBdr>
    </w:div>
    <w:div w:id="1655721622">
      <w:marLeft w:val="480"/>
      <w:marRight w:val="0"/>
      <w:marTop w:val="0"/>
      <w:marBottom w:val="0"/>
      <w:divBdr>
        <w:top w:val="none" w:sz="0" w:space="0" w:color="auto"/>
        <w:left w:val="none" w:sz="0" w:space="0" w:color="auto"/>
        <w:bottom w:val="none" w:sz="0" w:space="0" w:color="auto"/>
        <w:right w:val="none" w:sz="0" w:space="0" w:color="auto"/>
      </w:divBdr>
    </w:div>
    <w:div w:id="1655797993">
      <w:marLeft w:val="480"/>
      <w:marRight w:val="0"/>
      <w:marTop w:val="0"/>
      <w:marBottom w:val="0"/>
      <w:divBdr>
        <w:top w:val="none" w:sz="0" w:space="0" w:color="auto"/>
        <w:left w:val="none" w:sz="0" w:space="0" w:color="auto"/>
        <w:bottom w:val="none" w:sz="0" w:space="0" w:color="auto"/>
        <w:right w:val="none" w:sz="0" w:space="0" w:color="auto"/>
      </w:divBdr>
    </w:div>
    <w:div w:id="1655835206">
      <w:marLeft w:val="480"/>
      <w:marRight w:val="0"/>
      <w:marTop w:val="0"/>
      <w:marBottom w:val="0"/>
      <w:divBdr>
        <w:top w:val="none" w:sz="0" w:space="0" w:color="auto"/>
        <w:left w:val="none" w:sz="0" w:space="0" w:color="auto"/>
        <w:bottom w:val="none" w:sz="0" w:space="0" w:color="auto"/>
        <w:right w:val="none" w:sz="0" w:space="0" w:color="auto"/>
      </w:divBdr>
    </w:div>
    <w:div w:id="1655916071">
      <w:marLeft w:val="480"/>
      <w:marRight w:val="0"/>
      <w:marTop w:val="0"/>
      <w:marBottom w:val="0"/>
      <w:divBdr>
        <w:top w:val="none" w:sz="0" w:space="0" w:color="auto"/>
        <w:left w:val="none" w:sz="0" w:space="0" w:color="auto"/>
        <w:bottom w:val="none" w:sz="0" w:space="0" w:color="auto"/>
        <w:right w:val="none" w:sz="0" w:space="0" w:color="auto"/>
      </w:divBdr>
    </w:div>
    <w:div w:id="1656489471">
      <w:marLeft w:val="480"/>
      <w:marRight w:val="0"/>
      <w:marTop w:val="0"/>
      <w:marBottom w:val="0"/>
      <w:divBdr>
        <w:top w:val="none" w:sz="0" w:space="0" w:color="auto"/>
        <w:left w:val="none" w:sz="0" w:space="0" w:color="auto"/>
        <w:bottom w:val="none" w:sz="0" w:space="0" w:color="auto"/>
        <w:right w:val="none" w:sz="0" w:space="0" w:color="auto"/>
      </w:divBdr>
    </w:div>
    <w:div w:id="1656639630">
      <w:marLeft w:val="480"/>
      <w:marRight w:val="0"/>
      <w:marTop w:val="0"/>
      <w:marBottom w:val="0"/>
      <w:divBdr>
        <w:top w:val="none" w:sz="0" w:space="0" w:color="auto"/>
        <w:left w:val="none" w:sz="0" w:space="0" w:color="auto"/>
        <w:bottom w:val="none" w:sz="0" w:space="0" w:color="auto"/>
        <w:right w:val="none" w:sz="0" w:space="0" w:color="auto"/>
      </w:divBdr>
    </w:div>
    <w:div w:id="1656686758">
      <w:marLeft w:val="480"/>
      <w:marRight w:val="0"/>
      <w:marTop w:val="0"/>
      <w:marBottom w:val="0"/>
      <w:divBdr>
        <w:top w:val="none" w:sz="0" w:space="0" w:color="auto"/>
        <w:left w:val="none" w:sz="0" w:space="0" w:color="auto"/>
        <w:bottom w:val="none" w:sz="0" w:space="0" w:color="auto"/>
        <w:right w:val="none" w:sz="0" w:space="0" w:color="auto"/>
      </w:divBdr>
    </w:div>
    <w:div w:id="1656835253">
      <w:marLeft w:val="480"/>
      <w:marRight w:val="0"/>
      <w:marTop w:val="0"/>
      <w:marBottom w:val="0"/>
      <w:divBdr>
        <w:top w:val="none" w:sz="0" w:space="0" w:color="auto"/>
        <w:left w:val="none" w:sz="0" w:space="0" w:color="auto"/>
        <w:bottom w:val="none" w:sz="0" w:space="0" w:color="auto"/>
        <w:right w:val="none" w:sz="0" w:space="0" w:color="auto"/>
      </w:divBdr>
    </w:div>
    <w:div w:id="1657610977">
      <w:marLeft w:val="480"/>
      <w:marRight w:val="0"/>
      <w:marTop w:val="0"/>
      <w:marBottom w:val="0"/>
      <w:divBdr>
        <w:top w:val="none" w:sz="0" w:space="0" w:color="auto"/>
        <w:left w:val="none" w:sz="0" w:space="0" w:color="auto"/>
        <w:bottom w:val="none" w:sz="0" w:space="0" w:color="auto"/>
        <w:right w:val="none" w:sz="0" w:space="0" w:color="auto"/>
      </w:divBdr>
    </w:div>
    <w:div w:id="1657613551">
      <w:marLeft w:val="480"/>
      <w:marRight w:val="0"/>
      <w:marTop w:val="0"/>
      <w:marBottom w:val="0"/>
      <w:divBdr>
        <w:top w:val="none" w:sz="0" w:space="0" w:color="auto"/>
        <w:left w:val="none" w:sz="0" w:space="0" w:color="auto"/>
        <w:bottom w:val="none" w:sz="0" w:space="0" w:color="auto"/>
        <w:right w:val="none" w:sz="0" w:space="0" w:color="auto"/>
      </w:divBdr>
    </w:div>
    <w:div w:id="1657879789">
      <w:marLeft w:val="480"/>
      <w:marRight w:val="0"/>
      <w:marTop w:val="0"/>
      <w:marBottom w:val="0"/>
      <w:divBdr>
        <w:top w:val="none" w:sz="0" w:space="0" w:color="auto"/>
        <w:left w:val="none" w:sz="0" w:space="0" w:color="auto"/>
        <w:bottom w:val="none" w:sz="0" w:space="0" w:color="auto"/>
        <w:right w:val="none" w:sz="0" w:space="0" w:color="auto"/>
      </w:divBdr>
    </w:div>
    <w:div w:id="1657999276">
      <w:marLeft w:val="480"/>
      <w:marRight w:val="0"/>
      <w:marTop w:val="0"/>
      <w:marBottom w:val="0"/>
      <w:divBdr>
        <w:top w:val="none" w:sz="0" w:space="0" w:color="auto"/>
        <w:left w:val="none" w:sz="0" w:space="0" w:color="auto"/>
        <w:bottom w:val="none" w:sz="0" w:space="0" w:color="auto"/>
        <w:right w:val="none" w:sz="0" w:space="0" w:color="auto"/>
      </w:divBdr>
    </w:div>
    <w:div w:id="1658076028">
      <w:marLeft w:val="480"/>
      <w:marRight w:val="0"/>
      <w:marTop w:val="0"/>
      <w:marBottom w:val="0"/>
      <w:divBdr>
        <w:top w:val="none" w:sz="0" w:space="0" w:color="auto"/>
        <w:left w:val="none" w:sz="0" w:space="0" w:color="auto"/>
        <w:bottom w:val="none" w:sz="0" w:space="0" w:color="auto"/>
        <w:right w:val="none" w:sz="0" w:space="0" w:color="auto"/>
      </w:divBdr>
    </w:div>
    <w:div w:id="1658146920">
      <w:marLeft w:val="480"/>
      <w:marRight w:val="0"/>
      <w:marTop w:val="0"/>
      <w:marBottom w:val="0"/>
      <w:divBdr>
        <w:top w:val="none" w:sz="0" w:space="0" w:color="auto"/>
        <w:left w:val="none" w:sz="0" w:space="0" w:color="auto"/>
        <w:bottom w:val="none" w:sz="0" w:space="0" w:color="auto"/>
        <w:right w:val="none" w:sz="0" w:space="0" w:color="auto"/>
      </w:divBdr>
    </w:div>
    <w:div w:id="1658269917">
      <w:marLeft w:val="480"/>
      <w:marRight w:val="0"/>
      <w:marTop w:val="0"/>
      <w:marBottom w:val="0"/>
      <w:divBdr>
        <w:top w:val="none" w:sz="0" w:space="0" w:color="auto"/>
        <w:left w:val="none" w:sz="0" w:space="0" w:color="auto"/>
        <w:bottom w:val="none" w:sz="0" w:space="0" w:color="auto"/>
        <w:right w:val="none" w:sz="0" w:space="0" w:color="auto"/>
      </w:divBdr>
    </w:div>
    <w:div w:id="1658412724">
      <w:marLeft w:val="480"/>
      <w:marRight w:val="0"/>
      <w:marTop w:val="0"/>
      <w:marBottom w:val="0"/>
      <w:divBdr>
        <w:top w:val="none" w:sz="0" w:space="0" w:color="auto"/>
        <w:left w:val="none" w:sz="0" w:space="0" w:color="auto"/>
        <w:bottom w:val="none" w:sz="0" w:space="0" w:color="auto"/>
        <w:right w:val="none" w:sz="0" w:space="0" w:color="auto"/>
      </w:divBdr>
    </w:div>
    <w:div w:id="1658654306">
      <w:marLeft w:val="480"/>
      <w:marRight w:val="0"/>
      <w:marTop w:val="0"/>
      <w:marBottom w:val="0"/>
      <w:divBdr>
        <w:top w:val="none" w:sz="0" w:space="0" w:color="auto"/>
        <w:left w:val="none" w:sz="0" w:space="0" w:color="auto"/>
        <w:bottom w:val="none" w:sz="0" w:space="0" w:color="auto"/>
        <w:right w:val="none" w:sz="0" w:space="0" w:color="auto"/>
      </w:divBdr>
    </w:div>
    <w:div w:id="1658872853">
      <w:marLeft w:val="480"/>
      <w:marRight w:val="0"/>
      <w:marTop w:val="0"/>
      <w:marBottom w:val="0"/>
      <w:divBdr>
        <w:top w:val="none" w:sz="0" w:space="0" w:color="auto"/>
        <w:left w:val="none" w:sz="0" w:space="0" w:color="auto"/>
        <w:bottom w:val="none" w:sz="0" w:space="0" w:color="auto"/>
        <w:right w:val="none" w:sz="0" w:space="0" w:color="auto"/>
      </w:divBdr>
    </w:div>
    <w:div w:id="1658994473">
      <w:marLeft w:val="480"/>
      <w:marRight w:val="0"/>
      <w:marTop w:val="0"/>
      <w:marBottom w:val="0"/>
      <w:divBdr>
        <w:top w:val="none" w:sz="0" w:space="0" w:color="auto"/>
        <w:left w:val="none" w:sz="0" w:space="0" w:color="auto"/>
        <w:bottom w:val="none" w:sz="0" w:space="0" w:color="auto"/>
        <w:right w:val="none" w:sz="0" w:space="0" w:color="auto"/>
      </w:divBdr>
    </w:div>
    <w:div w:id="1659071688">
      <w:marLeft w:val="480"/>
      <w:marRight w:val="0"/>
      <w:marTop w:val="0"/>
      <w:marBottom w:val="0"/>
      <w:divBdr>
        <w:top w:val="none" w:sz="0" w:space="0" w:color="auto"/>
        <w:left w:val="none" w:sz="0" w:space="0" w:color="auto"/>
        <w:bottom w:val="none" w:sz="0" w:space="0" w:color="auto"/>
        <w:right w:val="none" w:sz="0" w:space="0" w:color="auto"/>
      </w:divBdr>
    </w:div>
    <w:div w:id="1659266138">
      <w:marLeft w:val="480"/>
      <w:marRight w:val="0"/>
      <w:marTop w:val="0"/>
      <w:marBottom w:val="0"/>
      <w:divBdr>
        <w:top w:val="none" w:sz="0" w:space="0" w:color="auto"/>
        <w:left w:val="none" w:sz="0" w:space="0" w:color="auto"/>
        <w:bottom w:val="none" w:sz="0" w:space="0" w:color="auto"/>
        <w:right w:val="none" w:sz="0" w:space="0" w:color="auto"/>
      </w:divBdr>
    </w:div>
    <w:div w:id="1659384940">
      <w:marLeft w:val="480"/>
      <w:marRight w:val="0"/>
      <w:marTop w:val="0"/>
      <w:marBottom w:val="0"/>
      <w:divBdr>
        <w:top w:val="none" w:sz="0" w:space="0" w:color="auto"/>
        <w:left w:val="none" w:sz="0" w:space="0" w:color="auto"/>
        <w:bottom w:val="none" w:sz="0" w:space="0" w:color="auto"/>
        <w:right w:val="none" w:sz="0" w:space="0" w:color="auto"/>
      </w:divBdr>
    </w:div>
    <w:div w:id="1659504568">
      <w:marLeft w:val="480"/>
      <w:marRight w:val="0"/>
      <w:marTop w:val="0"/>
      <w:marBottom w:val="0"/>
      <w:divBdr>
        <w:top w:val="none" w:sz="0" w:space="0" w:color="auto"/>
        <w:left w:val="none" w:sz="0" w:space="0" w:color="auto"/>
        <w:bottom w:val="none" w:sz="0" w:space="0" w:color="auto"/>
        <w:right w:val="none" w:sz="0" w:space="0" w:color="auto"/>
      </w:divBdr>
    </w:div>
    <w:div w:id="1659572874">
      <w:marLeft w:val="480"/>
      <w:marRight w:val="0"/>
      <w:marTop w:val="0"/>
      <w:marBottom w:val="0"/>
      <w:divBdr>
        <w:top w:val="none" w:sz="0" w:space="0" w:color="auto"/>
        <w:left w:val="none" w:sz="0" w:space="0" w:color="auto"/>
        <w:bottom w:val="none" w:sz="0" w:space="0" w:color="auto"/>
        <w:right w:val="none" w:sz="0" w:space="0" w:color="auto"/>
      </w:divBdr>
    </w:div>
    <w:div w:id="1659654908">
      <w:marLeft w:val="480"/>
      <w:marRight w:val="0"/>
      <w:marTop w:val="0"/>
      <w:marBottom w:val="0"/>
      <w:divBdr>
        <w:top w:val="none" w:sz="0" w:space="0" w:color="auto"/>
        <w:left w:val="none" w:sz="0" w:space="0" w:color="auto"/>
        <w:bottom w:val="none" w:sz="0" w:space="0" w:color="auto"/>
        <w:right w:val="none" w:sz="0" w:space="0" w:color="auto"/>
      </w:divBdr>
    </w:div>
    <w:div w:id="1659846565">
      <w:marLeft w:val="480"/>
      <w:marRight w:val="0"/>
      <w:marTop w:val="0"/>
      <w:marBottom w:val="0"/>
      <w:divBdr>
        <w:top w:val="none" w:sz="0" w:space="0" w:color="auto"/>
        <w:left w:val="none" w:sz="0" w:space="0" w:color="auto"/>
        <w:bottom w:val="none" w:sz="0" w:space="0" w:color="auto"/>
        <w:right w:val="none" w:sz="0" w:space="0" w:color="auto"/>
      </w:divBdr>
    </w:div>
    <w:div w:id="1659924223">
      <w:marLeft w:val="480"/>
      <w:marRight w:val="0"/>
      <w:marTop w:val="0"/>
      <w:marBottom w:val="0"/>
      <w:divBdr>
        <w:top w:val="none" w:sz="0" w:space="0" w:color="auto"/>
        <w:left w:val="none" w:sz="0" w:space="0" w:color="auto"/>
        <w:bottom w:val="none" w:sz="0" w:space="0" w:color="auto"/>
        <w:right w:val="none" w:sz="0" w:space="0" w:color="auto"/>
      </w:divBdr>
    </w:div>
    <w:div w:id="1660109274">
      <w:marLeft w:val="480"/>
      <w:marRight w:val="0"/>
      <w:marTop w:val="0"/>
      <w:marBottom w:val="0"/>
      <w:divBdr>
        <w:top w:val="none" w:sz="0" w:space="0" w:color="auto"/>
        <w:left w:val="none" w:sz="0" w:space="0" w:color="auto"/>
        <w:bottom w:val="none" w:sz="0" w:space="0" w:color="auto"/>
        <w:right w:val="none" w:sz="0" w:space="0" w:color="auto"/>
      </w:divBdr>
    </w:div>
    <w:div w:id="1660116766">
      <w:marLeft w:val="480"/>
      <w:marRight w:val="0"/>
      <w:marTop w:val="0"/>
      <w:marBottom w:val="0"/>
      <w:divBdr>
        <w:top w:val="none" w:sz="0" w:space="0" w:color="auto"/>
        <w:left w:val="none" w:sz="0" w:space="0" w:color="auto"/>
        <w:bottom w:val="none" w:sz="0" w:space="0" w:color="auto"/>
        <w:right w:val="none" w:sz="0" w:space="0" w:color="auto"/>
      </w:divBdr>
    </w:div>
    <w:div w:id="1660425188">
      <w:marLeft w:val="480"/>
      <w:marRight w:val="0"/>
      <w:marTop w:val="0"/>
      <w:marBottom w:val="0"/>
      <w:divBdr>
        <w:top w:val="none" w:sz="0" w:space="0" w:color="auto"/>
        <w:left w:val="none" w:sz="0" w:space="0" w:color="auto"/>
        <w:bottom w:val="none" w:sz="0" w:space="0" w:color="auto"/>
        <w:right w:val="none" w:sz="0" w:space="0" w:color="auto"/>
      </w:divBdr>
    </w:div>
    <w:div w:id="1660503664">
      <w:marLeft w:val="480"/>
      <w:marRight w:val="0"/>
      <w:marTop w:val="0"/>
      <w:marBottom w:val="0"/>
      <w:divBdr>
        <w:top w:val="none" w:sz="0" w:space="0" w:color="auto"/>
        <w:left w:val="none" w:sz="0" w:space="0" w:color="auto"/>
        <w:bottom w:val="none" w:sz="0" w:space="0" w:color="auto"/>
        <w:right w:val="none" w:sz="0" w:space="0" w:color="auto"/>
      </w:divBdr>
    </w:div>
    <w:div w:id="1660882419">
      <w:marLeft w:val="480"/>
      <w:marRight w:val="0"/>
      <w:marTop w:val="0"/>
      <w:marBottom w:val="0"/>
      <w:divBdr>
        <w:top w:val="none" w:sz="0" w:space="0" w:color="auto"/>
        <w:left w:val="none" w:sz="0" w:space="0" w:color="auto"/>
        <w:bottom w:val="none" w:sz="0" w:space="0" w:color="auto"/>
        <w:right w:val="none" w:sz="0" w:space="0" w:color="auto"/>
      </w:divBdr>
    </w:div>
    <w:div w:id="1660966345">
      <w:marLeft w:val="480"/>
      <w:marRight w:val="0"/>
      <w:marTop w:val="0"/>
      <w:marBottom w:val="0"/>
      <w:divBdr>
        <w:top w:val="none" w:sz="0" w:space="0" w:color="auto"/>
        <w:left w:val="none" w:sz="0" w:space="0" w:color="auto"/>
        <w:bottom w:val="none" w:sz="0" w:space="0" w:color="auto"/>
        <w:right w:val="none" w:sz="0" w:space="0" w:color="auto"/>
      </w:divBdr>
    </w:div>
    <w:div w:id="1661037384">
      <w:marLeft w:val="480"/>
      <w:marRight w:val="0"/>
      <w:marTop w:val="0"/>
      <w:marBottom w:val="0"/>
      <w:divBdr>
        <w:top w:val="none" w:sz="0" w:space="0" w:color="auto"/>
        <w:left w:val="none" w:sz="0" w:space="0" w:color="auto"/>
        <w:bottom w:val="none" w:sz="0" w:space="0" w:color="auto"/>
        <w:right w:val="none" w:sz="0" w:space="0" w:color="auto"/>
      </w:divBdr>
    </w:div>
    <w:div w:id="1661079789">
      <w:marLeft w:val="480"/>
      <w:marRight w:val="0"/>
      <w:marTop w:val="0"/>
      <w:marBottom w:val="0"/>
      <w:divBdr>
        <w:top w:val="none" w:sz="0" w:space="0" w:color="auto"/>
        <w:left w:val="none" w:sz="0" w:space="0" w:color="auto"/>
        <w:bottom w:val="none" w:sz="0" w:space="0" w:color="auto"/>
        <w:right w:val="none" w:sz="0" w:space="0" w:color="auto"/>
      </w:divBdr>
    </w:div>
    <w:div w:id="1661422717">
      <w:marLeft w:val="480"/>
      <w:marRight w:val="0"/>
      <w:marTop w:val="0"/>
      <w:marBottom w:val="0"/>
      <w:divBdr>
        <w:top w:val="none" w:sz="0" w:space="0" w:color="auto"/>
        <w:left w:val="none" w:sz="0" w:space="0" w:color="auto"/>
        <w:bottom w:val="none" w:sz="0" w:space="0" w:color="auto"/>
        <w:right w:val="none" w:sz="0" w:space="0" w:color="auto"/>
      </w:divBdr>
    </w:div>
    <w:div w:id="1661805840">
      <w:marLeft w:val="480"/>
      <w:marRight w:val="0"/>
      <w:marTop w:val="0"/>
      <w:marBottom w:val="0"/>
      <w:divBdr>
        <w:top w:val="none" w:sz="0" w:space="0" w:color="auto"/>
        <w:left w:val="none" w:sz="0" w:space="0" w:color="auto"/>
        <w:bottom w:val="none" w:sz="0" w:space="0" w:color="auto"/>
        <w:right w:val="none" w:sz="0" w:space="0" w:color="auto"/>
      </w:divBdr>
    </w:div>
    <w:div w:id="1661881017">
      <w:marLeft w:val="480"/>
      <w:marRight w:val="0"/>
      <w:marTop w:val="0"/>
      <w:marBottom w:val="0"/>
      <w:divBdr>
        <w:top w:val="none" w:sz="0" w:space="0" w:color="auto"/>
        <w:left w:val="none" w:sz="0" w:space="0" w:color="auto"/>
        <w:bottom w:val="none" w:sz="0" w:space="0" w:color="auto"/>
        <w:right w:val="none" w:sz="0" w:space="0" w:color="auto"/>
      </w:divBdr>
    </w:div>
    <w:div w:id="1662348560">
      <w:marLeft w:val="480"/>
      <w:marRight w:val="0"/>
      <w:marTop w:val="0"/>
      <w:marBottom w:val="0"/>
      <w:divBdr>
        <w:top w:val="none" w:sz="0" w:space="0" w:color="auto"/>
        <w:left w:val="none" w:sz="0" w:space="0" w:color="auto"/>
        <w:bottom w:val="none" w:sz="0" w:space="0" w:color="auto"/>
        <w:right w:val="none" w:sz="0" w:space="0" w:color="auto"/>
      </w:divBdr>
    </w:div>
    <w:div w:id="1662461661">
      <w:marLeft w:val="480"/>
      <w:marRight w:val="0"/>
      <w:marTop w:val="0"/>
      <w:marBottom w:val="0"/>
      <w:divBdr>
        <w:top w:val="none" w:sz="0" w:space="0" w:color="auto"/>
        <w:left w:val="none" w:sz="0" w:space="0" w:color="auto"/>
        <w:bottom w:val="none" w:sz="0" w:space="0" w:color="auto"/>
        <w:right w:val="none" w:sz="0" w:space="0" w:color="auto"/>
      </w:divBdr>
    </w:div>
    <w:div w:id="1662583319">
      <w:marLeft w:val="480"/>
      <w:marRight w:val="0"/>
      <w:marTop w:val="0"/>
      <w:marBottom w:val="0"/>
      <w:divBdr>
        <w:top w:val="none" w:sz="0" w:space="0" w:color="auto"/>
        <w:left w:val="none" w:sz="0" w:space="0" w:color="auto"/>
        <w:bottom w:val="none" w:sz="0" w:space="0" w:color="auto"/>
        <w:right w:val="none" w:sz="0" w:space="0" w:color="auto"/>
      </w:divBdr>
    </w:div>
    <w:div w:id="1662733315">
      <w:marLeft w:val="480"/>
      <w:marRight w:val="0"/>
      <w:marTop w:val="0"/>
      <w:marBottom w:val="0"/>
      <w:divBdr>
        <w:top w:val="none" w:sz="0" w:space="0" w:color="auto"/>
        <w:left w:val="none" w:sz="0" w:space="0" w:color="auto"/>
        <w:bottom w:val="none" w:sz="0" w:space="0" w:color="auto"/>
        <w:right w:val="none" w:sz="0" w:space="0" w:color="auto"/>
      </w:divBdr>
    </w:div>
    <w:div w:id="1662853332">
      <w:marLeft w:val="480"/>
      <w:marRight w:val="0"/>
      <w:marTop w:val="0"/>
      <w:marBottom w:val="0"/>
      <w:divBdr>
        <w:top w:val="none" w:sz="0" w:space="0" w:color="auto"/>
        <w:left w:val="none" w:sz="0" w:space="0" w:color="auto"/>
        <w:bottom w:val="none" w:sz="0" w:space="0" w:color="auto"/>
        <w:right w:val="none" w:sz="0" w:space="0" w:color="auto"/>
      </w:divBdr>
    </w:div>
    <w:div w:id="1663122704">
      <w:marLeft w:val="480"/>
      <w:marRight w:val="0"/>
      <w:marTop w:val="0"/>
      <w:marBottom w:val="0"/>
      <w:divBdr>
        <w:top w:val="none" w:sz="0" w:space="0" w:color="auto"/>
        <w:left w:val="none" w:sz="0" w:space="0" w:color="auto"/>
        <w:bottom w:val="none" w:sz="0" w:space="0" w:color="auto"/>
        <w:right w:val="none" w:sz="0" w:space="0" w:color="auto"/>
      </w:divBdr>
    </w:div>
    <w:div w:id="1663196513">
      <w:marLeft w:val="480"/>
      <w:marRight w:val="0"/>
      <w:marTop w:val="0"/>
      <w:marBottom w:val="0"/>
      <w:divBdr>
        <w:top w:val="none" w:sz="0" w:space="0" w:color="auto"/>
        <w:left w:val="none" w:sz="0" w:space="0" w:color="auto"/>
        <w:bottom w:val="none" w:sz="0" w:space="0" w:color="auto"/>
        <w:right w:val="none" w:sz="0" w:space="0" w:color="auto"/>
      </w:divBdr>
    </w:div>
    <w:div w:id="1663243000">
      <w:marLeft w:val="480"/>
      <w:marRight w:val="0"/>
      <w:marTop w:val="0"/>
      <w:marBottom w:val="0"/>
      <w:divBdr>
        <w:top w:val="none" w:sz="0" w:space="0" w:color="auto"/>
        <w:left w:val="none" w:sz="0" w:space="0" w:color="auto"/>
        <w:bottom w:val="none" w:sz="0" w:space="0" w:color="auto"/>
        <w:right w:val="none" w:sz="0" w:space="0" w:color="auto"/>
      </w:divBdr>
    </w:div>
    <w:div w:id="1663392602">
      <w:marLeft w:val="480"/>
      <w:marRight w:val="0"/>
      <w:marTop w:val="0"/>
      <w:marBottom w:val="0"/>
      <w:divBdr>
        <w:top w:val="none" w:sz="0" w:space="0" w:color="auto"/>
        <w:left w:val="none" w:sz="0" w:space="0" w:color="auto"/>
        <w:bottom w:val="none" w:sz="0" w:space="0" w:color="auto"/>
        <w:right w:val="none" w:sz="0" w:space="0" w:color="auto"/>
      </w:divBdr>
    </w:div>
    <w:div w:id="1663461276">
      <w:marLeft w:val="480"/>
      <w:marRight w:val="0"/>
      <w:marTop w:val="0"/>
      <w:marBottom w:val="0"/>
      <w:divBdr>
        <w:top w:val="none" w:sz="0" w:space="0" w:color="auto"/>
        <w:left w:val="none" w:sz="0" w:space="0" w:color="auto"/>
        <w:bottom w:val="none" w:sz="0" w:space="0" w:color="auto"/>
        <w:right w:val="none" w:sz="0" w:space="0" w:color="auto"/>
      </w:divBdr>
    </w:div>
    <w:div w:id="1663701927">
      <w:marLeft w:val="480"/>
      <w:marRight w:val="0"/>
      <w:marTop w:val="0"/>
      <w:marBottom w:val="0"/>
      <w:divBdr>
        <w:top w:val="none" w:sz="0" w:space="0" w:color="auto"/>
        <w:left w:val="none" w:sz="0" w:space="0" w:color="auto"/>
        <w:bottom w:val="none" w:sz="0" w:space="0" w:color="auto"/>
        <w:right w:val="none" w:sz="0" w:space="0" w:color="auto"/>
      </w:divBdr>
    </w:div>
    <w:div w:id="1663847272">
      <w:marLeft w:val="480"/>
      <w:marRight w:val="0"/>
      <w:marTop w:val="0"/>
      <w:marBottom w:val="0"/>
      <w:divBdr>
        <w:top w:val="none" w:sz="0" w:space="0" w:color="auto"/>
        <w:left w:val="none" w:sz="0" w:space="0" w:color="auto"/>
        <w:bottom w:val="none" w:sz="0" w:space="0" w:color="auto"/>
        <w:right w:val="none" w:sz="0" w:space="0" w:color="auto"/>
      </w:divBdr>
    </w:div>
    <w:div w:id="1663965056">
      <w:marLeft w:val="480"/>
      <w:marRight w:val="0"/>
      <w:marTop w:val="0"/>
      <w:marBottom w:val="0"/>
      <w:divBdr>
        <w:top w:val="none" w:sz="0" w:space="0" w:color="auto"/>
        <w:left w:val="none" w:sz="0" w:space="0" w:color="auto"/>
        <w:bottom w:val="none" w:sz="0" w:space="0" w:color="auto"/>
        <w:right w:val="none" w:sz="0" w:space="0" w:color="auto"/>
      </w:divBdr>
    </w:div>
    <w:div w:id="1663968642">
      <w:marLeft w:val="480"/>
      <w:marRight w:val="0"/>
      <w:marTop w:val="0"/>
      <w:marBottom w:val="0"/>
      <w:divBdr>
        <w:top w:val="none" w:sz="0" w:space="0" w:color="auto"/>
        <w:left w:val="none" w:sz="0" w:space="0" w:color="auto"/>
        <w:bottom w:val="none" w:sz="0" w:space="0" w:color="auto"/>
        <w:right w:val="none" w:sz="0" w:space="0" w:color="auto"/>
      </w:divBdr>
    </w:div>
    <w:div w:id="1664043185">
      <w:marLeft w:val="480"/>
      <w:marRight w:val="0"/>
      <w:marTop w:val="0"/>
      <w:marBottom w:val="0"/>
      <w:divBdr>
        <w:top w:val="none" w:sz="0" w:space="0" w:color="auto"/>
        <w:left w:val="none" w:sz="0" w:space="0" w:color="auto"/>
        <w:bottom w:val="none" w:sz="0" w:space="0" w:color="auto"/>
        <w:right w:val="none" w:sz="0" w:space="0" w:color="auto"/>
      </w:divBdr>
    </w:div>
    <w:div w:id="1664122518">
      <w:marLeft w:val="480"/>
      <w:marRight w:val="0"/>
      <w:marTop w:val="0"/>
      <w:marBottom w:val="0"/>
      <w:divBdr>
        <w:top w:val="none" w:sz="0" w:space="0" w:color="auto"/>
        <w:left w:val="none" w:sz="0" w:space="0" w:color="auto"/>
        <w:bottom w:val="none" w:sz="0" w:space="0" w:color="auto"/>
        <w:right w:val="none" w:sz="0" w:space="0" w:color="auto"/>
      </w:divBdr>
    </w:div>
    <w:div w:id="1664241662">
      <w:marLeft w:val="480"/>
      <w:marRight w:val="0"/>
      <w:marTop w:val="0"/>
      <w:marBottom w:val="0"/>
      <w:divBdr>
        <w:top w:val="none" w:sz="0" w:space="0" w:color="auto"/>
        <w:left w:val="none" w:sz="0" w:space="0" w:color="auto"/>
        <w:bottom w:val="none" w:sz="0" w:space="0" w:color="auto"/>
        <w:right w:val="none" w:sz="0" w:space="0" w:color="auto"/>
      </w:divBdr>
    </w:div>
    <w:div w:id="1664358856">
      <w:marLeft w:val="480"/>
      <w:marRight w:val="0"/>
      <w:marTop w:val="0"/>
      <w:marBottom w:val="0"/>
      <w:divBdr>
        <w:top w:val="none" w:sz="0" w:space="0" w:color="auto"/>
        <w:left w:val="none" w:sz="0" w:space="0" w:color="auto"/>
        <w:bottom w:val="none" w:sz="0" w:space="0" w:color="auto"/>
        <w:right w:val="none" w:sz="0" w:space="0" w:color="auto"/>
      </w:divBdr>
    </w:div>
    <w:div w:id="1664619979">
      <w:marLeft w:val="480"/>
      <w:marRight w:val="0"/>
      <w:marTop w:val="0"/>
      <w:marBottom w:val="0"/>
      <w:divBdr>
        <w:top w:val="none" w:sz="0" w:space="0" w:color="auto"/>
        <w:left w:val="none" w:sz="0" w:space="0" w:color="auto"/>
        <w:bottom w:val="none" w:sz="0" w:space="0" w:color="auto"/>
        <w:right w:val="none" w:sz="0" w:space="0" w:color="auto"/>
      </w:divBdr>
    </w:div>
    <w:div w:id="1664627274">
      <w:marLeft w:val="480"/>
      <w:marRight w:val="0"/>
      <w:marTop w:val="0"/>
      <w:marBottom w:val="0"/>
      <w:divBdr>
        <w:top w:val="none" w:sz="0" w:space="0" w:color="auto"/>
        <w:left w:val="none" w:sz="0" w:space="0" w:color="auto"/>
        <w:bottom w:val="none" w:sz="0" w:space="0" w:color="auto"/>
        <w:right w:val="none" w:sz="0" w:space="0" w:color="auto"/>
      </w:divBdr>
    </w:div>
    <w:div w:id="1664775914">
      <w:marLeft w:val="480"/>
      <w:marRight w:val="0"/>
      <w:marTop w:val="0"/>
      <w:marBottom w:val="0"/>
      <w:divBdr>
        <w:top w:val="none" w:sz="0" w:space="0" w:color="auto"/>
        <w:left w:val="none" w:sz="0" w:space="0" w:color="auto"/>
        <w:bottom w:val="none" w:sz="0" w:space="0" w:color="auto"/>
        <w:right w:val="none" w:sz="0" w:space="0" w:color="auto"/>
      </w:divBdr>
    </w:div>
    <w:div w:id="1664776929">
      <w:marLeft w:val="480"/>
      <w:marRight w:val="0"/>
      <w:marTop w:val="0"/>
      <w:marBottom w:val="0"/>
      <w:divBdr>
        <w:top w:val="none" w:sz="0" w:space="0" w:color="auto"/>
        <w:left w:val="none" w:sz="0" w:space="0" w:color="auto"/>
        <w:bottom w:val="none" w:sz="0" w:space="0" w:color="auto"/>
        <w:right w:val="none" w:sz="0" w:space="0" w:color="auto"/>
      </w:divBdr>
    </w:div>
    <w:div w:id="1664820440">
      <w:marLeft w:val="480"/>
      <w:marRight w:val="0"/>
      <w:marTop w:val="0"/>
      <w:marBottom w:val="0"/>
      <w:divBdr>
        <w:top w:val="none" w:sz="0" w:space="0" w:color="auto"/>
        <w:left w:val="none" w:sz="0" w:space="0" w:color="auto"/>
        <w:bottom w:val="none" w:sz="0" w:space="0" w:color="auto"/>
        <w:right w:val="none" w:sz="0" w:space="0" w:color="auto"/>
      </w:divBdr>
    </w:div>
    <w:div w:id="1665165518">
      <w:marLeft w:val="480"/>
      <w:marRight w:val="0"/>
      <w:marTop w:val="0"/>
      <w:marBottom w:val="0"/>
      <w:divBdr>
        <w:top w:val="none" w:sz="0" w:space="0" w:color="auto"/>
        <w:left w:val="none" w:sz="0" w:space="0" w:color="auto"/>
        <w:bottom w:val="none" w:sz="0" w:space="0" w:color="auto"/>
        <w:right w:val="none" w:sz="0" w:space="0" w:color="auto"/>
      </w:divBdr>
    </w:div>
    <w:div w:id="1665278536">
      <w:marLeft w:val="480"/>
      <w:marRight w:val="0"/>
      <w:marTop w:val="0"/>
      <w:marBottom w:val="0"/>
      <w:divBdr>
        <w:top w:val="none" w:sz="0" w:space="0" w:color="auto"/>
        <w:left w:val="none" w:sz="0" w:space="0" w:color="auto"/>
        <w:bottom w:val="none" w:sz="0" w:space="0" w:color="auto"/>
        <w:right w:val="none" w:sz="0" w:space="0" w:color="auto"/>
      </w:divBdr>
    </w:div>
    <w:div w:id="1665475112">
      <w:marLeft w:val="480"/>
      <w:marRight w:val="0"/>
      <w:marTop w:val="0"/>
      <w:marBottom w:val="0"/>
      <w:divBdr>
        <w:top w:val="none" w:sz="0" w:space="0" w:color="auto"/>
        <w:left w:val="none" w:sz="0" w:space="0" w:color="auto"/>
        <w:bottom w:val="none" w:sz="0" w:space="0" w:color="auto"/>
        <w:right w:val="none" w:sz="0" w:space="0" w:color="auto"/>
      </w:divBdr>
    </w:div>
    <w:div w:id="1665547146">
      <w:marLeft w:val="480"/>
      <w:marRight w:val="0"/>
      <w:marTop w:val="0"/>
      <w:marBottom w:val="0"/>
      <w:divBdr>
        <w:top w:val="none" w:sz="0" w:space="0" w:color="auto"/>
        <w:left w:val="none" w:sz="0" w:space="0" w:color="auto"/>
        <w:bottom w:val="none" w:sz="0" w:space="0" w:color="auto"/>
        <w:right w:val="none" w:sz="0" w:space="0" w:color="auto"/>
      </w:divBdr>
    </w:div>
    <w:div w:id="1665552460">
      <w:marLeft w:val="480"/>
      <w:marRight w:val="0"/>
      <w:marTop w:val="0"/>
      <w:marBottom w:val="0"/>
      <w:divBdr>
        <w:top w:val="none" w:sz="0" w:space="0" w:color="auto"/>
        <w:left w:val="none" w:sz="0" w:space="0" w:color="auto"/>
        <w:bottom w:val="none" w:sz="0" w:space="0" w:color="auto"/>
        <w:right w:val="none" w:sz="0" w:space="0" w:color="auto"/>
      </w:divBdr>
    </w:div>
    <w:div w:id="1665625731">
      <w:marLeft w:val="480"/>
      <w:marRight w:val="0"/>
      <w:marTop w:val="0"/>
      <w:marBottom w:val="0"/>
      <w:divBdr>
        <w:top w:val="none" w:sz="0" w:space="0" w:color="auto"/>
        <w:left w:val="none" w:sz="0" w:space="0" w:color="auto"/>
        <w:bottom w:val="none" w:sz="0" w:space="0" w:color="auto"/>
        <w:right w:val="none" w:sz="0" w:space="0" w:color="auto"/>
      </w:divBdr>
    </w:div>
    <w:div w:id="1665627630">
      <w:marLeft w:val="480"/>
      <w:marRight w:val="0"/>
      <w:marTop w:val="0"/>
      <w:marBottom w:val="0"/>
      <w:divBdr>
        <w:top w:val="none" w:sz="0" w:space="0" w:color="auto"/>
        <w:left w:val="none" w:sz="0" w:space="0" w:color="auto"/>
        <w:bottom w:val="none" w:sz="0" w:space="0" w:color="auto"/>
        <w:right w:val="none" w:sz="0" w:space="0" w:color="auto"/>
      </w:divBdr>
    </w:div>
    <w:div w:id="1665664065">
      <w:marLeft w:val="480"/>
      <w:marRight w:val="0"/>
      <w:marTop w:val="0"/>
      <w:marBottom w:val="0"/>
      <w:divBdr>
        <w:top w:val="none" w:sz="0" w:space="0" w:color="auto"/>
        <w:left w:val="none" w:sz="0" w:space="0" w:color="auto"/>
        <w:bottom w:val="none" w:sz="0" w:space="0" w:color="auto"/>
        <w:right w:val="none" w:sz="0" w:space="0" w:color="auto"/>
      </w:divBdr>
    </w:div>
    <w:div w:id="1665889238">
      <w:marLeft w:val="480"/>
      <w:marRight w:val="0"/>
      <w:marTop w:val="0"/>
      <w:marBottom w:val="0"/>
      <w:divBdr>
        <w:top w:val="none" w:sz="0" w:space="0" w:color="auto"/>
        <w:left w:val="none" w:sz="0" w:space="0" w:color="auto"/>
        <w:bottom w:val="none" w:sz="0" w:space="0" w:color="auto"/>
        <w:right w:val="none" w:sz="0" w:space="0" w:color="auto"/>
      </w:divBdr>
    </w:div>
    <w:div w:id="1665931620">
      <w:marLeft w:val="480"/>
      <w:marRight w:val="0"/>
      <w:marTop w:val="0"/>
      <w:marBottom w:val="0"/>
      <w:divBdr>
        <w:top w:val="none" w:sz="0" w:space="0" w:color="auto"/>
        <w:left w:val="none" w:sz="0" w:space="0" w:color="auto"/>
        <w:bottom w:val="none" w:sz="0" w:space="0" w:color="auto"/>
        <w:right w:val="none" w:sz="0" w:space="0" w:color="auto"/>
      </w:divBdr>
    </w:div>
    <w:div w:id="1665939208">
      <w:marLeft w:val="480"/>
      <w:marRight w:val="0"/>
      <w:marTop w:val="0"/>
      <w:marBottom w:val="0"/>
      <w:divBdr>
        <w:top w:val="none" w:sz="0" w:space="0" w:color="auto"/>
        <w:left w:val="none" w:sz="0" w:space="0" w:color="auto"/>
        <w:bottom w:val="none" w:sz="0" w:space="0" w:color="auto"/>
        <w:right w:val="none" w:sz="0" w:space="0" w:color="auto"/>
      </w:divBdr>
    </w:div>
    <w:div w:id="1666012932">
      <w:marLeft w:val="480"/>
      <w:marRight w:val="0"/>
      <w:marTop w:val="0"/>
      <w:marBottom w:val="0"/>
      <w:divBdr>
        <w:top w:val="none" w:sz="0" w:space="0" w:color="auto"/>
        <w:left w:val="none" w:sz="0" w:space="0" w:color="auto"/>
        <w:bottom w:val="none" w:sz="0" w:space="0" w:color="auto"/>
        <w:right w:val="none" w:sz="0" w:space="0" w:color="auto"/>
      </w:divBdr>
    </w:div>
    <w:div w:id="1666274216">
      <w:marLeft w:val="480"/>
      <w:marRight w:val="0"/>
      <w:marTop w:val="0"/>
      <w:marBottom w:val="0"/>
      <w:divBdr>
        <w:top w:val="none" w:sz="0" w:space="0" w:color="auto"/>
        <w:left w:val="none" w:sz="0" w:space="0" w:color="auto"/>
        <w:bottom w:val="none" w:sz="0" w:space="0" w:color="auto"/>
        <w:right w:val="none" w:sz="0" w:space="0" w:color="auto"/>
      </w:divBdr>
    </w:div>
    <w:div w:id="1666280756">
      <w:marLeft w:val="480"/>
      <w:marRight w:val="0"/>
      <w:marTop w:val="0"/>
      <w:marBottom w:val="0"/>
      <w:divBdr>
        <w:top w:val="none" w:sz="0" w:space="0" w:color="auto"/>
        <w:left w:val="none" w:sz="0" w:space="0" w:color="auto"/>
        <w:bottom w:val="none" w:sz="0" w:space="0" w:color="auto"/>
        <w:right w:val="none" w:sz="0" w:space="0" w:color="auto"/>
      </w:divBdr>
    </w:div>
    <w:div w:id="1666318530">
      <w:marLeft w:val="480"/>
      <w:marRight w:val="0"/>
      <w:marTop w:val="0"/>
      <w:marBottom w:val="0"/>
      <w:divBdr>
        <w:top w:val="none" w:sz="0" w:space="0" w:color="auto"/>
        <w:left w:val="none" w:sz="0" w:space="0" w:color="auto"/>
        <w:bottom w:val="none" w:sz="0" w:space="0" w:color="auto"/>
        <w:right w:val="none" w:sz="0" w:space="0" w:color="auto"/>
      </w:divBdr>
    </w:div>
    <w:div w:id="1666325908">
      <w:marLeft w:val="480"/>
      <w:marRight w:val="0"/>
      <w:marTop w:val="0"/>
      <w:marBottom w:val="0"/>
      <w:divBdr>
        <w:top w:val="none" w:sz="0" w:space="0" w:color="auto"/>
        <w:left w:val="none" w:sz="0" w:space="0" w:color="auto"/>
        <w:bottom w:val="none" w:sz="0" w:space="0" w:color="auto"/>
        <w:right w:val="none" w:sz="0" w:space="0" w:color="auto"/>
      </w:divBdr>
    </w:div>
    <w:div w:id="1666669865">
      <w:marLeft w:val="480"/>
      <w:marRight w:val="0"/>
      <w:marTop w:val="0"/>
      <w:marBottom w:val="0"/>
      <w:divBdr>
        <w:top w:val="none" w:sz="0" w:space="0" w:color="auto"/>
        <w:left w:val="none" w:sz="0" w:space="0" w:color="auto"/>
        <w:bottom w:val="none" w:sz="0" w:space="0" w:color="auto"/>
        <w:right w:val="none" w:sz="0" w:space="0" w:color="auto"/>
      </w:divBdr>
    </w:div>
    <w:div w:id="1667123417">
      <w:marLeft w:val="480"/>
      <w:marRight w:val="0"/>
      <w:marTop w:val="0"/>
      <w:marBottom w:val="0"/>
      <w:divBdr>
        <w:top w:val="none" w:sz="0" w:space="0" w:color="auto"/>
        <w:left w:val="none" w:sz="0" w:space="0" w:color="auto"/>
        <w:bottom w:val="none" w:sz="0" w:space="0" w:color="auto"/>
        <w:right w:val="none" w:sz="0" w:space="0" w:color="auto"/>
      </w:divBdr>
    </w:div>
    <w:div w:id="1667173150">
      <w:marLeft w:val="480"/>
      <w:marRight w:val="0"/>
      <w:marTop w:val="0"/>
      <w:marBottom w:val="0"/>
      <w:divBdr>
        <w:top w:val="none" w:sz="0" w:space="0" w:color="auto"/>
        <w:left w:val="none" w:sz="0" w:space="0" w:color="auto"/>
        <w:bottom w:val="none" w:sz="0" w:space="0" w:color="auto"/>
        <w:right w:val="none" w:sz="0" w:space="0" w:color="auto"/>
      </w:divBdr>
    </w:div>
    <w:div w:id="1667511827">
      <w:marLeft w:val="480"/>
      <w:marRight w:val="0"/>
      <w:marTop w:val="0"/>
      <w:marBottom w:val="0"/>
      <w:divBdr>
        <w:top w:val="none" w:sz="0" w:space="0" w:color="auto"/>
        <w:left w:val="none" w:sz="0" w:space="0" w:color="auto"/>
        <w:bottom w:val="none" w:sz="0" w:space="0" w:color="auto"/>
        <w:right w:val="none" w:sz="0" w:space="0" w:color="auto"/>
      </w:divBdr>
    </w:div>
    <w:div w:id="1667591407">
      <w:marLeft w:val="480"/>
      <w:marRight w:val="0"/>
      <w:marTop w:val="0"/>
      <w:marBottom w:val="0"/>
      <w:divBdr>
        <w:top w:val="none" w:sz="0" w:space="0" w:color="auto"/>
        <w:left w:val="none" w:sz="0" w:space="0" w:color="auto"/>
        <w:bottom w:val="none" w:sz="0" w:space="0" w:color="auto"/>
        <w:right w:val="none" w:sz="0" w:space="0" w:color="auto"/>
      </w:divBdr>
    </w:div>
    <w:div w:id="1667591792">
      <w:marLeft w:val="480"/>
      <w:marRight w:val="0"/>
      <w:marTop w:val="0"/>
      <w:marBottom w:val="0"/>
      <w:divBdr>
        <w:top w:val="none" w:sz="0" w:space="0" w:color="auto"/>
        <w:left w:val="none" w:sz="0" w:space="0" w:color="auto"/>
        <w:bottom w:val="none" w:sz="0" w:space="0" w:color="auto"/>
        <w:right w:val="none" w:sz="0" w:space="0" w:color="auto"/>
      </w:divBdr>
    </w:div>
    <w:div w:id="1667591984">
      <w:marLeft w:val="480"/>
      <w:marRight w:val="0"/>
      <w:marTop w:val="0"/>
      <w:marBottom w:val="0"/>
      <w:divBdr>
        <w:top w:val="none" w:sz="0" w:space="0" w:color="auto"/>
        <w:left w:val="none" w:sz="0" w:space="0" w:color="auto"/>
        <w:bottom w:val="none" w:sz="0" w:space="0" w:color="auto"/>
        <w:right w:val="none" w:sz="0" w:space="0" w:color="auto"/>
      </w:divBdr>
    </w:div>
    <w:div w:id="1667825969">
      <w:marLeft w:val="480"/>
      <w:marRight w:val="0"/>
      <w:marTop w:val="0"/>
      <w:marBottom w:val="0"/>
      <w:divBdr>
        <w:top w:val="none" w:sz="0" w:space="0" w:color="auto"/>
        <w:left w:val="none" w:sz="0" w:space="0" w:color="auto"/>
        <w:bottom w:val="none" w:sz="0" w:space="0" w:color="auto"/>
        <w:right w:val="none" w:sz="0" w:space="0" w:color="auto"/>
      </w:divBdr>
    </w:div>
    <w:div w:id="1667896357">
      <w:marLeft w:val="480"/>
      <w:marRight w:val="0"/>
      <w:marTop w:val="0"/>
      <w:marBottom w:val="0"/>
      <w:divBdr>
        <w:top w:val="none" w:sz="0" w:space="0" w:color="auto"/>
        <w:left w:val="none" w:sz="0" w:space="0" w:color="auto"/>
        <w:bottom w:val="none" w:sz="0" w:space="0" w:color="auto"/>
        <w:right w:val="none" w:sz="0" w:space="0" w:color="auto"/>
      </w:divBdr>
    </w:div>
    <w:div w:id="1667979222">
      <w:marLeft w:val="480"/>
      <w:marRight w:val="0"/>
      <w:marTop w:val="0"/>
      <w:marBottom w:val="0"/>
      <w:divBdr>
        <w:top w:val="none" w:sz="0" w:space="0" w:color="auto"/>
        <w:left w:val="none" w:sz="0" w:space="0" w:color="auto"/>
        <w:bottom w:val="none" w:sz="0" w:space="0" w:color="auto"/>
        <w:right w:val="none" w:sz="0" w:space="0" w:color="auto"/>
      </w:divBdr>
    </w:div>
    <w:div w:id="1668094043">
      <w:marLeft w:val="480"/>
      <w:marRight w:val="0"/>
      <w:marTop w:val="0"/>
      <w:marBottom w:val="0"/>
      <w:divBdr>
        <w:top w:val="none" w:sz="0" w:space="0" w:color="auto"/>
        <w:left w:val="none" w:sz="0" w:space="0" w:color="auto"/>
        <w:bottom w:val="none" w:sz="0" w:space="0" w:color="auto"/>
        <w:right w:val="none" w:sz="0" w:space="0" w:color="auto"/>
      </w:divBdr>
    </w:div>
    <w:div w:id="1668364143">
      <w:marLeft w:val="480"/>
      <w:marRight w:val="0"/>
      <w:marTop w:val="0"/>
      <w:marBottom w:val="0"/>
      <w:divBdr>
        <w:top w:val="none" w:sz="0" w:space="0" w:color="auto"/>
        <w:left w:val="none" w:sz="0" w:space="0" w:color="auto"/>
        <w:bottom w:val="none" w:sz="0" w:space="0" w:color="auto"/>
        <w:right w:val="none" w:sz="0" w:space="0" w:color="auto"/>
      </w:divBdr>
    </w:div>
    <w:div w:id="1668678892">
      <w:marLeft w:val="480"/>
      <w:marRight w:val="0"/>
      <w:marTop w:val="0"/>
      <w:marBottom w:val="0"/>
      <w:divBdr>
        <w:top w:val="none" w:sz="0" w:space="0" w:color="auto"/>
        <w:left w:val="none" w:sz="0" w:space="0" w:color="auto"/>
        <w:bottom w:val="none" w:sz="0" w:space="0" w:color="auto"/>
        <w:right w:val="none" w:sz="0" w:space="0" w:color="auto"/>
      </w:divBdr>
    </w:div>
    <w:div w:id="1668947456">
      <w:marLeft w:val="480"/>
      <w:marRight w:val="0"/>
      <w:marTop w:val="0"/>
      <w:marBottom w:val="0"/>
      <w:divBdr>
        <w:top w:val="none" w:sz="0" w:space="0" w:color="auto"/>
        <w:left w:val="none" w:sz="0" w:space="0" w:color="auto"/>
        <w:bottom w:val="none" w:sz="0" w:space="0" w:color="auto"/>
        <w:right w:val="none" w:sz="0" w:space="0" w:color="auto"/>
      </w:divBdr>
    </w:div>
    <w:div w:id="1669013384">
      <w:marLeft w:val="480"/>
      <w:marRight w:val="0"/>
      <w:marTop w:val="0"/>
      <w:marBottom w:val="0"/>
      <w:divBdr>
        <w:top w:val="none" w:sz="0" w:space="0" w:color="auto"/>
        <w:left w:val="none" w:sz="0" w:space="0" w:color="auto"/>
        <w:bottom w:val="none" w:sz="0" w:space="0" w:color="auto"/>
        <w:right w:val="none" w:sz="0" w:space="0" w:color="auto"/>
      </w:divBdr>
    </w:div>
    <w:div w:id="1669166836">
      <w:marLeft w:val="480"/>
      <w:marRight w:val="0"/>
      <w:marTop w:val="0"/>
      <w:marBottom w:val="0"/>
      <w:divBdr>
        <w:top w:val="none" w:sz="0" w:space="0" w:color="auto"/>
        <w:left w:val="none" w:sz="0" w:space="0" w:color="auto"/>
        <w:bottom w:val="none" w:sz="0" w:space="0" w:color="auto"/>
        <w:right w:val="none" w:sz="0" w:space="0" w:color="auto"/>
      </w:divBdr>
    </w:div>
    <w:div w:id="1669166971">
      <w:marLeft w:val="480"/>
      <w:marRight w:val="0"/>
      <w:marTop w:val="0"/>
      <w:marBottom w:val="0"/>
      <w:divBdr>
        <w:top w:val="none" w:sz="0" w:space="0" w:color="auto"/>
        <w:left w:val="none" w:sz="0" w:space="0" w:color="auto"/>
        <w:bottom w:val="none" w:sz="0" w:space="0" w:color="auto"/>
        <w:right w:val="none" w:sz="0" w:space="0" w:color="auto"/>
      </w:divBdr>
    </w:div>
    <w:div w:id="1669211986">
      <w:marLeft w:val="480"/>
      <w:marRight w:val="0"/>
      <w:marTop w:val="0"/>
      <w:marBottom w:val="0"/>
      <w:divBdr>
        <w:top w:val="none" w:sz="0" w:space="0" w:color="auto"/>
        <w:left w:val="none" w:sz="0" w:space="0" w:color="auto"/>
        <w:bottom w:val="none" w:sz="0" w:space="0" w:color="auto"/>
        <w:right w:val="none" w:sz="0" w:space="0" w:color="auto"/>
      </w:divBdr>
    </w:div>
    <w:div w:id="1669282810">
      <w:marLeft w:val="480"/>
      <w:marRight w:val="0"/>
      <w:marTop w:val="0"/>
      <w:marBottom w:val="0"/>
      <w:divBdr>
        <w:top w:val="none" w:sz="0" w:space="0" w:color="auto"/>
        <w:left w:val="none" w:sz="0" w:space="0" w:color="auto"/>
        <w:bottom w:val="none" w:sz="0" w:space="0" w:color="auto"/>
        <w:right w:val="none" w:sz="0" w:space="0" w:color="auto"/>
      </w:divBdr>
    </w:div>
    <w:div w:id="1669747228">
      <w:marLeft w:val="480"/>
      <w:marRight w:val="0"/>
      <w:marTop w:val="0"/>
      <w:marBottom w:val="0"/>
      <w:divBdr>
        <w:top w:val="none" w:sz="0" w:space="0" w:color="auto"/>
        <w:left w:val="none" w:sz="0" w:space="0" w:color="auto"/>
        <w:bottom w:val="none" w:sz="0" w:space="0" w:color="auto"/>
        <w:right w:val="none" w:sz="0" w:space="0" w:color="auto"/>
      </w:divBdr>
    </w:div>
    <w:div w:id="1669753289">
      <w:marLeft w:val="480"/>
      <w:marRight w:val="0"/>
      <w:marTop w:val="0"/>
      <w:marBottom w:val="0"/>
      <w:divBdr>
        <w:top w:val="none" w:sz="0" w:space="0" w:color="auto"/>
        <w:left w:val="none" w:sz="0" w:space="0" w:color="auto"/>
        <w:bottom w:val="none" w:sz="0" w:space="0" w:color="auto"/>
        <w:right w:val="none" w:sz="0" w:space="0" w:color="auto"/>
      </w:divBdr>
    </w:div>
    <w:div w:id="1669945811">
      <w:marLeft w:val="480"/>
      <w:marRight w:val="0"/>
      <w:marTop w:val="0"/>
      <w:marBottom w:val="0"/>
      <w:divBdr>
        <w:top w:val="none" w:sz="0" w:space="0" w:color="auto"/>
        <w:left w:val="none" w:sz="0" w:space="0" w:color="auto"/>
        <w:bottom w:val="none" w:sz="0" w:space="0" w:color="auto"/>
        <w:right w:val="none" w:sz="0" w:space="0" w:color="auto"/>
      </w:divBdr>
    </w:div>
    <w:div w:id="1670251180">
      <w:marLeft w:val="480"/>
      <w:marRight w:val="0"/>
      <w:marTop w:val="0"/>
      <w:marBottom w:val="0"/>
      <w:divBdr>
        <w:top w:val="none" w:sz="0" w:space="0" w:color="auto"/>
        <w:left w:val="none" w:sz="0" w:space="0" w:color="auto"/>
        <w:bottom w:val="none" w:sz="0" w:space="0" w:color="auto"/>
        <w:right w:val="none" w:sz="0" w:space="0" w:color="auto"/>
      </w:divBdr>
    </w:div>
    <w:div w:id="1670256000">
      <w:marLeft w:val="480"/>
      <w:marRight w:val="0"/>
      <w:marTop w:val="0"/>
      <w:marBottom w:val="0"/>
      <w:divBdr>
        <w:top w:val="none" w:sz="0" w:space="0" w:color="auto"/>
        <w:left w:val="none" w:sz="0" w:space="0" w:color="auto"/>
        <w:bottom w:val="none" w:sz="0" w:space="0" w:color="auto"/>
        <w:right w:val="none" w:sz="0" w:space="0" w:color="auto"/>
      </w:divBdr>
    </w:div>
    <w:div w:id="1670331296">
      <w:marLeft w:val="480"/>
      <w:marRight w:val="0"/>
      <w:marTop w:val="0"/>
      <w:marBottom w:val="0"/>
      <w:divBdr>
        <w:top w:val="none" w:sz="0" w:space="0" w:color="auto"/>
        <w:left w:val="none" w:sz="0" w:space="0" w:color="auto"/>
        <w:bottom w:val="none" w:sz="0" w:space="0" w:color="auto"/>
        <w:right w:val="none" w:sz="0" w:space="0" w:color="auto"/>
      </w:divBdr>
    </w:div>
    <w:div w:id="1670477071">
      <w:marLeft w:val="480"/>
      <w:marRight w:val="0"/>
      <w:marTop w:val="0"/>
      <w:marBottom w:val="0"/>
      <w:divBdr>
        <w:top w:val="none" w:sz="0" w:space="0" w:color="auto"/>
        <w:left w:val="none" w:sz="0" w:space="0" w:color="auto"/>
        <w:bottom w:val="none" w:sz="0" w:space="0" w:color="auto"/>
        <w:right w:val="none" w:sz="0" w:space="0" w:color="auto"/>
      </w:divBdr>
    </w:div>
    <w:div w:id="1670477246">
      <w:marLeft w:val="480"/>
      <w:marRight w:val="0"/>
      <w:marTop w:val="0"/>
      <w:marBottom w:val="0"/>
      <w:divBdr>
        <w:top w:val="none" w:sz="0" w:space="0" w:color="auto"/>
        <w:left w:val="none" w:sz="0" w:space="0" w:color="auto"/>
        <w:bottom w:val="none" w:sz="0" w:space="0" w:color="auto"/>
        <w:right w:val="none" w:sz="0" w:space="0" w:color="auto"/>
      </w:divBdr>
    </w:div>
    <w:div w:id="1670477391">
      <w:marLeft w:val="480"/>
      <w:marRight w:val="0"/>
      <w:marTop w:val="0"/>
      <w:marBottom w:val="0"/>
      <w:divBdr>
        <w:top w:val="none" w:sz="0" w:space="0" w:color="auto"/>
        <w:left w:val="none" w:sz="0" w:space="0" w:color="auto"/>
        <w:bottom w:val="none" w:sz="0" w:space="0" w:color="auto"/>
        <w:right w:val="none" w:sz="0" w:space="0" w:color="auto"/>
      </w:divBdr>
    </w:div>
    <w:div w:id="1670522063">
      <w:marLeft w:val="480"/>
      <w:marRight w:val="0"/>
      <w:marTop w:val="0"/>
      <w:marBottom w:val="0"/>
      <w:divBdr>
        <w:top w:val="none" w:sz="0" w:space="0" w:color="auto"/>
        <w:left w:val="none" w:sz="0" w:space="0" w:color="auto"/>
        <w:bottom w:val="none" w:sz="0" w:space="0" w:color="auto"/>
        <w:right w:val="none" w:sz="0" w:space="0" w:color="auto"/>
      </w:divBdr>
    </w:div>
    <w:div w:id="1670788467">
      <w:marLeft w:val="480"/>
      <w:marRight w:val="0"/>
      <w:marTop w:val="0"/>
      <w:marBottom w:val="0"/>
      <w:divBdr>
        <w:top w:val="none" w:sz="0" w:space="0" w:color="auto"/>
        <w:left w:val="none" w:sz="0" w:space="0" w:color="auto"/>
        <w:bottom w:val="none" w:sz="0" w:space="0" w:color="auto"/>
        <w:right w:val="none" w:sz="0" w:space="0" w:color="auto"/>
      </w:divBdr>
    </w:div>
    <w:div w:id="1670792179">
      <w:marLeft w:val="480"/>
      <w:marRight w:val="0"/>
      <w:marTop w:val="0"/>
      <w:marBottom w:val="0"/>
      <w:divBdr>
        <w:top w:val="none" w:sz="0" w:space="0" w:color="auto"/>
        <w:left w:val="none" w:sz="0" w:space="0" w:color="auto"/>
        <w:bottom w:val="none" w:sz="0" w:space="0" w:color="auto"/>
        <w:right w:val="none" w:sz="0" w:space="0" w:color="auto"/>
      </w:divBdr>
    </w:div>
    <w:div w:id="1670907614">
      <w:marLeft w:val="480"/>
      <w:marRight w:val="0"/>
      <w:marTop w:val="0"/>
      <w:marBottom w:val="0"/>
      <w:divBdr>
        <w:top w:val="none" w:sz="0" w:space="0" w:color="auto"/>
        <w:left w:val="none" w:sz="0" w:space="0" w:color="auto"/>
        <w:bottom w:val="none" w:sz="0" w:space="0" w:color="auto"/>
        <w:right w:val="none" w:sz="0" w:space="0" w:color="auto"/>
      </w:divBdr>
    </w:div>
    <w:div w:id="1671130387">
      <w:marLeft w:val="480"/>
      <w:marRight w:val="0"/>
      <w:marTop w:val="0"/>
      <w:marBottom w:val="0"/>
      <w:divBdr>
        <w:top w:val="none" w:sz="0" w:space="0" w:color="auto"/>
        <w:left w:val="none" w:sz="0" w:space="0" w:color="auto"/>
        <w:bottom w:val="none" w:sz="0" w:space="0" w:color="auto"/>
        <w:right w:val="none" w:sz="0" w:space="0" w:color="auto"/>
      </w:divBdr>
    </w:div>
    <w:div w:id="1671370337">
      <w:marLeft w:val="480"/>
      <w:marRight w:val="0"/>
      <w:marTop w:val="0"/>
      <w:marBottom w:val="0"/>
      <w:divBdr>
        <w:top w:val="none" w:sz="0" w:space="0" w:color="auto"/>
        <w:left w:val="none" w:sz="0" w:space="0" w:color="auto"/>
        <w:bottom w:val="none" w:sz="0" w:space="0" w:color="auto"/>
        <w:right w:val="none" w:sz="0" w:space="0" w:color="auto"/>
      </w:divBdr>
    </w:div>
    <w:div w:id="1671516272">
      <w:marLeft w:val="480"/>
      <w:marRight w:val="0"/>
      <w:marTop w:val="0"/>
      <w:marBottom w:val="0"/>
      <w:divBdr>
        <w:top w:val="none" w:sz="0" w:space="0" w:color="auto"/>
        <w:left w:val="none" w:sz="0" w:space="0" w:color="auto"/>
        <w:bottom w:val="none" w:sz="0" w:space="0" w:color="auto"/>
        <w:right w:val="none" w:sz="0" w:space="0" w:color="auto"/>
      </w:divBdr>
    </w:div>
    <w:div w:id="1671518255">
      <w:marLeft w:val="480"/>
      <w:marRight w:val="0"/>
      <w:marTop w:val="0"/>
      <w:marBottom w:val="0"/>
      <w:divBdr>
        <w:top w:val="none" w:sz="0" w:space="0" w:color="auto"/>
        <w:left w:val="none" w:sz="0" w:space="0" w:color="auto"/>
        <w:bottom w:val="none" w:sz="0" w:space="0" w:color="auto"/>
        <w:right w:val="none" w:sz="0" w:space="0" w:color="auto"/>
      </w:divBdr>
    </w:div>
    <w:div w:id="1671640757">
      <w:marLeft w:val="480"/>
      <w:marRight w:val="0"/>
      <w:marTop w:val="0"/>
      <w:marBottom w:val="0"/>
      <w:divBdr>
        <w:top w:val="none" w:sz="0" w:space="0" w:color="auto"/>
        <w:left w:val="none" w:sz="0" w:space="0" w:color="auto"/>
        <w:bottom w:val="none" w:sz="0" w:space="0" w:color="auto"/>
        <w:right w:val="none" w:sz="0" w:space="0" w:color="auto"/>
      </w:divBdr>
    </w:div>
    <w:div w:id="1671643255">
      <w:marLeft w:val="480"/>
      <w:marRight w:val="0"/>
      <w:marTop w:val="0"/>
      <w:marBottom w:val="0"/>
      <w:divBdr>
        <w:top w:val="none" w:sz="0" w:space="0" w:color="auto"/>
        <w:left w:val="none" w:sz="0" w:space="0" w:color="auto"/>
        <w:bottom w:val="none" w:sz="0" w:space="0" w:color="auto"/>
        <w:right w:val="none" w:sz="0" w:space="0" w:color="auto"/>
      </w:divBdr>
    </w:div>
    <w:div w:id="1671643973">
      <w:marLeft w:val="480"/>
      <w:marRight w:val="0"/>
      <w:marTop w:val="0"/>
      <w:marBottom w:val="0"/>
      <w:divBdr>
        <w:top w:val="none" w:sz="0" w:space="0" w:color="auto"/>
        <w:left w:val="none" w:sz="0" w:space="0" w:color="auto"/>
        <w:bottom w:val="none" w:sz="0" w:space="0" w:color="auto"/>
        <w:right w:val="none" w:sz="0" w:space="0" w:color="auto"/>
      </w:divBdr>
    </w:div>
    <w:div w:id="1671827740">
      <w:marLeft w:val="480"/>
      <w:marRight w:val="0"/>
      <w:marTop w:val="0"/>
      <w:marBottom w:val="0"/>
      <w:divBdr>
        <w:top w:val="none" w:sz="0" w:space="0" w:color="auto"/>
        <w:left w:val="none" w:sz="0" w:space="0" w:color="auto"/>
        <w:bottom w:val="none" w:sz="0" w:space="0" w:color="auto"/>
        <w:right w:val="none" w:sz="0" w:space="0" w:color="auto"/>
      </w:divBdr>
    </w:div>
    <w:div w:id="1672373068">
      <w:marLeft w:val="480"/>
      <w:marRight w:val="0"/>
      <w:marTop w:val="0"/>
      <w:marBottom w:val="0"/>
      <w:divBdr>
        <w:top w:val="none" w:sz="0" w:space="0" w:color="auto"/>
        <w:left w:val="none" w:sz="0" w:space="0" w:color="auto"/>
        <w:bottom w:val="none" w:sz="0" w:space="0" w:color="auto"/>
        <w:right w:val="none" w:sz="0" w:space="0" w:color="auto"/>
      </w:divBdr>
    </w:div>
    <w:div w:id="1672482915">
      <w:marLeft w:val="480"/>
      <w:marRight w:val="0"/>
      <w:marTop w:val="0"/>
      <w:marBottom w:val="0"/>
      <w:divBdr>
        <w:top w:val="none" w:sz="0" w:space="0" w:color="auto"/>
        <w:left w:val="none" w:sz="0" w:space="0" w:color="auto"/>
        <w:bottom w:val="none" w:sz="0" w:space="0" w:color="auto"/>
        <w:right w:val="none" w:sz="0" w:space="0" w:color="auto"/>
      </w:divBdr>
    </w:div>
    <w:div w:id="1672483637">
      <w:marLeft w:val="480"/>
      <w:marRight w:val="0"/>
      <w:marTop w:val="0"/>
      <w:marBottom w:val="0"/>
      <w:divBdr>
        <w:top w:val="none" w:sz="0" w:space="0" w:color="auto"/>
        <w:left w:val="none" w:sz="0" w:space="0" w:color="auto"/>
        <w:bottom w:val="none" w:sz="0" w:space="0" w:color="auto"/>
        <w:right w:val="none" w:sz="0" w:space="0" w:color="auto"/>
      </w:divBdr>
    </w:div>
    <w:div w:id="1672561735">
      <w:marLeft w:val="480"/>
      <w:marRight w:val="0"/>
      <w:marTop w:val="0"/>
      <w:marBottom w:val="0"/>
      <w:divBdr>
        <w:top w:val="none" w:sz="0" w:space="0" w:color="auto"/>
        <w:left w:val="none" w:sz="0" w:space="0" w:color="auto"/>
        <w:bottom w:val="none" w:sz="0" w:space="0" w:color="auto"/>
        <w:right w:val="none" w:sz="0" w:space="0" w:color="auto"/>
      </w:divBdr>
    </w:div>
    <w:div w:id="1672634010">
      <w:marLeft w:val="480"/>
      <w:marRight w:val="0"/>
      <w:marTop w:val="0"/>
      <w:marBottom w:val="0"/>
      <w:divBdr>
        <w:top w:val="none" w:sz="0" w:space="0" w:color="auto"/>
        <w:left w:val="none" w:sz="0" w:space="0" w:color="auto"/>
        <w:bottom w:val="none" w:sz="0" w:space="0" w:color="auto"/>
        <w:right w:val="none" w:sz="0" w:space="0" w:color="auto"/>
      </w:divBdr>
    </w:div>
    <w:div w:id="1672634119">
      <w:marLeft w:val="480"/>
      <w:marRight w:val="0"/>
      <w:marTop w:val="0"/>
      <w:marBottom w:val="0"/>
      <w:divBdr>
        <w:top w:val="none" w:sz="0" w:space="0" w:color="auto"/>
        <w:left w:val="none" w:sz="0" w:space="0" w:color="auto"/>
        <w:bottom w:val="none" w:sz="0" w:space="0" w:color="auto"/>
        <w:right w:val="none" w:sz="0" w:space="0" w:color="auto"/>
      </w:divBdr>
    </w:div>
    <w:div w:id="1672754462">
      <w:marLeft w:val="480"/>
      <w:marRight w:val="0"/>
      <w:marTop w:val="0"/>
      <w:marBottom w:val="0"/>
      <w:divBdr>
        <w:top w:val="none" w:sz="0" w:space="0" w:color="auto"/>
        <w:left w:val="none" w:sz="0" w:space="0" w:color="auto"/>
        <w:bottom w:val="none" w:sz="0" w:space="0" w:color="auto"/>
        <w:right w:val="none" w:sz="0" w:space="0" w:color="auto"/>
      </w:divBdr>
    </w:div>
    <w:div w:id="1672877476">
      <w:marLeft w:val="480"/>
      <w:marRight w:val="0"/>
      <w:marTop w:val="0"/>
      <w:marBottom w:val="0"/>
      <w:divBdr>
        <w:top w:val="none" w:sz="0" w:space="0" w:color="auto"/>
        <w:left w:val="none" w:sz="0" w:space="0" w:color="auto"/>
        <w:bottom w:val="none" w:sz="0" w:space="0" w:color="auto"/>
        <w:right w:val="none" w:sz="0" w:space="0" w:color="auto"/>
      </w:divBdr>
    </w:div>
    <w:div w:id="1673020154">
      <w:marLeft w:val="480"/>
      <w:marRight w:val="0"/>
      <w:marTop w:val="0"/>
      <w:marBottom w:val="0"/>
      <w:divBdr>
        <w:top w:val="none" w:sz="0" w:space="0" w:color="auto"/>
        <w:left w:val="none" w:sz="0" w:space="0" w:color="auto"/>
        <w:bottom w:val="none" w:sz="0" w:space="0" w:color="auto"/>
        <w:right w:val="none" w:sz="0" w:space="0" w:color="auto"/>
      </w:divBdr>
    </w:div>
    <w:div w:id="1673027153">
      <w:marLeft w:val="480"/>
      <w:marRight w:val="0"/>
      <w:marTop w:val="0"/>
      <w:marBottom w:val="0"/>
      <w:divBdr>
        <w:top w:val="none" w:sz="0" w:space="0" w:color="auto"/>
        <w:left w:val="none" w:sz="0" w:space="0" w:color="auto"/>
        <w:bottom w:val="none" w:sz="0" w:space="0" w:color="auto"/>
        <w:right w:val="none" w:sz="0" w:space="0" w:color="auto"/>
      </w:divBdr>
    </w:div>
    <w:div w:id="1673071225">
      <w:marLeft w:val="480"/>
      <w:marRight w:val="0"/>
      <w:marTop w:val="0"/>
      <w:marBottom w:val="0"/>
      <w:divBdr>
        <w:top w:val="none" w:sz="0" w:space="0" w:color="auto"/>
        <w:left w:val="none" w:sz="0" w:space="0" w:color="auto"/>
        <w:bottom w:val="none" w:sz="0" w:space="0" w:color="auto"/>
        <w:right w:val="none" w:sz="0" w:space="0" w:color="auto"/>
      </w:divBdr>
    </w:div>
    <w:div w:id="1673294800">
      <w:marLeft w:val="480"/>
      <w:marRight w:val="0"/>
      <w:marTop w:val="0"/>
      <w:marBottom w:val="0"/>
      <w:divBdr>
        <w:top w:val="none" w:sz="0" w:space="0" w:color="auto"/>
        <w:left w:val="none" w:sz="0" w:space="0" w:color="auto"/>
        <w:bottom w:val="none" w:sz="0" w:space="0" w:color="auto"/>
        <w:right w:val="none" w:sz="0" w:space="0" w:color="auto"/>
      </w:divBdr>
    </w:div>
    <w:div w:id="1673332372">
      <w:marLeft w:val="480"/>
      <w:marRight w:val="0"/>
      <w:marTop w:val="0"/>
      <w:marBottom w:val="0"/>
      <w:divBdr>
        <w:top w:val="none" w:sz="0" w:space="0" w:color="auto"/>
        <w:left w:val="none" w:sz="0" w:space="0" w:color="auto"/>
        <w:bottom w:val="none" w:sz="0" w:space="0" w:color="auto"/>
        <w:right w:val="none" w:sz="0" w:space="0" w:color="auto"/>
      </w:divBdr>
    </w:div>
    <w:div w:id="1673337567">
      <w:marLeft w:val="480"/>
      <w:marRight w:val="0"/>
      <w:marTop w:val="0"/>
      <w:marBottom w:val="0"/>
      <w:divBdr>
        <w:top w:val="none" w:sz="0" w:space="0" w:color="auto"/>
        <w:left w:val="none" w:sz="0" w:space="0" w:color="auto"/>
        <w:bottom w:val="none" w:sz="0" w:space="0" w:color="auto"/>
        <w:right w:val="none" w:sz="0" w:space="0" w:color="auto"/>
      </w:divBdr>
    </w:div>
    <w:div w:id="1673415780">
      <w:marLeft w:val="480"/>
      <w:marRight w:val="0"/>
      <w:marTop w:val="0"/>
      <w:marBottom w:val="0"/>
      <w:divBdr>
        <w:top w:val="none" w:sz="0" w:space="0" w:color="auto"/>
        <w:left w:val="none" w:sz="0" w:space="0" w:color="auto"/>
        <w:bottom w:val="none" w:sz="0" w:space="0" w:color="auto"/>
        <w:right w:val="none" w:sz="0" w:space="0" w:color="auto"/>
      </w:divBdr>
    </w:div>
    <w:div w:id="1673482951">
      <w:marLeft w:val="480"/>
      <w:marRight w:val="0"/>
      <w:marTop w:val="0"/>
      <w:marBottom w:val="0"/>
      <w:divBdr>
        <w:top w:val="none" w:sz="0" w:space="0" w:color="auto"/>
        <w:left w:val="none" w:sz="0" w:space="0" w:color="auto"/>
        <w:bottom w:val="none" w:sz="0" w:space="0" w:color="auto"/>
        <w:right w:val="none" w:sz="0" w:space="0" w:color="auto"/>
      </w:divBdr>
    </w:div>
    <w:div w:id="1673486014">
      <w:marLeft w:val="480"/>
      <w:marRight w:val="0"/>
      <w:marTop w:val="0"/>
      <w:marBottom w:val="0"/>
      <w:divBdr>
        <w:top w:val="none" w:sz="0" w:space="0" w:color="auto"/>
        <w:left w:val="none" w:sz="0" w:space="0" w:color="auto"/>
        <w:bottom w:val="none" w:sz="0" w:space="0" w:color="auto"/>
        <w:right w:val="none" w:sz="0" w:space="0" w:color="auto"/>
      </w:divBdr>
    </w:div>
    <w:div w:id="1673753528">
      <w:marLeft w:val="480"/>
      <w:marRight w:val="0"/>
      <w:marTop w:val="0"/>
      <w:marBottom w:val="0"/>
      <w:divBdr>
        <w:top w:val="none" w:sz="0" w:space="0" w:color="auto"/>
        <w:left w:val="none" w:sz="0" w:space="0" w:color="auto"/>
        <w:bottom w:val="none" w:sz="0" w:space="0" w:color="auto"/>
        <w:right w:val="none" w:sz="0" w:space="0" w:color="auto"/>
      </w:divBdr>
    </w:div>
    <w:div w:id="1673877302">
      <w:marLeft w:val="480"/>
      <w:marRight w:val="0"/>
      <w:marTop w:val="0"/>
      <w:marBottom w:val="0"/>
      <w:divBdr>
        <w:top w:val="none" w:sz="0" w:space="0" w:color="auto"/>
        <w:left w:val="none" w:sz="0" w:space="0" w:color="auto"/>
        <w:bottom w:val="none" w:sz="0" w:space="0" w:color="auto"/>
        <w:right w:val="none" w:sz="0" w:space="0" w:color="auto"/>
      </w:divBdr>
    </w:div>
    <w:div w:id="1674063717">
      <w:marLeft w:val="480"/>
      <w:marRight w:val="0"/>
      <w:marTop w:val="0"/>
      <w:marBottom w:val="0"/>
      <w:divBdr>
        <w:top w:val="none" w:sz="0" w:space="0" w:color="auto"/>
        <w:left w:val="none" w:sz="0" w:space="0" w:color="auto"/>
        <w:bottom w:val="none" w:sz="0" w:space="0" w:color="auto"/>
        <w:right w:val="none" w:sz="0" w:space="0" w:color="auto"/>
      </w:divBdr>
    </w:div>
    <w:div w:id="1674140832">
      <w:marLeft w:val="480"/>
      <w:marRight w:val="0"/>
      <w:marTop w:val="0"/>
      <w:marBottom w:val="0"/>
      <w:divBdr>
        <w:top w:val="none" w:sz="0" w:space="0" w:color="auto"/>
        <w:left w:val="none" w:sz="0" w:space="0" w:color="auto"/>
        <w:bottom w:val="none" w:sz="0" w:space="0" w:color="auto"/>
        <w:right w:val="none" w:sz="0" w:space="0" w:color="auto"/>
      </w:divBdr>
    </w:div>
    <w:div w:id="1674187616">
      <w:marLeft w:val="480"/>
      <w:marRight w:val="0"/>
      <w:marTop w:val="0"/>
      <w:marBottom w:val="0"/>
      <w:divBdr>
        <w:top w:val="none" w:sz="0" w:space="0" w:color="auto"/>
        <w:left w:val="none" w:sz="0" w:space="0" w:color="auto"/>
        <w:bottom w:val="none" w:sz="0" w:space="0" w:color="auto"/>
        <w:right w:val="none" w:sz="0" w:space="0" w:color="auto"/>
      </w:divBdr>
    </w:div>
    <w:div w:id="1674189578">
      <w:marLeft w:val="480"/>
      <w:marRight w:val="0"/>
      <w:marTop w:val="0"/>
      <w:marBottom w:val="0"/>
      <w:divBdr>
        <w:top w:val="none" w:sz="0" w:space="0" w:color="auto"/>
        <w:left w:val="none" w:sz="0" w:space="0" w:color="auto"/>
        <w:bottom w:val="none" w:sz="0" w:space="0" w:color="auto"/>
        <w:right w:val="none" w:sz="0" w:space="0" w:color="auto"/>
      </w:divBdr>
    </w:div>
    <w:div w:id="1674333751">
      <w:marLeft w:val="480"/>
      <w:marRight w:val="0"/>
      <w:marTop w:val="0"/>
      <w:marBottom w:val="0"/>
      <w:divBdr>
        <w:top w:val="none" w:sz="0" w:space="0" w:color="auto"/>
        <w:left w:val="none" w:sz="0" w:space="0" w:color="auto"/>
        <w:bottom w:val="none" w:sz="0" w:space="0" w:color="auto"/>
        <w:right w:val="none" w:sz="0" w:space="0" w:color="auto"/>
      </w:divBdr>
    </w:div>
    <w:div w:id="1674526742">
      <w:marLeft w:val="480"/>
      <w:marRight w:val="0"/>
      <w:marTop w:val="0"/>
      <w:marBottom w:val="0"/>
      <w:divBdr>
        <w:top w:val="none" w:sz="0" w:space="0" w:color="auto"/>
        <w:left w:val="none" w:sz="0" w:space="0" w:color="auto"/>
        <w:bottom w:val="none" w:sz="0" w:space="0" w:color="auto"/>
        <w:right w:val="none" w:sz="0" w:space="0" w:color="auto"/>
      </w:divBdr>
    </w:div>
    <w:div w:id="1674527903">
      <w:marLeft w:val="480"/>
      <w:marRight w:val="0"/>
      <w:marTop w:val="0"/>
      <w:marBottom w:val="0"/>
      <w:divBdr>
        <w:top w:val="none" w:sz="0" w:space="0" w:color="auto"/>
        <w:left w:val="none" w:sz="0" w:space="0" w:color="auto"/>
        <w:bottom w:val="none" w:sz="0" w:space="0" w:color="auto"/>
        <w:right w:val="none" w:sz="0" w:space="0" w:color="auto"/>
      </w:divBdr>
    </w:div>
    <w:div w:id="1674723693">
      <w:marLeft w:val="480"/>
      <w:marRight w:val="0"/>
      <w:marTop w:val="0"/>
      <w:marBottom w:val="0"/>
      <w:divBdr>
        <w:top w:val="none" w:sz="0" w:space="0" w:color="auto"/>
        <w:left w:val="none" w:sz="0" w:space="0" w:color="auto"/>
        <w:bottom w:val="none" w:sz="0" w:space="0" w:color="auto"/>
        <w:right w:val="none" w:sz="0" w:space="0" w:color="auto"/>
      </w:divBdr>
    </w:div>
    <w:div w:id="1675104171">
      <w:marLeft w:val="480"/>
      <w:marRight w:val="0"/>
      <w:marTop w:val="0"/>
      <w:marBottom w:val="0"/>
      <w:divBdr>
        <w:top w:val="none" w:sz="0" w:space="0" w:color="auto"/>
        <w:left w:val="none" w:sz="0" w:space="0" w:color="auto"/>
        <w:bottom w:val="none" w:sz="0" w:space="0" w:color="auto"/>
        <w:right w:val="none" w:sz="0" w:space="0" w:color="auto"/>
      </w:divBdr>
    </w:div>
    <w:div w:id="1675180017">
      <w:marLeft w:val="480"/>
      <w:marRight w:val="0"/>
      <w:marTop w:val="0"/>
      <w:marBottom w:val="0"/>
      <w:divBdr>
        <w:top w:val="none" w:sz="0" w:space="0" w:color="auto"/>
        <w:left w:val="none" w:sz="0" w:space="0" w:color="auto"/>
        <w:bottom w:val="none" w:sz="0" w:space="0" w:color="auto"/>
        <w:right w:val="none" w:sz="0" w:space="0" w:color="auto"/>
      </w:divBdr>
    </w:div>
    <w:div w:id="1675455944">
      <w:marLeft w:val="480"/>
      <w:marRight w:val="0"/>
      <w:marTop w:val="0"/>
      <w:marBottom w:val="0"/>
      <w:divBdr>
        <w:top w:val="none" w:sz="0" w:space="0" w:color="auto"/>
        <w:left w:val="none" w:sz="0" w:space="0" w:color="auto"/>
        <w:bottom w:val="none" w:sz="0" w:space="0" w:color="auto"/>
        <w:right w:val="none" w:sz="0" w:space="0" w:color="auto"/>
      </w:divBdr>
    </w:div>
    <w:div w:id="1675762576">
      <w:marLeft w:val="480"/>
      <w:marRight w:val="0"/>
      <w:marTop w:val="0"/>
      <w:marBottom w:val="0"/>
      <w:divBdr>
        <w:top w:val="none" w:sz="0" w:space="0" w:color="auto"/>
        <w:left w:val="none" w:sz="0" w:space="0" w:color="auto"/>
        <w:bottom w:val="none" w:sz="0" w:space="0" w:color="auto"/>
        <w:right w:val="none" w:sz="0" w:space="0" w:color="auto"/>
      </w:divBdr>
    </w:div>
    <w:div w:id="1675839341">
      <w:marLeft w:val="480"/>
      <w:marRight w:val="0"/>
      <w:marTop w:val="0"/>
      <w:marBottom w:val="0"/>
      <w:divBdr>
        <w:top w:val="none" w:sz="0" w:space="0" w:color="auto"/>
        <w:left w:val="none" w:sz="0" w:space="0" w:color="auto"/>
        <w:bottom w:val="none" w:sz="0" w:space="0" w:color="auto"/>
        <w:right w:val="none" w:sz="0" w:space="0" w:color="auto"/>
      </w:divBdr>
    </w:div>
    <w:div w:id="1675910293">
      <w:marLeft w:val="480"/>
      <w:marRight w:val="0"/>
      <w:marTop w:val="0"/>
      <w:marBottom w:val="0"/>
      <w:divBdr>
        <w:top w:val="none" w:sz="0" w:space="0" w:color="auto"/>
        <w:left w:val="none" w:sz="0" w:space="0" w:color="auto"/>
        <w:bottom w:val="none" w:sz="0" w:space="0" w:color="auto"/>
        <w:right w:val="none" w:sz="0" w:space="0" w:color="auto"/>
      </w:divBdr>
    </w:div>
    <w:div w:id="1675915705">
      <w:marLeft w:val="480"/>
      <w:marRight w:val="0"/>
      <w:marTop w:val="0"/>
      <w:marBottom w:val="0"/>
      <w:divBdr>
        <w:top w:val="none" w:sz="0" w:space="0" w:color="auto"/>
        <w:left w:val="none" w:sz="0" w:space="0" w:color="auto"/>
        <w:bottom w:val="none" w:sz="0" w:space="0" w:color="auto"/>
        <w:right w:val="none" w:sz="0" w:space="0" w:color="auto"/>
      </w:divBdr>
    </w:div>
    <w:div w:id="1676222377">
      <w:marLeft w:val="480"/>
      <w:marRight w:val="0"/>
      <w:marTop w:val="0"/>
      <w:marBottom w:val="0"/>
      <w:divBdr>
        <w:top w:val="none" w:sz="0" w:space="0" w:color="auto"/>
        <w:left w:val="none" w:sz="0" w:space="0" w:color="auto"/>
        <w:bottom w:val="none" w:sz="0" w:space="0" w:color="auto"/>
        <w:right w:val="none" w:sz="0" w:space="0" w:color="auto"/>
      </w:divBdr>
    </w:div>
    <w:div w:id="1676300790">
      <w:marLeft w:val="480"/>
      <w:marRight w:val="0"/>
      <w:marTop w:val="0"/>
      <w:marBottom w:val="0"/>
      <w:divBdr>
        <w:top w:val="none" w:sz="0" w:space="0" w:color="auto"/>
        <w:left w:val="none" w:sz="0" w:space="0" w:color="auto"/>
        <w:bottom w:val="none" w:sz="0" w:space="0" w:color="auto"/>
        <w:right w:val="none" w:sz="0" w:space="0" w:color="auto"/>
      </w:divBdr>
    </w:div>
    <w:div w:id="1676377878">
      <w:marLeft w:val="480"/>
      <w:marRight w:val="0"/>
      <w:marTop w:val="0"/>
      <w:marBottom w:val="0"/>
      <w:divBdr>
        <w:top w:val="none" w:sz="0" w:space="0" w:color="auto"/>
        <w:left w:val="none" w:sz="0" w:space="0" w:color="auto"/>
        <w:bottom w:val="none" w:sz="0" w:space="0" w:color="auto"/>
        <w:right w:val="none" w:sz="0" w:space="0" w:color="auto"/>
      </w:divBdr>
    </w:div>
    <w:div w:id="1676496482">
      <w:marLeft w:val="480"/>
      <w:marRight w:val="0"/>
      <w:marTop w:val="0"/>
      <w:marBottom w:val="0"/>
      <w:divBdr>
        <w:top w:val="none" w:sz="0" w:space="0" w:color="auto"/>
        <w:left w:val="none" w:sz="0" w:space="0" w:color="auto"/>
        <w:bottom w:val="none" w:sz="0" w:space="0" w:color="auto"/>
        <w:right w:val="none" w:sz="0" w:space="0" w:color="auto"/>
      </w:divBdr>
    </w:div>
    <w:div w:id="1676496781">
      <w:marLeft w:val="480"/>
      <w:marRight w:val="0"/>
      <w:marTop w:val="0"/>
      <w:marBottom w:val="0"/>
      <w:divBdr>
        <w:top w:val="none" w:sz="0" w:space="0" w:color="auto"/>
        <w:left w:val="none" w:sz="0" w:space="0" w:color="auto"/>
        <w:bottom w:val="none" w:sz="0" w:space="0" w:color="auto"/>
        <w:right w:val="none" w:sz="0" w:space="0" w:color="auto"/>
      </w:divBdr>
    </w:div>
    <w:div w:id="1676565293">
      <w:marLeft w:val="480"/>
      <w:marRight w:val="0"/>
      <w:marTop w:val="0"/>
      <w:marBottom w:val="0"/>
      <w:divBdr>
        <w:top w:val="none" w:sz="0" w:space="0" w:color="auto"/>
        <w:left w:val="none" w:sz="0" w:space="0" w:color="auto"/>
        <w:bottom w:val="none" w:sz="0" w:space="0" w:color="auto"/>
        <w:right w:val="none" w:sz="0" w:space="0" w:color="auto"/>
      </w:divBdr>
    </w:div>
    <w:div w:id="1676565324">
      <w:marLeft w:val="480"/>
      <w:marRight w:val="0"/>
      <w:marTop w:val="0"/>
      <w:marBottom w:val="0"/>
      <w:divBdr>
        <w:top w:val="none" w:sz="0" w:space="0" w:color="auto"/>
        <w:left w:val="none" w:sz="0" w:space="0" w:color="auto"/>
        <w:bottom w:val="none" w:sz="0" w:space="0" w:color="auto"/>
        <w:right w:val="none" w:sz="0" w:space="0" w:color="auto"/>
      </w:divBdr>
    </w:div>
    <w:div w:id="1676685192">
      <w:marLeft w:val="480"/>
      <w:marRight w:val="0"/>
      <w:marTop w:val="0"/>
      <w:marBottom w:val="0"/>
      <w:divBdr>
        <w:top w:val="none" w:sz="0" w:space="0" w:color="auto"/>
        <w:left w:val="none" w:sz="0" w:space="0" w:color="auto"/>
        <w:bottom w:val="none" w:sz="0" w:space="0" w:color="auto"/>
        <w:right w:val="none" w:sz="0" w:space="0" w:color="auto"/>
      </w:divBdr>
    </w:div>
    <w:div w:id="1676685401">
      <w:marLeft w:val="480"/>
      <w:marRight w:val="0"/>
      <w:marTop w:val="0"/>
      <w:marBottom w:val="0"/>
      <w:divBdr>
        <w:top w:val="none" w:sz="0" w:space="0" w:color="auto"/>
        <w:left w:val="none" w:sz="0" w:space="0" w:color="auto"/>
        <w:bottom w:val="none" w:sz="0" w:space="0" w:color="auto"/>
        <w:right w:val="none" w:sz="0" w:space="0" w:color="auto"/>
      </w:divBdr>
    </w:div>
    <w:div w:id="1676765290">
      <w:marLeft w:val="480"/>
      <w:marRight w:val="0"/>
      <w:marTop w:val="0"/>
      <w:marBottom w:val="0"/>
      <w:divBdr>
        <w:top w:val="none" w:sz="0" w:space="0" w:color="auto"/>
        <w:left w:val="none" w:sz="0" w:space="0" w:color="auto"/>
        <w:bottom w:val="none" w:sz="0" w:space="0" w:color="auto"/>
        <w:right w:val="none" w:sz="0" w:space="0" w:color="auto"/>
      </w:divBdr>
    </w:div>
    <w:div w:id="1676881819">
      <w:marLeft w:val="480"/>
      <w:marRight w:val="0"/>
      <w:marTop w:val="0"/>
      <w:marBottom w:val="0"/>
      <w:divBdr>
        <w:top w:val="none" w:sz="0" w:space="0" w:color="auto"/>
        <w:left w:val="none" w:sz="0" w:space="0" w:color="auto"/>
        <w:bottom w:val="none" w:sz="0" w:space="0" w:color="auto"/>
        <w:right w:val="none" w:sz="0" w:space="0" w:color="auto"/>
      </w:divBdr>
    </w:div>
    <w:div w:id="1677074042">
      <w:marLeft w:val="480"/>
      <w:marRight w:val="0"/>
      <w:marTop w:val="0"/>
      <w:marBottom w:val="0"/>
      <w:divBdr>
        <w:top w:val="none" w:sz="0" w:space="0" w:color="auto"/>
        <w:left w:val="none" w:sz="0" w:space="0" w:color="auto"/>
        <w:bottom w:val="none" w:sz="0" w:space="0" w:color="auto"/>
        <w:right w:val="none" w:sz="0" w:space="0" w:color="auto"/>
      </w:divBdr>
    </w:div>
    <w:div w:id="1677145359">
      <w:marLeft w:val="480"/>
      <w:marRight w:val="0"/>
      <w:marTop w:val="0"/>
      <w:marBottom w:val="0"/>
      <w:divBdr>
        <w:top w:val="none" w:sz="0" w:space="0" w:color="auto"/>
        <w:left w:val="none" w:sz="0" w:space="0" w:color="auto"/>
        <w:bottom w:val="none" w:sz="0" w:space="0" w:color="auto"/>
        <w:right w:val="none" w:sz="0" w:space="0" w:color="auto"/>
      </w:divBdr>
    </w:div>
    <w:div w:id="1677226258">
      <w:marLeft w:val="480"/>
      <w:marRight w:val="0"/>
      <w:marTop w:val="0"/>
      <w:marBottom w:val="0"/>
      <w:divBdr>
        <w:top w:val="none" w:sz="0" w:space="0" w:color="auto"/>
        <w:left w:val="none" w:sz="0" w:space="0" w:color="auto"/>
        <w:bottom w:val="none" w:sz="0" w:space="0" w:color="auto"/>
        <w:right w:val="none" w:sz="0" w:space="0" w:color="auto"/>
      </w:divBdr>
    </w:div>
    <w:div w:id="1677343343">
      <w:marLeft w:val="480"/>
      <w:marRight w:val="0"/>
      <w:marTop w:val="0"/>
      <w:marBottom w:val="0"/>
      <w:divBdr>
        <w:top w:val="none" w:sz="0" w:space="0" w:color="auto"/>
        <w:left w:val="none" w:sz="0" w:space="0" w:color="auto"/>
        <w:bottom w:val="none" w:sz="0" w:space="0" w:color="auto"/>
        <w:right w:val="none" w:sz="0" w:space="0" w:color="auto"/>
      </w:divBdr>
    </w:div>
    <w:div w:id="1677414241">
      <w:marLeft w:val="480"/>
      <w:marRight w:val="0"/>
      <w:marTop w:val="0"/>
      <w:marBottom w:val="0"/>
      <w:divBdr>
        <w:top w:val="none" w:sz="0" w:space="0" w:color="auto"/>
        <w:left w:val="none" w:sz="0" w:space="0" w:color="auto"/>
        <w:bottom w:val="none" w:sz="0" w:space="0" w:color="auto"/>
        <w:right w:val="none" w:sz="0" w:space="0" w:color="auto"/>
      </w:divBdr>
    </w:div>
    <w:div w:id="1677414877">
      <w:marLeft w:val="480"/>
      <w:marRight w:val="0"/>
      <w:marTop w:val="0"/>
      <w:marBottom w:val="0"/>
      <w:divBdr>
        <w:top w:val="none" w:sz="0" w:space="0" w:color="auto"/>
        <w:left w:val="none" w:sz="0" w:space="0" w:color="auto"/>
        <w:bottom w:val="none" w:sz="0" w:space="0" w:color="auto"/>
        <w:right w:val="none" w:sz="0" w:space="0" w:color="auto"/>
      </w:divBdr>
    </w:div>
    <w:div w:id="1677419368">
      <w:marLeft w:val="480"/>
      <w:marRight w:val="0"/>
      <w:marTop w:val="0"/>
      <w:marBottom w:val="0"/>
      <w:divBdr>
        <w:top w:val="none" w:sz="0" w:space="0" w:color="auto"/>
        <w:left w:val="none" w:sz="0" w:space="0" w:color="auto"/>
        <w:bottom w:val="none" w:sz="0" w:space="0" w:color="auto"/>
        <w:right w:val="none" w:sz="0" w:space="0" w:color="auto"/>
      </w:divBdr>
    </w:div>
    <w:div w:id="1677422513">
      <w:marLeft w:val="480"/>
      <w:marRight w:val="0"/>
      <w:marTop w:val="0"/>
      <w:marBottom w:val="0"/>
      <w:divBdr>
        <w:top w:val="none" w:sz="0" w:space="0" w:color="auto"/>
        <w:left w:val="none" w:sz="0" w:space="0" w:color="auto"/>
        <w:bottom w:val="none" w:sz="0" w:space="0" w:color="auto"/>
        <w:right w:val="none" w:sz="0" w:space="0" w:color="auto"/>
      </w:divBdr>
    </w:div>
    <w:div w:id="1677536611">
      <w:marLeft w:val="480"/>
      <w:marRight w:val="0"/>
      <w:marTop w:val="0"/>
      <w:marBottom w:val="0"/>
      <w:divBdr>
        <w:top w:val="none" w:sz="0" w:space="0" w:color="auto"/>
        <w:left w:val="none" w:sz="0" w:space="0" w:color="auto"/>
        <w:bottom w:val="none" w:sz="0" w:space="0" w:color="auto"/>
        <w:right w:val="none" w:sz="0" w:space="0" w:color="auto"/>
      </w:divBdr>
    </w:div>
    <w:div w:id="1677540572">
      <w:marLeft w:val="480"/>
      <w:marRight w:val="0"/>
      <w:marTop w:val="0"/>
      <w:marBottom w:val="0"/>
      <w:divBdr>
        <w:top w:val="none" w:sz="0" w:space="0" w:color="auto"/>
        <w:left w:val="none" w:sz="0" w:space="0" w:color="auto"/>
        <w:bottom w:val="none" w:sz="0" w:space="0" w:color="auto"/>
        <w:right w:val="none" w:sz="0" w:space="0" w:color="auto"/>
      </w:divBdr>
    </w:div>
    <w:div w:id="1677609437">
      <w:marLeft w:val="480"/>
      <w:marRight w:val="0"/>
      <w:marTop w:val="0"/>
      <w:marBottom w:val="0"/>
      <w:divBdr>
        <w:top w:val="none" w:sz="0" w:space="0" w:color="auto"/>
        <w:left w:val="none" w:sz="0" w:space="0" w:color="auto"/>
        <w:bottom w:val="none" w:sz="0" w:space="0" w:color="auto"/>
        <w:right w:val="none" w:sz="0" w:space="0" w:color="auto"/>
      </w:divBdr>
    </w:div>
    <w:div w:id="1677616323">
      <w:marLeft w:val="480"/>
      <w:marRight w:val="0"/>
      <w:marTop w:val="0"/>
      <w:marBottom w:val="0"/>
      <w:divBdr>
        <w:top w:val="none" w:sz="0" w:space="0" w:color="auto"/>
        <w:left w:val="none" w:sz="0" w:space="0" w:color="auto"/>
        <w:bottom w:val="none" w:sz="0" w:space="0" w:color="auto"/>
        <w:right w:val="none" w:sz="0" w:space="0" w:color="auto"/>
      </w:divBdr>
    </w:div>
    <w:div w:id="1677656630">
      <w:marLeft w:val="480"/>
      <w:marRight w:val="0"/>
      <w:marTop w:val="0"/>
      <w:marBottom w:val="0"/>
      <w:divBdr>
        <w:top w:val="none" w:sz="0" w:space="0" w:color="auto"/>
        <w:left w:val="none" w:sz="0" w:space="0" w:color="auto"/>
        <w:bottom w:val="none" w:sz="0" w:space="0" w:color="auto"/>
        <w:right w:val="none" w:sz="0" w:space="0" w:color="auto"/>
      </w:divBdr>
    </w:div>
    <w:div w:id="1678070982">
      <w:marLeft w:val="480"/>
      <w:marRight w:val="0"/>
      <w:marTop w:val="0"/>
      <w:marBottom w:val="0"/>
      <w:divBdr>
        <w:top w:val="none" w:sz="0" w:space="0" w:color="auto"/>
        <w:left w:val="none" w:sz="0" w:space="0" w:color="auto"/>
        <w:bottom w:val="none" w:sz="0" w:space="0" w:color="auto"/>
        <w:right w:val="none" w:sz="0" w:space="0" w:color="auto"/>
      </w:divBdr>
    </w:div>
    <w:div w:id="1678265964">
      <w:marLeft w:val="480"/>
      <w:marRight w:val="0"/>
      <w:marTop w:val="0"/>
      <w:marBottom w:val="0"/>
      <w:divBdr>
        <w:top w:val="none" w:sz="0" w:space="0" w:color="auto"/>
        <w:left w:val="none" w:sz="0" w:space="0" w:color="auto"/>
        <w:bottom w:val="none" w:sz="0" w:space="0" w:color="auto"/>
        <w:right w:val="none" w:sz="0" w:space="0" w:color="auto"/>
      </w:divBdr>
    </w:div>
    <w:div w:id="1678384251">
      <w:marLeft w:val="480"/>
      <w:marRight w:val="0"/>
      <w:marTop w:val="0"/>
      <w:marBottom w:val="0"/>
      <w:divBdr>
        <w:top w:val="none" w:sz="0" w:space="0" w:color="auto"/>
        <w:left w:val="none" w:sz="0" w:space="0" w:color="auto"/>
        <w:bottom w:val="none" w:sz="0" w:space="0" w:color="auto"/>
        <w:right w:val="none" w:sz="0" w:space="0" w:color="auto"/>
      </w:divBdr>
    </w:div>
    <w:div w:id="1678531105">
      <w:marLeft w:val="480"/>
      <w:marRight w:val="0"/>
      <w:marTop w:val="0"/>
      <w:marBottom w:val="0"/>
      <w:divBdr>
        <w:top w:val="none" w:sz="0" w:space="0" w:color="auto"/>
        <w:left w:val="none" w:sz="0" w:space="0" w:color="auto"/>
        <w:bottom w:val="none" w:sz="0" w:space="0" w:color="auto"/>
        <w:right w:val="none" w:sz="0" w:space="0" w:color="auto"/>
      </w:divBdr>
    </w:div>
    <w:div w:id="1678578916">
      <w:marLeft w:val="480"/>
      <w:marRight w:val="0"/>
      <w:marTop w:val="0"/>
      <w:marBottom w:val="0"/>
      <w:divBdr>
        <w:top w:val="none" w:sz="0" w:space="0" w:color="auto"/>
        <w:left w:val="none" w:sz="0" w:space="0" w:color="auto"/>
        <w:bottom w:val="none" w:sz="0" w:space="0" w:color="auto"/>
        <w:right w:val="none" w:sz="0" w:space="0" w:color="auto"/>
      </w:divBdr>
    </w:div>
    <w:div w:id="1678579394">
      <w:marLeft w:val="480"/>
      <w:marRight w:val="0"/>
      <w:marTop w:val="0"/>
      <w:marBottom w:val="0"/>
      <w:divBdr>
        <w:top w:val="none" w:sz="0" w:space="0" w:color="auto"/>
        <w:left w:val="none" w:sz="0" w:space="0" w:color="auto"/>
        <w:bottom w:val="none" w:sz="0" w:space="0" w:color="auto"/>
        <w:right w:val="none" w:sz="0" w:space="0" w:color="auto"/>
      </w:divBdr>
    </w:div>
    <w:div w:id="1678729646">
      <w:marLeft w:val="480"/>
      <w:marRight w:val="0"/>
      <w:marTop w:val="0"/>
      <w:marBottom w:val="0"/>
      <w:divBdr>
        <w:top w:val="none" w:sz="0" w:space="0" w:color="auto"/>
        <w:left w:val="none" w:sz="0" w:space="0" w:color="auto"/>
        <w:bottom w:val="none" w:sz="0" w:space="0" w:color="auto"/>
        <w:right w:val="none" w:sz="0" w:space="0" w:color="auto"/>
      </w:divBdr>
    </w:div>
    <w:div w:id="1678800710">
      <w:marLeft w:val="480"/>
      <w:marRight w:val="0"/>
      <w:marTop w:val="0"/>
      <w:marBottom w:val="0"/>
      <w:divBdr>
        <w:top w:val="none" w:sz="0" w:space="0" w:color="auto"/>
        <w:left w:val="none" w:sz="0" w:space="0" w:color="auto"/>
        <w:bottom w:val="none" w:sz="0" w:space="0" w:color="auto"/>
        <w:right w:val="none" w:sz="0" w:space="0" w:color="auto"/>
      </w:divBdr>
    </w:div>
    <w:div w:id="1679190243">
      <w:marLeft w:val="480"/>
      <w:marRight w:val="0"/>
      <w:marTop w:val="0"/>
      <w:marBottom w:val="0"/>
      <w:divBdr>
        <w:top w:val="none" w:sz="0" w:space="0" w:color="auto"/>
        <w:left w:val="none" w:sz="0" w:space="0" w:color="auto"/>
        <w:bottom w:val="none" w:sz="0" w:space="0" w:color="auto"/>
        <w:right w:val="none" w:sz="0" w:space="0" w:color="auto"/>
      </w:divBdr>
    </w:div>
    <w:div w:id="1679311736">
      <w:marLeft w:val="480"/>
      <w:marRight w:val="0"/>
      <w:marTop w:val="0"/>
      <w:marBottom w:val="0"/>
      <w:divBdr>
        <w:top w:val="none" w:sz="0" w:space="0" w:color="auto"/>
        <w:left w:val="none" w:sz="0" w:space="0" w:color="auto"/>
        <w:bottom w:val="none" w:sz="0" w:space="0" w:color="auto"/>
        <w:right w:val="none" w:sz="0" w:space="0" w:color="auto"/>
      </w:divBdr>
    </w:div>
    <w:div w:id="1679573535">
      <w:marLeft w:val="480"/>
      <w:marRight w:val="0"/>
      <w:marTop w:val="0"/>
      <w:marBottom w:val="0"/>
      <w:divBdr>
        <w:top w:val="none" w:sz="0" w:space="0" w:color="auto"/>
        <w:left w:val="none" w:sz="0" w:space="0" w:color="auto"/>
        <w:bottom w:val="none" w:sz="0" w:space="0" w:color="auto"/>
        <w:right w:val="none" w:sz="0" w:space="0" w:color="auto"/>
      </w:divBdr>
    </w:div>
    <w:div w:id="1679698246">
      <w:marLeft w:val="480"/>
      <w:marRight w:val="0"/>
      <w:marTop w:val="0"/>
      <w:marBottom w:val="0"/>
      <w:divBdr>
        <w:top w:val="none" w:sz="0" w:space="0" w:color="auto"/>
        <w:left w:val="none" w:sz="0" w:space="0" w:color="auto"/>
        <w:bottom w:val="none" w:sz="0" w:space="0" w:color="auto"/>
        <w:right w:val="none" w:sz="0" w:space="0" w:color="auto"/>
      </w:divBdr>
    </w:div>
    <w:div w:id="1679967478">
      <w:marLeft w:val="480"/>
      <w:marRight w:val="0"/>
      <w:marTop w:val="0"/>
      <w:marBottom w:val="0"/>
      <w:divBdr>
        <w:top w:val="none" w:sz="0" w:space="0" w:color="auto"/>
        <w:left w:val="none" w:sz="0" w:space="0" w:color="auto"/>
        <w:bottom w:val="none" w:sz="0" w:space="0" w:color="auto"/>
        <w:right w:val="none" w:sz="0" w:space="0" w:color="auto"/>
      </w:divBdr>
    </w:div>
    <w:div w:id="1680084119">
      <w:marLeft w:val="480"/>
      <w:marRight w:val="0"/>
      <w:marTop w:val="0"/>
      <w:marBottom w:val="0"/>
      <w:divBdr>
        <w:top w:val="none" w:sz="0" w:space="0" w:color="auto"/>
        <w:left w:val="none" w:sz="0" w:space="0" w:color="auto"/>
        <w:bottom w:val="none" w:sz="0" w:space="0" w:color="auto"/>
        <w:right w:val="none" w:sz="0" w:space="0" w:color="auto"/>
      </w:divBdr>
    </w:div>
    <w:div w:id="1680231717">
      <w:marLeft w:val="480"/>
      <w:marRight w:val="0"/>
      <w:marTop w:val="0"/>
      <w:marBottom w:val="0"/>
      <w:divBdr>
        <w:top w:val="none" w:sz="0" w:space="0" w:color="auto"/>
        <w:left w:val="none" w:sz="0" w:space="0" w:color="auto"/>
        <w:bottom w:val="none" w:sz="0" w:space="0" w:color="auto"/>
        <w:right w:val="none" w:sz="0" w:space="0" w:color="auto"/>
      </w:divBdr>
    </w:div>
    <w:div w:id="1680427096">
      <w:marLeft w:val="480"/>
      <w:marRight w:val="0"/>
      <w:marTop w:val="0"/>
      <w:marBottom w:val="0"/>
      <w:divBdr>
        <w:top w:val="none" w:sz="0" w:space="0" w:color="auto"/>
        <w:left w:val="none" w:sz="0" w:space="0" w:color="auto"/>
        <w:bottom w:val="none" w:sz="0" w:space="0" w:color="auto"/>
        <w:right w:val="none" w:sz="0" w:space="0" w:color="auto"/>
      </w:divBdr>
    </w:div>
    <w:div w:id="1680883386">
      <w:marLeft w:val="480"/>
      <w:marRight w:val="0"/>
      <w:marTop w:val="0"/>
      <w:marBottom w:val="0"/>
      <w:divBdr>
        <w:top w:val="none" w:sz="0" w:space="0" w:color="auto"/>
        <w:left w:val="none" w:sz="0" w:space="0" w:color="auto"/>
        <w:bottom w:val="none" w:sz="0" w:space="0" w:color="auto"/>
        <w:right w:val="none" w:sz="0" w:space="0" w:color="auto"/>
      </w:divBdr>
    </w:div>
    <w:div w:id="1680959196">
      <w:marLeft w:val="480"/>
      <w:marRight w:val="0"/>
      <w:marTop w:val="0"/>
      <w:marBottom w:val="0"/>
      <w:divBdr>
        <w:top w:val="none" w:sz="0" w:space="0" w:color="auto"/>
        <w:left w:val="none" w:sz="0" w:space="0" w:color="auto"/>
        <w:bottom w:val="none" w:sz="0" w:space="0" w:color="auto"/>
        <w:right w:val="none" w:sz="0" w:space="0" w:color="auto"/>
      </w:divBdr>
    </w:div>
    <w:div w:id="1681008920">
      <w:marLeft w:val="480"/>
      <w:marRight w:val="0"/>
      <w:marTop w:val="0"/>
      <w:marBottom w:val="0"/>
      <w:divBdr>
        <w:top w:val="none" w:sz="0" w:space="0" w:color="auto"/>
        <w:left w:val="none" w:sz="0" w:space="0" w:color="auto"/>
        <w:bottom w:val="none" w:sz="0" w:space="0" w:color="auto"/>
        <w:right w:val="none" w:sz="0" w:space="0" w:color="auto"/>
      </w:divBdr>
    </w:div>
    <w:div w:id="1681198300">
      <w:marLeft w:val="480"/>
      <w:marRight w:val="0"/>
      <w:marTop w:val="0"/>
      <w:marBottom w:val="0"/>
      <w:divBdr>
        <w:top w:val="none" w:sz="0" w:space="0" w:color="auto"/>
        <w:left w:val="none" w:sz="0" w:space="0" w:color="auto"/>
        <w:bottom w:val="none" w:sz="0" w:space="0" w:color="auto"/>
        <w:right w:val="none" w:sz="0" w:space="0" w:color="auto"/>
      </w:divBdr>
    </w:div>
    <w:div w:id="1681204345">
      <w:marLeft w:val="480"/>
      <w:marRight w:val="0"/>
      <w:marTop w:val="0"/>
      <w:marBottom w:val="0"/>
      <w:divBdr>
        <w:top w:val="none" w:sz="0" w:space="0" w:color="auto"/>
        <w:left w:val="none" w:sz="0" w:space="0" w:color="auto"/>
        <w:bottom w:val="none" w:sz="0" w:space="0" w:color="auto"/>
        <w:right w:val="none" w:sz="0" w:space="0" w:color="auto"/>
      </w:divBdr>
    </w:div>
    <w:div w:id="1681543098">
      <w:marLeft w:val="480"/>
      <w:marRight w:val="0"/>
      <w:marTop w:val="0"/>
      <w:marBottom w:val="0"/>
      <w:divBdr>
        <w:top w:val="none" w:sz="0" w:space="0" w:color="auto"/>
        <w:left w:val="none" w:sz="0" w:space="0" w:color="auto"/>
        <w:bottom w:val="none" w:sz="0" w:space="0" w:color="auto"/>
        <w:right w:val="none" w:sz="0" w:space="0" w:color="auto"/>
      </w:divBdr>
    </w:div>
    <w:div w:id="1681544642">
      <w:marLeft w:val="480"/>
      <w:marRight w:val="0"/>
      <w:marTop w:val="0"/>
      <w:marBottom w:val="0"/>
      <w:divBdr>
        <w:top w:val="none" w:sz="0" w:space="0" w:color="auto"/>
        <w:left w:val="none" w:sz="0" w:space="0" w:color="auto"/>
        <w:bottom w:val="none" w:sz="0" w:space="0" w:color="auto"/>
        <w:right w:val="none" w:sz="0" w:space="0" w:color="auto"/>
      </w:divBdr>
    </w:div>
    <w:div w:id="1681616107">
      <w:marLeft w:val="480"/>
      <w:marRight w:val="0"/>
      <w:marTop w:val="0"/>
      <w:marBottom w:val="0"/>
      <w:divBdr>
        <w:top w:val="none" w:sz="0" w:space="0" w:color="auto"/>
        <w:left w:val="none" w:sz="0" w:space="0" w:color="auto"/>
        <w:bottom w:val="none" w:sz="0" w:space="0" w:color="auto"/>
        <w:right w:val="none" w:sz="0" w:space="0" w:color="auto"/>
      </w:divBdr>
    </w:div>
    <w:div w:id="1681809777">
      <w:marLeft w:val="480"/>
      <w:marRight w:val="0"/>
      <w:marTop w:val="0"/>
      <w:marBottom w:val="0"/>
      <w:divBdr>
        <w:top w:val="none" w:sz="0" w:space="0" w:color="auto"/>
        <w:left w:val="none" w:sz="0" w:space="0" w:color="auto"/>
        <w:bottom w:val="none" w:sz="0" w:space="0" w:color="auto"/>
        <w:right w:val="none" w:sz="0" w:space="0" w:color="auto"/>
      </w:divBdr>
    </w:div>
    <w:div w:id="1682009792">
      <w:marLeft w:val="480"/>
      <w:marRight w:val="0"/>
      <w:marTop w:val="0"/>
      <w:marBottom w:val="0"/>
      <w:divBdr>
        <w:top w:val="none" w:sz="0" w:space="0" w:color="auto"/>
        <w:left w:val="none" w:sz="0" w:space="0" w:color="auto"/>
        <w:bottom w:val="none" w:sz="0" w:space="0" w:color="auto"/>
        <w:right w:val="none" w:sz="0" w:space="0" w:color="auto"/>
      </w:divBdr>
    </w:div>
    <w:div w:id="1682243737">
      <w:marLeft w:val="480"/>
      <w:marRight w:val="0"/>
      <w:marTop w:val="0"/>
      <w:marBottom w:val="0"/>
      <w:divBdr>
        <w:top w:val="none" w:sz="0" w:space="0" w:color="auto"/>
        <w:left w:val="none" w:sz="0" w:space="0" w:color="auto"/>
        <w:bottom w:val="none" w:sz="0" w:space="0" w:color="auto"/>
        <w:right w:val="none" w:sz="0" w:space="0" w:color="auto"/>
      </w:divBdr>
    </w:div>
    <w:div w:id="1682393814">
      <w:marLeft w:val="480"/>
      <w:marRight w:val="0"/>
      <w:marTop w:val="0"/>
      <w:marBottom w:val="0"/>
      <w:divBdr>
        <w:top w:val="none" w:sz="0" w:space="0" w:color="auto"/>
        <w:left w:val="none" w:sz="0" w:space="0" w:color="auto"/>
        <w:bottom w:val="none" w:sz="0" w:space="0" w:color="auto"/>
        <w:right w:val="none" w:sz="0" w:space="0" w:color="auto"/>
      </w:divBdr>
    </w:div>
    <w:div w:id="1682395631">
      <w:marLeft w:val="480"/>
      <w:marRight w:val="0"/>
      <w:marTop w:val="0"/>
      <w:marBottom w:val="0"/>
      <w:divBdr>
        <w:top w:val="none" w:sz="0" w:space="0" w:color="auto"/>
        <w:left w:val="none" w:sz="0" w:space="0" w:color="auto"/>
        <w:bottom w:val="none" w:sz="0" w:space="0" w:color="auto"/>
        <w:right w:val="none" w:sz="0" w:space="0" w:color="auto"/>
      </w:divBdr>
    </w:div>
    <w:div w:id="1682464294">
      <w:marLeft w:val="480"/>
      <w:marRight w:val="0"/>
      <w:marTop w:val="0"/>
      <w:marBottom w:val="0"/>
      <w:divBdr>
        <w:top w:val="none" w:sz="0" w:space="0" w:color="auto"/>
        <w:left w:val="none" w:sz="0" w:space="0" w:color="auto"/>
        <w:bottom w:val="none" w:sz="0" w:space="0" w:color="auto"/>
        <w:right w:val="none" w:sz="0" w:space="0" w:color="auto"/>
      </w:divBdr>
    </w:div>
    <w:div w:id="1682707725">
      <w:marLeft w:val="480"/>
      <w:marRight w:val="0"/>
      <w:marTop w:val="0"/>
      <w:marBottom w:val="0"/>
      <w:divBdr>
        <w:top w:val="none" w:sz="0" w:space="0" w:color="auto"/>
        <w:left w:val="none" w:sz="0" w:space="0" w:color="auto"/>
        <w:bottom w:val="none" w:sz="0" w:space="0" w:color="auto"/>
        <w:right w:val="none" w:sz="0" w:space="0" w:color="auto"/>
      </w:divBdr>
    </w:div>
    <w:div w:id="1682852520">
      <w:marLeft w:val="480"/>
      <w:marRight w:val="0"/>
      <w:marTop w:val="0"/>
      <w:marBottom w:val="0"/>
      <w:divBdr>
        <w:top w:val="none" w:sz="0" w:space="0" w:color="auto"/>
        <w:left w:val="none" w:sz="0" w:space="0" w:color="auto"/>
        <w:bottom w:val="none" w:sz="0" w:space="0" w:color="auto"/>
        <w:right w:val="none" w:sz="0" w:space="0" w:color="auto"/>
      </w:divBdr>
    </w:div>
    <w:div w:id="1683165900">
      <w:marLeft w:val="480"/>
      <w:marRight w:val="0"/>
      <w:marTop w:val="0"/>
      <w:marBottom w:val="0"/>
      <w:divBdr>
        <w:top w:val="none" w:sz="0" w:space="0" w:color="auto"/>
        <w:left w:val="none" w:sz="0" w:space="0" w:color="auto"/>
        <w:bottom w:val="none" w:sz="0" w:space="0" w:color="auto"/>
        <w:right w:val="none" w:sz="0" w:space="0" w:color="auto"/>
      </w:divBdr>
    </w:div>
    <w:div w:id="1683312636">
      <w:marLeft w:val="480"/>
      <w:marRight w:val="0"/>
      <w:marTop w:val="0"/>
      <w:marBottom w:val="0"/>
      <w:divBdr>
        <w:top w:val="none" w:sz="0" w:space="0" w:color="auto"/>
        <w:left w:val="none" w:sz="0" w:space="0" w:color="auto"/>
        <w:bottom w:val="none" w:sz="0" w:space="0" w:color="auto"/>
        <w:right w:val="none" w:sz="0" w:space="0" w:color="auto"/>
      </w:divBdr>
    </w:div>
    <w:div w:id="1683504541">
      <w:marLeft w:val="480"/>
      <w:marRight w:val="0"/>
      <w:marTop w:val="0"/>
      <w:marBottom w:val="0"/>
      <w:divBdr>
        <w:top w:val="none" w:sz="0" w:space="0" w:color="auto"/>
        <w:left w:val="none" w:sz="0" w:space="0" w:color="auto"/>
        <w:bottom w:val="none" w:sz="0" w:space="0" w:color="auto"/>
        <w:right w:val="none" w:sz="0" w:space="0" w:color="auto"/>
      </w:divBdr>
    </w:div>
    <w:div w:id="1683781861">
      <w:marLeft w:val="480"/>
      <w:marRight w:val="0"/>
      <w:marTop w:val="0"/>
      <w:marBottom w:val="0"/>
      <w:divBdr>
        <w:top w:val="none" w:sz="0" w:space="0" w:color="auto"/>
        <w:left w:val="none" w:sz="0" w:space="0" w:color="auto"/>
        <w:bottom w:val="none" w:sz="0" w:space="0" w:color="auto"/>
        <w:right w:val="none" w:sz="0" w:space="0" w:color="auto"/>
      </w:divBdr>
    </w:div>
    <w:div w:id="1684362690">
      <w:marLeft w:val="480"/>
      <w:marRight w:val="0"/>
      <w:marTop w:val="0"/>
      <w:marBottom w:val="0"/>
      <w:divBdr>
        <w:top w:val="none" w:sz="0" w:space="0" w:color="auto"/>
        <w:left w:val="none" w:sz="0" w:space="0" w:color="auto"/>
        <w:bottom w:val="none" w:sz="0" w:space="0" w:color="auto"/>
        <w:right w:val="none" w:sz="0" w:space="0" w:color="auto"/>
      </w:divBdr>
    </w:div>
    <w:div w:id="1684548400">
      <w:marLeft w:val="480"/>
      <w:marRight w:val="0"/>
      <w:marTop w:val="0"/>
      <w:marBottom w:val="0"/>
      <w:divBdr>
        <w:top w:val="none" w:sz="0" w:space="0" w:color="auto"/>
        <w:left w:val="none" w:sz="0" w:space="0" w:color="auto"/>
        <w:bottom w:val="none" w:sz="0" w:space="0" w:color="auto"/>
        <w:right w:val="none" w:sz="0" w:space="0" w:color="auto"/>
      </w:divBdr>
    </w:div>
    <w:div w:id="1684625693">
      <w:marLeft w:val="480"/>
      <w:marRight w:val="0"/>
      <w:marTop w:val="0"/>
      <w:marBottom w:val="0"/>
      <w:divBdr>
        <w:top w:val="none" w:sz="0" w:space="0" w:color="auto"/>
        <w:left w:val="none" w:sz="0" w:space="0" w:color="auto"/>
        <w:bottom w:val="none" w:sz="0" w:space="0" w:color="auto"/>
        <w:right w:val="none" w:sz="0" w:space="0" w:color="auto"/>
      </w:divBdr>
    </w:div>
    <w:div w:id="1684670328">
      <w:marLeft w:val="480"/>
      <w:marRight w:val="0"/>
      <w:marTop w:val="0"/>
      <w:marBottom w:val="0"/>
      <w:divBdr>
        <w:top w:val="none" w:sz="0" w:space="0" w:color="auto"/>
        <w:left w:val="none" w:sz="0" w:space="0" w:color="auto"/>
        <w:bottom w:val="none" w:sz="0" w:space="0" w:color="auto"/>
        <w:right w:val="none" w:sz="0" w:space="0" w:color="auto"/>
      </w:divBdr>
    </w:div>
    <w:div w:id="1684743795">
      <w:marLeft w:val="480"/>
      <w:marRight w:val="0"/>
      <w:marTop w:val="0"/>
      <w:marBottom w:val="0"/>
      <w:divBdr>
        <w:top w:val="none" w:sz="0" w:space="0" w:color="auto"/>
        <w:left w:val="none" w:sz="0" w:space="0" w:color="auto"/>
        <w:bottom w:val="none" w:sz="0" w:space="0" w:color="auto"/>
        <w:right w:val="none" w:sz="0" w:space="0" w:color="auto"/>
      </w:divBdr>
    </w:div>
    <w:div w:id="1684937495">
      <w:marLeft w:val="480"/>
      <w:marRight w:val="0"/>
      <w:marTop w:val="0"/>
      <w:marBottom w:val="0"/>
      <w:divBdr>
        <w:top w:val="none" w:sz="0" w:space="0" w:color="auto"/>
        <w:left w:val="none" w:sz="0" w:space="0" w:color="auto"/>
        <w:bottom w:val="none" w:sz="0" w:space="0" w:color="auto"/>
        <w:right w:val="none" w:sz="0" w:space="0" w:color="auto"/>
      </w:divBdr>
    </w:div>
    <w:div w:id="1685131204">
      <w:marLeft w:val="480"/>
      <w:marRight w:val="0"/>
      <w:marTop w:val="0"/>
      <w:marBottom w:val="0"/>
      <w:divBdr>
        <w:top w:val="none" w:sz="0" w:space="0" w:color="auto"/>
        <w:left w:val="none" w:sz="0" w:space="0" w:color="auto"/>
        <w:bottom w:val="none" w:sz="0" w:space="0" w:color="auto"/>
        <w:right w:val="none" w:sz="0" w:space="0" w:color="auto"/>
      </w:divBdr>
    </w:div>
    <w:div w:id="1685325699">
      <w:marLeft w:val="480"/>
      <w:marRight w:val="0"/>
      <w:marTop w:val="0"/>
      <w:marBottom w:val="0"/>
      <w:divBdr>
        <w:top w:val="none" w:sz="0" w:space="0" w:color="auto"/>
        <w:left w:val="none" w:sz="0" w:space="0" w:color="auto"/>
        <w:bottom w:val="none" w:sz="0" w:space="0" w:color="auto"/>
        <w:right w:val="none" w:sz="0" w:space="0" w:color="auto"/>
      </w:divBdr>
    </w:div>
    <w:div w:id="1685591528">
      <w:marLeft w:val="480"/>
      <w:marRight w:val="0"/>
      <w:marTop w:val="0"/>
      <w:marBottom w:val="0"/>
      <w:divBdr>
        <w:top w:val="none" w:sz="0" w:space="0" w:color="auto"/>
        <w:left w:val="none" w:sz="0" w:space="0" w:color="auto"/>
        <w:bottom w:val="none" w:sz="0" w:space="0" w:color="auto"/>
        <w:right w:val="none" w:sz="0" w:space="0" w:color="auto"/>
      </w:divBdr>
    </w:div>
    <w:div w:id="1686008090">
      <w:marLeft w:val="480"/>
      <w:marRight w:val="0"/>
      <w:marTop w:val="0"/>
      <w:marBottom w:val="0"/>
      <w:divBdr>
        <w:top w:val="none" w:sz="0" w:space="0" w:color="auto"/>
        <w:left w:val="none" w:sz="0" w:space="0" w:color="auto"/>
        <w:bottom w:val="none" w:sz="0" w:space="0" w:color="auto"/>
        <w:right w:val="none" w:sz="0" w:space="0" w:color="auto"/>
      </w:divBdr>
    </w:div>
    <w:div w:id="1686053226">
      <w:marLeft w:val="480"/>
      <w:marRight w:val="0"/>
      <w:marTop w:val="0"/>
      <w:marBottom w:val="0"/>
      <w:divBdr>
        <w:top w:val="none" w:sz="0" w:space="0" w:color="auto"/>
        <w:left w:val="none" w:sz="0" w:space="0" w:color="auto"/>
        <w:bottom w:val="none" w:sz="0" w:space="0" w:color="auto"/>
        <w:right w:val="none" w:sz="0" w:space="0" w:color="auto"/>
      </w:divBdr>
    </w:div>
    <w:div w:id="1686130786">
      <w:marLeft w:val="480"/>
      <w:marRight w:val="0"/>
      <w:marTop w:val="0"/>
      <w:marBottom w:val="0"/>
      <w:divBdr>
        <w:top w:val="none" w:sz="0" w:space="0" w:color="auto"/>
        <w:left w:val="none" w:sz="0" w:space="0" w:color="auto"/>
        <w:bottom w:val="none" w:sz="0" w:space="0" w:color="auto"/>
        <w:right w:val="none" w:sz="0" w:space="0" w:color="auto"/>
      </w:divBdr>
    </w:div>
    <w:div w:id="1686250539">
      <w:marLeft w:val="480"/>
      <w:marRight w:val="0"/>
      <w:marTop w:val="0"/>
      <w:marBottom w:val="0"/>
      <w:divBdr>
        <w:top w:val="none" w:sz="0" w:space="0" w:color="auto"/>
        <w:left w:val="none" w:sz="0" w:space="0" w:color="auto"/>
        <w:bottom w:val="none" w:sz="0" w:space="0" w:color="auto"/>
        <w:right w:val="none" w:sz="0" w:space="0" w:color="auto"/>
      </w:divBdr>
    </w:div>
    <w:div w:id="1686324592">
      <w:marLeft w:val="480"/>
      <w:marRight w:val="0"/>
      <w:marTop w:val="0"/>
      <w:marBottom w:val="0"/>
      <w:divBdr>
        <w:top w:val="none" w:sz="0" w:space="0" w:color="auto"/>
        <w:left w:val="none" w:sz="0" w:space="0" w:color="auto"/>
        <w:bottom w:val="none" w:sz="0" w:space="0" w:color="auto"/>
        <w:right w:val="none" w:sz="0" w:space="0" w:color="auto"/>
      </w:divBdr>
    </w:div>
    <w:div w:id="1686325982">
      <w:marLeft w:val="480"/>
      <w:marRight w:val="0"/>
      <w:marTop w:val="0"/>
      <w:marBottom w:val="0"/>
      <w:divBdr>
        <w:top w:val="none" w:sz="0" w:space="0" w:color="auto"/>
        <w:left w:val="none" w:sz="0" w:space="0" w:color="auto"/>
        <w:bottom w:val="none" w:sz="0" w:space="0" w:color="auto"/>
        <w:right w:val="none" w:sz="0" w:space="0" w:color="auto"/>
      </w:divBdr>
    </w:div>
    <w:div w:id="1686400381">
      <w:marLeft w:val="480"/>
      <w:marRight w:val="0"/>
      <w:marTop w:val="0"/>
      <w:marBottom w:val="0"/>
      <w:divBdr>
        <w:top w:val="none" w:sz="0" w:space="0" w:color="auto"/>
        <w:left w:val="none" w:sz="0" w:space="0" w:color="auto"/>
        <w:bottom w:val="none" w:sz="0" w:space="0" w:color="auto"/>
        <w:right w:val="none" w:sz="0" w:space="0" w:color="auto"/>
      </w:divBdr>
    </w:div>
    <w:div w:id="1686590267">
      <w:marLeft w:val="480"/>
      <w:marRight w:val="0"/>
      <w:marTop w:val="0"/>
      <w:marBottom w:val="0"/>
      <w:divBdr>
        <w:top w:val="none" w:sz="0" w:space="0" w:color="auto"/>
        <w:left w:val="none" w:sz="0" w:space="0" w:color="auto"/>
        <w:bottom w:val="none" w:sz="0" w:space="0" w:color="auto"/>
        <w:right w:val="none" w:sz="0" w:space="0" w:color="auto"/>
      </w:divBdr>
    </w:div>
    <w:div w:id="1686857764">
      <w:marLeft w:val="480"/>
      <w:marRight w:val="0"/>
      <w:marTop w:val="0"/>
      <w:marBottom w:val="0"/>
      <w:divBdr>
        <w:top w:val="none" w:sz="0" w:space="0" w:color="auto"/>
        <w:left w:val="none" w:sz="0" w:space="0" w:color="auto"/>
        <w:bottom w:val="none" w:sz="0" w:space="0" w:color="auto"/>
        <w:right w:val="none" w:sz="0" w:space="0" w:color="auto"/>
      </w:divBdr>
    </w:div>
    <w:div w:id="1687319941">
      <w:marLeft w:val="480"/>
      <w:marRight w:val="0"/>
      <w:marTop w:val="0"/>
      <w:marBottom w:val="0"/>
      <w:divBdr>
        <w:top w:val="none" w:sz="0" w:space="0" w:color="auto"/>
        <w:left w:val="none" w:sz="0" w:space="0" w:color="auto"/>
        <w:bottom w:val="none" w:sz="0" w:space="0" w:color="auto"/>
        <w:right w:val="none" w:sz="0" w:space="0" w:color="auto"/>
      </w:divBdr>
    </w:div>
    <w:div w:id="1687369770">
      <w:marLeft w:val="480"/>
      <w:marRight w:val="0"/>
      <w:marTop w:val="0"/>
      <w:marBottom w:val="0"/>
      <w:divBdr>
        <w:top w:val="none" w:sz="0" w:space="0" w:color="auto"/>
        <w:left w:val="none" w:sz="0" w:space="0" w:color="auto"/>
        <w:bottom w:val="none" w:sz="0" w:space="0" w:color="auto"/>
        <w:right w:val="none" w:sz="0" w:space="0" w:color="auto"/>
      </w:divBdr>
    </w:div>
    <w:div w:id="1687555623">
      <w:marLeft w:val="480"/>
      <w:marRight w:val="0"/>
      <w:marTop w:val="0"/>
      <w:marBottom w:val="0"/>
      <w:divBdr>
        <w:top w:val="none" w:sz="0" w:space="0" w:color="auto"/>
        <w:left w:val="none" w:sz="0" w:space="0" w:color="auto"/>
        <w:bottom w:val="none" w:sz="0" w:space="0" w:color="auto"/>
        <w:right w:val="none" w:sz="0" w:space="0" w:color="auto"/>
      </w:divBdr>
    </w:div>
    <w:div w:id="1687557990">
      <w:marLeft w:val="480"/>
      <w:marRight w:val="0"/>
      <w:marTop w:val="0"/>
      <w:marBottom w:val="0"/>
      <w:divBdr>
        <w:top w:val="none" w:sz="0" w:space="0" w:color="auto"/>
        <w:left w:val="none" w:sz="0" w:space="0" w:color="auto"/>
        <w:bottom w:val="none" w:sz="0" w:space="0" w:color="auto"/>
        <w:right w:val="none" w:sz="0" w:space="0" w:color="auto"/>
      </w:divBdr>
    </w:div>
    <w:div w:id="1687904590">
      <w:marLeft w:val="480"/>
      <w:marRight w:val="0"/>
      <w:marTop w:val="0"/>
      <w:marBottom w:val="0"/>
      <w:divBdr>
        <w:top w:val="none" w:sz="0" w:space="0" w:color="auto"/>
        <w:left w:val="none" w:sz="0" w:space="0" w:color="auto"/>
        <w:bottom w:val="none" w:sz="0" w:space="0" w:color="auto"/>
        <w:right w:val="none" w:sz="0" w:space="0" w:color="auto"/>
      </w:divBdr>
    </w:div>
    <w:div w:id="1688141936">
      <w:marLeft w:val="480"/>
      <w:marRight w:val="0"/>
      <w:marTop w:val="0"/>
      <w:marBottom w:val="0"/>
      <w:divBdr>
        <w:top w:val="none" w:sz="0" w:space="0" w:color="auto"/>
        <w:left w:val="none" w:sz="0" w:space="0" w:color="auto"/>
        <w:bottom w:val="none" w:sz="0" w:space="0" w:color="auto"/>
        <w:right w:val="none" w:sz="0" w:space="0" w:color="auto"/>
      </w:divBdr>
    </w:div>
    <w:div w:id="1688143459">
      <w:marLeft w:val="480"/>
      <w:marRight w:val="0"/>
      <w:marTop w:val="0"/>
      <w:marBottom w:val="0"/>
      <w:divBdr>
        <w:top w:val="none" w:sz="0" w:space="0" w:color="auto"/>
        <w:left w:val="none" w:sz="0" w:space="0" w:color="auto"/>
        <w:bottom w:val="none" w:sz="0" w:space="0" w:color="auto"/>
        <w:right w:val="none" w:sz="0" w:space="0" w:color="auto"/>
      </w:divBdr>
    </w:div>
    <w:div w:id="1688214739">
      <w:marLeft w:val="480"/>
      <w:marRight w:val="0"/>
      <w:marTop w:val="0"/>
      <w:marBottom w:val="0"/>
      <w:divBdr>
        <w:top w:val="none" w:sz="0" w:space="0" w:color="auto"/>
        <w:left w:val="none" w:sz="0" w:space="0" w:color="auto"/>
        <w:bottom w:val="none" w:sz="0" w:space="0" w:color="auto"/>
        <w:right w:val="none" w:sz="0" w:space="0" w:color="auto"/>
      </w:divBdr>
    </w:div>
    <w:div w:id="1688218447">
      <w:marLeft w:val="480"/>
      <w:marRight w:val="0"/>
      <w:marTop w:val="0"/>
      <w:marBottom w:val="0"/>
      <w:divBdr>
        <w:top w:val="none" w:sz="0" w:space="0" w:color="auto"/>
        <w:left w:val="none" w:sz="0" w:space="0" w:color="auto"/>
        <w:bottom w:val="none" w:sz="0" w:space="0" w:color="auto"/>
        <w:right w:val="none" w:sz="0" w:space="0" w:color="auto"/>
      </w:divBdr>
    </w:div>
    <w:div w:id="1688366084">
      <w:marLeft w:val="480"/>
      <w:marRight w:val="0"/>
      <w:marTop w:val="0"/>
      <w:marBottom w:val="0"/>
      <w:divBdr>
        <w:top w:val="none" w:sz="0" w:space="0" w:color="auto"/>
        <w:left w:val="none" w:sz="0" w:space="0" w:color="auto"/>
        <w:bottom w:val="none" w:sz="0" w:space="0" w:color="auto"/>
        <w:right w:val="none" w:sz="0" w:space="0" w:color="auto"/>
      </w:divBdr>
    </w:div>
    <w:div w:id="1688559303">
      <w:marLeft w:val="480"/>
      <w:marRight w:val="0"/>
      <w:marTop w:val="0"/>
      <w:marBottom w:val="0"/>
      <w:divBdr>
        <w:top w:val="none" w:sz="0" w:space="0" w:color="auto"/>
        <w:left w:val="none" w:sz="0" w:space="0" w:color="auto"/>
        <w:bottom w:val="none" w:sz="0" w:space="0" w:color="auto"/>
        <w:right w:val="none" w:sz="0" w:space="0" w:color="auto"/>
      </w:divBdr>
    </w:div>
    <w:div w:id="1688755735">
      <w:marLeft w:val="480"/>
      <w:marRight w:val="0"/>
      <w:marTop w:val="0"/>
      <w:marBottom w:val="0"/>
      <w:divBdr>
        <w:top w:val="none" w:sz="0" w:space="0" w:color="auto"/>
        <w:left w:val="none" w:sz="0" w:space="0" w:color="auto"/>
        <w:bottom w:val="none" w:sz="0" w:space="0" w:color="auto"/>
        <w:right w:val="none" w:sz="0" w:space="0" w:color="auto"/>
      </w:divBdr>
    </w:div>
    <w:div w:id="1689016426">
      <w:marLeft w:val="480"/>
      <w:marRight w:val="0"/>
      <w:marTop w:val="0"/>
      <w:marBottom w:val="0"/>
      <w:divBdr>
        <w:top w:val="none" w:sz="0" w:space="0" w:color="auto"/>
        <w:left w:val="none" w:sz="0" w:space="0" w:color="auto"/>
        <w:bottom w:val="none" w:sz="0" w:space="0" w:color="auto"/>
        <w:right w:val="none" w:sz="0" w:space="0" w:color="auto"/>
      </w:divBdr>
    </w:div>
    <w:div w:id="1689139383">
      <w:marLeft w:val="480"/>
      <w:marRight w:val="0"/>
      <w:marTop w:val="0"/>
      <w:marBottom w:val="0"/>
      <w:divBdr>
        <w:top w:val="none" w:sz="0" w:space="0" w:color="auto"/>
        <w:left w:val="none" w:sz="0" w:space="0" w:color="auto"/>
        <w:bottom w:val="none" w:sz="0" w:space="0" w:color="auto"/>
        <w:right w:val="none" w:sz="0" w:space="0" w:color="auto"/>
      </w:divBdr>
    </w:div>
    <w:div w:id="1689212213">
      <w:marLeft w:val="480"/>
      <w:marRight w:val="0"/>
      <w:marTop w:val="0"/>
      <w:marBottom w:val="0"/>
      <w:divBdr>
        <w:top w:val="none" w:sz="0" w:space="0" w:color="auto"/>
        <w:left w:val="none" w:sz="0" w:space="0" w:color="auto"/>
        <w:bottom w:val="none" w:sz="0" w:space="0" w:color="auto"/>
        <w:right w:val="none" w:sz="0" w:space="0" w:color="auto"/>
      </w:divBdr>
    </w:div>
    <w:div w:id="1689285671">
      <w:marLeft w:val="480"/>
      <w:marRight w:val="0"/>
      <w:marTop w:val="0"/>
      <w:marBottom w:val="0"/>
      <w:divBdr>
        <w:top w:val="none" w:sz="0" w:space="0" w:color="auto"/>
        <w:left w:val="none" w:sz="0" w:space="0" w:color="auto"/>
        <w:bottom w:val="none" w:sz="0" w:space="0" w:color="auto"/>
        <w:right w:val="none" w:sz="0" w:space="0" w:color="auto"/>
      </w:divBdr>
    </w:div>
    <w:div w:id="1689406459">
      <w:marLeft w:val="480"/>
      <w:marRight w:val="0"/>
      <w:marTop w:val="0"/>
      <w:marBottom w:val="0"/>
      <w:divBdr>
        <w:top w:val="none" w:sz="0" w:space="0" w:color="auto"/>
        <w:left w:val="none" w:sz="0" w:space="0" w:color="auto"/>
        <w:bottom w:val="none" w:sz="0" w:space="0" w:color="auto"/>
        <w:right w:val="none" w:sz="0" w:space="0" w:color="auto"/>
      </w:divBdr>
    </w:div>
    <w:div w:id="1689597190">
      <w:marLeft w:val="480"/>
      <w:marRight w:val="0"/>
      <w:marTop w:val="0"/>
      <w:marBottom w:val="0"/>
      <w:divBdr>
        <w:top w:val="none" w:sz="0" w:space="0" w:color="auto"/>
        <w:left w:val="none" w:sz="0" w:space="0" w:color="auto"/>
        <w:bottom w:val="none" w:sz="0" w:space="0" w:color="auto"/>
        <w:right w:val="none" w:sz="0" w:space="0" w:color="auto"/>
      </w:divBdr>
    </w:div>
    <w:div w:id="1689866195">
      <w:marLeft w:val="480"/>
      <w:marRight w:val="0"/>
      <w:marTop w:val="0"/>
      <w:marBottom w:val="0"/>
      <w:divBdr>
        <w:top w:val="none" w:sz="0" w:space="0" w:color="auto"/>
        <w:left w:val="none" w:sz="0" w:space="0" w:color="auto"/>
        <w:bottom w:val="none" w:sz="0" w:space="0" w:color="auto"/>
        <w:right w:val="none" w:sz="0" w:space="0" w:color="auto"/>
      </w:divBdr>
    </w:div>
    <w:div w:id="1689941751">
      <w:marLeft w:val="480"/>
      <w:marRight w:val="0"/>
      <w:marTop w:val="0"/>
      <w:marBottom w:val="0"/>
      <w:divBdr>
        <w:top w:val="none" w:sz="0" w:space="0" w:color="auto"/>
        <w:left w:val="none" w:sz="0" w:space="0" w:color="auto"/>
        <w:bottom w:val="none" w:sz="0" w:space="0" w:color="auto"/>
        <w:right w:val="none" w:sz="0" w:space="0" w:color="auto"/>
      </w:divBdr>
    </w:div>
    <w:div w:id="1690136825">
      <w:marLeft w:val="480"/>
      <w:marRight w:val="0"/>
      <w:marTop w:val="0"/>
      <w:marBottom w:val="0"/>
      <w:divBdr>
        <w:top w:val="none" w:sz="0" w:space="0" w:color="auto"/>
        <w:left w:val="none" w:sz="0" w:space="0" w:color="auto"/>
        <w:bottom w:val="none" w:sz="0" w:space="0" w:color="auto"/>
        <w:right w:val="none" w:sz="0" w:space="0" w:color="auto"/>
      </w:divBdr>
    </w:div>
    <w:div w:id="1690137198">
      <w:marLeft w:val="480"/>
      <w:marRight w:val="0"/>
      <w:marTop w:val="0"/>
      <w:marBottom w:val="0"/>
      <w:divBdr>
        <w:top w:val="none" w:sz="0" w:space="0" w:color="auto"/>
        <w:left w:val="none" w:sz="0" w:space="0" w:color="auto"/>
        <w:bottom w:val="none" w:sz="0" w:space="0" w:color="auto"/>
        <w:right w:val="none" w:sz="0" w:space="0" w:color="auto"/>
      </w:divBdr>
    </w:div>
    <w:div w:id="1690334215">
      <w:marLeft w:val="480"/>
      <w:marRight w:val="0"/>
      <w:marTop w:val="0"/>
      <w:marBottom w:val="0"/>
      <w:divBdr>
        <w:top w:val="none" w:sz="0" w:space="0" w:color="auto"/>
        <w:left w:val="none" w:sz="0" w:space="0" w:color="auto"/>
        <w:bottom w:val="none" w:sz="0" w:space="0" w:color="auto"/>
        <w:right w:val="none" w:sz="0" w:space="0" w:color="auto"/>
      </w:divBdr>
    </w:div>
    <w:div w:id="1690335558">
      <w:marLeft w:val="480"/>
      <w:marRight w:val="0"/>
      <w:marTop w:val="0"/>
      <w:marBottom w:val="0"/>
      <w:divBdr>
        <w:top w:val="none" w:sz="0" w:space="0" w:color="auto"/>
        <w:left w:val="none" w:sz="0" w:space="0" w:color="auto"/>
        <w:bottom w:val="none" w:sz="0" w:space="0" w:color="auto"/>
        <w:right w:val="none" w:sz="0" w:space="0" w:color="auto"/>
      </w:divBdr>
    </w:div>
    <w:div w:id="1690717256">
      <w:marLeft w:val="480"/>
      <w:marRight w:val="0"/>
      <w:marTop w:val="0"/>
      <w:marBottom w:val="0"/>
      <w:divBdr>
        <w:top w:val="none" w:sz="0" w:space="0" w:color="auto"/>
        <w:left w:val="none" w:sz="0" w:space="0" w:color="auto"/>
        <w:bottom w:val="none" w:sz="0" w:space="0" w:color="auto"/>
        <w:right w:val="none" w:sz="0" w:space="0" w:color="auto"/>
      </w:divBdr>
    </w:div>
    <w:div w:id="1690796023">
      <w:marLeft w:val="480"/>
      <w:marRight w:val="0"/>
      <w:marTop w:val="0"/>
      <w:marBottom w:val="0"/>
      <w:divBdr>
        <w:top w:val="none" w:sz="0" w:space="0" w:color="auto"/>
        <w:left w:val="none" w:sz="0" w:space="0" w:color="auto"/>
        <w:bottom w:val="none" w:sz="0" w:space="0" w:color="auto"/>
        <w:right w:val="none" w:sz="0" w:space="0" w:color="auto"/>
      </w:divBdr>
    </w:div>
    <w:div w:id="1690836890">
      <w:marLeft w:val="480"/>
      <w:marRight w:val="0"/>
      <w:marTop w:val="0"/>
      <w:marBottom w:val="0"/>
      <w:divBdr>
        <w:top w:val="none" w:sz="0" w:space="0" w:color="auto"/>
        <w:left w:val="none" w:sz="0" w:space="0" w:color="auto"/>
        <w:bottom w:val="none" w:sz="0" w:space="0" w:color="auto"/>
        <w:right w:val="none" w:sz="0" w:space="0" w:color="auto"/>
      </w:divBdr>
    </w:div>
    <w:div w:id="1690909722">
      <w:marLeft w:val="480"/>
      <w:marRight w:val="0"/>
      <w:marTop w:val="0"/>
      <w:marBottom w:val="0"/>
      <w:divBdr>
        <w:top w:val="none" w:sz="0" w:space="0" w:color="auto"/>
        <w:left w:val="none" w:sz="0" w:space="0" w:color="auto"/>
        <w:bottom w:val="none" w:sz="0" w:space="0" w:color="auto"/>
        <w:right w:val="none" w:sz="0" w:space="0" w:color="auto"/>
      </w:divBdr>
    </w:div>
    <w:div w:id="1691099821">
      <w:marLeft w:val="480"/>
      <w:marRight w:val="0"/>
      <w:marTop w:val="0"/>
      <w:marBottom w:val="0"/>
      <w:divBdr>
        <w:top w:val="none" w:sz="0" w:space="0" w:color="auto"/>
        <w:left w:val="none" w:sz="0" w:space="0" w:color="auto"/>
        <w:bottom w:val="none" w:sz="0" w:space="0" w:color="auto"/>
        <w:right w:val="none" w:sz="0" w:space="0" w:color="auto"/>
      </w:divBdr>
    </w:div>
    <w:div w:id="1691181935">
      <w:marLeft w:val="480"/>
      <w:marRight w:val="0"/>
      <w:marTop w:val="0"/>
      <w:marBottom w:val="0"/>
      <w:divBdr>
        <w:top w:val="none" w:sz="0" w:space="0" w:color="auto"/>
        <w:left w:val="none" w:sz="0" w:space="0" w:color="auto"/>
        <w:bottom w:val="none" w:sz="0" w:space="0" w:color="auto"/>
        <w:right w:val="none" w:sz="0" w:space="0" w:color="auto"/>
      </w:divBdr>
    </w:div>
    <w:div w:id="1691226602">
      <w:marLeft w:val="480"/>
      <w:marRight w:val="0"/>
      <w:marTop w:val="0"/>
      <w:marBottom w:val="0"/>
      <w:divBdr>
        <w:top w:val="none" w:sz="0" w:space="0" w:color="auto"/>
        <w:left w:val="none" w:sz="0" w:space="0" w:color="auto"/>
        <w:bottom w:val="none" w:sz="0" w:space="0" w:color="auto"/>
        <w:right w:val="none" w:sz="0" w:space="0" w:color="auto"/>
      </w:divBdr>
    </w:div>
    <w:div w:id="1691295077">
      <w:marLeft w:val="480"/>
      <w:marRight w:val="0"/>
      <w:marTop w:val="0"/>
      <w:marBottom w:val="0"/>
      <w:divBdr>
        <w:top w:val="none" w:sz="0" w:space="0" w:color="auto"/>
        <w:left w:val="none" w:sz="0" w:space="0" w:color="auto"/>
        <w:bottom w:val="none" w:sz="0" w:space="0" w:color="auto"/>
        <w:right w:val="none" w:sz="0" w:space="0" w:color="auto"/>
      </w:divBdr>
    </w:div>
    <w:div w:id="1691369678">
      <w:marLeft w:val="480"/>
      <w:marRight w:val="0"/>
      <w:marTop w:val="0"/>
      <w:marBottom w:val="0"/>
      <w:divBdr>
        <w:top w:val="none" w:sz="0" w:space="0" w:color="auto"/>
        <w:left w:val="none" w:sz="0" w:space="0" w:color="auto"/>
        <w:bottom w:val="none" w:sz="0" w:space="0" w:color="auto"/>
        <w:right w:val="none" w:sz="0" w:space="0" w:color="auto"/>
      </w:divBdr>
    </w:div>
    <w:div w:id="1691376449">
      <w:marLeft w:val="480"/>
      <w:marRight w:val="0"/>
      <w:marTop w:val="0"/>
      <w:marBottom w:val="0"/>
      <w:divBdr>
        <w:top w:val="none" w:sz="0" w:space="0" w:color="auto"/>
        <w:left w:val="none" w:sz="0" w:space="0" w:color="auto"/>
        <w:bottom w:val="none" w:sz="0" w:space="0" w:color="auto"/>
        <w:right w:val="none" w:sz="0" w:space="0" w:color="auto"/>
      </w:divBdr>
    </w:div>
    <w:div w:id="1691880839">
      <w:marLeft w:val="480"/>
      <w:marRight w:val="0"/>
      <w:marTop w:val="0"/>
      <w:marBottom w:val="0"/>
      <w:divBdr>
        <w:top w:val="none" w:sz="0" w:space="0" w:color="auto"/>
        <w:left w:val="none" w:sz="0" w:space="0" w:color="auto"/>
        <w:bottom w:val="none" w:sz="0" w:space="0" w:color="auto"/>
        <w:right w:val="none" w:sz="0" w:space="0" w:color="auto"/>
      </w:divBdr>
    </w:div>
    <w:div w:id="1692075260">
      <w:marLeft w:val="480"/>
      <w:marRight w:val="0"/>
      <w:marTop w:val="0"/>
      <w:marBottom w:val="0"/>
      <w:divBdr>
        <w:top w:val="none" w:sz="0" w:space="0" w:color="auto"/>
        <w:left w:val="none" w:sz="0" w:space="0" w:color="auto"/>
        <w:bottom w:val="none" w:sz="0" w:space="0" w:color="auto"/>
        <w:right w:val="none" w:sz="0" w:space="0" w:color="auto"/>
      </w:divBdr>
    </w:div>
    <w:div w:id="1692149765">
      <w:marLeft w:val="480"/>
      <w:marRight w:val="0"/>
      <w:marTop w:val="0"/>
      <w:marBottom w:val="0"/>
      <w:divBdr>
        <w:top w:val="none" w:sz="0" w:space="0" w:color="auto"/>
        <w:left w:val="none" w:sz="0" w:space="0" w:color="auto"/>
        <w:bottom w:val="none" w:sz="0" w:space="0" w:color="auto"/>
        <w:right w:val="none" w:sz="0" w:space="0" w:color="auto"/>
      </w:divBdr>
    </w:div>
    <w:div w:id="1692216232">
      <w:marLeft w:val="480"/>
      <w:marRight w:val="0"/>
      <w:marTop w:val="0"/>
      <w:marBottom w:val="0"/>
      <w:divBdr>
        <w:top w:val="none" w:sz="0" w:space="0" w:color="auto"/>
        <w:left w:val="none" w:sz="0" w:space="0" w:color="auto"/>
        <w:bottom w:val="none" w:sz="0" w:space="0" w:color="auto"/>
        <w:right w:val="none" w:sz="0" w:space="0" w:color="auto"/>
      </w:divBdr>
    </w:div>
    <w:div w:id="1692219556">
      <w:marLeft w:val="480"/>
      <w:marRight w:val="0"/>
      <w:marTop w:val="0"/>
      <w:marBottom w:val="0"/>
      <w:divBdr>
        <w:top w:val="none" w:sz="0" w:space="0" w:color="auto"/>
        <w:left w:val="none" w:sz="0" w:space="0" w:color="auto"/>
        <w:bottom w:val="none" w:sz="0" w:space="0" w:color="auto"/>
        <w:right w:val="none" w:sz="0" w:space="0" w:color="auto"/>
      </w:divBdr>
    </w:div>
    <w:div w:id="1692220725">
      <w:marLeft w:val="480"/>
      <w:marRight w:val="0"/>
      <w:marTop w:val="0"/>
      <w:marBottom w:val="0"/>
      <w:divBdr>
        <w:top w:val="none" w:sz="0" w:space="0" w:color="auto"/>
        <w:left w:val="none" w:sz="0" w:space="0" w:color="auto"/>
        <w:bottom w:val="none" w:sz="0" w:space="0" w:color="auto"/>
        <w:right w:val="none" w:sz="0" w:space="0" w:color="auto"/>
      </w:divBdr>
    </w:div>
    <w:div w:id="1692296056">
      <w:marLeft w:val="480"/>
      <w:marRight w:val="0"/>
      <w:marTop w:val="0"/>
      <w:marBottom w:val="0"/>
      <w:divBdr>
        <w:top w:val="none" w:sz="0" w:space="0" w:color="auto"/>
        <w:left w:val="none" w:sz="0" w:space="0" w:color="auto"/>
        <w:bottom w:val="none" w:sz="0" w:space="0" w:color="auto"/>
        <w:right w:val="none" w:sz="0" w:space="0" w:color="auto"/>
      </w:divBdr>
    </w:div>
    <w:div w:id="1692339832">
      <w:marLeft w:val="480"/>
      <w:marRight w:val="0"/>
      <w:marTop w:val="0"/>
      <w:marBottom w:val="0"/>
      <w:divBdr>
        <w:top w:val="none" w:sz="0" w:space="0" w:color="auto"/>
        <w:left w:val="none" w:sz="0" w:space="0" w:color="auto"/>
        <w:bottom w:val="none" w:sz="0" w:space="0" w:color="auto"/>
        <w:right w:val="none" w:sz="0" w:space="0" w:color="auto"/>
      </w:divBdr>
    </w:div>
    <w:div w:id="1692340734">
      <w:marLeft w:val="480"/>
      <w:marRight w:val="0"/>
      <w:marTop w:val="0"/>
      <w:marBottom w:val="0"/>
      <w:divBdr>
        <w:top w:val="none" w:sz="0" w:space="0" w:color="auto"/>
        <w:left w:val="none" w:sz="0" w:space="0" w:color="auto"/>
        <w:bottom w:val="none" w:sz="0" w:space="0" w:color="auto"/>
        <w:right w:val="none" w:sz="0" w:space="0" w:color="auto"/>
      </w:divBdr>
    </w:div>
    <w:div w:id="1692410434">
      <w:marLeft w:val="480"/>
      <w:marRight w:val="0"/>
      <w:marTop w:val="0"/>
      <w:marBottom w:val="0"/>
      <w:divBdr>
        <w:top w:val="none" w:sz="0" w:space="0" w:color="auto"/>
        <w:left w:val="none" w:sz="0" w:space="0" w:color="auto"/>
        <w:bottom w:val="none" w:sz="0" w:space="0" w:color="auto"/>
        <w:right w:val="none" w:sz="0" w:space="0" w:color="auto"/>
      </w:divBdr>
    </w:div>
    <w:div w:id="1692419264">
      <w:marLeft w:val="480"/>
      <w:marRight w:val="0"/>
      <w:marTop w:val="0"/>
      <w:marBottom w:val="0"/>
      <w:divBdr>
        <w:top w:val="none" w:sz="0" w:space="0" w:color="auto"/>
        <w:left w:val="none" w:sz="0" w:space="0" w:color="auto"/>
        <w:bottom w:val="none" w:sz="0" w:space="0" w:color="auto"/>
        <w:right w:val="none" w:sz="0" w:space="0" w:color="auto"/>
      </w:divBdr>
    </w:div>
    <w:div w:id="1692687007">
      <w:marLeft w:val="480"/>
      <w:marRight w:val="0"/>
      <w:marTop w:val="0"/>
      <w:marBottom w:val="0"/>
      <w:divBdr>
        <w:top w:val="none" w:sz="0" w:space="0" w:color="auto"/>
        <w:left w:val="none" w:sz="0" w:space="0" w:color="auto"/>
        <w:bottom w:val="none" w:sz="0" w:space="0" w:color="auto"/>
        <w:right w:val="none" w:sz="0" w:space="0" w:color="auto"/>
      </w:divBdr>
    </w:div>
    <w:div w:id="1692758668">
      <w:marLeft w:val="480"/>
      <w:marRight w:val="0"/>
      <w:marTop w:val="0"/>
      <w:marBottom w:val="0"/>
      <w:divBdr>
        <w:top w:val="none" w:sz="0" w:space="0" w:color="auto"/>
        <w:left w:val="none" w:sz="0" w:space="0" w:color="auto"/>
        <w:bottom w:val="none" w:sz="0" w:space="0" w:color="auto"/>
        <w:right w:val="none" w:sz="0" w:space="0" w:color="auto"/>
      </w:divBdr>
    </w:div>
    <w:div w:id="1692761104">
      <w:marLeft w:val="480"/>
      <w:marRight w:val="0"/>
      <w:marTop w:val="0"/>
      <w:marBottom w:val="0"/>
      <w:divBdr>
        <w:top w:val="none" w:sz="0" w:space="0" w:color="auto"/>
        <w:left w:val="none" w:sz="0" w:space="0" w:color="auto"/>
        <w:bottom w:val="none" w:sz="0" w:space="0" w:color="auto"/>
        <w:right w:val="none" w:sz="0" w:space="0" w:color="auto"/>
      </w:divBdr>
    </w:div>
    <w:div w:id="1692872989">
      <w:marLeft w:val="480"/>
      <w:marRight w:val="0"/>
      <w:marTop w:val="0"/>
      <w:marBottom w:val="0"/>
      <w:divBdr>
        <w:top w:val="none" w:sz="0" w:space="0" w:color="auto"/>
        <w:left w:val="none" w:sz="0" w:space="0" w:color="auto"/>
        <w:bottom w:val="none" w:sz="0" w:space="0" w:color="auto"/>
        <w:right w:val="none" w:sz="0" w:space="0" w:color="auto"/>
      </w:divBdr>
    </w:div>
    <w:div w:id="1692878722">
      <w:marLeft w:val="480"/>
      <w:marRight w:val="0"/>
      <w:marTop w:val="0"/>
      <w:marBottom w:val="0"/>
      <w:divBdr>
        <w:top w:val="none" w:sz="0" w:space="0" w:color="auto"/>
        <w:left w:val="none" w:sz="0" w:space="0" w:color="auto"/>
        <w:bottom w:val="none" w:sz="0" w:space="0" w:color="auto"/>
        <w:right w:val="none" w:sz="0" w:space="0" w:color="auto"/>
      </w:divBdr>
    </w:div>
    <w:div w:id="1693024216">
      <w:marLeft w:val="480"/>
      <w:marRight w:val="0"/>
      <w:marTop w:val="0"/>
      <w:marBottom w:val="0"/>
      <w:divBdr>
        <w:top w:val="none" w:sz="0" w:space="0" w:color="auto"/>
        <w:left w:val="none" w:sz="0" w:space="0" w:color="auto"/>
        <w:bottom w:val="none" w:sz="0" w:space="0" w:color="auto"/>
        <w:right w:val="none" w:sz="0" w:space="0" w:color="auto"/>
      </w:divBdr>
    </w:div>
    <w:div w:id="1693146774">
      <w:marLeft w:val="480"/>
      <w:marRight w:val="0"/>
      <w:marTop w:val="0"/>
      <w:marBottom w:val="0"/>
      <w:divBdr>
        <w:top w:val="none" w:sz="0" w:space="0" w:color="auto"/>
        <w:left w:val="none" w:sz="0" w:space="0" w:color="auto"/>
        <w:bottom w:val="none" w:sz="0" w:space="0" w:color="auto"/>
        <w:right w:val="none" w:sz="0" w:space="0" w:color="auto"/>
      </w:divBdr>
    </w:div>
    <w:div w:id="1693343019">
      <w:marLeft w:val="480"/>
      <w:marRight w:val="0"/>
      <w:marTop w:val="0"/>
      <w:marBottom w:val="0"/>
      <w:divBdr>
        <w:top w:val="none" w:sz="0" w:space="0" w:color="auto"/>
        <w:left w:val="none" w:sz="0" w:space="0" w:color="auto"/>
        <w:bottom w:val="none" w:sz="0" w:space="0" w:color="auto"/>
        <w:right w:val="none" w:sz="0" w:space="0" w:color="auto"/>
      </w:divBdr>
    </w:div>
    <w:div w:id="1693611878">
      <w:marLeft w:val="480"/>
      <w:marRight w:val="0"/>
      <w:marTop w:val="0"/>
      <w:marBottom w:val="0"/>
      <w:divBdr>
        <w:top w:val="none" w:sz="0" w:space="0" w:color="auto"/>
        <w:left w:val="none" w:sz="0" w:space="0" w:color="auto"/>
        <w:bottom w:val="none" w:sz="0" w:space="0" w:color="auto"/>
        <w:right w:val="none" w:sz="0" w:space="0" w:color="auto"/>
      </w:divBdr>
    </w:div>
    <w:div w:id="1693649375">
      <w:marLeft w:val="480"/>
      <w:marRight w:val="0"/>
      <w:marTop w:val="0"/>
      <w:marBottom w:val="0"/>
      <w:divBdr>
        <w:top w:val="none" w:sz="0" w:space="0" w:color="auto"/>
        <w:left w:val="none" w:sz="0" w:space="0" w:color="auto"/>
        <w:bottom w:val="none" w:sz="0" w:space="0" w:color="auto"/>
        <w:right w:val="none" w:sz="0" w:space="0" w:color="auto"/>
      </w:divBdr>
    </w:div>
    <w:div w:id="1693725361">
      <w:marLeft w:val="480"/>
      <w:marRight w:val="0"/>
      <w:marTop w:val="0"/>
      <w:marBottom w:val="0"/>
      <w:divBdr>
        <w:top w:val="none" w:sz="0" w:space="0" w:color="auto"/>
        <w:left w:val="none" w:sz="0" w:space="0" w:color="auto"/>
        <w:bottom w:val="none" w:sz="0" w:space="0" w:color="auto"/>
        <w:right w:val="none" w:sz="0" w:space="0" w:color="auto"/>
      </w:divBdr>
    </w:div>
    <w:div w:id="1693914960">
      <w:marLeft w:val="480"/>
      <w:marRight w:val="0"/>
      <w:marTop w:val="0"/>
      <w:marBottom w:val="0"/>
      <w:divBdr>
        <w:top w:val="none" w:sz="0" w:space="0" w:color="auto"/>
        <w:left w:val="none" w:sz="0" w:space="0" w:color="auto"/>
        <w:bottom w:val="none" w:sz="0" w:space="0" w:color="auto"/>
        <w:right w:val="none" w:sz="0" w:space="0" w:color="auto"/>
      </w:divBdr>
    </w:div>
    <w:div w:id="1693915102">
      <w:marLeft w:val="480"/>
      <w:marRight w:val="0"/>
      <w:marTop w:val="0"/>
      <w:marBottom w:val="0"/>
      <w:divBdr>
        <w:top w:val="none" w:sz="0" w:space="0" w:color="auto"/>
        <w:left w:val="none" w:sz="0" w:space="0" w:color="auto"/>
        <w:bottom w:val="none" w:sz="0" w:space="0" w:color="auto"/>
        <w:right w:val="none" w:sz="0" w:space="0" w:color="auto"/>
      </w:divBdr>
    </w:div>
    <w:div w:id="1693922055">
      <w:marLeft w:val="480"/>
      <w:marRight w:val="0"/>
      <w:marTop w:val="0"/>
      <w:marBottom w:val="0"/>
      <w:divBdr>
        <w:top w:val="none" w:sz="0" w:space="0" w:color="auto"/>
        <w:left w:val="none" w:sz="0" w:space="0" w:color="auto"/>
        <w:bottom w:val="none" w:sz="0" w:space="0" w:color="auto"/>
        <w:right w:val="none" w:sz="0" w:space="0" w:color="auto"/>
      </w:divBdr>
    </w:div>
    <w:div w:id="1693994324">
      <w:marLeft w:val="480"/>
      <w:marRight w:val="0"/>
      <w:marTop w:val="0"/>
      <w:marBottom w:val="0"/>
      <w:divBdr>
        <w:top w:val="none" w:sz="0" w:space="0" w:color="auto"/>
        <w:left w:val="none" w:sz="0" w:space="0" w:color="auto"/>
        <w:bottom w:val="none" w:sz="0" w:space="0" w:color="auto"/>
        <w:right w:val="none" w:sz="0" w:space="0" w:color="auto"/>
      </w:divBdr>
    </w:div>
    <w:div w:id="1694068358">
      <w:marLeft w:val="480"/>
      <w:marRight w:val="0"/>
      <w:marTop w:val="0"/>
      <w:marBottom w:val="0"/>
      <w:divBdr>
        <w:top w:val="none" w:sz="0" w:space="0" w:color="auto"/>
        <w:left w:val="none" w:sz="0" w:space="0" w:color="auto"/>
        <w:bottom w:val="none" w:sz="0" w:space="0" w:color="auto"/>
        <w:right w:val="none" w:sz="0" w:space="0" w:color="auto"/>
      </w:divBdr>
    </w:div>
    <w:div w:id="1694069299">
      <w:marLeft w:val="480"/>
      <w:marRight w:val="0"/>
      <w:marTop w:val="0"/>
      <w:marBottom w:val="0"/>
      <w:divBdr>
        <w:top w:val="none" w:sz="0" w:space="0" w:color="auto"/>
        <w:left w:val="none" w:sz="0" w:space="0" w:color="auto"/>
        <w:bottom w:val="none" w:sz="0" w:space="0" w:color="auto"/>
        <w:right w:val="none" w:sz="0" w:space="0" w:color="auto"/>
      </w:divBdr>
    </w:div>
    <w:div w:id="1694107454">
      <w:marLeft w:val="480"/>
      <w:marRight w:val="0"/>
      <w:marTop w:val="0"/>
      <w:marBottom w:val="0"/>
      <w:divBdr>
        <w:top w:val="none" w:sz="0" w:space="0" w:color="auto"/>
        <w:left w:val="none" w:sz="0" w:space="0" w:color="auto"/>
        <w:bottom w:val="none" w:sz="0" w:space="0" w:color="auto"/>
        <w:right w:val="none" w:sz="0" w:space="0" w:color="auto"/>
      </w:divBdr>
    </w:div>
    <w:div w:id="1694186298">
      <w:marLeft w:val="480"/>
      <w:marRight w:val="0"/>
      <w:marTop w:val="0"/>
      <w:marBottom w:val="0"/>
      <w:divBdr>
        <w:top w:val="none" w:sz="0" w:space="0" w:color="auto"/>
        <w:left w:val="none" w:sz="0" w:space="0" w:color="auto"/>
        <w:bottom w:val="none" w:sz="0" w:space="0" w:color="auto"/>
        <w:right w:val="none" w:sz="0" w:space="0" w:color="auto"/>
      </w:divBdr>
    </w:div>
    <w:div w:id="1694259880">
      <w:marLeft w:val="480"/>
      <w:marRight w:val="0"/>
      <w:marTop w:val="0"/>
      <w:marBottom w:val="0"/>
      <w:divBdr>
        <w:top w:val="none" w:sz="0" w:space="0" w:color="auto"/>
        <w:left w:val="none" w:sz="0" w:space="0" w:color="auto"/>
        <w:bottom w:val="none" w:sz="0" w:space="0" w:color="auto"/>
        <w:right w:val="none" w:sz="0" w:space="0" w:color="auto"/>
      </w:divBdr>
    </w:div>
    <w:div w:id="1694375766">
      <w:marLeft w:val="480"/>
      <w:marRight w:val="0"/>
      <w:marTop w:val="0"/>
      <w:marBottom w:val="0"/>
      <w:divBdr>
        <w:top w:val="none" w:sz="0" w:space="0" w:color="auto"/>
        <w:left w:val="none" w:sz="0" w:space="0" w:color="auto"/>
        <w:bottom w:val="none" w:sz="0" w:space="0" w:color="auto"/>
        <w:right w:val="none" w:sz="0" w:space="0" w:color="auto"/>
      </w:divBdr>
    </w:div>
    <w:div w:id="1694376235">
      <w:marLeft w:val="480"/>
      <w:marRight w:val="0"/>
      <w:marTop w:val="0"/>
      <w:marBottom w:val="0"/>
      <w:divBdr>
        <w:top w:val="none" w:sz="0" w:space="0" w:color="auto"/>
        <w:left w:val="none" w:sz="0" w:space="0" w:color="auto"/>
        <w:bottom w:val="none" w:sz="0" w:space="0" w:color="auto"/>
        <w:right w:val="none" w:sz="0" w:space="0" w:color="auto"/>
      </w:divBdr>
    </w:div>
    <w:div w:id="1694499514">
      <w:marLeft w:val="480"/>
      <w:marRight w:val="0"/>
      <w:marTop w:val="0"/>
      <w:marBottom w:val="0"/>
      <w:divBdr>
        <w:top w:val="none" w:sz="0" w:space="0" w:color="auto"/>
        <w:left w:val="none" w:sz="0" w:space="0" w:color="auto"/>
        <w:bottom w:val="none" w:sz="0" w:space="0" w:color="auto"/>
        <w:right w:val="none" w:sz="0" w:space="0" w:color="auto"/>
      </w:divBdr>
    </w:div>
    <w:div w:id="1694528673">
      <w:marLeft w:val="480"/>
      <w:marRight w:val="0"/>
      <w:marTop w:val="0"/>
      <w:marBottom w:val="0"/>
      <w:divBdr>
        <w:top w:val="none" w:sz="0" w:space="0" w:color="auto"/>
        <w:left w:val="none" w:sz="0" w:space="0" w:color="auto"/>
        <w:bottom w:val="none" w:sz="0" w:space="0" w:color="auto"/>
        <w:right w:val="none" w:sz="0" w:space="0" w:color="auto"/>
      </w:divBdr>
    </w:div>
    <w:div w:id="1694839129">
      <w:marLeft w:val="480"/>
      <w:marRight w:val="0"/>
      <w:marTop w:val="0"/>
      <w:marBottom w:val="0"/>
      <w:divBdr>
        <w:top w:val="none" w:sz="0" w:space="0" w:color="auto"/>
        <w:left w:val="none" w:sz="0" w:space="0" w:color="auto"/>
        <w:bottom w:val="none" w:sz="0" w:space="0" w:color="auto"/>
        <w:right w:val="none" w:sz="0" w:space="0" w:color="auto"/>
      </w:divBdr>
    </w:div>
    <w:div w:id="1694961193">
      <w:marLeft w:val="480"/>
      <w:marRight w:val="0"/>
      <w:marTop w:val="0"/>
      <w:marBottom w:val="0"/>
      <w:divBdr>
        <w:top w:val="none" w:sz="0" w:space="0" w:color="auto"/>
        <w:left w:val="none" w:sz="0" w:space="0" w:color="auto"/>
        <w:bottom w:val="none" w:sz="0" w:space="0" w:color="auto"/>
        <w:right w:val="none" w:sz="0" w:space="0" w:color="auto"/>
      </w:divBdr>
    </w:div>
    <w:div w:id="1694963504">
      <w:marLeft w:val="480"/>
      <w:marRight w:val="0"/>
      <w:marTop w:val="0"/>
      <w:marBottom w:val="0"/>
      <w:divBdr>
        <w:top w:val="none" w:sz="0" w:space="0" w:color="auto"/>
        <w:left w:val="none" w:sz="0" w:space="0" w:color="auto"/>
        <w:bottom w:val="none" w:sz="0" w:space="0" w:color="auto"/>
        <w:right w:val="none" w:sz="0" w:space="0" w:color="auto"/>
      </w:divBdr>
    </w:div>
    <w:div w:id="1695108605">
      <w:marLeft w:val="480"/>
      <w:marRight w:val="0"/>
      <w:marTop w:val="0"/>
      <w:marBottom w:val="0"/>
      <w:divBdr>
        <w:top w:val="none" w:sz="0" w:space="0" w:color="auto"/>
        <w:left w:val="none" w:sz="0" w:space="0" w:color="auto"/>
        <w:bottom w:val="none" w:sz="0" w:space="0" w:color="auto"/>
        <w:right w:val="none" w:sz="0" w:space="0" w:color="auto"/>
      </w:divBdr>
    </w:div>
    <w:div w:id="1695378433">
      <w:marLeft w:val="480"/>
      <w:marRight w:val="0"/>
      <w:marTop w:val="0"/>
      <w:marBottom w:val="0"/>
      <w:divBdr>
        <w:top w:val="none" w:sz="0" w:space="0" w:color="auto"/>
        <w:left w:val="none" w:sz="0" w:space="0" w:color="auto"/>
        <w:bottom w:val="none" w:sz="0" w:space="0" w:color="auto"/>
        <w:right w:val="none" w:sz="0" w:space="0" w:color="auto"/>
      </w:divBdr>
    </w:div>
    <w:div w:id="1695421490">
      <w:marLeft w:val="480"/>
      <w:marRight w:val="0"/>
      <w:marTop w:val="0"/>
      <w:marBottom w:val="0"/>
      <w:divBdr>
        <w:top w:val="none" w:sz="0" w:space="0" w:color="auto"/>
        <w:left w:val="none" w:sz="0" w:space="0" w:color="auto"/>
        <w:bottom w:val="none" w:sz="0" w:space="0" w:color="auto"/>
        <w:right w:val="none" w:sz="0" w:space="0" w:color="auto"/>
      </w:divBdr>
    </w:div>
    <w:div w:id="1695423370">
      <w:marLeft w:val="480"/>
      <w:marRight w:val="0"/>
      <w:marTop w:val="0"/>
      <w:marBottom w:val="0"/>
      <w:divBdr>
        <w:top w:val="none" w:sz="0" w:space="0" w:color="auto"/>
        <w:left w:val="none" w:sz="0" w:space="0" w:color="auto"/>
        <w:bottom w:val="none" w:sz="0" w:space="0" w:color="auto"/>
        <w:right w:val="none" w:sz="0" w:space="0" w:color="auto"/>
      </w:divBdr>
    </w:div>
    <w:div w:id="1695574062">
      <w:marLeft w:val="480"/>
      <w:marRight w:val="0"/>
      <w:marTop w:val="0"/>
      <w:marBottom w:val="0"/>
      <w:divBdr>
        <w:top w:val="none" w:sz="0" w:space="0" w:color="auto"/>
        <w:left w:val="none" w:sz="0" w:space="0" w:color="auto"/>
        <w:bottom w:val="none" w:sz="0" w:space="0" w:color="auto"/>
        <w:right w:val="none" w:sz="0" w:space="0" w:color="auto"/>
      </w:divBdr>
    </w:div>
    <w:div w:id="1695763651">
      <w:marLeft w:val="480"/>
      <w:marRight w:val="0"/>
      <w:marTop w:val="0"/>
      <w:marBottom w:val="0"/>
      <w:divBdr>
        <w:top w:val="none" w:sz="0" w:space="0" w:color="auto"/>
        <w:left w:val="none" w:sz="0" w:space="0" w:color="auto"/>
        <w:bottom w:val="none" w:sz="0" w:space="0" w:color="auto"/>
        <w:right w:val="none" w:sz="0" w:space="0" w:color="auto"/>
      </w:divBdr>
    </w:div>
    <w:div w:id="1695764325">
      <w:marLeft w:val="480"/>
      <w:marRight w:val="0"/>
      <w:marTop w:val="0"/>
      <w:marBottom w:val="0"/>
      <w:divBdr>
        <w:top w:val="none" w:sz="0" w:space="0" w:color="auto"/>
        <w:left w:val="none" w:sz="0" w:space="0" w:color="auto"/>
        <w:bottom w:val="none" w:sz="0" w:space="0" w:color="auto"/>
        <w:right w:val="none" w:sz="0" w:space="0" w:color="auto"/>
      </w:divBdr>
    </w:div>
    <w:div w:id="1695841579">
      <w:marLeft w:val="480"/>
      <w:marRight w:val="0"/>
      <w:marTop w:val="0"/>
      <w:marBottom w:val="0"/>
      <w:divBdr>
        <w:top w:val="none" w:sz="0" w:space="0" w:color="auto"/>
        <w:left w:val="none" w:sz="0" w:space="0" w:color="auto"/>
        <w:bottom w:val="none" w:sz="0" w:space="0" w:color="auto"/>
        <w:right w:val="none" w:sz="0" w:space="0" w:color="auto"/>
      </w:divBdr>
    </w:div>
    <w:div w:id="1696077408">
      <w:marLeft w:val="480"/>
      <w:marRight w:val="0"/>
      <w:marTop w:val="0"/>
      <w:marBottom w:val="0"/>
      <w:divBdr>
        <w:top w:val="none" w:sz="0" w:space="0" w:color="auto"/>
        <w:left w:val="none" w:sz="0" w:space="0" w:color="auto"/>
        <w:bottom w:val="none" w:sz="0" w:space="0" w:color="auto"/>
        <w:right w:val="none" w:sz="0" w:space="0" w:color="auto"/>
      </w:divBdr>
    </w:div>
    <w:div w:id="1696153709">
      <w:marLeft w:val="480"/>
      <w:marRight w:val="0"/>
      <w:marTop w:val="0"/>
      <w:marBottom w:val="0"/>
      <w:divBdr>
        <w:top w:val="none" w:sz="0" w:space="0" w:color="auto"/>
        <w:left w:val="none" w:sz="0" w:space="0" w:color="auto"/>
        <w:bottom w:val="none" w:sz="0" w:space="0" w:color="auto"/>
        <w:right w:val="none" w:sz="0" w:space="0" w:color="auto"/>
      </w:divBdr>
    </w:div>
    <w:div w:id="1696269980">
      <w:marLeft w:val="480"/>
      <w:marRight w:val="0"/>
      <w:marTop w:val="0"/>
      <w:marBottom w:val="0"/>
      <w:divBdr>
        <w:top w:val="none" w:sz="0" w:space="0" w:color="auto"/>
        <w:left w:val="none" w:sz="0" w:space="0" w:color="auto"/>
        <w:bottom w:val="none" w:sz="0" w:space="0" w:color="auto"/>
        <w:right w:val="none" w:sz="0" w:space="0" w:color="auto"/>
      </w:divBdr>
    </w:div>
    <w:div w:id="1696344154">
      <w:marLeft w:val="480"/>
      <w:marRight w:val="0"/>
      <w:marTop w:val="0"/>
      <w:marBottom w:val="0"/>
      <w:divBdr>
        <w:top w:val="none" w:sz="0" w:space="0" w:color="auto"/>
        <w:left w:val="none" w:sz="0" w:space="0" w:color="auto"/>
        <w:bottom w:val="none" w:sz="0" w:space="0" w:color="auto"/>
        <w:right w:val="none" w:sz="0" w:space="0" w:color="auto"/>
      </w:divBdr>
    </w:div>
    <w:div w:id="1696613345">
      <w:marLeft w:val="480"/>
      <w:marRight w:val="0"/>
      <w:marTop w:val="0"/>
      <w:marBottom w:val="0"/>
      <w:divBdr>
        <w:top w:val="none" w:sz="0" w:space="0" w:color="auto"/>
        <w:left w:val="none" w:sz="0" w:space="0" w:color="auto"/>
        <w:bottom w:val="none" w:sz="0" w:space="0" w:color="auto"/>
        <w:right w:val="none" w:sz="0" w:space="0" w:color="auto"/>
      </w:divBdr>
    </w:div>
    <w:div w:id="1696728407">
      <w:marLeft w:val="480"/>
      <w:marRight w:val="0"/>
      <w:marTop w:val="0"/>
      <w:marBottom w:val="0"/>
      <w:divBdr>
        <w:top w:val="none" w:sz="0" w:space="0" w:color="auto"/>
        <w:left w:val="none" w:sz="0" w:space="0" w:color="auto"/>
        <w:bottom w:val="none" w:sz="0" w:space="0" w:color="auto"/>
        <w:right w:val="none" w:sz="0" w:space="0" w:color="auto"/>
      </w:divBdr>
    </w:div>
    <w:div w:id="1696729185">
      <w:marLeft w:val="480"/>
      <w:marRight w:val="0"/>
      <w:marTop w:val="0"/>
      <w:marBottom w:val="0"/>
      <w:divBdr>
        <w:top w:val="none" w:sz="0" w:space="0" w:color="auto"/>
        <w:left w:val="none" w:sz="0" w:space="0" w:color="auto"/>
        <w:bottom w:val="none" w:sz="0" w:space="0" w:color="auto"/>
        <w:right w:val="none" w:sz="0" w:space="0" w:color="auto"/>
      </w:divBdr>
    </w:div>
    <w:div w:id="1696730857">
      <w:marLeft w:val="480"/>
      <w:marRight w:val="0"/>
      <w:marTop w:val="0"/>
      <w:marBottom w:val="0"/>
      <w:divBdr>
        <w:top w:val="none" w:sz="0" w:space="0" w:color="auto"/>
        <w:left w:val="none" w:sz="0" w:space="0" w:color="auto"/>
        <w:bottom w:val="none" w:sz="0" w:space="0" w:color="auto"/>
        <w:right w:val="none" w:sz="0" w:space="0" w:color="auto"/>
      </w:divBdr>
    </w:div>
    <w:div w:id="1696881698">
      <w:marLeft w:val="480"/>
      <w:marRight w:val="0"/>
      <w:marTop w:val="0"/>
      <w:marBottom w:val="0"/>
      <w:divBdr>
        <w:top w:val="none" w:sz="0" w:space="0" w:color="auto"/>
        <w:left w:val="none" w:sz="0" w:space="0" w:color="auto"/>
        <w:bottom w:val="none" w:sz="0" w:space="0" w:color="auto"/>
        <w:right w:val="none" w:sz="0" w:space="0" w:color="auto"/>
      </w:divBdr>
    </w:div>
    <w:div w:id="1696930018">
      <w:marLeft w:val="480"/>
      <w:marRight w:val="0"/>
      <w:marTop w:val="0"/>
      <w:marBottom w:val="0"/>
      <w:divBdr>
        <w:top w:val="none" w:sz="0" w:space="0" w:color="auto"/>
        <w:left w:val="none" w:sz="0" w:space="0" w:color="auto"/>
        <w:bottom w:val="none" w:sz="0" w:space="0" w:color="auto"/>
        <w:right w:val="none" w:sz="0" w:space="0" w:color="auto"/>
      </w:divBdr>
    </w:div>
    <w:div w:id="1696930271">
      <w:marLeft w:val="480"/>
      <w:marRight w:val="0"/>
      <w:marTop w:val="0"/>
      <w:marBottom w:val="0"/>
      <w:divBdr>
        <w:top w:val="none" w:sz="0" w:space="0" w:color="auto"/>
        <w:left w:val="none" w:sz="0" w:space="0" w:color="auto"/>
        <w:bottom w:val="none" w:sz="0" w:space="0" w:color="auto"/>
        <w:right w:val="none" w:sz="0" w:space="0" w:color="auto"/>
      </w:divBdr>
    </w:div>
    <w:div w:id="1696997102">
      <w:marLeft w:val="480"/>
      <w:marRight w:val="0"/>
      <w:marTop w:val="0"/>
      <w:marBottom w:val="0"/>
      <w:divBdr>
        <w:top w:val="none" w:sz="0" w:space="0" w:color="auto"/>
        <w:left w:val="none" w:sz="0" w:space="0" w:color="auto"/>
        <w:bottom w:val="none" w:sz="0" w:space="0" w:color="auto"/>
        <w:right w:val="none" w:sz="0" w:space="0" w:color="auto"/>
      </w:divBdr>
    </w:div>
    <w:div w:id="1697074812">
      <w:marLeft w:val="480"/>
      <w:marRight w:val="0"/>
      <w:marTop w:val="0"/>
      <w:marBottom w:val="0"/>
      <w:divBdr>
        <w:top w:val="none" w:sz="0" w:space="0" w:color="auto"/>
        <w:left w:val="none" w:sz="0" w:space="0" w:color="auto"/>
        <w:bottom w:val="none" w:sz="0" w:space="0" w:color="auto"/>
        <w:right w:val="none" w:sz="0" w:space="0" w:color="auto"/>
      </w:divBdr>
    </w:div>
    <w:div w:id="1697076936">
      <w:marLeft w:val="480"/>
      <w:marRight w:val="0"/>
      <w:marTop w:val="0"/>
      <w:marBottom w:val="0"/>
      <w:divBdr>
        <w:top w:val="none" w:sz="0" w:space="0" w:color="auto"/>
        <w:left w:val="none" w:sz="0" w:space="0" w:color="auto"/>
        <w:bottom w:val="none" w:sz="0" w:space="0" w:color="auto"/>
        <w:right w:val="none" w:sz="0" w:space="0" w:color="auto"/>
      </w:divBdr>
    </w:div>
    <w:div w:id="1697079280">
      <w:marLeft w:val="480"/>
      <w:marRight w:val="0"/>
      <w:marTop w:val="0"/>
      <w:marBottom w:val="0"/>
      <w:divBdr>
        <w:top w:val="none" w:sz="0" w:space="0" w:color="auto"/>
        <w:left w:val="none" w:sz="0" w:space="0" w:color="auto"/>
        <w:bottom w:val="none" w:sz="0" w:space="0" w:color="auto"/>
        <w:right w:val="none" w:sz="0" w:space="0" w:color="auto"/>
      </w:divBdr>
    </w:div>
    <w:div w:id="1697195442">
      <w:marLeft w:val="480"/>
      <w:marRight w:val="0"/>
      <w:marTop w:val="0"/>
      <w:marBottom w:val="0"/>
      <w:divBdr>
        <w:top w:val="none" w:sz="0" w:space="0" w:color="auto"/>
        <w:left w:val="none" w:sz="0" w:space="0" w:color="auto"/>
        <w:bottom w:val="none" w:sz="0" w:space="0" w:color="auto"/>
        <w:right w:val="none" w:sz="0" w:space="0" w:color="auto"/>
      </w:divBdr>
    </w:div>
    <w:div w:id="1697385935">
      <w:marLeft w:val="480"/>
      <w:marRight w:val="0"/>
      <w:marTop w:val="0"/>
      <w:marBottom w:val="0"/>
      <w:divBdr>
        <w:top w:val="none" w:sz="0" w:space="0" w:color="auto"/>
        <w:left w:val="none" w:sz="0" w:space="0" w:color="auto"/>
        <w:bottom w:val="none" w:sz="0" w:space="0" w:color="auto"/>
        <w:right w:val="none" w:sz="0" w:space="0" w:color="auto"/>
      </w:divBdr>
    </w:div>
    <w:div w:id="1697462802">
      <w:marLeft w:val="480"/>
      <w:marRight w:val="0"/>
      <w:marTop w:val="0"/>
      <w:marBottom w:val="0"/>
      <w:divBdr>
        <w:top w:val="none" w:sz="0" w:space="0" w:color="auto"/>
        <w:left w:val="none" w:sz="0" w:space="0" w:color="auto"/>
        <w:bottom w:val="none" w:sz="0" w:space="0" w:color="auto"/>
        <w:right w:val="none" w:sz="0" w:space="0" w:color="auto"/>
      </w:divBdr>
    </w:div>
    <w:div w:id="1697466777">
      <w:marLeft w:val="480"/>
      <w:marRight w:val="0"/>
      <w:marTop w:val="0"/>
      <w:marBottom w:val="0"/>
      <w:divBdr>
        <w:top w:val="none" w:sz="0" w:space="0" w:color="auto"/>
        <w:left w:val="none" w:sz="0" w:space="0" w:color="auto"/>
        <w:bottom w:val="none" w:sz="0" w:space="0" w:color="auto"/>
        <w:right w:val="none" w:sz="0" w:space="0" w:color="auto"/>
      </w:divBdr>
    </w:div>
    <w:div w:id="1697652467">
      <w:marLeft w:val="480"/>
      <w:marRight w:val="0"/>
      <w:marTop w:val="0"/>
      <w:marBottom w:val="0"/>
      <w:divBdr>
        <w:top w:val="none" w:sz="0" w:space="0" w:color="auto"/>
        <w:left w:val="none" w:sz="0" w:space="0" w:color="auto"/>
        <w:bottom w:val="none" w:sz="0" w:space="0" w:color="auto"/>
        <w:right w:val="none" w:sz="0" w:space="0" w:color="auto"/>
      </w:divBdr>
    </w:div>
    <w:div w:id="1697655037">
      <w:marLeft w:val="480"/>
      <w:marRight w:val="0"/>
      <w:marTop w:val="0"/>
      <w:marBottom w:val="0"/>
      <w:divBdr>
        <w:top w:val="none" w:sz="0" w:space="0" w:color="auto"/>
        <w:left w:val="none" w:sz="0" w:space="0" w:color="auto"/>
        <w:bottom w:val="none" w:sz="0" w:space="0" w:color="auto"/>
        <w:right w:val="none" w:sz="0" w:space="0" w:color="auto"/>
      </w:divBdr>
    </w:div>
    <w:div w:id="1697730057">
      <w:marLeft w:val="480"/>
      <w:marRight w:val="0"/>
      <w:marTop w:val="0"/>
      <w:marBottom w:val="0"/>
      <w:divBdr>
        <w:top w:val="none" w:sz="0" w:space="0" w:color="auto"/>
        <w:left w:val="none" w:sz="0" w:space="0" w:color="auto"/>
        <w:bottom w:val="none" w:sz="0" w:space="0" w:color="auto"/>
        <w:right w:val="none" w:sz="0" w:space="0" w:color="auto"/>
      </w:divBdr>
    </w:div>
    <w:div w:id="1697845964">
      <w:marLeft w:val="480"/>
      <w:marRight w:val="0"/>
      <w:marTop w:val="0"/>
      <w:marBottom w:val="0"/>
      <w:divBdr>
        <w:top w:val="none" w:sz="0" w:space="0" w:color="auto"/>
        <w:left w:val="none" w:sz="0" w:space="0" w:color="auto"/>
        <w:bottom w:val="none" w:sz="0" w:space="0" w:color="auto"/>
        <w:right w:val="none" w:sz="0" w:space="0" w:color="auto"/>
      </w:divBdr>
    </w:div>
    <w:div w:id="1697920337">
      <w:marLeft w:val="480"/>
      <w:marRight w:val="0"/>
      <w:marTop w:val="0"/>
      <w:marBottom w:val="0"/>
      <w:divBdr>
        <w:top w:val="none" w:sz="0" w:space="0" w:color="auto"/>
        <w:left w:val="none" w:sz="0" w:space="0" w:color="auto"/>
        <w:bottom w:val="none" w:sz="0" w:space="0" w:color="auto"/>
        <w:right w:val="none" w:sz="0" w:space="0" w:color="auto"/>
      </w:divBdr>
    </w:div>
    <w:div w:id="1697923807">
      <w:marLeft w:val="480"/>
      <w:marRight w:val="0"/>
      <w:marTop w:val="0"/>
      <w:marBottom w:val="0"/>
      <w:divBdr>
        <w:top w:val="none" w:sz="0" w:space="0" w:color="auto"/>
        <w:left w:val="none" w:sz="0" w:space="0" w:color="auto"/>
        <w:bottom w:val="none" w:sz="0" w:space="0" w:color="auto"/>
        <w:right w:val="none" w:sz="0" w:space="0" w:color="auto"/>
      </w:divBdr>
    </w:div>
    <w:div w:id="1697924912">
      <w:marLeft w:val="480"/>
      <w:marRight w:val="0"/>
      <w:marTop w:val="0"/>
      <w:marBottom w:val="0"/>
      <w:divBdr>
        <w:top w:val="none" w:sz="0" w:space="0" w:color="auto"/>
        <w:left w:val="none" w:sz="0" w:space="0" w:color="auto"/>
        <w:bottom w:val="none" w:sz="0" w:space="0" w:color="auto"/>
        <w:right w:val="none" w:sz="0" w:space="0" w:color="auto"/>
      </w:divBdr>
    </w:div>
    <w:div w:id="1698044783">
      <w:marLeft w:val="480"/>
      <w:marRight w:val="0"/>
      <w:marTop w:val="0"/>
      <w:marBottom w:val="0"/>
      <w:divBdr>
        <w:top w:val="none" w:sz="0" w:space="0" w:color="auto"/>
        <w:left w:val="none" w:sz="0" w:space="0" w:color="auto"/>
        <w:bottom w:val="none" w:sz="0" w:space="0" w:color="auto"/>
        <w:right w:val="none" w:sz="0" w:space="0" w:color="auto"/>
      </w:divBdr>
    </w:div>
    <w:div w:id="1698193847">
      <w:marLeft w:val="480"/>
      <w:marRight w:val="0"/>
      <w:marTop w:val="0"/>
      <w:marBottom w:val="0"/>
      <w:divBdr>
        <w:top w:val="none" w:sz="0" w:space="0" w:color="auto"/>
        <w:left w:val="none" w:sz="0" w:space="0" w:color="auto"/>
        <w:bottom w:val="none" w:sz="0" w:space="0" w:color="auto"/>
        <w:right w:val="none" w:sz="0" w:space="0" w:color="auto"/>
      </w:divBdr>
    </w:div>
    <w:div w:id="1698235705">
      <w:marLeft w:val="480"/>
      <w:marRight w:val="0"/>
      <w:marTop w:val="0"/>
      <w:marBottom w:val="0"/>
      <w:divBdr>
        <w:top w:val="none" w:sz="0" w:space="0" w:color="auto"/>
        <w:left w:val="none" w:sz="0" w:space="0" w:color="auto"/>
        <w:bottom w:val="none" w:sz="0" w:space="0" w:color="auto"/>
        <w:right w:val="none" w:sz="0" w:space="0" w:color="auto"/>
      </w:divBdr>
    </w:div>
    <w:div w:id="1698264790">
      <w:marLeft w:val="480"/>
      <w:marRight w:val="0"/>
      <w:marTop w:val="0"/>
      <w:marBottom w:val="0"/>
      <w:divBdr>
        <w:top w:val="none" w:sz="0" w:space="0" w:color="auto"/>
        <w:left w:val="none" w:sz="0" w:space="0" w:color="auto"/>
        <w:bottom w:val="none" w:sz="0" w:space="0" w:color="auto"/>
        <w:right w:val="none" w:sz="0" w:space="0" w:color="auto"/>
      </w:divBdr>
    </w:div>
    <w:div w:id="1698266863">
      <w:marLeft w:val="480"/>
      <w:marRight w:val="0"/>
      <w:marTop w:val="0"/>
      <w:marBottom w:val="0"/>
      <w:divBdr>
        <w:top w:val="none" w:sz="0" w:space="0" w:color="auto"/>
        <w:left w:val="none" w:sz="0" w:space="0" w:color="auto"/>
        <w:bottom w:val="none" w:sz="0" w:space="0" w:color="auto"/>
        <w:right w:val="none" w:sz="0" w:space="0" w:color="auto"/>
      </w:divBdr>
    </w:div>
    <w:div w:id="1698312708">
      <w:marLeft w:val="480"/>
      <w:marRight w:val="0"/>
      <w:marTop w:val="0"/>
      <w:marBottom w:val="0"/>
      <w:divBdr>
        <w:top w:val="none" w:sz="0" w:space="0" w:color="auto"/>
        <w:left w:val="none" w:sz="0" w:space="0" w:color="auto"/>
        <w:bottom w:val="none" w:sz="0" w:space="0" w:color="auto"/>
        <w:right w:val="none" w:sz="0" w:space="0" w:color="auto"/>
      </w:divBdr>
    </w:div>
    <w:div w:id="1698459138">
      <w:marLeft w:val="480"/>
      <w:marRight w:val="0"/>
      <w:marTop w:val="0"/>
      <w:marBottom w:val="0"/>
      <w:divBdr>
        <w:top w:val="none" w:sz="0" w:space="0" w:color="auto"/>
        <w:left w:val="none" w:sz="0" w:space="0" w:color="auto"/>
        <w:bottom w:val="none" w:sz="0" w:space="0" w:color="auto"/>
        <w:right w:val="none" w:sz="0" w:space="0" w:color="auto"/>
      </w:divBdr>
    </w:div>
    <w:div w:id="1698461587">
      <w:marLeft w:val="480"/>
      <w:marRight w:val="0"/>
      <w:marTop w:val="0"/>
      <w:marBottom w:val="0"/>
      <w:divBdr>
        <w:top w:val="none" w:sz="0" w:space="0" w:color="auto"/>
        <w:left w:val="none" w:sz="0" w:space="0" w:color="auto"/>
        <w:bottom w:val="none" w:sz="0" w:space="0" w:color="auto"/>
        <w:right w:val="none" w:sz="0" w:space="0" w:color="auto"/>
      </w:divBdr>
    </w:div>
    <w:div w:id="1698654491">
      <w:marLeft w:val="480"/>
      <w:marRight w:val="0"/>
      <w:marTop w:val="0"/>
      <w:marBottom w:val="0"/>
      <w:divBdr>
        <w:top w:val="none" w:sz="0" w:space="0" w:color="auto"/>
        <w:left w:val="none" w:sz="0" w:space="0" w:color="auto"/>
        <w:bottom w:val="none" w:sz="0" w:space="0" w:color="auto"/>
        <w:right w:val="none" w:sz="0" w:space="0" w:color="auto"/>
      </w:divBdr>
    </w:div>
    <w:div w:id="1698891811">
      <w:marLeft w:val="480"/>
      <w:marRight w:val="0"/>
      <w:marTop w:val="0"/>
      <w:marBottom w:val="0"/>
      <w:divBdr>
        <w:top w:val="none" w:sz="0" w:space="0" w:color="auto"/>
        <w:left w:val="none" w:sz="0" w:space="0" w:color="auto"/>
        <w:bottom w:val="none" w:sz="0" w:space="0" w:color="auto"/>
        <w:right w:val="none" w:sz="0" w:space="0" w:color="auto"/>
      </w:divBdr>
    </w:div>
    <w:div w:id="1699041719">
      <w:marLeft w:val="480"/>
      <w:marRight w:val="0"/>
      <w:marTop w:val="0"/>
      <w:marBottom w:val="0"/>
      <w:divBdr>
        <w:top w:val="none" w:sz="0" w:space="0" w:color="auto"/>
        <w:left w:val="none" w:sz="0" w:space="0" w:color="auto"/>
        <w:bottom w:val="none" w:sz="0" w:space="0" w:color="auto"/>
        <w:right w:val="none" w:sz="0" w:space="0" w:color="auto"/>
      </w:divBdr>
    </w:div>
    <w:div w:id="1699160573">
      <w:marLeft w:val="480"/>
      <w:marRight w:val="0"/>
      <w:marTop w:val="0"/>
      <w:marBottom w:val="0"/>
      <w:divBdr>
        <w:top w:val="none" w:sz="0" w:space="0" w:color="auto"/>
        <w:left w:val="none" w:sz="0" w:space="0" w:color="auto"/>
        <w:bottom w:val="none" w:sz="0" w:space="0" w:color="auto"/>
        <w:right w:val="none" w:sz="0" w:space="0" w:color="auto"/>
      </w:divBdr>
    </w:div>
    <w:div w:id="1699240053">
      <w:marLeft w:val="480"/>
      <w:marRight w:val="0"/>
      <w:marTop w:val="0"/>
      <w:marBottom w:val="0"/>
      <w:divBdr>
        <w:top w:val="none" w:sz="0" w:space="0" w:color="auto"/>
        <w:left w:val="none" w:sz="0" w:space="0" w:color="auto"/>
        <w:bottom w:val="none" w:sz="0" w:space="0" w:color="auto"/>
        <w:right w:val="none" w:sz="0" w:space="0" w:color="auto"/>
      </w:divBdr>
    </w:div>
    <w:div w:id="1699311348">
      <w:marLeft w:val="480"/>
      <w:marRight w:val="0"/>
      <w:marTop w:val="0"/>
      <w:marBottom w:val="0"/>
      <w:divBdr>
        <w:top w:val="none" w:sz="0" w:space="0" w:color="auto"/>
        <w:left w:val="none" w:sz="0" w:space="0" w:color="auto"/>
        <w:bottom w:val="none" w:sz="0" w:space="0" w:color="auto"/>
        <w:right w:val="none" w:sz="0" w:space="0" w:color="auto"/>
      </w:divBdr>
    </w:div>
    <w:div w:id="1699311647">
      <w:marLeft w:val="480"/>
      <w:marRight w:val="0"/>
      <w:marTop w:val="0"/>
      <w:marBottom w:val="0"/>
      <w:divBdr>
        <w:top w:val="none" w:sz="0" w:space="0" w:color="auto"/>
        <w:left w:val="none" w:sz="0" w:space="0" w:color="auto"/>
        <w:bottom w:val="none" w:sz="0" w:space="0" w:color="auto"/>
        <w:right w:val="none" w:sz="0" w:space="0" w:color="auto"/>
      </w:divBdr>
    </w:div>
    <w:div w:id="1699353201">
      <w:marLeft w:val="480"/>
      <w:marRight w:val="0"/>
      <w:marTop w:val="0"/>
      <w:marBottom w:val="0"/>
      <w:divBdr>
        <w:top w:val="none" w:sz="0" w:space="0" w:color="auto"/>
        <w:left w:val="none" w:sz="0" w:space="0" w:color="auto"/>
        <w:bottom w:val="none" w:sz="0" w:space="0" w:color="auto"/>
        <w:right w:val="none" w:sz="0" w:space="0" w:color="auto"/>
      </w:divBdr>
    </w:div>
    <w:div w:id="1699501750">
      <w:marLeft w:val="480"/>
      <w:marRight w:val="0"/>
      <w:marTop w:val="0"/>
      <w:marBottom w:val="0"/>
      <w:divBdr>
        <w:top w:val="none" w:sz="0" w:space="0" w:color="auto"/>
        <w:left w:val="none" w:sz="0" w:space="0" w:color="auto"/>
        <w:bottom w:val="none" w:sz="0" w:space="0" w:color="auto"/>
        <w:right w:val="none" w:sz="0" w:space="0" w:color="auto"/>
      </w:divBdr>
    </w:div>
    <w:div w:id="1699503875">
      <w:marLeft w:val="480"/>
      <w:marRight w:val="0"/>
      <w:marTop w:val="0"/>
      <w:marBottom w:val="0"/>
      <w:divBdr>
        <w:top w:val="none" w:sz="0" w:space="0" w:color="auto"/>
        <w:left w:val="none" w:sz="0" w:space="0" w:color="auto"/>
        <w:bottom w:val="none" w:sz="0" w:space="0" w:color="auto"/>
        <w:right w:val="none" w:sz="0" w:space="0" w:color="auto"/>
      </w:divBdr>
    </w:div>
    <w:div w:id="1699743259">
      <w:marLeft w:val="480"/>
      <w:marRight w:val="0"/>
      <w:marTop w:val="0"/>
      <w:marBottom w:val="0"/>
      <w:divBdr>
        <w:top w:val="none" w:sz="0" w:space="0" w:color="auto"/>
        <w:left w:val="none" w:sz="0" w:space="0" w:color="auto"/>
        <w:bottom w:val="none" w:sz="0" w:space="0" w:color="auto"/>
        <w:right w:val="none" w:sz="0" w:space="0" w:color="auto"/>
      </w:divBdr>
    </w:div>
    <w:div w:id="1699812356">
      <w:marLeft w:val="480"/>
      <w:marRight w:val="0"/>
      <w:marTop w:val="0"/>
      <w:marBottom w:val="0"/>
      <w:divBdr>
        <w:top w:val="none" w:sz="0" w:space="0" w:color="auto"/>
        <w:left w:val="none" w:sz="0" w:space="0" w:color="auto"/>
        <w:bottom w:val="none" w:sz="0" w:space="0" w:color="auto"/>
        <w:right w:val="none" w:sz="0" w:space="0" w:color="auto"/>
      </w:divBdr>
    </w:div>
    <w:div w:id="1699962806">
      <w:marLeft w:val="480"/>
      <w:marRight w:val="0"/>
      <w:marTop w:val="0"/>
      <w:marBottom w:val="0"/>
      <w:divBdr>
        <w:top w:val="none" w:sz="0" w:space="0" w:color="auto"/>
        <w:left w:val="none" w:sz="0" w:space="0" w:color="auto"/>
        <w:bottom w:val="none" w:sz="0" w:space="0" w:color="auto"/>
        <w:right w:val="none" w:sz="0" w:space="0" w:color="auto"/>
      </w:divBdr>
    </w:div>
    <w:div w:id="1700083070">
      <w:marLeft w:val="480"/>
      <w:marRight w:val="0"/>
      <w:marTop w:val="0"/>
      <w:marBottom w:val="0"/>
      <w:divBdr>
        <w:top w:val="none" w:sz="0" w:space="0" w:color="auto"/>
        <w:left w:val="none" w:sz="0" w:space="0" w:color="auto"/>
        <w:bottom w:val="none" w:sz="0" w:space="0" w:color="auto"/>
        <w:right w:val="none" w:sz="0" w:space="0" w:color="auto"/>
      </w:divBdr>
    </w:div>
    <w:div w:id="1700202932">
      <w:marLeft w:val="480"/>
      <w:marRight w:val="0"/>
      <w:marTop w:val="0"/>
      <w:marBottom w:val="0"/>
      <w:divBdr>
        <w:top w:val="none" w:sz="0" w:space="0" w:color="auto"/>
        <w:left w:val="none" w:sz="0" w:space="0" w:color="auto"/>
        <w:bottom w:val="none" w:sz="0" w:space="0" w:color="auto"/>
        <w:right w:val="none" w:sz="0" w:space="0" w:color="auto"/>
      </w:divBdr>
    </w:div>
    <w:div w:id="1700397823">
      <w:marLeft w:val="480"/>
      <w:marRight w:val="0"/>
      <w:marTop w:val="0"/>
      <w:marBottom w:val="0"/>
      <w:divBdr>
        <w:top w:val="none" w:sz="0" w:space="0" w:color="auto"/>
        <w:left w:val="none" w:sz="0" w:space="0" w:color="auto"/>
        <w:bottom w:val="none" w:sz="0" w:space="0" w:color="auto"/>
        <w:right w:val="none" w:sz="0" w:space="0" w:color="auto"/>
      </w:divBdr>
    </w:div>
    <w:div w:id="1700742629">
      <w:marLeft w:val="480"/>
      <w:marRight w:val="0"/>
      <w:marTop w:val="0"/>
      <w:marBottom w:val="0"/>
      <w:divBdr>
        <w:top w:val="none" w:sz="0" w:space="0" w:color="auto"/>
        <w:left w:val="none" w:sz="0" w:space="0" w:color="auto"/>
        <w:bottom w:val="none" w:sz="0" w:space="0" w:color="auto"/>
        <w:right w:val="none" w:sz="0" w:space="0" w:color="auto"/>
      </w:divBdr>
    </w:div>
    <w:div w:id="1700817758">
      <w:marLeft w:val="480"/>
      <w:marRight w:val="0"/>
      <w:marTop w:val="0"/>
      <w:marBottom w:val="0"/>
      <w:divBdr>
        <w:top w:val="none" w:sz="0" w:space="0" w:color="auto"/>
        <w:left w:val="none" w:sz="0" w:space="0" w:color="auto"/>
        <w:bottom w:val="none" w:sz="0" w:space="0" w:color="auto"/>
        <w:right w:val="none" w:sz="0" w:space="0" w:color="auto"/>
      </w:divBdr>
    </w:div>
    <w:div w:id="1700859670">
      <w:marLeft w:val="480"/>
      <w:marRight w:val="0"/>
      <w:marTop w:val="0"/>
      <w:marBottom w:val="0"/>
      <w:divBdr>
        <w:top w:val="none" w:sz="0" w:space="0" w:color="auto"/>
        <w:left w:val="none" w:sz="0" w:space="0" w:color="auto"/>
        <w:bottom w:val="none" w:sz="0" w:space="0" w:color="auto"/>
        <w:right w:val="none" w:sz="0" w:space="0" w:color="auto"/>
      </w:divBdr>
    </w:div>
    <w:div w:id="1701006510">
      <w:marLeft w:val="480"/>
      <w:marRight w:val="0"/>
      <w:marTop w:val="0"/>
      <w:marBottom w:val="0"/>
      <w:divBdr>
        <w:top w:val="none" w:sz="0" w:space="0" w:color="auto"/>
        <w:left w:val="none" w:sz="0" w:space="0" w:color="auto"/>
        <w:bottom w:val="none" w:sz="0" w:space="0" w:color="auto"/>
        <w:right w:val="none" w:sz="0" w:space="0" w:color="auto"/>
      </w:divBdr>
    </w:div>
    <w:div w:id="1701007679">
      <w:marLeft w:val="480"/>
      <w:marRight w:val="0"/>
      <w:marTop w:val="0"/>
      <w:marBottom w:val="0"/>
      <w:divBdr>
        <w:top w:val="none" w:sz="0" w:space="0" w:color="auto"/>
        <w:left w:val="none" w:sz="0" w:space="0" w:color="auto"/>
        <w:bottom w:val="none" w:sz="0" w:space="0" w:color="auto"/>
        <w:right w:val="none" w:sz="0" w:space="0" w:color="auto"/>
      </w:divBdr>
    </w:div>
    <w:div w:id="1701122556">
      <w:marLeft w:val="480"/>
      <w:marRight w:val="0"/>
      <w:marTop w:val="0"/>
      <w:marBottom w:val="0"/>
      <w:divBdr>
        <w:top w:val="none" w:sz="0" w:space="0" w:color="auto"/>
        <w:left w:val="none" w:sz="0" w:space="0" w:color="auto"/>
        <w:bottom w:val="none" w:sz="0" w:space="0" w:color="auto"/>
        <w:right w:val="none" w:sz="0" w:space="0" w:color="auto"/>
      </w:divBdr>
    </w:div>
    <w:div w:id="1701123469">
      <w:marLeft w:val="480"/>
      <w:marRight w:val="0"/>
      <w:marTop w:val="0"/>
      <w:marBottom w:val="0"/>
      <w:divBdr>
        <w:top w:val="none" w:sz="0" w:space="0" w:color="auto"/>
        <w:left w:val="none" w:sz="0" w:space="0" w:color="auto"/>
        <w:bottom w:val="none" w:sz="0" w:space="0" w:color="auto"/>
        <w:right w:val="none" w:sz="0" w:space="0" w:color="auto"/>
      </w:divBdr>
    </w:div>
    <w:div w:id="1701397396">
      <w:marLeft w:val="480"/>
      <w:marRight w:val="0"/>
      <w:marTop w:val="0"/>
      <w:marBottom w:val="0"/>
      <w:divBdr>
        <w:top w:val="none" w:sz="0" w:space="0" w:color="auto"/>
        <w:left w:val="none" w:sz="0" w:space="0" w:color="auto"/>
        <w:bottom w:val="none" w:sz="0" w:space="0" w:color="auto"/>
        <w:right w:val="none" w:sz="0" w:space="0" w:color="auto"/>
      </w:divBdr>
    </w:div>
    <w:div w:id="1701517615">
      <w:marLeft w:val="480"/>
      <w:marRight w:val="0"/>
      <w:marTop w:val="0"/>
      <w:marBottom w:val="0"/>
      <w:divBdr>
        <w:top w:val="none" w:sz="0" w:space="0" w:color="auto"/>
        <w:left w:val="none" w:sz="0" w:space="0" w:color="auto"/>
        <w:bottom w:val="none" w:sz="0" w:space="0" w:color="auto"/>
        <w:right w:val="none" w:sz="0" w:space="0" w:color="auto"/>
      </w:divBdr>
    </w:div>
    <w:div w:id="1701585803">
      <w:marLeft w:val="480"/>
      <w:marRight w:val="0"/>
      <w:marTop w:val="0"/>
      <w:marBottom w:val="0"/>
      <w:divBdr>
        <w:top w:val="none" w:sz="0" w:space="0" w:color="auto"/>
        <w:left w:val="none" w:sz="0" w:space="0" w:color="auto"/>
        <w:bottom w:val="none" w:sz="0" w:space="0" w:color="auto"/>
        <w:right w:val="none" w:sz="0" w:space="0" w:color="auto"/>
      </w:divBdr>
    </w:div>
    <w:div w:id="1701662295">
      <w:marLeft w:val="480"/>
      <w:marRight w:val="0"/>
      <w:marTop w:val="0"/>
      <w:marBottom w:val="0"/>
      <w:divBdr>
        <w:top w:val="none" w:sz="0" w:space="0" w:color="auto"/>
        <w:left w:val="none" w:sz="0" w:space="0" w:color="auto"/>
        <w:bottom w:val="none" w:sz="0" w:space="0" w:color="auto"/>
        <w:right w:val="none" w:sz="0" w:space="0" w:color="auto"/>
      </w:divBdr>
    </w:div>
    <w:div w:id="1701664553">
      <w:marLeft w:val="480"/>
      <w:marRight w:val="0"/>
      <w:marTop w:val="0"/>
      <w:marBottom w:val="0"/>
      <w:divBdr>
        <w:top w:val="none" w:sz="0" w:space="0" w:color="auto"/>
        <w:left w:val="none" w:sz="0" w:space="0" w:color="auto"/>
        <w:bottom w:val="none" w:sz="0" w:space="0" w:color="auto"/>
        <w:right w:val="none" w:sz="0" w:space="0" w:color="auto"/>
      </w:divBdr>
    </w:div>
    <w:div w:id="1701734076">
      <w:marLeft w:val="480"/>
      <w:marRight w:val="0"/>
      <w:marTop w:val="0"/>
      <w:marBottom w:val="0"/>
      <w:divBdr>
        <w:top w:val="none" w:sz="0" w:space="0" w:color="auto"/>
        <w:left w:val="none" w:sz="0" w:space="0" w:color="auto"/>
        <w:bottom w:val="none" w:sz="0" w:space="0" w:color="auto"/>
        <w:right w:val="none" w:sz="0" w:space="0" w:color="auto"/>
      </w:divBdr>
    </w:div>
    <w:div w:id="1702314101">
      <w:marLeft w:val="480"/>
      <w:marRight w:val="0"/>
      <w:marTop w:val="0"/>
      <w:marBottom w:val="0"/>
      <w:divBdr>
        <w:top w:val="none" w:sz="0" w:space="0" w:color="auto"/>
        <w:left w:val="none" w:sz="0" w:space="0" w:color="auto"/>
        <w:bottom w:val="none" w:sz="0" w:space="0" w:color="auto"/>
        <w:right w:val="none" w:sz="0" w:space="0" w:color="auto"/>
      </w:divBdr>
    </w:div>
    <w:div w:id="1702434097">
      <w:marLeft w:val="480"/>
      <w:marRight w:val="0"/>
      <w:marTop w:val="0"/>
      <w:marBottom w:val="0"/>
      <w:divBdr>
        <w:top w:val="none" w:sz="0" w:space="0" w:color="auto"/>
        <w:left w:val="none" w:sz="0" w:space="0" w:color="auto"/>
        <w:bottom w:val="none" w:sz="0" w:space="0" w:color="auto"/>
        <w:right w:val="none" w:sz="0" w:space="0" w:color="auto"/>
      </w:divBdr>
    </w:div>
    <w:div w:id="1702435131">
      <w:marLeft w:val="480"/>
      <w:marRight w:val="0"/>
      <w:marTop w:val="0"/>
      <w:marBottom w:val="0"/>
      <w:divBdr>
        <w:top w:val="none" w:sz="0" w:space="0" w:color="auto"/>
        <w:left w:val="none" w:sz="0" w:space="0" w:color="auto"/>
        <w:bottom w:val="none" w:sz="0" w:space="0" w:color="auto"/>
        <w:right w:val="none" w:sz="0" w:space="0" w:color="auto"/>
      </w:divBdr>
    </w:div>
    <w:div w:id="1702703731">
      <w:marLeft w:val="480"/>
      <w:marRight w:val="0"/>
      <w:marTop w:val="0"/>
      <w:marBottom w:val="0"/>
      <w:divBdr>
        <w:top w:val="none" w:sz="0" w:space="0" w:color="auto"/>
        <w:left w:val="none" w:sz="0" w:space="0" w:color="auto"/>
        <w:bottom w:val="none" w:sz="0" w:space="0" w:color="auto"/>
        <w:right w:val="none" w:sz="0" w:space="0" w:color="auto"/>
      </w:divBdr>
    </w:div>
    <w:div w:id="1702780108">
      <w:marLeft w:val="480"/>
      <w:marRight w:val="0"/>
      <w:marTop w:val="0"/>
      <w:marBottom w:val="0"/>
      <w:divBdr>
        <w:top w:val="none" w:sz="0" w:space="0" w:color="auto"/>
        <w:left w:val="none" w:sz="0" w:space="0" w:color="auto"/>
        <w:bottom w:val="none" w:sz="0" w:space="0" w:color="auto"/>
        <w:right w:val="none" w:sz="0" w:space="0" w:color="auto"/>
      </w:divBdr>
    </w:div>
    <w:div w:id="1703019533">
      <w:marLeft w:val="480"/>
      <w:marRight w:val="0"/>
      <w:marTop w:val="0"/>
      <w:marBottom w:val="0"/>
      <w:divBdr>
        <w:top w:val="none" w:sz="0" w:space="0" w:color="auto"/>
        <w:left w:val="none" w:sz="0" w:space="0" w:color="auto"/>
        <w:bottom w:val="none" w:sz="0" w:space="0" w:color="auto"/>
        <w:right w:val="none" w:sz="0" w:space="0" w:color="auto"/>
      </w:divBdr>
    </w:div>
    <w:div w:id="1703049820">
      <w:marLeft w:val="480"/>
      <w:marRight w:val="0"/>
      <w:marTop w:val="0"/>
      <w:marBottom w:val="0"/>
      <w:divBdr>
        <w:top w:val="none" w:sz="0" w:space="0" w:color="auto"/>
        <w:left w:val="none" w:sz="0" w:space="0" w:color="auto"/>
        <w:bottom w:val="none" w:sz="0" w:space="0" w:color="auto"/>
        <w:right w:val="none" w:sz="0" w:space="0" w:color="auto"/>
      </w:divBdr>
    </w:div>
    <w:div w:id="1703088573">
      <w:marLeft w:val="480"/>
      <w:marRight w:val="0"/>
      <w:marTop w:val="0"/>
      <w:marBottom w:val="0"/>
      <w:divBdr>
        <w:top w:val="none" w:sz="0" w:space="0" w:color="auto"/>
        <w:left w:val="none" w:sz="0" w:space="0" w:color="auto"/>
        <w:bottom w:val="none" w:sz="0" w:space="0" w:color="auto"/>
        <w:right w:val="none" w:sz="0" w:space="0" w:color="auto"/>
      </w:divBdr>
    </w:div>
    <w:div w:id="1703171279">
      <w:marLeft w:val="480"/>
      <w:marRight w:val="0"/>
      <w:marTop w:val="0"/>
      <w:marBottom w:val="0"/>
      <w:divBdr>
        <w:top w:val="none" w:sz="0" w:space="0" w:color="auto"/>
        <w:left w:val="none" w:sz="0" w:space="0" w:color="auto"/>
        <w:bottom w:val="none" w:sz="0" w:space="0" w:color="auto"/>
        <w:right w:val="none" w:sz="0" w:space="0" w:color="auto"/>
      </w:divBdr>
    </w:div>
    <w:div w:id="1703242835">
      <w:marLeft w:val="480"/>
      <w:marRight w:val="0"/>
      <w:marTop w:val="0"/>
      <w:marBottom w:val="0"/>
      <w:divBdr>
        <w:top w:val="none" w:sz="0" w:space="0" w:color="auto"/>
        <w:left w:val="none" w:sz="0" w:space="0" w:color="auto"/>
        <w:bottom w:val="none" w:sz="0" w:space="0" w:color="auto"/>
        <w:right w:val="none" w:sz="0" w:space="0" w:color="auto"/>
      </w:divBdr>
    </w:div>
    <w:div w:id="1703281834">
      <w:marLeft w:val="480"/>
      <w:marRight w:val="0"/>
      <w:marTop w:val="0"/>
      <w:marBottom w:val="0"/>
      <w:divBdr>
        <w:top w:val="none" w:sz="0" w:space="0" w:color="auto"/>
        <w:left w:val="none" w:sz="0" w:space="0" w:color="auto"/>
        <w:bottom w:val="none" w:sz="0" w:space="0" w:color="auto"/>
        <w:right w:val="none" w:sz="0" w:space="0" w:color="auto"/>
      </w:divBdr>
    </w:div>
    <w:div w:id="1703360210">
      <w:marLeft w:val="480"/>
      <w:marRight w:val="0"/>
      <w:marTop w:val="0"/>
      <w:marBottom w:val="0"/>
      <w:divBdr>
        <w:top w:val="none" w:sz="0" w:space="0" w:color="auto"/>
        <w:left w:val="none" w:sz="0" w:space="0" w:color="auto"/>
        <w:bottom w:val="none" w:sz="0" w:space="0" w:color="auto"/>
        <w:right w:val="none" w:sz="0" w:space="0" w:color="auto"/>
      </w:divBdr>
    </w:div>
    <w:div w:id="1703364654">
      <w:marLeft w:val="480"/>
      <w:marRight w:val="0"/>
      <w:marTop w:val="0"/>
      <w:marBottom w:val="0"/>
      <w:divBdr>
        <w:top w:val="none" w:sz="0" w:space="0" w:color="auto"/>
        <w:left w:val="none" w:sz="0" w:space="0" w:color="auto"/>
        <w:bottom w:val="none" w:sz="0" w:space="0" w:color="auto"/>
        <w:right w:val="none" w:sz="0" w:space="0" w:color="auto"/>
      </w:divBdr>
    </w:div>
    <w:div w:id="1703432142">
      <w:marLeft w:val="480"/>
      <w:marRight w:val="0"/>
      <w:marTop w:val="0"/>
      <w:marBottom w:val="0"/>
      <w:divBdr>
        <w:top w:val="none" w:sz="0" w:space="0" w:color="auto"/>
        <w:left w:val="none" w:sz="0" w:space="0" w:color="auto"/>
        <w:bottom w:val="none" w:sz="0" w:space="0" w:color="auto"/>
        <w:right w:val="none" w:sz="0" w:space="0" w:color="auto"/>
      </w:divBdr>
    </w:div>
    <w:div w:id="1703480162">
      <w:marLeft w:val="480"/>
      <w:marRight w:val="0"/>
      <w:marTop w:val="0"/>
      <w:marBottom w:val="0"/>
      <w:divBdr>
        <w:top w:val="none" w:sz="0" w:space="0" w:color="auto"/>
        <w:left w:val="none" w:sz="0" w:space="0" w:color="auto"/>
        <w:bottom w:val="none" w:sz="0" w:space="0" w:color="auto"/>
        <w:right w:val="none" w:sz="0" w:space="0" w:color="auto"/>
      </w:divBdr>
    </w:div>
    <w:div w:id="1704018823">
      <w:marLeft w:val="480"/>
      <w:marRight w:val="0"/>
      <w:marTop w:val="0"/>
      <w:marBottom w:val="0"/>
      <w:divBdr>
        <w:top w:val="none" w:sz="0" w:space="0" w:color="auto"/>
        <w:left w:val="none" w:sz="0" w:space="0" w:color="auto"/>
        <w:bottom w:val="none" w:sz="0" w:space="0" w:color="auto"/>
        <w:right w:val="none" w:sz="0" w:space="0" w:color="auto"/>
      </w:divBdr>
    </w:div>
    <w:div w:id="1704134315">
      <w:marLeft w:val="480"/>
      <w:marRight w:val="0"/>
      <w:marTop w:val="0"/>
      <w:marBottom w:val="0"/>
      <w:divBdr>
        <w:top w:val="none" w:sz="0" w:space="0" w:color="auto"/>
        <w:left w:val="none" w:sz="0" w:space="0" w:color="auto"/>
        <w:bottom w:val="none" w:sz="0" w:space="0" w:color="auto"/>
        <w:right w:val="none" w:sz="0" w:space="0" w:color="auto"/>
      </w:divBdr>
    </w:div>
    <w:div w:id="1704280655">
      <w:marLeft w:val="480"/>
      <w:marRight w:val="0"/>
      <w:marTop w:val="0"/>
      <w:marBottom w:val="0"/>
      <w:divBdr>
        <w:top w:val="none" w:sz="0" w:space="0" w:color="auto"/>
        <w:left w:val="none" w:sz="0" w:space="0" w:color="auto"/>
        <w:bottom w:val="none" w:sz="0" w:space="0" w:color="auto"/>
        <w:right w:val="none" w:sz="0" w:space="0" w:color="auto"/>
      </w:divBdr>
    </w:div>
    <w:div w:id="1704286891">
      <w:marLeft w:val="480"/>
      <w:marRight w:val="0"/>
      <w:marTop w:val="0"/>
      <w:marBottom w:val="0"/>
      <w:divBdr>
        <w:top w:val="none" w:sz="0" w:space="0" w:color="auto"/>
        <w:left w:val="none" w:sz="0" w:space="0" w:color="auto"/>
        <w:bottom w:val="none" w:sz="0" w:space="0" w:color="auto"/>
        <w:right w:val="none" w:sz="0" w:space="0" w:color="auto"/>
      </w:divBdr>
    </w:div>
    <w:div w:id="1704330283">
      <w:marLeft w:val="480"/>
      <w:marRight w:val="0"/>
      <w:marTop w:val="0"/>
      <w:marBottom w:val="0"/>
      <w:divBdr>
        <w:top w:val="none" w:sz="0" w:space="0" w:color="auto"/>
        <w:left w:val="none" w:sz="0" w:space="0" w:color="auto"/>
        <w:bottom w:val="none" w:sz="0" w:space="0" w:color="auto"/>
        <w:right w:val="none" w:sz="0" w:space="0" w:color="auto"/>
      </w:divBdr>
    </w:div>
    <w:div w:id="1704356086">
      <w:marLeft w:val="480"/>
      <w:marRight w:val="0"/>
      <w:marTop w:val="0"/>
      <w:marBottom w:val="0"/>
      <w:divBdr>
        <w:top w:val="none" w:sz="0" w:space="0" w:color="auto"/>
        <w:left w:val="none" w:sz="0" w:space="0" w:color="auto"/>
        <w:bottom w:val="none" w:sz="0" w:space="0" w:color="auto"/>
        <w:right w:val="none" w:sz="0" w:space="0" w:color="auto"/>
      </w:divBdr>
    </w:div>
    <w:div w:id="1704401250">
      <w:marLeft w:val="480"/>
      <w:marRight w:val="0"/>
      <w:marTop w:val="0"/>
      <w:marBottom w:val="0"/>
      <w:divBdr>
        <w:top w:val="none" w:sz="0" w:space="0" w:color="auto"/>
        <w:left w:val="none" w:sz="0" w:space="0" w:color="auto"/>
        <w:bottom w:val="none" w:sz="0" w:space="0" w:color="auto"/>
        <w:right w:val="none" w:sz="0" w:space="0" w:color="auto"/>
      </w:divBdr>
    </w:div>
    <w:div w:id="1704476555">
      <w:marLeft w:val="480"/>
      <w:marRight w:val="0"/>
      <w:marTop w:val="0"/>
      <w:marBottom w:val="0"/>
      <w:divBdr>
        <w:top w:val="none" w:sz="0" w:space="0" w:color="auto"/>
        <w:left w:val="none" w:sz="0" w:space="0" w:color="auto"/>
        <w:bottom w:val="none" w:sz="0" w:space="0" w:color="auto"/>
        <w:right w:val="none" w:sz="0" w:space="0" w:color="auto"/>
      </w:divBdr>
    </w:div>
    <w:div w:id="1704555372">
      <w:marLeft w:val="480"/>
      <w:marRight w:val="0"/>
      <w:marTop w:val="0"/>
      <w:marBottom w:val="0"/>
      <w:divBdr>
        <w:top w:val="none" w:sz="0" w:space="0" w:color="auto"/>
        <w:left w:val="none" w:sz="0" w:space="0" w:color="auto"/>
        <w:bottom w:val="none" w:sz="0" w:space="0" w:color="auto"/>
        <w:right w:val="none" w:sz="0" w:space="0" w:color="auto"/>
      </w:divBdr>
    </w:div>
    <w:div w:id="1704751278">
      <w:marLeft w:val="480"/>
      <w:marRight w:val="0"/>
      <w:marTop w:val="0"/>
      <w:marBottom w:val="0"/>
      <w:divBdr>
        <w:top w:val="none" w:sz="0" w:space="0" w:color="auto"/>
        <w:left w:val="none" w:sz="0" w:space="0" w:color="auto"/>
        <w:bottom w:val="none" w:sz="0" w:space="0" w:color="auto"/>
        <w:right w:val="none" w:sz="0" w:space="0" w:color="auto"/>
      </w:divBdr>
    </w:div>
    <w:div w:id="1704819158">
      <w:marLeft w:val="480"/>
      <w:marRight w:val="0"/>
      <w:marTop w:val="0"/>
      <w:marBottom w:val="0"/>
      <w:divBdr>
        <w:top w:val="none" w:sz="0" w:space="0" w:color="auto"/>
        <w:left w:val="none" w:sz="0" w:space="0" w:color="auto"/>
        <w:bottom w:val="none" w:sz="0" w:space="0" w:color="auto"/>
        <w:right w:val="none" w:sz="0" w:space="0" w:color="auto"/>
      </w:divBdr>
    </w:div>
    <w:div w:id="1704861809">
      <w:marLeft w:val="480"/>
      <w:marRight w:val="0"/>
      <w:marTop w:val="0"/>
      <w:marBottom w:val="0"/>
      <w:divBdr>
        <w:top w:val="none" w:sz="0" w:space="0" w:color="auto"/>
        <w:left w:val="none" w:sz="0" w:space="0" w:color="auto"/>
        <w:bottom w:val="none" w:sz="0" w:space="0" w:color="auto"/>
        <w:right w:val="none" w:sz="0" w:space="0" w:color="auto"/>
      </w:divBdr>
    </w:div>
    <w:div w:id="1704940332">
      <w:marLeft w:val="480"/>
      <w:marRight w:val="0"/>
      <w:marTop w:val="0"/>
      <w:marBottom w:val="0"/>
      <w:divBdr>
        <w:top w:val="none" w:sz="0" w:space="0" w:color="auto"/>
        <w:left w:val="none" w:sz="0" w:space="0" w:color="auto"/>
        <w:bottom w:val="none" w:sz="0" w:space="0" w:color="auto"/>
        <w:right w:val="none" w:sz="0" w:space="0" w:color="auto"/>
      </w:divBdr>
    </w:div>
    <w:div w:id="1705131964">
      <w:marLeft w:val="480"/>
      <w:marRight w:val="0"/>
      <w:marTop w:val="0"/>
      <w:marBottom w:val="0"/>
      <w:divBdr>
        <w:top w:val="none" w:sz="0" w:space="0" w:color="auto"/>
        <w:left w:val="none" w:sz="0" w:space="0" w:color="auto"/>
        <w:bottom w:val="none" w:sz="0" w:space="0" w:color="auto"/>
        <w:right w:val="none" w:sz="0" w:space="0" w:color="auto"/>
      </w:divBdr>
    </w:div>
    <w:div w:id="1705474432">
      <w:marLeft w:val="480"/>
      <w:marRight w:val="0"/>
      <w:marTop w:val="0"/>
      <w:marBottom w:val="0"/>
      <w:divBdr>
        <w:top w:val="none" w:sz="0" w:space="0" w:color="auto"/>
        <w:left w:val="none" w:sz="0" w:space="0" w:color="auto"/>
        <w:bottom w:val="none" w:sz="0" w:space="0" w:color="auto"/>
        <w:right w:val="none" w:sz="0" w:space="0" w:color="auto"/>
      </w:divBdr>
    </w:div>
    <w:div w:id="1705516722">
      <w:marLeft w:val="480"/>
      <w:marRight w:val="0"/>
      <w:marTop w:val="0"/>
      <w:marBottom w:val="0"/>
      <w:divBdr>
        <w:top w:val="none" w:sz="0" w:space="0" w:color="auto"/>
        <w:left w:val="none" w:sz="0" w:space="0" w:color="auto"/>
        <w:bottom w:val="none" w:sz="0" w:space="0" w:color="auto"/>
        <w:right w:val="none" w:sz="0" w:space="0" w:color="auto"/>
      </w:divBdr>
    </w:div>
    <w:div w:id="1705671468">
      <w:marLeft w:val="480"/>
      <w:marRight w:val="0"/>
      <w:marTop w:val="0"/>
      <w:marBottom w:val="0"/>
      <w:divBdr>
        <w:top w:val="none" w:sz="0" w:space="0" w:color="auto"/>
        <w:left w:val="none" w:sz="0" w:space="0" w:color="auto"/>
        <w:bottom w:val="none" w:sz="0" w:space="0" w:color="auto"/>
        <w:right w:val="none" w:sz="0" w:space="0" w:color="auto"/>
      </w:divBdr>
    </w:div>
    <w:div w:id="1705906465">
      <w:marLeft w:val="480"/>
      <w:marRight w:val="0"/>
      <w:marTop w:val="0"/>
      <w:marBottom w:val="0"/>
      <w:divBdr>
        <w:top w:val="none" w:sz="0" w:space="0" w:color="auto"/>
        <w:left w:val="none" w:sz="0" w:space="0" w:color="auto"/>
        <w:bottom w:val="none" w:sz="0" w:space="0" w:color="auto"/>
        <w:right w:val="none" w:sz="0" w:space="0" w:color="auto"/>
      </w:divBdr>
    </w:div>
    <w:div w:id="1705906525">
      <w:marLeft w:val="480"/>
      <w:marRight w:val="0"/>
      <w:marTop w:val="0"/>
      <w:marBottom w:val="0"/>
      <w:divBdr>
        <w:top w:val="none" w:sz="0" w:space="0" w:color="auto"/>
        <w:left w:val="none" w:sz="0" w:space="0" w:color="auto"/>
        <w:bottom w:val="none" w:sz="0" w:space="0" w:color="auto"/>
        <w:right w:val="none" w:sz="0" w:space="0" w:color="auto"/>
      </w:divBdr>
    </w:div>
    <w:div w:id="1705906635">
      <w:marLeft w:val="480"/>
      <w:marRight w:val="0"/>
      <w:marTop w:val="0"/>
      <w:marBottom w:val="0"/>
      <w:divBdr>
        <w:top w:val="none" w:sz="0" w:space="0" w:color="auto"/>
        <w:left w:val="none" w:sz="0" w:space="0" w:color="auto"/>
        <w:bottom w:val="none" w:sz="0" w:space="0" w:color="auto"/>
        <w:right w:val="none" w:sz="0" w:space="0" w:color="auto"/>
      </w:divBdr>
    </w:div>
    <w:div w:id="1705982862">
      <w:marLeft w:val="480"/>
      <w:marRight w:val="0"/>
      <w:marTop w:val="0"/>
      <w:marBottom w:val="0"/>
      <w:divBdr>
        <w:top w:val="none" w:sz="0" w:space="0" w:color="auto"/>
        <w:left w:val="none" w:sz="0" w:space="0" w:color="auto"/>
        <w:bottom w:val="none" w:sz="0" w:space="0" w:color="auto"/>
        <w:right w:val="none" w:sz="0" w:space="0" w:color="auto"/>
      </w:divBdr>
    </w:div>
    <w:div w:id="1706170935">
      <w:marLeft w:val="480"/>
      <w:marRight w:val="0"/>
      <w:marTop w:val="0"/>
      <w:marBottom w:val="0"/>
      <w:divBdr>
        <w:top w:val="none" w:sz="0" w:space="0" w:color="auto"/>
        <w:left w:val="none" w:sz="0" w:space="0" w:color="auto"/>
        <w:bottom w:val="none" w:sz="0" w:space="0" w:color="auto"/>
        <w:right w:val="none" w:sz="0" w:space="0" w:color="auto"/>
      </w:divBdr>
    </w:div>
    <w:div w:id="1706708656">
      <w:marLeft w:val="480"/>
      <w:marRight w:val="0"/>
      <w:marTop w:val="0"/>
      <w:marBottom w:val="0"/>
      <w:divBdr>
        <w:top w:val="none" w:sz="0" w:space="0" w:color="auto"/>
        <w:left w:val="none" w:sz="0" w:space="0" w:color="auto"/>
        <w:bottom w:val="none" w:sz="0" w:space="0" w:color="auto"/>
        <w:right w:val="none" w:sz="0" w:space="0" w:color="auto"/>
      </w:divBdr>
    </w:div>
    <w:div w:id="1706709199">
      <w:marLeft w:val="480"/>
      <w:marRight w:val="0"/>
      <w:marTop w:val="0"/>
      <w:marBottom w:val="0"/>
      <w:divBdr>
        <w:top w:val="none" w:sz="0" w:space="0" w:color="auto"/>
        <w:left w:val="none" w:sz="0" w:space="0" w:color="auto"/>
        <w:bottom w:val="none" w:sz="0" w:space="0" w:color="auto"/>
        <w:right w:val="none" w:sz="0" w:space="0" w:color="auto"/>
      </w:divBdr>
    </w:div>
    <w:div w:id="1706713470">
      <w:marLeft w:val="480"/>
      <w:marRight w:val="0"/>
      <w:marTop w:val="0"/>
      <w:marBottom w:val="0"/>
      <w:divBdr>
        <w:top w:val="none" w:sz="0" w:space="0" w:color="auto"/>
        <w:left w:val="none" w:sz="0" w:space="0" w:color="auto"/>
        <w:bottom w:val="none" w:sz="0" w:space="0" w:color="auto"/>
        <w:right w:val="none" w:sz="0" w:space="0" w:color="auto"/>
      </w:divBdr>
    </w:div>
    <w:div w:id="1706785753">
      <w:marLeft w:val="480"/>
      <w:marRight w:val="0"/>
      <w:marTop w:val="0"/>
      <w:marBottom w:val="0"/>
      <w:divBdr>
        <w:top w:val="none" w:sz="0" w:space="0" w:color="auto"/>
        <w:left w:val="none" w:sz="0" w:space="0" w:color="auto"/>
        <w:bottom w:val="none" w:sz="0" w:space="0" w:color="auto"/>
        <w:right w:val="none" w:sz="0" w:space="0" w:color="auto"/>
      </w:divBdr>
    </w:div>
    <w:div w:id="1706827833">
      <w:marLeft w:val="480"/>
      <w:marRight w:val="0"/>
      <w:marTop w:val="0"/>
      <w:marBottom w:val="0"/>
      <w:divBdr>
        <w:top w:val="none" w:sz="0" w:space="0" w:color="auto"/>
        <w:left w:val="none" w:sz="0" w:space="0" w:color="auto"/>
        <w:bottom w:val="none" w:sz="0" w:space="0" w:color="auto"/>
        <w:right w:val="none" w:sz="0" w:space="0" w:color="auto"/>
      </w:divBdr>
    </w:div>
    <w:div w:id="1706909342">
      <w:marLeft w:val="480"/>
      <w:marRight w:val="0"/>
      <w:marTop w:val="0"/>
      <w:marBottom w:val="0"/>
      <w:divBdr>
        <w:top w:val="none" w:sz="0" w:space="0" w:color="auto"/>
        <w:left w:val="none" w:sz="0" w:space="0" w:color="auto"/>
        <w:bottom w:val="none" w:sz="0" w:space="0" w:color="auto"/>
        <w:right w:val="none" w:sz="0" w:space="0" w:color="auto"/>
      </w:divBdr>
    </w:div>
    <w:div w:id="1707099028">
      <w:marLeft w:val="480"/>
      <w:marRight w:val="0"/>
      <w:marTop w:val="0"/>
      <w:marBottom w:val="0"/>
      <w:divBdr>
        <w:top w:val="none" w:sz="0" w:space="0" w:color="auto"/>
        <w:left w:val="none" w:sz="0" w:space="0" w:color="auto"/>
        <w:bottom w:val="none" w:sz="0" w:space="0" w:color="auto"/>
        <w:right w:val="none" w:sz="0" w:space="0" w:color="auto"/>
      </w:divBdr>
    </w:div>
    <w:div w:id="1707103719">
      <w:marLeft w:val="480"/>
      <w:marRight w:val="0"/>
      <w:marTop w:val="0"/>
      <w:marBottom w:val="0"/>
      <w:divBdr>
        <w:top w:val="none" w:sz="0" w:space="0" w:color="auto"/>
        <w:left w:val="none" w:sz="0" w:space="0" w:color="auto"/>
        <w:bottom w:val="none" w:sz="0" w:space="0" w:color="auto"/>
        <w:right w:val="none" w:sz="0" w:space="0" w:color="auto"/>
      </w:divBdr>
    </w:div>
    <w:div w:id="1707175188">
      <w:marLeft w:val="480"/>
      <w:marRight w:val="0"/>
      <w:marTop w:val="0"/>
      <w:marBottom w:val="0"/>
      <w:divBdr>
        <w:top w:val="none" w:sz="0" w:space="0" w:color="auto"/>
        <w:left w:val="none" w:sz="0" w:space="0" w:color="auto"/>
        <w:bottom w:val="none" w:sz="0" w:space="0" w:color="auto"/>
        <w:right w:val="none" w:sz="0" w:space="0" w:color="auto"/>
      </w:divBdr>
    </w:div>
    <w:div w:id="1707215542">
      <w:marLeft w:val="480"/>
      <w:marRight w:val="0"/>
      <w:marTop w:val="0"/>
      <w:marBottom w:val="0"/>
      <w:divBdr>
        <w:top w:val="none" w:sz="0" w:space="0" w:color="auto"/>
        <w:left w:val="none" w:sz="0" w:space="0" w:color="auto"/>
        <w:bottom w:val="none" w:sz="0" w:space="0" w:color="auto"/>
        <w:right w:val="none" w:sz="0" w:space="0" w:color="auto"/>
      </w:divBdr>
    </w:div>
    <w:div w:id="1707370081">
      <w:marLeft w:val="480"/>
      <w:marRight w:val="0"/>
      <w:marTop w:val="0"/>
      <w:marBottom w:val="0"/>
      <w:divBdr>
        <w:top w:val="none" w:sz="0" w:space="0" w:color="auto"/>
        <w:left w:val="none" w:sz="0" w:space="0" w:color="auto"/>
        <w:bottom w:val="none" w:sz="0" w:space="0" w:color="auto"/>
        <w:right w:val="none" w:sz="0" w:space="0" w:color="auto"/>
      </w:divBdr>
    </w:div>
    <w:div w:id="1707370731">
      <w:marLeft w:val="480"/>
      <w:marRight w:val="0"/>
      <w:marTop w:val="0"/>
      <w:marBottom w:val="0"/>
      <w:divBdr>
        <w:top w:val="none" w:sz="0" w:space="0" w:color="auto"/>
        <w:left w:val="none" w:sz="0" w:space="0" w:color="auto"/>
        <w:bottom w:val="none" w:sz="0" w:space="0" w:color="auto"/>
        <w:right w:val="none" w:sz="0" w:space="0" w:color="auto"/>
      </w:divBdr>
    </w:div>
    <w:div w:id="1707371572">
      <w:marLeft w:val="480"/>
      <w:marRight w:val="0"/>
      <w:marTop w:val="0"/>
      <w:marBottom w:val="0"/>
      <w:divBdr>
        <w:top w:val="none" w:sz="0" w:space="0" w:color="auto"/>
        <w:left w:val="none" w:sz="0" w:space="0" w:color="auto"/>
        <w:bottom w:val="none" w:sz="0" w:space="0" w:color="auto"/>
        <w:right w:val="none" w:sz="0" w:space="0" w:color="auto"/>
      </w:divBdr>
    </w:div>
    <w:div w:id="1707676807">
      <w:marLeft w:val="480"/>
      <w:marRight w:val="0"/>
      <w:marTop w:val="0"/>
      <w:marBottom w:val="0"/>
      <w:divBdr>
        <w:top w:val="none" w:sz="0" w:space="0" w:color="auto"/>
        <w:left w:val="none" w:sz="0" w:space="0" w:color="auto"/>
        <w:bottom w:val="none" w:sz="0" w:space="0" w:color="auto"/>
        <w:right w:val="none" w:sz="0" w:space="0" w:color="auto"/>
      </w:divBdr>
    </w:div>
    <w:div w:id="1707750007">
      <w:marLeft w:val="480"/>
      <w:marRight w:val="0"/>
      <w:marTop w:val="0"/>
      <w:marBottom w:val="0"/>
      <w:divBdr>
        <w:top w:val="none" w:sz="0" w:space="0" w:color="auto"/>
        <w:left w:val="none" w:sz="0" w:space="0" w:color="auto"/>
        <w:bottom w:val="none" w:sz="0" w:space="0" w:color="auto"/>
        <w:right w:val="none" w:sz="0" w:space="0" w:color="auto"/>
      </w:divBdr>
    </w:div>
    <w:div w:id="1707753323">
      <w:marLeft w:val="480"/>
      <w:marRight w:val="0"/>
      <w:marTop w:val="0"/>
      <w:marBottom w:val="0"/>
      <w:divBdr>
        <w:top w:val="none" w:sz="0" w:space="0" w:color="auto"/>
        <w:left w:val="none" w:sz="0" w:space="0" w:color="auto"/>
        <w:bottom w:val="none" w:sz="0" w:space="0" w:color="auto"/>
        <w:right w:val="none" w:sz="0" w:space="0" w:color="auto"/>
      </w:divBdr>
    </w:div>
    <w:div w:id="1707830506">
      <w:marLeft w:val="480"/>
      <w:marRight w:val="0"/>
      <w:marTop w:val="0"/>
      <w:marBottom w:val="0"/>
      <w:divBdr>
        <w:top w:val="none" w:sz="0" w:space="0" w:color="auto"/>
        <w:left w:val="none" w:sz="0" w:space="0" w:color="auto"/>
        <w:bottom w:val="none" w:sz="0" w:space="0" w:color="auto"/>
        <w:right w:val="none" w:sz="0" w:space="0" w:color="auto"/>
      </w:divBdr>
    </w:div>
    <w:div w:id="1707877058">
      <w:marLeft w:val="480"/>
      <w:marRight w:val="0"/>
      <w:marTop w:val="0"/>
      <w:marBottom w:val="0"/>
      <w:divBdr>
        <w:top w:val="none" w:sz="0" w:space="0" w:color="auto"/>
        <w:left w:val="none" w:sz="0" w:space="0" w:color="auto"/>
        <w:bottom w:val="none" w:sz="0" w:space="0" w:color="auto"/>
        <w:right w:val="none" w:sz="0" w:space="0" w:color="auto"/>
      </w:divBdr>
    </w:div>
    <w:div w:id="1707950894">
      <w:marLeft w:val="480"/>
      <w:marRight w:val="0"/>
      <w:marTop w:val="0"/>
      <w:marBottom w:val="0"/>
      <w:divBdr>
        <w:top w:val="none" w:sz="0" w:space="0" w:color="auto"/>
        <w:left w:val="none" w:sz="0" w:space="0" w:color="auto"/>
        <w:bottom w:val="none" w:sz="0" w:space="0" w:color="auto"/>
        <w:right w:val="none" w:sz="0" w:space="0" w:color="auto"/>
      </w:divBdr>
    </w:div>
    <w:div w:id="1708531185">
      <w:marLeft w:val="480"/>
      <w:marRight w:val="0"/>
      <w:marTop w:val="0"/>
      <w:marBottom w:val="0"/>
      <w:divBdr>
        <w:top w:val="none" w:sz="0" w:space="0" w:color="auto"/>
        <w:left w:val="none" w:sz="0" w:space="0" w:color="auto"/>
        <w:bottom w:val="none" w:sz="0" w:space="0" w:color="auto"/>
        <w:right w:val="none" w:sz="0" w:space="0" w:color="auto"/>
      </w:divBdr>
    </w:div>
    <w:div w:id="1708721175">
      <w:marLeft w:val="480"/>
      <w:marRight w:val="0"/>
      <w:marTop w:val="0"/>
      <w:marBottom w:val="0"/>
      <w:divBdr>
        <w:top w:val="none" w:sz="0" w:space="0" w:color="auto"/>
        <w:left w:val="none" w:sz="0" w:space="0" w:color="auto"/>
        <w:bottom w:val="none" w:sz="0" w:space="0" w:color="auto"/>
        <w:right w:val="none" w:sz="0" w:space="0" w:color="auto"/>
      </w:divBdr>
    </w:div>
    <w:div w:id="1709066147">
      <w:marLeft w:val="480"/>
      <w:marRight w:val="0"/>
      <w:marTop w:val="0"/>
      <w:marBottom w:val="0"/>
      <w:divBdr>
        <w:top w:val="none" w:sz="0" w:space="0" w:color="auto"/>
        <w:left w:val="none" w:sz="0" w:space="0" w:color="auto"/>
        <w:bottom w:val="none" w:sz="0" w:space="0" w:color="auto"/>
        <w:right w:val="none" w:sz="0" w:space="0" w:color="auto"/>
      </w:divBdr>
    </w:div>
    <w:div w:id="1709333778">
      <w:marLeft w:val="480"/>
      <w:marRight w:val="0"/>
      <w:marTop w:val="0"/>
      <w:marBottom w:val="0"/>
      <w:divBdr>
        <w:top w:val="none" w:sz="0" w:space="0" w:color="auto"/>
        <w:left w:val="none" w:sz="0" w:space="0" w:color="auto"/>
        <w:bottom w:val="none" w:sz="0" w:space="0" w:color="auto"/>
        <w:right w:val="none" w:sz="0" w:space="0" w:color="auto"/>
      </w:divBdr>
    </w:div>
    <w:div w:id="1709446745">
      <w:marLeft w:val="480"/>
      <w:marRight w:val="0"/>
      <w:marTop w:val="0"/>
      <w:marBottom w:val="0"/>
      <w:divBdr>
        <w:top w:val="none" w:sz="0" w:space="0" w:color="auto"/>
        <w:left w:val="none" w:sz="0" w:space="0" w:color="auto"/>
        <w:bottom w:val="none" w:sz="0" w:space="0" w:color="auto"/>
        <w:right w:val="none" w:sz="0" w:space="0" w:color="auto"/>
      </w:divBdr>
    </w:div>
    <w:div w:id="1709720673">
      <w:marLeft w:val="480"/>
      <w:marRight w:val="0"/>
      <w:marTop w:val="0"/>
      <w:marBottom w:val="0"/>
      <w:divBdr>
        <w:top w:val="none" w:sz="0" w:space="0" w:color="auto"/>
        <w:left w:val="none" w:sz="0" w:space="0" w:color="auto"/>
        <w:bottom w:val="none" w:sz="0" w:space="0" w:color="auto"/>
        <w:right w:val="none" w:sz="0" w:space="0" w:color="auto"/>
      </w:divBdr>
    </w:div>
    <w:div w:id="1709723681">
      <w:marLeft w:val="480"/>
      <w:marRight w:val="0"/>
      <w:marTop w:val="0"/>
      <w:marBottom w:val="0"/>
      <w:divBdr>
        <w:top w:val="none" w:sz="0" w:space="0" w:color="auto"/>
        <w:left w:val="none" w:sz="0" w:space="0" w:color="auto"/>
        <w:bottom w:val="none" w:sz="0" w:space="0" w:color="auto"/>
        <w:right w:val="none" w:sz="0" w:space="0" w:color="auto"/>
      </w:divBdr>
    </w:div>
    <w:div w:id="1709842481">
      <w:marLeft w:val="480"/>
      <w:marRight w:val="0"/>
      <w:marTop w:val="0"/>
      <w:marBottom w:val="0"/>
      <w:divBdr>
        <w:top w:val="none" w:sz="0" w:space="0" w:color="auto"/>
        <w:left w:val="none" w:sz="0" w:space="0" w:color="auto"/>
        <w:bottom w:val="none" w:sz="0" w:space="0" w:color="auto"/>
        <w:right w:val="none" w:sz="0" w:space="0" w:color="auto"/>
      </w:divBdr>
    </w:div>
    <w:div w:id="1710260111">
      <w:marLeft w:val="480"/>
      <w:marRight w:val="0"/>
      <w:marTop w:val="0"/>
      <w:marBottom w:val="0"/>
      <w:divBdr>
        <w:top w:val="none" w:sz="0" w:space="0" w:color="auto"/>
        <w:left w:val="none" w:sz="0" w:space="0" w:color="auto"/>
        <w:bottom w:val="none" w:sz="0" w:space="0" w:color="auto"/>
        <w:right w:val="none" w:sz="0" w:space="0" w:color="auto"/>
      </w:divBdr>
    </w:div>
    <w:div w:id="1710379901">
      <w:marLeft w:val="480"/>
      <w:marRight w:val="0"/>
      <w:marTop w:val="0"/>
      <w:marBottom w:val="0"/>
      <w:divBdr>
        <w:top w:val="none" w:sz="0" w:space="0" w:color="auto"/>
        <w:left w:val="none" w:sz="0" w:space="0" w:color="auto"/>
        <w:bottom w:val="none" w:sz="0" w:space="0" w:color="auto"/>
        <w:right w:val="none" w:sz="0" w:space="0" w:color="auto"/>
      </w:divBdr>
    </w:div>
    <w:div w:id="1710689830">
      <w:marLeft w:val="480"/>
      <w:marRight w:val="0"/>
      <w:marTop w:val="0"/>
      <w:marBottom w:val="0"/>
      <w:divBdr>
        <w:top w:val="none" w:sz="0" w:space="0" w:color="auto"/>
        <w:left w:val="none" w:sz="0" w:space="0" w:color="auto"/>
        <w:bottom w:val="none" w:sz="0" w:space="0" w:color="auto"/>
        <w:right w:val="none" w:sz="0" w:space="0" w:color="auto"/>
      </w:divBdr>
    </w:div>
    <w:div w:id="1711033865">
      <w:marLeft w:val="480"/>
      <w:marRight w:val="0"/>
      <w:marTop w:val="0"/>
      <w:marBottom w:val="0"/>
      <w:divBdr>
        <w:top w:val="none" w:sz="0" w:space="0" w:color="auto"/>
        <w:left w:val="none" w:sz="0" w:space="0" w:color="auto"/>
        <w:bottom w:val="none" w:sz="0" w:space="0" w:color="auto"/>
        <w:right w:val="none" w:sz="0" w:space="0" w:color="auto"/>
      </w:divBdr>
    </w:div>
    <w:div w:id="1711221457">
      <w:marLeft w:val="480"/>
      <w:marRight w:val="0"/>
      <w:marTop w:val="0"/>
      <w:marBottom w:val="0"/>
      <w:divBdr>
        <w:top w:val="none" w:sz="0" w:space="0" w:color="auto"/>
        <w:left w:val="none" w:sz="0" w:space="0" w:color="auto"/>
        <w:bottom w:val="none" w:sz="0" w:space="0" w:color="auto"/>
        <w:right w:val="none" w:sz="0" w:space="0" w:color="auto"/>
      </w:divBdr>
    </w:div>
    <w:div w:id="1711223194">
      <w:marLeft w:val="480"/>
      <w:marRight w:val="0"/>
      <w:marTop w:val="0"/>
      <w:marBottom w:val="0"/>
      <w:divBdr>
        <w:top w:val="none" w:sz="0" w:space="0" w:color="auto"/>
        <w:left w:val="none" w:sz="0" w:space="0" w:color="auto"/>
        <w:bottom w:val="none" w:sz="0" w:space="0" w:color="auto"/>
        <w:right w:val="none" w:sz="0" w:space="0" w:color="auto"/>
      </w:divBdr>
    </w:div>
    <w:div w:id="1711413630">
      <w:marLeft w:val="480"/>
      <w:marRight w:val="0"/>
      <w:marTop w:val="0"/>
      <w:marBottom w:val="0"/>
      <w:divBdr>
        <w:top w:val="none" w:sz="0" w:space="0" w:color="auto"/>
        <w:left w:val="none" w:sz="0" w:space="0" w:color="auto"/>
        <w:bottom w:val="none" w:sz="0" w:space="0" w:color="auto"/>
        <w:right w:val="none" w:sz="0" w:space="0" w:color="auto"/>
      </w:divBdr>
    </w:div>
    <w:div w:id="1711495481">
      <w:marLeft w:val="480"/>
      <w:marRight w:val="0"/>
      <w:marTop w:val="0"/>
      <w:marBottom w:val="0"/>
      <w:divBdr>
        <w:top w:val="none" w:sz="0" w:space="0" w:color="auto"/>
        <w:left w:val="none" w:sz="0" w:space="0" w:color="auto"/>
        <w:bottom w:val="none" w:sz="0" w:space="0" w:color="auto"/>
        <w:right w:val="none" w:sz="0" w:space="0" w:color="auto"/>
      </w:divBdr>
    </w:div>
    <w:div w:id="1711609031">
      <w:marLeft w:val="480"/>
      <w:marRight w:val="0"/>
      <w:marTop w:val="0"/>
      <w:marBottom w:val="0"/>
      <w:divBdr>
        <w:top w:val="none" w:sz="0" w:space="0" w:color="auto"/>
        <w:left w:val="none" w:sz="0" w:space="0" w:color="auto"/>
        <w:bottom w:val="none" w:sz="0" w:space="0" w:color="auto"/>
        <w:right w:val="none" w:sz="0" w:space="0" w:color="auto"/>
      </w:divBdr>
    </w:div>
    <w:div w:id="1711758932">
      <w:marLeft w:val="480"/>
      <w:marRight w:val="0"/>
      <w:marTop w:val="0"/>
      <w:marBottom w:val="0"/>
      <w:divBdr>
        <w:top w:val="none" w:sz="0" w:space="0" w:color="auto"/>
        <w:left w:val="none" w:sz="0" w:space="0" w:color="auto"/>
        <w:bottom w:val="none" w:sz="0" w:space="0" w:color="auto"/>
        <w:right w:val="none" w:sz="0" w:space="0" w:color="auto"/>
      </w:divBdr>
    </w:div>
    <w:div w:id="1711832148">
      <w:marLeft w:val="480"/>
      <w:marRight w:val="0"/>
      <w:marTop w:val="0"/>
      <w:marBottom w:val="0"/>
      <w:divBdr>
        <w:top w:val="none" w:sz="0" w:space="0" w:color="auto"/>
        <w:left w:val="none" w:sz="0" w:space="0" w:color="auto"/>
        <w:bottom w:val="none" w:sz="0" w:space="0" w:color="auto"/>
        <w:right w:val="none" w:sz="0" w:space="0" w:color="auto"/>
      </w:divBdr>
    </w:div>
    <w:div w:id="1711876699">
      <w:marLeft w:val="480"/>
      <w:marRight w:val="0"/>
      <w:marTop w:val="0"/>
      <w:marBottom w:val="0"/>
      <w:divBdr>
        <w:top w:val="none" w:sz="0" w:space="0" w:color="auto"/>
        <w:left w:val="none" w:sz="0" w:space="0" w:color="auto"/>
        <w:bottom w:val="none" w:sz="0" w:space="0" w:color="auto"/>
        <w:right w:val="none" w:sz="0" w:space="0" w:color="auto"/>
      </w:divBdr>
    </w:div>
    <w:div w:id="1711877593">
      <w:marLeft w:val="480"/>
      <w:marRight w:val="0"/>
      <w:marTop w:val="0"/>
      <w:marBottom w:val="0"/>
      <w:divBdr>
        <w:top w:val="none" w:sz="0" w:space="0" w:color="auto"/>
        <w:left w:val="none" w:sz="0" w:space="0" w:color="auto"/>
        <w:bottom w:val="none" w:sz="0" w:space="0" w:color="auto"/>
        <w:right w:val="none" w:sz="0" w:space="0" w:color="auto"/>
      </w:divBdr>
    </w:div>
    <w:div w:id="1712147801">
      <w:marLeft w:val="480"/>
      <w:marRight w:val="0"/>
      <w:marTop w:val="0"/>
      <w:marBottom w:val="0"/>
      <w:divBdr>
        <w:top w:val="none" w:sz="0" w:space="0" w:color="auto"/>
        <w:left w:val="none" w:sz="0" w:space="0" w:color="auto"/>
        <w:bottom w:val="none" w:sz="0" w:space="0" w:color="auto"/>
        <w:right w:val="none" w:sz="0" w:space="0" w:color="auto"/>
      </w:divBdr>
    </w:div>
    <w:div w:id="1712222284">
      <w:marLeft w:val="480"/>
      <w:marRight w:val="0"/>
      <w:marTop w:val="0"/>
      <w:marBottom w:val="0"/>
      <w:divBdr>
        <w:top w:val="none" w:sz="0" w:space="0" w:color="auto"/>
        <w:left w:val="none" w:sz="0" w:space="0" w:color="auto"/>
        <w:bottom w:val="none" w:sz="0" w:space="0" w:color="auto"/>
        <w:right w:val="none" w:sz="0" w:space="0" w:color="auto"/>
      </w:divBdr>
    </w:div>
    <w:div w:id="1712261245">
      <w:marLeft w:val="480"/>
      <w:marRight w:val="0"/>
      <w:marTop w:val="0"/>
      <w:marBottom w:val="0"/>
      <w:divBdr>
        <w:top w:val="none" w:sz="0" w:space="0" w:color="auto"/>
        <w:left w:val="none" w:sz="0" w:space="0" w:color="auto"/>
        <w:bottom w:val="none" w:sz="0" w:space="0" w:color="auto"/>
        <w:right w:val="none" w:sz="0" w:space="0" w:color="auto"/>
      </w:divBdr>
    </w:div>
    <w:div w:id="1712605485">
      <w:marLeft w:val="480"/>
      <w:marRight w:val="0"/>
      <w:marTop w:val="0"/>
      <w:marBottom w:val="0"/>
      <w:divBdr>
        <w:top w:val="none" w:sz="0" w:space="0" w:color="auto"/>
        <w:left w:val="none" w:sz="0" w:space="0" w:color="auto"/>
        <w:bottom w:val="none" w:sz="0" w:space="0" w:color="auto"/>
        <w:right w:val="none" w:sz="0" w:space="0" w:color="auto"/>
      </w:divBdr>
    </w:div>
    <w:div w:id="1712609854">
      <w:marLeft w:val="480"/>
      <w:marRight w:val="0"/>
      <w:marTop w:val="0"/>
      <w:marBottom w:val="0"/>
      <w:divBdr>
        <w:top w:val="none" w:sz="0" w:space="0" w:color="auto"/>
        <w:left w:val="none" w:sz="0" w:space="0" w:color="auto"/>
        <w:bottom w:val="none" w:sz="0" w:space="0" w:color="auto"/>
        <w:right w:val="none" w:sz="0" w:space="0" w:color="auto"/>
      </w:divBdr>
    </w:div>
    <w:div w:id="1712798563">
      <w:marLeft w:val="480"/>
      <w:marRight w:val="0"/>
      <w:marTop w:val="0"/>
      <w:marBottom w:val="0"/>
      <w:divBdr>
        <w:top w:val="none" w:sz="0" w:space="0" w:color="auto"/>
        <w:left w:val="none" w:sz="0" w:space="0" w:color="auto"/>
        <w:bottom w:val="none" w:sz="0" w:space="0" w:color="auto"/>
        <w:right w:val="none" w:sz="0" w:space="0" w:color="auto"/>
      </w:divBdr>
    </w:div>
    <w:div w:id="1712876681">
      <w:marLeft w:val="480"/>
      <w:marRight w:val="0"/>
      <w:marTop w:val="0"/>
      <w:marBottom w:val="0"/>
      <w:divBdr>
        <w:top w:val="none" w:sz="0" w:space="0" w:color="auto"/>
        <w:left w:val="none" w:sz="0" w:space="0" w:color="auto"/>
        <w:bottom w:val="none" w:sz="0" w:space="0" w:color="auto"/>
        <w:right w:val="none" w:sz="0" w:space="0" w:color="auto"/>
      </w:divBdr>
    </w:div>
    <w:div w:id="1712923073">
      <w:marLeft w:val="480"/>
      <w:marRight w:val="0"/>
      <w:marTop w:val="0"/>
      <w:marBottom w:val="0"/>
      <w:divBdr>
        <w:top w:val="none" w:sz="0" w:space="0" w:color="auto"/>
        <w:left w:val="none" w:sz="0" w:space="0" w:color="auto"/>
        <w:bottom w:val="none" w:sz="0" w:space="0" w:color="auto"/>
        <w:right w:val="none" w:sz="0" w:space="0" w:color="auto"/>
      </w:divBdr>
    </w:div>
    <w:div w:id="1713069831">
      <w:marLeft w:val="480"/>
      <w:marRight w:val="0"/>
      <w:marTop w:val="0"/>
      <w:marBottom w:val="0"/>
      <w:divBdr>
        <w:top w:val="none" w:sz="0" w:space="0" w:color="auto"/>
        <w:left w:val="none" w:sz="0" w:space="0" w:color="auto"/>
        <w:bottom w:val="none" w:sz="0" w:space="0" w:color="auto"/>
        <w:right w:val="none" w:sz="0" w:space="0" w:color="auto"/>
      </w:divBdr>
    </w:div>
    <w:div w:id="1713262621">
      <w:marLeft w:val="480"/>
      <w:marRight w:val="0"/>
      <w:marTop w:val="0"/>
      <w:marBottom w:val="0"/>
      <w:divBdr>
        <w:top w:val="none" w:sz="0" w:space="0" w:color="auto"/>
        <w:left w:val="none" w:sz="0" w:space="0" w:color="auto"/>
        <w:bottom w:val="none" w:sz="0" w:space="0" w:color="auto"/>
        <w:right w:val="none" w:sz="0" w:space="0" w:color="auto"/>
      </w:divBdr>
    </w:div>
    <w:div w:id="1713308297">
      <w:marLeft w:val="480"/>
      <w:marRight w:val="0"/>
      <w:marTop w:val="0"/>
      <w:marBottom w:val="0"/>
      <w:divBdr>
        <w:top w:val="none" w:sz="0" w:space="0" w:color="auto"/>
        <w:left w:val="none" w:sz="0" w:space="0" w:color="auto"/>
        <w:bottom w:val="none" w:sz="0" w:space="0" w:color="auto"/>
        <w:right w:val="none" w:sz="0" w:space="0" w:color="auto"/>
      </w:divBdr>
    </w:div>
    <w:div w:id="1713384504">
      <w:marLeft w:val="480"/>
      <w:marRight w:val="0"/>
      <w:marTop w:val="0"/>
      <w:marBottom w:val="0"/>
      <w:divBdr>
        <w:top w:val="none" w:sz="0" w:space="0" w:color="auto"/>
        <w:left w:val="none" w:sz="0" w:space="0" w:color="auto"/>
        <w:bottom w:val="none" w:sz="0" w:space="0" w:color="auto"/>
        <w:right w:val="none" w:sz="0" w:space="0" w:color="auto"/>
      </w:divBdr>
    </w:div>
    <w:div w:id="1714184548">
      <w:marLeft w:val="480"/>
      <w:marRight w:val="0"/>
      <w:marTop w:val="0"/>
      <w:marBottom w:val="0"/>
      <w:divBdr>
        <w:top w:val="none" w:sz="0" w:space="0" w:color="auto"/>
        <w:left w:val="none" w:sz="0" w:space="0" w:color="auto"/>
        <w:bottom w:val="none" w:sz="0" w:space="0" w:color="auto"/>
        <w:right w:val="none" w:sz="0" w:space="0" w:color="auto"/>
      </w:divBdr>
    </w:div>
    <w:div w:id="1714424171">
      <w:marLeft w:val="480"/>
      <w:marRight w:val="0"/>
      <w:marTop w:val="0"/>
      <w:marBottom w:val="0"/>
      <w:divBdr>
        <w:top w:val="none" w:sz="0" w:space="0" w:color="auto"/>
        <w:left w:val="none" w:sz="0" w:space="0" w:color="auto"/>
        <w:bottom w:val="none" w:sz="0" w:space="0" w:color="auto"/>
        <w:right w:val="none" w:sz="0" w:space="0" w:color="auto"/>
      </w:divBdr>
    </w:div>
    <w:div w:id="1714427875">
      <w:marLeft w:val="480"/>
      <w:marRight w:val="0"/>
      <w:marTop w:val="0"/>
      <w:marBottom w:val="0"/>
      <w:divBdr>
        <w:top w:val="none" w:sz="0" w:space="0" w:color="auto"/>
        <w:left w:val="none" w:sz="0" w:space="0" w:color="auto"/>
        <w:bottom w:val="none" w:sz="0" w:space="0" w:color="auto"/>
        <w:right w:val="none" w:sz="0" w:space="0" w:color="auto"/>
      </w:divBdr>
    </w:div>
    <w:div w:id="1714646428">
      <w:marLeft w:val="480"/>
      <w:marRight w:val="0"/>
      <w:marTop w:val="0"/>
      <w:marBottom w:val="0"/>
      <w:divBdr>
        <w:top w:val="none" w:sz="0" w:space="0" w:color="auto"/>
        <w:left w:val="none" w:sz="0" w:space="0" w:color="auto"/>
        <w:bottom w:val="none" w:sz="0" w:space="0" w:color="auto"/>
        <w:right w:val="none" w:sz="0" w:space="0" w:color="auto"/>
      </w:divBdr>
    </w:div>
    <w:div w:id="1714772727">
      <w:marLeft w:val="480"/>
      <w:marRight w:val="0"/>
      <w:marTop w:val="0"/>
      <w:marBottom w:val="0"/>
      <w:divBdr>
        <w:top w:val="none" w:sz="0" w:space="0" w:color="auto"/>
        <w:left w:val="none" w:sz="0" w:space="0" w:color="auto"/>
        <w:bottom w:val="none" w:sz="0" w:space="0" w:color="auto"/>
        <w:right w:val="none" w:sz="0" w:space="0" w:color="auto"/>
      </w:divBdr>
    </w:div>
    <w:div w:id="1715033297">
      <w:marLeft w:val="480"/>
      <w:marRight w:val="0"/>
      <w:marTop w:val="0"/>
      <w:marBottom w:val="0"/>
      <w:divBdr>
        <w:top w:val="none" w:sz="0" w:space="0" w:color="auto"/>
        <w:left w:val="none" w:sz="0" w:space="0" w:color="auto"/>
        <w:bottom w:val="none" w:sz="0" w:space="0" w:color="auto"/>
        <w:right w:val="none" w:sz="0" w:space="0" w:color="auto"/>
      </w:divBdr>
    </w:div>
    <w:div w:id="1715079969">
      <w:marLeft w:val="480"/>
      <w:marRight w:val="0"/>
      <w:marTop w:val="0"/>
      <w:marBottom w:val="0"/>
      <w:divBdr>
        <w:top w:val="none" w:sz="0" w:space="0" w:color="auto"/>
        <w:left w:val="none" w:sz="0" w:space="0" w:color="auto"/>
        <w:bottom w:val="none" w:sz="0" w:space="0" w:color="auto"/>
        <w:right w:val="none" w:sz="0" w:space="0" w:color="auto"/>
      </w:divBdr>
    </w:div>
    <w:div w:id="1715158179">
      <w:marLeft w:val="480"/>
      <w:marRight w:val="0"/>
      <w:marTop w:val="0"/>
      <w:marBottom w:val="0"/>
      <w:divBdr>
        <w:top w:val="none" w:sz="0" w:space="0" w:color="auto"/>
        <w:left w:val="none" w:sz="0" w:space="0" w:color="auto"/>
        <w:bottom w:val="none" w:sz="0" w:space="0" w:color="auto"/>
        <w:right w:val="none" w:sz="0" w:space="0" w:color="auto"/>
      </w:divBdr>
    </w:div>
    <w:div w:id="1715276381">
      <w:marLeft w:val="480"/>
      <w:marRight w:val="0"/>
      <w:marTop w:val="0"/>
      <w:marBottom w:val="0"/>
      <w:divBdr>
        <w:top w:val="none" w:sz="0" w:space="0" w:color="auto"/>
        <w:left w:val="none" w:sz="0" w:space="0" w:color="auto"/>
        <w:bottom w:val="none" w:sz="0" w:space="0" w:color="auto"/>
        <w:right w:val="none" w:sz="0" w:space="0" w:color="auto"/>
      </w:divBdr>
    </w:div>
    <w:div w:id="1715306346">
      <w:marLeft w:val="480"/>
      <w:marRight w:val="0"/>
      <w:marTop w:val="0"/>
      <w:marBottom w:val="0"/>
      <w:divBdr>
        <w:top w:val="none" w:sz="0" w:space="0" w:color="auto"/>
        <w:left w:val="none" w:sz="0" w:space="0" w:color="auto"/>
        <w:bottom w:val="none" w:sz="0" w:space="0" w:color="auto"/>
        <w:right w:val="none" w:sz="0" w:space="0" w:color="auto"/>
      </w:divBdr>
    </w:div>
    <w:div w:id="1715689979">
      <w:marLeft w:val="480"/>
      <w:marRight w:val="0"/>
      <w:marTop w:val="0"/>
      <w:marBottom w:val="0"/>
      <w:divBdr>
        <w:top w:val="none" w:sz="0" w:space="0" w:color="auto"/>
        <w:left w:val="none" w:sz="0" w:space="0" w:color="auto"/>
        <w:bottom w:val="none" w:sz="0" w:space="0" w:color="auto"/>
        <w:right w:val="none" w:sz="0" w:space="0" w:color="auto"/>
      </w:divBdr>
    </w:div>
    <w:div w:id="1715691586">
      <w:marLeft w:val="480"/>
      <w:marRight w:val="0"/>
      <w:marTop w:val="0"/>
      <w:marBottom w:val="0"/>
      <w:divBdr>
        <w:top w:val="none" w:sz="0" w:space="0" w:color="auto"/>
        <w:left w:val="none" w:sz="0" w:space="0" w:color="auto"/>
        <w:bottom w:val="none" w:sz="0" w:space="0" w:color="auto"/>
        <w:right w:val="none" w:sz="0" w:space="0" w:color="auto"/>
      </w:divBdr>
    </w:div>
    <w:div w:id="1715888419">
      <w:marLeft w:val="480"/>
      <w:marRight w:val="0"/>
      <w:marTop w:val="0"/>
      <w:marBottom w:val="0"/>
      <w:divBdr>
        <w:top w:val="none" w:sz="0" w:space="0" w:color="auto"/>
        <w:left w:val="none" w:sz="0" w:space="0" w:color="auto"/>
        <w:bottom w:val="none" w:sz="0" w:space="0" w:color="auto"/>
        <w:right w:val="none" w:sz="0" w:space="0" w:color="auto"/>
      </w:divBdr>
    </w:div>
    <w:div w:id="1716194532">
      <w:marLeft w:val="480"/>
      <w:marRight w:val="0"/>
      <w:marTop w:val="0"/>
      <w:marBottom w:val="0"/>
      <w:divBdr>
        <w:top w:val="none" w:sz="0" w:space="0" w:color="auto"/>
        <w:left w:val="none" w:sz="0" w:space="0" w:color="auto"/>
        <w:bottom w:val="none" w:sz="0" w:space="0" w:color="auto"/>
        <w:right w:val="none" w:sz="0" w:space="0" w:color="auto"/>
      </w:divBdr>
    </w:div>
    <w:div w:id="1716343226">
      <w:marLeft w:val="480"/>
      <w:marRight w:val="0"/>
      <w:marTop w:val="0"/>
      <w:marBottom w:val="0"/>
      <w:divBdr>
        <w:top w:val="none" w:sz="0" w:space="0" w:color="auto"/>
        <w:left w:val="none" w:sz="0" w:space="0" w:color="auto"/>
        <w:bottom w:val="none" w:sz="0" w:space="0" w:color="auto"/>
        <w:right w:val="none" w:sz="0" w:space="0" w:color="auto"/>
      </w:divBdr>
    </w:div>
    <w:div w:id="1716466236">
      <w:marLeft w:val="480"/>
      <w:marRight w:val="0"/>
      <w:marTop w:val="0"/>
      <w:marBottom w:val="0"/>
      <w:divBdr>
        <w:top w:val="none" w:sz="0" w:space="0" w:color="auto"/>
        <w:left w:val="none" w:sz="0" w:space="0" w:color="auto"/>
        <w:bottom w:val="none" w:sz="0" w:space="0" w:color="auto"/>
        <w:right w:val="none" w:sz="0" w:space="0" w:color="auto"/>
      </w:divBdr>
    </w:div>
    <w:div w:id="1716539075">
      <w:marLeft w:val="480"/>
      <w:marRight w:val="0"/>
      <w:marTop w:val="0"/>
      <w:marBottom w:val="0"/>
      <w:divBdr>
        <w:top w:val="none" w:sz="0" w:space="0" w:color="auto"/>
        <w:left w:val="none" w:sz="0" w:space="0" w:color="auto"/>
        <w:bottom w:val="none" w:sz="0" w:space="0" w:color="auto"/>
        <w:right w:val="none" w:sz="0" w:space="0" w:color="auto"/>
      </w:divBdr>
    </w:div>
    <w:div w:id="1716542040">
      <w:marLeft w:val="480"/>
      <w:marRight w:val="0"/>
      <w:marTop w:val="0"/>
      <w:marBottom w:val="0"/>
      <w:divBdr>
        <w:top w:val="none" w:sz="0" w:space="0" w:color="auto"/>
        <w:left w:val="none" w:sz="0" w:space="0" w:color="auto"/>
        <w:bottom w:val="none" w:sz="0" w:space="0" w:color="auto"/>
        <w:right w:val="none" w:sz="0" w:space="0" w:color="auto"/>
      </w:divBdr>
    </w:div>
    <w:div w:id="1716613223">
      <w:marLeft w:val="480"/>
      <w:marRight w:val="0"/>
      <w:marTop w:val="0"/>
      <w:marBottom w:val="0"/>
      <w:divBdr>
        <w:top w:val="none" w:sz="0" w:space="0" w:color="auto"/>
        <w:left w:val="none" w:sz="0" w:space="0" w:color="auto"/>
        <w:bottom w:val="none" w:sz="0" w:space="0" w:color="auto"/>
        <w:right w:val="none" w:sz="0" w:space="0" w:color="auto"/>
      </w:divBdr>
    </w:div>
    <w:div w:id="1716811856">
      <w:marLeft w:val="480"/>
      <w:marRight w:val="0"/>
      <w:marTop w:val="0"/>
      <w:marBottom w:val="0"/>
      <w:divBdr>
        <w:top w:val="none" w:sz="0" w:space="0" w:color="auto"/>
        <w:left w:val="none" w:sz="0" w:space="0" w:color="auto"/>
        <w:bottom w:val="none" w:sz="0" w:space="0" w:color="auto"/>
        <w:right w:val="none" w:sz="0" w:space="0" w:color="auto"/>
      </w:divBdr>
    </w:div>
    <w:div w:id="1716850449">
      <w:marLeft w:val="480"/>
      <w:marRight w:val="0"/>
      <w:marTop w:val="0"/>
      <w:marBottom w:val="0"/>
      <w:divBdr>
        <w:top w:val="none" w:sz="0" w:space="0" w:color="auto"/>
        <w:left w:val="none" w:sz="0" w:space="0" w:color="auto"/>
        <w:bottom w:val="none" w:sz="0" w:space="0" w:color="auto"/>
        <w:right w:val="none" w:sz="0" w:space="0" w:color="auto"/>
      </w:divBdr>
    </w:div>
    <w:div w:id="1717043553">
      <w:marLeft w:val="480"/>
      <w:marRight w:val="0"/>
      <w:marTop w:val="0"/>
      <w:marBottom w:val="0"/>
      <w:divBdr>
        <w:top w:val="none" w:sz="0" w:space="0" w:color="auto"/>
        <w:left w:val="none" w:sz="0" w:space="0" w:color="auto"/>
        <w:bottom w:val="none" w:sz="0" w:space="0" w:color="auto"/>
        <w:right w:val="none" w:sz="0" w:space="0" w:color="auto"/>
      </w:divBdr>
    </w:div>
    <w:div w:id="1717044302">
      <w:marLeft w:val="480"/>
      <w:marRight w:val="0"/>
      <w:marTop w:val="0"/>
      <w:marBottom w:val="0"/>
      <w:divBdr>
        <w:top w:val="none" w:sz="0" w:space="0" w:color="auto"/>
        <w:left w:val="none" w:sz="0" w:space="0" w:color="auto"/>
        <w:bottom w:val="none" w:sz="0" w:space="0" w:color="auto"/>
        <w:right w:val="none" w:sz="0" w:space="0" w:color="auto"/>
      </w:divBdr>
    </w:div>
    <w:div w:id="1717126208">
      <w:marLeft w:val="480"/>
      <w:marRight w:val="0"/>
      <w:marTop w:val="0"/>
      <w:marBottom w:val="0"/>
      <w:divBdr>
        <w:top w:val="none" w:sz="0" w:space="0" w:color="auto"/>
        <w:left w:val="none" w:sz="0" w:space="0" w:color="auto"/>
        <w:bottom w:val="none" w:sz="0" w:space="0" w:color="auto"/>
        <w:right w:val="none" w:sz="0" w:space="0" w:color="auto"/>
      </w:divBdr>
    </w:div>
    <w:div w:id="1717465640">
      <w:marLeft w:val="480"/>
      <w:marRight w:val="0"/>
      <w:marTop w:val="0"/>
      <w:marBottom w:val="0"/>
      <w:divBdr>
        <w:top w:val="none" w:sz="0" w:space="0" w:color="auto"/>
        <w:left w:val="none" w:sz="0" w:space="0" w:color="auto"/>
        <w:bottom w:val="none" w:sz="0" w:space="0" w:color="auto"/>
        <w:right w:val="none" w:sz="0" w:space="0" w:color="auto"/>
      </w:divBdr>
    </w:div>
    <w:div w:id="1717503840">
      <w:marLeft w:val="480"/>
      <w:marRight w:val="0"/>
      <w:marTop w:val="0"/>
      <w:marBottom w:val="0"/>
      <w:divBdr>
        <w:top w:val="none" w:sz="0" w:space="0" w:color="auto"/>
        <w:left w:val="none" w:sz="0" w:space="0" w:color="auto"/>
        <w:bottom w:val="none" w:sz="0" w:space="0" w:color="auto"/>
        <w:right w:val="none" w:sz="0" w:space="0" w:color="auto"/>
      </w:divBdr>
    </w:div>
    <w:div w:id="1717510361">
      <w:marLeft w:val="480"/>
      <w:marRight w:val="0"/>
      <w:marTop w:val="0"/>
      <w:marBottom w:val="0"/>
      <w:divBdr>
        <w:top w:val="none" w:sz="0" w:space="0" w:color="auto"/>
        <w:left w:val="none" w:sz="0" w:space="0" w:color="auto"/>
        <w:bottom w:val="none" w:sz="0" w:space="0" w:color="auto"/>
        <w:right w:val="none" w:sz="0" w:space="0" w:color="auto"/>
      </w:divBdr>
    </w:div>
    <w:div w:id="1717662158">
      <w:marLeft w:val="480"/>
      <w:marRight w:val="0"/>
      <w:marTop w:val="0"/>
      <w:marBottom w:val="0"/>
      <w:divBdr>
        <w:top w:val="none" w:sz="0" w:space="0" w:color="auto"/>
        <w:left w:val="none" w:sz="0" w:space="0" w:color="auto"/>
        <w:bottom w:val="none" w:sz="0" w:space="0" w:color="auto"/>
        <w:right w:val="none" w:sz="0" w:space="0" w:color="auto"/>
      </w:divBdr>
    </w:div>
    <w:div w:id="1717772114">
      <w:marLeft w:val="480"/>
      <w:marRight w:val="0"/>
      <w:marTop w:val="0"/>
      <w:marBottom w:val="0"/>
      <w:divBdr>
        <w:top w:val="none" w:sz="0" w:space="0" w:color="auto"/>
        <w:left w:val="none" w:sz="0" w:space="0" w:color="auto"/>
        <w:bottom w:val="none" w:sz="0" w:space="0" w:color="auto"/>
        <w:right w:val="none" w:sz="0" w:space="0" w:color="auto"/>
      </w:divBdr>
    </w:div>
    <w:div w:id="1717852093">
      <w:marLeft w:val="480"/>
      <w:marRight w:val="0"/>
      <w:marTop w:val="0"/>
      <w:marBottom w:val="0"/>
      <w:divBdr>
        <w:top w:val="none" w:sz="0" w:space="0" w:color="auto"/>
        <w:left w:val="none" w:sz="0" w:space="0" w:color="auto"/>
        <w:bottom w:val="none" w:sz="0" w:space="0" w:color="auto"/>
        <w:right w:val="none" w:sz="0" w:space="0" w:color="auto"/>
      </w:divBdr>
    </w:div>
    <w:div w:id="1717969453">
      <w:marLeft w:val="480"/>
      <w:marRight w:val="0"/>
      <w:marTop w:val="0"/>
      <w:marBottom w:val="0"/>
      <w:divBdr>
        <w:top w:val="none" w:sz="0" w:space="0" w:color="auto"/>
        <w:left w:val="none" w:sz="0" w:space="0" w:color="auto"/>
        <w:bottom w:val="none" w:sz="0" w:space="0" w:color="auto"/>
        <w:right w:val="none" w:sz="0" w:space="0" w:color="auto"/>
      </w:divBdr>
    </w:div>
    <w:div w:id="1717969756">
      <w:marLeft w:val="480"/>
      <w:marRight w:val="0"/>
      <w:marTop w:val="0"/>
      <w:marBottom w:val="0"/>
      <w:divBdr>
        <w:top w:val="none" w:sz="0" w:space="0" w:color="auto"/>
        <w:left w:val="none" w:sz="0" w:space="0" w:color="auto"/>
        <w:bottom w:val="none" w:sz="0" w:space="0" w:color="auto"/>
        <w:right w:val="none" w:sz="0" w:space="0" w:color="auto"/>
      </w:divBdr>
    </w:div>
    <w:div w:id="1717971179">
      <w:marLeft w:val="480"/>
      <w:marRight w:val="0"/>
      <w:marTop w:val="0"/>
      <w:marBottom w:val="0"/>
      <w:divBdr>
        <w:top w:val="none" w:sz="0" w:space="0" w:color="auto"/>
        <w:left w:val="none" w:sz="0" w:space="0" w:color="auto"/>
        <w:bottom w:val="none" w:sz="0" w:space="0" w:color="auto"/>
        <w:right w:val="none" w:sz="0" w:space="0" w:color="auto"/>
      </w:divBdr>
    </w:div>
    <w:div w:id="1718092632">
      <w:marLeft w:val="480"/>
      <w:marRight w:val="0"/>
      <w:marTop w:val="0"/>
      <w:marBottom w:val="0"/>
      <w:divBdr>
        <w:top w:val="none" w:sz="0" w:space="0" w:color="auto"/>
        <w:left w:val="none" w:sz="0" w:space="0" w:color="auto"/>
        <w:bottom w:val="none" w:sz="0" w:space="0" w:color="auto"/>
        <w:right w:val="none" w:sz="0" w:space="0" w:color="auto"/>
      </w:divBdr>
    </w:div>
    <w:div w:id="1718317847">
      <w:marLeft w:val="480"/>
      <w:marRight w:val="0"/>
      <w:marTop w:val="0"/>
      <w:marBottom w:val="0"/>
      <w:divBdr>
        <w:top w:val="none" w:sz="0" w:space="0" w:color="auto"/>
        <w:left w:val="none" w:sz="0" w:space="0" w:color="auto"/>
        <w:bottom w:val="none" w:sz="0" w:space="0" w:color="auto"/>
        <w:right w:val="none" w:sz="0" w:space="0" w:color="auto"/>
      </w:divBdr>
    </w:div>
    <w:div w:id="1718354554">
      <w:marLeft w:val="480"/>
      <w:marRight w:val="0"/>
      <w:marTop w:val="0"/>
      <w:marBottom w:val="0"/>
      <w:divBdr>
        <w:top w:val="none" w:sz="0" w:space="0" w:color="auto"/>
        <w:left w:val="none" w:sz="0" w:space="0" w:color="auto"/>
        <w:bottom w:val="none" w:sz="0" w:space="0" w:color="auto"/>
        <w:right w:val="none" w:sz="0" w:space="0" w:color="auto"/>
      </w:divBdr>
    </w:div>
    <w:div w:id="1718355452">
      <w:marLeft w:val="480"/>
      <w:marRight w:val="0"/>
      <w:marTop w:val="0"/>
      <w:marBottom w:val="0"/>
      <w:divBdr>
        <w:top w:val="none" w:sz="0" w:space="0" w:color="auto"/>
        <w:left w:val="none" w:sz="0" w:space="0" w:color="auto"/>
        <w:bottom w:val="none" w:sz="0" w:space="0" w:color="auto"/>
        <w:right w:val="none" w:sz="0" w:space="0" w:color="auto"/>
      </w:divBdr>
    </w:div>
    <w:div w:id="1718506027">
      <w:marLeft w:val="480"/>
      <w:marRight w:val="0"/>
      <w:marTop w:val="0"/>
      <w:marBottom w:val="0"/>
      <w:divBdr>
        <w:top w:val="none" w:sz="0" w:space="0" w:color="auto"/>
        <w:left w:val="none" w:sz="0" w:space="0" w:color="auto"/>
        <w:bottom w:val="none" w:sz="0" w:space="0" w:color="auto"/>
        <w:right w:val="none" w:sz="0" w:space="0" w:color="auto"/>
      </w:divBdr>
    </w:div>
    <w:div w:id="1718620422">
      <w:marLeft w:val="480"/>
      <w:marRight w:val="0"/>
      <w:marTop w:val="0"/>
      <w:marBottom w:val="0"/>
      <w:divBdr>
        <w:top w:val="none" w:sz="0" w:space="0" w:color="auto"/>
        <w:left w:val="none" w:sz="0" w:space="0" w:color="auto"/>
        <w:bottom w:val="none" w:sz="0" w:space="0" w:color="auto"/>
        <w:right w:val="none" w:sz="0" w:space="0" w:color="auto"/>
      </w:divBdr>
    </w:div>
    <w:div w:id="1718817223">
      <w:marLeft w:val="480"/>
      <w:marRight w:val="0"/>
      <w:marTop w:val="0"/>
      <w:marBottom w:val="0"/>
      <w:divBdr>
        <w:top w:val="none" w:sz="0" w:space="0" w:color="auto"/>
        <w:left w:val="none" w:sz="0" w:space="0" w:color="auto"/>
        <w:bottom w:val="none" w:sz="0" w:space="0" w:color="auto"/>
        <w:right w:val="none" w:sz="0" w:space="0" w:color="auto"/>
      </w:divBdr>
    </w:div>
    <w:div w:id="1718973619">
      <w:marLeft w:val="480"/>
      <w:marRight w:val="0"/>
      <w:marTop w:val="0"/>
      <w:marBottom w:val="0"/>
      <w:divBdr>
        <w:top w:val="none" w:sz="0" w:space="0" w:color="auto"/>
        <w:left w:val="none" w:sz="0" w:space="0" w:color="auto"/>
        <w:bottom w:val="none" w:sz="0" w:space="0" w:color="auto"/>
        <w:right w:val="none" w:sz="0" w:space="0" w:color="auto"/>
      </w:divBdr>
    </w:div>
    <w:div w:id="1719009924">
      <w:marLeft w:val="480"/>
      <w:marRight w:val="0"/>
      <w:marTop w:val="0"/>
      <w:marBottom w:val="0"/>
      <w:divBdr>
        <w:top w:val="none" w:sz="0" w:space="0" w:color="auto"/>
        <w:left w:val="none" w:sz="0" w:space="0" w:color="auto"/>
        <w:bottom w:val="none" w:sz="0" w:space="0" w:color="auto"/>
        <w:right w:val="none" w:sz="0" w:space="0" w:color="auto"/>
      </w:divBdr>
    </w:div>
    <w:div w:id="1719010487">
      <w:marLeft w:val="480"/>
      <w:marRight w:val="0"/>
      <w:marTop w:val="0"/>
      <w:marBottom w:val="0"/>
      <w:divBdr>
        <w:top w:val="none" w:sz="0" w:space="0" w:color="auto"/>
        <w:left w:val="none" w:sz="0" w:space="0" w:color="auto"/>
        <w:bottom w:val="none" w:sz="0" w:space="0" w:color="auto"/>
        <w:right w:val="none" w:sz="0" w:space="0" w:color="auto"/>
      </w:divBdr>
    </w:div>
    <w:div w:id="1719014904">
      <w:marLeft w:val="480"/>
      <w:marRight w:val="0"/>
      <w:marTop w:val="0"/>
      <w:marBottom w:val="0"/>
      <w:divBdr>
        <w:top w:val="none" w:sz="0" w:space="0" w:color="auto"/>
        <w:left w:val="none" w:sz="0" w:space="0" w:color="auto"/>
        <w:bottom w:val="none" w:sz="0" w:space="0" w:color="auto"/>
        <w:right w:val="none" w:sz="0" w:space="0" w:color="auto"/>
      </w:divBdr>
    </w:div>
    <w:div w:id="1719090954">
      <w:marLeft w:val="480"/>
      <w:marRight w:val="0"/>
      <w:marTop w:val="0"/>
      <w:marBottom w:val="0"/>
      <w:divBdr>
        <w:top w:val="none" w:sz="0" w:space="0" w:color="auto"/>
        <w:left w:val="none" w:sz="0" w:space="0" w:color="auto"/>
        <w:bottom w:val="none" w:sz="0" w:space="0" w:color="auto"/>
        <w:right w:val="none" w:sz="0" w:space="0" w:color="auto"/>
      </w:divBdr>
    </w:div>
    <w:div w:id="1719163201">
      <w:marLeft w:val="480"/>
      <w:marRight w:val="0"/>
      <w:marTop w:val="0"/>
      <w:marBottom w:val="0"/>
      <w:divBdr>
        <w:top w:val="none" w:sz="0" w:space="0" w:color="auto"/>
        <w:left w:val="none" w:sz="0" w:space="0" w:color="auto"/>
        <w:bottom w:val="none" w:sz="0" w:space="0" w:color="auto"/>
        <w:right w:val="none" w:sz="0" w:space="0" w:color="auto"/>
      </w:divBdr>
    </w:div>
    <w:div w:id="1719235256">
      <w:marLeft w:val="480"/>
      <w:marRight w:val="0"/>
      <w:marTop w:val="0"/>
      <w:marBottom w:val="0"/>
      <w:divBdr>
        <w:top w:val="none" w:sz="0" w:space="0" w:color="auto"/>
        <w:left w:val="none" w:sz="0" w:space="0" w:color="auto"/>
        <w:bottom w:val="none" w:sz="0" w:space="0" w:color="auto"/>
        <w:right w:val="none" w:sz="0" w:space="0" w:color="auto"/>
      </w:divBdr>
    </w:div>
    <w:div w:id="1719359364">
      <w:marLeft w:val="480"/>
      <w:marRight w:val="0"/>
      <w:marTop w:val="0"/>
      <w:marBottom w:val="0"/>
      <w:divBdr>
        <w:top w:val="none" w:sz="0" w:space="0" w:color="auto"/>
        <w:left w:val="none" w:sz="0" w:space="0" w:color="auto"/>
        <w:bottom w:val="none" w:sz="0" w:space="0" w:color="auto"/>
        <w:right w:val="none" w:sz="0" w:space="0" w:color="auto"/>
      </w:divBdr>
    </w:div>
    <w:div w:id="1719360461">
      <w:marLeft w:val="480"/>
      <w:marRight w:val="0"/>
      <w:marTop w:val="0"/>
      <w:marBottom w:val="0"/>
      <w:divBdr>
        <w:top w:val="none" w:sz="0" w:space="0" w:color="auto"/>
        <w:left w:val="none" w:sz="0" w:space="0" w:color="auto"/>
        <w:bottom w:val="none" w:sz="0" w:space="0" w:color="auto"/>
        <w:right w:val="none" w:sz="0" w:space="0" w:color="auto"/>
      </w:divBdr>
    </w:div>
    <w:div w:id="1719360467">
      <w:marLeft w:val="480"/>
      <w:marRight w:val="0"/>
      <w:marTop w:val="0"/>
      <w:marBottom w:val="0"/>
      <w:divBdr>
        <w:top w:val="none" w:sz="0" w:space="0" w:color="auto"/>
        <w:left w:val="none" w:sz="0" w:space="0" w:color="auto"/>
        <w:bottom w:val="none" w:sz="0" w:space="0" w:color="auto"/>
        <w:right w:val="none" w:sz="0" w:space="0" w:color="auto"/>
      </w:divBdr>
    </w:div>
    <w:div w:id="1719544582">
      <w:marLeft w:val="480"/>
      <w:marRight w:val="0"/>
      <w:marTop w:val="0"/>
      <w:marBottom w:val="0"/>
      <w:divBdr>
        <w:top w:val="none" w:sz="0" w:space="0" w:color="auto"/>
        <w:left w:val="none" w:sz="0" w:space="0" w:color="auto"/>
        <w:bottom w:val="none" w:sz="0" w:space="0" w:color="auto"/>
        <w:right w:val="none" w:sz="0" w:space="0" w:color="auto"/>
      </w:divBdr>
    </w:div>
    <w:div w:id="1719628818">
      <w:marLeft w:val="480"/>
      <w:marRight w:val="0"/>
      <w:marTop w:val="0"/>
      <w:marBottom w:val="0"/>
      <w:divBdr>
        <w:top w:val="none" w:sz="0" w:space="0" w:color="auto"/>
        <w:left w:val="none" w:sz="0" w:space="0" w:color="auto"/>
        <w:bottom w:val="none" w:sz="0" w:space="0" w:color="auto"/>
        <w:right w:val="none" w:sz="0" w:space="0" w:color="auto"/>
      </w:divBdr>
    </w:div>
    <w:div w:id="1719817862">
      <w:marLeft w:val="480"/>
      <w:marRight w:val="0"/>
      <w:marTop w:val="0"/>
      <w:marBottom w:val="0"/>
      <w:divBdr>
        <w:top w:val="none" w:sz="0" w:space="0" w:color="auto"/>
        <w:left w:val="none" w:sz="0" w:space="0" w:color="auto"/>
        <w:bottom w:val="none" w:sz="0" w:space="0" w:color="auto"/>
        <w:right w:val="none" w:sz="0" w:space="0" w:color="auto"/>
      </w:divBdr>
    </w:div>
    <w:div w:id="1720083976">
      <w:marLeft w:val="480"/>
      <w:marRight w:val="0"/>
      <w:marTop w:val="0"/>
      <w:marBottom w:val="0"/>
      <w:divBdr>
        <w:top w:val="none" w:sz="0" w:space="0" w:color="auto"/>
        <w:left w:val="none" w:sz="0" w:space="0" w:color="auto"/>
        <w:bottom w:val="none" w:sz="0" w:space="0" w:color="auto"/>
        <w:right w:val="none" w:sz="0" w:space="0" w:color="auto"/>
      </w:divBdr>
    </w:div>
    <w:div w:id="1720128210">
      <w:marLeft w:val="480"/>
      <w:marRight w:val="0"/>
      <w:marTop w:val="0"/>
      <w:marBottom w:val="0"/>
      <w:divBdr>
        <w:top w:val="none" w:sz="0" w:space="0" w:color="auto"/>
        <w:left w:val="none" w:sz="0" w:space="0" w:color="auto"/>
        <w:bottom w:val="none" w:sz="0" w:space="0" w:color="auto"/>
        <w:right w:val="none" w:sz="0" w:space="0" w:color="auto"/>
      </w:divBdr>
    </w:div>
    <w:div w:id="1720204610">
      <w:marLeft w:val="480"/>
      <w:marRight w:val="0"/>
      <w:marTop w:val="0"/>
      <w:marBottom w:val="0"/>
      <w:divBdr>
        <w:top w:val="none" w:sz="0" w:space="0" w:color="auto"/>
        <w:left w:val="none" w:sz="0" w:space="0" w:color="auto"/>
        <w:bottom w:val="none" w:sz="0" w:space="0" w:color="auto"/>
        <w:right w:val="none" w:sz="0" w:space="0" w:color="auto"/>
      </w:divBdr>
    </w:div>
    <w:div w:id="1720280334">
      <w:marLeft w:val="480"/>
      <w:marRight w:val="0"/>
      <w:marTop w:val="0"/>
      <w:marBottom w:val="0"/>
      <w:divBdr>
        <w:top w:val="none" w:sz="0" w:space="0" w:color="auto"/>
        <w:left w:val="none" w:sz="0" w:space="0" w:color="auto"/>
        <w:bottom w:val="none" w:sz="0" w:space="0" w:color="auto"/>
        <w:right w:val="none" w:sz="0" w:space="0" w:color="auto"/>
      </w:divBdr>
    </w:div>
    <w:div w:id="1720323881">
      <w:marLeft w:val="480"/>
      <w:marRight w:val="0"/>
      <w:marTop w:val="0"/>
      <w:marBottom w:val="0"/>
      <w:divBdr>
        <w:top w:val="none" w:sz="0" w:space="0" w:color="auto"/>
        <w:left w:val="none" w:sz="0" w:space="0" w:color="auto"/>
        <w:bottom w:val="none" w:sz="0" w:space="0" w:color="auto"/>
        <w:right w:val="none" w:sz="0" w:space="0" w:color="auto"/>
      </w:divBdr>
    </w:div>
    <w:div w:id="1720395570">
      <w:marLeft w:val="480"/>
      <w:marRight w:val="0"/>
      <w:marTop w:val="0"/>
      <w:marBottom w:val="0"/>
      <w:divBdr>
        <w:top w:val="none" w:sz="0" w:space="0" w:color="auto"/>
        <w:left w:val="none" w:sz="0" w:space="0" w:color="auto"/>
        <w:bottom w:val="none" w:sz="0" w:space="0" w:color="auto"/>
        <w:right w:val="none" w:sz="0" w:space="0" w:color="auto"/>
      </w:divBdr>
    </w:div>
    <w:div w:id="1720784909">
      <w:marLeft w:val="480"/>
      <w:marRight w:val="0"/>
      <w:marTop w:val="0"/>
      <w:marBottom w:val="0"/>
      <w:divBdr>
        <w:top w:val="none" w:sz="0" w:space="0" w:color="auto"/>
        <w:left w:val="none" w:sz="0" w:space="0" w:color="auto"/>
        <w:bottom w:val="none" w:sz="0" w:space="0" w:color="auto"/>
        <w:right w:val="none" w:sz="0" w:space="0" w:color="auto"/>
      </w:divBdr>
    </w:div>
    <w:div w:id="1720976262">
      <w:marLeft w:val="480"/>
      <w:marRight w:val="0"/>
      <w:marTop w:val="0"/>
      <w:marBottom w:val="0"/>
      <w:divBdr>
        <w:top w:val="none" w:sz="0" w:space="0" w:color="auto"/>
        <w:left w:val="none" w:sz="0" w:space="0" w:color="auto"/>
        <w:bottom w:val="none" w:sz="0" w:space="0" w:color="auto"/>
        <w:right w:val="none" w:sz="0" w:space="0" w:color="auto"/>
      </w:divBdr>
    </w:div>
    <w:div w:id="1721057848">
      <w:marLeft w:val="480"/>
      <w:marRight w:val="0"/>
      <w:marTop w:val="0"/>
      <w:marBottom w:val="0"/>
      <w:divBdr>
        <w:top w:val="none" w:sz="0" w:space="0" w:color="auto"/>
        <w:left w:val="none" w:sz="0" w:space="0" w:color="auto"/>
        <w:bottom w:val="none" w:sz="0" w:space="0" w:color="auto"/>
        <w:right w:val="none" w:sz="0" w:space="0" w:color="auto"/>
      </w:divBdr>
    </w:div>
    <w:div w:id="1721129269">
      <w:marLeft w:val="480"/>
      <w:marRight w:val="0"/>
      <w:marTop w:val="0"/>
      <w:marBottom w:val="0"/>
      <w:divBdr>
        <w:top w:val="none" w:sz="0" w:space="0" w:color="auto"/>
        <w:left w:val="none" w:sz="0" w:space="0" w:color="auto"/>
        <w:bottom w:val="none" w:sz="0" w:space="0" w:color="auto"/>
        <w:right w:val="none" w:sz="0" w:space="0" w:color="auto"/>
      </w:divBdr>
    </w:div>
    <w:div w:id="1721511782">
      <w:marLeft w:val="480"/>
      <w:marRight w:val="0"/>
      <w:marTop w:val="0"/>
      <w:marBottom w:val="0"/>
      <w:divBdr>
        <w:top w:val="none" w:sz="0" w:space="0" w:color="auto"/>
        <w:left w:val="none" w:sz="0" w:space="0" w:color="auto"/>
        <w:bottom w:val="none" w:sz="0" w:space="0" w:color="auto"/>
        <w:right w:val="none" w:sz="0" w:space="0" w:color="auto"/>
      </w:divBdr>
    </w:div>
    <w:div w:id="1721906310">
      <w:marLeft w:val="480"/>
      <w:marRight w:val="0"/>
      <w:marTop w:val="0"/>
      <w:marBottom w:val="0"/>
      <w:divBdr>
        <w:top w:val="none" w:sz="0" w:space="0" w:color="auto"/>
        <w:left w:val="none" w:sz="0" w:space="0" w:color="auto"/>
        <w:bottom w:val="none" w:sz="0" w:space="0" w:color="auto"/>
        <w:right w:val="none" w:sz="0" w:space="0" w:color="auto"/>
      </w:divBdr>
    </w:div>
    <w:div w:id="1721906358">
      <w:marLeft w:val="480"/>
      <w:marRight w:val="0"/>
      <w:marTop w:val="0"/>
      <w:marBottom w:val="0"/>
      <w:divBdr>
        <w:top w:val="none" w:sz="0" w:space="0" w:color="auto"/>
        <w:left w:val="none" w:sz="0" w:space="0" w:color="auto"/>
        <w:bottom w:val="none" w:sz="0" w:space="0" w:color="auto"/>
        <w:right w:val="none" w:sz="0" w:space="0" w:color="auto"/>
      </w:divBdr>
    </w:div>
    <w:div w:id="1722174203">
      <w:marLeft w:val="480"/>
      <w:marRight w:val="0"/>
      <w:marTop w:val="0"/>
      <w:marBottom w:val="0"/>
      <w:divBdr>
        <w:top w:val="none" w:sz="0" w:space="0" w:color="auto"/>
        <w:left w:val="none" w:sz="0" w:space="0" w:color="auto"/>
        <w:bottom w:val="none" w:sz="0" w:space="0" w:color="auto"/>
        <w:right w:val="none" w:sz="0" w:space="0" w:color="auto"/>
      </w:divBdr>
    </w:div>
    <w:div w:id="1722248253">
      <w:marLeft w:val="480"/>
      <w:marRight w:val="0"/>
      <w:marTop w:val="0"/>
      <w:marBottom w:val="0"/>
      <w:divBdr>
        <w:top w:val="none" w:sz="0" w:space="0" w:color="auto"/>
        <w:left w:val="none" w:sz="0" w:space="0" w:color="auto"/>
        <w:bottom w:val="none" w:sz="0" w:space="0" w:color="auto"/>
        <w:right w:val="none" w:sz="0" w:space="0" w:color="auto"/>
      </w:divBdr>
    </w:div>
    <w:div w:id="1722514664">
      <w:marLeft w:val="480"/>
      <w:marRight w:val="0"/>
      <w:marTop w:val="0"/>
      <w:marBottom w:val="0"/>
      <w:divBdr>
        <w:top w:val="none" w:sz="0" w:space="0" w:color="auto"/>
        <w:left w:val="none" w:sz="0" w:space="0" w:color="auto"/>
        <w:bottom w:val="none" w:sz="0" w:space="0" w:color="auto"/>
        <w:right w:val="none" w:sz="0" w:space="0" w:color="auto"/>
      </w:divBdr>
    </w:div>
    <w:div w:id="1722554992">
      <w:marLeft w:val="480"/>
      <w:marRight w:val="0"/>
      <w:marTop w:val="0"/>
      <w:marBottom w:val="0"/>
      <w:divBdr>
        <w:top w:val="none" w:sz="0" w:space="0" w:color="auto"/>
        <w:left w:val="none" w:sz="0" w:space="0" w:color="auto"/>
        <w:bottom w:val="none" w:sz="0" w:space="0" w:color="auto"/>
        <w:right w:val="none" w:sz="0" w:space="0" w:color="auto"/>
      </w:divBdr>
    </w:div>
    <w:div w:id="1722828752">
      <w:marLeft w:val="480"/>
      <w:marRight w:val="0"/>
      <w:marTop w:val="0"/>
      <w:marBottom w:val="0"/>
      <w:divBdr>
        <w:top w:val="none" w:sz="0" w:space="0" w:color="auto"/>
        <w:left w:val="none" w:sz="0" w:space="0" w:color="auto"/>
        <w:bottom w:val="none" w:sz="0" w:space="0" w:color="auto"/>
        <w:right w:val="none" w:sz="0" w:space="0" w:color="auto"/>
      </w:divBdr>
    </w:div>
    <w:div w:id="1722896549">
      <w:marLeft w:val="480"/>
      <w:marRight w:val="0"/>
      <w:marTop w:val="0"/>
      <w:marBottom w:val="0"/>
      <w:divBdr>
        <w:top w:val="none" w:sz="0" w:space="0" w:color="auto"/>
        <w:left w:val="none" w:sz="0" w:space="0" w:color="auto"/>
        <w:bottom w:val="none" w:sz="0" w:space="0" w:color="auto"/>
        <w:right w:val="none" w:sz="0" w:space="0" w:color="auto"/>
      </w:divBdr>
    </w:div>
    <w:div w:id="1723019454">
      <w:marLeft w:val="480"/>
      <w:marRight w:val="0"/>
      <w:marTop w:val="0"/>
      <w:marBottom w:val="0"/>
      <w:divBdr>
        <w:top w:val="none" w:sz="0" w:space="0" w:color="auto"/>
        <w:left w:val="none" w:sz="0" w:space="0" w:color="auto"/>
        <w:bottom w:val="none" w:sz="0" w:space="0" w:color="auto"/>
        <w:right w:val="none" w:sz="0" w:space="0" w:color="auto"/>
      </w:divBdr>
    </w:div>
    <w:div w:id="1723138566">
      <w:marLeft w:val="480"/>
      <w:marRight w:val="0"/>
      <w:marTop w:val="0"/>
      <w:marBottom w:val="0"/>
      <w:divBdr>
        <w:top w:val="none" w:sz="0" w:space="0" w:color="auto"/>
        <w:left w:val="none" w:sz="0" w:space="0" w:color="auto"/>
        <w:bottom w:val="none" w:sz="0" w:space="0" w:color="auto"/>
        <w:right w:val="none" w:sz="0" w:space="0" w:color="auto"/>
      </w:divBdr>
    </w:div>
    <w:div w:id="1723167564">
      <w:marLeft w:val="480"/>
      <w:marRight w:val="0"/>
      <w:marTop w:val="0"/>
      <w:marBottom w:val="0"/>
      <w:divBdr>
        <w:top w:val="none" w:sz="0" w:space="0" w:color="auto"/>
        <w:left w:val="none" w:sz="0" w:space="0" w:color="auto"/>
        <w:bottom w:val="none" w:sz="0" w:space="0" w:color="auto"/>
        <w:right w:val="none" w:sz="0" w:space="0" w:color="auto"/>
      </w:divBdr>
    </w:div>
    <w:div w:id="1723209039">
      <w:marLeft w:val="480"/>
      <w:marRight w:val="0"/>
      <w:marTop w:val="0"/>
      <w:marBottom w:val="0"/>
      <w:divBdr>
        <w:top w:val="none" w:sz="0" w:space="0" w:color="auto"/>
        <w:left w:val="none" w:sz="0" w:space="0" w:color="auto"/>
        <w:bottom w:val="none" w:sz="0" w:space="0" w:color="auto"/>
        <w:right w:val="none" w:sz="0" w:space="0" w:color="auto"/>
      </w:divBdr>
    </w:div>
    <w:div w:id="1723212562">
      <w:marLeft w:val="480"/>
      <w:marRight w:val="0"/>
      <w:marTop w:val="0"/>
      <w:marBottom w:val="0"/>
      <w:divBdr>
        <w:top w:val="none" w:sz="0" w:space="0" w:color="auto"/>
        <w:left w:val="none" w:sz="0" w:space="0" w:color="auto"/>
        <w:bottom w:val="none" w:sz="0" w:space="0" w:color="auto"/>
        <w:right w:val="none" w:sz="0" w:space="0" w:color="auto"/>
      </w:divBdr>
    </w:div>
    <w:div w:id="1723289841">
      <w:marLeft w:val="480"/>
      <w:marRight w:val="0"/>
      <w:marTop w:val="0"/>
      <w:marBottom w:val="0"/>
      <w:divBdr>
        <w:top w:val="none" w:sz="0" w:space="0" w:color="auto"/>
        <w:left w:val="none" w:sz="0" w:space="0" w:color="auto"/>
        <w:bottom w:val="none" w:sz="0" w:space="0" w:color="auto"/>
        <w:right w:val="none" w:sz="0" w:space="0" w:color="auto"/>
      </w:divBdr>
    </w:div>
    <w:div w:id="1723406334">
      <w:marLeft w:val="480"/>
      <w:marRight w:val="0"/>
      <w:marTop w:val="0"/>
      <w:marBottom w:val="0"/>
      <w:divBdr>
        <w:top w:val="none" w:sz="0" w:space="0" w:color="auto"/>
        <w:left w:val="none" w:sz="0" w:space="0" w:color="auto"/>
        <w:bottom w:val="none" w:sz="0" w:space="0" w:color="auto"/>
        <w:right w:val="none" w:sz="0" w:space="0" w:color="auto"/>
      </w:divBdr>
    </w:div>
    <w:div w:id="1723410096">
      <w:marLeft w:val="480"/>
      <w:marRight w:val="0"/>
      <w:marTop w:val="0"/>
      <w:marBottom w:val="0"/>
      <w:divBdr>
        <w:top w:val="none" w:sz="0" w:space="0" w:color="auto"/>
        <w:left w:val="none" w:sz="0" w:space="0" w:color="auto"/>
        <w:bottom w:val="none" w:sz="0" w:space="0" w:color="auto"/>
        <w:right w:val="none" w:sz="0" w:space="0" w:color="auto"/>
      </w:divBdr>
    </w:div>
    <w:div w:id="1723476219">
      <w:marLeft w:val="480"/>
      <w:marRight w:val="0"/>
      <w:marTop w:val="0"/>
      <w:marBottom w:val="0"/>
      <w:divBdr>
        <w:top w:val="none" w:sz="0" w:space="0" w:color="auto"/>
        <w:left w:val="none" w:sz="0" w:space="0" w:color="auto"/>
        <w:bottom w:val="none" w:sz="0" w:space="0" w:color="auto"/>
        <w:right w:val="none" w:sz="0" w:space="0" w:color="auto"/>
      </w:divBdr>
    </w:div>
    <w:div w:id="1723476880">
      <w:marLeft w:val="480"/>
      <w:marRight w:val="0"/>
      <w:marTop w:val="0"/>
      <w:marBottom w:val="0"/>
      <w:divBdr>
        <w:top w:val="none" w:sz="0" w:space="0" w:color="auto"/>
        <w:left w:val="none" w:sz="0" w:space="0" w:color="auto"/>
        <w:bottom w:val="none" w:sz="0" w:space="0" w:color="auto"/>
        <w:right w:val="none" w:sz="0" w:space="0" w:color="auto"/>
      </w:divBdr>
    </w:div>
    <w:div w:id="1723480616">
      <w:marLeft w:val="480"/>
      <w:marRight w:val="0"/>
      <w:marTop w:val="0"/>
      <w:marBottom w:val="0"/>
      <w:divBdr>
        <w:top w:val="none" w:sz="0" w:space="0" w:color="auto"/>
        <w:left w:val="none" w:sz="0" w:space="0" w:color="auto"/>
        <w:bottom w:val="none" w:sz="0" w:space="0" w:color="auto"/>
        <w:right w:val="none" w:sz="0" w:space="0" w:color="auto"/>
      </w:divBdr>
    </w:div>
    <w:div w:id="1723481391">
      <w:marLeft w:val="480"/>
      <w:marRight w:val="0"/>
      <w:marTop w:val="0"/>
      <w:marBottom w:val="0"/>
      <w:divBdr>
        <w:top w:val="none" w:sz="0" w:space="0" w:color="auto"/>
        <w:left w:val="none" w:sz="0" w:space="0" w:color="auto"/>
        <w:bottom w:val="none" w:sz="0" w:space="0" w:color="auto"/>
        <w:right w:val="none" w:sz="0" w:space="0" w:color="auto"/>
      </w:divBdr>
    </w:div>
    <w:div w:id="1723482651">
      <w:marLeft w:val="480"/>
      <w:marRight w:val="0"/>
      <w:marTop w:val="0"/>
      <w:marBottom w:val="0"/>
      <w:divBdr>
        <w:top w:val="none" w:sz="0" w:space="0" w:color="auto"/>
        <w:left w:val="none" w:sz="0" w:space="0" w:color="auto"/>
        <w:bottom w:val="none" w:sz="0" w:space="0" w:color="auto"/>
        <w:right w:val="none" w:sz="0" w:space="0" w:color="auto"/>
      </w:divBdr>
    </w:div>
    <w:div w:id="1723750044">
      <w:marLeft w:val="480"/>
      <w:marRight w:val="0"/>
      <w:marTop w:val="0"/>
      <w:marBottom w:val="0"/>
      <w:divBdr>
        <w:top w:val="none" w:sz="0" w:space="0" w:color="auto"/>
        <w:left w:val="none" w:sz="0" w:space="0" w:color="auto"/>
        <w:bottom w:val="none" w:sz="0" w:space="0" w:color="auto"/>
        <w:right w:val="none" w:sz="0" w:space="0" w:color="auto"/>
      </w:divBdr>
    </w:div>
    <w:div w:id="1723751238">
      <w:marLeft w:val="480"/>
      <w:marRight w:val="0"/>
      <w:marTop w:val="0"/>
      <w:marBottom w:val="0"/>
      <w:divBdr>
        <w:top w:val="none" w:sz="0" w:space="0" w:color="auto"/>
        <w:left w:val="none" w:sz="0" w:space="0" w:color="auto"/>
        <w:bottom w:val="none" w:sz="0" w:space="0" w:color="auto"/>
        <w:right w:val="none" w:sz="0" w:space="0" w:color="auto"/>
      </w:divBdr>
    </w:div>
    <w:div w:id="1723825141">
      <w:marLeft w:val="480"/>
      <w:marRight w:val="0"/>
      <w:marTop w:val="0"/>
      <w:marBottom w:val="0"/>
      <w:divBdr>
        <w:top w:val="none" w:sz="0" w:space="0" w:color="auto"/>
        <w:left w:val="none" w:sz="0" w:space="0" w:color="auto"/>
        <w:bottom w:val="none" w:sz="0" w:space="0" w:color="auto"/>
        <w:right w:val="none" w:sz="0" w:space="0" w:color="auto"/>
      </w:divBdr>
    </w:div>
    <w:div w:id="1724868398">
      <w:marLeft w:val="480"/>
      <w:marRight w:val="0"/>
      <w:marTop w:val="0"/>
      <w:marBottom w:val="0"/>
      <w:divBdr>
        <w:top w:val="none" w:sz="0" w:space="0" w:color="auto"/>
        <w:left w:val="none" w:sz="0" w:space="0" w:color="auto"/>
        <w:bottom w:val="none" w:sz="0" w:space="0" w:color="auto"/>
        <w:right w:val="none" w:sz="0" w:space="0" w:color="auto"/>
      </w:divBdr>
    </w:div>
    <w:div w:id="1724910981">
      <w:marLeft w:val="480"/>
      <w:marRight w:val="0"/>
      <w:marTop w:val="0"/>
      <w:marBottom w:val="0"/>
      <w:divBdr>
        <w:top w:val="none" w:sz="0" w:space="0" w:color="auto"/>
        <w:left w:val="none" w:sz="0" w:space="0" w:color="auto"/>
        <w:bottom w:val="none" w:sz="0" w:space="0" w:color="auto"/>
        <w:right w:val="none" w:sz="0" w:space="0" w:color="auto"/>
      </w:divBdr>
    </w:div>
    <w:div w:id="1725107119">
      <w:marLeft w:val="480"/>
      <w:marRight w:val="0"/>
      <w:marTop w:val="0"/>
      <w:marBottom w:val="0"/>
      <w:divBdr>
        <w:top w:val="none" w:sz="0" w:space="0" w:color="auto"/>
        <w:left w:val="none" w:sz="0" w:space="0" w:color="auto"/>
        <w:bottom w:val="none" w:sz="0" w:space="0" w:color="auto"/>
        <w:right w:val="none" w:sz="0" w:space="0" w:color="auto"/>
      </w:divBdr>
    </w:div>
    <w:div w:id="1725135522">
      <w:marLeft w:val="480"/>
      <w:marRight w:val="0"/>
      <w:marTop w:val="0"/>
      <w:marBottom w:val="0"/>
      <w:divBdr>
        <w:top w:val="none" w:sz="0" w:space="0" w:color="auto"/>
        <w:left w:val="none" w:sz="0" w:space="0" w:color="auto"/>
        <w:bottom w:val="none" w:sz="0" w:space="0" w:color="auto"/>
        <w:right w:val="none" w:sz="0" w:space="0" w:color="auto"/>
      </w:divBdr>
    </w:div>
    <w:div w:id="1725324060">
      <w:marLeft w:val="480"/>
      <w:marRight w:val="0"/>
      <w:marTop w:val="0"/>
      <w:marBottom w:val="0"/>
      <w:divBdr>
        <w:top w:val="none" w:sz="0" w:space="0" w:color="auto"/>
        <w:left w:val="none" w:sz="0" w:space="0" w:color="auto"/>
        <w:bottom w:val="none" w:sz="0" w:space="0" w:color="auto"/>
        <w:right w:val="none" w:sz="0" w:space="0" w:color="auto"/>
      </w:divBdr>
    </w:div>
    <w:div w:id="1725329378">
      <w:marLeft w:val="480"/>
      <w:marRight w:val="0"/>
      <w:marTop w:val="0"/>
      <w:marBottom w:val="0"/>
      <w:divBdr>
        <w:top w:val="none" w:sz="0" w:space="0" w:color="auto"/>
        <w:left w:val="none" w:sz="0" w:space="0" w:color="auto"/>
        <w:bottom w:val="none" w:sz="0" w:space="0" w:color="auto"/>
        <w:right w:val="none" w:sz="0" w:space="0" w:color="auto"/>
      </w:divBdr>
    </w:div>
    <w:div w:id="1725522898">
      <w:marLeft w:val="480"/>
      <w:marRight w:val="0"/>
      <w:marTop w:val="0"/>
      <w:marBottom w:val="0"/>
      <w:divBdr>
        <w:top w:val="none" w:sz="0" w:space="0" w:color="auto"/>
        <w:left w:val="none" w:sz="0" w:space="0" w:color="auto"/>
        <w:bottom w:val="none" w:sz="0" w:space="0" w:color="auto"/>
        <w:right w:val="none" w:sz="0" w:space="0" w:color="auto"/>
      </w:divBdr>
    </w:div>
    <w:div w:id="1725524084">
      <w:marLeft w:val="480"/>
      <w:marRight w:val="0"/>
      <w:marTop w:val="0"/>
      <w:marBottom w:val="0"/>
      <w:divBdr>
        <w:top w:val="none" w:sz="0" w:space="0" w:color="auto"/>
        <w:left w:val="none" w:sz="0" w:space="0" w:color="auto"/>
        <w:bottom w:val="none" w:sz="0" w:space="0" w:color="auto"/>
        <w:right w:val="none" w:sz="0" w:space="0" w:color="auto"/>
      </w:divBdr>
    </w:div>
    <w:div w:id="1725563795">
      <w:marLeft w:val="480"/>
      <w:marRight w:val="0"/>
      <w:marTop w:val="0"/>
      <w:marBottom w:val="0"/>
      <w:divBdr>
        <w:top w:val="none" w:sz="0" w:space="0" w:color="auto"/>
        <w:left w:val="none" w:sz="0" w:space="0" w:color="auto"/>
        <w:bottom w:val="none" w:sz="0" w:space="0" w:color="auto"/>
        <w:right w:val="none" w:sz="0" w:space="0" w:color="auto"/>
      </w:divBdr>
    </w:div>
    <w:div w:id="1725714082">
      <w:marLeft w:val="480"/>
      <w:marRight w:val="0"/>
      <w:marTop w:val="0"/>
      <w:marBottom w:val="0"/>
      <w:divBdr>
        <w:top w:val="none" w:sz="0" w:space="0" w:color="auto"/>
        <w:left w:val="none" w:sz="0" w:space="0" w:color="auto"/>
        <w:bottom w:val="none" w:sz="0" w:space="0" w:color="auto"/>
        <w:right w:val="none" w:sz="0" w:space="0" w:color="auto"/>
      </w:divBdr>
    </w:div>
    <w:div w:id="1725719912">
      <w:marLeft w:val="480"/>
      <w:marRight w:val="0"/>
      <w:marTop w:val="0"/>
      <w:marBottom w:val="0"/>
      <w:divBdr>
        <w:top w:val="none" w:sz="0" w:space="0" w:color="auto"/>
        <w:left w:val="none" w:sz="0" w:space="0" w:color="auto"/>
        <w:bottom w:val="none" w:sz="0" w:space="0" w:color="auto"/>
        <w:right w:val="none" w:sz="0" w:space="0" w:color="auto"/>
      </w:divBdr>
    </w:div>
    <w:div w:id="1726023814">
      <w:marLeft w:val="480"/>
      <w:marRight w:val="0"/>
      <w:marTop w:val="0"/>
      <w:marBottom w:val="0"/>
      <w:divBdr>
        <w:top w:val="none" w:sz="0" w:space="0" w:color="auto"/>
        <w:left w:val="none" w:sz="0" w:space="0" w:color="auto"/>
        <w:bottom w:val="none" w:sz="0" w:space="0" w:color="auto"/>
        <w:right w:val="none" w:sz="0" w:space="0" w:color="auto"/>
      </w:divBdr>
    </w:div>
    <w:div w:id="1726025914">
      <w:marLeft w:val="480"/>
      <w:marRight w:val="0"/>
      <w:marTop w:val="0"/>
      <w:marBottom w:val="0"/>
      <w:divBdr>
        <w:top w:val="none" w:sz="0" w:space="0" w:color="auto"/>
        <w:left w:val="none" w:sz="0" w:space="0" w:color="auto"/>
        <w:bottom w:val="none" w:sz="0" w:space="0" w:color="auto"/>
        <w:right w:val="none" w:sz="0" w:space="0" w:color="auto"/>
      </w:divBdr>
    </w:div>
    <w:div w:id="1726097069">
      <w:marLeft w:val="480"/>
      <w:marRight w:val="0"/>
      <w:marTop w:val="0"/>
      <w:marBottom w:val="0"/>
      <w:divBdr>
        <w:top w:val="none" w:sz="0" w:space="0" w:color="auto"/>
        <w:left w:val="none" w:sz="0" w:space="0" w:color="auto"/>
        <w:bottom w:val="none" w:sz="0" w:space="0" w:color="auto"/>
        <w:right w:val="none" w:sz="0" w:space="0" w:color="auto"/>
      </w:divBdr>
    </w:div>
    <w:div w:id="1726221564">
      <w:marLeft w:val="480"/>
      <w:marRight w:val="0"/>
      <w:marTop w:val="0"/>
      <w:marBottom w:val="0"/>
      <w:divBdr>
        <w:top w:val="none" w:sz="0" w:space="0" w:color="auto"/>
        <w:left w:val="none" w:sz="0" w:space="0" w:color="auto"/>
        <w:bottom w:val="none" w:sz="0" w:space="0" w:color="auto"/>
        <w:right w:val="none" w:sz="0" w:space="0" w:color="auto"/>
      </w:divBdr>
    </w:div>
    <w:div w:id="1726442037">
      <w:marLeft w:val="480"/>
      <w:marRight w:val="0"/>
      <w:marTop w:val="0"/>
      <w:marBottom w:val="0"/>
      <w:divBdr>
        <w:top w:val="none" w:sz="0" w:space="0" w:color="auto"/>
        <w:left w:val="none" w:sz="0" w:space="0" w:color="auto"/>
        <w:bottom w:val="none" w:sz="0" w:space="0" w:color="auto"/>
        <w:right w:val="none" w:sz="0" w:space="0" w:color="auto"/>
      </w:divBdr>
    </w:div>
    <w:div w:id="1726559777">
      <w:marLeft w:val="480"/>
      <w:marRight w:val="0"/>
      <w:marTop w:val="0"/>
      <w:marBottom w:val="0"/>
      <w:divBdr>
        <w:top w:val="none" w:sz="0" w:space="0" w:color="auto"/>
        <w:left w:val="none" w:sz="0" w:space="0" w:color="auto"/>
        <w:bottom w:val="none" w:sz="0" w:space="0" w:color="auto"/>
        <w:right w:val="none" w:sz="0" w:space="0" w:color="auto"/>
      </w:divBdr>
    </w:div>
    <w:div w:id="1726639639">
      <w:marLeft w:val="480"/>
      <w:marRight w:val="0"/>
      <w:marTop w:val="0"/>
      <w:marBottom w:val="0"/>
      <w:divBdr>
        <w:top w:val="none" w:sz="0" w:space="0" w:color="auto"/>
        <w:left w:val="none" w:sz="0" w:space="0" w:color="auto"/>
        <w:bottom w:val="none" w:sz="0" w:space="0" w:color="auto"/>
        <w:right w:val="none" w:sz="0" w:space="0" w:color="auto"/>
      </w:divBdr>
    </w:div>
    <w:div w:id="1726685120">
      <w:marLeft w:val="480"/>
      <w:marRight w:val="0"/>
      <w:marTop w:val="0"/>
      <w:marBottom w:val="0"/>
      <w:divBdr>
        <w:top w:val="none" w:sz="0" w:space="0" w:color="auto"/>
        <w:left w:val="none" w:sz="0" w:space="0" w:color="auto"/>
        <w:bottom w:val="none" w:sz="0" w:space="0" w:color="auto"/>
        <w:right w:val="none" w:sz="0" w:space="0" w:color="auto"/>
      </w:divBdr>
    </w:div>
    <w:div w:id="1726755683">
      <w:marLeft w:val="480"/>
      <w:marRight w:val="0"/>
      <w:marTop w:val="0"/>
      <w:marBottom w:val="0"/>
      <w:divBdr>
        <w:top w:val="none" w:sz="0" w:space="0" w:color="auto"/>
        <w:left w:val="none" w:sz="0" w:space="0" w:color="auto"/>
        <w:bottom w:val="none" w:sz="0" w:space="0" w:color="auto"/>
        <w:right w:val="none" w:sz="0" w:space="0" w:color="auto"/>
      </w:divBdr>
    </w:div>
    <w:div w:id="1726828999">
      <w:marLeft w:val="480"/>
      <w:marRight w:val="0"/>
      <w:marTop w:val="0"/>
      <w:marBottom w:val="0"/>
      <w:divBdr>
        <w:top w:val="none" w:sz="0" w:space="0" w:color="auto"/>
        <w:left w:val="none" w:sz="0" w:space="0" w:color="auto"/>
        <w:bottom w:val="none" w:sz="0" w:space="0" w:color="auto"/>
        <w:right w:val="none" w:sz="0" w:space="0" w:color="auto"/>
      </w:divBdr>
    </w:div>
    <w:div w:id="1726947229">
      <w:marLeft w:val="480"/>
      <w:marRight w:val="0"/>
      <w:marTop w:val="0"/>
      <w:marBottom w:val="0"/>
      <w:divBdr>
        <w:top w:val="none" w:sz="0" w:space="0" w:color="auto"/>
        <w:left w:val="none" w:sz="0" w:space="0" w:color="auto"/>
        <w:bottom w:val="none" w:sz="0" w:space="0" w:color="auto"/>
        <w:right w:val="none" w:sz="0" w:space="0" w:color="auto"/>
      </w:divBdr>
    </w:div>
    <w:div w:id="1727222369">
      <w:marLeft w:val="480"/>
      <w:marRight w:val="0"/>
      <w:marTop w:val="0"/>
      <w:marBottom w:val="0"/>
      <w:divBdr>
        <w:top w:val="none" w:sz="0" w:space="0" w:color="auto"/>
        <w:left w:val="none" w:sz="0" w:space="0" w:color="auto"/>
        <w:bottom w:val="none" w:sz="0" w:space="0" w:color="auto"/>
        <w:right w:val="none" w:sz="0" w:space="0" w:color="auto"/>
      </w:divBdr>
    </w:div>
    <w:div w:id="1727291320">
      <w:marLeft w:val="480"/>
      <w:marRight w:val="0"/>
      <w:marTop w:val="0"/>
      <w:marBottom w:val="0"/>
      <w:divBdr>
        <w:top w:val="none" w:sz="0" w:space="0" w:color="auto"/>
        <w:left w:val="none" w:sz="0" w:space="0" w:color="auto"/>
        <w:bottom w:val="none" w:sz="0" w:space="0" w:color="auto"/>
        <w:right w:val="none" w:sz="0" w:space="0" w:color="auto"/>
      </w:divBdr>
    </w:div>
    <w:div w:id="1727292131">
      <w:marLeft w:val="480"/>
      <w:marRight w:val="0"/>
      <w:marTop w:val="0"/>
      <w:marBottom w:val="0"/>
      <w:divBdr>
        <w:top w:val="none" w:sz="0" w:space="0" w:color="auto"/>
        <w:left w:val="none" w:sz="0" w:space="0" w:color="auto"/>
        <w:bottom w:val="none" w:sz="0" w:space="0" w:color="auto"/>
        <w:right w:val="none" w:sz="0" w:space="0" w:color="auto"/>
      </w:divBdr>
    </w:div>
    <w:div w:id="1727488926">
      <w:marLeft w:val="480"/>
      <w:marRight w:val="0"/>
      <w:marTop w:val="0"/>
      <w:marBottom w:val="0"/>
      <w:divBdr>
        <w:top w:val="none" w:sz="0" w:space="0" w:color="auto"/>
        <w:left w:val="none" w:sz="0" w:space="0" w:color="auto"/>
        <w:bottom w:val="none" w:sz="0" w:space="0" w:color="auto"/>
        <w:right w:val="none" w:sz="0" w:space="0" w:color="auto"/>
      </w:divBdr>
    </w:div>
    <w:div w:id="1727490690">
      <w:marLeft w:val="480"/>
      <w:marRight w:val="0"/>
      <w:marTop w:val="0"/>
      <w:marBottom w:val="0"/>
      <w:divBdr>
        <w:top w:val="none" w:sz="0" w:space="0" w:color="auto"/>
        <w:left w:val="none" w:sz="0" w:space="0" w:color="auto"/>
        <w:bottom w:val="none" w:sz="0" w:space="0" w:color="auto"/>
        <w:right w:val="none" w:sz="0" w:space="0" w:color="auto"/>
      </w:divBdr>
    </w:div>
    <w:div w:id="1727610215">
      <w:marLeft w:val="480"/>
      <w:marRight w:val="0"/>
      <w:marTop w:val="0"/>
      <w:marBottom w:val="0"/>
      <w:divBdr>
        <w:top w:val="none" w:sz="0" w:space="0" w:color="auto"/>
        <w:left w:val="none" w:sz="0" w:space="0" w:color="auto"/>
        <w:bottom w:val="none" w:sz="0" w:space="0" w:color="auto"/>
        <w:right w:val="none" w:sz="0" w:space="0" w:color="auto"/>
      </w:divBdr>
    </w:div>
    <w:div w:id="1727796759">
      <w:marLeft w:val="480"/>
      <w:marRight w:val="0"/>
      <w:marTop w:val="0"/>
      <w:marBottom w:val="0"/>
      <w:divBdr>
        <w:top w:val="none" w:sz="0" w:space="0" w:color="auto"/>
        <w:left w:val="none" w:sz="0" w:space="0" w:color="auto"/>
        <w:bottom w:val="none" w:sz="0" w:space="0" w:color="auto"/>
        <w:right w:val="none" w:sz="0" w:space="0" w:color="auto"/>
      </w:divBdr>
    </w:div>
    <w:div w:id="1727878076">
      <w:marLeft w:val="480"/>
      <w:marRight w:val="0"/>
      <w:marTop w:val="0"/>
      <w:marBottom w:val="0"/>
      <w:divBdr>
        <w:top w:val="none" w:sz="0" w:space="0" w:color="auto"/>
        <w:left w:val="none" w:sz="0" w:space="0" w:color="auto"/>
        <w:bottom w:val="none" w:sz="0" w:space="0" w:color="auto"/>
        <w:right w:val="none" w:sz="0" w:space="0" w:color="auto"/>
      </w:divBdr>
    </w:div>
    <w:div w:id="1727948125">
      <w:marLeft w:val="480"/>
      <w:marRight w:val="0"/>
      <w:marTop w:val="0"/>
      <w:marBottom w:val="0"/>
      <w:divBdr>
        <w:top w:val="none" w:sz="0" w:space="0" w:color="auto"/>
        <w:left w:val="none" w:sz="0" w:space="0" w:color="auto"/>
        <w:bottom w:val="none" w:sz="0" w:space="0" w:color="auto"/>
        <w:right w:val="none" w:sz="0" w:space="0" w:color="auto"/>
      </w:divBdr>
    </w:div>
    <w:div w:id="1728143664">
      <w:marLeft w:val="480"/>
      <w:marRight w:val="0"/>
      <w:marTop w:val="0"/>
      <w:marBottom w:val="0"/>
      <w:divBdr>
        <w:top w:val="none" w:sz="0" w:space="0" w:color="auto"/>
        <w:left w:val="none" w:sz="0" w:space="0" w:color="auto"/>
        <w:bottom w:val="none" w:sz="0" w:space="0" w:color="auto"/>
        <w:right w:val="none" w:sz="0" w:space="0" w:color="auto"/>
      </w:divBdr>
    </w:div>
    <w:div w:id="1728146296">
      <w:marLeft w:val="480"/>
      <w:marRight w:val="0"/>
      <w:marTop w:val="0"/>
      <w:marBottom w:val="0"/>
      <w:divBdr>
        <w:top w:val="none" w:sz="0" w:space="0" w:color="auto"/>
        <w:left w:val="none" w:sz="0" w:space="0" w:color="auto"/>
        <w:bottom w:val="none" w:sz="0" w:space="0" w:color="auto"/>
        <w:right w:val="none" w:sz="0" w:space="0" w:color="auto"/>
      </w:divBdr>
    </w:div>
    <w:div w:id="1728186088">
      <w:marLeft w:val="480"/>
      <w:marRight w:val="0"/>
      <w:marTop w:val="0"/>
      <w:marBottom w:val="0"/>
      <w:divBdr>
        <w:top w:val="none" w:sz="0" w:space="0" w:color="auto"/>
        <w:left w:val="none" w:sz="0" w:space="0" w:color="auto"/>
        <w:bottom w:val="none" w:sz="0" w:space="0" w:color="auto"/>
        <w:right w:val="none" w:sz="0" w:space="0" w:color="auto"/>
      </w:divBdr>
    </w:div>
    <w:div w:id="1728338354">
      <w:marLeft w:val="480"/>
      <w:marRight w:val="0"/>
      <w:marTop w:val="0"/>
      <w:marBottom w:val="0"/>
      <w:divBdr>
        <w:top w:val="none" w:sz="0" w:space="0" w:color="auto"/>
        <w:left w:val="none" w:sz="0" w:space="0" w:color="auto"/>
        <w:bottom w:val="none" w:sz="0" w:space="0" w:color="auto"/>
        <w:right w:val="none" w:sz="0" w:space="0" w:color="auto"/>
      </w:divBdr>
    </w:div>
    <w:div w:id="1728531301">
      <w:marLeft w:val="480"/>
      <w:marRight w:val="0"/>
      <w:marTop w:val="0"/>
      <w:marBottom w:val="0"/>
      <w:divBdr>
        <w:top w:val="none" w:sz="0" w:space="0" w:color="auto"/>
        <w:left w:val="none" w:sz="0" w:space="0" w:color="auto"/>
        <w:bottom w:val="none" w:sz="0" w:space="0" w:color="auto"/>
        <w:right w:val="none" w:sz="0" w:space="0" w:color="auto"/>
      </w:divBdr>
    </w:div>
    <w:div w:id="1728839766">
      <w:marLeft w:val="480"/>
      <w:marRight w:val="0"/>
      <w:marTop w:val="0"/>
      <w:marBottom w:val="0"/>
      <w:divBdr>
        <w:top w:val="none" w:sz="0" w:space="0" w:color="auto"/>
        <w:left w:val="none" w:sz="0" w:space="0" w:color="auto"/>
        <w:bottom w:val="none" w:sz="0" w:space="0" w:color="auto"/>
        <w:right w:val="none" w:sz="0" w:space="0" w:color="auto"/>
      </w:divBdr>
    </w:div>
    <w:div w:id="1728990748">
      <w:marLeft w:val="480"/>
      <w:marRight w:val="0"/>
      <w:marTop w:val="0"/>
      <w:marBottom w:val="0"/>
      <w:divBdr>
        <w:top w:val="none" w:sz="0" w:space="0" w:color="auto"/>
        <w:left w:val="none" w:sz="0" w:space="0" w:color="auto"/>
        <w:bottom w:val="none" w:sz="0" w:space="0" w:color="auto"/>
        <w:right w:val="none" w:sz="0" w:space="0" w:color="auto"/>
      </w:divBdr>
    </w:div>
    <w:div w:id="1729450014">
      <w:marLeft w:val="480"/>
      <w:marRight w:val="0"/>
      <w:marTop w:val="0"/>
      <w:marBottom w:val="0"/>
      <w:divBdr>
        <w:top w:val="none" w:sz="0" w:space="0" w:color="auto"/>
        <w:left w:val="none" w:sz="0" w:space="0" w:color="auto"/>
        <w:bottom w:val="none" w:sz="0" w:space="0" w:color="auto"/>
        <w:right w:val="none" w:sz="0" w:space="0" w:color="auto"/>
      </w:divBdr>
    </w:div>
    <w:div w:id="1729647746">
      <w:marLeft w:val="480"/>
      <w:marRight w:val="0"/>
      <w:marTop w:val="0"/>
      <w:marBottom w:val="0"/>
      <w:divBdr>
        <w:top w:val="none" w:sz="0" w:space="0" w:color="auto"/>
        <w:left w:val="none" w:sz="0" w:space="0" w:color="auto"/>
        <w:bottom w:val="none" w:sz="0" w:space="0" w:color="auto"/>
        <w:right w:val="none" w:sz="0" w:space="0" w:color="auto"/>
      </w:divBdr>
    </w:div>
    <w:div w:id="1729760645">
      <w:marLeft w:val="480"/>
      <w:marRight w:val="0"/>
      <w:marTop w:val="0"/>
      <w:marBottom w:val="0"/>
      <w:divBdr>
        <w:top w:val="none" w:sz="0" w:space="0" w:color="auto"/>
        <w:left w:val="none" w:sz="0" w:space="0" w:color="auto"/>
        <w:bottom w:val="none" w:sz="0" w:space="0" w:color="auto"/>
        <w:right w:val="none" w:sz="0" w:space="0" w:color="auto"/>
      </w:divBdr>
    </w:div>
    <w:div w:id="1729763909">
      <w:marLeft w:val="480"/>
      <w:marRight w:val="0"/>
      <w:marTop w:val="0"/>
      <w:marBottom w:val="0"/>
      <w:divBdr>
        <w:top w:val="none" w:sz="0" w:space="0" w:color="auto"/>
        <w:left w:val="none" w:sz="0" w:space="0" w:color="auto"/>
        <w:bottom w:val="none" w:sz="0" w:space="0" w:color="auto"/>
        <w:right w:val="none" w:sz="0" w:space="0" w:color="auto"/>
      </w:divBdr>
    </w:div>
    <w:div w:id="1729844600">
      <w:marLeft w:val="480"/>
      <w:marRight w:val="0"/>
      <w:marTop w:val="0"/>
      <w:marBottom w:val="0"/>
      <w:divBdr>
        <w:top w:val="none" w:sz="0" w:space="0" w:color="auto"/>
        <w:left w:val="none" w:sz="0" w:space="0" w:color="auto"/>
        <w:bottom w:val="none" w:sz="0" w:space="0" w:color="auto"/>
        <w:right w:val="none" w:sz="0" w:space="0" w:color="auto"/>
      </w:divBdr>
    </w:div>
    <w:div w:id="1729959851">
      <w:marLeft w:val="480"/>
      <w:marRight w:val="0"/>
      <w:marTop w:val="0"/>
      <w:marBottom w:val="0"/>
      <w:divBdr>
        <w:top w:val="none" w:sz="0" w:space="0" w:color="auto"/>
        <w:left w:val="none" w:sz="0" w:space="0" w:color="auto"/>
        <w:bottom w:val="none" w:sz="0" w:space="0" w:color="auto"/>
        <w:right w:val="none" w:sz="0" w:space="0" w:color="auto"/>
      </w:divBdr>
    </w:div>
    <w:div w:id="1730031879">
      <w:marLeft w:val="480"/>
      <w:marRight w:val="0"/>
      <w:marTop w:val="0"/>
      <w:marBottom w:val="0"/>
      <w:divBdr>
        <w:top w:val="none" w:sz="0" w:space="0" w:color="auto"/>
        <w:left w:val="none" w:sz="0" w:space="0" w:color="auto"/>
        <w:bottom w:val="none" w:sz="0" w:space="0" w:color="auto"/>
        <w:right w:val="none" w:sz="0" w:space="0" w:color="auto"/>
      </w:divBdr>
    </w:div>
    <w:div w:id="1730034081">
      <w:marLeft w:val="480"/>
      <w:marRight w:val="0"/>
      <w:marTop w:val="0"/>
      <w:marBottom w:val="0"/>
      <w:divBdr>
        <w:top w:val="none" w:sz="0" w:space="0" w:color="auto"/>
        <w:left w:val="none" w:sz="0" w:space="0" w:color="auto"/>
        <w:bottom w:val="none" w:sz="0" w:space="0" w:color="auto"/>
        <w:right w:val="none" w:sz="0" w:space="0" w:color="auto"/>
      </w:divBdr>
    </w:div>
    <w:div w:id="1730230452">
      <w:marLeft w:val="480"/>
      <w:marRight w:val="0"/>
      <w:marTop w:val="0"/>
      <w:marBottom w:val="0"/>
      <w:divBdr>
        <w:top w:val="none" w:sz="0" w:space="0" w:color="auto"/>
        <w:left w:val="none" w:sz="0" w:space="0" w:color="auto"/>
        <w:bottom w:val="none" w:sz="0" w:space="0" w:color="auto"/>
        <w:right w:val="none" w:sz="0" w:space="0" w:color="auto"/>
      </w:divBdr>
    </w:div>
    <w:div w:id="1730304487">
      <w:marLeft w:val="480"/>
      <w:marRight w:val="0"/>
      <w:marTop w:val="0"/>
      <w:marBottom w:val="0"/>
      <w:divBdr>
        <w:top w:val="none" w:sz="0" w:space="0" w:color="auto"/>
        <w:left w:val="none" w:sz="0" w:space="0" w:color="auto"/>
        <w:bottom w:val="none" w:sz="0" w:space="0" w:color="auto"/>
        <w:right w:val="none" w:sz="0" w:space="0" w:color="auto"/>
      </w:divBdr>
    </w:div>
    <w:div w:id="1730304969">
      <w:marLeft w:val="480"/>
      <w:marRight w:val="0"/>
      <w:marTop w:val="0"/>
      <w:marBottom w:val="0"/>
      <w:divBdr>
        <w:top w:val="none" w:sz="0" w:space="0" w:color="auto"/>
        <w:left w:val="none" w:sz="0" w:space="0" w:color="auto"/>
        <w:bottom w:val="none" w:sz="0" w:space="0" w:color="auto"/>
        <w:right w:val="none" w:sz="0" w:space="0" w:color="auto"/>
      </w:divBdr>
    </w:div>
    <w:div w:id="1730376352">
      <w:marLeft w:val="480"/>
      <w:marRight w:val="0"/>
      <w:marTop w:val="0"/>
      <w:marBottom w:val="0"/>
      <w:divBdr>
        <w:top w:val="none" w:sz="0" w:space="0" w:color="auto"/>
        <w:left w:val="none" w:sz="0" w:space="0" w:color="auto"/>
        <w:bottom w:val="none" w:sz="0" w:space="0" w:color="auto"/>
        <w:right w:val="none" w:sz="0" w:space="0" w:color="auto"/>
      </w:divBdr>
    </w:div>
    <w:div w:id="1730377246">
      <w:marLeft w:val="480"/>
      <w:marRight w:val="0"/>
      <w:marTop w:val="0"/>
      <w:marBottom w:val="0"/>
      <w:divBdr>
        <w:top w:val="none" w:sz="0" w:space="0" w:color="auto"/>
        <w:left w:val="none" w:sz="0" w:space="0" w:color="auto"/>
        <w:bottom w:val="none" w:sz="0" w:space="0" w:color="auto"/>
        <w:right w:val="none" w:sz="0" w:space="0" w:color="auto"/>
      </w:divBdr>
    </w:div>
    <w:div w:id="1730421895">
      <w:marLeft w:val="480"/>
      <w:marRight w:val="0"/>
      <w:marTop w:val="0"/>
      <w:marBottom w:val="0"/>
      <w:divBdr>
        <w:top w:val="none" w:sz="0" w:space="0" w:color="auto"/>
        <w:left w:val="none" w:sz="0" w:space="0" w:color="auto"/>
        <w:bottom w:val="none" w:sz="0" w:space="0" w:color="auto"/>
        <w:right w:val="none" w:sz="0" w:space="0" w:color="auto"/>
      </w:divBdr>
    </w:div>
    <w:div w:id="1730567481">
      <w:marLeft w:val="480"/>
      <w:marRight w:val="0"/>
      <w:marTop w:val="0"/>
      <w:marBottom w:val="0"/>
      <w:divBdr>
        <w:top w:val="none" w:sz="0" w:space="0" w:color="auto"/>
        <w:left w:val="none" w:sz="0" w:space="0" w:color="auto"/>
        <w:bottom w:val="none" w:sz="0" w:space="0" w:color="auto"/>
        <w:right w:val="none" w:sz="0" w:space="0" w:color="auto"/>
      </w:divBdr>
    </w:div>
    <w:div w:id="1730614341">
      <w:marLeft w:val="480"/>
      <w:marRight w:val="0"/>
      <w:marTop w:val="0"/>
      <w:marBottom w:val="0"/>
      <w:divBdr>
        <w:top w:val="none" w:sz="0" w:space="0" w:color="auto"/>
        <w:left w:val="none" w:sz="0" w:space="0" w:color="auto"/>
        <w:bottom w:val="none" w:sz="0" w:space="0" w:color="auto"/>
        <w:right w:val="none" w:sz="0" w:space="0" w:color="auto"/>
      </w:divBdr>
    </w:div>
    <w:div w:id="1730615876">
      <w:marLeft w:val="480"/>
      <w:marRight w:val="0"/>
      <w:marTop w:val="0"/>
      <w:marBottom w:val="0"/>
      <w:divBdr>
        <w:top w:val="none" w:sz="0" w:space="0" w:color="auto"/>
        <w:left w:val="none" w:sz="0" w:space="0" w:color="auto"/>
        <w:bottom w:val="none" w:sz="0" w:space="0" w:color="auto"/>
        <w:right w:val="none" w:sz="0" w:space="0" w:color="auto"/>
      </w:divBdr>
    </w:div>
    <w:div w:id="1730641607">
      <w:marLeft w:val="480"/>
      <w:marRight w:val="0"/>
      <w:marTop w:val="0"/>
      <w:marBottom w:val="0"/>
      <w:divBdr>
        <w:top w:val="none" w:sz="0" w:space="0" w:color="auto"/>
        <w:left w:val="none" w:sz="0" w:space="0" w:color="auto"/>
        <w:bottom w:val="none" w:sz="0" w:space="0" w:color="auto"/>
        <w:right w:val="none" w:sz="0" w:space="0" w:color="auto"/>
      </w:divBdr>
    </w:div>
    <w:div w:id="1730759515">
      <w:marLeft w:val="480"/>
      <w:marRight w:val="0"/>
      <w:marTop w:val="0"/>
      <w:marBottom w:val="0"/>
      <w:divBdr>
        <w:top w:val="none" w:sz="0" w:space="0" w:color="auto"/>
        <w:left w:val="none" w:sz="0" w:space="0" w:color="auto"/>
        <w:bottom w:val="none" w:sz="0" w:space="0" w:color="auto"/>
        <w:right w:val="none" w:sz="0" w:space="0" w:color="auto"/>
      </w:divBdr>
    </w:div>
    <w:div w:id="1730759771">
      <w:marLeft w:val="480"/>
      <w:marRight w:val="0"/>
      <w:marTop w:val="0"/>
      <w:marBottom w:val="0"/>
      <w:divBdr>
        <w:top w:val="none" w:sz="0" w:space="0" w:color="auto"/>
        <w:left w:val="none" w:sz="0" w:space="0" w:color="auto"/>
        <w:bottom w:val="none" w:sz="0" w:space="0" w:color="auto"/>
        <w:right w:val="none" w:sz="0" w:space="0" w:color="auto"/>
      </w:divBdr>
    </w:div>
    <w:div w:id="1730767273">
      <w:marLeft w:val="480"/>
      <w:marRight w:val="0"/>
      <w:marTop w:val="0"/>
      <w:marBottom w:val="0"/>
      <w:divBdr>
        <w:top w:val="none" w:sz="0" w:space="0" w:color="auto"/>
        <w:left w:val="none" w:sz="0" w:space="0" w:color="auto"/>
        <w:bottom w:val="none" w:sz="0" w:space="0" w:color="auto"/>
        <w:right w:val="none" w:sz="0" w:space="0" w:color="auto"/>
      </w:divBdr>
    </w:div>
    <w:div w:id="1730886824">
      <w:marLeft w:val="480"/>
      <w:marRight w:val="0"/>
      <w:marTop w:val="0"/>
      <w:marBottom w:val="0"/>
      <w:divBdr>
        <w:top w:val="none" w:sz="0" w:space="0" w:color="auto"/>
        <w:left w:val="none" w:sz="0" w:space="0" w:color="auto"/>
        <w:bottom w:val="none" w:sz="0" w:space="0" w:color="auto"/>
        <w:right w:val="none" w:sz="0" w:space="0" w:color="auto"/>
      </w:divBdr>
    </w:div>
    <w:div w:id="1730958310">
      <w:marLeft w:val="480"/>
      <w:marRight w:val="0"/>
      <w:marTop w:val="0"/>
      <w:marBottom w:val="0"/>
      <w:divBdr>
        <w:top w:val="none" w:sz="0" w:space="0" w:color="auto"/>
        <w:left w:val="none" w:sz="0" w:space="0" w:color="auto"/>
        <w:bottom w:val="none" w:sz="0" w:space="0" w:color="auto"/>
        <w:right w:val="none" w:sz="0" w:space="0" w:color="auto"/>
      </w:divBdr>
    </w:div>
    <w:div w:id="1731033899">
      <w:marLeft w:val="480"/>
      <w:marRight w:val="0"/>
      <w:marTop w:val="0"/>
      <w:marBottom w:val="0"/>
      <w:divBdr>
        <w:top w:val="none" w:sz="0" w:space="0" w:color="auto"/>
        <w:left w:val="none" w:sz="0" w:space="0" w:color="auto"/>
        <w:bottom w:val="none" w:sz="0" w:space="0" w:color="auto"/>
        <w:right w:val="none" w:sz="0" w:space="0" w:color="auto"/>
      </w:divBdr>
    </w:div>
    <w:div w:id="1731271380">
      <w:marLeft w:val="480"/>
      <w:marRight w:val="0"/>
      <w:marTop w:val="0"/>
      <w:marBottom w:val="0"/>
      <w:divBdr>
        <w:top w:val="none" w:sz="0" w:space="0" w:color="auto"/>
        <w:left w:val="none" w:sz="0" w:space="0" w:color="auto"/>
        <w:bottom w:val="none" w:sz="0" w:space="0" w:color="auto"/>
        <w:right w:val="none" w:sz="0" w:space="0" w:color="auto"/>
      </w:divBdr>
    </w:div>
    <w:div w:id="1731536749">
      <w:marLeft w:val="480"/>
      <w:marRight w:val="0"/>
      <w:marTop w:val="0"/>
      <w:marBottom w:val="0"/>
      <w:divBdr>
        <w:top w:val="none" w:sz="0" w:space="0" w:color="auto"/>
        <w:left w:val="none" w:sz="0" w:space="0" w:color="auto"/>
        <w:bottom w:val="none" w:sz="0" w:space="0" w:color="auto"/>
        <w:right w:val="none" w:sz="0" w:space="0" w:color="auto"/>
      </w:divBdr>
    </w:div>
    <w:div w:id="1731541876">
      <w:marLeft w:val="480"/>
      <w:marRight w:val="0"/>
      <w:marTop w:val="0"/>
      <w:marBottom w:val="0"/>
      <w:divBdr>
        <w:top w:val="none" w:sz="0" w:space="0" w:color="auto"/>
        <w:left w:val="none" w:sz="0" w:space="0" w:color="auto"/>
        <w:bottom w:val="none" w:sz="0" w:space="0" w:color="auto"/>
        <w:right w:val="none" w:sz="0" w:space="0" w:color="auto"/>
      </w:divBdr>
    </w:div>
    <w:div w:id="1732072451">
      <w:marLeft w:val="480"/>
      <w:marRight w:val="0"/>
      <w:marTop w:val="0"/>
      <w:marBottom w:val="0"/>
      <w:divBdr>
        <w:top w:val="none" w:sz="0" w:space="0" w:color="auto"/>
        <w:left w:val="none" w:sz="0" w:space="0" w:color="auto"/>
        <w:bottom w:val="none" w:sz="0" w:space="0" w:color="auto"/>
        <w:right w:val="none" w:sz="0" w:space="0" w:color="auto"/>
      </w:divBdr>
    </w:div>
    <w:div w:id="1732073360">
      <w:marLeft w:val="480"/>
      <w:marRight w:val="0"/>
      <w:marTop w:val="0"/>
      <w:marBottom w:val="0"/>
      <w:divBdr>
        <w:top w:val="none" w:sz="0" w:space="0" w:color="auto"/>
        <w:left w:val="none" w:sz="0" w:space="0" w:color="auto"/>
        <w:bottom w:val="none" w:sz="0" w:space="0" w:color="auto"/>
        <w:right w:val="none" w:sz="0" w:space="0" w:color="auto"/>
      </w:divBdr>
    </w:div>
    <w:div w:id="1732077510">
      <w:marLeft w:val="480"/>
      <w:marRight w:val="0"/>
      <w:marTop w:val="0"/>
      <w:marBottom w:val="0"/>
      <w:divBdr>
        <w:top w:val="none" w:sz="0" w:space="0" w:color="auto"/>
        <w:left w:val="none" w:sz="0" w:space="0" w:color="auto"/>
        <w:bottom w:val="none" w:sz="0" w:space="0" w:color="auto"/>
        <w:right w:val="none" w:sz="0" w:space="0" w:color="auto"/>
      </w:divBdr>
    </w:div>
    <w:div w:id="1732117818">
      <w:marLeft w:val="480"/>
      <w:marRight w:val="0"/>
      <w:marTop w:val="0"/>
      <w:marBottom w:val="0"/>
      <w:divBdr>
        <w:top w:val="none" w:sz="0" w:space="0" w:color="auto"/>
        <w:left w:val="none" w:sz="0" w:space="0" w:color="auto"/>
        <w:bottom w:val="none" w:sz="0" w:space="0" w:color="auto"/>
        <w:right w:val="none" w:sz="0" w:space="0" w:color="auto"/>
      </w:divBdr>
    </w:div>
    <w:div w:id="1732194718">
      <w:marLeft w:val="480"/>
      <w:marRight w:val="0"/>
      <w:marTop w:val="0"/>
      <w:marBottom w:val="0"/>
      <w:divBdr>
        <w:top w:val="none" w:sz="0" w:space="0" w:color="auto"/>
        <w:left w:val="none" w:sz="0" w:space="0" w:color="auto"/>
        <w:bottom w:val="none" w:sz="0" w:space="0" w:color="auto"/>
        <w:right w:val="none" w:sz="0" w:space="0" w:color="auto"/>
      </w:divBdr>
    </w:div>
    <w:div w:id="1732194735">
      <w:marLeft w:val="480"/>
      <w:marRight w:val="0"/>
      <w:marTop w:val="0"/>
      <w:marBottom w:val="0"/>
      <w:divBdr>
        <w:top w:val="none" w:sz="0" w:space="0" w:color="auto"/>
        <w:left w:val="none" w:sz="0" w:space="0" w:color="auto"/>
        <w:bottom w:val="none" w:sz="0" w:space="0" w:color="auto"/>
        <w:right w:val="none" w:sz="0" w:space="0" w:color="auto"/>
      </w:divBdr>
    </w:div>
    <w:div w:id="1732267318">
      <w:marLeft w:val="480"/>
      <w:marRight w:val="0"/>
      <w:marTop w:val="0"/>
      <w:marBottom w:val="0"/>
      <w:divBdr>
        <w:top w:val="none" w:sz="0" w:space="0" w:color="auto"/>
        <w:left w:val="none" w:sz="0" w:space="0" w:color="auto"/>
        <w:bottom w:val="none" w:sz="0" w:space="0" w:color="auto"/>
        <w:right w:val="none" w:sz="0" w:space="0" w:color="auto"/>
      </w:divBdr>
    </w:div>
    <w:div w:id="1732384115">
      <w:marLeft w:val="480"/>
      <w:marRight w:val="0"/>
      <w:marTop w:val="0"/>
      <w:marBottom w:val="0"/>
      <w:divBdr>
        <w:top w:val="none" w:sz="0" w:space="0" w:color="auto"/>
        <w:left w:val="none" w:sz="0" w:space="0" w:color="auto"/>
        <w:bottom w:val="none" w:sz="0" w:space="0" w:color="auto"/>
        <w:right w:val="none" w:sz="0" w:space="0" w:color="auto"/>
      </w:divBdr>
    </w:div>
    <w:div w:id="1732462315">
      <w:marLeft w:val="480"/>
      <w:marRight w:val="0"/>
      <w:marTop w:val="0"/>
      <w:marBottom w:val="0"/>
      <w:divBdr>
        <w:top w:val="none" w:sz="0" w:space="0" w:color="auto"/>
        <w:left w:val="none" w:sz="0" w:space="0" w:color="auto"/>
        <w:bottom w:val="none" w:sz="0" w:space="0" w:color="auto"/>
        <w:right w:val="none" w:sz="0" w:space="0" w:color="auto"/>
      </w:divBdr>
    </w:div>
    <w:div w:id="1732773068">
      <w:marLeft w:val="480"/>
      <w:marRight w:val="0"/>
      <w:marTop w:val="0"/>
      <w:marBottom w:val="0"/>
      <w:divBdr>
        <w:top w:val="none" w:sz="0" w:space="0" w:color="auto"/>
        <w:left w:val="none" w:sz="0" w:space="0" w:color="auto"/>
        <w:bottom w:val="none" w:sz="0" w:space="0" w:color="auto"/>
        <w:right w:val="none" w:sz="0" w:space="0" w:color="auto"/>
      </w:divBdr>
    </w:div>
    <w:div w:id="1733113625">
      <w:marLeft w:val="480"/>
      <w:marRight w:val="0"/>
      <w:marTop w:val="0"/>
      <w:marBottom w:val="0"/>
      <w:divBdr>
        <w:top w:val="none" w:sz="0" w:space="0" w:color="auto"/>
        <w:left w:val="none" w:sz="0" w:space="0" w:color="auto"/>
        <w:bottom w:val="none" w:sz="0" w:space="0" w:color="auto"/>
        <w:right w:val="none" w:sz="0" w:space="0" w:color="auto"/>
      </w:divBdr>
    </w:div>
    <w:div w:id="1733193010">
      <w:marLeft w:val="480"/>
      <w:marRight w:val="0"/>
      <w:marTop w:val="0"/>
      <w:marBottom w:val="0"/>
      <w:divBdr>
        <w:top w:val="none" w:sz="0" w:space="0" w:color="auto"/>
        <w:left w:val="none" w:sz="0" w:space="0" w:color="auto"/>
        <w:bottom w:val="none" w:sz="0" w:space="0" w:color="auto"/>
        <w:right w:val="none" w:sz="0" w:space="0" w:color="auto"/>
      </w:divBdr>
    </w:div>
    <w:div w:id="1733194536">
      <w:marLeft w:val="480"/>
      <w:marRight w:val="0"/>
      <w:marTop w:val="0"/>
      <w:marBottom w:val="0"/>
      <w:divBdr>
        <w:top w:val="none" w:sz="0" w:space="0" w:color="auto"/>
        <w:left w:val="none" w:sz="0" w:space="0" w:color="auto"/>
        <w:bottom w:val="none" w:sz="0" w:space="0" w:color="auto"/>
        <w:right w:val="none" w:sz="0" w:space="0" w:color="auto"/>
      </w:divBdr>
    </w:div>
    <w:div w:id="1733775487">
      <w:marLeft w:val="480"/>
      <w:marRight w:val="0"/>
      <w:marTop w:val="0"/>
      <w:marBottom w:val="0"/>
      <w:divBdr>
        <w:top w:val="none" w:sz="0" w:space="0" w:color="auto"/>
        <w:left w:val="none" w:sz="0" w:space="0" w:color="auto"/>
        <w:bottom w:val="none" w:sz="0" w:space="0" w:color="auto"/>
        <w:right w:val="none" w:sz="0" w:space="0" w:color="auto"/>
      </w:divBdr>
    </w:div>
    <w:div w:id="1734042092">
      <w:marLeft w:val="480"/>
      <w:marRight w:val="0"/>
      <w:marTop w:val="0"/>
      <w:marBottom w:val="0"/>
      <w:divBdr>
        <w:top w:val="none" w:sz="0" w:space="0" w:color="auto"/>
        <w:left w:val="none" w:sz="0" w:space="0" w:color="auto"/>
        <w:bottom w:val="none" w:sz="0" w:space="0" w:color="auto"/>
        <w:right w:val="none" w:sz="0" w:space="0" w:color="auto"/>
      </w:divBdr>
    </w:div>
    <w:div w:id="1734114977">
      <w:marLeft w:val="480"/>
      <w:marRight w:val="0"/>
      <w:marTop w:val="0"/>
      <w:marBottom w:val="0"/>
      <w:divBdr>
        <w:top w:val="none" w:sz="0" w:space="0" w:color="auto"/>
        <w:left w:val="none" w:sz="0" w:space="0" w:color="auto"/>
        <w:bottom w:val="none" w:sz="0" w:space="0" w:color="auto"/>
        <w:right w:val="none" w:sz="0" w:space="0" w:color="auto"/>
      </w:divBdr>
    </w:div>
    <w:div w:id="1734351054">
      <w:marLeft w:val="480"/>
      <w:marRight w:val="0"/>
      <w:marTop w:val="0"/>
      <w:marBottom w:val="0"/>
      <w:divBdr>
        <w:top w:val="none" w:sz="0" w:space="0" w:color="auto"/>
        <w:left w:val="none" w:sz="0" w:space="0" w:color="auto"/>
        <w:bottom w:val="none" w:sz="0" w:space="0" w:color="auto"/>
        <w:right w:val="none" w:sz="0" w:space="0" w:color="auto"/>
      </w:divBdr>
    </w:div>
    <w:div w:id="1734352349">
      <w:marLeft w:val="480"/>
      <w:marRight w:val="0"/>
      <w:marTop w:val="0"/>
      <w:marBottom w:val="0"/>
      <w:divBdr>
        <w:top w:val="none" w:sz="0" w:space="0" w:color="auto"/>
        <w:left w:val="none" w:sz="0" w:space="0" w:color="auto"/>
        <w:bottom w:val="none" w:sz="0" w:space="0" w:color="auto"/>
        <w:right w:val="none" w:sz="0" w:space="0" w:color="auto"/>
      </w:divBdr>
    </w:div>
    <w:div w:id="1734428722">
      <w:marLeft w:val="480"/>
      <w:marRight w:val="0"/>
      <w:marTop w:val="0"/>
      <w:marBottom w:val="0"/>
      <w:divBdr>
        <w:top w:val="none" w:sz="0" w:space="0" w:color="auto"/>
        <w:left w:val="none" w:sz="0" w:space="0" w:color="auto"/>
        <w:bottom w:val="none" w:sz="0" w:space="0" w:color="auto"/>
        <w:right w:val="none" w:sz="0" w:space="0" w:color="auto"/>
      </w:divBdr>
    </w:div>
    <w:div w:id="1734699824">
      <w:marLeft w:val="480"/>
      <w:marRight w:val="0"/>
      <w:marTop w:val="0"/>
      <w:marBottom w:val="0"/>
      <w:divBdr>
        <w:top w:val="none" w:sz="0" w:space="0" w:color="auto"/>
        <w:left w:val="none" w:sz="0" w:space="0" w:color="auto"/>
        <w:bottom w:val="none" w:sz="0" w:space="0" w:color="auto"/>
        <w:right w:val="none" w:sz="0" w:space="0" w:color="auto"/>
      </w:divBdr>
    </w:div>
    <w:div w:id="1734963192">
      <w:marLeft w:val="480"/>
      <w:marRight w:val="0"/>
      <w:marTop w:val="0"/>
      <w:marBottom w:val="0"/>
      <w:divBdr>
        <w:top w:val="none" w:sz="0" w:space="0" w:color="auto"/>
        <w:left w:val="none" w:sz="0" w:space="0" w:color="auto"/>
        <w:bottom w:val="none" w:sz="0" w:space="0" w:color="auto"/>
        <w:right w:val="none" w:sz="0" w:space="0" w:color="auto"/>
      </w:divBdr>
    </w:div>
    <w:div w:id="1735004026">
      <w:marLeft w:val="480"/>
      <w:marRight w:val="0"/>
      <w:marTop w:val="0"/>
      <w:marBottom w:val="0"/>
      <w:divBdr>
        <w:top w:val="none" w:sz="0" w:space="0" w:color="auto"/>
        <w:left w:val="none" w:sz="0" w:space="0" w:color="auto"/>
        <w:bottom w:val="none" w:sz="0" w:space="0" w:color="auto"/>
        <w:right w:val="none" w:sz="0" w:space="0" w:color="auto"/>
      </w:divBdr>
    </w:div>
    <w:div w:id="1735079798">
      <w:marLeft w:val="480"/>
      <w:marRight w:val="0"/>
      <w:marTop w:val="0"/>
      <w:marBottom w:val="0"/>
      <w:divBdr>
        <w:top w:val="none" w:sz="0" w:space="0" w:color="auto"/>
        <w:left w:val="none" w:sz="0" w:space="0" w:color="auto"/>
        <w:bottom w:val="none" w:sz="0" w:space="0" w:color="auto"/>
        <w:right w:val="none" w:sz="0" w:space="0" w:color="auto"/>
      </w:divBdr>
    </w:div>
    <w:div w:id="1735082582">
      <w:marLeft w:val="480"/>
      <w:marRight w:val="0"/>
      <w:marTop w:val="0"/>
      <w:marBottom w:val="0"/>
      <w:divBdr>
        <w:top w:val="none" w:sz="0" w:space="0" w:color="auto"/>
        <w:left w:val="none" w:sz="0" w:space="0" w:color="auto"/>
        <w:bottom w:val="none" w:sz="0" w:space="0" w:color="auto"/>
        <w:right w:val="none" w:sz="0" w:space="0" w:color="auto"/>
      </w:divBdr>
    </w:div>
    <w:div w:id="1735228634">
      <w:marLeft w:val="480"/>
      <w:marRight w:val="0"/>
      <w:marTop w:val="0"/>
      <w:marBottom w:val="0"/>
      <w:divBdr>
        <w:top w:val="none" w:sz="0" w:space="0" w:color="auto"/>
        <w:left w:val="none" w:sz="0" w:space="0" w:color="auto"/>
        <w:bottom w:val="none" w:sz="0" w:space="0" w:color="auto"/>
        <w:right w:val="none" w:sz="0" w:space="0" w:color="auto"/>
      </w:divBdr>
    </w:div>
    <w:div w:id="1735278430">
      <w:marLeft w:val="480"/>
      <w:marRight w:val="0"/>
      <w:marTop w:val="0"/>
      <w:marBottom w:val="0"/>
      <w:divBdr>
        <w:top w:val="none" w:sz="0" w:space="0" w:color="auto"/>
        <w:left w:val="none" w:sz="0" w:space="0" w:color="auto"/>
        <w:bottom w:val="none" w:sz="0" w:space="0" w:color="auto"/>
        <w:right w:val="none" w:sz="0" w:space="0" w:color="auto"/>
      </w:divBdr>
    </w:div>
    <w:div w:id="1735279079">
      <w:marLeft w:val="480"/>
      <w:marRight w:val="0"/>
      <w:marTop w:val="0"/>
      <w:marBottom w:val="0"/>
      <w:divBdr>
        <w:top w:val="none" w:sz="0" w:space="0" w:color="auto"/>
        <w:left w:val="none" w:sz="0" w:space="0" w:color="auto"/>
        <w:bottom w:val="none" w:sz="0" w:space="0" w:color="auto"/>
        <w:right w:val="none" w:sz="0" w:space="0" w:color="auto"/>
      </w:divBdr>
    </w:div>
    <w:div w:id="1735398291">
      <w:marLeft w:val="480"/>
      <w:marRight w:val="0"/>
      <w:marTop w:val="0"/>
      <w:marBottom w:val="0"/>
      <w:divBdr>
        <w:top w:val="none" w:sz="0" w:space="0" w:color="auto"/>
        <w:left w:val="none" w:sz="0" w:space="0" w:color="auto"/>
        <w:bottom w:val="none" w:sz="0" w:space="0" w:color="auto"/>
        <w:right w:val="none" w:sz="0" w:space="0" w:color="auto"/>
      </w:divBdr>
    </w:div>
    <w:div w:id="1735665202">
      <w:marLeft w:val="480"/>
      <w:marRight w:val="0"/>
      <w:marTop w:val="0"/>
      <w:marBottom w:val="0"/>
      <w:divBdr>
        <w:top w:val="none" w:sz="0" w:space="0" w:color="auto"/>
        <w:left w:val="none" w:sz="0" w:space="0" w:color="auto"/>
        <w:bottom w:val="none" w:sz="0" w:space="0" w:color="auto"/>
        <w:right w:val="none" w:sz="0" w:space="0" w:color="auto"/>
      </w:divBdr>
    </w:div>
    <w:div w:id="1735812888">
      <w:marLeft w:val="480"/>
      <w:marRight w:val="0"/>
      <w:marTop w:val="0"/>
      <w:marBottom w:val="0"/>
      <w:divBdr>
        <w:top w:val="none" w:sz="0" w:space="0" w:color="auto"/>
        <w:left w:val="none" w:sz="0" w:space="0" w:color="auto"/>
        <w:bottom w:val="none" w:sz="0" w:space="0" w:color="auto"/>
        <w:right w:val="none" w:sz="0" w:space="0" w:color="auto"/>
      </w:divBdr>
    </w:div>
    <w:div w:id="1735814243">
      <w:marLeft w:val="480"/>
      <w:marRight w:val="0"/>
      <w:marTop w:val="0"/>
      <w:marBottom w:val="0"/>
      <w:divBdr>
        <w:top w:val="none" w:sz="0" w:space="0" w:color="auto"/>
        <w:left w:val="none" w:sz="0" w:space="0" w:color="auto"/>
        <w:bottom w:val="none" w:sz="0" w:space="0" w:color="auto"/>
        <w:right w:val="none" w:sz="0" w:space="0" w:color="auto"/>
      </w:divBdr>
    </w:div>
    <w:div w:id="1736050817">
      <w:marLeft w:val="480"/>
      <w:marRight w:val="0"/>
      <w:marTop w:val="0"/>
      <w:marBottom w:val="0"/>
      <w:divBdr>
        <w:top w:val="none" w:sz="0" w:space="0" w:color="auto"/>
        <w:left w:val="none" w:sz="0" w:space="0" w:color="auto"/>
        <w:bottom w:val="none" w:sz="0" w:space="0" w:color="auto"/>
        <w:right w:val="none" w:sz="0" w:space="0" w:color="auto"/>
      </w:divBdr>
    </w:div>
    <w:div w:id="1736123916">
      <w:marLeft w:val="480"/>
      <w:marRight w:val="0"/>
      <w:marTop w:val="0"/>
      <w:marBottom w:val="0"/>
      <w:divBdr>
        <w:top w:val="none" w:sz="0" w:space="0" w:color="auto"/>
        <w:left w:val="none" w:sz="0" w:space="0" w:color="auto"/>
        <w:bottom w:val="none" w:sz="0" w:space="0" w:color="auto"/>
        <w:right w:val="none" w:sz="0" w:space="0" w:color="auto"/>
      </w:divBdr>
    </w:div>
    <w:div w:id="1736128004">
      <w:marLeft w:val="480"/>
      <w:marRight w:val="0"/>
      <w:marTop w:val="0"/>
      <w:marBottom w:val="0"/>
      <w:divBdr>
        <w:top w:val="none" w:sz="0" w:space="0" w:color="auto"/>
        <w:left w:val="none" w:sz="0" w:space="0" w:color="auto"/>
        <w:bottom w:val="none" w:sz="0" w:space="0" w:color="auto"/>
        <w:right w:val="none" w:sz="0" w:space="0" w:color="auto"/>
      </w:divBdr>
    </w:div>
    <w:div w:id="1736245467">
      <w:marLeft w:val="480"/>
      <w:marRight w:val="0"/>
      <w:marTop w:val="0"/>
      <w:marBottom w:val="0"/>
      <w:divBdr>
        <w:top w:val="none" w:sz="0" w:space="0" w:color="auto"/>
        <w:left w:val="none" w:sz="0" w:space="0" w:color="auto"/>
        <w:bottom w:val="none" w:sz="0" w:space="0" w:color="auto"/>
        <w:right w:val="none" w:sz="0" w:space="0" w:color="auto"/>
      </w:divBdr>
    </w:div>
    <w:div w:id="1736315399">
      <w:marLeft w:val="480"/>
      <w:marRight w:val="0"/>
      <w:marTop w:val="0"/>
      <w:marBottom w:val="0"/>
      <w:divBdr>
        <w:top w:val="none" w:sz="0" w:space="0" w:color="auto"/>
        <w:left w:val="none" w:sz="0" w:space="0" w:color="auto"/>
        <w:bottom w:val="none" w:sz="0" w:space="0" w:color="auto"/>
        <w:right w:val="none" w:sz="0" w:space="0" w:color="auto"/>
      </w:divBdr>
    </w:div>
    <w:div w:id="1736586191">
      <w:marLeft w:val="480"/>
      <w:marRight w:val="0"/>
      <w:marTop w:val="0"/>
      <w:marBottom w:val="0"/>
      <w:divBdr>
        <w:top w:val="none" w:sz="0" w:space="0" w:color="auto"/>
        <w:left w:val="none" w:sz="0" w:space="0" w:color="auto"/>
        <w:bottom w:val="none" w:sz="0" w:space="0" w:color="auto"/>
        <w:right w:val="none" w:sz="0" w:space="0" w:color="auto"/>
      </w:divBdr>
    </w:div>
    <w:div w:id="1736783297">
      <w:marLeft w:val="480"/>
      <w:marRight w:val="0"/>
      <w:marTop w:val="0"/>
      <w:marBottom w:val="0"/>
      <w:divBdr>
        <w:top w:val="none" w:sz="0" w:space="0" w:color="auto"/>
        <w:left w:val="none" w:sz="0" w:space="0" w:color="auto"/>
        <w:bottom w:val="none" w:sz="0" w:space="0" w:color="auto"/>
        <w:right w:val="none" w:sz="0" w:space="0" w:color="auto"/>
      </w:divBdr>
    </w:div>
    <w:div w:id="1736931470">
      <w:marLeft w:val="480"/>
      <w:marRight w:val="0"/>
      <w:marTop w:val="0"/>
      <w:marBottom w:val="0"/>
      <w:divBdr>
        <w:top w:val="none" w:sz="0" w:space="0" w:color="auto"/>
        <w:left w:val="none" w:sz="0" w:space="0" w:color="auto"/>
        <w:bottom w:val="none" w:sz="0" w:space="0" w:color="auto"/>
        <w:right w:val="none" w:sz="0" w:space="0" w:color="auto"/>
      </w:divBdr>
    </w:div>
    <w:div w:id="1736968148">
      <w:marLeft w:val="480"/>
      <w:marRight w:val="0"/>
      <w:marTop w:val="0"/>
      <w:marBottom w:val="0"/>
      <w:divBdr>
        <w:top w:val="none" w:sz="0" w:space="0" w:color="auto"/>
        <w:left w:val="none" w:sz="0" w:space="0" w:color="auto"/>
        <w:bottom w:val="none" w:sz="0" w:space="0" w:color="auto"/>
        <w:right w:val="none" w:sz="0" w:space="0" w:color="auto"/>
      </w:divBdr>
    </w:div>
    <w:div w:id="1737052813">
      <w:marLeft w:val="480"/>
      <w:marRight w:val="0"/>
      <w:marTop w:val="0"/>
      <w:marBottom w:val="0"/>
      <w:divBdr>
        <w:top w:val="none" w:sz="0" w:space="0" w:color="auto"/>
        <w:left w:val="none" w:sz="0" w:space="0" w:color="auto"/>
        <w:bottom w:val="none" w:sz="0" w:space="0" w:color="auto"/>
        <w:right w:val="none" w:sz="0" w:space="0" w:color="auto"/>
      </w:divBdr>
    </w:div>
    <w:div w:id="1737318125">
      <w:marLeft w:val="480"/>
      <w:marRight w:val="0"/>
      <w:marTop w:val="0"/>
      <w:marBottom w:val="0"/>
      <w:divBdr>
        <w:top w:val="none" w:sz="0" w:space="0" w:color="auto"/>
        <w:left w:val="none" w:sz="0" w:space="0" w:color="auto"/>
        <w:bottom w:val="none" w:sz="0" w:space="0" w:color="auto"/>
        <w:right w:val="none" w:sz="0" w:space="0" w:color="auto"/>
      </w:divBdr>
    </w:div>
    <w:div w:id="1737429811">
      <w:marLeft w:val="480"/>
      <w:marRight w:val="0"/>
      <w:marTop w:val="0"/>
      <w:marBottom w:val="0"/>
      <w:divBdr>
        <w:top w:val="none" w:sz="0" w:space="0" w:color="auto"/>
        <w:left w:val="none" w:sz="0" w:space="0" w:color="auto"/>
        <w:bottom w:val="none" w:sz="0" w:space="0" w:color="auto"/>
        <w:right w:val="none" w:sz="0" w:space="0" w:color="auto"/>
      </w:divBdr>
    </w:div>
    <w:div w:id="1737506322">
      <w:marLeft w:val="480"/>
      <w:marRight w:val="0"/>
      <w:marTop w:val="0"/>
      <w:marBottom w:val="0"/>
      <w:divBdr>
        <w:top w:val="none" w:sz="0" w:space="0" w:color="auto"/>
        <w:left w:val="none" w:sz="0" w:space="0" w:color="auto"/>
        <w:bottom w:val="none" w:sz="0" w:space="0" w:color="auto"/>
        <w:right w:val="none" w:sz="0" w:space="0" w:color="auto"/>
      </w:divBdr>
    </w:div>
    <w:div w:id="1737507638">
      <w:marLeft w:val="480"/>
      <w:marRight w:val="0"/>
      <w:marTop w:val="0"/>
      <w:marBottom w:val="0"/>
      <w:divBdr>
        <w:top w:val="none" w:sz="0" w:space="0" w:color="auto"/>
        <w:left w:val="none" w:sz="0" w:space="0" w:color="auto"/>
        <w:bottom w:val="none" w:sz="0" w:space="0" w:color="auto"/>
        <w:right w:val="none" w:sz="0" w:space="0" w:color="auto"/>
      </w:divBdr>
    </w:div>
    <w:div w:id="1737583172">
      <w:marLeft w:val="480"/>
      <w:marRight w:val="0"/>
      <w:marTop w:val="0"/>
      <w:marBottom w:val="0"/>
      <w:divBdr>
        <w:top w:val="none" w:sz="0" w:space="0" w:color="auto"/>
        <w:left w:val="none" w:sz="0" w:space="0" w:color="auto"/>
        <w:bottom w:val="none" w:sz="0" w:space="0" w:color="auto"/>
        <w:right w:val="none" w:sz="0" w:space="0" w:color="auto"/>
      </w:divBdr>
    </w:div>
    <w:div w:id="1737707676">
      <w:marLeft w:val="480"/>
      <w:marRight w:val="0"/>
      <w:marTop w:val="0"/>
      <w:marBottom w:val="0"/>
      <w:divBdr>
        <w:top w:val="none" w:sz="0" w:space="0" w:color="auto"/>
        <w:left w:val="none" w:sz="0" w:space="0" w:color="auto"/>
        <w:bottom w:val="none" w:sz="0" w:space="0" w:color="auto"/>
        <w:right w:val="none" w:sz="0" w:space="0" w:color="auto"/>
      </w:divBdr>
    </w:div>
    <w:div w:id="1737896137">
      <w:marLeft w:val="480"/>
      <w:marRight w:val="0"/>
      <w:marTop w:val="0"/>
      <w:marBottom w:val="0"/>
      <w:divBdr>
        <w:top w:val="none" w:sz="0" w:space="0" w:color="auto"/>
        <w:left w:val="none" w:sz="0" w:space="0" w:color="auto"/>
        <w:bottom w:val="none" w:sz="0" w:space="0" w:color="auto"/>
        <w:right w:val="none" w:sz="0" w:space="0" w:color="auto"/>
      </w:divBdr>
    </w:div>
    <w:div w:id="1737969451">
      <w:marLeft w:val="480"/>
      <w:marRight w:val="0"/>
      <w:marTop w:val="0"/>
      <w:marBottom w:val="0"/>
      <w:divBdr>
        <w:top w:val="none" w:sz="0" w:space="0" w:color="auto"/>
        <w:left w:val="none" w:sz="0" w:space="0" w:color="auto"/>
        <w:bottom w:val="none" w:sz="0" w:space="0" w:color="auto"/>
        <w:right w:val="none" w:sz="0" w:space="0" w:color="auto"/>
      </w:divBdr>
    </w:div>
    <w:div w:id="1738235879">
      <w:marLeft w:val="480"/>
      <w:marRight w:val="0"/>
      <w:marTop w:val="0"/>
      <w:marBottom w:val="0"/>
      <w:divBdr>
        <w:top w:val="none" w:sz="0" w:space="0" w:color="auto"/>
        <w:left w:val="none" w:sz="0" w:space="0" w:color="auto"/>
        <w:bottom w:val="none" w:sz="0" w:space="0" w:color="auto"/>
        <w:right w:val="none" w:sz="0" w:space="0" w:color="auto"/>
      </w:divBdr>
    </w:div>
    <w:div w:id="1738281931">
      <w:marLeft w:val="480"/>
      <w:marRight w:val="0"/>
      <w:marTop w:val="0"/>
      <w:marBottom w:val="0"/>
      <w:divBdr>
        <w:top w:val="none" w:sz="0" w:space="0" w:color="auto"/>
        <w:left w:val="none" w:sz="0" w:space="0" w:color="auto"/>
        <w:bottom w:val="none" w:sz="0" w:space="0" w:color="auto"/>
        <w:right w:val="none" w:sz="0" w:space="0" w:color="auto"/>
      </w:divBdr>
    </w:div>
    <w:div w:id="1738287945">
      <w:marLeft w:val="480"/>
      <w:marRight w:val="0"/>
      <w:marTop w:val="0"/>
      <w:marBottom w:val="0"/>
      <w:divBdr>
        <w:top w:val="none" w:sz="0" w:space="0" w:color="auto"/>
        <w:left w:val="none" w:sz="0" w:space="0" w:color="auto"/>
        <w:bottom w:val="none" w:sz="0" w:space="0" w:color="auto"/>
        <w:right w:val="none" w:sz="0" w:space="0" w:color="auto"/>
      </w:divBdr>
    </w:div>
    <w:div w:id="1738438053">
      <w:marLeft w:val="480"/>
      <w:marRight w:val="0"/>
      <w:marTop w:val="0"/>
      <w:marBottom w:val="0"/>
      <w:divBdr>
        <w:top w:val="none" w:sz="0" w:space="0" w:color="auto"/>
        <w:left w:val="none" w:sz="0" w:space="0" w:color="auto"/>
        <w:bottom w:val="none" w:sz="0" w:space="0" w:color="auto"/>
        <w:right w:val="none" w:sz="0" w:space="0" w:color="auto"/>
      </w:divBdr>
    </w:div>
    <w:div w:id="1738438437">
      <w:marLeft w:val="480"/>
      <w:marRight w:val="0"/>
      <w:marTop w:val="0"/>
      <w:marBottom w:val="0"/>
      <w:divBdr>
        <w:top w:val="none" w:sz="0" w:space="0" w:color="auto"/>
        <w:left w:val="none" w:sz="0" w:space="0" w:color="auto"/>
        <w:bottom w:val="none" w:sz="0" w:space="0" w:color="auto"/>
        <w:right w:val="none" w:sz="0" w:space="0" w:color="auto"/>
      </w:divBdr>
    </w:div>
    <w:div w:id="1738628440">
      <w:marLeft w:val="480"/>
      <w:marRight w:val="0"/>
      <w:marTop w:val="0"/>
      <w:marBottom w:val="0"/>
      <w:divBdr>
        <w:top w:val="none" w:sz="0" w:space="0" w:color="auto"/>
        <w:left w:val="none" w:sz="0" w:space="0" w:color="auto"/>
        <w:bottom w:val="none" w:sz="0" w:space="0" w:color="auto"/>
        <w:right w:val="none" w:sz="0" w:space="0" w:color="auto"/>
      </w:divBdr>
    </w:div>
    <w:div w:id="1738630099">
      <w:marLeft w:val="480"/>
      <w:marRight w:val="0"/>
      <w:marTop w:val="0"/>
      <w:marBottom w:val="0"/>
      <w:divBdr>
        <w:top w:val="none" w:sz="0" w:space="0" w:color="auto"/>
        <w:left w:val="none" w:sz="0" w:space="0" w:color="auto"/>
        <w:bottom w:val="none" w:sz="0" w:space="0" w:color="auto"/>
        <w:right w:val="none" w:sz="0" w:space="0" w:color="auto"/>
      </w:divBdr>
    </w:div>
    <w:div w:id="1738674062">
      <w:marLeft w:val="480"/>
      <w:marRight w:val="0"/>
      <w:marTop w:val="0"/>
      <w:marBottom w:val="0"/>
      <w:divBdr>
        <w:top w:val="none" w:sz="0" w:space="0" w:color="auto"/>
        <w:left w:val="none" w:sz="0" w:space="0" w:color="auto"/>
        <w:bottom w:val="none" w:sz="0" w:space="0" w:color="auto"/>
        <w:right w:val="none" w:sz="0" w:space="0" w:color="auto"/>
      </w:divBdr>
    </w:div>
    <w:div w:id="1738867141">
      <w:marLeft w:val="480"/>
      <w:marRight w:val="0"/>
      <w:marTop w:val="0"/>
      <w:marBottom w:val="0"/>
      <w:divBdr>
        <w:top w:val="none" w:sz="0" w:space="0" w:color="auto"/>
        <w:left w:val="none" w:sz="0" w:space="0" w:color="auto"/>
        <w:bottom w:val="none" w:sz="0" w:space="0" w:color="auto"/>
        <w:right w:val="none" w:sz="0" w:space="0" w:color="auto"/>
      </w:divBdr>
    </w:div>
    <w:div w:id="1738894658">
      <w:marLeft w:val="480"/>
      <w:marRight w:val="0"/>
      <w:marTop w:val="0"/>
      <w:marBottom w:val="0"/>
      <w:divBdr>
        <w:top w:val="none" w:sz="0" w:space="0" w:color="auto"/>
        <w:left w:val="none" w:sz="0" w:space="0" w:color="auto"/>
        <w:bottom w:val="none" w:sz="0" w:space="0" w:color="auto"/>
        <w:right w:val="none" w:sz="0" w:space="0" w:color="auto"/>
      </w:divBdr>
    </w:div>
    <w:div w:id="1738941146">
      <w:marLeft w:val="480"/>
      <w:marRight w:val="0"/>
      <w:marTop w:val="0"/>
      <w:marBottom w:val="0"/>
      <w:divBdr>
        <w:top w:val="none" w:sz="0" w:space="0" w:color="auto"/>
        <w:left w:val="none" w:sz="0" w:space="0" w:color="auto"/>
        <w:bottom w:val="none" w:sz="0" w:space="0" w:color="auto"/>
        <w:right w:val="none" w:sz="0" w:space="0" w:color="auto"/>
      </w:divBdr>
    </w:div>
    <w:div w:id="1739088670">
      <w:marLeft w:val="480"/>
      <w:marRight w:val="0"/>
      <w:marTop w:val="0"/>
      <w:marBottom w:val="0"/>
      <w:divBdr>
        <w:top w:val="none" w:sz="0" w:space="0" w:color="auto"/>
        <w:left w:val="none" w:sz="0" w:space="0" w:color="auto"/>
        <w:bottom w:val="none" w:sz="0" w:space="0" w:color="auto"/>
        <w:right w:val="none" w:sz="0" w:space="0" w:color="auto"/>
      </w:divBdr>
    </w:div>
    <w:div w:id="1739092628">
      <w:marLeft w:val="480"/>
      <w:marRight w:val="0"/>
      <w:marTop w:val="0"/>
      <w:marBottom w:val="0"/>
      <w:divBdr>
        <w:top w:val="none" w:sz="0" w:space="0" w:color="auto"/>
        <w:left w:val="none" w:sz="0" w:space="0" w:color="auto"/>
        <w:bottom w:val="none" w:sz="0" w:space="0" w:color="auto"/>
        <w:right w:val="none" w:sz="0" w:space="0" w:color="auto"/>
      </w:divBdr>
    </w:div>
    <w:div w:id="1739284168">
      <w:marLeft w:val="480"/>
      <w:marRight w:val="0"/>
      <w:marTop w:val="0"/>
      <w:marBottom w:val="0"/>
      <w:divBdr>
        <w:top w:val="none" w:sz="0" w:space="0" w:color="auto"/>
        <w:left w:val="none" w:sz="0" w:space="0" w:color="auto"/>
        <w:bottom w:val="none" w:sz="0" w:space="0" w:color="auto"/>
        <w:right w:val="none" w:sz="0" w:space="0" w:color="auto"/>
      </w:divBdr>
    </w:div>
    <w:div w:id="1739403545">
      <w:marLeft w:val="480"/>
      <w:marRight w:val="0"/>
      <w:marTop w:val="0"/>
      <w:marBottom w:val="0"/>
      <w:divBdr>
        <w:top w:val="none" w:sz="0" w:space="0" w:color="auto"/>
        <w:left w:val="none" w:sz="0" w:space="0" w:color="auto"/>
        <w:bottom w:val="none" w:sz="0" w:space="0" w:color="auto"/>
        <w:right w:val="none" w:sz="0" w:space="0" w:color="auto"/>
      </w:divBdr>
    </w:div>
    <w:div w:id="1739548173">
      <w:marLeft w:val="480"/>
      <w:marRight w:val="0"/>
      <w:marTop w:val="0"/>
      <w:marBottom w:val="0"/>
      <w:divBdr>
        <w:top w:val="none" w:sz="0" w:space="0" w:color="auto"/>
        <w:left w:val="none" w:sz="0" w:space="0" w:color="auto"/>
        <w:bottom w:val="none" w:sz="0" w:space="0" w:color="auto"/>
        <w:right w:val="none" w:sz="0" w:space="0" w:color="auto"/>
      </w:divBdr>
    </w:div>
    <w:div w:id="1739593027">
      <w:marLeft w:val="480"/>
      <w:marRight w:val="0"/>
      <w:marTop w:val="0"/>
      <w:marBottom w:val="0"/>
      <w:divBdr>
        <w:top w:val="none" w:sz="0" w:space="0" w:color="auto"/>
        <w:left w:val="none" w:sz="0" w:space="0" w:color="auto"/>
        <w:bottom w:val="none" w:sz="0" w:space="0" w:color="auto"/>
        <w:right w:val="none" w:sz="0" w:space="0" w:color="auto"/>
      </w:divBdr>
    </w:div>
    <w:div w:id="1739670866">
      <w:marLeft w:val="480"/>
      <w:marRight w:val="0"/>
      <w:marTop w:val="0"/>
      <w:marBottom w:val="0"/>
      <w:divBdr>
        <w:top w:val="none" w:sz="0" w:space="0" w:color="auto"/>
        <w:left w:val="none" w:sz="0" w:space="0" w:color="auto"/>
        <w:bottom w:val="none" w:sz="0" w:space="0" w:color="auto"/>
        <w:right w:val="none" w:sz="0" w:space="0" w:color="auto"/>
      </w:divBdr>
    </w:div>
    <w:div w:id="1739741249">
      <w:marLeft w:val="480"/>
      <w:marRight w:val="0"/>
      <w:marTop w:val="0"/>
      <w:marBottom w:val="0"/>
      <w:divBdr>
        <w:top w:val="none" w:sz="0" w:space="0" w:color="auto"/>
        <w:left w:val="none" w:sz="0" w:space="0" w:color="auto"/>
        <w:bottom w:val="none" w:sz="0" w:space="0" w:color="auto"/>
        <w:right w:val="none" w:sz="0" w:space="0" w:color="auto"/>
      </w:divBdr>
    </w:div>
    <w:div w:id="1740177577">
      <w:marLeft w:val="480"/>
      <w:marRight w:val="0"/>
      <w:marTop w:val="0"/>
      <w:marBottom w:val="0"/>
      <w:divBdr>
        <w:top w:val="none" w:sz="0" w:space="0" w:color="auto"/>
        <w:left w:val="none" w:sz="0" w:space="0" w:color="auto"/>
        <w:bottom w:val="none" w:sz="0" w:space="0" w:color="auto"/>
        <w:right w:val="none" w:sz="0" w:space="0" w:color="auto"/>
      </w:divBdr>
    </w:div>
    <w:div w:id="1740245224">
      <w:marLeft w:val="480"/>
      <w:marRight w:val="0"/>
      <w:marTop w:val="0"/>
      <w:marBottom w:val="0"/>
      <w:divBdr>
        <w:top w:val="none" w:sz="0" w:space="0" w:color="auto"/>
        <w:left w:val="none" w:sz="0" w:space="0" w:color="auto"/>
        <w:bottom w:val="none" w:sz="0" w:space="0" w:color="auto"/>
        <w:right w:val="none" w:sz="0" w:space="0" w:color="auto"/>
      </w:divBdr>
    </w:div>
    <w:div w:id="1740326516">
      <w:marLeft w:val="480"/>
      <w:marRight w:val="0"/>
      <w:marTop w:val="0"/>
      <w:marBottom w:val="0"/>
      <w:divBdr>
        <w:top w:val="none" w:sz="0" w:space="0" w:color="auto"/>
        <w:left w:val="none" w:sz="0" w:space="0" w:color="auto"/>
        <w:bottom w:val="none" w:sz="0" w:space="0" w:color="auto"/>
        <w:right w:val="none" w:sz="0" w:space="0" w:color="auto"/>
      </w:divBdr>
    </w:div>
    <w:div w:id="1740668393">
      <w:marLeft w:val="480"/>
      <w:marRight w:val="0"/>
      <w:marTop w:val="0"/>
      <w:marBottom w:val="0"/>
      <w:divBdr>
        <w:top w:val="none" w:sz="0" w:space="0" w:color="auto"/>
        <w:left w:val="none" w:sz="0" w:space="0" w:color="auto"/>
        <w:bottom w:val="none" w:sz="0" w:space="0" w:color="auto"/>
        <w:right w:val="none" w:sz="0" w:space="0" w:color="auto"/>
      </w:divBdr>
    </w:div>
    <w:div w:id="1740709857">
      <w:marLeft w:val="480"/>
      <w:marRight w:val="0"/>
      <w:marTop w:val="0"/>
      <w:marBottom w:val="0"/>
      <w:divBdr>
        <w:top w:val="none" w:sz="0" w:space="0" w:color="auto"/>
        <w:left w:val="none" w:sz="0" w:space="0" w:color="auto"/>
        <w:bottom w:val="none" w:sz="0" w:space="0" w:color="auto"/>
        <w:right w:val="none" w:sz="0" w:space="0" w:color="auto"/>
      </w:divBdr>
    </w:div>
    <w:div w:id="1741247912">
      <w:marLeft w:val="480"/>
      <w:marRight w:val="0"/>
      <w:marTop w:val="0"/>
      <w:marBottom w:val="0"/>
      <w:divBdr>
        <w:top w:val="none" w:sz="0" w:space="0" w:color="auto"/>
        <w:left w:val="none" w:sz="0" w:space="0" w:color="auto"/>
        <w:bottom w:val="none" w:sz="0" w:space="0" w:color="auto"/>
        <w:right w:val="none" w:sz="0" w:space="0" w:color="auto"/>
      </w:divBdr>
    </w:div>
    <w:div w:id="1741292737">
      <w:marLeft w:val="480"/>
      <w:marRight w:val="0"/>
      <w:marTop w:val="0"/>
      <w:marBottom w:val="0"/>
      <w:divBdr>
        <w:top w:val="none" w:sz="0" w:space="0" w:color="auto"/>
        <w:left w:val="none" w:sz="0" w:space="0" w:color="auto"/>
        <w:bottom w:val="none" w:sz="0" w:space="0" w:color="auto"/>
        <w:right w:val="none" w:sz="0" w:space="0" w:color="auto"/>
      </w:divBdr>
    </w:div>
    <w:div w:id="1741444826">
      <w:marLeft w:val="480"/>
      <w:marRight w:val="0"/>
      <w:marTop w:val="0"/>
      <w:marBottom w:val="0"/>
      <w:divBdr>
        <w:top w:val="none" w:sz="0" w:space="0" w:color="auto"/>
        <w:left w:val="none" w:sz="0" w:space="0" w:color="auto"/>
        <w:bottom w:val="none" w:sz="0" w:space="0" w:color="auto"/>
        <w:right w:val="none" w:sz="0" w:space="0" w:color="auto"/>
      </w:divBdr>
    </w:div>
    <w:div w:id="1741515709">
      <w:marLeft w:val="480"/>
      <w:marRight w:val="0"/>
      <w:marTop w:val="0"/>
      <w:marBottom w:val="0"/>
      <w:divBdr>
        <w:top w:val="none" w:sz="0" w:space="0" w:color="auto"/>
        <w:left w:val="none" w:sz="0" w:space="0" w:color="auto"/>
        <w:bottom w:val="none" w:sz="0" w:space="0" w:color="auto"/>
        <w:right w:val="none" w:sz="0" w:space="0" w:color="auto"/>
      </w:divBdr>
    </w:div>
    <w:div w:id="1741560718">
      <w:marLeft w:val="480"/>
      <w:marRight w:val="0"/>
      <w:marTop w:val="0"/>
      <w:marBottom w:val="0"/>
      <w:divBdr>
        <w:top w:val="none" w:sz="0" w:space="0" w:color="auto"/>
        <w:left w:val="none" w:sz="0" w:space="0" w:color="auto"/>
        <w:bottom w:val="none" w:sz="0" w:space="0" w:color="auto"/>
        <w:right w:val="none" w:sz="0" w:space="0" w:color="auto"/>
      </w:divBdr>
    </w:div>
    <w:div w:id="1741562791">
      <w:marLeft w:val="480"/>
      <w:marRight w:val="0"/>
      <w:marTop w:val="0"/>
      <w:marBottom w:val="0"/>
      <w:divBdr>
        <w:top w:val="none" w:sz="0" w:space="0" w:color="auto"/>
        <w:left w:val="none" w:sz="0" w:space="0" w:color="auto"/>
        <w:bottom w:val="none" w:sz="0" w:space="0" w:color="auto"/>
        <w:right w:val="none" w:sz="0" w:space="0" w:color="auto"/>
      </w:divBdr>
    </w:div>
    <w:div w:id="1741635586">
      <w:marLeft w:val="480"/>
      <w:marRight w:val="0"/>
      <w:marTop w:val="0"/>
      <w:marBottom w:val="0"/>
      <w:divBdr>
        <w:top w:val="none" w:sz="0" w:space="0" w:color="auto"/>
        <w:left w:val="none" w:sz="0" w:space="0" w:color="auto"/>
        <w:bottom w:val="none" w:sz="0" w:space="0" w:color="auto"/>
        <w:right w:val="none" w:sz="0" w:space="0" w:color="auto"/>
      </w:divBdr>
    </w:div>
    <w:div w:id="1741639783">
      <w:marLeft w:val="480"/>
      <w:marRight w:val="0"/>
      <w:marTop w:val="0"/>
      <w:marBottom w:val="0"/>
      <w:divBdr>
        <w:top w:val="none" w:sz="0" w:space="0" w:color="auto"/>
        <w:left w:val="none" w:sz="0" w:space="0" w:color="auto"/>
        <w:bottom w:val="none" w:sz="0" w:space="0" w:color="auto"/>
        <w:right w:val="none" w:sz="0" w:space="0" w:color="auto"/>
      </w:divBdr>
    </w:div>
    <w:div w:id="1741750836">
      <w:marLeft w:val="480"/>
      <w:marRight w:val="0"/>
      <w:marTop w:val="0"/>
      <w:marBottom w:val="0"/>
      <w:divBdr>
        <w:top w:val="none" w:sz="0" w:space="0" w:color="auto"/>
        <w:left w:val="none" w:sz="0" w:space="0" w:color="auto"/>
        <w:bottom w:val="none" w:sz="0" w:space="0" w:color="auto"/>
        <w:right w:val="none" w:sz="0" w:space="0" w:color="auto"/>
      </w:divBdr>
    </w:div>
    <w:div w:id="1741751571">
      <w:marLeft w:val="480"/>
      <w:marRight w:val="0"/>
      <w:marTop w:val="0"/>
      <w:marBottom w:val="0"/>
      <w:divBdr>
        <w:top w:val="none" w:sz="0" w:space="0" w:color="auto"/>
        <w:left w:val="none" w:sz="0" w:space="0" w:color="auto"/>
        <w:bottom w:val="none" w:sz="0" w:space="0" w:color="auto"/>
        <w:right w:val="none" w:sz="0" w:space="0" w:color="auto"/>
      </w:divBdr>
    </w:div>
    <w:div w:id="1741754256">
      <w:marLeft w:val="480"/>
      <w:marRight w:val="0"/>
      <w:marTop w:val="0"/>
      <w:marBottom w:val="0"/>
      <w:divBdr>
        <w:top w:val="none" w:sz="0" w:space="0" w:color="auto"/>
        <w:left w:val="none" w:sz="0" w:space="0" w:color="auto"/>
        <w:bottom w:val="none" w:sz="0" w:space="0" w:color="auto"/>
        <w:right w:val="none" w:sz="0" w:space="0" w:color="auto"/>
      </w:divBdr>
    </w:div>
    <w:div w:id="1741825450">
      <w:marLeft w:val="480"/>
      <w:marRight w:val="0"/>
      <w:marTop w:val="0"/>
      <w:marBottom w:val="0"/>
      <w:divBdr>
        <w:top w:val="none" w:sz="0" w:space="0" w:color="auto"/>
        <w:left w:val="none" w:sz="0" w:space="0" w:color="auto"/>
        <w:bottom w:val="none" w:sz="0" w:space="0" w:color="auto"/>
        <w:right w:val="none" w:sz="0" w:space="0" w:color="auto"/>
      </w:divBdr>
    </w:div>
    <w:div w:id="1742291956">
      <w:marLeft w:val="480"/>
      <w:marRight w:val="0"/>
      <w:marTop w:val="0"/>
      <w:marBottom w:val="0"/>
      <w:divBdr>
        <w:top w:val="none" w:sz="0" w:space="0" w:color="auto"/>
        <w:left w:val="none" w:sz="0" w:space="0" w:color="auto"/>
        <w:bottom w:val="none" w:sz="0" w:space="0" w:color="auto"/>
        <w:right w:val="none" w:sz="0" w:space="0" w:color="auto"/>
      </w:divBdr>
    </w:div>
    <w:div w:id="1742367333">
      <w:marLeft w:val="480"/>
      <w:marRight w:val="0"/>
      <w:marTop w:val="0"/>
      <w:marBottom w:val="0"/>
      <w:divBdr>
        <w:top w:val="none" w:sz="0" w:space="0" w:color="auto"/>
        <w:left w:val="none" w:sz="0" w:space="0" w:color="auto"/>
        <w:bottom w:val="none" w:sz="0" w:space="0" w:color="auto"/>
        <w:right w:val="none" w:sz="0" w:space="0" w:color="auto"/>
      </w:divBdr>
    </w:div>
    <w:div w:id="1742827596">
      <w:marLeft w:val="480"/>
      <w:marRight w:val="0"/>
      <w:marTop w:val="0"/>
      <w:marBottom w:val="0"/>
      <w:divBdr>
        <w:top w:val="none" w:sz="0" w:space="0" w:color="auto"/>
        <w:left w:val="none" w:sz="0" w:space="0" w:color="auto"/>
        <w:bottom w:val="none" w:sz="0" w:space="0" w:color="auto"/>
        <w:right w:val="none" w:sz="0" w:space="0" w:color="auto"/>
      </w:divBdr>
    </w:div>
    <w:div w:id="1743064771">
      <w:marLeft w:val="480"/>
      <w:marRight w:val="0"/>
      <w:marTop w:val="0"/>
      <w:marBottom w:val="0"/>
      <w:divBdr>
        <w:top w:val="none" w:sz="0" w:space="0" w:color="auto"/>
        <w:left w:val="none" w:sz="0" w:space="0" w:color="auto"/>
        <w:bottom w:val="none" w:sz="0" w:space="0" w:color="auto"/>
        <w:right w:val="none" w:sz="0" w:space="0" w:color="auto"/>
      </w:divBdr>
    </w:div>
    <w:div w:id="1743259808">
      <w:marLeft w:val="480"/>
      <w:marRight w:val="0"/>
      <w:marTop w:val="0"/>
      <w:marBottom w:val="0"/>
      <w:divBdr>
        <w:top w:val="none" w:sz="0" w:space="0" w:color="auto"/>
        <w:left w:val="none" w:sz="0" w:space="0" w:color="auto"/>
        <w:bottom w:val="none" w:sz="0" w:space="0" w:color="auto"/>
        <w:right w:val="none" w:sz="0" w:space="0" w:color="auto"/>
      </w:divBdr>
    </w:div>
    <w:div w:id="1743331516">
      <w:marLeft w:val="480"/>
      <w:marRight w:val="0"/>
      <w:marTop w:val="0"/>
      <w:marBottom w:val="0"/>
      <w:divBdr>
        <w:top w:val="none" w:sz="0" w:space="0" w:color="auto"/>
        <w:left w:val="none" w:sz="0" w:space="0" w:color="auto"/>
        <w:bottom w:val="none" w:sz="0" w:space="0" w:color="auto"/>
        <w:right w:val="none" w:sz="0" w:space="0" w:color="auto"/>
      </w:divBdr>
    </w:div>
    <w:div w:id="1743332071">
      <w:marLeft w:val="480"/>
      <w:marRight w:val="0"/>
      <w:marTop w:val="0"/>
      <w:marBottom w:val="0"/>
      <w:divBdr>
        <w:top w:val="none" w:sz="0" w:space="0" w:color="auto"/>
        <w:left w:val="none" w:sz="0" w:space="0" w:color="auto"/>
        <w:bottom w:val="none" w:sz="0" w:space="0" w:color="auto"/>
        <w:right w:val="none" w:sz="0" w:space="0" w:color="auto"/>
      </w:divBdr>
    </w:div>
    <w:div w:id="1743334031">
      <w:marLeft w:val="480"/>
      <w:marRight w:val="0"/>
      <w:marTop w:val="0"/>
      <w:marBottom w:val="0"/>
      <w:divBdr>
        <w:top w:val="none" w:sz="0" w:space="0" w:color="auto"/>
        <w:left w:val="none" w:sz="0" w:space="0" w:color="auto"/>
        <w:bottom w:val="none" w:sz="0" w:space="0" w:color="auto"/>
        <w:right w:val="none" w:sz="0" w:space="0" w:color="auto"/>
      </w:divBdr>
    </w:div>
    <w:div w:id="1743411176">
      <w:marLeft w:val="480"/>
      <w:marRight w:val="0"/>
      <w:marTop w:val="0"/>
      <w:marBottom w:val="0"/>
      <w:divBdr>
        <w:top w:val="none" w:sz="0" w:space="0" w:color="auto"/>
        <w:left w:val="none" w:sz="0" w:space="0" w:color="auto"/>
        <w:bottom w:val="none" w:sz="0" w:space="0" w:color="auto"/>
        <w:right w:val="none" w:sz="0" w:space="0" w:color="auto"/>
      </w:divBdr>
    </w:div>
    <w:div w:id="1743525869">
      <w:marLeft w:val="480"/>
      <w:marRight w:val="0"/>
      <w:marTop w:val="0"/>
      <w:marBottom w:val="0"/>
      <w:divBdr>
        <w:top w:val="none" w:sz="0" w:space="0" w:color="auto"/>
        <w:left w:val="none" w:sz="0" w:space="0" w:color="auto"/>
        <w:bottom w:val="none" w:sz="0" w:space="0" w:color="auto"/>
        <w:right w:val="none" w:sz="0" w:space="0" w:color="auto"/>
      </w:divBdr>
    </w:div>
    <w:div w:id="1743604626">
      <w:marLeft w:val="480"/>
      <w:marRight w:val="0"/>
      <w:marTop w:val="0"/>
      <w:marBottom w:val="0"/>
      <w:divBdr>
        <w:top w:val="none" w:sz="0" w:space="0" w:color="auto"/>
        <w:left w:val="none" w:sz="0" w:space="0" w:color="auto"/>
        <w:bottom w:val="none" w:sz="0" w:space="0" w:color="auto"/>
        <w:right w:val="none" w:sz="0" w:space="0" w:color="auto"/>
      </w:divBdr>
    </w:div>
    <w:div w:id="1743672916">
      <w:marLeft w:val="480"/>
      <w:marRight w:val="0"/>
      <w:marTop w:val="0"/>
      <w:marBottom w:val="0"/>
      <w:divBdr>
        <w:top w:val="none" w:sz="0" w:space="0" w:color="auto"/>
        <w:left w:val="none" w:sz="0" w:space="0" w:color="auto"/>
        <w:bottom w:val="none" w:sz="0" w:space="0" w:color="auto"/>
        <w:right w:val="none" w:sz="0" w:space="0" w:color="auto"/>
      </w:divBdr>
    </w:div>
    <w:div w:id="1743678170">
      <w:marLeft w:val="480"/>
      <w:marRight w:val="0"/>
      <w:marTop w:val="0"/>
      <w:marBottom w:val="0"/>
      <w:divBdr>
        <w:top w:val="none" w:sz="0" w:space="0" w:color="auto"/>
        <w:left w:val="none" w:sz="0" w:space="0" w:color="auto"/>
        <w:bottom w:val="none" w:sz="0" w:space="0" w:color="auto"/>
        <w:right w:val="none" w:sz="0" w:space="0" w:color="auto"/>
      </w:divBdr>
    </w:div>
    <w:div w:id="1743679581">
      <w:marLeft w:val="480"/>
      <w:marRight w:val="0"/>
      <w:marTop w:val="0"/>
      <w:marBottom w:val="0"/>
      <w:divBdr>
        <w:top w:val="none" w:sz="0" w:space="0" w:color="auto"/>
        <w:left w:val="none" w:sz="0" w:space="0" w:color="auto"/>
        <w:bottom w:val="none" w:sz="0" w:space="0" w:color="auto"/>
        <w:right w:val="none" w:sz="0" w:space="0" w:color="auto"/>
      </w:divBdr>
    </w:div>
    <w:div w:id="1743793984">
      <w:marLeft w:val="480"/>
      <w:marRight w:val="0"/>
      <w:marTop w:val="0"/>
      <w:marBottom w:val="0"/>
      <w:divBdr>
        <w:top w:val="none" w:sz="0" w:space="0" w:color="auto"/>
        <w:left w:val="none" w:sz="0" w:space="0" w:color="auto"/>
        <w:bottom w:val="none" w:sz="0" w:space="0" w:color="auto"/>
        <w:right w:val="none" w:sz="0" w:space="0" w:color="auto"/>
      </w:divBdr>
    </w:div>
    <w:div w:id="1744138847">
      <w:marLeft w:val="480"/>
      <w:marRight w:val="0"/>
      <w:marTop w:val="0"/>
      <w:marBottom w:val="0"/>
      <w:divBdr>
        <w:top w:val="none" w:sz="0" w:space="0" w:color="auto"/>
        <w:left w:val="none" w:sz="0" w:space="0" w:color="auto"/>
        <w:bottom w:val="none" w:sz="0" w:space="0" w:color="auto"/>
        <w:right w:val="none" w:sz="0" w:space="0" w:color="auto"/>
      </w:divBdr>
    </w:div>
    <w:div w:id="1744179130">
      <w:marLeft w:val="480"/>
      <w:marRight w:val="0"/>
      <w:marTop w:val="0"/>
      <w:marBottom w:val="0"/>
      <w:divBdr>
        <w:top w:val="none" w:sz="0" w:space="0" w:color="auto"/>
        <w:left w:val="none" w:sz="0" w:space="0" w:color="auto"/>
        <w:bottom w:val="none" w:sz="0" w:space="0" w:color="auto"/>
        <w:right w:val="none" w:sz="0" w:space="0" w:color="auto"/>
      </w:divBdr>
    </w:div>
    <w:div w:id="1744372030">
      <w:marLeft w:val="480"/>
      <w:marRight w:val="0"/>
      <w:marTop w:val="0"/>
      <w:marBottom w:val="0"/>
      <w:divBdr>
        <w:top w:val="none" w:sz="0" w:space="0" w:color="auto"/>
        <w:left w:val="none" w:sz="0" w:space="0" w:color="auto"/>
        <w:bottom w:val="none" w:sz="0" w:space="0" w:color="auto"/>
        <w:right w:val="none" w:sz="0" w:space="0" w:color="auto"/>
      </w:divBdr>
    </w:div>
    <w:div w:id="1744372153">
      <w:marLeft w:val="480"/>
      <w:marRight w:val="0"/>
      <w:marTop w:val="0"/>
      <w:marBottom w:val="0"/>
      <w:divBdr>
        <w:top w:val="none" w:sz="0" w:space="0" w:color="auto"/>
        <w:left w:val="none" w:sz="0" w:space="0" w:color="auto"/>
        <w:bottom w:val="none" w:sz="0" w:space="0" w:color="auto"/>
        <w:right w:val="none" w:sz="0" w:space="0" w:color="auto"/>
      </w:divBdr>
    </w:div>
    <w:div w:id="1744374959">
      <w:marLeft w:val="480"/>
      <w:marRight w:val="0"/>
      <w:marTop w:val="0"/>
      <w:marBottom w:val="0"/>
      <w:divBdr>
        <w:top w:val="none" w:sz="0" w:space="0" w:color="auto"/>
        <w:left w:val="none" w:sz="0" w:space="0" w:color="auto"/>
        <w:bottom w:val="none" w:sz="0" w:space="0" w:color="auto"/>
        <w:right w:val="none" w:sz="0" w:space="0" w:color="auto"/>
      </w:divBdr>
    </w:div>
    <w:div w:id="1744452907">
      <w:marLeft w:val="480"/>
      <w:marRight w:val="0"/>
      <w:marTop w:val="0"/>
      <w:marBottom w:val="0"/>
      <w:divBdr>
        <w:top w:val="none" w:sz="0" w:space="0" w:color="auto"/>
        <w:left w:val="none" w:sz="0" w:space="0" w:color="auto"/>
        <w:bottom w:val="none" w:sz="0" w:space="0" w:color="auto"/>
        <w:right w:val="none" w:sz="0" w:space="0" w:color="auto"/>
      </w:divBdr>
    </w:div>
    <w:div w:id="1744568814">
      <w:marLeft w:val="480"/>
      <w:marRight w:val="0"/>
      <w:marTop w:val="0"/>
      <w:marBottom w:val="0"/>
      <w:divBdr>
        <w:top w:val="none" w:sz="0" w:space="0" w:color="auto"/>
        <w:left w:val="none" w:sz="0" w:space="0" w:color="auto"/>
        <w:bottom w:val="none" w:sz="0" w:space="0" w:color="auto"/>
        <w:right w:val="none" w:sz="0" w:space="0" w:color="auto"/>
      </w:divBdr>
    </w:div>
    <w:div w:id="1744570426">
      <w:marLeft w:val="480"/>
      <w:marRight w:val="0"/>
      <w:marTop w:val="0"/>
      <w:marBottom w:val="0"/>
      <w:divBdr>
        <w:top w:val="none" w:sz="0" w:space="0" w:color="auto"/>
        <w:left w:val="none" w:sz="0" w:space="0" w:color="auto"/>
        <w:bottom w:val="none" w:sz="0" w:space="0" w:color="auto"/>
        <w:right w:val="none" w:sz="0" w:space="0" w:color="auto"/>
      </w:divBdr>
    </w:div>
    <w:div w:id="1744638160">
      <w:marLeft w:val="480"/>
      <w:marRight w:val="0"/>
      <w:marTop w:val="0"/>
      <w:marBottom w:val="0"/>
      <w:divBdr>
        <w:top w:val="none" w:sz="0" w:space="0" w:color="auto"/>
        <w:left w:val="none" w:sz="0" w:space="0" w:color="auto"/>
        <w:bottom w:val="none" w:sz="0" w:space="0" w:color="auto"/>
        <w:right w:val="none" w:sz="0" w:space="0" w:color="auto"/>
      </w:divBdr>
    </w:div>
    <w:div w:id="1744794523">
      <w:marLeft w:val="480"/>
      <w:marRight w:val="0"/>
      <w:marTop w:val="0"/>
      <w:marBottom w:val="0"/>
      <w:divBdr>
        <w:top w:val="none" w:sz="0" w:space="0" w:color="auto"/>
        <w:left w:val="none" w:sz="0" w:space="0" w:color="auto"/>
        <w:bottom w:val="none" w:sz="0" w:space="0" w:color="auto"/>
        <w:right w:val="none" w:sz="0" w:space="0" w:color="auto"/>
      </w:divBdr>
    </w:div>
    <w:div w:id="1744795897">
      <w:marLeft w:val="480"/>
      <w:marRight w:val="0"/>
      <w:marTop w:val="0"/>
      <w:marBottom w:val="0"/>
      <w:divBdr>
        <w:top w:val="none" w:sz="0" w:space="0" w:color="auto"/>
        <w:left w:val="none" w:sz="0" w:space="0" w:color="auto"/>
        <w:bottom w:val="none" w:sz="0" w:space="0" w:color="auto"/>
        <w:right w:val="none" w:sz="0" w:space="0" w:color="auto"/>
      </w:divBdr>
    </w:div>
    <w:div w:id="1744911476">
      <w:marLeft w:val="480"/>
      <w:marRight w:val="0"/>
      <w:marTop w:val="0"/>
      <w:marBottom w:val="0"/>
      <w:divBdr>
        <w:top w:val="none" w:sz="0" w:space="0" w:color="auto"/>
        <w:left w:val="none" w:sz="0" w:space="0" w:color="auto"/>
        <w:bottom w:val="none" w:sz="0" w:space="0" w:color="auto"/>
        <w:right w:val="none" w:sz="0" w:space="0" w:color="auto"/>
      </w:divBdr>
    </w:div>
    <w:div w:id="1744983748">
      <w:marLeft w:val="480"/>
      <w:marRight w:val="0"/>
      <w:marTop w:val="0"/>
      <w:marBottom w:val="0"/>
      <w:divBdr>
        <w:top w:val="none" w:sz="0" w:space="0" w:color="auto"/>
        <w:left w:val="none" w:sz="0" w:space="0" w:color="auto"/>
        <w:bottom w:val="none" w:sz="0" w:space="0" w:color="auto"/>
        <w:right w:val="none" w:sz="0" w:space="0" w:color="auto"/>
      </w:divBdr>
    </w:div>
    <w:div w:id="1745297658">
      <w:marLeft w:val="480"/>
      <w:marRight w:val="0"/>
      <w:marTop w:val="0"/>
      <w:marBottom w:val="0"/>
      <w:divBdr>
        <w:top w:val="none" w:sz="0" w:space="0" w:color="auto"/>
        <w:left w:val="none" w:sz="0" w:space="0" w:color="auto"/>
        <w:bottom w:val="none" w:sz="0" w:space="0" w:color="auto"/>
        <w:right w:val="none" w:sz="0" w:space="0" w:color="auto"/>
      </w:divBdr>
    </w:div>
    <w:div w:id="1745448887">
      <w:marLeft w:val="480"/>
      <w:marRight w:val="0"/>
      <w:marTop w:val="0"/>
      <w:marBottom w:val="0"/>
      <w:divBdr>
        <w:top w:val="none" w:sz="0" w:space="0" w:color="auto"/>
        <w:left w:val="none" w:sz="0" w:space="0" w:color="auto"/>
        <w:bottom w:val="none" w:sz="0" w:space="0" w:color="auto"/>
        <w:right w:val="none" w:sz="0" w:space="0" w:color="auto"/>
      </w:divBdr>
    </w:div>
    <w:div w:id="1745646487">
      <w:marLeft w:val="480"/>
      <w:marRight w:val="0"/>
      <w:marTop w:val="0"/>
      <w:marBottom w:val="0"/>
      <w:divBdr>
        <w:top w:val="none" w:sz="0" w:space="0" w:color="auto"/>
        <w:left w:val="none" w:sz="0" w:space="0" w:color="auto"/>
        <w:bottom w:val="none" w:sz="0" w:space="0" w:color="auto"/>
        <w:right w:val="none" w:sz="0" w:space="0" w:color="auto"/>
      </w:divBdr>
    </w:div>
    <w:div w:id="1745682563">
      <w:marLeft w:val="480"/>
      <w:marRight w:val="0"/>
      <w:marTop w:val="0"/>
      <w:marBottom w:val="0"/>
      <w:divBdr>
        <w:top w:val="none" w:sz="0" w:space="0" w:color="auto"/>
        <w:left w:val="none" w:sz="0" w:space="0" w:color="auto"/>
        <w:bottom w:val="none" w:sz="0" w:space="0" w:color="auto"/>
        <w:right w:val="none" w:sz="0" w:space="0" w:color="auto"/>
      </w:divBdr>
    </w:div>
    <w:div w:id="1745757435">
      <w:marLeft w:val="480"/>
      <w:marRight w:val="0"/>
      <w:marTop w:val="0"/>
      <w:marBottom w:val="0"/>
      <w:divBdr>
        <w:top w:val="none" w:sz="0" w:space="0" w:color="auto"/>
        <w:left w:val="none" w:sz="0" w:space="0" w:color="auto"/>
        <w:bottom w:val="none" w:sz="0" w:space="0" w:color="auto"/>
        <w:right w:val="none" w:sz="0" w:space="0" w:color="auto"/>
      </w:divBdr>
    </w:div>
    <w:div w:id="1745832283">
      <w:marLeft w:val="480"/>
      <w:marRight w:val="0"/>
      <w:marTop w:val="0"/>
      <w:marBottom w:val="0"/>
      <w:divBdr>
        <w:top w:val="none" w:sz="0" w:space="0" w:color="auto"/>
        <w:left w:val="none" w:sz="0" w:space="0" w:color="auto"/>
        <w:bottom w:val="none" w:sz="0" w:space="0" w:color="auto"/>
        <w:right w:val="none" w:sz="0" w:space="0" w:color="auto"/>
      </w:divBdr>
    </w:div>
    <w:div w:id="1746023902">
      <w:marLeft w:val="480"/>
      <w:marRight w:val="0"/>
      <w:marTop w:val="0"/>
      <w:marBottom w:val="0"/>
      <w:divBdr>
        <w:top w:val="none" w:sz="0" w:space="0" w:color="auto"/>
        <w:left w:val="none" w:sz="0" w:space="0" w:color="auto"/>
        <w:bottom w:val="none" w:sz="0" w:space="0" w:color="auto"/>
        <w:right w:val="none" w:sz="0" w:space="0" w:color="auto"/>
      </w:divBdr>
    </w:div>
    <w:div w:id="1746026308">
      <w:marLeft w:val="480"/>
      <w:marRight w:val="0"/>
      <w:marTop w:val="0"/>
      <w:marBottom w:val="0"/>
      <w:divBdr>
        <w:top w:val="none" w:sz="0" w:space="0" w:color="auto"/>
        <w:left w:val="none" w:sz="0" w:space="0" w:color="auto"/>
        <w:bottom w:val="none" w:sz="0" w:space="0" w:color="auto"/>
        <w:right w:val="none" w:sz="0" w:space="0" w:color="auto"/>
      </w:divBdr>
    </w:div>
    <w:div w:id="1746102259">
      <w:marLeft w:val="480"/>
      <w:marRight w:val="0"/>
      <w:marTop w:val="0"/>
      <w:marBottom w:val="0"/>
      <w:divBdr>
        <w:top w:val="none" w:sz="0" w:space="0" w:color="auto"/>
        <w:left w:val="none" w:sz="0" w:space="0" w:color="auto"/>
        <w:bottom w:val="none" w:sz="0" w:space="0" w:color="auto"/>
        <w:right w:val="none" w:sz="0" w:space="0" w:color="auto"/>
      </w:divBdr>
    </w:div>
    <w:div w:id="1746150348">
      <w:marLeft w:val="480"/>
      <w:marRight w:val="0"/>
      <w:marTop w:val="0"/>
      <w:marBottom w:val="0"/>
      <w:divBdr>
        <w:top w:val="none" w:sz="0" w:space="0" w:color="auto"/>
        <w:left w:val="none" w:sz="0" w:space="0" w:color="auto"/>
        <w:bottom w:val="none" w:sz="0" w:space="0" w:color="auto"/>
        <w:right w:val="none" w:sz="0" w:space="0" w:color="auto"/>
      </w:divBdr>
    </w:div>
    <w:div w:id="1746217767">
      <w:marLeft w:val="480"/>
      <w:marRight w:val="0"/>
      <w:marTop w:val="0"/>
      <w:marBottom w:val="0"/>
      <w:divBdr>
        <w:top w:val="none" w:sz="0" w:space="0" w:color="auto"/>
        <w:left w:val="none" w:sz="0" w:space="0" w:color="auto"/>
        <w:bottom w:val="none" w:sz="0" w:space="0" w:color="auto"/>
        <w:right w:val="none" w:sz="0" w:space="0" w:color="auto"/>
      </w:divBdr>
    </w:div>
    <w:div w:id="1746225858">
      <w:marLeft w:val="480"/>
      <w:marRight w:val="0"/>
      <w:marTop w:val="0"/>
      <w:marBottom w:val="0"/>
      <w:divBdr>
        <w:top w:val="none" w:sz="0" w:space="0" w:color="auto"/>
        <w:left w:val="none" w:sz="0" w:space="0" w:color="auto"/>
        <w:bottom w:val="none" w:sz="0" w:space="0" w:color="auto"/>
        <w:right w:val="none" w:sz="0" w:space="0" w:color="auto"/>
      </w:divBdr>
    </w:div>
    <w:div w:id="1746416859">
      <w:marLeft w:val="480"/>
      <w:marRight w:val="0"/>
      <w:marTop w:val="0"/>
      <w:marBottom w:val="0"/>
      <w:divBdr>
        <w:top w:val="none" w:sz="0" w:space="0" w:color="auto"/>
        <w:left w:val="none" w:sz="0" w:space="0" w:color="auto"/>
        <w:bottom w:val="none" w:sz="0" w:space="0" w:color="auto"/>
        <w:right w:val="none" w:sz="0" w:space="0" w:color="auto"/>
      </w:divBdr>
    </w:div>
    <w:div w:id="1746565962">
      <w:marLeft w:val="480"/>
      <w:marRight w:val="0"/>
      <w:marTop w:val="0"/>
      <w:marBottom w:val="0"/>
      <w:divBdr>
        <w:top w:val="none" w:sz="0" w:space="0" w:color="auto"/>
        <w:left w:val="none" w:sz="0" w:space="0" w:color="auto"/>
        <w:bottom w:val="none" w:sz="0" w:space="0" w:color="auto"/>
        <w:right w:val="none" w:sz="0" w:space="0" w:color="auto"/>
      </w:divBdr>
    </w:div>
    <w:div w:id="1746682815">
      <w:marLeft w:val="480"/>
      <w:marRight w:val="0"/>
      <w:marTop w:val="0"/>
      <w:marBottom w:val="0"/>
      <w:divBdr>
        <w:top w:val="none" w:sz="0" w:space="0" w:color="auto"/>
        <w:left w:val="none" w:sz="0" w:space="0" w:color="auto"/>
        <w:bottom w:val="none" w:sz="0" w:space="0" w:color="auto"/>
        <w:right w:val="none" w:sz="0" w:space="0" w:color="auto"/>
      </w:divBdr>
    </w:div>
    <w:div w:id="1746687535">
      <w:marLeft w:val="480"/>
      <w:marRight w:val="0"/>
      <w:marTop w:val="0"/>
      <w:marBottom w:val="0"/>
      <w:divBdr>
        <w:top w:val="none" w:sz="0" w:space="0" w:color="auto"/>
        <w:left w:val="none" w:sz="0" w:space="0" w:color="auto"/>
        <w:bottom w:val="none" w:sz="0" w:space="0" w:color="auto"/>
        <w:right w:val="none" w:sz="0" w:space="0" w:color="auto"/>
      </w:divBdr>
    </w:div>
    <w:div w:id="1746956015">
      <w:marLeft w:val="480"/>
      <w:marRight w:val="0"/>
      <w:marTop w:val="0"/>
      <w:marBottom w:val="0"/>
      <w:divBdr>
        <w:top w:val="none" w:sz="0" w:space="0" w:color="auto"/>
        <w:left w:val="none" w:sz="0" w:space="0" w:color="auto"/>
        <w:bottom w:val="none" w:sz="0" w:space="0" w:color="auto"/>
        <w:right w:val="none" w:sz="0" w:space="0" w:color="auto"/>
      </w:divBdr>
    </w:div>
    <w:div w:id="1746996340">
      <w:marLeft w:val="480"/>
      <w:marRight w:val="0"/>
      <w:marTop w:val="0"/>
      <w:marBottom w:val="0"/>
      <w:divBdr>
        <w:top w:val="none" w:sz="0" w:space="0" w:color="auto"/>
        <w:left w:val="none" w:sz="0" w:space="0" w:color="auto"/>
        <w:bottom w:val="none" w:sz="0" w:space="0" w:color="auto"/>
        <w:right w:val="none" w:sz="0" w:space="0" w:color="auto"/>
      </w:divBdr>
    </w:div>
    <w:div w:id="1747145784">
      <w:marLeft w:val="480"/>
      <w:marRight w:val="0"/>
      <w:marTop w:val="0"/>
      <w:marBottom w:val="0"/>
      <w:divBdr>
        <w:top w:val="none" w:sz="0" w:space="0" w:color="auto"/>
        <w:left w:val="none" w:sz="0" w:space="0" w:color="auto"/>
        <w:bottom w:val="none" w:sz="0" w:space="0" w:color="auto"/>
        <w:right w:val="none" w:sz="0" w:space="0" w:color="auto"/>
      </w:divBdr>
    </w:div>
    <w:div w:id="1747336074">
      <w:marLeft w:val="480"/>
      <w:marRight w:val="0"/>
      <w:marTop w:val="0"/>
      <w:marBottom w:val="0"/>
      <w:divBdr>
        <w:top w:val="none" w:sz="0" w:space="0" w:color="auto"/>
        <w:left w:val="none" w:sz="0" w:space="0" w:color="auto"/>
        <w:bottom w:val="none" w:sz="0" w:space="0" w:color="auto"/>
        <w:right w:val="none" w:sz="0" w:space="0" w:color="auto"/>
      </w:divBdr>
    </w:div>
    <w:div w:id="1747417613">
      <w:marLeft w:val="480"/>
      <w:marRight w:val="0"/>
      <w:marTop w:val="0"/>
      <w:marBottom w:val="0"/>
      <w:divBdr>
        <w:top w:val="none" w:sz="0" w:space="0" w:color="auto"/>
        <w:left w:val="none" w:sz="0" w:space="0" w:color="auto"/>
        <w:bottom w:val="none" w:sz="0" w:space="0" w:color="auto"/>
        <w:right w:val="none" w:sz="0" w:space="0" w:color="auto"/>
      </w:divBdr>
    </w:div>
    <w:div w:id="1747845430">
      <w:marLeft w:val="480"/>
      <w:marRight w:val="0"/>
      <w:marTop w:val="0"/>
      <w:marBottom w:val="0"/>
      <w:divBdr>
        <w:top w:val="none" w:sz="0" w:space="0" w:color="auto"/>
        <w:left w:val="none" w:sz="0" w:space="0" w:color="auto"/>
        <w:bottom w:val="none" w:sz="0" w:space="0" w:color="auto"/>
        <w:right w:val="none" w:sz="0" w:space="0" w:color="auto"/>
      </w:divBdr>
    </w:div>
    <w:div w:id="1747919587">
      <w:marLeft w:val="480"/>
      <w:marRight w:val="0"/>
      <w:marTop w:val="0"/>
      <w:marBottom w:val="0"/>
      <w:divBdr>
        <w:top w:val="none" w:sz="0" w:space="0" w:color="auto"/>
        <w:left w:val="none" w:sz="0" w:space="0" w:color="auto"/>
        <w:bottom w:val="none" w:sz="0" w:space="0" w:color="auto"/>
        <w:right w:val="none" w:sz="0" w:space="0" w:color="auto"/>
      </w:divBdr>
    </w:div>
    <w:div w:id="1747923406">
      <w:marLeft w:val="480"/>
      <w:marRight w:val="0"/>
      <w:marTop w:val="0"/>
      <w:marBottom w:val="0"/>
      <w:divBdr>
        <w:top w:val="none" w:sz="0" w:space="0" w:color="auto"/>
        <w:left w:val="none" w:sz="0" w:space="0" w:color="auto"/>
        <w:bottom w:val="none" w:sz="0" w:space="0" w:color="auto"/>
        <w:right w:val="none" w:sz="0" w:space="0" w:color="auto"/>
      </w:divBdr>
    </w:div>
    <w:div w:id="1748067387">
      <w:marLeft w:val="480"/>
      <w:marRight w:val="0"/>
      <w:marTop w:val="0"/>
      <w:marBottom w:val="0"/>
      <w:divBdr>
        <w:top w:val="none" w:sz="0" w:space="0" w:color="auto"/>
        <w:left w:val="none" w:sz="0" w:space="0" w:color="auto"/>
        <w:bottom w:val="none" w:sz="0" w:space="0" w:color="auto"/>
        <w:right w:val="none" w:sz="0" w:space="0" w:color="auto"/>
      </w:divBdr>
    </w:div>
    <w:div w:id="1748109224">
      <w:marLeft w:val="480"/>
      <w:marRight w:val="0"/>
      <w:marTop w:val="0"/>
      <w:marBottom w:val="0"/>
      <w:divBdr>
        <w:top w:val="none" w:sz="0" w:space="0" w:color="auto"/>
        <w:left w:val="none" w:sz="0" w:space="0" w:color="auto"/>
        <w:bottom w:val="none" w:sz="0" w:space="0" w:color="auto"/>
        <w:right w:val="none" w:sz="0" w:space="0" w:color="auto"/>
      </w:divBdr>
    </w:div>
    <w:div w:id="1748112306">
      <w:marLeft w:val="480"/>
      <w:marRight w:val="0"/>
      <w:marTop w:val="0"/>
      <w:marBottom w:val="0"/>
      <w:divBdr>
        <w:top w:val="none" w:sz="0" w:space="0" w:color="auto"/>
        <w:left w:val="none" w:sz="0" w:space="0" w:color="auto"/>
        <w:bottom w:val="none" w:sz="0" w:space="0" w:color="auto"/>
        <w:right w:val="none" w:sz="0" w:space="0" w:color="auto"/>
      </w:divBdr>
    </w:div>
    <w:div w:id="1748185608">
      <w:marLeft w:val="480"/>
      <w:marRight w:val="0"/>
      <w:marTop w:val="0"/>
      <w:marBottom w:val="0"/>
      <w:divBdr>
        <w:top w:val="none" w:sz="0" w:space="0" w:color="auto"/>
        <w:left w:val="none" w:sz="0" w:space="0" w:color="auto"/>
        <w:bottom w:val="none" w:sz="0" w:space="0" w:color="auto"/>
        <w:right w:val="none" w:sz="0" w:space="0" w:color="auto"/>
      </w:divBdr>
    </w:div>
    <w:div w:id="1748260813">
      <w:marLeft w:val="480"/>
      <w:marRight w:val="0"/>
      <w:marTop w:val="0"/>
      <w:marBottom w:val="0"/>
      <w:divBdr>
        <w:top w:val="none" w:sz="0" w:space="0" w:color="auto"/>
        <w:left w:val="none" w:sz="0" w:space="0" w:color="auto"/>
        <w:bottom w:val="none" w:sz="0" w:space="0" w:color="auto"/>
        <w:right w:val="none" w:sz="0" w:space="0" w:color="auto"/>
      </w:divBdr>
    </w:div>
    <w:div w:id="1748307241">
      <w:marLeft w:val="480"/>
      <w:marRight w:val="0"/>
      <w:marTop w:val="0"/>
      <w:marBottom w:val="0"/>
      <w:divBdr>
        <w:top w:val="none" w:sz="0" w:space="0" w:color="auto"/>
        <w:left w:val="none" w:sz="0" w:space="0" w:color="auto"/>
        <w:bottom w:val="none" w:sz="0" w:space="0" w:color="auto"/>
        <w:right w:val="none" w:sz="0" w:space="0" w:color="auto"/>
      </w:divBdr>
    </w:div>
    <w:div w:id="1748503761">
      <w:marLeft w:val="480"/>
      <w:marRight w:val="0"/>
      <w:marTop w:val="0"/>
      <w:marBottom w:val="0"/>
      <w:divBdr>
        <w:top w:val="none" w:sz="0" w:space="0" w:color="auto"/>
        <w:left w:val="none" w:sz="0" w:space="0" w:color="auto"/>
        <w:bottom w:val="none" w:sz="0" w:space="0" w:color="auto"/>
        <w:right w:val="none" w:sz="0" w:space="0" w:color="auto"/>
      </w:divBdr>
    </w:div>
    <w:div w:id="1748645105">
      <w:marLeft w:val="480"/>
      <w:marRight w:val="0"/>
      <w:marTop w:val="0"/>
      <w:marBottom w:val="0"/>
      <w:divBdr>
        <w:top w:val="none" w:sz="0" w:space="0" w:color="auto"/>
        <w:left w:val="none" w:sz="0" w:space="0" w:color="auto"/>
        <w:bottom w:val="none" w:sz="0" w:space="0" w:color="auto"/>
        <w:right w:val="none" w:sz="0" w:space="0" w:color="auto"/>
      </w:divBdr>
    </w:div>
    <w:div w:id="1748645531">
      <w:marLeft w:val="480"/>
      <w:marRight w:val="0"/>
      <w:marTop w:val="0"/>
      <w:marBottom w:val="0"/>
      <w:divBdr>
        <w:top w:val="none" w:sz="0" w:space="0" w:color="auto"/>
        <w:left w:val="none" w:sz="0" w:space="0" w:color="auto"/>
        <w:bottom w:val="none" w:sz="0" w:space="0" w:color="auto"/>
        <w:right w:val="none" w:sz="0" w:space="0" w:color="auto"/>
      </w:divBdr>
    </w:div>
    <w:div w:id="1748647294">
      <w:marLeft w:val="480"/>
      <w:marRight w:val="0"/>
      <w:marTop w:val="0"/>
      <w:marBottom w:val="0"/>
      <w:divBdr>
        <w:top w:val="none" w:sz="0" w:space="0" w:color="auto"/>
        <w:left w:val="none" w:sz="0" w:space="0" w:color="auto"/>
        <w:bottom w:val="none" w:sz="0" w:space="0" w:color="auto"/>
        <w:right w:val="none" w:sz="0" w:space="0" w:color="auto"/>
      </w:divBdr>
    </w:div>
    <w:div w:id="1748720137">
      <w:marLeft w:val="480"/>
      <w:marRight w:val="0"/>
      <w:marTop w:val="0"/>
      <w:marBottom w:val="0"/>
      <w:divBdr>
        <w:top w:val="none" w:sz="0" w:space="0" w:color="auto"/>
        <w:left w:val="none" w:sz="0" w:space="0" w:color="auto"/>
        <w:bottom w:val="none" w:sz="0" w:space="0" w:color="auto"/>
        <w:right w:val="none" w:sz="0" w:space="0" w:color="auto"/>
      </w:divBdr>
    </w:div>
    <w:div w:id="1748913777">
      <w:marLeft w:val="480"/>
      <w:marRight w:val="0"/>
      <w:marTop w:val="0"/>
      <w:marBottom w:val="0"/>
      <w:divBdr>
        <w:top w:val="none" w:sz="0" w:space="0" w:color="auto"/>
        <w:left w:val="none" w:sz="0" w:space="0" w:color="auto"/>
        <w:bottom w:val="none" w:sz="0" w:space="0" w:color="auto"/>
        <w:right w:val="none" w:sz="0" w:space="0" w:color="auto"/>
      </w:divBdr>
    </w:div>
    <w:div w:id="1748916008">
      <w:marLeft w:val="480"/>
      <w:marRight w:val="0"/>
      <w:marTop w:val="0"/>
      <w:marBottom w:val="0"/>
      <w:divBdr>
        <w:top w:val="none" w:sz="0" w:space="0" w:color="auto"/>
        <w:left w:val="none" w:sz="0" w:space="0" w:color="auto"/>
        <w:bottom w:val="none" w:sz="0" w:space="0" w:color="auto"/>
        <w:right w:val="none" w:sz="0" w:space="0" w:color="auto"/>
      </w:divBdr>
    </w:div>
    <w:div w:id="1748916099">
      <w:marLeft w:val="480"/>
      <w:marRight w:val="0"/>
      <w:marTop w:val="0"/>
      <w:marBottom w:val="0"/>
      <w:divBdr>
        <w:top w:val="none" w:sz="0" w:space="0" w:color="auto"/>
        <w:left w:val="none" w:sz="0" w:space="0" w:color="auto"/>
        <w:bottom w:val="none" w:sz="0" w:space="0" w:color="auto"/>
        <w:right w:val="none" w:sz="0" w:space="0" w:color="auto"/>
      </w:divBdr>
    </w:div>
    <w:div w:id="1748961809">
      <w:marLeft w:val="480"/>
      <w:marRight w:val="0"/>
      <w:marTop w:val="0"/>
      <w:marBottom w:val="0"/>
      <w:divBdr>
        <w:top w:val="none" w:sz="0" w:space="0" w:color="auto"/>
        <w:left w:val="none" w:sz="0" w:space="0" w:color="auto"/>
        <w:bottom w:val="none" w:sz="0" w:space="0" w:color="auto"/>
        <w:right w:val="none" w:sz="0" w:space="0" w:color="auto"/>
      </w:divBdr>
    </w:div>
    <w:div w:id="1749039895">
      <w:marLeft w:val="480"/>
      <w:marRight w:val="0"/>
      <w:marTop w:val="0"/>
      <w:marBottom w:val="0"/>
      <w:divBdr>
        <w:top w:val="none" w:sz="0" w:space="0" w:color="auto"/>
        <w:left w:val="none" w:sz="0" w:space="0" w:color="auto"/>
        <w:bottom w:val="none" w:sz="0" w:space="0" w:color="auto"/>
        <w:right w:val="none" w:sz="0" w:space="0" w:color="auto"/>
      </w:divBdr>
    </w:div>
    <w:div w:id="1749307029">
      <w:marLeft w:val="480"/>
      <w:marRight w:val="0"/>
      <w:marTop w:val="0"/>
      <w:marBottom w:val="0"/>
      <w:divBdr>
        <w:top w:val="none" w:sz="0" w:space="0" w:color="auto"/>
        <w:left w:val="none" w:sz="0" w:space="0" w:color="auto"/>
        <w:bottom w:val="none" w:sz="0" w:space="0" w:color="auto"/>
        <w:right w:val="none" w:sz="0" w:space="0" w:color="auto"/>
      </w:divBdr>
    </w:div>
    <w:div w:id="1749425732">
      <w:marLeft w:val="480"/>
      <w:marRight w:val="0"/>
      <w:marTop w:val="0"/>
      <w:marBottom w:val="0"/>
      <w:divBdr>
        <w:top w:val="none" w:sz="0" w:space="0" w:color="auto"/>
        <w:left w:val="none" w:sz="0" w:space="0" w:color="auto"/>
        <w:bottom w:val="none" w:sz="0" w:space="0" w:color="auto"/>
        <w:right w:val="none" w:sz="0" w:space="0" w:color="auto"/>
      </w:divBdr>
    </w:div>
    <w:div w:id="1749646763">
      <w:marLeft w:val="480"/>
      <w:marRight w:val="0"/>
      <w:marTop w:val="0"/>
      <w:marBottom w:val="0"/>
      <w:divBdr>
        <w:top w:val="none" w:sz="0" w:space="0" w:color="auto"/>
        <w:left w:val="none" w:sz="0" w:space="0" w:color="auto"/>
        <w:bottom w:val="none" w:sz="0" w:space="0" w:color="auto"/>
        <w:right w:val="none" w:sz="0" w:space="0" w:color="auto"/>
      </w:divBdr>
    </w:div>
    <w:div w:id="1749838863">
      <w:marLeft w:val="480"/>
      <w:marRight w:val="0"/>
      <w:marTop w:val="0"/>
      <w:marBottom w:val="0"/>
      <w:divBdr>
        <w:top w:val="none" w:sz="0" w:space="0" w:color="auto"/>
        <w:left w:val="none" w:sz="0" w:space="0" w:color="auto"/>
        <w:bottom w:val="none" w:sz="0" w:space="0" w:color="auto"/>
        <w:right w:val="none" w:sz="0" w:space="0" w:color="auto"/>
      </w:divBdr>
    </w:div>
    <w:div w:id="1749889030">
      <w:marLeft w:val="480"/>
      <w:marRight w:val="0"/>
      <w:marTop w:val="0"/>
      <w:marBottom w:val="0"/>
      <w:divBdr>
        <w:top w:val="none" w:sz="0" w:space="0" w:color="auto"/>
        <w:left w:val="none" w:sz="0" w:space="0" w:color="auto"/>
        <w:bottom w:val="none" w:sz="0" w:space="0" w:color="auto"/>
        <w:right w:val="none" w:sz="0" w:space="0" w:color="auto"/>
      </w:divBdr>
    </w:div>
    <w:div w:id="1750300752">
      <w:marLeft w:val="480"/>
      <w:marRight w:val="0"/>
      <w:marTop w:val="0"/>
      <w:marBottom w:val="0"/>
      <w:divBdr>
        <w:top w:val="none" w:sz="0" w:space="0" w:color="auto"/>
        <w:left w:val="none" w:sz="0" w:space="0" w:color="auto"/>
        <w:bottom w:val="none" w:sz="0" w:space="0" w:color="auto"/>
        <w:right w:val="none" w:sz="0" w:space="0" w:color="auto"/>
      </w:divBdr>
    </w:div>
    <w:div w:id="1750493026">
      <w:marLeft w:val="480"/>
      <w:marRight w:val="0"/>
      <w:marTop w:val="0"/>
      <w:marBottom w:val="0"/>
      <w:divBdr>
        <w:top w:val="none" w:sz="0" w:space="0" w:color="auto"/>
        <w:left w:val="none" w:sz="0" w:space="0" w:color="auto"/>
        <w:bottom w:val="none" w:sz="0" w:space="0" w:color="auto"/>
        <w:right w:val="none" w:sz="0" w:space="0" w:color="auto"/>
      </w:divBdr>
    </w:div>
    <w:div w:id="1750497279">
      <w:marLeft w:val="480"/>
      <w:marRight w:val="0"/>
      <w:marTop w:val="0"/>
      <w:marBottom w:val="0"/>
      <w:divBdr>
        <w:top w:val="none" w:sz="0" w:space="0" w:color="auto"/>
        <w:left w:val="none" w:sz="0" w:space="0" w:color="auto"/>
        <w:bottom w:val="none" w:sz="0" w:space="0" w:color="auto"/>
        <w:right w:val="none" w:sz="0" w:space="0" w:color="auto"/>
      </w:divBdr>
    </w:div>
    <w:div w:id="1750616537">
      <w:marLeft w:val="480"/>
      <w:marRight w:val="0"/>
      <w:marTop w:val="0"/>
      <w:marBottom w:val="0"/>
      <w:divBdr>
        <w:top w:val="none" w:sz="0" w:space="0" w:color="auto"/>
        <w:left w:val="none" w:sz="0" w:space="0" w:color="auto"/>
        <w:bottom w:val="none" w:sz="0" w:space="0" w:color="auto"/>
        <w:right w:val="none" w:sz="0" w:space="0" w:color="auto"/>
      </w:divBdr>
    </w:div>
    <w:div w:id="1750805032">
      <w:marLeft w:val="480"/>
      <w:marRight w:val="0"/>
      <w:marTop w:val="0"/>
      <w:marBottom w:val="0"/>
      <w:divBdr>
        <w:top w:val="none" w:sz="0" w:space="0" w:color="auto"/>
        <w:left w:val="none" w:sz="0" w:space="0" w:color="auto"/>
        <w:bottom w:val="none" w:sz="0" w:space="0" w:color="auto"/>
        <w:right w:val="none" w:sz="0" w:space="0" w:color="auto"/>
      </w:divBdr>
    </w:div>
    <w:div w:id="1750805627">
      <w:marLeft w:val="480"/>
      <w:marRight w:val="0"/>
      <w:marTop w:val="0"/>
      <w:marBottom w:val="0"/>
      <w:divBdr>
        <w:top w:val="none" w:sz="0" w:space="0" w:color="auto"/>
        <w:left w:val="none" w:sz="0" w:space="0" w:color="auto"/>
        <w:bottom w:val="none" w:sz="0" w:space="0" w:color="auto"/>
        <w:right w:val="none" w:sz="0" w:space="0" w:color="auto"/>
      </w:divBdr>
    </w:div>
    <w:div w:id="1750813296">
      <w:marLeft w:val="480"/>
      <w:marRight w:val="0"/>
      <w:marTop w:val="0"/>
      <w:marBottom w:val="0"/>
      <w:divBdr>
        <w:top w:val="none" w:sz="0" w:space="0" w:color="auto"/>
        <w:left w:val="none" w:sz="0" w:space="0" w:color="auto"/>
        <w:bottom w:val="none" w:sz="0" w:space="0" w:color="auto"/>
        <w:right w:val="none" w:sz="0" w:space="0" w:color="auto"/>
      </w:divBdr>
    </w:div>
    <w:div w:id="1751076711">
      <w:marLeft w:val="480"/>
      <w:marRight w:val="0"/>
      <w:marTop w:val="0"/>
      <w:marBottom w:val="0"/>
      <w:divBdr>
        <w:top w:val="none" w:sz="0" w:space="0" w:color="auto"/>
        <w:left w:val="none" w:sz="0" w:space="0" w:color="auto"/>
        <w:bottom w:val="none" w:sz="0" w:space="0" w:color="auto"/>
        <w:right w:val="none" w:sz="0" w:space="0" w:color="auto"/>
      </w:divBdr>
    </w:div>
    <w:div w:id="1751267635">
      <w:marLeft w:val="480"/>
      <w:marRight w:val="0"/>
      <w:marTop w:val="0"/>
      <w:marBottom w:val="0"/>
      <w:divBdr>
        <w:top w:val="none" w:sz="0" w:space="0" w:color="auto"/>
        <w:left w:val="none" w:sz="0" w:space="0" w:color="auto"/>
        <w:bottom w:val="none" w:sz="0" w:space="0" w:color="auto"/>
        <w:right w:val="none" w:sz="0" w:space="0" w:color="auto"/>
      </w:divBdr>
    </w:div>
    <w:div w:id="1751269236">
      <w:marLeft w:val="480"/>
      <w:marRight w:val="0"/>
      <w:marTop w:val="0"/>
      <w:marBottom w:val="0"/>
      <w:divBdr>
        <w:top w:val="none" w:sz="0" w:space="0" w:color="auto"/>
        <w:left w:val="none" w:sz="0" w:space="0" w:color="auto"/>
        <w:bottom w:val="none" w:sz="0" w:space="0" w:color="auto"/>
        <w:right w:val="none" w:sz="0" w:space="0" w:color="auto"/>
      </w:divBdr>
    </w:div>
    <w:div w:id="1751343624">
      <w:marLeft w:val="480"/>
      <w:marRight w:val="0"/>
      <w:marTop w:val="0"/>
      <w:marBottom w:val="0"/>
      <w:divBdr>
        <w:top w:val="none" w:sz="0" w:space="0" w:color="auto"/>
        <w:left w:val="none" w:sz="0" w:space="0" w:color="auto"/>
        <w:bottom w:val="none" w:sz="0" w:space="0" w:color="auto"/>
        <w:right w:val="none" w:sz="0" w:space="0" w:color="auto"/>
      </w:divBdr>
    </w:div>
    <w:div w:id="1751346229">
      <w:marLeft w:val="480"/>
      <w:marRight w:val="0"/>
      <w:marTop w:val="0"/>
      <w:marBottom w:val="0"/>
      <w:divBdr>
        <w:top w:val="none" w:sz="0" w:space="0" w:color="auto"/>
        <w:left w:val="none" w:sz="0" w:space="0" w:color="auto"/>
        <w:bottom w:val="none" w:sz="0" w:space="0" w:color="auto"/>
        <w:right w:val="none" w:sz="0" w:space="0" w:color="auto"/>
      </w:divBdr>
    </w:div>
    <w:div w:id="1751349791">
      <w:marLeft w:val="480"/>
      <w:marRight w:val="0"/>
      <w:marTop w:val="0"/>
      <w:marBottom w:val="0"/>
      <w:divBdr>
        <w:top w:val="none" w:sz="0" w:space="0" w:color="auto"/>
        <w:left w:val="none" w:sz="0" w:space="0" w:color="auto"/>
        <w:bottom w:val="none" w:sz="0" w:space="0" w:color="auto"/>
        <w:right w:val="none" w:sz="0" w:space="0" w:color="auto"/>
      </w:divBdr>
    </w:div>
    <w:div w:id="1751392117">
      <w:marLeft w:val="480"/>
      <w:marRight w:val="0"/>
      <w:marTop w:val="0"/>
      <w:marBottom w:val="0"/>
      <w:divBdr>
        <w:top w:val="none" w:sz="0" w:space="0" w:color="auto"/>
        <w:left w:val="none" w:sz="0" w:space="0" w:color="auto"/>
        <w:bottom w:val="none" w:sz="0" w:space="0" w:color="auto"/>
        <w:right w:val="none" w:sz="0" w:space="0" w:color="auto"/>
      </w:divBdr>
    </w:div>
    <w:div w:id="1751463713">
      <w:marLeft w:val="480"/>
      <w:marRight w:val="0"/>
      <w:marTop w:val="0"/>
      <w:marBottom w:val="0"/>
      <w:divBdr>
        <w:top w:val="none" w:sz="0" w:space="0" w:color="auto"/>
        <w:left w:val="none" w:sz="0" w:space="0" w:color="auto"/>
        <w:bottom w:val="none" w:sz="0" w:space="0" w:color="auto"/>
        <w:right w:val="none" w:sz="0" w:space="0" w:color="auto"/>
      </w:divBdr>
    </w:div>
    <w:div w:id="1751581377">
      <w:marLeft w:val="480"/>
      <w:marRight w:val="0"/>
      <w:marTop w:val="0"/>
      <w:marBottom w:val="0"/>
      <w:divBdr>
        <w:top w:val="none" w:sz="0" w:space="0" w:color="auto"/>
        <w:left w:val="none" w:sz="0" w:space="0" w:color="auto"/>
        <w:bottom w:val="none" w:sz="0" w:space="0" w:color="auto"/>
        <w:right w:val="none" w:sz="0" w:space="0" w:color="auto"/>
      </w:divBdr>
    </w:div>
    <w:div w:id="1751779673">
      <w:marLeft w:val="480"/>
      <w:marRight w:val="0"/>
      <w:marTop w:val="0"/>
      <w:marBottom w:val="0"/>
      <w:divBdr>
        <w:top w:val="none" w:sz="0" w:space="0" w:color="auto"/>
        <w:left w:val="none" w:sz="0" w:space="0" w:color="auto"/>
        <w:bottom w:val="none" w:sz="0" w:space="0" w:color="auto"/>
        <w:right w:val="none" w:sz="0" w:space="0" w:color="auto"/>
      </w:divBdr>
    </w:div>
    <w:div w:id="1751805193">
      <w:marLeft w:val="480"/>
      <w:marRight w:val="0"/>
      <w:marTop w:val="0"/>
      <w:marBottom w:val="0"/>
      <w:divBdr>
        <w:top w:val="none" w:sz="0" w:space="0" w:color="auto"/>
        <w:left w:val="none" w:sz="0" w:space="0" w:color="auto"/>
        <w:bottom w:val="none" w:sz="0" w:space="0" w:color="auto"/>
        <w:right w:val="none" w:sz="0" w:space="0" w:color="auto"/>
      </w:divBdr>
    </w:div>
    <w:div w:id="1751998160">
      <w:marLeft w:val="480"/>
      <w:marRight w:val="0"/>
      <w:marTop w:val="0"/>
      <w:marBottom w:val="0"/>
      <w:divBdr>
        <w:top w:val="none" w:sz="0" w:space="0" w:color="auto"/>
        <w:left w:val="none" w:sz="0" w:space="0" w:color="auto"/>
        <w:bottom w:val="none" w:sz="0" w:space="0" w:color="auto"/>
        <w:right w:val="none" w:sz="0" w:space="0" w:color="auto"/>
      </w:divBdr>
    </w:div>
    <w:div w:id="1752197454">
      <w:marLeft w:val="480"/>
      <w:marRight w:val="0"/>
      <w:marTop w:val="0"/>
      <w:marBottom w:val="0"/>
      <w:divBdr>
        <w:top w:val="none" w:sz="0" w:space="0" w:color="auto"/>
        <w:left w:val="none" w:sz="0" w:space="0" w:color="auto"/>
        <w:bottom w:val="none" w:sz="0" w:space="0" w:color="auto"/>
        <w:right w:val="none" w:sz="0" w:space="0" w:color="auto"/>
      </w:divBdr>
    </w:div>
    <w:div w:id="1752237380">
      <w:marLeft w:val="480"/>
      <w:marRight w:val="0"/>
      <w:marTop w:val="0"/>
      <w:marBottom w:val="0"/>
      <w:divBdr>
        <w:top w:val="none" w:sz="0" w:space="0" w:color="auto"/>
        <w:left w:val="none" w:sz="0" w:space="0" w:color="auto"/>
        <w:bottom w:val="none" w:sz="0" w:space="0" w:color="auto"/>
        <w:right w:val="none" w:sz="0" w:space="0" w:color="auto"/>
      </w:divBdr>
    </w:div>
    <w:div w:id="1752267818">
      <w:marLeft w:val="480"/>
      <w:marRight w:val="0"/>
      <w:marTop w:val="0"/>
      <w:marBottom w:val="0"/>
      <w:divBdr>
        <w:top w:val="none" w:sz="0" w:space="0" w:color="auto"/>
        <w:left w:val="none" w:sz="0" w:space="0" w:color="auto"/>
        <w:bottom w:val="none" w:sz="0" w:space="0" w:color="auto"/>
        <w:right w:val="none" w:sz="0" w:space="0" w:color="auto"/>
      </w:divBdr>
    </w:div>
    <w:div w:id="1752310121">
      <w:marLeft w:val="480"/>
      <w:marRight w:val="0"/>
      <w:marTop w:val="0"/>
      <w:marBottom w:val="0"/>
      <w:divBdr>
        <w:top w:val="none" w:sz="0" w:space="0" w:color="auto"/>
        <w:left w:val="none" w:sz="0" w:space="0" w:color="auto"/>
        <w:bottom w:val="none" w:sz="0" w:space="0" w:color="auto"/>
        <w:right w:val="none" w:sz="0" w:space="0" w:color="auto"/>
      </w:divBdr>
    </w:div>
    <w:div w:id="1752434215">
      <w:marLeft w:val="480"/>
      <w:marRight w:val="0"/>
      <w:marTop w:val="0"/>
      <w:marBottom w:val="0"/>
      <w:divBdr>
        <w:top w:val="none" w:sz="0" w:space="0" w:color="auto"/>
        <w:left w:val="none" w:sz="0" w:space="0" w:color="auto"/>
        <w:bottom w:val="none" w:sz="0" w:space="0" w:color="auto"/>
        <w:right w:val="none" w:sz="0" w:space="0" w:color="auto"/>
      </w:divBdr>
    </w:div>
    <w:div w:id="1752504348">
      <w:marLeft w:val="480"/>
      <w:marRight w:val="0"/>
      <w:marTop w:val="0"/>
      <w:marBottom w:val="0"/>
      <w:divBdr>
        <w:top w:val="none" w:sz="0" w:space="0" w:color="auto"/>
        <w:left w:val="none" w:sz="0" w:space="0" w:color="auto"/>
        <w:bottom w:val="none" w:sz="0" w:space="0" w:color="auto"/>
        <w:right w:val="none" w:sz="0" w:space="0" w:color="auto"/>
      </w:divBdr>
    </w:div>
    <w:div w:id="1752769774">
      <w:marLeft w:val="480"/>
      <w:marRight w:val="0"/>
      <w:marTop w:val="0"/>
      <w:marBottom w:val="0"/>
      <w:divBdr>
        <w:top w:val="none" w:sz="0" w:space="0" w:color="auto"/>
        <w:left w:val="none" w:sz="0" w:space="0" w:color="auto"/>
        <w:bottom w:val="none" w:sz="0" w:space="0" w:color="auto"/>
        <w:right w:val="none" w:sz="0" w:space="0" w:color="auto"/>
      </w:divBdr>
    </w:div>
    <w:div w:id="1752778281">
      <w:marLeft w:val="480"/>
      <w:marRight w:val="0"/>
      <w:marTop w:val="0"/>
      <w:marBottom w:val="0"/>
      <w:divBdr>
        <w:top w:val="none" w:sz="0" w:space="0" w:color="auto"/>
        <w:left w:val="none" w:sz="0" w:space="0" w:color="auto"/>
        <w:bottom w:val="none" w:sz="0" w:space="0" w:color="auto"/>
        <w:right w:val="none" w:sz="0" w:space="0" w:color="auto"/>
      </w:divBdr>
    </w:div>
    <w:div w:id="1753088778">
      <w:marLeft w:val="480"/>
      <w:marRight w:val="0"/>
      <w:marTop w:val="0"/>
      <w:marBottom w:val="0"/>
      <w:divBdr>
        <w:top w:val="none" w:sz="0" w:space="0" w:color="auto"/>
        <w:left w:val="none" w:sz="0" w:space="0" w:color="auto"/>
        <w:bottom w:val="none" w:sz="0" w:space="0" w:color="auto"/>
        <w:right w:val="none" w:sz="0" w:space="0" w:color="auto"/>
      </w:divBdr>
    </w:div>
    <w:div w:id="1753351676">
      <w:marLeft w:val="480"/>
      <w:marRight w:val="0"/>
      <w:marTop w:val="0"/>
      <w:marBottom w:val="0"/>
      <w:divBdr>
        <w:top w:val="none" w:sz="0" w:space="0" w:color="auto"/>
        <w:left w:val="none" w:sz="0" w:space="0" w:color="auto"/>
        <w:bottom w:val="none" w:sz="0" w:space="0" w:color="auto"/>
        <w:right w:val="none" w:sz="0" w:space="0" w:color="auto"/>
      </w:divBdr>
    </w:div>
    <w:div w:id="1753507160">
      <w:marLeft w:val="480"/>
      <w:marRight w:val="0"/>
      <w:marTop w:val="0"/>
      <w:marBottom w:val="0"/>
      <w:divBdr>
        <w:top w:val="none" w:sz="0" w:space="0" w:color="auto"/>
        <w:left w:val="none" w:sz="0" w:space="0" w:color="auto"/>
        <w:bottom w:val="none" w:sz="0" w:space="0" w:color="auto"/>
        <w:right w:val="none" w:sz="0" w:space="0" w:color="auto"/>
      </w:divBdr>
    </w:div>
    <w:div w:id="1753579445">
      <w:marLeft w:val="480"/>
      <w:marRight w:val="0"/>
      <w:marTop w:val="0"/>
      <w:marBottom w:val="0"/>
      <w:divBdr>
        <w:top w:val="none" w:sz="0" w:space="0" w:color="auto"/>
        <w:left w:val="none" w:sz="0" w:space="0" w:color="auto"/>
        <w:bottom w:val="none" w:sz="0" w:space="0" w:color="auto"/>
        <w:right w:val="none" w:sz="0" w:space="0" w:color="auto"/>
      </w:divBdr>
    </w:div>
    <w:div w:id="1753699905">
      <w:marLeft w:val="480"/>
      <w:marRight w:val="0"/>
      <w:marTop w:val="0"/>
      <w:marBottom w:val="0"/>
      <w:divBdr>
        <w:top w:val="none" w:sz="0" w:space="0" w:color="auto"/>
        <w:left w:val="none" w:sz="0" w:space="0" w:color="auto"/>
        <w:bottom w:val="none" w:sz="0" w:space="0" w:color="auto"/>
        <w:right w:val="none" w:sz="0" w:space="0" w:color="auto"/>
      </w:divBdr>
    </w:div>
    <w:div w:id="1754038101">
      <w:marLeft w:val="480"/>
      <w:marRight w:val="0"/>
      <w:marTop w:val="0"/>
      <w:marBottom w:val="0"/>
      <w:divBdr>
        <w:top w:val="none" w:sz="0" w:space="0" w:color="auto"/>
        <w:left w:val="none" w:sz="0" w:space="0" w:color="auto"/>
        <w:bottom w:val="none" w:sz="0" w:space="0" w:color="auto"/>
        <w:right w:val="none" w:sz="0" w:space="0" w:color="auto"/>
      </w:divBdr>
    </w:div>
    <w:div w:id="1754081302">
      <w:marLeft w:val="480"/>
      <w:marRight w:val="0"/>
      <w:marTop w:val="0"/>
      <w:marBottom w:val="0"/>
      <w:divBdr>
        <w:top w:val="none" w:sz="0" w:space="0" w:color="auto"/>
        <w:left w:val="none" w:sz="0" w:space="0" w:color="auto"/>
        <w:bottom w:val="none" w:sz="0" w:space="0" w:color="auto"/>
        <w:right w:val="none" w:sz="0" w:space="0" w:color="auto"/>
      </w:divBdr>
    </w:div>
    <w:div w:id="1754231100">
      <w:marLeft w:val="480"/>
      <w:marRight w:val="0"/>
      <w:marTop w:val="0"/>
      <w:marBottom w:val="0"/>
      <w:divBdr>
        <w:top w:val="none" w:sz="0" w:space="0" w:color="auto"/>
        <w:left w:val="none" w:sz="0" w:space="0" w:color="auto"/>
        <w:bottom w:val="none" w:sz="0" w:space="0" w:color="auto"/>
        <w:right w:val="none" w:sz="0" w:space="0" w:color="auto"/>
      </w:divBdr>
    </w:div>
    <w:div w:id="1754232249">
      <w:marLeft w:val="480"/>
      <w:marRight w:val="0"/>
      <w:marTop w:val="0"/>
      <w:marBottom w:val="0"/>
      <w:divBdr>
        <w:top w:val="none" w:sz="0" w:space="0" w:color="auto"/>
        <w:left w:val="none" w:sz="0" w:space="0" w:color="auto"/>
        <w:bottom w:val="none" w:sz="0" w:space="0" w:color="auto"/>
        <w:right w:val="none" w:sz="0" w:space="0" w:color="auto"/>
      </w:divBdr>
    </w:div>
    <w:div w:id="1754473150">
      <w:marLeft w:val="480"/>
      <w:marRight w:val="0"/>
      <w:marTop w:val="0"/>
      <w:marBottom w:val="0"/>
      <w:divBdr>
        <w:top w:val="none" w:sz="0" w:space="0" w:color="auto"/>
        <w:left w:val="none" w:sz="0" w:space="0" w:color="auto"/>
        <w:bottom w:val="none" w:sz="0" w:space="0" w:color="auto"/>
        <w:right w:val="none" w:sz="0" w:space="0" w:color="auto"/>
      </w:divBdr>
    </w:div>
    <w:div w:id="1754543848">
      <w:marLeft w:val="480"/>
      <w:marRight w:val="0"/>
      <w:marTop w:val="0"/>
      <w:marBottom w:val="0"/>
      <w:divBdr>
        <w:top w:val="none" w:sz="0" w:space="0" w:color="auto"/>
        <w:left w:val="none" w:sz="0" w:space="0" w:color="auto"/>
        <w:bottom w:val="none" w:sz="0" w:space="0" w:color="auto"/>
        <w:right w:val="none" w:sz="0" w:space="0" w:color="auto"/>
      </w:divBdr>
    </w:div>
    <w:div w:id="1754545895">
      <w:marLeft w:val="480"/>
      <w:marRight w:val="0"/>
      <w:marTop w:val="0"/>
      <w:marBottom w:val="0"/>
      <w:divBdr>
        <w:top w:val="none" w:sz="0" w:space="0" w:color="auto"/>
        <w:left w:val="none" w:sz="0" w:space="0" w:color="auto"/>
        <w:bottom w:val="none" w:sz="0" w:space="0" w:color="auto"/>
        <w:right w:val="none" w:sz="0" w:space="0" w:color="auto"/>
      </w:divBdr>
    </w:div>
    <w:div w:id="1754740673">
      <w:marLeft w:val="480"/>
      <w:marRight w:val="0"/>
      <w:marTop w:val="0"/>
      <w:marBottom w:val="0"/>
      <w:divBdr>
        <w:top w:val="none" w:sz="0" w:space="0" w:color="auto"/>
        <w:left w:val="none" w:sz="0" w:space="0" w:color="auto"/>
        <w:bottom w:val="none" w:sz="0" w:space="0" w:color="auto"/>
        <w:right w:val="none" w:sz="0" w:space="0" w:color="auto"/>
      </w:divBdr>
    </w:div>
    <w:div w:id="1754744642">
      <w:marLeft w:val="480"/>
      <w:marRight w:val="0"/>
      <w:marTop w:val="0"/>
      <w:marBottom w:val="0"/>
      <w:divBdr>
        <w:top w:val="none" w:sz="0" w:space="0" w:color="auto"/>
        <w:left w:val="none" w:sz="0" w:space="0" w:color="auto"/>
        <w:bottom w:val="none" w:sz="0" w:space="0" w:color="auto"/>
        <w:right w:val="none" w:sz="0" w:space="0" w:color="auto"/>
      </w:divBdr>
    </w:div>
    <w:div w:id="1755011232">
      <w:marLeft w:val="480"/>
      <w:marRight w:val="0"/>
      <w:marTop w:val="0"/>
      <w:marBottom w:val="0"/>
      <w:divBdr>
        <w:top w:val="none" w:sz="0" w:space="0" w:color="auto"/>
        <w:left w:val="none" w:sz="0" w:space="0" w:color="auto"/>
        <w:bottom w:val="none" w:sz="0" w:space="0" w:color="auto"/>
        <w:right w:val="none" w:sz="0" w:space="0" w:color="auto"/>
      </w:divBdr>
    </w:div>
    <w:div w:id="1755083025">
      <w:marLeft w:val="480"/>
      <w:marRight w:val="0"/>
      <w:marTop w:val="0"/>
      <w:marBottom w:val="0"/>
      <w:divBdr>
        <w:top w:val="none" w:sz="0" w:space="0" w:color="auto"/>
        <w:left w:val="none" w:sz="0" w:space="0" w:color="auto"/>
        <w:bottom w:val="none" w:sz="0" w:space="0" w:color="auto"/>
        <w:right w:val="none" w:sz="0" w:space="0" w:color="auto"/>
      </w:divBdr>
    </w:div>
    <w:div w:id="1755125986">
      <w:marLeft w:val="480"/>
      <w:marRight w:val="0"/>
      <w:marTop w:val="0"/>
      <w:marBottom w:val="0"/>
      <w:divBdr>
        <w:top w:val="none" w:sz="0" w:space="0" w:color="auto"/>
        <w:left w:val="none" w:sz="0" w:space="0" w:color="auto"/>
        <w:bottom w:val="none" w:sz="0" w:space="0" w:color="auto"/>
        <w:right w:val="none" w:sz="0" w:space="0" w:color="auto"/>
      </w:divBdr>
    </w:div>
    <w:div w:id="1755126123">
      <w:marLeft w:val="480"/>
      <w:marRight w:val="0"/>
      <w:marTop w:val="0"/>
      <w:marBottom w:val="0"/>
      <w:divBdr>
        <w:top w:val="none" w:sz="0" w:space="0" w:color="auto"/>
        <w:left w:val="none" w:sz="0" w:space="0" w:color="auto"/>
        <w:bottom w:val="none" w:sz="0" w:space="0" w:color="auto"/>
        <w:right w:val="none" w:sz="0" w:space="0" w:color="auto"/>
      </w:divBdr>
    </w:div>
    <w:div w:id="1755205982">
      <w:marLeft w:val="480"/>
      <w:marRight w:val="0"/>
      <w:marTop w:val="0"/>
      <w:marBottom w:val="0"/>
      <w:divBdr>
        <w:top w:val="none" w:sz="0" w:space="0" w:color="auto"/>
        <w:left w:val="none" w:sz="0" w:space="0" w:color="auto"/>
        <w:bottom w:val="none" w:sz="0" w:space="0" w:color="auto"/>
        <w:right w:val="none" w:sz="0" w:space="0" w:color="auto"/>
      </w:divBdr>
    </w:div>
    <w:div w:id="1755470288">
      <w:marLeft w:val="480"/>
      <w:marRight w:val="0"/>
      <w:marTop w:val="0"/>
      <w:marBottom w:val="0"/>
      <w:divBdr>
        <w:top w:val="none" w:sz="0" w:space="0" w:color="auto"/>
        <w:left w:val="none" w:sz="0" w:space="0" w:color="auto"/>
        <w:bottom w:val="none" w:sz="0" w:space="0" w:color="auto"/>
        <w:right w:val="none" w:sz="0" w:space="0" w:color="auto"/>
      </w:divBdr>
    </w:div>
    <w:div w:id="1755514398">
      <w:marLeft w:val="480"/>
      <w:marRight w:val="0"/>
      <w:marTop w:val="0"/>
      <w:marBottom w:val="0"/>
      <w:divBdr>
        <w:top w:val="none" w:sz="0" w:space="0" w:color="auto"/>
        <w:left w:val="none" w:sz="0" w:space="0" w:color="auto"/>
        <w:bottom w:val="none" w:sz="0" w:space="0" w:color="auto"/>
        <w:right w:val="none" w:sz="0" w:space="0" w:color="auto"/>
      </w:divBdr>
    </w:div>
    <w:div w:id="1755591847">
      <w:marLeft w:val="480"/>
      <w:marRight w:val="0"/>
      <w:marTop w:val="0"/>
      <w:marBottom w:val="0"/>
      <w:divBdr>
        <w:top w:val="none" w:sz="0" w:space="0" w:color="auto"/>
        <w:left w:val="none" w:sz="0" w:space="0" w:color="auto"/>
        <w:bottom w:val="none" w:sz="0" w:space="0" w:color="auto"/>
        <w:right w:val="none" w:sz="0" w:space="0" w:color="auto"/>
      </w:divBdr>
    </w:div>
    <w:div w:id="1755711720">
      <w:marLeft w:val="480"/>
      <w:marRight w:val="0"/>
      <w:marTop w:val="0"/>
      <w:marBottom w:val="0"/>
      <w:divBdr>
        <w:top w:val="none" w:sz="0" w:space="0" w:color="auto"/>
        <w:left w:val="none" w:sz="0" w:space="0" w:color="auto"/>
        <w:bottom w:val="none" w:sz="0" w:space="0" w:color="auto"/>
        <w:right w:val="none" w:sz="0" w:space="0" w:color="auto"/>
      </w:divBdr>
    </w:div>
    <w:div w:id="1755928664">
      <w:marLeft w:val="480"/>
      <w:marRight w:val="0"/>
      <w:marTop w:val="0"/>
      <w:marBottom w:val="0"/>
      <w:divBdr>
        <w:top w:val="none" w:sz="0" w:space="0" w:color="auto"/>
        <w:left w:val="none" w:sz="0" w:space="0" w:color="auto"/>
        <w:bottom w:val="none" w:sz="0" w:space="0" w:color="auto"/>
        <w:right w:val="none" w:sz="0" w:space="0" w:color="auto"/>
      </w:divBdr>
    </w:div>
    <w:div w:id="1755973574">
      <w:marLeft w:val="480"/>
      <w:marRight w:val="0"/>
      <w:marTop w:val="0"/>
      <w:marBottom w:val="0"/>
      <w:divBdr>
        <w:top w:val="none" w:sz="0" w:space="0" w:color="auto"/>
        <w:left w:val="none" w:sz="0" w:space="0" w:color="auto"/>
        <w:bottom w:val="none" w:sz="0" w:space="0" w:color="auto"/>
        <w:right w:val="none" w:sz="0" w:space="0" w:color="auto"/>
      </w:divBdr>
    </w:div>
    <w:div w:id="1756245800">
      <w:marLeft w:val="480"/>
      <w:marRight w:val="0"/>
      <w:marTop w:val="0"/>
      <w:marBottom w:val="0"/>
      <w:divBdr>
        <w:top w:val="none" w:sz="0" w:space="0" w:color="auto"/>
        <w:left w:val="none" w:sz="0" w:space="0" w:color="auto"/>
        <w:bottom w:val="none" w:sz="0" w:space="0" w:color="auto"/>
        <w:right w:val="none" w:sz="0" w:space="0" w:color="auto"/>
      </w:divBdr>
    </w:div>
    <w:div w:id="1756317751">
      <w:marLeft w:val="480"/>
      <w:marRight w:val="0"/>
      <w:marTop w:val="0"/>
      <w:marBottom w:val="0"/>
      <w:divBdr>
        <w:top w:val="none" w:sz="0" w:space="0" w:color="auto"/>
        <w:left w:val="none" w:sz="0" w:space="0" w:color="auto"/>
        <w:bottom w:val="none" w:sz="0" w:space="0" w:color="auto"/>
        <w:right w:val="none" w:sz="0" w:space="0" w:color="auto"/>
      </w:divBdr>
    </w:div>
    <w:div w:id="1756392872">
      <w:marLeft w:val="480"/>
      <w:marRight w:val="0"/>
      <w:marTop w:val="0"/>
      <w:marBottom w:val="0"/>
      <w:divBdr>
        <w:top w:val="none" w:sz="0" w:space="0" w:color="auto"/>
        <w:left w:val="none" w:sz="0" w:space="0" w:color="auto"/>
        <w:bottom w:val="none" w:sz="0" w:space="0" w:color="auto"/>
        <w:right w:val="none" w:sz="0" w:space="0" w:color="auto"/>
      </w:divBdr>
    </w:div>
    <w:div w:id="1756436227">
      <w:marLeft w:val="480"/>
      <w:marRight w:val="0"/>
      <w:marTop w:val="0"/>
      <w:marBottom w:val="0"/>
      <w:divBdr>
        <w:top w:val="none" w:sz="0" w:space="0" w:color="auto"/>
        <w:left w:val="none" w:sz="0" w:space="0" w:color="auto"/>
        <w:bottom w:val="none" w:sz="0" w:space="0" w:color="auto"/>
        <w:right w:val="none" w:sz="0" w:space="0" w:color="auto"/>
      </w:divBdr>
    </w:div>
    <w:div w:id="1756509168">
      <w:marLeft w:val="480"/>
      <w:marRight w:val="0"/>
      <w:marTop w:val="0"/>
      <w:marBottom w:val="0"/>
      <w:divBdr>
        <w:top w:val="none" w:sz="0" w:space="0" w:color="auto"/>
        <w:left w:val="none" w:sz="0" w:space="0" w:color="auto"/>
        <w:bottom w:val="none" w:sz="0" w:space="0" w:color="auto"/>
        <w:right w:val="none" w:sz="0" w:space="0" w:color="auto"/>
      </w:divBdr>
    </w:div>
    <w:div w:id="1756589457">
      <w:marLeft w:val="480"/>
      <w:marRight w:val="0"/>
      <w:marTop w:val="0"/>
      <w:marBottom w:val="0"/>
      <w:divBdr>
        <w:top w:val="none" w:sz="0" w:space="0" w:color="auto"/>
        <w:left w:val="none" w:sz="0" w:space="0" w:color="auto"/>
        <w:bottom w:val="none" w:sz="0" w:space="0" w:color="auto"/>
        <w:right w:val="none" w:sz="0" w:space="0" w:color="auto"/>
      </w:divBdr>
    </w:div>
    <w:div w:id="1756634571">
      <w:marLeft w:val="480"/>
      <w:marRight w:val="0"/>
      <w:marTop w:val="0"/>
      <w:marBottom w:val="0"/>
      <w:divBdr>
        <w:top w:val="none" w:sz="0" w:space="0" w:color="auto"/>
        <w:left w:val="none" w:sz="0" w:space="0" w:color="auto"/>
        <w:bottom w:val="none" w:sz="0" w:space="0" w:color="auto"/>
        <w:right w:val="none" w:sz="0" w:space="0" w:color="auto"/>
      </w:divBdr>
    </w:div>
    <w:div w:id="1756709321">
      <w:marLeft w:val="480"/>
      <w:marRight w:val="0"/>
      <w:marTop w:val="0"/>
      <w:marBottom w:val="0"/>
      <w:divBdr>
        <w:top w:val="none" w:sz="0" w:space="0" w:color="auto"/>
        <w:left w:val="none" w:sz="0" w:space="0" w:color="auto"/>
        <w:bottom w:val="none" w:sz="0" w:space="0" w:color="auto"/>
        <w:right w:val="none" w:sz="0" w:space="0" w:color="auto"/>
      </w:divBdr>
    </w:div>
    <w:div w:id="1756901520">
      <w:marLeft w:val="480"/>
      <w:marRight w:val="0"/>
      <w:marTop w:val="0"/>
      <w:marBottom w:val="0"/>
      <w:divBdr>
        <w:top w:val="none" w:sz="0" w:space="0" w:color="auto"/>
        <w:left w:val="none" w:sz="0" w:space="0" w:color="auto"/>
        <w:bottom w:val="none" w:sz="0" w:space="0" w:color="auto"/>
        <w:right w:val="none" w:sz="0" w:space="0" w:color="auto"/>
      </w:divBdr>
    </w:div>
    <w:div w:id="1756978517">
      <w:marLeft w:val="480"/>
      <w:marRight w:val="0"/>
      <w:marTop w:val="0"/>
      <w:marBottom w:val="0"/>
      <w:divBdr>
        <w:top w:val="none" w:sz="0" w:space="0" w:color="auto"/>
        <w:left w:val="none" w:sz="0" w:space="0" w:color="auto"/>
        <w:bottom w:val="none" w:sz="0" w:space="0" w:color="auto"/>
        <w:right w:val="none" w:sz="0" w:space="0" w:color="auto"/>
      </w:divBdr>
    </w:div>
    <w:div w:id="1757167830">
      <w:marLeft w:val="480"/>
      <w:marRight w:val="0"/>
      <w:marTop w:val="0"/>
      <w:marBottom w:val="0"/>
      <w:divBdr>
        <w:top w:val="none" w:sz="0" w:space="0" w:color="auto"/>
        <w:left w:val="none" w:sz="0" w:space="0" w:color="auto"/>
        <w:bottom w:val="none" w:sz="0" w:space="0" w:color="auto"/>
        <w:right w:val="none" w:sz="0" w:space="0" w:color="auto"/>
      </w:divBdr>
    </w:div>
    <w:div w:id="1757172235">
      <w:marLeft w:val="480"/>
      <w:marRight w:val="0"/>
      <w:marTop w:val="0"/>
      <w:marBottom w:val="0"/>
      <w:divBdr>
        <w:top w:val="none" w:sz="0" w:space="0" w:color="auto"/>
        <w:left w:val="none" w:sz="0" w:space="0" w:color="auto"/>
        <w:bottom w:val="none" w:sz="0" w:space="0" w:color="auto"/>
        <w:right w:val="none" w:sz="0" w:space="0" w:color="auto"/>
      </w:divBdr>
    </w:div>
    <w:div w:id="1757284814">
      <w:marLeft w:val="480"/>
      <w:marRight w:val="0"/>
      <w:marTop w:val="0"/>
      <w:marBottom w:val="0"/>
      <w:divBdr>
        <w:top w:val="none" w:sz="0" w:space="0" w:color="auto"/>
        <w:left w:val="none" w:sz="0" w:space="0" w:color="auto"/>
        <w:bottom w:val="none" w:sz="0" w:space="0" w:color="auto"/>
        <w:right w:val="none" w:sz="0" w:space="0" w:color="auto"/>
      </w:divBdr>
    </w:div>
    <w:div w:id="1757287304">
      <w:marLeft w:val="480"/>
      <w:marRight w:val="0"/>
      <w:marTop w:val="0"/>
      <w:marBottom w:val="0"/>
      <w:divBdr>
        <w:top w:val="none" w:sz="0" w:space="0" w:color="auto"/>
        <w:left w:val="none" w:sz="0" w:space="0" w:color="auto"/>
        <w:bottom w:val="none" w:sz="0" w:space="0" w:color="auto"/>
        <w:right w:val="none" w:sz="0" w:space="0" w:color="auto"/>
      </w:divBdr>
    </w:div>
    <w:div w:id="1757483708">
      <w:marLeft w:val="480"/>
      <w:marRight w:val="0"/>
      <w:marTop w:val="0"/>
      <w:marBottom w:val="0"/>
      <w:divBdr>
        <w:top w:val="none" w:sz="0" w:space="0" w:color="auto"/>
        <w:left w:val="none" w:sz="0" w:space="0" w:color="auto"/>
        <w:bottom w:val="none" w:sz="0" w:space="0" w:color="auto"/>
        <w:right w:val="none" w:sz="0" w:space="0" w:color="auto"/>
      </w:divBdr>
    </w:div>
    <w:div w:id="1757824698">
      <w:marLeft w:val="480"/>
      <w:marRight w:val="0"/>
      <w:marTop w:val="0"/>
      <w:marBottom w:val="0"/>
      <w:divBdr>
        <w:top w:val="none" w:sz="0" w:space="0" w:color="auto"/>
        <w:left w:val="none" w:sz="0" w:space="0" w:color="auto"/>
        <w:bottom w:val="none" w:sz="0" w:space="0" w:color="auto"/>
        <w:right w:val="none" w:sz="0" w:space="0" w:color="auto"/>
      </w:divBdr>
    </w:div>
    <w:div w:id="1757825637">
      <w:marLeft w:val="480"/>
      <w:marRight w:val="0"/>
      <w:marTop w:val="0"/>
      <w:marBottom w:val="0"/>
      <w:divBdr>
        <w:top w:val="none" w:sz="0" w:space="0" w:color="auto"/>
        <w:left w:val="none" w:sz="0" w:space="0" w:color="auto"/>
        <w:bottom w:val="none" w:sz="0" w:space="0" w:color="auto"/>
        <w:right w:val="none" w:sz="0" w:space="0" w:color="auto"/>
      </w:divBdr>
    </w:div>
    <w:div w:id="1757902223">
      <w:marLeft w:val="480"/>
      <w:marRight w:val="0"/>
      <w:marTop w:val="0"/>
      <w:marBottom w:val="0"/>
      <w:divBdr>
        <w:top w:val="none" w:sz="0" w:space="0" w:color="auto"/>
        <w:left w:val="none" w:sz="0" w:space="0" w:color="auto"/>
        <w:bottom w:val="none" w:sz="0" w:space="0" w:color="auto"/>
        <w:right w:val="none" w:sz="0" w:space="0" w:color="auto"/>
      </w:divBdr>
    </w:div>
    <w:div w:id="1758093594">
      <w:marLeft w:val="480"/>
      <w:marRight w:val="0"/>
      <w:marTop w:val="0"/>
      <w:marBottom w:val="0"/>
      <w:divBdr>
        <w:top w:val="none" w:sz="0" w:space="0" w:color="auto"/>
        <w:left w:val="none" w:sz="0" w:space="0" w:color="auto"/>
        <w:bottom w:val="none" w:sz="0" w:space="0" w:color="auto"/>
        <w:right w:val="none" w:sz="0" w:space="0" w:color="auto"/>
      </w:divBdr>
    </w:div>
    <w:div w:id="1758205333">
      <w:marLeft w:val="480"/>
      <w:marRight w:val="0"/>
      <w:marTop w:val="0"/>
      <w:marBottom w:val="0"/>
      <w:divBdr>
        <w:top w:val="none" w:sz="0" w:space="0" w:color="auto"/>
        <w:left w:val="none" w:sz="0" w:space="0" w:color="auto"/>
        <w:bottom w:val="none" w:sz="0" w:space="0" w:color="auto"/>
        <w:right w:val="none" w:sz="0" w:space="0" w:color="auto"/>
      </w:divBdr>
    </w:div>
    <w:div w:id="1758211260">
      <w:marLeft w:val="480"/>
      <w:marRight w:val="0"/>
      <w:marTop w:val="0"/>
      <w:marBottom w:val="0"/>
      <w:divBdr>
        <w:top w:val="none" w:sz="0" w:space="0" w:color="auto"/>
        <w:left w:val="none" w:sz="0" w:space="0" w:color="auto"/>
        <w:bottom w:val="none" w:sz="0" w:space="0" w:color="auto"/>
        <w:right w:val="none" w:sz="0" w:space="0" w:color="auto"/>
      </w:divBdr>
    </w:div>
    <w:div w:id="1758284647">
      <w:marLeft w:val="480"/>
      <w:marRight w:val="0"/>
      <w:marTop w:val="0"/>
      <w:marBottom w:val="0"/>
      <w:divBdr>
        <w:top w:val="none" w:sz="0" w:space="0" w:color="auto"/>
        <w:left w:val="none" w:sz="0" w:space="0" w:color="auto"/>
        <w:bottom w:val="none" w:sz="0" w:space="0" w:color="auto"/>
        <w:right w:val="none" w:sz="0" w:space="0" w:color="auto"/>
      </w:divBdr>
    </w:div>
    <w:div w:id="1758285380">
      <w:marLeft w:val="480"/>
      <w:marRight w:val="0"/>
      <w:marTop w:val="0"/>
      <w:marBottom w:val="0"/>
      <w:divBdr>
        <w:top w:val="none" w:sz="0" w:space="0" w:color="auto"/>
        <w:left w:val="none" w:sz="0" w:space="0" w:color="auto"/>
        <w:bottom w:val="none" w:sz="0" w:space="0" w:color="auto"/>
        <w:right w:val="none" w:sz="0" w:space="0" w:color="auto"/>
      </w:divBdr>
    </w:div>
    <w:div w:id="1758751150">
      <w:marLeft w:val="480"/>
      <w:marRight w:val="0"/>
      <w:marTop w:val="0"/>
      <w:marBottom w:val="0"/>
      <w:divBdr>
        <w:top w:val="none" w:sz="0" w:space="0" w:color="auto"/>
        <w:left w:val="none" w:sz="0" w:space="0" w:color="auto"/>
        <w:bottom w:val="none" w:sz="0" w:space="0" w:color="auto"/>
        <w:right w:val="none" w:sz="0" w:space="0" w:color="auto"/>
      </w:divBdr>
    </w:div>
    <w:div w:id="1758820374">
      <w:marLeft w:val="480"/>
      <w:marRight w:val="0"/>
      <w:marTop w:val="0"/>
      <w:marBottom w:val="0"/>
      <w:divBdr>
        <w:top w:val="none" w:sz="0" w:space="0" w:color="auto"/>
        <w:left w:val="none" w:sz="0" w:space="0" w:color="auto"/>
        <w:bottom w:val="none" w:sz="0" w:space="0" w:color="auto"/>
        <w:right w:val="none" w:sz="0" w:space="0" w:color="auto"/>
      </w:divBdr>
    </w:div>
    <w:div w:id="1758822190">
      <w:marLeft w:val="480"/>
      <w:marRight w:val="0"/>
      <w:marTop w:val="0"/>
      <w:marBottom w:val="0"/>
      <w:divBdr>
        <w:top w:val="none" w:sz="0" w:space="0" w:color="auto"/>
        <w:left w:val="none" w:sz="0" w:space="0" w:color="auto"/>
        <w:bottom w:val="none" w:sz="0" w:space="0" w:color="auto"/>
        <w:right w:val="none" w:sz="0" w:space="0" w:color="auto"/>
      </w:divBdr>
    </w:div>
    <w:div w:id="1759013788">
      <w:marLeft w:val="480"/>
      <w:marRight w:val="0"/>
      <w:marTop w:val="0"/>
      <w:marBottom w:val="0"/>
      <w:divBdr>
        <w:top w:val="none" w:sz="0" w:space="0" w:color="auto"/>
        <w:left w:val="none" w:sz="0" w:space="0" w:color="auto"/>
        <w:bottom w:val="none" w:sz="0" w:space="0" w:color="auto"/>
        <w:right w:val="none" w:sz="0" w:space="0" w:color="auto"/>
      </w:divBdr>
    </w:div>
    <w:div w:id="1759206072">
      <w:marLeft w:val="480"/>
      <w:marRight w:val="0"/>
      <w:marTop w:val="0"/>
      <w:marBottom w:val="0"/>
      <w:divBdr>
        <w:top w:val="none" w:sz="0" w:space="0" w:color="auto"/>
        <w:left w:val="none" w:sz="0" w:space="0" w:color="auto"/>
        <w:bottom w:val="none" w:sz="0" w:space="0" w:color="auto"/>
        <w:right w:val="none" w:sz="0" w:space="0" w:color="auto"/>
      </w:divBdr>
    </w:div>
    <w:div w:id="1759250769">
      <w:marLeft w:val="480"/>
      <w:marRight w:val="0"/>
      <w:marTop w:val="0"/>
      <w:marBottom w:val="0"/>
      <w:divBdr>
        <w:top w:val="none" w:sz="0" w:space="0" w:color="auto"/>
        <w:left w:val="none" w:sz="0" w:space="0" w:color="auto"/>
        <w:bottom w:val="none" w:sz="0" w:space="0" w:color="auto"/>
        <w:right w:val="none" w:sz="0" w:space="0" w:color="auto"/>
      </w:divBdr>
    </w:div>
    <w:div w:id="1759450021">
      <w:marLeft w:val="480"/>
      <w:marRight w:val="0"/>
      <w:marTop w:val="0"/>
      <w:marBottom w:val="0"/>
      <w:divBdr>
        <w:top w:val="none" w:sz="0" w:space="0" w:color="auto"/>
        <w:left w:val="none" w:sz="0" w:space="0" w:color="auto"/>
        <w:bottom w:val="none" w:sz="0" w:space="0" w:color="auto"/>
        <w:right w:val="none" w:sz="0" w:space="0" w:color="auto"/>
      </w:divBdr>
    </w:div>
    <w:div w:id="1759517677">
      <w:marLeft w:val="480"/>
      <w:marRight w:val="0"/>
      <w:marTop w:val="0"/>
      <w:marBottom w:val="0"/>
      <w:divBdr>
        <w:top w:val="none" w:sz="0" w:space="0" w:color="auto"/>
        <w:left w:val="none" w:sz="0" w:space="0" w:color="auto"/>
        <w:bottom w:val="none" w:sz="0" w:space="0" w:color="auto"/>
        <w:right w:val="none" w:sz="0" w:space="0" w:color="auto"/>
      </w:divBdr>
    </w:div>
    <w:div w:id="1759670366">
      <w:marLeft w:val="480"/>
      <w:marRight w:val="0"/>
      <w:marTop w:val="0"/>
      <w:marBottom w:val="0"/>
      <w:divBdr>
        <w:top w:val="none" w:sz="0" w:space="0" w:color="auto"/>
        <w:left w:val="none" w:sz="0" w:space="0" w:color="auto"/>
        <w:bottom w:val="none" w:sz="0" w:space="0" w:color="auto"/>
        <w:right w:val="none" w:sz="0" w:space="0" w:color="auto"/>
      </w:divBdr>
    </w:div>
    <w:div w:id="1759715861">
      <w:marLeft w:val="480"/>
      <w:marRight w:val="0"/>
      <w:marTop w:val="0"/>
      <w:marBottom w:val="0"/>
      <w:divBdr>
        <w:top w:val="none" w:sz="0" w:space="0" w:color="auto"/>
        <w:left w:val="none" w:sz="0" w:space="0" w:color="auto"/>
        <w:bottom w:val="none" w:sz="0" w:space="0" w:color="auto"/>
        <w:right w:val="none" w:sz="0" w:space="0" w:color="auto"/>
      </w:divBdr>
    </w:div>
    <w:div w:id="1759904069">
      <w:marLeft w:val="480"/>
      <w:marRight w:val="0"/>
      <w:marTop w:val="0"/>
      <w:marBottom w:val="0"/>
      <w:divBdr>
        <w:top w:val="none" w:sz="0" w:space="0" w:color="auto"/>
        <w:left w:val="none" w:sz="0" w:space="0" w:color="auto"/>
        <w:bottom w:val="none" w:sz="0" w:space="0" w:color="auto"/>
        <w:right w:val="none" w:sz="0" w:space="0" w:color="auto"/>
      </w:divBdr>
    </w:div>
    <w:div w:id="1759909509">
      <w:marLeft w:val="480"/>
      <w:marRight w:val="0"/>
      <w:marTop w:val="0"/>
      <w:marBottom w:val="0"/>
      <w:divBdr>
        <w:top w:val="none" w:sz="0" w:space="0" w:color="auto"/>
        <w:left w:val="none" w:sz="0" w:space="0" w:color="auto"/>
        <w:bottom w:val="none" w:sz="0" w:space="0" w:color="auto"/>
        <w:right w:val="none" w:sz="0" w:space="0" w:color="auto"/>
      </w:divBdr>
    </w:div>
    <w:div w:id="1760368391">
      <w:marLeft w:val="480"/>
      <w:marRight w:val="0"/>
      <w:marTop w:val="0"/>
      <w:marBottom w:val="0"/>
      <w:divBdr>
        <w:top w:val="none" w:sz="0" w:space="0" w:color="auto"/>
        <w:left w:val="none" w:sz="0" w:space="0" w:color="auto"/>
        <w:bottom w:val="none" w:sz="0" w:space="0" w:color="auto"/>
        <w:right w:val="none" w:sz="0" w:space="0" w:color="auto"/>
      </w:divBdr>
    </w:div>
    <w:div w:id="1760445803">
      <w:marLeft w:val="480"/>
      <w:marRight w:val="0"/>
      <w:marTop w:val="0"/>
      <w:marBottom w:val="0"/>
      <w:divBdr>
        <w:top w:val="none" w:sz="0" w:space="0" w:color="auto"/>
        <w:left w:val="none" w:sz="0" w:space="0" w:color="auto"/>
        <w:bottom w:val="none" w:sz="0" w:space="0" w:color="auto"/>
        <w:right w:val="none" w:sz="0" w:space="0" w:color="auto"/>
      </w:divBdr>
    </w:div>
    <w:div w:id="1760635716">
      <w:marLeft w:val="480"/>
      <w:marRight w:val="0"/>
      <w:marTop w:val="0"/>
      <w:marBottom w:val="0"/>
      <w:divBdr>
        <w:top w:val="none" w:sz="0" w:space="0" w:color="auto"/>
        <w:left w:val="none" w:sz="0" w:space="0" w:color="auto"/>
        <w:bottom w:val="none" w:sz="0" w:space="0" w:color="auto"/>
        <w:right w:val="none" w:sz="0" w:space="0" w:color="auto"/>
      </w:divBdr>
    </w:div>
    <w:div w:id="1760641783">
      <w:marLeft w:val="480"/>
      <w:marRight w:val="0"/>
      <w:marTop w:val="0"/>
      <w:marBottom w:val="0"/>
      <w:divBdr>
        <w:top w:val="none" w:sz="0" w:space="0" w:color="auto"/>
        <w:left w:val="none" w:sz="0" w:space="0" w:color="auto"/>
        <w:bottom w:val="none" w:sz="0" w:space="0" w:color="auto"/>
        <w:right w:val="none" w:sz="0" w:space="0" w:color="auto"/>
      </w:divBdr>
    </w:div>
    <w:div w:id="1760711063">
      <w:marLeft w:val="480"/>
      <w:marRight w:val="0"/>
      <w:marTop w:val="0"/>
      <w:marBottom w:val="0"/>
      <w:divBdr>
        <w:top w:val="none" w:sz="0" w:space="0" w:color="auto"/>
        <w:left w:val="none" w:sz="0" w:space="0" w:color="auto"/>
        <w:bottom w:val="none" w:sz="0" w:space="0" w:color="auto"/>
        <w:right w:val="none" w:sz="0" w:space="0" w:color="auto"/>
      </w:divBdr>
    </w:div>
    <w:div w:id="1760981004">
      <w:marLeft w:val="480"/>
      <w:marRight w:val="0"/>
      <w:marTop w:val="0"/>
      <w:marBottom w:val="0"/>
      <w:divBdr>
        <w:top w:val="none" w:sz="0" w:space="0" w:color="auto"/>
        <w:left w:val="none" w:sz="0" w:space="0" w:color="auto"/>
        <w:bottom w:val="none" w:sz="0" w:space="0" w:color="auto"/>
        <w:right w:val="none" w:sz="0" w:space="0" w:color="auto"/>
      </w:divBdr>
    </w:div>
    <w:div w:id="1760981311">
      <w:marLeft w:val="480"/>
      <w:marRight w:val="0"/>
      <w:marTop w:val="0"/>
      <w:marBottom w:val="0"/>
      <w:divBdr>
        <w:top w:val="none" w:sz="0" w:space="0" w:color="auto"/>
        <w:left w:val="none" w:sz="0" w:space="0" w:color="auto"/>
        <w:bottom w:val="none" w:sz="0" w:space="0" w:color="auto"/>
        <w:right w:val="none" w:sz="0" w:space="0" w:color="auto"/>
      </w:divBdr>
    </w:div>
    <w:div w:id="1761022077">
      <w:marLeft w:val="480"/>
      <w:marRight w:val="0"/>
      <w:marTop w:val="0"/>
      <w:marBottom w:val="0"/>
      <w:divBdr>
        <w:top w:val="none" w:sz="0" w:space="0" w:color="auto"/>
        <w:left w:val="none" w:sz="0" w:space="0" w:color="auto"/>
        <w:bottom w:val="none" w:sz="0" w:space="0" w:color="auto"/>
        <w:right w:val="none" w:sz="0" w:space="0" w:color="auto"/>
      </w:divBdr>
    </w:div>
    <w:div w:id="1761215037">
      <w:marLeft w:val="480"/>
      <w:marRight w:val="0"/>
      <w:marTop w:val="0"/>
      <w:marBottom w:val="0"/>
      <w:divBdr>
        <w:top w:val="none" w:sz="0" w:space="0" w:color="auto"/>
        <w:left w:val="none" w:sz="0" w:space="0" w:color="auto"/>
        <w:bottom w:val="none" w:sz="0" w:space="0" w:color="auto"/>
        <w:right w:val="none" w:sz="0" w:space="0" w:color="auto"/>
      </w:divBdr>
    </w:div>
    <w:div w:id="1761220446">
      <w:marLeft w:val="480"/>
      <w:marRight w:val="0"/>
      <w:marTop w:val="0"/>
      <w:marBottom w:val="0"/>
      <w:divBdr>
        <w:top w:val="none" w:sz="0" w:space="0" w:color="auto"/>
        <w:left w:val="none" w:sz="0" w:space="0" w:color="auto"/>
        <w:bottom w:val="none" w:sz="0" w:space="0" w:color="auto"/>
        <w:right w:val="none" w:sz="0" w:space="0" w:color="auto"/>
      </w:divBdr>
    </w:div>
    <w:div w:id="1761291683">
      <w:marLeft w:val="480"/>
      <w:marRight w:val="0"/>
      <w:marTop w:val="0"/>
      <w:marBottom w:val="0"/>
      <w:divBdr>
        <w:top w:val="none" w:sz="0" w:space="0" w:color="auto"/>
        <w:left w:val="none" w:sz="0" w:space="0" w:color="auto"/>
        <w:bottom w:val="none" w:sz="0" w:space="0" w:color="auto"/>
        <w:right w:val="none" w:sz="0" w:space="0" w:color="auto"/>
      </w:divBdr>
    </w:div>
    <w:div w:id="1761485306">
      <w:marLeft w:val="480"/>
      <w:marRight w:val="0"/>
      <w:marTop w:val="0"/>
      <w:marBottom w:val="0"/>
      <w:divBdr>
        <w:top w:val="none" w:sz="0" w:space="0" w:color="auto"/>
        <w:left w:val="none" w:sz="0" w:space="0" w:color="auto"/>
        <w:bottom w:val="none" w:sz="0" w:space="0" w:color="auto"/>
        <w:right w:val="none" w:sz="0" w:space="0" w:color="auto"/>
      </w:divBdr>
    </w:div>
    <w:div w:id="1761564516">
      <w:marLeft w:val="480"/>
      <w:marRight w:val="0"/>
      <w:marTop w:val="0"/>
      <w:marBottom w:val="0"/>
      <w:divBdr>
        <w:top w:val="none" w:sz="0" w:space="0" w:color="auto"/>
        <w:left w:val="none" w:sz="0" w:space="0" w:color="auto"/>
        <w:bottom w:val="none" w:sz="0" w:space="0" w:color="auto"/>
        <w:right w:val="none" w:sz="0" w:space="0" w:color="auto"/>
      </w:divBdr>
    </w:div>
    <w:div w:id="1761632892">
      <w:marLeft w:val="480"/>
      <w:marRight w:val="0"/>
      <w:marTop w:val="0"/>
      <w:marBottom w:val="0"/>
      <w:divBdr>
        <w:top w:val="none" w:sz="0" w:space="0" w:color="auto"/>
        <w:left w:val="none" w:sz="0" w:space="0" w:color="auto"/>
        <w:bottom w:val="none" w:sz="0" w:space="0" w:color="auto"/>
        <w:right w:val="none" w:sz="0" w:space="0" w:color="auto"/>
      </w:divBdr>
    </w:div>
    <w:div w:id="1761633954">
      <w:marLeft w:val="480"/>
      <w:marRight w:val="0"/>
      <w:marTop w:val="0"/>
      <w:marBottom w:val="0"/>
      <w:divBdr>
        <w:top w:val="none" w:sz="0" w:space="0" w:color="auto"/>
        <w:left w:val="none" w:sz="0" w:space="0" w:color="auto"/>
        <w:bottom w:val="none" w:sz="0" w:space="0" w:color="auto"/>
        <w:right w:val="none" w:sz="0" w:space="0" w:color="auto"/>
      </w:divBdr>
    </w:div>
    <w:div w:id="1761634613">
      <w:marLeft w:val="480"/>
      <w:marRight w:val="0"/>
      <w:marTop w:val="0"/>
      <w:marBottom w:val="0"/>
      <w:divBdr>
        <w:top w:val="none" w:sz="0" w:space="0" w:color="auto"/>
        <w:left w:val="none" w:sz="0" w:space="0" w:color="auto"/>
        <w:bottom w:val="none" w:sz="0" w:space="0" w:color="auto"/>
        <w:right w:val="none" w:sz="0" w:space="0" w:color="auto"/>
      </w:divBdr>
    </w:div>
    <w:div w:id="1761755799">
      <w:marLeft w:val="480"/>
      <w:marRight w:val="0"/>
      <w:marTop w:val="0"/>
      <w:marBottom w:val="0"/>
      <w:divBdr>
        <w:top w:val="none" w:sz="0" w:space="0" w:color="auto"/>
        <w:left w:val="none" w:sz="0" w:space="0" w:color="auto"/>
        <w:bottom w:val="none" w:sz="0" w:space="0" w:color="auto"/>
        <w:right w:val="none" w:sz="0" w:space="0" w:color="auto"/>
      </w:divBdr>
    </w:div>
    <w:div w:id="1761830653">
      <w:marLeft w:val="480"/>
      <w:marRight w:val="0"/>
      <w:marTop w:val="0"/>
      <w:marBottom w:val="0"/>
      <w:divBdr>
        <w:top w:val="none" w:sz="0" w:space="0" w:color="auto"/>
        <w:left w:val="none" w:sz="0" w:space="0" w:color="auto"/>
        <w:bottom w:val="none" w:sz="0" w:space="0" w:color="auto"/>
        <w:right w:val="none" w:sz="0" w:space="0" w:color="auto"/>
      </w:divBdr>
    </w:div>
    <w:div w:id="1761952502">
      <w:marLeft w:val="480"/>
      <w:marRight w:val="0"/>
      <w:marTop w:val="0"/>
      <w:marBottom w:val="0"/>
      <w:divBdr>
        <w:top w:val="none" w:sz="0" w:space="0" w:color="auto"/>
        <w:left w:val="none" w:sz="0" w:space="0" w:color="auto"/>
        <w:bottom w:val="none" w:sz="0" w:space="0" w:color="auto"/>
        <w:right w:val="none" w:sz="0" w:space="0" w:color="auto"/>
      </w:divBdr>
    </w:div>
    <w:div w:id="1762022567">
      <w:marLeft w:val="480"/>
      <w:marRight w:val="0"/>
      <w:marTop w:val="0"/>
      <w:marBottom w:val="0"/>
      <w:divBdr>
        <w:top w:val="none" w:sz="0" w:space="0" w:color="auto"/>
        <w:left w:val="none" w:sz="0" w:space="0" w:color="auto"/>
        <w:bottom w:val="none" w:sz="0" w:space="0" w:color="auto"/>
        <w:right w:val="none" w:sz="0" w:space="0" w:color="auto"/>
      </w:divBdr>
    </w:div>
    <w:div w:id="1762217841">
      <w:marLeft w:val="480"/>
      <w:marRight w:val="0"/>
      <w:marTop w:val="0"/>
      <w:marBottom w:val="0"/>
      <w:divBdr>
        <w:top w:val="none" w:sz="0" w:space="0" w:color="auto"/>
        <w:left w:val="none" w:sz="0" w:space="0" w:color="auto"/>
        <w:bottom w:val="none" w:sz="0" w:space="0" w:color="auto"/>
        <w:right w:val="none" w:sz="0" w:space="0" w:color="auto"/>
      </w:divBdr>
    </w:div>
    <w:div w:id="1762263531">
      <w:marLeft w:val="480"/>
      <w:marRight w:val="0"/>
      <w:marTop w:val="0"/>
      <w:marBottom w:val="0"/>
      <w:divBdr>
        <w:top w:val="none" w:sz="0" w:space="0" w:color="auto"/>
        <w:left w:val="none" w:sz="0" w:space="0" w:color="auto"/>
        <w:bottom w:val="none" w:sz="0" w:space="0" w:color="auto"/>
        <w:right w:val="none" w:sz="0" w:space="0" w:color="auto"/>
      </w:divBdr>
    </w:div>
    <w:div w:id="1762291386">
      <w:marLeft w:val="480"/>
      <w:marRight w:val="0"/>
      <w:marTop w:val="0"/>
      <w:marBottom w:val="0"/>
      <w:divBdr>
        <w:top w:val="none" w:sz="0" w:space="0" w:color="auto"/>
        <w:left w:val="none" w:sz="0" w:space="0" w:color="auto"/>
        <w:bottom w:val="none" w:sz="0" w:space="0" w:color="auto"/>
        <w:right w:val="none" w:sz="0" w:space="0" w:color="auto"/>
      </w:divBdr>
    </w:div>
    <w:div w:id="1762481307">
      <w:marLeft w:val="480"/>
      <w:marRight w:val="0"/>
      <w:marTop w:val="0"/>
      <w:marBottom w:val="0"/>
      <w:divBdr>
        <w:top w:val="none" w:sz="0" w:space="0" w:color="auto"/>
        <w:left w:val="none" w:sz="0" w:space="0" w:color="auto"/>
        <w:bottom w:val="none" w:sz="0" w:space="0" w:color="auto"/>
        <w:right w:val="none" w:sz="0" w:space="0" w:color="auto"/>
      </w:divBdr>
    </w:div>
    <w:div w:id="1762529359">
      <w:marLeft w:val="480"/>
      <w:marRight w:val="0"/>
      <w:marTop w:val="0"/>
      <w:marBottom w:val="0"/>
      <w:divBdr>
        <w:top w:val="none" w:sz="0" w:space="0" w:color="auto"/>
        <w:left w:val="none" w:sz="0" w:space="0" w:color="auto"/>
        <w:bottom w:val="none" w:sz="0" w:space="0" w:color="auto"/>
        <w:right w:val="none" w:sz="0" w:space="0" w:color="auto"/>
      </w:divBdr>
    </w:div>
    <w:div w:id="1762530382">
      <w:marLeft w:val="480"/>
      <w:marRight w:val="0"/>
      <w:marTop w:val="0"/>
      <w:marBottom w:val="0"/>
      <w:divBdr>
        <w:top w:val="none" w:sz="0" w:space="0" w:color="auto"/>
        <w:left w:val="none" w:sz="0" w:space="0" w:color="auto"/>
        <w:bottom w:val="none" w:sz="0" w:space="0" w:color="auto"/>
        <w:right w:val="none" w:sz="0" w:space="0" w:color="auto"/>
      </w:divBdr>
    </w:div>
    <w:div w:id="1762557085">
      <w:marLeft w:val="480"/>
      <w:marRight w:val="0"/>
      <w:marTop w:val="0"/>
      <w:marBottom w:val="0"/>
      <w:divBdr>
        <w:top w:val="none" w:sz="0" w:space="0" w:color="auto"/>
        <w:left w:val="none" w:sz="0" w:space="0" w:color="auto"/>
        <w:bottom w:val="none" w:sz="0" w:space="0" w:color="auto"/>
        <w:right w:val="none" w:sz="0" w:space="0" w:color="auto"/>
      </w:divBdr>
    </w:div>
    <w:div w:id="1762600173">
      <w:marLeft w:val="480"/>
      <w:marRight w:val="0"/>
      <w:marTop w:val="0"/>
      <w:marBottom w:val="0"/>
      <w:divBdr>
        <w:top w:val="none" w:sz="0" w:space="0" w:color="auto"/>
        <w:left w:val="none" w:sz="0" w:space="0" w:color="auto"/>
        <w:bottom w:val="none" w:sz="0" w:space="0" w:color="auto"/>
        <w:right w:val="none" w:sz="0" w:space="0" w:color="auto"/>
      </w:divBdr>
    </w:div>
    <w:div w:id="1763138042">
      <w:marLeft w:val="480"/>
      <w:marRight w:val="0"/>
      <w:marTop w:val="0"/>
      <w:marBottom w:val="0"/>
      <w:divBdr>
        <w:top w:val="none" w:sz="0" w:space="0" w:color="auto"/>
        <w:left w:val="none" w:sz="0" w:space="0" w:color="auto"/>
        <w:bottom w:val="none" w:sz="0" w:space="0" w:color="auto"/>
        <w:right w:val="none" w:sz="0" w:space="0" w:color="auto"/>
      </w:divBdr>
    </w:div>
    <w:div w:id="1763141524">
      <w:marLeft w:val="480"/>
      <w:marRight w:val="0"/>
      <w:marTop w:val="0"/>
      <w:marBottom w:val="0"/>
      <w:divBdr>
        <w:top w:val="none" w:sz="0" w:space="0" w:color="auto"/>
        <w:left w:val="none" w:sz="0" w:space="0" w:color="auto"/>
        <w:bottom w:val="none" w:sz="0" w:space="0" w:color="auto"/>
        <w:right w:val="none" w:sz="0" w:space="0" w:color="auto"/>
      </w:divBdr>
    </w:div>
    <w:div w:id="1763254016">
      <w:marLeft w:val="480"/>
      <w:marRight w:val="0"/>
      <w:marTop w:val="0"/>
      <w:marBottom w:val="0"/>
      <w:divBdr>
        <w:top w:val="none" w:sz="0" w:space="0" w:color="auto"/>
        <w:left w:val="none" w:sz="0" w:space="0" w:color="auto"/>
        <w:bottom w:val="none" w:sz="0" w:space="0" w:color="auto"/>
        <w:right w:val="none" w:sz="0" w:space="0" w:color="auto"/>
      </w:divBdr>
    </w:div>
    <w:div w:id="1763255886">
      <w:marLeft w:val="480"/>
      <w:marRight w:val="0"/>
      <w:marTop w:val="0"/>
      <w:marBottom w:val="0"/>
      <w:divBdr>
        <w:top w:val="none" w:sz="0" w:space="0" w:color="auto"/>
        <w:left w:val="none" w:sz="0" w:space="0" w:color="auto"/>
        <w:bottom w:val="none" w:sz="0" w:space="0" w:color="auto"/>
        <w:right w:val="none" w:sz="0" w:space="0" w:color="auto"/>
      </w:divBdr>
    </w:div>
    <w:div w:id="1763838862">
      <w:marLeft w:val="480"/>
      <w:marRight w:val="0"/>
      <w:marTop w:val="0"/>
      <w:marBottom w:val="0"/>
      <w:divBdr>
        <w:top w:val="none" w:sz="0" w:space="0" w:color="auto"/>
        <w:left w:val="none" w:sz="0" w:space="0" w:color="auto"/>
        <w:bottom w:val="none" w:sz="0" w:space="0" w:color="auto"/>
        <w:right w:val="none" w:sz="0" w:space="0" w:color="auto"/>
      </w:divBdr>
    </w:div>
    <w:div w:id="1763840479">
      <w:marLeft w:val="480"/>
      <w:marRight w:val="0"/>
      <w:marTop w:val="0"/>
      <w:marBottom w:val="0"/>
      <w:divBdr>
        <w:top w:val="none" w:sz="0" w:space="0" w:color="auto"/>
        <w:left w:val="none" w:sz="0" w:space="0" w:color="auto"/>
        <w:bottom w:val="none" w:sz="0" w:space="0" w:color="auto"/>
        <w:right w:val="none" w:sz="0" w:space="0" w:color="auto"/>
      </w:divBdr>
    </w:div>
    <w:div w:id="1763843022">
      <w:marLeft w:val="480"/>
      <w:marRight w:val="0"/>
      <w:marTop w:val="0"/>
      <w:marBottom w:val="0"/>
      <w:divBdr>
        <w:top w:val="none" w:sz="0" w:space="0" w:color="auto"/>
        <w:left w:val="none" w:sz="0" w:space="0" w:color="auto"/>
        <w:bottom w:val="none" w:sz="0" w:space="0" w:color="auto"/>
        <w:right w:val="none" w:sz="0" w:space="0" w:color="auto"/>
      </w:divBdr>
    </w:div>
    <w:div w:id="1763910099">
      <w:marLeft w:val="480"/>
      <w:marRight w:val="0"/>
      <w:marTop w:val="0"/>
      <w:marBottom w:val="0"/>
      <w:divBdr>
        <w:top w:val="none" w:sz="0" w:space="0" w:color="auto"/>
        <w:left w:val="none" w:sz="0" w:space="0" w:color="auto"/>
        <w:bottom w:val="none" w:sz="0" w:space="0" w:color="auto"/>
        <w:right w:val="none" w:sz="0" w:space="0" w:color="auto"/>
      </w:divBdr>
    </w:div>
    <w:div w:id="1763912746">
      <w:marLeft w:val="480"/>
      <w:marRight w:val="0"/>
      <w:marTop w:val="0"/>
      <w:marBottom w:val="0"/>
      <w:divBdr>
        <w:top w:val="none" w:sz="0" w:space="0" w:color="auto"/>
        <w:left w:val="none" w:sz="0" w:space="0" w:color="auto"/>
        <w:bottom w:val="none" w:sz="0" w:space="0" w:color="auto"/>
        <w:right w:val="none" w:sz="0" w:space="0" w:color="auto"/>
      </w:divBdr>
    </w:div>
    <w:div w:id="1764034286">
      <w:marLeft w:val="480"/>
      <w:marRight w:val="0"/>
      <w:marTop w:val="0"/>
      <w:marBottom w:val="0"/>
      <w:divBdr>
        <w:top w:val="none" w:sz="0" w:space="0" w:color="auto"/>
        <w:left w:val="none" w:sz="0" w:space="0" w:color="auto"/>
        <w:bottom w:val="none" w:sz="0" w:space="0" w:color="auto"/>
        <w:right w:val="none" w:sz="0" w:space="0" w:color="auto"/>
      </w:divBdr>
    </w:div>
    <w:div w:id="1764566588">
      <w:marLeft w:val="480"/>
      <w:marRight w:val="0"/>
      <w:marTop w:val="0"/>
      <w:marBottom w:val="0"/>
      <w:divBdr>
        <w:top w:val="none" w:sz="0" w:space="0" w:color="auto"/>
        <w:left w:val="none" w:sz="0" w:space="0" w:color="auto"/>
        <w:bottom w:val="none" w:sz="0" w:space="0" w:color="auto"/>
        <w:right w:val="none" w:sz="0" w:space="0" w:color="auto"/>
      </w:divBdr>
    </w:div>
    <w:div w:id="1764573511">
      <w:marLeft w:val="480"/>
      <w:marRight w:val="0"/>
      <w:marTop w:val="0"/>
      <w:marBottom w:val="0"/>
      <w:divBdr>
        <w:top w:val="none" w:sz="0" w:space="0" w:color="auto"/>
        <w:left w:val="none" w:sz="0" w:space="0" w:color="auto"/>
        <w:bottom w:val="none" w:sz="0" w:space="0" w:color="auto"/>
        <w:right w:val="none" w:sz="0" w:space="0" w:color="auto"/>
      </w:divBdr>
    </w:div>
    <w:div w:id="1764688914">
      <w:marLeft w:val="480"/>
      <w:marRight w:val="0"/>
      <w:marTop w:val="0"/>
      <w:marBottom w:val="0"/>
      <w:divBdr>
        <w:top w:val="none" w:sz="0" w:space="0" w:color="auto"/>
        <w:left w:val="none" w:sz="0" w:space="0" w:color="auto"/>
        <w:bottom w:val="none" w:sz="0" w:space="0" w:color="auto"/>
        <w:right w:val="none" w:sz="0" w:space="0" w:color="auto"/>
      </w:divBdr>
    </w:div>
    <w:div w:id="1764692175">
      <w:marLeft w:val="480"/>
      <w:marRight w:val="0"/>
      <w:marTop w:val="0"/>
      <w:marBottom w:val="0"/>
      <w:divBdr>
        <w:top w:val="none" w:sz="0" w:space="0" w:color="auto"/>
        <w:left w:val="none" w:sz="0" w:space="0" w:color="auto"/>
        <w:bottom w:val="none" w:sz="0" w:space="0" w:color="auto"/>
        <w:right w:val="none" w:sz="0" w:space="0" w:color="auto"/>
      </w:divBdr>
    </w:div>
    <w:div w:id="1764718180">
      <w:marLeft w:val="480"/>
      <w:marRight w:val="0"/>
      <w:marTop w:val="0"/>
      <w:marBottom w:val="0"/>
      <w:divBdr>
        <w:top w:val="none" w:sz="0" w:space="0" w:color="auto"/>
        <w:left w:val="none" w:sz="0" w:space="0" w:color="auto"/>
        <w:bottom w:val="none" w:sz="0" w:space="0" w:color="auto"/>
        <w:right w:val="none" w:sz="0" w:space="0" w:color="auto"/>
      </w:divBdr>
    </w:div>
    <w:div w:id="1764760071">
      <w:marLeft w:val="480"/>
      <w:marRight w:val="0"/>
      <w:marTop w:val="0"/>
      <w:marBottom w:val="0"/>
      <w:divBdr>
        <w:top w:val="none" w:sz="0" w:space="0" w:color="auto"/>
        <w:left w:val="none" w:sz="0" w:space="0" w:color="auto"/>
        <w:bottom w:val="none" w:sz="0" w:space="0" w:color="auto"/>
        <w:right w:val="none" w:sz="0" w:space="0" w:color="auto"/>
      </w:divBdr>
    </w:div>
    <w:div w:id="1764765665">
      <w:marLeft w:val="480"/>
      <w:marRight w:val="0"/>
      <w:marTop w:val="0"/>
      <w:marBottom w:val="0"/>
      <w:divBdr>
        <w:top w:val="none" w:sz="0" w:space="0" w:color="auto"/>
        <w:left w:val="none" w:sz="0" w:space="0" w:color="auto"/>
        <w:bottom w:val="none" w:sz="0" w:space="0" w:color="auto"/>
        <w:right w:val="none" w:sz="0" w:space="0" w:color="auto"/>
      </w:divBdr>
    </w:div>
    <w:div w:id="1765101859">
      <w:marLeft w:val="480"/>
      <w:marRight w:val="0"/>
      <w:marTop w:val="0"/>
      <w:marBottom w:val="0"/>
      <w:divBdr>
        <w:top w:val="none" w:sz="0" w:space="0" w:color="auto"/>
        <w:left w:val="none" w:sz="0" w:space="0" w:color="auto"/>
        <w:bottom w:val="none" w:sz="0" w:space="0" w:color="auto"/>
        <w:right w:val="none" w:sz="0" w:space="0" w:color="auto"/>
      </w:divBdr>
    </w:div>
    <w:div w:id="1765111471">
      <w:marLeft w:val="480"/>
      <w:marRight w:val="0"/>
      <w:marTop w:val="0"/>
      <w:marBottom w:val="0"/>
      <w:divBdr>
        <w:top w:val="none" w:sz="0" w:space="0" w:color="auto"/>
        <w:left w:val="none" w:sz="0" w:space="0" w:color="auto"/>
        <w:bottom w:val="none" w:sz="0" w:space="0" w:color="auto"/>
        <w:right w:val="none" w:sz="0" w:space="0" w:color="auto"/>
      </w:divBdr>
    </w:div>
    <w:div w:id="1765223827">
      <w:marLeft w:val="480"/>
      <w:marRight w:val="0"/>
      <w:marTop w:val="0"/>
      <w:marBottom w:val="0"/>
      <w:divBdr>
        <w:top w:val="none" w:sz="0" w:space="0" w:color="auto"/>
        <w:left w:val="none" w:sz="0" w:space="0" w:color="auto"/>
        <w:bottom w:val="none" w:sz="0" w:space="0" w:color="auto"/>
        <w:right w:val="none" w:sz="0" w:space="0" w:color="auto"/>
      </w:divBdr>
    </w:div>
    <w:div w:id="1765224113">
      <w:marLeft w:val="480"/>
      <w:marRight w:val="0"/>
      <w:marTop w:val="0"/>
      <w:marBottom w:val="0"/>
      <w:divBdr>
        <w:top w:val="none" w:sz="0" w:space="0" w:color="auto"/>
        <w:left w:val="none" w:sz="0" w:space="0" w:color="auto"/>
        <w:bottom w:val="none" w:sz="0" w:space="0" w:color="auto"/>
        <w:right w:val="none" w:sz="0" w:space="0" w:color="auto"/>
      </w:divBdr>
    </w:div>
    <w:div w:id="1765298426">
      <w:marLeft w:val="480"/>
      <w:marRight w:val="0"/>
      <w:marTop w:val="0"/>
      <w:marBottom w:val="0"/>
      <w:divBdr>
        <w:top w:val="none" w:sz="0" w:space="0" w:color="auto"/>
        <w:left w:val="none" w:sz="0" w:space="0" w:color="auto"/>
        <w:bottom w:val="none" w:sz="0" w:space="0" w:color="auto"/>
        <w:right w:val="none" w:sz="0" w:space="0" w:color="auto"/>
      </w:divBdr>
    </w:div>
    <w:div w:id="1765344281">
      <w:marLeft w:val="480"/>
      <w:marRight w:val="0"/>
      <w:marTop w:val="0"/>
      <w:marBottom w:val="0"/>
      <w:divBdr>
        <w:top w:val="none" w:sz="0" w:space="0" w:color="auto"/>
        <w:left w:val="none" w:sz="0" w:space="0" w:color="auto"/>
        <w:bottom w:val="none" w:sz="0" w:space="0" w:color="auto"/>
        <w:right w:val="none" w:sz="0" w:space="0" w:color="auto"/>
      </w:divBdr>
    </w:div>
    <w:div w:id="1765346665">
      <w:marLeft w:val="480"/>
      <w:marRight w:val="0"/>
      <w:marTop w:val="0"/>
      <w:marBottom w:val="0"/>
      <w:divBdr>
        <w:top w:val="none" w:sz="0" w:space="0" w:color="auto"/>
        <w:left w:val="none" w:sz="0" w:space="0" w:color="auto"/>
        <w:bottom w:val="none" w:sz="0" w:space="0" w:color="auto"/>
        <w:right w:val="none" w:sz="0" w:space="0" w:color="auto"/>
      </w:divBdr>
    </w:div>
    <w:div w:id="1765414833">
      <w:marLeft w:val="480"/>
      <w:marRight w:val="0"/>
      <w:marTop w:val="0"/>
      <w:marBottom w:val="0"/>
      <w:divBdr>
        <w:top w:val="none" w:sz="0" w:space="0" w:color="auto"/>
        <w:left w:val="none" w:sz="0" w:space="0" w:color="auto"/>
        <w:bottom w:val="none" w:sz="0" w:space="0" w:color="auto"/>
        <w:right w:val="none" w:sz="0" w:space="0" w:color="auto"/>
      </w:divBdr>
    </w:div>
    <w:div w:id="1765569995">
      <w:marLeft w:val="480"/>
      <w:marRight w:val="0"/>
      <w:marTop w:val="0"/>
      <w:marBottom w:val="0"/>
      <w:divBdr>
        <w:top w:val="none" w:sz="0" w:space="0" w:color="auto"/>
        <w:left w:val="none" w:sz="0" w:space="0" w:color="auto"/>
        <w:bottom w:val="none" w:sz="0" w:space="0" w:color="auto"/>
        <w:right w:val="none" w:sz="0" w:space="0" w:color="auto"/>
      </w:divBdr>
    </w:div>
    <w:div w:id="1766030092">
      <w:marLeft w:val="480"/>
      <w:marRight w:val="0"/>
      <w:marTop w:val="0"/>
      <w:marBottom w:val="0"/>
      <w:divBdr>
        <w:top w:val="none" w:sz="0" w:space="0" w:color="auto"/>
        <w:left w:val="none" w:sz="0" w:space="0" w:color="auto"/>
        <w:bottom w:val="none" w:sz="0" w:space="0" w:color="auto"/>
        <w:right w:val="none" w:sz="0" w:space="0" w:color="auto"/>
      </w:divBdr>
    </w:div>
    <w:div w:id="1766072926">
      <w:marLeft w:val="480"/>
      <w:marRight w:val="0"/>
      <w:marTop w:val="0"/>
      <w:marBottom w:val="0"/>
      <w:divBdr>
        <w:top w:val="none" w:sz="0" w:space="0" w:color="auto"/>
        <w:left w:val="none" w:sz="0" w:space="0" w:color="auto"/>
        <w:bottom w:val="none" w:sz="0" w:space="0" w:color="auto"/>
        <w:right w:val="none" w:sz="0" w:space="0" w:color="auto"/>
      </w:divBdr>
    </w:div>
    <w:div w:id="1766420793">
      <w:marLeft w:val="480"/>
      <w:marRight w:val="0"/>
      <w:marTop w:val="0"/>
      <w:marBottom w:val="0"/>
      <w:divBdr>
        <w:top w:val="none" w:sz="0" w:space="0" w:color="auto"/>
        <w:left w:val="none" w:sz="0" w:space="0" w:color="auto"/>
        <w:bottom w:val="none" w:sz="0" w:space="0" w:color="auto"/>
        <w:right w:val="none" w:sz="0" w:space="0" w:color="auto"/>
      </w:divBdr>
    </w:div>
    <w:div w:id="1766607818">
      <w:marLeft w:val="480"/>
      <w:marRight w:val="0"/>
      <w:marTop w:val="0"/>
      <w:marBottom w:val="0"/>
      <w:divBdr>
        <w:top w:val="none" w:sz="0" w:space="0" w:color="auto"/>
        <w:left w:val="none" w:sz="0" w:space="0" w:color="auto"/>
        <w:bottom w:val="none" w:sz="0" w:space="0" w:color="auto"/>
        <w:right w:val="none" w:sz="0" w:space="0" w:color="auto"/>
      </w:divBdr>
    </w:div>
    <w:div w:id="1766723699">
      <w:marLeft w:val="480"/>
      <w:marRight w:val="0"/>
      <w:marTop w:val="0"/>
      <w:marBottom w:val="0"/>
      <w:divBdr>
        <w:top w:val="none" w:sz="0" w:space="0" w:color="auto"/>
        <w:left w:val="none" w:sz="0" w:space="0" w:color="auto"/>
        <w:bottom w:val="none" w:sz="0" w:space="0" w:color="auto"/>
        <w:right w:val="none" w:sz="0" w:space="0" w:color="auto"/>
      </w:divBdr>
    </w:div>
    <w:div w:id="1766731430">
      <w:marLeft w:val="480"/>
      <w:marRight w:val="0"/>
      <w:marTop w:val="0"/>
      <w:marBottom w:val="0"/>
      <w:divBdr>
        <w:top w:val="none" w:sz="0" w:space="0" w:color="auto"/>
        <w:left w:val="none" w:sz="0" w:space="0" w:color="auto"/>
        <w:bottom w:val="none" w:sz="0" w:space="0" w:color="auto"/>
        <w:right w:val="none" w:sz="0" w:space="0" w:color="auto"/>
      </w:divBdr>
    </w:div>
    <w:div w:id="1766925169">
      <w:marLeft w:val="480"/>
      <w:marRight w:val="0"/>
      <w:marTop w:val="0"/>
      <w:marBottom w:val="0"/>
      <w:divBdr>
        <w:top w:val="none" w:sz="0" w:space="0" w:color="auto"/>
        <w:left w:val="none" w:sz="0" w:space="0" w:color="auto"/>
        <w:bottom w:val="none" w:sz="0" w:space="0" w:color="auto"/>
        <w:right w:val="none" w:sz="0" w:space="0" w:color="auto"/>
      </w:divBdr>
    </w:div>
    <w:div w:id="1766999130">
      <w:marLeft w:val="480"/>
      <w:marRight w:val="0"/>
      <w:marTop w:val="0"/>
      <w:marBottom w:val="0"/>
      <w:divBdr>
        <w:top w:val="none" w:sz="0" w:space="0" w:color="auto"/>
        <w:left w:val="none" w:sz="0" w:space="0" w:color="auto"/>
        <w:bottom w:val="none" w:sz="0" w:space="0" w:color="auto"/>
        <w:right w:val="none" w:sz="0" w:space="0" w:color="auto"/>
      </w:divBdr>
    </w:div>
    <w:div w:id="1767074971">
      <w:marLeft w:val="480"/>
      <w:marRight w:val="0"/>
      <w:marTop w:val="0"/>
      <w:marBottom w:val="0"/>
      <w:divBdr>
        <w:top w:val="none" w:sz="0" w:space="0" w:color="auto"/>
        <w:left w:val="none" w:sz="0" w:space="0" w:color="auto"/>
        <w:bottom w:val="none" w:sz="0" w:space="0" w:color="auto"/>
        <w:right w:val="none" w:sz="0" w:space="0" w:color="auto"/>
      </w:divBdr>
    </w:div>
    <w:div w:id="1767117600">
      <w:marLeft w:val="480"/>
      <w:marRight w:val="0"/>
      <w:marTop w:val="0"/>
      <w:marBottom w:val="0"/>
      <w:divBdr>
        <w:top w:val="none" w:sz="0" w:space="0" w:color="auto"/>
        <w:left w:val="none" w:sz="0" w:space="0" w:color="auto"/>
        <w:bottom w:val="none" w:sz="0" w:space="0" w:color="auto"/>
        <w:right w:val="none" w:sz="0" w:space="0" w:color="auto"/>
      </w:divBdr>
    </w:div>
    <w:div w:id="1767144975">
      <w:marLeft w:val="480"/>
      <w:marRight w:val="0"/>
      <w:marTop w:val="0"/>
      <w:marBottom w:val="0"/>
      <w:divBdr>
        <w:top w:val="none" w:sz="0" w:space="0" w:color="auto"/>
        <w:left w:val="none" w:sz="0" w:space="0" w:color="auto"/>
        <w:bottom w:val="none" w:sz="0" w:space="0" w:color="auto"/>
        <w:right w:val="none" w:sz="0" w:space="0" w:color="auto"/>
      </w:divBdr>
    </w:div>
    <w:div w:id="1767340170">
      <w:marLeft w:val="480"/>
      <w:marRight w:val="0"/>
      <w:marTop w:val="0"/>
      <w:marBottom w:val="0"/>
      <w:divBdr>
        <w:top w:val="none" w:sz="0" w:space="0" w:color="auto"/>
        <w:left w:val="none" w:sz="0" w:space="0" w:color="auto"/>
        <w:bottom w:val="none" w:sz="0" w:space="0" w:color="auto"/>
        <w:right w:val="none" w:sz="0" w:space="0" w:color="auto"/>
      </w:divBdr>
    </w:div>
    <w:div w:id="1767382962">
      <w:marLeft w:val="480"/>
      <w:marRight w:val="0"/>
      <w:marTop w:val="0"/>
      <w:marBottom w:val="0"/>
      <w:divBdr>
        <w:top w:val="none" w:sz="0" w:space="0" w:color="auto"/>
        <w:left w:val="none" w:sz="0" w:space="0" w:color="auto"/>
        <w:bottom w:val="none" w:sz="0" w:space="0" w:color="auto"/>
        <w:right w:val="none" w:sz="0" w:space="0" w:color="auto"/>
      </w:divBdr>
    </w:div>
    <w:div w:id="1767506222">
      <w:marLeft w:val="480"/>
      <w:marRight w:val="0"/>
      <w:marTop w:val="0"/>
      <w:marBottom w:val="0"/>
      <w:divBdr>
        <w:top w:val="none" w:sz="0" w:space="0" w:color="auto"/>
        <w:left w:val="none" w:sz="0" w:space="0" w:color="auto"/>
        <w:bottom w:val="none" w:sz="0" w:space="0" w:color="auto"/>
        <w:right w:val="none" w:sz="0" w:space="0" w:color="auto"/>
      </w:divBdr>
    </w:div>
    <w:div w:id="1767922251">
      <w:marLeft w:val="480"/>
      <w:marRight w:val="0"/>
      <w:marTop w:val="0"/>
      <w:marBottom w:val="0"/>
      <w:divBdr>
        <w:top w:val="none" w:sz="0" w:space="0" w:color="auto"/>
        <w:left w:val="none" w:sz="0" w:space="0" w:color="auto"/>
        <w:bottom w:val="none" w:sz="0" w:space="0" w:color="auto"/>
        <w:right w:val="none" w:sz="0" w:space="0" w:color="auto"/>
      </w:divBdr>
    </w:div>
    <w:div w:id="1767992657">
      <w:marLeft w:val="480"/>
      <w:marRight w:val="0"/>
      <w:marTop w:val="0"/>
      <w:marBottom w:val="0"/>
      <w:divBdr>
        <w:top w:val="none" w:sz="0" w:space="0" w:color="auto"/>
        <w:left w:val="none" w:sz="0" w:space="0" w:color="auto"/>
        <w:bottom w:val="none" w:sz="0" w:space="0" w:color="auto"/>
        <w:right w:val="none" w:sz="0" w:space="0" w:color="auto"/>
      </w:divBdr>
    </w:div>
    <w:div w:id="1768161406">
      <w:marLeft w:val="480"/>
      <w:marRight w:val="0"/>
      <w:marTop w:val="0"/>
      <w:marBottom w:val="0"/>
      <w:divBdr>
        <w:top w:val="none" w:sz="0" w:space="0" w:color="auto"/>
        <w:left w:val="none" w:sz="0" w:space="0" w:color="auto"/>
        <w:bottom w:val="none" w:sz="0" w:space="0" w:color="auto"/>
        <w:right w:val="none" w:sz="0" w:space="0" w:color="auto"/>
      </w:divBdr>
    </w:div>
    <w:div w:id="1768188976">
      <w:marLeft w:val="480"/>
      <w:marRight w:val="0"/>
      <w:marTop w:val="0"/>
      <w:marBottom w:val="0"/>
      <w:divBdr>
        <w:top w:val="none" w:sz="0" w:space="0" w:color="auto"/>
        <w:left w:val="none" w:sz="0" w:space="0" w:color="auto"/>
        <w:bottom w:val="none" w:sz="0" w:space="0" w:color="auto"/>
        <w:right w:val="none" w:sz="0" w:space="0" w:color="auto"/>
      </w:divBdr>
    </w:div>
    <w:div w:id="1768234286">
      <w:marLeft w:val="480"/>
      <w:marRight w:val="0"/>
      <w:marTop w:val="0"/>
      <w:marBottom w:val="0"/>
      <w:divBdr>
        <w:top w:val="none" w:sz="0" w:space="0" w:color="auto"/>
        <w:left w:val="none" w:sz="0" w:space="0" w:color="auto"/>
        <w:bottom w:val="none" w:sz="0" w:space="0" w:color="auto"/>
        <w:right w:val="none" w:sz="0" w:space="0" w:color="auto"/>
      </w:divBdr>
    </w:div>
    <w:div w:id="1768306756">
      <w:marLeft w:val="480"/>
      <w:marRight w:val="0"/>
      <w:marTop w:val="0"/>
      <w:marBottom w:val="0"/>
      <w:divBdr>
        <w:top w:val="none" w:sz="0" w:space="0" w:color="auto"/>
        <w:left w:val="none" w:sz="0" w:space="0" w:color="auto"/>
        <w:bottom w:val="none" w:sz="0" w:space="0" w:color="auto"/>
        <w:right w:val="none" w:sz="0" w:space="0" w:color="auto"/>
      </w:divBdr>
    </w:div>
    <w:div w:id="1768381904">
      <w:marLeft w:val="480"/>
      <w:marRight w:val="0"/>
      <w:marTop w:val="0"/>
      <w:marBottom w:val="0"/>
      <w:divBdr>
        <w:top w:val="none" w:sz="0" w:space="0" w:color="auto"/>
        <w:left w:val="none" w:sz="0" w:space="0" w:color="auto"/>
        <w:bottom w:val="none" w:sz="0" w:space="0" w:color="auto"/>
        <w:right w:val="none" w:sz="0" w:space="0" w:color="auto"/>
      </w:divBdr>
    </w:div>
    <w:div w:id="1768573367">
      <w:marLeft w:val="480"/>
      <w:marRight w:val="0"/>
      <w:marTop w:val="0"/>
      <w:marBottom w:val="0"/>
      <w:divBdr>
        <w:top w:val="none" w:sz="0" w:space="0" w:color="auto"/>
        <w:left w:val="none" w:sz="0" w:space="0" w:color="auto"/>
        <w:bottom w:val="none" w:sz="0" w:space="0" w:color="auto"/>
        <w:right w:val="none" w:sz="0" w:space="0" w:color="auto"/>
      </w:divBdr>
    </w:div>
    <w:div w:id="1768765971">
      <w:marLeft w:val="480"/>
      <w:marRight w:val="0"/>
      <w:marTop w:val="0"/>
      <w:marBottom w:val="0"/>
      <w:divBdr>
        <w:top w:val="none" w:sz="0" w:space="0" w:color="auto"/>
        <w:left w:val="none" w:sz="0" w:space="0" w:color="auto"/>
        <w:bottom w:val="none" w:sz="0" w:space="0" w:color="auto"/>
        <w:right w:val="none" w:sz="0" w:space="0" w:color="auto"/>
      </w:divBdr>
    </w:div>
    <w:div w:id="1768961662">
      <w:marLeft w:val="480"/>
      <w:marRight w:val="0"/>
      <w:marTop w:val="0"/>
      <w:marBottom w:val="0"/>
      <w:divBdr>
        <w:top w:val="none" w:sz="0" w:space="0" w:color="auto"/>
        <w:left w:val="none" w:sz="0" w:space="0" w:color="auto"/>
        <w:bottom w:val="none" w:sz="0" w:space="0" w:color="auto"/>
        <w:right w:val="none" w:sz="0" w:space="0" w:color="auto"/>
      </w:divBdr>
    </w:div>
    <w:div w:id="1769034951">
      <w:marLeft w:val="480"/>
      <w:marRight w:val="0"/>
      <w:marTop w:val="0"/>
      <w:marBottom w:val="0"/>
      <w:divBdr>
        <w:top w:val="none" w:sz="0" w:space="0" w:color="auto"/>
        <w:left w:val="none" w:sz="0" w:space="0" w:color="auto"/>
        <w:bottom w:val="none" w:sz="0" w:space="0" w:color="auto"/>
        <w:right w:val="none" w:sz="0" w:space="0" w:color="auto"/>
      </w:divBdr>
    </w:div>
    <w:div w:id="1769035942">
      <w:marLeft w:val="480"/>
      <w:marRight w:val="0"/>
      <w:marTop w:val="0"/>
      <w:marBottom w:val="0"/>
      <w:divBdr>
        <w:top w:val="none" w:sz="0" w:space="0" w:color="auto"/>
        <w:left w:val="none" w:sz="0" w:space="0" w:color="auto"/>
        <w:bottom w:val="none" w:sz="0" w:space="0" w:color="auto"/>
        <w:right w:val="none" w:sz="0" w:space="0" w:color="auto"/>
      </w:divBdr>
    </w:div>
    <w:div w:id="1769082410">
      <w:marLeft w:val="480"/>
      <w:marRight w:val="0"/>
      <w:marTop w:val="0"/>
      <w:marBottom w:val="0"/>
      <w:divBdr>
        <w:top w:val="none" w:sz="0" w:space="0" w:color="auto"/>
        <w:left w:val="none" w:sz="0" w:space="0" w:color="auto"/>
        <w:bottom w:val="none" w:sz="0" w:space="0" w:color="auto"/>
        <w:right w:val="none" w:sz="0" w:space="0" w:color="auto"/>
      </w:divBdr>
    </w:div>
    <w:div w:id="1769619865">
      <w:marLeft w:val="480"/>
      <w:marRight w:val="0"/>
      <w:marTop w:val="0"/>
      <w:marBottom w:val="0"/>
      <w:divBdr>
        <w:top w:val="none" w:sz="0" w:space="0" w:color="auto"/>
        <w:left w:val="none" w:sz="0" w:space="0" w:color="auto"/>
        <w:bottom w:val="none" w:sz="0" w:space="0" w:color="auto"/>
        <w:right w:val="none" w:sz="0" w:space="0" w:color="auto"/>
      </w:divBdr>
    </w:div>
    <w:div w:id="1769691944">
      <w:marLeft w:val="480"/>
      <w:marRight w:val="0"/>
      <w:marTop w:val="0"/>
      <w:marBottom w:val="0"/>
      <w:divBdr>
        <w:top w:val="none" w:sz="0" w:space="0" w:color="auto"/>
        <w:left w:val="none" w:sz="0" w:space="0" w:color="auto"/>
        <w:bottom w:val="none" w:sz="0" w:space="0" w:color="auto"/>
        <w:right w:val="none" w:sz="0" w:space="0" w:color="auto"/>
      </w:divBdr>
    </w:div>
    <w:div w:id="1769959303">
      <w:marLeft w:val="480"/>
      <w:marRight w:val="0"/>
      <w:marTop w:val="0"/>
      <w:marBottom w:val="0"/>
      <w:divBdr>
        <w:top w:val="none" w:sz="0" w:space="0" w:color="auto"/>
        <w:left w:val="none" w:sz="0" w:space="0" w:color="auto"/>
        <w:bottom w:val="none" w:sz="0" w:space="0" w:color="auto"/>
        <w:right w:val="none" w:sz="0" w:space="0" w:color="auto"/>
      </w:divBdr>
    </w:div>
    <w:div w:id="1769961312">
      <w:marLeft w:val="480"/>
      <w:marRight w:val="0"/>
      <w:marTop w:val="0"/>
      <w:marBottom w:val="0"/>
      <w:divBdr>
        <w:top w:val="none" w:sz="0" w:space="0" w:color="auto"/>
        <w:left w:val="none" w:sz="0" w:space="0" w:color="auto"/>
        <w:bottom w:val="none" w:sz="0" w:space="0" w:color="auto"/>
        <w:right w:val="none" w:sz="0" w:space="0" w:color="auto"/>
      </w:divBdr>
    </w:div>
    <w:div w:id="1770007461">
      <w:marLeft w:val="480"/>
      <w:marRight w:val="0"/>
      <w:marTop w:val="0"/>
      <w:marBottom w:val="0"/>
      <w:divBdr>
        <w:top w:val="none" w:sz="0" w:space="0" w:color="auto"/>
        <w:left w:val="none" w:sz="0" w:space="0" w:color="auto"/>
        <w:bottom w:val="none" w:sz="0" w:space="0" w:color="auto"/>
        <w:right w:val="none" w:sz="0" w:space="0" w:color="auto"/>
      </w:divBdr>
    </w:div>
    <w:div w:id="1770075643">
      <w:marLeft w:val="480"/>
      <w:marRight w:val="0"/>
      <w:marTop w:val="0"/>
      <w:marBottom w:val="0"/>
      <w:divBdr>
        <w:top w:val="none" w:sz="0" w:space="0" w:color="auto"/>
        <w:left w:val="none" w:sz="0" w:space="0" w:color="auto"/>
        <w:bottom w:val="none" w:sz="0" w:space="0" w:color="auto"/>
        <w:right w:val="none" w:sz="0" w:space="0" w:color="auto"/>
      </w:divBdr>
    </w:div>
    <w:div w:id="1770155647">
      <w:marLeft w:val="480"/>
      <w:marRight w:val="0"/>
      <w:marTop w:val="0"/>
      <w:marBottom w:val="0"/>
      <w:divBdr>
        <w:top w:val="none" w:sz="0" w:space="0" w:color="auto"/>
        <w:left w:val="none" w:sz="0" w:space="0" w:color="auto"/>
        <w:bottom w:val="none" w:sz="0" w:space="0" w:color="auto"/>
        <w:right w:val="none" w:sz="0" w:space="0" w:color="auto"/>
      </w:divBdr>
    </w:div>
    <w:div w:id="1770275217">
      <w:marLeft w:val="480"/>
      <w:marRight w:val="0"/>
      <w:marTop w:val="0"/>
      <w:marBottom w:val="0"/>
      <w:divBdr>
        <w:top w:val="none" w:sz="0" w:space="0" w:color="auto"/>
        <w:left w:val="none" w:sz="0" w:space="0" w:color="auto"/>
        <w:bottom w:val="none" w:sz="0" w:space="0" w:color="auto"/>
        <w:right w:val="none" w:sz="0" w:space="0" w:color="auto"/>
      </w:divBdr>
    </w:div>
    <w:div w:id="1770351578">
      <w:marLeft w:val="480"/>
      <w:marRight w:val="0"/>
      <w:marTop w:val="0"/>
      <w:marBottom w:val="0"/>
      <w:divBdr>
        <w:top w:val="none" w:sz="0" w:space="0" w:color="auto"/>
        <w:left w:val="none" w:sz="0" w:space="0" w:color="auto"/>
        <w:bottom w:val="none" w:sz="0" w:space="0" w:color="auto"/>
        <w:right w:val="none" w:sz="0" w:space="0" w:color="auto"/>
      </w:divBdr>
    </w:div>
    <w:div w:id="1770587188">
      <w:marLeft w:val="480"/>
      <w:marRight w:val="0"/>
      <w:marTop w:val="0"/>
      <w:marBottom w:val="0"/>
      <w:divBdr>
        <w:top w:val="none" w:sz="0" w:space="0" w:color="auto"/>
        <w:left w:val="none" w:sz="0" w:space="0" w:color="auto"/>
        <w:bottom w:val="none" w:sz="0" w:space="0" w:color="auto"/>
        <w:right w:val="none" w:sz="0" w:space="0" w:color="auto"/>
      </w:divBdr>
    </w:div>
    <w:div w:id="1770660573">
      <w:marLeft w:val="480"/>
      <w:marRight w:val="0"/>
      <w:marTop w:val="0"/>
      <w:marBottom w:val="0"/>
      <w:divBdr>
        <w:top w:val="none" w:sz="0" w:space="0" w:color="auto"/>
        <w:left w:val="none" w:sz="0" w:space="0" w:color="auto"/>
        <w:bottom w:val="none" w:sz="0" w:space="0" w:color="auto"/>
        <w:right w:val="none" w:sz="0" w:space="0" w:color="auto"/>
      </w:divBdr>
    </w:div>
    <w:div w:id="1770662352">
      <w:marLeft w:val="480"/>
      <w:marRight w:val="0"/>
      <w:marTop w:val="0"/>
      <w:marBottom w:val="0"/>
      <w:divBdr>
        <w:top w:val="none" w:sz="0" w:space="0" w:color="auto"/>
        <w:left w:val="none" w:sz="0" w:space="0" w:color="auto"/>
        <w:bottom w:val="none" w:sz="0" w:space="0" w:color="auto"/>
        <w:right w:val="none" w:sz="0" w:space="0" w:color="auto"/>
      </w:divBdr>
    </w:div>
    <w:div w:id="1770737367">
      <w:marLeft w:val="480"/>
      <w:marRight w:val="0"/>
      <w:marTop w:val="0"/>
      <w:marBottom w:val="0"/>
      <w:divBdr>
        <w:top w:val="none" w:sz="0" w:space="0" w:color="auto"/>
        <w:left w:val="none" w:sz="0" w:space="0" w:color="auto"/>
        <w:bottom w:val="none" w:sz="0" w:space="0" w:color="auto"/>
        <w:right w:val="none" w:sz="0" w:space="0" w:color="auto"/>
      </w:divBdr>
    </w:div>
    <w:div w:id="1770739596">
      <w:marLeft w:val="480"/>
      <w:marRight w:val="0"/>
      <w:marTop w:val="0"/>
      <w:marBottom w:val="0"/>
      <w:divBdr>
        <w:top w:val="none" w:sz="0" w:space="0" w:color="auto"/>
        <w:left w:val="none" w:sz="0" w:space="0" w:color="auto"/>
        <w:bottom w:val="none" w:sz="0" w:space="0" w:color="auto"/>
        <w:right w:val="none" w:sz="0" w:space="0" w:color="auto"/>
      </w:divBdr>
    </w:div>
    <w:div w:id="1771008637">
      <w:marLeft w:val="480"/>
      <w:marRight w:val="0"/>
      <w:marTop w:val="0"/>
      <w:marBottom w:val="0"/>
      <w:divBdr>
        <w:top w:val="none" w:sz="0" w:space="0" w:color="auto"/>
        <w:left w:val="none" w:sz="0" w:space="0" w:color="auto"/>
        <w:bottom w:val="none" w:sz="0" w:space="0" w:color="auto"/>
        <w:right w:val="none" w:sz="0" w:space="0" w:color="auto"/>
      </w:divBdr>
    </w:div>
    <w:div w:id="1771045182">
      <w:marLeft w:val="480"/>
      <w:marRight w:val="0"/>
      <w:marTop w:val="0"/>
      <w:marBottom w:val="0"/>
      <w:divBdr>
        <w:top w:val="none" w:sz="0" w:space="0" w:color="auto"/>
        <w:left w:val="none" w:sz="0" w:space="0" w:color="auto"/>
        <w:bottom w:val="none" w:sz="0" w:space="0" w:color="auto"/>
        <w:right w:val="none" w:sz="0" w:space="0" w:color="auto"/>
      </w:divBdr>
    </w:div>
    <w:div w:id="1771049694">
      <w:marLeft w:val="480"/>
      <w:marRight w:val="0"/>
      <w:marTop w:val="0"/>
      <w:marBottom w:val="0"/>
      <w:divBdr>
        <w:top w:val="none" w:sz="0" w:space="0" w:color="auto"/>
        <w:left w:val="none" w:sz="0" w:space="0" w:color="auto"/>
        <w:bottom w:val="none" w:sz="0" w:space="0" w:color="auto"/>
        <w:right w:val="none" w:sz="0" w:space="0" w:color="auto"/>
      </w:divBdr>
    </w:div>
    <w:div w:id="1771050590">
      <w:marLeft w:val="480"/>
      <w:marRight w:val="0"/>
      <w:marTop w:val="0"/>
      <w:marBottom w:val="0"/>
      <w:divBdr>
        <w:top w:val="none" w:sz="0" w:space="0" w:color="auto"/>
        <w:left w:val="none" w:sz="0" w:space="0" w:color="auto"/>
        <w:bottom w:val="none" w:sz="0" w:space="0" w:color="auto"/>
        <w:right w:val="none" w:sz="0" w:space="0" w:color="auto"/>
      </w:divBdr>
    </w:div>
    <w:div w:id="1771197724">
      <w:marLeft w:val="480"/>
      <w:marRight w:val="0"/>
      <w:marTop w:val="0"/>
      <w:marBottom w:val="0"/>
      <w:divBdr>
        <w:top w:val="none" w:sz="0" w:space="0" w:color="auto"/>
        <w:left w:val="none" w:sz="0" w:space="0" w:color="auto"/>
        <w:bottom w:val="none" w:sz="0" w:space="0" w:color="auto"/>
        <w:right w:val="none" w:sz="0" w:space="0" w:color="auto"/>
      </w:divBdr>
    </w:div>
    <w:div w:id="1771242783">
      <w:marLeft w:val="480"/>
      <w:marRight w:val="0"/>
      <w:marTop w:val="0"/>
      <w:marBottom w:val="0"/>
      <w:divBdr>
        <w:top w:val="none" w:sz="0" w:space="0" w:color="auto"/>
        <w:left w:val="none" w:sz="0" w:space="0" w:color="auto"/>
        <w:bottom w:val="none" w:sz="0" w:space="0" w:color="auto"/>
        <w:right w:val="none" w:sz="0" w:space="0" w:color="auto"/>
      </w:divBdr>
    </w:div>
    <w:div w:id="1771392117">
      <w:marLeft w:val="480"/>
      <w:marRight w:val="0"/>
      <w:marTop w:val="0"/>
      <w:marBottom w:val="0"/>
      <w:divBdr>
        <w:top w:val="none" w:sz="0" w:space="0" w:color="auto"/>
        <w:left w:val="none" w:sz="0" w:space="0" w:color="auto"/>
        <w:bottom w:val="none" w:sz="0" w:space="0" w:color="auto"/>
        <w:right w:val="none" w:sz="0" w:space="0" w:color="auto"/>
      </w:divBdr>
    </w:div>
    <w:div w:id="1771506698">
      <w:marLeft w:val="480"/>
      <w:marRight w:val="0"/>
      <w:marTop w:val="0"/>
      <w:marBottom w:val="0"/>
      <w:divBdr>
        <w:top w:val="none" w:sz="0" w:space="0" w:color="auto"/>
        <w:left w:val="none" w:sz="0" w:space="0" w:color="auto"/>
        <w:bottom w:val="none" w:sz="0" w:space="0" w:color="auto"/>
        <w:right w:val="none" w:sz="0" w:space="0" w:color="auto"/>
      </w:divBdr>
    </w:div>
    <w:div w:id="1771656591">
      <w:marLeft w:val="480"/>
      <w:marRight w:val="0"/>
      <w:marTop w:val="0"/>
      <w:marBottom w:val="0"/>
      <w:divBdr>
        <w:top w:val="none" w:sz="0" w:space="0" w:color="auto"/>
        <w:left w:val="none" w:sz="0" w:space="0" w:color="auto"/>
        <w:bottom w:val="none" w:sz="0" w:space="0" w:color="auto"/>
        <w:right w:val="none" w:sz="0" w:space="0" w:color="auto"/>
      </w:divBdr>
    </w:div>
    <w:div w:id="1771772962">
      <w:marLeft w:val="480"/>
      <w:marRight w:val="0"/>
      <w:marTop w:val="0"/>
      <w:marBottom w:val="0"/>
      <w:divBdr>
        <w:top w:val="none" w:sz="0" w:space="0" w:color="auto"/>
        <w:left w:val="none" w:sz="0" w:space="0" w:color="auto"/>
        <w:bottom w:val="none" w:sz="0" w:space="0" w:color="auto"/>
        <w:right w:val="none" w:sz="0" w:space="0" w:color="auto"/>
      </w:divBdr>
    </w:div>
    <w:div w:id="1771857109">
      <w:marLeft w:val="480"/>
      <w:marRight w:val="0"/>
      <w:marTop w:val="0"/>
      <w:marBottom w:val="0"/>
      <w:divBdr>
        <w:top w:val="none" w:sz="0" w:space="0" w:color="auto"/>
        <w:left w:val="none" w:sz="0" w:space="0" w:color="auto"/>
        <w:bottom w:val="none" w:sz="0" w:space="0" w:color="auto"/>
        <w:right w:val="none" w:sz="0" w:space="0" w:color="auto"/>
      </w:divBdr>
    </w:div>
    <w:div w:id="1772313863">
      <w:marLeft w:val="480"/>
      <w:marRight w:val="0"/>
      <w:marTop w:val="0"/>
      <w:marBottom w:val="0"/>
      <w:divBdr>
        <w:top w:val="none" w:sz="0" w:space="0" w:color="auto"/>
        <w:left w:val="none" w:sz="0" w:space="0" w:color="auto"/>
        <w:bottom w:val="none" w:sz="0" w:space="0" w:color="auto"/>
        <w:right w:val="none" w:sz="0" w:space="0" w:color="auto"/>
      </w:divBdr>
    </w:div>
    <w:div w:id="1772359886">
      <w:marLeft w:val="480"/>
      <w:marRight w:val="0"/>
      <w:marTop w:val="0"/>
      <w:marBottom w:val="0"/>
      <w:divBdr>
        <w:top w:val="none" w:sz="0" w:space="0" w:color="auto"/>
        <w:left w:val="none" w:sz="0" w:space="0" w:color="auto"/>
        <w:bottom w:val="none" w:sz="0" w:space="0" w:color="auto"/>
        <w:right w:val="none" w:sz="0" w:space="0" w:color="auto"/>
      </w:divBdr>
    </w:div>
    <w:div w:id="1772386668">
      <w:marLeft w:val="480"/>
      <w:marRight w:val="0"/>
      <w:marTop w:val="0"/>
      <w:marBottom w:val="0"/>
      <w:divBdr>
        <w:top w:val="none" w:sz="0" w:space="0" w:color="auto"/>
        <w:left w:val="none" w:sz="0" w:space="0" w:color="auto"/>
        <w:bottom w:val="none" w:sz="0" w:space="0" w:color="auto"/>
        <w:right w:val="none" w:sz="0" w:space="0" w:color="auto"/>
      </w:divBdr>
    </w:div>
    <w:div w:id="1772703379">
      <w:marLeft w:val="480"/>
      <w:marRight w:val="0"/>
      <w:marTop w:val="0"/>
      <w:marBottom w:val="0"/>
      <w:divBdr>
        <w:top w:val="none" w:sz="0" w:space="0" w:color="auto"/>
        <w:left w:val="none" w:sz="0" w:space="0" w:color="auto"/>
        <w:bottom w:val="none" w:sz="0" w:space="0" w:color="auto"/>
        <w:right w:val="none" w:sz="0" w:space="0" w:color="auto"/>
      </w:divBdr>
    </w:div>
    <w:div w:id="1772775511">
      <w:marLeft w:val="480"/>
      <w:marRight w:val="0"/>
      <w:marTop w:val="0"/>
      <w:marBottom w:val="0"/>
      <w:divBdr>
        <w:top w:val="none" w:sz="0" w:space="0" w:color="auto"/>
        <w:left w:val="none" w:sz="0" w:space="0" w:color="auto"/>
        <w:bottom w:val="none" w:sz="0" w:space="0" w:color="auto"/>
        <w:right w:val="none" w:sz="0" w:space="0" w:color="auto"/>
      </w:divBdr>
    </w:div>
    <w:div w:id="1772816562">
      <w:marLeft w:val="480"/>
      <w:marRight w:val="0"/>
      <w:marTop w:val="0"/>
      <w:marBottom w:val="0"/>
      <w:divBdr>
        <w:top w:val="none" w:sz="0" w:space="0" w:color="auto"/>
        <w:left w:val="none" w:sz="0" w:space="0" w:color="auto"/>
        <w:bottom w:val="none" w:sz="0" w:space="0" w:color="auto"/>
        <w:right w:val="none" w:sz="0" w:space="0" w:color="auto"/>
      </w:divBdr>
    </w:div>
    <w:div w:id="1773014044">
      <w:marLeft w:val="480"/>
      <w:marRight w:val="0"/>
      <w:marTop w:val="0"/>
      <w:marBottom w:val="0"/>
      <w:divBdr>
        <w:top w:val="none" w:sz="0" w:space="0" w:color="auto"/>
        <w:left w:val="none" w:sz="0" w:space="0" w:color="auto"/>
        <w:bottom w:val="none" w:sz="0" w:space="0" w:color="auto"/>
        <w:right w:val="none" w:sz="0" w:space="0" w:color="auto"/>
      </w:divBdr>
    </w:div>
    <w:div w:id="1773087303">
      <w:marLeft w:val="480"/>
      <w:marRight w:val="0"/>
      <w:marTop w:val="0"/>
      <w:marBottom w:val="0"/>
      <w:divBdr>
        <w:top w:val="none" w:sz="0" w:space="0" w:color="auto"/>
        <w:left w:val="none" w:sz="0" w:space="0" w:color="auto"/>
        <w:bottom w:val="none" w:sz="0" w:space="0" w:color="auto"/>
        <w:right w:val="none" w:sz="0" w:space="0" w:color="auto"/>
      </w:divBdr>
    </w:div>
    <w:div w:id="1773209999">
      <w:marLeft w:val="480"/>
      <w:marRight w:val="0"/>
      <w:marTop w:val="0"/>
      <w:marBottom w:val="0"/>
      <w:divBdr>
        <w:top w:val="none" w:sz="0" w:space="0" w:color="auto"/>
        <w:left w:val="none" w:sz="0" w:space="0" w:color="auto"/>
        <w:bottom w:val="none" w:sz="0" w:space="0" w:color="auto"/>
        <w:right w:val="none" w:sz="0" w:space="0" w:color="auto"/>
      </w:divBdr>
    </w:div>
    <w:div w:id="1773471961">
      <w:marLeft w:val="480"/>
      <w:marRight w:val="0"/>
      <w:marTop w:val="0"/>
      <w:marBottom w:val="0"/>
      <w:divBdr>
        <w:top w:val="none" w:sz="0" w:space="0" w:color="auto"/>
        <w:left w:val="none" w:sz="0" w:space="0" w:color="auto"/>
        <w:bottom w:val="none" w:sz="0" w:space="0" w:color="auto"/>
        <w:right w:val="none" w:sz="0" w:space="0" w:color="auto"/>
      </w:divBdr>
    </w:div>
    <w:div w:id="1774209048">
      <w:marLeft w:val="480"/>
      <w:marRight w:val="0"/>
      <w:marTop w:val="0"/>
      <w:marBottom w:val="0"/>
      <w:divBdr>
        <w:top w:val="none" w:sz="0" w:space="0" w:color="auto"/>
        <w:left w:val="none" w:sz="0" w:space="0" w:color="auto"/>
        <w:bottom w:val="none" w:sz="0" w:space="0" w:color="auto"/>
        <w:right w:val="none" w:sz="0" w:space="0" w:color="auto"/>
      </w:divBdr>
    </w:div>
    <w:div w:id="1774323440">
      <w:marLeft w:val="480"/>
      <w:marRight w:val="0"/>
      <w:marTop w:val="0"/>
      <w:marBottom w:val="0"/>
      <w:divBdr>
        <w:top w:val="none" w:sz="0" w:space="0" w:color="auto"/>
        <w:left w:val="none" w:sz="0" w:space="0" w:color="auto"/>
        <w:bottom w:val="none" w:sz="0" w:space="0" w:color="auto"/>
        <w:right w:val="none" w:sz="0" w:space="0" w:color="auto"/>
      </w:divBdr>
    </w:div>
    <w:div w:id="1774544482">
      <w:marLeft w:val="480"/>
      <w:marRight w:val="0"/>
      <w:marTop w:val="0"/>
      <w:marBottom w:val="0"/>
      <w:divBdr>
        <w:top w:val="none" w:sz="0" w:space="0" w:color="auto"/>
        <w:left w:val="none" w:sz="0" w:space="0" w:color="auto"/>
        <w:bottom w:val="none" w:sz="0" w:space="0" w:color="auto"/>
        <w:right w:val="none" w:sz="0" w:space="0" w:color="auto"/>
      </w:divBdr>
    </w:div>
    <w:div w:id="1774857797">
      <w:marLeft w:val="480"/>
      <w:marRight w:val="0"/>
      <w:marTop w:val="0"/>
      <w:marBottom w:val="0"/>
      <w:divBdr>
        <w:top w:val="none" w:sz="0" w:space="0" w:color="auto"/>
        <w:left w:val="none" w:sz="0" w:space="0" w:color="auto"/>
        <w:bottom w:val="none" w:sz="0" w:space="0" w:color="auto"/>
        <w:right w:val="none" w:sz="0" w:space="0" w:color="auto"/>
      </w:divBdr>
    </w:div>
    <w:div w:id="1774861532">
      <w:marLeft w:val="480"/>
      <w:marRight w:val="0"/>
      <w:marTop w:val="0"/>
      <w:marBottom w:val="0"/>
      <w:divBdr>
        <w:top w:val="none" w:sz="0" w:space="0" w:color="auto"/>
        <w:left w:val="none" w:sz="0" w:space="0" w:color="auto"/>
        <w:bottom w:val="none" w:sz="0" w:space="0" w:color="auto"/>
        <w:right w:val="none" w:sz="0" w:space="0" w:color="auto"/>
      </w:divBdr>
    </w:div>
    <w:div w:id="1774937894">
      <w:marLeft w:val="480"/>
      <w:marRight w:val="0"/>
      <w:marTop w:val="0"/>
      <w:marBottom w:val="0"/>
      <w:divBdr>
        <w:top w:val="none" w:sz="0" w:space="0" w:color="auto"/>
        <w:left w:val="none" w:sz="0" w:space="0" w:color="auto"/>
        <w:bottom w:val="none" w:sz="0" w:space="0" w:color="auto"/>
        <w:right w:val="none" w:sz="0" w:space="0" w:color="auto"/>
      </w:divBdr>
    </w:div>
    <w:div w:id="1775248589">
      <w:marLeft w:val="480"/>
      <w:marRight w:val="0"/>
      <w:marTop w:val="0"/>
      <w:marBottom w:val="0"/>
      <w:divBdr>
        <w:top w:val="none" w:sz="0" w:space="0" w:color="auto"/>
        <w:left w:val="none" w:sz="0" w:space="0" w:color="auto"/>
        <w:bottom w:val="none" w:sz="0" w:space="0" w:color="auto"/>
        <w:right w:val="none" w:sz="0" w:space="0" w:color="auto"/>
      </w:divBdr>
    </w:div>
    <w:div w:id="1775438896">
      <w:marLeft w:val="480"/>
      <w:marRight w:val="0"/>
      <w:marTop w:val="0"/>
      <w:marBottom w:val="0"/>
      <w:divBdr>
        <w:top w:val="none" w:sz="0" w:space="0" w:color="auto"/>
        <w:left w:val="none" w:sz="0" w:space="0" w:color="auto"/>
        <w:bottom w:val="none" w:sz="0" w:space="0" w:color="auto"/>
        <w:right w:val="none" w:sz="0" w:space="0" w:color="auto"/>
      </w:divBdr>
    </w:div>
    <w:div w:id="1775710451">
      <w:marLeft w:val="480"/>
      <w:marRight w:val="0"/>
      <w:marTop w:val="0"/>
      <w:marBottom w:val="0"/>
      <w:divBdr>
        <w:top w:val="none" w:sz="0" w:space="0" w:color="auto"/>
        <w:left w:val="none" w:sz="0" w:space="0" w:color="auto"/>
        <w:bottom w:val="none" w:sz="0" w:space="0" w:color="auto"/>
        <w:right w:val="none" w:sz="0" w:space="0" w:color="auto"/>
      </w:divBdr>
    </w:div>
    <w:div w:id="1775902142">
      <w:marLeft w:val="480"/>
      <w:marRight w:val="0"/>
      <w:marTop w:val="0"/>
      <w:marBottom w:val="0"/>
      <w:divBdr>
        <w:top w:val="none" w:sz="0" w:space="0" w:color="auto"/>
        <w:left w:val="none" w:sz="0" w:space="0" w:color="auto"/>
        <w:bottom w:val="none" w:sz="0" w:space="0" w:color="auto"/>
        <w:right w:val="none" w:sz="0" w:space="0" w:color="auto"/>
      </w:divBdr>
    </w:div>
    <w:div w:id="1775981910">
      <w:marLeft w:val="480"/>
      <w:marRight w:val="0"/>
      <w:marTop w:val="0"/>
      <w:marBottom w:val="0"/>
      <w:divBdr>
        <w:top w:val="none" w:sz="0" w:space="0" w:color="auto"/>
        <w:left w:val="none" w:sz="0" w:space="0" w:color="auto"/>
        <w:bottom w:val="none" w:sz="0" w:space="0" w:color="auto"/>
        <w:right w:val="none" w:sz="0" w:space="0" w:color="auto"/>
      </w:divBdr>
    </w:div>
    <w:div w:id="1776168190">
      <w:marLeft w:val="480"/>
      <w:marRight w:val="0"/>
      <w:marTop w:val="0"/>
      <w:marBottom w:val="0"/>
      <w:divBdr>
        <w:top w:val="none" w:sz="0" w:space="0" w:color="auto"/>
        <w:left w:val="none" w:sz="0" w:space="0" w:color="auto"/>
        <w:bottom w:val="none" w:sz="0" w:space="0" w:color="auto"/>
        <w:right w:val="none" w:sz="0" w:space="0" w:color="auto"/>
      </w:divBdr>
    </w:div>
    <w:div w:id="1776172727">
      <w:marLeft w:val="480"/>
      <w:marRight w:val="0"/>
      <w:marTop w:val="0"/>
      <w:marBottom w:val="0"/>
      <w:divBdr>
        <w:top w:val="none" w:sz="0" w:space="0" w:color="auto"/>
        <w:left w:val="none" w:sz="0" w:space="0" w:color="auto"/>
        <w:bottom w:val="none" w:sz="0" w:space="0" w:color="auto"/>
        <w:right w:val="none" w:sz="0" w:space="0" w:color="auto"/>
      </w:divBdr>
    </w:div>
    <w:div w:id="1776241986">
      <w:marLeft w:val="480"/>
      <w:marRight w:val="0"/>
      <w:marTop w:val="0"/>
      <w:marBottom w:val="0"/>
      <w:divBdr>
        <w:top w:val="none" w:sz="0" w:space="0" w:color="auto"/>
        <w:left w:val="none" w:sz="0" w:space="0" w:color="auto"/>
        <w:bottom w:val="none" w:sz="0" w:space="0" w:color="auto"/>
        <w:right w:val="none" w:sz="0" w:space="0" w:color="auto"/>
      </w:divBdr>
    </w:div>
    <w:div w:id="1776247059">
      <w:marLeft w:val="480"/>
      <w:marRight w:val="0"/>
      <w:marTop w:val="0"/>
      <w:marBottom w:val="0"/>
      <w:divBdr>
        <w:top w:val="none" w:sz="0" w:space="0" w:color="auto"/>
        <w:left w:val="none" w:sz="0" w:space="0" w:color="auto"/>
        <w:bottom w:val="none" w:sz="0" w:space="0" w:color="auto"/>
        <w:right w:val="none" w:sz="0" w:space="0" w:color="auto"/>
      </w:divBdr>
    </w:div>
    <w:div w:id="1776319643">
      <w:marLeft w:val="480"/>
      <w:marRight w:val="0"/>
      <w:marTop w:val="0"/>
      <w:marBottom w:val="0"/>
      <w:divBdr>
        <w:top w:val="none" w:sz="0" w:space="0" w:color="auto"/>
        <w:left w:val="none" w:sz="0" w:space="0" w:color="auto"/>
        <w:bottom w:val="none" w:sz="0" w:space="0" w:color="auto"/>
        <w:right w:val="none" w:sz="0" w:space="0" w:color="auto"/>
      </w:divBdr>
    </w:div>
    <w:div w:id="1776559701">
      <w:marLeft w:val="480"/>
      <w:marRight w:val="0"/>
      <w:marTop w:val="0"/>
      <w:marBottom w:val="0"/>
      <w:divBdr>
        <w:top w:val="none" w:sz="0" w:space="0" w:color="auto"/>
        <w:left w:val="none" w:sz="0" w:space="0" w:color="auto"/>
        <w:bottom w:val="none" w:sz="0" w:space="0" w:color="auto"/>
        <w:right w:val="none" w:sz="0" w:space="0" w:color="auto"/>
      </w:divBdr>
    </w:div>
    <w:div w:id="1776704565">
      <w:marLeft w:val="480"/>
      <w:marRight w:val="0"/>
      <w:marTop w:val="0"/>
      <w:marBottom w:val="0"/>
      <w:divBdr>
        <w:top w:val="none" w:sz="0" w:space="0" w:color="auto"/>
        <w:left w:val="none" w:sz="0" w:space="0" w:color="auto"/>
        <w:bottom w:val="none" w:sz="0" w:space="0" w:color="auto"/>
        <w:right w:val="none" w:sz="0" w:space="0" w:color="auto"/>
      </w:divBdr>
    </w:div>
    <w:div w:id="1776704743">
      <w:marLeft w:val="480"/>
      <w:marRight w:val="0"/>
      <w:marTop w:val="0"/>
      <w:marBottom w:val="0"/>
      <w:divBdr>
        <w:top w:val="none" w:sz="0" w:space="0" w:color="auto"/>
        <w:left w:val="none" w:sz="0" w:space="0" w:color="auto"/>
        <w:bottom w:val="none" w:sz="0" w:space="0" w:color="auto"/>
        <w:right w:val="none" w:sz="0" w:space="0" w:color="auto"/>
      </w:divBdr>
    </w:div>
    <w:div w:id="1776704819">
      <w:marLeft w:val="480"/>
      <w:marRight w:val="0"/>
      <w:marTop w:val="0"/>
      <w:marBottom w:val="0"/>
      <w:divBdr>
        <w:top w:val="none" w:sz="0" w:space="0" w:color="auto"/>
        <w:left w:val="none" w:sz="0" w:space="0" w:color="auto"/>
        <w:bottom w:val="none" w:sz="0" w:space="0" w:color="auto"/>
        <w:right w:val="none" w:sz="0" w:space="0" w:color="auto"/>
      </w:divBdr>
    </w:div>
    <w:div w:id="1776754233">
      <w:marLeft w:val="480"/>
      <w:marRight w:val="0"/>
      <w:marTop w:val="0"/>
      <w:marBottom w:val="0"/>
      <w:divBdr>
        <w:top w:val="none" w:sz="0" w:space="0" w:color="auto"/>
        <w:left w:val="none" w:sz="0" w:space="0" w:color="auto"/>
        <w:bottom w:val="none" w:sz="0" w:space="0" w:color="auto"/>
        <w:right w:val="none" w:sz="0" w:space="0" w:color="auto"/>
      </w:divBdr>
    </w:div>
    <w:div w:id="1776821768">
      <w:marLeft w:val="480"/>
      <w:marRight w:val="0"/>
      <w:marTop w:val="0"/>
      <w:marBottom w:val="0"/>
      <w:divBdr>
        <w:top w:val="none" w:sz="0" w:space="0" w:color="auto"/>
        <w:left w:val="none" w:sz="0" w:space="0" w:color="auto"/>
        <w:bottom w:val="none" w:sz="0" w:space="0" w:color="auto"/>
        <w:right w:val="none" w:sz="0" w:space="0" w:color="auto"/>
      </w:divBdr>
    </w:div>
    <w:div w:id="1776905569">
      <w:marLeft w:val="480"/>
      <w:marRight w:val="0"/>
      <w:marTop w:val="0"/>
      <w:marBottom w:val="0"/>
      <w:divBdr>
        <w:top w:val="none" w:sz="0" w:space="0" w:color="auto"/>
        <w:left w:val="none" w:sz="0" w:space="0" w:color="auto"/>
        <w:bottom w:val="none" w:sz="0" w:space="0" w:color="auto"/>
        <w:right w:val="none" w:sz="0" w:space="0" w:color="auto"/>
      </w:divBdr>
    </w:div>
    <w:div w:id="1776945394">
      <w:marLeft w:val="480"/>
      <w:marRight w:val="0"/>
      <w:marTop w:val="0"/>
      <w:marBottom w:val="0"/>
      <w:divBdr>
        <w:top w:val="none" w:sz="0" w:space="0" w:color="auto"/>
        <w:left w:val="none" w:sz="0" w:space="0" w:color="auto"/>
        <w:bottom w:val="none" w:sz="0" w:space="0" w:color="auto"/>
        <w:right w:val="none" w:sz="0" w:space="0" w:color="auto"/>
      </w:divBdr>
    </w:div>
    <w:div w:id="1776974111">
      <w:marLeft w:val="480"/>
      <w:marRight w:val="0"/>
      <w:marTop w:val="0"/>
      <w:marBottom w:val="0"/>
      <w:divBdr>
        <w:top w:val="none" w:sz="0" w:space="0" w:color="auto"/>
        <w:left w:val="none" w:sz="0" w:space="0" w:color="auto"/>
        <w:bottom w:val="none" w:sz="0" w:space="0" w:color="auto"/>
        <w:right w:val="none" w:sz="0" w:space="0" w:color="auto"/>
      </w:divBdr>
    </w:div>
    <w:div w:id="1777021411">
      <w:marLeft w:val="480"/>
      <w:marRight w:val="0"/>
      <w:marTop w:val="0"/>
      <w:marBottom w:val="0"/>
      <w:divBdr>
        <w:top w:val="none" w:sz="0" w:space="0" w:color="auto"/>
        <w:left w:val="none" w:sz="0" w:space="0" w:color="auto"/>
        <w:bottom w:val="none" w:sz="0" w:space="0" w:color="auto"/>
        <w:right w:val="none" w:sz="0" w:space="0" w:color="auto"/>
      </w:divBdr>
    </w:div>
    <w:div w:id="1777098891">
      <w:marLeft w:val="480"/>
      <w:marRight w:val="0"/>
      <w:marTop w:val="0"/>
      <w:marBottom w:val="0"/>
      <w:divBdr>
        <w:top w:val="none" w:sz="0" w:space="0" w:color="auto"/>
        <w:left w:val="none" w:sz="0" w:space="0" w:color="auto"/>
        <w:bottom w:val="none" w:sz="0" w:space="0" w:color="auto"/>
        <w:right w:val="none" w:sz="0" w:space="0" w:color="auto"/>
      </w:divBdr>
    </w:div>
    <w:div w:id="1777170642">
      <w:marLeft w:val="480"/>
      <w:marRight w:val="0"/>
      <w:marTop w:val="0"/>
      <w:marBottom w:val="0"/>
      <w:divBdr>
        <w:top w:val="none" w:sz="0" w:space="0" w:color="auto"/>
        <w:left w:val="none" w:sz="0" w:space="0" w:color="auto"/>
        <w:bottom w:val="none" w:sz="0" w:space="0" w:color="auto"/>
        <w:right w:val="none" w:sz="0" w:space="0" w:color="auto"/>
      </w:divBdr>
    </w:div>
    <w:div w:id="1777289878">
      <w:marLeft w:val="480"/>
      <w:marRight w:val="0"/>
      <w:marTop w:val="0"/>
      <w:marBottom w:val="0"/>
      <w:divBdr>
        <w:top w:val="none" w:sz="0" w:space="0" w:color="auto"/>
        <w:left w:val="none" w:sz="0" w:space="0" w:color="auto"/>
        <w:bottom w:val="none" w:sz="0" w:space="0" w:color="auto"/>
        <w:right w:val="none" w:sz="0" w:space="0" w:color="auto"/>
      </w:divBdr>
    </w:div>
    <w:div w:id="1777291409">
      <w:marLeft w:val="480"/>
      <w:marRight w:val="0"/>
      <w:marTop w:val="0"/>
      <w:marBottom w:val="0"/>
      <w:divBdr>
        <w:top w:val="none" w:sz="0" w:space="0" w:color="auto"/>
        <w:left w:val="none" w:sz="0" w:space="0" w:color="auto"/>
        <w:bottom w:val="none" w:sz="0" w:space="0" w:color="auto"/>
        <w:right w:val="none" w:sz="0" w:space="0" w:color="auto"/>
      </w:divBdr>
    </w:div>
    <w:div w:id="1777291838">
      <w:marLeft w:val="480"/>
      <w:marRight w:val="0"/>
      <w:marTop w:val="0"/>
      <w:marBottom w:val="0"/>
      <w:divBdr>
        <w:top w:val="none" w:sz="0" w:space="0" w:color="auto"/>
        <w:left w:val="none" w:sz="0" w:space="0" w:color="auto"/>
        <w:bottom w:val="none" w:sz="0" w:space="0" w:color="auto"/>
        <w:right w:val="none" w:sz="0" w:space="0" w:color="auto"/>
      </w:divBdr>
    </w:div>
    <w:div w:id="1777558272">
      <w:marLeft w:val="480"/>
      <w:marRight w:val="0"/>
      <w:marTop w:val="0"/>
      <w:marBottom w:val="0"/>
      <w:divBdr>
        <w:top w:val="none" w:sz="0" w:space="0" w:color="auto"/>
        <w:left w:val="none" w:sz="0" w:space="0" w:color="auto"/>
        <w:bottom w:val="none" w:sz="0" w:space="0" w:color="auto"/>
        <w:right w:val="none" w:sz="0" w:space="0" w:color="auto"/>
      </w:divBdr>
    </w:div>
    <w:div w:id="1777675494">
      <w:marLeft w:val="480"/>
      <w:marRight w:val="0"/>
      <w:marTop w:val="0"/>
      <w:marBottom w:val="0"/>
      <w:divBdr>
        <w:top w:val="none" w:sz="0" w:space="0" w:color="auto"/>
        <w:left w:val="none" w:sz="0" w:space="0" w:color="auto"/>
        <w:bottom w:val="none" w:sz="0" w:space="0" w:color="auto"/>
        <w:right w:val="none" w:sz="0" w:space="0" w:color="auto"/>
      </w:divBdr>
    </w:div>
    <w:div w:id="1777676076">
      <w:marLeft w:val="480"/>
      <w:marRight w:val="0"/>
      <w:marTop w:val="0"/>
      <w:marBottom w:val="0"/>
      <w:divBdr>
        <w:top w:val="none" w:sz="0" w:space="0" w:color="auto"/>
        <w:left w:val="none" w:sz="0" w:space="0" w:color="auto"/>
        <w:bottom w:val="none" w:sz="0" w:space="0" w:color="auto"/>
        <w:right w:val="none" w:sz="0" w:space="0" w:color="auto"/>
      </w:divBdr>
    </w:div>
    <w:div w:id="1777870315">
      <w:marLeft w:val="480"/>
      <w:marRight w:val="0"/>
      <w:marTop w:val="0"/>
      <w:marBottom w:val="0"/>
      <w:divBdr>
        <w:top w:val="none" w:sz="0" w:space="0" w:color="auto"/>
        <w:left w:val="none" w:sz="0" w:space="0" w:color="auto"/>
        <w:bottom w:val="none" w:sz="0" w:space="0" w:color="auto"/>
        <w:right w:val="none" w:sz="0" w:space="0" w:color="auto"/>
      </w:divBdr>
    </w:div>
    <w:div w:id="1778330076">
      <w:marLeft w:val="480"/>
      <w:marRight w:val="0"/>
      <w:marTop w:val="0"/>
      <w:marBottom w:val="0"/>
      <w:divBdr>
        <w:top w:val="none" w:sz="0" w:space="0" w:color="auto"/>
        <w:left w:val="none" w:sz="0" w:space="0" w:color="auto"/>
        <w:bottom w:val="none" w:sz="0" w:space="0" w:color="auto"/>
        <w:right w:val="none" w:sz="0" w:space="0" w:color="auto"/>
      </w:divBdr>
    </w:div>
    <w:div w:id="1778519096">
      <w:marLeft w:val="480"/>
      <w:marRight w:val="0"/>
      <w:marTop w:val="0"/>
      <w:marBottom w:val="0"/>
      <w:divBdr>
        <w:top w:val="none" w:sz="0" w:space="0" w:color="auto"/>
        <w:left w:val="none" w:sz="0" w:space="0" w:color="auto"/>
        <w:bottom w:val="none" w:sz="0" w:space="0" w:color="auto"/>
        <w:right w:val="none" w:sz="0" w:space="0" w:color="auto"/>
      </w:divBdr>
    </w:div>
    <w:div w:id="1778676221">
      <w:marLeft w:val="480"/>
      <w:marRight w:val="0"/>
      <w:marTop w:val="0"/>
      <w:marBottom w:val="0"/>
      <w:divBdr>
        <w:top w:val="none" w:sz="0" w:space="0" w:color="auto"/>
        <w:left w:val="none" w:sz="0" w:space="0" w:color="auto"/>
        <w:bottom w:val="none" w:sz="0" w:space="0" w:color="auto"/>
        <w:right w:val="none" w:sz="0" w:space="0" w:color="auto"/>
      </w:divBdr>
    </w:div>
    <w:div w:id="1778787254">
      <w:marLeft w:val="480"/>
      <w:marRight w:val="0"/>
      <w:marTop w:val="0"/>
      <w:marBottom w:val="0"/>
      <w:divBdr>
        <w:top w:val="none" w:sz="0" w:space="0" w:color="auto"/>
        <w:left w:val="none" w:sz="0" w:space="0" w:color="auto"/>
        <w:bottom w:val="none" w:sz="0" w:space="0" w:color="auto"/>
        <w:right w:val="none" w:sz="0" w:space="0" w:color="auto"/>
      </w:divBdr>
    </w:div>
    <w:div w:id="1778914085">
      <w:marLeft w:val="480"/>
      <w:marRight w:val="0"/>
      <w:marTop w:val="0"/>
      <w:marBottom w:val="0"/>
      <w:divBdr>
        <w:top w:val="none" w:sz="0" w:space="0" w:color="auto"/>
        <w:left w:val="none" w:sz="0" w:space="0" w:color="auto"/>
        <w:bottom w:val="none" w:sz="0" w:space="0" w:color="auto"/>
        <w:right w:val="none" w:sz="0" w:space="0" w:color="auto"/>
      </w:divBdr>
    </w:div>
    <w:div w:id="1778938195">
      <w:marLeft w:val="480"/>
      <w:marRight w:val="0"/>
      <w:marTop w:val="0"/>
      <w:marBottom w:val="0"/>
      <w:divBdr>
        <w:top w:val="none" w:sz="0" w:space="0" w:color="auto"/>
        <w:left w:val="none" w:sz="0" w:space="0" w:color="auto"/>
        <w:bottom w:val="none" w:sz="0" w:space="0" w:color="auto"/>
        <w:right w:val="none" w:sz="0" w:space="0" w:color="auto"/>
      </w:divBdr>
    </w:div>
    <w:div w:id="1779059130">
      <w:marLeft w:val="480"/>
      <w:marRight w:val="0"/>
      <w:marTop w:val="0"/>
      <w:marBottom w:val="0"/>
      <w:divBdr>
        <w:top w:val="none" w:sz="0" w:space="0" w:color="auto"/>
        <w:left w:val="none" w:sz="0" w:space="0" w:color="auto"/>
        <w:bottom w:val="none" w:sz="0" w:space="0" w:color="auto"/>
        <w:right w:val="none" w:sz="0" w:space="0" w:color="auto"/>
      </w:divBdr>
    </w:div>
    <w:div w:id="1779176115">
      <w:marLeft w:val="480"/>
      <w:marRight w:val="0"/>
      <w:marTop w:val="0"/>
      <w:marBottom w:val="0"/>
      <w:divBdr>
        <w:top w:val="none" w:sz="0" w:space="0" w:color="auto"/>
        <w:left w:val="none" w:sz="0" w:space="0" w:color="auto"/>
        <w:bottom w:val="none" w:sz="0" w:space="0" w:color="auto"/>
        <w:right w:val="none" w:sz="0" w:space="0" w:color="auto"/>
      </w:divBdr>
    </w:div>
    <w:div w:id="1779180182">
      <w:marLeft w:val="480"/>
      <w:marRight w:val="0"/>
      <w:marTop w:val="0"/>
      <w:marBottom w:val="0"/>
      <w:divBdr>
        <w:top w:val="none" w:sz="0" w:space="0" w:color="auto"/>
        <w:left w:val="none" w:sz="0" w:space="0" w:color="auto"/>
        <w:bottom w:val="none" w:sz="0" w:space="0" w:color="auto"/>
        <w:right w:val="none" w:sz="0" w:space="0" w:color="auto"/>
      </w:divBdr>
    </w:div>
    <w:div w:id="1779636772">
      <w:marLeft w:val="480"/>
      <w:marRight w:val="0"/>
      <w:marTop w:val="0"/>
      <w:marBottom w:val="0"/>
      <w:divBdr>
        <w:top w:val="none" w:sz="0" w:space="0" w:color="auto"/>
        <w:left w:val="none" w:sz="0" w:space="0" w:color="auto"/>
        <w:bottom w:val="none" w:sz="0" w:space="0" w:color="auto"/>
        <w:right w:val="none" w:sz="0" w:space="0" w:color="auto"/>
      </w:divBdr>
    </w:div>
    <w:div w:id="1779718781">
      <w:marLeft w:val="480"/>
      <w:marRight w:val="0"/>
      <w:marTop w:val="0"/>
      <w:marBottom w:val="0"/>
      <w:divBdr>
        <w:top w:val="none" w:sz="0" w:space="0" w:color="auto"/>
        <w:left w:val="none" w:sz="0" w:space="0" w:color="auto"/>
        <w:bottom w:val="none" w:sz="0" w:space="0" w:color="auto"/>
        <w:right w:val="none" w:sz="0" w:space="0" w:color="auto"/>
      </w:divBdr>
    </w:div>
    <w:div w:id="1779720800">
      <w:marLeft w:val="480"/>
      <w:marRight w:val="0"/>
      <w:marTop w:val="0"/>
      <w:marBottom w:val="0"/>
      <w:divBdr>
        <w:top w:val="none" w:sz="0" w:space="0" w:color="auto"/>
        <w:left w:val="none" w:sz="0" w:space="0" w:color="auto"/>
        <w:bottom w:val="none" w:sz="0" w:space="0" w:color="auto"/>
        <w:right w:val="none" w:sz="0" w:space="0" w:color="auto"/>
      </w:divBdr>
    </w:div>
    <w:div w:id="1779836584">
      <w:marLeft w:val="480"/>
      <w:marRight w:val="0"/>
      <w:marTop w:val="0"/>
      <w:marBottom w:val="0"/>
      <w:divBdr>
        <w:top w:val="none" w:sz="0" w:space="0" w:color="auto"/>
        <w:left w:val="none" w:sz="0" w:space="0" w:color="auto"/>
        <w:bottom w:val="none" w:sz="0" w:space="0" w:color="auto"/>
        <w:right w:val="none" w:sz="0" w:space="0" w:color="auto"/>
      </w:divBdr>
    </w:div>
    <w:div w:id="1779904617">
      <w:marLeft w:val="480"/>
      <w:marRight w:val="0"/>
      <w:marTop w:val="0"/>
      <w:marBottom w:val="0"/>
      <w:divBdr>
        <w:top w:val="none" w:sz="0" w:space="0" w:color="auto"/>
        <w:left w:val="none" w:sz="0" w:space="0" w:color="auto"/>
        <w:bottom w:val="none" w:sz="0" w:space="0" w:color="auto"/>
        <w:right w:val="none" w:sz="0" w:space="0" w:color="auto"/>
      </w:divBdr>
    </w:div>
    <w:div w:id="1779905576">
      <w:marLeft w:val="480"/>
      <w:marRight w:val="0"/>
      <w:marTop w:val="0"/>
      <w:marBottom w:val="0"/>
      <w:divBdr>
        <w:top w:val="none" w:sz="0" w:space="0" w:color="auto"/>
        <w:left w:val="none" w:sz="0" w:space="0" w:color="auto"/>
        <w:bottom w:val="none" w:sz="0" w:space="0" w:color="auto"/>
        <w:right w:val="none" w:sz="0" w:space="0" w:color="auto"/>
      </w:divBdr>
    </w:div>
    <w:div w:id="1779985658">
      <w:marLeft w:val="480"/>
      <w:marRight w:val="0"/>
      <w:marTop w:val="0"/>
      <w:marBottom w:val="0"/>
      <w:divBdr>
        <w:top w:val="none" w:sz="0" w:space="0" w:color="auto"/>
        <w:left w:val="none" w:sz="0" w:space="0" w:color="auto"/>
        <w:bottom w:val="none" w:sz="0" w:space="0" w:color="auto"/>
        <w:right w:val="none" w:sz="0" w:space="0" w:color="auto"/>
      </w:divBdr>
    </w:div>
    <w:div w:id="1780024992">
      <w:marLeft w:val="480"/>
      <w:marRight w:val="0"/>
      <w:marTop w:val="0"/>
      <w:marBottom w:val="0"/>
      <w:divBdr>
        <w:top w:val="none" w:sz="0" w:space="0" w:color="auto"/>
        <w:left w:val="none" w:sz="0" w:space="0" w:color="auto"/>
        <w:bottom w:val="none" w:sz="0" w:space="0" w:color="auto"/>
        <w:right w:val="none" w:sz="0" w:space="0" w:color="auto"/>
      </w:divBdr>
    </w:div>
    <w:div w:id="1780098404">
      <w:marLeft w:val="480"/>
      <w:marRight w:val="0"/>
      <w:marTop w:val="0"/>
      <w:marBottom w:val="0"/>
      <w:divBdr>
        <w:top w:val="none" w:sz="0" w:space="0" w:color="auto"/>
        <w:left w:val="none" w:sz="0" w:space="0" w:color="auto"/>
        <w:bottom w:val="none" w:sz="0" w:space="0" w:color="auto"/>
        <w:right w:val="none" w:sz="0" w:space="0" w:color="auto"/>
      </w:divBdr>
    </w:div>
    <w:div w:id="1780182496">
      <w:marLeft w:val="480"/>
      <w:marRight w:val="0"/>
      <w:marTop w:val="0"/>
      <w:marBottom w:val="0"/>
      <w:divBdr>
        <w:top w:val="none" w:sz="0" w:space="0" w:color="auto"/>
        <w:left w:val="none" w:sz="0" w:space="0" w:color="auto"/>
        <w:bottom w:val="none" w:sz="0" w:space="0" w:color="auto"/>
        <w:right w:val="none" w:sz="0" w:space="0" w:color="auto"/>
      </w:divBdr>
    </w:div>
    <w:div w:id="1780445556">
      <w:marLeft w:val="480"/>
      <w:marRight w:val="0"/>
      <w:marTop w:val="0"/>
      <w:marBottom w:val="0"/>
      <w:divBdr>
        <w:top w:val="none" w:sz="0" w:space="0" w:color="auto"/>
        <w:left w:val="none" w:sz="0" w:space="0" w:color="auto"/>
        <w:bottom w:val="none" w:sz="0" w:space="0" w:color="auto"/>
        <w:right w:val="none" w:sz="0" w:space="0" w:color="auto"/>
      </w:divBdr>
    </w:div>
    <w:div w:id="1780564734">
      <w:marLeft w:val="480"/>
      <w:marRight w:val="0"/>
      <w:marTop w:val="0"/>
      <w:marBottom w:val="0"/>
      <w:divBdr>
        <w:top w:val="none" w:sz="0" w:space="0" w:color="auto"/>
        <w:left w:val="none" w:sz="0" w:space="0" w:color="auto"/>
        <w:bottom w:val="none" w:sz="0" w:space="0" w:color="auto"/>
        <w:right w:val="none" w:sz="0" w:space="0" w:color="auto"/>
      </w:divBdr>
    </w:div>
    <w:div w:id="1780644694">
      <w:marLeft w:val="480"/>
      <w:marRight w:val="0"/>
      <w:marTop w:val="0"/>
      <w:marBottom w:val="0"/>
      <w:divBdr>
        <w:top w:val="none" w:sz="0" w:space="0" w:color="auto"/>
        <w:left w:val="none" w:sz="0" w:space="0" w:color="auto"/>
        <w:bottom w:val="none" w:sz="0" w:space="0" w:color="auto"/>
        <w:right w:val="none" w:sz="0" w:space="0" w:color="auto"/>
      </w:divBdr>
    </w:div>
    <w:div w:id="1780755321">
      <w:marLeft w:val="480"/>
      <w:marRight w:val="0"/>
      <w:marTop w:val="0"/>
      <w:marBottom w:val="0"/>
      <w:divBdr>
        <w:top w:val="none" w:sz="0" w:space="0" w:color="auto"/>
        <w:left w:val="none" w:sz="0" w:space="0" w:color="auto"/>
        <w:bottom w:val="none" w:sz="0" w:space="0" w:color="auto"/>
        <w:right w:val="none" w:sz="0" w:space="0" w:color="auto"/>
      </w:divBdr>
    </w:div>
    <w:div w:id="1781028325">
      <w:marLeft w:val="480"/>
      <w:marRight w:val="0"/>
      <w:marTop w:val="0"/>
      <w:marBottom w:val="0"/>
      <w:divBdr>
        <w:top w:val="none" w:sz="0" w:space="0" w:color="auto"/>
        <w:left w:val="none" w:sz="0" w:space="0" w:color="auto"/>
        <w:bottom w:val="none" w:sz="0" w:space="0" w:color="auto"/>
        <w:right w:val="none" w:sz="0" w:space="0" w:color="auto"/>
      </w:divBdr>
    </w:div>
    <w:div w:id="1781097142">
      <w:marLeft w:val="480"/>
      <w:marRight w:val="0"/>
      <w:marTop w:val="0"/>
      <w:marBottom w:val="0"/>
      <w:divBdr>
        <w:top w:val="none" w:sz="0" w:space="0" w:color="auto"/>
        <w:left w:val="none" w:sz="0" w:space="0" w:color="auto"/>
        <w:bottom w:val="none" w:sz="0" w:space="0" w:color="auto"/>
        <w:right w:val="none" w:sz="0" w:space="0" w:color="auto"/>
      </w:divBdr>
    </w:div>
    <w:div w:id="1781144258">
      <w:marLeft w:val="480"/>
      <w:marRight w:val="0"/>
      <w:marTop w:val="0"/>
      <w:marBottom w:val="0"/>
      <w:divBdr>
        <w:top w:val="none" w:sz="0" w:space="0" w:color="auto"/>
        <w:left w:val="none" w:sz="0" w:space="0" w:color="auto"/>
        <w:bottom w:val="none" w:sz="0" w:space="0" w:color="auto"/>
        <w:right w:val="none" w:sz="0" w:space="0" w:color="auto"/>
      </w:divBdr>
    </w:div>
    <w:div w:id="1781144991">
      <w:marLeft w:val="480"/>
      <w:marRight w:val="0"/>
      <w:marTop w:val="0"/>
      <w:marBottom w:val="0"/>
      <w:divBdr>
        <w:top w:val="none" w:sz="0" w:space="0" w:color="auto"/>
        <w:left w:val="none" w:sz="0" w:space="0" w:color="auto"/>
        <w:bottom w:val="none" w:sz="0" w:space="0" w:color="auto"/>
        <w:right w:val="none" w:sz="0" w:space="0" w:color="auto"/>
      </w:divBdr>
    </w:div>
    <w:div w:id="1781223065">
      <w:marLeft w:val="480"/>
      <w:marRight w:val="0"/>
      <w:marTop w:val="0"/>
      <w:marBottom w:val="0"/>
      <w:divBdr>
        <w:top w:val="none" w:sz="0" w:space="0" w:color="auto"/>
        <w:left w:val="none" w:sz="0" w:space="0" w:color="auto"/>
        <w:bottom w:val="none" w:sz="0" w:space="0" w:color="auto"/>
        <w:right w:val="none" w:sz="0" w:space="0" w:color="auto"/>
      </w:divBdr>
    </w:div>
    <w:div w:id="1781295844">
      <w:marLeft w:val="480"/>
      <w:marRight w:val="0"/>
      <w:marTop w:val="0"/>
      <w:marBottom w:val="0"/>
      <w:divBdr>
        <w:top w:val="none" w:sz="0" w:space="0" w:color="auto"/>
        <w:left w:val="none" w:sz="0" w:space="0" w:color="auto"/>
        <w:bottom w:val="none" w:sz="0" w:space="0" w:color="auto"/>
        <w:right w:val="none" w:sz="0" w:space="0" w:color="auto"/>
      </w:divBdr>
    </w:div>
    <w:div w:id="1781684629">
      <w:marLeft w:val="480"/>
      <w:marRight w:val="0"/>
      <w:marTop w:val="0"/>
      <w:marBottom w:val="0"/>
      <w:divBdr>
        <w:top w:val="none" w:sz="0" w:space="0" w:color="auto"/>
        <w:left w:val="none" w:sz="0" w:space="0" w:color="auto"/>
        <w:bottom w:val="none" w:sz="0" w:space="0" w:color="auto"/>
        <w:right w:val="none" w:sz="0" w:space="0" w:color="auto"/>
      </w:divBdr>
    </w:div>
    <w:div w:id="1781752434">
      <w:marLeft w:val="480"/>
      <w:marRight w:val="0"/>
      <w:marTop w:val="0"/>
      <w:marBottom w:val="0"/>
      <w:divBdr>
        <w:top w:val="none" w:sz="0" w:space="0" w:color="auto"/>
        <w:left w:val="none" w:sz="0" w:space="0" w:color="auto"/>
        <w:bottom w:val="none" w:sz="0" w:space="0" w:color="auto"/>
        <w:right w:val="none" w:sz="0" w:space="0" w:color="auto"/>
      </w:divBdr>
    </w:div>
    <w:div w:id="1781794938">
      <w:marLeft w:val="480"/>
      <w:marRight w:val="0"/>
      <w:marTop w:val="0"/>
      <w:marBottom w:val="0"/>
      <w:divBdr>
        <w:top w:val="none" w:sz="0" w:space="0" w:color="auto"/>
        <w:left w:val="none" w:sz="0" w:space="0" w:color="auto"/>
        <w:bottom w:val="none" w:sz="0" w:space="0" w:color="auto"/>
        <w:right w:val="none" w:sz="0" w:space="0" w:color="auto"/>
      </w:divBdr>
    </w:div>
    <w:div w:id="1781873155">
      <w:marLeft w:val="480"/>
      <w:marRight w:val="0"/>
      <w:marTop w:val="0"/>
      <w:marBottom w:val="0"/>
      <w:divBdr>
        <w:top w:val="none" w:sz="0" w:space="0" w:color="auto"/>
        <w:left w:val="none" w:sz="0" w:space="0" w:color="auto"/>
        <w:bottom w:val="none" w:sz="0" w:space="0" w:color="auto"/>
        <w:right w:val="none" w:sz="0" w:space="0" w:color="auto"/>
      </w:divBdr>
    </w:div>
    <w:div w:id="1782021959">
      <w:marLeft w:val="480"/>
      <w:marRight w:val="0"/>
      <w:marTop w:val="0"/>
      <w:marBottom w:val="0"/>
      <w:divBdr>
        <w:top w:val="none" w:sz="0" w:space="0" w:color="auto"/>
        <w:left w:val="none" w:sz="0" w:space="0" w:color="auto"/>
        <w:bottom w:val="none" w:sz="0" w:space="0" w:color="auto"/>
        <w:right w:val="none" w:sz="0" w:space="0" w:color="auto"/>
      </w:divBdr>
    </w:div>
    <w:div w:id="1782265512">
      <w:marLeft w:val="480"/>
      <w:marRight w:val="0"/>
      <w:marTop w:val="0"/>
      <w:marBottom w:val="0"/>
      <w:divBdr>
        <w:top w:val="none" w:sz="0" w:space="0" w:color="auto"/>
        <w:left w:val="none" w:sz="0" w:space="0" w:color="auto"/>
        <w:bottom w:val="none" w:sz="0" w:space="0" w:color="auto"/>
        <w:right w:val="none" w:sz="0" w:space="0" w:color="auto"/>
      </w:divBdr>
    </w:div>
    <w:div w:id="1782338615">
      <w:marLeft w:val="480"/>
      <w:marRight w:val="0"/>
      <w:marTop w:val="0"/>
      <w:marBottom w:val="0"/>
      <w:divBdr>
        <w:top w:val="none" w:sz="0" w:space="0" w:color="auto"/>
        <w:left w:val="none" w:sz="0" w:space="0" w:color="auto"/>
        <w:bottom w:val="none" w:sz="0" w:space="0" w:color="auto"/>
        <w:right w:val="none" w:sz="0" w:space="0" w:color="auto"/>
      </w:divBdr>
    </w:div>
    <w:div w:id="1782383193">
      <w:marLeft w:val="480"/>
      <w:marRight w:val="0"/>
      <w:marTop w:val="0"/>
      <w:marBottom w:val="0"/>
      <w:divBdr>
        <w:top w:val="none" w:sz="0" w:space="0" w:color="auto"/>
        <w:left w:val="none" w:sz="0" w:space="0" w:color="auto"/>
        <w:bottom w:val="none" w:sz="0" w:space="0" w:color="auto"/>
        <w:right w:val="none" w:sz="0" w:space="0" w:color="auto"/>
      </w:divBdr>
    </w:div>
    <w:div w:id="1782383881">
      <w:marLeft w:val="480"/>
      <w:marRight w:val="0"/>
      <w:marTop w:val="0"/>
      <w:marBottom w:val="0"/>
      <w:divBdr>
        <w:top w:val="none" w:sz="0" w:space="0" w:color="auto"/>
        <w:left w:val="none" w:sz="0" w:space="0" w:color="auto"/>
        <w:bottom w:val="none" w:sz="0" w:space="0" w:color="auto"/>
        <w:right w:val="none" w:sz="0" w:space="0" w:color="auto"/>
      </w:divBdr>
    </w:div>
    <w:div w:id="1782413912">
      <w:marLeft w:val="480"/>
      <w:marRight w:val="0"/>
      <w:marTop w:val="0"/>
      <w:marBottom w:val="0"/>
      <w:divBdr>
        <w:top w:val="none" w:sz="0" w:space="0" w:color="auto"/>
        <w:left w:val="none" w:sz="0" w:space="0" w:color="auto"/>
        <w:bottom w:val="none" w:sz="0" w:space="0" w:color="auto"/>
        <w:right w:val="none" w:sz="0" w:space="0" w:color="auto"/>
      </w:divBdr>
    </w:div>
    <w:div w:id="1782451208">
      <w:marLeft w:val="480"/>
      <w:marRight w:val="0"/>
      <w:marTop w:val="0"/>
      <w:marBottom w:val="0"/>
      <w:divBdr>
        <w:top w:val="none" w:sz="0" w:space="0" w:color="auto"/>
        <w:left w:val="none" w:sz="0" w:space="0" w:color="auto"/>
        <w:bottom w:val="none" w:sz="0" w:space="0" w:color="auto"/>
        <w:right w:val="none" w:sz="0" w:space="0" w:color="auto"/>
      </w:divBdr>
    </w:div>
    <w:div w:id="1782454932">
      <w:marLeft w:val="480"/>
      <w:marRight w:val="0"/>
      <w:marTop w:val="0"/>
      <w:marBottom w:val="0"/>
      <w:divBdr>
        <w:top w:val="none" w:sz="0" w:space="0" w:color="auto"/>
        <w:left w:val="none" w:sz="0" w:space="0" w:color="auto"/>
        <w:bottom w:val="none" w:sz="0" w:space="0" w:color="auto"/>
        <w:right w:val="none" w:sz="0" w:space="0" w:color="auto"/>
      </w:divBdr>
    </w:div>
    <w:div w:id="1782459818">
      <w:marLeft w:val="480"/>
      <w:marRight w:val="0"/>
      <w:marTop w:val="0"/>
      <w:marBottom w:val="0"/>
      <w:divBdr>
        <w:top w:val="none" w:sz="0" w:space="0" w:color="auto"/>
        <w:left w:val="none" w:sz="0" w:space="0" w:color="auto"/>
        <w:bottom w:val="none" w:sz="0" w:space="0" w:color="auto"/>
        <w:right w:val="none" w:sz="0" w:space="0" w:color="auto"/>
      </w:divBdr>
    </w:div>
    <w:div w:id="1782728014">
      <w:marLeft w:val="480"/>
      <w:marRight w:val="0"/>
      <w:marTop w:val="0"/>
      <w:marBottom w:val="0"/>
      <w:divBdr>
        <w:top w:val="none" w:sz="0" w:space="0" w:color="auto"/>
        <w:left w:val="none" w:sz="0" w:space="0" w:color="auto"/>
        <w:bottom w:val="none" w:sz="0" w:space="0" w:color="auto"/>
        <w:right w:val="none" w:sz="0" w:space="0" w:color="auto"/>
      </w:divBdr>
    </w:div>
    <w:div w:id="1782794843">
      <w:marLeft w:val="480"/>
      <w:marRight w:val="0"/>
      <w:marTop w:val="0"/>
      <w:marBottom w:val="0"/>
      <w:divBdr>
        <w:top w:val="none" w:sz="0" w:space="0" w:color="auto"/>
        <w:left w:val="none" w:sz="0" w:space="0" w:color="auto"/>
        <w:bottom w:val="none" w:sz="0" w:space="0" w:color="auto"/>
        <w:right w:val="none" w:sz="0" w:space="0" w:color="auto"/>
      </w:divBdr>
    </w:div>
    <w:div w:id="1782989187">
      <w:marLeft w:val="480"/>
      <w:marRight w:val="0"/>
      <w:marTop w:val="0"/>
      <w:marBottom w:val="0"/>
      <w:divBdr>
        <w:top w:val="none" w:sz="0" w:space="0" w:color="auto"/>
        <w:left w:val="none" w:sz="0" w:space="0" w:color="auto"/>
        <w:bottom w:val="none" w:sz="0" w:space="0" w:color="auto"/>
        <w:right w:val="none" w:sz="0" w:space="0" w:color="auto"/>
      </w:divBdr>
    </w:div>
    <w:div w:id="1782996456">
      <w:marLeft w:val="480"/>
      <w:marRight w:val="0"/>
      <w:marTop w:val="0"/>
      <w:marBottom w:val="0"/>
      <w:divBdr>
        <w:top w:val="none" w:sz="0" w:space="0" w:color="auto"/>
        <w:left w:val="none" w:sz="0" w:space="0" w:color="auto"/>
        <w:bottom w:val="none" w:sz="0" w:space="0" w:color="auto"/>
        <w:right w:val="none" w:sz="0" w:space="0" w:color="auto"/>
      </w:divBdr>
    </w:div>
    <w:div w:id="1783188297">
      <w:marLeft w:val="480"/>
      <w:marRight w:val="0"/>
      <w:marTop w:val="0"/>
      <w:marBottom w:val="0"/>
      <w:divBdr>
        <w:top w:val="none" w:sz="0" w:space="0" w:color="auto"/>
        <w:left w:val="none" w:sz="0" w:space="0" w:color="auto"/>
        <w:bottom w:val="none" w:sz="0" w:space="0" w:color="auto"/>
        <w:right w:val="none" w:sz="0" w:space="0" w:color="auto"/>
      </w:divBdr>
    </w:div>
    <w:div w:id="1783189562">
      <w:marLeft w:val="480"/>
      <w:marRight w:val="0"/>
      <w:marTop w:val="0"/>
      <w:marBottom w:val="0"/>
      <w:divBdr>
        <w:top w:val="none" w:sz="0" w:space="0" w:color="auto"/>
        <w:left w:val="none" w:sz="0" w:space="0" w:color="auto"/>
        <w:bottom w:val="none" w:sz="0" w:space="0" w:color="auto"/>
        <w:right w:val="none" w:sz="0" w:space="0" w:color="auto"/>
      </w:divBdr>
    </w:div>
    <w:div w:id="1783643816">
      <w:marLeft w:val="480"/>
      <w:marRight w:val="0"/>
      <w:marTop w:val="0"/>
      <w:marBottom w:val="0"/>
      <w:divBdr>
        <w:top w:val="none" w:sz="0" w:space="0" w:color="auto"/>
        <w:left w:val="none" w:sz="0" w:space="0" w:color="auto"/>
        <w:bottom w:val="none" w:sz="0" w:space="0" w:color="auto"/>
        <w:right w:val="none" w:sz="0" w:space="0" w:color="auto"/>
      </w:divBdr>
    </w:div>
    <w:div w:id="1783646608">
      <w:marLeft w:val="480"/>
      <w:marRight w:val="0"/>
      <w:marTop w:val="0"/>
      <w:marBottom w:val="0"/>
      <w:divBdr>
        <w:top w:val="none" w:sz="0" w:space="0" w:color="auto"/>
        <w:left w:val="none" w:sz="0" w:space="0" w:color="auto"/>
        <w:bottom w:val="none" w:sz="0" w:space="0" w:color="auto"/>
        <w:right w:val="none" w:sz="0" w:space="0" w:color="auto"/>
      </w:divBdr>
    </w:div>
    <w:div w:id="1783648046">
      <w:marLeft w:val="480"/>
      <w:marRight w:val="0"/>
      <w:marTop w:val="0"/>
      <w:marBottom w:val="0"/>
      <w:divBdr>
        <w:top w:val="none" w:sz="0" w:space="0" w:color="auto"/>
        <w:left w:val="none" w:sz="0" w:space="0" w:color="auto"/>
        <w:bottom w:val="none" w:sz="0" w:space="0" w:color="auto"/>
        <w:right w:val="none" w:sz="0" w:space="0" w:color="auto"/>
      </w:divBdr>
    </w:div>
    <w:div w:id="1783648284">
      <w:marLeft w:val="480"/>
      <w:marRight w:val="0"/>
      <w:marTop w:val="0"/>
      <w:marBottom w:val="0"/>
      <w:divBdr>
        <w:top w:val="none" w:sz="0" w:space="0" w:color="auto"/>
        <w:left w:val="none" w:sz="0" w:space="0" w:color="auto"/>
        <w:bottom w:val="none" w:sz="0" w:space="0" w:color="auto"/>
        <w:right w:val="none" w:sz="0" w:space="0" w:color="auto"/>
      </w:divBdr>
    </w:div>
    <w:div w:id="1783724801">
      <w:marLeft w:val="480"/>
      <w:marRight w:val="0"/>
      <w:marTop w:val="0"/>
      <w:marBottom w:val="0"/>
      <w:divBdr>
        <w:top w:val="none" w:sz="0" w:space="0" w:color="auto"/>
        <w:left w:val="none" w:sz="0" w:space="0" w:color="auto"/>
        <w:bottom w:val="none" w:sz="0" w:space="0" w:color="auto"/>
        <w:right w:val="none" w:sz="0" w:space="0" w:color="auto"/>
      </w:divBdr>
    </w:div>
    <w:div w:id="1783920154">
      <w:marLeft w:val="480"/>
      <w:marRight w:val="0"/>
      <w:marTop w:val="0"/>
      <w:marBottom w:val="0"/>
      <w:divBdr>
        <w:top w:val="none" w:sz="0" w:space="0" w:color="auto"/>
        <w:left w:val="none" w:sz="0" w:space="0" w:color="auto"/>
        <w:bottom w:val="none" w:sz="0" w:space="0" w:color="auto"/>
        <w:right w:val="none" w:sz="0" w:space="0" w:color="auto"/>
      </w:divBdr>
    </w:div>
    <w:div w:id="1784297994">
      <w:marLeft w:val="480"/>
      <w:marRight w:val="0"/>
      <w:marTop w:val="0"/>
      <w:marBottom w:val="0"/>
      <w:divBdr>
        <w:top w:val="none" w:sz="0" w:space="0" w:color="auto"/>
        <w:left w:val="none" w:sz="0" w:space="0" w:color="auto"/>
        <w:bottom w:val="none" w:sz="0" w:space="0" w:color="auto"/>
        <w:right w:val="none" w:sz="0" w:space="0" w:color="auto"/>
      </w:divBdr>
    </w:div>
    <w:div w:id="1784300651">
      <w:marLeft w:val="480"/>
      <w:marRight w:val="0"/>
      <w:marTop w:val="0"/>
      <w:marBottom w:val="0"/>
      <w:divBdr>
        <w:top w:val="none" w:sz="0" w:space="0" w:color="auto"/>
        <w:left w:val="none" w:sz="0" w:space="0" w:color="auto"/>
        <w:bottom w:val="none" w:sz="0" w:space="0" w:color="auto"/>
        <w:right w:val="none" w:sz="0" w:space="0" w:color="auto"/>
      </w:divBdr>
    </w:div>
    <w:div w:id="1784572007">
      <w:marLeft w:val="480"/>
      <w:marRight w:val="0"/>
      <w:marTop w:val="0"/>
      <w:marBottom w:val="0"/>
      <w:divBdr>
        <w:top w:val="none" w:sz="0" w:space="0" w:color="auto"/>
        <w:left w:val="none" w:sz="0" w:space="0" w:color="auto"/>
        <w:bottom w:val="none" w:sz="0" w:space="0" w:color="auto"/>
        <w:right w:val="none" w:sz="0" w:space="0" w:color="auto"/>
      </w:divBdr>
    </w:div>
    <w:div w:id="1784808590">
      <w:marLeft w:val="480"/>
      <w:marRight w:val="0"/>
      <w:marTop w:val="0"/>
      <w:marBottom w:val="0"/>
      <w:divBdr>
        <w:top w:val="none" w:sz="0" w:space="0" w:color="auto"/>
        <w:left w:val="none" w:sz="0" w:space="0" w:color="auto"/>
        <w:bottom w:val="none" w:sz="0" w:space="0" w:color="auto"/>
        <w:right w:val="none" w:sz="0" w:space="0" w:color="auto"/>
      </w:divBdr>
    </w:div>
    <w:div w:id="1785155983">
      <w:marLeft w:val="480"/>
      <w:marRight w:val="0"/>
      <w:marTop w:val="0"/>
      <w:marBottom w:val="0"/>
      <w:divBdr>
        <w:top w:val="none" w:sz="0" w:space="0" w:color="auto"/>
        <w:left w:val="none" w:sz="0" w:space="0" w:color="auto"/>
        <w:bottom w:val="none" w:sz="0" w:space="0" w:color="auto"/>
        <w:right w:val="none" w:sz="0" w:space="0" w:color="auto"/>
      </w:divBdr>
    </w:div>
    <w:div w:id="1785226602">
      <w:marLeft w:val="480"/>
      <w:marRight w:val="0"/>
      <w:marTop w:val="0"/>
      <w:marBottom w:val="0"/>
      <w:divBdr>
        <w:top w:val="none" w:sz="0" w:space="0" w:color="auto"/>
        <w:left w:val="none" w:sz="0" w:space="0" w:color="auto"/>
        <w:bottom w:val="none" w:sz="0" w:space="0" w:color="auto"/>
        <w:right w:val="none" w:sz="0" w:space="0" w:color="auto"/>
      </w:divBdr>
    </w:div>
    <w:div w:id="1785228745">
      <w:marLeft w:val="480"/>
      <w:marRight w:val="0"/>
      <w:marTop w:val="0"/>
      <w:marBottom w:val="0"/>
      <w:divBdr>
        <w:top w:val="none" w:sz="0" w:space="0" w:color="auto"/>
        <w:left w:val="none" w:sz="0" w:space="0" w:color="auto"/>
        <w:bottom w:val="none" w:sz="0" w:space="0" w:color="auto"/>
        <w:right w:val="none" w:sz="0" w:space="0" w:color="auto"/>
      </w:divBdr>
    </w:div>
    <w:div w:id="1785344022">
      <w:marLeft w:val="480"/>
      <w:marRight w:val="0"/>
      <w:marTop w:val="0"/>
      <w:marBottom w:val="0"/>
      <w:divBdr>
        <w:top w:val="none" w:sz="0" w:space="0" w:color="auto"/>
        <w:left w:val="none" w:sz="0" w:space="0" w:color="auto"/>
        <w:bottom w:val="none" w:sz="0" w:space="0" w:color="auto"/>
        <w:right w:val="none" w:sz="0" w:space="0" w:color="auto"/>
      </w:divBdr>
    </w:div>
    <w:div w:id="1785421111">
      <w:marLeft w:val="480"/>
      <w:marRight w:val="0"/>
      <w:marTop w:val="0"/>
      <w:marBottom w:val="0"/>
      <w:divBdr>
        <w:top w:val="none" w:sz="0" w:space="0" w:color="auto"/>
        <w:left w:val="none" w:sz="0" w:space="0" w:color="auto"/>
        <w:bottom w:val="none" w:sz="0" w:space="0" w:color="auto"/>
        <w:right w:val="none" w:sz="0" w:space="0" w:color="auto"/>
      </w:divBdr>
    </w:div>
    <w:div w:id="1785608827">
      <w:marLeft w:val="480"/>
      <w:marRight w:val="0"/>
      <w:marTop w:val="0"/>
      <w:marBottom w:val="0"/>
      <w:divBdr>
        <w:top w:val="none" w:sz="0" w:space="0" w:color="auto"/>
        <w:left w:val="none" w:sz="0" w:space="0" w:color="auto"/>
        <w:bottom w:val="none" w:sz="0" w:space="0" w:color="auto"/>
        <w:right w:val="none" w:sz="0" w:space="0" w:color="auto"/>
      </w:divBdr>
    </w:div>
    <w:div w:id="1785733219">
      <w:marLeft w:val="480"/>
      <w:marRight w:val="0"/>
      <w:marTop w:val="0"/>
      <w:marBottom w:val="0"/>
      <w:divBdr>
        <w:top w:val="none" w:sz="0" w:space="0" w:color="auto"/>
        <w:left w:val="none" w:sz="0" w:space="0" w:color="auto"/>
        <w:bottom w:val="none" w:sz="0" w:space="0" w:color="auto"/>
        <w:right w:val="none" w:sz="0" w:space="0" w:color="auto"/>
      </w:divBdr>
    </w:div>
    <w:div w:id="1786150371">
      <w:marLeft w:val="480"/>
      <w:marRight w:val="0"/>
      <w:marTop w:val="0"/>
      <w:marBottom w:val="0"/>
      <w:divBdr>
        <w:top w:val="none" w:sz="0" w:space="0" w:color="auto"/>
        <w:left w:val="none" w:sz="0" w:space="0" w:color="auto"/>
        <w:bottom w:val="none" w:sz="0" w:space="0" w:color="auto"/>
        <w:right w:val="none" w:sz="0" w:space="0" w:color="auto"/>
      </w:divBdr>
    </w:div>
    <w:div w:id="1786346067">
      <w:marLeft w:val="480"/>
      <w:marRight w:val="0"/>
      <w:marTop w:val="0"/>
      <w:marBottom w:val="0"/>
      <w:divBdr>
        <w:top w:val="none" w:sz="0" w:space="0" w:color="auto"/>
        <w:left w:val="none" w:sz="0" w:space="0" w:color="auto"/>
        <w:bottom w:val="none" w:sz="0" w:space="0" w:color="auto"/>
        <w:right w:val="none" w:sz="0" w:space="0" w:color="auto"/>
      </w:divBdr>
    </w:div>
    <w:div w:id="1786460949">
      <w:marLeft w:val="480"/>
      <w:marRight w:val="0"/>
      <w:marTop w:val="0"/>
      <w:marBottom w:val="0"/>
      <w:divBdr>
        <w:top w:val="none" w:sz="0" w:space="0" w:color="auto"/>
        <w:left w:val="none" w:sz="0" w:space="0" w:color="auto"/>
        <w:bottom w:val="none" w:sz="0" w:space="0" w:color="auto"/>
        <w:right w:val="none" w:sz="0" w:space="0" w:color="auto"/>
      </w:divBdr>
    </w:div>
    <w:div w:id="1786461029">
      <w:marLeft w:val="480"/>
      <w:marRight w:val="0"/>
      <w:marTop w:val="0"/>
      <w:marBottom w:val="0"/>
      <w:divBdr>
        <w:top w:val="none" w:sz="0" w:space="0" w:color="auto"/>
        <w:left w:val="none" w:sz="0" w:space="0" w:color="auto"/>
        <w:bottom w:val="none" w:sz="0" w:space="0" w:color="auto"/>
        <w:right w:val="none" w:sz="0" w:space="0" w:color="auto"/>
      </w:divBdr>
    </w:div>
    <w:div w:id="1786583287">
      <w:marLeft w:val="480"/>
      <w:marRight w:val="0"/>
      <w:marTop w:val="0"/>
      <w:marBottom w:val="0"/>
      <w:divBdr>
        <w:top w:val="none" w:sz="0" w:space="0" w:color="auto"/>
        <w:left w:val="none" w:sz="0" w:space="0" w:color="auto"/>
        <w:bottom w:val="none" w:sz="0" w:space="0" w:color="auto"/>
        <w:right w:val="none" w:sz="0" w:space="0" w:color="auto"/>
      </w:divBdr>
    </w:div>
    <w:div w:id="1786584423">
      <w:marLeft w:val="480"/>
      <w:marRight w:val="0"/>
      <w:marTop w:val="0"/>
      <w:marBottom w:val="0"/>
      <w:divBdr>
        <w:top w:val="none" w:sz="0" w:space="0" w:color="auto"/>
        <w:left w:val="none" w:sz="0" w:space="0" w:color="auto"/>
        <w:bottom w:val="none" w:sz="0" w:space="0" w:color="auto"/>
        <w:right w:val="none" w:sz="0" w:space="0" w:color="auto"/>
      </w:divBdr>
    </w:div>
    <w:div w:id="1786735045">
      <w:marLeft w:val="480"/>
      <w:marRight w:val="0"/>
      <w:marTop w:val="0"/>
      <w:marBottom w:val="0"/>
      <w:divBdr>
        <w:top w:val="none" w:sz="0" w:space="0" w:color="auto"/>
        <w:left w:val="none" w:sz="0" w:space="0" w:color="auto"/>
        <w:bottom w:val="none" w:sz="0" w:space="0" w:color="auto"/>
        <w:right w:val="none" w:sz="0" w:space="0" w:color="auto"/>
      </w:divBdr>
    </w:div>
    <w:div w:id="1786801940">
      <w:marLeft w:val="480"/>
      <w:marRight w:val="0"/>
      <w:marTop w:val="0"/>
      <w:marBottom w:val="0"/>
      <w:divBdr>
        <w:top w:val="none" w:sz="0" w:space="0" w:color="auto"/>
        <w:left w:val="none" w:sz="0" w:space="0" w:color="auto"/>
        <w:bottom w:val="none" w:sz="0" w:space="0" w:color="auto"/>
        <w:right w:val="none" w:sz="0" w:space="0" w:color="auto"/>
      </w:divBdr>
    </w:div>
    <w:div w:id="1787000490">
      <w:marLeft w:val="480"/>
      <w:marRight w:val="0"/>
      <w:marTop w:val="0"/>
      <w:marBottom w:val="0"/>
      <w:divBdr>
        <w:top w:val="none" w:sz="0" w:space="0" w:color="auto"/>
        <w:left w:val="none" w:sz="0" w:space="0" w:color="auto"/>
        <w:bottom w:val="none" w:sz="0" w:space="0" w:color="auto"/>
        <w:right w:val="none" w:sz="0" w:space="0" w:color="auto"/>
      </w:divBdr>
    </w:div>
    <w:div w:id="1787192774">
      <w:marLeft w:val="480"/>
      <w:marRight w:val="0"/>
      <w:marTop w:val="0"/>
      <w:marBottom w:val="0"/>
      <w:divBdr>
        <w:top w:val="none" w:sz="0" w:space="0" w:color="auto"/>
        <w:left w:val="none" w:sz="0" w:space="0" w:color="auto"/>
        <w:bottom w:val="none" w:sz="0" w:space="0" w:color="auto"/>
        <w:right w:val="none" w:sz="0" w:space="0" w:color="auto"/>
      </w:divBdr>
    </w:div>
    <w:div w:id="1787196931">
      <w:marLeft w:val="480"/>
      <w:marRight w:val="0"/>
      <w:marTop w:val="0"/>
      <w:marBottom w:val="0"/>
      <w:divBdr>
        <w:top w:val="none" w:sz="0" w:space="0" w:color="auto"/>
        <w:left w:val="none" w:sz="0" w:space="0" w:color="auto"/>
        <w:bottom w:val="none" w:sz="0" w:space="0" w:color="auto"/>
        <w:right w:val="none" w:sz="0" w:space="0" w:color="auto"/>
      </w:divBdr>
    </w:div>
    <w:div w:id="1787381144">
      <w:marLeft w:val="480"/>
      <w:marRight w:val="0"/>
      <w:marTop w:val="0"/>
      <w:marBottom w:val="0"/>
      <w:divBdr>
        <w:top w:val="none" w:sz="0" w:space="0" w:color="auto"/>
        <w:left w:val="none" w:sz="0" w:space="0" w:color="auto"/>
        <w:bottom w:val="none" w:sz="0" w:space="0" w:color="auto"/>
        <w:right w:val="none" w:sz="0" w:space="0" w:color="auto"/>
      </w:divBdr>
    </w:div>
    <w:div w:id="1787503083">
      <w:marLeft w:val="480"/>
      <w:marRight w:val="0"/>
      <w:marTop w:val="0"/>
      <w:marBottom w:val="0"/>
      <w:divBdr>
        <w:top w:val="none" w:sz="0" w:space="0" w:color="auto"/>
        <w:left w:val="none" w:sz="0" w:space="0" w:color="auto"/>
        <w:bottom w:val="none" w:sz="0" w:space="0" w:color="auto"/>
        <w:right w:val="none" w:sz="0" w:space="0" w:color="auto"/>
      </w:divBdr>
    </w:div>
    <w:div w:id="1787574828">
      <w:marLeft w:val="480"/>
      <w:marRight w:val="0"/>
      <w:marTop w:val="0"/>
      <w:marBottom w:val="0"/>
      <w:divBdr>
        <w:top w:val="none" w:sz="0" w:space="0" w:color="auto"/>
        <w:left w:val="none" w:sz="0" w:space="0" w:color="auto"/>
        <w:bottom w:val="none" w:sz="0" w:space="0" w:color="auto"/>
        <w:right w:val="none" w:sz="0" w:space="0" w:color="auto"/>
      </w:divBdr>
    </w:div>
    <w:div w:id="1787655765">
      <w:marLeft w:val="480"/>
      <w:marRight w:val="0"/>
      <w:marTop w:val="0"/>
      <w:marBottom w:val="0"/>
      <w:divBdr>
        <w:top w:val="none" w:sz="0" w:space="0" w:color="auto"/>
        <w:left w:val="none" w:sz="0" w:space="0" w:color="auto"/>
        <w:bottom w:val="none" w:sz="0" w:space="0" w:color="auto"/>
        <w:right w:val="none" w:sz="0" w:space="0" w:color="auto"/>
      </w:divBdr>
    </w:div>
    <w:div w:id="1787694418">
      <w:marLeft w:val="480"/>
      <w:marRight w:val="0"/>
      <w:marTop w:val="0"/>
      <w:marBottom w:val="0"/>
      <w:divBdr>
        <w:top w:val="none" w:sz="0" w:space="0" w:color="auto"/>
        <w:left w:val="none" w:sz="0" w:space="0" w:color="auto"/>
        <w:bottom w:val="none" w:sz="0" w:space="0" w:color="auto"/>
        <w:right w:val="none" w:sz="0" w:space="0" w:color="auto"/>
      </w:divBdr>
    </w:div>
    <w:div w:id="1787848755">
      <w:marLeft w:val="480"/>
      <w:marRight w:val="0"/>
      <w:marTop w:val="0"/>
      <w:marBottom w:val="0"/>
      <w:divBdr>
        <w:top w:val="none" w:sz="0" w:space="0" w:color="auto"/>
        <w:left w:val="none" w:sz="0" w:space="0" w:color="auto"/>
        <w:bottom w:val="none" w:sz="0" w:space="0" w:color="auto"/>
        <w:right w:val="none" w:sz="0" w:space="0" w:color="auto"/>
      </w:divBdr>
    </w:div>
    <w:div w:id="1788045451">
      <w:marLeft w:val="480"/>
      <w:marRight w:val="0"/>
      <w:marTop w:val="0"/>
      <w:marBottom w:val="0"/>
      <w:divBdr>
        <w:top w:val="none" w:sz="0" w:space="0" w:color="auto"/>
        <w:left w:val="none" w:sz="0" w:space="0" w:color="auto"/>
        <w:bottom w:val="none" w:sz="0" w:space="0" w:color="auto"/>
        <w:right w:val="none" w:sz="0" w:space="0" w:color="auto"/>
      </w:divBdr>
    </w:div>
    <w:div w:id="1788112350">
      <w:marLeft w:val="480"/>
      <w:marRight w:val="0"/>
      <w:marTop w:val="0"/>
      <w:marBottom w:val="0"/>
      <w:divBdr>
        <w:top w:val="none" w:sz="0" w:space="0" w:color="auto"/>
        <w:left w:val="none" w:sz="0" w:space="0" w:color="auto"/>
        <w:bottom w:val="none" w:sz="0" w:space="0" w:color="auto"/>
        <w:right w:val="none" w:sz="0" w:space="0" w:color="auto"/>
      </w:divBdr>
    </w:div>
    <w:div w:id="1788157624">
      <w:marLeft w:val="480"/>
      <w:marRight w:val="0"/>
      <w:marTop w:val="0"/>
      <w:marBottom w:val="0"/>
      <w:divBdr>
        <w:top w:val="none" w:sz="0" w:space="0" w:color="auto"/>
        <w:left w:val="none" w:sz="0" w:space="0" w:color="auto"/>
        <w:bottom w:val="none" w:sz="0" w:space="0" w:color="auto"/>
        <w:right w:val="none" w:sz="0" w:space="0" w:color="auto"/>
      </w:divBdr>
    </w:div>
    <w:div w:id="1788281675">
      <w:marLeft w:val="480"/>
      <w:marRight w:val="0"/>
      <w:marTop w:val="0"/>
      <w:marBottom w:val="0"/>
      <w:divBdr>
        <w:top w:val="none" w:sz="0" w:space="0" w:color="auto"/>
        <w:left w:val="none" w:sz="0" w:space="0" w:color="auto"/>
        <w:bottom w:val="none" w:sz="0" w:space="0" w:color="auto"/>
        <w:right w:val="none" w:sz="0" w:space="0" w:color="auto"/>
      </w:divBdr>
    </w:div>
    <w:div w:id="1788307760">
      <w:marLeft w:val="480"/>
      <w:marRight w:val="0"/>
      <w:marTop w:val="0"/>
      <w:marBottom w:val="0"/>
      <w:divBdr>
        <w:top w:val="none" w:sz="0" w:space="0" w:color="auto"/>
        <w:left w:val="none" w:sz="0" w:space="0" w:color="auto"/>
        <w:bottom w:val="none" w:sz="0" w:space="0" w:color="auto"/>
        <w:right w:val="none" w:sz="0" w:space="0" w:color="auto"/>
      </w:divBdr>
    </w:div>
    <w:div w:id="1788308150">
      <w:marLeft w:val="480"/>
      <w:marRight w:val="0"/>
      <w:marTop w:val="0"/>
      <w:marBottom w:val="0"/>
      <w:divBdr>
        <w:top w:val="none" w:sz="0" w:space="0" w:color="auto"/>
        <w:left w:val="none" w:sz="0" w:space="0" w:color="auto"/>
        <w:bottom w:val="none" w:sz="0" w:space="0" w:color="auto"/>
        <w:right w:val="none" w:sz="0" w:space="0" w:color="auto"/>
      </w:divBdr>
    </w:div>
    <w:div w:id="1788310849">
      <w:marLeft w:val="480"/>
      <w:marRight w:val="0"/>
      <w:marTop w:val="0"/>
      <w:marBottom w:val="0"/>
      <w:divBdr>
        <w:top w:val="none" w:sz="0" w:space="0" w:color="auto"/>
        <w:left w:val="none" w:sz="0" w:space="0" w:color="auto"/>
        <w:bottom w:val="none" w:sz="0" w:space="0" w:color="auto"/>
        <w:right w:val="none" w:sz="0" w:space="0" w:color="auto"/>
      </w:divBdr>
    </w:div>
    <w:div w:id="1788623716">
      <w:marLeft w:val="480"/>
      <w:marRight w:val="0"/>
      <w:marTop w:val="0"/>
      <w:marBottom w:val="0"/>
      <w:divBdr>
        <w:top w:val="none" w:sz="0" w:space="0" w:color="auto"/>
        <w:left w:val="none" w:sz="0" w:space="0" w:color="auto"/>
        <w:bottom w:val="none" w:sz="0" w:space="0" w:color="auto"/>
        <w:right w:val="none" w:sz="0" w:space="0" w:color="auto"/>
      </w:divBdr>
    </w:div>
    <w:div w:id="1788694474">
      <w:marLeft w:val="480"/>
      <w:marRight w:val="0"/>
      <w:marTop w:val="0"/>
      <w:marBottom w:val="0"/>
      <w:divBdr>
        <w:top w:val="none" w:sz="0" w:space="0" w:color="auto"/>
        <w:left w:val="none" w:sz="0" w:space="0" w:color="auto"/>
        <w:bottom w:val="none" w:sz="0" w:space="0" w:color="auto"/>
        <w:right w:val="none" w:sz="0" w:space="0" w:color="auto"/>
      </w:divBdr>
    </w:div>
    <w:div w:id="1788770160">
      <w:marLeft w:val="480"/>
      <w:marRight w:val="0"/>
      <w:marTop w:val="0"/>
      <w:marBottom w:val="0"/>
      <w:divBdr>
        <w:top w:val="none" w:sz="0" w:space="0" w:color="auto"/>
        <w:left w:val="none" w:sz="0" w:space="0" w:color="auto"/>
        <w:bottom w:val="none" w:sz="0" w:space="0" w:color="auto"/>
        <w:right w:val="none" w:sz="0" w:space="0" w:color="auto"/>
      </w:divBdr>
    </w:div>
    <w:div w:id="1788811329">
      <w:marLeft w:val="480"/>
      <w:marRight w:val="0"/>
      <w:marTop w:val="0"/>
      <w:marBottom w:val="0"/>
      <w:divBdr>
        <w:top w:val="none" w:sz="0" w:space="0" w:color="auto"/>
        <w:left w:val="none" w:sz="0" w:space="0" w:color="auto"/>
        <w:bottom w:val="none" w:sz="0" w:space="0" w:color="auto"/>
        <w:right w:val="none" w:sz="0" w:space="0" w:color="auto"/>
      </w:divBdr>
    </w:div>
    <w:div w:id="1788816856">
      <w:marLeft w:val="480"/>
      <w:marRight w:val="0"/>
      <w:marTop w:val="0"/>
      <w:marBottom w:val="0"/>
      <w:divBdr>
        <w:top w:val="none" w:sz="0" w:space="0" w:color="auto"/>
        <w:left w:val="none" w:sz="0" w:space="0" w:color="auto"/>
        <w:bottom w:val="none" w:sz="0" w:space="0" w:color="auto"/>
        <w:right w:val="none" w:sz="0" w:space="0" w:color="auto"/>
      </w:divBdr>
    </w:div>
    <w:div w:id="1788886387">
      <w:marLeft w:val="480"/>
      <w:marRight w:val="0"/>
      <w:marTop w:val="0"/>
      <w:marBottom w:val="0"/>
      <w:divBdr>
        <w:top w:val="none" w:sz="0" w:space="0" w:color="auto"/>
        <w:left w:val="none" w:sz="0" w:space="0" w:color="auto"/>
        <w:bottom w:val="none" w:sz="0" w:space="0" w:color="auto"/>
        <w:right w:val="none" w:sz="0" w:space="0" w:color="auto"/>
      </w:divBdr>
    </w:div>
    <w:div w:id="1788887255">
      <w:marLeft w:val="480"/>
      <w:marRight w:val="0"/>
      <w:marTop w:val="0"/>
      <w:marBottom w:val="0"/>
      <w:divBdr>
        <w:top w:val="none" w:sz="0" w:space="0" w:color="auto"/>
        <w:left w:val="none" w:sz="0" w:space="0" w:color="auto"/>
        <w:bottom w:val="none" w:sz="0" w:space="0" w:color="auto"/>
        <w:right w:val="none" w:sz="0" w:space="0" w:color="auto"/>
      </w:divBdr>
    </w:div>
    <w:div w:id="1788887560">
      <w:marLeft w:val="480"/>
      <w:marRight w:val="0"/>
      <w:marTop w:val="0"/>
      <w:marBottom w:val="0"/>
      <w:divBdr>
        <w:top w:val="none" w:sz="0" w:space="0" w:color="auto"/>
        <w:left w:val="none" w:sz="0" w:space="0" w:color="auto"/>
        <w:bottom w:val="none" w:sz="0" w:space="0" w:color="auto"/>
        <w:right w:val="none" w:sz="0" w:space="0" w:color="auto"/>
      </w:divBdr>
    </w:div>
    <w:div w:id="1789005925">
      <w:marLeft w:val="480"/>
      <w:marRight w:val="0"/>
      <w:marTop w:val="0"/>
      <w:marBottom w:val="0"/>
      <w:divBdr>
        <w:top w:val="none" w:sz="0" w:space="0" w:color="auto"/>
        <w:left w:val="none" w:sz="0" w:space="0" w:color="auto"/>
        <w:bottom w:val="none" w:sz="0" w:space="0" w:color="auto"/>
        <w:right w:val="none" w:sz="0" w:space="0" w:color="auto"/>
      </w:divBdr>
    </w:div>
    <w:div w:id="1789159146">
      <w:marLeft w:val="480"/>
      <w:marRight w:val="0"/>
      <w:marTop w:val="0"/>
      <w:marBottom w:val="0"/>
      <w:divBdr>
        <w:top w:val="none" w:sz="0" w:space="0" w:color="auto"/>
        <w:left w:val="none" w:sz="0" w:space="0" w:color="auto"/>
        <w:bottom w:val="none" w:sz="0" w:space="0" w:color="auto"/>
        <w:right w:val="none" w:sz="0" w:space="0" w:color="auto"/>
      </w:divBdr>
    </w:div>
    <w:div w:id="1789347163">
      <w:marLeft w:val="480"/>
      <w:marRight w:val="0"/>
      <w:marTop w:val="0"/>
      <w:marBottom w:val="0"/>
      <w:divBdr>
        <w:top w:val="none" w:sz="0" w:space="0" w:color="auto"/>
        <w:left w:val="none" w:sz="0" w:space="0" w:color="auto"/>
        <w:bottom w:val="none" w:sz="0" w:space="0" w:color="auto"/>
        <w:right w:val="none" w:sz="0" w:space="0" w:color="auto"/>
      </w:divBdr>
    </w:div>
    <w:div w:id="1789425532">
      <w:marLeft w:val="480"/>
      <w:marRight w:val="0"/>
      <w:marTop w:val="0"/>
      <w:marBottom w:val="0"/>
      <w:divBdr>
        <w:top w:val="none" w:sz="0" w:space="0" w:color="auto"/>
        <w:left w:val="none" w:sz="0" w:space="0" w:color="auto"/>
        <w:bottom w:val="none" w:sz="0" w:space="0" w:color="auto"/>
        <w:right w:val="none" w:sz="0" w:space="0" w:color="auto"/>
      </w:divBdr>
    </w:div>
    <w:div w:id="1789467448">
      <w:marLeft w:val="480"/>
      <w:marRight w:val="0"/>
      <w:marTop w:val="0"/>
      <w:marBottom w:val="0"/>
      <w:divBdr>
        <w:top w:val="none" w:sz="0" w:space="0" w:color="auto"/>
        <w:left w:val="none" w:sz="0" w:space="0" w:color="auto"/>
        <w:bottom w:val="none" w:sz="0" w:space="0" w:color="auto"/>
        <w:right w:val="none" w:sz="0" w:space="0" w:color="auto"/>
      </w:divBdr>
    </w:div>
    <w:div w:id="1789543748">
      <w:marLeft w:val="480"/>
      <w:marRight w:val="0"/>
      <w:marTop w:val="0"/>
      <w:marBottom w:val="0"/>
      <w:divBdr>
        <w:top w:val="none" w:sz="0" w:space="0" w:color="auto"/>
        <w:left w:val="none" w:sz="0" w:space="0" w:color="auto"/>
        <w:bottom w:val="none" w:sz="0" w:space="0" w:color="auto"/>
        <w:right w:val="none" w:sz="0" w:space="0" w:color="auto"/>
      </w:divBdr>
    </w:div>
    <w:div w:id="1790125497">
      <w:marLeft w:val="480"/>
      <w:marRight w:val="0"/>
      <w:marTop w:val="0"/>
      <w:marBottom w:val="0"/>
      <w:divBdr>
        <w:top w:val="none" w:sz="0" w:space="0" w:color="auto"/>
        <w:left w:val="none" w:sz="0" w:space="0" w:color="auto"/>
        <w:bottom w:val="none" w:sz="0" w:space="0" w:color="auto"/>
        <w:right w:val="none" w:sz="0" w:space="0" w:color="auto"/>
      </w:divBdr>
    </w:div>
    <w:div w:id="1790858932">
      <w:marLeft w:val="480"/>
      <w:marRight w:val="0"/>
      <w:marTop w:val="0"/>
      <w:marBottom w:val="0"/>
      <w:divBdr>
        <w:top w:val="none" w:sz="0" w:space="0" w:color="auto"/>
        <w:left w:val="none" w:sz="0" w:space="0" w:color="auto"/>
        <w:bottom w:val="none" w:sz="0" w:space="0" w:color="auto"/>
        <w:right w:val="none" w:sz="0" w:space="0" w:color="auto"/>
      </w:divBdr>
    </w:div>
    <w:div w:id="1790929110">
      <w:marLeft w:val="480"/>
      <w:marRight w:val="0"/>
      <w:marTop w:val="0"/>
      <w:marBottom w:val="0"/>
      <w:divBdr>
        <w:top w:val="none" w:sz="0" w:space="0" w:color="auto"/>
        <w:left w:val="none" w:sz="0" w:space="0" w:color="auto"/>
        <w:bottom w:val="none" w:sz="0" w:space="0" w:color="auto"/>
        <w:right w:val="none" w:sz="0" w:space="0" w:color="auto"/>
      </w:divBdr>
    </w:div>
    <w:div w:id="1791122152">
      <w:marLeft w:val="480"/>
      <w:marRight w:val="0"/>
      <w:marTop w:val="0"/>
      <w:marBottom w:val="0"/>
      <w:divBdr>
        <w:top w:val="none" w:sz="0" w:space="0" w:color="auto"/>
        <w:left w:val="none" w:sz="0" w:space="0" w:color="auto"/>
        <w:bottom w:val="none" w:sz="0" w:space="0" w:color="auto"/>
        <w:right w:val="none" w:sz="0" w:space="0" w:color="auto"/>
      </w:divBdr>
    </w:div>
    <w:div w:id="1791122864">
      <w:marLeft w:val="480"/>
      <w:marRight w:val="0"/>
      <w:marTop w:val="0"/>
      <w:marBottom w:val="0"/>
      <w:divBdr>
        <w:top w:val="none" w:sz="0" w:space="0" w:color="auto"/>
        <w:left w:val="none" w:sz="0" w:space="0" w:color="auto"/>
        <w:bottom w:val="none" w:sz="0" w:space="0" w:color="auto"/>
        <w:right w:val="none" w:sz="0" w:space="0" w:color="auto"/>
      </w:divBdr>
    </w:div>
    <w:div w:id="1791125048">
      <w:marLeft w:val="480"/>
      <w:marRight w:val="0"/>
      <w:marTop w:val="0"/>
      <w:marBottom w:val="0"/>
      <w:divBdr>
        <w:top w:val="none" w:sz="0" w:space="0" w:color="auto"/>
        <w:left w:val="none" w:sz="0" w:space="0" w:color="auto"/>
        <w:bottom w:val="none" w:sz="0" w:space="0" w:color="auto"/>
        <w:right w:val="none" w:sz="0" w:space="0" w:color="auto"/>
      </w:divBdr>
    </w:div>
    <w:div w:id="1791165200">
      <w:marLeft w:val="480"/>
      <w:marRight w:val="0"/>
      <w:marTop w:val="0"/>
      <w:marBottom w:val="0"/>
      <w:divBdr>
        <w:top w:val="none" w:sz="0" w:space="0" w:color="auto"/>
        <w:left w:val="none" w:sz="0" w:space="0" w:color="auto"/>
        <w:bottom w:val="none" w:sz="0" w:space="0" w:color="auto"/>
        <w:right w:val="none" w:sz="0" w:space="0" w:color="auto"/>
      </w:divBdr>
    </w:div>
    <w:div w:id="1791364517">
      <w:marLeft w:val="480"/>
      <w:marRight w:val="0"/>
      <w:marTop w:val="0"/>
      <w:marBottom w:val="0"/>
      <w:divBdr>
        <w:top w:val="none" w:sz="0" w:space="0" w:color="auto"/>
        <w:left w:val="none" w:sz="0" w:space="0" w:color="auto"/>
        <w:bottom w:val="none" w:sz="0" w:space="0" w:color="auto"/>
        <w:right w:val="none" w:sz="0" w:space="0" w:color="auto"/>
      </w:divBdr>
    </w:div>
    <w:div w:id="1791439021">
      <w:marLeft w:val="480"/>
      <w:marRight w:val="0"/>
      <w:marTop w:val="0"/>
      <w:marBottom w:val="0"/>
      <w:divBdr>
        <w:top w:val="none" w:sz="0" w:space="0" w:color="auto"/>
        <w:left w:val="none" w:sz="0" w:space="0" w:color="auto"/>
        <w:bottom w:val="none" w:sz="0" w:space="0" w:color="auto"/>
        <w:right w:val="none" w:sz="0" w:space="0" w:color="auto"/>
      </w:divBdr>
    </w:div>
    <w:div w:id="1791515392">
      <w:marLeft w:val="480"/>
      <w:marRight w:val="0"/>
      <w:marTop w:val="0"/>
      <w:marBottom w:val="0"/>
      <w:divBdr>
        <w:top w:val="none" w:sz="0" w:space="0" w:color="auto"/>
        <w:left w:val="none" w:sz="0" w:space="0" w:color="auto"/>
        <w:bottom w:val="none" w:sz="0" w:space="0" w:color="auto"/>
        <w:right w:val="none" w:sz="0" w:space="0" w:color="auto"/>
      </w:divBdr>
    </w:div>
    <w:div w:id="1791700860">
      <w:marLeft w:val="480"/>
      <w:marRight w:val="0"/>
      <w:marTop w:val="0"/>
      <w:marBottom w:val="0"/>
      <w:divBdr>
        <w:top w:val="none" w:sz="0" w:space="0" w:color="auto"/>
        <w:left w:val="none" w:sz="0" w:space="0" w:color="auto"/>
        <w:bottom w:val="none" w:sz="0" w:space="0" w:color="auto"/>
        <w:right w:val="none" w:sz="0" w:space="0" w:color="auto"/>
      </w:divBdr>
    </w:div>
    <w:div w:id="1791704161">
      <w:marLeft w:val="480"/>
      <w:marRight w:val="0"/>
      <w:marTop w:val="0"/>
      <w:marBottom w:val="0"/>
      <w:divBdr>
        <w:top w:val="none" w:sz="0" w:space="0" w:color="auto"/>
        <w:left w:val="none" w:sz="0" w:space="0" w:color="auto"/>
        <w:bottom w:val="none" w:sz="0" w:space="0" w:color="auto"/>
        <w:right w:val="none" w:sz="0" w:space="0" w:color="auto"/>
      </w:divBdr>
    </w:div>
    <w:div w:id="1791706413">
      <w:marLeft w:val="480"/>
      <w:marRight w:val="0"/>
      <w:marTop w:val="0"/>
      <w:marBottom w:val="0"/>
      <w:divBdr>
        <w:top w:val="none" w:sz="0" w:space="0" w:color="auto"/>
        <w:left w:val="none" w:sz="0" w:space="0" w:color="auto"/>
        <w:bottom w:val="none" w:sz="0" w:space="0" w:color="auto"/>
        <w:right w:val="none" w:sz="0" w:space="0" w:color="auto"/>
      </w:divBdr>
    </w:div>
    <w:div w:id="1791821779">
      <w:marLeft w:val="480"/>
      <w:marRight w:val="0"/>
      <w:marTop w:val="0"/>
      <w:marBottom w:val="0"/>
      <w:divBdr>
        <w:top w:val="none" w:sz="0" w:space="0" w:color="auto"/>
        <w:left w:val="none" w:sz="0" w:space="0" w:color="auto"/>
        <w:bottom w:val="none" w:sz="0" w:space="0" w:color="auto"/>
        <w:right w:val="none" w:sz="0" w:space="0" w:color="auto"/>
      </w:divBdr>
    </w:div>
    <w:div w:id="1791824359">
      <w:marLeft w:val="480"/>
      <w:marRight w:val="0"/>
      <w:marTop w:val="0"/>
      <w:marBottom w:val="0"/>
      <w:divBdr>
        <w:top w:val="none" w:sz="0" w:space="0" w:color="auto"/>
        <w:left w:val="none" w:sz="0" w:space="0" w:color="auto"/>
        <w:bottom w:val="none" w:sz="0" w:space="0" w:color="auto"/>
        <w:right w:val="none" w:sz="0" w:space="0" w:color="auto"/>
      </w:divBdr>
    </w:div>
    <w:div w:id="1791894700">
      <w:marLeft w:val="480"/>
      <w:marRight w:val="0"/>
      <w:marTop w:val="0"/>
      <w:marBottom w:val="0"/>
      <w:divBdr>
        <w:top w:val="none" w:sz="0" w:space="0" w:color="auto"/>
        <w:left w:val="none" w:sz="0" w:space="0" w:color="auto"/>
        <w:bottom w:val="none" w:sz="0" w:space="0" w:color="auto"/>
        <w:right w:val="none" w:sz="0" w:space="0" w:color="auto"/>
      </w:divBdr>
    </w:div>
    <w:div w:id="1791898988">
      <w:marLeft w:val="480"/>
      <w:marRight w:val="0"/>
      <w:marTop w:val="0"/>
      <w:marBottom w:val="0"/>
      <w:divBdr>
        <w:top w:val="none" w:sz="0" w:space="0" w:color="auto"/>
        <w:left w:val="none" w:sz="0" w:space="0" w:color="auto"/>
        <w:bottom w:val="none" w:sz="0" w:space="0" w:color="auto"/>
        <w:right w:val="none" w:sz="0" w:space="0" w:color="auto"/>
      </w:divBdr>
    </w:div>
    <w:div w:id="1792090988">
      <w:marLeft w:val="480"/>
      <w:marRight w:val="0"/>
      <w:marTop w:val="0"/>
      <w:marBottom w:val="0"/>
      <w:divBdr>
        <w:top w:val="none" w:sz="0" w:space="0" w:color="auto"/>
        <w:left w:val="none" w:sz="0" w:space="0" w:color="auto"/>
        <w:bottom w:val="none" w:sz="0" w:space="0" w:color="auto"/>
        <w:right w:val="none" w:sz="0" w:space="0" w:color="auto"/>
      </w:divBdr>
    </w:div>
    <w:div w:id="1792244624">
      <w:marLeft w:val="480"/>
      <w:marRight w:val="0"/>
      <w:marTop w:val="0"/>
      <w:marBottom w:val="0"/>
      <w:divBdr>
        <w:top w:val="none" w:sz="0" w:space="0" w:color="auto"/>
        <w:left w:val="none" w:sz="0" w:space="0" w:color="auto"/>
        <w:bottom w:val="none" w:sz="0" w:space="0" w:color="auto"/>
        <w:right w:val="none" w:sz="0" w:space="0" w:color="auto"/>
      </w:divBdr>
    </w:div>
    <w:div w:id="1792282066">
      <w:marLeft w:val="480"/>
      <w:marRight w:val="0"/>
      <w:marTop w:val="0"/>
      <w:marBottom w:val="0"/>
      <w:divBdr>
        <w:top w:val="none" w:sz="0" w:space="0" w:color="auto"/>
        <w:left w:val="none" w:sz="0" w:space="0" w:color="auto"/>
        <w:bottom w:val="none" w:sz="0" w:space="0" w:color="auto"/>
        <w:right w:val="none" w:sz="0" w:space="0" w:color="auto"/>
      </w:divBdr>
    </w:div>
    <w:div w:id="1792361348">
      <w:marLeft w:val="480"/>
      <w:marRight w:val="0"/>
      <w:marTop w:val="0"/>
      <w:marBottom w:val="0"/>
      <w:divBdr>
        <w:top w:val="none" w:sz="0" w:space="0" w:color="auto"/>
        <w:left w:val="none" w:sz="0" w:space="0" w:color="auto"/>
        <w:bottom w:val="none" w:sz="0" w:space="0" w:color="auto"/>
        <w:right w:val="none" w:sz="0" w:space="0" w:color="auto"/>
      </w:divBdr>
    </w:div>
    <w:div w:id="1792434554">
      <w:marLeft w:val="480"/>
      <w:marRight w:val="0"/>
      <w:marTop w:val="0"/>
      <w:marBottom w:val="0"/>
      <w:divBdr>
        <w:top w:val="none" w:sz="0" w:space="0" w:color="auto"/>
        <w:left w:val="none" w:sz="0" w:space="0" w:color="auto"/>
        <w:bottom w:val="none" w:sz="0" w:space="0" w:color="auto"/>
        <w:right w:val="none" w:sz="0" w:space="0" w:color="auto"/>
      </w:divBdr>
    </w:div>
    <w:div w:id="1792477289">
      <w:marLeft w:val="480"/>
      <w:marRight w:val="0"/>
      <w:marTop w:val="0"/>
      <w:marBottom w:val="0"/>
      <w:divBdr>
        <w:top w:val="none" w:sz="0" w:space="0" w:color="auto"/>
        <w:left w:val="none" w:sz="0" w:space="0" w:color="auto"/>
        <w:bottom w:val="none" w:sz="0" w:space="0" w:color="auto"/>
        <w:right w:val="none" w:sz="0" w:space="0" w:color="auto"/>
      </w:divBdr>
    </w:div>
    <w:div w:id="1792478341">
      <w:marLeft w:val="480"/>
      <w:marRight w:val="0"/>
      <w:marTop w:val="0"/>
      <w:marBottom w:val="0"/>
      <w:divBdr>
        <w:top w:val="none" w:sz="0" w:space="0" w:color="auto"/>
        <w:left w:val="none" w:sz="0" w:space="0" w:color="auto"/>
        <w:bottom w:val="none" w:sz="0" w:space="0" w:color="auto"/>
        <w:right w:val="none" w:sz="0" w:space="0" w:color="auto"/>
      </w:divBdr>
    </w:div>
    <w:div w:id="1792552915">
      <w:marLeft w:val="480"/>
      <w:marRight w:val="0"/>
      <w:marTop w:val="0"/>
      <w:marBottom w:val="0"/>
      <w:divBdr>
        <w:top w:val="none" w:sz="0" w:space="0" w:color="auto"/>
        <w:left w:val="none" w:sz="0" w:space="0" w:color="auto"/>
        <w:bottom w:val="none" w:sz="0" w:space="0" w:color="auto"/>
        <w:right w:val="none" w:sz="0" w:space="0" w:color="auto"/>
      </w:divBdr>
    </w:div>
    <w:div w:id="1792700551">
      <w:marLeft w:val="480"/>
      <w:marRight w:val="0"/>
      <w:marTop w:val="0"/>
      <w:marBottom w:val="0"/>
      <w:divBdr>
        <w:top w:val="none" w:sz="0" w:space="0" w:color="auto"/>
        <w:left w:val="none" w:sz="0" w:space="0" w:color="auto"/>
        <w:bottom w:val="none" w:sz="0" w:space="0" w:color="auto"/>
        <w:right w:val="none" w:sz="0" w:space="0" w:color="auto"/>
      </w:divBdr>
    </w:div>
    <w:div w:id="1792817987">
      <w:marLeft w:val="480"/>
      <w:marRight w:val="0"/>
      <w:marTop w:val="0"/>
      <w:marBottom w:val="0"/>
      <w:divBdr>
        <w:top w:val="none" w:sz="0" w:space="0" w:color="auto"/>
        <w:left w:val="none" w:sz="0" w:space="0" w:color="auto"/>
        <w:bottom w:val="none" w:sz="0" w:space="0" w:color="auto"/>
        <w:right w:val="none" w:sz="0" w:space="0" w:color="auto"/>
      </w:divBdr>
    </w:div>
    <w:div w:id="1792940566">
      <w:marLeft w:val="480"/>
      <w:marRight w:val="0"/>
      <w:marTop w:val="0"/>
      <w:marBottom w:val="0"/>
      <w:divBdr>
        <w:top w:val="none" w:sz="0" w:space="0" w:color="auto"/>
        <w:left w:val="none" w:sz="0" w:space="0" w:color="auto"/>
        <w:bottom w:val="none" w:sz="0" w:space="0" w:color="auto"/>
        <w:right w:val="none" w:sz="0" w:space="0" w:color="auto"/>
      </w:divBdr>
    </w:div>
    <w:div w:id="1793162197">
      <w:marLeft w:val="480"/>
      <w:marRight w:val="0"/>
      <w:marTop w:val="0"/>
      <w:marBottom w:val="0"/>
      <w:divBdr>
        <w:top w:val="none" w:sz="0" w:space="0" w:color="auto"/>
        <w:left w:val="none" w:sz="0" w:space="0" w:color="auto"/>
        <w:bottom w:val="none" w:sz="0" w:space="0" w:color="auto"/>
        <w:right w:val="none" w:sz="0" w:space="0" w:color="auto"/>
      </w:divBdr>
    </w:div>
    <w:div w:id="1793204721">
      <w:marLeft w:val="480"/>
      <w:marRight w:val="0"/>
      <w:marTop w:val="0"/>
      <w:marBottom w:val="0"/>
      <w:divBdr>
        <w:top w:val="none" w:sz="0" w:space="0" w:color="auto"/>
        <w:left w:val="none" w:sz="0" w:space="0" w:color="auto"/>
        <w:bottom w:val="none" w:sz="0" w:space="0" w:color="auto"/>
        <w:right w:val="none" w:sz="0" w:space="0" w:color="auto"/>
      </w:divBdr>
    </w:div>
    <w:div w:id="1793397557">
      <w:marLeft w:val="480"/>
      <w:marRight w:val="0"/>
      <w:marTop w:val="0"/>
      <w:marBottom w:val="0"/>
      <w:divBdr>
        <w:top w:val="none" w:sz="0" w:space="0" w:color="auto"/>
        <w:left w:val="none" w:sz="0" w:space="0" w:color="auto"/>
        <w:bottom w:val="none" w:sz="0" w:space="0" w:color="auto"/>
        <w:right w:val="none" w:sz="0" w:space="0" w:color="auto"/>
      </w:divBdr>
    </w:div>
    <w:div w:id="1793472939">
      <w:marLeft w:val="480"/>
      <w:marRight w:val="0"/>
      <w:marTop w:val="0"/>
      <w:marBottom w:val="0"/>
      <w:divBdr>
        <w:top w:val="none" w:sz="0" w:space="0" w:color="auto"/>
        <w:left w:val="none" w:sz="0" w:space="0" w:color="auto"/>
        <w:bottom w:val="none" w:sz="0" w:space="0" w:color="auto"/>
        <w:right w:val="none" w:sz="0" w:space="0" w:color="auto"/>
      </w:divBdr>
    </w:div>
    <w:div w:id="1793479220">
      <w:marLeft w:val="480"/>
      <w:marRight w:val="0"/>
      <w:marTop w:val="0"/>
      <w:marBottom w:val="0"/>
      <w:divBdr>
        <w:top w:val="none" w:sz="0" w:space="0" w:color="auto"/>
        <w:left w:val="none" w:sz="0" w:space="0" w:color="auto"/>
        <w:bottom w:val="none" w:sz="0" w:space="0" w:color="auto"/>
        <w:right w:val="none" w:sz="0" w:space="0" w:color="auto"/>
      </w:divBdr>
    </w:div>
    <w:div w:id="1793598859">
      <w:marLeft w:val="480"/>
      <w:marRight w:val="0"/>
      <w:marTop w:val="0"/>
      <w:marBottom w:val="0"/>
      <w:divBdr>
        <w:top w:val="none" w:sz="0" w:space="0" w:color="auto"/>
        <w:left w:val="none" w:sz="0" w:space="0" w:color="auto"/>
        <w:bottom w:val="none" w:sz="0" w:space="0" w:color="auto"/>
        <w:right w:val="none" w:sz="0" w:space="0" w:color="auto"/>
      </w:divBdr>
    </w:div>
    <w:div w:id="1793745317">
      <w:marLeft w:val="480"/>
      <w:marRight w:val="0"/>
      <w:marTop w:val="0"/>
      <w:marBottom w:val="0"/>
      <w:divBdr>
        <w:top w:val="none" w:sz="0" w:space="0" w:color="auto"/>
        <w:left w:val="none" w:sz="0" w:space="0" w:color="auto"/>
        <w:bottom w:val="none" w:sz="0" w:space="0" w:color="auto"/>
        <w:right w:val="none" w:sz="0" w:space="0" w:color="auto"/>
      </w:divBdr>
    </w:div>
    <w:div w:id="1793982560">
      <w:marLeft w:val="480"/>
      <w:marRight w:val="0"/>
      <w:marTop w:val="0"/>
      <w:marBottom w:val="0"/>
      <w:divBdr>
        <w:top w:val="none" w:sz="0" w:space="0" w:color="auto"/>
        <w:left w:val="none" w:sz="0" w:space="0" w:color="auto"/>
        <w:bottom w:val="none" w:sz="0" w:space="0" w:color="auto"/>
        <w:right w:val="none" w:sz="0" w:space="0" w:color="auto"/>
      </w:divBdr>
    </w:div>
    <w:div w:id="1794135483">
      <w:marLeft w:val="480"/>
      <w:marRight w:val="0"/>
      <w:marTop w:val="0"/>
      <w:marBottom w:val="0"/>
      <w:divBdr>
        <w:top w:val="none" w:sz="0" w:space="0" w:color="auto"/>
        <w:left w:val="none" w:sz="0" w:space="0" w:color="auto"/>
        <w:bottom w:val="none" w:sz="0" w:space="0" w:color="auto"/>
        <w:right w:val="none" w:sz="0" w:space="0" w:color="auto"/>
      </w:divBdr>
    </w:div>
    <w:div w:id="1794136207">
      <w:marLeft w:val="480"/>
      <w:marRight w:val="0"/>
      <w:marTop w:val="0"/>
      <w:marBottom w:val="0"/>
      <w:divBdr>
        <w:top w:val="none" w:sz="0" w:space="0" w:color="auto"/>
        <w:left w:val="none" w:sz="0" w:space="0" w:color="auto"/>
        <w:bottom w:val="none" w:sz="0" w:space="0" w:color="auto"/>
        <w:right w:val="none" w:sz="0" w:space="0" w:color="auto"/>
      </w:divBdr>
    </w:div>
    <w:div w:id="1794203515">
      <w:marLeft w:val="480"/>
      <w:marRight w:val="0"/>
      <w:marTop w:val="0"/>
      <w:marBottom w:val="0"/>
      <w:divBdr>
        <w:top w:val="none" w:sz="0" w:space="0" w:color="auto"/>
        <w:left w:val="none" w:sz="0" w:space="0" w:color="auto"/>
        <w:bottom w:val="none" w:sz="0" w:space="0" w:color="auto"/>
        <w:right w:val="none" w:sz="0" w:space="0" w:color="auto"/>
      </w:divBdr>
    </w:div>
    <w:div w:id="1794595140">
      <w:marLeft w:val="480"/>
      <w:marRight w:val="0"/>
      <w:marTop w:val="0"/>
      <w:marBottom w:val="0"/>
      <w:divBdr>
        <w:top w:val="none" w:sz="0" w:space="0" w:color="auto"/>
        <w:left w:val="none" w:sz="0" w:space="0" w:color="auto"/>
        <w:bottom w:val="none" w:sz="0" w:space="0" w:color="auto"/>
        <w:right w:val="none" w:sz="0" w:space="0" w:color="auto"/>
      </w:divBdr>
    </w:div>
    <w:div w:id="1794866338">
      <w:marLeft w:val="480"/>
      <w:marRight w:val="0"/>
      <w:marTop w:val="0"/>
      <w:marBottom w:val="0"/>
      <w:divBdr>
        <w:top w:val="none" w:sz="0" w:space="0" w:color="auto"/>
        <w:left w:val="none" w:sz="0" w:space="0" w:color="auto"/>
        <w:bottom w:val="none" w:sz="0" w:space="0" w:color="auto"/>
        <w:right w:val="none" w:sz="0" w:space="0" w:color="auto"/>
      </w:divBdr>
    </w:div>
    <w:div w:id="1794906223">
      <w:marLeft w:val="480"/>
      <w:marRight w:val="0"/>
      <w:marTop w:val="0"/>
      <w:marBottom w:val="0"/>
      <w:divBdr>
        <w:top w:val="none" w:sz="0" w:space="0" w:color="auto"/>
        <w:left w:val="none" w:sz="0" w:space="0" w:color="auto"/>
        <w:bottom w:val="none" w:sz="0" w:space="0" w:color="auto"/>
        <w:right w:val="none" w:sz="0" w:space="0" w:color="auto"/>
      </w:divBdr>
    </w:div>
    <w:div w:id="1794985069">
      <w:marLeft w:val="480"/>
      <w:marRight w:val="0"/>
      <w:marTop w:val="0"/>
      <w:marBottom w:val="0"/>
      <w:divBdr>
        <w:top w:val="none" w:sz="0" w:space="0" w:color="auto"/>
        <w:left w:val="none" w:sz="0" w:space="0" w:color="auto"/>
        <w:bottom w:val="none" w:sz="0" w:space="0" w:color="auto"/>
        <w:right w:val="none" w:sz="0" w:space="0" w:color="auto"/>
      </w:divBdr>
    </w:div>
    <w:div w:id="1795128281">
      <w:marLeft w:val="480"/>
      <w:marRight w:val="0"/>
      <w:marTop w:val="0"/>
      <w:marBottom w:val="0"/>
      <w:divBdr>
        <w:top w:val="none" w:sz="0" w:space="0" w:color="auto"/>
        <w:left w:val="none" w:sz="0" w:space="0" w:color="auto"/>
        <w:bottom w:val="none" w:sz="0" w:space="0" w:color="auto"/>
        <w:right w:val="none" w:sz="0" w:space="0" w:color="auto"/>
      </w:divBdr>
    </w:div>
    <w:div w:id="1795367828">
      <w:marLeft w:val="480"/>
      <w:marRight w:val="0"/>
      <w:marTop w:val="0"/>
      <w:marBottom w:val="0"/>
      <w:divBdr>
        <w:top w:val="none" w:sz="0" w:space="0" w:color="auto"/>
        <w:left w:val="none" w:sz="0" w:space="0" w:color="auto"/>
        <w:bottom w:val="none" w:sz="0" w:space="0" w:color="auto"/>
        <w:right w:val="none" w:sz="0" w:space="0" w:color="auto"/>
      </w:divBdr>
    </w:div>
    <w:div w:id="1795555457">
      <w:marLeft w:val="480"/>
      <w:marRight w:val="0"/>
      <w:marTop w:val="0"/>
      <w:marBottom w:val="0"/>
      <w:divBdr>
        <w:top w:val="none" w:sz="0" w:space="0" w:color="auto"/>
        <w:left w:val="none" w:sz="0" w:space="0" w:color="auto"/>
        <w:bottom w:val="none" w:sz="0" w:space="0" w:color="auto"/>
        <w:right w:val="none" w:sz="0" w:space="0" w:color="auto"/>
      </w:divBdr>
    </w:div>
    <w:div w:id="1795564748">
      <w:marLeft w:val="480"/>
      <w:marRight w:val="0"/>
      <w:marTop w:val="0"/>
      <w:marBottom w:val="0"/>
      <w:divBdr>
        <w:top w:val="none" w:sz="0" w:space="0" w:color="auto"/>
        <w:left w:val="none" w:sz="0" w:space="0" w:color="auto"/>
        <w:bottom w:val="none" w:sz="0" w:space="0" w:color="auto"/>
        <w:right w:val="none" w:sz="0" w:space="0" w:color="auto"/>
      </w:divBdr>
    </w:div>
    <w:div w:id="1795900567">
      <w:marLeft w:val="480"/>
      <w:marRight w:val="0"/>
      <w:marTop w:val="0"/>
      <w:marBottom w:val="0"/>
      <w:divBdr>
        <w:top w:val="none" w:sz="0" w:space="0" w:color="auto"/>
        <w:left w:val="none" w:sz="0" w:space="0" w:color="auto"/>
        <w:bottom w:val="none" w:sz="0" w:space="0" w:color="auto"/>
        <w:right w:val="none" w:sz="0" w:space="0" w:color="auto"/>
      </w:divBdr>
    </w:div>
    <w:div w:id="1795979074">
      <w:marLeft w:val="480"/>
      <w:marRight w:val="0"/>
      <w:marTop w:val="0"/>
      <w:marBottom w:val="0"/>
      <w:divBdr>
        <w:top w:val="none" w:sz="0" w:space="0" w:color="auto"/>
        <w:left w:val="none" w:sz="0" w:space="0" w:color="auto"/>
        <w:bottom w:val="none" w:sz="0" w:space="0" w:color="auto"/>
        <w:right w:val="none" w:sz="0" w:space="0" w:color="auto"/>
      </w:divBdr>
    </w:div>
    <w:div w:id="1796175495">
      <w:marLeft w:val="480"/>
      <w:marRight w:val="0"/>
      <w:marTop w:val="0"/>
      <w:marBottom w:val="0"/>
      <w:divBdr>
        <w:top w:val="none" w:sz="0" w:space="0" w:color="auto"/>
        <w:left w:val="none" w:sz="0" w:space="0" w:color="auto"/>
        <w:bottom w:val="none" w:sz="0" w:space="0" w:color="auto"/>
        <w:right w:val="none" w:sz="0" w:space="0" w:color="auto"/>
      </w:divBdr>
    </w:div>
    <w:div w:id="1796210772">
      <w:marLeft w:val="480"/>
      <w:marRight w:val="0"/>
      <w:marTop w:val="0"/>
      <w:marBottom w:val="0"/>
      <w:divBdr>
        <w:top w:val="none" w:sz="0" w:space="0" w:color="auto"/>
        <w:left w:val="none" w:sz="0" w:space="0" w:color="auto"/>
        <w:bottom w:val="none" w:sz="0" w:space="0" w:color="auto"/>
        <w:right w:val="none" w:sz="0" w:space="0" w:color="auto"/>
      </w:divBdr>
    </w:div>
    <w:div w:id="1796211754">
      <w:marLeft w:val="480"/>
      <w:marRight w:val="0"/>
      <w:marTop w:val="0"/>
      <w:marBottom w:val="0"/>
      <w:divBdr>
        <w:top w:val="none" w:sz="0" w:space="0" w:color="auto"/>
        <w:left w:val="none" w:sz="0" w:space="0" w:color="auto"/>
        <w:bottom w:val="none" w:sz="0" w:space="0" w:color="auto"/>
        <w:right w:val="none" w:sz="0" w:space="0" w:color="auto"/>
      </w:divBdr>
    </w:div>
    <w:div w:id="1796291889">
      <w:marLeft w:val="480"/>
      <w:marRight w:val="0"/>
      <w:marTop w:val="0"/>
      <w:marBottom w:val="0"/>
      <w:divBdr>
        <w:top w:val="none" w:sz="0" w:space="0" w:color="auto"/>
        <w:left w:val="none" w:sz="0" w:space="0" w:color="auto"/>
        <w:bottom w:val="none" w:sz="0" w:space="0" w:color="auto"/>
        <w:right w:val="none" w:sz="0" w:space="0" w:color="auto"/>
      </w:divBdr>
    </w:div>
    <w:div w:id="1796294466">
      <w:marLeft w:val="480"/>
      <w:marRight w:val="0"/>
      <w:marTop w:val="0"/>
      <w:marBottom w:val="0"/>
      <w:divBdr>
        <w:top w:val="none" w:sz="0" w:space="0" w:color="auto"/>
        <w:left w:val="none" w:sz="0" w:space="0" w:color="auto"/>
        <w:bottom w:val="none" w:sz="0" w:space="0" w:color="auto"/>
        <w:right w:val="none" w:sz="0" w:space="0" w:color="auto"/>
      </w:divBdr>
    </w:div>
    <w:div w:id="1796295168">
      <w:marLeft w:val="480"/>
      <w:marRight w:val="0"/>
      <w:marTop w:val="0"/>
      <w:marBottom w:val="0"/>
      <w:divBdr>
        <w:top w:val="none" w:sz="0" w:space="0" w:color="auto"/>
        <w:left w:val="none" w:sz="0" w:space="0" w:color="auto"/>
        <w:bottom w:val="none" w:sz="0" w:space="0" w:color="auto"/>
        <w:right w:val="none" w:sz="0" w:space="0" w:color="auto"/>
      </w:divBdr>
    </w:div>
    <w:div w:id="1796362139">
      <w:marLeft w:val="480"/>
      <w:marRight w:val="0"/>
      <w:marTop w:val="0"/>
      <w:marBottom w:val="0"/>
      <w:divBdr>
        <w:top w:val="none" w:sz="0" w:space="0" w:color="auto"/>
        <w:left w:val="none" w:sz="0" w:space="0" w:color="auto"/>
        <w:bottom w:val="none" w:sz="0" w:space="0" w:color="auto"/>
        <w:right w:val="none" w:sz="0" w:space="0" w:color="auto"/>
      </w:divBdr>
    </w:div>
    <w:div w:id="1796413036">
      <w:marLeft w:val="480"/>
      <w:marRight w:val="0"/>
      <w:marTop w:val="0"/>
      <w:marBottom w:val="0"/>
      <w:divBdr>
        <w:top w:val="none" w:sz="0" w:space="0" w:color="auto"/>
        <w:left w:val="none" w:sz="0" w:space="0" w:color="auto"/>
        <w:bottom w:val="none" w:sz="0" w:space="0" w:color="auto"/>
        <w:right w:val="none" w:sz="0" w:space="0" w:color="auto"/>
      </w:divBdr>
    </w:div>
    <w:div w:id="1796485291">
      <w:marLeft w:val="480"/>
      <w:marRight w:val="0"/>
      <w:marTop w:val="0"/>
      <w:marBottom w:val="0"/>
      <w:divBdr>
        <w:top w:val="none" w:sz="0" w:space="0" w:color="auto"/>
        <w:left w:val="none" w:sz="0" w:space="0" w:color="auto"/>
        <w:bottom w:val="none" w:sz="0" w:space="0" w:color="auto"/>
        <w:right w:val="none" w:sz="0" w:space="0" w:color="auto"/>
      </w:divBdr>
    </w:div>
    <w:div w:id="1796486963">
      <w:marLeft w:val="480"/>
      <w:marRight w:val="0"/>
      <w:marTop w:val="0"/>
      <w:marBottom w:val="0"/>
      <w:divBdr>
        <w:top w:val="none" w:sz="0" w:space="0" w:color="auto"/>
        <w:left w:val="none" w:sz="0" w:space="0" w:color="auto"/>
        <w:bottom w:val="none" w:sz="0" w:space="0" w:color="auto"/>
        <w:right w:val="none" w:sz="0" w:space="0" w:color="auto"/>
      </w:divBdr>
    </w:div>
    <w:div w:id="1796635923">
      <w:marLeft w:val="480"/>
      <w:marRight w:val="0"/>
      <w:marTop w:val="0"/>
      <w:marBottom w:val="0"/>
      <w:divBdr>
        <w:top w:val="none" w:sz="0" w:space="0" w:color="auto"/>
        <w:left w:val="none" w:sz="0" w:space="0" w:color="auto"/>
        <w:bottom w:val="none" w:sz="0" w:space="0" w:color="auto"/>
        <w:right w:val="none" w:sz="0" w:space="0" w:color="auto"/>
      </w:divBdr>
    </w:div>
    <w:div w:id="1796832354">
      <w:marLeft w:val="480"/>
      <w:marRight w:val="0"/>
      <w:marTop w:val="0"/>
      <w:marBottom w:val="0"/>
      <w:divBdr>
        <w:top w:val="none" w:sz="0" w:space="0" w:color="auto"/>
        <w:left w:val="none" w:sz="0" w:space="0" w:color="auto"/>
        <w:bottom w:val="none" w:sz="0" w:space="0" w:color="auto"/>
        <w:right w:val="none" w:sz="0" w:space="0" w:color="auto"/>
      </w:divBdr>
    </w:div>
    <w:div w:id="1796875463">
      <w:marLeft w:val="480"/>
      <w:marRight w:val="0"/>
      <w:marTop w:val="0"/>
      <w:marBottom w:val="0"/>
      <w:divBdr>
        <w:top w:val="none" w:sz="0" w:space="0" w:color="auto"/>
        <w:left w:val="none" w:sz="0" w:space="0" w:color="auto"/>
        <w:bottom w:val="none" w:sz="0" w:space="0" w:color="auto"/>
        <w:right w:val="none" w:sz="0" w:space="0" w:color="auto"/>
      </w:divBdr>
    </w:div>
    <w:div w:id="1797139498">
      <w:marLeft w:val="480"/>
      <w:marRight w:val="0"/>
      <w:marTop w:val="0"/>
      <w:marBottom w:val="0"/>
      <w:divBdr>
        <w:top w:val="none" w:sz="0" w:space="0" w:color="auto"/>
        <w:left w:val="none" w:sz="0" w:space="0" w:color="auto"/>
        <w:bottom w:val="none" w:sz="0" w:space="0" w:color="auto"/>
        <w:right w:val="none" w:sz="0" w:space="0" w:color="auto"/>
      </w:divBdr>
    </w:div>
    <w:div w:id="1797144056">
      <w:marLeft w:val="480"/>
      <w:marRight w:val="0"/>
      <w:marTop w:val="0"/>
      <w:marBottom w:val="0"/>
      <w:divBdr>
        <w:top w:val="none" w:sz="0" w:space="0" w:color="auto"/>
        <w:left w:val="none" w:sz="0" w:space="0" w:color="auto"/>
        <w:bottom w:val="none" w:sz="0" w:space="0" w:color="auto"/>
        <w:right w:val="none" w:sz="0" w:space="0" w:color="auto"/>
      </w:divBdr>
    </w:div>
    <w:div w:id="1797213304">
      <w:marLeft w:val="480"/>
      <w:marRight w:val="0"/>
      <w:marTop w:val="0"/>
      <w:marBottom w:val="0"/>
      <w:divBdr>
        <w:top w:val="none" w:sz="0" w:space="0" w:color="auto"/>
        <w:left w:val="none" w:sz="0" w:space="0" w:color="auto"/>
        <w:bottom w:val="none" w:sz="0" w:space="0" w:color="auto"/>
        <w:right w:val="none" w:sz="0" w:space="0" w:color="auto"/>
      </w:divBdr>
    </w:div>
    <w:div w:id="1797260297">
      <w:marLeft w:val="480"/>
      <w:marRight w:val="0"/>
      <w:marTop w:val="0"/>
      <w:marBottom w:val="0"/>
      <w:divBdr>
        <w:top w:val="none" w:sz="0" w:space="0" w:color="auto"/>
        <w:left w:val="none" w:sz="0" w:space="0" w:color="auto"/>
        <w:bottom w:val="none" w:sz="0" w:space="0" w:color="auto"/>
        <w:right w:val="none" w:sz="0" w:space="0" w:color="auto"/>
      </w:divBdr>
    </w:div>
    <w:div w:id="1797487043">
      <w:marLeft w:val="480"/>
      <w:marRight w:val="0"/>
      <w:marTop w:val="0"/>
      <w:marBottom w:val="0"/>
      <w:divBdr>
        <w:top w:val="none" w:sz="0" w:space="0" w:color="auto"/>
        <w:left w:val="none" w:sz="0" w:space="0" w:color="auto"/>
        <w:bottom w:val="none" w:sz="0" w:space="0" w:color="auto"/>
        <w:right w:val="none" w:sz="0" w:space="0" w:color="auto"/>
      </w:divBdr>
    </w:div>
    <w:div w:id="1797529387">
      <w:marLeft w:val="480"/>
      <w:marRight w:val="0"/>
      <w:marTop w:val="0"/>
      <w:marBottom w:val="0"/>
      <w:divBdr>
        <w:top w:val="none" w:sz="0" w:space="0" w:color="auto"/>
        <w:left w:val="none" w:sz="0" w:space="0" w:color="auto"/>
        <w:bottom w:val="none" w:sz="0" w:space="0" w:color="auto"/>
        <w:right w:val="none" w:sz="0" w:space="0" w:color="auto"/>
      </w:divBdr>
    </w:div>
    <w:div w:id="1797604118">
      <w:marLeft w:val="480"/>
      <w:marRight w:val="0"/>
      <w:marTop w:val="0"/>
      <w:marBottom w:val="0"/>
      <w:divBdr>
        <w:top w:val="none" w:sz="0" w:space="0" w:color="auto"/>
        <w:left w:val="none" w:sz="0" w:space="0" w:color="auto"/>
        <w:bottom w:val="none" w:sz="0" w:space="0" w:color="auto"/>
        <w:right w:val="none" w:sz="0" w:space="0" w:color="auto"/>
      </w:divBdr>
    </w:div>
    <w:div w:id="1797675391">
      <w:marLeft w:val="480"/>
      <w:marRight w:val="0"/>
      <w:marTop w:val="0"/>
      <w:marBottom w:val="0"/>
      <w:divBdr>
        <w:top w:val="none" w:sz="0" w:space="0" w:color="auto"/>
        <w:left w:val="none" w:sz="0" w:space="0" w:color="auto"/>
        <w:bottom w:val="none" w:sz="0" w:space="0" w:color="auto"/>
        <w:right w:val="none" w:sz="0" w:space="0" w:color="auto"/>
      </w:divBdr>
    </w:div>
    <w:div w:id="1797750190">
      <w:marLeft w:val="480"/>
      <w:marRight w:val="0"/>
      <w:marTop w:val="0"/>
      <w:marBottom w:val="0"/>
      <w:divBdr>
        <w:top w:val="none" w:sz="0" w:space="0" w:color="auto"/>
        <w:left w:val="none" w:sz="0" w:space="0" w:color="auto"/>
        <w:bottom w:val="none" w:sz="0" w:space="0" w:color="auto"/>
        <w:right w:val="none" w:sz="0" w:space="0" w:color="auto"/>
      </w:divBdr>
    </w:div>
    <w:div w:id="1797798003">
      <w:marLeft w:val="480"/>
      <w:marRight w:val="0"/>
      <w:marTop w:val="0"/>
      <w:marBottom w:val="0"/>
      <w:divBdr>
        <w:top w:val="none" w:sz="0" w:space="0" w:color="auto"/>
        <w:left w:val="none" w:sz="0" w:space="0" w:color="auto"/>
        <w:bottom w:val="none" w:sz="0" w:space="0" w:color="auto"/>
        <w:right w:val="none" w:sz="0" w:space="0" w:color="auto"/>
      </w:divBdr>
    </w:div>
    <w:div w:id="1797799262">
      <w:marLeft w:val="480"/>
      <w:marRight w:val="0"/>
      <w:marTop w:val="0"/>
      <w:marBottom w:val="0"/>
      <w:divBdr>
        <w:top w:val="none" w:sz="0" w:space="0" w:color="auto"/>
        <w:left w:val="none" w:sz="0" w:space="0" w:color="auto"/>
        <w:bottom w:val="none" w:sz="0" w:space="0" w:color="auto"/>
        <w:right w:val="none" w:sz="0" w:space="0" w:color="auto"/>
      </w:divBdr>
    </w:div>
    <w:div w:id="1797985232">
      <w:marLeft w:val="480"/>
      <w:marRight w:val="0"/>
      <w:marTop w:val="0"/>
      <w:marBottom w:val="0"/>
      <w:divBdr>
        <w:top w:val="none" w:sz="0" w:space="0" w:color="auto"/>
        <w:left w:val="none" w:sz="0" w:space="0" w:color="auto"/>
        <w:bottom w:val="none" w:sz="0" w:space="0" w:color="auto"/>
        <w:right w:val="none" w:sz="0" w:space="0" w:color="auto"/>
      </w:divBdr>
    </w:div>
    <w:div w:id="1798060132">
      <w:marLeft w:val="480"/>
      <w:marRight w:val="0"/>
      <w:marTop w:val="0"/>
      <w:marBottom w:val="0"/>
      <w:divBdr>
        <w:top w:val="none" w:sz="0" w:space="0" w:color="auto"/>
        <w:left w:val="none" w:sz="0" w:space="0" w:color="auto"/>
        <w:bottom w:val="none" w:sz="0" w:space="0" w:color="auto"/>
        <w:right w:val="none" w:sz="0" w:space="0" w:color="auto"/>
      </w:divBdr>
    </w:div>
    <w:div w:id="1798067378">
      <w:marLeft w:val="480"/>
      <w:marRight w:val="0"/>
      <w:marTop w:val="0"/>
      <w:marBottom w:val="0"/>
      <w:divBdr>
        <w:top w:val="none" w:sz="0" w:space="0" w:color="auto"/>
        <w:left w:val="none" w:sz="0" w:space="0" w:color="auto"/>
        <w:bottom w:val="none" w:sz="0" w:space="0" w:color="auto"/>
        <w:right w:val="none" w:sz="0" w:space="0" w:color="auto"/>
      </w:divBdr>
    </w:div>
    <w:div w:id="1798067494">
      <w:marLeft w:val="480"/>
      <w:marRight w:val="0"/>
      <w:marTop w:val="0"/>
      <w:marBottom w:val="0"/>
      <w:divBdr>
        <w:top w:val="none" w:sz="0" w:space="0" w:color="auto"/>
        <w:left w:val="none" w:sz="0" w:space="0" w:color="auto"/>
        <w:bottom w:val="none" w:sz="0" w:space="0" w:color="auto"/>
        <w:right w:val="none" w:sz="0" w:space="0" w:color="auto"/>
      </w:divBdr>
    </w:div>
    <w:div w:id="1798257047">
      <w:marLeft w:val="480"/>
      <w:marRight w:val="0"/>
      <w:marTop w:val="0"/>
      <w:marBottom w:val="0"/>
      <w:divBdr>
        <w:top w:val="none" w:sz="0" w:space="0" w:color="auto"/>
        <w:left w:val="none" w:sz="0" w:space="0" w:color="auto"/>
        <w:bottom w:val="none" w:sz="0" w:space="0" w:color="auto"/>
        <w:right w:val="none" w:sz="0" w:space="0" w:color="auto"/>
      </w:divBdr>
    </w:div>
    <w:div w:id="1798260291">
      <w:marLeft w:val="480"/>
      <w:marRight w:val="0"/>
      <w:marTop w:val="0"/>
      <w:marBottom w:val="0"/>
      <w:divBdr>
        <w:top w:val="none" w:sz="0" w:space="0" w:color="auto"/>
        <w:left w:val="none" w:sz="0" w:space="0" w:color="auto"/>
        <w:bottom w:val="none" w:sz="0" w:space="0" w:color="auto"/>
        <w:right w:val="none" w:sz="0" w:space="0" w:color="auto"/>
      </w:divBdr>
    </w:div>
    <w:div w:id="1798448230">
      <w:marLeft w:val="480"/>
      <w:marRight w:val="0"/>
      <w:marTop w:val="0"/>
      <w:marBottom w:val="0"/>
      <w:divBdr>
        <w:top w:val="none" w:sz="0" w:space="0" w:color="auto"/>
        <w:left w:val="none" w:sz="0" w:space="0" w:color="auto"/>
        <w:bottom w:val="none" w:sz="0" w:space="0" w:color="auto"/>
        <w:right w:val="none" w:sz="0" w:space="0" w:color="auto"/>
      </w:divBdr>
    </w:div>
    <w:div w:id="1798570138">
      <w:marLeft w:val="480"/>
      <w:marRight w:val="0"/>
      <w:marTop w:val="0"/>
      <w:marBottom w:val="0"/>
      <w:divBdr>
        <w:top w:val="none" w:sz="0" w:space="0" w:color="auto"/>
        <w:left w:val="none" w:sz="0" w:space="0" w:color="auto"/>
        <w:bottom w:val="none" w:sz="0" w:space="0" w:color="auto"/>
        <w:right w:val="none" w:sz="0" w:space="0" w:color="auto"/>
      </w:divBdr>
    </w:div>
    <w:div w:id="1798601644">
      <w:marLeft w:val="480"/>
      <w:marRight w:val="0"/>
      <w:marTop w:val="0"/>
      <w:marBottom w:val="0"/>
      <w:divBdr>
        <w:top w:val="none" w:sz="0" w:space="0" w:color="auto"/>
        <w:left w:val="none" w:sz="0" w:space="0" w:color="auto"/>
        <w:bottom w:val="none" w:sz="0" w:space="0" w:color="auto"/>
        <w:right w:val="none" w:sz="0" w:space="0" w:color="auto"/>
      </w:divBdr>
    </w:div>
    <w:div w:id="1798601842">
      <w:marLeft w:val="480"/>
      <w:marRight w:val="0"/>
      <w:marTop w:val="0"/>
      <w:marBottom w:val="0"/>
      <w:divBdr>
        <w:top w:val="none" w:sz="0" w:space="0" w:color="auto"/>
        <w:left w:val="none" w:sz="0" w:space="0" w:color="auto"/>
        <w:bottom w:val="none" w:sz="0" w:space="0" w:color="auto"/>
        <w:right w:val="none" w:sz="0" w:space="0" w:color="auto"/>
      </w:divBdr>
    </w:div>
    <w:div w:id="1798907599">
      <w:marLeft w:val="480"/>
      <w:marRight w:val="0"/>
      <w:marTop w:val="0"/>
      <w:marBottom w:val="0"/>
      <w:divBdr>
        <w:top w:val="none" w:sz="0" w:space="0" w:color="auto"/>
        <w:left w:val="none" w:sz="0" w:space="0" w:color="auto"/>
        <w:bottom w:val="none" w:sz="0" w:space="0" w:color="auto"/>
        <w:right w:val="none" w:sz="0" w:space="0" w:color="auto"/>
      </w:divBdr>
    </w:div>
    <w:div w:id="1798908174">
      <w:marLeft w:val="480"/>
      <w:marRight w:val="0"/>
      <w:marTop w:val="0"/>
      <w:marBottom w:val="0"/>
      <w:divBdr>
        <w:top w:val="none" w:sz="0" w:space="0" w:color="auto"/>
        <w:left w:val="none" w:sz="0" w:space="0" w:color="auto"/>
        <w:bottom w:val="none" w:sz="0" w:space="0" w:color="auto"/>
        <w:right w:val="none" w:sz="0" w:space="0" w:color="auto"/>
      </w:divBdr>
    </w:div>
    <w:div w:id="1798991084">
      <w:marLeft w:val="480"/>
      <w:marRight w:val="0"/>
      <w:marTop w:val="0"/>
      <w:marBottom w:val="0"/>
      <w:divBdr>
        <w:top w:val="none" w:sz="0" w:space="0" w:color="auto"/>
        <w:left w:val="none" w:sz="0" w:space="0" w:color="auto"/>
        <w:bottom w:val="none" w:sz="0" w:space="0" w:color="auto"/>
        <w:right w:val="none" w:sz="0" w:space="0" w:color="auto"/>
      </w:divBdr>
    </w:div>
    <w:div w:id="1799103657">
      <w:marLeft w:val="480"/>
      <w:marRight w:val="0"/>
      <w:marTop w:val="0"/>
      <w:marBottom w:val="0"/>
      <w:divBdr>
        <w:top w:val="none" w:sz="0" w:space="0" w:color="auto"/>
        <w:left w:val="none" w:sz="0" w:space="0" w:color="auto"/>
        <w:bottom w:val="none" w:sz="0" w:space="0" w:color="auto"/>
        <w:right w:val="none" w:sz="0" w:space="0" w:color="auto"/>
      </w:divBdr>
    </w:div>
    <w:div w:id="1799253280">
      <w:marLeft w:val="480"/>
      <w:marRight w:val="0"/>
      <w:marTop w:val="0"/>
      <w:marBottom w:val="0"/>
      <w:divBdr>
        <w:top w:val="none" w:sz="0" w:space="0" w:color="auto"/>
        <w:left w:val="none" w:sz="0" w:space="0" w:color="auto"/>
        <w:bottom w:val="none" w:sz="0" w:space="0" w:color="auto"/>
        <w:right w:val="none" w:sz="0" w:space="0" w:color="auto"/>
      </w:divBdr>
    </w:div>
    <w:div w:id="1799295225">
      <w:marLeft w:val="480"/>
      <w:marRight w:val="0"/>
      <w:marTop w:val="0"/>
      <w:marBottom w:val="0"/>
      <w:divBdr>
        <w:top w:val="none" w:sz="0" w:space="0" w:color="auto"/>
        <w:left w:val="none" w:sz="0" w:space="0" w:color="auto"/>
        <w:bottom w:val="none" w:sz="0" w:space="0" w:color="auto"/>
        <w:right w:val="none" w:sz="0" w:space="0" w:color="auto"/>
      </w:divBdr>
    </w:div>
    <w:div w:id="1799369136">
      <w:marLeft w:val="480"/>
      <w:marRight w:val="0"/>
      <w:marTop w:val="0"/>
      <w:marBottom w:val="0"/>
      <w:divBdr>
        <w:top w:val="none" w:sz="0" w:space="0" w:color="auto"/>
        <w:left w:val="none" w:sz="0" w:space="0" w:color="auto"/>
        <w:bottom w:val="none" w:sz="0" w:space="0" w:color="auto"/>
        <w:right w:val="none" w:sz="0" w:space="0" w:color="auto"/>
      </w:divBdr>
    </w:div>
    <w:div w:id="1799377772">
      <w:marLeft w:val="480"/>
      <w:marRight w:val="0"/>
      <w:marTop w:val="0"/>
      <w:marBottom w:val="0"/>
      <w:divBdr>
        <w:top w:val="none" w:sz="0" w:space="0" w:color="auto"/>
        <w:left w:val="none" w:sz="0" w:space="0" w:color="auto"/>
        <w:bottom w:val="none" w:sz="0" w:space="0" w:color="auto"/>
        <w:right w:val="none" w:sz="0" w:space="0" w:color="auto"/>
      </w:divBdr>
    </w:div>
    <w:div w:id="1799645608">
      <w:marLeft w:val="480"/>
      <w:marRight w:val="0"/>
      <w:marTop w:val="0"/>
      <w:marBottom w:val="0"/>
      <w:divBdr>
        <w:top w:val="none" w:sz="0" w:space="0" w:color="auto"/>
        <w:left w:val="none" w:sz="0" w:space="0" w:color="auto"/>
        <w:bottom w:val="none" w:sz="0" w:space="0" w:color="auto"/>
        <w:right w:val="none" w:sz="0" w:space="0" w:color="auto"/>
      </w:divBdr>
    </w:div>
    <w:div w:id="1799647236">
      <w:marLeft w:val="480"/>
      <w:marRight w:val="0"/>
      <w:marTop w:val="0"/>
      <w:marBottom w:val="0"/>
      <w:divBdr>
        <w:top w:val="none" w:sz="0" w:space="0" w:color="auto"/>
        <w:left w:val="none" w:sz="0" w:space="0" w:color="auto"/>
        <w:bottom w:val="none" w:sz="0" w:space="0" w:color="auto"/>
        <w:right w:val="none" w:sz="0" w:space="0" w:color="auto"/>
      </w:divBdr>
    </w:div>
    <w:div w:id="1799647444">
      <w:marLeft w:val="480"/>
      <w:marRight w:val="0"/>
      <w:marTop w:val="0"/>
      <w:marBottom w:val="0"/>
      <w:divBdr>
        <w:top w:val="none" w:sz="0" w:space="0" w:color="auto"/>
        <w:left w:val="none" w:sz="0" w:space="0" w:color="auto"/>
        <w:bottom w:val="none" w:sz="0" w:space="0" w:color="auto"/>
        <w:right w:val="none" w:sz="0" w:space="0" w:color="auto"/>
      </w:divBdr>
    </w:div>
    <w:div w:id="1799685549">
      <w:marLeft w:val="480"/>
      <w:marRight w:val="0"/>
      <w:marTop w:val="0"/>
      <w:marBottom w:val="0"/>
      <w:divBdr>
        <w:top w:val="none" w:sz="0" w:space="0" w:color="auto"/>
        <w:left w:val="none" w:sz="0" w:space="0" w:color="auto"/>
        <w:bottom w:val="none" w:sz="0" w:space="0" w:color="auto"/>
        <w:right w:val="none" w:sz="0" w:space="0" w:color="auto"/>
      </w:divBdr>
    </w:div>
    <w:div w:id="1799913270">
      <w:marLeft w:val="480"/>
      <w:marRight w:val="0"/>
      <w:marTop w:val="0"/>
      <w:marBottom w:val="0"/>
      <w:divBdr>
        <w:top w:val="none" w:sz="0" w:space="0" w:color="auto"/>
        <w:left w:val="none" w:sz="0" w:space="0" w:color="auto"/>
        <w:bottom w:val="none" w:sz="0" w:space="0" w:color="auto"/>
        <w:right w:val="none" w:sz="0" w:space="0" w:color="auto"/>
      </w:divBdr>
    </w:div>
    <w:div w:id="1799913466">
      <w:marLeft w:val="480"/>
      <w:marRight w:val="0"/>
      <w:marTop w:val="0"/>
      <w:marBottom w:val="0"/>
      <w:divBdr>
        <w:top w:val="none" w:sz="0" w:space="0" w:color="auto"/>
        <w:left w:val="none" w:sz="0" w:space="0" w:color="auto"/>
        <w:bottom w:val="none" w:sz="0" w:space="0" w:color="auto"/>
        <w:right w:val="none" w:sz="0" w:space="0" w:color="auto"/>
      </w:divBdr>
    </w:div>
    <w:div w:id="1800295187">
      <w:marLeft w:val="480"/>
      <w:marRight w:val="0"/>
      <w:marTop w:val="0"/>
      <w:marBottom w:val="0"/>
      <w:divBdr>
        <w:top w:val="none" w:sz="0" w:space="0" w:color="auto"/>
        <w:left w:val="none" w:sz="0" w:space="0" w:color="auto"/>
        <w:bottom w:val="none" w:sz="0" w:space="0" w:color="auto"/>
        <w:right w:val="none" w:sz="0" w:space="0" w:color="auto"/>
      </w:divBdr>
    </w:div>
    <w:div w:id="1800411965">
      <w:marLeft w:val="480"/>
      <w:marRight w:val="0"/>
      <w:marTop w:val="0"/>
      <w:marBottom w:val="0"/>
      <w:divBdr>
        <w:top w:val="none" w:sz="0" w:space="0" w:color="auto"/>
        <w:left w:val="none" w:sz="0" w:space="0" w:color="auto"/>
        <w:bottom w:val="none" w:sz="0" w:space="0" w:color="auto"/>
        <w:right w:val="none" w:sz="0" w:space="0" w:color="auto"/>
      </w:divBdr>
    </w:div>
    <w:div w:id="1800417583">
      <w:marLeft w:val="480"/>
      <w:marRight w:val="0"/>
      <w:marTop w:val="0"/>
      <w:marBottom w:val="0"/>
      <w:divBdr>
        <w:top w:val="none" w:sz="0" w:space="0" w:color="auto"/>
        <w:left w:val="none" w:sz="0" w:space="0" w:color="auto"/>
        <w:bottom w:val="none" w:sz="0" w:space="0" w:color="auto"/>
        <w:right w:val="none" w:sz="0" w:space="0" w:color="auto"/>
      </w:divBdr>
    </w:div>
    <w:div w:id="1800489467">
      <w:marLeft w:val="480"/>
      <w:marRight w:val="0"/>
      <w:marTop w:val="0"/>
      <w:marBottom w:val="0"/>
      <w:divBdr>
        <w:top w:val="none" w:sz="0" w:space="0" w:color="auto"/>
        <w:left w:val="none" w:sz="0" w:space="0" w:color="auto"/>
        <w:bottom w:val="none" w:sz="0" w:space="0" w:color="auto"/>
        <w:right w:val="none" w:sz="0" w:space="0" w:color="auto"/>
      </w:divBdr>
    </w:div>
    <w:div w:id="1800612278">
      <w:marLeft w:val="480"/>
      <w:marRight w:val="0"/>
      <w:marTop w:val="0"/>
      <w:marBottom w:val="0"/>
      <w:divBdr>
        <w:top w:val="none" w:sz="0" w:space="0" w:color="auto"/>
        <w:left w:val="none" w:sz="0" w:space="0" w:color="auto"/>
        <w:bottom w:val="none" w:sz="0" w:space="0" w:color="auto"/>
        <w:right w:val="none" w:sz="0" w:space="0" w:color="auto"/>
      </w:divBdr>
    </w:div>
    <w:div w:id="1800761692">
      <w:marLeft w:val="480"/>
      <w:marRight w:val="0"/>
      <w:marTop w:val="0"/>
      <w:marBottom w:val="0"/>
      <w:divBdr>
        <w:top w:val="none" w:sz="0" w:space="0" w:color="auto"/>
        <w:left w:val="none" w:sz="0" w:space="0" w:color="auto"/>
        <w:bottom w:val="none" w:sz="0" w:space="0" w:color="auto"/>
        <w:right w:val="none" w:sz="0" w:space="0" w:color="auto"/>
      </w:divBdr>
    </w:div>
    <w:div w:id="1801142938">
      <w:marLeft w:val="480"/>
      <w:marRight w:val="0"/>
      <w:marTop w:val="0"/>
      <w:marBottom w:val="0"/>
      <w:divBdr>
        <w:top w:val="none" w:sz="0" w:space="0" w:color="auto"/>
        <w:left w:val="none" w:sz="0" w:space="0" w:color="auto"/>
        <w:bottom w:val="none" w:sz="0" w:space="0" w:color="auto"/>
        <w:right w:val="none" w:sz="0" w:space="0" w:color="auto"/>
      </w:divBdr>
    </w:div>
    <w:div w:id="1801192735">
      <w:marLeft w:val="480"/>
      <w:marRight w:val="0"/>
      <w:marTop w:val="0"/>
      <w:marBottom w:val="0"/>
      <w:divBdr>
        <w:top w:val="none" w:sz="0" w:space="0" w:color="auto"/>
        <w:left w:val="none" w:sz="0" w:space="0" w:color="auto"/>
        <w:bottom w:val="none" w:sz="0" w:space="0" w:color="auto"/>
        <w:right w:val="none" w:sz="0" w:space="0" w:color="auto"/>
      </w:divBdr>
    </w:div>
    <w:div w:id="1801337815">
      <w:marLeft w:val="480"/>
      <w:marRight w:val="0"/>
      <w:marTop w:val="0"/>
      <w:marBottom w:val="0"/>
      <w:divBdr>
        <w:top w:val="none" w:sz="0" w:space="0" w:color="auto"/>
        <w:left w:val="none" w:sz="0" w:space="0" w:color="auto"/>
        <w:bottom w:val="none" w:sz="0" w:space="0" w:color="auto"/>
        <w:right w:val="none" w:sz="0" w:space="0" w:color="auto"/>
      </w:divBdr>
    </w:div>
    <w:div w:id="1801415026">
      <w:marLeft w:val="480"/>
      <w:marRight w:val="0"/>
      <w:marTop w:val="0"/>
      <w:marBottom w:val="0"/>
      <w:divBdr>
        <w:top w:val="none" w:sz="0" w:space="0" w:color="auto"/>
        <w:left w:val="none" w:sz="0" w:space="0" w:color="auto"/>
        <w:bottom w:val="none" w:sz="0" w:space="0" w:color="auto"/>
        <w:right w:val="none" w:sz="0" w:space="0" w:color="auto"/>
      </w:divBdr>
    </w:div>
    <w:div w:id="1801612691">
      <w:marLeft w:val="480"/>
      <w:marRight w:val="0"/>
      <w:marTop w:val="0"/>
      <w:marBottom w:val="0"/>
      <w:divBdr>
        <w:top w:val="none" w:sz="0" w:space="0" w:color="auto"/>
        <w:left w:val="none" w:sz="0" w:space="0" w:color="auto"/>
        <w:bottom w:val="none" w:sz="0" w:space="0" w:color="auto"/>
        <w:right w:val="none" w:sz="0" w:space="0" w:color="auto"/>
      </w:divBdr>
    </w:div>
    <w:div w:id="1801874637">
      <w:marLeft w:val="480"/>
      <w:marRight w:val="0"/>
      <w:marTop w:val="0"/>
      <w:marBottom w:val="0"/>
      <w:divBdr>
        <w:top w:val="none" w:sz="0" w:space="0" w:color="auto"/>
        <w:left w:val="none" w:sz="0" w:space="0" w:color="auto"/>
        <w:bottom w:val="none" w:sz="0" w:space="0" w:color="auto"/>
        <w:right w:val="none" w:sz="0" w:space="0" w:color="auto"/>
      </w:divBdr>
    </w:div>
    <w:div w:id="1801876176">
      <w:marLeft w:val="480"/>
      <w:marRight w:val="0"/>
      <w:marTop w:val="0"/>
      <w:marBottom w:val="0"/>
      <w:divBdr>
        <w:top w:val="none" w:sz="0" w:space="0" w:color="auto"/>
        <w:left w:val="none" w:sz="0" w:space="0" w:color="auto"/>
        <w:bottom w:val="none" w:sz="0" w:space="0" w:color="auto"/>
        <w:right w:val="none" w:sz="0" w:space="0" w:color="auto"/>
      </w:divBdr>
    </w:div>
    <w:div w:id="1801916973">
      <w:marLeft w:val="480"/>
      <w:marRight w:val="0"/>
      <w:marTop w:val="0"/>
      <w:marBottom w:val="0"/>
      <w:divBdr>
        <w:top w:val="none" w:sz="0" w:space="0" w:color="auto"/>
        <w:left w:val="none" w:sz="0" w:space="0" w:color="auto"/>
        <w:bottom w:val="none" w:sz="0" w:space="0" w:color="auto"/>
        <w:right w:val="none" w:sz="0" w:space="0" w:color="auto"/>
      </w:divBdr>
    </w:div>
    <w:div w:id="1802069212">
      <w:marLeft w:val="480"/>
      <w:marRight w:val="0"/>
      <w:marTop w:val="0"/>
      <w:marBottom w:val="0"/>
      <w:divBdr>
        <w:top w:val="none" w:sz="0" w:space="0" w:color="auto"/>
        <w:left w:val="none" w:sz="0" w:space="0" w:color="auto"/>
        <w:bottom w:val="none" w:sz="0" w:space="0" w:color="auto"/>
        <w:right w:val="none" w:sz="0" w:space="0" w:color="auto"/>
      </w:divBdr>
    </w:div>
    <w:div w:id="1802114493">
      <w:marLeft w:val="480"/>
      <w:marRight w:val="0"/>
      <w:marTop w:val="0"/>
      <w:marBottom w:val="0"/>
      <w:divBdr>
        <w:top w:val="none" w:sz="0" w:space="0" w:color="auto"/>
        <w:left w:val="none" w:sz="0" w:space="0" w:color="auto"/>
        <w:bottom w:val="none" w:sz="0" w:space="0" w:color="auto"/>
        <w:right w:val="none" w:sz="0" w:space="0" w:color="auto"/>
      </w:divBdr>
    </w:div>
    <w:div w:id="1802262324">
      <w:marLeft w:val="480"/>
      <w:marRight w:val="0"/>
      <w:marTop w:val="0"/>
      <w:marBottom w:val="0"/>
      <w:divBdr>
        <w:top w:val="none" w:sz="0" w:space="0" w:color="auto"/>
        <w:left w:val="none" w:sz="0" w:space="0" w:color="auto"/>
        <w:bottom w:val="none" w:sz="0" w:space="0" w:color="auto"/>
        <w:right w:val="none" w:sz="0" w:space="0" w:color="auto"/>
      </w:divBdr>
    </w:div>
    <w:div w:id="1802579137">
      <w:marLeft w:val="480"/>
      <w:marRight w:val="0"/>
      <w:marTop w:val="0"/>
      <w:marBottom w:val="0"/>
      <w:divBdr>
        <w:top w:val="none" w:sz="0" w:space="0" w:color="auto"/>
        <w:left w:val="none" w:sz="0" w:space="0" w:color="auto"/>
        <w:bottom w:val="none" w:sz="0" w:space="0" w:color="auto"/>
        <w:right w:val="none" w:sz="0" w:space="0" w:color="auto"/>
      </w:divBdr>
    </w:div>
    <w:div w:id="1802765949">
      <w:marLeft w:val="480"/>
      <w:marRight w:val="0"/>
      <w:marTop w:val="0"/>
      <w:marBottom w:val="0"/>
      <w:divBdr>
        <w:top w:val="none" w:sz="0" w:space="0" w:color="auto"/>
        <w:left w:val="none" w:sz="0" w:space="0" w:color="auto"/>
        <w:bottom w:val="none" w:sz="0" w:space="0" w:color="auto"/>
        <w:right w:val="none" w:sz="0" w:space="0" w:color="auto"/>
      </w:divBdr>
    </w:div>
    <w:div w:id="1802992004">
      <w:marLeft w:val="480"/>
      <w:marRight w:val="0"/>
      <w:marTop w:val="0"/>
      <w:marBottom w:val="0"/>
      <w:divBdr>
        <w:top w:val="none" w:sz="0" w:space="0" w:color="auto"/>
        <w:left w:val="none" w:sz="0" w:space="0" w:color="auto"/>
        <w:bottom w:val="none" w:sz="0" w:space="0" w:color="auto"/>
        <w:right w:val="none" w:sz="0" w:space="0" w:color="auto"/>
      </w:divBdr>
    </w:div>
    <w:div w:id="1803229691">
      <w:marLeft w:val="480"/>
      <w:marRight w:val="0"/>
      <w:marTop w:val="0"/>
      <w:marBottom w:val="0"/>
      <w:divBdr>
        <w:top w:val="none" w:sz="0" w:space="0" w:color="auto"/>
        <w:left w:val="none" w:sz="0" w:space="0" w:color="auto"/>
        <w:bottom w:val="none" w:sz="0" w:space="0" w:color="auto"/>
        <w:right w:val="none" w:sz="0" w:space="0" w:color="auto"/>
      </w:divBdr>
    </w:div>
    <w:div w:id="1803305664">
      <w:marLeft w:val="480"/>
      <w:marRight w:val="0"/>
      <w:marTop w:val="0"/>
      <w:marBottom w:val="0"/>
      <w:divBdr>
        <w:top w:val="none" w:sz="0" w:space="0" w:color="auto"/>
        <w:left w:val="none" w:sz="0" w:space="0" w:color="auto"/>
        <w:bottom w:val="none" w:sz="0" w:space="0" w:color="auto"/>
        <w:right w:val="none" w:sz="0" w:space="0" w:color="auto"/>
      </w:divBdr>
    </w:div>
    <w:div w:id="1803376587">
      <w:marLeft w:val="480"/>
      <w:marRight w:val="0"/>
      <w:marTop w:val="0"/>
      <w:marBottom w:val="0"/>
      <w:divBdr>
        <w:top w:val="none" w:sz="0" w:space="0" w:color="auto"/>
        <w:left w:val="none" w:sz="0" w:space="0" w:color="auto"/>
        <w:bottom w:val="none" w:sz="0" w:space="0" w:color="auto"/>
        <w:right w:val="none" w:sz="0" w:space="0" w:color="auto"/>
      </w:divBdr>
    </w:div>
    <w:div w:id="1803420298">
      <w:marLeft w:val="480"/>
      <w:marRight w:val="0"/>
      <w:marTop w:val="0"/>
      <w:marBottom w:val="0"/>
      <w:divBdr>
        <w:top w:val="none" w:sz="0" w:space="0" w:color="auto"/>
        <w:left w:val="none" w:sz="0" w:space="0" w:color="auto"/>
        <w:bottom w:val="none" w:sz="0" w:space="0" w:color="auto"/>
        <w:right w:val="none" w:sz="0" w:space="0" w:color="auto"/>
      </w:divBdr>
    </w:div>
    <w:div w:id="1803648728">
      <w:marLeft w:val="480"/>
      <w:marRight w:val="0"/>
      <w:marTop w:val="0"/>
      <w:marBottom w:val="0"/>
      <w:divBdr>
        <w:top w:val="none" w:sz="0" w:space="0" w:color="auto"/>
        <w:left w:val="none" w:sz="0" w:space="0" w:color="auto"/>
        <w:bottom w:val="none" w:sz="0" w:space="0" w:color="auto"/>
        <w:right w:val="none" w:sz="0" w:space="0" w:color="auto"/>
      </w:divBdr>
    </w:div>
    <w:div w:id="1803690619">
      <w:marLeft w:val="480"/>
      <w:marRight w:val="0"/>
      <w:marTop w:val="0"/>
      <w:marBottom w:val="0"/>
      <w:divBdr>
        <w:top w:val="none" w:sz="0" w:space="0" w:color="auto"/>
        <w:left w:val="none" w:sz="0" w:space="0" w:color="auto"/>
        <w:bottom w:val="none" w:sz="0" w:space="0" w:color="auto"/>
        <w:right w:val="none" w:sz="0" w:space="0" w:color="auto"/>
      </w:divBdr>
    </w:div>
    <w:div w:id="1803695886">
      <w:marLeft w:val="480"/>
      <w:marRight w:val="0"/>
      <w:marTop w:val="0"/>
      <w:marBottom w:val="0"/>
      <w:divBdr>
        <w:top w:val="none" w:sz="0" w:space="0" w:color="auto"/>
        <w:left w:val="none" w:sz="0" w:space="0" w:color="auto"/>
        <w:bottom w:val="none" w:sz="0" w:space="0" w:color="auto"/>
        <w:right w:val="none" w:sz="0" w:space="0" w:color="auto"/>
      </w:divBdr>
    </w:div>
    <w:div w:id="1804081473">
      <w:marLeft w:val="480"/>
      <w:marRight w:val="0"/>
      <w:marTop w:val="0"/>
      <w:marBottom w:val="0"/>
      <w:divBdr>
        <w:top w:val="none" w:sz="0" w:space="0" w:color="auto"/>
        <w:left w:val="none" w:sz="0" w:space="0" w:color="auto"/>
        <w:bottom w:val="none" w:sz="0" w:space="0" w:color="auto"/>
        <w:right w:val="none" w:sz="0" w:space="0" w:color="auto"/>
      </w:divBdr>
    </w:div>
    <w:div w:id="1804158783">
      <w:marLeft w:val="480"/>
      <w:marRight w:val="0"/>
      <w:marTop w:val="0"/>
      <w:marBottom w:val="0"/>
      <w:divBdr>
        <w:top w:val="none" w:sz="0" w:space="0" w:color="auto"/>
        <w:left w:val="none" w:sz="0" w:space="0" w:color="auto"/>
        <w:bottom w:val="none" w:sz="0" w:space="0" w:color="auto"/>
        <w:right w:val="none" w:sz="0" w:space="0" w:color="auto"/>
      </w:divBdr>
    </w:div>
    <w:div w:id="1804889471">
      <w:marLeft w:val="480"/>
      <w:marRight w:val="0"/>
      <w:marTop w:val="0"/>
      <w:marBottom w:val="0"/>
      <w:divBdr>
        <w:top w:val="none" w:sz="0" w:space="0" w:color="auto"/>
        <w:left w:val="none" w:sz="0" w:space="0" w:color="auto"/>
        <w:bottom w:val="none" w:sz="0" w:space="0" w:color="auto"/>
        <w:right w:val="none" w:sz="0" w:space="0" w:color="auto"/>
      </w:divBdr>
    </w:div>
    <w:div w:id="1805076206">
      <w:marLeft w:val="480"/>
      <w:marRight w:val="0"/>
      <w:marTop w:val="0"/>
      <w:marBottom w:val="0"/>
      <w:divBdr>
        <w:top w:val="none" w:sz="0" w:space="0" w:color="auto"/>
        <w:left w:val="none" w:sz="0" w:space="0" w:color="auto"/>
        <w:bottom w:val="none" w:sz="0" w:space="0" w:color="auto"/>
        <w:right w:val="none" w:sz="0" w:space="0" w:color="auto"/>
      </w:divBdr>
    </w:div>
    <w:div w:id="1805155626">
      <w:marLeft w:val="480"/>
      <w:marRight w:val="0"/>
      <w:marTop w:val="0"/>
      <w:marBottom w:val="0"/>
      <w:divBdr>
        <w:top w:val="none" w:sz="0" w:space="0" w:color="auto"/>
        <w:left w:val="none" w:sz="0" w:space="0" w:color="auto"/>
        <w:bottom w:val="none" w:sz="0" w:space="0" w:color="auto"/>
        <w:right w:val="none" w:sz="0" w:space="0" w:color="auto"/>
      </w:divBdr>
    </w:div>
    <w:div w:id="1805196160">
      <w:marLeft w:val="480"/>
      <w:marRight w:val="0"/>
      <w:marTop w:val="0"/>
      <w:marBottom w:val="0"/>
      <w:divBdr>
        <w:top w:val="none" w:sz="0" w:space="0" w:color="auto"/>
        <w:left w:val="none" w:sz="0" w:space="0" w:color="auto"/>
        <w:bottom w:val="none" w:sz="0" w:space="0" w:color="auto"/>
        <w:right w:val="none" w:sz="0" w:space="0" w:color="auto"/>
      </w:divBdr>
    </w:div>
    <w:div w:id="1805200649">
      <w:marLeft w:val="480"/>
      <w:marRight w:val="0"/>
      <w:marTop w:val="0"/>
      <w:marBottom w:val="0"/>
      <w:divBdr>
        <w:top w:val="none" w:sz="0" w:space="0" w:color="auto"/>
        <w:left w:val="none" w:sz="0" w:space="0" w:color="auto"/>
        <w:bottom w:val="none" w:sz="0" w:space="0" w:color="auto"/>
        <w:right w:val="none" w:sz="0" w:space="0" w:color="auto"/>
      </w:divBdr>
    </w:div>
    <w:div w:id="1805388229">
      <w:marLeft w:val="480"/>
      <w:marRight w:val="0"/>
      <w:marTop w:val="0"/>
      <w:marBottom w:val="0"/>
      <w:divBdr>
        <w:top w:val="none" w:sz="0" w:space="0" w:color="auto"/>
        <w:left w:val="none" w:sz="0" w:space="0" w:color="auto"/>
        <w:bottom w:val="none" w:sz="0" w:space="0" w:color="auto"/>
        <w:right w:val="none" w:sz="0" w:space="0" w:color="auto"/>
      </w:divBdr>
    </w:div>
    <w:div w:id="1805541792">
      <w:marLeft w:val="480"/>
      <w:marRight w:val="0"/>
      <w:marTop w:val="0"/>
      <w:marBottom w:val="0"/>
      <w:divBdr>
        <w:top w:val="none" w:sz="0" w:space="0" w:color="auto"/>
        <w:left w:val="none" w:sz="0" w:space="0" w:color="auto"/>
        <w:bottom w:val="none" w:sz="0" w:space="0" w:color="auto"/>
        <w:right w:val="none" w:sz="0" w:space="0" w:color="auto"/>
      </w:divBdr>
    </w:div>
    <w:div w:id="1805613973">
      <w:marLeft w:val="480"/>
      <w:marRight w:val="0"/>
      <w:marTop w:val="0"/>
      <w:marBottom w:val="0"/>
      <w:divBdr>
        <w:top w:val="none" w:sz="0" w:space="0" w:color="auto"/>
        <w:left w:val="none" w:sz="0" w:space="0" w:color="auto"/>
        <w:bottom w:val="none" w:sz="0" w:space="0" w:color="auto"/>
        <w:right w:val="none" w:sz="0" w:space="0" w:color="auto"/>
      </w:divBdr>
    </w:div>
    <w:div w:id="1805653757">
      <w:marLeft w:val="480"/>
      <w:marRight w:val="0"/>
      <w:marTop w:val="0"/>
      <w:marBottom w:val="0"/>
      <w:divBdr>
        <w:top w:val="none" w:sz="0" w:space="0" w:color="auto"/>
        <w:left w:val="none" w:sz="0" w:space="0" w:color="auto"/>
        <w:bottom w:val="none" w:sz="0" w:space="0" w:color="auto"/>
        <w:right w:val="none" w:sz="0" w:space="0" w:color="auto"/>
      </w:divBdr>
    </w:div>
    <w:div w:id="1805736640">
      <w:marLeft w:val="480"/>
      <w:marRight w:val="0"/>
      <w:marTop w:val="0"/>
      <w:marBottom w:val="0"/>
      <w:divBdr>
        <w:top w:val="none" w:sz="0" w:space="0" w:color="auto"/>
        <w:left w:val="none" w:sz="0" w:space="0" w:color="auto"/>
        <w:bottom w:val="none" w:sz="0" w:space="0" w:color="auto"/>
        <w:right w:val="none" w:sz="0" w:space="0" w:color="auto"/>
      </w:divBdr>
    </w:div>
    <w:div w:id="1805780582">
      <w:marLeft w:val="480"/>
      <w:marRight w:val="0"/>
      <w:marTop w:val="0"/>
      <w:marBottom w:val="0"/>
      <w:divBdr>
        <w:top w:val="none" w:sz="0" w:space="0" w:color="auto"/>
        <w:left w:val="none" w:sz="0" w:space="0" w:color="auto"/>
        <w:bottom w:val="none" w:sz="0" w:space="0" w:color="auto"/>
        <w:right w:val="none" w:sz="0" w:space="0" w:color="auto"/>
      </w:divBdr>
    </w:div>
    <w:div w:id="1805850163">
      <w:marLeft w:val="480"/>
      <w:marRight w:val="0"/>
      <w:marTop w:val="0"/>
      <w:marBottom w:val="0"/>
      <w:divBdr>
        <w:top w:val="none" w:sz="0" w:space="0" w:color="auto"/>
        <w:left w:val="none" w:sz="0" w:space="0" w:color="auto"/>
        <w:bottom w:val="none" w:sz="0" w:space="0" w:color="auto"/>
        <w:right w:val="none" w:sz="0" w:space="0" w:color="auto"/>
      </w:divBdr>
    </w:div>
    <w:div w:id="1805854666">
      <w:marLeft w:val="480"/>
      <w:marRight w:val="0"/>
      <w:marTop w:val="0"/>
      <w:marBottom w:val="0"/>
      <w:divBdr>
        <w:top w:val="none" w:sz="0" w:space="0" w:color="auto"/>
        <w:left w:val="none" w:sz="0" w:space="0" w:color="auto"/>
        <w:bottom w:val="none" w:sz="0" w:space="0" w:color="auto"/>
        <w:right w:val="none" w:sz="0" w:space="0" w:color="auto"/>
      </w:divBdr>
    </w:div>
    <w:div w:id="1805855749">
      <w:marLeft w:val="480"/>
      <w:marRight w:val="0"/>
      <w:marTop w:val="0"/>
      <w:marBottom w:val="0"/>
      <w:divBdr>
        <w:top w:val="none" w:sz="0" w:space="0" w:color="auto"/>
        <w:left w:val="none" w:sz="0" w:space="0" w:color="auto"/>
        <w:bottom w:val="none" w:sz="0" w:space="0" w:color="auto"/>
        <w:right w:val="none" w:sz="0" w:space="0" w:color="auto"/>
      </w:divBdr>
    </w:div>
    <w:div w:id="1806240004">
      <w:marLeft w:val="480"/>
      <w:marRight w:val="0"/>
      <w:marTop w:val="0"/>
      <w:marBottom w:val="0"/>
      <w:divBdr>
        <w:top w:val="none" w:sz="0" w:space="0" w:color="auto"/>
        <w:left w:val="none" w:sz="0" w:space="0" w:color="auto"/>
        <w:bottom w:val="none" w:sz="0" w:space="0" w:color="auto"/>
        <w:right w:val="none" w:sz="0" w:space="0" w:color="auto"/>
      </w:divBdr>
    </w:div>
    <w:div w:id="1806316708">
      <w:marLeft w:val="480"/>
      <w:marRight w:val="0"/>
      <w:marTop w:val="0"/>
      <w:marBottom w:val="0"/>
      <w:divBdr>
        <w:top w:val="none" w:sz="0" w:space="0" w:color="auto"/>
        <w:left w:val="none" w:sz="0" w:space="0" w:color="auto"/>
        <w:bottom w:val="none" w:sz="0" w:space="0" w:color="auto"/>
        <w:right w:val="none" w:sz="0" w:space="0" w:color="auto"/>
      </w:divBdr>
    </w:div>
    <w:div w:id="1806510525">
      <w:marLeft w:val="480"/>
      <w:marRight w:val="0"/>
      <w:marTop w:val="0"/>
      <w:marBottom w:val="0"/>
      <w:divBdr>
        <w:top w:val="none" w:sz="0" w:space="0" w:color="auto"/>
        <w:left w:val="none" w:sz="0" w:space="0" w:color="auto"/>
        <w:bottom w:val="none" w:sz="0" w:space="0" w:color="auto"/>
        <w:right w:val="none" w:sz="0" w:space="0" w:color="auto"/>
      </w:divBdr>
    </w:div>
    <w:div w:id="1806582097">
      <w:marLeft w:val="480"/>
      <w:marRight w:val="0"/>
      <w:marTop w:val="0"/>
      <w:marBottom w:val="0"/>
      <w:divBdr>
        <w:top w:val="none" w:sz="0" w:space="0" w:color="auto"/>
        <w:left w:val="none" w:sz="0" w:space="0" w:color="auto"/>
        <w:bottom w:val="none" w:sz="0" w:space="0" w:color="auto"/>
        <w:right w:val="none" w:sz="0" w:space="0" w:color="auto"/>
      </w:divBdr>
    </w:div>
    <w:div w:id="1806697483">
      <w:marLeft w:val="480"/>
      <w:marRight w:val="0"/>
      <w:marTop w:val="0"/>
      <w:marBottom w:val="0"/>
      <w:divBdr>
        <w:top w:val="none" w:sz="0" w:space="0" w:color="auto"/>
        <w:left w:val="none" w:sz="0" w:space="0" w:color="auto"/>
        <w:bottom w:val="none" w:sz="0" w:space="0" w:color="auto"/>
        <w:right w:val="none" w:sz="0" w:space="0" w:color="auto"/>
      </w:divBdr>
    </w:div>
    <w:div w:id="1806699310">
      <w:marLeft w:val="480"/>
      <w:marRight w:val="0"/>
      <w:marTop w:val="0"/>
      <w:marBottom w:val="0"/>
      <w:divBdr>
        <w:top w:val="none" w:sz="0" w:space="0" w:color="auto"/>
        <w:left w:val="none" w:sz="0" w:space="0" w:color="auto"/>
        <w:bottom w:val="none" w:sz="0" w:space="0" w:color="auto"/>
        <w:right w:val="none" w:sz="0" w:space="0" w:color="auto"/>
      </w:divBdr>
    </w:div>
    <w:div w:id="1806850789">
      <w:marLeft w:val="480"/>
      <w:marRight w:val="0"/>
      <w:marTop w:val="0"/>
      <w:marBottom w:val="0"/>
      <w:divBdr>
        <w:top w:val="none" w:sz="0" w:space="0" w:color="auto"/>
        <w:left w:val="none" w:sz="0" w:space="0" w:color="auto"/>
        <w:bottom w:val="none" w:sz="0" w:space="0" w:color="auto"/>
        <w:right w:val="none" w:sz="0" w:space="0" w:color="auto"/>
      </w:divBdr>
    </w:div>
    <w:div w:id="1806970559">
      <w:marLeft w:val="480"/>
      <w:marRight w:val="0"/>
      <w:marTop w:val="0"/>
      <w:marBottom w:val="0"/>
      <w:divBdr>
        <w:top w:val="none" w:sz="0" w:space="0" w:color="auto"/>
        <w:left w:val="none" w:sz="0" w:space="0" w:color="auto"/>
        <w:bottom w:val="none" w:sz="0" w:space="0" w:color="auto"/>
        <w:right w:val="none" w:sz="0" w:space="0" w:color="auto"/>
      </w:divBdr>
    </w:div>
    <w:div w:id="1807165579">
      <w:marLeft w:val="480"/>
      <w:marRight w:val="0"/>
      <w:marTop w:val="0"/>
      <w:marBottom w:val="0"/>
      <w:divBdr>
        <w:top w:val="none" w:sz="0" w:space="0" w:color="auto"/>
        <w:left w:val="none" w:sz="0" w:space="0" w:color="auto"/>
        <w:bottom w:val="none" w:sz="0" w:space="0" w:color="auto"/>
        <w:right w:val="none" w:sz="0" w:space="0" w:color="auto"/>
      </w:divBdr>
    </w:div>
    <w:div w:id="1807314156">
      <w:marLeft w:val="480"/>
      <w:marRight w:val="0"/>
      <w:marTop w:val="0"/>
      <w:marBottom w:val="0"/>
      <w:divBdr>
        <w:top w:val="none" w:sz="0" w:space="0" w:color="auto"/>
        <w:left w:val="none" w:sz="0" w:space="0" w:color="auto"/>
        <w:bottom w:val="none" w:sz="0" w:space="0" w:color="auto"/>
        <w:right w:val="none" w:sz="0" w:space="0" w:color="auto"/>
      </w:divBdr>
    </w:div>
    <w:div w:id="1807427238">
      <w:marLeft w:val="480"/>
      <w:marRight w:val="0"/>
      <w:marTop w:val="0"/>
      <w:marBottom w:val="0"/>
      <w:divBdr>
        <w:top w:val="none" w:sz="0" w:space="0" w:color="auto"/>
        <w:left w:val="none" w:sz="0" w:space="0" w:color="auto"/>
        <w:bottom w:val="none" w:sz="0" w:space="0" w:color="auto"/>
        <w:right w:val="none" w:sz="0" w:space="0" w:color="auto"/>
      </w:divBdr>
    </w:div>
    <w:div w:id="1807552289">
      <w:marLeft w:val="480"/>
      <w:marRight w:val="0"/>
      <w:marTop w:val="0"/>
      <w:marBottom w:val="0"/>
      <w:divBdr>
        <w:top w:val="none" w:sz="0" w:space="0" w:color="auto"/>
        <w:left w:val="none" w:sz="0" w:space="0" w:color="auto"/>
        <w:bottom w:val="none" w:sz="0" w:space="0" w:color="auto"/>
        <w:right w:val="none" w:sz="0" w:space="0" w:color="auto"/>
      </w:divBdr>
    </w:div>
    <w:div w:id="1807627786">
      <w:marLeft w:val="480"/>
      <w:marRight w:val="0"/>
      <w:marTop w:val="0"/>
      <w:marBottom w:val="0"/>
      <w:divBdr>
        <w:top w:val="none" w:sz="0" w:space="0" w:color="auto"/>
        <w:left w:val="none" w:sz="0" w:space="0" w:color="auto"/>
        <w:bottom w:val="none" w:sz="0" w:space="0" w:color="auto"/>
        <w:right w:val="none" w:sz="0" w:space="0" w:color="auto"/>
      </w:divBdr>
    </w:div>
    <w:div w:id="1807700022">
      <w:marLeft w:val="480"/>
      <w:marRight w:val="0"/>
      <w:marTop w:val="0"/>
      <w:marBottom w:val="0"/>
      <w:divBdr>
        <w:top w:val="none" w:sz="0" w:space="0" w:color="auto"/>
        <w:left w:val="none" w:sz="0" w:space="0" w:color="auto"/>
        <w:bottom w:val="none" w:sz="0" w:space="0" w:color="auto"/>
        <w:right w:val="none" w:sz="0" w:space="0" w:color="auto"/>
      </w:divBdr>
    </w:div>
    <w:div w:id="1807813259">
      <w:marLeft w:val="480"/>
      <w:marRight w:val="0"/>
      <w:marTop w:val="0"/>
      <w:marBottom w:val="0"/>
      <w:divBdr>
        <w:top w:val="none" w:sz="0" w:space="0" w:color="auto"/>
        <w:left w:val="none" w:sz="0" w:space="0" w:color="auto"/>
        <w:bottom w:val="none" w:sz="0" w:space="0" w:color="auto"/>
        <w:right w:val="none" w:sz="0" w:space="0" w:color="auto"/>
      </w:divBdr>
    </w:div>
    <w:div w:id="1807888386">
      <w:marLeft w:val="480"/>
      <w:marRight w:val="0"/>
      <w:marTop w:val="0"/>
      <w:marBottom w:val="0"/>
      <w:divBdr>
        <w:top w:val="none" w:sz="0" w:space="0" w:color="auto"/>
        <w:left w:val="none" w:sz="0" w:space="0" w:color="auto"/>
        <w:bottom w:val="none" w:sz="0" w:space="0" w:color="auto"/>
        <w:right w:val="none" w:sz="0" w:space="0" w:color="auto"/>
      </w:divBdr>
    </w:div>
    <w:div w:id="1807963479">
      <w:marLeft w:val="480"/>
      <w:marRight w:val="0"/>
      <w:marTop w:val="0"/>
      <w:marBottom w:val="0"/>
      <w:divBdr>
        <w:top w:val="none" w:sz="0" w:space="0" w:color="auto"/>
        <w:left w:val="none" w:sz="0" w:space="0" w:color="auto"/>
        <w:bottom w:val="none" w:sz="0" w:space="0" w:color="auto"/>
        <w:right w:val="none" w:sz="0" w:space="0" w:color="auto"/>
      </w:divBdr>
    </w:div>
    <w:div w:id="1808082994">
      <w:marLeft w:val="480"/>
      <w:marRight w:val="0"/>
      <w:marTop w:val="0"/>
      <w:marBottom w:val="0"/>
      <w:divBdr>
        <w:top w:val="none" w:sz="0" w:space="0" w:color="auto"/>
        <w:left w:val="none" w:sz="0" w:space="0" w:color="auto"/>
        <w:bottom w:val="none" w:sz="0" w:space="0" w:color="auto"/>
        <w:right w:val="none" w:sz="0" w:space="0" w:color="auto"/>
      </w:divBdr>
    </w:div>
    <w:div w:id="1808206256">
      <w:marLeft w:val="480"/>
      <w:marRight w:val="0"/>
      <w:marTop w:val="0"/>
      <w:marBottom w:val="0"/>
      <w:divBdr>
        <w:top w:val="none" w:sz="0" w:space="0" w:color="auto"/>
        <w:left w:val="none" w:sz="0" w:space="0" w:color="auto"/>
        <w:bottom w:val="none" w:sz="0" w:space="0" w:color="auto"/>
        <w:right w:val="none" w:sz="0" w:space="0" w:color="auto"/>
      </w:divBdr>
    </w:div>
    <w:div w:id="1808275841">
      <w:marLeft w:val="480"/>
      <w:marRight w:val="0"/>
      <w:marTop w:val="0"/>
      <w:marBottom w:val="0"/>
      <w:divBdr>
        <w:top w:val="none" w:sz="0" w:space="0" w:color="auto"/>
        <w:left w:val="none" w:sz="0" w:space="0" w:color="auto"/>
        <w:bottom w:val="none" w:sz="0" w:space="0" w:color="auto"/>
        <w:right w:val="none" w:sz="0" w:space="0" w:color="auto"/>
      </w:divBdr>
    </w:div>
    <w:div w:id="1808277791">
      <w:marLeft w:val="480"/>
      <w:marRight w:val="0"/>
      <w:marTop w:val="0"/>
      <w:marBottom w:val="0"/>
      <w:divBdr>
        <w:top w:val="none" w:sz="0" w:space="0" w:color="auto"/>
        <w:left w:val="none" w:sz="0" w:space="0" w:color="auto"/>
        <w:bottom w:val="none" w:sz="0" w:space="0" w:color="auto"/>
        <w:right w:val="none" w:sz="0" w:space="0" w:color="auto"/>
      </w:divBdr>
    </w:div>
    <w:div w:id="1808474137">
      <w:marLeft w:val="480"/>
      <w:marRight w:val="0"/>
      <w:marTop w:val="0"/>
      <w:marBottom w:val="0"/>
      <w:divBdr>
        <w:top w:val="none" w:sz="0" w:space="0" w:color="auto"/>
        <w:left w:val="none" w:sz="0" w:space="0" w:color="auto"/>
        <w:bottom w:val="none" w:sz="0" w:space="0" w:color="auto"/>
        <w:right w:val="none" w:sz="0" w:space="0" w:color="auto"/>
      </w:divBdr>
    </w:div>
    <w:div w:id="1808474275">
      <w:marLeft w:val="480"/>
      <w:marRight w:val="0"/>
      <w:marTop w:val="0"/>
      <w:marBottom w:val="0"/>
      <w:divBdr>
        <w:top w:val="none" w:sz="0" w:space="0" w:color="auto"/>
        <w:left w:val="none" w:sz="0" w:space="0" w:color="auto"/>
        <w:bottom w:val="none" w:sz="0" w:space="0" w:color="auto"/>
        <w:right w:val="none" w:sz="0" w:space="0" w:color="auto"/>
      </w:divBdr>
    </w:div>
    <w:div w:id="1808624550">
      <w:marLeft w:val="480"/>
      <w:marRight w:val="0"/>
      <w:marTop w:val="0"/>
      <w:marBottom w:val="0"/>
      <w:divBdr>
        <w:top w:val="none" w:sz="0" w:space="0" w:color="auto"/>
        <w:left w:val="none" w:sz="0" w:space="0" w:color="auto"/>
        <w:bottom w:val="none" w:sz="0" w:space="0" w:color="auto"/>
        <w:right w:val="none" w:sz="0" w:space="0" w:color="auto"/>
      </w:divBdr>
    </w:div>
    <w:div w:id="1808624621">
      <w:marLeft w:val="480"/>
      <w:marRight w:val="0"/>
      <w:marTop w:val="0"/>
      <w:marBottom w:val="0"/>
      <w:divBdr>
        <w:top w:val="none" w:sz="0" w:space="0" w:color="auto"/>
        <w:left w:val="none" w:sz="0" w:space="0" w:color="auto"/>
        <w:bottom w:val="none" w:sz="0" w:space="0" w:color="auto"/>
        <w:right w:val="none" w:sz="0" w:space="0" w:color="auto"/>
      </w:divBdr>
    </w:div>
    <w:div w:id="1808741404">
      <w:marLeft w:val="480"/>
      <w:marRight w:val="0"/>
      <w:marTop w:val="0"/>
      <w:marBottom w:val="0"/>
      <w:divBdr>
        <w:top w:val="none" w:sz="0" w:space="0" w:color="auto"/>
        <w:left w:val="none" w:sz="0" w:space="0" w:color="auto"/>
        <w:bottom w:val="none" w:sz="0" w:space="0" w:color="auto"/>
        <w:right w:val="none" w:sz="0" w:space="0" w:color="auto"/>
      </w:divBdr>
    </w:div>
    <w:div w:id="1808819851">
      <w:marLeft w:val="480"/>
      <w:marRight w:val="0"/>
      <w:marTop w:val="0"/>
      <w:marBottom w:val="0"/>
      <w:divBdr>
        <w:top w:val="none" w:sz="0" w:space="0" w:color="auto"/>
        <w:left w:val="none" w:sz="0" w:space="0" w:color="auto"/>
        <w:bottom w:val="none" w:sz="0" w:space="0" w:color="auto"/>
        <w:right w:val="none" w:sz="0" w:space="0" w:color="auto"/>
      </w:divBdr>
    </w:div>
    <w:div w:id="1809084416">
      <w:marLeft w:val="480"/>
      <w:marRight w:val="0"/>
      <w:marTop w:val="0"/>
      <w:marBottom w:val="0"/>
      <w:divBdr>
        <w:top w:val="none" w:sz="0" w:space="0" w:color="auto"/>
        <w:left w:val="none" w:sz="0" w:space="0" w:color="auto"/>
        <w:bottom w:val="none" w:sz="0" w:space="0" w:color="auto"/>
        <w:right w:val="none" w:sz="0" w:space="0" w:color="auto"/>
      </w:divBdr>
    </w:div>
    <w:div w:id="1809279307">
      <w:marLeft w:val="480"/>
      <w:marRight w:val="0"/>
      <w:marTop w:val="0"/>
      <w:marBottom w:val="0"/>
      <w:divBdr>
        <w:top w:val="none" w:sz="0" w:space="0" w:color="auto"/>
        <w:left w:val="none" w:sz="0" w:space="0" w:color="auto"/>
        <w:bottom w:val="none" w:sz="0" w:space="0" w:color="auto"/>
        <w:right w:val="none" w:sz="0" w:space="0" w:color="auto"/>
      </w:divBdr>
    </w:div>
    <w:div w:id="1809282065">
      <w:marLeft w:val="480"/>
      <w:marRight w:val="0"/>
      <w:marTop w:val="0"/>
      <w:marBottom w:val="0"/>
      <w:divBdr>
        <w:top w:val="none" w:sz="0" w:space="0" w:color="auto"/>
        <w:left w:val="none" w:sz="0" w:space="0" w:color="auto"/>
        <w:bottom w:val="none" w:sz="0" w:space="0" w:color="auto"/>
        <w:right w:val="none" w:sz="0" w:space="0" w:color="auto"/>
      </w:divBdr>
    </w:div>
    <w:div w:id="1809324260">
      <w:marLeft w:val="480"/>
      <w:marRight w:val="0"/>
      <w:marTop w:val="0"/>
      <w:marBottom w:val="0"/>
      <w:divBdr>
        <w:top w:val="none" w:sz="0" w:space="0" w:color="auto"/>
        <w:left w:val="none" w:sz="0" w:space="0" w:color="auto"/>
        <w:bottom w:val="none" w:sz="0" w:space="0" w:color="auto"/>
        <w:right w:val="none" w:sz="0" w:space="0" w:color="auto"/>
      </w:divBdr>
    </w:div>
    <w:div w:id="1809516495">
      <w:marLeft w:val="480"/>
      <w:marRight w:val="0"/>
      <w:marTop w:val="0"/>
      <w:marBottom w:val="0"/>
      <w:divBdr>
        <w:top w:val="none" w:sz="0" w:space="0" w:color="auto"/>
        <w:left w:val="none" w:sz="0" w:space="0" w:color="auto"/>
        <w:bottom w:val="none" w:sz="0" w:space="0" w:color="auto"/>
        <w:right w:val="none" w:sz="0" w:space="0" w:color="auto"/>
      </w:divBdr>
    </w:div>
    <w:div w:id="1809544480">
      <w:marLeft w:val="480"/>
      <w:marRight w:val="0"/>
      <w:marTop w:val="0"/>
      <w:marBottom w:val="0"/>
      <w:divBdr>
        <w:top w:val="none" w:sz="0" w:space="0" w:color="auto"/>
        <w:left w:val="none" w:sz="0" w:space="0" w:color="auto"/>
        <w:bottom w:val="none" w:sz="0" w:space="0" w:color="auto"/>
        <w:right w:val="none" w:sz="0" w:space="0" w:color="auto"/>
      </w:divBdr>
    </w:div>
    <w:div w:id="1809662537">
      <w:marLeft w:val="480"/>
      <w:marRight w:val="0"/>
      <w:marTop w:val="0"/>
      <w:marBottom w:val="0"/>
      <w:divBdr>
        <w:top w:val="none" w:sz="0" w:space="0" w:color="auto"/>
        <w:left w:val="none" w:sz="0" w:space="0" w:color="auto"/>
        <w:bottom w:val="none" w:sz="0" w:space="0" w:color="auto"/>
        <w:right w:val="none" w:sz="0" w:space="0" w:color="auto"/>
      </w:divBdr>
    </w:div>
    <w:div w:id="1809778896">
      <w:marLeft w:val="480"/>
      <w:marRight w:val="0"/>
      <w:marTop w:val="0"/>
      <w:marBottom w:val="0"/>
      <w:divBdr>
        <w:top w:val="none" w:sz="0" w:space="0" w:color="auto"/>
        <w:left w:val="none" w:sz="0" w:space="0" w:color="auto"/>
        <w:bottom w:val="none" w:sz="0" w:space="0" w:color="auto"/>
        <w:right w:val="none" w:sz="0" w:space="0" w:color="auto"/>
      </w:divBdr>
    </w:div>
    <w:div w:id="1809976385">
      <w:marLeft w:val="480"/>
      <w:marRight w:val="0"/>
      <w:marTop w:val="0"/>
      <w:marBottom w:val="0"/>
      <w:divBdr>
        <w:top w:val="none" w:sz="0" w:space="0" w:color="auto"/>
        <w:left w:val="none" w:sz="0" w:space="0" w:color="auto"/>
        <w:bottom w:val="none" w:sz="0" w:space="0" w:color="auto"/>
        <w:right w:val="none" w:sz="0" w:space="0" w:color="auto"/>
      </w:divBdr>
    </w:div>
    <w:div w:id="1810046886">
      <w:marLeft w:val="480"/>
      <w:marRight w:val="0"/>
      <w:marTop w:val="0"/>
      <w:marBottom w:val="0"/>
      <w:divBdr>
        <w:top w:val="none" w:sz="0" w:space="0" w:color="auto"/>
        <w:left w:val="none" w:sz="0" w:space="0" w:color="auto"/>
        <w:bottom w:val="none" w:sz="0" w:space="0" w:color="auto"/>
        <w:right w:val="none" w:sz="0" w:space="0" w:color="auto"/>
      </w:divBdr>
    </w:div>
    <w:div w:id="1810201194">
      <w:marLeft w:val="480"/>
      <w:marRight w:val="0"/>
      <w:marTop w:val="0"/>
      <w:marBottom w:val="0"/>
      <w:divBdr>
        <w:top w:val="none" w:sz="0" w:space="0" w:color="auto"/>
        <w:left w:val="none" w:sz="0" w:space="0" w:color="auto"/>
        <w:bottom w:val="none" w:sz="0" w:space="0" w:color="auto"/>
        <w:right w:val="none" w:sz="0" w:space="0" w:color="auto"/>
      </w:divBdr>
    </w:div>
    <w:div w:id="1810315696">
      <w:marLeft w:val="480"/>
      <w:marRight w:val="0"/>
      <w:marTop w:val="0"/>
      <w:marBottom w:val="0"/>
      <w:divBdr>
        <w:top w:val="none" w:sz="0" w:space="0" w:color="auto"/>
        <w:left w:val="none" w:sz="0" w:space="0" w:color="auto"/>
        <w:bottom w:val="none" w:sz="0" w:space="0" w:color="auto"/>
        <w:right w:val="none" w:sz="0" w:space="0" w:color="auto"/>
      </w:divBdr>
    </w:div>
    <w:div w:id="1810392327">
      <w:marLeft w:val="480"/>
      <w:marRight w:val="0"/>
      <w:marTop w:val="0"/>
      <w:marBottom w:val="0"/>
      <w:divBdr>
        <w:top w:val="none" w:sz="0" w:space="0" w:color="auto"/>
        <w:left w:val="none" w:sz="0" w:space="0" w:color="auto"/>
        <w:bottom w:val="none" w:sz="0" w:space="0" w:color="auto"/>
        <w:right w:val="none" w:sz="0" w:space="0" w:color="auto"/>
      </w:divBdr>
    </w:div>
    <w:div w:id="1810392468">
      <w:marLeft w:val="480"/>
      <w:marRight w:val="0"/>
      <w:marTop w:val="0"/>
      <w:marBottom w:val="0"/>
      <w:divBdr>
        <w:top w:val="none" w:sz="0" w:space="0" w:color="auto"/>
        <w:left w:val="none" w:sz="0" w:space="0" w:color="auto"/>
        <w:bottom w:val="none" w:sz="0" w:space="0" w:color="auto"/>
        <w:right w:val="none" w:sz="0" w:space="0" w:color="auto"/>
      </w:divBdr>
    </w:div>
    <w:div w:id="1811357261">
      <w:marLeft w:val="480"/>
      <w:marRight w:val="0"/>
      <w:marTop w:val="0"/>
      <w:marBottom w:val="0"/>
      <w:divBdr>
        <w:top w:val="none" w:sz="0" w:space="0" w:color="auto"/>
        <w:left w:val="none" w:sz="0" w:space="0" w:color="auto"/>
        <w:bottom w:val="none" w:sz="0" w:space="0" w:color="auto"/>
        <w:right w:val="none" w:sz="0" w:space="0" w:color="auto"/>
      </w:divBdr>
    </w:div>
    <w:div w:id="1811363132">
      <w:marLeft w:val="480"/>
      <w:marRight w:val="0"/>
      <w:marTop w:val="0"/>
      <w:marBottom w:val="0"/>
      <w:divBdr>
        <w:top w:val="none" w:sz="0" w:space="0" w:color="auto"/>
        <w:left w:val="none" w:sz="0" w:space="0" w:color="auto"/>
        <w:bottom w:val="none" w:sz="0" w:space="0" w:color="auto"/>
        <w:right w:val="none" w:sz="0" w:space="0" w:color="auto"/>
      </w:divBdr>
    </w:div>
    <w:div w:id="1811706501">
      <w:marLeft w:val="480"/>
      <w:marRight w:val="0"/>
      <w:marTop w:val="0"/>
      <w:marBottom w:val="0"/>
      <w:divBdr>
        <w:top w:val="none" w:sz="0" w:space="0" w:color="auto"/>
        <w:left w:val="none" w:sz="0" w:space="0" w:color="auto"/>
        <w:bottom w:val="none" w:sz="0" w:space="0" w:color="auto"/>
        <w:right w:val="none" w:sz="0" w:space="0" w:color="auto"/>
      </w:divBdr>
    </w:div>
    <w:div w:id="1811709753">
      <w:marLeft w:val="480"/>
      <w:marRight w:val="0"/>
      <w:marTop w:val="0"/>
      <w:marBottom w:val="0"/>
      <w:divBdr>
        <w:top w:val="none" w:sz="0" w:space="0" w:color="auto"/>
        <w:left w:val="none" w:sz="0" w:space="0" w:color="auto"/>
        <w:bottom w:val="none" w:sz="0" w:space="0" w:color="auto"/>
        <w:right w:val="none" w:sz="0" w:space="0" w:color="auto"/>
      </w:divBdr>
    </w:div>
    <w:div w:id="1811825015">
      <w:marLeft w:val="480"/>
      <w:marRight w:val="0"/>
      <w:marTop w:val="0"/>
      <w:marBottom w:val="0"/>
      <w:divBdr>
        <w:top w:val="none" w:sz="0" w:space="0" w:color="auto"/>
        <w:left w:val="none" w:sz="0" w:space="0" w:color="auto"/>
        <w:bottom w:val="none" w:sz="0" w:space="0" w:color="auto"/>
        <w:right w:val="none" w:sz="0" w:space="0" w:color="auto"/>
      </w:divBdr>
    </w:div>
    <w:div w:id="1812015526">
      <w:marLeft w:val="480"/>
      <w:marRight w:val="0"/>
      <w:marTop w:val="0"/>
      <w:marBottom w:val="0"/>
      <w:divBdr>
        <w:top w:val="none" w:sz="0" w:space="0" w:color="auto"/>
        <w:left w:val="none" w:sz="0" w:space="0" w:color="auto"/>
        <w:bottom w:val="none" w:sz="0" w:space="0" w:color="auto"/>
        <w:right w:val="none" w:sz="0" w:space="0" w:color="auto"/>
      </w:divBdr>
    </w:div>
    <w:div w:id="1812208593">
      <w:marLeft w:val="480"/>
      <w:marRight w:val="0"/>
      <w:marTop w:val="0"/>
      <w:marBottom w:val="0"/>
      <w:divBdr>
        <w:top w:val="none" w:sz="0" w:space="0" w:color="auto"/>
        <w:left w:val="none" w:sz="0" w:space="0" w:color="auto"/>
        <w:bottom w:val="none" w:sz="0" w:space="0" w:color="auto"/>
        <w:right w:val="none" w:sz="0" w:space="0" w:color="auto"/>
      </w:divBdr>
    </w:div>
    <w:div w:id="1812213472">
      <w:marLeft w:val="480"/>
      <w:marRight w:val="0"/>
      <w:marTop w:val="0"/>
      <w:marBottom w:val="0"/>
      <w:divBdr>
        <w:top w:val="none" w:sz="0" w:space="0" w:color="auto"/>
        <w:left w:val="none" w:sz="0" w:space="0" w:color="auto"/>
        <w:bottom w:val="none" w:sz="0" w:space="0" w:color="auto"/>
        <w:right w:val="none" w:sz="0" w:space="0" w:color="auto"/>
      </w:divBdr>
    </w:div>
    <w:div w:id="1812286547">
      <w:marLeft w:val="480"/>
      <w:marRight w:val="0"/>
      <w:marTop w:val="0"/>
      <w:marBottom w:val="0"/>
      <w:divBdr>
        <w:top w:val="none" w:sz="0" w:space="0" w:color="auto"/>
        <w:left w:val="none" w:sz="0" w:space="0" w:color="auto"/>
        <w:bottom w:val="none" w:sz="0" w:space="0" w:color="auto"/>
        <w:right w:val="none" w:sz="0" w:space="0" w:color="auto"/>
      </w:divBdr>
    </w:div>
    <w:div w:id="1812333065">
      <w:marLeft w:val="480"/>
      <w:marRight w:val="0"/>
      <w:marTop w:val="0"/>
      <w:marBottom w:val="0"/>
      <w:divBdr>
        <w:top w:val="none" w:sz="0" w:space="0" w:color="auto"/>
        <w:left w:val="none" w:sz="0" w:space="0" w:color="auto"/>
        <w:bottom w:val="none" w:sz="0" w:space="0" w:color="auto"/>
        <w:right w:val="none" w:sz="0" w:space="0" w:color="auto"/>
      </w:divBdr>
    </w:div>
    <w:div w:id="1812365218">
      <w:marLeft w:val="480"/>
      <w:marRight w:val="0"/>
      <w:marTop w:val="0"/>
      <w:marBottom w:val="0"/>
      <w:divBdr>
        <w:top w:val="none" w:sz="0" w:space="0" w:color="auto"/>
        <w:left w:val="none" w:sz="0" w:space="0" w:color="auto"/>
        <w:bottom w:val="none" w:sz="0" w:space="0" w:color="auto"/>
        <w:right w:val="none" w:sz="0" w:space="0" w:color="auto"/>
      </w:divBdr>
    </w:div>
    <w:div w:id="1812475583">
      <w:marLeft w:val="480"/>
      <w:marRight w:val="0"/>
      <w:marTop w:val="0"/>
      <w:marBottom w:val="0"/>
      <w:divBdr>
        <w:top w:val="none" w:sz="0" w:space="0" w:color="auto"/>
        <w:left w:val="none" w:sz="0" w:space="0" w:color="auto"/>
        <w:bottom w:val="none" w:sz="0" w:space="0" w:color="auto"/>
        <w:right w:val="none" w:sz="0" w:space="0" w:color="auto"/>
      </w:divBdr>
    </w:div>
    <w:div w:id="1812477604">
      <w:marLeft w:val="480"/>
      <w:marRight w:val="0"/>
      <w:marTop w:val="0"/>
      <w:marBottom w:val="0"/>
      <w:divBdr>
        <w:top w:val="none" w:sz="0" w:space="0" w:color="auto"/>
        <w:left w:val="none" w:sz="0" w:space="0" w:color="auto"/>
        <w:bottom w:val="none" w:sz="0" w:space="0" w:color="auto"/>
        <w:right w:val="none" w:sz="0" w:space="0" w:color="auto"/>
      </w:divBdr>
    </w:div>
    <w:div w:id="1812553426">
      <w:marLeft w:val="480"/>
      <w:marRight w:val="0"/>
      <w:marTop w:val="0"/>
      <w:marBottom w:val="0"/>
      <w:divBdr>
        <w:top w:val="none" w:sz="0" w:space="0" w:color="auto"/>
        <w:left w:val="none" w:sz="0" w:space="0" w:color="auto"/>
        <w:bottom w:val="none" w:sz="0" w:space="0" w:color="auto"/>
        <w:right w:val="none" w:sz="0" w:space="0" w:color="auto"/>
      </w:divBdr>
    </w:div>
    <w:div w:id="1812745192">
      <w:marLeft w:val="480"/>
      <w:marRight w:val="0"/>
      <w:marTop w:val="0"/>
      <w:marBottom w:val="0"/>
      <w:divBdr>
        <w:top w:val="none" w:sz="0" w:space="0" w:color="auto"/>
        <w:left w:val="none" w:sz="0" w:space="0" w:color="auto"/>
        <w:bottom w:val="none" w:sz="0" w:space="0" w:color="auto"/>
        <w:right w:val="none" w:sz="0" w:space="0" w:color="auto"/>
      </w:divBdr>
    </w:div>
    <w:div w:id="1812794727">
      <w:marLeft w:val="480"/>
      <w:marRight w:val="0"/>
      <w:marTop w:val="0"/>
      <w:marBottom w:val="0"/>
      <w:divBdr>
        <w:top w:val="none" w:sz="0" w:space="0" w:color="auto"/>
        <w:left w:val="none" w:sz="0" w:space="0" w:color="auto"/>
        <w:bottom w:val="none" w:sz="0" w:space="0" w:color="auto"/>
        <w:right w:val="none" w:sz="0" w:space="0" w:color="auto"/>
      </w:divBdr>
    </w:div>
    <w:div w:id="1812819023">
      <w:marLeft w:val="480"/>
      <w:marRight w:val="0"/>
      <w:marTop w:val="0"/>
      <w:marBottom w:val="0"/>
      <w:divBdr>
        <w:top w:val="none" w:sz="0" w:space="0" w:color="auto"/>
        <w:left w:val="none" w:sz="0" w:space="0" w:color="auto"/>
        <w:bottom w:val="none" w:sz="0" w:space="0" w:color="auto"/>
        <w:right w:val="none" w:sz="0" w:space="0" w:color="auto"/>
      </w:divBdr>
    </w:div>
    <w:div w:id="1812870731">
      <w:marLeft w:val="480"/>
      <w:marRight w:val="0"/>
      <w:marTop w:val="0"/>
      <w:marBottom w:val="0"/>
      <w:divBdr>
        <w:top w:val="none" w:sz="0" w:space="0" w:color="auto"/>
        <w:left w:val="none" w:sz="0" w:space="0" w:color="auto"/>
        <w:bottom w:val="none" w:sz="0" w:space="0" w:color="auto"/>
        <w:right w:val="none" w:sz="0" w:space="0" w:color="auto"/>
      </w:divBdr>
    </w:div>
    <w:div w:id="1813019391">
      <w:marLeft w:val="480"/>
      <w:marRight w:val="0"/>
      <w:marTop w:val="0"/>
      <w:marBottom w:val="0"/>
      <w:divBdr>
        <w:top w:val="none" w:sz="0" w:space="0" w:color="auto"/>
        <w:left w:val="none" w:sz="0" w:space="0" w:color="auto"/>
        <w:bottom w:val="none" w:sz="0" w:space="0" w:color="auto"/>
        <w:right w:val="none" w:sz="0" w:space="0" w:color="auto"/>
      </w:divBdr>
    </w:div>
    <w:div w:id="1813060519">
      <w:marLeft w:val="480"/>
      <w:marRight w:val="0"/>
      <w:marTop w:val="0"/>
      <w:marBottom w:val="0"/>
      <w:divBdr>
        <w:top w:val="none" w:sz="0" w:space="0" w:color="auto"/>
        <w:left w:val="none" w:sz="0" w:space="0" w:color="auto"/>
        <w:bottom w:val="none" w:sz="0" w:space="0" w:color="auto"/>
        <w:right w:val="none" w:sz="0" w:space="0" w:color="auto"/>
      </w:divBdr>
    </w:div>
    <w:div w:id="1813135247">
      <w:marLeft w:val="480"/>
      <w:marRight w:val="0"/>
      <w:marTop w:val="0"/>
      <w:marBottom w:val="0"/>
      <w:divBdr>
        <w:top w:val="none" w:sz="0" w:space="0" w:color="auto"/>
        <w:left w:val="none" w:sz="0" w:space="0" w:color="auto"/>
        <w:bottom w:val="none" w:sz="0" w:space="0" w:color="auto"/>
        <w:right w:val="none" w:sz="0" w:space="0" w:color="auto"/>
      </w:divBdr>
    </w:div>
    <w:div w:id="1813256373">
      <w:marLeft w:val="480"/>
      <w:marRight w:val="0"/>
      <w:marTop w:val="0"/>
      <w:marBottom w:val="0"/>
      <w:divBdr>
        <w:top w:val="none" w:sz="0" w:space="0" w:color="auto"/>
        <w:left w:val="none" w:sz="0" w:space="0" w:color="auto"/>
        <w:bottom w:val="none" w:sz="0" w:space="0" w:color="auto"/>
        <w:right w:val="none" w:sz="0" w:space="0" w:color="auto"/>
      </w:divBdr>
    </w:div>
    <w:div w:id="1813478618">
      <w:marLeft w:val="480"/>
      <w:marRight w:val="0"/>
      <w:marTop w:val="0"/>
      <w:marBottom w:val="0"/>
      <w:divBdr>
        <w:top w:val="none" w:sz="0" w:space="0" w:color="auto"/>
        <w:left w:val="none" w:sz="0" w:space="0" w:color="auto"/>
        <w:bottom w:val="none" w:sz="0" w:space="0" w:color="auto"/>
        <w:right w:val="none" w:sz="0" w:space="0" w:color="auto"/>
      </w:divBdr>
    </w:div>
    <w:div w:id="1813519052">
      <w:marLeft w:val="480"/>
      <w:marRight w:val="0"/>
      <w:marTop w:val="0"/>
      <w:marBottom w:val="0"/>
      <w:divBdr>
        <w:top w:val="none" w:sz="0" w:space="0" w:color="auto"/>
        <w:left w:val="none" w:sz="0" w:space="0" w:color="auto"/>
        <w:bottom w:val="none" w:sz="0" w:space="0" w:color="auto"/>
        <w:right w:val="none" w:sz="0" w:space="0" w:color="auto"/>
      </w:divBdr>
    </w:div>
    <w:div w:id="1813519848">
      <w:marLeft w:val="480"/>
      <w:marRight w:val="0"/>
      <w:marTop w:val="0"/>
      <w:marBottom w:val="0"/>
      <w:divBdr>
        <w:top w:val="none" w:sz="0" w:space="0" w:color="auto"/>
        <w:left w:val="none" w:sz="0" w:space="0" w:color="auto"/>
        <w:bottom w:val="none" w:sz="0" w:space="0" w:color="auto"/>
        <w:right w:val="none" w:sz="0" w:space="0" w:color="auto"/>
      </w:divBdr>
    </w:div>
    <w:div w:id="1813593586">
      <w:marLeft w:val="480"/>
      <w:marRight w:val="0"/>
      <w:marTop w:val="0"/>
      <w:marBottom w:val="0"/>
      <w:divBdr>
        <w:top w:val="none" w:sz="0" w:space="0" w:color="auto"/>
        <w:left w:val="none" w:sz="0" w:space="0" w:color="auto"/>
        <w:bottom w:val="none" w:sz="0" w:space="0" w:color="auto"/>
        <w:right w:val="none" w:sz="0" w:space="0" w:color="auto"/>
      </w:divBdr>
    </w:div>
    <w:div w:id="1813669742">
      <w:marLeft w:val="480"/>
      <w:marRight w:val="0"/>
      <w:marTop w:val="0"/>
      <w:marBottom w:val="0"/>
      <w:divBdr>
        <w:top w:val="none" w:sz="0" w:space="0" w:color="auto"/>
        <w:left w:val="none" w:sz="0" w:space="0" w:color="auto"/>
        <w:bottom w:val="none" w:sz="0" w:space="0" w:color="auto"/>
        <w:right w:val="none" w:sz="0" w:space="0" w:color="auto"/>
      </w:divBdr>
    </w:div>
    <w:div w:id="1813786822">
      <w:marLeft w:val="480"/>
      <w:marRight w:val="0"/>
      <w:marTop w:val="0"/>
      <w:marBottom w:val="0"/>
      <w:divBdr>
        <w:top w:val="none" w:sz="0" w:space="0" w:color="auto"/>
        <w:left w:val="none" w:sz="0" w:space="0" w:color="auto"/>
        <w:bottom w:val="none" w:sz="0" w:space="0" w:color="auto"/>
        <w:right w:val="none" w:sz="0" w:space="0" w:color="auto"/>
      </w:divBdr>
    </w:div>
    <w:div w:id="1813793584">
      <w:marLeft w:val="480"/>
      <w:marRight w:val="0"/>
      <w:marTop w:val="0"/>
      <w:marBottom w:val="0"/>
      <w:divBdr>
        <w:top w:val="none" w:sz="0" w:space="0" w:color="auto"/>
        <w:left w:val="none" w:sz="0" w:space="0" w:color="auto"/>
        <w:bottom w:val="none" w:sz="0" w:space="0" w:color="auto"/>
        <w:right w:val="none" w:sz="0" w:space="0" w:color="auto"/>
      </w:divBdr>
    </w:div>
    <w:div w:id="1813909313">
      <w:marLeft w:val="480"/>
      <w:marRight w:val="0"/>
      <w:marTop w:val="0"/>
      <w:marBottom w:val="0"/>
      <w:divBdr>
        <w:top w:val="none" w:sz="0" w:space="0" w:color="auto"/>
        <w:left w:val="none" w:sz="0" w:space="0" w:color="auto"/>
        <w:bottom w:val="none" w:sz="0" w:space="0" w:color="auto"/>
        <w:right w:val="none" w:sz="0" w:space="0" w:color="auto"/>
      </w:divBdr>
    </w:div>
    <w:div w:id="1813983360">
      <w:marLeft w:val="480"/>
      <w:marRight w:val="0"/>
      <w:marTop w:val="0"/>
      <w:marBottom w:val="0"/>
      <w:divBdr>
        <w:top w:val="none" w:sz="0" w:space="0" w:color="auto"/>
        <w:left w:val="none" w:sz="0" w:space="0" w:color="auto"/>
        <w:bottom w:val="none" w:sz="0" w:space="0" w:color="auto"/>
        <w:right w:val="none" w:sz="0" w:space="0" w:color="auto"/>
      </w:divBdr>
    </w:div>
    <w:div w:id="1814365681">
      <w:marLeft w:val="480"/>
      <w:marRight w:val="0"/>
      <w:marTop w:val="0"/>
      <w:marBottom w:val="0"/>
      <w:divBdr>
        <w:top w:val="none" w:sz="0" w:space="0" w:color="auto"/>
        <w:left w:val="none" w:sz="0" w:space="0" w:color="auto"/>
        <w:bottom w:val="none" w:sz="0" w:space="0" w:color="auto"/>
        <w:right w:val="none" w:sz="0" w:space="0" w:color="auto"/>
      </w:divBdr>
    </w:div>
    <w:div w:id="1814442636">
      <w:marLeft w:val="480"/>
      <w:marRight w:val="0"/>
      <w:marTop w:val="0"/>
      <w:marBottom w:val="0"/>
      <w:divBdr>
        <w:top w:val="none" w:sz="0" w:space="0" w:color="auto"/>
        <w:left w:val="none" w:sz="0" w:space="0" w:color="auto"/>
        <w:bottom w:val="none" w:sz="0" w:space="0" w:color="auto"/>
        <w:right w:val="none" w:sz="0" w:space="0" w:color="auto"/>
      </w:divBdr>
    </w:div>
    <w:div w:id="1814522902">
      <w:marLeft w:val="480"/>
      <w:marRight w:val="0"/>
      <w:marTop w:val="0"/>
      <w:marBottom w:val="0"/>
      <w:divBdr>
        <w:top w:val="none" w:sz="0" w:space="0" w:color="auto"/>
        <w:left w:val="none" w:sz="0" w:space="0" w:color="auto"/>
        <w:bottom w:val="none" w:sz="0" w:space="0" w:color="auto"/>
        <w:right w:val="none" w:sz="0" w:space="0" w:color="auto"/>
      </w:divBdr>
    </w:div>
    <w:div w:id="1814759588">
      <w:marLeft w:val="480"/>
      <w:marRight w:val="0"/>
      <w:marTop w:val="0"/>
      <w:marBottom w:val="0"/>
      <w:divBdr>
        <w:top w:val="none" w:sz="0" w:space="0" w:color="auto"/>
        <w:left w:val="none" w:sz="0" w:space="0" w:color="auto"/>
        <w:bottom w:val="none" w:sz="0" w:space="0" w:color="auto"/>
        <w:right w:val="none" w:sz="0" w:space="0" w:color="auto"/>
      </w:divBdr>
    </w:div>
    <w:div w:id="1814836600">
      <w:marLeft w:val="480"/>
      <w:marRight w:val="0"/>
      <w:marTop w:val="0"/>
      <w:marBottom w:val="0"/>
      <w:divBdr>
        <w:top w:val="none" w:sz="0" w:space="0" w:color="auto"/>
        <w:left w:val="none" w:sz="0" w:space="0" w:color="auto"/>
        <w:bottom w:val="none" w:sz="0" w:space="0" w:color="auto"/>
        <w:right w:val="none" w:sz="0" w:space="0" w:color="auto"/>
      </w:divBdr>
    </w:div>
    <w:div w:id="1814904968">
      <w:marLeft w:val="480"/>
      <w:marRight w:val="0"/>
      <w:marTop w:val="0"/>
      <w:marBottom w:val="0"/>
      <w:divBdr>
        <w:top w:val="none" w:sz="0" w:space="0" w:color="auto"/>
        <w:left w:val="none" w:sz="0" w:space="0" w:color="auto"/>
        <w:bottom w:val="none" w:sz="0" w:space="0" w:color="auto"/>
        <w:right w:val="none" w:sz="0" w:space="0" w:color="auto"/>
      </w:divBdr>
    </w:div>
    <w:div w:id="1814980138">
      <w:marLeft w:val="480"/>
      <w:marRight w:val="0"/>
      <w:marTop w:val="0"/>
      <w:marBottom w:val="0"/>
      <w:divBdr>
        <w:top w:val="none" w:sz="0" w:space="0" w:color="auto"/>
        <w:left w:val="none" w:sz="0" w:space="0" w:color="auto"/>
        <w:bottom w:val="none" w:sz="0" w:space="0" w:color="auto"/>
        <w:right w:val="none" w:sz="0" w:space="0" w:color="auto"/>
      </w:divBdr>
    </w:div>
    <w:div w:id="1815024273">
      <w:marLeft w:val="480"/>
      <w:marRight w:val="0"/>
      <w:marTop w:val="0"/>
      <w:marBottom w:val="0"/>
      <w:divBdr>
        <w:top w:val="none" w:sz="0" w:space="0" w:color="auto"/>
        <w:left w:val="none" w:sz="0" w:space="0" w:color="auto"/>
        <w:bottom w:val="none" w:sz="0" w:space="0" w:color="auto"/>
        <w:right w:val="none" w:sz="0" w:space="0" w:color="auto"/>
      </w:divBdr>
    </w:div>
    <w:div w:id="1815177087">
      <w:marLeft w:val="480"/>
      <w:marRight w:val="0"/>
      <w:marTop w:val="0"/>
      <w:marBottom w:val="0"/>
      <w:divBdr>
        <w:top w:val="none" w:sz="0" w:space="0" w:color="auto"/>
        <w:left w:val="none" w:sz="0" w:space="0" w:color="auto"/>
        <w:bottom w:val="none" w:sz="0" w:space="0" w:color="auto"/>
        <w:right w:val="none" w:sz="0" w:space="0" w:color="auto"/>
      </w:divBdr>
    </w:div>
    <w:div w:id="1815416190">
      <w:marLeft w:val="480"/>
      <w:marRight w:val="0"/>
      <w:marTop w:val="0"/>
      <w:marBottom w:val="0"/>
      <w:divBdr>
        <w:top w:val="none" w:sz="0" w:space="0" w:color="auto"/>
        <w:left w:val="none" w:sz="0" w:space="0" w:color="auto"/>
        <w:bottom w:val="none" w:sz="0" w:space="0" w:color="auto"/>
        <w:right w:val="none" w:sz="0" w:space="0" w:color="auto"/>
      </w:divBdr>
    </w:div>
    <w:div w:id="1815443469">
      <w:marLeft w:val="480"/>
      <w:marRight w:val="0"/>
      <w:marTop w:val="0"/>
      <w:marBottom w:val="0"/>
      <w:divBdr>
        <w:top w:val="none" w:sz="0" w:space="0" w:color="auto"/>
        <w:left w:val="none" w:sz="0" w:space="0" w:color="auto"/>
        <w:bottom w:val="none" w:sz="0" w:space="0" w:color="auto"/>
        <w:right w:val="none" w:sz="0" w:space="0" w:color="auto"/>
      </w:divBdr>
    </w:div>
    <w:div w:id="1815483613">
      <w:marLeft w:val="480"/>
      <w:marRight w:val="0"/>
      <w:marTop w:val="0"/>
      <w:marBottom w:val="0"/>
      <w:divBdr>
        <w:top w:val="none" w:sz="0" w:space="0" w:color="auto"/>
        <w:left w:val="none" w:sz="0" w:space="0" w:color="auto"/>
        <w:bottom w:val="none" w:sz="0" w:space="0" w:color="auto"/>
        <w:right w:val="none" w:sz="0" w:space="0" w:color="auto"/>
      </w:divBdr>
    </w:div>
    <w:div w:id="1815677580">
      <w:marLeft w:val="480"/>
      <w:marRight w:val="0"/>
      <w:marTop w:val="0"/>
      <w:marBottom w:val="0"/>
      <w:divBdr>
        <w:top w:val="none" w:sz="0" w:space="0" w:color="auto"/>
        <w:left w:val="none" w:sz="0" w:space="0" w:color="auto"/>
        <w:bottom w:val="none" w:sz="0" w:space="0" w:color="auto"/>
        <w:right w:val="none" w:sz="0" w:space="0" w:color="auto"/>
      </w:divBdr>
    </w:div>
    <w:div w:id="1815684201">
      <w:marLeft w:val="480"/>
      <w:marRight w:val="0"/>
      <w:marTop w:val="0"/>
      <w:marBottom w:val="0"/>
      <w:divBdr>
        <w:top w:val="none" w:sz="0" w:space="0" w:color="auto"/>
        <w:left w:val="none" w:sz="0" w:space="0" w:color="auto"/>
        <w:bottom w:val="none" w:sz="0" w:space="0" w:color="auto"/>
        <w:right w:val="none" w:sz="0" w:space="0" w:color="auto"/>
      </w:divBdr>
    </w:div>
    <w:div w:id="1816021779">
      <w:marLeft w:val="480"/>
      <w:marRight w:val="0"/>
      <w:marTop w:val="0"/>
      <w:marBottom w:val="0"/>
      <w:divBdr>
        <w:top w:val="none" w:sz="0" w:space="0" w:color="auto"/>
        <w:left w:val="none" w:sz="0" w:space="0" w:color="auto"/>
        <w:bottom w:val="none" w:sz="0" w:space="0" w:color="auto"/>
        <w:right w:val="none" w:sz="0" w:space="0" w:color="auto"/>
      </w:divBdr>
    </w:div>
    <w:div w:id="1816069538">
      <w:marLeft w:val="480"/>
      <w:marRight w:val="0"/>
      <w:marTop w:val="0"/>
      <w:marBottom w:val="0"/>
      <w:divBdr>
        <w:top w:val="none" w:sz="0" w:space="0" w:color="auto"/>
        <w:left w:val="none" w:sz="0" w:space="0" w:color="auto"/>
        <w:bottom w:val="none" w:sz="0" w:space="0" w:color="auto"/>
        <w:right w:val="none" w:sz="0" w:space="0" w:color="auto"/>
      </w:divBdr>
    </w:div>
    <w:div w:id="1816070347">
      <w:marLeft w:val="480"/>
      <w:marRight w:val="0"/>
      <w:marTop w:val="0"/>
      <w:marBottom w:val="0"/>
      <w:divBdr>
        <w:top w:val="none" w:sz="0" w:space="0" w:color="auto"/>
        <w:left w:val="none" w:sz="0" w:space="0" w:color="auto"/>
        <w:bottom w:val="none" w:sz="0" w:space="0" w:color="auto"/>
        <w:right w:val="none" w:sz="0" w:space="0" w:color="auto"/>
      </w:divBdr>
    </w:div>
    <w:div w:id="1816221854">
      <w:marLeft w:val="480"/>
      <w:marRight w:val="0"/>
      <w:marTop w:val="0"/>
      <w:marBottom w:val="0"/>
      <w:divBdr>
        <w:top w:val="none" w:sz="0" w:space="0" w:color="auto"/>
        <w:left w:val="none" w:sz="0" w:space="0" w:color="auto"/>
        <w:bottom w:val="none" w:sz="0" w:space="0" w:color="auto"/>
        <w:right w:val="none" w:sz="0" w:space="0" w:color="auto"/>
      </w:divBdr>
    </w:div>
    <w:div w:id="1816876267">
      <w:marLeft w:val="480"/>
      <w:marRight w:val="0"/>
      <w:marTop w:val="0"/>
      <w:marBottom w:val="0"/>
      <w:divBdr>
        <w:top w:val="none" w:sz="0" w:space="0" w:color="auto"/>
        <w:left w:val="none" w:sz="0" w:space="0" w:color="auto"/>
        <w:bottom w:val="none" w:sz="0" w:space="0" w:color="auto"/>
        <w:right w:val="none" w:sz="0" w:space="0" w:color="auto"/>
      </w:divBdr>
    </w:div>
    <w:div w:id="1817064889">
      <w:marLeft w:val="480"/>
      <w:marRight w:val="0"/>
      <w:marTop w:val="0"/>
      <w:marBottom w:val="0"/>
      <w:divBdr>
        <w:top w:val="none" w:sz="0" w:space="0" w:color="auto"/>
        <w:left w:val="none" w:sz="0" w:space="0" w:color="auto"/>
        <w:bottom w:val="none" w:sz="0" w:space="0" w:color="auto"/>
        <w:right w:val="none" w:sz="0" w:space="0" w:color="auto"/>
      </w:divBdr>
    </w:div>
    <w:div w:id="1817139076">
      <w:marLeft w:val="480"/>
      <w:marRight w:val="0"/>
      <w:marTop w:val="0"/>
      <w:marBottom w:val="0"/>
      <w:divBdr>
        <w:top w:val="none" w:sz="0" w:space="0" w:color="auto"/>
        <w:left w:val="none" w:sz="0" w:space="0" w:color="auto"/>
        <w:bottom w:val="none" w:sz="0" w:space="0" w:color="auto"/>
        <w:right w:val="none" w:sz="0" w:space="0" w:color="auto"/>
      </w:divBdr>
    </w:div>
    <w:div w:id="1817257150">
      <w:marLeft w:val="480"/>
      <w:marRight w:val="0"/>
      <w:marTop w:val="0"/>
      <w:marBottom w:val="0"/>
      <w:divBdr>
        <w:top w:val="none" w:sz="0" w:space="0" w:color="auto"/>
        <w:left w:val="none" w:sz="0" w:space="0" w:color="auto"/>
        <w:bottom w:val="none" w:sz="0" w:space="0" w:color="auto"/>
        <w:right w:val="none" w:sz="0" w:space="0" w:color="auto"/>
      </w:divBdr>
    </w:div>
    <w:div w:id="1817523825">
      <w:marLeft w:val="480"/>
      <w:marRight w:val="0"/>
      <w:marTop w:val="0"/>
      <w:marBottom w:val="0"/>
      <w:divBdr>
        <w:top w:val="none" w:sz="0" w:space="0" w:color="auto"/>
        <w:left w:val="none" w:sz="0" w:space="0" w:color="auto"/>
        <w:bottom w:val="none" w:sz="0" w:space="0" w:color="auto"/>
        <w:right w:val="none" w:sz="0" w:space="0" w:color="auto"/>
      </w:divBdr>
    </w:div>
    <w:div w:id="1817800996">
      <w:marLeft w:val="480"/>
      <w:marRight w:val="0"/>
      <w:marTop w:val="0"/>
      <w:marBottom w:val="0"/>
      <w:divBdr>
        <w:top w:val="none" w:sz="0" w:space="0" w:color="auto"/>
        <w:left w:val="none" w:sz="0" w:space="0" w:color="auto"/>
        <w:bottom w:val="none" w:sz="0" w:space="0" w:color="auto"/>
        <w:right w:val="none" w:sz="0" w:space="0" w:color="auto"/>
      </w:divBdr>
    </w:div>
    <w:div w:id="1817869589">
      <w:marLeft w:val="480"/>
      <w:marRight w:val="0"/>
      <w:marTop w:val="0"/>
      <w:marBottom w:val="0"/>
      <w:divBdr>
        <w:top w:val="none" w:sz="0" w:space="0" w:color="auto"/>
        <w:left w:val="none" w:sz="0" w:space="0" w:color="auto"/>
        <w:bottom w:val="none" w:sz="0" w:space="0" w:color="auto"/>
        <w:right w:val="none" w:sz="0" w:space="0" w:color="auto"/>
      </w:divBdr>
    </w:div>
    <w:div w:id="1817918973">
      <w:marLeft w:val="480"/>
      <w:marRight w:val="0"/>
      <w:marTop w:val="0"/>
      <w:marBottom w:val="0"/>
      <w:divBdr>
        <w:top w:val="none" w:sz="0" w:space="0" w:color="auto"/>
        <w:left w:val="none" w:sz="0" w:space="0" w:color="auto"/>
        <w:bottom w:val="none" w:sz="0" w:space="0" w:color="auto"/>
        <w:right w:val="none" w:sz="0" w:space="0" w:color="auto"/>
      </w:divBdr>
    </w:div>
    <w:div w:id="1817985677">
      <w:marLeft w:val="480"/>
      <w:marRight w:val="0"/>
      <w:marTop w:val="0"/>
      <w:marBottom w:val="0"/>
      <w:divBdr>
        <w:top w:val="none" w:sz="0" w:space="0" w:color="auto"/>
        <w:left w:val="none" w:sz="0" w:space="0" w:color="auto"/>
        <w:bottom w:val="none" w:sz="0" w:space="0" w:color="auto"/>
        <w:right w:val="none" w:sz="0" w:space="0" w:color="auto"/>
      </w:divBdr>
    </w:div>
    <w:div w:id="1818061590">
      <w:marLeft w:val="480"/>
      <w:marRight w:val="0"/>
      <w:marTop w:val="0"/>
      <w:marBottom w:val="0"/>
      <w:divBdr>
        <w:top w:val="none" w:sz="0" w:space="0" w:color="auto"/>
        <w:left w:val="none" w:sz="0" w:space="0" w:color="auto"/>
        <w:bottom w:val="none" w:sz="0" w:space="0" w:color="auto"/>
        <w:right w:val="none" w:sz="0" w:space="0" w:color="auto"/>
      </w:divBdr>
    </w:div>
    <w:div w:id="1818254594">
      <w:marLeft w:val="480"/>
      <w:marRight w:val="0"/>
      <w:marTop w:val="0"/>
      <w:marBottom w:val="0"/>
      <w:divBdr>
        <w:top w:val="none" w:sz="0" w:space="0" w:color="auto"/>
        <w:left w:val="none" w:sz="0" w:space="0" w:color="auto"/>
        <w:bottom w:val="none" w:sz="0" w:space="0" w:color="auto"/>
        <w:right w:val="none" w:sz="0" w:space="0" w:color="auto"/>
      </w:divBdr>
    </w:div>
    <w:div w:id="1818260816">
      <w:marLeft w:val="480"/>
      <w:marRight w:val="0"/>
      <w:marTop w:val="0"/>
      <w:marBottom w:val="0"/>
      <w:divBdr>
        <w:top w:val="none" w:sz="0" w:space="0" w:color="auto"/>
        <w:left w:val="none" w:sz="0" w:space="0" w:color="auto"/>
        <w:bottom w:val="none" w:sz="0" w:space="0" w:color="auto"/>
        <w:right w:val="none" w:sz="0" w:space="0" w:color="auto"/>
      </w:divBdr>
    </w:div>
    <w:div w:id="1818261107">
      <w:marLeft w:val="480"/>
      <w:marRight w:val="0"/>
      <w:marTop w:val="0"/>
      <w:marBottom w:val="0"/>
      <w:divBdr>
        <w:top w:val="none" w:sz="0" w:space="0" w:color="auto"/>
        <w:left w:val="none" w:sz="0" w:space="0" w:color="auto"/>
        <w:bottom w:val="none" w:sz="0" w:space="0" w:color="auto"/>
        <w:right w:val="none" w:sz="0" w:space="0" w:color="auto"/>
      </w:divBdr>
    </w:div>
    <w:div w:id="1818298112">
      <w:marLeft w:val="480"/>
      <w:marRight w:val="0"/>
      <w:marTop w:val="0"/>
      <w:marBottom w:val="0"/>
      <w:divBdr>
        <w:top w:val="none" w:sz="0" w:space="0" w:color="auto"/>
        <w:left w:val="none" w:sz="0" w:space="0" w:color="auto"/>
        <w:bottom w:val="none" w:sz="0" w:space="0" w:color="auto"/>
        <w:right w:val="none" w:sz="0" w:space="0" w:color="auto"/>
      </w:divBdr>
    </w:div>
    <w:div w:id="1818372196">
      <w:marLeft w:val="480"/>
      <w:marRight w:val="0"/>
      <w:marTop w:val="0"/>
      <w:marBottom w:val="0"/>
      <w:divBdr>
        <w:top w:val="none" w:sz="0" w:space="0" w:color="auto"/>
        <w:left w:val="none" w:sz="0" w:space="0" w:color="auto"/>
        <w:bottom w:val="none" w:sz="0" w:space="0" w:color="auto"/>
        <w:right w:val="none" w:sz="0" w:space="0" w:color="auto"/>
      </w:divBdr>
    </w:div>
    <w:div w:id="1818499175">
      <w:marLeft w:val="480"/>
      <w:marRight w:val="0"/>
      <w:marTop w:val="0"/>
      <w:marBottom w:val="0"/>
      <w:divBdr>
        <w:top w:val="none" w:sz="0" w:space="0" w:color="auto"/>
        <w:left w:val="none" w:sz="0" w:space="0" w:color="auto"/>
        <w:bottom w:val="none" w:sz="0" w:space="0" w:color="auto"/>
        <w:right w:val="none" w:sz="0" w:space="0" w:color="auto"/>
      </w:divBdr>
    </w:div>
    <w:div w:id="1818570654">
      <w:marLeft w:val="480"/>
      <w:marRight w:val="0"/>
      <w:marTop w:val="0"/>
      <w:marBottom w:val="0"/>
      <w:divBdr>
        <w:top w:val="none" w:sz="0" w:space="0" w:color="auto"/>
        <w:left w:val="none" w:sz="0" w:space="0" w:color="auto"/>
        <w:bottom w:val="none" w:sz="0" w:space="0" w:color="auto"/>
        <w:right w:val="none" w:sz="0" w:space="0" w:color="auto"/>
      </w:divBdr>
    </w:div>
    <w:div w:id="1818766631">
      <w:marLeft w:val="480"/>
      <w:marRight w:val="0"/>
      <w:marTop w:val="0"/>
      <w:marBottom w:val="0"/>
      <w:divBdr>
        <w:top w:val="none" w:sz="0" w:space="0" w:color="auto"/>
        <w:left w:val="none" w:sz="0" w:space="0" w:color="auto"/>
        <w:bottom w:val="none" w:sz="0" w:space="0" w:color="auto"/>
        <w:right w:val="none" w:sz="0" w:space="0" w:color="auto"/>
      </w:divBdr>
    </w:div>
    <w:div w:id="1818842911">
      <w:marLeft w:val="480"/>
      <w:marRight w:val="0"/>
      <w:marTop w:val="0"/>
      <w:marBottom w:val="0"/>
      <w:divBdr>
        <w:top w:val="none" w:sz="0" w:space="0" w:color="auto"/>
        <w:left w:val="none" w:sz="0" w:space="0" w:color="auto"/>
        <w:bottom w:val="none" w:sz="0" w:space="0" w:color="auto"/>
        <w:right w:val="none" w:sz="0" w:space="0" w:color="auto"/>
      </w:divBdr>
    </w:div>
    <w:div w:id="1818914442">
      <w:marLeft w:val="480"/>
      <w:marRight w:val="0"/>
      <w:marTop w:val="0"/>
      <w:marBottom w:val="0"/>
      <w:divBdr>
        <w:top w:val="none" w:sz="0" w:space="0" w:color="auto"/>
        <w:left w:val="none" w:sz="0" w:space="0" w:color="auto"/>
        <w:bottom w:val="none" w:sz="0" w:space="0" w:color="auto"/>
        <w:right w:val="none" w:sz="0" w:space="0" w:color="auto"/>
      </w:divBdr>
    </w:div>
    <w:div w:id="1819148532">
      <w:marLeft w:val="480"/>
      <w:marRight w:val="0"/>
      <w:marTop w:val="0"/>
      <w:marBottom w:val="0"/>
      <w:divBdr>
        <w:top w:val="none" w:sz="0" w:space="0" w:color="auto"/>
        <w:left w:val="none" w:sz="0" w:space="0" w:color="auto"/>
        <w:bottom w:val="none" w:sz="0" w:space="0" w:color="auto"/>
        <w:right w:val="none" w:sz="0" w:space="0" w:color="auto"/>
      </w:divBdr>
    </w:div>
    <w:div w:id="1819152668">
      <w:marLeft w:val="480"/>
      <w:marRight w:val="0"/>
      <w:marTop w:val="0"/>
      <w:marBottom w:val="0"/>
      <w:divBdr>
        <w:top w:val="none" w:sz="0" w:space="0" w:color="auto"/>
        <w:left w:val="none" w:sz="0" w:space="0" w:color="auto"/>
        <w:bottom w:val="none" w:sz="0" w:space="0" w:color="auto"/>
        <w:right w:val="none" w:sz="0" w:space="0" w:color="auto"/>
      </w:divBdr>
    </w:div>
    <w:div w:id="1819229370">
      <w:marLeft w:val="480"/>
      <w:marRight w:val="0"/>
      <w:marTop w:val="0"/>
      <w:marBottom w:val="0"/>
      <w:divBdr>
        <w:top w:val="none" w:sz="0" w:space="0" w:color="auto"/>
        <w:left w:val="none" w:sz="0" w:space="0" w:color="auto"/>
        <w:bottom w:val="none" w:sz="0" w:space="0" w:color="auto"/>
        <w:right w:val="none" w:sz="0" w:space="0" w:color="auto"/>
      </w:divBdr>
    </w:div>
    <w:div w:id="1819374234">
      <w:marLeft w:val="480"/>
      <w:marRight w:val="0"/>
      <w:marTop w:val="0"/>
      <w:marBottom w:val="0"/>
      <w:divBdr>
        <w:top w:val="none" w:sz="0" w:space="0" w:color="auto"/>
        <w:left w:val="none" w:sz="0" w:space="0" w:color="auto"/>
        <w:bottom w:val="none" w:sz="0" w:space="0" w:color="auto"/>
        <w:right w:val="none" w:sz="0" w:space="0" w:color="auto"/>
      </w:divBdr>
    </w:div>
    <w:div w:id="1819490801">
      <w:marLeft w:val="480"/>
      <w:marRight w:val="0"/>
      <w:marTop w:val="0"/>
      <w:marBottom w:val="0"/>
      <w:divBdr>
        <w:top w:val="none" w:sz="0" w:space="0" w:color="auto"/>
        <w:left w:val="none" w:sz="0" w:space="0" w:color="auto"/>
        <w:bottom w:val="none" w:sz="0" w:space="0" w:color="auto"/>
        <w:right w:val="none" w:sz="0" w:space="0" w:color="auto"/>
      </w:divBdr>
    </w:div>
    <w:div w:id="1819566232">
      <w:marLeft w:val="480"/>
      <w:marRight w:val="0"/>
      <w:marTop w:val="0"/>
      <w:marBottom w:val="0"/>
      <w:divBdr>
        <w:top w:val="none" w:sz="0" w:space="0" w:color="auto"/>
        <w:left w:val="none" w:sz="0" w:space="0" w:color="auto"/>
        <w:bottom w:val="none" w:sz="0" w:space="0" w:color="auto"/>
        <w:right w:val="none" w:sz="0" w:space="0" w:color="auto"/>
      </w:divBdr>
    </w:div>
    <w:div w:id="1819569539">
      <w:marLeft w:val="480"/>
      <w:marRight w:val="0"/>
      <w:marTop w:val="0"/>
      <w:marBottom w:val="0"/>
      <w:divBdr>
        <w:top w:val="none" w:sz="0" w:space="0" w:color="auto"/>
        <w:left w:val="none" w:sz="0" w:space="0" w:color="auto"/>
        <w:bottom w:val="none" w:sz="0" w:space="0" w:color="auto"/>
        <w:right w:val="none" w:sz="0" w:space="0" w:color="auto"/>
      </w:divBdr>
    </w:div>
    <w:div w:id="1819613334">
      <w:marLeft w:val="480"/>
      <w:marRight w:val="0"/>
      <w:marTop w:val="0"/>
      <w:marBottom w:val="0"/>
      <w:divBdr>
        <w:top w:val="none" w:sz="0" w:space="0" w:color="auto"/>
        <w:left w:val="none" w:sz="0" w:space="0" w:color="auto"/>
        <w:bottom w:val="none" w:sz="0" w:space="0" w:color="auto"/>
        <w:right w:val="none" w:sz="0" w:space="0" w:color="auto"/>
      </w:divBdr>
    </w:div>
    <w:div w:id="1819616684">
      <w:marLeft w:val="480"/>
      <w:marRight w:val="0"/>
      <w:marTop w:val="0"/>
      <w:marBottom w:val="0"/>
      <w:divBdr>
        <w:top w:val="none" w:sz="0" w:space="0" w:color="auto"/>
        <w:left w:val="none" w:sz="0" w:space="0" w:color="auto"/>
        <w:bottom w:val="none" w:sz="0" w:space="0" w:color="auto"/>
        <w:right w:val="none" w:sz="0" w:space="0" w:color="auto"/>
      </w:divBdr>
    </w:div>
    <w:div w:id="1819960886">
      <w:marLeft w:val="480"/>
      <w:marRight w:val="0"/>
      <w:marTop w:val="0"/>
      <w:marBottom w:val="0"/>
      <w:divBdr>
        <w:top w:val="none" w:sz="0" w:space="0" w:color="auto"/>
        <w:left w:val="none" w:sz="0" w:space="0" w:color="auto"/>
        <w:bottom w:val="none" w:sz="0" w:space="0" w:color="auto"/>
        <w:right w:val="none" w:sz="0" w:space="0" w:color="auto"/>
      </w:divBdr>
    </w:div>
    <w:div w:id="1820000824">
      <w:marLeft w:val="480"/>
      <w:marRight w:val="0"/>
      <w:marTop w:val="0"/>
      <w:marBottom w:val="0"/>
      <w:divBdr>
        <w:top w:val="none" w:sz="0" w:space="0" w:color="auto"/>
        <w:left w:val="none" w:sz="0" w:space="0" w:color="auto"/>
        <w:bottom w:val="none" w:sz="0" w:space="0" w:color="auto"/>
        <w:right w:val="none" w:sz="0" w:space="0" w:color="auto"/>
      </w:divBdr>
    </w:div>
    <w:div w:id="1820030863">
      <w:marLeft w:val="480"/>
      <w:marRight w:val="0"/>
      <w:marTop w:val="0"/>
      <w:marBottom w:val="0"/>
      <w:divBdr>
        <w:top w:val="none" w:sz="0" w:space="0" w:color="auto"/>
        <w:left w:val="none" w:sz="0" w:space="0" w:color="auto"/>
        <w:bottom w:val="none" w:sz="0" w:space="0" w:color="auto"/>
        <w:right w:val="none" w:sz="0" w:space="0" w:color="auto"/>
      </w:divBdr>
    </w:div>
    <w:div w:id="1820031139">
      <w:marLeft w:val="480"/>
      <w:marRight w:val="0"/>
      <w:marTop w:val="0"/>
      <w:marBottom w:val="0"/>
      <w:divBdr>
        <w:top w:val="none" w:sz="0" w:space="0" w:color="auto"/>
        <w:left w:val="none" w:sz="0" w:space="0" w:color="auto"/>
        <w:bottom w:val="none" w:sz="0" w:space="0" w:color="auto"/>
        <w:right w:val="none" w:sz="0" w:space="0" w:color="auto"/>
      </w:divBdr>
    </w:div>
    <w:div w:id="1820070756">
      <w:marLeft w:val="480"/>
      <w:marRight w:val="0"/>
      <w:marTop w:val="0"/>
      <w:marBottom w:val="0"/>
      <w:divBdr>
        <w:top w:val="none" w:sz="0" w:space="0" w:color="auto"/>
        <w:left w:val="none" w:sz="0" w:space="0" w:color="auto"/>
        <w:bottom w:val="none" w:sz="0" w:space="0" w:color="auto"/>
        <w:right w:val="none" w:sz="0" w:space="0" w:color="auto"/>
      </w:divBdr>
    </w:div>
    <w:div w:id="1820269703">
      <w:marLeft w:val="480"/>
      <w:marRight w:val="0"/>
      <w:marTop w:val="0"/>
      <w:marBottom w:val="0"/>
      <w:divBdr>
        <w:top w:val="none" w:sz="0" w:space="0" w:color="auto"/>
        <w:left w:val="none" w:sz="0" w:space="0" w:color="auto"/>
        <w:bottom w:val="none" w:sz="0" w:space="0" w:color="auto"/>
        <w:right w:val="none" w:sz="0" w:space="0" w:color="auto"/>
      </w:divBdr>
    </w:div>
    <w:div w:id="1820729368">
      <w:marLeft w:val="480"/>
      <w:marRight w:val="0"/>
      <w:marTop w:val="0"/>
      <w:marBottom w:val="0"/>
      <w:divBdr>
        <w:top w:val="none" w:sz="0" w:space="0" w:color="auto"/>
        <w:left w:val="none" w:sz="0" w:space="0" w:color="auto"/>
        <w:bottom w:val="none" w:sz="0" w:space="0" w:color="auto"/>
        <w:right w:val="none" w:sz="0" w:space="0" w:color="auto"/>
      </w:divBdr>
    </w:div>
    <w:div w:id="1821116540">
      <w:marLeft w:val="480"/>
      <w:marRight w:val="0"/>
      <w:marTop w:val="0"/>
      <w:marBottom w:val="0"/>
      <w:divBdr>
        <w:top w:val="none" w:sz="0" w:space="0" w:color="auto"/>
        <w:left w:val="none" w:sz="0" w:space="0" w:color="auto"/>
        <w:bottom w:val="none" w:sz="0" w:space="0" w:color="auto"/>
        <w:right w:val="none" w:sz="0" w:space="0" w:color="auto"/>
      </w:divBdr>
    </w:div>
    <w:div w:id="1821188739">
      <w:marLeft w:val="480"/>
      <w:marRight w:val="0"/>
      <w:marTop w:val="0"/>
      <w:marBottom w:val="0"/>
      <w:divBdr>
        <w:top w:val="none" w:sz="0" w:space="0" w:color="auto"/>
        <w:left w:val="none" w:sz="0" w:space="0" w:color="auto"/>
        <w:bottom w:val="none" w:sz="0" w:space="0" w:color="auto"/>
        <w:right w:val="none" w:sz="0" w:space="0" w:color="auto"/>
      </w:divBdr>
    </w:div>
    <w:div w:id="1821192437">
      <w:marLeft w:val="480"/>
      <w:marRight w:val="0"/>
      <w:marTop w:val="0"/>
      <w:marBottom w:val="0"/>
      <w:divBdr>
        <w:top w:val="none" w:sz="0" w:space="0" w:color="auto"/>
        <w:left w:val="none" w:sz="0" w:space="0" w:color="auto"/>
        <w:bottom w:val="none" w:sz="0" w:space="0" w:color="auto"/>
        <w:right w:val="none" w:sz="0" w:space="0" w:color="auto"/>
      </w:divBdr>
    </w:div>
    <w:div w:id="1821193198">
      <w:marLeft w:val="480"/>
      <w:marRight w:val="0"/>
      <w:marTop w:val="0"/>
      <w:marBottom w:val="0"/>
      <w:divBdr>
        <w:top w:val="none" w:sz="0" w:space="0" w:color="auto"/>
        <w:left w:val="none" w:sz="0" w:space="0" w:color="auto"/>
        <w:bottom w:val="none" w:sz="0" w:space="0" w:color="auto"/>
        <w:right w:val="none" w:sz="0" w:space="0" w:color="auto"/>
      </w:divBdr>
    </w:div>
    <w:div w:id="1821268633">
      <w:marLeft w:val="480"/>
      <w:marRight w:val="0"/>
      <w:marTop w:val="0"/>
      <w:marBottom w:val="0"/>
      <w:divBdr>
        <w:top w:val="none" w:sz="0" w:space="0" w:color="auto"/>
        <w:left w:val="none" w:sz="0" w:space="0" w:color="auto"/>
        <w:bottom w:val="none" w:sz="0" w:space="0" w:color="auto"/>
        <w:right w:val="none" w:sz="0" w:space="0" w:color="auto"/>
      </w:divBdr>
    </w:div>
    <w:div w:id="1821311575">
      <w:marLeft w:val="480"/>
      <w:marRight w:val="0"/>
      <w:marTop w:val="0"/>
      <w:marBottom w:val="0"/>
      <w:divBdr>
        <w:top w:val="none" w:sz="0" w:space="0" w:color="auto"/>
        <w:left w:val="none" w:sz="0" w:space="0" w:color="auto"/>
        <w:bottom w:val="none" w:sz="0" w:space="0" w:color="auto"/>
        <w:right w:val="none" w:sz="0" w:space="0" w:color="auto"/>
      </w:divBdr>
    </w:div>
    <w:div w:id="1821382990">
      <w:marLeft w:val="480"/>
      <w:marRight w:val="0"/>
      <w:marTop w:val="0"/>
      <w:marBottom w:val="0"/>
      <w:divBdr>
        <w:top w:val="none" w:sz="0" w:space="0" w:color="auto"/>
        <w:left w:val="none" w:sz="0" w:space="0" w:color="auto"/>
        <w:bottom w:val="none" w:sz="0" w:space="0" w:color="auto"/>
        <w:right w:val="none" w:sz="0" w:space="0" w:color="auto"/>
      </w:divBdr>
    </w:div>
    <w:div w:id="1821384314">
      <w:marLeft w:val="480"/>
      <w:marRight w:val="0"/>
      <w:marTop w:val="0"/>
      <w:marBottom w:val="0"/>
      <w:divBdr>
        <w:top w:val="none" w:sz="0" w:space="0" w:color="auto"/>
        <w:left w:val="none" w:sz="0" w:space="0" w:color="auto"/>
        <w:bottom w:val="none" w:sz="0" w:space="0" w:color="auto"/>
        <w:right w:val="none" w:sz="0" w:space="0" w:color="auto"/>
      </w:divBdr>
    </w:div>
    <w:div w:id="1821387128">
      <w:marLeft w:val="480"/>
      <w:marRight w:val="0"/>
      <w:marTop w:val="0"/>
      <w:marBottom w:val="0"/>
      <w:divBdr>
        <w:top w:val="none" w:sz="0" w:space="0" w:color="auto"/>
        <w:left w:val="none" w:sz="0" w:space="0" w:color="auto"/>
        <w:bottom w:val="none" w:sz="0" w:space="0" w:color="auto"/>
        <w:right w:val="none" w:sz="0" w:space="0" w:color="auto"/>
      </w:divBdr>
    </w:div>
    <w:div w:id="1821458452">
      <w:marLeft w:val="480"/>
      <w:marRight w:val="0"/>
      <w:marTop w:val="0"/>
      <w:marBottom w:val="0"/>
      <w:divBdr>
        <w:top w:val="none" w:sz="0" w:space="0" w:color="auto"/>
        <w:left w:val="none" w:sz="0" w:space="0" w:color="auto"/>
        <w:bottom w:val="none" w:sz="0" w:space="0" w:color="auto"/>
        <w:right w:val="none" w:sz="0" w:space="0" w:color="auto"/>
      </w:divBdr>
    </w:div>
    <w:div w:id="1821462064">
      <w:marLeft w:val="480"/>
      <w:marRight w:val="0"/>
      <w:marTop w:val="0"/>
      <w:marBottom w:val="0"/>
      <w:divBdr>
        <w:top w:val="none" w:sz="0" w:space="0" w:color="auto"/>
        <w:left w:val="none" w:sz="0" w:space="0" w:color="auto"/>
        <w:bottom w:val="none" w:sz="0" w:space="0" w:color="auto"/>
        <w:right w:val="none" w:sz="0" w:space="0" w:color="auto"/>
      </w:divBdr>
    </w:div>
    <w:div w:id="1821531534">
      <w:marLeft w:val="480"/>
      <w:marRight w:val="0"/>
      <w:marTop w:val="0"/>
      <w:marBottom w:val="0"/>
      <w:divBdr>
        <w:top w:val="none" w:sz="0" w:space="0" w:color="auto"/>
        <w:left w:val="none" w:sz="0" w:space="0" w:color="auto"/>
        <w:bottom w:val="none" w:sz="0" w:space="0" w:color="auto"/>
        <w:right w:val="none" w:sz="0" w:space="0" w:color="auto"/>
      </w:divBdr>
    </w:div>
    <w:div w:id="1821538721">
      <w:marLeft w:val="480"/>
      <w:marRight w:val="0"/>
      <w:marTop w:val="0"/>
      <w:marBottom w:val="0"/>
      <w:divBdr>
        <w:top w:val="none" w:sz="0" w:space="0" w:color="auto"/>
        <w:left w:val="none" w:sz="0" w:space="0" w:color="auto"/>
        <w:bottom w:val="none" w:sz="0" w:space="0" w:color="auto"/>
        <w:right w:val="none" w:sz="0" w:space="0" w:color="auto"/>
      </w:divBdr>
    </w:div>
    <w:div w:id="1821574583">
      <w:marLeft w:val="480"/>
      <w:marRight w:val="0"/>
      <w:marTop w:val="0"/>
      <w:marBottom w:val="0"/>
      <w:divBdr>
        <w:top w:val="none" w:sz="0" w:space="0" w:color="auto"/>
        <w:left w:val="none" w:sz="0" w:space="0" w:color="auto"/>
        <w:bottom w:val="none" w:sz="0" w:space="0" w:color="auto"/>
        <w:right w:val="none" w:sz="0" w:space="0" w:color="auto"/>
      </w:divBdr>
    </w:div>
    <w:div w:id="1821651769">
      <w:marLeft w:val="480"/>
      <w:marRight w:val="0"/>
      <w:marTop w:val="0"/>
      <w:marBottom w:val="0"/>
      <w:divBdr>
        <w:top w:val="none" w:sz="0" w:space="0" w:color="auto"/>
        <w:left w:val="none" w:sz="0" w:space="0" w:color="auto"/>
        <w:bottom w:val="none" w:sz="0" w:space="0" w:color="auto"/>
        <w:right w:val="none" w:sz="0" w:space="0" w:color="auto"/>
      </w:divBdr>
    </w:div>
    <w:div w:id="1821729159">
      <w:marLeft w:val="480"/>
      <w:marRight w:val="0"/>
      <w:marTop w:val="0"/>
      <w:marBottom w:val="0"/>
      <w:divBdr>
        <w:top w:val="none" w:sz="0" w:space="0" w:color="auto"/>
        <w:left w:val="none" w:sz="0" w:space="0" w:color="auto"/>
        <w:bottom w:val="none" w:sz="0" w:space="0" w:color="auto"/>
        <w:right w:val="none" w:sz="0" w:space="0" w:color="auto"/>
      </w:divBdr>
    </w:div>
    <w:div w:id="1821919958">
      <w:marLeft w:val="480"/>
      <w:marRight w:val="0"/>
      <w:marTop w:val="0"/>
      <w:marBottom w:val="0"/>
      <w:divBdr>
        <w:top w:val="none" w:sz="0" w:space="0" w:color="auto"/>
        <w:left w:val="none" w:sz="0" w:space="0" w:color="auto"/>
        <w:bottom w:val="none" w:sz="0" w:space="0" w:color="auto"/>
        <w:right w:val="none" w:sz="0" w:space="0" w:color="auto"/>
      </w:divBdr>
    </w:div>
    <w:div w:id="1822230310">
      <w:marLeft w:val="480"/>
      <w:marRight w:val="0"/>
      <w:marTop w:val="0"/>
      <w:marBottom w:val="0"/>
      <w:divBdr>
        <w:top w:val="none" w:sz="0" w:space="0" w:color="auto"/>
        <w:left w:val="none" w:sz="0" w:space="0" w:color="auto"/>
        <w:bottom w:val="none" w:sz="0" w:space="0" w:color="auto"/>
        <w:right w:val="none" w:sz="0" w:space="0" w:color="auto"/>
      </w:divBdr>
    </w:div>
    <w:div w:id="1822306477">
      <w:marLeft w:val="480"/>
      <w:marRight w:val="0"/>
      <w:marTop w:val="0"/>
      <w:marBottom w:val="0"/>
      <w:divBdr>
        <w:top w:val="none" w:sz="0" w:space="0" w:color="auto"/>
        <w:left w:val="none" w:sz="0" w:space="0" w:color="auto"/>
        <w:bottom w:val="none" w:sz="0" w:space="0" w:color="auto"/>
        <w:right w:val="none" w:sz="0" w:space="0" w:color="auto"/>
      </w:divBdr>
    </w:div>
    <w:div w:id="1822387322">
      <w:marLeft w:val="480"/>
      <w:marRight w:val="0"/>
      <w:marTop w:val="0"/>
      <w:marBottom w:val="0"/>
      <w:divBdr>
        <w:top w:val="none" w:sz="0" w:space="0" w:color="auto"/>
        <w:left w:val="none" w:sz="0" w:space="0" w:color="auto"/>
        <w:bottom w:val="none" w:sz="0" w:space="0" w:color="auto"/>
        <w:right w:val="none" w:sz="0" w:space="0" w:color="auto"/>
      </w:divBdr>
    </w:div>
    <w:div w:id="1822430797">
      <w:marLeft w:val="480"/>
      <w:marRight w:val="0"/>
      <w:marTop w:val="0"/>
      <w:marBottom w:val="0"/>
      <w:divBdr>
        <w:top w:val="none" w:sz="0" w:space="0" w:color="auto"/>
        <w:left w:val="none" w:sz="0" w:space="0" w:color="auto"/>
        <w:bottom w:val="none" w:sz="0" w:space="0" w:color="auto"/>
        <w:right w:val="none" w:sz="0" w:space="0" w:color="auto"/>
      </w:divBdr>
    </w:div>
    <w:div w:id="1822454668">
      <w:marLeft w:val="480"/>
      <w:marRight w:val="0"/>
      <w:marTop w:val="0"/>
      <w:marBottom w:val="0"/>
      <w:divBdr>
        <w:top w:val="none" w:sz="0" w:space="0" w:color="auto"/>
        <w:left w:val="none" w:sz="0" w:space="0" w:color="auto"/>
        <w:bottom w:val="none" w:sz="0" w:space="0" w:color="auto"/>
        <w:right w:val="none" w:sz="0" w:space="0" w:color="auto"/>
      </w:divBdr>
    </w:div>
    <w:div w:id="1822499985">
      <w:marLeft w:val="480"/>
      <w:marRight w:val="0"/>
      <w:marTop w:val="0"/>
      <w:marBottom w:val="0"/>
      <w:divBdr>
        <w:top w:val="none" w:sz="0" w:space="0" w:color="auto"/>
        <w:left w:val="none" w:sz="0" w:space="0" w:color="auto"/>
        <w:bottom w:val="none" w:sz="0" w:space="0" w:color="auto"/>
        <w:right w:val="none" w:sz="0" w:space="0" w:color="auto"/>
      </w:divBdr>
    </w:div>
    <w:div w:id="1822886089">
      <w:marLeft w:val="480"/>
      <w:marRight w:val="0"/>
      <w:marTop w:val="0"/>
      <w:marBottom w:val="0"/>
      <w:divBdr>
        <w:top w:val="none" w:sz="0" w:space="0" w:color="auto"/>
        <w:left w:val="none" w:sz="0" w:space="0" w:color="auto"/>
        <w:bottom w:val="none" w:sz="0" w:space="0" w:color="auto"/>
        <w:right w:val="none" w:sz="0" w:space="0" w:color="auto"/>
      </w:divBdr>
    </w:div>
    <w:div w:id="1823083204">
      <w:marLeft w:val="480"/>
      <w:marRight w:val="0"/>
      <w:marTop w:val="0"/>
      <w:marBottom w:val="0"/>
      <w:divBdr>
        <w:top w:val="none" w:sz="0" w:space="0" w:color="auto"/>
        <w:left w:val="none" w:sz="0" w:space="0" w:color="auto"/>
        <w:bottom w:val="none" w:sz="0" w:space="0" w:color="auto"/>
        <w:right w:val="none" w:sz="0" w:space="0" w:color="auto"/>
      </w:divBdr>
    </w:div>
    <w:div w:id="1823353014">
      <w:marLeft w:val="480"/>
      <w:marRight w:val="0"/>
      <w:marTop w:val="0"/>
      <w:marBottom w:val="0"/>
      <w:divBdr>
        <w:top w:val="none" w:sz="0" w:space="0" w:color="auto"/>
        <w:left w:val="none" w:sz="0" w:space="0" w:color="auto"/>
        <w:bottom w:val="none" w:sz="0" w:space="0" w:color="auto"/>
        <w:right w:val="none" w:sz="0" w:space="0" w:color="auto"/>
      </w:divBdr>
    </w:div>
    <w:div w:id="1823499101">
      <w:marLeft w:val="480"/>
      <w:marRight w:val="0"/>
      <w:marTop w:val="0"/>
      <w:marBottom w:val="0"/>
      <w:divBdr>
        <w:top w:val="none" w:sz="0" w:space="0" w:color="auto"/>
        <w:left w:val="none" w:sz="0" w:space="0" w:color="auto"/>
        <w:bottom w:val="none" w:sz="0" w:space="0" w:color="auto"/>
        <w:right w:val="none" w:sz="0" w:space="0" w:color="auto"/>
      </w:divBdr>
    </w:div>
    <w:div w:id="1823539292">
      <w:marLeft w:val="480"/>
      <w:marRight w:val="0"/>
      <w:marTop w:val="0"/>
      <w:marBottom w:val="0"/>
      <w:divBdr>
        <w:top w:val="none" w:sz="0" w:space="0" w:color="auto"/>
        <w:left w:val="none" w:sz="0" w:space="0" w:color="auto"/>
        <w:bottom w:val="none" w:sz="0" w:space="0" w:color="auto"/>
        <w:right w:val="none" w:sz="0" w:space="0" w:color="auto"/>
      </w:divBdr>
    </w:div>
    <w:div w:id="1823544871">
      <w:marLeft w:val="480"/>
      <w:marRight w:val="0"/>
      <w:marTop w:val="0"/>
      <w:marBottom w:val="0"/>
      <w:divBdr>
        <w:top w:val="none" w:sz="0" w:space="0" w:color="auto"/>
        <w:left w:val="none" w:sz="0" w:space="0" w:color="auto"/>
        <w:bottom w:val="none" w:sz="0" w:space="0" w:color="auto"/>
        <w:right w:val="none" w:sz="0" w:space="0" w:color="auto"/>
      </w:divBdr>
    </w:div>
    <w:div w:id="1823546371">
      <w:marLeft w:val="480"/>
      <w:marRight w:val="0"/>
      <w:marTop w:val="0"/>
      <w:marBottom w:val="0"/>
      <w:divBdr>
        <w:top w:val="none" w:sz="0" w:space="0" w:color="auto"/>
        <w:left w:val="none" w:sz="0" w:space="0" w:color="auto"/>
        <w:bottom w:val="none" w:sz="0" w:space="0" w:color="auto"/>
        <w:right w:val="none" w:sz="0" w:space="0" w:color="auto"/>
      </w:divBdr>
    </w:div>
    <w:div w:id="1823815975">
      <w:marLeft w:val="480"/>
      <w:marRight w:val="0"/>
      <w:marTop w:val="0"/>
      <w:marBottom w:val="0"/>
      <w:divBdr>
        <w:top w:val="none" w:sz="0" w:space="0" w:color="auto"/>
        <w:left w:val="none" w:sz="0" w:space="0" w:color="auto"/>
        <w:bottom w:val="none" w:sz="0" w:space="0" w:color="auto"/>
        <w:right w:val="none" w:sz="0" w:space="0" w:color="auto"/>
      </w:divBdr>
    </w:div>
    <w:div w:id="1823960011">
      <w:marLeft w:val="480"/>
      <w:marRight w:val="0"/>
      <w:marTop w:val="0"/>
      <w:marBottom w:val="0"/>
      <w:divBdr>
        <w:top w:val="none" w:sz="0" w:space="0" w:color="auto"/>
        <w:left w:val="none" w:sz="0" w:space="0" w:color="auto"/>
        <w:bottom w:val="none" w:sz="0" w:space="0" w:color="auto"/>
        <w:right w:val="none" w:sz="0" w:space="0" w:color="auto"/>
      </w:divBdr>
    </w:div>
    <w:div w:id="1823963862">
      <w:marLeft w:val="480"/>
      <w:marRight w:val="0"/>
      <w:marTop w:val="0"/>
      <w:marBottom w:val="0"/>
      <w:divBdr>
        <w:top w:val="none" w:sz="0" w:space="0" w:color="auto"/>
        <w:left w:val="none" w:sz="0" w:space="0" w:color="auto"/>
        <w:bottom w:val="none" w:sz="0" w:space="0" w:color="auto"/>
        <w:right w:val="none" w:sz="0" w:space="0" w:color="auto"/>
      </w:divBdr>
    </w:div>
    <w:div w:id="1824077716">
      <w:marLeft w:val="480"/>
      <w:marRight w:val="0"/>
      <w:marTop w:val="0"/>
      <w:marBottom w:val="0"/>
      <w:divBdr>
        <w:top w:val="none" w:sz="0" w:space="0" w:color="auto"/>
        <w:left w:val="none" w:sz="0" w:space="0" w:color="auto"/>
        <w:bottom w:val="none" w:sz="0" w:space="0" w:color="auto"/>
        <w:right w:val="none" w:sz="0" w:space="0" w:color="auto"/>
      </w:divBdr>
    </w:div>
    <w:div w:id="1824153254">
      <w:marLeft w:val="480"/>
      <w:marRight w:val="0"/>
      <w:marTop w:val="0"/>
      <w:marBottom w:val="0"/>
      <w:divBdr>
        <w:top w:val="none" w:sz="0" w:space="0" w:color="auto"/>
        <w:left w:val="none" w:sz="0" w:space="0" w:color="auto"/>
        <w:bottom w:val="none" w:sz="0" w:space="0" w:color="auto"/>
        <w:right w:val="none" w:sz="0" w:space="0" w:color="auto"/>
      </w:divBdr>
    </w:div>
    <w:div w:id="1824199303">
      <w:marLeft w:val="480"/>
      <w:marRight w:val="0"/>
      <w:marTop w:val="0"/>
      <w:marBottom w:val="0"/>
      <w:divBdr>
        <w:top w:val="none" w:sz="0" w:space="0" w:color="auto"/>
        <w:left w:val="none" w:sz="0" w:space="0" w:color="auto"/>
        <w:bottom w:val="none" w:sz="0" w:space="0" w:color="auto"/>
        <w:right w:val="none" w:sz="0" w:space="0" w:color="auto"/>
      </w:divBdr>
    </w:div>
    <w:div w:id="1824396146">
      <w:marLeft w:val="480"/>
      <w:marRight w:val="0"/>
      <w:marTop w:val="0"/>
      <w:marBottom w:val="0"/>
      <w:divBdr>
        <w:top w:val="none" w:sz="0" w:space="0" w:color="auto"/>
        <w:left w:val="none" w:sz="0" w:space="0" w:color="auto"/>
        <w:bottom w:val="none" w:sz="0" w:space="0" w:color="auto"/>
        <w:right w:val="none" w:sz="0" w:space="0" w:color="auto"/>
      </w:divBdr>
    </w:div>
    <w:div w:id="1824422002">
      <w:marLeft w:val="480"/>
      <w:marRight w:val="0"/>
      <w:marTop w:val="0"/>
      <w:marBottom w:val="0"/>
      <w:divBdr>
        <w:top w:val="none" w:sz="0" w:space="0" w:color="auto"/>
        <w:left w:val="none" w:sz="0" w:space="0" w:color="auto"/>
        <w:bottom w:val="none" w:sz="0" w:space="0" w:color="auto"/>
        <w:right w:val="none" w:sz="0" w:space="0" w:color="auto"/>
      </w:divBdr>
    </w:div>
    <w:div w:id="1824618155">
      <w:marLeft w:val="480"/>
      <w:marRight w:val="0"/>
      <w:marTop w:val="0"/>
      <w:marBottom w:val="0"/>
      <w:divBdr>
        <w:top w:val="none" w:sz="0" w:space="0" w:color="auto"/>
        <w:left w:val="none" w:sz="0" w:space="0" w:color="auto"/>
        <w:bottom w:val="none" w:sz="0" w:space="0" w:color="auto"/>
        <w:right w:val="none" w:sz="0" w:space="0" w:color="auto"/>
      </w:divBdr>
    </w:div>
    <w:div w:id="1824735463">
      <w:marLeft w:val="480"/>
      <w:marRight w:val="0"/>
      <w:marTop w:val="0"/>
      <w:marBottom w:val="0"/>
      <w:divBdr>
        <w:top w:val="none" w:sz="0" w:space="0" w:color="auto"/>
        <w:left w:val="none" w:sz="0" w:space="0" w:color="auto"/>
        <w:bottom w:val="none" w:sz="0" w:space="0" w:color="auto"/>
        <w:right w:val="none" w:sz="0" w:space="0" w:color="auto"/>
      </w:divBdr>
    </w:div>
    <w:div w:id="1824814413">
      <w:marLeft w:val="480"/>
      <w:marRight w:val="0"/>
      <w:marTop w:val="0"/>
      <w:marBottom w:val="0"/>
      <w:divBdr>
        <w:top w:val="none" w:sz="0" w:space="0" w:color="auto"/>
        <w:left w:val="none" w:sz="0" w:space="0" w:color="auto"/>
        <w:bottom w:val="none" w:sz="0" w:space="0" w:color="auto"/>
        <w:right w:val="none" w:sz="0" w:space="0" w:color="auto"/>
      </w:divBdr>
    </w:div>
    <w:div w:id="1824928173">
      <w:marLeft w:val="480"/>
      <w:marRight w:val="0"/>
      <w:marTop w:val="0"/>
      <w:marBottom w:val="0"/>
      <w:divBdr>
        <w:top w:val="none" w:sz="0" w:space="0" w:color="auto"/>
        <w:left w:val="none" w:sz="0" w:space="0" w:color="auto"/>
        <w:bottom w:val="none" w:sz="0" w:space="0" w:color="auto"/>
        <w:right w:val="none" w:sz="0" w:space="0" w:color="auto"/>
      </w:divBdr>
    </w:div>
    <w:div w:id="1825006764">
      <w:marLeft w:val="480"/>
      <w:marRight w:val="0"/>
      <w:marTop w:val="0"/>
      <w:marBottom w:val="0"/>
      <w:divBdr>
        <w:top w:val="none" w:sz="0" w:space="0" w:color="auto"/>
        <w:left w:val="none" w:sz="0" w:space="0" w:color="auto"/>
        <w:bottom w:val="none" w:sz="0" w:space="0" w:color="auto"/>
        <w:right w:val="none" w:sz="0" w:space="0" w:color="auto"/>
      </w:divBdr>
    </w:div>
    <w:div w:id="1825314260">
      <w:marLeft w:val="480"/>
      <w:marRight w:val="0"/>
      <w:marTop w:val="0"/>
      <w:marBottom w:val="0"/>
      <w:divBdr>
        <w:top w:val="none" w:sz="0" w:space="0" w:color="auto"/>
        <w:left w:val="none" w:sz="0" w:space="0" w:color="auto"/>
        <w:bottom w:val="none" w:sz="0" w:space="0" w:color="auto"/>
        <w:right w:val="none" w:sz="0" w:space="0" w:color="auto"/>
      </w:divBdr>
    </w:div>
    <w:div w:id="1825314742">
      <w:marLeft w:val="480"/>
      <w:marRight w:val="0"/>
      <w:marTop w:val="0"/>
      <w:marBottom w:val="0"/>
      <w:divBdr>
        <w:top w:val="none" w:sz="0" w:space="0" w:color="auto"/>
        <w:left w:val="none" w:sz="0" w:space="0" w:color="auto"/>
        <w:bottom w:val="none" w:sz="0" w:space="0" w:color="auto"/>
        <w:right w:val="none" w:sz="0" w:space="0" w:color="auto"/>
      </w:divBdr>
    </w:div>
    <w:div w:id="1825505664">
      <w:marLeft w:val="480"/>
      <w:marRight w:val="0"/>
      <w:marTop w:val="0"/>
      <w:marBottom w:val="0"/>
      <w:divBdr>
        <w:top w:val="none" w:sz="0" w:space="0" w:color="auto"/>
        <w:left w:val="none" w:sz="0" w:space="0" w:color="auto"/>
        <w:bottom w:val="none" w:sz="0" w:space="0" w:color="auto"/>
        <w:right w:val="none" w:sz="0" w:space="0" w:color="auto"/>
      </w:divBdr>
    </w:div>
    <w:div w:id="1825661143">
      <w:marLeft w:val="480"/>
      <w:marRight w:val="0"/>
      <w:marTop w:val="0"/>
      <w:marBottom w:val="0"/>
      <w:divBdr>
        <w:top w:val="none" w:sz="0" w:space="0" w:color="auto"/>
        <w:left w:val="none" w:sz="0" w:space="0" w:color="auto"/>
        <w:bottom w:val="none" w:sz="0" w:space="0" w:color="auto"/>
        <w:right w:val="none" w:sz="0" w:space="0" w:color="auto"/>
      </w:divBdr>
    </w:div>
    <w:div w:id="1825704905">
      <w:marLeft w:val="480"/>
      <w:marRight w:val="0"/>
      <w:marTop w:val="0"/>
      <w:marBottom w:val="0"/>
      <w:divBdr>
        <w:top w:val="none" w:sz="0" w:space="0" w:color="auto"/>
        <w:left w:val="none" w:sz="0" w:space="0" w:color="auto"/>
        <w:bottom w:val="none" w:sz="0" w:space="0" w:color="auto"/>
        <w:right w:val="none" w:sz="0" w:space="0" w:color="auto"/>
      </w:divBdr>
    </w:div>
    <w:div w:id="1825734325">
      <w:marLeft w:val="480"/>
      <w:marRight w:val="0"/>
      <w:marTop w:val="0"/>
      <w:marBottom w:val="0"/>
      <w:divBdr>
        <w:top w:val="none" w:sz="0" w:space="0" w:color="auto"/>
        <w:left w:val="none" w:sz="0" w:space="0" w:color="auto"/>
        <w:bottom w:val="none" w:sz="0" w:space="0" w:color="auto"/>
        <w:right w:val="none" w:sz="0" w:space="0" w:color="auto"/>
      </w:divBdr>
    </w:div>
    <w:div w:id="1825848531">
      <w:marLeft w:val="480"/>
      <w:marRight w:val="0"/>
      <w:marTop w:val="0"/>
      <w:marBottom w:val="0"/>
      <w:divBdr>
        <w:top w:val="none" w:sz="0" w:space="0" w:color="auto"/>
        <w:left w:val="none" w:sz="0" w:space="0" w:color="auto"/>
        <w:bottom w:val="none" w:sz="0" w:space="0" w:color="auto"/>
        <w:right w:val="none" w:sz="0" w:space="0" w:color="auto"/>
      </w:divBdr>
    </w:div>
    <w:div w:id="1825856148">
      <w:marLeft w:val="480"/>
      <w:marRight w:val="0"/>
      <w:marTop w:val="0"/>
      <w:marBottom w:val="0"/>
      <w:divBdr>
        <w:top w:val="none" w:sz="0" w:space="0" w:color="auto"/>
        <w:left w:val="none" w:sz="0" w:space="0" w:color="auto"/>
        <w:bottom w:val="none" w:sz="0" w:space="0" w:color="auto"/>
        <w:right w:val="none" w:sz="0" w:space="0" w:color="auto"/>
      </w:divBdr>
    </w:div>
    <w:div w:id="1825857501">
      <w:marLeft w:val="480"/>
      <w:marRight w:val="0"/>
      <w:marTop w:val="0"/>
      <w:marBottom w:val="0"/>
      <w:divBdr>
        <w:top w:val="none" w:sz="0" w:space="0" w:color="auto"/>
        <w:left w:val="none" w:sz="0" w:space="0" w:color="auto"/>
        <w:bottom w:val="none" w:sz="0" w:space="0" w:color="auto"/>
        <w:right w:val="none" w:sz="0" w:space="0" w:color="auto"/>
      </w:divBdr>
    </w:div>
    <w:div w:id="1825924620">
      <w:marLeft w:val="480"/>
      <w:marRight w:val="0"/>
      <w:marTop w:val="0"/>
      <w:marBottom w:val="0"/>
      <w:divBdr>
        <w:top w:val="none" w:sz="0" w:space="0" w:color="auto"/>
        <w:left w:val="none" w:sz="0" w:space="0" w:color="auto"/>
        <w:bottom w:val="none" w:sz="0" w:space="0" w:color="auto"/>
        <w:right w:val="none" w:sz="0" w:space="0" w:color="auto"/>
      </w:divBdr>
    </w:div>
    <w:div w:id="1825925095">
      <w:marLeft w:val="480"/>
      <w:marRight w:val="0"/>
      <w:marTop w:val="0"/>
      <w:marBottom w:val="0"/>
      <w:divBdr>
        <w:top w:val="none" w:sz="0" w:space="0" w:color="auto"/>
        <w:left w:val="none" w:sz="0" w:space="0" w:color="auto"/>
        <w:bottom w:val="none" w:sz="0" w:space="0" w:color="auto"/>
        <w:right w:val="none" w:sz="0" w:space="0" w:color="auto"/>
      </w:divBdr>
    </w:div>
    <w:div w:id="1825970964">
      <w:marLeft w:val="480"/>
      <w:marRight w:val="0"/>
      <w:marTop w:val="0"/>
      <w:marBottom w:val="0"/>
      <w:divBdr>
        <w:top w:val="none" w:sz="0" w:space="0" w:color="auto"/>
        <w:left w:val="none" w:sz="0" w:space="0" w:color="auto"/>
        <w:bottom w:val="none" w:sz="0" w:space="0" w:color="auto"/>
        <w:right w:val="none" w:sz="0" w:space="0" w:color="auto"/>
      </w:divBdr>
    </w:div>
    <w:div w:id="1826317449">
      <w:marLeft w:val="480"/>
      <w:marRight w:val="0"/>
      <w:marTop w:val="0"/>
      <w:marBottom w:val="0"/>
      <w:divBdr>
        <w:top w:val="none" w:sz="0" w:space="0" w:color="auto"/>
        <w:left w:val="none" w:sz="0" w:space="0" w:color="auto"/>
        <w:bottom w:val="none" w:sz="0" w:space="0" w:color="auto"/>
        <w:right w:val="none" w:sz="0" w:space="0" w:color="auto"/>
      </w:divBdr>
    </w:div>
    <w:div w:id="1826389679">
      <w:marLeft w:val="480"/>
      <w:marRight w:val="0"/>
      <w:marTop w:val="0"/>
      <w:marBottom w:val="0"/>
      <w:divBdr>
        <w:top w:val="none" w:sz="0" w:space="0" w:color="auto"/>
        <w:left w:val="none" w:sz="0" w:space="0" w:color="auto"/>
        <w:bottom w:val="none" w:sz="0" w:space="0" w:color="auto"/>
        <w:right w:val="none" w:sz="0" w:space="0" w:color="auto"/>
      </w:divBdr>
    </w:div>
    <w:div w:id="1826434261">
      <w:marLeft w:val="480"/>
      <w:marRight w:val="0"/>
      <w:marTop w:val="0"/>
      <w:marBottom w:val="0"/>
      <w:divBdr>
        <w:top w:val="none" w:sz="0" w:space="0" w:color="auto"/>
        <w:left w:val="none" w:sz="0" w:space="0" w:color="auto"/>
        <w:bottom w:val="none" w:sz="0" w:space="0" w:color="auto"/>
        <w:right w:val="none" w:sz="0" w:space="0" w:color="auto"/>
      </w:divBdr>
    </w:div>
    <w:div w:id="1826579573">
      <w:marLeft w:val="480"/>
      <w:marRight w:val="0"/>
      <w:marTop w:val="0"/>
      <w:marBottom w:val="0"/>
      <w:divBdr>
        <w:top w:val="none" w:sz="0" w:space="0" w:color="auto"/>
        <w:left w:val="none" w:sz="0" w:space="0" w:color="auto"/>
        <w:bottom w:val="none" w:sz="0" w:space="0" w:color="auto"/>
        <w:right w:val="none" w:sz="0" w:space="0" w:color="auto"/>
      </w:divBdr>
    </w:div>
    <w:div w:id="1826582268">
      <w:marLeft w:val="480"/>
      <w:marRight w:val="0"/>
      <w:marTop w:val="0"/>
      <w:marBottom w:val="0"/>
      <w:divBdr>
        <w:top w:val="none" w:sz="0" w:space="0" w:color="auto"/>
        <w:left w:val="none" w:sz="0" w:space="0" w:color="auto"/>
        <w:bottom w:val="none" w:sz="0" w:space="0" w:color="auto"/>
        <w:right w:val="none" w:sz="0" w:space="0" w:color="auto"/>
      </w:divBdr>
    </w:div>
    <w:div w:id="1826584820">
      <w:marLeft w:val="480"/>
      <w:marRight w:val="0"/>
      <w:marTop w:val="0"/>
      <w:marBottom w:val="0"/>
      <w:divBdr>
        <w:top w:val="none" w:sz="0" w:space="0" w:color="auto"/>
        <w:left w:val="none" w:sz="0" w:space="0" w:color="auto"/>
        <w:bottom w:val="none" w:sz="0" w:space="0" w:color="auto"/>
        <w:right w:val="none" w:sz="0" w:space="0" w:color="auto"/>
      </w:divBdr>
    </w:div>
    <w:div w:id="1826822634">
      <w:marLeft w:val="480"/>
      <w:marRight w:val="0"/>
      <w:marTop w:val="0"/>
      <w:marBottom w:val="0"/>
      <w:divBdr>
        <w:top w:val="none" w:sz="0" w:space="0" w:color="auto"/>
        <w:left w:val="none" w:sz="0" w:space="0" w:color="auto"/>
        <w:bottom w:val="none" w:sz="0" w:space="0" w:color="auto"/>
        <w:right w:val="none" w:sz="0" w:space="0" w:color="auto"/>
      </w:divBdr>
    </w:div>
    <w:div w:id="1826895566">
      <w:marLeft w:val="480"/>
      <w:marRight w:val="0"/>
      <w:marTop w:val="0"/>
      <w:marBottom w:val="0"/>
      <w:divBdr>
        <w:top w:val="none" w:sz="0" w:space="0" w:color="auto"/>
        <w:left w:val="none" w:sz="0" w:space="0" w:color="auto"/>
        <w:bottom w:val="none" w:sz="0" w:space="0" w:color="auto"/>
        <w:right w:val="none" w:sz="0" w:space="0" w:color="auto"/>
      </w:divBdr>
    </w:div>
    <w:div w:id="1827017427">
      <w:marLeft w:val="480"/>
      <w:marRight w:val="0"/>
      <w:marTop w:val="0"/>
      <w:marBottom w:val="0"/>
      <w:divBdr>
        <w:top w:val="none" w:sz="0" w:space="0" w:color="auto"/>
        <w:left w:val="none" w:sz="0" w:space="0" w:color="auto"/>
        <w:bottom w:val="none" w:sz="0" w:space="0" w:color="auto"/>
        <w:right w:val="none" w:sz="0" w:space="0" w:color="auto"/>
      </w:divBdr>
    </w:div>
    <w:div w:id="1827084072">
      <w:marLeft w:val="480"/>
      <w:marRight w:val="0"/>
      <w:marTop w:val="0"/>
      <w:marBottom w:val="0"/>
      <w:divBdr>
        <w:top w:val="none" w:sz="0" w:space="0" w:color="auto"/>
        <w:left w:val="none" w:sz="0" w:space="0" w:color="auto"/>
        <w:bottom w:val="none" w:sz="0" w:space="0" w:color="auto"/>
        <w:right w:val="none" w:sz="0" w:space="0" w:color="auto"/>
      </w:divBdr>
    </w:div>
    <w:div w:id="1827164512">
      <w:marLeft w:val="480"/>
      <w:marRight w:val="0"/>
      <w:marTop w:val="0"/>
      <w:marBottom w:val="0"/>
      <w:divBdr>
        <w:top w:val="none" w:sz="0" w:space="0" w:color="auto"/>
        <w:left w:val="none" w:sz="0" w:space="0" w:color="auto"/>
        <w:bottom w:val="none" w:sz="0" w:space="0" w:color="auto"/>
        <w:right w:val="none" w:sz="0" w:space="0" w:color="auto"/>
      </w:divBdr>
    </w:div>
    <w:div w:id="1827164609">
      <w:marLeft w:val="480"/>
      <w:marRight w:val="0"/>
      <w:marTop w:val="0"/>
      <w:marBottom w:val="0"/>
      <w:divBdr>
        <w:top w:val="none" w:sz="0" w:space="0" w:color="auto"/>
        <w:left w:val="none" w:sz="0" w:space="0" w:color="auto"/>
        <w:bottom w:val="none" w:sz="0" w:space="0" w:color="auto"/>
        <w:right w:val="none" w:sz="0" w:space="0" w:color="auto"/>
      </w:divBdr>
    </w:div>
    <w:div w:id="1827239604">
      <w:marLeft w:val="480"/>
      <w:marRight w:val="0"/>
      <w:marTop w:val="0"/>
      <w:marBottom w:val="0"/>
      <w:divBdr>
        <w:top w:val="none" w:sz="0" w:space="0" w:color="auto"/>
        <w:left w:val="none" w:sz="0" w:space="0" w:color="auto"/>
        <w:bottom w:val="none" w:sz="0" w:space="0" w:color="auto"/>
        <w:right w:val="none" w:sz="0" w:space="0" w:color="auto"/>
      </w:divBdr>
    </w:div>
    <w:div w:id="1827354198">
      <w:marLeft w:val="480"/>
      <w:marRight w:val="0"/>
      <w:marTop w:val="0"/>
      <w:marBottom w:val="0"/>
      <w:divBdr>
        <w:top w:val="none" w:sz="0" w:space="0" w:color="auto"/>
        <w:left w:val="none" w:sz="0" w:space="0" w:color="auto"/>
        <w:bottom w:val="none" w:sz="0" w:space="0" w:color="auto"/>
        <w:right w:val="none" w:sz="0" w:space="0" w:color="auto"/>
      </w:divBdr>
    </w:div>
    <w:div w:id="1827434370">
      <w:marLeft w:val="480"/>
      <w:marRight w:val="0"/>
      <w:marTop w:val="0"/>
      <w:marBottom w:val="0"/>
      <w:divBdr>
        <w:top w:val="none" w:sz="0" w:space="0" w:color="auto"/>
        <w:left w:val="none" w:sz="0" w:space="0" w:color="auto"/>
        <w:bottom w:val="none" w:sz="0" w:space="0" w:color="auto"/>
        <w:right w:val="none" w:sz="0" w:space="0" w:color="auto"/>
      </w:divBdr>
    </w:div>
    <w:div w:id="1827547866">
      <w:marLeft w:val="480"/>
      <w:marRight w:val="0"/>
      <w:marTop w:val="0"/>
      <w:marBottom w:val="0"/>
      <w:divBdr>
        <w:top w:val="none" w:sz="0" w:space="0" w:color="auto"/>
        <w:left w:val="none" w:sz="0" w:space="0" w:color="auto"/>
        <w:bottom w:val="none" w:sz="0" w:space="0" w:color="auto"/>
        <w:right w:val="none" w:sz="0" w:space="0" w:color="auto"/>
      </w:divBdr>
    </w:div>
    <w:div w:id="1827670094">
      <w:marLeft w:val="480"/>
      <w:marRight w:val="0"/>
      <w:marTop w:val="0"/>
      <w:marBottom w:val="0"/>
      <w:divBdr>
        <w:top w:val="none" w:sz="0" w:space="0" w:color="auto"/>
        <w:left w:val="none" w:sz="0" w:space="0" w:color="auto"/>
        <w:bottom w:val="none" w:sz="0" w:space="0" w:color="auto"/>
        <w:right w:val="none" w:sz="0" w:space="0" w:color="auto"/>
      </w:divBdr>
    </w:div>
    <w:div w:id="1827696502">
      <w:marLeft w:val="480"/>
      <w:marRight w:val="0"/>
      <w:marTop w:val="0"/>
      <w:marBottom w:val="0"/>
      <w:divBdr>
        <w:top w:val="none" w:sz="0" w:space="0" w:color="auto"/>
        <w:left w:val="none" w:sz="0" w:space="0" w:color="auto"/>
        <w:bottom w:val="none" w:sz="0" w:space="0" w:color="auto"/>
        <w:right w:val="none" w:sz="0" w:space="0" w:color="auto"/>
      </w:divBdr>
    </w:div>
    <w:div w:id="1827699081">
      <w:marLeft w:val="480"/>
      <w:marRight w:val="0"/>
      <w:marTop w:val="0"/>
      <w:marBottom w:val="0"/>
      <w:divBdr>
        <w:top w:val="none" w:sz="0" w:space="0" w:color="auto"/>
        <w:left w:val="none" w:sz="0" w:space="0" w:color="auto"/>
        <w:bottom w:val="none" w:sz="0" w:space="0" w:color="auto"/>
        <w:right w:val="none" w:sz="0" w:space="0" w:color="auto"/>
      </w:divBdr>
    </w:div>
    <w:div w:id="1827939367">
      <w:marLeft w:val="480"/>
      <w:marRight w:val="0"/>
      <w:marTop w:val="0"/>
      <w:marBottom w:val="0"/>
      <w:divBdr>
        <w:top w:val="none" w:sz="0" w:space="0" w:color="auto"/>
        <w:left w:val="none" w:sz="0" w:space="0" w:color="auto"/>
        <w:bottom w:val="none" w:sz="0" w:space="0" w:color="auto"/>
        <w:right w:val="none" w:sz="0" w:space="0" w:color="auto"/>
      </w:divBdr>
    </w:div>
    <w:div w:id="1828128603">
      <w:marLeft w:val="480"/>
      <w:marRight w:val="0"/>
      <w:marTop w:val="0"/>
      <w:marBottom w:val="0"/>
      <w:divBdr>
        <w:top w:val="none" w:sz="0" w:space="0" w:color="auto"/>
        <w:left w:val="none" w:sz="0" w:space="0" w:color="auto"/>
        <w:bottom w:val="none" w:sz="0" w:space="0" w:color="auto"/>
        <w:right w:val="none" w:sz="0" w:space="0" w:color="auto"/>
      </w:divBdr>
    </w:div>
    <w:div w:id="1828133347">
      <w:marLeft w:val="480"/>
      <w:marRight w:val="0"/>
      <w:marTop w:val="0"/>
      <w:marBottom w:val="0"/>
      <w:divBdr>
        <w:top w:val="none" w:sz="0" w:space="0" w:color="auto"/>
        <w:left w:val="none" w:sz="0" w:space="0" w:color="auto"/>
        <w:bottom w:val="none" w:sz="0" w:space="0" w:color="auto"/>
        <w:right w:val="none" w:sz="0" w:space="0" w:color="auto"/>
      </w:divBdr>
    </w:div>
    <w:div w:id="1828280195">
      <w:marLeft w:val="480"/>
      <w:marRight w:val="0"/>
      <w:marTop w:val="0"/>
      <w:marBottom w:val="0"/>
      <w:divBdr>
        <w:top w:val="none" w:sz="0" w:space="0" w:color="auto"/>
        <w:left w:val="none" w:sz="0" w:space="0" w:color="auto"/>
        <w:bottom w:val="none" w:sz="0" w:space="0" w:color="auto"/>
        <w:right w:val="none" w:sz="0" w:space="0" w:color="auto"/>
      </w:divBdr>
    </w:div>
    <w:div w:id="1828325728">
      <w:marLeft w:val="480"/>
      <w:marRight w:val="0"/>
      <w:marTop w:val="0"/>
      <w:marBottom w:val="0"/>
      <w:divBdr>
        <w:top w:val="none" w:sz="0" w:space="0" w:color="auto"/>
        <w:left w:val="none" w:sz="0" w:space="0" w:color="auto"/>
        <w:bottom w:val="none" w:sz="0" w:space="0" w:color="auto"/>
        <w:right w:val="none" w:sz="0" w:space="0" w:color="auto"/>
      </w:divBdr>
    </w:div>
    <w:div w:id="1828399047">
      <w:marLeft w:val="480"/>
      <w:marRight w:val="0"/>
      <w:marTop w:val="0"/>
      <w:marBottom w:val="0"/>
      <w:divBdr>
        <w:top w:val="none" w:sz="0" w:space="0" w:color="auto"/>
        <w:left w:val="none" w:sz="0" w:space="0" w:color="auto"/>
        <w:bottom w:val="none" w:sz="0" w:space="0" w:color="auto"/>
        <w:right w:val="none" w:sz="0" w:space="0" w:color="auto"/>
      </w:divBdr>
    </w:div>
    <w:div w:id="1828476584">
      <w:marLeft w:val="480"/>
      <w:marRight w:val="0"/>
      <w:marTop w:val="0"/>
      <w:marBottom w:val="0"/>
      <w:divBdr>
        <w:top w:val="none" w:sz="0" w:space="0" w:color="auto"/>
        <w:left w:val="none" w:sz="0" w:space="0" w:color="auto"/>
        <w:bottom w:val="none" w:sz="0" w:space="0" w:color="auto"/>
        <w:right w:val="none" w:sz="0" w:space="0" w:color="auto"/>
      </w:divBdr>
    </w:div>
    <w:div w:id="1828479126">
      <w:marLeft w:val="480"/>
      <w:marRight w:val="0"/>
      <w:marTop w:val="0"/>
      <w:marBottom w:val="0"/>
      <w:divBdr>
        <w:top w:val="none" w:sz="0" w:space="0" w:color="auto"/>
        <w:left w:val="none" w:sz="0" w:space="0" w:color="auto"/>
        <w:bottom w:val="none" w:sz="0" w:space="0" w:color="auto"/>
        <w:right w:val="none" w:sz="0" w:space="0" w:color="auto"/>
      </w:divBdr>
    </w:div>
    <w:div w:id="1828739913">
      <w:marLeft w:val="480"/>
      <w:marRight w:val="0"/>
      <w:marTop w:val="0"/>
      <w:marBottom w:val="0"/>
      <w:divBdr>
        <w:top w:val="none" w:sz="0" w:space="0" w:color="auto"/>
        <w:left w:val="none" w:sz="0" w:space="0" w:color="auto"/>
        <w:bottom w:val="none" w:sz="0" w:space="0" w:color="auto"/>
        <w:right w:val="none" w:sz="0" w:space="0" w:color="auto"/>
      </w:divBdr>
    </w:div>
    <w:div w:id="1828934642">
      <w:marLeft w:val="480"/>
      <w:marRight w:val="0"/>
      <w:marTop w:val="0"/>
      <w:marBottom w:val="0"/>
      <w:divBdr>
        <w:top w:val="none" w:sz="0" w:space="0" w:color="auto"/>
        <w:left w:val="none" w:sz="0" w:space="0" w:color="auto"/>
        <w:bottom w:val="none" w:sz="0" w:space="0" w:color="auto"/>
        <w:right w:val="none" w:sz="0" w:space="0" w:color="auto"/>
      </w:divBdr>
    </w:div>
    <w:div w:id="1828938207">
      <w:marLeft w:val="480"/>
      <w:marRight w:val="0"/>
      <w:marTop w:val="0"/>
      <w:marBottom w:val="0"/>
      <w:divBdr>
        <w:top w:val="none" w:sz="0" w:space="0" w:color="auto"/>
        <w:left w:val="none" w:sz="0" w:space="0" w:color="auto"/>
        <w:bottom w:val="none" w:sz="0" w:space="0" w:color="auto"/>
        <w:right w:val="none" w:sz="0" w:space="0" w:color="auto"/>
      </w:divBdr>
    </w:div>
    <w:div w:id="1829049754">
      <w:marLeft w:val="480"/>
      <w:marRight w:val="0"/>
      <w:marTop w:val="0"/>
      <w:marBottom w:val="0"/>
      <w:divBdr>
        <w:top w:val="none" w:sz="0" w:space="0" w:color="auto"/>
        <w:left w:val="none" w:sz="0" w:space="0" w:color="auto"/>
        <w:bottom w:val="none" w:sz="0" w:space="0" w:color="auto"/>
        <w:right w:val="none" w:sz="0" w:space="0" w:color="auto"/>
      </w:divBdr>
    </w:div>
    <w:div w:id="1829053674">
      <w:marLeft w:val="480"/>
      <w:marRight w:val="0"/>
      <w:marTop w:val="0"/>
      <w:marBottom w:val="0"/>
      <w:divBdr>
        <w:top w:val="none" w:sz="0" w:space="0" w:color="auto"/>
        <w:left w:val="none" w:sz="0" w:space="0" w:color="auto"/>
        <w:bottom w:val="none" w:sz="0" w:space="0" w:color="auto"/>
        <w:right w:val="none" w:sz="0" w:space="0" w:color="auto"/>
      </w:divBdr>
    </w:div>
    <w:div w:id="1829057590">
      <w:marLeft w:val="480"/>
      <w:marRight w:val="0"/>
      <w:marTop w:val="0"/>
      <w:marBottom w:val="0"/>
      <w:divBdr>
        <w:top w:val="none" w:sz="0" w:space="0" w:color="auto"/>
        <w:left w:val="none" w:sz="0" w:space="0" w:color="auto"/>
        <w:bottom w:val="none" w:sz="0" w:space="0" w:color="auto"/>
        <w:right w:val="none" w:sz="0" w:space="0" w:color="auto"/>
      </w:divBdr>
    </w:div>
    <w:div w:id="1829057616">
      <w:marLeft w:val="480"/>
      <w:marRight w:val="0"/>
      <w:marTop w:val="0"/>
      <w:marBottom w:val="0"/>
      <w:divBdr>
        <w:top w:val="none" w:sz="0" w:space="0" w:color="auto"/>
        <w:left w:val="none" w:sz="0" w:space="0" w:color="auto"/>
        <w:bottom w:val="none" w:sz="0" w:space="0" w:color="auto"/>
        <w:right w:val="none" w:sz="0" w:space="0" w:color="auto"/>
      </w:divBdr>
    </w:div>
    <w:div w:id="1829243173">
      <w:marLeft w:val="480"/>
      <w:marRight w:val="0"/>
      <w:marTop w:val="0"/>
      <w:marBottom w:val="0"/>
      <w:divBdr>
        <w:top w:val="none" w:sz="0" w:space="0" w:color="auto"/>
        <w:left w:val="none" w:sz="0" w:space="0" w:color="auto"/>
        <w:bottom w:val="none" w:sz="0" w:space="0" w:color="auto"/>
        <w:right w:val="none" w:sz="0" w:space="0" w:color="auto"/>
      </w:divBdr>
    </w:div>
    <w:div w:id="1829402178">
      <w:marLeft w:val="480"/>
      <w:marRight w:val="0"/>
      <w:marTop w:val="0"/>
      <w:marBottom w:val="0"/>
      <w:divBdr>
        <w:top w:val="none" w:sz="0" w:space="0" w:color="auto"/>
        <w:left w:val="none" w:sz="0" w:space="0" w:color="auto"/>
        <w:bottom w:val="none" w:sz="0" w:space="0" w:color="auto"/>
        <w:right w:val="none" w:sz="0" w:space="0" w:color="auto"/>
      </w:divBdr>
    </w:div>
    <w:div w:id="1829444338">
      <w:marLeft w:val="480"/>
      <w:marRight w:val="0"/>
      <w:marTop w:val="0"/>
      <w:marBottom w:val="0"/>
      <w:divBdr>
        <w:top w:val="none" w:sz="0" w:space="0" w:color="auto"/>
        <w:left w:val="none" w:sz="0" w:space="0" w:color="auto"/>
        <w:bottom w:val="none" w:sz="0" w:space="0" w:color="auto"/>
        <w:right w:val="none" w:sz="0" w:space="0" w:color="auto"/>
      </w:divBdr>
    </w:div>
    <w:div w:id="1829469666">
      <w:marLeft w:val="480"/>
      <w:marRight w:val="0"/>
      <w:marTop w:val="0"/>
      <w:marBottom w:val="0"/>
      <w:divBdr>
        <w:top w:val="none" w:sz="0" w:space="0" w:color="auto"/>
        <w:left w:val="none" w:sz="0" w:space="0" w:color="auto"/>
        <w:bottom w:val="none" w:sz="0" w:space="0" w:color="auto"/>
        <w:right w:val="none" w:sz="0" w:space="0" w:color="auto"/>
      </w:divBdr>
    </w:div>
    <w:div w:id="1829513108">
      <w:marLeft w:val="480"/>
      <w:marRight w:val="0"/>
      <w:marTop w:val="0"/>
      <w:marBottom w:val="0"/>
      <w:divBdr>
        <w:top w:val="none" w:sz="0" w:space="0" w:color="auto"/>
        <w:left w:val="none" w:sz="0" w:space="0" w:color="auto"/>
        <w:bottom w:val="none" w:sz="0" w:space="0" w:color="auto"/>
        <w:right w:val="none" w:sz="0" w:space="0" w:color="auto"/>
      </w:divBdr>
    </w:div>
    <w:div w:id="1829517822">
      <w:marLeft w:val="480"/>
      <w:marRight w:val="0"/>
      <w:marTop w:val="0"/>
      <w:marBottom w:val="0"/>
      <w:divBdr>
        <w:top w:val="none" w:sz="0" w:space="0" w:color="auto"/>
        <w:left w:val="none" w:sz="0" w:space="0" w:color="auto"/>
        <w:bottom w:val="none" w:sz="0" w:space="0" w:color="auto"/>
        <w:right w:val="none" w:sz="0" w:space="0" w:color="auto"/>
      </w:divBdr>
    </w:div>
    <w:div w:id="1829781878">
      <w:marLeft w:val="480"/>
      <w:marRight w:val="0"/>
      <w:marTop w:val="0"/>
      <w:marBottom w:val="0"/>
      <w:divBdr>
        <w:top w:val="none" w:sz="0" w:space="0" w:color="auto"/>
        <w:left w:val="none" w:sz="0" w:space="0" w:color="auto"/>
        <w:bottom w:val="none" w:sz="0" w:space="0" w:color="auto"/>
        <w:right w:val="none" w:sz="0" w:space="0" w:color="auto"/>
      </w:divBdr>
    </w:div>
    <w:div w:id="1829982986">
      <w:marLeft w:val="480"/>
      <w:marRight w:val="0"/>
      <w:marTop w:val="0"/>
      <w:marBottom w:val="0"/>
      <w:divBdr>
        <w:top w:val="none" w:sz="0" w:space="0" w:color="auto"/>
        <w:left w:val="none" w:sz="0" w:space="0" w:color="auto"/>
        <w:bottom w:val="none" w:sz="0" w:space="0" w:color="auto"/>
        <w:right w:val="none" w:sz="0" w:space="0" w:color="auto"/>
      </w:divBdr>
    </w:div>
    <w:div w:id="1830096146">
      <w:marLeft w:val="480"/>
      <w:marRight w:val="0"/>
      <w:marTop w:val="0"/>
      <w:marBottom w:val="0"/>
      <w:divBdr>
        <w:top w:val="none" w:sz="0" w:space="0" w:color="auto"/>
        <w:left w:val="none" w:sz="0" w:space="0" w:color="auto"/>
        <w:bottom w:val="none" w:sz="0" w:space="0" w:color="auto"/>
        <w:right w:val="none" w:sz="0" w:space="0" w:color="auto"/>
      </w:divBdr>
    </w:div>
    <w:div w:id="1830291037">
      <w:marLeft w:val="480"/>
      <w:marRight w:val="0"/>
      <w:marTop w:val="0"/>
      <w:marBottom w:val="0"/>
      <w:divBdr>
        <w:top w:val="none" w:sz="0" w:space="0" w:color="auto"/>
        <w:left w:val="none" w:sz="0" w:space="0" w:color="auto"/>
        <w:bottom w:val="none" w:sz="0" w:space="0" w:color="auto"/>
        <w:right w:val="none" w:sz="0" w:space="0" w:color="auto"/>
      </w:divBdr>
    </w:div>
    <w:div w:id="1830317809">
      <w:marLeft w:val="480"/>
      <w:marRight w:val="0"/>
      <w:marTop w:val="0"/>
      <w:marBottom w:val="0"/>
      <w:divBdr>
        <w:top w:val="none" w:sz="0" w:space="0" w:color="auto"/>
        <w:left w:val="none" w:sz="0" w:space="0" w:color="auto"/>
        <w:bottom w:val="none" w:sz="0" w:space="0" w:color="auto"/>
        <w:right w:val="none" w:sz="0" w:space="0" w:color="auto"/>
      </w:divBdr>
    </w:div>
    <w:div w:id="1830556697">
      <w:marLeft w:val="480"/>
      <w:marRight w:val="0"/>
      <w:marTop w:val="0"/>
      <w:marBottom w:val="0"/>
      <w:divBdr>
        <w:top w:val="none" w:sz="0" w:space="0" w:color="auto"/>
        <w:left w:val="none" w:sz="0" w:space="0" w:color="auto"/>
        <w:bottom w:val="none" w:sz="0" w:space="0" w:color="auto"/>
        <w:right w:val="none" w:sz="0" w:space="0" w:color="auto"/>
      </w:divBdr>
    </w:div>
    <w:div w:id="1830705349">
      <w:marLeft w:val="480"/>
      <w:marRight w:val="0"/>
      <w:marTop w:val="0"/>
      <w:marBottom w:val="0"/>
      <w:divBdr>
        <w:top w:val="none" w:sz="0" w:space="0" w:color="auto"/>
        <w:left w:val="none" w:sz="0" w:space="0" w:color="auto"/>
        <w:bottom w:val="none" w:sz="0" w:space="0" w:color="auto"/>
        <w:right w:val="none" w:sz="0" w:space="0" w:color="auto"/>
      </w:divBdr>
    </w:div>
    <w:div w:id="1830949491">
      <w:marLeft w:val="480"/>
      <w:marRight w:val="0"/>
      <w:marTop w:val="0"/>
      <w:marBottom w:val="0"/>
      <w:divBdr>
        <w:top w:val="none" w:sz="0" w:space="0" w:color="auto"/>
        <w:left w:val="none" w:sz="0" w:space="0" w:color="auto"/>
        <w:bottom w:val="none" w:sz="0" w:space="0" w:color="auto"/>
        <w:right w:val="none" w:sz="0" w:space="0" w:color="auto"/>
      </w:divBdr>
    </w:div>
    <w:div w:id="1831016648">
      <w:marLeft w:val="480"/>
      <w:marRight w:val="0"/>
      <w:marTop w:val="0"/>
      <w:marBottom w:val="0"/>
      <w:divBdr>
        <w:top w:val="none" w:sz="0" w:space="0" w:color="auto"/>
        <w:left w:val="none" w:sz="0" w:space="0" w:color="auto"/>
        <w:bottom w:val="none" w:sz="0" w:space="0" w:color="auto"/>
        <w:right w:val="none" w:sz="0" w:space="0" w:color="auto"/>
      </w:divBdr>
    </w:div>
    <w:div w:id="1831097069">
      <w:marLeft w:val="480"/>
      <w:marRight w:val="0"/>
      <w:marTop w:val="0"/>
      <w:marBottom w:val="0"/>
      <w:divBdr>
        <w:top w:val="none" w:sz="0" w:space="0" w:color="auto"/>
        <w:left w:val="none" w:sz="0" w:space="0" w:color="auto"/>
        <w:bottom w:val="none" w:sz="0" w:space="0" w:color="auto"/>
        <w:right w:val="none" w:sz="0" w:space="0" w:color="auto"/>
      </w:divBdr>
    </w:div>
    <w:div w:id="1831142794">
      <w:marLeft w:val="480"/>
      <w:marRight w:val="0"/>
      <w:marTop w:val="0"/>
      <w:marBottom w:val="0"/>
      <w:divBdr>
        <w:top w:val="none" w:sz="0" w:space="0" w:color="auto"/>
        <w:left w:val="none" w:sz="0" w:space="0" w:color="auto"/>
        <w:bottom w:val="none" w:sz="0" w:space="0" w:color="auto"/>
        <w:right w:val="none" w:sz="0" w:space="0" w:color="auto"/>
      </w:divBdr>
    </w:div>
    <w:div w:id="1831284223">
      <w:marLeft w:val="480"/>
      <w:marRight w:val="0"/>
      <w:marTop w:val="0"/>
      <w:marBottom w:val="0"/>
      <w:divBdr>
        <w:top w:val="none" w:sz="0" w:space="0" w:color="auto"/>
        <w:left w:val="none" w:sz="0" w:space="0" w:color="auto"/>
        <w:bottom w:val="none" w:sz="0" w:space="0" w:color="auto"/>
        <w:right w:val="none" w:sz="0" w:space="0" w:color="auto"/>
      </w:divBdr>
    </w:div>
    <w:div w:id="1831675281">
      <w:marLeft w:val="480"/>
      <w:marRight w:val="0"/>
      <w:marTop w:val="0"/>
      <w:marBottom w:val="0"/>
      <w:divBdr>
        <w:top w:val="none" w:sz="0" w:space="0" w:color="auto"/>
        <w:left w:val="none" w:sz="0" w:space="0" w:color="auto"/>
        <w:bottom w:val="none" w:sz="0" w:space="0" w:color="auto"/>
        <w:right w:val="none" w:sz="0" w:space="0" w:color="auto"/>
      </w:divBdr>
    </w:div>
    <w:div w:id="1832208739">
      <w:marLeft w:val="480"/>
      <w:marRight w:val="0"/>
      <w:marTop w:val="0"/>
      <w:marBottom w:val="0"/>
      <w:divBdr>
        <w:top w:val="none" w:sz="0" w:space="0" w:color="auto"/>
        <w:left w:val="none" w:sz="0" w:space="0" w:color="auto"/>
        <w:bottom w:val="none" w:sz="0" w:space="0" w:color="auto"/>
        <w:right w:val="none" w:sz="0" w:space="0" w:color="auto"/>
      </w:divBdr>
    </w:div>
    <w:div w:id="1832258424">
      <w:marLeft w:val="480"/>
      <w:marRight w:val="0"/>
      <w:marTop w:val="0"/>
      <w:marBottom w:val="0"/>
      <w:divBdr>
        <w:top w:val="none" w:sz="0" w:space="0" w:color="auto"/>
        <w:left w:val="none" w:sz="0" w:space="0" w:color="auto"/>
        <w:bottom w:val="none" w:sz="0" w:space="0" w:color="auto"/>
        <w:right w:val="none" w:sz="0" w:space="0" w:color="auto"/>
      </w:divBdr>
    </w:div>
    <w:div w:id="1832285256">
      <w:marLeft w:val="480"/>
      <w:marRight w:val="0"/>
      <w:marTop w:val="0"/>
      <w:marBottom w:val="0"/>
      <w:divBdr>
        <w:top w:val="none" w:sz="0" w:space="0" w:color="auto"/>
        <w:left w:val="none" w:sz="0" w:space="0" w:color="auto"/>
        <w:bottom w:val="none" w:sz="0" w:space="0" w:color="auto"/>
        <w:right w:val="none" w:sz="0" w:space="0" w:color="auto"/>
      </w:divBdr>
    </w:div>
    <w:div w:id="1832408215">
      <w:marLeft w:val="480"/>
      <w:marRight w:val="0"/>
      <w:marTop w:val="0"/>
      <w:marBottom w:val="0"/>
      <w:divBdr>
        <w:top w:val="none" w:sz="0" w:space="0" w:color="auto"/>
        <w:left w:val="none" w:sz="0" w:space="0" w:color="auto"/>
        <w:bottom w:val="none" w:sz="0" w:space="0" w:color="auto"/>
        <w:right w:val="none" w:sz="0" w:space="0" w:color="auto"/>
      </w:divBdr>
    </w:div>
    <w:div w:id="1832670392">
      <w:marLeft w:val="480"/>
      <w:marRight w:val="0"/>
      <w:marTop w:val="0"/>
      <w:marBottom w:val="0"/>
      <w:divBdr>
        <w:top w:val="none" w:sz="0" w:space="0" w:color="auto"/>
        <w:left w:val="none" w:sz="0" w:space="0" w:color="auto"/>
        <w:bottom w:val="none" w:sz="0" w:space="0" w:color="auto"/>
        <w:right w:val="none" w:sz="0" w:space="0" w:color="auto"/>
      </w:divBdr>
    </w:div>
    <w:div w:id="1832718320">
      <w:marLeft w:val="480"/>
      <w:marRight w:val="0"/>
      <w:marTop w:val="0"/>
      <w:marBottom w:val="0"/>
      <w:divBdr>
        <w:top w:val="none" w:sz="0" w:space="0" w:color="auto"/>
        <w:left w:val="none" w:sz="0" w:space="0" w:color="auto"/>
        <w:bottom w:val="none" w:sz="0" w:space="0" w:color="auto"/>
        <w:right w:val="none" w:sz="0" w:space="0" w:color="auto"/>
      </w:divBdr>
    </w:div>
    <w:div w:id="1832869595">
      <w:marLeft w:val="480"/>
      <w:marRight w:val="0"/>
      <w:marTop w:val="0"/>
      <w:marBottom w:val="0"/>
      <w:divBdr>
        <w:top w:val="none" w:sz="0" w:space="0" w:color="auto"/>
        <w:left w:val="none" w:sz="0" w:space="0" w:color="auto"/>
        <w:bottom w:val="none" w:sz="0" w:space="0" w:color="auto"/>
        <w:right w:val="none" w:sz="0" w:space="0" w:color="auto"/>
      </w:divBdr>
    </w:div>
    <w:div w:id="1832984404">
      <w:marLeft w:val="480"/>
      <w:marRight w:val="0"/>
      <w:marTop w:val="0"/>
      <w:marBottom w:val="0"/>
      <w:divBdr>
        <w:top w:val="none" w:sz="0" w:space="0" w:color="auto"/>
        <w:left w:val="none" w:sz="0" w:space="0" w:color="auto"/>
        <w:bottom w:val="none" w:sz="0" w:space="0" w:color="auto"/>
        <w:right w:val="none" w:sz="0" w:space="0" w:color="auto"/>
      </w:divBdr>
    </w:div>
    <w:div w:id="1833180259">
      <w:marLeft w:val="480"/>
      <w:marRight w:val="0"/>
      <w:marTop w:val="0"/>
      <w:marBottom w:val="0"/>
      <w:divBdr>
        <w:top w:val="none" w:sz="0" w:space="0" w:color="auto"/>
        <w:left w:val="none" w:sz="0" w:space="0" w:color="auto"/>
        <w:bottom w:val="none" w:sz="0" w:space="0" w:color="auto"/>
        <w:right w:val="none" w:sz="0" w:space="0" w:color="auto"/>
      </w:divBdr>
    </w:div>
    <w:div w:id="1833180280">
      <w:marLeft w:val="480"/>
      <w:marRight w:val="0"/>
      <w:marTop w:val="0"/>
      <w:marBottom w:val="0"/>
      <w:divBdr>
        <w:top w:val="none" w:sz="0" w:space="0" w:color="auto"/>
        <w:left w:val="none" w:sz="0" w:space="0" w:color="auto"/>
        <w:bottom w:val="none" w:sz="0" w:space="0" w:color="auto"/>
        <w:right w:val="none" w:sz="0" w:space="0" w:color="auto"/>
      </w:divBdr>
    </w:div>
    <w:div w:id="1833328782">
      <w:marLeft w:val="480"/>
      <w:marRight w:val="0"/>
      <w:marTop w:val="0"/>
      <w:marBottom w:val="0"/>
      <w:divBdr>
        <w:top w:val="none" w:sz="0" w:space="0" w:color="auto"/>
        <w:left w:val="none" w:sz="0" w:space="0" w:color="auto"/>
        <w:bottom w:val="none" w:sz="0" w:space="0" w:color="auto"/>
        <w:right w:val="none" w:sz="0" w:space="0" w:color="auto"/>
      </w:divBdr>
    </w:div>
    <w:div w:id="1833446446">
      <w:marLeft w:val="480"/>
      <w:marRight w:val="0"/>
      <w:marTop w:val="0"/>
      <w:marBottom w:val="0"/>
      <w:divBdr>
        <w:top w:val="none" w:sz="0" w:space="0" w:color="auto"/>
        <w:left w:val="none" w:sz="0" w:space="0" w:color="auto"/>
        <w:bottom w:val="none" w:sz="0" w:space="0" w:color="auto"/>
        <w:right w:val="none" w:sz="0" w:space="0" w:color="auto"/>
      </w:divBdr>
    </w:div>
    <w:div w:id="1833713907">
      <w:marLeft w:val="480"/>
      <w:marRight w:val="0"/>
      <w:marTop w:val="0"/>
      <w:marBottom w:val="0"/>
      <w:divBdr>
        <w:top w:val="none" w:sz="0" w:space="0" w:color="auto"/>
        <w:left w:val="none" w:sz="0" w:space="0" w:color="auto"/>
        <w:bottom w:val="none" w:sz="0" w:space="0" w:color="auto"/>
        <w:right w:val="none" w:sz="0" w:space="0" w:color="auto"/>
      </w:divBdr>
    </w:div>
    <w:div w:id="1833715190">
      <w:marLeft w:val="480"/>
      <w:marRight w:val="0"/>
      <w:marTop w:val="0"/>
      <w:marBottom w:val="0"/>
      <w:divBdr>
        <w:top w:val="none" w:sz="0" w:space="0" w:color="auto"/>
        <w:left w:val="none" w:sz="0" w:space="0" w:color="auto"/>
        <w:bottom w:val="none" w:sz="0" w:space="0" w:color="auto"/>
        <w:right w:val="none" w:sz="0" w:space="0" w:color="auto"/>
      </w:divBdr>
    </w:div>
    <w:div w:id="1833792883">
      <w:marLeft w:val="480"/>
      <w:marRight w:val="0"/>
      <w:marTop w:val="0"/>
      <w:marBottom w:val="0"/>
      <w:divBdr>
        <w:top w:val="none" w:sz="0" w:space="0" w:color="auto"/>
        <w:left w:val="none" w:sz="0" w:space="0" w:color="auto"/>
        <w:bottom w:val="none" w:sz="0" w:space="0" w:color="auto"/>
        <w:right w:val="none" w:sz="0" w:space="0" w:color="auto"/>
      </w:divBdr>
    </w:div>
    <w:div w:id="1833794043">
      <w:marLeft w:val="480"/>
      <w:marRight w:val="0"/>
      <w:marTop w:val="0"/>
      <w:marBottom w:val="0"/>
      <w:divBdr>
        <w:top w:val="none" w:sz="0" w:space="0" w:color="auto"/>
        <w:left w:val="none" w:sz="0" w:space="0" w:color="auto"/>
        <w:bottom w:val="none" w:sz="0" w:space="0" w:color="auto"/>
        <w:right w:val="none" w:sz="0" w:space="0" w:color="auto"/>
      </w:divBdr>
    </w:div>
    <w:div w:id="1834179273">
      <w:marLeft w:val="480"/>
      <w:marRight w:val="0"/>
      <w:marTop w:val="0"/>
      <w:marBottom w:val="0"/>
      <w:divBdr>
        <w:top w:val="none" w:sz="0" w:space="0" w:color="auto"/>
        <w:left w:val="none" w:sz="0" w:space="0" w:color="auto"/>
        <w:bottom w:val="none" w:sz="0" w:space="0" w:color="auto"/>
        <w:right w:val="none" w:sz="0" w:space="0" w:color="auto"/>
      </w:divBdr>
    </w:div>
    <w:div w:id="1834636096">
      <w:marLeft w:val="480"/>
      <w:marRight w:val="0"/>
      <w:marTop w:val="0"/>
      <w:marBottom w:val="0"/>
      <w:divBdr>
        <w:top w:val="none" w:sz="0" w:space="0" w:color="auto"/>
        <w:left w:val="none" w:sz="0" w:space="0" w:color="auto"/>
        <w:bottom w:val="none" w:sz="0" w:space="0" w:color="auto"/>
        <w:right w:val="none" w:sz="0" w:space="0" w:color="auto"/>
      </w:divBdr>
    </w:div>
    <w:div w:id="1834685780">
      <w:marLeft w:val="480"/>
      <w:marRight w:val="0"/>
      <w:marTop w:val="0"/>
      <w:marBottom w:val="0"/>
      <w:divBdr>
        <w:top w:val="none" w:sz="0" w:space="0" w:color="auto"/>
        <w:left w:val="none" w:sz="0" w:space="0" w:color="auto"/>
        <w:bottom w:val="none" w:sz="0" w:space="0" w:color="auto"/>
        <w:right w:val="none" w:sz="0" w:space="0" w:color="auto"/>
      </w:divBdr>
    </w:div>
    <w:div w:id="1834906712">
      <w:marLeft w:val="480"/>
      <w:marRight w:val="0"/>
      <w:marTop w:val="0"/>
      <w:marBottom w:val="0"/>
      <w:divBdr>
        <w:top w:val="none" w:sz="0" w:space="0" w:color="auto"/>
        <w:left w:val="none" w:sz="0" w:space="0" w:color="auto"/>
        <w:bottom w:val="none" w:sz="0" w:space="0" w:color="auto"/>
        <w:right w:val="none" w:sz="0" w:space="0" w:color="auto"/>
      </w:divBdr>
    </w:div>
    <w:div w:id="1834909595">
      <w:marLeft w:val="480"/>
      <w:marRight w:val="0"/>
      <w:marTop w:val="0"/>
      <w:marBottom w:val="0"/>
      <w:divBdr>
        <w:top w:val="none" w:sz="0" w:space="0" w:color="auto"/>
        <w:left w:val="none" w:sz="0" w:space="0" w:color="auto"/>
        <w:bottom w:val="none" w:sz="0" w:space="0" w:color="auto"/>
        <w:right w:val="none" w:sz="0" w:space="0" w:color="auto"/>
      </w:divBdr>
    </w:div>
    <w:div w:id="1834948577">
      <w:marLeft w:val="480"/>
      <w:marRight w:val="0"/>
      <w:marTop w:val="0"/>
      <w:marBottom w:val="0"/>
      <w:divBdr>
        <w:top w:val="none" w:sz="0" w:space="0" w:color="auto"/>
        <w:left w:val="none" w:sz="0" w:space="0" w:color="auto"/>
        <w:bottom w:val="none" w:sz="0" w:space="0" w:color="auto"/>
        <w:right w:val="none" w:sz="0" w:space="0" w:color="auto"/>
      </w:divBdr>
    </w:div>
    <w:div w:id="1835025054">
      <w:marLeft w:val="480"/>
      <w:marRight w:val="0"/>
      <w:marTop w:val="0"/>
      <w:marBottom w:val="0"/>
      <w:divBdr>
        <w:top w:val="none" w:sz="0" w:space="0" w:color="auto"/>
        <w:left w:val="none" w:sz="0" w:space="0" w:color="auto"/>
        <w:bottom w:val="none" w:sz="0" w:space="0" w:color="auto"/>
        <w:right w:val="none" w:sz="0" w:space="0" w:color="auto"/>
      </w:divBdr>
    </w:div>
    <w:div w:id="1835219073">
      <w:marLeft w:val="480"/>
      <w:marRight w:val="0"/>
      <w:marTop w:val="0"/>
      <w:marBottom w:val="0"/>
      <w:divBdr>
        <w:top w:val="none" w:sz="0" w:space="0" w:color="auto"/>
        <w:left w:val="none" w:sz="0" w:space="0" w:color="auto"/>
        <w:bottom w:val="none" w:sz="0" w:space="0" w:color="auto"/>
        <w:right w:val="none" w:sz="0" w:space="0" w:color="auto"/>
      </w:divBdr>
    </w:div>
    <w:div w:id="1835224906">
      <w:marLeft w:val="480"/>
      <w:marRight w:val="0"/>
      <w:marTop w:val="0"/>
      <w:marBottom w:val="0"/>
      <w:divBdr>
        <w:top w:val="none" w:sz="0" w:space="0" w:color="auto"/>
        <w:left w:val="none" w:sz="0" w:space="0" w:color="auto"/>
        <w:bottom w:val="none" w:sz="0" w:space="0" w:color="auto"/>
        <w:right w:val="none" w:sz="0" w:space="0" w:color="auto"/>
      </w:divBdr>
    </w:div>
    <w:div w:id="1835341273">
      <w:marLeft w:val="480"/>
      <w:marRight w:val="0"/>
      <w:marTop w:val="0"/>
      <w:marBottom w:val="0"/>
      <w:divBdr>
        <w:top w:val="none" w:sz="0" w:space="0" w:color="auto"/>
        <w:left w:val="none" w:sz="0" w:space="0" w:color="auto"/>
        <w:bottom w:val="none" w:sz="0" w:space="0" w:color="auto"/>
        <w:right w:val="none" w:sz="0" w:space="0" w:color="auto"/>
      </w:divBdr>
    </w:div>
    <w:div w:id="1835367502">
      <w:marLeft w:val="480"/>
      <w:marRight w:val="0"/>
      <w:marTop w:val="0"/>
      <w:marBottom w:val="0"/>
      <w:divBdr>
        <w:top w:val="none" w:sz="0" w:space="0" w:color="auto"/>
        <w:left w:val="none" w:sz="0" w:space="0" w:color="auto"/>
        <w:bottom w:val="none" w:sz="0" w:space="0" w:color="auto"/>
        <w:right w:val="none" w:sz="0" w:space="0" w:color="auto"/>
      </w:divBdr>
    </w:div>
    <w:div w:id="1835683428">
      <w:marLeft w:val="480"/>
      <w:marRight w:val="0"/>
      <w:marTop w:val="0"/>
      <w:marBottom w:val="0"/>
      <w:divBdr>
        <w:top w:val="none" w:sz="0" w:space="0" w:color="auto"/>
        <w:left w:val="none" w:sz="0" w:space="0" w:color="auto"/>
        <w:bottom w:val="none" w:sz="0" w:space="0" w:color="auto"/>
        <w:right w:val="none" w:sz="0" w:space="0" w:color="auto"/>
      </w:divBdr>
    </w:div>
    <w:div w:id="1835873955">
      <w:marLeft w:val="480"/>
      <w:marRight w:val="0"/>
      <w:marTop w:val="0"/>
      <w:marBottom w:val="0"/>
      <w:divBdr>
        <w:top w:val="none" w:sz="0" w:space="0" w:color="auto"/>
        <w:left w:val="none" w:sz="0" w:space="0" w:color="auto"/>
        <w:bottom w:val="none" w:sz="0" w:space="0" w:color="auto"/>
        <w:right w:val="none" w:sz="0" w:space="0" w:color="auto"/>
      </w:divBdr>
    </w:div>
    <w:div w:id="1836065274">
      <w:marLeft w:val="480"/>
      <w:marRight w:val="0"/>
      <w:marTop w:val="0"/>
      <w:marBottom w:val="0"/>
      <w:divBdr>
        <w:top w:val="none" w:sz="0" w:space="0" w:color="auto"/>
        <w:left w:val="none" w:sz="0" w:space="0" w:color="auto"/>
        <w:bottom w:val="none" w:sz="0" w:space="0" w:color="auto"/>
        <w:right w:val="none" w:sz="0" w:space="0" w:color="auto"/>
      </w:divBdr>
    </w:div>
    <w:div w:id="1836144342">
      <w:marLeft w:val="480"/>
      <w:marRight w:val="0"/>
      <w:marTop w:val="0"/>
      <w:marBottom w:val="0"/>
      <w:divBdr>
        <w:top w:val="none" w:sz="0" w:space="0" w:color="auto"/>
        <w:left w:val="none" w:sz="0" w:space="0" w:color="auto"/>
        <w:bottom w:val="none" w:sz="0" w:space="0" w:color="auto"/>
        <w:right w:val="none" w:sz="0" w:space="0" w:color="auto"/>
      </w:divBdr>
    </w:div>
    <w:div w:id="1836147075">
      <w:marLeft w:val="480"/>
      <w:marRight w:val="0"/>
      <w:marTop w:val="0"/>
      <w:marBottom w:val="0"/>
      <w:divBdr>
        <w:top w:val="none" w:sz="0" w:space="0" w:color="auto"/>
        <w:left w:val="none" w:sz="0" w:space="0" w:color="auto"/>
        <w:bottom w:val="none" w:sz="0" w:space="0" w:color="auto"/>
        <w:right w:val="none" w:sz="0" w:space="0" w:color="auto"/>
      </w:divBdr>
    </w:div>
    <w:div w:id="1836257910">
      <w:marLeft w:val="480"/>
      <w:marRight w:val="0"/>
      <w:marTop w:val="0"/>
      <w:marBottom w:val="0"/>
      <w:divBdr>
        <w:top w:val="none" w:sz="0" w:space="0" w:color="auto"/>
        <w:left w:val="none" w:sz="0" w:space="0" w:color="auto"/>
        <w:bottom w:val="none" w:sz="0" w:space="0" w:color="auto"/>
        <w:right w:val="none" w:sz="0" w:space="0" w:color="auto"/>
      </w:divBdr>
    </w:div>
    <w:div w:id="1836262417">
      <w:marLeft w:val="480"/>
      <w:marRight w:val="0"/>
      <w:marTop w:val="0"/>
      <w:marBottom w:val="0"/>
      <w:divBdr>
        <w:top w:val="none" w:sz="0" w:space="0" w:color="auto"/>
        <w:left w:val="none" w:sz="0" w:space="0" w:color="auto"/>
        <w:bottom w:val="none" w:sz="0" w:space="0" w:color="auto"/>
        <w:right w:val="none" w:sz="0" w:space="0" w:color="auto"/>
      </w:divBdr>
    </w:div>
    <w:div w:id="1836333484">
      <w:marLeft w:val="480"/>
      <w:marRight w:val="0"/>
      <w:marTop w:val="0"/>
      <w:marBottom w:val="0"/>
      <w:divBdr>
        <w:top w:val="none" w:sz="0" w:space="0" w:color="auto"/>
        <w:left w:val="none" w:sz="0" w:space="0" w:color="auto"/>
        <w:bottom w:val="none" w:sz="0" w:space="0" w:color="auto"/>
        <w:right w:val="none" w:sz="0" w:space="0" w:color="auto"/>
      </w:divBdr>
    </w:div>
    <w:div w:id="1836339875">
      <w:marLeft w:val="480"/>
      <w:marRight w:val="0"/>
      <w:marTop w:val="0"/>
      <w:marBottom w:val="0"/>
      <w:divBdr>
        <w:top w:val="none" w:sz="0" w:space="0" w:color="auto"/>
        <w:left w:val="none" w:sz="0" w:space="0" w:color="auto"/>
        <w:bottom w:val="none" w:sz="0" w:space="0" w:color="auto"/>
        <w:right w:val="none" w:sz="0" w:space="0" w:color="auto"/>
      </w:divBdr>
    </w:div>
    <w:div w:id="1836415335">
      <w:marLeft w:val="480"/>
      <w:marRight w:val="0"/>
      <w:marTop w:val="0"/>
      <w:marBottom w:val="0"/>
      <w:divBdr>
        <w:top w:val="none" w:sz="0" w:space="0" w:color="auto"/>
        <w:left w:val="none" w:sz="0" w:space="0" w:color="auto"/>
        <w:bottom w:val="none" w:sz="0" w:space="0" w:color="auto"/>
        <w:right w:val="none" w:sz="0" w:space="0" w:color="auto"/>
      </w:divBdr>
    </w:div>
    <w:div w:id="1836801448">
      <w:marLeft w:val="480"/>
      <w:marRight w:val="0"/>
      <w:marTop w:val="0"/>
      <w:marBottom w:val="0"/>
      <w:divBdr>
        <w:top w:val="none" w:sz="0" w:space="0" w:color="auto"/>
        <w:left w:val="none" w:sz="0" w:space="0" w:color="auto"/>
        <w:bottom w:val="none" w:sz="0" w:space="0" w:color="auto"/>
        <w:right w:val="none" w:sz="0" w:space="0" w:color="auto"/>
      </w:divBdr>
    </w:div>
    <w:div w:id="1837108387">
      <w:marLeft w:val="480"/>
      <w:marRight w:val="0"/>
      <w:marTop w:val="0"/>
      <w:marBottom w:val="0"/>
      <w:divBdr>
        <w:top w:val="none" w:sz="0" w:space="0" w:color="auto"/>
        <w:left w:val="none" w:sz="0" w:space="0" w:color="auto"/>
        <w:bottom w:val="none" w:sz="0" w:space="0" w:color="auto"/>
        <w:right w:val="none" w:sz="0" w:space="0" w:color="auto"/>
      </w:divBdr>
    </w:div>
    <w:div w:id="1837110431">
      <w:marLeft w:val="480"/>
      <w:marRight w:val="0"/>
      <w:marTop w:val="0"/>
      <w:marBottom w:val="0"/>
      <w:divBdr>
        <w:top w:val="none" w:sz="0" w:space="0" w:color="auto"/>
        <w:left w:val="none" w:sz="0" w:space="0" w:color="auto"/>
        <w:bottom w:val="none" w:sz="0" w:space="0" w:color="auto"/>
        <w:right w:val="none" w:sz="0" w:space="0" w:color="auto"/>
      </w:divBdr>
    </w:div>
    <w:div w:id="1837183151">
      <w:marLeft w:val="480"/>
      <w:marRight w:val="0"/>
      <w:marTop w:val="0"/>
      <w:marBottom w:val="0"/>
      <w:divBdr>
        <w:top w:val="none" w:sz="0" w:space="0" w:color="auto"/>
        <w:left w:val="none" w:sz="0" w:space="0" w:color="auto"/>
        <w:bottom w:val="none" w:sz="0" w:space="0" w:color="auto"/>
        <w:right w:val="none" w:sz="0" w:space="0" w:color="auto"/>
      </w:divBdr>
    </w:div>
    <w:div w:id="1837261167">
      <w:marLeft w:val="480"/>
      <w:marRight w:val="0"/>
      <w:marTop w:val="0"/>
      <w:marBottom w:val="0"/>
      <w:divBdr>
        <w:top w:val="none" w:sz="0" w:space="0" w:color="auto"/>
        <w:left w:val="none" w:sz="0" w:space="0" w:color="auto"/>
        <w:bottom w:val="none" w:sz="0" w:space="0" w:color="auto"/>
        <w:right w:val="none" w:sz="0" w:space="0" w:color="auto"/>
      </w:divBdr>
    </w:div>
    <w:div w:id="1837459403">
      <w:marLeft w:val="480"/>
      <w:marRight w:val="0"/>
      <w:marTop w:val="0"/>
      <w:marBottom w:val="0"/>
      <w:divBdr>
        <w:top w:val="none" w:sz="0" w:space="0" w:color="auto"/>
        <w:left w:val="none" w:sz="0" w:space="0" w:color="auto"/>
        <w:bottom w:val="none" w:sz="0" w:space="0" w:color="auto"/>
        <w:right w:val="none" w:sz="0" w:space="0" w:color="auto"/>
      </w:divBdr>
    </w:div>
    <w:div w:id="1837530749">
      <w:marLeft w:val="480"/>
      <w:marRight w:val="0"/>
      <w:marTop w:val="0"/>
      <w:marBottom w:val="0"/>
      <w:divBdr>
        <w:top w:val="none" w:sz="0" w:space="0" w:color="auto"/>
        <w:left w:val="none" w:sz="0" w:space="0" w:color="auto"/>
        <w:bottom w:val="none" w:sz="0" w:space="0" w:color="auto"/>
        <w:right w:val="none" w:sz="0" w:space="0" w:color="auto"/>
      </w:divBdr>
    </w:div>
    <w:div w:id="1837725963">
      <w:marLeft w:val="480"/>
      <w:marRight w:val="0"/>
      <w:marTop w:val="0"/>
      <w:marBottom w:val="0"/>
      <w:divBdr>
        <w:top w:val="none" w:sz="0" w:space="0" w:color="auto"/>
        <w:left w:val="none" w:sz="0" w:space="0" w:color="auto"/>
        <w:bottom w:val="none" w:sz="0" w:space="0" w:color="auto"/>
        <w:right w:val="none" w:sz="0" w:space="0" w:color="auto"/>
      </w:divBdr>
    </w:div>
    <w:div w:id="1837916800">
      <w:marLeft w:val="480"/>
      <w:marRight w:val="0"/>
      <w:marTop w:val="0"/>
      <w:marBottom w:val="0"/>
      <w:divBdr>
        <w:top w:val="none" w:sz="0" w:space="0" w:color="auto"/>
        <w:left w:val="none" w:sz="0" w:space="0" w:color="auto"/>
        <w:bottom w:val="none" w:sz="0" w:space="0" w:color="auto"/>
        <w:right w:val="none" w:sz="0" w:space="0" w:color="auto"/>
      </w:divBdr>
    </w:div>
    <w:div w:id="1838232796">
      <w:marLeft w:val="480"/>
      <w:marRight w:val="0"/>
      <w:marTop w:val="0"/>
      <w:marBottom w:val="0"/>
      <w:divBdr>
        <w:top w:val="none" w:sz="0" w:space="0" w:color="auto"/>
        <w:left w:val="none" w:sz="0" w:space="0" w:color="auto"/>
        <w:bottom w:val="none" w:sz="0" w:space="0" w:color="auto"/>
        <w:right w:val="none" w:sz="0" w:space="0" w:color="auto"/>
      </w:divBdr>
    </w:div>
    <w:div w:id="1838307029">
      <w:marLeft w:val="480"/>
      <w:marRight w:val="0"/>
      <w:marTop w:val="0"/>
      <w:marBottom w:val="0"/>
      <w:divBdr>
        <w:top w:val="none" w:sz="0" w:space="0" w:color="auto"/>
        <w:left w:val="none" w:sz="0" w:space="0" w:color="auto"/>
        <w:bottom w:val="none" w:sz="0" w:space="0" w:color="auto"/>
        <w:right w:val="none" w:sz="0" w:space="0" w:color="auto"/>
      </w:divBdr>
    </w:div>
    <w:div w:id="1838421543">
      <w:marLeft w:val="480"/>
      <w:marRight w:val="0"/>
      <w:marTop w:val="0"/>
      <w:marBottom w:val="0"/>
      <w:divBdr>
        <w:top w:val="none" w:sz="0" w:space="0" w:color="auto"/>
        <w:left w:val="none" w:sz="0" w:space="0" w:color="auto"/>
        <w:bottom w:val="none" w:sz="0" w:space="0" w:color="auto"/>
        <w:right w:val="none" w:sz="0" w:space="0" w:color="auto"/>
      </w:divBdr>
    </w:div>
    <w:div w:id="1838422603">
      <w:marLeft w:val="480"/>
      <w:marRight w:val="0"/>
      <w:marTop w:val="0"/>
      <w:marBottom w:val="0"/>
      <w:divBdr>
        <w:top w:val="none" w:sz="0" w:space="0" w:color="auto"/>
        <w:left w:val="none" w:sz="0" w:space="0" w:color="auto"/>
        <w:bottom w:val="none" w:sz="0" w:space="0" w:color="auto"/>
        <w:right w:val="none" w:sz="0" w:space="0" w:color="auto"/>
      </w:divBdr>
    </w:div>
    <w:div w:id="1838498806">
      <w:marLeft w:val="480"/>
      <w:marRight w:val="0"/>
      <w:marTop w:val="0"/>
      <w:marBottom w:val="0"/>
      <w:divBdr>
        <w:top w:val="none" w:sz="0" w:space="0" w:color="auto"/>
        <w:left w:val="none" w:sz="0" w:space="0" w:color="auto"/>
        <w:bottom w:val="none" w:sz="0" w:space="0" w:color="auto"/>
        <w:right w:val="none" w:sz="0" w:space="0" w:color="auto"/>
      </w:divBdr>
    </w:div>
    <w:div w:id="1838568472">
      <w:marLeft w:val="480"/>
      <w:marRight w:val="0"/>
      <w:marTop w:val="0"/>
      <w:marBottom w:val="0"/>
      <w:divBdr>
        <w:top w:val="none" w:sz="0" w:space="0" w:color="auto"/>
        <w:left w:val="none" w:sz="0" w:space="0" w:color="auto"/>
        <w:bottom w:val="none" w:sz="0" w:space="0" w:color="auto"/>
        <w:right w:val="none" w:sz="0" w:space="0" w:color="auto"/>
      </w:divBdr>
    </w:div>
    <w:div w:id="1838957201">
      <w:marLeft w:val="480"/>
      <w:marRight w:val="0"/>
      <w:marTop w:val="0"/>
      <w:marBottom w:val="0"/>
      <w:divBdr>
        <w:top w:val="none" w:sz="0" w:space="0" w:color="auto"/>
        <w:left w:val="none" w:sz="0" w:space="0" w:color="auto"/>
        <w:bottom w:val="none" w:sz="0" w:space="0" w:color="auto"/>
        <w:right w:val="none" w:sz="0" w:space="0" w:color="auto"/>
      </w:divBdr>
    </w:div>
    <w:div w:id="1839031225">
      <w:marLeft w:val="480"/>
      <w:marRight w:val="0"/>
      <w:marTop w:val="0"/>
      <w:marBottom w:val="0"/>
      <w:divBdr>
        <w:top w:val="none" w:sz="0" w:space="0" w:color="auto"/>
        <w:left w:val="none" w:sz="0" w:space="0" w:color="auto"/>
        <w:bottom w:val="none" w:sz="0" w:space="0" w:color="auto"/>
        <w:right w:val="none" w:sz="0" w:space="0" w:color="auto"/>
      </w:divBdr>
    </w:div>
    <w:div w:id="1839031241">
      <w:marLeft w:val="480"/>
      <w:marRight w:val="0"/>
      <w:marTop w:val="0"/>
      <w:marBottom w:val="0"/>
      <w:divBdr>
        <w:top w:val="none" w:sz="0" w:space="0" w:color="auto"/>
        <w:left w:val="none" w:sz="0" w:space="0" w:color="auto"/>
        <w:bottom w:val="none" w:sz="0" w:space="0" w:color="auto"/>
        <w:right w:val="none" w:sz="0" w:space="0" w:color="auto"/>
      </w:divBdr>
    </w:div>
    <w:div w:id="1839417848">
      <w:marLeft w:val="480"/>
      <w:marRight w:val="0"/>
      <w:marTop w:val="0"/>
      <w:marBottom w:val="0"/>
      <w:divBdr>
        <w:top w:val="none" w:sz="0" w:space="0" w:color="auto"/>
        <w:left w:val="none" w:sz="0" w:space="0" w:color="auto"/>
        <w:bottom w:val="none" w:sz="0" w:space="0" w:color="auto"/>
        <w:right w:val="none" w:sz="0" w:space="0" w:color="auto"/>
      </w:divBdr>
    </w:div>
    <w:div w:id="1839421285">
      <w:marLeft w:val="480"/>
      <w:marRight w:val="0"/>
      <w:marTop w:val="0"/>
      <w:marBottom w:val="0"/>
      <w:divBdr>
        <w:top w:val="none" w:sz="0" w:space="0" w:color="auto"/>
        <w:left w:val="none" w:sz="0" w:space="0" w:color="auto"/>
        <w:bottom w:val="none" w:sz="0" w:space="0" w:color="auto"/>
        <w:right w:val="none" w:sz="0" w:space="0" w:color="auto"/>
      </w:divBdr>
    </w:div>
    <w:div w:id="1839729587">
      <w:marLeft w:val="480"/>
      <w:marRight w:val="0"/>
      <w:marTop w:val="0"/>
      <w:marBottom w:val="0"/>
      <w:divBdr>
        <w:top w:val="none" w:sz="0" w:space="0" w:color="auto"/>
        <w:left w:val="none" w:sz="0" w:space="0" w:color="auto"/>
        <w:bottom w:val="none" w:sz="0" w:space="0" w:color="auto"/>
        <w:right w:val="none" w:sz="0" w:space="0" w:color="auto"/>
      </w:divBdr>
    </w:div>
    <w:div w:id="1840003312">
      <w:marLeft w:val="480"/>
      <w:marRight w:val="0"/>
      <w:marTop w:val="0"/>
      <w:marBottom w:val="0"/>
      <w:divBdr>
        <w:top w:val="none" w:sz="0" w:space="0" w:color="auto"/>
        <w:left w:val="none" w:sz="0" w:space="0" w:color="auto"/>
        <w:bottom w:val="none" w:sz="0" w:space="0" w:color="auto"/>
        <w:right w:val="none" w:sz="0" w:space="0" w:color="auto"/>
      </w:divBdr>
    </w:div>
    <w:div w:id="1840198576">
      <w:marLeft w:val="480"/>
      <w:marRight w:val="0"/>
      <w:marTop w:val="0"/>
      <w:marBottom w:val="0"/>
      <w:divBdr>
        <w:top w:val="none" w:sz="0" w:space="0" w:color="auto"/>
        <w:left w:val="none" w:sz="0" w:space="0" w:color="auto"/>
        <w:bottom w:val="none" w:sz="0" w:space="0" w:color="auto"/>
        <w:right w:val="none" w:sz="0" w:space="0" w:color="auto"/>
      </w:divBdr>
    </w:div>
    <w:div w:id="1840264460">
      <w:marLeft w:val="480"/>
      <w:marRight w:val="0"/>
      <w:marTop w:val="0"/>
      <w:marBottom w:val="0"/>
      <w:divBdr>
        <w:top w:val="none" w:sz="0" w:space="0" w:color="auto"/>
        <w:left w:val="none" w:sz="0" w:space="0" w:color="auto"/>
        <w:bottom w:val="none" w:sz="0" w:space="0" w:color="auto"/>
        <w:right w:val="none" w:sz="0" w:space="0" w:color="auto"/>
      </w:divBdr>
    </w:div>
    <w:div w:id="1840269945">
      <w:marLeft w:val="480"/>
      <w:marRight w:val="0"/>
      <w:marTop w:val="0"/>
      <w:marBottom w:val="0"/>
      <w:divBdr>
        <w:top w:val="none" w:sz="0" w:space="0" w:color="auto"/>
        <w:left w:val="none" w:sz="0" w:space="0" w:color="auto"/>
        <w:bottom w:val="none" w:sz="0" w:space="0" w:color="auto"/>
        <w:right w:val="none" w:sz="0" w:space="0" w:color="auto"/>
      </w:divBdr>
    </w:div>
    <w:div w:id="1840271806">
      <w:marLeft w:val="480"/>
      <w:marRight w:val="0"/>
      <w:marTop w:val="0"/>
      <w:marBottom w:val="0"/>
      <w:divBdr>
        <w:top w:val="none" w:sz="0" w:space="0" w:color="auto"/>
        <w:left w:val="none" w:sz="0" w:space="0" w:color="auto"/>
        <w:bottom w:val="none" w:sz="0" w:space="0" w:color="auto"/>
        <w:right w:val="none" w:sz="0" w:space="0" w:color="auto"/>
      </w:divBdr>
    </w:div>
    <w:div w:id="1840344940">
      <w:marLeft w:val="480"/>
      <w:marRight w:val="0"/>
      <w:marTop w:val="0"/>
      <w:marBottom w:val="0"/>
      <w:divBdr>
        <w:top w:val="none" w:sz="0" w:space="0" w:color="auto"/>
        <w:left w:val="none" w:sz="0" w:space="0" w:color="auto"/>
        <w:bottom w:val="none" w:sz="0" w:space="0" w:color="auto"/>
        <w:right w:val="none" w:sz="0" w:space="0" w:color="auto"/>
      </w:divBdr>
    </w:div>
    <w:div w:id="1840389597">
      <w:marLeft w:val="480"/>
      <w:marRight w:val="0"/>
      <w:marTop w:val="0"/>
      <w:marBottom w:val="0"/>
      <w:divBdr>
        <w:top w:val="none" w:sz="0" w:space="0" w:color="auto"/>
        <w:left w:val="none" w:sz="0" w:space="0" w:color="auto"/>
        <w:bottom w:val="none" w:sz="0" w:space="0" w:color="auto"/>
        <w:right w:val="none" w:sz="0" w:space="0" w:color="auto"/>
      </w:divBdr>
    </w:div>
    <w:div w:id="1840542437">
      <w:marLeft w:val="480"/>
      <w:marRight w:val="0"/>
      <w:marTop w:val="0"/>
      <w:marBottom w:val="0"/>
      <w:divBdr>
        <w:top w:val="none" w:sz="0" w:space="0" w:color="auto"/>
        <w:left w:val="none" w:sz="0" w:space="0" w:color="auto"/>
        <w:bottom w:val="none" w:sz="0" w:space="0" w:color="auto"/>
        <w:right w:val="none" w:sz="0" w:space="0" w:color="auto"/>
      </w:divBdr>
    </w:div>
    <w:div w:id="1840656715">
      <w:marLeft w:val="480"/>
      <w:marRight w:val="0"/>
      <w:marTop w:val="0"/>
      <w:marBottom w:val="0"/>
      <w:divBdr>
        <w:top w:val="none" w:sz="0" w:space="0" w:color="auto"/>
        <w:left w:val="none" w:sz="0" w:space="0" w:color="auto"/>
        <w:bottom w:val="none" w:sz="0" w:space="0" w:color="auto"/>
        <w:right w:val="none" w:sz="0" w:space="0" w:color="auto"/>
      </w:divBdr>
    </w:div>
    <w:div w:id="1841121073">
      <w:marLeft w:val="480"/>
      <w:marRight w:val="0"/>
      <w:marTop w:val="0"/>
      <w:marBottom w:val="0"/>
      <w:divBdr>
        <w:top w:val="none" w:sz="0" w:space="0" w:color="auto"/>
        <w:left w:val="none" w:sz="0" w:space="0" w:color="auto"/>
        <w:bottom w:val="none" w:sz="0" w:space="0" w:color="auto"/>
        <w:right w:val="none" w:sz="0" w:space="0" w:color="auto"/>
      </w:divBdr>
    </w:div>
    <w:div w:id="1841195159">
      <w:marLeft w:val="480"/>
      <w:marRight w:val="0"/>
      <w:marTop w:val="0"/>
      <w:marBottom w:val="0"/>
      <w:divBdr>
        <w:top w:val="none" w:sz="0" w:space="0" w:color="auto"/>
        <w:left w:val="none" w:sz="0" w:space="0" w:color="auto"/>
        <w:bottom w:val="none" w:sz="0" w:space="0" w:color="auto"/>
        <w:right w:val="none" w:sz="0" w:space="0" w:color="auto"/>
      </w:divBdr>
    </w:div>
    <w:div w:id="1841311048">
      <w:marLeft w:val="480"/>
      <w:marRight w:val="0"/>
      <w:marTop w:val="0"/>
      <w:marBottom w:val="0"/>
      <w:divBdr>
        <w:top w:val="none" w:sz="0" w:space="0" w:color="auto"/>
        <w:left w:val="none" w:sz="0" w:space="0" w:color="auto"/>
        <w:bottom w:val="none" w:sz="0" w:space="0" w:color="auto"/>
        <w:right w:val="none" w:sz="0" w:space="0" w:color="auto"/>
      </w:divBdr>
    </w:div>
    <w:div w:id="1841313776">
      <w:marLeft w:val="480"/>
      <w:marRight w:val="0"/>
      <w:marTop w:val="0"/>
      <w:marBottom w:val="0"/>
      <w:divBdr>
        <w:top w:val="none" w:sz="0" w:space="0" w:color="auto"/>
        <w:left w:val="none" w:sz="0" w:space="0" w:color="auto"/>
        <w:bottom w:val="none" w:sz="0" w:space="0" w:color="auto"/>
        <w:right w:val="none" w:sz="0" w:space="0" w:color="auto"/>
      </w:divBdr>
    </w:div>
    <w:div w:id="1841388729">
      <w:marLeft w:val="480"/>
      <w:marRight w:val="0"/>
      <w:marTop w:val="0"/>
      <w:marBottom w:val="0"/>
      <w:divBdr>
        <w:top w:val="none" w:sz="0" w:space="0" w:color="auto"/>
        <w:left w:val="none" w:sz="0" w:space="0" w:color="auto"/>
        <w:bottom w:val="none" w:sz="0" w:space="0" w:color="auto"/>
        <w:right w:val="none" w:sz="0" w:space="0" w:color="auto"/>
      </w:divBdr>
    </w:div>
    <w:div w:id="1841432640">
      <w:marLeft w:val="480"/>
      <w:marRight w:val="0"/>
      <w:marTop w:val="0"/>
      <w:marBottom w:val="0"/>
      <w:divBdr>
        <w:top w:val="none" w:sz="0" w:space="0" w:color="auto"/>
        <w:left w:val="none" w:sz="0" w:space="0" w:color="auto"/>
        <w:bottom w:val="none" w:sz="0" w:space="0" w:color="auto"/>
        <w:right w:val="none" w:sz="0" w:space="0" w:color="auto"/>
      </w:divBdr>
    </w:div>
    <w:div w:id="1841463216">
      <w:marLeft w:val="480"/>
      <w:marRight w:val="0"/>
      <w:marTop w:val="0"/>
      <w:marBottom w:val="0"/>
      <w:divBdr>
        <w:top w:val="none" w:sz="0" w:space="0" w:color="auto"/>
        <w:left w:val="none" w:sz="0" w:space="0" w:color="auto"/>
        <w:bottom w:val="none" w:sz="0" w:space="0" w:color="auto"/>
        <w:right w:val="none" w:sz="0" w:space="0" w:color="auto"/>
      </w:divBdr>
    </w:div>
    <w:div w:id="1841500274">
      <w:marLeft w:val="480"/>
      <w:marRight w:val="0"/>
      <w:marTop w:val="0"/>
      <w:marBottom w:val="0"/>
      <w:divBdr>
        <w:top w:val="none" w:sz="0" w:space="0" w:color="auto"/>
        <w:left w:val="none" w:sz="0" w:space="0" w:color="auto"/>
        <w:bottom w:val="none" w:sz="0" w:space="0" w:color="auto"/>
        <w:right w:val="none" w:sz="0" w:space="0" w:color="auto"/>
      </w:divBdr>
    </w:div>
    <w:div w:id="1841658600">
      <w:marLeft w:val="480"/>
      <w:marRight w:val="0"/>
      <w:marTop w:val="0"/>
      <w:marBottom w:val="0"/>
      <w:divBdr>
        <w:top w:val="none" w:sz="0" w:space="0" w:color="auto"/>
        <w:left w:val="none" w:sz="0" w:space="0" w:color="auto"/>
        <w:bottom w:val="none" w:sz="0" w:space="0" w:color="auto"/>
        <w:right w:val="none" w:sz="0" w:space="0" w:color="auto"/>
      </w:divBdr>
    </w:div>
    <w:div w:id="1841769266">
      <w:marLeft w:val="480"/>
      <w:marRight w:val="0"/>
      <w:marTop w:val="0"/>
      <w:marBottom w:val="0"/>
      <w:divBdr>
        <w:top w:val="none" w:sz="0" w:space="0" w:color="auto"/>
        <w:left w:val="none" w:sz="0" w:space="0" w:color="auto"/>
        <w:bottom w:val="none" w:sz="0" w:space="0" w:color="auto"/>
        <w:right w:val="none" w:sz="0" w:space="0" w:color="auto"/>
      </w:divBdr>
    </w:div>
    <w:div w:id="1841770766">
      <w:marLeft w:val="480"/>
      <w:marRight w:val="0"/>
      <w:marTop w:val="0"/>
      <w:marBottom w:val="0"/>
      <w:divBdr>
        <w:top w:val="none" w:sz="0" w:space="0" w:color="auto"/>
        <w:left w:val="none" w:sz="0" w:space="0" w:color="auto"/>
        <w:bottom w:val="none" w:sz="0" w:space="0" w:color="auto"/>
        <w:right w:val="none" w:sz="0" w:space="0" w:color="auto"/>
      </w:divBdr>
    </w:div>
    <w:div w:id="1841850521">
      <w:marLeft w:val="480"/>
      <w:marRight w:val="0"/>
      <w:marTop w:val="0"/>
      <w:marBottom w:val="0"/>
      <w:divBdr>
        <w:top w:val="none" w:sz="0" w:space="0" w:color="auto"/>
        <w:left w:val="none" w:sz="0" w:space="0" w:color="auto"/>
        <w:bottom w:val="none" w:sz="0" w:space="0" w:color="auto"/>
        <w:right w:val="none" w:sz="0" w:space="0" w:color="auto"/>
      </w:divBdr>
    </w:div>
    <w:div w:id="1841895758">
      <w:marLeft w:val="480"/>
      <w:marRight w:val="0"/>
      <w:marTop w:val="0"/>
      <w:marBottom w:val="0"/>
      <w:divBdr>
        <w:top w:val="none" w:sz="0" w:space="0" w:color="auto"/>
        <w:left w:val="none" w:sz="0" w:space="0" w:color="auto"/>
        <w:bottom w:val="none" w:sz="0" w:space="0" w:color="auto"/>
        <w:right w:val="none" w:sz="0" w:space="0" w:color="auto"/>
      </w:divBdr>
    </w:div>
    <w:div w:id="1841965718">
      <w:marLeft w:val="480"/>
      <w:marRight w:val="0"/>
      <w:marTop w:val="0"/>
      <w:marBottom w:val="0"/>
      <w:divBdr>
        <w:top w:val="none" w:sz="0" w:space="0" w:color="auto"/>
        <w:left w:val="none" w:sz="0" w:space="0" w:color="auto"/>
        <w:bottom w:val="none" w:sz="0" w:space="0" w:color="auto"/>
        <w:right w:val="none" w:sz="0" w:space="0" w:color="auto"/>
      </w:divBdr>
    </w:div>
    <w:div w:id="1842114104">
      <w:marLeft w:val="480"/>
      <w:marRight w:val="0"/>
      <w:marTop w:val="0"/>
      <w:marBottom w:val="0"/>
      <w:divBdr>
        <w:top w:val="none" w:sz="0" w:space="0" w:color="auto"/>
        <w:left w:val="none" w:sz="0" w:space="0" w:color="auto"/>
        <w:bottom w:val="none" w:sz="0" w:space="0" w:color="auto"/>
        <w:right w:val="none" w:sz="0" w:space="0" w:color="auto"/>
      </w:divBdr>
    </w:div>
    <w:div w:id="1842239262">
      <w:marLeft w:val="480"/>
      <w:marRight w:val="0"/>
      <w:marTop w:val="0"/>
      <w:marBottom w:val="0"/>
      <w:divBdr>
        <w:top w:val="none" w:sz="0" w:space="0" w:color="auto"/>
        <w:left w:val="none" w:sz="0" w:space="0" w:color="auto"/>
        <w:bottom w:val="none" w:sz="0" w:space="0" w:color="auto"/>
        <w:right w:val="none" w:sz="0" w:space="0" w:color="auto"/>
      </w:divBdr>
    </w:div>
    <w:div w:id="1842313044">
      <w:marLeft w:val="480"/>
      <w:marRight w:val="0"/>
      <w:marTop w:val="0"/>
      <w:marBottom w:val="0"/>
      <w:divBdr>
        <w:top w:val="none" w:sz="0" w:space="0" w:color="auto"/>
        <w:left w:val="none" w:sz="0" w:space="0" w:color="auto"/>
        <w:bottom w:val="none" w:sz="0" w:space="0" w:color="auto"/>
        <w:right w:val="none" w:sz="0" w:space="0" w:color="auto"/>
      </w:divBdr>
    </w:div>
    <w:div w:id="1842425506">
      <w:marLeft w:val="480"/>
      <w:marRight w:val="0"/>
      <w:marTop w:val="0"/>
      <w:marBottom w:val="0"/>
      <w:divBdr>
        <w:top w:val="none" w:sz="0" w:space="0" w:color="auto"/>
        <w:left w:val="none" w:sz="0" w:space="0" w:color="auto"/>
        <w:bottom w:val="none" w:sz="0" w:space="0" w:color="auto"/>
        <w:right w:val="none" w:sz="0" w:space="0" w:color="auto"/>
      </w:divBdr>
    </w:div>
    <w:div w:id="1842508508">
      <w:marLeft w:val="480"/>
      <w:marRight w:val="0"/>
      <w:marTop w:val="0"/>
      <w:marBottom w:val="0"/>
      <w:divBdr>
        <w:top w:val="none" w:sz="0" w:space="0" w:color="auto"/>
        <w:left w:val="none" w:sz="0" w:space="0" w:color="auto"/>
        <w:bottom w:val="none" w:sz="0" w:space="0" w:color="auto"/>
        <w:right w:val="none" w:sz="0" w:space="0" w:color="auto"/>
      </w:divBdr>
    </w:div>
    <w:div w:id="1842546395">
      <w:marLeft w:val="480"/>
      <w:marRight w:val="0"/>
      <w:marTop w:val="0"/>
      <w:marBottom w:val="0"/>
      <w:divBdr>
        <w:top w:val="none" w:sz="0" w:space="0" w:color="auto"/>
        <w:left w:val="none" w:sz="0" w:space="0" w:color="auto"/>
        <w:bottom w:val="none" w:sz="0" w:space="0" w:color="auto"/>
        <w:right w:val="none" w:sz="0" w:space="0" w:color="auto"/>
      </w:divBdr>
    </w:div>
    <w:div w:id="1842546445">
      <w:marLeft w:val="480"/>
      <w:marRight w:val="0"/>
      <w:marTop w:val="0"/>
      <w:marBottom w:val="0"/>
      <w:divBdr>
        <w:top w:val="none" w:sz="0" w:space="0" w:color="auto"/>
        <w:left w:val="none" w:sz="0" w:space="0" w:color="auto"/>
        <w:bottom w:val="none" w:sz="0" w:space="0" w:color="auto"/>
        <w:right w:val="none" w:sz="0" w:space="0" w:color="auto"/>
      </w:divBdr>
    </w:div>
    <w:div w:id="1842767846">
      <w:marLeft w:val="480"/>
      <w:marRight w:val="0"/>
      <w:marTop w:val="0"/>
      <w:marBottom w:val="0"/>
      <w:divBdr>
        <w:top w:val="none" w:sz="0" w:space="0" w:color="auto"/>
        <w:left w:val="none" w:sz="0" w:space="0" w:color="auto"/>
        <w:bottom w:val="none" w:sz="0" w:space="0" w:color="auto"/>
        <w:right w:val="none" w:sz="0" w:space="0" w:color="auto"/>
      </w:divBdr>
    </w:div>
    <w:div w:id="1842770583">
      <w:marLeft w:val="480"/>
      <w:marRight w:val="0"/>
      <w:marTop w:val="0"/>
      <w:marBottom w:val="0"/>
      <w:divBdr>
        <w:top w:val="none" w:sz="0" w:space="0" w:color="auto"/>
        <w:left w:val="none" w:sz="0" w:space="0" w:color="auto"/>
        <w:bottom w:val="none" w:sz="0" w:space="0" w:color="auto"/>
        <w:right w:val="none" w:sz="0" w:space="0" w:color="auto"/>
      </w:divBdr>
    </w:div>
    <w:div w:id="1842966094">
      <w:marLeft w:val="480"/>
      <w:marRight w:val="0"/>
      <w:marTop w:val="0"/>
      <w:marBottom w:val="0"/>
      <w:divBdr>
        <w:top w:val="none" w:sz="0" w:space="0" w:color="auto"/>
        <w:left w:val="none" w:sz="0" w:space="0" w:color="auto"/>
        <w:bottom w:val="none" w:sz="0" w:space="0" w:color="auto"/>
        <w:right w:val="none" w:sz="0" w:space="0" w:color="auto"/>
      </w:divBdr>
    </w:div>
    <w:div w:id="1843086755">
      <w:marLeft w:val="480"/>
      <w:marRight w:val="0"/>
      <w:marTop w:val="0"/>
      <w:marBottom w:val="0"/>
      <w:divBdr>
        <w:top w:val="none" w:sz="0" w:space="0" w:color="auto"/>
        <w:left w:val="none" w:sz="0" w:space="0" w:color="auto"/>
        <w:bottom w:val="none" w:sz="0" w:space="0" w:color="auto"/>
        <w:right w:val="none" w:sz="0" w:space="0" w:color="auto"/>
      </w:divBdr>
    </w:div>
    <w:div w:id="1843204581">
      <w:marLeft w:val="480"/>
      <w:marRight w:val="0"/>
      <w:marTop w:val="0"/>
      <w:marBottom w:val="0"/>
      <w:divBdr>
        <w:top w:val="none" w:sz="0" w:space="0" w:color="auto"/>
        <w:left w:val="none" w:sz="0" w:space="0" w:color="auto"/>
        <w:bottom w:val="none" w:sz="0" w:space="0" w:color="auto"/>
        <w:right w:val="none" w:sz="0" w:space="0" w:color="auto"/>
      </w:divBdr>
    </w:div>
    <w:div w:id="1843274657">
      <w:marLeft w:val="480"/>
      <w:marRight w:val="0"/>
      <w:marTop w:val="0"/>
      <w:marBottom w:val="0"/>
      <w:divBdr>
        <w:top w:val="none" w:sz="0" w:space="0" w:color="auto"/>
        <w:left w:val="none" w:sz="0" w:space="0" w:color="auto"/>
        <w:bottom w:val="none" w:sz="0" w:space="0" w:color="auto"/>
        <w:right w:val="none" w:sz="0" w:space="0" w:color="auto"/>
      </w:divBdr>
    </w:div>
    <w:div w:id="1843280501">
      <w:marLeft w:val="480"/>
      <w:marRight w:val="0"/>
      <w:marTop w:val="0"/>
      <w:marBottom w:val="0"/>
      <w:divBdr>
        <w:top w:val="none" w:sz="0" w:space="0" w:color="auto"/>
        <w:left w:val="none" w:sz="0" w:space="0" w:color="auto"/>
        <w:bottom w:val="none" w:sz="0" w:space="0" w:color="auto"/>
        <w:right w:val="none" w:sz="0" w:space="0" w:color="auto"/>
      </w:divBdr>
    </w:div>
    <w:div w:id="1843348298">
      <w:marLeft w:val="480"/>
      <w:marRight w:val="0"/>
      <w:marTop w:val="0"/>
      <w:marBottom w:val="0"/>
      <w:divBdr>
        <w:top w:val="none" w:sz="0" w:space="0" w:color="auto"/>
        <w:left w:val="none" w:sz="0" w:space="0" w:color="auto"/>
        <w:bottom w:val="none" w:sz="0" w:space="0" w:color="auto"/>
        <w:right w:val="none" w:sz="0" w:space="0" w:color="auto"/>
      </w:divBdr>
    </w:div>
    <w:div w:id="1843546897">
      <w:marLeft w:val="480"/>
      <w:marRight w:val="0"/>
      <w:marTop w:val="0"/>
      <w:marBottom w:val="0"/>
      <w:divBdr>
        <w:top w:val="none" w:sz="0" w:space="0" w:color="auto"/>
        <w:left w:val="none" w:sz="0" w:space="0" w:color="auto"/>
        <w:bottom w:val="none" w:sz="0" w:space="0" w:color="auto"/>
        <w:right w:val="none" w:sz="0" w:space="0" w:color="auto"/>
      </w:divBdr>
    </w:div>
    <w:div w:id="1843622372">
      <w:marLeft w:val="480"/>
      <w:marRight w:val="0"/>
      <w:marTop w:val="0"/>
      <w:marBottom w:val="0"/>
      <w:divBdr>
        <w:top w:val="none" w:sz="0" w:space="0" w:color="auto"/>
        <w:left w:val="none" w:sz="0" w:space="0" w:color="auto"/>
        <w:bottom w:val="none" w:sz="0" w:space="0" w:color="auto"/>
        <w:right w:val="none" w:sz="0" w:space="0" w:color="auto"/>
      </w:divBdr>
    </w:div>
    <w:div w:id="1843663317">
      <w:marLeft w:val="480"/>
      <w:marRight w:val="0"/>
      <w:marTop w:val="0"/>
      <w:marBottom w:val="0"/>
      <w:divBdr>
        <w:top w:val="none" w:sz="0" w:space="0" w:color="auto"/>
        <w:left w:val="none" w:sz="0" w:space="0" w:color="auto"/>
        <w:bottom w:val="none" w:sz="0" w:space="0" w:color="auto"/>
        <w:right w:val="none" w:sz="0" w:space="0" w:color="auto"/>
      </w:divBdr>
    </w:div>
    <w:div w:id="1843736170">
      <w:marLeft w:val="480"/>
      <w:marRight w:val="0"/>
      <w:marTop w:val="0"/>
      <w:marBottom w:val="0"/>
      <w:divBdr>
        <w:top w:val="none" w:sz="0" w:space="0" w:color="auto"/>
        <w:left w:val="none" w:sz="0" w:space="0" w:color="auto"/>
        <w:bottom w:val="none" w:sz="0" w:space="0" w:color="auto"/>
        <w:right w:val="none" w:sz="0" w:space="0" w:color="auto"/>
      </w:divBdr>
    </w:div>
    <w:div w:id="1843743462">
      <w:marLeft w:val="480"/>
      <w:marRight w:val="0"/>
      <w:marTop w:val="0"/>
      <w:marBottom w:val="0"/>
      <w:divBdr>
        <w:top w:val="none" w:sz="0" w:space="0" w:color="auto"/>
        <w:left w:val="none" w:sz="0" w:space="0" w:color="auto"/>
        <w:bottom w:val="none" w:sz="0" w:space="0" w:color="auto"/>
        <w:right w:val="none" w:sz="0" w:space="0" w:color="auto"/>
      </w:divBdr>
    </w:div>
    <w:div w:id="1843885633">
      <w:marLeft w:val="480"/>
      <w:marRight w:val="0"/>
      <w:marTop w:val="0"/>
      <w:marBottom w:val="0"/>
      <w:divBdr>
        <w:top w:val="none" w:sz="0" w:space="0" w:color="auto"/>
        <w:left w:val="none" w:sz="0" w:space="0" w:color="auto"/>
        <w:bottom w:val="none" w:sz="0" w:space="0" w:color="auto"/>
        <w:right w:val="none" w:sz="0" w:space="0" w:color="auto"/>
      </w:divBdr>
    </w:div>
    <w:div w:id="1843886374">
      <w:marLeft w:val="480"/>
      <w:marRight w:val="0"/>
      <w:marTop w:val="0"/>
      <w:marBottom w:val="0"/>
      <w:divBdr>
        <w:top w:val="none" w:sz="0" w:space="0" w:color="auto"/>
        <w:left w:val="none" w:sz="0" w:space="0" w:color="auto"/>
        <w:bottom w:val="none" w:sz="0" w:space="0" w:color="auto"/>
        <w:right w:val="none" w:sz="0" w:space="0" w:color="auto"/>
      </w:divBdr>
    </w:div>
    <w:div w:id="1843887417">
      <w:marLeft w:val="480"/>
      <w:marRight w:val="0"/>
      <w:marTop w:val="0"/>
      <w:marBottom w:val="0"/>
      <w:divBdr>
        <w:top w:val="none" w:sz="0" w:space="0" w:color="auto"/>
        <w:left w:val="none" w:sz="0" w:space="0" w:color="auto"/>
        <w:bottom w:val="none" w:sz="0" w:space="0" w:color="auto"/>
        <w:right w:val="none" w:sz="0" w:space="0" w:color="auto"/>
      </w:divBdr>
    </w:div>
    <w:div w:id="1843934015">
      <w:marLeft w:val="480"/>
      <w:marRight w:val="0"/>
      <w:marTop w:val="0"/>
      <w:marBottom w:val="0"/>
      <w:divBdr>
        <w:top w:val="none" w:sz="0" w:space="0" w:color="auto"/>
        <w:left w:val="none" w:sz="0" w:space="0" w:color="auto"/>
        <w:bottom w:val="none" w:sz="0" w:space="0" w:color="auto"/>
        <w:right w:val="none" w:sz="0" w:space="0" w:color="auto"/>
      </w:divBdr>
    </w:div>
    <w:div w:id="1843935708">
      <w:marLeft w:val="480"/>
      <w:marRight w:val="0"/>
      <w:marTop w:val="0"/>
      <w:marBottom w:val="0"/>
      <w:divBdr>
        <w:top w:val="none" w:sz="0" w:space="0" w:color="auto"/>
        <w:left w:val="none" w:sz="0" w:space="0" w:color="auto"/>
        <w:bottom w:val="none" w:sz="0" w:space="0" w:color="auto"/>
        <w:right w:val="none" w:sz="0" w:space="0" w:color="auto"/>
      </w:divBdr>
    </w:div>
    <w:div w:id="1844129238">
      <w:marLeft w:val="480"/>
      <w:marRight w:val="0"/>
      <w:marTop w:val="0"/>
      <w:marBottom w:val="0"/>
      <w:divBdr>
        <w:top w:val="none" w:sz="0" w:space="0" w:color="auto"/>
        <w:left w:val="none" w:sz="0" w:space="0" w:color="auto"/>
        <w:bottom w:val="none" w:sz="0" w:space="0" w:color="auto"/>
        <w:right w:val="none" w:sz="0" w:space="0" w:color="auto"/>
      </w:divBdr>
    </w:div>
    <w:div w:id="1844585893">
      <w:marLeft w:val="480"/>
      <w:marRight w:val="0"/>
      <w:marTop w:val="0"/>
      <w:marBottom w:val="0"/>
      <w:divBdr>
        <w:top w:val="none" w:sz="0" w:space="0" w:color="auto"/>
        <w:left w:val="none" w:sz="0" w:space="0" w:color="auto"/>
        <w:bottom w:val="none" w:sz="0" w:space="0" w:color="auto"/>
        <w:right w:val="none" w:sz="0" w:space="0" w:color="auto"/>
      </w:divBdr>
    </w:div>
    <w:div w:id="1844858496">
      <w:marLeft w:val="480"/>
      <w:marRight w:val="0"/>
      <w:marTop w:val="0"/>
      <w:marBottom w:val="0"/>
      <w:divBdr>
        <w:top w:val="none" w:sz="0" w:space="0" w:color="auto"/>
        <w:left w:val="none" w:sz="0" w:space="0" w:color="auto"/>
        <w:bottom w:val="none" w:sz="0" w:space="0" w:color="auto"/>
        <w:right w:val="none" w:sz="0" w:space="0" w:color="auto"/>
      </w:divBdr>
    </w:div>
    <w:div w:id="1844934115">
      <w:marLeft w:val="480"/>
      <w:marRight w:val="0"/>
      <w:marTop w:val="0"/>
      <w:marBottom w:val="0"/>
      <w:divBdr>
        <w:top w:val="none" w:sz="0" w:space="0" w:color="auto"/>
        <w:left w:val="none" w:sz="0" w:space="0" w:color="auto"/>
        <w:bottom w:val="none" w:sz="0" w:space="0" w:color="auto"/>
        <w:right w:val="none" w:sz="0" w:space="0" w:color="auto"/>
      </w:divBdr>
    </w:div>
    <w:div w:id="1845314387">
      <w:marLeft w:val="480"/>
      <w:marRight w:val="0"/>
      <w:marTop w:val="0"/>
      <w:marBottom w:val="0"/>
      <w:divBdr>
        <w:top w:val="none" w:sz="0" w:space="0" w:color="auto"/>
        <w:left w:val="none" w:sz="0" w:space="0" w:color="auto"/>
        <w:bottom w:val="none" w:sz="0" w:space="0" w:color="auto"/>
        <w:right w:val="none" w:sz="0" w:space="0" w:color="auto"/>
      </w:divBdr>
    </w:div>
    <w:div w:id="1845364688">
      <w:marLeft w:val="480"/>
      <w:marRight w:val="0"/>
      <w:marTop w:val="0"/>
      <w:marBottom w:val="0"/>
      <w:divBdr>
        <w:top w:val="none" w:sz="0" w:space="0" w:color="auto"/>
        <w:left w:val="none" w:sz="0" w:space="0" w:color="auto"/>
        <w:bottom w:val="none" w:sz="0" w:space="0" w:color="auto"/>
        <w:right w:val="none" w:sz="0" w:space="0" w:color="auto"/>
      </w:divBdr>
    </w:div>
    <w:div w:id="1845507834">
      <w:marLeft w:val="480"/>
      <w:marRight w:val="0"/>
      <w:marTop w:val="0"/>
      <w:marBottom w:val="0"/>
      <w:divBdr>
        <w:top w:val="none" w:sz="0" w:space="0" w:color="auto"/>
        <w:left w:val="none" w:sz="0" w:space="0" w:color="auto"/>
        <w:bottom w:val="none" w:sz="0" w:space="0" w:color="auto"/>
        <w:right w:val="none" w:sz="0" w:space="0" w:color="auto"/>
      </w:divBdr>
    </w:div>
    <w:div w:id="1846162428">
      <w:marLeft w:val="480"/>
      <w:marRight w:val="0"/>
      <w:marTop w:val="0"/>
      <w:marBottom w:val="0"/>
      <w:divBdr>
        <w:top w:val="none" w:sz="0" w:space="0" w:color="auto"/>
        <w:left w:val="none" w:sz="0" w:space="0" w:color="auto"/>
        <w:bottom w:val="none" w:sz="0" w:space="0" w:color="auto"/>
        <w:right w:val="none" w:sz="0" w:space="0" w:color="auto"/>
      </w:divBdr>
    </w:div>
    <w:div w:id="1846358112">
      <w:marLeft w:val="480"/>
      <w:marRight w:val="0"/>
      <w:marTop w:val="0"/>
      <w:marBottom w:val="0"/>
      <w:divBdr>
        <w:top w:val="none" w:sz="0" w:space="0" w:color="auto"/>
        <w:left w:val="none" w:sz="0" w:space="0" w:color="auto"/>
        <w:bottom w:val="none" w:sz="0" w:space="0" w:color="auto"/>
        <w:right w:val="none" w:sz="0" w:space="0" w:color="auto"/>
      </w:divBdr>
    </w:div>
    <w:div w:id="1846505904">
      <w:marLeft w:val="480"/>
      <w:marRight w:val="0"/>
      <w:marTop w:val="0"/>
      <w:marBottom w:val="0"/>
      <w:divBdr>
        <w:top w:val="none" w:sz="0" w:space="0" w:color="auto"/>
        <w:left w:val="none" w:sz="0" w:space="0" w:color="auto"/>
        <w:bottom w:val="none" w:sz="0" w:space="0" w:color="auto"/>
        <w:right w:val="none" w:sz="0" w:space="0" w:color="auto"/>
      </w:divBdr>
    </w:div>
    <w:div w:id="1846747043">
      <w:marLeft w:val="480"/>
      <w:marRight w:val="0"/>
      <w:marTop w:val="0"/>
      <w:marBottom w:val="0"/>
      <w:divBdr>
        <w:top w:val="none" w:sz="0" w:space="0" w:color="auto"/>
        <w:left w:val="none" w:sz="0" w:space="0" w:color="auto"/>
        <w:bottom w:val="none" w:sz="0" w:space="0" w:color="auto"/>
        <w:right w:val="none" w:sz="0" w:space="0" w:color="auto"/>
      </w:divBdr>
    </w:div>
    <w:div w:id="1846750009">
      <w:marLeft w:val="480"/>
      <w:marRight w:val="0"/>
      <w:marTop w:val="0"/>
      <w:marBottom w:val="0"/>
      <w:divBdr>
        <w:top w:val="none" w:sz="0" w:space="0" w:color="auto"/>
        <w:left w:val="none" w:sz="0" w:space="0" w:color="auto"/>
        <w:bottom w:val="none" w:sz="0" w:space="0" w:color="auto"/>
        <w:right w:val="none" w:sz="0" w:space="0" w:color="auto"/>
      </w:divBdr>
    </w:div>
    <w:div w:id="1846817344">
      <w:marLeft w:val="480"/>
      <w:marRight w:val="0"/>
      <w:marTop w:val="0"/>
      <w:marBottom w:val="0"/>
      <w:divBdr>
        <w:top w:val="none" w:sz="0" w:space="0" w:color="auto"/>
        <w:left w:val="none" w:sz="0" w:space="0" w:color="auto"/>
        <w:bottom w:val="none" w:sz="0" w:space="0" w:color="auto"/>
        <w:right w:val="none" w:sz="0" w:space="0" w:color="auto"/>
      </w:divBdr>
    </w:div>
    <w:div w:id="1846825684">
      <w:marLeft w:val="480"/>
      <w:marRight w:val="0"/>
      <w:marTop w:val="0"/>
      <w:marBottom w:val="0"/>
      <w:divBdr>
        <w:top w:val="none" w:sz="0" w:space="0" w:color="auto"/>
        <w:left w:val="none" w:sz="0" w:space="0" w:color="auto"/>
        <w:bottom w:val="none" w:sz="0" w:space="0" w:color="auto"/>
        <w:right w:val="none" w:sz="0" w:space="0" w:color="auto"/>
      </w:divBdr>
    </w:div>
    <w:div w:id="1847010911">
      <w:marLeft w:val="480"/>
      <w:marRight w:val="0"/>
      <w:marTop w:val="0"/>
      <w:marBottom w:val="0"/>
      <w:divBdr>
        <w:top w:val="none" w:sz="0" w:space="0" w:color="auto"/>
        <w:left w:val="none" w:sz="0" w:space="0" w:color="auto"/>
        <w:bottom w:val="none" w:sz="0" w:space="0" w:color="auto"/>
        <w:right w:val="none" w:sz="0" w:space="0" w:color="auto"/>
      </w:divBdr>
    </w:div>
    <w:div w:id="1847012449">
      <w:marLeft w:val="480"/>
      <w:marRight w:val="0"/>
      <w:marTop w:val="0"/>
      <w:marBottom w:val="0"/>
      <w:divBdr>
        <w:top w:val="none" w:sz="0" w:space="0" w:color="auto"/>
        <w:left w:val="none" w:sz="0" w:space="0" w:color="auto"/>
        <w:bottom w:val="none" w:sz="0" w:space="0" w:color="auto"/>
        <w:right w:val="none" w:sz="0" w:space="0" w:color="auto"/>
      </w:divBdr>
    </w:div>
    <w:div w:id="1847014429">
      <w:marLeft w:val="480"/>
      <w:marRight w:val="0"/>
      <w:marTop w:val="0"/>
      <w:marBottom w:val="0"/>
      <w:divBdr>
        <w:top w:val="none" w:sz="0" w:space="0" w:color="auto"/>
        <w:left w:val="none" w:sz="0" w:space="0" w:color="auto"/>
        <w:bottom w:val="none" w:sz="0" w:space="0" w:color="auto"/>
        <w:right w:val="none" w:sz="0" w:space="0" w:color="auto"/>
      </w:divBdr>
    </w:div>
    <w:div w:id="1847092920">
      <w:marLeft w:val="480"/>
      <w:marRight w:val="0"/>
      <w:marTop w:val="0"/>
      <w:marBottom w:val="0"/>
      <w:divBdr>
        <w:top w:val="none" w:sz="0" w:space="0" w:color="auto"/>
        <w:left w:val="none" w:sz="0" w:space="0" w:color="auto"/>
        <w:bottom w:val="none" w:sz="0" w:space="0" w:color="auto"/>
        <w:right w:val="none" w:sz="0" w:space="0" w:color="auto"/>
      </w:divBdr>
    </w:div>
    <w:div w:id="1847132219">
      <w:marLeft w:val="480"/>
      <w:marRight w:val="0"/>
      <w:marTop w:val="0"/>
      <w:marBottom w:val="0"/>
      <w:divBdr>
        <w:top w:val="none" w:sz="0" w:space="0" w:color="auto"/>
        <w:left w:val="none" w:sz="0" w:space="0" w:color="auto"/>
        <w:bottom w:val="none" w:sz="0" w:space="0" w:color="auto"/>
        <w:right w:val="none" w:sz="0" w:space="0" w:color="auto"/>
      </w:divBdr>
    </w:div>
    <w:div w:id="1847397953">
      <w:marLeft w:val="480"/>
      <w:marRight w:val="0"/>
      <w:marTop w:val="0"/>
      <w:marBottom w:val="0"/>
      <w:divBdr>
        <w:top w:val="none" w:sz="0" w:space="0" w:color="auto"/>
        <w:left w:val="none" w:sz="0" w:space="0" w:color="auto"/>
        <w:bottom w:val="none" w:sz="0" w:space="0" w:color="auto"/>
        <w:right w:val="none" w:sz="0" w:space="0" w:color="auto"/>
      </w:divBdr>
    </w:div>
    <w:div w:id="1847474658">
      <w:marLeft w:val="480"/>
      <w:marRight w:val="0"/>
      <w:marTop w:val="0"/>
      <w:marBottom w:val="0"/>
      <w:divBdr>
        <w:top w:val="none" w:sz="0" w:space="0" w:color="auto"/>
        <w:left w:val="none" w:sz="0" w:space="0" w:color="auto"/>
        <w:bottom w:val="none" w:sz="0" w:space="0" w:color="auto"/>
        <w:right w:val="none" w:sz="0" w:space="0" w:color="auto"/>
      </w:divBdr>
    </w:div>
    <w:div w:id="1847595932">
      <w:marLeft w:val="480"/>
      <w:marRight w:val="0"/>
      <w:marTop w:val="0"/>
      <w:marBottom w:val="0"/>
      <w:divBdr>
        <w:top w:val="none" w:sz="0" w:space="0" w:color="auto"/>
        <w:left w:val="none" w:sz="0" w:space="0" w:color="auto"/>
        <w:bottom w:val="none" w:sz="0" w:space="0" w:color="auto"/>
        <w:right w:val="none" w:sz="0" w:space="0" w:color="auto"/>
      </w:divBdr>
    </w:div>
    <w:div w:id="1847623595">
      <w:marLeft w:val="480"/>
      <w:marRight w:val="0"/>
      <w:marTop w:val="0"/>
      <w:marBottom w:val="0"/>
      <w:divBdr>
        <w:top w:val="none" w:sz="0" w:space="0" w:color="auto"/>
        <w:left w:val="none" w:sz="0" w:space="0" w:color="auto"/>
        <w:bottom w:val="none" w:sz="0" w:space="0" w:color="auto"/>
        <w:right w:val="none" w:sz="0" w:space="0" w:color="auto"/>
      </w:divBdr>
    </w:div>
    <w:div w:id="1847746837">
      <w:marLeft w:val="480"/>
      <w:marRight w:val="0"/>
      <w:marTop w:val="0"/>
      <w:marBottom w:val="0"/>
      <w:divBdr>
        <w:top w:val="none" w:sz="0" w:space="0" w:color="auto"/>
        <w:left w:val="none" w:sz="0" w:space="0" w:color="auto"/>
        <w:bottom w:val="none" w:sz="0" w:space="0" w:color="auto"/>
        <w:right w:val="none" w:sz="0" w:space="0" w:color="auto"/>
      </w:divBdr>
    </w:div>
    <w:div w:id="1847792911">
      <w:marLeft w:val="480"/>
      <w:marRight w:val="0"/>
      <w:marTop w:val="0"/>
      <w:marBottom w:val="0"/>
      <w:divBdr>
        <w:top w:val="none" w:sz="0" w:space="0" w:color="auto"/>
        <w:left w:val="none" w:sz="0" w:space="0" w:color="auto"/>
        <w:bottom w:val="none" w:sz="0" w:space="0" w:color="auto"/>
        <w:right w:val="none" w:sz="0" w:space="0" w:color="auto"/>
      </w:divBdr>
    </w:div>
    <w:div w:id="1847865920">
      <w:marLeft w:val="480"/>
      <w:marRight w:val="0"/>
      <w:marTop w:val="0"/>
      <w:marBottom w:val="0"/>
      <w:divBdr>
        <w:top w:val="none" w:sz="0" w:space="0" w:color="auto"/>
        <w:left w:val="none" w:sz="0" w:space="0" w:color="auto"/>
        <w:bottom w:val="none" w:sz="0" w:space="0" w:color="auto"/>
        <w:right w:val="none" w:sz="0" w:space="0" w:color="auto"/>
      </w:divBdr>
    </w:div>
    <w:div w:id="1848130305">
      <w:marLeft w:val="480"/>
      <w:marRight w:val="0"/>
      <w:marTop w:val="0"/>
      <w:marBottom w:val="0"/>
      <w:divBdr>
        <w:top w:val="none" w:sz="0" w:space="0" w:color="auto"/>
        <w:left w:val="none" w:sz="0" w:space="0" w:color="auto"/>
        <w:bottom w:val="none" w:sz="0" w:space="0" w:color="auto"/>
        <w:right w:val="none" w:sz="0" w:space="0" w:color="auto"/>
      </w:divBdr>
    </w:div>
    <w:div w:id="1848207860">
      <w:marLeft w:val="480"/>
      <w:marRight w:val="0"/>
      <w:marTop w:val="0"/>
      <w:marBottom w:val="0"/>
      <w:divBdr>
        <w:top w:val="none" w:sz="0" w:space="0" w:color="auto"/>
        <w:left w:val="none" w:sz="0" w:space="0" w:color="auto"/>
        <w:bottom w:val="none" w:sz="0" w:space="0" w:color="auto"/>
        <w:right w:val="none" w:sz="0" w:space="0" w:color="auto"/>
      </w:divBdr>
    </w:div>
    <w:div w:id="1848211150">
      <w:marLeft w:val="480"/>
      <w:marRight w:val="0"/>
      <w:marTop w:val="0"/>
      <w:marBottom w:val="0"/>
      <w:divBdr>
        <w:top w:val="none" w:sz="0" w:space="0" w:color="auto"/>
        <w:left w:val="none" w:sz="0" w:space="0" w:color="auto"/>
        <w:bottom w:val="none" w:sz="0" w:space="0" w:color="auto"/>
        <w:right w:val="none" w:sz="0" w:space="0" w:color="auto"/>
      </w:divBdr>
    </w:div>
    <w:div w:id="1848246838">
      <w:marLeft w:val="480"/>
      <w:marRight w:val="0"/>
      <w:marTop w:val="0"/>
      <w:marBottom w:val="0"/>
      <w:divBdr>
        <w:top w:val="none" w:sz="0" w:space="0" w:color="auto"/>
        <w:left w:val="none" w:sz="0" w:space="0" w:color="auto"/>
        <w:bottom w:val="none" w:sz="0" w:space="0" w:color="auto"/>
        <w:right w:val="none" w:sz="0" w:space="0" w:color="auto"/>
      </w:divBdr>
    </w:div>
    <w:div w:id="1848253710">
      <w:marLeft w:val="480"/>
      <w:marRight w:val="0"/>
      <w:marTop w:val="0"/>
      <w:marBottom w:val="0"/>
      <w:divBdr>
        <w:top w:val="none" w:sz="0" w:space="0" w:color="auto"/>
        <w:left w:val="none" w:sz="0" w:space="0" w:color="auto"/>
        <w:bottom w:val="none" w:sz="0" w:space="0" w:color="auto"/>
        <w:right w:val="none" w:sz="0" w:space="0" w:color="auto"/>
      </w:divBdr>
    </w:div>
    <w:div w:id="1848398319">
      <w:marLeft w:val="480"/>
      <w:marRight w:val="0"/>
      <w:marTop w:val="0"/>
      <w:marBottom w:val="0"/>
      <w:divBdr>
        <w:top w:val="none" w:sz="0" w:space="0" w:color="auto"/>
        <w:left w:val="none" w:sz="0" w:space="0" w:color="auto"/>
        <w:bottom w:val="none" w:sz="0" w:space="0" w:color="auto"/>
        <w:right w:val="none" w:sz="0" w:space="0" w:color="auto"/>
      </w:divBdr>
    </w:div>
    <w:div w:id="1848444172">
      <w:marLeft w:val="480"/>
      <w:marRight w:val="0"/>
      <w:marTop w:val="0"/>
      <w:marBottom w:val="0"/>
      <w:divBdr>
        <w:top w:val="none" w:sz="0" w:space="0" w:color="auto"/>
        <w:left w:val="none" w:sz="0" w:space="0" w:color="auto"/>
        <w:bottom w:val="none" w:sz="0" w:space="0" w:color="auto"/>
        <w:right w:val="none" w:sz="0" w:space="0" w:color="auto"/>
      </w:divBdr>
    </w:div>
    <w:div w:id="1848667020">
      <w:marLeft w:val="480"/>
      <w:marRight w:val="0"/>
      <w:marTop w:val="0"/>
      <w:marBottom w:val="0"/>
      <w:divBdr>
        <w:top w:val="none" w:sz="0" w:space="0" w:color="auto"/>
        <w:left w:val="none" w:sz="0" w:space="0" w:color="auto"/>
        <w:bottom w:val="none" w:sz="0" w:space="0" w:color="auto"/>
        <w:right w:val="none" w:sz="0" w:space="0" w:color="auto"/>
      </w:divBdr>
    </w:div>
    <w:div w:id="1848708122">
      <w:marLeft w:val="480"/>
      <w:marRight w:val="0"/>
      <w:marTop w:val="0"/>
      <w:marBottom w:val="0"/>
      <w:divBdr>
        <w:top w:val="none" w:sz="0" w:space="0" w:color="auto"/>
        <w:left w:val="none" w:sz="0" w:space="0" w:color="auto"/>
        <w:bottom w:val="none" w:sz="0" w:space="0" w:color="auto"/>
        <w:right w:val="none" w:sz="0" w:space="0" w:color="auto"/>
      </w:divBdr>
    </w:div>
    <w:div w:id="1848863673">
      <w:marLeft w:val="480"/>
      <w:marRight w:val="0"/>
      <w:marTop w:val="0"/>
      <w:marBottom w:val="0"/>
      <w:divBdr>
        <w:top w:val="none" w:sz="0" w:space="0" w:color="auto"/>
        <w:left w:val="none" w:sz="0" w:space="0" w:color="auto"/>
        <w:bottom w:val="none" w:sz="0" w:space="0" w:color="auto"/>
        <w:right w:val="none" w:sz="0" w:space="0" w:color="auto"/>
      </w:divBdr>
    </w:div>
    <w:div w:id="1848977810">
      <w:marLeft w:val="480"/>
      <w:marRight w:val="0"/>
      <w:marTop w:val="0"/>
      <w:marBottom w:val="0"/>
      <w:divBdr>
        <w:top w:val="none" w:sz="0" w:space="0" w:color="auto"/>
        <w:left w:val="none" w:sz="0" w:space="0" w:color="auto"/>
        <w:bottom w:val="none" w:sz="0" w:space="0" w:color="auto"/>
        <w:right w:val="none" w:sz="0" w:space="0" w:color="auto"/>
      </w:divBdr>
    </w:div>
    <w:div w:id="1849249338">
      <w:marLeft w:val="480"/>
      <w:marRight w:val="0"/>
      <w:marTop w:val="0"/>
      <w:marBottom w:val="0"/>
      <w:divBdr>
        <w:top w:val="none" w:sz="0" w:space="0" w:color="auto"/>
        <w:left w:val="none" w:sz="0" w:space="0" w:color="auto"/>
        <w:bottom w:val="none" w:sz="0" w:space="0" w:color="auto"/>
        <w:right w:val="none" w:sz="0" w:space="0" w:color="auto"/>
      </w:divBdr>
    </w:div>
    <w:div w:id="1849323199">
      <w:marLeft w:val="480"/>
      <w:marRight w:val="0"/>
      <w:marTop w:val="0"/>
      <w:marBottom w:val="0"/>
      <w:divBdr>
        <w:top w:val="none" w:sz="0" w:space="0" w:color="auto"/>
        <w:left w:val="none" w:sz="0" w:space="0" w:color="auto"/>
        <w:bottom w:val="none" w:sz="0" w:space="0" w:color="auto"/>
        <w:right w:val="none" w:sz="0" w:space="0" w:color="auto"/>
      </w:divBdr>
    </w:div>
    <w:div w:id="1849364863">
      <w:marLeft w:val="480"/>
      <w:marRight w:val="0"/>
      <w:marTop w:val="0"/>
      <w:marBottom w:val="0"/>
      <w:divBdr>
        <w:top w:val="none" w:sz="0" w:space="0" w:color="auto"/>
        <w:left w:val="none" w:sz="0" w:space="0" w:color="auto"/>
        <w:bottom w:val="none" w:sz="0" w:space="0" w:color="auto"/>
        <w:right w:val="none" w:sz="0" w:space="0" w:color="auto"/>
      </w:divBdr>
    </w:div>
    <w:div w:id="1849371165">
      <w:marLeft w:val="480"/>
      <w:marRight w:val="0"/>
      <w:marTop w:val="0"/>
      <w:marBottom w:val="0"/>
      <w:divBdr>
        <w:top w:val="none" w:sz="0" w:space="0" w:color="auto"/>
        <w:left w:val="none" w:sz="0" w:space="0" w:color="auto"/>
        <w:bottom w:val="none" w:sz="0" w:space="0" w:color="auto"/>
        <w:right w:val="none" w:sz="0" w:space="0" w:color="auto"/>
      </w:divBdr>
    </w:div>
    <w:div w:id="1849521786">
      <w:marLeft w:val="480"/>
      <w:marRight w:val="0"/>
      <w:marTop w:val="0"/>
      <w:marBottom w:val="0"/>
      <w:divBdr>
        <w:top w:val="none" w:sz="0" w:space="0" w:color="auto"/>
        <w:left w:val="none" w:sz="0" w:space="0" w:color="auto"/>
        <w:bottom w:val="none" w:sz="0" w:space="0" w:color="auto"/>
        <w:right w:val="none" w:sz="0" w:space="0" w:color="auto"/>
      </w:divBdr>
    </w:div>
    <w:div w:id="1849560481">
      <w:marLeft w:val="480"/>
      <w:marRight w:val="0"/>
      <w:marTop w:val="0"/>
      <w:marBottom w:val="0"/>
      <w:divBdr>
        <w:top w:val="none" w:sz="0" w:space="0" w:color="auto"/>
        <w:left w:val="none" w:sz="0" w:space="0" w:color="auto"/>
        <w:bottom w:val="none" w:sz="0" w:space="0" w:color="auto"/>
        <w:right w:val="none" w:sz="0" w:space="0" w:color="auto"/>
      </w:divBdr>
    </w:div>
    <w:div w:id="1849632300">
      <w:marLeft w:val="480"/>
      <w:marRight w:val="0"/>
      <w:marTop w:val="0"/>
      <w:marBottom w:val="0"/>
      <w:divBdr>
        <w:top w:val="none" w:sz="0" w:space="0" w:color="auto"/>
        <w:left w:val="none" w:sz="0" w:space="0" w:color="auto"/>
        <w:bottom w:val="none" w:sz="0" w:space="0" w:color="auto"/>
        <w:right w:val="none" w:sz="0" w:space="0" w:color="auto"/>
      </w:divBdr>
    </w:div>
    <w:div w:id="1849637425">
      <w:marLeft w:val="480"/>
      <w:marRight w:val="0"/>
      <w:marTop w:val="0"/>
      <w:marBottom w:val="0"/>
      <w:divBdr>
        <w:top w:val="none" w:sz="0" w:space="0" w:color="auto"/>
        <w:left w:val="none" w:sz="0" w:space="0" w:color="auto"/>
        <w:bottom w:val="none" w:sz="0" w:space="0" w:color="auto"/>
        <w:right w:val="none" w:sz="0" w:space="0" w:color="auto"/>
      </w:divBdr>
    </w:div>
    <w:div w:id="1849830029">
      <w:marLeft w:val="480"/>
      <w:marRight w:val="0"/>
      <w:marTop w:val="0"/>
      <w:marBottom w:val="0"/>
      <w:divBdr>
        <w:top w:val="none" w:sz="0" w:space="0" w:color="auto"/>
        <w:left w:val="none" w:sz="0" w:space="0" w:color="auto"/>
        <w:bottom w:val="none" w:sz="0" w:space="0" w:color="auto"/>
        <w:right w:val="none" w:sz="0" w:space="0" w:color="auto"/>
      </w:divBdr>
    </w:div>
    <w:div w:id="1849906592">
      <w:marLeft w:val="480"/>
      <w:marRight w:val="0"/>
      <w:marTop w:val="0"/>
      <w:marBottom w:val="0"/>
      <w:divBdr>
        <w:top w:val="none" w:sz="0" w:space="0" w:color="auto"/>
        <w:left w:val="none" w:sz="0" w:space="0" w:color="auto"/>
        <w:bottom w:val="none" w:sz="0" w:space="0" w:color="auto"/>
        <w:right w:val="none" w:sz="0" w:space="0" w:color="auto"/>
      </w:divBdr>
    </w:div>
    <w:div w:id="1850095169">
      <w:marLeft w:val="480"/>
      <w:marRight w:val="0"/>
      <w:marTop w:val="0"/>
      <w:marBottom w:val="0"/>
      <w:divBdr>
        <w:top w:val="none" w:sz="0" w:space="0" w:color="auto"/>
        <w:left w:val="none" w:sz="0" w:space="0" w:color="auto"/>
        <w:bottom w:val="none" w:sz="0" w:space="0" w:color="auto"/>
        <w:right w:val="none" w:sz="0" w:space="0" w:color="auto"/>
      </w:divBdr>
    </w:div>
    <w:div w:id="1850095955">
      <w:marLeft w:val="480"/>
      <w:marRight w:val="0"/>
      <w:marTop w:val="0"/>
      <w:marBottom w:val="0"/>
      <w:divBdr>
        <w:top w:val="none" w:sz="0" w:space="0" w:color="auto"/>
        <w:left w:val="none" w:sz="0" w:space="0" w:color="auto"/>
        <w:bottom w:val="none" w:sz="0" w:space="0" w:color="auto"/>
        <w:right w:val="none" w:sz="0" w:space="0" w:color="auto"/>
      </w:divBdr>
    </w:div>
    <w:div w:id="1850220129">
      <w:marLeft w:val="480"/>
      <w:marRight w:val="0"/>
      <w:marTop w:val="0"/>
      <w:marBottom w:val="0"/>
      <w:divBdr>
        <w:top w:val="none" w:sz="0" w:space="0" w:color="auto"/>
        <w:left w:val="none" w:sz="0" w:space="0" w:color="auto"/>
        <w:bottom w:val="none" w:sz="0" w:space="0" w:color="auto"/>
        <w:right w:val="none" w:sz="0" w:space="0" w:color="auto"/>
      </w:divBdr>
    </w:div>
    <w:div w:id="1850287104">
      <w:marLeft w:val="480"/>
      <w:marRight w:val="0"/>
      <w:marTop w:val="0"/>
      <w:marBottom w:val="0"/>
      <w:divBdr>
        <w:top w:val="none" w:sz="0" w:space="0" w:color="auto"/>
        <w:left w:val="none" w:sz="0" w:space="0" w:color="auto"/>
        <w:bottom w:val="none" w:sz="0" w:space="0" w:color="auto"/>
        <w:right w:val="none" w:sz="0" w:space="0" w:color="auto"/>
      </w:divBdr>
    </w:div>
    <w:div w:id="1850288387">
      <w:marLeft w:val="480"/>
      <w:marRight w:val="0"/>
      <w:marTop w:val="0"/>
      <w:marBottom w:val="0"/>
      <w:divBdr>
        <w:top w:val="none" w:sz="0" w:space="0" w:color="auto"/>
        <w:left w:val="none" w:sz="0" w:space="0" w:color="auto"/>
        <w:bottom w:val="none" w:sz="0" w:space="0" w:color="auto"/>
        <w:right w:val="none" w:sz="0" w:space="0" w:color="auto"/>
      </w:divBdr>
    </w:div>
    <w:div w:id="1850751431">
      <w:marLeft w:val="480"/>
      <w:marRight w:val="0"/>
      <w:marTop w:val="0"/>
      <w:marBottom w:val="0"/>
      <w:divBdr>
        <w:top w:val="none" w:sz="0" w:space="0" w:color="auto"/>
        <w:left w:val="none" w:sz="0" w:space="0" w:color="auto"/>
        <w:bottom w:val="none" w:sz="0" w:space="0" w:color="auto"/>
        <w:right w:val="none" w:sz="0" w:space="0" w:color="auto"/>
      </w:divBdr>
    </w:div>
    <w:div w:id="1850829329">
      <w:marLeft w:val="480"/>
      <w:marRight w:val="0"/>
      <w:marTop w:val="0"/>
      <w:marBottom w:val="0"/>
      <w:divBdr>
        <w:top w:val="none" w:sz="0" w:space="0" w:color="auto"/>
        <w:left w:val="none" w:sz="0" w:space="0" w:color="auto"/>
        <w:bottom w:val="none" w:sz="0" w:space="0" w:color="auto"/>
        <w:right w:val="none" w:sz="0" w:space="0" w:color="auto"/>
      </w:divBdr>
    </w:div>
    <w:div w:id="1851215737">
      <w:marLeft w:val="480"/>
      <w:marRight w:val="0"/>
      <w:marTop w:val="0"/>
      <w:marBottom w:val="0"/>
      <w:divBdr>
        <w:top w:val="none" w:sz="0" w:space="0" w:color="auto"/>
        <w:left w:val="none" w:sz="0" w:space="0" w:color="auto"/>
        <w:bottom w:val="none" w:sz="0" w:space="0" w:color="auto"/>
        <w:right w:val="none" w:sz="0" w:space="0" w:color="auto"/>
      </w:divBdr>
    </w:div>
    <w:div w:id="1851409343">
      <w:marLeft w:val="480"/>
      <w:marRight w:val="0"/>
      <w:marTop w:val="0"/>
      <w:marBottom w:val="0"/>
      <w:divBdr>
        <w:top w:val="none" w:sz="0" w:space="0" w:color="auto"/>
        <w:left w:val="none" w:sz="0" w:space="0" w:color="auto"/>
        <w:bottom w:val="none" w:sz="0" w:space="0" w:color="auto"/>
        <w:right w:val="none" w:sz="0" w:space="0" w:color="auto"/>
      </w:divBdr>
    </w:div>
    <w:div w:id="1851523838">
      <w:marLeft w:val="480"/>
      <w:marRight w:val="0"/>
      <w:marTop w:val="0"/>
      <w:marBottom w:val="0"/>
      <w:divBdr>
        <w:top w:val="none" w:sz="0" w:space="0" w:color="auto"/>
        <w:left w:val="none" w:sz="0" w:space="0" w:color="auto"/>
        <w:bottom w:val="none" w:sz="0" w:space="0" w:color="auto"/>
        <w:right w:val="none" w:sz="0" w:space="0" w:color="auto"/>
      </w:divBdr>
    </w:div>
    <w:div w:id="1851525970">
      <w:marLeft w:val="480"/>
      <w:marRight w:val="0"/>
      <w:marTop w:val="0"/>
      <w:marBottom w:val="0"/>
      <w:divBdr>
        <w:top w:val="none" w:sz="0" w:space="0" w:color="auto"/>
        <w:left w:val="none" w:sz="0" w:space="0" w:color="auto"/>
        <w:bottom w:val="none" w:sz="0" w:space="0" w:color="auto"/>
        <w:right w:val="none" w:sz="0" w:space="0" w:color="auto"/>
      </w:divBdr>
    </w:div>
    <w:div w:id="1851677497">
      <w:marLeft w:val="480"/>
      <w:marRight w:val="0"/>
      <w:marTop w:val="0"/>
      <w:marBottom w:val="0"/>
      <w:divBdr>
        <w:top w:val="none" w:sz="0" w:space="0" w:color="auto"/>
        <w:left w:val="none" w:sz="0" w:space="0" w:color="auto"/>
        <w:bottom w:val="none" w:sz="0" w:space="0" w:color="auto"/>
        <w:right w:val="none" w:sz="0" w:space="0" w:color="auto"/>
      </w:divBdr>
    </w:div>
    <w:div w:id="1851946871">
      <w:marLeft w:val="480"/>
      <w:marRight w:val="0"/>
      <w:marTop w:val="0"/>
      <w:marBottom w:val="0"/>
      <w:divBdr>
        <w:top w:val="none" w:sz="0" w:space="0" w:color="auto"/>
        <w:left w:val="none" w:sz="0" w:space="0" w:color="auto"/>
        <w:bottom w:val="none" w:sz="0" w:space="0" w:color="auto"/>
        <w:right w:val="none" w:sz="0" w:space="0" w:color="auto"/>
      </w:divBdr>
    </w:div>
    <w:div w:id="1851990277">
      <w:marLeft w:val="480"/>
      <w:marRight w:val="0"/>
      <w:marTop w:val="0"/>
      <w:marBottom w:val="0"/>
      <w:divBdr>
        <w:top w:val="none" w:sz="0" w:space="0" w:color="auto"/>
        <w:left w:val="none" w:sz="0" w:space="0" w:color="auto"/>
        <w:bottom w:val="none" w:sz="0" w:space="0" w:color="auto"/>
        <w:right w:val="none" w:sz="0" w:space="0" w:color="auto"/>
      </w:divBdr>
    </w:div>
    <w:div w:id="1852259525">
      <w:marLeft w:val="480"/>
      <w:marRight w:val="0"/>
      <w:marTop w:val="0"/>
      <w:marBottom w:val="0"/>
      <w:divBdr>
        <w:top w:val="none" w:sz="0" w:space="0" w:color="auto"/>
        <w:left w:val="none" w:sz="0" w:space="0" w:color="auto"/>
        <w:bottom w:val="none" w:sz="0" w:space="0" w:color="auto"/>
        <w:right w:val="none" w:sz="0" w:space="0" w:color="auto"/>
      </w:divBdr>
    </w:div>
    <w:div w:id="1852454095">
      <w:marLeft w:val="480"/>
      <w:marRight w:val="0"/>
      <w:marTop w:val="0"/>
      <w:marBottom w:val="0"/>
      <w:divBdr>
        <w:top w:val="none" w:sz="0" w:space="0" w:color="auto"/>
        <w:left w:val="none" w:sz="0" w:space="0" w:color="auto"/>
        <w:bottom w:val="none" w:sz="0" w:space="0" w:color="auto"/>
        <w:right w:val="none" w:sz="0" w:space="0" w:color="auto"/>
      </w:divBdr>
    </w:div>
    <w:div w:id="1852719305">
      <w:marLeft w:val="480"/>
      <w:marRight w:val="0"/>
      <w:marTop w:val="0"/>
      <w:marBottom w:val="0"/>
      <w:divBdr>
        <w:top w:val="none" w:sz="0" w:space="0" w:color="auto"/>
        <w:left w:val="none" w:sz="0" w:space="0" w:color="auto"/>
        <w:bottom w:val="none" w:sz="0" w:space="0" w:color="auto"/>
        <w:right w:val="none" w:sz="0" w:space="0" w:color="auto"/>
      </w:divBdr>
    </w:div>
    <w:div w:id="1852724046">
      <w:marLeft w:val="480"/>
      <w:marRight w:val="0"/>
      <w:marTop w:val="0"/>
      <w:marBottom w:val="0"/>
      <w:divBdr>
        <w:top w:val="none" w:sz="0" w:space="0" w:color="auto"/>
        <w:left w:val="none" w:sz="0" w:space="0" w:color="auto"/>
        <w:bottom w:val="none" w:sz="0" w:space="0" w:color="auto"/>
        <w:right w:val="none" w:sz="0" w:space="0" w:color="auto"/>
      </w:divBdr>
    </w:div>
    <w:div w:id="1853253035">
      <w:marLeft w:val="480"/>
      <w:marRight w:val="0"/>
      <w:marTop w:val="0"/>
      <w:marBottom w:val="0"/>
      <w:divBdr>
        <w:top w:val="none" w:sz="0" w:space="0" w:color="auto"/>
        <w:left w:val="none" w:sz="0" w:space="0" w:color="auto"/>
        <w:bottom w:val="none" w:sz="0" w:space="0" w:color="auto"/>
        <w:right w:val="none" w:sz="0" w:space="0" w:color="auto"/>
      </w:divBdr>
    </w:div>
    <w:div w:id="1853298458">
      <w:marLeft w:val="480"/>
      <w:marRight w:val="0"/>
      <w:marTop w:val="0"/>
      <w:marBottom w:val="0"/>
      <w:divBdr>
        <w:top w:val="none" w:sz="0" w:space="0" w:color="auto"/>
        <w:left w:val="none" w:sz="0" w:space="0" w:color="auto"/>
        <w:bottom w:val="none" w:sz="0" w:space="0" w:color="auto"/>
        <w:right w:val="none" w:sz="0" w:space="0" w:color="auto"/>
      </w:divBdr>
    </w:div>
    <w:div w:id="1853496530">
      <w:marLeft w:val="480"/>
      <w:marRight w:val="0"/>
      <w:marTop w:val="0"/>
      <w:marBottom w:val="0"/>
      <w:divBdr>
        <w:top w:val="none" w:sz="0" w:space="0" w:color="auto"/>
        <w:left w:val="none" w:sz="0" w:space="0" w:color="auto"/>
        <w:bottom w:val="none" w:sz="0" w:space="0" w:color="auto"/>
        <w:right w:val="none" w:sz="0" w:space="0" w:color="auto"/>
      </w:divBdr>
    </w:div>
    <w:div w:id="1853568967">
      <w:marLeft w:val="480"/>
      <w:marRight w:val="0"/>
      <w:marTop w:val="0"/>
      <w:marBottom w:val="0"/>
      <w:divBdr>
        <w:top w:val="none" w:sz="0" w:space="0" w:color="auto"/>
        <w:left w:val="none" w:sz="0" w:space="0" w:color="auto"/>
        <w:bottom w:val="none" w:sz="0" w:space="0" w:color="auto"/>
        <w:right w:val="none" w:sz="0" w:space="0" w:color="auto"/>
      </w:divBdr>
    </w:div>
    <w:div w:id="1853643391">
      <w:marLeft w:val="480"/>
      <w:marRight w:val="0"/>
      <w:marTop w:val="0"/>
      <w:marBottom w:val="0"/>
      <w:divBdr>
        <w:top w:val="none" w:sz="0" w:space="0" w:color="auto"/>
        <w:left w:val="none" w:sz="0" w:space="0" w:color="auto"/>
        <w:bottom w:val="none" w:sz="0" w:space="0" w:color="auto"/>
        <w:right w:val="none" w:sz="0" w:space="0" w:color="auto"/>
      </w:divBdr>
    </w:div>
    <w:div w:id="1853645820">
      <w:marLeft w:val="480"/>
      <w:marRight w:val="0"/>
      <w:marTop w:val="0"/>
      <w:marBottom w:val="0"/>
      <w:divBdr>
        <w:top w:val="none" w:sz="0" w:space="0" w:color="auto"/>
        <w:left w:val="none" w:sz="0" w:space="0" w:color="auto"/>
        <w:bottom w:val="none" w:sz="0" w:space="0" w:color="auto"/>
        <w:right w:val="none" w:sz="0" w:space="0" w:color="auto"/>
      </w:divBdr>
    </w:div>
    <w:div w:id="1853758981">
      <w:marLeft w:val="480"/>
      <w:marRight w:val="0"/>
      <w:marTop w:val="0"/>
      <w:marBottom w:val="0"/>
      <w:divBdr>
        <w:top w:val="none" w:sz="0" w:space="0" w:color="auto"/>
        <w:left w:val="none" w:sz="0" w:space="0" w:color="auto"/>
        <w:bottom w:val="none" w:sz="0" w:space="0" w:color="auto"/>
        <w:right w:val="none" w:sz="0" w:space="0" w:color="auto"/>
      </w:divBdr>
    </w:div>
    <w:div w:id="1853907339">
      <w:marLeft w:val="480"/>
      <w:marRight w:val="0"/>
      <w:marTop w:val="0"/>
      <w:marBottom w:val="0"/>
      <w:divBdr>
        <w:top w:val="none" w:sz="0" w:space="0" w:color="auto"/>
        <w:left w:val="none" w:sz="0" w:space="0" w:color="auto"/>
        <w:bottom w:val="none" w:sz="0" w:space="0" w:color="auto"/>
        <w:right w:val="none" w:sz="0" w:space="0" w:color="auto"/>
      </w:divBdr>
    </w:div>
    <w:div w:id="1853914752">
      <w:marLeft w:val="480"/>
      <w:marRight w:val="0"/>
      <w:marTop w:val="0"/>
      <w:marBottom w:val="0"/>
      <w:divBdr>
        <w:top w:val="none" w:sz="0" w:space="0" w:color="auto"/>
        <w:left w:val="none" w:sz="0" w:space="0" w:color="auto"/>
        <w:bottom w:val="none" w:sz="0" w:space="0" w:color="auto"/>
        <w:right w:val="none" w:sz="0" w:space="0" w:color="auto"/>
      </w:divBdr>
    </w:div>
    <w:div w:id="1853952480">
      <w:marLeft w:val="480"/>
      <w:marRight w:val="0"/>
      <w:marTop w:val="0"/>
      <w:marBottom w:val="0"/>
      <w:divBdr>
        <w:top w:val="none" w:sz="0" w:space="0" w:color="auto"/>
        <w:left w:val="none" w:sz="0" w:space="0" w:color="auto"/>
        <w:bottom w:val="none" w:sz="0" w:space="0" w:color="auto"/>
        <w:right w:val="none" w:sz="0" w:space="0" w:color="auto"/>
      </w:divBdr>
    </w:div>
    <w:div w:id="1853958395">
      <w:marLeft w:val="480"/>
      <w:marRight w:val="0"/>
      <w:marTop w:val="0"/>
      <w:marBottom w:val="0"/>
      <w:divBdr>
        <w:top w:val="none" w:sz="0" w:space="0" w:color="auto"/>
        <w:left w:val="none" w:sz="0" w:space="0" w:color="auto"/>
        <w:bottom w:val="none" w:sz="0" w:space="0" w:color="auto"/>
        <w:right w:val="none" w:sz="0" w:space="0" w:color="auto"/>
      </w:divBdr>
    </w:div>
    <w:div w:id="1854029560">
      <w:marLeft w:val="480"/>
      <w:marRight w:val="0"/>
      <w:marTop w:val="0"/>
      <w:marBottom w:val="0"/>
      <w:divBdr>
        <w:top w:val="none" w:sz="0" w:space="0" w:color="auto"/>
        <w:left w:val="none" w:sz="0" w:space="0" w:color="auto"/>
        <w:bottom w:val="none" w:sz="0" w:space="0" w:color="auto"/>
        <w:right w:val="none" w:sz="0" w:space="0" w:color="auto"/>
      </w:divBdr>
    </w:div>
    <w:div w:id="1854145829">
      <w:marLeft w:val="480"/>
      <w:marRight w:val="0"/>
      <w:marTop w:val="0"/>
      <w:marBottom w:val="0"/>
      <w:divBdr>
        <w:top w:val="none" w:sz="0" w:space="0" w:color="auto"/>
        <w:left w:val="none" w:sz="0" w:space="0" w:color="auto"/>
        <w:bottom w:val="none" w:sz="0" w:space="0" w:color="auto"/>
        <w:right w:val="none" w:sz="0" w:space="0" w:color="auto"/>
      </w:divBdr>
    </w:div>
    <w:div w:id="1854148387">
      <w:marLeft w:val="480"/>
      <w:marRight w:val="0"/>
      <w:marTop w:val="0"/>
      <w:marBottom w:val="0"/>
      <w:divBdr>
        <w:top w:val="none" w:sz="0" w:space="0" w:color="auto"/>
        <w:left w:val="none" w:sz="0" w:space="0" w:color="auto"/>
        <w:bottom w:val="none" w:sz="0" w:space="0" w:color="auto"/>
        <w:right w:val="none" w:sz="0" w:space="0" w:color="auto"/>
      </w:divBdr>
    </w:div>
    <w:div w:id="1854417018">
      <w:marLeft w:val="480"/>
      <w:marRight w:val="0"/>
      <w:marTop w:val="0"/>
      <w:marBottom w:val="0"/>
      <w:divBdr>
        <w:top w:val="none" w:sz="0" w:space="0" w:color="auto"/>
        <w:left w:val="none" w:sz="0" w:space="0" w:color="auto"/>
        <w:bottom w:val="none" w:sz="0" w:space="0" w:color="auto"/>
        <w:right w:val="none" w:sz="0" w:space="0" w:color="auto"/>
      </w:divBdr>
    </w:div>
    <w:div w:id="1854490298">
      <w:marLeft w:val="480"/>
      <w:marRight w:val="0"/>
      <w:marTop w:val="0"/>
      <w:marBottom w:val="0"/>
      <w:divBdr>
        <w:top w:val="none" w:sz="0" w:space="0" w:color="auto"/>
        <w:left w:val="none" w:sz="0" w:space="0" w:color="auto"/>
        <w:bottom w:val="none" w:sz="0" w:space="0" w:color="auto"/>
        <w:right w:val="none" w:sz="0" w:space="0" w:color="auto"/>
      </w:divBdr>
    </w:div>
    <w:div w:id="1854609627">
      <w:marLeft w:val="480"/>
      <w:marRight w:val="0"/>
      <w:marTop w:val="0"/>
      <w:marBottom w:val="0"/>
      <w:divBdr>
        <w:top w:val="none" w:sz="0" w:space="0" w:color="auto"/>
        <w:left w:val="none" w:sz="0" w:space="0" w:color="auto"/>
        <w:bottom w:val="none" w:sz="0" w:space="0" w:color="auto"/>
        <w:right w:val="none" w:sz="0" w:space="0" w:color="auto"/>
      </w:divBdr>
    </w:div>
    <w:div w:id="1854688130">
      <w:marLeft w:val="480"/>
      <w:marRight w:val="0"/>
      <w:marTop w:val="0"/>
      <w:marBottom w:val="0"/>
      <w:divBdr>
        <w:top w:val="none" w:sz="0" w:space="0" w:color="auto"/>
        <w:left w:val="none" w:sz="0" w:space="0" w:color="auto"/>
        <w:bottom w:val="none" w:sz="0" w:space="0" w:color="auto"/>
        <w:right w:val="none" w:sz="0" w:space="0" w:color="auto"/>
      </w:divBdr>
    </w:div>
    <w:div w:id="1854802814">
      <w:marLeft w:val="480"/>
      <w:marRight w:val="0"/>
      <w:marTop w:val="0"/>
      <w:marBottom w:val="0"/>
      <w:divBdr>
        <w:top w:val="none" w:sz="0" w:space="0" w:color="auto"/>
        <w:left w:val="none" w:sz="0" w:space="0" w:color="auto"/>
        <w:bottom w:val="none" w:sz="0" w:space="0" w:color="auto"/>
        <w:right w:val="none" w:sz="0" w:space="0" w:color="auto"/>
      </w:divBdr>
    </w:div>
    <w:div w:id="1854882864">
      <w:marLeft w:val="480"/>
      <w:marRight w:val="0"/>
      <w:marTop w:val="0"/>
      <w:marBottom w:val="0"/>
      <w:divBdr>
        <w:top w:val="none" w:sz="0" w:space="0" w:color="auto"/>
        <w:left w:val="none" w:sz="0" w:space="0" w:color="auto"/>
        <w:bottom w:val="none" w:sz="0" w:space="0" w:color="auto"/>
        <w:right w:val="none" w:sz="0" w:space="0" w:color="auto"/>
      </w:divBdr>
    </w:div>
    <w:div w:id="1855025634">
      <w:marLeft w:val="480"/>
      <w:marRight w:val="0"/>
      <w:marTop w:val="0"/>
      <w:marBottom w:val="0"/>
      <w:divBdr>
        <w:top w:val="none" w:sz="0" w:space="0" w:color="auto"/>
        <w:left w:val="none" w:sz="0" w:space="0" w:color="auto"/>
        <w:bottom w:val="none" w:sz="0" w:space="0" w:color="auto"/>
        <w:right w:val="none" w:sz="0" w:space="0" w:color="auto"/>
      </w:divBdr>
    </w:div>
    <w:div w:id="1855067200">
      <w:marLeft w:val="480"/>
      <w:marRight w:val="0"/>
      <w:marTop w:val="0"/>
      <w:marBottom w:val="0"/>
      <w:divBdr>
        <w:top w:val="none" w:sz="0" w:space="0" w:color="auto"/>
        <w:left w:val="none" w:sz="0" w:space="0" w:color="auto"/>
        <w:bottom w:val="none" w:sz="0" w:space="0" w:color="auto"/>
        <w:right w:val="none" w:sz="0" w:space="0" w:color="auto"/>
      </w:divBdr>
    </w:div>
    <w:div w:id="1855072070">
      <w:marLeft w:val="480"/>
      <w:marRight w:val="0"/>
      <w:marTop w:val="0"/>
      <w:marBottom w:val="0"/>
      <w:divBdr>
        <w:top w:val="none" w:sz="0" w:space="0" w:color="auto"/>
        <w:left w:val="none" w:sz="0" w:space="0" w:color="auto"/>
        <w:bottom w:val="none" w:sz="0" w:space="0" w:color="auto"/>
        <w:right w:val="none" w:sz="0" w:space="0" w:color="auto"/>
      </w:divBdr>
    </w:div>
    <w:div w:id="1855218538">
      <w:marLeft w:val="480"/>
      <w:marRight w:val="0"/>
      <w:marTop w:val="0"/>
      <w:marBottom w:val="0"/>
      <w:divBdr>
        <w:top w:val="none" w:sz="0" w:space="0" w:color="auto"/>
        <w:left w:val="none" w:sz="0" w:space="0" w:color="auto"/>
        <w:bottom w:val="none" w:sz="0" w:space="0" w:color="auto"/>
        <w:right w:val="none" w:sz="0" w:space="0" w:color="auto"/>
      </w:divBdr>
    </w:div>
    <w:div w:id="1855219872">
      <w:marLeft w:val="480"/>
      <w:marRight w:val="0"/>
      <w:marTop w:val="0"/>
      <w:marBottom w:val="0"/>
      <w:divBdr>
        <w:top w:val="none" w:sz="0" w:space="0" w:color="auto"/>
        <w:left w:val="none" w:sz="0" w:space="0" w:color="auto"/>
        <w:bottom w:val="none" w:sz="0" w:space="0" w:color="auto"/>
        <w:right w:val="none" w:sz="0" w:space="0" w:color="auto"/>
      </w:divBdr>
    </w:div>
    <w:div w:id="1855411393">
      <w:marLeft w:val="480"/>
      <w:marRight w:val="0"/>
      <w:marTop w:val="0"/>
      <w:marBottom w:val="0"/>
      <w:divBdr>
        <w:top w:val="none" w:sz="0" w:space="0" w:color="auto"/>
        <w:left w:val="none" w:sz="0" w:space="0" w:color="auto"/>
        <w:bottom w:val="none" w:sz="0" w:space="0" w:color="auto"/>
        <w:right w:val="none" w:sz="0" w:space="0" w:color="auto"/>
      </w:divBdr>
    </w:div>
    <w:div w:id="1855462993">
      <w:marLeft w:val="480"/>
      <w:marRight w:val="0"/>
      <w:marTop w:val="0"/>
      <w:marBottom w:val="0"/>
      <w:divBdr>
        <w:top w:val="none" w:sz="0" w:space="0" w:color="auto"/>
        <w:left w:val="none" w:sz="0" w:space="0" w:color="auto"/>
        <w:bottom w:val="none" w:sz="0" w:space="0" w:color="auto"/>
        <w:right w:val="none" w:sz="0" w:space="0" w:color="auto"/>
      </w:divBdr>
    </w:div>
    <w:div w:id="1855530755">
      <w:marLeft w:val="480"/>
      <w:marRight w:val="0"/>
      <w:marTop w:val="0"/>
      <w:marBottom w:val="0"/>
      <w:divBdr>
        <w:top w:val="none" w:sz="0" w:space="0" w:color="auto"/>
        <w:left w:val="none" w:sz="0" w:space="0" w:color="auto"/>
        <w:bottom w:val="none" w:sz="0" w:space="0" w:color="auto"/>
        <w:right w:val="none" w:sz="0" w:space="0" w:color="auto"/>
      </w:divBdr>
    </w:div>
    <w:div w:id="1855537945">
      <w:marLeft w:val="480"/>
      <w:marRight w:val="0"/>
      <w:marTop w:val="0"/>
      <w:marBottom w:val="0"/>
      <w:divBdr>
        <w:top w:val="none" w:sz="0" w:space="0" w:color="auto"/>
        <w:left w:val="none" w:sz="0" w:space="0" w:color="auto"/>
        <w:bottom w:val="none" w:sz="0" w:space="0" w:color="auto"/>
        <w:right w:val="none" w:sz="0" w:space="0" w:color="auto"/>
      </w:divBdr>
    </w:div>
    <w:div w:id="1855652350">
      <w:marLeft w:val="480"/>
      <w:marRight w:val="0"/>
      <w:marTop w:val="0"/>
      <w:marBottom w:val="0"/>
      <w:divBdr>
        <w:top w:val="none" w:sz="0" w:space="0" w:color="auto"/>
        <w:left w:val="none" w:sz="0" w:space="0" w:color="auto"/>
        <w:bottom w:val="none" w:sz="0" w:space="0" w:color="auto"/>
        <w:right w:val="none" w:sz="0" w:space="0" w:color="auto"/>
      </w:divBdr>
    </w:div>
    <w:div w:id="1855680576">
      <w:marLeft w:val="480"/>
      <w:marRight w:val="0"/>
      <w:marTop w:val="0"/>
      <w:marBottom w:val="0"/>
      <w:divBdr>
        <w:top w:val="none" w:sz="0" w:space="0" w:color="auto"/>
        <w:left w:val="none" w:sz="0" w:space="0" w:color="auto"/>
        <w:bottom w:val="none" w:sz="0" w:space="0" w:color="auto"/>
        <w:right w:val="none" w:sz="0" w:space="0" w:color="auto"/>
      </w:divBdr>
    </w:div>
    <w:div w:id="1855722432">
      <w:marLeft w:val="480"/>
      <w:marRight w:val="0"/>
      <w:marTop w:val="0"/>
      <w:marBottom w:val="0"/>
      <w:divBdr>
        <w:top w:val="none" w:sz="0" w:space="0" w:color="auto"/>
        <w:left w:val="none" w:sz="0" w:space="0" w:color="auto"/>
        <w:bottom w:val="none" w:sz="0" w:space="0" w:color="auto"/>
        <w:right w:val="none" w:sz="0" w:space="0" w:color="auto"/>
      </w:divBdr>
    </w:div>
    <w:div w:id="1855849485">
      <w:marLeft w:val="480"/>
      <w:marRight w:val="0"/>
      <w:marTop w:val="0"/>
      <w:marBottom w:val="0"/>
      <w:divBdr>
        <w:top w:val="none" w:sz="0" w:space="0" w:color="auto"/>
        <w:left w:val="none" w:sz="0" w:space="0" w:color="auto"/>
        <w:bottom w:val="none" w:sz="0" w:space="0" w:color="auto"/>
        <w:right w:val="none" w:sz="0" w:space="0" w:color="auto"/>
      </w:divBdr>
    </w:div>
    <w:div w:id="1855877192">
      <w:marLeft w:val="480"/>
      <w:marRight w:val="0"/>
      <w:marTop w:val="0"/>
      <w:marBottom w:val="0"/>
      <w:divBdr>
        <w:top w:val="none" w:sz="0" w:space="0" w:color="auto"/>
        <w:left w:val="none" w:sz="0" w:space="0" w:color="auto"/>
        <w:bottom w:val="none" w:sz="0" w:space="0" w:color="auto"/>
        <w:right w:val="none" w:sz="0" w:space="0" w:color="auto"/>
      </w:divBdr>
    </w:div>
    <w:div w:id="1855919482">
      <w:marLeft w:val="480"/>
      <w:marRight w:val="0"/>
      <w:marTop w:val="0"/>
      <w:marBottom w:val="0"/>
      <w:divBdr>
        <w:top w:val="none" w:sz="0" w:space="0" w:color="auto"/>
        <w:left w:val="none" w:sz="0" w:space="0" w:color="auto"/>
        <w:bottom w:val="none" w:sz="0" w:space="0" w:color="auto"/>
        <w:right w:val="none" w:sz="0" w:space="0" w:color="auto"/>
      </w:divBdr>
    </w:div>
    <w:div w:id="1855992110">
      <w:marLeft w:val="480"/>
      <w:marRight w:val="0"/>
      <w:marTop w:val="0"/>
      <w:marBottom w:val="0"/>
      <w:divBdr>
        <w:top w:val="none" w:sz="0" w:space="0" w:color="auto"/>
        <w:left w:val="none" w:sz="0" w:space="0" w:color="auto"/>
        <w:bottom w:val="none" w:sz="0" w:space="0" w:color="auto"/>
        <w:right w:val="none" w:sz="0" w:space="0" w:color="auto"/>
      </w:divBdr>
    </w:div>
    <w:div w:id="1856116349">
      <w:marLeft w:val="480"/>
      <w:marRight w:val="0"/>
      <w:marTop w:val="0"/>
      <w:marBottom w:val="0"/>
      <w:divBdr>
        <w:top w:val="none" w:sz="0" w:space="0" w:color="auto"/>
        <w:left w:val="none" w:sz="0" w:space="0" w:color="auto"/>
        <w:bottom w:val="none" w:sz="0" w:space="0" w:color="auto"/>
        <w:right w:val="none" w:sz="0" w:space="0" w:color="auto"/>
      </w:divBdr>
    </w:div>
    <w:div w:id="1856117124">
      <w:marLeft w:val="480"/>
      <w:marRight w:val="0"/>
      <w:marTop w:val="0"/>
      <w:marBottom w:val="0"/>
      <w:divBdr>
        <w:top w:val="none" w:sz="0" w:space="0" w:color="auto"/>
        <w:left w:val="none" w:sz="0" w:space="0" w:color="auto"/>
        <w:bottom w:val="none" w:sz="0" w:space="0" w:color="auto"/>
        <w:right w:val="none" w:sz="0" w:space="0" w:color="auto"/>
      </w:divBdr>
    </w:div>
    <w:div w:id="1856191601">
      <w:marLeft w:val="480"/>
      <w:marRight w:val="0"/>
      <w:marTop w:val="0"/>
      <w:marBottom w:val="0"/>
      <w:divBdr>
        <w:top w:val="none" w:sz="0" w:space="0" w:color="auto"/>
        <w:left w:val="none" w:sz="0" w:space="0" w:color="auto"/>
        <w:bottom w:val="none" w:sz="0" w:space="0" w:color="auto"/>
        <w:right w:val="none" w:sz="0" w:space="0" w:color="auto"/>
      </w:divBdr>
    </w:div>
    <w:div w:id="1856335557">
      <w:marLeft w:val="480"/>
      <w:marRight w:val="0"/>
      <w:marTop w:val="0"/>
      <w:marBottom w:val="0"/>
      <w:divBdr>
        <w:top w:val="none" w:sz="0" w:space="0" w:color="auto"/>
        <w:left w:val="none" w:sz="0" w:space="0" w:color="auto"/>
        <w:bottom w:val="none" w:sz="0" w:space="0" w:color="auto"/>
        <w:right w:val="none" w:sz="0" w:space="0" w:color="auto"/>
      </w:divBdr>
    </w:div>
    <w:div w:id="1856457470">
      <w:marLeft w:val="480"/>
      <w:marRight w:val="0"/>
      <w:marTop w:val="0"/>
      <w:marBottom w:val="0"/>
      <w:divBdr>
        <w:top w:val="none" w:sz="0" w:space="0" w:color="auto"/>
        <w:left w:val="none" w:sz="0" w:space="0" w:color="auto"/>
        <w:bottom w:val="none" w:sz="0" w:space="0" w:color="auto"/>
        <w:right w:val="none" w:sz="0" w:space="0" w:color="auto"/>
      </w:divBdr>
    </w:div>
    <w:div w:id="1856530340">
      <w:marLeft w:val="480"/>
      <w:marRight w:val="0"/>
      <w:marTop w:val="0"/>
      <w:marBottom w:val="0"/>
      <w:divBdr>
        <w:top w:val="none" w:sz="0" w:space="0" w:color="auto"/>
        <w:left w:val="none" w:sz="0" w:space="0" w:color="auto"/>
        <w:bottom w:val="none" w:sz="0" w:space="0" w:color="auto"/>
        <w:right w:val="none" w:sz="0" w:space="0" w:color="auto"/>
      </w:divBdr>
    </w:div>
    <w:div w:id="1856533158">
      <w:marLeft w:val="480"/>
      <w:marRight w:val="0"/>
      <w:marTop w:val="0"/>
      <w:marBottom w:val="0"/>
      <w:divBdr>
        <w:top w:val="none" w:sz="0" w:space="0" w:color="auto"/>
        <w:left w:val="none" w:sz="0" w:space="0" w:color="auto"/>
        <w:bottom w:val="none" w:sz="0" w:space="0" w:color="auto"/>
        <w:right w:val="none" w:sz="0" w:space="0" w:color="auto"/>
      </w:divBdr>
    </w:div>
    <w:div w:id="1856721928">
      <w:marLeft w:val="480"/>
      <w:marRight w:val="0"/>
      <w:marTop w:val="0"/>
      <w:marBottom w:val="0"/>
      <w:divBdr>
        <w:top w:val="none" w:sz="0" w:space="0" w:color="auto"/>
        <w:left w:val="none" w:sz="0" w:space="0" w:color="auto"/>
        <w:bottom w:val="none" w:sz="0" w:space="0" w:color="auto"/>
        <w:right w:val="none" w:sz="0" w:space="0" w:color="auto"/>
      </w:divBdr>
    </w:div>
    <w:div w:id="1856725438">
      <w:marLeft w:val="480"/>
      <w:marRight w:val="0"/>
      <w:marTop w:val="0"/>
      <w:marBottom w:val="0"/>
      <w:divBdr>
        <w:top w:val="none" w:sz="0" w:space="0" w:color="auto"/>
        <w:left w:val="none" w:sz="0" w:space="0" w:color="auto"/>
        <w:bottom w:val="none" w:sz="0" w:space="0" w:color="auto"/>
        <w:right w:val="none" w:sz="0" w:space="0" w:color="auto"/>
      </w:divBdr>
    </w:div>
    <w:div w:id="1856918092">
      <w:marLeft w:val="480"/>
      <w:marRight w:val="0"/>
      <w:marTop w:val="0"/>
      <w:marBottom w:val="0"/>
      <w:divBdr>
        <w:top w:val="none" w:sz="0" w:space="0" w:color="auto"/>
        <w:left w:val="none" w:sz="0" w:space="0" w:color="auto"/>
        <w:bottom w:val="none" w:sz="0" w:space="0" w:color="auto"/>
        <w:right w:val="none" w:sz="0" w:space="0" w:color="auto"/>
      </w:divBdr>
    </w:div>
    <w:div w:id="1856965634">
      <w:marLeft w:val="480"/>
      <w:marRight w:val="0"/>
      <w:marTop w:val="0"/>
      <w:marBottom w:val="0"/>
      <w:divBdr>
        <w:top w:val="none" w:sz="0" w:space="0" w:color="auto"/>
        <w:left w:val="none" w:sz="0" w:space="0" w:color="auto"/>
        <w:bottom w:val="none" w:sz="0" w:space="0" w:color="auto"/>
        <w:right w:val="none" w:sz="0" w:space="0" w:color="auto"/>
      </w:divBdr>
    </w:div>
    <w:div w:id="1857422457">
      <w:marLeft w:val="480"/>
      <w:marRight w:val="0"/>
      <w:marTop w:val="0"/>
      <w:marBottom w:val="0"/>
      <w:divBdr>
        <w:top w:val="none" w:sz="0" w:space="0" w:color="auto"/>
        <w:left w:val="none" w:sz="0" w:space="0" w:color="auto"/>
        <w:bottom w:val="none" w:sz="0" w:space="0" w:color="auto"/>
        <w:right w:val="none" w:sz="0" w:space="0" w:color="auto"/>
      </w:divBdr>
    </w:div>
    <w:div w:id="1857570950">
      <w:marLeft w:val="480"/>
      <w:marRight w:val="0"/>
      <w:marTop w:val="0"/>
      <w:marBottom w:val="0"/>
      <w:divBdr>
        <w:top w:val="none" w:sz="0" w:space="0" w:color="auto"/>
        <w:left w:val="none" w:sz="0" w:space="0" w:color="auto"/>
        <w:bottom w:val="none" w:sz="0" w:space="0" w:color="auto"/>
        <w:right w:val="none" w:sz="0" w:space="0" w:color="auto"/>
      </w:divBdr>
    </w:div>
    <w:div w:id="1857842262">
      <w:marLeft w:val="480"/>
      <w:marRight w:val="0"/>
      <w:marTop w:val="0"/>
      <w:marBottom w:val="0"/>
      <w:divBdr>
        <w:top w:val="none" w:sz="0" w:space="0" w:color="auto"/>
        <w:left w:val="none" w:sz="0" w:space="0" w:color="auto"/>
        <w:bottom w:val="none" w:sz="0" w:space="0" w:color="auto"/>
        <w:right w:val="none" w:sz="0" w:space="0" w:color="auto"/>
      </w:divBdr>
    </w:div>
    <w:div w:id="1857845264">
      <w:marLeft w:val="480"/>
      <w:marRight w:val="0"/>
      <w:marTop w:val="0"/>
      <w:marBottom w:val="0"/>
      <w:divBdr>
        <w:top w:val="none" w:sz="0" w:space="0" w:color="auto"/>
        <w:left w:val="none" w:sz="0" w:space="0" w:color="auto"/>
        <w:bottom w:val="none" w:sz="0" w:space="0" w:color="auto"/>
        <w:right w:val="none" w:sz="0" w:space="0" w:color="auto"/>
      </w:divBdr>
    </w:div>
    <w:div w:id="1857957815">
      <w:marLeft w:val="480"/>
      <w:marRight w:val="0"/>
      <w:marTop w:val="0"/>
      <w:marBottom w:val="0"/>
      <w:divBdr>
        <w:top w:val="none" w:sz="0" w:space="0" w:color="auto"/>
        <w:left w:val="none" w:sz="0" w:space="0" w:color="auto"/>
        <w:bottom w:val="none" w:sz="0" w:space="0" w:color="auto"/>
        <w:right w:val="none" w:sz="0" w:space="0" w:color="auto"/>
      </w:divBdr>
    </w:div>
    <w:div w:id="1858155520">
      <w:marLeft w:val="480"/>
      <w:marRight w:val="0"/>
      <w:marTop w:val="0"/>
      <w:marBottom w:val="0"/>
      <w:divBdr>
        <w:top w:val="none" w:sz="0" w:space="0" w:color="auto"/>
        <w:left w:val="none" w:sz="0" w:space="0" w:color="auto"/>
        <w:bottom w:val="none" w:sz="0" w:space="0" w:color="auto"/>
        <w:right w:val="none" w:sz="0" w:space="0" w:color="auto"/>
      </w:divBdr>
    </w:div>
    <w:div w:id="1858347386">
      <w:marLeft w:val="480"/>
      <w:marRight w:val="0"/>
      <w:marTop w:val="0"/>
      <w:marBottom w:val="0"/>
      <w:divBdr>
        <w:top w:val="none" w:sz="0" w:space="0" w:color="auto"/>
        <w:left w:val="none" w:sz="0" w:space="0" w:color="auto"/>
        <w:bottom w:val="none" w:sz="0" w:space="0" w:color="auto"/>
        <w:right w:val="none" w:sz="0" w:space="0" w:color="auto"/>
      </w:divBdr>
    </w:div>
    <w:div w:id="1858428393">
      <w:marLeft w:val="480"/>
      <w:marRight w:val="0"/>
      <w:marTop w:val="0"/>
      <w:marBottom w:val="0"/>
      <w:divBdr>
        <w:top w:val="none" w:sz="0" w:space="0" w:color="auto"/>
        <w:left w:val="none" w:sz="0" w:space="0" w:color="auto"/>
        <w:bottom w:val="none" w:sz="0" w:space="0" w:color="auto"/>
        <w:right w:val="none" w:sz="0" w:space="0" w:color="auto"/>
      </w:divBdr>
    </w:div>
    <w:div w:id="1858539938">
      <w:marLeft w:val="480"/>
      <w:marRight w:val="0"/>
      <w:marTop w:val="0"/>
      <w:marBottom w:val="0"/>
      <w:divBdr>
        <w:top w:val="none" w:sz="0" w:space="0" w:color="auto"/>
        <w:left w:val="none" w:sz="0" w:space="0" w:color="auto"/>
        <w:bottom w:val="none" w:sz="0" w:space="0" w:color="auto"/>
        <w:right w:val="none" w:sz="0" w:space="0" w:color="auto"/>
      </w:divBdr>
    </w:div>
    <w:div w:id="1858613464">
      <w:marLeft w:val="480"/>
      <w:marRight w:val="0"/>
      <w:marTop w:val="0"/>
      <w:marBottom w:val="0"/>
      <w:divBdr>
        <w:top w:val="none" w:sz="0" w:space="0" w:color="auto"/>
        <w:left w:val="none" w:sz="0" w:space="0" w:color="auto"/>
        <w:bottom w:val="none" w:sz="0" w:space="0" w:color="auto"/>
        <w:right w:val="none" w:sz="0" w:space="0" w:color="auto"/>
      </w:divBdr>
    </w:div>
    <w:div w:id="1858806338">
      <w:marLeft w:val="480"/>
      <w:marRight w:val="0"/>
      <w:marTop w:val="0"/>
      <w:marBottom w:val="0"/>
      <w:divBdr>
        <w:top w:val="none" w:sz="0" w:space="0" w:color="auto"/>
        <w:left w:val="none" w:sz="0" w:space="0" w:color="auto"/>
        <w:bottom w:val="none" w:sz="0" w:space="0" w:color="auto"/>
        <w:right w:val="none" w:sz="0" w:space="0" w:color="auto"/>
      </w:divBdr>
    </w:div>
    <w:div w:id="1858813256">
      <w:marLeft w:val="480"/>
      <w:marRight w:val="0"/>
      <w:marTop w:val="0"/>
      <w:marBottom w:val="0"/>
      <w:divBdr>
        <w:top w:val="none" w:sz="0" w:space="0" w:color="auto"/>
        <w:left w:val="none" w:sz="0" w:space="0" w:color="auto"/>
        <w:bottom w:val="none" w:sz="0" w:space="0" w:color="auto"/>
        <w:right w:val="none" w:sz="0" w:space="0" w:color="auto"/>
      </w:divBdr>
    </w:div>
    <w:div w:id="1859075390">
      <w:marLeft w:val="480"/>
      <w:marRight w:val="0"/>
      <w:marTop w:val="0"/>
      <w:marBottom w:val="0"/>
      <w:divBdr>
        <w:top w:val="none" w:sz="0" w:space="0" w:color="auto"/>
        <w:left w:val="none" w:sz="0" w:space="0" w:color="auto"/>
        <w:bottom w:val="none" w:sz="0" w:space="0" w:color="auto"/>
        <w:right w:val="none" w:sz="0" w:space="0" w:color="auto"/>
      </w:divBdr>
    </w:div>
    <w:div w:id="1859083318">
      <w:marLeft w:val="480"/>
      <w:marRight w:val="0"/>
      <w:marTop w:val="0"/>
      <w:marBottom w:val="0"/>
      <w:divBdr>
        <w:top w:val="none" w:sz="0" w:space="0" w:color="auto"/>
        <w:left w:val="none" w:sz="0" w:space="0" w:color="auto"/>
        <w:bottom w:val="none" w:sz="0" w:space="0" w:color="auto"/>
        <w:right w:val="none" w:sz="0" w:space="0" w:color="auto"/>
      </w:divBdr>
    </w:div>
    <w:div w:id="1859268638">
      <w:marLeft w:val="480"/>
      <w:marRight w:val="0"/>
      <w:marTop w:val="0"/>
      <w:marBottom w:val="0"/>
      <w:divBdr>
        <w:top w:val="none" w:sz="0" w:space="0" w:color="auto"/>
        <w:left w:val="none" w:sz="0" w:space="0" w:color="auto"/>
        <w:bottom w:val="none" w:sz="0" w:space="0" w:color="auto"/>
        <w:right w:val="none" w:sz="0" w:space="0" w:color="auto"/>
      </w:divBdr>
    </w:div>
    <w:div w:id="1859344031">
      <w:marLeft w:val="480"/>
      <w:marRight w:val="0"/>
      <w:marTop w:val="0"/>
      <w:marBottom w:val="0"/>
      <w:divBdr>
        <w:top w:val="none" w:sz="0" w:space="0" w:color="auto"/>
        <w:left w:val="none" w:sz="0" w:space="0" w:color="auto"/>
        <w:bottom w:val="none" w:sz="0" w:space="0" w:color="auto"/>
        <w:right w:val="none" w:sz="0" w:space="0" w:color="auto"/>
      </w:divBdr>
    </w:div>
    <w:div w:id="1859389441">
      <w:marLeft w:val="480"/>
      <w:marRight w:val="0"/>
      <w:marTop w:val="0"/>
      <w:marBottom w:val="0"/>
      <w:divBdr>
        <w:top w:val="none" w:sz="0" w:space="0" w:color="auto"/>
        <w:left w:val="none" w:sz="0" w:space="0" w:color="auto"/>
        <w:bottom w:val="none" w:sz="0" w:space="0" w:color="auto"/>
        <w:right w:val="none" w:sz="0" w:space="0" w:color="auto"/>
      </w:divBdr>
    </w:div>
    <w:div w:id="1859467713">
      <w:marLeft w:val="480"/>
      <w:marRight w:val="0"/>
      <w:marTop w:val="0"/>
      <w:marBottom w:val="0"/>
      <w:divBdr>
        <w:top w:val="none" w:sz="0" w:space="0" w:color="auto"/>
        <w:left w:val="none" w:sz="0" w:space="0" w:color="auto"/>
        <w:bottom w:val="none" w:sz="0" w:space="0" w:color="auto"/>
        <w:right w:val="none" w:sz="0" w:space="0" w:color="auto"/>
      </w:divBdr>
    </w:div>
    <w:div w:id="1859613001">
      <w:marLeft w:val="480"/>
      <w:marRight w:val="0"/>
      <w:marTop w:val="0"/>
      <w:marBottom w:val="0"/>
      <w:divBdr>
        <w:top w:val="none" w:sz="0" w:space="0" w:color="auto"/>
        <w:left w:val="none" w:sz="0" w:space="0" w:color="auto"/>
        <w:bottom w:val="none" w:sz="0" w:space="0" w:color="auto"/>
        <w:right w:val="none" w:sz="0" w:space="0" w:color="auto"/>
      </w:divBdr>
    </w:div>
    <w:div w:id="1859658398">
      <w:marLeft w:val="480"/>
      <w:marRight w:val="0"/>
      <w:marTop w:val="0"/>
      <w:marBottom w:val="0"/>
      <w:divBdr>
        <w:top w:val="none" w:sz="0" w:space="0" w:color="auto"/>
        <w:left w:val="none" w:sz="0" w:space="0" w:color="auto"/>
        <w:bottom w:val="none" w:sz="0" w:space="0" w:color="auto"/>
        <w:right w:val="none" w:sz="0" w:space="0" w:color="auto"/>
      </w:divBdr>
    </w:div>
    <w:div w:id="1859660258">
      <w:marLeft w:val="480"/>
      <w:marRight w:val="0"/>
      <w:marTop w:val="0"/>
      <w:marBottom w:val="0"/>
      <w:divBdr>
        <w:top w:val="none" w:sz="0" w:space="0" w:color="auto"/>
        <w:left w:val="none" w:sz="0" w:space="0" w:color="auto"/>
        <w:bottom w:val="none" w:sz="0" w:space="0" w:color="auto"/>
        <w:right w:val="none" w:sz="0" w:space="0" w:color="auto"/>
      </w:divBdr>
    </w:div>
    <w:div w:id="1859660340">
      <w:marLeft w:val="480"/>
      <w:marRight w:val="0"/>
      <w:marTop w:val="0"/>
      <w:marBottom w:val="0"/>
      <w:divBdr>
        <w:top w:val="none" w:sz="0" w:space="0" w:color="auto"/>
        <w:left w:val="none" w:sz="0" w:space="0" w:color="auto"/>
        <w:bottom w:val="none" w:sz="0" w:space="0" w:color="auto"/>
        <w:right w:val="none" w:sz="0" w:space="0" w:color="auto"/>
      </w:divBdr>
    </w:div>
    <w:div w:id="1859732490">
      <w:marLeft w:val="480"/>
      <w:marRight w:val="0"/>
      <w:marTop w:val="0"/>
      <w:marBottom w:val="0"/>
      <w:divBdr>
        <w:top w:val="none" w:sz="0" w:space="0" w:color="auto"/>
        <w:left w:val="none" w:sz="0" w:space="0" w:color="auto"/>
        <w:bottom w:val="none" w:sz="0" w:space="0" w:color="auto"/>
        <w:right w:val="none" w:sz="0" w:space="0" w:color="auto"/>
      </w:divBdr>
    </w:div>
    <w:div w:id="1859735801">
      <w:marLeft w:val="480"/>
      <w:marRight w:val="0"/>
      <w:marTop w:val="0"/>
      <w:marBottom w:val="0"/>
      <w:divBdr>
        <w:top w:val="none" w:sz="0" w:space="0" w:color="auto"/>
        <w:left w:val="none" w:sz="0" w:space="0" w:color="auto"/>
        <w:bottom w:val="none" w:sz="0" w:space="0" w:color="auto"/>
        <w:right w:val="none" w:sz="0" w:space="0" w:color="auto"/>
      </w:divBdr>
    </w:div>
    <w:div w:id="1859737615">
      <w:marLeft w:val="480"/>
      <w:marRight w:val="0"/>
      <w:marTop w:val="0"/>
      <w:marBottom w:val="0"/>
      <w:divBdr>
        <w:top w:val="none" w:sz="0" w:space="0" w:color="auto"/>
        <w:left w:val="none" w:sz="0" w:space="0" w:color="auto"/>
        <w:bottom w:val="none" w:sz="0" w:space="0" w:color="auto"/>
        <w:right w:val="none" w:sz="0" w:space="0" w:color="auto"/>
      </w:divBdr>
    </w:div>
    <w:div w:id="1859849604">
      <w:marLeft w:val="480"/>
      <w:marRight w:val="0"/>
      <w:marTop w:val="0"/>
      <w:marBottom w:val="0"/>
      <w:divBdr>
        <w:top w:val="none" w:sz="0" w:space="0" w:color="auto"/>
        <w:left w:val="none" w:sz="0" w:space="0" w:color="auto"/>
        <w:bottom w:val="none" w:sz="0" w:space="0" w:color="auto"/>
        <w:right w:val="none" w:sz="0" w:space="0" w:color="auto"/>
      </w:divBdr>
    </w:div>
    <w:div w:id="1860196542">
      <w:marLeft w:val="480"/>
      <w:marRight w:val="0"/>
      <w:marTop w:val="0"/>
      <w:marBottom w:val="0"/>
      <w:divBdr>
        <w:top w:val="none" w:sz="0" w:space="0" w:color="auto"/>
        <w:left w:val="none" w:sz="0" w:space="0" w:color="auto"/>
        <w:bottom w:val="none" w:sz="0" w:space="0" w:color="auto"/>
        <w:right w:val="none" w:sz="0" w:space="0" w:color="auto"/>
      </w:divBdr>
    </w:div>
    <w:div w:id="1860271618">
      <w:marLeft w:val="480"/>
      <w:marRight w:val="0"/>
      <w:marTop w:val="0"/>
      <w:marBottom w:val="0"/>
      <w:divBdr>
        <w:top w:val="none" w:sz="0" w:space="0" w:color="auto"/>
        <w:left w:val="none" w:sz="0" w:space="0" w:color="auto"/>
        <w:bottom w:val="none" w:sz="0" w:space="0" w:color="auto"/>
        <w:right w:val="none" w:sz="0" w:space="0" w:color="auto"/>
      </w:divBdr>
    </w:div>
    <w:div w:id="1860386763">
      <w:marLeft w:val="480"/>
      <w:marRight w:val="0"/>
      <w:marTop w:val="0"/>
      <w:marBottom w:val="0"/>
      <w:divBdr>
        <w:top w:val="none" w:sz="0" w:space="0" w:color="auto"/>
        <w:left w:val="none" w:sz="0" w:space="0" w:color="auto"/>
        <w:bottom w:val="none" w:sz="0" w:space="0" w:color="auto"/>
        <w:right w:val="none" w:sz="0" w:space="0" w:color="auto"/>
      </w:divBdr>
    </w:div>
    <w:div w:id="1860502594">
      <w:marLeft w:val="480"/>
      <w:marRight w:val="0"/>
      <w:marTop w:val="0"/>
      <w:marBottom w:val="0"/>
      <w:divBdr>
        <w:top w:val="none" w:sz="0" w:space="0" w:color="auto"/>
        <w:left w:val="none" w:sz="0" w:space="0" w:color="auto"/>
        <w:bottom w:val="none" w:sz="0" w:space="0" w:color="auto"/>
        <w:right w:val="none" w:sz="0" w:space="0" w:color="auto"/>
      </w:divBdr>
    </w:div>
    <w:div w:id="1860662487">
      <w:marLeft w:val="480"/>
      <w:marRight w:val="0"/>
      <w:marTop w:val="0"/>
      <w:marBottom w:val="0"/>
      <w:divBdr>
        <w:top w:val="none" w:sz="0" w:space="0" w:color="auto"/>
        <w:left w:val="none" w:sz="0" w:space="0" w:color="auto"/>
        <w:bottom w:val="none" w:sz="0" w:space="0" w:color="auto"/>
        <w:right w:val="none" w:sz="0" w:space="0" w:color="auto"/>
      </w:divBdr>
    </w:div>
    <w:div w:id="1860702112">
      <w:marLeft w:val="480"/>
      <w:marRight w:val="0"/>
      <w:marTop w:val="0"/>
      <w:marBottom w:val="0"/>
      <w:divBdr>
        <w:top w:val="none" w:sz="0" w:space="0" w:color="auto"/>
        <w:left w:val="none" w:sz="0" w:space="0" w:color="auto"/>
        <w:bottom w:val="none" w:sz="0" w:space="0" w:color="auto"/>
        <w:right w:val="none" w:sz="0" w:space="0" w:color="auto"/>
      </w:divBdr>
    </w:div>
    <w:div w:id="1860703728">
      <w:marLeft w:val="480"/>
      <w:marRight w:val="0"/>
      <w:marTop w:val="0"/>
      <w:marBottom w:val="0"/>
      <w:divBdr>
        <w:top w:val="none" w:sz="0" w:space="0" w:color="auto"/>
        <w:left w:val="none" w:sz="0" w:space="0" w:color="auto"/>
        <w:bottom w:val="none" w:sz="0" w:space="0" w:color="auto"/>
        <w:right w:val="none" w:sz="0" w:space="0" w:color="auto"/>
      </w:divBdr>
    </w:div>
    <w:div w:id="1860772121">
      <w:marLeft w:val="480"/>
      <w:marRight w:val="0"/>
      <w:marTop w:val="0"/>
      <w:marBottom w:val="0"/>
      <w:divBdr>
        <w:top w:val="none" w:sz="0" w:space="0" w:color="auto"/>
        <w:left w:val="none" w:sz="0" w:space="0" w:color="auto"/>
        <w:bottom w:val="none" w:sz="0" w:space="0" w:color="auto"/>
        <w:right w:val="none" w:sz="0" w:space="0" w:color="auto"/>
      </w:divBdr>
    </w:div>
    <w:div w:id="1860965188">
      <w:marLeft w:val="480"/>
      <w:marRight w:val="0"/>
      <w:marTop w:val="0"/>
      <w:marBottom w:val="0"/>
      <w:divBdr>
        <w:top w:val="none" w:sz="0" w:space="0" w:color="auto"/>
        <w:left w:val="none" w:sz="0" w:space="0" w:color="auto"/>
        <w:bottom w:val="none" w:sz="0" w:space="0" w:color="auto"/>
        <w:right w:val="none" w:sz="0" w:space="0" w:color="auto"/>
      </w:divBdr>
    </w:div>
    <w:div w:id="1861240555">
      <w:marLeft w:val="480"/>
      <w:marRight w:val="0"/>
      <w:marTop w:val="0"/>
      <w:marBottom w:val="0"/>
      <w:divBdr>
        <w:top w:val="none" w:sz="0" w:space="0" w:color="auto"/>
        <w:left w:val="none" w:sz="0" w:space="0" w:color="auto"/>
        <w:bottom w:val="none" w:sz="0" w:space="0" w:color="auto"/>
        <w:right w:val="none" w:sz="0" w:space="0" w:color="auto"/>
      </w:divBdr>
    </w:div>
    <w:div w:id="1861316925">
      <w:marLeft w:val="480"/>
      <w:marRight w:val="0"/>
      <w:marTop w:val="0"/>
      <w:marBottom w:val="0"/>
      <w:divBdr>
        <w:top w:val="none" w:sz="0" w:space="0" w:color="auto"/>
        <w:left w:val="none" w:sz="0" w:space="0" w:color="auto"/>
        <w:bottom w:val="none" w:sz="0" w:space="0" w:color="auto"/>
        <w:right w:val="none" w:sz="0" w:space="0" w:color="auto"/>
      </w:divBdr>
    </w:div>
    <w:div w:id="1861505226">
      <w:marLeft w:val="480"/>
      <w:marRight w:val="0"/>
      <w:marTop w:val="0"/>
      <w:marBottom w:val="0"/>
      <w:divBdr>
        <w:top w:val="none" w:sz="0" w:space="0" w:color="auto"/>
        <w:left w:val="none" w:sz="0" w:space="0" w:color="auto"/>
        <w:bottom w:val="none" w:sz="0" w:space="0" w:color="auto"/>
        <w:right w:val="none" w:sz="0" w:space="0" w:color="auto"/>
      </w:divBdr>
    </w:div>
    <w:div w:id="1861776340">
      <w:marLeft w:val="480"/>
      <w:marRight w:val="0"/>
      <w:marTop w:val="0"/>
      <w:marBottom w:val="0"/>
      <w:divBdr>
        <w:top w:val="none" w:sz="0" w:space="0" w:color="auto"/>
        <w:left w:val="none" w:sz="0" w:space="0" w:color="auto"/>
        <w:bottom w:val="none" w:sz="0" w:space="0" w:color="auto"/>
        <w:right w:val="none" w:sz="0" w:space="0" w:color="auto"/>
      </w:divBdr>
    </w:div>
    <w:div w:id="1861779364">
      <w:marLeft w:val="480"/>
      <w:marRight w:val="0"/>
      <w:marTop w:val="0"/>
      <w:marBottom w:val="0"/>
      <w:divBdr>
        <w:top w:val="none" w:sz="0" w:space="0" w:color="auto"/>
        <w:left w:val="none" w:sz="0" w:space="0" w:color="auto"/>
        <w:bottom w:val="none" w:sz="0" w:space="0" w:color="auto"/>
        <w:right w:val="none" w:sz="0" w:space="0" w:color="auto"/>
      </w:divBdr>
    </w:div>
    <w:div w:id="1862015515">
      <w:marLeft w:val="480"/>
      <w:marRight w:val="0"/>
      <w:marTop w:val="0"/>
      <w:marBottom w:val="0"/>
      <w:divBdr>
        <w:top w:val="none" w:sz="0" w:space="0" w:color="auto"/>
        <w:left w:val="none" w:sz="0" w:space="0" w:color="auto"/>
        <w:bottom w:val="none" w:sz="0" w:space="0" w:color="auto"/>
        <w:right w:val="none" w:sz="0" w:space="0" w:color="auto"/>
      </w:divBdr>
    </w:div>
    <w:div w:id="1862088822">
      <w:marLeft w:val="480"/>
      <w:marRight w:val="0"/>
      <w:marTop w:val="0"/>
      <w:marBottom w:val="0"/>
      <w:divBdr>
        <w:top w:val="none" w:sz="0" w:space="0" w:color="auto"/>
        <w:left w:val="none" w:sz="0" w:space="0" w:color="auto"/>
        <w:bottom w:val="none" w:sz="0" w:space="0" w:color="auto"/>
        <w:right w:val="none" w:sz="0" w:space="0" w:color="auto"/>
      </w:divBdr>
    </w:div>
    <w:div w:id="1862237035">
      <w:marLeft w:val="480"/>
      <w:marRight w:val="0"/>
      <w:marTop w:val="0"/>
      <w:marBottom w:val="0"/>
      <w:divBdr>
        <w:top w:val="none" w:sz="0" w:space="0" w:color="auto"/>
        <w:left w:val="none" w:sz="0" w:space="0" w:color="auto"/>
        <w:bottom w:val="none" w:sz="0" w:space="0" w:color="auto"/>
        <w:right w:val="none" w:sz="0" w:space="0" w:color="auto"/>
      </w:divBdr>
    </w:div>
    <w:div w:id="1862551822">
      <w:marLeft w:val="480"/>
      <w:marRight w:val="0"/>
      <w:marTop w:val="0"/>
      <w:marBottom w:val="0"/>
      <w:divBdr>
        <w:top w:val="none" w:sz="0" w:space="0" w:color="auto"/>
        <w:left w:val="none" w:sz="0" w:space="0" w:color="auto"/>
        <w:bottom w:val="none" w:sz="0" w:space="0" w:color="auto"/>
        <w:right w:val="none" w:sz="0" w:space="0" w:color="auto"/>
      </w:divBdr>
    </w:div>
    <w:div w:id="1862620084">
      <w:marLeft w:val="480"/>
      <w:marRight w:val="0"/>
      <w:marTop w:val="0"/>
      <w:marBottom w:val="0"/>
      <w:divBdr>
        <w:top w:val="none" w:sz="0" w:space="0" w:color="auto"/>
        <w:left w:val="none" w:sz="0" w:space="0" w:color="auto"/>
        <w:bottom w:val="none" w:sz="0" w:space="0" w:color="auto"/>
        <w:right w:val="none" w:sz="0" w:space="0" w:color="auto"/>
      </w:divBdr>
    </w:div>
    <w:div w:id="1862861447">
      <w:marLeft w:val="480"/>
      <w:marRight w:val="0"/>
      <w:marTop w:val="0"/>
      <w:marBottom w:val="0"/>
      <w:divBdr>
        <w:top w:val="none" w:sz="0" w:space="0" w:color="auto"/>
        <w:left w:val="none" w:sz="0" w:space="0" w:color="auto"/>
        <w:bottom w:val="none" w:sz="0" w:space="0" w:color="auto"/>
        <w:right w:val="none" w:sz="0" w:space="0" w:color="auto"/>
      </w:divBdr>
    </w:div>
    <w:div w:id="1862892696">
      <w:marLeft w:val="480"/>
      <w:marRight w:val="0"/>
      <w:marTop w:val="0"/>
      <w:marBottom w:val="0"/>
      <w:divBdr>
        <w:top w:val="none" w:sz="0" w:space="0" w:color="auto"/>
        <w:left w:val="none" w:sz="0" w:space="0" w:color="auto"/>
        <w:bottom w:val="none" w:sz="0" w:space="0" w:color="auto"/>
        <w:right w:val="none" w:sz="0" w:space="0" w:color="auto"/>
      </w:divBdr>
    </w:div>
    <w:div w:id="1862938830">
      <w:marLeft w:val="480"/>
      <w:marRight w:val="0"/>
      <w:marTop w:val="0"/>
      <w:marBottom w:val="0"/>
      <w:divBdr>
        <w:top w:val="none" w:sz="0" w:space="0" w:color="auto"/>
        <w:left w:val="none" w:sz="0" w:space="0" w:color="auto"/>
        <w:bottom w:val="none" w:sz="0" w:space="0" w:color="auto"/>
        <w:right w:val="none" w:sz="0" w:space="0" w:color="auto"/>
      </w:divBdr>
    </w:div>
    <w:div w:id="1863275343">
      <w:marLeft w:val="480"/>
      <w:marRight w:val="0"/>
      <w:marTop w:val="0"/>
      <w:marBottom w:val="0"/>
      <w:divBdr>
        <w:top w:val="none" w:sz="0" w:space="0" w:color="auto"/>
        <w:left w:val="none" w:sz="0" w:space="0" w:color="auto"/>
        <w:bottom w:val="none" w:sz="0" w:space="0" w:color="auto"/>
        <w:right w:val="none" w:sz="0" w:space="0" w:color="auto"/>
      </w:divBdr>
    </w:div>
    <w:div w:id="1863325968">
      <w:marLeft w:val="480"/>
      <w:marRight w:val="0"/>
      <w:marTop w:val="0"/>
      <w:marBottom w:val="0"/>
      <w:divBdr>
        <w:top w:val="none" w:sz="0" w:space="0" w:color="auto"/>
        <w:left w:val="none" w:sz="0" w:space="0" w:color="auto"/>
        <w:bottom w:val="none" w:sz="0" w:space="0" w:color="auto"/>
        <w:right w:val="none" w:sz="0" w:space="0" w:color="auto"/>
      </w:divBdr>
    </w:div>
    <w:div w:id="1863350773">
      <w:marLeft w:val="480"/>
      <w:marRight w:val="0"/>
      <w:marTop w:val="0"/>
      <w:marBottom w:val="0"/>
      <w:divBdr>
        <w:top w:val="none" w:sz="0" w:space="0" w:color="auto"/>
        <w:left w:val="none" w:sz="0" w:space="0" w:color="auto"/>
        <w:bottom w:val="none" w:sz="0" w:space="0" w:color="auto"/>
        <w:right w:val="none" w:sz="0" w:space="0" w:color="auto"/>
      </w:divBdr>
    </w:div>
    <w:div w:id="1863590142">
      <w:marLeft w:val="480"/>
      <w:marRight w:val="0"/>
      <w:marTop w:val="0"/>
      <w:marBottom w:val="0"/>
      <w:divBdr>
        <w:top w:val="none" w:sz="0" w:space="0" w:color="auto"/>
        <w:left w:val="none" w:sz="0" w:space="0" w:color="auto"/>
        <w:bottom w:val="none" w:sz="0" w:space="0" w:color="auto"/>
        <w:right w:val="none" w:sz="0" w:space="0" w:color="auto"/>
      </w:divBdr>
    </w:div>
    <w:div w:id="1863664801">
      <w:marLeft w:val="480"/>
      <w:marRight w:val="0"/>
      <w:marTop w:val="0"/>
      <w:marBottom w:val="0"/>
      <w:divBdr>
        <w:top w:val="none" w:sz="0" w:space="0" w:color="auto"/>
        <w:left w:val="none" w:sz="0" w:space="0" w:color="auto"/>
        <w:bottom w:val="none" w:sz="0" w:space="0" w:color="auto"/>
        <w:right w:val="none" w:sz="0" w:space="0" w:color="auto"/>
      </w:divBdr>
    </w:div>
    <w:div w:id="1864051141">
      <w:marLeft w:val="480"/>
      <w:marRight w:val="0"/>
      <w:marTop w:val="0"/>
      <w:marBottom w:val="0"/>
      <w:divBdr>
        <w:top w:val="none" w:sz="0" w:space="0" w:color="auto"/>
        <w:left w:val="none" w:sz="0" w:space="0" w:color="auto"/>
        <w:bottom w:val="none" w:sz="0" w:space="0" w:color="auto"/>
        <w:right w:val="none" w:sz="0" w:space="0" w:color="auto"/>
      </w:divBdr>
    </w:div>
    <w:div w:id="1864130182">
      <w:marLeft w:val="480"/>
      <w:marRight w:val="0"/>
      <w:marTop w:val="0"/>
      <w:marBottom w:val="0"/>
      <w:divBdr>
        <w:top w:val="none" w:sz="0" w:space="0" w:color="auto"/>
        <w:left w:val="none" w:sz="0" w:space="0" w:color="auto"/>
        <w:bottom w:val="none" w:sz="0" w:space="0" w:color="auto"/>
        <w:right w:val="none" w:sz="0" w:space="0" w:color="auto"/>
      </w:divBdr>
    </w:div>
    <w:div w:id="1864511772">
      <w:marLeft w:val="480"/>
      <w:marRight w:val="0"/>
      <w:marTop w:val="0"/>
      <w:marBottom w:val="0"/>
      <w:divBdr>
        <w:top w:val="none" w:sz="0" w:space="0" w:color="auto"/>
        <w:left w:val="none" w:sz="0" w:space="0" w:color="auto"/>
        <w:bottom w:val="none" w:sz="0" w:space="0" w:color="auto"/>
        <w:right w:val="none" w:sz="0" w:space="0" w:color="auto"/>
      </w:divBdr>
    </w:div>
    <w:div w:id="1864900032">
      <w:marLeft w:val="480"/>
      <w:marRight w:val="0"/>
      <w:marTop w:val="0"/>
      <w:marBottom w:val="0"/>
      <w:divBdr>
        <w:top w:val="none" w:sz="0" w:space="0" w:color="auto"/>
        <w:left w:val="none" w:sz="0" w:space="0" w:color="auto"/>
        <w:bottom w:val="none" w:sz="0" w:space="0" w:color="auto"/>
        <w:right w:val="none" w:sz="0" w:space="0" w:color="auto"/>
      </w:divBdr>
    </w:div>
    <w:div w:id="1865048135">
      <w:marLeft w:val="480"/>
      <w:marRight w:val="0"/>
      <w:marTop w:val="0"/>
      <w:marBottom w:val="0"/>
      <w:divBdr>
        <w:top w:val="none" w:sz="0" w:space="0" w:color="auto"/>
        <w:left w:val="none" w:sz="0" w:space="0" w:color="auto"/>
        <w:bottom w:val="none" w:sz="0" w:space="0" w:color="auto"/>
        <w:right w:val="none" w:sz="0" w:space="0" w:color="auto"/>
      </w:divBdr>
    </w:div>
    <w:div w:id="1865243459">
      <w:marLeft w:val="480"/>
      <w:marRight w:val="0"/>
      <w:marTop w:val="0"/>
      <w:marBottom w:val="0"/>
      <w:divBdr>
        <w:top w:val="none" w:sz="0" w:space="0" w:color="auto"/>
        <w:left w:val="none" w:sz="0" w:space="0" w:color="auto"/>
        <w:bottom w:val="none" w:sz="0" w:space="0" w:color="auto"/>
        <w:right w:val="none" w:sz="0" w:space="0" w:color="auto"/>
      </w:divBdr>
    </w:div>
    <w:div w:id="1865360589">
      <w:marLeft w:val="480"/>
      <w:marRight w:val="0"/>
      <w:marTop w:val="0"/>
      <w:marBottom w:val="0"/>
      <w:divBdr>
        <w:top w:val="none" w:sz="0" w:space="0" w:color="auto"/>
        <w:left w:val="none" w:sz="0" w:space="0" w:color="auto"/>
        <w:bottom w:val="none" w:sz="0" w:space="0" w:color="auto"/>
        <w:right w:val="none" w:sz="0" w:space="0" w:color="auto"/>
      </w:divBdr>
    </w:div>
    <w:div w:id="1865435028">
      <w:marLeft w:val="480"/>
      <w:marRight w:val="0"/>
      <w:marTop w:val="0"/>
      <w:marBottom w:val="0"/>
      <w:divBdr>
        <w:top w:val="none" w:sz="0" w:space="0" w:color="auto"/>
        <w:left w:val="none" w:sz="0" w:space="0" w:color="auto"/>
        <w:bottom w:val="none" w:sz="0" w:space="0" w:color="auto"/>
        <w:right w:val="none" w:sz="0" w:space="0" w:color="auto"/>
      </w:divBdr>
    </w:div>
    <w:div w:id="1865441683">
      <w:marLeft w:val="480"/>
      <w:marRight w:val="0"/>
      <w:marTop w:val="0"/>
      <w:marBottom w:val="0"/>
      <w:divBdr>
        <w:top w:val="none" w:sz="0" w:space="0" w:color="auto"/>
        <w:left w:val="none" w:sz="0" w:space="0" w:color="auto"/>
        <w:bottom w:val="none" w:sz="0" w:space="0" w:color="auto"/>
        <w:right w:val="none" w:sz="0" w:space="0" w:color="auto"/>
      </w:divBdr>
    </w:div>
    <w:div w:id="1865560028">
      <w:marLeft w:val="480"/>
      <w:marRight w:val="0"/>
      <w:marTop w:val="0"/>
      <w:marBottom w:val="0"/>
      <w:divBdr>
        <w:top w:val="none" w:sz="0" w:space="0" w:color="auto"/>
        <w:left w:val="none" w:sz="0" w:space="0" w:color="auto"/>
        <w:bottom w:val="none" w:sz="0" w:space="0" w:color="auto"/>
        <w:right w:val="none" w:sz="0" w:space="0" w:color="auto"/>
      </w:divBdr>
    </w:div>
    <w:div w:id="1865824039">
      <w:marLeft w:val="480"/>
      <w:marRight w:val="0"/>
      <w:marTop w:val="0"/>
      <w:marBottom w:val="0"/>
      <w:divBdr>
        <w:top w:val="none" w:sz="0" w:space="0" w:color="auto"/>
        <w:left w:val="none" w:sz="0" w:space="0" w:color="auto"/>
        <w:bottom w:val="none" w:sz="0" w:space="0" w:color="auto"/>
        <w:right w:val="none" w:sz="0" w:space="0" w:color="auto"/>
      </w:divBdr>
    </w:div>
    <w:div w:id="1865941261">
      <w:marLeft w:val="480"/>
      <w:marRight w:val="0"/>
      <w:marTop w:val="0"/>
      <w:marBottom w:val="0"/>
      <w:divBdr>
        <w:top w:val="none" w:sz="0" w:space="0" w:color="auto"/>
        <w:left w:val="none" w:sz="0" w:space="0" w:color="auto"/>
        <w:bottom w:val="none" w:sz="0" w:space="0" w:color="auto"/>
        <w:right w:val="none" w:sz="0" w:space="0" w:color="auto"/>
      </w:divBdr>
    </w:div>
    <w:div w:id="1865946573">
      <w:marLeft w:val="480"/>
      <w:marRight w:val="0"/>
      <w:marTop w:val="0"/>
      <w:marBottom w:val="0"/>
      <w:divBdr>
        <w:top w:val="none" w:sz="0" w:space="0" w:color="auto"/>
        <w:left w:val="none" w:sz="0" w:space="0" w:color="auto"/>
        <w:bottom w:val="none" w:sz="0" w:space="0" w:color="auto"/>
        <w:right w:val="none" w:sz="0" w:space="0" w:color="auto"/>
      </w:divBdr>
    </w:div>
    <w:div w:id="1866207178">
      <w:marLeft w:val="480"/>
      <w:marRight w:val="0"/>
      <w:marTop w:val="0"/>
      <w:marBottom w:val="0"/>
      <w:divBdr>
        <w:top w:val="none" w:sz="0" w:space="0" w:color="auto"/>
        <w:left w:val="none" w:sz="0" w:space="0" w:color="auto"/>
        <w:bottom w:val="none" w:sz="0" w:space="0" w:color="auto"/>
        <w:right w:val="none" w:sz="0" w:space="0" w:color="auto"/>
      </w:divBdr>
    </w:div>
    <w:div w:id="1866212950">
      <w:marLeft w:val="480"/>
      <w:marRight w:val="0"/>
      <w:marTop w:val="0"/>
      <w:marBottom w:val="0"/>
      <w:divBdr>
        <w:top w:val="none" w:sz="0" w:space="0" w:color="auto"/>
        <w:left w:val="none" w:sz="0" w:space="0" w:color="auto"/>
        <w:bottom w:val="none" w:sz="0" w:space="0" w:color="auto"/>
        <w:right w:val="none" w:sz="0" w:space="0" w:color="auto"/>
      </w:divBdr>
    </w:div>
    <w:div w:id="1866285617">
      <w:marLeft w:val="480"/>
      <w:marRight w:val="0"/>
      <w:marTop w:val="0"/>
      <w:marBottom w:val="0"/>
      <w:divBdr>
        <w:top w:val="none" w:sz="0" w:space="0" w:color="auto"/>
        <w:left w:val="none" w:sz="0" w:space="0" w:color="auto"/>
        <w:bottom w:val="none" w:sz="0" w:space="0" w:color="auto"/>
        <w:right w:val="none" w:sz="0" w:space="0" w:color="auto"/>
      </w:divBdr>
    </w:div>
    <w:div w:id="1866288766">
      <w:marLeft w:val="480"/>
      <w:marRight w:val="0"/>
      <w:marTop w:val="0"/>
      <w:marBottom w:val="0"/>
      <w:divBdr>
        <w:top w:val="none" w:sz="0" w:space="0" w:color="auto"/>
        <w:left w:val="none" w:sz="0" w:space="0" w:color="auto"/>
        <w:bottom w:val="none" w:sz="0" w:space="0" w:color="auto"/>
        <w:right w:val="none" w:sz="0" w:space="0" w:color="auto"/>
      </w:divBdr>
    </w:div>
    <w:div w:id="1866481674">
      <w:marLeft w:val="480"/>
      <w:marRight w:val="0"/>
      <w:marTop w:val="0"/>
      <w:marBottom w:val="0"/>
      <w:divBdr>
        <w:top w:val="none" w:sz="0" w:space="0" w:color="auto"/>
        <w:left w:val="none" w:sz="0" w:space="0" w:color="auto"/>
        <w:bottom w:val="none" w:sz="0" w:space="0" w:color="auto"/>
        <w:right w:val="none" w:sz="0" w:space="0" w:color="auto"/>
      </w:divBdr>
    </w:div>
    <w:div w:id="1866554149">
      <w:marLeft w:val="480"/>
      <w:marRight w:val="0"/>
      <w:marTop w:val="0"/>
      <w:marBottom w:val="0"/>
      <w:divBdr>
        <w:top w:val="none" w:sz="0" w:space="0" w:color="auto"/>
        <w:left w:val="none" w:sz="0" w:space="0" w:color="auto"/>
        <w:bottom w:val="none" w:sz="0" w:space="0" w:color="auto"/>
        <w:right w:val="none" w:sz="0" w:space="0" w:color="auto"/>
      </w:divBdr>
    </w:div>
    <w:div w:id="1866596832">
      <w:marLeft w:val="480"/>
      <w:marRight w:val="0"/>
      <w:marTop w:val="0"/>
      <w:marBottom w:val="0"/>
      <w:divBdr>
        <w:top w:val="none" w:sz="0" w:space="0" w:color="auto"/>
        <w:left w:val="none" w:sz="0" w:space="0" w:color="auto"/>
        <w:bottom w:val="none" w:sz="0" w:space="0" w:color="auto"/>
        <w:right w:val="none" w:sz="0" w:space="0" w:color="auto"/>
      </w:divBdr>
    </w:div>
    <w:div w:id="1866672921">
      <w:marLeft w:val="480"/>
      <w:marRight w:val="0"/>
      <w:marTop w:val="0"/>
      <w:marBottom w:val="0"/>
      <w:divBdr>
        <w:top w:val="none" w:sz="0" w:space="0" w:color="auto"/>
        <w:left w:val="none" w:sz="0" w:space="0" w:color="auto"/>
        <w:bottom w:val="none" w:sz="0" w:space="0" w:color="auto"/>
        <w:right w:val="none" w:sz="0" w:space="0" w:color="auto"/>
      </w:divBdr>
    </w:div>
    <w:div w:id="1866821660">
      <w:marLeft w:val="480"/>
      <w:marRight w:val="0"/>
      <w:marTop w:val="0"/>
      <w:marBottom w:val="0"/>
      <w:divBdr>
        <w:top w:val="none" w:sz="0" w:space="0" w:color="auto"/>
        <w:left w:val="none" w:sz="0" w:space="0" w:color="auto"/>
        <w:bottom w:val="none" w:sz="0" w:space="0" w:color="auto"/>
        <w:right w:val="none" w:sz="0" w:space="0" w:color="auto"/>
      </w:divBdr>
    </w:div>
    <w:div w:id="1866938112">
      <w:marLeft w:val="480"/>
      <w:marRight w:val="0"/>
      <w:marTop w:val="0"/>
      <w:marBottom w:val="0"/>
      <w:divBdr>
        <w:top w:val="none" w:sz="0" w:space="0" w:color="auto"/>
        <w:left w:val="none" w:sz="0" w:space="0" w:color="auto"/>
        <w:bottom w:val="none" w:sz="0" w:space="0" w:color="auto"/>
        <w:right w:val="none" w:sz="0" w:space="0" w:color="auto"/>
      </w:divBdr>
    </w:div>
    <w:div w:id="1866945395">
      <w:marLeft w:val="480"/>
      <w:marRight w:val="0"/>
      <w:marTop w:val="0"/>
      <w:marBottom w:val="0"/>
      <w:divBdr>
        <w:top w:val="none" w:sz="0" w:space="0" w:color="auto"/>
        <w:left w:val="none" w:sz="0" w:space="0" w:color="auto"/>
        <w:bottom w:val="none" w:sz="0" w:space="0" w:color="auto"/>
        <w:right w:val="none" w:sz="0" w:space="0" w:color="auto"/>
      </w:divBdr>
    </w:div>
    <w:div w:id="1867013654">
      <w:marLeft w:val="480"/>
      <w:marRight w:val="0"/>
      <w:marTop w:val="0"/>
      <w:marBottom w:val="0"/>
      <w:divBdr>
        <w:top w:val="none" w:sz="0" w:space="0" w:color="auto"/>
        <w:left w:val="none" w:sz="0" w:space="0" w:color="auto"/>
        <w:bottom w:val="none" w:sz="0" w:space="0" w:color="auto"/>
        <w:right w:val="none" w:sz="0" w:space="0" w:color="auto"/>
      </w:divBdr>
    </w:div>
    <w:div w:id="1867014410">
      <w:marLeft w:val="480"/>
      <w:marRight w:val="0"/>
      <w:marTop w:val="0"/>
      <w:marBottom w:val="0"/>
      <w:divBdr>
        <w:top w:val="none" w:sz="0" w:space="0" w:color="auto"/>
        <w:left w:val="none" w:sz="0" w:space="0" w:color="auto"/>
        <w:bottom w:val="none" w:sz="0" w:space="0" w:color="auto"/>
        <w:right w:val="none" w:sz="0" w:space="0" w:color="auto"/>
      </w:divBdr>
    </w:div>
    <w:div w:id="1867134096">
      <w:marLeft w:val="480"/>
      <w:marRight w:val="0"/>
      <w:marTop w:val="0"/>
      <w:marBottom w:val="0"/>
      <w:divBdr>
        <w:top w:val="none" w:sz="0" w:space="0" w:color="auto"/>
        <w:left w:val="none" w:sz="0" w:space="0" w:color="auto"/>
        <w:bottom w:val="none" w:sz="0" w:space="0" w:color="auto"/>
        <w:right w:val="none" w:sz="0" w:space="0" w:color="auto"/>
      </w:divBdr>
    </w:div>
    <w:div w:id="1867136112">
      <w:marLeft w:val="480"/>
      <w:marRight w:val="0"/>
      <w:marTop w:val="0"/>
      <w:marBottom w:val="0"/>
      <w:divBdr>
        <w:top w:val="none" w:sz="0" w:space="0" w:color="auto"/>
        <w:left w:val="none" w:sz="0" w:space="0" w:color="auto"/>
        <w:bottom w:val="none" w:sz="0" w:space="0" w:color="auto"/>
        <w:right w:val="none" w:sz="0" w:space="0" w:color="auto"/>
      </w:divBdr>
    </w:div>
    <w:div w:id="1867137366">
      <w:marLeft w:val="480"/>
      <w:marRight w:val="0"/>
      <w:marTop w:val="0"/>
      <w:marBottom w:val="0"/>
      <w:divBdr>
        <w:top w:val="none" w:sz="0" w:space="0" w:color="auto"/>
        <w:left w:val="none" w:sz="0" w:space="0" w:color="auto"/>
        <w:bottom w:val="none" w:sz="0" w:space="0" w:color="auto"/>
        <w:right w:val="none" w:sz="0" w:space="0" w:color="auto"/>
      </w:divBdr>
    </w:div>
    <w:div w:id="1867209934">
      <w:marLeft w:val="480"/>
      <w:marRight w:val="0"/>
      <w:marTop w:val="0"/>
      <w:marBottom w:val="0"/>
      <w:divBdr>
        <w:top w:val="none" w:sz="0" w:space="0" w:color="auto"/>
        <w:left w:val="none" w:sz="0" w:space="0" w:color="auto"/>
        <w:bottom w:val="none" w:sz="0" w:space="0" w:color="auto"/>
        <w:right w:val="none" w:sz="0" w:space="0" w:color="auto"/>
      </w:divBdr>
    </w:div>
    <w:div w:id="1867215213">
      <w:marLeft w:val="480"/>
      <w:marRight w:val="0"/>
      <w:marTop w:val="0"/>
      <w:marBottom w:val="0"/>
      <w:divBdr>
        <w:top w:val="none" w:sz="0" w:space="0" w:color="auto"/>
        <w:left w:val="none" w:sz="0" w:space="0" w:color="auto"/>
        <w:bottom w:val="none" w:sz="0" w:space="0" w:color="auto"/>
        <w:right w:val="none" w:sz="0" w:space="0" w:color="auto"/>
      </w:divBdr>
    </w:div>
    <w:div w:id="1867451302">
      <w:marLeft w:val="480"/>
      <w:marRight w:val="0"/>
      <w:marTop w:val="0"/>
      <w:marBottom w:val="0"/>
      <w:divBdr>
        <w:top w:val="none" w:sz="0" w:space="0" w:color="auto"/>
        <w:left w:val="none" w:sz="0" w:space="0" w:color="auto"/>
        <w:bottom w:val="none" w:sz="0" w:space="0" w:color="auto"/>
        <w:right w:val="none" w:sz="0" w:space="0" w:color="auto"/>
      </w:divBdr>
    </w:div>
    <w:div w:id="1867479002">
      <w:marLeft w:val="480"/>
      <w:marRight w:val="0"/>
      <w:marTop w:val="0"/>
      <w:marBottom w:val="0"/>
      <w:divBdr>
        <w:top w:val="none" w:sz="0" w:space="0" w:color="auto"/>
        <w:left w:val="none" w:sz="0" w:space="0" w:color="auto"/>
        <w:bottom w:val="none" w:sz="0" w:space="0" w:color="auto"/>
        <w:right w:val="none" w:sz="0" w:space="0" w:color="auto"/>
      </w:divBdr>
    </w:div>
    <w:div w:id="1867716621">
      <w:marLeft w:val="480"/>
      <w:marRight w:val="0"/>
      <w:marTop w:val="0"/>
      <w:marBottom w:val="0"/>
      <w:divBdr>
        <w:top w:val="none" w:sz="0" w:space="0" w:color="auto"/>
        <w:left w:val="none" w:sz="0" w:space="0" w:color="auto"/>
        <w:bottom w:val="none" w:sz="0" w:space="0" w:color="auto"/>
        <w:right w:val="none" w:sz="0" w:space="0" w:color="auto"/>
      </w:divBdr>
    </w:div>
    <w:div w:id="1867718625">
      <w:marLeft w:val="480"/>
      <w:marRight w:val="0"/>
      <w:marTop w:val="0"/>
      <w:marBottom w:val="0"/>
      <w:divBdr>
        <w:top w:val="none" w:sz="0" w:space="0" w:color="auto"/>
        <w:left w:val="none" w:sz="0" w:space="0" w:color="auto"/>
        <w:bottom w:val="none" w:sz="0" w:space="0" w:color="auto"/>
        <w:right w:val="none" w:sz="0" w:space="0" w:color="auto"/>
      </w:divBdr>
    </w:div>
    <w:div w:id="1867980246">
      <w:marLeft w:val="480"/>
      <w:marRight w:val="0"/>
      <w:marTop w:val="0"/>
      <w:marBottom w:val="0"/>
      <w:divBdr>
        <w:top w:val="none" w:sz="0" w:space="0" w:color="auto"/>
        <w:left w:val="none" w:sz="0" w:space="0" w:color="auto"/>
        <w:bottom w:val="none" w:sz="0" w:space="0" w:color="auto"/>
        <w:right w:val="none" w:sz="0" w:space="0" w:color="auto"/>
      </w:divBdr>
    </w:div>
    <w:div w:id="1868174488">
      <w:marLeft w:val="480"/>
      <w:marRight w:val="0"/>
      <w:marTop w:val="0"/>
      <w:marBottom w:val="0"/>
      <w:divBdr>
        <w:top w:val="none" w:sz="0" w:space="0" w:color="auto"/>
        <w:left w:val="none" w:sz="0" w:space="0" w:color="auto"/>
        <w:bottom w:val="none" w:sz="0" w:space="0" w:color="auto"/>
        <w:right w:val="none" w:sz="0" w:space="0" w:color="auto"/>
      </w:divBdr>
    </w:div>
    <w:div w:id="1868175501">
      <w:marLeft w:val="480"/>
      <w:marRight w:val="0"/>
      <w:marTop w:val="0"/>
      <w:marBottom w:val="0"/>
      <w:divBdr>
        <w:top w:val="none" w:sz="0" w:space="0" w:color="auto"/>
        <w:left w:val="none" w:sz="0" w:space="0" w:color="auto"/>
        <w:bottom w:val="none" w:sz="0" w:space="0" w:color="auto"/>
        <w:right w:val="none" w:sz="0" w:space="0" w:color="auto"/>
      </w:divBdr>
    </w:div>
    <w:div w:id="1868250451">
      <w:marLeft w:val="480"/>
      <w:marRight w:val="0"/>
      <w:marTop w:val="0"/>
      <w:marBottom w:val="0"/>
      <w:divBdr>
        <w:top w:val="none" w:sz="0" w:space="0" w:color="auto"/>
        <w:left w:val="none" w:sz="0" w:space="0" w:color="auto"/>
        <w:bottom w:val="none" w:sz="0" w:space="0" w:color="auto"/>
        <w:right w:val="none" w:sz="0" w:space="0" w:color="auto"/>
      </w:divBdr>
    </w:div>
    <w:div w:id="1868257155">
      <w:marLeft w:val="480"/>
      <w:marRight w:val="0"/>
      <w:marTop w:val="0"/>
      <w:marBottom w:val="0"/>
      <w:divBdr>
        <w:top w:val="none" w:sz="0" w:space="0" w:color="auto"/>
        <w:left w:val="none" w:sz="0" w:space="0" w:color="auto"/>
        <w:bottom w:val="none" w:sz="0" w:space="0" w:color="auto"/>
        <w:right w:val="none" w:sz="0" w:space="0" w:color="auto"/>
      </w:divBdr>
    </w:div>
    <w:div w:id="1868636215">
      <w:marLeft w:val="480"/>
      <w:marRight w:val="0"/>
      <w:marTop w:val="0"/>
      <w:marBottom w:val="0"/>
      <w:divBdr>
        <w:top w:val="none" w:sz="0" w:space="0" w:color="auto"/>
        <w:left w:val="none" w:sz="0" w:space="0" w:color="auto"/>
        <w:bottom w:val="none" w:sz="0" w:space="0" w:color="auto"/>
        <w:right w:val="none" w:sz="0" w:space="0" w:color="auto"/>
      </w:divBdr>
    </w:div>
    <w:div w:id="1868829644">
      <w:marLeft w:val="480"/>
      <w:marRight w:val="0"/>
      <w:marTop w:val="0"/>
      <w:marBottom w:val="0"/>
      <w:divBdr>
        <w:top w:val="none" w:sz="0" w:space="0" w:color="auto"/>
        <w:left w:val="none" w:sz="0" w:space="0" w:color="auto"/>
        <w:bottom w:val="none" w:sz="0" w:space="0" w:color="auto"/>
        <w:right w:val="none" w:sz="0" w:space="0" w:color="auto"/>
      </w:divBdr>
    </w:div>
    <w:div w:id="1869026559">
      <w:marLeft w:val="480"/>
      <w:marRight w:val="0"/>
      <w:marTop w:val="0"/>
      <w:marBottom w:val="0"/>
      <w:divBdr>
        <w:top w:val="none" w:sz="0" w:space="0" w:color="auto"/>
        <w:left w:val="none" w:sz="0" w:space="0" w:color="auto"/>
        <w:bottom w:val="none" w:sz="0" w:space="0" w:color="auto"/>
        <w:right w:val="none" w:sz="0" w:space="0" w:color="auto"/>
      </w:divBdr>
    </w:div>
    <w:div w:id="1869295057">
      <w:marLeft w:val="480"/>
      <w:marRight w:val="0"/>
      <w:marTop w:val="0"/>
      <w:marBottom w:val="0"/>
      <w:divBdr>
        <w:top w:val="none" w:sz="0" w:space="0" w:color="auto"/>
        <w:left w:val="none" w:sz="0" w:space="0" w:color="auto"/>
        <w:bottom w:val="none" w:sz="0" w:space="0" w:color="auto"/>
        <w:right w:val="none" w:sz="0" w:space="0" w:color="auto"/>
      </w:divBdr>
    </w:div>
    <w:div w:id="1869484694">
      <w:marLeft w:val="480"/>
      <w:marRight w:val="0"/>
      <w:marTop w:val="0"/>
      <w:marBottom w:val="0"/>
      <w:divBdr>
        <w:top w:val="none" w:sz="0" w:space="0" w:color="auto"/>
        <w:left w:val="none" w:sz="0" w:space="0" w:color="auto"/>
        <w:bottom w:val="none" w:sz="0" w:space="0" w:color="auto"/>
        <w:right w:val="none" w:sz="0" w:space="0" w:color="auto"/>
      </w:divBdr>
    </w:div>
    <w:div w:id="1869635697">
      <w:marLeft w:val="480"/>
      <w:marRight w:val="0"/>
      <w:marTop w:val="0"/>
      <w:marBottom w:val="0"/>
      <w:divBdr>
        <w:top w:val="none" w:sz="0" w:space="0" w:color="auto"/>
        <w:left w:val="none" w:sz="0" w:space="0" w:color="auto"/>
        <w:bottom w:val="none" w:sz="0" w:space="0" w:color="auto"/>
        <w:right w:val="none" w:sz="0" w:space="0" w:color="auto"/>
      </w:divBdr>
    </w:div>
    <w:div w:id="1869751847">
      <w:marLeft w:val="480"/>
      <w:marRight w:val="0"/>
      <w:marTop w:val="0"/>
      <w:marBottom w:val="0"/>
      <w:divBdr>
        <w:top w:val="none" w:sz="0" w:space="0" w:color="auto"/>
        <w:left w:val="none" w:sz="0" w:space="0" w:color="auto"/>
        <w:bottom w:val="none" w:sz="0" w:space="0" w:color="auto"/>
        <w:right w:val="none" w:sz="0" w:space="0" w:color="auto"/>
      </w:divBdr>
    </w:div>
    <w:div w:id="1869760033">
      <w:marLeft w:val="480"/>
      <w:marRight w:val="0"/>
      <w:marTop w:val="0"/>
      <w:marBottom w:val="0"/>
      <w:divBdr>
        <w:top w:val="none" w:sz="0" w:space="0" w:color="auto"/>
        <w:left w:val="none" w:sz="0" w:space="0" w:color="auto"/>
        <w:bottom w:val="none" w:sz="0" w:space="0" w:color="auto"/>
        <w:right w:val="none" w:sz="0" w:space="0" w:color="auto"/>
      </w:divBdr>
    </w:div>
    <w:div w:id="1869878678">
      <w:marLeft w:val="480"/>
      <w:marRight w:val="0"/>
      <w:marTop w:val="0"/>
      <w:marBottom w:val="0"/>
      <w:divBdr>
        <w:top w:val="none" w:sz="0" w:space="0" w:color="auto"/>
        <w:left w:val="none" w:sz="0" w:space="0" w:color="auto"/>
        <w:bottom w:val="none" w:sz="0" w:space="0" w:color="auto"/>
        <w:right w:val="none" w:sz="0" w:space="0" w:color="auto"/>
      </w:divBdr>
    </w:div>
    <w:div w:id="1869946095">
      <w:marLeft w:val="480"/>
      <w:marRight w:val="0"/>
      <w:marTop w:val="0"/>
      <w:marBottom w:val="0"/>
      <w:divBdr>
        <w:top w:val="none" w:sz="0" w:space="0" w:color="auto"/>
        <w:left w:val="none" w:sz="0" w:space="0" w:color="auto"/>
        <w:bottom w:val="none" w:sz="0" w:space="0" w:color="auto"/>
        <w:right w:val="none" w:sz="0" w:space="0" w:color="auto"/>
      </w:divBdr>
    </w:div>
    <w:div w:id="1870028979">
      <w:marLeft w:val="480"/>
      <w:marRight w:val="0"/>
      <w:marTop w:val="0"/>
      <w:marBottom w:val="0"/>
      <w:divBdr>
        <w:top w:val="none" w:sz="0" w:space="0" w:color="auto"/>
        <w:left w:val="none" w:sz="0" w:space="0" w:color="auto"/>
        <w:bottom w:val="none" w:sz="0" w:space="0" w:color="auto"/>
        <w:right w:val="none" w:sz="0" w:space="0" w:color="auto"/>
      </w:divBdr>
    </w:div>
    <w:div w:id="1870605307">
      <w:marLeft w:val="480"/>
      <w:marRight w:val="0"/>
      <w:marTop w:val="0"/>
      <w:marBottom w:val="0"/>
      <w:divBdr>
        <w:top w:val="none" w:sz="0" w:space="0" w:color="auto"/>
        <w:left w:val="none" w:sz="0" w:space="0" w:color="auto"/>
        <w:bottom w:val="none" w:sz="0" w:space="0" w:color="auto"/>
        <w:right w:val="none" w:sz="0" w:space="0" w:color="auto"/>
      </w:divBdr>
    </w:div>
    <w:div w:id="1870609601">
      <w:marLeft w:val="480"/>
      <w:marRight w:val="0"/>
      <w:marTop w:val="0"/>
      <w:marBottom w:val="0"/>
      <w:divBdr>
        <w:top w:val="none" w:sz="0" w:space="0" w:color="auto"/>
        <w:left w:val="none" w:sz="0" w:space="0" w:color="auto"/>
        <w:bottom w:val="none" w:sz="0" w:space="0" w:color="auto"/>
        <w:right w:val="none" w:sz="0" w:space="0" w:color="auto"/>
      </w:divBdr>
    </w:div>
    <w:div w:id="1870869423">
      <w:marLeft w:val="480"/>
      <w:marRight w:val="0"/>
      <w:marTop w:val="0"/>
      <w:marBottom w:val="0"/>
      <w:divBdr>
        <w:top w:val="none" w:sz="0" w:space="0" w:color="auto"/>
        <w:left w:val="none" w:sz="0" w:space="0" w:color="auto"/>
        <w:bottom w:val="none" w:sz="0" w:space="0" w:color="auto"/>
        <w:right w:val="none" w:sz="0" w:space="0" w:color="auto"/>
      </w:divBdr>
    </w:div>
    <w:div w:id="1870946970">
      <w:marLeft w:val="480"/>
      <w:marRight w:val="0"/>
      <w:marTop w:val="0"/>
      <w:marBottom w:val="0"/>
      <w:divBdr>
        <w:top w:val="none" w:sz="0" w:space="0" w:color="auto"/>
        <w:left w:val="none" w:sz="0" w:space="0" w:color="auto"/>
        <w:bottom w:val="none" w:sz="0" w:space="0" w:color="auto"/>
        <w:right w:val="none" w:sz="0" w:space="0" w:color="auto"/>
      </w:divBdr>
    </w:div>
    <w:div w:id="1870988507">
      <w:marLeft w:val="480"/>
      <w:marRight w:val="0"/>
      <w:marTop w:val="0"/>
      <w:marBottom w:val="0"/>
      <w:divBdr>
        <w:top w:val="none" w:sz="0" w:space="0" w:color="auto"/>
        <w:left w:val="none" w:sz="0" w:space="0" w:color="auto"/>
        <w:bottom w:val="none" w:sz="0" w:space="0" w:color="auto"/>
        <w:right w:val="none" w:sz="0" w:space="0" w:color="auto"/>
      </w:divBdr>
    </w:div>
    <w:div w:id="1871187250">
      <w:marLeft w:val="480"/>
      <w:marRight w:val="0"/>
      <w:marTop w:val="0"/>
      <w:marBottom w:val="0"/>
      <w:divBdr>
        <w:top w:val="none" w:sz="0" w:space="0" w:color="auto"/>
        <w:left w:val="none" w:sz="0" w:space="0" w:color="auto"/>
        <w:bottom w:val="none" w:sz="0" w:space="0" w:color="auto"/>
        <w:right w:val="none" w:sz="0" w:space="0" w:color="auto"/>
      </w:divBdr>
    </w:div>
    <w:div w:id="1871187280">
      <w:marLeft w:val="480"/>
      <w:marRight w:val="0"/>
      <w:marTop w:val="0"/>
      <w:marBottom w:val="0"/>
      <w:divBdr>
        <w:top w:val="none" w:sz="0" w:space="0" w:color="auto"/>
        <w:left w:val="none" w:sz="0" w:space="0" w:color="auto"/>
        <w:bottom w:val="none" w:sz="0" w:space="0" w:color="auto"/>
        <w:right w:val="none" w:sz="0" w:space="0" w:color="auto"/>
      </w:divBdr>
    </w:div>
    <w:div w:id="1871257384">
      <w:marLeft w:val="480"/>
      <w:marRight w:val="0"/>
      <w:marTop w:val="0"/>
      <w:marBottom w:val="0"/>
      <w:divBdr>
        <w:top w:val="none" w:sz="0" w:space="0" w:color="auto"/>
        <w:left w:val="none" w:sz="0" w:space="0" w:color="auto"/>
        <w:bottom w:val="none" w:sz="0" w:space="0" w:color="auto"/>
        <w:right w:val="none" w:sz="0" w:space="0" w:color="auto"/>
      </w:divBdr>
    </w:div>
    <w:div w:id="1871261909">
      <w:marLeft w:val="480"/>
      <w:marRight w:val="0"/>
      <w:marTop w:val="0"/>
      <w:marBottom w:val="0"/>
      <w:divBdr>
        <w:top w:val="none" w:sz="0" w:space="0" w:color="auto"/>
        <w:left w:val="none" w:sz="0" w:space="0" w:color="auto"/>
        <w:bottom w:val="none" w:sz="0" w:space="0" w:color="auto"/>
        <w:right w:val="none" w:sz="0" w:space="0" w:color="auto"/>
      </w:divBdr>
    </w:div>
    <w:div w:id="1871333391">
      <w:marLeft w:val="480"/>
      <w:marRight w:val="0"/>
      <w:marTop w:val="0"/>
      <w:marBottom w:val="0"/>
      <w:divBdr>
        <w:top w:val="none" w:sz="0" w:space="0" w:color="auto"/>
        <w:left w:val="none" w:sz="0" w:space="0" w:color="auto"/>
        <w:bottom w:val="none" w:sz="0" w:space="0" w:color="auto"/>
        <w:right w:val="none" w:sz="0" w:space="0" w:color="auto"/>
      </w:divBdr>
    </w:div>
    <w:div w:id="1871411878">
      <w:marLeft w:val="480"/>
      <w:marRight w:val="0"/>
      <w:marTop w:val="0"/>
      <w:marBottom w:val="0"/>
      <w:divBdr>
        <w:top w:val="none" w:sz="0" w:space="0" w:color="auto"/>
        <w:left w:val="none" w:sz="0" w:space="0" w:color="auto"/>
        <w:bottom w:val="none" w:sz="0" w:space="0" w:color="auto"/>
        <w:right w:val="none" w:sz="0" w:space="0" w:color="auto"/>
      </w:divBdr>
    </w:div>
    <w:div w:id="1871412865">
      <w:marLeft w:val="480"/>
      <w:marRight w:val="0"/>
      <w:marTop w:val="0"/>
      <w:marBottom w:val="0"/>
      <w:divBdr>
        <w:top w:val="none" w:sz="0" w:space="0" w:color="auto"/>
        <w:left w:val="none" w:sz="0" w:space="0" w:color="auto"/>
        <w:bottom w:val="none" w:sz="0" w:space="0" w:color="auto"/>
        <w:right w:val="none" w:sz="0" w:space="0" w:color="auto"/>
      </w:divBdr>
    </w:div>
    <w:div w:id="1871529226">
      <w:marLeft w:val="480"/>
      <w:marRight w:val="0"/>
      <w:marTop w:val="0"/>
      <w:marBottom w:val="0"/>
      <w:divBdr>
        <w:top w:val="none" w:sz="0" w:space="0" w:color="auto"/>
        <w:left w:val="none" w:sz="0" w:space="0" w:color="auto"/>
        <w:bottom w:val="none" w:sz="0" w:space="0" w:color="auto"/>
        <w:right w:val="none" w:sz="0" w:space="0" w:color="auto"/>
      </w:divBdr>
    </w:div>
    <w:div w:id="1871530387">
      <w:marLeft w:val="480"/>
      <w:marRight w:val="0"/>
      <w:marTop w:val="0"/>
      <w:marBottom w:val="0"/>
      <w:divBdr>
        <w:top w:val="none" w:sz="0" w:space="0" w:color="auto"/>
        <w:left w:val="none" w:sz="0" w:space="0" w:color="auto"/>
        <w:bottom w:val="none" w:sz="0" w:space="0" w:color="auto"/>
        <w:right w:val="none" w:sz="0" w:space="0" w:color="auto"/>
      </w:divBdr>
    </w:div>
    <w:div w:id="1871647049">
      <w:marLeft w:val="480"/>
      <w:marRight w:val="0"/>
      <w:marTop w:val="0"/>
      <w:marBottom w:val="0"/>
      <w:divBdr>
        <w:top w:val="none" w:sz="0" w:space="0" w:color="auto"/>
        <w:left w:val="none" w:sz="0" w:space="0" w:color="auto"/>
        <w:bottom w:val="none" w:sz="0" w:space="0" w:color="auto"/>
        <w:right w:val="none" w:sz="0" w:space="0" w:color="auto"/>
      </w:divBdr>
    </w:div>
    <w:div w:id="1871650675">
      <w:marLeft w:val="480"/>
      <w:marRight w:val="0"/>
      <w:marTop w:val="0"/>
      <w:marBottom w:val="0"/>
      <w:divBdr>
        <w:top w:val="none" w:sz="0" w:space="0" w:color="auto"/>
        <w:left w:val="none" w:sz="0" w:space="0" w:color="auto"/>
        <w:bottom w:val="none" w:sz="0" w:space="0" w:color="auto"/>
        <w:right w:val="none" w:sz="0" w:space="0" w:color="auto"/>
      </w:divBdr>
    </w:div>
    <w:div w:id="1871796384">
      <w:marLeft w:val="480"/>
      <w:marRight w:val="0"/>
      <w:marTop w:val="0"/>
      <w:marBottom w:val="0"/>
      <w:divBdr>
        <w:top w:val="none" w:sz="0" w:space="0" w:color="auto"/>
        <w:left w:val="none" w:sz="0" w:space="0" w:color="auto"/>
        <w:bottom w:val="none" w:sz="0" w:space="0" w:color="auto"/>
        <w:right w:val="none" w:sz="0" w:space="0" w:color="auto"/>
      </w:divBdr>
    </w:div>
    <w:div w:id="1871801435">
      <w:marLeft w:val="480"/>
      <w:marRight w:val="0"/>
      <w:marTop w:val="0"/>
      <w:marBottom w:val="0"/>
      <w:divBdr>
        <w:top w:val="none" w:sz="0" w:space="0" w:color="auto"/>
        <w:left w:val="none" w:sz="0" w:space="0" w:color="auto"/>
        <w:bottom w:val="none" w:sz="0" w:space="0" w:color="auto"/>
        <w:right w:val="none" w:sz="0" w:space="0" w:color="auto"/>
      </w:divBdr>
    </w:div>
    <w:div w:id="1871871728">
      <w:marLeft w:val="480"/>
      <w:marRight w:val="0"/>
      <w:marTop w:val="0"/>
      <w:marBottom w:val="0"/>
      <w:divBdr>
        <w:top w:val="none" w:sz="0" w:space="0" w:color="auto"/>
        <w:left w:val="none" w:sz="0" w:space="0" w:color="auto"/>
        <w:bottom w:val="none" w:sz="0" w:space="0" w:color="auto"/>
        <w:right w:val="none" w:sz="0" w:space="0" w:color="auto"/>
      </w:divBdr>
    </w:div>
    <w:div w:id="1871992078">
      <w:marLeft w:val="480"/>
      <w:marRight w:val="0"/>
      <w:marTop w:val="0"/>
      <w:marBottom w:val="0"/>
      <w:divBdr>
        <w:top w:val="none" w:sz="0" w:space="0" w:color="auto"/>
        <w:left w:val="none" w:sz="0" w:space="0" w:color="auto"/>
        <w:bottom w:val="none" w:sz="0" w:space="0" w:color="auto"/>
        <w:right w:val="none" w:sz="0" w:space="0" w:color="auto"/>
      </w:divBdr>
    </w:div>
    <w:div w:id="1872112192">
      <w:marLeft w:val="480"/>
      <w:marRight w:val="0"/>
      <w:marTop w:val="0"/>
      <w:marBottom w:val="0"/>
      <w:divBdr>
        <w:top w:val="none" w:sz="0" w:space="0" w:color="auto"/>
        <w:left w:val="none" w:sz="0" w:space="0" w:color="auto"/>
        <w:bottom w:val="none" w:sz="0" w:space="0" w:color="auto"/>
        <w:right w:val="none" w:sz="0" w:space="0" w:color="auto"/>
      </w:divBdr>
    </w:div>
    <w:div w:id="1872181762">
      <w:marLeft w:val="480"/>
      <w:marRight w:val="0"/>
      <w:marTop w:val="0"/>
      <w:marBottom w:val="0"/>
      <w:divBdr>
        <w:top w:val="none" w:sz="0" w:space="0" w:color="auto"/>
        <w:left w:val="none" w:sz="0" w:space="0" w:color="auto"/>
        <w:bottom w:val="none" w:sz="0" w:space="0" w:color="auto"/>
        <w:right w:val="none" w:sz="0" w:space="0" w:color="auto"/>
      </w:divBdr>
    </w:div>
    <w:div w:id="1872258590">
      <w:marLeft w:val="480"/>
      <w:marRight w:val="0"/>
      <w:marTop w:val="0"/>
      <w:marBottom w:val="0"/>
      <w:divBdr>
        <w:top w:val="none" w:sz="0" w:space="0" w:color="auto"/>
        <w:left w:val="none" w:sz="0" w:space="0" w:color="auto"/>
        <w:bottom w:val="none" w:sz="0" w:space="0" w:color="auto"/>
        <w:right w:val="none" w:sz="0" w:space="0" w:color="auto"/>
      </w:divBdr>
    </w:div>
    <w:div w:id="1872302349">
      <w:marLeft w:val="480"/>
      <w:marRight w:val="0"/>
      <w:marTop w:val="0"/>
      <w:marBottom w:val="0"/>
      <w:divBdr>
        <w:top w:val="none" w:sz="0" w:space="0" w:color="auto"/>
        <w:left w:val="none" w:sz="0" w:space="0" w:color="auto"/>
        <w:bottom w:val="none" w:sz="0" w:space="0" w:color="auto"/>
        <w:right w:val="none" w:sz="0" w:space="0" w:color="auto"/>
      </w:divBdr>
    </w:div>
    <w:div w:id="1872304590">
      <w:marLeft w:val="480"/>
      <w:marRight w:val="0"/>
      <w:marTop w:val="0"/>
      <w:marBottom w:val="0"/>
      <w:divBdr>
        <w:top w:val="none" w:sz="0" w:space="0" w:color="auto"/>
        <w:left w:val="none" w:sz="0" w:space="0" w:color="auto"/>
        <w:bottom w:val="none" w:sz="0" w:space="0" w:color="auto"/>
        <w:right w:val="none" w:sz="0" w:space="0" w:color="auto"/>
      </w:divBdr>
    </w:div>
    <w:div w:id="1872448648">
      <w:marLeft w:val="480"/>
      <w:marRight w:val="0"/>
      <w:marTop w:val="0"/>
      <w:marBottom w:val="0"/>
      <w:divBdr>
        <w:top w:val="none" w:sz="0" w:space="0" w:color="auto"/>
        <w:left w:val="none" w:sz="0" w:space="0" w:color="auto"/>
        <w:bottom w:val="none" w:sz="0" w:space="0" w:color="auto"/>
        <w:right w:val="none" w:sz="0" w:space="0" w:color="auto"/>
      </w:divBdr>
    </w:div>
    <w:div w:id="1872452363">
      <w:marLeft w:val="480"/>
      <w:marRight w:val="0"/>
      <w:marTop w:val="0"/>
      <w:marBottom w:val="0"/>
      <w:divBdr>
        <w:top w:val="none" w:sz="0" w:space="0" w:color="auto"/>
        <w:left w:val="none" w:sz="0" w:space="0" w:color="auto"/>
        <w:bottom w:val="none" w:sz="0" w:space="0" w:color="auto"/>
        <w:right w:val="none" w:sz="0" w:space="0" w:color="auto"/>
      </w:divBdr>
    </w:div>
    <w:div w:id="1872456891">
      <w:marLeft w:val="480"/>
      <w:marRight w:val="0"/>
      <w:marTop w:val="0"/>
      <w:marBottom w:val="0"/>
      <w:divBdr>
        <w:top w:val="none" w:sz="0" w:space="0" w:color="auto"/>
        <w:left w:val="none" w:sz="0" w:space="0" w:color="auto"/>
        <w:bottom w:val="none" w:sz="0" w:space="0" w:color="auto"/>
        <w:right w:val="none" w:sz="0" w:space="0" w:color="auto"/>
      </w:divBdr>
    </w:div>
    <w:div w:id="1872566971">
      <w:marLeft w:val="480"/>
      <w:marRight w:val="0"/>
      <w:marTop w:val="0"/>
      <w:marBottom w:val="0"/>
      <w:divBdr>
        <w:top w:val="none" w:sz="0" w:space="0" w:color="auto"/>
        <w:left w:val="none" w:sz="0" w:space="0" w:color="auto"/>
        <w:bottom w:val="none" w:sz="0" w:space="0" w:color="auto"/>
        <w:right w:val="none" w:sz="0" w:space="0" w:color="auto"/>
      </w:divBdr>
    </w:div>
    <w:div w:id="1872693510">
      <w:marLeft w:val="480"/>
      <w:marRight w:val="0"/>
      <w:marTop w:val="0"/>
      <w:marBottom w:val="0"/>
      <w:divBdr>
        <w:top w:val="none" w:sz="0" w:space="0" w:color="auto"/>
        <w:left w:val="none" w:sz="0" w:space="0" w:color="auto"/>
        <w:bottom w:val="none" w:sz="0" w:space="0" w:color="auto"/>
        <w:right w:val="none" w:sz="0" w:space="0" w:color="auto"/>
      </w:divBdr>
    </w:div>
    <w:div w:id="1872767563">
      <w:marLeft w:val="480"/>
      <w:marRight w:val="0"/>
      <w:marTop w:val="0"/>
      <w:marBottom w:val="0"/>
      <w:divBdr>
        <w:top w:val="none" w:sz="0" w:space="0" w:color="auto"/>
        <w:left w:val="none" w:sz="0" w:space="0" w:color="auto"/>
        <w:bottom w:val="none" w:sz="0" w:space="0" w:color="auto"/>
        <w:right w:val="none" w:sz="0" w:space="0" w:color="auto"/>
      </w:divBdr>
    </w:div>
    <w:div w:id="1872917365">
      <w:marLeft w:val="480"/>
      <w:marRight w:val="0"/>
      <w:marTop w:val="0"/>
      <w:marBottom w:val="0"/>
      <w:divBdr>
        <w:top w:val="none" w:sz="0" w:space="0" w:color="auto"/>
        <w:left w:val="none" w:sz="0" w:space="0" w:color="auto"/>
        <w:bottom w:val="none" w:sz="0" w:space="0" w:color="auto"/>
        <w:right w:val="none" w:sz="0" w:space="0" w:color="auto"/>
      </w:divBdr>
    </w:div>
    <w:div w:id="1873179526">
      <w:marLeft w:val="480"/>
      <w:marRight w:val="0"/>
      <w:marTop w:val="0"/>
      <w:marBottom w:val="0"/>
      <w:divBdr>
        <w:top w:val="none" w:sz="0" w:space="0" w:color="auto"/>
        <w:left w:val="none" w:sz="0" w:space="0" w:color="auto"/>
        <w:bottom w:val="none" w:sz="0" w:space="0" w:color="auto"/>
        <w:right w:val="none" w:sz="0" w:space="0" w:color="auto"/>
      </w:divBdr>
    </w:div>
    <w:div w:id="1873613593">
      <w:marLeft w:val="480"/>
      <w:marRight w:val="0"/>
      <w:marTop w:val="0"/>
      <w:marBottom w:val="0"/>
      <w:divBdr>
        <w:top w:val="none" w:sz="0" w:space="0" w:color="auto"/>
        <w:left w:val="none" w:sz="0" w:space="0" w:color="auto"/>
        <w:bottom w:val="none" w:sz="0" w:space="0" w:color="auto"/>
        <w:right w:val="none" w:sz="0" w:space="0" w:color="auto"/>
      </w:divBdr>
    </w:div>
    <w:div w:id="1873685929">
      <w:marLeft w:val="480"/>
      <w:marRight w:val="0"/>
      <w:marTop w:val="0"/>
      <w:marBottom w:val="0"/>
      <w:divBdr>
        <w:top w:val="none" w:sz="0" w:space="0" w:color="auto"/>
        <w:left w:val="none" w:sz="0" w:space="0" w:color="auto"/>
        <w:bottom w:val="none" w:sz="0" w:space="0" w:color="auto"/>
        <w:right w:val="none" w:sz="0" w:space="0" w:color="auto"/>
      </w:divBdr>
    </w:div>
    <w:div w:id="1873764073">
      <w:marLeft w:val="480"/>
      <w:marRight w:val="0"/>
      <w:marTop w:val="0"/>
      <w:marBottom w:val="0"/>
      <w:divBdr>
        <w:top w:val="none" w:sz="0" w:space="0" w:color="auto"/>
        <w:left w:val="none" w:sz="0" w:space="0" w:color="auto"/>
        <w:bottom w:val="none" w:sz="0" w:space="0" w:color="auto"/>
        <w:right w:val="none" w:sz="0" w:space="0" w:color="auto"/>
      </w:divBdr>
    </w:div>
    <w:div w:id="1873765473">
      <w:marLeft w:val="480"/>
      <w:marRight w:val="0"/>
      <w:marTop w:val="0"/>
      <w:marBottom w:val="0"/>
      <w:divBdr>
        <w:top w:val="none" w:sz="0" w:space="0" w:color="auto"/>
        <w:left w:val="none" w:sz="0" w:space="0" w:color="auto"/>
        <w:bottom w:val="none" w:sz="0" w:space="0" w:color="auto"/>
        <w:right w:val="none" w:sz="0" w:space="0" w:color="auto"/>
      </w:divBdr>
    </w:div>
    <w:div w:id="1873879499">
      <w:marLeft w:val="480"/>
      <w:marRight w:val="0"/>
      <w:marTop w:val="0"/>
      <w:marBottom w:val="0"/>
      <w:divBdr>
        <w:top w:val="none" w:sz="0" w:space="0" w:color="auto"/>
        <w:left w:val="none" w:sz="0" w:space="0" w:color="auto"/>
        <w:bottom w:val="none" w:sz="0" w:space="0" w:color="auto"/>
        <w:right w:val="none" w:sz="0" w:space="0" w:color="auto"/>
      </w:divBdr>
    </w:div>
    <w:div w:id="1873886132">
      <w:marLeft w:val="480"/>
      <w:marRight w:val="0"/>
      <w:marTop w:val="0"/>
      <w:marBottom w:val="0"/>
      <w:divBdr>
        <w:top w:val="none" w:sz="0" w:space="0" w:color="auto"/>
        <w:left w:val="none" w:sz="0" w:space="0" w:color="auto"/>
        <w:bottom w:val="none" w:sz="0" w:space="0" w:color="auto"/>
        <w:right w:val="none" w:sz="0" w:space="0" w:color="auto"/>
      </w:divBdr>
    </w:div>
    <w:div w:id="1873960885">
      <w:marLeft w:val="480"/>
      <w:marRight w:val="0"/>
      <w:marTop w:val="0"/>
      <w:marBottom w:val="0"/>
      <w:divBdr>
        <w:top w:val="none" w:sz="0" w:space="0" w:color="auto"/>
        <w:left w:val="none" w:sz="0" w:space="0" w:color="auto"/>
        <w:bottom w:val="none" w:sz="0" w:space="0" w:color="auto"/>
        <w:right w:val="none" w:sz="0" w:space="0" w:color="auto"/>
      </w:divBdr>
    </w:div>
    <w:div w:id="1874071558">
      <w:marLeft w:val="480"/>
      <w:marRight w:val="0"/>
      <w:marTop w:val="0"/>
      <w:marBottom w:val="0"/>
      <w:divBdr>
        <w:top w:val="none" w:sz="0" w:space="0" w:color="auto"/>
        <w:left w:val="none" w:sz="0" w:space="0" w:color="auto"/>
        <w:bottom w:val="none" w:sz="0" w:space="0" w:color="auto"/>
        <w:right w:val="none" w:sz="0" w:space="0" w:color="auto"/>
      </w:divBdr>
    </w:div>
    <w:div w:id="1874152517">
      <w:marLeft w:val="480"/>
      <w:marRight w:val="0"/>
      <w:marTop w:val="0"/>
      <w:marBottom w:val="0"/>
      <w:divBdr>
        <w:top w:val="none" w:sz="0" w:space="0" w:color="auto"/>
        <w:left w:val="none" w:sz="0" w:space="0" w:color="auto"/>
        <w:bottom w:val="none" w:sz="0" w:space="0" w:color="auto"/>
        <w:right w:val="none" w:sz="0" w:space="0" w:color="auto"/>
      </w:divBdr>
    </w:div>
    <w:div w:id="1874221253">
      <w:marLeft w:val="480"/>
      <w:marRight w:val="0"/>
      <w:marTop w:val="0"/>
      <w:marBottom w:val="0"/>
      <w:divBdr>
        <w:top w:val="none" w:sz="0" w:space="0" w:color="auto"/>
        <w:left w:val="none" w:sz="0" w:space="0" w:color="auto"/>
        <w:bottom w:val="none" w:sz="0" w:space="0" w:color="auto"/>
        <w:right w:val="none" w:sz="0" w:space="0" w:color="auto"/>
      </w:divBdr>
    </w:div>
    <w:div w:id="1874229780">
      <w:marLeft w:val="480"/>
      <w:marRight w:val="0"/>
      <w:marTop w:val="0"/>
      <w:marBottom w:val="0"/>
      <w:divBdr>
        <w:top w:val="none" w:sz="0" w:space="0" w:color="auto"/>
        <w:left w:val="none" w:sz="0" w:space="0" w:color="auto"/>
        <w:bottom w:val="none" w:sz="0" w:space="0" w:color="auto"/>
        <w:right w:val="none" w:sz="0" w:space="0" w:color="auto"/>
      </w:divBdr>
    </w:div>
    <w:div w:id="1874347206">
      <w:marLeft w:val="480"/>
      <w:marRight w:val="0"/>
      <w:marTop w:val="0"/>
      <w:marBottom w:val="0"/>
      <w:divBdr>
        <w:top w:val="none" w:sz="0" w:space="0" w:color="auto"/>
        <w:left w:val="none" w:sz="0" w:space="0" w:color="auto"/>
        <w:bottom w:val="none" w:sz="0" w:space="0" w:color="auto"/>
        <w:right w:val="none" w:sz="0" w:space="0" w:color="auto"/>
      </w:divBdr>
    </w:div>
    <w:div w:id="1874415532">
      <w:marLeft w:val="480"/>
      <w:marRight w:val="0"/>
      <w:marTop w:val="0"/>
      <w:marBottom w:val="0"/>
      <w:divBdr>
        <w:top w:val="none" w:sz="0" w:space="0" w:color="auto"/>
        <w:left w:val="none" w:sz="0" w:space="0" w:color="auto"/>
        <w:bottom w:val="none" w:sz="0" w:space="0" w:color="auto"/>
        <w:right w:val="none" w:sz="0" w:space="0" w:color="auto"/>
      </w:divBdr>
    </w:div>
    <w:div w:id="1874421831">
      <w:marLeft w:val="480"/>
      <w:marRight w:val="0"/>
      <w:marTop w:val="0"/>
      <w:marBottom w:val="0"/>
      <w:divBdr>
        <w:top w:val="none" w:sz="0" w:space="0" w:color="auto"/>
        <w:left w:val="none" w:sz="0" w:space="0" w:color="auto"/>
        <w:bottom w:val="none" w:sz="0" w:space="0" w:color="auto"/>
        <w:right w:val="none" w:sz="0" w:space="0" w:color="auto"/>
      </w:divBdr>
    </w:div>
    <w:div w:id="1874880642">
      <w:marLeft w:val="480"/>
      <w:marRight w:val="0"/>
      <w:marTop w:val="0"/>
      <w:marBottom w:val="0"/>
      <w:divBdr>
        <w:top w:val="none" w:sz="0" w:space="0" w:color="auto"/>
        <w:left w:val="none" w:sz="0" w:space="0" w:color="auto"/>
        <w:bottom w:val="none" w:sz="0" w:space="0" w:color="auto"/>
        <w:right w:val="none" w:sz="0" w:space="0" w:color="auto"/>
      </w:divBdr>
    </w:div>
    <w:div w:id="1874884064">
      <w:marLeft w:val="480"/>
      <w:marRight w:val="0"/>
      <w:marTop w:val="0"/>
      <w:marBottom w:val="0"/>
      <w:divBdr>
        <w:top w:val="none" w:sz="0" w:space="0" w:color="auto"/>
        <w:left w:val="none" w:sz="0" w:space="0" w:color="auto"/>
        <w:bottom w:val="none" w:sz="0" w:space="0" w:color="auto"/>
        <w:right w:val="none" w:sz="0" w:space="0" w:color="auto"/>
      </w:divBdr>
    </w:div>
    <w:div w:id="1874919443">
      <w:marLeft w:val="480"/>
      <w:marRight w:val="0"/>
      <w:marTop w:val="0"/>
      <w:marBottom w:val="0"/>
      <w:divBdr>
        <w:top w:val="none" w:sz="0" w:space="0" w:color="auto"/>
        <w:left w:val="none" w:sz="0" w:space="0" w:color="auto"/>
        <w:bottom w:val="none" w:sz="0" w:space="0" w:color="auto"/>
        <w:right w:val="none" w:sz="0" w:space="0" w:color="auto"/>
      </w:divBdr>
    </w:div>
    <w:div w:id="1874927699">
      <w:marLeft w:val="480"/>
      <w:marRight w:val="0"/>
      <w:marTop w:val="0"/>
      <w:marBottom w:val="0"/>
      <w:divBdr>
        <w:top w:val="none" w:sz="0" w:space="0" w:color="auto"/>
        <w:left w:val="none" w:sz="0" w:space="0" w:color="auto"/>
        <w:bottom w:val="none" w:sz="0" w:space="0" w:color="auto"/>
        <w:right w:val="none" w:sz="0" w:space="0" w:color="auto"/>
      </w:divBdr>
    </w:div>
    <w:div w:id="1875076644">
      <w:marLeft w:val="480"/>
      <w:marRight w:val="0"/>
      <w:marTop w:val="0"/>
      <w:marBottom w:val="0"/>
      <w:divBdr>
        <w:top w:val="none" w:sz="0" w:space="0" w:color="auto"/>
        <w:left w:val="none" w:sz="0" w:space="0" w:color="auto"/>
        <w:bottom w:val="none" w:sz="0" w:space="0" w:color="auto"/>
        <w:right w:val="none" w:sz="0" w:space="0" w:color="auto"/>
      </w:divBdr>
    </w:div>
    <w:div w:id="1875459280">
      <w:marLeft w:val="480"/>
      <w:marRight w:val="0"/>
      <w:marTop w:val="0"/>
      <w:marBottom w:val="0"/>
      <w:divBdr>
        <w:top w:val="none" w:sz="0" w:space="0" w:color="auto"/>
        <w:left w:val="none" w:sz="0" w:space="0" w:color="auto"/>
        <w:bottom w:val="none" w:sz="0" w:space="0" w:color="auto"/>
        <w:right w:val="none" w:sz="0" w:space="0" w:color="auto"/>
      </w:divBdr>
    </w:div>
    <w:div w:id="1875532223">
      <w:marLeft w:val="480"/>
      <w:marRight w:val="0"/>
      <w:marTop w:val="0"/>
      <w:marBottom w:val="0"/>
      <w:divBdr>
        <w:top w:val="none" w:sz="0" w:space="0" w:color="auto"/>
        <w:left w:val="none" w:sz="0" w:space="0" w:color="auto"/>
        <w:bottom w:val="none" w:sz="0" w:space="0" w:color="auto"/>
        <w:right w:val="none" w:sz="0" w:space="0" w:color="auto"/>
      </w:divBdr>
    </w:div>
    <w:div w:id="1875532594">
      <w:marLeft w:val="480"/>
      <w:marRight w:val="0"/>
      <w:marTop w:val="0"/>
      <w:marBottom w:val="0"/>
      <w:divBdr>
        <w:top w:val="none" w:sz="0" w:space="0" w:color="auto"/>
        <w:left w:val="none" w:sz="0" w:space="0" w:color="auto"/>
        <w:bottom w:val="none" w:sz="0" w:space="0" w:color="auto"/>
        <w:right w:val="none" w:sz="0" w:space="0" w:color="auto"/>
      </w:divBdr>
    </w:div>
    <w:div w:id="1875729393">
      <w:marLeft w:val="480"/>
      <w:marRight w:val="0"/>
      <w:marTop w:val="0"/>
      <w:marBottom w:val="0"/>
      <w:divBdr>
        <w:top w:val="none" w:sz="0" w:space="0" w:color="auto"/>
        <w:left w:val="none" w:sz="0" w:space="0" w:color="auto"/>
        <w:bottom w:val="none" w:sz="0" w:space="0" w:color="auto"/>
        <w:right w:val="none" w:sz="0" w:space="0" w:color="auto"/>
      </w:divBdr>
    </w:div>
    <w:div w:id="1875800322">
      <w:marLeft w:val="480"/>
      <w:marRight w:val="0"/>
      <w:marTop w:val="0"/>
      <w:marBottom w:val="0"/>
      <w:divBdr>
        <w:top w:val="none" w:sz="0" w:space="0" w:color="auto"/>
        <w:left w:val="none" w:sz="0" w:space="0" w:color="auto"/>
        <w:bottom w:val="none" w:sz="0" w:space="0" w:color="auto"/>
        <w:right w:val="none" w:sz="0" w:space="0" w:color="auto"/>
      </w:divBdr>
    </w:div>
    <w:div w:id="1876235064">
      <w:marLeft w:val="480"/>
      <w:marRight w:val="0"/>
      <w:marTop w:val="0"/>
      <w:marBottom w:val="0"/>
      <w:divBdr>
        <w:top w:val="none" w:sz="0" w:space="0" w:color="auto"/>
        <w:left w:val="none" w:sz="0" w:space="0" w:color="auto"/>
        <w:bottom w:val="none" w:sz="0" w:space="0" w:color="auto"/>
        <w:right w:val="none" w:sz="0" w:space="0" w:color="auto"/>
      </w:divBdr>
    </w:div>
    <w:div w:id="1876305907">
      <w:marLeft w:val="480"/>
      <w:marRight w:val="0"/>
      <w:marTop w:val="0"/>
      <w:marBottom w:val="0"/>
      <w:divBdr>
        <w:top w:val="none" w:sz="0" w:space="0" w:color="auto"/>
        <w:left w:val="none" w:sz="0" w:space="0" w:color="auto"/>
        <w:bottom w:val="none" w:sz="0" w:space="0" w:color="auto"/>
        <w:right w:val="none" w:sz="0" w:space="0" w:color="auto"/>
      </w:divBdr>
    </w:div>
    <w:div w:id="1876308073">
      <w:marLeft w:val="480"/>
      <w:marRight w:val="0"/>
      <w:marTop w:val="0"/>
      <w:marBottom w:val="0"/>
      <w:divBdr>
        <w:top w:val="none" w:sz="0" w:space="0" w:color="auto"/>
        <w:left w:val="none" w:sz="0" w:space="0" w:color="auto"/>
        <w:bottom w:val="none" w:sz="0" w:space="0" w:color="auto"/>
        <w:right w:val="none" w:sz="0" w:space="0" w:color="auto"/>
      </w:divBdr>
    </w:div>
    <w:div w:id="1876430220">
      <w:marLeft w:val="480"/>
      <w:marRight w:val="0"/>
      <w:marTop w:val="0"/>
      <w:marBottom w:val="0"/>
      <w:divBdr>
        <w:top w:val="none" w:sz="0" w:space="0" w:color="auto"/>
        <w:left w:val="none" w:sz="0" w:space="0" w:color="auto"/>
        <w:bottom w:val="none" w:sz="0" w:space="0" w:color="auto"/>
        <w:right w:val="none" w:sz="0" w:space="0" w:color="auto"/>
      </w:divBdr>
    </w:div>
    <w:div w:id="1876430801">
      <w:marLeft w:val="480"/>
      <w:marRight w:val="0"/>
      <w:marTop w:val="0"/>
      <w:marBottom w:val="0"/>
      <w:divBdr>
        <w:top w:val="none" w:sz="0" w:space="0" w:color="auto"/>
        <w:left w:val="none" w:sz="0" w:space="0" w:color="auto"/>
        <w:bottom w:val="none" w:sz="0" w:space="0" w:color="auto"/>
        <w:right w:val="none" w:sz="0" w:space="0" w:color="auto"/>
      </w:divBdr>
    </w:div>
    <w:div w:id="1876693123">
      <w:marLeft w:val="480"/>
      <w:marRight w:val="0"/>
      <w:marTop w:val="0"/>
      <w:marBottom w:val="0"/>
      <w:divBdr>
        <w:top w:val="none" w:sz="0" w:space="0" w:color="auto"/>
        <w:left w:val="none" w:sz="0" w:space="0" w:color="auto"/>
        <w:bottom w:val="none" w:sz="0" w:space="0" w:color="auto"/>
        <w:right w:val="none" w:sz="0" w:space="0" w:color="auto"/>
      </w:divBdr>
    </w:div>
    <w:div w:id="1876772761">
      <w:marLeft w:val="480"/>
      <w:marRight w:val="0"/>
      <w:marTop w:val="0"/>
      <w:marBottom w:val="0"/>
      <w:divBdr>
        <w:top w:val="none" w:sz="0" w:space="0" w:color="auto"/>
        <w:left w:val="none" w:sz="0" w:space="0" w:color="auto"/>
        <w:bottom w:val="none" w:sz="0" w:space="0" w:color="auto"/>
        <w:right w:val="none" w:sz="0" w:space="0" w:color="auto"/>
      </w:divBdr>
    </w:div>
    <w:div w:id="1877082585">
      <w:marLeft w:val="480"/>
      <w:marRight w:val="0"/>
      <w:marTop w:val="0"/>
      <w:marBottom w:val="0"/>
      <w:divBdr>
        <w:top w:val="none" w:sz="0" w:space="0" w:color="auto"/>
        <w:left w:val="none" w:sz="0" w:space="0" w:color="auto"/>
        <w:bottom w:val="none" w:sz="0" w:space="0" w:color="auto"/>
        <w:right w:val="none" w:sz="0" w:space="0" w:color="auto"/>
      </w:divBdr>
    </w:div>
    <w:div w:id="1877425496">
      <w:marLeft w:val="480"/>
      <w:marRight w:val="0"/>
      <w:marTop w:val="0"/>
      <w:marBottom w:val="0"/>
      <w:divBdr>
        <w:top w:val="none" w:sz="0" w:space="0" w:color="auto"/>
        <w:left w:val="none" w:sz="0" w:space="0" w:color="auto"/>
        <w:bottom w:val="none" w:sz="0" w:space="0" w:color="auto"/>
        <w:right w:val="none" w:sz="0" w:space="0" w:color="auto"/>
      </w:divBdr>
    </w:div>
    <w:div w:id="1877428847">
      <w:marLeft w:val="480"/>
      <w:marRight w:val="0"/>
      <w:marTop w:val="0"/>
      <w:marBottom w:val="0"/>
      <w:divBdr>
        <w:top w:val="none" w:sz="0" w:space="0" w:color="auto"/>
        <w:left w:val="none" w:sz="0" w:space="0" w:color="auto"/>
        <w:bottom w:val="none" w:sz="0" w:space="0" w:color="auto"/>
        <w:right w:val="none" w:sz="0" w:space="0" w:color="auto"/>
      </w:divBdr>
    </w:div>
    <w:div w:id="1877618033">
      <w:marLeft w:val="480"/>
      <w:marRight w:val="0"/>
      <w:marTop w:val="0"/>
      <w:marBottom w:val="0"/>
      <w:divBdr>
        <w:top w:val="none" w:sz="0" w:space="0" w:color="auto"/>
        <w:left w:val="none" w:sz="0" w:space="0" w:color="auto"/>
        <w:bottom w:val="none" w:sz="0" w:space="0" w:color="auto"/>
        <w:right w:val="none" w:sz="0" w:space="0" w:color="auto"/>
      </w:divBdr>
    </w:div>
    <w:div w:id="1877696884">
      <w:marLeft w:val="480"/>
      <w:marRight w:val="0"/>
      <w:marTop w:val="0"/>
      <w:marBottom w:val="0"/>
      <w:divBdr>
        <w:top w:val="none" w:sz="0" w:space="0" w:color="auto"/>
        <w:left w:val="none" w:sz="0" w:space="0" w:color="auto"/>
        <w:bottom w:val="none" w:sz="0" w:space="0" w:color="auto"/>
        <w:right w:val="none" w:sz="0" w:space="0" w:color="auto"/>
      </w:divBdr>
    </w:div>
    <w:div w:id="1878006041">
      <w:marLeft w:val="480"/>
      <w:marRight w:val="0"/>
      <w:marTop w:val="0"/>
      <w:marBottom w:val="0"/>
      <w:divBdr>
        <w:top w:val="none" w:sz="0" w:space="0" w:color="auto"/>
        <w:left w:val="none" w:sz="0" w:space="0" w:color="auto"/>
        <w:bottom w:val="none" w:sz="0" w:space="0" w:color="auto"/>
        <w:right w:val="none" w:sz="0" w:space="0" w:color="auto"/>
      </w:divBdr>
    </w:div>
    <w:div w:id="1878345819">
      <w:marLeft w:val="480"/>
      <w:marRight w:val="0"/>
      <w:marTop w:val="0"/>
      <w:marBottom w:val="0"/>
      <w:divBdr>
        <w:top w:val="none" w:sz="0" w:space="0" w:color="auto"/>
        <w:left w:val="none" w:sz="0" w:space="0" w:color="auto"/>
        <w:bottom w:val="none" w:sz="0" w:space="0" w:color="auto"/>
        <w:right w:val="none" w:sz="0" w:space="0" w:color="auto"/>
      </w:divBdr>
    </w:div>
    <w:div w:id="1878346254">
      <w:marLeft w:val="480"/>
      <w:marRight w:val="0"/>
      <w:marTop w:val="0"/>
      <w:marBottom w:val="0"/>
      <w:divBdr>
        <w:top w:val="none" w:sz="0" w:space="0" w:color="auto"/>
        <w:left w:val="none" w:sz="0" w:space="0" w:color="auto"/>
        <w:bottom w:val="none" w:sz="0" w:space="0" w:color="auto"/>
        <w:right w:val="none" w:sz="0" w:space="0" w:color="auto"/>
      </w:divBdr>
    </w:div>
    <w:div w:id="1878393675">
      <w:marLeft w:val="480"/>
      <w:marRight w:val="0"/>
      <w:marTop w:val="0"/>
      <w:marBottom w:val="0"/>
      <w:divBdr>
        <w:top w:val="none" w:sz="0" w:space="0" w:color="auto"/>
        <w:left w:val="none" w:sz="0" w:space="0" w:color="auto"/>
        <w:bottom w:val="none" w:sz="0" w:space="0" w:color="auto"/>
        <w:right w:val="none" w:sz="0" w:space="0" w:color="auto"/>
      </w:divBdr>
    </w:div>
    <w:div w:id="1878664923">
      <w:marLeft w:val="480"/>
      <w:marRight w:val="0"/>
      <w:marTop w:val="0"/>
      <w:marBottom w:val="0"/>
      <w:divBdr>
        <w:top w:val="none" w:sz="0" w:space="0" w:color="auto"/>
        <w:left w:val="none" w:sz="0" w:space="0" w:color="auto"/>
        <w:bottom w:val="none" w:sz="0" w:space="0" w:color="auto"/>
        <w:right w:val="none" w:sz="0" w:space="0" w:color="auto"/>
      </w:divBdr>
    </w:div>
    <w:div w:id="1879002277">
      <w:marLeft w:val="480"/>
      <w:marRight w:val="0"/>
      <w:marTop w:val="0"/>
      <w:marBottom w:val="0"/>
      <w:divBdr>
        <w:top w:val="none" w:sz="0" w:space="0" w:color="auto"/>
        <w:left w:val="none" w:sz="0" w:space="0" w:color="auto"/>
        <w:bottom w:val="none" w:sz="0" w:space="0" w:color="auto"/>
        <w:right w:val="none" w:sz="0" w:space="0" w:color="auto"/>
      </w:divBdr>
    </w:div>
    <w:div w:id="1879004813">
      <w:marLeft w:val="480"/>
      <w:marRight w:val="0"/>
      <w:marTop w:val="0"/>
      <w:marBottom w:val="0"/>
      <w:divBdr>
        <w:top w:val="none" w:sz="0" w:space="0" w:color="auto"/>
        <w:left w:val="none" w:sz="0" w:space="0" w:color="auto"/>
        <w:bottom w:val="none" w:sz="0" w:space="0" w:color="auto"/>
        <w:right w:val="none" w:sz="0" w:space="0" w:color="auto"/>
      </w:divBdr>
    </w:div>
    <w:div w:id="1879050557">
      <w:marLeft w:val="480"/>
      <w:marRight w:val="0"/>
      <w:marTop w:val="0"/>
      <w:marBottom w:val="0"/>
      <w:divBdr>
        <w:top w:val="none" w:sz="0" w:space="0" w:color="auto"/>
        <w:left w:val="none" w:sz="0" w:space="0" w:color="auto"/>
        <w:bottom w:val="none" w:sz="0" w:space="0" w:color="auto"/>
        <w:right w:val="none" w:sz="0" w:space="0" w:color="auto"/>
      </w:divBdr>
    </w:div>
    <w:div w:id="1879080263">
      <w:marLeft w:val="480"/>
      <w:marRight w:val="0"/>
      <w:marTop w:val="0"/>
      <w:marBottom w:val="0"/>
      <w:divBdr>
        <w:top w:val="none" w:sz="0" w:space="0" w:color="auto"/>
        <w:left w:val="none" w:sz="0" w:space="0" w:color="auto"/>
        <w:bottom w:val="none" w:sz="0" w:space="0" w:color="auto"/>
        <w:right w:val="none" w:sz="0" w:space="0" w:color="auto"/>
      </w:divBdr>
    </w:div>
    <w:div w:id="1879126501">
      <w:marLeft w:val="480"/>
      <w:marRight w:val="0"/>
      <w:marTop w:val="0"/>
      <w:marBottom w:val="0"/>
      <w:divBdr>
        <w:top w:val="none" w:sz="0" w:space="0" w:color="auto"/>
        <w:left w:val="none" w:sz="0" w:space="0" w:color="auto"/>
        <w:bottom w:val="none" w:sz="0" w:space="0" w:color="auto"/>
        <w:right w:val="none" w:sz="0" w:space="0" w:color="auto"/>
      </w:divBdr>
    </w:div>
    <w:div w:id="1879194971">
      <w:marLeft w:val="480"/>
      <w:marRight w:val="0"/>
      <w:marTop w:val="0"/>
      <w:marBottom w:val="0"/>
      <w:divBdr>
        <w:top w:val="none" w:sz="0" w:space="0" w:color="auto"/>
        <w:left w:val="none" w:sz="0" w:space="0" w:color="auto"/>
        <w:bottom w:val="none" w:sz="0" w:space="0" w:color="auto"/>
        <w:right w:val="none" w:sz="0" w:space="0" w:color="auto"/>
      </w:divBdr>
    </w:div>
    <w:div w:id="1879201002">
      <w:marLeft w:val="480"/>
      <w:marRight w:val="0"/>
      <w:marTop w:val="0"/>
      <w:marBottom w:val="0"/>
      <w:divBdr>
        <w:top w:val="none" w:sz="0" w:space="0" w:color="auto"/>
        <w:left w:val="none" w:sz="0" w:space="0" w:color="auto"/>
        <w:bottom w:val="none" w:sz="0" w:space="0" w:color="auto"/>
        <w:right w:val="none" w:sz="0" w:space="0" w:color="auto"/>
      </w:divBdr>
    </w:div>
    <w:div w:id="1879467716">
      <w:marLeft w:val="480"/>
      <w:marRight w:val="0"/>
      <w:marTop w:val="0"/>
      <w:marBottom w:val="0"/>
      <w:divBdr>
        <w:top w:val="none" w:sz="0" w:space="0" w:color="auto"/>
        <w:left w:val="none" w:sz="0" w:space="0" w:color="auto"/>
        <w:bottom w:val="none" w:sz="0" w:space="0" w:color="auto"/>
        <w:right w:val="none" w:sz="0" w:space="0" w:color="auto"/>
      </w:divBdr>
    </w:div>
    <w:div w:id="1879513551">
      <w:marLeft w:val="480"/>
      <w:marRight w:val="0"/>
      <w:marTop w:val="0"/>
      <w:marBottom w:val="0"/>
      <w:divBdr>
        <w:top w:val="none" w:sz="0" w:space="0" w:color="auto"/>
        <w:left w:val="none" w:sz="0" w:space="0" w:color="auto"/>
        <w:bottom w:val="none" w:sz="0" w:space="0" w:color="auto"/>
        <w:right w:val="none" w:sz="0" w:space="0" w:color="auto"/>
      </w:divBdr>
    </w:div>
    <w:div w:id="1879659554">
      <w:marLeft w:val="480"/>
      <w:marRight w:val="0"/>
      <w:marTop w:val="0"/>
      <w:marBottom w:val="0"/>
      <w:divBdr>
        <w:top w:val="none" w:sz="0" w:space="0" w:color="auto"/>
        <w:left w:val="none" w:sz="0" w:space="0" w:color="auto"/>
        <w:bottom w:val="none" w:sz="0" w:space="0" w:color="auto"/>
        <w:right w:val="none" w:sz="0" w:space="0" w:color="auto"/>
      </w:divBdr>
    </w:div>
    <w:div w:id="1879663713">
      <w:marLeft w:val="480"/>
      <w:marRight w:val="0"/>
      <w:marTop w:val="0"/>
      <w:marBottom w:val="0"/>
      <w:divBdr>
        <w:top w:val="none" w:sz="0" w:space="0" w:color="auto"/>
        <w:left w:val="none" w:sz="0" w:space="0" w:color="auto"/>
        <w:bottom w:val="none" w:sz="0" w:space="0" w:color="auto"/>
        <w:right w:val="none" w:sz="0" w:space="0" w:color="auto"/>
      </w:divBdr>
    </w:div>
    <w:div w:id="1879781042">
      <w:marLeft w:val="480"/>
      <w:marRight w:val="0"/>
      <w:marTop w:val="0"/>
      <w:marBottom w:val="0"/>
      <w:divBdr>
        <w:top w:val="none" w:sz="0" w:space="0" w:color="auto"/>
        <w:left w:val="none" w:sz="0" w:space="0" w:color="auto"/>
        <w:bottom w:val="none" w:sz="0" w:space="0" w:color="auto"/>
        <w:right w:val="none" w:sz="0" w:space="0" w:color="auto"/>
      </w:divBdr>
    </w:div>
    <w:div w:id="1879857281">
      <w:marLeft w:val="480"/>
      <w:marRight w:val="0"/>
      <w:marTop w:val="0"/>
      <w:marBottom w:val="0"/>
      <w:divBdr>
        <w:top w:val="none" w:sz="0" w:space="0" w:color="auto"/>
        <w:left w:val="none" w:sz="0" w:space="0" w:color="auto"/>
        <w:bottom w:val="none" w:sz="0" w:space="0" w:color="auto"/>
        <w:right w:val="none" w:sz="0" w:space="0" w:color="auto"/>
      </w:divBdr>
    </w:div>
    <w:div w:id="1879901108">
      <w:marLeft w:val="480"/>
      <w:marRight w:val="0"/>
      <w:marTop w:val="0"/>
      <w:marBottom w:val="0"/>
      <w:divBdr>
        <w:top w:val="none" w:sz="0" w:space="0" w:color="auto"/>
        <w:left w:val="none" w:sz="0" w:space="0" w:color="auto"/>
        <w:bottom w:val="none" w:sz="0" w:space="0" w:color="auto"/>
        <w:right w:val="none" w:sz="0" w:space="0" w:color="auto"/>
      </w:divBdr>
    </w:div>
    <w:div w:id="1880045569">
      <w:marLeft w:val="480"/>
      <w:marRight w:val="0"/>
      <w:marTop w:val="0"/>
      <w:marBottom w:val="0"/>
      <w:divBdr>
        <w:top w:val="none" w:sz="0" w:space="0" w:color="auto"/>
        <w:left w:val="none" w:sz="0" w:space="0" w:color="auto"/>
        <w:bottom w:val="none" w:sz="0" w:space="0" w:color="auto"/>
        <w:right w:val="none" w:sz="0" w:space="0" w:color="auto"/>
      </w:divBdr>
    </w:div>
    <w:div w:id="1880587876">
      <w:marLeft w:val="480"/>
      <w:marRight w:val="0"/>
      <w:marTop w:val="0"/>
      <w:marBottom w:val="0"/>
      <w:divBdr>
        <w:top w:val="none" w:sz="0" w:space="0" w:color="auto"/>
        <w:left w:val="none" w:sz="0" w:space="0" w:color="auto"/>
        <w:bottom w:val="none" w:sz="0" w:space="0" w:color="auto"/>
        <w:right w:val="none" w:sz="0" w:space="0" w:color="auto"/>
      </w:divBdr>
    </w:div>
    <w:div w:id="1880631211">
      <w:marLeft w:val="480"/>
      <w:marRight w:val="0"/>
      <w:marTop w:val="0"/>
      <w:marBottom w:val="0"/>
      <w:divBdr>
        <w:top w:val="none" w:sz="0" w:space="0" w:color="auto"/>
        <w:left w:val="none" w:sz="0" w:space="0" w:color="auto"/>
        <w:bottom w:val="none" w:sz="0" w:space="0" w:color="auto"/>
        <w:right w:val="none" w:sz="0" w:space="0" w:color="auto"/>
      </w:divBdr>
    </w:div>
    <w:div w:id="1880703746">
      <w:marLeft w:val="480"/>
      <w:marRight w:val="0"/>
      <w:marTop w:val="0"/>
      <w:marBottom w:val="0"/>
      <w:divBdr>
        <w:top w:val="none" w:sz="0" w:space="0" w:color="auto"/>
        <w:left w:val="none" w:sz="0" w:space="0" w:color="auto"/>
        <w:bottom w:val="none" w:sz="0" w:space="0" w:color="auto"/>
        <w:right w:val="none" w:sz="0" w:space="0" w:color="auto"/>
      </w:divBdr>
    </w:div>
    <w:div w:id="1880849003">
      <w:marLeft w:val="480"/>
      <w:marRight w:val="0"/>
      <w:marTop w:val="0"/>
      <w:marBottom w:val="0"/>
      <w:divBdr>
        <w:top w:val="none" w:sz="0" w:space="0" w:color="auto"/>
        <w:left w:val="none" w:sz="0" w:space="0" w:color="auto"/>
        <w:bottom w:val="none" w:sz="0" w:space="0" w:color="auto"/>
        <w:right w:val="none" w:sz="0" w:space="0" w:color="auto"/>
      </w:divBdr>
    </w:div>
    <w:div w:id="1881160253">
      <w:marLeft w:val="480"/>
      <w:marRight w:val="0"/>
      <w:marTop w:val="0"/>
      <w:marBottom w:val="0"/>
      <w:divBdr>
        <w:top w:val="none" w:sz="0" w:space="0" w:color="auto"/>
        <w:left w:val="none" w:sz="0" w:space="0" w:color="auto"/>
        <w:bottom w:val="none" w:sz="0" w:space="0" w:color="auto"/>
        <w:right w:val="none" w:sz="0" w:space="0" w:color="auto"/>
      </w:divBdr>
    </w:div>
    <w:div w:id="1881478111">
      <w:marLeft w:val="480"/>
      <w:marRight w:val="0"/>
      <w:marTop w:val="0"/>
      <w:marBottom w:val="0"/>
      <w:divBdr>
        <w:top w:val="none" w:sz="0" w:space="0" w:color="auto"/>
        <w:left w:val="none" w:sz="0" w:space="0" w:color="auto"/>
        <w:bottom w:val="none" w:sz="0" w:space="0" w:color="auto"/>
        <w:right w:val="none" w:sz="0" w:space="0" w:color="auto"/>
      </w:divBdr>
    </w:div>
    <w:div w:id="1881623222">
      <w:marLeft w:val="480"/>
      <w:marRight w:val="0"/>
      <w:marTop w:val="0"/>
      <w:marBottom w:val="0"/>
      <w:divBdr>
        <w:top w:val="none" w:sz="0" w:space="0" w:color="auto"/>
        <w:left w:val="none" w:sz="0" w:space="0" w:color="auto"/>
        <w:bottom w:val="none" w:sz="0" w:space="0" w:color="auto"/>
        <w:right w:val="none" w:sz="0" w:space="0" w:color="auto"/>
      </w:divBdr>
    </w:div>
    <w:div w:id="1881698325">
      <w:marLeft w:val="480"/>
      <w:marRight w:val="0"/>
      <w:marTop w:val="0"/>
      <w:marBottom w:val="0"/>
      <w:divBdr>
        <w:top w:val="none" w:sz="0" w:space="0" w:color="auto"/>
        <w:left w:val="none" w:sz="0" w:space="0" w:color="auto"/>
        <w:bottom w:val="none" w:sz="0" w:space="0" w:color="auto"/>
        <w:right w:val="none" w:sz="0" w:space="0" w:color="auto"/>
      </w:divBdr>
    </w:div>
    <w:div w:id="1881893189">
      <w:marLeft w:val="480"/>
      <w:marRight w:val="0"/>
      <w:marTop w:val="0"/>
      <w:marBottom w:val="0"/>
      <w:divBdr>
        <w:top w:val="none" w:sz="0" w:space="0" w:color="auto"/>
        <w:left w:val="none" w:sz="0" w:space="0" w:color="auto"/>
        <w:bottom w:val="none" w:sz="0" w:space="0" w:color="auto"/>
        <w:right w:val="none" w:sz="0" w:space="0" w:color="auto"/>
      </w:divBdr>
    </w:div>
    <w:div w:id="1882207996">
      <w:marLeft w:val="480"/>
      <w:marRight w:val="0"/>
      <w:marTop w:val="0"/>
      <w:marBottom w:val="0"/>
      <w:divBdr>
        <w:top w:val="none" w:sz="0" w:space="0" w:color="auto"/>
        <w:left w:val="none" w:sz="0" w:space="0" w:color="auto"/>
        <w:bottom w:val="none" w:sz="0" w:space="0" w:color="auto"/>
        <w:right w:val="none" w:sz="0" w:space="0" w:color="auto"/>
      </w:divBdr>
    </w:div>
    <w:div w:id="1882356594">
      <w:marLeft w:val="480"/>
      <w:marRight w:val="0"/>
      <w:marTop w:val="0"/>
      <w:marBottom w:val="0"/>
      <w:divBdr>
        <w:top w:val="none" w:sz="0" w:space="0" w:color="auto"/>
        <w:left w:val="none" w:sz="0" w:space="0" w:color="auto"/>
        <w:bottom w:val="none" w:sz="0" w:space="0" w:color="auto"/>
        <w:right w:val="none" w:sz="0" w:space="0" w:color="auto"/>
      </w:divBdr>
    </w:div>
    <w:div w:id="1882552374">
      <w:marLeft w:val="480"/>
      <w:marRight w:val="0"/>
      <w:marTop w:val="0"/>
      <w:marBottom w:val="0"/>
      <w:divBdr>
        <w:top w:val="none" w:sz="0" w:space="0" w:color="auto"/>
        <w:left w:val="none" w:sz="0" w:space="0" w:color="auto"/>
        <w:bottom w:val="none" w:sz="0" w:space="0" w:color="auto"/>
        <w:right w:val="none" w:sz="0" w:space="0" w:color="auto"/>
      </w:divBdr>
    </w:div>
    <w:div w:id="1882862631">
      <w:marLeft w:val="480"/>
      <w:marRight w:val="0"/>
      <w:marTop w:val="0"/>
      <w:marBottom w:val="0"/>
      <w:divBdr>
        <w:top w:val="none" w:sz="0" w:space="0" w:color="auto"/>
        <w:left w:val="none" w:sz="0" w:space="0" w:color="auto"/>
        <w:bottom w:val="none" w:sz="0" w:space="0" w:color="auto"/>
        <w:right w:val="none" w:sz="0" w:space="0" w:color="auto"/>
      </w:divBdr>
    </w:div>
    <w:div w:id="1882864210">
      <w:marLeft w:val="480"/>
      <w:marRight w:val="0"/>
      <w:marTop w:val="0"/>
      <w:marBottom w:val="0"/>
      <w:divBdr>
        <w:top w:val="none" w:sz="0" w:space="0" w:color="auto"/>
        <w:left w:val="none" w:sz="0" w:space="0" w:color="auto"/>
        <w:bottom w:val="none" w:sz="0" w:space="0" w:color="auto"/>
        <w:right w:val="none" w:sz="0" w:space="0" w:color="auto"/>
      </w:divBdr>
    </w:div>
    <w:div w:id="1882940826">
      <w:marLeft w:val="480"/>
      <w:marRight w:val="0"/>
      <w:marTop w:val="0"/>
      <w:marBottom w:val="0"/>
      <w:divBdr>
        <w:top w:val="none" w:sz="0" w:space="0" w:color="auto"/>
        <w:left w:val="none" w:sz="0" w:space="0" w:color="auto"/>
        <w:bottom w:val="none" w:sz="0" w:space="0" w:color="auto"/>
        <w:right w:val="none" w:sz="0" w:space="0" w:color="auto"/>
      </w:divBdr>
    </w:div>
    <w:div w:id="1883013071">
      <w:marLeft w:val="480"/>
      <w:marRight w:val="0"/>
      <w:marTop w:val="0"/>
      <w:marBottom w:val="0"/>
      <w:divBdr>
        <w:top w:val="none" w:sz="0" w:space="0" w:color="auto"/>
        <w:left w:val="none" w:sz="0" w:space="0" w:color="auto"/>
        <w:bottom w:val="none" w:sz="0" w:space="0" w:color="auto"/>
        <w:right w:val="none" w:sz="0" w:space="0" w:color="auto"/>
      </w:divBdr>
    </w:div>
    <w:div w:id="1883203204">
      <w:marLeft w:val="480"/>
      <w:marRight w:val="0"/>
      <w:marTop w:val="0"/>
      <w:marBottom w:val="0"/>
      <w:divBdr>
        <w:top w:val="none" w:sz="0" w:space="0" w:color="auto"/>
        <w:left w:val="none" w:sz="0" w:space="0" w:color="auto"/>
        <w:bottom w:val="none" w:sz="0" w:space="0" w:color="auto"/>
        <w:right w:val="none" w:sz="0" w:space="0" w:color="auto"/>
      </w:divBdr>
    </w:div>
    <w:div w:id="1883206608">
      <w:marLeft w:val="480"/>
      <w:marRight w:val="0"/>
      <w:marTop w:val="0"/>
      <w:marBottom w:val="0"/>
      <w:divBdr>
        <w:top w:val="none" w:sz="0" w:space="0" w:color="auto"/>
        <w:left w:val="none" w:sz="0" w:space="0" w:color="auto"/>
        <w:bottom w:val="none" w:sz="0" w:space="0" w:color="auto"/>
        <w:right w:val="none" w:sz="0" w:space="0" w:color="auto"/>
      </w:divBdr>
    </w:div>
    <w:div w:id="1883207805">
      <w:marLeft w:val="480"/>
      <w:marRight w:val="0"/>
      <w:marTop w:val="0"/>
      <w:marBottom w:val="0"/>
      <w:divBdr>
        <w:top w:val="none" w:sz="0" w:space="0" w:color="auto"/>
        <w:left w:val="none" w:sz="0" w:space="0" w:color="auto"/>
        <w:bottom w:val="none" w:sz="0" w:space="0" w:color="auto"/>
        <w:right w:val="none" w:sz="0" w:space="0" w:color="auto"/>
      </w:divBdr>
    </w:div>
    <w:div w:id="1883471516">
      <w:marLeft w:val="480"/>
      <w:marRight w:val="0"/>
      <w:marTop w:val="0"/>
      <w:marBottom w:val="0"/>
      <w:divBdr>
        <w:top w:val="none" w:sz="0" w:space="0" w:color="auto"/>
        <w:left w:val="none" w:sz="0" w:space="0" w:color="auto"/>
        <w:bottom w:val="none" w:sz="0" w:space="0" w:color="auto"/>
        <w:right w:val="none" w:sz="0" w:space="0" w:color="auto"/>
      </w:divBdr>
    </w:div>
    <w:div w:id="1883518180">
      <w:marLeft w:val="480"/>
      <w:marRight w:val="0"/>
      <w:marTop w:val="0"/>
      <w:marBottom w:val="0"/>
      <w:divBdr>
        <w:top w:val="none" w:sz="0" w:space="0" w:color="auto"/>
        <w:left w:val="none" w:sz="0" w:space="0" w:color="auto"/>
        <w:bottom w:val="none" w:sz="0" w:space="0" w:color="auto"/>
        <w:right w:val="none" w:sz="0" w:space="0" w:color="auto"/>
      </w:divBdr>
    </w:div>
    <w:div w:id="1883520337">
      <w:marLeft w:val="480"/>
      <w:marRight w:val="0"/>
      <w:marTop w:val="0"/>
      <w:marBottom w:val="0"/>
      <w:divBdr>
        <w:top w:val="none" w:sz="0" w:space="0" w:color="auto"/>
        <w:left w:val="none" w:sz="0" w:space="0" w:color="auto"/>
        <w:bottom w:val="none" w:sz="0" w:space="0" w:color="auto"/>
        <w:right w:val="none" w:sz="0" w:space="0" w:color="auto"/>
      </w:divBdr>
    </w:div>
    <w:div w:id="1883665751">
      <w:marLeft w:val="480"/>
      <w:marRight w:val="0"/>
      <w:marTop w:val="0"/>
      <w:marBottom w:val="0"/>
      <w:divBdr>
        <w:top w:val="none" w:sz="0" w:space="0" w:color="auto"/>
        <w:left w:val="none" w:sz="0" w:space="0" w:color="auto"/>
        <w:bottom w:val="none" w:sz="0" w:space="0" w:color="auto"/>
        <w:right w:val="none" w:sz="0" w:space="0" w:color="auto"/>
      </w:divBdr>
    </w:div>
    <w:div w:id="1883712951">
      <w:marLeft w:val="480"/>
      <w:marRight w:val="0"/>
      <w:marTop w:val="0"/>
      <w:marBottom w:val="0"/>
      <w:divBdr>
        <w:top w:val="none" w:sz="0" w:space="0" w:color="auto"/>
        <w:left w:val="none" w:sz="0" w:space="0" w:color="auto"/>
        <w:bottom w:val="none" w:sz="0" w:space="0" w:color="auto"/>
        <w:right w:val="none" w:sz="0" w:space="0" w:color="auto"/>
      </w:divBdr>
    </w:div>
    <w:div w:id="1883782893">
      <w:marLeft w:val="480"/>
      <w:marRight w:val="0"/>
      <w:marTop w:val="0"/>
      <w:marBottom w:val="0"/>
      <w:divBdr>
        <w:top w:val="none" w:sz="0" w:space="0" w:color="auto"/>
        <w:left w:val="none" w:sz="0" w:space="0" w:color="auto"/>
        <w:bottom w:val="none" w:sz="0" w:space="0" w:color="auto"/>
        <w:right w:val="none" w:sz="0" w:space="0" w:color="auto"/>
      </w:divBdr>
    </w:div>
    <w:div w:id="1884098926">
      <w:marLeft w:val="480"/>
      <w:marRight w:val="0"/>
      <w:marTop w:val="0"/>
      <w:marBottom w:val="0"/>
      <w:divBdr>
        <w:top w:val="none" w:sz="0" w:space="0" w:color="auto"/>
        <w:left w:val="none" w:sz="0" w:space="0" w:color="auto"/>
        <w:bottom w:val="none" w:sz="0" w:space="0" w:color="auto"/>
        <w:right w:val="none" w:sz="0" w:space="0" w:color="auto"/>
      </w:divBdr>
    </w:div>
    <w:div w:id="1884513037">
      <w:marLeft w:val="480"/>
      <w:marRight w:val="0"/>
      <w:marTop w:val="0"/>
      <w:marBottom w:val="0"/>
      <w:divBdr>
        <w:top w:val="none" w:sz="0" w:space="0" w:color="auto"/>
        <w:left w:val="none" w:sz="0" w:space="0" w:color="auto"/>
        <w:bottom w:val="none" w:sz="0" w:space="0" w:color="auto"/>
        <w:right w:val="none" w:sz="0" w:space="0" w:color="auto"/>
      </w:divBdr>
    </w:div>
    <w:div w:id="1884755911">
      <w:marLeft w:val="480"/>
      <w:marRight w:val="0"/>
      <w:marTop w:val="0"/>
      <w:marBottom w:val="0"/>
      <w:divBdr>
        <w:top w:val="none" w:sz="0" w:space="0" w:color="auto"/>
        <w:left w:val="none" w:sz="0" w:space="0" w:color="auto"/>
        <w:bottom w:val="none" w:sz="0" w:space="0" w:color="auto"/>
        <w:right w:val="none" w:sz="0" w:space="0" w:color="auto"/>
      </w:divBdr>
    </w:div>
    <w:div w:id="1885016683">
      <w:marLeft w:val="480"/>
      <w:marRight w:val="0"/>
      <w:marTop w:val="0"/>
      <w:marBottom w:val="0"/>
      <w:divBdr>
        <w:top w:val="none" w:sz="0" w:space="0" w:color="auto"/>
        <w:left w:val="none" w:sz="0" w:space="0" w:color="auto"/>
        <w:bottom w:val="none" w:sz="0" w:space="0" w:color="auto"/>
        <w:right w:val="none" w:sz="0" w:space="0" w:color="auto"/>
      </w:divBdr>
    </w:div>
    <w:div w:id="1885175148">
      <w:marLeft w:val="480"/>
      <w:marRight w:val="0"/>
      <w:marTop w:val="0"/>
      <w:marBottom w:val="0"/>
      <w:divBdr>
        <w:top w:val="none" w:sz="0" w:space="0" w:color="auto"/>
        <w:left w:val="none" w:sz="0" w:space="0" w:color="auto"/>
        <w:bottom w:val="none" w:sz="0" w:space="0" w:color="auto"/>
        <w:right w:val="none" w:sz="0" w:space="0" w:color="auto"/>
      </w:divBdr>
    </w:div>
    <w:div w:id="1885210864">
      <w:marLeft w:val="480"/>
      <w:marRight w:val="0"/>
      <w:marTop w:val="0"/>
      <w:marBottom w:val="0"/>
      <w:divBdr>
        <w:top w:val="none" w:sz="0" w:space="0" w:color="auto"/>
        <w:left w:val="none" w:sz="0" w:space="0" w:color="auto"/>
        <w:bottom w:val="none" w:sz="0" w:space="0" w:color="auto"/>
        <w:right w:val="none" w:sz="0" w:space="0" w:color="auto"/>
      </w:divBdr>
    </w:div>
    <w:div w:id="1885291487">
      <w:marLeft w:val="480"/>
      <w:marRight w:val="0"/>
      <w:marTop w:val="0"/>
      <w:marBottom w:val="0"/>
      <w:divBdr>
        <w:top w:val="none" w:sz="0" w:space="0" w:color="auto"/>
        <w:left w:val="none" w:sz="0" w:space="0" w:color="auto"/>
        <w:bottom w:val="none" w:sz="0" w:space="0" w:color="auto"/>
        <w:right w:val="none" w:sz="0" w:space="0" w:color="auto"/>
      </w:divBdr>
    </w:div>
    <w:div w:id="1885554792">
      <w:marLeft w:val="480"/>
      <w:marRight w:val="0"/>
      <w:marTop w:val="0"/>
      <w:marBottom w:val="0"/>
      <w:divBdr>
        <w:top w:val="none" w:sz="0" w:space="0" w:color="auto"/>
        <w:left w:val="none" w:sz="0" w:space="0" w:color="auto"/>
        <w:bottom w:val="none" w:sz="0" w:space="0" w:color="auto"/>
        <w:right w:val="none" w:sz="0" w:space="0" w:color="auto"/>
      </w:divBdr>
    </w:div>
    <w:div w:id="1885605393">
      <w:marLeft w:val="480"/>
      <w:marRight w:val="0"/>
      <w:marTop w:val="0"/>
      <w:marBottom w:val="0"/>
      <w:divBdr>
        <w:top w:val="none" w:sz="0" w:space="0" w:color="auto"/>
        <w:left w:val="none" w:sz="0" w:space="0" w:color="auto"/>
        <w:bottom w:val="none" w:sz="0" w:space="0" w:color="auto"/>
        <w:right w:val="none" w:sz="0" w:space="0" w:color="auto"/>
      </w:divBdr>
    </w:div>
    <w:div w:id="1885747727">
      <w:marLeft w:val="480"/>
      <w:marRight w:val="0"/>
      <w:marTop w:val="0"/>
      <w:marBottom w:val="0"/>
      <w:divBdr>
        <w:top w:val="none" w:sz="0" w:space="0" w:color="auto"/>
        <w:left w:val="none" w:sz="0" w:space="0" w:color="auto"/>
        <w:bottom w:val="none" w:sz="0" w:space="0" w:color="auto"/>
        <w:right w:val="none" w:sz="0" w:space="0" w:color="auto"/>
      </w:divBdr>
    </w:div>
    <w:div w:id="1886017360">
      <w:marLeft w:val="480"/>
      <w:marRight w:val="0"/>
      <w:marTop w:val="0"/>
      <w:marBottom w:val="0"/>
      <w:divBdr>
        <w:top w:val="none" w:sz="0" w:space="0" w:color="auto"/>
        <w:left w:val="none" w:sz="0" w:space="0" w:color="auto"/>
        <w:bottom w:val="none" w:sz="0" w:space="0" w:color="auto"/>
        <w:right w:val="none" w:sz="0" w:space="0" w:color="auto"/>
      </w:divBdr>
    </w:div>
    <w:div w:id="1886334435">
      <w:marLeft w:val="480"/>
      <w:marRight w:val="0"/>
      <w:marTop w:val="0"/>
      <w:marBottom w:val="0"/>
      <w:divBdr>
        <w:top w:val="none" w:sz="0" w:space="0" w:color="auto"/>
        <w:left w:val="none" w:sz="0" w:space="0" w:color="auto"/>
        <w:bottom w:val="none" w:sz="0" w:space="0" w:color="auto"/>
        <w:right w:val="none" w:sz="0" w:space="0" w:color="auto"/>
      </w:divBdr>
    </w:div>
    <w:div w:id="1886678158">
      <w:marLeft w:val="480"/>
      <w:marRight w:val="0"/>
      <w:marTop w:val="0"/>
      <w:marBottom w:val="0"/>
      <w:divBdr>
        <w:top w:val="none" w:sz="0" w:space="0" w:color="auto"/>
        <w:left w:val="none" w:sz="0" w:space="0" w:color="auto"/>
        <w:bottom w:val="none" w:sz="0" w:space="0" w:color="auto"/>
        <w:right w:val="none" w:sz="0" w:space="0" w:color="auto"/>
      </w:divBdr>
    </w:div>
    <w:div w:id="1886679411">
      <w:marLeft w:val="480"/>
      <w:marRight w:val="0"/>
      <w:marTop w:val="0"/>
      <w:marBottom w:val="0"/>
      <w:divBdr>
        <w:top w:val="none" w:sz="0" w:space="0" w:color="auto"/>
        <w:left w:val="none" w:sz="0" w:space="0" w:color="auto"/>
        <w:bottom w:val="none" w:sz="0" w:space="0" w:color="auto"/>
        <w:right w:val="none" w:sz="0" w:space="0" w:color="auto"/>
      </w:divBdr>
    </w:div>
    <w:div w:id="1886716924">
      <w:marLeft w:val="480"/>
      <w:marRight w:val="0"/>
      <w:marTop w:val="0"/>
      <w:marBottom w:val="0"/>
      <w:divBdr>
        <w:top w:val="none" w:sz="0" w:space="0" w:color="auto"/>
        <w:left w:val="none" w:sz="0" w:space="0" w:color="auto"/>
        <w:bottom w:val="none" w:sz="0" w:space="0" w:color="auto"/>
        <w:right w:val="none" w:sz="0" w:space="0" w:color="auto"/>
      </w:divBdr>
    </w:div>
    <w:div w:id="1886790981">
      <w:marLeft w:val="480"/>
      <w:marRight w:val="0"/>
      <w:marTop w:val="0"/>
      <w:marBottom w:val="0"/>
      <w:divBdr>
        <w:top w:val="none" w:sz="0" w:space="0" w:color="auto"/>
        <w:left w:val="none" w:sz="0" w:space="0" w:color="auto"/>
        <w:bottom w:val="none" w:sz="0" w:space="0" w:color="auto"/>
        <w:right w:val="none" w:sz="0" w:space="0" w:color="auto"/>
      </w:divBdr>
    </w:div>
    <w:div w:id="1887254604">
      <w:marLeft w:val="480"/>
      <w:marRight w:val="0"/>
      <w:marTop w:val="0"/>
      <w:marBottom w:val="0"/>
      <w:divBdr>
        <w:top w:val="none" w:sz="0" w:space="0" w:color="auto"/>
        <w:left w:val="none" w:sz="0" w:space="0" w:color="auto"/>
        <w:bottom w:val="none" w:sz="0" w:space="0" w:color="auto"/>
        <w:right w:val="none" w:sz="0" w:space="0" w:color="auto"/>
      </w:divBdr>
    </w:div>
    <w:div w:id="1887327514">
      <w:marLeft w:val="480"/>
      <w:marRight w:val="0"/>
      <w:marTop w:val="0"/>
      <w:marBottom w:val="0"/>
      <w:divBdr>
        <w:top w:val="none" w:sz="0" w:space="0" w:color="auto"/>
        <w:left w:val="none" w:sz="0" w:space="0" w:color="auto"/>
        <w:bottom w:val="none" w:sz="0" w:space="0" w:color="auto"/>
        <w:right w:val="none" w:sz="0" w:space="0" w:color="auto"/>
      </w:divBdr>
    </w:div>
    <w:div w:id="1887329019">
      <w:marLeft w:val="480"/>
      <w:marRight w:val="0"/>
      <w:marTop w:val="0"/>
      <w:marBottom w:val="0"/>
      <w:divBdr>
        <w:top w:val="none" w:sz="0" w:space="0" w:color="auto"/>
        <w:left w:val="none" w:sz="0" w:space="0" w:color="auto"/>
        <w:bottom w:val="none" w:sz="0" w:space="0" w:color="auto"/>
        <w:right w:val="none" w:sz="0" w:space="0" w:color="auto"/>
      </w:divBdr>
    </w:div>
    <w:div w:id="1887595871">
      <w:marLeft w:val="480"/>
      <w:marRight w:val="0"/>
      <w:marTop w:val="0"/>
      <w:marBottom w:val="0"/>
      <w:divBdr>
        <w:top w:val="none" w:sz="0" w:space="0" w:color="auto"/>
        <w:left w:val="none" w:sz="0" w:space="0" w:color="auto"/>
        <w:bottom w:val="none" w:sz="0" w:space="0" w:color="auto"/>
        <w:right w:val="none" w:sz="0" w:space="0" w:color="auto"/>
      </w:divBdr>
    </w:div>
    <w:div w:id="1887795203">
      <w:marLeft w:val="480"/>
      <w:marRight w:val="0"/>
      <w:marTop w:val="0"/>
      <w:marBottom w:val="0"/>
      <w:divBdr>
        <w:top w:val="none" w:sz="0" w:space="0" w:color="auto"/>
        <w:left w:val="none" w:sz="0" w:space="0" w:color="auto"/>
        <w:bottom w:val="none" w:sz="0" w:space="0" w:color="auto"/>
        <w:right w:val="none" w:sz="0" w:space="0" w:color="auto"/>
      </w:divBdr>
    </w:div>
    <w:div w:id="1887836941">
      <w:marLeft w:val="480"/>
      <w:marRight w:val="0"/>
      <w:marTop w:val="0"/>
      <w:marBottom w:val="0"/>
      <w:divBdr>
        <w:top w:val="none" w:sz="0" w:space="0" w:color="auto"/>
        <w:left w:val="none" w:sz="0" w:space="0" w:color="auto"/>
        <w:bottom w:val="none" w:sz="0" w:space="0" w:color="auto"/>
        <w:right w:val="none" w:sz="0" w:space="0" w:color="auto"/>
      </w:divBdr>
    </w:div>
    <w:div w:id="1887988575">
      <w:marLeft w:val="480"/>
      <w:marRight w:val="0"/>
      <w:marTop w:val="0"/>
      <w:marBottom w:val="0"/>
      <w:divBdr>
        <w:top w:val="none" w:sz="0" w:space="0" w:color="auto"/>
        <w:left w:val="none" w:sz="0" w:space="0" w:color="auto"/>
        <w:bottom w:val="none" w:sz="0" w:space="0" w:color="auto"/>
        <w:right w:val="none" w:sz="0" w:space="0" w:color="auto"/>
      </w:divBdr>
    </w:div>
    <w:div w:id="1888029979">
      <w:marLeft w:val="480"/>
      <w:marRight w:val="0"/>
      <w:marTop w:val="0"/>
      <w:marBottom w:val="0"/>
      <w:divBdr>
        <w:top w:val="none" w:sz="0" w:space="0" w:color="auto"/>
        <w:left w:val="none" w:sz="0" w:space="0" w:color="auto"/>
        <w:bottom w:val="none" w:sz="0" w:space="0" w:color="auto"/>
        <w:right w:val="none" w:sz="0" w:space="0" w:color="auto"/>
      </w:divBdr>
    </w:div>
    <w:div w:id="1888108040">
      <w:marLeft w:val="480"/>
      <w:marRight w:val="0"/>
      <w:marTop w:val="0"/>
      <w:marBottom w:val="0"/>
      <w:divBdr>
        <w:top w:val="none" w:sz="0" w:space="0" w:color="auto"/>
        <w:left w:val="none" w:sz="0" w:space="0" w:color="auto"/>
        <w:bottom w:val="none" w:sz="0" w:space="0" w:color="auto"/>
        <w:right w:val="none" w:sz="0" w:space="0" w:color="auto"/>
      </w:divBdr>
    </w:div>
    <w:div w:id="1888226769">
      <w:marLeft w:val="480"/>
      <w:marRight w:val="0"/>
      <w:marTop w:val="0"/>
      <w:marBottom w:val="0"/>
      <w:divBdr>
        <w:top w:val="none" w:sz="0" w:space="0" w:color="auto"/>
        <w:left w:val="none" w:sz="0" w:space="0" w:color="auto"/>
        <w:bottom w:val="none" w:sz="0" w:space="0" w:color="auto"/>
        <w:right w:val="none" w:sz="0" w:space="0" w:color="auto"/>
      </w:divBdr>
    </w:div>
    <w:div w:id="1888450385">
      <w:marLeft w:val="480"/>
      <w:marRight w:val="0"/>
      <w:marTop w:val="0"/>
      <w:marBottom w:val="0"/>
      <w:divBdr>
        <w:top w:val="none" w:sz="0" w:space="0" w:color="auto"/>
        <w:left w:val="none" w:sz="0" w:space="0" w:color="auto"/>
        <w:bottom w:val="none" w:sz="0" w:space="0" w:color="auto"/>
        <w:right w:val="none" w:sz="0" w:space="0" w:color="auto"/>
      </w:divBdr>
    </w:div>
    <w:div w:id="1888492923">
      <w:marLeft w:val="480"/>
      <w:marRight w:val="0"/>
      <w:marTop w:val="0"/>
      <w:marBottom w:val="0"/>
      <w:divBdr>
        <w:top w:val="none" w:sz="0" w:space="0" w:color="auto"/>
        <w:left w:val="none" w:sz="0" w:space="0" w:color="auto"/>
        <w:bottom w:val="none" w:sz="0" w:space="0" w:color="auto"/>
        <w:right w:val="none" w:sz="0" w:space="0" w:color="auto"/>
      </w:divBdr>
    </w:div>
    <w:div w:id="1888565983">
      <w:marLeft w:val="480"/>
      <w:marRight w:val="0"/>
      <w:marTop w:val="0"/>
      <w:marBottom w:val="0"/>
      <w:divBdr>
        <w:top w:val="none" w:sz="0" w:space="0" w:color="auto"/>
        <w:left w:val="none" w:sz="0" w:space="0" w:color="auto"/>
        <w:bottom w:val="none" w:sz="0" w:space="0" w:color="auto"/>
        <w:right w:val="none" w:sz="0" w:space="0" w:color="auto"/>
      </w:divBdr>
    </w:div>
    <w:div w:id="1888638484">
      <w:marLeft w:val="480"/>
      <w:marRight w:val="0"/>
      <w:marTop w:val="0"/>
      <w:marBottom w:val="0"/>
      <w:divBdr>
        <w:top w:val="none" w:sz="0" w:space="0" w:color="auto"/>
        <w:left w:val="none" w:sz="0" w:space="0" w:color="auto"/>
        <w:bottom w:val="none" w:sz="0" w:space="0" w:color="auto"/>
        <w:right w:val="none" w:sz="0" w:space="0" w:color="auto"/>
      </w:divBdr>
    </w:div>
    <w:div w:id="1888638582">
      <w:marLeft w:val="480"/>
      <w:marRight w:val="0"/>
      <w:marTop w:val="0"/>
      <w:marBottom w:val="0"/>
      <w:divBdr>
        <w:top w:val="none" w:sz="0" w:space="0" w:color="auto"/>
        <w:left w:val="none" w:sz="0" w:space="0" w:color="auto"/>
        <w:bottom w:val="none" w:sz="0" w:space="0" w:color="auto"/>
        <w:right w:val="none" w:sz="0" w:space="0" w:color="auto"/>
      </w:divBdr>
    </w:div>
    <w:div w:id="1888683431">
      <w:marLeft w:val="480"/>
      <w:marRight w:val="0"/>
      <w:marTop w:val="0"/>
      <w:marBottom w:val="0"/>
      <w:divBdr>
        <w:top w:val="none" w:sz="0" w:space="0" w:color="auto"/>
        <w:left w:val="none" w:sz="0" w:space="0" w:color="auto"/>
        <w:bottom w:val="none" w:sz="0" w:space="0" w:color="auto"/>
        <w:right w:val="none" w:sz="0" w:space="0" w:color="auto"/>
      </w:divBdr>
    </w:div>
    <w:div w:id="1888755260">
      <w:marLeft w:val="480"/>
      <w:marRight w:val="0"/>
      <w:marTop w:val="0"/>
      <w:marBottom w:val="0"/>
      <w:divBdr>
        <w:top w:val="none" w:sz="0" w:space="0" w:color="auto"/>
        <w:left w:val="none" w:sz="0" w:space="0" w:color="auto"/>
        <w:bottom w:val="none" w:sz="0" w:space="0" w:color="auto"/>
        <w:right w:val="none" w:sz="0" w:space="0" w:color="auto"/>
      </w:divBdr>
    </w:div>
    <w:div w:id="1888954137">
      <w:marLeft w:val="480"/>
      <w:marRight w:val="0"/>
      <w:marTop w:val="0"/>
      <w:marBottom w:val="0"/>
      <w:divBdr>
        <w:top w:val="none" w:sz="0" w:space="0" w:color="auto"/>
        <w:left w:val="none" w:sz="0" w:space="0" w:color="auto"/>
        <w:bottom w:val="none" w:sz="0" w:space="0" w:color="auto"/>
        <w:right w:val="none" w:sz="0" w:space="0" w:color="auto"/>
      </w:divBdr>
    </w:div>
    <w:div w:id="1889101204">
      <w:marLeft w:val="480"/>
      <w:marRight w:val="0"/>
      <w:marTop w:val="0"/>
      <w:marBottom w:val="0"/>
      <w:divBdr>
        <w:top w:val="none" w:sz="0" w:space="0" w:color="auto"/>
        <w:left w:val="none" w:sz="0" w:space="0" w:color="auto"/>
        <w:bottom w:val="none" w:sz="0" w:space="0" w:color="auto"/>
        <w:right w:val="none" w:sz="0" w:space="0" w:color="auto"/>
      </w:divBdr>
    </w:div>
    <w:div w:id="1889143548">
      <w:marLeft w:val="480"/>
      <w:marRight w:val="0"/>
      <w:marTop w:val="0"/>
      <w:marBottom w:val="0"/>
      <w:divBdr>
        <w:top w:val="none" w:sz="0" w:space="0" w:color="auto"/>
        <w:left w:val="none" w:sz="0" w:space="0" w:color="auto"/>
        <w:bottom w:val="none" w:sz="0" w:space="0" w:color="auto"/>
        <w:right w:val="none" w:sz="0" w:space="0" w:color="auto"/>
      </w:divBdr>
    </w:div>
    <w:div w:id="1889143798">
      <w:marLeft w:val="480"/>
      <w:marRight w:val="0"/>
      <w:marTop w:val="0"/>
      <w:marBottom w:val="0"/>
      <w:divBdr>
        <w:top w:val="none" w:sz="0" w:space="0" w:color="auto"/>
        <w:left w:val="none" w:sz="0" w:space="0" w:color="auto"/>
        <w:bottom w:val="none" w:sz="0" w:space="0" w:color="auto"/>
        <w:right w:val="none" w:sz="0" w:space="0" w:color="auto"/>
      </w:divBdr>
    </w:div>
    <w:div w:id="1889216636">
      <w:marLeft w:val="480"/>
      <w:marRight w:val="0"/>
      <w:marTop w:val="0"/>
      <w:marBottom w:val="0"/>
      <w:divBdr>
        <w:top w:val="none" w:sz="0" w:space="0" w:color="auto"/>
        <w:left w:val="none" w:sz="0" w:space="0" w:color="auto"/>
        <w:bottom w:val="none" w:sz="0" w:space="0" w:color="auto"/>
        <w:right w:val="none" w:sz="0" w:space="0" w:color="auto"/>
      </w:divBdr>
    </w:div>
    <w:div w:id="1889337517">
      <w:marLeft w:val="480"/>
      <w:marRight w:val="0"/>
      <w:marTop w:val="0"/>
      <w:marBottom w:val="0"/>
      <w:divBdr>
        <w:top w:val="none" w:sz="0" w:space="0" w:color="auto"/>
        <w:left w:val="none" w:sz="0" w:space="0" w:color="auto"/>
        <w:bottom w:val="none" w:sz="0" w:space="0" w:color="auto"/>
        <w:right w:val="none" w:sz="0" w:space="0" w:color="auto"/>
      </w:divBdr>
    </w:div>
    <w:div w:id="1889410603">
      <w:marLeft w:val="480"/>
      <w:marRight w:val="0"/>
      <w:marTop w:val="0"/>
      <w:marBottom w:val="0"/>
      <w:divBdr>
        <w:top w:val="none" w:sz="0" w:space="0" w:color="auto"/>
        <w:left w:val="none" w:sz="0" w:space="0" w:color="auto"/>
        <w:bottom w:val="none" w:sz="0" w:space="0" w:color="auto"/>
        <w:right w:val="none" w:sz="0" w:space="0" w:color="auto"/>
      </w:divBdr>
    </w:div>
    <w:div w:id="1889414155">
      <w:marLeft w:val="480"/>
      <w:marRight w:val="0"/>
      <w:marTop w:val="0"/>
      <w:marBottom w:val="0"/>
      <w:divBdr>
        <w:top w:val="none" w:sz="0" w:space="0" w:color="auto"/>
        <w:left w:val="none" w:sz="0" w:space="0" w:color="auto"/>
        <w:bottom w:val="none" w:sz="0" w:space="0" w:color="auto"/>
        <w:right w:val="none" w:sz="0" w:space="0" w:color="auto"/>
      </w:divBdr>
    </w:div>
    <w:div w:id="1889565649">
      <w:marLeft w:val="480"/>
      <w:marRight w:val="0"/>
      <w:marTop w:val="0"/>
      <w:marBottom w:val="0"/>
      <w:divBdr>
        <w:top w:val="none" w:sz="0" w:space="0" w:color="auto"/>
        <w:left w:val="none" w:sz="0" w:space="0" w:color="auto"/>
        <w:bottom w:val="none" w:sz="0" w:space="0" w:color="auto"/>
        <w:right w:val="none" w:sz="0" w:space="0" w:color="auto"/>
      </w:divBdr>
    </w:div>
    <w:div w:id="1889871807">
      <w:marLeft w:val="480"/>
      <w:marRight w:val="0"/>
      <w:marTop w:val="0"/>
      <w:marBottom w:val="0"/>
      <w:divBdr>
        <w:top w:val="none" w:sz="0" w:space="0" w:color="auto"/>
        <w:left w:val="none" w:sz="0" w:space="0" w:color="auto"/>
        <w:bottom w:val="none" w:sz="0" w:space="0" w:color="auto"/>
        <w:right w:val="none" w:sz="0" w:space="0" w:color="auto"/>
      </w:divBdr>
    </w:div>
    <w:div w:id="1889872305">
      <w:marLeft w:val="480"/>
      <w:marRight w:val="0"/>
      <w:marTop w:val="0"/>
      <w:marBottom w:val="0"/>
      <w:divBdr>
        <w:top w:val="none" w:sz="0" w:space="0" w:color="auto"/>
        <w:left w:val="none" w:sz="0" w:space="0" w:color="auto"/>
        <w:bottom w:val="none" w:sz="0" w:space="0" w:color="auto"/>
        <w:right w:val="none" w:sz="0" w:space="0" w:color="auto"/>
      </w:divBdr>
    </w:div>
    <w:div w:id="1889874800">
      <w:marLeft w:val="480"/>
      <w:marRight w:val="0"/>
      <w:marTop w:val="0"/>
      <w:marBottom w:val="0"/>
      <w:divBdr>
        <w:top w:val="none" w:sz="0" w:space="0" w:color="auto"/>
        <w:left w:val="none" w:sz="0" w:space="0" w:color="auto"/>
        <w:bottom w:val="none" w:sz="0" w:space="0" w:color="auto"/>
        <w:right w:val="none" w:sz="0" w:space="0" w:color="auto"/>
      </w:divBdr>
    </w:div>
    <w:div w:id="1889879329">
      <w:marLeft w:val="480"/>
      <w:marRight w:val="0"/>
      <w:marTop w:val="0"/>
      <w:marBottom w:val="0"/>
      <w:divBdr>
        <w:top w:val="none" w:sz="0" w:space="0" w:color="auto"/>
        <w:left w:val="none" w:sz="0" w:space="0" w:color="auto"/>
        <w:bottom w:val="none" w:sz="0" w:space="0" w:color="auto"/>
        <w:right w:val="none" w:sz="0" w:space="0" w:color="auto"/>
      </w:divBdr>
    </w:div>
    <w:div w:id="1889955345">
      <w:marLeft w:val="480"/>
      <w:marRight w:val="0"/>
      <w:marTop w:val="0"/>
      <w:marBottom w:val="0"/>
      <w:divBdr>
        <w:top w:val="none" w:sz="0" w:space="0" w:color="auto"/>
        <w:left w:val="none" w:sz="0" w:space="0" w:color="auto"/>
        <w:bottom w:val="none" w:sz="0" w:space="0" w:color="auto"/>
        <w:right w:val="none" w:sz="0" w:space="0" w:color="auto"/>
      </w:divBdr>
    </w:div>
    <w:div w:id="1890142650">
      <w:marLeft w:val="480"/>
      <w:marRight w:val="0"/>
      <w:marTop w:val="0"/>
      <w:marBottom w:val="0"/>
      <w:divBdr>
        <w:top w:val="none" w:sz="0" w:space="0" w:color="auto"/>
        <w:left w:val="none" w:sz="0" w:space="0" w:color="auto"/>
        <w:bottom w:val="none" w:sz="0" w:space="0" w:color="auto"/>
        <w:right w:val="none" w:sz="0" w:space="0" w:color="auto"/>
      </w:divBdr>
    </w:div>
    <w:div w:id="1890147790">
      <w:marLeft w:val="480"/>
      <w:marRight w:val="0"/>
      <w:marTop w:val="0"/>
      <w:marBottom w:val="0"/>
      <w:divBdr>
        <w:top w:val="none" w:sz="0" w:space="0" w:color="auto"/>
        <w:left w:val="none" w:sz="0" w:space="0" w:color="auto"/>
        <w:bottom w:val="none" w:sz="0" w:space="0" w:color="auto"/>
        <w:right w:val="none" w:sz="0" w:space="0" w:color="auto"/>
      </w:divBdr>
    </w:div>
    <w:div w:id="1890259419">
      <w:marLeft w:val="480"/>
      <w:marRight w:val="0"/>
      <w:marTop w:val="0"/>
      <w:marBottom w:val="0"/>
      <w:divBdr>
        <w:top w:val="none" w:sz="0" w:space="0" w:color="auto"/>
        <w:left w:val="none" w:sz="0" w:space="0" w:color="auto"/>
        <w:bottom w:val="none" w:sz="0" w:space="0" w:color="auto"/>
        <w:right w:val="none" w:sz="0" w:space="0" w:color="auto"/>
      </w:divBdr>
    </w:div>
    <w:div w:id="1890263506">
      <w:marLeft w:val="480"/>
      <w:marRight w:val="0"/>
      <w:marTop w:val="0"/>
      <w:marBottom w:val="0"/>
      <w:divBdr>
        <w:top w:val="none" w:sz="0" w:space="0" w:color="auto"/>
        <w:left w:val="none" w:sz="0" w:space="0" w:color="auto"/>
        <w:bottom w:val="none" w:sz="0" w:space="0" w:color="auto"/>
        <w:right w:val="none" w:sz="0" w:space="0" w:color="auto"/>
      </w:divBdr>
    </w:div>
    <w:div w:id="1890267432">
      <w:marLeft w:val="480"/>
      <w:marRight w:val="0"/>
      <w:marTop w:val="0"/>
      <w:marBottom w:val="0"/>
      <w:divBdr>
        <w:top w:val="none" w:sz="0" w:space="0" w:color="auto"/>
        <w:left w:val="none" w:sz="0" w:space="0" w:color="auto"/>
        <w:bottom w:val="none" w:sz="0" w:space="0" w:color="auto"/>
        <w:right w:val="none" w:sz="0" w:space="0" w:color="auto"/>
      </w:divBdr>
    </w:div>
    <w:div w:id="1890335464">
      <w:marLeft w:val="480"/>
      <w:marRight w:val="0"/>
      <w:marTop w:val="0"/>
      <w:marBottom w:val="0"/>
      <w:divBdr>
        <w:top w:val="none" w:sz="0" w:space="0" w:color="auto"/>
        <w:left w:val="none" w:sz="0" w:space="0" w:color="auto"/>
        <w:bottom w:val="none" w:sz="0" w:space="0" w:color="auto"/>
        <w:right w:val="none" w:sz="0" w:space="0" w:color="auto"/>
      </w:divBdr>
    </w:div>
    <w:div w:id="1890409635">
      <w:marLeft w:val="480"/>
      <w:marRight w:val="0"/>
      <w:marTop w:val="0"/>
      <w:marBottom w:val="0"/>
      <w:divBdr>
        <w:top w:val="none" w:sz="0" w:space="0" w:color="auto"/>
        <w:left w:val="none" w:sz="0" w:space="0" w:color="auto"/>
        <w:bottom w:val="none" w:sz="0" w:space="0" w:color="auto"/>
        <w:right w:val="none" w:sz="0" w:space="0" w:color="auto"/>
      </w:divBdr>
    </w:div>
    <w:div w:id="1890602293">
      <w:marLeft w:val="480"/>
      <w:marRight w:val="0"/>
      <w:marTop w:val="0"/>
      <w:marBottom w:val="0"/>
      <w:divBdr>
        <w:top w:val="none" w:sz="0" w:space="0" w:color="auto"/>
        <w:left w:val="none" w:sz="0" w:space="0" w:color="auto"/>
        <w:bottom w:val="none" w:sz="0" w:space="0" w:color="auto"/>
        <w:right w:val="none" w:sz="0" w:space="0" w:color="auto"/>
      </w:divBdr>
    </w:div>
    <w:div w:id="1890606926">
      <w:marLeft w:val="480"/>
      <w:marRight w:val="0"/>
      <w:marTop w:val="0"/>
      <w:marBottom w:val="0"/>
      <w:divBdr>
        <w:top w:val="none" w:sz="0" w:space="0" w:color="auto"/>
        <w:left w:val="none" w:sz="0" w:space="0" w:color="auto"/>
        <w:bottom w:val="none" w:sz="0" w:space="0" w:color="auto"/>
        <w:right w:val="none" w:sz="0" w:space="0" w:color="auto"/>
      </w:divBdr>
    </w:div>
    <w:div w:id="1890609811">
      <w:marLeft w:val="480"/>
      <w:marRight w:val="0"/>
      <w:marTop w:val="0"/>
      <w:marBottom w:val="0"/>
      <w:divBdr>
        <w:top w:val="none" w:sz="0" w:space="0" w:color="auto"/>
        <w:left w:val="none" w:sz="0" w:space="0" w:color="auto"/>
        <w:bottom w:val="none" w:sz="0" w:space="0" w:color="auto"/>
        <w:right w:val="none" w:sz="0" w:space="0" w:color="auto"/>
      </w:divBdr>
    </w:div>
    <w:div w:id="1890679064">
      <w:marLeft w:val="480"/>
      <w:marRight w:val="0"/>
      <w:marTop w:val="0"/>
      <w:marBottom w:val="0"/>
      <w:divBdr>
        <w:top w:val="none" w:sz="0" w:space="0" w:color="auto"/>
        <w:left w:val="none" w:sz="0" w:space="0" w:color="auto"/>
        <w:bottom w:val="none" w:sz="0" w:space="0" w:color="auto"/>
        <w:right w:val="none" w:sz="0" w:space="0" w:color="auto"/>
      </w:divBdr>
    </w:div>
    <w:div w:id="1890871285">
      <w:marLeft w:val="480"/>
      <w:marRight w:val="0"/>
      <w:marTop w:val="0"/>
      <w:marBottom w:val="0"/>
      <w:divBdr>
        <w:top w:val="none" w:sz="0" w:space="0" w:color="auto"/>
        <w:left w:val="none" w:sz="0" w:space="0" w:color="auto"/>
        <w:bottom w:val="none" w:sz="0" w:space="0" w:color="auto"/>
        <w:right w:val="none" w:sz="0" w:space="0" w:color="auto"/>
      </w:divBdr>
    </w:div>
    <w:div w:id="1890877293">
      <w:marLeft w:val="480"/>
      <w:marRight w:val="0"/>
      <w:marTop w:val="0"/>
      <w:marBottom w:val="0"/>
      <w:divBdr>
        <w:top w:val="none" w:sz="0" w:space="0" w:color="auto"/>
        <w:left w:val="none" w:sz="0" w:space="0" w:color="auto"/>
        <w:bottom w:val="none" w:sz="0" w:space="0" w:color="auto"/>
        <w:right w:val="none" w:sz="0" w:space="0" w:color="auto"/>
      </w:divBdr>
    </w:div>
    <w:div w:id="1890918782">
      <w:marLeft w:val="480"/>
      <w:marRight w:val="0"/>
      <w:marTop w:val="0"/>
      <w:marBottom w:val="0"/>
      <w:divBdr>
        <w:top w:val="none" w:sz="0" w:space="0" w:color="auto"/>
        <w:left w:val="none" w:sz="0" w:space="0" w:color="auto"/>
        <w:bottom w:val="none" w:sz="0" w:space="0" w:color="auto"/>
        <w:right w:val="none" w:sz="0" w:space="0" w:color="auto"/>
      </w:divBdr>
    </w:div>
    <w:div w:id="1891113458">
      <w:marLeft w:val="480"/>
      <w:marRight w:val="0"/>
      <w:marTop w:val="0"/>
      <w:marBottom w:val="0"/>
      <w:divBdr>
        <w:top w:val="none" w:sz="0" w:space="0" w:color="auto"/>
        <w:left w:val="none" w:sz="0" w:space="0" w:color="auto"/>
        <w:bottom w:val="none" w:sz="0" w:space="0" w:color="auto"/>
        <w:right w:val="none" w:sz="0" w:space="0" w:color="auto"/>
      </w:divBdr>
    </w:div>
    <w:div w:id="1891114134">
      <w:marLeft w:val="480"/>
      <w:marRight w:val="0"/>
      <w:marTop w:val="0"/>
      <w:marBottom w:val="0"/>
      <w:divBdr>
        <w:top w:val="none" w:sz="0" w:space="0" w:color="auto"/>
        <w:left w:val="none" w:sz="0" w:space="0" w:color="auto"/>
        <w:bottom w:val="none" w:sz="0" w:space="0" w:color="auto"/>
        <w:right w:val="none" w:sz="0" w:space="0" w:color="auto"/>
      </w:divBdr>
    </w:div>
    <w:div w:id="1891266487">
      <w:marLeft w:val="480"/>
      <w:marRight w:val="0"/>
      <w:marTop w:val="0"/>
      <w:marBottom w:val="0"/>
      <w:divBdr>
        <w:top w:val="none" w:sz="0" w:space="0" w:color="auto"/>
        <w:left w:val="none" w:sz="0" w:space="0" w:color="auto"/>
        <w:bottom w:val="none" w:sz="0" w:space="0" w:color="auto"/>
        <w:right w:val="none" w:sz="0" w:space="0" w:color="auto"/>
      </w:divBdr>
    </w:div>
    <w:div w:id="1891452864">
      <w:marLeft w:val="480"/>
      <w:marRight w:val="0"/>
      <w:marTop w:val="0"/>
      <w:marBottom w:val="0"/>
      <w:divBdr>
        <w:top w:val="none" w:sz="0" w:space="0" w:color="auto"/>
        <w:left w:val="none" w:sz="0" w:space="0" w:color="auto"/>
        <w:bottom w:val="none" w:sz="0" w:space="0" w:color="auto"/>
        <w:right w:val="none" w:sz="0" w:space="0" w:color="auto"/>
      </w:divBdr>
    </w:div>
    <w:div w:id="1891765611">
      <w:marLeft w:val="480"/>
      <w:marRight w:val="0"/>
      <w:marTop w:val="0"/>
      <w:marBottom w:val="0"/>
      <w:divBdr>
        <w:top w:val="none" w:sz="0" w:space="0" w:color="auto"/>
        <w:left w:val="none" w:sz="0" w:space="0" w:color="auto"/>
        <w:bottom w:val="none" w:sz="0" w:space="0" w:color="auto"/>
        <w:right w:val="none" w:sz="0" w:space="0" w:color="auto"/>
      </w:divBdr>
    </w:div>
    <w:div w:id="1891915138">
      <w:marLeft w:val="480"/>
      <w:marRight w:val="0"/>
      <w:marTop w:val="0"/>
      <w:marBottom w:val="0"/>
      <w:divBdr>
        <w:top w:val="none" w:sz="0" w:space="0" w:color="auto"/>
        <w:left w:val="none" w:sz="0" w:space="0" w:color="auto"/>
        <w:bottom w:val="none" w:sz="0" w:space="0" w:color="auto"/>
        <w:right w:val="none" w:sz="0" w:space="0" w:color="auto"/>
      </w:divBdr>
    </w:div>
    <w:div w:id="1891921818">
      <w:marLeft w:val="480"/>
      <w:marRight w:val="0"/>
      <w:marTop w:val="0"/>
      <w:marBottom w:val="0"/>
      <w:divBdr>
        <w:top w:val="none" w:sz="0" w:space="0" w:color="auto"/>
        <w:left w:val="none" w:sz="0" w:space="0" w:color="auto"/>
        <w:bottom w:val="none" w:sz="0" w:space="0" w:color="auto"/>
        <w:right w:val="none" w:sz="0" w:space="0" w:color="auto"/>
      </w:divBdr>
    </w:div>
    <w:div w:id="1891959047">
      <w:marLeft w:val="480"/>
      <w:marRight w:val="0"/>
      <w:marTop w:val="0"/>
      <w:marBottom w:val="0"/>
      <w:divBdr>
        <w:top w:val="none" w:sz="0" w:space="0" w:color="auto"/>
        <w:left w:val="none" w:sz="0" w:space="0" w:color="auto"/>
        <w:bottom w:val="none" w:sz="0" w:space="0" w:color="auto"/>
        <w:right w:val="none" w:sz="0" w:space="0" w:color="auto"/>
      </w:divBdr>
    </w:div>
    <w:div w:id="1891959211">
      <w:marLeft w:val="480"/>
      <w:marRight w:val="0"/>
      <w:marTop w:val="0"/>
      <w:marBottom w:val="0"/>
      <w:divBdr>
        <w:top w:val="none" w:sz="0" w:space="0" w:color="auto"/>
        <w:left w:val="none" w:sz="0" w:space="0" w:color="auto"/>
        <w:bottom w:val="none" w:sz="0" w:space="0" w:color="auto"/>
        <w:right w:val="none" w:sz="0" w:space="0" w:color="auto"/>
      </w:divBdr>
    </w:div>
    <w:div w:id="1891964676">
      <w:marLeft w:val="480"/>
      <w:marRight w:val="0"/>
      <w:marTop w:val="0"/>
      <w:marBottom w:val="0"/>
      <w:divBdr>
        <w:top w:val="none" w:sz="0" w:space="0" w:color="auto"/>
        <w:left w:val="none" w:sz="0" w:space="0" w:color="auto"/>
        <w:bottom w:val="none" w:sz="0" w:space="0" w:color="auto"/>
        <w:right w:val="none" w:sz="0" w:space="0" w:color="auto"/>
      </w:divBdr>
    </w:div>
    <w:div w:id="1892036630">
      <w:marLeft w:val="480"/>
      <w:marRight w:val="0"/>
      <w:marTop w:val="0"/>
      <w:marBottom w:val="0"/>
      <w:divBdr>
        <w:top w:val="none" w:sz="0" w:space="0" w:color="auto"/>
        <w:left w:val="none" w:sz="0" w:space="0" w:color="auto"/>
        <w:bottom w:val="none" w:sz="0" w:space="0" w:color="auto"/>
        <w:right w:val="none" w:sz="0" w:space="0" w:color="auto"/>
      </w:divBdr>
    </w:div>
    <w:div w:id="1892225312">
      <w:marLeft w:val="480"/>
      <w:marRight w:val="0"/>
      <w:marTop w:val="0"/>
      <w:marBottom w:val="0"/>
      <w:divBdr>
        <w:top w:val="none" w:sz="0" w:space="0" w:color="auto"/>
        <w:left w:val="none" w:sz="0" w:space="0" w:color="auto"/>
        <w:bottom w:val="none" w:sz="0" w:space="0" w:color="auto"/>
        <w:right w:val="none" w:sz="0" w:space="0" w:color="auto"/>
      </w:divBdr>
    </w:div>
    <w:div w:id="1892426012">
      <w:marLeft w:val="480"/>
      <w:marRight w:val="0"/>
      <w:marTop w:val="0"/>
      <w:marBottom w:val="0"/>
      <w:divBdr>
        <w:top w:val="none" w:sz="0" w:space="0" w:color="auto"/>
        <w:left w:val="none" w:sz="0" w:space="0" w:color="auto"/>
        <w:bottom w:val="none" w:sz="0" w:space="0" w:color="auto"/>
        <w:right w:val="none" w:sz="0" w:space="0" w:color="auto"/>
      </w:divBdr>
    </w:div>
    <w:div w:id="1892575174">
      <w:marLeft w:val="480"/>
      <w:marRight w:val="0"/>
      <w:marTop w:val="0"/>
      <w:marBottom w:val="0"/>
      <w:divBdr>
        <w:top w:val="none" w:sz="0" w:space="0" w:color="auto"/>
        <w:left w:val="none" w:sz="0" w:space="0" w:color="auto"/>
        <w:bottom w:val="none" w:sz="0" w:space="0" w:color="auto"/>
        <w:right w:val="none" w:sz="0" w:space="0" w:color="auto"/>
      </w:divBdr>
    </w:div>
    <w:div w:id="1892694865">
      <w:marLeft w:val="480"/>
      <w:marRight w:val="0"/>
      <w:marTop w:val="0"/>
      <w:marBottom w:val="0"/>
      <w:divBdr>
        <w:top w:val="none" w:sz="0" w:space="0" w:color="auto"/>
        <w:left w:val="none" w:sz="0" w:space="0" w:color="auto"/>
        <w:bottom w:val="none" w:sz="0" w:space="0" w:color="auto"/>
        <w:right w:val="none" w:sz="0" w:space="0" w:color="auto"/>
      </w:divBdr>
    </w:div>
    <w:div w:id="1893154915">
      <w:marLeft w:val="480"/>
      <w:marRight w:val="0"/>
      <w:marTop w:val="0"/>
      <w:marBottom w:val="0"/>
      <w:divBdr>
        <w:top w:val="none" w:sz="0" w:space="0" w:color="auto"/>
        <w:left w:val="none" w:sz="0" w:space="0" w:color="auto"/>
        <w:bottom w:val="none" w:sz="0" w:space="0" w:color="auto"/>
        <w:right w:val="none" w:sz="0" w:space="0" w:color="auto"/>
      </w:divBdr>
    </w:div>
    <w:div w:id="1893301884">
      <w:marLeft w:val="480"/>
      <w:marRight w:val="0"/>
      <w:marTop w:val="0"/>
      <w:marBottom w:val="0"/>
      <w:divBdr>
        <w:top w:val="none" w:sz="0" w:space="0" w:color="auto"/>
        <w:left w:val="none" w:sz="0" w:space="0" w:color="auto"/>
        <w:bottom w:val="none" w:sz="0" w:space="0" w:color="auto"/>
        <w:right w:val="none" w:sz="0" w:space="0" w:color="auto"/>
      </w:divBdr>
    </w:div>
    <w:div w:id="1893342012">
      <w:marLeft w:val="480"/>
      <w:marRight w:val="0"/>
      <w:marTop w:val="0"/>
      <w:marBottom w:val="0"/>
      <w:divBdr>
        <w:top w:val="none" w:sz="0" w:space="0" w:color="auto"/>
        <w:left w:val="none" w:sz="0" w:space="0" w:color="auto"/>
        <w:bottom w:val="none" w:sz="0" w:space="0" w:color="auto"/>
        <w:right w:val="none" w:sz="0" w:space="0" w:color="auto"/>
      </w:divBdr>
    </w:div>
    <w:div w:id="1893348275">
      <w:marLeft w:val="480"/>
      <w:marRight w:val="0"/>
      <w:marTop w:val="0"/>
      <w:marBottom w:val="0"/>
      <w:divBdr>
        <w:top w:val="none" w:sz="0" w:space="0" w:color="auto"/>
        <w:left w:val="none" w:sz="0" w:space="0" w:color="auto"/>
        <w:bottom w:val="none" w:sz="0" w:space="0" w:color="auto"/>
        <w:right w:val="none" w:sz="0" w:space="0" w:color="auto"/>
      </w:divBdr>
    </w:div>
    <w:div w:id="1893349231">
      <w:marLeft w:val="480"/>
      <w:marRight w:val="0"/>
      <w:marTop w:val="0"/>
      <w:marBottom w:val="0"/>
      <w:divBdr>
        <w:top w:val="none" w:sz="0" w:space="0" w:color="auto"/>
        <w:left w:val="none" w:sz="0" w:space="0" w:color="auto"/>
        <w:bottom w:val="none" w:sz="0" w:space="0" w:color="auto"/>
        <w:right w:val="none" w:sz="0" w:space="0" w:color="auto"/>
      </w:divBdr>
    </w:div>
    <w:div w:id="1893350828">
      <w:marLeft w:val="480"/>
      <w:marRight w:val="0"/>
      <w:marTop w:val="0"/>
      <w:marBottom w:val="0"/>
      <w:divBdr>
        <w:top w:val="none" w:sz="0" w:space="0" w:color="auto"/>
        <w:left w:val="none" w:sz="0" w:space="0" w:color="auto"/>
        <w:bottom w:val="none" w:sz="0" w:space="0" w:color="auto"/>
        <w:right w:val="none" w:sz="0" w:space="0" w:color="auto"/>
      </w:divBdr>
    </w:div>
    <w:div w:id="1893542775">
      <w:marLeft w:val="480"/>
      <w:marRight w:val="0"/>
      <w:marTop w:val="0"/>
      <w:marBottom w:val="0"/>
      <w:divBdr>
        <w:top w:val="none" w:sz="0" w:space="0" w:color="auto"/>
        <w:left w:val="none" w:sz="0" w:space="0" w:color="auto"/>
        <w:bottom w:val="none" w:sz="0" w:space="0" w:color="auto"/>
        <w:right w:val="none" w:sz="0" w:space="0" w:color="auto"/>
      </w:divBdr>
    </w:div>
    <w:div w:id="1893692253">
      <w:marLeft w:val="480"/>
      <w:marRight w:val="0"/>
      <w:marTop w:val="0"/>
      <w:marBottom w:val="0"/>
      <w:divBdr>
        <w:top w:val="none" w:sz="0" w:space="0" w:color="auto"/>
        <w:left w:val="none" w:sz="0" w:space="0" w:color="auto"/>
        <w:bottom w:val="none" w:sz="0" w:space="0" w:color="auto"/>
        <w:right w:val="none" w:sz="0" w:space="0" w:color="auto"/>
      </w:divBdr>
    </w:div>
    <w:div w:id="1893887283">
      <w:marLeft w:val="480"/>
      <w:marRight w:val="0"/>
      <w:marTop w:val="0"/>
      <w:marBottom w:val="0"/>
      <w:divBdr>
        <w:top w:val="none" w:sz="0" w:space="0" w:color="auto"/>
        <w:left w:val="none" w:sz="0" w:space="0" w:color="auto"/>
        <w:bottom w:val="none" w:sz="0" w:space="0" w:color="auto"/>
        <w:right w:val="none" w:sz="0" w:space="0" w:color="auto"/>
      </w:divBdr>
    </w:div>
    <w:div w:id="1894387496">
      <w:marLeft w:val="480"/>
      <w:marRight w:val="0"/>
      <w:marTop w:val="0"/>
      <w:marBottom w:val="0"/>
      <w:divBdr>
        <w:top w:val="none" w:sz="0" w:space="0" w:color="auto"/>
        <w:left w:val="none" w:sz="0" w:space="0" w:color="auto"/>
        <w:bottom w:val="none" w:sz="0" w:space="0" w:color="auto"/>
        <w:right w:val="none" w:sz="0" w:space="0" w:color="auto"/>
      </w:divBdr>
    </w:div>
    <w:div w:id="1894538602">
      <w:marLeft w:val="480"/>
      <w:marRight w:val="0"/>
      <w:marTop w:val="0"/>
      <w:marBottom w:val="0"/>
      <w:divBdr>
        <w:top w:val="none" w:sz="0" w:space="0" w:color="auto"/>
        <w:left w:val="none" w:sz="0" w:space="0" w:color="auto"/>
        <w:bottom w:val="none" w:sz="0" w:space="0" w:color="auto"/>
        <w:right w:val="none" w:sz="0" w:space="0" w:color="auto"/>
      </w:divBdr>
    </w:div>
    <w:div w:id="1894996029">
      <w:marLeft w:val="480"/>
      <w:marRight w:val="0"/>
      <w:marTop w:val="0"/>
      <w:marBottom w:val="0"/>
      <w:divBdr>
        <w:top w:val="none" w:sz="0" w:space="0" w:color="auto"/>
        <w:left w:val="none" w:sz="0" w:space="0" w:color="auto"/>
        <w:bottom w:val="none" w:sz="0" w:space="0" w:color="auto"/>
        <w:right w:val="none" w:sz="0" w:space="0" w:color="auto"/>
      </w:divBdr>
    </w:div>
    <w:div w:id="1895196279">
      <w:marLeft w:val="480"/>
      <w:marRight w:val="0"/>
      <w:marTop w:val="0"/>
      <w:marBottom w:val="0"/>
      <w:divBdr>
        <w:top w:val="none" w:sz="0" w:space="0" w:color="auto"/>
        <w:left w:val="none" w:sz="0" w:space="0" w:color="auto"/>
        <w:bottom w:val="none" w:sz="0" w:space="0" w:color="auto"/>
        <w:right w:val="none" w:sz="0" w:space="0" w:color="auto"/>
      </w:divBdr>
    </w:div>
    <w:div w:id="1895238209">
      <w:marLeft w:val="480"/>
      <w:marRight w:val="0"/>
      <w:marTop w:val="0"/>
      <w:marBottom w:val="0"/>
      <w:divBdr>
        <w:top w:val="none" w:sz="0" w:space="0" w:color="auto"/>
        <w:left w:val="none" w:sz="0" w:space="0" w:color="auto"/>
        <w:bottom w:val="none" w:sz="0" w:space="0" w:color="auto"/>
        <w:right w:val="none" w:sz="0" w:space="0" w:color="auto"/>
      </w:divBdr>
    </w:div>
    <w:div w:id="1895267631">
      <w:marLeft w:val="480"/>
      <w:marRight w:val="0"/>
      <w:marTop w:val="0"/>
      <w:marBottom w:val="0"/>
      <w:divBdr>
        <w:top w:val="none" w:sz="0" w:space="0" w:color="auto"/>
        <w:left w:val="none" w:sz="0" w:space="0" w:color="auto"/>
        <w:bottom w:val="none" w:sz="0" w:space="0" w:color="auto"/>
        <w:right w:val="none" w:sz="0" w:space="0" w:color="auto"/>
      </w:divBdr>
    </w:div>
    <w:div w:id="1895310808">
      <w:marLeft w:val="480"/>
      <w:marRight w:val="0"/>
      <w:marTop w:val="0"/>
      <w:marBottom w:val="0"/>
      <w:divBdr>
        <w:top w:val="none" w:sz="0" w:space="0" w:color="auto"/>
        <w:left w:val="none" w:sz="0" w:space="0" w:color="auto"/>
        <w:bottom w:val="none" w:sz="0" w:space="0" w:color="auto"/>
        <w:right w:val="none" w:sz="0" w:space="0" w:color="auto"/>
      </w:divBdr>
    </w:div>
    <w:div w:id="1895385534">
      <w:marLeft w:val="480"/>
      <w:marRight w:val="0"/>
      <w:marTop w:val="0"/>
      <w:marBottom w:val="0"/>
      <w:divBdr>
        <w:top w:val="none" w:sz="0" w:space="0" w:color="auto"/>
        <w:left w:val="none" w:sz="0" w:space="0" w:color="auto"/>
        <w:bottom w:val="none" w:sz="0" w:space="0" w:color="auto"/>
        <w:right w:val="none" w:sz="0" w:space="0" w:color="auto"/>
      </w:divBdr>
    </w:div>
    <w:div w:id="1895434740">
      <w:marLeft w:val="480"/>
      <w:marRight w:val="0"/>
      <w:marTop w:val="0"/>
      <w:marBottom w:val="0"/>
      <w:divBdr>
        <w:top w:val="none" w:sz="0" w:space="0" w:color="auto"/>
        <w:left w:val="none" w:sz="0" w:space="0" w:color="auto"/>
        <w:bottom w:val="none" w:sz="0" w:space="0" w:color="auto"/>
        <w:right w:val="none" w:sz="0" w:space="0" w:color="auto"/>
      </w:divBdr>
    </w:div>
    <w:div w:id="1895698558">
      <w:marLeft w:val="480"/>
      <w:marRight w:val="0"/>
      <w:marTop w:val="0"/>
      <w:marBottom w:val="0"/>
      <w:divBdr>
        <w:top w:val="none" w:sz="0" w:space="0" w:color="auto"/>
        <w:left w:val="none" w:sz="0" w:space="0" w:color="auto"/>
        <w:bottom w:val="none" w:sz="0" w:space="0" w:color="auto"/>
        <w:right w:val="none" w:sz="0" w:space="0" w:color="auto"/>
      </w:divBdr>
    </w:div>
    <w:div w:id="1895844467">
      <w:marLeft w:val="480"/>
      <w:marRight w:val="0"/>
      <w:marTop w:val="0"/>
      <w:marBottom w:val="0"/>
      <w:divBdr>
        <w:top w:val="none" w:sz="0" w:space="0" w:color="auto"/>
        <w:left w:val="none" w:sz="0" w:space="0" w:color="auto"/>
        <w:bottom w:val="none" w:sz="0" w:space="0" w:color="auto"/>
        <w:right w:val="none" w:sz="0" w:space="0" w:color="auto"/>
      </w:divBdr>
    </w:div>
    <w:div w:id="1896089698">
      <w:marLeft w:val="480"/>
      <w:marRight w:val="0"/>
      <w:marTop w:val="0"/>
      <w:marBottom w:val="0"/>
      <w:divBdr>
        <w:top w:val="none" w:sz="0" w:space="0" w:color="auto"/>
        <w:left w:val="none" w:sz="0" w:space="0" w:color="auto"/>
        <w:bottom w:val="none" w:sz="0" w:space="0" w:color="auto"/>
        <w:right w:val="none" w:sz="0" w:space="0" w:color="auto"/>
      </w:divBdr>
    </w:div>
    <w:div w:id="1896113165">
      <w:marLeft w:val="480"/>
      <w:marRight w:val="0"/>
      <w:marTop w:val="0"/>
      <w:marBottom w:val="0"/>
      <w:divBdr>
        <w:top w:val="none" w:sz="0" w:space="0" w:color="auto"/>
        <w:left w:val="none" w:sz="0" w:space="0" w:color="auto"/>
        <w:bottom w:val="none" w:sz="0" w:space="0" w:color="auto"/>
        <w:right w:val="none" w:sz="0" w:space="0" w:color="auto"/>
      </w:divBdr>
    </w:div>
    <w:div w:id="1896236064">
      <w:marLeft w:val="480"/>
      <w:marRight w:val="0"/>
      <w:marTop w:val="0"/>
      <w:marBottom w:val="0"/>
      <w:divBdr>
        <w:top w:val="none" w:sz="0" w:space="0" w:color="auto"/>
        <w:left w:val="none" w:sz="0" w:space="0" w:color="auto"/>
        <w:bottom w:val="none" w:sz="0" w:space="0" w:color="auto"/>
        <w:right w:val="none" w:sz="0" w:space="0" w:color="auto"/>
      </w:divBdr>
    </w:div>
    <w:div w:id="1896501660">
      <w:marLeft w:val="480"/>
      <w:marRight w:val="0"/>
      <w:marTop w:val="0"/>
      <w:marBottom w:val="0"/>
      <w:divBdr>
        <w:top w:val="none" w:sz="0" w:space="0" w:color="auto"/>
        <w:left w:val="none" w:sz="0" w:space="0" w:color="auto"/>
        <w:bottom w:val="none" w:sz="0" w:space="0" w:color="auto"/>
        <w:right w:val="none" w:sz="0" w:space="0" w:color="auto"/>
      </w:divBdr>
    </w:div>
    <w:div w:id="1896743749">
      <w:marLeft w:val="480"/>
      <w:marRight w:val="0"/>
      <w:marTop w:val="0"/>
      <w:marBottom w:val="0"/>
      <w:divBdr>
        <w:top w:val="none" w:sz="0" w:space="0" w:color="auto"/>
        <w:left w:val="none" w:sz="0" w:space="0" w:color="auto"/>
        <w:bottom w:val="none" w:sz="0" w:space="0" w:color="auto"/>
        <w:right w:val="none" w:sz="0" w:space="0" w:color="auto"/>
      </w:divBdr>
    </w:div>
    <w:div w:id="1896771524">
      <w:marLeft w:val="480"/>
      <w:marRight w:val="0"/>
      <w:marTop w:val="0"/>
      <w:marBottom w:val="0"/>
      <w:divBdr>
        <w:top w:val="none" w:sz="0" w:space="0" w:color="auto"/>
        <w:left w:val="none" w:sz="0" w:space="0" w:color="auto"/>
        <w:bottom w:val="none" w:sz="0" w:space="0" w:color="auto"/>
        <w:right w:val="none" w:sz="0" w:space="0" w:color="auto"/>
      </w:divBdr>
    </w:div>
    <w:div w:id="1896811227">
      <w:marLeft w:val="480"/>
      <w:marRight w:val="0"/>
      <w:marTop w:val="0"/>
      <w:marBottom w:val="0"/>
      <w:divBdr>
        <w:top w:val="none" w:sz="0" w:space="0" w:color="auto"/>
        <w:left w:val="none" w:sz="0" w:space="0" w:color="auto"/>
        <w:bottom w:val="none" w:sz="0" w:space="0" w:color="auto"/>
        <w:right w:val="none" w:sz="0" w:space="0" w:color="auto"/>
      </w:divBdr>
    </w:div>
    <w:div w:id="1896894524">
      <w:marLeft w:val="480"/>
      <w:marRight w:val="0"/>
      <w:marTop w:val="0"/>
      <w:marBottom w:val="0"/>
      <w:divBdr>
        <w:top w:val="none" w:sz="0" w:space="0" w:color="auto"/>
        <w:left w:val="none" w:sz="0" w:space="0" w:color="auto"/>
        <w:bottom w:val="none" w:sz="0" w:space="0" w:color="auto"/>
        <w:right w:val="none" w:sz="0" w:space="0" w:color="auto"/>
      </w:divBdr>
    </w:div>
    <w:div w:id="1896895300">
      <w:marLeft w:val="480"/>
      <w:marRight w:val="0"/>
      <w:marTop w:val="0"/>
      <w:marBottom w:val="0"/>
      <w:divBdr>
        <w:top w:val="none" w:sz="0" w:space="0" w:color="auto"/>
        <w:left w:val="none" w:sz="0" w:space="0" w:color="auto"/>
        <w:bottom w:val="none" w:sz="0" w:space="0" w:color="auto"/>
        <w:right w:val="none" w:sz="0" w:space="0" w:color="auto"/>
      </w:divBdr>
    </w:div>
    <w:div w:id="1897082112">
      <w:marLeft w:val="480"/>
      <w:marRight w:val="0"/>
      <w:marTop w:val="0"/>
      <w:marBottom w:val="0"/>
      <w:divBdr>
        <w:top w:val="none" w:sz="0" w:space="0" w:color="auto"/>
        <w:left w:val="none" w:sz="0" w:space="0" w:color="auto"/>
        <w:bottom w:val="none" w:sz="0" w:space="0" w:color="auto"/>
        <w:right w:val="none" w:sz="0" w:space="0" w:color="auto"/>
      </w:divBdr>
    </w:div>
    <w:div w:id="1897282054">
      <w:marLeft w:val="480"/>
      <w:marRight w:val="0"/>
      <w:marTop w:val="0"/>
      <w:marBottom w:val="0"/>
      <w:divBdr>
        <w:top w:val="none" w:sz="0" w:space="0" w:color="auto"/>
        <w:left w:val="none" w:sz="0" w:space="0" w:color="auto"/>
        <w:bottom w:val="none" w:sz="0" w:space="0" w:color="auto"/>
        <w:right w:val="none" w:sz="0" w:space="0" w:color="auto"/>
      </w:divBdr>
    </w:div>
    <w:div w:id="1897351254">
      <w:marLeft w:val="480"/>
      <w:marRight w:val="0"/>
      <w:marTop w:val="0"/>
      <w:marBottom w:val="0"/>
      <w:divBdr>
        <w:top w:val="none" w:sz="0" w:space="0" w:color="auto"/>
        <w:left w:val="none" w:sz="0" w:space="0" w:color="auto"/>
        <w:bottom w:val="none" w:sz="0" w:space="0" w:color="auto"/>
        <w:right w:val="none" w:sz="0" w:space="0" w:color="auto"/>
      </w:divBdr>
    </w:div>
    <w:div w:id="1897400394">
      <w:marLeft w:val="480"/>
      <w:marRight w:val="0"/>
      <w:marTop w:val="0"/>
      <w:marBottom w:val="0"/>
      <w:divBdr>
        <w:top w:val="none" w:sz="0" w:space="0" w:color="auto"/>
        <w:left w:val="none" w:sz="0" w:space="0" w:color="auto"/>
        <w:bottom w:val="none" w:sz="0" w:space="0" w:color="auto"/>
        <w:right w:val="none" w:sz="0" w:space="0" w:color="auto"/>
      </w:divBdr>
    </w:div>
    <w:div w:id="1897543895">
      <w:marLeft w:val="480"/>
      <w:marRight w:val="0"/>
      <w:marTop w:val="0"/>
      <w:marBottom w:val="0"/>
      <w:divBdr>
        <w:top w:val="none" w:sz="0" w:space="0" w:color="auto"/>
        <w:left w:val="none" w:sz="0" w:space="0" w:color="auto"/>
        <w:bottom w:val="none" w:sz="0" w:space="0" w:color="auto"/>
        <w:right w:val="none" w:sz="0" w:space="0" w:color="auto"/>
      </w:divBdr>
    </w:div>
    <w:div w:id="1897626024">
      <w:marLeft w:val="480"/>
      <w:marRight w:val="0"/>
      <w:marTop w:val="0"/>
      <w:marBottom w:val="0"/>
      <w:divBdr>
        <w:top w:val="none" w:sz="0" w:space="0" w:color="auto"/>
        <w:left w:val="none" w:sz="0" w:space="0" w:color="auto"/>
        <w:bottom w:val="none" w:sz="0" w:space="0" w:color="auto"/>
        <w:right w:val="none" w:sz="0" w:space="0" w:color="auto"/>
      </w:divBdr>
    </w:div>
    <w:div w:id="1897735768">
      <w:marLeft w:val="480"/>
      <w:marRight w:val="0"/>
      <w:marTop w:val="0"/>
      <w:marBottom w:val="0"/>
      <w:divBdr>
        <w:top w:val="none" w:sz="0" w:space="0" w:color="auto"/>
        <w:left w:val="none" w:sz="0" w:space="0" w:color="auto"/>
        <w:bottom w:val="none" w:sz="0" w:space="0" w:color="auto"/>
        <w:right w:val="none" w:sz="0" w:space="0" w:color="auto"/>
      </w:divBdr>
    </w:div>
    <w:div w:id="1897817987">
      <w:marLeft w:val="480"/>
      <w:marRight w:val="0"/>
      <w:marTop w:val="0"/>
      <w:marBottom w:val="0"/>
      <w:divBdr>
        <w:top w:val="none" w:sz="0" w:space="0" w:color="auto"/>
        <w:left w:val="none" w:sz="0" w:space="0" w:color="auto"/>
        <w:bottom w:val="none" w:sz="0" w:space="0" w:color="auto"/>
        <w:right w:val="none" w:sz="0" w:space="0" w:color="auto"/>
      </w:divBdr>
    </w:div>
    <w:div w:id="1897886821">
      <w:marLeft w:val="480"/>
      <w:marRight w:val="0"/>
      <w:marTop w:val="0"/>
      <w:marBottom w:val="0"/>
      <w:divBdr>
        <w:top w:val="none" w:sz="0" w:space="0" w:color="auto"/>
        <w:left w:val="none" w:sz="0" w:space="0" w:color="auto"/>
        <w:bottom w:val="none" w:sz="0" w:space="0" w:color="auto"/>
        <w:right w:val="none" w:sz="0" w:space="0" w:color="auto"/>
      </w:divBdr>
    </w:div>
    <w:div w:id="1897936074">
      <w:marLeft w:val="480"/>
      <w:marRight w:val="0"/>
      <w:marTop w:val="0"/>
      <w:marBottom w:val="0"/>
      <w:divBdr>
        <w:top w:val="none" w:sz="0" w:space="0" w:color="auto"/>
        <w:left w:val="none" w:sz="0" w:space="0" w:color="auto"/>
        <w:bottom w:val="none" w:sz="0" w:space="0" w:color="auto"/>
        <w:right w:val="none" w:sz="0" w:space="0" w:color="auto"/>
      </w:divBdr>
    </w:div>
    <w:div w:id="1898007285">
      <w:marLeft w:val="480"/>
      <w:marRight w:val="0"/>
      <w:marTop w:val="0"/>
      <w:marBottom w:val="0"/>
      <w:divBdr>
        <w:top w:val="none" w:sz="0" w:space="0" w:color="auto"/>
        <w:left w:val="none" w:sz="0" w:space="0" w:color="auto"/>
        <w:bottom w:val="none" w:sz="0" w:space="0" w:color="auto"/>
        <w:right w:val="none" w:sz="0" w:space="0" w:color="auto"/>
      </w:divBdr>
    </w:div>
    <w:div w:id="1898010439">
      <w:marLeft w:val="480"/>
      <w:marRight w:val="0"/>
      <w:marTop w:val="0"/>
      <w:marBottom w:val="0"/>
      <w:divBdr>
        <w:top w:val="none" w:sz="0" w:space="0" w:color="auto"/>
        <w:left w:val="none" w:sz="0" w:space="0" w:color="auto"/>
        <w:bottom w:val="none" w:sz="0" w:space="0" w:color="auto"/>
        <w:right w:val="none" w:sz="0" w:space="0" w:color="auto"/>
      </w:divBdr>
    </w:div>
    <w:div w:id="1898010531">
      <w:marLeft w:val="480"/>
      <w:marRight w:val="0"/>
      <w:marTop w:val="0"/>
      <w:marBottom w:val="0"/>
      <w:divBdr>
        <w:top w:val="none" w:sz="0" w:space="0" w:color="auto"/>
        <w:left w:val="none" w:sz="0" w:space="0" w:color="auto"/>
        <w:bottom w:val="none" w:sz="0" w:space="0" w:color="auto"/>
        <w:right w:val="none" w:sz="0" w:space="0" w:color="auto"/>
      </w:divBdr>
    </w:div>
    <w:div w:id="1898124294">
      <w:marLeft w:val="480"/>
      <w:marRight w:val="0"/>
      <w:marTop w:val="0"/>
      <w:marBottom w:val="0"/>
      <w:divBdr>
        <w:top w:val="none" w:sz="0" w:space="0" w:color="auto"/>
        <w:left w:val="none" w:sz="0" w:space="0" w:color="auto"/>
        <w:bottom w:val="none" w:sz="0" w:space="0" w:color="auto"/>
        <w:right w:val="none" w:sz="0" w:space="0" w:color="auto"/>
      </w:divBdr>
    </w:div>
    <w:div w:id="1898128510">
      <w:marLeft w:val="480"/>
      <w:marRight w:val="0"/>
      <w:marTop w:val="0"/>
      <w:marBottom w:val="0"/>
      <w:divBdr>
        <w:top w:val="none" w:sz="0" w:space="0" w:color="auto"/>
        <w:left w:val="none" w:sz="0" w:space="0" w:color="auto"/>
        <w:bottom w:val="none" w:sz="0" w:space="0" w:color="auto"/>
        <w:right w:val="none" w:sz="0" w:space="0" w:color="auto"/>
      </w:divBdr>
    </w:div>
    <w:div w:id="1898275331">
      <w:marLeft w:val="480"/>
      <w:marRight w:val="0"/>
      <w:marTop w:val="0"/>
      <w:marBottom w:val="0"/>
      <w:divBdr>
        <w:top w:val="none" w:sz="0" w:space="0" w:color="auto"/>
        <w:left w:val="none" w:sz="0" w:space="0" w:color="auto"/>
        <w:bottom w:val="none" w:sz="0" w:space="0" w:color="auto"/>
        <w:right w:val="none" w:sz="0" w:space="0" w:color="auto"/>
      </w:divBdr>
    </w:div>
    <w:div w:id="1898660855">
      <w:marLeft w:val="480"/>
      <w:marRight w:val="0"/>
      <w:marTop w:val="0"/>
      <w:marBottom w:val="0"/>
      <w:divBdr>
        <w:top w:val="none" w:sz="0" w:space="0" w:color="auto"/>
        <w:left w:val="none" w:sz="0" w:space="0" w:color="auto"/>
        <w:bottom w:val="none" w:sz="0" w:space="0" w:color="auto"/>
        <w:right w:val="none" w:sz="0" w:space="0" w:color="auto"/>
      </w:divBdr>
    </w:div>
    <w:div w:id="1898928779">
      <w:marLeft w:val="480"/>
      <w:marRight w:val="0"/>
      <w:marTop w:val="0"/>
      <w:marBottom w:val="0"/>
      <w:divBdr>
        <w:top w:val="none" w:sz="0" w:space="0" w:color="auto"/>
        <w:left w:val="none" w:sz="0" w:space="0" w:color="auto"/>
        <w:bottom w:val="none" w:sz="0" w:space="0" w:color="auto"/>
        <w:right w:val="none" w:sz="0" w:space="0" w:color="auto"/>
      </w:divBdr>
    </w:div>
    <w:div w:id="1898935818">
      <w:marLeft w:val="480"/>
      <w:marRight w:val="0"/>
      <w:marTop w:val="0"/>
      <w:marBottom w:val="0"/>
      <w:divBdr>
        <w:top w:val="none" w:sz="0" w:space="0" w:color="auto"/>
        <w:left w:val="none" w:sz="0" w:space="0" w:color="auto"/>
        <w:bottom w:val="none" w:sz="0" w:space="0" w:color="auto"/>
        <w:right w:val="none" w:sz="0" w:space="0" w:color="auto"/>
      </w:divBdr>
    </w:div>
    <w:div w:id="1899240901">
      <w:marLeft w:val="480"/>
      <w:marRight w:val="0"/>
      <w:marTop w:val="0"/>
      <w:marBottom w:val="0"/>
      <w:divBdr>
        <w:top w:val="none" w:sz="0" w:space="0" w:color="auto"/>
        <w:left w:val="none" w:sz="0" w:space="0" w:color="auto"/>
        <w:bottom w:val="none" w:sz="0" w:space="0" w:color="auto"/>
        <w:right w:val="none" w:sz="0" w:space="0" w:color="auto"/>
      </w:divBdr>
    </w:div>
    <w:div w:id="1899508692">
      <w:marLeft w:val="480"/>
      <w:marRight w:val="0"/>
      <w:marTop w:val="0"/>
      <w:marBottom w:val="0"/>
      <w:divBdr>
        <w:top w:val="none" w:sz="0" w:space="0" w:color="auto"/>
        <w:left w:val="none" w:sz="0" w:space="0" w:color="auto"/>
        <w:bottom w:val="none" w:sz="0" w:space="0" w:color="auto"/>
        <w:right w:val="none" w:sz="0" w:space="0" w:color="auto"/>
      </w:divBdr>
    </w:div>
    <w:div w:id="1899586616">
      <w:marLeft w:val="480"/>
      <w:marRight w:val="0"/>
      <w:marTop w:val="0"/>
      <w:marBottom w:val="0"/>
      <w:divBdr>
        <w:top w:val="none" w:sz="0" w:space="0" w:color="auto"/>
        <w:left w:val="none" w:sz="0" w:space="0" w:color="auto"/>
        <w:bottom w:val="none" w:sz="0" w:space="0" w:color="auto"/>
        <w:right w:val="none" w:sz="0" w:space="0" w:color="auto"/>
      </w:divBdr>
    </w:div>
    <w:div w:id="1899634464">
      <w:marLeft w:val="480"/>
      <w:marRight w:val="0"/>
      <w:marTop w:val="0"/>
      <w:marBottom w:val="0"/>
      <w:divBdr>
        <w:top w:val="none" w:sz="0" w:space="0" w:color="auto"/>
        <w:left w:val="none" w:sz="0" w:space="0" w:color="auto"/>
        <w:bottom w:val="none" w:sz="0" w:space="0" w:color="auto"/>
        <w:right w:val="none" w:sz="0" w:space="0" w:color="auto"/>
      </w:divBdr>
    </w:div>
    <w:div w:id="1899706332">
      <w:marLeft w:val="480"/>
      <w:marRight w:val="0"/>
      <w:marTop w:val="0"/>
      <w:marBottom w:val="0"/>
      <w:divBdr>
        <w:top w:val="none" w:sz="0" w:space="0" w:color="auto"/>
        <w:left w:val="none" w:sz="0" w:space="0" w:color="auto"/>
        <w:bottom w:val="none" w:sz="0" w:space="0" w:color="auto"/>
        <w:right w:val="none" w:sz="0" w:space="0" w:color="auto"/>
      </w:divBdr>
    </w:div>
    <w:div w:id="1899708628">
      <w:marLeft w:val="480"/>
      <w:marRight w:val="0"/>
      <w:marTop w:val="0"/>
      <w:marBottom w:val="0"/>
      <w:divBdr>
        <w:top w:val="none" w:sz="0" w:space="0" w:color="auto"/>
        <w:left w:val="none" w:sz="0" w:space="0" w:color="auto"/>
        <w:bottom w:val="none" w:sz="0" w:space="0" w:color="auto"/>
        <w:right w:val="none" w:sz="0" w:space="0" w:color="auto"/>
      </w:divBdr>
    </w:div>
    <w:div w:id="1899708634">
      <w:marLeft w:val="480"/>
      <w:marRight w:val="0"/>
      <w:marTop w:val="0"/>
      <w:marBottom w:val="0"/>
      <w:divBdr>
        <w:top w:val="none" w:sz="0" w:space="0" w:color="auto"/>
        <w:left w:val="none" w:sz="0" w:space="0" w:color="auto"/>
        <w:bottom w:val="none" w:sz="0" w:space="0" w:color="auto"/>
        <w:right w:val="none" w:sz="0" w:space="0" w:color="auto"/>
      </w:divBdr>
    </w:div>
    <w:div w:id="1899780067">
      <w:marLeft w:val="480"/>
      <w:marRight w:val="0"/>
      <w:marTop w:val="0"/>
      <w:marBottom w:val="0"/>
      <w:divBdr>
        <w:top w:val="none" w:sz="0" w:space="0" w:color="auto"/>
        <w:left w:val="none" w:sz="0" w:space="0" w:color="auto"/>
        <w:bottom w:val="none" w:sz="0" w:space="0" w:color="auto"/>
        <w:right w:val="none" w:sz="0" w:space="0" w:color="auto"/>
      </w:divBdr>
    </w:div>
    <w:div w:id="1899824334">
      <w:marLeft w:val="480"/>
      <w:marRight w:val="0"/>
      <w:marTop w:val="0"/>
      <w:marBottom w:val="0"/>
      <w:divBdr>
        <w:top w:val="none" w:sz="0" w:space="0" w:color="auto"/>
        <w:left w:val="none" w:sz="0" w:space="0" w:color="auto"/>
        <w:bottom w:val="none" w:sz="0" w:space="0" w:color="auto"/>
        <w:right w:val="none" w:sz="0" w:space="0" w:color="auto"/>
      </w:divBdr>
    </w:div>
    <w:div w:id="1900088471">
      <w:marLeft w:val="480"/>
      <w:marRight w:val="0"/>
      <w:marTop w:val="0"/>
      <w:marBottom w:val="0"/>
      <w:divBdr>
        <w:top w:val="none" w:sz="0" w:space="0" w:color="auto"/>
        <w:left w:val="none" w:sz="0" w:space="0" w:color="auto"/>
        <w:bottom w:val="none" w:sz="0" w:space="0" w:color="auto"/>
        <w:right w:val="none" w:sz="0" w:space="0" w:color="auto"/>
      </w:divBdr>
    </w:div>
    <w:div w:id="1900283153">
      <w:marLeft w:val="480"/>
      <w:marRight w:val="0"/>
      <w:marTop w:val="0"/>
      <w:marBottom w:val="0"/>
      <w:divBdr>
        <w:top w:val="none" w:sz="0" w:space="0" w:color="auto"/>
        <w:left w:val="none" w:sz="0" w:space="0" w:color="auto"/>
        <w:bottom w:val="none" w:sz="0" w:space="0" w:color="auto"/>
        <w:right w:val="none" w:sz="0" w:space="0" w:color="auto"/>
      </w:divBdr>
    </w:div>
    <w:div w:id="1900359542">
      <w:marLeft w:val="480"/>
      <w:marRight w:val="0"/>
      <w:marTop w:val="0"/>
      <w:marBottom w:val="0"/>
      <w:divBdr>
        <w:top w:val="none" w:sz="0" w:space="0" w:color="auto"/>
        <w:left w:val="none" w:sz="0" w:space="0" w:color="auto"/>
        <w:bottom w:val="none" w:sz="0" w:space="0" w:color="auto"/>
        <w:right w:val="none" w:sz="0" w:space="0" w:color="auto"/>
      </w:divBdr>
    </w:div>
    <w:div w:id="1900436750">
      <w:marLeft w:val="480"/>
      <w:marRight w:val="0"/>
      <w:marTop w:val="0"/>
      <w:marBottom w:val="0"/>
      <w:divBdr>
        <w:top w:val="none" w:sz="0" w:space="0" w:color="auto"/>
        <w:left w:val="none" w:sz="0" w:space="0" w:color="auto"/>
        <w:bottom w:val="none" w:sz="0" w:space="0" w:color="auto"/>
        <w:right w:val="none" w:sz="0" w:space="0" w:color="auto"/>
      </w:divBdr>
    </w:div>
    <w:div w:id="1900556045">
      <w:marLeft w:val="480"/>
      <w:marRight w:val="0"/>
      <w:marTop w:val="0"/>
      <w:marBottom w:val="0"/>
      <w:divBdr>
        <w:top w:val="none" w:sz="0" w:space="0" w:color="auto"/>
        <w:left w:val="none" w:sz="0" w:space="0" w:color="auto"/>
        <w:bottom w:val="none" w:sz="0" w:space="0" w:color="auto"/>
        <w:right w:val="none" w:sz="0" w:space="0" w:color="auto"/>
      </w:divBdr>
    </w:div>
    <w:div w:id="1900942277">
      <w:marLeft w:val="480"/>
      <w:marRight w:val="0"/>
      <w:marTop w:val="0"/>
      <w:marBottom w:val="0"/>
      <w:divBdr>
        <w:top w:val="none" w:sz="0" w:space="0" w:color="auto"/>
        <w:left w:val="none" w:sz="0" w:space="0" w:color="auto"/>
        <w:bottom w:val="none" w:sz="0" w:space="0" w:color="auto"/>
        <w:right w:val="none" w:sz="0" w:space="0" w:color="auto"/>
      </w:divBdr>
    </w:div>
    <w:div w:id="1901012113">
      <w:marLeft w:val="480"/>
      <w:marRight w:val="0"/>
      <w:marTop w:val="0"/>
      <w:marBottom w:val="0"/>
      <w:divBdr>
        <w:top w:val="none" w:sz="0" w:space="0" w:color="auto"/>
        <w:left w:val="none" w:sz="0" w:space="0" w:color="auto"/>
        <w:bottom w:val="none" w:sz="0" w:space="0" w:color="auto"/>
        <w:right w:val="none" w:sz="0" w:space="0" w:color="auto"/>
      </w:divBdr>
    </w:div>
    <w:div w:id="1901164998">
      <w:marLeft w:val="480"/>
      <w:marRight w:val="0"/>
      <w:marTop w:val="0"/>
      <w:marBottom w:val="0"/>
      <w:divBdr>
        <w:top w:val="none" w:sz="0" w:space="0" w:color="auto"/>
        <w:left w:val="none" w:sz="0" w:space="0" w:color="auto"/>
        <w:bottom w:val="none" w:sz="0" w:space="0" w:color="auto"/>
        <w:right w:val="none" w:sz="0" w:space="0" w:color="auto"/>
      </w:divBdr>
    </w:div>
    <w:div w:id="1901593646">
      <w:marLeft w:val="480"/>
      <w:marRight w:val="0"/>
      <w:marTop w:val="0"/>
      <w:marBottom w:val="0"/>
      <w:divBdr>
        <w:top w:val="none" w:sz="0" w:space="0" w:color="auto"/>
        <w:left w:val="none" w:sz="0" w:space="0" w:color="auto"/>
        <w:bottom w:val="none" w:sz="0" w:space="0" w:color="auto"/>
        <w:right w:val="none" w:sz="0" w:space="0" w:color="auto"/>
      </w:divBdr>
    </w:div>
    <w:div w:id="1901597972">
      <w:marLeft w:val="480"/>
      <w:marRight w:val="0"/>
      <w:marTop w:val="0"/>
      <w:marBottom w:val="0"/>
      <w:divBdr>
        <w:top w:val="none" w:sz="0" w:space="0" w:color="auto"/>
        <w:left w:val="none" w:sz="0" w:space="0" w:color="auto"/>
        <w:bottom w:val="none" w:sz="0" w:space="0" w:color="auto"/>
        <w:right w:val="none" w:sz="0" w:space="0" w:color="auto"/>
      </w:divBdr>
    </w:div>
    <w:div w:id="1901821354">
      <w:marLeft w:val="480"/>
      <w:marRight w:val="0"/>
      <w:marTop w:val="0"/>
      <w:marBottom w:val="0"/>
      <w:divBdr>
        <w:top w:val="none" w:sz="0" w:space="0" w:color="auto"/>
        <w:left w:val="none" w:sz="0" w:space="0" w:color="auto"/>
        <w:bottom w:val="none" w:sz="0" w:space="0" w:color="auto"/>
        <w:right w:val="none" w:sz="0" w:space="0" w:color="auto"/>
      </w:divBdr>
    </w:div>
    <w:div w:id="1901936612">
      <w:marLeft w:val="480"/>
      <w:marRight w:val="0"/>
      <w:marTop w:val="0"/>
      <w:marBottom w:val="0"/>
      <w:divBdr>
        <w:top w:val="none" w:sz="0" w:space="0" w:color="auto"/>
        <w:left w:val="none" w:sz="0" w:space="0" w:color="auto"/>
        <w:bottom w:val="none" w:sz="0" w:space="0" w:color="auto"/>
        <w:right w:val="none" w:sz="0" w:space="0" w:color="auto"/>
      </w:divBdr>
    </w:div>
    <w:div w:id="1901943793">
      <w:marLeft w:val="480"/>
      <w:marRight w:val="0"/>
      <w:marTop w:val="0"/>
      <w:marBottom w:val="0"/>
      <w:divBdr>
        <w:top w:val="none" w:sz="0" w:space="0" w:color="auto"/>
        <w:left w:val="none" w:sz="0" w:space="0" w:color="auto"/>
        <w:bottom w:val="none" w:sz="0" w:space="0" w:color="auto"/>
        <w:right w:val="none" w:sz="0" w:space="0" w:color="auto"/>
      </w:divBdr>
    </w:div>
    <w:div w:id="1902011579">
      <w:marLeft w:val="480"/>
      <w:marRight w:val="0"/>
      <w:marTop w:val="0"/>
      <w:marBottom w:val="0"/>
      <w:divBdr>
        <w:top w:val="none" w:sz="0" w:space="0" w:color="auto"/>
        <w:left w:val="none" w:sz="0" w:space="0" w:color="auto"/>
        <w:bottom w:val="none" w:sz="0" w:space="0" w:color="auto"/>
        <w:right w:val="none" w:sz="0" w:space="0" w:color="auto"/>
      </w:divBdr>
    </w:div>
    <w:div w:id="1902058363">
      <w:marLeft w:val="480"/>
      <w:marRight w:val="0"/>
      <w:marTop w:val="0"/>
      <w:marBottom w:val="0"/>
      <w:divBdr>
        <w:top w:val="none" w:sz="0" w:space="0" w:color="auto"/>
        <w:left w:val="none" w:sz="0" w:space="0" w:color="auto"/>
        <w:bottom w:val="none" w:sz="0" w:space="0" w:color="auto"/>
        <w:right w:val="none" w:sz="0" w:space="0" w:color="auto"/>
      </w:divBdr>
    </w:div>
    <w:div w:id="1902209925">
      <w:marLeft w:val="480"/>
      <w:marRight w:val="0"/>
      <w:marTop w:val="0"/>
      <w:marBottom w:val="0"/>
      <w:divBdr>
        <w:top w:val="none" w:sz="0" w:space="0" w:color="auto"/>
        <w:left w:val="none" w:sz="0" w:space="0" w:color="auto"/>
        <w:bottom w:val="none" w:sz="0" w:space="0" w:color="auto"/>
        <w:right w:val="none" w:sz="0" w:space="0" w:color="auto"/>
      </w:divBdr>
    </w:div>
    <w:div w:id="1902326515">
      <w:marLeft w:val="480"/>
      <w:marRight w:val="0"/>
      <w:marTop w:val="0"/>
      <w:marBottom w:val="0"/>
      <w:divBdr>
        <w:top w:val="none" w:sz="0" w:space="0" w:color="auto"/>
        <w:left w:val="none" w:sz="0" w:space="0" w:color="auto"/>
        <w:bottom w:val="none" w:sz="0" w:space="0" w:color="auto"/>
        <w:right w:val="none" w:sz="0" w:space="0" w:color="auto"/>
      </w:divBdr>
    </w:div>
    <w:div w:id="1902328882">
      <w:marLeft w:val="480"/>
      <w:marRight w:val="0"/>
      <w:marTop w:val="0"/>
      <w:marBottom w:val="0"/>
      <w:divBdr>
        <w:top w:val="none" w:sz="0" w:space="0" w:color="auto"/>
        <w:left w:val="none" w:sz="0" w:space="0" w:color="auto"/>
        <w:bottom w:val="none" w:sz="0" w:space="0" w:color="auto"/>
        <w:right w:val="none" w:sz="0" w:space="0" w:color="auto"/>
      </w:divBdr>
    </w:div>
    <w:div w:id="1902784531">
      <w:marLeft w:val="480"/>
      <w:marRight w:val="0"/>
      <w:marTop w:val="0"/>
      <w:marBottom w:val="0"/>
      <w:divBdr>
        <w:top w:val="none" w:sz="0" w:space="0" w:color="auto"/>
        <w:left w:val="none" w:sz="0" w:space="0" w:color="auto"/>
        <w:bottom w:val="none" w:sz="0" w:space="0" w:color="auto"/>
        <w:right w:val="none" w:sz="0" w:space="0" w:color="auto"/>
      </w:divBdr>
    </w:div>
    <w:div w:id="1902908007">
      <w:marLeft w:val="480"/>
      <w:marRight w:val="0"/>
      <w:marTop w:val="0"/>
      <w:marBottom w:val="0"/>
      <w:divBdr>
        <w:top w:val="none" w:sz="0" w:space="0" w:color="auto"/>
        <w:left w:val="none" w:sz="0" w:space="0" w:color="auto"/>
        <w:bottom w:val="none" w:sz="0" w:space="0" w:color="auto"/>
        <w:right w:val="none" w:sz="0" w:space="0" w:color="auto"/>
      </w:divBdr>
    </w:div>
    <w:div w:id="1903053572">
      <w:marLeft w:val="480"/>
      <w:marRight w:val="0"/>
      <w:marTop w:val="0"/>
      <w:marBottom w:val="0"/>
      <w:divBdr>
        <w:top w:val="none" w:sz="0" w:space="0" w:color="auto"/>
        <w:left w:val="none" w:sz="0" w:space="0" w:color="auto"/>
        <w:bottom w:val="none" w:sz="0" w:space="0" w:color="auto"/>
        <w:right w:val="none" w:sz="0" w:space="0" w:color="auto"/>
      </w:divBdr>
    </w:div>
    <w:div w:id="1903178312">
      <w:marLeft w:val="480"/>
      <w:marRight w:val="0"/>
      <w:marTop w:val="0"/>
      <w:marBottom w:val="0"/>
      <w:divBdr>
        <w:top w:val="none" w:sz="0" w:space="0" w:color="auto"/>
        <w:left w:val="none" w:sz="0" w:space="0" w:color="auto"/>
        <w:bottom w:val="none" w:sz="0" w:space="0" w:color="auto"/>
        <w:right w:val="none" w:sz="0" w:space="0" w:color="auto"/>
      </w:divBdr>
    </w:div>
    <w:div w:id="1903251808">
      <w:marLeft w:val="480"/>
      <w:marRight w:val="0"/>
      <w:marTop w:val="0"/>
      <w:marBottom w:val="0"/>
      <w:divBdr>
        <w:top w:val="none" w:sz="0" w:space="0" w:color="auto"/>
        <w:left w:val="none" w:sz="0" w:space="0" w:color="auto"/>
        <w:bottom w:val="none" w:sz="0" w:space="0" w:color="auto"/>
        <w:right w:val="none" w:sz="0" w:space="0" w:color="auto"/>
      </w:divBdr>
    </w:div>
    <w:div w:id="1903559085">
      <w:marLeft w:val="480"/>
      <w:marRight w:val="0"/>
      <w:marTop w:val="0"/>
      <w:marBottom w:val="0"/>
      <w:divBdr>
        <w:top w:val="none" w:sz="0" w:space="0" w:color="auto"/>
        <w:left w:val="none" w:sz="0" w:space="0" w:color="auto"/>
        <w:bottom w:val="none" w:sz="0" w:space="0" w:color="auto"/>
        <w:right w:val="none" w:sz="0" w:space="0" w:color="auto"/>
      </w:divBdr>
    </w:div>
    <w:div w:id="1903590976">
      <w:marLeft w:val="480"/>
      <w:marRight w:val="0"/>
      <w:marTop w:val="0"/>
      <w:marBottom w:val="0"/>
      <w:divBdr>
        <w:top w:val="none" w:sz="0" w:space="0" w:color="auto"/>
        <w:left w:val="none" w:sz="0" w:space="0" w:color="auto"/>
        <w:bottom w:val="none" w:sz="0" w:space="0" w:color="auto"/>
        <w:right w:val="none" w:sz="0" w:space="0" w:color="auto"/>
      </w:divBdr>
    </w:div>
    <w:div w:id="1903715441">
      <w:marLeft w:val="480"/>
      <w:marRight w:val="0"/>
      <w:marTop w:val="0"/>
      <w:marBottom w:val="0"/>
      <w:divBdr>
        <w:top w:val="none" w:sz="0" w:space="0" w:color="auto"/>
        <w:left w:val="none" w:sz="0" w:space="0" w:color="auto"/>
        <w:bottom w:val="none" w:sz="0" w:space="0" w:color="auto"/>
        <w:right w:val="none" w:sz="0" w:space="0" w:color="auto"/>
      </w:divBdr>
    </w:div>
    <w:div w:id="1903787615">
      <w:marLeft w:val="480"/>
      <w:marRight w:val="0"/>
      <w:marTop w:val="0"/>
      <w:marBottom w:val="0"/>
      <w:divBdr>
        <w:top w:val="none" w:sz="0" w:space="0" w:color="auto"/>
        <w:left w:val="none" w:sz="0" w:space="0" w:color="auto"/>
        <w:bottom w:val="none" w:sz="0" w:space="0" w:color="auto"/>
        <w:right w:val="none" w:sz="0" w:space="0" w:color="auto"/>
      </w:divBdr>
    </w:div>
    <w:div w:id="1903906285">
      <w:marLeft w:val="480"/>
      <w:marRight w:val="0"/>
      <w:marTop w:val="0"/>
      <w:marBottom w:val="0"/>
      <w:divBdr>
        <w:top w:val="none" w:sz="0" w:space="0" w:color="auto"/>
        <w:left w:val="none" w:sz="0" w:space="0" w:color="auto"/>
        <w:bottom w:val="none" w:sz="0" w:space="0" w:color="auto"/>
        <w:right w:val="none" w:sz="0" w:space="0" w:color="auto"/>
      </w:divBdr>
    </w:div>
    <w:div w:id="1904098634">
      <w:marLeft w:val="480"/>
      <w:marRight w:val="0"/>
      <w:marTop w:val="0"/>
      <w:marBottom w:val="0"/>
      <w:divBdr>
        <w:top w:val="none" w:sz="0" w:space="0" w:color="auto"/>
        <w:left w:val="none" w:sz="0" w:space="0" w:color="auto"/>
        <w:bottom w:val="none" w:sz="0" w:space="0" w:color="auto"/>
        <w:right w:val="none" w:sz="0" w:space="0" w:color="auto"/>
      </w:divBdr>
    </w:div>
    <w:div w:id="1904214958">
      <w:marLeft w:val="480"/>
      <w:marRight w:val="0"/>
      <w:marTop w:val="0"/>
      <w:marBottom w:val="0"/>
      <w:divBdr>
        <w:top w:val="none" w:sz="0" w:space="0" w:color="auto"/>
        <w:left w:val="none" w:sz="0" w:space="0" w:color="auto"/>
        <w:bottom w:val="none" w:sz="0" w:space="0" w:color="auto"/>
        <w:right w:val="none" w:sz="0" w:space="0" w:color="auto"/>
      </w:divBdr>
    </w:div>
    <w:div w:id="1904218502">
      <w:marLeft w:val="480"/>
      <w:marRight w:val="0"/>
      <w:marTop w:val="0"/>
      <w:marBottom w:val="0"/>
      <w:divBdr>
        <w:top w:val="none" w:sz="0" w:space="0" w:color="auto"/>
        <w:left w:val="none" w:sz="0" w:space="0" w:color="auto"/>
        <w:bottom w:val="none" w:sz="0" w:space="0" w:color="auto"/>
        <w:right w:val="none" w:sz="0" w:space="0" w:color="auto"/>
      </w:divBdr>
    </w:div>
    <w:div w:id="1904292980">
      <w:marLeft w:val="480"/>
      <w:marRight w:val="0"/>
      <w:marTop w:val="0"/>
      <w:marBottom w:val="0"/>
      <w:divBdr>
        <w:top w:val="none" w:sz="0" w:space="0" w:color="auto"/>
        <w:left w:val="none" w:sz="0" w:space="0" w:color="auto"/>
        <w:bottom w:val="none" w:sz="0" w:space="0" w:color="auto"/>
        <w:right w:val="none" w:sz="0" w:space="0" w:color="auto"/>
      </w:divBdr>
    </w:div>
    <w:div w:id="1904482414">
      <w:marLeft w:val="480"/>
      <w:marRight w:val="0"/>
      <w:marTop w:val="0"/>
      <w:marBottom w:val="0"/>
      <w:divBdr>
        <w:top w:val="none" w:sz="0" w:space="0" w:color="auto"/>
        <w:left w:val="none" w:sz="0" w:space="0" w:color="auto"/>
        <w:bottom w:val="none" w:sz="0" w:space="0" w:color="auto"/>
        <w:right w:val="none" w:sz="0" w:space="0" w:color="auto"/>
      </w:divBdr>
    </w:div>
    <w:div w:id="1904675147">
      <w:marLeft w:val="480"/>
      <w:marRight w:val="0"/>
      <w:marTop w:val="0"/>
      <w:marBottom w:val="0"/>
      <w:divBdr>
        <w:top w:val="none" w:sz="0" w:space="0" w:color="auto"/>
        <w:left w:val="none" w:sz="0" w:space="0" w:color="auto"/>
        <w:bottom w:val="none" w:sz="0" w:space="0" w:color="auto"/>
        <w:right w:val="none" w:sz="0" w:space="0" w:color="auto"/>
      </w:divBdr>
    </w:div>
    <w:div w:id="1904675717">
      <w:marLeft w:val="480"/>
      <w:marRight w:val="0"/>
      <w:marTop w:val="0"/>
      <w:marBottom w:val="0"/>
      <w:divBdr>
        <w:top w:val="none" w:sz="0" w:space="0" w:color="auto"/>
        <w:left w:val="none" w:sz="0" w:space="0" w:color="auto"/>
        <w:bottom w:val="none" w:sz="0" w:space="0" w:color="auto"/>
        <w:right w:val="none" w:sz="0" w:space="0" w:color="auto"/>
      </w:divBdr>
    </w:div>
    <w:div w:id="1904678173">
      <w:marLeft w:val="480"/>
      <w:marRight w:val="0"/>
      <w:marTop w:val="0"/>
      <w:marBottom w:val="0"/>
      <w:divBdr>
        <w:top w:val="none" w:sz="0" w:space="0" w:color="auto"/>
        <w:left w:val="none" w:sz="0" w:space="0" w:color="auto"/>
        <w:bottom w:val="none" w:sz="0" w:space="0" w:color="auto"/>
        <w:right w:val="none" w:sz="0" w:space="0" w:color="auto"/>
      </w:divBdr>
    </w:div>
    <w:div w:id="1904876969">
      <w:marLeft w:val="480"/>
      <w:marRight w:val="0"/>
      <w:marTop w:val="0"/>
      <w:marBottom w:val="0"/>
      <w:divBdr>
        <w:top w:val="none" w:sz="0" w:space="0" w:color="auto"/>
        <w:left w:val="none" w:sz="0" w:space="0" w:color="auto"/>
        <w:bottom w:val="none" w:sz="0" w:space="0" w:color="auto"/>
        <w:right w:val="none" w:sz="0" w:space="0" w:color="auto"/>
      </w:divBdr>
    </w:div>
    <w:div w:id="1905020327">
      <w:marLeft w:val="480"/>
      <w:marRight w:val="0"/>
      <w:marTop w:val="0"/>
      <w:marBottom w:val="0"/>
      <w:divBdr>
        <w:top w:val="none" w:sz="0" w:space="0" w:color="auto"/>
        <w:left w:val="none" w:sz="0" w:space="0" w:color="auto"/>
        <w:bottom w:val="none" w:sz="0" w:space="0" w:color="auto"/>
        <w:right w:val="none" w:sz="0" w:space="0" w:color="auto"/>
      </w:divBdr>
    </w:div>
    <w:div w:id="1905291368">
      <w:marLeft w:val="480"/>
      <w:marRight w:val="0"/>
      <w:marTop w:val="0"/>
      <w:marBottom w:val="0"/>
      <w:divBdr>
        <w:top w:val="none" w:sz="0" w:space="0" w:color="auto"/>
        <w:left w:val="none" w:sz="0" w:space="0" w:color="auto"/>
        <w:bottom w:val="none" w:sz="0" w:space="0" w:color="auto"/>
        <w:right w:val="none" w:sz="0" w:space="0" w:color="auto"/>
      </w:divBdr>
    </w:div>
    <w:div w:id="1905408027">
      <w:marLeft w:val="480"/>
      <w:marRight w:val="0"/>
      <w:marTop w:val="0"/>
      <w:marBottom w:val="0"/>
      <w:divBdr>
        <w:top w:val="none" w:sz="0" w:space="0" w:color="auto"/>
        <w:left w:val="none" w:sz="0" w:space="0" w:color="auto"/>
        <w:bottom w:val="none" w:sz="0" w:space="0" w:color="auto"/>
        <w:right w:val="none" w:sz="0" w:space="0" w:color="auto"/>
      </w:divBdr>
    </w:div>
    <w:div w:id="1905528004">
      <w:marLeft w:val="480"/>
      <w:marRight w:val="0"/>
      <w:marTop w:val="0"/>
      <w:marBottom w:val="0"/>
      <w:divBdr>
        <w:top w:val="none" w:sz="0" w:space="0" w:color="auto"/>
        <w:left w:val="none" w:sz="0" w:space="0" w:color="auto"/>
        <w:bottom w:val="none" w:sz="0" w:space="0" w:color="auto"/>
        <w:right w:val="none" w:sz="0" w:space="0" w:color="auto"/>
      </w:divBdr>
    </w:div>
    <w:div w:id="1905555747">
      <w:marLeft w:val="480"/>
      <w:marRight w:val="0"/>
      <w:marTop w:val="0"/>
      <w:marBottom w:val="0"/>
      <w:divBdr>
        <w:top w:val="none" w:sz="0" w:space="0" w:color="auto"/>
        <w:left w:val="none" w:sz="0" w:space="0" w:color="auto"/>
        <w:bottom w:val="none" w:sz="0" w:space="0" w:color="auto"/>
        <w:right w:val="none" w:sz="0" w:space="0" w:color="auto"/>
      </w:divBdr>
    </w:div>
    <w:div w:id="1905722045">
      <w:marLeft w:val="480"/>
      <w:marRight w:val="0"/>
      <w:marTop w:val="0"/>
      <w:marBottom w:val="0"/>
      <w:divBdr>
        <w:top w:val="none" w:sz="0" w:space="0" w:color="auto"/>
        <w:left w:val="none" w:sz="0" w:space="0" w:color="auto"/>
        <w:bottom w:val="none" w:sz="0" w:space="0" w:color="auto"/>
        <w:right w:val="none" w:sz="0" w:space="0" w:color="auto"/>
      </w:divBdr>
    </w:div>
    <w:div w:id="1905722688">
      <w:marLeft w:val="480"/>
      <w:marRight w:val="0"/>
      <w:marTop w:val="0"/>
      <w:marBottom w:val="0"/>
      <w:divBdr>
        <w:top w:val="none" w:sz="0" w:space="0" w:color="auto"/>
        <w:left w:val="none" w:sz="0" w:space="0" w:color="auto"/>
        <w:bottom w:val="none" w:sz="0" w:space="0" w:color="auto"/>
        <w:right w:val="none" w:sz="0" w:space="0" w:color="auto"/>
      </w:divBdr>
    </w:div>
    <w:div w:id="1905986132">
      <w:marLeft w:val="480"/>
      <w:marRight w:val="0"/>
      <w:marTop w:val="0"/>
      <w:marBottom w:val="0"/>
      <w:divBdr>
        <w:top w:val="none" w:sz="0" w:space="0" w:color="auto"/>
        <w:left w:val="none" w:sz="0" w:space="0" w:color="auto"/>
        <w:bottom w:val="none" w:sz="0" w:space="0" w:color="auto"/>
        <w:right w:val="none" w:sz="0" w:space="0" w:color="auto"/>
      </w:divBdr>
    </w:div>
    <w:div w:id="1906066177">
      <w:marLeft w:val="480"/>
      <w:marRight w:val="0"/>
      <w:marTop w:val="0"/>
      <w:marBottom w:val="0"/>
      <w:divBdr>
        <w:top w:val="none" w:sz="0" w:space="0" w:color="auto"/>
        <w:left w:val="none" w:sz="0" w:space="0" w:color="auto"/>
        <w:bottom w:val="none" w:sz="0" w:space="0" w:color="auto"/>
        <w:right w:val="none" w:sz="0" w:space="0" w:color="auto"/>
      </w:divBdr>
    </w:div>
    <w:div w:id="1906141194">
      <w:marLeft w:val="480"/>
      <w:marRight w:val="0"/>
      <w:marTop w:val="0"/>
      <w:marBottom w:val="0"/>
      <w:divBdr>
        <w:top w:val="none" w:sz="0" w:space="0" w:color="auto"/>
        <w:left w:val="none" w:sz="0" w:space="0" w:color="auto"/>
        <w:bottom w:val="none" w:sz="0" w:space="0" w:color="auto"/>
        <w:right w:val="none" w:sz="0" w:space="0" w:color="auto"/>
      </w:divBdr>
    </w:div>
    <w:div w:id="1906181184">
      <w:marLeft w:val="480"/>
      <w:marRight w:val="0"/>
      <w:marTop w:val="0"/>
      <w:marBottom w:val="0"/>
      <w:divBdr>
        <w:top w:val="none" w:sz="0" w:space="0" w:color="auto"/>
        <w:left w:val="none" w:sz="0" w:space="0" w:color="auto"/>
        <w:bottom w:val="none" w:sz="0" w:space="0" w:color="auto"/>
        <w:right w:val="none" w:sz="0" w:space="0" w:color="auto"/>
      </w:divBdr>
    </w:div>
    <w:div w:id="1906185016">
      <w:marLeft w:val="480"/>
      <w:marRight w:val="0"/>
      <w:marTop w:val="0"/>
      <w:marBottom w:val="0"/>
      <w:divBdr>
        <w:top w:val="none" w:sz="0" w:space="0" w:color="auto"/>
        <w:left w:val="none" w:sz="0" w:space="0" w:color="auto"/>
        <w:bottom w:val="none" w:sz="0" w:space="0" w:color="auto"/>
        <w:right w:val="none" w:sz="0" w:space="0" w:color="auto"/>
      </w:divBdr>
    </w:div>
    <w:div w:id="1906405436">
      <w:marLeft w:val="480"/>
      <w:marRight w:val="0"/>
      <w:marTop w:val="0"/>
      <w:marBottom w:val="0"/>
      <w:divBdr>
        <w:top w:val="none" w:sz="0" w:space="0" w:color="auto"/>
        <w:left w:val="none" w:sz="0" w:space="0" w:color="auto"/>
        <w:bottom w:val="none" w:sz="0" w:space="0" w:color="auto"/>
        <w:right w:val="none" w:sz="0" w:space="0" w:color="auto"/>
      </w:divBdr>
    </w:div>
    <w:div w:id="1906452188">
      <w:marLeft w:val="480"/>
      <w:marRight w:val="0"/>
      <w:marTop w:val="0"/>
      <w:marBottom w:val="0"/>
      <w:divBdr>
        <w:top w:val="none" w:sz="0" w:space="0" w:color="auto"/>
        <w:left w:val="none" w:sz="0" w:space="0" w:color="auto"/>
        <w:bottom w:val="none" w:sz="0" w:space="0" w:color="auto"/>
        <w:right w:val="none" w:sz="0" w:space="0" w:color="auto"/>
      </w:divBdr>
    </w:div>
    <w:div w:id="1906523694">
      <w:marLeft w:val="480"/>
      <w:marRight w:val="0"/>
      <w:marTop w:val="0"/>
      <w:marBottom w:val="0"/>
      <w:divBdr>
        <w:top w:val="none" w:sz="0" w:space="0" w:color="auto"/>
        <w:left w:val="none" w:sz="0" w:space="0" w:color="auto"/>
        <w:bottom w:val="none" w:sz="0" w:space="0" w:color="auto"/>
        <w:right w:val="none" w:sz="0" w:space="0" w:color="auto"/>
      </w:divBdr>
    </w:div>
    <w:div w:id="1906602550">
      <w:marLeft w:val="480"/>
      <w:marRight w:val="0"/>
      <w:marTop w:val="0"/>
      <w:marBottom w:val="0"/>
      <w:divBdr>
        <w:top w:val="none" w:sz="0" w:space="0" w:color="auto"/>
        <w:left w:val="none" w:sz="0" w:space="0" w:color="auto"/>
        <w:bottom w:val="none" w:sz="0" w:space="0" w:color="auto"/>
        <w:right w:val="none" w:sz="0" w:space="0" w:color="auto"/>
      </w:divBdr>
    </w:div>
    <w:div w:id="1906640928">
      <w:marLeft w:val="480"/>
      <w:marRight w:val="0"/>
      <w:marTop w:val="0"/>
      <w:marBottom w:val="0"/>
      <w:divBdr>
        <w:top w:val="none" w:sz="0" w:space="0" w:color="auto"/>
        <w:left w:val="none" w:sz="0" w:space="0" w:color="auto"/>
        <w:bottom w:val="none" w:sz="0" w:space="0" w:color="auto"/>
        <w:right w:val="none" w:sz="0" w:space="0" w:color="auto"/>
      </w:divBdr>
    </w:div>
    <w:div w:id="1906796035">
      <w:marLeft w:val="480"/>
      <w:marRight w:val="0"/>
      <w:marTop w:val="0"/>
      <w:marBottom w:val="0"/>
      <w:divBdr>
        <w:top w:val="none" w:sz="0" w:space="0" w:color="auto"/>
        <w:left w:val="none" w:sz="0" w:space="0" w:color="auto"/>
        <w:bottom w:val="none" w:sz="0" w:space="0" w:color="auto"/>
        <w:right w:val="none" w:sz="0" w:space="0" w:color="auto"/>
      </w:divBdr>
    </w:div>
    <w:div w:id="1906840848">
      <w:marLeft w:val="480"/>
      <w:marRight w:val="0"/>
      <w:marTop w:val="0"/>
      <w:marBottom w:val="0"/>
      <w:divBdr>
        <w:top w:val="none" w:sz="0" w:space="0" w:color="auto"/>
        <w:left w:val="none" w:sz="0" w:space="0" w:color="auto"/>
        <w:bottom w:val="none" w:sz="0" w:space="0" w:color="auto"/>
        <w:right w:val="none" w:sz="0" w:space="0" w:color="auto"/>
      </w:divBdr>
    </w:div>
    <w:div w:id="1906984251">
      <w:marLeft w:val="480"/>
      <w:marRight w:val="0"/>
      <w:marTop w:val="0"/>
      <w:marBottom w:val="0"/>
      <w:divBdr>
        <w:top w:val="none" w:sz="0" w:space="0" w:color="auto"/>
        <w:left w:val="none" w:sz="0" w:space="0" w:color="auto"/>
        <w:bottom w:val="none" w:sz="0" w:space="0" w:color="auto"/>
        <w:right w:val="none" w:sz="0" w:space="0" w:color="auto"/>
      </w:divBdr>
    </w:div>
    <w:div w:id="1907491413">
      <w:marLeft w:val="480"/>
      <w:marRight w:val="0"/>
      <w:marTop w:val="0"/>
      <w:marBottom w:val="0"/>
      <w:divBdr>
        <w:top w:val="none" w:sz="0" w:space="0" w:color="auto"/>
        <w:left w:val="none" w:sz="0" w:space="0" w:color="auto"/>
        <w:bottom w:val="none" w:sz="0" w:space="0" w:color="auto"/>
        <w:right w:val="none" w:sz="0" w:space="0" w:color="auto"/>
      </w:divBdr>
    </w:div>
    <w:div w:id="1907491995">
      <w:marLeft w:val="480"/>
      <w:marRight w:val="0"/>
      <w:marTop w:val="0"/>
      <w:marBottom w:val="0"/>
      <w:divBdr>
        <w:top w:val="none" w:sz="0" w:space="0" w:color="auto"/>
        <w:left w:val="none" w:sz="0" w:space="0" w:color="auto"/>
        <w:bottom w:val="none" w:sz="0" w:space="0" w:color="auto"/>
        <w:right w:val="none" w:sz="0" w:space="0" w:color="auto"/>
      </w:divBdr>
    </w:div>
    <w:div w:id="1907495971">
      <w:marLeft w:val="480"/>
      <w:marRight w:val="0"/>
      <w:marTop w:val="0"/>
      <w:marBottom w:val="0"/>
      <w:divBdr>
        <w:top w:val="none" w:sz="0" w:space="0" w:color="auto"/>
        <w:left w:val="none" w:sz="0" w:space="0" w:color="auto"/>
        <w:bottom w:val="none" w:sz="0" w:space="0" w:color="auto"/>
        <w:right w:val="none" w:sz="0" w:space="0" w:color="auto"/>
      </w:divBdr>
    </w:div>
    <w:div w:id="1907643781">
      <w:marLeft w:val="480"/>
      <w:marRight w:val="0"/>
      <w:marTop w:val="0"/>
      <w:marBottom w:val="0"/>
      <w:divBdr>
        <w:top w:val="none" w:sz="0" w:space="0" w:color="auto"/>
        <w:left w:val="none" w:sz="0" w:space="0" w:color="auto"/>
        <w:bottom w:val="none" w:sz="0" w:space="0" w:color="auto"/>
        <w:right w:val="none" w:sz="0" w:space="0" w:color="auto"/>
      </w:divBdr>
    </w:div>
    <w:div w:id="1907759861">
      <w:marLeft w:val="480"/>
      <w:marRight w:val="0"/>
      <w:marTop w:val="0"/>
      <w:marBottom w:val="0"/>
      <w:divBdr>
        <w:top w:val="none" w:sz="0" w:space="0" w:color="auto"/>
        <w:left w:val="none" w:sz="0" w:space="0" w:color="auto"/>
        <w:bottom w:val="none" w:sz="0" w:space="0" w:color="auto"/>
        <w:right w:val="none" w:sz="0" w:space="0" w:color="auto"/>
      </w:divBdr>
    </w:div>
    <w:div w:id="1908415700">
      <w:marLeft w:val="480"/>
      <w:marRight w:val="0"/>
      <w:marTop w:val="0"/>
      <w:marBottom w:val="0"/>
      <w:divBdr>
        <w:top w:val="none" w:sz="0" w:space="0" w:color="auto"/>
        <w:left w:val="none" w:sz="0" w:space="0" w:color="auto"/>
        <w:bottom w:val="none" w:sz="0" w:space="0" w:color="auto"/>
        <w:right w:val="none" w:sz="0" w:space="0" w:color="auto"/>
      </w:divBdr>
    </w:div>
    <w:div w:id="1908494372">
      <w:marLeft w:val="480"/>
      <w:marRight w:val="0"/>
      <w:marTop w:val="0"/>
      <w:marBottom w:val="0"/>
      <w:divBdr>
        <w:top w:val="none" w:sz="0" w:space="0" w:color="auto"/>
        <w:left w:val="none" w:sz="0" w:space="0" w:color="auto"/>
        <w:bottom w:val="none" w:sz="0" w:space="0" w:color="auto"/>
        <w:right w:val="none" w:sz="0" w:space="0" w:color="auto"/>
      </w:divBdr>
    </w:div>
    <w:div w:id="1908569356">
      <w:marLeft w:val="480"/>
      <w:marRight w:val="0"/>
      <w:marTop w:val="0"/>
      <w:marBottom w:val="0"/>
      <w:divBdr>
        <w:top w:val="none" w:sz="0" w:space="0" w:color="auto"/>
        <w:left w:val="none" w:sz="0" w:space="0" w:color="auto"/>
        <w:bottom w:val="none" w:sz="0" w:space="0" w:color="auto"/>
        <w:right w:val="none" w:sz="0" w:space="0" w:color="auto"/>
      </w:divBdr>
    </w:div>
    <w:div w:id="1908685546">
      <w:marLeft w:val="480"/>
      <w:marRight w:val="0"/>
      <w:marTop w:val="0"/>
      <w:marBottom w:val="0"/>
      <w:divBdr>
        <w:top w:val="none" w:sz="0" w:space="0" w:color="auto"/>
        <w:left w:val="none" w:sz="0" w:space="0" w:color="auto"/>
        <w:bottom w:val="none" w:sz="0" w:space="0" w:color="auto"/>
        <w:right w:val="none" w:sz="0" w:space="0" w:color="auto"/>
      </w:divBdr>
    </w:div>
    <w:div w:id="1908765526">
      <w:marLeft w:val="480"/>
      <w:marRight w:val="0"/>
      <w:marTop w:val="0"/>
      <w:marBottom w:val="0"/>
      <w:divBdr>
        <w:top w:val="none" w:sz="0" w:space="0" w:color="auto"/>
        <w:left w:val="none" w:sz="0" w:space="0" w:color="auto"/>
        <w:bottom w:val="none" w:sz="0" w:space="0" w:color="auto"/>
        <w:right w:val="none" w:sz="0" w:space="0" w:color="auto"/>
      </w:divBdr>
    </w:div>
    <w:div w:id="1908802926">
      <w:marLeft w:val="480"/>
      <w:marRight w:val="0"/>
      <w:marTop w:val="0"/>
      <w:marBottom w:val="0"/>
      <w:divBdr>
        <w:top w:val="none" w:sz="0" w:space="0" w:color="auto"/>
        <w:left w:val="none" w:sz="0" w:space="0" w:color="auto"/>
        <w:bottom w:val="none" w:sz="0" w:space="0" w:color="auto"/>
        <w:right w:val="none" w:sz="0" w:space="0" w:color="auto"/>
      </w:divBdr>
    </w:div>
    <w:div w:id="1908804533">
      <w:marLeft w:val="480"/>
      <w:marRight w:val="0"/>
      <w:marTop w:val="0"/>
      <w:marBottom w:val="0"/>
      <w:divBdr>
        <w:top w:val="none" w:sz="0" w:space="0" w:color="auto"/>
        <w:left w:val="none" w:sz="0" w:space="0" w:color="auto"/>
        <w:bottom w:val="none" w:sz="0" w:space="0" w:color="auto"/>
        <w:right w:val="none" w:sz="0" w:space="0" w:color="auto"/>
      </w:divBdr>
    </w:div>
    <w:div w:id="1908880113">
      <w:marLeft w:val="480"/>
      <w:marRight w:val="0"/>
      <w:marTop w:val="0"/>
      <w:marBottom w:val="0"/>
      <w:divBdr>
        <w:top w:val="none" w:sz="0" w:space="0" w:color="auto"/>
        <w:left w:val="none" w:sz="0" w:space="0" w:color="auto"/>
        <w:bottom w:val="none" w:sz="0" w:space="0" w:color="auto"/>
        <w:right w:val="none" w:sz="0" w:space="0" w:color="auto"/>
      </w:divBdr>
    </w:div>
    <w:div w:id="1908956397">
      <w:marLeft w:val="480"/>
      <w:marRight w:val="0"/>
      <w:marTop w:val="0"/>
      <w:marBottom w:val="0"/>
      <w:divBdr>
        <w:top w:val="none" w:sz="0" w:space="0" w:color="auto"/>
        <w:left w:val="none" w:sz="0" w:space="0" w:color="auto"/>
        <w:bottom w:val="none" w:sz="0" w:space="0" w:color="auto"/>
        <w:right w:val="none" w:sz="0" w:space="0" w:color="auto"/>
      </w:divBdr>
    </w:div>
    <w:div w:id="1909001966">
      <w:marLeft w:val="480"/>
      <w:marRight w:val="0"/>
      <w:marTop w:val="0"/>
      <w:marBottom w:val="0"/>
      <w:divBdr>
        <w:top w:val="none" w:sz="0" w:space="0" w:color="auto"/>
        <w:left w:val="none" w:sz="0" w:space="0" w:color="auto"/>
        <w:bottom w:val="none" w:sz="0" w:space="0" w:color="auto"/>
        <w:right w:val="none" w:sz="0" w:space="0" w:color="auto"/>
      </w:divBdr>
    </w:div>
    <w:div w:id="1909148611">
      <w:marLeft w:val="480"/>
      <w:marRight w:val="0"/>
      <w:marTop w:val="0"/>
      <w:marBottom w:val="0"/>
      <w:divBdr>
        <w:top w:val="none" w:sz="0" w:space="0" w:color="auto"/>
        <w:left w:val="none" w:sz="0" w:space="0" w:color="auto"/>
        <w:bottom w:val="none" w:sz="0" w:space="0" w:color="auto"/>
        <w:right w:val="none" w:sz="0" w:space="0" w:color="auto"/>
      </w:divBdr>
    </w:div>
    <w:div w:id="1909262900">
      <w:marLeft w:val="480"/>
      <w:marRight w:val="0"/>
      <w:marTop w:val="0"/>
      <w:marBottom w:val="0"/>
      <w:divBdr>
        <w:top w:val="none" w:sz="0" w:space="0" w:color="auto"/>
        <w:left w:val="none" w:sz="0" w:space="0" w:color="auto"/>
        <w:bottom w:val="none" w:sz="0" w:space="0" w:color="auto"/>
        <w:right w:val="none" w:sz="0" w:space="0" w:color="auto"/>
      </w:divBdr>
    </w:div>
    <w:div w:id="1909336619">
      <w:marLeft w:val="480"/>
      <w:marRight w:val="0"/>
      <w:marTop w:val="0"/>
      <w:marBottom w:val="0"/>
      <w:divBdr>
        <w:top w:val="none" w:sz="0" w:space="0" w:color="auto"/>
        <w:left w:val="none" w:sz="0" w:space="0" w:color="auto"/>
        <w:bottom w:val="none" w:sz="0" w:space="0" w:color="auto"/>
        <w:right w:val="none" w:sz="0" w:space="0" w:color="auto"/>
      </w:divBdr>
    </w:div>
    <w:div w:id="1909339113">
      <w:marLeft w:val="480"/>
      <w:marRight w:val="0"/>
      <w:marTop w:val="0"/>
      <w:marBottom w:val="0"/>
      <w:divBdr>
        <w:top w:val="none" w:sz="0" w:space="0" w:color="auto"/>
        <w:left w:val="none" w:sz="0" w:space="0" w:color="auto"/>
        <w:bottom w:val="none" w:sz="0" w:space="0" w:color="auto"/>
        <w:right w:val="none" w:sz="0" w:space="0" w:color="auto"/>
      </w:divBdr>
    </w:div>
    <w:div w:id="1909612069">
      <w:marLeft w:val="480"/>
      <w:marRight w:val="0"/>
      <w:marTop w:val="0"/>
      <w:marBottom w:val="0"/>
      <w:divBdr>
        <w:top w:val="none" w:sz="0" w:space="0" w:color="auto"/>
        <w:left w:val="none" w:sz="0" w:space="0" w:color="auto"/>
        <w:bottom w:val="none" w:sz="0" w:space="0" w:color="auto"/>
        <w:right w:val="none" w:sz="0" w:space="0" w:color="auto"/>
      </w:divBdr>
    </w:div>
    <w:div w:id="1909800465">
      <w:marLeft w:val="480"/>
      <w:marRight w:val="0"/>
      <w:marTop w:val="0"/>
      <w:marBottom w:val="0"/>
      <w:divBdr>
        <w:top w:val="none" w:sz="0" w:space="0" w:color="auto"/>
        <w:left w:val="none" w:sz="0" w:space="0" w:color="auto"/>
        <w:bottom w:val="none" w:sz="0" w:space="0" w:color="auto"/>
        <w:right w:val="none" w:sz="0" w:space="0" w:color="auto"/>
      </w:divBdr>
    </w:div>
    <w:div w:id="1909921397">
      <w:marLeft w:val="480"/>
      <w:marRight w:val="0"/>
      <w:marTop w:val="0"/>
      <w:marBottom w:val="0"/>
      <w:divBdr>
        <w:top w:val="none" w:sz="0" w:space="0" w:color="auto"/>
        <w:left w:val="none" w:sz="0" w:space="0" w:color="auto"/>
        <w:bottom w:val="none" w:sz="0" w:space="0" w:color="auto"/>
        <w:right w:val="none" w:sz="0" w:space="0" w:color="auto"/>
      </w:divBdr>
    </w:div>
    <w:div w:id="1910070634">
      <w:marLeft w:val="480"/>
      <w:marRight w:val="0"/>
      <w:marTop w:val="0"/>
      <w:marBottom w:val="0"/>
      <w:divBdr>
        <w:top w:val="none" w:sz="0" w:space="0" w:color="auto"/>
        <w:left w:val="none" w:sz="0" w:space="0" w:color="auto"/>
        <w:bottom w:val="none" w:sz="0" w:space="0" w:color="auto"/>
        <w:right w:val="none" w:sz="0" w:space="0" w:color="auto"/>
      </w:divBdr>
    </w:div>
    <w:div w:id="1910075559">
      <w:marLeft w:val="480"/>
      <w:marRight w:val="0"/>
      <w:marTop w:val="0"/>
      <w:marBottom w:val="0"/>
      <w:divBdr>
        <w:top w:val="none" w:sz="0" w:space="0" w:color="auto"/>
        <w:left w:val="none" w:sz="0" w:space="0" w:color="auto"/>
        <w:bottom w:val="none" w:sz="0" w:space="0" w:color="auto"/>
        <w:right w:val="none" w:sz="0" w:space="0" w:color="auto"/>
      </w:divBdr>
    </w:div>
    <w:div w:id="1910113075">
      <w:marLeft w:val="480"/>
      <w:marRight w:val="0"/>
      <w:marTop w:val="0"/>
      <w:marBottom w:val="0"/>
      <w:divBdr>
        <w:top w:val="none" w:sz="0" w:space="0" w:color="auto"/>
        <w:left w:val="none" w:sz="0" w:space="0" w:color="auto"/>
        <w:bottom w:val="none" w:sz="0" w:space="0" w:color="auto"/>
        <w:right w:val="none" w:sz="0" w:space="0" w:color="auto"/>
      </w:divBdr>
    </w:div>
    <w:div w:id="1910116592">
      <w:marLeft w:val="480"/>
      <w:marRight w:val="0"/>
      <w:marTop w:val="0"/>
      <w:marBottom w:val="0"/>
      <w:divBdr>
        <w:top w:val="none" w:sz="0" w:space="0" w:color="auto"/>
        <w:left w:val="none" w:sz="0" w:space="0" w:color="auto"/>
        <w:bottom w:val="none" w:sz="0" w:space="0" w:color="auto"/>
        <w:right w:val="none" w:sz="0" w:space="0" w:color="auto"/>
      </w:divBdr>
    </w:div>
    <w:div w:id="1910192081">
      <w:marLeft w:val="480"/>
      <w:marRight w:val="0"/>
      <w:marTop w:val="0"/>
      <w:marBottom w:val="0"/>
      <w:divBdr>
        <w:top w:val="none" w:sz="0" w:space="0" w:color="auto"/>
        <w:left w:val="none" w:sz="0" w:space="0" w:color="auto"/>
        <w:bottom w:val="none" w:sz="0" w:space="0" w:color="auto"/>
        <w:right w:val="none" w:sz="0" w:space="0" w:color="auto"/>
      </w:divBdr>
    </w:div>
    <w:div w:id="1910380586">
      <w:marLeft w:val="480"/>
      <w:marRight w:val="0"/>
      <w:marTop w:val="0"/>
      <w:marBottom w:val="0"/>
      <w:divBdr>
        <w:top w:val="none" w:sz="0" w:space="0" w:color="auto"/>
        <w:left w:val="none" w:sz="0" w:space="0" w:color="auto"/>
        <w:bottom w:val="none" w:sz="0" w:space="0" w:color="auto"/>
        <w:right w:val="none" w:sz="0" w:space="0" w:color="auto"/>
      </w:divBdr>
    </w:div>
    <w:div w:id="1910533074">
      <w:marLeft w:val="480"/>
      <w:marRight w:val="0"/>
      <w:marTop w:val="0"/>
      <w:marBottom w:val="0"/>
      <w:divBdr>
        <w:top w:val="none" w:sz="0" w:space="0" w:color="auto"/>
        <w:left w:val="none" w:sz="0" w:space="0" w:color="auto"/>
        <w:bottom w:val="none" w:sz="0" w:space="0" w:color="auto"/>
        <w:right w:val="none" w:sz="0" w:space="0" w:color="auto"/>
      </w:divBdr>
    </w:div>
    <w:div w:id="1910647340">
      <w:marLeft w:val="480"/>
      <w:marRight w:val="0"/>
      <w:marTop w:val="0"/>
      <w:marBottom w:val="0"/>
      <w:divBdr>
        <w:top w:val="none" w:sz="0" w:space="0" w:color="auto"/>
        <w:left w:val="none" w:sz="0" w:space="0" w:color="auto"/>
        <w:bottom w:val="none" w:sz="0" w:space="0" w:color="auto"/>
        <w:right w:val="none" w:sz="0" w:space="0" w:color="auto"/>
      </w:divBdr>
    </w:div>
    <w:div w:id="1910654443">
      <w:marLeft w:val="480"/>
      <w:marRight w:val="0"/>
      <w:marTop w:val="0"/>
      <w:marBottom w:val="0"/>
      <w:divBdr>
        <w:top w:val="none" w:sz="0" w:space="0" w:color="auto"/>
        <w:left w:val="none" w:sz="0" w:space="0" w:color="auto"/>
        <w:bottom w:val="none" w:sz="0" w:space="0" w:color="auto"/>
        <w:right w:val="none" w:sz="0" w:space="0" w:color="auto"/>
      </w:divBdr>
    </w:div>
    <w:div w:id="1910726630">
      <w:marLeft w:val="480"/>
      <w:marRight w:val="0"/>
      <w:marTop w:val="0"/>
      <w:marBottom w:val="0"/>
      <w:divBdr>
        <w:top w:val="none" w:sz="0" w:space="0" w:color="auto"/>
        <w:left w:val="none" w:sz="0" w:space="0" w:color="auto"/>
        <w:bottom w:val="none" w:sz="0" w:space="0" w:color="auto"/>
        <w:right w:val="none" w:sz="0" w:space="0" w:color="auto"/>
      </w:divBdr>
    </w:div>
    <w:div w:id="1910730204">
      <w:marLeft w:val="480"/>
      <w:marRight w:val="0"/>
      <w:marTop w:val="0"/>
      <w:marBottom w:val="0"/>
      <w:divBdr>
        <w:top w:val="none" w:sz="0" w:space="0" w:color="auto"/>
        <w:left w:val="none" w:sz="0" w:space="0" w:color="auto"/>
        <w:bottom w:val="none" w:sz="0" w:space="0" w:color="auto"/>
        <w:right w:val="none" w:sz="0" w:space="0" w:color="auto"/>
      </w:divBdr>
    </w:div>
    <w:div w:id="1910774289">
      <w:marLeft w:val="480"/>
      <w:marRight w:val="0"/>
      <w:marTop w:val="0"/>
      <w:marBottom w:val="0"/>
      <w:divBdr>
        <w:top w:val="none" w:sz="0" w:space="0" w:color="auto"/>
        <w:left w:val="none" w:sz="0" w:space="0" w:color="auto"/>
        <w:bottom w:val="none" w:sz="0" w:space="0" w:color="auto"/>
        <w:right w:val="none" w:sz="0" w:space="0" w:color="auto"/>
      </w:divBdr>
    </w:div>
    <w:div w:id="1911161115">
      <w:marLeft w:val="480"/>
      <w:marRight w:val="0"/>
      <w:marTop w:val="0"/>
      <w:marBottom w:val="0"/>
      <w:divBdr>
        <w:top w:val="none" w:sz="0" w:space="0" w:color="auto"/>
        <w:left w:val="none" w:sz="0" w:space="0" w:color="auto"/>
        <w:bottom w:val="none" w:sz="0" w:space="0" w:color="auto"/>
        <w:right w:val="none" w:sz="0" w:space="0" w:color="auto"/>
      </w:divBdr>
    </w:div>
    <w:div w:id="1911186305">
      <w:marLeft w:val="480"/>
      <w:marRight w:val="0"/>
      <w:marTop w:val="0"/>
      <w:marBottom w:val="0"/>
      <w:divBdr>
        <w:top w:val="none" w:sz="0" w:space="0" w:color="auto"/>
        <w:left w:val="none" w:sz="0" w:space="0" w:color="auto"/>
        <w:bottom w:val="none" w:sz="0" w:space="0" w:color="auto"/>
        <w:right w:val="none" w:sz="0" w:space="0" w:color="auto"/>
      </w:divBdr>
    </w:div>
    <w:div w:id="1911233165">
      <w:marLeft w:val="480"/>
      <w:marRight w:val="0"/>
      <w:marTop w:val="0"/>
      <w:marBottom w:val="0"/>
      <w:divBdr>
        <w:top w:val="none" w:sz="0" w:space="0" w:color="auto"/>
        <w:left w:val="none" w:sz="0" w:space="0" w:color="auto"/>
        <w:bottom w:val="none" w:sz="0" w:space="0" w:color="auto"/>
        <w:right w:val="none" w:sz="0" w:space="0" w:color="auto"/>
      </w:divBdr>
    </w:div>
    <w:div w:id="1911302269">
      <w:marLeft w:val="480"/>
      <w:marRight w:val="0"/>
      <w:marTop w:val="0"/>
      <w:marBottom w:val="0"/>
      <w:divBdr>
        <w:top w:val="none" w:sz="0" w:space="0" w:color="auto"/>
        <w:left w:val="none" w:sz="0" w:space="0" w:color="auto"/>
        <w:bottom w:val="none" w:sz="0" w:space="0" w:color="auto"/>
        <w:right w:val="none" w:sz="0" w:space="0" w:color="auto"/>
      </w:divBdr>
    </w:div>
    <w:div w:id="1911304995">
      <w:marLeft w:val="480"/>
      <w:marRight w:val="0"/>
      <w:marTop w:val="0"/>
      <w:marBottom w:val="0"/>
      <w:divBdr>
        <w:top w:val="none" w:sz="0" w:space="0" w:color="auto"/>
        <w:left w:val="none" w:sz="0" w:space="0" w:color="auto"/>
        <w:bottom w:val="none" w:sz="0" w:space="0" w:color="auto"/>
        <w:right w:val="none" w:sz="0" w:space="0" w:color="auto"/>
      </w:divBdr>
    </w:div>
    <w:div w:id="1911381174">
      <w:marLeft w:val="480"/>
      <w:marRight w:val="0"/>
      <w:marTop w:val="0"/>
      <w:marBottom w:val="0"/>
      <w:divBdr>
        <w:top w:val="none" w:sz="0" w:space="0" w:color="auto"/>
        <w:left w:val="none" w:sz="0" w:space="0" w:color="auto"/>
        <w:bottom w:val="none" w:sz="0" w:space="0" w:color="auto"/>
        <w:right w:val="none" w:sz="0" w:space="0" w:color="auto"/>
      </w:divBdr>
    </w:div>
    <w:div w:id="1911505006">
      <w:marLeft w:val="480"/>
      <w:marRight w:val="0"/>
      <w:marTop w:val="0"/>
      <w:marBottom w:val="0"/>
      <w:divBdr>
        <w:top w:val="none" w:sz="0" w:space="0" w:color="auto"/>
        <w:left w:val="none" w:sz="0" w:space="0" w:color="auto"/>
        <w:bottom w:val="none" w:sz="0" w:space="0" w:color="auto"/>
        <w:right w:val="none" w:sz="0" w:space="0" w:color="auto"/>
      </w:divBdr>
    </w:div>
    <w:div w:id="1911505147">
      <w:marLeft w:val="480"/>
      <w:marRight w:val="0"/>
      <w:marTop w:val="0"/>
      <w:marBottom w:val="0"/>
      <w:divBdr>
        <w:top w:val="none" w:sz="0" w:space="0" w:color="auto"/>
        <w:left w:val="none" w:sz="0" w:space="0" w:color="auto"/>
        <w:bottom w:val="none" w:sz="0" w:space="0" w:color="auto"/>
        <w:right w:val="none" w:sz="0" w:space="0" w:color="auto"/>
      </w:divBdr>
    </w:div>
    <w:div w:id="1911571877">
      <w:marLeft w:val="480"/>
      <w:marRight w:val="0"/>
      <w:marTop w:val="0"/>
      <w:marBottom w:val="0"/>
      <w:divBdr>
        <w:top w:val="none" w:sz="0" w:space="0" w:color="auto"/>
        <w:left w:val="none" w:sz="0" w:space="0" w:color="auto"/>
        <w:bottom w:val="none" w:sz="0" w:space="0" w:color="auto"/>
        <w:right w:val="none" w:sz="0" w:space="0" w:color="auto"/>
      </w:divBdr>
    </w:div>
    <w:div w:id="1911573913">
      <w:marLeft w:val="480"/>
      <w:marRight w:val="0"/>
      <w:marTop w:val="0"/>
      <w:marBottom w:val="0"/>
      <w:divBdr>
        <w:top w:val="none" w:sz="0" w:space="0" w:color="auto"/>
        <w:left w:val="none" w:sz="0" w:space="0" w:color="auto"/>
        <w:bottom w:val="none" w:sz="0" w:space="0" w:color="auto"/>
        <w:right w:val="none" w:sz="0" w:space="0" w:color="auto"/>
      </w:divBdr>
    </w:div>
    <w:div w:id="1911620683">
      <w:marLeft w:val="480"/>
      <w:marRight w:val="0"/>
      <w:marTop w:val="0"/>
      <w:marBottom w:val="0"/>
      <w:divBdr>
        <w:top w:val="none" w:sz="0" w:space="0" w:color="auto"/>
        <w:left w:val="none" w:sz="0" w:space="0" w:color="auto"/>
        <w:bottom w:val="none" w:sz="0" w:space="0" w:color="auto"/>
        <w:right w:val="none" w:sz="0" w:space="0" w:color="auto"/>
      </w:divBdr>
    </w:div>
    <w:div w:id="1911691666">
      <w:marLeft w:val="480"/>
      <w:marRight w:val="0"/>
      <w:marTop w:val="0"/>
      <w:marBottom w:val="0"/>
      <w:divBdr>
        <w:top w:val="none" w:sz="0" w:space="0" w:color="auto"/>
        <w:left w:val="none" w:sz="0" w:space="0" w:color="auto"/>
        <w:bottom w:val="none" w:sz="0" w:space="0" w:color="auto"/>
        <w:right w:val="none" w:sz="0" w:space="0" w:color="auto"/>
      </w:divBdr>
    </w:div>
    <w:div w:id="1911765251">
      <w:marLeft w:val="480"/>
      <w:marRight w:val="0"/>
      <w:marTop w:val="0"/>
      <w:marBottom w:val="0"/>
      <w:divBdr>
        <w:top w:val="none" w:sz="0" w:space="0" w:color="auto"/>
        <w:left w:val="none" w:sz="0" w:space="0" w:color="auto"/>
        <w:bottom w:val="none" w:sz="0" w:space="0" w:color="auto"/>
        <w:right w:val="none" w:sz="0" w:space="0" w:color="auto"/>
      </w:divBdr>
    </w:div>
    <w:div w:id="1911769989">
      <w:marLeft w:val="480"/>
      <w:marRight w:val="0"/>
      <w:marTop w:val="0"/>
      <w:marBottom w:val="0"/>
      <w:divBdr>
        <w:top w:val="none" w:sz="0" w:space="0" w:color="auto"/>
        <w:left w:val="none" w:sz="0" w:space="0" w:color="auto"/>
        <w:bottom w:val="none" w:sz="0" w:space="0" w:color="auto"/>
        <w:right w:val="none" w:sz="0" w:space="0" w:color="auto"/>
      </w:divBdr>
    </w:div>
    <w:div w:id="1911842922">
      <w:marLeft w:val="480"/>
      <w:marRight w:val="0"/>
      <w:marTop w:val="0"/>
      <w:marBottom w:val="0"/>
      <w:divBdr>
        <w:top w:val="none" w:sz="0" w:space="0" w:color="auto"/>
        <w:left w:val="none" w:sz="0" w:space="0" w:color="auto"/>
        <w:bottom w:val="none" w:sz="0" w:space="0" w:color="auto"/>
        <w:right w:val="none" w:sz="0" w:space="0" w:color="auto"/>
      </w:divBdr>
    </w:div>
    <w:div w:id="1912035240">
      <w:marLeft w:val="480"/>
      <w:marRight w:val="0"/>
      <w:marTop w:val="0"/>
      <w:marBottom w:val="0"/>
      <w:divBdr>
        <w:top w:val="none" w:sz="0" w:space="0" w:color="auto"/>
        <w:left w:val="none" w:sz="0" w:space="0" w:color="auto"/>
        <w:bottom w:val="none" w:sz="0" w:space="0" w:color="auto"/>
        <w:right w:val="none" w:sz="0" w:space="0" w:color="auto"/>
      </w:divBdr>
    </w:div>
    <w:div w:id="1912226127">
      <w:marLeft w:val="480"/>
      <w:marRight w:val="0"/>
      <w:marTop w:val="0"/>
      <w:marBottom w:val="0"/>
      <w:divBdr>
        <w:top w:val="none" w:sz="0" w:space="0" w:color="auto"/>
        <w:left w:val="none" w:sz="0" w:space="0" w:color="auto"/>
        <w:bottom w:val="none" w:sz="0" w:space="0" w:color="auto"/>
        <w:right w:val="none" w:sz="0" w:space="0" w:color="auto"/>
      </w:divBdr>
    </w:div>
    <w:div w:id="1912233363">
      <w:marLeft w:val="480"/>
      <w:marRight w:val="0"/>
      <w:marTop w:val="0"/>
      <w:marBottom w:val="0"/>
      <w:divBdr>
        <w:top w:val="none" w:sz="0" w:space="0" w:color="auto"/>
        <w:left w:val="none" w:sz="0" w:space="0" w:color="auto"/>
        <w:bottom w:val="none" w:sz="0" w:space="0" w:color="auto"/>
        <w:right w:val="none" w:sz="0" w:space="0" w:color="auto"/>
      </w:divBdr>
    </w:div>
    <w:div w:id="1912346491">
      <w:marLeft w:val="480"/>
      <w:marRight w:val="0"/>
      <w:marTop w:val="0"/>
      <w:marBottom w:val="0"/>
      <w:divBdr>
        <w:top w:val="none" w:sz="0" w:space="0" w:color="auto"/>
        <w:left w:val="none" w:sz="0" w:space="0" w:color="auto"/>
        <w:bottom w:val="none" w:sz="0" w:space="0" w:color="auto"/>
        <w:right w:val="none" w:sz="0" w:space="0" w:color="auto"/>
      </w:divBdr>
    </w:div>
    <w:div w:id="1912420154">
      <w:marLeft w:val="480"/>
      <w:marRight w:val="0"/>
      <w:marTop w:val="0"/>
      <w:marBottom w:val="0"/>
      <w:divBdr>
        <w:top w:val="none" w:sz="0" w:space="0" w:color="auto"/>
        <w:left w:val="none" w:sz="0" w:space="0" w:color="auto"/>
        <w:bottom w:val="none" w:sz="0" w:space="0" w:color="auto"/>
        <w:right w:val="none" w:sz="0" w:space="0" w:color="auto"/>
      </w:divBdr>
    </w:div>
    <w:div w:id="1912543329">
      <w:marLeft w:val="480"/>
      <w:marRight w:val="0"/>
      <w:marTop w:val="0"/>
      <w:marBottom w:val="0"/>
      <w:divBdr>
        <w:top w:val="none" w:sz="0" w:space="0" w:color="auto"/>
        <w:left w:val="none" w:sz="0" w:space="0" w:color="auto"/>
        <w:bottom w:val="none" w:sz="0" w:space="0" w:color="auto"/>
        <w:right w:val="none" w:sz="0" w:space="0" w:color="auto"/>
      </w:divBdr>
    </w:div>
    <w:div w:id="1912616533">
      <w:marLeft w:val="480"/>
      <w:marRight w:val="0"/>
      <w:marTop w:val="0"/>
      <w:marBottom w:val="0"/>
      <w:divBdr>
        <w:top w:val="none" w:sz="0" w:space="0" w:color="auto"/>
        <w:left w:val="none" w:sz="0" w:space="0" w:color="auto"/>
        <w:bottom w:val="none" w:sz="0" w:space="0" w:color="auto"/>
        <w:right w:val="none" w:sz="0" w:space="0" w:color="auto"/>
      </w:divBdr>
    </w:div>
    <w:div w:id="1912693408">
      <w:marLeft w:val="480"/>
      <w:marRight w:val="0"/>
      <w:marTop w:val="0"/>
      <w:marBottom w:val="0"/>
      <w:divBdr>
        <w:top w:val="none" w:sz="0" w:space="0" w:color="auto"/>
        <w:left w:val="none" w:sz="0" w:space="0" w:color="auto"/>
        <w:bottom w:val="none" w:sz="0" w:space="0" w:color="auto"/>
        <w:right w:val="none" w:sz="0" w:space="0" w:color="auto"/>
      </w:divBdr>
    </w:div>
    <w:div w:id="1912736739">
      <w:marLeft w:val="480"/>
      <w:marRight w:val="0"/>
      <w:marTop w:val="0"/>
      <w:marBottom w:val="0"/>
      <w:divBdr>
        <w:top w:val="none" w:sz="0" w:space="0" w:color="auto"/>
        <w:left w:val="none" w:sz="0" w:space="0" w:color="auto"/>
        <w:bottom w:val="none" w:sz="0" w:space="0" w:color="auto"/>
        <w:right w:val="none" w:sz="0" w:space="0" w:color="auto"/>
      </w:divBdr>
    </w:div>
    <w:div w:id="1912814725">
      <w:marLeft w:val="480"/>
      <w:marRight w:val="0"/>
      <w:marTop w:val="0"/>
      <w:marBottom w:val="0"/>
      <w:divBdr>
        <w:top w:val="none" w:sz="0" w:space="0" w:color="auto"/>
        <w:left w:val="none" w:sz="0" w:space="0" w:color="auto"/>
        <w:bottom w:val="none" w:sz="0" w:space="0" w:color="auto"/>
        <w:right w:val="none" w:sz="0" w:space="0" w:color="auto"/>
      </w:divBdr>
    </w:div>
    <w:div w:id="1912887189">
      <w:marLeft w:val="480"/>
      <w:marRight w:val="0"/>
      <w:marTop w:val="0"/>
      <w:marBottom w:val="0"/>
      <w:divBdr>
        <w:top w:val="none" w:sz="0" w:space="0" w:color="auto"/>
        <w:left w:val="none" w:sz="0" w:space="0" w:color="auto"/>
        <w:bottom w:val="none" w:sz="0" w:space="0" w:color="auto"/>
        <w:right w:val="none" w:sz="0" w:space="0" w:color="auto"/>
      </w:divBdr>
    </w:div>
    <w:div w:id="1913007463">
      <w:marLeft w:val="480"/>
      <w:marRight w:val="0"/>
      <w:marTop w:val="0"/>
      <w:marBottom w:val="0"/>
      <w:divBdr>
        <w:top w:val="none" w:sz="0" w:space="0" w:color="auto"/>
        <w:left w:val="none" w:sz="0" w:space="0" w:color="auto"/>
        <w:bottom w:val="none" w:sz="0" w:space="0" w:color="auto"/>
        <w:right w:val="none" w:sz="0" w:space="0" w:color="auto"/>
      </w:divBdr>
    </w:div>
    <w:div w:id="1913079658">
      <w:marLeft w:val="480"/>
      <w:marRight w:val="0"/>
      <w:marTop w:val="0"/>
      <w:marBottom w:val="0"/>
      <w:divBdr>
        <w:top w:val="none" w:sz="0" w:space="0" w:color="auto"/>
        <w:left w:val="none" w:sz="0" w:space="0" w:color="auto"/>
        <w:bottom w:val="none" w:sz="0" w:space="0" w:color="auto"/>
        <w:right w:val="none" w:sz="0" w:space="0" w:color="auto"/>
      </w:divBdr>
    </w:div>
    <w:div w:id="1913201615">
      <w:marLeft w:val="480"/>
      <w:marRight w:val="0"/>
      <w:marTop w:val="0"/>
      <w:marBottom w:val="0"/>
      <w:divBdr>
        <w:top w:val="none" w:sz="0" w:space="0" w:color="auto"/>
        <w:left w:val="none" w:sz="0" w:space="0" w:color="auto"/>
        <w:bottom w:val="none" w:sz="0" w:space="0" w:color="auto"/>
        <w:right w:val="none" w:sz="0" w:space="0" w:color="auto"/>
      </w:divBdr>
    </w:div>
    <w:div w:id="1913352603">
      <w:marLeft w:val="480"/>
      <w:marRight w:val="0"/>
      <w:marTop w:val="0"/>
      <w:marBottom w:val="0"/>
      <w:divBdr>
        <w:top w:val="none" w:sz="0" w:space="0" w:color="auto"/>
        <w:left w:val="none" w:sz="0" w:space="0" w:color="auto"/>
        <w:bottom w:val="none" w:sz="0" w:space="0" w:color="auto"/>
        <w:right w:val="none" w:sz="0" w:space="0" w:color="auto"/>
      </w:divBdr>
    </w:div>
    <w:div w:id="1913587854">
      <w:marLeft w:val="480"/>
      <w:marRight w:val="0"/>
      <w:marTop w:val="0"/>
      <w:marBottom w:val="0"/>
      <w:divBdr>
        <w:top w:val="none" w:sz="0" w:space="0" w:color="auto"/>
        <w:left w:val="none" w:sz="0" w:space="0" w:color="auto"/>
        <w:bottom w:val="none" w:sz="0" w:space="0" w:color="auto"/>
        <w:right w:val="none" w:sz="0" w:space="0" w:color="auto"/>
      </w:divBdr>
    </w:div>
    <w:div w:id="1913849121">
      <w:marLeft w:val="480"/>
      <w:marRight w:val="0"/>
      <w:marTop w:val="0"/>
      <w:marBottom w:val="0"/>
      <w:divBdr>
        <w:top w:val="none" w:sz="0" w:space="0" w:color="auto"/>
        <w:left w:val="none" w:sz="0" w:space="0" w:color="auto"/>
        <w:bottom w:val="none" w:sz="0" w:space="0" w:color="auto"/>
        <w:right w:val="none" w:sz="0" w:space="0" w:color="auto"/>
      </w:divBdr>
    </w:div>
    <w:div w:id="1913850597">
      <w:marLeft w:val="480"/>
      <w:marRight w:val="0"/>
      <w:marTop w:val="0"/>
      <w:marBottom w:val="0"/>
      <w:divBdr>
        <w:top w:val="none" w:sz="0" w:space="0" w:color="auto"/>
        <w:left w:val="none" w:sz="0" w:space="0" w:color="auto"/>
        <w:bottom w:val="none" w:sz="0" w:space="0" w:color="auto"/>
        <w:right w:val="none" w:sz="0" w:space="0" w:color="auto"/>
      </w:divBdr>
    </w:div>
    <w:div w:id="1913854975">
      <w:marLeft w:val="480"/>
      <w:marRight w:val="0"/>
      <w:marTop w:val="0"/>
      <w:marBottom w:val="0"/>
      <w:divBdr>
        <w:top w:val="none" w:sz="0" w:space="0" w:color="auto"/>
        <w:left w:val="none" w:sz="0" w:space="0" w:color="auto"/>
        <w:bottom w:val="none" w:sz="0" w:space="0" w:color="auto"/>
        <w:right w:val="none" w:sz="0" w:space="0" w:color="auto"/>
      </w:divBdr>
    </w:div>
    <w:div w:id="1913925485">
      <w:marLeft w:val="480"/>
      <w:marRight w:val="0"/>
      <w:marTop w:val="0"/>
      <w:marBottom w:val="0"/>
      <w:divBdr>
        <w:top w:val="none" w:sz="0" w:space="0" w:color="auto"/>
        <w:left w:val="none" w:sz="0" w:space="0" w:color="auto"/>
        <w:bottom w:val="none" w:sz="0" w:space="0" w:color="auto"/>
        <w:right w:val="none" w:sz="0" w:space="0" w:color="auto"/>
      </w:divBdr>
    </w:div>
    <w:div w:id="1914004246">
      <w:marLeft w:val="480"/>
      <w:marRight w:val="0"/>
      <w:marTop w:val="0"/>
      <w:marBottom w:val="0"/>
      <w:divBdr>
        <w:top w:val="none" w:sz="0" w:space="0" w:color="auto"/>
        <w:left w:val="none" w:sz="0" w:space="0" w:color="auto"/>
        <w:bottom w:val="none" w:sz="0" w:space="0" w:color="auto"/>
        <w:right w:val="none" w:sz="0" w:space="0" w:color="auto"/>
      </w:divBdr>
    </w:div>
    <w:div w:id="1914268805">
      <w:marLeft w:val="480"/>
      <w:marRight w:val="0"/>
      <w:marTop w:val="0"/>
      <w:marBottom w:val="0"/>
      <w:divBdr>
        <w:top w:val="none" w:sz="0" w:space="0" w:color="auto"/>
        <w:left w:val="none" w:sz="0" w:space="0" w:color="auto"/>
        <w:bottom w:val="none" w:sz="0" w:space="0" w:color="auto"/>
        <w:right w:val="none" w:sz="0" w:space="0" w:color="auto"/>
      </w:divBdr>
    </w:div>
    <w:div w:id="1914507264">
      <w:marLeft w:val="480"/>
      <w:marRight w:val="0"/>
      <w:marTop w:val="0"/>
      <w:marBottom w:val="0"/>
      <w:divBdr>
        <w:top w:val="none" w:sz="0" w:space="0" w:color="auto"/>
        <w:left w:val="none" w:sz="0" w:space="0" w:color="auto"/>
        <w:bottom w:val="none" w:sz="0" w:space="0" w:color="auto"/>
        <w:right w:val="none" w:sz="0" w:space="0" w:color="auto"/>
      </w:divBdr>
    </w:div>
    <w:div w:id="1914854194">
      <w:marLeft w:val="480"/>
      <w:marRight w:val="0"/>
      <w:marTop w:val="0"/>
      <w:marBottom w:val="0"/>
      <w:divBdr>
        <w:top w:val="none" w:sz="0" w:space="0" w:color="auto"/>
        <w:left w:val="none" w:sz="0" w:space="0" w:color="auto"/>
        <w:bottom w:val="none" w:sz="0" w:space="0" w:color="auto"/>
        <w:right w:val="none" w:sz="0" w:space="0" w:color="auto"/>
      </w:divBdr>
    </w:div>
    <w:div w:id="1914968410">
      <w:marLeft w:val="480"/>
      <w:marRight w:val="0"/>
      <w:marTop w:val="0"/>
      <w:marBottom w:val="0"/>
      <w:divBdr>
        <w:top w:val="none" w:sz="0" w:space="0" w:color="auto"/>
        <w:left w:val="none" w:sz="0" w:space="0" w:color="auto"/>
        <w:bottom w:val="none" w:sz="0" w:space="0" w:color="auto"/>
        <w:right w:val="none" w:sz="0" w:space="0" w:color="auto"/>
      </w:divBdr>
    </w:div>
    <w:div w:id="1915166073">
      <w:marLeft w:val="480"/>
      <w:marRight w:val="0"/>
      <w:marTop w:val="0"/>
      <w:marBottom w:val="0"/>
      <w:divBdr>
        <w:top w:val="none" w:sz="0" w:space="0" w:color="auto"/>
        <w:left w:val="none" w:sz="0" w:space="0" w:color="auto"/>
        <w:bottom w:val="none" w:sz="0" w:space="0" w:color="auto"/>
        <w:right w:val="none" w:sz="0" w:space="0" w:color="auto"/>
      </w:divBdr>
    </w:div>
    <w:div w:id="1915552193">
      <w:marLeft w:val="480"/>
      <w:marRight w:val="0"/>
      <w:marTop w:val="0"/>
      <w:marBottom w:val="0"/>
      <w:divBdr>
        <w:top w:val="none" w:sz="0" w:space="0" w:color="auto"/>
        <w:left w:val="none" w:sz="0" w:space="0" w:color="auto"/>
        <w:bottom w:val="none" w:sz="0" w:space="0" w:color="auto"/>
        <w:right w:val="none" w:sz="0" w:space="0" w:color="auto"/>
      </w:divBdr>
    </w:div>
    <w:div w:id="1915577875">
      <w:marLeft w:val="480"/>
      <w:marRight w:val="0"/>
      <w:marTop w:val="0"/>
      <w:marBottom w:val="0"/>
      <w:divBdr>
        <w:top w:val="none" w:sz="0" w:space="0" w:color="auto"/>
        <w:left w:val="none" w:sz="0" w:space="0" w:color="auto"/>
        <w:bottom w:val="none" w:sz="0" w:space="0" w:color="auto"/>
        <w:right w:val="none" w:sz="0" w:space="0" w:color="auto"/>
      </w:divBdr>
    </w:div>
    <w:div w:id="1915578119">
      <w:marLeft w:val="480"/>
      <w:marRight w:val="0"/>
      <w:marTop w:val="0"/>
      <w:marBottom w:val="0"/>
      <w:divBdr>
        <w:top w:val="none" w:sz="0" w:space="0" w:color="auto"/>
        <w:left w:val="none" w:sz="0" w:space="0" w:color="auto"/>
        <w:bottom w:val="none" w:sz="0" w:space="0" w:color="auto"/>
        <w:right w:val="none" w:sz="0" w:space="0" w:color="auto"/>
      </w:divBdr>
    </w:div>
    <w:div w:id="1915696645">
      <w:marLeft w:val="480"/>
      <w:marRight w:val="0"/>
      <w:marTop w:val="0"/>
      <w:marBottom w:val="0"/>
      <w:divBdr>
        <w:top w:val="none" w:sz="0" w:space="0" w:color="auto"/>
        <w:left w:val="none" w:sz="0" w:space="0" w:color="auto"/>
        <w:bottom w:val="none" w:sz="0" w:space="0" w:color="auto"/>
        <w:right w:val="none" w:sz="0" w:space="0" w:color="auto"/>
      </w:divBdr>
    </w:div>
    <w:div w:id="1915697149">
      <w:marLeft w:val="480"/>
      <w:marRight w:val="0"/>
      <w:marTop w:val="0"/>
      <w:marBottom w:val="0"/>
      <w:divBdr>
        <w:top w:val="none" w:sz="0" w:space="0" w:color="auto"/>
        <w:left w:val="none" w:sz="0" w:space="0" w:color="auto"/>
        <w:bottom w:val="none" w:sz="0" w:space="0" w:color="auto"/>
        <w:right w:val="none" w:sz="0" w:space="0" w:color="auto"/>
      </w:divBdr>
    </w:div>
    <w:div w:id="1916041976">
      <w:marLeft w:val="480"/>
      <w:marRight w:val="0"/>
      <w:marTop w:val="0"/>
      <w:marBottom w:val="0"/>
      <w:divBdr>
        <w:top w:val="none" w:sz="0" w:space="0" w:color="auto"/>
        <w:left w:val="none" w:sz="0" w:space="0" w:color="auto"/>
        <w:bottom w:val="none" w:sz="0" w:space="0" w:color="auto"/>
        <w:right w:val="none" w:sz="0" w:space="0" w:color="auto"/>
      </w:divBdr>
    </w:div>
    <w:div w:id="1916281791">
      <w:marLeft w:val="480"/>
      <w:marRight w:val="0"/>
      <w:marTop w:val="0"/>
      <w:marBottom w:val="0"/>
      <w:divBdr>
        <w:top w:val="none" w:sz="0" w:space="0" w:color="auto"/>
        <w:left w:val="none" w:sz="0" w:space="0" w:color="auto"/>
        <w:bottom w:val="none" w:sz="0" w:space="0" w:color="auto"/>
        <w:right w:val="none" w:sz="0" w:space="0" w:color="auto"/>
      </w:divBdr>
    </w:div>
    <w:div w:id="1916427781">
      <w:marLeft w:val="480"/>
      <w:marRight w:val="0"/>
      <w:marTop w:val="0"/>
      <w:marBottom w:val="0"/>
      <w:divBdr>
        <w:top w:val="none" w:sz="0" w:space="0" w:color="auto"/>
        <w:left w:val="none" w:sz="0" w:space="0" w:color="auto"/>
        <w:bottom w:val="none" w:sz="0" w:space="0" w:color="auto"/>
        <w:right w:val="none" w:sz="0" w:space="0" w:color="auto"/>
      </w:divBdr>
    </w:div>
    <w:div w:id="1916743339">
      <w:marLeft w:val="480"/>
      <w:marRight w:val="0"/>
      <w:marTop w:val="0"/>
      <w:marBottom w:val="0"/>
      <w:divBdr>
        <w:top w:val="none" w:sz="0" w:space="0" w:color="auto"/>
        <w:left w:val="none" w:sz="0" w:space="0" w:color="auto"/>
        <w:bottom w:val="none" w:sz="0" w:space="0" w:color="auto"/>
        <w:right w:val="none" w:sz="0" w:space="0" w:color="auto"/>
      </w:divBdr>
    </w:div>
    <w:div w:id="1916746745">
      <w:marLeft w:val="480"/>
      <w:marRight w:val="0"/>
      <w:marTop w:val="0"/>
      <w:marBottom w:val="0"/>
      <w:divBdr>
        <w:top w:val="none" w:sz="0" w:space="0" w:color="auto"/>
        <w:left w:val="none" w:sz="0" w:space="0" w:color="auto"/>
        <w:bottom w:val="none" w:sz="0" w:space="0" w:color="auto"/>
        <w:right w:val="none" w:sz="0" w:space="0" w:color="auto"/>
      </w:divBdr>
    </w:div>
    <w:div w:id="1916813014">
      <w:marLeft w:val="480"/>
      <w:marRight w:val="0"/>
      <w:marTop w:val="0"/>
      <w:marBottom w:val="0"/>
      <w:divBdr>
        <w:top w:val="none" w:sz="0" w:space="0" w:color="auto"/>
        <w:left w:val="none" w:sz="0" w:space="0" w:color="auto"/>
        <w:bottom w:val="none" w:sz="0" w:space="0" w:color="auto"/>
        <w:right w:val="none" w:sz="0" w:space="0" w:color="auto"/>
      </w:divBdr>
    </w:div>
    <w:div w:id="1916863693">
      <w:marLeft w:val="480"/>
      <w:marRight w:val="0"/>
      <w:marTop w:val="0"/>
      <w:marBottom w:val="0"/>
      <w:divBdr>
        <w:top w:val="none" w:sz="0" w:space="0" w:color="auto"/>
        <w:left w:val="none" w:sz="0" w:space="0" w:color="auto"/>
        <w:bottom w:val="none" w:sz="0" w:space="0" w:color="auto"/>
        <w:right w:val="none" w:sz="0" w:space="0" w:color="auto"/>
      </w:divBdr>
    </w:div>
    <w:div w:id="1917012237">
      <w:marLeft w:val="480"/>
      <w:marRight w:val="0"/>
      <w:marTop w:val="0"/>
      <w:marBottom w:val="0"/>
      <w:divBdr>
        <w:top w:val="none" w:sz="0" w:space="0" w:color="auto"/>
        <w:left w:val="none" w:sz="0" w:space="0" w:color="auto"/>
        <w:bottom w:val="none" w:sz="0" w:space="0" w:color="auto"/>
        <w:right w:val="none" w:sz="0" w:space="0" w:color="auto"/>
      </w:divBdr>
    </w:div>
    <w:div w:id="1917012700">
      <w:marLeft w:val="480"/>
      <w:marRight w:val="0"/>
      <w:marTop w:val="0"/>
      <w:marBottom w:val="0"/>
      <w:divBdr>
        <w:top w:val="none" w:sz="0" w:space="0" w:color="auto"/>
        <w:left w:val="none" w:sz="0" w:space="0" w:color="auto"/>
        <w:bottom w:val="none" w:sz="0" w:space="0" w:color="auto"/>
        <w:right w:val="none" w:sz="0" w:space="0" w:color="auto"/>
      </w:divBdr>
    </w:div>
    <w:div w:id="1917131366">
      <w:marLeft w:val="480"/>
      <w:marRight w:val="0"/>
      <w:marTop w:val="0"/>
      <w:marBottom w:val="0"/>
      <w:divBdr>
        <w:top w:val="none" w:sz="0" w:space="0" w:color="auto"/>
        <w:left w:val="none" w:sz="0" w:space="0" w:color="auto"/>
        <w:bottom w:val="none" w:sz="0" w:space="0" w:color="auto"/>
        <w:right w:val="none" w:sz="0" w:space="0" w:color="auto"/>
      </w:divBdr>
    </w:div>
    <w:div w:id="1917131999">
      <w:marLeft w:val="480"/>
      <w:marRight w:val="0"/>
      <w:marTop w:val="0"/>
      <w:marBottom w:val="0"/>
      <w:divBdr>
        <w:top w:val="none" w:sz="0" w:space="0" w:color="auto"/>
        <w:left w:val="none" w:sz="0" w:space="0" w:color="auto"/>
        <w:bottom w:val="none" w:sz="0" w:space="0" w:color="auto"/>
        <w:right w:val="none" w:sz="0" w:space="0" w:color="auto"/>
      </w:divBdr>
    </w:div>
    <w:div w:id="1917397983">
      <w:marLeft w:val="480"/>
      <w:marRight w:val="0"/>
      <w:marTop w:val="0"/>
      <w:marBottom w:val="0"/>
      <w:divBdr>
        <w:top w:val="none" w:sz="0" w:space="0" w:color="auto"/>
        <w:left w:val="none" w:sz="0" w:space="0" w:color="auto"/>
        <w:bottom w:val="none" w:sz="0" w:space="0" w:color="auto"/>
        <w:right w:val="none" w:sz="0" w:space="0" w:color="auto"/>
      </w:divBdr>
    </w:div>
    <w:div w:id="1917519055">
      <w:marLeft w:val="480"/>
      <w:marRight w:val="0"/>
      <w:marTop w:val="0"/>
      <w:marBottom w:val="0"/>
      <w:divBdr>
        <w:top w:val="none" w:sz="0" w:space="0" w:color="auto"/>
        <w:left w:val="none" w:sz="0" w:space="0" w:color="auto"/>
        <w:bottom w:val="none" w:sz="0" w:space="0" w:color="auto"/>
        <w:right w:val="none" w:sz="0" w:space="0" w:color="auto"/>
      </w:divBdr>
    </w:div>
    <w:div w:id="1917593434">
      <w:marLeft w:val="480"/>
      <w:marRight w:val="0"/>
      <w:marTop w:val="0"/>
      <w:marBottom w:val="0"/>
      <w:divBdr>
        <w:top w:val="none" w:sz="0" w:space="0" w:color="auto"/>
        <w:left w:val="none" w:sz="0" w:space="0" w:color="auto"/>
        <w:bottom w:val="none" w:sz="0" w:space="0" w:color="auto"/>
        <w:right w:val="none" w:sz="0" w:space="0" w:color="auto"/>
      </w:divBdr>
    </w:div>
    <w:div w:id="1917665033">
      <w:marLeft w:val="480"/>
      <w:marRight w:val="0"/>
      <w:marTop w:val="0"/>
      <w:marBottom w:val="0"/>
      <w:divBdr>
        <w:top w:val="none" w:sz="0" w:space="0" w:color="auto"/>
        <w:left w:val="none" w:sz="0" w:space="0" w:color="auto"/>
        <w:bottom w:val="none" w:sz="0" w:space="0" w:color="auto"/>
        <w:right w:val="none" w:sz="0" w:space="0" w:color="auto"/>
      </w:divBdr>
    </w:div>
    <w:div w:id="1917670848">
      <w:marLeft w:val="480"/>
      <w:marRight w:val="0"/>
      <w:marTop w:val="0"/>
      <w:marBottom w:val="0"/>
      <w:divBdr>
        <w:top w:val="none" w:sz="0" w:space="0" w:color="auto"/>
        <w:left w:val="none" w:sz="0" w:space="0" w:color="auto"/>
        <w:bottom w:val="none" w:sz="0" w:space="0" w:color="auto"/>
        <w:right w:val="none" w:sz="0" w:space="0" w:color="auto"/>
      </w:divBdr>
    </w:div>
    <w:div w:id="1917782320">
      <w:marLeft w:val="480"/>
      <w:marRight w:val="0"/>
      <w:marTop w:val="0"/>
      <w:marBottom w:val="0"/>
      <w:divBdr>
        <w:top w:val="none" w:sz="0" w:space="0" w:color="auto"/>
        <w:left w:val="none" w:sz="0" w:space="0" w:color="auto"/>
        <w:bottom w:val="none" w:sz="0" w:space="0" w:color="auto"/>
        <w:right w:val="none" w:sz="0" w:space="0" w:color="auto"/>
      </w:divBdr>
    </w:div>
    <w:div w:id="1917786815">
      <w:marLeft w:val="480"/>
      <w:marRight w:val="0"/>
      <w:marTop w:val="0"/>
      <w:marBottom w:val="0"/>
      <w:divBdr>
        <w:top w:val="none" w:sz="0" w:space="0" w:color="auto"/>
        <w:left w:val="none" w:sz="0" w:space="0" w:color="auto"/>
        <w:bottom w:val="none" w:sz="0" w:space="0" w:color="auto"/>
        <w:right w:val="none" w:sz="0" w:space="0" w:color="auto"/>
      </w:divBdr>
    </w:div>
    <w:div w:id="1917860131">
      <w:marLeft w:val="480"/>
      <w:marRight w:val="0"/>
      <w:marTop w:val="0"/>
      <w:marBottom w:val="0"/>
      <w:divBdr>
        <w:top w:val="none" w:sz="0" w:space="0" w:color="auto"/>
        <w:left w:val="none" w:sz="0" w:space="0" w:color="auto"/>
        <w:bottom w:val="none" w:sz="0" w:space="0" w:color="auto"/>
        <w:right w:val="none" w:sz="0" w:space="0" w:color="auto"/>
      </w:divBdr>
    </w:div>
    <w:div w:id="1918006360">
      <w:marLeft w:val="480"/>
      <w:marRight w:val="0"/>
      <w:marTop w:val="0"/>
      <w:marBottom w:val="0"/>
      <w:divBdr>
        <w:top w:val="none" w:sz="0" w:space="0" w:color="auto"/>
        <w:left w:val="none" w:sz="0" w:space="0" w:color="auto"/>
        <w:bottom w:val="none" w:sz="0" w:space="0" w:color="auto"/>
        <w:right w:val="none" w:sz="0" w:space="0" w:color="auto"/>
      </w:divBdr>
    </w:div>
    <w:div w:id="1918199917">
      <w:marLeft w:val="480"/>
      <w:marRight w:val="0"/>
      <w:marTop w:val="0"/>
      <w:marBottom w:val="0"/>
      <w:divBdr>
        <w:top w:val="none" w:sz="0" w:space="0" w:color="auto"/>
        <w:left w:val="none" w:sz="0" w:space="0" w:color="auto"/>
        <w:bottom w:val="none" w:sz="0" w:space="0" w:color="auto"/>
        <w:right w:val="none" w:sz="0" w:space="0" w:color="auto"/>
      </w:divBdr>
    </w:div>
    <w:div w:id="1918979413">
      <w:marLeft w:val="480"/>
      <w:marRight w:val="0"/>
      <w:marTop w:val="0"/>
      <w:marBottom w:val="0"/>
      <w:divBdr>
        <w:top w:val="none" w:sz="0" w:space="0" w:color="auto"/>
        <w:left w:val="none" w:sz="0" w:space="0" w:color="auto"/>
        <w:bottom w:val="none" w:sz="0" w:space="0" w:color="auto"/>
        <w:right w:val="none" w:sz="0" w:space="0" w:color="auto"/>
      </w:divBdr>
    </w:div>
    <w:div w:id="1919049014">
      <w:marLeft w:val="480"/>
      <w:marRight w:val="0"/>
      <w:marTop w:val="0"/>
      <w:marBottom w:val="0"/>
      <w:divBdr>
        <w:top w:val="none" w:sz="0" w:space="0" w:color="auto"/>
        <w:left w:val="none" w:sz="0" w:space="0" w:color="auto"/>
        <w:bottom w:val="none" w:sz="0" w:space="0" w:color="auto"/>
        <w:right w:val="none" w:sz="0" w:space="0" w:color="auto"/>
      </w:divBdr>
    </w:div>
    <w:div w:id="1919051042">
      <w:marLeft w:val="480"/>
      <w:marRight w:val="0"/>
      <w:marTop w:val="0"/>
      <w:marBottom w:val="0"/>
      <w:divBdr>
        <w:top w:val="none" w:sz="0" w:space="0" w:color="auto"/>
        <w:left w:val="none" w:sz="0" w:space="0" w:color="auto"/>
        <w:bottom w:val="none" w:sz="0" w:space="0" w:color="auto"/>
        <w:right w:val="none" w:sz="0" w:space="0" w:color="auto"/>
      </w:divBdr>
    </w:div>
    <w:div w:id="1919056262">
      <w:marLeft w:val="480"/>
      <w:marRight w:val="0"/>
      <w:marTop w:val="0"/>
      <w:marBottom w:val="0"/>
      <w:divBdr>
        <w:top w:val="none" w:sz="0" w:space="0" w:color="auto"/>
        <w:left w:val="none" w:sz="0" w:space="0" w:color="auto"/>
        <w:bottom w:val="none" w:sz="0" w:space="0" w:color="auto"/>
        <w:right w:val="none" w:sz="0" w:space="0" w:color="auto"/>
      </w:divBdr>
    </w:div>
    <w:div w:id="1919097433">
      <w:marLeft w:val="480"/>
      <w:marRight w:val="0"/>
      <w:marTop w:val="0"/>
      <w:marBottom w:val="0"/>
      <w:divBdr>
        <w:top w:val="none" w:sz="0" w:space="0" w:color="auto"/>
        <w:left w:val="none" w:sz="0" w:space="0" w:color="auto"/>
        <w:bottom w:val="none" w:sz="0" w:space="0" w:color="auto"/>
        <w:right w:val="none" w:sz="0" w:space="0" w:color="auto"/>
      </w:divBdr>
    </w:div>
    <w:div w:id="1919172202">
      <w:marLeft w:val="480"/>
      <w:marRight w:val="0"/>
      <w:marTop w:val="0"/>
      <w:marBottom w:val="0"/>
      <w:divBdr>
        <w:top w:val="none" w:sz="0" w:space="0" w:color="auto"/>
        <w:left w:val="none" w:sz="0" w:space="0" w:color="auto"/>
        <w:bottom w:val="none" w:sz="0" w:space="0" w:color="auto"/>
        <w:right w:val="none" w:sz="0" w:space="0" w:color="auto"/>
      </w:divBdr>
    </w:div>
    <w:div w:id="1919289865">
      <w:marLeft w:val="480"/>
      <w:marRight w:val="0"/>
      <w:marTop w:val="0"/>
      <w:marBottom w:val="0"/>
      <w:divBdr>
        <w:top w:val="none" w:sz="0" w:space="0" w:color="auto"/>
        <w:left w:val="none" w:sz="0" w:space="0" w:color="auto"/>
        <w:bottom w:val="none" w:sz="0" w:space="0" w:color="auto"/>
        <w:right w:val="none" w:sz="0" w:space="0" w:color="auto"/>
      </w:divBdr>
    </w:div>
    <w:div w:id="1919291647">
      <w:marLeft w:val="480"/>
      <w:marRight w:val="0"/>
      <w:marTop w:val="0"/>
      <w:marBottom w:val="0"/>
      <w:divBdr>
        <w:top w:val="none" w:sz="0" w:space="0" w:color="auto"/>
        <w:left w:val="none" w:sz="0" w:space="0" w:color="auto"/>
        <w:bottom w:val="none" w:sz="0" w:space="0" w:color="auto"/>
        <w:right w:val="none" w:sz="0" w:space="0" w:color="auto"/>
      </w:divBdr>
    </w:div>
    <w:div w:id="1919437192">
      <w:marLeft w:val="480"/>
      <w:marRight w:val="0"/>
      <w:marTop w:val="0"/>
      <w:marBottom w:val="0"/>
      <w:divBdr>
        <w:top w:val="none" w:sz="0" w:space="0" w:color="auto"/>
        <w:left w:val="none" w:sz="0" w:space="0" w:color="auto"/>
        <w:bottom w:val="none" w:sz="0" w:space="0" w:color="auto"/>
        <w:right w:val="none" w:sz="0" w:space="0" w:color="auto"/>
      </w:divBdr>
    </w:div>
    <w:div w:id="1919442985">
      <w:marLeft w:val="480"/>
      <w:marRight w:val="0"/>
      <w:marTop w:val="0"/>
      <w:marBottom w:val="0"/>
      <w:divBdr>
        <w:top w:val="none" w:sz="0" w:space="0" w:color="auto"/>
        <w:left w:val="none" w:sz="0" w:space="0" w:color="auto"/>
        <w:bottom w:val="none" w:sz="0" w:space="0" w:color="auto"/>
        <w:right w:val="none" w:sz="0" w:space="0" w:color="auto"/>
      </w:divBdr>
    </w:div>
    <w:div w:id="1919821831">
      <w:marLeft w:val="480"/>
      <w:marRight w:val="0"/>
      <w:marTop w:val="0"/>
      <w:marBottom w:val="0"/>
      <w:divBdr>
        <w:top w:val="none" w:sz="0" w:space="0" w:color="auto"/>
        <w:left w:val="none" w:sz="0" w:space="0" w:color="auto"/>
        <w:bottom w:val="none" w:sz="0" w:space="0" w:color="auto"/>
        <w:right w:val="none" w:sz="0" w:space="0" w:color="auto"/>
      </w:divBdr>
    </w:div>
    <w:div w:id="1919830254">
      <w:marLeft w:val="480"/>
      <w:marRight w:val="0"/>
      <w:marTop w:val="0"/>
      <w:marBottom w:val="0"/>
      <w:divBdr>
        <w:top w:val="none" w:sz="0" w:space="0" w:color="auto"/>
        <w:left w:val="none" w:sz="0" w:space="0" w:color="auto"/>
        <w:bottom w:val="none" w:sz="0" w:space="0" w:color="auto"/>
        <w:right w:val="none" w:sz="0" w:space="0" w:color="auto"/>
      </w:divBdr>
    </w:div>
    <w:div w:id="1919896928">
      <w:marLeft w:val="480"/>
      <w:marRight w:val="0"/>
      <w:marTop w:val="0"/>
      <w:marBottom w:val="0"/>
      <w:divBdr>
        <w:top w:val="none" w:sz="0" w:space="0" w:color="auto"/>
        <w:left w:val="none" w:sz="0" w:space="0" w:color="auto"/>
        <w:bottom w:val="none" w:sz="0" w:space="0" w:color="auto"/>
        <w:right w:val="none" w:sz="0" w:space="0" w:color="auto"/>
      </w:divBdr>
    </w:div>
    <w:div w:id="1919943706">
      <w:marLeft w:val="480"/>
      <w:marRight w:val="0"/>
      <w:marTop w:val="0"/>
      <w:marBottom w:val="0"/>
      <w:divBdr>
        <w:top w:val="none" w:sz="0" w:space="0" w:color="auto"/>
        <w:left w:val="none" w:sz="0" w:space="0" w:color="auto"/>
        <w:bottom w:val="none" w:sz="0" w:space="0" w:color="auto"/>
        <w:right w:val="none" w:sz="0" w:space="0" w:color="auto"/>
      </w:divBdr>
    </w:div>
    <w:div w:id="1920023449">
      <w:marLeft w:val="480"/>
      <w:marRight w:val="0"/>
      <w:marTop w:val="0"/>
      <w:marBottom w:val="0"/>
      <w:divBdr>
        <w:top w:val="none" w:sz="0" w:space="0" w:color="auto"/>
        <w:left w:val="none" w:sz="0" w:space="0" w:color="auto"/>
        <w:bottom w:val="none" w:sz="0" w:space="0" w:color="auto"/>
        <w:right w:val="none" w:sz="0" w:space="0" w:color="auto"/>
      </w:divBdr>
    </w:div>
    <w:div w:id="1920139964">
      <w:marLeft w:val="480"/>
      <w:marRight w:val="0"/>
      <w:marTop w:val="0"/>
      <w:marBottom w:val="0"/>
      <w:divBdr>
        <w:top w:val="none" w:sz="0" w:space="0" w:color="auto"/>
        <w:left w:val="none" w:sz="0" w:space="0" w:color="auto"/>
        <w:bottom w:val="none" w:sz="0" w:space="0" w:color="auto"/>
        <w:right w:val="none" w:sz="0" w:space="0" w:color="auto"/>
      </w:divBdr>
    </w:div>
    <w:div w:id="1920552774">
      <w:marLeft w:val="480"/>
      <w:marRight w:val="0"/>
      <w:marTop w:val="0"/>
      <w:marBottom w:val="0"/>
      <w:divBdr>
        <w:top w:val="none" w:sz="0" w:space="0" w:color="auto"/>
        <w:left w:val="none" w:sz="0" w:space="0" w:color="auto"/>
        <w:bottom w:val="none" w:sz="0" w:space="0" w:color="auto"/>
        <w:right w:val="none" w:sz="0" w:space="0" w:color="auto"/>
      </w:divBdr>
    </w:div>
    <w:div w:id="1920560091">
      <w:marLeft w:val="480"/>
      <w:marRight w:val="0"/>
      <w:marTop w:val="0"/>
      <w:marBottom w:val="0"/>
      <w:divBdr>
        <w:top w:val="none" w:sz="0" w:space="0" w:color="auto"/>
        <w:left w:val="none" w:sz="0" w:space="0" w:color="auto"/>
        <w:bottom w:val="none" w:sz="0" w:space="0" w:color="auto"/>
        <w:right w:val="none" w:sz="0" w:space="0" w:color="auto"/>
      </w:divBdr>
    </w:div>
    <w:div w:id="1920599711">
      <w:marLeft w:val="480"/>
      <w:marRight w:val="0"/>
      <w:marTop w:val="0"/>
      <w:marBottom w:val="0"/>
      <w:divBdr>
        <w:top w:val="none" w:sz="0" w:space="0" w:color="auto"/>
        <w:left w:val="none" w:sz="0" w:space="0" w:color="auto"/>
        <w:bottom w:val="none" w:sz="0" w:space="0" w:color="auto"/>
        <w:right w:val="none" w:sz="0" w:space="0" w:color="auto"/>
      </w:divBdr>
    </w:div>
    <w:div w:id="1920675117">
      <w:marLeft w:val="480"/>
      <w:marRight w:val="0"/>
      <w:marTop w:val="0"/>
      <w:marBottom w:val="0"/>
      <w:divBdr>
        <w:top w:val="none" w:sz="0" w:space="0" w:color="auto"/>
        <w:left w:val="none" w:sz="0" w:space="0" w:color="auto"/>
        <w:bottom w:val="none" w:sz="0" w:space="0" w:color="auto"/>
        <w:right w:val="none" w:sz="0" w:space="0" w:color="auto"/>
      </w:divBdr>
    </w:div>
    <w:div w:id="1920677862">
      <w:marLeft w:val="480"/>
      <w:marRight w:val="0"/>
      <w:marTop w:val="0"/>
      <w:marBottom w:val="0"/>
      <w:divBdr>
        <w:top w:val="none" w:sz="0" w:space="0" w:color="auto"/>
        <w:left w:val="none" w:sz="0" w:space="0" w:color="auto"/>
        <w:bottom w:val="none" w:sz="0" w:space="0" w:color="auto"/>
        <w:right w:val="none" w:sz="0" w:space="0" w:color="auto"/>
      </w:divBdr>
    </w:div>
    <w:div w:id="1920744566">
      <w:marLeft w:val="480"/>
      <w:marRight w:val="0"/>
      <w:marTop w:val="0"/>
      <w:marBottom w:val="0"/>
      <w:divBdr>
        <w:top w:val="none" w:sz="0" w:space="0" w:color="auto"/>
        <w:left w:val="none" w:sz="0" w:space="0" w:color="auto"/>
        <w:bottom w:val="none" w:sz="0" w:space="0" w:color="auto"/>
        <w:right w:val="none" w:sz="0" w:space="0" w:color="auto"/>
      </w:divBdr>
    </w:div>
    <w:div w:id="1920938316">
      <w:marLeft w:val="480"/>
      <w:marRight w:val="0"/>
      <w:marTop w:val="0"/>
      <w:marBottom w:val="0"/>
      <w:divBdr>
        <w:top w:val="none" w:sz="0" w:space="0" w:color="auto"/>
        <w:left w:val="none" w:sz="0" w:space="0" w:color="auto"/>
        <w:bottom w:val="none" w:sz="0" w:space="0" w:color="auto"/>
        <w:right w:val="none" w:sz="0" w:space="0" w:color="auto"/>
      </w:divBdr>
    </w:div>
    <w:div w:id="1920938739">
      <w:marLeft w:val="480"/>
      <w:marRight w:val="0"/>
      <w:marTop w:val="0"/>
      <w:marBottom w:val="0"/>
      <w:divBdr>
        <w:top w:val="none" w:sz="0" w:space="0" w:color="auto"/>
        <w:left w:val="none" w:sz="0" w:space="0" w:color="auto"/>
        <w:bottom w:val="none" w:sz="0" w:space="0" w:color="auto"/>
        <w:right w:val="none" w:sz="0" w:space="0" w:color="auto"/>
      </w:divBdr>
    </w:div>
    <w:div w:id="1921017276">
      <w:marLeft w:val="480"/>
      <w:marRight w:val="0"/>
      <w:marTop w:val="0"/>
      <w:marBottom w:val="0"/>
      <w:divBdr>
        <w:top w:val="none" w:sz="0" w:space="0" w:color="auto"/>
        <w:left w:val="none" w:sz="0" w:space="0" w:color="auto"/>
        <w:bottom w:val="none" w:sz="0" w:space="0" w:color="auto"/>
        <w:right w:val="none" w:sz="0" w:space="0" w:color="auto"/>
      </w:divBdr>
    </w:div>
    <w:div w:id="1921059265">
      <w:marLeft w:val="480"/>
      <w:marRight w:val="0"/>
      <w:marTop w:val="0"/>
      <w:marBottom w:val="0"/>
      <w:divBdr>
        <w:top w:val="none" w:sz="0" w:space="0" w:color="auto"/>
        <w:left w:val="none" w:sz="0" w:space="0" w:color="auto"/>
        <w:bottom w:val="none" w:sz="0" w:space="0" w:color="auto"/>
        <w:right w:val="none" w:sz="0" w:space="0" w:color="auto"/>
      </w:divBdr>
    </w:div>
    <w:div w:id="1921214802">
      <w:marLeft w:val="480"/>
      <w:marRight w:val="0"/>
      <w:marTop w:val="0"/>
      <w:marBottom w:val="0"/>
      <w:divBdr>
        <w:top w:val="none" w:sz="0" w:space="0" w:color="auto"/>
        <w:left w:val="none" w:sz="0" w:space="0" w:color="auto"/>
        <w:bottom w:val="none" w:sz="0" w:space="0" w:color="auto"/>
        <w:right w:val="none" w:sz="0" w:space="0" w:color="auto"/>
      </w:divBdr>
    </w:div>
    <w:div w:id="1921284742">
      <w:marLeft w:val="480"/>
      <w:marRight w:val="0"/>
      <w:marTop w:val="0"/>
      <w:marBottom w:val="0"/>
      <w:divBdr>
        <w:top w:val="none" w:sz="0" w:space="0" w:color="auto"/>
        <w:left w:val="none" w:sz="0" w:space="0" w:color="auto"/>
        <w:bottom w:val="none" w:sz="0" w:space="0" w:color="auto"/>
        <w:right w:val="none" w:sz="0" w:space="0" w:color="auto"/>
      </w:divBdr>
    </w:div>
    <w:div w:id="1921326216">
      <w:marLeft w:val="480"/>
      <w:marRight w:val="0"/>
      <w:marTop w:val="0"/>
      <w:marBottom w:val="0"/>
      <w:divBdr>
        <w:top w:val="none" w:sz="0" w:space="0" w:color="auto"/>
        <w:left w:val="none" w:sz="0" w:space="0" w:color="auto"/>
        <w:bottom w:val="none" w:sz="0" w:space="0" w:color="auto"/>
        <w:right w:val="none" w:sz="0" w:space="0" w:color="auto"/>
      </w:divBdr>
    </w:div>
    <w:div w:id="1921670436">
      <w:marLeft w:val="480"/>
      <w:marRight w:val="0"/>
      <w:marTop w:val="0"/>
      <w:marBottom w:val="0"/>
      <w:divBdr>
        <w:top w:val="none" w:sz="0" w:space="0" w:color="auto"/>
        <w:left w:val="none" w:sz="0" w:space="0" w:color="auto"/>
        <w:bottom w:val="none" w:sz="0" w:space="0" w:color="auto"/>
        <w:right w:val="none" w:sz="0" w:space="0" w:color="auto"/>
      </w:divBdr>
    </w:div>
    <w:div w:id="1921676177">
      <w:marLeft w:val="480"/>
      <w:marRight w:val="0"/>
      <w:marTop w:val="0"/>
      <w:marBottom w:val="0"/>
      <w:divBdr>
        <w:top w:val="none" w:sz="0" w:space="0" w:color="auto"/>
        <w:left w:val="none" w:sz="0" w:space="0" w:color="auto"/>
        <w:bottom w:val="none" w:sz="0" w:space="0" w:color="auto"/>
        <w:right w:val="none" w:sz="0" w:space="0" w:color="auto"/>
      </w:divBdr>
    </w:div>
    <w:div w:id="1921714201">
      <w:marLeft w:val="480"/>
      <w:marRight w:val="0"/>
      <w:marTop w:val="0"/>
      <w:marBottom w:val="0"/>
      <w:divBdr>
        <w:top w:val="none" w:sz="0" w:space="0" w:color="auto"/>
        <w:left w:val="none" w:sz="0" w:space="0" w:color="auto"/>
        <w:bottom w:val="none" w:sz="0" w:space="0" w:color="auto"/>
        <w:right w:val="none" w:sz="0" w:space="0" w:color="auto"/>
      </w:divBdr>
    </w:div>
    <w:div w:id="1921864256">
      <w:marLeft w:val="480"/>
      <w:marRight w:val="0"/>
      <w:marTop w:val="0"/>
      <w:marBottom w:val="0"/>
      <w:divBdr>
        <w:top w:val="none" w:sz="0" w:space="0" w:color="auto"/>
        <w:left w:val="none" w:sz="0" w:space="0" w:color="auto"/>
        <w:bottom w:val="none" w:sz="0" w:space="0" w:color="auto"/>
        <w:right w:val="none" w:sz="0" w:space="0" w:color="auto"/>
      </w:divBdr>
    </w:div>
    <w:div w:id="1922060796">
      <w:marLeft w:val="480"/>
      <w:marRight w:val="0"/>
      <w:marTop w:val="0"/>
      <w:marBottom w:val="0"/>
      <w:divBdr>
        <w:top w:val="none" w:sz="0" w:space="0" w:color="auto"/>
        <w:left w:val="none" w:sz="0" w:space="0" w:color="auto"/>
        <w:bottom w:val="none" w:sz="0" w:space="0" w:color="auto"/>
        <w:right w:val="none" w:sz="0" w:space="0" w:color="auto"/>
      </w:divBdr>
    </w:div>
    <w:div w:id="1922064401">
      <w:marLeft w:val="480"/>
      <w:marRight w:val="0"/>
      <w:marTop w:val="0"/>
      <w:marBottom w:val="0"/>
      <w:divBdr>
        <w:top w:val="none" w:sz="0" w:space="0" w:color="auto"/>
        <w:left w:val="none" w:sz="0" w:space="0" w:color="auto"/>
        <w:bottom w:val="none" w:sz="0" w:space="0" w:color="auto"/>
        <w:right w:val="none" w:sz="0" w:space="0" w:color="auto"/>
      </w:divBdr>
    </w:div>
    <w:div w:id="1922130957">
      <w:marLeft w:val="480"/>
      <w:marRight w:val="0"/>
      <w:marTop w:val="0"/>
      <w:marBottom w:val="0"/>
      <w:divBdr>
        <w:top w:val="none" w:sz="0" w:space="0" w:color="auto"/>
        <w:left w:val="none" w:sz="0" w:space="0" w:color="auto"/>
        <w:bottom w:val="none" w:sz="0" w:space="0" w:color="auto"/>
        <w:right w:val="none" w:sz="0" w:space="0" w:color="auto"/>
      </w:divBdr>
    </w:div>
    <w:div w:id="1922328905">
      <w:marLeft w:val="480"/>
      <w:marRight w:val="0"/>
      <w:marTop w:val="0"/>
      <w:marBottom w:val="0"/>
      <w:divBdr>
        <w:top w:val="none" w:sz="0" w:space="0" w:color="auto"/>
        <w:left w:val="none" w:sz="0" w:space="0" w:color="auto"/>
        <w:bottom w:val="none" w:sz="0" w:space="0" w:color="auto"/>
        <w:right w:val="none" w:sz="0" w:space="0" w:color="auto"/>
      </w:divBdr>
    </w:div>
    <w:div w:id="1922520086">
      <w:marLeft w:val="480"/>
      <w:marRight w:val="0"/>
      <w:marTop w:val="0"/>
      <w:marBottom w:val="0"/>
      <w:divBdr>
        <w:top w:val="none" w:sz="0" w:space="0" w:color="auto"/>
        <w:left w:val="none" w:sz="0" w:space="0" w:color="auto"/>
        <w:bottom w:val="none" w:sz="0" w:space="0" w:color="auto"/>
        <w:right w:val="none" w:sz="0" w:space="0" w:color="auto"/>
      </w:divBdr>
    </w:div>
    <w:div w:id="1922526411">
      <w:marLeft w:val="480"/>
      <w:marRight w:val="0"/>
      <w:marTop w:val="0"/>
      <w:marBottom w:val="0"/>
      <w:divBdr>
        <w:top w:val="none" w:sz="0" w:space="0" w:color="auto"/>
        <w:left w:val="none" w:sz="0" w:space="0" w:color="auto"/>
        <w:bottom w:val="none" w:sz="0" w:space="0" w:color="auto"/>
        <w:right w:val="none" w:sz="0" w:space="0" w:color="auto"/>
      </w:divBdr>
    </w:div>
    <w:div w:id="1922567007">
      <w:marLeft w:val="480"/>
      <w:marRight w:val="0"/>
      <w:marTop w:val="0"/>
      <w:marBottom w:val="0"/>
      <w:divBdr>
        <w:top w:val="none" w:sz="0" w:space="0" w:color="auto"/>
        <w:left w:val="none" w:sz="0" w:space="0" w:color="auto"/>
        <w:bottom w:val="none" w:sz="0" w:space="0" w:color="auto"/>
        <w:right w:val="none" w:sz="0" w:space="0" w:color="auto"/>
      </w:divBdr>
    </w:div>
    <w:div w:id="1922639098">
      <w:marLeft w:val="480"/>
      <w:marRight w:val="0"/>
      <w:marTop w:val="0"/>
      <w:marBottom w:val="0"/>
      <w:divBdr>
        <w:top w:val="none" w:sz="0" w:space="0" w:color="auto"/>
        <w:left w:val="none" w:sz="0" w:space="0" w:color="auto"/>
        <w:bottom w:val="none" w:sz="0" w:space="0" w:color="auto"/>
        <w:right w:val="none" w:sz="0" w:space="0" w:color="auto"/>
      </w:divBdr>
    </w:div>
    <w:div w:id="1922711417">
      <w:marLeft w:val="480"/>
      <w:marRight w:val="0"/>
      <w:marTop w:val="0"/>
      <w:marBottom w:val="0"/>
      <w:divBdr>
        <w:top w:val="none" w:sz="0" w:space="0" w:color="auto"/>
        <w:left w:val="none" w:sz="0" w:space="0" w:color="auto"/>
        <w:bottom w:val="none" w:sz="0" w:space="0" w:color="auto"/>
        <w:right w:val="none" w:sz="0" w:space="0" w:color="auto"/>
      </w:divBdr>
    </w:div>
    <w:div w:id="1922791675">
      <w:marLeft w:val="480"/>
      <w:marRight w:val="0"/>
      <w:marTop w:val="0"/>
      <w:marBottom w:val="0"/>
      <w:divBdr>
        <w:top w:val="none" w:sz="0" w:space="0" w:color="auto"/>
        <w:left w:val="none" w:sz="0" w:space="0" w:color="auto"/>
        <w:bottom w:val="none" w:sz="0" w:space="0" w:color="auto"/>
        <w:right w:val="none" w:sz="0" w:space="0" w:color="auto"/>
      </w:divBdr>
    </w:div>
    <w:div w:id="1922830754">
      <w:marLeft w:val="480"/>
      <w:marRight w:val="0"/>
      <w:marTop w:val="0"/>
      <w:marBottom w:val="0"/>
      <w:divBdr>
        <w:top w:val="none" w:sz="0" w:space="0" w:color="auto"/>
        <w:left w:val="none" w:sz="0" w:space="0" w:color="auto"/>
        <w:bottom w:val="none" w:sz="0" w:space="0" w:color="auto"/>
        <w:right w:val="none" w:sz="0" w:space="0" w:color="auto"/>
      </w:divBdr>
    </w:div>
    <w:div w:id="1922910248">
      <w:marLeft w:val="480"/>
      <w:marRight w:val="0"/>
      <w:marTop w:val="0"/>
      <w:marBottom w:val="0"/>
      <w:divBdr>
        <w:top w:val="none" w:sz="0" w:space="0" w:color="auto"/>
        <w:left w:val="none" w:sz="0" w:space="0" w:color="auto"/>
        <w:bottom w:val="none" w:sz="0" w:space="0" w:color="auto"/>
        <w:right w:val="none" w:sz="0" w:space="0" w:color="auto"/>
      </w:divBdr>
    </w:div>
    <w:div w:id="1923180456">
      <w:marLeft w:val="480"/>
      <w:marRight w:val="0"/>
      <w:marTop w:val="0"/>
      <w:marBottom w:val="0"/>
      <w:divBdr>
        <w:top w:val="none" w:sz="0" w:space="0" w:color="auto"/>
        <w:left w:val="none" w:sz="0" w:space="0" w:color="auto"/>
        <w:bottom w:val="none" w:sz="0" w:space="0" w:color="auto"/>
        <w:right w:val="none" w:sz="0" w:space="0" w:color="auto"/>
      </w:divBdr>
    </w:div>
    <w:div w:id="1923417299">
      <w:marLeft w:val="480"/>
      <w:marRight w:val="0"/>
      <w:marTop w:val="0"/>
      <w:marBottom w:val="0"/>
      <w:divBdr>
        <w:top w:val="none" w:sz="0" w:space="0" w:color="auto"/>
        <w:left w:val="none" w:sz="0" w:space="0" w:color="auto"/>
        <w:bottom w:val="none" w:sz="0" w:space="0" w:color="auto"/>
        <w:right w:val="none" w:sz="0" w:space="0" w:color="auto"/>
      </w:divBdr>
    </w:div>
    <w:div w:id="1923485317">
      <w:marLeft w:val="480"/>
      <w:marRight w:val="0"/>
      <w:marTop w:val="0"/>
      <w:marBottom w:val="0"/>
      <w:divBdr>
        <w:top w:val="none" w:sz="0" w:space="0" w:color="auto"/>
        <w:left w:val="none" w:sz="0" w:space="0" w:color="auto"/>
        <w:bottom w:val="none" w:sz="0" w:space="0" w:color="auto"/>
        <w:right w:val="none" w:sz="0" w:space="0" w:color="auto"/>
      </w:divBdr>
    </w:div>
    <w:div w:id="1923561024">
      <w:marLeft w:val="480"/>
      <w:marRight w:val="0"/>
      <w:marTop w:val="0"/>
      <w:marBottom w:val="0"/>
      <w:divBdr>
        <w:top w:val="none" w:sz="0" w:space="0" w:color="auto"/>
        <w:left w:val="none" w:sz="0" w:space="0" w:color="auto"/>
        <w:bottom w:val="none" w:sz="0" w:space="0" w:color="auto"/>
        <w:right w:val="none" w:sz="0" w:space="0" w:color="auto"/>
      </w:divBdr>
    </w:div>
    <w:div w:id="1923565241">
      <w:marLeft w:val="480"/>
      <w:marRight w:val="0"/>
      <w:marTop w:val="0"/>
      <w:marBottom w:val="0"/>
      <w:divBdr>
        <w:top w:val="none" w:sz="0" w:space="0" w:color="auto"/>
        <w:left w:val="none" w:sz="0" w:space="0" w:color="auto"/>
        <w:bottom w:val="none" w:sz="0" w:space="0" w:color="auto"/>
        <w:right w:val="none" w:sz="0" w:space="0" w:color="auto"/>
      </w:divBdr>
    </w:div>
    <w:div w:id="1923641450">
      <w:marLeft w:val="480"/>
      <w:marRight w:val="0"/>
      <w:marTop w:val="0"/>
      <w:marBottom w:val="0"/>
      <w:divBdr>
        <w:top w:val="none" w:sz="0" w:space="0" w:color="auto"/>
        <w:left w:val="none" w:sz="0" w:space="0" w:color="auto"/>
        <w:bottom w:val="none" w:sz="0" w:space="0" w:color="auto"/>
        <w:right w:val="none" w:sz="0" w:space="0" w:color="auto"/>
      </w:divBdr>
    </w:div>
    <w:div w:id="1923681768">
      <w:marLeft w:val="480"/>
      <w:marRight w:val="0"/>
      <w:marTop w:val="0"/>
      <w:marBottom w:val="0"/>
      <w:divBdr>
        <w:top w:val="none" w:sz="0" w:space="0" w:color="auto"/>
        <w:left w:val="none" w:sz="0" w:space="0" w:color="auto"/>
        <w:bottom w:val="none" w:sz="0" w:space="0" w:color="auto"/>
        <w:right w:val="none" w:sz="0" w:space="0" w:color="auto"/>
      </w:divBdr>
    </w:div>
    <w:div w:id="1923947969">
      <w:marLeft w:val="480"/>
      <w:marRight w:val="0"/>
      <w:marTop w:val="0"/>
      <w:marBottom w:val="0"/>
      <w:divBdr>
        <w:top w:val="none" w:sz="0" w:space="0" w:color="auto"/>
        <w:left w:val="none" w:sz="0" w:space="0" w:color="auto"/>
        <w:bottom w:val="none" w:sz="0" w:space="0" w:color="auto"/>
        <w:right w:val="none" w:sz="0" w:space="0" w:color="auto"/>
      </w:divBdr>
    </w:div>
    <w:div w:id="1923948262">
      <w:marLeft w:val="480"/>
      <w:marRight w:val="0"/>
      <w:marTop w:val="0"/>
      <w:marBottom w:val="0"/>
      <w:divBdr>
        <w:top w:val="none" w:sz="0" w:space="0" w:color="auto"/>
        <w:left w:val="none" w:sz="0" w:space="0" w:color="auto"/>
        <w:bottom w:val="none" w:sz="0" w:space="0" w:color="auto"/>
        <w:right w:val="none" w:sz="0" w:space="0" w:color="auto"/>
      </w:divBdr>
    </w:div>
    <w:div w:id="1923953641">
      <w:marLeft w:val="480"/>
      <w:marRight w:val="0"/>
      <w:marTop w:val="0"/>
      <w:marBottom w:val="0"/>
      <w:divBdr>
        <w:top w:val="none" w:sz="0" w:space="0" w:color="auto"/>
        <w:left w:val="none" w:sz="0" w:space="0" w:color="auto"/>
        <w:bottom w:val="none" w:sz="0" w:space="0" w:color="auto"/>
        <w:right w:val="none" w:sz="0" w:space="0" w:color="auto"/>
      </w:divBdr>
    </w:div>
    <w:div w:id="1924144601">
      <w:marLeft w:val="480"/>
      <w:marRight w:val="0"/>
      <w:marTop w:val="0"/>
      <w:marBottom w:val="0"/>
      <w:divBdr>
        <w:top w:val="none" w:sz="0" w:space="0" w:color="auto"/>
        <w:left w:val="none" w:sz="0" w:space="0" w:color="auto"/>
        <w:bottom w:val="none" w:sz="0" w:space="0" w:color="auto"/>
        <w:right w:val="none" w:sz="0" w:space="0" w:color="auto"/>
      </w:divBdr>
    </w:div>
    <w:div w:id="1924296450">
      <w:marLeft w:val="480"/>
      <w:marRight w:val="0"/>
      <w:marTop w:val="0"/>
      <w:marBottom w:val="0"/>
      <w:divBdr>
        <w:top w:val="none" w:sz="0" w:space="0" w:color="auto"/>
        <w:left w:val="none" w:sz="0" w:space="0" w:color="auto"/>
        <w:bottom w:val="none" w:sz="0" w:space="0" w:color="auto"/>
        <w:right w:val="none" w:sz="0" w:space="0" w:color="auto"/>
      </w:divBdr>
    </w:div>
    <w:div w:id="1924490378">
      <w:marLeft w:val="480"/>
      <w:marRight w:val="0"/>
      <w:marTop w:val="0"/>
      <w:marBottom w:val="0"/>
      <w:divBdr>
        <w:top w:val="none" w:sz="0" w:space="0" w:color="auto"/>
        <w:left w:val="none" w:sz="0" w:space="0" w:color="auto"/>
        <w:bottom w:val="none" w:sz="0" w:space="0" w:color="auto"/>
        <w:right w:val="none" w:sz="0" w:space="0" w:color="auto"/>
      </w:divBdr>
    </w:div>
    <w:div w:id="1924678991">
      <w:marLeft w:val="480"/>
      <w:marRight w:val="0"/>
      <w:marTop w:val="0"/>
      <w:marBottom w:val="0"/>
      <w:divBdr>
        <w:top w:val="none" w:sz="0" w:space="0" w:color="auto"/>
        <w:left w:val="none" w:sz="0" w:space="0" w:color="auto"/>
        <w:bottom w:val="none" w:sz="0" w:space="0" w:color="auto"/>
        <w:right w:val="none" w:sz="0" w:space="0" w:color="auto"/>
      </w:divBdr>
    </w:div>
    <w:div w:id="1924799318">
      <w:marLeft w:val="480"/>
      <w:marRight w:val="0"/>
      <w:marTop w:val="0"/>
      <w:marBottom w:val="0"/>
      <w:divBdr>
        <w:top w:val="none" w:sz="0" w:space="0" w:color="auto"/>
        <w:left w:val="none" w:sz="0" w:space="0" w:color="auto"/>
        <w:bottom w:val="none" w:sz="0" w:space="0" w:color="auto"/>
        <w:right w:val="none" w:sz="0" w:space="0" w:color="auto"/>
      </w:divBdr>
    </w:div>
    <w:div w:id="1924801581">
      <w:marLeft w:val="480"/>
      <w:marRight w:val="0"/>
      <w:marTop w:val="0"/>
      <w:marBottom w:val="0"/>
      <w:divBdr>
        <w:top w:val="none" w:sz="0" w:space="0" w:color="auto"/>
        <w:left w:val="none" w:sz="0" w:space="0" w:color="auto"/>
        <w:bottom w:val="none" w:sz="0" w:space="0" w:color="auto"/>
        <w:right w:val="none" w:sz="0" w:space="0" w:color="auto"/>
      </w:divBdr>
    </w:div>
    <w:div w:id="1924870089">
      <w:marLeft w:val="480"/>
      <w:marRight w:val="0"/>
      <w:marTop w:val="0"/>
      <w:marBottom w:val="0"/>
      <w:divBdr>
        <w:top w:val="none" w:sz="0" w:space="0" w:color="auto"/>
        <w:left w:val="none" w:sz="0" w:space="0" w:color="auto"/>
        <w:bottom w:val="none" w:sz="0" w:space="0" w:color="auto"/>
        <w:right w:val="none" w:sz="0" w:space="0" w:color="auto"/>
      </w:divBdr>
    </w:div>
    <w:div w:id="1924945300">
      <w:marLeft w:val="480"/>
      <w:marRight w:val="0"/>
      <w:marTop w:val="0"/>
      <w:marBottom w:val="0"/>
      <w:divBdr>
        <w:top w:val="none" w:sz="0" w:space="0" w:color="auto"/>
        <w:left w:val="none" w:sz="0" w:space="0" w:color="auto"/>
        <w:bottom w:val="none" w:sz="0" w:space="0" w:color="auto"/>
        <w:right w:val="none" w:sz="0" w:space="0" w:color="auto"/>
      </w:divBdr>
    </w:div>
    <w:div w:id="1924952085">
      <w:marLeft w:val="480"/>
      <w:marRight w:val="0"/>
      <w:marTop w:val="0"/>
      <w:marBottom w:val="0"/>
      <w:divBdr>
        <w:top w:val="none" w:sz="0" w:space="0" w:color="auto"/>
        <w:left w:val="none" w:sz="0" w:space="0" w:color="auto"/>
        <w:bottom w:val="none" w:sz="0" w:space="0" w:color="auto"/>
        <w:right w:val="none" w:sz="0" w:space="0" w:color="auto"/>
      </w:divBdr>
    </w:div>
    <w:div w:id="1924990718">
      <w:marLeft w:val="480"/>
      <w:marRight w:val="0"/>
      <w:marTop w:val="0"/>
      <w:marBottom w:val="0"/>
      <w:divBdr>
        <w:top w:val="none" w:sz="0" w:space="0" w:color="auto"/>
        <w:left w:val="none" w:sz="0" w:space="0" w:color="auto"/>
        <w:bottom w:val="none" w:sz="0" w:space="0" w:color="auto"/>
        <w:right w:val="none" w:sz="0" w:space="0" w:color="auto"/>
      </w:divBdr>
    </w:div>
    <w:div w:id="1925070583">
      <w:marLeft w:val="480"/>
      <w:marRight w:val="0"/>
      <w:marTop w:val="0"/>
      <w:marBottom w:val="0"/>
      <w:divBdr>
        <w:top w:val="none" w:sz="0" w:space="0" w:color="auto"/>
        <w:left w:val="none" w:sz="0" w:space="0" w:color="auto"/>
        <w:bottom w:val="none" w:sz="0" w:space="0" w:color="auto"/>
        <w:right w:val="none" w:sz="0" w:space="0" w:color="auto"/>
      </w:divBdr>
    </w:div>
    <w:div w:id="1925139942">
      <w:marLeft w:val="480"/>
      <w:marRight w:val="0"/>
      <w:marTop w:val="0"/>
      <w:marBottom w:val="0"/>
      <w:divBdr>
        <w:top w:val="none" w:sz="0" w:space="0" w:color="auto"/>
        <w:left w:val="none" w:sz="0" w:space="0" w:color="auto"/>
        <w:bottom w:val="none" w:sz="0" w:space="0" w:color="auto"/>
        <w:right w:val="none" w:sz="0" w:space="0" w:color="auto"/>
      </w:divBdr>
    </w:div>
    <w:div w:id="1925144803">
      <w:marLeft w:val="480"/>
      <w:marRight w:val="0"/>
      <w:marTop w:val="0"/>
      <w:marBottom w:val="0"/>
      <w:divBdr>
        <w:top w:val="none" w:sz="0" w:space="0" w:color="auto"/>
        <w:left w:val="none" w:sz="0" w:space="0" w:color="auto"/>
        <w:bottom w:val="none" w:sz="0" w:space="0" w:color="auto"/>
        <w:right w:val="none" w:sz="0" w:space="0" w:color="auto"/>
      </w:divBdr>
    </w:div>
    <w:div w:id="1925262828">
      <w:marLeft w:val="480"/>
      <w:marRight w:val="0"/>
      <w:marTop w:val="0"/>
      <w:marBottom w:val="0"/>
      <w:divBdr>
        <w:top w:val="none" w:sz="0" w:space="0" w:color="auto"/>
        <w:left w:val="none" w:sz="0" w:space="0" w:color="auto"/>
        <w:bottom w:val="none" w:sz="0" w:space="0" w:color="auto"/>
        <w:right w:val="none" w:sz="0" w:space="0" w:color="auto"/>
      </w:divBdr>
    </w:div>
    <w:div w:id="1925263905">
      <w:marLeft w:val="480"/>
      <w:marRight w:val="0"/>
      <w:marTop w:val="0"/>
      <w:marBottom w:val="0"/>
      <w:divBdr>
        <w:top w:val="none" w:sz="0" w:space="0" w:color="auto"/>
        <w:left w:val="none" w:sz="0" w:space="0" w:color="auto"/>
        <w:bottom w:val="none" w:sz="0" w:space="0" w:color="auto"/>
        <w:right w:val="none" w:sz="0" w:space="0" w:color="auto"/>
      </w:divBdr>
    </w:div>
    <w:div w:id="1925452344">
      <w:marLeft w:val="480"/>
      <w:marRight w:val="0"/>
      <w:marTop w:val="0"/>
      <w:marBottom w:val="0"/>
      <w:divBdr>
        <w:top w:val="none" w:sz="0" w:space="0" w:color="auto"/>
        <w:left w:val="none" w:sz="0" w:space="0" w:color="auto"/>
        <w:bottom w:val="none" w:sz="0" w:space="0" w:color="auto"/>
        <w:right w:val="none" w:sz="0" w:space="0" w:color="auto"/>
      </w:divBdr>
    </w:div>
    <w:div w:id="1925453519">
      <w:marLeft w:val="480"/>
      <w:marRight w:val="0"/>
      <w:marTop w:val="0"/>
      <w:marBottom w:val="0"/>
      <w:divBdr>
        <w:top w:val="none" w:sz="0" w:space="0" w:color="auto"/>
        <w:left w:val="none" w:sz="0" w:space="0" w:color="auto"/>
        <w:bottom w:val="none" w:sz="0" w:space="0" w:color="auto"/>
        <w:right w:val="none" w:sz="0" w:space="0" w:color="auto"/>
      </w:divBdr>
    </w:div>
    <w:div w:id="1925525640">
      <w:marLeft w:val="480"/>
      <w:marRight w:val="0"/>
      <w:marTop w:val="0"/>
      <w:marBottom w:val="0"/>
      <w:divBdr>
        <w:top w:val="none" w:sz="0" w:space="0" w:color="auto"/>
        <w:left w:val="none" w:sz="0" w:space="0" w:color="auto"/>
        <w:bottom w:val="none" w:sz="0" w:space="0" w:color="auto"/>
        <w:right w:val="none" w:sz="0" w:space="0" w:color="auto"/>
      </w:divBdr>
    </w:div>
    <w:div w:id="1925602564">
      <w:marLeft w:val="480"/>
      <w:marRight w:val="0"/>
      <w:marTop w:val="0"/>
      <w:marBottom w:val="0"/>
      <w:divBdr>
        <w:top w:val="none" w:sz="0" w:space="0" w:color="auto"/>
        <w:left w:val="none" w:sz="0" w:space="0" w:color="auto"/>
        <w:bottom w:val="none" w:sz="0" w:space="0" w:color="auto"/>
        <w:right w:val="none" w:sz="0" w:space="0" w:color="auto"/>
      </w:divBdr>
    </w:div>
    <w:div w:id="1925606049">
      <w:marLeft w:val="480"/>
      <w:marRight w:val="0"/>
      <w:marTop w:val="0"/>
      <w:marBottom w:val="0"/>
      <w:divBdr>
        <w:top w:val="none" w:sz="0" w:space="0" w:color="auto"/>
        <w:left w:val="none" w:sz="0" w:space="0" w:color="auto"/>
        <w:bottom w:val="none" w:sz="0" w:space="0" w:color="auto"/>
        <w:right w:val="none" w:sz="0" w:space="0" w:color="auto"/>
      </w:divBdr>
    </w:div>
    <w:div w:id="1925648458">
      <w:marLeft w:val="480"/>
      <w:marRight w:val="0"/>
      <w:marTop w:val="0"/>
      <w:marBottom w:val="0"/>
      <w:divBdr>
        <w:top w:val="none" w:sz="0" w:space="0" w:color="auto"/>
        <w:left w:val="none" w:sz="0" w:space="0" w:color="auto"/>
        <w:bottom w:val="none" w:sz="0" w:space="0" w:color="auto"/>
        <w:right w:val="none" w:sz="0" w:space="0" w:color="auto"/>
      </w:divBdr>
    </w:div>
    <w:div w:id="1925718983">
      <w:marLeft w:val="480"/>
      <w:marRight w:val="0"/>
      <w:marTop w:val="0"/>
      <w:marBottom w:val="0"/>
      <w:divBdr>
        <w:top w:val="none" w:sz="0" w:space="0" w:color="auto"/>
        <w:left w:val="none" w:sz="0" w:space="0" w:color="auto"/>
        <w:bottom w:val="none" w:sz="0" w:space="0" w:color="auto"/>
        <w:right w:val="none" w:sz="0" w:space="0" w:color="auto"/>
      </w:divBdr>
    </w:div>
    <w:div w:id="1925913973">
      <w:marLeft w:val="480"/>
      <w:marRight w:val="0"/>
      <w:marTop w:val="0"/>
      <w:marBottom w:val="0"/>
      <w:divBdr>
        <w:top w:val="none" w:sz="0" w:space="0" w:color="auto"/>
        <w:left w:val="none" w:sz="0" w:space="0" w:color="auto"/>
        <w:bottom w:val="none" w:sz="0" w:space="0" w:color="auto"/>
        <w:right w:val="none" w:sz="0" w:space="0" w:color="auto"/>
      </w:divBdr>
    </w:div>
    <w:div w:id="1925993989">
      <w:marLeft w:val="480"/>
      <w:marRight w:val="0"/>
      <w:marTop w:val="0"/>
      <w:marBottom w:val="0"/>
      <w:divBdr>
        <w:top w:val="none" w:sz="0" w:space="0" w:color="auto"/>
        <w:left w:val="none" w:sz="0" w:space="0" w:color="auto"/>
        <w:bottom w:val="none" w:sz="0" w:space="0" w:color="auto"/>
        <w:right w:val="none" w:sz="0" w:space="0" w:color="auto"/>
      </w:divBdr>
    </w:div>
    <w:div w:id="1926256903">
      <w:marLeft w:val="480"/>
      <w:marRight w:val="0"/>
      <w:marTop w:val="0"/>
      <w:marBottom w:val="0"/>
      <w:divBdr>
        <w:top w:val="none" w:sz="0" w:space="0" w:color="auto"/>
        <w:left w:val="none" w:sz="0" w:space="0" w:color="auto"/>
        <w:bottom w:val="none" w:sz="0" w:space="0" w:color="auto"/>
        <w:right w:val="none" w:sz="0" w:space="0" w:color="auto"/>
      </w:divBdr>
    </w:div>
    <w:div w:id="1926302259">
      <w:marLeft w:val="480"/>
      <w:marRight w:val="0"/>
      <w:marTop w:val="0"/>
      <w:marBottom w:val="0"/>
      <w:divBdr>
        <w:top w:val="none" w:sz="0" w:space="0" w:color="auto"/>
        <w:left w:val="none" w:sz="0" w:space="0" w:color="auto"/>
        <w:bottom w:val="none" w:sz="0" w:space="0" w:color="auto"/>
        <w:right w:val="none" w:sz="0" w:space="0" w:color="auto"/>
      </w:divBdr>
    </w:div>
    <w:div w:id="1926566903">
      <w:marLeft w:val="480"/>
      <w:marRight w:val="0"/>
      <w:marTop w:val="0"/>
      <w:marBottom w:val="0"/>
      <w:divBdr>
        <w:top w:val="none" w:sz="0" w:space="0" w:color="auto"/>
        <w:left w:val="none" w:sz="0" w:space="0" w:color="auto"/>
        <w:bottom w:val="none" w:sz="0" w:space="0" w:color="auto"/>
        <w:right w:val="none" w:sz="0" w:space="0" w:color="auto"/>
      </w:divBdr>
    </w:div>
    <w:div w:id="1926723510">
      <w:marLeft w:val="480"/>
      <w:marRight w:val="0"/>
      <w:marTop w:val="0"/>
      <w:marBottom w:val="0"/>
      <w:divBdr>
        <w:top w:val="none" w:sz="0" w:space="0" w:color="auto"/>
        <w:left w:val="none" w:sz="0" w:space="0" w:color="auto"/>
        <w:bottom w:val="none" w:sz="0" w:space="0" w:color="auto"/>
        <w:right w:val="none" w:sz="0" w:space="0" w:color="auto"/>
      </w:divBdr>
    </w:div>
    <w:div w:id="1926725587">
      <w:marLeft w:val="480"/>
      <w:marRight w:val="0"/>
      <w:marTop w:val="0"/>
      <w:marBottom w:val="0"/>
      <w:divBdr>
        <w:top w:val="none" w:sz="0" w:space="0" w:color="auto"/>
        <w:left w:val="none" w:sz="0" w:space="0" w:color="auto"/>
        <w:bottom w:val="none" w:sz="0" w:space="0" w:color="auto"/>
        <w:right w:val="none" w:sz="0" w:space="0" w:color="auto"/>
      </w:divBdr>
    </w:div>
    <w:div w:id="1927029046">
      <w:marLeft w:val="480"/>
      <w:marRight w:val="0"/>
      <w:marTop w:val="0"/>
      <w:marBottom w:val="0"/>
      <w:divBdr>
        <w:top w:val="none" w:sz="0" w:space="0" w:color="auto"/>
        <w:left w:val="none" w:sz="0" w:space="0" w:color="auto"/>
        <w:bottom w:val="none" w:sz="0" w:space="0" w:color="auto"/>
        <w:right w:val="none" w:sz="0" w:space="0" w:color="auto"/>
      </w:divBdr>
    </w:div>
    <w:div w:id="1927031902">
      <w:marLeft w:val="480"/>
      <w:marRight w:val="0"/>
      <w:marTop w:val="0"/>
      <w:marBottom w:val="0"/>
      <w:divBdr>
        <w:top w:val="none" w:sz="0" w:space="0" w:color="auto"/>
        <w:left w:val="none" w:sz="0" w:space="0" w:color="auto"/>
        <w:bottom w:val="none" w:sz="0" w:space="0" w:color="auto"/>
        <w:right w:val="none" w:sz="0" w:space="0" w:color="auto"/>
      </w:divBdr>
    </w:div>
    <w:div w:id="1927033440">
      <w:marLeft w:val="480"/>
      <w:marRight w:val="0"/>
      <w:marTop w:val="0"/>
      <w:marBottom w:val="0"/>
      <w:divBdr>
        <w:top w:val="none" w:sz="0" w:space="0" w:color="auto"/>
        <w:left w:val="none" w:sz="0" w:space="0" w:color="auto"/>
        <w:bottom w:val="none" w:sz="0" w:space="0" w:color="auto"/>
        <w:right w:val="none" w:sz="0" w:space="0" w:color="auto"/>
      </w:divBdr>
    </w:div>
    <w:div w:id="1927104681">
      <w:marLeft w:val="480"/>
      <w:marRight w:val="0"/>
      <w:marTop w:val="0"/>
      <w:marBottom w:val="0"/>
      <w:divBdr>
        <w:top w:val="none" w:sz="0" w:space="0" w:color="auto"/>
        <w:left w:val="none" w:sz="0" w:space="0" w:color="auto"/>
        <w:bottom w:val="none" w:sz="0" w:space="0" w:color="auto"/>
        <w:right w:val="none" w:sz="0" w:space="0" w:color="auto"/>
      </w:divBdr>
    </w:div>
    <w:div w:id="1927155532">
      <w:marLeft w:val="480"/>
      <w:marRight w:val="0"/>
      <w:marTop w:val="0"/>
      <w:marBottom w:val="0"/>
      <w:divBdr>
        <w:top w:val="none" w:sz="0" w:space="0" w:color="auto"/>
        <w:left w:val="none" w:sz="0" w:space="0" w:color="auto"/>
        <w:bottom w:val="none" w:sz="0" w:space="0" w:color="auto"/>
        <w:right w:val="none" w:sz="0" w:space="0" w:color="auto"/>
      </w:divBdr>
    </w:div>
    <w:div w:id="1927222421">
      <w:marLeft w:val="480"/>
      <w:marRight w:val="0"/>
      <w:marTop w:val="0"/>
      <w:marBottom w:val="0"/>
      <w:divBdr>
        <w:top w:val="none" w:sz="0" w:space="0" w:color="auto"/>
        <w:left w:val="none" w:sz="0" w:space="0" w:color="auto"/>
        <w:bottom w:val="none" w:sz="0" w:space="0" w:color="auto"/>
        <w:right w:val="none" w:sz="0" w:space="0" w:color="auto"/>
      </w:divBdr>
    </w:div>
    <w:div w:id="1927226058">
      <w:marLeft w:val="480"/>
      <w:marRight w:val="0"/>
      <w:marTop w:val="0"/>
      <w:marBottom w:val="0"/>
      <w:divBdr>
        <w:top w:val="none" w:sz="0" w:space="0" w:color="auto"/>
        <w:left w:val="none" w:sz="0" w:space="0" w:color="auto"/>
        <w:bottom w:val="none" w:sz="0" w:space="0" w:color="auto"/>
        <w:right w:val="none" w:sz="0" w:space="0" w:color="auto"/>
      </w:divBdr>
    </w:div>
    <w:div w:id="1927689928">
      <w:marLeft w:val="480"/>
      <w:marRight w:val="0"/>
      <w:marTop w:val="0"/>
      <w:marBottom w:val="0"/>
      <w:divBdr>
        <w:top w:val="none" w:sz="0" w:space="0" w:color="auto"/>
        <w:left w:val="none" w:sz="0" w:space="0" w:color="auto"/>
        <w:bottom w:val="none" w:sz="0" w:space="0" w:color="auto"/>
        <w:right w:val="none" w:sz="0" w:space="0" w:color="auto"/>
      </w:divBdr>
    </w:div>
    <w:div w:id="1928030898">
      <w:marLeft w:val="480"/>
      <w:marRight w:val="0"/>
      <w:marTop w:val="0"/>
      <w:marBottom w:val="0"/>
      <w:divBdr>
        <w:top w:val="none" w:sz="0" w:space="0" w:color="auto"/>
        <w:left w:val="none" w:sz="0" w:space="0" w:color="auto"/>
        <w:bottom w:val="none" w:sz="0" w:space="0" w:color="auto"/>
        <w:right w:val="none" w:sz="0" w:space="0" w:color="auto"/>
      </w:divBdr>
    </w:div>
    <w:div w:id="1928230657">
      <w:marLeft w:val="480"/>
      <w:marRight w:val="0"/>
      <w:marTop w:val="0"/>
      <w:marBottom w:val="0"/>
      <w:divBdr>
        <w:top w:val="none" w:sz="0" w:space="0" w:color="auto"/>
        <w:left w:val="none" w:sz="0" w:space="0" w:color="auto"/>
        <w:bottom w:val="none" w:sz="0" w:space="0" w:color="auto"/>
        <w:right w:val="none" w:sz="0" w:space="0" w:color="auto"/>
      </w:divBdr>
    </w:div>
    <w:div w:id="1928418121">
      <w:marLeft w:val="480"/>
      <w:marRight w:val="0"/>
      <w:marTop w:val="0"/>
      <w:marBottom w:val="0"/>
      <w:divBdr>
        <w:top w:val="none" w:sz="0" w:space="0" w:color="auto"/>
        <w:left w:val="none" w:sz="0" w:space="0" w:color="auto"/>
        <w:bottom w:val="none" w:sz="0" w:space="0" w:color="auto"/>
        <w:right w:val="none" w:sz="0" w:space="0" w:color="auto"/>
      </w:divBdr>
    </w:div>
    <w:div w:id="1928418920">
      <w:marLeft w:val="480"/>
      <w:marRight w:val="0"/>
      <w:marTop w:val="0"/>
      <w:marBottom w:val="0"/>
      <w:divBdr>
        <w:top w:val="none" w:sz="0" w:space="0" w:color="auto"/>
        <w:left w:val="none" w:sz="0" w:space="0" w:color="auto"/>
        <w:bottom w:val="none" w:sz="0" w:space="0" w:color="auto"/>
        <w:right w:val="none" w:sz="0" w:space="0" w:color="auto"/>
      </w:divBdr>
    </w:div>
    <w:div w:id="1928659191">
      <w:marLeft w:val="480"/>
      <w:marRight w:val="0"/>
      <w:marTop w:val="0"/>
      <w:marBottom w:val="0"/>
      <w:divBdr>
        <w:top w:val="none" w:sz="0" w:space="0" w:color="auto"/>
        <w:left w:val="none" w:sz="0" w:space="0" w:color="auto"/>
        <w:bottom w:val="none" w:sz="0" w:space="0" w:color="auto"/>
        <w:right w:val="none" w:sz="0" w:space="0" w:color="auto"/>
      </w:divBdr>
    </w:div>
    <w:div w:id="1928876815">
      <w:marLeft w:val="480"/>
      <w:marRight w:val="0"/>
      <w:marTop w:val="0"/>
      <w:marBottom w:val="0"/>
      <w:divBdr>
        <w:top w:val="none" w:sz="0" w:space="0" w:color="auto"/>
        <w:left w:val="none" w:sz="0" w:space="0" w:color="auto"/>
        <w:bottom w:val="none" w:sz="0" w:space="0" w:color="auto"/>
        <w:right w:val="none" w:sz="0" w:space="0" w:color="auto"/>
      </w:divBdr>
    </w:div>
    <w:div w:id="1928998240">
      <w:marLeft w:val="480"/>
      <w:marRight w:val="0"/>
      <w:marTop w:val="0"/>
      <w:marBottom w:val="0"/>
      <w:divBdr>
        <w:top w:val="none" w:sz="0" w:space="0" w:color="auto"/>
        <w:left w:val="none" w:sz="0" w:space="0" w:color="auto"/>
        <w:bottom w:val="none" w:sz="0" w:space="0" w:color="auto"/>
        <w:right w:val="none" w:sz="0" w:space="0" w:color="auto"/>
      </w:divBdr>
    </w:div>
    <w:div w:id="1929188466">
      <w:marLeft w:val="480"/>
      <w:marRight w:val="0"/>
      <w:marTop w:val="0"/>
      <w:marBottom w:val="0"/>
      <w:divBdr>
        <w:top w:val="none" w:sz="0" w:space="0" w:color="auto"/>
        <w:left w:val="none" w:sz="0" w:space="0" w:color="auto"/>
        <w:bottom w:val="none" w:sz="0" w:space="0" w:color="auto"/>
        <w:right w:val="none" w:sz="0" w:space="0" w:color="auto"/>
      </w:divBdr>
    </w:div>
    <w:div w:id="1929346046">
      <w:marLeft w:val="480"/>
      <w:marRight w:val="0"/>
      <w:marTop w:val="0"/>
      <w:marBottom w:val="0"/>
      <w:divBdr>
        <w:top w:val="none" w:sz="0" w:space="0" w:color="auto"/>
        <w:left w:val="none" w:sz="0" w:space="0" w:color="auto"/>
        <w:bottom w:val="none" w:sz="0" w:space="0" w:color="auto"/>
        <w:right w:val="none" w:sz="0" w:space="0" w:color="auto"/>
      </w:divBdr>
    </w:div>
    <w:div w:id="1929456735">
      <w:marLeft w:val="480"/>
      <w:marRight w:val="0"/>
      <w:marTop w:val="0"/>
      <w:marBottom w:val="0"/>
      <w:divBdr>
        <w:top w:val="none" w:sz="0" w:space="0" w:color="auto"/>
        <w:left w:val="none" w:sz="0" w:space="0" w:color="auto"/>
        <w:bottom w:val="none" w:sz="0" w:space="0" w:color="auto"/>
        <w:right w:val="none" w:sz="0" w:space="0" w:color="auto"/>
      </w:divBdr>
    </w:div>
    <w:div w:id="1929457712">
      <w:marLeft w:val="480"/>
      <w:marRight w:val="0"/>
      <w:marTop w:val="0"/>
      <w:marBottom w:val="0"/>
      <w:divBdr>
        <w:top w:val="none" w:sz="0" w:space="0" w:color="auto"/>
        <w:left w:val="none" w:sz="0" w:space="0" w:color="auto"/>
        <w:bottom w:val="none" w:sz="0" w:space="0" w:color="auto"/>
        <w:right w:val="none" w:sz="0" w:space="0" w:color="auto"/>
      </w:divBdr>
    </w:div>
    <w:div w:id="1929463584">
      <w:marLeft w:val="480"/>
      <w:marRight w:val="0"/>
      <w:marTop w:val="0"/>
      <w:marBottom w:val="0"/>
      <w:divBdr>
        <w:top w:val="none" w:sz="0" w:space="0" w:color="auto"/>
        <w:left w:val="none" w:sz="0" w:space="0" w:color="auto"/>
        <w:bottom w:val="none" w:sz="0" w:space="0" w:color="auto"/>
        <w:right w:val="none" w:sz="0" w:space="0" w:color="auto"/>
      </w:divBdr>
    </w:div>
    <w:div w:id="1929581731">
      <w:marLeft w:val="480"/>
      <w:marRight w:val="0"/>
      <w:marTop w:val="0"/>
      <w:marBottom w:val="0"/>
      <w:divBdr>
        <w:top w:val="none" w:sz="0" w:space="0" w:color="auto"/>
        <w:left w:val="none" w:sz="0" w:space="0" w:color="auto"/>
        <w:bottom w:val="none" w:sz="0" w:space="0" w:color="auto"/>
        <w:right w:val="none" w:sz="0" w:space="0" w:color="auto"/>
      </w:divBdr>
    </w:div>
    <w:div w:id="1929733393">
      <w:marLeft w:val="480"/>
      <w:marRight w:val="0"/>
      <w:marTop w:val="0"/>
      <w:marBottom w:val="0"/>
      <w:divBdr>
        <w:top w:val="none" w:sz="0" w:space="0" w:color="auto"/>
        <w:left w:val="none" w:sz="0" w:space="0" w:color="auto"/>
        <w:bottom w:val="none" w:sz="0" w:space="0" w:color="auto"/>
        <w:right w:val="none" w:sz="0" w:space="0" w:color="auto"/>
      </w:divBdr>
    </w:div>
    <w:div w:id="1929776220">
      <w:marLeft w:val="480"/>
      <w:marRight w:val="0"/>
      <w:marTop w:val="0"/>
      <w:marBottom w:val="0"/>
      <w:divBdr>
        <w:top w:val="none" w:sz="0" w:space="0" w:color="auto"/>
        <w:left w:val="none" w:sz="0" w:space="0" w:color="auto"/>
        <w:bottom w:val="none" w:sz="0" w:space="0" w:color="auto"/>
        <w:right w:val="none" w:sz="0" w:space="0" w:color="auto"/>
      </w:divBdr>
    </w:div>
    <w:div w:id="1929844672">
      <w:marLeft w:val="480"/>
      <w:marRight w:val="0"/>
      <w:marTop w:val="0"/>
      <w:marBottom w:val="0"/>
      <w:divBdr>
        <w:top w:val="none" w:sz="0" w:space="0" w:color="auto"/>
        <w:left w:val="none" w:sz="0" w:space="0" w:color="auto"/>
        <w:bottom w:val="none" w:sz="0" w:space="0" w:color="auto"/>
        <w:right w:val="none" w:sz="0" w:space="0" w:color="auto"/>
      </w:divBdr>
    </w:div>
    <w:div w:id="1929849208">
      <w:marLeft w:val="480"/>
      <w:marRight w:val="0"/>
      <w:marTop w:val="0"/>
      <w:marBottom w:val="0"/>
      <w:divBdr>
        <w:top w:val="none" w:sz="0" w:space="0" w:color="auto"/>
        <w:left w:val="none" w:sz="0" w:space="0" w:color="auto"/>
        <w:bottom w:val="none" w:sz="0" w:space="0" w:color="auto"/>
        <w:right w:val="none" w:sz="0" w:space="0" w:color="auto"/>
      </w:divBdr>
    </w:div>
    <w:div w:id="1929998238">
      <w:marLeft w:val="480"/>
      <w:marRight w:val="0"/>
      <w:marTop w:val="0"/>
      <w:marBottom w:val="0"/>
      <w:divBdr>
        <w:top w:val="none" w:sz="0" w:space="0" w:color="auto"/>
        <w:left w:val="none" w:sz="0" w:space="0" w:color="auto"/>
        <w:bottom w:val="none" w:sz="0" w:space="0" w:color="auto"/>
        <w:right w:val="none" w:sz="0" w:space="0" w:color="auto"/>
      </w:divBdr>
    </w:div>
    <w:div w:id="1930039952">
      <w:marLeft w:val="480"/>
      <w:marRight w:val="0"/>
      <w:marTop w:val="0"/>
      <w:marBottom w:val="0"/>
      <w:divBdr>
        <w:top w:val="none" w:sz="0" w:space="0" w:color="auto"/>
        <w:left w:val="none" w:sz="0" w:space="0" w:color="auto"/>
        <w:bottom w:val="none" w:sz="0" w:space="0" w:color="auto"/>
        <w:right w:val="none" w:sz="0" w:space="0" w:color="auto"/>
      </w:divBdr>
    </w:div>
    <w:div w:id="1930116283">
      <w:marLeft w:val="480"/>
      <w:marRight w:val="0"/>
      <w:marTop w:val="0"/>
      <w:marBottom w:val="0"/>
      <w:divBdr>
        <w:top w:val="none" w:sz="0" w:space="0" w:color="auto"/>
        <w:left w:val="none" w:sz="0" w:space="0" w:color="auto"/>
        <w:bottom w:val="none" w:sz="0" w:space="0" w:color="auto"/>
        <w:right w:val="none" w:sz="0" w:space="0" w:color="auto"/>
      </w:divBdr>
    </w:div>
    <w:div w:id="1930187716">
      <w:marLeft w:val="480"/>
      <w:marRight w:val="0"/>
      <w:marTop w:val="0"/>
      <w:marBottom w:val="0"/>
      <w:divBdr>
        <w:top w:val="none" w:sz="0" w:space="0" w:color="auto"/>
        <w:left w:val="none" w:sz="0" w:space="0" w:color="auto"/>
        <w:bottom w:val="none" w:sz="0" w:space="0" w:color="auto"/>
        <w:right w:val="none" w:sz="0" w:space="0" w:color="auto"/>
      </w:divBdr>
    </w:div>
    <w:div w:id="1930236657">
      <w:marLeft w:val="480"/>
      <w:marRight w:val="0"/>
      <w:marTop w:val="0"/>
      <w:marBottom w:val="0"/>
      <w:divBdr>
        <w:top w:val="none" w:sz="0" w:space="0" w:color="auto"/>
        <w:left w:val="none" w:sz="0" w:space="0" w:color="auto"/>
        <w:bottom w:val="none" w:sz="0" w:space="0" w:color="auto"/>
        <w:right w:val="none" w:sz="0" w:space="0" w:color="auto"/>
      </w:divBdr>
    </w:div>
    <w:div w:id="1930504901">
      <w:marLeft w:val="480"/>
      <w:marRight w:val="0"/>
      <w:marTop w:val="0"/>
      <w:marBottom w:val="0"/>
      <w:divBdr>
        <w:top w:val="none" w:sz="0" w:space="0" w:color="auto"/>
        <w:left w:val="none" w:sz="0" w:space="0" w:color="auto"/>
        <w:bottom w:val="none" w:sz="0" w:space="0" w:color="auto"/>
        <w:right w:val="none" w:sz="0" w:space="0" w:color="auto"/>
      </w:divBdr>
    </w:div>
    <w:div w:id="1930578173">
      <w:marLeft w:val="480"/>
      <w:marRight w:val="0"/>
      <w:marTop w:val="0"/>
      <w:marBottom w:val="0"/>
      <w:divBdr>
        <w:top w:val="none" w:sz="0" w:space="0" w:color="auto"/>
        <w:left w:val="none" w:sz="0" w:space="0" w:color="auto"/>
        <w:bottom w:val="none" w:sz="0" w:space="0" w:color="auto"/>
        <w:right w:val="none" w:sz="0" w:space="0" w:color="auto"/>
      </w:divBdr>
    </w:div>
    <w:div w:id="1930578715">
      <w:marLeft w:val="480"/>
      <w:marRight w:val="0"/>
      <w:marTop w:val="0"/>
      <w:marBottom w:val="0"/>
      <w:divBdr>
        <w:top w:val="none" w:sz="0" w:space="0" w:color="auto"/>
        <w:left w:val="none" w:sz="0" w:space="0" w:color="auto"/>
        <w:bottom w:val="none" w:sz="0" w:space="0" w:color="auto"/>
        <w:right w:val="none" w:sz="0" w:space="0" w:color="auto"/>
      </w:divBdr>
    </w:div>
    <w:div w:id="1930578904">
      <w:marLeft w:val="480"/>
      <w:marRight w:val="0"/>
      <w:marTop w:val="0"/>
      <w:marBottom w:val="0"/>
      <w:divBdr>
        <w:top w:val="none" w:sz="0" w:space="0" w:color="auto"/>
        <w:left w:val="none" w:sz="0" w:space="0" w:color="auto"/>
        <w:bottom w:val="none" w:sz="0" w:space="0" w:color="auto"/>
        <w:right w:val="none" w:sz="0" w:space="0" w:color="auto"/>
      </w:divBdr>
    </w:div>
    <w:div w:id="1930653451">
      <w:marLeft w:val="480"/>
      <w:marRight w:val="0"/>
      <w:marTop w:val="0"/>
      <w:marBottom w:val="0"/>
      <w:divBdr>
        <w:top w:val="none" w:sz="0" w:space="0" w:color="auto"/>
        <w:left w:val="none" w:sz="0" w:space="0" w:color="auto"/>
        <w:bottom w:val="none" w:sz="0" w:space="0" w:color="auto"/>
        <w:right w:val="none" w:sz="0" w:space="0" w:color="auto"/>
      </w:divBdr>
    </w:div>
    <w:div w:id="1930766959">
      <w:marLeft w:val="480"/>
      <w:marRight w:val="0"/>
      <w:marTop w:val="0"/>
      <w:marBottom w:val="0"/>
      <w:divBdr>
        <w:top w:val="none" w:sz="0" w:space="0" w:color="auto"/>
        <w:left w:val="none" w:sz="0" w:space="0" w:color="auto"/>
        <w:bottom w:val="none" w:sz="0" w:space="0" w:color="auto"/>
        <w:right w:val="none" w:sz="0" w:space="0" w:color="auto"/>
      </w:divBdr>
    </w:div>
    <w:div w:id="1930850792">
      <w:marLeft w:val="480"/>
      <w:marRight w:val="0"/>
      <w:marTop w:val="0"/>
      <w:marBottom w:val="0"/>
      <w:divBdr>
        <w:top w:val="none" w:sz="0" w:space="0" w:color="auto"/>
        <w:left w:val="none" w:sz="0" w:space="0" w:color="auto"/>
        <w:bottom w:val="none" w:sz="0" w:space="0" w:color="auto"/>
        <w:right w:val="none" w:sz="0" w:space="0" w:color="auto"/>
      </w:divBdr>
    </w:div>
    <w:div w:id="1930893040">
      <w:marLeft w:val="480"/>
      <w:marRight w:val="0"/>
      <w:marTop w:val="0"/>
      <w:marBottom w:val="0"/>
      <w:divBdr>
        <w:top w:val="none" w:sz="0" w:space="0" w:color="auto"/>
        <w:left w:val="none" w:sz="0" w:space="0" w:color="auto"/>
        <w:bottom w:val="none" w:sz="0" w:space="0" w:color="auto"/>
        <w:right w:val="none" w:sz="0" w:space="0" w:color="auto"/>
      </w:divBdr>
    </w:div>
    <w:div w:id="1931236949">
      <w:marLeft w:val="480"/>
      <w:marRight w:val="0"/>
      <w:marTop w:val="0"/>
      <w:marBottom w:val="0"/>
      <w:divBdr>
        <w:top w:val="none" w:sz="0" w:space="0" w:color="auto"/>
        <w:left w:val="none" w:sz="0" w:space="0" w:color="auto"/>
        <w:bottom w:val="none" w:sz="0" w:space="0" w:color="auto"/>
        <w:right w:val="none" w:sz="0" w:space="0" w:color="auto"/>
      </w:divBdr>
    </w:div>
    <w:div w:id="1931501660">
      <w:marLeft w:val="480"/>
      <w:marRight w:val="0"/>
      <w:marTop w:val="0"/>
      <w:marBottom w:val="0"/>
      <w:divBdr>
        <w:top w:val="none" w:sz="0" w:space="0" w:color="auto"/>
        <w:left w:val="none" w:sz="0" w:space="0" w:color="auto"/>
        <w:bottom w:val="none" w:sz="0" w:space="0" w:color="auto"/>
        <w:right w:val="none" w:sz="0" w:space="0" w:color="auto"/>
      </w:divBdr>
    </w:div>
    <w:div w:id="1931502279">
      <w:marLeft w:val="480"/>
      <w:marRight w:val="0"/>
      <w:marTop w:val="0"/>
      <w:marBottom w:val="0"/>
      <w:divBdr>
        <w:top w:val="none" w:sz="0" w:space="0" w:color="auto"/>
        <w:left w:val="none" w:sz="0" w:space="0" w:color="auto"/>
        <w:bottom w:val="none" w:sz="0" w:space="0" w:color="auto"/>
        <w:right w:val="none" w:sz="0" w:space="0" w:color="auto"/>
      </w:divBdr>
    </w:div>
    <w:div w:id="1931502501">
      <w:marLeft w:val="480"/>
      <w:marRight w:val="0"/>
      <w:marTop w:val="0"/>
      <w:marBottom w:val="0"/>
      <w:divBdr>
        <w:top w:val="none" w:sz="0" w:space="0" w:color="auto"/>
        <w:left w:val="none" w:sz="0" w:space="0" w:color="auto"/>
        <w:bottom w:val="none" w:sz="0" w:space="0" w:color="auto"/>
        <w:right w:val="none" w:sz="0" w:space="0" w:color="auto"/>
      </w:divBdr>
    </w:div>
    <w:div w:id="1931694749">
      <w:marLeft w:val="480"/>
      <w:marRight w:val="0"/>
      <w:marTop w:val="0"/>
      <w:marBottom w:val="0"/>
      <w:divBdr>
        <w:top w:val="none" w:sz="0" w:space="0" w:color="auto"/>
        <w:left w:val="none" w:sz="0" w:space="0" w:color="auto"/>
        <w:bottom w:val="none" w:sz="0" w:space="0" w:color="auto"/>
        <w:right w:val="none" w:sz="0" w:space="0" w:color="auto"/>
      </w:divBdr>
    </w:div>
    <w:div w:id="1931739257">
      <w:marLeft w:val="480"/>
      <w:marRight w:val="0"/>
      <w:marTop w:val="0"/>
      <w:marBottom w:val="0"/>
      <w:divBdr>
        <w:top w:val="none" w:sz="0" w:space="0" w:color="auto"/>
        <w:left w:val="none" w:sz="0" w:space="0" w:color="auto"/>
        <w:bottom w:val="none" w:sz="0" w:space="0" w:color="auto"/>
        <w:right w:val="none" w:sz="0" w:space="0" w:color="auto"/>
      </w:divBdr>
    </w:div>
    <w:div w:id="1932082657">
      <w:marLeft w:val="480"/>
      <w:marRight w:val="0"/>
      <w:marTop w:val="0"/>
      <w:marBottom w:val="0"/>
      <w:divBdr>
        <w:top w:val="none" w:sz="0" w:space="0" w:color="auto"/>
        <w:left w:val="none" w:sz="0" w:space="0" w:color="auto"/>
        <w:bottom w:val="none" w:sz="0" w:space="0" w:color="auto"/>
        <w:right w:val="none" w:sz="0" w:space="0" w:color="auto"/>
      </w:divBdr>
    </w:div>
    <w:div w:id="1932158604">
      <w:marLeft w:val="480"/>
      <w:marRight w:val="0"/>
      <w:marTop w:val="0"/>
      <w:marBottom w:val="0"/>
      <w:divBdr>
        <w:top w:val="none" w:sz="0" w:space="0" w:color="auto"/>
        <w:left w:val="none" w:sz="0" w:space="0" w:color="auto"/>
        <w:bottom w:val="none" w:sz="0" w:space="0" w:color="auto"/>
        <w:right w:val="none" w:sz="0" w:space="0" w:color="auto"/>
      </w:divBdr>
    </w:div>
    <w:div w:id="1932204267">
      <w:marLeft w:val="480"/>
      <w:marRight w:val="0"/>
      <w:marTop w:val="0"/>
      <w:marBottom w:val="0"/>
      <w:divBdr>
        <w:top w:val="none" w:sz="0" w:space="0" w:color="auto"/>
        <w:left w:val="none" w:sz="0" w:space="0" w:color="auto"/>
        <w:bottom w:val="none" w:sz="0" w:space="0" w:color="auto"/>
        <w:right w:val="none" w:sz="0" w:space="0" w:color="auto"/>
      </w:divBdr>
    </w:div>
    <w:div w:id="1932466973">
      <w:marLeft w:val="480"/>
      <w:marRight w:val="0"/>
      <w:marTop w:val="0"/>
      <w:marBottom w:val="0"/>
      <w:divBdr>
        <w:top w:val="none" w:sz="0" w:space="0" w:color="auto"/>
        <w:left w:val="none" w:sz="0" w:space="0" w:color="auto"/>
        <w:bottom w:val="none" w:sz="0" w:space="0" w:color="auto"/>
        <w:right w:val="none" w:sz="0" w:space="0" w:color="auto"/>
      </w:divBdr>
    </w:div>
    <w:div w:id="1933002672">
      <w:marLeft w:val="480"/>
      <w:marRight w:val="0"/>
      <w:marTop w:val="0"/>
      <w:marBottom w:val="0"/>
      <w:divBdr>
        <w:top w:val="none" w:sz="0" w:space="0" w:color="auto"/>
        <w:left w:val="none" w:sz="0" w:space="0" w:color="auto"/>
        <w:bottom w:val="none" w:sz="0" w:space="0" w:color="auto"/>
        <w:right w:val="none" w:sz="0" w:space="0" w:color="auto"/>
      </w:divBdr>
    </w:div>
    <w:div w:id="1933004018">
      <w:marLeft w:val="480"/>
      <w:marRight w:val="0"/>
      <w:marTop w:val="0"/>
      <w:marBottom w:val="0"/>
      <w:divBdr>
        <w:top w:val="none" w:sz="0" w:space="0" w:color="auto"/>
        <w:left w:val="none" w:sz="0" w:space="0" w:color="auto"/>
        <w:bottom w:val="none" w:sz="0" w:space="0" w:color="auto"/>
        <w:right w:val="none" w:sz="0" w:space="0" w:color="auto"/>
      </w:divBdr>
    </w:div>
    <w:div w:id="1933077339">
      <w:marLeft w:val="480"/>
      <w:marRight w:val="0"/>
      <w:marTop w:val="0"/>
      <w:marBottom w:val="0"/>
      <w:divBdr>
        <w:top w:val="none" w:sz="0" w:space="0" w:color="auto"/>
        <w:left w:val="none" w:sz="0" w:space="0" w:color="auto"/>
        <w:bottom w:val="none" w:sz="0" w:space="0" w:color="auto"/>
        <w:right w:val="none" w:sz="0" w:space="0" w:color="auto"/>
      </w:divBdr>
    </w:div>
    <w:div w:id="1933388106">
      <w:marLeft w:val="480"/>
      <w:marRight w:val="0"/>
      <w:marTop w:val="0"/>
      <w:marBottom w:val="0"/>
      <w:divBdr>
        <w:top w:val="none" w:sz="0" w:space="0" w:color="auto"/>
        <w:left w:val="none" w:sz="0" w:space="0" w:color="auto"/>
        <w:bottom w:val="none" w:sz="0" w:space="0" w:color="auto"/>
        <w:right w:val="none" w:sz="0" w:space="0" w:color="auto"/>
      </w:divBdr>
    </w:div>
    <w:div w:id="1933467492">
      <w:marLeft w:val="480"/>
      <w:marRight w:val="0"/>
      <w:marTop w:val="0"/>
      <w:marBottom w:val="0"/>
      <w:divBdr>
        <w:top w:val="none" w:sz="0" w:space="0" w:color="auto"/>
        <w:left w:val="none" w:sz="0" w:space="0" w:color="auto"/>
        <w:bottom w:val="none" w:sz="0" w:space="0" w:color="auto"/>
        <w:right w:val="none" w:sz="0" w:space="0" w:color="auto"/>
      </w:divBdr>
    </w:div>
    <w:div w:id="1933467873">
      <w:marLeft w:val="480"/>
      <w:marRight w:val="0"/>
      <w:marTop w:val="0"/>
      <w:marBottom w:val="0"/>
      <w:divBdr>
        <w:top w:val="none" w:sz="0" w:space="0" w:color="auto"/>
        <w:left w:val="none" w:sz="0" w:space="0" w:color="auto"/>
        <w:bottom w:val="none" w:sz="0" w:space="0" w:color="auto"/>
        <w:right w:val="none" w:sz="0" w:space="0" w:color="auto"/>
      </w:divBdr>
    </w:div>
    <w:div w:id="1933588981">
      <w:marLeft w:val="480"/>
      <w:marRight w:val="0"/>
      <w:marTop w:val="0"/>
      <w:marBottom w:val="0"/>
      <w:divBdr>
        <w:top w:val="none" w:sz="0" w:space="0" w:color="auto"/>
        <w:left w:val="none" w:sz="0" w:space="0" w:color="auto"/>
        <w:bottom w:val="none" w:sz="0" w:space="0" w:color="auto"/>
        <w:right w:val="none" w:sz="0" w:space="0" w:color="auto"/>
      </w:divBdr>
    </w:div>
    <w:div w:id="1933666091">
      <w:marLeft w:val="480"/>
      <w:marRight w:val="0"/>
      <w:marTop w:val="0"/>
      <w:marBottom w:val="0"/>
      <w:divBdr>
        <w:top w:val="none" w:sz="0" w:space="0" w:color="auto"/>
        <w:left w:val="none" w:sz="0" w:space="0" w:color="auto"/>
        <w:bottom w:val="none" w:sz="0" w:space="0" w:color="auto"/>
        <w:right w:val="none" w:sz="0" w:space="0" w:color="auto"/>
      </w:divBdr>
    </w:div>
    <w:div w:id="1934124508">
      <w:marLeft w:val="480"/>
      <w:marRight w:val="0"/>
      <w:marTop w:val="0"/>
      <w:marBottom w:val="0"/>
      <w:divBdr>
        <w:top w:val="none" w:sz="0" w:space="0" w:color="auto"/>
        <w:left w:val="none" w:sz="0" w:space="0" w:color="auto"/>
        <w:bottom w:val="none" w:sz="0" w:space="0" w:color="auto"/>
        <w:right w:val="none" w:sz="0" w:space="0" w:color="auto"/>
      </w:divBdr>
    </w:div>
    <w:div w:id="1934125956">
      <w:marLeft w:val="480"/>
      <w:marRight w:val="0"/>
      <w:marTop w:val="0"/>
      <w:marBottom w:val="0"/>
      <w:divBdr>
        <w:top w:val="none" w:sz="0" w:space="0" w:color="auto"/>
        <w:left w:val="none" w:sz="0" w:space="0" w:color="auto"/>
        <w:bottom w:val="none" w:sz="0" w:space="0" w:color="auto"/>
        <w:right w:val="none" w:sz="0" w:space="0" w:color="auto"/>
      </w:divBdr>
    </w:div>
    <w:div w:id="1934701822">
      <w:marLeft w:val="480"/>
      <w:marRight w:val="0"/>
      <w:marTop w:val="0"/>
      <w:marBottom w:val="0"/>
      <w:divBdr>
        <w:top w:val="none" w:sz="0" w:space="0" w:color="auto"/>
        <w:left w:val="none" w:sz="0" w:space="0" w:color="auto"/>
        <w:bottom w:val="none" w:sz="0" w:space="0" w:color="auto"/>
        <w:right w:val="none" w:sz="0" w:space="0" w:color="auto"/>
      </w:divBdr>
    </w:div>
    <w:div w:id="1935048276">
      <w:marLeft w:val="480"/>
      <w:marRight w:val="0"/>
      <w:marTop w:val="0"/>
      <w:marBottom w:val="0"/>
      <w:divBdr>
        <w:top w:val="none" w:sz="0" w:space="0" w:color="auto"/>
        <w:left w:val="none" w:sz="0" w:space="0" w:color="auto"/>
        <w:bottom w:val="none" w:sz="0" w:space="0" w:color="auto"/>
        <w:right w:val="none" w:sz="0" w:space="0" w:color="auto"/>
      </w:divBdr>
    </w:div>
    <w:div w:id="1935090039">
      <w:marLeft w:val="480"/>
      <w:marRight w:val="0"/>
      <w:marTop w:val="0"/>
      <w:marBottom w:val="0"/>
      <w:divBdr>
        <w:top w:val="none" w:sz="0" w:space="0" w:color="auto"/>
        <w:left w:val="none" w:sz="0" w:space="0" w:color="auto"/>
        <w:bottom w:val="none" w:sz="0" w:space="0" w:color="auto"/>
        <w:right w:val="none" w:sz="0" w:space="0" w:color="auto"/>
      </w:divBdr>
    </w:div>
    <w:div w:id="1935282820">
      <w:marLeft w:val="480"/>
      <w:marRight w:val="0"/>
      <w:marTop w:val="0"/>
      <w:marBottom w:val="0"/>
      <w:divBdr>
        <w:top w:val="none" w:sz="0" w:space="0" w:color="auto"/>
        <w:left w:val="none" w:sz="0" w:space="0" w:color="auto"/>
        <w:bottom w:val="none" w:sz="0" w:space="0" w:color="auto"/>
        <w:right w:val="none" w:sz="0" w:space="0" w:color="auto"/>
      </w:divBdr>
    </w:div>
    <w:div w:id="1935363396">
      <w:marLeft w:val="480"/>
      <w:marRight w:val="0"/>
      <w:marTop w:val="0"/>
      <w:marBottom w:val="0"/>
      <w:divBdr>
        <w:top w:val="none" w:sz="0" w:space="0" w:color="auto"/>
        <w:left w:val="none" w:sz="0" w:space="0" w:color="auto"/>
        <w:bottom w:val="none" w:sz="0" w:space="0" w:color="auto"/>
        <w:right w:val="none" w:sz="0" w:space="0" w:color="auto"/>
      </w:divBdr>
    </w:div>
    <w:div w:id="1935438147">
      <w:marLeft w:val="480"/>
      <w:marRight w:val="0"/>
      <w:marTop w:val="0"/>
      <w:marBottom w:val="0"/>
      <w:divBdr>
        <w:top w:val="none" w:sz="0" w:space="0" w:color="auto"/>
        <w:left w:val="none" w:sz="0" w:space="0" w:color="auto"/>
        <w:bottom w:val="none" w:sz="0" w:space="0" w:color="auto"/>
        <w:right w:val="none" w:sz="0" w:space="0" w:color="auto"/>
      </w:divBdr>
    </w:div>
    <w:div w:id="1935475040">
      <w:marLeft w:val="480"/>
      <w:marRight w:val="0"/>
      <w:marTop w:val="0"/>
      <w:marBottom w:val="0"/>
      <w:divBdr>
        <w:top w:val="none" w:sz="0" w:space="0" w:color="auto"/>
        <w:left w:val="none" w:sz="0" w:space="0" w:color="auto"/>
        <w:bottom w:val="none" w:sz="0" w:space="0" w:color="auto"/>
        <w:right w:val="none" w:sz="0" w:space="0" w:color="auto"/>
      </w:divBdr>
    </w:div>
    <w:div w:id="1935623713">
      <w:marLeft w:val="480"/>
      <w:marRight w:val="0"/>
      <w:marTop w:val="0"/>
      <w:marBottom w:val="0"/>
      <w:divBdr>
        <w:top w:val="none" w:sz="0" w:space="0" w:color="auto"/>
        <w:left w:val="none" w:sz="0" w:space="0" w:color="auto"/>
        <w:bottom w:val="none" w:sz="0" w:space="0" w:color="auto"/>
        <w:right w:val="none" w:sz="0" w:space="0" w:color="auto"/>
      </w:divBdr>
    </w:div>
    <w:div w:id="1935671740">
      <w:marLeft w:val="480"/>
      <w:marRight w:val="0"/>
      <w:marTop w:val="0"/>
      <w:marBottom w:val="0"/>
      <w:divBdr>
        <w:top w:val="none" w:sz="0" w:space="0" w:color="auto"/>
        <w:left w:val="none" w:sz="0" w:space="0" w:color="auto"/>
        <w:bottom w:val="none" w:sz="0" w:space="0" w:color="auto"/>
        <w:right w:val="none" w:sz="0" w:space="0" w:color="auto"/>
      </w:divBdr>
    </w:div>
    <w:div w:id="1935939248">
      <w:marLeft w:val="480"/>
      <w:marRight w:val="0"/>
      <w:marTop w:val="0"/>
      <w:marBottom w:val="0"/>
      <w:divBdr>
        <w:top w:val="none" w:sz="0" w:space="0" w:color="auto"/>
        <w:left w:val="none" w:sz="0" w:space="0" w:color="auto"/>
        <w:bottom w:val="none" w:sz="0" w:space="0" w:color="auto"/>
        <w:right w:val="none" w:sz="0" w:space="0" w:color="auto"/>
      </w:divBdr>
    </w:div>
    <w:div w:id="1935941954">
      <w:marLeft w:val="480"/>
      <w:marRight w:val="0"/>
      <w:marTop w:val="0"/>
      <w:marBottom w:val="0"/>
      <w:divBdr>
        <w:top w:val="none" w:sz="0" w:space="0" w:color="auto"/>
        <w:left w:val="none" w:sz="0" w:space="0" w:color="auto"/>
        <w:bottom w:val="none" w:sz="0" w:space="0" w:color="auto"/>
        <w:right w:val="none" w:sz="0" w:space="0" w:color="auto"/>
      </w:divBdr>
    </w:div>
    <w:div w:id="1936014174">
      <w:marLeft w:val="480"/>
      <w:marRight w:val="0"/>
      <w:marTop w:val="0"/>
      <w:marBottom w:val="0"/>
      <w:divBdr>
        <w:top w:val="none" w:sz="0" w:space="0" w:color="auto"/>
        <w:left w:val="none" w:sz="0" w:space="0" w:color="auto"/>
        <w:bottom w:val="none" w:sz="0" w:space="0" w:color="auto"/>
        <w:right w:val="none" w:sz="0" w:space="0" w:color="auto"/>
      </w:divBdr>
    </w:div>
    <w:div w:id="1936404978">
      <w:marLeft w:val="480"/>
      <w:marRight w:val="0"/>
      <w:marTop w:val="0"/>
      <w:marBottom w:val="0"/>
      <w:divBdr>
        <w:top w:val="none" w:sz="0" w:space="0" w:color="auto"/>
        <w:left w:val="none" w:sz="0" w:space="0" w:color="auto"/>
        <w:bottom w:val="none" w:sz="0" w:space="0" w:color="auto"/>
        <w:right w:val="none" w:sz="0" w:space="0" w:color="auto"/>
      </w:divBdr>
    </w:div>
    <w:div w:id="1936473014">
      <w:marLeft w:val="480"/>
      <w:marRight w:val="0"/>
      <w:marTop w:val="0"/>
      <w:marBottom w:val="0"/>
      <w:divBdr>
        <w:top w:val="none" w:sz="0" w:space="0" w:color="auto"/>
        <w:left w:val="none" w:sz="0" w:space="0" w:color="auto"/>
        <w:bottom w:val="none" w:sz="0" w:space="0" w:color="auto"/>
        <w:right w:val="none" w:sz="0" w:space="0" w:color="auto"/>
      </w:divBdr>
    </w:div>
    <w:div w:id="1936475308">
      <w:marLeft w:val="480"/>
      <w:marRight w:val="0"/>
      <w:marTop w:val="0"/>
      <w:marBottom w:val="0"/>
      <w:divBdr>
        <w:top w:val="none" w:sz="0" w:space="0" w:color="auto"/>
        <w:left w:val="none" w:sz="0" w:space="0" w:color="auto"/>
        <w:bottom w:val="none" w:sz="0" w:space="0" w:color="auto"/>
        <w:right w:val="none" w:sz="0" w:space="0" w:color="auto"/>
      </w:divBdr>
    </w:div>
    <w:div w:id="1936591664">
      <w:marLeft w:val="480"/>
      <w:marRight w:val="0"/>
      <w:marTop w:val="0"/>
      <w:marBottom w:val="0"/>
      <w:divBdr>
        <w:top w:val="none" w:sz="0" w:space="0" w:color="auto"/>
        <w:left w:val="none" w:sz="0" w:space="0" w:color="auto"/>
        <w:bottom w:val="none" w:sz="0" w:space="0" w:color="auto"/>
        <w:right w:val="none" w:sz="0" w:space="0" w:color="auto"/>
      </w:divBdr>
    </w:div>
    <w:div w:id="1936861419">
      <w:marLeft w:val="480"/>
      <w:marRight w:val="0"/>
      <w:marTop w:val="0"/>
      <w:marBottom w:val="0"/>
      <w:divBdr>
        <w:top w:val="none" w:sz="0" w:space="0" w:color="auto"/>
        <w:left w:val="none" w:sz="0" w:space="0" w:color="auto"/>
        <w:bottom w:val="none" w:sz="0" w:space="0" w:color="auto"/>
        <w:right w:val="none" w:sz="0" w:space="0" w:color="auto"/>
      </w:divBdr>
    </w:div>
    <w:div w:id="1937014523">
      <w:marLeft w:val="480"/>
      <w:marRight w:val="0"/>
      <w:marTop w:val="0"/>
      <w:marBottom w:val="0"/>
      <w:divBdr>
        <w:top w:val="none" w:sz="0" w:space="0" w:color="auto"/>
        <w:left w:val="none" w:sz="0" w:space="0" w:color="auto"/>
        <w:bottom w:val="none" w:sz="0" w:space="0" w:color="auto"/>
        <w:right w:val="none" w:sz="0" w:space="0" w:color="auto"/>
      </w:divBdr>
    </w:div>
    <w:div w:id="1937050967">
      <w:marLeft w:val="480"/>
      <w:marRight w:val="0"/>
      <w:marTop w:val="0"/>
      <w:marBottom w:val="0"/>
      <w:divBdr>
        <w:top w:val="none" w:sz="0" w:space="0" w:color="auto"/>
        <w:left w:val="none" w:sz="0" w:space="0" w:color="auto"/>
        <w:bottom w:val="none" w:sz="0" w:space="0" w:color="auto"/>
        <w:right w:val="none" w:sz="0" w:space="0" w:color="auto"/>
      </w:divBdr>
    </w:div>
    <w:div w:id="1937204211">
      <w:marLeft w:val="480"/>
      <w:marRight w:val="0"/>
      <w:marTop w:val="0"/>
      <w:marBottom w:val="0"/>
      <w:divBdr>
        <w:top w:val="none" w:sz="0" w:space="0" w:color="auto"/>
        <w:left w:val="none" w:sz="0" w:space="0" w:color="auto"/>
        <w:bottom w:val="none" w:sz="0" w:space="0" w:color="auto"/>
        <w:right w:val="none" w:sz="0" w:space="0" w:color="auto"/>
      </w:divBdr>
    </w:div>
    <w:div w:id="1937209059">
      <w:marLeft w:val="480"/>
      <w:marRight w:val="0"/>
      <w:marTop w:val="0"/>
      <w:marBottom w:val="0"/>
      <w:divBdr>
        <w:top w:val="none" w:sz="0" w:space="0" w:color="auto"/>
        <w:left w:val="none" w:sz="0" w:space="0" w:color="auto"/>
        <w:bottom w:val="none" w:sz="0" w:space="0" w:color="auto"/>
        <w:right w:val="none" w:sz="0" w:space="0" w:color="auto"/>
      </w:divBdr>
    </w:div>
    <w:div w:id="1937328582">
      <w:marLeft w:val="480"/>
      <w:marRight w:val="0"/>
      <w:marTop w:val="0"/>
      <w:marBottom w:val="0"/>
      <w:divBdr>
        <w:top w:val="none" w:sz="0" w:space="0" w:color="auto"/>
        <w:left w:val="none" w:sz="0" w:space="0" w:color="auto"/>
        <w:bottom w:val="none" w:sz="0" w:space="0" w:color="auto"/>
        <w:right w:val="none" w:sz="0" w:space="0" w:color="auto"/>
      </w:divBdr>
    </w:div>
    <w:div w:id="1937397901">
      <w:marLeft w:val="480"/>
      <w:marRight w:val="0"/>
      <w:marTop w:val="0"/>
      <w:marBottom w:val="0"/>
      <w:divBdr>
        <w:top w:val="none" w:sz="0" w:space="0" w:color="auto"/>
        <w:left w:val="none" w:sz="0" w:space="0" w:color="auto"/>
        <w:bottom w:val="none" w:sz="0" w:space="0" w:color="auto"/>
        <w:right w:val="none" w:sz="0" w:space="0" w:color="auto"/>
      </w:divBdr>
    </w:div>
    <w:div w:id="1937785985">
      <w:marLeft w:val="480"/>
      <w:marRight w:val="0"/>
      <w:marTop w:val="0"/>
      <w:marBottom w:val="0"/>
      <w:divBdr>
        <w:top w:val="none" w:sz="0" w:space="0" w:color="auto"/>
        <w:left w:val="none" w:sz="0" w:space="0" w:color="auto"/>
        <w:bottom w:val="none" w:sz="0" w:space="0" w:color="auto"/>
        <w:right w:val="none" w:sz="0" w:space="0" w:color="auto"/>
      </w:divBdr>
    </w:div>
    <w:div w:id="1937903566">
      <w:marLeft w:val="480"/>
      <w:marRight w:val="0"/>
      <w:marTop w:val="0"/>
      <w:marBottom w:val="0"/>
      <w:divBdr>
        <w:top w:val="none" w:sz="0" w:space="0" w:color="auto"/>
        <w:left w:val="none" w:sz="0" w:space="0" w:color="auto"/>
        <w:bottom w:val="none" w:sz="0" w:space="0" w:color="auto"/>
        <w:right w:val="none" w:sz="0" w:space="0" w:color="auto"/>
      </w:divBdr>
    </w:div>
    <w:div w:id="1938053430">
      <w:marLeft w:val="480"/>
      <w:marRight w:val="0"/>
      <w:marTop w:val="0"/>
      <w:marBottom w:val="0"/>
      <w:divBdr>
        <w:top w:val="none" w:sz="0" w:space="0" w:color="auto"/>
        <w:left w:val="none" w:sz="0" w:space="0" w:color="auto"/>
        <w:bottom w:val="none" w:sz="0" w:space="0" w:color="auto"/>
        <w:right w:val="none" w:sz="0" w:space="0" w:color="auto"/>
      </w:divBdr>
    </w:div>
    <w:div w:id="1938177847">
      <w:marLeft w:val="480"/>
      <w:marRight w:val="0"/>
      <w:marTop w:val="0"/>
      <w:marBottom w:val="0"/>
      <w:divBdr>
        <w:top w:val="none" w:sz="0" w:space="0" w:color="auto"/>
        <w:left w:val="none" w:sz="0" w:space="0" w:color="auto"/>
        <w:bottom w:val="none" w:sz="0" w:space="0" w:color="auto"/>
        <w:right w:val="none" w:sz="0" w:space="0" w:color="auto"/>
      </w:divBdr>
    </w:div>
    <w:div w:id="1938294848">
      <w:marLeft w:val="480"/>
      <w:marRight w:val="0"/>
      <w:marTop w:val="0"/>
      <w:marBottom w:val="0"/>
      <w:divBdr>
        <w:top w:val="none" w:sz="0" w:space="0" w:color="auto"/>
        <w:left w:val="none" w:sz="0" w:space="0" w:color="auto"/>
        <w:bottom w:val="none" w:sz="0" w:space="0" w:color="auto"/>
        <w:right w:val="none" w:sz="0" w:space="0" w:color="auto"/>
      </w:divBdr>
    </w:div>
    <w:div w:id="1938370158">
      <w:marLeft w:val="480"/>
      <w:marRight w:val="0"/>
      <w:marTop w:val="0"/>
      <w:marBottom w:val="0"/>
      <w:divBdr>
        <w:top w:val="none" w:sz="0" w:space="0" w:color="auto"/>
        <w:left w:val="none" w:sz="0" w:space="0" w:color="auto"/>
        <w:bottom w:val="none" w:sz="0" w:space="0" w:color="auto"/>
        <w:right w:val="none" w:sz="0" w:space="0" w:color="auto"/>
      </w:divBdr>
    </w:div>
    <w:div w:id="1938440343">
      <w:marLeft w:val="480"/>
      <w:marRight w:val="0"/>
      <w:marTop w:val="0"/>
      <w:marBottom w:val="0"/>
      <w:divBdr>
        <w:top w:val="none" w:sz="0" w:space="0" w:color="auto"/>
        <w:left w:val="none" w:sz="0" w:space="0" w:color="auto"/>
        <w:bottom w:val="none" w:sz="0" w:space="0" w:color="auto"/>
        <w:right w:val="none" w:sz="0" w:space="0" w:color="auto"/>
      </w:divBdr>
    </w:div>
    <w:div w:id="1938440933">
      <w:marLeft w:val="480"/>
      <w:marRight w:val="0"/>
      <w:marTop w:val="0"/>
      <w:marBottom w:val="0"/>
      <w:divBdr>
        <w:top w:val="none" w:sz="0" w:space="0" w:color="auto"/>
        <w:left w:val="none" w:sz="0" w:space="0" w:color="auto"/>
        <w:bottom w:val="none" w:sz="0" w:space="0" w:color="auto"/>
        <w:right w:val="none" w:sz="0" w:space="0" w:color="auto"/>
      </w:divBdr>
    </w:div>
    <w:div w:id="1938706815">
      <w:marLeft w:val="480"/>
      <w:marRight w:val="0"/>
      <w:marTop w:val="0"/>
      <w:marBottom w:val="0"/>
      <w:divBdr>
        <w:top w:val="none" w:sz="0" w:space="0" w:color="auto"/>
        <w:left w:val="none" w:sz="0" w:space="0" w:color="auto"/>
        <w:bottom w:val="none" w:sz="0" w:space="0" w:color="auto"/>
        <w:right w:val="none" w:sz="0" w:space="0" w:color="auto"/>
      </w:divBdr>
    </w:div>
    <w:div w:id="1938709223">
      <w:marLeft w:val="480"/>
      <w:marRight w:val="0"/>
      <w:marTop w:val="0"/>
      <w:marBottom w:val="0"/>
      <w:divBdr>
        <w:top w:val="none" w:sz="0" w:space="0" w:color="auto"/>
        <w:left w:val="none" w:sz="0" w:space="0" w:color="auto"/>
        <w:bottom w:val="none" w:sz="0" w:space="0" w:color="auto"/>
        <w:right w:val="none" w:sz="0" w:space="0" w:color="auto"/>
      </w:divBdr>
    </w:div>
    <w:div w:id="1938899440">
      <w:marLeft w:val="480"/>
      <w:marRight w:val="0"/>
      <w:marTop w:val="0"/>
      <w:marBottom w:val="0"/>
      <w:divBdr>
        <w:top w:val="none" w:sz="0" w:space="0" w:color="auto"/>
        <w:left w:val="none" w:sz="0" w:space="0" w:color="auto"/>
        <w:bottom w:val="none" w:sz="0" w:space="0" w:color="auto"/>
        <w:right w:val="none" w:sz="0" w:space="0" w:color="auto"/>
      </w:divBdr>
    </w:div>
    <w:div w:id="1939019907">
      <w:marLeft w:val="480"/>
      <w:marRight w:val="0"/>
      <w:marTop w:val="0"/>
      <w:marBottom w:val="0"/>
      <w:divBdr>
        <w:top w:val="none" w:sz="0" w:space="0" w:color="auto"/>
        <w:left w:val="none" w:sz="0" w:space="0" w:color="auto"/>
        <w:bottom w:val="none" w:sz="0" w:space="0" w:color="auto"/>
        <w:right w:val="none" w:sz="0" w:space="0" w:color="auto"/>
      </w:divBdr>
    </w:div>
    <w:div w:id="1939020248">
      <w:marLeft w:val="480"/>
      <w:marRight w:val="0"/>
      <w:marTop w:val="0"/>
      <w:marBottom w:val="0"/>
      <w:divBdr>
        <w:top w:val="none" w:sz="0" w:space="0" w:color="auto"/>
        <w:left w:val="none" w:sz="0" w:space="0" w:color="auto"/>
        <w:bottom w:val="none" w:sz="0" w:space="0" w:color="auto"/>
        <w:right w:val="none" w:sz="0" w:space="0" w:color="auto"/>
      </w:divBdr>
    </w:div>
    <w:div w:id="1939216561">
      <w:marLeft w:val="480"/>
      <w:marRight w:val="0"/>
      <w:marTop w:val="0"/>
      <w:marBottom w:val="0"/>
      <w:divBdr>
        <w:top w:val="none" w:sz="0" w:space="0" w:color="auto"/>
        <w:left w:val="none" w:sz="0" w:space="0" w:color="auto"/>
        <w:bottom w:val="none" w:sz="0" w:space="0" w:color="auto"/>
        <w:right w:val="none" w:sz="0" w:space="0" w:color="auto"/>
      </w:divBdr>
    </w:div>
    <w:div w:id="1939680863">
      <w:marLeft w:val="480"/>
      <w:marRight w:val="0"/>
      <w:marTop w:val="0"/>
      <w:marBottom w:val="0"/>
      <w:divBdr>
        <w:top w:val="none" w:sz="0" w:space="0" w:color="auto"/>
        <w:left w:val="none" w:sz="0" w:space="0" w:color="auto"/>
        <w:bottom w:val="none" w:sz="0" w:space="0" w:color="auto"/>
        <w:right w:val="none" w:sz="0" w:space="0" w:color="auto"/>
      </w:divBdr>
    </w:div>
    <w:div w:id="1939825159">
      <w:marLeft w:val="480"/>
      <w:marRight w:val="0"/>
      <w:marTop w:val="0"/>
      <w:marBottom w:val="0"/>
      <w:divBdr>
        <w:top w:val="none" w:sz="0" w:space="0" w:color="auto"/>
        <w:left w:val="none" w:sz="0" w:space="0" w:color="auto"/>
        <w:bottom w:val="none" w:sz="0" w:space="0" w:color="auto"/>
        <w:right w:val="none" w:sz="0" w:space="0" w:color="auto"/>
      </w:divBdr>
    </w:div>
    <w:div w:id="1940211874">
      <w:marLeft w:val="480"/>
      <w:marRight w:val="0"/>
      <w:marTop w:val="0"/>
      <w:marBottom w:val="0"/>
      <w:divBdr>
        <w:top w:val="none" w:sz="0" w:space="0" w:color="auto"/>
        <w:left w:val="none" w:sz="0" w:space="0" w:color="auto"/>
        <w:bottom w:val="none" w:sz="0" w:space="0" w:color="auto"/>
        <w:right w:val="none" w:sz="0" w:space="0" w:color="auto"/>
      </w:divBdr>
    </w:div>
    <w:div w:id="1940213301">
      <w:marLeft w:val="480"/>
      <w:marRight w:val="0"/>
      <w:marTop w:val="0"/>
      <w:marBottom w:val="0"/>
      <w:divBdr>
        <w:top w:val="none" w:sz="0" w:space="0" w:color="auto"/>
        <w:left w:val="none" w:sz="0" w:space="0" w:color="auto"/>
        <w:bottom w:val="none" w:sz="0" w:space="0" w:color="auto"/>
        <w:right w:val="none" w:sz="0" w:space="0" w:color="auto"/>
      </w:divBdr>
    </w:div>
    <w:div w:id="1940215762">
      <w:marLeft w:val="480"/>
      <w:marRight w:val="0"/>
      <w:marTop w:val="0"/>
      <w:marBottom w:val="0"/>
      <w:divBdr>
        <w:top w:val="none" w:sz="0" w:space="0" w:color="auto"/>
        <w:left w:val="none" w:sz="0" w:space="0" w:color="auto"/>
        <w:bottom w:val="none" w:sz="0" w:space="0" w:color="auto"/>
        <w:right w:val="none" w:sz="0" w:space="0" w:color="auto"/>
      </w:divBdr>
    </w:div>
    <w:div w:id="1940287095">
      <w:marLeft w:val="480"/>
      <w:marRight w:val="0"/>
      <w:marTop w:val="0"/>
      <w:marBottom w:val="0"/>
      <w:divBdr>
        <w:top w:val="none" w:sz="0" w:space="0" w:color="auto"/>
        <w:left w:val="none" w:sz="0" w:space="0" w:color="auto"/>
        <w:bottom w:val="none" w:sz="0" w:space="0" w:color="auto"/>
        <w:right w:val="none" w:sz="0" w:space="0" w:color="auto"/>
      </w:divBdr>
    </w:div>
    <w:div w:id="1940288364">
      <w:marLeft w:val="480"/>
      <w:marRight w:val="0"/>
      <w:marTop w:val="0"/>
      <w:marBottom w:val="0"/>
      <w:divBdr>
        <w:top w:val="none" w:sz="0" w:space="0" w:color="auto"/>
        <w:left w:val="none" w:sz="0" w:space="0" w:color="auto"/>
        <w:bottom w:val="none" w:sz="0" w:space="0" w:color="auto"/>
        <w:right w:val="none" w:sz="0" w:space="0" w:color="auto"/>
      </w:divBdr>
    </w:div>
    <w:div w:id="1940478639">
      <w:marLeft w:val="480"/>
      <w:marRight w:val="0"/>
      <w:marTop w:val="0"/>
      <w:marBottom w:val="0"/>
      <w:divBdr>
        <w:top w:val="none" w:sz="0" w:space="0" w:color="auto"/>
        <w:left w:val="none" w:sz="0" w:space="0" w:color="auto"/>
        <w:bottom w:val="none" w:sz="0" w:space="0" w:color="auto"/>
        <w:right w:val="none" w:sz="0" w:space="0" w:color="auto"/>
      </w:divBdr>
    </w:div>
    <w:div w:id="1940484127">
      <w:marLeft w:val="480"/>
      <w:marRight w:val="0"/>
      <w:marTop w:val="0"/>
      <w:marBottom w:val="0"/>
      <w:divBdr>
        <w:top w:val="none" w:sz="0" w:space="0" w:color="auto"/>
        <w:left w:val="none" w:sz="0" w:space="0" w:color="auto"/>
        <w:bottom w:val="none" w:sz="0" w:space="0" w:color="auto"/>
        <w:right w:val="none" w:sz="0" w:space="0" w:color="auto"/>
      </w:divBdr>
    </w:div>
    <w:div w:id="1940485515">
      <w:marLeft w:val="480"/>
      <w:marRight w:val="0"/>
      <w:marTop w:val="0"/>
      <w:marBottom w:val="0"/>
      <w:divBdr>
        <w:top w:val="none" w:sz="0" w:space="0" w:color="auto"/>
        <w:left w:val="none" w:sz="0" w:space="0" w:color="auto"/>
        <w:bottom w:val="none" w:sz="0" w:space="0" w:color="auto"/>
        <w:right w:val="none" w:sz="0" w:space="0" w:color="auto"/>
      </w:divBdr>
    </w:div>
    <w:div w:id="1940747906">
      <w:marLeft w:val="480"/>
      <w:marRight w:val="0"/>
      <w:marTop w:val="0"/>
      <w:marBottom w:val="0"/>
      <w:divBdr>
        <w:top w:val="none" w:sz="0" w:space="0" w:color="auto"/>
        <w:left w:val="none" w:sz="0" w:space="0" w:color="auto"/>
        <w:bottom w:val="none" w:sz="0" w:space="0" w:color="auto"/>
        <w:right w:val="none" w:sz="0" w:space="0" w:color="auto"/>
      </w:divBdr>
    </w:div>
    <w:div w:id="1940871167">
      <w:marLeft w:val="480"/>
      <w:marRight w:val="0"/>
      <w:marTop w:val="0"/>
      <w:marBottom w:val="0"/>
      <w:divBdr>
        <w:top w:val="none" w:sz="0" w:space="0" w:color="auto"/>
        <w:left w:val="none" w:sz="0" w:space="0" w:color="auto"/>
        <w:bottom w:val="none" w:sz="0" w:space="0" w:color="auto"/>
        <w:right w:val="none" w:sz="0" w:space="0" w:color="auto"/>
      </w:divBdr>
    </w:div>
    <w:div w:id="1940916295">
      <w:marLeft w:val="480"/>
      <w:marRight w:val="0"/>
      <w:marTop w:val="0"/>
      <w:marBottom w:val="0"/>
      <w:divBdr>
        <w:top w:val="none" w:sz="0" w:space="0" w:color="auto"/>
        <w:left w:val="none" w:sz="0" w:space="0" w:color="auto"/>
        <w:bottom w:val="none" w:sz="0" w:space="0" w:color="auto"/>
        <w:right w:val="none" w:sz="0" w:space="0" w:color="auto"/>
      </w:divBdr>
    </w:div>
    <w:div w:id="1940916905">
      <w:marLeft w:val="480"/>
      <w:marRight w:val="0"/>
      <w:marTop w:val="0"/>
      <w:marBottom w:val="0"/>
      <w:divBdr>
        <w:top w:val="none" w:sz="0" w:space="0" w:color="auto"/>
        <w:left w:val="none" w:sz="0" w:space="0" w:color="auto"/>
        <w:bottom w:val="none" w:sz="0" w:space="0" w:color="auto"/>
        <w:right w:val="none" w:sz="0" w:space="0" w:color="auto"/>
      </w:divBdr>
    </w:div>
    <w:div w:id="1940983921">
      <w:marLeft w:val="480"/>
      <w:marRight w:val="0"/>
      <w:marTop w:val="0"/>
      <w:marBottom w:val="0"/>
      <w:divBdr>
        <w:top w:val="none" w:sz="0" w:space="0" w:color="auto"/>
        <w:left w:val="none" w:sz="0" w:space="0" w:color="auto"/>
        <w:bottom w:val="none" w:sz="0" w:space="0" w:color="auto"/>
        <w:right w:val="none" w:sz="0" w:space="0" w:color="auto"/>
      </w:divBdr>
    </w:div>
    <w:div w:id="1941133670">
      <w:marLeft w:val="480"/>
      <w:marRight w:val="0"/>
      <w:marTop w:val="0"/>
      <w:marBottom w:val="0"/>
      <w:divBdr>
        <w:top w:val="none" w:sz="0" w:space="0" w:color="auto"/>
        <w:left w:val="none" w:sz="0" w:space="0" w:color="auto"/>
        <w:bottom w:val="none" w:sz="0" w:space="0" w:color="auto"/>
        <w:right w:val="none" w:sz="0" w:space="0" w:color="auto"/>
      </w:divBdr>
    </w:div>
    <w:div w:id="1941135460">
      <w:marLeft w:val="480"/>
      <w:marRight w:val="0"/>
      <w:marTop w:val="0"/>
      <w:marBottom w:val="0"/>
      <w:divBdr>
        <w:top w:val="none" w:sz="0" w:space="0" w:color="auto"/>
        <w:left w:val="none" w:sz="0" w:space="0" w:color="auto"/>
        <w:bottom w:val="none" w:sz="0" w:space="0" w:color="auto"/>
        <w:right w:val="none" w:sz="0" w:space="0" w:color="auto"/>
      </w:divBdr>
    </w:div>
    <w:div w:id="1941182554">
      <w:marLeft w:val="480"/>
      <w:marRight w:val="0"/>
      <w:marTop w:val="0"/>
      <w:marBottom w:val="0"/>
      <w:divBdr>
        <w:top w:val="none" w:sz="0" w:space="0" w:color="auto"/>
        <w:left w:val="none" w:sz="0" w:space="0" w:color="auto"/>
        <w:bottom w:val="none" w:sz="0" w:space="0" w:color="auto"/>
        <w:right w:val="none" w:sz="0" w:space="0" w:color="auto"/>
      </w:divBdr>
    </w:div>
    <w:div w:id="1941448070">
      <w:marLeft w:val="480"/>
      <w:marRight w:val="0"/>
      <w:marTop w:val="0"/>
      <w:marBottom w:val="0"/>
      <w:divBdr>
        <w:top w:val="none" w:sz="0" w:space="0" w:color="auto"/>
        <w:left w:val="none" w:sz="0" w:space="0" w:color="auto"/>
        <w:bottom w:val="none" w:sz="0" w:space="0" w:color="auto"/>
        <w:right w:val="none" w:sz="0" w:space="0" w:color="auto"/>
      </w:divBdr>
    </w:div>
    <w:div w:id="1941526018">
      <w:marLeft w:val="480"/>
      <w:marRight w:val="0"/>
      <w:marTop w:val="0"/>
      <w:marBottom w:val="0"/>
      <w:divBdr>
        <w:top w:val="none" w:sz="0" w:space="0" w:color="auto"/>
        <w:left w:val="none" w:sz="0" w:space="0" w:color="auto"/>
        <w:bottom w:val="none" w:sz="0" w:space="0" w:color="auto"/>
        <w:right w:val="none" w:sz="0" w:space="0" w:color="auto"/>
      </w:divBdr>
    </w:div>
    <w:div w:id="1941597791">
      <w:marLeft w:val="480"/>
      <w:marRight w:val="0"/>
      <w:marTop w:val="0"/>
      <w:marBottom w:val="0"/>
      <w:divBdr>
        <w:top w:val="none" w:sz="0" w:space="0" w:color="auto"/>
        <w:left w:val="none" w:sz="0" w:space="0" w:color="auto"/>
        <w:bottom w:val="none" w:sz="0" w:space="0" w:color="auto"/>
        <w:right w:val="none" w:sz="0" w:space="0" w:color="auto"/>
      </w:divBdr>
    </w:div>
    <w:div w:id="1941719349">
      <w:marLeft w:val="480"/>
      <w:marRight w:val="0"/>
      <w:marTop w:val="0"/>
      <w:marBottom w:val="0"/>
      <w:divBdr>
        <w:top w:val="none" w:sz="0" w:space="0" w:color="auto"/>
        <w:left w:val="none" w:sz="0" w:space="0" w:color="auto"/>
        <w:bottom w:val="none" w:sz="0" w:space="0" w:color="auto"/>
        <w:right w:val="none" w:sz="0" w:space="0" w:color="auto"/>
      </w:divBdr>
    </w:div>
    <w:div w:id="1941839356">
      <w:marLeft w:val="480"/>
      <w:marRight w:val="0"/>
      <w:marTop w:val="0"/>
      <w:marBottom w:val="0"/>
      <w:divBdr>
        <w:top w:val="none" w:sz="0" w:space="0" w:color="auto"/>
        <w:left w:val="none" w:sz="0" w:space="0" w:color="auto"/>
        <w:bottom w:val="none" w:sz="0" w:space="0" w:color="auto"/>
        <w:right w:val="none" w:sz="0" w:space="0" w:color="auto"/>
      </w:divBdr>
    </w:div>
    <w:div w:id="1942106521">
      <w:marLeft w:val="480"/>
      <w:marRight w:val="0"/>
      <w:marTop w:val="0"/>
      <w:marBottom w:val="0"/>
      <w:divBdr>
        <w:top w:val="none" w:sz="0" w:space="0" w:color="auto"/>
        <w:left w:val="none" w:sz="0" w:space="0" w:color="auto"/>
        <w:bottom w:val="none" w:sz="0" w:space="0" w:color="auto"/>
        <w:right w:val="none" w:sz="0" w:space="0" w:color="auto"/>
      </w:divBdr>
    </w:div>
    <w:div w:id="1942293100">
      <w:marLeft w:val="480"/>
      <w:marRight w:val="0"/>
      <w:marTop w:val="0"/>
      <w:marBottom w:val="0"/>
      <w:divBdr>
        <w:top w:val="none" w:sz="0" w:space="0" w:color="auto"/>
        <w:left w:val="none" w:sz="0" w:space="0" w:color="auto"/>
        <w:bottom w:val="none" w:sz="0" w:space="0" w:color="auto"/>
        <w:right w:val="none" w:sz="0" w:space="0" w:color="auto"/>
      </w:divBdr>
    </w:div>
    <w:div w:id="1942297916">
      <w:marLeft w:val="480"/>
      <w:marRight w:val="0"/>
      <w:marTop w:val="0"/>
      <w:marBottom w:val="0"/>
      <w:divBdr>
        <w:top w:val="none" w:sz="0" w:space="0" w:color="auto"/>
        <w:left w:val="none" w:sz="0" w:space="0" w:color="auto"/>
        <w:bottom w:val="none" w:sz="0" w:space="0" w:color="auto"/>
        <w:right w:val="none" w:sz="0" w:space="0" w:color="auto"/>
      </w:divBdr>
    </w:div>
    <w:div w:id="1942446237">
      <w:marLeft w:val="480"/>
      <w:marRight w:val="0"/>
      <w:marTop w:val="0"/>
      <w:marBottom w:val="0"/>
      <w:divBdr>
        <w:top w:val="none" w:sz="0" w:space="0" w:color="auto"/>
        <w:left w:val="none" w:sz="0" w:space="0" w:color="auto"/>
        <w:bottom w:val="none" w:sz="0" w:space="0" w:color="auto"/>
        <w:right w:val="none" w:sz="0" w:space="0" w:color="auto"/>
      </w:divBdr>
    </w:div>
    <w:div w:id="1942487406">
      <w:marLeft w:val="480"/>
      <w:marRight w:val="0"/>
      <w:marTop w:val="0"/>
      <w:marBottom w:val="0"/>
      <w:divBdr>
        <w:top w:val="none" w:sz="0" w:space="0" w:color="auto"/>
        <w:left w:val="none" w:sz="0" w:space="0" w:color="auto"/>
        <w:bottom w:val="none" w:sz="0" w:space="0" w:color="auto"/>
        <w:right w:val="none" w:sz="0" w:space="0" w:color="auto"/>
      </w:divBdr>
    </w:div>
    <w:div w:id="1942565735">
      <w:marLeft w:val="480"/>
      <w:marRight w:val="0"/>
      <w:marTop w:val="0"/>
      <w:marBottom w:val="0"/>
      <w:divBdr>
        <w:top w:val="none" w:sz="0" w:space="0" w:color="auto"/>
        <w:left w:val="none" w:sz="0" w:space="0" w:color="auto"/>
        <w:bottom w:val="none" w:sz="0" w:space="0" w:color="auto"/>
        <w:right w:val="none" w:sz="0" w:space="0" w:color="auto"/>
      </w:divBdr>
    </w:div>
    <w:div w:id="1942685127">
      <w:marLeft w:val="480"/>
      <w:marRight w:val="0"/>
      <w:marTop w:val="0"/>
      <w:marBottom w:val="0"/>
      <w:divBdr>
        <w:top w:val="none" w:sz="0" w:space="0" w:color="auto"/>
        <w:left w:val="none" w:sz="0" w:space="0" w:color="auto"/>
        <w:bottom w:val="none" w:sz="0" w:space="0" w:color="auto"/>
        <w:right w:val="none" w:sz="0" w:space="0" w:color="auto"/>
      </w:divBdr>
    </w:div>
    <w:div w:id="1942760427">
      <w:marLeft w:val="480"/>
      <w:marRight w:val="0"/>
      <w:marTop w:val="0"/>
      <w:marBottom w:val="0"/>
      <w:divBdr>
        <w:top w:val="none" w:sz="0" w:space="0" w:color="auto"/>
        <w:left w:val="none" w:sz="0" w:space="0" w:color="auto"/>
        <w:bottom w:val="none" w:sz="0" w:space="0" w:color="auto"/>
        <w:right w:val="none" w:sz="0" w:space="0" w:color="auto"/>
      </w:divBdr>
    </w:div>
    <w:div w:id="1942911768">
      <w:marLeft w:val="480"/>
      <w:marRight w:val="0"/>
      <w:marTop w:val="0"/>
      <w:marBottom w:val="0"/>
      <w:divBdr>
        <w:top w:val="none" w:sz="0" w:space="0" w:color="auto"/>
        <w:left w:val="none" w:sz="0" w:space="0" w:color="auto"/>
        <w:bottom w:val="none" w:sz="0" w:space="0" w:color="auto"/>
        <w:right w:val="none" w:sz="0" w:space="0" w:color="auto"/>
      </w:divBdr>
    </w:div>
    <w:div w:id="1943025199">
      <w:marLeft w:val="480"/>
      <w:marRight w:val="0"/>
      <w:marTop w:val="0"/>
      <w:marBottom w:val="0"/>
      <w:divBdr>
        <w:top w:val="none" w:sz="0" w:space="0" w:color="auto"/>
        <w:left w:val="none" w:sz="0" w:space="0" w:color="auto"/>
        <w:bottom w:val="none" w:sz="0" w:space="0" w:color="auto"/>
        <w:right w:val="none" w:sz="0" w:space="0" w:color="auto"/>
      </w:divBdr>
    </w:div>
    <w:div w:id="1943026768">
      <w:marLeft w:val="480"/>
      <w:marRight w:val="0"/>
      <w:marTop w:val="0"/>
      <w:marBottom w:val="0"/>
      <w:divBdr>
        <w:top w:val="none" w:sz="0" w:space="0" w:color="auto"/>
        <w:left w:val="none" w:sz="0" w:space="0" w:color="auto"/>
        <w:bottom w:val="none" w:sz="0" w:space="0" w:color="auto"/>
        <w:right w:val="none" w:sz="0" w:space="0" w:color="auto"/>
      </w:divBdr>
    </w:div>
    <w:div w:id="1943028752">
      <w:marLeft w:val="480"/>
      <w:marRight w:val="0"/>
      <w:marTop w:val="0"/>
      <w:marBottom w:val="0"/>
      <w:divBdr>
        <w:top w:val="none" w:sz="0" w:space="0" w:color="auto"/>
        <w:left w:val="none" w:sz="0" w:space="0" w:color="auto"/>
        <w:bottom w:val="none" w:sz="0" w:space="0" w:color="auto"/>
        <w:right w:val="none" w:sz="0" w:space="0" w:color="auto"/>
      </w:divBdr>
    </w:div>
    <w:div w:id="1943103164">
      <w:marLeft w:val="480"/>
      <w:marRight w:val="0"/>
      <w:marTop w:val="0"/>
      <w:marBottom w:val="0"/>
      <w:divBdr>
        <w:top w:val="none" w:sz="0" w:space="0" w:color="auto"/>
        <w:left w:val="none" w:sz="0" w:space="0" w:color="auto"/>
        <w:bottom w:val="none" w:sz="0" w:space="0" w:color="auto"/>
        <w:right w:val="none" w:sz="0" w:space="0" w:color="auto"/>
      </w:divBdr>
    </w:div>
    <w:div w:id="1943295422">
      <w:marLeft w:val="480"/>
      <w:marRight w:val="0"/>
      <w:marTop w:val="0"/>
      <w:marBottom w:val="0"/>
      <w:divBdr>
        <w:top w:val="none" w:sz="0" w:space="0" w:color="auto"/>
        <w:left w:val="none" w:sz="0" w:space="0" w:color="auto"/>
        <w:bottom w:val="none" w:sz="0" w:space="0" w:color="auto"/>
        <w:right w:val="none" w:sz="0" w:space="0" w:color="auto"/>
      </w:divBdr>
    </w:div>
    <w:div w:id="1943800128">
      <w:marLeft w:val="480"/>
      <w:marRight w:val="0"/>
      <w:marTop w:val="0"/>
      <w:marBottom w:val="0"/>
      <w:divBdr>
        <w:top w:val="none" w:sz="0" w:space="0" w:color="auto"/>
        <w:left w:val="none" w:sz="0" w:space="0" w:color="auto"/>
        <w:bottom w:val="none" w:sz="0" w:space="0" w:color="auto"/>
        <w:right w:val="none" w:sz="0" w:space="0" w:color="auto"/>
      </w:divBdr>
    </w:div>
    <w:div w:id="1944220585">
      <w:marLeft w:val="480"/>
      <w:marRight w:val="0"/>
      <w:marTop w:val="0"/>
      <w:marBottom w:val="0"/>
      <w:divBdr>
        <w:top w:val="none" w:sz="0" w:space="0" w:color="auto"/>
        <w:left w:val="none" w:sz="0" w:space="0" w:color="auto"/>
        <w:bottom w:val="none" w:sz="0" w:space="0" w:color="auto"/>
        <w:right w:val="none" w:sz="0" w:space="0" w:color="auto"/>
      </w:divBdr>
    </w:div>
    <w:div w:id="1944340914">
      <w:marLeft w:val="480"/>
      <w:marRight w:val="0"/>
      <w:marTop w:val="0"/>
      <w:marBottom w:val="0"/>
      <w:divBdr>
        <w:top w:val="none" w:sz="0" w:space="0" w:color="auto"/>
        <w:left w:val="none" w:sz="0" w:space="0" w:color="auto"/>
        <w:bottom w:val="none" w:sz="0" w:space="0" w:color="auto"/>
        <w:right w:val="none" w:sz="0" w:space="0" w:color="auto"/>
      </w:divBdr>
    </w:div>
    <w:div w:id="1944342152">
      <w:marLeft w:val="480"/>
      <w:marRight w:val="0"/>
      <w:marTop w:val="0"/>
      <w:marBottom w:val="0"/>
      <w:divBdr>
        <w:top w:val="none" w:sz="0" w:space="0" w:color="auto"/>
        <w:left w:val="none" w:sz="0" w:space="0" w:color="auto"/>
        <w:bottom w:val="none" w:sz="0" w:space="0" w:color="auto"/>
        <w:right w:val="none" w:sz="0" w:space="0" w:color="auto"/>
      </w:divBdr>
    </w:div>
    <w:div w:id="1944609273">
      <w:marLeft w:val="480"/>
      <w:marRight w:val="0"/>
      <w:marTop w:val="0"/>
      <w:marBottom w:val="0"/>
      <w:divBdr>
        <w:top w:val="none" w:sz="0" w:space="0" w:color="auto"/>
        <w:left w:val="none" w:sz="0" w:space="0" w:color="auto"/>
        <w:bottom w:val="none" w:sz="0" w:space="0" w:color="auto"/>
        <w:right w:val="none" w:sz="0" w:space="0" w:color="auto"/>
      </w:divBdr>
    </w:div>
    <w:div w:id="1944680813">
      <w:marLeft w:val="480"/>
      <w:marRight w:val="0"/>
      <w:marTop w:val="0"/>
      <w:marBottom w:val="0"/>
      <w:divBdr>
        <w:top w:val="none" w:sz="0" w:space="0" w:color="auto"/>
        <w:left w:val="none" w:sz="0" w:space="0" w:color="auto"/>
        <w:bottom w:val="none" w:sz="0" w:space="0" w:color="auto"/>
        <w:right w:val="none" w:sz="0" w:space="0" w:color="auto"/>
      </w:divBdr>
    </w:div>
    <w:div w:id="1944877447">
      <w:marLeft w:val="480"/>
      <w:marRight w:val="0"/>
      <w:marTop w:val="0"/>
      <w:marBottom w:val="0"/>
      <w:divBdr>
        <w:top w:val="none" w:sz="0" w:space="0" w:color="auto"/>
        <w:left w:val="none" w:sz="0" w:space="0" w:color="auto"/>
        <w:bottom w:val="none" w:sz="0" w:space="0" w:color="auto"/>
        <w:right w:val="none" w:sz="0" w:space="0" w:color="auto"/>
      </w:divBdr>
    </w:div>
    <w:div w:id="1944916858">
      <w:marLeft w:val="480"/>
      <w:marRight w:val="0"/>
      <w:marTop w:val="0"/>
      <w:marBottom w:val="0"/>
      <w:divBdr>
        <w:top w:val="none" w:sz="0" w:space="0" w:color="auto"/>
        <w:left w:val="none" w:sz="0" w:space="0" w:color="auto"/>
        <w:bottom w:val="none" w:sz="0" w:space="0" w:color="auto"/>
        <w:right w:val="none" w:sz="0" w:space="0" w:color="auto"/>
      </w:divBdr>
    </w:div>
    <w:div w:id="1945182971">
      <w:marLeft w:val="480"/>
      <w:marRight w:val="0"/>
      <w:marTop w:val="0"/>
      <w:marBottom w:val="0"/>
      <w:divBdr>
        <w:top w:val="none" w:sz="0" w:space="0" w:color="auto"/>
        <w:left w:val="none" w:sz="0" w:space="0" w:color="auto"/>
        <w:bottom w:val="none" w:sz="0" w:space="0" w:color="auto"/>
        <w:right w:val="none" w:sz="0" w:space="0" w:color="auto"/>
      </w:divBdr>
    </w:div>
    <w:div w:id="1945258505">
      <w:marLeft w:val="480"/>
      <w:marRight w:val="0"/>
      <w:marTop w:val="0"/>
      <w:marBottom w:val="0"/>
      <w:divBdr>
        <w:top w:val="none" w:sz="0" w:space="0" w:color="auto"/>
        <w:left w:val="none" w:sz="0" w:space="0" w:color="auto"/>
        <w:bottom w:val="none" w:sz="0" w:space="0" w:color="auto"/>
        <w:right w:val="none" w:sz="0" w:space="0" w:color="auto"/>
      </w:divBdr>
    </w:div>
    <w:div w:id="1945263481">
      <w:marLeft w:val="480"/>
      <w:marRight w:val="0"/>
      <w:marTop w:val="0"/>
      <w:marBottom w:val="0"/>
      <w:divBdr>
        <w:top w:val="none" w:sz="0" w:space="0" w:color="auto"/>
        <w:left w:val="none" w:sz="0" w:space="0" w:color="auto"/>
        <w:bottom w:val="none" w:sz="0" w:space="0" w:color="auto"/>
        <w:right w:val="none" w:sz="0" w:space="0" w:color="auto"/>
      </w:divBdr>
    </w:div>
    <w:div w:id="1945455103">
      <w:marLeft w:val="480"/>
      <w:marRight w:val="0"/>
      <w:marTop w:val="0"/>
      <w:marBottom w:val="0"/>
      <w:divBdr>
        <w:top w:val="none" w:sz="0" w:space="0" w:color="auto"/>
        <w:left w:val="none" w:sz="0" w:space="0" w:color="auto"/>
        <w:bottom w:val="none" w:sz="0" w:space="0" w:color="auto"/>
        <w:right w:val="none" w:sz="0" w:space="0" w:color="auto"/>
      </w:divBdr>
    </w:div>
    <w:div w:id="1945456946">
      <w:marLeft w:val="480"/>
      <w:marRight w:val="0"/>
      <w:marTop w:val="0"/>
      <w:marBottom w:val="0"/>
      <w:divBdr>
        <w:top w:val="none" w:sz="0" w:space="0" w:color="auto"/>
        <w:left w:val="none" w:sz="0" w:space="0" w:color="auto"/>
        <w:bottom w:val="none" w:sz="0" w:space="0" w:color="auto"/>
        <w:right w:val="none" w:sz="0" w:space="0" w:color="auto"/>
      </w:divBdr>
    </w:div>
    <w:div w:id="1945722198">
      <w:marLeft w:val="480"/>
      <w:marRight w:val="0"/>
      <w:marTop w:val="0"/>
      <w:marBottom w:val="0"/>
      <w:divBdr>
        <w:top w:val="none" w:sz="0" w:space="0" w:color="auto"/>
        <w:left w:val="none" w:sz="0" w:space="0" w:color="auto"/>
        <w:bottom w:val="none" w:sz="0" w:space="0" w:color="auto"/>
        <w:right w:val="none" w:sz="0" w:space="0" w:color="auto"/>
      </w:divBdr>
    </w:div>
    <w:div w:id="1945769454">
      <w:marLeft w:val="480"/>
      <w:marRight w:val="0"/>
      <w:marTop w:val="0"/>
      <w:marBottom w:val="0"/>
      <w:divBdr>
        <w:top w:val="none" w:sz="0" w:space="0" w:color="auto"/>
        <w:left w:val="none" w:sz="0" w:space="0" w:color="auto"/>
        <w:bottom w:val="none" w:sz="0" w:space="0" w:color="auto"/>
        <w:right w:val="none" w:sz="0" w:space="0" w:color="auto"/>
      </w:divBdr>
    </w:div>
    <w:div w:id="1945990033">
      <w:marLeft w:val="480"/>
      <w:marRight w:val="0"/>
      <w:marTop w:val="0"/>
      <w:marBottom w:val="0"/>
      <w:divBdr>
        <w:top w:val="none" w:sz="0" w:space="0" w:color="auto"/>
        <w:left w:val="none" w:sz="0" w:space="0" w:color="auto"/>
        <w:bottom w:val="none" w:sz="0" w:space="0" w:color="auto"/>
        <w:right w:val="none" w:sz="0" w:space="0" w:color="auto"/>
      </w:divBdr>
    </w:div>
    <w:div w:id="1946231561">
      <w:marLeft w:val="480"/>
      <w:marRight w:val="0"/>
      <w:marTop w:val="0"/>
      <w:marBottom w:val="0"/>
      <w:divBdr>
        <w:top w:val="none" w:sz="0" w:space="0" w:color="auto"/>
        <w:left w:val="none" w:sz="0" w:space="0" w:color="auto"/>
        <w:bottom w:val="none" w:sz="0" w:space="0" w:color="auto"/>
        <w:right w:val="none" w:sz="0" w:space="0" w:color="auto"/>
      </w:divBdr>
    </w:div>
    <w:div w:id="1946232626">
      <w:marLeft w:val="480"/>
      <w:marRight w:val="0"/>
      <w:marTop w:val="0"/>
      <w:marBottom w:val="0"/>
      <w:divBdr>
        <w:top w:val="none" w:sz="0" w:space="0" w:color="auto"/>
        <w:left w:val="none" w:sz="0" w:space="0" w:color="auto"/>
        <w:bottom w:val="none" w:sz="0" w:space="0" w:color="auto"/>
        <w:right w:val="none" w:sz="0" w:space="0" w:color="auto"/>
      </w:divBdr>
    </w:div>
    <w:div w:id="1946378083">
      <w:marLeft w:val="480"/>
      <w:marRight w:val="0"/>
      <w:marTop w:val="0"/>
      <w:marBottom w:val="0"/>
      <w:divBdr>
        <w:top w:val="none" w:sz="0" w:space="0" w:color="auto"/>
        <w:left w:val="none" w:sz="0" w:space="0" w:color="auto"/>
        <w:bottom w:val="none" w:sz="0" w:space="0" w:color="auto"/>
        <w:right w:val="none" w:sz="0" w:space="0" w:color="auto"/>
      </w:divBdr>
    </w:div>
    <w:div w:id="1946384488">
      <w:marLeft w:val="480"/>
      <w:marRight w:val="0"/>
      <w:marTop w:val="0"/>
      <w:marBottom w:val="0"/>
      <w:divBdr>
        <w:top w:val="none" w:sz="0" w:space="0" w:color="auto"/>
        <w:left w:val="none" w:sz="0" w:space="0" w:color="auto"/>
        <w:bottom w:val="none" w:sz="0" w:space="0" w:color="auto"/>
        <w:right w:val="none" w:sz="0" w:space="0" w:color="auto"/>
      </w:divBdr>
    </w:div>
    <w:div w:id="1946647957">
      <w:marLeft w:val="480"/>
      <w:marRight w:val="0"/>
      <w:marTop w:val="0"/>
      <w:marBottom w:val="0"/>
      <w:divBdr>
        <w:top w:val="none" w:sz="0" w:space="0" w:color="auto"/>
        <w:left w:val="none" w:sz="0" w:space="0" w:color="auto"/>
        <w:bottom w:val="none" w:sz="0" w:space="0" w:color="auto"/>
        <w:right w:val="none" w:sz="0" w:space="0" w:color="auto"/>
      </w:divBdr>
    </w:div>
    <w:div w:id="1946689322">
      <w:marLeft w:val="480"/>
      <w:marRight w:val="0"/>
      <w:marTop w:val="0"/>
      <w:marBottom w:val="0"/>
      <w:divBdr>
        <w:top w:val="none" w:sz="0" w:space="0" w:color="auto"/>
        <w:left w:val="none" w:sz="0" w:space="0" w:color="auto"/>
        <w:bottom w:val="none" w:sz="0" w:space="0" w:color="auto"/>
        <w:right w:val="none" w:sz="0" w:space="0" w:color="auto"/>
      </w:divBdr>
    </w:div>
    <w:div w:id="1947300875">
      <w:marLeft w:val="480"/>
      <w:marRight w:val="0"/>
      <w:marTop w:val="0"/>
      <w:marBottom w:val="0"/>
      <w:divBdr>
        <w:top w:val="none" w:sz="0" w:space="0" w:color="auto"/>
        <w:left w:val="none" w:sz="0" w:space="0" w:color="auto"/>
        <w:bottom w:val="none" w:sz="0" w:space="0" w:color="auto"/>
        <w:right w:val="none" w:sz="0" w:space="0" w:color="auto"/>
      </w:divBdr>
    </w:div>
    <w:div w:id="1947346168">
      <w:marLeft w:val="480"/>
      <w:marRight w:val="0"/>
      <w:marTop w:val="0"/>
      <w:marBottom w:val="0"/>
      <w:divBdr>
        <w:top w:val="none" w:sz="0" w:space="0" w:color="auto"/>
        <w:left w:val="none" w:sz="0" w:space="0" w:color="auto"/>
        <w:bottom w:val="none" w:sz="0" w:space="0" w:color="auto"/>
        <w:right w:val="none" w:sz="0" w:space="0" w:color="auto"/>
      </w:divBdr>
    </w:div>
    <w:div w:id="1947422058">
      <w:marLeft w:val="480"/>
      <w:marRight w:val="0"/>
      <w:marTop w:val="0"/>
      <w:marBottom w:val="0"/>
      <w:divBdr>
        <w:top w:val="none" w:sz="0" w:space="0" w:color="auto"/>
        <w:left w:val="none" w:sz="0" w:space="0" w:color="auto"/>
        <w:bottom w:val="none" w:sz="0" w:space="0" w:color="auto"/>
        <w:right w:val="none" w:sz="0" w:space="0" w:color="auto"/>
      </w:divBdr>
    </w:div>
    <w:div w:id="1947613423">
      <w:marLeft w:val="480"/>
      <w:marRight w:val="0"/>
      <w:marTop w:val="0"/>
      <w:marBottom w:val="0"/>
      <w:divBdr>
        <w:top w:val="none" w:sz="0" w:space="0" w:color="auto"/>
        <w:left w:val="none" w:sz="0" w:space="0" w:color="auto"/>
        <w:bottom w:val="none" w:sz="0" w:space="0" w:color="auto"/>
        <w:right w:val="none" w:sz="0" w:space="0" w:color="auto"/>
      </w:divBdr>
    </w:div>
    <w:div w:id="1947730344">
      <w:marLeft w:val="480"/>
      <w:marRight w:val="0"/>
      <w:marTop w:val="0"/>
      <w:marBottom w:val="0"/>
      <w:divBdr>
        <w:top w:val="none" w:sz="0" w:space="0" w:color="auto"/>
        <w:left w:val="none" w:sz="0" w:space="0" w:color="auto"/>
        <w:bottom w:val="none" w:sz="0" w:space="0" w:color="auto"/>
        <w:right w:val="none" w:sz="0" w:space="0" w:color="auto"/>
      </w:divBdr>
    </w:div>
    <w:div w:id="1947958341">
      <w:marLeft w:val="480"/>
      <w:marRight w:val="0"/>
      <w:marTop w:val="0"/>
      <w:marBottom w:val="0"/>
      <w:divBdr>
        <w:top w:val="none" w:sz="0" w:space="0" w:color="auto"/>
        <w:left w:val="none" w:sz="0" w:space="0" w:color="auto"/>
        <w:bottom w:val="none" w:sz="0" w:space="0" w:color="auto"/>
        <w:right w:val="none" w:sz="0" w:space="0" w:color="auto"/>
      </w:divBdr>
    </w:div>
    <w:div w:id="1948073072">
      <w:marLeft w:val="480"/>
      <w:marRight w:val="0"/>
      <w:marTop w:val="0"/>
      <w:marBottom w:val="0"/>
      <w:divBdr>
        <w:top w:val="none" w:sz="0" w:space="0" w:color="auto"/>
        <w:left w:val="none" w:sz="0" w:space="0" w:color="auto"/>
        <w:bottom w:val="none" w:sz="0" w:space="0" w:color="auto"/>
        <w:right w:val="none" w:sz="0" w:space="0" w:color="auto"/>
      </w:divBdr>
    </w:div>
    <w:div w:id="1948267330">
      <w:marLeft w:val="480"/>
      <w:marRight w:val="0"/>
      <w:marTop w:val="0"/>
      <w:marBottom w:val="0"/>
      <w:divBdr>
        <w:top w:val="none" w:sz="0" w:space="0" w:color="auto"/>
        <w:left w:val="none" w:sz="0" w:space="0" w:color="auto"/>
        <w:bottom w:val="none" w:sz="0" w:space="0" w:color="auto"/>
        <w:right w:val="none" w:sz="0" w:space="0" w:color="auto"/>
      </w:divBdr>
    </w:div>
    <w:div w:id="1948388230">
      <w:marLeft w:val="480"/>
      <w:marRight w:val="0"/>
      <w:marTop w:val="0"/>
      <w:marBottom w:val="0"/>
      <w:divBdr>
        <w:top w:val="none" w:sz="0" w:space="0" w:color="auto"/>
        <w:left w:val="none" w:sz="0" w:space="0" w:color="auto"/>
        <w:bottom w:val="none" w:sz="0" w:space="0" w:color="auto"/>
        <w:right w:val="none" w:sz="0" w:space="0" w:color="auto"/>
      </w:divBdr>
    </w:div>
    <w:div w:id="1948390408">
      <w:marLeft w:val="480"/>
      <w:marRight w:val="0"/>
      <w:marTop w:val="0"/>
      <w:marBottom w:val="0"/>
      <w:divBdr>
        <w:top w:val="none" w:sz="0" w:space="0" w:color="auto"/>
        <w:left w:val="none" w:sz="0" w:space="0" w:color="auto"/>
        <w:bottom w:val="none" w:sz="0" w:space="0" w:color="auto"/>
        <w:right w:val="none" w:sz="0" w:space="0" w:color="auto"/>
      </w:divBdr>
    </w:div>
    <w:div w:id="1948537527">
      <w:marLeft w:val="480"/>
      <w:marRight w:val="0"/>
      <w:marTop w:val="0"/>
      <w:marBottom w:val="0"/>
      <w:divBdr>
        <w:top w:val="none" w:sz="0" w:space="0" w:color="auto"/>
        <w:left w:val="none" w:sz="0" w:space="0" w:color="auto"/>
        <w:bottom w:val="none" w:sz="0" w:space="0" w:color="auto"/>
        <w:right w:val="none" w:sz="0" w:space="0" w:color="auto"/>
      </w:divBdr>
    </w:div>
    <w:div w:id="1948539619">
      <w:marLeft w:val="480"/>
      <w:marRight w:val="0"/>
      <w:marTop w:val="0"/>
      <w:marBottom w:val="0"/>
      <w:divBdr>
        <w:top w:val="none" w:sz="0" w:space="0" w:color="auto"/>
        <w:left w:val="none" w:sz="0" w:space="0" w:color="auto"/>
        <w:bottom w:val="none" w:sz="0" w:space="0" w:color="auto"/>
        <w:right w:val="none" w:sz="0" w:space="0" w:color="auto"/>
      </w:divBdr>
    </w:div>
    <w:div w:id="1948659808">
      <w:marLeft w:val="480"/>
      <w:marRight w:val="0"/>
      <w:marTop w:val="0"/>
      <w:marBottom w:val="0"/>
      <w:divBdr>
        <w:top w:val="none" w:sz="0" w:space="0" w:color="auto"/>
        <w:left w:val="none" w:sz="0" w:space="0" w:color="auto"/>
        <w:bottom w:val="none" w:sz="0" w:space="0" w:color="auto"/>
        <w:right w:val="none" w:sz="0" w:space="0" w:color="auto"/>
      </w:divBdr>
    </w:div>
    <w:div w:id="1948737610">
      <w:marLeft w:val="480"/>
      <w:marRight w:val="0"/>
      <w:marTop w:val="0"/>
      <w:marBottom w:val="0"/>
      <w:divBdr>
        <w:top w:val="none" w:sz="0" w:space="0" w:color="auto"/>
        <w:left w:val="none" w:sz="0" w:space="0" w:color="auto"/>
        <w:bottom w:val="none" w:sz="0" w:space="0" w:color="auto"/>
        <w:right w:val="none" w:sz="0" w:space="0" w:color="auto"/>
      </w:divBdr>
    </w:div>
    <w:div w:id="1948928878">
      <w:marLeft w:val="480"/>
      <w:marRight w:val="0"/>
      <w:marTop w:val="0"/>
      <w:marBottom w:val="0"/>
      <w:divBdr>
        <w:top w:val="none" w:sz="0" w:space="0" w:color="auto"/>
        <w:left w:val="none" w:sz="0" w:space="0" w:color="auto"/>
        <w:bottom w:val="none" w:sz="0" w:space="0" w:color="auto"/>
        <w:right w:val="none" w:sz="0" w:space="0" w:color="auto"/>
      </w:divBdr>
    </w:div>
    <w:div w:id="1949043578">
      <w:marLeft w:val="480"/>
      <w:marRight w:val="0"/>
      <w:marTop w:val="0"/>
      <w:marBottom w:val="0"/>
      <w:divBdr>
        <w:top w:val="none" w:sz="0" w:space="0" w:color="auto"/>
        <w:left w:val="none" w:sz="0" w:space="0" w:color="auto"/>
        <w:bottom w:val="none" w:sz="0" w:space="0" w:color="auto"/>
        <w:right w:val="none" w:sz="0" w:space="0" w:color="auto"/>
      </w:divBdr>
    </w:div>
    <w:div w:id="1949192229">
      <w:marLeft w:val="480"/>
      <w:marRight w:val="0"/>
      <w:marTop w:val="0"/>
      <w:marBottom w:val="0"/>
      <w:divBdr>
        <w:top w:val="none" w:sz="0" w:space="0" w:color="auto"/>
        <w:left w:val="none" w:sz="0" w:space="0" w:color="auto"/>
        <w:bottom w:val="none" w:sz="0" w:space="0" w:color="auto"/>
        <w:right w:val="none" w:sz="0" w:space="0" w:color="auto"/>
      </w:divBdr>
    </w:div>
    <w:div w:id="1949239747">
      <w:marLeft w:val="480"/>
      <w:marRight w:val="0"/>
      <w:marTop w:val="0"/>
      <w:marBottom w:val="0"/>
      <w:divBdr>
        <w:top w:val="none" w:sz="0" w:space="0" w:color="auto"/>
        <w:left w:val="none" w:sz="0" w:space="0" w:color="auto"/>
        <w:bottom w:val="none" w:sz="0" w:space="0" w:color="auto"/>
        <w:right w:val="none" w:sz="0" w:space="0" w:color="auto"/>
      </w:divBdr>
    </w:div>
    <w:div w:id="1949269127">
      <w:marLeft w:val="480"/>
      <w:marRight w:val="0"/>
      <w:marTop w:val="0"/>
      <w:marBottom w:val="0"/>
      <w:divBdr>
        <w:top w:val="none" w:sz="0" w:space="0" w:color="auto"/>
        <w:left w:val="none" w:sz="0" w:space="0" w:color="auto"/>
        <w:bottom w:val="none" w:sz="0" w:space="0" w:color="auto"/>
        <w:right w:val="none" w:sz="0" w:space="0" w:color="auto"/>
      </w:divBdr>
    </w:div>
    <w:div w:id="1949309059">
      <w:marLeft w:val="480"/>
      <w:marRight w:val="0"/>
      <w:marTop w:val="0"/>
      <w:marBottom w:val="0"/>
      <w:divBdr>
        <w:top w:val="none" w:sz="0" w:space="0" w:color="auto"/>
        <w:left w:val="none" w:sz="0" w:space="0" w:color="auto"/>
        <w:bottom w:val="none" w:sz="0" w:space="0" w:color="auto"/>
        <w:right w:val="none" w:sz="0" w:space="0" w:color="auto"/>
      </w:divBdr>
    </w:div>
    <w:div w:id="1949458947">
      <w:marLeft w:val="480"/>
      <w:marRight w:val="0"/>
      <w:marTop w:val="0"/>
      <w:marBottom w:val="0"/>
      <w:divBdr>
        <w:top w:val="none" w:sz="0" w:space="0" w:color="auto"/>
        <w:left w:val="none" w:sz="0" w:space="0" w:color="auto"/>
        <w:bottom w:val="none" w:sz="0" w:space="0" w:color="auto"/>
        <w:right w:val="none" w:sz="0" w:space="0" w:color="auto"/>
      </w:divBdr>
    </w:div>
    <w:div w:id="1950120599">
      <w:marLeft w:val="480"/>
      <w:marRight w:val="0"/>
      <w:marTop w:val="0"/>
      <w:marBottom w:val="0"/>
      <w:divBdr>
        <w:top w:val="none" w:sz="0" w:space="0" w:color="auto"/>
        <w:left w:val="none" w:sz="0" w:space="0" w:color="auto"/>
        <w:bottom w:val="none" w:sz="0" w:space="0" w:color="auto"/>
        <w:right w:val="none" w:sz="0" w:space="0" w:color="auto"/>
      </w:divBdr>
    </w:div>
    <w:div w:id="1950309947">
      <w:marLeft w:val="480"/>
      <w:marRight w:val="0"/>
      <w:marTop w:val="0"/>
      <w:marBottom w:val="0"/>
      <w:divBdr>
        <w:top w:val="none" w:sz="0" w:space="0" w:color="auto"/>
        <w:left w:val="none" w:sz="0" w:space="0" w:color="auto"/>
        <w:bottom w:val="none" w:sz="0" w:space="0" w:color="auto"/>
        <w:right w:val="none" w:sz="0" w:space="0" w:color="auto"/>
      </w:divBdr>
    </w:div>
    <w:div w:id="1950355239">
      <w:marLeft w:val="480"/>
      <w:marRight w:val="0"/>
      <w:marTop w:val="0"/>
      <w:marBottom w:val="0"/>
      <w:divBdr>
        <w:top w:val="none" w:sz="0" w:space="0" w:color="auto"/>
        <w:left w:val="none" w:sz="0" w:space="0" w:color="auto"/>
        <w:bottom w:val="none" w:sz="0" w:space="0" w:color="auto"/>
        <w:right w:val="none" w:sz="0" w:space="0" w:color="auto"/>
      </w:divBdr>
    </w:div>
    <w:div w:id="1950503636">
      <w:marLeft w:val="480"/>
      <w:marRight w:val="0"/>
      <w:marTop w:val="0"/>
      <w:marBottom w:val="0"/>
      <w:divBdr>
        <w:top w:val="none" w:sz="0" w:space="0" w:color="auto"/>
        <w:left w:val="none" w:sz="0" w:space="0" w:color="auto"/>
        <w:bottom w:val="none" w:sz="0" w:space="0" w:color="auto"/>
        <w:right w:val="none" w:sz="0" w:space="0" w:color="auto"/>
      </w:divBdr>
    </w:div>
    <w:div w:id="1950699256">
      <w:marLeft w:val="480"/>
      <w:marRight w:val="0"/>
      <w:marTop w:val="0"/>
      <w:marBottom w:val="0"/>
      <w:divBdr>
        <w:top w:val="none" w:sz="0" w:space="0" w:color="auto"/>
        <w:left w:val="none" w:sz="0" w:space="0" w:color="auto"/>
        <w:bottom w:val="none" w:sz="0" w:space="0" w:color="auto"/>
        <w:right w:val="none" w:sz="0" w:space="0" w:color="auto"/>
      </w:divBdr>
    </w:div>
    <w:div w:id="1950971235">
      <w:marLeft w:val="480"/>
      <w:marRight w:val="0"/>
      <w:marTop w:val="0"/>
      <w:marBottom w:val="0"/>
      <w:divBdr>
        <w:top w:val="none" w:sz="0" w:space="0" w:color="auto"/>
        <w:left w:val="none" w:sz="0" w:space="0" w:color="auto"/>
        <w:bottom w:val="none" w:sz="0" w:space="0" w:color="auto"/>
        <w:right w:val="none" w:sz="0" w:space="0" w:color="auto"/>
      </w:divBdr>
    </w:div>
    <w:div w:id="1950971612">
      <w:marLeft w:val="480"/>
      <w:marRight w:val="0"/>
      <w:marTop w:val="0"/>
      <w:marBottom w:val="0"/>
      <w:divBdr>
        <w:top w:val="none" w:sz="0" w:space="0" w:color="auto"/>
        <w:left w:val="none" w:sz="0" w:space="0" w:color="auto"/>
        <w:bottom w:val="none" w:sz="0" w:space="0" w:color="auto"/>
        <w:right w:val="none" w:sz="0" w:space="0" w:color="auto"/>
      </w:divBdr>
    </w:div>
    <w:div w:id="1951206392">
      <w:marLeft w:val="480"/>
      <w:marRight w:val="0"/>
      <w:marTop w:val="0"/>
      <w:marBottom w:val="0"/>
      <w:divBdr>
        <w:top w:val="none" w:sz="0" w:space="0" w:color="auto"/>
        <w:left w:val="none" w:sz="0" w:space="0" w:color="auto"/>
        <w:bottom w:val="none" w:sz="0" w:space="0" w:color="auto"/>
        <w:right w:val="none" w:sz="0" w:space="0" w:color="auto"/>
      </w:divBdr>
    </w:div>
    <w:div w:id="1951356737">
      <w:marLeft w:val="480"/>
      <w:marRight w:val="0"/>
      <w:marTop w:val="0"/>
      <w:marBottom w:val="0"/>
      <w:divBdr>
        <w:top w:val="none" w:sz="0" w:space="0" w:color="auto"/>
        <w:left w:val="none" w:sz="0" w:space="0" w:color="auto"/>
        <w:bottom w:val="none" w:sz="0" w:space="0" w:color="auto"/>
        <w:right w:val="none" w:sz="0" w:space="0" w:color="auto"/>
      </w:divBdr>
    </w:div>
    <w:div w:id="1951469978">
      <w:marLeft w:val="480"/>
      <w:marRight w:val="0"/>
      <w:marTop w:val="0"/>
      <w:marBottom w:val="0"/>
      <w:divBdr>
        <w:top w:val="none" w:sz="0" w:space="0" w:color="auto"/>
        <w:left w:val="none" w:sz="0" w:space="0" w:color="auto"/>
        <w:bottom w:val="none" w:sz="0" w:space="0" w:color="auto"/>
        <w:right w:val="none" w:sz="0" w:space="0" w:color="auto"/>
      </w:divBdr>
    </w:div>
    <w:div w:id="1951737107">
      <w:marLeft w:val="480"/>
      <w:marRight w:val="0"/>
      <w:marTop w:val="0"/>
      <w:marBottom w:val="0"/>
      <w:divBdr>
        <w:top w:val="none" w:sz="0" w:space="0" w:color="auto"/>
        <w:left w:val="none" w:sz="0" w:space="0" w:color="auto"/>
        <w:bottom w:val="none" w:sz="0" w:space="0" w:color="auto"/>
        <w:right w:val="none" w:sz="0" w:space="0" w:color="auto"/>
      </w:divBdr>
    </w:div>
    <w:div w:id="1951887636">
      <w:marLeft w:val="480"/>
      <w:marRight w:val="0"/>
      <w:marTop w:val="0"/>
      <w:marBottom w:val="0"/>
      <w:divBdr>
        <w:top w:val="none" w:sz="0" w:space="0" w:color="auto"/>
        <w:left w:val="none" w:sz="0" w:space="0" w:color="auto"/>
        <w:bottom w:val="none" w:sz="0" w:space="0" w:color="auto"/>
        <w:right w:val="none" w:sz="0" w:space="0" w:color="auto"/>
      </w:divBdr>
    </w:div>
    <w:div w:id="1952010097">
      <w:marLeft w:val="480"/>
      <w:marRight w:val="0"/>
      <w:marTop w:val="0"/>
      <w:marBottom w:val="0"/>
      <w:divBdr>
        <w:top w:val="none" w:sz="0" w:space="0" w:color="auto"/>
        <w:left w:val="none" w:sz="0" w:space="0" w:color="auto"/>
        <w:bottom w:val="none" w:sz="0" w:space="0" w:color="auto"/>
        <w:right w:val="none" w:sz="0" w:space="0" w:color="auto"/>
      </w:divBdr>
    </w:div>
    <w:div w:id="1952012526">
      <w:marLeft w:val="480"/>
      <w:marRight w:val="0"/>
      <w:marTop w:val="0"/>
      <w:marBottom w:val="0"/>
      <w:divBdr>
        <w:top w:val="none" w:sz="0" w:space="0" w:color="auto"/>
        <w:left w:val="none" w:sz="0" w:space="0" w:color="auto"/>
        <w:bottom w:val="none" w:sz="0" w:space="0" w:color="auto"/>
        <w:right w:val="none" w:sz="0" w:space="0" w:color="auto"/>
      </w:divBdr>
    </w:div>
    <w:div w:id="1952280525">
      <w:marLeft w:val="480"/>
      <w:marRight w:val="0"/>
      <w:marTop w:val="0"/>
      <w:marBottom w:val="0"/>
      <w:divBdr>
        <w:top w:val="none" w:sz="0" w:space="0" w:color="auto"/>
        <w:left w:val="none" w:sz="0" w:space="0" w:color="auto"/>
        <w:bottom w:val="none" w:sz="0" w:space="0" w:color="auto"/>
        <w:right w:val="none" w:sz="0" w:space="0" w:color="auto"/>
      </w:divBdr>
    </w:div>
    <w:div w:id="1952395672">
      <w:marLeft w:val="480"/>
      <w:marRight w:val="0"/>
      <w:marTop w:val="0"/>
      <w:marBottom w:val="0"/>
      <w:divBdr>
        <w:top w:val="none" w:sz="0" w:space="0" w:color="auto"/>
        <w:left w:val="none" w:sz="0" w:space="0" w:color="auto"/>
        <w:bottom w:val="none" w:sz="0" w:space="0" w:color="auto"/>
        <w:right w:val="none" w:sz="0" w:space="0" w:color="auto"/>
      </w:divBdr>
    </w:div>
    <w:div w:id="1952742178">
      <w:marLeft w:val="480"/>
      <w:marRight w:val="0"/>
      <w:marTop w:val="0"/>
      <w:marBottom w:val="0"/>
      <w:divBdr>
        <w:top w:val="none" w:sz="0" w:space="0" w:color="auto"/>
        <w:left w:val="none" w:sz="0" w:space="0" w:color="auto"/>
        <w:bottom w:val="none" w:sz="0" w:space="0" w:color="auto"/>
        <w:right w:val="none" w:sz="0" w:space="0" w:color="auto"/>
      </w:divBdr>
    </w:div>
    <w:div w:id="1952973074">
      <w:marLeft w:val="480"/>
      <w:marRight w:val="0"/>
      <w:marTop w:val="0"/>
      <w:marBottom w:val="0"/>
      <w:divBdr>
        <w:top w:val="none" w:sz="0" w:space="0" w:color="auto"/>
        <w:left w:val="none" w:sz="0" w:space="0" w:color="auto"/>
        <w:bottom w:val="none" w:sz="0" w:space="0" w:color="auto"/>
        <w:right w:val="none" w:sz="0" w:space="0" w:color="auto"/>
      </w:divBdr>
    </w:div>
    <w:div w:id="1953049912">
      <w:marLeft w:val="480"/>
      <w:marRight w:val="0"/>
      <w:marTop w:val="0"/>
      <w:marBottom w:val="0"/>
      <w:divBdr>
        <w:top w:val="none" w:sz="0" w:space="0" w:color="auto"/>
        <w:left w:val="none" w:sz="0" w:space="0" w:color="auto"/>
        <w:bottom w:val="none" w:sz="0" w:space="0" w:color="auto"/>
        <w:right w:val="none" w:sz="0" w:space="0" w:color="auto"/>
      </w:divBdr>
    </w:div>
    <w:div w:id="1953323687">
      <w:marLeft w:val="480"/>
      <w:marRight w:val="0"/>
      <w:marTop w:val="0"/>
      <w:marBottom w:val="0"/>
      <w:divBdr>
        <w:top w:val="none" w:sz="0" w:space="0" w:color="auto"/>
        <w:left w:val="none" w:sz="0" w:space="0" w:color="auto"/>
        <w:bottom w:val="none" w:sz="0" w:space="0" w:color="auto"/>
        <w:right w:val="none" w:sz="0" w:space="0" w:color="auto"/>
      </w:divBdr>
    </w:div>
    <w:div w:id="1953433791">
      <w:marLeft w:val="480"/>
      <w:marRight w:val="0"/>
      <w:marTop w:val="0"/>
      <w:marBottom w:val="0"/>
      <w:divBdr>
        <w:top w:val="none" w:sz="0" w:space="0" w:color="auto"/>
        <w:left w:val="none" w:sz="0" w:space="0" w:color="auto"/>
        <w:bottom w:val="none" w:sz="0" w:space="0" w:color="auto"/>
        <w:right w:val="none" w:sz="0" w:space="0" w:color="auto"/>
      </w:divBdr>
    </w:div>
    <w:div w:id="1953435490">
      <w:marLeft w:val="480"/>
      <w:marRight w:val="0"/>
      <w:marTop w:val="0"/>
      <w:marBottom w:val="0"/>
      <w:divBdr>
        <w:top w:val="none" w:sz="0" w:space="0" w:color="auto"/>
        <w:left w:val="none" w:sz="0" w:space="0" w:color="auto"/>
        <w:bottom w:val="none" w:sz="0" w:space="0" w:color="auto"/>
        <w:right w:val="none" w:sz="0" w:space="0" w:color="auto"/>
      </w:divBdr>
    </w:div>
    <w:div w:id="1953659109">
      <w:marLeft w:val="480"/>
      <w:marRight w:val="0"/>
      <w:marTop w:val="0"/>
      <w:marBottom w:val="0"/>
      <w:divBdr>
        <w:top w:val="none" w:sz="0" w:space="0" w:color="auto"/>
        <w:left w:val="none" w:sz="0" w:space="0" w:color="auto"/>
        <w:bottom w:val="none" w:sz="0" w:space="0" w:color="auto"/>
        <w:right w:val="none" w:sz="0" w:space="0" w:color="auto"/>
      </w:divBdr>
    </w:div>
    <w:div w:id="1953825415">
      <w:marLeft w:val="480"/>
      <w:marRight w:val="0"/>
      <w:marTop w:val="0"/>
      <w:marBottom w:val="0"/>
      <w:divBdr>
        <w:top w:val="none" w:sz="0" w:space="0" w:color="auto"/>
        <w:left w:val="none" w:sz="0" w:space="0" w:color="auto"/>
        <w:bottom w:val="none" w:sz="0" w:space="0" w:color="auto"/>
        <w:right w:val="none" w:sz="0" w:space="0" w:color="auto"/>
      </w:divBdr>
    </w:div>
    <w:div w:id="1953826986">
      <w:marLeft w:val="480"/>
      <w:marRight w:val="0"/>
      <w:marTop w:val="0"/>
      <w:marBottom w:val="0"/>
      <w:divBdr>
        <w:top w:val="none" w:sz="0" w:space="0" w:color="auto"/>
        <w:left w:val="none" w:sz="0" w:space="0" w:color="auto"/>
        <w:bottom w:val="none" w:sz="0" w:space="0" w:color="auto"/>
        <w:right w:val="none" w:sz="0" w:space="0" w:color="auto"/>
      </w:divBdr>
    </w:div>
    <w:div w:id="1953855540">
      <w:marLeft w:val="480"/>
      <w:marRight w:val="0"/>
      <w:marTop w:val="0"/>
      <w:marBottom w:val="0"/>
      <w:divBdr>
        <w:top w:val="none" w:sz="0" w:space="0" w:color="auto"/>
        <w:left w:val="none" w:sz="0" w:space="0" w:color="auto"/>
        <w:bottom w:val="none" w:sz="0" w:space="0" w:color="auto"/>
        <w:right w:val="none" w:sz="0" w:space="0" w:color="auto"/>
      </w:divBdr>
    </w:div>
    <w:div w:id="1953898222">
      <w:marLeft w:val="480"/>
      <w:marRight w:val="0"/>
      <w:marTop w:val="0"/>
      <w:marBottom w:val="0"/>
      <w:divBdr>
        <w:top w:val="none" w:sz="0" w:space="0" w:color="auto"/>
        <w:left w:val="none" w:sz="0" w:space="0" w:color="auto"/>
        <w:bottom w:val="none" w:sz="0" w:space="0" w:color="auto"/>
        <w:right w:val="none" w:sz="0" w:space="0" w:color="auto"/>
      </w:divBdr>
    </w:div>
    <w:div w:id="1954169143">
      <w:marLeft w:val="480"/>
      <w:marRight w:val="0"/>
      <w:marTop w:val="0"/>
      <w:marBottom w:val="0"/>
      <w:divBdr>
        <w:top w:val="none" w:sz="0" w:space="0" w:color="auto"/>
        <w:left w:val="none" w:sz="0" w:space="0" w:color="auto"/>
        <w:bottom w:val="none" w:sz="0" w:space="0" w:color="auto"/>
        <w:right w:val="none" w:sz="0" w:space="0" w:color="auto"/>
      </w:divBdr>
    </w:div>
    <w:div w:id="1954285061">
      <w:marLeft w:val="480"/>
      <w:marRight w:val="0"/>
      <w:marTop w:val="0"/>
      <w:marBottom w:val="0"/>
      <w:divBdr>
        <w:top w:val="none" w:sz="0" w:space="0" w:color="auto"/>
        <w:left w:val="none" w:sz="0" w:space="0" w:color="auto"/>
        <w:bottom w:val="none" w:sz="0" w:space="0" w:color="auto"/>
        <w:right w:val="none" w:sz="0" w:space="0" w:color="auto"/>
      </w:divBdr>
    </w:div>
    <w:div w:id="1954315341">
      <w:marLeft w:val="480"/>
      <w:marRight w:val="0"/>
      <w:marTop w:val="0"/>
      <w:marBottom w:val="0"/>
      <w:divBdr>
        <w:top w:val="none" w:sz="0" w:space="0" w:color="auto"/>
        <w:left w:val="none" w:sz="0" w:space="0" w:color="auto"/>
        <w:bottom w:val="none" w:sz="0" w:space="0" w:color="auto"/>
        <w:right w:val="none" w:sz="0" w:space="0" w:color="auto"/>
      </w:divBdr>
    </w:div>
    <w:div w:id="1954360021">
      <w:marLeft w:val="480"/>
      <w:marRight w:val="0"/>
      <w:marTop w:val="0"/>
      <w:marBottom w:val="0"/>
      <w:divBdr>
        <w:top w:val="none" w:sz="0" w:space="0" w:color="auto"/>
        <w:left w:val="none" w:sz="0" w:space="0" w:color="auto"/>
        <w:bottom w:val="none" w:sz="0" w:space="0" w:color="auto"/>
        <w:right w:val="none" w:sz="0" w:space="0" w:color="auto"/>
      </w:divBdr>
    </w:div>
    <w:div w:id="1954434501">
      <w:marLeft w:val="480"/>
      <w:marRight w:val="0"/>
      <w:marTop w:val="0"/>
      <w:marBottom w:val="0"/>
      <w:divBdr>
        <w:top w:val="none" w:sz="0" w:space="0" w:color="auto"/>
        <w:left w:val="none" w:sz="0" w:space="0" w:color="auto"/>
        <w:bottom w:val="none" w:sz="0" w:space="0" w:color="auto"/>
        <w:right w:val="none" w:sz="0" w:space="0" w:color="auto"/>
      </w:divBdr>
    </w:div>
    <w:div w:id="1954508410">
      <w:marLeft w:val="480"/>
      <w:marRight w:val="0"/>
      <w:marTop w:val="0"/>
      <w:marBottom w:val="0"/>
      <w:divBdr>
        <w:top w:val="none" w:sz="0" w:space="0" w:color="auto"/>
        <w:left w:val="none" w:sz="0" w:space="0" w:color="auto"/>
        <w:bottom w:val="none" w:sz="0" w:space="0" w:color="auto"/>
        <w:right w:val="none" w:sz="0" w:space="0" w:color="auto"/>
      </w:divBdr>
    </w:div>
    <w:div w:id="1954628880">
      <w:marLeft w:val="480"/>
      <w:marRight w:val="0"/>
      <w:marTop w:val="0"/>
      <w:marBottom w:val="0"/>
      <w:divBdr>
        <w:top w:val="none" w:sz="0" w:space="0" w:color="auto"/>
        <w:left w:val="none" w:sz="0" w:space="0" w:color="auto"/>
        <w:bottom w:val="none" w:sz="0" w:space="0" w:color="auto"/>
        <w:right w:val="none" w:sz="0" w:space="0" w:color="auto"/>
      </w:divBdr>
    </w:div>
    <w:div w:id="1954828275">
      <w:marLeft w:val="480"/>
      <w:marRight w:val="0"/>
      <w:marTop w:val="0"/>
      <w:marBottom w:val="0"/>
      <w:divBdr>
        <w:top w:val="none" w:sz="0" w:space="0" w:color="auto"/>
        <w:left w:val="none" w:sz="0" w:space="0" w:color="auto"/>
        <w:bottom w:val="none" w:sz="0" w:space="0" w:color="auto"/>
        <w:right w:val="none" w:sz="0" w:space="0" w:color="auto"/>
      </w:divBdr>
    </w:div>
    <w:div w:id="1954944117">
      <w:marLeft w:val="480"/>
      <w:marRight w:val="0"/>
      <w:marTop w:val="0"/>
      <w:marBottom w:val="0"/>
      <w:divBdr>
        <w:top w:val="none" w:sz="0" w:space="0" w:color="auto"/>
        <w:left w:val="none" w:sz="0" w:space="0" w:color="auto"/>
        <w:bottom w:val="none" w:sz="0" w:space="0" w:color="auto"/>
        <w:right w:val="none" w:sz="0" w:space="0" w:color="auto"/>
      </w:divBdr>
    </w:div>
    <w:div w:id="1954970147">
      <w:marLeft w:val="480"/>
      <w:marRight w:val="0"/>
      <w:marTop w:val="0"/>
      <w:marBottom w:val="0"/>
      <w:divBdr>
        <w:top w:val="none" w:sz="0" w:space="0" w:color="auto"/>
        <w:left w:val="none" w:sz="0" w:space="0" w:color="auto"/>
        <w:bottom w:val="none" w:sz="0" w:space="0" w:color="auto"/>
        <w:right w:val="none" w:sz="0" w:space="0" w:color="auto"/>
      </w:divBdr>
    </w:div>
    <w:div w:id="1955162917">
      <w:marLeft w:val="480"/>
      <w:marRight w:val="0"/>
      <w:marTop w:val="0"/>
      <w:marBottom w:val="0"/>
      <w:divBdr>
        <w:top w:val="none" w:sz="0" w:space="0" w:color="auto"/>
        <w:left w:val="none" w:sz="0" w:space="0" w:color="auto"/>
        <w:bottom w:val="none" w:sz="0" w:space="0" w:color="auto"/>
        <w:right w:val="none" w:sz="0" w:space="0" w:color="auto"/>
      </w:divBdr>
    </w:div>
    <w:div w:id="1955550276">
      <w:marLeft w:val="480"/>
      <w:marRight w:val="0"/>
      <w:marTop w:val="0"/>
      <w:marBottom w:val="0"/>
      <w:divBdr>
        <w:top w:val="none" w:sz="0" w:space="0" w:color="auto"/>
        <w:left w:val="none" w:sz="0" w:space="0" w:color="auto"/>
        <w:bottom w:val="none" w:sz="0" w:space="0" w:color="auto"/>
        <w:right w:val="none" w:sz="0" w:space="0" w:color="auto"/>
      </w:divBdr>
    </w:div>
    <w:div w:id="1955557158">
      <w:marLeft w:val="480"/>
      <w:marRight w:val="0"/>
      <w:marTop w:val="0"/>
      <w:marBottom w:val="0"/>
      <w:divBdr>
        <w:top w:val="none" w:sz="0" w:space="0" w:color="auto"/>
        <w:left w:val="none" w:sz="0" w:space="0" w:color="auto"/>
        <w:bottom w:val="none" w:sz="0" w:space="0" w:color="auto"/>
        <w:right w:val="none" w:sz="0" w:space="0" w:color="auto"/>
      </w:divBdr>
    </w:div>
    <w:div w:id="1955674226">
      <w:marLeft w:val="480"/>
      <w:marRight w:val="0"/>
      <w:marTop w:val="0"/>
      <w:marBottom w:val="0"/>
      <w:divBdr>
        <w:top w:val="none" w:sz="0" w:space="0" w:color="auto"/>
        <w:left w:val="none" w:sz="0" w:space="0" w:color="auto"/>
        <w:bottom w:val="none" w:sz="0" w:space="0" w:color="auto"/>
        <w:right w:val="none" w:sz="0" w:space="0" w:color="auto"/>
      </w:divBdr>
    </w:div>
    <w:div w:id="1955743030">
      <w:marLeft w:val="480"/>
      <w:marRight w:val="0"/>
      <w:marTop w:val="0"/>
      <w:marBottom w:val="0"/>
      <w:divBdr>
        <w:top w:val="none" w:sz="0" w:space="0" w:color="auto"/>
        <w:left w:val="none" w:sz="0" w:space="0" w:color="auto"/>
        <w:bottom w:val="none" w:sz="0" w:space="0" w:color="auto"/>
        <w:right w:val="none" w:sz="0" w:space="0" w:color="auto"/>
      </w:divBdr>
    </w:div>
    <w:div w:id="1956012819">
      <w:marLeft w:val="480"/>
      <w:marRight w:val="0"/>
      <w:marTop w:val="0"/>
      <w:marBottom w:val="0"/>
      <w:divBdr>
        <w:top w:val="none" w:sz="0" w:space="0" w:color="auto"/>
        <w:left w:val="none" w:sz="0" w:space="0" w:color="auto"/>
        <w:bottom w:val="none" w:sz="0" w:space="0" w:color="auto"/>
        <w:right w:val="none" w:sz="0" w:space="0" w:color="auto"/>
      </w:divBdr>
    </w:div>
    <w:div w:id="1956016999">
      <w:marLeft w:val="480"/>
      <w:marRight w:val="0"/>
      <w:marTop w:val="0"/>
      <w:marBottom w:val="0"/>
      <w:divBdr>
        <w:top w:val="none" w:sz="0" w:space="0" w:color="auto"/>
        <w:left w:val="none" w:sz="0" w:space="0" w:color="auto"/>
        <w:bottom w:val="none" w:sz="0" w:space="0" w:color="auto"/>
        <w:right w:val="none" w:sz="0" w:space="0" w:color="auto"/>
      </w:divBdr>
    </w:div>
    <w:div w:id="1956062364">
      <w:marLeft w:val="480"/>
      <w:marRight w:val="0"/>
      <w:marTop w:val="0"/>
      <w:marBottom w:val="0"/>
      <w:divBdr>
        <w:top w:val="none" w:sz="0" w:space="0" w:color="auto"/>
        <w:left w:val="none" w:sz="0" w:space="0" w:color="auto"/>
        <w:bottom w:val="none" w:sz="0" w:space="0" w:color="auto"/>
        <w:right w:val="none" w:sz="0" w:space="0" w:color="auto"/>
      </w:divBdr>
    </w:div>
    <w:div w:id="1956129270">
      <w:marLeft w:val="480"/>
      <w:marRight w:val="0"/>
      <w:marTop w:val="0"/>
      <w:marBottom w:val="0"/>
      <w:divBdr>
        <w:top w:val="none" w:sz="0" w:space="0" w:color="auto"/>
        <w:left w:val="none" w:sz="0" w:space="0" w:color="auto"/>
        <w:bottom w:val="none" w:sz="0" w:space="0" w:color="auto"/>
        <w:right w:val="none" w:sz="0" w:space="0" w:color="auto"/>
      </w:divBdr>
    </w:div>
    <w:div w:id="1956214161">
      <w:marLeft w:val="480"/>
      <w:marRight w:val="0"/>
      <w:marTop w:val="0"/>
      <w:marBottom w:val="0"/>
      <w:divBdr>
        <w:top w:val="none" w:sz="0" w:space="0" w:color="auto"/>
        <w:left w:val="none" w:sz="0" w:space="0" w:color="auto"/>
        <w:bottom w:val="none" w:sz="0" w:space="0" w:color="auto"/>
        <w:right w:val="none" w:sz="0" w:space="0" w:color="auto"/>
      </w:divBdr>
    </w:div>
    <w:div w:id="1956405970">
      <w:marLeft w:val="480"/>
      <w:marRight w:val="0"/>
      <w:marTop w:val="0"/>
      <w:marBottom w:val="0"/>
      <w:divBdr>
        <w:top w:val="none" w:sz="0" w:space="0" w:color="auto"/>
        <w:left w:val="none" w:sz="0" w:space="0" w:color="auto"/>
        <w:bottom w:val="none" w:sz="0" w:space="0" w:color="auto"/>
        <w:right w:val="none" w:sz="0" w:space="0" w:color="auto"/>
      </w:divBdr>
    </w:div>
    <w:div w:id="1956517514">
      <w:marLeft w:val="480"/>
      <w:marRight w:val="0"/>
      <w:marTop w:val="0"/>
      <w:marBottom w:val="0"/>
      <w:divBdr>
        <w:top w:val="none" w:sz="0" w:space="0" w:color="auto"/>
        <w:left w:val="none" w:sz="0" w:space="0" w:color="auto"/>
        <w:bottom w:val="none" w:sz="0" w:space="0" w:color="auto"/>
        <w:right w:val="none" w:sz="0" w:space="0" w:color="auto"/>
      </w:divBdr>
    </w:div>
    <w:div w:id="1956521663">
      <w:marLeft w:val="480"/>
      <w:marRight w:val="0"/>
      <w:marTop w:val="0"/>
      <w:marBottom w:val="0"/>
      <w:divBdr>
        <w:top w:val="none" w:sz="0" w:space="0" w:color="auto"/>
        <w:left w:val="none" w:sz="0" w:space="0" w:color="auto"/>
        <w:bottom w:val="none" w:sz="0" w:space="0" w:color="auto"/>
        <w:right w:val="none" w:sz="0" w:space="0" w:color="auto"/>
      </w:divBdr>
    </w:div>
    <w:div w:id="1956591611">
      <w:marLeft w:val="480"/>
      <w:marRight w:val="0"/>
      <w:marTop w:val="0"/>
      <w:marBottom w:val="0"/>
      <w:divBdr>
        <w:top w:val="none" w:sz="0" w:space="0" w:color="auto"/>
        <w:left w:val="none" w:sz="0" w:space="0" w:color="auto"/>
        <w:bottom w:val="none" w:sz="0" w:space="0" w:color="auto"/>
        <w:right w:val="none" w:sz="0" w:space="0" w:color="auto"/>
      </w:divBdr>
    </w:div>
    <w:div w:id="1956593119">
      <w:marLeft w:val="480"/>
      <w:marRight w:val="0"/>
      <w:marTop w:val="0"/>
      <w:marBottom w:val="0"/>
      <w:divBdr>
        <w:top w:val="none" w:sz="0" w:space="0" w:color="auto"/>
        <w:left w:val="none" w:sz="0" w:space="0" w:color="auto"/>
        <w:bottom w:val="none" w:sz="0" w:space="0" w:color="auto"/>
        <w:right w:val="none" w:sz="0" w:space="0" w:color="auto"/>
      </w:divBdr>
    </w:div>
    <w:div w:id="1956593989">
      <w:marLeft w:val="480"/>
      <w:marRight w:val="0"/>
      <w:marTop w:val="0"/>
      <w:marBottom w:val="0"/>
      <w:divBdr>
        <w:top w:val="none" w:sz="0" w:space="0" w:color="auto"/>
        <w:left w:val="none" w:sz="0" w:space="0" w:color="auto"/>
        <w:bottom w:val="none" w:sz="0" w:space="0" w:color="auto"/>
        <w:right w:val="none" w:sz="0" w:space="0" w:color="auto"/>
      </w:divBdr>
    </w:div>
    <w:div w:id="1956715578">
      <w:marLeft w:val="480"/>
      <w:marRight w:val="0"/>
      <w:marTop w:val="0"/>
      <w:marBottom w:val="0"/>
      <w:divBdr>
        <w:top w:val="none" w:sz="0" w:space="0" w:color="auto"/>
        <w:left w:val="none" w:sz="0" w:space="0" w:color="auto"/>
        <w:bottom w:val="none" w:sz="0" w:space="0" w:color="auto"/>
        <w:right w:val="none" w:sz="0" w:space="0" w:color="auto"/>
      </w:divBdr>
    </w:div>
    <w:div w:id="1956789373">
      <w:marLeft w:val="480"/>
      <w:marRight w:val="0"/>
      <w:marTop w:val="0"/>
      <w:marBottom w:val="0"/>
      <w:divBdr>
        <w:top w:val="none" w:sz="0" w:space="0" w:color="auto"/>
        <w:left w:val="none" w:sz="0" w:space="0" w:color="auto"/>
        <w:bottom w:val="none" w:sz="0" w:space="0" w:color="auto"/>
        <w:right w:val="none" w:sz="0" w:space="0" w:color="auto"/>
      </w:divBdr>
    </w:div>
    <w:div w:id="1956791133">
      <w:marLeft w:val="480"/>
      <w:marRight w:val="0"/>
      <w:marTop w:val="0"/>
      <w:marBottom w:val="0"/>
      <w:divBdr>
        <w:top w:val="none" w:sz="0" w:space="0" w:color="auto"/>
        <w:left w:val="none" w:sz="0" w:space="0" w:color="auto"/>
        <w:bottom w:val="none" w:sz="0" w:space="0" w:color="auto"/>
        <w:right w:val="none" w:sz="0" w:space="0" w:color="auto"/>
      </w:divBdr>
    </w:div>
    <w:div w:id="1956791692">
      <w:marLeft w:val="480"/>
      <w:marRight w:val="0"/>
      <w:marTop w:val="0"/>
      <w:marBottom w:val="0"/>
      <w:divBdr>
        <w:top w:val="none" w:sz="0" w:space="0" w:color="auto"/>
        <w:left w:val="none" w:sz="0" w:space="0" w:color="auto"/>
        <w:bottom w:val="none" w:sz="0" w:space="0" w:color="auto"/>
        <w:right w:val="none" w:sz="0" w:space="0" w:color="auto"/>
      </w:divBdr>
    </w:div>
    <w:div w:id="1956863260">
      <w:marLeft w:val="480"/>
      <w:marRight w:val="0"/>
      <w:marTop w:val="0"/>
      <w:marBottom w:val="0"/>
      <w:divBdr>
        <w:top w:val="none" w:sz="0" w:space="0" w:color="auto"/>
        <w:left w:val="none" w:sz="0" w:space="0" w:color="auto"/>
        <w:bottom w:val="none" w:sz="0" w:space="0" w:color="auto"/>
        <w:right w:val="none" w:sz="0" w:space="0" w:color="auto"/>
      </w:divBdr>
    </w:div>
    <w:div w:id="1956865131">
      <w:marLeft w:val="480"/>
      <w:marRight w:val="0"/>
      <w:marTop w:val="0"/>
      <w:marBottom w:val="0"/>
      <w:divBdr>
        <w:top w:val="none" w:sz="0" w:space="0" w:color="auto"/>
        <w:left w:val="none" w:sz="0" w:space="0" w:color="auto"/>
        <w:bottom w:val="none" w:sz="0" w:space="0" w:color="auto"/>
        <w:right w:val="none" w:sz="0" w:space="0" w:color="auto"/>
      </w:divBdr>
    </w:div>
    <w:div w:id="1956910402">
      <w:marLeft w:val="480"/>
      <w:marRight w:val="0"/>
      <w:marTop w:val="0"/>
      <w:marBottom w:val="0"/>
      <w:divBdr>
        <w:top w:val="none" w:sz="0" w:space="0" w:color="auto"/>
        <w:left w:val="none" w:sz="0" w:space="0" w:color="auto"/>
        <w:bottom w:val="none" w:sz="0" w:space="0" w:color="auto"/>
        <w:right w:val="none" w:sz="0" w:space="0" w:color="auto"/>
      </w:divBdr>
    </w:div>
    <w:div w:id="1956935756">
      <w:marLeft w:val="480"/>
      <w:marRight w:val="0"/>
      <w:marTop w:val="0"/>
      <w:marBottom w:val="0"/>
      <w:divBdr>
        <w:top w:val="none" w:sz="0" w:space="0" w:color="auto"/>
        <w:left w:val="none" w:sz="0" w:space="0" w:color="auto"/>
        <w:bottom w:val="none" w:sz="0" w:space="0" w:color="auto"/>
        <w:right w:val="none" w:sz="0" w:space="0" w:color="auto"/>
      </w:divBdr>
    </w:div>
    <w:div w:id="1957105197">
      <w:marLeft w:val="480"/>
      <w:marRight w:val="0"/>
      <w:marTop w:val="0"/>
      <w:marBottom w:val="0"/>
      <w:divBdr>
        <w:top w:val="none" w:sz="0" w:space="0" w:color="auto"/>
        <w:left w:val="none" w:sz="0" w:space="0" w:color="auto"/>
        <w:bottom w:val="none" w:sz="0" w:space="0" w:color="auto"/>
        <w:right w:val="none" w:sz="0" w:space="0" w:color="auto"/>
      </w:divBdr>
    </w:div>
    <w:div w:id="1957172834">
      <w:marLeft w:val="480"/>
      <w:marRight w:val="0"/>
      <w:marTop w:val="0"/>
      <w:marBottom w:val="0"/>
      <w:divBdr>
        <w:top w:val="none" w:sz="0" w:space="0" w:color="auto"/>
        <w:left w:val="none" w:sz="0" w:space="0" w:color="auto"/>
        <w:bottom w:val="none" w:sz="0" w:space="0" w:color="auto"/>
        <w:right w:val="none" w:sz="0" w:space="0" w:color="auto"/>
      </w:divBdr>
    </w:div>
    <w:div w:id="1958023965">
      <w:marLeft w:val="480"/>
      <w:marRight w:val="0"/>
      <w:marTop w:val="0"/>
      <w:marBottom w:val="0"/>
      <w:divBdr>
        <w:top w:val="none" w:sz="0" w:space="0" w:color="auto"/>
        <w:left w:val="none" w:sz="0" w:space="0" w:color="auto"/>
        <w:bottom w:val="none" w:sz="0" w:space="0" w:color="auto"/>
        <w:right w:val="none" w:sz="0" w:space="0" w:color="auto"/>
      </w:divBdr>
    </w:div>
    <w:div w:id="1958176585">
      <w:marLeft w:val="480"/>
      <w:marRight w:val="0"/>
      <w:marTop w:val="0"/>
      <w:marBottom w:val="0"/>
      <w:divBdr>
        <w:top w:val="none" w:sz="0" w:space="0" w:color="auto"/>
        <w:left w:val="none" w:sz="0" w:space="0" w:color="auto"/>
        <w:bottom w:val="none" w:sz="0" w:space="0" w:color="auto"/>
        <w:right w:val="none" w:sz="0" w:space="0" w:color="auto"/>
      </w:divBdr>
    </w:div>
    <w:div w:id="1958221749">
      <w:marLeft w:val="480"/>
      <w:marRight w:val="0"/>
      <w:marTop w:val="0"/>
      <w:marBottom w:val="0"/>
      <w:divBdr>
        <w:top w:val="none" w:sz="0" w:space="0" w:color="auto"/>
        <w:left w:val="none" w:sz="0" w:space="0" w:color="auto"/>
        <w:bottom w:val="none" w:sz="0" w:space="0" w:color="auto"/>
        <w:right w:val="none" w:sz="0" w:space="0" w:color="auto"/>
      </w:divBdr>
    </w:div>
    <w:div w:id="1958288641">
      <w:marLeft w:val="480"/>
      <w:marRight w:val="0"/>
      <w:marTop w:val="0"/>
      <w:marBottom w:val="0"/>
      <w:divBdr>
        <w:top w:val="none" w:sz="0" w:space="0" w:color="auto"/>
        <w:left w:val="none" w:sz="0" w:space="0" w:color="auto"/>
        <w:bottom w:val="none" w:sz="0" w:space="0" w:color="auto"/>
        <w:right w:val="none" w:sz="0" w:space="0" w:color="auto"/>
      </w:divBdr>
    </w:div>
    <w:div w:id="1958372219">
      <w:marLeft w:val="480"/>
      <w:marRight w:val="0"/>
      <w:marTop w:val="0"/>
      <w:marBottom w:val="0"/>
      <w:divBdr>
        <w:top w:val="none" w:sz="0" w:space="0" w:color="auto"/>
        <w:left w:val="none" w:sz="0" w:space="0" w:color="auto"/>
        <w:bottom w:val="none" w:sz="0" w:space="0" w:color="auto"/>
        <w:right w:val="none" w:sz="0" w:space="0" w:color="auto"/>
      </w:divBdr>
    </w:div>
    <w:div w:id="1958632556">
      <w:marLeft w:val="480"/>
      <w:marRight w:val="0"/>
      <w:marTop w:val="0"/>
      <w:marBottom w:val="0"/>
      <w:divBdr>
        <w:top w:val="none" w:sz="0" w:space="0" w:color="auto"/>
        <w:left w:val="none" w:sz="0" w:space="0" w:color="auto"/>
        <w:bottom w:val="none" w:sz="0" w:space="0" w:color="auto"/>
        <w:right w:val="none" w:sz="0" w:space="0" w:color="auto"/>
      </w:divBdr>
    </w:div>
    <w:div w:id="1958829342">
      <w:marLeft w:val="480"/>
      <w:marRight w:val="0"/>
      <w:marTop w:val="0"/>
      <w:marBottom w:val="0"/>
      <w:divBdr>
        <w:top w:val="none" w:sz="0" w:space="0" w:color="auto"/>
        <w:left w:val="none" w:sz="0" w:space="0" w:color="auto"/>
        <w:bottom w:val="none" w:sz="0" w:space="0" w:color="auto"/>
        <w:right w:val="none" w:sz="0" w:space="0" w:color="auto"/>
      </w:divBdr>
    </w:div>
    <w:div w:id="1958902537">
      <w:marLeft w:val="480"/>
      <w:marRight w:val="0"/>
      <w:marTop w:val="0"/>
      <w:marBottom w:val="0"/>
      <w:divBdr>
        <w:top w:val="none" w:sz="0" w:space="0" w:color="auto"/>
        <w:left w:val="none" w:sz="0" w:space="0" w:color="auto"/>
        <w:bottom w:val="none" w:sz="0" w:space="0" w:color="auto"/>
        <w:right w:val="none" w:sz="0" w:space="0" w:color="auto"/>
      </w:divBdr>
    </w:div>
    <w:div w:id="1958946383">
      <w:marLeft w:val="480"/>
      <w:marRight w:val="0"/>
      <w:marTop w:val="0"/>
      <w:marBottom w:val="0"/>
      <w:divBdr>
        <w:top w:val="none" w:sz="0" w:space="0" w:color="auto"/>
        <w:left w:val="none" w:sz="0" w:space="0" w:color="auto"/>
        <w:bottom w:val="none" w:sz="0" w:space="0" w:color="auto"/>
        <w:right w:val="none" w:sz="0" w:space="0" w:color="auto"/>
      </w:divBdr>
    </w:div>
    <w:div w:id="1958951824">
      <w:marLeft w:val="480"/>
      <w:marRight w:val="0"/>
      <w:marTop w:val="0"/>
      <w:marBottom w:val="0"/>
      <w:divBdr>
        <w:top w:val="none" w:sz="0" w:space="0" w:color="auto"/>
        <w:left w:val="none" w:sz="0" w:space="0" w:color="auto"/>
        <w:bottom w:val="none" w:sz="0" w:space="0" w:color="auto"/>
        <w:right w:val="none" w:sz="0" w:space="0" w:color="auto"/>
      </w:divBdr>
    </w:div>
    <w:div w:id="1959336644">
      <w:marLeft w:val="480"/>
      <w:marRight w:val="0"/>
      <w:marTop w:val="0"/>
      <w:marBottom w:val="0"/>
      <w:divBdr>
        <w:top w:val="none" w:sz="0" w:space="0" w:color="auto"/>
        <w:left w:val="none" w:sz="0" w:space="0" w:color="auto"/>
        <w:bottom w:val="none" w:sz="0" w:space="0" w:color="auto"/>
        <w:right w:val="none" w:sz="0" w:space="0" w:color="auto"/>
      </w:divBdr>
    </w:div>
    <w:div w:id="1959413476">
      <w:marLeft w:val="480"/>
      <w:marRight w:val="0"/>
      <w:marTop w:val="0"/>
      <w:marBottom w:val="0"/>
      <w:divBdr>
        <w:top w:val="none" w:sz="0" w:space="0" w:color="auto"/>
        <w:left w:val="none" w:sz="0" w:space="0" w:color="auto"/>
        <w:bottom w:val="none" w:sz="0" w:space="0" w:color="auto"/>
        <w:right w:val="none" w:sz="0" w:space="0" w:color="auto"/>
      </w:divBdr>
    </w:div>
    <w:div w:id="1959608048">
      <w:marLeft w:val="480"/>
      <w:marRight w:val="0"/>
      <w:marTop w:val="0"/>
      <w:marBottom w:val="0"/>
      <w:divBdr>
        <w:top w:val="none" w:sz="0" w:space="0" w:color="auto"/>
        <w:left w:val="none" w:sz="0" w:space="0" w:color="auto"/>
        <w:bottom w:val="none" w:sz="0" w:space="0" w:color="auto"/>
        <w:right w:val="none" w:sz="0" w:space="0" w:color="auto"/>
      </w:divBdr>
    </w:div>
    <w:div w:id="1959792241">
      <w:marLeft w:val="480"/>
      <w:marRight w:val="0"/>
      <w:marTop w:val="0"/>
      <w:marBottom w:val="0"/>
      <w:divBdr>
        <w:top w:val="none" w:sz="0" w:space="0" w:color="auto"/>
        <w:left w:val="none" w:sz="0" w:space="0" w:color="auto"/>
        <w:bottom w:val="none" w:sz="0" w:space="0" w:color="auto"/>
        <w:right w:val="none" w:sz="0" w:space="0" w:color="auto"/>
      </w:divBdr>
    </w:div>
    <w:div w:id="1959875515">
      <w:marLeft w:val="480"/>
      <w:marRight w:val="0"/>
      <w:marTop w:val="0"/>
      <w:marBottom w:val="0"/>
      <w:divBdr>
        <w:top w:val="none" w:sz="0" w:space="0" w:color="auto"/>
        <w:left w:val="none" w:sz="0" w:space="0" w:color="auto"/>
        <w:bottom w:val="none" w:sz="0" w:space="0" w:color="auto"/>
        <w:right w:val="none" w:sz="0" w:space="0" w:color="auto"/>
      </w:divBdr>
    </w:div>
    <w:div w:id="1960063753">
      <w:marLeft w:val="480"/>
      <w:marRight w:val="0"/>
      <w:marTop w:val="0"/>
      <w:marBottom w:val="0"/>
      <w:divBdr>
        <w:top w:val="none" w:sz="0" w:space="0" w:color="auto"/>
        <w:left w:val="none" w:sz="0" w:space="0" w:color="auto"/>
        <w:bottom w:val="none" w:sz="0" w:space="0" w:color="auto"/>
        <w:right w:val="none" w:sz="0" w:space="0" w:color="auto"/>
      </w:divBdr>
    </w:div>
    <w:div w:id="1960184671">
      <w:marLeft w:val="480"/>
      <w:marRight w:val="0"/>
      <w:marTop w:val="0"/>
      <w:marBottom w:val="0"/>
      <w:divBdr>
        <w:top w:val="none" w:sz="0" w:space="0" w:color="auto"/>
        <w:left w:val="none" w:sz="0" w:space="0" w:color="auto"/>
        <w:bottom w:val="none" w:sz="0" w:space="0" w:color="auto"/>
        <w:right w:val="none" w:sz="0" w:space="0" w:color="auto"/>
      </w:divBdr>
    </w:div>
    <w:div w:id="1960378890">
      <w:marLeft w:val="480"/>
      <w:marRight w:val="0"/>
      <w:marTop w:val="0"/>
      <w:marBottom w:val="0"/>
      <w:divBdr>
        <w:top w:val="none" w:sz="0" w:space="0" w:color="auto"/>
        <w:left w:val="none" w:sz="0" w:space="0" w:color="auto"/>
        <w:bottom w:val="none" w:sz="0" w:space="0" w:color="auto"/>
        <w:right w:val="none" w:sz="0" w:space="0" w:color="auto"/>
      </w:divBdr>
    </w:div>
    <w:div w:id="1960406841">
      <w:marLeft w:val="480"/>
      <w:marRight w:val="0"/>
      <w:marTop w:val="0"/>
      <w:marBottom w:val="0"/>
      <w:divBdr>
        <w:top w:val="none" w:sz="0" w:space="0" w:color="auto"/>
        <w:left w:val="none" w:sz="0" w:space="0" w:color="auto"/>
        <w:bottom w:val="none" w:sz="0" w:space="0" w:color="auto"/>
        <w:right w:val="none" w:sz="0" w:space="0" w:color="auto"/>
      </w:divBdr>
    </w:div>
    <w:div w:id="1960523344">
      <w:marLeft w:val="480"/>
      <w:marRight w:val="0"/>
      <w:marTop w:val="0"/>
      <w:marBottom w:val="0"/>
      <w:divBdr>
        <w:top w:val="none" w:sz="0" w:space="0" w:color="auto"/>
        <w:left w:val="none" w:sz="0" w:space="0" w:color="auto"/>
        <w:bottom w:val="none" w:sz="0" w:space="0" w:color="auto"/>
        <w:right w:val="none" w:sz="0" w:space="0" w:color="auto"/>
      </w:divBdr>
    </w:div>
    <w:div w:id="1960598191">
      <w:marLeft w:val="480"/>
      <w:marRight w:val="0"/>
      <w:marTop w:val="0"/>
      <w:marBottom w:val="0"/>
      <w:divBdr>
        <w:top w:val="none" w:sz="0" w:space="0" w:color="auto"/>
        <w:left w:val="none" w:sz="0" w:space="0" w:color="auto"/>
        <w:bottom w:val="none" w:sz="0" w:space="0" w:color="auto"/>
        <w:right w:val="none" w:sz="0" w:space="0" w:color="auto"/>
      </w:divBdr>
    </w:div>
    <w:div w:id="1960601779">
      <w:marLeft w:val="480"/>
      <w:marRight w:val="0"/>
      <w:marTop w:val="0"/>
      <w:marBottom w:val="0"/>
      <w:divBdr>
        <w:top w:val="none" w:sz="0" w:space="0" w:color="auto"/>
        <w:left w:val="none" w:sz="0" w:space="0" w:color="auto"/>
        <w:bottom w:val="none" w:sz="0" w:space="0" w:color="auto"/>
        <w:right w:val="none" w:sz="0" w:space="0" w:color="auto"/>
      </w:divBdr>
    </w:div>
    <w:div w:id="1960916853">
      <w:marLeft w:val="480"/>
      <w:marRight w:val="0"/>
      <w:marTop w:val="0"/>
      <w:marBottom w:val="0"/>
      <w:divBdr>
        <w:top w:val="none" w:sz="0" w:space="0" w:color="auto"/>
        <w:left w:val="none" w:sz="0" w:space="0" w:color="auto"/>
        <w:bottom w:val="none" w:sz="0" w:space="0" w:color="auto"/>
        <w:right w:val="none" w:sz="0" w:space="0" w:color="auto"/>
      </w:divBdr>
    </w:div>
    <w:div w:id="1960993843">
      <w:marLeft w:val="480"/>
      <w:marRight w:val="0"/>
      <w:marTop w:val="0"/>
      <w:marBottom w:val="0"/>
      <w:divBdr>
        <w:top w:val="none" w:sz="0" w:space="0" w:color="auto"/>
        <w:left w:val="none" w:sz="0" w:space="0" w:color="auto"/>
        <w:bottom w:val="none" w:sz="0" w:space="0" w:color="auto"/>
        <w:right w:val="none" w:sz="0" w:space="0" w:color="auto"/>
      </w:divBdr>
    </w:div>
    <w:div w:id="1961066287">
      <w:marLeft w:val="480"/>
      <w:marRight w:val="0"/>
      <w:marTop w:val="0"/>
      <w:marBottom w:val="0"/>
      <w:divBdr>
        <w:top w:val="none" w:sz="0" w:space="0" w:color="auto"/>
        <w:left w:val="none" w:sz="0" w:space="0" w:color="auto"/>
        <w:bottom w:val="none" w:sz="0" w:space="0" w:color="auto"/>
        <w:right w:val="none" w:sz="0" w:space="0" w:color="auto"/>
      </w:divBdr>
    </w:div>
    <w:div w:id="1961259867">
      <w:marLeft w:val="480"/>
      <w:marRight w:val="0"/>
      <w:marTop w:val="0"/>
      <w:marBottom w:val="0"/>
      <w:divBdr>
        <w:top w:val="none" w:sz="0" w:space="0" w:color="auto"/>
        <w:left w:val="none" w:sz="0" w:space="0" w:color="auto"/>
        <w:bottom w:val="none" w:sz="0" w:space="0" w:color="auto"/>
        <w:right w:val="none" w:sz="0" w:space="0" w:color="auto"/>
      </w:divBdr>
    </w:div>
    <w:div w:id="1961448648">
      <w:marLeft w:val="480"/>
      <w:marRight w:val="0"/>
      <w:marTop w:val="0"/>
      <w:marBottom w:val="0"/>
      <w:divBdr>
        <w:top w:val="none" w:sz="0" w:space="0" w:color="auto"/>
        <w:left w:val="none" w:sz="0" w:space="0" w:color="auto"/>
        <w:bottom w:val="none" w:sz="0" w:space="0" w:color="auto"/>
        <w:right w:val="none" w:sz="0" w:space="0" w:color="auto"/>
      </w:divBdr>
    </w:div>
    <w:div w:id="1961454410">
      <w:marLeft w:val="480"/>
      <w:marRight w:val="0"/>
      <w:marTop w:val="0"/>
      <w:marBottom w:val="0"/>
      <w:divBdr>
        <w:top w:val="none" w:sz="0" w:space="0" w:color="auto"/>
        <w:left w:val="none" w:sz="0" w:space="0" w:color="auto"/>
        <w:bottom w:val="none" w:sz="0" w:space="0" w:color="auto"/>
        <w:right w:val="none" w:sz="0" w:space="0" w:color="auto"/>
      </w:divBdr>
    </w:div>
    <w:div w:id="1961716024">
      <w:marLeft w:val="480"/>
      <w:marRight w:val="0"/>
      <w:marTop w:val="0"/>
      <w:marBottom w:val="0"/>
      <w:divBdr>
        <w:top w:val="none" w:sz="0" w:space="0" w:color="auto"/>
        <w:left w:val="none" w:sz="0" w:space="0" w:color="auto"/>
        <w:bottom w:val="none" w:sz="0" w:space="0" w:color="auto"/>
        <w:right w:val="none" w:sz="0" w:space="0" w:color="auto"/>
      </w:divBdr>
    </w:div>
    <w:div w:id="1961839397">
      <w:marLeft w:val="480"/>
      <w:marRight w:val="0"/>
      <w:marTop w:val="0"/>
      <w:marBottom w:val="0"/>
      <w:divBdr>
        <w:top w:val="none" w:sz="0" w:space="0" w:color="auto"/>
        <w:left w:val="none" w:sz="0" w:space="0" w:color="auto"/>
        <w:bottom w:val="none" w:sz="0" w:space="0" w:color="auto"/>
        <w:right w:val="none" w:sz="0" w:space="0" w:color="auto"/>
      </w:divBdr>
    </w:div>
    <w:div w:id="1961839422">
      <w:marLeft w:val="480"/>
      <w:marRight w:val="0"/>
      <w:marTop w:val="0"/>
      <w:marBottom w:val="0"/>
      <w:divBdr>
        <w:top w:val="none" w:sz="0" w:space="0" w:color="auto"/>
        <w:left w:val="none" w:sz="0" w:space="0" w:color="auto"/>
        <w:bottom w:val="none" w:sz="0" w:space="0" w:color="auto"/>
        <w:right w:val="none" w:sz="0" w:space="0" w:color="auto"/>
      </w:divBdr>
    </w:div>
    <w:div w:id="1961909375">
      <w:marLeft w:val="480"/>
      <w:marRight w:val="0"/>
      <w:marTop w:val="0"/>
      <w:marBottom w:val="0"/>
      <w:divBdr>
        <w:top w:val="none" w:sz="0" w:space="0" w:color="auto"/>
        <w:left w:val="none" w:sz="0" w:space="0" w:color="auto"/>
        <w:bottom w:val="none" w:sz="0" w:space="0" w:color="auto"/>
        <w:right w:val="none" w:sz="0" w:space="0" w:color="auto"/>
      </w:divBdr>
    </w:div>
    <w:div w:id="1962223218">
      <w:marLeft w:val="480"/>
      <w:marRight w:val="0"/>
      <w:marTop w:val="0"/>
      <w:marBottom w:val="0"/>
      <w:divBdr>
        <w:top w:val="none" w:sz="0" w:space="0" w:color="auto"/>
        <w:left w:val="none" w:sz="0" w:space="0" w:color="auto"/>
        <w:bottom w:val="none" w:sz="0" w:space="0" w:color="auto"/>
        <w:right w:val="none" w:sz="0" w:space="0" w:color="auto"/>
      </w:divBdr>
    </w:div>
    <w:div w:id="1962303320">
      <w:marLeft w:val="480"/>
      <w:marRight w:val="0"/>
      <w:marTop w:val="0"/>
      <w:marBottom w:val="0"/>
      <w:divBdr>
        <w:top w:val="none" w:sz="0" w:space="0" w:color="auto"/>
        <w:left w:val="none" w:sz="0" w:space="0" w:color="auto"/>
        <w:bottom w:val="none" w:sz="0" w:space="0" w:color="auto"/>
        <w:right w:val="none" w:sz="0" w:space="0" w:color="auto"/>
      </w:divBdr>
    </w:div>
    <w:div w:id="1962614594">
      <w:marLeft w:val="480"/>
      <w:marRight w:val="0"/>
      <w:marTop w:val="0"/>
      <w:marBottom w:val="0"/>
      <w:divBdr>
        <w:top w:val="none" w:sz="0" w:space="0" w:color="auto"/>
        <w:left w:val="none" w:sz="0" w:space="0" w:color="auto"/>
        <w:bottom w:val="none" w:sz="0" w:space="0" w:color="auto"/>
        <w:right w:val="none" w:sz="0" w:space="0" w:color="auto"/>
      </w:divBdr>
    </w:div>
    <w:div w:id="1963031026">
      <w:marLeft w:val="480"/>
      <w:marRight w:val="0"/>
      <w:marTop w:val="0"/>
      <w:marBottom w:val="0"/>
      <w:divBdr>
        <w:top w:val="none" w:sz="0" w:space="0" w:color="auto"/>
        <w:left w:val="none" w:sz="0" w:space="0" w:color="auto"/>
        <w:bottom w:val="none" w:sz="0" w:space="0" w:color="auto"/>
        <w:right w:val="none" w:sz="0" w:space="0" w:color="auto"/>
      </w:divBdr>
    </w:div>
    <w:div w:id="1963031793">
      <w:marLeft w:val="480"/>
      <w:marRight w:val="0"/>
      <w:marTop w:val="0"/>
      <w:marBottom w:val="0"/>
      <w:divBdr>
        <w:top w:val="none" w:sz="0" w:space="0" w:color="auto"/>
        <w:left w:val="none" w:sz="0" w:space="0" w:color="auto"/>
        <w:bottom w:val="none" w:sz="0" w:space="0" w:color="auto"/>
        <w:right w:val="none" w:sz="0" w:space="0" w:color="auto"/>
      </w:divBdr>
    </w:div>
    <w:div w:id="1963264753">
      <w:marLeft w:val="480"/>
      <w:marRight w:val="0"/>
      <w:marTop w:val="0"/>
      <w:marBottom w:val="0"/>
      <w:divBdr>
        <w:top w:val="none" w:sz="0" w:space="0" w:color="auto"/>
        <w:left w:val="none" w:sz="0" w:space="0" w:color="auto"/>
        <w:bottom w:val="none" w:sz="0" w:space="0" w:color="auto"/>
        <w:right w:val="none" w:sz="0" w:space="0" w:color="auto"/>
      </w:divBdr>
    </w:div>
    <w:div w:id="1963340963">
      <w:marLeft w:val="480"/>
      <w:marRight w:val="0"/>
      <w:marTop w:val="0"/>
      <w:marBottom w:val="0"/>
      <w:divBdr>
        <w:top w:val="none" w:sz="0" w:space="0" w:color="auto"/>
        <w:left w:val="none" w:sz="0" w:space="0" w:color="auto"/>
        <w:bottom w:val="none" w:sz="0" w:space="0" w:color="auto"/>
        <w:right w:val="none" w:sz="0" w:space="0" w:color="auto"/>
      </w:divBdr>
    </w:div>
    <w:div w:id="1963343949">
      <w:marLeft w:val="480"/>
      <w:marRight w:val="0"/>
      <w:marTop w:val="0"/>
      <w:marBottom w:val="0"/>
      <w:divBdr>
        <w:top w:val="none" w:sz="0" w:space="0" w:color="auto"/>
        <w:left w:val="none" w:sz="0" w:space="0" w:color="auto"/>
        <w:bottom w:val="none" w:sz="0" w:space="0" w:color="auto"/>
        <w:right w:val="none" w:sz="0" w:space="0" w:color="auto"/>
      </w:divBdr>
    </w:div>
    <w:div w:id="1963414350">
      <w:marLeft w:val="480"/>
      <w:marRight w:val="0"/>
      <w:marTop w:val="0"/>
      <w:marBottom w:val="0"/>
      <w:divBdr>
        <w:top w:val="none" w:sz="0" w:space="0" w:color="auto"/>
        <w:left w:val="none" w:sz="0" w:space="0" w:color="auto"/>
        <w:bottom w:val="none" w:sz="0" w:space="0" w:color="auto"/>
        <w:right w:val="none" w:sz="0" w:space="0" w:color="auto"/>
      </w:divBdr>
    </w:div>
    <w:div w:id="1963489425">
      <w:marLeft w:val="480"/>
      <w:marRight w:val="0"/>
      <w:marTop w:val="0"/>
      <w:marBottom w:val="0"/>
      <w:divBdr>
        <w:top w:val="none" w:sz="0" w:space="0" w:color="auto"/>
        <w:left w:val="none" w:sz="0" w:space="0" w:color="auto"/>
        <w:bottom w:val="none" w:sz="0" w:space="0" w:color="auto"/>
        <w:right w:val="none" w:sz="0" w:space="0" w:color="auto"/>
      </w:divBdr>
    </w:div>
    <w:div w:id="1963531918">
      <w:marLeft w:val="480"/>
      <w:marRight w:val="0"/>
      <w:marTop w:val="0"/>
      <w:marBottom w:val="0"/>
      <w:divBdr>
        <w:top w:val="none" w:sz="0" w:space="0" w:color="auto"/>
        <w:left w:val="none" w:sz="0" w:space="0" w:color="auto"/>
        <w:bottom w:val="none" w:sz="0" w:space="0" w:color="auto"/>
        <w:right w:val="none" w:sz="0" w:space="0" w:color="auto"/>
      </w:divBdr>
    </w:div>
    <w:div w:id="1963613983">
      <w:marLeft w:val="480"/>
      <w:marRight w:val="0"/>
      <w:marTop w:val="0"/>
      <w:marBottom w:val="0"/>
      <w:divBdr>
        <w:top w:val="none" w:sz="0" w:space="0" w:color="auto"/>
        <w:left w:val="none" w:sz="0" w:space="0" w:color="auto"/>
        <w:bottom w:val="none" w:sz="0" w:space="0" w:color="auto"/>
        <w:right w:val="none" w:sz="0" w:space="0" w:color="auto"/>
      </w:divBdr>
    </w:div>
    <w:div w:id="1963800517">
      <w:marLeft w:val="480"/>
      <w:marRight w:val="0"/>
      <w:marTop w:val="0"/>
      <w:marBottom w:val="0"/>
      <w:divBdr>
        <w:top w:val="none" w:sz="0" w:space="0" w:color="auto"/>
        <w:left w:val="none" w:sz="0" w:space="0" w:color="auto"/>
        <w:bottom w:val="none" w:sz="0" w:space="0" w:color="auto"/>
        <w:right w:val="none" w:sz="0" w:space="0" w:color="auto"/>
      </w:divBdr>
    </w:div>
    <w:div w:id="1963880938">
      <w:marLeft w:val="480"/>
      <w:marRight w:val="0"/>
      <w:marTop w:val="0"/>
      <w:marBottom w:val="0"/>
      <w:divBdr>
        <w:top w:val="none" w:sz="0" w:space="0" w:color="auto"/>
        <w:left w:val="none" w:sz="0" w:space="0" w:color="auto"/>
        <w:bottom w:val="none" w:sz="0" w:space="0" w:color="auto"/>
        <w:right w:val="none" w:sz="0" w:space="0" w:color="auto"/>
      </w:divBdr>
    </w:div>
    <w:div w:id="1963919614">
      <w:marLeft w:val="480"/>
      <w:marRight w:val="0"/>
      <w:marTop w:val="0"/>
      <w:marBottom w:val="0"/>
      <w:divBdr>
        <w:top w:val="none" w:sz="0" w:space="0" w:color="auto"/>
        <w:left w:val="none" w:sz="0" w:space="0" w:color="auto"/>
        <w:bottom w:val="none" w:sz="0" w:space="0" w:color="auto"/>
        <w:right w:val="none" w:sz="0" w:space="0" w:color="auto"/>
      </w:divBdr>
    </w:div>
    <w:div w:id="1963920010">
      <w:marLeft w:val="480"/>
      <w:marRight w:val="0"/>
      <w:marTop w:val="0"/>
      <w:marBottom w:val="0"/>
      <w:divBdr>
        <w:top w:val="none" w:sz="0" w:space="0" w:color="auto"/>
        <w:left w:val="none" w:sz="0" w:space="0" w:color="auto"/>
        <w:bottom w:val="none" w:sz="0" w:space="0" w:color="auto"/>
        <w:right w:val="none" w:sz="0" w:space="0" w:color="auto"/>
      </w:divBdr>
    </w:div>
    <w:div w:id="1963922372">
      <w:marLeft w:val="480"/>
      <w:marRight w:val="0"/>
      <w:marTop w:val="0"/>
      <w:marBottom w:val="0"/>
      <w:divBdr>
        <w:top w:val="none" w:sz="0" w:space="0" w:color="auto"/>
        <w:left w:val="none" w:sz="0" w:space="0" w:color="auto"/>
        <w:bottom w:val="none" w:sz="0" w:space="0" w:color="auto"/>
        <w:right w:val="none" w:sz="0" w:space="0" w:color="auto"/>
      </w:divBdr>
    </w:div>
    <w:div w:id="1964115557">
      <w:marLeft w:val="480"/>
      <w:marRight w:val="0"/>
      <w:marTop w:val="0"/>
      <w:marBottom w:val="0"/>
      <w:divBdr>
        <w:top w:val="none" w:sz="0" w:space="0" w:color="auto"/>
        <w:left w:val="none" w:sz="0" w:space="0" w:color="auto"/>
        <w:bottom w:val="none" w:sz="0" w:space="0" w:color="auto"/>
        <w:right w:val="none" w:sz="0" w:space="0" w:color="auto"/>
      </w:divBdr>
    </w:div>
    <w:div w:id="1964459113">
      <w:marLeft w:val="480"/>
      <w:marRight w:val="0"/>
      <w:marTop w:val="0"/>
      <w:marBottom w:val="0"/>
      <w:divBdr>
        <w:top w:val="none" w:sz="0" w:space="0" w:color="auto"/>
        <w:left w:val="none" w:sz="0" w:space="0" w:color="auto"/>
        <w:bottom w:val="none" w:sz="0" w:space="0" w:color="auto"/>
        <w:right w:val="none" w:sz="0" w:space="0" w:color="auto"/>
      </w:divBdr>
    </w:div>
    <w:div w:id="1964538590">
      <w:marLeft w:val="480"/>
      <w:marRight w:val="0"/>
      <w:marTop w:val="0"/>
      <w:marBottom w:val="0"/>
      <w:divBdr>
        <w:top w:val="none" w:sz="0" w:space="0" w:color="auto"/>
        <w:left w:val="none" w:sz="0" w:space="0" w:color="auto"/>
        <w:bottom w:val="none" w:sz="0" w:space="0" w:color="auto"/>
        <w:right w:val="none" w:sz="0" w:space="0" w:color="auto"/>
      </w:divBdr>
    </w:div>
    <w:div w:id="1964578770">
      <w:marLeft w:val="480"/>
      <w:marRight w:val="0"/>
      <w:marTop w:val="0"/>
      <w:marBottom w:val="0"/>
      <w:divBdr>
        <w:top w:val="none" w:sz="0" w:space="0" w:color="auto"/>
        <w:left w:val="none" w:sz="0" w:space="0" w:color="auto"/>
        <w:bottom w:val="none" w:sz="0" w:space="0" w:color="auto"/>
        <w:right w:val="none" w:sz="0" w:space="0" w:color="auto"/>
      </w:divBdr>
    </w:div>
    <w:div w:id="1965116729">
      <w:marLeft w:val="480"/>
      <w:marRight w:val="0"/>
      <w:marTop w:val="0"/>
      <w:marBottom w:val="0"/>
      <w:divBdr>
        <w:top w:val="none" w:sz="0" w:space="0" w:color="auto"/>
        <w:left w:val="none" w:sz="0" w:space="0" w:color="auto"/>
        <w:bottom w:val="none" w:sz="0" w:space="0" w:color="auto"/>
        <w:right w:val="none" w:sz="0" w:space="0" w:color="auto"/>
      </w:divBdr>
    </w:div>
    <w:div w:id="1965116832">
      <w:marLeft w:val="480"/>
      <w:marRight w:val="0"/>
      <w:marTop w:val="0"/>
      <w:marBottom w:val="0"/>
      <w:divBdr>
        <w:top w:val="none" w:sz="0" w:space="0" w:color="auto"/>
        <w:left w:val="none" w:sz="0" w:space="0" w:color="auto"/>
        <w:bottom w:val="none" w:sz="0" w:space="0" w:color="auto"/>
        <w:right w:val="none" w:sz="0" w:space="0" w:color="auto"/>
      </w:divBdr>
    </w:div>
    <w:div w:id="1965118978">
      <w:marLeft w:val="480"/>
      <w:marRight w:val="0"/>
      <w:marTop w:val="0"/>
      <w:marBottom w:val="0"/>
      <w:divBdr>
        <w:top w:val="none" w:sz="0" w:space="0" w:color="auto"/>
        <w:left w:val="none" w:sz="0" w:space="0" w:color="auto"/>
        <w:bottom w:val="none" w:sz="0" w:space="0" w:color="auto"/>
        <w:right w:val="none" w:sz="0" w:space="0" w:color="auto"/>
      </w:divBdr>
    </w:div>
    <w:div w:id="1965228298">
      <w:marLeft w:val="480"/>
      <w:marRight w:val="0"/>
      <w:marTop w:val="0"/>
      <w:marBottom w:val="0"/>
      <w:divBdr>
        <w:top w:val="none" w:sz="0" w:space="0" w:color="auto"/>
        <w:left w:val="none" w:sz="0" w:space="0" w:color="auto"/>
        <w:bottom w:val="none" w:sz="0" w:space="0" w:color="auto"/>
        <w:right w:val="none" w:sz="0" w:space="0" w:color="auto"/>
      </w:divBdr>
    </w:div>
    <w:div w:id="1965309240">
      <w:marLeft w:val="480"/>
      <w:marRight w:val="0"/>
      <w:marTop w:val="0"/>
      <w:marBottom w:val="0"/>
      <w:divBdr>
        <w:top w:val="none" w:sz="0" w:space="0" w:color="auto"/>
        <w:left w:val="none" w:sz="0" w:space="0" w:color="auto"/>
        <w:bottom w:val="none" w:sz="0" w:space="0" w:color="auto"/>
        <w:right w:val="none" w:sz="0" w:space="0" w:color="auto"/>
      </w:divBdr>
    </w:div>
    <w:div w:id="1965311690">
      <w:marLeft w:val="480"/>
      <w:marRight w:val="0"/>
      <w:marTop w:val="0"/>
      <w:marBottom w:val="0"/>
      <w:divBdr>
        <w:top w:val="none" w:sz="0" w:space="0" w:color="auto"/>
        <w:left w:val="none" w:sz="0" w:space="0" w:color="auto"/>
        <w:bottom w:val="none" w:sz="0" w:space="0" w:color="auto"/>
        <w:right w:val="none" w:sz="0" w:space="0" w:color="auto"/>
      </w:divBdr>
    </w:div>
    <w:div w:id="1965385606">
      <w:marLeft w:val="480"/>
      <w:marRight w:val="0"/>
      <w:marTop w:val="0"/>
      <w:marBottom w:val="0"/>
      <w:divBdr>
        <w:top w:val="none" w:sz="0" w:space="0" w:color="auto"/>
        <w:left w:val="none" w:sz="0" w:space="0" w:color="auto"/>
        <w:bottom w:val="none" w:sz="0" w:space="0" w:color="auto"/>
        <w:right w:val="none" w:sz="0" w:space="0" w:color="auto"/>
      </w:divBdr>
    </w:div>
    <w:div w:id="1965428585">
      <w:marLeft w:val="480"/>
      <w:marRight w:val="0"/>
      <w:marTop w:val="0"/>
      <w:marBottom w:val="0"/>
      <w:divBdr>
        <w:top w:val="none" w:sz="0" w:space="0" w:color="auto"/>
        <w:left w:val="none" w:sz="0" w:space="0" w:color="auto"/>
        <w:bottom w:val="none" w:sz="0" w:space="0" w:color="auto"/>
        <w:right w:val="none" w:sz="0" w:space="0" w:color="auto"/>
      </w:divBdr>
    </w:div>
    <w:div w:id="1965429394">
      <w:marLeft w:val="480"/>
      <w:marRight w:val="0"/>
      <w:marTop w:val="0"/>
      <w:marBottom w:val="0"/>
      <w:divBdr>
        <w:top w:val="none" w:sz="0" w:space="0" w:color="auto"/>
        <w:left w:val="none" w:sz="0" w:space="0" w:color="auto"/>
        <w:bottom w:val="none" w:sz="0" w:space="0" w:color="auto"/>
        <w:right w:val="none" w:sz="0" w:space="0" w:color="auto"/>
      </w:divBdr>
    </w:div>
    <w:div w:id="1965579409">
      <w:marLeft w:val="480"/>
      <w:marRight w:val="0"/>
      <w:marTop w:val="0"/>
      <w:marBottom w:val="0"/>
      <w:divBdr>
        <w:top w:val="none" w:sz="0" w:space="0" w:color="auto"/>
        <w:left w:val="none" w:sz="0" w:space="0" w:color="auto"/>
        <w:bottom w:val="none" w:sz="0" w:space="0" w:color="auto"/>
        <w:right w:val="none" w:sz="0" w:space="0" w:color="auto"/>
      </w:divBdr>
    </w:div>
    <w:div w:id="1965888444">
      <w:marLeft w:val="480"/>
      <w:marRight w:val="0"/>
      <w:marTop w:val="0"/>
      <w:marBottom w:val="0"/>
      <w:divBdr>
        <w:top w:val="none" w:sz="0" w:space="0" w:color="auto"/>
        <w:left w:val="none" w:sz="0" w:space="0" w:color="auto"/>
        <w:bottom w:val="none" w:sz="0" w:space="0" w:color="auto"/>
        <w:right w:val="none" w:sz="0" w:space="0" w:color="auto"/>
      </w:divBdr>
    </w:div>
    <w:div w:id="1965890065">
      <w:marLeft w:val="480"/>
      <w:marRight w:val="0"/>
      <w:marTop w:val="0"/>
      <w:marBottom w:val="0"/>
      <w:divBdr>
        <w:top w:val="none" w:sz="0" w:space="0" w:color="auto"/>
        <w:left w:val="none" w:sz="0" w:space="0" w:color="auto"/>
        <w:bottom w:val="none" w:sz="0" w:space="0" w:color="auto"/>
        <w:right w:val="none" w:sz="0" w:space="0" w:color="auto"/>
      </w:divBdr>
    </w:div>
    <w:div w:id="1965960797">
      <w:marLeft w:val="480"/>
      <w:marRight w:val="0"/>
      <w:marTop w:val="0"/>
      <w:marBottom w:val="0"/>
      <w:divBdr>
        <w:top w:val="none" w:sz="0" w:space="0" w:color="auto"/>
        <w:left w:val="none" w:sz="0" w:space="0" w:color="auto"/>
        <w:bottom w:val="none" w:sz="0" w:space="0" w:color="auto"/>
        <w:right w:val="none" w:sz="0" w:space="0" w:color="auto"/>
      </w:divBdr>
    </w:div>
    <w:div w:id="1966232655">
      <w:marLeft w:val="480"/>
      <w:marRight w:val="0"/>
      <w:marTop w:val="0"/>
      <w:marBottom w:val="0"/>
      <w:divBdr>
        <w:top w:val="none" w:sz="0" w:space="0" w:color="auto"/>
        <w:left w:val="none" w:sz="0" w:space="0" w:color="auto"/>
        <w:bottom w:val="none" w:sz="0" w:space="0" w:color="auto"/>
        <w:right w:val="none" w:sz="0" w:space="0" w:color="auto"/>
      </w:divBdr>
    </w:div>
    <w:div w:id="1966233257">
      <w:marLeft w:val="480"/>
      <w:marRight w:val="0"/>
      <w:marTop w:val="0"/>
      <w:marBottom w:val="0"/>
      <w:divBdr>
        <w:top w:val="none" w:sz="0" w:space="0" w:color="auto"/>
        <w:left w:val="none" w:sz="0" w:space="0" w:color="auto"/>
        <w:bottom w:val="none" w:sz="0" w:space="0" w:color="auto"/>
        <w:right w:val="none" w:sz="0" w:space="0" w:color="auto"/>
      </w:divBdr>
    </w:div>
    <w:div w:id="1966235693">
      <w:marLeft w:val="480"/>
      <w:marRight w:val="0"/>
      <w:marTop w:val="0"/>
      <w:marBottom w:val="0"/>
      <w:divBdr>
        <w:top w:val="none" w:sz="0" w:space="0" w:color="auto"/>
        <w:left w:val="none" w:sz="0" w:space="0" w:color="auto"/>
        <w:bottom w:val="none" w:sz="0" w:space="0" w:color="auto"/>
        <w:right w:val="none" w:sz="0" w:space="0" w:color="auto"/>
      </w:divBdr>
    </w:div>
    <w:div w:id="1966308563">
      <w:marLeft w:val="480"/>
      <w:marRight w:val="0"/>
      <w:marTop w:val="0"/>
      <w:marBottom w:val="0"/>
      <w:divBdr>
        <w:top w:val="none" w:sz="0" w:space="0" w:color="auto"/>
        <w:left w:val="none" w:sz="0" w:space="0" w:color="auto"/>
        <w:bottom w:val="none" w:sz="0" w:space="0" w:color="auto"/>
        <w:right w:val="none" w:sz="0" w:space="0" w:color="auto"/>
      </w:divBdr>
    </w:div>
    <w:div w:id="1966352861">
      <w:marLeft w:val="480"/>
      <w:marRight w:val="0"/>
      <w:marTop w:val="0"/>
      <w:marBottom w:val="0"/>
      <w:divBdr>
        <w:top w:val="none" w:sz="0" w:space="0" w:color="auto"/>
        <w:left w:val="none" w:sz="0" w:space="0" w:color="auto"/>
        <w:bottom w:val="none" w:sz="0" w:space="0" w:color="auto"/>
        <w:right w:val="none" w:sz="0" w:space="0" w:color="auto"/>
      </w:divBdr>
    </w:div>
    <w:div w:id="1966420274">
      <w:marLeft w:val="480"/>
      <w:marRight w:val="0"/>
      <w:marTop w:val="0"/>
      <w:marBottom w:val="0"/>
      <w:divBdr>
        <w:top w:val="none" w:sz="0" w:space="0" w:color="auto"/>
        <w:left w:val="none" w:sz="0" w:space="0" w:color="auto"/>
        <w:bottom w:val="none" w:sz="0" w:space="0" w:color="auto"/>
        <w:right w:val="none" w:sz="0" w:space="0" w:color="auto"/>
      </w:divBdr>
    </w:div>
    <w:div w:id="1966497418">
      <w:marLeft w:val="480"/>
      <w:marRight w:val="0"/>
      <w:marTop w:val="0"/>
      <w:marBottom w:val="0"/>
      <w:divBdr>
        <w:top w:val="none" w:sz="0" w:space="0" w:color="auto"/>
        <w:left w:val="none" w:sz="0" w:space="0" w:color="auto"/>
        <w:bottom w:val="none" w:sz="0" w:space="0" w:color="auto"/>
        <w:right w:val="none" w:sz="0" w:space="0" w:color="auto"/>
      </w:divBdr>
    </w:div>
    <w:div w:id="1966959553">
      <w:marLeft w:val="480"/>
      <w:marRight w:val="0"/>
      <w:marTop w:val="0"/>
      <w:marBottom w:val="0"/>
      <w:divBdr>
        <w:top w:val="none" w:sz="0" w:space="0" w:color="auto"/>
        <w:left w:val="none" w:sz="0" w:space="0" w:color="auto"/>
        <w:bottom w:val="none" w:sz="0" w:space="0" w:color="auto"/>
        <w:right w:val="none" w:sz="0" w:space="0" w:color="auto"/>
      </w:divBdr>
    </w:div>
    <w:div w:id="1967003279">
      <w:marLeft w:val="480"/>
      <w:marRight w:val="0"/>
      <w:marTop w:val="0"/>
      <w:marBottom w:val="0"/>
      <w:divBdr>
        <w:top w:val="none" w:sz="0" w:space="0" w:color="auto"/>
        <w:left w:val="none" w:sz="0" w:space="0" w:color="auto"/>
        <w:bottom w:val="none" w:sz="0" w:space="0" w:color="auto"/>
        <w:right w:val="none" w:sz="0" w:space="0" w:color="auto"/>
      </w:divBdr>
    </w:div>
    <w:div w:id="1967157674">
      <w:marLeft w:val="480"/>
      <w:marRight w:val="0"/>
      <w:marTop w:val="0"/>
      <w:marBottom w:val="0"/>
      <w:divBdr>
        <w:top w:val="none" w:sz="0" w:space="0" w:color="auto"/>
        <w:left w:val="none" w:sz="0" w:space="0" w:color="auto"/>
        <w:bottom w:val="none" w:sz="0" w:space="0" w:color="auto"/>
        <w:right w:val="none" w:sz="0" w:space="0" w:color="auto"/>
      </w:divBdr>
    </w:div>
    <w:div w:id="1967197302">
      <w:marLeft w:val="480"/>
      <w:marRight w:val="0"/>
      <w:marTop w:val="0"/>
      <w:marBottom w:val="0"/>
      <w:divBdr>
        <w:top w:val="none" w:sz="0" w:space="0" w:color="auto"/>
        <w:left w:val="none" w:sz="0" w:space="0" w:color="auto"/>
        <w:bottom w:val="none" w:sz="0" w:space="0" w:color="auto"/>
        <w:right w:val="none" w:sz="0" w:space="0" w:color="auto"/>
      </w:divBdr>
    </w:div>
    <w:div w:id="1967346587">
      <w:marLeft w:val="480"/>
      <w:marRight w:val="0"/>
      <w:marTop w:val="0"/>
      <w:marBottom w:val="0"/>
      <w:divBdr>
        <w:top w:val="none" w:sz="0" w:space="0" w:color="auto"/>
        <w:left w:val="none" w:sz="0" w:space="0" w:color="auto"/>
        <w:bottom w:val="none" w:sz="0" w:space="0" w:color="auto"/>
        <w:right w:val="none" w:sz="0" w:space="0" w:color="auto"/>
      </w:divBdr>
    </w:div>
    <w:div w:id="1967396163">
      <w:marLeft w:val="480"/>
      <w:marRight w:val="0"/>
      <w:marTop w:val="0"/>
      <w:marBottom w:val="0"/>
      <w:divBdr>
        <w:top w:val="none" w:sz="0" w:space="0" w:color="auto"/>
        <w:left w:val="none" w:sz="0" w:space="0" w:color="auto"/>
        <w:bottom w:val="none" w:sz="0" w:space="0" w:color="auto"/>
        <w:right w:val="none" w:sz="0" w:space="0" w:color="auto"/>
      </w:divBdr>
    </w:div>
    <w:div w:id="1967467080">
      <w:marLeft w:val="480"/>
      <w:marRight w:val="0"/>
      <w:marTop w:val="0"/>
      <w:marBottom w:val="0"/>
      <w:divBdr>
        <w:top w:val="none" w:sz="0" w:space="0" w:color="auto"/>
        <w:left w:val="none" w:sz="0" w:space="0" w:color="auto"/>
        <w:bottom w:val="none" w:sz="0" w:space="0" w:color="auto"/>
        <w:right w:val="none" w:sz="0" w:space="0" w:color="auto"/>
      </w:divBdr>
    </w:div>
    <w:div w:id="1967732131">
      <w:marLeft w:val="480"/>
      <w:marRight w:val="0"/>
      <w:marTop w:val="0"/>
      <w:marBottom w:val="0"/>
      <w:divBdr>
        <w:top w:val="none" w:sz="0" w:space="0" w:color="auto"/>
        <w:left w:val="none" w:sz="0" w:space="0" w:color="auto"/>
        <w:bottom w:val="none" w:sz="0" w:space="0" w:color="auto"/>
        <w:right w:val="none" w:sz="0" w:space="0" w:color="auto"/>
      </w:divBdr>
    </w:div>
    <w:div w:id="1967856135">
      <w:marLeft w:val="480"/>
      <w:marRight w:val="0"/>
      <w:marTop w:val="0"/>
      <w:marBottom w:val="0"/>
      <w:divBdr>
        <w:top w:val="none" w:sz="0" w:space="0" w:color="auto"/>
        <w:left w:val="none" w:sz="0" w:space="0" w:color="auto"/>
        <w:bottom w:val="none" w:sz="0" w:space="0" w:color="auto"/>
        <w:right w:val="none" w:sz="0" w:space="0" w:color="auto"/>
      </w:divBdr>
    </w:div>
    <w:div w:id="1968046170">
      <w:marLeft w:val="480"/>
      <w:marRight w:val="0"/>
      <w:marTop w:val="0"/>
      <w:marBottom w:val="0"/>
      <w:divBdr>
        <w:top w:val="none" w:sz="0" w:space="0" w:color="auto"/>
        <w:left w:val="none" w:sz="0" w:space="0" w:color="auto"/>
        <w:bottom w:val="none" w:sz="0" w:space="0" w:color="auto"/>
        <w:right w:val="none" w:sz="0" w:space="0" w:color="auto"/>
      </w:divBdr>
    </w:div>
    <w:div w:id="1968048517">
      <w:marLeft w:val="480"/>
      <w:marRight w:val="0"/>
      <w:marTop w:val="0"/>
      <w:marBottom w:val="0"/>
      <w:divBdr>
        <w:top w:val="none" w:sz="0" w:space="0" w:color="auto"/>
        <w:left w:val="none" w:sz="0" w:space="0" w:color="auto"/>
        <w:bottom w:val="none" w:sz="0" w:space="0" w:color="auto"/>
        <w:right w:val="none" w:sz="0" w:space="0" w:color="auto"/>
      </w:divBdr>
    </w:div>
    <w:div w:id="1968270606">
      <w:marLeft w:val="480"/>
      <w:marRight w:val="0"/>
      <w:marTop w:val="0"/>
      <w:marBottom w:val="0"/>
      <w:divBdr>
        <w:top w:val="none" w:sz="0" w:space="0" w:color="auto"/>
        <w:left w:val="none" w:sz="0" w:space="0" w:color="auto"/>
        <w:bottom w:val="none" w:sz="0" w:space="0" w:color="auto"/>
        <w:right w:val="none" w:sz="0" w:space="0" w:color="auto"/>
      </w:divBdr>
    </w:div>
    <w:div w:id="1968468524">
      <w:marLeft w:val="480"/>
      <w:marRight w:val="0"/>
      <w:marTop w:val="0"/>
      <w:marBottom w:val="0"/>
      <w:divBdr>
        <w:top w:val="none" w:sz="0" w:space="0" w:color="auto"/>
        <w:left w:val="none" w:sz="0" w:space="0" w:color="auto"/>
        <w:bottom w:val="none" w:sz="0" w:space="0" w:color="auto"/>
        <w:right w:val="none" w:sz="0" w:space="0" w:color="auto"/>
      </w:divBdr>
    </w:div>
    <w:div w:id="1968512169">
      <w:marLeft w:val="480"/>
      <w:marRight w:val="0"/>
      <w:marTop w:val="0"/>
      <w:marBottom w:val="0"/>
      <w:divBdr>
        <w:top w:val="none" w:sz="0" w:space="0" w:color="auto"/>
        <w:left w:val="none" w:sz="0" w:space="0" w:color="auto"/>
        <w:bottom w:val="none" w:sz="0" w:space="0" w:color="auto"/>
        <w:right w:val="none" w:sz="0" w:space="0" w:color="auto"/>
      </w:divBdr>
    </w:div>
    <w:div w:id="1968661809">
      <w:marLeft w:val="480"/>
      <w:marRight w:val="0"/>
      <w:marTop w:val="0"/>
      <w:marBottom w:val="0"/>
      <w:divBdr>
        <w:top w:val="none" w:sz="0" w:space="0" w:color="auto"/>
        <w:left w:val="none" w:sz="0" w:space="0" w:color="auto"/>
        <w:bottom w:val="none" w:sz="0" w:space="0" w:color="auto"/>
        <w:right w:val="none" w:sz="0" w:space="0" w:color="auto"/>
      </w:divBdr>
    </w:div>
    <w:div w:id="1969046264">
      <w:marLeft w:val="480"/>
      <w:marRight w:val="0"/>
      <w:marTop w:val="0"/>
      <w:marBottom w:val="0"/>
      <w:divBdr>
        <w:top w:val="none" w:sz="0" w:space="0" w:color="auto"/>
        <w:left w:val="none" w:sz="0" w:space="0" w:color="auto"/>
        <w:bottom w:val="none" w:sz="0" w:space="0" w:color="auto"/>
        <w:right w:val="none" w:sz="0" w:space="0" w:color="auto"/>
      </w:divBdr>
    </w:div>
    <w:div w:id="1969122898">
      <w:marLeft w:val="480"/>
      <w:marRight w:val="0"/>
      <w:marTop w:val="0"/>
      <w:marBottom w:val="0"/>
      <w:divBdr>
        <w:top w:val="none" w:sz="0" w:space="0" w:color="auto"/>
        <w:left w:val="none" w:sz="0" w:space="0" w:color="auto"/>
        <w:bottom w:val="none" w:sz="0" w:space="0" w:color="auto"/>
        <w:right w:val="none" w:sz="0" w:space="0" w:color="auto"/>
      </w:divBdr>
    </w:div>
    <w:div w:id="1969125613">
      <w:marLeft w:val="480"/>
      <w:marRight w:val="0"/>
      <w:marTop w:val="0"/>
      <w:marBottom w:val="0"/>
      <w:divBdr>
        <w:top w:val="none" w:sz="0" w:space="0" w:color="auto"/>
        <w:left w:val="none" w:sz="0" w:space="0" w:color="auto"/>
        <w:bottom w:val="none" w:sz="0" w:space="0" w:color="auto"/>
        <w:right w:val="none" w:sz="0" w:space="0" w:color="auto"/>
      </w:divBdr>
    </w:div>
    <w:div w:id="1969239396">
      <w:marLeft w:val="480"/>
      <w:marRight w:val="0"/>
      <w:marTop w:val="0"/>
      <w:marBottom w:val="0"/>
      <w:divBdr>
        <w:top w:val="none" w:sz="0" w:space="0" w:color="auto"/>
        <w:left w:val="none" w:sz="0" w:space="0" w:color="auto"/>
        <w:bottom w:val="none" w:sz="0" w:space="0" w:color="auto"/>
        <w:right w:val="none" w:sz="0" w:space="0" w:color="auto"/>
      </w:divBdr>
    </w:div>
    <w:div w:id="1969313381">
      <w:marLeft w:val="480"/>
      <w:marRight w:val="0"/>
      <w:marTop w:val="0"/>
      <w:marBottom w:val="0"/>
      <w:divBdr>
        <w:top w:val="none" w:sz="0" w:space="0" w:color="auto"/>
        <w:left w:val="none" w:sz="0" w:space="0" w:color="auto"/>
        <w:bottom w:val="none" w:sz="0" w:space="0" w:color="auto"/>
        <w:right w:val="none" w:sz="0" w:space="0" w:color="auto"/>
      </w:divBdr>
    </w:div>
    <w:div w:id="1969630393">
      <w:marLeft w:val="480"/>
      <w:marRight w:val="0"/>
      <w:marTop w:val="0"/>
      <w:marBottom w:val="0"/>
      <w:divBdr>
        <w:top w:val="none" w:sz="0" w:space="0" w:color="auto"/>
        <w:left w:val="none" w:sz="0" w:space="0" w:color="auto"/>
        <w:bottom w:val="none" w:sz="0" w:space="0" w:color="auto"/>
        <w:right w:val="none" w:sz="0" w:space="0" w:color="auto"/>
      </w:divBdr>
    </w:div>
    <w:div w:id="1969847579">
      <w:marLeft w:val="480"/>
      <w:marRight w:val="0"/>
      <w:marTop w:val="0"/>
      <w:marBottom w:val="0"/>
      <w:divBdr>
        <w:top w:val="none" w:sz="0" w:space="0" w:color="auto"/>
        <w:left w:val="none" w:sz="0" w:space="0" w:color="auto"/>
        <w:bottom w:val="none" w:sz="0" w:space="0" w:color="auto"/>
        <w:right w:val="none" w:sz="0" w:space="0" w:color="auto"/>
      </w:divBdr>
    </w:div>
    <w:div w:id="1969894672">
      <w:marLeft w:val="480"/>
      <w:marRight w:val="0"/>
      <w:marTop w:val="0"/>
      <w:marBottom w:val="0"/>
      <w:divBdr>
        <w:top w:val="none" w:sz="0" w:space="0" w:color="auto"/>
        <w:left w:val="none" w:sz="0" w:space="0" w:color="auto"/>
        <w:bottom w:val="none" w:sz="0" w:space="0" w:color="auto"/>
        <w:right w:val="none" w:sz="0" w:space="0" w:color="auto"/>
      </w:divBdr>
    </w:div>
    <w:div w:id="1970044155">
      <w:marLeft w:val="480"/>
      <w:marRight w:val="0"/>
      <w:marTop w:val="0"/>
      <w:marBottom w:val="0"/>
      <w:divBdr>
        <w:top w:val="none" w:sz="0" w:space="0" w:color="auto"/>
        <w:left w:val="none" w:sz="0" w:space="0" w:color="auto"/>
        <w:bottom w:val="none" w:sz="0" w:space="0" w:color="auto"/>
        <w:right w:val="none" w:sz="0" w:space="0" w:color="auto"/>
      </w:divBdr>
    </w:div>
    <w:div w:id="1970162692">
      <w:marLeft w:val="480"/>
      <w:marRight w:val="0"/>
      <w:marTop w:val="0"/>
      <w:marBottom w:val="0"/>
      <w:divBdr>
        <w:top w:val="none" w:sz="0" w:space="0" w:color="auto"/>
        <w:left w:val="none" w:sz="0" w:space="0" w:color="auto"/>
        <w:bottom w:val="none" w:sz="0" w:space="0" w:color="auto"/>
        <w:right w:val="none" w:sz="0" w:space="0" w:color="auto"/>
      </w:divBdr>
    </w:div>
    <w:div w:id="1970210518">
      <w:marLeft w:val="480"/>
      <w:marRight w:val="0"/>
      <w:marTop w:val="0"/>
      <w:marBottom w:val="0"/>
      <w:divBdr>
        <w:top w:val="none" w:sz="0" w:space="0" w:color="auto"/>
        <w:left w:val="none" w:sz="0" w:space="0" w:color="auto"/>
        <w:bottom w:val="none" w:sz="0" w:space="0" w:color="auto"/>
        <w:right w:val="none" w:sz="0" w:space="0" w:color="auto"/>
      </w:divBdr>
    </w:div>
    <w:div w:id="1970432957">
      <w:marLeft w:val="480"/>
      <w:marRight w:val="0"/>
      <w:marTop w:val="0"/>
      <w:marBottom w:val="0"/>
      <w:divBdr>
        <w:top w:val="none" w:sz="0" w:space="0" w:color="auto"/>
        <w:left w:val="none" w:sz="0" w:space="0" w:color="auto"/>
        <w:bottom w:val="none" w:sz="0" w:space="0" w:color="auto"/>
        <w:right w:val="none" w:sz="0" w:space="0" w:color="auto"/>
      </w:divBdr>
    </w:div>
    <w:div w:id="1970546961">
      <w:marLeft w:val="480"/>
      <w:marRight w:val="0"/>
      <w:marTop w:val="0"/>
      <w:marBottom w:val="0"/>
      <w:divBdr>
        <w:top w:val="none" w:sz="0" w:space="0" w:color="auto"/>
        <w:left w:val="none" w:sz="0" w:space="0" w:color="auto"/>
        <w:bottom w:val="none" w:sz="0" w:space="0" w:color="auto"/>
        <w:right w:val="none" w:sz="0" w:space="0" w:color="auto"/>
      </w:divBdr>
    </w:div>
    <w:div w:id="1970549854">
      <w:marLeft w:val="480"/>
      <w:marRight w:val="0"/>
      <w:marTop w:val="0"/>
      <w:marBottom w:val="0"/>
      <w:divBdr>
        <w:top w:val="none" w:sz="0" w:space="0" w:color="auto"/>
        <w:left w:val="none" w:sz="0" w:space="0" w:color="auto"/>
        <w:bottom w:val="none" w:sz="0" w:space="0" w:color="auto"/>
        <w:right w:val="none" w:sz="0" w:space="0" w:color="auto"/>
      </w:divBdr>
    </w:div>
    <w:div w:id="1970931999">
      <w:marLeft w:val="480"/>
      <w:marRight w:val="0"/>
      <w:marTop w:val="0"/>
      <w:marBottom w:val="0"/>
      <w:divBdr>
        <w:top w:val="none" w:sz="0" w:space="0" w:color="auto"/>
        <w:left w:val="none" w:sz="0" w:space="0" w:color="auto"/>
        <w:bottom w:val="none" w:sz="0" w:space="0" w:color="auto"/>
        <w:right w:val="none" w:sz="0" w:space="0" w:color="auto"/>
      </w:divBdr>
    </w:div>
    <w:div w:id="1971474687">
      <w:marLeft w:val="480"/>
      <w:marRight w:val="0"/>
      <w:marTop w:val="0"/>
      <w:marBottom w:val="0"/>
      <w:divBdr>
        <w:top w:val="none" w:sz="0" w:space="0" w:color="auto"/>
        <w:left w:val="none" w:sz="0" w:space="0" w:color="auto"/>
        <w:bottom w:val="none" w:sz="0" w:space="0" w:color="auto"/>
        <w:right w:val="none" w:sz="0" w:space="0" w:color="auto"/>
      </w:divBdr>
    </w:div>
    <w:div w:id="1971549489">
      <w:marLeft w:val="480"/>
      <w:marRight w:val="0"/>
      <w:marTop w:val="0"/>
      <w:marBottom w:val="0"/>
      <w:divBdr>
        <w:top w:val="none" w:sz="0" w:space="0" w:color="auto"/>
        <w:left w:val="none" w:sz="0" w:space="0" w:color="auto"/>
        <w:bottom w:val="none" w:sz="0" w:space="0" w:color="auto"/>
        <w:right w:val="none" w:sz="0" w:space="0" w:color="auto"/>
      </w:divBdr>
    </w:div>
    <w:div w:id="1971738260">
      <w:marLeft w:val="480"/>
      <w:marRight w:val="0"/>
      <w:marTop w:val="0"/>
      <w:marBottom w:val="0"/>
      <w:divBdr>
        <w:top w:val="none" w:sz="0" w:space="0" w:color="auto"/>
        <w:left w:val="none" w:sz="0" w:space="0" w:color="auto"/>
        <w:bottom w:val="none" w:sz="0" w:space="0" w:color="auto"/>
        <w:right w:val="none" w:sz="0" w:space="0" w:color="auto"/>
      </w:divBdr>
    </w:div>
    <w:div w:id="1971939684">
      <w:marLeft w:val="480"/>
      <w:marRight w:val="0"/>
      <w:marTop w:val="0"/>
      <w:marBottom w:val="0"/>
      <w:divBdr>
        <w:top w:val="none" w:sz="0" w:space="0" w:color="auto"/>
        <w:left w:val="none" w:sz="0" w:space="0" w:color="auto"/>
        <w:bottom w:val="none" w:sz="0" w:space="0" w:color="auto"/>
        <w:right w:val="none" w:sz="0" w:space="0" w:color="auto"/>
      </w:divBdr>
    </w:div>
    <w:div w:id="1971979926">
      <w:marLeft w:val="480"/>
      <w:marRight w:val="0"/>
      <w:marTop w:val="0"/>
      <w:marBottom w:val="0"/>
      <w:divBdr>
        <w:top w:val="none" w:sz="0" w:space="0" w:color="auto"/>
        <w:left w:val="none" w:sz="0" w:space="0" w:color="auto"/>
        <w:bottom w:val="none" w:sz="0" w:space="0" w:color="auto"/>
        <w:right w:val="none" w:sz="0" w:space="0" w:color="auto"/>
      </w:divBdr>
    </w:div>
    <w:div w:id="1972204945">
      <w:marLeft w:val="480"/>
      <w:marRight w:val="0"/>
      <w:marTop w:val="0"/>
      <w:marBottom w:val="0"/>
      <w:divBdr>
        <w:top w:val="none" w:sz="0" w:space="0" w:color="auto"/>
        <w:left w:val="none" w:sz="0" w:space="0" w:color="auto"/>
        <w:bottom w:val="none" w:sz="0" w:space="0" w:color="auto"/>
        <w:right w:val="none" w:sz="0" w:space="0" w:color="auto"/>
      </w:divBdr>
    </w:div>
    <w:div w:id="1972325364">
      <w:marLeft w:val="480"/>
      <w:marRight w:val="0"/>
      <w:marTop w:val="0"/>
      <w:marBottom w:val="0"/>
      <w:divBdr>
        <w:top w:val="none" w:sz="0" w:space="0" w:color="auto"/>
        <w:left w:val="none" w:sz="0" w:space="0" w:color="auto"/>
        <w:bottom w:val="none" w:sz="0" w:space="0" w:color="auto"/>
        <w:right w:val="none" w:sz="0" w:space="0" w:color="auto"/>
      </w:divBdr>
    </w:div>
    <w:div w:id="1972513071">
      <w:marLeft w:val="480"/>
      <w:marRight w:val="0"/>
      <w:marTop w:val="0"/>
      <w:marBottom w:val="0"/>
      <w:divBdr>
        <w:top w:val="none" w:sz="0" w:space="0" w:color="auto"/>
        <w:left w:val="none" w:sz="0" w:space="0" w:color="auto"/>
        <w:bottom w:val="none" w:sz="0" w:space="0" w:color="auto"/>
        <w:right w:val="none" w:sz="0" w:space="0" w:color="auto"/>
      </w:divBdr>
    </w:div>
    <w:div w:id="1972665778">
      <w:marLeft w:val="480"/>
      <w:marRight w:val="0"/>
      <w:marTop w:val="0"/>
      <w:marBottom w:val="0"/>
      <w:divBdr>
        <w:top w:val="none" w:sz="0" w:space="0" w:color="auto"/>
        <w:left w:val="none" w:sz="0" w:space="0" w:color="auto"/>
        <w:bottom w:val="none" w:sz="0" w:space="0" w:color="auto"/>
        <w:right w:val="none" w:sz="0" w:space="0" w:color="auto"/>
      </w:divBdr>
    </w:div>
    <w:div w:id="1972711230">
      <w:marLeft w:val="480"/>
      <w:marRight w:val="0"/>
      <w:marTop w:val="0"/>
      <w:marBottom w:val="0"/>
      <w:divBdr>
        <w:top w:val="none" w:sz="0" w:space="0" w:color="auto"/>
        <w:left w:val="none" w:sz="0" w:space="0" w:color="auto"/>
        <w:bottom w:val="none" w:sz="0" w:space="0" w:color="auto"/>
        <w:right w:val="none" w:sz="0" w:space="0" w:color="auto"/>
      </w:divBdr>
    </w:div>
    <w:div w:id="1972858800">
      <w:marLeft w:val="480"/>
      <w:marRight w:val="0"/>
      <w:marTop w:val="0"/>
      <w:marBottom w:val="0"/>
      <w:divBdr>
        <w:top w:val="none" w:sz="0" w:space="0" w:color="auto"/>
        <w:left w:val="none" w:sz="0" w:space="0" w:color="auto"/>
        <w:bottom w:val="none" w:sz="0" w:space="0" w:color="auto"/>
        <w:right w:val="none" w:sz="0" w:space="0" w:color="auto"/>
      </w:divBdr>
    </w:div>
    <w:div w:id="1972904064">
      <w:marLeft w:val="480"/>
      <w:marRight w:val="0"/>
      <w:marTop w:val="0"/>
      <w:marBottom w:val="0"/>
      <w:divBdr>
        <w:top w:val="none" w:sz="0" w:space="0" w:color="auto"/>
        <w:left w:val="none" w:sz="0" w:space="0" w:color="auto"/>
        <w:bottom w:val="none" w:sz="0" w:space="0" w:color="auto"/>
        <w:right w:val="none" w:sz="0" w:space="0" w:color="auto"/>
      </w:divBdr>
    </w:div>
    <w:div w:id="1973099188">
      <w:marLeft w:val="480"/>
      <w:marRight w:val="0"/>
      <w:marTop w:val="0"/>
      <w:marBottom w:val="0"/>
      <w:divBdr>
        <w:top w:val="none" w:sz="0" w:space="0" w:color="auto"/>
        <w:left w:val="none" w:sz="0" w:space="0" w:color="auto"/>
        <w:bottom w:val="none" w:sz="0" w:space="0" w:color="auto"/>
        <w:right w:val="none" w:sz="0" w:space="0" w:color="auto"/>
      </w:divBdr>
    </w:div>
    <w:div w:id="1973167474">
      <w:marLeft w:val="480"/>
      <w:marRight w:val="0"/>
      <w:marTop w:val="0"/>
      <w:marBottom w:val="0"/>
      <w:divBdr>
        <w:top w:val="none" w:sz="0" w:space="0" w:color="auto"/>
        <w:left w:val="none" w:sz="0" w:space="0" w:color="auto"/>
        <w:bottom w:val="none" w:sz="0" w:space="0" w:color="auto"/>
        <w:right w:val="none" w:sz="0" w:space="0" w:color="auto"/>
      </w:divBdr>
    </w:div>
    <w:div w:id="1973168403">
      <w:marLeft w:val="480"/>
      <w:marRight w:val="0"/>
      <w:marTop w:val="0"/>
      <w:marBottom w:val="0"/>
      <w:divBdr>
        <w:top w:val="none" w:sz="0" w:space="0" w:color="auto"/>
        <w:left w:val="none" w:sz="0" w:space="0" w:color="auto"/>
        <w:bottom w:val="none" w:sz="0" w:space="0" w:color="auto"/>
        <w:right w:val="none" w:sz="0" w:space="0" w:color="auto"/>
      </w:divBdr>
    </w:div>
    <w:div w:id="1973242497">
      <w:marLeft w:val="480"/>
      <w:marRight w:val="0"/>
      <w:marTop w:val="0"/>
      <w:marBottom w:val="0"/>
      <w:divBdr>
        <w:top w:val="none" w:sz="0" w:space="0" w:color="auto"/>
        <w:left w:val="none" w:sz="0" w:space="0" w:color="auto"/>
        <w:bottom w:val="none" w:sz="0" w:space="0" w:color="auto"/>
        <w:right w:val="none" w:sz="0" w:space="0" w:color="auto"/>
      </w:divBdr>
    </w:div>
    <w:div w:id="1973437267">
      <w:marLeft w:val="480"/>
      <w:marRight w:val="0"/>
      <w:marTop w:val="0"/>
      <w:marBottom w:val="0"/>
      <w:divBdr>
        <w:top w:val="none" w:sz="0" w:space="0" w:color="auto"/>
        <w:left w:val="none" w:sz="0" w:space="0" w:color="auto"/>
        <w:bottom w:val="none" w:sz="0" w:space="0" w:color="auto"/>
        <w:right w:val="none" w:sz="0" w:space="0" w:color="auto"/>
      </w:divBdr>
    </w:div>
    <w:div w:id="1973553640">
      <w:marLeft w:val="480"/>
      <w:marRight w:val="0"/>
      <w:marTop w:val="0"/>
      <w:marBottom w:val="0"/>
      <w:divBdr>
        <w:top w:val="none" w:sz="0" w:space="0" w:color="auto"/>
        <w:left w:val="none" w:sz="0" w:space="0" w:color="auto"/>
        <w:bottom w:val="none" w:sz="0" w:space="0" w:color="auto"/>
        <w:right w:val="none" w:sz="0" w:space="0" w:color="auto"/>
      </w:divBdr>
    </w:div>
    <w:div w:id="1973944402">
      <w:marLeft w:val="480"/>
      <w:marRight w:val="0"/>
      <w:marTop w:val="0"/>
      <w:marBottom w:val="0"/>
      <w:divBdr>
        <w:top w:val="none" w:sz="0" w:space="0" w:color="auto"/>
        <w:left w:val="none" w:sz="0" w:space="0" w:color="auto"/>
        <w:bottom w:val="none" w:sz="0" w:space="0" w:color="auto"/>
        <w:right w:val="none" w:sz="0" w:space="0" w:color="auto"/>
      </w:divBdr>
    </w:div>
    <w:div w:id="1974014742">
      <w:marLeft w:val="480"/>
      <w:marRight w:val="0"/>
      <w:marTop w:val="0"/>
      <w:marBottom w:val="0"/>
      <w:divBdr>
        <w:top w:val="none" w:sz="0" w:space="0" w:color="auto"/>
        <w:left w:val="none" w:sz="0" w:space="0" w:color="auto"/>
        <w:bottom w:val="none" w:sz="0" w:space="0" w:color="auto"/>
        <w:right w:val="none" w:sz="0" w:space="0" w:color="auto"/>
      </w:divBdr>
    </w:div>
    <w:div w:id="1974172610">
      <w:marLeft w:val="480"/>
      <w:marRight w:val="0"/>
      <w:marTop w:val="0"/>
      <w:marBottom w:val="0"/>
      <w:divBdr>
        <w:top w:val="none" w:sz="0" w:space="0" w:color="auto"/>
        <w:left w:val="none" w:sz="0" w:space="0" w:color="auto"/>
        <w:bottom w:val="none" w:sz="0" w:space="0" w:color="auto"/>
        <w:right w:val="none" w:sz="0" w:space="0" w:color="auto"/>
      </w:divBdr>
    </w:div>
    <w:div w:id="1974214129">
      <w:marLeft w:val="480"/>
      <w:marRight w:val="0"/>
      <w:marTop w:val="0"/>
      <w:marBottom w:val="0"/>
      <w:divBdr>
        <w:top w:val="none" w:sz="0" w:space="0" w:color="auto"/>
        <w:left w:val="none" w:sz="0" w:space="0" w:color="auto"/>
        <w:bottom w:val="none" w:sz="0" w:space="0" w:color="auto"/>
        <w:right w:val="none" w:sz="0" w:space="0" w:color="auto"/>
      </w:divBdr>
    </w:div>
    <w:div w:id="1974630018">
      <w:marLeft w:val="480"/>
      <w:marRight w:val="0"/>
      <w:marTop w:val="0"/>
      <w:marBottom w:val="0"/>
      <w:divBdr>
        <w:top w:val="none" w:sz="0" w:space="0" w:color="auto"/>
        <w:left w:val="none" w:sz="0" w:space="0" w:color="auto"/>
        <w:bottom w:val="none" w:sz="0" w:space="0" w:color="auto"/>
        <w:right w:val="none" w:sz="0" w:space="0" w:color="auto"/>
      </w:divBdr>
    </w:div>
    <w:div w:id="1974822744">
      <w:marLeft w:val="480"/>
      <w:marRight w:val="0"/>
      <w:marTop w:val="0"/>
      <w:marBottom w:val="0"/>
      <w:divBdr>
        <w:top w:val="none" w:sz="0" w:space="0" w:color="auto"/>
        <w:left w:val="none" w:sz="0" w:space="0" w:color="auto"/>
        <w:bottom w:val="none" w:sz="0" w:space="0" w:color="auto"/>
        <w:right w:val="none" w:sz="0" w:space="0" w:color="auto"/>
      </w:divBdr>
    </w:div>
    <w:div w:id="1975022525">
      <w:marLeft w:val="480"/>
      <w:marRight w:val="0"/>
      <w:marTop w:val="0"/>
      <w:marBottom w:val="0"/>
      <w:divBdr>
        <w:top w:val="none" w:sz="0" w:space="0" w:color="auto"/>
        <w:left w:val="none" w:sz="0" w:space="0" w:color="auto"/>
        <w:bottom w:val="none" w:sz="0" w:space="0" w:color="auto"/>
        <w:right w:val="none" w:sz="0" w:space="0" w:color="auto"/>
      </w:divBdr>
    </w:div>
    <w:div w:id="1975023037">
      <w:marLeft w:val="480"/>
      <w:marRight w:val="0"/>
      <w:marTop w:val="0"/>
      <w:marBottom w:val="0"/>
      <w:divBdr>
        <w:top w:val="none" w:sz="0" w:space="0" w:color="auto"/>
        <w:left w:val="none" w:sz="0" w:space="0" w:color="auto"/>
        <w:bottom w:val="none" w:sz="0" w:space="0" w:color="auto"/>
        <w:right w:val="none" w:sz="0" w:space="0" w:color="auto"/>
      </w:divBdr>
    </w:div>
    <w:div w:id="1975331324">
      <w:marLeft w:val="480"/>
      <w:marRight w:val="0"/>
      <w:marTop w:val="0"/>
      <w:marBottom w:val="0"/>
      <w:divBdr>
        <w:top w:val="none" w:sz="0" w:space="0" w:color="auto"/>
        <w:left w:val="none" w:sz="0" w:space="0" w:color="auto"/>
        <w:bottom w:val="none" w:sz="0" w:space="0" w:color="auto"/>
        <w:right w:val="none" w:sz="0" w:space="0" w:color="auto"/>
      </w:divBdr>
    </w:div>
    <w:div w:id="1975714247">
      <w:marLeft w:val="480"/>
      <w:marRight w:val="0"/>
      <w:marTop w:val="0"/>
      <w:marBottom w:val="0"/>
      <w:divBdr>
        <w:top w:val="none" w:sz="0" w:space="0" w:color="auto"/>
        <w:left w:val="none" w:sz="0" w:space="0" w:color="auto"/>
        <w:bottom w:val="none" w:sz="0" w:space="0" w:color="auto"/>
        <w:right w:val="none" w:sz="0" w:space="0" w:color="auto"/>
      </w:divBdr>
    </w:div>
    <w:div w:id="1976058775">
      <w:marLeft w:val="480"/>
      <w:marRight w:val="0"/>
      <w:marTop w:val="0"/>
      <w:marBottom w:val="0"/>
      <w:divBdr>
        <w:top w:val="none" w:sz="0" w:space="0" w:color="auto"/>
        <w:left w:val="none" w:sz="0" w:space="0" w:color="auto"/>
        <w:bottom w:val="none" w:sz="0" w:space="0" w:color="auto"/>
        <w:right w:val="none" w:sz="0" w:space="0" w:color="auto"/>
      </w:divBdr>
    </w:div>
    <w:div w:id="1976133427">
      <w:marLeft w:val="480"/>
      <w:marRight w:val="0"/>
      <w:marTop w:val="0"/>
      <w:marBottom w:val="0"/>
      <w:divBdr>
        <w:top w:val="none" w:sz="0" w:space="0" w:color="auto"/>
        <w:left w:val="none" w:sz="0" w:space="0" w:color="auto"/>
        <w:bottom w:val="none" w:sz="0" w:space="0" w:color="auto"/>
        <w:right w:val="none" w:sz="0" w:space="0" w:color="auto"/>
      </w:divBdr>
    </w:div>
    <w:div w:id="1976177302">
      <w:marLeft w:val="480"/>
      <w:marRight w:val="0"/>
      <w:marTop w:val="0"/>
      <w:marBottom w:val="0"/>
      <w:divBdr>
        <w:top w:val="none" w:sz="0" w:space="0" w:color="auto"/>
        <w:left w:val="none" w:sz="0" w:space="0" w:color="auto"/>
        <w:bottom w:val="none" w:sz="0" w:space="0" w:color="auto"/>
        <w:right w:val="none" w:sz="0" w:space="0" w:color="auto"/>
      </w:divBdr>
    </w:div>
    <w:div w:id="1976177376">
      <w:marLeft w:val="480"/>
      <w:marRight w:val="0"/>
      <w:marTop w:val="0"/>
      <w:marBottom w:val="0"/>
      <w:divBdr>
        <w:top w:val="none" w:sz="0" w:space="0" w:color="auto"/>
        <w:left w:val="none" w:sz="0" w:space="0" w:color="auto"/>
        <w:bottom w:val="none" w:sz="0" w:space="0" w:color="auto"/>
        <w:right w:val="none" w:sz="0" w:space="0" w:color="auto"/>
      </w:divBdr>
    </w:div>
    <w:div w:id="1976179948">
      <w:marLeft w:val="480"/>
      <w:marRight w:val="0"/>
      <w:marTop w:val="0"/>
      <w:marBottom w:val="0"/>
      <w:divBdr>
        <w:top w:val="none" w:sz="0" w:space="0" w:color="auto"/>
        <w:left w:val="none" w:sz="0" w:space="0" w:color="auto"/>
        <w:bottom w:val="none" w:sz="0" w:space="0" w:color="auto"/>
        <w:right w:val="none" w:sz="0" w:space="0" w:color="auto"/>
      </w:divBdr>
    </w:div>
    <w:div w:id="1976401470">
      <w:marLeft w:val="480"/>
      <w:marRight w:val="0"/>
      <w:marTop w:val="0"/>
      <w:marBottom w:val="0"/>
      <w:divBdr>
        <w:top w:val="none" w:sz="0" w:space="0" w:color="auto"/>
        <w:left w:val="none" w:sz="0" w:space="0" w:color="auto"/>
        <w:bottom w:val="none" w:sz="0" w:space="0" w:color="auto"/>
        <w:right w:val="none" w:sz="0" w:space="0" w:color="auto"/>
      </w:divBdr>
    </w:div>
    <w:div w:id="1976717131">
      <w:marLeft w:val="480"/>
      <w:marRight w:val="0"/>
      <w:marTop w:val="0"/>
      <w:marBottom w:val="0"/>
      <w:divBdr>
        <w:top w:val="none" w:sz="0" w:space="0" w:color="auto"/>
        <w:left w:val="none" w:sz="0" w:space="0" w:color="auto"/>
        <w:bottom w:val="none" w:sz="0" w:space="0" w:color="auto"/>
        <w:right w:val="none" w:sz="0" w:space="0" w:color="auto"/>
      </w:divBdr>
    </w:div>
    <w:div w:id="1977223364">
      <w:marLeft w:val="480"/>
      <w:marRight w:val="0"/>
      <w:marTop w:val="0"/>
      <w:marBottom w:val="0"/>
      <w:divBdr>
        <w:top w:val="none" w:sz="0" w:space="0" w:color="auto"/>
        <w:left w:val="none" w:sz="0" w:space="0" w:color="auto"/>
        <w:bottom w:val="none" w:sz="0" w:space="0" w:color="auto"/>
        <w:right w:val="none" w:sz="0" w:space="0" w:color="auto"/>
      </w:divBdr>
    </w:div>
    <w:div w:id="1977418656">
      <w:marLeft w:val="480"/>
      <w:marRight w:val="0"/>
      <w:marTop w:val="0"/>
      <w:marBottom w:val="0"/>
      <w:divBdr>
        <w:top w:val="none" w:sz="0" w:space="0" w:color="auto"/>
        <w:left w:val="none" w:sz="0" w:space="0" w:color="auto"/>
        <w:bottom w:val="none" w:sz="0" w:space="0" w:color="auto"/>
        <w:right w:val="none" w:sz="0" w:space="0" w:color="auto"/>
      </w:divBdr>
    </w:div>
    <w:div w:id="1977685757">
      <w:marLeft w:val="480"/>
      <w:marRight w:val="0"/>
      <w:marTop w:val="0"/>
      <w:marBottom w:val="0"/>
      <w:divBdr>
        <w:top w:val="none" w:sz="0" w:space="0" w:color="auto"/>
        <w:left w:val="none" w:sz="0" w:space="0" w:color="auto"/>
        <w:bottom w:val="none" w:sz="0" w:space="0" w:color="auto"/>
        <w:right w:val="none" w:sz="0" w:space="0" w:color="auto"/>
      </w:divBdr>
    </w:div>
    <w:div w:id="1977758580">
      <w:marLeft w:val="480"/>
      <w:marRight w:val="0"/>
      <w:marTop w:val="0"/>
      <w:marBottom w:val="0"/>
      <w:divBdr>
        <w:top w:val="none" w:sz="0" w:space="0" w:color="auto"/>
        <w:left w:val="none" w:sz="0" w:space="0" w:color="auto"/>
        <w:bottom w:val="none" w:sz="0" w:space="0" w:color="auto"/>
        <w:right w:val="none" w:sz="0" w:space="0" w:color="auto"/>
      </w:divBdr>
    </w:div>
    <w:div w:id="1978073324">
      <w:marLeft w:val="480"/>
      <w:marRight w:val="0"/>
      <w:marTop w:val="0"/>
      <w:marBottom w:val="0"/>
      <w:divBdr>
        <w:top w:val="none" w:sz="0" w:space="0" w:color="auto"/>
        <w:left w:val="none" w:sz="0" w:space="0" w:color="auto"/>
        <w:bottom w:val="none" w:sz="0" w:space="0" w:color="auto"/>
        <w:right w:val="none" w:sz="0" w:space="0" w:color="auto"/>
      </w:divBdr>
    </w:div>
    <w:div w:id="1978215722">
      <w:marLeft w:val="480"/>
      <w:marRight w:val="0"/>
      <w:marTop w:val="0"/>
      <w:marBottom w:val="0"/>
      <w:divBdr>
        <w:top w:val="none" w:sz="0" w:space="0" w:color="auto"/>
        <w:left w:val="none" w:sz="0" w:space="0" w:color="auto"/>
        <w:bottom w:val="none" w:sz="0" w:space="0" w:color="auto"/>
        <w:right w:val="none" w:sz="0" w:space="0" w:color="auto"/>
      </w:divBdr>
    </w:div>
    <w:div w:id="1978532680">
      <w:marLeft w:val="480"/>
      <w:marRight w:val="0"/>
      <w:marTop w:val="0"/>
      <w:marBottom w:val="0"/>
      <w:divBdr>
        <w:top w:val="none" w:sz="0" w:space="0" w:color="auto"/>
        <w:left w:val="none" w:sz="0" w:space="0" w:color="auto"/>
        <w:bottom w:val="none" w:sz="0" w:space="0" w:color="auto"/>
        <w:right w:val="none" w:sz="0" w:space="0" w:color="auto"/>
      </w:divBdr>
    </w:div>
    <w:div w:id="1978608331">
      <w:marLeft w:val="480"/>
      <w:marRight w:val="0"/>
      <w:marTop w:val="0"/>
      <w:marBottom w:val="0"/>
      <w:divBdr>
        <w:top w:val="none" w:sz="0" w:space="0" w:color="auto"/>
        <w:left w:val="none" w:sz="0" w:space="0" w:color="auto"/>
        <w:bottom w:val="none" w:sz="0" w:space="0" w:color="auto"/>
        <w:right w:val="none" w:sz="0" w:space="0" w:color="auto"/>
      </w:divBdr>
    </w:div>
    <w:div w:id="1978729179">
      <w:marLeft w:val="480"/>
      <w:marRight w:val="0"/>
      <w:marTop w:val="0"/>
      <w:marBottom w:val="0"/>
      <w:divBdr>
        <w:top w:val="none" w:sz="0" w:space="0" w:color="auto"/>
        <w:left w:val="none" w:sz="0" w:space="0" w:color="auto"/>
        <w:bottom w:val="none" w:sz="0" w:space="0" w:color="auto"/>
        <w:right w:val="none" w:sz="0" w:space="0" w:color="auto"/>
      </w:divBdr>
    </w:div>
    <w:div w:id="1978752623">
      <w:marLeft w:val="480"/>
      <w:marRight w:val="0"/>
      <w:marTop w:val="0"/>
      <w:marBottom w:val="0"/>
      <w:divBdr>
        <w:top w:val="none" w:sz="0" w:space="0" w:color="auto"/>
        <w:left w:val="none" w:sz="0" w:space="0" w:color="auto"/>
        <w:bottom w:val="none" w:sz="0" w:space="0" w:color="auto"/>
        <w:right w:val="none" w:sz="0" w:space="0" w:color="auto"/>
      </w:divBdr>
    </w:div>
    <w:div w:id="1978759756">
      <w:marLeft w:val="480"/>
      <w:marRight w:val="0"/>
      <w:marTop w:val="0"/>
      <w:marBottom w:val="0"/>
      <w:divBdr>
        <w:top w:val="none" w:sz="0" w:space="0" w:color="auto"/>
        <w:left w:val="none" w:sz="0" w:space="0" w:color="auto"/>
        <w:bottom w:val="none" w:sz="0" w:space="0" w:color="auto"/>
        <w:right w:val="none" w:sz="0" w:space="0" w:color="auto"/>
      </w:divBdr>
    </w:div>
    <w:div w:id="1978946697">
      <w:marLeft w:val="480"/>
      <w:marRight w:val="0"/>
      <w:marTop w:val="0"/>
      <w:marBottom w:val="0"/>
      <w:divBdr>
        <w:top w:val="none" w:sz="0" w:space="0" w:color="auto"/>
        <w:left w:val="none" w:sz="0" w:space="0" w:color="auto"/>
        <w:bottom w:val="none" w:sz="0" w:space="0" w:color="auto"/>
        <w:right w:val="none" w:sz="0" w:space="0" w:color="auto"/>
      </w:divBdr>
    </w:div>
    <w:div w:id="1978949103">
      <w:marLeft w:val="480"/>
      <w:marRight w:val="0"/>
      <w:marTop w:val="0"/>
      <w:marBottom w:val="0"/>
      <w:divBdr>
        <w:top w:val="none" w:sz="0" w:space="0" w:color="auto"/>
        <w:left w:val="none" w:sz="0" w:space="0" w:color="auto"/>
        <w:bottom w:val="none" w:sz="0" w:space="0" w:color="auto"/>
        <w:right w:val="none" w:sz="0" w:space="0" w:color="auto"/>
      </w:divBdr>
    </w:div>
    <w:div w:id="1978991482">
      <w:marLeft w:val="480"/>
      <w:marRight w:val="0"/>
      <w:marTop w:val="0"/>
      <w:marBottom w:val="0"/>
      <w:divBdr>
        <w:top w:val="none" w:sz="0" w:space="0" w:color="auto"/>
        <w:left w:val="none" w:sz="0" w:space="0" w:color="auto"/>
        <w:bottom w:val="none" w:sz="0" w:space="0" w:color="auto"/>
        <w:right w:val="none" w:sz="0" w:space="0" w:color="auto"/>
      </w:divBdr>
    </w:div>
    <w:div w:id="1979064143">
      <w:marLeft w:val="480"/>
      <w:marRight w:val="0"/>
      <w:marTop w:val="0"/>
      <w:marBottom w:val="0"/>
      <w:divBdr>
        <w:top w:val="none" w:sz="0" w:space="0" w:color="auto"/>
        <w:left w:val="none" w:sz="0" w:space="0" w:color="auto"/>
        <w:bottom w:val="none" w:sz="0" w:space="0" w:color="auto"/>
        <w:right w:val="none" w:sz="0" w:space="0" w:color="auto"/>
      </w:divBdr>
    </w:div>
    <w:div w:id="1979263209">
      <w:marLeft w:val="480"/>
      <w:marRight w:val="0"/>
      <w:marTop w:val="0"/>
      <w:marBottom w:val="0"/>
      <w:divBdr>
        <w:top w:val="none" w:sz="0" w:space="0" w:color="auto"/>
        <w:left w:val="none" w:sz="0" w:space="0" w:color="auto"/>
        <w:bottom w:val="none" w:sz="0" w:space="0" w:color="auto"/>
        <w:right w:val="none" w:sz="0" w:space="0" w:color="auto"/>
      </w:divBdr>
    </w:div>
    <w:div w:id="1979407843">
      <w:marLeft w:val="480"/>
      <w:marRight w:val="0"/>
      <w:marTop w:val="0"/>
      <w:marBottom w:val="0"/>
      <w:divBdr>
        <w:top w:val="none" w:sz="0" w:space="0" w:color="auto"/>
        <w:left w:val="none" w:sz="0" w:space="0" w:color="auto"/>
        <w:bottom w:val="none" w:sz="0" w:space="0" w:color="auto"/>
        <w:right w:val="none" w:sz="0" w:space="0" w:color="auto"/>
      </w:divBdr>
    </w:div>
    <w:div w:id="1979649794">
      <w:marLeft w:val="480"/>
      <w:marRight w:val="0"/>
      <w:marTop w:val="0"/>
      <w:marBottom w:val="0"/>
      <w:divBdr>
        <w:top w:val="none" w:sz="0" w:space="0" w:color="auto"/>
        <w:left w:val="none" w:sz="0" w:space="0" w:color="auto"/>
        <w:bottom w:val="none" w:sz="0" w:space="0" w:color="auto"/>
        <w:right w:val="none" w:sz="0" w:space="0" w:color="auto"/>
      </w:divBdr>
    </w:div>
    <w:div w:id="1980333690">
      <w:marLeft w:val="480"/>
      <w:marRight w:val="0"/>
      <w:marTop w:val="0"/>
      <w:marBottom w:val="0"/>
      <w:divBdr>
        <w:top w:val="none" w:sz="0" w:space="0" w:color="auto"/>
        <w:left w:val="none" w:sz="0" w:space="0" w:color="auto"/>
        <w:bottom w:val="none" w:sz="0" w:space="0" w:color="auto"/>
        <w:right w:val="none" w:sz="0" w:space="0" w:color="auto"/>
      </w:divBdr>
    </w:div>
    <w:div w:id="1980645891">
      <w:marLeft w:val="480"/>
      <w:marRight w:val="0"/>
      <w:marTop w:val="0"/>
      <w:marBottom w:val="0"/>
      <w:divBdr>
        <w:top w:val="none" w:sz="0" w:space="0" w:color="auto"/>
        <w:left w:val="none" w:sz="0" w:space="0" w:color="auto"/>
        <w:bottom w:val="none" w:sz="0" w:space="0" w:color="auto"/>
        <w:right w:val="none" w:sz="0" w:space="0" w:color="auto"/>
      </w:divBdr>
    </w:div>
    <w:div w:id="1980721549">
      <w:marLeft w:val="480"/>
      <w:marRight w:val="0"/>
      <w:marTop w:val="0"/>
      <w:marBottom w:val="0"/>
      <w:divBdr>
        <w:top w:val="none" w:sz="0" w:space="0" w:color="auto"/>
        <w:left w:val="none" w:sz="0" w:space="0" w:color="auto"/>
        <w:bottom w:val="none" w:sz="0" w:space="0" w:color="auto"/>
        <w:right w:val="none" w:sz="0" w:space="0" w:color="auto"/>
      </w:divBdr>
    </w:div>
    <w:div w:id="1980764212">
      <w:marLeft w:val="480"/>
      <w:marRight w:val="0"/>
      <w:marTop w:val="0"/>
      <w:marBottom w:val="0"/>
      <w:divBdr>
        <w:top w:val="none" w:sz="0" w:space="0" w:color="auto"/>
        <w:left w:val="none" w:sz="0" w:space="0" w:color="auto"/>
        <w:bottom w:val="none" w:sz="0" w:space="0" w:color="auto"/>
        <w:right w:val="none" w:sz="0" w:space="0" w:color="auto"/>
      </w:divBdr>
    </w:div>
    <w:div w:id="1980845443">
      <w:marLeft w:val="480"/>
      <w:marRight w:val="0"/>
      <w:marTop w:val="0"/>
      <w:marBottom w:val="0"/>
      <w:divBdr>
        <w:top w:val="none" w:sz="0" w:space="0" w:color="auto"/>
        <w:left w:val="none" w:sz="0" w:space="0" w:color="auto"/>
        <w:bottom w:val="none" w:sz="0" w:space="0" w:color="auto"/>
        <w:right w:val="none" w:sz="0" w:space="0" w:color="auto"/>
      </w:divBdr>
    </w:div>
    <w:div w:id="1981034292">
      <w:marLeft w:val="480"/>
      <w:marRight w:val="0"/>
      <w:marTop w:val="0"/>
      <w:marBottom w:val="0"/>
      <w:divBdr>
        <w:top w:val="none" w:sz="0" w:space="0" w:color="auto"/>
        <w:left w:val="none" w:sz="0" w:space="0" w:color="auto"/>
        <w:bottom w:val="none" w:sz="0" w:space="0" w:color="auto"/>
        <w:right w:val="none" w:sz="0" w:space="0" w:color="auto"/>
      </w:divBdr>
    </w:div>
    <w:div w:id="1981183182">
      <w:marLeft w:val="480"/>
      <w:marRight w:val="0"/>
      <w:marTop w:val="0"/>
      <w:marBottom w:val="0"/>
      <w:divBdr>
        <w:top w:val="none" w:sz="0" w:space="0" w:color="auto"/>
        <w:left w:val="none" w:sz="0" w:space="0" w:color="auto"/>
        <w:bottom w:val="none" w:sz="0" w:space="0" w:color="auto"/>
        <w:right w:val="none" w:sz="0" w:space="0" w:color="auto"/>
      </w:divBdr>
    </w:div>
    <w:div w:id="1981492130">
      <w:marLeft w:val="480"/>
      <w:marRight w:val="0"/>
      <w:marTop w:val="0"/>
      <w:marBottom w:val="0"/>
      <w:divBdr>
        <w:top w:val="none" w:sz="0" w:space="0" w:color="auto"/>
        <w:left w:val="none" w:sz="0" w:space="0" w:color="auto"/>
        <w:bottom w:val="none" w:sz="0" w:space="0" w:color="auto"/>
        <w:right w:val="none" w:sz="0" w:space="0" w:color="auto"/>
      </w:divBdr>
    </w:div>
    <w:div w:id="1981499641">
      <w:marLeft w:val="480"/>
      <w:marRight w:val="0"/>
      <w:marTop w:val="0"/>
      <w:marBottom w:val="0"/>
      <w:divBdr>
        <w:top w:val="none" w:sz="0" w:space="0" w:color="auto"/>
        <w:left w:val="none" w:sz="0" w:space="0" w:color="auto"/>
        <w:bottom w:val="none" w:sz="0" w:space="0" w:color="auto"/>
        <w:right w:val="none" w:sz="0" w:space="0" w:color="auto"/>
      </w:divBdr>
    </w:div>
    <w:div w:id="1981572924">
      <w:marLeft w:val="480"/>
      <w:marRight w:val="0"/>
      <w:marTop w:val="0"/>
      <w:marBottom w:val="0"/>
      <w:divBdr>
        <w:top w:val="none" w:sz="0" w:space="0" w:color="auto"/>
        <w:left w:val="none" w:sz="0" w:space="0" w:color="auto"/>
        <w:bottom w:val="none" w:sz="0" w:space="0" w:color="auto"/>
        <w:right w:val="none" w:sz="0" w:space="0" w:color="auto"/>
      </w:divBdr>
    </w:div>
    <w:div w:id="1981769216">
      <w:marLeft w:val="480"/>
      <w:marRight w:val="0"/>
      <w:marTop w:val="0"/>
      <w:marBottom w:val="0"/>
      <w:divBdr>
        <w:top w:val="none" w:sz="0" w:space="0" w:color="auto"/>
        <w:left w:val="none" w:sz="0" w:space="0" w:color="auto"/>
        <w:bottom w:val="none" w:sz="0" w:space="0" w:color="auto"/>
        <w:right w:val="none" w:sz="0" w:space="0" w:color="auto"/>
      </w:divBdr>
    </w:div>
    <w:div w:id="1981838039">
      <w:marLeft w:val="480"/>
      <w:marRight w:val="0"/>
      <w:marTop w:val="0"/>
      <w:marBottom w:val="0"/>
      <w:divBdr>
        <w:top w:val="none" w:sz="0" w:space="0" w:color="auto"/>
        <w:left w:val="none" w:sz="0" w:space="0" w:color="auto"/>
        <w:bottom w:val="none" w:sz="0" w:space="0" w:color="auto"/>
        <w:right w:val="none" w:sz="0" w:space="0" w:color="auto"/>
      </w:divBdr>
    </w:div>
    <w:div w:id="1981887385">
      <w:marLeft w:val="480"/>
      <w:marRight w:val="0"/>
      <w:marTop w:val="0"/>
      <w:marBottom w:val="0"/>
      <w:divBdr>
        <w:top w:val="none" w:sz="0" w:space="0" w:color="auto"/>
        <w:left w:val="none" w:sz="0" w:space="0" w:color="auto"/>
        <w:bottom w:val="none" w:sz="0" w:space="0" w:color="auto"/>
        <w:right w:val="none" w:sz="0" w:space="0" w:color="auto"/>
      </w:divBdr>
    </w:div>
    <w:div w:id="1982228577">
      <w:marLeft w:val="480"/>
      <w:marRight w:val="0"/>
      <w:marTop w:val="0"/>
      <w:marBottom w:val="0"/>
      <w:divBdr>
        <w:top w:val="none" w:sz="0" w:space="0" w:color="auto"/>
        <w:left w:val="none" w:sz="0" w:space="0" w:color="auto"/>
        <w:bottom w:val="none" w:sz="0" w:space="0" w:color="auto"/>
        <w:right w:val="none" w:sz="0" w:space="0" w:color="auto"/>
      </w:divBdr>
    </w:div>
    <w:div w:id="1982299373">
      <w:marLeft w:val="480"/>
      <w:marRight w:val="0"/>
      <w:marTop w:val="0"/>
      <w:marBottom w:val="0"/>
      <w:divBdr>
        <w:top w:val="none" w:sz="0" w:space="0" w:color="auto"/>
        <w:left w:val="none" w:sz="0" w:space="0" w:color="auto"/>
        <w:bottom w:val="none" w:sz="0" w:space="0" w:color="auto"/>
        <w:right w:val="none" w:sz="0" w:space="0" w:color="auto"/>
      </w:divBdr>
    </w:div>
    <w:div w:id="1982494974">
      <w:marLeft w:val="480"/>
      <w:marRight w:val="0"/>
      <w:marTop w:val="0"/>
      <w:marBottom w:val="0"/>
      <w:divBdr>
        <w:top w:val="none" w:sz="0" w:space="0" w:color="auto"/>
        <w:left w:val="none" w:sz="0" w:space="0" w:color="auto"/>
        <w:bottom w:val="none" w:sz="0" w:space="0" w:color="auto"/>
        <w:right w:val="none" w:sz="0" w:space="0" w:color="auto"/>
      </w:divBdr>
    </w:div>
    <w:div w:id="1982496050">
      <w:marLeft w:val="480"/>
      <w:marRight w:val="0"/>
      <w:marTop w:val="0"/>
      <w:marBottom w:val="0"/>
      <w:divBdr>
        <w:top w:val="none" w:sz="0" w:space="0" w:color="auto"/>
        <w:left w:val="none" w:sz="0" w:space="0" w:color="auto"/>
        <w:bottom w:val="none" w:sz="0" w:space="0" w:color="auto"/>
        <w:right w:val="none" w:sz="0" w:space="0" w:color="auto"/>
      </w:divBdr>
    </w:div>
    <w:div w:id="1982684810">
      <w:marLeft w:val="480"/>
      <w:marRight w:val="0"/>
      <w:marTop w:val="0"/>
      <w:marBottom w:val="0"/>
      <w:divBdr>
        <w:top w:val="none" w:sz="0" w:space="0" w:color="auto"/>
        <w:left w:val="none" w:sz="0" w:space="0" w:color="auto"/>
        <w:bottom w:val="none" w:sz="0" w:space="0" w:color="auto"/>
        <w:right w:val="none" w:sz="0" w:space="0" w:color="auto"/>
      </w:divBdr>
    </w:div>
    <w:div w:id="1982686426">
      <w:marLeft w:val="480"/>
      <w:marRight w:val="0"/>
      <w:marTop w:val="0"/>
      <w:marBottom w:val="0"/>
      <w:divBdr>
        <w:top w:val="none" w:sz="0" w:space="0" w:color="auto"/>
        <w:left w:val="none" w:sz="0" w:space="0" w:color="auto"/>
        <w:bottom w:val="none" w:sz="0" w:space="0" w:color="auto"/>
        <w:right w:val="none" w:sz="0" w:space="0" w:color="auto"/>
      </w:divBdr>
    </w:div>
    <w:div w:id="1982728766">
      <w:marLeft w:val="480"/>
      <w:marRight w:val="0"/>
      <w:marTop w:val="0"/>
      <w:marBottom w:val="0"/>
      <w:divBdr>
        <w:top w:val="none" w:sz="0" w:space="0" w:color="auto"/>
        <w:left w:val="none" w:sz="0" w:space="0" w:color="auto"/>
        <w:bottom w:val="none" w:sz="0" w:space="0" w:color="auto"/>
        <w:right w:val="none" w:sz="0" w:space="0" w:color="auto"/>
      </w:divBdr>
    </w:div>
    <w:div w:id="1983079106">
      <w:marLeft w:val="480"/>
      <w:marRight w:val="0"/>
      <w:marTop w:val="0"/>
      <w:marBottom w:val="0"/>
      <w:divBdr>
        <w:top w:val="none" w:sz="0" w:space="0" w:color="auto"/>
        <w:left w:val="none" w:sz="0" w:space="0" w:color="auto"/>
        <w:bottom w:val="none" w:sz="0" w:space="0" w:color="auto"/>
        <w:right w:val="none" w:sz="0" w:space="0" w:color="auto"/>
      </w:divBdr>
    </w:div>
    <w:div w:id="1983147546">
      <w:marLeft w:val="480"/>
      <w:marRight w:val="0"/>
      <w:marTop w:val="0"/>
      <w:marBottom w:val="0"/>
      <w:divBdr>
        <w:top w:val="none" w:sz="0" w:space="0" w:color="auto"/>
        <w:left w:val="none" w:sz="0" w:space="0" w:color="auto"/>
        <w:bottom w:val="none" w:sz="0" w:space="0" w:color="auto"/>
        <w:right w:val="none" w:sz="0" w:space="0" w:color="auto"/>
      </w:divBdr>
    </w:div>
    <w:div w:id="1983339776">
      <w:marLeft w:val="480"/>
      <w:marRight w:val="0"/>
      <w:marTop w:val="0"/>
      <w:marBottom w:val="0"/>
      <w:divBdr>
        <w:top w:val="none" w:sz="0" w:space="0" w:color="auto"/>
        <w:left w:val="none" w:sz="0" w:space="0" w:color="auto"/>
        <w:bottom w:val="none" w:sz="0" w:space="0" w:color="auto"/>
        <w:right w:val="none" w:sz="0" w:space="0" w:color="auto"/>
      </w:divBdr>
    </w:div>
    <w:div w:id="1983345543">
      <w:marLeft w:val="480"/>
      <w:marRight w:val="0"/>
      <w:marTop w:val="0"/>
      <w:marBottom w:val="0"/>
      <w:divBdr>
        <w:top w:val="none" w:sz="0" w:space="0" w:color="auto"/>
        <w:left w:val="none" w:sz="0" w:space="0" w:color="auto"/>
        <w:bottom w:val="none" w:sz="0" w:space="0" w:color="auto"/>
        <w:right w:val="none" w:sz="0" w:space="0" w:color="auto"/>
      </w:divBdr>
    </w:div>
    <w:div w:id="1983533710">
      <w:marLeft w:val="480"/>
      <w:marRight w:val="0"/>
      <w:marTop w:val="0"/>
      <w:marBottom w:val="0"/>
      <w:divBdr>
        <w:top w:val="none" w:sz="0" w:space="0" w:color="auto"/>
        <w:left w:val="none" w:sz="0" w:space="0" w:color="auto"/>
        <w:bottom w:val="none" w:sz="0" w:space="0" w:color="auto"/>
        <w:right w:val="none" w:sz="0" w:space="0" w:color="auto"/>
      </w:divBdr>
    </w:div>
    <w:div w:id="1983578412">
      <w:marLeft w:val="480"/>
      <w:marRight w:val="0"/>
      <w:marTop w:val="0"/>
      <w:marBottom w:val="0"/>
      <w:divBdr>
        <w:top w:val="none" w:sz="0" w:space="0" w:color="auto"/>
        <w:left w:val="none" w:sz="0" w:space="0" w:color="auto"/>
        <w:bottom w:val="none" w:sz="0" w:space="0" w:color="auto"/>
        <w:right w:val="none" w:sz="0" w:space="0" w:color="auto"/>
      </w:divBdr>
    </w:div>
    <w:div w:id="1983658180">
      <w:marLeft w:val="480"/>
      <w:marRight w:val="0"/>
      <w:marTop w:val="0"/>
      <w:marBottom w:val="0"/>
      <w:divBdr>
        <w:top w:val="none" w:sz="0" w:space="0" w:color="auto"/>
        <w:left w:val="none" w:sz="0" w:space="0" w:color="auto"/>
        <w:bottom w:val="none" w:sz="0" w:space="0" w:color="auto"/>
        <w:right w:val="none" w:sz="0" w:space="0" w:color="auto"/>
      </w:divBdr>
    </w:div>
    <w:div w:id="1983660114">
      <w:marLeft w:val="480"/>
      <w:marRight w:val="0"/>
      <w:marTop w:val="0"/>
      <w:marBottom w:val="0"/>
      <w:divBdr>
        <w:top w:val="none" w:sz="0" w:space="0" w:color="auto"/>
        <w:left w:val="none" w:sz="0" w:space="0" w:color="auto"/>
        <w:bottom w:val="none" w:sz="0" w:space="0" w:color="auto"/>
        <w:right w:val="none" w:sz="0" w:space="0" w:color="auto"/>
      </w:divBdr>
    </w:div>
    <w:div w:id="1983735449">
      <w:marLeft w:val="480"/>
      <w:marRight w:val="0"/>
      <w:marTop w:val="0"/>
      <w:marBottom w:val="0"/>
      <w:divBdr>
        <w:top w:val="none" w:sz="0" w:space="0" w:color="auto"/>
        <w:left w:val="none" w:sz="0" w:space="0" w:color="auto"/>
        <w:bottom w:val="none" w:sz="0" w:space="0" w:color="auto"/>
        <w:right w:val="none" w:sz="0" w:space="0" w:color="auto"/>
      </w:divBdr>
    </w:div>
    <w:div w:id="1983849176">
      <w:marLeft w:val="480"/>
      <w:marRight w:val="0"/>
      <w:marTop w:val="0"/>
      <w:marBottom w:val="0"/>
      <w:divBdr>
        <w:top w:val="none" w:sz="0" w:space="0" w:color="auto"/>
        <w:left w:val="none" w:sz="0" w:space="0" w:color="auto"/>
        <w:bottom w:val="none" w:sz="0" w:space="0" w:color="auto"/>
        <w:right w:val="none" w:sz="0" w:space="0" w:color="auto"/>
      </w:divBdr>
    </w:div>
    <w:div w:id="1983928043">
      <w:marLeft w:val="480"/>
      <w:marRight w:val="0"/>
      <w:marTop w:val="0"/>
      <w:marBottom w:val="0"/>
      <w:divBdr>
        <w:top w:val="none" w:sz="0" w:space="0" w:color="auto"/>
        <w:left w:val="none" w:sz="0" w:space="0" w:color="auto"/>
        <w:bottom w:val="none" w:sz="0" w:space="0" w:color="auto"/>
        <w:right w:val="none" w:sz="0" w:space="0" w:color="auto"/>
      </w:divBdr>
    </w:div>
    <w:div w:id="1984003828">
      <w:marLeft w:val="480"/>
      <w:marRight w:val="0"/>
      <w:marTop w:val="0"/>
      <w:marBottom w:val="0"/>
      <w:divBdr>
        <w:top w:val="none" w:sz="0" w:space="0" w:color="auto"/>
        <w:left w:val="none" w:sz="0" w:space="0" w:color="auto"/>
        <w:bottom w:val="none" w:sz="0" w:space="0" w:color="auto"/>
        <w:right w:val="none" w:sz="0" w:space="0" w:color="auto"/>
      </w:divBdr>
    </w:div>
    <w:div w:id="1984120007">
      <w:marLeft w:val="480"/>
      <w:marRight w:val="0"/>
      <w:marTop w:val="0"/>
      <w:marBottom w:val="0"/>
      <w:divBdr>
        <w:top w:val="none" w:sz="0" w:space="0" w:color="auto"/>
        <w:left w:val="none" w:sz="0" w:space="0" w:color="auto"/>
        <w:bottom w:val="none" w:sz="0" w:space="0" w:color="auto"/>
        <w:right w:val="none" w:sz="0" w:space="0" w:color="auto"/>
      </w:divBdr>
    </w:div>
    <w:div w:id="1984121190">
      <w:marLeft w:val="480"/>
      <w:marRight w:val="0"/>
      <w:marTop w:val="0"/>
      <w:marBottom w:val="0"/>
      <w:divBdr>
        <w:top w:val="none" w:sz="0" w:space="0" w:color="auto"/>
        <w:left w:val="none" w:sz="0" w:space="0" w:color="auto"/>
        <w:bottom w:val="none" w:sz="0" w:space="0" w:color="auto"/>
        <w:right w:val="none" w:sz="0" w:space="0" w:color="auto"/>
      </w:divBdr>
    </w:div>
    <w:div w:id="1984188350">
      <w:marLeft w:val="480"/>
      <w:marRight w:val="0"/>
      <w:marTop w:val="0"/>
      <w:marBottom w:val="0"/>
      <w:divBdr>
        <w:top w:val="none" w:sz="0" w:space="0" w:color="auto"/>
        <w:left w:val="none" w:sz="0" w:space="0" w:color="auto"/>
        <w:bottom w:val="none" w:sz="0" w:space="0" w:color="auto"/>
        <w:right w:val="none" w:sz="0" w:space="0" w:color="auto"/>
      </w:divBdr>
    </w:div>
    <w:div w:id="1984385112">
      <w:marLeft w:val="480"/>
      <w:marRight w:val="0"/>
      <w:marTop w:val="0"/>
      <w:marBottom w:val="0"/>
      <w:divBdr>
        <w:top w:val="none" w:sz="0" w:space="0" w:color="auto"/>
        <w:left w:val="none" w:sz="0" w:space="0" w:color="auto"/>
        <w:bottom w:val="none" w:sz="0" w:space="0" w:color="auto"/>
        <w:right w:val="none" w:sz="0" w:space="0" w:color="auto"/>
      </w:divBdr>
    </w:div>
    <w:div w:id="1984430871">
      <w:marLeft w:val="480"/>
      <w:marRight w:val="0"/>
      <w:marTop w:val="0"/>
      <w:marBottom w:val="0"/>
      <w:divBdr>
        <w:top w:val="none" w:sz="0" w:space="0" w:color="auto"/>
        <w:left w:val="none" w:sz="0" w:space="0" w:color="auto"/>
        <w:bottom w:val="none" w:sz="0" w:space="0" w:color="auto"/>
        <w:right w:val="none" w:sz="0" w:space="0" w:color="auto"/>
      </w:divBdr>
    </w:div>
    <w:div w:id="1984461009">
      <w:marLeft w:val="480"/>
      <w:marRight w:val="0"/>
      <w:marTop w:val="0"/>
      <w:marBottom w:val="0"/>
      <w:divBdr>
        <w:top w:val="none" w:sz="0" w:space="0" w:color="auto"/>
        <w:left w:val="none" w:sz="0" w:space="0" w:color="auto"/>
        <w:bottom w:val="none" w:sz="0" w:space="0" w:color="auto"/>
        <w:right w:val="none" w:sz="0" w:space="0" w:color="auto"/>
      </w:divBdr>
    </w:div>
    <w:div w:id="1984650836">
      <w:marLeft w:val="480"/>
      <w:marRight w:val="0"/>
      <w:marTop w:val="0"/>
      <w:marBottom w:val="0"/>
      <w:divBdr>
        <w:top w:val="none" w:sz="0" w:space="0" w:color="auto"/>
        <w:left w:val="none" w:sz="0" w:space="0" w:color="auto"/>
        <w:bottom w:val="none" w:sz="0" w:space="0" w:color="auto"/>
        <w:right w:val="none" w:sz="0" w:space="0" w:color="auto"/>
      </w:divBdr>
    </w:div>
    <w:div w:id="1984693444">
      <w:marLeft w:val="480"/>
      <w:marRight w:val="0"/>
      <w:marTop w:val="0"/>
      <w:marBottom w:val="0"/>
      <w:divBdr>
        <w:top w:val="none" w:sz="0" w:space="0" w:color="auto"/>
        <w:left w:val="none" w:sz="0" w:space="0" w:color="auto"/>
        <w:bottom w:val="none" w:sz="0" w:space="0" w:color="auto"/>
        <w:right w:val="none" w:sz="0" w:space="0" w:color="auto"/>
      </w:divBdr>
    </w:div>
    <w:div w:id="1984693478">
      <w:marLeft w:val="480"/>
      <w:marRight w:val="0"/>
      <w:marTop w:val="0"/>
      <w:marBottom w:val="0"/>
      <w:divBdr>
        <w:top w:val="none" w:sz="0" w:space="0" w:color="auto"/>
        <w:left w:val="none" w:sz="0" w:space="0" w:color="auto"/>
        <w:bottom w:val="none" w:sz="0" w:space="0" w:color="auto"/>
        <w:right w:val="none" w:sz="0" w:space="0" w:color="auto"/>
      </w:divBdr>
    </w:div>
    <w:div w:id="1984700285">
      <w:marLeft w:val="480"/>
      <w:marRight w:val="0"/>
      <w:marTop w:val="0"/>
      <w:marBottom w:val="0"/>
      <w:divBdr>
        <w:top w:val="none" w:sz="0" w:space="0" w:color="auto"/>
        <w:left w:val="none" w:sz="0" w:space="0" w:color="auto"/>
        <w:bottom w:val="none" w:sz="0" w:space="0" w:color="auto"/>
        <w:right w:val="none" w:sz="0" w:space="0" w:color="auto"/>
      </w:divBdr>
    </w:div>
    <w:div w:id="1984770096">
      <w:marLeft w:val="480"/>
      <w:marRight w:val="0"/>
      <w:marTop w:val="0"/>
      <w:marBottom w:val="0"/>
      <w:divBdr>
        <w:top w:val="none" w:sz="0" w:space="0" w:color="auto"/>
        <w:left w:val="none" w:sz="0" w:space="0" w:color="auto"/>
        <w:bottom w:val="none" w:sz="0" w:space="0" w:color="auto"/>
        <w:right w:val="none" w:sz="0" w:space="0" w:color="auto"/>
      </w:divBdr>
    </w:div>
    <w:div w:id="1984969236">
      <w:marLeft w:val="480"/>
      <w:marRight w:val="0"/>
      <w:marTop w:val="0"/>
      <w:marBottom w:val="0"/>
      <w:divBdr>
        <w:top w:val="none" w:sz="0" w:space="0" w:color="auto"/>
        <w:left w:val="none" w:sz="0" w:space="0" w:color="auto"/>
        <w:bottom w:val="none" w:sz="0" w:space="0" w:color="auto"/>
        <w:right w:val="none" w:sz="0" w:space="0" w:color="auto"/>
      </w:divBdr>
    </w:div>
    <w:div w:id="1985157132">
      <w:marLeft w:val="480"/>
      <w:marRight w:val="0"/>
      <w:marTop w:val="0"/>
      <w:marBottom w:val="0"/>
      <w:divBdr>
        <w:top w:val="none" w:sz="0" w:space="0" w:color="auto"/>
        <w:left w:val="none" w:sz="0" w:space="0" w:color="auto"/>
        <w:bottom w:val="none" w:sz="0" w:space="0" w:color="auto"/>
        <w:right w:val="none" w:sz="0" w:space="0" w:color="auto"/>
      </w:divBdr>
    </w:div>
    <w:div w:id="1985158857">
      <w:marLeft w:val="480"/>
      <w:marRight w:val="0"/>
      <w:marTop w:val="0"/>
      <w:marBottom w:val="0"/>
      <w:divBdr>
        <w:top w:val="none" w:sz="0" w:space="0" w:color="auto"/>
        <w:left w:val="none" w:sz="0" w:space="0" w:color="auto"/>
        <w:bottom w:val="none" w:sz="0" w:space="0" w:color="auto"/>
        <w:right w:val="none" w:sz="0" w:space="0" w:color="auto"/>
      </w:divBdr>
    </w:div>
    <w:div w:id="1985235820">
      <w:marLeft w:val="480"/>
      <w:marRight w:val="0"/>
      <w:marTop w:val="0"/>
      <w:marBottom w:val="0"/>
      <w:divBdr>
        <w:top w:val="none" w:sz="0" w:space="0" w:color="auto"/>
        <w:left w:val="none" w:sz="0" w:space="0" w:color="auto"/>
        <w:bottom w:val="none" w:sz="0" w:space="0" w:color="auto"/>
        <w:right w:val="none" w:sz="0" w:space="0" w:color="auto"/>
      </w:divBdr>
    </w:div>
    <w:div w:id="1985355076">
      <w:marLeft w:val="480"/>
      <w:marRight w:val="0"/>
      <w:marTop w:val="0"/>
      <w:marBottom w:val="0"/>
      <w:divBdr>
        <w:top w:val="none" w:sz="0" w:space="0" w:color="auto"/>
        <w:left w:val="none" w:sz="0" w:space="0" w:color="auto"/>
        <w:bottom w:val="none" w:sz="0" w:space="0" w:color="auto"/>
        <w:right w:val="none" w:sz="0" w:space="0" w:color="auto"/>
      </w:divBdr>
    </w:div>
    <w:div w:id="1985432557">
      <w:marLeft w:val="480"/>
      <w:marRight w:val="0"/>
      <w:marTop w:val="0"/>
      <w:marBottom w:val="0"/>
      <w:divBdr>
        <w:top w:val="none" w:sz="0" w:space="0" w:color="auto"/>
        <w:left w:val="none" w:sz="0" w:space="0" w:color="auto"/>
        <w:bottom w:val="none" w:sz="0" w:space="0" w:color="auto"/>
        <w:right w:val="none" w:sz="0" w:space="0" w:color="auto"/>
      </w:divBdr>
    </w:div>
    <w:div w:id="1985698111">
      <w:marLeft w:val="480"/>
      <w:marRight w:val="0"/>
      <w:marTop w:val="0"/>
      <w:marBottom w:val="0"/>
      <w:divBdr>
        <w:top w:val="none" w:sz="0" w:space="0" w:color="auto"/>
        <w:left w:val="none" w:sz="0" w:space="0" w:color="auto"/>
        <w:bottom w:val="none" w:sz="0" w:space="0" w:color="auto"/>
        <w:right w:val="none" w:sz="0" w:space="0" w:color="auto"/>
      </w:divBdr>
    </w:div>
    <w:div w:id="1985768793">
      <w:marLeft w:val="480"/>
      <w:marRight w:val="0"/>
      <w:marTop w:val="0"/>
      <w:marBottom w:val="0"/>
      <w:divBdr>
        <w:top w:val="none" w:sz="0" w:space="0" w:color="auto"/>
        <w:left w:val="none" w:sz="0" w:space="0" w:color="auto"/>
        <w:bottom w:val="none" w:sz="0" w:space="0" w:color="auto"/>
        <w:right w:val="none" w:sz="0" w:space="0" w:color="auto"/>
      </w:divBdr>
    </w:div>
    <w:div w:id="1985814501">
      <w:marLeft w:val="480"/>
      <w:marRight w:val="0"/>
      <w:marTop w:val="0"/>
      <w:marBottom w:val="0"/>
      <w:divBdr>
        <w:top w:val="none" w:sz="0" w:space="0" w:color="auto"/>
        <w:left w:val="none" w:sz="0" w:space="0" w:color="auto"/>
        <w:bottom w:val="none" w:sz="0" w:space="0" w:color="auto"/>
        <w:right w:val="none" w:sz="0" w:space="0" w:color="auto"/>
      </w:divBdr>
    </w:div>
    <w:div w:id="1985814533">
      <w:marLeft w:val="480"/>
      <w:marRight w:val="0"/>
      <w:marTop w:val="0"/>
      <w:marBottom w:val="0"/>
      <w:divBdr>
        <w:top w:val="none" w:sz="0" w:space="0" w:color="auto"/>
        <w:left w:val="none" w:sz="0" w:space="0" w:color="auto"/>
        <w:bottom w:val="none" w:sz="0" w:space="0" w:color="auto"/>
        <w:right w:val="none" w:sz="0" w:space="0" w:color="auto"/>
      </w:divBdr>
    </w:div>
    <w:div w:id="1985887843">
      <w:marLeft w:val="480"/>
      <w:marRight w:val="0"/>
      <w:marTop w:val="0"/>
      <w:marBottom w:val="0"/>
      <w:divBdr>
        <w:top w:val="none" w:sz="0" w:space="0" w:color="auto"/>
        <w:left w:val="none" w:sz="0" w:space="0" w:color="auto"/>
        <w:bottom w:val="none" w:sz="0" w:space="0" w:color="auto"/>
        <w:right w:val="none" w:sz="0" w:space="0" w:color="auto"/>
      </w:divBdr>
    </w:div>
    <w:div w:id="1985890101">
      <w:marLeft w:val="480"/>
      <w:marRight w:val="0"/>
      <w:marTop w:val="0"/>
      <w:marBottom w:val="0"/>
      <w:divBdr>
        <w:top w:val="none" w:sz="0" w:space="0" w:color="auto"/>
        <w:left w:val="none" w:sz="0" w:space="0" w:color="auto"/>
        <w:bottom w:val="none" w:sz="0" w:space="0" w:color="auto"/>
        <w:right w:val="none" w:sz="0" w:space="0" w:color="auto"/>
      </w:divBdr>
    </w:div>
    <w:div w:id="1985964341">
      <w:marLeft w:val="480"/>
      <w:marRight w:val="0"/>
      <w:marTop w:val="0"/>
      <w:marBottom w:val="0"/>
      <w:divBdr>
        <w:top w:val="none" w:sz="0" w:space="0" w:color="auto"/>
        <w:left w:val="none" w:sz="0" w:space="0" w:color="auto"/>
        <w:bottom w:val="none" w:sz="0" w:space="0" w:color="auto"/>
        <w:right w:val="none" w:sz="0" w:space="0" w:color="auto"/>
      </w:divBdr>
    </w:div>
    <w:div w:id="1985965914">
      <w:marLeft w:val="480"/>
      <w:marRight w:val="0"/>
      <w:marTop w:val="0"/>
      <w:marBottom w:val="0"/>
      <w:divBdr>
        <w:top w:val="none" w:sz="0" w:space="0" w:color="auto"/>
        <w:left w:val="none" w:sz="0" w:space="0" w:color="auto"/>
        <w:bottom w:val="none" w:sz="0" w:space="0" w:color="auto"/>
        <w:right w:val="none" w:sz="0" w:space="0" w:color="auto"/>
      </w:divBdr>
    </w:div>
    <w:div w:id="1986160764">
      <w:marLeft w:val="480"/>
      <w:marRight w:val="0"/>
      <w:marTop w:val="0"/>
      <w:marBottom w:val="0"/>
      <w:divBdr>
        <w:top w:val="none" w:sz="0" w:space="0" w:color="auto"/>
        <w:left w:val="none" w:sz="0" w:space="0" w:color="auto"/>
        <w:bottom w:val="none" w:sz="0" w:space="0" w:color="auto"/>
        <w:right w:val="none" w:sz="0" w:space="0" w:color="auto"/>
      </w:divBdr>
    </w:div>
    <w:div w:id="1986663731">
      <w:marLeft w:val="480"/>
      <w:marRight w:val="0"/>
      <w:marTop w:val="0"/>
      <w:marBottom w:val="0"/>
      <w:divBdr>
        <w:top w:val="none" w:sz="0" w:space="0" w:color="auto"/>
        <w:left w:val="none" w:sz="0" w:space="0" w:color="auto"/>
        <w:bottom w:val="none" w:sz="0" w:space="0" w:color="auto"/>
        <w:right w:val="none" w:sz="0" w:space="0" w:color="auto"/>
      </w:divBdr>
    </w:div>
    <w:div w:id="1987003167">
      <w:marLeft w:val="480"/>
      <w:marRight w:val="0"/>
      <w:marTop w:val="0"/>
      <w:marBottom w:val="0"/>
      <w:divBdr>
        <w:top w:val="none" w:sz="0" w:space="0" w:color="auto"/>
        <w:left w:val="none" w:sz="0" w:space="0" w:color="auto"/>
        <w:bottom w:val="none" w:sz="0" w:space="0" w:color="auto"/>
        <w:right w:val="none" w:sz="0" w:space="0" w:color="auto"/>
      </w:divBdr>
    </w:div>
    <w:div w:id="1987006415">
      <w:marLeft w:val="480"/>
      <w:marRight w:val="0"/>
      <w:marTop w:val="0"/>
      <w:marBottom w:val="0"/>
      <w:divBdr>
        <w:top w:val="none" w:sz="0" w:space="0" w:color="auto"/>
        <w:left w:val="none" w:sz="0" w:space="0" w:color="auto"/>
        <w:bottom w:val="none" w:sz="0" w:space="0" w:color="auto"/>
        <w:right w:val="none" w:sz="0" w:space="0" w:color="auto"/>
      </w:divBdr>
    </w:div>
    <w:div w:id="1987077715">
      <w:marLeft w:val="480"/>
      <w:marRight w:val="0"/>
      <w:marTop w:val="0"/>
      <w:marBottom w:val="0"/>
      <w:divBdr>
        <w:top w:val="none" w:sz="0" w:space="0" w:color="auto"/>
        <w:left w:val="none" w:sz="0" w:space="0" w:color="auto"/>
        <w:bottom w:val="none" w:sz="0" w:space="0" w:color="auto"/>
        <w:right w:val="none" w:sz="0" w:space="0" w:color="auto"/>
      </w:divBdr>
    </w:div>
    <w:div w:id="1987128645">
      <w:marLeft w:val="480"/>
      <w:marRight w:val="0"/>
      <w:marTop w:val="0"/>
      <w:marBottom w:val="0"/>
      <w:divBdr>
        <w:top w:val="none" w:sz="0" w:space="0" w:color="auto"/>
        <w:left w:val="none" w:sz="0" w:space="0" w:color="auto"/>
        <w:bottom w:val="none" w:sz="0" w:space="0" w:color="auto"/>
        <w:right w:val="none" w:sz="0" w:space="0" w:color="auto"/>
      </w:divBdr>
    </w:div>
    <w:div w:id="1987201465">
      <w:marLeft w:val="480"/>
      <w:marRight w:val="0"/>
      <w:marTop w:val="0"/>
      <w:marBottom w:val="0"/>
      <w:divBdr>
        <w:top w:val="none" w:sz="0" w:space="0" w:color="auto"/>
        <w:left w:val="none" w:sz="0" w:space="0" w:color="auto"/>
        <w:bottom w:val="none" w:sz="0" w:space="0" w:color="auto"/>
        <w:right w:val="none" w:sz="0" w:space="0" w:color="auto"/>
      </w:divBdr>
    </w:div>
    <w:div w:id="1987273953">
      <w:marLeft w:val="480"/>
      <w:marRight w:val="0"/>
      <w:marTop w:val="0"/>
      <w:marBottom w:val="0"/>
      <w:divBdr>
        <w:top w:val="none" w:sz="0" w:space="0" w:color="auto"/>
        <w:left w:val="none" w:sz="0" w:space="0" w:color="auto"/>
        <w:bottom w:val="none" w:sz="0" w:space="0" w:color="auto"/>
        <w:right w:val="none" w:sz="0" w:space="0" w:color="auto"/>
      </w:divBdr>
    </w:div>
    <w:div w:id="1987734537">
      <w:marLeft w:val="480"/>
      <w:marRight w:val="0"/>
      <w:marTop w:val="0"/>
      <w:marBottom w:val="0"/>
      <w:divBdr>
        <w:top w:val="none" w:sz="0" w:space="0" w:color="auto"/>
        <w:left w:val="none" w:sz="0" w:space="0" w:color="auto"/>
        <w:bottom w:val="none" w:sz="0" w:space="0" w:color="auto"/>
        <w:right w:val="none" w:sz="0" w:space="0" w:color="auto"/>
      </w:divBdr>
    </w:div>
    <w:div w:id="1987736735">
      <w:marLeft w:val="480"/>
      <w:marRight w:val="0"/>
      <w:marTop w:val="0"/>
      <w:marBottom w:val="0"/>
      <w:divBdr>
        <w:top w:val="none" w:sz="0" w:space="0" w:color="auto"/>
        <w:left w:val="none" w:sz="0" w:space="0" w:color="auto"/>
        <w:bottom w:val="none" w:sz="0" w:space="0" w:color="auto"/>
        <w:right w:val="none" w:sz="0" w:space="0" w:color="auto"/>
      </w:divBdr>
    </w:div>
    <w:div w:id="1987978166">
      <w:marLeft w:val="480"/>
      <w:marRight w:val="0"/>
      <w:marTop w:val="0"/>
      <w:marBottom w:val="0"/>
      <w:divBdr>
        <w:top w:val="none" w:sz="0" w:space="0" w:color="auto"/>
        <w:left w:val="none" w:sz="0" w:space="0" w:color="auto"/>
        <w:bottom w:val="none" w:sz="0" w:space="0" w:color="auto"/>
        <w:right w:val="none" w:sz="0" w:space="0" w:color="auto"/>
      </w:divBdr>
    </w:div>
    <w:div w:id="1988708853">
      <w:marLeft w:val="480"/>
      <w:marRight w:val="0"/>
      <w:marTop w:val="0"/>
      <w:marBottom w:val="0"/>
      <w:divBdr>
        <w:top w:val="none" w:sz="0" w:space="0" w:color="auto"/>
        <w:left w:val="none" w:sz="0" w:space="0" w:color="auto"/>
        <w:bottom w:val="none" w:sz="0" w:space="0" w:color="auto"/>
        <w:right w:val="none" w:sz="0" w:space="0" w:color="auto"/>
      </w:divBdr>
    </w:div>
    <w:div w:id="1988851862">
      <w:marLeft w:val="480"/>
      <w:marRight w:val="0"/>
      <w:marTop w:val="0"/>
      <w:marBottom w:val="0"/>
      <w:divBdr>
        <w:top w:val="none" w:sz="0" w:space="0" w:color="auto"/>
        <w:left w:val="none" w:sz="0" w:space="0" w:color="auto"/>
        <w:bottom w:val="none" w:sz="0" w:space="0" w:color="auto"/>
        <w:right w:val="none" w:sz="0" w:space="0" w:color="auto"/>
      </w:divBdr>
    </w:div>
    <w:div w:id="1988892726">
      <w:marLeft w:val="480"/>
      <w:marRight w:val="0"/>
      <w:marTop w:val="0"/>
      <w:marBottom w:val="0"/>
      <w:divBdr>
        <w:top w:val="none" w:sz="0" w:space="0" w:color="auto"/>
        <w:left w:val="none" w:sz="0" w:space="0" w:color="auto"/>
        <w:bottom w:val="none" w:sz="0" w:space="0" w:color="auto"/>
        <w:right w:val="none" w:sz="0" w:space="0" w:color="auto"/>
      </w:divBdr>
    </w:div>
    <w:div w:id="1989046041">
      <w:marLeft w:val="480"/>
      <w:marRight w:val="0"/>
      <w:marTop w:val="0"/>
      <w:marBottom w:val="0"/>
      <w:divBdr>
        <w:top w:val="none" w:sz="0" w:space="0" w:color="auto"/>
        <w:left w:val="none" w:sz="0" w:space="0" w:color="auto"/>
        <w:bottom w:val="none" w:sz="0" w:space="0" w:color="auto"/>
        <w:right w:val="none" w:sz="0" w:space="0" w:color="auto"/>
      </w:divBdr>
    </w:div>
    <w:div w:id="1989087092">
      <w:marLeft w:val="480"/>
      <w:marRight w:val="0"/>
      <w:marTop w:val="0"/>
      <w:marBottom w:val="0"/>
      <w:divBdr>
        <w:top w:val="none" w:sz="0" w:space="0" w:color="auto"/>
        <w:left w:val="none" w:sz="0" w:space="0" w:color="auto"/>
        <w:bottom w:val="none" w:sz="0" w:space="0" w:color="auto"/>
        <w:right w:val="none" w:sz="0" w:space="0" w:color="auto"/>
      </w:divBdr>
    </w:div>
    <w:div w:id="1989093639">
      <w:marLeft w:val="480"/>
      <w:marRight w:val="0"/>
      <w:marTop w:val="0"/>
      <w:marBottom w:val="0"/>
      <w:divBdr>
        <w:top w:val="none" w:sz="0" w:space="0" w:color="auto"/>
        <w:left w:val="none" w:sz="0" w:space="0" w:color="auto"/>
        <w:bottom w:val="none" w:sz="0" w:space="0" w:color="auto"/>
        <w:right w:val="none" w:sz="0" w:space="0" w:color="auto"/>
      </w:divBdr>
    </w:div>
    <w:div w:id="1989246016">
      <w:marLeft w:val="480"/>
      <w:marRight w:val="0"/>
      <w:marTop w:val="0"/>
      <w:marBottom w:val="0"/>
      <w:divBdr>
        <w:top w:val="none" w:sz="0" w:space="0" w:color="auto"/>
        <w:left w:val="none" w:sz="0" w:space="0" w:color="auto"/>
        <w:bottom w:val="none" w:sz="0" w:space="0" w:color="auto"/>
        <w:right w:val="none" w:sz="0" w:space="0" w:color="auto"/>
      </w:divBdr>
    </w:div>
    <w:div w:id="1989552985">
      <w:marLeft w:val="480"/>
      <w:marRight w:val="0"/>
      <w:marTop w:val="0"/>
      <w:marBottom w:val="0"/>
      <w:divBdr>
        <w:top w:val="none" w:sz="0" w:space="0" w:color="auto"/>
        <w:left w:val="none" w:sz="0" w:space="0" w:color="auto"/>
        <w:bottom w:val="none" w:sz="0" w:space="0" w:color="auto"/>
        <w:right w:val="none" w:sz="0" w:space="0" w:color="auto"/>
      </w:divBdr>
    </w:div>
    <w:div w:id="1989700088">
      <w:marLeft w:val="480"/>
      <w:marRight w:val="0"/>
      <w:marTop w:val="0"/>
      <w:marBottom w:val="0"/>
      <w:divBdr>
        <w:top w:val="none" w:sz="0" w:space="0" w:color="auto"/>
        <w:left w:val="none" w:sz="0" w:space="0" w:color="auto"/>
        <w:bottom w:val="none" w:sz="0" w:space="0" w:color="auto"/>
        <w:right w:val="none" w:sz="0" w:space="0" w:color="auto"/>
      </w:divBdr>
    </w:div>
    <w:div w:id="1989750148">
      <w:marLeft w:val="480"/>
      <w:marRight w:val="0"/>
      <w:marTop w:val="0"/>
      <w:marBottom w:val="0"/>
      <w:divBdr>
        <w:top w:val="none" w:sz="0" w:space="0" w:color="auto"/>
        <w:left w:val="none" w:sz="0" w:space="0" w:color="auto"/>
        <w:bottom w:val="none" w:sz="0" w:space="0" w:color="auto"/>
        <w:right w:val="none" w:sz="0" w:space="0" w:color="auto"/>
      </w:divBdr>
    </w:div>
    <w:div w:id="1990131770">
      <w:marLeft w:val="480"/>
      <w:marRight w:val="0"/>
      <w:marTop w:val="0"/>
      <w:marBottom w:val="0"/>
      <w:divBdr>
        <w:top w:val="none" w:sz="0" w:space="0" w:color="auto"/>
        <w:left w:val="none" w:sz="0" w:space="0" w:color="auto"/>
        <w:bottom w:val="none" w:sz="0" w:space="0" w:color="auto"/>
        <w:right w:val="none" w:sz="0" w:space="0" w:color="auto"/>
      </w:divBdr>
    </w:div>
    <w:div w:id="1990278917">
      <w:marLeft w:val="480"/>
      <w:marRight w:val="0"/>
      <w:marTop w:val="0"/>
      <w:marBottom w:val="0"/>
      <w:divBdr>
        <w:top w:val="none" w:sz="0" w:space="0" w:color="auto"/>
        <w:left w:val="none" w:sz="0" w:space="0" w:color="auto"/>
        <w:bottom w:val="none" w:sz="0" w:space="0" w:color="auto"/>
        <w:right w:val="none" w:sz="0" w:space="0" w:color="auto"/>
      </w:divBdr>
    </w:div>
    <w:div w:id="1990280679">
      <w:marLeft w:val="480"/>
      <w:marRight w:val="0"/>
      <w:marTop w:val="0"/>
      <w:marBottom w:val="0"/>
      <w:divBdr>
        <w:top w:val="none" w:sz="0" w:space="0" w:color="auto"/>
        <w:left w:val="none" w:sz="0" w:space="0" w:color="auto"/>
        <w:bottom w:val="none" w:sz="0" w:space="0" w:color="auto"/>
        <w:right w:val="none" w:sz="0" w:space="0" w:color="auto"/>
      </w:divBdr>
    </w:div>
    <w:div w:id="1990399533">
      <w:marLeft w:val="480"/>
      <w:marRight w:val="0"/>
      <w:marTop w:val="0"/>
      <w:marBottom w:val="0"/>
      <w:divBdr>
        <w:top w:val="none" w:sz="0" w:space="0" w:color="auto"/>
        <w:left w:val="none" w:sz="0" w:space="0" w:color="auto"/>
        <w:bottom w:val="none" w:sz="0" w:space="0" w:color="auto"/>
        <w:right w:val="none" w:sz="0" w:space="0" w:color="auto"/>
      </w:divBdr>
    </w:div>
    <w:div w:id="1990549873">
      <w:marLeft w:val="480"/>
      <w:marRight w:val="0"/>
      <w:marTop w:val="0"/>
      <w:marBottom w:val="0"/>
      <w:divBdr>
        <w:top w:val="none" w:sz="0" w:space="0" w:color="auto"/>
        <w:left w:val="none" w:sz="0" w:space="0" w:color="auto"/>
        <w:bottom w:val="none" w:sz="0" w:space="0" w:color="auto"/>
        <w:right w:val="none" w:sz="0" w:space="0" w:color="auto"/>
      </w:divBdr>
    </w:div>
    <w:div w:id="1990622589">
      <w:marLeft w:val="480"/>
      <w:marRight w:val="0"/>
      <w:marTop w:val="0"/>
      <w:marBottom w:val="0"/>
      <w:divBdr>
        <w:top w:val="none" w:sz="0" w:space="0" w:color="auto"/>
        <w:left w:val="none" w:sz="0" w:space="0" w:color="auto"/>
        <w:bottom w:val="none" w:sz="0" w:space="0" w:color="auto"/>
        <w:right w:val="none" w:sz="0" w:space="0" w:color="auto"/>
      </w:divBdr>
    </w:div>
    <w:div w:id="1990669102">
      <w:marLeft w:val="480"/>
      <w:marRight w:val="0"/>
      <w:marTop w:val="0"/>
      <w:marBottom w:val="0"/>
      <w:divBdr>
        <w:top w:val="none" w:sz="0" w:space="0" w:color="auto"/>
        <w:left w:val="none" w:sz="0" w:space="0" w:color="auto"/>
        <w:bottom w:val="none" w:sz="0" w:space="0" w:color="auto"/>
        <w:right w:val="none" w:sz="0" w:space="0" w:color="auto"/>
      </w:divBdr>
    </w:div>
    <w:div w:id="1990790641">
      <w:marLeft w:val="480"/>
      <w:marRight w:val="0"/>
      <w:marTop w:val="0"/>
      <w:marBottom w:val="0"/>
      <w:divBdr>
        <w:top w:val="none" w:sz="0" w:space="0" w:color="auto"/>
        <w:left w:val="none" w:sz="0" w:space="0" w:color="auto"/>
        <w:bottom w:val="none" w:sz="0" w:space="0" w:color="auto"/>
        <w:right w:val="none" w:sz="0" w:space="0" w:color="auto"/>
      </w:divBdr>
    </w:div>
    <w:div w:id="1990942293">
      <w:marLeft w:val="480"/>
      <w:marRight w:val="0"/>
      <w:marTop w:val="0"/>
      <w:marBottom w:val="0"/>
      <w:divBdr>
        <w:top w:val="none" w:sz="0" w:space="0" w:color="auto"/>
        <w:left w:val="none" w:sz="0" w:space="0" w:color="auto"/>
        <w:bottom w:val="none" w:sz="0" w:space="0" w:color="auto"/>
        <w:right w:val="none" w:sz="0" w:space="0" w:color="auto"/>
      </w:divBdr>
    </w:div>
    <w:div w:id="1991053614">
      <w:marLeft w:val="480"/>
      <w:marRight w:val="0"/>
      <w:marTop w:val="0"/>
      <w:marBottom w:val="0"/>
      <w:divBdr>
        <w:top w:val="none" w:sz="0" w:space="0" w:color="auto"/>
        <w:left w:val="none" w:sz="0" w:space="0" w:color="auto"/>
        <w:bottom w:val="none" w:sz="0" w:space="0" w:color="auto"/>
        <w:right w:val="none" w:sz="0" w:space="0" w:color="auto"/>
      </w:divBdr>
    </w:div>
    <w:div w:id="1991210237">
      <w:marLeft w:val="480"/>
      <w:marRight w:val="0"/>
      <w:marTop w:val="0"/>
      <w:marBottom w:val="0"/>
      <w:divBdr>
        <w:top w:val="none" w:sz="0" w:space="0" w:color="auto"/>
        <w:left w:val="none" w:sz="0" w:space="0" w:color="auto"/>
        <w:bottom w:val="none" w:sz="0" w:space="0" w:color="auto"/>
        <w:right w:val="none" w:sz="0" w:space="0" w:color="auto"/>
      </w:divBdr>
    </w:div>
    <w:div w:id="1991247914">
      <w:marLeft w:val="480"/>
      <w:marRight w:val="0"/>
      <w:marTop w:val="0"/>
      <w:marBottom w:val="0"/>
      <w:divBdr>
        <w:top w:val="none" w:sz="0" w:space="0" w:color="auto"/>
        <w:left w:val="none" w:sz="0" w:space="0" w:color="auto"/>
        <w:bottom w:val="none" w:sz="0" w:space="0" w:color="auto"/>
        <w:right w:val="none" w:sz="0" w:space="0" w:color="auto"/>
      </w:divBdr>
    </w:div>
    <w:div w:id="1991593248">
      <w:marLeft w:val="480"/>
      <w:marRight w:val="0"/>
      <w:marTop w:val="0"/>
      <w:marBottom w:val="0"/>
      <w:divBdr>
        <w:top w:val="none" w:sz="0" w:space="0" w:color="auto"/>
        <w:left w:val="none" w:sz="0" w:space="0" w:color="auto"/>
        <w:bottom w:val="none" w:sz="0" w:space="0" w:color="auto"/>
        <w:right w:val="none" w:sz="0" w:space="0" w:color="auto"/>
      </w:divBdr>
    </w:div>
    <w:div w:id="1991712406">
      <w:marLeft w:val="480"/>
      <w:marRight w:val="0"/>
      <w:marTop w:val="0"/>
      <w:marBottom w:val="0"/>
      <w:divBdr>
        <w:top w:val="none" w:sz="0" w:space="0" w:color="auto"/>
        <w:left w:val="none" w:sz="0" w:space="0" w:color="auto"/>
        <w:bottom w:val="none" w:sz="0" w:space="0" w:color="auto"/>
        <w:right w:val="none" w:sz="0" w:space="0" w:color="auto"/>
      </w:divBdr>
    </w:div>
    <w:div w:id="1991980814">
      <w:marLeft w:val="480"/>
      <w:marRight w:val="0"/>
      <w:marTop w:val="0"/>
      <w:marBottom w:val="0"/>
      <w:divBdr>
        <w:top w:val="none" w:sz="0" w:space="0" w:color="auto"/>
        <w:left w:val="none" w:sz="0" w:space="0" w:color="auto"/>
        <w:bottom w:val="none" w:sz="0" w:space="0" w:color="auto"/>
        <w:right w:val="none" w:sz="0" w:space="0" w:color="auto"/>
      </w:divBdr>
    </w:div>
    <w:div w:id="1992324875">
      <w:marLeft w:val="480"/>
      <w:marRight w:val="0"/>
      <w:marTop w:val="0"/>
      <w:marBottom w:val="0"/>
      <w:divBdr>
        <w:top w:val="none" w:sz="0" w:space="0" w:color="auto"/>
        <w:left w:val="none" w:sz="0" w:space="0" w:color="auto"/>
        <w:bottom w:val="none" w:sz="0" w:space="0" w:color="auto"/>
        <w:right w:val="none" w:sz="0" w:space="0" w:color="auto"/>
      </w:divBdr>
    </w:div>
    <w:div w:id="1992326502">
      <w:marLeft w:val="480"/>
      <w:marRight w:val="0"/>
      <w:marTop w:val="0"/>
      <w:marBottom w:val="0"/>
      <w:divBdr>
        <w:top w:val="none" w:sz="0" w:space="0" w:color="auto"/>
        <w:left w:val="none" w:sz="0" w:space="0" w:color="auto"/>
        <w:bottom w:val="none" w:sz="0" w:space="0" w:color="auto"/>
        <w:right w:val="none" w:sz="0" w:space="0" w:color="auto"/>
      </w:divBdr>
    </w:div>
    <w:div w:id="1992366229">
      <w:marLeft w:val="480"/>
      <w:marRight w:val="0"/>
      <w:marTop w:val="0"/>
      <w:marBottom w:val="0"/>
      <w:divBdr>
        <w:top w:val="none" w:sz="0" w:space="0" w:color="auto"/>
        <w:left w:val="none" w:sz="0" w:space="0" w:color="auto"/>
        <w:bottom w:val="none" w:sz="0" w:space="0" w:color="auto"/>
        <w:right w:val="none" w:sz="0" w:space="0" w:color="auto"/>
      </w:divBdr>
    </w:div>
    <w:div w:id="1992441905">
      <w:marLeft w:val="480"/>
      <w:marRight w:val="0"/>
      <w:marTop w:val="0"/>
      <w:marBottom w:val="0"/>
      <w:divBdr>
        <w:top w:val="none" w:sz="0" w:space="0" w:color="auto"/>
        <w:left w:val="none" w:sz="0" w:space="0" w:color="auto"/>
        <w:bottom w:val="none" w:sz="0" w:space="0" w:color="auto"/>
        <w:right w:val="none" w:sz="0" w:space="0" w:color="auto"/>
      </w:divBdr>
    </w:div>
    <w:div w:id="1992557921">
      <w:marLeft w:val="480"/>
      <w:marRight w:val="0"/>
      <w:marTop w:val="0"/>
      <w:marBottom w:val="0"/>
      <w:divBdr>
        <w:top w:val="none" w:sz="0" w:space="0" w:color="auto"/>
        <w:left w:val="none" w:sz="0" w:space="0" w:color="auto"/>
        <w:bottom w:val="none" w:sz="0" w:space="0" w:color="auto"/>
        <w:right w:val="none" w:sz="0" w:space="0" w:color="auto"/>
      </w:divBdr>
    </w:div>
    <w:div w:id="1992559961">
      <w:marLeft w:val="480"/>
      <w:marRight w:val="0"/>
      <w:marTop w:val="0"/>
      <w:marBottom w:val="0"/>
      <w:divBdr>
        <w:top w:val="none" w:sz="0" w:space="0" w:color="auto"/>
        <w:left w:val="none" w:sz="0" w:space="0" w:color="auto"/>
        <w:bottom w:val="none" w:sz="0" w:space="0" w:color="auto"/>
        <w:right w:val="none" w:sz="0" w:space="0" w:color="auto"/>
      </w:divBdr>
    </w:div>
    <w:div w:id="1992632169">
      <w:marLeft w:val="480"/>
      <w:marRight w:val="0"/>
      <w:marTop w:val="0"/>
      <w:marBottom w:val="0"/>
      <w:divBdr>
        <w:top w:val="none" w:sz="0" w:space="0" w:color="auto"/>
        <w:left w:val="none" w:sz="0" w:space="0" w:color="auto"/>
        <w:bottom w:val="none" w:sz="0" w:space="0" w:color="auto"/>
        <w:right w:val="none" w:sz="0" w:space="0" w:color="auto"/>
      </w:divBdr>
    </w:div>
    <w:div w:id="1992707197">
      <w:marLeft w:val="480"/>
      <w:marRight w:val="0"/>
      <w:marTop w:val="0"/>
      <w:marBottom w:val="0"/>
      <w:divBdr>
        <w:top w:val="none" w:sz="0" w:space="0" w:color="auto"/>
        <w:left w:val="none" w:sz="0" w:space="0" w:color="auto"/>
        <w:bottom w:val="none" w:sz="0" w:space="0" w:color="auto"/>
        <w:right w:val="none" w:sz="0" w:space="0" w:color="auto"/>
      </w:divBdr>
    </w:div>
    <w:div w:id="1992709733">
      <w:marLeft w:val="480"/>
      <w:marRight w:val="0"/>
      <w:marTop w:val="0"/>
      <w:marBottom w:val="0"/>
      <w:divBdr>
        <w:top w:val="none" w:sz="0" w:space="0" w:color="auto"/>
        <w:left w:val="none" w:sz="0" w:space="0" w:color="auto"/>
        <w:bottom w:val="none" w:sz="0" w:space="0" w:color="auto"/>
        <w:right w:val="none" w:sz="0" w:space="0" w:color="auto"/>
      </w:divBdr>
    </w:div>
    <w:div w:id="1992755484">
      <w:marLeft w:val="480"/>
      <w:marRight w:val="0"/>
      <w:marTop w:val="0"/>
      <w:marBottom w:val="0"/>
      <w:divBdr>
        <w:top w:val="none" w:sz="0" w:space="0" w:color="auto"/>
        <w:left w:val="none" w:sz="0" w:space="0" w:color="auto"/>
        <w:bottom w:val="none" w:sz="0" w:space="0" w:color="auto"/>
        <w:right w:val="none" w:sz="0" w:space="0" w:color="auto"/>
      </w:divBdr>
    </w:div>
    <w:div w:id="1992755508">
      <w:marLeft w:val="480"/>
      <w:marRight w:val="0"/>
      <w:marTop w:val="0"/>
      <w:marBottom w:val="0"/>
      <w:divBdr>
        <w:top w:val="none" w:sz="0" w:space="0" w:color="auto"/>
        <w:left w:val="none" w:sz="0" w:space="0" w:color="auto"/>
        <w:bottom w:val="none" w:sz="0" w:space="0" w:color="auto"/>
        <w:right w:val="none" w:sz="0" w:space="0" w:color="auto"/>
      </w:divBdr>
    </w:div>
    <w:div w:id="1992781561">
      <w:marLeft w:val="480"/>
      <w:marRight w:val="0"/>
      <w:marTop w:val="0"/>
      <w:marBottom w:val="0"/>
      <w:divBdr>
        <w:top w:val="none" w:sz="0" w:space="0" w:color="auto"/>
        <w:left w:val="none" w:sz="0" w:space="0" w:color="auto"/>
        <w:bottom w:val="none" w:sz="0" w:space="0" w:color="auto"/>
        <w:right w:val="none" w:sz="0" w:space="0" w:color="auto"/>
      </w:divBdr>
    </w:div>
    <w:div w:id="1992826913">
      <w:marLeft w:val="480"/>
      <w:marRight w:val="0"/>
      <w:marTop w:val="0"/>
      <w:marBottom w:val="0"/>
      <w:divBdr>
        <w:top w:val="none" w:sz="0" w:space="0" w:color="auto"/>
        <w:left w:val="none" w:sz="0" w:space="0" w:color="auto"/>
        <w:bottom w:val="none" w:sz="0" w:space="0" w:color="auto"/>
        <w:right w:val="none" w:sz="0" w:space="0" w:color="auto"/>
      </w:divBdr>
    </w:div>
    <w:div w:id="1993213601">
      <w:marLeft w:val="480"/>
      <w:marRight w:val="0"/>
      <w:marTop w:val="0"/>
      <w:marBottom w:val="0"/>
      <w:divBdr>
        <w:top w:val="none" w:sz="0" w:space="0" w:color="auto"/>
        <w:left w:val="none" w:sz="0" w:space="0" w:color="auto"/>
        <w:bottom w:val="none" w:sz="0" w:space="0" w:color="auto"/>
        <w:right w:val="none" w:sz="0" w:space="0" w:color="auto"/>
      </w:divBdr>
    </w:div>
    <w:div w:id="1993409085">
      <w:marLeft w:val="480"/>
      <w:marRight w:val="0"/>
      <w:marTop w:val="0"/>
      <w:marBottom w:val="0"/>
      <w:divBdr>
        <w:top w:val="none" w:sz="0" w:space="0" w:color="auto"/>
        <w:left w:val="none" w:sz="0" w:space="0" w:color="auto"/>
        <w:bottom w:val="none" w:sz="0" w:space="0" w:color="auto"/>
        <w:right w:val="none" w:sz="0" w:space="0" w:color="auto"/>
      </w:divBdr>
    </w:div>
    <w:div w:id="1993482877">
      <w:marLeft w:val="480"/>
      <w:marRight w:val="0"/>
      <w:marTop w:val="0"/>
      <w:marBottom w:val="0"/>
      <w:divBdr>
        <w:top w:val="none" w:sz="0" w:space="0" w:color="auto"/>
        <w:left w:val="none" w:sz="0" w:space="0" w:color="auto"/>
        <w:bottom w:val="none" w:sz="0" w:space="0" w:color="auto"/>
        <w:right w:val="none" w:sz="0" w:space="0" w:color="auto"/>
      </w:divBdr>
    </w:div>
    <w:div w:id="1993637309">
      <w:marLeft w:val="480"/>
      <w:marRight w:val="0"/>
      <w:marTop w:val="0"/>
      <w:marBottom w:val="0"/>
      <w:divBdr>
        <w:top w:val="none" w:sz="0" w:space="0" w:color="auto"/>
        <w:left w:val="none" w:sz="0" w:space="0" w:color="auto"/>
        <w:bottom w:val="none" w:sz="0" w:space="0" w:color="auto"/>
        <w:right w:val="none" w:sz="0" w:space="0" w:color="auto"/>
      </w:divBdr>
    </w:div>
    <w:div w:id="1993672874">
      <w:marLeft w:val="480"/>
      <w:marRight w:val="0"/>
      <w:marTop w:val="0"/>
      <w:marBottom w:val="0"/>
      <w:divBdr>
        <w:top w:val="none" w:sz="0" w:space="0" w:color="auto"/>
        <w:left w:val="none" w:sz="0" w:space="0" w:color="auto"/>
        <w:bottom w:val="none" w:sz="0" w:space="0" w:color="auto"/>
        <w:right w:val="none" w:sz="0" w:space="0" w:color="auto"/>
      </w:divBdr>
    </w:div>
    <w:div w:id="1994214129">
      <w:marLeft w:val="480"/>
      <w:marRight w:val="0"/>
      <w:marTop w:val="0"/>
      <w:marBottom w:val="0"/>
      <w:divBdr>
        <w:top w:val="none" w:sz="0" w:space="0" w:color="auto"/>
        <w:left w:val="none" w:sz="0" w:space="0" w:color="auto"/>
        <w:bottom w:val="none" w:sz="0" w:space="0" w:color="auto"/>
        <w:right w:val="none" w:sz="0" w:space="0" w:color="auto"/>
      </w:divBdr>
    </w:div>
    <w:div w:id="1994216169">
      <w:marLeft w:val="480"/>
      <w:marRight w:val="0"/>
      <w:marTop w:val="0"/>
      <w:marBottom w:val="0"/>
      <w:divBdr>
        <w:top w:val="none" w:sz="0" w:space="0" w:color="auto"/>
        <w:left w:val="none" w:sz="0" w:space="0" w:color="auto"/>
        <w:bottom w:val="none" w:sz="0" w:space="0" w:color="auto"/>
        <w:right w:val="none" w:sz="0" w:space="0" w:color="auto"/>
      </w:divBdr>
    </w:div>
    <w:div w:id="1994216333">
      <w:marLeft w:val="480"/>
      <w:marRight w:val="0"/>
      <w:marTop w:val="0"/>
      <w:marBottom w:val="0"/>
      <w:divBdr>
        <w:top w:val="none" w:sz="0" w:space="0" w:color="auto"/>
        <w:left w:val="none" w:sz="0" w:space="0" w:color="auto"/>
        <w:bottom w:val="none" w:sz="0" w:space="0" w:color="auto"/>
        <w:right w:val="none" w:sz="0" w:space="0" w:color="auto"/>
      </w:divBdr>
    </w:div>
    <w:div w:id="1994554455">
      <w:marLeft w:val="480"/>
      <w:marRight w:val="0"/>
      <w:marTop w:val="0"/>
      <w:marBottom w:val="0"/>
      <w:divBdr>
        <w:top w:val="none" w:sz="0" w:space="0" w:color="auto"/>
        <w:left w:val="none" w:sz="0" w:space="0" w:color="auto"/>
        <w:bottom w:val="none" w:sz="0" w:space="0" w:color="auto"/>
        <w:right w:val="none" w:sz="0" w:space="0" w:color="auto"/>
      </w:divBdr>
    </w:div>
    <w:div w:id="1994679097">
      <w:marLeft w:val="480"/>
      <w:marRight w:val="0"/>
      <w:marTop w:val="0"/>
      <w:marBottom w:val="0"/>
      <w:divBdr>
        <w:top w:val="none" w:sz="0" w:space="0" w:color="auto"/>
        <w:left w:val="none" w:sz="0" w:space="0" w:color="auto"/>
        <w:bottom w:val="none" w:sz="0" w:space="0" w:color="auto"/>
        <w:right w:val="none" w:sz="0" w:space="0" w:color="auto"/>
      </w:divBdr>
    </w:div>
    <w:div w:id="1994915855">
      <w:marLeft w:val="480"/>
      <w:marRight w:val="0"/>
      <w:marTop w:val="0"/>
      <w:marBottom w:val="0"/>
      <w:divBdr>
        <w:top w:val="none" w:sz="0" w:space="0" w:color="auto"/>
        <w:left w:val="none" w:sz="0" w:space="0" w:color="auto"/>
        <w:bottom w:val="none" w:sz="0" w:space="0" w:color="auto"/>
        <w:right w:val="none" w:sz="0" w:space="0" w:color="auto"/>
      </w:divBdr>
    </w:div>
    <w:div w:id="1994947188">
      <w:marLeft w:val="480"/>
      <w:marRight w:val="0"/>
      <w:marTop w:val="0"/>
      <w:marBottom w:val="0"/>
      <w:divBdr>
        <w:top w:val="none" w:sz="0" w:space="0" w:color="auto"/>
        <w:left w:val="none" w:sz="0" w:space="0" w:color="auto"/>
        <w:bottom w:val="none" w:sz="0" w:space="0" w:color="auto"/>
        <w:right w:val="none" w:sz="0" w:space="0" w:color="auto"/>
      </w:divBdr>
    </w:div>
    <w:div w:id="1994987623">
      <w:marLeft w:val="480"/>
      <w:marRight w:val="0"/>
      <w:marTop w:val="0"/>
      <w:marBottom w:val="0"/>
      <w:divBdr>
        <w:top w:val="none" w:sz="0" w:space="0" w:color="auto"/>
        <w:left w:val="none" w:sz="0" w:space="0" w:color="auto"/>
        <w:bottom w:val="none" w:sz="0" w:space="0" w:color="auto"/>
        <w:right w:val="none" w:sz="0" w:space="0" w:color="auto"/>
      </w:divBdr>
    </w:div>
    <w:div w:id="1995061919">
      <w:marLeft w:val="480"/>
      <w:marRight w:val="0"/>
      <w:marTop w:val="0"/>
      <w:marBottom w:val="0"/>
      <w:divBdr>
        <w:top w:val="none" w:sz="0" w:space="0" w:color="auto"/>
        <w:left w:val="none" w:sz="0" w:space="0" w:color="auto"/>
        <w:bottom w:val="none" w:sz="0" w:space="0" w:color="auto"/>
        <w:right w:val="none" w:sz="0" w:space="0" w:color="auto"/>
      </w:divBdr>
    </w:div>
    <w:div w:id="1995255038">
      <w:marLeft w:val="480"/>
      <w:marRight w:val="0"/>
      <w:marTop w:val="0"/>
      <w:marBottom w:val="0"/>
      <w:divBdr>
        <w:top w:val="none" w:sz="0" w:space="0" w:color="auto"/>
        <w:left w:val="none" w:sz="0" w:space="0" w:color="auto"/>
        <w:bottom w:val="none" w:sz="0" w:space="0" w:color="auto"/>
        <w:right w:val="none" w:sz="0" w:space="0" w:color="auto"/>
      </w:divBdr>
    </w:div>
    <w:div w:id="1995332903">
      <w:marLeft w:val="480"/>
      <w:marRight w:val="0"/>
      <w:marTop w:val="0"/>
      <w:marBottom w:val="0"/>
      <w:divBdr>
        <w:top w:val="none" w:sz="0" w:space="0" w:color="auto"/>
        <w:left w:val="none" w:sz="0" w:space="0" w:color="auto"/>
        <w:bottom w:val="none" w:sz="0" w:space="0" w:color="auto"/>
        <w:right w:val="none" w:sz="0" w:space="0" w:color="auto"/>
      </w:divBdr>
    </w:div>
    <w:div w:id="1995379539">
      <w:marLeft w:val="480"/>
      <w:marRight w:val="0"/>
      <w:marTop w:val="0"/>
      <w:marBottom w:val="0"/>
      <w:divBdr>
        <w:top w:val="none" w:sz="0" w:space="0" w:color="auto"/>
        <w:left w:val="none" w:sz="0" w:space="0" w:color="auto"/>
        <w:bottom w:val="none" w:sz="0" w:space="0" w:color="auto"/>
        <w:right w:val="none" w:sz="0" w:space="0" w:color="auto"/>
      </w:divBdr>
    </w:div>
    <w:div w:id="1995450933">
      <w:marLeft w:val="480"/>
      <w:marRight w:val="0"/>
      <w:marTop w:val="0"/>
      <w:marBottom w:val="0"/>
      <w:divBdr>
        <w:top w:val="none" w:sz="0" w:space="0" w:color="auto"/>
        <w:left w:val="none" w:sz="0" w:space="0" w:color="auto"/>
        <w:bottom w:val="none" w:sz="0" w:space="0" w:color="auto"/>
        <w:right w:val="none" w:sz="0" w:space="0" w:color="auto"/>
      </w:divBdr>
    </w:div>
    <w:div w:id="1995720427">
      <w:marLeft w:val="480"/>
      <w:marRight w:val="0"/>
      <w:marTop w:val="0"/>
      <w:marBottom w:val="0"/>
      <w:divBdr>
        <w:top w:val="none" w:sz="0" w:space="0" w:color="auto"/>
        <w:left w:val="none" w:sz="0" w:space="0" w:color="auto"/>
        <w:bottom w:val="none" w:sz="0" w:space="0" w:color="auto"/>
        <w:right w:val="none" w:sz="0" w:space="0" w:color="auto"/>
      </w:divBdr>
    </w:div>
    <w:div w:id="1995720662">
      <w:marLeft w:val="480"/>
      <w:marRight w:val="0"/>
      <w:marTop w:val="0"/>
      <w:marBottom w:val="0"/>
      <w:divBdr>
        <w:top w:val="none" w:sz="0" w:space="0" w:color="auto"/>
        <w:left w:val="none" w:sz="0" w:space="0" w:color="auto"/>
        <w:bottom w:val="none" w:sz="0" w:space="0" w:color="auto"/>
        <w:right w:val="none" w:sz="0" w:space="0" w:color="auto"/>
      </w:divBdr>
    </w:div>
    <w:div w:id="1995992256">
      <w:marLeft w:val="480"/>
      <w:marRight w:val="0"/>
      <w:marTop w:val="0"/>
      <w:marBottom w:val="0"/>
      <w:divBdr>
        <w:top w:val="none" w:sz="0" w:space="0" w:color="auto"/>
        <w:left w:val="none" w:sz="0" w:space="0" w:color="auto"/>
        <w:bottom w:val="none" w:sz="0" w:space="0" w:color="auto"/>
        <w:right w:val="none" w:sz="0" w:space="0" w:color="auto"/>
      </w:divBdr>
    </w:div>
    <w:div w:id="1996106329">
      <w:marLeft w:val="480"/>
      <w:marRight w:val="0"/>
      <w:marTop w:val="0"/>
      <w:marBottom w:val="0"/>
      <w:divBdr>
        <w:top w:val="none" w:sz="0" w:space="0" w:color="auto"/>
        <w:left w:val="none" w:sz="0" w:space="0" w:color="auto"/>
        <w:bottom w:val="none" w:sz="0" w:space="0" w:color="auto"/>
        <w:right w:val="none" w:sz="0" w:space="0" w:color="auto"/>
      </w:divBdr>
    </w:div>
    <w:div w:id="1996376057">
      <w:marLeft w:val="480"/>
      <w:marRight w:val="0"/>
      <w:marTop w:val="0"/>
      <w:marBottom w:val="0"/>
      <w:divBdr>
        <w:top w:val="none" w:sz="0" w:space="0" w:color="auto"/>
        <w:left w:val="none" w:sz="0" w:space="0" w:color="auto"/>
        <w:bottom w:val="none" w:sz="0" w:space="0" w:color="auto"/>
        <w:right w:val="none" w:sz="0" w:space="0" w:color="auto"/>
      </w:divBdr>
    </w:div>
    <w:div w:id="1996495327">
      <w:marLeft w:val="480"/>
      <w:marRight w:val="0"/>
      <w:marTop w:val="0"/>
      <w:marBottom w:val="0"/>
      <w:divBdr>
        <w:top w:val="none" w:sz="0" w:space="0" w:color="auto"/>
        <w:left w:val="none" w:sz="0" w:space="0" w:color="auto"/>
        <w:bottom w:val="none" w:sz="0" w:space="0" w:color="auto"/>
        <w:right w:val="none" w:sz="0" w:space="0" w:color="auto"/>
      </w:divBdr>
    </w:div>
    <w:div w:id="1996566047">
      <w:marLeft w:val="480"/>
      <w:marRight w:val="0"/>
      <w:marTop w:val="0"/>
      <w:marBottom w:val="0"/>
      <w:divBdr>
        <w:top w:val="none" w:sz="0" w:space="0" w:color="auto"/>
        <w:left w:val="none" w:sz="0" w:space="0" w:color="auto"/>
        <w:bottom w:val="none" w:sz="0" w:space="0" w:color="auto"/>
        <w:right w:val="none" w:sz="0" w:space="0" w:color="auto"/>
      </w:divBdr>
    </w:div>
    <w:div w:id="1996639369">
      <w:marLeft w:val="480"/>
      <w:marRight w:val="0"/>
      <w:marTop w:val="0"/>
      <w:marBottom w:val="0"/>
      <w:divBdr>
        <w:top w:val="none" w:sz="0" w:space="0" w:color="auto"/>
        <w:left w:val="none" w:sz="0" w:space="0" w:color="auto"/>
        <w:bottom w:val="none" w:sz="0" w:space="0" w:color="auto"/>
        <w:right w:val="none" w:sz="0" w:space="0" w:color="auto"/>
      </w:divBdr>
    </w:div>
    <w:div w:id="1996756520">
      <w:marLeft w:val="480"/>
      <w:marRight w:val="0"/>
      <w:marTop w:val="0"/>
      <w:marBottom w:val="0"/>
      <w:divBdr>
        <w:top w:val="none" w:sz="0" w:space="0" w:color="auto"/>
        <w:left w:val="none" w:sz="0" w:space="0" w:color="auto"/>
        <w:bottom w:val="none" w:sz="0" w:space="0" w:color="auto"/>
        <w:right w:val="none" w:sz="0" w:space="0" w:color="auto"/>
      </w:divBdr>
    </w:div>
    <w:div w:id="1996833639">
      <w:marLeft w:val="480"/>
      <w:marRight w:val="0"/>
      <w:marTop w:val="0"/>
      <w:marBottom w:val="0"/>
      <w:divBdr>
        <w:top w:val="none" w:sz="0" w:space="0" w:color="auto"/>
        <w:left w:val="none" w:sz="0" w:space="0" w:color="auto"/>
        <w:bottom w:val="none" w:sz="0" w:space="0" w:color="auto"/>
        <w:right w:val="none" w:sz="0" w:space="0" w:color="auto"/>
      </w:divBdr>
    </w:div>
    <w:div w:id="1997226435">
      <w:marLeft w:val="480"/>
      <w:marRight w:val="0"/>
      <w:marTop w:val="0"/>
      <w:marBottom w:val="0"/>
      <w:divBdr>
        <w:top w:val="none" w:sz="0" w:space="0" w:color="auto"/>
        <w:left w:val="none" w:sz="0" w:space="0" w:color="auto"/>
        <w:bottom w:val="none" w:sz="0" w:space="0" w:color="auto"/>
        <w:right w:val="none" w:sz="0" w:space="0" w:color="auto"/>
      </w:divBdr>
    </w:div>
    <w:div w:id="1997372782">
      <w:marLeft w:val="480"/>
      <w:marRight w:val="0"/>
      <w:marTop w:val="0"/>
      <w:marBottom w:val="0"/>
      <w:divBdr>
        <w:top w:val="none" w:sz="0" w:space="0" w:color="auto"/>
        <w:left w:val="none" w:sz="0" w:space="0" w:color="auto"/>
        <w:bottom w:val="none" w:sz="0" w:space="0" w:color="auto"/>
        <w:right w:val="none" w:sz="0" w:space="0" w:color="auto"/>
      </w:divBdr>
    </w:div>
    <w:div w:id="1997419590">
      <w:marLeft w:val="480"/>
      <w:marRight w:val="0"/>
      <w:marTop w:val="0"/>
      <w:marBottom w:val="0"/>
      <w:divBdr>
        <w:top w:val="none" w:sz="0" w:space="0" w:color="auto"/>
        <w:left w:val="none" w:sz="0" w:space="0" w:color="auto"/>
        <w:bottom w:val="none" w:sz="0" w:space="0" w:color="auto"/>
        <w:right w:val="none" w:sz="0" w:space="0" w:color="auto"/>
      </w:divBdr>
    </w:div>
    <w:div w:id="1997759739">
      <w:marLeft w:val="480"/>
      <w:marRight w:val="0"/>
      <w:marTop w:val="0"/>
      <w:marBottom w:val="0"/>
      <w:divBdr>
        <w:top w:val="none" w:sz="0" w:space="0" w:color="auto"/>
        <w:left w:val="none" w:sz="0" w:space="0" w:color="auto"/>
        <w:bottom w:val="none" w:sz="0" w:space="0" w:color="auto"/>
        <w:right w:val="none" w:sz="0" w:space="0" w:color="auto"/>
      </w:divBdr>
    </w:div>
    <w:div w:id="1997879347">
      <w:marLeft w:val="480"/>
      <w:marRight w:val="0"/>
      <w:marTop w:val="0"/>
      <w:marBottom w:val="0"/>
      <w:divBdr>
        <w:top w:val="none" w:sz="0" w:space="0" w:color="auto"/>
        <w:left w:val="none" w:sz="0" w:space="0" w:color="auto"/>
        <w:bottom w:val="none" w:sz="0" w:space="0" w:color="auto"/>
        <w:right w:val="none" w:sz="0" w:space="0" w:color="auto"/>
      </w:divBdr>
    </w:div>
    <w:div w:id="1997949475">
      <w:marLeft w:val="480"/>
      <w:marRight w:val="0"/>
      <w:marTop w:val="0"/>
      <w:marBottom w:val="0"/>
      <w:divBdr>
        <w:top w:val="none" w:sz="0" w:space="0" w:color="auto"/>
        <w:left w:val="none" w:sz="0" w:space="0" w:color="auto"/>
        <w:bottom w:val="none" w:sz="0" w:space="0" w:color="auto"/>
        <w:right w:val="none" w:sz="0" w:space="0" w:color="auto"/>
      </w:divBdr>
    </w:div>
    <w:div w:id="1997956736">
      <w:marLeft w:val="480"/>
      <w:marRight w:val="0"/>
      <w:marTop w:val="0"/>
      <w:marBottom w:val="0"/>
      <w:divBdr>
        <w:top w:val="none" w:sz="0" w:space="0" w:color="auto"/>
        <w:left w:val="none" w:sz="0" w:space="0" w:color="auto"/>
        <w:bottom w:val="none" w:sz="0" w:space="0" w:color="auto"/>
        <w:right w:val="none" w:sz="0" w:space="0" w:color="auto"/>
      </w:divBdr>
    </w:div>
    <w:div w:id="1998028239">
      <w:marLeft w:val="480"/>
      <w:marRight w:val="0"/>
      <w:marTop w:val="0"/>
      <w:marBottom w:val="0"/>
      <w:divBdr>
        <w:top w:val="none" w:sz="0" w:space="0" w:color="auto"/>
        <w:left w:val="none" w:sz="0" w:space="0" w:color="auto"/>
        <w:bottom w:val="none" w:sz="0" w:space="0" w:color="auto"/>
        <w:right w:val="none" w:sz="0" w:space="0" w:color="auto"/>
      </w:divBdr>
    </w:div>
    <w:div w:id="1998148816">
      <w:marLeft w:val="480"/>
      <w:marRight w:val="0"/>
      <w:marTop w:val="0"/>
      <w:marBottom w:val="0"/>
      <w:divBdr>
        <w:top w:val="none" w:sz="0" w:space="0" w:color="auto"/>
        <w:left w:val="none" w:sz="0" w:space="0" w:color="auto"/>
        <w:bottom w:val="none" w:sz="0" w:space="0" w:color="auto"/>
        <w:right w:val="none" w:sz="0" w:space="0" w:color="auto"/>
      </w:divBdr>
    </w:div>
    <w:div w:id="1998193843">
      <w:marLeft w:val="480"/>
      <w:marRight w:val="0"/>
      <w:marTop w:val="0"/>
      <w:marBottom w:val="0"/>
      <w:divBdr>
        <w:top w:val="none" w:sz="0" w:space="0" w:color="auto"/>
        <w:left w:val="none" w:sz="0" w:space="0" w:color="auto"/>
        <w:bottom w:val="none" w:sz="0" w:space="0" w:color="auto"/>
        <w:right w:val="none" w:sz="0" w:space="0" w:color="auto"/>
      </w:divBdr>
    </w:div>
    <w:div w:id="1998418617">
      <w:marLeft w:val="480"/>
      <w:marRight w:val="0"/>
      <w:marTop w:val="0"/>
      <w:marBottom w:val="0"/>
      <w:divBdr>
        <w:top w:val="none" w:sz="0" w:space="0" w:color="auto"/>
        <w:left w:val="none" w:sz="0" w:space="0" w:color="auto"/>
        <w:bottom w:val="none" w:sz="0" w:space="0" w:color="auto"/>
        <w:right w:val="none" w:sz="0" w:space="0" w:color="auto"/>
      </w:divBdr>
    </w:div>
    <w:div w:id="1998607874">
      <w:marLeft w:val="480"/>
      <w:marRight w:val="0"/>
      <w:marTop w:val="0"/>
      <w:marBottom w:val="0"/>
      <w:divBdr>
        <w:top w:val="none" w:sz="0" w:space="0" w:color="auto"/>
        <w:left w:val="none" w:sz="0" w:space="0" w:color="auto"/>
        <w:bottom w:val="none" w:sz="0" w:space="0" w:color="auto"/>
        <w:right w:val="none" w:sz="0" w:space="0" w:color="auto"/>
      </w:divBdr>
    </w:div>
    <w:div w:id="1998653033">
      <w:marLeft w:val="480"/>
      <w:marRight w:val="0"/>
      <w:marTop w:val="0"/>
      <w:marBottom w:val="0"/>
      <w:divBdr>
        <w:top w:val="none" w:sz="0" w:space="0" w:color="auto"/>
        <w:left w:val="none" w:sz="0" w:space="0" w:color="auto"/>
        <w:bottom w:val="none" w:sz="0" w:space="0" w:color="auto"/>
        <w:right w:val="none" w:sz="0" w:space="0" w:color="auto"/>
      </w:divBdr>
    </w:div>
    <w:div w:id="1998797341">
      <w:marLeft w:val="480"/>
      <w:marRight w:val="0"/>
      <w:marTop w:val="0"/>
      <w:marBottom w:val="0"/>
      <w:divBdr>
        <w:top w:val="none" w:sz="0" w:space="0" w:color="auto"/>
        <w:left w:val="none" w:sz="0" w:space="0" w:color="auto"/>
        <w:bottom w:val="none" w:sz="0" w:space="0" w:color="auto"/>
        <w:right w:val="none" w:sz="0" w:space="0" w:color="auto"/>
      </w:divBdr>
    </w:div>
    <w:div w:id="1998873270">
      <w:marLeft w:val="480"/>
      <w:marRight w:val="0"/>
      <w:marTop w:val="0"/>
      <w:marBottom w:val="0"/>
      <w:divBdr>
        <w:top w:val="none" w:sz="0" w:space="0" w:color="auto"/>
        <w:left w:val="none" w:sz="0" w:space="0" w:color="auto"/>
        <w:bottom w:val="none" w:sz="0" w:space="0" w:color="auto"/>
        <w:right w:val="none" w:sz="0" w:space="0" w:color="auto"/>
      </w:divBdr>
    </w:div>
    <w:div w:id="1998992119">
      <w:marLeft w:val="480"/>
      <w:marRight w:val="0"/>
      <w:marTop w:val="0"/>
      <w:marBottom w:val="0"/>
      <w:divBdr>
        <w:top w:val="none" w:sz="0" w:space="0" w:color="auto"/>
        <w:left w:val="none" w:sz="0" w:space="0" w:color="auto"/>
        <w:bottom w:val="none" w:sz="0" w:space="0" w:color="auto"/>
        <w:right w:val="none" w:sz="0" w:space="0" w:color="auto"/>
      </w:divBdr>
    </w:div>
    <w:div w:id="1999722788">
      <w:marLeft w:val="480"/>
      <w:marRight w:val="0"/>
      <w:marTop w:val="0"/>
      <w:marBottom w:val="0"/>
      <w:divBdr>
        <w:top w:val="none" w:sz="0" w:space="0" w:color="auto"/>
        <w:left w:val="none" w:sz="0" w:space="0" w:color="auto"/>
        <w:bottom w:val="none" w:sz="0" w:space="0" w:color="auto"/>
        <w:right w:val="none" w:sz="0" w:space="0" w:color="auto"/>
      </w:divBdr>
    </w:div>
    <w:div w:id="1999797146">
      <w:marLeft w:val="480"/>
      <w:marRight w:val="0"/>
      <w:marTop w:val="0"/>
      <w:marBottom w:val="0"/>
      <w:divBdr>
        <w:top w:val="none" w:sz="0" w:space="0" w:color="auto"/>
        <w:left w:val="none" w:sz="0" w:space="0" w:color="auto"/>
        <w:bottom w:val="none" w:sz="0" w:space="0" w:color="auto"/>
        <w:right w:val="none" w:sz="0" w:space="0" w:color="auto"/>
      </w:divBdr>
    </w:div>
    <w:div w:id="1999991483">
      <w:marLeft w:val="480"/>
      <w:marRight w:val="0"/>
      <w:marTop w:val="0"/>
      <w:marBottom w:val="0"/>
      <w:divBdr>
        <w:top w:val="none" w:sz="0" w:space="0" w:color="auto"/>
        <w:left w:val="none" w:sz="0" w:space="0" w:color="auto"/>
        <w:bottom w:val="none" w:sz="0" w:space="0" w:color="auto"/>
        <w:right w:val="none" w:sz="0" w:space="0" w:color="auto"/>
      </w:divBdr>
    </w:div>
    <w:div w:id="2000035640">
      <w:marLeft w:val="480"/>
      <w:marRight w:val="0"/>
      <w:marTop w:val="0"/>
      <w:marBottom w:val="0"/>
      <w:divBdr>
        <w:top w:val="none" w:sz="0" w:space="0" w:color="auto"/>
        <w:left w:val="none" w:sz="0" w:space="0" w:color="auto"/>
        <w:bottom w:val="none" w:sz="0" w:space="0" w:color="auto"/>
        <w:right w:val="none" w:sz="0" w:space="0" w:color="auto"/>
      </w:divBdr>
    </w:div>
    <w:div w:id="2000309891">
      <w:marLeft w:val="480"/>
      <w:marRight w:val="0"/>
      <w:marTop w:val="0"/>
      <w:marBottom w:val="0"/>
      <w:divBdr>
        <w:top w:val="none" w:sz="0" w:space="0" w:color="auto"/>
        <w:left w:val="none" w:sz="0" w:space="0" w:color="auto"/>
        <w:bottom w:val="none" w:sz="0" w:space="0" w:color="auto"/>
        <w:right w:val="none" w:sz="0" w:space="0" w:color="auto"/>
      </w:divBdr>
    </w:div>
    <w:div w:id="2000377929">
      <w:marLeft w:val="480"/>
      <w:marRight w:val="0"/>
      <w:marTop w:val="0"/>
      <w:marBottom w:val="0"/>
      <w:divBdr>
        <w:top w:val="none" w:sz="0" w:space="0" w:color="auto"/>
        <w:left w:val="none" w:sz="0" w:space="0" w:color="auto"/>
        <w:bottom w:val="none" w:sz="0" w:space="0" w:color="auto"/>
        <w:right w:val="none" w:sz="0" w:space="0" w:color="auto"/>
      </w:divBdr>
    </w:div>
    <w:div w:id="2000495122">
      <w:marLeft w:val="480"/>
      <w:marRight w:val="0"/>
      <w:marTop w:val="0"/>
      <w:marBottom w:val="0"/>
      <w:divBdr>
        <w:top w:val="none" w:sz="0" w:space="0" w:color="auto"/>
        <w:left w:val="none" w:sz="0" w:space="0" w:color="auto"/>
        <w:bottom w:val="none" w:sz="0" w:space="0" w:color="auto"/>
        <w:right w:val="none" w:sz="0" w:space="0" w:color="auto"/>
      </w:divBdr>
    </w:div>
    <w:div w:id="2000645523">
      <w:marLeft w:val="480"/>
      <w:marRight w:val="0"/>
      <w:marTop w:val="0"/>
      <w:marBottom w:val="0"/>
      <w:divBdr>
        <w:top w:val="none" w:sz="0" w:space="0" w:color="auto"/>
        <w:left w:val="none" w:sz="0" w:space="0" w:color="auto"/>
        <w:bottom w:val="none" w:sz="0" w:space="0" w:color="auto"/>
        <w:right w:val="none" w:sz="0" w:space="0" w:color="auto"/>
      </w:divBdr>
    </w:div>
    <w:div w:id="2000647956">
      <w:marLeft w:val="480"/>
      <w:marRight w:val="0"/>
      <w:marTop w:val="0"/>
      <w:marBottom w:val="0"/>
      <w:divBdr>
        <w:top w:val="none" w:sz="0" w:space="0" w:color="auto"/>
        <w:left w:val="none" w:sz="0" w:space="0" w:color="auto"/>
        <w:bottom w:val="none" w:sz="0" w:space="0" w:color="auto"/>
        <w:right w:val="none" w:sz="0" w:space="0" w:color="auto"/>
      </w:divBdr>
    </w:div>
    <w:div w:id="2000648129">
      <w:marLeft w:val="480"/>
      <w:marRight w:val="0"/>
      <w:marTop w:val="0"/>
      <w:marBottom w:val="0"/>
      <w:divBdr>
        <w:top w:val="none" w:sz="0" w:space="0" w:color="auto"/>
        <w:left w:val="none" w:sz="0" w:space="0" w:color="auto"/>
        <w:bottom w:val="none" w:sz="0" w:space="0" w:color="auto"/>
        <w:right w:val="none" w:sz="0" w:space="0" w:color="auto"/>
      </w:divBdr>
    </w:div>
    <w:div w:id="2000687994">
      <w:marLeft w:val="480"/>
      <w:marRight w:val="0"/>
      <w:marTop w:val="0"/>
      <w:marBottom w:val="0"/>
      <w:divBdr>
        <w:top w:val="none" w:sz="0" w:space="0" w:color="auto"/>
        <w:left w:val="none" w:sz="0" w:space="0" w:color="auto"/>
        <w:bottom w:val="none" w:sz="0" w:space="0" w:color="auto"/>
        <w:right w:val="none" w:sz="0" w:space="0" w:color="auto"/>
      </w:divBdr>
    </w:div>
    <w:div w:id="2000767158">
      <w:marLeft w:val="480"/>
      <w:marRight w:val="0"/>
      <w:marTop w:val="0"/>
      <w:marBottom w:val="0"/>
      <w:divBdr>
        <w:top w:val="none" w:sz="0" w:space="0" w:color="auto"/>
        <w:left w:val="none" w:sz="0" w:space="0" w:color="auto"/>
        <w:bottom w:val="none" w:sz="0" w:space="0" w:color="auto"/>
        <w:right w:val="none" w:sz="0" w:space="0" w:color="auto"/>
      </w:divBdr>
    </w:div>
    <w:div w:id="2000844605">
      <w:marLeft w:val="480"/>
      <w:marRight w:val="0"/>
      <w:marTop w:val="0"/>
      <w:marBottom w:val="0"/>
      <w:divBdr>
        <w:top w:val="none" w:sz="0" w:space="0" w:color="auto"/>
        <w:left w:val="none" w:sz="0" w:space="0" w:color="auto"/>
        <w:bottom w:val="none" w:sz="0" w:space="0" w:color="auto"/>
        <w:right w:val="none" w:sz="0" w:space="0" w:color="auto"/>
      </w:divBdr>
    </w:div>
    <w:div w:id="2000883848">
      <w:marLeft w:val="480"/>
      <w:marRight w:val="0"/>
      <w:marTop w:val="0"/>
      <w:marBottom w:val="0"/>
      <w:divBdr>
        <w:top w:val="none" w:sz="0" w:space="0" w:color="auto"/>
        <w:left w:val="none" w:sz="0" w:space="0" w:color="auto"/>
        <w:bottom w:val="none" w:sz="0" w:space="0" w:color="auto"/>
        <w:right w:val="none" w:sz="0" w:space="0" w:color="auto"/>
      </w:divBdr>
    </w:div>
    <w:div w:id="2001150386">
      <w:marLeft w:val="480"/>
      <w:marRight w:val="0"/>
      <w:marTop w:val="0"/>
      <w:marBottom w:val="0"/>
      <w:divBdr>
        <w:top w:val="none" w:sz="0" w:space="0" w:color="auto"/>
        <w:left w:val="none" w:sz="0" w:space="0" w:color="auto"/>
        <w:bottom w:val="none" w:sz="0" w:space="0" w:color="auto"/>
        <w:right w:val="none" w:sz="0" w:space="0" w:color="auto"/>
      </w:divBdr>
    </w:div>
    <w:div w:id="2001425346">
      <w:marLeft w:val="480"/>
      <w:marRight w:val="0"/>
      <w:marTop w:val="0"/>
      <w:marBottom w:val="0"/>
      <w:divBdr>
        <w:top w:val="none" w:sz="0" w:space="0" w:color="auto"/>
        <w:left w:val="none" w:sz="0" w:space="0" w:color="auto"/>
        <w:bottom w:val="none" w:sz="0" w:space="0" w:color="auto"/>
        <w:right w:val="none" w:sz="0" w:space="0" w:color="auto"/>
      </w:divBdr>
    </w:div>
    <w:div w:id="2001542213">
      <w:marLeft w:val="480"/>
      <w:marRight w:val="0"/>
      <w:marTop w:val="0"/>
      <w:marBottom w:val="0"/>
      <w:divBdr>
        <w:top w:val="none" w:sz="0" w:space="0" w:color="auto"/>
        <w:left w:val="none" w:sz="0" w:space="0" w:color="auto"/>
        <w:bottom w:val="none" w:sz="0" w:space="0" w:color="auto"/>
        <w:right w:val="none" w:sz="0" w:space="0" w:color="auto"/>
      </w:divBdr>
    </w:div>
    <w:div w:id="2001617654">
      <w:marLeft w:val="480"/>
      <w:marRight w:val="0"/>
      <w:marTop w:val="0"/>
      <w:marBottom w:val="0"/>
      <w:divBdr>
        <w:top w:val="none" w:sz="0" w:space="0" w:color="auto"/>
        <w:left w:val="none" w:sz="0" w:space="0" w:color="auto"/>
        <w:bottom w:val="none" w:sz="0" w:space="0" w:color="auto"/>
        <w:right w:val="none" w:sz="0" w:space="0" w:color="auto"/>
      </w:divBdr>
    </w:div>
    <w:div w:id="2001686929">
      <w:marLeft w:val="480"/>
      <w:marRight w:val="0"/>
      <w:marTop w:val="0"/>
      <w:marBottom w:val="0"/>
      <w:divBdr>
        <w:top w:val="none" w:sz="0" w:space="0" w:color="auto"/>
        <w:left w:val="none" w:sz="0" w:space="0" w:color="auto"/>
        <w:bottom w:val="none" w:sz="0" w:space="0" w:color="auto"/>
        <w:right w:val="none" w:sz="0" w:space="0" w:color="auto"/>
      </w:divBdr>
    </w:div>
    <w:div w:id="2001687838">
      <w:marLeft w:val="480"/>
      <w:marRight w:val="0"/>
      <w:marTop w:val="0"/>
      <w:marBottom w:val="0"/>
      <w:divBdr>
        <w:top w:val="none" w:sz="0" w:space="0" w:color="auto"/>
        <w:left w:val="none" w:sz="0" w:space="0" w:color="auto"/>
        <w:bottom w:val="none" w:sz="0" w:space="0" w:color="auto"/>
        <w:right w:val="none" w:sz="0" w:space="0" w:color="auto"/>
      </w:divBdr>
    </w:div>
    <w:div w:id="2001737172">
      <w:marLeft w:val="480"/>
      <w:marRight w:val="0"/>
      <w:marTop w:val="0"/>
      <w:marBottom w:val="0"/>
      <w:divBdr>
        <w:top w:val="none" w:sz="0" w:space="0" w:color="auto"/>
        <w:left w:val="none" w:sz="0" w:space="0" w:color="auto"/>
        <w:bottom w:val="none" w:sz="0" w:space="0" w:color="auto"/>
        <w:right w:val="none" w:sz="0" w:space="0" w:color="auto"/>
      </w:divBdr>
    </w:div>
    <w:div w:id="2001763354">
      <w:marLeft w:val="480"/>
      <w:marRight w:val="0"/>
      <w:marTop w:val="0"/>
      <w:marBottom w:val="0"/>
      <w:divBdr>
        <w:top w:val="none" w:sz="0" w:space="0" w:color="auto"/>
        <w:left w:val="none" w:sz="0" w:space="0" w:color="auto"/>
        <w:bottom w:val="none" w:sz="0" w:space="0" w:color="auto"/>
        <w:right w:val="none" w:sz="0" w:space="0" w:color="auto"/>
      </w:divBdr>
    </w:div>
    <w:div w:id="2001960528">
      <w:marLeft w:val="480"/>
      <w:marRight w:val="0"/>
      <w:marTop w:val="0"/>
      <w:marBottom w:val="0"/>
      <w:divBdr>
        <w:top w:val="none" w:sz="0" w:space="0" w:color="auto"/>
        <w:left w:val="none" w:sz="0" w:space="0" w:color="auto"/>
        <w:bottom w:val="none" w:sz="0" w:space="0" w:color="auto"/>
        <w:right w:val="none" w:sz="0" w:space="0" w:color="auto"/>
      </w:divBdr>
    </w:div>
    <w:div w:id="2002193994">
      <w:marLeft w:val="480"/>
      <w:marRight w:val="0"/>
      <w:marTop w:val="0"/>
      <w:marBottom w:val="0"/>
      <w:divBdr>
        <w:top w:val="none" w:sz="0" w:space="0" w:color="auto"/>
        <w:left w:val="none" w:sz="0" w:space="0" w:color="auto"/>
        <w:bottom w:val="none" w:sz="0" w:space="0" w:color="auto"/>
        <w:right w:val="none" w:sz="0" w:space="0" w:color="auto"/>
      </w:divBdr>
    </w:div>
    <w:div w:id="2002342941">
      <w:marLeft w:val="480"/>
      <w:marRight w:val="0"/>
      <w:marTop w:val="0"/>
      <w:marBottom w:val="0"/>
      <w:divBdr>
        <w:top w:val="none" w:sz="0" w:space="0" w:color="auto"/>
        <w:left w:val="none" w:sz="0" w:space="0" w:color="auto"/>
        <w:bottom w:val="none" w:sz="0" w:space="0" w:color="auto"/>
        <w:right w:val="none" w:sz="0" w:space="0" w:color="auto"/>
      </w:divBdr>
    </w:div>
    <w:div w:id="2002463723">
      <w:marLeft w:val="480"/>
      <w:marRight w:val="0"/>
      <w:marTop w:val="0"/>
      <w:marBottom w:val="0"/>
      <w:divBdr>
        <w:top w:val="none" w:sz="0" w:space="0" w:color="auto"/>
        <w:left w:val="none" w:sz="0" w:space="0" w:color="auto"/>
        <w:bottom w:val="none" w:sz="0" w:space="0" w:color="auto"/>
        <w:right w:val="none" w:sz="0" w:space="0" w:color="auto"/>
      </w:divBdr>
    </w:div>
    <w:div w:id="2002737262">
      <w:marLeft w:val="480"/>
      <w:marRight w:val="0"/>
      <w:marTop w:val="0"/>
      <w:marBottom w:val="0"/>
      <w:divBdr>
        <w:top w:val="none" w:sz="0" w:space="0" w:color="auto"/>
        <w:left w:val="none" w:sz="0" w:space="0" w:color="auto"/>
        <w:bottom w:val="none" w:sz="0" w:space="0" w:color="auto"/>
        <w:right w:val="none" w:sz="0" w:space="0" w:color="auto"/>
      </w:divBdr>
    </w:div>
    <w:div w:id="2002930640">
      <w:marLeft w:val="480"/>
      <w:marRight w:val="0"/>
      <w:marTop w:val="0"/>
      <w:marBottom w:val="0"/>
      <w:divBdr>
        <w:top w:val="none" w:sz="0" w:space="0" w:color="auto"/>
        <w:left w:val="none" w:sz="0" w:space="0" w:color="auto"/>
        <w:bottom w:val="none" w:sz="0" w:space="0" w:color="auto"/>
        <w:right w:val="none" w:sz="0" w:space="0" w:color="auto"/>
      </w:divBdr>
    </w:div>
    <w:div w:id="2003192770">
      <w:marLeft w:val="480"/>
      <w:marRight w:val="0"/>
      <w:marTop w:val="0"/>
      <w:marBottom w:val="0"/>
      <w:divBdr>
        <w:top w:val="none" w:sz="0" w:space="0" w:color="auto"/>
        <w:left w:val="none" w:sz="0" w:space="0" w:color="auto"/>
        <w:bottom w:val="none" w:sz="0" w:space="0" w:color="auto"/>
        <w:right w:val="none" w:sz="0" w:space="0" w:color="auto"/>
      </w:divBdr>
    </w:div>
    <w:div w:id="2003199834">
      <w:marLeft w:val="480"/>
      <w:marRight w:val="0"/>
      <w:marTop w:val="0"/>
      <w:marBottom w:val="0"/>
      <w:divBdr>
        <w:top w:val="none" w:sz="0" w:space="0" w:color="auto"/>
        <w:left w:val="none" w:sz="0" w:space="0" w:color="auto"/>
        <w:bottom w:val="none" w:sz="0" w:space="0" w:color="auto"/>
        <w:right w:val="none" w:sz="0" w:space="0" w:color="auto"/>
      </w:divBdr>
    </w:div>
    <w:div w:id="2003385685">
      <w:marLeft w:val="480"/>
      <w:marRight w:val="0"/>
      <w:marTop w:val="0"/>
      <w:marBottom w:val="0"/>
      <w:divBdr>
        <w:top w:val="none" w:sz="0" w:space="0" w:color="auto"/>
        <w:left w:val="none" w:sz="0" w:space="0" w:color="auto"/>
        <w:bottom w:val="none" w:sz="0" w:space="0" w:color="auto"/>
        <w:right w:val="none" w:sz="0" w:space="0" w:color="auto"/>
      </w:divBdr>
    </w:div>
    <w:div w:id="2003388615">
      <w:marLeft w:val="480"/>
      <w:marRight w:val="0"/>
      <w:marTop w:val="0"/>
      <w:marBottom w:val="0"/>
      <w:divBdr>
        <w:top w:val="none" w:sz="0" w:space="0" w:color="auto"/>
        <w:left w:val="none" w:sz="0" w:space="0" w:color="auto"/>
        <w:bottom w:val="none" w:sz="0" w:space="0" w:color="auto"/>
        <w:right w:val="none" w:sz="0" w:space="0" w:color="auto"/>
      </w:divBdr>
    </w:div>
    <w:div w:id="2003508460">
      <w:marLeft w:val="480"/>
      <w:marRight w:val="0"/>
      <w:marTop w:val="0"/>
      <w:marBottom w:val="0"/>
      <w:divBdr>
        <w:top w:val="none" w:sz="0" w:space="0" w:color="auto"/>
        <w:left w:val="none" w:sz="0" w:space="0" w:color="auto"/>
        <w:bottom w:val="none" w:sz="0" w:space="0" w:color="auto"/>
        <w:right w:val="none" w:sz="0" w:space="0" w:color="auto"/>
      </w:divBdr>
    </w:div>
    <w:div w:id="2003699016">
      <w:marLeft w:val="480"/>
      <w:marRight w:val="0"/>
      <w:marTop w:val="0"/>
      <w:marBottom w:val="0"/>
      <w:divBdr>
        <w:top w:val="none" w:sz="0" w:space="0" w:color="auto"/>
        <w:left w:val="none" w:sz="0" w:space="0" w:color="auto"/>
        <w:bottom w:val="none" w:sz="0" w:space="0" w:color="auto"/>
        <w:right w:val="none" w:sz="0" w:space="0" w:color="auto"/>
      </w:divBdr>
    </w:div>
    <w:div w:id="2003699676">
      <w:marLeft w:val="480"/>
      <w:marRight w:val="0"/>
      <w:marTop w:val="0"/>
      <w:marBottom w:val="0"/>
      <w:divBdr>
        <w:top w:val="none" w:sz="0" w:space="0" w:color="auto"/>
        <w:left w:val="none" w:sz="0" w:space="0" w:color="auto"/>
        <w:bottom w:val="none" w:sz="0" w:space="0" w:color="auto"/>
        <w:right w:val="none" w:sz="0" w:space="0" w:color="auto"/>
      </w:divBdr>
    </w:div>
    <w:div w:id="2003771656">
      <w:marLeft w:val="480"/>
      <w:marRight w:val="0"/>
      <w:marTop w:val="0"/>
      <w:marBottom w:val="0"/>
      <w:divBdr>
        <w:top w:val="none" w:sz="0" w:space="0" w:color="auto"/>
        <w:left w:val="none" w:sz="0" w:space="0" w:color="auto"/>
        <w:bottom w:val="none" w:sz="0" w:space="0" w:color="auto"/>
        <w:right w:val="none" w:sz="0" w:space="0" w:color="auto"/>
      </w:divBdr>
    </w:div>
    <w:div w:id="2003847076">
      <w:marLeft w:val="480"/>
      <w:marRight w:val="0"/>
      <w:marTop w:val="0"/>
      <w:marBottom w:val="0"/>
      <w:divBdr>
        <w:top w:val="none" w:sz="0" w:space="0" w:color="auto"/>
        <w:left w:val="none" w:sz="0" w:space="0" w:color="auto"/>
        <w:bottom w:val="none" w:sz="0" w:space="0" w:color="auto"/>
        <w:right w:val="none" w:sz="0" w:space="0" w:color="auto"/>
      </w:divBdr>
    </w:div>
    <w:div w:id="2003972930">
      <w:marLeft w:val="480"/>
      <w:marRight w:val="0"/>
      <w:marTop w:val="0"/>
      <w:marBottom w:val="0"/>
      <w:divBdr>
        <w:top w:val="none" w:sz="0" w:space="0" w:color="auto"/>
        <w:left w:val="none" w:sz="0" w:space="0" w:color="auto"/>
        <w:bottom w:val="none" w:sz="0" w:space="0" w:color="auto"/>
        <w:right w:val="none" w:sz="0" w:space="0" w:color="auto"/>
      </w:divBdr>
    </w:div>
    <w:div w:id="2004044742">
      <w:marLeft w:val="480"/>
      <w:marRight w:val="0"/>
      <w:marTop w:val="0"/>
      <w:marBottom w:val="0"/>
      <w:divBdr>
        <w:top w:val="none" w:sz="0" w:space="0" w:color="auto"/>
        <w:left w:val="none" w:sz="0" w:space="0" w:color="auto"/>
        <w:bottom w:val="none" w:sz="0" w:space="0" w:color="auto"/>
        <w:right w:val="none" w:sz="0" w:space="0" w:color="auto"/>
      </w:divBdr>
    </w:div>
    <w:div w:id="2004777566">
      <w:marLeft w:val="480"/>
      <w:marRight w:val="0"/>
      <w:marTop w:val="0"/>
      <w:marBottom w:val="0"/>
      <w:divBdr>
        <w:top w:val="none" w:sz="0" w:space="0" w:color="auto"/>
        <w:left w:val="none" w:sz="0" w:space="0" w:color="auto"/>
        <w:bottom w:val="none" w:sz="0" w:space="0" w:color="auto"/>
        <w:right w:val="none" w:sz="0" w:space="0" w:color="auto"/>
      </w:divBdr>
    </w:div>
    <w:div w:id="2004890814">
      <w:marLeft w:val="480"/>
      <w:marRight w:val="0"/>
      <w:marTop w:val="0"/>
      <w:marBottom w:val="0"/>
      <w:divBdr>
        <w:top w:val="none" w:sz="0" w:space="0" w:color="auto"/>
        <w:left w:val="none" w:sz="0" w:space="0" w:color="auto"/>
        <w:bottom w:val="none" w:sz="0" w:space="0" w:color="auto"/>
        <w:right w:val="none" w:sz="0" w:space="0" w:color="auto"/>
      </w:divBdr>
    </w:div>
    <w:div w:id="2005081109">
      <w:marLeft w:val="480"/>
      <w:marRight w:val="0"/>
      <w:marTop w:val="0"/>
      <w:marBottom w:val="0"/>
      <w:divBdr>
        <w:top w:val="none" w:sz="0" w:space="0" w:color="auto"/>
        <w:left w:val="none" w:sz="0" w:space="0" w:color="auto"/>
        <w:bottom w:val="none" w:sz="0" w:space="0" w:color="auto"/>
        <w:right w:val="none" w:sz="0" w:space="0" w:color="auto"/>
      </w:divBdr>
    </w:div>
    <w:div w:id="2005086903">
      <w:marLeft w:val="480"/>
      <w:marRight w:val="0"/>
      <w:marTop w:val="0"/>
      <w:marBottom w:val="0"/>
      <w:divBdr>
        <w:top w:val="none" w:sz="0" w:space="0" w:color="auto"/>
        <w:left w:val="none" w:sz="0" w:space="0" w:color="auto"/>
        <w:bottom w:val="none" w:sz="0" w:space="0" w:color="auto"/>
        <w:right w:val="none" w:sz="0" w:space="0" w:color="auto"/>
      </w:divBdr>
    </w:div>
    <w:div w:id="2005164171">
      <w:marLeft w:val="480"/>
      <w:marRight w:val="0"/>
      <w:marTop w:val="0"/>
      <w:marBottom w:val="0"/>
      <w:divBdr>
        <w:top w:val="none" w:sz="0" w:space="0" w:color="auto"/>
        <w:left w:val="none" w:sz="0" w:space="0" w:color="auto"/>
        <w:bottom w:val="none" w:sz="0" w:space="0" w:color="auto"/>
        <w:right w:val="none" w:sz="0" w:space="0" w:color="auto"/>
      </w:divBdr>
    </w:div>
    <w:div w:id="2005283024">
      <w:marLeft w:val="480"/>
      <w:marRight w:val="0"/>
      <w:marTop w:val="0"/>
      <w:marBottom w:val="0"/>
      <w:divBdr>
        <w:top w:val="none" w:sz="0" w:space="0" w:color="auto"/>
        <w:left w:val="none" w:sz="0" w:space="0" w:color="auto"/>
        <w:bottom w:val="none" w:sz="0" w:space="0" w:color="auto"/>
        <w:right w:val="none" w:sz="0" w:space="0" w:color="auto"/>
      </w:divBdr>
    </w:div>
    <w:div w:id="2005431576">
      <w:marLeft w:val="480"/>
      <w:marRight w:val="0"/>
      <w:marTop w:val="0"/>
      <w:marBottom w:val="0"/>
      <w:divBdr>
        <w:top w:val="none" w:sz="0" w:space="0" w:color="auto"/>
        <w:left w:val="none" w:sz="0" w:space="0" w:color="auto"/>
        <w:bottom w:val="none" w:sz="0" w:space="0" w:color="auto"/>
        <w:right w:val="none" w:sz="0" w:space="0" w:color="auto"/>
      </w:divBdr>
    </w:div>
    <w:div w:id="2005815579">
      <w:marLeft w:val="480"/>
      <w:marRight w:val="0"/>
      <w:marTop w:val="0"/>
      <w:marBottom w:val="0"/>
      <w:divBdr>
        <w:top w:val="none" w:sz="0" w:space="0" w:color="auto"/>
        <w:left w:val="none" w:sz="0" w:space="0" w:color="auto"/>
        <w:bottom w:val="none" w:sz="0" w:space="0" w:color="auto"/>
        <w:right w:val="none" w:sz="0" w:space="0" w:color="auto"/>
      </w:divBdr>
    </w:div>
    <w:div w:id="2005863328">
      <w:marLeft w:val="480"/>
      <w:marRight w:val="0"/>
      <w:marTop w:val="0"/>
      <w:marBottom w:val="0"/>
      <w:divBdr>
        <w:top w:val="none" w:sz="0" w:space="0" w:color="auto"/>
        <w:left w:val="none" w:sz="0" w:space="0" w:color="auto"/>
        <w:bottom w:val="none" w:sz="0" w:space="0" w:color="auto"/>
        <w:right w:val="none" w:sz="0" w:space="0" w:color="auto"/>
      </w:divBdr>
    </w:div>
    <w:div w:id="2005889134">
      <w:marLeft w:val="480"/>
      <w:marRight w:val="0"/>
      <w:marTop w:val="0"/>
      <w:marBottom w:val="0"/>
      <w:divBdr>
        <w:top w:val="none" w:sz="0" w:space="0" w:color="auto"/>
        <w:left w:val="none" w:sz="0" w:space="0" w:color="auto"/>
        <w:bottom w:val="none" w:sz="0" w:space="0" w:color="auto"/>
        <w:right w:val="none" w:sz="0" w:space="0" w:color="auto"/>
      </w:divBdr>
    </w:div>
    <w:div w:id="2005934847">
      <w:marLeft w:val="480"/>
      <w:marRight w:val="0"/>
      <w:marTop w:val="0"/>
      <w:marBottom w:val="0"/>
      <w:divBdr>
        <w:top w:val="none" w:sz="0" w:space="0" w:color="auto"/>
        <w:left w:val="none" w:sz="0" w:space="0" w:color="auto"/>
        <w:bottom w:val="none" w:sz="0" w:space="0" w:color="auto"/>
        <w:right w:val="none" w:sz="0" w:space="0" w:color="auto"/>
      </w:divBdr>
    </w:div>
    <w:div w:id="2005937371">
      <w:marLeft w:val="480"/>
      <w:marRight w:val="0"/>
      <w:marTop w:val="0"/>
      <w:marBottom w:val="0"/>
      <w:divBdr>
        <w:top w:val="none" w:sz="0" w:space="0" w:color="auto"/>
        <w:left w:val="none" w:sz="0" w:space="0" w:color="auto"/>
        <w:bottom w:val="none" w:sz="0" w:space="0" w:color="auto"/>
        <w:right w:val="none" w:sz="0" w:space="0" w:color="auto"/>
      </w:divBdr>
    </w:div>
    <w:div w:id="2006085927">
      <w:marLeft w:val="480"/>
      <w:marRight w:val="0"/>
      <w:marTop w:val="0"/>
      <w:marBottom w:val="0"/>
      <w:divBdr>
        <w:top w:val="none" w:sz="0" w:space="0" w:color="auto"/>
        <w:left w:val="none" w:sz="0" w:space="0" w:color="auto"/>
        <w:bottom w:val="none" w:sz="0" w:space="0" w:color="auto"/>
        <w:right w:val="none" w:sz="0" w:space="0" w:color="auto"/>
      </w:divBdr>
    </w:div>
    <w:div w:id="2006129912">
      <w:marLeft w:val="480"/>
      <w:marRight w:val="0"/>
      <w:marTop w:val="0"/>
      <w:marBottom w:val="0"/>
      <w:divBdr>
        <w:top w:val="none" w:sz="0" w:space="0" w:color="auto"/>
        <w:left w:val="none" w:sz="0" w:space="0" w:color="auto"/>
        <w:bottom w:val="none" w:sz="0" w:space="0" w:color="auto"/>
        <w:right w:val="none" w:sz="0" w:space="0" w:color="auto"/>
      </w:divBdr>
    </w:div>
    <w:div w:id="2006132562">
      <w:marLeft w:val="480"/>
      <w:marRight w:val="0"/>
      <w:marTop w:val="0"/>
      <w:marBottom w:val="0"/>
      <w:divBdr>
        <w:top w:val="none" w:sz="0" w:space="0" w:color="auto"/>
        <w:left w:val="none" w:sz="0" w:space="0" w:color="auto"/>
        <w:bottom w:val="none" w:sz="0" w:space="0" w:color="auto"/>
        <w:right w:val="none" w:sz="0" w:space="0" w:color="auto"/>
      </w:divBdr>
    </w:div>
    <w:div w:id="2006324272">
      <w:marLeft w:val="480"/>
      <w:marRight w:val="0"/>
      <w:marTop w:val="0"/>
      <w:marBottom w:val="0"/>
      <w:divBdr>
        <w:top w:val="none" w:sz="0" w:space="0" w:color="auto"/>
        <w:left w:val="none" w:sz="0" w:space="0" w:color="auto"/>
        <w:bottom w:val="none" w:sz="0" w:space="0" w:color="auto"/>
        <w:right w:val="none" w:sz="0" w:space="0" w:color="auto"/>
      </w:divBdr>
    </w:div>
    <w:div w:id="2006391666">
      <w:marLeft w:val="480"/>
      <w:marRight w:val="0"/>
      <w:marTop w:val="0"/>
      <w:marBottom w:val="0"/>
      <w:divBdr>
        <w:top w:val="none" w:sz="0" w:space="0" w:color="auto"/>
        <w:left w:val="none" w:sz="0" w:space="0" w:color="auto"/>
        <w:bottom w:val="none" w:sz="0" w:space="0" w:color="auto"/>
        <w:right w:val="none" w:sz="0" w:space="0" w:color="auto"/>
      </w:divBdr>
    </w:div>
    <w:div w:id="2006662743">
      <w:marLeft w:val="480"/>
      <w:marRight w:val="0"/>
      <w:marTop w:val="0"/>
      <w:marBottom w:val="0"/>
      <w:divBdr>
        <w:top w:val="none" w:sz="0" w:space="0" w:color="auto"/>
        <w:left w:val="none" w:sz="0" w:space="0" w:color="auto"/>
        <w:bottom w:val="none" w:sz="0" w:space="0" w:color="auto"/>
        <w:right w:val="none" w:sz="0" w:space="0" w:color="auto"/>
      </w:divBdr>
    </w:div>
    <w:div w:id="2006666289">
      <w:marLeft w:val="480"/>
      <w:marRight w:val="0"/>
      <w:marTop w:val="0"/>
      <w:marBottom w:val="0"/>
      <w:divBdr>
        <w:top w:val="none" w:sz="0" w:space="0" w:color="auto"/>
        <w:left w:val="none" w:sz="0" w:space="0" w:color="auto"/>
        <w:bottom w:val="none" w:sz="0" w:space="0" w:color="auto"/>
        <w:right w:val="none" w:sz="0" w:space="0" w:color="auto"/>
      </w:divBdr>
    </w:div>
    <w:div w:id="2006741667">
      <w:marLeft w:val="480"/>
      <w:marRight w:val="0"/>
      <w:marTop w:val="0"/>
      <w:marBottom w:val="0"/>
      <w:divBdr>
        <w:top w:val="none" w:sz="0" w:space="0" w:color="auto"/>
        <w:left w:val="none" w:sz="0" w:space="0" w:color="auto"/>
        <w:bottom w:val="none" w:sz="0" w:space="0" w:color="auto"/>
        <w:right w:val="none" w:sz="0" w:space="0" w:color="auto"/>
      </w:divBdr>
    </w:div>
    <w:div w:id="2006862839">
      <w:marLeft w:val="480"/>
      <w:marRight w:val="0"/>
      <w:marTop w:val="0"/>
      <w:marBottom w:val="0"/>
      <w:divBdr>
        <w:top w:val="none" w:sz="0" w:space="0" w:color="auto"/>
        <w:left w:val="none" w:sz="0" w:space="0" w:color="auto"/>
        <w:bottom w:val="none" w:sz="0" w:space="0" w:color="auto"/>
        <w:right w:val="none" w:sz="0" w:space="0" w:color="auto"/>
      </w:divBdr>
    </w:div>
    <w:div w:id="2007004626">
      <w:marLeft w:val="480"/>
      <w:marRight w:val="0"/>
      <w:marTop w:val="0"/>
      <w:marBottom w:val="0"/>
      <w:divBdr>
        <w:top w:val="none" w:sz="0" w:space="0" w:color="auto"/>
        <w:left w:val="none" w:sz="0" w:space="0" w:color="auto"/>
        <w:bottom w:val="none" w:sz="0" w:space="0" w:color="auto"/>
        <w:right w:val="none" w:sz="0" w:space="0" w:color="auto"/>
      </w:divBdr>
    </w:div>
    <w:div w:id="2007125524">
      <w:marLeft w:val="480"/>
      <w:marRight w:val="0"/>
      <w:marTop w:val="0"/>
      <w:marBottom w:val="0"/>
      <w:divBdr>
        <w:top w:val="none" w:sz="0" w:space="0" w:color="auto"/>
        <w:left w:val="none" w:sz="0" w:space="0" w:color="auto"/>
        <w:bottom w:val="none" w:sz="0" w:space="0" w:color="auto"/>
        <w:right w:val="none" w:sz="0" w:space="0" w:color="auto"/>
      </w:divBdr>
    </w:div>
    <w:div w:id="2007591172">
      <w:marLeft w:val="480"/>
      <w:marRight w:val="0"/>
      <w:marTop w:val="0"/>
      <w:marBottom w:val="0"/>
      <w:divBdr>
        <w:top w:val="none" w:sz="0" w:space="0" w:color="auto"/>
        <w:left w:val="none" w:sz="0" w:space="0" w:color="auto"/>
        <w:bottom w:val="none" w:sz="0" w:space="0" w:color="auto"/>
        <w:right w:val="none" w:sz="0" w:space="0" w:color="auto"/>
      </w:divBdr>
    </w:div>
    <w:div w:id="2007901176">
      <w:marLeft w:val="480"/>
      <w:marRight w:val="0"/>
      <w:marTop w:val="0"/>
      <w:marBottom w:val="0"/>
      <w:divBdr>
        <w:top w:val="none" w:sz="0" w:space="0" w:color="auto"/>
        <w:left w:val="none" w:sz="0" w:space="0" w:color="auto"/>
        <w:bottom w:val="none" w:sz="0" w:space="0" w:color="auto"/>
        <w:right w:val="none" w:sz="0" w:space="0" w:color="auto"/>
      </w:divBdr>
    </w:div>
    <w:div w:id="2007902739">
      <w:marLeft w:val="480"/>
      <w:marRight w:val="0"/>
      <w:marTop w:val="0"/>
      <w:marBottom w:val="0"/>
      <w:divBdr>
        <w:top w:val="none" w:sz="0" w:space="0" w:color="auto"/>
        <w:left w:val="none" w:sz="0" w:space="0" w:color="auto"/>
        <w:bottom w:val="none" w:sz="0" w:space="0" w:color="auto"/>
        <w:right w:val="none" w:sz="0" w:space="0" w:color="auto"/>
      </w:divBdr>
    </w:div>
    <w:div w:id="2008094017">
      <w:marLeft w:val="480"/>
      <w:marRight w:val="0"/>
      <w:marTop w:val="0"/>
      <w:marBottom w:val="0"/>
      <w:divBdr>
        <w:top w:val="none" w:sz="0" w:space="0" w:color="auto"/>
        <w:left w:val="none" w:sz="0" w:space="0" w:color="auto"/>
        <w:bottom w:val="none" w:sz="0" w:space="0" w:color="auto"/>
        <w:right w:val="none" w:sz="0" w:space="0" w:color="auto"/>
      </w:divBdr>
    </w:div>
    <w:div w:id="2008097422">
      <w:marLeft w:val="480"/>
      <w:marRight w:val="0"/>
      <w:marTop w:val="0"/>
      <w:marBottom w:val="0"/>
      <w:divBdr>
        <w:top w:val="none" w:sz="0" w:space="0" w:color="auto"/>
        <w:left w:val="none" w:sz="0" w:space="0" w:color="auto"/>
        <w:bottom w:val="none" w:sz="0" w:space="0" w:color="auto"/>
        <w:right w:val="none" w:sz="0" w:space="0" w:color="auto"/>
      </w:divBdr>
    </w:div>
    <w:div w:id="2008167686">
      <w:marLeft w:val="480"/>
      <w:marRight w:val="0"/>
      <w:marTop w:val="0"/>
      <w:marBottom w:val="0"/>
      <w:divBdr>
        <w:top w:val="none" w:sz="0" w:space="0" w:color="auto"/>
        <w:left w:val="none" w:sz="0" w:space="0" w:color="auto"/>
        <w:bottom w:val="none" w:sz="0" w:space="0" w:color="auto"/>
        <w:right w:val="none" w:sz="0" w:space="0" w:color="auto"/>
      </w:divBdr>
    </w:div>
    <w:div w:id="2008249126">
      <w:marLeft w:val="480"/>
      <w:marRight w:val="0"/>
      <w:marTop w:val="0"/>
      <w:marBottom w:val="0"/>
      <w:divBdr>
        <w:top w:val="none" w:sz="0" w:space="0" w:color="auto"/>
        <w:left w:val="none" w:sz="0" w:space="0" w:color="auto"/>
        <w:bottom w:val="none" w:sz="0" w:space="0" w:color="auto"/>
        <w:right w:val="none" w:sz="0" w:space="0" w:color="auto"/>
      </w:divBdr>
    </w:div>
    <w:div w:id="2008434399">
      <w:marLeft w:val="480"/>
      <w:marRight w:val="0"/>
      <w:marTop w:val="0"/>
      <w:marBottom w:val="0"/>
      <w:divBdr>
        <w:top w:val="none" w:sz="0" w:space="0" w:color="auto"/>
        <w:left w:val="none" w:sz="0" w:space="0" w:color="auto"/>
        <w:bottom w:val="none" w:sz="0" w:space="0" w:color="auto"/>
        <w:right w:val="none" w:sz="0" w:space="0" w:color="auto"/>
      </w:divBdr>
    </w:div>
    <w:div w:id="2008553216">
      <w:marLeft w:val="480"/>
      <w:marRight w:val="0"/>
      <w:marTop w:val="0"/>
      <w:marBottom w:val="0"/>
      <w:divBdr>
        <w:top w:val="none" w:sz="0" w:space="0" w:color="auto"/>
        <w:left w:val="none" w:sz="0" w:space="0" w:color="auto"/>
        <w:bottom w:val="none" w:sz="0" w:space="0" w:color="auto"/>
        <w:right w:val="none" w:sz="0" w:space="0" w:color="auto"/>
      </w:divBdr>
    </w:div>
    <w:div w:id="2008554875">
      <w:marLeft w:val="480"/>
      <w:marRight w:val="0"/>
      <w:marTop w:val="0"/>
      <w:marBottom w:val="0"/>
      <w:divBdr>
        <w:top w:val="none" w:sz="0" w:space="0" w:color="auto"/>
        <w:left w:val="none" w:sz="0" w:space="0" w:color="auto"/>
        <w:bottom w:val="none" w:sz="0" w:space="0" w:color="auto"/>
        <w:right w:val="none" w:sz="0" w:space="0" w:color="auto"/>
      </w:divBdr>
    </w:div>
    <w:div w:id="2008748406">
      <w:marLeft w:val="480"/>
      <w:marRight w:val="0"/>
      <w:marTop w:val="0"/>
      <w:marBottom w:val="0"/>
      <w:divBdr>
        <w:top w:val="none" w:sz="0" w:space="0" w:color="auto"/>
        <w:left w:val="none" w:sz="0" w:space="0" w:color="auto"/>
        <w:bottom w:val="none" w:sz="0" w:space="0" w:color="auto"/>
        <w:right w:val="none" w:sz="0" w:space="0" w:color="auto"/>
      </w:divBdr>
    </w:div>
    <w:div w:id="2008970179">
      <w:marLeft w:val="480"/>
      <w:marRight w:val="0"/>
      <w:marTop w:val="0"/>
      <w:marBottom w:val="0"/>
      <w:divBdr>
        <w:top w:val="none" w:sz="0" w:space="0" w:color="auto"/>
        <w:left w:val="none" w:sz="0" w:space="0" w:color="auto"/>
        <w:bottom w:val="none" w:sz="0" w:space="0" w:color="auto"/>
        <w:right w:val="none" w:sz="0" w:space="0" w:color="auto"/>
      </w:divBdr>
    </w:div>
    <w:div w:id="2009014589">
      <w:marLeft w:val="480"/>
      <w:marRight w:val="0"/>
      <w:marTop w:val="0"/>
      <w:marBottom w:val="0"/>
      <w:divBdr>
        <w:top w:val="none" w:sz="0" w:space="0" w:color="auto"/>
        <w:left w:val="none" w:sz="0" w:space="0" w:color="auto"/>
        <w:bottom w:val="none" w:sz="0" w:space="0" w:color="auto"/>
        <w:right w:val="none" w:sz="0" w:space="0" w:color="auto"/>
      </w:divBdr>
    </w:div>
    <w:div w:id="2009163343">
      <w:marLeft w:val="480"/>
      <w:marRight w:val="0"/>
      <w:marTop w:val="0"/>
      <w:marBottom w:val="0"/>
      <w:divBdr>
        <w:top w:val="none" w:sz="0" w:space="0" w:color="auto"/>
        <w:left w:val="none" w:sz="0" w:space="0" w:color="auto"/>
        <w:bottom w:val="none" w:sz="0" w:space="0" w:color="auto"/>
        <w:right w:val="none" w:sz="0" w:space="0" w:color="auto"/>
      </w:divBdr>
    </w:div>
    <w:div w:id="2009213535">
      <w:marLeft w:val="480"/>
      <w:marRight w:val="0"/>
      <w:marTop w:val="0"/>
      <w:marBottom w:val="0"/>
      <w:divBdr>
        <w:top w:val="none" w:sz="0" w:space="0" w:color="auto"/>
        <w:left w:val="none" w:sz="0" w:space="0" w:color="auto"/>
        <w:bottom w:val="none" w:sz="0" w:space="0" w:color="auto"/>
        <w:right w:val="none" w:sz="0" w:space="0" w:color="auto"/>
      </w:divBdr>
    </w:div>
    <w:div w:id="2009213924">
      <w:marLeft w:val="480"/>
      <w:marRight w:val="0"/>
      <w:marTop w:val="0"/>
      <w:marBottom w:val="0"/>
      <w:divBdr>
        <w:top w:val="none" w:sz="0" w:space="0" w:color="auto"/>
        <w:left w:val="none" w:sz="0" w:space="0" w:color="auto"/>
        <w:bottom w:val="none" w:sz="0" w:space="0" w:color="auto"/>
        <w:right w:val="none" w:sz="0" w:space="0" w:color="auto"/>
      </w:divBdr>
    </w:div>
    <w:div w:id="2009215637">
      <w:marLeft w:val="480"/>
      <w:marRight w:val="0"/>
      <w:marTop w:val="0"/>
      <w:marBottom w:val="0"/>
      <w:divBdr>
        <w:top w:val="none" w:sz="0" w:space="0" w:color="auto"/>
        <w:left w:val="none" w:sz="0" w:space="0" w:color="auto"/>
        <w:bottom w:val="none" w:sz="0" w:space="0" w:color="auto"/>
        <w:right w:val="none" w:sz="0" w:space="0" w:color="auto"/>
      </w:divBdr>
    </w:div>
    <w:div w:id="2009403713">
      <w:marLeft w:val="480"/>
      <w:marRight w:val="0"/>
      <w:marTop w:val="0"/>
      <w:marBottom w:val="0"/>
      <w:divBdr>
        <w:top w:val="none" w:sz="0" w:space="0" w:color="auto"/>
        <w:left w:val="none" w:sz="0" w:space="0" w:color="auto"/>
        <w:bottom w:val="none" w:sz="0" w:space="0" w:color="auto"/>
        <w:right w:val="none" w:sz="0" w:space="0" w:color="auto"/>
      </w:divBdr>
    </w:div>
    <w:div w:id="2009554056">
      <w:marLeft w:val="480"/>
      <w:marRight w:val="0"/>
      <w:marTop w:val="0"/>
      <w:marBottom w:val="0"/>
      <w:divBdr>
        <w:top w:val="none" w:sz="0" w:space="0" w:color="auto"/>
        <w:left w:val="none" w:sz="0" w:space="0" w:color="auto"/>
        <w:bottom w:val="none" w:sz="0" w:space="0" w:color="auto"/>
        <w:right w:val="none" w:sz="0" w:space="0" w:color="auto"/>
      </w:divBdr>
    </w:div>
    <w:div w:id="2009628193">
      <w:marLeft w:val="480"/>
      <w:marRight w:val="0"/>
      <w:marTop w:val="0"/>
      <w:marBottom w:val="0"/>
      <w:divBdr>
        <w:top w:val="none" w:sz="0" w:space="0" w:color="auto"/>
        <w:left w:val="none" w:sz="0" w:space="0" w:color="auto"/>
        <w:bottom w:val="none" w:sz="0" w:space="0" w:color="auto"/>
        <w:right w:val="none" w:sz="0" w:space="0" w:color="auto"/>
      </w:divBdr>
    </w:div>
    <w:div w:id="2009744226">
      <w:marLeft w:val="480"/>
      <w:marRight w:val="0"/>
      <w:marTop w:val="0"/>
      <w:marBottom w:val="0"/>
      <w:divBdr>
        <w:top w:val="none" w:sz="0" w:space="0" w:color="auto"/>
        <w:left w:val="none" w:sz="0" w:space="0" w:color="auto"/>
        <w:bottom w:val="none" w:sz="0" w:space="0" w:color="auto"/>
        <w:right w:val="none" w:sz="0" w:space="0" w:color="auto"/>
      </w:divBdr>
    </w:div>
    <w:div w:id="2009748606">
      <w:marLeft w:val="480"/>
      <w:marRight w:val="0"/>
      <w:marTop w:val="0"/>
      <w:marBottom w:val="0"/>
      <w:divBdr>
        <w:top w:val="none" w:sz="0" w:space="0" w:color="auto"/>
        <w:left w:val="none" w:sz="0" w:space="0" w:color="auto"/>
        <w:bottom w:val="none" w:sz="0" w:space="0" w:color="auto"/>
        <w:right w:val="none" w:sz="0" w:space="0" w:color="auto"/>
      </w:divBdr>
    </w:div>
    <w:div w:id="2009863738">
      <w:marLeft w:val="480"/>
      <w:marRight w:val="0"/>
      <w:marTop w:val="0"/>
      <w:marBottom w:val="0"/>
      <w:divBdr>
        <w:top w:val="none" w:sz="0" w:space="0" w:color="auto"/>
        <w:left w:val="none" w:sz="0" w:space="0" w:color="auto"/>
        <w:bottom w:val="none" w:sz="0" w:space="0" w:color="auto"/>
        <w:right w:val="none" w:sz="0" w:space="0" w:color="auto"/>
      </w:divBdr>
    </w:div>
    <w:div w:id="2009944447">
      <w:marLeft w:val="480"/>
      <w:marRight w:val="0"/>
      <w:marTop w:val="0"/>
      <w:marBottom w:val="0"/>
      <w:divBdr>
        <w:top w:val="none" w:sz="0" w:space="0" w:color="auto"/>
        <w:left w:val="none" w:sz="0" w:space="0" w:color="auto"/>
        <w:bottom w:val="none" w:sz="0" w:space="0" w:color="auto"/>
        <w:right w:val="none" w:sz="0" w:space="0" w:color="auto"/>
      </w:divBdr>
    </w:div>
    <w:div w:id="2010020368">
      <w:marLeft w:val="480"/>
      <w:marRight w:val="0"/>
      <w:marTop w:val="0"/>
      <w:marBottom w:val="0"/>
      <w:divBdr>
        <w:top w:val="none" w:sz="0" w:space="0" w:color="auto"/>
        <w:left w:val="none" w:sz="0" w:space="0" w:color="auto"/>
        <w:bottom w:val="none" w:sz="0" w:space="0" w:color="auto"/>
        <w:right w:val="none" w:sz="0" w:space="0" w:color="auto"/>
      </w:divBdr>
    </w:div>
    <w:div w:id="2010252622">
      <w:marLeft w:val="480"/>
      <w:marRight w:val="0"/>
      <w:marTop w:val="0"/>
      <w:marBottom w:val="0"/>
      <w:divBdr>
        <w:top w:val="none" w:sz="0" w:space="0" w:color="auto"/>
        <w:left w:val="none" w:sz="0" w:space="0" w:color="auto"/>
        <w:bottom w:val="none" w:sz="0" w:space="0" w:color="auto"/>
        <w:right w:val="none" w:sz="0" w:space="0" w:color="auto"/>
      </w:divBdr>
    </w:div>
    <w:div w:id="2010400178">
      <w:marLeft w:val="480"/>
      <w:marRight w:val="0"/>
      <w:marTop w:val="0"/>
      <w:marBottom w:val="0"/>
      <w:divBdr>
        <w:top w:val="none" w:sz="0" w:space="0" w:color="auto"/>
        <w:left w:val="none" w:sz="0" w:space="0" w:color="auto"/>
        <w:bottom w:val="none" w:sz="0" w:space="0" w:color="auto"/>
        <w:right w:val="none" w:sz="0" w:space="0" w:color="auto"/>
      </w:divBdr>
    </w:div>
    <w:div w:id="2010404745">
      <w:marLeft w:val="480"/>
      <w:marRight w:val="0"/>
      <w:marTop w:val="0"/>
      <w:marBottom w:val="0"/>
      <w:divBdr>
        <w:top w:val="none" w:sz="0" w:space="0" w:color="auto"/>
        <w:left w:val="none" w:sz="0" w:space="0" w:color="auto"/>
        <w:bottom w:val="none" w:sz="0" w:space="0" w:color="auto"/>
        <w:right w:val="none" w:sz="0" w:space="0" w:color="auto"/>
      </w:divBdr>
    </w:div>
    <w:div w:id="2010787464">
      <w:marLeft w:val="480"/>
      <w:marRight w:val="0"/>
      <w:marTop w:val="0"/>
      <w:marBottom w:val="0"/>
      <w:divBdr>
        <w:top w:val="none" w:sz="0" w:space="0" w:color="auto"/>
        <w:left w:val="none" w:sz="0" w:space="0" w:color="auto"/>
        <w:bottom w:val="none" w:sz="0" w:space="0" w:color="auto"/>
        <w:right w:val="none" w:sz="0" w:space="0" w:color="auto"/>
      </w:divBdr>
    </w:div>
    <w:div w:id="2010911817">
      <w:marLeft w:val="480"/>
      <w:marRight w:val="0"/>
      <w:marTop w:val="0"/>
      <w:marBottom w:val="0"/>
      <w:divBdr>
        <w:top w:val="none" w:sz="0" w:space="0" w:color="auto"/>
        <w:left w:val="none" w:sz="0" w:space="0" w:color="auto"/>
        <w:bottom w:val="none" w:sz="0" w:space="0" w:color="auto"/>
        <w:right w:val="none" w:sz="0" w:space="0" w:color="auto"/>
      </w:divBdr>
    </w:div>
    <w:div w:id="2011178835">
      <w:marLeft w:val="480"/>
      <w:marRight w:val="0"/>
      <w:marTop w:val="0"/>
      <w:marBottom w:val="0"/>
      <w:divBdr>
        <w:top w:val="none" w:sz="0" w:space="0" w:color="auto"/>
        <w:left w:val="none" w:sz="0" w:space="0" w:color="auto"/>
        <w:bottom w:val="none" w:sz="0" w:space="0" w:color="auto"/>
        <w:right w:val="none" w:sz="0" w:space="0" w:color="auto"/>
      </w:divBdr>
    </w:div>
    <w:div w:id="2011180982">
      <w:marLeft w:val="480"/>
      <w:marRight w:val="0"/>
      <w:marTop w:val="0"/>
      <w:marBottom w:val="0"/>
      <w:divBdr>
        <w:top w:val="none" w:sz="0" w:space="0" w:color="auto"/>
        <w:left w:val="none" w:sz="0" w:space="0" w:color="auto"/>
        <w:bottom w:val="none" w:sz="0" w:space="0" w:color="auto"/>
        <w:right w:val="none" w:sz="0" w:space="0" w:color="auto"/>
      </w:divBdr>
    </w:div>
    <w:div w:id="2011252904">
      <w:marLeft w:val="480"/>
      <w:marRight w:val="0"/>
      <w:marTop w:val="0"/>
      <w:marBottom w:val="0"/>
      <w:divBdr>
        <w:top w:val="none" w:sz="0" w:space="0" w:color="auto"/>
        <w:left w:val="none" w:sz="0" w:space="0" w:color="auto"/>
        <w:bottom w:val="none" w:sz="0" w:space="0" w:color="auto"/>
        <w:right w:val="none" w:sz="0" w:space="0" w:color="auto"/>
      </w:divBdr>
    </w:div>
    <w:div w:id="2011252928">
      <w:marLeft w:val="480"/>
      <w:marRight w:val="0"/>
      <w:marTop w:val="0"/>
      <w:marBottom w:val="0"/>
      <w:divBdr>
        <w:top w:val="none" w:sz="0" w:space="0" w:color="auto"/>
        <w:left w:val="none" w:sz="0" w:space="0" w:color="auto"/>
        <w:bottom w:val="none" w:sz="0" w:space="0" w:color="auto"/>
        <w:right w:val="none" w:sz="0" w:space="0" w:color="auto"/>
      </w:divBdr>
    </w:div>
    <w:div w:id="2011254486">
      <w:marLeft w:val="480"/>
      <w:marRight w:val="0"/>
      <w:marTop w:val="0"/>
      <w:marBottom w:val="0"/>
      <w:divBdr>
        <w:top w:val="none" w:sz="0" w:space="0" w:color="auto"/>
        <w:left w:val="none" w:sz="0" w:space="0" w:color="auto"/>
        <w:bottom w:val="none" w:sz="0" w:space="0" w:color="auto"/>
        <w:right w:val="none" w:sz="0" w:space="0" w:color="auto"/>
      </w:divBdr>
    </w:div>
    <w:div w:id="2011365827">
      <w:marLeft w:val="480"/>
      <w:marRight w:val="0"/>
      <w:marTop w:val="0"/>
      <w:marBottom w:val="0"/>
      <w:divBdr>
        <w:top w:val="none" w:sz="0" w:space="0" w:color="auto"/>
        <w:left w:val="none" w:sz="0" w:space="0" w:color="auto"/>
        <w:bottom w:val="none" w:sz="0" w:space="0" w:color="auto"/>
        <w:right w:val="none" w:sz="0" w:space="0" w:color="auto"/>
      </w:divBdr>
    </w:div>
    <w:div w:id="2011517308">
      <w:marLeft w:val="480"/>
      <w:marRight w:val="0"/>
      <w:marTop w:val="0"/>
      <w:marBottom w:val="0"/>
      <w:divBdr>
        <w:top w:val="none" w:sz="0" w:space="0" w:color="auto"/>
        <w:left w:val="none" w:sz="0" w:space="0" w:color="auto"/>
        <w:bottom w:val="none" w:sz="0" w:space="0" w:color="auto"/>
        <w:right w:val="none" w:sz="0" w:space="0" w:color="auto"/>
      </w:divBdr>
    </w:div>
    <w:div w:id="2011517725">
      <w:marLeft w:val="480"/>
      <w:marRight w:val="0"/>
      <w:marTop w:val="0"/>
      <w:marBottom w:val="0"/>
      <w:divBdr>
        <w:top w:val="none" w:sz="0" w:space="0" w:color="auto"/>
        <w:left w:val="none" w:sz="0" w:space="0" w:color="auto"/>
        <w:bottom w:val="none" w:sz="0" w:space="0" w:color="auto"/>
        <w:right w:val="none" w:sz="0" w:space="0" w:color="auto"/>
      </w:divBdr>
    </w:div>
    <w:div w:id="2011524808">
      <w:marLeft w:val="480"/>
      <w:marRight w:val="0"/>
      <w:marTop w:val="0"/>
      <w:marBottom w:val="0"/>
      <w:divBdr>
        <w:top w:val="none" w:sz="0" w:space="0" w:color="auto"/>
        <w:left w:val="none" w:sz="0" w:space="0" w:color="auto"/>
        <w:bottom w:val="none" w:sz="0" w:space="0" w:color="auto"/>
        <w:right w:val="none" w:sz="0" w:space="0" w:color="auto"/>
      </w:divBdr>
    </w:div>
    <w:div w:id="2011592906">
      <w:marLeft w:val="480"/>
      <w:marRight w:val="0"/>
      <w:marTop w:val="0"/>
      <w:marBottom w:val="0"/>
      <w:divBdr>
        <w:top w:val="none" w:sz="0" w:space="0" w:color="auto"/>
        <w:left w:val="none" w:sz="0" w:space="0" w:color="auto"/>
        <w:bottom w:val="none" w:sz="0" w:space="0" w:color="auto"/>
        <w:right w:val="none" w:sz="0" w:space="0" w:color="auto"/>
      </w:divBdr>
    </w:div>
    <w:div w:id="2011827258">
      <w:marLeft w:val="480"/>
      <w:marRight w:val="0"/>
      <w:marTop w:val="0"/>
      <w:marBottom w:val="0"/>
      <w:divBdr>
        <w:top w:val="none" w:sz="0" w:space="0" w:color="auto"/>
        <w:left w:val="none" w:sz="0" w:space="0" w:color="auto"/>
        <w:bottom w:val="none" w:sz="0" w:space="0" w:color="auto"/>
        <w:right w:val="none" w:sz="0" w:space="0" w:color="auto"/>
      </w:divBdr>
    </w:div>
    <w:div w:id="2011828358">
      <w:marLeft w:val="480"/>
      <w:marRight w:val="0"/>
      <w:marTop w:val="0"/>
      <w:marBottom w:val="0"/>
      <w:divBdr>
        <w:top w:val="none" w:sz="0" w:space="0" w:color="auto"/>
        <w:left w:val="none" w:sz="0" w:space="0" w:color="auto"/>
        <w:bottom w:val="none" w:sz="0" w:space="0" w:color="auto"/>
        <w:right w:val="none" w:sz="0" w:space="0" w:color="auto"/>
      </w:divBdr>
    </w:div>
    <w:div w:id="2012104188">
      <w:marLeft w:val="480"/>
      <w:marRight w:val="0"/>
      <w:marTop w:val="0"/>
      <w:marBottom w:val="0"/>
      <w:divBdr>
        <w:top w:val="none" w:sz="0" w:space="0" w:color="auto"/>
        <w:left w:val="none" w:sz="0" w:space="0" w:color="auto"/>
        <w:bottom w:val="none" w:sz="0" w:space="0" w:color="auto"/>
        <w:right w:val="none" w:sz="0" w:space="0" w:color="auto"/>
      </w:divBdr>
    </w:div>
    <w:div w:id="2012174142">
      <w:marLeft w:val="480"/>
      <w:marRight w:val="0"/>
      <w:marTop w:val="0"/>
      <w:marBottom w:val="0"/>
      <w:divBdr>
        <w:top w:val="none" w:sz="0" w:space="0" w:color="auto"/>
        <w:left w:val="none" w:sz="0" w:space="0" w:color="auto"/>
        <w:bottom w:val="none" w:sz="0" w:space="0" w:color="auto"/>
        <w:right w:val="none" w:sz="0" w:space="0" w:color="auto"/>
      </w:divBdr>
    </w:div>
    <w:div w:id="2012367376">
      <w:marLeft w:val="480"/>
      <w:marRight w:val="0"/>
      <w:marTop w:val="0"/>
      <w:marBottom w:val="0"/>
      <w:divBdr>
        <w:top w:val="none" w:sz="0" w:space="0" w:color="auto"/>
        <w:left w:val="none" w:sz="0" w:space="0" w:color="auto"/>
        <w:bottom w:val="none" w:sz="0" w:space="0" w:color="auto"/>
        <w:right w:val="none" w:sz="0" w:space="0" w:color="auto"/>
      </w:divBdr>
    </w:div>
    <w:div w:id="2012565312">
      <w:marLeft w:val="480"/>
      <w:marRight w:val="0"/>
      <w:marTop w:val="0"/>
      <w:marBottom w:val="0"/>
      <w:divBdr>
        <w:top w:val="none" w:sz="0" w:space="0" w:color="auto"/>
        <w:left w:val="none" w:sz="0" w:space="0" w:color="auto"/>
        <w:bottom w:val="none" w:sz="0" w:space="0" w:color="auto"/>
        <w:right w:val="none" w:sz="0" w:space="0" w:color="auto"/>
      </w:divBdr>
    </w:div>
    <w:div w:id="2013022039">
      <w:marLeft w:val="480"/>
      <w:marRight w:val="0"/>
      <w:marTop w:val="0"/>
      <w:marBottom w:val="0"/>
      <w:divBdr>
        <w:top w:val="none" w:sz="0" w:space="0" w:color="auto"/>
        <w:left w:val="none" w:sz="0" w:space="0" w:color="auto"/>
        <w:bottom w:val="none" w:sz="0" w:space="0" w:color="auto"/>
        <w:right w:val="none" w:sz="0" w:space="0" w:color="auto"/>
      </w:divBdr>
    </w:div>
    <w:div w:id="2013143409">
      <w:marLeft w:val="480"/>
      <w:marRight w:val="0"/>
      <w:marTop w:val="0"/>
      <w:marBottom w:val="0"/>
      <w:divBdr>
        <w:top w:val="none" w:sz="0" w:space="0" w:color="auto"/>
        <w:left w:val="none" w:sz="0" w:space="0" w:color="auto"/>
        <w:bottom w:val="none" w:sz="0" w:space="0" w:color="auto"/>
        <w:right w:val="none" w:sz="0" w:space="0" w:color="auto"/>
      </w:divBdr>
    </w:div>
    <w:div w:id="2013220149">
      <w:marLeft w:val="480"/>
      <w:marRight w:val="0"/>
      <w:marTop w:val="0"/>
      <w:marBottom w:val="0"/>
      <w:divBdr>
        <w:top w:val="none" w:sz="0" w:space="0" w:color="auto"/>
        <w:left w:val="none" w:sz="0" w:space="0" w:color="auto"/>
        <w:bottom w:val="none" w:sz="0" w:space="0" w:color="auto"/>
        <w:right w:val="none" w:sz="0" w:space="0" w:color="auto"/>
      </w:divBdr>
    </w:div>
    <w:div w:id="2013293510">
      <w:marLeft w:val="480"/>
      <w:marRight w:val="0"/>
      <w:marTop w:val="0"/>
      <w:marBottom w:val="0"/>
      <w:divBdr>
        <w:top w:val="none" w:sz="0" w:space="0" w:color="auto"/>
        <w:left w:val="none" w:sz="0" w:space="0" w:color="auto"/>
        <w:bottom w:val="none" w:sz="0" w:space="0" w:color="auto"/>
        <w:right w:val="none" w:sz="0" w:space="0" w:color="auto"/>
      </w:divBdr>
    </w:div>
    <w:div w:id="2013335610">
      <w:marLeft w:val="480"/>
      <w:marRight w:val="0"/>
      <w:marTop w:val="0"/>
      <w:marBottom w:val="0"/>
      <w:divBdr>
        <w:top w:val="none" w:sz="0" w:space="0" w:color="auto"/>
        <w:left w:val="none" w:sz="0" w:space="0" w:color="auto"/>
        <w:bottom w:val="none" w:sz="0" w:space="0" w:color="auto"/>
        <w:right w:val="none" w:sz="0" w:space="0" w:color="auto"/>
      </w:divBdr>
    </w:div>
    <w:div w:id="2013339869">
      <w:marLeft w:val="480"/>
      <w:marRight w:val="0"/>
      <w:marTop w:val="0"/>
      <w:marBottom w:val="0"/>
      <w:divBdr>
        <w:top w:val="none" w:sz="0" w:space="0" w:color="auto"/>
        <w:left w:val="none" w:sz="0" w:space="0" w:color="auto"/>
        <w:bottom w:val="none" w:sz="0" w:space="0" w:color="auto"/>
        <w:right w:val="none" w:sz="0" w:space="0" w:color="auto"/>
      </w:divBdr>
    </w:div>
    <w:div w:id="2013407697">
      <w:marLeft w:val="480"/>
      <w:marRight w:val="0"/>
      <w:marTop w:val="0"/>
      <w:marBottom w:val="0"/>
      <w:divBdr>
        <w:top w:val="none" w:sz="0" w:space="0" w:color="auto"/>
        <w:left w:val="none" w:sz="0" w:space="0" w:color="auto"/>
        <w:bottom w:val="none" w:sz="0" w:space="0" w:color="auto"/>
        <w:right w:val="none" w:sz="0" w:space="0" w:color="auto"/>
      </w:divBdr>
    </w:div>
    <w:div w:id="2013407888">
      <w:marLeft w:val="480"/>
      <w:marRight w:val="0"/>
      <w:marTop w:val="0"/>
      <w:marBottom w:val="0"/>
      <w:divBdr>
        <w:top w:val="none" w:sz="0" w:space="0" w:color="auto"/>
        <w:left w:val="none" w:sz="0" w:space="0" w:color="auto"/>
        <w:bottom w:val="none" w:sz="0" w:space="0" w:color="auto"/>
        <w:right w:val="none" w:sz="0" w:space="0" w:color="auto"/>
      </w:divBdr>
    </w:div>
    <w:div w:id="2013410051">
      <w:marLeft w:val="480"/>
      <w:marRight w:val="0"/>
      <w:marTop w:val="0"/>
      <w:marBottom w:val="0"/>
      <w:divBdr>
        <w:top w:val="none" w:sz="0" w:space="0" w:color="auto"/>
        <w:left w:val="none" w:sz="0" w:space="0" w:color="auto"/>
        <w:bottom w:val="none" w:sz="0" w:space="0" w:color="auto"/>
        <w:right w:val="none" w:sz="0" w:space="0" w:color="auto"/>
      </w:divBdr>
    </w:div>
    <w:div w:id="2013410407">
      <w:marLeft w:val="480"/>
      <w:marRight w:val="0"/>
      <w:marTop w:val="0"/>
      <w:marBottom w:val="0"/>
      <w:divBdr>
        <w:top w:val="none" w:sz="0" w:space="0" w:color="auto"/>
        <w:left w:val="none" w:sz="0" w:space="0" w:color="auto"/>
        <w:bottom w:val="none" w:sz="0" w:space="0" w:color="auto"/>
        <w:right w:val="none" w:sz="0" w:space="0" w:color="auto"/>
      </w:divBdr>
    </w:div>
    <w:div w:id="2013413018">
      <w:marLeft w:val="480"/>
      <w:marRight w:val="0"/>
      <w:marTop w:val="0"/>
      <w:marBottom w:val="0"/>
      <w:divBdr>
        <w:top w:val="none" w:sz="0" w:space="0" w:color="auto"/>
        <w:left w:val="none" w:sz="0" w:space="0" w:color="auto"/>
        <w:bottom w:val="none" w:sz="0" w:space="0" w:color="auto"/>
        <w:right w:val="none" w:sz="0" w:space="0" w:color="auto"/>
      </w:divBdr>
    </w:div>
    <w:div w:id="2013415431">
      <w:marLeft w:val="480"/>
      <w:marRight w:val="0"/>
      <w:marTop w:val="0"/>
      <w:marBottom w:val="0"/>
      <w:divBdr>
        <w:top w:val="none" w:sz="0" w:space="0" w:color="auto"/>
        <w:left w:val="none" w:sz="0" w:space="0" w:color="auto"/>
        <w:bottom w:val="none" w:sz="0" w:space="0" w:color="auto"/>
        <w:right w:val="none" w:sz="0" w:space="0" w:color="auto"/>
      </w:divBdr>
    </w:div>
    <w:div w:id="2013557317">
      <w:marLeft w:val="480"/>
      <w:marRight w:val="0"/>
      <w:marTop w:val="0"/>
      <w:marBottom w:val="0"/>
      <w:divBdr>
        <w:top w:val="none" w:sz="0" w:space="0" w:color="auto"/>
        <w:left w:val="none" w:sz="0" w:space="0" w:color="auto"/>
        <w:bottom w:val="none" w:sz="0" w:space="0" w:color="auto"/>
        <w:right w:val="none" w:sz="0" w:space="0" w:color="auto"/>
      </w:divBdr>
    </w:div>
    <w:div w:id="2013608680">
      <w:marLeft w:val="480"/>
      <w:marRight w:val="0"/>
      <w:marTop w:val="0"/>
      <w:marBottom w:val="0"/>
      <w:divBdr>
        <w:top w:val="none" w:sz="0" w:space="0" w:color="auto"/>
        <w:left w:val="none" w:sz="0" w:space="0" w:color="auto"/>
        <w:bottom w:val="none" w:sz="0" w:space="0" w:color="auto"/>
        <w:right w:val="none" w:sz="0" w:space="0" w:color="auto"/>
      </w:divBdr>
    </w:div>
    <w:div w:id="2013750979">
      <w:marLeft w:val="480"/>
      <w:marRight w:val="0"/>
      <w:marTop w:val="0"/>
      <w:marBottom w:val="0"/>
      <w:divBdr>
        <w:top w:val="none" w:sz="0" w:space="0" w:color="auto"/>
        <w:left w:val="none" w:sz="0" w:space="0" w:color="auto"/>
        <w:bottom w:val="none" w:sz="0" w:space="0" w:color="auto"/>
        <w:right w:val="none" w:sz="0" w:space="0" w:color="auto"/>
      </w:divBdr>
    </w:div>
    <w:div w:id="2013756267">
      <w:marLeft w:val="480"/>
      <w:marRight w:val="0"/>
      <w:marTop w:val="0"/>
      <w:marBottom w:val="0"/>
      <w:divBdr>
        <w:top w:val="none" w:sz="0" w:space="0" w:color="auto"/>
        <w:left w:val="none" w:sz="0" w:space="0" w:color="auto"/>
        <w:bottom w:val="none" w:sz="0" w:space="0" w:color="auto"/>
        <w:right w:val="none" w:sz="0" w:space="0" w:color="auto"/>
      </w:divBdr>
    </w:div>
    <w:div w:id="2013868415">
      <w:marLeft w:val="480"/>
      <w:marRight w:val="0"/>
      <w:marTop w:val="0"/>
      <w:marBottom w:val="0"/>
      <w:divBdr>
        <w:top w:val="none" w:sz="0" w:space="0" w:color="auto"/>
        <w:left w:val="none" w:sz="0" w:space="0" w:color="auto"/>
        <w:bottom w:val="none" w:sz="0" w:space="0" w:color="auto"/>
        <w:right w:val="none" w:sz="0" w:space="0" w:color="auto"/>
      </w:divBdr>
    </w:div>
    <w:div w:id="2013870011">
      <w:marLeft w:val="480"/>
      <w:marRight w:val="0"/>
      <w:marTop w:val="0"/>
      <w:marBottom w:val="0"/>
      <w:divBdr>
        <w:top w:val="none" w:sz="0" w:space="0" w:color="auto"/>
        <w:left w:val="none" w:sz="0" w:space="0" w:color="auto"/>
        <w:bottom w:val="none" w:sz="0" w:space="0" w:color="auto"/>
        <w:right w:val="none" w:sz="0" w:space="0" w:color="auto"/>
      </w:divBdr>
    </w:div>
    <w:div w:id="2013944083">
      <w:marLeft w:val="480"/>
      <w:marRight w:val="0"/>
      <w:marTop w:val="0"/>
      <w:marBottom w:val="0"/>
      <w:divBdr>
        <w:top w:val="none" w:sz="0" w:space="0" w:color="auto"/>
        <w:left w:val="none" w:sz="0" w:space="0" w:color="auto"/>
        <w:bottom w:val="none" w:sz="0" w:space="0" w:color="auto"/>
        <w:right w:val="none" w:sz="0" w:space="0" w:color="auto"/>
      </w:divBdr>
    </w:div>
    <w:div w:id="2013950761">
      <w:marLeft w:val="480"/>
      <w:marRight w:val="0"/>
      <w:marTop w:val="0"/>
      <w:marBottom w:val="0"/>
      <w:divBdr>
        <w:top w:val="none" w:sz="0" w:space="0" w:color="auto"/>
        <w:left w:val="none" w:sz="0" w:space="0" w:color="auto"/>
        <w:bottom w:val="none" w:sz="0" w:space="0" w:color="auto"/>
        <w:right w:val="none" w:sz="0" w:space="0" w:color="auto"/>
      </w:divBdr>
    </w:div>
    <w:div w:id="2014142752">
      <w:marLeft w:val="480"/>
      <w:marRight w:val="0"/>
      <w:marTop w:val="0"/>
      <w:marBottom w:val="0"/>
      <w:divBdr>
        <w:top w:val="none" w:sz="0" w:space="0" w:color="auto"/>
        <w:left w:val="none" w:sz="0" w:space="0" w:color="auto"/>
        <w:bottom w:val="none" w:sz="0" w:space="0" w:color="auto"/>
        <w:right w:val="none" w:sz="0" w:space="0" w:color="auto"/>
      </w:divBdr>
    </w:div>
    <w:div w:id="2014330788">
      <w:marLeft w:val="480"/>
      <w:marRight w:val="0"/>
      <w:marTop w:val="0"/>
      <w:marBottom w:val="0"/>
      <w:divBdr>
        <w:top w:val="none" w:sz="0" w:space="0" w:color="auto"/>
        <w:left w:val="none" w:sz="0" w:space="0" w:color="auto"/>
        <w:bottom w:val="none" w:sz="0" w:space="0" w:color="auto"/>
        <w:right w:val="none" w:sz="0" w:space="0" w:color="auto"/>
      </w:divBdr>
    </w:div>
    <w:div w:id="2014381052">
      <w:marLeft w:val="480"/>
      <w:marRight w:val="0"/>
      <w:marTop w:val="0"/>
      <w:marBottom w:val="0"/>
      <w:divBdr>
        <w:top w:val="none" w:sz="0" w:space="0" w:color="auto"/>
        <w:left w:val="none" w:sz="0" w:space="0" w:color="auto"/>
        <w:bottom w:val="none" w:sz="0" w:space="0" w:color="auto"/>
        <w:right w:val="none" w:sz="0" w:space="0" w:color="auto"/>
      </w:divBdr>
    </w:div>
    <w:div w:id="2014406859">
      <w:marLeft w:val="480"/>
      <w:marRight w:val="0"/>
      <w:marTop w:val="0"/>
      <w:marBottom w:val="0"/>
      <w:divBdr>
        <w:top w:val="none" w:sz="0" w:space="0" w:color="auto"/>
        <w:left w:val="none" w:sz="0" w:space="0" w:color="auto"/>
        <w:bottom w:val="none" w:sz="0" w:space="0" w:color="auto"/>
        <w:right w:val="none" w:sz="0" w:space="0" w:color="auto"/>
      </w:divBdr>
    </w:div>
    <w:div w:id="2014412498">
      <w:marLeft w:val="480"/>
      <w:marRight w:val="0"/>
      <w:marTop w:val="0"/>
      <w:marBottom w:val="0"/>
      <w:divBdr>
        <w:top w:val="none" w:sz="0" w:space="0" w:color="auto"/>
        <w:left w:val="none" w:sz="0" w:space="0" w:color="auto"/>
        <w:bottom w:val="none" w:sz="0" w:space="0" w:color="auto"/>
        <w:right w:val="none" w:sz="0" w:space="0" w:color="auto"/>
      </w:divBdr>
    </w:div>
    <w:div w:id="2014724242">
      <w:marLeft w:val="480"/>
      <w:marRight w:val="0"/>
      <w:marTop w:val="0"/>
      <w:marBottom w:val="0"/>
      <w:divBdr>
        <w:top w:val="none" w:sz="0" w:space="0" w:color="auto"/>
        <w:left w:val="none" w:sz="0" w:space="0" w:color="auto"/>
        <w:bottom w:val="none" w:sz="0" w:space="0" w:color="auto"/>
        <w:right w:val="none" w:sz="0" w:space="0" w:color="auto"/>
      </w:divBdr>
    </w:div>
    <w:div w:id="2014724393">
      <w:marLeft w:val="480"/>
      <w:marRight w:val="0"/>
      <w:marTop w:val="0"/>
      <w:marBottom w:val="0"/>
      <w:divBdr>
        <w:top w:val="none" w:sz="0" w:space="0" w:color="auto"/>
        <w:left w:val="none" w:sz="0" w:space="0" w:color="auto"/>
        <w:bottom w:val="none" w:sz="0" w:space="0" w:color="auto"/>
        <w:right w:val="none" w:sz="0" w:space="0" w:color="auto"/>
      </w:divBdr>
    </w:div>
    <w:div w:id="2014918981">
      <w:marLeft w:val="480"/>
      <w:marRight w:val="0"/>
      <w:marTop w:val="0"/>
      <w:marBottom w:val="0"/>
      <w:divBdr>
        <w:top w:val="none" w:sz="0" w:space="0" w:color="auto"/>
        <w:left w:val="none" w:sz="0" w:space="0" w:color="auto"/>
        <w:bottom w:val="none" w:sz="0" w:space="0" w:color="auto"/>
        <w:right w:val="none" w:sz="0" w:space="0" w:color="auto"/>
      </w:divBdr>
    </w:div>
    <w:div w:id="2014987174">
      <w:marLeft w:val="480"/>
      <w:marRight w:val="0"/>
      <w:marTop w:val="0"/>
      <w:marBottom w:val="0"/>
      <w:divBdr>
        <w:top w:val="none" w:sz="0" w:space="0" w:color="auto"/>
        <w:left w:val="none" w:sz="0" w:space="0" w:color="auto"/>
        <w:bottom w:val="none" w:sz="0" w:space="0" w:color="auto"/>
        <w:right w:val="none" w:sz="0" w:space="0" w:color="auto"/>
      </w:divBdr>
    </w:div>
    <w:div w:id="2015064697">
      <w:marLeft w:val="480"/>
      <w:marRight w:val="0"/>
      <w:marTop w:val="0"/>
      <w:marBottom w:val="0"/>
      <w:divBdr>
        <w:top w:val="none" w:sz="0" w:space="0" w:color="auto"/>
        <w:left w:val="none" w:sz="0" w:space="0" w:color="auto"/>
        <w:bottom w:val="none" w:sz="0" w:space="0" w:color="auto"/>
        <w:right w:val="none" w:sz="0" w:space="0" w:color="auto"/>
      </w:divBdr>
    </w:div>
    <w:div w:id="2015065195">
      <w:marLeft w:val="480"/>
      <w:marRight w:val="0"/>
      <w:marTop w:val="0"/>
      <w:marBottom w:val="0"/>
      <w:divBdr>
        <w:top w:val="none" w:sz="0" w:space="0" w:color="auto"/>
        <w:left w:val="none" w:sz="0" w:space="0" w:color="auto"/>
        <w:bottom w:val="none" w:sz="0" w:space="0" w:color="auto"/>
        <w:right w:val="none" w:sz="0" w:space="0" w:color="auto"/>
      </w:divBdr>
    </w:div>
    <w:div w:id="2015112242">
      <w:marLeft w:val="480"/>
      <w:marRight w:val="0"/>
      <w:marTop w:val="0"/>
      <w:marBottom w:val="0"/>
      <w:divBdr>
        <w:top w:val="none" w:sz="0" w:space="0" w:color="auto"/>
        <w:left w:val="none" w:sz="0" w:space="0" w:color="auto"/>
        <w:bottom w:val="none" w:sz="0" w:space="0" w:color="auto"/>
        <w:right w:val="none" w:sz="0" w:space="0" w:color="auto"/>
      </w:divBdr>
    </w:div>
    <w:div w:id="2015452062">
      <w:marLeft w:val="480"/>
      <w:marRight w:val="0"/>
      <w:marTop w:val="0"/>
      <w:marBottom w:val="0"/>
      <w:divBdr>
        <w:top w:val="none" w:sz="0" w:space="0" w:color="auto"/>
        <w:left w:val="none" w:sz="0" w:space="0" w:color="auto"/>
        <w:bottom w:val="none" w:sz="0" w:space="0" w:color="auto"/>
        <w:right w:val="none" w:sz="0" w:space="0" w:color="auto"/>
      </w:divBdr>
    </w:div>
    <w:div w:id="2015763197">
      <w:marLeft w:val="480"/>
      <w:marRight w:val="0"/>
      <w:marTop w:val="0"/>
      <w:marBottom w:val="0"/>
      <w:divBdr>
        <w:top w:val="none" w:sz="0" w:space="0" w:color="auto"/>
        <w:left w:val="none" w:sz="0" w:space="0" w:color="auto"/>
        <w:bottom w:val="none" w:sz="0" w:space="0" w:color="auto"/>
        <w:right w:val="none" w:sz="0" w:space="0" w:color="auto"/>
      </w:divBdr>
    </w:div>
    <w:div w:id="2015837275">
      <w:marLeft w:val="480"/>
      <w:marRight w:val="0"/>
      <w:marTop w:val="0"/>
      <w:marBottom w:val="0"/>
      <w:divBdr>
        <w:top w:val="none" w:sz="0" w:space="0" w:color="auto"/>
        <w:left w:val="none" w:sz="0" w:space="0" w:color="auto"/>
        <w:bottom w:val="none" w:sz="0" w:space="0" w:color="auto"/>
        <w:right w:val="none" w:sz="0" w:space="0" w:color="auto"/>
      </w:divBdr>
    </w:div>
    <w:div w:id="2015840816">
      <w:marLeft w:val="480"/>
      <w:marRight w:val="0"/>
      <w:marTop w:val="0"/>
      <w:marBottom w:val="0"/>
      <w:divBdr>
        <w:top w:val="none" w:sz="0" w:space="0" w:color="auto"/>
        <w:left w:val="none" w:sz="0" w:space="0" w:color="auto"/>
        <w:bottom w:val="none" w:sz="0" w:space="0" w:color="auto"/>
        <w:right w:val="none" w:sz="0" w:space="0" w:color="auto"/>
      </w:divBdr>
    </w:div>
    <w:div w:id="2015953446">
      <w:marLeft w:val="480"/>
      <w:marRight w:val="0"/>
      <w:marTop w:val="0"/>
      <w:marBottom w:val="0"/>
      <w:divBdr>
        <w:top w:val="none" w:sz="0" w:space="0" w:color="auto"/>
        <w:left w:val="none" w:sz="0" w:space="0" w:color="auto"/>
        <w:bottom w:val="none" w:sz="0" w:space="0" w:color="auto"/>
        <w:right w:val="none" w:sz="0" w:space="0" w:color="auto"/>
      </w:divBdr>
    </w:div>
    <w:div w:id="2016224976">
      <w:marLeft w:val="480"/>
      <w:marRight w:val="0"/>
      <w:marTop w:val="0"/>
      <w:marBottom w:val="0"/>
      <w:divBdr>
        <w:top w:val="none" w:sz="0" w:space="0" w:color="auto"/>
        <w:left w:val="none" w:sz="0" w:space="0" w:color="auto"/>
        <w:bottom w:val="none" w:sz="0" w:space="0" w:color="auto"/>
        <w:right w:val="none" w:sz="0" w:space="0" w:color="auto"/>
      </w:divBdr>
    </w:div>
    <w:div w:id="2016299271">
      <w:marLeft w:val="480"/>
      <w:marRight w:val="0"/>
      <w:marTop w:val="0"/>
      <w:marBottom w:val="0"/>
      <w:divBdr>
        <w:top w:val="none" w:sz="0" w:space="0" w:color="auto"/>
        <w:left w:val="none" w:sz="0" w:space="0" w:color="auto"/>
        <w:bottom w:val="none" w:sz="0" w:space="0" w:color="auto"/>
        <w:right w:val="none" w:sz="0" w:space="0" w:color="auto"/>
      </w:divBdr>
    </w:div>
    <w:div w:id="2016493463">
      <w:marLeft w:val="480"/>
      <w:marRight w:val="0"/>
      <w:marTop w:val="0"/>
      <w:marBottom w:val="0"/>
      <w:divBdr>
        <w:top w:val="none" w:sz="0" w:space="0" w:color="auto"/>
        <w:left w:val="none" w:sz="0" w:space="0" w:color="auto"/>
        <w:bottom w:val="none" w:sz="0" w:space="0" w:color="auto"/>
        <w:right w:val="none" w:sz="0" w:space="0" w:color="auto"/>
      </w:divBdr>
    </w:div>
    <w:div w:id="2016881003">
      <w:marLeft w:val="480"/>
      <w:marRight w:val="0"/>
      <w:marTop w:val="0"/>
      <w:marBottom w:val="0"/>
      <w:divBdr>
        <w:top w:val="none" w:sz="0" w:space="0" w:color="auto"/>
        <w:left w:val="none" w:sz="0" w:space="0" w:color="auto"/>
        <w:bottom w:val="none" w:sz="0" w:space="0" w:color="auto"/>
        <w:right w:val="none" w:sz="0" w:space="0" w:color="auto"/>
      </w:divBdr>
    </w:div>
    <w:div w:id="2017220119">
      <w:marLeft w:val="480"/>
      <w:marRight w:val="0"/>
      <w:marTop w:val="0"/>
      <w:marBottom w:val="0"/>
      <w:divBdr>
        <w:top w:val="none" w:sz="0" w:space="0" w:color="auto"/>
        <w:left w:val="none" w:sz="0" w:space="0" w:color="auto"/>
        <w:bottom w:val="none" w:sz="0" w:space="0" w:color="auto"/>
        <w:right w:val="none" w:sz="0" w:space="0" w:color="auto"/>
      </w:divBdr>
    </w:div>
    <w:div w:id="2017228923">
      <w:marLeft w:val="480"/>
      <w:marRight w:val="0"/>
      <w:marTop w:val="0"/>
      <w:marBottom w:val="0"/>
      <w:divBdr>
        <w:top w:val="none" w:sz="0" w:space="0" w:color="auto"/>
        <w:left w:val="none" w:sz="0" w:space="0" w:color="auto"/>
        <w:bottom w:val="none" w:sz="0" w:space="0" w:color="auto"/>
        <w:right w:val="none" w:sz="0" w:space="0" w:color="auto"/>
      </w:divBdr>
    </w:div>
    <w:div w:id="2017268495">
      <w:marLeft w:val="480"/>
      <w:marRight w:val="0"/>
      <w:marTop w:val="0"/>
      <w:marBottom w:val="0"/>
      <w:divBdr>
        <w:top w:val="none" w:sz="0" w:space="0" w:color="auto"/>
        <w:left w:val="none" w:sz="0" w:space="0" w:color="auto"/>
        <w:bottom w:val="none" w:sz="0" w:space="0" w:color="auto"/>
        <w:right w:val="none" w:sz="0" w:space="0" w:color="auto"/>
      </w:divBdr>
    </w:div>
    <w:div w:id="2017420983">
      <w:marLeft w:val="480"/>
      <w:marRight w:val="0"/>
      <w:marTop w:val="0"/>
      <w:marBottom w:val="0"/>
      <w:divBdr>
        <w:top w:val="none" w:sz="0" w:space="0" w:color="auto"/>
        <w:left w:val="none" w:sz="0" w:space="0" w:color="auto"/>
        <w:bottom w:val="none" w:sz="0" w:space="0" w:color="auto"/>
        <w:right w:val="none" w:sz="0" w:space="0" w:color="auto"/>
      </w:divBdr>
    </w:div>
    <w:div w:id="2017536735">
      <w:marLeft w:val="480"/>
      <w:marRight w:val="0"/>
      <w:marTop w:val="0"/>
      <w:marBottom w:val="0"/>
      <w:divBdr>
        <w:top w:val="none" w:sz="0" w:space="0" w:color="auto"/>
        <w:left w:val="none" w:sz="0" w:space="0" w:color="auto"/>
        <w:bottom w:val="none" w:sz="0" w:space="0" w:color="auto"/>
        <w:right w:val="none" w:sz="0" w:space="0" w:color="auto"/>
      </w:divBdr>
    </w:div>
    <w:div w:id="2017608224">
      <w:marLeft w:val="480"/>
      <w:marRight w:val="0"/>
      <w:marTop w:val="0"/>
      <w:marBottom w:val="0"/>
      <w:divBdr>
        <w:top w:val="none" w:sz="0" w:space="0" w:color="auto"/>
        <w:left w:val="none" w:sz="0" w:space="0" w:color="auto"/>
        <w:bottom w:val="none" w:sz="0" w:space="0" w:color="auto"/>
        <w:right w:val="none" w:sz="0" w:space="0" w:color="auto"/>
      </w:divBdr>
    </w:div>
    <w:div w:id="2017732095">
      <w:marLeft w:val="480"/>
      <w:marRight w:val="0"/>
      <w:marTop w:val="0"/>
      <w:marBottom w:val="0"/>
      <w:divBdr>
        <w:top w:val="none" w:sz="0" w:space="0" w:color="auto"/>
        <w:left w:val="none" w:sz="0" w:space="0" w:color="auto"/>
        <w:bottom w:val="none" w:sz="0" w:space="0" w:color="auto"/>
        <w:right w:val="none" w:sz="0" w:space="0" w:color="auto"/>
      </w:divBdr>
    </w:div>
    <w:div w:id="2017878927">
      <w:marLeft w:val="480"/>
      <w:marRight w:val="0"/>
      <w:marTop w:val="0"/>
      <w:marBottom w:val="0"/>
      <w:divBdr>
        <w:top w:val="none" w:sz="0" w:space="0" w:color="auto"/>
        <w:left w:val="none" w:sz="0" w:space="0" w:color="auto"/>
        <w:bottom w:val="none" w:sz="0" w:space="0" w:color="auto"/>
        <w:right w:val="none" w:sz="0" w:space="0" w:color="auto"/>
      </w:divBdr>
    </w:div>
    <w:div w:id="2017882008">
      <w:marLeft w:val="480"/>
      <w:marRight w:val="0"/>
      <w:marTop w:val="0"/>
      <w:marBottom w:val="0"/>
      <w:divBdr>
        <w:top w:val="none" w:sz="0" w:space="0" w:color="auto"/>
        <w:left w:val="none" w:sz="0" w:space="0" w:color="auto"/>
        <w:bottom w:val="none" w:sz="0" w:space="0" w:color="auto"/>
        <w:right w:val="none" w:sz="0" w:space="0" w:color="auto"/>
      </w:divBdr>
    </w:div>
    <w:div w:id="2017883754">
      <w:marLeft w:val="480"/>
      <w:marRight w:val="0"/>
      <w:marTop w:val="0"/>
      <w:marBottom w:val="0"/>
      <w:divBdr>
        <w:top w:val="none" w:sz="0" w:space="0" w:color="auto"/>
        <w:left w:val="none" w:sz="0" w:space="0" w:color="auto"/>
        <w:bottom w:val="none" w:sz="0" w:space="0" w:color="auto"/>
        <w:right w:val="none" w:sz="0" w:space="0" w:color="auto"/>
      </w:divBdr>
    </w:div>
    <w:div w:id="2017883769">
      <w:marLeft w:val="480"/>
      <w:marRight w:val="0"/>
      <w:marTop w:val="0"/>
      <w:marBottom w:val="0"/>
      <w:divBdr>
        <w:top w:val="none" w:sz="0" w:space="0" w:color="auto"/>
        <w:left w:val="none" w:sz="0" w:space="0" w:color="auto"/>
        <w:bottom w:val="none" w:sz="0" w:space="0" w:color="auto"/>
        <w:right w:val="none" w:sz="0" w:space="0" w:color="auto"/>
      </w:divBdr>
    </w:div>
    <w:div w:id="2018117545">
      <w:marLeft w:val="480"/>
      <w:marRight w:val="0"/>
      <w:marTop w:val="0"/>
      <w:marBottom w:val="0"/>
      <w:divBdr>
        <w:top w:val="none" w:sz="0" w:space="0" w:color="auto"/>
        <w:left w:val="none" w:sz="0" w:space="0" w:color="auto"/>
        <w:bottom w:val="none" w:sz="0" w:space="0" w:color="auto"/>
        <w:right w:val="none" w:sz="0" w:space="0" w:color="auto"/>
      </w:divBdr>
    </w:div>
    <w:div w:id="2018263003">
      <w:marLeft w:val="480"/>
      <w:marRight w:val="0"/>
      <w:marTop w:val="0"/>
      <w:marBottom w:val="0"/>
      <w:divBdr>
        <w:top w:val="none" w:sz="0" w:space="0" w:color="auto"/>
        <w:left w:val="none" w:sz="0" w:space="0" w:color="auto"/>
        <w:bottom w:val="none" w:sz="0" w:space="0" w:color="auto"/>
        <w:right w:val="none" w:sz="0" w:space="0" w:color="auto"/>
      </w:divBdr>
    </w:div>
    <w:div w:id="2018379773">
      <w:marLeft w:val="480"/>
      <w:marRight w:val="0"/>
      <w:marTop w:val="0"/>
      <w:marBottom w:val="0"/>
      <w:divBdr>
        <w:top w:val="none" w:sz="0" w:space="0" w:color="auto"/>
        <w:left w:val="none" w:sz="0" w:space="0" w:color="auto"/>
        <w:bottom w:val="none" w:sz="0" w:space="0" w:color="auto"/>
        <w:right w:val="none" w:sz="0" w:space="0" w:color="auto"/>
      </w:divBdr>
    </w:div>
    <w:div w:id="2018458649">
      <w:marLeft w:val="480"/>
      <w:marRight w:val="0"/>
      <w:marTop w:val="0"/>
      <w:marBottom w:val="0"/>
      <w:divBdr>
        <w:top w:val="none" w:sz="0" w:space="0" w:color="auto"/>
        <w:left w:val="none" w:sz="0" w:space="0" w:color="auto"/>
        <w:bottom w:val="none" w:sz="0" w:space="0" w:color="auto"/>
        <w:right w:val="none" w:sz="0" w:space="0" w:color="auto"/>
      </w:divBdr>
    </w:div>
    <w:div w:id="2018533173">
      <w:marLeft w:val="480"/>
      <w:marRight w:val="0"/>
      <w:marTop w:val="0"/>
      <w:marBottom w:val="0"/>
      <w:divBdr>
        <w:top w:val="none" w:sz="0" w:space="0" w:color="auto"/>
        <w:left w:val="none" w:sz="0" w:space="0" w:color="auto"/>
        <w:bottom w:val="none" w:sz="0" w:space="0" w:color="auto"/>
        <w:right w:val="none" w:sz="0" w:space="0" w:color="auto"/>
      </w:divBdr>
    </w:div>
    <w:div w:id="2018848691">
      <w:marLeft w:val="480"/>
      <w:marRight w:val="0"/>
      <w:marTop w:val="0"/>
      <w:marBottom w:val="0"/>
      <w:divBdr>
        <w:top w:val="none" w:sz="0" w:space="0" w:color="auto"/>
        <w:left w:val="none" w:sz="0" w:space="0" w:color="auto"/>
        <w:bottom w:val="none" w:sz="0" w:space="0" w:color="auto"/>
        <w:right w:val="none" w:sz="0" w:space="0" w:color="auto"/>
      </w:divBdr>
    </w:div>
    <w:div w:id="2018924057">
      <w:marLeft w:val="480"/>
      <w:marRight w:val="0"/>
      <w:marTop w:val="0"/>
      <w:marBottom w:val="0"/>
      <w:divBdr>
        <w:top w:val="none" w:sz="0" w:space="0" w:color="auto"/>
        <w:left w:val="none" w:sz="0" w:space="0" w:color="auto"/>
        <w:bottom w:val="none" w:sz="0" w:space="0" w:color="auto"/>
        <w:right w:val="none" w:sz="0" w:space="0" w:color="auto"/>
      </w:divBdr>
    </w:div>
    <w:div w:id="2018996110">
      <w:marLeft w:val="480"/>
      <w:marRight w:val="0"/>
      <w:marTop w:val="0"/>
      <w:marBottom w:val="0"/>
      <w:divBdr>
        <w:top w:val="none" w:sz="0" w:space="0" w:color="auto"/>
        <w:left w:val="none" w:sz="0" w:space="0" w:color="auto"/>
        <w:bottom w:val="none" w:sz="0" w:space="0" w:color="auto"/>
        <w:right w:val="none" w:sz="0" w:space="0" w:color="auto"/>
      </w:divBdr>
    </w:div>
    <w:div w:id="2019040366">
      <w:marLeft w:val="480"/>
      <w:marRight w:val="0"/>
      <w:marTop w:val="0"/>
      <w:marBottom w:val="0"/>
      <w:divBdr>
        <w:top w:val="none" w:sz="0" w:space="0" w:color="auto"/>
        <w:left w:val="none" w:sz="0" w:space="0" w:color="auto"/>
        <w:bottom w:val="none" w:sz="0" w:space="0" w:color="auto"/>
        <w:right w:val="none" w:sz="0" w:space="0" w:color="auto"/>
      </w:divBdr>
    </w:div>
    <w:div w:id="2019042699">
      <w:marLeft w:val="480"/>
      <w:marRight w:val="0"/>
      <w:marTop w:val="0"/>
      <w:marBottom w:val="0"/>
      <w:divBdr>
        <w:top w:val="none" w:sz="0" w:space="0" w:color="auto"/>
        <w:left w:val="none" w:sz="0" w:space="0" w:color="auto"/>
        <w:bottom w:val="none" w:sz="0" w:space="0" w:color="auto"/>
        <w:right w:val="none" w:sz="0" w:space="0" w:color="auto"/>
      </w:divBdr>
    </w:div>
    <w:div w:id="2019042722">
      <w:marLeft w:val="480"/>
      <w:marRight w:val="0"/>
      <w:marTop w:val="0"/>
      <w:marBottom w:val="0"/>
      <w:divBdr>
        <w:top w:val="none" w:sz="0" w:space="0" w:color="auto"/>
        <w:left w:val="none" w:sz="0" w:space="0" w:color="auto"/>
        <w:bottom w:val="none" w:sz="0" w:space="0" w:color="auto"/>
        <w:right w:val="none" w:sz="0" w:space="0" w:color="auto"/>
      </w:divBdr>
    </w:div>
    <w:div w:id="2019112001">
      <w:marLeft w:val="480"/>
      <w:marRight w:val="0"/>
      <w:marTop w:val="0"/>
      <w:marBottom w:val="0"/>
      <w:divBdr>
        <w:top w:val="none" w:sz="0" w:space="0" w:color="auto"/>
        <w:left w:val="none" w:sz="0" w:space="0" w:color="auto"/>
        <w:bottom w:val="none" w:sz="0" w:space="0" w:color="auto"/>
        <w:right w:val="none" w:sz="0" w:space="0" w:color="auto"/>
      </w:divBdr>
    </w:div>
    <w:div w:id="2019117505">
      <w:marLeft w:val="480"/>
      <w:marRight w:val="0"/>
      <w:marTop w:val="0"/>
      <w:marBottom w:val="0"/>
      <w:divBdr>
        <w:top w:val="none" w:sz="0" w:space="0" w:color="auto"/>
        <w:left w:val="none" w:sz="0" w:space="0" w:color="auto"/>
        <w:bottom w:val="none" w:sz="0" w:space="0" w:color="auto"/>
        <w:right w:val="none" w:sz="0" w:space="0" w:color="auto"/>
      </w:divBdr>
    </w:div>
    <w:div w:id="2019188775">
      <w:marLeft w:val="480"/>
      <w:marRight w:val="0"/>
      <w:marTop w:val="0"/>
      <w:marBottom w:val="0"/>
      <w:divBdr>
        <w:top w:val="none" w:sz="0" w:space="0" w:color="auto"/>
        <w:left w:val="none" w:sz="0" w:space="0" w:color="auto"/>
        <w:bottom w:val="none" w:sz="0" w:space="0" w:color="auto"/>
        <w:right w:val="none" w:sz="0" w:space="0" w:color="auto"/>
      </w:divBdr>
    </w:div>
    <w:div w:id="2019193627">
      <w:marLeft w:val="480"/>
      <w:marRight w:val="0"/>
      <w:marTop w:val="0"/>
      <w:marBottom w:val="0"/>
      <w:divBdr>
        <w:top w:val="none" w:sz="0" w:space="0" w:color="auto"/>
        <w:left w:val="none" w:sz="0" w:space="0" w:color="auto"/>
        <w:bottom w:val="none" w:sz="0" w:space="0" w:color="auto"/>
        <w:right w:val="none" w:sz="0" w:space="0" w:color="auto"/>
      </w:divBdr>
    </w:div>
    <w:div w:id="2019195123">
      <w:marLeft w:val="480"/>
      <w:marRight w:val="0"/>
      <w:marTop w:val="0"/>
      <w:marBottom w:val="0"/>
      <w:divBdr>
        <w:top w:val="none" w:sz="0" w:space="0" w:color="auto"/>
        <w:left w:val="none" w:sz="0" w:space="0" w:color="auto"/>
        <w:bottom w:val="none" w:sz="0" w:space="0" w:color="auto"/>
        <w:right w:val="none" w:sz="0" w:space="0" w:color="auto"/>
      </w:divBdr>
    </w:div>
    <w:div w:id="2019230252">
      <w:marLeft w:val="480"/>
      <w:marRight w:val="0"/>
      <w:marTop w:val="0"/>
      <w:marBottom w:val="0"/>
      <w:divBdr>
        <w:top w:val="none" w:sz="0" w:space="0" w:color="auto"/>
        <w:left w:val="none" w:sz="0" w:space="0" w:color="auto"/>
        <w:bottom w:val="none" w:sz="0" w:space="0" w:color="auto"/>
        <w:right w:val="none" w:sz="0" w:space="0" w:color="auto"/>
      </w:divBdr>
    </w:div>
    <w:div w:id="2019233929">
      <w:marLeft w:val="480"/>
      <w:marRight w:val="0"/>
      <w:marTop w:val="0"/>
      <w:marBottom w:val="0"/>
      <w:divBdr>
        <w:top w:val="none" w:sz="0" w:space="0" w:color="auto"/>
        <w:left w:val="none" w:sz="0" w:space="0" w:color="auto"/>
        <w:bottom w:val="none" w:sz="0" w:space="0" w:color="auto"/>
        <w:right w:val="none" w:sz="0" w:space="0" w:color="auto"/>
      </w:divBdr>
    </w:div>
    <w:div w:id="2019500031">
      <w:marLeft w:val="480"/>
      <w:marRight w:val="0"/>
      <w:marTop w:val="0"/>
      <w:marBottom w:val="0"/>
      <w:divBdr>
        <w:top w:val="none" w:sz="0" w:space="0" w:color="auto"/>
        <w:left w:val="none" w:sz="0" w:space="0" w:color="auto"/>
        <w:bottom w:val="none" w:sz="0" w:space="0" w:color="auto"/>
        <w:right w:val="none" w:sz="0" w:space="0" w:color="auto"/>
      </w:divBdr>
    </w:div>
    <w:div w:id="2019653994">
      <w:marLeft w:val="480"/>
      <w:marRight w:val="0"/>
      <w:marTop w:val="0"/>
      <w:marBottom w:val="0"/>
      <w:divBdr>
        <w:top w:val="none" w:sz="0" w:space="0" w:color="auto"/>
        <w:left w:val="none" w:sz="0" w:space="0" w:color="auto"/>
        <w:bottom w:val="none" w:sz="0" w:space="0" w:color="auto"/>
        <w:right w:val="none" w:sz="0" w:space="0" w:color="auto"/>
      </w:divBdr>
    </w:div>
    <w:div w:id="2019766436">
      <w:marLeft w:val="480"/>
      <w:marRight w:val="0"/>
      <w:marTop w:val="0"/>
      <w:marBottom w:val="0"/>
      <w:divBdr>
        <w:top w:val="none" w:sz="0" w:space="0" w:color="auto"/>
        <w:left w:val="none" w:sz="0" w:space="0" w:color="auto"/>
        <w:bottom w:val="none" w:sz="0" w:space="0" w:color="auto"/>
        <w:right w:val="none" w:sz="0" w:space="0" w:color="auto"/>
      </w:divBdr>
    </w:div>
    <w:div w:id="2020111839">
      <w:marLeft w:val="480"/>
      <w:marRight w:val="0"/>
      <w:marTop w:val="0"/>
      <w:marBottom w:val="0"/>
      <w:divBdr>
        <w:top w:val="none" w:sz="0" w:space="0" w:color="auto"/>
        <w:left w:val="none" w:sz="0" w:space="0" w:color="auto"/>
        <w:bottom w:val="none" w:sz="0" w:space="0" w:color="auto"/>
        <w:right w:val="none" w:sz="0" w:space="0" w:color="auto"/>
      </w:divBdr>
    </w:div>
    <w:div w:id="2020232054">
      <w:marLeft w:val="480"/>
      <w:marRight w:val="0"/>
      <w:marTop w:val="0"/>
      <w:marBottom w:val="0"/>
      <w:divBdr>
        <w:top w:val="none" w:sz="0" w:space="0" w:color="auto"/>
        <w:left w:val="none" w:sz="0" w:space="0" w:color="auto"/>
        <w:bottom w:val="none" w:sz="0" w:space="0" w:color="auto"/>
        <w:right w:val="none" w:sz="0" w:space="0" w:color="auto"/>
      </w:divBdr>
    </w:div>
    <w:div w:id="2020303540">
      <w:marLeft w:val="480"/>
      <w:marRight w:val="0"/>
      <w:marTop w:val="0"/>
      <w:marBottom w:val="0"/>
      <w:divBdr>
        <w:top w:val="none" w:sz="0" w:space="0" w:color="auto"/>
        <w:left w:val="none" w:sz="0" w:space="0" w:color="auto"/>
        <w:bottom w:val="none" w:sz="0" w:space="0" w:color="auto"/>
        <w:right w:val="none" w:sz="0" w:space="0" w:color="auto"/>
      </w:divBdr>
    </w:div>
    <w:div w:id="2020424322">
      <w:marLeft w:val="480"/>
      <w:marRight w:val="0"/>
      <w:marTop w:val="0"/>
      <w:marBottom w:val="0"/>
      <w:divBdr>
        <w:top w:val="none" w:sz="0" w:space="0" w:color="auto"/>
        <w:left w:val="none" w:sz="0" w:space="0" w:color="auto"/>
        <w:bottom w:val="none" w:sz="0" w:space="0" w:color="auto"/>
        <w:right w:val="none" w:sz="0" w:space="0" w:color="auto"/>
      </w:divBdr>
    </w:div>
    <w:div w:id="2020425476">
      <w:marLeft w:val="480"/>
      <w:marRight w:val="0"/>
      <w:marTop w:val="0"/>
      <w:marBottom w:val="0"/>
      <w:divBdr>
        <w:top w:val="none" w:sz="0" w:space="0" w:color="auto"/>
        <w:left w:val="none" w:sz="0" w:space="0" w:color="auto"/>
        <w:bottom w:val="none" w:sz="0" w:space="0" w:color="auto"/>
        <w:right w:val="none" w:sz="0" w:space="0" w:color="auto"/>
      </w:divBdr>
    </w:div>
    <w:div w:id="2020694295">
      <w:marLeft w:val="480"/>
      <w:marRight w:val="0"/>
      <w:marTop w:val="0"/>
      <w:marBottom w:val="0"/>
      <w:divBdr>
        <w:top w:val="none" w:sz="0" w:space="0" w:color="auto"/>
        <w:left w:val="none" w:sz="0" w:space="0" w:color="auto"/>
        <w:bottom w:val="none" w:sz="0" w:space="0" w:color="auto"/>
        <w:right w:val="none" w:sz="0" w:space="0" w:color="auto"/>
      </w:divBdr>
    </w:div>
    <w:div w:id="2020890694">
      <w:marLeft w:val="480"/>
      <w:marRight w:val="0"/>
      <w:marTop w:val="0"/>
      <w:marBottom w:val="0"/>
      <w:divBdr>
        <w:top w:val="none" w:sz="0" w:space="0" w:color="auto"/>
        <w:left w:val="none" w:sz="0" w:space="0" w:color="auto"/>
        <w:bottom w:val="none" w:sz="0" w:space="0" w:color="auto"/>
        <w:right w:val="none" w:sz="0" w:space="0" w:color="auto"/>
      </w:divBdr>
    </w:div>
    <w:div w:id="2020892449">
      <w:marLeft w:val="480"/>
      <w:marRight w:val="0"/>
      <w:marTop w:val="0"/>
      <w:marBottom w:val="0"/>
      <w:divBdr>
        <w:top w:val="none" w:sz="0" w:space="0" w:color="auto"/>
        <w:left w:val="none" w:sz="0" w:space="0" w:color="auto"/>
        <w:bottom w:val="none" w:sz="0" w:space="0" w:color="auto"/>
        <w:right w:val="none" w:sz="0" w:space="0" w:color="auto"/>
      </w:divBdr>
    </w:div>
    <w:div w:id="2021007380">
      <w:marLeft w:val="480"/>
      <w:marRight w:val="0"/>
      <w:marTop w:val="0"/>
      <w:marBottom w:val="0"/>
      <w:divBdr>
        <w:top w:val="none" w:sz="0" w:space="0" w:color="auto"/>
        <w:left w:val="none" w:sz="0" w:space="0" w:color="auto"/>
        <w:bottom w:val="none" w:sz="0" w:space="0" w:color="auto"/>
        <w:right w:val="none" w:sz="0" w:space="0" w:color="auto"/>
      </w:divBdr>
    </w:div>
    <w:div w:id="2021199777">
      <w:marLeft w:val="480"/>
      <w:marRight w:val="0"/>
      <w:marTop w:val="0"/>
      <w:marBottom w:val="0"/>
      <w:divBdr>
        <w:top w:val="none" w:sz="0" w:space="0" w:color="auto"/>
        <w:left w:val="none" w:sz="0" w:space="0" w:color="auto"/>
        <w:bottom w:val="none" w:sz="0" w:space="0" w:color="auto"/>
        <w:right w:val="none" w:sz="0" w:space="0" w:color="auto"/>
      </w:divBdr>
    </w:div>
    <w:div w:id="2021735585">
      <w:marLeft w:val="480"/>
      <w:marRight w:val="0"/>
      <w:marTop w:val="0"/>
      <w:marBottom w:val="0"/>
      <w:divBdr>
        <w:top w:val="none" w:sz="0" w:space="0" w:color="auto"/>
        <w:left w:val="none" w:sz="0" w:space="0" w:color="auto"/>
        <w:bottom w:val="none" w:sz="0" w:space="0" w:color="auto"/>
        <w:right w:val="none" w:sz="0" w:space="0" w:color="auto"/>
      </w:divBdr>
    </w:div>
    <w:div w:id="2021807190">
      <w:marLeft w:val="480"/>
      <w:marRight w:val="0"/>
      <w:marTop w:val="0"/>
      <w:marBottom w:val="0"/>
      <w:divBdr>
        <w:top w:val="none" w:sz="0" w:space="0" w:color="auto"/>
        <w:left w:val="none" w:sz="0" w:space="0" w:color="auto"/>
        <w:bottom w:val="none" w:sz="0" w:space="0" w:color="auto"/>
        <w:right w:val="none" w:sz="0" w:space="0" w:color="auto"/>
      </w:divBdr>
    </w:div>
    <w:div w:id="2022007960">
      <w:marLeft w:val="480"/>
      <w:marRight w:val="0"/>
      <w:marTop w:val="0"/>
      <w:marBottom w:val="0"/>
      <w:divBdr>
        <w:top w:val="none" w:sz="0" w:space="0" w:color="auto"/>
        <w:left w:val="none" w:sz="0" w:space="0" w:color="auto"/>
        <w:bottom w:val="none" w:sz="0" w:space="0" w:color="auto"/>
        <w:right w:val="none" w:sz="0" w:space="0" w:color="auto"/>
      </w:divBdr>
    </w:div>
    <w:div w:id="2022075530">
      <w:marLeft w:val="480"/>
      <w:marRight w:val="0"/>
      <w:marTop w:val="0"/>
      <w:marBottom w:val="0"/>
      <w:divBdr>
        <w:top w:val="none" w:sz="0" w:space="0" w:color="auto"/>
        <w:left w:val="none" w:sz="0" w:space="0" w:color="auto"/>
        <w:bottom w:val="none" w:sz="0" w:space="0" w:color="auto"/>
        <w:right w:val="none" w:sz="0" w:space="0" w:color="auto"/>
      </w:divBdr>
    </w:div>
    <w:div w:id="2022078055">
      <w:marLeft w:val="480"/>
      <w:marRight w:val="0"/>
      <w:marTop w:val="0"/>
      <w:marBottom w:val="0"/>
      <w:divBdr>
        <w:top w:val="none" w:sz="0" w:space="0" w:color="auto"/>
        <w:left w:val="none" w:sz="0" w:space="0" w:color="auto"/>
        <w:bottom w:val="none" w:sz="0" w:space="0" w:color="auto"/>
        <w:right w:val="none" w:sz="0" w:space="0" w:color="auto"/>
      </w:divBdr>
    </w:div>
    <w:div w:id="2022197172">
      <w:marLeft w:val="480"/>
      <w:marRight w:val="0"/>
      <w:marTop w:val="0"/>
      <w:marBottom w:val="0"/>
      <w:divBdr>
        <w:top w:val="none" w:sz="0" w:space="0" w:color="auto"/>
        <w:left w:val="none" w:sz="0" w:space="0" w:color="auto"/>
        <w:bottom w:val="none" w:sz="0" w:space="0" w:color="auto"/>
        <w:right w:val="none" w:sz="0" w:space="0" w:color="auto"/>
      </w:divBdr>
    </w:div>
    <w:div w:id="2022468989">
      <w:marLeft w:val="480"/>
      <w:marRight w:val="0"/>
      <w:marTop w:val="0"/>
      <w:marBottom w:val="0"/>
      <w:divBdr>
        <w:top w:val="none" w:sz="0" w:space="0" w:color="auto"/>
        <w:left w:val="none" w:sz="0" w:space="0" w:color="auto"/>
        <w:bottom w:val="none" w:sz="0" w:space="0" w:color="auto"/>
        <w:right w:val="none" w:sz="0" w:space="0" w:color="auto"/>
      </w:divBdr>
    </w:div>
    <w:div w:id="2022469081">
      <w:marLeft w:val="480"/>
      <w:marRight w:val="0"/>
      <w:marTop w:val="0"/>
      <w:marBottom w:val="0"/>
      <w:divBdr>
        <w:top w:val="none" w:sz="0" w:space="0" w:color="auto"/>
        <w:left w:val="none" w:sz="0" w:space="0" w:color="auto"/>
        <w:bottom w:val="none" w:sz="0" w:space="0" w:color="auto"/>
        <w:right w:val="none" w:sz="0" w:space="0" w:color="auto"/>
      </w:divBdr>
    </w:div>
    <w:div w:id="2022470545">
      <w:marLeft w:val="480"/>
      <w:marRight w:val="0"/>
      <w:marTop w:val="0"/>
      <w:marBottom w:val="0"/>
      <w:divBdr>
        <w:top w:val="none" w:sz="0" w:space="0" w:color="auto"/>
        <w:left w:val="none" w:sz="0" w:space="0" w:color="auto"/>
        <w:bottom w:val="none" w:sz="0" w:space="0" w:color="auto"/>
        <w:right w:val="none" w:sz="0" w:space="0" w:color="auto"/>
      </w:divBdr>
    </w:div>
    <w:div w:id="2022538454">
      <w:marLeft w:val="480"/>
      <w:marRight w:val="0"/>
      <w:marTop w:val="0"/>
      <w:marBottom w:val="0"/>
      <w:divBdr>
        <w:top w:val="none" w:sz="0" w:space="0" w:color="auto"/>
        <w:left w:val="none" w:sz="0" w:space="0" w:color="auto"/>
        <w:bottom w:val="none" w:sz="0" w:space="0" w:color="auto"/>
        <w:right w:val="none" w:sz="0" w:space="0" w:color="auto"/>
      </w:divBdr>
    </w:div>
    <w:div w:id="2022583417">
      <w:marLeft w:val="480"/>
      <w:marRight w:val="0"/>
      <w:marTop w:val="0"/>
      <w:marBottom w:val="0"/>
      <w:divBdr>
        <w:top w:val="none" w:sz="0" w:space="0" w:color="auto"/>
        <w:left w:val="none" w:sz="0" w:space="0" w:color="auto"/>
        <w:bottom w:val="none" w:sz="0" w:space="0" w:color="auto"/>
        <w:right w:val="none" w:sz="0" w:space="0" w:color="auto"/>
      </w:divBdr>
    </w:div>
    <w:div w:id="2022780923">
      <w:marLeft w:val="480"/>
      <w:marRight w:val="0"/>
      <w:marTop w:val="0"/>
      <w:marBottom w:val="0"/>
      <w:divBdr>
        <w:top w:val="none" w:sz="0" w:space="0" w:color="auto"/>
        <w:left w:val="none" w:sz="0" w:space="0" w:color="auto"/>
        <w:bottom w:val="none" w:sz="0" w:space="0" w:color="auto"/>
        <w:right w:val="none" w:sz="0" w:space="0" w:color="auto"/>
      </w:divBdr>
    </w:div>
    <w:div w:id="2023126597">
      <w:marLeft w:val="480"/>
      <w:marRight w:val="0"/>
      <w:marTop w:val="0"/>
      <w:marBottom w:val="0"/>
      <w:divBdr>
        <w:top w:val="none" w:sz="0" w:space="0" w:color="auto"/>
        <w:left w:val="none" w:sz="0" w:space="0" w:color="auto"/>
        <w:bottom w:val="none" w:sz="0" w:space="0" w:color="auto"/>
        <w:right w:val="none" w:sz="0" w:space="0" w:color="auto"/>
      </w:divBdr>
    </w:div>
    <w:div w:id="2023166139">
      <w:marLeft w:val="480"/>
      <w:marRight w:val="0"/>
      <w:marTop w:val="0"/>
      <w:marBottom w:val="0"/>
      <w:divBdr>
        <w:top w:val="none" w:sz="0" w:space="0" w:color="auto"/>
        <w:left w:val="none" w:sz="0" w:space="0" w:color="auto"/>
        <w:bottom w:val="none" w:sz="0" w:space="0" w:color="auto"/>
        <w:right w:val="none" w:sz="0" w:space="0" w:color="auto"/>
      </w:divBdr>
    </w:div>
    <w:div w:id="2023313759">
      <w:marLeft w:val="480"/>
      <w:marRight w:val="0"/>
      <w:marTop w:val="0"/>
      <w:marBottom w:val="0"/>
      <w:divBdr>
        <w:top w:val="none" w:sz="0" w:space="0" w:color="auto"/>
        <w:left w:val="none" w:sz="0" w:space="0" w:color="auto"/>
        <w:bottom w:val="none" w:sz="0" w:space="0" w:color="auto"/>
        <w:right w:val="none" w:sz="0" w:space="0" w:color="auto"/>
      </w:divBdr>
    </w:div>
    <w:div w:id="2023315893">
      <w:marLeft w:val="480"/>
      <w:marRight w:val="0"/>
      <w:marTop w:val="0"/>
      <w:marBottom w:val="0"/>
      <w:divBdr>
        <w:top w:val="none" w:sz="0" w:space="0" w:color="auto"/>
        <w:left w:val="none" w:sz="0" w:space="0" w:color="auto"/>
        <w:bottom w:val="none" w:sz="0" w:space="0" w:color="auto"/>
        <w:right w:val="none" w:sz="0" w:space="0" w:color="auto"/>
      </w:divBdr>
    </w:div>
    <w:div w:id="2023587349">
      <w:marLeft w:val="480"/>
      <w:marRight w:val="0"/>
      <w:marTop w:val="0"/>
      <w:marBottom w:val="0"/>
      <w:divBdr>
        <w:top w:val="none" w:sz="0" w:space="0" w:color="auto"/>
        <w:left w:val="none" w:sz="0" w:space="0" w:color="auto"/>
        <w:bottom w:val="none" w:sz="0" w:space="0" w:color="auto"/>
        <w:right w:val="none" w:sz="0" w:space="0" w:color="auto"/>
      </w:divBdr>
    </w:div>
    <w:div w:id="2023624834">
      <w:marLeft w:val="480"/>
      <w:marRight w:val="0"/>
      <w:marTop w:val="0"/>
      <w:marBottom w:val="0"/>
      <w:divBdr>
        <w:top w:val="none" w:sz="0" w:space="0" w:color="auto"/>
        <w:left w:val="none" w:sz="0" w:space="0" w:color="auto"/>
        <w:bottom w:val="none" w:sz="0" w:space="0" w:color="auto"/>
        <w:right w:val="none" w:sz="0" w:space="0" w:color="auto"/>
      </w:divBdr>
    </w:div>
    <w:div w:id="2023630931">
      <w:marLeft w:val="480"/>
      <w:marRight w:val="0"/>
      <w:marTop w:val="0"/>
      <w:marBottom w:val="0"/>
      <w:divBdr>
        <w:top w:val="none" w:sz="0" w:space="0" w:color="auto"/>
        <w:left w:val="none" w:sz="0" w:space="0" w:color="auto"/>
        <w:bottom w:val="none" w:sz="0" w:space="0" w:color="auto"/>
        <w:right w:val="none" w:sz="0" w:space="0" w:color="auto"/>
      </w:divBdr>
    </w:div>
    <w:div w:id="2023820466">
      <w:marLeft w:val="480"/>
      <w:marRight w:val="0"/>
      <w:marTop w:val="0"/>
      <w:marBottom w:val="0"/>
      <w:divBdr>
        <w:top w:val="none" w:sz="0" w:space="0" w:color="auto"/>
        <w:left w:val="none" w:sz="0" w:space="0" w:color="auto"/>
        <w:bottom w:val="none" w:sz="0" w:space="0" w:color="auto"/>
        <w:right w:val="none" w:sz="0" w:space="0" w:color="auto"/>
      </w:divBdr>
    </w:div>
    <w:div w:id="2024090333">
      <w:marLeft w:val="480"/>
      <w:marRight w:val="0"/>
      <w:marTop w:val="0"/>
      <w:marBottom w:val="0"/>
      <w:divBdr>
        <w:top w:val="none" w:sz="0" w:space="0" w:color="auto"/>
        <w:left w:val="none" w:sz="0" w:space="0" w:color="auto"/>
        <w:bottom w:val="none" w:sz="0" w:space="0" w:color="auto"/>
        <w:right w:val="none" w:sz="0" w:space="0" w:color="auto"/>
      </w:divBdr>
    </w:div>
    <w:div w:id="2024161945">
      <w:marLeft w:val="480"/>
      <w:marRight w:val="0"/>
      <w:marTop w:val="0"/>
      <w:marBottom w:val="0"/>
      <w:divBdr>
        <w:top w:val="none" w:sz="0" w:space="0" w:color="auto"/>
        <w:left w:val="none" w:sz="0" w:space="0" w:color="auto"/>
        <w:bottom w:val="none" w:sz="0" w:space="0" w:color="auto"/>
        <w:right w:val="none" w:sz="0" w:space="0" w:color="auto"/>
      </w:divBdr>
    </w:div>
    <w:div w:id="2024210821">
      <w:marLeft w:val="480"/>
      <w:marRight w:val="0"/>
      <w:marTop w:val="0"/>
      <w:marBottom w:val="0"/>
      <w:divBdr>
        <w:top w:val="none" w:sz="0" w:space="0" w:color="auto"/>
        <w:left w:val="none" w:sz="0" w:space="0" w:color="auto"/>
        <w:bottom w:val="none" w:sz="0" w:space="0" w:color="auto"/>
        <w:right w:val="none" w:sz="0" w:space="0" w:color="auto"/>
      </w:divBdr>
    </w:div>
    <w:div w:id="2024240775">
      <w:marLeft w:val="480"/>
      <w:marRight w:val="0"/>
      <w:marTop w:val="0"/>
      <w:marBottom w:val="0"/>
      <w:divBdr>
        <w:top w:val="none" w:sz="0" w:space="0" w:color="auto"/>
        <w:left w:val="none" w:sz="0" w:space="0" w:color="auto"/>
        <w:bottom w:val="none" w:sz="0" w:space="0" w:color="auto"/>
        <w:right w:val="none" w:sz="0" w:space="0" w:color="auto"/>
      </w:divBdr>
    </w:div>
    <w:div w:id="2024475460">
      <w:marLeft w:val="480"/>
      <w:marRight w:val="0"/>
      <w:marTop w:val="0"/>
      <w:marBottom w:val="0"/>
      <w:divBdr>
        <w:top w:val="none" w:sz="0" w:space="0" w:color="auto"/>
        <w:left w:val="none" w:sz="0" w:space="0" w:color="auto"/>
        <w:bottom w:val="none" w:sz="0" w:space="0" w:color="auto"/>
        <w:right w:val="none" w:sz="0" w:space="0" w:color="auto"/>
      </w:divBdr>
    </w:div>
    <w:div w:id="2024627238">
      <w:marLeft w:val="480"/>
      <w:marRight w:val="0"/>
      <w:marTop w:val="0"/>
      <w:marBottom w:val="0"/>
      <w:divBdr>
        <w:top w:val="none" w:sz="0" w:space="0" w:color="auto"/>
        <w:left w:val="none" w:sz="0" w:space="0" w:color="auto"/>
        <w:bottom w:val="none" w:sz="0" w:space="0" w:color="auto"/>
        <w:right w:val="none" w:sz="0" w:space="0" w:color="auto"/>
      </w:divBdr>
    </w:div>
    <w:div w:id="2024816370">
      <w:marLeft w:val="480"/>
      <w:marRight w:val="0"/>
      <w:marTop w:val="0"/>
      <w:marBottom w:val="0"/>
      <w:divBdr>
        <w:top w:val="none" w:sz="0" w:space="0" w:color="auto"/>
        <w:left w:val="none" w:sz="0" w:space="0" w:color="auto"/>
        <w:bottom w:val="none" w:sz="0" w:space="0" w:color="auto"/>
        <w:right w:val="none" w:sz="0" w:space="0" w:color="auto"/>
      </w:divBdr>
    </w:div>
    <w:div w:id="2024816630">
      <w:marLeft w:val="480"/>
      <w:marRight w:val="0"/>
      <w:marTop w:val="0"/>
      <w:marBottom w:val="0"/>
      <w:divBdr>
        <w:top w:val="none" w:sz="0" w:space="0" w:color="auto"/>
        <w:left w:val="none" w:sz="0" w:space="0" w:color="auto"/>
        <w:bottom w:val="none" w:sz="0" w:space="0" w:color="auto"/>
        <w:right w:val="none" w:sz="0" w:space="0" w:color="auto"/>
      </w:divBdr>
    </w:div>
    <w:div w:id="2024866307">
      <w:marLeft w:val="480"/>
      <w:marRight w:val="0"/>
      <w:marTop w:val="0"/>
      <w:marBottom w:val="0"/>
      <w:divBdr>
        <w:top w:val="none" w:sz="0" w:space="0" w:color="auto"/>
        <w:left w:val="none" w:sz="0" w:space="0" w:color="auto"/>
        <w:bottom w:val="none" w:sz="0" w:space="0" w:color="auto"/>
        <w:right w:val="none" w:sz="0" w:space="0" w:color="auto"/>
      </w:divBdr>
    </w:div>
    <w:div w:id="2024934086">
      <w:marLeft w:val="480"/>
      <w:marRight w:val="0"/>
      <w:marTop w:val="0"/>
      <w:marBottom w:val="0"/>
      <w:divBdr>
        <w:top w:val="none" w:sz="0" w:space="0" w:color="auto"/>
        <w:left w:val="none" w:sz="0" w:space="0" w:color="auto"/>
        <w:bottom w:val="none" w:sz="0" w:space="0" w:color="auto"/>
        <w:right w:val="none" w:sz="0" w:space="0" w:color="auto"/>
      </w:divBdr>
    </w:div>
    <w:div w:id="2025128886">
      <w:marLeft w:val="480"/>
      <w:marRight w:val="0"/>
      <w:marTop w:val="0"/>
      <w:marBottom w:val="0"/>
      <w:divBdr>
        <w:top w:val="none" w:sz="0" w:space="0" w:color="auto"/>
        <w:left w:val="none" w:sz="0" w:space="0" w:color="auto"/>
        <w:bottom w:val="none" w:sz="0" w:space="0" w:color="auto"/>
        <w:right w:val="none" w:sz="0" w:space="0" w:color="auto"/>
      </w:divBdr>
    </w:div>
    <w:div w:id="2025205003">
      <w:marLeft w:val="480"/>
      <w:marRight w:val="0"/>
      <w:marTop w:val="0"/>
      <w:marBottom w:val="0"/>
      <w:divBdr>
        <w:top w:val="none" w:sz="0" w:space="0" w:color="auto"/>
        <w:left w:val="none" w:sz="0" w:space="0" w:color="auto"/>
        <w:bottom w:val="none" w:sz="0" w:space="0" w:color="auto"/>
        <w:right w:val="none" w:sz="0" w:space="0" w:color="auto"/>
      </w:divBdr>
    </w:div>
    <w:div w:id="2025352132">
      <w:marLeft w:val="480"/>
      <w:marRight w:val="0"/>
      <w:marTop w:val="0"/>
      <w:marBottom w:val="0"/>
      <w:divBdr>
        <w:top w:val="none" w:sz="0" w:space="0" w:color="auto"/>
        <w:left w:val="none" w:sz="0" w:space="0" w:color="auto"/>
        <w:bottom w:val="none" w:sz="0" w:space="0" w:color="auto"/>
        <w:right w:val="none" w:sz="0" w:space="0" w:color="auto"/>
      </w:divBdr>
    </w:div>
    <w:div w:id="2025356720">
      <w:marLeft w:val="480"/>
      <w:marRight w:val="0"/>
      <w:marTop w:val="0"/>
      <w:marBottom w:val="0"/>
      <w:divBdr>
        <w:top w:val="none" w:sz="0" w:space="0" w:color="auto"/>
        <w:left w:val="none" w:sz="0" w:space="0" w:color="auto"/>
        <w:bottom w:val="none" w:sz="0" w:space="0" w:color="auto"/>
        <w:right w:val="none" w:sz="0" w:space="0" w:color="auto"/>
      </w:divBdr>
    </w:div>
    <w:div w:id="2025473288">
      <w:marLeft w:val="480"/>
      <w:marRight w:val="0"/>
      <w:marTop w:val="0"/>
      <w:marBottom w:val="0"/>
      <w:divBdr>
        <w:top w:val="none" w:sz="0" w:space="0" w:color="auto"/>
        <w:left w:val="none" w:sz="0" w:space="0" w:color="auto"/>
        <w:bottom w:val="none" w:sz="0" w:space="0" w:color="auto"/>
        <w:right w:val="none" w:sz="0" w:space="0" w:color="auto"/>
      </w:divBdr>
    </w:div>
    <w:div w:id="2025548011">
      <w:marLeft w:val="480"/>
      <w:marRight w:val="0"/>
      <w:marTop w:val="0"/>
      <w:marBottom w:val="0"/>
      <w:divBdr>
        <w:top w:val="none" w:sz="0" w:space="0" w:color="auto"/>
        <w:left w:val="none" w:sz="0" w:space="0" w:color="auto"/>
        <w:bottom w:val="none" w:sz="0" w:space="0" w:color="auto"/>
        <w:right w:val="none" w:sz="0" w:space="0" w:color="auto"/>
      </w:divBdr>
    </w:div>
    <w:div w:id="2025669280">
      <w:marLeft w:val="480"/>
      <w:marRight w:val="0"/>
      <w:marTop w:val="0"/>
      <w:marBottom w:val="0"/>
      <w:divBdr>
        <w:top w:val="none" w:sz="0" w:space="0" w:color="auto"/>
        <w:left w:val="none" w:sz="0" w:space="0" w:color="auto"/>
        <w:bottom w:val="none" w:sz="0" w:space="0" w:color="auto"/>
        <w:right w:val="none" w:sz="0" w:space="0" w:color="auto"/>
      </w:divBdr>
    </w:div>
    <w:div w:id="2025934637">
      <w:marLeft w:val="480"/>
      <w:marRight w:val="0"/>
      <w:marTop w:val="0"/>
      <w:marBottom w:val="0"/>
      <w:divBdr>
        <w:top w:val="none" w:sz="0" w:space="0" w:color="auto"/>
        <w:left w:val="none" w:sz="0" w:space="0" w:color="auto"/>
        <w:bottom w:val="none" w:sz="0" w:space="0" w:color="auto"/>
        <w:right w:val="none" w:sz="0" w:space="0" w:color="auto"/>
      </w:divBdr>
    </w:div>
    <w:div w:id="2025937291">
      <w:marLeft w:val="480"/>
      <w:marRight w:val="0"/>
      <w:marTop w:val="0"/>
      <w:marBottom w:val="0"/>
      <w:divBdr>
        <w:top w:val="none" w:sz="0" w:space="0" w:color="auto"/>
        <w:left w:val="none" w:sz="0" w:space="0" w:color="auto"/>
        <w:bottom w:val="none" w:sz="0" w:space="0" w:color="auto"/>
        <w:right w:val="none" w:sz="0" w:space="0" w:color="auto"/>
      </w:divBdr>
    </w:div>
    <w:div w:id="2025938706">
      <w:marLeft w:val="480"/>
      <w:marRight w:val="0"/>
      <w:marTop w:val="0"/>
      <w:marBottom w:val="0"/>
      <w:divBdr>
        <w:top w:val="none" w:sz="0" w:space="0" w:color="auto"/>
        <w:left w:val="none" w:sz="0" w:space="0" w:color="auto"/>
        <w:bottom w:val="none" w:sz="0" w:space="0" w:color="auto"/>
        <w:right w:val="none" w:sz="0" w:space="0" w:color="auto"/>
      </w:divBdr>
    </w:div>
    <w:div w:id="2026008701">
      <w:marLeft w:val="480"/>
      <w:marRight w:val="0"/>
      <w:marTop w:val="0"/>
      <w:marBottom w:val="0"/>
      <w:divBdr>
        <w:top w:val="none" w:sz="0" w:space="0" w:color="auto"/>
        <w:left w:val="none" w:sz="0" w:space="0" w:color="auto"/>
        <w:bottom w:val="none" w:sz="0" w:space="0" w:color="auto"/>
        <w:right w:val="none" w:sz="0" w:space="0" w:color="auto"/>
      </w:divBdr>
    </w:div>
    <w:div w:id="2026247349">
      <w:marLeft w:val="480"/>
      <w:marRight w:val="0"/>
      <w:marTop w:val="0"/>
      <w:marBottom w:val="0"/>
      <w:divBdr>
        <w:top w:val="none" w:sz="0" w:space="0" w:color="auto"/>
        <w:left w:val="none" w:sz="0" w:space="0" w:color="auto"/>
        <w:bottom w:val="none" w:sz="0" w:space="0" w:color="auto"/>
        <w:right w:val="none" w:sz="0" w:space="0" w:color="auto"/>
      </w:divBdr>
    </w:div>
    <w:div w:id="2026470529">
      <w:marLeft w:val="480"/>
      <w:marRight w:val="0"/>
      <w:marTop w:val="0"/>
      <w:marBottom w:val="0"/>
      <w:divBdr>
        <w:top w:val="none" w:sz="0" w:space="0" w:color="auto"/>
        <w:left w:val="none" w:sz="0" w:space="0" w:color="auto"/>
        <w:bottom w:val="none" w:sz="0" w:space="0" w:color="auto"/>
        <w:right w:val="none" w:sz="0" w:space="0" w:color="auto"/>
      </w:divBdr>
    </w:div>
    <w:div w:id="2026593390">
      <w:marLeft w:val="480"/>
      <w:marRight w:val="0"/>
      <w:marTop w:val="0"/>
      <w:marBottom w:val="0"/>
      <w:divBdr>
        <w:top w:val="none" w:sz="0" w:space="0" w:color="auto"/>
        <w:left w:val="none" w:sz="0" w:space="0" w:color="auto"/>
        <w:bottom w:val="none" w:sz="0" w:space="0" w:color="auto"/>
        <w:right w:val="none" w:sz="0" w:space="0" w:color="auto"/>
      </w:divBdr>
    </w:div>
    <w:div w:id="2026639022">
      <w:marLeft w:val="480"/>
      <w:marRight w:val="0"/>
      <w:marTop w:val="0"/>
      <w:marBottom w:val="0"/>
      <w:divBdr>
        <w:top w:val="none" w:sz="0" w:space="0" w:color="auto"/>
        <w:left w:val="none" w:sz="0" w:space="0" w:color="auto"/>
        <w:bottom w:val="none" w:sz="0" w:space="0" w:color="auto"/>
        <w:right w:val="none" w:sz="0" w:space="0" w:color="auto"/>
      </w:divBdr>
    </w:div>
    <w:div w:id="2026710793">
      <w:marLeft w:val="480"/>
      <w:marRight w:val="0"/>
      <w:marTop w:val="0"/>
      <w:marBottom w:val="0"/>
      <w:divBdr>
        <w:top w:val="none" w:sz="0" w:space="0" w:color="auto"/>
        <w:left w:val="none" w:sz="0" w:space="0" w:color="auto"/>
        <w:bottom w:val="none" w:sz="0" w:space="0" w:color="auto"/>
        <w:right w:val="none" w:sz="0" w:space="0" w:color="auto"/>
      </w:divBdr>
    </w:div>
    <w:div w:id="2026785230">
      <w:marLeft w:val="480"/>
      <w:marRight w:val="0"/>
      <w:marTop w:val="0"/>
      <w:marBottom w:val="0"/>
      <w:divBdr>
        <w:top w:val="none" w:sz="0" w:space="0" w:color="auto"/>
        <w:left w:val="none" w:sz="0" w:space="0" w:color="auto"/>
        <w:bottom w:val="none" w:sz="0" w:space="0" w:color="auto"/>
        <w:right w:val="none" w:sz="0" w:space="0" w:color="auto"/>
      </w:divBdr>
    </w:div>
    <w:div w:id="2026860247">
      <w:marLeft w:val="480"/>
      <w:marRight w:val="0"/>
      <w:marTop w:val="0"/>
      <w:marBottom w:val="0"/>
      <w:divBdr>
        <w:top w:val="none" w:sz="0" w:space="0" w:color="auto"/>
        <w:left w:val="none" w:sz="0" w:space="0" w:color="auto"/>
        <w:bottom w:val="none" w:sz="0" w:space="0" w:color="auto"/>
        <w:right w:val="none" w:sz="0" w:space="0" w:color="auto"/>
      </w:divBdr>
    </w:div>
    <w:div w:id="2026976543">
      <w:marLeft w:val="480"/>
      <w:marRight w:val="0"/>
      <w:marTop w:val="0"/>
      <w:marBottom w:val="0"/>
      <w:divBdr>
        <w:top w:val="none" w:sz="0" w:space="0" w:color="auto"/>
        <w:left w:val="none" w:sz="0" w:space="0" w:color="auto"/>
        <w:bottom w:val="none" w:sz="0" w:space="0" w:color="auto"/>
        <w:right w:val="none" w:sz="0" w:space="0" w:color="auto"/>
      </w:divBdr>
    </w:div>
    <w:div w:id="2026976781">
      <w:marLeft w:val="480"/>
      <w:marRight w:val="0"/>
      <w:marTop w:val="0"/>
      <w:marBottom w:val="0"/>
      <w:divBdr>
        <w:top w:val="none" w:sz="0" w:space="0" w:color="auto"/>
        <w:left w:val="none" w:sz="0" w:space="0" w:color="auto"/>
        <w:bottom w:val="none" w:sz="0" w:space="0" w:color="auto"/>
        <w:right w:val="none" w:sz="0" w:space="0" w:color="auto"/>
      </w:divBdr>
    </w:div>
    <w:div w:id="2026981997">
      <w:marLeft w:val="480"/>
      <w:marRight w:val="0"/>
      <w:marTop w:val="0"/>
      <w:marBottom w:val="0"/>
      <w:divBdr>
        <w:top w:val="none" w:sz="0" w:space="0" w:color="auto"/>
        <w:left w:val="none" w:sz="0" w:space="0" w:color="auto"/>
        <w:bottom w:val="none" w:sz="0" w:space="0" w:color="auto"/>
        <w:right w:val="none" w:sz="0" w:space="0" w:color="auto"/>
      </w:divBdr>
    </w:div>
    <w:div w:id="2027056142">
      <w:marLeft w:val="480"/>
      <w:marRight w:val="0"/>
      <w:marTop w:val="0"/>
      <w:marBottom w:val="0"/>
      <w:divBdr>
        <w:top w:val="none" w:sz="0" w:space="0" w:color="auto"/>
        <w:left w:val="none" w:sz="0" w:space="0" w:color="auto"/>
        <w:bottom w:val="none" w:sz="0" w:space="0" w:color="auto"/>
        <w:right w:val="none" w:sz="0" w:space="0" w:color="auto"/>
      </w:divBdr>
    </w:div>
    <w:div w:id="2027245624">
      <w:marLeft w:val="480"/>
      <w:marRight w:val="0"/>
      <w:marTop w:val="0"/>
      <w:marBottom w:val="0"/>
      <w:divBdr>
        <w:top w:val="none" w:sz="0" w:space="0" w:color="auto"/>
        <w:left w:val="none" w:sz="0" w:space="0" w:color="auto"/>
        <w:bottom w:val="none" w:sz="0" w:space="0" w:color="auto"/>
        <w:right w:val="none" w:sz="0" w:space="0" w:color="auto"/>
      </w:divBdr>
    </w:div>
    <w:div w:id="2027318877">
      <w:marLeft w:val="480"/>
      <w:marRight w:val="0"/>
      <w:marTop w:val="0"/>
      <w:marBottom w:val="0"/>
      <w:divBdr>
        <w:top w:val="none" w:sz="0" w:space="0" w:color="auto"/>
        <w:left w:val="none" w:sz="0" w:space="0" w:color="auto"/>
        <w:bottom w:val="none" w:sz="0" w:space="0" w:color="auto"/>
        <w:right w:val="none" w:sz="0" w:space="0" w:color="auto"/>
      </w:divBdr>
    </w:div>
    <w:div w:id="2027320452">
      <w:marLeft w:val="480"/>
      <w:marRight w:val="0"/>
      <w:marTop w:val="0"/>
      <w:marBottom w:val="0"/>
      <w:divBdr>
        <w:top w:val="none" w:sz="0" w:space="0" w:color="auto"/>
        <w:left w:val="none" w:sz="0" w:space="0" w:color="auto"/>
        <w:bottom w:val="none" w:sz="0" w:space="0" w:color="auto"/>
        <w:right w:val="none" w:sz="0" w:space="0" w:color="auto"/>
      </w:divBdr>
    </w:div>
    <w:div w:id="2027322248">
      <w:marLeft w:val="480"/>
      <w:marRight w:val="0"/>
      <w:marTop w:val="0"/>
      <w:marBottom w:val="0"/>
      <w:divBdr>
        <w:top w:val="none" w:sz="0" w:space="0" w:color="auto"/>
        <w:left w:val="none" w:sz="0" w:space="0" w:color="auto"/>
        <w:bottom w:val="none" w:sz="0" w:space="0" w:color="auto"/>
        <w:right w:val="none" w:sz="0" w:space="0" w:color="auto"/>
      </w:divBdr>
    </w:div>
    <w:div w:id="2027365560">
      <w:marLeft w:val="480"/>
      <w:marRight w:val="0"/>
      <w:marTop w:val="0"/>
      <w:marBottom w:val="0"/>
      <w:divBdr>
        <w:top w:val="none" w:sz="0" w:space="0" w:color="auto"/>
        <w:left w:val="none" w:sz="0" w:space="0" w:color="auto"/>
        <w:bottom w:val="none" w:sz="0" w:space="0" w:color="auto"/>
        <w:right w:val="none" w:sz="0" w:space="0" w:color="auto"/>
      </w:divBdr>
    </w:div>
    <w:div w:id="2027519348">
      <w:marLeft w:val="480"/>
      <w:marRight w:val="0"/>
      <w:marTop w:val="0"/>
      <w:marBottom w:val="0"/>
      <w:divBdr>
        <w:top w:val="none" w:sz="0" w:space="0" w:color="auto"/>
        <w:left w:val="none" w:sz="0" w:space="0" w:color="auto"/>
        <w:bottom w:val="none" w:sz="0" w:space="0" w:color="auto"/>
        <w:right w:val="none" w:sz="0" w:space="0" w:color="auto"/>
      </w:divBdr>
    </w:div>
    <w:div w:id="2027711174">
      <w:marLeft w:val="480"/>
      <w:marRight w:val="0"/>
      <w:marTop w:val="0"/>
      <w:marBottom w:val="0"/>
      <w:divBdr>
        <w:top w:val="none" w:sz="0" w:space="0" w:color="auto"/>
        <w:left w:val="none" w:sz="0" w:space="0" w:color="auto"/>
        <w:bottom w:val="none" w:sz="0" w:space="0" w:color="auto"/>
        <w:right w:val="none" w:sz="0" w:space="0" w:color="auto"/>
      </w:divBdr>
    </w:div>
    <w:div w:id="2027753721">
      <w:marLeft w:val="480"/>
      <w:marRight w:val="0"/>
      <w:marTop w:val="0"/>
      <w:marBottom w:val="0"/>
      <w:divBdr>
        <w:top w:val="none" w:sz="0" w:space="0" w:color="auto"/>
        <w:left w:val="none" w:sz="0" w:space="0" w:color="auto"/>
        <w:bottom w:val="none" w:sz="0" w:space="0" w:color="auto"/>
        <w:right w:val="none" w:sz="0" w:space="0" w:color="auto"/>
      </w:divBdr>
    </w:div>
    <w:div w:id="2027781557">
      <w:marLeft w:val="480"/>
      <w:marRight w:val="0"/>
      <w:marTop w:val="0"/>
      <w:marBottom w:val="0"/>
      <w:divBdr>
        <w:top w:val="none" w:sz="0" w:space="0" w:color="auto"/>
        <w:left w:val="none" w:sz="0" w:space="0" w:color="auto"/>
        <w:bottom w:val="none" w:sz="0" w:space="0" w:color="auto"/>
        <w:right w:val="none" w:sz="0" w:space="0" w:color="auto"/>
      </w:divBdr>
    </w:div>
    <w:div w:id="2027827185">
      <w:marLeft w:val="480"/>
      <w:marRight w:val="0"/>
      <w:marTop w:val="0"/>
      <w:marBottom w:val="0"/>
      <w:divBdr>
        <w:top w:val="none" w:sz="0" w:space="0" w:color="auto"/>
        <w:left w:val="none" w:sz="0" w:space="0" w:color="auto"/>
        <w:bottom w:val="none" w:sz="0" w:space="0" w:color="auto"/>
        <w:right w:val="none" w:sz="0" w:space="0" w:color="auto"/>
      </w:divBdr>
    </w:div>
    <w:div w:id="2027974470">
      <w:marLeft w:val="480"/>
      <w:marRight w:val="0"/>
      <w:marTop w:val="0"/>
      <w:marBottom w:val="0"/>
      <w:divBdr>
        <w:top w:val="none" w:sz="0" w:space="0" w:color="auto"/>
        <w:left w:val="none" w:sz="0" w:space="0" w:color="auto"/>
        <w:bottom w:val="none" w:sz="0" w:space="0" w:color="auto"/>
        <w:right w:val="none" w:sz="0" w:space="0" w:color="auto"/>
      </w:divBdr>
    </w:div>
    <w:div w:id="2027976622">
      <w:marLeft w:val="480"/>
      <w:marRight w:val="0"/>
      <w:marTop w:val="0"/>
      <w:marBottom w:val="0"/>
      <w:divBdr>
        <w:top w:val="none" w:sz="0" w:space="0" w:color="auto"/>
        <w:left w:val="none" w:sz="0" w:space="0" w:color="auto"/>
        <w:bottom w:val="none" w:sz="0" w:space="0" w:color="auto"/>
        <w:right w:val="none" w:sz="0" w:space="0" w:color="auto"/>
      </w:divBdr>
    </w:div>
    <w:div w:id="2028363269">
      <w:marLeft w:val="480"/>
      <w:marRight w:val="0"/>
      <w:marTop w:val="0"/>
      <w:marBottom w:val="0"/>
      <w:divBdr>
        <w:top w:val="none" w:sz="0" w:space="0" w:color="auto"/>
        <w:left w:val="none" w:sz="0" w:space="0" w:color="auto"/>
        <w:bottom w:val="none" w:sz="0" w:space="0" w:color="auto"/>
        <w:right w:val="none" w:sz="0" w:space="0" w:color="auto"/>
      </w:divBdr>
    </w:div>
    <w:div w:id="2028437141">
      <w:marLeft w:val="480"/>
      <w:marRight w:val="0"/>
      <w:marTop w:val="0"/>
      <w:marBottom w:val="0"/>
      <w:divBdr>
        <w:top w:val="none" w:sz="0" w:space="0" w:color="auto"/>
        <w:left w:val="none" w:sz="0" w:space="0" w:color="auto"/>
        <w:bottom w:val="none" w:sz="0" w:space="0" w:color="auto"/>
        <w:right w:val="none" w:sz="0" w:space="0" w:color="auto"/>
      </w:divBdr>
    </w:div>
    <w:div w:id="2028603434">
      <w:marLeft w:val="480"/>
      <w:marRight w:val="0"/>
      <w:marTop w:val="0"/>
      <w:marBottom w:val="0"/>
      <w:divBdr>
        <w:top w:val="none" w:sz="0" w:space="0" w:color="auto"/>
        <w:left w:val="none" w:sz="0" w:space="0" w:color="auto"/>
        <w:bottom w:val="none" w:sz="0" w:space="0" w:color="auto"/>
        <w:right w:val="none" w:sz="0" w:space="0" w:color="auto"/>
      </w:divBdr>
    </w:div>
    <w:div w:id="2028942606">
      <w:marLeft w:val="480"/>
      <w:marRight w:val="0"/>
      <w:marTop w:val="0"/>
      <w:marBottom w:val="0"/>
      <w:divBdr>
        <w:top w:val="none" w:sz="0" w:space="0" w:color="auto"/>
        <w:left w:val="none" w:sz="0" w:space="0" w:color="auto"/>
        <w:bottom w:val="none" w:sz="0" w:space="0" w:color="auto"/>
        <w:right w:val="none" w:sz="0" w:space="0" w:color="auto"/>
      </w:divBdr>
    </w:div>
    <w:div w:id="2028948990">
      <w:marLeft w:val="480"/>
      <w:marRight w:val="0"/>
      <w:marTop w:val="0"/>
      <w:marBottom w:val="0"/>
      <w:divBdr>
        <w:top w:val="none" w:sz="0" w:space="0" w:color="auto"/>
        <w:left w:val="none" w:sz="0" w:space="0" w:color="auto"/>
        <w:bottom w:val="none" w:sz="0" w:space="0" w:color="auto"/>
        <w:right w:val="none" w:sz="0" w:space="0" w:color="auto"/>
      </w:divBdr>
    </w:div>
    <w:div w:id="2029210819">
      <w:marLeft w:val="480"/>
      <w:marRight w:val="0"/>
      <w:marTop w:val="0"/>
      <w:marBottom w:val="0"/>
      <w:divBdr>
        <w:top w:val="none" w:sz="0" w:space="0" w:color="auto"/>
        <w:left w:val="none" w:sz="0" w:space="0" w:color="auto"/>
        <w:bottom w:val="none" w:sz="0" w:space="0" w:color="auto"/>
        <w:right w:val="none" w:sz="0" w:space="0" w:color="auto"/>
      </w:divBdr>
    </w:div>
    <w:div w:id="2029258120">
      <w:marLeft w:val="480"/>
      <w:marRight w:val="0"/>
      <w:marTop w:val="0"/>
      <w:marBottom w:val="0"/>
      <w:divBdr>
        <w:top w:val="none" w:sz="0" w:space="0" w:color="auto"/>
        <w:left w:val="none" w:sz="0" w:space="0" w:color="auto"/>
        <w:bottom w:val="none" w:sz="0" w:space="0" w:color="auto"/>
        <w:right w:val="none" w:sz="0" w:space="0" w:color="auto"/>
      </w:divBdr>
    </w:div>
    <w:div w:id="2029284941">
      <w:marLeft w:val="480"/>
      <w:marRight w:val="0"/>
      <w:marTop w:val="0"/>
      <w:marBottom w:val="0"/>
      <w:divBdr>
        <w:top w:val="none" w:sz="0" w:space="0" w:color="auto"/>
        <w:left w:val="none" w:sz="0" w:space="0" w:color="auto"/>
        <w:bottom w:val="none" w:sz="0" w:space="0" w:color="auto"/>
        <w:right w:val="none" w:sz="0" w:space="0" w:color="auto"/>
      </w:divBdr>
    </w:div>
    <w:div w:id="2029597501">
      <w:marLeft w:val="480"/>
      <w:marRight w:val="0"/>
      <w:marTop w:val="0"/>
      <w:marBottom w:val="0"/>
      <w:divBdr>
        <w:top w:val="none" w:sz="0" w:space="0" w:color="auto"/>
        <w:left w:val="none" w:sz="0" w:space="0" w:color="auto"/>
        <w:bottom w:val="none" w:sz="0" w:space="0" w:color="auto"/>
        <w:right w:val="none" w:sz="0" w:space="0" w:color="auto"/>
      </w:divBdr>
    </w:div>
    <w:div w:id="2029716684">
      <w:marLeft w:val="480"/>
      <w:marRight w:val="0"/>
      <w:marTop w:val="0"/>
      <w:marBottom w:val="0"/>
      <w:divBdr>
        <w:top w:val="none" w:sz="0" w:space="0" w:color="auto"/>
        <w:left w:val="none" w:sz="0" w:space="0" w:color="auto"/>
        <w:bottom w:val="none" w:sz="0" w:space="0" w:color="auto"/>
        <w:right w:val="none" w:sz="0" w:space="0" w:color="auto"/>
      </w:divBdr>
    </w:div>
    <w:div w:id="2029789825">
      <w:marLeft w:val="480"/>
      <w:marRight w:val="0"/>
      <w:marTop w:val="0"/>
      <w:marBottom w:val="0"/>
      <w:divBdr>
        <w:top w:val="none" w:sz="0" w:space="0" w:color="auto"/>
        <w:left w:val="none" w:sz="0" w:space="0" w:color="auto"/>
        <w:bottom w:val="none" w:sz="0" w:space="0" w:color="auto"/>
        <w:right w:val="none" w:sz="0" w:space="0" w:color="auto"/>
      </w:divBdr>
    </w:div>
    <w:div w:id="2029985372">
      <w:marLeft w:val="480"/>
      <w:marRight w:val="0"/>
      <w:marTop w:val="0"/>
      <w:marBottom w:val="0"/>
      <w:divBdr>
        <w:top w:val="none" w:sz="0" w:space="0" w:color="auto"/>
        <w:left w:val="none" w:sz="0" w:space="0" w:color="auto"/>
        <w:bottom w:val="none" w:sz="0" w:space="0" w:color="auto"/>
        <w:right w:val="none" w:sz="0" w:space="0" w:color="auto"/>
      </w:divBdr>
    </w:div>
    <w:div w:id="2030139508">
      <w:marLeft w:val="480"/>
      <w:marRight w:val="0"/>
      <w:marTop w:val="0"/>
      <w:marBottom w:val="0"/>
      <w:divBdr>
        <w:top w:val="none" w:sz="0" w:space="0" w:color="auto"/>
        <w:left w:val="none" w:sz="0" w:space="0" w:color="auto"/>
        <w:bottom w:val="none" w:sz="0" w:space="0" w:color="auto"/>
        <w:right w:val="none" w:sz="0" w:space="0" w:color="auto"/>
      </w:divBdr>
    </w:div>
    <w:div w:id="2030181059">
      <w:marLeft w:val="480"/>
      <w:marRight w:val="0"/>
      <w:marTop w:val="0"/>
      <w:marBottom w:val="0"/>
      <w:divBdr>
        <w:top w:val="none" w:sz="0" w:space="0" w:color="auto"/>
        <w:left w:val="none" w:sz="0" w:space="0" w:color="auto"/>
        <w:bottom w:val="none" w:sz="0" w:space="0" w:color="auto"/>
        <w:right w:val="none" w:sz="0" w:space="0" w:color="auto"/>
      </w:divBdr>
    </w:div>
    <w:div w:id="2030372869">
      <w:marLeft w:val="480"/>
      <w:marRight w:val="0"/>
      <w:marTop w:val="0"/>
      <w:marBottom w:val="0"/>
      <w:divBdr>
        <w:top w:val="none" w:sz="0" w:space="0" w:color="auto"/>
        <w:left w:val="none" w:sz="0" w:space="0" w:color="auto"/>
        <w:bottom w:val="none" w:sz="0" w:space="0" w:color="auto"/>
        <w:right w:val="none" w:sz="0" w:space="0" w:color="auto"/>
      </w:divBdr>
    </w:div>
    <w:div w:id="2030400744">
      <w:marLeft w:val="480"/>
      <w:marRight w:val="0"/>
      <w:marTop w:val="0"/>
      <w:marBottom w:val="0"/>
      <w:divBdr>
        <w:top w:val="none" w:sz="0" w:space="0" w:color="auto"/>
        <w:left w:val="none" w:sz="0" w:space="0" w:color="auto"/>
        <w:bottom w:val="none" w:sz="0" w:space="0" w:color="auto"/>
        <w:right w:val="none" w:sz="0" w:space="0" w:color="auto"/>
      </w:divBdr>
    </w:div>
    <w:div w:id="2030401154">
      <w:marLeft w:val="480"/>
      <w:marRight w:val="0"/>
      <w:marTop w:val="0"/>
      <w:marBottom w:val="0"/>
      <w:divBdr>
        <w:top w:val="none" w:sz="0" w:space="0" w:color="auto"/>
        <w:left w:val="none" w:sz="0" w:space="0" w:color="auto"/>
        <w:bottom w:val="none" w:sz="0" w:space="0" w:color="auto"/>
        <w:right w:val="none" w:sz="0" w:space="0" w:color="auto"/>
      </w:divBdr>
    </w:div>
    <w:div w:id="2030527280">
      <w:marLeft w:val="480"/>
      <w:marRight w:val="0"/>
      <w:marTop w:val="0"/>
      <w:marBottom w:val="0"/>
      <w:divBdr>
        <w:top w:val="none" w:sz="0" w:space="0" w:color="auto"/>
        <w:left w:val="none" w:sz="0" w:space="0" w:color="auto"/>
        <w:bottom w:val="none" w:sz="0" w:space="0" w:color="auto"/>
        <w:right w:val="none" w:sz="0" w:space="0" w:color="auto"/>
      </w:divBdr>
    </w:div>
    <w:div w:id="2030570843">
      <w:marLeft w:val="480"/>
      <w:marRight w:val="0"/>
      <w:marTop w:val="0"/>
      <w:marBottom w:val="0"/>
      <w:divBdr>
        <w:top w:val="none" w:sz="0" w:space="0" w:color="auto"/>
        <w:left w:val="none" w:sz="0" w:space="0" w:color="auto"/>
        <w:bottom w:val="none" w:sz="0" w:space="0" w:color="auto"/>
        <w:right w:val="none" w:sz="0" w:space="0" w:color="auto"/>
      </w:divBdr>
    </w:div>
    <w:div w:id="2030638229">
      <w:marLeft w:val="480"/>
      <w:marRight w:val="0"/>
      <w:marTop w:val="0"/>
      <w:marBottom w:val="0"/>
      <w:divBdr>
        <w:top w:val="none" w:sz="0" w:space="0" w:color="auto"/>
        <w:left w:val="none" w:sz="0" w:space="0" w:color="auto"/>
        <w:bottom w:val="none" w:sz="0" w:space="0" w:color="auto"/>
        <w:right w:val="none" w:sz="0" w:space="0" w:color="auto"/>
      </w:divBdr>
    </w:div>
    <w:div w:id="2030712969">
      <w:marLeft w:val="480"/>
      <w:marRight w:val="0"/>
      <w:marTop w:val="0"/>
      <w:marBottom w:val="0"/>
      <w:divBdr>
        <w:top w:val="none" w:sz="0" w:space="0" w:color="auto"/>
        <w:left w:val="none" w:sz="0" w:space="0" w:color="auto"/>
        <w:bottom w:val="none" w:sz="0" w:space="0" w:color="auto"/>
        <w:right w:val="none" w:sz="0" w:space="0" w:color="auto"/>
      </w:divBdr>
    </w:div>
    <w:div w:id="2030718935">
      <w:marLeft w:val="480"/>
      <w:marRight w:val="0"/>
      <w:marTop w:val="0"/>
      <w:marBottom w:val="0"/>
      <w:divBdr>
        <w:top w:val="none" w:sz="0" w:space="0" w:color="auto"/>
        <w:left w:val="none" w:sz="0" w:space="0" w:color="auto"/>
        <w:bottom w:val="none" w:sz="0" w:space="0" w:color="auto"/>
        <w:right w:val="none" w:sz="0" w:space="0" w:color="auto"/>
      </w:divBdr>
    </w:div>
    <w:div w:id="2030720514">
      <w:marLeft w:val="480"/>
      <w:marRight w:val="0"/>
      <w:marTop w:val="0"/>
      <w:marBottom w:val="0"/>
      <w:divBdr>
        <w:top w:val="none" w:sz="0" w:space="0" w:color="auto"/>
        <w:left w:val="none" w:sz="0" w:space="0" w:color="auto"/>
        <w:bottom w:val="none" w:sz="0" w:space="0" w:color="auto"/>
        <w:right w:val="none" w:sz="0" w:space="0" w:color="auto"/>
      </w:divBdr>
    </w:div>
    <w:div w:id="2030795912">
      <w:marLeft w:val="480"/>
      <w:marRight w:val="0"/>
      <w:marTop w:val="0"/>
      <w:marBottom w:val="0"/>
      <w:divBdr>
        <w:top w:val="none" w:sz="0" w:space="0" w:color="auto"/>
        <w:left w:val="none" w:sz="0" w:space="0" w:color="auto"/>
        <w:bottom w:val="none" w:sz="0" w:space="0" w:color="auto"/>
        <w:right w:val="none" w:sz="0" w:space="0" w:color="auto"/>
      </w:divBdr>
    </w:div>
    <w:div w:id="2031295081">
      <w:marLeft w:val="480"/>
      <w:marRight w:val="0"/>
      <w:marTop w:val="0"/>
      <w:marBottom w:val="0"/>
      <w:divBdr>
        <w:top w:val="none" w:sz="0" w:space="0" w:color="auto"/>
        <w:left w:val="none" w:sz="0" w:space="0" w:color="auto"/>
        <w:bottom w:val="none" w:sz="0" w:space="0" w:color="auto"/>
        <w:right w:val="none" w:sz="0" w:space="0" w:color="auto"/>
      </w:divBdr>
    </w:div>
    <w:div w:id="2031296509">
      <w:marLeft w:val="480"/>
      <w:marRight w:val="0"/>
      <w:marTop w:val="0"/>
      <w:marBottom w:val="0"/>
      <w:divBdr>
        <w:top w:val="none" w:sz="0" w:space="0" w:color="auto"/>
        <w:left w:val="none" w:sz="0" w:space="0" w:color="auto"/>
        <w:bottom w:val="none" w:sz="0" w:space="0" w:color="auto"/>
        <w:right w:val="none" w:sz="0" w:space="0" w:color="auto"/>
      </w:divBdr>
    </w:div>
    <w:div w:id="2031373411">
      <w:marLeft w:val="480"/>
      <w:marRight w:val="0"/>
      <w:marTop w:val="0"/>
      <w:marBottom w:val="0"/>
      <w:divBdr>
        <w:top w:val="none" w:sz="0" w:space="0" w:color="auto"/>
        <w:left w:val="none" w:sz="0" w:space="0" w:color="auto"/>
        <w:bottom w:val="none" w:sz="0" w:space="0" w:color="auto"/>
        <w:right w:val="none" w:sz="0" w:space="0" w:color="auto"/>
      </w:divBdr>
    </w:div>
    <w:div w:id="2031373479">
      <w:marLeft w:val="480"/>
      <w:marRight w:val="0"/>
      <w:marTop w:val="0"/>
      <w:marBottom w:val="0"/>
      <w:divBdr>
        <w:top w:val="none" w:sz="0" w:space="0" w:color="auto"/>
        <w:left w:val="none" w:sz="0" w:space="0" w:color="auto"/>
        <w:bottom w:val="none" w:sz="0" w:space="0" w:color="auto"/>
        <w:right w:val="none" w:sz="0" w:space="0" w:color="auto"/>
      </w:divBdr>
    </w:div>
    <w:div w:id="2031636867">
      <w:marLeft w:val="480"/>
      <w:marRight w:val="0"/>
      <w:marTop w:val="0"/>
      <w:marBottom w:val="0"/>
      <w:divBdr>
        <w:top w:val="none" w:sz="0" w:space="0" w:color="auto"/>
        <w:left w:val="none" w:sz="0" w:space="0" w:color="auto"/>
        <w:bottom w:val="none" w:sz="0" w:space="0" w:color="auto"/>
        <w:right w:val="none" w:sz="0" w:space="0" w:color="auto"/>
      </w:divBdr>
    </w:div>
    <w:div w:id="2031639839">
      <w:marLeft w:val="480"/>
      <w:marRight w:val="0"/>
      <w:marTop w:val="0"/>
      <w:marBottom w:val="0"/>
      <w:divBdr>
        <w:top w:val="none" w:sz="0" w:space="0" w:color="auto"/>
        <w:left w:val="none" w:sz="0" w:space="0" w:color="auto"/>
        <w:bottom w:val="none" w:sz="0" w:space="0" w:color="auto"/>
        <w:right w:val="none" w:sz="0" w:space="0" w:color="auto"/>
      </w:divBdr>
    </w:div>
    <w:div w:id="2031641666">
      <w:marLeft w:val="480"/>
      <w:marRight w:val="0"/>
      <w:marTop w:val="0"/>
      <w:marBottom w:val="0"/>
      <w:divBdr>
        <w:top w:val="none" w:sz="0" w:space="0" w:color="auto"/>
        <w:left w:val="none" w:sz="0" w:space="0" w:color="auto"/>
        <w:bottom w:val="none" w:sz="0" w:space="0" w:color="auto"/>
        <w:right w:val="none" w:sz="0" w:space="0" w:color="auto"/>
      </w:divBdr>
    </w:div>
    <w:div w:id="2031642517">
      <w:marLeft w:val="480"/>
      <w:marRight w:val="0"/>
      <w:marTop w:val="0"/>
      <w:marBottom w:val="0"/>
      <w:divBdr>
        <w:top w:val="none" w:sz="0" w:space="0" w:color="auto"/>
        <w:left w:val="none" w:sz="0" w:space="0" w:color="auto"/>
        <w:bottom w:val="none" w:sz="0" w:space="0" w:color="auto"/>
        <w:right w:val="none" w:sz="0" w:space="0" w:color="auto"/>
      </w:divBdr>
    </w:div>
    <w:div w:id="2031713883">
      <w:marLeft w:val="480"/>
      <w:marRight w:val="0"/>
      <w:marTop w:val="0"/>
      <w:marBottom w:val="0"/>
      <w:divBdr>
        <w:top w:val="none" w:sz="0" w:space="0" w:color="auto"/>
        <w:left w:val="none" w:sz="0" w:space="0" w:color="auto"/>
        <w:bottom w:val="none" w:sz="0" w:space="0" w:color="auto"/>
        <w:right w:val="none" w:sz="0" w:space="0" w:color="auto"/>
      </w:divBdr>
    </w:div>
    <w:div w:id="2031714137">
      <w:marLeft w:val="480"/>
      <w:marRight w:val="0"/>
      <w:marTop w:val="0"/>
      <w:marBottom w:val="0"/>
      <w:divBdr>
        <w:top w:val="none" w:sz="0" w:space="0" w:color="auto"/>
        <w:left w:val="none" w:sz="0" w:space="0" w:color="auto"/>
        <w:bottom w:val="none" w:sz="0" w:space="0" w:color="auto"/>
        <w:right w:val="none" w:sz="0" w:space="0" w:color="auto"/>
      </w:divBdr>
    </w:div>
    <w:div w:id="2031837688">
      <w:marLeft w:val="480"/>
      <w:marRight w:val="0"/>
      <w:marTop w:val="0"/>
      <w:marBottom w:val="0"/>
      <w:divBdr>
        <w:top w:val="none" w:sz="0" w:space="0" w:color="auto"/>
        <w:left w:val="none" w:sz="0" w:space="0" w:color="auto"/>
        <w:bottom w:val="none" w:sz="0" w:space="0" w:color="auto"/>
        <w:right w:val="none" w:sz="0" w:space="0" w:color="auto"/>
      </w:divBdr>
    </w:div>
    <w:div w:id="2031879770">
      <w:marLeft w:val="480"/>
      <w:marRight w:val="0"/>
      <w:marTop w:val="0"/>
      <w:marBottom w:val="0"/>
      <w:divBdr>
        <w:top w:val="none" w:sz="0" w:space="0" w:color="auto"/>
        <w:left w:val="none" w:sz="0" w:space="0" w:color="auto"/>
        <w:bottom w:val="none" w:sz="0" w:space="0" w:color="auto"/>
        <w:right w:val="none" w:sz="0" w:space="0" w:color="auto"/>
      </w:divBdr>
    </w:div>
    <w:div w:id="2031908106">
      <w:marLeft w:val="480"/>
      <w:marRight w:val="0"/>
      <w:marTop w:val="0"/>
      <w:marBottom w:val="0"/>
      <w:divBdr>
        <w:top w:val="none" w:sz="0" w:space="0" w:color="auto"/>
        <w:left w:val="none" w:sz="0" w:space="0" w:color="auto"/>
        <w:bottom w:val="none" w:sz="0" w:space="0" w:color="auto"/>
        <w:right w:val="none" w:sz="0" w:space="0" w:color="auto"/>
      </w:divBdr>
    </w:div>
    <w:div w:id="2031954605">
      <w:marLeft w:val="480"/>
      <w:marRight w:val="0"/>
      <w:marTop w:val="0"/>
      <w:marBottom w:val="0"/>
      <w:divBdr>
        <w:top w:val="none" w:sz="0" w:space="0" w:color="auto"/>
        <w:left w:val="none" w:sz="0" w:space="0" w:color="auto"/>
        <w:bottom w:val="none" w:sz="0" w:space="0" w:color="auto"/>
        <w:right w:val="none" w:sz="0" w:space="0" w:color="auto"/>
      </w:divBdr>
    </w:div>
    <w:div w:id="2032143825">
      <w:marLeft w:val="480"/>
      <w:marRight w:val="0"/>
      <w:marTop w:val="0"/>
      <w:marBottom w:val="0"/>
      <w:divBdr>
        <w:top w:val="none" w:sz="0" w:space="0" w:color="auto"/>
        <w:left w:val="none" w:sz="0" w:space="0" w:color="auto"/>
        <w:bottom w:val="none" w:sz="0" w:space="0" w:color="auto"/>
        <w:right w:val="none" w:sz="0" w:space="0" w:color="auto"/>
      </w:divBdr>
    </w:div>
    <w:div w:id="2032216910">
      <w:marLeft w:val="480"/>
      <w:marRight w:val="0"/>
      <w:marTop w:val="0"/>
      <w:marBottom w:val="0"/>
      <w:divBdr>
        <w:top w:val="none" w:sz="0" w:space="0" w:color="auto"/>
        <w:left w:val="none" w:sz="0" w:space="0" w:color="auto"/>
        <w:bottom w:val="none" w:sz="0" w:space="0" w:color="auto"/>
        <w:right w:val="none" w:sz="0" w:space="0" w:color="auto"/>
      </w:divBdr>
    </w:div>
    <w:div w:id="2032222975">
      <w:marLeft w:val="480"/>
      <w:marRight w:val="0"/>
      <w:marTop w:val="0"/>
      <w:marBottom w:val="0"/>
      <w:divBdr>
        <w:top w:val="none" w:sz="0" w:space="0" w:color="auto"/>
        <w:left w:val="none" w:sz="0" w:space="0" w:color="auto"/>
        <w:bottom w:val="none" w:sz="0" w:space="0" w:color="auto"/>
        <w:right w:val="none" w:sz="0" w:space="0" w:color="auto"/>
      </w:divBdr>
    </w:div>
    <w:div w:id="2032489113">
      <w:marLeft w:val="480"/>
      <w:marRight w:val="0"/>
      <w:marTop w:val="0"/>
      <w:marBottom w:val="0"/>
      <w:divBdr>
        <w:top w:val="none" w:sz="0" w:space="0" w:color="auto"/>
        <w:left w:val="none" w:sz="0" w:space="0" w:color="auto"/>
        <w:bottom w:val="none" w:sz="0" w:space="0" w:color="auto"/>
        <w:right w:val="none" w:sz="0" w:space="0" w:color="auto"/>
      </w:divBdr>
    </w:div>
    <w:div w:id="2032489375">
      <w:marLeft w:val="480"/>
      <w:marRight w:val="0"/>
      <w:marTop w:val="0"/>
      <w:marBottom w:val="0"/>
      <w:divBdr>
        <w:top w:val="none" w:sz="0" w:space="0" w:color="auto"/>
        <w:left w:val="none" w:sz="0" w:space="0" w:color="auto"/>
        <w:bottom w:val="none" w:sz="0" w:space="0" w:color="auto"/>
        <w:right w:val="none" w:sz="0" w:space="0" w:color="auto"/>
      </w:divBdr>
    </w:div>
    <w:div w:id="2032799169">
      <w:marLeft w:val="480"/>
      <w:marRight w:val="0"/>
      <w:marTop w:val="0"/>
      <w:marBottom w:val="0"/>
      <w:divBdr>
        <w:top w:val="none" w:sz="0" w:space="0" w:color="auto"/>
        <w:left w:val="none" w:sz="0" w:space="0" w:color="auto"/>
        <w:bottom w:val="none" w:sz="0" w:space="0" w:color="auto"/>
        <w:right w:val="none" w:sz="0" w:space="0" w:color="auto"/>
      </w:divBdr>
    </w:div>
    <w:div w:id="2032803136">
      <w:marLeft w:val="480"/>
      <w:marRight w:val="0"/>
      <w:marTop w:val="0"/>
      <w:marBottom w:val="0"/>
      <w:divBdr>
        <w:top w:val="none" w:sz="0" w:space="0" w:color="auto"/>
        <w:left w:val="none" w:sz="0" w:space="0" w:color="auto"/>
        <w:bottom w:val="none" w:sz="0" w:space="0" w:color="auto"/>
        <w:right w:val="none" w:sz="0" w:space="0" w:color="auto"/>
      </w:divBdr>
    </w:div>
    <w:div w:id="2033022523">
      <w:marLeft w:val="480"/>
      <w:marRight w:val="0"/>
      <w:marTop w:val="0"/>
      <w:marBottom w:val="0"/>
      <w:divBdr>
        <w:top w:val="none" w:sz="0" w:space="0" w:color="auto"/>
        <w:left w:val="none" w:sz="0" w:space="0" w:color="auto"/>
        <w:bottom w:val="none" w:sz="0" w:space="0" w:color="auto"/>
        <w:right w:val="none" w:sz="0" w:space="0" w:color="auto"/>
      </w:divBdr>
    </w:div>
    <w:div w:id="2033073530">
      <w:marLeft w:val="480"/>
      <w:marRight w:val="0"/>
      <w:marTop w:val="0"/>
      <w:marBottom w:val="0"/>
      <w:divBdr>
        <w:top w:val="none" w:sz="0" w:space="0" w:color="auto"/>
        <w:left w:val="none" w:sz="0" w:space="0" w:color="auto"/>
        <w:bottom w:val="none" w:sz="0" w:space="0" w:color="auto"/>
        <w:right w:val="none" w:sz="0" w:space="0" w:color="auto"/>
      </w:divBdr>
    </w:div>
    <w:div w:id="2033336359">
      <w:marLeft w:val="480"/>
      <w:marRight w:val="0"/>
      <w:marTop w:val="0"/>
      <w:marBottom w:val="0"/>
      <w:divBdr>
        <w:top w:val="none" w:sz="0" w:space="0" w:color="auto"/>
        <w:left w:val="none" w:sz="0" w:space="0" w:color="auto"/>
        <w:bottom w:val="none" w:sz="0" w:space="0" w:color="auto"/>
        <w:right w:val="none" w:sz="0" w:space="0" w:color="auto"/>
      </w:divBdr>
    </w:div>
    <w:div w:id="2033452606">
      <w:marLeft w:val="480"/>
      <w:marRight w:val="0"/>
      <w:marTop w:val="0"/>
      <w:marBottom w:val="0"/>
      <w:divBdr>
        <w:top w:val="none" w:sz="0" w:space="0" w:color="auto"/>
        <w:left w:val="none" w:sz="0" w:space="0" w:color="auto"/>
        <w:bottom w:val="none" w:sz="0" w:space="0" w:color="auto"/>
        <w:right w:val="none" w:sz="0" w:space="0" w:color="auto"/>
      </w:divBdr>
    </w:div>
    <w:div w:id="2033526522">
      <w:marLeft w:val="480"/>
      <w:marRight w:val="0"/>
      <w:marTop w:val="0"/>
      <w:marBottom w:val="0"/>
      <w:divBdr>
        <w:top w:val="none" w:sz="0" w:space="0" w:color="auto"/>
        <w:left w:val="none" w:sz="0" w:space="0" w:color="auto"/>
        <w:bottom w:val="none" w:sz="0" w:space="0" w:color="auto"/>
        <w:right w:val="none" w:sz="0" w:space="0" w:color="auto"/>
      </w:divBdr>
    </w:div>
    <w:div w:id="2033728589">
      <w:marLeft w:val="480"/>
      <w:marRight w:val="0"/>
      <w:marTop w:val="0"/>
      <w:marBottom w:val="0"/>
      <w:divBdr>
        <w:top w:val="none" w:sz="0" w:space="0" w:color="auto"/>
        <w:left w:val="none" w:sz="0" w:space="0" w:color="auto"/>
        <w:bottom w:val="none" w:sz="0" w:space="0" w:color="auto"/>
        <w:right w:val="none" w:sz="0" w:space="0" w:color="auto"/>
      </w:divBdr>
    </w:div>
    <w:div w:id="2033917520">
      <w:marLeft w:val="480"/>
      <w:marRight w:val="0"/>
      <w:marTop w:val="0"/>
      <w:marBottom w:val="0"/>
      <w:divBdr>
        <w:top w:val="none" w:sz="0" w:space="0" w:color="auto"/>
        <w:left w:val="none" w:sz="0" w:space="0" w:color="auto"/>
        <w:bottom w:val="none" w:sz="0" w:space="0" w:color="auto"/>
        <w:right w:val="none" w:sz="0" w:space="0" w:color="auto"/>
      </w:divBdr>
    </w:div>
    <w:div w:id="2033992065">
      <w:marLeft w:val="480"/>
      <w:marRight w:val="0"/>
      <w:marTop w:val="0"/>
      <w:marBottom w:val="0"/>
      <w:divBdr>
        <w:top w:val="none" w:sz="0" w:space="0" w:color="auto"/>
        <w:left w:val="none" w:sz="0" w:space="0" w:color="auto"/>
        <w:bottom w:val="none" w:sz="0" w:space="0" w:color="auto"/>
        <w:right w:val="none" w:sz="0" w:space="0" w:color="auto"/>
      </w:divBdr>
    </w:div>
    <w:div w:id="2034068133">
      <w:marLeft w:val="480"/>
      <w:marRight w:val="0"/>
      <w:marTop w:val="0"/>
      <w:marBottom w:val="0"/>
      <w:divBdr>
        <w:top w:val="none" w:sz="0" w:space="0" w:color="auto"/>
        <w:left w:val="none" w:sz="0" w:space="0" w:color="auto"/>
        <w:bottom w:val="none" w:sz="0" w:space="0" w:color="auto"/>
        <w:right w:val="none" w:sz="0" w:space="0" w:color="auto"/>
      </w:divBdr>
    </w:div>
    <w:div w:id="2034114948">
      <w:marLeft w:val="480"/>
      <w:marRight w:val="0"/>
      <w:marTop w:val="0"/>
      <w:marBottom w:val="0"/>
      <w:divBdr>
        <w:top w:val="none" w:sz="0" w:space="0" w:color="auto"/>
        <w:left w:val="none" w:sz="0" w:space="0" w:color="auto"/>
        <w:bottom w:val="none" w:sz="0" w:space="0" w:color="auto"/>
        <w:right w:val="none" w:sz="0" w:space="0" w:color="auto"/>
      </w:divBdr>
    </w:div>
    <w:div w:id="2034182518">
      <w:marLeft w:val="480"/>
      <w:marRight w:val="0"/>
      <w:marTop w:val="0"/>
      <w:marBottom w:val="0"/>
      <w:divBdr>
        <w:top w:val="none" w:sz="0" w:space="0" w:color="auto"/>
        <w:left w:val="none" w:sz="0" w:space="0" w:color="auto"/>
        <w:bottom w:val="none" w:sz="0" w:space="0" w:color="auto"/>
        <w:right w:val="none" w:sz="0" w:space="0" w:color="auto"/>
      </w:divBdr>
    </w:div>
    <w:div w:id="2034188875">
      <w:marLeft w:val="480"/>
      <w:marRight w:val="0"/>
      <w:marTop w:val="0"/>
      <w:marBottom w:val="0"/>
      <w:divBdr>
        <w:top w:val="none" w:sz="0" w:space="0" w:color="auto"/>
        <w:left w:val="none" w:sz="0" w:space="0" w:color="auto"/>
        <w:bottom w:val="none" w:sz="0" w:space="0" w:color="auto"/>
        <w:right w:val="none" w:sz="0" w:space="0" w:color="auto"/>
      </w:divBdr>
    </w:div>
    <w:div w:id="2034305801">
      <w:marLeft w:val="480"/>
      <w:marRight w:val="0"/>
      <w:marTop w:val="0"/>
      <w:marBottom w:val="0"/>
      <w:divBdr>
        <w:top w:val="none" w:sz="0" w:space="0" w:color="auto"/>
        <w:left w:val="none" w:sz="0" w:space="0" w:color="auto"/>
        <w:bottom w:val="none" w:sz="0" w:space="0" w:color="auto"/>
        <w:right w:val="none" w:sz="0" w:space="0" w:color="auto"/>
      </w:divBdr>
    </w:div>
    <w:div w:id="2034306569">
      <w:marLeft w:val="480"/>
      <w:marRight w:val="0"/>
      <w:marTop w:val="0"/>
      <w:marBottom w:val="0"/>
      <w:divBdr>
        <w:top w:val="none" w:sz="0" w:space="0" w:color="auto"/>
        <w:left w:val="none" w:sz="0" w:space="0" w:color="auto"/>
        <w:bottom w:val="none" w:sz="0" w:space="0" w:color="auto"/>
        <w:right w:val="none" w:sz="0" w:space="0" w:color="auto"/>
      </w:divBdr>
    </w:div>
    <w:div w:id="2034378971">
      <w:marLeft w:val="480"/>
      <w:marRight w:val="0"/>
      <w:marTop w:val="0"/>
      <w:marBottom w:val="0"/>
      <w:divBdr>
        <w:top w:val="none" w:sz="0" w:space="0" w:color="auto"/>
        <w:left w:val="none" w:sz="0" w:space="0" w:color="auto"/>
        <w:bottom w:val="none" w:sz="0" w:space="0" w:color="auto"/>
        <w:right w:val="none" w:sz="0" w:space="0" w:color="auto"/>
      </w:divBdr>
    </w:div>
    <w:div w:id="2034577795">
      <w:marLeft w:val="480"/>
      <w:marRight w:val="0"/>
      <w:marTop w:val="0"/>
      <w:marBottom w:val="0"/>
      <w:divBdr>
        <w:top w:val="none" w:sz="0" w:space="0" w:color="auto"/>
        <w:left w:val="none" w:sz="0" w:space="0" w:color="auto"/>
        <w:bottom w:val="none" w:sz="0" w:space="0" w:color="auto"/>
        <w:right w:val="none" w:sz="0" w:space="0" w:color="auto"/>
      </w:divBdr>
    </w:div>
    <w:div w:id="2034644728">
      <w:marLeft w:val="480"/>
      <w:marRight w:val="0"/>
      <w:marTop w:val="0"/>
      <w:marBottom w:val="0"/>
      <w:divBdr>
        <w:top w:val="none" w:sz="0" w:space="0" w:color="auto"/>
        <w:left w:val="none" w:sz="0" w:space="0" w:color="auto"/>
        <w:bottom w:val="none" w:sz="0" w:space="0" w:color="auto"/>
        <w:right w:val="none" w:sz="0" w:space="0" w:color="auto"/>
      </w:divBdr>
    </w:div>
    <w:div w:id="2034720055">
      <w:marLeft w:val="480"/>
      <w:marRight w:val="0"/>
      <w:marTop w:val="0"/>
      <w:marBottom w:val="0"/>
      <w:divBdr>
        <w:top w:val="none" w:sz="0" w:space="0" w:color="auto"/>
        <w:left w:val="none" w:sz="0" w:space="0" w:color="auto"/>
        <w:bottom w:val="none" w:sz="0" w:space="0" w:color="auto"/>
        <w:right w:val="none" w:sz="0" w:space="0" w:color="auto"/>
      </w:divBdr>
    </w:div>
    <w:div w:id="2034726372">
      <w:marLeft w:val="480"/>
      <w:marRight w:val="0"/>
      <w:marTop w:val="0"/>
      <w:marBottom w:val="0"/>
      <w:divBdr>
        <w:top w:val="none" w:sz="0" w:space="0" w:color="auto"/>
        <w:left w:val="none" w:sz="0" w:space="0" w:color="auto"/>
        <w:bottom w:val="none" w:sz="0" w:space="0" w:color="auto"/>
        <w:right w:val="none" w:sz="0" w:space="0" w:color="auto"/>
      </w:divBdr>
    </w:div>
    <w:div w:id="2034762927">
      <w:marLeft w:val="480"/>
      <w:marRight w:val="0"/>
      <w:marTop w:val="0"/>
      <w:marBottom w:val="0"/>
      <w:divBdr>
        <w:top w:val="none" w:sz="0" w:space="0" w:color="auto"/>
        <w:left w:val="none" w:sz="0" w:space="0" w:color="auto"/>
        <w:bottom w:val="none" w:sz="0" w:space="0" w:color="auto"/>
        <w:right w:val="none" w:sz="0" w:space="0" w:color="auto"/>
      </w:divBdr>
    </w:div>
    <w:div w:id="2034838604">
      <w:marLeft w:val="480"/>
      <w:marRight w:val="0"/>
      <w:marTop w:val="0"/>
      <w:marBottom w:val="0"/>
      <w:divBdr>
        <w:top w:val="none" w:sz="0" w:space="0" w:color="auto"/>
        <w:left w:val="none" w:sz="0" w:space="0" w:color="auto"/>
        <w:bottom w:val="none" w:sz="0" w:space="0" w:color="auto"/>
        <w:right w:val="none" w:sz="0" w:space="0" w:color="auto"/>
      </w:divBdr>
    </w:div>
    <w:div w:id="2034843525">
      <w:marLeft w:val="480"/>
      <w:marRight w:val="0"/>
      <w:marTop w:val="0"/>
      <w:marBottom w:val="0"/>
      <w:divBdr>
        <w:top w:val="none" w:sz="0" w:space="0" w:color="auto"/>
        <w:left w:val="none" w:sz="0" w:space="0" w:color="auto"/>
        <w:bottom w:val="none" w:sz="0" w:space="0" w:color="auto"/>
        <w:right w:val="none" w:sz="0" w:space="0" w:color="auto"/>
      </w:divBdr>
    </w:div>
    <w:div w:id="2035302657">
      <w:marLeft w:val="480"/>
      <w:marRight w:val="0"/>
      <w:marTop w:val="0"/>
      <w:marBottom w:val="0"/>
      <w:divBdr>
        <w:top w:val="none" w:sz="0" w:space="0" w:color="auto"/>
        <w:left w:val="none" w:sz="0" w:space="0" w:color="auto"/>
        <w:bottom w:val="none" w:sz="0" w:space="0" w:color="auto"/>
        <w:right w:val="none" w:sz="0" w:space="0" w:color="auto"/>
      </w:divBdr>
    </w:div>
    <w:div w:id="2035424874">
      <w:marLeft w:val="480"/>
      <w:marRight w:val="0"/>
      <w:marTop w:val="0"/>
      <w:marBottom w:val="0"/>
      <w:divBdr>
        <w:top w:val="none" w:sz="0" w:space="0" w:color="auto"/>
        <w:left w:val="none" w:sz="0" w:space="0" w:color="auto"/>
        <w:bottom w:val="none" w:sz="0" w:space="0" w:color="auto"/>
        <w:right w:val="none" w:sz="0" w:space="0" w:color="auto"/>
      </w:divBdr>
    </w:div>
    <w:div w:id="2035495896">
      <w:marLeft w:val="480"/>
      <w:marRight w:val="0"/>
      <w:marTop w:val="0"/>
      <w:marBottom w:val="0"/>
      <w:divBdr>
        <w:top w:val="none" w:sz="0" w:space="0" w:color="auto"/>
        <w:left w:val="none" w:sz="0" w:space="0" w:color="auto"/>
        <w:bottom w:val="none" w:sz="0" w:space="0" w:color="auto"/>
        <w:right w:val="none" w:sz="0" w:space="0" w:color="auto"/>
      </w:divBdr>
    </w:div>
    <w:div w:id="2035685894">
      <w:marLeft w:val="480"/>
      <w:marRight w:val="0"/>
      <w:marTop w:val="0"/>
      <w:marBottom w:val="0"/>
      <w:divBdr>
        <w:top w:val="none" w:sz="0" w:space="0" w:color="auto"/>
        <w:left w:val="none" w:sz="0" w:space="0" w:color="auto"/>
        <w:bottom w:val="none" w:sz="0" w:space="0" w:color="auto"/>
        <w:right w:val="none" w:sz="0" w:space="0" w:color="auto"/>
      </w:divBdr>
    </w:div>
    <w:div w:id="2035769886">
      <w:marLeft w:val="480"/>
      <w:marRight w:val="0"/>
      <w:marTop w:val="0"/>
      <w:marBottom w:val="0"/>
      <w:divBdr>
        <w:top w:val="none" w:sz="0" w:space="0" w:color="auto"/>
        <w:left w:val="none" w:sz="0" w:space="0" w:color="auto"/>
        <w:bottom w:val="none" w:sz="0" w:space="0" w:color="auto"/>
        <w:right w:val="none" w:sz="0" w:space="0" w:color="auto"/>
      </w:divBdr>
    </w:div>
    <w:div w:id="2035878914">
      <w:marLeft w:val="480"/>
      <w:marRight w:val="0"/>
      <w:marTop w:val="0"/>
      <w:marBottom w:val="0"/>
      <w:divBdr>
        <w:top w:val="none" w:sz="0" w:space="0" w:color="auto"/>
        <w:left w:val="none" w:sz="0" w:space="0" w:color="auto"/>
        <w:bottom w:val="none" w:sz="0" w:space="0" w:color="auto"/>
        <w:right w:val="none" w:sz="0" w:space="0" w:color="auto"/>
      </w:divBdr>
    </w:div>
    <w:div w:id="2035883423">
      <w:marLeft w:val="480"/>
      <w:marRight w:val="0"/>
      <w:marTop w:val="0"/>
      <w:marBottom w:val="0"/>
      <w:divBdr>
        <w:top w:val="none" w:sz="0" w:space="0" w:color="auto"/>
        <w:left w:val="none" w:sz="0" w:space="0" w:color="auto"/>
        <w:bottom w:val="none" w:sz="0" w:space="0" w:color="auto"/>
        <w:right w:val="none" w:sz="0" w:space="0" w:color="auto"/>
      </w:divBdr>
    </w:div>
    <w:div w:id="2035885296">
      <w:marLeft w:val="480"/>
      <w:marRight w:val="0"/>
      <w:marTop w:val="0"/>
      <w:marBottom w:val="0"/>
      <w:divBdr>
        <w:top w:val="none" w:sz="0" w:space="0" w:color="auto"/>
        <w:left w:val="none" w:sz="0" w:space="0" w:color="auto"/>
        <w:bottom w:val="none" w:sz="0" w:space="0" w:color="auto"/>
        <w:right w:val="none" w:sz="0" w:space="0" w:color="auto"/>
      </w:divBdr>
    </w:div>
    <w:div w:id="2035958419">
      <w:marLeft w:val="480"/>
      <w:marRight w:val="0"/>
      <w:marTop w:val="0"/>
      <w:marBottom w:val="0"/>
      <w:divBdr>
        <w:top w:val="none" w:sz="0" w:space="0" w:color="auto"/>
        <w:left w:val="none" w:sz="0" w:space="0" w:color="auto"/>
        <w:bottom w:val="none" w:sz="0" w:space="0" w:color="auto"/>
        <w:right w:val="none" w:sz="0" w:space="0" w:color="auto"/>
      </w:divBdr>
    </w:div>
    <w:div w:id="2036080702">
      <w:marLeft w:val="480"/>
      <w:marRight w:val="0"/>
      <w:marTop w:val="0"/>
      <w:marBottom w:val="0"/>
      <w:divBdr>
        <w:top w:val="none" w:sz="0" w:space="0" w:color="auto"/>
        <w:left w:val="none" w:sz="0" w:space="0" w:color="auto"/>
        <w:bottom w:val="none" w:sz="0" w:space="0" w:color="auto"/>
        <w:right w:val="none" w:sz="0" w:space="0" w:color="auto"/>
      </w:divBdr>
    </w:div>
    <w:div w:id="2036272323">
      <w:marLeft w:val="480"/>
      <w:marRight w:val="0"/>
      <w:marTop w:val="0"/>
      <w:marBottom w:val="0"/>
      <w:divBdr>
        <w:top w:val="none" w:sz="0" w:space="0" w:color="auto"/>
        <w:left w:val="none" w:sz="0" w:space="0" w:color="auto"/>
        <w:bottom w:val="none" w:sz="0" w:space="0" w:color="auto"/>
        <w:right w:val="none" w:sz="0" w:space="0" w:color="auto"/>
      </w:divBdr>
    </w:div>
    <w:div w:id="2036420154">
      <w:marLeft w:val="480"/>
      <w:marRight w:val="0"/>
      <w:marTop w:val="0"/>
      <w:marBottom w:val="0"/>
      <w:divBdr>
        <w:top w:val="none" w:sz="0" w:space="0" w:color="auto"/>
        <w:left w:val="none" w:sz="0" w:space="0" w:color="auto"/>
        <w:bottom w:val="none" w:sz="0" w:space="0" w:color="auto"/>
        <w:right w:val="none" w:sz="0" w:space="0" w:color="auto"/>
      </w:divBdr>
    </w:div>
    <w:div w:id="2036536962">
      <w:marLeft w:val="480"/>
      <w:marRight w:val="0"/>
      <w:marTop w:val="0"/>
      <w:marBottom w:val="0"/>
      <w:divBdr>
        <w:top w:val="none" w:sz="0" w:space="0" w:color="auto"/>
        <w:left w:val="none" w:sz="0" w:space="0" w:color="auto"/>
        <w:bottom w:val="none" w:sz="0" w:space="0" w:color="auto"/>
        <w:right w:val="none" w:sz="0" w:space="0" w:color="auto"/>
      </w:divBdr>
    </w:div>
    <w:div w:id="2036692178">
      <w:marLeft w:val="480"/>
      <w:marRight w:val="0"/>
      <w:marTop w:val="0"/>
      <w:marBottom w:val="0"/>
      <w:divBdr>
        <w:top w:val="none" w:sz="0" w:space="0" w:color="auto"/>
        <w:left w:val="none" w:sz="0" w:space="0" w:color="auto"/>
        <w:bottom w:val="none" w:sz="0" w:space="0" w:color="auto"/>
        <w:right w:val="none" w:sz="0" w:space="0" w:color="auto"/>
      </w:divBdr>
    </w:div>
    <w:div w:id="2036925814">
      <w:marLeft w:val="480"/>
      <w:marRight w:val="0"/>
      <w:marTop w:val="0"/>
      <w:marBottom w:val="0"/>
      <w:divBdr>
        <w:top w:val="none" w:sz="0" w:space="0" w:color="auto"/>
        <w:left w:val="none" w:sz="0" w:space="0" w:color="auto"/>
        <w:bottom w:val="none" w:sz="0" w:space="0" w:color="auto"/>
        <w:right w:val="none" w:sz="0" w:space="0" w:color="auto"/>
      </w:divBdr>
    </w:div>
    <w:div w:id="2037266377">
      <w:marLeft w:val="480"/>
      <w:marRight w:val="0"/>
      <w:marTop w:val="0"/>
      <w:marBottom w:val="0"/>
      <w:divBdr>
        <w:top w:val="none" w:sz="0" w:space="0" w:color="auto"/>
        <w:left w:val="none" w:sz="0" w:space="0" w:color="auto"/>
        <w:bottom w:val="none" w:sz="0" w:space="0" w:color="auto"/>
        <w:right w:val="none" w:sz="0" w:space="0" w:color="auto"/>
      </w:divBdr>
    </w:div>
    <w:div w:id="2037342422">
      <w:marLeft w:val="480"/>
      <w:marRight w:val="0"/>
      <w:marTop w:val="0"/>
      <w:marBottom w:val="0"/>
      <w:divBdr>
        <w:top w:val="none" w:sz="0" w:space="0" w:color="auto"/>
        <w:left w:val="none" w:sz="0" w:space="0" w:color="auto"/>
        <w:bottom w:val="none" w:sz="0" w:space="0" w:color="auto"/>
        <w:right w:val="none" w:sz="0" w:space="0" w:color="auto"/>
      </w:divBdr>
    </w:div>
    <w:div w:id="2037389918">
      <w:marLeft w:val="480"/>
      <w:marRight w:val="0"/>
      <w:marTop w:val="0"/>
      <w:marBottom w:val="0"/>
      <w:divBdr>
        <w:top w:val="none" w:sz="0" w:space="0" w:color="auto"/>
        <w:left w:val="none" w:sz="0" w:space="0" w:color="auto"/>
        <w:bottom w:val="none" w:sz="0" w:space="0" w:color="auto"/>
        <w:right w:val="none" w:sz="0" w:space="0" w:color="auto"/>
      </w:divBdr>
    </w:div>
    <w:div w:id="2037467347">
      <w:marLeft w:val="480"/>
      <w:marRight w:val="0"/>
      <w:marTop w:val="0"/>
      <w:marBottom w:val="0"/>
      <w:divBdr>
        <w:top w:val="none" w:sz="0" w:space="0" w:color="auto"/>
        <w:left w:val="none" w:sz="0" w:space="0" w:color="auto"/>
        <w:bottom w:val="none" w:sz="0" w:space="0" w:color="auto"/>
        <w:right w:val="none" w:sz="0" w:space="0" w:color="auto"/>
      </w:divBdr>
    </w:div>
    <w:div w:id="2037535176">
      <w:marLeft w:val="480"/>
      <w:marRight w:val="0"/>
      <w:marTop w:val="0"/>
      <w:marBottom w:val="0"/>
      <w:divBdr>
        <w:top w:val="none" w:sz="0" w:space="0" w:color="auto"/>
        <w:left w:val="none" w:sz="0" w:space="0" w:color="auto"/>
        <w:bottom w:val="none" w:sz="0" w:space="0" w:color="auto"/>
        <w:right w:val="none" w:sz="0" w:space="0" w:color="auto"/>
      </w:divBdr>
    </w:div>
    <w:div w:id="2037540561">
      <w:marLeft w:val="480"/>
      <w:marRight w:val="0"/>
      <w:marTop w:val="0"/>
      <w:marBottom w:val="0"/>
      <w:divBdr>
        <w:top w:val="none" w:sz="0" w:space="0" w:color="auto"/>
        <w:left w:val="none" w:sz="0" w:space="0" w:color="auto"/>
        <w:bottom w:val="none" w:sz="0" w:space="0" w:color="auto"/>
        <w:right w:val="none" w:sz="0" w:space="0" w:color="auto"/>
      </w:divBdr>
    </w:div>
    <w:div w:id="2037735607">
      <w:marLeft w:val="480"/>
      <w:marRight w:val="0"/>
      <w:marTop w:val="0"/>
      <w:marBottom w:val="0"/>
      <w:divBdr>
        <w:top w:val="none" w:sz="0" w:space="0" w:color="auto"/>
        <w:left w:val="none" w:sz="0" w:space="0" w:color="auto"/>
        <w:bottom w:val="none" w:sz="0" w:space="0" w:color="auto"/>
        <w:right w:val="none" w:sz="0" w:space="0" w:color="auto"/>
      </w:divBdr>
    </w:div>
    <w:div w:id="2037804028">
      <w:marLeft w:val="480"/>
      <w:marRight w:val="0"/>
      <w:marTop w:val="0"/>
      <w:marBottom w:val="0"/>
      <w:divBdr>
        <w:top w:val="none" w:sz="0" w:space="0" w:color="auto"/>
        <w:left w:val="none" w:sz="0" w:space="0" w:color="auto"/>
        <w:bottom w:val="none" w:sz="0" w:space="0" w:color="auto"/>
        <w:right w:val="none" w:sz="0" w:space="0" w:color="auto"/>
      </w:divBdr>
    </w:div>
    <w:div w:id="2037805529">
      <w:marLeft w:val="480"/>
      <w:marRight w:val="0"/>
      <w:marTop w:val="0"/>
      <w:marBottom w:val="0"/>
      <w:divBdr>
        <w:top w:val="none" w:sz="0" w:space="0" w:color="auto"/>
        <w:left w:val="none" w:sz="0" w:space="0" w:color="auto"/>
        <w:bottom w:val="none" w:sz="0" w:space="0" w:color="auto"/>
        <w:right w:val="none" w:sz="0" w:space="0" w:color="auto"/>
      </w:divBdr>
    </w:div>
    <w:div w:id="2037853944">
      <w:marLeft w:val="480"/>
      <w:marRight w:val="0"/>
      <w:marTop w:val="0"/>
      <w:marBottom w:val="0"/>
      <w:divBdr>
        <w:top w:val="none" w:sz="0" w:space="0" w:color="auto"/>
        <w:left w:val="none" w:sz="0" w:space="0" w:color="auto"/>
        <w:bottom w:val="none" w:sz="0" w:space="0" w:color="auto"/>
        <w:right w:val="none" w:sz="0" w:space="0" w:color="auto"/>
      </w:divBdr>
    </w:div>
    <w:div w:id="2038039098">
      <w:marLeft w:val="480"/>
      <w:marRight w:val="0"/>
      <w:marTop w:val="0"/>
      <w:marBottom w:val="0"/>
      <w:divBdr>
        <w:top w:val="none" w:sz="0" w:space="0" w:color="auto"/>
        <w:left w:val="none" w:sz="0" w:space="0" w:color="auto"/>
        <w:bottom w:val="none" w:sz="0" w:space="0" w:color="auto"/>
        <w:right w:val="none" w:sz="0" w:space="0" w:color="auto"/>
      </w:divBdr>
    </w:div>
    <w:div w:id="2038047229">
      <w:marLeft w:val="480"/>
      <w:marRight w:val="0"/>
      <w:marTop w:val="0"/>
      <w:marBottom w:val="0"/>
      <w:divBdr>
        <w:top w:val="none" w:sz="0" w:space="0" w:color="auto"/>
        <w:left w:val="none" w:sz="0" w:space="0" w:color="auto"/>
        <w:bottom w:val="none" w:sz="0" w:space="0" w:color="auto"/>
        <w:right w:val="none" w:sz="0" w:space="0" w:color="auto"/>
      </w:divBdr>
    </w:div>
    <w:div w:id="2038197494">
      <w:marLeft w:val="480"/>
      <w:marRight w:val="0"/>
      <w:marTop w:val="0"/>
      <w:marBottom w:val="0"/>
      <w:divBdr>
        <w:top w:val="none" w:sz="0" w:space="0" w:color="auto"/>
        <w:left w:val="none" w:sz="0" w:space="0" w:color="auto"/>
        <w:bottom w:val="none" w:sz="0" w:space="0" w:color="auto"/>
        <w:right w:val="none" w:sz="0" w:space="0" w:color="auto"/>
      </w:divBdr>
    </w:div>
    <w:div w:id="2038264943">
      <w:marLeft w:val="480"/>
      <w:marRight w:val="0"/>
      <w:marTop w:val="0"/>
      <w:marBottom w:val="0"/>
      <w:divBdr>
        <w:top w:val="none" w:sz="0" w:space="0" w:color="auto"/>
        <w:left w:val="none" w:sz="0" w:space="0" w:color="auto"/>
        <w:bottom w:val="none" w:sz="0" w:space="0" w:color="auto"/>
        <w:right w:val="none" w:sz="0" w:space="0" w:color="auto"/>
      </w:divBdr>
    </w:div>
    <w:div w:id="2038502402">
      <w:marLeft w:val="480"/>
      <w:marRight w:val="0"/>
      <w:marTop w:val="0"/>
      <w:marBottom w:val="0"/>
      <w:divBdr>
        <w:top w:val="none" w:sz="0" w:space="0" w:color="auto"/>
        <w:left w:val="none" w:sz="0" w:space="0" w:color="auto"/>
        <w:bottom w:val="none" w:sz="0" w:space="0" w:color="auto"/>
        <w:right w:val="none" w:sz="0" w:space="0" w:color="auto"/>
      </w:divBdr>
    </w:div>
    <w:div w:id="2038651597">
      <w:marLeft w:val="480"/>
      <w:marRight w:val="0"/>
      <w:marTop w:val="0"/>
      <w:marBottom w:val="0"/>
      <w:divBdr>
        <w:top w:val="none" w:sz="0" w:space="0" w:color="auto"/>
        <w:left w:val="none" w:sz="0" w:space="0" w:color="auto"/>
        <w:bottom w:val="none" w:sz="0" w:space="0" w:color="auto"/>
        <w:right w:val="none" w:sz="0" w:space="0" w:color="auto"/>
      </w:divBdr>
    </w:div>
    <w:div w:id="2039044152">
      <w:marLeft w:val="480"/>
      <w:marRight w:val="0"/>
      <w:marTop w:val="0"/>
      <w:marBottom w:val="0"/>
      <w:divBdr>
        <w:top w:val="none" w:sz="0" w:space="0" w:color="auto"/>
        <w:left w:val="none" w:sz="0" w:space="0" w:color="auto"/>
        <w:bottom w:val="none" w:sz="0" w:space="0" w:color="auto"/>
        <w:right w:val="none" w:sz="0" w:space="0" w:color="auto"/>
      </w:divBdr>
    </w:div>
    <w:div w:id="2039307799">
      <w:marLeft w:val="480"/>
      <w:marRight w:val="0"/>
      <w:marTop w:val="0"/>
      <w:marBottom w:val="0"/>
      <w:divBdr>
        <w:top w:val="none" w:sz="0" w:space="0" w:color="auto"/>
        <w:left w:val="none" w:sz="0" w:space="0" w:color="auto"/>
        <w:bottom w:val="none" w:sz="0" w:space="0" w:color="auto"/>
        <w:right w:val="none" w:sz="0" w:space="0" w:color="auto"/>
      </w:divBdr>
    </w:div>
    <w:div w:id="2039505082">
      <w:marLeft w:val="480"/>
      <w:marRight w:val="0"/>
      <w:marTop w:val="0"/>
      <w:marBottom w:val="0"/>
      <w:divBdr>
        <w:top w:val="none" w:sz="0" w:space="0" w:color="auto"/>
        <w:left w:val="none" w:sz="0" w:space="0" w:color="auto"/>
        <w:bottom w:val="none" w:sz="0" w:space="0" w:color="auto"/>
        <w:right w:val="none" w:sz="0" w:space="0" w:color="auto"/>
      </w:divBdr>
    </w:div>
    <w:div w:id="2039619603">
      <w:marLeft w:val="480"/>
      <w:marRight w:val="0"/>
      <w:marTop w:val="0"/>
      <w:marBottom w:val="0"/>
      <w:divBdr>
        <w:top w:val="none" w:sz="0" w:space="0" w:color="auto"/>
        <w:left w:val="none" w:sz="0" w:space="0" w:color="auto"/>
        <w:bottom w:val="none" w:sz="0" w:space="0" w:color="auto"/>
        <w:right w:val="none" w:sz="0" w:space="0" w:color="auto"/>
      </w:divBdr>
    </w:div>
    <w:div w:id="2039961242">
      <w:marLeft w:val="480"/>
      <w:marRight w:val="0"/>
      <w:marTop w:val="0"/>
      <w:marBottom w:val="0"/>
      <w:divBdr>
        <w:top w:val="none" w:sz="0" w:space="0" w:color="auto"/>
        <w:left w:val="none" w:sz="0" w:space="0" w:color="auto"/>
        <w:bottom w:val="none" w:sz="0" w:space="0" w:color="auto"/>
        <w:right w:val="none" w:sz="0" w:space="0" w:color="auto"/>
      </w:divBdr>
    </w:div>
    <w:div w:id="2039961997">
      <w:marLeft w:val="480"/>
      <w:marRight w:val="0"/>
      <w:marTop w:val="0"/>
      <w:marBottom w:val="0"/>
      <w:divBdr>
        <w:top w:val="none" w:sz="0" w:space="0" w:color="auto"/>
        <w:left w:val="none" w:sz="0" w:space="0" w:color="auto"/>
        <w:bottom w:val="none" w:sz="0" w:space="0" w:color="auto"/>
        <w:right w:val="none" w:sz="0" w:space="0" w:color="auto"/>
      </w:divBdr>
    </w:div>
    <w:div w:id="2040005224">
      <w:marLeft w:val="480"/>
      <w:marRight w:val="0"/>
      <w:marTop w:val="0"/>
      <w:marBottom w:val="0"/>
      <w:divBdr>
        <w:top w:val="none" w:sz="0" w:space="0" w:color="auto"/>
        <w:left w:val="none" w:sz="0" w:space="0" w:color="auto"/>
        <w:bottom w:val="none" w:sz="0" w:space="0" w:color="auto"/>
        <w:right w:val="none" w:sz="0" w:space="0" w:color="auto"/>
      </w:divBdr>
    </w:div>
    <w:div w:id="2040011469">
      <w:marLeft w:val="480"/>
      <w:marRight w:val="0"/>
      <w:marTop w:val="0"/>
      <w:marBottom w:val="0"/>
      <w:divBdr>
        <w:top w:val="none" w:sz="0" w:space="0" w:color="auto"/>
        <w:left w:val="none" w:sz="0" w:space="0" w:color="auto"/>
        <w:bottom w:val="none" w:sz="0" w:space="0" w:color="auto"/>
        <w:right w:val="none" w:sz="0" w:space="0" w:color="auto"/>
      </w:divBdr>
    </w:div>
    <w:div w:id="2040080998">
      <w:marLeft w:val="480"/>
      <w:marRight w:val="0"/>
      <w:marTop w:val="0"/>
      <w:marBottom w:val="0"/>
      <w:divBdr>
        <w:top w:val="none" w:sz="0" w:space="0" w:color="auto"/>
        <w:left w:val="none" w:sz="0" w:space="0" w:color="auto"/>
        <w:bottom w:val="none" w:sz="0" w:space="0" w:color="auto"/>
        <w:right w:val="none" w:sz="0" w:space="0" w:color="auto"/>
      </w:divBdr>
    </w:div>
    <w:div w:id="2040081796">
      <w:marLeft w:val="480"/>
      <w:marRight w:val="0"/>
      <w:marTop w:val="0"/>
      <w:marBottom w:val="0"/>
      <w:divBdr>
        <w:top w:val="none" w:sz="0" w:space="0" w:color="auto"/>
        <w:left w:val="none" w:sz="0" w:space="0" w:color="auto"/>
        <w:bottom w:val="none" w:sz="0" w:space="0" w:color="auto"/>
        <w:right w:val="none" w:sz="0" w:space="0" w:color="auto"/>
      </w:divBdr>
    </w:div>
    <w:div w:id="2040201628">
      <w:marLeft w:val="480"/>
      <w:marRight w:val="0"/>
      <w:marTop w:val="0"/>
      <w:marBottom w:val="0"/>
      <w:divBdr>
        <w:top w:val="none" w:sz="0" w:space="0" w:color="auto"/>
        <w:left w:val="none" w:sz="0" w:space="0" w:color="auto"/>
        <w:bottom w:val="none" w:sz="0" w:space="0" w:color="auto"/>
        <w:right w:val="none" w:sz="0" w:space="0" w:color="auto"/>
      </w:divBdr>
    </w:div>
    <w:div w:id="2040205015">
      <w:marLeft w:val="480"/>
      <w:marRight w:val="0"/>
      <w:marTop w:val="0"/>
      <w:marBottom w:val="0"/>
      <w:divBdr>
        <w:top w:val="none" w:sz="0" w:space="0" w:color="auto"/>
        <w:left w:val="none" w:sz="0" w:space="0" w:color="auto"/>
        <w:bottom w:val="none" w:sz="0" w:space="0" w:color="auto"/>
        <w:right w:val="none" w:sz="0" w:space="0" w:color="auto"/>
      </w:divBdr>
    </w:div>
    <w:div w:id="2040230589">
      <w:marLeft w:val="480"/>
      <w:marRight w:val="0"/>
      <w:marTop w:val="0"/>
      <w:marBottom w:val="0"/>
      <w:divBdr>
        <w:top w:val="none" w:sz="0" w:space="0" w:color="auto"/>
        <w:left w:val="none" w:sz="0" w:space="0" w:color="auto"/>
        <w:bottom w:val="none" w:sz="0" w:space="0" w:color="auto"/>
        <w:right w:val="none" w:sz="0" w:space="0" w:color="auto"/>
      </w:divBdr>
    </w:div>
    <w:div w:id="2040232591">
      <w:marLeft w:val="480"/>
      <w:marRight w:val="0"/>
      <w:marTop w:val="0"/>
      <w:marBottom w:val="0"/>
      <w:divBdr>
        <w:top w:val="none" w:sz="0" w:space="0" w:color="auto"/>
        <w:left w:val="none" w:sz="0" w:space="0" w:color="auto"/>
        <w:bottom w:val="none" w:sz="0" w:space="0" w:color="auto"/>
        <w:right w:val="none" w:sz="0" w:space="0" w:color="auto"/>
      </w:divBdr>
    </w:div>
    <w:div w:id="2040354106">
      <w:marLeft w:val="480"/>
      <w:marRight w:val="0"/>
      <w:marTop w:val="0"/>
      <w:marBottom w:val="0"/>
      <w:divBdr>
        <w:top w:val="none" w:sz="0" w:space="0" w:color="auto"/>
        <w:left w:val="none" w:sz="0" w:space="0" w:color="auto"/>
        <w:bottom w:val="none" w:sz="0" w:space="0" w:color="auto"/>
        <w:right w:val="none" w:sz="0" w:space="0" w:color="auto"/>
      </w:divBdr>
    </w:div>
    <w:div w:id="2040540843">
      <w:marLeft w:val="480"/>
      <w:marRight w:val="0"/>
      <w:marTop w:val="0"/>
      <w:marBottom w:val="0"/>
      <w:divBdr>
        <w:top w:val="none" w:sz="0" w:space="0" w:color="auto"/>
        <w:left w:val="none" w:sz="0" w:space="0" w:color="auto"/>
        <w:bottom w:val="none" w:sz="0" w:space="0" w:color="auto"/>
        <w:right w:val="none" w:sz="0" w:space="0" w:color="auto"/>
      </w:divBdr>
    </w:div>
    <w:div w:id="2040662314">
      <w:marLeft w:val="480"/>
      <w:marRight w:val="0"/>
      <w:marTop w:val="0"/>
      <w:marBottom w:val="0"/>
      <w:divBdr>
        <w:top w:val="none" w:sz="0" w:space="0" w:color="auto"/>
        <w:left w:val="none" w:sz="0" w:space="0" w:color="auto"/>
        <w:bottom w:val="none" w:sz="0" w:space="0" w:color="auto"/>
        <w:right w:val="none" w:sz="0" w:space="0" w:color="auto"/>
      </w:divBdr>
    </w:div>
    <w:div w:id="2040860916">
      <w:marLeft w:val="480"/>
      <w:marRight w:val="0"/>
      <w:marTop w:val="0"/>
      <w:marBottom w:val="0"/>
      <w:divBdr>
        <w:top w:val="none" w:sz="0" w:space="0" w:color="auto"/>
        <w:left w:val="none" w:sz="0" w:space="0" w:color="auto"/>
        <w:bottom w:val="none" w:sz="0" w:space="0" w:color="auto"/>
        <w:right w:val="none" w:sz="0" w:space="0" w:color="auto"/>
      </w:divBdr>
    </w:div>
    <w:div w:id="2041003378">
      <w:marLeft w:val="480"/>
      <w:marRight w:val="0"/>
      <w:marTop w:val="0"/>
      <w:marBottom w:val="0"/>
      <w:divBdr>
        <w:top w:val="none" w:sz="0" w:space="0" w:color="auto"/>
        <w:left w:val="none" w:sz="0" w:space="0" w:color="auto"/>
        <w:bottom w:val="none" w:sz="0" w:space="0" w:color="auto"/>
        <w:right w:val="none" w:sz="0" w:space="0" w:color="auto"/>
      </w:divBdr>
    </w:div>
    <w:div w:id="2041004049">
      <w:marLeft w:val="480"/>
      <w:marRight w:val="0"/>
      <w:marTop w:val="0"/>
      <w:marBottom w:val="0"/>
      <w:divBdr>
        <w:top w:val="none" w:sz="0" w:space="0" w:color="auto"/>
        <w:left w:val="none" w:sz="0" w:space="0" w:color="auto"/>
        <w:bottom w:val="none" w:sz="0" w:space="0" w:color="auto"/>
        <w:right w:val="none" w:sz="0" w:space="0" w:color="auto"/>
      </w:divBdr>
    </w:div>
    <w:div w:id="2041010803">
      <w:marLeft w:val="480"/>
      <w:marRight w:val="0"/>
      <w:marTop w:val="0"/>
      <w:marBottom w:val="0"/>
      <w:divBdr>
        <w:top w:val="none" w:sz="0" w:space="0" w:color="auto"/>
        <w:left w:val="none" w:sz="0" w:space="0" w:color="auto"/>
        <w:bottom w:val="none" w:sz="0" w:space="0" w:color="auto"/>
        <w:right w:val="none" w:sz="0" w:space="0" w:color="auto"/>
      </w:divBdr>
    </w:div>
    <w:div w:id="2041083556">
      <w:marLeft w:val="480"/>
      <w:marRight w:val="0"/>
      <w:marTop w:val="0"/>
      <w:marBottom w:val="0"/>
      <w:divBdr>
        <w:top w:val="none" w:sz="0" w:space="0" w:color="auto"/>
        <w:left w:val="none" w:sz="0" w:space="0" w:color="auto"/>
        <w:bottom w:val="none" w:sz="0" w:space="0" w:color="auto"/>
        <w:right w:val="none" w:sz="0" w:space="0" w:color="auto"/>
      </w:divBdr>
    </w:div>
    <w:div w:id="2041083813">
      <w:marLeft w:val="480"/>
      <w:marRight w:val="0"/>
      <w:marTop w:val="0"/>
      <w:marBottom w:val="0"/>
      <w:divBdr>
        <w:top w:val="none" w:sz="0" w:space="0" w:color="auto"/>
        <w:left w:val="none" w:sz="0" w:space="0" w:color="auto"/>
        <w:bottom w:val="none" w:sz="0" w:space="0" w:color="auto"/>
        <w:right w:val="none" w:sz="0" w:space="0" w:color="auto"/>
      </w:divBdr>
    </w:div>
    <w:div w:id="2041205331">
      <w:marLeft w:val="480"/>
      <w:marRight w:val="0"/>
      <w:marTop w:val="0"/>
      <w:marBottom w:val="0"/>
      <w:divBdr>
        <w:top w:val="none" w:sz="0" w:space="0" w:color="auto"/>
        <w:left w:val="none" w:sz="0" w:space="0" w:color="auto"/>
        <w:bottom w:val="none" w:sz="0" w:space="0" w:color="auto"/>
        <w:right w:val="none" w:sz="0" w:space="0" w:color="auto"/>
      </w:divBdr>
    </w:div>
    <w:div w:id="2041316760">
      <w:marLeft w:val="480"/>
      <w:marRight w:val="0"/>
      <w:marTop w:val="0"/>
      <w:marBottom w:val="0"/>
      <w:divBdr>
        <w:top w:val="none" w:sz="0" w:space="0" w:color="auto"/>
        <w:left w:val="none" w:sz="0" w:space="0" w:color="auto"/>
        <w:bottom w:val="none" w:sz="0" w:space="0" w:color="auto"/>
        <w:right w:val="none" w:sz="0" w:space="0" w:color="auto"/>
      </w:divBdr>
    </w:div>
    <w:div w:id="2041395730">
      <w:marLeft w:val="480"/>
      <w:marRight w:val="0"/>
      <w:marTop w:val="0"/>
      <w:marBottom w:val="0"/>
      <w:divBdr>
        <w:top w:val="none" w:sz="0" w:space="0" w:color="auto"/>
        <w:left w:val="none" w:sz="0" w:space="0" w:color="auto"/>
        <w:bottom w:val="none" w:sz="0" w:space="0" w:color="auto"/>
        <w:right w:val="none" w:sz="0" w:space="0" w:color="auto"/>
      </w:divBdr>
    </w:div>
    <w:div w:id="2041512605">
      <w:marLeft w:val="480"/>
      <w:marRight w:val="0"/>
      <w:marTop w:val="0"/>
      <w:marBottom w:val="0"/>
      <w:divBdr>
        <w:top w:val="none" w:sz="0" w:space="0" w:color="auto"/>
        <w:left w:val="none" w:sz="0" w:space="0" w:color="auto"/>
        <w:bottom w:val="none" w:sz="0" w:space="0" w:color="auto"/>
        <w:right w:val="none" w:sz="0" w:space="0" w:color="auto"/>
      </w:divBdr>
    </w:div>
    <w:div w:id="2041662440">
      <w:marLeft w:val="480"/>
      <w:marRight w:val="0"/>
      <w:marTop w:val="0"/>
      <w:marBottom w:val="0"/>
      <w:divBdr>
        <w:top w:val="none" w:sz="0" w:space="0" w:color="auto"/>
        <w:left w:val="none" w:sz="0" w:space="0" w:color="auto"/>
        <w:bottom w:val="none" w:sz="0" w:space="0" w:color="auto"/>
        <w:right w:val="none" w:sz="0" w:space="0" w:color="auto"/>
      </w:divBdr>
    </w:div>
    <w:div w:id="2041737952">
      <w:marLeft w:val="480"/>
      <w:marRight w:val="0"/>
      <w:marTop w:val="0"/>
      <w:marBottom w:val="0"/>
      <w:divBdr>
        <w:top w:val="none" w:sz="0" w:space="0" w:color="auto"/>
        <w:left w:val="none" w:sz="0" w:space="0" w:color="auto"/>
        <w:bottom w:val="none" w:sz="0" w:space="0" w:color="auto"/>
        <w:right w:val="none" w:sz="0" w:space="0" w:color="auto"/>
      </w:divBdr>
    </w:div>
    <w:div w:id="2041785337">
      <w:marLeft w:val="480"/>
      <w:marRight w:val="0"/>
      <w:marTop w:val="0"/>
      <w:marBottom w:val="0"/>
      <w:divBdr>
        <w:top w:val="none" w:sz="0" w:space="0" w:color="auto"/>
        <w:left w:val="none" w:sz="0" w:space="0" w:color="auto"/>
        <w:bottom w:val="none" w:sz="0" w:space="0" w:color="auto"/>
        <w:right w:val="none" w:sz="0" w:space="0" w:color="auto"/>
      </w:divBdr>
    </w:div>
    <w:div w:id="2041929276">
      <w:marLeft w:val="480"/>
      <w:marRight w:val="0"/>
      <w:marTop w:val="0"/>
      <w:marBottom w:val="0"/>
      <w:divBdr>
        <w:top w:val="none" w:sz="0" w:space="0" w:color="auto"/>
        <w:left w:val="none" w:sz="0" w:space="0" w:color="auto"/>
        <w:bottom w:val="none" w:sz="0" w:space="0" w:color="auto"/>
        <w:right w:val="none" w:sz="0" w:space="0" w:color="auto"/>
      </w:divBdr>
    </w:div>
    <w:div w:id="2042196211">
      <w:marLeft w:val="480"/>
      <w:marRight w:val="0"/>
      <w:marTop w:val="0"/>
      <w:marBottom w:val="0"/>
      <w:divBdr>
        <w:top w:val="none" w:sz="0" w:space="0" w:color="auto"/>
        <w:left w:val="none" w:sz="0" w:space="0" w:color="auto"/>
        <w:bottom w:val="none" w:sz="0" w:space="0" w:color="auto"/>
        <w:right w:val="none" w:sz="0" w:space="0" w:color="auto"/>
      </w:divBdr>
    </w:div>
    <w:div w:id="2042314880">
      <w:marLeft w:val="480"/>
      <w:marRight w:val="0"/>
      <w:marTop w:val="0"/>
      <w:marBottom w:val="0"/>
      <w:divBdr>
        <w:top w:val="none" w:sz="0" w:space="0" w:color="auto"/>
        <w:left w:val="none" w:sz="0" w:space="0" w:color="auto"/>
        <w:bottom w:val="none" w:sz="0" w:space="0" w:color="auto"/>
        <w:right w:val="none" w:sz="0" w:space="0" w:color="auto"/>
      </w:divBdr>
    </w:div>
    <w:div w:id="2042435880">
      <w:marLeft w:val="480"/>
      <w:marRight w:val="0"/>
      <w:marTop w:val="0"/>
      <w:marBottom w:val="0"/>
      <w:divBdr>
        <w:top w:val="none" w:sz="0" w:space="0" w:color="auto"/>
        <w:left w:val="none" w:sz="0" w:space="0" w:color="auto"/>
        <w:bottom w:val="none" w:sz="0" w:space="0" w:color="auto"/>
        <w:right w:val="none" w:sz="0" w:space="0" w:color="auto"/>
      </w:divBdr>
    </w:div>
    <w:div w:id="2042514010">
      <w:marLeft w:val="480"/>
      <w:marRight w:val="0"/>
      <w:marTop w:val="0"/>
      <w:marBottom w:val="0"/>
      <w:divBdr>
        <w:top w:val="none" w:sz="0" w:space="0" w:color="auto"/>
        <w:left w:val="none" w:sz="0" w:space="0" w:color="auto"/>
        <w:bottom w:val="none" w:sz="0" w:space="0" w:color="auto"/>
        <w:right w:val="none" w:sz="0" w:space="0" w:color="auto"/>
      </w:divBdr>
    </w:div>
    <w:div w:id="2042776935">
      <w:marLeft w:val="480"/>
      <w:marRight w:val="0"/>
      <w:marTop w:val="0"/>
      <w:marBottom w:val="0"/>
      <w:divBdr>
        <w:top w:val="none" w:sz="0" w:space="0" w:color="auto"/>
        <w:left w:val="none" w:sz="0" w:space="0" w:color="auto"/>
        <w:bottom w:val="none" w:sz="0" w:space="0" w:color="auto"/>
        <w:right w:val="none" w:sz="0" w:space="0" w:color="auto"/>
      </w:divBdr>
    </w:div>
    <w:div w:id="2042782738">
      <w:marLeft w:val="480"/>
      <w:marRight w:val="0"/>
      <w:marTop w:val="0"/>
      <w:marBottom w:val="0"/>
      <w:divBdr>
        <w:top w:val="none" w:sz="0" w:space="0" w:color="auto"/>
        <w:left w:val="none" w:sz="0" w:space="0" w:color="auto"/>
        <w:bottom w:val="none" w:sz="0" w:space="0" w:color="auto"/>
        <w:right w:val="none" w:sz="0" w:space="0" w:color="auto"/>
      </w:divBdr>
    </w:div>
    <w:div w:id="2042851790">
      <w:marLeft w:val="480"/>
      <w:marRight w:val="0"/>
      <w:marTop w:val="0"/>
      <w:marBottom w:val="0"/>
      <w:divBdr>
        <w:top w:val="none" w:sz="0" w:space="0" w:color="auto"/>
        <w:left w:val="none" w:sz="0" w:space="0" w:color="auto"/>
        <w:bottom w:val="none" w:sz="0" w:space="0" w:color="auto"/>
        <w:right w:val="none" w:sz="0" w:space="0" w:color="auto"/>
      </w:divBdr>
    </w:div>
    <w:div w:id="2042897448">
      <w:marLeft w:val="480"/>
      <w:marRight w:val="0"/>
      <w:marTop w:val="0"/>
      <w:marBottom w:val="0"/>
      <w:divBdr>
        <w:top w:val="none" w:sz="0" w:space="0" w:color="auto"/>
        <w:left w:val="none" w:sz="0" w:space="0" w:color="auto"/>
        <w:bottom w:val="none" w:sz="0" w:space="0" w:color="auto"/>
        <w:right w:val="none" w:sz="0" w:space="0" w:color="auto"/>
      </w:divBdr>
    </w:div>
    <w:div w:id="2042971605">
      <w:marLeft w:val="480"/>
      <w:marRight w:val="0"/>
      <w:marTop w:val="0"/>
      <w:marBottom w:val="0"/>
      <w:divBdr>
        <w:top w:val="none" w:sz="0" w:space="0" w:color="auto"/>
        <w:left w:val="none" w:sz="0" w:space="0" w:color="auto"/>
        <w:bottom w:val="none" w:sz="0" w:space="0" w:color="auto"/>
        <w:right w:val="none" w:sz="0" w:space="0" w:color="auto"/>
      </w:divBdr>
    </w:div>
    <w:div w:id="2042974016">
      <w:marLeft w:val="480"/>
      <w:marRight w:val="0"/>
      <w:marTop w:val="0"/>
      <w:marBottom w:val="0"/>
      <w:divBdr>
        <w:top w:val="none" w:sz="0" w:space="0" w:color="auto"/>
        <w:left w:val="none" w:sz="0" w:space="0" w:color="auto"/>
        <w:bottom w:val="none" w:sz="0" w:space="0" w:color="auto"/>
        <w:right w:val="none" w:sz="0" w:space="0" w:color="auto"/>
      </w:divBdr>
    </w:div>
    <w:div w:id="2043048102">
      <w:marLeft w:val="480"/>
      <w:marRight w:val="0"/>
      <w:marTop w:val="0"/>
      <w:marBottom w:val="0"/>
      <w:divBdr>
        <w:top w:val="none" w:sz="0" w:space="0" w:color="auto"/>
        <w:left w:val="none" w:sz="0" w:space="0" w:color="auto"/>
        <w:bottom w:val="none" w:sz="0" w:space="0" w:color="auto"/>
        <w:right w:val="none" w:sz="0" w:space="0" w:color="auto"/>
      </w:divBdr>
    </w:div>
    <w:div w:id="2043049004">
      <w:marLeft w:val="480"/>
      <w:marRight w:val="0"/>
      <w:marTop w:val="0"/>
      <w:marBottom w:val="0"/>
      <w:divBdr>
        <w:top w:val="none" w:sz="0" w:space="0" w:color="auto"/>
        <w:left w:val="none" w:sz="0" w:space="0" w:color="auto"/>
        <w:bottom w:val="none" w:sz="0" w:space="0" w:color="auto"/>
        <w:right w:val="none" w:sz="0" w:space="0" w:color="auto"/>
      </w:divBdr>
    </w:div>
    <w:div w:id="2043162382">
      <w:marLeft w:val="480"/>
      <w:marRight w:val="0"/>
      <w:marTop w:val="0"/>
      <w:marBottom w:val="0"/>
      <w:divBdr>
        <w:top w:val="none" w:sz="0" w:space="0" w:color="auto"/>
        <w:left w:val="none" w:sz="0" w:space="0" w:color="auto"/>
        <w:bottom w:val="none" w:sz="0" w:space="0" w:color="auto"/>
        <w:right w:val="none" w:sz="0" w:space="0" w:color="auto"/>
      </w:divBdr>
    </w:div>
    <w:div w:id="2043170624">
      <w:marLeft w:val="480"/>
      <w:marRight w:val="0"/>
      <w:marTop w:val="0"/>
      <w:marBottom w:val="0"/>
      <w:divBdr>
        <w:top w:val="none" w:sz="0" w:space="0" w:color="auto"/>
        <w:left w:val="none" w:sz="0" w:space="0" w:color="auto"/>
        <w:bottom w:val="none" w:sz="0" w:space="0" w:color="auto"/>
        <w:right w:val="none" w:sz="0" w:space="0" w:color="auto"/>
      </w:divBdr>
    </w:div>
    <w:div w:id="2043431450">
      <w:marLeft w:val="480"/>
      <w:marRight w:val="0"/>
      <w:marTop w:val="0"/>
      <w:marBottom w:val="0"/>
      <w:divBdr>
        <w:top w:val="none" w:sz="0" w:space="0" w:color="auto"/>
        <w:left w:val="none" w:sz="0" w:space="0" w:color="auto"/>
        <w:bottom w:val="none" w:sz="0" w:space="0" w:color="auto"/>
        <w:right w:val="none" w:sz="0" w:space="0" w:color="auto"/>
      </w:divBdr>
    </w:div>
    <w:div w:id="2043552962">
      <w:marLeft w:val="480"/>
      <w:marRight w:val="0"/>
      <w:marTop w:val="0"/>
      <w:marBottom w:val="0"/>
      <w:divBdr>
        <w:top w:val="none" w:sz="0" w:space="0" w:color="auto"/>
        <w:left w:val="none" w:sz="0" w:space="0" w:color="auto"/>
        <w:bottom w:val="none" w:sz="0" w:space="0" w:color="auto"/>
        <w:right w:val="none" w:sz="0" w:space="0" w:color="auto"/>
      </w:divBdr>
    </w:div>
    <w:div w:id="2043557051">
      <w:marLeft w:val="480"/>
      <w:marRight w:val="0"/>
      <w:marTop w:val="0"/>
      <w:marBottom w:val="0"/>
      <w:divBdr>
        <w:top w:val="none" w:sz="0" w:space="0" w:color="auto"/>
        <w:left w:val="none" w:sz="0" w:space="0" w:color="auto"/>
        <w:bottom w:val="none" w:sz="0" w:space="0" w:color="auto"/>
        <w:right w:val="none" w:sz="0" w:space="0" w:color="auto"/>
      </w:divBdr>
    </w:div>
    <w:div w:id="2043750058">
      <w:marLeft w:val="480"/>
      <w:marRight w:val="0"/>
      <w:marTop w:val="0"/>
      <w:marBottom w:val="0"/>
      <w:divBdr>
        <w:top w:val="none" w:sz="0" w:space="0" w:color="auto"/>
        <w:left w:val="none" w:sz="0" w:space="0" w:color="auto"/>
        <w:bottom w:val="none" w:sz="0" w:space="0" w:color="auto"/>
        <w:right w:val="none" w:sz="0" w:space="0" w:color="auto"/>
      </w:divBdr>
    </w:div>
    <w:div w:id="2044204531">
      <w:marLeft w:val="480"/>
      <w:marRight w:val="0"/>
      <w:marTop w:val="0"/>
      <w:marBottom w:val="0"/>
      <w:divBdr>
        <w:top w:val="none" w:sz="0" w:space="0" w:color="auto"/>
        <w:left w:val="none" w:sz="0" w:space="0" w:color="auto"/>
        <w:bottom w:val="none" w:sz="0" w:space="0" w:color="auto"/>
        <w:right w:val="none" w:sz="0" w:space="0" w:color="auto"/>
      </w:divBdr>
    </w:div>
    <w:div w:id="2044358206">
      <w:marLeft w:val="480"/>
      <w:marRight w:val="0"/>
      <w:marTop w:val="0"/>
      <w:marBottom w:val="0"/>
      <w:divBdr>
        <w:top w:val="none" w:sz="0" w:space="0" w:color="auto"/>
        <w:left w:val="none" w:sz="0" w:space="0" w:color="auto"/>
        <w:bottom w:val="none" w:sz="0" w:space="0" w:color="auto"/>
        <w:right w:val="none" w:sz="0" w:space="0" w:color="auto"/>
      </w:divBdr>
    </w:div>
    <w:div w:id="2044554488">
      <w:marLeft w:val="480"/>
      <w:marRight w:val="0"/>
      <w:marTop w:val="0"/>
      <w:marBottom w:val="0"/>
      <w:divBdr>
        <w:top w:val="none" w:sz="0" w:space="0" w:color="auto"/>
        <w:left w:val="none" w:sz="0" w:space="0" w:color="auto"/>
        <w:bottom w:val="none" w:sz="0" w:space="0" w:color="auto"/>
        <w:right w:val="none" w:sz="0" w:space="0" w:color="auto"/>
      </w:divBdr>
    </w:div>
    <w:div w:id="2044744785">
      <w:marLeft w:val="480"/>
      <w:marRight w:val="0"/>
      <w:marTop w:val="0"/>
      <w:marBottom w:val="0"/>
      <w:divBdr>
        <w:top w:val="none" w:sz="0" w:space="0" w:color="auto"/>
        <w:left w:val="none" w:sz="0" w:space="0" w:color="auto"/>
        <w:bottom w:val="none" w:sz="0" w:space="0" w:color="auto"/>
        <w:right w:val="none" w:sz="0" w:space="0" w:color="auto"/>
      </w:divBdr>
    </w:div>
    <w:div w:id="2044820426">
      <w:marLeft w:val="480"/>
      <w:marRight w:val="0"/>
      <w:marTop w:val="0"/>
      <w:marBottom w:val="0"/>
      <w:divBdr>
        <w:top w:val="none" w:sz="0" w:space="0" w:color="auto"/>
        <w:left w:val="none" w:sz="0" w:space="0" w:color="auto"/>
        <w:bottom w:val="none" w:sz="0" w:space="0" w:color="auto"/>
        <w:right w:val="none" w:sz="0" w:space="0" w:color="auto"/>
      </w:divBdr>
    </w:div>
    <w:div w:id="2044863422">
      <w:marLeft w:val="480"/>
      <w:marRight w:val="0"/>
      <w:marTop w:val="0"/>
      <w:marBottom w:val="0"/>
      <w:divBdr>
        <w:top w:val="none" w:sz="0" w:space="0" w:color="auto"/>
        <w:left w:val="none" w:sz="0" w:space="0" w:color="auto"/>
        <w:bottom w:val="none" w:sz="0" w:space="0" w:color="auto"/>
        <w:right w:val="none" w:sz="0" w:space="0" w:color="auto"/>
      </w:divBdr>
    </w:div>
    <w:div w:id="2045016123">
      <w:marLeft w:val="480"/>
      <w:marRight w:val="0"/>
      <w:marTop w:val="0"/>
      <w:marBottom w:val="0"/>
      <w:divBdr>
        <w:top w:val="none" w:sz="0" w:space="0" w:color="auto"/>
        <w:left w:val="none" w:sz="0" w:space="0" w:color="auto"/>
        <w:bottom w:val="none" w:sz="0" w:space="0" w:color="auto"/>
        <w:right w:val="none" w:sz="0" w:space="0" w:color="auto"/>
      </w:divBdr>
    </w:div>
    <w:div w:id="2045060099">
      <w:marLeft w:val="480"/>
      <w:marRight w:val="0"/>
      <w:marTop w:val="0"/>
      <w:marBottom w:val="0"/>
      <w:divBdr>
        <w:top w:val="none" w:sz="0" w:space="0" w:color="auto"/>
        <w:left w:val="none" w:sz="0" w:space="0" w:color="auto"/>
        <w:bottom w:val="none" w:sz="0" w:space="0" w:color="auto"/>
        <w:right w:val="none" w:sz="0" w:space="0" w:color="auto"/>
      </w:divBdr>
    </w:div>
    <w:div w:id="2045136815">
      <w:marLeft w:val="480"/>
      <w:marRight w:val="0"/>
      <w:marTop w:val="0"/>
      <w:marBottom w:val="0"/>
      <w:divBdr>
        <w:top w:val="none" w:sz="0" w:space="0" w:color="auto"/>
        <w:left w:val="none" w:sz="0" w:space="0" w:color="auto"/>
        <w:bottom w:val="none" w:sz="0" w:space="0" w:color="auto"/>
        <w:right w:val="none" w:sz="0" w:space="0" w:color="auto"/>
      </w:divBdr>
    </w:div>
    <w:div w:id="2045206438">
      <w:marLeft w:val="480"/>
      <w:marRight w:val="0"/>
      <w:marTop w:val="0"/>
      <w:marBottom w:val="0"/>
      <w:divBdr>
        <w:top w:val="none" w:sz="0" w:space="0" w:color="auto"/>
        <w:left w:val="none" w:sz="0" w:space="0" w:color="auto"/>
        <w:bottom w:val="none" w:sz="0" w:space="0" w:color="auto"/>
        <w:right w:val="none" w:sz="0" w:space="0" w:color="auto"/>
      </w:divBdr>
    </w:div>
    <w:div w:id="2045255090">
      <w:marLeft w:val="480"/>
      <w:marRight w:val="0"/>
      <w:marTop w:val="0"/>
      <w:marBottom w:val="0"/>
      <w:divBdr>
        <w:top w:val="none" w:sz="0" w:space="0" w:color="auto"/>
        <w:left w:val="none" w:sz="0" w:space="0" w:color="auto"/>
        <w:bottom w:val="none" w:sz="0" w:space="0" w:color="auto"/>
        <w:right w:val="none" w:sz="0" w:space="0" w:color="auto"/>
      </w:divBdr>
    </w:div>
    <w:div w:id="2045255239">
      <w:marLeft w:val="480"/>
      <w:marRight w:val="0"/>
      <w:marTop w:val="0"/>
      <w:marBottom w:val="0"/>
      <w:divBdr>
        <w:top w:val="none" w:sz="0" w:space="0" w:color="auto"/>
        <w:left w:val="none" w:sz="0" w:space="0" w:color="auto"/>
        <w:bottom w:val="none" w:sz="0" w:space="0" w:color="auto"/>
        <w:right w:val="none" w:sz="0" w:space="0" w:color="auto"/>
      </w:divBdr>
    </w:div>
    <w:div w:id="2045514595">
      <w:marLeft w:val="480"/>
      <w:marRight w:val="0"/>
      <w:marTop w:val="0"/>
      <w:marBottom w:val="0"/>
      <w:divBdr>
        <w:top w:val="none" w:sz="0" w:space="0" w:color="auto"/>
        <w:left w:val="none" w:sz="0" w:space="0" w:color="auto"/>
        <w:bottom w:val="none" w:sz="0" w:space="0" w:color="auto"/>
        <w:right w:val="none" w:sz="0" w:space="0" w:color="auto"/>
      </w:divBdr>
    </w:div>
    <w:div w:id="2045596968">
      <w:marLeft w:val="480"/>
      <w:marRight w:val="0"/>
      <w:marTop w:val="0"/>
      <w:marBottom w:val="0"/>
      <w:divBdr>
        <w:top w:val="none" w:sz="0" w:space="0" w:color="auto"/>
        <w:left w:val="none" w:sz="0" w:space="0" w:color="auto"/>
        <w:bottom w:val="none" w:sz="0" w:space="0" w:color="auto"/>
        <w:right w:val="none" w:sz="0" w:space="0" w:color="auto"/>
      </w:divBdr>
    </w:div>
    <w:div w:id="2045785248">
      <w:marLeft w:val="480"/>
      <w:marRight w:val="0"/>
      <w:marTop w:val="0"/>
      <w:marBottom w:val="0"/>
      <w:divBdr>
        <w:top w:val="none" w:sz="0" w:space="0" w:color="auto"/>
        <w:left w:val="none" w:sz="0" w:space="0" w:color="auto"/>
        <w:bottom w:val="none" w:sz="0" w:space="0" w:color="auto"/>
        <w:right w:val="none" w:sz="0" w:space="0" w:color="auto"/>
      </w:divBdr>
    </w:div>
    <w:div w:id="2045787408">
      <w:marLeft w:val="480"/>
      <w:marRight w:val="0"/>
      <w:marTop w:val="0"/>
      <w:marBottom w:val="0"/>
      <w:divBdr>
        <w:top w:val="none" w:sz="0" w:space="0" w:color="auto"/>
        <w:left w:val="none" w:sz="0" w:space="0" w:color="auto"/>
        <w:bottom w:val="none" w:sz="0" w:space="0" w:color="auto"/>
        <w:right w:val="none" w:sz="0" w:space="0" w:color="auto"/>
      </w:divBdr>
    </w:div>
    <w:div w:id="2045858964">
      <w:marLeft w:val="480"/>
      <w:marRight w:val="0"/>
      <w:marTop w:val="0"/>
      <w:marBottom w:val="0"/>
      <w:divBdr>
        <w:top w:val="none" w:sz="0" w:space="0" w:color="auto"/>
        <w:left w:val="none" w:sz="0" w:space="0" w:color="auto"/>
        <w:bottom w:val="none" w:sz="0" w:space="0" w:color="auto"/>
        <w:right w:val="none" w:sz="0" w:space="0" w:color="auto"/>
      </w:divBdr>
    </w:div>
    <w:div w:id="2045908809">
      <w:marLeft w:val="480"/>
      <w:marRight w:val="0"/>
      <w:marTop w:val="0"/>
      <w:marBottom w:val="0"/>
      <w:divBdr>
        <w:top w:val="none" w:sz="0" w:space="0" w:color="auto"/>
        <w:left w:val="none" w:sz="0" w:space="0" w:color="auto"/>
        <w:bottom w:val="none" w:sz="0" w:space="0" w:color="auto"/>
        <w:right w:val="none" w:sz="0" w:space="0" w:color="auto"/>
      </w:divBdr>
    </w:div>
    <w:div w:id="2045935349">
      <w:marLeft w:val="480"/>
      <w:marRight w:val="0"/>
      <w:marTop w:val="0"/>
      <w:marBottom w:val="0"/>
      <w:divBdr>
        <w:top w:val="none" w:sz="0" w:space="0" w:color="auto"/>
        <w:left w:val="none" w:sz="0" w:space="0" w:color="auto"/>
        <w:bottom w:val="none" w:sz="0" w:space="0" w:color="auto"/>
        <w:right w:val="none" w:sz="0" w:space="0" w:color="auto"/>
      </w:divBdr>
    </w:div>
    <w:div w:id="2045977645">
      <w:marLeft w:val="480"/>
      <w:marRight w:val="0"/>
      <w:marTop w:val="0"/>
      <w:marBottom w:val="0"/>
      <w:divBdr>
        <w:top w:val="none" w:sz="0" w:space="0" w:color="auto"/>
        <w:left w:val="none" w:sz="0" w:space="0" w:color="auto"/>
        <w:bottom w:val="none" w:sz="0" w:space="0" w:color="auto"/>
        <w:right w:val="none" w:sz="0" w:space="0" w:color="auto"/>
      </w:divBdr>
    </w:div>
    <w:div w:id="2046247685">
      <w:marLeft w:val="480"/>
      <w:marRight w:val="0"/>
      <w:marTop w:val="0"/>
      <w:marBottom w:val="0"/>
      <w:divBdr>
        <w:top w:val="none" w:sz="0" w:space="0" w:color="auto"/>
        <w:left w:val="none" w:sz="0" w:space="0" w:color="auto"/>
        <w:bottom w:val="none" w:sz="0" w:space="0" w:color="auto"/>
        <w:right w:val="none" w:sz="0" w:space="0" w:color="auto"/>
      </w:divBdr>
    </w:div>
    <w:div w:id="2046559507">
      <w:marLeft w:val="480"/>
      <w:marRight w:val="0"/>
      <w:marTop w:val="0"/>
      <w:marBottom w:val="0"/>
      <w:divBdr>
        <w:top w:val="none" w:sz="0" w:space="0" w:color="auto"/>
        <w:left w:val="none" w:sz="0" w:space="0" w:color="auto"/>
        <w:bottom w:val="none" w:sz="0" w:space="0" w:color="auto"/>
        <w:right w:val="none" w:sz="0" w:space="0" w:color="auto"/>
      </w:divBdr>
    </w:div>
    <w:div w:id="2046713346">
      <w:marLeft w:val="480"/>
      <w:marRight w:val="0"/>
      <w:marTop w:val="0"/>
      <w:marBottom w:val="0"/>
      <w:divBdr>
        <w:top w:val="none" w:sz="0" w:space="0" w:color="auto"/>
        <w:left w:val="none" w:sz="0" w:space="0" w:color="auto"/>
        <w:bottom w:val="none" w:sz="0" w:space="0" w:color="auto"/>
        <w:right w:val="none" w:sz="0" w:space="0" w:color="auto"/>
      </w:divBdr>
    </w:div>
    <w:div w:id="2047094215">
      <w:marLeft w:val="480"/>
      <w:marRight w:val="0"/>
      <w:marTop w:val="0"/>
      <w:marBottom w:val="0"/>
      <w:divBdr>
        <w:top w:val="none" w:sz="0" w:space="0" w:color="auto"/>
        <w:left w:val="none" w:sz="0" w:space="0" w:color="auto"/>
        <w:bottom w:val="none" w:sz="0" w:space="0" w:color="auto"/>
        <w:right w:val="none" w:sz="0" w:space="0" w:color="auto"/>
      </w:divBdr>
    </w:div>
    <w:div w:id="2047220522">
      <w:marLeft w:val="480"/>
      <w:marRight w:val="0"/>
      <w:marTop w:val="0"/>
      <w:marBottom w:val="0"/>
      <w:divBdr>
        <w:top w:val="none" w:sz="0" w:space="0" w:color="auto"/>
        <w:left w:val="none" w:sz="0" w:space="0" w:color="auto"/>
        <w:bottom w:val="none" w:sz="0" w:space="0" w:color="auto"/>
        <w:right w:val="none" w:sz="0" w:space="0" w:color="auto"/>
      </w:divBdr>
    </w:div>
    <w:div w:id="2047482503">
      <w:marLeft w:val="480"/>
      <w:marRight w:val="0"/>
      <w:marTop w:val="0"/>
      <w:marBottom w:val="0"/>
      <w:divBdr>
        <w:top w:val="none" w:sz="0" w:space="0" w:color="auto"/>
        <w:left w:val="none" w:sz="0" w:space="0" w:color="auto"/>
        <w:bottom w:val="none" w:sz="0" w:space="0" w:color="auto"/>
        <w:right w:val="none" w:sz="0" w:space="0" w:color="auto"/>
      </w:divBdr>
    </w:div>
    <w:div w:id="2047482949">
      <w:marLeft w:val="480"/>
      <w:marRight w:val="0"/>
      <w:marTop w:val="0"/>
      <w:marBottom w:val="0"/>
      <w:divBdr>
        <w:top w:val="none" w:sz="0" w:space="0" w:color="auto"/>
        <w:left w:val="none" w:sz="0" w:space="0" w:color="auto"/>
        <w:bottom w:val="none" w:sz="0" w:space="0" w:color="auto"/>
        <w:right w:val="none" w:sz="0" w:space="0" w:color="auto"/>
      </w:divBdr>
    </w:div>
    <w:div w:id="2047751356">
      <w:marLeft w:val="480"/>
      <w:marRight w:val="0"/>
      <w:marTop w:val="0"/>
      <w:marBottom w:val="0"/>
      <w:divBdr>
        <w:top w:val="none" w:sz="0" w:space="0" w:color="auto"/>
        <w:left w:val="none" w:sz="0" w:space="0" w:color="auto"/>
        <w:bottom w:val="none" w:sz="0" w:space="0" w:color="auto"/>
        <w:right w:val="none" w:sz="0" w:space="0" w:color="auto"/>
      </w:divBdr>
    </w:div>
    <w:div w:id="2047753842">
      <w:marLeft w:val="480"/>
      <w:marRight w:val="0"/>
      <w:marTop w:val="0"/>
      <w:marBottom w:val="0"/>
      <w:divBdr>
        <w:top w:val="none" w:sz="0" w:space="0" w:color="auto"/>
        <w:left w:val="none" w:sz="0" w:space="0" w:color="auto"/>
        <w:bottom w:val="none" w:sz="0" w:space="0" w:color="auto"/>
        <w:right w:val="none" w:sz="0" w:space="0" w:color="auto"/>
      </w:divBdr>
    </w:div>
    <w:div w:id="2047756549">
      <w:marLeft w:val="480"/>
      <w:marRight w:val="0"/>
      <w:marTop w:val="0"/>
      <w:marBottom w:val="0"/>
      <w:divBdr>
        <w:top w:val="none" w:sz="0" w:space="0" w:color="auto"/>
        <w:left w:val="none" w:sz="0" w:space="0" w:color="auto"/>
        <w:bottom w:val="none" w:sz="0" w:space="0" w:color="auto"/>
        <w:right w:val="none" w:sz="0" w:space="0" w:color="auto"/>
      </w:divBdr>
    </w:div>
    <w:div w:id="2047900556">
      <w:marLeft w:val="480"/>
      <w:marRight w:val="0"/>
      <w:marTop w:val="0"/>
      <w:marBottom w:val="0"/>
      <w:divBdr>
        <w:top w:val="none" w:sz="0" w:space="0" w:color="auto"/>
        <w:left w:val="none" w:sz="0" w:space="0" w:color="auto"/>
        <w:bottom w:val="none" w:sz="0" w:space="0" w:color="auto"/>
        <w:right w:val="none" w:sz="0" w:space="0" w:color="auto"/>
      </w:divBdr>
    </w:div>
    <w:div w:id="2047942928">
      <w:marLeft w:val="480"/>
      <w:marRight w:val="0"/>
      <w:marTop w:val="0"/>
      <w:marBottom w:val="0"/>
      <w:divBdr>
        <w:top w:val="none" w:sz="0" w:space="0" w:color="auto"/>
        <w:left w:val="none" w:sz="0" w:space="0" w:color="auto"/>
        <w:bottom w:val="none" w:sz="0" w:space="0" w:color="auto"/>
        <w:right w:val="none" w:sz="0" w:space="0" w:color="auto"/>
      </w:divBdr>
    </w:div>
    <w:div w:id="2047946753">
      <w:marLeft w:val="480"/>
      <w:marRight w:val="0"/>
      <w:marTop w:val="0"/>
      <w:marBottom w:val="0"/>
      <w:divBdr>
        <w:top w:val="none" w:sz="0" w:space="0" w:color="auto"/>
        <w:left w:val="none" w:sz="0" w:space="0" w:color="auto"/>
        <w:bottom w:val="none" w:sz="0" w:space="0" w:color="auto"/>
        <w:right w:val="none" w:sz="0" w:space="0" w:color="auto"/>
      </w:divBdr>
    </w:div>
    <w:div w:id="2048097319">
      <w:marLeft w:val="480"/>
      <w:marRight w:val="0"/>
      <w:marTop w:val="0"/>
      <w:marBottom w:val="0"/>
      <w:divBdr>
        <w:top w:val="none" w:sz="0" w:space="0" w:color="auto"/>
        <w:left w:val="none" w:sz="0" w:space="0" w:color="auto"/>
        <w:bottom w:val="none" w:sz="0" w:space="0" w:color="auto"/>
        <w:right w:val="none" w:sz="0" w:space="0" w:color="auto"/>
      </w:divBdr>
    </w:div>
    <w:div w:id="2048098085">
      <w:marLeft w:val="480"/>
      <w:marRight w:val="0"/>
      <w:marTop w:val="0"/>
      <w:marBottom w:val="0"/>
      <w:divBdr>
        <w:top w:val="none" w:sz="0" w:space="0" w:color="auto"/>
        <w:left w:val="none" w:sz="0" w:space="0" w:color="auto"/>
        <w:bottom w:val="none" w:sz="0" w:space="0" w:color="auto"/>
        <w:right w:val="none" w:sz="0" w:space="0" w:color="auto"/>
      </w:divBdr>
    </w:div>
    <w:div w:id="2048135517">
      <w:marLeft w:val="480"/>
      <w:marRight w:val="0"/>
      <w:marTop w:val="0"/>
      <w:marBottom w:val="0"/>
      <w:divBdr>
        <w:top w:val="none" w:sz="0" w:space="0" w:color="auto"/>
        <w:left w:val="none" w:sz="0" w:space="0" w:color="auto"/>
        <w:bottom w:val="none" w:sz="0" w:space="0" w:color="auto"/>
        <w:right w:val="none" w:sz="0" w:space="0" w:color="auto"/>
      </w:divBdr>
    </w:div>
    <w:div w:id="2048599568">
      <w:marLeft w:val="480"/>
      <w:marRight w:val="0"/>
      <w:marTop w:val="0"/>
      <w:marBottom w:val="0"/>
      <w:divBdr>
        <w:top w:val="none" w:sz="0" w:space="0" w:color="auto"/>
        <w:left w:val="none" w:sz="0" w:space="0" w:color="auto"/>
        <w:bottom w:val="none" w:sz="0" w:space="0" w:color="auto"/>
        <w:right w:val="none" w:sz="0" w:space="0" w:color="auto"/>
      </w:divBdr>
    </w:div>
    <w:div w:id="2048601132">
      <w:marLeft w:val="480"/>
      <w:marRight w:val="0"/>
      <w:marTop w:val="0"/>
      <w:marBottom w:val="0"/>
      <w:divBdr>
        <w:top w:val="none" w:sz="0" w:space="0" w:color="auto"/>
        <w:left w:val="none" w:sz="0" w:space="0" w:color="auto"/>
        <w:bottom w:val="none" w:sz="0" w:space="0" w:color="auto"/>
        <w:right w:val="none" w:sz="0" w:space="0" w:color="auto"/>
      </w:divBdr>
    </w:div>
    <w:div w:id="2048750228">
      <w:marLeft w:val="480"/>
      <w:marRight w:val="0"/>
      <w:marTop w:val="0"/>
      <w:marBottom w:val="0"/>
      <w:divBdr>
        <w:top w:val="none" w:sz="0" w:space="0" w:color="auto"/>
        <w:left w:val="none" w:sz="0" w:space="0" w:color="auto"/>
        <w:bottom w:val="none" w:sz="0" w:space="0" w:color="auto"/>
        <w:right w:val="none" w:sz="0" w:space="0" w:color="auto"/>
      </w:divBdr>
    </w:div>
    <w:div w:id="2048945502">
      <w:marLeft w:val="480"/>
      <w:marRight w:val="0"/>
      <w:marTop w:val="0"/>
      <w:marBottom w:val="0"/>
      <w:divBdr>
        <w:top w:val="none" w:sz="0" w:space="0" w:color="auto"/>
        <w:left w:val="none" w:sz="0" w:space="0" w:color="auto"/>
        <w:bottom w:val="none" w:sz="0" w:space="0" w:color="auto"/>
        <w:right w:val="none" w:sz="0" w:space="0" w:color="auto"/>
      </w:divBdr>
    </w:div>
    <w:div w:id="2048945554">
      <w:marLeft w:val="480"/>
      <w:marRight w:val="0"/>
      <w:marTop w:val="0"/>
      <w:marBottom w:val="0"/>
      <w:divBdr>
        <w:top w:val="none" w:sz="0" w:space="0" w:color="auto"/>
        <w:left w:val="none" w:sz="0" w:space="0" w:color="auto"/>
        <w:bottom w:val="none" w:sz="0" w:space="0" w:color="auto"/>
        <w:right w:val="none" w:sz="0" w:space="0" w:color="auto"/>
      </w:divBdr>
    </w:div>
    <w:div w:id="2049328719">
      <w:marLeft w:val="480"/>
      <w:marRight w:val="0"/>
      <w:marTop w:val="0"/>
      <w:marBottom w:val="0"/>
      <w:divBdr>
        <w:top w:val="none" w:sz="0" w:space="0" w:color="auto"/>
        <w:left w:val="none" w:sz="0" w:space="0" w:color="auto"/>
        <w:bottom w:val="none" w:sz="0" w:space="0" w:color="auto"/>
        <w:right w:val="none" w:sz="0" w:space="0" w:color="auto"/>
      </w:divBdr>
    </w:div>
    <w:div w:id="2049529413">
      <w:marLeft w:val="480"/>
      <w:marRight w:val="0"/>
      <w:marTop w:val="0"/>
      <w:marBottom w:val="0"/>
      <w:divBdr>
        <w:top w:val="none" w:sz="0" w:space="0" w:color="auto"/>
        <w:left w:val="none" w:sz="0" w:space="0" w:color="auto"/>
        <w:bottom w:val="none" w:sz="0" w:space="0" w:color="auto"/>
        <w:right w:val="none" w:sz="0" w:space="0" w:color="auto"/>
      </w:divBdr>
    </w:div>
    <w:div w:id="2049646978">
      <w:marLeft w:val="480"/>
      <w:marRight w:val="0"/>
      <w:marTop w:val="0"/>
      <w:marBottom w:val="0"/>
      <w:divBdr>
        <w:top w:val="none" w:sz="0" w:space="0" w:color="auto"/>
        <w:left w:val="none" w:sz="0" w:space="0" w:color="auto"/>
        <w:bottom w:val="none" w:sz="0" w:space="0" w:color="auto"/>
        <w:right w:val="none" w:sz="0" w:space="0" w:color="auto"/>
      </w:divBdr>
    </w:div>
    <w:div w:id="2049718560">
      <w:marLeft w:val="480"/>
      <w:marRight w:val="0"/>
      <w:marTop w:val="0"/>
      <w:marBottom w:val="0"/>
      <w:divBdr>
        <w:top w:val="none" w:sz="0" w:space="0" w:color="auto"/>
        <w:left w:val="none" w:sz="0" w:space="0" w:color="auto"/>
        <w:bottom w:val="none" w:sz="0" w:space="0" w:color="auto"/>
        <w:right w:val="none" w:sz="0" w:space="0" w:color="auto"/>
      </w:divBdr>
    </w:div>
    <w:div w:id="2049792152">
      <w:marLeft w:val="480"/>
      <w:marRight w:val="0"/>
      <w:marTop w:val="0"/>
      <w:marBottom w:val="0"/>
      <w:divBdr>
        <w:top w:val="none" w:sz="0" w:space="0" w:color="auto"/>
        <w:left w:val="none" w:sz="0" w:space="0" w:color="auto"/>
        <w:bottom w:val="none" w:sz="0" w:space="0" w:color="auto"/>
        <w:right w:val="none" w:sz="0" w:space="0" w:color="auto"/>
      </w:divBdr>
    </w:div>
    <w:div w:id="2049796182">
      <w:marLeft w:val="480"/>
      <w:marRight w:val="0"/>
      <w:marTop w:val="0"/>
      <w:marBottom w:val="0"/>
      <w:divBdr>
        <w:top w:val="none" w:sz="0" w:space="0" w:color="auto"/>
        <w:left w:val="none" w:sz="0" w:space="0" w:color="auto"/>
        <w:bottom w:val="none" w:sz="0" w:space="0" w:color="auto"/>
        <w:right w:val="none" w:sz="0" w:space="0" w:color="auto"/>
      </w:divBdr>
    </w:div>
    <w:div w:id="2049837241">
      <w:marLeft w:val="480"/>
      <w:marRight w:val="0"/>
      <w:marTop w:val="0"/>
      <w:marBottom w:val="0"/>
      <w:divBdr>
        <w:top w:val="none" w:sz="0" w:space="0" w:color="auto"/>
        <w:left w:val="none" w:sz="0" w:space="0" w:color="auto"/>
        <w:bottom w:val="none" w:sz="0" w:space="0" w:color="auto"/>
        <w:right w:val="none" w:sz="0" w:space="0" w:color="auto"/>
      </w:divBdr>
    </w:div>
    <w:div w:id="2049867021">
      <w:marLeft w:val="480"/>
      <w:marRight w:val="0"/>
      <w:marTop w:val="0"/>
      <w:marBottom w:val="0"/>
      <w:divBdr>
        <w:top w:val="none" w:sz="0" w:space="0" w:color="auto"/>
        <w:left w:val="none" w:sz="0" w:space="0" w:color="auto"/>
        <w:bottom w:val="none" w:sz="0" w:space="0" w:color="auto"/>
        <w:right w:val="none" w:sz="0" w:space="0" w:color="auto"/>
      </w:divBdr>
    </w:div>
    <w:div w:id="2050060248">
      <w:marLeft w:val="480"/>
      <w:marRight w:val="0"/>
      <w:marTop w:val="0"/>
      <w:marBottom w:val="0"/>
      <w:divBdr>
        <w:top w:val="none" w:sz="0" w:space="0" w:color="auto"/>
        <w:left w:val="none" w:sz="0" w:space="0" w:color="auto"/>
        <w:bottom w:val="none" w:sz="0" w:space="0" w:color="auto"/>
        <w:right w:val="none" w:sz="0" w:space="0" w:color="auto"/>
      </w:divBdr>
    </w:div>
    <w:div w:id="2050181560">
      <w:marLeft w:val="480"/>
      <w:marRight w:val="0"/>
      <w:marTop w:val="0"/>
      <w:marBottom w:val="0"/>
      <w:divBdr>
        <w:top w:val="none" w:sz="0" w:space="0" w:color="auto"/>
        <w:left w:val="none" w:sz="0" w:space="0" w:color="auto"/>
        <w:bottom w:val="none" w:sz="0" w:space="0" w:color="auto"/>
        <w:right w:val="none" w:sz="0" w:space="0" w:color="auto"/>
      </w:divBdr>
    </w:div>
    <w:div w:id="2050184323">
      <w:marLeft w:val="480"/>
      <w:marRight w:val="0"/>
      <w:marTop w:val="0"/>
      <w:marBottom w:val="0"/>
      <w:divBdr>
        <w:top w:val="none" w:sz="0" w:space="0" w:color="auto"/>
        <w:left w:val="none" w:sz="0" w:space="0" w:color="auto"/>
        <w:bottom w:val="none" w:sz="0" w:space="0" w:color="auto"/>
        <w:right w:val="none" w:sz="0" w:space="0" w:color="auto"/>
      </w:divBdr>
    </w:div>
    <w:div w:id="2050184496">
      <w:marLeft w:val="480"/>
      <w:marRight w:val="0"/>
      <w:marTop w:val="0"/>
      <w:marBottom w:val="0"/>
      <w:divBdr>
        <w:top w:val="none" w:sz="0" w:space="0" w:color="auto"/>
        <w:left w:val="none" w:sz="0" w:space="0" w:color="auto"/>
        <w:bottom w:val="none" w:sz="0" w:space="0" w:color="auto"/>
        <w:right w:val="none" w:sz="0" w:space="0" w:color="auto"/>
      </w:divBdr>
    </w:div>
    <w:div w:id="2050185404">
      <w:marLeft w:val="480"/>
      <w:marRight w:val="0"/>
      <w:marTop w:val="0"/>
      <w:marBottom w:val="0"/>
      <w:divBdr>
        <w:top w:val="none" w:sz="0" w:space="0" w:color="auto"/>
        <w:left w:val="none" w:sz="0" w:space="0" w:color="auto"/>
        <w:bottom w:val="none" w:sz="0" w:space="0" w:color="auto"/>
        <w:right w:val="none" w:sz="0" w:space="0" w:color="auto"/>
      </w:divBdr>
    </w:div>
    <w:div w:id="2050303012">
      <w:marLeft w:val="480"/>
      <w:marRight w:val="0"/>
      <w:marTop w:val="0"/>
      <w:marBottom w:val="0"/>
      <w:divBdr>
        <w:top w:val="none" w:sz="0" w:space="0" w:color="auto"/>
        <w:left w:val="none" w:sz="0" w:space="0" w:color="auto"/>
        <w:bottom w:val="none" w:sz="0" w:space="0" w:color="auto"/>
        <w:right w:val="none" w:sz="0" w:space="0" w:color="auto"/>
      </w:divBdr>
    </w:div>
    <w:div w:id="2050375712">
      <w:marLeft w:val="480"/>
      <w:marRight w:val="0"/>
      <w:marTop w:val="0"/>
      <w:marBottom w:val="0"/>
      <w:divBdr>
        <w:top w:val="none" w:sz="0" w:space="0" w:color="auto"/>
        <w:left w:val="none" w:sz="0" w:space="0" w:color="auto"/>
        <w:bottom w:val="none" w:sz="0" w:space="0" w:color="auto"/>
        <w:right w:val="none" w:sz="0" w:space="0" w:color="auto"/>
      </w:divBdr>
    </w:div>
    <w:div w:id="2050638630">
      <w:marLeft w:val="480"/>
      <w:marRight w:val="0"/>
      <w:marTop w:val="0"/>
      <w:marBottom w:val="0"/>
      <w:divBdr>
        <w:top w:val="none" w:sz="0" w:space="0" w:color="auto"/>
        <w:left w:val="none" w:sz="0" w:space="0" w:color="auto"/>
        <w:bottom w:val="none" w:sz="0" w:space="0" w:color="auto"/>
        <w:right w:val="none" w:sz="0" w:space="0" w:color="auto"/>
      </w:divBdr>
    </w:div>
    <w:div w:id="2050907535">
      <w:marLeft w:val="480"/>
      <w:marRight w:val="0"/>
      <w:marTop w:val="0"/>
      <w:marBottom w:val="0"/>
      <w:divBdr>
        <w:top w:val="none" w:sz="0" w:space="0" w:color="auto"/>
        <w:left w:val="none" w:sz="0" w:space="0" w:color="auto"/>
        <w:bottom w:val="none" w:sz="0" w:space="0" w:color="auto"/>
        <w:right w:val="none" w:sz="0" w:space="0" w:color="auto"/>
      </w:divBdr>
    </w:div>
    <w:div w:id="2050911545">
      <w:marLeft w:val="480"/>
      <w:marRight w:val="0"/>
      <w:marTop w:val="0"/>
      <w:marBottom w:val="0"/>
      <w:divBdr>
        <w:top w:val="none" w:sz="0" w:space="0" w:color="auto"/>
        <w:left w:val="none" w:sz="0" w:space="0" w:color="auto"/>
        <w:bottom w:val="none" w:sz="0" w:space="0" w:color="auto"/>
        <w:right w:val="none" w:sz="0" w:space="0" w:color="auto"/>
      </w:divBdr>
    </w:div>
    <w:div w:id="2050915987">
      <w:marLeft w:val="480"/>
      <w:marRight w:val="0"/>
      <w:marTop w:val="0"/>
      <w:marBottom w:val="0"/>
      <w:divBdr>
        <w:top w:val="none" w:sz="0" w:space="0" w:color="auto"/>
        <w:left w:val="none" w:sz="0" w:space="0" w:color="auto"/>
        <w:bottom w:val="none" w:sz="0" w:space="0" w:color="auto"/>
        <w:right w:val="none" w:sz="0" w:space="0" w:color="auto"/>
      </w:divBdr>
    </w:div>
    <w:div w:id="2050954944">
      <w:marLeft w:val="480"/>
      <w:marRight w:val="0"/>
      <w:marTop w:val="0"/>
      <w:marBottom w:val="0"/>
      <w:divBdr>
        <w:top w:val="none" w:sz="0" w:space="0" w:color="auto"/>
        <w:left w:val="none" w:sz="0" w:space="0" w:color="auto"/>
        <w:bottom w:val="none" w:sz="0" w:space="0" w:color="auto"/>
        <w:right w:val="none" w:sz="0" w:space="0" w:color="auto"/>
      </w:divBdr>
    </w:div>
    <w:div w:id="2051146686">
      <w:marLeft w:val="480"/>
      <w:marRight w:val="0"/>
      <w:marTop w:val="0"/>
      <w:marBottom w:val="0"/>
      <w:divBdr>
        <w:top w:val="none" w:sz="0" w:space="0" w:color="auto"/>
        <w:left w:val="none" w:sz="0" w:space="0" w:color="auto"/>
        <w:bottom w:val="none" w:sz="0" w:space="0" w:color="auto"/>
        <w:right w:val="none" w:sz="0" w:space="0" w:color="auto"/>
      </w:divBdr>
    </w:div>
    <w:div w:id="2051176507">
      <w:marLeft w:val="480"/>
      <w:marRight w:val="0"/>
      <w:marTop w:val="0"/>
      <w:marBottom w:val="0"/>
      <w:divBdr>
        <w:top w:val="none" w:sz="0" w:space="0" w:color="auto"/>
        <w:left w:val="none" w:sz="0" w:space="0" w:color="auto"/>
        <w:bottom w:val="none" w:sz="0" w:space="0" w:color="auto"/>
        <w:right w:val="none" w:sz="0" w:space="0" w:color="auto"/>
      </w:divBdr>
    </w:div>
    <w:div w:id="2051225061">
      <w:marLeft w:val="480"/>
      <w:marRight w:val="0"/>
      <w:marTop w:val="0"/>
      <w:marBottom w:val="0"/>
      <w:divBdr>
        <w:top w:val="none" w:sz="0" w:space="0" w:color="auto"/>
        <w:left w:val="none" w:sz="0" w:space="0" w:color="auto"/>
        <w:bottom w:val="none" w:sz="0" w:space="0" w:color="auto"/>
        <w:right w:val="none" w:sz="0" w:space="0" w:color="auto"/>
      </w:divBdr>
    </w:div>
    <w:div w:id="2051298767">
      <w:marLeft w:val="480"/>
      <w:marRight w:val="0"/>
      <w:marTop w:val="0"/>
      <w:marBottom w:val="0"/>
      <w:divBdr>
        <w:top w:val="none" w:sz="0" w:space="0" w:color="auto"/>
        <w:left w:val="none" w:sz="0" w:space="0" w:color="auto"/>
        <w:bottom w:val="none" w:sz="0" w:space="0" w:color="auto"/>
        <w:right w:val="none" w:sz="0" w:space="0" w:color="auto"/>
      </w:divBdr>
    </w:div>
    <w:div w:id="2051414664">
      <w:marLeft w:val="480"/>
      <w:marRight w:val="0"/>
      <w:marTop w:val="0"/>
      <w:marBottom w:val="0"/>
      <w:divBdr>
        <w:top w:val="none" w:sz="0" w:space="0" w:color="auto"/>
        <w:left w:val="none" w:sz="0" w:space="0" w:color="auto"/>
        <w:bottom w:val="none" w:sz="0" w:space="0" w:color="auto"/>
        <w:right w:val="none" w:sz="0" w:space="0" w:color="auto"/>
      </w:divBdr>
    </w:div>
    <w:div w:id="2051418386">
      <w:marLeft w:val="480"/>
      <w:marRight w:val="0"/>
      <w:marTop w:val="0"/>
      <w:marBottom w:val="0"/>
      <w:divBdr>
        <w:top w:val="none" w:sz="0" w:space="0" w:color="auto"/>
        <w:left w:val="none" w:sz="0" w:space="0" w:color="auto"/>
        <w:bottom w:val="none" w:sz="0" w:space="0" w:color="auto"/>
        <w:right w:val="none" w:sz="0" w:space="0" w:color="auto"/>
      </w:divBdr>
    </w:div>
    <w:div w:id="2051568079">
      <w:marLeft w:val="480"/>
      <w:marRight w:val="0"/>
      <w:marTop w:val="0"/>
      <w:marBottom w:val="0"/>
      <w:divBdr>
        <w:top w:val="none" w:sz="0" w:space="0" w:color="auto"/>
        <w:left w:val="none" w:sz="0" w:space="0" w:color="auto"/>
        <w:bottom w:val="none" w:sz="0" w:space="0" w:color="auto"/>
        <w:right w:val="none" w:sz="0" w:space="0" w:color="auto"/>
      </w:divBdr>
    </w:div>
    <w:div w:id="2052000450">
      <w:marLeft w:val="480"/>
      <w:marRight w:val="0"/>
      <w:marTop w:val="0"/>
      <w:marBottom w:val="0"/>
      <w:divBdr>
        <w:top w:val="none" w:sz="0" w:space="0" w:color="auto"/>
        <w:left w:val="none" w:sz="0" w:space="0" w:color="auto"/>
        <w:bottom w:val="none" w:sz="0" w:space="0" w:color="auto"/>
        <w:right w:val="none" w:sz="0" w:space="0" w:color="auto"/>
      </w:divBdr>
    </w:div>
    <w:div w:id="2052030046">
      <w:marLeft w:val="480"/>
      <w:marRight w:val="0"/>
      <w:marTop w:val="0"/>
      <w:marBottom w:val="0"/>
      <w:divBdr>
        <w:top w:val="none" w:sz="0" w:space="0" w:color="auto"/>
        <w:left w:val="none" w:sz="0" w:space="0" w:color="auto"/>
        <w:bottom w:val="none" w:sz="0" w:space="0" w:color="auto"/>
        <w:right w:val="none" w:sz="0" w:space="0" w:color="auto"/>
      </w:divBdr>
    </w:div>
    <w:div w:id="2052072193">
      <w:marLeft w:val="480"/>
      <w:marRight w:val="0"/>
      <w:marTop w:val="0"/>
      <w:marBottom w:val="0"/>
      <w:divBdr>
        <w:top w:val="none" w:sz="0" w:space="0" w:color="auto"/>
        <w:left w:val="none" w:sz="0" w:space="0" w:color="auto"/>
        <w:bottom w:val="none" w:sz="0" w:space="0" w:color="auto"/>
        <w:right w:val="none" w:sz="0" w:space="0" w:color="auto"/>
      </w:divBdr>
    </w:div>
    <w:div w:id="2052263761">
      <w:marLeft w:val="480"/>
      <w:marRight w:val="0"/>
      <w:marTop w:val="0"/>
      <w:marBottom w:val="0"/>
      <w:divBdr>
        <w:top w:val="none" w:sz="0" w:space="0" w:color="auto"/>
        <w:left w:val="none" w:sz="0" w:space="0" w:color="auto"/>
        <w:bottom w:val="none" w:sz="0" w:space="0" w:color="auto"/>
        <w:right w:val="none" w:sz="0" w:space="0" w:color="auto"/>
      </w:divBdr>
    </w:div>
    <w:div w:id="2052337846">
      <w:marLeft w:val="480"/>
      <w:marRight w:val="0"/>
      <w:marTop w:val="0"/>
      <w:marBottom w:val="0"/>
      <w:divBdr>
        <w:top w:val="none" w:sz="0" w:space="0" w:color="auto"/>
        <w:left w:val="none" w:sz="0" w:space="0" w:color="auto"/>
        <w:bottom w:val="none" w:sz="0" w:space="0" w:color="auto"/>
        <w:right w:val="none" w:sz="0" w:space="0" w:color="auto"/>
      </w:divBdr>
    </w:div>
    <w:div w:id="2052413335">
      <w:marLeft w:val="480"/>
      <w:marRight w:val="0"/>
      <w:marTop w:val="0"/>
      <w:marBottom w:val="0"/>
      <w:divBdr>
        <w:top w:val="none" w:sz="0" w:space="0" w:color="auto"/>
        <w:left w:val="none" w:sz="0" w:space="0" w:color="auto"/>
        <w:bottom w:val="none" w:sz="0" w:space="0" w:color="auto"/>
        <w:right w:val="none" w:sz="0" w:space="0" w:color="auto"/>
      </w:divBdr>
    </w:div>
    <w:div w:id="2052799830">
      <w:marLeft w:val="480"/>
      <w:marRight w:val="0"/>
      <w:marTop w:val="0"/>
      <w:marBottom w:val="0"/>
      <w:divBdr>
        <w:top w:val="none" w:sz="0" w:space="0" w:color="auto"/>
        <w:left w:val="none" w:sz="0" w:space="0" w:color="auto"/>
        <w:bottom w:val="none" w:sz="0" w:space="0" w:color="auto"/>
        <w:right w:val="none" w:sz="0" w:space="0" w:color="auto"/>
      </w:divBdr>
    </w:div>
    <w:div w:id="2052920073">
      <w:marLeft w:val="480"/>
      <w:marRight w:val="0"/>
      <w:marTop w:val="0"/>
      <w:marBottom w:val="0"/>
      <w:divBdr>
        <w:top w:val="none" w:sz="0" w:space="0" w:color="auto"/>
        <w:left w:val="none" w:sz="0" w:space="0" w:color="auto"/>
        <w:bottom w:val="none" w:sz="0" w:space="0" w:color="auto"/>
        <w:right w:val="none" w:sz="0" w:space="0" w:color="auto"/>
      </w:divBdr>
    </w:div>
    <w:div w:id="2052990959">
      <w:marLeft w:val="480"/>
      <w:marRight w:val="0"/>
      <w:marTop w:val="0"/>
      <w:marBottom w:val="0"/>
      <w:divBdr>
        <w:top w:val="none" w:sz="0" w:space="0" w:color="auto"/>
        <w:left w:val="none" w:sz="0" w:space="0" w:color="auto"/>
        <w:bottom w:val="none" w:sz="0" w:space="0" w:color="auto"/>
        <w:right w:val="none" w:sz="0" w:space="0" w:color="auto"/>
      </w:divBdr>
    </w:div>
    <w:div w:id="2053068181">
      <w:marLeft w:val="480"/>
      <w:marRight w:val="0"/>
      <w:marTop w:val="0"/>
      <w:marBottom w:val="0"/>
      <w:divBdr>
        <w:top w:val="none" w:sz="0" w:space="0" w:color="auto"/>
        <w:left w:val="none" w:sz="0" w:space="0" w:color="auto"/>
        <w:bottom w:val="none" w:sz="0" w:space="0" w:color="auto"/>
        <w:right w:val="none" w:sz="0" w:space="0" w:color="auto"/>
      </w:divBdr>
    </w:div>
    <w:div w:id="2053070689">
      <w:marLeft w:val="480"/>
      <w:marRight w:val="0"/>
      <w:marTop w:val="0"/>
      <w:marBottom w:val="0"/>
      <w:divBdr>
        <w:top w:val="none" w:sz="0" w:space="0" w:color="auto"/>
        <w:left w:val="none" w:sz="0" w:space="0" w:color="auto"/>
        <w:bottom w:val="none" w:sz="0" w:space="0" w:color="auto"/>
        <w:right w:val="none" w:sz="0" w:space="0" w:color="auto"/>
      </w:divBdr>
    </w:div>
    <w:div w:id="2053264771">
      <w:marLeft w:val="480"/>
      <w:marRight w:val="0"/>
      <w:marTop w:val="0"/>
      <w:marBottom w:val="0"/>
      <w:divBdr>
        <w:top w:val="none" w:sz="0" w:space="0" w:color="auto"/>
        <w:left w:val="none" w:sz="0" w:space="0" w:color="auto"/>
        <w:bottom w:val="none" w:sz="0" w:space="0" w:color="auto"/>
        <w:right w:val="none" w:sz="0" w:space="0" w:color="auto"/>
      </w:divBdr>
    </w:div>
    <w:div w:id="2053338467">
      <w:marLeft w:val="480"/>
      <w:marRight w:val="0"/>
      <w:marTop w:val="0"/>
      <w:marBottom w:val="0"/>
      <w:divBdr>
        <w:top w:val="none" w:sz="0" w:space="0" w:color="auto"/>
        <w:left w:val="none" w:sz="0" w:space="0" w:color="auto"/>
        <w:bottom w:val="none" w:sz="0" w:space="0" w:color="auto"/>
        <w:right w:val="none" w:sz="0" w:space="0" w:color="auto"/>
      </w:divBdr>
    </w:div>
    <w:div w:id="2053379335">
      <w:marLeft w:val="480"/>
      <w:marRight w:val="0"/>
      <w:marTop w:val="0"/>
      <w:marBottom w:val="0"/>
      <w:divBdr>
        <w:top w:val="none" w:sz="0" w:space="0" w:color="auto"/>
        <w:left w:val="none" w:sz="0" w:space="0" w:color="auto"/>
        <w:bottom w:val="none" w:sz="0" w:space="0" w:color="auto"/>
        <w:right w:val="none" w:sz="0" w:space="0" w:color="auto"/>
      </w:divBdr>
    </w:div>
    <w:div w:id="2053529295">
      <w:marLeft w:val="480"/>
      <w:marRight w:val="0"/>
      <w:marTop w:val="0"/>
      <w:marBottom w:val="0"/>
      <w:divBdr>
        <w:top w:val="none" w:sz="0" w:space="0" w:color="auto"/>
        <w:left w:val="none" w:sz="0" w:space="0" w:color="auto"/>
        <w:bottom w:val="none" w:sz="0" w:space="0" w:color="auto"/>
        <w:right w:val="none" w:sz="0" w:space="0" w:color="auto"/>
      </w:divBdr>
    </w:div>
    <w:div w:id="2053531518">
      <w:marLeft w:val="480"/>
      <w:marRight w:val="0"/>
      <w:marTop w:val="0"/>
      <w:marBottom w:val="0"/>
      <w:divBdr>
        <w:top w:val="none" w:sz="0" w:space="0" w:color="auto"/>
        <w:left w:val="none" w:sz="0" w:space="0" w:color="auto"/>
        <w:bottom w:val="none" w:sz="0" w:space="0" w:color="auto"/>
        <w:right w:val="none" w:sz="0" w:space="0" w:color="auto"/>
      </w:divBdr>
    </w:div>
    <w:div w:id="2053768312">
      <w:marLeft w:val="480"/>
      <w:marRight w:val="0"/>
      <w:marTop w:val="0"/>
      <w:marBottom w:val="0"/>
      <w:divBdr>
        <w:top w:val="none" w:sz="0" w:space="0" w:color="auto"/>
        <w:left w:val="none" w:sz="0" w:space="0" w:color="auto"/>
        <w:bottom w:val="none" w:sz="0" w:space="0" w:color="auto"/>
        <w:right w:val="none" w:sz="0" w:space="0" w:color="auto"/>
      </w:divBdr>
    </w:div>
    <w:div w:id="2053770395">
      <w:marLeft w:val="480"/>
      <w:marRight w:val="0"/>
      <w:marTop w:val="0"/>
      <w:marBottom w:val="0"/>
      <w:divBdr>
        <w:top w:val="none" w:sz="0" w:space="0" w:color="auto"/>
        <w:left w:val="none" w:sz="0" w:space="0" w:color="auto"/>
        <w:bottom w:val="none" w:sz="0" w:space="0" w:color="auto"/>
        <w:right w:val="none" w:sz="0" w:space="0" w:color="auto"/>
      </w:divBdr>
    </w:div>
    <w:div w:id="2053848553">
      <w:marLeft w:val="480"/>
      <w:marRight w:val="0"/>
      <w:marTop w:val="0"/>
      <w:marBottom w:val="0"/>
      <w:divBdr>
        <w:top w:val="none" w:sz="0" w:space="0" w:color="auto"/>
        <w:left w:val="none" w:sz="0" w:space="0" w:color="auto"/>
        <w:bottom w:val="none" w:sz="0" w:space="0" w:color="auto"/>
        <w:right w:val="none" w:sz="0" w:space="0" w:color="auto"/>
      </w:divBdr>
    </w:div>
    <w:div w:id="2053919374">
      <w:marLeft w:val="480"/>
      <w:marRight w:val="0"/>
      <w:marTop w:val="0"/>
      <w:marBottom w:val="0"/>
      <w:divBdr>
        <w:top w:val="none" w:sz="0" w:space="0" w:color="auto"/>
        <w:left w:val="none" w:sz="0" w:space="0" w:color="auto"/>
        <w:bottom w:val="none" w:sz="0" w:space="0" w:color="auto"/>
        <w:right w:val="none" w:sz="0" w:space="0" w:color="auto"/>
      </w:divBdr>
    </w:div>
    <w:div w:id="2054115573">
      <w:marLeft w:val="480"/>
      <w:marRight w:val="0"/>
      <w:marTop w:val="0"/>
      <w:marBottom w:val="0"/>
      <w:divBdr>
        <w:top w:val="none" w:sz="0" w:space="0" w:color="auto"/>
        <w:left w:val="none" w:sz="0" w:space="0" w:color="auto"/>
        <w:bottom w:val="none" w:sz="0" w:space="0" w:color="auto"/>
        <w:right w:val="none" w:sz="0" w:space="0" w:color="auto"/>
      </w:divBdr>
    </w:div>
    <w:div w:id="2054310660">
      <w:marLeft w:val="480"/>
      <w:marRight w:val="0"/>
      <w:marTop w:val="0"/>
      <w:marBottom w:val="0"/>
      <w:divBdr>
        <w:top w:val="none" w:sz="0" w:space="0" w:color="auto"/>
        <w:left w:val="none" w:sz="0" w:space="0" w:color="auto"/>
        <w:bottom w:val="none" w:sz="0" w:space="0" w:color="auto"/>
        <w:right w:val="none" w:sz="0" w:space="0" w:color="auto"/>
      </w:divBdr>
    </w:div>
    <w:div w:id="2054384788">
      <w:marLeft w:val="480"/>
      <w:marRight w:val="0"/>
      <w:marTop w:val="0"/>
      <w:marBottom w:val="0"/>
      <w:divBdr>
        <w:top w:val="none" w:sz="0" w:space="0" w:color="auto"/>
        <w:left w:val="none" w:sz="0" w:space="0" w:color="auto"/>
        <w:bottom w:val="none" w:sz="0" w:space="0" w:color="auto"/>
        <w:right w:val="none" w:sz="0" w:space="0" w:color="auto"/>
      </w:divBdr>
    </w:div>
    <w:div w:id="2054425372">
      <w:marLeft w:val="480"/>
      <w:marRight w:val="0"/>
      <w:marTop w:val="0"/>
      <w:marBottom w:val="0"/>
      <w:divBdr>
        <w:top w:val="none" w:sz="0" w:space="0" w:color="auto"/>
        <w:left w:val="none" w:sz="0" w:space="0" w:color="auto"/>
        <w:bottom w:val="none" w:sz="0" w:space="0" w:color="auto"/>
        <w:right w:val="none" w:sz="0" w:space="0" w:color="auto"/>
      </w:divBdr>
    </w:div>
    <w:div w:id="2054452251">
      <w:marLeft w:val="480"/>
      <w:marRight w:val="0"/>
      <w:marTop w:val="0"/>
      <w:marBottom w:val="0"/>
      <w:divBdr>
        <w:top w:val="none" w:sz="0" w:space="0" w:color="auto"/>
        <w:left w:val="none" w:sz="0" w:space="0" w:color="auto"/>
        <w:bottom w:val="none" w:sz="0" w:space="0" w:color="auto"/>
        <w:right w:val="none" w:sz="0" w:space="0" w:color="auto"/>
      </w:divBdr>
    </w:div>
    <w:div w:id="2054763927">
      <w:marLeft w:val="480"/>
      <w:marRight w:val="0"/>
      <w:marTop w:val="0"/>
      <w:marBottom w:val="0"/>
      <w:divBdr>
        <w:top w:val="none" w:sz="0" w:space="0" w:color="auto"/>
        <w:left w:val="none" w:sz="0" w:space="0" w:color="auto"/>
        <w:bottom w:val="none" w:sz="0" w:space="0" w:color="auto"/>
        <w:right w:val="none" w:sz="0" w:space="0" w:color="auto"/>
      </w:divBdr>
    </w:div>
    <w:div w:id="2054889675">
      <w:marLeft w:val="480"/>
      <w:marRight w:val="0"/>
      <w:marTop w:val="0"/>
      <w:marBottom w:val="0"/>
      <w:divBdr>
        <w:top w:val="none" w:sz="0" w:space="0" w:color="auto"/>
        <w:left w:val="none" w:sz="0" w:space="0" w:color="auto"/>
        <w:bottom w:val="none" w:sz="0" w:space="0" w:color="auto"/>
        <w:right w:val="none" w:sz="0" w:space="0" w:color="auto"/>
      </w:divBdr>
    </w:div>
    <w:div w:id="2054963657">
      <w:marLeft w:val="480"/>
      <w:marRight w:val="0"/>
      <w:marTop w:val="0"/>
      <w:marBottom w:val="0"/>
      <w:divBdr>
        <w:top w:val="none" w:sz="0" w:space="0" w:color="auto"/>
        <w:left w:val="none" w:sz="0" w:space="0" w:color="auto"/>
        <w:bottom w:val="none" w:sz="0" w:space="0" w:color="auto"/>
        <w:right w:val="none" w:sz="0" w:space="0" w:color="auto"/>
      </w:divBdr>
    </w:div>
    <w:div w:id="2054966078">
      <w:marLeft w:val="480"/>
      <w:marRight w:val="0"/>
      <w:marTop w:val="0"/>
      <w:marBottom w:val="0"/>
      <w:divBdr>
        <w:top w:val="none" w:sz="0" w:space="0" w:color="auto"/>
        <w:left w:val="none" w:sz="0" w:space="0" w:color="auto"/>
        <w:bottom w:val="none" w:sz="0" w:space="0" w:color="auto"/>
        <w:right w:val="none" w:sz="0" w:space="0" w:color="auto"/>
      </w:divBdr>
    </w:div>
    <w:div w:id="2055035677">
      <w:marLeft w:val="480"/>
      <w:marRight w:val="0"/>
      <w:marTop w:val="0"/>
      <w:marBottom w:val="0"/>
      <w:divBdr>
        <w:top w:val="none" w:sz="0" w:space="0" w:color="auto"/>
        <w:left w:val="none" w:sz="0" w:space="0" w:color="auto"/>
        <w:bottom w:val="none" w:sz="0" w:space="0" w:color="auto"/>
        <w:right w:val="none" w:sz="0" w:space="0" w:color="auto"/>
      </w:divBdr>
    </w:div>
    <w:div w:id="2055079670">
      <w:marLeft w:val="480"/>
      <w:marRight w:val="0"/>
      <w:marTop w:val="0"/>
      <w:marBottom w:val="0"/>
      <w:divBdr>
        <w:top w:val="none" w:sz="0" w:space="0" w:color="auto"/>
        <w:left w:val="none" w:sz="0" w:space="0" w:color="auto"/>
        <w:bottom w:val="none" w:sz="0" w:space="0" w:color="auto"/>
        <w:right w:val="none" w:sz="0" w:space="0" w:color="auto"/>
      </w:divBdr>
    </w:div>
    <w:div w:id="2055079696">
      <w:marLeft w:val="480"/>
      <w:marRight w:val="0"/>
      <w:marTop w:val="0"/>
      <w:marBottom w:val="0"/>
      <w:divBdr>
        <w:top w:val="none" w:sz="0" w:space="0" w:color="auto"/>
        <w:left w:val="none" w:sz="0" w:space="0" w:color="auto"/>
        <w:bottom w:val="none" w:sz="0" w:space="0" w:color="auto"/>
        <w:right w:val="none" w:sz="0" w:space="0" w:color="auto"/>
      </w:divBdr>
    </w:div>
    <w:div w:id="2055080136">
      <w:marLeft w:val="480"/>
      <w:marRight w:val="0"/>
      <w:marTop w:val="0"/>
      <w:marBottom w:val="0"/>
      <w:divBdr>
        <w:top w:val="none" w:sz="0" w:space="0" w:color="auto"/>
        <w:left w:val="none" w:sz="0" w:space="0" w:color="auto"/>
        <w:bottom w:val="none" w:sz="0" w:space="0" w:color="auto"/>
        <w:right w:val="none" w:sz="0" w:space="0" w:color="auto"/>
      </w:divBdr>
    </w:div>
    <w:div w:id="2055084367">
      <w:marLeft w:val="480"/>
      <w:marRight w:val="0"/>
      <w:marTop w:val="0"/>
      <w:marBottom w:val="0"/>
      <w:divBdr>
        <w:top w:val="none" w:sz="0" w:space="0" w:color="auto"/>
        <w:left w:val="none" w:sz="0" w:space="0" w:color="auto"/>
        <w:bottom w:val="none" w:sz="0" w:space="0" w:color="auto"/>
        <w:right w:val="none" w:sz="0" w:space="0" w:color="auto"/>
      </w:divBdr>
    </w:div>
    <w:div w:id="2055301137">
      <w:marLeft w:val="480"/>
      <w:marRight w:val="0"/>
      <w:marTop w:val="0"/>
      <w:marBottom w:val="0"/>
      <w:divBdr>
        <w:top w:val="none" w:sz="0" w:space="0" w:color="auto"/>
        <w:left w:val="none" w:sz="0" w:space="0" w:color="auto"/>
        <w:bottom w:val="none" w:sz="0" w:space="0" w:color="auto"/>
        <w:right w:val="none" w:sz="0" w:space="0" w:color="auto"/>
      </w:divBdr>
    </w:div>
    <w:div w:id="2055302149">
      <w:marLeft w:val="480"/>
      <w:marRight w:val="0"/>
      <w:marTop w:val="0"/>
      <w:marBottom w:val="0"/>
      <w:divBdr>
        <w:top w:val="none" w:sz="0" w:space="0" w:color="auto"/>
        <w:left w:val="none" w:sz="0" w:space="0" w:color="auto"/>
        <w:bottom w:val="none" w:sz="0" w:space="0" w:color="auto"/>
        <w:right w:val="none" w:sz="0" w:space="0" w:color="auto"/>
      </w:divBdr>
    </w:div>
    <w:div w:id="2055546095">
      <w:marLeft w:val="480"/>
      <w:marRight w:val="0"/>
      <w:marTop w:val="0"/>
      <w:marBottom w:val="0"/>
      <w:divBdr>
        <w:top w:val="none" w:sz="0" w:space="0" w:color="auto"/>
        <w:left w:val="none" w:sz="0" w:space="0" w:color="auto"/>
        <w:bottom w:val="none" w:sz="0" w:space="0" w:color="auto"/>
        <w:right w:val="none" w:sz="0" w:space="0" w:color="auto"/>
      </w:divBdr>
    </w:div>
    <w:div w:id="2055694995">
      <w:marLeft w:val="480"/>
      <w:marRight w:val="0"/>
      <w:marTop w:val="0"/>
      <w:marBottom w:val="0"/>
      <w:divBdr>
        <w:top w:val="none" w:sz="0" w:space="0" w:color="auto"/>
        <w:left w:val="none" w:sz="0" w:space="0" w:color="auto"/>
        <w:bottom w:val="none" w:sz="0" w:space="0" w:color="auto"/>
        <w:right w:val="none" w:sz="0" w:space="0" w:color="auto"/>
      </w:divBdr>
    </w:div>
    <w:div w:id="2055733717">
      <w:marLeft w:val="480"/>
      <w:marRight w:val="0"/>
      <w:marTop w:val="0"/>
      <w:marBottom w:val="0"/>
      <w:divBdr>
        <w:top w:val="none" w:sz="0" w:space="0" w:color="auto"/>
        <w:left w:val="none" w:sz="0" w:space="0" w:color="auto"/>
        <w:bottom w:val="none" w:sz="0" w:space="0" w:color="auto"/>
        <w:right w:val="none" w:sz="0" w:space="0" w:color="auto"/>
      </w:divBdr>
    </w:div>
    <w:div w:id="2055887647">
      <w:marLeft w:val="480"/>
      <w:marRight w:val="0"/>
      <w:marTop w:val="0"/>
      <w:marBottom w:val="0"/>
      <w:divBdr>
        <w:top w:val="none" w:sz="0" w:space="0" w:color="auto"/>
        <w:left w:val="none" w:sz="0" w:space="0" w:color="auto"/>
        <w:bottom w:val="none" w:sz="0" w:space="0" w:color="auto"/>
        <w:right w:val="none" w:sz="0" w:space="0" w:color="auto"/>
      </w:divBdr>
    </w:div>
    <w:div w:id="2055888863">
      <w:marLeft w:val="480"/>
      <w:marRight w:val="0"/>
      <w:marTop w:val="0"/>
      <w:marBottom w:val="0"/>
      <w:divBdr>
        <w:top w:val="none" w:sz="0" w:space="0" w:color="auto"/>
        <w:left w:val="none" w:sz="0" w:space="0" w:color="auto"/>
        <w:bottom w:val="none" w:sz="0" w:space="0" w:color="auto"/>
        <w:right w:val="none" w:sz="0" w:space="0" w:color="auto"/>
      </w:divBdr>
    </w:div>
    <w:div w:id="2056158202">
      <w:marLeft w:val="480"/>
      <w:marRight w:val="0"/>
      <w:marTop w:val="0"/>
      <w:marBottom w:val="0"/>
      <w:divBdr>
        <w:top w:val="none" w:sz="0" w:space="0" w:color="auto"/>
        <w:left w:val="none" w:sz="0" w:space="0" w:color="auto"/>
        <w:bottom w:val="none" w:sz="0" w:space="0" w:color="auto"/>
        <w:right w:val="none" w:sz="0" w:space="0" w:color="auto"/>
      </w:divBdr>
    </w:div>
    <w:div w:id="2056586467">
      <w:marLeft w:val="480"/>
      <w:marRight w:val="0"/>
      <w:marTop w:val="0"/>
      <w:marBottom w:val="0"/>
      <w:divBdr>
        <w:top w:val="none" w:sz="0" w:space="0" w:color="auto"/>
        <w:left w:val="none" w:sz="0" w:space="0" w:color="auto"/>
        <w:bottom w:val="none" w:sz="0" w:space="0" w:color="auto"/>
        <w:right w:val="none" w:sz="0" w:space="0" w:color="auto"/>
      </w:divBdr>
    </w:div>
    <w:div w:id="2056663409">
      <w:marLeft w:val="480"/>
      <w:marRight w:val="0"/>
      <w:marTop w:val="0"/>
      <w:marBottom w:val="0"/>
      <w:divBdr>
        <w:top w:val="none" w:sz="0" w:space="0" w:color="auto"/>
        <w:left w:val="none" w:sz="0" w:space="0" w:color="auto"/>
        <w:bottom w:val="none" w:sz="0" w:space="0" w:color="auto"/>
        <w:right w:val="none" w:sz="0" w:space="0" w:color="auto"/>
      </w:divBdr>
    </w:div>
    <w:div w:id="2056734392">
      <w:marLeft w:val="480"/>
      <w:marRight w:val="0"/>
      <w:marTop w:val="0"/>
      <w:marBottom w:val="0"/>
      <w:divBdr>
        <w:top w:val="none" w:sz="0" w:space="0" w:color="auto"/>
        <w:left w:val="none" w:sz="0" w:space="0" w:color="auto"/>
        <w:bottom w:val="none" w:sz="0" w:space="0" w:color="auto"/>
        <w:right w:val="none" w:sz="0" w:space="0" w:color="auto"/>
      </w:divBdr>
    </w:div>
    <w:div w:id="2056998218">
      <w:marLeft w:val="480"/>
      <w:marRight w:val="0"/>
      <w:marTop w:val="0"/>
      <w:marBottom w:val="0"/>
      <w:divBdr>
        <w:top w:val="none" w:sz="0" w:space="0" w:color="auto"/>
        <w:left w:val="none" w:sz="0" w:space="0" w:color="auto"/>
        <w:bottom w:val="none" w:sz="0" w:space="0" w:color="auto"/>
        <w:right w:val="none" w:sz="0" w:space="0" w:color="auto"/>
      </w:divBdr>
    </w:div>
    <w:div w:id="2057119587">
      <w:marLeft w:val="480"/>
      <w:marRight w:val="0"/>
      <w:marTop w:val="0"/>
      <w:marBottom w:val="0"/>
      <w:divBdr>
        <w:top w:val="none" w:sz="0" w:space="0" w:color="auto"/>
        <w:left w:val="none" w:sz="0" w:space="0" w:color="auto"/>
        <w:bottom w:val="none" w:sz="0" w:space="0" w:color="auto"/>
        <w:right w:val="none" w:sz="0" w:space="0" w:color="auto"/>
      </w:divBdr>
    </w:div>
    <w:div w:id="2057310645">
      <w:marLeft w:val="480"/>
      <w:marRight w:val="0"/>
      <w:marTop w:val="0"/>
      <w:marBottom w:val="0"/>
      <w:divBdr>
        <w:top w:val="none" w:sz="0" w:space="0" w:color="auto"/>
        <w:left w:val="none" w:sz="0" w:space="0" w:color="auto"/>
        <w:bottom w:val="none" w:sz="0" w:space="0" w:color="auto"/>
        <w:right w:val="none" w:sz="0" w:space="0" w:color="auto"/>
      </w:divBdr>
    </w:div>
    <w:div w:id="2057312874">
      <w:marLeft w:val="480"/>
      <w:marRight w:val="0"/>
      <w:marTop w:val="0"/>
      <w:marBottom w:val="0"/>
      <w:divBdr>
        <w:top w:val="none" w:sz="0" w:space="0" w:color="auto"/>
        <w:left w:val="none" w:sz="0" w:space="0" w:color="auto"/>
        <w:bottom w:val="none" w:sz="0" w:space="0" w:color="auto"/>
        <w:right w:val="none" w:sz="0" w:space="0" w:color="auto"/>
      </w:divBdr>
    </w:div>
    <w:div w:id="2057392842">
      <w:marLeft w:val="480"/>
      <w:marRight w:val="0"/>
      <w:marTop w:val="0"/>
      <w:marBottom w:val="0"/>
      <w:divBdr>
        <w:top w:val="none" w:sz="0" w:space="0" w:color="auto"/>
        <w:left w:val="none" w:sz="0" w:space="0" w:color="auto"/>
        <w:bottom w:val="none" w:sz="0" w:space="0" w:color="auto"/>
        <w:right w:val="none" w:sz="0" w:space="0" w:color="auto"/>
      </w:divBdr>
    </w:div>
    <w:div w:id="2057653786">
      <w:marLeft w:val="480"/>
      <w:marRight w:val="0"/>
      <w:marTop w:val="0"/>
      <w:marBottom w:val="0"/>
      <w:divBdr>
        <w:top w:val="none" w:sz="0" w:space="0" w:color="auto"/>
        <w:left w:val="none" w:sz="0" w:space="0" w:color="auto"/>
        <w:bottom w:val="none" w:sz="0" w:space="0" w:color="auto"/>
        <w:right w:val="none" w:sz="0" w:space="0" w:color="auto"/>
      </w:divBdr>
    </w:div>
    <w:div w:id="2057658599">
      <w:marLeft w:val="480"/>
      <w:marRight w:val="0"/>
      <w:marTop w:val="0"/>
      <w:marBottom w:val="0"/>
      <w:divBdr>
        <w:top w:val="none" w:sz="0" w:space="0" w:color="auto"/>
        <w:left w:val="none" w:sz="0" w:space="0" w:color="auto"/>
        <w:bottom w:val="none" w:sz="0" w:space="0" w:color="auto"/>
        <w:right w:val="none" w:sz="0" w:space="0" w:color="auto"/>
      </w:divBdr>
    </w:div>
    <w:div w:id="2058119641">
      <w:marLeft w:val="480"/>
      <w:marRight w:val="0"/>
      <w:marTop w:val="0"/>
      <w:marBottom w:val="0"/>
      <w:divBdr>
        <w:top w:val="none" w:sz="0" w:space="0" w:color="auto"/>
        <w:left w:val="none" w:sz="0" w:space="0" w:color="auto"/>
        <w:bottom w:val="none" w:sz="0" w:space="0" w:color="auto"/>
        <w:right w:val="none" w:sz="0" w:space="0" w:color="auto"/>
      </w:divBdr>
    </w:div>
    <w:div w:id="2058310448">
      <w:marLeft w:val="480"/>
      <w:marRight w:val="0"/>
      <w:marTop w:val="0"/>
      <w:marBottom w:val="0"/>
      <w:divBdr>
        <w:top w:val="none" w:sz="0" w:space="0" w:color="auto"/>
        <w:left w:val="none" w:sz="0" w:space="0" w:color="auto"/>
        <w:bottom w:val="none" w:sz="0" w:space="0" w:color="auto"/>
        <w:right w:val="none" w:sz="0" w:space="0" w:color="auto"/>
      </w:divBdr>
    </w:div>
    <w:div w:id="2058315186">
      <w:marLeft w:val="480"/>
      <w:marRight w:val="0"/>
      <w:marTop w:val="0"/>
      <w:marBottom w:val="0"/>
      <w:divBdr>
        <w:top w:val="none" w:sz="0" w:space="0" w:color="auto"/>
        <w:left w:val="none" w:sz="0" w:space="0" w:color="auto"/>
        <w:bottom w:val="none" w:sz="0" w:space="0" w:color="auto"/>
        <w:right w:val="none" w:sz="0" w:space="0" w:color="auto"/>
      </w:divBdr>
    </w:div>
    <w:div w:id="2058505284">
      <w:marLeft w:val="480"/>
      <w:marRight w:val="0"/>
      <w:marTop w:val="0"/>
      <w:marBottom w:val="0"/>
      <w:divBdr>
        <w:top w:val="none" w:sz="0" w:space="0" w:color="auto"/>
        <w:left w:val="none" w:sz="0" w:space="0" w:color="auto"/>
        <w:bottom w:val="none" w:sz="0" w:space="0" w:color="auto"/>
        <w:right w:val="none" w:sz="0" w:space="0" w:color="auto"/>
      </w:divBdr>
    </w:div>
    <w:div w:id="2058816318">
      <w:marLeft w:val="480"/>
      <w:marRight w:val="0"/>
      <w:marTop w:val="0"/>
      <w:marBottom w:val="0"/>
      <w:divBdr>
        <w:top w:val="none" w:sz="0" w:space="0" w:color="auto"/>
        <w:left w:val="none" w:sz="0" w:space="0" w:color="auto"/>
        <w:bottom w:val="none" w:sz="0" w:space="0" w:color="auto"/>
        <w:right w:val="none" w:sz="0" w:space="0" w:color="auto"/>
      </w:divBdr>
    </w:div>
    <w:div w:id="2058896556">
      <w:marLeft w:val="480"/>
      <w:marRight w:val="0"/>
      <w:marTop w:val="0"/>
      <w:marBottom w:val="0"/>
      <w:divBdr>
        <w:top w:val="none" w:sz="0" w:space="0" w:color="auto"/>
        <w:left w:val="none" w:sz="0" w:space="0" w:color="auto"/>
        <w:bottom w:val="none" w:sz="0" w:space="0" w:color="auto"/>
        <w:right w:val="none" w:sz="0" w:space="0" w:color="auto"/>
      </w:divBdr>
    </w:div>
    <w:div w:id="2058972763">
      <w:marLeft w:val="480"/>
      <w:marRight w:val="0"/>
      <w:marTop w:val="0"/>
      <w:marBottom w:val="0"/>
      <w:divBdr>
        <w:top w:val="none" w:sz="0" w:space="0" w:color="auto"/>
        <w:left w:val="none" w:sz="0" w:space="0" w:color="auto"/>
        <w:bottom w:val="none" w:sz="0" w:space="0" w:color="auto"/>
        <w:right w:val="none" w:sz="0" w:space="0" w:color="auto"/>
      </w:divBdr>
    </w:div>
    <w:div w:id="2059082360">
      <w:marLeft w:val="480"/>
      <w:marRight w:val="0"/>
      <w:marTop w:val="0"/>
      <w:marBottom w:val="0"/>
      <w:divBdr>
        <w:top w:val="none" w:sz="0" w:space="0" w:color="auto"/>
        <w:left w:val="none" w:sz="0" w:space="0" w:color="auto"/>
        <w:bottom w:val="none" w:sz="0" w:space="0" w:color="auto"/>
        <w:right w:val="none" w:sz="0" w:space="0" w:color="auto"/>
      </w:divBdr>
    </w:div>
    <w:div w:id="2059159670">
      <w:marLeft w:val="480"/>
      <w:marRight w:val="0"/>
      <w:marTop w:val="0"/>
      <w:marBottom w:val="0"/>
      <w:divBdr>
        <w:top w:val="none" w:sz="0" w:space="0" w:color="auto"/>
        <w:left w:val="none" w:sz="0" w:space="0" w:color="auto"/>
        <w:bottom w:val="none" w:sz="0" w:space="0" w:color="auto"/>
        <w:right w:val="none" w:sz="0" w:space="0" w:color="auto"/>
      </w:divBdr>
    </w:div>
    <w:div w:id="2059164543">
      <w:marLeft w:val="480"/>
      <w:marRight w:val="0"/>
      <w:marTop w:val="0"/>
      <w:marBottom w:val="0"/>
      <w:divBdr>
        <w:top w:val="none" w:sz="0" w:space="0" w:color="auto"/>
        <w:left w:val="none" w:sz="0" w:space="0" w:color="auto"/>
        <w:bottom w:val="none" w:sz="0" w:space="0" w:color="auto"/>
        <w:right w:val="none" w:sz="0" w:space="0" w:color="auto"/>
      </w:divBdr>
    </w:div>
    <w:div w:id="2059239235">
      <w:marLeft w:val="480"/>
      <w:marRight w:val="0"/>
      <w:marTop w:val="0"/>
      <w:marBottom w:val="0"/>
      <w:divBdr>
        <w:top w:val="none" w:sz="0" w:space="0" w:color="auto"/>
        <w:left w:val="none" w:sz="0" w:space="0" w:color="auto"/>
        <w:bottom w:val="none" w:sz="0" w:space="0" w:color="auto"/>
        <w:right w:val="none" w:sz="0" w:space="0" w:color="auto"/>
      </w:divBdr>
    </w:div>
    <w:div w:id="2059428822">
      <w:marLeft w:val="480"/>
      <w:marRight w:val="0"/>
      <w:marTop w:val="0"/>
      <w:marBottom w:val="0"/>
      <w:divBdr>
        <w:top w:val="none" w:sz="0" w:space="0" w:color="auto"/>
        <w:left w:val="none" w:sz="0" w:space="0" w:color="auto"/>
        <w:bottom w:val="none" w:sz="0" w:space="0" w:color="auto"/>
        <w:right w:val="none" w:sz="0" w:space="0" w:color="auto"/>
      </w:divBdr>
    </w:div>
    <w:div w:id="2059818516">
      <w:marLeft w:val="480"/>
      <w:marRight w:val="0"/>
      <w:marTop w:val="0"/>
      <w:marBottom w:val="0"/>
      <w:divBdr>
        <w:top w:val="none" w:sz="0" w:space="0" w:color="auto"/>
        <w:left w:val="none" w:sz="0" w:space="0" w:color="auto"/>
        <w:bottom w:val="none" w:sz="0" w:space="0" w:color="auto"/>
        <w:right w:val="none" w:sz="0" w:space="0" w:color="auto"/>
      </w:divBdr>
    </w:div>
    <w:div w:id="2059934793">
      <w:marLeft w:val="480"/>
      <w:marRight w:val="0"/>
      <w:marTop w:val="0"/>
      <w:marBottom w:val="0"/>
      <w:divBdr>
        <w:top w:val="none" w:sz="0" w:space="0" w:color="auto"/>
        <w:left w:val="none" w:sz="0" w:space="0" w:color="auto"/>
        <w:bottom w:val="none" w:sz="0" w:space="0" w:color="auto"/>
        <w:right w:val="none" w:sz="0" w:space="0" w:color="auto"/>
      </w:divBdr>
    </w:div>
    <w:div w:id="2059938817">
      <w:marLeft w:val="480"/>
      <w:marRight w:val="0"/>
      <w:marTop w:val="0"/>
      <w:marBottom w:val="0"/>
      <w:divBdr>
        <w:top w:val="none" w:sz="0" w:space="0" w:color="auto"/>
        <w:left w:val="none" w:sz="0" w:space="0" w:color="auto"/>
        <w:bottom w:val="none" w:sz="0" w:space="0" w:color="auto"/>
        <w:right w:val="none" w:sz="0" w:space="0" w:color="auto"/>
      </w:divBdr>
    </w:div>
    <w:div w:id="2060007775">
      <w:marLeft w:val="480"/>
      <w:marRight w:val="0"/>
      <w:marTop w:val="0"/>
      <w:marBottom w:val="0"/>
      <w:divBdr>
        <w:top w:val="none" w:sz="0" w:space="0" w:color="auto"/>
        <w:left w:val="none" w:sz="0" w:space="0" w:color="auto"/>
        <w:bottom w:val="none" w:sz="0" w:space="0" w:color="auto"/>
        <w:right w:val="none" w:sz="0" w:space="0" w:color="auto"/>
      </w:divBdr>
    </w:div>
    <w:div w:id="2060007903">
      <w:marLeft w:val="480"/>
      <w:marRight w:val="0"/>
      <w:marTop w:val="0"/>
      <w:marBottom w:val="0"/>
      <w:divBdr>
        <w:top w:val="none" w:sz="0" w:space="0" w:color="auto"/>
        <w:left w:val="none" w:sz="0" w:space="0" w:color="auto"/>
        <w:bottom w:val="none" w:sz="0" w:space="0" w:color="auto"/>
        <w:right w:val="none" w:sz="0" w:space="0" w:color="auto"/>
      </w:divBdr>
    </w:div>
    <w:div w:id="2060280315">
      <w:marLeft w:val="480"/>
      <w:marRight w:val="0"/>
      <w:marTop w:val="0"/>
      <w:marBottom w:val="0"/>
      <w:divBdr>
        <w:top w:val="none" w:sz="0" w:space="0" w:color="auto"/>
        <w:left w:val="none" w:sz="0" w:space="0" w:color="auto"/>
        <w:bottom w:val="none" w:sz="0" w:space="0" w:color="auto"/>
        <w:right w:val="none" w:sz="0" w:space="0" w:color="auto"/>
      </w:divBdr>
    </w:div>
    <w:div w:id="2060396594">
      <w:marLeft w:val="480"/>
      <w:marRight w:val="0"/>
      <w:marTop w:val="0"/>
      <w:marBottom w:val="0"/>
      <w:divBdr>
        <w:top w:val="none" w:sz="0" w:space="0" w:color="auto"/>
        <w:left w:val="none" w:sz="0" w:space="0" w:color="auto"/>
        <w:bottom w:val="none" w:sz="0" w:space="0" w:color="auto"/>
        <w:right w:val="none" w:sz="0" w:space="0" w:color="auto"/>
      </w:divBdr>
    </w:div>
    <w:div w:id="2060396993">
      <w:marLeft w:val="480"/>
      <w:marRight w:val="0"/>
      <w:marTop w:val="0"/>
      <w:marBottom w:val="0"/>
      <w:divBdr>
        <w:top w:val="none" w:sz="0" w:space="0" w:color="auto"/>
        <w:left w:val="none" w:sz="0" w:space="0" w:color="auto"/>
        <w:bottom w:val="none" w:sz="0" w:space="0" w:color="auto"/>
        <w:right w:val="none" w:sz="0" w:space="0" w:color="auto"/>
      </w:divBdr>
    </w:div>
    <w:div w:id="2060398899">
      <w:marLeft w:val="480"/>
      <w:marRight w:val="0"/>
      <w:marTop w:val="0"/>
      <w:marBottom w:val="0"/>
      <w:divBdr>
        <w:top w:val="none" w:sz="0" w:space="0" w:color="auto"/>
        <w:left w:val="none" w:sz="0" w:space="0" w:color="auto"/>
        <w:bottom w:val="none" w:sz="0" w:space="0" w:color="auto"/>
        <w:right w:val="none" w:sz="0" w:space="0" w:color="auto"/>
      </w:divBdr>
    </w:div>
    <w:div w:id="2060591231">
      <w:marLeft w:val="480"/>
      <w:marRight w:val="0"/>
      <w:marTop w:val="0"/>
      <w:marBottom w:val="0"/>
      <w:divBdr>
        <w:top w:val="none" w:sz="0" w:space="0" w:color="auto"/>
        <w:left w:val="none" w:sz="0" w:space="0" w:color="auto"/>
        <w:bottom w:val="none" w:sz="0" w:space="0" w:color="auto"/>
        <w:right w:val="none" w:sz="0" w:space="0" w:color="auto"/>
      </w:divBdr>
    </w:div>
    <w:div w:id="2060938609">
      <w:marLeft w:val="480"/>
      <w:marRight w:val="0"/>
      <w:marTop w:val="0"/>
      <w:marBottom w:val="0"/>
      <w:divBdr>
        <w:top w:val="none" w:sz="0" w:space="0" w:color="auto"/>
        <w:left w:val="none" w:sz="0" w:space="0" w:color="auto"/>
        <w:bottom w:val="none" w:sz="0" w:space="0" w:color="auto"/>
        <w:right w:val="none" w:sz="0" w:space="0" w:color="auto"/>
      </w:divBdr>
    </w:div>
    <w:div w:id="2060981155">
      <w:marLeft w:val="480"/>
      <w:marRight w:val="0"/>
      <w:marTop w:val="0"/>
      <w:marBottom w:val="0"/>
      <w:divBdr>
        <w:top w:val="none" w:sz="0" w:space="0" w:color="auto"/>
        <w:left w:val="none" w:sz="0" w:space="0" w:color="auto"/>
        <w:bottom w:val="none" w:sz="0" w:space="0" w:color="auto"/>
        <w:right w:val="none" w:sz="0" w:space="0" w:color="auto"/>
      </w:divBdr>
    </w:div>
    <w:div w:id="2061241663">
      <w:marLeft w:val="480"/>
      <w:marRight w:val="0"/>
      <w:marTop w:val="0"/>
      <w:marBottom w:val="0"/>
      <w:divBdr>
        <w:top w:val="none" w:sz="0" w:space="0" w:color="auto"/>
        <w:left w:val="none" w:sz="0" w:space="0" w:color="auto"/>
        <w:bottom w:val="none" w:sz="0" w:space="0" w:color="auto"/>
        <w:right w:val="none" w:sz="0" w:space="0" w:color="auto"/>
      </w:divBdr>
    </w:div>
    <w:div w:id="2061394524">
      <w:marLeft w:val="480"/>
      <w:marRight w:val="0"/>
      <w:marTop w:val="0"/>
      <w:marBottom w:val="0"/>
      <w:divBdr>
        <w:top w:val="none" w:sz="0" w:space="0" w:color="auto"/>
        <w:left w:val="none" w:sz="0" w:space="0" w:color="auto"/>
        <w:bottom w:val="none" w:sz="0" w:space="0" w:color="auto"/>
        <w:right w:val="none" w:sz="0" w:space="0" w:color="auto"/>
      </w:divBdr>
    </w:div>
    <w:div w:id="2061443468">
      <w:marLeft w:val="480"/>
      <w:marRight w:val="0"/>
      <w:marTop w:val="0"/>
      <w:marBottom w:val="0"/>
      <w:divBdr>
        <w:top w:val="none" w:sz="0" w:space="0" w:color="auto"/>
        <w:left w:val="none" w:sz="0" w:space="0" w:color="auto"/>
        <w:bottom w:val="none" w:sz="0" w:space="0" w:color="auto"/>
        <w:right w:val="none" w:sz="0" w:space="0" w:color="auto"/>
      </w:divBdr>
    </w:div>
    <w:div w:id="2061590130">
      <w:marLeft w:val="480"/>
      <w:marRight w:val="0"/>
      <w:marTop w:val="0"/>
      <w:marBottom w:val="0"/>
      <w:divBdr>
        <w:top w:val="none" w:sz="0" w:space="0" w:color="auto"/>
        <w:left w:val="none" w:sz="0" w:space="0" w:color="auto"/>
        <w:bottom w:val="none" w:sz="0" w:space="0" w:color="auto"/>
        <w:right w:val="none" w:sz="0" w:space="0" w:color="auto"/>
      </w:divBdr>
    </w:div>
    <w:div w:id="2061783670">
      <w:marLeft w:val="480"/>
      <w:marRight w:val="0"/>
      <w:marTop w:val="0"/>
      <w:marBottom w:val="0"/>
      <w:divBdr>
        <w:top w:val="none" w:sz="0" w:space="0" w:color="auto"/>
        <w:left w:val="none" w:sz="0" w:space="0" w:color="auto"/>
        <w:bottom w:val="none" w:sz="0" w:space="0" w:color="auto"/>
        <w:right w:val="none" w:sz="0" w:space="0" w:color="auto"/>
      </w:divBdr>
    </w:div>
    <w:div w:id="2061972198">
      <w:marLeft w:val="480"/>
      <w:marRight w:val="0"/>
      <w:marTop w:val="0"/>
      <w:marBottom w:val="0"/>
      <w:divBdr>
        <w:top w:val="none" w:sz="0" w:space="0" w:color="auto"/>
        <w:left w:val="none" w:sz="0" w:space="0" w:color="auto"/>
        <w:bottom w:val="none" w:sz="0" w:space="0" w:color="auto"/>
        <w:right w:val="none" w:sz="0" w:space="0" w:color="auto"/>
      </w:divBdr>
    </w:div>
    <w:div w:id="2062048692">
      <w:marLeft w:val="480"/>
      <w:marRight w:val="0"/>
      <w:marTop w:val="0"/>
      <w:marBottom w:val="0"/>
      <w:divBdr>
        <w:top w:val="none" w:sz="0" w:space="0" w:color="auto"/>
        <w:left w:val="none" w:sz="0" w:space="0" w:color="auto"/>
        <w:bottom w:val="none" w:sz="0" w:space="0" w:color="auto"/>
        <w:right w:val="none" w:sz="0" w:space="0" w:color="auto"/>
      </w:divBdr>
    </w:div>
    <w:div w:id="2062167931">
      <w:marLeft w:val="480"/>
      <w:marRight w:val="0"/>
      <w:marTop w:val="0"/>
      <w:marBottom w:val="0"/>
      <w:divBdr>
        <w:top w:val="none" w:sz="0" w:space="0" w:color="auto"/>
        <w:left w:val="none" w:sz="0" w:space="0" w:color="auto"/>
        <w:bottom w:val="none" w:sz="0" w:space="0" w:color="auto"/>
        <w:right w:val="none" w:sz="0" w:space="0" w:color="auto"/>
      </w:divBdr>
    </w:div>
    <w:div w:id="2062364738">
      <w:marLeft w:val="480"/>
      <w:marRight w:val="0"/>
      <w:marTop w:val="0"/>
      <w:marBottom w:val="0"/>
      <w:divBdr>
        <w:top w:val="none" w:sz="0" w:space="0" w:color="auto"/>
        <w:left w:val="none" w:sz="0" w:space="0" w:color="auto"/>
        <w:bottom w:val="none" w:sz="0" w:space="0" w:color="auto"/>
        <w:right w:val="none" w:sz="0" w:space="0" w:color="auto"/>
      </w:divBdr>
    </w:div>
    <w:div w:id="2062438106">
      <w:marLeft w:val="480"/>
      <w:marRight w:val="0"/>
      <w:marTop w:val="0"/>
      <w:marBottom w:val="0"/>
      <w:divBdr>
        <w:top w:val="none" w:sz="0" w:space="0" w:color="auto"/>
        <w:left w:val="none" w:sz="0" w:space="0" w:color="auto"/>
        <w:bottom w:val="none" w:sz="0" w:space="0" w:color="auto"/>
        <w:right w:val="none" w:sz="0" w:space="0" w:color="auto"/>
      </w:divBdr>
    </w:div>
    <w:div w:id="2062441209">
      <w:marLeft w:val="480"/>
      <w:marRight w:val="0"/>
      <w:marTop w:val="0"/>
      <w:marBottom w:val="0"/>
      <w:divBdr>
        <w:top w:val="none" w:sz="0" w:space="0" w:color="auto"/>
        <w:left w:val="none" w:sz="0" w:space="0" w:color="auto"/>
        <w:bottom w:val="none" w:sz="0" w:space="0" w:color="auto"/>
        <w:right w:val="none" w:sz="0" w:space="0" w:color="auto"/>
      </w:divBdr>
    </w:div>
    <w:div w:id="2062512162">
      <w:marLeft w:val="480"/>
      <w:marRight w:val="0"/>
      <w:marTop w:val="0"/>
      <w:marBottom w:val="0"/>
      <w:divBdr>
        <w:top w:val="none" w:sz="0" w:space="0" w:color="auto"/>
        <w:left w:val="none" w:sz="0" w:space="0" w:color="auto"/>
        <w:bottom w:val="none" w:sz="0" w:space="0" w:color="auto"/>
        <w:right w:val="none" w:sz="0" w:space="0" w:color="auto"/>
      </w:divBdr>
    </w:div>
    <w:div w:id="2062555061">
      <w:marLeft w:val="480"/>
      <w:marRight w:val="0"/>
      <w:marTop w:val="0"/>
      <w:marBottom w:val="0"/>
      <w:divBdr>
        <w:top w:val="none" w:sz="0" w:space="0" w:color="auto"/>
        <w:left w:val="none" w:sz="0" w:space="0" w:color="auto"/>
        <w:bottom w:val="none" w:sz="0" w:space="0" w:color="auto"/>
        <w:right w:val="none" w:sz="0" w:space="0" w:color="auto"/>
      </w:divBdr>
    </w:div>
    <w:div w:id="2062636095">
      <w:marLeft w:val="480"/>
      <w:marRight w:val="0"/>
      <w:marTop w:val="0"/>
      <w:marBottom w:val="0"/>
      <w:divBdr>
        <w:top w:val="none" w:sz="0" w:space="0" w:color="auto"/>
        <w:left w:val="none" w:sz="0" w:space="0" w:color="auto"/>
        <w:bottom w:val="none" w:sz="0" w:space="0" w:color="auto"/>
        <w:right w:val="none" w:sz="0" w:space="0" w:color="auto"/>
      </w:divBdr>
    </w:div>
    <w:div w:id="2062709487">
      <w:marLeft w:val="480"/>
      <w:marRight w:val="0"/>
      <w:marTop w:val="0"/>
      <w:marBottom w:val="0"/>
      <w:divBdr>
        <w:top w:val="none" w:sz="0" w:space="0" w:color="auto"/>
        <w:left w:val="none" w:sz="0" w:space="0" w:color="auto"/>
        <w:bottom w:val="none" w:sz="0" w:space="0" w:color="auto"/>
        <w:right w:val="none" w:sz="0" w:space="0" w:color="auto"/>
      </w:divBdr>
    </w:div>
    <w:div w:id="2062753633">
      <w:marLeft w:val="480"/>
      <w:marRight w:val="0"/>
      <w:marTop w:val="0"/>
      <w:marBottom w:val="0"/>
      <w:divBdr>
        <w:top w:val="none" w:sz="0" w:space="0" w:color="auto"/>
        <w:left w:val="none" w:sz="0" w:space="0" w:color="auto"/>
        <w:bottom w:val="none" w:sz="0" w:space="0" w:color="auto"/>
        <w:right w:val="none" w:sz="0" w:space="0" w:color="auto"/>
      </w:divBdr>
    </w:div>
    <w:div w:id="2063018465">
      <w:marLeft w:val="480"/>
      <w:marRight w:val="0"/>
      <w:marTop w:val="0"/>
      <w:marBottom w:val="0"/>
      <w:divBdr>
        <w:top w:val="none" w:sz="0" w:space="0" w:color="auto"/>
        <w:left w:val="none" w:sz="0" w:space="0" w:color="auto"/>
        <w:bottom w:val="none" w:sz="0" w:space="0" w:color="auto"/>
        <w:right w:val="none" w:sz="0" w:space="0" w:color="auto"/>
      </w:divBdr>
    </w:div>
    <w:div w:id="2063095356">
      <w:marLeft w:val="480"/>
      <w:marRight w:val="0"/>
      <w:marTop w:val="0"/>
      <w:marBottom w:val="0"/>
      <w:divBdr>
        <w:top w:val="none" w:sz="0" w:space="0" w:color="auto"/>
        <w:left w:val="none" w:sz="0" w:space="0" w:color="auto"/>
        <w:bottom w:val="none" w:sz="0" w:space="0" w:color="auto"/>
        <w:right w:val="none" w:sz="0" w:space="0" w:color="auto"/>
      </w:divBdr>
    </w:div>
    <w:div w:id="2063169974">
      <w:marLeft w:val="480"/>
      <w:marRight w:val="0"/>
      <w:marTop w:val="0"/>
      <w:marBottom w:val="0"/>
      <w:divBdr>
        <w:top w:val="none" w:sz="0" w:space="0" w:color="auto"/>
        <w:left w:val="none" w:sz="0" w:space="0" w:color="auto"/>
        <w:bottom w:val="none" w:sz="0" w:space="0" w:color="auto"/>
        <w:right w:val="none" w:sz="0" w:space="0" w:color="auto"/>
      </w:divBdr>
    </w:div>
    <w:div w:id="2063213875">
      <w:marLeft w:val="480"/>
      <w:marRight w:val="0"/>
      <w:marTop w:val="0"/>
      <w:marBottom w:val="0"/>
      <w:divBdr>
        <w:top w:val="none" w:sz="0" w:space="0" w:color="auto"/>
        <w:left w:val="none" w:sz="0" w:space="0" w:color="auto"/>
        <w:bottom w:val="none" w:sz="0" w:space="0" w:color="auto"/>
        <w:right w:val="none" w:sz="0" w:space="0" w:color="auto"/>
      </w:divBdr>
    </w:div>
    <w:div w:id="2063282198">
      <w:marLeft w:val="480"/>
      <w:marRight w:val="0"/>
      <w:marTop w:val="0"/>
      <w:marBottom w:val="0"/>
      <w:divBdr>
        <w:top w:val="none" w:sz="0" w:space="0" w:color="auto"/>
        <w:left w:val="none" w:sz="0" w:space="0" w:color="auto"/>
        <w:bottom w:val="none" w:sz="0" w:space="0" w:color="auto"/>
        <w:right w:val="none" w:sz="0" w:space="0" w:color="auto"/>
      </w:divBdr>
    </w:div>
    <w:div w:id="2063290935">
      <w:marLeft w:val="480"/>
      <w:marRight w:val="0"/>
      <w:marTop w:val="0"/>
      <w:marBottom w:val="0"/>
      <w:divBdr>
        <w:top w:val="none" w:sz="0" w:space="0" w:color="auto"/>
        <w:left w:val="none" w:sz="0" w:space="0" w:color="auto"/>
        <w:bottom w:val="none" w:sz="0" w:space="0" w:color="auto"/>
        <w:right w:val="none" w:sz="0" w:space="0" w:color="auto"/>
      </w:divBdr>
    </w:div>
    <w:div w:id="2063402292">
      <w:marLeft w:val="480"/>
      <w:marRight w:val="0"/>
      <w:marTop w:val="0"/>
      <w:marBottom w:val="0"/>
      <w:divBdr>
        <w:top w:val="none" w:sz="0" w:space="0" w:color="auto"/>
        <w:left w:val="none" w:sz="0" w:space="0" w:color="auto"/>
        <w:bottom w:val="none" w:sz="0" w:space="0" w:color="auto"/>
        <w:right w:val="none" w:sz="0" w:space="0" w:color="auto"/>
      </w:divBdr>
    </w:div>
    <w:div w:id="2063402422">
      <w:marLeft w:val="480"/>
      <w:marRight w:val="0"/>
      <w:marTop w:val="0"/>
      <w:marBottom w:val="0"/>
      <w:divBdr>
        <w:top w:val="none" w:sz="0" w:space="0" w:color="auto"/>
        <w:left w:val="none" w:sz="0" w:space="0" w:color="auto"/>
        <w:bottom w:val="none" w:sz="0" w:space="0" w:color="auto"/>
        <w:right w:val="none" w:sz="0" w:space="0" w:color="auto"/>
      </w:divBdr>
    </w:div>
    <w:div w:id="2063409372">
      <w:marLeft w:val="480"/>
      <w:marRight w:val="0"/>
      <w:marTop w:val="0"/>
      <w:marBottom w:val="0"/>
      <w:divBdr>
        <w:top w:val="none" w:sz="0" w:space="0" w:color="auto"/>
        <w:left w:val="none" w:sz="0" w:space="0" w:color="auto"/>
        <w:bottom w:val="none" w:sz="0" w:space="0" w:color="auto"/>
        <w:right w:val="none" w:sz="0" w:space="0" w:color="auto"/>
      </w:divBdr>
    </w:div>
    <w:div w:id="2063556317">
      <w:marLeft w:val="480"/>
      <w:marRight w:val="0"/>
      <w:marTop w:val="0"/>
      <w:marBottom w:val="0"/>
      <w:divBdr>
        <w:top w:val="none" w:sz="0" w:space="0" w:color="auto"/>
        <w:left w:val="none" w:sz="0" w:space="0" w:color="auto"/>
        <w:bottom w:val="none" w:sz="0" w:space="0" w:color="auto"/>
        <w:right w:val="none" w:sz="0" w:space="0" w:color="auto"/>
      </w:divBdr>
    </w:div>
    <w:div w:id="2063556344">
      <w:marLeft w:val="480"/>
      <w:marRight w:val="0"/>
      <w:marTop w:val="0"/>
      <w:marBottom w:val="0"/>
      <w:divBdr>
        <w:top w:val="none" w:sz="0" w:space="0" w:color="auto"/>
        <w:left w:val="none" w:sz="0" w:space="0" w:color="auto"/>
        <w:bottom w:val="none" w:sz="0" w:space="0" w:color="auto"/>
        <w:right w:val="none" w:sz="0" w:space="0" w:color="auto"/>
      </w:divBdr>
    </w:div>
    <w:div w:id="2063870169">
      <w:marLeft w:val="480"/>
      <w:marRight w:val="0"/>
      <w:marTop w:val="0"/>
      <w:marBottom w:val="0"/>
      <w:divBdr>
        <w:top w:val="none" w:sz="0" w:space="0" w:color="auto"/>
        <w:left w:val="none" w:sz="0" w:space="0" w:color="auto"/>
        <w:bottom w:val="none" w:sz="0" w:space="0" w:color="auto"/>
        <w:right w:val="none" w:sz="0" w:space="0" w:color="auto"/>
      </w:divBdr>
    </w:div>
    <w:div w:id="2063870336">
      <w:marLeft w:val="480"/>
      <w:marRight w:val="0"/>
      <w:marTop w:val="0"/>
      <w:marBottom w:val="0"/>
      <w:divBdr>
        <w:top w:val="none" w:sz="0" w:space="0" w:color="auto"/>
        <w:left w:val="none" w:sz="0" w:space="0" w:color="auto"/>
        <w:bottom w:val="none" w:sz="0" w:space="0" w:color="auto"/>
        <w:right w:val="none" w:sz="0" w:space="0" w:color="auto"/>
      </w:divBdr>
    </w:div>
    <w:div w:id="2064282008">
      <w:marLeft w:val="480"/>
      <w:marRight w:val="0"/>
      <w:marTop w:val="0"/>
      <w:marBottom w:val="0"/>
      <w:divBdr>
        <w:top w:val="none" w:sz="0" w:space="0" w:color="auto"/>
        <w:left w:val="none" w:sz="0" w:space="0" w:color="auto"/>
        <w:bottom w:val="none" w:sz="0" w:space="0" w:color="auto"/>
        <w:right w:val="none" w:sz="0" w:space="0" w:color="auto"/>
      </w:divBdr>
    </w:div>
    <w:div w:id="2064475732">
      <w:marLeft w:val="480"/>
      <w:marRight w:val="0"/>
      <w:marTop w:val="0"/>
      <w:marBottom w:val="0"/>
      <w:divBdr>
        <w:top w:val="none" w:sz="0" w:space="0" w:color="auto"/>
        <w:left w:val="none" w:sz="0" w:space="0" w:color="auto"/>
        <w:bottom w:val="none" w:sz="0" w:space="0" w:color="auto"/>
        <w:right w:val="none" w:sz="0" w:space="0" w:color="auto"/>
      </w:divBdr>
    </w:div>
    <w:div w:id="2064673081">
      <w:marLeft w:val="480"/>
      <w:marRight w:val="0"/>
      <w:marTop w:val="0"/>
      <w:marBottom w:val="0"/>
      <w:divBdr>
        <w:top w:val="none" w:sz="0" w:space="0" w:color="auto"/>
        <w:left w:val="none" w:sz="0" w:space="0" w:color="auto"/>
        <w:bottom w:val="none" w:sz="0" w:space="0" w:color="auto"/>
        <w:right w:val="none" w:sz="0" w:space="0" w:color="auto"/>
      </w:divBdr>
    </w:div>
    <w:div w:id="2065057923">
      <w:marLeft w:val="480"/>
      <w:marRight w:val="0"/>
      <w:marTop w:val="0"/>
      <w:marBottom w:val="0"/>
      <w:divBdr>
        <w:top w:val="none" w:sz="0" w:space="0" w:color="auto"/>
        <w:left w:val="none" w:sz="0" w:space="0" w:color="auto"/>
        <w:bottom w:val="none" w:sz="0" w:space="0" w:color="auto"/>
        <w:right w:val="none" w:sz="0" w:space="0" w:color="auto"/>
      </w:divBdr>
    </w:div>
    <w:div w:id="2065132067">
      <w:marLeft w:val="480"/>
      <w:marRight w:val="0"/>
      <w:marTop w:val="0"/>
      <w:marBottom w:val="0"/>
      <w:divBdr>
        <w:top w:val="none" w:sz="0" w:space="0" w:color="auto"/>
        <w:left w:val="none" w:sz="0" w:space="0" w:color="auto"/>
        <w:bottom w:val="none" w:sz="0" w:space="0" w:color="auto"/>
        <w:right w:val="none" w:sz="0" w:space="0" w:color="auto"/>
      </w:divBdr>
    </w:div>
    <w:div w:id="2065133302">
      <w:marLeft w:val="480"/>
      <w:marRight w:val="0"/>
      <w:marTop w:val="0"/>
      <w:marBottom w:val="0"/>
      <w:divBdr>
        <w:top w:val="none" w:sz="0" w:space="0" w:color="auto"/>
        <w:left w:val="none" w:sz="0" w:space="0" w:color="auto"/>
        <w:bottom w:val="none" w:sz="0" w:space="0" w:color="auto"/>
        <w:right w:val="none" w:sz="0" w:space="0" w:color="auto"/>
      </w:divBdr>
    </w:div>
    <w:div w:id="2065718652">
      <w:marLeft w:val="480"/>
      <w:marRight w:val="0"/>
      <w:marTop w:val="0"/>
      <w:marBottom w:val="0"/>
      <w:divBdr>
        <w:top w:val="none" w:sz="0" w:space="0" w:color="auto"/>
        <w:left w:val="none" w:sz="0" w:space="0" w:color="auto"/>
        <w:bottom w:val="none" w:sz="0" w:space="0" w:color="auto"/>
        <w:right w:val="none" w:sz="0" w:space="0" w:color="auto"/>
      </w:divBdr>
    </w:div>
    <w:div w:id="2065789007">
      <w:marLeft w:val="480"/>
      <w:marRight w:val="0"/>
      <w:marTop w:val="0"/>
      <w:marBottom w:val="0"/>
      <w:divBdr>
        <w:top w:val="none" w:sz="0" w:space="0" w:color="auto"/>
        <w:left w:val="none" w:sz="0" w:space="0" w:color="auto"/>
        <w:bottom w:val="none" w:sz="0" w:space="0" w:color="auto"/>
        <w:right w:val="none" w:sz="0" w:space="0" w:color="auto"/>
      </w:divBdr>
    </w:div>
    <w:div w:id="2065906205">
      <w:marLeft w:val="480"/>
      <w:marRight w:val="0"/>
      <w:marTop w:val="0"/>
      <w:marBottom w:val="0"/>
      <w:divBdr>
        <w:top w:val="none" w:sz="0" w:space="0" w:color="auto"/>
        <w:left w:val="none" w:sz="0" w:space="0" w:color="auto"/>
        <w:bottom w:val="none" w:sz="0" w:space="0" w:color="auto"/>
        <w:right w:val="none" w:sz="0" w:space="0" w:color="auto"/>
      </w:divBdr>
    </w:div>
    <w:div w:id="2065910238">
      <w:marLeft w:val="480"/>
      <w:marRight w:val="0"/>
      <w:marTop w:val="0"/>
      <w:marBottom w:val="0"/>
      <w:divBdr>
        <w:top w:val="none" w:sz="0" w:space="0" w:color="auto"/>
        <w:left w:val="none" w:sz="0" w:space="0" w:color="auto"/>
        <w:bottom w:val="none" w:sz="0" w:space="0" w:color="auto"/>
        <w:right w:val="none" w:sz="0" w:space="0" w:color="auto"/>
      </w:divBdr>
    </w:div>
    <w:div w:id="2065985645">
      <w:marLeft w:val="480"/>
      <w:marRight w:val="0"/>
      <w:marTop w:val="0"/>
      <w:marBottom w:val="0"/>
      <w:divBdr>
        <w:top w:val="none" w:sz="0" w:space="0" w:color="auto"/>
        <w:left w:val="none" w:sz="0" w:space="0" w:color="auto"/>
        <w:bottom w:val="none" w:sz="0" w:space="0" w:color="auto"/>
        <w:right w:val="none" w:sz="0" w:space="0" w:color="auto"/>
      </w:divBdr>
    </w:div>
    <w:div w:id="2066024964">
      <w:marLeft w:val="480"/>
      <w:marRight w:val="0"/>
      <w:marTop w:val="0"/>
      <w:marBottom w:val="0"/>
      <w:divBdr>
        <w:top w:val="none" w:sz="0" w:space="0" w:color="auto"/>
        <w:left w:val="none" w:sz="0" w:space="0" w:color="auto"/>
        <w:bottom w:val="none" w:sz="0" w:space="0" w:color="auto"/>
        <w:right w:val="none" w:sz="0" w:space="0" w:color="auto"/>
      </w:divBdr>
    </w:div>
    <w:div w:id="2066172525">
      <w:marLeft w:val="480"/>
      <w:marRight w:val="0"/>
      <w:marTop w:val="0"/>
      <w:marBottom w:val="0"/>
      <w:divBdr>
        <w:top w:val="none" w:sz="0" w:space="0" w:color="auto"/>
        <w:left w:val="none" w:sz="0" w:space="0" w:color="auto"/>
        <w:bottom w:val="none" w:sz="0" w:space="0" w:color="auto"/>
        <w:right w:val="none" w:sz="0" w:space="0" w:color="auto"/>
      </w:divBdr>
    </w:div>
    <w:div w:id="2066485619">
      <w:marLeft w:val="480"/>
      <w:marRight w:val="0"/>
      <w:marTop w:val="0"/>
      <w:marBottom w:val="0"/>
      <w:divBdr>
        <w:top w:val="none" w:sz="0" w:space="0" w:color="auto"/>
        <w:left w:val="none" w:sz="0" w:space="0" w:color="auto"/>
        <w:bottom w:val="none" w:sz="0" w:space="0" w:color="auto"/>
        <w:right w:val="none" w:sz="0" w:space="0" w:color="auto"/>
      </w:divBdr>
    </w:div>
    <w:div w:id="2066492625">
      <w:marLeft w:val="480"/>
      <w:marRight w:val="0"/>
      <w:marTop w:val="0"/>
      <w:marBottom w:val="0"/>
      <w:divBdr>
        <w:top w:val="none" w:sz="0" w:space="0" w:color="auto"/>
        <w:left w:val="none" w:sz="0" w:space="0" w:color="auto"/>
        <w:bottom w:val="none" w:sz="0" w:space="0" w:color="auto"/>
        <w:right w:val="none" w:sz="0" w:space="0" w:color="auto"/>
      </w:divBdr>
    </w:div>
    <w:div w:id="2066635172">
      <w:marLeft w:val="480"/>
      <w:marRight w:val="0"/>
      <w:marTop w:val="0"/>
      <w:marBottom w:val="0"/>
      <w:divBdr>
        <w:top w:val="none" w:sz="0" w:space="0" w:color="auto"/>
        <w:left w:val="none" w:sz="0" w:space="0" w:color="auto"/>
        <w:bottom w:val="none" w:sz="0" w:space="0" w:color="auto"/>
        <w:right w:val="none" w:sz="0" w:space="0" w:color="auto"/>
      </w:divBdr>
    </w:div>
    <w:div w:id="2066636270">
      <w:marLeft w:val="480"/>
      <w:marRight w:val="0"/>
      <w:marTop w:val="0"/>
      <w:marBottom w:val="0"/>
      <w:divBdr>
        <w:top w:val="none" w:sz="0" w:space="0" w:color="auto"/>
        <w:left w:val="none" w:sz="0" w:space="0" w:color="auto"/>
        <w:bottom w:val="none" w:sz="0" w:space="0" w:color="auto"/>
        <w:right w:val="none" w:sz="0" w:space="0" w:color="auto"/>
      </w:divBdr>
    </w:div>
    <w:div w:id="2066679070">
      <w:marLeft w:val="480"/>
      <w:marRight w:val="0"/>
      <w:marTop w:val="0"/>
      <w:marBottom w:val="0"/>
      <w:divBdr>
        <w:top w:val="none" w:sz="0" w:space="0" w:color="auto"/>
        <w:left w:val="none" w:sz="0" w:space="0" w:color="auto"/>
        <w:bottom w:val="none" w:sz="0" w:space="0" w:color="auto"/>
        <w:right w:val="none" w:sz="0" w:space="0" w:color="auto"/>
      </w:divBdr>
    </w:div>
    <w:div w:id="2066828763">
      <w:marLeft w:val="480"/>
      <w:marRight w:val="0"/>
      <w:marTop w:val="0"/>
      <w:marBottom w:val="0"/>
      <w:divBdr>
        <w:top w:val="none" w:sz="0" w:space="0" w:color="auto"/>
        <w:left w:val="none" w:sz="0" w:space="0" w:color="auto"/>
        <w:bottom w:val="none" w:sz="0" w:space="0" w:color="auto"/>
        <w:right w:val="none" w:sz="0" w:space="0" w:color="auto"/>
      </w:divBdr>
    </w:div>
    <w:div w:id="2066833037">
      <w:marLeft w:val="480"/>
      <w:marRight w:val="0"/>
      <w:marTop w:val="0"/>
      <w:marBottom w:val="0"/>
      <w:divBdr>
        <w:top w:val="none" w:sz="0" w:space="0" w:color="auto"/>
        <w:left w:val="none" w:sz="0" w:space="0" w:color="auto"/>
        <w:bottom w:val="none" w:sz="0" w:space="0" w:color="auto"/>
        <w:right w:val="none" w:sz="0" w:space="0" w:color="auto"/>
      </w:divBdr>
    </w:div>
    <w:div w:id="2066833497">
      <w:marLeft w:val="480"/>
      <w:marRight w:val="0"/>
      <w:marTop w:val="0"/>
      <w:marBottom w:val="0"/>
      <w:divBdr>
        <w:top w:val="none" w:sz="0" w:space="0" w:color="auto"/>
        <w:left w:val="none" w:sz="0" w:space="0" w:color="auto"/>
        <w:bottom w:val="none" w:sz="0" w:space="0" w:color="auto"/>
        <w:right w:val="none" w:sz="0" w:space="0" w:color="auto"/>
      </w:divBdr>
    </w:div>
    <w:div w:id="2067024197">
      <w:marLeft w:val="480"/>
      <w:marRight w:val="0"/>
      <w:marTop w:val="0"/>
      <w:marBottom w:val="0"/>
      <w:divBdr>
        <w:top w:val="none" w:sz="0" w:space="0" w:color="auto"/>
        <w:left w:val="none" w:sz="0" w:space="0" w:color="auto"/>
        <w:bottom w:val="none" w:sz="0" w:space="0" w:color="auto"/>
        <w:right w:val="none" w:sz="0" w:space="0" w:color="auto"/>
      </w:divBdr>
    </w:div>
    <w:div w:id="2067219501">
      <w:marLeft w:val="480"/>
      <w:marRight w:val="0"/>
      <w:marTop w:val="0"/>
      <w:marBottom w:val="0"/>
      <w:divBdr>
        <w:top w:val="none" w:sz="0" w:space="0" w:color="auto"/>
        <w:left w:val="none" w:sz="0" w:space="0" w:color="auto"/>
        <w:bottom w:val="none" w:sz="0" w:space="0" w:color="auto"/>
        <w:right w:val="none" w:sz="0" w:space="0" w:color="auto"/>
      </w:divBdr>
    </w:div>
    <w:div w:id="2067221652">
      <w:marLeft w:val="480"/>
      <w:marRight w:val="0"/>
      <w:marTop w:val="0"/>
      <w:marBottom w:val="0"/>
      <w:divBdr>
        <w:top w:val="none" w:sz="0" w:space="0" w:color="auto"/>
        <w:left w:val="none" w:sz="0" w:space="0" w:color="auto"/>
        <w:bottom w:val="none" w:sz="0" w:space="0" w:color="auto"/>
        <w:right w:val="none" w:sz="0" w:space="0" w:color="auto"/>
      </w:divBdr>
    </w:div>
    <w:div w:id="2067223145">
      <w:marLeft w:val="480"/>
      <w:marRight w:val="0"/>
      <w:marTop w:val="0"/>
      <w:marBottom w:val="0"/>
      <w:divBdr>
        <w:top w:val="none" w:sz="0" w:space="0" w:color="auto"/>
        <w:left w:val="none" w:sz="0" w:space="0" w:color="auto"/>
        <w:bottom w:val="none" w:sz="0" w:space="0" w:color="auto"/>
        <w:right w:val="none" w:sz="0" w:space="0" w:color="auto"/>
      </w:divBdr>
    </w:div>
    <w:div w:id="2067290587">
      <w:marLeft w:val="480"/>
      <w:marRight w:val="0"/>
      <w:marTop w:val="0"/>
      <w:marBottom w:val="0"/>
      <w:divBdr>
        <w:top w:val="none" w:sz="0" w:space="0" w:color="auto"/>
        <w:left w:val="none" w:sz="0" w:space="0" w:color="auto"/>
        <w:bottom w:val="none" w:sz="0" w:space="0" w:color="auto"/>
        <w:right w:val="none" w:sz="0" w:space="0" w:color="auto"/>
      </w:divBdr>
    </w:div>
    <w:div w:id="2067294602">
      <w:marLeft w:val="480"/>
      <w:marRight w:val="0"/>
      <w:marTop w:val="0"/>
      <w:marBottom w:val="0"/>
      <w:divBdr>
        <w:top w:val="none" w:sz="0" w:space="0" w:color="auto"/>
        <w:left w:val="none" w:sz="0" w:space="0" w:color="auto"/>
        <w:bottom w:val="none" w:sz="0" w:space="0" w:color="auto"/>
        <w:right w:val="none" w:sz="0" w:space="0" w:color="auto"/>
      </w:divBdr>
    </w:div>
    <w:div w:id="2067339297">
      <w:marLeft w:val="480"/>
      <w:marRight w:val="0"/>
      <w:marTop w:val="0"/>
      <w:marBottom w:val="0"/>
      <w:divBdr>
        <w:top w:val="none" w:sz="0" w:space="0" w:color="auto"/>
        <w:left w:val="none" w:sz="0" w:space="0" w:color="auto"/>
        <w:bottom w:val="none" w:sz="0" w:space="0" w:color="auto"/>
        <w:right w:val="none" w:sz="0" w:space="0" w:color="auto"/>
      </w:divBdr>
    </w:div>
    <w:div w:id="2067533595">
      <w:marLeft w:val="480"/>
      <w:marRight w:val="0"/>
      <w:marTop w:val="0"/>
      <w:marBottom w:val="0"/>
      <w:divBdr>
        <w:top w:val="none" w:sz="0" w:space="0" w:color="auto"/>
        <w:left w:val="none" w:sz="0" w:space="0" w:color="auto"/>
        <w:bottom w:val="none" w:sz="0" w:space="0" w:color="auto"/>
        <w:right w:val="none" w:sz="0" w:space="0" w:color="auto"/>
      </w:divBdr>
    </w:div>
    <w:div w:id="2067602898">
      <w:marLeft w:val="480"/>
      <w:marRight w:val="0"/>
      <w:marTop w:val="0"/>
      <w:marBottom w:val="0"/>
      <w:divBdr>
        <w:top w:val="none" w:sz="0" w:space="0" w:color="auto"/>
        <w:left w:val="none" w:sz="0" w:space="0" w:color="auto"/>
        <w:bottom w:val="none" w:sz="0" w:space="0" w:color="auto"/>
        <w:right w:val="none" w:sz="0" w:space="0" w:color="auto"/>
      </w:divBdr>
    </w:div>
    <w:div w:id="2067868930">
      <w:marLeft w:val="480"/>
      <w:marRight w:val="0"/>
      <w:marTop w:val="0"/>
      <w:marBottom w:val="0"/>
      <w:divBdr>
        <w:top w:val="none" w:sz="0" w:space="0" w:color="auto"/>
        <w:left w:val="none" w:sz="0" w:space="0" w:color="auto"/>
        <w:bottom w:val="none" w:sz="0" w:space="0" w:color="auto"/>
        <w:right w:val="none" w:sz="0" w:space="0" w:color="auto"/>
      </w:divBdr>
    </w:div>
    <w:div w:id="2068187642">
      <w:marLeft w:val="480"/>
      <w:marRight w:val="0"/>
      <w:marTop w:val="0"/>
      <w:marBottom w:val="0"/>
      <w:divBdr>
        <w:top w:val="none" w:sz="0" w:space="0" w:color="auto"/>
        <w:left w:val="none" w:sz="0" w:space="0" w:color="auto"/>
        <w:bottom w:val="none" w:sz="0" w:space="0" w:color="auto"/>
        <w:right w:val="none" w:sz="0" w:space="0" w:color="auto"/>
      </w:divBdr>
    </w:div>
    <w:div w:id="2068188957">
      <w:marLeft w:val="480"/>
      <w:marRight w:val="0"/>
      <w:marTop w:val="0"/>
      <w:marBottom w:val="0"/>
      <w:divBdr>
        <w:top w:val="none" w:sz="0" w:space="0" w:color="auto"/>
        <w:left w:val="none" w:sz="0" w:space="0" w:color="auto"/>
        <w:bottom w:val="none" w:sz="0" w:space="0" w:color="auto"/>
        <w:right w:val="none" w:sz="0" w:space="0" w:color="auto"/>
      </w:divBdr>
    </w:div>
    <w:div w:id="2068608004">
      <w:marLeft w:val="480"/>
      <w:marRight w:val="0"/>
      <w:marTop w:val="0"/>
      <w:marBottom w:val="0"/>
      <w:divBdr>
        <w:top w:val="none" w:sz="0" w:space="0" w:color="auto"/>
        <w:left w:val="none" w:sz="0" w:space="0" w:color="auto"/>
        <w:bottom w:val="none" w:sz="0" w:space="0" w:color="auto"/>
        <w:right w:val="none" w:sz="0" w:space="0" w:color="auto"/>
      </w:divBdr>
    </w:div>
    <w:div w:id="2068651221">
      <w:marLeft w:val="480"/>
      <w:marRight w:val="0"/>
      <w:marTop w:val="0"/>
      <w:marBottom w:val="0"/>
      <w:divBdr>
        <w:top w:val="none" w:sz="0" w:space="0" w:color="auto"/>
        <w:left w:val="none" w:sz="0" w:space="0" w:color="auto"/>
        <w:bottom w:val="none" w:sz="0" w:space="0" w:color="auto"/>
        <w:right w:val="none" w:sz="0" w:space="0" w:color="auto"/>
      </w:divBdr>
    </w:div>
    <w:div w:id="2068842754">
      <w:marLeft w:val="480"/>
      <w:marRight w:val="0"/>
      <w:marTop w:val="0"/>
      <w:marBottom w:val="0"/>
      <w:divBdr>
        <w:top w:val="none" w:sz="0" w:space="0" w:color="auto"/>
        <w:left w:val="none" w:sz="0" w:space="0" w:color="auto"/>
        <w:bottom w:val="none" w:sz="0" w:space="0" w:color="auto"/>
        <w:right w:val="none" w:sz="0" w:space="0" w:color="auto"/>
      </w:divBdr>
    </w:div>
    <w:div w:id="2068869405">
      <w:marLeft w:val="480"/>
      <w:marRight w:val="0"/>
      <w:marTop w:val="0"/>
      <w:marBottom w:val="0"/>
      <w:divBdr>
        <w:top w:val="none" w:sz="0" w:space="0" w:color="auto"/>
        <w:left w:val="none" w:sz="0" w:space="0" w:color="auto"/>
        <w:bottom w:val="none" w:sz="0" w:space="0" w:color="auto"/>
        <w:right w:val="none" w:sz="0" w:space="0" w:color="auto"/>
      </w:divBdr>
    </w:div>
    <w:div w:id="2068987396">
      <w:marLeft w:val="480"/>
      <w:marRight w:val="0"/>
      <w:marTop w:val="0"/>
      <w:marBottom w:val="0"/>
      <w:divBdr>
        <w:top w:val="none" w:sz="0" w:space="0" w:color="auto"/>
        <w:left w:val="none" w:sz="0" w:space="0" w:color="auto"/>
        <w:bottom w:val="none" w:sz="0" w:space="0" w:color="auto"/>
        <w:right w:val="none" w:sz="0" w:space="0" w:color="auto"/>
      </w:divBdr>
    </w:div>
    <w:div w:id="2068992356">
      <w:marLeft w:val="480"/>
      <w:marRight w:val="0"/>
      <w:marTop w:val="0"/>
      <w:marBottom w:val="0"/>
      <w:divBdr>
        <w:top w:val="none" w:sz="0" w:space="0" w:color="auto"/>
        <w:left w:val="none" w:sz="0" w:space="0" w:color="auto"/>
        <w:bottom w:val="none" w:sz="0" w:space="0" w:color="auto"/>
        <w:right w:val="none" w:sz="0" w:space="0" w:color="auto"/>
      </w:divBdr>
    </w:div>
    <w:div w:id="2069451692">
      <w:marLeft w:val="480"/>
      <w:marRight w:val="0"/>
      <w:marTop w:val="0"/>
      <w:marBottom w:val="0"/>
      <w:divBdr>
        <w:top w:val="none" w:sz="0" w:space="0" w:color="auto"/>
        <w:left w:val="none" w:sz="0" w:space="0" w:color="auto"/>
        <w:bottom w:val="none" w:sz="0" w:space="0" w:color="auto"/>
        <w:right w:val="none" w:sz="0" w:space="0" w:color="auto"/>
      </w:divBdr>
    </w:div>
    <w:div w:id="2069642567">
      <w:marLeft w:val="480"/>
      <w:marRight w:val="0"/>
      <w:marTop w:val="0"/>
      <w:marBottom w:val="0"/>
      <w:divBdr>
        <w:top w:val="none" w:sz="0" w:space="0" w:color="auto"/>
        <w:left w:val="none" w:sz="0" w:space="0" w:color="auto"/>
        <w:bottom w:val="none" w:sz="0" w:space="0" w:color="auto"/>
        <w:right w:val="none" w:sz="0" w:space="0" w:color="auto"/>
      </w:divBdr>
    </w:div>
    <w:div w:id="2069645557">
      <w:marLeft w:val="480"/>
      <w:marRight w:val="0"/>
      <w:marTop w:val="0"/>
      <w:marBottom w:val="0"/>
      <w:divBdr>
        <w:top w:val="none" w:sz="0" w:space="0" w:color="auto"/>
        <w:left w:val="none" w:sz="0" w:space="0" w:color="auto"/>
        <w:bottom w:val="none" w:sz="0" w:space="0" w:color="auto"/>
        <w:right w:val="none" w:sz="0" w:space="0" w:color="auto"/>
      </w:divBdr>
    </w:div>
    <w:div w:id="2069723819">
      <w:marLeft w:val="480"/>
      <w:marRight w:val="0"/>
      <w:marTop w:val="0"/>
      <w:marBottom w:val="0"/>
      <w:divBdr>
        <w:top w:val="none" w:sz="0" w:space="0" w:color="auto"/>
        <w:left w:val="none" w:sz="0" w:space="0" w:color="auto"/>
        <w:bottom w:val="none" w:sz="0" w:space="0" w:color="auto"/>
        <w:right w:val="none" w:sz="0" w:space="0" w:color="auto"/>
      </w:divBdr>
    </w:div>
    <w:div w:id="2069766838">
      <w:marLeft w:val="480"/>
      <w:marRight w:val="0"/>
      <w:marTop w:val="0"/>
      <w:marBottom w:val="0"/>
      <w:divBdr>
        <w:top w:val="none" w:sz="0" w:space="0" w:color="auto"/>
        <w:left w:val="none" w:sz="0" w:space="0" w:color="auto"/>
        <w:bottom w:val="none" w:sz="0" w:space="0" w:color="auto"/>
        <w:right w:val="none" w:sz="0" w:space="0" w:color="auto"/>
      </w:divBdr>
    </w:div>
    <w:div w:id="2069960157">
      <w:marLeft w:val="480"/>
      <w:marRight w:val="0"/>
      <w:marTop w:val="0"/>
      <w:marBottom w:val="0"/>
      <w:divBdr>
        <w:top w:val="none" w:sz="0" w:space="0" w:color="auto"/>
        <w:left w:val="none" w:sz="0" w:space="0" w:color="auto"/>
        <w:bottom w:val="none" w:sz="0" w:space="0" w:color="auto"/>
        <w:right w:val="none" w:sz="0" w:space="0" w:color="auto"/>
      </w:divBdr>
    </w:div>
    <w:div w:id="2070103877">
      <w:marLeft w:val="480"/>
      <w:marRight w:val="0"/>
      <w:marTop w:val="0"/>
      <w:marBottom w:val="0"/>
      <w:divBdr>
        <w:top w:val="none" w:sz="0" w:space="0" w:color="auto"/>
        <w:left w:val="none" w:sz="0" w:space="0" w:color="auto"/>
        <w:bottom w:val="none" w:sz="0" w:space="0" w:color="auto"/>
        <w:right w:val="none" w:sz="0" w:space="0" w:color="auto"/>
      </w:divBdr>
    </w:div>
    <w:div w:id="2070183592">
      <w:marLeft w:val="480"/>
      <w:marRight w:val="0"/>
      <w:marTop w:val="0"/>
      <w:marBottom w:val="0"/>
      <w:divBdr>
        <w:top w:val="none" w:sz="0" w:space="0" w:color="auto"/>
        <w:left w:val="none" w:sz="0" w:space="0" w:color="auto"/>
        <w:bottom w:val="none" w:sz="0" w:space="0" w:color="auto"/>
        <w:right w:val="none" w:sz="0" w:space="0" w:color="auto"/>
      </w:divBdr>
    </w:div>
    <w:div w:id="2070226258">
      <w:marLeft w:val="480"/>
      <w:marRight w:val="0"/>
      <w:marTop w:val="0"/>
      <w:marBottom w:val="0"/>
      <w:divBdr>
        <w:top w:val="none" w:sz="0" w:space="0" w:color="auto"/>
        <w:left w:val="none" w:sz="0" w:space="0" w:color="auto"/>
        <w:bottom w:val="none" w:sz="0" w:space="0" w:color="auto"/>
        <w:right w:val="none" w:sz="0" w:space="0" w:color="auto"/>
      </w:divBdr>
    </w:div>
    <w:div w:id="2070227148">
      <w:marLeft w:val="480"/>
      <w:marRight w:val="0"/>
      <w:marTop w:val="0"/>
      <w:marBottom w:val="0"/>
      <w:divBdr>
        <w:top w:val="none" w:sz="0" w:space="0" w:color="auto"/>
        <w:left w:val="none" w:sz="0" w:space="0" w:color="auto"/>
        <w:bottom w:val="none" w:sz="0" w:space="0" w:color="auto"/>
        <w:right w:val="none" w:sz="0" w:space="0" w:color="auto"/>
      </w:divBdr>
    </w:div>
    <w:div w:id="2070301772">
      <w:marLeft w:val="480"/>
      <w:marRight w:val="0"/>
      <w:marTop w:val="0"/>
      <w:marBottom w:val="0"/>
      <w:divBdr>
        <w:top w:val="none" w:sz="0" w:space="0" w:color="auto"/>
        <w:left w:val="none" w:sz="0" w:space="0" w:color="auto"/>
        <w:bottom w:val="none" w:sz="0" w:space="0" w:color="auto"/>
        <w:right w:val="none" w:sz="0" w:space="0" w:color="auto"/>
      </w:divBdr>
    </w:div>
    <w:div w:id="2070417291">
      <w:marLeft w:val="480"/>
      <w:marRight w:val="0"/>
      <w:marTop w:val="0"/>
      <w:marBottom w:val="0"/>
      <w:divBdr>
        <w:top w:val="none" w:sz="0" w:space="0" w:color="auto"/>
        <w:left w:val="none" w:sz="0" w:space="0" w:color="auto"/>
        <w:bottom w:val="none" w:sz="0" w:space="0" w:color="auto"/>
        <w:right w:val="none" w:sz="0" w:space="0" w:color="auto"/>
      </w:divBdr>
    </w:div>
    <w:div w:id="2070612916">
      <w:marLeft w:val="480"/>
      <w:marRight w:val="0"/>
      <w:marTop w:val="0"/>
      <w:marBottom w:val="0"/>
      <w:divBdr>
        <w:top w:val="none" w:sz="0" w:space="0" w:color="auto"/>
        <w:left w:val="none" w:sz="0" w:space="0" w:color="auto"/>
        <w:bottom w:val="none" w:sz="0" w:space="0" w:color="auto"/>
        <w:right w:val="none" w:sz="0" w:space="0" w:color="auto"/>
      </w:divBdr>
    </w:div>
    <w:div w:id="2070760357">
      <w:marLeft w:val="480"/>
      <w:marRight w:val="0"/>
      <w:marTop w:val="0"/>
      <w:marBottom w:val="0"/>
      <w:divBdr>
        <w:top w:val="none" w:sz="0" w:space="0" w:color="auto"/>
        <w:left w:val="none" w:sz="0" w:space="0" w:color="auto"/>
        <w:bottom w:val="none" w:sz="0" w:space="0" w:color="auto"/>
        <w:right w:val="none" w:sz="0" w:space="0" w:color="auto"/>
      </w:divBdr>
    </w:div>
    <w:div w:id="2070764031">
      <w:marLeft w:val="480"/>
      <w:marRight w:val="0"/>
      <w:marTop w:val="0"/>
      <w:marBottom w:val="0"/>
      <w:divBdr>
        <w:top w:val="none" w:sz="0" w:space="0" w:color="auto"/>
        <w:left w:val="none" w:sz="0" w:space="0" w:color="auto"/>
        <w:bottom w:val="none" w:sz="0" w:space="0" w:color="auto"/>
        <w:right w:val="none" w:sz="0" w:space="0" w:color="auto"/>
      </w:divBdr>
    </w:div>
    <w:div w:id="2070958060">
      <w:marLeft w:val="480"/>
      <w:marRight w:val="0"/>
      <w:marTop w:val="0"/>
      <w:marBottom w:val="0"/>
      <w:divBdr>
        <w:top w:val="none" w:sz="0" w:space="0" w:color="auto"/>
        <w:left w:val="none" w:sz="0" w:space="0" w:color="auto"/>
        <w:bottom w:val="none" w:sz="0" w:space="0" w:color="auto"/>
        <w:right w:val="none" w:sz="0" w:space="0" w:color="auto"/>
      </w:divBdr>
    </w:div>
    <w:div w:id="2071032881">
      <w:marLeft w:val="480"/>
      <w:marRight w:val="0"/>
      <w:marTop w:val="0"/>
      <w:marBottom w:val="0"/>
      <w:divBdr>
        <w:top w:val="none" w:sz="0" w:space="0" w:color="auto"/>
        <w:left w:val="none" w:sz="0" w:space="0" w:color="auto"/>
        <w:bottom w:val="none" w:sz="0" w:space="0" w:color="auto"/>
        <w:right w:val="none" w:sz="0" w:space="0" w:color="auto"/>
      </w:divBdr>
    </w:div>
    <w:div w:id="2071074109">
      <w:marLeft w:val="480"/>
      <w:marRight w:val="0"/>
      <w:marTop w:val="0"/>
      <w:marBottom w:val="0"/>
      <w:divBdr>
        <w:top w:val="none" w:sz="0" w:space="0" w:color="auto"/>
        <w:left w:val="none" w:sz="0" w:space="0" w:color="auto"/>
        <w:bottom w:val="none" w:sz="0" w:space="0" w:color="auto"/>
        <w:right w:val="none" w:sz="0" w:space="0" w:color="auto"/>
      </w:divBdr>
    </w:div>
    <w:div w:id="2071152501">
      <w:marLeft w:val="480"/>
      <w:marRight w:val="0"/>
      <w:marTop w:val="0"/>
      <w:marBottom w:val="0"/>
      <w:divBdr>
        <w:top w:val="none" w:sz="0" w:space="0" w:color="auto"/>
        <w:left w:val="none" w:sz="0" w:space="0" w:color="auto"/>
        <w:bottom w:val="none" w:sz="0" w:space="0" w:color="auto"/>
        <w:right w:val="none" w:sz="0" w:space="0" w:color="auto"/>
      </w:divBdr>
    </w:div>
    <w:div w:id="2071342220">
      <w:marLeft w:val="480"/>
      <w:marRight w:val="0"/>
      <w:marTop w:val="0"/>
      <w:marBottom w:val="0"/>
      <w:divBdr>
        <w:top w:val="none" w:sz="0" w:space="0" w:color="auto"/>
        <w:left w:val="none" w:sz="0" w:space="0" w:color="auto"/>
        <w:bottom w:val="none" w:sz="0" w:space="0" w:color="auto"/>
        <w:right w:val="none" w:sz="0" w:space="0" w:color="auto"/>
      </w:divBdr>
    </w:div>
    <w:div w:id="2071345736">
      <w:marLeft w:val="480"/>
      <w:marRight w:val="0"/>
      <w:marTop w:val="0"/>
      <w:marBottom w:val="0"/>
      <w:divBdr>
        <w:top w:val="none" w:sz="0" w:space="0" w:color="auto"/>
        <w:left w:val="none" w:sz="0" w:space="0" w:color="auto"/>
        <w:bottom w:val="none" w:sz="0" w:space="0" w:color="auto"/>
        <w:right w:val="none" w:sz="0" w:space="0" w:color="auto"/>
      </w:divBdr>
    </w:div>
    <w:div w:id="2071417520">
      <w:marLeft w:val="480"/>
      <w:marRight w:val="0"/>
      <w:marTop w:val="0"/>
      <w:marBottom w:val="0"/>
      <w:divBdr>
        <w:top w:val="none" w:sz="0" w:space="0" w:color="auto"/>
        <w:left w:val="none" w:sz="0" w:space="0" w:color="auto"/>
        <w:bottom w:val="none" w:sz="0" w:space="0" w:color="auto"/>
        <w:right w:val="none" w:sz="0" w:space="0" w:color="auto"/>
      </w:divBdr>
    </w:div>
    <w:div w:id="2071420495">
      <w:marLeft w:val="480"/>
      <w:marRight w:val="0"/>
      <w:marTop w:val="0"/>
      <w:marBottom w:val="0"/>
      <w:divBdr>
        <w:top w:val="none" w:sz="0" w:space="0" w:color="auto"/>
        <w:left w:val="none" w:sz="0" w:space="0" w:color="auto"/>
        <w:bottom w:val="none" w:sz="0" w:space="0" w:color="auto"/>
        <w:right w:val="none" w:sz="0" w:space="0" w:color="auto"/>
      </w:divBdr>
    </w:div>
    <w:div w:id="2071532209">
      <w:marLeft w:val="480"/>
      <w:marRight w:val="0"/>
      <w:marTop w:val="0"/>
      <w:marBottom w:val="0"/>
      <w:divBdr>
        <w:top w:val="none" w:sz="0" w:space="0" w:color="auto"/>
        <w:left w:val="none" w:sz="0" w:space="0" w:color="auto"/>
        <w:bottom w:val="none" w:sz="0" w:space="0" w:color="auto"/>
        <w:right w:val="none" w:sz="0" w:space="0" w:color="auto"/>
      </w:divBdr>
    </w:div>
    <w:div w:id="2071609811">
      <w:marLeft w:val="480"/>
      <w:marRight w:val="0"/>
      <w:marTop w:val="0"/>
      <w:marBottom w:val="0"/>
      <w:divBdr>
        <w:top w:val="none" w:sz="0" w:space="0" w:color="auto"/>
        <w:left w:val="none" w:sz="0" w:space="0" w:color="auto"/>
        <w:bottom w:val="none" w:sz="0" w:space="0" w:color="auto"/>
        <w:right w:val="none" w:sz="0" w:space="0" w:color="auto"/>
      </w:divBdr>
    </w:div>
    <w:div w:id="2071612419">
      <w:marLeft w:val="480"/>
      <w:marRight w:val="0"/>
      <w:marTop w:val="0"/>
      <w:marBottom w:val="0"/>
      <w:divBdr>
        <w:top w:val="none" w:sz="0" w:space="0" w:color="auto"/>
        <w:left w:val="none" w:sz="0" w:space="0" w:color="auto"/>
        <w:bottom w:val="none" w:sz="0" w:space="0" w:color="auto"/>
        <w:right w:val="none" w:sz="0" w:space="0" w:color="auto"/>
      </w:divBdr>
    </w:div>
    <w:div w:id="2071686473">
      <w:marLeft w:val="480"/>
      <w:marRight w:val="0"/>
      <w:marTop w:val="0"/>
      <w:marBottom w:val="0"/>
      <w:divBdr>
        <w:top w:val="none" w:sz="0" w:space="0" w:color="auto"/>
        <w:left w:val="none" w:sz="0" w:space="0" w:color="auto"/>
        <w:bottom w:val="none" w:sz="0" w:space="0" w:color="auto"/>
        <w:right w:val="none" w:sz="0" w:space="0" w:color="auto"/>
      </w:divBdr>
    </w:div>
    <w:div w:id="2071728784">
      <w:marLeft w:val="480"/>
      <w:marRight w:val="0"/>
      <w:marTop w:val="0"/>
      <w:marBottom w:val="0"/>
      <w:divBdr>
        <w:top w:val="none" w:sz="0" w:space="0" w:color="auto"/>
        <w:left w:val="none" w:sz="0" w:space="0" w:color="auto"/>
        <w:bottom w:val="none" w:sz="0" w:space="0" w:color="auto"/>
        <w:right w:val="none" w:sz="0" w:space="0" w:color="auto"/>
      </w:divBdr>
    </w:div>
    <w:div w:id="2071808792">
      <w:marLeft w:val="480"/>
      <w:marRight w:val="0"/>
      <w:marTop w:val="0"/>
      <w:marBottom w:val="0"/>
      <w:divBdr>
        <w:top w:val="none" w:sz="0" w:space="0" w:color="auto"/>
        <w:left w:val="none" w:sz="0" w:space="0" w:color="auto"/>
        <w:bottom w:val="none" w:sz="0" w:space="0" w:color="auto"/>
        <w:right w:val="none" w:sz="0" w:space="0" w:color="auto"/>
      </w:divBdr>
    </w:div>
    <w:div w:id="2071924006">
      <w:marLeft w:val="480"/>
      <w:marRight w:val="0"/>
      <w:marTop w:val="0"/>
      <w:marBottom w:val="0"/>
      <w:divBdr>
        <w:top w:val="none" w:sz="0" w:space="0" w:color="auto"/>
        <w:left w:val="none" w:sz="0" w:space="0" w:color="auto"/>
        <w:bottom w:val="none" w:sz="0" w:space="0" w:color="auto"/>
        <w:right w:val="none" w:sz="0" w:space="0" w:color="auto"/>
      </w:divBdr>
    </w:div>
    <w:div w:id="2071926489">
      <w:marLeft w:val="480"/>
      <w:marRight w:val="0"/>
      <w:marTop w:val="0"/>
      <w:marBottom w:val="0"/>
      <w:divBdr>
        <w:top w:val="none" w:sz="0" w:space="0" w:color="auto"/>
        <w:left w:val="none" w:sz="0" w:space="0" w:color="auto"/>
        <w:bottom w:val="none" w:sz="0" w:space="0" w:color="auto"/>
        <w:right w:val="none" w:sz="0" w:space="0" w:color="auto"/>
      </w:divBdr>
    </w:div>
    <w:div w:id="2071952465">
      <w:marLeft w:val="480"/>
      <w:marRight w:val="0"/>
      <w:marTop w:val="0"/>
      <w:marBottom w:val="0"/>
      <w:divBdr>
        <w:top w:val="none" w:sz="0" w:space="0" w:color="auto"/>
        <w:left w:val="none" w:sz="0" w:space="0" w:color="auto"/>
        <w:bottom w:val="none" w:sz="0" w:space="0" w:color="auto"/>
        <w:right w:val="none" w:sz="0" w:space="0" w:color="auto"/>
      </w:divBdr>
    </w:div>
    <w:div w:id="2072120614">
      <w:marLeft w:val="480"/>
      <w:marRight w:val="0"/>
      <w:marTop w:val="0"/>
      <w:marBottom w:val="0"/>
      <w:divBdr>
        <w:top w:val="none" w:sz="0" w:space="0" w:color="auto"/>
        <w:left w:val="none" w:sz="0" w:space="0" w:color="auto"/>
        <w:bottom w:val="none" w:sz="0" w:space="0" w:color="auto"/>
        <w:right w:val="none" w:sz="0" w:space="0" w:color="auto"/>
      </w:divBdr>
    </w:div>
    <w:div w:id="2072345699">
      <w:marLeft w:val="480"/>
      <w:marRight w:val="0"/>
      <w:marTop w:val="0"/>
      <w:marBottom w:val="0"/>
      <w:divBdr>
        <w:top w:val="none" w:sz="0" w:space="0" w:color="auto"/>
        <w:left w:val="none" w:sz="0" w:space="0" w:color="auto"/>
        <w:bottom w:val="none" w:sz="0" w:space="0" w:color="auto"/>
        <w:right w:val="none" w:sz="0" w:space="0" w:color="auto"/>
      </w:divBdr>
    </w:div>
    <w:div w:id="2072381243">
      <w:marLeft w:val="480"/>
      <w:marRight w:val="0"/>
      <w:marTop w:val="0"/>
      <w:marBottom w:val="0"/>
      <w:divBdr>
        <w:top w:val="none" w:sz="0" w:space="0" w:color="auto"/>
        <w:left w:val="none" w:sz="0" w:space="0" w:color="auto"/>
        <w:bottom w:val="none" w:sz="0" w:space="0" w:color="auto"/>
        <w:right w:val="none" w:sz="0" w:space="0" w:color="auto"/>
      </w:divBdr>
    </w:div>
    <w:div w:id="2072384119">
      <w:marLeft w:val="480"/>
      <w:marRight w:val="0"/>
      <w:marTop w:val="0"/>
      <w:marBottom w:val="0"/>
      <w:divBdr>
        <w:top w:val="none" w:sz="0" w:space="0" w:color="auto"/>
        <w:left w:val="none" w:sz="0" w:space="0" w:color="auto"/>
        <w:bottom w:val="none" w:sz="0" w:space="0" w:color="auto"/>
        <w:right w:val="none" w:sz="0" w:space="0" w:color="auto"/>
      </w:divBdr>
    </w:div>
    <w:div w:id="2072385649">
      <w:marLeft w:val="480"/>
      <w:marRight w:val="0"/>
      <w:marTop w:val="0"/>
      <w:marBottom w:val="0"/>
      <w:divBdr>
        <w:top w:val="none" w:sz="0" w:space="0" w:color="auto"/>
        <w:left w:val="none" w:sz="0" w:space="0" w:color="auto"/>
        <w:bottom w:val="none" w:sz="0" w:space="0" w:color="auto"/>
        <w:right w:val="none" w:sz="0" w:space="0" w:color="auto"/>
      </w:divBdr>
    </w:div>
    <w:div w:id="2072456885">
      <w:marLeft w:val="480"/>
      <w:marRight w:val="0"/>
      <w:marTop w:val="0"/>
      <w:marBottom w:val="0"/>
      <w:divBdr>
        <w:top w:val="none" w:sz="0" w:space="0" w:color="auto"/>
        <w:left w:val="none" w:sz="0" w:space="0" w:color="auto"/>
        <w:bottom w:val="none" w:sz="0" w:space="0" w:color="auto"/>
        <w:right w:val="none" w:sz="0" w:space="0" w:color="auto"/>
      </w:divBdr>
    </w:div>
    <w:div w:id="2072656431">
      <w:marLeft w:val="480"/>
      <w:marRight w:val="0"/>
      <w:marTop w:val="0"/>
      <w:marBottom w:val="0"/>
      <w:divBdr>
        <w:top w:val="none" w:sz="0" w:space="0" w:color="auto"/>
        <w:left w:val="none" w:sz="0" w:space="0" w:color="auto"/>
        <w:bottom w:val="none" w:sz="0" w:space="0" w:color="auto"/>
        <w:right w:val="none" w:sz="0" w:space="0" w:color="auto"/>
      </w:divBdr>
    </w:div>
    <w:div w:id="2072969635">
      <w:marLeft w:val="480"/>
      <w:marRight w:val="0"/>
      <w:marTop w:val="0"/>
      <w:marBottom w:val="0"/>
      <w:divBdr>
        <w:top w:val="none" w:sz="0" w:space="0" w:color="auto"/>
        <w:left w:val="none" w:sz="0" w:space="0" w:color="auto"/>
        <w:bottom w:val="none" w:sz="0" w:space="0" w:color="auto"/>
        <w:right w:val="none" w:sz="0" w:space="0" w:color="auto"/>
      </w:divBdr>
    </w:div>
    <w:div w:id="2073263950">
      <w:marLeft w:val="480"/>
      <w:marRight w:val="0"/>
      <w:marTop w:val="0"/>
      <w:marBottom w:val="0"/>
      <w:divBdr>
        <w:top w:val="none" w:sz="0" w:space="0" w:color="auto"/>
        <w:left w:val="none" w:sz="0" w:space="0" w:color="auto"/>
        <w:bottom w:val="none" w:sz="0" w:space="0" w:color="auto"/>
        <w:right w:val="none" w:sz="0" w:space="0" w:color="auto"/>
      </w:divBdr>
    </w:div>
    <w:div w:id="2073312524">
      <w:marLeft w:val="480"/>
      <w:marRight w:val="0"/>
      <w:marTop w:val="0"/>
      <w:marBottom w:val="0"/>
      <w:divBdr>
        <w:top w:val="none" w:sz="0" w:space="0" w:color="auto"/>
        <w:left w:val="none" w:sz="0" w:space="0" w:color="auto"/>
        <w:bottom w:val="none" w:sz="0" w:space="0" w:color="auto"/>
        <w:right w:val="none" w:sz="0" w:space="0" w:color="auto"/>
      </w:divBdr>
    </w:div>
    <w:div w:id="2073382605">
      <w:marLeft w:val="480"/>
      <w:marRight w:val="0"/>
      <w:marTop w:val="0"/>
      <w:marBottom w:val="0"/>
      <w:divBdr>
        <w:top w:val="none" w:sz="0" w:space="0" w:color="auto"/>
        <w:left w:val="none" w:sz="0" w:space="0" w:color="auto"/>
        <w:bottom w:val="none" w:sz="0" w:space="0" w:color="auto"/>
        <w:right w:val="none" w:sz="0" w:space="0" w:color="auto"/>
      </w:divBdr>
    </w:div>
    <w:div w:id="2073498758">
      <w:marLeft w:val="480"/>
      <w:marRight w:val="0"/>
      <w:marTop w:val="0"/>
      <w:marBottom w:val="0"/>
      <w:divBdr>
        <w:top w:val="none" w:sz="0" w:space="0" w:color="auto"/>
        <w:left w:val="none" w:sz="0" w:space="0" w:color="auto"/>
        <w:bottom w:val="none" w:sz="0" w:space="0" w:color="auto"/>
        <w:right w:val="none" w:sz="0" w:space="0" w:color="auto"/>
      </w:divBdr>
    </w:div>
    <w:div w:id="2073504492">
      <w:marLeft w:val="480"/>
      <w:marRight w:val="0"/>
      <w:marTop w:val="0"/>
      <w:marBottom w:val="0"/>
      <w:divBdr>
        <w:top w:val="none" w:sz="0" w:space="0" w:color="auto"/>
        <w:left w:val="none" w:sz="0" w:space="0" w:color="auto"/>
        <w:bottom w:val="none" w:sz="0" w:space="0" w:color="auto"/>
        <w:right w:val="none" w:sz="0" w:space="0" w:color="auto"/>
      </w:divBdr>
    </w:div>
    <w:div w:id="2073774147">
      <w:marLeft w:val="480"/>
      <w:marRight w:val="0"/>
      <w:marTop w:val="0"/>
      <w:marBottom w:val="0"/>
      <w:divBdr>
        <w:top w:val="none" w:sz="0" w:space="0" w:color="auto"/>
        <w:left w:val="none" w:sz="0" w:space="0" w:color="auto"/>
        <w:bottom w:val="none" w:sz="0" w:space="0" w:color="auto"/>
        <w:right w:val="none" w:sz="0" w:space="0" w:color="auto"/>
      </w:divBdr>
    </w:div>
    <w:div w:id="2073842076">
      <w:marLeft w:val="480"/>
      <w:marRight w:val="0"/>
      <w:marTop w:val="0"/>
      <w:marBottom w:val="0"/>
      <w:divBdr>
        <w:top w:val="none" w:sz="0" w:space="0" w:color="auto"/>
        <w:left w:val="none" w:sz="0" w:space="0" w:color="auto"/>
        <w:bottom w:val="none" w:sz="0" w:space="0" w:color="auto"/>
        <w:right w:val="none" w:sz="0" w:space="0" w:color="auto"/>
      </w:divBdr>
    </w:div>
    <w:div w:id="2073886790">
      <w:marLeft w:val="480"/>
      <w:marRight w:val="0"/>
      <w:marTop w:val="0"/>
      <w:marBottom w:val="0"/>
      <w:divBdr>
        <w:top w:val="none" w:sz="0" w:space="0" w:color="auto"/>
        <w:left w:val="none" w:sz="0" w:space="0" w:color="auto"/>
        <w:bottom w:val="none" w:sz="0" w:space="0" w:color="auto"/>
        <w:right w:val="none" w:sz="0" w:space="0" w:color="auto"/>
      </w:divBdr>
    </w:div>
    <w:div w:id="2073893756">
      <w:marLeft w:val="480"/>
      <w:marRight w:val="0"/>
      <w:marTop w:val="0"/>
      <w:marBottom w:val="0"/>
      <w:divBdr>
        <w:top w:val="none" w:sz="0" w:space="0" w:color="auto"/>
        <w:left w:val="none" w:sz="0" w:space="0" w:color="auto"/>
        <w:bottom w:val="none" w:sz="0" w:space="0" w:color="auto"/>
        <w:right w:val="none" w:sz="0" w:space="0" w:color="auto"/>
      </w:divBdr>
    </w:div>
    <w:div w:id="2073965157">
      <w:marLeft w:val="480"/>
      <w:marRight w:val="0"/>
      <w:marTop w:val="0"/>
      <w:marBottom w:val="0"/>
      <w:divBdr>
        <w:top w:val="none" w:sz="0" w:space="0" w:color="auto"/>
        <w:left w:val="none" w:sz="0" w:space="0" w:color="auto"/>
        <w:bottom w:val="none" w:sz="0" w:space="0" w:color="auto"/>
        <w:right w:val="none" w:sz="0" w:space="0" w:color="auto"/>
      </w:divBdr>
    </w:div>
    <w:div w:id="2073966059">
      <w:marLeft w:val="480"/>
      <w:marRight w:val="0"/>
      <w:marTop w:val="0"/>
      <w:marBottom w:val="0"/>
      <w:divBdr>
        <w:top w:val="none" w:sz="0" w:space="0" w:color="auto"/>
        <w:left w:val="none" w:sz="0" w:space="0" w:color="auto"/>
        <w:bottom w:val="none" w:sz="0" w:space="0" w:color="auto"/>
        <w:right w:val="none" w:sz="0" w:space="0" w:color="auto"/>
      </w:divBdr>
    </w:div>
    <w:div w:id="2074159004">
      <w:marLeft w:val="480"/>
      <w:marRight w:val="0"/>
      <w:marTop w:val="0"/>
      <w:marBottom w:val="0"/>
      <w:divBdr>
        <w:top w:val="none" w:sz="0" w:space="0" w:color="auto"/>
        <w:left w:val="none" w:sz="0" w:space="0" w:color="auto"/>
        <w:bottom w:val="none" w:sz="0" w:space="0" w:color="auto"/>
        <w:right w:val="none" w:sz="0" w:space="0" w:color="auto"/>
      </w:divBdr>
    </w:div>
    <w:div w:id="2074237969">
      <w:marLeft w:val="480"/>
      <w:marRight w:val="0"/>
      <w:marTop w:val="0"/>
      <w:marBottom w:val="0"/>
      <w:divBdr>
        <w:top w:val="none" w:sz="0" w:space="0" w:color="auto"/>
        <w:left w:val="none" w:sz="0" w:space="0" w:color="auto"/>
        <w:bottom w:val="none" w:sz="0" w:space="0" w:color="auto"/>
        <w:right w:val="none" w:sz="0" w:space="0" w:color="auto"/>
      </w:divBdr>
    </w:div>
    <w:div w:id="2074354543">
      <w:marLeft w:val="480"/>
      <w:marRight w:val="0"/>
      <w:marTop w:val="0"/>
      <w:marBottom w:val="0"/>
      <w:divBdr>
        <w:top w:val="none" w:sz="0" w:space="0" w:color="auto"/>
        <w:left w:val="none" w:sz="0" w:space="0" w:color="auto"/>
        <w:bottom w:val="none" w:sz="0" w:space="0" w:color="auto"/>
        <w:right w:val="none" w:sz="0" w:space="0" w:color="auto"/>
      </w:divBdr>
    </w:div>
    <w:div w:id="2074503485">
      <w:marLeft w:val="480"/>
      <w:marRight w:val="0"/>
      <w:marTop w:val="0"/>
      <w:marBottom w:val="0"/>
      <w:divBdr>
        <w:top w:val="none" w:sz="0" w:space="0" w:color="auto"/>
        <w:left w:val="none" w:sz="0" w:space="0" w:color="auto"/>
        <w:bottom w:val="none" w:sz="0" w:space="0" w:color="auto"/>
        <w:right w:val="none" w:sz="0" w:space="0" w:color="auto"/>
      </w:divBdr>
    </w:div>
    <w:div w:id="2074574295">
      <w:marLeft w:val="480"/>
      <w:marRight w:val="0"/>
      <w:marTop w:val="0"/>
      <w:marBottom w:val="0"/>
      <w:divBdr>
        <w:top w:val="none" w:sz="0" w:space="0" w:color="auto"/>
        <w:left w:val="none" w:sz="0" w:space="0" w:color="auto"/>
        <w:bottom w:val="none" w:sz="0" w:space="0" w:color="auto"/>
        <w:right w:val="none" w:sz="0" w:space="0" w:color="auto"/>
      </w:divBdr>
    </w:div>
    <w:div w:id="2074690415">
      <w:marLeft w:val="480"/>
      <w:marRight w:val="0"/>
      <w:marTop w:val="0"/>
      <w:marBottom w:val="0"/>
      <w:divBdr>
        <w:top w:val="none" w:sz="0" w:space="0" w:color="auto"/>
        <w:left w:val="none" w:sz="0" w:space="0" w:color="auto"/>
        <w:bottom w:val="none" w:sz="0" w:space="0" w:color="auto"/>
        <w:right w:val="none" w:sz="0" w:space="0" w:color="auto"/>
      </w:divBdr>
    </w:div>
    <w:div w:id="2074692261">
      <w:marLeft w:val="480"/>
      <w:marRight w:val="0"/>
      <w:marTop w:val="0"/>
      <w:marBottom w:val="0"/>
      <w:divBdr>
        <w:top w:val="none" w:sz="0" w:space="0" w:color="auto"/>
        <w:left w:val="none" w:sz="0" w:space="0" w:color="auto"/>
        <w:bottom w:val="none" w:sz="0" w:space="0" w:color="auto"/>
        <w:right w:val="none" w:sz="0" w:space="0" w:color="auto"/>
      </w:divBdr>
    </w:div>
    <w:div w:id="2074890466">
      <w:marLeft w:val="480"/>
      <w:marRight w:val="0"/>
      <w:marTop w:val="0"/>
      <w:marBottom w:val="0"/>
      <w:divBdr>
        <w:top w:val="none" w:sz="0" w:space="0" w:color="auto"/>
        <w:left w:val="none" w:sz="0" w:space="0" w:color="auto"/>
        <w:bottom w:val="none" w:sz="0" w:space="0" w:color="auto"/>
        <w:right w:val="none" w:sz="0" w:space="0" w:color="auto"/>
      </w:divBdr>
    </w:div>
    <w:div w:id="2075472639">
      <w:marLeft w:val="480"/>
      <w:marRight w:val="0"/>
      <w:marTop w:val="0"/>
      <w:marBottom w:val="0"/>
      <w:divBdr>
        <w:top w:val="none" w:sz="0" w:space="0" w:color="auto"/>
        <w:left w:val="none" w:sz="0" w:space="0" w:color="auto"/>
        <w:bottom w:val="none" w:sz="0" w:space="0" w:color="auto"/>
        <w:right w:val="none" w:sz="0" w:space="0" w:color="auto"/>
      </w:divBdr>
    </w:div>
    <w:div w:id="2075547742">
      <w:marLeft w:val="480"/>
      <w:marRight w:val="0"/>
      <w:marTop w:val="0"/>
      <w:marBottom w:val="0"/>
      <w:divBdr>
        <w:top w:val="none" w:sz="0" w:space="0" w:color="auto"/>
        <w:left w:val="none" w:sz="0" w:space="0" w:color="auto"/>
        <w:bottom w:val="none" w:sz="0" w:space="0" w:color="auto"/>
        <w:right w:val="none" w:sz="0" w:space="0" w:color="auto"/>
      </w:divBdr>
    </w:div>
    <w:div w:id="2075660878">
      <w:marLeft w:val="480"/>
      <w:marRight w:val="0"/>
      <w:marTop w:val="0"/>
      <w:marBottom w:val="0"/>
      <w:divBdr>
        <w:top w:val="none" w:sz="0" w:space="0" w:color="auto"/>
        <w:left w:val="none" w:sz="0" w:space="0" w:color="auto"/>
        <w:bottom w:val="none" w:sz="0" w:space="0" w:color="auto"/>
        <w:right w:val="none" w:sz="0" w:space="0" w:color="auto"/>
      </w:divBdr>
    </w:div>
    <w:div w:id="2075662868">
      <w:marLeft w:val="480"/>
      <w:marRight w:val="0"/>
      <w:marTop w:val="0"/>
      <w:marBottom w:val="0"/>
      <w:divBdr>
        <w:top w:val="none" w:sz="0" w:space="0" w:color="auto"/>
        <w:left w:val="none" w:sz="0" w:space="0" w:color="auto"/>
        <w:bottom w:val="none" w:sz="0" w:space="0" w:color="auto"/>
        <w:right w:val="none" w:sz="0" w:space="0" w:color="auto"/>
      </w:divBdr>
    </w:div>
    <w:div w:id="2075733357">
      <w:marLeft w:val="480"/>
      <w:marRight w:val="0"/>
      <w:marTop w:val="0"/>
      <w:marBottom w:val="0"/>
      <w:divBdr>
        <w:top w:val="none" w:sz="0" w:space="0" w:color="auto"/>
        <w:left w:val="none" w:sz="0" w:space="0" w:color="auto"/>
        <w:bottom w:val="none" w:sz="0" w:space="0" w:color="auto"/>
        <w:right w:val="none" w:sz="0" w:space="0" w:color="auto"/>
      </w:divBdr>
    </w:div>
    <w:div w:id="2076052331">
      <w:marLeft w:val="480"/>
      <w:marRight w:val="0"/>
      <w:marTop w:val="0"/>
      <w:marBottom w:val="0"/>
      <w:divBdr>
        <w:top w:val="none" w:sz="0" w:space="0" w:color="auto"/>
        <w:left w:val="none" w:sz="0" w:space="0" w:color="auto"/>
        <w:bottom w:val="none" w:sz="0" w:space="0" w:color="auto"/>
        <w:right w:val="none" w:sz="0" w:space="0" w:color="auto"/>
      </w:divBdr>
    </w:div>
    <w:div w:id="2076120264">
      <w:marLeft w:val="480"/>
      <w:marRight w:val="0"/>
      <w:marTop w:val="0"/>
      <w:marBottom w:val="0"/>
      <w:divBdr>
        <w:top w:val="none" w:sz="0" w:space="0" w:color="auto"/>
        <w:left w:val="none" w:sz="0" w:space="0" w:color="auto"/>
        <w:bottom w:val="none" w:sz="0" w:space="0" w:color="auto"/>
        <w:right w:val="none" w:sz="0" w:space="0" w:color="auto"/>
      </w:divBdr>
    </w:div>
    <w:div w:id="2076465686">
      <w:marLeft w:val="480"/>
      <w:marRight w:val="0"/>
      <w:marTop w:val="0"/>
      <w:marBottom w:val="0"/>
      <w:divBdr>
        <w:top w:val="none" w:sz="0" w:space="0" w:color="auto"/>
        <w:left w:val="none" w:sz="0" w:space="0" w:color="auto"/>
        <w:bottom w:val="none" w:sz="0" w:space="0" w:color="auto"/>
        <w:right w:val="none" w:sz="0" w:space="0" w:color="auto"/>
      </w:divBdr>
    </w:div>
    <w:div w:id="2076513997">
      <w:marLeft w:val="480"/>
      <w:marRight w:val="0"/>
      <w:marTop w:val="0"/>
      <w:marBottom w:val="0"/>
      <w:divBdr>
        <w:top w:val="none" w:sz="0" w:space="0" w:color="auto"/>
        <w:left w:val="none" w:sz="0" w:space="0" w:color="auto"/>
        <w:bottom w:val="none" w:sz="0" w:space="0" w:color="auto"/>
        <w:right w:val="none" w:sz="0" w:space="0" w:color="auto"/>
      </w:divBdr>
    </w:div>
    <w:div w:id="2076583681">
      <w:marLeft w:val="480"/>
      <w:marRight w:val="0"/>
      <w:marTop w:val="0"/>
      <w:marBottom w:val="0"/>
      <w:divBdr>
        <w:top w:val="none" w:sz="0" w:space="0" w:color="auto"/>
        <w:left w:val="none" w:sz="0" w:space="0" w:color="auto"/>
        <w:bottom w:val="none" w:sz="0" w:space="0" w:color="auto"/>
        <w:right w:val="none" w:sz="0" w:space="0" w:color="auto"/>
      </w:divBdr>
    </w:div>
    <w:div w:id="2076588749">
      <w:marLeft w:val="480"/>
      <w:marRight w:val="0"/>
      <w:marTop w:val="0"/>
      <w:marBottom w:val="0"/>
      <w:divBdr>
        <w:top w:val="none" w:sz="0" w:space="0" w:color="auto"/>
        <w:left w:val="none" w:sz="0" w:space="0" w:color="auto"/>
        <w:bottom w:val="none" w:sz="0" w:space="0" w:color="auto"/>
        <w:right w:val="none" w:sz="0" w:space="0" w:color="auto"/>
      </w:divBdr>
    </w:div>
    <w:div w:id="2076589987">
      <w:marLeft w:val="480"/>
      <w:marRight w:val="0"/>
      <w:marTop w:val="0"/>
      <w:marBottom w:val="0"/>
      <w:divBdr>
        <w:top w:val="none" w:sz="0" w:space="0" w:color="auto"/>
        <w:left w:val="none" w:sz="0" w:space="0" w:color="auto"/>
        <w:bottom w:val="none" w:sz="0" w:space="0" w:color="auto"/>
        <w:right w:val="none" w:sz="0" w:space="0" w:color="auto"/>
      </w:divBdr>
    </w:div>
    <w:div w:id="2076736069">
      <w:marLeft w:val="480"/>
      <w:marRight w:val="0"/>
      <w:marTop w:val="0"/>
      <w:marBottom w:val="0"/>
      <w:divBdr>
        <w:top w:val="none" w:sz="0" w:space="0" w:color="auto"/>
        <w:left w:val="none" w:sz="0" w:space="0" w:color="auto"/>
        <w:bottom w:val="none" w:sz="0" w:space="0" w:color="auto"/>
        <w:right w:val="none" w:sz="0" w:space="0" w:color="auto"/>
      </w:divBdr>
    </w:div>
    <w:div w:id="2076736697">
      <w:marLeft w:val="480"/>
      <w:marRight w:val="0"/>
      <w:marTop w:val="0"/>
      <w:marBottom w:val="0"/>
      <w:divBdr>
        <w:top w:val="none" w:sz="0" w:space="0" w:color="auto"/>
        <w:left w:val="none" w:sz="0" w:space="0" w:color="auto"/>
        <w:bottom w:val="none" w:sz="0" w:space="0" w:color="auto"/>
        <w:right w:val="none" w:sz="0" w:space="0" w:color="auto"/>
      </w:divBdr>
    </w:div>
    <w:div w:id="2076969946">
      <w:marLeft w:val="480"/>
      <w:marRight w:val="0"/>
      <w:marTop w:val="0"/>
      <w:marBottom w:val="0"/>
      <w:divBdr>
        <w:top w:val="none" w:sz="0" w:space="0" w:color="auto"/>
        <w:left w:val="none" w:sz="0" w:space="0" w:color="auto"/>
        <w:bottom w:val="none" w:sz="0" w:space="0" w:color="auto"/>
        <w:right w:val="none" w:sz="0" w:space="0" w:color="auto"/>
      </w:divBdr>
    </w:div>
    <w:div w:id="2076973373">
      <w:marLeft w:val="480"/>
      <w:marRight w:val="0"/>
      <w:marTop w:val="0"/>
      <w:marBottom w:val="0"/>
      <w:divBdr>
        <w:top w:val="none" w:sz="0" w:space="0" w:color="auto"/>
        <w:left w:val="none" w:sz="0" w:space="0" w:color="auto"/>
        <w:bottom w:val="none" w:sz="0" w:space="0" w:color="auto"/>
        <w:right w:val="none" w:sz="0" w:space="0" w:color="auto"/>
      </w:divBdr>
    </w:div>
    <w:div w:id="2077238354">
      <w:marLeft w:val="480"/>
      <w:marRight w:val="0"/>
      <w:marTop w:val="0"/>
      <w:marBottom w:val="0"/>
      <w:divBdr>
        <w:top w:val="none" w:sz="0" w:space="0" w:color="auto"/>
        <w:left w:val="none" w:sz="0" w:space="0" w:color="auto"/>
        <w:bottom w:val="none" w:sz="0" w:space="0" w:color="auto"/>
        <w:right w:val="none" w:sz="0" w:space="0" w:color="auto"/>
      </w:divBdr>
    </w:div>
    <w:div w:id="2077363420">
      <w:marLeft w:val="480"/>
      <w:marRight w:val="0"/>
      <w:marTop w:val="0"/>
      <w:marBottom w:val="0"/>
      <w:divBdr>
        <w:top w:val="none" w:sz="0" w:space="0" w:color="auto"/>
        <w:left w:val="none" w:sz="0" w:space="0" w:color="auto"/>
        <w:bottom w:val="none" w:sz="0" w:space="0" w:color="auto"/>
        <w:right w:val="none" w:sz="0" w:space="0" w:color="auto"/>
      </w:divBdr>
    </w:div>
    <w:div w:id="2077509165">
      <w:marLeft w:val="480"/>
      <w:marRight w:val="0"/>
      <w:marTop w:val="0"/>
      <w:marBottom w:val="0"/>
      <w:divBdr>
        <w:top w:val="none" w:sz="0" w:space="0" w:color="auto"/>
        <w:left w:val="none" w:sz="0" w:space="0" w:color="auto"/>
        <w:bottom w:val="none" w:sz="0" w:space="0" w:color="auto"/>
        <w:right w:val="none" w:sz="0" w:space="0" w:color="auto"/>
      </w:divBdr>
    </w:div>
    <w:div w:id="2077891295">
      <w:marLeft w:val="480"/>
      <w:marRight w:val="0"/>
      <w:marTop w:val="0"/>
      <w:marBottom w:val="0"/>
      <w:divBdr>
        <w:top w:val="none" w:sz="0" w:space="0" w:color="auto"/>
        <w:left w:val="none" w:sz="0" w:space="0" w:color="auto"/>
        <w:bottom w:val="none" w:sz="0" w:space="0" w:color="auto"/>
        <w:right w:val="none" w:sz="0" w:space="0" w:color="auto"/>
      </w:divBdr>
    </w:div>
    <w:div w:id="2077966799">
      <w:marLeft w:val="480"/>
      <w:marRight w:val="0"/>
      <w:marTop w:val="0"/>
      <w:marBottom w:val="0"/>
      <w:divBdr>
        <w:top w:val="none" w:sz="0" w:space="0" w:color="auto"/>
        <w:left w:val="none" w:sz="0" w:space="0" w:color="auto"/>
        <w:bottom w:val="none" w:sz="0" w:space="0" w:color="auto"/>
        <w:right w:val="none" w:sz="0" w:space="0" w:color="auto"/>
      </w:divBdr>
    </w:div>
    <w:div w:id="2077971160">
      <w:marLeft w:val="480"/>
      <w:marRight w:val="0"/>
      <w:marTop w:val="0"/>
      <w:marBottom w:val="0"/>
      <w:divBdr>
        <w:top w:val="none" w:sz="0" w:space="0" w:color="auto"/>
        <w:left w:val="none" w:sz="0" w:space="0" w:color="auto"/>
        <w:bottom w:val="none" w:sz="0" w:space="0" w:color="auto"/>
        <w:right w:val="none" w:sz="0" w:space="0" w:color="auto"/>
      </w:divBdr>
    </w:div>
    <w:div w:id="2078090682">
      <w:marLeft w:val="480"/>
      <w:marRight w:val="0"/>
      <w:marTop w:val="0"/>
      <w:marBottom w:val="0"/>
      <w:divBdr>
        <w:top w:val="none" w:sz="0" w:space="0" w:color="auto"/>
        <w:left w:val="none" w:sz="0" w:space="0" w:color="auto"/>
        <w:bottom w:val="none" w:sz="0" w:space="0" w:color="auto"/>
        <w:right w:val="none" w:sz="0" w:space="0" w:color="auto"/>
      </w:divBdr>
    </w:div>
    <w:div w:id="2078160227">
      <w:marLeft w:val="480"/>
      <w:marRight w:val="0"/>
      <w:marTop w:val="0"/>
      <w:marBottom w:val="0"/>
      <w:divBdr>
        <w:top w:val="none" w:sz="0" w:space="0" w:color="auto"/>
        <w:left w:val="none" w:sz="0" w:space="0" w:color="auto"/>
        <w:bottom w:val="none" w:sz="0" w:space="0" w:color="auto"/>
        <w:right w:val="none" w:sz="0" w:space="0" w:color="auto"/>
      </w:divBdr>
    </w:div>
    <w:div w:id="2078161472">
      <w:marLeft w:val="480"/>
      <w:marRight w:val="0"/>
      <w:marTop w:val="0"/>
      <w:marBottom w:val="0"/>
      <w:divBdr>
        <w:top w:val="none" w:sz="0" w:space="0" w:color="auto"/>
        <w:left w:val="none" w:sz="0" w:space="0" w:color="auto"/>
        <w:bottom w:val="none" w:sz="0" w:space="0" w:color="auto"/>
        <w:right w:val="none" w:sz="0" w:space="0" w:color="auto"/>
      </w:divBdr>
    </w:div>
    <w:div w:id="2078162775">
      <w:marLeft w:val="480"/>
      <w:marRight w:val="0"/>
      <w:marTop w:val="0"/>
      <w:marBottom w:val="0"/>
      <w:divBdr>
        <w:top w:val="none" w:sz="0" w:space="0" w:color="auto"/>
        <w:left w:val="none" w:sz="0" w:space="0" w:color="auto"/>
        <w:bottom w:val="none" w:sz="0" w:space="0" w:color="auto"/>
        <w:right w:val="none" w:sz="0" w:space="0" w:color="auto"/>
      </w:divBdr>
    </w:div>
    <w:div w:id="2078242114">
      <w:marLeft w:val="480"/>
      <w:marRight w:val="0"/>
      <w:marTop w:val="0"/>
      <w:marBottom w:val="0"/>
      <w:divBdr>
        <w:top w:val="none" w:sz="0" w:space="0" w:color="auto"/>
        <w:left w:val="none" w:sz="0" w:space="0" w:color="auto"/>
        <w:bottom w:val="none" w:sz="0" w:space="0" w:color="auto"/>
        <w:right w:val="none" w:sz="0" w:space="0" w:color="auto"/>
      </w:divBdr>
    </w:div>
    <w:div w:id="2078278061">
      <w:marLeft w:val="480"/>
      <w:marRight w:val="0"/>
      <w:marTop w:val="0"/>
      <w:marBottom w:val="0"/>
      <w:divBdr>
        <w:top w:val="none" w:sz="0" w:space="0" w:color="auto"/>
        <w:left w:val="none" w:sz="0" w:space="0" w:color="auto"/>
        <w:bottom w:val="none" w:sz="0" w:space="0" w:color="auto"/>
        <w:right w:val="none" w:sz="0" w:space="0" w:color="auto"/>
      </w:divBdr>
    </w:div>
    <w:div w:id="2078434089">
      <w:marLeft w:val="480"/>
      <w:marRight w:val="0"/>
      <w:marTop w:val="0"/>
      <w:marBottom w:val="0"/>
      <w:divBdr>
        <w:top w:val="none" w:sz="0" w:space="0" w:color="auto"/>
        <w:left w:val="none" w:sz="0" w:space="0" w:color="auto"/>
        <w:bottom w:val="none" w:sz="0" w:space="0" w:color="auto"/>
        <w:right w:val="none" w:sz="0" w:space="0" w:color="auto"/>
      </w:divBdr>
    </w:div>
    <w:div w:id="2078480580">
      <w:marLeft w:val="480"/>
      <w:marRight w:val="0"/>
      <w:marTop w:val="0"/>
      <w:marBottom w:val="0"/>
      <w:divBdr>
        <w:top w:val="none" w:sz="0" w:space="0" w:color="auto"/>
        <w:left w:val="none" w:sz="0" w:space="0" w:color="auto"/>
        <w:bottom w:val="none" w:sz="0" w:space="0" w:color="auto"/>
        <w:right w:val="none" w:sz="0" w:space="0" w:color="auto"/>
      </w:divBdr>
    </w:div>
    <w:div w:id="2078551483">
      <w:marLeft w:val="480"/>
      <w:marRight w:val="0"/>
      <w:marTop w:val="0"/>
      <w:marBottom w:val="0"/>
      <w:divBdr>
        <w:top w:val="none" w:sz="0" w:space="0" w:color="auto"/>
        <w:left w:val="none" w:sz="0" w:space="0" w:color="auto"/>
        <w:bottom w:val="none" w:sz="0" w:space="0" w:color="auto"/>
        <w:right w:val="none" w:sz="0" w:space="0" w:color="auto"/>
      </w:divBdr>
    </w:div>
    <w:div w:id="2078698578">
      <w:marLeft w:val="480"/>
      <w:marRight w:val="0"/>
      <w:marTop w:val="0"/>
      <w:marBottom w:val="0"/>
      <w:divBdr>
        <w:top w:val="none" w:sz="0" w:space="0" w:color="auto"/>
        <w:left w:val="none" w:sz="0" w:space="0" w:color="auto"/>
        <w:bottom w:val="none" w:sz="0" w:space="0" w:color="auto"/>
        <w:right w:val="none" w:sz="0" w:space="0" w:color="auto"/>
      </w:divBdr>
    </w:div>
    <w:div w:id="2078746648">
      <w:marLeft w:val="480"/>
      <w:marRight w:val="0"/>
      <w:marTop w:val="0"/>
      <w:marBottom w:val="0"/>
      <w:divBdr>
        <w:top w:val="none" w:sz="0" w:space="0" w:color="auto"/>
        <w:left w:val="none" w:sz="0" w:space="0" w:color="auto"/>
        <w:bottom w:val="none" w:sz="0" w:space="0" w:color="auto"/>
        <w:right w:val="none" w:sz="0" w:space="0" w:color="auto"/>
      </w:divBdr>
    </w:div>
    <w:div w:id="2078823056">
      <w:marLeft w:val="480"/>
      <w:marRight w:val="0"/>
      <w:marTop w:val="0"/>
      <w:marBottom w:val="0"/>
      <w:divBdr>
        <w:top w:val="none" w:sz="0" w:space="0" w:color="auto"/>
        <w:left w:val="none" w:sz="0" w:space="0" w:color="auto"/>
        <w:bottom w:val="none" w:sz="0" w:space="0" w:color="auto"/>
        <w:right w:val="none" w:sz="0" w:space="0" w:color="auto"/>
      </w:divBdr>
    </w:div>
    <w:div w:id="2078933485">
      <w:marLeft w:val="480"/>
      <w:marRight w:val="0"/>
      <w:marTop w:val="0"/>
      <w:marBottom w:val="0"/>
      <w:divBdr>
        <w:top w:val="none" w:sz="0" w:space="0" w:color="auto"/>
        <w:left w:val="none" w:sz="0" w:space="0" w:color="auto"/>
        <w:bottom w:val="none" w:sz="0" w:space="0" w:color="auto"/>
        <w:right w:val="none" w:sz="0" w:space="0" w:color="auto"/>
      </w:divBdr>
    </w:div>
    <w:div w:id="2078941585">
      <w:marLeft w:val="480"/>
      <w:marRight w:val="0"/>
      <w:marTop w:val="0"/>
      <w:marBottom w:val="0"/>
      <w:divBdr>
        <w:top w:val="none" w:sz="0" w:space="0" w:color="auto"/>
        <w:left w:val="none" w:sz="0" w:space="0" w:color="auto"/>
        <w:bottom w:val="none" w:sz="0" w:space="0" w:color="auto"/>
        <w:right w:val="none" w:sz="0" w:space="0" w:color="auto"/>
      </w:divBdr>
    </w:div>
    <w:div w:id="2079011936">
      <w:marLeft w:val="480"/>
      <w:marRight w:val="0"/>
      <w:marTop w:val="0"/>
      <w:marBottom w:val="0"/>
      <w:divBdr>
        <w:top w:val="none" w:sz="0" w:space="0" w:color="auto"/>
        <w:left w:val="none" w:sz="0" w:space="0" w:color="auto"/>
        <w:bottom w:val="none" w:sz="0" w:space="0" w:color="auto"/>
        <w:right w:val="none" w:sz="0" w:space="0" w:color="auto"/>
      </w:divBdr>
    </w:div>
    <w:div w:id="2079210751">
      <w:marLeft w:val="480"/>
      <w:marRight w:val="0"/>
      <w:marTop w:val="0"/>
      <w:marBottom w:val="0"/>
      <w:divBdr>
        <w:top w:val="none" w:sz="0" w:space="0" w:color="auto"/>
        <w:left w:val="none" w:sz="0" w:space="0" w:color="auto"/>
        <w:bottom w:val="none" w:sz="0" w:space="0" w:color="auto"/>
        <w:right w:val="none" w:sz="0" w:space="0" w:color="auto"/>
      </w:divBdr>
    </w:div>
    <w:div w:id="2079404383">
      <w:marLeft w:val="480"/>
      <w:marRight w:val="0"/>
      <w:marTop w:val="0"/>
      <w:marBottom w:val="0"/>
      <w:divBdr>
        <w:top w:val="none" w:sz="0" w:space="0" w:color="auto"/>
        <w:left w:val="none" w:sz="0" w:space="0" w:color="auto"/>
        <w:bottom w:val="none" w:sz="0" w:space="0" w:color="auto"/>
        <w:right w:val="none" w:sz="0" w:space="0" w:color="auto"/>
      </w:divBdr>
    </w:div>
    <w:div w:id="2079474303">
      <w:marLeft w:val="480"/>
      <w:marRight w:val="0"/>
      <w:marTop w:val="0"/>
      <w:marBottom w:val="0"/>
      <w:divBdr>
        <w:top w:val="none" w:sz="0" w:space="0" w:color="auto"/>
        <w:left w:val="none" w:sz="0" w:space="0" w:color="auto"/>
        <w:bottom w:val="none" w:sz="0" w:space="0" w:color="auto"/>
        <w:right w:val="none" w:sz="0" w:space="0" w:color="auto"/>
      </w:divBdr>
    </w:div>
    <w:div w:id="2079477804">
      <w:marLeft w:val="480"/>
      <w:marRight w:val="0"/>
      <w:marTop w:val="0"/>
      <w:marBottom w:val="0"/>
      <w:divBdr>
        <w:top w:val="none" w:sz="0" w:space="0" w:color="auto"/>
        <w:left w:val="none" w:sz="0" w:space="0" w:color="auto"/>
        <w:bottom w:val="none" w:sz="0" w:space="0" w:color="auto"/>
        <w:right w:val="none" w:sz="0" w:space="0" w:color="auto"/>
      </w:divBdr>
    </w:div>
    <w:div w:id="2079743087">
      <w:marLeft w:val="480"/>
      <w:marRight w:val="0"/>
      <w:marTop w:val="0"/>
      <w:marBottom w:val="0"/>
      <w:divBdr>
        <w:top w:val="none" w:sz="0" w:space="0" w:color="auto"/>
        <w:left w:val="none" w:sz="0" w:space="0" w:color="auto"/>
        <w:bottom w:val="none" w:sz="0" w:space="0" w:color="auto"/>
        <w:right w:val="none" w:sz="0" w:space="0" w:color="auto"/>
      </w:divBdr>
    </w:div>
    <w:div w:id="2079747847">
      <w:marLeft w:val="480"/>
      <w:marRight w:val="0"/>
      <w:marTop w:val="0"/>
      <w:marBottom w:val="0"/>
      <w:divBdr>
        <w:top w:val="none" w:sz="0" w:space="0" w:color="auto"/>
        <w:left w:val="none" w:sz="0" w:space="0" w:color="auto"/>
        <w:bottom w:val="none" w:sz="0" w:space="0" w:color="auto"/>
        <w:right w:val="none" w:sz="0" w:space="0" w:color="auto"/>
      </w:divBdr>
    </w:div>
    <w:div w:id="2079860445">
      <w:marLeft w:val="480"/>
      <w:marRight w:val="0"/>
      <w:marTop w:val="0"/>
      <w:marBottom w:val="0"/>
      <w:divBdr>
        <w:top w:val="none" w:sz="0" w:space="0" w:color="auto"/>
        <w:left w:val="none" w:sz="0" w:space="0" w:color="auto"/>
        <w:bottom w:val="none" w:sz="0" w:space="0" w:color="auto"/>
        <w:right w:val="none" w:sz="0" w:space="0" w:color="auto"/>
      </w:divBdr>
    </w:div>
    <w:div w:id="2079861173">
      <w:marLeft w:val="480"/>
      <w:marRight w:val="0"/>
      <w:marTop w:val="0"/>
      <w:marBottom w:val="0"/>
      <w:divBdr>
        <w:top w:val="none" w:sz="0" w:space="0" w:color="auto"/>
        <w:left w:val="none" w:sz="0" w:space="0" w:color="auto"/>
        <w:bottom w:val="none" w:sz="0" w:space="0" w:color="auto"/>
        <w:right w:val="none" w:sz="0" w:space="0" w:color="auto"/>
      </w:divBdr>
    </w:div>
    <w:div w:id="2079936807">
      <w:marLeft w:val="480"/>
      <w:marRight w:val="0"/>
      <w:marTop w:val="0"/>
      <w:marBottom w:val="0"/>
      <w:divBdr>
        <w:top w:val="none" w:sz="0" w:space="0" w:color="auto"/>
        <w:left w:val="none" w:sz="0" w:space="0" w:color="auto"/>
        <w:bottom w:val="none" w:sz="0" w:space="0" w:color="auto"/>
        <w:right w:val="none" w:sz="0" w:space="0" w:color="auto"/>
      </w:divBdr>
    </w:div>
    <w:div w:id="2080010572">
      <w:marLeft w:val="480"/>
      <w:marRight w:val="0"/>
      <w:marTop w:val="0"/>
      <w:marBottom w:val="0"/>
      <w:divBdr>
        <w:top w:val="none" w:sz="0" w:space="0" w:color="auto"/>
        <w:left w:val="none" w:sz="0" w:space="0" w:color="auto"/>
        <w:bottom w:val="none" w:sz="0" w:space="0" w:color="auto"/>
        <w:right w:val="none" w:sz="0" w:space="0" w:color="auto"/>
      </w:divBdr>
    </w:div>
    <w:div w:id="2080127563">
      <w:marLeft w:val="480"/>
      <w:marRight w:val="0"/>
      <w:marTop w:val="0"/>
      <w:marBottom w:val="0"/>
      <w:divBdr>
        <w:top w:val="none" w:sz="0" w:space="0" w:color="auto"/>
        <w:left w:val="none" w:sz="0" w:space="0" w:color="auto"/>
        <w:bottom w:val="none" w:sz="0" w:space="0" w:color="auto"/>
        <w:right w:val="none" w:sz="0" w:space="0" w:color="auto"/>
      </w:divBdr>
    </w:div>
    <w:div w:id="2081056569">
      <w:marLeft w:val="480"/>
      <w:marRight w:val="0"/>
      <w:marTop w:val="0"/>
      <w:marBottom w:val="0"/>
      <w:divBdr>
        <w:top w:val="none" w:sz="0" w:space="0" w:color="auto"/>
        <w:left w:val="none" w:sz="0" w:space="0" w:color="auto"/>
        <w:bottom w:val="none" w:sz="0" w:space="0" w:color="auto"/>
        <w:right w:val="none" w:sz="0" w:space="0" w:color="auto"/>
      </w:divBdr>
    </w:div>
    <w:div w:id="2081754327">
      <w:marLeft w:val="480"/>
      <w:marRight w:val="0"/>
      <w:marTop w:val="0"/>
      <w:marBottom w:val="0"/>
      <w:divBdr>
        <w:top w:val="none" w:sz="0" w:space="0" w:color="auto"/>
        <w:left w:val="none" w:sz="0" w:space="0" w:color="auto"/>
        <w:bottom w:val="none" w:sz="0" w:space="0" w:color="auto"/>
        <w:right w:val="none" w:sz="0" w:space="0" w:color="auto"/>
      </w:divBdr>
    </w:div>
    <w:div w:id="2081830954">
      <w:marLeft w:val="480"/>
      <w:marRight w:val="0"/>
      <w:marTop w:val="0"/>
      <w:marBottom w:val="0"/>
      <w:divBdr>
        <w:top w:val="none" w:sz="0" w:space="0" w:color="auto"/>
        <w:left w:val="none" w:sz="0" w:space="0" w:color="auto"/>
        <w:bottom w:val="none" w:sz="0" w:space="0" w:color="auto"/>
        <w:right w:val="none" w:sz="0" w:space="0" w:color="auto"/>
      </w:divBdr>
    </w:div>
    <w:div w:id="2081901400">
      <w:marLeft w:val="480"/>
      <w:marRight w:val="0"/>
      <w:marTop w:val="0"/>
      <w:marBottom w:val="0"/>
      <w:divBdr>
        <w:top w:val="none" w:sz="0" w:space="0" w:color="auto"/>
        <w:left w:val="none" w:sz="0" w:space="0" w:color="auto"/>
        <w:bottom w:val="none" w:sz="0" w:space="0" w:color="auto"/>
        <w:right w:val="none" w:sz="0" w:space="0" w:color="auto"/>
      </w:divBdr>
    </w:div>
    <w:div w:id="2082017026">
      <w:marLeft w:val="480"/>
      <w:marRight w:val="0"/>
      <w:marTop w:val="0"/>
      <w:marBottom w:val="0"/>
      <w:divBdr>
        <w:top w:val="none" w:sz="0" w:space="0" w:color="auto"/>
        <w:left w:val="none" w:sz="0" w:space="0" w:color="auto"/>
        <w:bottom w:val="none" w:sz="0" w:space="0" w:color="auto"/>
        <w:right w:val="none" w:sz="0" w:space="0" w:color="auto"/>
      </w:divBdr>
    </w:div>
    <w:div w:id="2082017525">
      <w:marLeft w:val="480"/>
      <w:marRight w:val="0"/>
      <w:marTop w:val="0"/>
      <w:marBottom w:val="0"/>
      <w:divBdr>
        <w:top w:val="none" w:sz="0" w:space="0" w:color="auto"/>
        <w:left w:val="none" w:sz="0" w:space="0" w:color="auto"/>
        <w:bottom w:val="none" w:sz="0" w:space="0" w:color="auto"/>
        <w:right w:val="none" w:sz="0" w:space="0" w:color="auto"/>
      </w:divBdr>
    </w:div>
    <w:div w:id="2082022745">
      <w:marLeft w:val="480"/>
      <w:marRight w:val="0"/>
      <w:marTop w:val="0"/>
      <w:marBottom w:val="0"/>
      <w:divBdr>
        <w:top w:val="none" w:sz="0" w:space="0" w:color="auto"/>
        <w:left w:val="none" w:sz="0" w:space="0" w:color="auto"/>
        <w:bottom w:val="none" w:sz="0" w:space="0" w:color="auto"/>
        <w:right w:val="none" w:sz="0" w:space="0" w:color="auto"/>
      </w:divBdr>
    </w:div>
    <w:div w:id="2082214374">
      <w:marLeft w:val="480"/>
      <w:marRight w:val="0"/>
      <w:marTop w:val="0"/>
      <w:marBottom w:val="0"/>
      <w:divBdr>
        <w:top w:val="none" w:sz="0" w:space="0" w:color="auto"/>
        <w:left w:val="none" w:sz="0" w:space="0" w:color="auto"/>
        <w:bottom w:val="none" w:sz="0" w:space="0" w:color="auto"/>
        <w:right w:val="none" w:sz="0" w:space="0" w:color="auto"/>
      </w:divBdr>
    </w:div>
    <w:div w:id="2082217625">
      <w:marLeft w:val="480"/>
      <w:marRight w:val="0"/>
      <w:marTop w:val="0"/>
      <w:marBottom w:val="0"/>
      <w:divBdr>
        <w:top w:val="none" w:sz="0" w:space="0" w:color="auto"/>
        <w:left w:val="none" w:sz="0" w:space="0" w:color="auto"/>
        <w:bottom w:val="none" w:sz="0" w:space="0" w:color="auto"/>
        <w:right w:val="none" w:sz="0" w:space="0" w:color="auto"/>
      </w:divBdr>
    </w:div>
    <w:div w:id="2082360255">
      <w:marLeft w:val="480"/>
      <w:marRight w:val="0"/>
      <w:marTop w:val="0"/>
      <w:marBottom w:val="0"/>
      <w:divBdr>
        <w:top w:val="none" w:sz="0" w:space="0" w:color="auto"/>
        <w:left w:val="none" w:sz="0" w:space="0" w:color="auto"/>
        <w:bottom w:val="none" w:sz="0" w:space="0" w:color="auto"/>
        <w:right w:val="none" w:sz="0" w:space="0" w:color="auto"/>
      </w:divBdr>
    </w:div>
    <w:div w:id="2082361322">
      <w:marLeft w:val="480"/>
      <w:marRight w:val="0"/>
      <w:marTop w:val="0"/>
      <w:marBottom w:val="0"/>
      <w:divBdr>
        <w:top w:val="none" w:sz="0" w:space="0" w:color="auto"/>
        <w:left w:val="none" w:sz="0" w:space="0" w:color="auto"/>
        <w:bottom w:val="none" w:sz="0" w:space="0" w:color="auto"/>
        <w:right w:val="none" w:sz="0" w:space="0" w:color="auto"/>
      </w:divBdr>
    </w:div>
    <w:div w:id="2082482055">
      <w:marLeft w:val="480"/>
      <w:marRight w:val="0"/>
      <w:marTop w:val="0"/>
      <w:marBottom w:val="0"/>
      <w:divBdr>
        <w:top w:val="none" w:sz="0" w:space="0" w:color="auto"/>
        <w:left w:val="none" w:sz="0" w:space="0" w:color="auto"/>
        <w:bottom w:val="none" w:sz="0" w:space="0" w:color="auto"/>
        <w:right w:val="none" w:sz="0" w:space="0" w:color="auto"/>
      </w:divBdr>
    </w:div>
    <w:div w:id="2082483873">
      <w:marLeft w:val="480"/>
      <w:marRight w:val="0"/>
      <w:marTop w:val="0"/>
      <w:marBottom w:val="0"/>
      <w:divBdr>
        <w:top w:val="none" w:sz="0" w:space="0" w:color="auto"/>
        <w:left w:val="none" w:sz="0" w:space="0" w:color="auto"/>
        <w:bottom w:val="none" w:sz="0" w:space="0" w:color="auto"/>
        <w:right w:val="none" w:sz="0" w:space="0" w:color="auto"/>
      </w:divBdr>
    </w:div>
    <w:div w:id="2082675488">
      <w:marLeft w:val="480"/>
      <w:marRight w:val="0"/>
      <w:marTop w:val="0"/>
      <w:marBottom w:val="0"/>
      <w:divBdr>
        <w:top w:val="none" w:sz="0" w:space="0" w:color="auto"/>
        <w:left w:val="none" w:sz="0" w:space="0" w:color="auto"/>
        <w:bottom w:val="none" w:sz="0" w:space="0" w:color="auto"/>
        <w:right w:val="none" w:sz="0" w:space="0" w:color="auto"/>
      </w:divBdr>
    </w:div>
    <w:div w:id="2082749370">
      <w:marLeft w:val="480"/>
      <w:marRight w:val="0"/>
      <w:marTop w:val="0"/>
      <w:marBottom w:val="0"/>
      <w:divBdr>
        <w:top w:val="none" w:sz="0" w:space="0" w:color="auto"/>
        <w:left w:val="none" w:sz="0" w:space="0" w:color="auto"/>
        <w:bottom w:val="none" w:sz="0" w:space="0" w:color="auto"/>
        <w:right w:val="none" w:sz="0" w:space="0" w:color="auto"/>
      </w:divBdr>
    </w:div>
    <w:div w:id="2082949159">
      <w:marLeft w:val="480"/>
      <w:marRight w:val="0"/>
      <w:marTop w:val="0"/>
      <w:marBottom w:val="0"/>
      <w:divBdr>
        <w:top w:val="none" w:sz="0" w:space="0" w:color="auto"/>
        <w:left w:val="none" w:sz="0" w:space="0" w:color="auto"/>
        <w:bottom w:val="none" w:sz="0" w:space="0" w:color="auto"/>
        <w:right w:val="none" w:sz="0" w:space="0" w:color="auto"/>
      </w:divBdr>
    </w:div>
    <w:div w:id="2083017723">
      <w:marLeft w:val="480"/>
      <w:marRight w:val="0"/>
      <w:marTop w:val="0"/>
      <w:marBottom w:val="0"/>
      <w:divBdr>
        <w:top w:val="none" w:sz="0" w:space="0" w:color="auto"/>
        <w:left w:val="none" w:sz="0" w:space="0" w:color="auto"/>
        <w:bottom w:val="none" w:sz="0" w:space="0" w:color="auto"/>
        <w:right w:val="none" w:sz="0" w:space="0" w:color="auto"/>
      </w:divBdr>
    </w:div>
    <w:div w:id="2083017826">
      <w:marLeft w:val="480"/>
      <w:marRight w:val="0"/>
      <w:marTop w:val="0"/>
      <w:marBottom w:val="0"/>
      <w:divBdr>
        <w:top w:val="none" w:sz="0" w:space="0" w:color="auto"/>
        <w:left w:val="none" w:sz="0" w:space="0" w:color="auto"/>
        <w:bottom w:val="none" w:sz="0" w:space="0" w:color="auto"/>
        <w:right w:val="none" w:sz="0" w:space="0" w:color="auto"/>
      </w:divBdr>
    </w:div>
    <w:div w:id="2083019041">
      <w:marLeft w:val="480"/>
      <w:marRight w:val="0"/>
      <w:marTop w:val="0"/>
      <w:marBottom w:val="0"/>
      <w:divBdr>
        <w:top w:val="none" w:sz="0" w:space="0" w:color="auto"/>
        <w:left w:val="none" w:sz="0" w:space="0" w:color="auto"/>
        <w:bottom w:val="none" w:sz="0" w:space="0" w:color="auto"/>
        <w:right w:val="none" w:sz="0" w:space="0" w:color="auto"/>
      </w:divBdr>
    </w:div>
    <w:div w:id="2083140855">
      <w:marLeft w:val="480"/>
      <w:marRight w:val="0"/>
      <w:marTop w:val="0"/>
      <w:marBottom w:val="0"/>
      <w:divBdr>
        <w:top w:val="none" w:sz="0" w:space="0" w:color="auto"/>
        <w:left w:val="none" w:sz="0" w:space="0" w:color="auto"/>
        <w:bottom w:val="none" w:sz="0" w:space="0" w:color="auto"/>
        <w:right w:val="none" w:sz="0" w:space="0" w:color="auto"/>
      </w:divBdr>
    </w:div>
    <w:div w:id="2083210237">
      <w:marLeft w:val="480"/>
      <w:marRight w:val="0"/>
      <w:marTop w:val="0"/>
      <w:marBottom w:val="0"/>
      <w:divBdr>
        <w:top w:val="none" w:sz="0" w:space="0" w:color="auto"/>
        <w:left w:val="none" w:sz="0" w:space="0" w:color="auto"/>
        <w:bottom w:val="none" w:sz="0" w:space="0" w:color="auto"/>
        <w:right w:val="none" w:sz="0" w:space="0" w:color="auto"/>
      </w:divBdr>
    </w:div>
    <w:div w:id="2083286179">
      <w:marLeft w:val="480"/>
      <w:marRight w:val="0"/>
      <w:marTop w:val="0"/>
      <w:marBottom w:val="0"/>
      <w:divBdr>
        <w:top w:val="none" w:sz="0" w:space="0" w:color="auto"/>
        <w:left w:val="none" w:sz="0" w:space="0" w:color="auto"/>
        <w:bottom w:val="none" w:sz="0" w:space="0" w:color="auto"/>
        <w:right w:val="none" w:sz="0" w:space="0" w:color="auto"/>
      </w:divBdr>
    </w:div>
    <w:div w:id="2083328126">
      <w:marLeft w:val="480"/>
      <w:marRight w:val="0"/>
      <w:marTop w:val="0"/>
      <w:marBottom w:val="0"/>
      <w:divBdr>
        <w:top w:val="none" w:sz="0" w:space="0" w:color="auto"/>
        <w:left w:val="none" w:sz="0" w:space="0" w:color="auto"/>
        <w:bottom w:val="none" w:sz="0" w:space="0" w:color="auto"/>
        <w:right w:val="none" w:sz="0" w:space="0" w:color="auto"/>
      </w:divBdr>
    </w:div>
    <w:div w:id="2083329947">
      <w:marLeft w:val="480"/>
      <w:marRight w:val="0"/>
      <w:marTop w:val="0"/>
      <w:marBottom w:val="0"/>
      <w:divBdr>
        <w:top w:val="none" w:sz="0" w:space="0" w:color="auto"/>
        <w:left w:val="none" w:sz="0" w:space="0" w:color="auto"/>
        <w:bottom w:val="none" w:sz="0" w:space="0" w:color="auto"/>
        <w:right w:val="none" w:sz="0" w:space="0" w:color="auto"/>
      </w:divBdr>
    </w:div>
    <w:div w:id="2083520771">
      <w:marLeft w:val="480"/>
      <w:marRight w:val="0"/>
      <w:marTop w:val="0"/>
      <w:marBottom w:val="0"/>
      <w:divBdr>
        <w:top w:val="none" w:sz="0" w:space="0" w:color="auto"/>
        <w:left w:val="none" w:sz="0" w:space="0" w:color="auto"/>
        <w:bottom w:val="none" w:sz="0" w:space="0" w:color="auto"/>
        <w:right w:val="none" w:sz="0" w:space="0" w:color="auto"/>
      </w:divBdr>
    </w:div>
    <w:div w:id="2083526054">
      <w:marLeft w:val="480"/>
      <w:marRight w:val="0"/>
      <w:marTop w:val="0"/>
      <w:marBottom w:val="0"/>
      <w:divBdr>
        <w:top w:val="none" w:sz="0" w:space="0" w:color="auto"/>
        <w:left w:val="none" w:sz="0" w:space="0" w:color="auto"/>
        <w:bottom w:val="none" w:sz="0" w:space="0" w:color="auto"/>
        <w:right w:val="none" w:sz="0" w:space="0" w:color="auto"/>
      </w:divBdr>
    </w:div>
    <w:div w:id="2083595528">
      <w:marLeft w:val="480"/>
      <w:marRight w:val="0"/>
      <w:marTop w:val="0"/>
      <w:marBottom w:val="0"/>
      <w:divBdr>
        <w:top w:val="none" w:sz="0" w:space="0" w:color="auto"/>
        <w:left w:val="none" w:sz="0" w:space="0" w:color="auto"/>
        <w:bottom w:val="none" w:sz="0" w:space="0" w:color="auto"/>
        <w:right w:val="none" w:sz="0" w:space="0" w:color="auto"/>
      </w:divBdr>
    </w:div>
    <w:div w:id="2083674797">
      <w:marLeft w:val="480"/>
      <w:marRight w:val="0"/>
      <w:marTop w:val="0"/>
      <w:marBottom w:val="0"/>
      <w:divBdr>
        <w:top w:val="none" w:sz="0" w:space="0" w:color="auto"/>
        <w:left w:val="none" w:sz="0" w:space="0" w:color="auto"/>
        <w:bottom w:val="none" w:sz="0" w:space="0" w:color="auto"/>
        <w:right w:val="none" w:sz="0" w:space="0" w:color="auto"/>
      </w:divBdr>
    </w:div>
    <w:div w:id="2083675704">
      <w:marLeft w:val="480"/>
      <w:marRight w:val="0"/>
      <w:marTop w:val="0"/>
      <w:marBottom w:val="0"/>
      <w:divBdr>
        <w:top w:val="none" w:sz="0" w:space="0" w:color="auto"/>
        <w:left w:val="none" w:sz="0" w:space="0" w:color="auto"/>
        <w:bottom w:val="none" w:sz="0" w:space="0" w:color="auto"/>
        <w:right w:val="none" w:sz="0" w:space="0" w:color="auto"/>
      </w:divBdr>
    </w:div>
    <w:div w:id="2083940789">
      <w:marLeft w:val="480"/>
      <w:marRight w:val="0"/>
      <w:marTop w:val="0"/>
      <w:marBottom w:val="0"/>
      <w:divBdr>
        <w:top w:val="none" w:sz="0" w:space="0" w:color="auto"/>
        <w:left w:val="none" w:sz="0" w:space="0" w:color="auto"/>
        <w:bottom w:val="none" w:sz="0" w:space="0" w:color="auto"/>
        <w:right w:val="none" w:sz="0" w:space="0" w:color="auto"/>
      </w:divBdr>
    </w:div>
    <w:div w:id="2084061676">
      <w:marLeft w:val="480"/>
      <w:marRight w:val="0"/>
      <w:marTop w:val="0"/>
      <w:marBottom w:val="0"/>
      <w:divBdr>
        <w:top w:val="none" w:sz="0" w:space="0" w:color="auto"/>
        <w:left w:val="none" w:sz="0" w:space="0" w:color="auto"/>
        <w:bottom w:val="none" w:sz="0" w:space="0" w:color="auto"/>
        <w:right w:val="none" w:sz="0" w:space="0" w:color="auto"/>
      </w:divBdr>
    </w:div>
    <w:div w:id="2084181495">
      <w:marLeft w:val="480"/>
      <w:marRight w:val="0"/>
      <w:marTop w:val="0"/>
      <w:marBottom w:val="0"/>
      <w:divBdr>
        <w:top w:val="none" w:sz="0" w:space="0" w:color="auto"/>
        <w:left w:val="none" w:sz="0" w:space="0" w:color="auto"/>
        <w:bottom w:val="none" w:sz="0" w:space="0" w:color="auto"/>
        <w:right w:val="none" w:sz="0" w:space="0" w:color="auto"/>
      </w:divBdr>
    </w:div>
    <w:div w:id="2084257671">
      <w:marLeft w:val="480"/>
      <w:marRight w:val="0"/>
      <w:marTop w:val="0"/>
      <w:marBottom w:val="0"/>
      <w:divBdr>
        <w:top w:val="none" w:sz="0" w:space="0" w:color="auto"/>
        <w:left w:val="none" w:sz="0" w:space="0" w:color="auto"/>
        <w:bottom w:val="none" w:sz="0" w:space="0" w:color="auto"/>
        <w:right w:val="none" w:sz="0" w:space="0" w:color="auto"/>
      </w:divBdr>
    </w:div>
    <w:div w:id="2084444320">
      <w:marLeft w:val="480"/>
      <w:marRight w:val="0"/>
      <w:marTop w:val="0"/>
      <w:marBottom w:val="0"/>
      <w:divBdr>
        <w:top w:val="none" w:sz="0" w:space="0" w:color="auto"/>
        <w:left w:val="none" w:sz="0" w:space="0" w:color="auto"/>
        <w:bottom w:val="none" w:sz="0" w:space="0" w:color="auto"/>
        <w:right w:val="none" w:sz="0" w:space="0" w:color="auto"/>
      </w:divBdr>
    </w:div>
    <w:div w:id="2084449831">
      <w:marLeft w:val="480"/>
      <w:marRight w:val="0"/>
      <w:marTop w:val="0"/>
      <w:marBottom w:val="0"/>
      <w:divBdr>
        <w:top w:val="none" w:sz="0" w:space="0" w:color="auto"/>
        <w:left w:val="none" w:sz="0" w:space="0" w:color="auto"/>
        <w:bottom w:val="none" w:sz="0" w:space="0" w:color="auto"/>
        <w:right w:val="none" w:sz="0" w:space="0" w:color="auto"/>
      </w:divBdr>
    </w:div>
    <w:div w:id="2084637815">
      <w:marLeft w:val="480"/>
      <w:marRight w:val="0"/>
      <w:marTop w:val="0"/>
      <w:marBottom w:val="0"/>
      <w:divBdr>
        <w:top w:val="none" w:sz="0" w:space="0" w:color="auto"/>
        <w:left w:val="none" w:sz="0" w:space="0" w:color="auto"/>
        <w:bottom w:val="none" w:sz="0" w:space="0" w:color="auto"/>
        <w:right w:val="none" w:sz="0" w:space="0" w:color="auto"/>
      </w:divBdr>
    </w:div>
    <w:div w:id="2084987434">
      <w:marLeft w:val="480"/>
      <w:marRight w:val="0"/>
      <w:marTop w:val="0"/>
      <w:marBottom w:val="0"/>
      <w:divBdr>
        <w:top w:val="none" w:sz="0" w:space="0" w:color="auto"/>
        <w:left w:val="none" w:sz="0" w:space="0" w:color="auto"/>
        <w:bottom w:val="none" w:sz="0" w:space="0" w:color="auto"/>
        <w:right w:val="none" w:sz="0" w:space="0" w:color="auto"/>
      </w:divBdr>
    </w:div>
    <w:div w:id="2084990468">
      <w:marLeft w:val="480"/>
      <w:marRight w:val="0"/>
      <w:marTop w:val="0"/>
      <w:marBottom w:val="0"/>
      <w:divBdr>
        <w:top w:val="none" w:sz="0" w:space="0" w:color="auto"/>
        <w:left w:val="none" w:sz="0" w:space="0" w:color="auto"/>
        <w:bottom w:val="none" w:sz="0" w:space="0" w:color="auto"/>
        <w:right w:val="none" w:sz="0" w:space="0" w:color="auto"/>
      </w:divBdr>
    </w:div>
    <w:div w:id="2085099882">
      <w:marLeft w:val="480"/>
      <w:marRight w:val="0"/>
      <w:marTop w:val="0"/>
      <w:marBottom w:val="0"/>
      <w:divBdr>
        <w:top w:val="none" w:sz="0" w:space="0" w:color="auto"/>
        <w:left w:val="none" w:sz="0" w:space="0" w:color="auto"/>
        <w:bottom w:val="none" w:sz="0" w:space="0" w:color="auto"/>
        <w:right w:val="none" w:sz="0" w:space="0" w:color="auto"/>
      </w:divBdr>
    </w:div>
    <w:div w:id="2085225148">
      <w:marLeft w:val="480"/>
      <w:marRight w:val="0"/>
      <w:marTop w:val="0"/>
      <w:marBottom w:val="0"/>
      <w:divBdr>
        <w:top w:val="none" w:sz="0" w:space="0" w:color="auto"/>
        <w:left w:val="none" w:sz="0" w:space="0" w:color="auto"/>
        <w:bottom w:val="none" w:sz="0" w:space="0" w:color="auto"/>
        <w:right w:val="none" w:sz="0" w:space="0" w:color="auto"/>
      </w:divBdr>
    </w:div>
    <w:div w:id="2085293953">
      <w:marLeft w:val="480"/>
      <w:marRight w:val="0"/>
      <w:marTop w:val="0"/>
      <w:marBottom w:val="0"/>
      <w:divBdr>
        <w:top w:val="none" w:sz="0" w:space="0" w:color="auto"/>
        <w:left w:val="none" w:sz="0" w:space="0" w:color="auto"/>
        <w:bottom w:val="none" w:sz="0" w:space="0" w:color="auto"/>
        <w:right w:val="none" w:sz="0" w:space="0" w:color="auto"/>
      </w:divBdr>
    </w:div>
    <w:div w:id="2085452432">
      <w:marLeft w:val="480"/>
      <w:marRight w:val="0"/>
      <w:marTop w:val="0"/>
      <w:marBottom w:val="0"/>
      <w:divBdr>
        <w:top w:val="none" w:sz="0" w:space="0" w:color="auto"/>
        <w:left w:val="none" w:sz="0" w:space="0" w:color="auto"/>
        <w:bottom w:val="none" w:sz="0" w:space="0" w:color="auto"/>
        <w:right w:val="none" w:sz="0" w:space="0" w:color="auto"/>
      </w:divBdr>
    </w:div>
    <w:div w:id="2085493865">
      <w:marLeft w:val="480"/>
      <w:marRight w:val="0"/>
      <w:marTop w:val="0"/>
      <w:marBottom w:val="0"/>
      <w:divBdr>
        <w:top w:val="none" w:sz="0" w:space="0" w:color="auto"/>
        <w:left w:val="none" w:sz="0" w:space="0" w:color="auto"/>
        <w:bottom w:val="none" w:sz="0" w:space="0" w:color="auto"/>
        <w:right w:val="none" w:sz="0" w:space="0" w:color="auto"/>
      </w:divBdr>
    </w:div>
    <w:div w:id="2085829865">
      <w:marLeft w:val="480"/>
      <w:marRight w:val="0"/>
      <w:marTop w:val="0"/>
      <w:marBottom w:val="0"/>
      <w:divBdr>
        <w:top w:val="none" w:sz="0" w:space="0" w:color="auto"/>
        <w:left w:val="none" w:sz="0" w:space="0" w:color="auto"/>
        <w:bottom w:val="none" w:sz="0" w:space="0" w:color="auto"/>
        <w:right w:val="none" w:sz="0" w:space="0" w:color="auto"/>
      </w:divBdr>
    </w:div>
    <w:div w:id="2085835134">
      <w:marLeft w:val="480"/>
      <w:marRight w:val="0"/>
      <w:marTop w:val="0"/>
      <w:marBottom w:val="0"/>
      <w:divBdr>
        <w:top w:val="none" w:sz="0" w:space="0" w:color="auto"/>
        <w:left w:val="none" w:sz="0" w:space="0" w:color="auto"/>
        <w:bottom w:val="none" w:sz="0" w:space="0" w:color="auto"/>
        <w:right w:val="none" w:sz="0" w:space="0" w:color="auto"/>
      </w:divBdr>
    </w:div>
    <w:div w:id="2086024779">
      <w:marLeft w:val="480"/>
      <w:marRight w:val="0"/>
      <w:marTop w:val="0"/>
      <w:marBottom w:val="0"/>
      <w:divBdr>
        <w:top w:val="none" w:sz="0" w:space="0" w:color="auto"/>
        <w:left w:val="none" w:sz="0" w:space="0" w:color="auto"/>
        <w:bottom w:val="none" w:sz="0" w:space="0" w:color="auto"/>
        <w:right w:val="none" w:sz="0" w:space="0" w:color="auto"/>
      </w:divBdr>
    </w:div>
    <w:div w:id="2086145463">
      <w:marLeft w:val="480"/>
      <w:marRight w:val="0"/>
      <w:marTop w:val="0"/>
      <w:marBottom w:val="0"/>
      <w:divBdr>
        <w:top w:val="none" w:sz="0" w:space="0" w:color="auto"/>
        <w:left w:val="none" w:sz="0" w:space="0" w:color="auto"/>
        <w:bottom w:val="none" w:sz="0" w:space="0" w:color="auto"/>
        <w:right w:val="none" w:sz="0" w:space="0" w:color="auto"/>
      </w:divBdr>
    </w:div>
    <w:div w:id="2086150735">
      <w:marLeft w:val="480"/>
      <w:marRight w:val="0"/>
      <w:marTop w:val="0"/>
      <w:marBottom w:val="0"/>
      <w:divBdr>
        <w:top w:val="none" w:sz="0" w:space="0" w:color="auto"/>
        <w:left w:val="none" w:sz="0" w:space="0" w:color="auto"/>
        <w:bottom w:val="none" w:sz="0" w:space="0" w:color="auto"/>
        <w:right w:val="none" w:sz="0" w:space="0" w:color="auto"/>
      </w:divBdr>
    </w:div>
    <w:div w:id="2086300228">
      <w:marLeft w:val="480"/>
      <w:marRight w:val="0"/>
      <w:marTop w:val="0"/>
      <w:marBottom w:val="0"/>
      <w:divBdr>
        <w:top w:val="none" w:sz="0" w:space="0" w:color="auto"/>
        <w:left w:val="none" w:sz="0" w:space="0" w:color="auto"/>
        <w:bottom w:val="none" w:sz="0" w:space="0" w:color="auto"/>
        <w:right w:val="none" w:sz="0" w:space="0" w:color="auto"/>
      </w:divBdr>
    </w:div>
    <w:div w:id="2086413280">
      <w:marLeft w:val="480"/>
      <w:marRight w:val="0"/>
      <w:marTop w:val="0"/>
      <w:marBottom w:val="0"/>
      <w:divBdr>
        <w:top w:val="none" w:sz="0" w:space="0" w:color="auto"/>
        <w:left w:val="none" w:sz="0" w:space="0" w:color="auto"/>
        <w:bottom w:val="none" w:sz="0" w:space="0" w:color="auto"/>
        <w:right w:val="none" w:sz="0" w:space="0" w:color="auto"/>
      </w:divBdr>
    </w:div>
    <w:div w:id="2086492290">
      <w:marLeft w:val="480"/>
      <w:marRight w:val="0"/>
      <w:marTop w:val="0"/>
      <w:marBottom w:val="0"/>
      <w:divBdr>
        <w:top w:val="none" w:sz="0" w:space="0" w:color="auto"/>
        <w:left w:val="none" w:sz="0" w:space="0" w:color="auto"/>
        <w:bottom w:val="none" w:sz="0" w:space="0" w:color="auto"/>
        <w:right w:val="none" w:sz="0" w:space="0" w:color="auto"/>
      </w:divBdr>
    </w:div>
    <w:div w:id="2086604703">
      <w:marLeft w:val="480"/>
      <w:marRight w:val="0"/>
      <w:marTop w:val="0"/>
      <w:marBottom w:val="0"/>
      <w:divBdr>
        <w:top w:val="none" w:sz="0" w:space="0" w:color="auto"/>
        <w:left w:val="none" w:sz="0" w:space="0" w:color="auto"/>
        <w:bottom w:val="none" w:sz="0" w:space="0" w:color="auto"/>
        <w:right w:val="none" w:sz="0" w:space="0" w:color="auto"/>
      </w:divBdr>
    </w:div>
    <w:div w:id="2086606949">
      <w:marLeft w:val="480"/>
      <w:marRight w:val="0"/>
      <w:marTop w:val="0"/>
      <w:marBottom w:val="0"/>
      <w:divBdr>
        <w:top w:val="none" w:sz="0" w:space="0" w:color="auto"/>
        <w:left w:val="none" w:sz="0" w:space="0" w:color="auto"/>
        <w:bottom w:val="none" w:sz="0" w:space="0" w:color="auto"/>
        <w:right w:val="none" w:sz="0" w:space="0" w:color="auto"/>
      </w:divBdr>
    </w:div>
    <w:div w:id="2086799812">
      <w:marLeft w:val="480"/>
      <w:marRight w:val="0"/>
      <w:marTop w:val="0"/>
      <w:marBottom w:val="0"/>
      <w:divBdr>
        <w:top w:val="none" w:sz="0" w:space="0" w:color="auto"/>
        <w:left w:val="none" w:sz="0" w:space="0" w:color="auto"/>
        <w:bottom w:val="none" w:sz="0" w:space="0" w:color="auto"/>
        <w:right w:val="none" w:sz="0" w:space="0" w:color="auto"/>
      </w:divBdr>
    </w:div>
    <w:div w:id="2086947035">
      <w:marLeft w:val="480"/>
      <w:marRight w:val="0"/>
      <w:marTop w:val="0"/>
      <w:marBottom w:val="0"/>
      <w:divBdr>
        <w:top w:val="none" w:sz="0" w:space="0" w:color="auto"/>
        <w:left w:val="none" w:sz="0" w:space="0" w:color="auto"/>
        <w:bottom w:val="none" w:sz="0" w:space="0" w:color="auto"/>
        <w:right w:val="none" w:sz="0" w:space="0" w:color="auto"/>
      </w:divBdr>
    </w:div>
    <w:div w:id="2087069366">
      <w:marLeft w:val="480"/>
      <w:marRight w:val="0"/>
      <w:marTop w:val="0"/>
      <w:marBottom w:val="0"/>
      <w:divBdr>
        <w:top w:val="none" w:sz="0" w:space="0" w:color="auto"/>
        <w:left w:val="none" w:sz="0" w:space="0" w:color="auto"/>
        <w:bottom w:val="none" w:sz="0" w:space="0" w:color="auto"/>
        <w:right w:val="none" w:sz="0" w:space="0" w:color="auto"/>
      </w:divBdr>
    </w:div>
    <w:div w:id="2087216712">
      <w:marLeft w:val="480"/>
      <w:marRight w:val="0"/>
      <w:marTop w:val="0"/>
      <w:marBottom w:val="0"/>
      <w:divBdr>
        <w:top w:val="none" w:sz="0" w:space="0" w:color="auto"/>
        <w:left w:val="none" w:sz="0" w:space="0" w:color="auto"/>
        <w:bottom w:val="none" w:sz="0" w:space="0" w:color="auto"/>
        <w:right w:val="none" w:sz="0" w:space="0" w:color="auto"/>
      </w:divBdr>
    </w:div>
    <w:div w:id="2087221372">
      <w:marLeft w:val="480"/>
      <w:marRight w:val="0"/>
      <w:marTop w:val="0"/>
      <w:marBottom w:val="0"/>
      <w:divBdr>
        <w:top w:val="none" w:sz="0" w:space="0" w:color="auto"/>
        <w:left w:val="none" w:sz="0" w:space="0" w:color="auto"/>
        <w:bottom w:val="none" w:sz="0" w:space="0" w:color="auto"/>
        <w:right w:val="none" w:sz="0" w:space="0" w:color="auto"/>
      </w:divBdr>
    </w:div>
    <w:div w:id="2087261456">
      <w:marLeft w:val="480"/>
      <w:marRight w:val="0"/>
      <w:marTop w:val="0"/>
      <w:marBottom w:val="0"/>
      <w:divBdr>
        <w:top w:val="none" w:sz="0" w:space="0" w:color="auto"/>
        <w:left w:val="none" w:sz="0" w:space="0" w:color="auto"/>
        <w:bottom w:val="none" w:sz="0" w:space="0" w:color="auto"/>
        <w:right w:val="none" w:sz="0" w:space="0" w:color="auto"/>
      </w:divBdr>
    </w:div>
    <w:div w:id="2087611028">
      <w:marLeft w:val="480"/>
      <w:marRight w:val="0"/>
      <w:marTop w:val="0"/>
      <w:marBottom w:val="0"/>
      <w:divBdr>
        <w:top w:val="none" w:sz="0" w:space="0" w:color="auto"/>
        <w:left w:val="none" w:sz="0" w:space="0" w:color="auto"/>
        <w:bottom w:val="none" w:sz="0" w:space="0" w:color="auto"/>
        <w:right w:val="none" w:sz="0" w:space="0" w:color="auto"/>
      </w:divBdr>
    </w:div>
    <w:div w:id="2087678137">
      <w:marLeft w:val="480"/>
      <w:marRight w:val="0"/>
      <w:marTop w:val="0"/>
      <w:marBottom w:val="0"/>
      <w:divBdr>
        <w:top w:val="none" w:sz="0" w:space="0" w:color="auto"/>
        <w:left w:val="none" w:sz="0" w:space="0" w:color="auto"/>
        <w:bottom w:val="none" w:sz="0" w:space="0" w:color="auto"/>
        <w:right w:val="none" w:sz="0" w:space="0" w:color="auto"/>
      </w:divBdr>
    </w:div>
    <w:div w:id="2087802329">
      <w:marLeft w:val="480"/>
      <w:marRight w:val="0"/>
      <w:marTop w:val="0"/>
      <w:marBottom w:val="0"/>
      <w:divBdr>
        <w:top w:val="none" w:sz="0" w:space="0" w:color="auto"/>
        <w:left w:val="none" w:sz="0" w:space="0" w:color="auto"/>
        <w:bottom w:val="none" w:sz="0" w:space="0" w:color="auto"/>
        <w:right w:val="none" w:sz="0" w:space="0" w:color="auto"/>
      </w:divBdr>
    </w:div>
    <w:div w:id="2087803052">
      <w:marLeft w:val="480"/>
      <w:marRight w:val="0"/>
      <w:marTop w:val="0"/>
      <w:marBottom w:val="0"/>
      <w:divBdr>
        <w:top w:val="none" w:sz="0" w:space="0" w:color="auto"/>
        <w:left w:val="none" w:sz="0" w:space="0" w:color="auto"/>
        <w:bottom w:val="none" w:sz="0" w:space="0" w:color="auto"/>
        <w:right w:val="none" w:sz="0" w:space="0" w:color="auto"/>
      </w:divBdr>
    </w:div>
    <w:div w:id="2088073597">
      <w:marLeft w:val="480"/>
      <w:marRight w:val="0"/>
      <w:marTop w:val="0"/>
      <w:marBottom w:val="0"/>
      <w:divBdr>
        <w:top w:val="none" w:sz="0" w:space="0" w:color="auto"/>
        <w:left w:val="none" w:sz="0" w:space="0" w:color="auto"/>
        <w:bottom w:val="none" w:sz="0" w:space="0" w:color="auto"/>
        <w:right w:val="none" w:sz="0" w:space="0" w:color="auto"/>
      </w:divBdr>
    </w:div>
    <w:div w:id="2088306775">
      <w:marLeft w:val="480"/>
      <w:marRight w:val="0"/>
      <w:marTop w:val="0"/>
      <w:marBottom w:val="0"/>
      <w:divBdr>
        <w:top w:val="none" w:sz="0" w:space="0" w:color="auto"/>
        <w:left w:val="none" w:sz="0" w:space="0" w:color="auto"/>
        <w:bottom w:val="none" w:sz="0" w:space="0" w:color="auto"/>
        <w:right w:val="none" w:sz="0" w:space="0" w:color="auto"/>
      </w:divBdr>
    </w:div>
    <w:div w:id="2088383529">
      <w:marLeft w:val="480"/>
      <w:marRight w:val="0"/>
      <w:marTop w:val="0"/>
      <w:marBottom w:val="0"/>
      <w:divBdr>
        <w:top w:val="none" w:sz="0" w:space="0" w:color="auto"/>
        <w:left w:val="none" w:sz="0" w:space="0" w:color="auto"/>
        <w:bottom w:val="none" w:sz="0" w:space="0" w:color="auto"/>
        <w:right w:val="none" w:sz="0" w:space="0" w:color="auto"/>
      </w:divBdr>
    </w:div>
    <w:div w:id="2088455221">
      <w:marLeft w:val="480"/>
      <w:marRight w:val="0"/>
      <w:marTop w:val="0"/>
      <w:marBottom w:val="0"/>
      <w:divBdr>
        <w:top w:val="none" w:sz="0" w:space="0" w:color="auto"/>
        <w:left w:val="none" w:sz="0" w:space="0" w:color="auto"/>
        <w:bottom w:val="none" w:sz="0" w:space="0" w:color="auto"/>
        <w:right w:val="none" w:sz="0" w:space="0" w:color="auto"/>
      </w:divBdr>
    </w:div>
    <w:div w:id="2088532016">
      <w:marLeft w:val="480"/>
      <w:marRight w:val="0"/>
      <w:marTop w:val="0"/>
      <w:marBottom w:val="0"/>
      <w:divBdr>
        <w:top w:val="none" w:sz="0" w:space="0" w:color="auto"/>
        <w:left w:val="none" w:sz="0" w:space="0" w:color="auto"/>
        <w:bottom w:val="none" w:sz="0" w:space="0" w:color="auto"/>
        <w:right w:val="none" w:sz="0" w:space="0" w:color="auto"/>
      </w:divBdr>
    </w:div>
    <w:div w:id="2088533279">
      <w:marLeft w:val="480"/>
      <w:marRight w:val="0"/>
      <w:marTop w:val="0"/>
      <w:marBottom w:val="0"/>
      <w:divBdr>
        <w:top w:val="none" w:sz="0" w:space="0" w:color="auto"/>
        <w:left w:val="none" w:sz="0" w:space="0" w:color="auto"/>
        <w:bottom w:val="none" w:sz="0" w:space="0" w:color="auto"/>
        <w:right w:val="none" w:sz="0" w:space="0" w:color="auto"/>
      </w:divBdr>
    </w:div>
    <w:div w:id="2088572070">
      <w:marLeft w:val="480"/>
      <w:marRight w:val="0"/>
      <w:marTop w:val="0"/>
      <w:marBottom w:val="0"/>
      <w:divBdr>
        <w:top w:val="none" w:sz="0" w:space="0" w:color="auto"/>
        <w:left w:val="none" w:sz="0" w:space="0" w:color="auto"/>
        <w:bottom w:val="none" w:sz="0" w:space="0" w:color="auto"/>
        <w:right w:val="none" w:sz="0" w:space="0" w:color="auto"/>
      </w:divBdr>
    </w:div>
    <w:div w:id="2088917418">
      <w:marLeft w:val="480"/>
      <w:marRight w:val="0"/>
      <w:marTop w:val="0"/>
      <w:marBottom w:val="0"/>
      <w:divBdr>
        <w:top w:val="none" w:sz="0" w:space="0" w:color="auto"/>
        <w:left w:val="none" w:sz="0" w:space="0" w:color="auto"/>
        <w:bottom w:val="none" w:sz="0" w:space="0" w:color="auto"/>
        <w:right w:val="none" w:sz="0" w:space="0" w:color="auto"/>
      </w:divBdr>
    </w:div>
    <w:div w:id="2089107110">
      <w:marLeft w:val="480"/>
      <w:marRight w:val="0"/>
      <w:marTop w:val="0"/>
      <w:marBottom w:val="0"/>
      <w:divBdr>
        <w:top w:val="none" w:sz="0" w:space="0" w:color="auto"/>
        <w:left w:val="none" w:sz="0" w:space="0" w:color="auto"/>
        <w:bottom w:val="none" w:sz="0" w:space="0" w:color="auto"/>
        <w:right w:val="none" w:sz="0" w:space="0" w:color="auto"/>
      </w:divBdr>
    </w:div>
    <w:div w:id="2089111846">
      <w:marLeft w:val="480"/>
      <w:marRight w:val="0"/>
      <w:marTop w:val="0"/>
      <w:marBottom w:val="0"/>
      <w:divBdr>
        <w:top w:val="none" w:sz="0" w:space="0" w:color="auto"/>
        <w:left w:val="none" w:sz="0" w:space="0" w:color="auto"/>
        <w:bottom w:val="none" w:sz="0" w:space="0" w:color="auto"/>
        <w:right w:val="none" w:sz="0" w:space="0" w:color="auto"/>
      </w:divBdr>
    </w:div>
    <w:div w:id="2089184673">
      <w:marLeft w:val="480"/>
      <w:marRight w:val="0"/>
      <w:marTop w:val="0"/>
      <w:marBottom w:val="0"/>
      <w:divBdr>
        <w:top w:val="none" w:sz="0" w:space="0" w:color="auto"/>
        <w:left w:val="none" w:sz="0" w:space="0" w:color="auto"/>
        <w:bottom w:val="none" w:sz="0" w:space="0" w:color="auto"/>
        <w:right w:val="none" w:sz="0" w:space="0" w:color="auto"/>
      </w:divBdr>
    </w:div>
    <w:div w:id="2089187514">
      <w:marLeft w:val="480"/>
      <w:marRight w:val="0"/>
      <w:marTop w:val="0"/>
      <w:marBottom w:val="0"/>
      <w:divBdr>
        <w:top w:val="none" w:sz="0" w:space="0" w:color="auto"/>
        <w:left w:val="none" w:sz="0" w:space="0" w:color="auto"/>
        <w:bottom w:val="none" w:sz="0" w:space="0" w:color="auto"/>
        <w:right w:val="none" w:sz="0" w:space="0" w:color="auto"/>
      </w:divBdr>
    </w:div>
    <w:div w:id="2089301395">
      <w:marLeft w:val="480"/>
      <w:marRight w:val="0"/>
      <w:marTop w:val="0"/>
      <w:marBottom w:val="0"/>
      <w:divBdr>
        <w:top w:val="none" w:sz="0" w:space="0" w:color="auto"/>
        <w:left w:val="none" w:sz="0" w:space="0" w:color="auto"/>
        <w:bottom w:val="none" w:sz="0" w:space="0" w:color="auto"/>
        <w:right w:val="none" w:sz="0" w:space="0" w:color="auto"/>
      </w:divBdr>
    </w:div>
    <w:div w:id="2089379583">
      <w:marLeft w:val="480"/>
      <w:marRight w:val="0"/>
      <w:marTop w:val="0"/>
      <w:marBottom w:val="0"/>
      <w:divBdr>
        <w:top w:val="none" w:sz="0" w:space="0" w:color="auto"/>
        <w:left w:val="none" w:sz="0" w:space="0" w:color="auto"/>
        <w:bottom w:val="none" w:sz="0" w:space="0" w:color="auto"/>
        <w:right w:val="none" w:sz="0" w:space="0" w:color="auto"/>
      </w:divBdr>
    </w:div>
    <w:div w:id="2089572056">
      <w:marLeft w:val="480"/>
      <w:marRight w:val="0"/>
      <w:marTop w:val="0"/>
      <w:marBottom w:val="0"/>
      <w:divBdr>
        <w:top w:val="none" w:sz="0" w:space="0" w:color="auto"/>
        <w:left w:val="none" w:sz="0" w:space="0" w:color="auto"/>
        <w:bottom w:val="none" w:sz="0" w:space="0" w:color="auto"/>
        <w:right w:val="none" w:sz="0" w:space="0" w:color="auto"/>
      </w:divBdr>
    </w:div>
    <w:div w:id="2089689736">
      <w:marLeft w:val="480"/>
      <w:marRight w:val="0"/>
      <w:marTop w:val="0"/>
      <w:marBottom w:val="0"/>
      <w:divBdr>
        <w:top w:val="none" w:sz="0" w:space="0" w:color="auto"/>
        <w:left w:val="none" w:sz="0" w:space="0" w:color="auto"/>
        <w:bottom w:val="none" w:sz="0" w:space="0" w:color="auto"/>
        <w:right w:val="none" w:sz="0" w:space="0" w:color="auto"/>
      </w:divBdr>
    </w:div>
    <w:div w:id="2089838499">
      <w:marLeft w:val="480"/>
      <w:marRight w:val="0"/>
      <w:marTop w:val="0"/>
      <w:marBottom w:val="0"/>
      <w:divBdr>
        <w:top w:val="none" w:sz="0" w:space="0" w:color="auto"/>
        <w:left w:val="none" w:sz="0" w:space="0" w:color="auto"/>
        <w:bottom w:val="none" w:sz="0" w:space="0" w:color="auto"/>
        <w:right w:val="none" w:sz="0" w:space="0" w:color="auto"/>
      </w:divBdr>
    </w:div>
    <w:div w:id="2090039811">
      <w:marLeft w:val="480"/>
      <w:marRight w:val="0"/>
      <w:marTop w:val="0"/>
      <w:marBottom w:val="0"/>
      <w:divBdr>
        <w:top w:val="none" w:sz="0" w:space="0" w:color="auto"/>
        <w:left w:val="none" w:sz="0" w:space="0" w:color="auto"/>
        <w:bottom w:val="none" w:sz="0" w:space="0" w:color="auto"/>
        <w:right w:val="none" w:sz="0" w:space="0" w:color="auto"/>
      </w:divBdr>
    </w:div>
    <w:div w:id="2090077367">
      <w:marLeft w:val="480"/>
      <w:marRight w:val="0"/>
      <w:marTop w:val="0"/>
      <w:marBottom w:val="0"/>
      <w:divBdr>
        <w:top w:val="none" w:sz="0" w:space="0" w:color="auto"/>
        <w:left w:val="none" w:sz="0" w:space="0" w:color="auto"/>
        <w:bottom w:val="none" w:sz="0" w:space="0" w:color="auto"/>
        <w:right w:val="none" w:sz="0" w:space="0" w:color="auto"/>
      </w:divBdr>
    </w:div>
    <w:div w:id="2090226126">
      <w:marLeft w:val="480"/>
      <w:marRight w:val="0"/>
      <w:marTop w:val="0"/>
      <w:marBottom w:val="0"/>
      <w:divBdr>
        <w:top w:val="none" w:sz="0" w:space="0" w:color="auto"/>
        <w:left w:val="none" w:sz="0" w:space="0" w:color="auto"/>
        <w:bottom w:val="none" w:sz="0" w:space="0" w:color="auto"/>
        <w:right w:val="none" w:sz="0" w:space="0" w:color="auto"/>
      </w:divBdr>
    </w:div>
    <w:div w:id="2090298896">
      <w:marLeft w:val="480"/>
      <w:marRight w:val="0"/>
      <w:marTop w:val="0"/>
      <w:marBottom w:val="0"/>
      <w:divBdr>
        <w:top w:val="none" w:sz="0" w:space="0" w:color="auto"/>
        <w:left w:val="none" w:sz="0" w:space="0" w:color="auto"/>
        <w:bottom w:val="none" w:sz="0" w:space="0" w:color="auto"/>
        <w:right w:val="none" w:sz="0" w:space="0" w:color="auto"/>
      </w:divBdr>
    </w:div>
    <w:div w:id="2090347820">
      <w:marLeft w:val="480"/>
      <w:marRight w:val="0"/>
      <w:marTop w:val="0"/>
      <w:marBottom w:val="0"/>
      <w:divBdr>
        <w:top w:val="none" w:sz="0" w:space="0" w:color="auto"/>
        <w:left w:val="none" w:sz="0" w:space="0" w:color="auto"/>
        <w:bottom w:val="none" w:sz="0" w:space="0" w:color="auto"/>
        <w:right w:val="none" w:sz="0" w:space="0" w:color="auto"/>
      </w:divBdr>
    </w:div>
    <w:div w:id="2090350145">
      <w:marLeft w:val="480"/>
      <w:marRight w:val="0"/>
      <w:marTop w:val="0"/>
      <w:marBottom w:val="0"/>
      <w:divBdr>
        <w:top w:val="none" w:sz="0" w:space="0" w:color="auto"/>
        <w:left w:val="none" w:sz="0" w:space="0" w:color="auto"/>
        <w:bottom w:val="none" w:sz="0" w:space="0" w:color="auto"/>
        <w:right w:val="none" w:sz="0" w:space="0" w:color="auto"/>
      </w:divBdr>
    </w:div>
    <w:div w:id="2090616845">
      <w:marLeft w:val="480"/>
      <w:marRight w:val="0"/>
      <w:marTop w:val="0"/>
      <w:marBottom w:val="0"/>
      <w:divBdr>
        <w:top w:val="none" w:sz="0" w:space="0" w:color="auto"/>
        <w:left w:val="none" w:sz="0" w:space="0" w:color="auto"/>
        <w:bottom w:val="none" w:sz="0" w:space="0" w:color="auto"/>
        <w:right w:val="none" w:sz="0" w:space="0" w:color="auto"/>
      </w:divBdr>
    </w:div>
    <w:div w:id="2090733664">
      <w:marLeft w:val="480"/>
      <w:marRight w:val="0"/>
      <w:marTop w:val="0"/>
      <w:marBottom w:val="0"/>
      <w:divBdr>
        <w:top w:val="none" w:sz="0" w:space="0" w:color="auto"/>
        <w:left w:val="none" w:sz="0" w:space="0" w:color="auto"/>
        <w:bottom w:val="none" w:sz="0" w:space="0" w:color="auto"/>
        <w:right w:val="none" w:sz="0" w:space="0" w:color="auto"/>
      </w:divBdr>
    </w:div>
    <w:div w:id="2090879485">
      <w:marLeft w:val="480"/>
      <w:marRight w:val="0"/>
      <w:marTop w:val="0"/>
      <w:marBottom w:val="0"/>
      <w:divBdr>
        <w:top w:val="none" w:sz="0" w:space="0" w:color="auto"/>
        <w:left w:val="none" w:sz="0" w:space="0" w:color="auto"/>
        <w:bottom w:val="none" w:sz="0" w:space="0" w:color="auto"/>
        <w:right w:val="none" w:sz="0" w:space="0" w:color="auto"/>
      </w:divBdr>
    </w:div>
    <w:div w:id="2091192489">
      <w:marLeft w:val="480"/>
      <w:marRight w:val="0"/>
      <w:marTop w:val="0"/>
      <w:marBottom w:val="0"/>
      <w:divBdr>
        <w:top w:val="none" w:sz="0" w:space="0" w:color="auto"/>
        <w:left w:val="none" w:sz="0" w:space="0" w:color="auto"/>
        <w:bottom w:val="none" w:sz="0" w:space="0" w:color="auto"/>
        <w:right w:val="none" w:sz="0" w:space="0" w:color="auto"/>
      </w:divBdr>
    </w:div>
    <w:div w:id="2091192759">
      <w:marLeft w:val="480"/>
      <w:marRight w:val="0"/>
      <w:marTop w:val="0"/>
      <w:marBottom w:val="0"/>
      <w:divBdr>
        <w:top w:val="none" w:sz="0" w:space="0" w:color="auto"/>
        <w:left w:val="none" w:sz="0" w:space="0" w:color="auto"/>
        <w:bottom w:val="none" w:sz="0" w:space="0" w:color="auto"/>
        <w:right w:val="none" w:sz="0" w:space="0" w:color="auto"/>
      </w:divBdr>
    </w:div>
    <w:div w:id="2091274009">
      <w:marLeft w:val="480"/>
      <w:marRight w:val="0"/>
      <w:marTop w:val="0"/>
      <w:marBottom w:val="0"/>
      <w:divBdr>
        <w:top w:val="none" w:sz="0" w:space="0" w:color="auto"/>
        <w:left w:val="none" w:sz="0" w:space="0" w:color="auto"/>
        <w:bottom w:val="none" w:sz="0" w:space="0" w:color="auto"/>
        <w:right w:val="none" w:sz="0" w:space="0" w:color="auto"/>
      </w:divBdr>
    </w:div>
    <w:div w:id="2091341090">
      <w:marLeft w:val="480"/>
      <w:marRight w:val="0"/>
      <w:marTop w:val="0"/>
      <w:marBottom w:val="0"/>
      <w:divBdr>
        <w:top w:val="none" w:sz="0" w:space="0" w:color="auto"/>
        <w:left w:val="none" w:sz="0" w:space="0" w:color="auto"/>
        <w:bottom w:val="none" w:sz="0" w:space="0" w:color="auto"/>
        <w:right w:val="none" w:sz="0" w:space="0" w:color="auto"/>
      </w:divBdr>
    </w:div>
    <w:div w:id="2091655797">
      <w:marLeft w:val="480"/>
      <w:marRight w:val="0"/>
      <w:marTop w:val="0"/>
      <w:marBottom w:val="0"/>
      <w:divBdr>
        <w:top w:val="none" w:sz="0" w:space="0" w:color="auto"/>
        <w:left w:val="none" w:sz="0" w:space="0" w:color="auto"/>
        <w:bottom w:val="none" w:sz="0" w:space="0" w:color="auto"/>
        <w:right w:val="none" w:sz="0" w:space="0" w:color="auto"/>
      </w:divBdr>
    </w:div>
    <w:div w:id="2091659932">
      <w:marLeft w:val="480"/>
      <w:marRight w:val="0"/>
      <w:marTop w:val="0"/>
      <w:marBottom w:val="0"/>
      <w:divBdr>
        <w:top w:val="none" w:sz="0" w:space="0" w:color="auto"/>
        <w:left w:val="none" w:sz="0" w:space="0" w:color="auto"/>
        <w:bottom w:val="none" w:sz="0" w:space="0" w:color="auto"/>
        <w:right w:val="none" w:sz="0" w:space="0" w:color="auto"/>
      </w:divBdr>
    </w:div>
    <w:div w:id="2091808587">
      <w:marLeft w:val="480"/>
      <w:marRight w:val="0"/>
      <w:marTop w:val="0"/>
      <w:marBottom w:val="0"/>
      <w:divBdr>
        <w:top w:val="none" w:sz="0" w:space="0" w:color="auto"/>
        <w:left w:val="none" w:sz="0" w:space="0" w:color="auto"/>
        <w:bottom w:val="none" w:sz="0" w:space="0" w:color="auto"/>
        <w:right w:val="none" w:sz="0" w:space="0" w:color="auto"/>
      </w:divBdr>
    </w:div>
    <w:div w:id="2091852202">
      <w:marLeft w:val="480"/>
      <w:marRight w:val="0"/>
      <w:marTop w:val="0"/>
      <w:marBottom w:val="0"/>
      <w:divBdr>
        <w:top w:val="none" w:sz="0" w:space="0" w:color="auto"/>
        <w:left w:val="none" w:sz="0" w:space="0" w:color="auto"/>
        <w:bottom w:val="none" w:sz="0" w:space="0" w:color="auto"/>
        <w:right w:val="none" w:sz="0" w:space="0" w:color="auto"/>
      </w:divBdr>
    </w:div>
    <w:div w:id="2092005458">
      <w:marLeft w:val="480"/>
      <w:marRight w:val="0"/>
      <w:marTop w:val="0"/>
      <w:marBottom w:val="0"/>
      <w:divBdr>
        <w:top w:val="none" w:sz="0" w:space="0" w:color="auto"/>
        <w:left w:val="none" w:sz="0" w:space="0" w:color="auto"/>
        <w:bottom w:val="none" w:sz="0" w:space="0" w:color="auto"/>
        <w:right w:val="none" w:sz="0" w:space="0" w:color="auto"/>
      </w:divBdr>
    </w:div>
    <w:div w:id="2092315816">
      <w:marLeft w:val="480"/>
      <w:marRight w:val="0"/>
      <w:marTop w:val="0"/>
      <w:marBottom w:val="0"/>
      <w:divBdr>
        <w:top w:val="none" w:sz="0" w:space="0" w:color="auto"/>
        <w:left w:val="none" w:sz="0" w:space="0" w:color="auto"/>
        <w:bottom w:val="none" w:sz="0" w:space="0" w:color="auto"/>
        <w:right w:val="none" w:sz="0" w:space="0" w:color="auto"/>
      </w:divBdr>
    </w:div>
    <w:div w:id="2092460230">
      <w:marLeft w:val="480"/>
      <w:marRight w:val="0"/>
      <w:marTop w:val="0"/>
      <w:marBottom w:val="0"/>
      <w:divBdr>
        <w:top w:val="none" w:sz="0" w:space="0" w:color="auto"/>
        <w:left w:val="none" w:sz="0" w:space="0" w:color="auto"/>
        <w:bottom w:val="none" w:sz="0" w:space="0" w:color="auto"/>
        <w:right w:val="none" w:sz="0" w:space="0" w:color="auto"/>
      </w:divBdr>
    </w:div>
    <w:div w:id="2092502970">
      <w:marLeft w:val="480"/>
      <w:marRight w:val="0"/>
      <w:marTop w:val="0"/>
      <w:marBottom w:val="0"/>
      <w:divBdr>
        <w:top w:val="none" w:sz="0" w:space="0" w:color="auto"/>
        <w:left w:val="none" w:sz="0" w:space="0" w:color="auto"/>
        <w:bottom w:val="none" w:sz="0" w:space="0" w:color="auto"/>
        <w:right w:val="none" w:sz="0" w:space="0" w:color="auto"/>
      </w:divBdr>
    </w:div>
    <w:div w:id="2092773876">
      <w:marLeft w:val="480"/>
      <w:marRight w:val="0"/>
      <w:marTop w:val="0"/>
      <w:marBottom w:val="0"/>
      <w:divBdr>
        <w:top w:val="none" w:sz="0" w:space="0" w:color="auto"/>
        <w:left w:val="none" w:sz="0" w:space="0" w:color="auto"/>
        <w:bottom w:val="none" w:sz="0" w:space="0" w:color="auto"/>
        <w:right w:val="none" w:sz="0" w:space="0" w:color="auto"/>
      </w:divBdr>
    </w:div>
    <w:div w:id="2093121286">
      <w:marLeft w:val="480"/>
      <w:marRight w:val="0"/>
      <w:marTop w:val="0"/>
      <w:marBottom w:val="0"/>
      <w:divBdr>
        <w:top w:val="none" w:sz="0" w:space="0" w:color="auto"/>
        <w:left w:val="none" w:sz="0" w:space="0" w:color="auto"/>
        <w:bottom w:val="none" w:sz="0" w:space="0" w:color="auto"/>
        <w:right w:val="none" w:sz="0" w:space="0" w:color="auto"/>
      </w:divBdr>
    </w:div>
    <w:div w:id="2093313000">
      <w:marLeft w:val="480"/>
      <w:marRight w:val="0"/>
      <w:marTop w:val="0"/>
      <w:marBottom w:val="0"/>
      <w:divBdr>
        <w:top w:val="none" w:sz="0" w:space="0" w:color="auto"/>
        <w:left w:val="none" w:sz="0" w:space="0" w:color="auto"/>
        <w:bottom w:val="none" w:sz="0" w:space="0" w:color="auto"/>
        <w:right w:val="none" w:sz="0" w:space="0" w:color="auto"/>
      </w:divBdr>
    </w:div>
    <w:div w:id="2093425176">
      <w:marLeft w:val="480"/>
      <w:marRight w:val="0"/>
      <w:marTop w:val="0"/>
      <w:marBottom w:val="0"/>
      <w:divBdr>
        <w:top w:val="none" w:sz="0" w:space="0" w:color="auto"/>
        <w:left w:val="none" w:sz="0" w:space="0" w:color="auto"/>
        <w:bottom w:val="none" w:sz="0" w:space="0" w:color="auto"/>
        <w:right w:val="none" w:sz="0" w:space="0" w:color="auto"/>
      </w:divBdr>
    </w:div>
    <w:div w:id="2093501221">
      <w:marLeft w:val="480"/>
      <w:marRight w:val="0"/>
      <w:marTop w:val="0"/>
      <w:marBottom w:val="0"/>
      <w:divBdr>
        <w:top w:val="none" w:sz="0" w:space="0" w:color="auto"/>
        <w:left w:val="none" w:sz="0" w:space="0" w:color="auto"/>
        <w:bottom w:val="none" w:sz="0" w:space="0" w:color="auto"/>
        <w:right w:val="none" w:sz="0" w:space="0" w:color="auto"/>
      </w:divBdr>
    </w:div>
    <w:div w:id="2093509353">
      <w:marLeft w:val="480"/>
      <w:marRight w:val="0"/>
      <w:marTop w:val="0"/>
      <w:marBottom w:val="0"/>
      <w:divBdr>
        <w:top w:val="none" w:sz="0" w:space="0" w:color="auto"/>
        <w:left w:val="none" w:sz="0" w:space="0" w:color="auto"/>
        <w:bottom w:val="none" w:sz="0" w:space="0" w:color="auto"/>
        <w:right w:val="none" w:sz="0" w:space="0" w:color="auto"/>
      </w:divBdr>
    </w:div>
    <w:div w:id="2093575987">
      <w:marLeft w:val="480"/>
      <w:marRight w:val="0"/>
      <w:marTop w:val="0"/>
      <w:marBottom w:val="0"/>
      <w:divBdr>
        <w:top w:val="none" w:sz="0" w:space="0" w:color="auto"/>
        <w:left w:val="none" w:sz="0" w:space="0" w:color="auto"/>
        <w:bottom w:val="none" w:sz="0" w:space="0" w:color="auto"/>
        <w:right w:val="none" w:sz="0" w:space="0" w:color="auto"/>
      </w:divBdr>
    </w:div>
    <w:div w:id="2093621928">
      <w:marLeft w:val="480"/>
      <w:marRight w:val="0"/>
      <w:marTop w:val="0"/>
      <w:marBottom w:val="0"/>
      <w:divBdr>
        <w:top w:val="none" w:sz="0" w:space="0" w:color="auto"/>
        <w:left w:val="none" w:sz="0" w:space="0" w:color="auto"/>
        <w:bottom w:val="none" w:sz="0" w:space="0" w:color="auto"/>
        <w:right w:val="none" w:sz="0" w:space="0" w:color="auto"/>
      </w:divBdr>
    </w:div>
    <w:div w:id="2093697124">
      <w:marLeft w:val="480"/>
      <w:marRight w:val="0"/>
      <w:marTop w:val="0"/>
      <w:marBottom w:val="0"/>
      <w:divBdr>
        <w:top w:val="none" w:sz="0" w:space="0" w:color="auto"/>
        <w:left w:val="none" w:sz="0" w:space="0" w:color="auto"/>
        <w:bottom w:val="none" w:sz="0" w:space="0" w:color="auto"/>
        <w:right w:val="none" w:sz="0" w:space="0" w:color="auto"/>
      </w:divBdr>
    </w:div>
    <w:div w:id="2093817227">
      <w:marLeft w:val="480"/>
      <w:marRight w:val="0"/>
      <w:marTop w:val="0"/>
      <w:marBottom w:val="0"/>
      <w:divBdr>
        <w:top w:val="none" w:sz="0" w:space="0" w:color="auto"/>
        <w:left w:val="none" w:sz="0" w:space="0" w:color="auto"/>
        <w:bottom w:val="none" w:sz="0" w:space="0" w:color="auto"/>
        <w:right w:val="none" w:sz="0" w:space="0" w:color="auto"/>
      </w:divBdr>
    </w:div>
    <w:div w:id="2093887182">
      <w:marLeft w:val="480"/>
      <w:marRight w:val="0"/>
      <w:marTop w:val="0"/>
      <w:marBottom w:val="0"/>
      <w:divBdr>
        <w:top w:val="none" w:sz="0" w:space="0" w:color="auto"/>
        <w:left w:val="none" w:sz="0" w:space="0" w:color="auto"/>
        <w:bottom w:val="none" w:sz="0" w:space="0" w:color="auto"/>
        <w:right w:val="none" w:sz="0" w:space="0" w:color="auto"/>
      </w:divBdr>
    </w:div>
    <w:div w:id="2093894628">
      <w:marLeft w:val="480"/>
      <w:marRight w:val="0"/>
      <w:marTop w:val="0"/>
      <w:marBottom w:val="0"/>
      <w:divBdr>
        <w:top w:val="none" w:sz="0" w:space="0" w:color="auto"/>
        <w:left w:val="none" w:sz="0" w:space="0" w:color="auto"/>
        <w:bottom w:val="none" w:sz="0" w:space="0" w:color="auto"/>
        <w:right w:val="none" w:sz="0" w:space="0" w:color="auto"/>
      </w:divBdr>
    </w:div>
    <w:div w:id="2094205882">
      <w:marLeft w:val="480"/>
      <w:marRight w:val="0"/>
      <w:marTop w:val="0"/>
      <w:marBottom w:val="0"/>
      <w:divBdr>
        <w:top w:val="none" w:sz="0" w:space="0" w:color="auto"/>
        <w:left w:val="none" w:sz="0" w:space="0" w:color="auto"/>
        <w:bottom w:val="none" w:sz="0" w:space="0" w:color="auto"/>
        <w:right w:val="none" w:sz="0" w:space="0" w:color="auto"/>
      </w:divBdr>
    </w:div>
    <w:div w:id="2094351488">
      <w:marLeft w:val="480"/>
      <w:marRight w:val="0"/>
      <w:marTop w:val="0"/>
      <w:marBottom w:val="0"/>
      <w:divBdr>
        <w:top w:val="none" w:sz="0" w:space="0" w:color="auto"/>
        <w:left w:val="none" w:sz="0" w:space="0" w:color="auto"/>
        <w:bottom w:val="none" w:sz="0" w:space="0" w:color="auto"/>
        <w:right w:val="none" w:sz="0" w:space="0" w:color="auto"/>
      </w:divBdr>
    </w:div>
    <w:div w:id="2094466455">
      <w:marLeft w:val="480"/>
      <w:marRight w:val="0"/>
      <w:marTop w:val="0"/>
      <w:marBottom w:val="0"/>
      <w:divBdr>
        <w:top w:val="none" w:sz="0" w:space="0" w:color="auto"/>
        <w:left w:val="none" w:sz="0" w:space="0" w:color="auto"/>
        <w:bottom w:val="none" w:sz="0" w:space="0" w:color="auto"/>
        <w:right w:val="none" w:sz="0" w:space="0" w:color="auto"/>
      </w:divBdr>
    </w:div>
    <w:div w:id="2094546886">
      <w:marLeft w:val="480"/>
      <w:marRight w:val="0"/>
      <w:marTop w:val="0"/>
      <w:marBottom w:val="0"/>
      <w:divBdr>
        <w:top w:val="none" w:sz="0" w:space="0" w:color="auto"/>
        <w:left w:val="none" w:sz="0" w:space="0" w:color="auto"/>
        <w:bottom w:val="none" w:sz="0" w:space="0" w:color="auto"/>
        <w:right w:val="none" w:sz="0" w:space="0" w:color="auto"/>
      </w:divBdr>
    </w:div>
    <w:div w:id="2094621258">
      <w:marLeft w:val="480"/>
      <w:marRight w:val="0"/>
      <w:marTop w:val="0"/>
      <w:marBottom w:val="0"/>
      <w:divBdr>
        <w:top w:val="none" w:sz="0" w:space="0" w:color="auto"/>
        <w:left w:val="none" w:sz="0" w:space="0" w:color="auto"/>
        <w:bottom w:val="none" w:sz="0" w:space="0" w:color="auto"/>
        <w:right w:val="none" w:sz="0" w:space="0" w:color="auto"/>
      </w:divBdr>
    </w:div>
    <w:div w:id="2094662263">
      <w:marLeft w:val="480"/>
      <w:marRight w:val="0"/>
      <w:marTop w:val="0"/>
      <w:marBottom w:val="0"/>
      <w:divBdr>
        <w:top w:val="none" w:sz="0" w:space="0" w:color="auto"/>
        <w:left w:val="none" w:sz="0" w:space="0" w:color="auto"/>
        <w:bottom w:val="none" w:sz="0" w:space="0" w:color="auto"/>
        <w:right w:val="none" w:sz="0" w:space="0" w:color="auto"/>
      </w:divBdr>
    </w:div>
    <w:div w:id="2094736922">
      <w:marLeft w:val="480"/>
      <w:marRight w:val="0"/>
      <w:marTop w:val="0"/>
      <w:marBottom w:val="0"/>
      <w:divBdr>
        <w:top w:val="none" w:sz="0" w:space="0" w:color="auto"/>
        <w:left w:val="none" w:sz="0" w:space="0" w:color="auto"/>
        <w:bottom w:val="none" w:sz="0" w:space="0" w:color="auto"/>
        <w:right w:val="none" w:sz="0" w:space="0" w:color="auto"/>
      </w:divBdr>
    </w:div>
    <w:div w:id="2094741827">
      <w:marLeft w:val="480"/>
      <w:marRight w:val="0"/>
      <w:marTop w:val="0"/>
      <w:marBottom w:val="0"/>
      <w:divBdr>
        <w:top w:val="none" w:sz="0" w:space="0" w:color="auto"/>
        <w:left w:val="none" w:sz="0" w:space="0" w:color="auto"/>
        <w:bottom w:val="none" w:sz="0" w:space="0" w:color="auto"/>
        <w:right w:val="none" w:sz="0" w:space="0" w:color="auto"/>
      </w:divBdr>
    </w:div>
    <w:div w:id="2094886305">
      <w:marLeft w:val="480"/>
      <w:marRight w:val="0"/>
      <w:marTop w:val="0"/>
      <w:marBottom w:val="0"/>
      <w:divBdr>
        <w:top w:val="none" w:sz="0" w:space="0" w:color="auto"/>
        <w:left w:val="none" w:sz="0" w:space="0" w:color="auto"/>
        <w:bottom w:val="none" w:sz="0" w:space="0" w:color="auto"/>
        <w:right w:val="none" w:sz="0" w:space="0" w:color="auto"/>
      </w:divBdr>
    </w:div>
    <w:div w:id="2094928160">
      <w:marLeft w:val="480"/>
      <w:marRight w:val="0"/>
      <w:marTop w:val="0"/>
      <w:marBottom w:val="0"/>
      <w:divBdr>
        <w:top w:val="none" w:sz="0" w:space="0" w:color="auto"/>
        <w:left w:val="none" w:sz="0" w:space="0" w:color="auto"/>
        <w:bottom w:val="none" w:sz="0" w:space="0" w:color="auto"/>
        <w:right w:val="none" w:sz="0" w:space="0" w:color="auto"/>
      </w:divBdr>
    </w:div>
    <w:div w:id="2095131092">
      <w:marLeft w:val="480"/>
      <w:marRight w:val="0"/>
      <w:marTop w:val="0"/>
      <w:marBottom w:val="0"/>
      <w:divBdr>
        <w:top w:val="none" w:sz="0" w:space="0" w:color="auto"/>
        <w:left w:val="none" w:sz="0" w:space="0" w:color="auto"/>
        <w:bottom w:val="none" w:sz="0" w:space="0" w:color="auto"/>
        <w:right w:val="none" w:sz="0" w:space="0" w:color="auto"/>
      </w:divBdr>
    </w:div>
    <w:div w:id="2095394539">
      <w:marLeft w:val="480"/>
      <w:marRight w:val="0"/>
      <w:marTop w:val="0"/>
      <w:marBottom w:val="0"/>
      <w:divBdr>
        <w:top w:val="none" w:sz="0" w:space="0" w:color="auto"/>
        <w:left w:val="none" w:sz="0" w:space="0" w:color="auto"/>
        <w:bottom w:val="none" w:sz="0" w:space="0" w:color="auto"/>
        <w:right w:val="none" w:sz="0" w:space="0" w:color="auto"/>
      </w:divBdr>
    </w:div>
    <w:div w:id="2095658979">
      <w:marLeft w:val="480"/>
      <w:marRight w:val="0"/>
      <w:marTop w:val="0"/>
      <w:marBottom w:val="0"/>
      <w:divBdr>
        <w:top w:val="none" w:sz="0" w:space="0" w:color="auto"/>
        <w:left w:val="none" w:sz="0" w:space="0" w:color="auto"/>
        <w:bottom w:val="none" w:sz="0" w:space="0" w:color="auto"/>
        <w:right w:val="none" w:sz="0" w:space="0" w:color="auto"/>
      </w:divBdr>
    </w:div>
    <w:div w:id="2095665069">
      <w:marLeft w:val="480"/>
      <w:marRight w:val="0"/>
      <w:marTop w:val="0"/>
      <w:marBottom w:val="0"/>
      <w:divBdr>
        <w:top w:val="none" w:sz="0" w:space="0" w:color="auto"/>
        <w:left w:val="none" w:sz="0" w:space="0" w:color="auto"/>
        <w:bottom w:val="none" w:sz="0" w:space="0" w:color="auto"/>
        <w:right w:val="none" w:sz="0" w:space="0" w:color="auto"/>
      </w:divBdr>
    </w:div>
    <w:div w:id="2095855489">
      <w:marLeft w:val="480"/>
      <w:marRight w:val="0"/>
      <w:marTop w:val="0"/>
      <w:marBottom w:val="0"/>
      <w:divBdr>
        <w:top w:val="none" w:sz="0" w:space="0" w:color="auto"/>
        <w:left w:val="none" w:sz="0" w:space="0" w:color="auto"/>
        <w:bottom w:val="none" w:sz="0" w:space="0" w:color="auto"/>
        <w:right w:val="none" w:sz="0" w:space="0" w:color="auto"/>
      </w:divBdr>
    </w:div>
    <w:div w:id="2095861261">
      <w:marLeft w:val="480"/>
      <w:marRight w:val="0"/>
      <w:marTop w:val="0"/>
      <w:marBottom w:val="0"/>
      <w:divBdr>
        <w:top w:val="none" w:sz="0" w:space="0" w:color="auto"/>
        <w:left w:val="none" w:sz="0" w:space="0" w:color="auto"/>
        <w:bottom w:val="none" w:sz="0" w:space="0" w:color="auto"/>
        <w:right w:val="none" w:sz="0" w:space="0" w:color="auto"/>
      </w:divBdr>
    </w:div>
    <w:div w:id="2096052935">
      <w:marLeft w:val="480"/>
      <w:marRight w:val="0"/>
      <w:marTop w:val="0"/>
      <w:marBottom w:val="0"/>
      <w:divBdr>
        <w:top w:val="none" w:sz="0" w:space="0" w:color="auto"/>
        <w:left w:val="none" w:sz="0" w:space="0" w:color="auto"/>
        <w:bottom w:val="none" w:sz="0" w:space="0" w:color="auto"/>
        <w:right w:val="none" w:sz="0" w:space="0" w:color="auto"/>
      </w:divBdr>
    </w:div>
    <w:div w:id="2096129519">
      <w:marLeft w:val="480"/>
      <w:marRight w:val="0"/>
      <w:marTop w:val="0"/>
      <w:marBottom w:val="0"/>
      <w:divBdr>
        <w:top w:val="none" w:sz="0" w:space="0" w:color="auto"/>
        <w:left w:val="none" w:sz="0" w:space="0" w:color="auto"/>
        <w:bottom w:val="none" w:sz="0" w:space="0" w:color="auto"/>
        <w:right w:val="none" w:sz="0" w:space="0" w:color="auto"/>
      </w:divBdr>
    </w:div>
    <w:div w:id="2096243736">
      <w:marLeft w:val="480"/>
      <w:marRight w:val="0"/>
      <w:marTop w:val="0"/>
      <w:marBottom w:val="0"/>
      <w:divBdr>
        <w:top w:val="none" w:sz="0" w:space="0" w:color="auto"/>
        <w:left w:val="none" w:sz="0" w:space="0" w:color="auto"/>
        <w:bottom w:val="none" w:sz="0" w:space="0" w:color="auto"/>
        <w:right w:val="none" w:sz="0" w:space="0" w:color="auto"/>
      </w:divBdr>
    </w:div>
    <w:div w:id="2096247489">
      <w:marLeft w:val="480"/>
      <w:marRight w:val="0"/>
      <w:marTop w:val="0"/>
      <w:marBottom w:val="0"/>
      <w:divBdr>
        <w:top w:val="none" w:sz="0" w:space="0" w:color="auto"/>
        <w:left w:val="none" w:sz="0" w:space="0" w:color="auto"/>
        <w:bottom w:val="none" w:sz="0" w:space="0" w:color="auto"/>
        <w:right w:val="none" w:sz="0" w:space="0" w:color="auto"/>
      </w:divBdr>
    </w:div>
    <w:div w:id="2096248379">
      <w:marLeft w:val="480"/>
      <w:marRight w:val="0"/>
      <w:marTop w:val="0"/>
      <w:marBottom w:val="0"/>
      <w:divBdr>
        <w:top w:val="none" w:sz="0" w:space="0" w:color="auto"/>
        <w:left w:val="none" w:sz="0" w:space="0" w:color="auto"/>
        <w:bottom w:val="none" w:sz="0" w:space="0" w:color="auto"/>
        <w:right w:val="none" w:sz="0" w:space="0" w:color="auto"/>
      </w:divBdr>
    </w:div>
    <w:div w:id="2096389871">
      <w:marLeft w:val="480"/>
      <w:marRight w:val="0"/>
      <w:marTop w:val="0"/>
      <w:marBottom w:val="0"/>
      <w:divBdr>
        <w:top w:val="none" w:sz="0" w:space="0" w:color="auto"/>
        <w:left w:val="none" w:sz="0" w:space="0" w:color="auto"/>
        <w:bottom w:val="none" w:sz="0" w:space="0" w:color="auto"/>
        <w:right w:val="none" w:sz="0" w:space="0" w:color="auto"/>
      </w:divBdr>
    </w:div>
    <w:div w:id="2096394551">
      <w:marLeft w:val="480"/>
      <w:marRight w:val="0"/>
      <w:marTop w:val="0"/>
      <w:marBottom w:val="0"/>
      <w:divBdr>
        <w:top w:val="none" w:sz="0" w:space="0" w:color="auto"/>
        <w:left w:val="none" w:sz="0" w:space="0" w:color="auto"/>
        <w:bottom w:val="none" w:sz="0" w:space="0" w:color="auto"/>
        <w:right w:val="none" w:sz="0" w:space="0" w:color="auto"/>
      </w:divBdr>
    </w:div>
    <w:div w:id="2096514560">
      <w:marLeft w:val="480"/>
      <w:marRight w:val="0"/>
      <w:marTop w:val="0"/>
      <w:marBottom w:val="0"/>
      <w:divBdr>
        <w:top w:val="none" w:sz="0" w:space="0" w:color="auto"/>
        <w:left w:val="none" w:sz="0" w:space="0" w:color="auto"/>
        <w:bottom w:val="none" w:sz="0" w:space="0" w:color="auto"/>
        <w:right w:val="none" w:sz="0" w:space="0" w:color="auto"/>
      </w:divBdr>
    </w:div>
    <w:div w:id="2096632330">
      <w:marLeft w:val="480"/>
      <w:marRight w:val="0"/>
      <w:marTop w:val="0"/>
      <w:marBottom w:val="0"/>
      <w:divBdr>
        <w:top w:val="none" w:sz="0" w:space="0" w:color="auto"/>
        <w:left w:val="none" w:sz="0" w:space="0" w:color="auto"/>
        <w:bottom w:val="none" w:sz="0" w:space="0" w:color="auto"/>
        <w:right w:val="none" w:sz="0" w:space="0" w:color="auto"/>
      </w:divBdr>
    </w:div>
    <w:div w:id="2096780913">
      <w:marLeft w:val="480"/>
      <w:marRight w:val="0"/>
      <w:marTop w:val="0"/>
      <w:marBottom w:val="0"/>
      <w:divBdr>
        <w:top w:val="none" w:sz="0" w:space="0" w:color="auto"/>
        <w:left w:val="none" w:sz="0" w:space="0" w:color="auto"/>
        <w:bottom w:val="none" w:sz="0" w:space="0" w:color="auto"/>
        <w:right w:val="none" w:sz="0" w:space="0" w:color="auto"/>
      </w:divBdr>
    </w:div>
    <w:div w:id="2097093178">
      <w:marLeft w:val="480"/>
      <w:marRight w:val="0"/>
      <w:marTop w:val="0"/>
      <w:marBottom w:val="0"/>
      <w:divBdr>
        <w:top w:val="none" w:sz="0" w:space="0" w:color="auto"/>
        <w:left w:val="none" w:sz="0" w:space="0" w:color="auto"/>
        <w:bottom w:val="none" w:sz="0" w:space="0" w:color="auto"/>
        <w:right w:val="none" w:sz="0" w:space="0" w:color="auto"/>
      </w:divBdr>
    </w:div>
    <w:div w:id="2097511766">
      <w:marLeft w:val="480"/>
      <w:marRight w:val="0"/>
      <w:marTop w:val="0"/>
      <w:marBottom w:val="0"/>
      <w:divBdr>
        <w:top w:val="none" w:sz="0" w:space="0" w:color="auto"/>
        <w:left w:val="none" w:sz="0" w:space="0" w:color="auto"/>
        <w:bottom w:val="none" w:sz="0" w:space="0" w:color="auto"/>
        <w:right w:val="none" w:sz="0" w:space="0" w:color="auto"/>
      </w:divBdr>
    </w:div>
    <w:div w:id="2097556053">
      <w:marLeft w:val="480"/>
      <w:marRight w:val="0"/>
      <w:marTop w:val="0"/>
      <w:marBottom w:val="0"/>
      <w:divBdr>
        <w:top w:val="none" w:sz="0" w:space="0" w:color="auto"/>
        <w:left w:val="none" w:sz="0" w:space="0" w:color="auto"/>
        <w:bottom w:val="none" w:sz="0" w:space="0" w:color="auto"/>
        <w:right w:val="none" w:sz="0" w:space="0" w:color="auto"/>
      </w:divBdr>
    </w:div>
    <w:div w:id="2097826551">
      <w:marLeft w:val="480"/>
      <w:marRight w:val="0"/>
      <w:marTop w:val="0"/>
      <w:marBottom w:val="0"/>
      <w:divBdr>
        <w:top w:val="none" w:sz="0" w:space="0" w:color="auto"/>
        <w:left w:val="none" w:sz="0" w:space="0" w:color="auto"/>
        <w:bottom w:val="none" w:sz="0" w:space="0" w:color="auto"/>
        <w:right w:val="none" w:sz="0" w:space="0" w:color="auto"/>
      </w:divBdr>
    </w:div>
    <w:div w:id="2098015931">
      <w:marLeft w:val="480"/>
      <w:marRight w:val="0"/>
      <w:marTop w:val="0"/>
      <w:marBottom w:val="0"/>
      <w:divBdr>
        <w:top w:val="none" w:sz="0" w:space="0" w:color="auto"/>
        <w:left w:val="none" w:sz="0" w:space="0" w:color="auto"/>
        <w:bottom w:val="none" w:sz="0" w:space="0" w:color="auto"/>
        <w:right w:val="none" w:sz="0" w:space="0" w:color="auto"/>
      </w:divBdr>
    </w:div>
    <w:div w:id="2098214315">
      <w:marLeft w:val="480"/>
      <w:marRight w:val="0"/>
      <w:marTop w:val="0"/>
      <w:marBottom w:val="0"/>
      <w:divBdr>
        <w:top w:val="none" w:sz="0" w:space="0" w:color="auto"/>
        <w:left w:val="none" w:sz="0" w:space="0" w:color="auto"/>
        <w:bottom w:val="none" w:sz="0" w:space="0" w:color="auto"/>
        <w:right w:val="none" w:sz="0" w:space="0" w:color="auto"/>
      </w:divBdr>
    </w:div>
    <w:div w:id="2098360785">
      <w:marLeft w:val="480"/>
      <w:marRight w:val="0"/>
      <w:marTop w:val="0"/>
      <w:marBottom w:val="0"/>
      <w:divBdr>
        <w:top w:val="none" w:sz="0" w:space="0" w:color="auto"/>
        <w:left w:val="none" w:sz="0" w:space="0" w:color="auto"/>
        <w:bottom w:val="none" w:sz="0" w:space="0" w:color="auto"/>
        <w:right w:val="none" w:sz="0" w:space="0" w:color="auto"/>
      </w:divBdr>
    </w:div>
    <w:div w:id="2098551167">
      <w:marLeft w:val="480"/>
      <w:marRight w:val="0"/>
      <w:marTop w:val="0"/>
      <w:marBottom w:val="0"/>
      <w:divBdr>
        <w:top w:val="none" w:sz="0" w:space="0" w:color="auto"/>
        <w:left w:val="none" w:sz="0" w:space="0" w:color="auto"/>
        <w:bottom w:val="none" w:sz="0" w:space="0" w:color="auto"/>
        <w:right w:val="none" w:sz="0" w:space="0" w:color="auto"/>
      </w:divBdr>
    </w:div>
    <w:div w:id="2098936539">
      <w:marLeft w:val="480"/>
      <w:marRight w:val="0"/>
      <w:marTop w:val="0"/>
      <w:marBottom w:val="0"/>
      <w:divBdr>
        <w:top w:val="none" w:sz="0" w:space="0" w:color="auto"/>
        <w:left w:val="none" w:sz="0" w:space="0" w:color="auto"/>
        <w:bottom w:val="none" w:sz="0" w:space="0" w:color="auto"/>
        <w:right w:val="none" w:sz="0" w:space="0" w:color="auto"/>
      </w:divBdr>
    </w:div>
    <w:div w:id="2098938154">
      <w:marLeft w:val="480"/>
      <w:marRight w:val="0"/>
      <w:marTop w:val="0"/>
      <w:marBottom w:val="0"/>
      <w:divBdr>
        <w:top w:val="none" w:sz="0" w:space="0" w:color="auto"/>
        <w:left w:val="none" w:sz="0" w:space="0" w:color="auto"/>
        <w:bottom w:val="none" w:sz="0" w:space="0" w:color="auto"/>
        <w:right w:val="none" w:sz="0" w:space="0" w:color="auto"/>
      </w:divBdr>
    </w:div>
    <w:div w:id="2099010983">
      <w:marLeft w:val="480"/>
      <w:marRight w:val="0"/>
      <w:marTop w:val="0"/>
      <w:marBottom w:val="0"/>
      <w:divBdr>
        <w:top w:val="none" w:sz="0" w:space="0" w:color="auto"/>
        <w:left w:val="none" w:sz="0" w:space="0" w:color="auto"/>
        <w:bottom w:val="none" w:sz="0" w:space="0" w:color="auto"/>
        <w:right w:val="none" w:sz="0" w:space="0" w:color="auto"/>
      </w:divBdr>
    </w:div>
    <w:div w:id="2099015629">
      <w:marLeft w:val="480"/>
      <w:marRight w:val="0"/>
      <w:marTop w:val="0"/>
      <w:marBottom w:val="0"/>
      <w:divBdr>
        <w:top w:val="none" w:sz="0" w:space="0" w:color="auto"/>
        <w:left w:val="none" w:sz="0" w:space="0" w:color="auto"/>
        <w:bottom w:val="none" w:sz="0" w:space="0" w:color="auto"/>
        <w:right w:val="none" w:sz="0" w:space="0" w:color="auto"/>
      </w:divBdr>
    </w:div>
    <w:div w:id="2099015884">
      <w:marLeft w:val="480"/>
      <w:marRight w:val="0"/>
      <w:marTop w:val="0"/>
      <w:marBottom w:val="0"/>
      <w:divBdr>
        <w:top w:val="none" w:sz="0" w:space="0" w:color="auto"/>
        <w:left w:val="none" w:sz="0" w:space="0" w:color="auto"/>
        <w:bottom w:val="none" w:sz="0" w:space="0" w:color="auto"/>
        <w:right w:val="none" w:sz="0" w:space="0" w:color="auto"/>
      </w:divBdr>
    </w:div>
    <w:div w:id="2099055275">
      <w:marLeft w:val="480"/>
      <w:marRight w:val="0"/>
      <w:marTop w:val="0"/>
      <w:marBottom w:val="0"/>
      <w:divBdr>
        <w:top w:val="none" w:sz="0" w:space="0" w:color="auto"/>
        <w:left w:val="none" w:sz="0" w:space="0" w:color="auto"/>
        <w:bottom w:val="none" w:sz="0" w:space="0" w:color="auto"/>
        <w:right w:val="none" w:sz="0" w:space="0" w:color="auto"/>
      </w:divBdr>
    </w:div>
    <w:div w:id="2099327456">
      <w:marLeft w:val="480"/>
      <w:marRight w:val="0"/>
      <w:marTop w:val="0"/>
      <w:marBottom w:val="0"/>
      <w:divBdr>
        <w:top w:val="none" w:sz="0" w:space="0" w:color="auto"/>
        <w:left w:val="none" w:sz="0" w:space="0" w:color="auto"/>
        <w:bottom w:val="none" w:sz="0" w:space="0" w:color="auto"/>
        <w:right w:val="none" w:sz="0" w:space="0" w:color="auto"/>
      </w:divBdr>
    </w:div>
    <w:div w:id="2099708620">
      <w:marLeft w:val="480"/>
      <w:marRight w:val="0"/>
      <w:marTop w:val="0"/>
      <w:marBottom w:val="0"/>
      <w:divBdr>
        <w:top w:val="none" w:sz="0" w:space="0" w:color="auto"/>
        <w:left w:val="none" w:sz="0" w:space="0" w:color="auto"/>
        <w:bottom w:val="none" w:sz="0" w:space="0" w:color="auto"/>
        <w:right w:val="none" w:sz="0" w:space="0" w:color="auto"/>
      </w:divBdr>
    </w:div>
    <w:div w:id="2099789124">
      <w:marLeft w:val="480"/>
      <w:marRight w:val="0"/>
      <w:marTop w:val="0"/>
      <w:marBottom w:val="0"/>
      <w:divBdr>
        <w:top w:val="none" w:sz="0" w:space="0" w:color="auto"/>
        <w:left w:val="none" w:sz="0" w:space="0" w:color="auto"/>
        <w:bottom w:val="none" w:sz="0" w:space="0" w:color="auto"/>
        <w:right w:val="none" w:sz="0" w:space="0" w:color="auto"/>
      </w:divBdr>
    </w:div>
    <w:div w:id="2099979305">
      <w:marLeft w:val="480"/>
      <w:marRight w:val="0"/>
      <w:marTop w:val="0"/>
      <w:marBottom w:val="0"/>
      <w:divBdr>
        <w:top w:val="none" w:sz="0" w:space="0" w:color="auto"/>
        <w:left w:val="none" w:sz="0" w:space="0" w:color="auto"/>
        <w:bottom w:val="none" w:sz="0" w:space="0" w:color="auto"/>
        <w:right w:val="none" w:sz="0" w:space="0" w:color="auto"/>
      </w:divBdr>
    </w:div>
    <w:div w:id="2100060287">
      <w:marLeft w:val="480"/>
      <w:marRight w:val="0"/>
      <w:marTop w:val="0"/>
      <w:marBottom w:val="0"/>
      <w:divBdr>
        <w:top w:val="none" w:sz="0" w:space="0" w:color="auto"/>
        <w:left w:val="none" w:sz="0" w:space="0" w:color="auto"/>
        <w:bottom w:val="none" w:sz="0" w:space="0" w:color="auto"/>
        <w:right w:val="none" w:sz="0" w:space="0" w:color="auto"/>
      </w:divBdr>
    </w:div>
    <w:div w:id="2100102476">
      <w:marLeft w:val="480"/>
      <w:marRight w:val="0"/>
      <w:marTop w:val="0"/>
      <w:marBottom w:val="0"/>
      <w:divBdr>
        <w:top w:val="none" w:sz="0" w:space="0" w:color="auto"/>
        <w:left w:val="none" w:sz="0" w:space="0" w:color="auto"/>
        <w:bottom w:val="none" w:sz="0" w:space="0" w:color="auto"/>
        <w:right w:val="none" w:sz="0" w:space="0" w:color="auto"/>
      </w:divBdr>
    </w:div>
    <w:div w:id="2100254023">
      <w:marLeft w:val="480"/>
      <w:marRight w:val="0"/>
      <w:marTop w:val="0"/>
      <w:marBottom w:val="0"/>
      <w:divBdr>
        <w:top w:val="none" w:sz="0" w:space="0" w:color="auto"/>
        <w:left w:val="none" w:sz="0" w:space="0" w:color="auto"/>
        <w:bottom w:val="none" w:sz="0" w:space="0" w:color="auto"/>
        <w:right w:val="none" w:sz="0" w:space="0" w:color="auto"/>
      </w:divBdr>
    </w:div>
    <w:div w:id="2100323052">
      <w:marLeft w:val="480"/>
      <w:marRight w:val="0"/>
      <w:marTop w:val="0"/>
      <w:marBottom w:val="0"/>
      <w:divBdr>
        <w:top w:val="none" w:sz="0" w:space="0" w:color="auto"/>
        <w:left w:val="none" w:sz="0" w:space="0" w:color="auto"/>
        <w:bottom w:val="none" w:sz="0" w:space="0" w:color="auto"/>
        <w:right w:val="none" w:sz="0" w:space="0" w:color="auto"/>
      </w:divBdr>
    </w:div>
    <w:div w:id="2100634019">
      <w:marLeft w:val="480"/>
      <w:marRight w:val="0"/>
      <w:marTop w:val="0"/>
      <w:marBottom w:val="0"/>
      <w:divBdr>
        <w:top w:val="none" w:sz="0" w:space="0" w:color="auto"/>
        <w:left w:val="none" w:sz="0" w:space="0" w:color="auto"/>
        <w:bottom w:val="none" w:sz="0" w:space="0" w:color="auto"/>
        <w:right w:val="none" w:sz="0" w:space="0" w:color="auto"/>
      </w:divBdr>
    </w:div>
    <w:div w:id="2100708129">
      <w:marLeft w:val="480"/>
      <w:marRight w:val="0"/>
      <w:marTop w:val="0"/>
      <w:marBottom w:val="0"/>
      <w:divBdr>
        <w:top w:val="none" w:sz="0" w:space="0" w:color="auto"/>
        <w:left w:val="none" w:sz="0" w:space="0" w:color="auto"/>
        <w:bottom w:val="none" w:sz="0" w:space="0" w:color="auto"/>
        <w:right w:val="none" w:sz="0" w:space="0" w:color="auto"/>
      </w:divBdr>
    </w:div>
    <w:div w:id="2100756481">
      <w:marLeft w:val="480"/>
      <w:marRight w:val="0"/>
      <w:marTop w:val="0"/>
      <w:marBottom w:val="0"/>
      <w:divBdr>
        <w:top w:val="none" w:sz="0" w:space="0" w:color="auto"/>
        <w:left w:val="none" w:sz="0" w:space="0" w:color="auto"/>
        <w:bottom w:val="none" w:sz="0" w:space="0" w:color="auto"/>
        <w:right w:val="none" w:sz="0" w:space="0" w:color="auto"/>
      </w:divBdr>
    </w:div>
    <w:div w:id="2100786941">
      <w:marLeft w:val="480"/>
      <w:marRight w:val="0"/>
      <w:marTop w:val="0"/>
      <w:marBottom w:val="0"/>
      <w:divBdr>
        <w:top w:val="none" w:sz="0" w:space="0" w:color="auto"/>
        <w:left w:val="none" w:sz="0" w:space="0" w:color="auto"/>
        <w:bottom w:val="none" w:sz="0" w:space="0" w:color="auto"/>
        <w:right w:val="none" w:sz="0" w:space="0" w:color="auto"/>
      </w:divBdr>
    </w:div>
    <w:div w:id="2100984841">
      <w:marLeft w:val="480"/>
      <w:marRight w:val="0"/>
      <w:marTop w:val="0"/>
      <w:marBottom w:val="0"/>
      <w:divBdr>
        <w:top w:val="none" w:sz="0" w:space="0" w:color="auto"/>
        <w:left w:val="none" w:sz="0" w:space="0" w:color="auto"/>
        <w:bottom w:val="none" w:sz="0" w:space="0" w:color="auto"/>
        <w:right w:val="none" w:sz="0" w:space="0" w:color="auto"/>
      </w:divBdr>
    </w:div>
    <w:div w:id="2101095881">
      <w:marLeft w:val="480"/>
      <w:marRight w:val="0"/>
      <w:marTop w:val="0"/>
      <w:marBottom w:val="0"/>
      <w:divBdr>
        <w:top w:val="none" w:sz="0" w:space="0" w:color="auto"/>
        <w:left w:val="none" w:sz="0" w:space="0" w:color="auto"/>
        <w:bottom w:val="none" w:sz="0" w:space="0" w:color="auto"/>
        <w:right w:val="none" w:sz="0" w:space="0" w:color="auto"/>
      </w:divBdr>
    </w:div>
    <w:div w:id="2101169718">
      <w:marLeft w:val="480"/>
      <w:marRight w:val="0"/>
      <w:marTop w:val="0"/>
      <w:marBottom w:val="0"/>
      <w:divBdr>
        <w:top w:val="none" w:sz="0" w:space="0" w:color="auto"/>
        <w:left w:val="none" w:sz="0" w:space="0" w:color="auto"/>
        <w:bottom w:val="none" w:sz="0" w:space="0" w:color="auto"/>
        <w:right w:val="none" w:sz="0" w:space="0" w:color="auto"/>
      </w:divBdr>
    </w:div>
    <w:div w:id="2101364016">
      <w:marLeft w:val="480"/>
      <w:marRight w:val="0"/>
      <w:marTop w:val="0"/>
      <w:marBottom w:val="0"/>
      <w:divBdr>
        <w:top w:val="none" w:sz="0" w:space="0" w:color="auto"/>
        <w:left w:val="none" w:sz="0" w:space="0" w:color="auto"/>
        <w:bottom w:val="none" w:sz="0" w:space="0" w:color="auto"/>
        <w:right w:val="none" w:sz="0" w:space="0" w:color="auto"/>
      </w:divBdr>
    </w:div>
    <w:div w:id="2102216846">
      <w:marLeft w:val="480"/>
      <w:marRight w:val="0"/>
      <w:marTop w:val="0"/>
      <w:marBottom w:val="0"/>
      <w:divBdr>
        <w:top w:val="none" w:sz="0" w:space="0" w:color="auto"/>
        <w:left w:val="none" w:sz="0" w:space="0" w:color="auto"/>
        <w:bottom w:val="none" w:sz="0" w:space="0" w:color="auto"/>
        <w:right w:val="none" w:sz="0" w:space="0" w:color="auto"/>
      </w:divBdr>
    </w:div>
    <w:div w:id="2102288258">
      <w:marLeft w:val="480"/>
      <w:marRight w:val="0"/>
      <w:marTop w:val="0"/>
      <w:marBottom w:val="0"/>
      <w:divBdr>
        <w:top w:val="none" w:sz="0" w:space="0" w:color="auto"/>
        <w:left w:val="none" w:sz="0" w:space="0" w:color="auto"/>
        <w:bottom w:val="none" w:sz="0" w:space="0" w:color="auto"/>
        <w:right w:val="none" w:sz="0" w:space="0" w:color="auto"/>
      </w:divBdr>
    </w:div>
    <w:div w:id="2102489952">
      <w:marLeft w:val="480"/>
      <w:marRight w:val="0"/>
      <w:marTop w:val="0"/>
      <w:marBottom w:val="0"/>
      <w:divBdr>
        <w:top w:val="none" w:sz="0" w:space="0" w:color="auto"/>
        <w:left w:val="none" w:sz="0" w:space="0" w:color="auto"/>
        <w:bottom w:val="none" w:sz="0" w:space="0" w:color="auto"/>
        <w:right w:val="none" w:sz="0" w:space="0" w:color="auto"/>
      </w:divBdr>
    </w:div>
    <w:div w:id="2102605618">
      <w:marLeft w:val="480"/>
      <w:marRight w:val="0"/>
      <w:marTop w:val="0"/>
      <w:marBottom w:val="0"/>
      <w:divBdr>
        <w:top w:val="none" w:sz="0" w:space="0" w:color="auto"/>
        <w:left w:val="none" w:sz="0" w:space="0" w:color="auto"/>
        <w:bottom w:val="none" w:sz="0" w:space="0" w:color="auto"/>
        <w:right w:val="none" w:sz="0" w:space="0" w:color="auto"/>
      </w:divBdr>
    </w:div>
    <w:div w:id="2102753733">
      <w:marLeft w:val="480"/>
      <w:marRight w:val="0"/>
      <w:marTop w:val="0"/>
      <w:marBottom w:val="0"/>
      <w:divBdr>
        <w:top w:val="none" w:sz="0" w:space="0" w:color="auto"/>
        <w:left w:val="none" w:sz="0" w:space="0" w:color="auto"/>
        <w:bottom w:val="none" w:sz="0" w:space="0" w:color="auto"/>
        <w:right w:val="none" w:sz="0" w:space="0" w:color="auto"/>
      </w:divBdr>
    </w:div>
    <w:div w:id="2102875495">
      <w:marLeft w:val="480"/>
      <w:marRight w:val="0"/>
      <w:marTop w:val="0"/>
      <w:marBottom w:val="0"/>
      <w:divBdr>
        <w:top w:val="none" w:sz="0" w:space="0" w:color="auto"/>
        <w:left w:val="none" w:sz="0" w:space="0" w:color="auto"/>
        <w:bottom w:val="none" w:sz="0" w:space="0" w:color="auto"/>
        <w:right w:val="none" w:sz="0" w:space="0" w:color="auto"/>
      </w:divBdr>
    </w:div>
    <w:div w:id="2103139632">
      <w:marLeft w:val="480"/>
      <w:marRight w:val="0"/>
      <w:marTop w:val="0"/>
      <w:marBottom w:val="0"/>
      <w:divBdr>
        <w:top w:val="none" w:sz="0" w:space="0" w:color="auto"/>
        <w:left w:val="none" w:sz="0" w:space="0" w:color="auto"/>
        <w:bottom w:val="none" w:sz="0" w:space="0" w:color="auto"/>
        <w:right w:val="none" w:sz="0" w:space="0" w:color="auto"/>
      </w:divBdr>
    </w:div>
    <w:div w:id="2103450898">
      <w:marLeft w:val="480"/>
      <w:marRight w:val="0"/>
      <w:marTop w:val="0"/>
      <w:marBottom w:val="0"/>
      <w:divBdr>
        <w:top w:val="none" w:sz="0" w:space="0" w:color="auto"/>
        <w:left w:val="none" w:sz="0" w:space="0" w:color="auto"/>
        <w:bottom w:val="none" w:sz="0" w:space="0" w:color="auto"/>
        <w:right w:val="none" w:sz="0" w:space="0" w:color="auto"/>
      </w:divBdr>
    </w:div>
    <w:div w:id="2103604557">
      <w:marLeft w:val="480"/>
      <w:marRight w:val="0"/>
      <w:marTop w:val="0"/>
      <w:marBottom w:val="0"/>
      <w:divBdr>
        <w:top w:val="none" w:sz="0" w:space="0" w:color="auto"/>
        <w:left w:val="none" w:sz="0" w:space="0" w:color="auto"/>
        <w:bottom w:val="none" w:sz="0" w:space="0" w:color="auto"/>
        <w:right w:val="none" w:sz="0" w:space="0" w:color="auto"/>
      </w:divBdr>
    </w:div>
    <w:div w:id="2103606811">
      <w:marLeft w:val="480"/>
      <w:marRight w:val="0"/>
      <w:marTop w:val="0"/>
      <w:marBottom w:val="0"/>
      <w:divBdr>
        <w:top w:val="none" w:sz="0" w:space="0" w:color="auto"/>
        <w:left w:val="none" w:sz="0" w:space="0" w:color="auto"/>
        <w:bottom w:val="none" w:sz="0" w:space="0" w:color="auto"/>
        <w:right w:val="none" w:sz="0" w:space="0" w:color="auto"/>
      </w:divBdr>
    </w:div>
    <w:div w:id="2103640943">
      <w:marLeft w:val="480"/>
      <w:marRight w:val="0"/>
      <w:marTop w:val="0"/>
      <w:marBottom w:val="0"/>
      <w:divBdr>
        <w:top w:val="none" w:sz="0" w:space="0" w:color="auto"/>
        <w:left w:val="none" w:sz="0" w:space="0" w:color="auto"/>
        <w:bottom w:val="none" w:sz="0" w:space="0" w:color="auto"/>
        <w:right w:val="none" w:sz="0" w:space="0" w:color="auto"/>
      </w:divBdr>
    </w:div>
    <w:div w:id="2103646331">
      <w:marLeft w:val="480"/>
      <w:marRight w:val="0"/>
      <w:marTop w:val="0"/>
      <w:marBottom w:val="0"/>
      <w:divBdr>
        <w:top w:val="none" w:sz="0" w:space="0" w:color="auto"/>
        <w:left w:val="none" w:sz="0" w:space="0" w:color="auto"/>
        <w:bottom w:val="none" w:sz="0" w:space="0" w:color="auto"/>
        <w:right w:val="none" w:sz="0" w:space="0" w:color="auto"/>
      </w:divBdr>
    </w:div>
    <w:div w:id="2103716701">
      <w:marLeft w:val="480"/>
      <w:marRight w:val="0"/>
      <w:marTop w:val="0"/>
      <w:marBottom w:val="0"/>
      <w:divBdr>
        <w:top w:val="none" w:sz="0" w:space="0" w:color="auto"/>
        <w:left w:val="none" w:sz="0" w:space="0" w:color="auto"/>
        <w:bottom w:val="none" w:sz="0" w:space="0" w:color="auto"/>
        <w:right w:val="none" w:sz="0" w:space="0" w:color="auto"/>
      </w:divBdr>
    </w:div>
    <w:div w:id="2103792707">
      <w:marLeft w:val="480"/>
      <w:marRight w:val="0"/>
      <w:marTop w:val="0"/>
      <w:marBottom w:val="0"/>
      <w:divBdr>
        <w:top w:val="none" w:sz="0" w:space="0" w:color="auto"/>
        <w:left w:val="none" w:sz="0" w:space="0" w:color="auto"/>
        <w:bottom w:val="none" w:sz="0" w:space="0" w:color="auto"/>
        <w:right w:val="none" w:sz="0" w:space="0" w:color="auto"/>
      </w:divBdr>
    </w:div>
    <w:div w:id="2103914480">
      <w:marLeft w:val="480"/>
      <w:marRight w:val="0"/>
      <w:marTop w:val="0"/>
      <w:marBottom w:val="0"/>
      <w:divBdr>
        <w:top w:val="none" w:sz="0" w:space="0" w:color="auto"/>
        <w:left w:val="none" w:sz="0" w:space="0" w:color="auto"/>
        <w:bottom w:val="none" w:sz="0" w:space="0" w:color="auto"/>
        <w:right w:val="none" w:sz="0" w:space="0" w:color="auto"/>
      </w:divBdr>
    </w:div>
    <w:div w:id="2104182180">
      <w:marLeft w:val="480"/>
      <w:marRight w:val="0"/>
      <w:marTop w:val="0"/>
      <w:marBottom w:val="0"/>
      <w:divBdr>
        <w:top w:val="none" w:sz="0" w:space="0" w:color="auto"/>
        <w:left w:val="none" w:sz="0" w:space="0" w:color="auto"/>
        <w:bottom w:val="none" w:sz="0" w:space="0" w:color="auto"/>
        <w:right w:val="none" w:sz="0" w:space="0" w:color="auto"/>
      </w:divBdr>
    </w:div>
    <w:div w:id="2104258041">
      <w:marLeft w:val="480"/>
      <w:marRight w:val="0"/>
      <w:marTop w:val="0"/>
      <w:marBottom w:val="0"/>
      <w:divBdr>
        <w:top w:val="none" w:sz="0" w:space="0" w:color="auto"/>
        <w:left w:val="none" w:sz="0" w:space="0" w:color="auto"/>
        <w:bottom w:val="none" w:sz="0" w:space="0" w:color="auto"/>
        <w:right w:val="none" w:sz="0" w:space="0" w:color="auto"/>
      </w:divBdr>
    </w:div>
    <w:div w:id="2104258563">
      <w:marLeft w:val="480"/>
      <w:marRight w:val="0"/>
      <w:marTop w:val="0"/>
      <w:marBottom w:val="0"/>
      <w:divBdr>
        <w:top w:val="none" w:sz="0" w:space="0" w:color="auto"/>
        <w:left w:val="none" w:sz="0" w:space="0" w:color="auto"/>
        <w:bottom w:val="none" w:sz="0" w:space="0" w:color="auto"/>
        <w:right w:val="none" w:sz="0" w:space="0" w:color="auto"/>
      </w:divBdr>
    </w:div>
    <w:div w:id="2104261577">
      <w:marLeft w:val="480"/>
      <w:marRight w:val="0"/>
      <w:marTop w:val="0"/>
      <w:marBottom w:val="0"/>
      <w:divBdr>
        <w:top w:val="none" w:sz="0" w:space="0" w:color="auto"/>
        <w:left w:val="none" w:sz="0" w:space="0" w:color="auto"/>
        <w:bottom w:val="none" w:sz="0" w:space="0" w:color="auto"/>
        <w:right w:val="none" w:sz="0" w:space="0" w:color="auto"/>
      </w:divBdr>
    </w:div>
    <w:div w:id="2104448974">
      <w:marLeft w:val="480"/>
      <w:marRight w:val="0"/>
      <w:marTop w:val="0"/>
      <w:marBottom w:val="0"/>
      <w:divBdr>
        <w:top w:val="none" w:sz="0" w:space="0" w:color="auto"/>
        <w:left w:val="none" w:sz="0" w:space="0" w:color="auto"/>
        <w:bottom w:val="none" w:sz="0" w:space="0" w:color="auto"/>
        <w:right w:val="none" w:sz="0" w:space="0" w:color="auto"/>
      </w:divBdr>
    </w:div>
    <w:div w:id="2104449036">
      <w:marLeft w:val="480"/>
      <w:marRight w:val="0"/>
      <w:marTop w:val="0"/>
      <w:marBottom w:val="0"/>
      <w:divBdr>
        <w:top w:val="none" w:sz="0" w:space="0" w:color="auto"/>
        <w:left w:val="none" w:sz="0" w:space="0" w:color="auto"/>
        <w:bottom w:val="none" w:sz="0" w:space="0" w:color="auto"/>
        <w:right w:val="none" w:sz="0" w:space="0" w:color="auto"/>
      </w:divBdr>
    </w:div>
    <w:div w:id="2104645891">
      <w:marLeft w:val="480"/>
      <w:marRight w:val="0"/>
      <w:marTop w:val="0"/>
      <w:marBottom w:val="0"/>
      <w:divBdr>
        <w:top w:val="none" w:sz="0" w:space="0" w:color="auto"/>
        <w:left w:val="none" w:sz="0" w:space="0" w:color="auto"/>
        <w:bottom w:val="none" w:sz="0" w:space="0" w:color="auto"/>
        <w:right w:val="none" w:sz="0" w:space="0" w:color="auto"/>
      </w:divBdr>
    </w:div>
    <w:div w:id="2104758426">
      <w:marLeft w:val="480"/>
      <w:marRight w:val="0"/>
      <w:marTop w:val="0"/>
      <w:marBottom w:val="0"/>
      <w:divBdr>
        <w:top w:val="none" w:sz="0" w:space="0" w:color="auto"/>
        <w:left w:val="none" w:sz="0" w:space="0" w:color="auto"/>
        <w:bottom w:val="none" w:sz="0" w:space="0" w:color="auto"/>
        <w:right w:val="none" w:sz="0" w:space="0" w:color="auto"/>
      </w:divBdr>
    </w:div>
    <w:div w:id="2104765513">
      <w:marLeft w:val="480"/>
      <w:marRight w:val="0"/>
      <w:marTop w:val="0"/>
      <w:marBottom w:val="0"/>
      <w:divBdr>
        <w:top w:val="none" w:sz="0" w:space="0" w:color="auto"/>
        <w:left w:val="none" w:sz="0" w:space="0" w:color="auto"/>
        <w:bottom w:val="none" w:sz="0" w:space="0" w:color="auto"/>
        <w:right w:val="none" w:sz="0" w:space="0" w:color="auto"/>
      </w:divBdr>
    </w:div>
    <w:div w:id="2104950921">
      <w:marLeft w:val="480"/>
      <w:marRight w:val="0"/>
      <w:marTop w:val="0"/>
      <w:marBottom w:val="0"/>
      <w:divBdr>
        <w:top w:val="none" w:sz="0" w:space="0" w:color="auto"/>
        <w:left w:val="none" w:sz="0" w:space="0" w:color="auto"/>
        <w:bottom w:val="none" w:sz="0" w:space="0" w:color="auto"/>
        <w:right w:val="none" w:sz="0" w:space="0" w:color="auto"/>
      </w:divBdr>
    </w:div>
    <w:div w:id="2104957894">
      <w:marLeft w:val="480"/>
      <w:marRight w:val="0"/>
      <w:marTop w:val="0"/>
      <w:marBottom w:val="0"/>
      <w:divBdr>
        <w:top w:val="none" w:sz="0" w:space="0" w:color="auto"/>
        <w:left w:val="none" w:sz="0" w:space="0" w:color="auto"/>
        <w:bottom w:val="none" w:sz="0" w:space="0" w:color="auto"/>
        <w:right w:val="none" w:sz="0" w:space="0" w:color="auto"/>
      </w:divBdr>
    </w:div>
    <w:div w:id="2105104061">
      <w:marLeft w:val="480"/>
      <w:marRight w:val="0"/>
      <w:marTop w:val="0"/>
      <w:marBottom w:val="0"/>
      <w:divBdr>
        <w:top w:val="none" w:sz="0" w:space="0" w:color="auto"/>
        <w:left w:val="none" w:sz="0" w:space="0" w:color="auto"/>
        <w:bottom w:val="none" w:sz="0" w:space="0" w:color="auto"/>
        <w:right w:val="none" w:sz="0" w:space="0" w:color="auto"/>
      </w:divBdr>
    </w:div>
    <w:div w:id="2105176737">
      <w:marLeft w:val="480"/>
      <w:marRight w:val="0"/>
      <w:marTop w:val="0"/>
      <w:marBottom w:val="0"/>
      <w:divBdr>
        <w:top w:val="none" w:sz="0" w:space="0" w:color="auto"/>
        <w:left w:val="none" w:sz="0" w:space="0" w:color="auto"/>
        <w:bottom w:val="none" w:sz="0" w:space="0" w:color="auto"/>
        <w:right w:val="none" w:sz="0" w:space="0" w:color="auto"/>
      </w:divBdr>
    </w:div>
    <w:div w:id="2105178749">
      <w:marLeft w:val="480"/>
      <w:marRight w:val="0"/>
      <w:marTop w:val="0"/>
      <w:marBottom w:val="0"/>
      <w:divBdr>
        <w:top w:val="none" w:sz="0" w:space="0" w:color="auto"/>
        <w:left w:val="none" w:sz="0" w:space="0" w:color="auto"/>
        <w:bottom w:val="none" w:sz="0" w:space="0" w:color="auto"/>
        <w:right w:val="none" w:sz="0" w:space="0" w:color="auto"/>
      </w:divBdr>
    </w:div>
    <w:div w:id="2105221065">
      <w:marLeft w:val="480"/>
      <w:marRight w:val="0"/>
      <w:marTop w:val="0"/>
      <w:marBottom w:val="0"/>
      <w:divBdr>
        <w:top w:val="none" w:sz="0" w:space="0" w:color="auto"/>
        <w:left w:val="none" w:sz="0" w:space="0" w:color="auto"/>
        <w:bottom w:val="none" w:sz="0" w:space="0" w:color="auto"/>
        <w:right w:val="none" w:sz="0" w:space="0" w:color="auto"/>
      </w:divBdr>
    </w:div>
    <w:div w:id="2105226297">
      <w:marLeft w:val="480"/>
      <w:marRight w:val="0"/>
      <w:marTop w:val="0"/>
      <w:marBottom w:val="0"/>
      <w:divBdr>
        <w:top w:val="none" w:sz="0" w:space="0" w:color="auto"/>
        <w:left w:val="none" w:sz="0" w:space="0" w:color="auto"/>
        <w:bottom w:val="none" w:sz="0" w:space="0" w:color="auto"/>
        <w:right w:val="none" w:sz="0" w:space="0" w:color="auto"/>
      </w:divBdr>
    </w:div>
    <w:div w:id="2105297875">
      <w:marLeft w:val="480"/>
      <w:marRight w:val="0"/>
      <w:marTop w:val="0"/>
      <w:marBottom w:val="0"/>
      <w:divBdr>
        <w:top w:val="none" w:sz="0" w:space="0" w:color="auto"/>
        <w:left w:val="none" w:sz="0" w:space="0" w:color="auto"/>
        <w:bottom w:val="none" w:sz="0" w:space="0" w:color="auto"/>
        <w:right w:val="none" w:sz="0" w:space="0" w:color="auto"/>
      </w:divBdr>
    </w:div>
    <w:div w:id="2105375736">
      <w:marLeft w:val="480"/>
      <w:marRight w:val="0"/>
      <w:marTop w:val="0"/>
      <w:marBottom w:val="0"/>
      <w:divBdr>
        <w:top w:val="none" w:sz="0" w:space="0" w:color="auto"/>
        <w:left w:val="none" w:sz="0" w:space="0" w:color="auto"/>
        <w:bottom w:val="none" w:sz="0" w:space="0" w:color="auto"/>
        <w:right w:val="none" w:sz="0" w:space="0" w:color="auto"/>
      </w:divBdr>
    </w:div>
    <w:div w:id="2105492855">
      <w:marLeft w:val="480"/>
      <w:marRight w:val="0"/>
      <w:marTop w:val="0"/>
      <w:marBottom w:val="0"/>
      <w:divBdr>
        <w:top w:val="none" w:sz="0" w:space="0" w:color="auto"/>
        <w:left w:val="none" w:sz="0" w:space="0" w:color="auto"/>
        <w:bottom w:val="none" w:sz="0" w:space="0" w:color="auto"/>
        <w:right w:val="none" w:sz="0" w:space="0" w:color="auto"/>
      </w:divBdr>
    </w:div>
    <w:div w:id="2105571943">
      <w:marLeft w:val="480"/>
      <w:marRight w:val="0"/>
      <w:marTop w:val="0"/>
      <w:marBottom w:val="0"/>
      <w:divBdr>
        <w:top w:val="none" w:sz="0" w:space="0" w:color="auto"/>
        <w:left w:val="none" w:sz="0" w:space="0" w:color="auto"/>
        <w:bottom w:val="none" w:sz="0" w:space="0" w:color="auto"/>
        <w:right w:val="none" w:sz="0" w:space="0" w:color="auto"/>
      </w:divBdr>
    </w:div>
    <w:div w:id="2105614419">
      <w:marLeft w:val="480"/>
      <w:marRight w:val="0"/>
      <w:marTop w:val="0"/>
      <w:marBottom w:val="0"/>
      <w:divBdr>
        <w:top w:val="none" w:sz="0" w:space="0" w:color="auto"/>
        <w:left w:val="none" w:sz="0" w:space="0" w:color="auto"/>
        <w:bottom w:val="none" w:sz="0" w:space="0" w:color="auto"/>
        <w:right w:val="none" w:sz="0" w:space="0" w:color="auto"/>
      </w:divBdr>
    </w:div>
    <w:div w:id="2105614444">
      <w:marLeft w:val="480"/>
      <w:marRight w:val="0"/>
      <w:marTop w:val="0"/>
      <w:marBottom w:val="0"/>
      <w:divBdr>
        <w:top w:val="none" w:sz="0" w:space="0" w:color="auto"/>
        <w:left w:val="none" w:sz="0" w:space="0" w:color="auto"/>
        <w:bottom w:val="none" w:sz="0" w:space="0" w:color="auto"/>
        <w:right w:val="none" w:sz="0" w:space="0" w:color="auto"/>
      </w:divBdr>
    </w:div>
    <w:div w:id="2105687132">
      <w:marLeft w:val="480"/>
      <w:marRight w:val="0"/>
      <w:marTop w:val="0"/>
      <w:marBottom w:val="0"/>
      <w:divBdr>
        <w:top w:val="none" w:sz="0" w:space="0" w:color="auto"/>
        <w:left w:val="none" w:sz="0" w:space="0" w:color="auto"/>
        <w:bottom w:val="none" w:sz="0" w:space="0" w:color="auto"/>
        <w:right w:val="none" w:sz="0" w:space="0" w:color="auto"/>
      </w:divBdr>
    </w:div>
    <w:div w:id="2105876316">
      <w:marLeft w:val="480"/>
      <w:marRight w:val="0"/>
      <w:marTop w:val="0"/>
      <w:marBottom w:val="0"/>
      <w:divBdr>
        <w:top w:val="none" w:sz="0" w:space="0" w:color="auto"/>
        <w:left w:val="none" w:sz="0" w:space="0" w:color="auto"/>
        <w:bottom w:val="none" w:sz="0" w:space="0" w:color="auto"/>
        <w:right w:val="none" w:sz="0" w:space="0" w:color="auto"/>
      </w:divBdr>
    </w:div>
    <w:div w:id="2106002147">
      <w:marLeft w:val="480"/>
      <w:marRight w:val="0"/>
      <w:marTop w:val="0"/>
      <w:marBottom w:val="0"/>
      <w:divBdr>
        <w:top w:val="none" w:sz="0" w:space="0" w:color="auto"/>
        <w:left w:val="none" w:sz="0" w:space="0" w:color="auto"/>
        <w:bottom w:val="none" w:sz="0" w:space="0" w:color="auto"/>
        <w:right w:val="none" w:sz="0" w:space="0" w:color="auto"/>
      </w:divBdr>
    </w:div>
    <w:div w:id="2106151741">
      <w:marLeft w:val="480"/>
      <w:marRight w:val="0"/>
      <w:marTop w:val="0"/>
      <w:marBottom w:val="0"/>
      <w:divBdr>
        <w:top w:val="none" w:sz="0" w:space="0" w:color="auto"/>
        <w:left w:val="none" w:sz="0" w:space="0" w:color="auto"/>
        <w:bottom w:val="none" w:sz="0" w:space="0" w:color="auto"/>
        <w:right w:val="none" w:sz="0" w:space="0" w:color="auto"/>
      </w:divBdr>
    </w:div>
    <w:div w:id="2106418153">
      <w:marLeft w:val="480"/>
      <w:marRight w:val="0"/>
      <w:marTop w:val="0"/>
      <w:marBottom w:val="0"/>
      <w:divBdr>
        <w:top w:val="none" w:sz="0" w:space="0" w:color="auto"/>
        <w:left w:val="none" w:sz="0" w:space="0" w:color="auto"/>
        <w:bottom w:val="none" w:sz="0" w:space="0" w:color="auto"/>
        <w:right w:val="none" w:sz="0" w:space="0" w:color="auto"/>
      </w:divBdr>
    </w:div>
    <w:div w:id="2106878644">
      <w:marLeft w:val="480"/>
      <w:marRight w:val="0"/>
      <w:marTop w:val="0"/>
      <w:marBottom w:val="0"/>
      <w:divBdr>
        <w:top w:val="none" w:sz="0" w:space="0" w:color="auto"/>
        <w:left w:val="none" w:sz="0" w:space="0" w:color="auto"/>
        <w:bottom w:val="none" w:sz="0" w:space="0" w:color="auto"/>
        <w:right w:val="none" w:sz="0" w:space="0" w:color="auto"/>
      </w:divBdr>
    </w:div>
    <w:div w:id="2107117176">
      <w:marLeft w:val="480"/>
      <w:marRight w:val="0"/>
      <w:marTop w:val="0"/>
      <w:marBottom w:val="0"/>
      <w:divBdr>
        <w:top w:val="none" w:sz="0" w:space="0" w:color="auto"/>
        <w:left w:val="none" w:sz="0" w:space="0" w:color="auto"/>
        <w:bottom w:val="none" w:sz="0" w:space="0" w:color="auto"/>
        <w:right w:val="none" w:sz="0" w:space="0" w:color="auto"/>
      </w:divBdr>
    </w:div>
    <w:div w:id="2107142650">
      <w:marLeft w:val="480"/>
      <w:marRight w:val="0"/>
      <w:marTop w:val="0"/>
      <w:marBottom w:val="0"/>
      <w:divBdr>
        <w:top w:val="none" w:sz="0" w:space="0" w:color="auto"/>
        <w:left w:val="none" w:sz="0" w:space="0" w:color="auto"/>
        <w:bottom w:val="none" w:sz="0" w:space="0" w:color="auto"/>
        <w:right w:val="none" w:sz="0" w:space="0" w:color="auto"/>
      </w:divBdr>
    </w:div>
    <w:div w:id="2107261662">
      <w:marLeft w:val="480"/>
      <w:marRight w:val="0"/>
      <w:marTop w:val="0"/>
      <w:marBottom w:val="0"/>
      <w:divBdr>
        <w:top w:val="none" w:sz="0" w:space="0" w:color="auto"/>
        <w:left w:val="none" w:sz="0" w:space="0" w:color="auto"/>
        <w:bottom w:val="none" w:sz="0" w:space="0" w:color="auto"/>
        <w:right w:val="none" w:sz="0" w:space="0" w:color="auto"/>
      </w:divBdr>
    </w:div>
    <w:div w:id="2107381256">
      <w:marLeft w:val="480"/>
      <w:marRight w:val="0"/>
      <w:marTop w:val="0"/>
      <w:marBottom w:val="0"/>
      <w:divBdr>
        <w:top w:val="none" w:sz="0" w:space="0" w:color="auto"/>
        <w:left w:val="none" w:sz="0" w:space="0" w:color="auto"/>
        <w:bottom w:val="none" w:sz="0" w:space="0" w:color="auto"/>
        <w:right w:val="none" w:sz="0" w:space="0" w:color="auto"/>
      </w:divBdr>
    </w:div>
    <w:div w:id="2107532437">
      <w:marLeft w:val="480"/>
      <w:marRight w:val="0"/>
      <w:marTop w:val="0"/>
      <w:marBottom w:val="0"/>
      <w:divBdr>
        <w:top w:val="none" w:sz="0" w:space="0" w:color="auto"/>
        <w:left w:val="none" w:sz="0" w:space="0" w:color="auto"/>
        <w:bottom w:val="none" w:sz="0" w:space="0" w:color="auto"/>
        <w:right w:val="none" w:sz="0" w:space="0" w:color="auto"/>
      </w:divBdr>
    </w:div>
    <w:div w:id="2107576698">
      <w:marLeft w:val="480"/>
      <w:marRight w:val="0"/>
      <w:marTop w:val="0"/>
      <w:marBottom w:val="0"/>
      <w:divBdr>
        <w:top w:val="none" w:sz="0" w:space="0" w:color="auto"/>
        <w:left w:val="none" w:sz="0" w:space="0" w:color="auto"/>
        <w:bottom w:val="none" w:sz="0" w:space="0" w:color="auto"/>
        <w:right w:val="none" w:sz="0" w:space="0" w:color="auto"/>
      </w:divBdr>
    </w:div>
    <w:div w:id="2107846601">
      <w:marLeft w:val="480"/>
      <w:marRight w:val="0"/>
      <w:marTop w:val="0"/>
      <w:marBottom w:val="0"/>
      <w:divBdr>
        <w:top w:val="none" w:sz="0" w:space="0" w:color="auto"/>
        <w:left w:val="none" w:sz="0" w:space="0" w:color="auto"/>
        <w:bottom w:val="none" w:sz="0" w:space="0" w:color="auto"/>
        <w:right w:val="none" w:sz="0" w:space="0" w:color="auto"/>
      </w:divBdr>
    </w:div>
    <w:div w:id="2107846991">
      <w:marLeft w:val="480"/>
      <w:marRight w:val="0"/>
      <w:marTop w:val="0"/>
      <w:marBottom w:val="0"/>
      <w:divBdr>
        <w:top w:val="none" w:sz="0" w:space="0" w:color="auto"/>
        <w:left w:val="none" w:sz="0" w:space="0" w:color="auto"/>
        <w:bottom w:val="none" w:sz="0" w:space="0" w:color="auto"/>
        <w:right w:val="none" w:sz="0" w:space="0" w:color="auto"/>
      </w:divBdr>
    </w:div>
    <w:div w:id="2107916411">
      <w:marLeft w:val="480"/>
      <w:marRight w:val="0"/>
      <w:marTop w:val="0"/>
      <w:marBottom w:val="0"/>
      <w:divBdr>
        <w:top w:val="none" w:sz="0" w:space="0" w:color="auto"/>
        <w:left w:val="none" w:sz="0" w:space="0" w:color="auto"/>
        <w:bottom w:val="none" w:sz="0" w:space="0" w:color="auto"/>
        <w:right w:val="none" w:sz="0" w:space="0" w:color="auto"/>
      </w:divBdr>
    </w:div>
    <w:div w:id="2108036992">
      <w:marLeft w:val="480"/>
      <w:marRight w:val="0"/>
      <w:marTop w:val="0"/>
      <w:marBottom w:val="0"/>
      <w:divBdr>
        <w:top w:val="none" w:sz="0" w:space="0" w:color="auto"/>
        <w:left w:val="none" w:sz="0" w:space="0" w:color="auto"/>
        <w:bottom w:val="none" w:sz="0" w:space="0" w:color="auto"/>
        <w:right w:val="none" w:sz="0" w:space="0" w:color="auto"/>
      </w:divBdr>
    </w:div>
    <w:div w:id="2108306031">
      <w:marLeft w:val="480"/>
      <w:marRight w:val="0"/>
      <w:marTop w:val="0"/>
      <w:marBottom w:val="0"/>
      <w:divBdr>
        <w:top w:val="none" w:sz="0" w:space="0" w:color="auto"/>
        <w:left w:val="none" w:sz="0" w:space="0" w:color="auto"/>
        <w:bottom w:val="none" w:sz="0" w:space="0" w:color="auto"/>
        <w:right w:val="none" w:sz="0" w:space="0" w:color="auto"/>
      </w:divBdr>
    </w:div>
    <w:div w:id="2108501661">
      <w:marLeft w:val="480"/>
      <w:marRight w:val="0"/>
      <w:marTop w:val="0"/>
      <w:marBottom w:val="0"/>
      <w:divBdr>
        <w:top w:val="none" w:sz="0" w:space="0" w:color="auto"/>
        <w:left w:val="none" w:sz="0" w:space="0" w:color="auto"/>
        <w:bottom w:val="none" w:sz="0" w:space="0" w:color="auto"/>
        <w:right w:val="none" w:sz="0" w:space="0" w:color="auto"/>
      </w:divBdr>
    </w:div>
    <w:div w:id="2108959075">
      <w:marLeft w:val="480"/>
      <w:marRight w:val="0"/>
      <w:marTop w:val="0"/>
      <w:marBottom w:val="0"/>
      <w:divBdr>
        <w:top w:val="none" w:sz="0" w:space="0" w:color="auto"/>
        <w:left w:val="none" w:sz="0" w:space="0" w:color="auto"/>
        <w:bottom w:val="none" w:sz="0" w:space="0" w:color="auto"/>
        <w:right w:val="none" w:sz="0" w:space="0" w:color="auto"/>
      </w:divBdr>
    </w:div>
    <w:div w:id="2109111223">
      <w:marLeft w:val="480"/>
      <w:marRight w:val="0"/>
      <w:marTop w:val="0"/>
      <w:marBottom w:val="0"/>
      <w:divBdr>
        <w:top w:val="none" w:sz="0" w:space="0" w:color="auto"/>
        <w:left w:val="none" w:sz="0" w:space="0" w:color="auto"/>
        <w:bottom w:val="none" w:sz="0" w:space="0" w:color="auto"/>
        <w:right w:val="none" w:sz="0" w:space="0" w:color="auto"/>
      </w:divBdr>
    </w:div>
    <w:div w:id="2109229376">
      <w:marLeft w:val="480"/>
      <w:marRight w:val="0"/>
      <w:marTop w:val="0"/>
      <w:marBottom w:val="0"/>
      <w:divBdr>
        <w:top w:val="none" w:sz="0" w:space="0" w:color="auto"/>
        <w:left w:val="none" w:sz="0" w:space="0" w:color="auto"/>
        <w:bottom w:val="none" w:sz="0" w:space="0" w:color="auto"/>
        <w:right w:val="none" w:sz="0" w:space="0" w:color="auto"/>
      </w:divBdr>
    </w:div>
    <w:div w:id="2109424584">
      <w:marLeft w:val="480"/>
      <w:marRight w:val="0"/>
      <w:marTop w:val="0"/>
      <w:marBottom w:val="0"/>
      <w:divBdr>
        <w:top w:val="none" w:sz="0" w:space="0" w:color="auto"/>
        <w:left w:val="none" w:sz="0" w:space="0" w:color="auto"/>
        <w:bottom w:val="none" w:sz="0" w:space="0" w:color="auto"/>
        <w:right w:val="none" w:sz="0" w:space="0" w:color="auto"/>
      </w:divBdr>
    </w:div>
    <w:div w:id="2109541741">
      <w:marLeft w:val="480"/>
      <w:marRight w:val="0"/>
      <w:marTop w:val="0"/>
      <w:marBottom w:val="0"/>
      <w:divBdr>
        <w:top w:val="none" w:sz="0" w:space="0" w:color="auto"/>
        <w:left w:val="none" w:sz="0" w:space="0" w:color="auto"/>
        <w:bottom w:val="none" w:sz="0" w:space="0" w:color="auto"/>
        <w:right w:val="none" w:sz="0" w:space="0" w:color="auto"/>
      </w:divBdr>
    </w:div>
    <w:div w:id="2109957124">
      <w:marLeft w:val="480"/>
      <w:marRight w:val="0"/>
      <w:marTop w:val="0"/>
      <w:marBottom w:val="0"/>
      <w:divBdr>
        <w:top w:val="none" w:sz="0" w:space="0" w:color="auto"/>
        <w:left w:val="none" w:sz="0" w:space="0" w:color="auto"/>
        <w:bottom w:val="none" w:sz="0" w:space="0" w:color="auto"/>
        <w:right w:val="none" w:sz="0" w:space="0" w:color="auto"/>
      </w:divBdr>
    </w:div>
    <w:div w:id="2109961373">
      <w:marLeft w:val="480"/>
      <w:marRight w:val="0"/>
      <w:marTop w:val="0"/>
      <w:marBottom w:val="0"/>
      <w:divBdr>
        <w:top w:val="none" w:sz="0" w:space="0" w:color="auto"/>
        <w:left w:val="none" w:sz="0" w:space="0" w:color="auto"/>
        <w:bottom w:val="none" w:sz="0" w:space="0" w:color="auto"/>
        <w:right w:val="none" w:sz="0" w:space="0" w:color="auto"/>
      </w:divBdr>
    </w:div>
    <w:div w:id="2110006225">
      <w:marLeft w:val="480"/>
      <w:marRight w:val="0"/>
      <w:marTop w:val="0"/>
      <w:marBottom w:val="0"/>
      <w:divBdr>
        <w:top w:val="none" w:sz="0" w:space="0" w:color="auto"/>
        <w:left w:val="none" w:sz="0" w:space="0" w:color="auto"/>
        <w:bottom w:val="none" w:sz="0" w:space="0" w:color="auto"/>
        <w:right w:val="none" w:sz="0" w:space="0" w:color="auto"/>
      </w:divBdr>
    </w:div>
    <w:div w:id="2110158784">
      <w:marLeft w:val="480"/>
      <w:marRight w:val="0"/>
      <w:marTop w:val="0"/>
      <w:marBottom w:val="0"/>
      <w:divBdr>
        <w:top w:val="none" w:sz="0" w:space="0" w:color="auto"/>
        <w:left w:val="none" w:sz="0" w:space="0" w:color="auto"/>
        <w:bottom w:val="none" w:sz="0" w:space="0" w:color="auto"/>
        <w:right w:val="none" w:sz="0" w:space="0" w:color="auto"/>
      </w:divBdr>
    </w:div>
    <w:div w:id="2110271765">
      <w:marLeft w:val="480"/>
      <w:marRight w:val="0"/>
      <w:marTop w:val="0"/>
      <w:marBottom w:val="0"/>
      <w:divBdr>
        <w:top w:val="none" w:sz="0" w:space="0" w:color="auto"/>
        <w:left w:val="none" w:sz="0" w:space="0" w:color="auto"/>
        <w:bottom w:val="none" w:sz="0" w:space="0" w:color="auto"/>
        <w:right w:val="none" w:sz="0" w:space="0" w:color="auto"/>
      </w:divBdr>
    </w:div>
    <w:div w:id="2110344121">
      <w:marLeft w:val="480"/>
      <w:marRight w:val="0"/>
      <w:marTop w:val="0"/>
      <w:marBottom w:val="0"/>
      <w:divBdr>
        <w:top w:val="none" w:sz="0" w:space="0" w:color="auto"/>
        <w:left w:val="none" w:sz="0" w:space="0" w:color="auto"/>
        <w:bottom w:val="none" w:sz="0" w:space="0" w:color="auto"/>
        <w:right w:val="none" w:sz="0" w:space="0" w:color="auto"/>
      </w:divBdr>
    </w:div>
    <w:div w:id="2110391624">
      <w:marLeft w:val="480"/>
      <w:marRight w:val="0"/>
      <w:marTop w:val="0"/>
      <w:marBottom w:val="0"/>
      <w:divBdr>
        <w:top w:val="none" w:sz="0" w:space="0" w:color="auto"/>
        <w:left w:val="none" w:sz="0" w:space="0" w:color="auto"/>
        <w:bottom w:val="none" w:sz="0" w:space="0" w:color="auto"/>
        <w:right w:val="none" w:sz="0" w:space="0" w:color="auto"/>
      </w:divBdr>
    </w:div>
    <w:div w:id="2110467749">
      <w:marLeft w:val="480"/>
      <w:marRight w:val="0"/>
      <w:marTop w:val="0"/>
      <w:marBottom w:val="0"/>
      <w:divBdr>
        <w:top w:val="none" w:sz="0" w:space="0" w:color="auto"/>
        <w:left w:val="none" w:sz="0" w:space="0" w:color="auto"/>
        <w:bottom w:val="none" w:sz="0" w:space="0" w:color="auto"/>
        <w:right w:val="none" w:sz="0" w:space="0" w:color="auto"/>
      </w:divBdr>
    </w:div>
    <w:div w:id="2110540467">
      <w:marLeft w:val="480"/>
      <w:marRight w:val="0"/>
      <w:marTop w:val="0"/>
      <w:marBottom w:val="0"/>
      <w:divBdr>
        <w:top w:val="none" w:sz="0" w:space="0" w:color="auto"/>
        <w:left w:val="none" w:sz="0" w:space="0" w:color="auto"/>
        <w:bottom w:val="none" w:sz="0" w:space="0" w:color="auto"/>
        <w:right w:val="none" w:sz="0" w:space="0" w:color="auto"/>
      </w:divBdr>
    </w:div>
    <w:div w:id="2110663509">
      <w:marLeft w:val="480"/>
      <w:marRight w:val="0"/>
      <w:marTop w:val="0"/>
      <w:marBottom w:val="0"/>
      <w:divBdr>
        <w:top w:val="none" w:sz="0" w:space="0" w:color="auto"/>
        <w:left w:val="none" w:sz="0" w:space="0" w:color="auto"/>
        <w:bottom w:val="none" w:sz="0" w:space="0" w:color="auto"/>
        <w:right w:val="none" w:sz="0" w:space="0" w:color="auto"/>
      </w:divBdr>
    </w:div>
    <w:div w:id="2110738919">
      <w:marLeft w:val="480"/>
      <w:marRight w:val="0"/>
      <w:marTop w:val="0"/>
      <w:marBottom w:val="0"/>
      <w:divBdr>
        <w:top w:val="none" w:sz="0" w:space="0" w:color="auto"/>
        <w:left w:val="none" w:sz="0" w:space="0" w:color="auto"/>
        <w:bottom w:val="none" w:sz="0" w:space="0" w:color="auto"/>
        <w:right w:val="none" w:sz="0" w:space="0" w:color="auto"/>
      </w:divBdr>
    </w:div>
    <w:div w:id="2110853248">
      <w:marLeft w:val="480"/>
      <w:marRight w:val="0"/>
      <w:marTop w:val="0"/>
      <w:marBottom w:val="0"/>
      <w:divBdr>
        <w:top w:val="none" w:sz="0" w:space="0" w:color="auto"/>
        <w:left w:val="none" w:sz="0" w:space="0" w:color="auto"/>
        <w:bottom w:val="none" w:sz="0" w:space="0" w:color="auto"/>
        <w:right w:val="none" w:sz="0" w:space="0" w:color="auto"/>
      </w:divBdr>
    </w:div>
    <w:div w:id="2111117239">
      <w:marLeft w:val="480"/>
      <w:marRight w:val="0"/>
      <w:marTop w:val="0"/>
      <w:marBottom w:val="0"/>
      <w:divBdr>
        <w:top w:val="none" w:sz="0" w:space="0" w:color="auto"/>
        <w:left w:val="none" w:sz="0" w:space="0" w:color="auto"/>
        <w:bottom w:val="none" w:sz="0" w:space="0" w:color="auto"/>
        <w:right w:val="none" w:sz="0" w:space="0" w:color="auto"/>
      </w:divBdr>
    </w:div>
    <w:div w:id="2111121481">
      <w:marLeft w:val="480"/>
      <w:marRight w:val="0"/>
      <w:marTop w:val="0"/>
      <w:marBottom w:val="0"/>
      <w:divBdr>
        <w:top w:val="none" w:sz="0" w:space="0" w:color="auto"/>
        <w:left w:val="none" w:sz="0" w:space="0" w:color="auto"/>
        <w:bottom w:val="none" w:sz="0" w:space="0" w:color="auto"/>
        <w:right w:val="none" w:sz="0" w:space="0" w:color="auto"/>
      </w:divBdr>
    </w:div>
    <w:div w:id="2111199803">
      <w:marLeft w:val="480"/>
      <w:marRight w:val="0"/>
      <w:marTop w:val="0"/>
      <w:marBottom w:val="0"/>
      <w:divBdr>
        <w:top w:val="none" w:sz="0" w:space="0" w:color="auto"/>
        <w:left w:val="none" w:sz="0" w:space="0" w:color="auto"/>
        <w:bottom w:val="none" w:sz="0" w:space="0" w:color="auto"/>
        <w:right w:val="none" w:sz="0" w:space="0" w:color="auto"/>
      </w:divBdr>
    </w:div>
    <w:div w:id="2111271856">
      <w:marLeft w:val="480"/>
      <w:marRight w:val="0"/>
      <w:marTop w:val="0"/>
      <w:marBottom w:val="0"/>
      <w:divBdr>
        <w:top w:val="none" w:sz="0" w:space="0" w:color="auto"/>
        <w:left w:val="none" w:sz="0" w:space="0" w:color="auto"/>
        <w:bottom w:val="none" w:sz="0" w:space="0" w:color="auto"/>
        <w:right w:val="none" w:sz="0" w:space="0" w:color="auto"/>
      </w:divBdr>
    </w:div>
    <w:div w:id="2111310295">
      <w:marLeft w:val="480"/>
      <w:marRight w:val="0"/>
      <w:marTop w:val="0"/>
      <w:marBottom w:val="0"/>
      <w:divBdr>
        <w:top w:val="none" w:sz="0" w:space="0" w:color="auto"/>
        <w:left w:val="none" w:sz="0" w:space="0" w:color="auto"/>
        <w:bottom w:val="none" w:sz="0" w:space="0" w:color="auto"/>
        <w:right w:val="none" w:sz="0" w:space="0" w:color="auto"/>
      </w:divBdr>
    </w:div>
    <w:div w:id="2111394851">
      <w:marLeft w:val="480"/>
      <w:marRight w:val="0"/>
      <w:marTop w:val="0"/>
      <w:marBottom w:val="0"/>
      <w:divBdr>
        <w:top w:val="none" w:sz="0" w:space="0" w:color="auto"/>
        <w:left w:val="none" w:sz="0" w:space="0" w:color="auto"/>
        <w:bottom w:val="none" w:sz="0" w:space="0" w:color="auto"/>
        <w:right w:val="none" w:sz="0" w:space="0" w:color="auto"/>
      </w:divBdr>
    </w:div>
    <w:div w:id="2111507339">
      <w:marLeft w:val="480"/>
      <w:marRight w:val="0"/>
      <w:marTop w:val="0"/>
      <w:marBottom w:val="0"/>
      <w:divBdr>
        <w:top w:val="none" w:sz="0" w:space="0" w:color="auto"/>
        <w:left w:val="none" w:sz="0" w:space="0" w:color="auto"/>
        <w:bottom w:val="none" w:sz="0" w:space="0" w:color="auto"/>
        <w:right w:val="none" w:sz="0" w:space="0" w:color="auto"/>
      </w:divBdr>
    </w:div>
    <w:div w:id="2111508265">
      <w:marLeft w:val="480"/>
      <w:marRight w:val="0"/>
      <w:marTop w:val="0"/>
      <w:marBottom w:val="0"/>
      <w:divBdr>
        <w:top w:val="none" w:sz="0" w:space="0" w:color="auto"/>
        <w:left w:val="none" w:sz="0" w:space="0" w:color="auto"/>
        <w:bottom w:val="none" w:sz="0" w:space="0" w:color="auto"/>
        <w:right w:val="none" w:sz="0" w:space="0" w:color="auto"/>
      </w:divBdr>
    </w:div>
    <w:div w:id="2111580453">
      <w:marLeft w:val="480"/>
      <w:marRight w:val="0"/>
      <w:marTop w:val="0"/>
      <w:marBottom w:val="0"/>
      <w:divBdr>
        <w:top w:val="none" w:sz="0" w:space="0" w:color="auto"/>
        <w:left w:val="none" w:sz="0" w:space="0" w:color="auto"/>
        <w:bottom w:val="none" w:sz="0" w:space="0" w:color="auto"/>
        <w:right w:val="none" w:sz="0" w:space="0" w:color="auto"/>
      </w:divBdr>
    </w:div>
    <w:div w:id="2111733538">
      <w:marLeft w:val="480"/>
      <w:marRight w:val="0"/>
      <w:marTop w:val="0"/>
      <w:marBottom w:val="0"/>
      <w:divBdr>
        <w:top w:val="none" w:sz="0" w:space="0" w:color="auto"/>
        <w:left w:val="none" w:sz="0" w:space="0" w:color="auto"/>
        <w:bottom w:val="none" w:sz="0" w:space="0" w:color="auto"/>
        <w:right w:val="none" w:sz="0" w:space="0" w:color="auto"/>
      </w:divBdr>
    </w:div>
    <w:div w:id="2111855475">
      <w:marLeft w:val="480"/>
      <w:marRight w:val="0"/>
      <w:marTop w:val="0"/>
      <w:marBottom w:val="0"/>
      <w:divBdr>
        <w:top w:val="none" w:sz="0" w:space="0" w:color="auto"/>
        <w:left w:val="none" w:sz="0" w:space="0" w:color="auto"/>
        <w:bottom w:val="none" w:sz="0" w:space="0" w:color="auto"/>
        <w:right w:val="none" w:sz="0" w:space="0" w:color="auto"/>
      </w:divBdr>
    </w:div>
    <w:div w:id="2111967697">
      <w:marLeft w:val="480"/>
      <w:marRight w:val="0"/>
      <w:marTop w:val="0"/>
      <w:marBottom w:val="0"/>
      <w:divBdr>
        <w:top w:val="none" w:sz="0" w:space="0" w:color="auto"/>
        <w:left w:val="none" w:sz="0" w:space="0" w:color="auto"/>
        <w:bottom w:val="none" w:sz="0" w:space="0" w:color="auto"/>
        <w:right w:val="none" w:sz="0" w:space="0" w:color="auto"/>
      </w:divBdr>
    </w:div>
    <w:div w:id="2112160143">
      <w:marLeft w:val="480"/>
      <w:marRight w:val="0"/>
      <w:marTop w:val="0"/>
      <w:marBottom w:val="0"/>
      <w:divBdr>
        <w:top w:val="none" w:sz="0" w:space="0" w:color="auto"/>
        <w:left w:val="none" w:sz="0" w:space="0" w:color="auto"/>
        <w:bottom w:val="none" w:sz="0" w:space="0" w:color="auto"/>
        <w:right w:val="none" w:sz="0" w:space="0" w:color="auto"/>
      </w:divBdr>
    </w:div>
    <w:div w:id="2112235339">
      <w:marLeft w:val="480"/>
      <w:marRight w:val="0"/>
      <w:marTop w:val="0"/>
      <w:marBottom w:val="0"/>
      <w:divBdr>
        <w:top w:val="none" w:sz="0" w:space="0" w:color="auto"/>
        <w:left w:val="none" w:sz="0" w:space="0" w:color="auto"/>
        <w:bottom w:val="none" w:sz="0" w:space="0" w:color="auto"/>
        <w:right w:val="none" w:sz="0" w:space="0" w:color="auto"/>
      </w:divBdr>
    </w:div>
    <w:div w:id="2112309886">
      <w:marLeft w:val="480"/>
      <w:marRight w:val="0"/>
      <w:marTop w:val="0"/>
      <w:marBottom w:val="0"/>
      <w:divBdr>
        <w:top w:val="none" w:sz="0" w:space="0" w:color="auto"/>
        <w:left w:val="none" w:sz="0" w:space="0" w:color="auto"/>
        <w:bottom w:val="none" w:sz="0" w:space="0" w:color="auto"/>
        <w:right w:val="none" w:sz="0" w:space="0" w:color="auto"/>
      </w:divBdr>
    </w:div>
    <w:div w:id="2112317258">
      <w:marLeft w:val="480"/>
      <w:marRight w:val="0"/>
      <w:marTop w:val="0"/>
      <w:marBottom w:val="0"/>
      <w:divBdr>
        <w:top w:val="none" w:sz="0" w:space="0" w:color="auto"/>
        <w:left w:val="none" w:sz="0" w:space="0" w:color="auto"/>
        <w:bottom w:val="none" w:sz="0" w:space="0" w:color="auto"/>
        <w:right w:val="none" w:sz="0" w:space="0" w:color="auto"/>
      </w:divBdr>
    </w:div>
    <w:div w:id="2112627818">
      <w:marLeft w:val="480"/>
      <w:marRight w:val="0"/>
      <w:marTop w:val="0"/>
      <w:marBottom w:val="0"/>
      <w:divBdr>
        <w:top w:val="none" w:sz="0" w:space="0" w:color="auto"/>
        <w:left w:val="none" w:sz="0" w:space="0" w:color="auto"/>
        <w:bottom w:val="none" w:sz="0" w:space="0" w:color="auto"/>
        <w:right w:val="none" w:sz="0" w:space="0" w:color="auto"/>
      </w:divBdr>
    </w:div>
    <w:div w:id="2112778822">
      <w:marLeft w:val="480"/>
      <w:marRight w:val="0"/>
      <w:marTop w:val="0"/>
      <w:marBottom w:val="0"/>
      <w:divBdr>
        <w:top w:val="none" w:sz="0" w:space="0" w:color="auto"/>
        <w:left w:val="none" w:sz="0" w:space="0" w:color="auto"/>
        <w:bottom w:val="none" w:sz="0" w:space="0" w:color="auto"/>
        <w:right w:val="none" w:sz="0" w:space="0" w:color="auto"/>
      </w:divBdr>
    </w:div>
    <w:div w:id="2112819279">
      <w:marLeft w:val="480"/>
      <w:marRight w:val="0"/>
      <w:marTop w:val="0"/>
      <w:marBottom w:val="0"/>
      <w:divBdr>
        <w:top w:val="none" w:sz="0" w:space="0" w:color="auto"/>
        <w:left w:val="none" w:sz="0" w:space="0" w:color="auto"/>
        <w:bottom w:val="none" w:sz="0" w:space="0" w:color="auto"/>
        <w:right w:val="none" w:sz="0" w:space="0" w:color="auto"/>
      </w:divBdr>
    </w:div>
    <w:div w:id="2113085776">
      <w:marLeft w:val="480"/>
      <w:marRight w:val="0"/>
      <w:marTop w:val="0"/>
      <w:marBottom w:val="0"/>
      <w:divBdr>
        <w:top w:val="none" w:sz="0" w:space="0" w:color="auto"/>
        <w:left w:val="none" w:sz="0" w:space="0" w:color="auto"/>
        <w:bottom w:val="none" w:sz="0" w:space="0" w:color="auto"/>
        <w:right w:val="none" w:sz="0" w:space="0" w:color="auto"/>
      </w:divBdr>
    </w:div>
    <w:div w:id="2113237591">
      <w:marLeft w:val="480"/>
      <w:marRight w:val="0"/>
      <w:marTop w:val="0"/>
      <w:marBottom w:val="0"/>
      <w:divBdr>
        <w:top w:val="none" w:sz="0" w:space="0" w:color="auto"/>
        <w:left w:val="none" w:sz="0" w:space="0" w:color="auto"/>
        <w:bottom w:val="none" w:sz="0" w:space="0" w:color="auto"/>
        <w:right w:val="none" w:sz="0" w:space="0" w:color="auto"/>
      </w:divBdr>
    </w:div>
    <w:div w:id="2113238372">
      <w:marLeft w:val="480"/>
      <w:marRight w:val="0"/>
      <w:marTop w:val="0"/>
      <w:marBottom w:val="0"/>
      <w:divBdr>
        <w:top w:val="none" w:sz="0" w:space="0" w:color="auto"/>
        <w:left w:val="none" w:sz="0" w:space="0" w:color="auto"/>
        <w:bottom w:val="none" w:sz="0" w:space="0" w:color="auto"/>
        <w:right w:val="none" w:sz="0" w:space="0" w:color="auto"/>
      </w:divBdr>
    </w:div>
    <w:div w:id="2113239398">
      <w:marLeft w:val="480"/>
      <w:marRight w:val="0"/>
      <w:marTop w:val="0"/>
      <w:marBottom w:val="0"/>
      <w:divBdr>
        <w:top w:val="none" w:sz="0" w:space="0" w:color="auto"/>
        <w:left w:val="none" w:sz="0" w:space="0" w:color="auto"/>
        <w:bottom w:val="none" w:sz="0" w:space="0" w:color="auto"/>
        <w:right w:val="none" w:sz="0" w:space="0" w:color="auto"/>
      </w:divBdr>
    </w:div>
    <w:div w:id="2113355185">
      <w:marLeft w:val="480"/>
      <w:marRight w:val="0"/>
      <w:marTop w:val="0"/>
      <w:marBottom w:val="0"/>
      <w:divBdr>
        <w:top w:val="none" w:sz="0" w:space="0" w:color="auto"/>
        <w:left w:val="none" w:sz="0" w:space="0" w:color="auto"/>
        <w:bottom w:val="none" w:sz="0" w:space="0" w:color="auto"/>
        <w:right w:val="none" w:sz="0" w:space="0" w:color="auto"/>
      </w:divBdr>
    </w:div>
    <w:div w:id="2113473390">
      <w:marLeft w:val="480"/>
      <w:marRight w:val="0"/>
      <w:marTop w:val="0"/>
      <w:marBottom w:val="0"/>
      <w:divBdr>
        <w:top w:val="none" w:sz="0" w:space="0" w:color="auto"/>
        <w:left w:val="none" w:sz="0" w:space="0" w:color="auto"/>
        <w:bottom w:val="none" w:sz="0" w:space="0" w:color="auto"/>
        <w:right w:val="none" w:sz="0" w:space="0" w:color="auto"/>
      </w:divBdr>
    </w:div>
    <w:div w:id="2113669835">
      <w:marLeft w:val="480"/>
      <w:marRight w:val="0"/>
      <w:marTop w:val="0"/>
      <w:marBottom w:val="0"/>
      <w:divBdr>
        <w:top w:val="none" w:sz="0" w:space="0" w:color="auto"/>
        <w:left w:val="none" w:sz="0" w:space="0" w:color="auto"/>
        <w:bottom w:val="none" w:sz="0" w:space="0" w:color="auto"/>
        <w:right w:val="none" w:sz="0" w:space="0" w:color="auto"/>
      </w:divBdr>
    </w:div>
    <w:div w:id="2113739221">
      <w:marLeft w:val="480"/>
      <w:marRight w:val="0"/>
      <w:marTop w:val="0"/>
      <w:marBottom w:val="0"/>
      <w:divBdr>
        <w:top w:val="none" w:sz="0" w:space="0" w:color="auto"/>
        <w:left w:val="none" w:sz="0" w:space="0" w:color="auto"/>
        <w:bottom w:val="none" w:sz="0" w:space="0" w:color="auto"/>
        <w:right w:val="none" w:sz="0" w:space="0" w:color="auto"/>
      </w:divBdr>
    </w:div>
    <w:div w:id="2113888483">
      <w:marLeft w:val="480"/>
      <w:marRight w:val="0"/>
      <w:marTop w:val="0"/>
      <w:marBottom w:val="0"/>
      <w:divBdr>
        <w:top w:val="none" w:sz="0" w:space="0" w:color="auto"/>
        <w:left w:val="none" w:sz="0" w:space="0" w:color="auto"/>
        <w:bottom w:val="none" w:sz="0" w:space="0" w:color="auto"/>
        <w:right w:val="none" w:sz="0" w:space="0" w:color="auto"/>
      </w:divBdr>
    </w:div>
    <w:div w:id="2113939888">
      <w:marLeft w:val="480"/>
      <w:marRight w:val="0"/>
      <w:marTop w:val="0"/>
      <w:marBottom w:val="0"/>
      <w:divBdr>
        <w:top w:val="none" w:sz="0" w:space="0" w:color="auto"/>
        <w:left w:val="none" w:sz="0" w:space="0" w:color="auto"/>
        <w:bottom w:val="none" w:sz="0" w:space="0" w:color="auto"/>
        <w:right w:val="none" w:sz="0" w:space="0" w:color="auto"/>
      </w:divBdr>
    </w:div>
    <w:div w:id="2114015924">
      <w:marLeft w:val="480"/>
      <w:marRight w:val="0"/>
      <w:marTop w:val="0"/>
      <w:marBottom w:val="0"/>
      <w:divBdr>
        <w:top w:val="none" w:sz="0" w:space="0" w:color="auto"/>
        <w:left w:val="none" w:sz="0" w:space="0" w:color="auto"/>
        <w:bottom w:val="none" w:sz="0" w:space="0" w:color="auto"/>
        <w:right w:val="none" w:sz="0" w:space="0" w:color="auto"/>
      </w:divBdr>
    </w:div>
    <w:div w:id="2114204591">
      <w:marLeft w:val="480"/>
      <w:marRight w:val="0"/>
      <w:marTop w:val="0"/>
      <w:marBottom w:val="0"/>
      <w:divBdr>
        <w:top w:val="none" w:sz="0" w:space="0" w:color="auto"/>
        <w:left w:val="none" w:sz="0" w:space="0" w:color="auto"/>
        <w:bottom w:val="none" w:sz="0" w:space="0" w:color="auto"/>
        <w:right w:val="none" w:sz="0" w:space="0" w:color="auto"/>
      </w:divBdr>
    </w:div>
    <w:div w:id="2114353631">
      <w:marLeft w:val="480"/>
      <w:marRight w:val="0"/>
      <w:marTop w:val="0"/>
      <w:marBottom w:val="0"/>
      <w:divBdr>
        <w:top w:val="none" w:sz="0" w:space="0" w:color="auto"/>
        <w:left w:val="none" w:sz="0" w:space="0" w:color="auto"/>
        <w:bottom w:val="none" w:sz="0" w:space="0" w:color="auto"/>
        <w:right w:val="none" w:sz="0" w:space="0" w:color="auto"/>
      </w:divBdr>
    </w:div>
    <w:div w:id="2114593529">
      <w:marLeft w:val="480"/>
      <w:marRight w:val="0"/>
      <w:marTop w:val="0"/>
      <w:marBottom w:val="0"/>
      <w:divBdr>
        <w:top w:val="none" w:sz="0" w:space="0" w:color="auto"/>
        <w:left w:val="none" w:sz="0" w:space="0" w:color="auto"/>
        <w:bottom w:val="none" w:sz="0" w:space="0" w:color="auto"/>
        <w:right w:val="none" w:sz="0" w:space="0" w:color="auto"/>
      </w:divBdr>
    </w:div>
    <w:div w:id="2114667183">
      <w:marLeft w:val="480"/>
      <w:marRight w:val="0"/>
      <w:marTop w:val="0"/>
      <w:marBottom w:val="0"/>
      <w:divBdr>
        <w:top w:val="none" w:sz="0" w:space="0" w:color="auto"/>
        <w:left w:val="none" w:sz="0" w:space="0" w:color="auto"/>
        <w:bottom w:val="none" w:sz="0" w:space="0" w:color="auto"/>
        <w:right w:val="none" w:sz="0" w:space="0" w:color="auto"/>
      </w:divBdr>
    </w:div>
    <w:div w:id="2114670250">
      <w:marLeft w:val="480"/>
      <w:marRight w:val="0"/>
      <w:marTop w:val="0"/>
      <w:marBottom w:val="0"/>
      <w:divBdr>
        <w:top w:val="none" w:sz="0" w:space="0" w:color="auto"/>
        <w:left w:val="none" w:sz="0" w:space="0" w:color="auto"/>
        <w:bottom w:val="none" w:sz="0" w:space="0" w:color="auto"/>
        <w:right w:val="none" w:sz="0" w:space="0" w:color="auto"/>
      </w:divBdr>
    </w:div>
    <w:div w:id="2114743019">
      <w:marLeft w:val="480"/>
      <w:marRight w:val="0"/>
      <w:marTop w:val="0"/>
      <w:marBottom w:val="0"/>
      <w:divBdr>
        <w:top w:val="none" w:sz="0" w:space="0" w:color="auto"/>
        <w:left w:val="none" w:sz="0" w:space="0" w:color="auto"/>
        <w:bottom w:val="none" w:sz="0" w:space="0" w:color="auto"/>
        <w:right w:val="none" w:sz="0" w:space="0" w:color="auto"/>
      </w:divBdr>
    </w:div>
    <w:div w:id="2114862309">
      <w:marLeft w:val="480"/>
      <w:marRight w:val="0"/>
      <w:marTop w:val="0"/>
      <w:marBottom w:val="0"/>
      <w:divBdr>
        <w:top w:val="none" w:sz="0" w:space="0" w:color="auto"/>
        <w:left w:val="none" w:sz="0" w:space="0" w:color="auto"/>
        <w:bottom w:val="none" w:sz="0" w:space="0" w:color="auto"/>
        <w:right w:val="none" w:sz="0" w:space="0" w:color="auto"/>
      </w:divBdr>
    </w:div>
    <w:div w:id="2115005670">
      <w:marLeft w:val="480"/>
      <w:marRight w:val="0"/>
      <w:marTop w:val="0"/>
      <w:marBottom w:val="0"/>
      <w:divBdr>
        <w:top w:val="none" w:sz="0" w:space="0" w:color="auto"/>
        <w:left w:val="none" w:sz="0" w:space="0" w:color="auto"/>
        <w:bottom w:val="none" w:sz="0" w:space="0" w:color="auto"/>
        <w:right w:val="none" w:sz="0" w:space="0" w:color="auto"/>
      </w:divBdr>
    </w:div>
    <w:div w:id="2115204248">
      <w:marLeft w:val="480"/>
      <w:marRight w:val="0"/>
      <w:marTop w:val="0"/>
      <w:marBottom w:val="0"/>
      <w:divBdr>
        <w:top w:val="none" w:sz="0" w:space="0" w:color="auto"/>
        <w:left w:val="none" w:sz="0" w:space="0" w:color="auto"/>
        <w:bottom w:val="none" w:sz="0" w:space="0" w:color="auto"/>
        <w:right w:val="none" w:sz="0" w:space="0" w:color="auto"/>
      </w:divBdr>
    </w:div>
    <w:div w:id="2115320470">
      <w:marLeft w:val="480"/>
      <w:marRight w:val="0"/>
      <w:marTop w:val="0"/>
      <w:marBottom w:val="0"/>
      <w:divBdr>
        <w:top w:val="none" w:sz="0" w:space="0" w:color="auto"/>
        <w:left w:val="none" w:sz="0" w:space="0" w:color="auto"/>
        <w:bottom w:val="none" w:sz="0" w:space="0" w:color="auto"/>
        <w:right w:val="none" w:sz="0" w:space="0" w:color="auto"/>
      </w:divBdr>
    </w:div>
    <w:div w:id="2115586389">
      <w:marLeft w:val="480"/>
      <w:marRight w:val="0"/>
      <w:marTop w:val="0"/>
      <w:marBottom w:val="0"/>
      <w:divBdr>
        <w:top w:val="none" w:sz="0" w:space="0" w:color="auto"/>
        <w:left w:val="none" w:sz="0" w:space="0" w:color="auto"/>
        <w:bottom w:val="none" w:sz="0" w:space="0" w:color="auto"/>
        <w:right w:val="none" w:sz="0" w:space="0" w:color="auto"/>
      </w:divBdr>
    </w:div>
    <w:div w:id="2115705946">
      <w:marLeft w:val="480"/>
      <w:marRight w:val="0"/>
      <w:marTop w:val="0"/>
      <w:marBottom w:val="0"/>
      <w:divBdr>
        <w:top w:val="none" w:sz="0" w:space="0" w:color="auto"/>
        <w:left w:val="none" w:sz="0" w:space="0" w:color="auto"/>
        <w:bottom w:val="none" w:sz="0" w:space="0" w:color="auto"/>
        <w:right w:val="none" w:sz="0" w:space="0" w:color="auto"/>
      </w:divBdr>
    </w:div>
    <w:div w:id="2116173720">
      <w:marLeft w:val="480"/>
      <w:marRight w:val="0"/>
      <w:marTop w:val="0"/>
      <w:marBottom w:val="0"/>
      <w:divBdr>
        <w:top w:val="none" w:sz="0" w:space="0" w:color="auto"/>
        <w:left w:val="none" w:sz="0" w:space="0" w:color="auto"/>
        <w:bottom w:val="none" w:sz="0" w:space="0" w:color="auto"/>
        <w:right w:val="none" w:sz="0" w:space="0" w:color="auto"/>
      </w:divBdr>
    </w:div>
    <w:div w:id="2116292229">
      <w:marLeft w:val="480"/>
      <w:marRight w:val="0"/>
      <w:marTop w:val="0"/>
      <w:marBottom w:val="0"/>
      <w:divBdr>
        <w:top w:val="none" w:sz="0" w:space="0" w:color="auto"/>
        <w:left w:val="none" w:sz="0" w:space="0" w:color="auto"/>
        <w:bottom w:val="none" w:sz="0" w:space="0" w:color="auto"/>
        <w:right w:val="none" w:sz="0" w:space="0" w:color="auto"/>
      </w:divBdr>
    </w:div>
    <w:div w:id="2116704374">
      <w:marLeft w:val="480"/>
      <w:marRight w:val="0"/>
      <w:marTop w:val="0"/>
      <w:marBottom w:val="0"/>
      <w:divBdr>
        <w:top w:val="none" w:sz="0" w:space="0" w:color="auto"/>
        <w:left w:val="none" w:sz="0" w:space="0" w:color="auto"/>
        <w:bottom w:val="none" w:sz="0" w:space="0" w:color="auto"/>
        <w:right w:val="none" w:sz="0" w:space="0" w:color="auto"/>
      </w:divBdr>
    </w:div>
    <w:div w:id="2116709491">
      <w:marLeft w:val="480"/>
      <w:marRight w:val="0"/>
      <w:marTop w:val="0"/>
      <w:marBottom w:val="0"/>
      <w:divBdr>
        <w:top w:val="none" w:sz="0" w:space="0" w:color="auto"/>
        <w:left w:val="none" w:sz="0" w:space="0" w:color="auto"/>
        <w:bottom w:val="none" w:sz="0" w:space="0" w:color="auto"/>
        <w:right w:val="none" w:sz="0" w:space="0" w:color="auto"/>
      </w:divBdr>
    </w:div>
    <w:div w:id="2116827043">
      <w:marLeft w:val="480"/>
      <w:marRight w:val="0"/>
      <w:marTop w:val="0"/>
      <w:marBottom w:val="0"/>
      <w:divBdr>
        <w:top w:val="none" w:sz="0" w:space="0" w:color="auto"/>
        <w:left w:val="none" w:sz="0" w:space="0" w:color="auto"/>
        <w:bottom w:val="none" w:sz="0" w:space="0" w:color="auto"/>
        <w:right w:val="none" w:sz="0" w:space="0" w:color="auto"/>
      </w:divBdr>
    </w:div>
    <w:div w:id="2116827507">
      <w:marLeft w:val="480"/>
      <w:marRight w:val="0"/>
      <w:marTop w:val="0"/>
      <w:marBottom w:val="0"/>
      <w:divBdr>
        <w:top w:val="none" w:sz="0" w:space="0" w:color="auto"/>
        <w:left w:val="none" w:sz="0" w:space="0" w:color="auto"/>
        <w:bottom w:val="none" w:sz="0" w:space="0" w:color="auto"/>
        <w:right w:val="none" w:sz="0" w:space="0" w:color="auto"/>
      </w:divBdr>
    </w:div>
    <w:div w:id="2116947665">
      <w:marLeft w:val="480"/>
      <w:marRight w:val="0"/>
      <w:marTop w:val="0"/>
      <w:marBottom w:val="0"/>
      <w:divBdr>
        <w:top w:val="none" w:sz="0" w:space="0" w:color="auto"/>
        <w:left w:val="none" w:sz="0" w:space="0" w:color="auto"/>
        <w:bottom w:val="none" w:sz="0" w:space="0" w:color="auto"/>
        <w:right w:val="none" w:sz="0" w:space="0" w:color="auto"/>
      </w:divBdr>
    </w:div>
    <w:div w:id="2117364004">
      <w:marLeft w:val="480"/>
      <w:marRight w:val="0"/>
      <w:marTop w:val="0"/>
      <w:marBottom w:val="0"/>
      <w:divBdr>
        <w:top w:val="none" w:sz="0" w:space="0" w:color="auto"/>
        <w:left w:val="none" w:sz="0" w:space="0" w:color="auto"/>
        <w:bottom w:val="none" w:sz="0" w:space="0" w:color="auto"/>
        <w:right w:val="none" w:sz="0" w:space="0" w:color="auto"/>
      </w:divBdr>
    </w:div>
    <w:div w:id="2117822609">
      <w:marLeft w:val="480"/>
      <w:marRight w:val="0"/>
      <w:marTop w:val="0"/>
      <w:marBottom w:val="0"/>
      <w:divBdr>
        <w:top w:val="none" w:sz="0" w:space="0" w:color="auto"/>
        <w:left w:val="none" w:sz="0" w:space="0" w:color="auto"/>
        <w:bottom w:val="none" w:sz="0" w:space="0" w:color="auto"/>
        <w:right w:val="none" w:sz="0" w:space="0" w:color="auto"/>
      </w:divBdr>
    </w:div>
    <w:div w:id="2118285259">
      <w:marLeft w:val="480"/>
      <w:marRight w:val="0"/>
      <w:marTop w:val="0"/>
      <w:marBottom w:val="0"/>
      <w:divBdr>
        <w:top w:val="none" w:sz="0" w:space="0" w:color="auto"/>
        <w:left w:val="none" w:sz="0" w:space="0" w:color="auto"/>
        <w:bottom w:val="none" w:sz="0" w:space="0" w:color="auto"/>
        <w:right w:val="none" w:sz="0" w:space="0" w:color="auto"/>
      </w:divBdr>
    </w:div>
    <w:div w:id="2118404074">
      <w:marLeft w:val="480"/>
      <w:marRight w:val="0"/>
      <w:marTop w:val="0"/>
      <w:marBottom w:val="0"/>
      <w:divBdr>
        <w:top w:val="none" w:sz="0" w:space="0" w:color="auto"/>
        <w:left w:val="none" w:sz="0" w:space="0" w:color="auto"/>
        <w:bottom w:val="none" w:sz="0" w:space="0" w:color="auto"/>
        <w:right w:val="none" w:sz="0" w:space="0" w:color="auto"/>
      </w:divBdr>
    </w:div>
    <w:div w:id="2118451386">
      <w:marLeft w:val="480"/>
      <w:marRight w:val="0"/>
      <w:marTop w:val="0"/>
      <w:marBottom w:val="0"/>
      <w:divBdr>
        <w:top w:val="none" w:sz="0" w:space="0" w:color="auto"/>
        <w:left w:val="none" w:sz="0" w:space="0" w:color="auto"/>
        <w:bottom w:val="none" w:sz="0" w:space="0" w:color="auto"/>
        <w:right w:val="none" w:sz="0" w:space="0" w:color="auto"/>
      </w:divBdr>
    </w:div>
    <w:div w:id="2118520366">
      <w:marLeft w:val="480"/>
      <w:marRight w:val="0"/>
      <w:marTop w:val="0"/>
      <w:marBottom w:val="0"/>
      <w:divBdr>
        <w:top w:val="none" w:sz="0" w:space="0" w:color="auto"/>
        <w:left w:val="none" w:sz="0" w:space="0" w:color="auto"/>
        <w:bottom w:val="none" w:sz="0" w:space="0" w:color="auto"/>
        <w:right w:val="none" w:sz="0" w:space="0" w:color="auto"/>
      </w:divBdr>
    </w:div>
    <w:div w:id="2118599391">
      <w:marLeft w:val="480"/>
      <w:marRight w:val="0"/>
      <w:marTop w:val="0"/>
      <w:marBottom w:val="0"/>
      <w:divBdr>
        <w:top w:val="none" w:sz="0" w:space="0" w:color="auto"/>
        <w:left w:val="none" w:sz="0" w:space="0" w:color="auto"/>
        <w:bottom w:val="none" w:sz="0" w:space="0" w:color="auto"/>
        <w:right w:val="none" w:sz="0" w:space="0" w:color="auto"/>
      </w:divBdr>
    </w:div>
    <w:div w:id="2118713941">
      <w:marLeft w:val="480"/>
      <w:marRight w:val="0"/>
      <w:marTop w:val="0"/>
      <w:marBottom w:val="0"/>
      <w:divBdr>
        <w:top w:val="none" w:sz="0" w:space="0" w:color="auto"/>
        <w:left w:val="none" w:sz="0" w:space="0" w:color="auto"/>
        <w:bottom w:val="none" w:sz="0" w:space="0" w:color="auto"/>
        <w:right w:val="none" w:sz="0" w:space="0" w:color="auto"/>
      </w:divBdr>
    </w:div>
    <w:div w:id="2118869158">
      <w:marLeft w:val="480"/>
      <w:marRight w:val="0"/>
      <w:marTop w:val="0"/>
      <w:marBottom w:val="0"/>
      <w:divBdr>
        <w:top w:val="none" w:sz="0" w:space="0" w:color="auto"/>
        <w:left w:val="none" w:sz="0" w:space="0" w:color="auto"/>
        <w:bottom w:val="none" w:sz="0" w:space="0" w:color="auto"/>
        <w:right w:val="none" w:sz="0" w:space="0" w:color="auto"/>
      </w:divBdr>
    </w:div>
    <w:div w:id="2118913290">
      <w:marLeft w:val="480"/>
      <w:marRight w:val="0"/>
      <w:marTop w:val="0"/>
      <w:marBottom w:val="0"/>
      <w:divBdr>
        <w:top w:val="none" w:sz="0" w:space="0" w:color="auto"/>
        <w:left w:val="none" w:sz="0" w:space="0" w:color="auto"/>
        <w:bottom w:val="none" w:sz="0" w:space="0" w:color="auto"/>
        <w:right w:val="none" w:sz="0" w:space="0" w:color="auto"/>
      </w:divBdr>
    </w:div>
    <w:div w:id="2119064893">
      <w:marLeft w:val="480"/>
      <w:marRight w:val="0"/>
      <w:marTop w:val="0"/>
      <w:marBottom w:val="0"/>
      <w:divBdr>
        <w:top w:val="none" w:sz="0" w:space="0" w:color="auto"/>
        <w:left w:val="none" w:sz="0" w:space="0" w:color="auto"/>
        <w:bottom w:val="none" w:sz="0" w:space="0" w:color="auto"/>
        <w:right w:val="none" w:sz="0" w:space="0" w:color="auto"/>
      </w:divBdr>
    </w:div>
    <w:div w:id="2119132059">
      <w:marLeft w:val="480"/>
      <w:marRight w:val="0"/>
      <w:marTop w:val="0"/>
      <w:marBottom w:val="0"/>
      <w:divBdr>
        <w:top w:val="none" w:sz="0" w:space="0" w:color="auto"/>
        <w:left w:val="none" w:sz="0" w:space="0" w:color="auto"/>
        <w:bottom w:val="none" w:sz="0" w:space="0" w:color="auto"/>
        <w:right w:val="none" w:sz="0" w:space="0" w:color="auto"/>
      </w:divBdr>
    </w:div>
    <w:div w:id="2119178575">
      <w:marLeft w:val="480"/>
      <w:marRight w:val="0"/>
      <w:marTop w:val="0"/>
      <w:marBottom w:val="0"/>
      <w:divBdr>
        <w:top w:val="none" w:sz="0" w:space="0" w:color="auto"/>
        <w:left w:val="none" w:sz="0" w:space="0" w:color="auto"/>
        <w:bottom w:val="none" w:sz="0" w:space="0" w:color="auto"/>
        <w:right w:val="none" w:sz="0" w:space="0" w:color="auto"/>
      </w:divBdr>
    </w:div>
    <w:div w:id="2119331379">
      <w:marLeft w:val="480"/>
      <w:marRight w:val="0"/>
      <w:marTop w:val="0"/>
      <w:marBottom w:val="0"/>
      <w:divBdr>
        <w:top w:val="none" w:sz="0" w:space="0" w:color="auto"/>
        <w:left w:val="none" w:sz="0" w:space="0" w:color="auto"/>
        <w:bottom w:val="none" w:sz="0" w:space="0" w:color="auto"/>
        <w:right w:val="none" w:sz="0" w:space="0" w:color="auto"/>
      </w:divBdr>
    </w:div>
    <w:div w:id="2119332506">
      <w:marLeft w:val="480"/>
      <w:marRight w:val="0"/>
      <w:marTop w:val="0"/>
      <w:marBottom w:val="0"/>
      <w:divBdr>
        <w:top w:val="none" w:sz="0" w:space="0" w:color="auto"/>
        <w:left w:val="none" w:sz="0" w:space="0" w:color="auto"/>
        <w:bottom w:val="none" w:sz="0" w:space="0" w:color="auto"/>
        <w:right w:val="none" w:sz="0" w:space="0" w:color="auto"/>
      </w:divBdr>
    </w:div>
    <w:div w:id="2119368897">
      <w:marLeft w:val="480"/>
      <w:marRight w:val="0"/>
      <w:marTop w:val="0"/>
      <w:marBottom w:val="0"/>
      <w:divBdr>
        <w:top w:val="none" w:sz="0" w:space="0" w:color="auto"/>
        <w:left w:val="none" w:sz="0" w:space="0" w:color="auto"/>
        <w:bottom w:val="none" w:sz="0" w:space="0" w:color="auto"/>
        <w:right w:val="none" w:sz="0" w:space="0" w:color="auto"/>
      </w:divBdr>
    </w:div>
    <w:div w:id="2119450413">
      <w:marLeft w:val="480"/>
      <w:marRight w:val="0"/>
      <w:marTop w:val="0"/>
      <w:marBottom w:val="0"/>
      <w:divBdr>
        <w:top w:val="none" w:sz="0" w:space="0" w:color="auto"/>
        <w:left w:val="none" w:sz="0" w:space="0" w:color="auto"/>
        <w:bottom w:val="none" w:sz="0" w:space="0" w:color="auto"/>
        <w:right w:val="none" w:sz="0" w:space="0" w:color="auto"/>
      </w:divBdr>
    </w:div>
    <w:div w:id="2119712647">
      <w:marLeft w:val="480"/>
      <w:marRight w:val="0"/>
      <w:marTop w:val="0"/>
      <w:marBottom w:val="0"/>
      <w:divBdr>
        <w:top w:val="none" w:sz="0" w:space="0" w:color="auto"/>
        <w:left w:val="none" w:sz="0" w:space="0" w:color="auto"/>
        <w:bottom w:val="none" w:sz="0" w:space="0" w:color="auto"/>
        <w:right w:val="none" w:sz="0" w:space="0" w:color="auto"/>
      </w:divBdr>
    </w:div>
    <w:div w:id="2119793349">
      <w:marLeft w:val="480"/>
      <w:marRight w:val="0"/>
      <w:marTop w:val="0"/>
      <w:marBottom w:val="0"/>
      <w:divBdr>
        <w:top w:val="none" w:sz="0" w:space="0" w:color="auto"/>
        <w:left w:val="none" w:sz="0" w:space="0" w:color="auto"/>
        <w:bottom w:val="none" w:sz="0" w:space="0" w:color="auto"/>
        <w:right w:val="none" w:sz="0" w:space="0" w:color="auto"/>
      </w:divBdr>
    </w:div>
    <w:div w:id="2119830373">
      <w:marLeft w:val="480"/>
      <w:marRight w:val="0"/>
      <w:marTop w:val="0"/>
      <w:marBottom w:val="0"/>
      <w:divBdr>
        <w:top w:val="none" w:sz="0" w:space="0" w:color="auto"/>
        <w:left w:val="none" w:sz="0" w:space="0" w:color="auto"/>
        <w:bottom w:val="none" w:sz="0" w:space="0" w:color="auto"/>
        <w:right w:val="none" w:sz="0" w:space="0" w:color="auto"/>
      </w:divBdr>
    </w:div>
    <w:div w:id="2119831994">
      <w:marLeft w:val="480"/>
      <w:marRight w:val="0"/>
      <w:marTop w:val="0"/>
      <w:marBottom w:val="0"/>
      <w:divBdr>
        <w:top w:val="none" w:sz="0" w:space="0" w:color="auto"/>
        <w:left w:val="none" w:sz="0" w:space="0" w:color="auto"/>
        <w:bottom w:val="none" w:sz="0" w:space="0" w:color="auto"/>
        <w:right w:val="none" w:sz="0" w:space="0" w:color="auto"/>
      </w:divBdr>
    </w:div>
    <w:div w:id="2119986226">
      <w:marLeft w:val="480"/>
      <w:marRight w:val="0"/>
      <w:marTop w:val="0"/>
      <w:marBottom w:val="0"/>
      <w:divBdr>
        <w:top w:val="none" w:sz="0" w:space="0" w:color="auto"/>
        <w:left w:val="none" w:sz="0" w:space="0" w:color="auto"/>
        <w:bottom w:val="none" w:sz="0" w:space="0" w:color="auto"/>
        <w:right w:val="none" w:sz="0" w:space="0" w:color="auto"/>
      </w:divBdr>
    </w:div>
    <w:div w:id="2120103648">
      <w:marLeft w:val="480"/>
      <w:marRight w:val="0"/>
      <w:marTop w:val="0"/>
      <w:marBottom w:val="0"/>
      <w:divBdr>
        <w:top w:val="none" w:sz="0" w:space="0" w:color="auto"/>
        <w:left w:val="none" w:sz="0" w:space="0" w:color="auto"/>
        <w:bottom w:val="none" w:sz="0" w:space="0" w:color="auto"/>
        <w:right w:val="none" w:sz="0" w:space="0" w:color="auto"/>
      </w:divBdr>
    </w:div>
    <w:div w:id="2120178326">
      <w:marLeft w:val="480"/>
      <w:marRight w:val="0"/>
      <w:marTop w:val="0"/>
      <w:marBottom w:val="0"/>
      <w:divBdr>
        <w:top w:val="none" w:sz="0" w:space="0" w:color="auto"/>
        <w:left w:val="none" w:sz="0" w:space="0" w:color="auto"/>
        <w:bottom w:val="none" w:sz="0" w:space="0" w:color="auto"/>
        <w:right w:val="none" w:sz="0" w:space="0" w:color="auto"/>
      </w:divBdr>
    </w:div>
    <w:div w:id="2120224015">
      <w:marLeft w:val="480"/>
      <w:marRight w:val="0"/>
      <w:marTop w:val="0"/>
      <w:marBottom w:val="0"/>
      <w:divBdr>
        <w:top w:val="none" w:sz="0" w:space="0" w:color="auto"/>
        <w:left w:val="none" w:sz="0" w:space="0" w:color="auto"/>
        <w:bottom w:val="none" w:sz="0" w:space="0" w:color="auto"/>
        <w:right w:val="none" w:sz="0" w:space="0" w:color="auto"/>
      </w:divBdr>
    </w:div>
    <w:div w:id="2120298000">
      <w:marLeft w:val="480"/>
      <w:marRight w:val="0"/>
      <w:marTop w:val="0"/>
      <w:marBottom w:val="0"/>
      <w:divBdr>
        <w:top w:val="none" w:sz="0" w:space="0" w:color="auto"/>
        <w:left w:val="none" w:sz="0" w:space="0" w:color="auto"/>
        <w:bottom w:val="none" w:sz="0" w:space="0" w:color="auto"/>
        <w:right w:val="none" w:sz="0" w:space="0" w:color="auto"/>
      </w:divBdr>
    </w:div>
    <w:div w:id="2120490717">
      <w:marLeft w:val="480"/>
      <w:marRight w:val="0"/>
      <w:marTop w:val="0"/>
      <w:marBottom w:val="0"/>
      <w:divBdr>
        <w:top w:val="none" w:sz="0" w:space="0" w:color="auto"/>
        <w:left w:val="none" w:sz="0" w:space="0" w:color="auto"/>
        <w:bottom w:val="none" w:sz="0" w:space="0" w:color="auto"/>
        <w:right w:val="none" w:sz="0" w:space="0" w:color="auto"/>
      </w:divBdr>
    </w:div>
    <w:div w:id="2120560080">
      <w:marLeft w:val="480"/>
      <w:marRight w:val="0"/>
      <w:marTop w:val="0"/>
      <w:marBottom w:val="0"/>
      <w:divBdr>
        <w:top w:val="none" w:sz="0" w:space="0" w:color="auto"/>
        <w:left w:val="none" w:sz="0" w:space="0" w:color="auto"/>
        <w:bottom w:val="none" w:sz="0" w:space="0" w:color="auto"/>
        <w:right w:val="none" w:sz="0" w:space="0" w:color="auto"/>
      </w:divBdr>
    </w:div>
    <w:div w:id="2120685312">
      <w:marLeft w:val="480"/>
      <w:marRight w:val="0"/>
      <w:marTop w:val="0"/>
      <w:marBottom w:val="0"/>
      <w:divBdr>
        <w:top w:val="none" w:sz="0" w:space="0" w:color="auto"/>
        <w:left w:val="none" w:sz="0" w:space="0" w:color="auto"/>
        <w:bottom w:val="none" w:sz="0" w:space="0" w:color="auto"/>
        <w:right w:val="none" w:sz="0" w:space="0" w:color="auto"/>
      </w:divBdr>
    </w:div>
    <w:div w:id="2120754788">
      <w:marLeft w:val="480"/>
      <w:marRight w:val="0"/>
      <w:marTop w:val="0"/>
      <w:marBottom w:val="0"/>
      <w:divBdr>
        <w:top w:val="none" w:sz="0" w:space="0" w:color="auto"/>
        <w:left w:val="none" w:sz="0" w:space="0" w:color="auto"/>
        <w:bottom w:val="none" w:sz="0" w:space="0" w:color="auto"/>
        <w:right w:val="none" w:sz="0" w:space="0" w:color="auto"/>
      </w:divBdr>
    </w:div>
    <w:div w:id="2120836522">
      <w:marLeft w:val="480"/>
      <w:marRight w:val="0"/>
      <w:marTop w:val="0"/>
      <w:marBottom w:val="0"/>
      <w:divBdr>
        <w:top w:val="none" w:sz="0" w:space="0" w:color="auto"/>
        <w:left w:val="none" w:sz="0" w:space="0" w:color="auto"/>
        <w:bottom w:val="none" w:sz="0" w:space="0" w:color="auto"/>
        <w:right w:val="none" w:sz="0" w:space="0" w:color="auto"/>
      </w:divBdr>
    </w:div>
    <w:div w:id="2120951275">
      <w:marLeft w:val="480"/>
      <w:marRight w:val="0"/>
      <w:marTop w:val="0"/>
      <w:marBottom w:val="0"/>
      <w:divBdr>
        <w:top w:val="none" w:sz="0" w:space="0" w:color="auto"/>
        <w:left w:val="none" w:sz="0" w:space="0" w:color="auto"/>
        <w:bottom w:val="none" w:sz="0" w:space="0" w:color="auto"/>
        <w:right w:val="none" w:sz="0" w:space="0" w:color="auto"/>
      </w:divBdr>
    </w:div>
    <w:div w:id="2121072959">
      <w:marLeft w:val="480"/>
      <w:marRight w:val="0"/>
      <w:marTop w:val="0"/>
      <w:marBottom w:val="0"/>
      <w:divBdr>
        <w:top w:val="none" w:sz="0" w:space="0" w:color="auto"/>
        <w:left w:val="none" w:sz="0" w:space="0" w:color="auto"/>
        <w:bottom w:val="none" w:sz="0" w:space="0" w:color="auto"/>
        <w:right w:val="none" w:sz="0" w:space="0" w:color="auto"/>
      </w:divBdr>
    </w:div>
    <w:div w:id="2121335726">
      <w:marLeft w:val="480"/>
      <w:marRight w:val="0"/>
      <w:marTop w:val="0"/>
      <w:marBottom w:val="0"/>
      <w:divBdr>
        <w:top w:val="none" w:sz="0" w:space="0" w:color="auto"/>
        <w:left w:val="none" w:sz="0" w:space="0" w:color="auto"/>
        <w:bottom w:val="none" w:sz="0" w:space="0" w:color="auto"/>
        <w:right w:val="none" w:sz="0" w:space="0" w:color="auto"/>
      </w:divBdr>
    </w:div>
    <w:div w:id="2121410554">
      <w:marLeft w:val="480"/>
      <w:marRight w:val="0"/>
      <w:marTop w:val="0"/>
      <w:marBottom w:val="0"/>
      <w:divBdr>
        <w:top w:val="none" w:sz="0" w:space="0" w:color="auto"/>
        <w:left w:val="none" w:sz="0" w:space="0" w:color="auto"/>
        <w:bottom w:val="none" w:sz="0" w:space="0" w:color="auto"/>
        <w:right w:val="none" w:sz="0" w:space="0" w:color="auto"/>
      </w:divBdr>
    </w:div>
    <w:div w:id="2121753206">
      <w:marLeft w:val="480"/>
      <w:marRight w:val="0"/>
      <w:marTop w:val="0"/>
      <w:marBottom w:val="0"/>
      <w:divBdr>
        <w:top w:val="none" w:sz="0" w:space="0" w:color="auto"/>
        <w:left w:val="none" w:sz="0" w:space="0" w:color="auto"/>
        <w:bottom w:val="none" w:sz="0" w:space="0" w:color="auto"/>
        <w:right w:val="none" w:sz="0" w:space="0" w:color="auto"/>
      </w:divBdr>
    </w:div>
    <w:div w:id="2121760168">
      <w:marLeft w:val="480"/>
      <w:marRight w:val="0"/>
      <w:marTop w:val="0"/>
      <w:marBottom w:val="0"/>
      <w:divBdr>
        <w:top w:val="none" w:sz="0" w:space="0" w:color="auto"/>
        <w:left w:val="none" w:sz="0" w:space="0" w:color="auto"/>
        <w:bottom w:val="none" w:sz="0" w:space="0" w:color="auto"/>
        <w:right w:val="none" w:sz="0" w:space="0" w:color="auto"/>
      </w:divBdr>
    </w:div>
    <w:div w:id="2121950557">
      <w:marLeft w:val="480"/>
      <w:marRight w:val="0"/>
      <w:marTop w:val="0"/>
      <w:marBottom w:val="0"/>
      <w:divBdr>
        <w:top w:val="none" w:sz="0" w:space="0" w:color="auto"/>
        <w:left w:val="none" w:sz="0" w:space="0" w:color="auto"/>
        <w:bottom w:val="none" w:sz="0" w:space="0" w:color="auto"/>
        <w:right w:val="none" w:sz="0" w:space="0" w:color="auto"/>
      </w:divBdr>
    </w:div>
    <w:div w:id="2122189374">
      <w:marLeft w:val="480"/>
      <w:marRight w:val="0"/>
      <w:marTop w:val="0"/>
      <w:marBottom w:val="0"/>
      <w:divBdr>
        <w:top w:val="none" w:sz="0" w:space="0" w:color="auto"/>
        <w:left w:val="none" w:sz="0" w:space="0" w:color="auto"/>
        <w:bottom w:val="none" w:sz="0" w:space="0" w:color="auto"/>
        <w:right w:val="none" w:sz="0" w:space="0" w:color="auto"/>
      </w:divBdr>
    </w:div>
    <w:div w:id="2122341163">
      <w:marLeft w:val="480"/>
      <w:marRight w:val="0"/>
      <w:marTop w:val="0"/>
      <w:marBottom w:val="0"/>
      <w:divBdr>
        <w:top w:val="none" w:sz="0" w:space="0" w:color="auto"/>
        <w:left w:val="none" w:sz="0" w:space="0" w:color="auto"/>
        <w:bottom w:val="none" w:sz="0" w:space="0" w:color="auto"/>
        <w:right w:val="none" w:sz="0" w:space="0" w:color="auto"/>
      </w:divBdr>
    </w:div>
    <w:div w:id="2122527438">
      <w:marLeft w:val="480"/>
      <w:marRight w:val="0"/>
      <w:marTop w:val="0"/>
      <w:marBottom w:val="0"/>
      <w:divBdr>
        <w:top w:val="none" w:sz="0" w:space="0" w:color="auto"/>
        <w:left w:val="none" w:sz="0" w:space="0" w:color="auto"/>
        <w:bottom w:val="none" w:sz="0" w:space="0" w:color="auto"/>
        <w:right w:val="none" w:sz="0" w:space="0" w:color="auto"/>
      </w:divBdr>
    </w:div>
    <w:div w:id="2122718570">
      <w:marLeft w:val="480"/>
      <w:marRight w:val="0"/>
      <w:marTop w:val="0"/>
      <w:marBottom w:val="0"/>
      <w:divBdr>
        <w:top w:val="none" w:sz="0" w:space="0" w:color="auto"/>
        <w:left w:val="none" w:sz="0" w:space="0" w:color="auto"/>
        <w:bottom w:val="none" w:sz="0" w:space="0" w:color="auto"/>
        <w:right w:val="none" w:sz="0" w:space="0" w:color="auto"/>
      </w:divBdr>
    </w:div>
    <w:div w:id="2122718866">
      <w:marLeft w:val="480"/>
      <w:marRight w:val="0"/>
      <w:marTop w:val="0"/>
      <w:marBottom w:val="0"/>
      <w:divBdr>
        <w:top w:val="none" w:sz="0" w:space="0" w:color="auto"/>
        <w:left w:val="none" w:sz="0" w:space="0" w:color="auto"/>
        <w:bottom w:val="none" w:sz="0" w:space="0" w:color="auto"/>
        <w:right w:val="none" w:sz="0" w:space="0" w:color="auto"/>
      </w:divBdr>
    </w:div>
    <w:div w:id="2122990165">
      <w:marLeft w:val="480"/>
      <w:marRight w:val="0"/>
      <w:marTop w:val="0"/>
      <w:marBottom w:val="0"/>
      <w:divBdr>
        <w:top w:val="none" w:sz="0" w:space="0" w:color="auto"/>
        <w:left w:val="none" w:sz="0" w:space="0" w:color="auto"/>
        <w:bottom w:val="none" w:sz="0" w:space="0" w:color="auto"/>
        <w:right w:val="none" w:sz="0" w:space="0" w:color="auto"/>
      </w:divBdr>
    </w:div>
    <w:div w:id="2122991103">
      <w:marLeft w:val="480"/>
      <w:marRight w:val="0"/>
      <w:marTop w:val="0"/>
      <w:marBottom w:val="0"/>
      <w:divBdr>
        <w:top w:val="none" w:sz="0" w:space="0" w:color="auto"/>
        <w:left w:val="none" w:sz="0" w:space="0" w:color="auto"/>
        <w:bottom w:val="none" w:sz="0" w:space="0" w:color="auto"/>
        <w:right w:val="none" w:sz="0" w:space="0" w:color="auto"/>
      </w:divBdr>
    </w:div>
    <w:div w:id="2123110890">
      <w:marLeft w:val="480"/>
      <w:marRight w:val="0"/>
      <w:marTop w:val="0"/>
      <w:marBottom w:val="0"/>
      <w:divBdr>
        <w:top w:val="none" w:sz="0" w:space="0" w:color="auto"/>
        <w:left w:val="none" w:sz="0" w:space="0" w:color="auto"/>
        <w:bottom w:val="none" w:sz="0" w:space="0" w:color="auto"/>
        <w:right w:val="none" w:sz="0" w:space="0" w:color="auto"/>
      </w:divBdr>
    </w:div>
    <w:div w:id="2123186361">
      <w:marLeft w:val="480"/>
      <w:marRight w:val="0"/>
      <w:marTop w:val="0"/>
      <w:marBottom w:val="0"/>
      <w:divBdr>
        <w:top w:val="none" w:sz="0" w:space="0" w:color="auto"/>
        <w:left w:val="none" w:sz="0" w:space="0" w:color="auto"/>
        <w:bottom w:val="none" w:sz="0" w:space="0" w:color="auto"/>
        <w:right w:val="none" w:sz="0" w:space="0" w:color="auto"/>
      </w:divBdr>
    </w:div>
    <w:div w:id="2123450645">
      <w:marLeft w:val="480"/>
      <w:marRight w:val="0"/>
      <w:marTop w:val="0"/>
      <w:marBottom w:val="0"/>
      <w:divBdr>
        <w:top w:val="none" w:sz="0" w:space="0" w:color="auto"/>
        <w:left w:val="none" w:sz="0" w:space="0" w:color="auto"/>
        <w:bottom w:val="none" w:sz="0" w:space="0" w:color="auto"/>
        <w:right w:val="none" w:sz="0" w:space="0" w:color="auto"/>
      </w:divBdr>
    </w:div>
    <w:div w:id="2123645970">
      <w:marLeft w:val="480"/>
      <w:marRight w:val="0"/>
      <w:marTop w:val="0"/>
      <w:marBottom w:val="0"/>
      <w:divBdr>
        <w:top w:val="none" w:sz="0" w:space="0" w:color="auto"/>
        <w:left w:val="none" w:sz="0" w:space="0" w:color="auto"/>
        <w:bottom w:val="none" w:sz="0" w:space="0" w:color="auto"/>
        <w:right w:val="none" w:sz="0" w:space="0" w:color="auto"/>
      </w:divBdr>
    </w:div>
    <w:div w:id="2123760548">
      <w:marLeft w:val="480"/>
      <w:marRight w:val="0"/>
      <w:marTop w:val="0"/>
      <w:marBottom w:val="0"/>
      <w:divBdr>
        <w:top w:val="none" w:sz="0" w:space="0" w:color="auto"/>
        <w:left w:val="none" w:sz="0" w:space="0" w:color="auto"/>
        <w:bottom w:val="none" w:sz="0" w:space="0" w:color="auto"/>
        <w:right w:val="none" w:sz="0" w:space="0" w:color="auto"/>
      </w:divBdr>
    </w:div>
    <w:div w:id="2123960787">
      <w:marLeft w:val="480"/>
      <w:marRight w:val="0"/>
      <w:marTop w:val="0"/>
      <w:marBottom w:val="0"/>
      <w:divBdr>
        <w:top w:val="none" w:sz="0" w:space="0" w:color="auto"/>
        <w:left w:val="none" w:sz="0" w:space="0" w:color="auto"/>
        <w:bottom w:val="none" w:sz="0" w:space="0" w:color="auto"/>
        <w:right w:val="none" w:sz="0" w:space="0" w:color="auto"/>
      </w:divBdr>
    </w:div>
    <w:div w:id="2123961379">
      <w:marLeft w:val="480"/>
      <w:marRight w:val="0"/>
      <w:marTop w:val="0"/>
      <w:marBottom w:val="0"/>
      <w:divBdr>
        <w:top w:val="none" w:sz="0" w:space="0" w:color="auto"/>
        <w:left w:val="none" w:sz="0" w:space="0" w:color="auto"/>
        <w:bottom w:val="none" w:sz="0" w:space="0" w:color="auto"/>
        <w:right w:val="none" w:sz="0" w:space="0" w:color="auto"/>
      </w:divBdr>
    </w:div>
    <w:div w:id="2124032380">
      <w:marLeft w:val="480"/>
      <w:marRight w:val="0"/>
      <w:marTop w:val="0"/>
      <w:marBottom w:val="0"/>
      <w:divBdr>
        <w:top w:val="none" w:sz="0" w:space="0" w:color="auto"/>
        <w:left w:val="none" w:sz="0" w:space="0" w:color="auto"/>
        <w:bottom w:val="none" w:sz="0" w:space="0" w:color="auto"/>
        <w:right w:val="none" w:sz="0" w:space="0" w:color="auto"/>
      </w:divBdr>
    </w:div>
    <w:div w:id="2124104630">
      <w:marLeft w:val="480"/>
      <w:marRight w:val="0"/>
      <w:marTop w:val="0"/>
      <w:marBottom w:val="0"/>
      <w:divBdr>
        <w:top w:val="none" w:sz="0" w:space="0" w:color="auto"/>
        <w:left w:val="none" w:sz="0" w:space="0" w:color="auto"/>
        <w:bottom w:val="none" w:sz="0" w:space="0" w:color="auto"/>
        <w:right w:val="none" w:sz="0" w:space="0" w:color="auto"/>
      </w:divBdr>
    </w:div>
    <w:div w:id="2124104816">
      <w:marLeft w:val="480"/>
      <w:marRight w:val="0"/>
      <w:marTop w:val="0"/>
      <w:marBottom w:val="0"/>
      <w:divBdr>
        <w:top w:val="none" w:sz="0" w:space="0" w:color="auto"/>
        <w:left w:val="none" w:sz="0" w:space="0" w:color="auto"/>
        <w:bottom w:val="none" w:sz="0" w:space="0" w:color="auto"/>
        <w:right w:val="none" w:sz="0" w:space="0" w:color="auto"/>
      </w:divBdr>
    </w:div>
    <w:div w:id="2124231022">
      <w:marLeft w:val="480"/>
      <w:marRight w:val="0"/>
      <w:marTop w:val="0"/>
      <w:marBottom w:val="0"/>
      <w:divBdr>
        <w:top w:val="none" w:sz="0" w:space="0" w:color="auto"/>
        <w:left w:val="none" w:sz="0" w:space="0" w:color="auto"/>
        <w:bottom w:val="none" w:sz="0" w:space="0" w:color="auto"/>
        <w:right w:val="none" w:sz="0" w:space="0" w:color="auto"/>
      </w:divBdr>
    </w:div>
    <w:div w:id="2124381845">
      <w:marLeft w:val="480"/>
      <w:marRight w:val="0"/>
      <w:marTop w:val="0"/>
      <w:marBottom w:val="0"/>
      <w:divBdr>
        <w:top w:val="none" w:sz="0" w:space="0" w:color="auto"/>
        <w:left w:val="none" w:sz="0" w:space="0" w:color="auto"/>
        <w:bottom w:val="none" w:sz="0" w:space="0" w:color="auto"/>
        <w:right w:val="none" w:sz="0" w:space="0" w:color="auto"/>
      </w:divBdr>
    </w:div>
    <w:div w:id="2124493043">
      <w:marLeft w:val="480"/>
      <w:marRight w:val="0"/>
      <w:marTop w:val="0"/>
      <w:marBottom w:val="0"/>
      <w:divBdr>
        <w:top w:val="none" w:sz="0" w:space="0" w:color="auto"/>
        <w:left w:val="none" w:sz="0" w:space="0" w:color="auto"/>
        <w:bottom w:val="none" w:sz="0" w:space="0" w:color="auto"/>
        <w:right w:val="none" w:sz="0" w:space="0" w:color="auto"/>
      </w:divBdr>
    </w:div>
    <w:div w:id="2124566265">
      <w:marLeft w:val="480"/>
      <w:marRight w:val="0"/>
      <w:marTop w:val="0"/>
      <w:marBottom w:val="0"/>
      <w:divBdr>
        <w:top w:val="none" w:sz="0" w:space="0" w:color="auto"/>
        <w:left w:val="none" w:sz="0" w:space="0" w:color="auto"/>
        <w:bottom w:val="none" w:sz="0" w:space="0" w:color="auto"/>
        <w:right w:val="none" w:sz="0" w:space="0" w:color="auto"/>
      </w:divBdr>
    </w:div>
    <w:div w:id="2124884639">
      <w:marLeft w:val="480"/>
      <w:marRight w:val="0"/>
      <w:marTop w:val="0"/>
      <w:marBottom w:val="0"/>
      <w:divBdr>
        <w:top w:val="none" w:sz="0" w:space="0" w:color="auto"/>
        <w:left w:val="none" w:sz="0" w:space="0" w:color="auto"/>
        <w:bottom w:val="none" w:sz="0" w:space="0" w:color="auto"/>
        <w:right w:val="none" w:sz="0" w:space="0" w:color="auto"/>
      </w:divBdr>
    </w:div>
    <w:div w:id="2124953786">
      <w:marLeft w:val="480"/>
      <w:marRight w:val="0"/>
      <w:marTop w:val="0"/>
      <w:marBottom w:val="0"/>
      <w:divBdr>
        <w:top w:val="none" w:sz="0" w:space="0" w:color="auto"/>
        <w:left w:val="none" w:sz="0" w:space="0" w:color="auto"/>
        <w:bottom w:val="none" w:sz="0" w:space="0" w:color="auto"/>
        <w:right w:val="none" w:sz="0" w:space="0" w:color="auto"/>
      </w:divBdr>
    </w:div>
    <w:div w:id="2125347743">
      <w:marLeft w:val="480"/>
      <w:marRight w:val="0"/>
      <w:marTop w:val="0"/>
      <w:marBottom w:val="0"/>
      <w:divBdr>
        <w:top w:val="none" w:sz="0" w:space="0" w:color="auto"/>
        <w:left w:val="none" w:sz="0" w:space="0" w:color="auto"/>
        <w:bottom w:val="none" w:sz="0" w:space="0" w:color="auto"/>
        <w:right w:val="none" w:sz="0" w:space="0" w:color="auto"/>
      </w:divBdr>
    </w:div>
    <w:div w:id="2125423585">
      <w:marLeft w:val="480"/>
      <w:marRight w:val="0"/>
      <w:marTop w:val="0"/>
      <w:marBottom w:val="0"/>
      <w:divBdr>
        <w:top w:val="none" w:sz="0" w:space="0" w:color="auto"/>
        <w:left w:val="none" w:sz="0" w:space="0" w:color="auto"/>
        <w:bottom w:val="none" w:sz="0" w:space="0" w:color="auto"/>
        <w:right w:val="none" w:sz="0" w:space="0" w:color="auto"/>
      </w:divBdr>
    </w:div>
    <w:div w:id="2125534598">
      <w:marLeft w:val="480"/>
      <w:marRight w:val="0"/>
      <w:marTop w:val="0"/>
      <w:marBottom w:val="0"/>
      <w:divBdr>
        <w:top w:val="none" w:sz="0" w:space="0" w:color="auto"/>
        <w:left w:val="none" w:sz="0" w:space="0" w:color="auto"/>
        <w:bottom w:val="none" w:sz="0" w:space="0" w:color="auto"/>
        <w:right w:val="none" w:sz="0" w:space="0" w:color="auto"/>
      </w:divBdr>
    </w:div>
    <w:div w:id="2125684370">
      <w:marLeft w:val="480"/>
      <w:marRight w:val="0"/>
      <w:marTop w:val="0"/>
      <w:marBottom w:val="0"/>
      <w:divBdr>
        <w:top w:val="none" w:sz="0" w:space="0" w:color="auto"/>
        <w:left w:val="none" w:sz="0" w:space="0" w:color="auto"/>
        <w:bottom w:val="none" w:sz="0" w:space="0" w:color="auto"/>
        <w:right w:val="none" w:sz="0" w:space="0" w:color="auto"/>
      </w:divBdr>
    </w:div>
    <w:div w:id="2125687972">
      <w:marLeft w:val="480"/>
      <w:marRight w:val="0"/>
      <w:marTop w:val="0"/>
      <w:marBottom w:val="0"/>
      <w:divBdr>
        <w:top w:val="none" w:sz="0" w:space="0" w:color="auto"/>
        <w:left w:val="none" w:sz="0" w:space="0" w:color="auto"/>
        <w:bottom w:val="none" w:sz="0" w:space="0" w:color="auto"/>
        <w:right w:val="none" w:sz="0" w:space="0" w:color="auto"/>
      </w:divBdr>
    </w:div>
    <w:div w:id="2125809575">
      <w:marLeft w:val="480"/>
      <w:marRight w:val="0"/>
      <w:marTop w:val="0"/>
      <w:marBottom w:val="0"/>
      <w:divBdr>
        <w:top w:val="none" w:sz="0" w:space="0" w:color="auto"/>
        <w:left w:val="none" w:sz="0" w:space="0" w:color="auto"/>
        <w:bottom w:val="none" w:sz="0" w:space="0" w:color="auto"/>
        <w:right w:val="none" w:sz="0" w:space="0" w:color="auto"/>
      </w:divBdr>
    </w:div>
    <w:div w:id="2125924900">
      <w:marLeft w:val="480"/>
      <w:marRight w:val="0"/>
      <w:marTop w:val="0"/>
      <w:marBottom w:val="0"/>
      <w:divBdr>
        <w:top w:val="none" w:sz="0" w:space="0" w:color="auto"/>
        <w:left w:val="none" w:sz="0" w:space="0" w:color="auto"/>
        <w:bottom w:val="none" w:sz="0" w:space="0" w:color="auto"/>
        <w:right w:val="none" w:sz="0" w:space="0" w:color="auto"/>
      </w:divBdr>
    </w:div>
    <w:div w:id="2125954840">
      <w:marLeft w:val="480"/>
      <w:marRight w:val="0"/>
      <w:marTop w:val="0"/>
      <w:marBottom w:val="0"/>
      <w:divBdr>
        <w:top w:val="none" w:sz="0" w:space="0" w:color="auto"/>
        <w:left w:val="none" w:sz="0" w:space="0" w:color="auto"/>
        <w:bottom w:val="none" w:sz="0" w:space="0" w:color="auto"/>
        <w:right w:val="none" w:sz="0" w:space="0" w:color="auto"/>
      </w:divBdr>
    </w:div>
    <w:div w:id="2125995403">
      <w:marLeft w:val="480"/>
      <w:marRight w:val="0"/>
      <w:marTop w:val="0"/>
      <w:marBottom w:val="0"/>
      <w:divBdr>
        <w:top w:val="none" w:sz="0" w:space="0" w:color="auto"/>
        <w:left w:val="none" w:sz="0" w:space="0" w:color="auto"/>
        <w:bottom w:val="none" w:sz="0" w:space="0" w:color="auto"/>
        <w:right w:val="none" w:sz="0" w:space="0" w:color="auto"/>
      </w:divBdr>
    </w:div>
    <w:div w:id="2125998885">
      <w:marLeft w:val="480"/>
      <w:marRight w:val="0"/>
      <w:marTop w:val="0"/>
      <w:marBottom w:val="0"/>
      <w:divBdr>
        <w:top w:val="none" w:sz="0" w:space="0" w:color="auto"/>
        <w:left w:val="none" w:sz="0" w:space="0" w:color="auto"/>
        <w:bottom w:val="none" w:sz="0" w:space="0" w:color="auto"/>
        <w:right w:val="none" w:sz="0" w:space="0" w:color="auto"/>
      </w:divBdr>
    </w:div>
    <w:div w:id="2126075259">
      <w:marLeft w:val="480"/>
      <w:marRight w:val="0"/>
      <w:marTop w:val="0"/>
      <w:marBottom w:val="0"/>
      <w:divBdr>
        <w:top w:val="none" w:sz="0" w:space="0" w:color="auto"/>
        <w:left w:val="none" w:sz="0" w:space="0" w:color="auto"/>
        <w:bottom w:val="none" w:sz="0" w:space="0" w:color="auto"/>
        <w:right w:val="none" w:sz="0" w:space="0" w:color="auto"/>
      </w:divBdr>
    </w:div>
    <w:div w:id="2126146698">
      <w:marLeft w:val="480"/>
      <w:marRight w:val="0"/>
      <w:marTop w:val="0"/>
      <w:marBottom w:val="0"/>
      <w:divBdr>
        <w:top w:val="none" w:sz="0" w:space="0" w:color="auto"/>
        <w:left w:val="none" w:sz="0" w:space="0" w:color="auto"/>
        <w:bottom w:val="none" w:sz="0" w:space="0" w:color="auto"/>
        <w:right w:val="none" w:sz="0" w:space="0" w:color="auto"/>
      </w:divBdr>
    </w:div>
    <w:div w:id="2126263996">
      <w:marLeft w:val="480"/>
      <w:marRight w:val="0"/>
      <w:marTop w:val="0"/>
      <w:marBottom w:val="0"/>
      <w:divBdr>
        <w:top w:val="none" w:sz="0" w:space="0" w:color="auto"/>
        <w:left w:val="none" w:sz="0" w:space="0" w:color="auto"/>
        <w:bottom w:val="none" w:sz="0" w:space="0" w:color="auto"/>
        <w:right w:val="none" w:sz="0" w:space="0" w:color="auto"/>
      </w:divBdr>
    </w:div>
    <w:div w:id="2126269443">
      <w:marLeft w:val="480"/>
      <w:marRight w:val="0"/>
      <w:marTop w:val="0"/>
      <w:marBottom w:val="0"/>
      <w:divBdr>
        <w:top w:val="none" w:sz="0" w:space="0" w:color="auto"/>
        <w:left w:val="none" w:sz="0" w:space="0" w:color="auto"/>
        <w:bottom w:val="none" w:sz="0" w:space="0" w:color="auto"/>
        <w:right w:val="none" w:sz="0" w:space="0" w:color="auto"/>
      </w:divBdr>
    </w:div>
    <w:div w:id="2126387210">
      <w:marLeft w:val="480"/>
      <w:marRight w:val="0"/>
      <w:marTop w:val="0"/>
      <w:marBottom w:val="0"/>
      <w:divBdr>
        <w:top w:val="none" w:sz="0" w:space="0" w:color="auto"/>
        <w:left w:val="none" w:sz="0" w:space="0" w:color="auto"/>
        <w:bottom w:val="none" w:sz="0" w:space="0" w:color="auto"/>
        <w:right w:val="none" w:sz="0" w:space="0" w:color="auto"/>
      </w:divBdr>
    </w:div>
    <w:div w:id="2126466156">
      <w:marLeft w:val="480"/>
      <w:marRight w:val="0"/>
      <w:marTop w:val="0"/>
      <w:marBottom w:val="0"/>
      <w:divBdr>
        <w:top w:val="none" w:sz="0" w:space="0" w:color="auto"/>
        <w:left w:val="none" w:sz="0" w:space="0" w:color="auto"/>
        <w:bottom w:val="none" w:sz="0" w:space="0" w:color="auto"/>
        <w:right w:val="none" w:sz="0" w:space="0" w:color="auto"/>
      </w:divBdr>
    </w:div>
    <w:div w:id="2127112652">
      <w:marLeft w:val="480"/>
      <w:marRight w:val="0"/>
      <w:marTop w:val="0"/>
      <w:marBottom w:val="0"/>
      <w:divBdr>
        <w:top w:val="none" w:sz="0" w:space="0" w:color="auto"/>
        <w:left w:val="none" w:sz="0" w:space="0" w:color="auto"/>
        <w:bottom w:val="none" w:sz="0" w:space="0" w:color="auto"/>
        <w:right w:val="none" w:sz="0" w:space="0" w:color="auto"/>
      </w:divBdr>
    </w:div>
    <w:div w:id="2127120784">
      <w:marLeft w:val="480"/>
      <w:marRight w:val="0"/>
      <w:marTop w:val="0"/>
      <w:marBottom w:val="0"/>
      <w:divBdr>
        <w:top w:val="none" w:sz="0" w:space="0" w:color="auto"/>
        <w:left w:val="none" w:sz="0" w:space="0" w:color="auto"/>
        <w:bottom w:val="none" w:sz="0" w:space="0" w:color="auto"/>
        <w:right w:val="none" w:sz="0" w:space="0" w:color="auto"/>
      </w:divBdr>
    </w:div>
    <w:div w:id="2127191782">
      <w:marLeft w:val="480"/>
      <w:marRight w:val="0"/>
      <w:marTop w:val="0"/>
      <w:marBottom w:val="0"/>
      <w:divBdr>
        <w:top w:val="none" w:sz="0" w:space="0" w:color="auto"/>
        <w:left w:val="none" w:sz="0" w:space="0" w:color="auto"/>
        <w:bottom w:val="none" w:sz="0" w:space="0" w:color="auto"/>
        <w:right w:val="none" w:sz="0" w:space="0" w:color="auto"/>
      </w:divBdr>
    </w:div>
    <w:div w:id="2127458404">
      <w:marLeft w:val="480"/>
      <w:marRight w:val="0"/>
      <w:marTop w:val="0"/>
      <w:marBottom w:val="0"/>
      <w:divBdr>
        <w:top w:val="none" w:sz="0" w:space="0" w:color="auto"/>
        <w:left w:val="none" w:sz="0" w:space="0" w:color="auto"/>
        <w:bottom w:val="none" w:sz="0" w:space="0" w:color="auto"/>
        <w:right w:val="none" w:sz="0" w:space="0" w:color="auto"/>
      </w:divBdr>
    </w:div>
    <w:div w:id="2127576344">
      <w:marLeft w:val="480"/>
      <w:marRight w:val="0"/>
      <w:marTop w:val="0"/>
      <w:marBottom w:val="0"/>
      <w:divBdr>
        <w:top w:val="none" w:sz="0" w:space="0" w:color="auto"/>
        <w:left w:val="none" w:sz="0" w:space="0" w:color="auto"/>
        <w:bottom w:val="none" w:sz="0" w:space="0" w:color="auto"/>
        <w:right w:val="none" w:sz="0" w:space="0" w:color="auto"/>
      </w:divBdr>
    </w:div>
    <w:div w:id="2127580862">
      <w:marLeft w:val="480"/>
      <w:marRight w:val="0"/>
      <w:marTop w:val="0"/>
      <w:marBottom w:val="0"/>
      <w:divBdr>
        <w:top w:val="none" w:sz="0" w:space="0" w:color="auto"/>
        <w:left w:val="none" w:sz="0" w:space="0" w:color="auto"/>
        <w:bottom w:val="none" w:sz="0" w:space="0" w:color="auto"/>
        <w:right w:val="none" w:sz="0" w:space="0" w:color="auto"/>
      </w:divBdr>
    </w:div>
    <w:div w:id="2127656601">
      <w:marLeft w:val="480"/>
      <w:marRight w:val="0"/>
      <w:marTop w:val="0"/>
      <w:marBottom w:val="0"/>
      <w:divBdr>
        <w:top w:val="none" w:sz="0" w:space="0" w:color="auto"/>
        <w:left w:val="none" w:sz="0" w:space="0" w:color="auto"/>
        <w:bottom w:val="none" w:sz="0" w:space="0" w:color="auto"/>
        <w:right w:val="none" w:sz="0" w:space="0" w:color="auto"/>
      </w:divBdr>
    </w:div>
    <w:div w:id="2127695066">
      <w:marLeft w:val="480"/>
      <w:marRight w:val="0"/>
      <w:marTop w:val="0"/>
      <w:marBottom w:val="0"/>
      <w:divBdr>
        <w:top w:val="none" w:sz="0" w:space="0" w:color="auto"/>
        <w:left w:val="none" w:sz="0" w:space="0" w:color="auto"/>
        <w:bottom w:val="none" w:sz="0" w:space="0" w:color="auto"/>
        <w:right w:val="none" w:sz="0" w:space="0" w:color="auto"/>
      </w:divBdr>
    </w:div>
    <w:div w:id="2127850535">
      <w:marLeft w:val="480"/>
      <w:marRight w:val="0"/>
      <w:marTop w:val="0"/>
      <w:marBottom w:val="0"/>
      <w:divBdr>
        <w:top w:val="none" w:sz="0" w:space="0" w:color="auto"/>
        <w:left w:val="none" w:sz="0" w:space="0" w:color="auto"/>
        <w:bottom w:val="none" w:sz="0" w:space="0" w:color="auto"/>
        <w:right w:val="none" w:sz="0" w:space="0" w:color="auto"/>
      </w:divBdr>
    </w:div>
    <w:div w:id="2128037398">
      <w:marLeft w:val="480"/>
      <w:marRight w:val="0"/>
      <w:marTop w:val="0"/>
      <w:marBottom w:val="0"/>
      <w:divBdr>
        <w:top w:val="none" w:sz="0" w:space="0" w:color="auto"/>
        <w:left w:val="none" w:sz="0" w:space="0" w:color="auto"/>
        <w:bottom w:val="none" w:sz="0" w:space="0" w:color="auto"/>
        <w:right w:val="none" w:sz="0" w:space="0" w:color="auto"/>
      </w:divBdr>
    </w:div>
    <w:div w:id="2128235072">
      <w:marLeft w:val="480"/>
      <w:marRight w:val="0"/>
      <w:marTop w:val="0"/>
      <w:marBottom w:val="0"/>
      <w:divBdr>
        <w:top w:val="none" w:sz="0" w:space="0" w:color="auto"/>
        <w:left w:val="none" w:sz="0" w:space="0" w:color="auto"/>
        <w:bottom w:val="none" w:sz="0" w:space="0" w:color="auto"/>
        <w:right w:val="none" w:sz="0" w:space="0" w:color="auto"/>
      </w:divBdr>
    </w:div>
    <w:div w:id="2128307259">
      <w:marLeft w:val="480"/>
      <w:marRight w:val="0"/>
      <w:marTop w:val="0"/>
      <w:marBottom w:val="0"/>
      <w:divBdr>
        <w:top w:val="none" w:sz="0" w:space="0" w:color="auto"/>
        <w:left w:val="none" w:sz="0" w:space="0" w:color="auto"/>
        <w:bottom w:val="none" w:sz="0" w:space="0" w:color="auto"/>
        <w:right w:val="none" w:sz="0" w:space="0" w:color="auto"/>
      </w:divBdr>
    </w:div>
    <w:div w:id="2128311729">
      <w:marLeft w:val="480"/>
      <w:marRight w:val="0"/>
      <w:marTop w:val="0"/>
      <w:marBottom w:val="0"/>
      <w:divBdr>
        <w:top w:val="none" w:sz="0" w:space="0" w:color="auto"/>
        <w:left w:val="none" w:sz="0" w:space="0" w:color="auto"/>
        <w:bottom w:val="none" w:sz="0" w:space="0" w:color="auto"/>
        <w:right w:val="none" w:sz="0" w:space="0" w:color="auto"/>
      </w:divBdr>
    </w:div>
    <w:div w:id="2128347733">
      <w:marLeft w:val="480"/>
      <w:marRight w:val="0"/>
      <w:marTop w:val="0"/>
      <w:marBottom w:val="0"/>
      <w:divBdr>
        <w:top w:val="none" w:sz="0" w:space="0" w:color="auto"/>
        <w:left w:val="none" w:sz="0" w:space="0" w:color="auto"/>
        <w:bottom w:val="none" w:sz="0" w:space="0" w:color="auto"/>
        <w:right w:val="none" w:sz="0" w:space="0" w:color="auto"/>
      </w:divBdr>
    </w:div>
    <w:div w:id="2128425376">
      <w:marLeft w:val="480"/>
      <w:marRight w:val="0"/>
      <w:marTop w:val="0"/>
      <w:marBottom w:val="0"/>
      <w:divBdr>
        <w:top w:val="none" w:sz="0" w:space="0" w:color="auto"/>
        <w:left w:val="none" w:sz="0" w:space="0" w:color="auto"/>
        <w:bottom w:val="none" w:sz="0" w:space="0" w:color="auto"/>
        <w:right w:val="none" w:sz="0" w:space="0" w:color="auto"/>
      </w:divBdr>
    </w:div>
    <w:div w:id="2128425937">
      <w:marLeft w:val="480"/>
      <w:marRight w:val="0"/>
      <w:marTop w:val="0"/>
      <w:marBottom w:val="0"/>
      <w:divBdr>
        <w:top w:val="none" w:sz="0" w:space="0" w:color="auto"/>
        <w:left w:val="none" w:sz="0" w:space="0" w:color="auto"/>
        <w:bottom w:val="none" w:sz="0" w:space="0" w:color="auto"/>
        <w:right w:val="none" w:sz="0" w:space="0" w:color="auto"/>
      </w:divBdr>
    </w:div>
    <w:div w:id="2128506428">
      <w:marLeft w:val="480"/>
      <w:marRight w:val="0"/>
      <w:marTop w:val="0"/>
      <w:marBottom w:val="0"/>
      <w:divBdr>
        <w:top w:val="none" w:sz="0" w:space="0" w:color="auto"/>
        <w:left w:val="none" w:sz="0" w:space="0" w:color="auto"/>
        <w:bottom w:val="none" w:sz="0" w:space="0" w:color="auto"/>
        <w:right w:val="none" w:sz="0" w:space="0" w:color="auto"/>
      </w:divBdr>
    </w:div>
    <w:div w:id="2128574447">
      <w:marLeft w:val="480"/>
      <w:marRight w:val="0"/>
      <w:marTop w:val="0"/>
      <w:marBottom w:val="0"/>
      <w:divBdr>
        <w:top w:val="none" w:sz="0" w:space="0" w:color="auto"/>
        <w:left w:val="none" w:sz="0" w:space="0" w:color="auto"/>
        <w:bottom w:val="none" w:sz="0" w:space="0" w:color="auto"/>
        <w:right w:val="none" w:sz="0" w:space="0" w:color="auto"/>
      </w:divBdr>
    </w:div>
    <w:div w:id="2128624160">
      <w:marLeft w:val="480"/>
      <w:marRight w:val="0"/>
      <w:marTop w:val="0"/>
      <w:marBottom w:val="0"/>
      <w:divBdr>
        <w:top w:val="none" w:sz="0" w:space="0" w:color="auto"/>
        <w:left w:val="none" w:sz="0" w:space="0" w:color="auto"/>
        <w:bottom w:val="none" w:sz="0" w:space="0" w:color="auto"/>
        <w:right w:val="none" w:sz="0" w:space="0" w:color="auto"/>
      </w:divBdr>
    </w:div>
    <w:div w:id="2128769590">
      <w:marLeft w:val="480"/>
      <w:marRight w:val="0"/>
      <w:marTop w:val="0"/>
      <w:marBottom w:val="0"/>
      <w:divBdr>
        <w:top w:val="none" w:sz="0" w:space="0" w:color="auto"/>
        <w:left w:val="none" w:sz="0" w:space="0" w:color="auto"/>
        <w:bottom w:val="none" w:sz="0" w:space="0" w:color="auto"/>
        <w:right w:val="none" w:sz="0" w:space="0" w:color="auto"/>
      </w:divBdr>
    </w:div>
    <w:div w:id="2129202812">
      <w:marLeft w:val="480"/>
      <w:marRight w:val="0"/>
      <w:marTop w:val="0"/>
      <w:marBottom w:val="0"/>
      <w:divBdr>
        <w:top w:val="none" w:sz="0" w:space="0" w:color="auto"/>
        <w:left w:val="none" w:sz="0" w:space="0" w:color="auto"/>
        <w:bottom w:val="none" w:sz="0" w:space="0" w:color="auto"/>
        <w:right w:val="none" w:sz="0" w:space="0" w:color="auto"/>
      </w:divBdr>
    </w:div>
    <w:div w:id="2129278147">
      <w:marLeft w:val="480"/>
      <w:marRight w:val="0"/>
      <w:marTop w:val="0"/>
      <w:marBottom w:val="0"/>
      <w:divBdr>
        <w:top w:val="none" w:sz="0" w:space="0" w:color="auto"/>
        <w:left w:val="none" w:sz="0" w:space="0" w:color="auto"/>
        <w:bottom w:val="none" w:sz="0" w:space="0" w:color="auto"/>
        <w:right w:val="none" w:sz="0" w:space="0" w:color="auto"/>
      </w:divBdr>
    </w:div>
    <w:div w:id="2129397042">
      <w:marLeft w:val="480"/>
      <w:marRight w:val="0"/>
      <w:marTop w:val="0"/>
      <w:marBottom w:val="0"/>
      <w:divBdr>
        <w:top w:val="none" w:sz="0" w:space="0" w:color="auto"/>
        <w:left w:val="none" w:sz="0" w:space="0" w:color="auto"/>
        <w:bottom w:val="none" w:sz="0" w:space="0" w:color="auto"/>
        <w:right w:val="none" w:sz="0" w:space="0" w:color="auto"/>
      </w:divBdr>
    </w:div>
    <w:div w:id="2129662497">
      <w:marLeft w:val="480"/>
      <w:marRight w:val="0"/>
      <w:marTop w:val="0"/>
      <w:marBottom w:val="0"/>
      <w:divBdr>
        <w:top w:val="none" w:sz="0" w:space="0" w:color="auto"/>
        <w:left w:val="none" w:sz="0" w:space="0" w:color="auto"/>
        <w:bottom w:val="none" w:sz="0" w:space="0" w:color="auto"/>
        <w:right w:val="none" w:sz="0" w:space="0" w:color="auto"/>
      </w:divBdr>
    </w:div>
    <w:div w:id="2129737251">
      <w:marLeft w:val="480"/>
      <w:marRight w:val="0"/>
      <w:marTop w:val="0"/>
      <w:marBottom w:val="0"/>
      <w:divBdr>
        <w:top w:val="none" w:sz="0" w:space="0" w:color="auto"/>
        <w:left w:val="none" w:sz="0" w:space="0" w:color="auto"/>
        <w:bottom w:val="none" w:sz="0" w:space="0" w:color="auto"/>
        <w:right w:val="none" w:sz="0" w:space="0" w:color="auto"/>
      </w:divBdr>
    </w:div>
    <w:div w:id="2129740146">
      <w:marLeft w:val="480"/>
      <w:marRight w:val="0"/>
      <w:marTop w:val="0"/>
      <w:marBottom w:val="0"/>
      <w:divBdr>
        <w:top w:val="none" w:sz="0" w:space="0" w:color="auto"/>
        <w:left w:val="none" w:sz="0" w:space="0" w:color="auto"/>
        <w:bottom w:val="none" w:sz="0" w:space="0" w:color="auto"/>
        <w:right w:val="none" w:sz="0" w:space="0" w:color="auto"/>
      </w:divBdr>
    </w:div>
    <w:div w:id="2129810469">
      <w:marLeft w:val="480"/>
      <w:marRight w:val="0"/>
      <w:marTop w:val="0"/>
      <w:marBottom w:val="0"/>
      <w:divBdr>
        <w:top w:val="none" w:sz="0" w:space="0" w:color="auto"/>
        <w:left w:val="none" w:sz="0" w:space="0" w:color="auto"/>
        <w:bottom w:val="none" w:sz="0" w:space="0" w:color="auto"/>
        <w:right w:val="none" w:sz="0" w:space="0" w:color="auto"/>
      </w:divBdr>
    </w:div>
    <w:div w:id="2130008392">
      <w:marLeft w:val="480"/>
      <w:marRight w:val="0"/>
      <w:marTop w:val="0"/>
      <w:marBottom w:val="0"/>
      <w:divBdr>
        <w:top w:val="none" w:sz="0" w:space="0" w:color="auto"/>
        <w:left w:val="none" w:sz="0" w:space="0" w:color="auto"/>
        <w:bottom w:val="none" w:sz="0" w:space="0" w:color="auto"/>
        <w:right w:val="none" w:sz="0" w:space="0" w:color="auto"/>
      </w:divBdr>
    </w:div>
    <w:div w:id="2130199572">
      <w:marLeft w:val="480"/>
      <w:marRight w:val="0"/>
      <w:marTop w:val="0"/>
      <w:marBottom w:val="0"/>
      <w:divBdr>
        <w:top w:val="none" w:sz="0" w:space="0" w:color="auto"/>
        <w:left w:val="none" w:sz="0" w:space="0" w:color="auto"/>
        <w:bottom w:val="none" w:sz="0" w:space="0" w:color="auto"/>
        <w:right w:val="none" w:sz="0" w:space="0" w:color="auto"/>
      </w:divBdr>
    </w:div>
    <w:div w:id="2130313513">
      <w:marLeft w:val="480"/>
      <w:marRight w:val="0"/>
      <w:marTop w:val="0"/>
      <w:marBottom w:val="0"/>
      <w:divBdr>
        <w:top w:val="none" w:sz="0" w:space="0" w:color="auto"/>
        <w:left w:val="none" w:sz="0" w:space="0" w:color="auto"/>
        <w:bottom w:val="none" w:sz="0" w:space="0" w:color="auto"/>
        <w:right w:val="none" w:sz="0" w:space="0" w:color="auto"/>
      </w:divBdr>
    </w:div>
    <w:div w:id="2130775002">
      <w:marLeft w:val="480"/>
      <w:marRight w:val="0"/>
      <w:marTop w:val="0"/>
      <w:marBottom w:val="0"/>
      <w:divBdr>
        <w:top w:val="none" w:sz="0" w:space="0" w:color="auto"/>
        <w:left w:val="none" w:sz="0" w:space="0" w:color="auto"/>
        <w:bottom w:val="none" w:sz="0" w:space="0" w:color="auto"/>
        <w:right w:val="none" w:sz="0" w:space="0" w:color="auto"/>
      </w:divBdr>
    </w:div>
    <w:div w:id="2130853671">
      <w:marLeft w:val="480"/>
      <w:marRight w:val="0"/>
      <w:marTop w:val="0"/>
      <w:marBottom w:val="0"/>
      <w:divBdr>
        <w:top w:val="none" w:sz="0" w:space="0" w:color="auto"/>
        <w:left w:val="none" w:sz="0" w:space="0" w:color="auto"/>
        <w:bottom w:val="none" w:sz="0" w:space="0" w:color="auto"/>
        <w:right w:val="none" w:sz="0" w:space="0" w:color="auto"/>
      </w:divBdr>
    </w:div>
    <w:div w:id="2130934528">
      <w:marLeft w:val="480"/>
      <w:marRight w:val="0"/>
      <w:marTop w:val="0"/>
      <w:marBottom w:val="0"/>
      <w:divBdr>
        <w:top w:val="none" w:sz="0" w:space="0" w:color="auto"/>
        <w:left w:val="none" w:sz="0" w:space="0" w:color="auto"/>
        <w:bottom w:val="none" w:sz="0" w:space="0" w:color="auto"/>
        <w:right w:val="none" w:sz="0" w:space="0" w:color="auto"/>
      </w:divBdr>
    </w:div>
    <w:div w:id="2131123015">
      <w:marLeft w:val="480"/>
      <w:marRight w:val="0"/>
      <w:marTop w:val="0"/>
      <w:marBottom w:val="0"/>
      <w:divBdr>
        <w:top w:val="none" w:sz="0" w:space="0" w:color="auto"/>
        <w:left w:val="none" w:sz="0" w:space="0" w:color="auto"/>
        <w:bottom w:val="none" w:sz="0" w:space="0" w:color="auto"/>
        <w:right w:val="none" w:sz="0" w:space="0" w:color="auto"/>
      </w:divBdr>
    </w:div>
    <w:div w:id="2131321288">
      <w:marLeft w:val="480"/>
      <w:marRight w:val="0"/>
      <w:marTop w:val="0"/>
      <w:marBottom w:val="0"/>
      <w:divBdr>
        <w:top w:val="none" w:sz="0" w:space="0" w:color="auto"/>
        <w:left w:val="none" w:sz="0" w:space="0" w:color="auto"/>
        <w:bottom w:val="none" w:sz="0" w:space="0" w:color="auto"/>
        <w:right w:val="none" w:sz="0" w:space="0" w:color="auto"/>
      </w:divBdr>
    </w:div>
    <w:div w:id="2131363188">
      <w:marLeft w:val="480"/>
      <w:marRight w:val="0"/>
      <w:marTop w:val="0"/>
      <w:marBottom w:val="0"/>
      <w:divBdr>
        <w:top w:val="none" w:sz="0" w:space="0" w:color="auto"/>
        <w:left w:val="none" w:sz="0" w:space="0" w:color="auto"/>
        <w:bottom w:val="none" w:sz="0" w:space="0" w:color="auto"/>
        <w:right w:val="none" w:sz="0" w:space="0" w:color="auto"/>
      </w:divBdr>
    </w:div>
    <w:div w:id="2131388656">
      <w:marLeft w:val="480"/>
      <w:marRight w:val="0"/>
      <w:marTop w:val="0"/>
      <w:marBottom w:val="0"/>
      <w:divBdr>
        <w:top w:val="none" w:sz="0" w:space="0" w:color="auto"/>
        <w:left w:val="none" w:sz="0" w:space="0" w:color="auto"/>
        <w:bottom w:val="none" w:sz="0" w:space="0" w:color="auto"/>
        <w:right w:val="none" w:sz="0" w:space="0" w:color="auto"/>
      </w:divBdr>
    </w:div>
    <w:div w:id="2131439510">
      <w:marLeft w:val="480"/>
      <w:marRight w:val="0"/>
      <w:marTop w:val="0"/>
      <w:marBottom w:val="0"/>
      <w:divBdr>
        <w:top w:val="none" w:sz="0" w:space="0" w:color="auto"/>
        <w:left w:val="none" w:sz="0" w:space="0" w:color="auto"/>
        <w:bottom w:val="none" w:sz="0" w:space="0" w:color="auto"/>
        <w:right w:val="none" w:sz="0" w:space="0" w:color="auto"/>
      </w:divBdr>
    </w:div>
    <w:div w:id="2131580945">
      <w:marLeft w:val="480"/>
      <w:marRight w:val="0"/>
      <w:marTop w:val="0"/>
      <w:marBottom w:val="0"/>
      <w:divBdr>
        <w:top w:val="none" w:sz="0" w:space="0" w:color="auto"/>
        <w:left w:val="none" w:sz="0" w:space="0" w:color="auto"/>
        <w:bottom w:val="none" w:sz="0" w:space="0" w:color="auto"/>
        <w:right w:val="none" w:sz="0" w:space="0" w:color="auto"/>
      </w:divBdr>
    </w:div>
    <w:div w:id="2131624293">
      <w:marLeft w:val="480"/>
      <w:marRight w:val="0"/>
      <w:marTop w:val="0"/>
      <w:marBottom w:val="0"/>
      <w:divBdr>
        <w:top w:val="none" w:sz="0" w:space="0" w:color="auto"/>
        <w:left w:val="none" w:sz="0" w:space="0" w:color="auto"/>
        <w:bottom w:val="none" w:sz="0" w:space="0" w:color="auto"/>
        <w:right w:val="none" w:sz="0" w:space="0" w:color="auto"/>
      </w:divBdr>
    </w:div>
    <w:div w:id="2131973678">
      <w:marLeft w:val="480"/>
      <w:marRight w:val="0"/>
      <w:marTop w:val="0"/>
      <w:marBottom w:val="0"/>
      <w:divBdr>
        <w:top w:val="none" w:sz="0" w:space="0" w:color="auto"/>
        <w:left w:val="none" w:sz="0" w:space="0" w:color="auto"/>
        <w:bottom w:val="none" w:sz="0" w:space="0" w:color="auto"/>
        <w:right w:val="none" w:sz="0" w:space="0" w:color="auto"/>
      </w:divBdr>
    </w:div>
    <w:div w:id="2132043958">
      <w:marLeft w:val="480"/>
      <w:marRight w:val="0"/>
      <w:marTop w:val="0"/>
      <w:marBottom w:val="0"/>
      <w:divBdr>
        <w:top w:val="none" w:sz="0" w:space="0" w:color="auto"/>
        <w:left w:val="none" w:sz="0" w:space="0" w:color="auto"/>
        <w:bottom w:val="none" w:sz="0" w:space="0" w:color="auto"/>
        <w:right w:val="none" w:sz="0" w:space="0" w:color="auto"/>
      </w:divBdr>
    </w:div>
    <w:div w:id="2132360383">
      <w:marLeft w:val="480"/>
      <w:marRight w:val="0"/>
      <w:marTop w:val="0"/>
      <w:marBottom w:val="0"/>
      <w:divBdr>
        <w:top w:val="none" w:sz="0" w:space="0" w:color="auto"/>
        <w:left w:val="none" w:sz="0" w:space="0" w:color="auto"/>
        <w:bottom w:val="none" w:sz="0" w:space="0" w:color="auto"/>
        <w:right w:val="none" w:sz="0" w:space="0" w:color="auto"/>
      </w:divBdr>
    </w:div>
    <w:div w:id="2132431754">
      <w:marLeft w:val="480"/>
      <w:marRight w:val="0"/>
      <w:marTop w:val="0"/>
      <w:marBottom w:val="0"/>
      <w:divBdr>
        <w:top w:val="none" w:sz="0" w:space="0" w:color="auto"/>
        <w:left w:val="none" w:sz="0" w:space="0" w:color="auto"/>
        <w:bottom w:val="none" w:sz="0" w:space="0" w:color="auto"/>
        <w:right w:val="none" w:sz="0" w:space="0" w:color="auto"/>
      </w:divBdr>
    </w:div>
    <w:div w:id="2132821503">
      <w:marLeft w:val="480"/>
      <w:marRight w:val="0"/>
      <w:marTop w:val="0"/>
      <w:marBottom w:val="0"/>
      <w:divBdr>
        <w:top w:val="none" w:sz="0" w:space="0" w:color="auto"/>
        <w:left w:val="none" w:sz="0" w:space="0" w:color="auto"/>
        <w:bottom w:val="none" w:sz="0" w:space="0" w:color="auto"/>
        <w:right w:val="none" w:sz="0" w:space="0" w:color="auto"/>
      </w:divBdr>
    </w:div>
    <w:div w:id="2133014024">
      <w:marLeft w:val="480"/>
      <w:marRight w:val="0"/>
      <w:marTop w:val="0"/>
      <w:marBottom w:val="0"/>
      <w:divBdr>
        <w:top w:val="none" w:sz="0" w:space="0" w:color="auto"/>
        <w:left w:val="none" w:sz="0" w:space="0" w:color="auto"/>
        <w:bottom w:val="none" w:sz="0" w:space="0" w:color="auto"/>
        <w:right w:val="none" w:sz="0" w:space="0" w:color="auto"/>
      </w:divBdr>
    </w:div>
    <w:div w:id="2133475017">
      <w:marLeft w:val="480"/>
      <w:marRight w:val="0"/>
      <w:marTop w:val="0"/>
      <w:marBottom w:val="0"/>
      <w:divBdr>
        <w:top w:val="none" w:sz="0" w:space="0" w:color="auto"/>
        <w:left w:val="none" w:sz="0" w:space="0" w:color="auto"/>
        <w:bottom w:val="none" w:sz="0" w:space="0" w:color="auto"/>
        <w:right w:val="none" w:sz="0" w:space="0" w:color="auto"/>
      </w:divBdr>
    </w:div>
    <w:div w:id="2133547651">
      <w:marLeft w:val="480"/>
      <w:marRight w:val="0"/>
      <w:marTop w:val="0"/>
      <w:marBottom w:val="0"/>
      <w:divBdr>
        <w:top w:val="none" w:sz="0" w:space="0" w:color="auto"/>
        <w:left w:val="none" w:sz="0" w:space="0" w:color="auto"/>
        <w:bottom w:val="none" w:sz="0" w:space="0" w:color="auto"/>
        <w:right w:val="none" w:sz="0" w:space="0" w:color="auto"/>
      </w:divBdr>
    </w:div>
    <w:div w:id="2133742785">
      <w:marLeft w:val="480"/>
      <w:marRight w:val="0"/>
      <w:marTop w:val="0"/>
      <w:marBottom w:val="0"/>
      <w:divBdr>
        <w:top w:val="none" w:sz="0" w:space="0" w:color="auto"/>
        <w:left w:val="none" w:sz="0" w:space="0" w:color="auto"/>
        <w:bottom w:val="none" w:sz="0" w:space="0" w:color="auto"/>
        <w:right w:val="none" w:sz="0" w:space="0" w:color="auto"/>
      </w:divBdr>
    </w:div>
    <w:div w:id="2133941628">
      <w:marLeft w:val="480"/>
      <w:marRight w:val="0"/>
      <w:marTop w:val="0"/>
      <w:marBottom w:val="0"/>
      <w:divBdr>
        <w:top w:val="none" w:sz="0" w:space="0" w:color="auto"/>
        <w:left w:val="none" w:sz="0" w:space="0" w:color="auto"/>
        <w:bottom w:val="none" w:sz="0" w:space="0" w:color="auto"/>
        <w:right w:val="none" w:sz="0" w:space="0" w:color="auto"/>
      </w:divBdr>
    </w:div>
    <w:div w:id="2133984762">
      <w:marLeft w:val="480"/>
      <w:marRight w:val="0"/>
      <w:marTop w:val="0"/>
      <w:marBottom w:val="0"/>
      <w:divBdr>
        <w:top w:val="none" w:sz="0" w:space="0" w:color="auto"/>
        <w:left w:val="none" w:sz="0" w:space="0" w:color="auto"/>
        <w:bottom w:val="none" w:sz="0" w:space="0" w:color="auto"/>
        <w:right w:val="none" w:sz="0" w:space="0" w:color="auto"/>
      </w:divBdr>
    </w:div>
    <w:div w:id="2134320864">
      <w:marLeft w:val="480"/>
      <w:marRight w:val="0"/>
      <w:marTop w:val="0"/>
      <w:marBottom w:val="0"/>
      <w:divBdr>
        <w:top w:val="none" w:sz="0" w:space="0" w:color="auto"/>
        <w:left w:val="none" w:sz="0" w:space="0" w:color="auto"/>
        <w:bottom w:val="none" w:sz="0" w:space="0" w:color="auto"/>
        <w:right w:val="none" w:sz="0" w:space="0" w:color="auto"/>
      </w:divBdr>
    </w:div>
    <w:div w:id="2134324846">
      <w:marLeft w:val="480"/>
      <w:marRight w:val="0"/>
      <w:marTop w:val="0"/>
      <w:marBottom w:val="0"/>
      <w:divBdr>
        <w:top w:val="none" w:sz="0" w:space="0" w:color="auto"/>
        <w:left w:val="none" w:sz="0" w:space="0" w:color="auto"/>
        <w:bottom w:val="none" w:sz="0" w:space="0" w:color="auto"/>
        <w:right w:val="none" w:sz="0" w:space="0" w:color="auto"/>
      </w:divBdr>
    </w:div>
    <w:div w:id="2134404146">
      <w:marLeft w:val="480"/>
      <w:marRight w:val="0"/>
      <w:marTop w:val="0"/>
      <w:marBottom w:val="0"/>
      <w:divBdr>
        <w:top w:val="none" w:sz="0" w:space="0" w:color="auto"/>
        <w:left w:val="none" w:sz="0" w:space="0" w:color="auto"/>
        <w:bottom w:val="none" w:sz="0" w:space="0" w:color="auto"/>
        <w:right w:val="none" w:sz="0" w:space="0" w:color="auto"/>
      </w:divBdr>
    </w:div>
    <w:div w:id="2134443848">
      <w:marLeft w:val="480"/>
      <w:marRight w:val="0"/>
      <w:marTop w:val="0"/>
      <w:marBottom w:val="0"/>
      <w:divBdr>
        <w:top w:val="none" w:sz="0" w:space="0" w:color="auto"/>
        <w:left w:val="none" w:sz="0" w:space="0" w:color="auto"/>
        <w:bottom w:val="none" w:sz="0" w:space="0" w:color="auto"/>
        <w:right w:val="none" w:sz="0" w:space="0" w:color="auto"/>
      </w:divBdr>
    </w:div>
    <w:div w:id="2134518294">
      <w:marLeft w:val="480"/>
      <w:marRight w:val="0"/>
      <w:marTop w:val="0"/>
      <w:marBottom w:val="0"/>
      <w:divBdr>
        <w:top w:val="none" w:sz="0" w:space="0" w:color="auto"/>
        <w:left w:val="none" w:sz="0" w:space="0" w:color="auto"/>
        <w:bottom w:val="none" w:sz="0" w:space="0" w:color="auto"/>
        <w:right w:val="none" w:sz="0" w:space="0" w:color="auto"/>
      </w:divBdr>
    </w:div>
    <w:div w:id="2134592061">
      <w:marLeft w:val="480"/>
      <w:marRight w:val="0"/>
      <w:marTop w:val="0"/>
      <w:marBottom w:val="0"/>
      <w:divBdr>
        <w:top w:val="none" w:sz="0" w:space="0" w:color="auto"/>
        <w:left w:val="none" w:sz="0" w:space="0" w:color="auto"/>
        <w:bottom w:val="none" w:sz="0" w:space="0" w:color="auto"/>
        <w:right w:val="none" w:sz="0" w:space="0" w:color="auto"/>
      </w:divBdr>
    </w:div>
    <w:div w:id="2134783946">
      <w:marLeft w:val="480"/>
      <w:marRight w:val="0"/>
      <w:marTop w:val="0"/>
      <w:marBottom w:val="0"/>
      <w:divBdr>
        <w:top w:val="none" w:sz="0" w:space="0" w:color="auto"/>
        <w:left w:val="none" w:sz="0" w:space="0" w:color="auto"/>
        <w:bottom w:val="none" w:sz="0" w:space="0" w:color="auto"/>
        <w:right w:val="none" w:sz="0" w:space="0" w:color="auto"/>
      </w:divBdr>
    </w:div>
    <w:div w:id="2134980125">
      <w:marLeft w:val="480"/>
      <w:marRight w:val="0"/>
      <w:marTop w:val="0"/>
      <w:marBottom w:val="0"/>
      <w:divBdr>
        <w:top w:val="none" w:sz="0" w:space="0" w:color="auto"/>
        <w:left w:val="none" w:sz="0" w:space="0" w:color="auto"/>
        <w:bottom w:val="none" w:sz="0" w:space="0" w:color="auto"/>
        <w:right w:val="none" w:sz="0" w:space="0" w:color="auto"/>
      </w:divBdr>
    </w:div>
    <w:div w:id="2135053163">
      <w:marLeft w:val="480"/>
      <w:marRight w:val="0"/>
      <w:marTop w:val="0"/>
      <w:marBottom w:val="0"/>
      <w:divBdr>
        <w:top w:val="none" w:sz="0" w:space="0" w:color="auto"/>
        <w:left w:val="none" w:sz="0" w:space="0" w:color="auto"/>
        <w:bottom w:val="none" w:sz="0" w:space="0" w:color="auto"/>
        <w:right w:val="none" w:sz="0" w:space="0" w:color="auto"/>
      </w:divBdr>
    </w:div>
    <w:div w:id="2135055750">
      <w:marLeft w:val="480"/>
      <w:marRight w:val="0"/>
      <w:marTop w:val="0"/>
      <w:marBottom w:val="0"/>
      <w:divBdr>
        <w:top w:val="none" w:sz="0" w:space="0" w:color="auto"/>
        <w:left w:val="none" w:sz="0" w:space="0" w:color="auto"/>
        <w:bottom w:val="none" w:sz="0" w:space="0" w:color="auto"/>
        <w:right w:val="none" w:sz="0" w:space="0" w:color="auto"/>
      </w:divBdr>
    </w:div>
    <w:div w:id="2135368131">
      <w:marLeft w:val="480"/>
      <w:marRight w:val="0"/>
      <w:marTop w:val="0"/>
      <w:marBottom w:val="0"/>
      <w:divBdr>
        <w:top w:val="none" w:sz="0" w:space="0" w:color="auto"/>
        <w:left w:val="none" w:sz="0" w:space="0" w:color="auto"/>
        <w:bottom w:val="none" w:sz="0" w:space="0" w:color="auto"/>
        <w:right w:val="none" w:sz="0" w:space="0" w:color="auto"/>
      </w:divBdr>
    </w:div>
    <w:div w:id="2135440722">
      <w:marLeft w:val="480"/>
      <w:marRight w:val="0"/>
      <w:marTop w:val="0"/>
      <w:marBottom w:val="0"/>
      <w:divBdr>
        <w:top w:val="none" w:sz="0" w:space="0" w:color="auto"/>
        <w:left w:val="none" w:sz="0" w:space="0" w:color="auto"/>
        <w:bottom w:val="none" w:sz="0" w:space="0" w:color="auto"/>
        <w:right w:val="none" w:sz="0" w:space="0" w:color="auto"/>
      </w:divBdr>
    </w:div>
    <w:div w:id="2135443827">
      <w:marLeft w:val="480"/>
      <w:marRight w:val="0"/>
      <w:marTop w:val="0"/>
      <w:marBottom w:val="0"/>
      <w:divBdr>
        <w:top w:val="none" w:sz="0" w:space="0" w:color="auto"/>
        <w:left w:val="none" w:sz="0" w:space="0" w:color="auto"/>
        <w:bottom w:val="none" w:sz="0" w:space="0" w:color="auto"/>
        <w:right w:val="none" w:sz="0" w:space="0" w:color="auto"/>
      </w:divBdr>
    </w:div>
    <w:div w:id="2135512800">
      <w:marLeft w:val="480"/>
      <w:marRight w:val="0"/>
      <w:marTop w:val="0"/>
      <w:marBottom w:val="0"/>
      <w:divBdr>
        <w:top w:val="none" w:sz="0" w:space="0" w:color="auto"/>
        <w:left w:val="none" w:sz="0" w:space="0" w:color="auto"/>
        <w:bottom w:val="none" w:sz="0" w:space="0" w:color="auto"/>
        <w:right w:val="none" w:sz="0" w:space="0" w:color="auto"/>
      </w:divBdr>
    </w:div>
    <w:div w:id="2135562092">
      <w:marLeft w:val="480"/>
      <w:marRight w:val="0"/>
      <w:marTop w:val="0"/>
      <w:marBottom w:val="0"/>
      <w:divBdr>
        <w:top w:val="none" w:sz="0" w:space="0" w:color="auto"/>
        <w:left w:val="none" w:sz="0" w:space="0" w:color="auto"/>
        <w:bottom w:val="none" w:sz="0" w:space="0" w:color="auto"/>
        <w:right w:val="none" w:sz="0" w:space="0" w:color="auto"/>
      </w:divBdr>
    </w:div>
    <w:div w:id="2135562524">
      <w:marLeft w:val="480"/>
      <w:marRight w:val="0"/>
      <w:marTop w:val="0"/>
      <w:marBottom w:val="0"/>
      <w:divBdr>
        <w:top w:val="none" w:sz="0" w:space="0" w:color="auto"/>
        <w:left w:val="none" w:sz="0" w:space="0" w:color="auto"/>
        <w:bottom w:val="none" w:sz="0" w:space="0" w:color="auto"/>
        <w:right w:val="none" w:sz="0" w:space="0" w:color="auto"/>
      </w:divBdr>
    </w:div>
    <w:div w:id="2135712769">
      <w:marLeft w:val="480"/>
      <w:marRight w:val="0"/>
      <w:marTop w:val="0"/>
      <w:marBottom w:val="0"/>
      <w:divBdr>
        <w:top w:val="none" w:sz="0" w:space="0" w:color="auto"/>
        <w:left w:val="none" w:sz="0" w:space="0" w:color="auto"/>
        <w:bottom w:val="none" w:sz="0" w:space="0" w:color="auto"/>
        <w:right w:val="none" w:sz="0" w:space="0" w:color="auto"/>
      </w:divBdr>
    </w:div>
    <w:div w:id="2136672232">
      <w:marLeft w:val="480"/>
      <w:marRight w:val="0"/>
      <w:marTop w:val="0"/>
      <w:marBottom w:val="0"/>
      <w:divBdr>
        <w:top w:val="none" w:sz="0" w:space="0" w:color="auto"/>
        <w:left w:val="none" w:sz="0" w:space="0" w:color="auto"/>
        <w:bottom w:val="none" w:sz="0" w:space="0" w:color="auto"/>
        <w:right w:val="none" w:sz="0" w:space="0" w:color="auto"/>
      </w:divBdr>
    </w:div>
    <w:div w:id="2136678538">
      <w:marLeft w:val="480"/>
      <w:marRight w:val="0"/>
      <w:marTop w:val="0"/>
      <w:marBottom w:val="0"/>
      <w:divBdr>
        <w:top w:val="none" w:sz="0" w:space="0" w:color="auto"/>
        <w:left w:val="none" w:sz="0" w:space="0" w:color="auto"/>
        <w:bottom w:val="none" w:sz="0" w:space="0" w:color="auto"/>
        <w:right w:val="none" w:sz="0" w:space="0" w:color="auto"/>
      </w:divBdr>
    </w:div>
    <w:div w:id="2136681366">
      <w:marLeft w:val="480"/>
      <w:marRight w:val="0"/>
      <w:marTop w:val="0"/>
      <w:marBottom w:val="0"/>
      <w:divBdr>
        <w:top w:val="none" w:sz="0" w:space="0" w:color="auto"/>
        <w:left w:val="none" w:sz="0" w:space="0" w:color="auto"/>
        <w:bottom w:val="none" w:sz="0" w:space="0" w:color="auto"/>
        <w:right w:val="none" w:sz="0" w:space="0" w:color="auto"/>
      </w:divBdr>
    </w:div>
    <w:div w:id="2136824734">
      <w:marLeft w:val="480"/>
      <w:marRight w:val="0"/>
      <w:marTop w:val="0"/>
      <w:marBottom w:val="0"/>
      <w:divBdr>
        <w:top w:val="none" w:sz="0" w:space="0" w:color="auto"/>
        <w:left w:val="none" w:sz="0" w:space="0" w:color="auto"/>
        <w:bottom w:val="none" w:sz="0" w:space="0" w:color="auto"/>
        <w:right w:val="none" w:sz="0" w:space="0" w:color="auto"/>
      </w:divBdr>
    </w:div>
    <w:div w:id="2136868247">
      <w:marLeft w:val="480"/>
      <w:marRight w:val="0"/>
      <w:marTop w:val="0"/>
      <w:marBottom w:val="0"/>
      <w:divBdr>
        <w:top w:val="none" w:sz="0" w:space="0" w:color="auto"/>
        <w:left w:val="none" w:sz="0" w:space="0" w:color="auto"/>
        <w:bottom w:val="none" w:sz="0" w:space="0" w:color="auto"/>
        <w:right w:val="none" w:sz="0" w:space="0" w:color="auto"/>
      </w:divBdr>
    </w:div>
    <w:div w:id="2137017495">
      <w:marLeft w:val="480"/>
      <w:marRight w:val="0"/>
      <w:marTop w:val="0"/>
      <w:marBottom w:val="0"/>
      <w:divBdr>
        <w:top w:val="none" w:sz="0" w:space="0" w:color="auto"/>
        <w:left w:val="none" w:sz="0" w:space="0" w:color="auto"/>
        <w:bottom w:val="none" w:sz="0" w:space="0" w:color="auto"/>
        <w:right w:val="none" w:sz="0" w:space="0" w:color="auto"/>
      </w:divBdr>
    </w:div>
    <w:div w:id="2137068386">
      <w:marLeft w:val="480"/>
      <w:marRight w:val="0"/>
      <w:marTop w:val="0"/>
      <w:marBottom w:val="0"/>
      <w:divBdr>
        <w:top w:val="none" w:sz="0" w:space="0" w:color="auto"/>
        <w:left w:val="none" w:sz="0" w:space="0" w:color="auto"/>
        <w:bottom w:val="none" w:sz="0" w:space="0" w:color="auto"/>
        <w:right w:val="none" w:sz="0" w:space="0" w:color="auto"/>
      </w:divBdr>
    </w:div>
    <w:div w:id="2137135000">
      <w:marLeft w:val="480"/>
      <w:marRight w:val="0"/>
      <w:marTop w:val="0"/>
      <w:marBottom w:val="0"/>
      <w:divBdr>
        <w:top w:val="none" w:sz="0" w:space="0" w:color="auto"/>
        <w:left w:val="none" w:sz="0" w:space="0" w:color="auto"/>
        <w:bottom w:val="none" w:sz="0" w:space="0" w:color="auto"/>
        <w:right w:val="none" w:sz="0" w:space="0" w:color="auto"/>
      </w:divBdr>
    </w:div>
    <w:div w:id="2137866977">
      <w:marLeft w:val="480"/>
      <w:marRight w:val="0"/>
      <w:marTop w:val="0"/>
      <w:marBottom w:val="0"/>
      <w:divBdr>
        <w:top w:val="none" w:sz="0" w:space="0" w:color="auto"/>
        <w:left w:val="none" w:sz="0" w:space="0" w:color="auto"/>
        <w:bottom w:val="none" w:sz="0" w:space="0" w:color="auto"/>
        <w:right w:val="none" w:sz="0" w:space="0" w:color="auto"/>
      </w:divBdr>
    </w:div>
    <w:div w:id="2137985065">
      <w:marLeft w:val="480"/>
      <w:marRight w:val="0"/>
      <w:marTop w:val="0"/>
      <w:marBottom w:val="0"/>
      <w:divBdr>
        <w:top w:val="none" w:sz="0" w:space="0" w:color="auto"/>
        <w:left w:val="none" w:sz="0" w:space="0" w:color="auto"/>
        <w:bottom w:val="none" w:sz="0" w:space="0" w:color="auto"/>
        <w:right w:val="none" w:sz="0" w:space="0" w:color="auto"/>
      </w:divBdr>
    </w:div>
    <w:div w:id="2137989409">
      <w:marLeft w:val="480"/>
      <w:marRight w:val="0"/>
      <w:marTop w:val="0"/>
      <w:marBottom w:val="0"/>
      <w:divBdr>
        <w:top w:val="none" w:sz="0" w:space="0" w:color="auto"/>
        <w:left w:val="none" w:sz="0" w:space="0" w:color="auto"/>
        <w:bottom w:val="none" w:sz="0" w:space="0" w:color="auto"/>
        <w:right w:val="none" w:sz="0" w:space="0" w:color="auto"/>
      </w:divBdr>
    </w:div>
    <w:div w:id="2138326920">
      <w:marLeft w:val="480"/>
      <w:marRight w:val="0"/>
      <w:marTop w:val="0"/>
      <w:marBottom w:val="0"/>
      <w:divBdr>
        <w:top w:val="none" w:sz="0" w:space="0" w:color="auto"/>
        <w:left w:val="none" w:sz="0" w:space="0" w:color="auto"/>
        <w:bottom w:val="none" w:sz="0" w:space="0" w:color="auto"/>
        <w:right w:val="none" w:sz="0" w:space="0" w:color="auto"/>
      </w:divBdr>
    </w:div>
    <w:div w:id="2138598390">
      <w:marLeft w:val="480"/>
      <w:marRight w:val="0"/>
      <w:marTop w:val="0"/>
      <w:marBottom w:val="0"/>
      <w:divBdr>
        <w:top w:val="none" w:sz="0" w:space="0" w:color="auto"/>
        <w:left w:val="none" w:sz="0" w:space="0" w:color="auto"/>
        <w:bottom w:val="none" w:sz="0" w:space="0" w:color="auto"/>
        <w:right w:val="none" w:sz="0" w:space="0" w:color="auto"/>
      </w:divBdr>
    </w:div>
    <w:div w:id="2138833296">
      <w:marLeft w:val="480"/>
      <w:marRight w:val="0"/>
      <w:marTop w:val="0"/>
      <w:marBottom w:val="0"/>
      <w:divBdr>
        <w:top w:val="none" w:sz="0" w:space="0" w:color="auto"/>
        <w:left w:val="none" w:sz="0" w:space="0" w:color="auto"/>
        <w:bottom w:val="none" w:sz="0" w:space="0" w:color="auto"/>
        <w:right w:val="none" w:sz="0" w:space="0" w:color="auto"/>
      </w:divBdr>
    </w:div>
    <w:div w:id="2138907962">
      <w:marLeft w:val="480"/>
      <w:marRight w:val="0"/>
      <w:marTop w:val="0"/>
      <w:marBottom w:val="0"/>
      <w:divBdr>
        <w:top w:val="none" w:sz="0" w:space="0" w:color="auto"/>
        <w:left w:val="none" w:sz="0" w:space="0" w:color="auto"/>
        <w:bottom w:val="none" w:sz="0" w:space="0" w:color="auto"/>
        <w:right w:val="none" w:sz="0" w:space="0" w:color="auto"/>
      </w:divBdr>
    </w:div>
    <w:div w:id="2139109236">
      <w:marLeft w:val="480"/>
      <w:marRight w:val="0"/>
      <w:marTop w:val="0"/>
      <w:marBottom w:val="0"/>
      <w:divBdr>
        <w:top w:val="none" w:sz="0" w:space="0" w:color="auto"/>
        <w:left w:val="none" w:sz="0" w:space="0" w:color="auto"/>
        <w:bottom w:val="none" w:sz="0" w:space="0" w:color="auto"/>
        <w:right w:val="none" w:sz="0" w:space="0" w:color="auto"/>
      </w:divBdr>
    </w:div>
    <w:div w:id="2139301187">
      <w:marLeft w:val="480"/>
      <w:marRight w:val="0"/>
      <w:marTop w:val="0"/>
      <w:marBottom w:val="0"/>
      <w:divBdr>
        <w:top w:val="none" w:sz="0" w:space="0" w:color="auto"/>
        <w:left w:val="none" w:sz="0" w:space="0" w:color="auto"/>
        <w:bottom w:val="none" w:sz="0" w:space="0" w:color="auto"/>
        <w:right w:val="none" w:sz="0" w:space="0" w:color="auto"/>
      </w:divBdr>
    </w:div>
    <w:div w:id="2139370428">
      <w:marLeft w:val="480"/>
      <w:marRight w:val="0"/>
      <w:marTop w:val="0"/>
      <w:marBottom w:val="0"/>
      <w:divBdr>
        <w:top w:val="none" w:sz="0" w:space="0" w:color="auto"/>
        <w:left w:val="none" w:sz="0" w:space="0" w:color="auto"/>
        <w:bottom w:val="none" w:sz="0" w:space="0" w:color="auto"/>
        <w:right w:val="none" w:sz="0" w:space="0" w:color="auto"/>
      </w:divBdr>
    </w:div>
    <w:div w:id="2139377041">
      <w:marLeft w:val="480"/>
      <w:marRight w:val="0"/>
      <w:marTop w:val="0"/>
      <w:marBottom w:val="0"/>
      <w:divBdr>
        <w:top w:val="none" w:sz="0" w:space="0" w:color="auto"/>
        <w:left w:val="none" w:sz="0" w:space="0" w:color="auto"/>
        <w:bottom w:val="none" w:sz="0" w:space="0" w:color="auto"/>
        <w:right w:val="none" w:sz="0" w:space="0" w:color="auto"/>
      </w:divBdr>
    </w:div>
    <w:div w:id="2139451098">
      <w:marLeft w:val="480"/>
      <w:marRight w:val="0"/>
      <w:marTop w:val="0"/>
      <w:marBottom w:val="0"/>
      <w:divBdr>
        <w:top w:val="none" w:sz="0" w:space="0" w:color="auto"/>
        <w:left w:val="none" w:sz="0" w:space="0" w:color="auto"/>
        <w:bottom w:val="none" w:sz="0" w:space="0" w:color="auto"/>
        <w:right w:val="none" w:sz="0" w:space="0" w:color="auto"/>
      </w:divBdr>
    </w:div>
    <w:div w:id="2139645515">
      <w:marLeft w:val="480"/>
      <w:marRight w:val="0"/>
      <w:marTop w:val="0"/>
      <w:marBottom w:val="0"/>
      <w:divBdr>
        <w:top w:val="none" w:sz="0" w:space="0" w:color="auto"/>
        <w:left w:val="none" w:sz="0" w:space="0" w:color="auto"/>
        <w:bottom w:val="none" w:sz="0" w:space="0" w:color="auto"/>
        <w:right w:val="none" w:sz="0" w:space="0" w:color="auto"/>
      </w:divBdr>
    </w:div>
    <w:div w:id="2139712707">
      <w:marLeft w:val="480"/>
      <w:marRight w:val="0"/>
      <w:marTop w:val="0"/>
      <w:marBottom w:val="0"/>
      <w:divBdr>
        <w:top w:val="none" w:sz="0" w:space="0" w:color="auto"/>
        <w:left w:val="none" w:sz="0" w:space="0" w:color="auto"/>
        <w:bottom w:val="none" w:sz="0" w:space="0" w:color="auto"/>
        <w:right w:val="none" w:sz="0" w:space="0" w:color="auto"/>
      </w:divBdr>
    </w:div>
    <w:div w:id="2139830992">
      <w:marLeft w:val="480"/>
      <w:marRight w:val="0"/>
      <w:marTop w:val="0"/>
      <w:marBottom w:val="0"/>
      <w:divBdr>
        <w:top w:val="none" w:sz="0" w:space="0" w:color="auto"/>
        <w:left w:val="none" w:sz="0" w:space="0" w:color="auto"/>
        <w:bottom w:val="none" w:sz="0" w:space="0" w:color="auto"/>
        <w:right w:val="none" w:sz="0" w:space="0" w:color="auto"/>
      </w:divBdr>
    </w:div>
    <w:div w:id="2139911663">
      <w:marLeft w:val="480"/>
      <w:marRight w:val="0"/>
      <w:marTop w:val="0"/>
      <w:marBottom w:val="0"/>
      <w:divBdr>
        <w:top w:val="none" w:sz="0" w:space="0" w:color="auto"/>
        <w:left w:val="none" w:sz="0" w:space="0" w:color="auto"/>
        <w:bottom w:val="none" w:sz="0" w:space="0" w:color="auto"/>
        <w:right w:val="none" w:sz="0" w:space="0" w:color="auto"/>
      </w:divBdr>
    </w:div>
    <w:div w:id="2140030625">
      <w:marLeft w:val="480"/>
      <w:marRight w:val="0"/>
      <w:marTop w:val="0"/>
      <w:marBottom w:val="0"/>
      <w:divBdr>
        <w:top w:val="none" w:sz="0" w:space="0" w:color="auto"/>
        <w:left w:val="none" w:sz="0" w:space="0" w:color="auto"/>
        <w:bottom w:val="none" w:sz="0" w:space="0" w:color="auto"/>
        <w:right w:val="none" w:sz="0" w:space="0" w:color="auto"/>
      </w:divBdr>
    </w:div>
    <w:div w:id="2140369168">
      <w:marLeft w:val="480"/>
      <w:marRight w:val="0"/>
      <w:marTop w:val="0"/>
      <w:marBottom w:val="0"/>
      <w:divBdr>
        <w:top w:val="none" w:sz="0" w:space="0" w:color="auto"/>
        <w:left w:val="none" w:sz="0" w:space="0" w:color="auto"/>
        <w:bottom w:val="none" w:sz="0" w:space="0" w:color="auto"/>
        <w:right w:val="none" w:sz="0" w:space="0" w:color="auto"/>
      </w:divBdr>
    </w:div>
    <w:div w:id="2140567584">
      <w:marLeft w:val="480"/>
      <w:marRight w:val="0"/>
      <w:marTop w:val="0"/>
      <w:marBottom w:val="0"/>
      <w:divBdr>
        <w:top w:val="none" w:sz="0" w:space="0" w:color="auto"/>
        <w:left w:val="none" w:sz="0" w:space="0" w:color="auto"/>
        <w:bottom w:val="none" w:sz="0" w:space="0" w:color="auto"/>
        <w:right w:val="none" w:sz="0" w:space="0" w:color="auto"/>
      </w:divBdr>
    </w:div>
    <w:div w:id="2140568858">
      <w:marLeft w:val="480"/>
      <w:marRight w:val="0"/>
      <w:marTop w:val="0"/>
      <w:marBottom w:val="0"/>
      <w:divBdr>
        <w:top w:val="none" w:sz="0" w:space="0" w:color="auto"/>
        <w:left w:val="none" w:sz="0" w:space="0" w:color="auto"/>
        <w:bottom w:val="none" w:sz="0" w:space="0" w:color="auto"/>
        <w:right w:val="none" w:sz="0" w:space="0" w:color="auto"/>
      </w:divBdr>
    </w:div>
    <w:div w:id="2140605370">
      <w:marLeft w:val="480"/>
      <w:marRight w:val="0"/>
      <w:marTop w:val="0"/>
      <w:marBottom w:val="0"/>
      <w:divBdr>
        <w:top w:val="none" w:sz="0" w:space="0" w:color="auto"/>
        <w:left w:val="none" w:sz="0" w:space="0" w:color="auto"/>
        <w:bottom w:val="none" w:sz="0" w:space="0" w:color="auto"/>
        <w:right w:val="none" w:sz="0" w:space="0" w:color="auto"/>
      </w:divBdr>
    </w:div>
    <w:div w:id="2140607651">
      <w:marLeft w:val="480"/>
      <w:marRight w:val="0"/>
      <w:marTop w:val="0"/>
      <w:marBottom w:val="0"/>
      <w:divBdr>
        <w:top w:val="none" w:sz="0" w:space="0" w:color="auto"/>
        <w:left w:val="none" w:sz="0" w:space="0" w:color="auto"/>
        <w:bottom w:val="none" w:sz="0" w:space="0" w:color="auto"/>
        <w:right w:val="none" w:sz="0" w:space="0" w:color="auto"/>
      </w:divBdr>
    </w:div>
    <w:div w:id="2140679594">
      <w:marLeft w:val="480"/>
      <w:marRight w:val="0"/>
      <w:marTop w:val="0"/>
      <w:marBottom w:val="0"/>
      <w:divBdr>
        <w:top w:val="none" w:sz="0" w:space="0" w:color="auto"/>
        <w:left w:val="none" w:sz="0" w:space="0" w:color="auto"/>
        <w:bottom w:val="none" w:sz="0" w:space="0" w:color="auto"/>
        <w:right w:val="none" w:sz="0" w:space="0" w:color="auto"/>
      </w:divBdr>
    </w:div>
    <w:div w:id="2140881072">
      <w:marLeft w:val="480"/>
      <w:marRight w:val="0"/>
      <w:marTop w:val="0"/>
      <w:marBottom w:val="0"/>
      <w:divBdr>
        <w:top w:val="none" w:sz="0" w:space="0" w:color="auto"/>
        <w:left w:val="none" w:sz="0" w:space="0" w:color="auto"/>
        <w:bottom w:val="none" w:sz="0" w:space="0" w:color="auto"/>
        <w:right w:val="none" w:sz="0" w:space="0" w:color="auto"/>
      </w:divBdr>
    </w:div>
    <w:div w:id="2140997068">
      <w:marLeft w:val="480"/>
      <w:marRight w:val="0"/>
      <w:marTop w:val="0"/>
      <w:marBottom w:val="0"/>
      <w:divBdr>
        <w:top w:val="none" w:sz="0" w:space="0" w:color="auto"/>
        <w:left w:val="none" w:sz="0" w:space="0" w:color="auto"/>
        <w:bottom w:val="none" w:sz="0" w:space="0" w:color="auto"/>
        <w:right w:val="none" w:sz="0" w:space="0" w:color="auto"/>
      </w:divBdr>
    </w:div>
    <w:div w:id="2141025589">
      <w:marLeft w:val="480"/>
      <w:marRight w:val="0"/>
      <w:marTop w:val="0"/>
      <w:marBottom w:val="0"/>
      <w:divBdr>
        <w:top w:val="none" w:sz="0" w:space="0" w:color="auto"/>
        <w:left w:val="none" w:sz="0" w:space="0" w:color="auto"/>
        <w:bottom w:val="none" w:sz="0" w:space="0" w:color="auto"/>
        <w:right w:val="none" w:sz="0" w:space="0" w:color="auto"/>
      </w:divBdr>
    </w:div>
    <w:div w:id="2141419271">
      <w:marLeft w:val="480"/>
      <w:marRight w:val="0"/>
      <w:marTop w:val="0"/>
      <w:marBottom w:val="0"/>
      <w:divBdr>
        <w:top w:val="none" w:sz="0" w:space="0" w:color="auto"/>
        <w:left w:val="none" w:sz="0" w:space="0" w:color="auto"/>
        <w:bottom w:val="none" w:sz="0" w:space="0" w:color="auto"/>
        <w:right w:val="none" w:sz="0" w:space="0" w:color="auto"/>
      </w:divBdr>
    </w:div>
    <w:div w:id="2141461605">
      <w:marLeft w:val="480"/>
      <w:marRight w:val="0"/>
      <w:marTop w:val="0"/>
      <w:marBottom w:val="0"/>
      <w:divBdr>
        <w:top w:val="none" w:sz="0" w:space="0" w:color="auto"/>
        <w:left w:val="none" w:sz="0" w:space="0" w:color="auto"/>
        <w:bottom w:val="none" w:sz="0" w:space="0" w:color="auto"/>
        <w:right w:val="none" w:sz="0" w:space="0" w:color="auto"/>
      </w:divBdr>
    </w:div>
    <w:div w:id="2141611268">
      <w:marLeft w:val="480"/>
      <w:marRight w:val="0"/>
      <w:marTop w:val="0"/>
      <w:marBottom w:val="0"/>
      <w:divBdr>
        <w:top w:val="none" w:sz="0" w:space="0" w:color="auto"/>
        <w:left w:val="none" w:sz="0" w:space="0" w:color="auto"/>
        <w:bottom w:val="none" w:sz="0" w:space="0" w:color="auto"/>
        <w:right w:val="none" w:sz="0" w:space="0" w:color="auto"/>
      </w:divBdr>
    </w:div>
    <w:div w:id="2141800900">
      <w:marLeft w:val="480"/>
      <w:marRight w:val="0"/>
      <w:marTop w:val="0"/>
      <w:marBottom w:val="0"/>
      <w:divBdr>
        <w:top w:val="none" w:sz="0" w:space="0" w:color="auto"/>
        <w:left w:val="none" w:sz="0" w:space="0" w:color="auto"/>
        <w:bottom w:val="none" w:sz="0" w:space="0" w:color="auto"/>
        <w:right w:val="none" w:sz="0" w:space="0" w:color="auto"/>
      </w:divBdr>
    </w:div>
    <w:div w:id="2141803689">
      <w:marLeft w:val="480"/>
      <w:marRight w:val="0"/>
      <w:marTop w:val="0"/>
      <w:marBottom w:val="0"/>
      <w:divBdr>
        <w:top w:val="none" w:sz="0" w:space="0" w:color="auto"/>
        <w:left w:val="none" w:sz="0" w:space="0" w:color="auto"/>
        <w:bottom w:val="none" w:sz="0" w:space="0" w:color="auto"/>
        <w:right w:val="none" w:sz="0" w:space="0" w:color="auto"/>
      </w:divBdr>
    </w:div>
    <w:div w:id="2141993060">
      <w:marLeft w:val="480"/>
      <w:marRight w:val="0"/>
      <w:marTop w:val="0"/>
      <w:marBottom w:val="0"/>
      <w:divBdr>
        <w:top w:val="none" w:sz="0" w:space="0" w:color="auto"/>
        <w:left w:val="none" w:sz="0" w:space="0" w:color="auto"/>
        <w:bottom w:val="none" w:sz="0" w:space="0" w:color="auto"/>
        <w:right w:val="none" w:sz="0" w:space="0" w:color="auto"/>
      </w:divBdr>
    </w:div>
    <w:div w:id="2142260005">
      <w:marLeft w:val="480"/>
      <w:marRight w:val="0"/>
      <w:marTop w:val="0"/>
      <w:marBottom w:val="0"/>
      <w:divBdr>
        <w:top w:val="none" w:sz="0" w:space="0" w:color="auto"/>
        <w:left w:val="none" w:sz="0" w:space="0" w:color="auto"/>
        <w:bottom w:val="none" w:sz="0" w:space="0" w:color="auto"/>
        <w:right w:val="none" w:sz="0" w:space="0" w:color="auto"/>
      </w:divBdr>
    </w:div>
    <w:div w:id="2142262730">
      <w:marLeft w:val="480"/>
      <w:marRight w:val="0"/>
      <w:marTop w:val="0"/>
      <w:marBottom w:val="0"/>
      <w:divBdr>
        <w:top w:val="none" w:sz="0" w:space="0" w:color="auto"/>
        <w:left w:val="none" w:sz="0" w:space="0" w:color="auto"/>
        <w:bottom w:val="none" w:sz="0" w:space="0" w:color="auto"/>
        <w:right w:val="none" w:sz="0" w:space="0" w:color="auto"/>
      </w:divBdr>
    </w:div>
    <w:div w:id="2142385960">
      <w:marLeft w:val="480"/>
      <w:marRight w:val="0"/>
      <w:marTop w:val="0"/>
      <w:marBottom w:val="0"/>
      <w:divBdr>
        <w:top w:val="none" w:sz="0" w:space="0" w:color="auto"/>
        <w:left w:val="none" w:sz="0" w:space="0" w:color="auto"/>
        <w:bottom w:val="none" w:sz="0" w:space="0" w:color="auto"/>
        <w:right w:val="none" w:sz="0" w:space="0" w:color="auto"/>
      </w:divBdr>
    </w:div>
    <w:div w:id="2142456376">
      <w:marLeft w:val="480"/>
      <w:marRight w:val="0"/>
      <w:marTop w:val="0"/>
      <w:marBottom w:val="0"/>
      <w:divBdr>
        <w:top w:val="none" w:sz="0" w:space="0" w:color="auto"/>
        <w:left w:val="none" w:sz="0" w:space="0" w:color="auto"/>
        <w:bottom w:val="none" w:sz="0" w:space="0" w:color="auto"/>
        <w:right w:val="none" w:sz="0" w:space="0" w:color="auto"/>
      </w:divBdr>
    </w:div>
    <w:div w:id="2142645523">
      <w:marLeft w:val="480"/>
      <w:marRight w:val="0"/>
      <w:marTop w:val="0"/>
      <w:marBottom w:val="0"/>
      <w:divBdr>
        <w:top w:val="none" w:sz="0" w:space="0" w:color="auto"/>
        <w:left w:val="none" w:sz="0" w:space="0" w:color="auto"/>
        <w:bottom w:val="none" w:sz="0" w:space="0" w:color="auto"/>
        <w:right w:val="none" w:sz="0" w:space="0" w:color="auto"/>
      </w:divBdr>
    </w:div>
    <w:div w:id="2142771834">
      <w:marLeft w:val="480"/>
      <w:marRight w:val="0"/>
      <w:marTop w:val="0"/>
      <w:marBottom w:val="0"/>
      <w:divBdr>
        <w:top w:val="none" w:sz="0" w:space="0" w:color="auto"/>
        <w:left w:val="none" w:sz="0" w:space="0" w:color="auto"/>
        <w:bottom w:val="none" w:sz="0" w:space="0" w:color="auto"/>
        <w:right w:val="none" w:sz="0" w:space="0" w:color="auto"/>
      </w:divBdr>
    </w:div>
    <w:div w:id="2142844997">
      <w:marLeft w:val="480"/>
      <w:marRight w:val="0"/>
      <w:marTop w:val="0"/>
      <w:marBottom w:val="0"/>
      <w:divBdr>
        <w:top w:val="none" w:sz="0" w:space="0" w:color="auto"/>
        <w:left w:val="none" w:sz="0" w:space="0" w:color="auto"/>
        <w:bottom w:val="none" w:sz="0" w:space="0" w:color="auto"/>
        <w:right w:val="none" w:sz="0" w:space="0" w:color="auto"/>
      </w:divBdr>
    </w:div>
    <w:div w:id="2142922570">
      <w:marLeft w:val="480"/>
      <w:marRight w:val="0"/>
      <w:marTop w:val="0"/>
      <w:marBottom w:val="0"/>
      <w:divBdr>
        <w:top w:val="none" w:sz="0" w:space="0" w:color="auto"/>
        <w:left w:val="none" w:sz="0" w:space="0" w:color="auto"/>
        <w:bottom w:val="none" w:sz="0" w:space="0" w:color="auto"/>
        <w:right w:val="none" w:sz="0" w:space="0" w:color="auto"/>
      </w:divBdr>
    </w:div>
    <w:div w:id="2143158353">
      <w:marLeft w:val="480"/>
      <w:marRight w:val="0"/>
      <w:marTop w:val="0"/>
      <w:marBottom w:val="0"/>
      <w:divBdr>
        <w:top w:val="none" w:sz="0" w:space="0" w:color="auto"/>
        <w:left w:val="none" w:sz="0" w:space="0" w:color="auto"/>
        <w:bottom w:val="none" w:sz="0" w:space="0" w:color="auto"/>
        <w:right w:val="none" w:sz="0" w:space="0" w:color="auto"/>
      </w:divBdr>
    </w:div>
    <w:div w:id="2143188998">
      <w:marLeft w:val="480"/>
      <w:marRight w:val="0"/>
      <w:marTop w:val="0"/>
      <w:marBottom w:val="0"/>
      <w:divBdr>
        <w:top w:val="none" w:sz="0" w:space="0" w:color="auto"/>
        <w:left w:val="none" w:sz="0" w:space="0" w:color="auto"/>
        <w:bottom w:val="none" w:sz="0" w:space="0" w:color="auto"/>
        <w:right w:val="none" w:sz="0" w:space="0" w:color="auto"/>
      </w:divBdr>
    </w:div>
    <w:div w:id="2143234479">
      <w:marLeft w:val="480"/>
      <w:marRight w:val="0"/>
      <w:marTop w:val="0"/>
      <w:marBottom w:val="0"/>
      <w:divBdr>
        <w:top w:val="none" w:sz="0" w:space="0" w:color="auto"/>
        <w:left w:val="none" w:sz="0" w:space="0" w:color="auto"/>
        <w:bottom w:val="none" w:sz="0" w:space="0" w:color="auto"/>
        <w:right w:val="none" w:sz="0" w:space="0" w:color="auto"/>
      </w:divBdr>
    </w:div>
    <w:div w:id="2143427662">
      <w:marLeft w:val="480"/>
      <w:marRight w:val="0"/>
      <w:marTop w:val="0"/>
      <w:marBottom w:val="0"/>
      <w:divBdr>
        <w:top w:val="none" w:sz="0" w:space="0" w:color="auto"/>
        <w:left w:val="none" w:sz="0" w:space="0" w:color="auto"/>
        <w:bottom w:val="none" w:sz="0" w:space="0" w:color="auto"/>
        <w:right w:val="none" w:sz="0" w:space="0" w:color="auto"/>
      </w:divBdr>
    </w:div>
    <w:div w:id="2143496933">
      <w:marLeft w:val="480"/>
      <w:marRight w:val="0"/>
      <w:marTop w:val="0"/>
      <w:marBottom w:val="0"/>
      <w:divBdr>
        <w:top w:val="none" w:sz="0" w:space="0" w:color="auto"/>
        <w:left w:val="none" w:sz="0" w:space="0" w:color="auto"/>
        <w:bottom w:val="none" w:sz="0" w:space="0" w:color="auto"/>
        <w:right w:val="none" w:sz="0" w:space="0" w:color="auto"/>
      </w:divBdr>
    </w:div>
    <w:div w:id="2143648034">
      <w:marLeft w:val="480"/>
      <w:marRight w:val="0"/>
      <w:marTop w:val="0"/>
      <w:marBottom w:val="0"/>
      <w:divBdr>
        <w:top w:val="none" w:sz="0" w:space="0" w:color="auto"/>
        <w:left w:val="none" w:sz="0" w:space="0" w:color="auto"/>
        <w:bottom w:val="none" w:sz="0" w:space="0" w:color="auto"/>
        <w:right w:val="none" w:sz="0" w:space="0" w:color="auto"/>
      </w:divBdr>
    </w:div>
    <w:div w:id="2143763933">
      <w:marLeft w:val="480"/>
      <w:marRight w:val="0"/>
      <w:marTop w:val="0"/>
      <w:marBottom w:val="0"/>
      <w:divBdr>
        <w:top w:val="none" w:sz="0" w:space="0" w:color="auto"/>
        <w:left w:val="none" w:sz="0" w:space="0" w:color="auto"/>
        <w:bottom w:val="none" w:sz="0" w:space="0" w:color="auto"/>
        <w:right w:val="none" w:sz="0" w:space="0" w:color="auto"/>
      </w:divBdr>
    </w:div>
    <w:div w:id="2143769789">
      <w:marLeft w:val="480"/>
      <w:marRight w:val="0"/>
      <w:marTop w:val="0"/>
      <w:marBottom w:val="0"/>
      <w:divBdr>
        <w:top w:val="none" w:sz="0" w:space="0" w:color="auto"/>
        <w:left w:val="none" w:sz="0" w:space="0" w:color="auto"/>
        <w:bottom w:val="none" w:sz="0" w:space="0" w:color="auto"/>
        <w:right w:val="none" w:sz="0" w:space="0" w:color="auto"/>
      </w:divBdr>
    </w:div>
    <w:div w:id="2144031947">
      <w:marLeft w:val="480"/>
      <w:marRight w:val="0"/>
      <w:marTop w:val="0"/>
      <w:marBottom w:val="0"/>
      <w:divBdr>
        <w:top w:val="none" w:sz="0" w:space="0" w:color="auto"/>
        <w:left w:val="none" w:sz="0" w:space="0" w:color="auto"/>
        <w:bottom w:val="none" w:sz="0" w:space="0" w:color="auto"/>
        <w:right w:val="none" w:sz="0" w:space="0" w:color="auto"/>
      </w:divBdr>
    </w:div>
    <w:div w:id="2144076219">
      <w:marLeft w:val="480"/>
      <w:marRight w:val="0"/>
      <w:marTop w:val="0"/>
      <w:marBottom w:val="0"/>
      <w:divBdr>
        <w:top w:val="none" w:sz="0" w:space="0" w:color="auto"/>
        <w:left w:val="none" w:sz="0" w:space="0" w:color="auto"/>
        <w:bottom w:val="none" w:sz="0" w:space="0" w:color="auto"/>
        <w:right w:val="none" w:sz="0" w:space="0" w:color="auto"/>
      </w:divBdr>
    </w:div>
    <w:div w:id="2144419681">
      <w:marLeft w:val="480"/>
      <w:marRight w:val="0"/>
      <w:marTop w:val="0"/>
      <w:marBottom w:val="0"/>
      <w:divBdr>
        <w:top w:val="none" w:sz="0" w:space="0" w:color="auto"/>
        <w:left w:val="none" w:sz="0" w:space="0" w:color="auto"/>
        <w:bottom w:val="none" w:sz="0" w:space="0" w:color="auto"/>
        <w:right w:val="none" w:sz="0" w:space="0" w:color="auto"/>
      </w:divBdr>
    </w:div>
    <w:div w:id="2144422311">
      <w:marLeft w:val="480"/>
      <w:marRight w:val="0"/>
      <w:marTop w:val="0"/>
      <w:marBottom w:val="0"/>
      <w:divBdr>
        <w:top w:val="none" w:sz="0" w:space="0" w:color="auto"/>
        <w:left w:val="none" w:sz="0" w:space="0" w:color="auto"/>
        <w:bottom w:val="none" w:sz="0" w:space="0" w:color="auto"/>
        <w:right w:val="none" w:sz="0" w:space="0" w:color="auto"/>
      </w:divBdr>
    </w:div>
    <w:div w:id="2144469484">
      <w:marLeft w:val="480"/>
      <w:marRight w:val="0"/>
      <w:marTop w:val="0"/>
      <w:marBottom w:val="0"/>
      <w:divBdr>
        <w:top w:val="none" w:sz="0" w:space="0" w:color="auto"/>
        <w:left w:val="none" w:sz="0" w:space="0" w:color="auto"/>
        <w:bottom w:val="none" w:sz="0" w:space="0" w:color="auto"/>
        <w:right w:val="none" w:sz="0" w:space="0" w:color="auto"/>
      </w:divBdr>
    </w:div>
    <w:div w:id="2144620255">
      <w:marLeft w:val="480"/>
      <w:marRight w:val="0"/>
      <w:marTop w:val="0"/>
      <w:marBottom w:val="0"/>
      <w:divBdr>
        <w:top w:val="none" w:sz="0" w:space="0" w:color="auto"/>
        <w:left w:val="none" w:sz="0" w:space="0" w:color="auto"/>
        <w:bottom w:val="none" w:sz="0" w:space="0" w:color="auto"/>
        <w:right w:val="none" w:sz="0" w:space="0" w:color="auto"/>
      </w:divBdr>
    </w:div>
    <w:div w:id="2144811482">
      <w:marLeft w:val="480"/>
      <w:marRight w:val="0"/>
      <w:marTop w:val="0"/>
      <w:marBottom w:val="0"/>
      <w:divBdr>
        <w:top w:val="none" w:sz="0" w:space="0" w:color="auto"/>
        <w:left w:val="none" w:sz="0" w:space="0" w:color="auto"/>
        <w:bottom w:val="none" w:sz="0" w:space="0" w:color="auto"/>
        <w:right w:val="none" w:sz="0" w:space="0" w:color="auto"/>
      </w:divBdr>
    </w:div>
    <w:div w:id="2145002457">
      <w:marLeft w:val="480"/>
      <w:marRight w:val="0"/>
      <w:marTop w:val="0"/>
      <w:marBottom w:val="0"/>
      <w:divBdr>
        <w:top w:val="none" w:sz="0" w:space="0" w:color="auto"/>
        <w:left w:val="none" w:sz="0" w:space="0" w:color="auto"/>
        <w:bottom w:val="none" w:sz="0" w:space="0" w:color="auto"/>
        <w:right w:val="none" w:sz="0" w:space="0" w:color="auto"/>
      </w:divBdr>
    </w:div>
    <w:div w:id="2145153250">
      <w:marLeft w:val="480"/>
      <w:marRight w:val="0"/>
      <w:marTop w:val="0"/>
      <w:marBottom w:val="0"/>
      <w:divBdr>
        <w:top w:val="none" w:sz="0" w:space="0" w:color="auto"/>
        <w:left w:val="none" w:sz="0" w:space="0" w:color="auto"/>
        <w:bottom w:val="none" w:sz="0" w:space="0" w:color="auto"/>
        <w:right w:val="none" w:sz="0" w:space="0" w:color="auto"/>
      </w:divBdr>
    </w:div>
    <w:div w:id="2145271915">
      <w:marLeft w:val="480"/>
      <w:marRight w:val="0"/>
      <w:marTop w:val="0"/>
      <w:marBottom w:val="0"/>
      <w:divBdr>
        <w:top w:val="none" w:sz="0" w:space="0" w:color="auto"/>
        <w:left w:val="none" w:sz="0" w:space="0" w:color="auto"/>
        <w:bottom w:val="none" w:sz="0" w:space="0" w:color="auto"/>
        <w:right w:val="none" w:sz="0" w:space="0" w:color="auto"/>
      </w:divBdr>
    </w:div>
    <w:div w:id="2145463033">
      <w:marLeft w:val="480"/>
      <w:marRight w:val="0"/>
      <w:marTop w:val="0"/>
      <w:marBottom w:val="0"/>
      <w:divBdr>
        <w:top w:val="none" w:sz="0" w:space="0" w:color="auto"/>
        <w:left w:val="none" w:sz="0" w:space="0" w:color="auto"/>
        <w:bottom w:val="none" w:sz="0" w:space="0" w:color="auto"/>
        <w:right w:val="none" w:sz="0" w:space="0" w:color="auto"/>
      </w:divBdr>
    </w:div>
    <w:div w:id="2145612646">
      <w:marLeft w:val="480"/>
      <w:marRight w:val="0"/>
      <w:marTop w:val="0"/>
      <w:marBottom w:val="0"/>
      <w:divBdr>
        <w:top w:val="none" w:sz="0" w:space="0" w:color="auto"/>
        <w:left w:val="none" w:sz="0" w:space="0" w:color="auto"/>
        <w:bottom w:val="none" w:sz="0" w:space="0" w:color="auto"/>
        <w:right w:val="none" w:sz="0" w:space="0" w:color="auto"/>
      </w:divBdr>
    </w:div>
    <w:div w:id="2145728165">
      <w:marLeft w:val="480"/>
      <w:marRight w:val="0"/>
      <w:marTop w:val="0"/>
      <w:marBottom w:val="0"/>
      <w:divBdr>
        <w:top w:val="none" w:sz="0" w:space="0" w:color="auto"/>
        <w:left w:val="none" w:sz="0" w:space="0" w:color="auto"/>
        <w:bottom w:val="none" w:sz="0" w:space="0" w:color="auto"/>
        <w:right w:val="none" w:sz="0" w:space="0" w:color="auto"/>
      </w:divBdr>
    </w:div>
    <w:div w:id="2145811802">
      <w:marLeft w:val="480"/>
      <w:marRight w:val="0"/>
      <w:marTop w:val="0"/>
      <w:marBottom w:val="0"/>
      <w:divBdr>
        <w:top w:val="none" w:sz="0" w:space="0" w:color="auto"/>
        <w:left w:val="none" w:sz="0" w:space="0" w:color="auto"/>
        <w:bottom w:val="none" w:sz="0" w:space="0" w:color="auto"/>
        <w:right w:val="none" w:sz="0" w:space="0" w:color="auto"/>
      </w:divBdr>
    </w:div>
    <w:div w:id="2146072943">
      <w:marLeft w:val="480"/>
      <w:marRight w:val="0"/>
      <w:marTop w:val="0"/>
      <w:marBottom w:val="0"/>
      <w:divBdr>
        <w:top w:val="none" w:sz="0" w:space="0" w:color="auto"/>
        <w:left w:val="none" w:sz="0" w:space="0" w:color="auto"/>
        <w:bottom w:val="none" w:sz="0" w:space="0" w:color="auto"/>
        <w:right w:val="none" w:sz="0" w:space="0" w:color="auto"/>
      </w:divBdr>
    </w:div>
    <w:div w:id="2146265929">
      <w:marLeft w:val="480"/>
      <w:marRight w:val="0"/>
      <w:marTop w:val="0"/>
      <w:marBottom w:val="0"/>
      <w:divBdr>
        <w:top w:val="none" w:sz="0" w:space="0" w:color="auto"/>
        <w:left w:val="none" w:sz="0" w:space="0" w:color="auto"/>
        <w:bottom w:val="none" w:sz="0" w:space="0" w:color="auto"/>
        <w:right w:val="none" w:sz="0" w:space="0" w:color="auto"/>
      </w:divBdr>
    </w:div>
    <w:div w:id="2146310054">
      <w:marLeft w:val="480"/>
      <w:marRight w:val="0"/>
      <w:marTop w:val="0"/>
      <w:marBottom w:val="0"/>
      <w:divBdr>
        <w:top w:val="none" w:sz="0" w:space="0" w:color="auto"/>
        <w:left w:val="none" w:sz="0" w:space="0" w:color="auto"/>
        <w:bottom w:val="none" w:sz="0" w:space="0" w:color="auto"/>
        <w:right w:val="none" w:sz="0" w:space="0" w:color="auto"/>
      </w:divBdr>
    </w:div>
    <w:div w:id="2146383489">
      <w:marLeft w:val="480"/>
      <w:marRight w:val="0"/>
      <w:marTop w:val="0"/>
      <w:marBottom w:val="0"/>
      <w:divBdr>
        <w:top w:val="none" w:sz="0" w:space="0" w:color="auto"/>
        <w:left w:val="none" w:sz="0" w:space="0" w:color="auto"/>
        <w:bottom w:val="none" w:sz="0" w:space="0" w:color="auto"/>
        <w:right w:val="none" w:sz="0" w:space="0" w:color="auto"/>
      </w:divBdr>
    </w:div>
    <w:div w:id="2146506648">
      <w:marLeft w:val="480"/>
      <w:marRight w:val="0"/>
      <w:marTop w:val="0"/>
      <w:marBottom w:val="0"/>
      <w:divBdr>
        <w:top w:val="none" w:sz="0" w:space="0" w:color="auto"/>
        <w:left w:val="none" w:sz="0" w:space="0" w:color="auto"/>
        <w:bottom w:val="none" w:sz="0" w:space="0" w:color="auto"/>
        <w:right w:val="none" w:sz="0" w:space="0" w:color="auto"/>
      </w:divBdr>
    </w:div>
    <w:div w:id="2146660592">
      <w:marLeft w:val="480"/>
      <w:marRight w:val="0"/>
      <w:marTop w:val="0"/>
      <w:marBottom w:val="0"/>
      <w:divBdr>
        <w:top w:val="none" w:sz="0" w:space="0" w:color="auto"/>
        <w:left w:val="none" w:sz="0" w:space="0" w:color="auto"/>
        <w:bottom w:val="none" w:sz="0" w:space="0" w:color="auto"/>
        <w:right w:val="none" w:sz="0" w:space="0" w:color="auto"/>
      </w:divBdr>
    </w:div>
    <w:div w:id="2146850628">
      <w:marLeft w:val="480"/>
      <w:marRight w:val="0"/>
      <w:marTop w:val="0"/>
      <w:marBottom w:val="0"/>
      <w:divBdr>
        <w:top w:val="none" w:sz="0" w:space="0" w:color="auto"/>
        <w:left w:val="none" w:sz="0" w:space="0" w:color="auto"/>
        <w:bottom w:val="none" w:sz="0" w:space="0" w:color="auto"/>
        <w:right w:val="none" w:sz="0" w:space="0" w:color="auto"/>
      </w:divBdr>
    </w:div>
    <w:div w:id="2146972305">
      <w:marLeft w:val="480"/>
      <w:marRight w:val="0"/>
      <w:marTop w:val="0"/>
      <w:marBottom w:val="0"/>
      <w:divBdr>
        <w:top w:val="none" w:sz="0" w:space="0" w:color="auto"/>
        <w:left w:val="none" w:sz="0" w:space="0" w:color="auto"/>
        <w:bottom w:val="none" w:sz="0" w:space="0" w:color="auto"/>
        <w:right w:val="none" w:sz="0" w:space="0" w:color="auto"/>
      </w:divBdr>
    </w:div>
    <w:div w:id="2147120294">
      <w:marLeft w:val="480"/>
      <w:marRight w:val="0"/>
      <w:marTop w:val="0"/>
      <w:marBottom w:val="0"/>
      <w:divBdr>
        <w:top w:val="none" w:sz="0" w:space="0" w:color="auto"/>
        <w:left w:val="none" w:sz="0" w:space="0" w:color="auto"/>
        <w:bottom w:val="none" w:sz="0" w:space="0" w:color="auto"/>
        <w:right w:val="none" w:sz="0" w:space="0" w:color="auto"/>
      </w:divBdr>
    </w:div>
    <w:div w:id="2147313599">
      <w:marLeft w:val="480"/>
      <w:marRight w:val="0"/>
      <w:marTop w:val="0"/>
      <w:marBottom w:val="0"/>
      <w:divBdr>
        <w:top w:val="none" w:sz="0" w:space="0" w:color="auto"/>
        <w:left w:val="none" w:sz="0" w:space="0" w:color="auto"/>
        <w:bottom w:val="none" w:sz="0" w:space="0" w:color="auto"/>
        <w:right w:val="none" w:sz="0" w:space="0" w:color="auto"/>
      </w:divBdr>
    </w:div>
    <w:div w:id="214735265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mailto:daniel-primero.nkaa-keabou@city.ac.uk"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afar.Akzaili@citystgeorges.ac.uk"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29A4786CCF49419EAA2D1E8C1BFC64"/>
        <w:category>
          <w:name w:val="General"/>
          <w:gallery w:val="placeholder"/>
        </w:category>
        <w:types>
          <w:type w:val="bbPlcHdr"/>
        </w:types>
        <w:behaviors>
          <w:behavior w:val="content"/>
        </w:behaviors>
        <w:guid w:val="{DB8DEADB-1196-A548-B9DD-1B1E40C70EE5}"/>
      </w:docPartPr>
      <w:docPartBody>
        <w:p w:rsidR="006705B7" w:rsidRDefault="00C93696" w:rsidP="00C93696">
          <w:pPr>
            <w:pStyle w:val="8729A4786CCF49419EAA2D1E8C1BFC64"/>
          </w:pPr>
          <w:r w:rsidRPr="005D1E6A">
            <w:rPr>
              <w:rStyle w:val="PlaceholderText"/>
            </w:rPr>
            <w:t>Click or tap here to enter text.</w:t>
          </w:r>
        </w:p>
      </w:docPartBody>
    </w:docPart>
    <w:docPart>
      <w:docPartPr>
        <w:name w:val="8FE6A8C1766E9442B2ED5BAA47E409A3"/>
        <w:category>
          <w:name w:val="General"/>
          <w:gallery w:val="placeholder"/>
        </w:category>
        <w:types>
          <w:type w:val="bbPlcHdr"/>
        </w:types>
        <w:behaviors>
          <w:behavior w:val="content"/>
        </w:behaviors>
        <w:guid w:val="{DBCD2DAD-9BEA-F14C-AAEE-C47A7C2CAFD8}"/>
      </w:docPartPr>
      <w:docPartBody>
        <w:p w:rsidR="006705B7" w:rsidRDefault="00C93696" w:rsidP="00C93696">
          <w:pPr>
            <w:pStyle w:val="8FE6A8C1766E9442B2ED5BAA47E409A3"/>
          </w:pPr>
          <w:r w:rsidRPr="005D1E6A">
            <w:rPr>
              <w:rStyle w:val="PlaceholderText"/>
            </w:rPr>
            <w:t>Click or tap here to enter text.</w:t>
          </w:r>
        </w:p>
      </w:docPartBody>
    </w:docPart>
    <w:docPart>
      <w:docPartPr>
        <w:name w:val="3D257DD90A46F646939CF096A711E546"/>
        <w:category>
          <w:name w:val="General"/>
          <w:gallery w:val="placeholder"/>
        </w:category>
        <w:types>
          <w:type w:val="bbPlcHdr"/>
        </w:types>
        <w:behaviors>
          <w:behavior w:val="content"/>
        </w:behaviors>
        <w:guid w:val="{BADDAEE5-F5C1-FE4F-B9AE-823B823B23EB}"/>
      </w:docPartPr>
      <w:docPartBody>
        <w:p w:rsidR="006705B7" w:rsidRDefault="00C93696" w:rsidP="00C93696">
          <w:pPr>
            <w:pStyle w:val="3D257DD90A46F646939CF096A711E546"/>
          </w:pPr>
          <w:r w:rsidRPr="005D1E6A">
            <w:rPr>
              <w:rStyle w:val="PlaceholderText"/>
            </w:rPr>
            <w:t>Click or tap here to enter text.</w:t>
          </w:r>
        </w:p>
      </w:docPartBody>
    </w:docPart>
    <w:docPart>
      <w:docPartPr>
        <w:name w:val="1E728064C05CF243A4B5367EB055FC06"/>
        <w:category>
          <w:name w:val="General"/>
          <w:gallery w:val="placeholder"/>
        </w:category>
        <w:types>
          <w:type w:val="bbPlcHdr"/>
        </w:types>
        <w:behaviors>
          <w:behavior w:val="content"/>
        </w:behaviors>
        <w:guid w:val="{A6EAC38C-DEAF-AD49-AF48-6EB1FC53FD85}"/>
      </w:docPartPr>
      <w:docPartBody>
        <w:p w:rsidR="006705B7" w:rsidRDefault="00C93696" w:rsidP="00C93696">
          <w:pPr>
            <w:pStyle w:val="1E728064C05CF243A4B5367EB055FC06"/>
          </w:pPr>
          <w:r w:rsidRPr="005D1E6A">
            <w:rPr>
              <w:rStyle w:val="PlaceholderText"/>
            </w:rPr>
            <w:t>Click or tap here to enter text.</w:t>
          </w:r>
        </w:p>
      </w:docPartBody>
    </w:docPart>
    <w:docPart>
      <w:docPartPr>
        <w:name w:val="FDF9C6228420CF4CAC1224327A93C983"/>
        <w:category>
          <w:name w:val="General"/>
          <w:gallery w:val="placeholder"/>
        </w:category>
        <w:types>
          <w:type w:val="bbPlcHdr"/>
        </w:types>
        <w:behaviors>
          <w:behavior w:val="content"/>
        </w:behaviors>
        <w:guid w:val="{16773BB9-AACB-5D42-ACAD-FF51D2B09862}"/>
      </w:docPartPr>
      <w:docPartBody>
        <w:p w:rsidR="006705B7" w:rsidRDefault="00C93696" w:rsidP="00C93696">
          <w:pPr>
            <w:pStyle w:val="FDF9C6228420CF4CAC1224327A93C983"/>
          </w:pPr>
          <w:r w:rsidRPr="005D1E6A">
            <w:rPr>
              <w:rStyle w:val="PlaceholderText"/>
            </w:rPr>
            <w:t>Click or tap here to enter text.</w:t>
          </w:r>
        </w:p>
      </w:docPartBody>
    </w:docPart>
    <w:docPart>
      <w:docPartPr>
        <w:name w:val="B8DCBFC7AD063D438EA8BDAF44BA4500"/>
        <w:category>
          <w:name w:val="General"/>
          <w:gallery w:val="placeholder"/>
        </w:category>
        <w:types>
          <w:type w:val="bbPlcHdr"/>
        </w:types>
        <w:behaviors>
          <w:behavior w:val="content"/>
        </w:behaviors>
        <w:guid w:val="{FB310782-63AA-B84C-AD9A-77D78FE09078}"/>
      </w:docPartPr>
      <w:docPartBody>
        <w:p w:rsidR="006705B7" w:rsidRDefault="00C93696" w:rsidP="00C93696">
          <w:pPr>
            <w:pStyle w:val="B8DCBFC7AD063D438EA8BDAF44BA4500"/>
          </w:pPr>
          <w:r w:rsidRPr="005D1E6A">
            <w:rPr>
              <w:rStyle w:val="PlaceholderText"/>
            </w:rPr>
            <w:t>Click or tap here to enter text.</w:t>
          </w:r>
        </w:p>
      </w:docPartBody>
    </w:docPart>
    <w:docPart>
      <w:docPartPr>
        <w:name w:val="AC005C7FDAF13149939BD7C9D2947B91"/>
        <w:category>
          <w:name w:val="General"/>
          <w:gallery w:val="placeholder"/>
        </w:category>
        <w:types>
          <w:type w:val="bbPlcHdr"/>
        </w:types>
        <w:behaviors>
          <w:behavior w:val="content"/>
        </w:behaviors>
        <w:guid w:val="{5807D3EA-5532-0844-8EB6-ECFC4D96C9D9}"/>
      </w:docPartPr>
      <w:docPartBody>
        <w:p w:rsidR="006705B7" w:rsidRDefault="00C93696" w:rsidP="00C93696">
          <w:pPr>
            <w:pStyle w:val="AC005C7FDAF13149939BD7C9D2947B91"/>
          </w:pPr>
          <w:r w:rsidRPr="005D1E6A">
            <w:rPr>
              <w:rStyle w:val="PlaceholderText"/>
            </w:rPr>
            <w:t>Click or tap here to enter text.</w:t>
          </w:r>
        </w:p>
      </w:docPartBody>
    </w:docPart>
    <w:docPart>
      <w:docPartPr>
        <w:name w:val="FFDADC4762FA2440978457EF1065CA7C"/>
        <w:category>
          <w:name w:val="General"/>
          <w:gallery w:val="placeholder"/>
        </w:category>
        <w:types>
          <w:type w:val="bbPlcHdr"/>
        </w:types>
        <w:behaviors>
          <w:behavior w:val="content"/>
        </w:behaviors>
        <w:guid w:val="{04C21EEA-8856-6648-A2CE-5A1DEE4C6550}"/>
      </w:docPartPr>
      <w:docPartBody>
        <w:p w:rsidR="006705B7" w:rsidRDefault="00C93696" w:rsidP="00C93696">
          <w:pPr>
            <w:pStyle w:val="FFDADC4762FA2440978457EF1065CA7C"/>
          </w:pPr>
          <w:r w:rsidRPr="005D1E6A">
            <w:rPr>
              <w:rStyle w:val="PlaceholderText"/>
            </w:rPr>
            <w:t>Click or tap here to enter text.</w:t>
          </w:r>
        </w:p>
      </w:docPartBody>
    </w:docPart>
    <w:docPart>
      <w:docPartPr>
        <w:name w:val="589A365840607347ACC45A3860108522"/>
        <w:category>
          <w:name w:val="General"/>
          <w:gallery w:val="placeholder"/>
        </w:category>
        <w:types>
          <w:type w:val="bbPlcHdr"/>
        </w:types>
        <w:behaviors>
          <w:behavior w:val="content"/>
        </w:behaviors>
        <w:guid w:val="{3716385A-35EF-7242-BCAC-9B92B9750892}"/>
      </w:docPartPr>
      <w:docPartBody>
        <w:p w:rsidR="006705B7" w:rsidRDefault="00C93696" w:rsidP="00C93696">
          <w:pPr>
            <w:pStyle w:val="589A365840607347ACC45A3860108522"/>
          </w:pPr>
          <w:r w:rsidRPr="004A0CF4">
            <w:rPr>
              <w:rStyle w:val="PlaceholderText"/>
            </w:rPr>
            <w:t>Click or tap here to enter text.</w:t>
          </w:r>
        </w:p>
      </w:docPartBody>
    </w:docPart>
    <w:docPart>
      <w:docPartPr>
        <w:name w:val="C6EE185175F4B443B84D9B5BC24C0BB3"/>
        <w:category>
          <w:name w:val="General"/>
          <w:gallery w:val="placeholder"/>
        </w:category>
        <w:types>
          <w:type w:val="bbPlcHdr"/>
        </w:types>
        <w:behaviors>
          <w:behavior w:val="content"/>
        </w:behaviors>
        <w:guid w:val="{DE1E242F-91D0-CD4E-8C8A-9A470CEA7780}"/>
      </w:docPartPr>
      <w:docPartBody>
        <w:p w:rsidR="006705B7" w:rsidRDefault="00C93696" w:rsidP="00C93696">
          <w:pPr>
            <w:pStyle w:val="C6EE185175F4B443B84D9B5BC24C0BB3"/>
          </w:pPr>
          <w:r w:rsidRPr="005D1E6A">
            <w:rPr>
              <w:rStyle w:val="PlaceholderText"/>
            </w:rPr>
            <w:t>Click or tap here to enter text.</w:t>
          </w:r>
        </w:p>
      </w:docPartBody>
    </w:docPart>
    <w:docPart>
      <w:docPartPr>
        <w:name w:val="EBD1E786EAFABB4EBA79FD96F5BC161C"/>
        <w:category>
          <w:name w:val="General"/>
          <w:gallery w:val="placeholder"/>
        </w:category>
        <w:types>
          <w:type w:val="bbPlcHdr"/>
        </w:types>
        <w:behaviors>
          <w:behavior w:val="content"/>
        </w:behaviors>
        <w:guid w:val="{3546FD9F-4899-C643-AB85-139CE613A19C}"/>
      </w:docPartPr>
      <w:docPartBody>
        <w:p w:rsidR="006705B7" w:rsidRDefault="00C93696" w:rsidP="00C93696">
          <w:pPr>
            <w:pStyle w:val="EBD1E786EAFABB4EBA79FD96F5BC161C"/>
          </w:pPr>
          <w:r w:rsidRPr="005D1E6A">
            <w:rPr>
              <w:rStyle w:val="PlaceholderText"/>
            </w:rPr>
            <w:t>Click or tap here to enter text.</w:t>
          </w:r>
        </w:p>
      </w:docPartBody>
    </w:docPart>
    <w:docPart>
      <w:docPartPr>
        <w:name w:val="B9E2F81B5CC49F409B972EFA9AD0D7F0"/>
        <w:category>
          <w:name w:val="General"/>
          <w:gallery w:val="placeholder"/>
        </w:category>
        <w:types>
          <w:type w:val="bbPlcHdr"/>
        </w:types>
        <w:behaviors>
          <w:behavior w:val="content"/>
        </w:behaviors>
        <w:guid w:val="{06D7B79B-18DF-4947-BCF2-CABD4DFBCE1C}"/>
      </w:docPartPr>
      <w:docPartBody>
        <w:p w:rsidR="006705B7" w:rsidRDefault="00C93696" w:rsidP="00C93696">
          <w:pPr>
            <w:pStyle w:val="B9E2F81B5CC49F409B972EFA9AD0D7F0"/>
          </w:pPr>
          <w:r w:rsidRPr="005D1E6A">
            <w:rPr>
              <w:rStyle w:val="PlaceholderText"/>
            </w:rPr>
            <w:t>Click or tap here to enter text.</w:t>
          </w:r>
        </w:p>
      </w:docPartBody>
    </w:docPart>
    <w:docPart>
      <w:docPartPr>
        <w:name w:val="072744C6B0D2D44E9C3CD29D78BE7E16"/>
        <w:category>
          <w:name w:val="General"/>
          <w:gallery w:val="placeholder"/>
        </w:category>
        <w:types>
          <w:type w:val="bbPlcHdr"/>
        </w:types>
        <w:behaviors>
          <w:behavior w:val="content"/>
        </w:behaviors>
        <w:guid w:val="{74E35376-80CB-524A-96BD-989A4ED8DA8D}"/>
      </w:docPartPr>
      <w:docPartBody>
        <w:p w:rsidR="006705B7" w:rsidRDefault="00C93696" w:rsidP="00C93696">
          <w:pPr>
            <w:pStyle w:val="072744C6B0D2D44E9C3CD29D78BE7E16"/>
          </w:pPr>
          <w:r w:rsidRPr="005D1E6A">
            <w:rPr>
              <w:rStyle w:val="PlaceholderText"/>
            </w:rPr>
            <w:t>Click or tap here to enter text.</w:t>
          </w:r>
        </w:p>
      </w:docPartBody>
    </w:docPart>
    <w:docPart>
      <w:docPartPr>
        <w:name w:val="BB1BAE0FE4FABA48B8A214961926AD20"/>
        <w:category>
          <w:name w:val="General"/>
          <w:gallery w:val="placeholder"/>
        </w:category>
        <w:types>
          <w:type w:val="bbPlcHdr"/>
        </w:types>
        <w:behaviors>
          <w:behavior w:val="content"/>
        </w:behaviors>
        <w:guid w:val="{E6EA1616-561F-9A45-9C39-DF96FD2642B3}"/>
      </w:docPartPr>
      <w:docPartBody>
        <w:p w:rsidR="006705B7" w:rsidRDefault="00C93696" w:rsidP="00C93696">
          <w:pPr>
            <w:pStyle w:val="BB1BAE0FE4FABA48B8A214961926AD20"/>
          </w:pPr>
          <w:r w:rsidRPr="005D1E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B05"/>
    <w:rsid w:val="00015936"/>
    <w:rsid w:val="00056509"/>
    <w:rsid w:val="000B055A"/>
    <w:rsid w:val="001B317B"/>
    <w:rsid w:val="001E6F7B"/>
    <w:rsid w:val="002412F9"/>
    <w:rsid w:val="00283DBD"/>
    <w:rsid w:val="00297AAE"/>
    <w:rsid w:val="002D0AA6"/>
    <w:rsid w:val="00310129"/>
    <w:rsid w:val="0032159D"/>
    <w:rsid w:val="003525E6"/>
    <w:rsid w:val="003A43C3"/>
    <w:rsid w:val="003F2FA7"/>
    <w:rsid w:val="00413D82"/>
    <w:rsid w:val="00472B23"/>
    <w:rsid w:val="00526191"/>
    <w:rsid w:val="00530B94"/>
    <w:rsid w:val="00554A24"/>
    <w:rsid w:val="0060112E"/>
    <w:rsid w:val="00610CBE"/>
    <w:rsid w:val="00615D51"/>
    <w:rsid w:val="00636837"/>
    <w:rsid w:val="006700E0"/>
    <w:rsid w:val="006705B7"/>
    <w:rsid w:val="007002F9"/>
    <w:rsid w:val="00744167"/>
    <w:rsid w:val="00792E87"/>
    <w:rsid w:val="007E64DA"/>
    <w:rsid w:val="0080629E"/>
    <w:rsid w:val="00863186"/>
    <w:rsid w:val="009463B6"/>
    <w:rsid w:val="00950237"/>
    <w:rsid w:val="009A3F07"/>
    <w:rsid w:val="009D1EB5"/>
    <w:rsid w:val="009F76D5"/>
    <w:rsid w:val="009F7FE4"/>
    <w:rsid w:val="00AD13D1"/>
    <w:rsid w:val="00C27B51"/>
    <w:rsid w:val="00C93696"/>
    <w:rsid w:val="00CC200B"/>
    <w:rsid w:val="00D204E5"/>
    <w:rsid w:val="00D272AF"/>
    <w:rsid w:val="00D30D21"/>
    <w:rsid w:val="00D7621A"/>
    <w:rsid w:val="00DA3F4B"/>
    <w:rsid w:val="00DC1B05"/>
    <w:rsid w:val="00DF508C"/>
    <w:rsid w:val="00E368B7"/>
    <w:rsid w:val="00E37C4B"/>
    <w:rsid w:val="00E87F3D"/>
    <w:rsid w:val="00E92A07"/>
    <w:rsid w:val="00EA4353"/>
    <w:rsid w:val="00EB50A2"/>
    <w:rsid w:val="00EE0066"/>
    <w:rsid w:val="00F07A73"/>
    <w:rsid w:val="00F11658"/>
    <w:rsid w:val="00F30E2C"/>
    <w:rsid w:val="00F731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20DE4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3696"/>
    <w:rPr>
      <w:color w:val="666666"/>
    </w:rPr>
  </w:style>
  <w:style w:type="paragraph" w:customStyle="1" w:styleId="A04C548EFFCB4D3E9B1DB78DD293D1EC">
    <w:name w:val="A04C548EFFCB4D3E9B1DB78DD293D1EC"/>
    <w:rsid w:val="000B055A"/>
  </w:style>
  <w:style w:type="paragraph" w:customStyle="1" w:styleId="9C6D90A3EBBF48F8967CA12CBB29FD29">
    <w:name w:val="9C6D90A3EBBF48F8967CA12CBB29FD29"/>
    <w:rsid w:val="000B055A"/>
  </w:style>
  <w:style w:type="paragraph" w:customStyle="1" w:styleId="40061EC0DF7A4328A1171E899F3A95F4">
    <w:name w:val="40061EC0DF7A4328A1171E899F3A95F4"/>
    <w:rsid w:val="000B055A"/>
  </w:style>
  <w:style w:type="paragraph" w:customStyle="1" w:styleId="F04E82DF36AC4E8489C6165D6A8F4368">
    <w:name w:val="F04E82DF36AC4E8489C6165D6A8F4368"/>
    <w:rsid w:val="000B055A"/>
  </w:style>
  <w:style w:type="paragraph" w:customStyle="1" w:styleId="E75A66656C164A958852582E0199E52F">
    <w:name w:val="E75A66656C164A958852582E0199E52F"/>
    <w:rsid w:val="000B055A"/>
  </w:style>
  <w:style w:type="paragraph" w:customStyle="1" w:styleId="F6B05164E7A84FC08C19716D68D6AF76">
    <w:name w:val="F6B05164E7A84FC08C19716D68D6AF76"/>
    <w:rsid w:val="000B055A"/>
  </w:style>
  <w:style w:type="paragraph" w:customStyle="1" w:styleId="496A630320064103B73A7A285EEF1CBD">
    <w:name w:val="496A630320064103B73A7A285EEF1CBD"/>
    <w:rsid w:val="000B055A"/>
  </w:style>
  <w:style w:type="paragraph" w:customStyle="1" w:styleId="8F1F83E6C4034F72935C9CAD2751A17F">
    <w:name w:val="8F1F83E6C4034F72935C9CAD2751A17F"/>
    <w:rsid w:val="000B055A"/>
  </w:style>
  <w:style w:type="paragraph" w:customStyle="1" w:styleId="29FE9E46A4F54EECA07983DF62C44F7A">
    <w:name w:val="29FE9E46A4F54EECA07983DF62C44F7A"/>
    <w:rsid w:val="000B055A"/>
  </w:style>
  <w:style w:type="paragraph" w:customStyle="1" w:styleId="2FDC0D2F9279421FA5AF2A91B3B2E6F5">
    <w:name w:val="2FDC0D2F9279421FA5AF2A91B3B2E6F5"/>
    <w:rsid w:val="000B055A"/>
  </w:style>
  <w:style w:type="paragraph" w:customStyle="1" w:styleId="CB0F956CF5CF4F56A8AECEAB1F74CCA6">
    <w:name w:val="CB0F956CF5CF4F56A8AECEAB1F74CCA6"/>
    <w:rsid w:val="000B055A"/>
  </w:style>
  <w:style w:type="paragraph" w:customStyle="1" w:styleId="40BBF459930D4316BD4E32F30A03171F">
    <w:name w:val="40BBF459930D4316BD4E32F30A03171F"/>
    <w:rsid w:val="000B055A"/>
  </w:style>
  <w:style w:type="paragraph" w:customStyle="1" w:styleId="B1201B8D538C4AE4B22AFDB4AD461EDB">
    <w:name w:val="B1201B8D538C4AE4B22AFDB4AD461EDB"/>
    <w:rsid w:val="000B055A"/>
  </w:style>
  <w:style w:type="paragraph" w:customStyle="1" w:styleId="8729A4786CCF49419EAA2D1E8C1BFC64">
    <w:name w:val="8729A4786CCF49419EAA2D1E8C1BFC64"/>
    <w:rsid w:val="00C93696"/>
  </w:style>
  <w:style w:type="paragraph" w:customStyle="1" w:styleId="8FE6A8C1766E9442B2ED5BAA47E409A3">
    <w:name w:val="8FE6A8C1766E9442B2ED5BAA47E409A3"/>
    <w:rsid w:val="00C93696"/>
  </w:style>
  <w:style w:type="paragraph" w:customStyle="1" w:styleId="3D257DD90A46F646939CF096A711E546">
    <w:name w:val="3D257DD90A46F646939CF096A711E546"/>
    <w:rsid w:val="00C93696"/>
  </w:style>
  <w:style w:type="paragraph" w:customStyle="1" w:styleId="1E728064C05CF243A4B5367EB055FC06">
    <w:name w:val="1E728064C05CF243A4B5367EB055FC06"/>
    <w:rsid w:val="00C93696"/>
  </w:style>
  <w:style w:type="paragraph" w:customStyle="1" w:styleId="FDF9C6228420CF4CAC1224327A93C983">
    <w:name w:val="FDF9C6228420CF4CAC1224327A93C983"/>
    <w:rsid w:val="00C93696"/>
  </w:style>
  <w:style w:type="paragraph" w:customStyle="1" w:styleId="B8DCBFC7AD063D438EA8BDAF44BA4500">
    <w:name w:val="B8DCBFC7AD063D438EA8BDAF44BA4500"/>
    <w:rsid w:val="00C93696"/>
  </w:style>
  <w:style w:type="paragraph" w:customStyle="1" w:styleId="AC005C7FDAF13149939BD7C9D2947B91">
    <w:name w:val="AC005C7FDAF13149939BD7C9D2947B91"/>
    <w:rsid w:val="00C93696"/>
  </w:style>
  <w:style w:type="paragraph" w:customStyle="1" w:styleId="FFDADC4762FA2440978457EF1065CA7C">
    <w:name w:val="FFDADC4762FA2440978457EF1065CA7C"/>
    <w:rsid w:val="00C93696"/>
  </w:style>
  <w:style w:type="paragraph" w:customStyle="1" w:styleId="589A365840607347ACC45A3860108522">
    <w:name w:val="589A365840607347ACC45A3860108522"/>
    <w:rsid w:val="00C93696"/>
  </w:style>
  <w:style w:type="paragraph" w:customStyle="1" w:styleId="C6EE185175F4B443B84D9B5BC24C0BB3">
    <w:name w:val="C6EE185175F4B443B84D9B5BC24C0BB3"/>
    <w:rsid w:val="00C93696"/>
  </w:style>
  <w:style w:type="paragraph" w:customStyle="1" w:styleId="EBD1E786EAFABB4EBA79FD96F5BC161C">
    <w:name w:val="EBD1E786EAFABB4EBA79FD96F5BC161C"/>
    <w:rsid w:val="00C93696"/>
  </w:style>
  <w:style w:type="paragraph" w:customStyle="1" w:styleId="B9E2F81B5CC49F409B972EFA9AD0D7F0">
    <w:name w:val="B9E2F81B5CC49F409B972EFA9AD0D7F0"/>
    <w:rsid w:val="00C93696"/>
  </w:style>
  <w:style w:type="paragraph" w:customStyle="1" w:styleId="072744C6B0D2D44E9C3CD29D78BE7E16">
    <w:name w:val="072744C6B0D2D44E9C3CD29D78BE7E16"/>
    <w:rsid w:val="00C93696"/>
  </w:style>
  <w:style w:type="paragraph" w:customStyle="1" w:styleId="BB1BAE0FE4FABA48B8A214961926AD20">
    <w:name w:val="BB1BAE0FE4FABA48B8A214961926AD20"/>
    <w:rsid w:val="00C936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0A501-3FFD-0841-BBBA-B266D06B4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47</Pages>
  <Words>20875</Words>
  <Characters>118990</Characters>
  <Application>Microsoft Office Word</Application>
  <DocSecurity>0</DocSecurity>
  <Lines>991</Lines>
  <Paragraphs>279</Paragraphs>
  <ScaleCrop>false</ScaleCrop>
  <Company/>
  <LinksUpToDate>false</LinksUpToDate>
  <CharactersWithSpaces>139586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Conformal Reachability for Safe Control in Unknown Environments</dc:title>
  <dc:subject/>
  <dc:creator>Xinhang Ma</dc:creator>
  <cp:keywords>Safe control; conformal reachability; verified safety</cp:keywords>
  <cp:lastModifiedBy>UG-Nkaa Keabou, Daniel Primero</cp:lastModifiedBy>
  <cp:revision>2492</cp:revision>
  <cp:lastPrinted>2026-04-26T20:48:00Z</cp:lastPrinted>
  <dcterms:created xsi:type="dcterms:W3CDTF">2026-02-10T07:37:00Z</dcterms:created>
  <dcterms:modified xsi:type="dcterms:W3CDTF">2026-04-27T21:02:00Z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Creator">
    <vt:lpwstr>arXiv GenPDF (tex2pdf:57610bf)</vt:lpwstr>
  </property>
  <property fmtid="{D5CDD505-2E9C-101B-9397-08002B2CF9AE}" pid="4" name="DOI">
    <vt:lpwstr>https://doi.org/10.48550/arXiv.2602.03799</vt:lpwstr>
  </property>
  <property fmtid="{D5CDD505-2E9C-101B-9397-08002B2CF9AE}" pid="5" name="LastSaved">
    <vt:filetime>2026-02-09T00:00:00Z</vt:filetime>
  </property>
  <property fmtid="{D5CDD505-2E9C-101B-9397-08002B2CF9AE}" pid="6" name="License">
    <vt:lpwstr>http://creativecommons.org/licenses/by/4.0/</vt:lpwstr>
  </property>
  <property fmtid="{D5CDD505-2E9C-101B-9397-08002B2CF9AE}" pid="7" name="PTEX.Fullbanner">
    <vt:lpwstr>This is pdfTeX, Version 3.141592653-2.6-1.40.28 (TeX Live 2025) kpathsea version 6.4.1</vt:lpwstr>
  </property>
  <property fmtid="{D5CDD505-2E9C-101B-9397-08002B2CF9AE}" pid="8" name="Producer">
    <vt:lpwstr>pikepdf 8.15.1</vt:lpwstr>
  </property>
  <property fmtid="{D5CDD505-2E9C-101B-9397-08002B2CF9AE}" pid="9" name="arXivID">
    <vt:lpwstr>https://arxiv.org/abs/2602.03799v1</vt:lpwstr>
  </property>
  <property fmtid="{D5CDD505-2E9C-101B-9397-08002B2CF9AE}" pid="10" name="MSIP_Label_06c24981-b6df-48f8-949b-0896357b9b03_Enabled">
    <vt:lpwstr>true</vt:lpwstr>
  </property>
  <property fmtid="{D5CDD505-2E9C-101B-9397-08002B2CF9AE}" pid="11" name="MSIP_Label_06c24981-b6df-48f8-949b-0896357b9b03_SetDate">
    <vt:lpwstr>2026-03-06T14:25:24Z</vt:lpwstr>
  </property>
  <property fmtid="{D5CDD505-2E9C-101B-9397-08002B2CF9AE}" pid="12" name="MSIP_Label_06c24981-b6df-48f8-949b-0896357b9b03_Method">
    <vt:lpwstr>Standard</vt:lpwstr>
  </property>
  <property fmtid="{D5CDD505-2E9C-101B-9397-08002B2CF9AE}" pid="13" name="MSIP_Label_06c24981-b6df-48f8-949b-0896357b9b03_Name">
    <vt:lpwstr>Official</vt:lpwstr>
  </property>
  <property fmtid="{D5CDD505-2E9C-101B-9397-08002B2CF9AE}" pid="14" name="MSIP_Label_06c24981-b6df-48f8-949b-0896357b9b03_SiteId">
    <vt:lpwstr>dd615949-5bd0-4da0-ac52-28ef8d336373</vt:lpwstr>
  </property>
  <property fmtid="{D5CDD505-2E9C-101B-9397-08002B2CF9AE}" pid="15" name="MSIP_Label_06c24981-b6df-48f8-949b-0896357b9b03_ActionId">
    <vt:lpwstr>0aaaf4e7-f047-43ef-9422-d59abb642893</vt:lpwstr>
  </property>
  <property fmtid="{D5CDD505-2E9C-101B-9397-08002B2CF9AE}" pid="16" name="MSIP_Label_06c24981-b6df-48f8-949b-0896357b9b03_ContentBits">
    <vt:lpwstr>0</vt:lpwstr>
  </property>
  <property fmtid="{D5CDD505-2E9C-101B-9397-08002B2CF9AE}" pid="17" name="MSIP_Label_06c24981-b6df-48f8-949b-0896357b9b03_Tag">
    <vt:lpwstr>10, 3, 0, 2</vt:lpwstr>
  </property>
</Properties>
</file>